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AAC127" w14:textId="67AC929C" w:rsidR="006E4797" w:rsidRPr="00BF4283" w:rsidRDefault="00551D82" w:rsidP="00BF4283">
      <w:pPr>
        <w:rPr>
          <w:b/>
          <w:bCs/>
        </w:rPr>
      </w:pPr>
      <w:r w:rsidRPr="00BF4283">
        <w:rPr>
          <w:b/>
          <w:bCs/>
        </w:rPr>
        <w:t>TITLE:</w:t>
      </w:r>
    </w:p>
    <w:p w14:paraId="1C77F26C" w14:textId="427C2635" w:rsidR="004730BE" w:rsidRPr="00BF4283" w:rsidRDefault="004730BE" w:rsidP="00BF4283">
      <w:bookmarkStart w:id="0" w:name="OLE_LINK158"/>
      <w:bookmarkStart w:id="1" w:name="OLE_LINK159"/>
      <w:bookmarkStart w:id="2" w:name="OLE_LINK160"/>
      <w:r>
        <w:t xml:space="preserve">Aggravation of </w:t>
      </w:r>
      <w:r w:rsidRPr="00BF4283">
        <w:t xml:space="preserve">Myocardial Ischemia </w:t>
      </w:r>
      <w:r>
        <w:t>upon</w:t>
      </w:r>
      <w:r w:rsidRPr="00BF4283">
        <w:t xml:space="preserve"> Particulate Matter Exposure</w:t>
      </w:r>
      <w:r>
        <w:t xml:space="preserve"> in </w:t>
      </w:r>
      <w:r w:rsidRPr="00BF4283">
        <w:t>Atherosclerosis</w:t>
      </w:r>
      <w:r>
        <w:t xml:space="preserve"> Animal </w:t>
      </w:r>
      <w:r w:rsidR="001303F2">
        <w:t>M</w:t>
      </w:r>
      <w:r>
        <w:t>odel</w:t>
      </w:r>
    </w:p>
    <w:bookmarkEnd w:id="0"/>
    <w:bookmarkEnd w:id="1"/>
    <w:bookmarkEnd w:id="2"/>
    <w:p w14:paraId="303F766B" w14:textId="77777777" w:rsidR="002E1C17" w:rsidRPr="00BF4283" w:rsidRDefault="002E1C17" w:rsidP="00BF4283"/>
    <w:p w14:paraId="2CD8481E" w14:textId="46A131D4" w:rsidR="006E4797" w:rsidRPr="00BF4283" w:rsidRDefault="00551D82" w:rsidP="00BF4283">
      <w:pPr>
        <w:rPr>
          <w:b/>
          <w:bCs/>
        </w:rPr>
      </w:pPr>
      <w:r w:rsidRPr="00BF4283">
        <w:rPr>
          <w:b/>
          <w:bCs/>
        </w:rPr>
        <w:t>AUTHORS AND AFFILIATIONS:</w:t>
      </w:r>
    </w:p>
    <w:p w14:paraId="141ABDE5" w14:textId="3CD9F5CC" w:rsidR="006E4797" w:rsidRPr="00BF4283" w:rsidRDefault="00D50937" w:rsidP="00BF4283">
      <w:proofErr w:type="spellStart"/>
      <w:r w:rsidRPr="00BF4283">
        <w:t>Yuanmin</w:t>
      </w:r>
      <w:proofErr w:type="spellEnd"/>
      <w:r w:rsidRPr="00BF4283">
        <w:t xml:space="preserve"> Yang</w:t>
      </w:r>
      <w:r w:rsidR="00304120" w:rsidRPr="00BF4283">
        <w:rPr>
          <w:vertAlign w:val="superscript"/>
        </w:rPr>
        <w:t>1</w:t>
      </w:r>
      <w:r w:rsidR="00AA43A1" w:rsidRPr="00BF4283">
        <w:rPr>
          <w:vertAlign w:val="superscript"/>
        </w:rPr>
        <w:t>#</w:t>
      </w:r>
      <w:r w:rsidRPr="00BF4283">
        <w:t xml:space="preserve">, </w:t>
      </w:r>
      <w:proofErr w:type="spellStart"/>
      <w:r w:rsidR="006D0012" w:rsidRPr="00BF4283">
        <w:t>Shuoqiu</w:t>
      </w:r>
      <w:proofErr w:type="spellEnd"/>
      <w:r w:rsidR="006D0012" w:rsidRPr="00BF4283">
        <w:t xml:space="preserve"> Deng</w:t>
      </w:r>
      <w:r w:rsidR="00304120" w:rsidRPr="00BF4283">
        <w:rPr>
          <w:vertAlign w:val="superscript"/>
        </w:rPr>
        <w:t>1</w:t>
      </w:r>
      <w:r w:rsidR="00AA43A1" w:rsidRPr="00BF4283">
        <w:rPr>
          <w:vertAlign w:val="superscript"/>
        </w:rPr>
        <w:t>#</w:t>
      </w:r>
      <w:r w:rsidR="006D0012" w:rsidRPr="00BF4283">
        <w:t xml:space="preserve">, </w:t>
      </w:r>
      <w:proofErr w:type="spellStart"/>
      <w:r w:rsidRPr="00BF4283">
        <w:t>Shuiqing</w:t>
      </w:r>
      <w:proofErr w:type="spellEnd"/>
      <w:r w:rsidRPr="00BF4283">
        <w:t xml:space="preserve"> Qu</w:t>
      </w:r>
      <w:r w:rsidR="00D51C7C" w:rsidRPr="00BF4283">
        <w:rPr>
          <w:vertAlign w:val="superscript"/>
        </w:rPr>
        <w:t>1</w:t>
      </w:r>
      <w:r w:rsidRPr="00BF4283">
        <w:t>, Yu Zhang</w:t>
      </w:r>
      <w:r w:rsidR="00D51C7C" w:rsidRPr="00BF4283">
        <w:rPr>
          <w:vertAlign w:val="superscript"/>
        </w:rPr>
        <w:t>1</w:t>
      </w:r>
      <w:r w:rsidRPr="00BF4283">
        <w:t xml:space="preserve">, </w:t>
      </w:r>
      <w:proofErr w:type="spellStart"/>
      <w:r w:rsidRPr="00BF4283">
        <w:t>Zhongyuan</w:t>
      </w:r>
      <w:proofErr w:type="spellEnd"/>
      <w:r w:rsidRPr="00BF4283">
        <w:t xml:space="preserve"> Zheng</w:t>
      </w:r>
      <w:r w:rsidR="00D51C7C" w:rsidRPr="00BF4283">
        <w:rPr>
          <w:vertAlign w:val="superscript"/>
        </w:rPr>
        <w:t>1</w:t>
      </w:r>
      <w:r w:rsidRPr="00BF4283">
        <w:t>, Lina Chen</w:t>
      </w:r>
      <w:r w:rsidR="00D51C7C" w:rsidRPr="00BF4283">
        <w:rPr>
          <w:vertAlign w:val="superscript"/>
        </w:rPr>
        <w:t>1</w:t>
      </w:r>
      <w:r w:rsidRPr="00BF4283">
        <w:t xml:space="preserve">, </w:t>
      </w:r>
      <w:proofErr w:type="spellStart"/>
      <w:r w:rsidRPr="00BF4283">
        <w:t>Yuj</w:t>
      </w:r>
      <w:r w:rsidR="00D51C7C" w:rsidRPr="00BF4283">
        <w:t>i</w:t>
      </w:r>
      <w:r w:rsidRPr="00BF4283">
        <w:t>e</w:t>
      </w:r>
      <w:proofErr w:type="spellEnd"/>
      <w:r w:rsidRPr="00BF4283">
        <w:t xml:space="preserve"> L</w:t>
      </w:r>
      <w:r w:rsidR="00E84059" w:rsidRPr="00BF4283">
        <w:t>i</w:t>
      </w:r>
      <w:r w:rsidR="00D51C7C" w:rsidRPr="00BF4283">
        <w:rPr>
          <w:vertAlign w:val="superscript"/>
        </w:rPr>
        <w:t>1</w:t>
      </w:r>
      <w:r w:rsidR="00AA43A1" w:rsidRPr="00BF4283">
        <w:t>*</w:t>
      </w:r>
    </w:p>
    <w:p w14:paraId="36D88F66" w14:textId="77777777" w:rsidR="00E41627" w:rsidRPr="00BF4283" w:rsidRDefault="00E41627" w:rsidP="00BF4283">
      <w:pPr>
        <w:rPr>
          <w:color w:val="000000" w:themeColor="text1"/>
          <w:lang w:eastAsia="zh-CN"/>
        </w:rPr>
      </w:pPr>
    </w:p>
    <w:p w14:paraId="688109E6" w14:textId="7D6E69E3" w:rsidR="00AA43A1" w:rsidRPr="00BF4283" w:rsidRDefault="00E41627" w:rsidP="00BF4283">
      <w:r w:rsidRPr="00BF4283">
        <w:rPr>
          <w:vertAlign w:val="superscript"/>
        </w:rPr>
        <w:t>1</w:t>
      </w:r>
      <w:r w:rsidR="00D51C7C" w:rsidRPr="00BF4283">
        <w:t>China Academy of Chinese Medical Sciences</w:t>
      </w:r>
      <w:r w:rsidR="00F0257F" w:rsidRPr="00BF4283">
        <w:t xml:space="preserve">, </w:t>
      </w:r>
      <w:proofErr w:type="spellStart"/>
      <w:r w:rsidR="00F0257F" w:rsidRPr="00BF4283">
        <w:t>Bejing</w:t>
      </w:r>
      <w:proofErr w:type="spellEnd"/>
      <w:r w:rsidR="00F0257F" w:rsidRPr="00BF4283">
        <w:t xml:space="preserve">, </w:t>
      </w:r>
      <w:proofErr w:type="spellStart"/>
      <w:r w:rsidR="00F0257F" w:rsidRPr="00BF4283">
        <w:t>Bejing</w:t>
      </w:r>
      <w:proofErr w:type="spellEnd"/>
      <w:r w:rsidR="00F0257F" w:rsidRPr="00BF4283">
        <w:t xml:space="preserve"> CHINA</w:t>
      </w:r>
    </w:p>
    <w:p w14:paraId="25D2D8EA" w14:textId="56D73B60" w:rsidR="00B36EDF" w:rsidRPr="00BF4283" w:rsidRDefault="00B36EDF" w:rsidP="00BF4283"/>
    <w:p w14:paraId="1A0DC8CA" w14:textId="03A9506C" w:rsidR="00B36EDF" w:rsidRPr="00BF4283" w:rsidRDefault="00B36EDF" w:rsidP="00BF4283">
      <w:r w:rsidRPr="00BF4283">
        <w:t>Email addresses of the authors:</w:t>
      </w:r>
    </w:p>
    <w:p w14:paraId="7F66CFF4" w14:textId="42451213" w:rsidR="00B36EDF" w:rsidRPr="00BF4283" w:rsidRDefault="00B36EDF" w:rsidP="00BF4283">
      <w:proofErr w:type="spellStart"/>
      <w:r w:rsidRPr="00BF4283">
        <w:t>Yuanmin</w:t>
      </w:r>
      <w:proofErr w:type="spellEnd"/>
      <w:r w:rsidRPr="00BF4283">
        <w:t xml:space="preserve"> Yang</w:t>
      </w:r>
      <w:r w:rsidR="002E5194" w:rsidRPr="00BF4283">
        <w:tab/>
      </w:r>
      <w:r w:rsidR="002E5194" w:rsidRPr="00BF4283">
        <w:tab/>
      </w:r>
      <w:r w:rsidR="002E5194" w:rsidRPr="00BF4283">
        <w:tab/>
        <w:t>(</w:t>
      </w:r>
      <w:hyperlink r:id="rId8" w:history="1">
        <w:r w:rsidR="002E5194" w:rsidRPr="00BF4283">
          <w:rPr>
            <w:rStyle w:val="Hyperlink"/>
          </w:rPr>
          <w:t>lemone626@163.com</w:t>
        </w:r>
      </w:hyperlink>
      <w:r w:rsidR="002E5194" w:rsidRPr="00BF4283">
        <w:t>)</w:t>
      </w:r>
    </w:p>
    <w:p w14:paraId="03C5B5A7" w14:textId="7C584150" w:rsidR="00B36EDF" w:rsidRPr="00BF4283" w:rsidRDefault="00B36EDF" w:rsidP="00BF4283">
      <w:proofErr w:type="spellStart"/>
      <w:r w:rsidRPr="00BF4283">
        <w:t>Shuoqiu</w:t>
      </w:r>
      <w:proofErr w:type="spellEnd"/>
      <w:r w:rsidRPr="00BF4283">
        <w:t xml:space="preserve"> Deng</w:t>
      </w:r>
      <w:r w:rsidR="002E5194" w:rsidRPr="00BF4283">
        <w:tab/>
      </w:r>
      <w:r w:rsidR="002E5194" w:rsidRPr="00BF4283">
        <w:tab/>
      </w:r>
      <w:r w:rsidR="002E5194" w:rsidRPr="00BF4283">
        <w:tab/>
        <w:t>(</w:t>
      </w:r>
      <w:hyperlink r:id="rId9" w:history="1">
        <w:r w:rsidR="002E5194" w:rsidRPr="00BF4283">
          <w:rPr>
            <w:rStyle w:val="Hyperlink"/>
          </w:rPr>
          <w:t>dengshuoqiu98@163.com</w:t>
        </w:r>
      </w:hyperlink>
      <w:r w:rsidR="002E5194" w:rsidRPr="00BF4283">
        <w:t>)</w:t>
      </w:r>
    </w:p>
    <w:p w14:paraId="6D79332C" w14:textId="5E9421F4" w:rsidR="00B36EDF" w:rsidRPr="00BF4283" w:rsidRDefault="00B36EDF" w:rsidP="00BF4283">
      <w:proofErr w:type="spellStart"/>
      <w:r w:rsidRPr="00BF4283">
        <w:t>Shuiqing</w:t>
      </w:r>
      <w:proofErr w:type="spellEnd"/>
      <w:r w:rsidRPr="00BF4283">
        <w:t xml:space="preserve"> Qu</w:t>
      </w:r>
      <w:r w:rsidR="002E5194" w:rsidRPr="00BF4283">
        <w:tab/>
      </w:r>
      <w:r w:rsidR="002E5194" w:rsidRPr="00BF4283">
        <w:tab/>
      </w:r>
      <w:r w:rsidR="002E5194" w:rsidRPr="00BF4283">
        <w:tab/>
        <w:t>(</w:t>
      </w:r>
      <w:hyperlink r:id="rId10" w:history="1">
        <w:r w:rsidR="002E5194" w:rsidRPr="00BF4283">
          <w:rPr>
            <w:rStyle w:val="Hyperlink"/>
          </w:rPr>
          <w:t>1272086206@qq.com</w:t>
        </w:r>
      </w:hyperlink>
      <w:r w:rsidR="002E5194" w:rsidRPr="00BF4283">
        <w:t>)</w:t>
      </w:r>
    </w:p>
    <w:p w14:paraId="03EA5288" w14:textId="636A8003" w:rsidR="00B36EDF" w:rsidRPr="00BF4283" w:rsidRDefault="00B36EDF" w:rsidP="00BF4283">
      <w:r w:rsidRPr="00BF4283">
        <w:t>Yu Zhang</w:t>
      </w:r>
      <w:r w:rsidR="002E5194" w:rsidRPr="00BF4283">
        <w:tab/>
      </w:r>
      <w:r w:rsidR="002E5194" w:rsidRPr="00BF4283">
        <w:tab/>
      </w:r>
      <w:r w:rsidR="002E5194" w:rsidRPr="00BF4283">
        <w:tab/>
        <w:t>(</w:t>
      </w:r>
      <w:hyperlink r:id="rId11" w:history="1">
        <w:r w:rsidR="002E5194" w:rsidRPr="00BF4283">
          <w:rPr>
            <w:rStyle w:val="Hyperlink"/>
          </w:rPr>
          <w:t>346817006@qq.com</w:t>
        </w:r>
      </w:hyperlink>
      <w:r w:rsidR="002E5194" w:rsidRPr="00BF4283">
        <w:t>)</w:t>
      </w:r>
    </w:p>
    <w:p w14:paraId="0729A9C4" w14:textId="5F64C2B5" w:rsidR="00B36EDF" w:rsidRPr="00BF4283" w:rsidRDefault="00B36EDF" w:rsidP="00BF4283">
      <w:proofErr w:type="spellStart"/>
      <w:r w:rsidRPr="00BF4283">
        <w:t>Zhongyuan</w:t>
      </w:r>
      <w:proofErr w:type="spellEnd"/>
      <w:r w:rsidRPr="00BF4283">
        <w:t xml:space="preserve"> Zheng</w:t>
      </w:r>
      <w:r w:rsidR="002E5194" w:rsidRPr="00BF4283">
        <w:tab/>
      </w:r>
      <w:r w:rsidR="002E5194" w:rsidRPr="00BF4283">
        <w:tab/>
        <w:t>(</w:t>
      </w:r>
      <w:hyperlink r:id="rId12" w:history="1">
        <w:r w:rsidR="002E5194" w:rsidRPr="00BF4283">
          <w:rPr>
            <w:rStyle w:val="Hyperlink"/>
          </w:rPr>
          <w:t>zhengzhongyuan89757@126.com</w:t>
        </w:r>
      </w:hyperlink>
      <w:r w:rsidR="002E5194" w:rsidRPr="00BF4283">
        <w:t>)</w:t>
      </w:r>
    </w:p>
    <w:p w14:paraId="77590C16" w14:textId="7734B277" w:rsidR="00B36EDF" w:rsidRPr="00BF4283" w:rsidRDefault="00B36EDF" w:rsidP="00BF4283">
      <w:r w:rsidRPr="00BF4283">
        <w:t>Lina Chen</w:t>
      </w:r>
      <w:r w:rsidR="002E5194" w:rsidRPr="00BF4283">
        <w:tab/>
      </w:r>
      <w:r w:rsidR="002E5194" w:rsidRPr="00BF4283">
        <w:tab/>
      </w:r>
      <w:r w:rsidR="002E5194" w:rsidRPr="00BF4283">
        <w:tab/>
        <w:t>(</w:t>
      </w:r>
      <w:hyperlink r:id="rId13" w:history="1">
        <w:r w:rsidR="002E5194" w:rsidRPr="00BF4283">
          <w:rPr>
            <w:rStyle w:val="Hyperlink"/>
          </w:rPr>
          <w:t>lnchen@icmm.ac.cn</w:t>
        </w:r>
      </w:hyperlink>
      <w:r w:rsidR="002E5194" w:rsidRPr="00BF4283">
        <w:t>)</w:t>
      </w:r>
    </w:p>
    <w:p w14:paraId="7F141B96" w14:textId="278DF79B" w:rsidR="002E5194" w:rsidRPr="00BF4283" w:rsidRDefault="002E5194" w:rsidP="00BF4283">
      <w:proofErr w:type="spellStart"/>
      <w:r w:rsidRPr="00BF4283">
        <w:t>Yujie</w:t>
      </w:r>
      <w:proofErr w:type="spellEnd"/>
      <w:r w:rsidRPr="00BF4283">
        <w:t xml:space="preserve"> Li</w:t>
      </w:r>
      <w:r w:rsidRPr="00BF4283">
        <w:tab/>
      </w:r>
      <w:r w:rsidRPr="00BF4283">
        <w:tab/>
      </w:r>
      <w:r w:rsidRPr="00BF4283">
        <w:tab/>
      </w:r>
      <w:r w:rsidRPr="00BF4283">
        <w:tab/>
      </w:r>
      <w:r w:rsidR="00D0295B" w:rsidRPr="00BF4283">
        <w:t>(</w:t>
      </w:r>
      <w:hyperlink r:id="rId14" w:history="1">
        <w:r w:rsidR="00D0295B" w:rsidRPr="00BF4283">
          <w:rPr>
            <w:rStyle w:val="Hyperlink"/>
          </w:rPr>
          <w:t>yjli@icmm.ac.cn</w:t>
        </w:r>
      </w:hyperlink>
      <w:r w:rsidR="00D0295B" w:rsidRPr="00BF4283">
        <w:rPr>
          <w:rStyle w:val="Hyperlink"/>
        </w:rPr>
        <w:t>)</w:t>
      </w:r>
    </w:p>
    <w:p w14:paraId="4B76B4EF" w14:textId="08981674" w:rsidR="00B36EDF" w:rsidRPr="00BF4283" w:rsidRDefault="00B36EDF" w:rsidP="00BF4283"/>
    <w:p w14:paraId="4DA21DA8" w14:textId="75AD6443" w:rsidR="002E5194" w:rsidRPr="00BF4283" w:rsidRDefault="002E5194" w:rsidP="00BF4283">
      <w:r w:rsidRPr="00BF4283">
        <w:t>*Email address of the corresponding author:</w:t>
      </w:r>
    </w:p>
    <w:p w14:paraId="55B3C4E0" w14:textId="5874B2F8" w:rsidR="002E5194" w:rsidRPr="00BF4283" w:rsidRDefault="002E5194" w:rsidP="00BF4283">
      <w:proofErr w:type="spellStart"/>
      <w:r w:rsidRPr="00BF4283">
        <w:t>Yujie</w:t>
      </w:r>
      <w:proofErr w:type="spellEnd"/>
      <w:r w:rsidRPr="00BF4283">
        <w:t xml:space="preserve"> Li</w:t>
      </w:r>
      <w:r w:rsidRPr="00BF4283">
        <w:tab/>
      </w:r>
      <w:r w:rsidRPr="00BF4283">
        <w:tab/>
      </w:r>
      <w:r w:rsidRPr="00BF4283">
        <w:tab/>
      </w:r>
      <w:r w:rsidRPr="00BF4283">
        <w:tab/>
      </w:r>
      <w:r w:rsidR="009B66A7" w:rsidRPr="00BF4283">
        <w:t>(</w:t>
      </w:r>
      <w:hyperlink r:id="rId15" w:history="1">
        <w:r w:rsidR="009B66A7" w:rsidRPr="00BF4283">
          <w:rPr>
            <w:rStyle w:val="Hyperlink"/>
          </w:rPr>
          <w:t>yjli@icmm.ac.cn</w:t>
        </w:r>
      </w:hyperlink>
      <w:r w:rsidR="009B66A7" w:rsidRPr="00BF4283">
        <w:rPr>
          <w:rStyle w:val="Hyperlink"/>
        </w:rPr>
        <w:t>)</w:t>
      </w:r>
    </w:p>
    <w:p w14:paraId="66061C4D" w14:textId="77777777" w:rsidR="002A73EF" w:rsidRPr="00BF4283" w:rsidRDefault="002A73EF" w:rsidP="00BF4283">
      <w:pPr>
        <w:rPr>
          <w:vertAlign w:val="superscript"/>
        </w:rPr>
      </w:pPr>
    </w:p>
    <w:p w14:paraId="46615E8D" w14:textId="633792C3" w:rsidR="006C02CA" w:rsidRPr="00BF4283" w:rsidRDefault="00B36EDF" w:rsidP="00BF4283">
      <w:r w:rsidRPr="00BF4283">
        <w:rPr>
          <w:vertAlign w:val="superscript"/>
        </w:rPr>
        <w:t>#</w:t>
      </w:r>
      <w:r w:rsidR="00E41627" w:rsidRPr="00BF4283">
        <w:t>These authors contributed equally</w:t>
      </w:r>
    </w:p>
    <w:p w14:paraId="291BE8EB" w14:textId="77777777" w:rsidR="00132DCF" w:rsidRPr="00BF4283" w:rsidRDefault="00132DCF" w:rsidP="00BF4283"/>
    <w:p w14:paraId="01069787" w14:textId="5A041B73" w:rsidR="006E4797" w:rsidRPr="00BF4283" w:rsidRDefault="00DE1AEC" w:rsidP="00BF4283">
      <w:pPr>
        <w:rPr>
          <w:b/>
          <w:bCs/>
        </w:rPr>
      </w:pPr>
      <w:r w:rsidRPr="00BF4283">
        <w:rPr>
          <w:b/>
          <w:bCs/>
        </w:rPr>
        <w:t>KEYWORDS:</w:t>
      </w:r>
    </w:p>
    <w:p w14:paraId="1F6B872C" w14:textId="75DC6B15" w:rsidR="00867745" w:rsidRPr="00BF4283" w:rsidRDefault="00867745" w:rsidP="00BF4283">
      <w:pPr>
        <w:rPr>
          <w:lang w:eastAsia="zh-CN"/>
        </w:rPr>
      </w:pPr>
      <w:r w:rsidRPr="00BF4283">
        <w:t xml:space="preserve">Particulate matter; </w:t>
      </w:r>
      <w:r w:rsidR="002874D0" w:rsidRPr="00BF4283">
        <w:t>m</w:t>
      </w:r>
      <w:r w:rsidRPr="00BF4283">
        <w:rPr>
          <w:lang w:eastAsia="zh-CN"/>
        </w:rPr>
        <w:t xml:space="preserve">yocardial </w:t>
      </w:r>
      <w:r w:rsidR="00CC4C14" w:rsidRPr="00BF4283">
        <w:rPr>
          <w:lang w:eastAsia="zh-CN"/>
        </w:rPr>
        <w:t>ischemia</w:t>
      </w:r>
      <w:r w:rsidRPr="00BF4283">
        <w:rPr>
          <w:lang w:eastAsia="zh-CN"/>
        </w:rPr>
        <w:t>;</w:t>
      </w:r>
      <w:r w:rsidR="00D50DA7" w:rsidRPr="00BF4283">
        <w:rPr>
          <w:lang w:eastAsia="zh-CN"/>
        </w:rPr>
        <w:t xml:space="preserve"> </w:t>
      </w:r>
      <w:bookmarkStart w:id="3" w:name="_Hlk73881288"/>
      <w:r w:rsidR="002874D0" w:rsidRPr="00BF4283">
        <w:rPr>
          <w:lang w:eastAsia="zh-CN"/>
        </w:rPr>
        <w:t>a</w:t>
      </w:r>
      <w:r w:rsidR="00D50DA7" w:rsidRPr="00BF4283">
        <w:rPr>
          <w:lang w:eastAsia="zh-CN"/>
        </w:rPr>
        <w:t>therosclerosis</w:t>
      </w:r>
      <w:bookmarkEnd w:id="3"/>
      <w:r w:rsidR="00D50DA7" w:rsidRPr="00BF4283">
        <w:rPr>
          <w:lang w:eastAsia="zh-CN"/>
        </w:rPr>
        <w:t xml:space="preserve">; </w:t>
      </w:r>
      <w:r w:rsidR="002874D0" w:rsidRPr="00BF4283">
        <w:rPr>
          <w:lang w:eastAsia="zh-CN"/>
        </w:rPr>
        <w:t>c</w:t>
      </w:r>
      <w:r w:rsidRPr="00BF4283">
        <w:rPr>
          <w:lang w:eastAsia="zh-CN"/>
        </w:rPr>
        <w:t xml:space="preserve">omposite model; </w:t>
      </w:r>
      <w:r w:rsidR="002874D0" w:rsidRPr="00BF4283">
        <w:rPr>
          <w:lang w:eastAsia="zh-CN"/>
        </w:rPr>
        <w:t>a</w:t>
      </w:r>
      <w:r w:rsidRPr="00BF4283">
        <w:rPr>
          <w:lang w:eastAsia="zh-CN"/>
        </w:rPr>
        <w:t>ir pollution</w:t>
      </w:r>
    </w:p>
    <w:p w14:paraId="5B28F995" w14:textId="77777777" w:rsidR="000516F2" w:rsidRPr="00BF4283" w:rsidRDefault="000516F2" w:rsidP="00BF4283">
      <w:pPr>
        <w:rPr>
          <w:b/>
          <w:color w:val="000000" w:themeColor="text1"/>
        </w:rPr>
      </w:pPr>
    </w:p>
    <w:p w14:paraId="3D1F6FAB" w14:textId="084CDEBB" w:rsidR="00B5182F" w:rsidRPr="00BF4283" w:rsidRDefault="000516F2" w:rsidP="00BF4283">
      <w:pPr>
        <w:rPr>
          <w:b/>
          <w:bCs/>
        </w:rPr>
      </w:pPr>
      <w:r w:rsidRPr="00BF4283">
        <w:rPr>
          <w:b/>
          <w:bCs/>
        </w:rPr>
        <w:t xml:space="preserve">SUMMARY: </w:t>
      </w:r>
    </w:p>
    <w:p w14:paraId="53FE6135" w14:textId="5A2B02D3" w:rsidR="00DA5BB4" w:rsidRPr="00BF4283" w:rsidRDefault="00B52C94" w:rsidP="00BF4283">
      <w:r w:rsidRPr="00BF4283">
        <w:t xml:space="preserve">This protocol describes </w:t>
      </w:r>
      <w:r w:rsidR="00DA5BB4" w:rsidRPr="00BF4283">
        <w:t>a</w:t>
      </w:r>
      <w:r w:rsidR="00E83BEF" w:rsidRPr="00BF4283">
        <w:t xml:space="preserve"> composite</w:t>
      </w:r>
      <w:r w:rsidR="00DA5BB4" w:rsidRPr="00BF4283">
        <w:t xml:space="preserve"> animal model </w:t>
      </w:r>
      <w:r w:rsidR="00E83BEF" w:rsidRPr="00BF4283">
        <w:t>with exposure to particulate matter (PM) that aggravates</w:t>
      </w:r>
      <w:r w:rsidR="007E2160" w:rsidRPr="00BF4283">
        <w:t xml:space="preserve"> myocardial </w:t>
      </w:r>
      <w:r w:rsidR="00CC4C14" w:rsidRPr="00BF4283">
        <w:t>ischemia</w:t>
      </w:r>
      <w:r w:rsidR="007E2160" w:rsidRPr="00BF4283">
        <w:t xml:space="preserve"> with atherosclerosis.</w:t>
      </w:r>
    </w:p>
    <w:p w14:paraId="23F1CB9B" w14:textId="77777777" w:rsidR="00DA5BB4" w:rsidRPr="00BF4283" w:rsidRDefault="00DA5BB4" w:rsidP="00BF4283">
      <w:pPr>
        <w:rPr>
          <w:b/>
          <w:color w:val="000000" w:themeColor="text1"/>
        </w:rPr>
      </w:pPr>
    </w:p>
    <w:p w14:paraId="40A249E6" w14:textId="2CCE66F3" w:rsidR="006E4797" w:rsidRPr="00BF4283" w:rsidRDefault="00551D82" w:rsidP="00BF4283">
      <w:pPr>
        <w:rPr>
          <w:b/>
          <w:bCs/>
        </w:rPr>
      </w:pPr>
      <w:r w:rsidRPr="00BF4283">
        <w:rPr>
          <w:b/>
          <w:bCs/>
        </w:rPr>
        <w:t>ABSTRACT:</w:t>
      </w:r>
    </w:p>
    <w:p w14:paraId="2CF9CD54" w14:textId="56646884" w:rsidR="006E4797" w:rsidRPr="00BF4283" w:rsidRDefault="007A1CA9" w:rsidP="00BF4283">
      <w:bookmarkStart w:id="4" w:name="OLE_LINK5"/>
      <w:bookmarkStart w:id="5" w:name="OLE_LINK6"/>
      <w:bookmarkStart w:id="6" w:name="OLE_LINK11"/>
      <w:bookmarkStart w:id="7" w:name="OLE_LINK12"/>
      <w:bookmarkStart w:id="8" w:name="_Hlk85530892"/>
      <w:r w:rsidRPr="00BF4283">
        <w:t xml:space="preserve">The health </w:t>
      </w:r>
      <w:bookmarkStart w:id="9" w:name="OLE_LINK1"/>
      <w:bookmarkStart w:id="10" w:name="OLE_LINK2"/>
      <w:r w:rsidR="00635D5A" w:rsidRPr="00BF4283">
        <w:t>problems</w:t>
      </w:r>
      <w:bookmarkEnd w:id="9"/>
      <w:bookmarkEnd w:id="10"/>
      <w:r w:rsidRPr="00BF4283">
        <w:t xml:space="preserve"> </w:t>
      </w:r>
      <w:r w:rsidR="002150D9" w:rsidRPr="00BF4283">
        <w:t>caused by</w:t>
      </w:r>
      <w:r w:rsidRPr="00BF4283">
        <w:t xml:space="preserve"> air pollution (especially </w:t>
      </w:r>
      <w:bookmarkStart w:id="11" w:name="OLE_LINK3"/>
      <w:bookmarkStart w:id="12" w:name="OLE_LINK4"/>
      <w:r w:rsidRPr="00BF4283">
        <w:t>particulate</w:t>
      </w:r>
      <w:bookmarkEnd w:id="11"/>
      <w:bookmarkEnd w:id="12"/>
      <w:r w:rsidRPr="00BF4283">
        <w:t xml:space="preserve"> pollution) are getting more and more attention</w:t>
      </w:r>
      <w:bookmarkEnd w:id="4"/>
      <w:bookmarkEnd w:id="5"/>
      <w:r w:rsidRPr="00BF4283">
        <w:t xml:space="preserve">, especially </w:t>
      </w:r>
      <w:r w:rsidR="00183B7C" w:rsidRPr="00BF4283">
        <w:t>among</w:t>
      </w:r>
      <w:r w:rsidRPr="00BF4283">
        <w:t xml:space="preserve"> </w:t>
      </w:r>
      <w:r w:rsidR="00D50DA7" w:rsidRPr="00BF4283">
        <w:t>ca</w:t>
      </w:r>
      <w:bookmarkStart w:id="13" w:name="OLE_LINK397"/>
      <w:bookmarkStart w:id="14" w:name="OLE_LINK398"/>
      <w:r w:rsidR="00D50DA7" w:rsidRPr="00BF4283">
        <w:t>rdiovascu</w:t>
      </w:r>
      <w:bookmarkEnd w:id="13"/>
      <w:bookmarkEnd w:id="14"/>
      <w:r w:rsidR="00D50DA7" w:rsidRPr="00BF4283">
        <w:t>lar disease</w:t>
      </w:r>
      <w:r w:rsidR="00E55513" w:rsidRPr="00BF4283">
        <w:t xml:space="preserve"> patients</w:t>
      </w:r>
      <w:r w:rsidRPr="00BF4283">
        <w:t xml:space="preserve">, </w:t>
      </w:r>
      <w:bookmarkStart w:id="15" w:name="OLE_LINK9"/>
      <w:bookmarkStart w:id="16" w:name="OLE_LINK10"/>
      <w:bookmarkStart w:id="17" w:name="OLE_LINK15"/>
      <w:r w:rsidRPr="00BF4283">
        <w:t xml:space="preserve">which </w:t>
      </w:r>
      <w:bookmarkStart w:id="18" w:name="OLE_LINK7"/>
      <w:bookmarkStart w:id="19" w:name="OLE_LINK8"/>
      <w:bookmarkStart w:id="20" w:name="OLE_LINK13"/>
      <w:bookmarkStart w:id="21" w:name="OLE_LINK14"/>
      <w:r w:rsidRPr="00BF4283">
        <w:t>aggravate</w:t>
      </w:r>
      <w:bookmarkEnd w:id="18"/>
      <w:bookmarkEnd w:id="19"/>
      <w:r w:rsidR="006F75F3" w:rsidRPr="00BF4283">
        <w:t>s</w:t>
      </w:r>
      <w:r w:rsidRPr="00BF4283">
        <w:t xml:space="preserve"> </w:t>
      </w:r>
      <w:r w:rsidR="00635D5A" w:rsidRPr="00BF4283">
        <w:t>complicated disorders</w:t>
      </w:r>
      <w:bookmarkEnd w:id="20"/>
      <w:bookmarkEnd w:id="21"/>
      <w:r w:rsidRPr="00BF4283">
        <w:t xml:space="preserve"> and cause</w:t>
      </w:r>
      <w:r w:rsidR="006F75F3" w:rsidRPr="00BF4283">
        <w:t>s</w:t>
      </w:r>
      <w:r w:rsidRPr="00BF4283">
        <w:t xml:space="preserve"> </w:t>
      </w:r>
      <w:bookmarkStart w:id="22" w:name="OLE_LINK16"/>
      <w:bookmarkStart w:id="23" w:name="OLE_LINK17"/>
      <w:bookmarkStart w:id="24" w:name="OLE_LINK396"/>
      <w:r w:rsidRPr="00BF4283">
        <w:t>poor prognosis</w:t>
      </w:r>
      <w:bookmarkEnd w:id="15"/>
      <w:bookmarkEnd w:id="16"/>
      <w:bookmarkEnd w:id="17"/>
      <w:bookmarkEnd w:id="22"/>
      <w:bookmarkEnd w:id="23"/>
      <w:bookmarkEnd w:id="24"/>
      <w:r w:rsidRPr="00BF4283">
        <w:t xml:space="preserve">. </w:t>
      </w:r>
      <w:bookmarkStart w:id="25" w:name="OLE_LINK18"/>
      <w:bookmarkStart w:id="26" w:name="OLE_LINK19"/>
      <w:bookmarkStart w:id="27" w:name="OLE_LINK20"/>
      <w:bookmarkStart w:id="28" w:name="OLE_LINK401"/>
      <w:bookmarkStart w:id="29" w:name="OLE_LINK402"/>
      <w:bookmarkEnd w:id="6"/>
      <w:bookmarkEnd w:id="7"/>
      <w:r w:rsidR="000D561E" w:rsidRPr="00BF4283">
        <w:t>The s</w:t>
      </w:r>
      <w:r w:rsidRPr="00BF4283">
        <w:t xml:space="preserve">imple myocardial </w:t>
      </w:r>
      <w:r w:rsidR="00CC4C14" w:rsidRPr="00BF4283">
        <w:t>ischemia</w:t>
      </w:r>
      <w:r w:rsidR="00297A77" w:rsidRPr="00BF4283">
        <w:t xml:space="preserve"> (MI)</w:t>
      </w:r>
      <w:r w:rsidRPr="00BF4283">
        <w:t xml:space="preserve"> or </w:t>
      </w:r>
      <w:r w:rsidR="00264172" w:rsidRPr="00BF4283">
        <w:t>particulate matter (PM)</w:t>
      </w:r>
      <w:r w:rsidRPr="00BF4283">
        <w:t xml:space="preserve"> exposure model is </w:t>
      </w:r>
      <w:bookmarkStart w:id="30" w:name="OLE_LINK403"/>
      <w:bookmarkStart w:id="31" w:name="OLE_LINK404"/>
      <w:r w:rsidR="00382282" w:rsidRPr="00BF4283">
        <w:t>unsuitable for such studies of diseases with</w:t>
      </w:r>
      <w:r w:rsidRPr="00BF4283">
        <w:t xml:space="preserve"> multiple causes</w:t>
      </w:r>
      <w:bookmarkEnd w:id="30"/>
      <w:bookmarkEnd w:id="31"/>
      <w:r w:rsidRPr="00BF4283">
        <w:t>.</w:t>
      </w:r>
      <w:bookmarkEnd w:id="25"/>
      <w:bookmarkEnd w:id="26"/>
      <w:bookmarkEnd w:id="27"/>
      <w:r w:rsidRPr="00BF4283">
        <w:t xml:space="preserve"> </w:t>
      </w:r>
      <w:bookmarkStart w:id="32" w:name="OLE_LINK405"/>
      <w:bookmarkStart w:id="33" w:name="OLE_LINK406"/>
      <w:bookmarkEnd w:id="28"/>
      <w:bookmarkEnd w:id="29"/>
      <w:r w:rsidR="00381BE0" w:rsidRPr="00BF4283">
        <w:t>Here</w:t>
      </w:r>
      <w:r w:rsidRPr="00BF4283">
        <w:t xml:space="preserve">, a method for constructing a </w:t>
      </w:r>
      <w:bookmarkStart w:id="34" w:name="OLE_LINK21"/>
      <w:bookmarkStart w:id="35" w:name="OLE_LINK22"/>
      <w:bookmarkStart w:id="36" w:name="OLE_LINK407"/>
      <w:bookmarkStart w:id="37" w:name="OLE_LINK408"/>
      <w:r w:rsidRPr="00BF4283">
        <w:t>composite</w:t>
      </w:r>
      <w:bookmarkEnd w:id="34"/>
      <w:bookmarkEnd w:id="35"/>
      <w:r w:rsidRPr="00BF4283">
        <w:t xml:space="preserve"> </w:t>
      </w:r>
      <w:bookmarkEnd w:id="36"/>
      <w:bookmarkEnd w:id="37"/>
      <w:r w:rsidRPr="00BF4283">
        <w:t xml:space="preserve">model combining </w:t>
      </w:r>
      <w:r w:rsidR="00264172" w:rsidRPr="00BF4283">
        <w:t>PM</w:t>
      </w:r>
      <w:r w:rsidRPr="00BF4283">
        <w:t xml:space="preserve"> exposure</w:t>
      </w:r>
      <w:r w:rsidR="00330D2F" w:rsidRPr="00BF4283">
        <w:t>, atherosclerosis</w:t>
      </w:r>
      <w:r w:rsidR="00E55513" w:rsidRPr="00BF4283">
        <w:t>,</w:t>
      </w:r>
      <w:r w:rsidR="00330D2F" w:rsidRPr="00BF4283">
        <w:t xml:space="preserve"> and </w:t>
      </w:r>
      <w:r w:rsidRPr="00BF4283">
        <w:t xml:space="preserve">myocardial </w:t>
      </w:r>
      <w:r w:rsidR="00CC4C14" w:rsidRPr="00BF4283">
        <w:t>ischemia</w:t>
      </w:r>
      <w:r w:rsidR="00E55513" w:rsidRPr="00BF4283">
        <w:t xml:space="preserve"> has been described</w:t>
      </w:r>
      <w:r w:rsidRPr="00BF4283">
        <w:t>.</w:t>
      </w:r>
      <w:bookmarkStart w:id="38" w:name="OLE_LINK29"/>
      <w:bookmarkStart w:id="39" w:name="OLE_LINK30"/>
      <w:bookmarkEnd w:id="32"/>
      <w:bookmarkEnd w:id="33"/>
      <w:r w:rsidR="00737D7D" w:rsidRPr="00BF4283">
        <w:t xml:space="preserve"> </w:t>
      </w:r>
      <w:proofErr w:type="spellStart"/>
      <w:r w:rsidR="00CF4C7D" w:rsidRPr="00BF4283">
        <w:t>ApoE</w:t>
      </w:r>
      <w:proofErr w:type="spellEnd"/>
      <w:r w:rsidR="00DF2C09" w:rsidRPr="00BF4283">
        <w:rPr>
          <w:vertAlign w:val="superscript"/>
        </w:rPr>
        <w:t>−</w:t>
      </w:r>
      <w:r w:rsidR="00737D7D" w:rsidRPr="00BF4283">
        <w:rPr>
          <w:vertAlign w:val="superscript"/>
        </w:rPr>
        <w:t>/</w:t>
      </w:r>
      <w:r w:rsidR="00DF2C09" w:rsidRPr="00BF4283">
        <w:rPr>
          <w:vertAlign w:val="superscript"/>
        </w:rPr>
        <w:t>−</w:t>
      </w:r>
      <w:r w:rsidR="00737D7D" w:rsidRPr="00BF4283">
        <w:t xml:space="preserve"> mice </w:t>
      </w:r>
      <w:r w:rsidR="00E63E89" w:rsidRPr="00BF4283">
        <w:t>were fed with a</w:t>
      </w:r>
      <w:r w:rsidR="00737D7D" w:rsidRPr="00BF4283">
        <w:t xml:space="preserve"> </w:t>
      </w:r>
      <w:r w:rsidR="00DA1B6A" w:rsidRPr="00BF4283">
        <w:t>high-fat</w:t>
      </w:r>
      <w:r w:rsidR="00737D7D" w:rsidRPr="00BF4283">
        <w:t xml:space="preserve"> diet </w:t>
      </w:r>
      <w:r w:rsidR="00E63E89" w:rsidRPr="00BF4283">
        <w:t xml:space="preserve">for </w:t>
      </w:r>
      <w:r w:rsidR="00210BFF" w:rsidRPr="00BF4283">
        <w:t xml:space="preserve">16 </w:t>
      </w:r>
      <w:r w:rsidR="00737D7D" w:rsidRPr="00BF4283">
        <w:t xml:space="preserve">weeks </w:t>
      </w:r>
      <w:r w:rsidR="00E63E89" w:rsidRPr="00BF4283">
        <w:t xml:space="preserve">to </w:t>
      </w:r>
      <w:r w:rsidR="00737D7D" w:rsidRPr="00BF4283">
        <w:t>develop atherosclerosis</w:t>
      </w:r>
      <w:bookmarkStart w:id="40" w:name="OLE_LINK23"/>
      <w:bookmarkStart w:id="41" w:name="OLE_LINK24"/>
      <w:r w:rsidR="00351DEC" w:rsidRPr="00BF4283">
        <w:t xml:space="preserve">, </w:t>
      </w:r>
      <w:r w:rsidRPr="00BF4283">
        <w:t>tracheal</w:t>
      </w:r>
      <w:bookmarkEnd w:id="40"/>
      <w:bookmarkEnd w:id="41"/>
      <w:r w:rsidRPr="00BF4283">
        <w:t xml:space="preserve"> </w:t>
      </w:r>
      <w:bookmarkStart w:id="42" w:name="OLE_LINK25"/>
      <w:bookmarkStart w:id="43" w:name="OLE_LINK26"/>
      <w:r w:rsidRPr="00BF4283">
        <w:t>instillation</w:t>
      </w:r>
      <w:bookmarkEnd w:id="42"/>
      <w:bookmarkEnd w:id="43"/>
      <w:r w:rsidRPr="00BF4283">
        <w:t xml:space="preserve"> of</w:t>
      </w:r>
      <w:bookmarkStart w:id="44" w:name="OLE_LINK27"/>
      <w:bookmarkStart w:id="45" w:name="OLE_LINK28"/>
      <w:r w:rsidRPr="00BF4283">
        <w:t xml:space="preserve"> </w:t>
      </w:r>
      <w:r w:rsidR="00264172" w:rsidRPr="00BF4283">
        <w:t>PM</w:t>
      </w:r>
      <w:bookmarkEnd w:id="44"/>
      <w:bookmarkEnd w:id="45"/>
      <w:r w:rsidRPr="00BF4283">
        <w:t xml:space="preserve"> </w:t>
      </w:r>
      <w:bookmarkStart w:id="46" w:name="OLE_LINK409"/>
      <w:bookmarkStart w:id="47" w:name="OLE_LINK410"/>
      <w:r w:rsidRPr="00BF4283">
        <w:t>standard suspension</w:t>
      </w:r>
      <w:r w:rsidR="00E63E89" w:rsidRPr="00BF4283">
        <w:t xml:space="preserve"> </w:t>
      </w:r>
      <w:bookmarkEnd w:id="46"/>
      <w:bookmarkEnd w:id="47"/>
      <w:r w:rsidR="00E63E89" w:rsidRPr="00BF4283">
        <w:t>was performed</w:t>
      </w:r>
      <w:r w:rsidRPr="00BF4283">
        <w:t xml:space="preserve"> to</w:t>
      </w:r>
      <w:bookmarkStart w:id="48" w:name="OLE_LINK31"/>
      <w:bookmarkStart w:id="49" w:name="OLE_LINK32"/>
      <w:r w:rsidRPr="00BF4283">
        <w:t xml:space="preserve"> simulate </w:t>
      </w:r>
      <w:bookmarkEnd w:id="48"/>
      <w:bookmarkEnd w:id="49"/>
      <w:r w:rsidRPr="00BF4283">
        <w:t xml:space="preserve">the pulmonary exposure of </w:t>
      </w:r>
      <w:r w:rsidR="00264172" w:rsidRPr="00BF4283">
        <w:t>PM</w:t>
      </w:r>
      <w:r w:rsidRPr="00BF4283">
        <w:t>, and the left anterior descending coronary artery</w:t>
      </w:r>
      <w:r w:rsidR="00E63E89" w:rsidRPr="00BF4283">
        <w:t xml:space="preserve"> was ligated</w:t>
      </w:r>
      <w:r w:rsidRPr="00BF4283">
        <w:t xml:space="preserve"> </w:t>
      </w:r>
      <w:bookmarkEnd w:id="38"/>
      <w:bookmarkEnd w:id="39"/>
      <w:r w:rsidR="00157046" w:rsidRPr="00BF4283">
        <w:t>one</w:t>
      </w:r>
      <w:r w:rsidR="00487001" w:rsidRPr="00BF4283">
        <w:t xml:space="preserve"> week after</w:t>
      </w:r>
      <w:r w:rsidR="00D95DEE" w:rsidRPr="00BF4283">
        <w:t xml:space="preserve"> the</w:t>
      </w:r>
      <w:r w:rsidR="00487001" w:rsidRPr="00BF4283">
        <w:t xml:space="preserve"> last exposure</w:t>
      </w:r>
      <w:r w:rsidRPr="00BF4283">
        <w:t xml:space="preserve">. </w:t>
      </w:r>
      <w:bookmarkStart w:id="50" w:name="OLE_LINK411"/>
      <w:bookmarkStart w:id="51" w:name="OLE_LINK412"/>
      <w:r w:rsidRPr="00BF4283">
        <w:t xml:space="preserve">Tracheal instillation of PM can simulate acute lung exposure while </w:t>
      </w:r>
      <w:r w:rsidR="00382282" w:rsidRPr="00BF4283">
        <w:t>significan</w:t>
      </w:r>
      <w:r w:rsidRPr="00BF4283">
        <w:t xml:space="preserve">tly reducing the cost of the experiment; </w:t>
      </w:r>
      <w:bookmarkStart w:id="52" w:name="OLE_LINK419"/>
      <w:bookmarkStart w:id="53" w:name="OLE_LINK420"/>
      <w:bookmarkStart w:id="54" w:name="OLE_LINK33"/>
      <w:bookmarkStart w:id="55" w:name="OLE_LINK34"/>
      <w:r w:rsidRPr="00BF4283">
        <w:t xml:space="preserve">the classic left anterior descending </w:t>
      </w:r>
      <w:bookmarkStart w:id="56" w:name="OLE_LINK421"/>
      <w:bookmarkStart w:id="57" w:name="OLE_LINK422"/>
      <w:r w:rsidRPr="00BF4283">
        <w:t xml:space="preserve">artery ligation </w:t>
      </w:r>
      <w:bookmarkEnd w:id="56"/>
      <w:bookmarkEnd w:id="57"/>
      <w:r w:rsidR="005D20C5" w:rsidRPr="00BF4283">
        <w:t>with</w:t>
      </w:r>
      <w:r w:rsidRPr="00BF4283">
        <w:t xml:space="preserve"> noninvasive tracheal intubation and a new auxiliary expansion device can ensure the animal</w:t>
      </w:r>
      <w:r w:rsidR="00382282" w:rsidRPr="00BF4283">
        <w:t>'</w:t>
      </w:r>
      <w:r w:rsidRPr="00BF4283">
        <w:t xml:space="preserve">s survival rate and reduce the difficulty </w:t>
      </w:r>
      <w:bookmarkEnd w:id="50"/>
      <w:bookmarkEnd w:id="51"/>
      <w:r w:rsidRPr="00BF4283">
        <w:t>of the operation</w:t>
      </w:r>
      <w:bookmarkEnd w:id="52"/>
      <w:bookmarkEnd w:id="53"/>
      <w:r w:rsidRPr="00BF4283">
        <w:t>.</w:t>
      </w:r>
      <w:bookmarkStart w:id="58" w:name="OLE_LINK35"/>
      <w:bookmarkStart w:id="59" w:name="OLE_LINK36"/>
      <w:bookmarkEnd w:id="54"/>
      <w:bookmarkEnd w:id="55"/>
      <w:r w:rsidR="00737D7D" w:rsidRPr="00BF4283">
        <w:t xml:space="preserve"> </w:t>
      </w:r>
      <w:bookmarkStart w:id="60" w:name="OLE_LINK413"/>
      <w:bookmarkStart w:id="61" w:name="OLE_LINK414"/>
      <w:r w:rsidR="00087237" w:rsidRPr="00BF4283">
        <w:lastRenderedPageBreak/>
        <w:t xml:space="preserve">This animal model can </w:t>
      </w:r>
      <w:r w:rsidR="00AC6FD7" w:rsidRPr="00BF4283">
        <w:t>reasonably</w:t>
      </w:r>
      <w:r w:rsidR="00087237" w:rsidRPr="00BF4283">
        <w:t xml:space="preserve"> simulate the </w:t>
      </w:r>
      <w:bookmarkStart w:id="62" w:name="OLE_LINK423"/>
      <w:bookmarkStart w:id="63" w:name="OLE_LINK424"/>
      <w:r w:rsidR="00087237" w:rsidRPr="00BF4283">
        <w:t>patient</w:t>
      </w:r>
      <w:r w:rsidR="00382282" w:rsidRPr="00BF4283">
        <w:t>'</w:t>
      </w:r>
      <w:r w:rsidR="00087237" w:rsidRPr="00BF4283">
        <w:t xml:space="preserve">s pathological changes </w:t>
      </w:r>
      <w:bookmarkEnd w:id="62"/>
      <w:bookmarkEnd w:id="63"/>
      <w:r w:rsidR="00087237" w:rsidRPr="00BF4283">
        <w:t>of myocardial infarction aggravate</w:t>
      </w:r>
      <w:r w:rsidR="00605590" w:rsidRPr="00BF4283">
        <w:t>d</w:t>
      </w:r>
      <w:r w:rsidR="00087237" w:rsidRPr="00BF4283">
        <w:t xml:space="preserve"> by air pollution</w:t>
      </w:r>
      <w:r w:rsidR="00605590" w:rsidRPr="00BF4283">
        <w:t xml:space="preserve"> </w:t>
      </w:r>
      <w:bookmarkStart w:id="64" w:name="OLE_LINK425"/>
      <w:bookmarkStart w:id="65" w:name="OLE_LINK426"/>
      <w:r w:rsidR="00087237" w:rsidRPr="00BF4283">
        <w:t xml:space="preserve">and </w:t>
      </w:r>
      <w:r w:rsidRPr="00BF4283">
        <w:t xml:space="preserve">provide </w:t>
      </w:r>
      <w:r w:rsidR="00AC6FD7" w:rsidRPr="00BF4283">
        <w:t xml:space="preserve">a </w:t>
      </w:r>
      <w:r w:rsidRPr="00BF4283">
        <w:t>reference for the construction of animal models related to</w:t>
      </w:r>
      <w:r w:rsidR="00C80E49" w:rsidRPr="00BF4283">
        <w:t xml:space="preserve"> studies involving</w:t>
      </w:r>
      <w:r w:rsidRPr="00BF4283">
        <w:t xml:space="preserve"> disease</w:t>
      </w:r>
      <w:r w:rsidR="00AC6FD7" w:rsidRPr="00BF4283">
        <w:t>s</w:t>
      </w:r>
      <w:r w:rsidRPr="00BF4283">
        <w:t xml:space="preserve"> with multiple causes.</w:t>
      </w:r>
      <w:bookmarkEnd w:id="58"/>
      <w:bookmarkEnd w:id="59"/>
      <w:bookmarkEnd w:id="60"/>
      <w:bookmarkEnd w:id="61"/>
      <w:bookmarkEnd w:id="64"/>
      <w:bookmarkEnd w:id="65"/>
    </w:p>
    <w:bookmarkEnd w:id="8"/>
    <w:p w14:paraId="68664435" w14:textId="77777777" w:rsidR="007A1CA9" w:rsidRPr="00BF4283" w:rsidRDefault="007A1CA9" w:rsidP="00BF4283">
      <w:pPr>
        <w:rPr>
          <w:color w:val="000000" w:themeColor="text1"/>
          <w:lang w:eastAsia="zh-CN"/>
        </w:rPr>
      </w:pPr>
    </w:p>
    <w:p w14:paraId="200B15BE" w14:textId="579EB975" w:rsidR="00CB1229" w:rsidRPr="00BF4283" w:rsidRDefault="00551D82" w:rsidP="00BF4283">
      <w:pPr>
        <w:rPr>
          <w:b/>
          <w:bCs/>
        </w:rPr>
      </w:pPr>
      <w:r w:rsidRPr="00BF4283">
        <w:rPr>
          <w:b/>
          <w:bCs/>
        </w:rPr>
        <w:t>INTRODUCTION:</w:t>
      </w:r>
    </w:p>
    <w:p w14:paraId="5F2E3FD0" w14:textId="14DCA403" w:rsidR="00B96B78" w:rsidRPr="00BF4283" w:rsidRDefault="00E96BDF" w:rsidP="00BF4283">
      <w:pPr>
        <w:rPr>
          <w:lang w:eastAsia="zh-CN"/>
        </w:rPr>
      </w:pPr>
      <w:bookmarkStart w:id="66" w:name="OLE_LINK41"/>
      <w:bookmarkStart w:id="67" w:name="OLE_LINK42"/>
      <w:bookmarkStart w:id="68" w:name="OLE_LINK37"/>
      <w:bookmarkStart w:id="69" w:name="OLE_LINK38"/>
      <w:r w:rsidRPr="00BF4283">
        <w:t xml:space="preserve">Air pollution has been associated with </w:t>
      </w:r>
      <w:bookmarkStart w:id="70" w:name="OLE_LINK39"/>
      <w:bookmarkStart w:id="71" w:name="OLE_LINK40"/>
      <w:r w:rsidRPr="00BF4283">
        <w:t>high all-cause mortality</w:t>
      </w:r>
      <w:bookmarkEnd w:id="66"/>
      <w:bookmarkEnd w:id="67"/>
      <w:bookmarkEnd w:id="70"/>
      <w:bookmarkEnd w:id="71"/>
      <w:r w:rsidR="00297421" w:rsidRPr="00BF4283">
        <w:rPr>
          <w:lang w:eastAsia="zh-CN"/>
        </w:rPr>
        <w:t xml:space="preserve"> and</w:t>
      </w:r>
      <w:r w:rsidR="00C6298A" w:rsidRPr="00BF4283">
        <w:rPr>
          <w:lang w:eastAsia="zh-CN"/>
        </w:rPr>
        <w:t xml:space="preserve"> </w:t>
      </w:r>
      <w:bookmarkStart w:id="72" w:name="OLE_LINK437"/>
      <w:bookmarkStart w:id="73" w:name="OLE_LINK438"/>
      <w:bookmarkStart w:id="74" w:name="OLE_LINK435"/>
      <w:bookmarkStart w:id="75" w:name="OLE_LINK436"/>
      <w:r w:rsidR="00C9157B" w:rsidRPr="00BF4283">
        <w:rPr>
          <w:lang w:eastAsia="zh-CN"/>
        </w:rPr>
        <w:t>contribut</w:t>
      </w:r>
      <w:r w:rsidR="00297421" w:rsidRPr="00BF4283">
        <w:rPr>
          <w:lang w:eastAsia="zh-CN"/>
        </w:rPr>
        <w:t>ed</w:t>
      </w:r>
      <w:bookmarkEnd w:id="72"/>
      <w:bookmarkEnd w:id="73"/>
      <w:r w:rsidR="00C9157B" w:rsidRPr="00BF4283">
        <w:rPr>
          <w:lang w:eastAsia="zh-CN"/>
        </w:rPr>
        <w:t xml:space="preserve"> a </w:t>
      </w:r>
      <w:r w:rsidR="00725ECD" w:rsidRPr="00BF4283">
        <w:rPr>
          <w:lang w:eastAsia="zh-CN"/>
        </w:rPr>
        <w:t>significan</w:t>
      </w:r>
      <w:r w:rsidR="00C9157B" w:rsidRPr="00BF4283">
        <w:rPr>
          <w:lang w:eastAsia="zh-CN"/>
        </w:rPr>
        <w:t xml:space="preserve">t burden of disease </w:t>
      </w:r>
      <w:r w:rsidR="00297421" w:rsidRPr="00BF4283">
        <w:rPr>
          <w:lang w:eastAsia="zh-CN"/>
        </w:rPr>
        <w:t xml:space="preserve">more </w:t>
      </w:r>
      <w:r w:rsidR="00C9157B" w:rsidRPr="00BF4283">
        <w:rPr>
          <w:lang w:eastAsia="zh-CN"/>
        </w:rPr>
        <w:t xml:space="preserve">than </w:t>
      </w:r>
      <w:r w:rsidR="00297421" w:rsidRPr="00BF4283">
        <w:rPr>
          <w:lang w:eastAsia="zh-CN"/>
        </w:rPr>
        <w:t xml:space="preserve">the sum of </w:t>
      </w:r>
      <w:r w:rsidR="00C9157B" w:rsidRPr="00BF4283">
        <w:rPr>
          <w:lang w:eastAsia="zh-CN"/>
        </w:rPr>
        <w:t>water pollution, soil pollution</w:t>
      </w:r>
      <w:r w:rsidR="00605590" w:rsidRPr="00BF4283">
        <w:rPr>
          <w:lang w:eastAsia="zh-CN"/>
        </w:rPr>
        <w:t>,</w:t>
      </w:r>
      <w:r w:rsidR="00C9157B" w:rsidRPr="00BF4283">
        <w:rPr>
          <w:lang w:eastAsia="zh-CN"/>
        </w:rPr>
        <w:t xml:space="preserve"> and occupational exposure</w:t>
      </w:r>
      <w:r w:rsidR="00641C98" w:rsidRPr="00BF4283">
        <w:rPr>
          <w:lang w:eastAsia="zh-CN"/>
        </w:rPr>
        <w:fldChar w:fldCharType="begin"/>
      </w:r>
      <w:r w:rsidR="00466A08" w:rsidRPr="00BF4283">
        <w:rPr>
          <w:lang w:eastAsia="zh-CN"/>
        </w:rPr>
        <w:instrText xml:space="preserve"> ADDIN EN.CITE &lt;EndNote&gt;&lt;Cite&gt;&lt;Author&gt;Al-Kindi&lt;/Author&gt;&lt;Year&gt;2020&lt;/Year&gt;&lt;RecNum&gt;24&lt;/RecNum&gt;&lt;DisplayText&gt;&lt;style face="superscript"&gt;1&lt;/style&gt;&lt;/DisplayText&gt;&lt;record&gt;&lt;rec-number&gt;24&lt;/rec-number&gt;&lt;foreign-keys&gt;&lt;key app="EN" db-id="az0rfeefms2te5e0d0p59x9bpeds95xfvd52" timestamp="1620717104"&gt;24&lt;/key&gt;&lt;/foreign-keys&gt;&lt;ref-type name="Journal Article"&gt;17&lt;/ref-type&gt;&lt;contributors&gt;&lt;authors&gt;&lt;author&gt;Al-Kindi, S. G.&lt;/author&gt;&lt;author&gt;Brook, R. D.&lt;/author&gt;&lt;author&gt;Biswal, S.&lt;/author&gt;&lt;author&gt;Rajagopalan, S.&lt;/author&gt;&lt;/authors&gt;&lt;/contributors&gt;&lt;auth-address&gt;Harrington Heart and Vascular Institute, University Hospitals, Cleveland, OH, USA.&amp;#xD;School of Medicine, Case Western Reserve University, Cleveland, OH, USA.&amp;#xD;Michigan Medicine, University of Michigan, Ann Arbor, MI, USA.&amp;#xD;Bloomberg School of Public Health, The Johns Hopkins University, Baltimore, MD, USA.&amp;#xD;Harrington Heart and Vascular Institute, University Hospitals, Cleveland, OH, USA. sanjay.rajagopalan@uhhospitals.org.&amp;#xD;School of Medicine, Case Western Reserve University, Cleveland, OH, USA. sanjay.rajagopalan@uhhospitals.org.&lt;/auth-address&gt;&lt;titles&gt;&lt;title&gt;Environmental determinants of cardiovascular disease: lessons learned from air pollution&lt;/title&gt;&lt;secondary-title&gt;Nat Rev Cardiol&lt;/secondary-title&gt;&lt;/titles&gt;&lt;periodical&gt;&lt;full-title&gt;Nature Reviews: Cardiology&lt;/full-title&gt;&lt;abbr-1&gt;Nat. Rev. Cardiol.&lt;/abbr-1&gt;&lt;abbr-2&gt;Nat Rev Cardiol&lt;/abbr-2&gt;&lt;/periodical&gt;&lt;pages&gt;656-672&lt;/pages&gt;&lt;volume&gt;17&lt;/volume&gt;&lt;number&gt;10&lt;/number&gt;&lt;edition&gt;2020/05/10&lt;/edition&gt;&lt;dates&gt;&lt;year&gt;2020&lt;/year&gt;&lt;pub-dates&gt;&lt;date&gt;Oct&lt;/date&gt;&lt;/pub-dates&gt;&lt;/dates&gt;&lt;isbn&gt;1759-5010 (Electronic)&amp;#xD;1759-5002 (Linking)&lt;/isbn&gt;&lt;accession-num&gt;32382149&lt;/accession-num&gt;&lt;urls&gt;&lt;related-urls&gt;&lt;url&gt;https://www.ncbi.nlm.nih.gov/pubmed/32382149&lt;/url&gt;&lt;/related-urls&gt;&lt;/urls&gt;&lt;custom2&gt;PMC7492399&lt;/custom2&gt;&lt;electronic-resource-num&gt;10.1038/s41569-020-0371-2&lt;/electronic-resource-num&gt;&lt;/record&gt;&lt;/Cite&gt;&lt;/EndNote&gt;</w:instrText>
      </w:r>
      <w:r w:rsidR="00641C98" w:rsidRPr="00BF4283">
        <w:rPr>
          <w:lang w:eastAsia="zh-CN"/>
        </w:rPr>
        <w:fldChar w:fldCharType="separate"/>
      </w:r>
      <w:r w:rsidR="00641C98" w:rsidRPr="00BF4283">
        <w:rPr>
          <w:noProof/>
          <w:vertAlign w:val="superscript"/>
          <w:lang w:eastAsia="zh-CN"/>
        </w:rPr>
        <w:t>1</w:t>
      </w:r>
      <w:r w:rsidR="00641C98" w:rsidRPr="00BF4283">
        <w:rPr>
          <w:lang w:eastAsia="zh-CN"/>
        </w:rPr>
        <w:fldChar w:fldCharType="end"/>
      </w:r>
      <w:bookmarkEnd w:id="74"/>
      <w:bookmarkEnd w:id="75"/>
      <w:r w:rsidR="00297421" w:rsidRPr="00BF4283">
        <w:rPr>
          <w:lang w:eastAsia="zh-CN"/>
        </w:rPr>
        <w:t xml:space="preserve">. </w:t>
      </w:r>
      <w:bookmarkEnd w:id="68"/>
      <w:bookmarkEnd w:id="69"/>
      <w:r w:rsidR="001303F2">
        <w:rPr>
          <w:lang w:eastAsia="zh-CN"/>
        </w:rPr>
        <w:t xml:space="preserve">A report from </w:t>
      </w:r>
      <w:r w:rsidRPr="00BF4283">
        <w:rPr>
          <w:lang w:eastAsia="zh-CN"/>
        </w:rPr>
        <w:t xml:space="preserve">WHO </w:t>
      </w:r>
      <w:r w:rsidR="001303F2">
        <w:rPr>
          <w:lang w:eastAsia="zh-CN"/>
        </w:rPr>
        <w:t xml:space="preserve">revealed </w:t>
      </w:r>
      <w:r w:rsidRPr="00BF4283">
        <w:rPr>
          <w:lang w:eastAsia="zh-CN"/>
        </w:rPr>
        <w:t xml:space="preserve">that </w:t>
      </w:r>
      <w:r w:rsidR="00761D2E" w:rsidRPr="00BF4283">
        <w:rPr>
          <w:lang w:eastAsia="zh-CN"/>
        </w:rPr>
        <w:t>outdoor air pollution</w:t>
      </w:r>
      <w:r w:rsidRPr="00BF4283">
        <w:rPr>
          <w:lang w:eastAsia="zh-CN"/>
        </w:rPr>
        <w:t xml:space="preserve"> cause</w:t>
      </w:r>
      <w:r w:rsidR="00761D2E" w:rsidRPr="00BF4283">
        <w:rPr>
          <w:lang w:eastAsia="zh-CN"/>
        </w:rPr>
        <w:t>d</w:t>
      </w:r>
      <w:r w:rsidRPr="00BF4283">
        <w:rPr>
          <w:lang w:eastAsia="zh-CN"/>
        </w:rPr>
        <w:t xml:space="preserve"> 4.2 million premature deaths </w:t>
      </w:r>
      <w:r w:rsidR="003773FE" w:rsidRPr="00BF4283">
        <w:rPr>
          <w:lang w:eastAsia="zh-CN"/>
        </w:rPr>
        <w:t xml:space="preserve">in both cities and rural areas </w:t>
      </w:r>
      <w:r w:rsidRPr="00BF4283">
        <w:rPr>
          <w:lang w:eastAsia="zh-CN"/>
        </w:rPr>
        <w:t>worldwide in 2016</w:t>
      </w:r>
      <w:r w:rsidR="00921A36" w:rsidRPr="00BF4283">
        <w:rPr>
          <w:lang w:eastAsia="zh-CN"/>
        </w:rPr>
        <w:fldChar w:fldCharType="begin"/>
      </w:r>
      <w:r w:rsidR="00921A36" w:rsidRPr="00BF4283">
        <w:rPr>
          <w:lang w:eastAsia="zh-CN"/>
        </w:rPr>
        <w:instrText xml:space="preserve"> ADDIN EN.CITE &lt;EndNote&gt;&lt;Cite&gt;&lt;Author&gt;WHO&lt;/Author&gt;&lt;Year&gt;2021&lt;/Year&gt;&lt;RecNum&gt;25&lt;/RecNum&gt;&lt;DisplayText&gt;&lt;style face="superscript"&gt;2&lt;/style&gt;&lt;/DisplayText&gt;&lt;record&gt;&lt;rec-number&gt;25&lt;/rec-number&gt;&lt;foreign-keys&gt;&lt;key app="EN" db-id="az0rfeefms2te5e0d0p59x9bpeds95xfvd52" timestamp="1620718384"&gt;25&lt;/key&gt;&lt;/foreign-keys&gt;&lt;ref-type name="Web Page"&gt;12&lt;/ref-type&gt;&lt;contributors&gt;&lt;authors&gt;&lt;author&gt;WHO&lt;/author&gt;&lt;/authors&gt;&lt;/contributors&gt;&lt;titles&gt;&lt;title&gt;Ambient (outdoor) air pollution&lt;/title&gt;&lt;/titles&gt;&lt;volume&gt;2021&lt;/volume&gt;&lt;number&gt;Mar 15&lt;/number&gt;&lt;dates&gt;&lt;year&gt;2021&lt;/year&gt;&lt;/dates&gt;&lt;urls&gt;&lt;related-urls&gt;&lt;url&gt;https://www.who.int/news-room/fact-sheets/detail/ambient-(outdoor)-air-quality-and-health &lt;/url&gt;&lt;/related-urls&gt;&lt;/urls&gt;&lt;/record&gt;&lt;/Cite&gt;&lt;/EndNote&gt;</w:instrText>
      </w:r>
      <w:r w:rsidR="00921A36" w:rsidRPr="00BF4283">
        <w:rPr>
          <w:lang w:eastAsia="zh-CN"/>
        </w:rPr>
        <w:fldChar w:fldCharType="separate"/>
      </w:r>
      <w:r w:rsidR="00921A36" w:rsidRPr="00BF4283">
        <w:rPr>
          <w:noProof/>
          <w:vertAlign w:val="superscript"/>
          <w:lang w:eastAsia="zh-CN"/>
        </w:rPr>
        <w:t>2</w:t>
      </w:r>
      <w:r w:rsidR="00921A36" w:rsidRPr="00BF4283">
        <w:rPr>
          <w:lang w:eastAsia="zh-CN"/>
        </w:rPr>
        <w:fldChar w:fldCharType="end"/>
      </w:r>
      <w:bookmarkStart w:id="76" w:name="OLE_LINK445"/>
      <w:bookmarkStart w:id="77" w:name="OLE_LINK446"/>
      <w:r w:rsidRPr="00BF4283">
        <w:rPr>
          <w:lang w:eastAsia="zh-CN"/>
        </w:rPr>
        <w:t>.</w:t>
      </w:r>
      <w:r w:rsidR="00704DA8" w:rsidRPr="00BF4283">
        <w:rPr>
          <w:lang w:eastAsia="zh-CN"/>
        </w:rPr>
        <w:t xml:space="preserve"> 91% </w:t>
      </w:r>
      <w:r w:rsidR="00725ECD" w:rsidRPr="00BF4283">
        <w:rPr>
          <w:lang w:eastAsia="zh-CN"/>
        </w:rPr>
        <w:t xml:space="preserve">of </w:t>
      </w:r>
      <w:r w:rsidR="00704DA8" w:rsidRPr="00BF4283">
        <w:rPr>
          <w:lang w:eastAsia="zh-CN"/>
        </w:rPr>
        <w:t>people worldwide live in places where air quality exceeds WHO guideline limits</w:t>
      </w:r>
      <w:r w:rsidR="00704DA8" w:rsidRPr="00BF4283">
        <w:rPr>
          <w:lang w:eastAsia="zh-CN"/>
        </w:rPr>
        <w:fldChar w:fldCharType="begin"/>
      </w:r>
      <w:r w:rsidR="00704DA8" w:rsidRPr="00BF4283">
        <w:rPr>
          <w:lang w:eastAsia="zh-CN"/>
        </w:rPr>
        <w:instrText xml:space="preserve"> ADDIN EN.CITE &lt;EndNote&gt;&lt;Cite&gt;&lt;Author&gt;WHO&lt;/Author&gt;&lt;Year&gt;2021&lt;/Year&gt;&lt;RecNum&gt;25&lt;/RecNum&gt;&lt;DisplayText&gt;&lt;style face="superscript"&gt;2&lt;/style&gt;&lt;/DisplayText&gt;&lt;record&gt;&lt;rec-number&gt;25&lt;/rec-number&gt;&lt;foreign-keys&gt;&lt;key app="EN" db-id="az0rfeefms2te5e0d0p59x9bpeds95xfvd52" timestamp="1620718384"&gt;25&lt;/key&gt;&lt;/foreign-keys&gt;&lt;ref-type name="Web Page"&gt;12&lt;/ref-type&gt;&lt;contributors&gt;&lt;authors&gt;&lt;author&gt;WHO&lt;/author&gt;&lt;/authors&gt;&lt;/contributors&gt;&lt;titles&gt;&lt;title&gt;Ambient (outdoor) air pollution&lt;/title&gt;&lt;/titles&gt;&lt;volume&gt;2021&lt;/volume&gt;&lt;number&gt;Mar 15&lt;/number&gt;&lt;dates&gt;&lt;year&gt;2021&lt;/year&gt;&lt;/dates&gt;&lt;urls&gt;&lt;related-urls&gt;&lt;url&gt;https://www.who.int/news-room/fact-sheets/detail/ambient-(outdoor)-air-quality-and-health &lt;/url&gt;&lt;/related-urls&gt;&lt;/urls&gt;&lt;/record&gt;&lt;/Cite&gt;&lt;/EndNote&gt;</w:instrText>
      </w:r>
      <w:r w:rsidR="00704DA8" w:rsidRPr="00BF4283">
        <w:rPr>
          <w:lang w:eastAsia="zh-CN"/>
        </w:rPr>
        <w:fldChar w:fldCharType="separate"/>
      </w:r>
      <w:r w:rsidR="00704DA8" w:rsidRPr="00BF4283">
        <w:rPr>
          <w:noProof/>
          <w:vertAlign w:val="superscript"/>
          <w:lang w:eastAsia="zh-CN"/>
        </w:rPr>
        <w:t>2</w:t>
      </w:r>
      <w:r w:rsidR="00704DA8" w:rsidRPr="00BF4283">
        <w:rPr>
          <w:lang w:eastAsia="zh-CN"/>
        </w:rPr>
        <w:fldChar w:fldCharType="end"/>
      </w:r>
      <w:r w:rsidR="00704DA8" w:rsidRPr="00BF4283">
        <w:rPr>
          <w:lang w:eastAsia="zh-CN"/>
        </w:rPr>
        <w:t xml:space="preserve">. </w:t>
      </w:r>
      <w:r w:rsidR="00030584" w:rsidRPr="00BF4283">
        <w:rPr>
          <w:lang w:eastAsia="zh-CN"/>
        </w:rPr>
        <w:t>Further</w:t>
      </w:r>
      <w:r w:rsidR="00605590" w:rsidRPr="00BF4283">
        <w:rPr>
          <w:lang w:eastAsia="zh-CN"/>
        </w:rPr>
        <w:t>,</w:t>
      </w:r>
      <w:r w:rsidR="00921A36" w:rsidRPr="00BF4283">
        <w:rPr>
          <w:lang w:eastAsia="zh-CN"/>
        </w:rPr>
        <w:t xml:space="preserve"> the fine </w:t>
      </w:r>
      <w:r w:rsidR="005A2D0A" w:rsidRPr="00BF4283">
        <w:rPr>
          <w:lang w:eastAsia="zh-CN"/>
        </w:rPr>
        <w:t>particulate matter (</w:t>
      </w:r>
      <w:r w:rsidR="00921A36" w:rsidRPr="00BF4283">
        <w:rPr>
          <w:lang w:eastAsia="zh-CN"/>
        </w:rPr>
        <w:t>PM</w:t>
      </w:r>
      <w:r w:rsidR="005A2D0A" w:rsidRPr="00BF4283">
        <w:rPr>
          <w:lang w:eastAsia="zh-CN"/>
        </w:rPr>
        <w:t>)</w:t>
      </w:r>
      <w:r w:rsidR="00921A36" w:rsidRPr="00BF4283">
        <w:rPr>
          <w:lang w:eastAsia="zh-CN"/>
        </w:rPr>
        <w:t xml:space="preserve"> (≤2.5 µm in diameter</w:t>
      </w:r>
      <w:r w:rsidR="00381BE0" w:rsidRPr="00BF4283">
        <w:rPr>
          <w:lang w:eastAsia="zh-CN"/>
        </w:rPr>
        <w:t>,</w:t>
      </w:r>
      <w:r w:rsidR="005A2D0A" w:rsidRPr="00BF4283">
        <w:rPr>
          <w:lang w:eastAsia="zh-CN"/>
        </w:rPr>
        <w:t xml:space="preserve"> </w:t>
      </w:r>
      <w:r w:rsidR="00921A36" w:rsidRPr="00BF4283">
        <w:rPr>
          <w:lang w:eastAsia="zh-CN"/>
        </w:rPr>
        <w:t>PM</w:t>
      </w:r>
      <w:r w:rsidR="00921A36" w:rsidRPr="00BF4283">
        <w:rPr>
          <w:vertAlign w:val="subscript"/>
          <w:lang w:eastAsia="zh-CN"/>
        </w:rPr>
        <w:t>2.5</w:t>
      </w:r>
      <w:r w:rsidR="00921A36" w:rsidRPr="00BF4283">
        <w:rPr>
          <w:lang w:eastAsia="zh-CN"/>
        </w:rPr>
        <w:t xml:space="preserve">) </w:t>
      </w:r>
      <w:bookmarkStart w:id="78" w:name="OLE_LINK43"/>
      <w:bookmarkStart w:id="79" w:name="OLE_LINK44"/>
      <w:r w:rsidR="00921A36" w:rsidRPr="00BF4283">
        <w:rPr>
          <w:lang w:eastAsia="zh-CN"/>
        </w:rPr>
        <w:t xml:space="preserve">is recognized as the most </w:t>
      </w:r>
      <w:bookmarkStart w:id="80" w:name="OLE_LINK441"/>
      <w:bookmarkStart w:id="81" w:name="OLE_LINK442"/>
      <w:r w:rsidR="00725ECD" w:rsidRPr="00BF4283">
        <w:rPr>
          <w:lang w:eastAsia="zh-CN"/>
        </w:rPr>
        <w:t>significant</w:t>
      </w:r>
      <w:r w:rsidR="00974DAD" w:rsidRPr="00BF4283">
        <w:rPr>
          <w:lang w:eastAsia="zh-CN"/>
        </w:rPr>
        <w:t xml:space="preserve"> </w:t>
      </w:r>
      <w:bookmarkEnd w:id="80"/>
      <w:bookmarkEnd w:id="81"/>
      <w:r w:rsidR="00921A36" w:rsidRPr="00BF4283">
        <w:rPr>
          <w:lang w:eastAsia="zh-CN"/>
        </w:rPr>
        <w:t>air pollution threat to global public health</w:t>
      </w:r>
      <w:bookmarkEnd w:id="78"/>
      <w:bookmarkEnd w:id="79"/>
      <w:r w:rsidR="00921A36" w:rsidRPr="00BF4283">
        <w:rPr>
          <w:lang w:eastAsia="zh-CN"/>
        </w:rPr>
        <w:fldChar w:fldCharType="begin"/>
      </w:r>
      <w:r w:rsidR="00466A08" w:rsidRPr="00BF4283">
        <w:rPr>
          <w:lang w:eastAsia="zh-CN"/>
        </w:rPr>
        <w:instrText xml:space="preserve"> ADDIN EN.CITE &lt;EndNote&gt;&lt;Cite&gt;&lt;Author&gt;Kim&lt;/Author&gt;&lt;Year&gt;2015&lt;/Year&gt;&lt;RecNum&gt;26&lt;/RecNum&gt;&lt;DisplayText&gt;&lt;style face="superscript"&gt;3&lt;/style&gt;&lt;/DisplayText&gt;&lt;record&gt;&lt;rec-number&gt;26&lt;/rec-number&gt;&lt;foreign-keys&gt;&lt;key app="EN" db-id="az0rfeefms2te5e0d0p59x9bpeds95xfvd52" timestamp="1620718586"&gt;26&lt;/key&gt;&lt;/foreign-keys&gt;&lt;ref-type name="Journal Article"&gt;17&lt;/ref-type&gt;&lt;contributors&gt;&lt;authors&gt;&lt;author&gt;Kim, K. H.&lt;/author&gt;&lt;author&gt;Kabir, E.&lt;/author&gt;&lt;author&gt;Kabir, S.&lt;/author&gt;&lt;/authors&gt;&lt;/contributors&gt;&lt;auth-address&gt;Department of Civil and Environmental Engineering, Hanyang University, Seoul 133-791, Republic of Korea. Electronic address: kkim61@hanyang.ac.kr.&amp;#xD;Department of Farm, Power &amp;amp; Machinery, Bangladesh Agricultural University, Mymensingh, Bangladesh.&amp;#xD;LMC Clinic, Mymensingh, Bangladesh.&lt;/auth-address&gt;&lt;titles&gt;&lt;title&gt;A review on the human health impact of airborne particulate matter&lt;/title&gt;&lt;secondary-title&gt;Environ Int&lt;/secondary-title&gt;&lt;/titles&gt;&lt;periodical&gt;&lt;full-title&gt;Environment International&lt;/full-title&gt;&lt;abbr-1&gt;Environ Int&lt;/abbr-1&gt;&lt;abbr-2&gt;Environ. Int.&lt;/abbr-2&gt;&lt;/periodical&gt;&lt;pages&gt;136-43&lt;/pages&gt;&lt;volume&gt;74&lt;/volume&gt;&lt;edition&gt;2014/12/03&lt;/edition&gt;&lt;dates&gt;&lt;year&gt;2015&lt;/year&gt;&lt;pub-dates&gt;&lt;date&gt;Jan&lt;/date&gt;&lt;/pub-dates&gt;&lt;/dates&gt;&lt;isbn&gt;1873-6750 (Electronic)&amp;#xD;0160-4120 (Linking)&lt;/isbn&gt;&lt;accession-num&gt;25454230&lt;/accession-num&gt;&lt;urls&gt;&lt;related-urls&gt;&lt;url&gt;https://www.ncbi.nlm.nih.gov/pubmed/25454230&lt;/url&gt;&lt;/related-urls&gt;&lt;/urls&gt;&lt;electronic-resource-num&gt;10.1016/j.envint.2014.10.005&lt;/electronic-resource-num&gt;&lt;/record&gt;&lt;/Cite&gt;&lt;/EndNote&gt;</w:instrText>
      </w:r>
      <w:r w:rsidR="00921A36" w:rsidRPr="00BF4283">
        <w:rPr>
          <w:lang w:eastAsia="zh-CN"/>
        </w:rPr>
        <w:fldChar w:fldCharType="separate"/>
      </w:r>
      <w:r w:rsidR="00921A36" w:rsidRPr="00BF4283">
        <w:rPr>
          <w:noProof/>
          <w:vertAlign w:val="superscript"/>
          <w:lang w:eastAsia="zh-CN"/>
        </w:rPr>
        <w:t>3</w:t>
      </w:r>
      <w:r w:rsidR="00921A36" w:rsidRPr="00BF4283">
        <w:rPr>
          <w:lang w:eastAsia="zh-CN"/>
        </w:rPr>
        <w:fldChar w:fldCharType="end"/>
      </w:r>
      <w:r w:rsidR="00921A36" w:rsidRPr="00BF4283">
        <w:rPr>
          <w:lang w:eastAsia="zh-CN"/>
        </w:rPr>
        <w:t>, e</w:t>
      </w:r>
      <w:r w:rsidR="00605590" w:rsidRPr="00BF4283">
        <w:rPr>
          <w:lang w:eastAsia="zh-CN"/>
        </w:rPr>
        <w:t>s</w:t>
      </w:r>
      <w:r w:rsidR="00921A36" w:rsidRPr="00BF4283">
        <w:rPr>
          <w:lang w:eastAsia="zh-CN"/>
        </w:rPr>
        <w:t>pecially</w:t>
      </w:r>
      <w:r w:rsidR="00605590" w:rsidRPr="00BF4283">
        <w:rPr>
          <w:lang w:eastAsia="zh-CN"/>
        </w:rPr>
        <w:t xml:space="preserve"> to</w:t>
      </w:r>
      <w:r w:rsidR="00921A36" w:rsidRPr="00BF4283">
        <w:rPr>
          <w:lang w:eastAsia="zh-CN"/>
        </w:rPr>
        <w:t xml:space="preserve"> the people who live in </w:t>
      </w:r>
      <w:bookmarkStart w:id="82" w:name="OLE_LINK447"/>
      <w:bookmarkStart w:id="83" w:name="OLE_LINK448"/>
      <w:r w:rsidR="00921A36" w:rsidRPr="00BF4283">
        <w:rPr>
          <w:lang w:eastAsia="zh-CN"/>
        </w:rPr>
        <w:t>cities</w:t>
      </w:r>
      <w:bookmarkEnd w:id="82"/>
      <w:bookmarkEnd w:id="83"/>
      <w:r w:rsidR="00921A36" w:rsidRPr="00BF4283">
        <w:rPr>
          <w:lang w:eastAsia="zh-CN"/>
        </w:rPr>
        <w:t xml:space="preserve"> </w:t>
      </w:r>
      <w:r w:rsidR="00030584" w:rsidRPr="00BF4283">
        <w:rPr>
          <w:lang w:eastAsia="zh-CN"/>
        </w:rPr>
        <w:t>of</w:t>
      </w:r>
      <w:r w:rsidR="00921A36" w:rsidRPr="00BF4283">
        <w:rPr>
          <w:lang w:eastAsia="zh-CN"/>
        </w:rPr>
        <w:t xml:space="preserve"> low-income and middle-income countries.</w:t>
      </w:r>
      <w:r w:rsidR="00BC5D73" w:rsidRPr="00BF4283">
        <w:rPr>
          <w:lang w:eastAsia="zh-CN"/>
        </w:rPr>
        <w:t xml:space="preserve"> </w:t>
      </w:r>
    </w:p>
    <w:p w14:paraId="2617C1AD" w14:textId="77777777" w:rsidR="00183326" w:rsidRPr="00BF4283" w:rsidRDefault="00183326" w:rsidP="00BF4283"/>
    <w:bookmarkEnd w:id="76"/>
    <w:bookmarkEnd w:id="77"/>
    <w:p w14:paraId="00BBAEE8" w14:textId="62D8DE6F" w:rsidR="00446D4E" w:rsidRPr="00BF4283" w:rsidRDefault="00EF24E5" w:rsidP="00BF4283">
      <w:pPr>
        <w:rPr>
          <w:color w:val="000000" w:themeColor="text1"/>
        </w:rPr>
      </w:pPr>
      <w:r w:rsidRPr="00BF4283">
        <w:rPr>
          <w:color w:val="000000" w:themeColor="text1"/>
          <w:lang w:eastAsia="zh-CN"/>
        </w:rPr>
        <w:t xml:space="preserve">The </w:t>
      </w:r>
      <w:r w:rsidR="0002370A" w:rsidRPr="00BF4283">
        <w:rPr>
          <w:color w:val="000000" w:themeColor="text1"/>
          <w:lang w:eastAsia="zh-CN"/>
        </w:rPr>
        <w:t>advers</w:t>
      </w:r>
      <w:r w:rsidRPr="00BF4283">
        <w:rPr>
          <w:color w:val="000000" w:themeColor="text1"/>
          <w:lang w:eastAsia="zh-CN"/>
        </w:rPr>
        <w:t xml:space="preserve">e effects of air pollution on cardiovascular diseases </w:t>
      </w:r>
      <w:r w:rsidR="00DA615D" w:rsidRPr="00BF4283">
        <w:rPr>
          <w:color w:val="000000" w:themeColor="text1"/>
          <w:lang w:eastAsia="zh-CN"/>
        </w:rPr>
        <w:t>deserve more</w:t>
      </w:r>
      <w:r w:rsidRPr="00BF4283">
        <w:rPr>
          <w:color w:val="000000" w:themeColor="text1"/>
          <w:lang w:eastAsia="zh-CN"/>
        </w:rPr>
        <w:t xml:space="preserve"> attention</w:t>
      </w:r>
      <w:r w:rsidR="006853DE" w:rsidRPr="00BF4283">
        <w:rPr>
          <w:color w:val="000000" w:themeColor="text1"/>
          <w:lang w:eastAsia="zh-CN"/>
        </w:rPr>
        <w:t>.</w:t>
      </w:r>
      <w:r w:rsidR="00000C53" w:rsidRPr="00BF4283">
        <w:rPr>
          <w:color w:val="000000" w:themeColor="text1"/>
          <w:lang w:eastAsia="zh-CN"/>
        </w:rPr>
        <w:t xml:space="preserve"> </w:t>
      </w:r>
      <w:r w:rsidR="00B96B78" w:rsidRPr="00BF4283">
        <w:rPr>
          <w:color w:val="000000" w:themeColor="text1"/>
          <w:lang w:eastAsia="zh-CN"/>
        </w:rPr>
        <w:t xml:space="preserve">Previous studies have shown that </w:t>
      </w:r>
      <w:bookmarkStart w:id="84" w:name="OLE_LINK45"/>
      <w:bookmarkStart w:id="85" w:name="OLE_LINK46"/>
      <w:r w:rsidR="00B96B78" w:rsidRPr="00BF4283">
        <w:rPr>
          <w:color w:val="000000" w:themeColor="text1"/>
          <w:lang w:eastAsia="zh-CN"/>
        </w:rPr>
        <w:t xml:space="preserve">PM </w:t>
      </w:r>
      <w:r w:rsidR="006853DE" w:rsidRPr="00BF4283">
        <w:rPr>
          <w:color w:val="000000" w:themeColor="text1"/>
          <w:lang w:eastAsia="zh-CN"/>
        </w:rPr>
        <w:t xml:space="preserve">leads to </w:t>
      </w:r>
      <w:r w:rsidR="00B96B78" w:rsidRPr="00BF4283">
        <w:rPr>
          <w:color w:val="000000" w:themeColor="text1"/>
          <w:lang w:eastAsia="zh-CN"/>
        </w:rPr>
        <w:t xml:space="preserve">an increased risk </w:t>
      </w:r>
      <w:r w:rsidR="00E668C9" w:rsidRPr="00BF4283">
        <w:rPr>
          <w:color w:val="000000" w:themeColor="text1"/>
          <w:lang w:eastAsia="zh-CN"/>
        </w:rPr>
        <w:t>of</w:t>
      </w:r>
      <w:r w:rsidR="00B96B78" w:rsidRPr="00BF4283">
        <w:rPr>
          <w:color w:val="000000" w:themeColor="text1"/>
          <w:lang w:eastAsia="zh-CN"/>
        </w:rPr>
        <w:t xml:space="preserve"> </w:t>
      </w:r>
      <w:r w:rsidR="008A2BB1" w:rsidRPr="00BF4283">
        <w:rPr>
          <w:color w:val="000000" w:themeColor="text1"/>
          <w:lang w:eastAsia="zh-CN"/>
        </w:rPr>
        <w:t>cardiovascular disease (</w:t>
      </w:r>
      <w:r w:rsidR="00B96B78" w:rsidRPr="00BF4283">
        <w:rPr>
          <w:color w:val="000000" w:themeColor="text1"/>
          <w:lang w:eastAsia="zh-CN"/>
        </w:rPr>
        <w:t>CVDs</w:t>
      </w:r>
      <w:bookmarkEnd w:id="84"/>
      <w:bookmarkEnd w:id="85"/>
      <w:r w:rsidR="008A2BB1" w:rsidRPr="00BF4283">
        <w:rPr>
          <w:color w:val="000000" w:themeColor="text1"/>
          <w:lang w:eastAsia="zh-CN"/>
        </w:rPr>
        <w:t>)</w:t>
      </w:r>
      <w:r w:rsidR="00930884" w:rsidRPr="00BF4283">
        <w:rPr>
          <w:color w:val="000000" w:themeColor="text1"/>
          <w:lang w:eastAsia="zh-CN"/>
        </w:rPr>
        <w:fldChar w:fldCharType="begin"/>
      </w:r>
      <w:r w:rsidR="001E7655" w:rsidRPr="00BF4283">
        <w:rPr>
          <w:color w:val="000000" w:themeColor="text1"/>
          <w:lang w:eastAsia="zh-CN"/>
        </w:rPr>
        <w:instrText xml:space="preserve"> ADDIN EN.CITE &lt;EndNote&gt;&lt;Cite&gt;&lt;Author&gt;Rajagopalan&lt;/Author&gt;&lt;Year&gt;2018&lt;/Year&gt;&lt;RecNum&gt;29&lt;/RecNum&gt;&lt;DisplayText&gt;&lt;style face="superscript"&gt;4&lt;/style&gt;&lt;/DisplayText&gt;&lt;record&gt;&lt;rec-number&gt;29&lt;/rec-number&gt;&lt;foreign-keys&gt;&lt;key app="EN" db-id="az0rfeefms2te5e0d0p59x9bpeds95xfvd52" timestamp="1620719776"&gt;29&lt;/key&gt;&lt;/foreign-keys&gt;&lt;ref-type name="Journal Article"&gt;17&lt;/ref-type&gt;&lt;contributors&gt;&lt;authors&gt;&lt;author&gt;Rajagopalan, S.&lt;/author&gt;&lt;author&gt;Al-Kindi, S. G.&lt;/author&gt;&lt;author&gt;Brook, R. D.&lt;/author&gt;&lt;/authors&gt;&lt;/contributors&gt;&lt;auth-address&gt;Harrington Heart and Vascular Institute, University Hospitals, Cleveland, Ohio; Case Cardiovascular Research Institute, Case Western Reserve University, Cleveland, Ohio. Electronic address: sanjay.rajagopalan@uhhospitals.org.&amp;#xD;Harrington Heart and Vascular Institute, University Hospitals, Cleveland, Ohio.&amp;#xD;Michigan Medicine, Division of Cardiovascular Medicine, University of Michigan, Ann Arbor, Michigan.&lt;/auth-address&gt;&lt;titles&gt;&lt;title&gt;Air Pollution and Cardiovascular Disease: JACC State-of-the-Art Review&lt;/title&gt;&lt;secondary-title&gt;Journal of the American College of Cardiology&lt;/secondary-title&gt;&lt;/titles&gt;&lt;periodical&gt;&lt;full-title&gt;Journal of the American College of Cardiology&lt;/full-title&gt;&lt;abbr-1&gt;J. Am. Coll. Cardiol.&lt;/abbr-1&gt;&lt;abbr-2&gt;J Am Coll Cardiol&lt;/abbr-2&gt;&lt;/periodical&gt;&lt;pages&gt;2054-2070&lt;/pages&gt;&lt;volume&gt;72&lt;/volume&gt;&lt;number&gt;17&lt;/number&gt;&lt;edition&gt;2018/10/20&lt;/edition&gt;&lt;dates&gt;&lt;year&gt;2018&lt;/year&gt;&lt;pub-dates&gt;&lt;date&gt;Oct 23&lt;/date&gt;&lt;/pub-dates&gt;&lt;/dates&gt;&lt;isbn&gt;1558-3597 (Electronic)&amp;#xD;0735-1097 (Linking)&lt;/isbn&gt;&lt;accession-num&gt;30336830&lt;/accession-num&gt;&lt;urls&gt;&lt;related-urls&gt;&lt;url&gt;https://www.ncbi.nlm.nih.gov/pubmed/30336830&lt;/url&gt;&lt;/related-urls&gt;&lt;/urls&gt;&lt;electronic-resource-num&gt;10.1016/j.jacc.2018.07.099&lt;/electronic-resource-num&gt;&lt;/record&gt;&lt;/Cite&gt;&lt;/EndNote&gt;</w:instrText>
      </w:r>
      <w:r w:rsidR="00930884" w:rsidRPr="00BF4283">
        <w:rPr>
          <w:color w:val="000000" w:themeColor="text1"/>
          <w:lang w:eastAsia="zh-CN"/>
        </w:rPr>
        <w:fldChar w:fldCharType="separate"/>
      </w:r>
      <w:r w:rsidR="00930884" w:rsidRPr="00BF4283">
        <w:rPr>
          <w:noProof/>
          <w:color w:val="000000" w:themeColor="text1"/>
          <w:vertAlign w:val="superscript"/>
          <w:lang w:eastAsia="zh-CN"/>
        </w:rPr>
        <w:t>4</w:t>
      </w:r>
      <w:r w:rsidR="00930884" w:rsidRPr="00BF4283">
        <w:rPr>
          <w:color w:val="000000" w:themeColor="text1"/>
          <w:lang w:eastAsia="zh-CN"/>
        </w:rPr>
        <w:fldChar w:fldCharType="end"/>
      </w:r>
      <w:r w:rsidR="00B96B78" w:rsidRPr="00BF4283">
        <w:rPr>
          <w:color w:val="000000" w:themeColor="text1"/>
          <w:lang w:eastAsia="zh-CN"/>
        </w:rPr>
        <w:t>.</w:t>
      </w:r>
      <w:r w:rsidR="006853DE" w:rsidRPr="00BF4283">
        <w:rPr>
          <w:color w:val="000000" w:themeColor="text1"/>
          <w:lang w:eastAsia="zh-CN"/>
        </w:rPr>
        <w:t xml:space="preserve"> </w:t>
      </w:r>
      <w:bookmarkStart w:id="86" w:name="OLE_LINK514"/>
      <w:bookmarkStart w:id="87" w:name="OLE_LINK515"/>
      <w:r w:rsidR="00CD33B2" w:rsidRPr="00BF4283">
        <w:rPr>
          <w:color w:val="000000" w:themeColor="text1"/>
          <w:lang w:eastAsia="zh-CN"/>
        </w:rPr>
        <w:t>Expos</w:t>
      </w:r>
      <w:r w:rsidR="0002370A" w:rsidRPr="00BF4283">
        <w:rPr>
          <w:color w:val="000000" w:themeColor="text1"/>
          <w:lang w:eastAsia="zh-CN"/>
        </w:rPr>
        <w:t>ure</w:t>
      </w:r>
      <w:r w:rsidR="006853DE" w:rsidRPr="00BF4283">
        <w:rPr>
          <w:color w:val="000000" w:themeColor="text1"/>
          <w:lang w:eastAsia="zh-CN"/>
        </w:rPr>
        <w:t xml:space="preserve"> </w:t>
      </w:r>
      <w:bookmarkEnd w:id="86"/>
      <w:bookmarkEnd w:id="87"/>
      <w:r w:rsidR="006853DE" w:rsidRPr="00BF4283">
        <w:rPr>
          <w:color w:val="000000" w:themeColor="text1"/>
          <w:lang w:eastAsia="zh-CN"/>
        </w:rPr>
        <w:t>to high concentrations of ultrafine particles for several hours can lead to increased myocardial infarction mortality.</w:t>
      </w:r>
      <w:r w:rsidR="00B96B78" w:rsidRPr="00BF4283">
        <w:rPr>
          <w:color w:val="000000" w:themeColor="text1"/>
          <w:lang w:eastAsia="zh-CN"/>
        </w:rPr>
        <w:t xml:space="preserve"> </w:t>
      </w:r>
      <w:bookmarkStart w:id="88" w:name="OLE_LINK47"/>
      <w:bookmarkStart w:id="89" w:name="OLE_LINK48"/>
      <w:bookmarkStart w:id="90" w:name="OLE_LINK49"/>
      <w:bookmarkStart w:id="91" w:name="OLE_LINK50"/>
      <w:r w:rsidR="006853DE" w:rsidRPr="00BF4283">
        <w:rPr>
          <w:color w:val="000000" w:themeColor="text1"/>
          <w:lang w:eastAsia="zh-CN"/>
        </w:rPr>
        <w:t xml:space="preserve">For people with a history of myocardial infarction, </w:t>
      </w:r>
      <w:r w:rsidR="00CD33B2" w:rsidRPr="00BF4283">
        <w:rPr>
          <w:color w:val="000000" w:themeColor="text1"/>
          <w:lang w:eastAsia="zh-CN"/>
        </w:rPr>
        <w:t>expos</w:t>
      </w:r>
      <w:r w:rsidR="003371BE" w:rsidRPr="00BF4283">
        <w:rPr>
          <w:color w:val="000000" w:themeColor="text1"/>
          <w:lang w:eastAsia="zh-CN"/>
        </w:rPr>
        <w:t>ure</w:t>
      </w:r>
      <w:r w:rsidR="006853DE" w:rsidRPr="00BF4283">
        <w:rPr>
          <w:color w:val="000000" w:themeColor="text1"/>
          <w:lang w:eastAsia="zh-CN"/>
        </w:rPr>
        <w:t xml:space="preserve"> to ultrafine particles can significantly increase the risk of </w:t>
      </w:r>
      <w:bookmarkStart w:id="92" w:name="OLE_LINK457"/>
      <w:bookmarkStart w:id="93" w:name="OLE_LINK458"/>
      <w:bookmarkStart w:id="94" w:name="OLE_LINK455"/>
      <w:bookmarkStart w:id="95" w:name="OLE_LINK456"/>
      <w:r w:rsidR="006853DE" w:rsidRPr="00BF4283">
        <w:rPr>
          <w:color w:val="000000" w:themeColor="text1"/>
          <w:lang w:eastAsia="zh-CN"/>
        </w:rPr>
        <w:t>recurrence</w:t>
      </w:r>
      <w:bookmarkEnd w:id="92"/>
      <w:bookmarkEnd w:id="93"/>
      <w:r w:rsidR="006853DE" w:rsidRPr="00BF4283">
        <w:rPr>
          <w:color w:val="000000" w:themeColor="text1"/>
          <w:lang w:eastAsia="zh-CN"/>
        </w:rPr>
        <w:fldChar w:fldCharType="begin">
          <w:fldData xml:space="preserve">PEVuZE5vdGU+PENpdGU+PEF1dGhvcj5Xb2xmPC9BdXRob3I+PFllYXI+MjAxNTwvWWVhcj48UmVj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</w:fldData>
        </w:fldChar>
      </w:r>
      <w:r w:rsidR="00466A08" w:rsidRPr="00BF4283">
        <w:rPr>
          <w:color w:val="000000" w:themeColor="text1"/>
          <w:lang w:eastAsia="zh-CN"/>
        </w:rPr>
        <w:instrText xml:space="preserve"> ADDIN EN.CITE </w:instrText>
      </w:r>
      <w:r w:rsidR="00466A08" w:rsidRPr="00BF4283">
        <w:rPr>
          <w:color w:val="000000" w:themeColor="text1"/>
          <w:lang w:eastAsia="zh-CN"/>
        </w:rPr>
        <w:fldChar w:fldCharType="begin">
          <w:fldData xml:space="preserve">PEVuZE5vdGU+PENpdGU+PEF1dGhvcj5Xb2xmPC9BdXRob3I+PFllYXI+MjAxNTwvWWVhcj48UmVj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</w:fldData>
        </w:fldChar>
      </w:r>
      <w:r w:rsidR="00466A08" w:rsidRPr="00BF4283">
        <w:rPr>
          <w:color w:val="000000" w:themeColor="text1"/>
          <w:lang w:eastAsia="zh-CN"/>
        </w:rPr>
        <w:instrText xml:space="preserve"> ADDIN EN.CITE.DATA </w:instrText>
      </w:r>
      <w:r w:rsidR="00466A08" w:rsidRPr="00BF4283">
        <w:rPr>
          <w:color w:val="000000" w:themeColor="text1"/>
          <w:lang w:eastAsia="zh-CN"/>
        </w:rPr>
      </w:r>
      <w:r w:rsidR="00466A08" w:rsidRPr="00BF4283">
        <w:rPr>
          <w:color w:val="000000" w:themeColor="text1"/>
          <w:lang w:eastAsia="zh-CN"/>
        </w:rPr>
        <w:fldChar w:fldCharType="end"/>
      </w:r>
      <w:r w:rsidR="006853DE" w:rsidRPr="00BF4283">
        <w:rPr>
          <w:color w:val="000000" w:themeColor="text1"/>
          <w:lang w:eastAsia="zh-CN"/>
        </w:rPr>
      </w:r>
      <w:r w:rsidR="006853DE" w:rsidRPr="00BF4283">
        <w:rPr>
          <w:color w:val="000000" w:themeColor="text1"/>
          <w:lang w:eastAsia="zh-CN"/>
        </w:rPr>
        <w:fldChar w:fldCharType="separate"/>
      </w:r>
      <w:r w:rsidR="007E770D" w:rsidRPr="00BF4283">
        <w:rPr>
          <w:noProof/>
          <w:color w:val="000000" w:themeColor="text1"/>
          <w:vertAlign w:val="superscript"/>
          <w:lang w:eastAsia="zh-CN"/>
        </w:rPr>
        <w:t>5</w:t>
      </w:r>
      <w:r w:rsidR="006853DE" w:rsidRPr="00BF4283">
        <w:rPr>
          <w:color w:val="000000" w:themeColor="text1"/>
          <w:lang w:eastAsia="zh-CN"/>
        </w:rPr>
        <w:fldChar w:fldCharType="end"/>
      </w:r>
      <w:bookmarkEnd w:id="94"/>
      <w:bookmarkEnd w:id="95"/>
      <w:r w:rsidR="006853DE" w:rsidRPr="00BF4283">
        <w:rPr>
          <w:color w:val="000000" w:themeColor="text1"/>
          <w:lang w:eastAsia="zh-CN"/>
        </w:rPr>
        <w:t>.</w:t>
      </w:r>
      <w:r w:rsidR="006853DE" w:rsidRPr="00BF4283">
        <w:t xml:space="preserve"> </w:t>
      </w:r>
      <w:r w:rsidR="006853DE" w:rsidRPr="00BF4283">
        <w:rPr>
          <w:color w:val="000000" w:themeColor="text1"/>
        </w:rPr>
        <w:t>Moreover,</w:t>
      </w:r>
      <w:r w:rsidR="006853DE" w:rsidRPr="00BF4283">
        <w:rPr>
          <w:color w:val="000000" w:themeColor="text1"/>
          <w:lang w:eastAsia="zh-CN"/>
        </w:rPr>
        <w:t xml:space="preserve"> it is </w:t>
      </w:r>
      <w:r w:rsidR="006853DE" w:rsidRPr="00BF4283">
        <w:rPr>
          <w:color w:val="000000" w:themeColor="text1"/>
        </w:rPr>
        <w:t xml:space="preserve">generally accepted that </w:t>
      </w:r>
      <w:r w:rsidR="00605590" w:rsidRPr="00BF4283">
        <w:rPr>
          <w:color w:val="000000" w:themeColor="text1"/>
        </w:rPr>
        <w:t>P</w:t>
      </w:r>
      <w:r w:rsidR="00264172" w:rsidRPr="00BF4283">
        <w:rPr>
          <w:color w:val="000000" w:themeColor="text1"/>
        </w:rPr>
        <w:t>M</w:t>
      </w:r>
      <w:r w:rsidR="00A3276A" w:rsidRPr="00BF4283">
        <w:rPr>
          <w:color w:val="000000" w:themeColor="text1"/>
        </w:rPr>
        <w:t xml:space="preserve"> exposure </w:t>
      </w:r>
      <w:r w:rsidR="006853DE" w:rsidRPr="00BF4283">
        <w:rPr>
          <w:color w:val="000000" w:themeColor="text1"/>
        </w:rPr>
        <w:t>accelerates the progression of atherosclerosis</w:t>
      </w:r>
      <w:r w:rsidR="00A3276A" w:rsidRPr="00BF4283">
        <w:rPr>
          <w:color w:val="000000" w:themeColor="text1"/>
        </w:rPr>
        <w:fldChar w:fldCharType="begin"/>
      </w:r>
      <w:r w:rsidR="00466A08" w:rsidRPr="00BF4283">
        <w:rPr>
          <w:color w:val="000000" w:themeColor="text1"/>
        </w:rPr>
        <w:instrText xml:space="preserve"> ADDIN EN.CITE &lt;EndNote&gt;&lt;Cite&gt;&lt;Author&gt;Sun&lt;/Author&gt;&lt;Year&gt;2010&lt;/Year&gt;&lt;RecNum&gt;37&lt;/RecNum&gt;&lt;DisplayText&gt;&lt;style face="superscript"&gt;6&lt;/style&gt;&lt;/DisplayText&gt;&lt;record&gt;&lt;rec-number&gt;37&lt;/rec-number&gt;&lt;foreign-keys&gt;&lt;key app="EN" db-id="az0rfeefms2te5e0d0p59x9bpeds95xfvd52" timestamp="1623519632"&gt;37&lt;/key&gt;&lt;/foreign-keys&gt;&lt;ref-type name="Journal Article"&gt;17&lt;/ref-type&gt;&lt;contributors&gt;&lt;authors&gt;&lt;author&gt;Sun, Q.&lt;/author&gt;&lt;author&gt;Hong, X.&lt;/author&gt;&lt;author&gt;Wold, L. E.&lt;/author&gt;&lt;/authors&gt;&lt;/contributors&gt;&lt;auth-address&gt;Division of Environmental Health Sciences, College of Public Health, Division of Cardiovascular Medicine, Ohio State University, Columbus, USA. sun.224@osu.edu&lt;/auth-address&gt;&lt;titles&gt;&lt;title&gt;Cardiovascular effects of ambient particulate air pollution exposure&lt;/title&gt;&lt;secondary-title&gt;Circulation&lt;/secondary-title&gt;&lt;/titles&gt;&lt;periodical&gt;&lt;full-title&gt;Circulation&lt;/full-title&gt;&lt;abbr-1&gt;Circulation&lt;/abbr-1&gt;&lt;abbr-2&gt;Circulation&lt;/abbr-2&gt;&lt;/periodical&gt;&lt;pages&gt;2755-65&lt;/pages&gt;&lt;volume&gt;121&lt;/volume&gt;&lt;number&gt;25&lt;/number&gt;&lt;edition&gt;2010/06/30&lt;/edition&gt;&lt;dates&gt;&lt;year&gt;2010&lt;/year&gt;&lt;pub-dates&gt;&lt;date&gt;Jun 29&lt;/date&gt;&lt;/pub-dates&gt;&lt;/dates&gt;&lt;isbn&gt;1524-4539 (Electronic)&amp;#xD;0009-7322 (Linking)&lt;/isbn&gt;&lt;accession-num&gt;20585020&lt;/accession-num&gt;&lt;urls&gt;&lt;related-urls&gt;&lt;url&gt;https://www.ncbi.nlm.nih.gov/pubmed/20585020&lt;/url&gt;&lt;/related-urls&gt;&lt;/urls&gt;&lt;custom2&gt;PMC2924678&lt;/custom2&gt;&lt;electronic-resource-num&gt;10.1161/CIRCULATIONAHA.109.893461&lt;/electronic-resource-num&gt;&lt;/record&gt;&lt;/Cite&gt;&lt;/EndNote&gt;</w:instrText>
      </w:r>
      <w:r w:rsidR="00A3276A" w:rsidRPr="00BF4283">
        <w:rPr>
          <w:color w:val="000000" w:themeColor="text1"/>
        </w:rPr>
        <w:fldChar w:fldCharType="separate"/>
      </w:r>
      <w:r w:rsidR="007E770D" w:rsidRPr="00BF4283">
        <w:rPr>
          <w:noProof/>
          <w:color w:val="000000" w:themeColor="text1"/>
          <w:vertAlign w:val="superscript"/>
        </w:rPr>
        <w:t>6</w:t>
      </w:r>
      <w:r w:rsidR="00A3276A" w:rsidRPr="00BF4283">
        <w:rPr>
          <w:color w:val="000000" w:themeColor="text1"/>
        </w:rPr>
        <w:fldChar w:fldCharType="end"/>
      </w:r>
      <w:r w:rsidR="00A3276A" w:rsidRPr="00BF4283">
        <w:rPr>
          <w:color w:val="000000" w:themeColor="text1"/>
        </w:rPr>
        <w:t xml:space="preserve">. </w:t>
      </w:r>
      <w:bookmarkStart w:id="96" w:name="OLE_LINK453"/>
      <w:bookmarkStart w:id="97" w:name="OLE_LINK454"/>
      <w:bookmarkEnd w:id="88"/>
      <w:bookmarkEnd w:id="89"/>
      <w:bookmarkEnd w:id="90"/>
      <w:bookmarkEnd w:id="91"/>
    </w:p>
    <w:p w14:paraId="65B9DFAE" w14:textId="77777777" w:rsidR="003371BE" w:rsidRPr="00BF4283" w:rsidRDefault="003371BE" w:rsidP="00BF4283">
      <w:pPr>
        <w:rPr>
          <w:color w:val="000000" w:themeColor="text1"/>
        </w:rPr>
      </w:pPr>
    </w:p>
    <w:p w14:paraId="3C30C775" w14:textId="512C1B01" w:rsidR="00495A31" w:rsidRPr="00BF4283" w:rsidRDefault="003B7BEC" w:rsidP="00BF4283">
      <w:pPr>
        <w:rPr>
          <w:color w:val="000000" w:themeColor="text1"/>
        </w:rPr>
      </w:pPr>
      <w:bookmarkStart w:id="98" w:name="OLE_LINK646"/>
      <w:bookmarkStart w:id="99" w:name="OLE_LINK647"/>
      <w:bookmarkStart w:id="100" w:name="OLE_LINK459"/>
      <w:bookmarkStart w:id="101" w:name="OLE_LINK460"/>
      <w:bookmarkStart w:id="102" w:name="_Hlk85409435"/>
      <w:bookmarkEnd w:id="96"/>
      <w:bookmarkEnd w:id="97"/>
      <w:r w:rsidRPr="00BF4283">
        <w:rPr>
          <w:color w:val="000000" w:themeColor="text1"/>
        </w:rPr>
        <w:t xml:space="preserve">For medical research, it is </w:t>
      </w:r>
      <w:r w:rsidR="00634270" w:rsidRPr="00BF4283">
        <w:rPr>
          <w:color w:val="000000" w:themeColor="text1"/>
        </w:rPr>
        <w:t>crucial</w:t>
      </w:r>
      <w:r w:rsidRPr="00BF4283">
        <w:rPr>
          <w:color w:val="000000" w:themeColor="text1"/>
        </w:rPr>
        <w:t xml:space="preserve"> to select a suitable animal model.</w:t>
      </w:r>
      <w:r w:rsidR="00495A31" w:rsidRPr="00BF4283">
        <w:t xml:space="preserve"> </w:t>
      </w:r>
      <w:r w:rsidR="002D598B" w:rsidRPr="00BF4283">
        <w:t xml:space="preserve">Simple </w:t>
      </w:r>
      <w:r w:rsidR="00495A31" w:rsidRPr="00BF4283">
        <w:rPr>
          <w:color w:val="000000" w:themeColor="text1"/>
        </w:rPr>
        <w:t>atherosclerosis</w:t>
      </w:r>
      <w:r w:rsidR="002D598B" w:rsidRPr="00BF4283">
        <w:rPr>
          <w:color w:val="000000" w:themeColor="text1"/>
        </w:rPr>
        <w:t xml:space="preserve"> animal models</w:t>
      </w:r>
      <w:bookmarkEnd w:id="98"/>
      <w:bookmarkEnd w:id="99"/>
      <w:r w:rsidR="00275F96" w:rsidRPr="00BF4283">
        <w:rPr>
          <w:color w:val="000000" w:themeColor="text1"/>
        </w:rPr>
        <w:fldChar w:fldCharType="begin"/>
      </w:r>
      <w:r w:rsidR="00275F96" w:rsidRPr="00BF4283">
        <w:rPr>
          <w:color w:val="000000" w:themeColor="text1"/>
        </w:rPr>
        <w:instrText xml:space="preserve"> ADDIN EN.CITE &lt;EndNote&gt;&lt;Cite&gt;&lt;Author&gt;Emini Veseli&lt;/Author&gt;&lt;Year&gt;2017&lt;/Year&gt;&lt;RecNum&gt;38&lt;/RecNum&gt;&lt;DisplayText&gt;&lt;style face="superscript"&gt;7&lt;/style&gt;&lt;/DisplayText&gt;&lt;record&gt;&lt;rec-number&gt;38&lt;/rec-number&gt;&lt;foreign-keys&gt;&lt;key app="EN" db-id="az0rfeefms2te5e0d0p59x9bpeds95xfvd52" timestamp="1623521388"&gt;38&lt;/key&gt;&lt;/foreign-keys&gt;&lt;ref-type name="Journal Article"&gt;17&lt;/ref-type&gt;&lt;contributors&gt;&lt;authors&gt;&lt;author&gt;Emini Veseli, B.&lt;/author&gt;&lt;author&gt;Perrotta, P.&lt;/author&gt;&lt;author&gt;De Meyer, G. R. A.&lt;/author&gt;&lt;author&gt;Roth, L.&lt;/author&gt;&lt;author&gt;Van der Donckt, C.&lt;/author&gt;&lt;author&gt;Martinet, W.&lt;/author&gt;&lt;author&gt;De Meyer, G. R. Y.&lt;/author&gt;&lt;/authors&gt;&lt;/contributors&gt;&lt;auth-address&gt;Laboratories of Physiopharmacology and Pharmacology, University of Antwerp, Belgium.&amp;#xD;Laboratories of Physiopharmacology and Pharmacology, University of Antwerp, Belgium. Electronic address: guido.demeyer@uantwerpen.be.&lt;/auth-address&gt;&lt;titles&gt;&lt;title&gt;Animal models of atherosclerosis&lt;/title&gt;&lt;secondary-title&gt;European journal of pharmacology&lt;/secondary-title&gt;&lt;/titles&gt;&lt;pages&gt;3-13&lt;/pages&gt;&lt;volume&gt;816&lt;/volume&gt;&lt;edition&gt;2017/05/10&lt;/edition&gt;&lt;dates&gt;&lt;year&gt;2017&lt;/year&gt;&lt;pub-dates&gt;&lt;date&gt;Dec 5&lt;/date&gt;&lt;/pub-dates&gt;&lt;/dates&gt;&lt;isbn&gt;1879-0712 (Electronic)&amp;#xD;0014-2999 (Linking)&lt;/isbn&gt;&lt;accession-num&gt;28483459&lt;/accession-num&gt;&lt;urls&gt;&lt;related-urls&gt;&lt;url&gt;https://www.ncbi.nlm.nih.gov/pubmed/28483459&lt;/url&gt;&lt;/related-urls&gt;&lt;/urls&gt;&lt;electronic-resource-num&gt;10.1016/j.ejphar.2017.05.010&lt;/electronic-resource-num&gt;&lt;/record&gt;&lt;/Cite&gt;&lt;/EndNote&gt;</w:instrText>
      </w:r>
      <w:r w:rsidR="00275F96" w:rsidRPr="00BF4283">
        <w:rPr>
          <w:color w:val="000000" w:themeColor="text1"/>
        </w:rPr>
        <w:fldChar w:fldCharType="separate"/>
      </w:r>
      <w:r w:rsidR="00275F96" w:rsidRPr="00BF4283">
        <w:rPr>
          <w:noProof/>
          <w:color w:val="000000" w:themeColor="text1"/>
          <w:vertAlign w:val="superscript"/>
        </w:rPr>
        <w:t>7</w:t>
      </w:r>
      <w:r w:rsidR="00275F96" w:rsidRPr="00BF4283">
        <w:rPr>
          <w:color w:val="000000" w:themeColor="text1"/>
        </w:rPr>
        <w:fldChar w:fldCharType="end"/>
      </w:r>
      <w:r w:rsidR="00495A31" w:rsidRPr="00BF4283">
        <w:rPr>
          <w:color w:val="000000" w:themeColor="text1"/>
        </w:rPr>
        <w:t>, myocardial ischemia</w:t>
      </w:r>
      <w:r w:rsidR="002D598B" w:rsidRPr="00BF4283">
        <w:rPr>
          <w:color w:val="000000" w:themeColor="text1"/>
        </w:rPr>
        <w:t xml:space="preserve"> animal models</w:t>
      </w:r>
      <w:r w:rsidR="00313B73" w:rsidRPr="00BF4283">
        <w:rPr>
          <w:color w:val="000000" w:themeColor="text1"/>
        </w:rPr>
        <w:fldChar w:fldCharType="begin"/>
      </w:r>
      <w:r w:rsidR="00313B73" w:rsidRPr="00BF4283">
        <w:rPr>
          <w:color w:val="000000" w:themeColor="text1"/>
        </w:rPr>
        <w:instrText xml:space="preserve"> ADDIN EN.CITE &lt;EndNote&gt;&lt;Cite&gt;&lt;Author&gt;Reichert&lt;/Author&gt;&lt;Year&gt;2017&lt;/Year&gt;&lt;RecNum&gt;41&lt;/RecNum&gt;&lt;DisplayText&gt;&lt;style face="superscript"&gt;8&lt;/style&gt;&lt;/DisplayText&gt;&lt;record&gt;&lt;rec-number&gt;41&lt;/rec-number&gt;&lt;foreign-keys&gt;&lt;key app="EN" db-id="az0rfeefms2te5e0d0p59x9bpeds95xfvd52" timestamp="1623940533"&gt;41&lt;/key&gt;&lt;/foreign-keys&gt;&lt;ref-type name="Journal Article"&gt;17&lt;/ref-type&gt;&lt;contributors&gt;&lt;authors&gt;&lt;author&gt;Reichert, K.&lt;/author&gt;&lt;author&gt;Colantuono, B.&lt;/author&gt;&lt;author&gt;McCormack, I.&lt;/author&gt;&lt;author&gt;Rodrigues, F.&lt;/author&gt;&lt;author&gt;Pavlov, V.&lt;/author&gt;&lt;author&gt;Abid, M. R.&lt;/author&gt;&lt;/authors&gt;&lt;/contributors&gt;&lt;auth-address&gt;Cardiothoracic Surgery Division, Rhode Island Hospital, Brown University Warren Alpert Medical School.&amp;#xD;Cardiothoracic Surgery Division, Rhode Island Hospital, Brown University Warren Alpert Medical School; ruhul_abid@brown.edu.&lt;/auth-address&gt;&lt;titles&gt;&lt;title&gt;Murine Left Anterior Descending (LAD) Coronary Artery Ligation: An Improved and Simplified Model for Myocardial Infarction&lt;/title&gt;&lt;secondary-title&gt;Jove-Journal of Visualized Experiments&lt;/secondary-title&gt;&lt;/titles&gt;&lt;number&gt;122&lt;/number&gt;&lt;edition&gt;2017/04/28&lt;/edition&gt;&lt;dates&gt;&lt;year&gt;2017&lt;/year&gt;&lt;pub-dates&gt;&lt;date&gt;Apr 2&lt;/date&gt;&lt;/pub-dates&gt;&lt;/dates&gt;&lt;isbn&gt;1940-087X (Electronic)&amp;#xD;1940-087X (Linking)&lt;/isbn&gt;&lt;accession-num&gt;28448010&lt;/accession-num&gt;&lt;urls&gt;&lt;related-urls&gt;&lt;url&gt;https://www.ncbi.nlm.nih.gov/pubmed/28448010&lt;/url&gt;&lt;/related-urls&gt;&lt;/urls&gt;&lt;custom2&gt;PMC5564466&lt;/custom2&gt;&lt;electronic-resource-num&gt;10.3791/55353&lt;/electronic-resource-num&gt;&lt;/record&gt;&lt;/Cite&gt;&lt;/EndNote&gt;</w:instrText>
      </w:r>
      <w:r w:rsidR="00313B73" w:rsidRPr="00BF4283">
        <w:rPr>
          <w:color w:val="000000" w:themeColor="text1"/>
        </w:rPr>
        <w:fldChar w:fldCharType="separate"/>
      </w:r>
      <w:r w:rsidR="00313B73" w:rsidRPr="00BF4283">
        <w:rPr>
          <w:noProof/>
          <w:color w:val="000000" w:themeColor="text1"/>
          <w:vertAlign w:val="superscript"/>
        </w:rPr>
        <w:t>8</w:t>
      </w:r>
      <w:r w:rsidR="00313B73" w:rsidRPr="00BF4283">
        <w:rPr>
          <w:color w:val="000000" w:themeColor="text1"/>
        </w:rPr>
        <w:fldChar w:fldCharType="end"/>
      </w:r>
      <w:r w:rsidR="00495A31" w:rsidRPr="00BF4283">
        <w:rPr>
          <w:color w:val="000000" w:themeColor="text1"/>
        </w:rPr>
        <w:t>, and PM exposure</w:t>
      </w:r>
      <w:r w:rsidR="002D598B" w:rsidRPr="00BF4283">
        <w:rPr>
          <w:color w:val="000000" w:themeColor="text1"/>
        </w:rPr>
        <w:t xml:space="preserve"> animal models</w:t>
      </w:r>
      <w:r w:rsidR="005D0174" w:rsidRPr="00BF4283">
        <w:rPr>
          <w:color w:val="000000" w:themeColor="text1"/>
        </w:rPr>
        <w:fldChar w:fldCharType="begin"/>
      </w:r>
      <w:r w:rsidR="005D0174" w:rsidRPr="00BF4283">
        <w:rPr>
          <w:color w:val="000000" w:themeColor="text1"/>
        </w:rPr>
        <w:instrText xml:space="preserve"> ADDIN EN.CITE &lt;EndNote&gt;&lt;Cite&gt;&lt;Author&gt;Lei&lt;/Author&gt;&lt;Year&gt;2021&lt;/Year&gt;&lt;RecNum&gt;49&lt;/RecNum&gt;&lt;DisplayText&gt;&lt;style face="superscript"&gt;9&lt;/style&gt;&lt;/DisplayText&gt;&lt;record&gt;&lt;rec-number&gt;49&lt;/rec-number&gt;&lt;foreign-keys&gt;&lt;key app="EN" db-id="az0rfeefms2te5e0d0p59x9bpeds95xfvd52" timestamp="1635233724"&gt;49&lt;/key&gt;&lt;/foreign-keys&gt;&lt;ref-type name="Journal Article"&gt;17&lt;/ref-type&gt;&lt;contributors&gt;&lt;authors&gt;&lt;author&gt;Lei, J.&lt;/author&gt;&lt;author&gt;Li, Z.&lt;/author&gt;&lt;author&gt;Huang, X.&lt;/author&gt;&lt;author&gt;Li, X.&lt;/author&gt;&lt;author&gt;Zhang, G.&lt;/author&gt;&lt;author&gt;Kan, H.&lt;/author&gt;&lt;author&gt;Chen, R.&lt;/author&gt;&lt;author&gt;Zhang, Y.&lt;/author&gt;&lt;/authors&gt;&lt;/contributors&gt;&lt;auth-address&gt;Key Lab of Public Health Safety of the Ministry of Education and NHC Key Laboratory of Health Technology Assessment, School of Public Health, Fudan University, Shanghai 200032, China.&amp;#xD;Department of Neurology, Zhongshan Hospital, Fudan University, Shanghai 200032, China.&amp;#xD;National Clinical Research Center for Interventional Medicine, Shanghai 200032, China.&lt;/auth-address&gt;&lt;titles&gt;&lt;title&gt;The Acute Effect of Diesel Exhaust Particles and Different Fractions Exposure on Blood Coagulation Function in Mice&lt;/title&gt;&lt;secondary-title&gt;Int J Environ Res Public Health&lt;/secondary-title&gt;&lt;/titles&gt;&lt;periodical&gt;&lt;full-title&gt;International Journal of Environmental Research and Public Health&lt;/full-title&gt;&lt;abbr-1&gt;Int. J. Environ. Res. Public Health&lt;/abbr-1&gt;&lt;abbr-2&gt;Int J Environ Res Public Health&lt;/abbr-2&gt;&lt;abbr-3&gt;International Journal of Environmental Research &amp;amp; Public Health&lt;/abbr-3&gt;&lt;/periodical&gt;&lt;volume&gt;18&lt;/volume&gt;&lt;number&gt;8&lt;/number&gt;&lt;edition&gt;2021/05/01&lt;/edition&gt;&lt;dates&gt;&lt;year&gt;2021&lt;/year&gt;&lt;pub-dates&gt;&lt;date&gt;Apr 14&lt;/date&gt;&lt;/pub-dates&gt;&lt;/dates&gt;&lt;isbn&gt;1660-4601 (Electronic)&amp;#xD;1660-4601 (Linking)&lt;/isbn&gt;&lt;accession-num&gt;33919809&lt;/accession-num&gt;&lt;urls&gt;&lt;related-urls&gt;&lt;url&gt;https://www.ncbi.nlm.nih.gov/pubmed/33919809&lt;/url&gt;&lt;/related-urls&gt;&lt;/urls&gt;&lt;custom2&gt;PMC8070753&lt;/custom2&gt;&lt;electronic-resource-num&gt;10.3390/ijerph18084136&lt;/electronic-resource-num&gt;&lt;/record&gt;&lt;/Cite&gt;&lt;/EndNote&gt;</w:instrText>
      </w:r>
      <w:r w:rsidR="005D0174" w:rsidRPr="00BF4283">
        <w:rPr>
          <w:color w:val="000000" w:themeColor="text1"/>
        </w:rPr>
        <w:fldChar w:fldCharType="separate"/>
      </w:r>
      <w:r w:rsidR="005D0174" w:rsidRPr="00BF4283">
        <w:rPr>
          <w:noProof/>
          <w:color w:val="000000" w:themeColor="text1"/>
          <w:vertAlign w:val="superscript"/>
        </w:rPr>
        <w:t>9</w:t>
      </w:r>
      <w:r w:rsidR="005D0174" w:rsidRPr="00BF4283">
        <w:rPr>
          <w:color w:val="000000" w:themeColor="text1"/>
        </w:rPr>
        <w:fldChar w:fldCharType="end"/>
      </w:r>
      <w:r w:rsidR="002D598B" w:rsidRPr="00BF4283">
        <w:rPr>
          <w:color w:val="000000" w:themeColor="text1"/>
        </w:rPr>
        <w:t xml:space="preserve"> already exis</w:t>
      </w:r>
      <w:r w:rsidR="00350D04" w:rsidRPr="00BF4283">
        <w:rPr>
          <w:color w:val="000000" w:themeColor="text1"/>
        </w:rPr>
        <w:t>t</w:t>
      </w:r>
      <w:r w:rsidR="00495A31" w:rsidRPr="00BF4283">
        <w:rPr>
          <w:color w:val="000000" w:themeColor="text1"/>
        </w:rPr>
        <w:t xml:space="preserve">. </w:t>
      </w:r>
      <w:bookmarkEnd w:id="100"/>
      <w:bookmarkEnd w:id="101"/>
      <w:proofErr w:type="spellStart"/>
      <w:r w:rsidR="007E770D" w:rsidRPr="00BF4283">
        <w:rPr>
          <w:color w:val="000000" w:themeColor="text1"/>
          <w:lang w:eastAsia="zh-CN"/>
        </w:rPr>
        <w:t>ApoE</w:t>
      </w:r>
      <w:proofErr w:type="spellEnd"/>
      <w:r w:rsidR="007E770D" w:rsidRPr="00BF4283">
        <w:rPr>
          <w:color w:val="000000" w:themeColor="text1"/>
          <w:vertAlign w:val="superscript"/>
          <w:lang w:eastAsia="zh-CN"/>
        </w:rPr>
        <w:t>−/−</w:t>
      </w:r>
      <w:r w:rsidR="007E770D" w:rsidRPr="00BF4283">
        <w:rPr>
          <w:color w:val="000000" w:themeColor="text1"/>
          <w:lang w:eastAsia="zh-CN"/>
        </w:rPr>
        <w:t xml:space="preserve"> (apolipoprotein E knocked out)</w:t>
      </w:r>
      <w:r w:rsidR="001B1A40" w:rsidRPr="00BF4283">
        <w:rPr>
          <w:color w:val="000000" w:themeColor="text1"/>
          <w:lang w:eastAsia="zh-CN"/>
        </w:rPr>
        <w:t xml:space="preserve"> m</w:t>
      </w:r>
      <w:r w:rsidR="00005B52" w:rsidRPr="00BF4283">
        <w:rPr>
          <w:color w:val="000000" w:themeColor="text1"/>
          <w:lang w:eastAsia="zh-CN"/>
        </w:rPr>
        <w:t>ouse</w:t>
      </w:r>
      <w:r w:rsidR="007E770D" w:rsidRPr="00BF4283">
        <w:rPr>
          <w:color w:val="000000" w:themeColor="text1"/>
          <w:lang w:eastAsia="zh-CN"/>
        </w:rPr>
        <w:t xml:space="preserve"> is a traditional mouse model us</w:t>
      </w:r>
      <w:r w:rsidR="001C7AAA" w:rsidRPr="00BF4283">
        <w:rPr>
          <w:color w:val="000000" w:themeColor="text1"/>
          <w:lang w:eastAsia="zh-CN"/>
        </w:rPr>
        <w:t>ed</w:t>
      </w:r>
      <w:r w:rsidR="007E770D" w:rsidRPr="00BF4283">
        <w:rPr>
          <w:color w:val="000000" w:themeColor="text1"/>
          <w:lang w:eastAsia="zh-CN"/>
        </w:rPr>
        <w:t xml:space="preserve"> in</w:t>
      </w:r>
      <w:r w:rsidR="007E770D" w:rsidRPr="00BF4283">
        <w:rPr>
          <w:color w:val="000000" w:themeColor="text1"/>
        </w:rPr>
        <w:t xml:space="preserve"> </w:t>
      </w:r>
      <w:r w:rsidR="007E770D" w:rsidRPr="00BF4283">
        <w:rPr>
          <w:color w:val="000000" w:themeColor="text1"/>
          <w:lang w:eastAsia="zh-CN"/>
        </w:rPr>
        <w:t xml:space="preserve">atherosclerosis studies. The ability </w:t>
      </w:r>
      <w:r w:rsidR="001C7AAA" w:rsidRPr="00BF4283">
        <w:rPr>
          <w:color w:val="000000" w:themeColor="text1"/>
          <w:lang w:eastAsia="zh-CN"/>
        </w:rPr>
        <w:t>to clear</w:t>
      </w:r>
      <w:r w:rsidR="007E770D" w:rsidRPr="00BF4283">
        <w:rPr>
          <w:color w:val="000000" w:themeColor="text1"/>
          <w:lang w:eastAsia="zh-CN"/>
        </w:rPr>
        <w:t xml:space="preserve"> plasma lipoproteins in </w:t>
      </w:r>
      <w:proofErr w:type="spellStart"/>
      <w:r w:rsidR="007E770D" w:rsidRPr="00BF4283">
        <w:rPr>
          <w:color w:val="000000" w:themeColor="text1"/>
          <w:lang w:eastAsia="zh-CN"/>
        </w:rPr>
        <w:t>ApoE</w:t>
      </w:r>
      <w:proofErr w:type="spellEnd"/>
      <w:r w:rsidR="007E770D" w:rsidRPr="00BF4283">
        <w:rPr>
          <w:color w:val="000000" w:themeColor="text1"/>
          <w:vertAlign w:val="superscript"/>
          <w:lang w:eastAsia="zh-CN"/>
        </w:rPr>
        <w:t xml:space="preserve">−/− </w:t>
      </w:r>
      <w:r w:rsidR="007E770D" w:rsidRPr="00BF4283">
        <w:rPr>
          <w:color w:val="000000" w:themeColor="text1"/>
          <w:lang w:eastAsia="zh-CN"/>
        </w:rPr>
        <w:t xml:space="preserve">mice </w:t>
      </w:r>
      <w:r w:rsidR="001C7AAA" w:rsidRPr="00BF4283">
        <w:rPr>
          <w:color w:val="000000" w:themeColor="text1"/>
          <w:lang w:eastAsia="zh-CN"/>
        </w:rPr>
        <w:t>is severely impaired. T</w:t>
      </w:r>
      <w:r w:rsidR="007E770D" w:rsidRPr="00BF4283">
        <w:rPr>
          <w:color w:val="000000" w:themeColor="text1"/>
          <w:lang w:eastAsia="zh-CN"/>
        </w:rPr>
        <w:t>he high-fat diet feeding would cause se</w:t>
      </w:r>
      <w:r w:rsidR="001C7AAA" w:rsidRPr="00BF4283">
        <w:rPr>
          <w:color w:val="000000" w:themeColor="text1"/>
          <w:lang w:eastAsia="zh-CN"/>
        </w:rPr>
        <w:t>vere</w:t>
      </w:r>
      <w:r w:rsidR="007E770D" w:rsidRPr="00BF4283">
        <w:rPr>
          <w:color w:val="000000" w:themeColor="text1"/>
          <w:lang w:eastAsia="zh-CN"/>
        </w:rPr>
        <w:t xml:space="preserve"> atherosclerosis, resembling the diet dependency of atherosclerotic heart disease observed in humans</w:t>
      </w:r>
      <w:r w:rsidR="007E770D" w:rsidRPr="00BF4283">
        <w:rPr>
          <w:color w:val="000000" w:themeColor="text1"/>
          <w:lang w:eastAsia="zh-CN"/>
        </w:rPr>
        <w:fldChar w:fldCharType="begin"/>
      </w:r>
      <w:r w:rsidR="0061260B" w:rsidRPr="00BF4283">
        <w:rPr>
          <w:color w:val="000000" w:themeColor="text1"/>
          <w:lang w:eastAsia="zh-CN"/>
        </w:rPr>
        <w:instrText xml:space="preserve"> ADDIN EN.CITE &lt;EndNote&gt;&lt;Cite&gt;&lt;Author&gt;Emini Veseli&lt;/Author&gt;&lt;Year&gt;2017&lt;/Year&gt;&lt;RecNum&gt;38&lt;/RecNum&gt;&lt;DisplayText&gt;&lt;style face="superscript"&gt;7&lt;/style&gt;&lt;/DisplayText&gt;&lt;record&gt;&lt;rec-number&gt;38&lt;/rec-number&gt;&lt;foreign-keys&gt;&lt;key app="EN" db-id="az0rfeefms2te5e0d0p59x9bpeds95xfvd52" timestamp="1623521388"&gt;38&lt;/key&gt;&lt;/foreign-keys&gt;&lt;ref-type name="Journal Article"&gt;17&lt;/ref-type&gt;&lt;contributors&gt;&lt;authors&gt;&lt;author&gt;Emini Veseli, B.&lt;/author&gt;&lt;author&gt;Perrotta, P.&lt;/author&gt;&lt;author&gt;De Meyer, G. R. A.&lt;/author&gt;&lt;author&gt;Roth, L.&lt;/author&gt;&lt;author&gt;Van der Donckt, C.&lt;/author&gt;&lt;author&gt;Martinet, W.&lt;/author&gt;&lt;author&gt;De Meyer, G. R. Y.&lt;/author&gt;&lt;/authors&gt;&lt;/contributors&gt;&lt;auth-address&gt;Laboratories of Physiopharmacology and Pharmacology, University of Antwerp, Belgium.&amp;#xD;Laboratories of Physiopharmacology and Pharmacology, University of Antwerp, Belgium. Electronic address: guido.demeyer@uantwerpen.be.&lt;/auth-address&gt;&lt;titles&gt;&lt;title&gt;Animal models of atherosclerosis&lt;/title&gt;&lt;secondary-title&gt;European journal of pharmacology&lt;/secondary-title&gt;&lt;/titles&gt;&lt;pages&gt;3-13&lt;/pages&gt;&lt;volume&gt;816&lt;/volume&gt;&lt;edition&gt;2017/05/10&lt;/edition&gt;&lt;dates&gt;&lt;year&gt;2017&lt;/year&gt;&lt;pub-dates&gt;&lt;date&gt;Dec 5&lt;/date&gt;&lt;/pub-dates&gt;&lt;/dates&gt;&lt;isbn&gt;1879-0712 (Electronic)&amp;#xD;0014-2999 (Linking)&lt;/isbn&gt;&lt;accession-num&gt;28483459&lt;/accession-num&gt;&lt;urls&gt;&lt;related-urls&gt;&lt;url&gt;https://www.ncbi.nlm.nih.gov/pubmed/28483459&lt;/url&gt;&lt;/related-urls&gt;&lt;/urls&gt;&lt;electronic-resource-num&gt;10.1016/j.ejphar.2017.05.010&lt;/electronic-resource-num&gt;&lt;/record&gt;&lt;/Cite&gt;&lt;/EndNote&gt;</w:instrText>
      </w:r>
      <w:r w:rsidR="007E770D" w:rsidRPr="00BF4283">
        <w:rPr>
          <w:color w:val="000000" w:themeColor="text1"/>
          <w:lang w:eastAsia="zh-CN"/>
        </w:rPr>
        <w:fldChar w:fldCharType="separate"/>
      </w:r>
      <w:r w:rsidR="007E770D" w:rsidRPr="00BF4283">
        <w:rPr>
          <w:noProof/>
          <w:color w:val="000000" w:themeColor="text1"/>
          <w:vertAlign w:val="superscript"/>
          <w:lang w:eastAsia="zh-CN"/>
        </w:rPr>
        <w:t>7</w:t>
      </w:r>
      <w:r w:rsidR="007E770D" w:rsidRPr="00BF4283">
        <w:rPr>
          <w:color w:val="000000" w:themeColor="text1"/>
          <w:lang w:eastAsia="zh-CN"/>
        </w:rPr>
        <w:fldChar w:fldCharType="end"/>
      </w:r>
      <w:r w:rsidR="007E770D" w:rsidRPr="00BF4283">
        <w:rPr>
          <w:color w:val="000000" w:themeColor="text1"/>
          <w:lang w:eastAsia="zh-CN"/>
        </w:rPr>
        <w:t xml:space="preserve">. </w:t>
      </w:r>
      <w:r w:rsidR="00DA0391" w:rsidRPr="00BF4283">
        <w:rPr>
          <w:color w:val="000000" w:themeColor="text1"/>
        </w:rPr>
        <w:t xml:space="preserve">Ligation of the </w:t>
      </w:r>
      <w:r w:rsidR="00DA0391" w:rsidRPr="00BF4283">
        <w:rPr>
          <w:color w:val="000000" w:themeColor="text1"/>
          <w:lang w:eastAsia="zh-CN"/>
        </w:rPr>
        <w:t>left anterior descending coronary artery (LAD)</w:t>
      </w:r>
      <w:r w:rsidR="00DA0391" w:rsidRPr="00BF4283">
        <w:rPr>
          <w:color w:val="000000" w:themeColor="text1"/>
        </w:rPr>
        <w:t xml:space="preserve"> </w:t>
      </w:r>
      <w:r w:rsidR="00DA0391" w:rsidRPr="00BF4283">
        <w:rPr>
          <w:color w:val="000000" w:themeColor="text1"/>
          <w:lang w:eastAsia="zh-CN"/>
        </w:rPr>
        <w:t>is</w:t>
      </w:r>
      <w:r w:rsidR="00DA0391" w:rsidRPr="00BF4283">
        <w:rPr>
          <w:color w:val="000000" w:themeColor="text1"/>
        </w:rPr>
        <w:t xml:space="preserve"> </w:t>
      </w:r>
      <w:r w:rsidR="00DA0391" w:rsidRPr="00BF4283">
        <w:rPr>
          <w:color w:val="000000" w:themeColor="text1"/>
          <w:lang w:eastAsia="zh-CN"/>
        </w:rPr>
        <w:t>a classic meth</w:t>
      </w:r>
      <w:bookmarkStart w:id="103" w:name="OLE_LINK461"/>
      <w:bookmarkStart w:id="104" w:name="OLE_LINK462"/>
      <w:r w:rsidR="00DA0391" w:rsidRPr="00BF4283">
        <w:rPr>
          <w:color w:val="000000" w:themeColor="text1"/>
          <w:lang w:eastAsia="zh-CN"/>
        </w:rPr>
        <w:t xml:space="preserve">od to </w:t>
      </w:r>
      <w:bookmarkStart w:id="105" w:name="OLE_LINK463"/>
      <w:bookmarkStart w:id="106" w:name="OLE_LINK464"/>
      <w:r w:rsidR="00DA0391" w:rsidRPr="00BF4283">
        <w:rPr>
          <w:color w:val="000000" w:themeColor="text1"/>
          <w:lang w:eastAsia="zh-CN"/>
        </w:rPr>
        <w:t>i</w:t>
      </w:r>
      <w:bookmarkEnd w:id="103"/>
      <w:bookmarkEnd w:id="104"/>
      <w:r w:rsidR="00DA0391" w:rsidRPr="00BF4283">
        <w:rPr>
          <w:color w:val="000000" w:themeColor="text1"/>
          <w:lang w:eastAsia="zh-CN"/>
        </w:rPr>
        <w:t>nduce the ischemic event</w:t>
      </w:r>
      <w:r w:rsidR="000F27B3" w:rsidRPr="00BF4283">
        <w:rPr>
          <w:color w:val="000000" w:themeColor="text1"/>
          <w:lang w:eastAsia="zh-CN"/>
        </w:rPr>
        <w:fldChar w:fldCharType="begin">
          <w:fldData xml:space="preserve">PEVuZE5vdGU+PENpdGU+PEF1dGhvcj5HYW88L0F1dGhvcj48WWVhcj4yMDEwPC9ZZWFyPjxSZWNO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</w:fldData>
        </w:fldChar>
      </w:r>
      <w:r w:rsidR="005D0174" w:rsidRPr="00BF4283">
        <w:rPr>
          <w:color w:val="000000" w:themeColor="text1"/>
          <w:lang w:eastAsia="zh-CN"/>
        </w:rPr>
        <w:instrText xml:space="preserve"> ADDIN EN.CITE </w:instrText>
      </w:r>
      <w:r w:rsidR="005D0174" w:rsidRPr="00BF4283">
        <w:rPr>
          <w:color w:val="000000" w:themeColor="text1"/>
          <w:lang w:eastAsia="zh-CN"/>
        </w:rPr>
        <w:fldChar w:fldCharType="begin">
          <w:fldData xml:space="preserve">PEVuZE5vdGU+PENpdGU+PEF1dGhvcj5HYW88L0F1dGhvcj48WWVhcj4yMDEwPC9ZZWFyPjxSZWNO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</w:fldData>
        </w:fldChar>
      </w:r>
      <w:r w:rsidR="005D0174" w:rsidRPr="00BF4283">
        <w:rPr>
          <w:color w:val="000000" w:themeColor="text1"/>
          <w:lang w:eastAsia="zh-CN"/>
        </w:rPr>
        <w:instrText xml:space="preserve"> ADDIN EN.CITE.DATA </w:instrText>
      </w:r>
      <w:r w:rsidR="005D0174" w:rsidRPr="00BF4283">
        <w:rPr>
          <w:color w:val="000000" w:themeColor="text1"/>
          <w:lang w:eastAsia="zh-CN"/>
        </w:rPr>
      </w:r>
      <w:r w:rsidR="005D0174" w:rsidRPr="00BF4283">
        <w:rPr>
          <w:color w:val="000000" w:themeColor="text1"/>
          <w:lang w:eastAsia="zh-CN"/>
        </w:rPr>
        <w:fldChar w:fldCharType="end"/>
      </w:r>
      <w:r w:rsidR="000F27B3" w:rsidRPr="00BF4283">
        <w:rPr>
          <w:color w:val="000000" w:themeColor="text1"/>
          <w:lang w:eastAsia="zh-CN"/>
        </w:rPr>
      </w:r>
      <w:r w:rsidR="000F27B3" w:rsidRPr="00BF4283">
        <w:rPr>
          <w:color w:val="000000" w:themeColor="text1"/>
          <w:lang w:eastAsia="zh-CN"/>
        </w:rPr>
        <w:fldChar w:fldCharType="separate"/>
      </w:r>
      <w:r w:rsidR="005D0174" w:rsidRPr="00BF4283">
        <w:rPr>
          <w:noProof/>
          <w:color w:val="000000" w:themeColor="text1"/>
          <w:vertAlign w:val="superscript"/>
          <w:lang w:eastAsia="zh-CN"/>
        </w:rPr>
        <w:t>8,10</w:t>
      </w:r>
      <w:r w:rsidR="000F27B3" w:rsidRPr="00BF4283">
        <w:rPr>
          <w:color w:val="000000" w:themeColor="text1"/>
          <w:lang w:eastAsia="zh-CN"/>
        </w:rPr>
        <w:fldChar w:fldCharType="end"/>
      </w:r>
      <w:bookmarkEnd w:id="105"/>
      <w:bookmarkEnd w:id="106"/>
      <w:r w:rsidR="00E771CF" w:rsidRPr="00BF4283">
        <w:rPr>
          <w:color w:val="000000" w:themeColor="text1"/>
          <w:lang w:eastAsia="zh-CN"/>
        </w:rPr>
        <w:t xml:space="preserve">. </w:t>
      </w:r>
      <w:bookmarkStart w:id="107" w:name="OLE_LINK622"/>
      <w:bookmarkStart w:id="108" w:name="OLE_LINK623"/>
      <w:bookmarkStart w:id="109" w:name="OLE_LINK624"/>
      <w:bookmarkStart w:id="110" w:name="OLE_LINK625"/>
      <w:bookmarkStart w:id="111" w:name="OLE_LINK465"/>
      <w:bookmarkStart w:id="112" w:name="OLE_LINK466"/>
      <w:bookmarkStart w:id="113" w:name="OLE_LINK638"/>
      <w:bookmarkStart w:id="114" w:name="OLE_LINK639"/>
      <w:r w:rsidR="00B15812" w:rsidRPr="00BF4283">
        <w:rPr>
          <w:color w:val="000000" w:themeColor="text1"/>
        </w:rPr>
        <w:t>Tracheal infusion</w:t>
      </w:r>
      <w:r w:rsidR="00A0575B" w:rsidRPr="00BF4283">
        <w:rPr>
          <w:color w:val="000000" w:themeColor="text1"/>
        </w:rPr>
        <w:t xml:space="preserve"> </w:t>
      </w:r>
      <w:r w:rsidR="009D3444" w:rsidRPr="00BF4283">
        <w:rPr>
          <w:color w:val="000000" w:themeColor="text1"/>
        </w:rPr>
        <w:t xml:space="preserve">has </w:t>
      </w:r>
      <w:r w:rsidR="00836A73" w:rsidRPr="00BF4283">
        <w:rPr>
          <w:color w:val="000000" w:themeColor="text1"/>
        </w:rPr>
        <w:t xml:space="preserve">been </w:t>
      </w:r>
      <w:r w:rsidR="009D3444" w:rsidRPr="00BF4283">
        <w:rPr>
          <w:color w:val="000000" w:themeColor="text1"/>
        </w:rPr>
        <w:t xml:space="preserve">used in many research and </w:t>
      </w:r>
      <w:r w:rsidR="00A0575B" w:rsidRPr="00BF4283">
        <w:rPr>
          <w:color w:val="000000" w:themeColor="text1"/>
        </w:rPr>
        <w:t>st</w:t>
      </w:r>
      <w:r w:rsidR="00A0575B" w:rsidRPr="00BF4283">
        <w:rPr>
          <w:color w:val="000000" w:themeColor="text1"/>
          <w:lang w:eastAsia="zh-CN"/>
        </w:rPr>
        <w:t>an</w:t>
      </w:r>
      <w:r w:rsidR="00A0575B" w:rsidRPr="00BF4283">
        <w:rPr>
          <w:color w:val="000000" w:themeColor="text1"/>
        </w:rPr>
        <w:t>d</w:t>
      </w:r>
      <w:r w:rsidR="00A0575B" w:rsidRPr="00BF4283">
        <w:rPr>
          <w:color w:val="000000" w:themeColor="text1"/>
          <w:lang w:eastAsia="zh-CN"/>
        </w:rPr>
        <w:t>s</w:t>
      </w:r>
      <w:r w:rsidR="00A0575B" w:rsidRPr="00BF4283">
        <w:rPr>
          <w:color w:val="000000" w:themeColor="text1"/>
        </w:rPr>
        <w:t xml:space="preserve"> out from</w:t>
      </w:r>
      <w:r w:rsidR="00A0575B" w:rsidRPr="00BF4283">
        <w:rPr>
          <w:color w:val="000000" w:themeColor="text1"/>
          <w:lang w:eastAsia="zh-CN"/>
        </w:rPr>
        <w:t xml:space="preserve"> </w:t>
      </w:r>
      <w:r w:rsidR="00A0575B" w:rsidRPr="00BF4283">
        <w:rPr>
          <w:color w:val="000000" w:themeColor="text1"/>
        </w:rPr>
        <w:t>exposur</w:t>
      </w:r>
      <w:r w:rsidR="004F3B2C" w:rsidRPr="00BF4283">
        <w:rPr>
          <w:color w:val="000000" w:themeColor="text1"/>
          <w:lang w:eastAsia="zh-CN"/>
        </w:rPr>
        <w:t>e</w:t>
      </w:r>
      <w:r w:rsidR="00A0575B" w:rsidRPr="00BF4283">
        <w:rPr>
          <w:color w:val="000000" w:themeColor="text1"/>
        </w:rPr>
        <w:t xml:space="preserve"> mode</w:t>
      </w:r>
      <w:r w:rsidR="00A0575B" w:rsidRPr="00BF4283">
        <w:rPr>
          <w:color w:val="000000" w:themeColor="text1"/>
          <w:lang w:eastAsia="zh-CN"/>
        </w:rPr>
        <w:t>ls</w:t>
      </w:r>
      <w:r w:rsidR="00442169" w:rsidRPr="00BF4283">
        <w:rPr>
          <w:color w:val="000000" w:themeColor="text1"/>
          <w:lang w:eastAsia="zh-CN"/>
        </w:rPr>
        <w:fldChar w:fldCharType="begin">
          <w:fldData xml:space="preserve">PEVuZE5vdGU+PENpdGU+PEF1dGhvcj5QZWk8L0F1dGhvcj48WWVhcj4yMDIwPC9ZZWFyPjxSZWNO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</w:fldData>
        </w:fldChar>
      </w:r>
      <w:r w:rsidR="005D0174" w:rsidRPr="00BF4283">
        <w:rPr>
          <w:color w:val="000000" w:themeColor="text1"/>
          <w:lang w:eastAsia="zh-CN"/>
        </w:rPr>
        <w:instrText xml:space="preserve"> ADDIN EN.CITE </w:instrText>
      </w:r>
      <w:r w:rsidR="005D0174" w:rsidRPr="00BF4283">
        <w:rPr>
          <w:color w:val="000000" w:themeColor="text1"/>
          <w:lang w:eastAsia="zh-CN"/>
        </w:rPr>
        <w:fldChar w:fldCharType="begin">
          <w:fldData xml:space="preserve">PEVuZE5vdGU+PENpdGU+PEF1dGhvcj5QZWk8L0F1dGhvcj48WWVhcj4yMDIwPC9ZZWFyPjxSZWNO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</w:fldData>
        </w:fldChar>
      </w:r>
      <w:r w:rsidR="005D0174" w:rsidRPr="00BF4283">
        <w:rPr>
          <w:color w:val="000000" w:themeColor="text1"/>
          <w:lang w:eastAsia="zh-CN"/>
        </w:rPr>
        <w:instrText xml:space="preserve"> ADDIN EN.CITE.DATA </w:instrText>
      </w:r>
      <w:r w:rsidR="005D0174" w:rsidRPr="00BF4283">
        <w:rPr>
          <w:color w:val="000000" w:themeColor="text1"/>
          <w:lang w:eastAsia="zh-CN"/>
        </w:rPr>
      </w:r>
      <w:r w:rsidR="005D0174" w:rsidRPr="00BF4283">
        <w:rPr>
          <w:color w:val="000000" w:themeColor="text1"/>
          <w:lang w:eastAsia="zh-CN"/>
        </w:rPr>
        <w:fldChar w:fldCharType="end"/>
      </w:r>
      <w:r w:rsidR="00442169" w:rsidRPr="00BF4283">
        <w:rPr>
          <w:color w:val="000000" w:themeColor="text1"/>
          <w:lang w:eastAsia="zh-CN"/>
        </w:rPr>
      </w:r>
      <w:r w:rsidR="00442169" w:rsidRPr="00BF4283">
        <w:rPr>
          <w:color w:val="000000" w:themeColor="text1"/>
          <w:lang w:eastAsia="zh-CN"/>
        </w:rPr>
        <w:fldChar w:fldCharType="separate"/>
      </w:r>
      <w:r w:rsidR="005D0174" w:rsidRPr="00BF4283">
        <w:rPr>
          <w:noProof/>
          <w:color w:val="000000" w:themeColor="text1"/>
          <w:vertAlign w:val="superscript"/>
          <w:lang w:eastAsia="zh-CN"/>
        </w:rPr>
        <w:t>11,12</w:t>
      </w:r>
      <w:r w:rsidR="00442169" w:rsidRPr="00BF4283">
        <w:rPr>
          <w:color w:val="000000" w:themeColor="text1"/>
          <w:lang w:eastAsia="zh-CN"/>
        </w:rPr>
        <w:fldChar w:fldCharType="end"/>
      </w:r>
      <w:r w:rsidR="00A0575B" w:rsidRPr="00BF4283">
        <w:rPr>
          <w:color w:val="000000" w:themeColor="text1"/>
          <w:lang w:eastAsia="zh-CN"/>
        </w:rPr>
        <w:t xml:space="preserve"> </w:t>
      </w:r>
      <w:r w:rsidR="00A0575B" w:rsidRPr="00BF4283">
        <w:rPr>
          <w:color w:val="000000" w:themeColor="text1"/>
        </w:rPr>
        <w:t xml:space="preserve">because of </w:t>
      </w:r>
      <w:r w:rsidR="00A0575B" w:rsidRPr="00BF4283">
        <w:rPr>
          <w:color w:val="000000" w:themeColor="text1"/>
          <w:lang w:eastAsia="zh-CN"/>
        </w:rPr>
        <w:t>its</w:t>
      </w:r>
      <w:r w:rsidR="00A0575B" w:rsidRPr="00BF4283">
        <w:rPr>
          <w:color w:val="000000" w:themeColor="text1"/>
        </w:rPr>
        <w:t xml:space="preserve"> </w:t>
      </w:r>
      <w:bookmarkEnd w:id="107"/>
      <w:bookmarkEnd w:id="108"/>
      <w:r w:rsidR="00B15812" w:rsidRPr="00BF4283">
        <w:rPr>
          <w:color w:val="000000" w:themeColor="text1"/>
        </w:rPr>
        <w:t>better simulation and l</w:t>
      </w:r>
      <w:r w:rsidR="00836A73" w:rsidRPr="00BF4283">
        <w:rPr>
          <w:color w:val="000000" w:themeColor="text1"/>
        </w:rPr>
        <w:t>ower</w:t>
      </w:r>
      <w:r w:rsidR="00B15812" w:rsidRPr="00BF4283">
        <w:rPr>
          <w:color w:val="000000" w:themeColor="text1"/>
        </w:rPr>
        <w:t xml:space="preserve"> cost.</w:t>
      </w:r>
      <w:bookmarkEnd w:id="109"/>
      <w:bookmarkEnd w:id="110"/>
    </w:p>
    <w:p w14:paraId="1A84FF4A" w14:textId="77777777" w:rsidR="00836A73" w:rsidRPr="00BF4283" w:rsidRDefault="00836A73" w:rsidP="00BF4283">
      <w:pPr>
        <w:rPr>
          <w:color w:val="000000" w:themeColor="text1"/>
          <w:lang w:eastAsia="zh-CN"/>
        </w:rPr>
      </w:pPr>
    </w:p>
    <w:p w14:paraId="4329AEA1" w14:textId="2D01E91C" w:rsidR="007E770D" w:rsidRPr="00BF4283" w:rsidRDefault="00DA0391" w:rsidP="00BF4283">
      <w:pPr>
        <w:rPr>
          <w:color w:val="000000" w:themeColor="text1"/>
          <w:lang w:eastAsia="zh-CN"/>
        </w:rPr>
      </w:pPr>
      <w:bookmarkStart w:id="115" w:name="OLE_LINK648"/>
      <w:bookmarkStart w:id="116" w:name="OLE_LINK649"/>
      <w:bookmarkEnd w:id="102"/>
      <w:r w:rsidRPr="00BF4283">
        <w:rPr>
          <w:color w:val="000000" w:themeColor="text1"/>
          <w:lang w:eastAsia="zh-CN"/>
        </w:rPr>
        <w:t xml:space="preserve">However, </w:t>
      </w:r>
      <w:r w:rsidR="00570D73" w:rsidRPr="00BF4283">
        <w:rPr>
          <w:color w:val="000000" w:themeColor="text1"/>
          <w:lang w:eastAsia="zh-CN"/>
        </w:rPr>
        <w:t xml:space="preserve">animal models of single disease have </w:t>
      </w:r>
      <w:r w:rsidR="006D28DD" w:rsidRPr="00BF4283">
        <w:rPr>
          <w:color w:val="000000" w:themeColor="text1"/>
          <w:lang w:eastAsia="zh-CN"/>
        </w:rPr>
        <w:t>significan</w:t>
      </w:r>
      <w:r w:rsidR="00570D73" w:rsidRPr="00BF4283">
        <w:rPr>
          <w:color w:val="000000" w:themeColor="text1"/>
          <w:lang w:eastAsia="zh-CN"/>
        </w:rPr>
        <w:t>t limitations in</w:t>
      </w:r>
      <w:r w:rsidR="00D9068B" w:rsidRPr="00BF4283">
        <w:rPr>
          <w:color w:val="000000" w:themeColor="text1"/>
          <w:lang w:eastAsia="zh-CN"/>
        </w:rPr>
        <w:t xml:space="preserve"> scientific</w:t>
      </w:r>
      <w:r w:rsidR="00570D73" w:rsidRPr="00BF4283">
        <w:rPr>
          <w:color w:val="000000" w:themeColor="text1"/>
          <w:lang w:eastAsia="zh-CN"/>
        </w:rPr>
        <w:t xml:space="preserve"> research. T</w:t>
      </w:r>
      <w:r w:rsidRPr="00BF4283">
        <w:rPr>
          <w:color w:val="000000" w:themeColor="text1"/>
          <w:lang w:eastAsia="zh-CN"/>
        </w:rPr>
        <w:t xml:space="preserve">he myocardial ischemia induced </w:t>
      </w:r>
      <w:r w:rsidR="002D598B" w:rsidRPr="00BF4283">
        <w:rPr>
          <w:color w:val="000000" w:themeColor="text1"/>
          <w:lang w:eastAsia="zh-CN"/>
        </w:rPr>
        <w:t xml:space="preserve">merely </w:t>
      </w:r>
      <w:r w:rsidRPr="00BF4283">
        <w:rPr>
          <w:color w:val="000000" w:themeColor="text1"/>
          <w:lang w:eastAsia="zh-CN"/>
        </w:rPr>
        <w:t xml:space="preserve">by </w:t>
      </w:r>
      <w:bookmarkStart w:id="117" w:name="OLE_LINK69"/>
      <w:bookmarkStart w:id="118" w:name="OLE_LINK70"/>
      <w:r w:rsidRPr="00BF4283">
        <w:rPr>
          <w:color w:val="000000" w:themeColor="text1"/>
          <w:lang w:eastAsia="zh-CN"/>
        </w:rPr>
        <w:t xml:space="preserve">LAD ligation </w:t>
      </w:r>
      <w:bookmarkEnd w:id="117"/>
      <w:bookmarkEnd w:id="118"/>
      <w:r w:rsidRPr="00BF4283">
        <w:rPr>
          <w:color w:val="000000" w:themeColor="text1"/>
          <w:lang w:eastAsia="zh-CN"/>
        </w:rPr>
        <w:t xml:space="preserve">is </w:t>
      </w:r>
      <w:r w:rsidR="00437B95" w:rsidRPr="00BF4283">
        <w:rPr>
          <w:color w:val="000000" w:themeColor="text1"/>
          <w:lang w:eastAsia="zh-CN"/>
        </w:rPr>
        <w:t xml:space="preserve">not </w:t>
      </w:r>
      <w:r w:rsidR="00DA615D" w:rsidRPr="00BF4283">
        <w:rPr>
          <w:color w:val="000000" w:themeColor="text1"/>
          <w:lang w:eastAsia="zh-CN"/>
        </w:rPr>
        <w:t xml:space="preserve">simulated </w:t>
      </w:r>
      <w:r w:rsidR="006D28DD" w:rsidRPr="00BF4283">
        <w:rPr>
          <w:color w:val="000000" w:themeColor="text1"/>
          <w:lang w:eastAsia="zh-CN"/>
        </w:rPr>
        <w:t xml:space="preserve">in </w:t>
      </w:r>
      <w:r w:rsidR="00DA615D" w:rsidRPr="00BF4283">
        <w:rPr>
          <w:color w:val="000000" w:themeColor="text1"/>
          <w:lang w:eastAsia="zh-CN"/>
        </w:rPr>
        <w:t>the</w:t>
      </w:r>
      <w:r w:rsidRPr="00BF4283">
        <w:rPr>
          <w:color w:val="000000" w:themeColor="text1"/>
          <w:lang w:eastAsia="zh-CN"/>
        </w:rPr>
        <w:t xml:space="preserve"> actual situation</w:t>
      </w:r>
      <w:bookmarkEnd w:id="111"/>
      <w:bookmarkEnd w:id="112"/>
      <w:r w:rsidRPr="00BF4283">
        <w:rPr>
          <w:color w:val="000000" w:themeColor="text1"/>
          <w:lang w:eastAsia="zh-CN"/>
        </w:rPr>
        <w:t xml:space="preserve">. </w:t>
      </w:r>
      <w:bookmarkStart w:id="119" w:name="OLE_LINK467"/>
      <w:bookmarkStart w:id="120" w:name="OLE_LINK468"/>
      <w:r w:rsidRPr="00BF4283">
        <w:rPr>
          <w:color w:val="000000" w:themeColor="text1"/>
          <w:lang w:eastAsia="zh-CN"/>
        </w:rPr>
        <w:t xml:space="preserve">In </w:t>
      </w:r>
      <w:bookmarkEnd w:id="113"/>
      <w:bookmarkEnd w:id="114"/>
      <w:r w:rsidRPr="00BF4283">
        <w:rPr>
          <w:color w:val="000000" w:themeColor="text1"/>
          <w:lang w:eastAsia="zh-CN"/>
        </w:rPr>
        <w:t xml:space="preserve">the natural state, myocardial </w:t>
      </w:r>
      <w:r w:rsidR="00BC1E6D" w:rsidRPr="00BF4283">
        <w:rPr>
          <w:color w:val="000000" w:themeColor="text1"/>
          <w:lang w:eastAsia="zh-CN"/>
        </w:rPr>
        <w:t>ischemia</w:t>
      </w:r>
      <w:r w:rsidRPr="00BF4283">
        <w:rPr>
          <w:color w:val="000000" w:themeColor="text1"/>
          <w:lang w:eastAsia="zh-CN"/>
        </w:rPr>
        <w:t xml:space="preserve"> is usually caused by plaque rupture and blocked coronary arteries</w:t>
      </w:r>
      <w:r w:rsidR="00442169" w:rsidRPr="00BF4283">
        <w:rPr>
          <w:color w:val="000000" w:themeColor="text1"/>
          <w:lang w:eastAsia="zh-CN"/>
        </w:rPr>
        <w:fldChar w:fldCharType="begin">
          <w:fldData xml:space="preserve">PEVuZE5vdGU+PENpdGU+PEF1dGhvcj5Wb2dlbDwvQXV0aG9yPjxZZWFyPjIwMTk8L1llYXI+PFJl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</w:fldData>
        </w:fldChar>
      </w:r>
      <w:r w:rsidR="005D0174" w:rsidRPr="00BF4283">
        <w:rPr>
          <w:color w:val="000000" w:themeColor="text1"/>
          <w:lang w:eastAsia="zh-CN"/>
        </w:rPr>
        <w:instrText xml:space="preserve"> ADDIN EN.CITE </w:instrText>
      </w:r>
      <w:r w:rsidR="005D0174" w:rsidRPr="00BF4283">
        <w:rPr>
          <w:color w:val="000000" w:themeColor="text1"/>
          <w:lang w:eastAsia="zh-CN"/>
        </w:rPr>
        <w:fldChar w:fldCharType="begin">
          <w:fldData xml:space="preserve">PEVuZE5vdGU+PENpdGU+PEF1dGhvcj5Wb2dlbDwvQXV0aG9yPjxZZWFyPjIwMTk8L1llYXI+PFJl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</w:fldData>
        </w:fldChar>
      </w:r>
      <w:r w:rsidR="005D0174" w:rsidRPr="00BF4283">
        <w:rPr>
          <w:color w:val="000000" w:themeColor="text1"/>
          <w:lang w:eastAsia="zh-CN"/>
        </w:rPr>
        <w:instrText xml:space="preserve"> ADDIN EN.CITE.DATA </w:instrText>
      </w:r>
      <w:r w:rsidR="005D0174" w:rsidRPr="00BF4283">
        <w:rPr>
          <w:color w:val="000000" w:themeColor="text1"/>
          <w:lang w:eastAsia="zh-CN"/>
        </w:rPr>
      </w:r>
      <w:r w:rsidR="005D0174" w:rsidRPr="00BF4283">
        <w:rPr>
          <w:color w:val="000000" w:themeColor="text1"/>
          <w:lang w:eastAsia="zh-CN"/>
        </w:rPr>
        <w:fldChar w:fldCharType="end"/>
      </w:r>
      <w:r w:rsidR="00442169" w:rsidRPr="00BF4283">
        <w:rPr>
          <w:color w:val="000000" w:themeColor="text1"/>
          <w:lang w:eastAsia="zh-CN"/>
        </w:rPr>
      </w:r>
      <w:r w:rsidR="00442169" w:rsidRPr="00BF4283">
        <w:rPr>
          <w:color w:val="000000" w:themeColor="text1"/>
          <w:lang w:eastAsia="zh-CN"/>
        </w:rPr>
        <w:fldChar w:fldCharType="separate"/>
      </w:r>
      <w:r w:rsidR="005D0174" w:rsidRPr="00BF4283">
        <w:rPr>
          <w:noProof/>
          <w:color w:val="000000" w:themeColor="text1"/>
          <w:vertAlign w:val="superscript"/>
          <w:lang w:eastAsia="zh-CN"/>
        </w:rPr>
        <w:t>13</w:t>
      </w:r>
      <w:r w:rsidR="00442169" w:rsidRPr="00BF4283">
        <w:rPr>
          <w:color w:val="000000" w:themeColor="text1"/>
          <w:lang w:eastAsia="zh-CN"/>
        </w:rPr>
        <w:fldChar w:fldCharType="end"/>
      </w:r>
      <w:r w:rsidRPr="00BF4283">
        <w:rPr>
          <w:color w:val="000000" w:themeColor="text1"/>
          <w:lang w:eastAsia="zh-CN"/>
        </w:rPr>
        <w:t>. Patients with ischemic cardiomyopathy usually have atherosclerotic basic lesions</w:t>
      </w:r>
      <w:r w:rsidR="000F27B3" w:rsidRPr="00BF4283">
        <w:rPr>
          <w:color w:val="000000" w:themeColor="text1"/>
          <w:lang w:eastAsia="zh-CN"/>
        </w:rPr>
        <w:fldChar w:fldCharType="begin">
          <w:fldData xml:space="preserve">PEVuZE5vdGU+PENpdGU+PEF1dGhvcj5Wb2dlbDwvQXV0aG9yPjxZZWFyPjIwMTk8L1llYXI+PFJl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</w:fldData>
        </w:fldChar>
      </w:r>
      <w:r w:rsidR="005D0174" w:rsidRPr="00BF4283">
        <w:rPr>
          <w:color w:val="000000" w:themeColor="text1"/>
          <w:lang w:eastAsia="zh-CN"/>
        </w:rPr>
        <w:instrText xml:space="preserve"> ADDIN EN.CITE </w:instrText>
      </w:r>
      <w:r w:rsidR="005D0174" w:rsidRPr="00BF4283">
        <w:rPr>
          <w:color w:val="000000" w:themeColor="text1"/>
          <w:lang w:eastAsia="zh-CN"/>
        </w:rPr>
        <w:fldChar w:fldCharType="begin">
          <w:fldData xml:space="preserve">PEVuZE5vdGU+PENpdGU+PEF1dGhvcj5Wb2dlbDwvQXV0aG9yPjxZZWFyPjIwMTk8L1llYXI+PFJl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</w:fldData>
        </w:fldChar>
      </w:r>
      <w:r w:rsidR="005D0174" w:rsidRPr="00BF4283">
        <w:rPr>
          <w:color w:val="000000" w:themeColor="text1"/>
          <w:lang w:eastAsia="zh-CN"/>
        </w:rPr>
        <w:instrText xml:space="preserve"> ADDIN EN.CITE.DATA </w:instrText>
      </w:r>
      <w:r w:rsidR="005D0174" w:rsidRPr="00BF4283">
        <w:rPr>
          <w:color w:val="000000" w:themeColor="text1"/>
          <w:lang w:eastAsia="zh-CN"/>
        </w:rPr>
      </w:r>
      <w:r w:rsidR="005D0174" w:rsidRPr="00BF4283">
        <w:rPr>
          <w:color w:val="000000" w:themeColor="text1"/>
          <w:lang w:eastAsia="zh-CN"/>
        </w:rPr>
        <w:fldChar w:fldCharType="end"/>
      </w:r>
      <w:r w:rsidR="000F27B3" w:rsidRPr="00BF4283">
        <w:rPr>
          <w:color w:val="000000" w:themeColor="text1"/>
          <w:lang w:eastAsia="zh-CN"/>
        </w:rPr>
      </w:r>
      <w:r w:rsidR="000F27B3" w:rsidRPr="00BF4283">
        <w:rPr>
          <w:color w:val="000000" w:themeColor="text1"/>
          <w:lang w:eastAsia="zh-CN"/>
        </w:rPr>
        <w:fldChar w:fldCharType="separate"/>
      </w:r>
      <w:r w:rsidR="005D0174" w:rsidRPr="00BF4283">
        <w:rPr>
          <w:noProof/>
          <w:color w:val="000000" w:themeColor="text1"/>
          <w:vertAlign w:val="superscript"/>
          <w:lang w:eastAsia="zh-CN"/>
        </w:rPr>
        <w:t>13</w:t>
      </w:r>
      <w:r w:rsidR="000F27B3" w:rsidRPr="00BF4283">
        <w:rPr>
          <w:color w:val="000000" w:themeColor="text1"/>
          <w:lang w:eastAsia="zh-CN"/>
        </w:rPr>
        <w:fldChar w:fldCharType="end"/>
      </w:r>
      <w:bookmarkEnd w:id="119"/>
      <w:bookmarkEnd w:id="120"/>
      <w:r w:rsidRPr="00BF4283">
        <w:rPr>
          <w:color w:val="000000" w:themeColor="text1"/>
          <w:lang w:eastAsia="zh-CN"/>
        </w:rPr>
        <w:t>. There are also abnormal lipid metabolism and inflammatory reactions in the body</w:t>
      </w:r>
      <w:r w:rsidR="000F27B3" w:rsidRPr="00BF4283">
        <w:rPr>
          <w:color w:val="000000" w:themeColor="text1"/>
          <w:lang w:eastAsia="zh-CN"/>
        </w:rPr>
        <w:fldChar w:fldCharType="begin"/>
      </w:r>
      <w:r w:rsidR="005D0174" w:rsidRPr="00BF4283">
        <w:rPr>
          <w:color w:val="000000" w:themeColor="text1"/>
          <w:lang w:eastAsia="zh-CN"/>
        </w:rPr>
        <w:instrText xml:space="preserve"> ADDIN EN.CITE &lt;EndNote&gt;&lt;Cite&gt;&lt;Author&gt;Libby&lt;/Author&gt;&lt;Year&gt;2021&lt;/Year&gt;&lt;RecNum&gt;43&lt;/RecNum&gt;&lt;DisplayText&gt;&lt;style face="superscript"&gt;14&lt;/style&gt;&lt;/DisplayText&gt;&lt;record&gt;&lt;rec-number&gt;43&lt;/rec-number&gt;&lt;foreign-keys&gt;&lt;key app="EN" db-id="az0rfeefms2te5e0d0p59x9bpeds95xfvd52" timestamp="1634370517"&gt;43&lt;/key&gt;&lt;/foreign-keys&gt;&lt;ref-type name="Journal Article"&gt;17&lt;/ref-type&gt;&lt;contributors&gt;&lt;authors&gt;&lt;author&gt;Libby, P.&lt;/author&gt;&lt;/authors&gt;&lt;/contributors&gt;&lt;auth-address&gt;Division of Cardiovascular Medicine, Brigham and Women&amp;apos;s Hospital, Boston, MA, USA. plibby@bwh.harvard.edu.&amp;#xD;Harvard Medical School, Boston, MA, USA. plibby@bwh.harvard.edu.&lt;/auth-address&gt;&lt;titles&gt;&lt;title&gt;The changing landscape of atherosclerosis&lt;/title&gt;&lt;secondary-title&gt;Nature&lt;/secondary-title&gt;&lt;/titles&gt;&lt;periodical&gt;&lt;full-title&gt;Nature&lt;/full-title&gt;&lt;abbr-1&gt;Nature&lt;/abbr-1&gt;&lt;abbr-2&gt;Nature&lt;/abbr-2&gt;&lt;/periodical&gt;&lt;pages&gt;524-533&lt;/pages&gt;&lt;volume&gt;592&lt;/volume&gt;&lt;number&gt;7855&lt;/number&gt;&lt;edition&gt;2021/04/23&lt;/edition&gt;&lt;dates&gt;&lt;year&gt;2021&lt;/year&gt;&lt;pub-dates&gt;&lt;date&gt;Apr&lt;/date&gt;&lt;/pub-dates&gt;&lt;/dates&gt;&lt;isbn&gt;1476-4687 (Electronic)&amp;#xD;0028-0836 (Linking)&lt;/isbn&gt;&lt;accession-num&gt;33883728&lt;/accession-num&gt;&lt;urls&gt;&lt;related-urls&gt;&lt;url&gt;https://www.ncbi.nlm.nih.gov/pubmed/33883728&lt;/url&gt;&lt;/related-urls&gt;&lt;/urls&gt;&lt;electronic-resource-num&gt;10.1038/s41586-021-03392-8&lt;/electronic-resource-num&gt;&lt;/record&gt;&lt;/Cite&gt;&lt;/EndNote&gt;</w:instrText>
      </w:r>
      <w:r w:rsidR="000F27B3" w:rsidRPr="00BF4283">
        <w:rPr>
          <w:color w:val="000000" w:themeColor="text1"/>
          <w:lang w:eastAsia="zh-CN"/>
        </w:rPr>
        <w:fldChar w:fldCharType="separate"/>
      </w:r>
      <w:r w:rsidR="005D0174" w:rsidRPr="00BF4283">
        <w:rPr>
          <w:noProof/>
          <w:color w:val="000000" w:themeColor="text1"/>
          <w:vertAlign w:val="superscript"/>
          <w:lang w:eastAsia="zh-CN"/>
        </w:rPr>
        <w:t>14</w:t>
      </w:r>
      <w:r w:rsidR="000F27B3" w:rsidRPr="00BF4283">
        <w:rPr>
          <w:color w:val="000000" w:themeColor="text1"/>
          <w:lang w:eastAsia="zh-CN"/>
        </w:rPr>
        <w:fldChar w:fldCharType="end"/>
      </w:r>
      <w:bookmarkStart w:id="121" w:name="OLE_LINK650"/>
      <w:bookmarkStart w:id="122" w:name="OLE_LINK651"/>
      <w:r w:rsidRPr="00BF4283">
        <w:rPr>
          <w:color w:val="000000" w:themeColor="text1"/>
          <w:lang w:eastAsia="zh-CN"/>
        </w:rPr>
        <w:t>.</w:t>
      </w:r>
      <w:r w:rsidR="006D28DD" w:rsidRPr="00BF4283">
        <w:rPr>
          <w:color w:val="000000" w:themeColor="text1"/>
          <w:lang w:eastAsia="zh-CN"/>
        </w:rPr>
        <w:t xml:space="preserve"> </w:t>
      </w:r>
      <w:r w:rsidR="0084760D" w:rsidRPr="00BF4283">
        <w:rPr>
          <w:color w:val="000000" w:themeColor="text1"/>
          <w:lang w:eastAsia="zh-CN"/>
        </w:rPr>
        <w:t>Therefore, ischemia caused by physical factors or under natural conditions ha</w:t>
      </w:r>
      <w:r w:rsidR="006D28DD" w:rsidRPr="00BF4283">
        <w:rPr>
          <w:color w:val="000000" w:themeColor="text1"/>
          <w:lang w:eastAsia="zh-CN"/>
        </w:rPr>
        <w:t>s</w:t>
      </w:r>
      <w:r w:rsidR="0084760D" w:rsidRPr="00BF4283">
        <w:rPr>
          <w:color w:val="000000" w:themeColor="text1"/>
          <w:lang w:eastAsia="zh-CN"/>
        </w:rPr>
        <w:t xml:space="preserve"> different pathological manifestations</w:t>
      </w:r>
      <w:r w:rsidR="00BC5D73" w:rsidRPr="00BF4283">
        <w:rPr>
          <w:color w:val="000000" w:themeColor="text1"/>
          <w:lang w:eastAsia="zh-CN"/>
        </w:rPr>
        <w:t>.</w:t>
      </w:r>
      <w:r w:rsidR="00AD272E" w:rsidRPr="00BF4283">
        <w:t xml:space="preserve"> </w:t>
      </w:r>
      <w:r w:rsidR="00BC5D73" w:rsidRPr="00BF4283">
        <w:rPr>
          <w:color w:val="000000" w:themeColor="text1"/>
          <w:lang w:eastAsia="zh-CN"/>
        </w:rPr>
        <w:t>E</w:t>
      </w:r>
      <w:r w:rsidR="00AD272E" w:rsidRPr="00BF4283">
        <w:rPr>
          <w:color w:val="000000" w:themeColor="text1"/>
          <w:lang w:eastAsia="zh-CN"/>
        </w:rPr>
        <w:t xml:space="preserve">xisting studies have shown that </w:t>
      </w:r>
      <w:r w:rsidR="00BC5D73" w:rsidRPr="00BF4283">
        <w:rPr>
          <w:color w:val="000000" w:themeColor="text1"/>
          <w:lang w:eastAsia="zh-CN"/>
        </w:rPr>
        <w:t xml:space="preserve">the infarction and inflammation in </w:t>
      </w:r>
      <w:r w:rsidR="00AD272E" w:rsidRPr="00BF4283">
        <w:rPr>
          <w:color w:val="000000" w:themeColor="text1"/>
          <w:lang w:eastAsia="zh-CN"/>
        </w:rPr>
        <w:t xml:space="preserve">myocardial ischemia models with atherosclerosis </w:t>
      </w:r>
      <w:r w:rsidR="00BC5D73" w:rsidRPr="00BF4283">
        <w:rPr>
          <w:color w:val="000000" w:themeColor="text1"/>
          <w:lang w:eastAsia="zh-CN"/>
        </w:rPr>
        <w:t>are</w:t>
      </w:r>
      <w:r w:rsidR="00AD272E" w:rsidRPr="00BF4283">
        <w:rPr>
          <w:color w:val="000000" w:themeColor="text1"/>
          <w:lang w:eastAsia="zh-CN"/>
        </w:rPr>
        <w:t xml:space="preserve"> more severe</w:t>
      </w:r>
      <w:r w:rsidR="000F27B3" w:rsidRPr="00BF4283">
        <w:rPr>
          <w:color w:val="000000" w:themeColor="text1"/>
          <w:lang w:eastAsia="zh-CN"/>
        </w:rPr>
        <w:fldChar w:fldCharType="begin">
          <w:fldData xml:space="preserve">PEVuZE5vdGU+PENpdGU+PEF1dGhvcj5aaG91PC9BdXRob3I+PFllYXI+MjAxOTwvWWVhcj48UmVj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</w:fldData>
        </w:fldChar>
      </w:r>
      <w:r w:rsidR="005D0174" w:rsidRPr="00BF4283">
        <w:rPr>
          <w:color w:val="000000" w:themeColor="text1"/>
          <w:lang w:eastAsia="zh-CN"/>
        </w:rPr>
        <w:instrText xml:space="preserve"> ADDIN EN.CITE </w:instrText>
      </w:r>
      <w:r w:rsidR="005D0174" w:rsidRPr="00BF4283">
        <w:rPr>
          <w:color w:val="000000" w:themeColor="text1"/>
          <w:lang w:eastAsia="zh-CN"/>
        </w:rPr>
        <w:fldChar w:fldCharType="begin">
          <w:fldData xml:space="preserve">PEVuZE5vdGU+PENpdGU+PEF1dGhvcj5aaG91PC9BdXRob3I+PFllYXI+MjAxOTwvWWVhcj48UmVj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</w:fldData>
        </w:fldChar>
      </w:r>
      <w:r w:rsidR="005D0174" w:rsidRPr="00BF4283">
        <w:rPr>
          <w:color w:val="000000" w:themeColor="text1"/>
          <w:lang w:eastAsia="zh-CN"/>
        </w:rPr>
        <w:instrText xml:space="preserve"> ADDIN EN.CITE.DATA </w:instrText>
      </w:r>
      <w:r w:rsidR="005D0174" w:rsidRPr="00BF4283">
        <w:rPr>
          <w:color w:val="000000" w:themeColor="text1"/>
          <w:lang w:eastAsia="zh-CN"/>
        </w:rPr>
      </w:r>
      <w:r w:rsidR="005D0174" w:rsidRPr="00BF4283">
        <w:rPr>
          <w:color w:val="000000" w:themeColor="text1"/>
          <w:lang w:eastAsia="zh-CN"/>
        </w:rPr>
        <w:fldChar w:fldCharType="end"/>
      </w:r>
      <w:r w:rsidR="000F27B3" w:rsidRPr="00BF4283">
        <w:rPr>
          <w:color w:val="000000" w:themeColor="text1"/>
          <w:lang w:eastAsia="zh-CN"/>
        </w:rPr>
      </w:r>
      <w:r w:rsidR="000F27B3" w:rsidRPr="00BF4283">
        <w:rPr>
          <w:color w:val="000000" w:themeColor="text1"/>
          <w:lang w:eastAsia="zh-CN"/>
        </w:rPr>
        <w:fldChar w:fldCharType="separate"/>
      </w:r>
      <w:r w:rsidR="005D0174" w:rsidRPr="00BF4283">
        <w:rPr>
          <w:noProof/>
          <w:color w:val="000000" w:themeColor="text1"/>
          <w:vertAlign w:val="superscript"/>
          <w:lang w:eastAsia="zh-CN"/>
        </w:rPr>
        <w:t>15,16</w:t>
      </w:r>
      <w:r w:rsidR="000F27B3" w:rsidRPr="00BF4283">
        <w:rPr>
          <w:color w:val="000000" w:themeColor="text1"/>
          <w:lang w:eastAsia="zh-CN"/>
        </w:rPr>
        <w:fldChar w:fldCharType="end"/>
      </w:r>
      <w:bookmarkStart w:id="123" w:name="OLE_LINK469"/>
      <w:bookmarkStart w:id="124" w:name="OLE_LINK470"/>
      <w:r w:rsidR="0084760D" w:rsidRPr="00BF4283">
        <w:rPr>
          <w:color w:val="000000" w:themeColor="text1"/>
          <w:lang w:eastAsia="zh-CN"/>
        </w:rPr>
        <w:t xml:space="preserve">. </w:t>
      </w:r>
      <w:r w:rsidR="00AD272E" w:rsidRPr="00BF4283">
        <w:rPr>
          <w:color w:val="000000" w:themeColor="text1"/>
          <w:lang w:eastAsia="zh-CN"/>
        </w:rPr>
        <w:t xml:space="preserve">PM exposure can aggravate atherosclerosis and myocardial ischemia </w:t>
      </w:r>
      <w:r w:rsidR="00BC5D73" w:rsidRPr="00BF4283">
        <w:rPr>
          <w:color w:val="000000" w:themeColor="text1"/>
          <w:lang w:eastAsia="zh-CN"/>
        </w:rPr>
        <w:t xml:space="preserve">further </w:t>
      </w:r>
      <w:r w:rsidR="00AD272E" w:rsidRPr="00BF4283">
        <w:rPr>
          <w:color w:val="000000" w:themeColor="text1"/>
          <w:lang w:eastAsia="zh-CN"/>
        </w:rPr>
        <w:t>by inducing inflammation and oxidative stress</w:t>
      </w:r>
      <w:r w:rsidR="000F27B3" w:rsidRPr="00BF4283">
        <w:rPr>
          <w:color w:val="000000" w:themeColor="text1"/>
          <w:lang w:eastAsia="zh-CN"/>
        </w:rPr>
        <w:fldChar w:fldCharType="begin"/>
      </w:r>
      <w:r w:rsidR="00466A08" w:rsidRPr="00BF4283">
        <w:rPr>
          <w:color w:val="000000" w:themeColor="text1"/>
          <w:lang w:eastAsia="zh-CN"/>
        </w:rPr>
        <w:instrText xml:space="preserve"> ADDIN EN.CITE &lt;EndNote&gt;&lt;Cite&gt;&lt;Author&gt;Al-Kindi&lt;/Author&gt;&lt;Year&gt;2020&lt;/Year&gt;&lt;RecNum&gt;24&lt;/RecNum&gt;&lt;DisplayText&gt;&lt;style face="superscript"&gt;1&lt;/style&gt;&lt;/DisplayText&gt;&lt;record&gt;&lt;rec-number&gt;24&lt;/rec-number&gt;&lt;foreign-keys&gt;&lt;key app="EN" db-id="az0rfeefms2te5e0d0p59x9bpeds95xfvd52" timestamp="1620717104"&gt;24&lt;/key&gt;&lt;/foreign-keys&gt;&lt;ref-type name="Journal Article"&gt;17&lt;/ref-type&gt;&lt;contributors&gt;&lt;authors&gt;&lt;author&gt;Al-Kindi, S. G.&lt;/author&gt;&lt;author&gt;Brook, R. D.&lt;/author&gt;&lt;author&gt;Biswal, S.&lt;/author&gt;&lt;author&gt;Rajagopalan, S.&lt;/author&gt;&lt;/authors&gt;&lt;/contributors&gt;&lt;auth-address&gt;Harrington Heart and Vascular Institute, University Hospitals, Cleveland, OH, USA.&amp;#xD;School of Medicine, Case Western Reserve University, Cleveland, OH, USA.&amp;#xD;Michigan Medicine, University of Michigan, Ann Arbor, MI, USA.&amp;#xD;Bloomberg School of Public Health, The Johns Hopkins University, Baltimore, MD, USA.&amp;#xD;Harrington Heart and Vascular Institute, University Hospitals, Cleveland, OH, USA. sanjay.rajagopalan@uhhospitals.org.&amp;#xD;School of Medicine, Case Western Reserve University, Cleveland, OH, USA. sanjay.rajagopalan@uhhospitals.org.&lt;/auth-address&gt;&lt;titles&gt;&lt;title&gt;Environmental determinants of cardiovascular disease: lessons learned from air pollution&lt;/title&gt;&lt;secondary-title&gt;Nat Rev Cardiol&lt;/secondary-title&gt;&lt;/titles&gt;&lt;periodical&gt;&lt;full-title&gt;Nature Reviews: Cardiology&lt;/full-title&gt;&lt;abbr-1&gt;Nat. Rev. Cardiol.&lt;/abbr-1&gt;&lt;abbr-2&gt;Nat Rev Cardiol&lt;/abbr-2&gt;&lt;/periodical&gt;&lt;pages&gt;656-672&lt;/pages&gt;&lt;volume&gt;17&lt;/volume&gt;&lt;number&gt;10&lt;/number&gt;&lt;edition&gt;2020/05/10&lt;/edition&gt;&lt;dates&gt;&lt;year&gt;2020&lt;/year&gt;&lt;pub-dates&gt;&lt;date&gt;Oct&lt;/date&gt;&lt;/pub-dates&gt;&lt;/dates&gt;&lt;isbn&gt;1759-5010 (Electronic)&amp;#xD;1759-5002 (Linking)&lt;/isbn&gt;&lt;accession-num&gt;32382149&lt;/accession-num&gt;&lt;urls&gt;&lt;related-urls&gt;&lt;url&gt;https://www.ncbi.nlm.nih.gov/pubmed/32382149&lt;/url&gt;&lt;/related-urls&gt;&lt;/urls&gt;&lt;custom2&gt;PMC7492399&lt;/custom2&gt;&lt;electronic-resource-num&gt;10.1038/s41569-020-0371-2&lt;/electronic-resource-num&gt;&lt;/record&gt;&lt;/Cite&gt;&lt;/EndNote&gt;</w:instrText>
      </w:r>
      <w:r w:rsidR="000F27B3" w:rsidRPr="00BF4283">
        <w:rPr>
          <w:color w:val="000000" w:themeColor="text1"/>
          <w:lang w:eastAsia="zh-CN"/>
        </w:rPr>
        <w:fldChar w:fldCharType="separate"/>
      </w:r>
      <w:r w:rsidR="000F27B3" w:rsidRPr="00BF4283">
        <w:rPr>
          <w:noProof/>
          <w:color w:val="000000" w:themeColor="text1"/>
          <w:vertAlign w:val="superscript"/>
          <w:lang w:eastAsia="zh-CN"/>
        </w:rPr>
        <w:t>1</w:t>
      </w:r>
      <w:r w:rsidR="000F27B3" w:rsidRPr="00BF4283">
        <w:rPr>
          <w:color w:val="000000" w:themeColor="text1"/>
          <w:lang w:eastAsia="zh-CN"/>
        </w:rPr>
        <w:fldChar w:fldCharType="end"/>
      </w:r>
      <w:bookmarkEnd w:id="123"/>
      <w:bookmarkEnd w:id="124"/>
      <w:r w:rsidR="00AD272E" w:rsidRPr="00BF4283">
        <w:rPr>
          <w:color w:val="000000" w:themeColor="text1"/>
          <w:lang w:eastAsia="zh-CN"/>
        </w:rPr>
        <w:t xml:space="preserve">. </w:t>
      </w:r>
      <w:r w:rsidR="00BC5D73" w:rsidRPr="00BF4283">
        <w:rPr>
          <w:color w:val="000000" w:themeColor="text1"/>
          <w:lang w:eastAsia="zh-CN"/>
        </w:rPr>
        <w:t>T</w:t>
      </w:r>
      <w:r w:rsidR="00EE7306" w:rsidRPr="00BF4283">
        <w:rPr>
          <w:color w:val="000000" w:themeColor="text1"/>
          <w:lang w:eastAsia="zh-CN"/>
        </w:rPr>
        <w:t xml:space="preserve">hree factors usually coexist in the natural state, </w:t>
      </w:r>
      <w:r w:rsidR="00BC5D73" w:rsidRPr="00BF4283">
        <w:rPr>
          <w:color w:val="000000" w:themeColor="text1"/>
          <w:lang w:eastAsia="zh-CN"/>
        </w:rPr>
        <w:t xml:space="preserve">so </w:t>
      </w:r>
      <w:bookmarkStart w:id="125" w:name="OLE_LINK477"/>
      <w:bookmarkStart w:id="126" w:name="OLE_LINK478"/>
      <w:r w:rsidR="006D28DD" w:rsidRPr="00BF4283">
        <w:rPr>
          <w:color w:val="000000" w:themeColor="text1"/>
          <w:lang w:eastAsia="zh-CN"/>
        </w:rPr>
        <w:t xml:space="preserve">the </w:t>
      </w:r>
      <w:r w:rsidR="00BC5D73" w:rsidRPr="00BF4283">
        <w:rPr>
          <w:color w:val="000000" w:themeColor="text1"/>
          <w:lang w:eastAsia="zh-CN"/>
        </w:rPr>
        <w:t>actual situation</w:t>
      </w:r>
      <w:bookmarkEnd w:id="125"/>
      <w:bookmarkEnd w:id="126"/>
      <w:r w:rsidR="00BC5D73" w:rsidRPr="00BF4283">
        <w:rPr>
          <w:color w:val="000000" w:themeColor="text1"/>
          <w:lang w:eastAsia="zh-CN"/>
        </w:rPr>
        <w:t xml:space="preserve"> could be better </w:t>
      </w:r>
      <w:r w:rsidR="00DA615D" w:rsidRPr="00BF4283">
        <w:rPr>
          <w:color w:val="000000" w:themeColor="text1"/>
          <w:lang w:eastAsia="zh-CN"/>
        </w:rPr>
        <w:t>simulated</w:t>
      </w:r>
      <w:r w:rsidR="00BC5D73" w:rsidRPr="00BF4283">
        <w:rPr>
          <w:color w:val="000000" w:themeColor="text1"/>
          <w:lang w:eastAsia="zh-CN"/>
        </w:rPr>
        <w:t xml:space="preserve"> by using </w:t>
      </w:r>
      <w:r w:rsidR="00EE7306" w:rsidRPr="00BF4283">
        <w:rPr>
          <w:color w:val="000000" w:themeColor="text1"/>
          <w:lang w:eastAsia="zh-CN"/>
        </w:rPr>
        <w:t>a compound model</w:t>
      </w:r>
      <w:bookmarkEnd w:id="115"/>
      <w:bookmarkEnd w:id="116"/>
      <w:r w:rsidR="00BC5D73" w:rsidRPr="00BF4283">
        <w:rPr>
          <w:color w:val="000000" w:themeColor="text1"/>
          <w:lang w:eastAsia="zh-CN"/>
        </w:rPr>
        <w:t>.</w:t>
      </w:r>
      <w:bookmarkEnd w:id="121"/>
      <w:bookmarkEnd w:id="122"/>
    </w:p>
    <w:p w14:paraId="156695DE" w14:textId="77777777" w:rsidR="00003DF1" w:rsidRPr="00BF4283" w:rsidRDefault="00003DF1" w:rsidP="00BF4283">
      <w:pPr>
        <w:rPr>
          <w:color w:val="000000" w:themeColor="text1"/>
          <w:lang w:eastAsia="zh-CN"/>
        </w:rPr>
      </w:pPr>
    </w:p>
    <w:p w14:paraId="7142DF85" w14:textId="6886E9E4" w:rsidR="00126A19" w:rsidRPr="00BF4283" w:rsidRDefault="001303F2" w:rsidP="00BF4283">
      <w:pPr>
        <w:rPr>
          <w:color w:val="000000" w:themeColor="text1"/>
        </w:rPr>
      </w:pPr>
      <w:bookmarkStart w:id="127" w:name="_Hlk85541147"/>
      <w:r>
        <w:rPr>
          <w:color w:val="000000" w:themeColor="text1"/>
          <w:lang w:eastAsia="zh-CN"/>
        </w:rPr>
        <w:t>T</w:t>
      </w:r>
      <w:r w:rsidR="00E7622F" w:rsidRPr="00BF4283">
        <w:rPr>
          <w:color w:val="000000" w:themeColor="text1"/>
          <w:lang w:eastAsia="zh-CN"/>
        </w:rPr>
        <w:t xml:space="preserve">his protocol describes </w:t>
      </w:r>
      <w:r w:rsidR="00AF1EDD" w:rsidRPr="00BF4283">
        <w:rPr>
          <w:color w:val="000000" w:themeColor="text1"/>
          <w:lang w:eastAsia="zh-CN"/>
        </w:rPr>
        <w:t>developing</w:t>
      </w:r>
      <w:r w:rsidR="00067DA8" w:rsidRPr="00BF4283">
        <w:rPr>
          <w:color w:val="000000" w:themeColor="text1"/>
          <w:lang w:eastAsia="zh-CN"/>
        </w:rPr>
        <w:t xml:space="preserve"> </w:t>
      </w:r>
      <w:r w:rsidR="00FB055F" w:rsidRPr="00BF4283">
        <w:rPr>
          <w:color w:val="000000" w:themeColor="text1"/>
          <w:lang w:eastAsia="zh-CN"/>
        </w:rPr>
        <w:t xml:space="preserve">an animal model of myocardial </w:t>
      </w:r>
      <w:r w:rsidR="005C274C" w:rsidRPr="00BF4283">
        <w:rPr>
          <w:color w:val="000000" w:themeColor="text1"/>
          <w:lang w:eastAsia="zh-CN"/>
        </w:rPr>
        <w:t>ischemia</w:t>
      </w:r>
      <w:r w:rsidR="00E04232">
        <w:rPr>
          <w:color w:val="000000" w:themeColor="text1"/>
          <w:lang w:eastAsia="zh-CN"/>
        </w:rPr>
        <w:t xml:space="preserve"> (MI)</w:t>
      </w:r>
      <w:r w:rsidR="00FB055F" w:rsidRPr="00BF4283">
        <w:rPr>
          <w:color w:val="000000" w:themeColor="text1"/>
          <w:lang w:eastAsia="zh-CN"/>
        </w:rPr>
        <w:t xml:space="preserve"> combin</w:t>
      </w:r>
      <w:r w:rsidR="00E84059" w:rsidRPr="00BF4283">
        <w:rPr>
          <w:color w:val="000000" w:themeColor="text1"/>
          <w:lang w:eastAsia="zh-CN"/>
        </w:rPr>
        <w:t>ing</w:t>
      </w:r>
      <w:r w:rsidR="00FB055F" w:rsidRPr="00BF4283">
        <w:rPr>
          <w:color w:val="000000" w:themeColor="text1"/>
          <w:lang w:eastAsia="zh-CN"/>
        </w:rPr>
        <w:t xml:space="preserve"> </w:t>
      </w:r>
      <w:r w:rsidR="00B11C7A" w:rsidRPr="00BF4283">
        <w:rPr>
          <w:color w:val="000000" w:themeColor="text1"/>
          <w:lang w:eastAsia="zh-CN"/>
        </w:rPr>
        <w:t>atherosclerosis</w:t>
      </w:r>
      <w:r w:rsidR="00E04232">
        <w:rPr>
          <w:color w:val="000000" w:themeColor="text1"/>
          <w:lang w:eastAsia="zh-CN"/>
        </w:rPr>
        <w:t xml:space="preserve"> (AS)</w:t>
      </w:r>
      <w:r w:rsidR="00B11C7A" w:rsidRPr="00BF4283">
        <w:rPr>
          <w:color w:val="000000" w:themeColor="text1"/>
          <w:lang w:eastAsia="zh-CN"/>
        </w:rPr>
        <w:t xml:space="preserve"> and</w:t>
      </w:r>
      <w:r w:rsidR="00FB055F" w:rsidRPr="00BF4283">
        <w:rPr>
          <w:color w:val="000000" w:themeColor="text1"/>
          <w:lang w:eastAsia="zh-CN"/>
        </w:rPr>
        <w:t xml:space="preserve"> PM acute exposure</w:t>
      </w:r>
      <w:bookmarkEnd w:id="127"/>
      <w:r w:rsidR="00FB055F" w:rsidRPr="00BF4283">
        <w:rPr>
          <w:color w:val="000000" w:themeColor="text1"/>
          <w:lang w:eastAsia="zh-CN"/>
        </w:rPr>
        <w:t>.</w:t>
      </w:r>
      <w:r w:rsidR="00126A19" w:rsidRPr="00BF4283">
        <w:rPr>
          <w:color w:val="000000" w:themeColor="text1"/>
          <w:lang w:eastAsia="zh-CN"/>
        </w:rPr>
        <w:t xml:space="preserve"> </w:t>
      </w:r>
      <w:proofErr w:type="spellStart"/>
      <w:r w:rsidR="00CF4C7D" w:rsidRPr="00BF4283">
        <w:rPr>
          <w:color w:val="000000" w:themeColor="text1"/>
          <w:lang w:eastAsia="zh-CN"/>
        </w:rPr>
        <w:t>ApoE</w:t>
      </w:r>
      <w:proofErr w:type="spellEnd"/>
      <w:r w:rsidR="002F1D73" w:rsidRPr="00BF4283">
        <w:rPr>
          <w:color w:val="000000" w:themeColor="text1"/>
          <w:vertAlign w:val="superscript"/>
          <w:lang w:eastAsia="zh-CN"/>
        </w:rPr>
        <w:t>−</w:t>
      </w:r>
      <w:r w:rsidR="00E10125" w:rsidRPr="00BF4283">
        <w:rPr>
          <w:color w:val="000000" w:themeColor="text1"/>
          <w:vertAlign w:val="superscript"/>
          <w:lang w:eastAsia="zh-CN"/>
        </w:rPr>
        <w:t>/</w:t>
      </w:r>
      <w:r w:rsidR="002F1D73" w:rsidRPr="00BF4283">
        <w:rPr>
          <w:color w:val="000000" w:themeColor="text1"/>
          <w:vertAlign w:val="superscript"/>
          <w:lang w:eastAsia="zh-CN"/>
        </w:rPr>
        <w:t>−</w:t>
      </w:r>
      <w:r w:rsidR="00E10125" w:rsidRPr="00BF4283">
        <w:rPr>
          <w:color w:val="000000" w:themeColor="text1"/>
          <w:lang w:eastAsia="zh-CN"/>
        </w:rPr>
        <w:t xml:space="preserve"> mice w</w:t>
      </w:r>
      <w:r w:rsidR="00E84059" w:rsidRPr="00BF4283">
        <w:rPr>
          <w:color w:val="000000" w:themeColor="text1"/>
          <w:lang w:eastAsia="zh-CN"/>
        </w:rPr>
        <w:t>ere</w:t>
      </w:r>
      <w:r w:rsidR="00E10125" w:rsidRPr="00BF4283">
        <w:rPr>
          <w:color w:val="000000" w:themeColor="text1"/>
          <w:lang w:eastAsia="zh-CN"/>
        </w:rPr>
        <w:t xml:space="preserve"> f</w:t>
      </w:r>
      <w:r w:rsidR="00974DAD" w:rsidRPr="00BF4283">
        <w:rPr>
          <w:color w:val="000000" w:themeColor="text1"/>
          <w:lang w:eastAsia="zh-CN"/>
        </w:rPr>
        <w:t>e</w:t>
      </w:r>
      <w:r w:rsidR="00E10125" w:rsidRPr="00BF4283">
        <w:rPr>
          <w:color w:val="000000" w:themeColor="text1"/>
          <w:lang w:eastAsia="zh-CN"/>
        </w:rPr>
        <w:t xml:space="preserve">d with </w:t>
      </w:r>
      <w:r w:rsidR="00FE3630" w:rsidRPr="00BF4283">
        <w:rPr>
          <w:color w:val="000000" w:themeColor="text1"/>
          <w:lang w:eastAsia="zh-CN"/>
        </w:rPr>
        <w:t xml:space="preserve">a </w:t>
      </w:r>
      <w:r w:rsidR="00421BCA" w:rsidRPr="00BF4283">
        <w:rPr>
          <w:color w:val="000000" w:themeColor="text1"/>
          <w:lang w:eastAsia="zh-CN"/>
        </w:rPr>
        <w:t>high-fat</w:t>
      </w:r>
      <w:r w:rsidR="00E10125" w:rsidRPr="00BF4283">
        <w:rPr>
          <w:color w:val="000000" w:themeColor="text1"/>
          <w:lang w:eastAsia="zh-CN"/>
        </w:rPr>
        <w:t xml:space="preserve"> diet </w:t>
      </w:r>
      <w:r w:rsidR="00BD1A40" w:rsidRPr="00BF4283">
        <w:rPr>
          <w:color w:val="000000" w:themeColor="text1"/>
          <w:lang w:eastAsia="zh-CN"/>
        </w:rPr>
        <w:t xml:space="preserve">to </w:t>
      </w:r>
      <w:r w:rsidR="002F10FE" w:rsidRPr="00BF4283">
        <w:rPr>
          <w:color w:val="000000" w:themeColor="text1"/>
          <w:lang w:eastAsia="zh-CN"/>
        </w:rPr>
        <w:t xml:space="preserve">induce </w:t>
      </w:r>
      <w:r w:rsidR="002F10FE" w:rsidRPr="00BF4283">
        <w:rPr>
          <w:color w:val="000000" w:themeColor="text1"/>
          <w:lang w:eastAsia="zh-CN"/>
        </w:rPr>
        <w:lastRenderedPageBreak/>
        <w:t>atherosclerosis</w:t>
      </w:r>
      <w:r w:rsidR="00BC5D73" w:rsidRPr="00BF4283">
        <w:rPr>
          <w:color w:val="000000" w:themeColor="text1"/>
          <w:lang w:eastAsia="zh-CN"/>
        </w:rPr>
        <w:t>.</w:t>
      </w:r>
      <w:bookmarkStart w:id="128" w:name="OLE_LINK55"/>
      <w:bookmarkStart w:id="129" w:name="OLE_LINK56"/>
      <w:r w:rsidR="002F10FE" w:rsidRPr="00BF4283">
        <w:rPr>
          <w:color w:val="000000" w:themeColor="text1"/>
          <w:lang w:eastAsia="zh-CN"/>
        </w:rPr>
        <w:t xml:space="preserve"> </w:t>
      </w:r>
      <w:bookmarkStart w:id="130" w:name="OLE_LINK481"/>
      <w:bookmarkStart w:id="131" w:name="OLE_LINK482"/>
      <w:r w:rsidR="00BC5D73" w:rsidRPr="00BF4283">
        <w:rPr>
          <w:color w:val="000000" w:themeColor="text1"/>
          <w:lang w:eastAsia="zh-CN"/>
        </w:rPr>
        <w:t>P</w:t>
      </w:r>
      <w:bookmarkStart w:id="132" w:name="OLE_LINK479"/>
      <w:bookmarkStart w:id="133" w:name="OLE_LINK480"/>
      <w:r w:rsidR="00BC5D73" w:rsidRPr="00BF4283">
        <w:rPr>
          <w:color w:val="000000" w:themeColor="text1"/>
          <w:lang w:eastAsia="zh-CN"/>
        </w:rPr>
        <w:t xml:space="preserve">ulmonary </w:t>
      </w:r>
      <w:bookmarkEnd w:id="132"/>
      <w:bookmarkEnd w:id="133"/>
      <w:r w:rsidR="00BC5D73" w:rsidRPr="00BF4283">
        <w:rPr>
          <w:color w:val="000000" w:themeColor="text1"/>
          <w:lang w:eastAsia="zh-CN"/>
        </w:rPr>
        <w:t>exposure of PM</w:t>
      </w:r>
      <w:r w:rsidR="00BC5D73" w:rsidRPr="00BF4283" w:rsidDel="00EE7306">
        <w:rPr>
          <w:color w:val="000000" w:themeColor="text1"/>
          <w:lang w:eastAsia="zh-CN"/>
        </w:rPr>
        <w:t xml:space="preserve"> </w:t>
      </w:r>
      <w:bookmarkEnd w:id="130"/>
      <w:bookmarkEnd w:id="131"/>
      <w:r w:rsidR="00BC5D73" w:rsidRPr="00BF4283">
        <w:rPr>
          <w:color w:val="000000" w:themeColor="text1"/>
          <w:lang w:eastAsia="zh-CN"/>
        </w:rPr>
        <w:t>was imitated by</w:t>
      </w:r>
      <w:r w:rsidR="00555E1A" w:rsidRPr="00BF4283">
        <w:rPr>
          <w:color w:val="000000" w:themeColor="text1"/>
          <w:lang w:eastAsia="zh-CN"/>
        </w:rPr>
        <w:t xml:space="preserve"> dripp</w:t>
      </w:r>
      <w:r w:rsidR="00BC5D73" w:rsidRPr="00BF4283">
        <w:rPr>
          <w:color w:val="000000" w:themeColor="text1"/>
          <w:lang w:eastAsia="zh-CN"/>
        </w:rPr>
        <w:t>ing</w:t>
      </w:r>
      <w:r w:rsidR="00F13B03" w:rsidRPr="00BF4283">
        <w:rPr>
          <w:color w:val="000000" w:themeColor="text1"/>
          <w:lang w:eastAsia="zh-CN"/>
        </w:rPr>
        <w:t xml:space="preserve"> </w:t>
      </w:r>
      <w:r w:rsidR="00BC5D73" w:rsidRPr="00BF4283">
        <w:rPr>
          <w:color w:val="000000" w:themeColor="text1"/>
          <w:lang w:eastAsia="zh-CN"/>
        </w:rPr>
        <w:t xml:space="preserve">PM suspension </w:t>
      </w:r>
      <w:r w:rsidR="00F13B03" w:rsidRPr="00BF4283">
        <w:rPr>
          <w:color w:val="000000" w:themeColor="text1"/>
          <w:lang w:eastAsia="zh-CN"/>
        </w:rPr>
        <w:t>through</w:t>
      </w:r>
      <w:r w:rsidR="001D5B2C" w:rsidRPr="00BF4283">
        <w:rPr>
          <w:color w:val="000000" w:themeColor="text1"/>
          <w:lang w:eastAsia="zh-CN"/>
        </w:rPr>
        <w:t xml:space="preserve"> the</w:t>
      </w:r>
      <w:r w:rsidR="00F13B03" w:rsidRPr="00BF4283">
        <w:rPr>
          <w:color w:val="000000" w:themeColor="text1"/>
          <w:lang w:eastAsia="zh-CN"/>
        </w:rPr>
        <w:t xml:space="preserve"> trachea</w:t>
      </w:r>
      <w:bookmarkStart w:id="134" w:name="OLE_LINK57"/>
      <w:bookmarkStart w:id="135" w:name="OLE_LINK58"/>
      <w:bookmarkEnd w:id="128"/>
      <w:bookmarkEnd w:id="129"/>
      <w:r w:rsidR="00BC5D73" w:rsidRPr="00BF4283">
        <w:rPr>
          <w:color w:val="000000" w:themeColor="text1"/>
          <w:lang w:eastAsia="zh-CN"/>
        </w:rPr>
        <w:t>.</w:t>
      </w:r>
      <w:r w:rsidR="00152D97" w:rsidRPr="00BF4283">
        <w:rPr>
          <w:color w:val="000000" w:themeColor="text1"/>
          <w:lang w:eastAsia="zh-CN"/>
        </w:rPr>
        <w:t xml:space="preserve"> </w:t>
      </w:r>
      <w:bookmarkStart w:id="136" w:name="OLE_LINK59"/>
      <w:bookmarkStart w:id="137" w:name="OLE_LINK60"/>
      <w:bookmarkStart w:id="138" w:name="OLE_LINK61"/>
      <w:r w:rsidR="00BC5D73" w:rsidRPr="00BF4283">
        <w:rPr>
          <w:color w:val="000000" w:themeColor="text1"/>
          <w:lang w:eastAsia="zh-CN"/>
        </w:rPr>
        <w:t>L</w:t>
      </w:r>
      <w:r w:rsidR="00F13B03" w:rsidRPr="00BF4283">
        <w:rPr>
          <w:color w:val="000000" w:themeColor="text1"/>
          <w:lang w:eastAsia="zh-CN"/>
        </w:rPr>
        <w:t>igation</w:t>
      </w:r>
      <w:bookmarkEnd w:id="136"/>
      <w:bookmarkEnd w:id="137"/>
      <w:bookmarkEnd w:id="138"/>
      <w:r w:rsidR="00F13B03" w:rsidRPr="00BF4283">
        <w:rPr>
          <w:color w:val="000000" w:themeColor="text1"/>
          <w:lang w:eastAsia="zh-CN"/>
        </w:rPr>
        <w:t xml:space="preserve"> of the </w:t>
      </w:r>
      <w:r w:rsidR="00EE7306" w:rsidRPr="00BF4283">
        <w:rPr>
          <w:color w:val="000000" w:themeColor="text1"/>
          <w:lang w:eastAsia="zh-CN"/>
        </w:rPr>
        <w:t>LAD</w:t>
      </w:r>
      <w:r w:rsidR="00F13B03" w:rsidRPr="00BF4283">
        <w:rPr>
          <w:color w:val="000000" w:themeColor="text1"/>
          <w:lang w:eastAsia="zh-CN"/>
        </w:rPr>
        <w:t xml:space="preserve"> in </w:t>
      </w:r>
      <w:r w:rsidR="00974DAD" w:rsidRPr="00BF4283">
        <w:rPr>
          <w:color w:val="000000" w:themeColor="text1"/>
          <w:lang w:eastAsia="zh-CN"/>
        </w:rPr>
        <w:t>mice</w:t>
      </w:r>
      <w:r w:rsidR="00F13B03" w:rsidRPr="00BF4283">
        <w:rPr>
          <w:color w:val="000000" w:themeColor="text1"/>
          <w:lang w:eastAsia="zh-CN"/>
        </w:rPr>
        <w:t xml:space="preserve"> </w:t>
      </w:r>
      <w:r w:rsidR="001D5B2C" w:rsidRPr="00BF4283">
        <w:rPr>
          <w:color w:val="000000" w:themeColor="text1"/>
          <w:lang w:eastAsia="zh-CN"/>
        </w:rPr>
        <w:t>was</w:t>
      </w:r>
      <w:r w:rsidR="00152D97" w:rsidRPr="00BF4283">
        <w:rPr>
          <w:color w:val="000000" w:themeColor="text1"/>
          <w:lang w:eastAsia="zh-CN"/>
        </w:rPr>
        <w:t xml:space="preserve"> used</w:t>
      </w:r>
      <w:r w:rsidR="00EE7306" w:rsidRPr="00BF4283">
        <w:rPr>
          <w:color w:val="000000" w:themeColor="text1"/>
          <w:lang w:eastAsia="zh-CN"/>
        </w:rPr>
        <w:t xml:space="preserve"> t</w:t>
      </w:r>
      <w:bookmarkStart w:id="139" w:name="OLE_LINK483"/>
      <w:bookmarkStart w:id="140" w:name="OLE_LINK484"/>
      <w:r w:rsidR="00EE7306" w:rsidRPr="00BF4283">
        <w:rPr>
          <w:color w:val="000000" w:themeColor="text1"/>
          <w:lang w:eastAsia="zh-CN"/>
        </w:rPr>
        <w:t>o induce myocardial ischemia</w:t>
      </w:r>
      <w:r w:rsidR="00F13B03" w:rsidRPr="00BF4283">
        <w:rPr>
          <w:color w:val="000000" w:themeColor="text1"/>
          <w:lang w:eastAsia="zh-CN"/>
        </w:rPr>
        <w:t>.</w:t>
      </w:r>
      <w:r w:rsidR="00BC5D73" w:rsidRPr="00BF4283">
        <w:t xml:space="preserve"> These methods </w:t>
      </w:r>
      <w:r w:rsidR="00BC5D73" w:rsidRPr="00BF4283">
        <w:rPr>
          <w:lang w:eastAsia="zh-CN"/>
        </w:rPr>
        <w:t>wer</w:t>
      </w:r>
      <w:r w:rsidR="00BC5D73" w:rsidRPr="00BF4283">
        <w:t>e combined and optimized</w:t>
      </w:r>
      <w:r w:rsidR="00BC5D73" w:rsidRPr="00BF4283" w:rsidDel="00BC5D73">
        <w:t xml:space="preserve"> </w:t>
      </w:r>
      <w:r w:rsidR="00126A19" w:rsidRPr="00BF4283">
        <w:rPr>
          <w:color w:val="000000" w:themeColor="text1"/>
          <w:lang w:eastAsia="zh-CN"/>
        </w:rPr>
        <w:t>to simulate the</w:t>
      </w:r>
      <w:r w:rsidR="002A67C1" w:rsidRPr="00BF4283">
        <w:rPr>
          <w:color w:val="000000" w:themeColor="text1"/>
          <w:lang w:eastAsia="zh-CN"/>
        </w:rPr>
        <w:t xml:space="preserve"> disease state</w:t>
      </w:r>
      <w:r w:rsidR="00126A19" w:rsidRPr="00BF4283">
        <w:rPr>
          <w:color w:val="000000" w:themeColor="text1"/>
          <w:lang w:eastAsia="zh-CN"/>
        </w:rPr>
        <w:t xml:space="preserve"> </w:t>
      </w:r>
      <w:r w:rsidR="00BC5D73" w:rsidRPr="00BF4283">
        <w:rPr>
          <w:color w:val="000000" w:themeColor="text1"/>
          <w:lang w:eastAsia="zh-CN"/>
        </w:rPr>
        <w:t xml:space="preserve">better </w:t>
      </w:r>
      <w:r w:rsidR="00126A19" w:rsidRPr="00BF4283">
        <w:rPr>
          <w:color w:val="000000" w:themeColor="text1"/>
          <w:lang w:eastAsia="zh-CN"/>
        </w:rPr>
        <w:t>and improve the survival rate of animals.</w:t>
      </w:r>
      <w:r w:rsidR="00620CFC" w:rsidRPr="00BF4283">
        <w:rPr>
          <w:color w:val="000000" w:themeColor="text1"/>
          <w:lang w:eastAsia="zh-CN"/>
        </w:rPr>
        <w:t xml:space="preserve"> </w:t>
      </w:r>
      <w:bookmarkEnd w:id="134"/>
      <w:bookmarkEnd w:id="135"/>
      <w:bookmarkEnd w:id="139"/>
      <w:bookmarkEnd w:id="140"/>
      <w:r w:rsidR="00F468A6" w:rsidRPr="00BF4283">
        <w:rPr>
          <w:color w:val="000000" w:themeColor="text1"/>
          <w:lang w:eastAsia="zh-CN"/>
        </w:rPr>
        <w:t xml:space="preserve">No large exposure unit or gas anesthesia machine </w:t>
      </w:r>
      <w:r w:rsidR="000E5F9A" w:rsidRPr="00BF4283">
        <w:rPr>
          <w:color w:val="000000" w:themeColor="text1"/>
          <w:lang w:eastAsia="zh-CN"/>
        </w:rPr>
        <w:t>is</w:t>
      </w:r>
      <w:r w:rsidR="00F468A6" w:rsidRPr="00BF4283">
        <w:rPr>
          <w:color w:val="000000" w:themeColor="text1"/>
          <w:lang w:eastAsia="zh-CN"/>
        </w:rPr>
        <w:t xml:space="preserve"> needed</w:t>
      </w:r>
      <w:r w:rsidR="002A67C1" w:rsidRPr="00BF4283">
        <w:rPr>
          <w:color w:val="000000" w:themeColor="text1"/>
          <w:lang w:eastAsia="zh-CN"/>
        </w:rPr>
        <w:t>,</w:t>
      </w:r>
      <w:r w:rsidR="00F468A6" w:rsidRPr="00BF4283">
        <w:rPr>
          <w:color w:val="000000" w:themeColor="text1"/>
          <w:lang w:eastAsia="zh-CN"/>
        </w:rPr>
        <w:t xml:space="preserve"> </w:t>
      </w:r>
      <w:r w:rsidR="00FE3630" w:rsidRPr="00BF4283">
        <w:rPr>
          <w:color w:val="000000" w:themeColor="text1"/>
          <w:lang w:eastAsia="zh-CN"/>
        </w:rPr>
        <w:t>making the experiment</w:t>
      </w:r>
      <w:r w:rsidR="00F468A6" w:rsidRPr="00BF4283">
        <w:rPr>
          <w:color w:val="000000" w:themeColor="text1"/>
          <w:lang w:eastAsia="zh-CN"/>
        </w:rPr>
        <w:t xml:space="preserve"> easy to </w:t>
      </w:r>
      <w:r w:rsidR="006F0E39" w:rsidRPr="00BF4283">
        <w:rPr>
          <w:color w:val="000000" w:themeColor="text1"/>
          <w:lang w:eastAsia="zh-CN"/>
        </w:rPr>
        <w:t>perform</w:t>
      </w:r>
      <w:r w:rsidR="00F468A6" w:rsidRPr="00BF4283">
        <w:rPr>
          <w:color w:val="000000" w:themeColor="text1"/>
          <w:lang w:eastAsia="zh-CN"/>
        </w:rPr>
        <w:t xml:space="preserve">. </w:t>
      </w:r>
      <w:bookmarkStart w:id="141" w:name="OLE_LINK488"/>
      <w:bookmarkStart w:id="142" w:name="OLE_LINK489"/>
      <w:r w:rsidR="00126A19" w:rsidRPr="00BF4283">
        <w:rPr>
          <w:color w:val="000000" w:themeColor="text1"/>
          <w:lang w:eastAsia="zh-CN"/>
        </w:rPr>
        <w:t xml:space="preserve">This model can be used to study the </w:t>
      </w:r>
      <w:bookmarkStart w:id="143" w:name="OLE_LINK175"/>
      <w:bookmarkStart w:id="144" w:name="OLE_LINK176"/>
      <w:r w:rsidR="00126A19" w:rsidRPr="00BF4283">
        <w:rPr>
          <w:color w:val="000000" w:themeColor="text1"/>
          <w:lang w:eastAsia="zh-CN"/>
        </w:rPr>
        <w:t xml:space="preserve">impact </w:t>
      </w:r>
      <w:bookmarkEnd w:id="143"/>
      <w:bookmarkEnd w:id="144"/>
      <w:r w:rsidR="00126A19" w:rsidRPr="00BF4283">
        <w:rPr>
          <w:color w:val="000000" w:themeColor="text1"/>
          <w:lang w:eastAsia="zh-CN"/>
        </w:rPr>
        <w:t>of PM exposure in air pollution on atherosclerosis and ischemic cardiomyopathy</w:t>
      </w:r>
      <w:r w:rsidR="00FE3630" w:rsidRPr="00BF4283">
        <w:rPr>
          <w:color w:val="000000" w:themeColor="text1"/>
          <w:lang w:eastAsia="zh-CN"/>
        </w:rPr>
        <w:t xml:space="preserve"> and</w:t>
      </w:r>
      <w:r w:rsidR="00126A19" w:rsidRPr="00BF4283">
        <w:rPr>
          <w:color w:val="000000" w:themeColor="text1"/>
          <w:lang w:eastAsia="zh-CN"/>
        </w:rPr>
        <w:t xml:space="preserve"> conduct research on </w:t>
      </w:r>
      <w:r w:rsidR="002A67C1" w:rsidRPr="00BF4283">
        <w:rPr>
          <w:color w:val="000000" w:themeColor="text1"/>
          <w:lang w:eastAsia="zh-CN"/>
        </w:rPr>
        <w:t xml:space="preserve">new </w:t>
      </w:r>
      <w:r w:rsidR="00126A19" w:rsidRPr="00BF4283">
        <w:rPr>
          <w:color w:val="000000" w:themeColor="text1"/>
          <w:lang w:eastAsia="zh-CN"/>
        </w:rPr>
        <w:t xml:space="preserve">drugs </w:t>
      </w:r>
      <w:r w:rsidR="002A67C1" w:rsidRPr="00BF4283">
        <w:rPr>
          <w:color w:val="000000" w:themeColor="text1"/>
          <w:lang w:eastAsia="zh-CN"/>
        </w:rPr>
        <w:t>develop</w:t>
      </w:r>
      <w:r w:rsidR="00B35E2C" w:rsidRPr="00BF4283">
        <w:rPr>
          <w:color w:val="000000" w:themeColor="text1"/>
          <w:lang w:eastAsia="zh-CN"/>
        </w:rPr>
        <w:t>ed</w:t>
      </w:r>
      <w:r w:rsidR="002A67C1" w:rsidRPr="00BF4283">
        <w:rPr>
          <w:color w:val="000000" w:themeColor="text1"/>
          <w:lang w:eastAsia="zh-CN"/>
        </w:rPr>
        <w:t xml:space="preserve"> </w:t>
      </w:r>
      <w:r w:rsidR="00DE6143" w:rsidRPr="00BF4283">
        <w:rPr>
          <w:color w:val="000000" w:themeColor="text1"/>
          <w:lang w:eastAsia="zh-CN"/>
        </w:rPr>
        <w:t>to treat</w:t>
      </w:r>
      <w:r w:rsidR="00126A19" w:rsidRPr="00BF4283">
        <w:rPr>
          <w:color w:val="000000" w:themeColor="text1"/>
          <w:lang w:eastAsia="zh-CN"/>
        </w:rPr>
        <w:t xml:space="preserve"> diseases with such complex factors. </w:t>
      </w:r>
      <w:bookmarkEnd w:id="141"/>
      <w:bookmarkEnd w:id="142"/>
    </w:p>
    <w:p w14:paraId="62866573" w14:textId="77777777" w:rsidR="00921A36" w:rsidRPr="00BF4283" w:rsidRDefault="00921A36" w:rsidP="00BF4283">
      <w:pPr>
        <w:rPr>
          <w:color w:val="000000" w:themeColor="text1"/>
        </w:rPr>
      </w:pPr>
    </w:p>
    <w:p w14:paraId="1F69FCD5" w14:textId="71ED8B30" w:rsidR="006E4797" w:rsidRPr="00BF4283" w:rsidRDefault="00551D82" w:rsidP="00BF4283">
      <w:pPr>
        <w:pStyle w:val="Heading2"/>
      </w:pPr>
      <w:r w:rsidRPr="00BF4283">
        <w:t>PROTOCOL:</w:t>
      </w:r>
    </w:p>
    <w:p w14:paraId="4015356B" w14:textId="132342E7" w:rsidR="006E4797" w:rsidRPr="00BF4283" w:rsidRDefault="00590F8A" w:rsidP="00BF4283">
      <w:pPr>
        <w:rPr>
          <w:color w:val="000000" w:themeColor="text1"/>
          <w:lang w:eastAsia="zh-CN"/>
        </w:rPr>
      </w:pPr>
      <w:bookmarkStart w:id="145" w:name="_Hlk85447401"/>
      <w:r w:rsidRPr="00BF4283">
        <w:rPr>
          <w:color w:val="000000" w:themeColor="text1"/>
          <w:lang w:eastAsia="zh-CN"/>
        </w:rPr>
        <w:t xml:space="preserve">All animal activities described here were approved by the </w:t>
      </w:r>
      <w:r w:rsidR="00292F76" w:rsidRPr="00BF4283">
        <w:rPr>
          <w:color w:val="000000" w:themeColor="text1"/>
          <w:lang w:eastAsia="zh-CN"/>
        </w:rPr>
        <w:t>Animal Ethics Committee of the Institute of Chinese Materia Medica, China Academy of Chinese Medical Sciences</w:t>
      </w:r>
      <w:r w:rsidR="00380F33" w:rsidRPr="00BF4283">
        <w:rPr>
          <w:color w:val="000000" w:themeColor="text1"/>
          <w:lang w:eastAsia="zh-CN"/>
        </w:rPr>
        <w:t>.</w:t>
      </w:r>
      <w:r w:rsidR="001029D9" w:rsidRPr="00BF4283">
        <w:rPr>
          <w:color w:val="000000" w:themeColor="text1"/>
          <w:lang w:eastAsia="zh-CN"/>
        </w:rPr>
        <w:t xml:space="preserve"> </w:t>
      </w:r>
      <w:r w:rsidR="001029D9" w:rsidRPr="00BF4283">
        <w:rPr>
          <w:lang w:eastAsia="zh-CN"/>
        </w:rPr>
        <w:t xml:space="preserve">Male </w:t>
      </w:r>
      <w:proofErr w:type="spellStart"/>
      <w:r w:rsidR="001029D9" w:rsidRPr="00BF4283">
        <w:rPr>
          <w:lang w:eastAsia="zh-CN"/>
        </w:rPr>
        <w:t>ApoE</w:t>
      </w:r>
      <w:proofErr w:type="spellEnd"/>
      <w:r w:rsidR="001029D9" w:rsidRPr="00BF4283">
        <w:rPr>
          <w:vertAlign w:val="superscript"/>
          <w:lang w:eastAsia="zh-CN"/>
        </w:rPr>
        <w:t xml:space="preserve">−/− </w:t>
      </w:r>
      <w:r w:rsidR="001029D9" w:rsidRPr="00BF4283">
        <w:rPr>
          <w:lang w:eastAsia="zh-CN"/>
        </w:rPr>
        <w:t xml:space="preserve">mice (C57BL/6 background) of </w:t>
      </w:r>
      <w:r w:rsidR="00812038" w:rsidRPr="00BF4283">
        <w:rPr>
          <w:lang w:eastAsia="zh-CN"/>
        </w:rPr>
        <w:t>~</w:t>
      </w:r>
      <w:r w:rsidR="001029D9" w:rsidRPr="00BF4283">
        <w:rPr>
          <w:lang w:eastAsia="zh-CN"/>
        </w:rPr>
        <w:t>6</w:t>
      </w:r>
      <w:r w:rsidR="00812038" w:rsidRPr="00BF4283">
        <w:rPr>
          <w:lang w:eastAsia="zh-CN"/>
        </w:rPr>
        <w:t>-</w:t>
      </w:r>
      <w:r w:rsidR="001029D9" w:rsidRPr="00BF4283">
        <w:rPr>
          <w:lang w:eastAsia="zh-CN"/>
        </w:rPr>
        <w:t>8 weeks old were used for the study.</w:t>
      </w:r>
    </w:p>
    <w:bookmarkEnd w:id="145"/>
    <w:p w14:paraId="0F5564A1" w14:textId="1B538D8C" w:rsidR="00590F8A" w:rsidRPr="00BF4283" w:rsidRDefault="00590F8A" w:rsidP="00BF4283">
      <w:pPr>
        <w:rPr>
          <w:color w:val="000000" w:themeColor="text1"/>
          <w:lang w:eastAsia="zh-CN"/>
        </w:rPr>
      </w:pPr>
    </w:p>
    <w:p w14:paraId="5B2FE3B8" w14:textId="501C7AE5" w:rsidR="00702FD4" w:rsidRPr="00BF4283" w:rsidRDefault="00E0068E" w:rsidP="00BF4283">
      <w:pPr>
        <w:pStyle w:val="Heading2"/>
        <w:numPr>
          <w:ilvl w:val="0"/>
          <w:numId w:val="25"/>
        </w:numPr>
        <w:ind w:left="0" w:firstLine="0"/>
      </w:pPr>
      <w:r w:rsidRPr="00BF4283">
        <w:t>Experimental p</w:t>
      </w:r>
      <w:r w:rsidR="002B6B69" w:rsidRPr="00BF4283">
        <w:t>reparation</w:t>
      </w:r>
    </w:p>
    <w:p w14:paraId="6FA37C5A" w14:textId="77777777" w:rsidR="00702FD4" w:rsidRPr="00BF4283" w:rsidRDefault="00702FD4" w:rsidP="00BF4283"/>
    <w:p w14:paraId="159626CD" w14:textId="6D03033C" w:rsidR="006C00B3" w:rsidRPr="00BF4283" w:rsidRDefault="00E76667" w:rsidP="00BF4283">
      <w:pPr>
        <w:pStyle w:val="ListParagraph"/>
        <w:numPr>
          <w:ilvl w:val="1"/>
          <w:numId w:val="25"/>
        </w:numPr>
        <w:ind w:left="0" w:firstLineChars="0" w:firstLine="0"/>
        <w:rPr>
          <w:lang w:eastAsia="zh-CN"/>
        </w:rPr>
      </w:pPr>
      <w:bookmarkStart w:id="146" w:name="OLE_LINK730"/>
      <w:bookmarkStart w:id="147" w:name="OLE_LINK731"/>
      <w:r w:rsidRPr="00BF4283">
        <w:rPr>
          <w:lang w:eastAsia="zh-CN"/>
        </w:rPr>
        <w:t xml:space="preserve">Prepare </w:t>
      </w:r>
      <w:r w:rsidR="009E0579" w:rsidRPr="00BF4283">
        <w:rPr>
          <w:lang w:eastAsia="zh-CN"/>
        </w:rPr>
        <w:t>Tribromoethanol</w:t>
      </w:r>
      <w:r w:rsidR="00FD3E9F" w:rsidRPr="00BF4283">
        <w:rPr>
          <w:lang w:eastAsia="zh-CN"/>
        </w:rPr>
        <w:t xml:space="preserve"> </w:t>
      </w:r>
      <w:bookmarkStart w:id="148" w:name="OLE_LINK728"/>
      <w:bookmarkStart w:id="149" w:name="OLE_LINK729"/>
      <w:bookmarkEnd w:id="146"/>
      <w:bookmarkEnd w:id="147"/>
      <w:r w:rsidR="009E0579" w:rsidRPr="00BF4283">
        <w:rPr>
          <w:lang w:eastAsia="zh-CN"/>
        </w:rPr>
        <w:t>a</w:t>
      </w:r>
      <w:r w:rsidR="002B6B69" w:rsidRPr="00BF4283">
        <w:rPr>
          <w:lang w:eastAsia="zh-CN"/>
        </w:rPr>
        <w:t>nesthetics</w:t>
      </w:r>
      <w:r w:rsidR="002E1C17" w:rsidRPr="00BF4283">
        <w:rPr>
          <w:lang w:eastAsia="zh-CN"/>
        </w:rPr>
        <w:t xml:space="preserve"> </w:t>
      </w:r>
      <w:bookmarkEnd w:id="148"/>
      <w:bookmarkEnd w:id="149"/>
      <w:r w:rsidR="00EE42C5" w:rsidRPr="00BF4283">
        <w:rPr>
          <w:lang w:eastAsia="zh-CN"/>
        </w:rPr>
        <w:t>(</w:t>
      </w:r>
      <w:r w:rsidR="002B6B69" w:rsidRPr="00BF4283">
        <w:rPr>
          <w:lang w:eastAsia="zh-CN"/>
        </w:rPr>
        <w:t>15</w:t>
      </w:r>
      <w:r w:rsidR="00555E1A" w:rsidRPr="00BF4283">
        <w:rPr>
          <w:lang w:eastAsia="zh-CN"/>
        </w:rPr>
        <w:t xml:space="preserve"> </w:t>
      </w:r>
      <w:r w:rsidR="002B6B69" w:rsidRPr="00BF4283">
        <w:rPr>
          <w:lang w:eastAsia="zh-CN"/>
        </w:rPr>
        <w:t>mg/m</w:t>
      </w:r>
      <w:r w:rsidR="003D31EB" w:rsidRPr="00BF4283">
        <w:rPr>
          <w:lang w:eastAsia="zh-CN"/>
        </w:rPr>
        <w:t>L</w:t>
      </w:r>
      <w:r w:rsidR="00641C98" w:rsidRPr="00BF4283">
        <w:rPr>
          <w:lang w:eastAsia="zh-CN"/>
        </w:rPr>
        <w:t xml:space="preserve">): </w:t>
      </w:r>
      <w:r w:rsidRPr="00BF4283">
        <w:rPr>
          <w:lang w:eastAsia="zh-CN"/>
        </w:rPr>
        <w:t xml:space="preserve">dissolve </w:t>
      </w:r>
      <w:r w:rsidR="002B6B69" w:rsidRPr="00BF4283">
        <w:rPr>
          <w:lang w:eastAsia="zh-CN"/>
        </w:rPr>
        <w:t>0.75</w:t>
      </w:r>
      <w:r w:rsidRPr="00BF4283">
        <w:rPr>
          <w:lang w:eastAsia="zh-CN"/>
        </w:rPr>
        <w:t xml:space="preserve"> </w:t>
      </w:r>
      <w:r w:rsidR="002B6B69" w:rsidRPr="00BF4283">
        <w:rPr>
          <w:lang w:eastAsia="zh-CN"/>
        </w:rPr>
        <w:t xml:space="preserve">g </w:t>
      </w:r>
      <w:r w:rsidRPr="00BF4283">
        <w:rPr>
          <w:lang w:eastAsia="zh-CN"/>
        </w:rPr>
        <w:t xml:space="preserve">of </w:t>
      </w:r>
      <w:r w:rsidR="002B6B69" w:rsidRPr="00BF4283">
        <w:rPr>
          <w:lang w:eastAsia="zh-CN"/>
        </w:rPr>
        <w:t>tribromoethanol in 1</w:t>
      </w:r>
      <w:r w:rsidR="00084E06" w:rsidRPr="00BF4283">
        <w:rPr>
          <w:lang w:eastAsia="zh-CN"/>
        </w:rPr>
        <w:t xml:space="preserve"> </w:t>
      </w:r>
      <w:r w:rsidR="002B6B69" w:rsidRPr="00BF4283">
        <w:rPr>
          <w:lang w:eastAsia="zh-CN"/>
        </w:rPr>
        <w:t>m</w:t>
      </w:r>
      <w:r w:rsidR="003D31EB" w:rsidRPr="00BF4283">
        <w:rPr>
          <w:lang w:eastAsia="zh-CN"/>
        </w:rPr>
        <w:t>L</w:t>
      </w:r>
      <w:r w:rsidR="002B6B69" w:rsidRPr="00BF4283">
        <w:rPr>
          <w:lang w:eastAsia="zh-CN"/>
        </w:rPr>
        <w:t xml:space="preserve"> </w:t>
      </w:r>
      <w:r w:rsidRPr="00BF4283">
        <w:rPr>
          <w:lang w:eastAsia="zh-CN"/>
        </w:rPr>
        <w:t xml:space="preserve">of </w:t>
      </w:r>
      <w:r w:rsidR="002B6B69" w:rsidRPr="00BF4283">
        <w:rPr>
          <w:lang w:eastAsia="zh-CN"/>
        </w:rPr>
        <w:t>tert-amyl alcohol</w:t>
      </w:r>
      <w:r w:rsidR="00F713CE" w:rsidRPr="00BF4283">
        <w:rPr>
          <w:lang w:eastAsia="zh-CN"/>
        </w:rPr>
        <w:t xml:space="preserve"> (see </w:t>
      </w:r>
      <w:r w:rsidR="00F713CE" w:rsidRPr="00BF4283">
        <w:rPr>
          <w:b/>
          <w:bCs/>
          <w:lang w:eastAsia="zh-CN"/>
        </w:rPr>
        <w:t>Table of Materials</w:t>
      </w:r>
      <w:r w:rsidR="00F713CE" w:rsidRPr="00BF4283">
        <w:rPr>
          <w:lang w:eastAsia="zh-CN"/>
        </w:rPr>
        <w:t>)</w:t>
      </w:r>
      <w:r w:rsidR="000B5005" w:rsidRPr="00BF4283">
        <w:rPr>
          <w:lang w:eastAsia="zh-CN"/>
        </w:rPr>
        <w:t>. A</w:t>
      </w:r>
      <w:r w:rsidR="002B6B69" w:rsidRPr="00BF4283">
        <w:rPr>
          <w:lang w:eastAsia="zh-CN"/>
        </w:rPr>
        <w:t xml:space="preserve">fter </w:t>
      </w:r>
      <w:r w:rsidR="000B5005" w:rsidRPr="00BF4283">
        <w:rPr>
          <w:lang w:eastAsia="zh-CN"/>
        </w:rPr>
        <w:t>complete</w:t>
      </w:r>
      <w:r w:rsidR="002B6B69" w:rsidRPr="00BF4283">
        <w:rPr>
          <w:lang w:eastAsia="zh-CN"/>
        </w:rPr>
        <w:t xml:space="preserve"> </w:t>
      </w:r>
      <w:bookmarkStart w:id="150" w:name="OLE_LINK490"/>
      <w:bookmarkStart w:id="151" w:name="OLE_LINK491"/>
      <w:r w:rsidR="002B6B69" w:rsidRPr="00BF4283">
        <w:rPr>
          <w:lang w:eastAsia="zh-CN"/>
        </w:rPr>
        <w:t>dissolution</w:t>
      </w:r>
      <w:bookmarkEnd w:id="150"/>
      <w:bookmarkEnd w:id="151"/>
      <w:r w:rsidR="009E0579" w:rsidRPr="00BF4283">
        <w:rPr>
          <w:lang w:eastAsia="zh-CN"/>
        </w:rPr>
        <w:t>,</w:t>
      </w:r>
      <w:r w:rsidR="009E0579" w:rsidRPr="00BF4283">
        <w:t xml:space="preserve"> </w:t>
      </w:r>
      <w:r w:rsidR="009E0579" w:rsidRPr="00BF4283">
        <w:rPr>
          <w:lang w:eastAsia="zh-CN"/>
        </w:rPr>
        <w:t>dilute it to 50</w:t>
      </w:r>
      <w:r w:rsidR="00057759" w:rsidRPr="00BF4283">
        <w:rPr>
          <w:lang w:eastAsia="zh-CN"/>
        </w:rPr>
        <w:t xml:space="preserve"> </w:t>
      </w:r>
      <w:r w:rsidR="009E0579" w:rsidRPr="00BF4283">
        <w:rPr>
          <w:lang w:eastAsia="zh-CN"/>
        </w:rPr>
        <w:t>m</w:t>
      </w:r>
      <w:r w:rsidR="003D31EB" w:rsidRPr="00BF4283">
        <w:rPr>
          <w:lang w:eastAsia="zh-CN"/>
        </w:rPr>
        <w:t>L</w:t>
      </w:r>
      <w:r w:rsidR="009E0579" w:rsidRPr="00BF4283">
        <w:rPr>
          <w:lang w:eastAsia="zh-CN"/>
        </w:rPr>
        <w:t xml:space="preserve"> with pure water</w:t>
      </w:r>
      <w:r w:rsidR="00EE42C5" w:rsidRPr="00BF4283">
        <w:rPr>
          <w:lang w:eastAsia="zh-CN"/>
        </w:rPr>
        <w:t>.</w:t>
      </w:r>
      <w:r w:rsidR="006C00B3" w:rsidRPr="00BF4283">
        <w:rPr>
          <w:lang w:eastAsia="zh-CN"/>
        </w:rPr>
        <w:t xml:space="preserve"> </w:t>
      </w:r>
      <w:r w:rsidRPr="00BF4283">
        <w:rPr>
          <w:lang w:eastAsia="zh-CN"/>
        </w:rPr>
        <w:t>Store t</w:t>
      </w:r>
      <w:r w:rsidR="006C00B3" w:rsidRPr="00BF4283">
        <w:rPr>
          <w:lang w:eastAsia="zh-CN"/>
        </w:rPr>
        <w:t xml:space="preserve">he solution </w:t>
      </w:r>
      <w:r w:rsidR="00E84059" w:rsidRPr="00BF4283">
        <w:rPr>
          <w:lang w:eastAsia="zh-CN"/>
        </w:rPr>
        <w:t>at</w:t>
      </w:r>
      <w:r w:rsidRPr="00BF4283">
        <w:rPr>
          <w:lang w:eastAsia="zh-CN"/>
        </w:rPr>
        <w:t xml:space="preserve"> 4 °C to</w:t>
      </w:r>
      <w:r w:rsidR="006C00B3" w:rsidRPr="00BF4283">
        <w:rPr>
          <w:lang w:eastAsia="zh-CN"/>
        </w:rPr>
        <w:t xml:space="preserve"> avoid </w:t>
      </w:r>
      <w:r w:rsidR="00B266B8" w:rsidRPr="00BF4283">
        <w:rPr>
          <w:lang w:eastAsia="zh-CN"/>
        </w:rPr>
        <w:t xml:space="preserve">exposure </w:t>
      </w:r>
      <w:r w:rsidR="00023DDA" w:rsidRPr="00BF4283">
        <w:rPr>
          <w:lang w:eastAsia="zh-CN"/>
        </w:rPr>
        <w:t>to</w:t>
      </w:r>
      <w:r w:rsidR="00B266B8" w:rsidRPr="00BF4283">
        <w:rPr>
          <w:lang w:eastAsia="zh-CN"/>
        </w:rPr>
        <w:t xml:space="preserve"> </w:t>
      </w:r>
      <w:r w:rsidR="006C00B3" w:rsidRPr="00BF4283">
        <w:rPr>
          <w:lang w:eastAsia="zh-CN"/>
        </w:rPr>
        <w:t>light</w:t>
      </w:r>
      <w:r w:rsidR="00147CB6" w:rsidRPr="00BF4283">
        <w:rPr>
          <w:lang w:eastAsia="zh-CN"/>
        </w:rPr>
        <w:t>.</w:t>
      </w:r>
    </w:p>
    <w:p w14:paraId="6D6EF7AB" w14:textId="77777777" w:rsidR="00E76667" w:rsidRPr="00BF4283" w:rsidRDefault="00E76667" w:rsidP="00BF4283">
      <w:pPr>
        <w:pStyle w:val="ListParagraph"/>
        <w:ind w:firstLineChars="0" w:firstLine="0"/>
        <w:rPr>
          <w:lang w:eastAsia="zh-CN"/>
        </w:rPr>
      </w:pPr>
    </w:p>
    <w:p w14:paraId="791EBBE2" w14:textId="0E65AE92" w:rsidR="00030700" w:rsidRPr="00BF4283" w:rsidRDefault="00030700" w:rsidP="00BF4283">
      <w:pPr>
        <w:pStyle w:val="ListParagraph"/>
        <w:numPr>
          <w:ilvl w:val="1"/>
          <w:numId w:val="25"/>
        </w:numPr>
        <w:ind w:left="0" w:firstLineChars="0" w:firstLine="0"/>
        <w:rPr>
          <w:lang w:eastAsia="zh-CN"/>
        </w:rPr>
      </w:pPr>
      <w:bookmarkStart w:id="152" w:name="_Hlk85449218"/>
      <w:r w:rsidRPr="00BF4283">
        <w:rPr>
          <w:lang w:eastAsia="zh-CN"/>
        </w:rPr>
        <w:t xml:space="preserve">Prepare </w:t>
      </w:r>
      <w:r w:rsidR="0044374F" w:rsidRPr="00BF4283">
        <w:rPr>
          <w:lang w:eastAsia="zh-CN"/>
        </w:rPr>
        <w:t>P</w:t>
      </w:r>
      <w:r w:rsidR="00264172" w:rsidRPr="00BF4283">
        <w:rPr>
          <w:lang w:eastAsia="zh-CN"/>
        </w:rPr>
        <w:t>M</w:t>
      </w:r>
      <w:r w:rsidR="0044374F" w:rsidRPr="00BF4283">
        <w:rPr>
          <w:lang w:eastAsia="zh-CN"/>
        </w:rPr>
        <w:t xml:space="preserve"> suspension</w:t>
      </w:r>
      <w:r w:rsidR="00CB53D1" w:rsidRPr="00BF4283">
        <w:rPr>
          <w:lang w:eastAsia="zh-CN"/>
        </w:rPr>
        <w:t xml:space="preserve">: </w:t>
      </w:r>
      <w:r w:rsidRPr="00BF4283">
        <w:rPr>
          <w:lang w:eastAsia="zh-CN"/>
        </w:rPr>
        <w:t xml:space="preserve">measure </w:t>
      </w:r>
      <w:r w:rsidR="00CB53D1" w:rsidRPr="00BF4283">
        <w:rPr>
          <w:lang w:eastAsia="zh-CN"/>
        </w:rPr>
        <w:t>5</w:t>
      </w:r>
      <w:r w:rsidR="00555E1A" w:rsidRPr="00BF4283">
        <w:rPr>
          <w:lang w:eastAsia="zh-CN"/>
        </w:rPr>
        <w:t xml:space="preserve"> </w:t>
      </w:r>
      <w:r w:rsidR="00CB53D1" w:rsidRPr="00BF4283">
        <w:rPr>
          <w:lang w:eastAsia="zh-CN"/>
        </w:rPr>
        <w:t xml:space="preserve">mg </w:t>
      </w:r>
      <w:r w:rsidRPr="00BF4283">
        <w:rPr>
          <w:lang w:eastAsia="zh-CN"/>
        </w:rPr>
        <w:t xml:space="preserve">of </w:t>
      </w:r>
      <w:r w:rsidR="00282C44" w:rsidRPr="00BF4283">
        <w:rPr>
          <w:lang w:eastAsia="zh-CN"/>
        </w:rPr>
        <w:t>D</w:t>
      </w:r>
      <w:r w:rsidR="00CB53D1" w:rsidRPr="00BF4283">
        <w:rPr>
          <w:lang w:eastAsia="zh-CN"/>
        </w:rPr>
        <w:t>PM</w:t>
      </w:r>
      <w:r w:rsidR="004F5362" w:rsidRPr="00BF4283">
        <w:rPr>
          <w:lang w:eastAsia="zh-CN"/>
        </w:rPr>
        <w:t xml:space="preserve"> </w:t>
      </w:r>
      <w:r w:rsidR="00CB53D1" w:rsidRPr="00BF4283">
        <w:rPr>
          <w:lang w:eastAsia="zh-CN"/>
        </w:rPr>
        <w:t>(</w:t>
      </w:r>
      <w:bookmarkStart w:id="153" w:name="OLE_LINK569"/>
      <w:bookmarkStart w:id="154" w:name="OLE_LINK570"/>
      <w:r w:rsidR="0044374F" w:rsidRPr="00BF4283">
        <w:rPr>
          <w:lang w:eastAsia="zh-CN"/>
        </w:rPr>
        <w:t>Dies</w:t>
      </w:r>
      <w:r w:rsidR="00411531" w:rsidRPr="00BF4283">
        <w:rPr>
          <w:lang w:eastAsia="zh-CN"/>
        </w:rPr>
        <w:t>e</w:t>
      </w:r>
      <w:r w:rsidR="0044374F" w:rsidRPr="00BF4283">
        <w:rPr>
          <w:lang w:eastAsia="zh-CN"/>
        </w:rPr>
        <w:t xml:space="preserve">l </w:t>
      </w:r>
      <w:r w:rsidR="00264172" w:rsidRPr="00BF4283">
        <w:rPr>
          <w:lang w:eastAsia="zh-CN"/>
        </w:rPr>
        <w:t>particulate matter</w:t>
      </w:r>
      <w:bookmarkEnd w:id="153"/>
      <w:bookmarkEnd w:id="154"/>
      <w:r w:rsidR="005A59C9" w:rsidRPr="00BF4283">
        <w:rPr>
          <w:lang w:eastAsia="zh-CN"/>
        </w:rPr>
        <w:t xml:space="preserve">, see </w:t>
      </w:r>
      <w:r w:rsidR="005A59C9" w:rsidRPr="00BF4283">
        <w:rPr>
          <w:b/>
          <w:bCs/>
          <w:lang w:eastAsia="zh-CN"/>
        </w:rPr>
        <w:t>Table of Materials</w:t>
      </w:r>
      <w:r w:rsidR="00CB53D1" w:rsidRPr="00BF4283">
        <w:rPr>
          <w:lang w:eastAsia="zh-CN"/>
        </w:rPr>
        <w:t>) in</w:t>
      </w:r>
      <w:r w:rsidR="009A7985" w:rsidRPr="00BF4283">
        <w:rPr>
          <w:lang w:eastAsia="zh-CN"/>
        </w:rPr>
        <w:t xml:space="preserve"> 10</w:t>
      </w:r>
      <w:r w:rsidRPr="00BF4283">
        <w:rPr>
          <w:lang w:eastAsia="zh-CN"/>
        </w:rPr>
        <w:t xml:space="preserve"> </w:t>
      </w:r>
      <w:r w:rsidR="009A7985" w:rsidRPr="00BF4283">
        <w:rPr>
          <w:lang w:eastAsia="zh-CN"/>
        </w:rPr>
        <w:t xml:space="preserve">mL </w:t>
      </w:r>
      <w:r w:rsidRPr="00BF4283">
        <w:rPr>
          <w:lang w:eastAsia="zh-CN"/>
        </w:rPr>
        <w:t>centrifuge</w:t>
      </w:r>
      <w:r w:rsidR="009A7985" w:rsidRPr="00BF4283">
        <w:rPr>
          <w:lang w:eastAsia="zh-CN"/>
        </w:rPr>
        <w:t xml:space="preserve"> tubes. Add </w:t>
      </w:r>
      <w:r w:rsidR="00CB53D1" w:rsidRPr="00BF4283">
        <w:rPr>
          <w:lang w:eastAsia="zh-CN"/>
        </w:rPr>
        <w:t>5</w:t>
      </w:r>
      <w:r w:rsidR="00411531" w:rsidRPr="00BF4283">
        <w:rPr>
          <w:lang w:eastAsia="zh-CN"/>
        </w:rPr>
        <w:t xml:space="preserve"> </w:t>
      </w:r>
      <w:r w:rsidR="00974DAD" w:rsidRPr="00BF4283">
        <w:rPr>
          <w:lang w:eastAsia="zh-CN"/>
        </w:rPr>
        <w:t xml:space="preserve">mL </w:t>
      </w:r>
      <w:r w:rsidRPr="00BF4283">
        <w:rPr>
          <w:lang w:eastAsia="zh-CN"/>
        </w:rPr>
        <w:t xml:space="preserve">of </w:t>
      </w:r>
      <w:r w:rsidR="00E84059" w:rsidRPr="00BF4283">
        <w:rPr>
          <w:lang w:eastAsia="zh-CN"/>
        </w:rPr>
        <w:t xml:space="preserve">normal </w:t>
      </w:r>
      <w:r w:rsidR="00CB53D1" w:rsidRPr="00BF4283">
        <w:rPr>
          <w:lang w:eastAsia="zh-CN"/>
        </w:rPr>
        <w:t>saline</w:t>
      </w:r>
      <w:r w:rsidR="000B5005" w:rsidRPr="00BF4283">
        <w:rPr>
          <w:lang w:eastAsia="zh-CN"/>
        </w:rPr>
        <w:t xml:space="preserve"> and</w:t>
      </w:r>
      <w:r w:rsidR="009A7985" w:rsidRPr="00BF4283">
        <w:t xml:space="preserve"> </w:t>
      </w:r>
      <w:r w:rsidR="009A7985" w:rsidRPr="00BF4283">
        <w:rPr>
          <w:lang w:eastAsia="zh-CN"/>
        </w:rPr>
        <w:t>turn the tube upside down to mix well.</w:t>
      </w:r>
      <w:r w:rsidR="00974DAD" w:rsidRPr="00BF4283">
        <w:rPr>
          <w:lang w:eastAsia="zh-CN"/>
        </w:rPr>
        <w:t xml:space="preserve"> </w:t>
      </w:r>
      <w:r w:rsidR="00DA789D" w:rsidRPr="00BF4283">
        <w:rPr>
          <w:lang w:eastAsia="zh-CN"/>
        </w:rPr>
        <w:t>Use para</w:t>
      </w:r>
      <w:r w:rsidRPr="00BF4283">
        <w:rPr>
          <w:lang w:eastAsia="zh-CN"/>
        </w:rPr>
        <w:t xml:space="preserve">ffin </w:t>
      </w:r>
      <w:r w:rsidR="00DA789D" w:rsidRPr="00BF4283">
        <w:rPr>
          <w:lang w:eastAsia="zh-CN"/>
        </w:rPr>
        <w:t xml:space="preserve">film to seal the tube and then put it into ultrasonic cleaner </w:t>
      </w:r>
      <w:r w:rsidRPr="00BF4283">
        <w:rPr>
          <w:lang w:eastAsia="zh-CN"/>
        </w:rPr>
        <w:t xml:space="preserve">for 2-3 h </w:t>
      </w:r>
      <w:r w:rsidR="00DA789D" w:rsidRPr="00BF4283">
        <w:rPr>
          <w:lang w:eastAsia="zh-CN"/>
        </w:rPr>
        <w:t>(40KHz, 80w)</w:t>
      </w:r>
      <w:r w:rsidRPr="00BF4283">
        <w:rPr>
          <w:lang w:eastAsia="zh-CN"/>
        </w:rPr>
        <w:t xml:space="preserve"> for </w:t>
      </w:r>
      <w:r w:rsidR="00974DAD" w:rsidRPr="00BF4283">
        <w:rPr>
          <w:lang w:eastAsia="zh-CN"/>
        </w:rPr>
        <w:t xml:space="preserve">ultrasonic </w:t>
      </w:r>
      <w:r w:rsidR="000B5005" w:rsidRPr="00BF4283">
        <w:rPr>
          <w:lang w:eastAsia="zh-CN"/>
        </w:rPr>
        <w:t>breaking</w:t>
      </w:r>
      <w:r w:rsidR="00CB53D1" w:rsidRPr="00BF4283">
        <w:rPr>
          <w:lang w:eastAsia="zh-CN"/>
        </w:rPr>
        <w:t>.</w:t>
      </w:r>
      <w:r w:rsidR="00DA789D" w:rsidRPr="00BF4283">
        <w:rPr>
          <w:lang w:eastAsia="zh-CN"/>
        </w:rPr>
        <w:t xml:space="preserve"> </w:t>
      </w:r>
    </w:p>
    <w:p w14:paraId="7C274D19" w14:textId="77777777" w:rsidR="00030700" w:rsidRPr="00BF4283" w:rsidRDefault="00030700" w:rsidP="00BF4283">
      <w:pPr>
        <w:pStyle w:val="ListParagraph"/>
        <w:ind w:firstLineChars="0" w:firstLine="0"/>
        <w:rPr>
          <w:lang w:eastAsia="zh-CN"/>
        </w:rPr>
      </w:pPr>
    </w:p>
    <w:p w14:paraId="571C7F0D" w14:textId="2CC47118" w:rsidR="00CB53D1" w:rsidRPr="00BF4283" w:rsidRDefault="00030700" w:rsidP="00BF4283">
      <w:pPr>
        <w:pStyle w:val="ListParagraph"/>
        <w:ind w:firstLineChars="0" w:firstLine="0"/>
        <w:rPr>
          <w:lang w:eastAsia="zh-CN"/>
        </w:rPr>
      </w:pPr>
      <w:r w:rsidRPr="00BF4283">
        <w:rPr>
          <w:lang w:eastAsia="zh-CN"/>
        </w:rPr>
        <w:t xml:space="preserve">NOTE: </w:t>
      </w:r>
      <w:r w:rsidR="00DA789D" w:rsidRPr="00BF4283">
        <w:rPr>
          <w:lang w:eastAsia="zh-CN"/>
        </w:rPr>
        <w:t>The suspension should be homogeneous and free of particles agglomerates. Shake well before use.</w:t>
      </w:r>
    </w:p>
    <w:bookmarkEnd w:id="152"/>
    <w:p w14:paraId="6845BB1D" w14:textId="4265998A" w:rsidR="00CB53D1" w:rsidRPr="00BF4283" w:rsidRDefault="00CB53D1" w:rsidP="00BF4283">
      <w:pPr>
        <w:rPr>
          <w:color w:val="000000" w:themeColor="text1"/>
          <w:lang w:eastAsia="zh-CN"/>
        </w:rPr>
      </w:pPr>
    </w:p>
    <w:p w14:paraId="16C45040" w14:textId="58AEAEA9" w:rsidR="006E4333" w:rsidRPr="00192938" w:rsidRDefault="00CB53D1" w:rsidP="00BF4283">
      <w:pPr>
        <w:pStyle w:val="Heading2"/>
        <w:numPr>
          <w:ilvl w:val="0"/>
          <w:numId w:val="25"/>
        </w:numPr>
        <w:ind w:left="0" w:firstLine="0"/>
        <w:rPr>
          <w:highlight w:val="yellow"/>
        </w:rPr>
      </w:pPr>
      <w:r w:rsidRPr="00192938">
        <w:rPr>
          <w:highlight w:val="yellow"/>
        </w:rPr>
        <w:t>Induc</w:t>
      </w:r>
      <w:r w:rsidR="006E4333" w:rsidRPr="00192938">
        <w:rPr>
          <w:highlight w:val="yellow"/>
        </w:rPr>
        <w:t>tion of</w:t>
      </w:r>
      <w:r w:rsidRPr="00192938">
        <w:rPr>
          <w:highlight w:val="yellow"/>
        </w:rPr>
        <w:t xml:space="preserve"> atherosclerosis in mice</w:t>
      </w:r>
    </w:p>
    <w:p w14:paraId="406F7BA9" w14:textId="77777777" w:rsidR="006E4333" w:rsidRPr="00BF4283" w:rsidRDefault="006E4333" w:rsidP="00BF4283"/>
    <w:p w14:paraId="12FCA94D" w14:textId="008FB0B9" w:rsidR="00173355" w:rsidRPr="00BF4283" w:rsidRDefault="00D746B9" w:rsidP="00BF4283">
      <w:pPr>
        <w:pStyle w:val="ListParagraph"/>
        <w:numPr>
          <w:ilvl w:val="1"/>
          <w:numId w:val="25"/>
        </w:numPr>
        <w:ind w:left="0" w:firstLineChars="0" w:firstLine="0"/>
        <w:rPr>
          <w:lang w:eastAsia="zh-CN"/>
        </w:rPr>
      </w:pPr>
      <w:bookmarkStart w:id="155" w:name="_Hlk85456797"/>
      <w:r>
        <w:rPr>
          <w:lang w:eastAsia="zh-CN"/>
        </w:rPr>
        <w:t>Feed t</w:t>
      </w:r>
      <w:r w:rsidR="0029752D" w:rsidRPr="00BF4283">
        <w:rPr>
          <w:lang w:eastAsia="zh-CN"/>
        </w:rPr>
        <w:t>he mice</w:t>
      </w:r>
      <w:r w:rsidR="000D05BA" w:rsidRPr="00BF4283">
        <w:rPr>
          <w:lang w:eastAsia="zh-CN"/>
        </w:rPr>
        <w:t xml:space="preserve"> </w:t>
      </w:r>
      <w:r w:rsidR="00B769DD" w:rsidRPr="00BF4283">
        <w:rPr>
          <w:lang w:eastAsia="zh-CN"/>
        </w:rPr>
        <w:t xml:space="preserve">with </w:t>
      </w:r>
      <w:r w:rsidR="0029752D" w:rsidRPr="00BF4283">
        <w:rPr>
          <w:lang w:eastAsia="zh-CN"/>
        </w:rPr>
        <w:t xml:space="preserve">a </w:t>
      </w:r>
      <w:r w:rsidR="00421BCA" w:rsidRPr="00BF4283">
        <w:rPr>
          <w:lang w:eastAsia="zh-CN"/>
        </w:rPr>
        <w:t>h</w:t>
      </w:r>
      <w:r w:rsidR="00DA1B6A" w:rsidRPr="00BF4283">
        <w:rPr>
          <w:lang w:eastAsia="zh-CN"/>
        </w:rPr>
        <w:t>igh-fat</w:t>
      </w:r>
      <w:r w:rsidR="0014772B" w:rsidRPr="00BF4283">
        <w:rPr>
          <w:lang w:eastAsia="zh-CN"/>
        </w:rPr>
        <w:t xml:space="preserve"> diet</w:t>
      </w:r>
      <w:bookmarkEnd w:id="155"/>
      <w:r w:rsidR="00DB77EE" w:rsidRPr="00BF4283">
        <w:rPr>
          <w:lang w:eastAsia="zh-CN"/>
        </w:rPr>
        <w:t xml:space="preserve"> </w:t>
      </w:r>
      <w:r w:rsidR="00B769DD" w:rsidRPr="00BF4283">
        <w:rPr>
          <w:lang w:eastAsia="zh-CN"/>
        </w:rPr>
        <w:t>(</w:t>
      </w:r>
      <w:r w:rsidR="001B5D18" w:rsidRPr="00BF4283">
        <w:rPr>
          <w:lang w:eastAsia="zh-CN"/>
        </w:rPr>
        <w:t>egg yolk powder 10%, lard 10%, sterol 1%, maintenance feed</w:t>
      </w:r>
      <w:r w:rsidR="001303F2">
        <w:rPr>
          <w:lang w:eastAsia="zh-CN"/>
        </w:rPr>
        <w:t xml:space="preserve"> </w:t>
      </w:r>
      <w:r w:rsidR="001B5D18" w:rsidRPr="00BF4283">
        <w:rPr>
          <w:lang w:eastAsia="zh-CN"/>
        </w:rPr>
        <w:t>79%</w:t>
      </w:r>
      <w:r w:rsidR="0029752D" w:rsidRPr="00BF4283">
        <w:rPr>
          <w:lang w:eastAsia="zh-CN"/>
        </w:rPr>
        <w:t xml:space="preserve">, see </w:t>
      </w:r>
      <w:r w:rsidR="0029752D" w:rsidRPr="00BF4283">
        <w:rPr>
          <w:b/>
          <w:bCs/>
          <w:lang w:eastAsia="zh-CN"/>
        </w:rPr>
        <w:t>Table of Materials</w:t>
      </w:r>
      <w:r w:rsidR="00B769DD" w:rsidRPr="00BF4283">
        <w:rPr>
          <w:lang w:eastAsia="zh-CN"/>
        </w:rPr>
        <w:t>)</w:t>
      </w:r>
      <w:r w:rsidR="00DB77EE" w:rsidRPr="00BF4283">
        <w:rPr>
          <w:lang w:eastAsia="zh-CN"/>
        </w:rPr>
        <w:t xml:space="preserve"> </w:t>
      </w:r>
      <w:r w:rsidR="00B769DD" w:rsidRPr="00BF4283">
        <w:rPr>
          <w:lang w:eastAsia="zh-CN"/>
        </w:rPr>
        <w:t xml:space="preserve">for 12 weeks. </w:t>
      </w:r>
    </w:p>
    <w:p w14:paraId="55460DE9" w14:textId="77777777" w:rsidR="006162A1" w:rsidRPr="00BF4283" w:rsidRDefault="006162A1" w:rsidP="00BF4283">
      <w:pPr>
        <w:pStyle w:val="ListParagraph"/>
        <w:ind w:firstLineChars="0" w:firstLine="0"/>
        <w:rPr>
          <w:lang w:eastAsia="zh-CN"/>
        </w:rPr>
      </w:pPr>
    </w:p>
    <w:p w14:paraId="2147D57E" w14:textId="4EF82950" w:rsidR="00EC6E77" w:rsidRPr="00192938" w:rsidRDefault="000D05BA" w:rsidP="00BF4283">
      <w:pPr>
        <w:pStyle w:val="ListParagraph"/>
        <w:numPr>
          <w:ilvl w:val="1"/>
          <w:numId w:val="25"/>
        </w:numPr>
        <w:ind w:left="0" w:firstLineChars="0" w:firstLine="0"/>
        <w:rPr>
          <w:highlight w:val="yellow"/>
          <w:lang w:eastAsia="zh-CN"/>
        </w:rPr>
      </w:pPr>
      <w:bookmarkStart w:id="156" w:name="_Hlk85456855"/>
      <w:bookmarkStart w:id="157" w:name="OLE_LINK506"/>
      <w:bookmarkStart w:id="158" w:name="OLE_LINK507"/>
      <w:r w:rsidRPr="00192938">
        <w:rPr>
          <w:highlight w:val="yellow"/>
          <w:lang w:eastAsia="zh-CN"/>
        </w:rPr>
        <w:t xml:space="preserve">To </w:t>
      </w:r>
      <w:bookmarkStart w:id="159" w:name="OLE_LINK508"/>
      <w:bookmarkStart w:id="160" w:name="OLE_LINK509"/>
      <w:r w:rsidRPr="00192938">
        <w:rPr>
          <w:highlight w:val="yellow"/>
          <w:lang w:eastAsia="zh-CN"/>
        </w:rPr>
        <w:t xml:space="preserve">estimate </w:t>
      </w:r>
      <w:bookmarkEnd w:id="159"/>
      <w:bookmarkEnd w:id="160"/>
      <w:r w:rsidRPr="00192938">
        <w:rPr>
          <w:highlight w:val="yellow"/>
          <w:lang w:eastAsia="zh-CN"/>
        </w:rPr>
        <w:t>the progress of atherosclerosis, s</w:t>
      </w:r>
      <w:r w:rsidR="00416213" w:rsidRPr="00192938">
        <w:rPr>
          <w:highlight w:val="yellow"/>
          <w:lang w:eastAsia="zh-CN"/>
        </w:rPr>
        <w:t>elect 2</w:t>
      </w:r>
      <w:r w:rsidR="00EC6E77" w:rsidRPr="00192938">
        <w:rPr>
          <w:highlight w:val="yellow"/>
          <w:lang w:eastAsia="zh-CN"/>
        </w:rPr>
        <w:t>-</w:t>
      </w:r>
      <w:r w:rsidR="00416213" w:rsidRPr="00192938">
        <w:rPr>
          <w:highlight w:val="yellow"/>
          <w:lang w:eastAsia="zh-CN"/>
        </w:rPr>
        <w:t xml:space="preserve">3 mice </w:t>
      </w:r>
      <w:r w:rsidRPr="00192938">
        <w:rPr>
          <w:highlight w:val="yellow"/>
          <w:lang w:eastAsia="zh-CN"/>
        </w:rPr>
        <w:t xml:space="preserve">randomly </w:t>
      </w:r>
      <w:r w:rsidR="00416213" w:rsidRPr="00192938">
        <w:rPr>
          <w:highlight w:val="yellow"/>
          <w:lang w:eastAsia="zh-CN"/>
        </w:rPr>
        <w:t>and c</w:t>
      </w:r>
      <w:r w:rsidR="00B769DD" w:rsidRPr="00192938">
        <w:rPr>
          <w:highlight w:val="yellow"/>
          <w:lang w:eastAsia="zh-CN"/>
        </w:rPr>
        <w:t xml:space="preserve">heck </w:t>
      </w:r>
      <w:r w:rsidR="00416213" w:rsidRPr="00192938">
        <w:rPr>
          <w:highlight w:val="yellow"/>
          <w:lang w:eastAsia="zh-CN"/>
        </w:rPr>
        <w:t xml:space="preserve">whether there is </w:t>
      </w:r>
      <w:r w:rsidR="00EC6E77" w:rsidRPr="00192938">
        <w:rPr>
          <w:highlight w:val="yellow"/>
          <w:lang w:eastAsia="zh-CN"/>
        </w:rPr>
        <w:t xml:space="preserve">a </w:t>
      </w:r>
      <w:r w:rsidR="00416213" w:rsidRPr="00192938">
        <w:rPr>
          <w:highlight w:val="yellow"/>
          <w:lang w:eastAsia="zh-CN"/>
        </w:rPr>
        <w:t xml:space="preserve">plaque in the aortic arch by </w:t>
      </w:r>
      <w:bookmarkStart w:id="161" w:name="OLE_LINK494"/>
      <w:bookmarkStart w:id="162" w:name="OLE_LINK495"/>
      <w:r w:rsidR="00512896" w:rsidRPr="00192938">
        <w:rPr>
          <w:highlight w:val="yellow"/>
          <w:lang w:eastAsia="zh-CN"/>
        </w:rPr>
        <w:t>ultrasound imaging</w:t>
      </w:r>
      <w:bookmarkEnd w:id="161"/>
      <w:bookmarkEnd w:id="162"/>
      <w:r w:rsidR="00416213" w:rsidRPr="00192938">
        <w:rPr>
          <w:highlight w:val="yellow"/>
          <w:lang w:eastAsia="zh-CN"/>
        </w:rPr>
        <w:t xml:space="preserve"> or </w:t>
      </w:r>
      <w:bookmarkStart w:id="163" w:name="OLE_LINK498"/>
      <w:bookmarkStart w:id="164" w:name="OLE_LINK499"/>
      <w:r w:rsidR="00416213" w:rsidRPr="00192938">
        <w:rPr>
          <w:highlight w:val="yellow"/>
          <w:lang w:eastAsia="zh-CN"/>
        </w:rPr>
        <w:t>anatomical</w:t>
      </w:r>
      <w:bookmarkEnd w:id="163"/>
      <w:bookmarkEnd w:id="164"/>
      <w:r w:rsidR="00416213" w:rsidRPr="00192938">
        <w:rPr>
          <w:highlight w:val="yellow"/>
          <w:lang w:eastAsia="zh-CN"/>
        </w:rPr>
        <w:t xml:space="preserve"> </w:t>
      </w:r>
      <w:bookmarkStart w:id="165" w:name="OLE_LINK500"/>
      <w:bookmarkStart w:id="166" w:name="OLE_LINK501"/>
      <w:bookmarkStart w:id="167" w:name="OLE_LINK496"/>
      <w:bookmarkStart w:id="168" w:name="OLE_LINK497"/>
      <w:r w:rsidRPr="00192938">
        <w:rPr>
          <w:highlight w:val="yellow"/>
          <w:lang w:eastAsia="zh-CN"/>
        </w:rPr>
        <w:t>observan</w:t>
      </w:r>
      <w:bookmarkEnd w:id="165"/>
      <w:bookmarkEnd w:id="166"/>
      <w:r w:rsidRPr="00192938">
        <w:rPr>
          <w:highlight w:val="yellow"/>
          <w:lang w:eastAsia="zh-CN"/>
        </w:rPr>
        <w:t>t</w:t>
      </w:r>
      <w:bookmarkEnd w:id="167"/>
      <w:bookmarkEnd w:id="168"/>
      <w:r w:rsidR="00416213" w:rsidRPr="00192938">
        <w:rPr>
          <w:highlight w:val="yellow"/>
          <w:lang w:eastAsia="zh-CN"/>
        </w:rPr>
        <w:t xml:space="preserve"> </w:t>
      </w:r>
      <w:bookmarkStart w:id="169" w:name="OLE_LINK502"/>
      <w:bookmarkStart w:id="170" w:name="OLE_LINK503"/>
      <w:r w:rsidR="00DA615D" w:rsidRPr="00192938">
        <w:rPr>
          <w:highlight w:val="yellow"/>
          <w:lang w:eastAsia="zh-CN"/>
        </w:rPr>
        <w:t>directly</w:t>
      </w:r>
      <w:r w:rsidR="00C64663" w:rsidRPr="00192938">
        <w:rPr>
          <w:highlight w:val="yellow"/>
          <w:lang w:eastAsia="zh-CN"/>
        </w:rPr>
        <w:fldChar w:fldCharType="begin"/>
      </w:r>
      <w:r w:rsidR="007E79BA" w:rsidRPr="00192938">
        <w:rPr>
          <w:highlight w:val="yellow"/>
          <w:lang w:eastAsia="zh-CN"/>
        </w:rPr>
        <w:instrText xml:space="preserve"> ADDIN EN.CITE &lt;EndNote&gt;&lt;Cite&gt;&lt;Author&gt;Centa&lt;/Author&gt;&lt;Year&gt;2019&lt;/Year&gt;&lt;RecNum&gt;56&lt;/RecNum&gt;&lt;DisplayText&gt;&lt;style face="superscript"&gt;17&lt;/style&gt;&lt;/DisplayText&gt;&lt;record&gt;&lt;rec-number&gt;56&lt;/rec-number&gt;&lt;foreign-keys&gt;&lt;key app="EN" db-id="az0rfeefms2te5e0d0p59x9bpeds95xfvd52" timestamp="1635263513"&gt;56&lt;/key&gt;&lt;/foreign-keys&gt;&lt;ref-type name="Journal Article"&gt;17&lt;/ref-type&gt;&lt;contributors&gt;&lt;authors&gt;&lt;author&gt;Centa, M.&lt;/author&gt;&lt;author&gt;Ketelhuth, D. F. J.&lt;/author&gt;&lt;author&gt;Malin, S.&lt;/author&gt;&lt;author&gt;Gistera, A.&lt;/author&gt;&lt;/authors&gt;&lt;/contributors&gt;&lt;auth-address&gt;Cardiovascular Medicine Unit, Center for Molecular Medicine, Department of Medicine, Karolinska Institutet, Karolinska University Hospital.&amp;#xD;Cardiovascular Medicine Unit, Center for Molecular Medicine, Department of Medicine, Karolinska Institutet, Karolinska University Hospital; Department of Cardiovascular and Renal Research, Institute for Molecular Medicine, University of Southern Denmark (SDU).&amp;#xD;Cardiovascular Medicine Unit, Center for Molecular Medicine, Department of Medicine, Karolinska Institutet, Karolinska University Hospital; anton.gistera@ki.se.&lt;/auth-address&gt;&lt;titles&gt;&lt;title&gt;Quantification of Atherosclerosis in Mice&lt;/title&gt;&lt;secondary-title&gt;Jove-Journal of Visualized Experiments&lt;/secondary-title&gt;&lt;/titles&gt;&lt;number&gt;148&lt;/number&gt;&lt;edition&gt;2019/07/02&lt;/edition&gt;&lt;dates&gt;&lt;year&gt;2019&lt;/year&gt;&lt;pub-dates&gt;&lt;date&gt;Jun 12&lt;/date&gt;&lt;/pub-dates&gt;&lt;/dates&gt;&lt;isbn&gt;1940-087X (Electronic)&amp;#xD;1940-087X (Linking)&lt;/isbn&gt;&lt;accession-num&gt;31259915&lt;/accession-num&gt;&lt;urls&gt;&lt;related-urls&gt;&lt;url&gt;https://www.ncbi.nlm.nih.gov/pubmed/31259915&lt;/url&gt;&lt;/related-urls&gt;&lt;/urls&gt;&lt;electronic-resource-num&gt;10.3791/59828&lt;/electronic-resource-num&gt;&lt;/record&gt;&lt;/Cite&gt;&lt;/EndNote&gt;</w:instrText>
      </w:r>
      <w:r w:rsidR="00C64663" w:rsidRPr="00192938">
        <w:rPr>
          <w:highlight w:val="yellow"/>
          <w:lang w:eastAsia="zh-CN"/>
        </w:rPr>
        <w:fldChar w:fldCharType="separate"/>
      </w:r>
      <w:r w:rsidR="00C64663" w:rsidRPr="00192938">
        <w:rPr>
          <w:noProof/>
          <w:highlight w:val="yellow"/>
          <w:vertAlign w:val="superscript"/>
          <w:lang w:eastAsia="zh-CN"/>
        </w:rPr>
        <w:t>17</w:t>
      </w:r>
      <w:r w:rsidR="00C64663" w:rsidRPr="00192938">
        <w:rPr>
          <w:highlight w:val="yellow"/>
          <w:lang w:eastAsia="zh-CN"/>
        </w:rPr>
        <w:fldChar w:fldCharType="end"/>
      </w:r>
      <w:r w:rsidR="00DA615D" w:rsidRPr="00192938">
        <w:rPr>
          <w:highlight w:val="yellow"/>
          <w:lang w:eastAsia="zh-CN"/>
        </w:rPr>
        <w:t>.</w:t>
      </w:r>
      <w:r w:rsidR="00416213" w:rsidRPr="00192938">
        <w:rPr>
          <w:highlight w:val="yellow"/>
          <w:lang w:eastAsia="zh-CN"/>
        </w:rPr>
        <w:t xml:space="preserve"> </w:t>
      </w:r>
    </w:p>
    <w:p w14:paraId="2265F877" w14:textId="77777777" w:rsidR="00EC6E77" w:rsidRPr="00BF4283" w:rsidRDefault="00EC6E77" w:rsidP="00BF4283">
      <w:pPr>
        <w:pStyle w:val="ListParagraph"/>
        <w:ind w:firstLineChars="0" w:firstLine="0"/>
        <w:rPr>
          <w:lang w:eastAsia="zh-CN"/>
        </w:rPr>
      </w:pPr>
    </w:p>
    <w:p w14:paraId="5AA2D44B" w14:textId="066DCF39" w:rsidR="00EC6E77" w:rsidRPr="00BF4283" w:rsidRDefault="00512896" w:rsidP="00BF4283">
      <w:pPr>
        <w:pStyle w:val="ListParagraph"/>
        <w:ind w:firstLineChars="0" w:firstLine="0"/>
        <w:rPr>
          <w:lang w:eastAsia="zh-CN"/>
        </w:rPr>
      </w:pPr>
      <w:r w:rsidRPr="00BF4283">
        <w:rPr>
          <w:lang w:eastAsia="zh-CN"/>
        </w:rPr>
        <w:t>NOTE: Anatomical observation is usually more reliable beca</w:t>
      </w:r>
      <w:bookmarkEnd w:id="169"/>
      <w:bookmarkEnd w:id="170"/>
      <w:r w:rsidRPr="00BF4283">
        <w:rPr>
          <w:lang w:eastAsia="zh-CN"/>
        </w:rPr>
        <w:t xml:space="preserve">use </w:t>
      </w:r>
      <w:r w:rsidR="000D05BA" w:rsidRPr="00BF4283">
        <w:rPr>
          <w:lang w:eastAsia="zh-CN"/>
        </w:rPr>
        <w:t xml:space="preserve">ultrasound imaging could </w:t>
      </w:r>
      <w:r w:rsidRPr="00BF4283">
        <w:rPr>
          <w:lang w:eastAsia="zh-CN"/>
        </w:rPr>
        <w:t xml:space="preserve">not </w:t>
      </w:r>
      <w:r w:rsidR="008901BA" w:rsidRPr="00BF4283">
        <w:rPr>
          <w:lang w:eastAsia="zh-CN"/>
        </w:rPr>
        <w:t xml:space="preserve">be </w:t>
      </w:r>
      <w:r w:rsidR="000D05BA" w:rsidRPr="00BF4283">
        <w:rPr>
          <w:lang w:eastAsia="zh-CN"/>
        </w:rPr>
        <w:t xml:space="preserve">observed </w:t>
      </w:r>
      <w:r w:rsidRPr="00BF4283">
        <w:rPr>
          <w:lang w:eastAsia="zh-CN"/>
        </w:rPr>
        <w:t>all plaque</w:t>
      </w:r>
      <w:r w:rsidR="000D05BA" w:rsidRPr="00BF4283">
        <w:rPr>
          <w:lang w:eastAsia="zh-CN"/>
        </w:rPr>
        <w:t>.</w:t>
      </w:r>
      <w:bookmarkEnd w:id="156"/>
    </w:p>
    <w:p w14:paraId="77B93461" w14:textId="77777777" w:rsidR="00EC6E77" w:rsidRPr="00BF4283" w:rsidRDefault="00EC6E77" w:rsidP="00BF4283">
      <w:pPr>
        <w:pStyle w:val="ListParagraph"/>
        <w:ind w:firstLineChars="0" w:firstLine="0"/>
        <w:rPr>
          <w:lang w:eastAsia="zh-CN"/>
        </w:rPr>
      </w:pPr>
    </w:p>
    <w:bookmarkEnd w:id="157"/>
    <w:bookmarkEnd w:id="158"/>
    <w:p w14:paraId="0104A434" w14:textId="2D4E997D" w:rsidR="00B769DD" w:rsidRPr="00BF4283" w:rsidRDefault="00B769DD" w:rsidP="00BF4283">
      <w:pPr>
        <w:pStyle w:val="ListParagraph"/>
        <w:numPr>
          <w:ilvl w:val="1"/>
          <w:numId w:val="25"/>
        </w:numPr>
        <w:ind w:left="0" w:firstLineChars="0" w:firstLine="0"/>
        <w:rPr>
          <w:lang w:eastAsia="zh-CN"/>
        </w:rPr>
      </w:pPr>
      <w:r w:rsidRPr="00BF4283">
        <w:rPr>
          <w:lang w:eastAsia="zh-CN"/>
        </w:rPr>
        <w:t>Once</w:t>
      </w:r>
      <w:r w:rsidR="00411531" w:rsidRPr="00BF4283">
        <w:rPr>
          <w:lang w:eastAsia="zh-CN"/>
        </w:rPr>
        <w:t xml:space="preserve"> </w:t>
      </w:r>
      <w:r w:rsidRPr="00BF4283">
        <w:rPr>
          <w:lang w:eastAsia="zh-CN"/>
        </w:rPr>
        <w:t xml:space="preserve">atherosclerosis </w:t>
      </w:r>
      <w:r w:rsidR="00411531" w:rsidRPr="00BF4283">
        <w:rPr>
          <w:lang w:eastAsia="zh-CN"/>
        </w:rPr>
        <w:t>has</w:t>
      </w:r>
      <w:r w:rsidR="00512896" w:rsidRPr="00BF4283">
        <w:rPr>
          <w:lang w:eastAsia="zh-CN"/>
        </w:rPr>
        <w:t xml:space="preserve"> judged</w:t>
      </w:r>
      <w:r w:rsidR="00411531" w:rsidRPr="00BF4283">
        <w:rPr>
          <w:lang w:eastAsia="zh-CN"/>
        </w:rPr>
        <w:t xml:space="preserve"> </w:t>
      </w:r>
      <w:r w:rsidRPr="00BF4283">
        <w:rPr>
          <w:lang w:eastAsia="zh-CN"/>
        </w:rPr>
        <w:t>formed, prepare the mice for</w:t>
      </w:r>
      <w:r w:rsidR="00411531" w:rsidRPr="00BF4283">
        <w:rPr>
          <w:lang w:eastAsia="zh-CN"/>
        </w:rPr>
        <w:t xml:space="preserve"> the</w:t>
      </w:r>
      <w:r w:rsidRPr="00BF4283">
        <w:rPr>
          <w:lang w:eastAsia="zh-CN"/>
        </w:rPr>
        <w:t xml:space="preserve"> next step.</w:t>
      </w:r>
    </w:p>
    <w:p w14:paraId="7A6FCC1B" w14:textId="4CD9FC0B" w:rsidR="002B6B69" w:rsidRPr="00BF4283" w:rsidRDefault="002B6B69" w:rsidP="00BF4283">
      <w:pPr>
        <w:rPr>
          <w:color w:val="000000" w:themeColor="text1"/>
          <w:lang w:eastAsia="zh-CN"/>
        </w:rPr>
      </w:pPr>
    </w:p>
    <w:p w14:paraId="5BF23F91" w14:textId="06E70A33" w:rsidR="00A33447" w:rsidRPr="00537CA4" w:rsidRDefault="00DB3C1B" w:rsidP="00BF4283">
      <w:pPr>
        <w:pStyle w:val="Heading2"/>
        <w:numPr>
          <w:ilvl w:val="0"/>
          <w:numId w:val="25"/>
        </w:numPr>
        <w:ind w:left="0" w:firstLine="0"/>
        <w:rPr>
          <w:color w:val="000000" w:themeColor="text1"/>
          <w:highlight w:val="yellow"/>
          <w:lang w:eastAsia="zh-CN"/>
        </w:rPr>
      </w:pPr>
      <w:bookmarkStart w:id="171" w:name="OLE_LINK510"/>
      <w:bookmarkStart w:id="172" w:name="OLE_LINK511"/>
      <w:bookmarkStart w:id="173" w:name="OLE_LINK562"/>
      <w:bookmarkStart w:id="174" w:name="OLE_LINK74"/>
      <w:bookmarkStart w:id="175" w:name="OLE_LINK75"/>
      <w:r w:rsidRPr="00537CA4">
        <w:rPr>
          <w:color w:val="000000" w:themeColor="text1"/>
          <w:highlight w:val="yellow"/>
          <w:lang w:eastAsia="zh-CN"/>
        </w:rPr>
        <w:t xml:space="preserve">Orotracheal </w:t>
      </w:r>
      <w:r w:rsidR="009D42C9" w:rsidRPr="00537CA4">
        <w:rPr>
          <w:color w:val="000000" w:themeColor="text1"/>
          <w:highlight w:val="yellow"/>
          <w:lang w:eastAsia="zh-CN"/>
        </w:rPr>
        <w:t>i</w:t>
      </w:r>
      <w:r w:rsidRPr="00537CA4">
        <w:rPr>
          <w:color w:val="000000" w:themeColor="text1"/>
          <w:highlight w:val="yellow"/>
          <w:lang w:eastAsia="zh-CN"/>
        </w:rPr>
        <w:t xml:space="preserve">ntubation </w:t>
      </w:r>
      <w:bookmarkEnd w:id="171"/>
      <w:bookmarkEnd w:id="172"/>
      <w:bookmarkEnd w:id="173"/>
      <w:r w:rsidRPr="00537CA4">
        <w:rPr>
          <w:color w:val="000000" w:themeColor="text1"/>
          <w:highlight w:val="yellow"/>
          <w:lang w:eastAsia="zh-CN"/>
        </w:rPr>
        <w:t>and particulate matter</w:t>
      </w:r>
      <w:r w:rsidR="00A33447" w:rsidRPr="00537CA4">
        <w:rPr>
          <w:color w:val="000000" w:themeColor="text1"/>
          <w:highlight w:val="yellow"/>
          <w:lang w:eastAsia="zh-CN"/>
        </w:rPr>
        <w:t xml:space="preserve"> acute </w:t>
      </w:r>
      <w:r w:rsidR="00CD33B2" w:rsidRPr="00537CA4">
        <w:rPr>
          <w:color w:val="000000" w:themeColor="text1"/>
          <w:highlight w:val="yellow"/>
          <w:lang w:eastAsia="zh-CN"/>
        </w:rPr>
        <w:t>expos</w:t>
      </w:r>
      <w:r w:rsidR="00274D36" w:rsidRPr="00537CA4">
        <w:rPr>
          <w:color w:val="000000" w:themeColor="text1"/>
          <w:highlight w:val="yellow"/>
          <w:lang w:eastAsia="zh-CN"/>
        </w:rPr>
        <w:t>ure</w:t>
      </w:r>
    </w:p>
    <w:p w14:paraId="2517FD36" w14:textId="77777777" w:rsidR="006D0012" w:rsidRPr="00BF4283" w:rsidRDefault="006D0012" w:rsidP="00BF4283">
      <w:pPr>
        <w:rPr>
          <w:lang w:eastAsia="zh-CN"/>
        </w:rPr>
      </w:pPr>
    </w:p>
    <w:p w14:paraId="768AF7F3" w14:textId="5BB16DA4" w:rsidR="00380F33" w:rsidRPr="00BF4283" w:rsidRDefault="00274D36" w:rsidP="00BF4283">
      <w:pPr>
        <w:rPr>
          <w:color w:val="000000" w:themeColor="text1"/>
          <w:lang w:eastAsia="zh-CN"/>
        </w:rPr>
      </w:pPr>
      <w:r w:rsidRPr="00BF4283">
        <w:rPr>
          <w:color w:val="000000" w:themeColor="text1"/>
          <w:lang w:eastAsia="zh-CN"/>
        </w:rPr>
        <w:t xml:space="preserve">NOTE: </w:t>
      </w:r>
      <w:r w:rsidR="00380F33" w:rsidRPr="00BF4283">
        <w:rPr>
          <w:color w:val="000000" w:themeColor="text1"/>
          <w:lang w:eastAsia="zh-CN"/>
        </w:rPr>
        <w:t xml:space="preserve">PM </w:t>
      </w:r>
      <w:r w:rsidR="000E5F9A" w:rsidRPr="00BF4283">
        <w:rPr>
          <w:color w:val="000000" w:themeColor="text1"/>
          <w:lang w:eastAsia="zh-CN"/>
        </w:rPr>
        <w:t>will</w:t>
      </w:r>
      <w:r w:rsidR="00380F33" w:rsidRPr="00BF4283">
        <w:rPr>
          <w:color w:val="000000" w:themeColor="text1"/>
          <w:lang w:eastAsia="zh-CN"/>
        </w:rPr>
        <w:t xml:space="preserve"> </w:t>
      </w:r>
      <w:r w:rsidR="00000C53" w:rsidRPr="00BF4283">
        <w:rPr>
          <w:color w:val="000000" w:themeColor="text1"/>
          <w:lang w:eastAsia="zh-CN"/>
        </w:rPr>
        <w:t xml:space="preserve">be </w:t>
      </w:r>
      <w:bookmarkStart w:id="176" w:name="OLE_LINK512"/>
      <w:bookmarkStart w:id="177" w:name="OLE_LINK513"/>
      <w:r w:rsidR="00000C53" w:rsidRPr="00BF4283">
        <w:rPr>
          <w:color w:val="000000" w:themeColor="text1"/>
          <w:lang w:eastAsia="zh-CN"/>
        </w:rPr>
        <w:t xml:space="preserve">exposed </w:t>
      </w:r>
      <w:bookmarkEnd w:id="176"/>
      <w:bookmarkEnd w:id="177"/>
      <w:r w:rsidR="00380F33" w:rsidRPr="00BF4283">
        <w:rPr>
          <w:color w:val="000000" w:themeColor="text1"/>
          <w:lang w:eastAsia="zh-CN"/>
        </w:rPr>
        <w:t>once a week for 4 weeks</w:t>
      </w:r>
      <w:r w:rsidR="00000C53" w:rsidRPr="00BF4283">
        <w:rPr>
          <w:color w:val="000000" w:themeColor="text1"/>
          <w:lang w:eastAsia="zh-CN"/>
        </w:rPr>
        <w:t xml:space="preserve"> after 12 weeks of high-fat feeding</w:t>
      </w:r>
      <w:r w:rsidR="009B23AD" w:rsidRPr="00BF4283">
        <w:rPr>
          <w:color w:val="000000" w:themeColor="text1"/>
          <w:lang w:eastAsia="zh-CN"/>
        </w:rPr>
        <w:t xml:space="preserve"> and continually given a high-fat diet</w:t>
      </w:r>
      <w:r w:rsidR="00380F33" w:rsidRPr="00BF4283">
        <w:rPr>
          <w:color w:val="000000" w:themeColor="text1"/>
          <w:lang w:eastAsia="zh-CN"/>
        </w:rPr>
        <w:t>.</w:t>
      </w:r>
    </w:p>
    <w:bookmarkEnd w:id="174"/>
    <w:bookmarkEnd w:id="175"/>
    <w:p w14:paraId="28ACC4CB" w14:textId="07066582" w:rsidR="00DB3C1B" w:rsidRPr="00BF4283" w:rsidRDefault="00DB3C1B" w:rsidP="00BF4283">
      <w:pPr>
        <w:rPr>
          <w:color w:val="000000" w:themeColor="text1"/>
          <w:lang w:eastAsia="zh-CN"/>
        </w:rPr>
      </w:pPr>
    </w:p>
    <w:p w14:paraId="1B70E3D3" w14:textId="45AE2D9F" w:rsidR="00DB3C1B" w:rsidRPr="00BF4283" w:rsidRDefault="006E52B0" w:rsidP="00BF4283">
      <w:pPr>
        <w:pStyle w:val="ListParagraph"/>
        <w:numPr>
          <w:ilvl w:val="1"/>
          <w:numId w:val="25"/>
        </w:numPr>
        <w:ind w:left="0" w:firstLineChars="0" w:firstLine="0"/>
        <w:rPr>
          <w:color w:val="000000" w:themeColor="text1"/>
          <w:lang w:eastAsia="zh-CN"/>
        </w:rPr>
      </w:pPr>
      <w:bookmarkStart w:id="178" w:name="OLE_LINK516"/>
      <w:bookmarkStart w:id="179" w:name="OLE_LINK517"/>
      <w:r w:rsidRPr="00BF4283">
        <w:rPr>
          <w:color w:val="000000" w:themeColor="text1"/>
          <w:lang w:eastAsia="zh-CN"/>
        </w:rPr>
        <w:t xml:space="preserve">Prepare a </w:t>
      </w:r>
      <w:bookmarkStart w:id="180" w:name="OLE_LINK54"/>
      <w:r w:rsidR="005F30A4" w:rsidRPr="00BF4283">
        <w:rPr>
          <w:color w:val="000000" w:themeColor="text1"/>
          <w:lang w:eastAsia="zh-CN"/>
        </w:rPr>
        <w:t>dissection board</w:t>
      </w:r>
      <w:bookmarkEnd w:id="180"/>
      <w:r w:rsidRPr="00BF4283">
        <w:rPr>
          <w:color w:val="000000" w:themeColor="text1"/>
          <w:lang w:eastAsia="zh-CN"/>
        </w:rPr>
        <w:t xml:space="preserve"> </w:t>
      </w:r>
      <w:r w:rsidR="00F37130" w:rsidRPr="00BF4283">
        <w:rPr>
          <w:color w:val="000000" w:themeColor="text1"/>
          <w:lang w:eastAsia="zh-CN"/>
        </w:rPr>
        <w:t xml:space="preserve">(see </w:t>
      </w:r>
      <w:r w:rsidR="00F37130" w:rsidRPr="00BF4283">
        <w:rPr>
          <w:b/>
          <w:bCs/>
          <w:color w:val="000000" w:themeColor="text1"/>
          <w:lang w:eastAsia="zh-CN"/>
        </w:rPr>
        <w:t>Table of Materials</w:t>
      </w:r>
      <w:r w:rsidR="00F37130" w:rsidRPr="00BF4283">
        <w:rPr>
          <w:color w:val="000000" w:themeColor="text1"/>
          <w:lang w:eastAsia="zh-CN"/>
        </w:rPr>
        <w:t xml:space="preserve">) </w:t>
      </w:r>
      <w:r w:rsidRPr="00BF4283">
        <w:rPr>
          <w:color w:val="000000" w:themeColor="text1"/>
          <w:lang w:eastAsia="zh-CN"/>
        </w:rPr>
        <w:t>with a rubber band securing 1.5</w:t>
      </w:r>
      <w:r w:rsidR="009D42C9" w:rsidRPr="00BF4283">
        <w:rPr>
          <w:color w:val="000000" w:themeColor="text1"/>
          <w:lang w:eastAsia="zh-CN"/>
        </w:rPr>
        <w:t xml:space="preserve"> </w:t>
      </w:r>
      <w:r w:rsidRPr="00BF4283">
        <w:rPr>
          <w:color w:val="000000" w:themeColor="text1"/>
          <w:lang w:eastAsia="zh-CN"/>
        </w:rPr>
        <w:t>cm from the top edge</w:t>
      </w:r>
      <w:r w:rsidR="00DE12FE" w:rsidRPr="00BF4283">
        <w:rPr>
          <w:color w:val="000000" w:themeColor="text1"/>
          <w:lang w:eastAsia="zh-CN"/>
        </w:rPr>
        <w:t xml:space="preserve">. Fix the </w:t>
      </w:r>
      <w:r w:rsidR="00A33447" w:rsidRPr="00BF4283">
        <w:rPr>
          <w:color w:val="000000" w:themeColor="text1"/>
          <w:lang w:eastAsia="zh-CN"/>
        </w:rPr>
        <w:t xml:space="preserve">mouse </w:t>
      </w:r>
      <w:r w:rsidRPr="00BF4283">
        <w:rPr>
          <w:color w:val="000000" w:themeColor="text1"/>
          <w:lang w:eastAsia="zh-CN"/>
        </w:rPr>
        <w:t xml:space="preserve">board </w:t>
      </w:r>
      <w:r w:rsidR="00DE12FE" w:rsidRPr="00BF4283">
        <w:rPr>
          <w:color w:val="000000" w:themeColor="text1"/>
          <w:lang w:eastAsia="zh-CN"/>
        </w:rPr>
        <w:t xml:space="preserve">at </w:t>
      </w:r>
      <w:r w:rsidR="009D42C9" w:rsidRPr="00BF4283">
        <w:rPr>
          <w:color w:val="000000" w:themeColor="text1"/>
          <w:lang w:eastAsia="zh-CN"/>
        </w:rPr>
        <w:t>a</w:t>
      </w:r>
      <w:r w:rsidR="00DE12FE" w:rsidRPr="00BF4283">
        <w:rPr>
          <w:color w:val="000000" w:themeColor="text1"/>
          <w:lang w:eastAsia="zh-CN"/>
        </w:rPr>
        <w:t xml:space="preserve"> 60</w:t>
      </w:r>
      <w:r w:rsidR="00753057" w:rsidRPr="00BF4283">
        <w:rPr>
          <w:color w:val="000000" w:themeColor="text1"/>
          <w:lang w:eastAsia="zh-CN"/>
        </w:rPr>
        <w:t>°</w:t>
      </w:r>
      <w:r w:rsidR="009D42C9" w:rsidRPr="00BF4283">
        <w:rPr>
          <w:color w:val="000000" w:themeColor="text1"/>
          <w:lang w:eastAsia="zh-CN"/>
        </w:rPr>
        <w:t xml:space="preserve"> angle</w:t>
      </w:r>
      <w:r w:rsidR="00DE12FE" w:rsidRPr="00BF4283">
        <w:rPr>
          <w:color w:val="000000" w:themeColor="text1"/>
          <w:lang w:eastAsia="zh-CN"/>
        </w:rPr>
        <w:t xml:space="preserve"> from the </w:t>
      </w:r>
      <w:bookmarkStart w:id="181" w:name="OLE_LINK76"/>
      <w:bookmarkStart w:id="182" w:name="OLE_LINK77"/>
      <w:r w:rsidR="00DE12FE" w:rsidRPr="00BF4283">
        <w:rPr>
          <w:color w:val="000000" w:themeColor="text1"/>
          <w:lang w:eastAsia="zh-CN"/>
        </w:rPr>
        <w:t>table plane</w:t>
      </w:r>
      <w:bookmarkEnd w:id="181"/>
      <w:bookmarkEnd w:id="182"/>
      <w:r w:rsidR="00076737" w:rsidRPr="00BF4283">
        <w:rPr>
          <w:color w:val="000000" w:themeColor="text1"/>
          <w:lang w:eastAsia="zh-CN"/>
        </w:rPr>
        <w:t>.</w:t>
      </w:r>
    </w:p>
    <w:p w14:paraId="040660AF" w14:textId="77777777" w:rsidR="00E53CD6" w:rsidRPr="00BF4283" w:rsidRDefault="00E53CD6" w:rsidP="00BF4283">
      <w:pPr>
        <w:pStyle w:val="ListParagraph"/>
        <w:ind w:firstLineChars="0" w:firstLine="0"/>
        <w:rPr>
          <w:color w:val="000000" w:themeColor="text1"/>
          <w:lang w:eastAsia="zh-CN"/>
        </w:rPr>
      </w:pPr>
    </w:p>
    <w:p w14:paraId="2765CB91" w14:textId="0115A3FA" w:rsidR="00C54FF7" w:rsidRPr="00BF4283" w:rsidRDefault="00C54FF7" w:rsidP="00BF4283">
      <w:pPr>
        <w:pStyle w:val="ListParagraph"/>
        <w:numPr>
          <w:ilvl w:val="1"/>
          <w:numId w:val="25"/>
        </w:numPr>
        <w:ind w:left="0" w:firstLineChars="0" w:firstLine="0"/>
        <w:rPr>
          <w:color w:val="000000" w:themeColor="text1"/>
          <w:lang w:eastAsia="zh-CN"/>
        </w:rPr>
      </w:pPr>
      <w:bookmarkStart w:id="183" w:name="OLE_LINK78"/>
      <w:bookmarkStart w:id="184" w:name="OLE_LINK79"/>
      <w:bookmarkStart w:id="185" w:name="_Hlk71658858"/>
      <w:bookmarkEnd w:id="178"/>
      <w:bookmarkEnd w:id="179"/>
      <w:r w:rsidRPr="00BF4283">
        <w:rPr>
          <w:color w:val="000000" w:themeColor="text1"/>
          <w:lang w:eastAsia="zh-CN"/>
        </w:rPr>
        <w:t>Anesthetize</w:t>
      </w:r>
      <w:r w:rsidR="00277EA3" w:rsidRPr="00BF4283">
        <w:rPr>
          <w:color w:val="000000" w:themeColor="text1"/>
          <w:lang w:eastAsia="zh-CN"/>
        </w:rPr>
        <w:t xml:space="preserve"> the </w:t>
      </w:r>
      <w:r w:rsidR="00DB77EE" w:rsidRPr="00BF4283">
        <w:rPr>
          <w:color w:val="000000" w:themeColor="text1"/>
          <w:lang w:eastAsia="zh-CN"/>
        </w:rPr>
        <w:t>m</w:t>
      </w:r>
      <w:r w:rsidR="00A33447" w:rsidRPr="00BF4283">
        <w:rPr>
          <w:color w:val="000000" w:themeColor="text1"/>
          <w:lang w:eastAsia="zh-CN"/>
        </w:rPr>
        <w:t>ouse</w:t>
      </w:r>
      <w:r w:rsidR="00FA03FD" w:rsidRPr="00BF4283">
        <w:rPr>
          <w:color w:val="000000" w:themeColor="text1"/>
          <w:lang w:eastAsia="zh-CN"/>
        </w:rPr>
        <w:t xml:space="preserve"> using tribromoethanol anesthetic by intraperitoneal injection (0.1 mL for every 10 g of body weight).</w:t>
      </w:r>
      <w:r w:rsidR="00DB77EE" w:rsidRPr="00BF4283">
        <w:rPr>
          <w:color w:val="000000" w:themeColor="text1"/>
          <w:lang w:eastAsia="zh-CN"/>
        </w:rPr>
        <w:t xml:space="preserve"> </w:t>
      </w:r>
      <w:r w:rsidR="00FA03FD" w:rsidRPr="00BF4283">
        <w:rPr>
          <w:color w:val="000000" w:themeColor="text1"/>
          <w:lang w:eastAsia="zh-CN"/>
        </w:rPr>
        <w:t>After 2</w:t>
      </w:r>
      <w:r w:rsidR="004738B1" w:rsidRPr="00BF4283">
        <w:rPr>
          <w:color w:val="000000" w:themeColor="text1"/>
          <w:lang w:eastAsia="zh-CN"/>
        </w:rPr>
        <w:t>-</w:t>
      </w:r>
      <w:r w:rsidR="00FA03FD" w:rsidRPr="00BF4283">
        <w:rPr>
          <w:color w:val="000000" w:themeColor="text1"/>
          <w:lang w:eastAsia="zh-CN"/>
        </w:rPr>
        <w:t>3 min, flip the m</w:t>
      </w:r>
      <w:r w:rsidR="009C3F54" w:rsidRPr="00BF4283">
        <w:rPr>
          <w:color w:val="000000" w:themeColor="text1"/>
          <w:lang w:eastAsia="zh-CN"/>
        </w:rPr>
        <w:t>ouse</w:t>
      </w:r>
      <w:r w:rsidR="00FA03FD" w:rsidRPr="00BF4283">
        <w:rPr>
          <w:color w:val="000000" w:themeColor="text1"/>
          <w:lang w:eastAsia="zh-CN"/>
        </w:rPr>
        <w:t xml:space="preserve"> to check if there is a righting reflex. Perform a toe pinch to confirm sedation.</w:t>
      </w:r>
      <w:r w:rsidR="00FC6F92" w:rsidRPr="00BF4283">
        <w:t xml:space="preserve"> </w:t>
      </w:r>
      <w:bookmarkStart w:id="186" w:name="_Hlk85447991"/>
      <w:r w:rsidR="00FC6F92" w:rsidRPr="00BF4283">
        <w:rPr>
          <w:color w:val="000000" w:themeColor="text1"/>
          <w:lang w:eastAsia="zh-CN"/>
        </w:rPr>
        <w:t>Drop sterile lubricating on the eyes.</w:t>
      </w:r>
      <w:bookmarkEnd w:id="183"/>
      <w:bookmarkEnd w:id="184"/>
      <w:bookmarkEnd w:id="186"/>
    </w:p>
    <w:p w14:paraId="4EE3E573" w14:textId="77777777" w:rsidR="00E53CD6" w:rsidRPr="00BF4283" w:rsidRDefault="00E53CD6" w:rsidP="00BF4283">
      <w:pPr>
        <w:pStyle w:val="ListParagraph"/>
        <w:ind w:firstLineChars="0" w:firstLine="0"/>
        <w:rPr>
          <w:color w:val="000000" w:themeColor="text1"/>
          <w:highlight w:val="yellow"/>
          <w:lang w:eastAsia="zh-CN"/>
        </w:rPr>
      </w:pPr>
    </w:p>
    <w:p w14:paraId="4F880106" w14:textId="522483FD" w:rsidR="00DE12FE" w:rsidRPr="00BF4283" w:rsidRDefault="001303F2" w:rsidP="00BF4283">
      <w:pPr>
        <w:pStyle w:val="ListParagraph"/>
        <w:numPr>
          <w:ilvl w:val="1"/>
          <w:numId w:val="25"/>
        </w:numPr>
        <w:ind w:left="0" w:firstLineChars="0" w:firstLine="0"/>
        <w:rPr>
          <w:color w:val="000000" w:themeColor="text1"/>
          <w:highlight w:val="yellow"/>
          <w:lang w:eastAsia="zh-CN"/>
        </w:rPr>
      </w:pPr>
      <w:bookmarkStart w:id="187" w:name="OLE_LINK80"/>
      <w:bookmarkStart w:id="188" w:name="OLE_LINK81"/>
      <w:bookmarkStart w:id="189" w:name="OLE_LINK571"/>
      <w:bookmarkEnd w:id="185"/>
      <w:r>
        <w:rPr>
          <w:color w:val="000000" w:themeColor="text1"/>
          <w:highlight w:val="yellow"/>
          <w:lang w:eastAsia="zh-CN"/>
        </w:rPr>
        <w:t>Place</w:t>
      </w:r>
      <w:r w:rsidR="00DE12FE" w:rsidRPr="00BF4283">
        <w:rPr>
          <w:color w:val="000000" w:themeColor="text1"/>
          <w:highlight w:val="yellow"/>
          <w:lang w:eastAsia="zh-CN"/>
        </w:rPr>
        <w:t xml:space="preserve"> the </w:t>
      </w:r>
      <w:r w:rsidR="00B768D2" w:rsidRPr="00BF4283">
        <w:rPr>
          <w:color w:val="000000" w:themeColor="text1"/>
          <w:highlight w:val="yellow"/>
          <w:lang w:eastAsia="zh-CN"/>
        </w:rPr>
        <w:t xml:space="preserve">anesthetized </w:t>
      </w:r>
      <w:r w:rsidR="00A33447" w:rsidRPr="00BF4283">
        <w:rPr>
          <w:color w:val="000000" w:themeColor="text1"/>
          <w:highlight w:val="yellow"/>
          <w:lang w:eastAsia="zh-CN"/>
        </w:rPr>
        <w:t>mouse</w:t>
      </w:r>
      <w:r w:rsidR="00DE12FE" w:rsidRPr="00BF4283">
        <w:rPr>
          <w:color w:val="000000" w:themeColor="text1"/>
          <w:highlight w:val="yellow"/>
          <w:lang w:eastAsia="zh-CN"/>
        </w:rPr>
        <w:t xml:space="preserve"> in a supine position on the </w:t>
      </w:r>
      <w:r w:rsidR="009C3F54" w:rsidRPr="00BF4283">
        <w:rPr>
          <w:color w:val="000000" w:themeColor="text1"/>
          <w:highlight w:val="yellow"/>
          <w:lang w:eastAsia="zh-CN"/>
        </w:rPr>
        <w:t>mouse</w:t>
      </w:r>
      <w:r w:rsidR="00DE12FE" w:rsidRPr="00BF4283">
        <w:rPr>
          <w:color w:val="000000" w:themeColor="text1"/>
          <w:highlight w:val="yellow"/>
          <w:lang w:eastAsia="zh-CN"/>
        </w:rPr>
        <w:t xml:space="preserve"> board</w:t>
      </w:r>
      <w:r>
        <w:rPr>
          <w:color w:val="000000" w:themeColor="text1"/>
          <w:highlight w:val="yellow"/>
          <w:lang w:eastAsia="zh-CN"/>
        </w:rPr>
        <w:t xml:space="preserve"> and</w:t>
      </w:r>
      <w:r w:rsidR="00DE12FE" w:rsidRPr="00BF4283">
        <w:rPr>
          <w:color w:val="000000" w:themeColor="text1"/>
          <w:highlight w:val="yellow"/>
          <w:lang w:eastAsia="zh-CN"/>
        </w:rPr>
        <w:t xml:space="preserve"> hook the upper incisors to </w:t>
      </w:r>
      <w:r w:rsidR="00E048DE" w:rsidRPr="00BF4283">
        <w:rPr>
          <w:color w:val="000000" w:themeColor="text1"/>
          <w:highlight w:val="yellow"/>
          <w:lang w:eastAsia="zh-CN"/>
        </w:rPr>
        <w:t xml:space="preserve">the </w:t>
      </w:r>
      <w:r w:rsidR="00DE12FE" w:rsidRPr="00BF4283">
        <w:rPr>
          <w:color w:val="000000" w:themeColor="text1"/>
          <w:highlight w:val="yellow"/>
          <w:lang w:eastAsia="zh-CN"/>
        </w:rPr>
        <w:t>rubber band</w:t>
      </w:r>
      <w:r w:rsidR="00E048DE" w:rsidRPr="00BF4283">
        <w:rPr>
          <w:color w:val="000000" w:themeColor="text1"/>
          <w:highlight w:val="yellow"/>
          <w:lang w:eastAsia="zh-CN"/>
        </w:rPr>
        <w:t>.</w:t>
      </w:r>
    </w:p>
    <w:p w14:paraId="2BBE1659" w14:textId="77777777" w:rsidR="00E53CD6" w:rsidRPr="00BF4283" w:rsidRDefault="00E53CD6" w:rsidP="00BF4283">
      <w:pPr>
        <w:pStyle w:val="ListParagraph"/>
        <w:ind w:firstLineChars="0" w:firstLine="0"/>
        <w:rPr>
          <w:color w:val="000000" w:themeColor="text1"/>
          <w:highlight w:val="yellow"/>
          <w:lang w:eastAsia="zh-CN"/>
        </w:rPr>
      </w:pPr>
    </w:p>
    <w:bookmarkEnd w:id="187"/>
    <w:bookmarkEnd w:id="188"/>
    <w:bookmarkEnd w:id="189"/>
    <w:p w14:paraId="3EFCEDE1" w14:textId="4CC6B6B9" w:rsidR="00E048DE" w:rsidRPr="00BF4283" w:rsidRDefault="00E048DE" w:rsidP="00BF4283">
      <w:pPr>
        <w:pStyle w:val="ListParagraph"/>
        <w:numPr>
          <w:ilvl w:val="1"/>
          <w:numId w:val="25"/>
        </w:numPr>
        <w:ind w:left="0" w:firstLineChars="0" w:firstLine="0"/>
        <w:rPr>
          <w:color w:val="000000" w:themeColor="text1"/>
          <w:highlight w:val="yellow"/>
          <w:lang w:eastAsia="zh-CN"/>
        </w:rPr>
      </w:pPr>
      <w:r w:rsidRPr="00BF4283">
        <w:rPr>
          <w:color w:val="000000" w:themeColor="text1"/>
          <w:highlight w:val="yellow"/>
          <w:lang w:eastAsia="zh-CN"/>
        </w:rPr>
        <w:t xml:space="preserve">Use a small LED spotlight </w:t>
      </w:r>
      <w:r w:rsidR="004032F3" w:rsidRPr="00BF4283">
        <w:rPr>
          <w:color w:val="000000" w:themeColor="text1"/>
          <w:highlight w:val="yellow"/>
          <w:lang w:eastAsia="zh-CN"/>
        </w:rPr>
        <w:t xml:space="preserve">(see </w:t>
      </w:r>
      <w:r w:rsidR="004032F3" w:rsidRPr="00BF4283">
        <w:rPr>
          <w:b/>
          <w:bCs/>
          <w:color w:val="000000" w:themeColor="text1"/>
          <w:highlight w:val="yellow"/>
          <w:lang w:eastAsia="zh-CN"/>
        </w:rPr>
        <w:t>Table of Materials</w:t>
      </w:r>
      <w:r w:rsidR="004032F3" w:rsidRPr="00BF4283">
        <w:rPr>
          <w:color w:val="000000" w:themeColor="text1"/>
          <w:highlight w:val="yellow"/>
          <w:lang w:eastAsia="zh-CN"/>
        </w:rPr>
        <w:t xml:space="preserve">) </w:t>
      </w:r>
      <w:r w:rsidRPr="00BF4283">
        <w:rPr>
          <w:color w:val="000000" w:themeColor="text1"/>
          <w:highlight w:val="yellow"/>
          <w:lang w:eastAsia="zh-CN"/>
        </w:rPr>
        <w:t xml:space="preserve">with </w:t>
      </w:r>
      <w:bookmarkStart w:id="190" w:name="OLE_LINK82"/>
      <w:bookmarkStart w:id="191" w:name="OLE_LINK83"/>
      <w:r w:rsidR="000B144C" w:rsidRPr="00BF4283">
        <w:rPr>
          <w:color w:val="000000" w:themeColor="text1"/>
          <w:highlight w:val="yellow"/>
          <w:lang w:eastAsia="zh-CN"/>
        </w:rPr>
        <w:t xml:space="preserve">a </w:t>
      </w:r>
      <w:r w:rsidRPr="00BF4283">
        <w:rPr>
          <w:color w:val="000000" w:themeColor="text1"/>
          <w:highlight w:val="yellow"/>
          <w:lang w:eastAsia="zh-CN"/>
        </w:rPr>
        <w:t>flexible pipe.</w:t>
      </w:r>
      <w:bookmarkEnd w:id="190"/>
      <w:bookmarkEnd w:id="191"/>
      <w:r w:rsidRPr="00BF4283">
        <w:rPr>
          <w:color w:val="000000" w:themeColor="text1"/>
          <w:highlight w:val="yellow"/>
          <w:lang w:eastAsia="zh-CN"/>
        </w:rPr>
        <w:t xml:space="preserve"> Focus the light </w:t>
      </w:r>
      <w:r w:rsidR="00EE250C" w:rsidRPr="00BF4283">
        <w:rPr>
          <w:color w:val="000000" w:themeColor="text1"/>
          <w:highlight w:val="yellow"/>
          <w:lang w:eastAsia="zh-CN"/>
        </w:rPr>
        <w:t>on</w:t>
      </w:r>
      <w:r w:rsidR="00D13291" w:rsidRPr="00BF4283">
        <w:rPr>
          <w:color w:val="000000" w:themeColor="text1"/>
          <w:highlight w:val="yellow"/>
          <w:lang w:eastAsia="zh-CN"/>
        </w:rPr>
        <w:t xml:space="preserve"> </w:t>
      </w:r>
      <w:r w:rsidR="009D42C9" w:rsidRPr="00BF4283">
        <w:rPr>
          <w:color w:val="000000" w:themeColor="text1"/>
          <w:highlight w:val="yellow"/>
          <w:lang w:eastAsia="zh-CN"/>
        </w:rPr>
        <w:t>the</w:t>
      </w:r>
      <w:r w:rsidR="00D13291" w:rsidRPr="00BF4283">
        <w:rPr>
          <w:color w:val="000000" w:themeColor="text1"/>
          <w:highlight w:val="yellow"/>
          <w:lang w:eastAsia="zh-CN"/>
        </w:rPr>
        <w:t xml:space="preserve"> </w:t>
      </w:r>
      <w:bookmarkStart w:id="192" w:name="OLE_LINK520"/>
      <w:bookmarkStart w:id="193" w:name="OLE_LINK521"/>
      <w:r w:rsidR="00D13291" w:rsidRPr="00BF4283">
        <w:rPr>
          <w:color w:val="000000" w:themeColor="text1"/>
          <w:highlight w:val="yellow"/>
          <w:lang w:eastAsia="zh-CN"/>
        </w:rPr>
        <w:t>trachea</w:t>
      </w:r>
      <w:r w:rsidR="002436D6" w:rsidRPr="00BF4283">
        <w:rPr>
          <w:color w:val="000000" w:themeColor="text1"/>
          <w:highlight w:val="yellow"/>
          <w:lang w:eastAsia="zh-CN"/>
        </w:rPr>
        <w:t>,</w:t>
      </w:r>
      <w:r w:rsidRPr="00BF4283">
        <w:rPr>
          <w:color w:val="000000" w:themeColor="text1"/>
          <w:highlight w:val="yellow"/>
          <w:lang w:eastAsia="zh-CN"/>
        </w:rPr>
        <w:t xml:space="preserve"> </w:t>
      </w:r>
      <w:bookmarkEnd w:id="192"/>
      <w:bookmarkEnd w:id="193"/>
      <w:r w:rsidR="009C3F54" w:rsidRPr="00BF4283">
        <w:rPr>
          <w:color w:val="000000" w:themeColor="text1"/>
          <w:highlight w:val="yellow"/>
          <w:lang w:eastAsia="zh-CN"/>
        </w:rPr>
        <w:t xml:space="preserve">which is at around </w:t>
      </w:r>
      <w:bookmarkStart w:id="194" w:name="OLE_LINK518"/>
      <w:bookmarkStart w:id="195" w:name="OLE_LINK519"/>
      <w:r w:rsidR="00D13291" w:rsidRPr="00BF4283">
        <w:rPr>
          <w:color w:val="000000" w:themeColor="text1"/>
          <w:highlight w:val="yellow"/>
          <w:lang w:eastAsia="zh-CN"/>
        </w:rPr>
        <w:t xml:space="preserve">the </w:t>
      </w:r>
      <w:r w:rsidRPr="00BF4283">
        <w:rPr>
          <w:color w:val="000000" w:themeColor="text1"/>
          <w:highlight w:val="yellow"/>
          <w:lang w:eastAsia="zh-CN"/>
        </w:rPr>
        <w:t>midpoint of the axillary line</w:t>
      </w:r>
      <w:bookmarkEnd w:id="194"/>
      <w:bookmarkEnd w:id="195"/>
      <w:r w:rsidR="004E5CFA" w:rsidRPr="00BF4283">
        <w:rPr>
          <w:color w:val="000000" w:themeColor="text1"/>
          <w:highlight w:val="yellow"/>
          <w:lang w:eastAsia="zh-CN"/>
        </w:rPr>
        <w:t>.</w:t>
      </w:r>
    </w:p>
    <w:p w14:paraId="56207C97" w14:textId="77777777" w:rsidR="00E53CD6" w:rsidRPr="00BF4283" w:rsidRDefault="00E53CD6" w:rsidP="00BF4283">
      <w:pPr>
        <w:pStyle w:val="ListParagraph"/>
        <w:ind w:firstLineChars="0" w:firstLine="0"/>
        <w:rPr>
          <w:color w:val="000000" w:themeColor="text1"/>
          <w:highlight w:val="yellow"/>
          <w:lang w:eastAsia="zh-CN"/>
        </w:rPr>
      </w:pPr>
    </w:p>
    <w:p w14:paraId="58E1F905" w14:textId="60502F60" w:rsidR="00E048DE" w:rsidRPr="00BF4283" w:rsidRDefault="00E048DE" w:rsidP="00BF4283">
      <w:pPr>
        <w:pStyle w:val="ListParagraph"/>
        <w:numPr>
          <w:ilvl w:val="1"/>
          <w:numId w:val="25"/>
        </w:numPr>
        <w:ind w:left="0" w:firstLineChars="0" w:firstLine="0"/>
        <w:rPr>
          <w:color w:val="000000" w:themeColor="text1"/>
          <w:highlight w:val="yellow"/>
          <w:lang w:eastAsia="zh-CN"/>
        </w:rPr>
      </w:pPr>
      <w:bookmarkStart w:id="196" w:name="OLE_LINK84"/>
      <w:bookmarkStart w:id="197" w:name="OLE_LINK85"/>
      <w:r w:rsidRPr="00BF4283">
        <w:rPr>
          <w:color w:val="000000" w:themeColor="text1"/>
          <w:highlight w:val="yellow"/>
          <w:lang w:eastAsia="zh-CN"/>
        </w:rPr>
        <w:t xml:space="preserve">Put a small </w:t>
      </w:r>
      <w:r w:rsidR="00A11672" w:rsidRPr="00BF4283">
        <w:rPr>
          <w:color w:val="000000" w:themeColor="text1"/>
          <w:highlight w:val="yellow"/>
          <w:lang w:eastAsia="zh-CN"/>
        </w:rPr>
        <w:t xml:space="preserve">sterile </w:t>
      </w:r>
      <w:r w:rsidRPr="00BF4283">
        <w:rPr>
          <w:color w:val="000000" w:themeColor="text1"/>
          <w:highlight w:val="yellow"/>
          <w:lang w:eastAsia="zh-CN"/>
        </w:rPr>
        <w:t xml:space="preserve">cotton swab into the </w:t>
      </w:r>
      <w:r w:rsidR="00974DAD" w:rsidRPr="00BF4283">
        <w:rPr>
          <w:color w:val="000000" w:themeColor="text1"/>
          <w:highlight w:val="yellow"/>
          <w:lang w:eastAsia="zh-CN"/>
        </w:rPr>
        <w:t>m</w:t>
      </w:r>
      <w:r w:rsidR="00A33447" w:rsidRPr="00BF4283">
        <w:rPr>
          <w:color w:val="000000" w:themeColor="text1"/>
          <w:highlight w:val="yellow"/>
          <w:lang w:eastAsia="zh-CN"/>
        </w:rPr>
        <w:t>ouse</w:t>
      </w:r>
      <w:r w:rsidR="00382282" w:rsidRPr="00BF4283">
        <w:rPr>
          <w:color w:val="000000" w:themeColor="text1"/>
          <w:highlight w:val="yellow"/>
          <w:lang w:eastAsia="zh-CN"/>
        </w:rPr>
        <w:t>'</w:t>
      </w:r>
      <w:r w:rsidRPr="00BF4283">
        <w:rPr>
          <w:color w:val="000000" w:themeColor="text1"/>
          <w:highlight w:val="yellow"/>
          <w:lang w:eastAsia="zh-CN"/>
        </w:rPr>
        <w:t>s mouth</w:t>
      </w:r>
      <w:r w:rsidR="00F40C2E" w:rsidRPr="00BF4283">
        <w:rPr>
          <w:color w:val="000000" w:themeColor="text1"/>
          <w:highlight w:val="yellow"/>
          <w:lang w:eastAsia="zh-CN"/>
        </w:rPr>
        <w:t>,</w:t>
      </w:r>
      <w:r w:rsidRPr="00BF4283">
        <w:rPr>
          <w:color w:val="000000" w:themeColor="text1"/>
          <w:highlight w:val="yellow"/>
          <w:lang w:eastAsia="zh-CN"/>
        </w:rPr>
        <w:t xml:space="preserve"> then roll the swab</w:t>
      </w:r>
      <w:r w:rsidR="00D543C1" w:rsidRPr="00BF4283">
        <w:rPr>
          <w:color w:val="000000" w:themeColor="text1"/>
          <w:highlight w:val="yellow"/>
          <w:lang w:eastAsia="zh-CN"/>
        </w:rPr>
        <w:t xml:space="preserve"> to stick the </w:t>
      </w:r>
      <w:r w:rsidR="004F4628" w:rsidRPr="00BF4283">
        <w:rPr>
          <w:color w:val="000000" w:themeColor="text1"/>
          <w:highlight w:val="yellow"/>
          <w:lang w:eastAsia="zh-CN"/>
        </w:rPr>
        <w:t>tongue out</w:t>
      </w:r>
      <w:r w:rsidRPr="00BF4283">
        <w:rPr>
          <w:color w:val="000000" w:themeColor="text1"/>
          <w:highlight w:val="yellow"/>
          <w:lang w:eastAsia="zh-CN"/>
        </w:rPr>
        <w:t>.</w:t>
      </w:r>
      <w:bookmarkEnd w:id="196"/>
      <w:bookmarkEnd w:id="197"/>
    </w:p>
    <w:p w14:paraId="31857AF2" w14:textId="77777777" w:rsidR="00E53CD6" w:rsidRPr="00BF4283" w:rsidRDefault="00E53CD6" w:rsidP="00BF4283">
      <w:pPr>
        <w:pStyle w:val="ListParagraph"/>
        <w:ind w:firstLineChars="0" w:firstLine="0"/>
        <w:rPr>
          <w:color w:val="000000" w:themeColor="text1"/>
          <w:highlight w:val="yellow"/>
          <w:lang w:eastAsia="zh-CN"/>
        </w:rPr>
      </w:pPr>
    </w:p>
    <w:p w14:paraId="43E2173E" w14:textId="056A4FCB" w:rsidR="00E048DE" w:rsidRPr="00BF4283" w:rsidRDefault="0088002D" w:rsidP="00BF4283">
      <w:pPr>
        <w:pStyle w:val="ListParagraph"/>
        <w:numPr>
          <w:ilvl w:val="1"/>
          <w:numId w:val="25"/>
        </w:numPr>
        <w:ind w:left="0" w:firstLineChars="0" w:firstLine="0"/>
        <w:rPr>
          <w:color w:val="000000" w:themeColor="text1"/>
          <w:highlight w:val="yellow"/>
          <w:lang w:eastAsia="zh-CN"/>
        </w:rPr>
      </w:pPr>
      <w:bookmarkStart w:id="198" w:name="OLE_LINK86"/>
      <w:bookmarkStart w:id="199" w:name="OLE_LINK87"/>
      <w:bookmarkStart w:id="200" w:name="OLE_LINK572"/>
      <w:bookmarkStart w:id="201" w:name="OLE_LINK573"/>
      <w:r w:rsidRPr="00BF4283">
        <w:rPr>
          <w:color w:val="000000" w:themeColor="text1"/>
          <w:highlight w:val="yellow"/>
          <w:lang w:eastAsia="zh-CN"/>
        </w:rPr>
        <w:t>Hold the tongue and gently pull it up to make the oral cavity, pharynx, and trachea in the same longitudinal direction</w:t>
      </w:r>
      <w:r w:rsidR="00FB16F6" w:rsidRPr="00BF4283">
        <w:rPr>
          <w:color w:val="000000" w:themeColor="text1"/>
          <w:highlight w:val="yellow"/>
          <w:lang w:eastAsia="zh-CN"/>
        </w:rPr>
        <w:t>.</w:t>
      </w:r>
      <w:bookmarkEnd w:id="198"/>
      <w:bookmarkEnd w:id="199"/>
      <w:r w:rsidR="00E048DE" w:rsidRPr="00BF4283">
        <w:rPr>
          <w:color w:val="000000" w:themeColor="text1"/>
          <w:highlight w:val="yellow"/>
          <w:lang w:eastAsia="zh-CN"/>
        </w:rPr>
        <w:t xml:space="preserve"> </w:t>
      </w:r>
      <w:bookmarkStart w:id="202" w:name="OLE_LINK88"/>
      <w:bookmarkStart w:id="203" w:name="OLE_LINK89"/>
      <w:r w:rsidR="009D42C9" w:rsidRPr="00BF4283">
        <w:rPr>
          <w:color w:val="000000" w:themeColor="text1"/>
          <w:highlight w:val="yellow"/>
          <w:lang w:eastAsia="zh-CN"/>
        </w:rPr>
        <w:t>The g</w:t>
      </w:r>
      <w:r w:rsidR="00E048DE" w:rsidRPr="00BF4283">
        <w:rPr>
          <w:color w:val="000000" w:themeColor="text1"/>
          <w:highlight w:val="yellow"/>
          <w:lang w:eastAsia="zh-CN"/>
        </w:rPr>
        <w:t xml:space="preserve">lottis, which is the </w:t>
      </w:r>
      <w:bookmarkStart w:id="204" w:name="OLE_LINK90"/>
      <w:bookmarkStart w:id="205" w:name="OLE_LINK91"/>
      <w:r w:rsidR="00FB16F6" w:rsidRPr="00BF4283">
        <w:rPr>
          <w:color w:val="000000" w:themeColor="text1"/>
          <w:highlight w:val="yellow"/>
          <w:lang w:eastAsia="zh-CN"/>
        </w:rPr>
        <w:t xml:space="preserve">entrance of </w:t>
      </w:r>
      <w:r w:rsidR="009D42C9" w:rsidRPr="00BF4283">
        <w:rPr>
          <w:color w:val="000000" w:themeColor="text1"/>
          <w:highlight w:val="yellow"/>
          <w:lang w:eastAsia="zh-CN"/>
        </w:rPr>
        <w:t xml:space="preserve">the </w:t>
      </w:r>
      <w:r w:rsidR="00E048DE" w:rsidRPr="00BF4283">
        <w:rPr>
          <w:color w:val="000000" w:themeColor="text1"/>
          <w:highlight w:val="yellow"/>
          <w:lang w:eastAsia="zh-CN"/>
        </w:rPr>
        <w:t>trachea</w:t>
      </w:r>
      <w:bookmarkEnd w:id="204"/>
      <w:bookmarkEnd w:id="205"/>
      <w:r w:rsidR="00E048DE" w:rsidRPr="00BF4283">
        <w:rPr>
          <w:color w:val="000000" w:themeColor="text1"/>
          <w:highlight w:val="yellow"/>
          <w:lang w:eastAsia="zh-CN"/>
        </w:rPr>
        <w:t>, will be shown as a bright spot,</w:t>
      </w:r>
      <w:r w:rsidR="00197FF3" w:rsidRPr="00BF4283">
        <w:rPr>
          <w:color w:val="000000" w:themeColor="text1"/>
          <w:highlight w:val="yellow"/>
          <w:lang w:eastAsia="zh-CN"/>
        </w:rPr>
        <w:t xml:space="preserve"> which</w:t>
      </w:r>
      <w:r w:rsidR="00E048DE" w:rsidRPr="00BF4283">
        <w:rPr>
          <w:color w:val="000000" w:themeColor="text1"/>
          <w:highlight w:val="yellow"/>
          <w:lang w:eastAsia="zh-CN"/>
        </w:rPr>
        <w:t xml:space="preserve"> open</w:t>
      </w:r>
      <w:r w:rsidR="00197FF3" w:rsidRPr="00BF4283">
        <w:rPr>
          <w:color w:val="000000" w:themeColor="text1"/>
          <w:highlight w:val="yellow"/>
          <w:lang w:eastAsia="zh-CN"/>
        </w:rPr>
        <w:t>s</w:t>
      </w:r>
      <w:r w:rsidR="00E048DE" w:rsidRPr="00BF4283">
        <w:rPr>
          <w:color w:val="000000" w:themeColor="text1"/>
          <w:highlight w:val="yellow"/>
          <w:lang w:eastAsia="zh-CN"/>
        </w:rPr>
        <w:t xml:space="preserve"> and close</w:t>
      </w:r>
      <w:r w:rsidR="00197FF3" w:rsidRPr="00BF4283">
        <w:rPr>
          <w:color w:val="000000" w:themeColor="text1"/>
          <w:highlight w:val="yellow"/>
          <w:lang w:eastAsia="zh-CN"/>
        </w:rPr>
        <w:t>s</w:t>
      </w:r>
      <w:r w:rsidR="00E048DE" w:rsidRPr="00BF4283">
        <w:rPr>
          <w:color w:val="000000" w:themeColor="text1"/>
          <w:highlight w:val="yellow"/>
          <w:lang w:eastAsia="zh-CN"/>
        </w:rPr>
        <w:t xml:space="preserve"> with</w:t>
      </w:r>
      <w:r w:rsidR="00197FF3" w:rsidRPr="00BF4283">
        <w:rPr>
          <w:color w:val="000000" w:themeColor="text1"/>
          <w:highlight w:val="yellow"/>
          <w:lang w:eastAsia="zh-CN"/>
        </w:rPr>
        <w:t xml:space="preserve"> each</w:t>
      </w:r>
      <w:r w:rsidR="00E048DE" w:rsidRPr="00BF4283">
        <w:rPr>
          <w:color w:val="000000" w:themeColor="text1"/>
          <w:highlight w:val="yellow"/>
          <w:lang w:eastAsia="zh-CN"/>
        </w:rPr>
        <w:t xml:space="preserve"> breath.</w:t>
      </w:r>
      <w:bookmarkEnd w:id="202"/>
      <w:bookmarkEnd w:id="203"/>
    </w:p>
    <w:p w14:paraId="07EDFFAE" w14:textId="77777777" w:rsidR="00E53CD6" w:rsidRPr="00BF4283" w:rsidRDefault="00E53CD6" w:rsidP="00BF4283">
      <w:pPr>
        <w:pStyle w:val="ListParagraph"/>
        <w:ind w:firstLineChars="0" w:firstLine="0"/>
        <w:rPr>
          <w:color w:val="000000" w:themeColor="text1"/>
          <w:highlight w:val="yellow"/>
          <w:lang w:eastAsia="zh-CN"/>
        </w:rPr>
      </w:pPr>
    </w:p>
    <w:bookmarkEnd w:id="200"/>
    <w:bookmarkEnd w:id="201"/>
    <w:p w14:paraId="54478CBE" w14:textId="3A6CC8CB" w:rsidR="00D13291" w:rsidRPr="00BF4283" w:rsidRDefault="00E048DE" w:rsidP="00BF4283">
      <w:pPr>
        <w:pStyle w:val="ListParagraph"/>
        <w:numPr>
          <w:ilvl w:val="1"/>
          <w:numId w:val="25"/>
        </w:numPr>
        <w:ind w:left="0" w:firstLineChars="0" w:firstLine="0"/>
        <w:rPr>
          <w:color w:val="000000" w:themeColor="text1"/>
          <w:highlight w:val="yellow"/>
          <w:lang w:eastAsia="zh-CN"/>
        </w:rPr>
      </w:pPr>
      <w:r w:rsidRPr="00BF4283">
        <w:rPr>
          <w:color w:val="000000" w:themeColor="text1"/>
          <w:highlight w:val="yellow"/>
          <w:lang w:eastAsia="zh-CN"/>
        </w:rPr>
        <w:t xml:space="preserve">Keep holding the tongue gently. </w:t>
      </w:r>
      <w:r w:rsidR="0080598C" w:rsidRPr="00BF4283">
        <w:rPr>
          <w:color w:val="000000" w:themeColor="text1"/>
          <w:highlight w:val="yellow"/>
          <w:lang w:eastAsia="zh-CN"/>
        </w:rPr>
        <w:t>I</w:t>
      </w:r>
      <w:r w:rsidR="00D13291" w:rsidRPr="00BF4283">
        <w:rPr>
          <w:color w:val="000000" w:themeColor="text1"/>
          <w:highlight w:val="yellow"/>
          <w:lang w:eastAsia="zh-CN"/>
        </w:rPr>
        <w:t>nsert</w:t>
      </w:r>
      <w:r w:rsidR="003E6065" w:rsidRPr="00BF4283">
        <w:rPr>
          <w:color w:val="000000" w:themeColor="text1"/>
          <w:highlight w:val="yellow"/>
          <w:lang w:eastAsia="zh-CN"/>
        </w:rPr>
        <w:t xml:space="preserve"> </w:t>
      </w:r>
      <w:r w:rsidR="0080598C" w:rsidRPr="00BF4283">
        <w:rPr>
          <w:color w:val="000000" w:themeColor="text1"/>
          <w:highlight w:val="yellow"/>
          <w:lang w:eastAsia="zh-CN"/>
        </w:rPr>
        <w:t>the cannula</w:t>
      </w:r>
      <w:r w:rsidR="00A226A2" w:rsidRPr="00BF4283">
        <w:rPr>
          <w:color w:val="000000" w:themeColor="text1"/>
          <w:highlight w:val="yellow"/>
          <w:lang w:eastAsia="zh-CN"/>
        </w:rPr>
        <w:t xml:space="preserve"> (22</w:t>
      </w:r>
      <w:r w:rsidR="00106114" w:rsidRPr="00BF4283">
        <w:rPr>
          <w:color w:val="000000" w:themeColor="text1"/>
          <w:highlight w:val="yellow"/>
          <w:lang w:eastAsia="zh-CN"/>
        </w:rPr>
        <w:t xml:space="preserve"> </w:t>
      </w:r>
      <w:r w:rsidR="00A226A2" w:rsidRPr="00BF4283">
        <w:rPr>
          <w:color w:val="000000" w:themeColor="text1"/>
          <w:highlight w:val="yellow"/>
          <w:lang w:eastAsia="zh-CN"/>
        </w:rPr>
        <w:t>G)</w:t>
      </w:r>
      <w:r w:rsidR="0080598C" w:rsidRPr="00BF4283">
        <w:rPr>
          <w:color w:val="000000" w:themeColor="text1"/>
          <w:highlight w:val="yellow"/>
          <w:lang w:eastAsia="zh-CN"/>
        </w:rPr>
        <w:t xml:space="preserve"> </w:t>
      </w:r>
      <w:r w:rsidR="00D13291" w:rsidRPr="00BF4283">
        <w:rPr>
          <w:color w:val="000000" w:themeColor="text1"/>
          <w:highlight w:val="yellow"/>
          <w:lang w:eastAsia="zh-CN"/>
        </w:rPr>
        <w:t>into the</w:t>
      </w:r>
      <w:r w:rsidR="007E2464" w:rsidRPr="00BF4283">
        <w:rPr>
          <w:color w:val="000000" w:themeColor="text1"/>
          <w:highlight w:val="yellow"/>
          <w:lang w:eastAsia="zh-CN"/>
        </w:rPr>
        <w:t xml:space="preserve"> trachea</w:t>
      </w:r>
      <w:r w:rsidR="00D13291" w:rsidRPr="00BF4283">
        <w:rPr>
          <w:color w:val="000000" w:themeColor="text1"/>
          <w:highlight w:val="yellow"/>
          <w:lang w:eastAsia="zh-CN"/>
        </w:rPr>
        <w:t xml:space="preserve"> of </w:t>
      </w:r>
      <w:r w:rsidR="000C3741" w:rsidRPr="00BF4283">
        <w:rPr>
          <w:color w:val="000000" w:themeColor="text1"/>
          <w:highlight w:val="yellow"/>
          <w:lang w:eastAsia="zh-CN"/>
        </w:rPr>
        <w:t xml:space="preserve">the </w:t>
      </w:r>
      <w:r w:rsidR="00A33447" w:rsidRPr="00BF4283">
        <w:rPr>
          <w:color w:val="000000" w:themeColor="text1"/>
          <w:highlight w:val="yellow"/>
          <w:lang w:eastAsia="zh-CN"/>
        </w:rPr>
        <w:t>mouse</w:t>
      </w:r>
      <w:r w:rsidR="00D13291" w:rsidRPr="00BF4283">
        <w:rPr>
          <w:color w:val="000000" w:themeColor="text1"/>
          <w:highlight w:val="yellow"/>
          <w:lang w:eastAsia="zh-CN"/>
        </w:rPr>
        <w:t xml:space="preserve"> by aiming at the glottis, pull</w:t>
      </w:r>
      <w:r w:rsidR="004660AE" w:rsidRPr="00BF4283">
        <w:rPr>
          <w:color w:val="000000" w:themeColor="text1"/>
          <w:highlight w:val="yellow"/>
          <w:lang w:eastAsia="zh-CN"/>
        </w:rPr>
        <w:t>ing</w:t>
      </w:r>
      <w:r w:rsidR="00D13291" w:rsidRPr="00BF4283">
        <w:rPr>
          <w:color w:val="000000" w:themeColor="text1"/>
          <w:highlight w:val="yellow"/>
          <w:lang w:eastAsia="zh-CN"/>
        </w:rPr>
        <w:t xml:space="preserve"> out</w:t>
      </w:r>
      <w:r w:rsidR="00F526BC" w:rsidRPr="00BF4283">
        <w:rPr>
          <w:color w:val="000000" w:themeColor="text1"/>
          <w:highlight w:val="yellow"/>
          <w:lang w:eastAsia="zh-CN"/>
        </w:rPr>
        <w:t xml:space="preserve"> </w:t>
      </w:r>
      <w:r w:rsidR="0080598C" w:rsidRPr="00BF4283">
        <w:rPr>
          <w:color w:val="000000" w:themeColor="text1"/>
          <w:highlight w:val="yellow"/>
          <w:lang w:eastAsia="zh-CN"/>
        </w:rPr>
        <w:t xml:space="preserve">the needle core </w:t>
      </w:r>
      <w:r w:rsidR="00F526BC" w:rsidRPr="00BF4283">
        <w:rPr>
          <w:color w:val="000000" w:themeColor="text1"/>
          <w:highlight w:val="yellow"/>
          <w:lang w:eastAsia="zh-CN"/>
        </w:rPr>
        <w:t>after</w:t>
      </w:r>
      <w:r w:rsidR="00D13291" w:rsidRPr="00BF4283">
        <w:rPr>
          <w:color w:val="000000" w:themeColor="text1"/>
          <w:highlight w:val="yellow"/>
          <w:lang w:eastAsia="zh-CN"/>
        </w:rPr>
        <w:t xml:space="preserve"> the cannula </w:t>
      </w:r>
      <w:r w:rsidR="0080598C" w:rsidRPr="00BF4283">
        <w:rPr>
          <w:color w:val="000000" w:themeColor="text1"/>
          <w:highlight w:val="yellow"/>
          <w:lang w:eastAsia="zh-CN"/>
        </w:rPr>
        <w:t>i</w:t>
      </w:r>
      <w:r w:rsidR="00D13291" w:rsidRPr="00BF4283">
        <w:rPr>
          <w:color w:val="000000" w:themeColor="text1"/>
          <w:highlight w:val="yellow"/>
          <w:lang w:eastAsia="zh-CN"/>
        </w:rPr>
        <w:t xml:space="preserve">s </w:t>
      </w:r>
      <w:r w:rsidR="000C3741" w:rsidRPr="00BF4283">
        <w:rPr>
          <w:color w:val="000000" w:themeColor="text1"/>
          <w:highlight w:val="yellow"/>
          <w:lang w:eastAsia="zh-CN"/>
        </w:rPr>
        <w:t xml:space="preserve">inserted </w:t>
      </w:r>
      <w:r w:rsidR="00D13291" w:rsidRPr="00BF4283">
        <w:rPr>
          <w:color w:val="000000" w:themeColor="text1"/>
          <w:highlight w:val="yellow"/>
          <w:lang w:eastAsia="zh-CN"/>
        </w:rPr>
        <w:t>in the trachea</w:t>
      </w:r>
      <w:r w:rsidR="007E2464" w:rsidRPr="00BF4283">
        <w:rPr>
          <w:color w:val="000000" w:themeColor="text1"/>
          <w:highlight w:val="yellow"/>
          <w:lang w:eastAsia="zh-CN"/>
        </w:rPr>
        <w:t>.</w:t>
      </w:r>
    </w:p>
    <w:p w14:paraId="7E91EFC2" w14:textId="77777777" w:rsidR="00E53CD6" w:rsidRPr="00BF4283" w:rsidRDefault="00E53CD6" w:rsidP="00BF4283">
      <w:pPr>
        <w:pStyle w:val="ListParagraph"/>
        <w:ind w:firstLineChars="0" w:firstLine="0"/>
        <w:rPr>
          <w:color w:val="000000" w:themeColor="text1"/>
          <w:highlight w:val="yellow"/>
          <w:lang w:eastAsia="zh-CN"/>
        </w:rPr>
      </w:pPr>
    </w:p>
    <w:p w14:paraId="785EDFA9" w14:textId="7517F673" w:rsidR="00E048DE" w:rsidRPr="00BF4283" w:rsidRDefault="00E048DE" w:rsidP="00BF4283">
      <w:pPr>
        <w:pStyle w:val="ListParagraph"/>
        <w:numPr>
          <w:ilvl w:val="1"/>
          <w:numId w:val="25"/>
        </w:numPr>
        <w:ind w:left="0" w:firstLineChars="0" w:firstLine="0"/>
        <w:rPr>
          <w:color w:val="000000" w:themeColor="text1"/>
          <w:highlight w:val="yellow"/>
          <w:lang w:eastAsia="zh-CN"/>
        </w:rPr>
      </w:pPr>
      <w:r w:rsidRPr="00BF4283">
        <w:rPr>
          <w:color w:val="000000" w:themeColor="text1"/>
          <w:highlight w:val="yellow"/>
          <w:lang w:eastAsia="zh-CN"/>
        </w:rPr>
        <w:t xml:space="preserve">Use a </w:t>
      </w:r>
      <w:r w:rsidR="002877D1" w:rsidRPr="00BF4283">
        <w:rPr>
          <w:color w:val="000000" w:themeColor="text1"/>
          <w:highlight w:val="yellow"/>
          <w:lang w:eastAsia="zh-CN"/>
        </w:rPr>
        <w:t xml:space="preserve">pipette gun </w:t>
      </w:r>
      <w:r w:rsidRPr="00BF4283">
        <w:rPr>
          <w:color w:val="000000" w:themeColor="text1"/>
          <w:highlight w:val="yellow"/>
          <w:lang w:eastAsia="zh-CN"/>
        </w:rPr>
        <w:t xml:space="preserve">with </w:t>
      </w:r>
      <w:r w:rsidR="005B4809" w:rsidRPr="00BF4283">
        <w:rPr>
          <w:color w:val="000000" w:themeColor="text1"/>
          <w:highlight w:val="yellow"/>
          <w:lang w:eastAsia="zh-CN"/>
        </w:rPr>
        <w:t>a small amount of</w:t>
      </w:r>
      <w:r w:rsidRPr="00BF4283">
        <w:rPr>
          <w:color w:val="000000" w:themeColor="text1"/>
          <w:highlight w:val="yellow"/>
          <w:lang w:eastAsia="zh-CN"/>
        </w:rPr>
        <w:t xml:space="preserve"> normal saline to test whether the tube </w:t>
      </w:r>
      <w:r w:rsidR="005B4809" w:rsidRPr="00BF4283">
        <w:rPr>
          <w:color w:val="000000" w:themeColor="text1"/>
          <w:highlight w:val="yellow"/>
          <w:lang w:eastAsia="zh-CN"/>
        </w:rPr>
        <w:t>i</w:t>
      </w:r>
      <w:r w:rsidRPr="00BF4283">
        <w:rPr>
          <w:color w:val="000000" w:themeColor="text1"/>
          <w:highlight w:val="yellow"/>
          <w:lang w:eastAsia="zh-CN"/>
        </w:rPr>
        <w:t xml:space="preserve">s correctly in the </w:t>
      </w:r>
      <w:bookmarkStart w:id="206" w:name="OLE_LINK109"/>
      <w:bookmarkStart w:id="207" w:name="OLE_LINK110"/>
      <w:bookmarkStart w:id="208" w:name="OLE_LINK111"/>
      <w:r w:rsidRPr="00BF4283">
        <w:rPr>
          <w:color w:val="000000" w:themeColor="text1"/>
          <w:highlight w:val="yellow"/>
          <w:lang w:eastAsia="zh-CN"/>
        </w:rPr>
        <w:t>weasand</w:t>
      </w:r>
      <w:bookmarkEnd w:id="206"/>
      <w:bookmarkEnd w:id="207"/>
      <w:bookmarkEnd w:id="208"/>
      <w:r w:rsidRPr="00BF4283">
        <w:rPr>
          <w:color w:val="000000" w:themeColor="text1"/>
          <w:highlight w:val="yellow"/>
          <w:lang w:eastAsia="zh-CN"/>
        </w:rPr>
        <w:t xml:space="preserve">. If the tube is at the right position, </w:t>
      </w:r>
      <w:r w:rsidR="005801D5" w:rsidRPr="00BF4283">
        <w:rPr>
          <w:color w:val="000000" w:themeColor="text1"/>
          <w:highlight w:val="yellow"/>
          <w:lang w:eastAsia="zh-CN"/>
        </w:rPr>
        <w:t>t</w:t>
      </w:r>
      <w:r w:rsidRPr="00BF4283">
        <w:rPr>
          <w:color w:val="000000" w:themeColor="text1"/>
          <w:highlight w:val="yellow"/>
          <w:lang w:eastAsia="zh-CN"/>
        </w:rPr>
        <w:t xml:space="preserve">he </w:t>
      </w:r>
      <w:r w:rsidR="005801D5" w:rsidRPr="00BF4283">
        <w:rPr>
          <w:color w:val="000000" w:themeColor="text1"/>
          <w:highlight w:val="yellow"/>
          <w:lang w:eastAsia="zh-CN"/>
        </w:rPr>
        <w:t>liquid</w:t>
      </w:r>
      <w:r w:rsidRPr="00BF4283">
        <w:rPr>
          <w:color w:val="000000" w:themeColor="text1"/>
          <w:highlight w:val="yellow"/>
          <w:lang w:eastAsia="zh-CN"/>
        </w:rPr>
        <w:t xml:space="preserve"> column in the </w:t>
      </w:r>
      <w:r w:rsidR="002877D1" w:rsidRPr="00BF4283">
        <w:rPr>
          <w:color w:val="000000" w:themeColor="text1"/>
          <w:highlight w:val="yellow"/>
          <w:lang w:eastAsia="zh-CN"/>
        </w:rPr>
        <w:t>pipette gun</w:t>
      </w:r>
      <w:r w:rsidRPr="00BF4283">
        <w:rPr>
          <w:color w:val="000000" w:themeColor="text1"/>
          <w:highlight w:val="yellow"/>
          <w:lang w:eastAsia="zh-CN"/>
        </w:rPr>
        <w:t xml:space="preserve"> will </w:t>
      </w:r>
      <w:r w:rsidR="00DB5011" w:rsidRPr="00BF4283">
        <w:rPr>
          <w:color w:val="000000" w:themeColor="text1"/>
          <w:highlight w:val="yellow"/>
          <w:lang w:eastAsia="zh-CN"/>
        </w:rPr>
        <w:t xml:space="preserve">be </w:t>
      </w:r>
      <w:r w:rsidRPr="00BF4283">
        <w:rPr>
          <w:color w:val="000000" w:themeColor="text1"/>
          <w:highlight w:val="yellow"/>
          <w:lang w:eastAsia="zh-CN"/>
        </w:rPr>
        <w:t>bouncing with</w:t>
      </w:r>
      <w:r w:rsidR="00DB5011" w:rsidRPr="00BF4283">
        <w:rPr>
          <w:color w:val="000000" w:themeColor="text1"/>
          <w:highlight w:val="yellow"/>
          <w:lang w:eastAsia="zh-CN"/>
        </w:rPr>
        <w:t xml:space="preserve"> each</w:t>
      </w:r>
      <w:r w:rsidRPr="00BF4283">
        <w:rPr>
          <w:color w:val="000000" w:themeColor="text1"/>
          <w:highlight w:val="yellow"/>
          <w:lang w:eastAsia="zh-CN"/>
        </w:rPr>
        <w:t xml:space="preserve"> breath.</w:t>
      </w:r>
    </w:p>
    <w:p w14:paraId="33568467" w14:textId="77777777" w:rsidR="00E53CD6" w:rsidRPr="00BF4283" w:rsidRDefault="00E53CD6" w:rsidP="00BF4283">
      <w:pPr>
        <w:pStyle w:val="ListParagraph"/>
        <w:ind w:firstLineChars="0" w:firstLine="0"/>
        <w:rPr>
          <w:color w:val="000000" w:themeColor="text1"/>
          <w:highlight w:val="yellow"/>
          <w:lang w:eastAsia="zh-CN"/>
        </w:rPr>
      </w:pPr>
    </w:p>
    <w:p w14:paraId="750AB882" w14:textId="77777777" w:rsidR="00D118A3" w:rsidRPr="00BF4283" w:rsidRDefault="00FA03FD" w:rsidP="00BF4283">
      <w:pPr>
        <w:pStyle w:val="ListParagraph"/>
        <w:numPr>
          <w:ilvl w:val="1"/>
          <w:numId w:val="25"/>
        </w:numPr>
        <w:ind w:left="0" w:firstLineChars="0" w:firstLine="0"/>
        <w:rPr>
          <w:color w:val="000000" w:themeColor="text1"/>
          <w:highlight w:val="yellow"/>
          <w:lang w:eastAsia="zh-CN"/>
        </w:rPr>
      </w:pPr>
      <w:bookmarkStart w:id="209" w:name="OLE_LINK112"/>
      <w:bookmarkStart w:id="210" w:name="OLE_LINK113"/>
      <w:bookmarkStart w:id="211" w:name="OLE_LINK114"/>
      <w:bookmarkStart w:id="212" w:name="OLE_LINK193"/>
      <w:bookmarkStart w:id="213" w:name="OLE_LINK194"/>
      <w:bookmarkStart w:id="214" w:name="OLE_LINK197"/>
      <w:bookmarkStart w:id="215" w:name="_Hlk85457050"/>
      <w:r w:rsidRPr="00BF4283">
        <w:rPr>
          <w:color w:val="000000" w:themeColor="text1"/>
          <w:highlight w:val="yellow"/>
          <w:lang w:eastAsia="zh-CN"/>
        </w:rPr>
        <w:t xml:space="preserve">Drop 50 μL </w:t>
      </w:r>
      <w:r w:rsidR="00852759" w:rsidRPr="00BF4283">
        <w:rPr>
          <w:color w:val="000000" w:themeColor="text1"/>
          <w:highlight w:val="yellow"/>
          <w:lang w:eastAsia="zh-CN"/>
        </w:rPr>
        <w:t xml:space="preserve">of </w:t>
      </w:r>
      <w:r w:rsidRPr="00BF4283">
        <w:rPr>
          <w:color w:val="000000" w:themeColor="text1"/>
          <w:highlight w:val="yellow"/>
          <w:lang w:eastAsia="zh-CN"/>
        </w:rPr>
        <w:t xml:space="preserve">DPM suspension </w:t>
      </w:r>
      <w:r w:rsidR="0094730C" w:rsidRPr="00BF4283">
        <w:rPr>
          <w:color w:val="000000" w:themeColor="text1"/>
          <w:highlight w:val="yellow"/>
          <w:lang w:eastAsia="zh-CN"/>
        </w:rPr>
        <w:t xml:space="preserve">(prepared in step 1.2) </w:t>
      </w:r>
      <w:r w:rsidRPr="00BF4283">
        <w:rPr>
          <w:color w:val="000000" w:themeColor="text1"/>
          <w:highlight w:val="yellow"/>
          <w:lang w:eastAsia="zh-CN"/>
        </w:rPr>
        <w:t>into</w:t>
      </w:r>
      <w:r w:rsidR="00E048DE" w:rsidRPr="00BF4283">
        <w:rPr>
          <w:color w:val="000000" w:themeColor="text1"/>
          <w:highlight w:val="yellow"/>
          <w:lang w:eastAsia="zh-CN"/>
        </w:rPr>
        <w:t xml:space="preserve"> </w:t>
      </w:r>
      <w:r w:rsidRPr="00BF4283">
        <w:rPr>
          <w:color w:val="000000" w:themeColor="text1"/>
          <w:highlight w:val="yellow"/>
          <w:lang w:eastAsia="zh-CN"/>
        </w:rPr>
        <w:t>the tube</w:t>
      </w:r>
      <w:r w:rsidR="00C54FF7" w:rsidRPr="00BF4283">
        <w:rPr>
          <w:color w:val="000000" w:themeColor="text1"/>
          <w:highlight w:val="yellow"/>
          <w:lang w:eastAsia="zh-CN"/>
        </w:rPr>
        <w:t xml:space="preserve"> </w:t>
      </w:r>
      <w:r w:rsidR="00E048DE" w:rsidRPr="00BF4283">
        <w:rPr>
          <w:color w:val="000000" w:themeColor="text1"/>
          <w:highlight w:val="yellow"/>
          <w:lang w:eastAsia="zh-CN"/>
        </w:rPr>
        <w:t xml:space="preserve">with </w:t>
      </w:r>
      <w:r w:rsidR="00D7609F" w:rsidRPr="00BF4283">
        <w:rPr>
          <w:color w:val="000000" w:themeColor="text1"/>
          <w:highlight w:val="yellow"/>
          <w:lang w:eastAsia="zh-CN"/>
        </w:rPr>
        <w:t xml:space="preserve">a </w:t>
      </w:r>
      <w:r w:rsidR="00B40EDC" w:rsidRPr="00BF4283">
        <w:rPr>
          <w:color w:val="000000" w:themeColor="text1"/>
          <w:highlight w:val="yellow"/>
          <w:lang w:eastAsia="zh-CN"/>
        </w:rPr>
        <w:t>pipette gun</w:t>
      </w:r>
      <w:r w:rsidR="00C54FF7" w:rsidRPr="00BF4283">
        <w:rPr>
          <w:color w:val="000000" w:themeColor="text1"/>
          <w:highlight w:val="yellow"/>
          <w:lang w:eastAsia="zh-CN"/>
        </w:rPr>
        <w:t>.</w:t>
      </w:r>
      <w:bookmarkEnd w:id="209"/>
      <w:bookmarkEnd w:id="210"/>
      <w:bookmarkEnd w:id="211"/>
      <w:r w:rsidRPr="00BF4283">
        <w:rPr>
          <w:color w:val="000000" w:themeColor="text1"/>
          <w:highlight w:val="yellow"/>
          <w:lang w:eastAsia="zh-CN"/>
        </w:rPr>
        <w:t xml:space="preserve"> The suspension will be naturally inhaled into the lungs of the mouse as it breathes.</w:t>
      </w:r>
      <w:r w:rsidR="00587A21" w:rsidRPr="00BF4283">
        <w:rPr>
          <w:color w:val="000000" w:themeColor="text1"/>
          <w:highlight w:val="yellow"/>
          <w:lang w:eastAsia="zh-CN"/>
        </w:rPr>
        <w:t xml:space="preserve"> </w:t>
      </w:r>
    </w:p>
    <w:bookmarkEnd w:id="212"/>
    <w:bookmarkEnd w:id="213"/>
    <w:bookmarkEnd w:id="214"/>
    <w:p w14:paraId="63241931" w14:textId="77777777" w:rsidR="00D118A3" w:rsidRPr="00BF4283" w:rsidRDefault="00D118A3" w:rsidP="00BF4283">
      <w:pPr>
        <w:pStyle w:val="ListParagraph"/>
        <w:ind w:firstLineChars="0" w:firstLine="0"/>
        <w:rPr>
          <w:color w:val="000000" w:themeColor="text1"/>
          <w:highlight w:val="yellow"/>
          <w:lang w:eastAsia="zh-CN"/>
        </w:rPr>
      </w:pPr>
    </w:p>
    <w:p w14:paraId="6AD0E4D9" w14:textId="6B0C1FE7" w:rsidR="00E048DE" w:rsidRPr="00BF4283" w:rsidRDefault="00D118A3" w:rsidP="00BF4283">
      <w:pPr>
        <w:pStyle w:val="ListParagraph"/>
        <w:ind w:firstLineChars="0" w:firstLine="0"/>
        <w:rPr>
          <w:color w:val="000000" w:themeColor="text1"/>
          <w:lang w:eastAsia="zh-CN"/>
        </w:rPr>
      </w:pPr>
      <w:r w:rsidRPr="00BF4283">
        <w:rPr>
          <w:color w:val="000000" w:themeColor="text1"/>
          <w:lang w:eastAsia="zh-CN"/>
        </w:rPr>
        <w:t xml:space="preserve">NOTE: </w:t>
      </w:r>
      <w:r w:rsidR="0080598C" w:rsidRPr="00BF4283">
        <w:rPr>
          <w:color w:val="000000" w:themeColor="text1"/>
          <w:lang w:eastAsia="zh-CN"/>
        </w:rPr>
        <w:t xml:space="preserve">To ensure smooth breathing, </w:t>
      </w:r>
      <w:r w:rsidR="0049750F" w:rsidRPr="00BF4283">
        <w:rPr>
          <w:color w:val="000000" w:themeColor="text1"/>
          <w:lang w:eastAsia="zh-CN"/>
        </w:rPr>
        <w:t>giving the mouse two times the DPM suspension (25 μL for once), 10 s apart</w:t>
      </w:r>
      <w:r w:rsidR="0059707E" w:rsidRPr="00BF4283">
        <w:rPr>
          <w:color w:val="000000" w:themeColor="text1"/>
          <w:lang w:eastAsia="zh-CN"/>
        </w:rPr>
        <w:t>,</w:t>
      </w:r>
      <w:r w:rsidR="0049750F" w:rsidRPr="00BF4283">
        <w:rPr>
          <w:color w:val="000000" w:themeColor="text1"/>
          <w:lang w:eastAsia="zh-CN"/>
        </w:rPr>
        <w:t xml:space="preserve"> is better</w:t>
      </w:r>
      <w:r w:rsidR="00B20B46" w:rsidRPr="00BF4283">
        <w:rPr>
          <w:color w:val="000000" w:themeColor="text1"/>
          <w:lang w:eastAsia="zh-CN"/>
        </w:rPr>
        <w:t>.</w:t>
      </w:r>
    </w:p>
    <w:p w14:paraId="13B3A7D2" w14:textId="77777777" w:rsidR="00E53CD6" w:rsidRPr="00BF4283" w:rsidRDefault="00E53CD6" w:rsidP="00BF4283">
      <w:pPr>
        <w:pStyle w:val="ListParagraph"/>
        <w:ind w:firstLineChars="0" w:firstLine="0"/>
        <w:rPr>
          <w:color w:val="000000" w:themeColor="text1"/>
          <w:highlight w:val="yellow"/>
          <w:lang w:eastAsia="zh-CN"/>
        </w:rPr>
      </w:pPr>
    </w:p>
    <w:bookmarkEnd w:id="215"/>
    <w:p w14:paraId="2A2A6518" w14:textId="0A59E8E8" w:rsidR="00C54FF7" w:rsidRPr="00BF4283" w:rsidRDefault="00C54FF7" w:rsidP="00BF4283">
      <w:pPr>
        <w:pStyle w:val="ListParagraph"/>
        <w:numPr>
          <w:ilvl w:val="1"/>
          <w:numId w:val="25"/>
        </w:numPr>
        <w:ind w:left="0" w:firstLineChars="0" w:firstLine="0"/>
        <w:rPr>
          <w:color w:val="000000" w:themeColor="text1"/>
          <w:highlight w:val="yellow"/>
          <w:lang w:eastAsia="zh-CN"/>
        </w:rPr>
      </w:pPr>
      <w:r w:rsidRPr="00BF4283">
        <w:rPr>
          <w:color w:val="000000" w:themeColor="text1"/>
          <w:highlight w:val="yellow"/>
          <w:lang w:eastAsia="zh-CN"/>
        </w:rPr>
        <w:t xml:space="preserve">Remove </w:t>
      </w:r>
      <w:r w:rsidR="00C42E02" w:rsidRPr="00BF4283">
        <w:rPr>
          <w:color w:val="000000" w:themeColor="text1"/>
          <w:highlight w:val="yellow"/>
          <w:lang w:eastAsia="zh-CN"/>
        </w:rPr>
        <w:t xml:space="preserve">the </w:t>
      </w:r>
      <w:r w:rsidRPr="00BF4283">
        <w:rPr>
          <w:color w:val="000000" w:themeColor="text1"/>
          <w:highlight w:val="yellow"/>
          <w:lang w:eastAsia="zh-CN"/>
        </w:rPr>
        <w:t xml:space="preserve">pet indwelling needle after PM </w:t>
      </w:r>
      <w:r w:rsidR="00B40EDC" w:rsidRPr="00BF4283">
        <w:rPr>
          <w:color w:val="000000" w:themeColor="text1"/>
          <w:highlight w:val="yellow"/>
          <w:lang w:eastAsia="zh-CN"/>
        </w:rPr>
        <w:t>exposure</w:t>
      </w:r>
      <w:r w:rsidRPr="00BF4283">
        <w:rPr>
          <w:color w:val="000000" w:themeColor="text1"/>
          <w:highlight w:val="yellow"/>
          <w:lang w:eastAsia="zh-CN"/>
        </w:rPr>
        <w:t>. Wait</w:t>
      </w:r>
      <w:r w:rsidR="00C42E02" w:rsidRPr="00BF4283">
        <w:rPr>
          <w:color w:val="000000" w:themeColor="text1"/>
          <w:highlight w:val="yellow"/>
          <w:lang w:eastAsia="zh-CN"/>
        </w:rPr>
        <w:t xml:space="preserve"> for</w:t>
      </w:r>
      <w:r w:rsidRPr="00BF4283">
        <w:rPr>
          <w:color w:val="000000" w:themeColor="text1"/>
          <w:highlight w:val="yellow"/>
          <w:lang w:eastAsia="zh-CN"/>
        </w:rPr>
        <w:t xml:space="preserve"> the </w:t>
      </w:r>
      <w:r w:rsidR="0080598C" w:rsidRPr="00BF4283">
        <w:rPr>
          <w:color w:val="000000" w:themeColor="text1"/>
          <w:highlight w:val="yellow"/>
          <w:lang w:eastAsia="zh-CN"/>
        </w:rPr>
        <w:t xml:space="preserve">mouse </w:t>
      </w:r>
      <w:r w:rsidR="00C42E02" w:rsidRPr="00BF4283">
        <w:rPr>
          <w:color w:val="000000" w:themeColor="text1"/>
          <w:highlight w:val="yellow"/>
          <w:lang w:eastAsia="zh-CN"/>
        </w:rPr>
        <w:t>to</w:t>
      </w:r>
      <w:r w:rsidRPr="00BF4283">
        <w:rPr>
          <w:color w:val="000000" w:themeColor="text1"/>
          <w:highlight w:val="yellow"/>
          <w:lang w:eastAsia="zh-CN"/>
        </w:rPr>
        <w:t xml:space="preserve"> </w:t>
      </w:r>
      <w:r w:rsidR="00C579AA" w:rsidRPr="00BF4283">
        <w:rPr>
          <w:color w:val="000000" w:themeColor="text1"/>
          <w:highlight w:val="yellow"/>
          <w:lang w:eastAsia="zh-CN"/>
        </w:rPr>
        <w:t>remain on</w:t>
      </w:r>
      <w:r w:rsidR="00C42E02" w:rsidRPr="00BF4283">
        <w:rPr>
          <w:color w:val="000000" w:themeColor="text1"/>
          <w:highlight w:val="yellow"/>
          <w:lang w:eastAsia="zh-CN"/>
        </w:rPr>
        <w:t xml:space="preserve"> the</w:t>
      </w:r>
      <w:r w:rsidR="00C579AA" w:rsidRPr="00BF4283">
        <w:rPr>
          <w:color w:val="000000" w:themeColor="text1"/>
          <w:highlight w:val="yellow"/>
          <w:lang w:eastAsia="zh-CN"/>
        </w:rPr>
        <w:t xml:space="preserve"> heating pads until they regained consciousness (</w:t>
      </w:r>
      <w:r w:rsidR="00C633F2" w:rsidRPr="00BF4283">
        <w:rPr>
          <w:color w:val="000000" w:themeColor="text1"/>
          <w:highlight w:val="yellow"/>
          <w:lang w:eastAsia="zh-CN"/>
        </w:rPr>
        <w:t>~</w:t>
      </w:r>
      <w:r w:rsidR="002251EE" w:rsidRPr="00BF4283">
        <w:rPr>
          <w:color w:val="000000" w:themeColor="text1"/>
          <w:highlight w:val="yellow"/>
          <w:lang w:eastAsia="zh-CN"/>
        </w:rPr>
        <w:t>10</w:t>
      </w:r>
      <w:r w:rsidR="00C843FB" w:rsidRPr="00BF4283">
        <w:rPr>
          <w:color w:val="000000" w:themeColor="text1"/>
          <w:highlight w:val="yellow"/>
          <w:lang w:eastAsia="zh-CN"/>
        </w:rPr>
        <w:t>-</w:t>
      </w:r>
      <w:r w:rsidR="00C579AA" w:rsidRPr="00BF4283">
        <w:rPr>
          <w:color w:val="000000" w:themeColor="text1"/>
          <w:highlight w:val="yellow"/>
          <w:lang w:eastAsia="zh-CN"/>
        </w:rPr>
        <w:t>20 min) and then place back into the home cage.</w:t>
      </w:r>
    </w:p>
    <w:p w14:paraId="7C06179D" w14:textId="77777777" w:rsidR="002E1C17" w:rsidRPr="00BF4283" w:rsidRDefault="002E1C17" w:rsidP="00BF4283">
      <w:pPr>
        <w:pStyle w:val="ListParagraph"/>
        <w:ind w:firstLineChars="0" w:firstLine="0"/>
        <w:rPr>
          <w:color w:val="000000" w:themeColor="text1"/>
          <w:lang w:eastAsia="zh-CN"/>
        </w:rPr>
      </w:pPr>
    </w:p>
    <w:p w14:paraId="1C57A1C4" w14:textId="1BBF27AF" w:rsidR="00C54FF7" w:rsidRPr="00BB72EB" w:rsidRDefault="00C54FF7" w:rsidP="00BF4283">
      <w:pPr>
        <w:pStyle w:val="Heading2"/>
        <w:numPr>
          <w:ilvl w:val="0"/>
          <w:numId w:val="25"/>
        </w:numPr>
        <w:ind w:left="0" w:firstLine="0"/>
        <w:rPr>
          <w:color w:val="000000" w:themeColor="text1"/>
          <w:highlight w:val="yellow"/>
          <w:lang w:eastAsia="zh-CN"/>
        </w:rPr>
      </w:pPr>
      <w:bookmarkStart w:id="216" w:name="_Hlk86189728"/>
      <w:r w:rsidRPr="00BB72EB">
        <w:rPr>
          <w:color w:val="000000" w:themeColor="text1"/>
          <w:highlight w:val="yellow"/>
          <w:lang w:eastAsia="zh-CN"/>
        </w:rPr>
        <w:t xml:space="preserve">Coronary </w:t>
      </w:r>
      <w:r w:rsidR="005A2D0A" w:rsidRPr="00BB72EB">
        <w:rPr>
          <w:color w:val="000000" w:themeColor="text1"/>
          <w:highlight w:val="yellow"/>
          <w:lang w:eastAsia="zh-CN"/>
        </w:rPr>
        <w:t>a</w:t>
      </w:r>
      <w:r w:rsidRPr="00BB72EB">
        <w:rPr>
          <w:color w:val="000000" w:themeColor="text1"/>
          <w:highlight w:val="yellow"/>
          <w:lang w:eastAsia="zh-CN"/>
        </w:rPr>
        <w:t xml:space="preserve">rtery </w:t>
      </w:r>
      <w:r w:rsidR="005A2D0A" w:rsidRPr="00BB72EB">
        <w:rPr>
          <w:color w:val="000000" w:themeColor="text1"/>
          <w:highlight w:val="yellow"/>
          <w:lang w:eastAsia="zh-CN"/>
        </w:rPr>
        <w:t>l</w:t>
      </w:r>
      <w:r w:rsidRPr="00BB72EB">
        <w:rPr>
          <w:color w:val="000000" w:themeColor="text1"/>
          <w:highlight w:val="yellow"/>
          <w:lang w:eastAsia="zh-CN"/>
        </w:rPr>
        <w:t>igation</w:t>
      </w:r>
    </w:p>
    <w:bookmarkEnd w:id="216"/>
    <w:p w14:paraId="0F6228D6" w14:textId="77777777" w:rsidR="00520F90" w:rsidRPr="00BF4283" w:rsidRDefault="00520F90" w:rsidP="00BF4283">
      <w:pPr>
        <w:rPr>
          <w:lang w:eastAsia="zh-CN"/>
        </w:rPr>
      </w:pPr>
    </w:p>
    <w:p w14:paraId="0E7072B0" w14:textId="379997B8" w:rsidR="00FE7622" w:rsidRPr="00BF4283" w:rsidRDefault="001E4AE7" w:rsidP="00BF4283">
      <w:pPr>
        <w:rPr>
          <w:color w:val="000000" w:themeColor="text1"/>
          <w:lang w:eastAsia="zh-CN"/>
        </w:rPr>
      </w:pPr>
      <w:r w:rsidRPr="00BF4283">
        <w:rPr>
          <w:color w:val="000000" w:themeColor="text1"/>
          <w:lang w:eastAsia="zh-CN"/>
        </w:rPr>
        <w:t xml:space="preserve">NOTE: </w:t>
      </w:r>
      <w:r w:rsidR="00C54FF7" w:rsidRPr="00BF4283">
        <w:rPr>
          <w:color w:val="000000" w:themeColor="text1"/>
          <w:lang w:eastAsia="zh-CN"/>
        </w:rPr>
        <w:t xml:space="preserve">Myocardial </w:t>
      </w:r>
      <w:r w:rsidR="005C274C" w:rsidRPr="00BF4283">
        <w:rPr>
          <w:color w:val="000000" w:themeColor="text1"/>
          <w:lang w:eastAsia="zh-CN"/>
        </w:rPr>
        <w:t>Ischemia</w:t>
      </w:r>
      <w:r w:rsidR="00C54FF7" w:rsidRPr="00BF4283">
        <w:rPr>
          <w:color w:val="000000" w:themeColor="text1"/>
          <w:lang w:eastAsia="zh-CN"/>
        </w:rPr>
        <w:t xml:space="preserve"> modeling operation (</w:t>
      </w:r>
      <w:r w:rsidR="00C42E02" w:rsidRPr="00BF4283">
        <w:rPr>
          <w:color w:val="000000" w:themeColor="text1"/>
          <w:lang w:eastAsia="zh-CN"/>
        </w:rPr>
        <w:t>c</w:t>
      </w:r>
      <w:r w:rsidR="00C54FF7" w:rsidRPr="00BF4283">
        <w:rPr>
          <w:color w:val="000000" w:themeColor="text1"/>
          <w:lang w:eastAsia="zh-CN"/>
        </w:rPr>
        <w:t xml:space="preserve">oronary </w:t>
      </w:r>
      <w:r w:rsidR="00C42E02" w:rsidRPr="00BF4283">
        <w:rPr>
          <w:color w:val="000000" w:themeColor="text1"/>
          <w:lang w:eastAsia="zh-CN"/>
        </w:rPr>
        <w:t>a</w:t>
      </w:r>
      <w:r w:rsidR="00C54FF7" w:rsidRPr="00BF4283">
        <w:rPr>
          <w:color w:val="000000" w:themeColor="text1"/>
          <w:lang w:eastAsia="zh-CN"/>
        </w:rPr>
        <w:t xml:space="preserve">rtery </w:t>
      </w:r>
      <w:r w:rsidR="00C42E02" w:rsidRPr="00BF4283">
        <w:rPr>
          <w:color w:val="000000" w:themeColor="text1"/>
          <w:lang w:eastAsia="zh-CN"/>
        </w:rPr>
        <w:t>l</w:t>
      </w:r>
      <w:r w:rsidR="00C54FF7" w:rsidRPr="00BF4283">
        <w:rPr>
          <w:color w:val="000000" w:themeColor="text1"/>
          <w:lang w:eastAsia="zh-CN"/>
        </w:rPr>
        <w:t xml:space="preserve">igation) </w:t>
      </w:r>
      <w:r w:rsidR="008901BA" w:rsidRPr="00BF4283">
        <w:rPr>
          <w:color w:val="000000" w:themeColor="text1"/>
          <w:lang w:eastAsia="zh-CN"/>
        </w:rPr>
        <w:t xml:space="preserve">is </w:t>
      </w:r>
      <w:r w:rsidR="00DA615D" w:rsidRPr="00BF4283">
        <w:rPr>
          <w:color w:val="000000" w:themeColor="text1"/>
          <w:lang w:eastAsia="zh-CN"/>
        </w:rPr>
        <w:t>performed at</w:t>
      </w:r>
      <w:r w:rsidR="00FE7622" w:rsidRPr="00BF4283">
        <w:rPr>
          <w:color w:val="000000" w:themeColor="text1"/>
          <w:lang w:eastAsia="zh-CN"/>
        </w:rPr>
        <w:t xml:space="preserve"> </w:t>
      </w:r>
      <w:r w:rsidR="001F08F9" w:rsidRPr="00BF4283">
        <w:rPr>
          <w:color w:val="000000" w:themeColor="text1"/>
          <w:lang w:eastAsia="zh-CN"/>
        </w:rPr>
        <w:t xml:space="preserve">the </w:t>
      </w:r>
      <w:r w:rsidR="00FE7622" w:rsidRPr="00BF4283">
        <w:rPr>
          <w:color w:val="000000" w:themeColor="text1"/>
          <w:lang w:eastAsia="zh-CN"/>
        </w:rPr>
        <w:t>16</w:t>
      </w:r>
      <w:r w:rsidR="00FE7622" w:rsidRPr="00BF4283">
        <w:rPr>
          <w:color w:val="000000" w:themeColor="text1"/>
          <w:vertAlign w:val="superscript"/>
          <w:lang w:eastAsia="zh-CN"/>
        </w:rPr>
        <w:t>th</w:t>
      </w:r>
      <w:r w:rsidR="00FE7622" w:rsidRPr="00BF4283">
        <w:rPr>
          <w:color w:val="000000" w:themeColor="text1"/>
          <w:lang w:eastAsia="zh-CN"/>
        </w:rPr>
        <w:t xml:space="preserve"> week.</w:t>
      </w:r>
    </w:p>
    <w:p w14:paraId="465A8D93" w14:textId="77777777" w:rsidR="006D0012" w:rsidRPr="00BF4283" w:rsidRDefault="006D0012" w:rsidP="00BF4283">
      <w:pPr>
        <w:rPr>
          <w:color w:val="000000" w:themeColor="text1"/>
          <w:lang w:eastAsia="zh-CN"/>
        </w:rPr>
      </w:pPr>
    </w:p>
    <w:p w14:paraId="5A7FB445" w14:textId="6969C3D3" w:rsidR="00701CC2" w:rsidRPr="00BF4283" w:rsidRDefault="00D53508" w:rsidP="00BF4283">
      <w:pPr>
        <w:pStyle w:val="ListParagraph"/>
        <w:numPr>
          <w:ilvl w:val="1"/>
          <w:numId w:val="25"/>
        </w:numPr>
        <w:ind w:left="0" w:firstLineChars="0" w:firstLine="0"/>
        <w:rPr>
          <w:color w:val="000000" w:themeColor="text1"/>
          <w:lang w:eastAsia="zh-CN"/>
        </w:rPr>
      </w:pPr>
      <w:bookmarkStart w:id="217" w:name="_Hlk85448419"/>
      <w:bookmarkStart w:id="218" w:name="OLE_LINK524"/>
      <w:bookmarkStart w:id="219" w:name="OLE_LINK525"/>
      <w:bookmarkStart w:id="220" w:name="OLE_LINK120"/>
      <w:bookmarkStart w:id="221" w:name="OLE_LINK121"/>
      <w:r w:rsidRPr="00BF4283">
        <w:rPr>
          <w:color w:val="000000" w:themeColor="text1"/>
          <w:lang w:eastAsia="zh-CN"/>
        </w:rPr>
        <w:t>Prepare surgical instruments</w:t>
      </w:r>
      <w:r w:rsidR="00A11672" w:rsidRPr="00BF4283">
        <w:rPr>
          <w:color w:val="000000" w:themeColor="text1"/>
          <w:lang w:eastAsia="zh-CN"/>
        </w:rPr>
        <w:t xml:space="preserve">. </w:t>
      </w:r>
      <w:r w:rsidR="00394D3C" w:rsidRPr="00BF4283">
        <w:rPr>
          <w:color w:val="000000" w:themeColor="text1"/>
          <w:lang w:eastAsia="zh-CN"/>
        </w:rPr>
        <w:t xml:space="preserve">After autoclaving, </w:t>
      </w:r>
      <w:r w:rsidR="005E12A3" w:rsidRPr="00BF4283">
        <w:rPr>
          <w:color w:val="000000" w:themeColor="text1"/>
          <w:lang w:eastAsia="zh-CN"/>
        </w:rPr>
        <w:t>store a</w:t>
      </w:r>
      <w:r w:rsidR="00A11672" w:rsidRPr="00BF4283">
        <w:rPr>
          <w:color w:val="000000" w:themeColor="text1"/>
          <w:lang w:eastAsia="zh-CN"/>
        </w:rPr>
        <w:t>ll</w:t>
      </w:r>
      <w:r w:rsidR="005E12A3" w:rsidRPr="00BF4283">
        <w:rPr>
          <w:color w:val="000000" w:themeColor="text1"/>
          <w:lang w:eastAsia="zh-CN"/>
        </w:rPr>
        <w:t xml:space="preserve"> the</w:t>
      </w:r>
      <w:r w:rsidR="00A11672" w:rsidRPr="00BF4283">
        <w:rPr>
          <w:color w:val="000000" w:themeColor="text1"/>
          <w:lang w:eastAsia="zh-CN"/>
        </w:rPr>
        <w:t xml:space="preserve"> surgical </w:t>
      </w:r>
      <w:r w:rsidR="00EA76E2" w:rsidRPr="00BF4283">
        <w:rPr>
          <w:color w:val="000000" w:themeColor="text1"/>
          <w:lang w:eastAsia="zh-CN"/>
        </w:rPr>
        <w:t>tool</w:t>
      </w:r>
      <w:r w:rsidR="00A11672" w:rsidRPr="00BF4283">
        <w:rPr>
          <w:color w:val="000000" w:themeColor="text1"/>
          <w:lang w:eastAsia="zh-CN"/>
        </w:rPr>
        <w:t xml:space="preserve">s </w:t>
      </w:r>
      <w:bookmarkStart w:id="222" w:name="OLE_LINK526"/>
      <w:bookmarkStart w:id="223" w:name="OLE_LINK527"/>
      <w:r w:rsidR="005E12A3" w:rsidRPr="00BF4283">
        <w:rPr>
          <w:color w:val="000000" w:themeColor="text1"/>
          <w:lang w:eastAsia="zh-CN"/>
        </w:rPr>
        <w:t xml:space="preserve">in a </w:t>
      </w:r>
      <w:r w:rsidR="00A11672" w:rsidRPr="00BF4283">
        <w:rPr>
          <w:color w:val="000000" w:themeColor="text1"/>
          <w:lang w:eastAsia="zh-CN"/>
        </w:rPr>
        <w:t xml:space="preserve">sealed </w:t>
      </w:r>
      <w:bookmarkEnd w:id="222"/>
      <w:bookmarkEnd w:id="223"/>
      <w:r w:rsidR="00A11672" w:rsidRPr="00BF4283">
        <w:rPr>
          <w:color w:val="000000" w:themeColor="text1"/>
          <w:lang w:eastAsia="zh-CN"/>
        </w:rPr>
        <w:lastRenderedPageBreak/>
        <w:t xml:space="preserve">instrument box. Soak them in 75% alcohol </w:t>
      </w:r>
      <w:r w:rsidR="00010D9A" w:rsidRPr="00BF4283">
        <w:rPr>
          <w:color w:val="000000" w:themeColor="text1"/>
          <w:lang w:eastAsia="zh-CN"/>
        </w:rPr>
        <w:t xml:space="preserve">for </w:t>
      </w:r>
      <w:r w:rsidR="00385E89" w:rsidRPr="00BF4283">
        <w:rPr>
          <w:color w:val="000000" w:themeColor="text1"/>
          <w:lang w:eastAsia="zh-CN"/>
        </w:rPr>
        <w:t>20</w:t>
      </w:r>
      <w:r w:rsidR="00EA76E2" w:rsidRPr="00BF4283">
        <w:rPr>
          <w:color w:val="000000" w:themeColor="text1"/>
          <w:lang w:eastAsia="zh-CN"/>
        </w:rPr>
        <w:t>-</w:t>
      </w:r>
      <w:r w:rsidR="00385E89" w:rsidRPr="00BF4283">
        <w:rPr>
          <w:color w:val="000000" w:themeColor="text1"/>
          <w:lang w:eastAsia="zh-CN"/>
        </w:rPr>
        <w:t xml:space="preserve">30 min </w:t>
      </w:r>
      <w:r w:rsidR="00A11672" w:rsidRPr="00BF4283">
        <w:rPr>
          <w:color w:val="000000" w:themeColor="text1"/>
          <w:lang w:eastAsia="zh-CN"/>
        </w:rPr>
        <w:t>before surgery</w:t>
      </w:r>
      <w:bookmarkEnd w:id="217"/>
      <w:r w:rsidR="00327FE0" w:rsidRPr="00BF4283">
        <w:rPr>
          <w:color w:val="000000" w:themeColor="text1"/>
          <w:lang w:eastAsia="zh-CN"/>
        </w:rPr>
        <w:t>.</w:t>
      </w:r>
    </w:p>
    <w:p w14:paraId="742B7591" w14:textId="77777777" w:rsidR="00327FE0" w:rsidRPr="00BF4283" w:rsidRDefault="00327FE0" w:rsidP="00BF4283">
      <w:pPr>
        <w:pStyle w:val="ListParagraph"/>
        <w:ind w:firstLineChars="0" w:firstLine="0"/>
        <w:rPr>
          <w:color w:val="000000" w:themeColor="text1"/>
          <w:lang w:eastAsia="zh-CN"/>
        </w:rPr>
      </w:pPr>
    </w:p>
    <w:bookmarkEnd w:id="218"/>
    <w:bookmarkEnd w:id="219"/>
    <w:p w14:paraId="7B30266F" w14:textId="30BF0BE8" w:rsidR="00C54FF7" w:rsidRPr="00BF4283" w:rsidRDefault="00C54FF7" w:rsidP="00BF4283">
      <w:pPr>
        <w:pStyle w:val="ListParagraph"/>
        <w:numPr>
          <w:ilvl w:val="1"/>
          <w:numId w:val="25"/>
        </w:numPr>
        <w:ind w:left="0" w:firstLineChars="0" w:firstLine="0"/>
        <w:rPr>
          <w:color w:val="000000" w:themeColor="text1"/>
          <w:lang w:eastAsia="zh-CN"/>
        </w:rPr>
      </w:pPr>
      <w:r w:rsidRPr="00BF4283">
        <w:rPr>
          <w:color w:val="000000" w:themeColor="text1"/>
          <w:lang w:eastAsia="zh-CN"/>
        </w:rPr>
        <w:t xml:space="preserve">Construct the </w:t>
      </w:r>
      <w:r w:rsidR="002B576E" w:rsidRPr="00BF4283">
        <w:rPr>
          <w:color w:val="000000" w:themeColor="text1"/>
          <w:lang w:eastAsia="zh-CN"/>
        </w:rPr>
        <w:t>surgery</w:t>
      </w:r>
      <w:r w:rsidRPr="00BF4283">
        <w:rPr>
          <w:color w:val="000000" w:themeColor="text1"/>
          <w:lang w:eastAsia="zh-CN"/>
        </w:rPr>
        <w:t xml:space="preserve"> platform.</w:t>
      </w:r>
      <w:bookmarkEnd w:id="220"/>
      <w:bookmarkEnd w:id="221"/>
      <w:r w:rsidRPr="00BF4283">
        <w:rPr>
          <w:color w:val="000000" w:themeColor="text1"/>
          <w:lang w:eastAsia="zh-CN"/>
        </w:rPr>
        <w:t xml:space="preserve"> </w:t>
      </w:r>
      <w:bookmarkStart w:id="224" w:name="OLE_LINK122"/>
      <w:bookmarkStart w:id="225" w:name="OLE_LINK123"/>
      <w:r w:rsidRPr="00BF4283">
        <w:rPr>
          <w:color w:val="000000" w:themeColor="text1"/>
          <w:lang w:eastAsia="zh-CN"/>
        </w:rPr>
        <w:t xml:space="preserve">To achieve the </w:t>
      </w:r>
      <w:r w:rsidR="006550AF" w:rsidRPr="00BF4283">
        <w:rPr>
          <w:color w:val="000000" w:themeColor="text1"/>
          <w:lang w:eastAsia="zh-CN"/>
        </w:rPr>
        <w:t>proper</w:t>
      </w:r>
      <w:r w:rsidRPr="00BF4283">
        <w:rPr>
          <w:color w:val="000000" w:themeColor="text1"/>
          <w:lang w:eastAsia="zh-CN"/>
        </w:rPr>
        <w:t xml:space="preserve"> platform slope, </w:t>
      </w:r>
      <w:bookmarkStart w:id="226" w:name="OLE_LINK124"/>
      <w:bookmarkStart w:id="227" w:name="OLE_LINK125"/>
      <w:bookmarkEnd w:id="224"/>
      <w:bookmarkEnd w:id="225"/>
      <w:r w:rsidR="00E4676C" w:rsidRPr="00BF4283">
        <w:rPr>
          <w:color w:val="000000" w:themeColor="text1"/>
          <w:lang w:eastAsia="zh-CN"/>
        </w:rPr>
        <w:t xml:space="preserve">use </w:t>
      </w:r>
      <w:r w:rsidRPr="00BF4283">
        <w:rPr>
          <w:color w:val="000000" w:themeColor="text1"/>
          <w:lang w:eastAsia="zh-CN"/>
        </w:rPr>
        <w:t>a cell culture dish cover</w:t>
      </w:r>
      <w:bookmarkEnd w:id="226"/>
      <w:bookmarkEnd w:id="227"/>
      <w:r w:rsidR="006550AF" w:rsidRPr="00BF4283">
        <w:rPr>
          <w:color w:val="000000" w:themeColor="text1"/>
          <w:lang w:eastAsia="zh-CN"/>
        </w:rPr>
        <w:t xml:space="preserve"> (150 mm x 25 mm)</w:t>
      </w:r>
      <w:r w:rsidRPr="00BF4283">
        <w:rPr>
          <w:color w:val="000000" w:themeColor="text1"/>
          <w:lang w:eastAsia="zh-CN"/>
        </w:rPr>
        <w:t xml:space="preserve">. </w:t>
      </w:r>
      <w:bookmarkStart w:id="228" w:name="OLE_LINK126"/>
      <w:bookmarkStart w:id="229" w:name="OLE_LINK127"/>
      <w:r w:rsidRPr="00BF4283">
        <w:rPr>
          <w:color w:val="000000" w:themeColor="text1"/>
          <w:lang w:eastAsia="zh-CN"/>
        </w:rPr>
        <w:t xml:space="preserve">Fold </w:t>
      </w:r>
      <w:r w:rsidR="0017633C" w:rsidRPr="00BF4283">
        <w:rPr>
          <w:color w:val="000000" w:themeColor="text1"/>
          <w:lang w:eastAsia="zh-CN"/>
        </w:rPr>
        <w:t>0-0 silk (</w:t>
      </w:r>
      <w:r w:rsidRPr="00BF4283">
        <w:rPr>
          <w:color w:val="000000" w:themeColor="text1"/>
          <w:lang w:eastAsia="zh-CN"/>
        </w:rPr>
        <w:t>1</w:t>
      </w:r>
      <w:r w:rsidR="004E1BDF" w:rsidRPr="00BF4283">
        <w:rPr>
          <w:color w:val="000000" w:themeColor="text1"/>
          <w:lang w:eastAsia="zh-CN"/>
        </w:rPr>
        <w:t>0</w:t>
      </w:r>
      <w:r w:rsidR="00BF7DD0" w:rsidRPr="00BF4283">
        <w:rPr>
          <w:color w:val="000000" w:themeColor="text1"/>
          <w:lang w:eastAsia="zh-CN"/>
        </w:rPr>
        <w:t>-</w:t>
      </w:r>
      <w:r w:rsidR="004E1BDF" w:rsidRPr="00BF4283">
        <w:rPr>
          <w:color w:val="000000" w:themeColor="text1"/>
          <w:lang w:eastAsia="zh-CN"/>
        </w:rPr>
        <w:t>15</w:t>
      </w:r>
      <w:r w:rsidRPr="00BF4283">
        <w:rPr>
          <w:color w:val="000000" w:themeColor="text1"/>
          <w:lang w:eastAsia="zh-CN"/>
        </w:rPr>
        <w:t xml:space="preserve"> cm length</w:t>
      </w:r>
      <w:r w:rsidR="0017633C" w:rsidRPr="00BF4283">
        <w:rPr>
          <w:color w:val="000000" w:themeColor="text1"/>
          <w:lang w:eastAsia="zh-CN"/>
        </w:rPr>
        <w:t>)</w:t>
      </w:r>
      <w:r w:rsidRPr="00BF4283">
        <w:rPr>
          <w:color w:val="000000" w:themeColor="text1"/>
          <w:lang w:eastAsia="zh-CN"/>
        </w:rPr>
        <w:t xml:space="preserve"> in half and </w:t>
      </w:r>
      <w:r w:rsidR="0098022C" w:rsidRPr="00BF4283">
        <w:rPr>
          <w:color w:val="000000" w:themeColor="text1"/>
          <w:lang w:eastAsia="zh-CN"/>
        </w:rPr>
        <w:t xml:space="preserve">attach </w:t>
      </w:r>
      <w:r w:rsidRPr="00BF4283">
        <w:rPr>
          <w:color w:val="000000" w:themeColor="text1"/>
          <w:lang w:eastAsia="zh-CN"/>
        </w:rPr>
        <w:t xml:space="preserve">the ends of the thread to the top of the inclined platform </w:t>
      </w:r>
      <w:r w:rsidR="00961CE1" w:rsidRPr="00BF4283">
        <w:rPr>
          <w:color w:val="000000" w:themeColor="text1"/>
          <w:lang w:eastAsia="zh-CN"/>
        </w:rPr>
        <w:t xml:space="preserve">using </w:t>
      </w:r>
      <w:r w:rsidRPr="00BF4283">
        <w:rPr>
          <w:color w:val="000000" w:themeColor="text1"/>
          <w:lang w:eastAsia="zh-CN"/>
        </w:rPr>
        <w:t>tape to create a suspension loop.</w:t>
      </w:r>
      <w:bookmarkEnd w:id="228"/>
      <w:bookmarkEnd w:id="229"/>
    </w:p>
    <w:p w14:paraId="4FE51622" w14:textId="77777777" w:rsidR="00701CC2" w:rsidRPr="00BF4283" w:rsidRDefault="00701CC2" w:rsidP="00BF4283">
      <w:pPr>
        <w:pStyle w:val="ListParagraph"/>
        <w:ind w:firstLineChars="0" w:firstLine="0"/>
        <w:rPr>
          <w:color w:val="000000" w:themeColor="text1"/>
          <w:lang w:eastAsia="zh-CN"/>
        </w:rPr>
      </w:pPr>
    </w:p>
    <w:p w14:paraId="60F0D806" w14:textId="5813D1A4" w:rsidR="00FE7622" w:rsidRPr="00BF4283" w:rsidRDefault="00FE7622" w:rsidP="00BF4283">
      <w:pPr>
        <w:pStyle w:val="ListParagraph"/>
        <w:numPr>
          <w:ilvl w:val="1"/>
          <w:numId w:val="25"/>
        </w:numPr>
        <w:ind w:left="0" w:firstLineChars="0" w:firstLine="0"/>
        <w:rPr>
          <w:color w:val="000000" w:themeColor="text1"/>
          <w:lang w:eastAsia="zh-CN"/>
        </w:rPr>
      </w:pPr>
      <w:bookmarkStart w:id="230" w:name="_Hlk85456960"/>
      <w:r w:rsidRPr="00BF4283">
        <w:rPr>
          <w:color w:val="000000" w:themeColor="text1"/>
          <w:lang w:eastAsia="zh-CN"/>
        </w:rPr>
        <w:t xml:space="preserve">Anesthetize the </w:t>
      </w:r>
      <w:bookmarkStart w:id="231" w:name="_Hlk71659301"/>
      <w:r w:rsidRPr="00BF4283">
        <w:rPr>
          <w:color w:val="000000" w:themeColor="text1"/>
          <w:lang w:eastAsia="zh-CN"/>
        </w:rPr>
        <w:t xml:space="preserve">mice </w:t>
      </w:r>
      <w:r w:rsidR="00372B39" w:rsidRPr="00BF4283">
        <w:rPr>
          <w:color w:val="000000" w:themeColor="text1"/>
          <w:lang w:eastAsia="zh-CN"/>
        </w:rPr>
        <w:t>following</w:t>
      </w:r>
      <w:r w:rsidRPr="00BF4283">
        <w:rPr>
          <w:color w:val="000000" w:themeColor="text1"/>
          <w:lang w:eastAsia="zh-CN"/>
        </w:rPr>
        <w:t xml:space="preserve"> the procedure described</w:t>
      </w:r>
      <w:r w:rsidR="00FA03FD" w:rsidRPr="00BF4283">
        <w:rPr>
          <w:color w:val="000000" w:themeColor="text1"/>
          <w:lang w:eastAsia="zh-CN"/>
        </w:rPr>
        <w:t xml:space="preserve"> in</w:t>
      </w:r>
      <w:r w:rsidR="00866B36" w:rsidRPr="00BF4283">
        <w:rPr>
          <w:color w:val="000000" w:themeColor="text1"/>
          <w:lang w:eastAsia="zh-CN"/>
        </w:rPr>
        <w:t xml:space="preserve"> </w:t>
      </w:r>
      <w:r w:rsidR="00372B39" w:rsidRPr="00BF4283">
        <w:rPr>
          <w:color w:val="000000" w:themeColor="text1"/>
          <w:lang w:eastAsia="zh-CN"/>
        </w:rPr>
        <w:t>step</w:t>
      </w:r>
      <w:r w:rsidR="00FA03FD" w:rsidRPr="00BF4283">
        <w:rPr>
          <w:color w:val="000000" w:themeColor="text1"/>
          <w:lang w:eastAsia="zh-CN"/>
        </w:rPr>
        <w:t xml:space="preserve"> 3.2</w:t>
      </w:r>
      <w:r w:rsidRPr="00BF4283">
        <w:rPr>
          <w:color w:val="000000" w:themeColor="text1"/>
          <w:lang w:eastAsia="zh-CN"/>
        </w:rPr>
        <w:t>.</w:t>
      </w:r>
      <w:bookmarkEnd w:id="231"/>
    </w:p>
    <w:p w14:paraId="2F5900DB" w14:textId="77777777" w:rsidR="00701CC2" w:rsidRPr="00BF4283" w:rsidRDefault="00701CC2" w:rsidP="00BF4283">
      <w:pPr>
        <w:pStyle w:val="ListParagraph"/>
        <w:ind w:firstLineChars="0" w:firstLine="0"/>
        <w:rPr>
          <w:color w:val="000000" w:themeColor="text1"/>
          <w:lang w:eastAsia="zh-CN"/>
        </w:rPr>
      </w:pPr>
    </w:p>
    <w:bookmarkEnd w:id="230"/>
    <w:p w14:paraId="5ACFE3FC" w14:textId="6DAF20CF" w:rsidR="00C54FF7" w:rsidRPr="00BF4283" w:rsidRDefault="00FE7622" w:rsidP="00BF4283">
      <w:pPr>
        <w:pStyle w:val="ListParagraph"/>
        <w:numPr>
          <w:ilvl w:val="1"/>
          <w:numId w:val="25"/>
        </w:numPr>
        <w:ind w:left="0" w:firstLineChars="0" w:firstLine="0"/>
        <w:rPr>
          <w:color w:val="000000" w:themeColor="text1"/>
          <w:highlight w:val="yellow"/>
          <w:lang w:eastAsia="zh-CN"/>
        </w:rPr>
      </w:pPr>
      <w:r w:rsidRPr="00BF4283">
        <w:rPr>
          <w:color w:val="000000" w:themeColor="text1"/>
          <w:highlight w:val="yellow"/>
          <w:lang w:eastAsia="zh-CN"/>
        </w:rPr>
        <w:t>Fix the m</w:t>
      </w:r>
      <w:r w:rsidR="001303F2">
        <w:rPr>
          <w:color w:val="000000" w:themeColor="text1"/>
          <w:highlight w:val="yellow"/>
          <w:lang w:eastAsia="zh-CN"/>
        </w:rPr>
        <w:t>ouse</w:t>
      </w:r>
      <w:r w:rsidRPr="00BF4283">
        <w:rPr>
          <w:color w:val="000000" w:themeColor="text1"/>
          <w:highlight w:val="yellow"/>
          <w:lang w:eastAsia="zh-CN"/>
        </w:rPr>
        <w:t>.</w:t>
      </w:r>
      <w:r w:rsidR="00D53508" w:rsidRPr="00BF4283">
        <w:rPr>
          <w:color w:val="000000" w:themeColor="text1"/>
          <w:highlight w:val="yellow"/>
          <w:lang w:eastAsia="zh-CN"/>
        </w:rPr>
        <w:t xml:space="preserve"> </w:t>
      </w:r>
      <w:r w:rsidR="001303F2">
        <w:rPr>
          <w:color w:val="000000" w:themeColor="text1"/>
          <w:highlight w:val="yellow"/>
          <w:lang w:eastAsia="zh-CN"/>
        </w:rPr>
        <w:t>Place</w:t>
      </w:r>
      <w:r w:rsidR="002A013C" w:rsidRPr="00BF4283">
        <w:rPr>
          <w:color w:val="000000" w:themeColor="text1"/>
          <w:highlight w:val="yellow"/>
          <w:lang w:eastAsia="zh-CN"/>
        </w:rPr>
        <w:t xml:space="preserve"> the </w:t>
      </w:r>
      <w:r w:rsidR="00C579AA" w:rsidRPr="00BF4283">
        <w:rPr>
          <w:color w:val="000000" w:themeColor="text1"/>
          <w:highlight w:val="yellow"/>
          <w:lang w:eastAsia="zh-CN"/>
        </w:rPr>
        <w:t>m</w:t>
      </w:r>
      <w:r w:rsidR="001303F2">
        <w:rPr>
          <w:color w:val="000000" w:themeColor="text1"/>
          <w:highlight w:val="yellow"/>
          <w:lang w:eastAsia="zh-CN"/>
        </w:rPr>
        <w:t>ouse</w:t>
      </w:r>
      <w:r w:rsidR="00C579AA" w:rsidRPr="00BF4283">
        <w:rPr>
          <w:color w:val="000000" w:themeColor="text1"/>
          <w:highlight w:val="yellow"/>
          <w:lang w:eastAsia="zh-CN"/>
        </w:rPr>
        <w:t xml:space="preserve"> </w:t>
      </w:r>
      <w:r w:rsidR="002A013C" w:rsidRPr="00BF4283">
        <w:rPr>
          <w:color w:val="000000" w:themeColor="text1"/>
          <w:highlight w:val="yellow"/>
          <w:lang w:eastAsia="zh-CN"/>
        </w:rPr>
        <w:t xml:space="preserve">in a supine position on the intubation platform </w:t>
      </w:r>
      <w:r w:rsidR="001303F2">
        <w:rPr>
          <w:color w:val="000000" w:themeColor="text1"/>
          <w:highlight w:val="yellow"/>
          <w:lang w:eastAsia="zh-CN"/>
        </w:rPr>
        <w:t xml:space="preserve">and </w:t>
      </w:r>
      <w:r w:rsidR="002A013C" w:rsidRPr="00BF4283">
        <w:rPr>
          <w:color w:val="000000" w:themeColor="text1"/>
          <w:highlight w:val="yellow"/>
          <w:lang w:eastAsia="zh-CN"/>
        </w:rPr>
        <w:t>hook the upper incisors at the top of the angled surface</w:t>
      </w:r>
      <w:r w:rsidR="00F27719" w:rsidRPr="00BF4283">
        <w:rPr>
          <w:color w:val="000000" w:themeColor="text1"/>
          <w:highlight w:val="yellow"/>
          <w:lang w:eastAsia="zh-CN"/>
        </w:rPr>
        <w:t xml:space="preserve"> around the silk thread</w:t>
      </w:r>
      <w:r w:rsidR="002A013C" w:rsidRPr="00BF4283">
        <w:rPr>
          <w:color w:val="000000" w:themeColor="text1"/>
          <w:highlight w:val="yellow"/>
          <w:lang w:eastAsia="zh-CN"/>
        </w:rPr>
        <w:t>.</w:t>
      </w:r>
      <w:r w:rsidRPr="00BF4283">
        <w:rPr>
          <w:color w:val="000000" w:themeColor="text1"/>
          <w:highlight w:val="yellow"/>
          <w:lang w:eastAsia="zh-CN"/>
        </w:rPr>
        <w:t xml:space="preserve"> </w:t>
      </w:r>
      <w:bookmarkStart w:id="232" w:name="_Hlk85457356"/>
      <w:r w:rsidR="003E7AF7" w:rsidRPr="00BF4283">
        <w:rPr>
          <w:color w:val="000000" w:themeColor="text1"/>
          <w:highlight w:val="yellow"/>
          <w:lang w:eastAsia="zh-CN"/>
        </w:rPr>
        <w:t xml:space="preserve">Tape </w:t>
      </w:r>
      <w:r w:rsidR="00541384" w:rsidRPr="00BF4283">
        <w:rPr>
          <w:color w:val="000000" w:themeColor="text1"/>
          <w:highlight w:val="yellow"/>
          <w:lang w:eastAsia="zh-CN"/>
        </w:rPr>
        <w:t>the tail, limbs</w:t>
      </w:r>
      <w:r w:rsidR="00270056" w:rsidRPr="00BF4283">
        <w:rPr>
          <w:color w:val="000000" w:themeColor="text1"/>
          <w:highlight w:val="yellow"/>
          <w:lang w:eastAsia="zh-CN"/>
        </w:rPr>
        <w:t>,</w:t>
      </w:r>
      <w:r w:rsidR="00541384" w:rsidRPr="00BF4283">
        <w:rPr>
          <w:color w:val="000000" w:themeColor="text1"/>
          <w:highlight w:val="yellow"/>
          <w:lang w:eastAsia="zh-CN"/>
        </w:rPr>
        <w:t xml:space="preserve"> and </w:t>
      </w:r>
      <w:r w:rsidR="001303F2">
        <w:rPr>
          <w:color w:val="000000" w:themeColor="text1"/>
          <w:highlight w:val="yellow"/>
          <w:lang w:eastAsia="zh-CN"/>
        </w:rPr>
        <w:t>whiskers</w:t>
      </w:r>
      <w:r w:rsidR="003E7AF7" w:rsidRPr="00BF4283">
        <w:rPr>
          <w:color w:val="000000" w:themeColor="text1"/>
          <w:highlight w:val="yellow"/>
          <w:lang w:eastAsia="zh-CN"/>
        </w:rPr>
        <w:t>.</w:t>
      </w:r>
    </w:p>
    <w:p w14:paraId="37161355" w14:textId="77777777" w:rsidR="00701CC2" w:rsidRPr="00BF4283" w:rsidRDefault="00701CC2" w:rsidP="00BF4283">
      <w:pPr>
        <w:pStyle w:val="ListParagraph"/>
        <w:ind w:firstLineChars="0" w:firstLine="0"/>
        <w:rPr>
          <w:color w:val="000000" w:themeColor="text1"/>
          <w:highlight w:val="yellow"/>
          <w:lang w:eastAsia="zh-CN"/>
        </w:rPr>
      </w:pPr>
    </w:p>
    <w:p w14:paraId="2EA47CEF" w14:textId="5A1C33D4" w:rsidR="002A013C" w:rsidRPr="00BF4283" w:rsidRDefault="00FE7622" w:rsidP="00BF4283">
      <w:pPr>
        <w:pStyle w:val="ListParagraph"/>
        <w:numPr>
          <w:ilvl w:val="1"/>
          <w:numId w:val="25"/>
        </w:numPr>
        <w:ind w:left="0" w:firstLineChars="0" w:firstLine="0"/>
        <w:rPr>
          <w:color w:val="000000" w:themeColor="text1"/>
          <w:highlight w:val="yellow"/>
          <w:lang w:eastAsia="zh-CN"/>
        </w:rPr>
      </w:pPr>
      <w:bookmarkStart w:id="233" w:name="OLE_LINK528"/>
      <w:bookmarkStart w:id="234" w:name="OLE_LINK529"/>
      <w:bookmarkEnd w:id="232"/>
      <w:r w:rsidRPr="00BF4283">
        <w:rPr>
          <w:color w:val="000000" w:themeColor="text1"/>
          <w:highlight w:val="yellow"/>
          <w:lang w:eastAsia="zh-CN"/>
        </w:rPr>
        <w:t xml:space="preserve">Remove the hair </w:t>
      </w:r>
      <w:r w:rsidR="00CC7BDA" w:rsidRPr="00BF4283">
        <w:rPr>
          <w:color w:val="000000" w:themeColor="text1"/>
          <w:highlight w:val="yellow"/>
          <w:lang w:eastAsia="zh-CN"/>
        </w:rPr>
        <w:t xml:space="preserve">of </w:t>
      </w:r>
      <w:r w:rsidR="008F730B" w:rsidRPr="00BF4283">
        <w:rPr>
          <w:color w:val="000000" w:themeColor="text1"/>
          <w:highlight w:val="yellow"/>
          <w:lang w:eastAsia="zh-CN"/>
        </w:rPr>
        <w:t xml:space="preserve">the </w:t>
      </w:r>
      <w:r w:rsidR="00866B36" w:rsidRPr="00BF4283">
        <w:rPr>
          <w:color w:val="000000" w:themeColor="text1"/>
          <w:highlight w:val="yellow"/>
          <w:lang w:eastAsia="zh-CN"/>
        </w:rPr>
        <w:t xml:space="preserve">left </w:t>
      </w:r>
      <w:r w:rsidR="001303F2">
        <w:rPr>
          <w:color w:val="000000" w:themeColor="text1"/>
          <w:highlight w:val="yellow"/>
          <w:lang w:eastAsia="zh-CN"/>
        </w:rPr>
        <w:t xml:space="preserve">chest </w:t>
      </w:r>
      <w:r w:rsidR="00866B36" w:rsidRPr="00BF4283">
        <w:rPr>
          <w:color w:val="000000" w:themeColor="text1"/>
          <w:highlight w:val="yellow"/>
          <w:lang w:eastAsia="zh-CN"/>
        </w:rPr>
        <w:t xml:space="preserve">and part of the adjacent right </w:t>
      </w:r>
      <w:r w:rsidR="001303F2">
        <w:rPr>
          <w:color w:val="000000" w:themeColor="text1"/>
          <w:highlight w:val="yellow"/>
          <w:lang w:eastAsia="zh-CN"/>
        </w:rPr>
        <w:t xml:space="preserve">chest </w:t>
      </w:r>
      <w:r w:rsidR="008F730B" w:rsidRPr="00BF4283">
        <w:rPr>
          <w:color w:val="000000" w:themeColor="text1"/>
          <w:highlight w:val="yellow"/>
          <w:lang w:eastAsia="zh-CN"/>
        </w:rPr>
        <w:t>with</w:t>
      </w:r>
      <w:r w:rsidR="00385E89" w:rsidRPr="00BF4283">
        <w:rPr>
          <w:color w:val="000000" w:themeColor="text1"/>
          <w:highlight w:val="yellow"/>
          <w:lang w:eastAsia="zh-CN"/>
        </w:rPr>
        <w:t xml:space="preserve"> hair removal cream</w:t>
      </w:r>
      <w:r w:rsidRPr="00BF4283">
        <w:rPr>
          <w:color w:val="000000" w:themeColor="text1"/>
          <w:highlight w:val="yellow"/>
          <w:lang w:eastAsia="zh-CN"/>
        </w:rPr>
        <w:t xml:space="preserve"> before surgery.</w:t>
      </w:r>
    </w:p>
    <w:p w14:paraId="56C18CAA" w14:textId="77777777" w:rsidR="00701CC2" w:rsidRPr="00BF4283" w:rsidRDefault="00701CC2" w:rsidP="00BF4283">
      <w:pPr>
        <w:pStyle w:val="ListParagraph"/>
        <w:ind w:firstLineChars="0" w:firstLine="0"/>
        <w:rPr>
          <w:color w:val="000000" w:themeColor="text1"/>
          <w:highlight w:val="yellow"/>
          <w:lang w:eastAsia="zh-CN"/>
        </w:rPr>
      </w:pPr>
    </w:p>
    <w:p w14:paraId="7DEBBA3F" w14:textId="213D571B" w:rsidR="002A013C" w:rsidRPr="00BF4283" w:rsidRDefault="009E5DC5" w:rsidP="00BF4283">
      <w:pPr>
        <w:pStyle w:val="ListParagraph"/>
        <w:numPr>
          <w:ilvl w:val="1"/>
          <w:numId w:val="25"/>
        </w:numPr>
        <w:ind w:left="0" w:firstLineChars="0" w:firstLine="0"/>
        <w:rPr>
          <w:color w:val="000000" w:themeColor="text1"/>
          <w:lang w:eastAsia="zh-CN"/>
        </w:rPr>
      </w:pPr>
      <w:bookmarkStart w:id="235" w:name="OLE_LINK574"/>
      <w:bookmarkStart w:id="236" w:name="OLE_LINK575"/>
      <w:bookmarkStart w:id="237" w:name="_Hlk85457922"/>
      <w:bookmarkEnd w:id="233"/>
      <w:bookmarkEnd w:id="234"/>
      <w:r w:rsidRPr="00BF4283">
        <w:rPr>
          <w:color w:val="000000" w:themeColor="text1"/>
          <w:lang w:eastAsia="zh-CN"/>
        </w:rPr>
        <w:t>Perform o</w:t>
      </w:r>
      <w:r w:rsidR="002A013C" w:rsidRPr="00BF4283">
        <w:rPr>
          <w:color w:val="000000" w:themeColor="text1"/>
          <w:lang w:eastAsia="zh-CN"/>
        </w:rPr>
        <w:t xml:space="preserve">rotracheal </w:t>
      </w:r>
      <w:r w:rsidR="00961CE1" w:rsidRPr="00BF4283">
        <w:rPr>
          <w:color w:val="000000" w:themeColor="text1"/>
          <w:lang w:eastAsia="zh-CN"/>
        </w:rPr>
        <w:t>i</w:t>
      </w:r>
      <w:r w:rsidR="002A013C" w:rsidRPr="00BF4283">
        <w:rPr>
          <w:color w:val="000000" w:themeColor="text1"/>
          <w:lang w:eastAsia="zh-CN"/>
        </w:rPr>
        <w:t xml:space="preserve">ntubation in </w:t>
      </w:r>
      <w:r w:rsidR="00974DAD" w:rsidRPr="00BF4283">
        <w:rPr>
          <w:color w:val="000000" w:themeColor="text1"/>
          <w:lang w:eastAsia="zh-CN"/>
        </w:rPr>
        <w:t>mice</w:t>
      </w:r>
      <w:r w:rsidR="002A013C" w:rsidRPr="00BF4283">
        <w:rPr>
          <w:color w:val="000000" w:themeColor="text1"/>
          <w:lang w:eastAsia="zh-CN"/>
        </w:rPr>
        <w:t xml:space="preserve"> </w:t>
      </w:r>
      <w:r w:rsidRPr="00BF4283">
        <w:rPr>
          <w:color w:val="000000" w:themeColor="text1"/>
          <w:lang w:eastAsia="zh-CN"/>
        </w:rPr>
        <w:t>following</w:t>
      </w:r>
      <w:r w:rsidR="00961CE1" w:rsidRPr="00BF4283">
        <w:rPr>
          <w:color w:val="000000" w:themeColor="text1"/>
          <w:lang w:eastAsia="zh-CN"/>
        </w:rPr>
        <w:t xml:space="preserve"> the</w:t>
      </w:r>
      <w:r w:rsidR="002A013C" w:rsidRPr="00BF4283">
        <w:rPr>
          <w:color w:val="000000" w:themeColor="text1"/>
          <w:lang w:eastAsia="zh-CN"/>
        </w:rPr>
        <w:t xml:space="preserve"> procedure described </w:t>
      </w:r>
      <w:r w:rsidR="00866B36" w:rsidRPr="00BF4283">
        <w:rPr>
          <w:color w:val="000000" w:themeColor="text1"/>
          <w:lang w:eastAsia="zh-CN"/>
        </w:rPr>
        <w:t xml:space="preserve">in </w:t>
      </w:r>
      <w:r w:rsidRPr="00BF4283">
        <w:rPr>
          <w:color w:val="000000" w:themeColor="text1"/>
          <w:lang w:eastAsia="zh-CN"/>
        </w:rPr>
        <w:t>step</w:t>
      </w:r>
      <w:r w:rsidR="005C38FE" w:rsidRPr="00BF4283">
        <w:rPr>
          <w:color w:val="000000" w:themeColor="text1"/>
          <w:lang w:eastAsia="zh-CN"/>
        </w:rPr>
        <w:t>s</w:t>
      </w:r>
      <w:r w:rsidRPr="00BF4283">
        <w:rPr>
          <w:color w:val="000000" w:themeColor="text1"/>
          <w:lang w:eastAsia="zh-CN"/>
        </w:rPr>
        <w:t xml:space="preserve"> </w:t>
      </w:r>
      <w:r w:rsidR="00866B36" w:rsidRPr="00BF4283">
        <w:rPr>
          <w:color w:val="000000" w:themeColor="text1"/>
          <w:lang w:eastAsia="zh-CN"/>
        </w:rPr>
        <w:t>3.4</w:t>
      </w:r>
      <w:r w:rsidRPr="00BF4283">
        <w:rPr>
          <w:color w:val="000000" w:themeColor="text1"/>
          <w:lang w:eastAsia="zh-CN"/>
        </w:rPr>
        <w:t>-</w:t>
      </w:r>
      <w:r w:rsidR="00866B36" w:rsidRPr="00BF4283">
        <w:rPr>
          <w:color w:val="000000" w:themeColor="text1"/>
          <w:lang w:eastAsia="zh-CN"/>
        </w:rPr>
        <w:t>3.</w:t>
      </w:r>
      <w:bookmarkEnd w:id="235"/>
      <w:bookmarkEnd w:id="236"/>
      <w:r w:rsidR="00866B36" w:rsidRPr="00BF4283">
        <w:rPr>
          <w:color w:val="000000" w:themeColor="text1"/>
          <w:lang w:eastAsia="zh-CN"/>
        </w:rPr>
        <w:t>8</w:t>
      </w:r>
      <w:r w:rsidR="002A013C" w:rsidRPr="00BF4283">
        <w:rPr>
          <w:color w:val="000000" w:themeColor="text1"/>
          <w:lang w:eastAsia="zh-CN"/>
        </w:rPr>
        <w:t>.</w:t>
      </w:r>
    </w:p>
    <w:p w14:paraId="02A695F1" w14:textId="77777777" w:rsidR="00701CC2" w:rsidRPr="00BF4283" w:rsidRDefault="00701CC2" w:rsidP="00BF4283">
      <w:pPr>
        <w:pStyle w:val="ListParagraph"/>
        <w:ind w:firstLineChars="0" w:firstLine="0"/>
        <w:rPr>
          <w:color w:val="000000" w:themeColor="text1"/>
          <w:lang w:eastAsia="zh-CN"/>
        </w:rPr>
      </w:pPr>
    </w:p>
    <w:p w14:paraId="000673D3" w14:textId="35DE02BD" w:rsidR="002A013C" w:rsidRPr="00BF4283" w:rsidRDefault="002444BD" w:rsidP="00BF4283">
      <w:pPr>
        <w:pStyle w:val="ListParagraph"/>
        <w:numPr>
          <w:ilvl w:val="1"/>
          <w:numId w:val="25"/>
        </w:numPr>
        <w:ind w:left="0" w:firstLineChars="0" w:firstLine="0"/>
        <w:rPr>
          <w:color w:val="000000" w:themeColor="text1"/>
          <w:highlight w:val="yellow"/>
          <w:lang w:eastAsia="zh-CN"/>
        </w:rPr>
      </w:pPr>
      <w:bookmarkStart w:id="238" w:name="OLE_LINK530"/>
      <w:bookmarkStart w:id="239" w:name="OLE_LINK531"/>
      <w:bookmarkEnd w:id="237"/>
      <w:r w:rsidRPr="00BF4283">
        <w:rPr>
          <w:color w:val="000000" w:themeColor="text1"/>
          <w:highlight w:val="yellow"/>
          <w:lang w:eastAsia="zh-CN"/>
        </w:rPr>
        <w:t>Link the pet indwelling needle with</w:t>
      </w:r>
      <w:r w:rsidR="00422043" w:rsidRPr="00BF4283">
        <w:rPr>
          <w:color w:val="000000" w:themeColor="text1"/>
          <w:highlight w:val="yellow"/>
          <w:lang w:eastAsia="zh-CN"/>
        </w:rPr>
        <w:t xml:space="preserve"> a</w:t>
      </w:r>
      <w:r w:rsidR="004C1030" w:rsidRPr="00BF4283">
        <w:rPr>
          <w:color w:val="000000" w:themeColor="text1"/>
          <w:highlight w:val="yellow"/>
          <w:lang w:eastAsia="zh-CN"/>
        </w:rPr>
        <w:t>n</w:t>
      </w:r>
      <w:r w:rsidR="0024014A" w:rsidRPr="00BF4283">
        <w:rPr>
          <w:highlight w:val="yellow"/>
        </w:rPr>
        <w:t xml:space="preserve"> </w:t>
      </w:r>
      <w:bookmarkStart w:id="240" w:name="_Hlk86169413"/>
      <w:r w:rsidR="0024014A" w:rsidRPr="00BF4283">
        <w:rPr>
          <w:color w:val="000000" w:themeColor="text1"/>
          <w:highlight w:val="yellow"/>
          <w:lang w:eastAsia="zh-CN"/>
        </w:rPr>
        <w:t>animal</w:t>
      </w:r>
      <w:r w:rsidRPr="00BF4283">
        <w:rPr>
          <w:color w:val="000000" w:themeColor="text1"/>
          <w:highlight w:val="yellow"/>
          <w:lang w:eastAsia="zh-CN"/>
        </w:rPr>
        <w:t xml:space="preserve"> </w:t>
      </w:r>
      <w:bookmarkStart w:id="241" w:name="_Hlk86169609"/>
      <w:r w:rsidR="003337A0" w:rsidRPr="00BF4283">
        <w:rPr>
          <w:color w:val="000000" w:themeColor="text1"/>
          <w:highlight w:val="yellow"/>
          <w:lang w:eastAsia="zh-CN"/>
        </w:rPr>
        <w:t>ventilator</w:t>
      </w:r>
      <w:bookmarkEnd w:id="240"/>
      <w:bookmarkEnd w:id="241"/>
      <w:r w:rsidR="00B423EF" w:rsidRPr="00BF4283">
        <w:rPr>
          <w:color w:val="000000" w:themeColor="text1"/>
          <w:highlight w:val="yellow"/>
          <w:lang w:eastAsia="zh-CN"/>
        </w:rPr>
        <w:t xml:space="preserve"> (see </w:t>
      </w:r>
      <w:r w:rsidR="00B423EF" w:rsidRPr="00BF4283">
        <w:rPr>
          <w:b/>
          <w:bCs/>
          <w:color w:val="000000" w:themeColor="text1"/>
          <w:highlight w:val="yellow"/>
          <w:lang w:eastAsia="zh-CN"/>
        </w:rPr>
        <w:t>Table of Materials</w:t>
      </w:r>
      <w:r w:rsidR="00B423EF" w:rsidRPr="00BF4283">
        <w:rPr>
          <w:color w:val="000000" w:themeColor="text1"/>
          <w:highlight w:val="yellow"/>
          <w:lang w:eastAsia="zh-CN"/>
        </w:rPr>
        <w:t>)</w:t>
      </w:r>
      <w:r w:rsidRPr="00BF4283">
        <w:rPr>
          <w:color w:val="000000" w:themeColor="text1"/>
          <w:highlight w:val="yellow"/>
          <w:lang w:eastAsia="zh-CN"/>
        </w:rPr>
        <w:t>.</w:t>
      </w:r>
      <w:r w:rsidR="00901F97" w:rsidRPr="00BF4283">
        <w:rPr>
          <w:color w:val="000000" w:themeColor="text1"/>
          <w:highlight w:val="yellow"/>
          <w:lang w:eastAsia="zh-CN"/>
        </w:rPr>
        <w:t xml:space="preserve"> </w:t>
      </w:r>
      <w:bookmarkStart w:id="242" w:name="_Hlk75295877"/>
      <w:r w:rsidR="00A33447" w:rsidRPr="00BF4283">
        <w:rPr>
          <w:color w:val="000000" w:themeColor="text1"/>
          <w:highlight w:val="yellow"/>
          <w:lang w:eastAsia="zh-CN"/>
        </w:rPr>
        <w:t>V</w:t>
      </w:r>
      <w:r w:rsidR="003337A0" w:rsidRPr="00BF4283">
        <w:rPr>
          <w:color w:val="000000" w:themeColor="text1"/>
          <w:highlight w:val="yellow"/>
          <w:lang w:eastAsia="zh-CN"/>
        </w:rPr>
        <w:t>entilator</w:t>
      </w:r>
      <w:bookmarkEnd w:id="242"/>
      <w:r w:rsidR="003337A0" w:rsidRPr="00BF4283">
        <w:rPr>
          <w:color w:val="000000" w:themeColor="text1"/>
          <w:highlight w:val="yellow"/>
          <w:lang w:eastAsia="zh-CN"/>
        </w:rPr>
        <w:t xml:space="preserve"> setting: </w:t>
      </w:r>
      <w:r w:rsidR="00422043" w:rsidRPr="00BF4283">
        <w:rPr>
          <w:color w:val="000000" w:themeColor="text1"/>
          <w:highlight w:val="yellow"/>
          <w:lang w:eastAsia="zh-CN"/>
        </w:rPr>
        <w:t>r</w:t>
      </w:r>
      <w:r w:rsidRPr="00BF4283">
        <w:rPr>
          <w:color w:val="000000" w:themeColor="text1"/>
          <w:highlight w:val="yellow"/>
          <w:lang w:eastAsia="zh-CN"/>
        </w:rPr>
        <w:t>espiratory rate</w:t>
      </w:r>
      <w:r w:rsidR="00A33447" w:rsidRPr="00BF4283">
        <w:rPr>
          <w:highlight w:val="yellow"/>
        </w:rPr>
        <w:t xml:space="preserve"> </w:t>
      </w:r>
      <w:r w:rsidR="00525F19" w:rsidRPr="00BF4283">
        <w:rPr>
          <w:color w:val="000000" w:themeColor="text1"/>
          <w:highlight w:val="yellow"/>
          <w:lang w:eastAsia="zh-CN"/>
        </w:rPr>
        <w:t>-</w:t>
      </w:r>
      <w:r w:rsidR="00A33447" w:rsidRPr="00BF4283">
        <w:rPr>
          <w:color w:val="000000" w:themeColor="text1"/>
          <w:highlight w:val="yellow"/>
          <w:lang w:eastAsia="zh-CN"/>
        </w:rPr>
        <w:t xml:space="preserve"> 120 times/min; inhalation/respiration ratio </w:t>
      </w:r>
      <w:r w:rsidR="00525F19" w:rsidRPr="00BF4283">
        <w:rPr>
          <w:color w:val="000000" w:themeColor="text1"/>
          <w:highlight w:val="yellow"/>
          <w:lang w:eastAsia="zh-CN"/>
        </w:rPr>
        <w:t>-</w:t>
      </w:r>
      <w:r w:rsidR="00A33447" w:rsidRPr="00BF4283">
        <w:rPr>
          <w:color w:val="000000" w:themeColor="text1"/>
          <w:highlight w:val="yellow"/>
          <w:lang w:eastAsia="zh-CN"/>
        </w:rPr>
        <w:t xml:space="preserve"> 1:1.1; tidal volume </w:t>
      </w:r>
      <w:r w:rsidR="00525F19" w:rsidRPr="00BF4283">
        <w:rPr>
          <w:color w:val="000000" w:themeColor="text1"/>
          <w:highlight w:val="yellow"/>
          <w:lang w:eastAsia="zh-CN"/>
        </w:rPr>
        <w:t>-</w:t>
      </w:r>
      <w:r w:rsidR="00A33447" w:rsidRPr="00BF4283">
        <w:rPr>
          <w:color w:val="000000" w:themeColor="text1"/>
          <w:highlight w:val="yellow"/>
          <w:lang w:eastAsia="zh-CN"/>
        </w:rPr>
        <w:t xml:space="preserve"> 1.7 </w:t>
      </w:r>
      <w:proofErr w:type="spellStart"/>
      <w:r w:rsidR="00A33447" w:rsidRPr="00BF4283">
        <w:rPr>
          <w:color w:val="000000" w:themeColor="text1"/>
          <w:highlight w:val="yellow"/>
          <w:lang w:eastAsia="zh-CN"/>
        </w:rPr>
        <w:t>mL</w:t>
      </w:r>
      <w:r w:rsidRPr="00BF4283">
        <w:rPr>
          <w:color w:val="000000" w:themeColor="text1"/>
          <w:highlight w:val="yellow"/>
          <w:lang w:eastAsia="zh-CN"/>
        </w:rPr>
        <w:t>.</w:t>
      </w:r>
      <w:proofErr w:type="spellEnd"/>
    </w:p>
    <w:p w14:paraId="3E0D133C" w14:textId="77777777" w:rsidR="00701CC2" w:rsidRPr="00BF4283" w:rsidRDefault="00701CC2" w:rsidP="00BF4283">
      <w:pPr>
        <w:pStyle w:val="ListParagraph"/>
        <w:ind w:firstLineChars="0" w:firstLine="0"/>
        <w:rPr>
          <w:color w:val="000000" w:themeColor="text1"/>
          <w:highlight w:val="yellow"/>
          <w:lang w:eastAsia="zh-CN"/>
        </w:rPr>
      </w:pPr>
    </w:p>
    <w:bookmarkEnd w:id="238"/>
    <w:bookmarkEnd w:id="239"/>
    <w:p w14:paraId="19A8C6EE" w14:textId="0D88BE50" w:rsidR="002444BD" w:rsidRPr="00BF4283" w:rsidRDefault="001E61C1" w:rsidP="00BF4283">
      <w:pPr>
        <w:pStyle w:val="ListParagraph"/>
        <w:numPr>
          <w:ilvl w:val="1"/>
          <w:numId w:val="25"/>
        </w:numPr>
        <w:ind w:left="0" w:firstLineChars="0" w:firstLine="0"/>
        <w:rPr>
          <w:color w:val="000000" w:themeColor="text1"/>
          <w:highlight w:val="yellow"/>
          <w:lang w:eastAsia="zh-CN"/>
        </w:rPr>
      </w:pPr>
      <w:r w:rsidRPr="00BF4283">
        <w:rPr>
          <w:color w:val="000000" w:themeColor="text1"/>
          <w:highlight w:val="yellow"/>
          <w:lang w:eastAsia="zh-CN"/>
        </w:rPr>
        <w:t xml:space="preserve">Wipe the skin with iodophor and alcohol to </w:t>
      </w:r>
      <w:bookmarkStart w:id="243" w:name="OLE_LINK148"/>
      <w:bookmarkStart w:id="244" w:name="OLE_LINK149"/>
      <w:r w:rsidRPr="00BF4283">
        <w:rPr>
          <w:color w:val="000000" w:themeColor="text1"/>
          <w:highlight w:val="yellow"/>
          <w:lang w:eastAsia="zh-CN"/>
        </w:rPr>
        <w:t>disinfect</w:t>
      </w:r>
      <w:bookmarkEnd w:id="243"/>
      <w:bookmarkEnd w:id="244"/>
      <w:r w:rsidR="002444BD" w:rsidRPr="00BF4283">
        <w:rPr>
          <w:color w:val="000000" w:themeColor="text1"/>
          <w:highlight w:val="yellow"/>
          <w:lang w:eastAsia="zh-CN"/>
        </w:rPr>
        <w:t>.</w:t>
      </w:r>
      <w:bookmarkStart w:id="245" w:name="OLE_LINK170"/>
      <w:bookmarkStart w:id="246" w:name="OLE_LINK171"/>
    </w:p>
    <w:p w14:paraId="51F9C84C" w14:textId="77777777" w:rsidR="00701CC2" w:rsidRPr="00BF4283" w:rsidRDefault="00701CC2" w:rsidP="00BF4283">
      <w:pPr>
        <w:pStyle w:val="ListParagraph"/>
        <w:ind w:firstLineChars="0" w:firstLine="0"/>
        <w:rPr>
          <w:color w:val="000000" w:themeColor="text1"/>
          <w:highlight w:val="yellow"/>
          <w:lang w:eastAsia="zh-CN"/>
        </w:rPr>
      </w:pPr>
    </w:p>
    <w:bookmarkEnd w:id="245"/>
    <w:bookmarkEnd w:id="246"/>
    <w:p w14:paraId="4E13D2B5" w14:textId="232D7C2F" w:rsidR="0019718A" w:rsidRPr="00BF4283" w:rsidRDefault="002444BD" w:rsidP="00BF4283">
      <w:pPr>
        <w:pStyle w:val="ListParagraph"/>
        <w:numPr>
          <w:ilvl w:val="1"/>
          <w:numId w:val="25"/>
        </w:numPr>
        <w:ind w:left="0" w:firstLineChars="0" w:firstLine="0"/>
        <w:rPr>
          <w:color w:val="000000" w:themeColor="text1"/>
          <w:highlight w:val="yellow"/>
          <w:lang w:eastAsia="zh-CN"/>
        </w:rPr>
      </w:pPr>
      <w:r w:rsidRPr="00BF4283">
        <w:rPr>
          <w:color w:val="000000" w:themeColor="text1"/>
          <w:highlight w:val="yellow"/>
          <w:lang w:eastAsia="zh-CN"/>
        </w:rPr>
        <w:t xml:space="preserve">Expose </w:t>
      </w:r>
      <w:r w:rsidR="00F40F29" w:rsidRPr="00BF4283">
        <w:rPr>
          <w:color w:val="000000" w:themeColor="text1"/>
          <w:highlight w:val="yellow"/>
          <w:lang w:eastAsia="zh-CN"/>
        </w:rPr>
        <w:t xml:space="preserve">the </w:t>
      </w:r>
      <w:r w:rsidRPr="00BF4283">
        <w:rPr>
          <w:color w:val="000000" w:themeColor="text1"/>
          <w:highlight w:val="yellow"/>
          <w:lang w:eastAsia="zh-CN"/>
        </w:rPr>
        <w:t>heart</w:t>
      </w:r>
      <w:r w:rsidR="00F40F29" w:rsidRPr="00BF4283">
        <w:rPr>
          <w:color w:val="000000" w:themeColor="text1"/>
          <w:highlight w:val="yellow"/>
          <w:lang w:eastAsia="zh-CN"/>
        </w:rPr>
        <w:t>.</w:t>
      </w:r>
      <w:r w:rsidR="00974F82" w:rsidRPr="00BF4283">
        <w:rPr>
          <w:color w:val="000000" w:themeColor="text1"/>
          <w:highlight w:val="yellow"/>
          <w:lang w:eastAsia="zh-CN"/>
        </w:rPr>
        <w:t xml:space="preserve"> </w:t>
      </w:r>
      <w:r w:rsidR="0019718A" w:rsidRPr="00BF4283">
        <w:rPr>
          <w:color w:val="000000" w:themeColor="text1"/>
          <w:highlight w:val="yellow"/>
          <w:lang w:eastAsia="zh-CN"/>
        </w:rPr>
        <w:t xml:space="preserve">Make a skin cut </w:t>
      </w:r>
      <w:r w:rsidR="009D6D18" w:rsidRPr="00BF4283">
        <w:rPr>
          <w:color w:val="000000" w:themeColor="text1"/>
          <w:highlight w:val="yellow"/>
          <w:lang w:eastAsia="zh-CN"/>
        </w:rPr>
        <w:t xml:space="preserve">for </w:t>
      </w:r>
      <w:bookmarkStart w:id="247" w:name="OLE_LINK63"/>
      <w:bookmarkStart w:id="248" w:name="OLE_LINK64"/>
      <w:r w:rsidR="00CD26D3" w:rsidRPr="00BF4283">
        <w:rPr>
          <w:color w:val="000000" w:themeColor="text1"/>
          <w:highlight w:val="yellow"/>
          <w:lang w:eastAsia="zh-CN"/>
        </w:rPr>
        <w:t>~</w:t>
      </w:r>
      <w:r w:rsidR="009D6D18" w:rsidRPr="00BF4283">
        <w:rPr>
          <w:color w:val="000000" w:themeColor="text1"/>
          <w:highlight w:val="yellow"/>
          <w:lang w:eastAsia="zh-CN"/>
        </w:rPr>
        <w:t xml:space="preserve">1 cm </w:t>
      </w:r>
      <w:bookmarkEnd w:id="247"/>
      <w:bookmarkEnd w:id="248"/>
      <w:r w:rsidR="000E05F9" w:rsidRPr="00BF4283">
        <w:rPr>
          <w:color w:val="000000" w:themeColor="text1"/>
          <w:highlight w:val="yellow"/>
          <w:lang w:eastAsia="zh-CN"/>
        </w:rPr>
        <w:t xml:space="preserve">by ophthalmic scissors </w:t>
      </w:r>
      <w:r w:rsidR="0019718A" w:rsidRPr="00BF4283">
        <w:rPr>
          <w:color w:val="000000" w:themeColor="text1"/>
          <w:highlight w:val="yellow"/>
          <w:lang w:eastAsia="zh-CN"/>
        </w:rPr>
        <w:t>and brace the muscles</w:t>
      </w:r>
      <w:r w:rsidR="009D6D18" w:rsidRPr="00BF4283">
        <w:rPr>
          <w:color w:val="000000" w:themeColor="text1"/>
          <w:highlight w:val="yellow"/>
          <w:lang w:eastAsia="zh-CN"/>
        </w:rPr>
        <w:t xml:space="preserve"> </w:t>
      </w:r>
      <w:r w:rsidR="00814BE5" w:rsidRPr="00BF4283">
        <w:rPr>
          <w:color w:val="000000" w:themeColor="text1"/>
          <w:highlight w:val="yellow"/>
          <w:lang w:eastAsia="zh-CN"/>
        </w:rPr>
        <w:t xml:space="preserve">(pectoral superficialis muscle and serratus anterior muscle) </w:t>
      </w:r>
      <w:r w:rsidR="0019718A" w:rsidRPr="00BF4283">
        <w:rPr>
          <w:color w:val="000000" w:themeColor="text1"/>
          <w:highlight w:val="yellow"/>
          <w:lang w:eastAsia="zh-CN"/>
        </w:rPr>
        <w:t xml:space="preserve">to expose the ribs. </w:t>
      </w:r>
      <w:r w:rsidR="00426D5D" w:rsidRPr="00BF4283">
        <w:rPr>
          <w:color w:val="000000" w:themeColor="text1"/>
          <w:highlight w:val="yellow"/>
          <w:lang w:eastAsia="zh-CN"/>
        </w:rPr>
        <w:t>C</w:t>
      </w:r>
      <w:r w:rsidRPr="00BF4283">
        <w:rPr>
          <w:color w:val="000000" w:themeColor="text1"/>
          <w:highlight w:val="yellow"/>
          <w:lang w:eastAsia="zh-CN"/>
        </w:rPr>
        <w:t xml:space="preserve">lamp the rib with </w:t>
      </w:r>
      <w:r w:rsidR="00646EBE" w:rsidRPr="00BF4283">
        <w:rPr>
          <w:color w:val="000000" w:themeColor="text1"/>
          <w:highlight w:val="yellow"/>
          <w:lang w:eastAsia="zh-CN"/>
        </w:rPr>
        <w:t xml:space="preserve">an </w:t>
      </w:r>
      <w:r w:rsidR="00A32FED" w:rsidRPr="00BF4283">
        <w:rPr>
          <w:color w:val="000000" w:themeColor="text1"/>
          <w:highlight w:val="yellow"/>
          <w:lang w:eastAsia="zh-CN"/>
        </w:rPr>
        <w:t>ophthalmic tweezer</w:t>
      </w:r>
      <w:r w:rsidR="00646EBE" w:rsidRPr="00BF4283">
        <w:rPr>
          <w:color w:val="000000" w:themeColor="text1"/>
          <w:highlight w:val="yellow"/>
          <w:lang w:eastAsia="zh-CN"/>
        </w:rPr>
        <w:t xml:space="preserve"> </w:t>
      </w:r>
      <w:r w:rsidR="00A32FED" w:rsidRPr="00BF4283">
        <w:rPr>
          <w:color w:val="000000" w:themeColor="text1"/>
          <w:highlight w:val="yellow"/>
          <w:lang w:eastAsia="zh-CN"/>
        </w:rPr>
        <w:t>(with hooks)</w:t>
      </w:r>
      <w:r w:rsidR="007C69F6" w:rsidRPr="00BF4283">
        <w:rPr>
          <w:color w:val="000000" w:themeColor="text1"/>
          <w:highlight w:val="yellow"/>
          <w:lang w:eastAsia="zh-CN"/>
        </w:rPr>
        <w:t xml:space="preserve"> and then make </w:t>
      </w:r>
      <w:r w:rsidR="0019718A" w:rsidRPr="00BF4283">
        <w:rPr>
          <w:color w:val="000000" w:themeColor="text1"/>
          <w:highlight w:val="yellow"/>
          <w:lang w:eastAsia="zh-CN"/>
        </w:rPr>
        <w:t>a</w:t>
      </w:r>
      <w:r w:rsidR="009F1B41" w:rsidRPr="00BF4283">
        <w:rPr>
          <w:color w:val="000000" w:themeColor="text1"/>
          <w:highlight w:val="yellow"/>
          <w:lang w:eastAsia="zh-CN"/>
        </w:rPr>
        <w:t xml:space="preserve"> small </w:t>
      </w:r>
      <w:r w:rsidR="007C69F6" w:rsidRPr="00BF4283">
        <w:rPr>
          <w:color w:val="000000" w:themeColor="text1"/>
          <w:highlight w:val="yellow"/>
          <w:lang w:eastAsia="zh-CN"/>
        </w:rPr>
        <w:t xml:space="preserve">cut </w:t>
      </w:r>
      <w:r w:rsidR="0019718A" w:rsidRPr="00BF4283">
        <w:rPr>
          <w:color w:val="000000" w:themeColor="text1"/>
          <w:highlight w:val="yellow"/>
          <w:lang w:eastAsia="zh-CN"/>
        </w:rPr>
        <w:t xml:space="preserve">at </w:t>
      </w:r>
      <w:r w:rsidR="00646EBE" w:rsidRPr="00BF4283">
        <w:rPr>
          <w:color w:val="000000" w:themeColor="text1"/>
          <w:highlight w:val="yellow"/>
          <w:lang w:eastAsia="zh-CN"/>
        </w:rPr>
        <w:t xml:space="preserve">the </w:t>
      </w:r>
      <w:r w:rsidR="007C69F6" w:rsidRPr="00BF4283">
        <w:rPr>
          <w:color w:val="000000" w:themeColor="text1"/>
          <w:highlight w:val="yellow"/>
          <w:lang w:eastAsia="zh-CN"/>
        </w:rPr>
        <w:t>third intercostal space</w:t>
      </w:r>
      <w:r w:rsidR="003E0173" w:rsidRPr="00BF4283">
        <w:rPr>
          <w:color w:val="000000" w:themeColor="text1"/>
          <w:highlight w:val="yellow"/>
          <w:lang w:eastAsia="zh-CN"/>
        </w:rPr>
        <w:t xml:space="preserve"> (see </w:t>
      </w:r>
      <w:r w:rsidR="003E0173" w:rsidRPr="00BF4283">
        <w:rPr>
          <w:b/>
          <w:bCs/>
          <w:color w:val="000000" w:themeColor="text1"/>
          <w:highlight w:val="yellow"/>
          <w:lang w:eastAsia="zh-CN"/>
        </w:rPr>
        <w:t>Table of Materials</w:t>
      </w:r>
      <w:r w:rsidR="003E0173" w:rsidRPr="00BF4283">
        <w:rPr>
          <w:color w:val="000000" w:themeColor="text1"/>
          <w:highlight w:val="yellow"/>
          <w:lang w:eastAsia="zh-CN"/>
        </w:rPr>
        <w:t>)</w:t>
      </w:r>
      <w:r w:rsidRPr="00BF4283">
        <w:rPr>
          <w:color w:val="000000" w:themeColor="text1"/>
          <w:highlight w:val="yellow"/>
          <w:lang w:eastAsia="zh-CN"/>
        </w:rPr>
        <w:t xml:space="preserve">. </w:t>
      </w:r>
      <w:r w:rsidR="00A830BE" w:rsidRPr="00BF4283">
        <w:rPr>
          <w:color w:val="000000" w:themeColor="text1"/>
          <w:highlight w:val="yellow"/>
          <w:lang w:eastAsia="zh-CN"/>
        </w:rPr>
        <w:t>Ma</w:t>
      </w:r>
      <w:r w:rsidR="00A33447" w:rsidRPr="00BF4283">
        <w:rPr>
          <w:color w:val="000000" w:themeColor="text1"/>
          <w:highlight w:val="yellow"/>
          <w:lang w:eastAsia="zh-CN"/>
        </w:rPr>
        <w:t>ke</w:t>
      </w:r>
      <w:r w:rsidR="00A830BE" w:rsidRPr="00BF4283">
        <w:rPr>
          <w:color w:val="000000" w:themeColor="text1"/>
          <w:highlight w:val="yellow"/>
          <w:lang w:eastAsia="zh-CN"/>
        </w:rPr>
        <w:t xml:space="preserve"> an operating window</w:t>
      </w:r>
      <w:r w:rsidR="007C611E" w:rsidRPr="00BF4283">
        <w:rPr>
          <w:color w:val="000000" w:themeColor="text1"/>
          <w:highlight w:val="yellow"/>
          <w:lang w:eastAsia="zh-CN"/>
        </w:rPr>
        <w:t xml:space="preserve"> </w:t>
      </w:r>
      <w:bookmarkStart w:id="249" w:name="_Hlk77197437"/>
      <w:r w:rsidR="00A830BE" w:rsidRPr="00BF4283">
        <w:rPr>
          <w:color w:val="000000" w:themeColor="text1"/>
          <w:highlight w:val="yellow"/>
          <w:lang w:eastAsia="zh-CN"/>
        </w:rPr>
        <w:t xml:space="preserve">with </w:t>
      </w:r>
      <w:bookmarkEnd w:id="249"/>
      <w:r w:rsidR="00426D5D" w:rsidRPr="00BF4283">
        <w:rPr>
          <w:color w:val="000000" w:themeColor="text1"/>
          <w:highlight w:val="yellow"/>
          <w:lang w:eastAsia="zh-CN"/>
        </w:rPr>
        <w:t>h</w:t>
      </w:r>
      <w:r w:rsidR="00F35773" w:rsidRPr="00BF4283">
        <w:rPr>
          <w:color w:val="000000" w:themeColor="text1"/>
          <w:highlight w:val="yellow"/>
          <w:lang w:eastAsia="zh-CN"/>
        </w:rPr>
        <w:t>omemade chest opening tools</w:t>
      </w:r>
      <w:r w:rsidR="002514E6" w:rsidRPr="00BF4283">
        <w:rPr>
          <w:color w:val="000000" w:themeColor="text1"/>
          <w:highlight w:val="yellow"/>
          <w:lang w:eastAsia="zh-CN"/>
        </w:rPr>
        <w:t>.</w:t>
      </w:r>
      <w:r w:rsidR="007C611E" w:rsidRPr="00BF4283">
        <w:rPr>
          <w:color w:val="000000" w:themeColor="text1"/>
          <w:highlight w:val="yellow"/>
          <w:lang w:eastAsia="zh-CN"/>
        </w:rPr>
        <w:t xml:space="preserve"> </w:t>
      </w:r>
    </w:p>
    <w:p w14:paraId="03BEC81F" w14:textId="77777777" w:rsidR="00924A36" w:rsidRPr="00BF4283" w:rsidRDefault="00924A36" w:rsidP="00BF4283">
      <w:pPr>
        <w:pStyle w:val="ListParagraph"/>
        <w:ind w:firstLineChars="0" w:firstLine="0"/>
        <w:rPr>
          <w:color w:val="000000" w:themeColor="text1"/>
          <w:highlight w:val="yellow"/>
          <w:lang w:eastAsia="zh-CN"/>
        </w:rPr>
      </w:pPr>
    </w:p>
    <w:p w14:paraId="6FCACB02" w14:textId="1EE8884E" w:rsidR="00924A36" w:rsidRPr="00BF4283" w:rsidRDefault="00924A36" w:rsidP="00BF4283">
      <w:pPr>
        <w:pStyle w:val="ListParagraph"/>
        <w:ind w:firstLineChars="0" w:firstLine="0"/>
        <w:rPr>
          <w:color w:val="000000" w:themeColor="text1"/>
          <w:lang w:eastAsia="zh-CN"/>
        </w:rPr>
      </w:pPr>
      <w:r w:rsidRPr="00BF4283">
        <w:rPr>
          <w:color w:val="000000" w:themeColor="text1"/>
          <w:lang w:eastAsia="zh-CN"/>
        </w:rPr>
        <w:t xml:space="preserve">NOTE: The skin cut is located at about one-third of the </w:t>
      </w:r>
      <w:r w:rsidR="00F5047F" w:rsidRPr="00BF4283">
        <w:rPr>
          <w:color w:val="000000" w:themeColor="text1"/>
          <w:lang w:eastAsia="zh-CN"/>
        </w:rPr>
        <w:t>xiphoid process and axilla line</w:t>
      </w:r>
      <w:r w:rsidRPr="00BF4283">
        <w:rPr>
          <w:color w:val="000000" w:themeColor="text1"/>
          <w:lang w:eastAsia="zh-CN"/>
        </w:rPr>
        <w:t>.</w:t>
      </w:r>
    </w:p>
    <w:p w14:paraId="53887B23" w14:textId="77777777" w:rsidR="00701CC2" w:rsidRPr="00BF4283" w:rsidRDefault="00701CC2" w:rsidP="00BF4283">
      <w:pPr>
        <w:pStyle w:val="ListParagraph"/>
        <w:ind w:firstLineChars="0" w:firstLine="0"/>
        <w:rPr>
          <w:color w:val="000000" w:themeColor="text1"/>
          <w:highlight w:val="yellow"/>
          <w:lang w:eastAsia="zh-CN"/>
        </w:rPr>
      </w:pPr>
    </w:p>
    <w:p w14:paraId="1BFB61ED" w14:textId="2F3F9A05" w:rsidR="004327AF" w:rsidRPr="001303F2" w:rsidRDefault="009F1B41" w:rsidP="00BF4283">
      <w:pPr>
        <w:pStyle w:val="ListParagraph"/>
        <w:numPr>
          <w:ilvl w:val="1"/>
          <w:numId w:val="25"/>
        </w:numPr>
        <w:ind w:left="0" w:firstLineChars="0" w:firstLine="0"/>
        <w:rPr>
          <w:color w:val="000000" w:themeColor="text1"/>
          <w:lang w:eastAsia="zh-CN"/>
        </w:rPr>
      </w:pPr>
      <w:bookmarkStart w:id="250" w:name="OLE_LINK65"/>
      <w:bookmarkStart w:id="251" w:name="OLE_LINK66"/>
      <w:bookmarkStart w:id="252" w:name="OLE_LINK576"/>
      <w:bookmarkStart w:id="253" w:name="OLE_LINK577"/>
      <w:r w:rsidRPr="00BF4283">
        <w:rPr>
          <w:color w:val="000000" w:themeColor="text1"/>
          <w:highlight w:val="yellow"/>
          <w:lang w:eastAsia="zh-CN"/>
        </w:rPr>
        <w:t>R</w:t>
      </w:r>
      <w:r w:rsidR="00A33447" w:rsidRPr="00BF4283">
        <w:rPr>
          <w:color w:val="000000" w:themeColor="text1"/>
          <w:highlight w:val="yellow"/>
          <w:lang w:eastAsia="zh-CN"/>
        </w:rPr>
        <w:t>ip</w:t>
      </w:r>
      <w:r w:rsidRPr="00BF4283">
        <w:rPr>
          <w:color w:val="000000" w:themeColor="text1"/>
          <w:highlight w:val="yellow"/>
          <w:lang w:eastAsia="zh-CN"/>
        </w:rPr>
        <w:t xml:space="preserve"> </w:t>
      </w:r>
      <w:r w:rsidR="00422043" w:rsidRPr="00BF4283">
        <w:rPr>
          <w:color w:val="000000" w:themeColor="text1"/>
          <w:highlight w:val="yellow"/>
          <w:lang w:eastAsia="zh-CN"/>
        </w:rPr>
        <w:t xml:space="preserve">the </w:t>
      </w:r>
      <w:r w:rsidR="007C611E" w:rsidRPr="00BF4283">
        <w:rPr>
          <w:color w:val="000000" w:themeColor="text1"/>
          <w:highlight w:val="yellow"/>
          <w:lang w:eastAsia="zh-CN"/>
        </w:rPr>
        <w:t>pericardial membranes</w:t>
      </w:r>
      <w:bookmarkEnd w:id="250"/>
      <w:bookmarkEnd w:id="251"/>
      <w:r w:rsidR="009D6D18" w:rsidRPr="00BF4283">
        <w:rPr>
          <w:color w:val="000000" w:themeColor="text1"/>
          <w:highlight w:val="yellow"/>
          <w:lang w:eastAsia="zh-CN"/>
        </w:rPr>
        <w:t xml:space="preserve">. </w:t>
      </w:r>
      <w:r w:rsidR="00FF63E3" w:rsidRPr="00BF4283">
        <w:rPr>
          <w:color w:val="000000" w:themeColor="text1"/>
          <w:highlight w:val="yellow"/>
          <w:lang w:eastAsia="zh-CN"/>
        </w:rPr>
        <w:t xml:space="preserve">Then it is </w:t>
      </w:r>
      <w:r w:rsidR="00C44488" w:rsidRPr="00BF4283">
        <w:rPr>
          <w:color w:val="000000" w:themeColor="text1"/>
          <w:highlight w:val="yellow"/>
          <w:lang w:eastAsia="zh-CN"/>
        </w:rPr>
        <w:t>possible</w:t>
      </w:r>
      <w:r w:rsidR="00FF63E3" w:rsidRPr="00BF4283">
        <w:rPr>
          <w:color w:val="000000" w:themeColor="text1"/>
          <w:highlight w:val="yellow"/>
          <w:lang w:eastAsia="zh-CN"/>
        </w:rPr>
        <w:t xml:space="preserve"> to ligate LAD </w:t>
      </w:r>
      <w:r w:rsidR="00FF63E3" w:rsidRPr="001303F2">
        <w:rPr>
          <w:color w:val="000000" w:themeColor="text1"/>
          <w:lang w:eastAsia="zh-CN"/>
        </w:rPr>
        <w:t xml:space="preserve">by </w:t>
      </w:r>
      <w:r w:rsidR="000716A5" w:rsidRPr="001303F2">
        <w:rPr>
          <w:color w:val="000000" w:themeColor="text1"/>
          <w:lang w:eastAsia="zh-CN"/>
        </w:rPr>
        <w:t>following step</w:t>
      </w:r>
      <w:r w:rsidR="00FA60B8" w:rsidRPr="001303F2">
        <w:rPr>
          <w:color w:val="000000" w:themeColor="text1"/>
          <w:lang w:eastAsia="zh-CN"/>
        </w:rPr>
        <w:t>s</w:t>
      </w:r>
      <w:r w:rsidR="000716A5" w:rsidRPr="001303F2">
        <w:rPr>
          <w:color w:val="000000" w:themeColor="text1"/>
          <w:lang w:eastAsia="zh-CN"/>
        </w:rPr>
        <w:t xml:space="preserve"> 4.11-5.14</w:t>
      </w:r>
      <w:r w:rsidR="0019718A" w:rsidRPr="001303F2">
        <w:rPr>
          <w:color w:val="000000" w:themeColor="text1"/>
          <w:lang w:eastAsia="zh-CN"/>
        </w:rPr>
        <w:t>.</w:t>
      </w:r>
    </w:p>
    <w:p w14:paraId="03E2C68E" w14:textId="77777777" w:rsidR="004327AF" w:rsidRPr="00BF4283" w:rsidRDefault="004327AF" w:rsidP="00BF4283">
      <w:pPr>
        <w:pStyle w:val="ListParagraph"/>
        <w:ind w:firstLineChars="0" w:firstLine="0"/>
        <w:rPr>
          <w:color w:val="000000" w:themeColor="text1"/>
          <w:highlight w:val="yellow"/>
          <w:lang w:eastAsia="zh-CN"/>
        </w:rPr>
      </w:pPr>
    </w:p>
    <w:p w14:paraId="11978DA0" w14:textId="02106B06" w:rsidR="002444BD" w:rsidRPr="00BF4283" w:rsidRDefault="0019718A" w:rsidP="00BF4283">
      <w:pPr>
        <w:pStyle w:val="ListParagraph"/>
        <w:ind w:firstLineChars="0" w:firstLine="0"/>
        <w:rPr>
          <w:color w:val="000000" w:themeColor="text1"/>
          <w:lang w:eastAsia="zh-CN"/>
        </w:rPr>
      </w:pPr>
      <w:r w:rsidRPr="00BF4283">
        <w:rPr>
          <w:color w:val="000000" w:themeColor="text1"/>
          <w:lang w:eastAsia="zh-CN"/>
        </w:rPr>
        <w:t xml:space="preserve">NOTE: </w:t>
      </w:r>
      <w:bookmarkStart w:id="254" w:name="OLE_LINK67"/>
      <w:bookmarkStart w:id="255" w:name="OLE_LINK68"/>
      <w:r w:rsidR="002444BD" w:rsidRPr="00BF4283">
        <w:rPr>
          <w:color w:val="000000" w:themeColor="text1"/>
          <w:lang w:eastAsia="zh-CN"/>
        </w:rPr>
        <w:t xml:space="preserve">If the pulmonary lobes are blocking the view, </w:t>
      </w:r>
      <w:r w:rsidR="00A33447" w:rsidRPr="00BF4283">
        <w:rPr>
          <w:color w:val="000000" w:themeColor="text1"/>
          <w:lang w:eastAsia="zh-CN"/>
        </w:rPr>
        <w:t>push</w:t>
      </w:r>
      <w:r w:rsidR="002444BD" w:rsidRPr="00BF4283">
        <w:rPr>
          <w:color w:val="000000" w:themeColor="text1"/>
          <w:lang w:eastAsia="zh-CN"/>
        </w:rPr>
        <w:t xml:space="preserve"> it beh</w:t>
      </w:r>
      <w:r w:rsidR="00422043" w:rsidRPr="00BF4283">
        <w:rPr>
          <w:color w:val="000000" w:themeColor="text1"/>
          <w:lang w:eastAsia="zh-CN"/>
        </w:rPr>
        <w:t>i</w:t>
      </w:r>
      <w:r w:rsidR="002444BD" w:rsidRPr="00BF4283">
        <w:rPr>
          <w:color w:val="000000" w:themeColor="text1"/>
          <w:lang w:eastAsia="zh-CN"/>
        </w:rPr>
        <w:t xml:space="preserve">nd the heart </w:t>
      </w:r>
      <w:r w:rsidR="00422043" w:rsidRPr="00BF4283">
        <w:rPr>
          <w:color w:val="000000" w:themeColor="text1"/>
          <w:lang w:eastAsia="zh-CN"/>
        </w:rPr>
        <w:t>using</w:t>
      </w:r>
      <w:r w:rsidR="002444BD" w:rsidRPr="00BF4283">
        <w:rPr>
          <w:color w:val="000000" w:themeColor="text1"/>
          <w:lang w:eastAsia="zh-CN"/>
        </w:rPr>
        <w:t xml:space="preserve"> a small</w:t>
      </w:r>
      <w:r w:rsidR="00D53508" w:rsidRPr="00BF4283">
        <w:rPr>
          <w:color w:val="000000" w:themeColor="text1"/>
          <w:lang w:eastAsia="zh-CN"/>
        </w:rPr>
        <w:t xml:space="preserve"> sterile</w:t>
      </w:r>
      <w:r w:rsidR="002444BD" w:rsidRPr="00BF4283">
        <w:rPr>
          <w:color w:val="000000" w:themeColor="text1"/>
          <w:lang w:eastAsia="zh-CN"/>
        </w:rPr>
        <w:t xml:space="preserve"> cotton swab.</w:t>
      </w:r>
    </w:p>
    <w:bookmarkEnd w:id="254"/>
    <w:bookmarkEnd w:id="255"/>
    <w:p w14:paraId="07F6B4F0" w14:textId="77777777" w:rsidR="00701CC2" w:rsidRPr="00BF4283" w:rsidRDefault="00701CC2" w:rsidP="00BF4283">
      <w:pPr>
        <w:pStyle w:val="ListParagraph"/>
        <w:ind w:firstLineChars="0" w:firstLine="0"/>
        <w:rPr>
          <w:color w:val="000000" w:themeColor="text1"/>
          <w:highlight w:val="yellow"/>
          <w:lang w:eastAsia="zh-CN"/>
        </w:rPr>
      </w:pPr>
    </w:p>
    <w:p w14:paraId="04F931C5" w14:textId="7E3C0DC0" w:rsidR="004838FB" w:rsidRPr="00BF4283" w:rsidRDefault="00386A50" w:rsidP="00BF4283">
      <w:pPr>
        <w:pStyle w:val="ListParagraph"/>
        <w:numPr>
          <w:ilvl w:val="1"/>
          <w:numId w:val="25"/>
        </w:numPr>
        <w:ind w:left="0" w:firstLineChars="0" w:firstLine="0"/>
        <w:rPr>
          <w:color w:val="000000" w:themeColor="text1"/>
          <w:lang w:eastAsia="zh-CN"/>
        </w:rPr>
      </w:pPr>
      <w:bookmarkStart w:id="256" w:name="OLE_LINK183"/>
      <w:bookmarkStart w:id="257" w:name="OLE_LINK184"/>
      <w:bookmarkStart w:id="258" w:name="_Hlk85458087"/>
      <w:bookmarkEnd w:id="252"/>
      <w:bookmarkEnd w:id="253"/>
      <w:r w:rsidRPr="00BF4283">
        <w:rPr>
          <w:color w:val="000000" w:themeColor="text1"/>
          <w:lang w:eastAsia="zh-CN"/>
        </w:rPr>
        <w:t>At first, l</w:t>
      </w:r>
      <w:r w:rsidR="008843C3" w:rsidRPr="00BF4283">
        <w:rPr>
          <w:color w:val="000000" w:themeColor="text1"/>
          <w:lang w:eastAsia="zh-CN"/>
        </w:rPr>
        <w:t>ocate t</w:t>
      </w:r>
      <w:r w:rsidR="002444BD" w:rsidRPr="00BF4283">
        <w:rPr>
          <w:color w:val="000000" w:themeColor="text1"/>
          <w:lang w:eastAsia="zh-CN"/>
        </w:rPr>
        <w:t xml:space="preserve">he </w:t>
      </w:r>
      <w:bookmarkStart w:id="259" w:name="OLE_LINK181"/>
      <w:bookmarkStart w:id="260" w:name="OLE_LINK182"/>
      <w:r w:rsidR="002444BD" w:rsidRPr="00BF4283">
        <w:rPr>
          <w:color w:val="000000" w:themeColor="text1"/>
          <w:lang w:eastAsia="zh-CN"/>
        </w:rPr>
        <w:t>LAD</w:t>
      </w:r>
      <w:bookmarkEnd w:id="259"/>
      <w:bookmarkEnd w:id="260"/>
      <w:r w:rsidR="004838FB" w:rsidRPr="00BF4283">
        <w:rPr>
          <w:color w:val="000000" w:themeColor="text1"/>
          <w:lang w:eastAsia="zh-CN"/>
        </w:rPr>
        <w:t>.</w:t>
      </w:r>
    </w:p>
    <w:p w14:paraId="287465B9" w14:textId="77777777" w:rsidR="00701CC2" w:rsidRPr="00BF4283" w:rsidRDefault="00701CC2" w:rsidP="00BF4283">
      <w:pPr>
        <w:pStyle w:val="ListParagraph"/>
        <w:ind w:firstLineChars="0" w:firstLine="0"/>
        <w:rPr>
          <w:color w:val="000000" w:themeColor="text1"/>
          <w:lang w:eastAsia="zh-CN"/>
        </w:rPr>
      </w:pPr>
    </w:p>
    <w:p w14:paraId="294CA358" w14:textId="426F3B27" w:rsidR="00F63815" w:rsidRPr="00BF4283" w:rsidRDefault="005242B9" w:rsidP="00BF4283">
      <w:pPr>
        <w:pStyle w:val="ListParagraph"/>
        <w:numPr>
          <w:ilvl w:val="1"/>
          <w:numId w:val="25"/>
        </w:numPr>
        <w:ind w:left="0" w:firstLineChars="0" w:firstLine="0"/>
        <w:rPr>
          <w:color w:val="000000" w:themeColor="text1"/>
          <w:highlight w:val="yellow"/>
          <w:lang w:eastAsia="zh-CN"/>
        </w:rPr>
      </w:pPr>
      <w:bookmarkStart w:id="261" w:name="OLE_LINK195"/>
      <w:bookmarkStart w:id="262" w:name="OLE_LINK196"/>
      <w:bookmarkEnd w:id="256"/>
      <w:bookmarkEnd w:id="257"/>
      <w:r w:rsidRPr="00BF4283">
        <w:rPr>
          <w:color w:val="000000" w:themeColor="text1"/>
          <w:highlight w:val="yellow"/>
          <w:lang w:eastAsia="zh-CN"/>
        </w:rPr>
        <w:t xml:space="preserve"> </w:t>
      </w:r>
      <w:r w:rsidR="00D422FB" w:rsidRPr="00BF4283">
        <w:rPr>
          <w:color w:val="000000" w:themeColor="text1"/>
          <w:highlight w:val="yellow"/>
          <w:lang w:eastAsia="zh-CN"/>
        </w:rPr>
        <w:t>H</w:t>
      </w:r>
      <w:r w:rsidR="002444BD" w:rsidRPr="00BF4283">
        <w:rPr>
          <w:color w:val="000000" w:themeColor="text1"/>
          <w:highlight w:val="yellow"/>
          <w:lang w:eastAsia="zh-CN"/>
        </w:rPr>
        <w:t>old the</w:t>
      </w:r>
      <w:r w:rsidR="00D53508" w:rsidRPr="00BF4283">
        <w:rPr>
          <w:color w:val="000000" w:themeColor="text1"/>
          <w:highlight w:val="yellow"/>
          <w:lang w:eastAsia="zh-CN"/>
        </w:rPr>
        <w:t xml:space="preserve"> sterile</w:t>
      </w:r>
      <w:r w:rsidR="002444BD" w:rsidRPr="00BF4283">
        <w:rPr>
          <w:color w:val="000000" w:themeColor="text1"/>
          <w:highlight w:val="yellow"/>
          <w:lang w:eastAsia="zh-CN"/>
        </w:rPr>
        <w:t xml:space="preserve"> </w:t>
      </w:r>
      <w:bookmarkStart w:id="263" w:name="OLE_LINK201"/>
      <w:bookmarkStart w:id="264" w:name="OLE_LINK202"/>
      <w:r w:rsidR="005B3476" w:rsidRPr="00BF4283">
        <w:rPr>
          <w:color w:val="000000" w:themeColor="text1"/>
          <w:highlight w:val="yellow"/>
          <w:lang w:eastAsia="zh-CN"/>
        </w:rPr>
        <w:t>6</w:t>
      </w:r>
      <w:r w:rsidR="00D422FB" w:rsidRPr="00BF4283">
        <w:rPr>
          <w:color w:val="000000" w:themeColor="text1"/>
          <w:highlight w:val="yellow"/>
          <w:lang w:eastAsia="zh-CN"/>
        </w:rPr>
        <w:t xml:space="preserve">-0 </w:t>
      </w:r>
      <w:r w:rsidR="005F154B" w:rsidRPr="00BF4283">
        <w:rPr>
          <w:color w:val="000000" w:themeColor="text1"/>
          <w:highlight w:val="yellow"/>
          <w:lang w:eastAsia="zh-CN"/>
        </w:rPr>
        <w:t xml:space="preserve">silk </w:t>
      </w:r>
      <w:r w:rsidR="002444BD" w:rsidRPr="00BF4283">
        <w:rPr>
          <w:color w:val="000000" w:themeColor="text1"/>
          <w:highlight w:val="yellow"/>
          <w:lang w:eastAsia="zh-CN"/>
        </w:rPr>
        <w:t>suture</w:t>
      </w:r>
      <w:r w:rsidR="00AF1A1B" w:rsidRPr="00BF4283">
        <w:rPr>
          <w:color w:val="000000" w:themeColor="text1"/>
          <w:highlight w:val="yellow"/>
          <w:lang w:eastAsia="zh-CN"/>
        </w:rPr>
        <w:t xml:space="preserve"> </w:t>
      </w:r>
      <w:r w:rsidR="00D422FB" w:rsidRPr="00BF4283">
        <w:rPr>
          <w:color w:val="000000" w:themeColor="text1"/>
          <w:highlight w:val="yellow"/>
          <w:lang w:eastAsia="zh-CN"/>
        </w:rPr>
        <w:t>with</w:t>
      </w:r>
      <w:r w:rsidR="00422043" w:rsidRPr="00BF4283">
        <w:rPr>
          <w:color w:val="000000" w:themeColor="text1"/>
          <w:highlight w:val="yellow"/>
          <w:lang w:eastAsia="zh-CN"/>
        </w:rPr>
        <w:t xml:space="preserve"> a</w:t>
      </w:r>
      <w:r w:rsidR="00D422FB" w:rsidRPr="00BF4283">
        <w:rPr>
          <w:color w:val="000000" w:themeColor="text1"/>
          <w:highlight w:val="yellow"/>
          <w:lang w:eastAsia="zh-CN"/>
        </w:rPr>
        <w:t xml:space="preserve"> </w:t>
      </w:r>
      <w:r w:rsidR="002444BD" w:rsidRPr="00BF4283">
        <w:rPr>
          <w:color w:val="000000" w:themeColor="text1"/>
          <w:highlight w:val="yellow"/>
          <w:lang w:eastAsia="zh-CN"/>
        </w:rPr>
        <w:t>needle</w:t>
      </w:r>
      <w:bookmarkEnd w:id="263"/>
      <w:bookmarkEnd w:id="264"/>
      <w:r w:rsidR="002444BD" w:rsidRPr="00BF4283">
        <w:rPr>
          <w:color w:val="000000" w:themeColor="text1"/>
          <w:highlight w:val="yellow"/>
          <w:lang w:eastAsia="zh-CN"/>
        </w:rPr>
        <w:t xml:space="preserve"> </w:t>
      </w:r>
      <w:r w:rsidR="00422043" w:rsidRPr="00BF4283">
        <w:rPr>
          <w:color w:val="000000" w:themeColor="text1"/>
          <w:highlight w:val="yellow"/>
          <w:lang w:eastAsia="zh-CN"/>
        </w:rPr>
        <w:t xml:space="preserve">using </w:t>
      </w:r>
      <w:r w:rsidR="00A32FED" w:rsidRPr="00BF4283">
        <w:rPr>
          <w:color w:val="000000" w:themeColor="text1"/>
          <w:highlight w:val="yellow"/>
          <w:lang w:eastAsia="zh-CN"/>
        </w:rPr>
        <w:t>micro</w:t>
      </w:r>
      <w:bookmarkStart w:id="265" w:name="_Hlk85746583"/>
      <w:r w:rsidR="00A32FED" w:rsidRPr="00BF4283">
        <w:rPr>
          <w:color w:val="000000" w:themeColor="text1"/>
          <w:highlight w:val="yellow"/>
          <w:lang w:eastAsia="zh-CN"/>
        </w:rPr>
        <w:t>vascular hemostatic forcep</w:t>
      </w:r>
      <w:r w:rsidR="004F3B2C" w:rsidRPr="00BF4283">
        <w:rPr>
          <w:color w:val="000000" w:themeColor="text1"/>
          <w:highlight w:val="yellow"/>
          <w:lang w:eastAsia="zh-CN"/>
        </w:rPr>
        <w:t>s</w:t>
      </w:r>
      <w:bookmarkEnd w:id="265"/>
      <w:r w:rsidR="00A054AF" w:rsidRPr="00BF4283">
        <w:rPr>
          <w:color w:val="000000" w:themeColor="text1"/>
          <w:highlight w:val="yellow"/>
          <w:lang w:eastAsia="zh-CN"/>
        </w:rPr>
        <w:t xml:space="preserve"> (see </w:t>
      </w:r>
      <w:r w:rsidR="00A054AF" w:rsidRPr="00BF4283">
        <w:rPr>
          <w:b/>
          <w:bCs/>
          <w:color w:val="000000" w:themeColor="text1"/>
          <w:highlight w:val="yellow"/>
          <w:lang w:eastAsia="zh-CN"/>
        </w:rPr>
        <w:t>Table of Materials</w:t>
      </w:r>
      <w:r w:rsidR="00A054AF" w:rsidRPr="00BF4283">
        <w:rPr>
          <w:color w:val="000000" w:themeColor="text1"/>
          <w:highlight w:val="yellow"/>
          <w:lang w:eastAsia="zh-CN"/>
        </w:rPr>
        <w:t>)</w:t>
      </w:r>
      <w:r w:rsidR="005F154B" w:rsidRPr="00BF4283">
        <w:rPr>
          <w:color w:val="000000" w:themeColor="text1"/>
          <w:highlight w:val="yellow"/>
          <w:lang w:eastAsia="zh-CN"/>
        </w:rPr>
        <w:t>.</w:t>
      </w:r>
      <w:bookmarkEnd w:id="261"/>
      <w:bookmarkEnd w:id="262"/>
      <w:r w:rsidR="006C4C96" w:rsidRPr="00BF4283">
        <w:rPr>
          <w:color w:val="000000" w:themeColor="text1"/>
          <w:highlight w:val="yellow"/>
          <w:lang w:eastAsia="zh-CN"/>
        </w:rPr>
        <w:t xml:space="preserve"> </w:t>
      </w:r>
      <w:r w:rsidR="005F154B" w:rsidRPr="00BF4283">
        <w:rPr>
          <w:color w:val="000000" w:themeColor="text1"/>
          <w:highlight w:val="yellow"/>
          <w:lang w:eastAsia="zh-CN"/>
        </w:rPr>
        <w:t>P</w:t>
      </w:r>
      <w:r w:rsidR="009325E5" w:rsidRPr="00BF4283">
        <w:rPr>
          <w:color w:val="000000" w:themeColor="text1"/>
          <w:highlight w:val="yellow"/>
          <w:lang w:eastAsia="zh-CN"/>
        </w:rPr>
        <w:t xml:space="preserve">ass the </w:t>
      </w:r>
      <w:r w:rsidR="00AF1A1B" w:rsidRPr="00BF4283">
        <w:rPr>
          <w:color w:val="000000" w:themeColor="text1"/>
          <w:highlight w:val="yellow"/>
          <w:lang w:eastAsia="zh-CN"/>
        </w:rPr>
        <w:t>silk</w:t>
      </w:r>
      <w:r w:rsidR="009325E5" w:rsidRPr="00BF4283">
        <w:rPr>
          <w:color w:val="000000" w:themeColor="text1"/>
          <w:highlight w:val="yellow"/>
          <w:lang w:eastAsia="zh-CN"/>
        </w:rPr>
        <w:t xml:space="preserve"> through a 2</w:t>
      </w:r>
      <w:r w:rsidR="00AF1A1B" w:rsidRPr="00BF4283">
        <w:rPr>
          <w:color w:val="000000" w:themeColor="text1"/>
          <w:highlight w:val="yellow"/>
          <w:lang w:eastAsia="zh-CN"/>
        </w:rPr>
        <w:t xml:space="preserve"> </w:t>
      </w:r>
      <w:r w:rsidR="009325E5" w:rsidRPr="00BF4283">
        <w:rPr>
          <w:color w:val="000000" w:themeColor="text1"/>
          <w:highlight w:val="yellow"/>
          <w:lang w:eastAsia="zh-CN"/>
        </w:rPr>
        <w:t xml:space="preserve">mm width of myocardium in the area where the coronary artery </w:t>
      </w:r>
      <w:r w:rsidR="00AF1A1B" w:rsidRPr="00BF4283">
        <w:rPr>
          <w:color w:val="000000" w:themeColor="text1"/>
          <w:highlight w:val="yellow"/>
          <w:lang w:eastAsia="zh-CN"/>
        </w:rPr>
        <w:t>i</w:t>
      </w:r>
      <w:r w:rsidR="009325E5" w:rsidRPr="00BF4283">
        <w:rPr>
          <w:color w:val="000000" w:themeColor="text1"/>
          <w:highlight w:val="yellow"/>
          <w:lang w:eastAsia="zh-CN"/>
        </w:rPr>
        <w:t>s located</w:t>
      </w:r>
      <w:r w:rsidR="00AF1A1B" w:rsidRPr="00BF4283">
        <w:rPr>
          <w:color w:val="000000" w:themeColor="text1"/>
          <w:highlight w:val="yellow"/>
          <w:lang w:eastAsia="zh-CN"/>
        </w:rPr>
        <w:t>.</w:t>
      </w:r>
      <w:r w:rsidR="009325E5" w:rsidRPr="00BF4283">
        <w:rPr>
          <w:color w:val="000000" w:themeColor="text1"/>
          <w:highlight w:val="yellow"/>
          <w:lang w:eastAsia="zh-CN"/>
        </w:rPr>
        <w:t xml:space="preserve"> </w:t>
      </w:r>
      <w:bookmarkStart w:id="266" w:name="OLE_LINK51"/>
    </w:p>
    <w:p w14:paraId="29A09C2C" w14:textId="77777777" w:rsidR="00F63815" w:rsidRPr="00BF4283" w:rsidRDefault="00F63815" w:rsidP="00BF4283">
      <w:pPr>
        <w:pStyle w:val="ListParagraph"/>
        <w:ind w:firstLineChars="0" w:firstLine="0"/>
        <w:rPr>
          <w:color w:val="000000" w:themeColor="text1"/>
          <w:highlight w:val="yellow"/>
          <w:lang w:eastAsia="zh-CN"/>
        </w:rPr>
      </w:pPr>
    </w:p>
    <w:p w14:paraId="24719ED5" w14:textId="097EC39C" w:rsidR="004838FB" w:rsidRPr="00BF4283" w:rsidRDefault="00845AFB" w:rsidP="00BF4283">
      <w:pPr>
        <w:pStyle w:val="ListParagraph"/>
        <w:ind w:firstLineChars="0" w:firstLine="0"/>
        <w:rPr>
          <w:color w:val="000000" w:themeColor="text1"/>
          <w:lang w:eastAsia="zh-CN"/>
        </w:rPr>
      </w:pPr>
      <w:r w:rsidRPr="00BF4283">
        <w:rPr>
          <w:color w:val="000000" w:themeColor="text1"/>
          <w:lang w:eastAsia="zh-CN"/>
        </w:rPr>
        <w:t>NOTE</w:t>
      </w:r>
      <w:r w:rsidR="008843C3" w:rsidRPr="00BF4283">
        <w:rPr>
          <w:color w:val="000000" w:themeColor="text1"/>
          <w:lang w:eastAsia="zh-CN"/>
        </w:rPr>
        <w:t xml:space="preserve">: </w:t>
      </w:r>
      <w:r w:rsidR="002444BD" w:rsidRPr="00BF4283">
        <w:rPr>
          <w:color w:val="000000" w:themeColor="text1"/>
          <w:lang w:eastAsia="zh-CN"/>
        </w:rPr>
        <w:t xml:space="preserve">Do not try to ligate the </w:t>
      </w:r>
      <w:r w:rsidR="00F35810" w:rsidRPr="00BF4283">
        <w:rPr>
          <w:color w:val="000000" w:themeColor="text1"/>
          <w:lang w:eastAsia="zh-CN"/>
        </w:rPr>
        <w:t>LAD</w:t>
      </w:r>
      <w:r w:rsidR="002444BD" w:rsidRPr="00BF4283">
        <w:rPr>
          <w:color w:val="000000" w:themeColor="text1"/>
          <w:lang w:eastAsia="zh-CN"/>
        </w:rPr>
        <w:t xml:space="preserve"> only, which may cause</w:t>
      </w:r>
      <w:r w:rsidR="00DD1DF0" w:rsidRPr="00BF4283">
        <w:rPr>
          <w:color w:val="000000" w:themeColor="text1"/>
        </w:rPr>
        <w:t xml:space="preserve"> </w:t>
      </w:r>
      <w:r w:rsidR="00CD797F" w:rsidRPr="00BF4283">
        <w:rPr>
          <w:color w:val="000000" w:themeColor="text1"/>
          <w:lang w:eastAsia="zh-CN"/>
        </w:rPr>
        <w:t>major intraoperative</w:t>
      </w:r>
      <w:r w:rsidR="00DD1DF0" w:rsidRPr="00BF4283">
        <w:rPr>
          <w:color w:val="000000" w:themeColor="text1"/>
          <w:lang w:eastAsia="zh-CN"/>
        </w:rPr>
        <w:t xml:space="preserve"> hemorrhage</w:t>
      </w:r>
      <w:bookmarkEnd w:id="266"/>
      <w:r w:rsidR="002444BD" w:rsidRPr="00BF4283">
        <w:rPr>
          <w:color w:val="000000" w:themeColor="text1"/>
          <w:lang w:eastAsia="zh-CN"/>
        </w:rPr>
        <w:t>.</w:t>
      </w:r>
      <w:bookmarkStart w:id="267" w:name="OLE_LINK207"/>
      <w:bookmarkStart w:id="268" w:name="OLE_LINK208"/>
      <w:r w:rsidR="002444BD" w:rsidRPr="00BF4283">
        <w:rPr>
          <w:color w:val="000000" w:themeColor="text1"/>
          <w:lang w:eastAsia="zh-CN"/>
        </w:rPr>
        <w:t xml:space="preserve"> </w:t>
      </w:r>
      <w:bookmarkStart w:id="269" w:name="OLE_LINK203"/>
      <w:bookmarkStart w:id="270" w:name="OLE_LINK204"/>
      <w:bookmarkStart w:id="271" w:name="OLE_LINK211"/>
    </w:p>
    <w:p w14:paraId="5C974A26" w14:textId="77777777" w:rsidR="00701CC2" w:rsidRPr="00BF4283" w:rsidRDefault="00701CC2" w:rsidP="00BF4283">
      <w:pPr>
        <w:pStyle w:val="ListParagraph"/>
        <w:ind w:firstLineChars="0" w:firstLine="0"/>
        <w:rPr>
          <w:color w:val="000000" w:themeColor="text1"/>
          <w:highlight w:val="yellow"/>
          <w:lang w:eastAsia="zh-CN"/>
        </w:rPr>
      </w:pPr>
    </w:p>
    <w:p w14:paraId="38673E91" w14:textId="6179B9CC" w:rsidR="004838FB" w:rsidRPr="00BF4283" w:rsidRDefault="004838FB" w:rsidP="00BF4283">
      <w:pPr>
        <w:pStyle w:val="ListParagraph"/>
        <w:numPr>
          <w:ilvl w:val="1"/>
          <w:numId w:val="25"/>
        </w:numPr>
        <w:ind w:left="0" w:firstLineChars="0" w:firstLine="0"/>
        <w:rPr>
          <w:color w:val="000000" w:themeColor="text1"/>
          <w:highlight w:val="yellow"/>
          <w:lang w:eastAsia="zh-CN"/>
        </w:rPr>
      </w:pPr>
      <w:r w:rsidRPr="00BF4283">
        <w:rPr>
          <w:color w:val="000000" w:themeColor="text1"/>
          <w:highlight w:val="yellow"/>
          <w:lang w:eastAsia="zh-CN"/>
        </w:rPr>
        <w:t>Place a</w:t>
      </w:r>
      <w:r w:rsidR="00E47135" w:rsidRPr="00BF4283">
        <w:rPr>
          <w:color w:val="000000" w:themeColor="text1"/>
          <w:highlight w:val="yellow"/>
          <w:lang w:eastAsia="zh-CN"/>
        </w:rPr>
        <w:t xml:space="preserve"> short piece of </w:t>
      </w:r>
      <w:r w:rsidR="00D53508" w:rsidRPr="00BF4283">
        <w:rPr>
          <w:color w:val="000000" w:themeColor="text1"/>
          <w:highlight w:val="yellow"/>
          <w:lang w:eastAsia="zh-CN"/>
        </w:rPr>
        <w:t xml:space="preserve">sterile </w:t>
      </w:r>
      <w:r w:rsidR="00E47135" w:rsidRPr="00BF4283">
        <w:rPr>
          <w:color w:val="000000" w:themeColor="text1"/>
          <w:highlight w:val="yellow"/>
          <w:lang w:eastAsia="zh-CN"/>
        </w:rPr>
        <w:t>5-0 silk between the ligature and myocardial tissues</w:t>
      </w:r>
      <w:r w:rsidRPr="00BF4283">
        <w:rPr>
          <w:highlight w:val="yellow"/>
        </w:rPr>
        <w:t xml:space="preserve"> </w:t>
      </w:r>
      <w:r w:rsidR="007E52F7" w:rsidRPr="00BF4283">
        <w:rPr>
          <w:highlight w:val="yellow"/>
        </w:rPr>
        <w:t>to prevent</w:t>
      </w:r>
      <w:r w:rsidRPr="00BF4283">
        <w:rPr>
          <w:color w:val="000000" w:themeColor="text1"/>
          <w:highlight w:val="yellow"/>
          <w:lang w:eastAsia="zh-CN"/>
        </w:rPr>
        <w:t xml:space="preserve"> tissue breakage.</w:t>
      </w:r>
    </w:p>
    <w:p w14:paraId="26398EBE" w14:textId="77777777" w:rsidR="00701CC2" w:rsidRPr="00BF4283" w:rsidRDefault="00701CC2" w:rsidP="00BF4283">
      <w:pPr>
        <w:pStyle w:val="ListParagraph"/>
        <w:ind w:firstLineChars="0" w:firstLine="0"/>
        <w:rPr>
          <w:color w:val="000000" w:themeColor="text1"/>
          <w:highlight w:val="yellow"/>
          <w:lang w:eastAsia="zh-CN"/>
        </w:rPr>
      </w:pPr>
    </w:p>
    <w:p w14:paraId="382495B1" w14:textId="43FA16DA" w:rsidR="002444BD" w:rsidRPr="00BF4283" w:rsidRDefault="004838FB" w:rsidP="00BF4283">
      <w:pPr>
        <w:pStyle w:val="ListParagraph"/>
        <w:numPr>
          <w:ilvl w:val="1"/>
          <w:numId w:val="25"/>
        </w:numPr>
        <w:ind w:left="0" w:firstLineChars="0" w:firstLine="0"/>
        <w:rPr>
          <w:color w:val="000000" w:themeColor="text1"/>
          <w:highlight w:val="yellow"/>
          <w:lang w:eastAsia="zh-CN"/>
        </w:rPr>
      </w:pPr>
      <w:r w:rsidRPr="00BF4283">
        <w:rPr>
          <w:color w:val="000000" w:themeColor="text1"/>
          <w:highlight w:val="yellow"/>
          <w:lang w:eastAsia="zh-CN"/>
        </w:rPr>
        <w:t>T</w:t>
      </w:r>
      <w:r w:rsidR="00E47135" w:rsidRPr="00BF4283">
        <w:rPr>
          <w:color w:val="000000" w:themeColor="text1"/>
          <w:highlight w:val="yellow"/>
          <w:lang w:eastAsia="zh-CN"/>
        </w:rPr>
        <w:t>ie the LAD</w:t>
      </w:r>
      <w:r w:rsidR="00857320" w:rsidRPr="00BF4283">
        <w:rPr>
          <w:color w:val="000000" w:themeColor="text1"/>
          <w:highlight w:val="yellow"/>
          <w:lang w:eastAsia="zh-CN"/>
        </w:rPr>
        <w:t xml:space="preserve"> and the </w:t>
      </w:r>
      <w:bookmarkStart w:id="272" w:name="OLE_LINK214"/>
      <w:bookmarkStart w:id="273" w:name="OLE_LINK215"/>
      <w:r w:rsidR="00857320" w:rsidRPr="00BF4283">
        <w:rPr>
          <w:color w:val="000000" w:themeColor="text1"/>
          <w:highlight w:val="yellow"/>
          <w:lang w:eastAsia="zh-CN"/>
        </w:rPr>
        <w:t>small bundle</w:t>
      </w:r>
      <w:bookmarkEnd w:id="272"/>
      <w:bookmarkEnd w:id="273"/>
      <w:r w:rsidR="00857320" w:rsidRPr="00BF4283">
        <w:rPr>
          <w:color w:val="000000" w:themeColor="text1"/>
          <w:highlight w:val="yellow"/>
          <w:lang w:eastAsia="zh-CN"/>
        </w:rPr>
        <w:t xml:space="preserve"> of</w:t>
      </w:r>
      <w:r w:rsidR="00422043" w:rsidRPr="00BF4283">
        <w:rPr>
          <w:color w:val="000000" w:themeColor="text1"/>
          <w:highlight w:val="yellow"/>
          <w:lang w:eastAsia="zh-CN"/>
        </w:rPr>
        <w:t xml:space="preserve"> the</w:t>
      </w:r>
      <w:r w:rsidR="00857320" w:rsidRPr="00BF4283">
        <w:rPr>
          <w:color w:val="000000" w:themeColor="text1"/>
          <w:highlight w:val="yellow"/>
          <w:lang w:eastAsia="zh-CN"/>
        </w:rPr>
        <w:t xml:space="preserve"> </w:t>
      </w:r>
      <w:r w:rsidR="00E47135" w:rsidRPr="00BF4283">
        <w:rPr>
          <w:color w:val="000000" w:themeColor="text1"/>
          <w:highlight w:val="yellow"/>
          <w:lang w:eastAsia="zh-CN"/>
        </w:rPr>
        <w:t>myocardium</w:t>
      </w:r>
      <w:r w:rsidR="00857320" w:rsidRPr="00BF4283">
        <w:rPr>
          <w:color w:val="000000" w:themeColor="text1"/>
          <w:highlight w:val="yellow"/>
          <w:lang w:eastAsia="zh-CN"/>
        </w:rPr>
        <w:t xml:space="preserve"> around it</w:t>
      </w:r>
      <w:bookmarkStart w:id="274" w:name="OLE_LINK216"/>
      <w:bookmarkStart w:id="275" w:name="OLE_LINK217"/>
      <w:bookmarkEnd w:id="267"/>
      <w:bookmarkEnd w:id="268"/>
      <w:bookmarkEnd w:id="269"/>
      <w:bookmarkEnd w:id="270"/>
      <w:bookmarkEnd w:id="271"/>
      <w:r w:rsidR="00A33447" w:rsidRPr="00BF4283">
        <w:rPr>
          <w:color w:val="000000" w:themeColor="text1"/>
          <w:highlight w:val="yellow"/>
          <w:lang w:eastAsia="zh-CN"/>
        </w:rPr>
        <w:t xml:space="preserve"> tightly</w:t>
      </w:r>
      <w:r w:rsidR="002444BD" w:rsidRPr="00BF4283">
        <w:rPr>
          <w:color w:val="000000" w:themeColor="text1"/>
          <w:highlight w:val="yellow"/>
          <w:lang w:eastAsia="zh-CN"/>
        </w:rPr>
        <w:t>.</w:t>
      </w:r>
      <w:bookmarkStart w:id="276" w:name="OLE_LINK218"/>
      <w:bookmarkStart w:id="277" w:name="OLE_LINK219"/>
      <w:r w:rsidR="00A45E0F" w:rsidRPr="00BF4283">
        <w:rPr>
          <w:color w:val="000000" w:themeColor="text1"/>
          <w:highlight w:val="yellow"/>
          <w:lang w:eastAsia="zh-CN"/>
        </w:rPr>
        <w:t xml:space="preserve"> </w:t>
      </w:r>
      <w:r w:rsidR="002444BD" w:rsidRPr="00BF4283">
        <w:rPr>
          <w:color w:val="000000" w:themeColor="text1"/>
          <w:highlight w:val="yellow"/>
          <w:lang w:eastAsia="zh-CN"/>
        </w:rPr>
        <w:t xml:space="preserve">The ligation </w:t>
      </w:r>
      <w:r w:rsidR="00FD3ED5" w:rsidRPr="00BF4283">
        <w:rPr>
          <w:color w:val="000000" w:themeColor="text1"/>
          <w:highlight w:val="yellow"/>
          <w:lang w:eastAsia="zh-CN"/>
        </w:rPr>
        <w:t>i</w:t>
      </w:r>
      <w:r w:rsidR="002444BD" w:rsidRPr="00BF4283">
        <w:rPr>
          <w:color w:val="000000" w:themeColor="text1"/>
          <w:highlight w:val="yellow"/>
          <w:lang w:eastAsia="zh-CN"/>
        </w:rPr>
        <w:t xml:space="preserve">s deemed successful when the anterior wall of the </w:t>
      </w:r>
      <w:r w:rsidR="00140DE0" w:rsidRPr="00BF4283">
        <w:rPr>
          <w:color w:val="000000" w:themeColor="text1"/>
          <w:highlight w:val="yellow"/>
          <w:lang w:eastAsia="zh-CN"/>
        </w:rPr>
        <w:t xml:space="preserve">left </w:t>
      </w:r>
      <w:r w:rsidR="0080236F" w:rsidRPr="00BF4283">
        <w:rPr>
          <w:color w:val="000000" w:themeColor="text1"/>
          <w:highlight w:val="yellow"/>
          <w:lang w:eastAsia="zh-CN"/>
        </w:rPr>
        <w:t>ventricle (</w:t>
      </w:r>
      <w:r w:rsidR="002444BD" w:rsidRPr="00BF4283">
        <w:rPr>
          <w:color w:val="000000" w:themeColor="text1"/>
          <w:highlight w:val="yellow"/>
          <w:lang w:eastAsia="zh-CN"/>
        </w:rPr>
        <w:t>LV</w:t>
      </w:r>
      <w:r w:rsidR="00140DE0" w:rsidRPr="00BF4283">
        <w:rPr>
          <w:color w:val="000000" w:themeColor="text1"/>
          <w:highlight w:val="yellow"/>
          <w:lang w:eastAsia="zh-CN"/>
        </w:rPr>
        <w:t>)</w:t>
      </w:r>
      <w:r w:rsidR="002444BD" w:rsidRPr="00BF4283">
        <w:rPr>
          <w:color w:val="000000" w:themeColor="text1"/>
          <w:highlight w:val="yellow"/>
          <w:lang w:eastAsia="zh-CN"/>
        </w:rPr>
        <w:t xml:space="preserve"> turn</w:t>
      </w:r>
      <w:r w:rsidR="00FD3ED5" w:rsidRPr="00BF4283">
        <w:rPr>
          <w:color w:val="000000" w:themeColor="text1"/>
          <w:highlight w:val="yellow"/>
          <w:lang w:eastAsia="zh-CN"/>
        </w:rPr>
        <w:t>s</w:t>
      </w:r>
      <w:r w:rsidR="002444BD" w:rsidRPr="00BF4283">
        <w:rPr>
          <w:color w:val="000000" w:themeColor="text1"/>
          <w:highlight w:val="yellow"/>
          <w:lang w:eastAsia="zh-CN"/>
        </w:rPr>
        <w:t xml:space="preserve"> pale</w:t>
      </w:r>
      <w:r w:rsidR="00422043" w:rsidRPr="00BF4283">
        <w:rPr>
          <w:color w:val="000000" w:themeColor="text1"/>
          <w:highlight w:val="yellow"/>
          <w:lang w:eastAsia="zh-CN"/>
        </w:rPr>
        <w:t>;</w:t>
      </w:r>
      <w:r w:rsidR="002444BD" w:rsidRPr="00BF4283">
        <w:rPr>
          <w:color w:val="000000" w:themeColor="text1"/>
          <w:highlight w:val="yellow"/>
          <w:lang w:eastAsia="zh-CN"/>
        </w:rPr>
        <w:t xml:space="preserve"> ST</w:t>
      </w:r>
      <w:r w:rsidR="004874F0" w:rsidRPr="00BF4283">
        <w:rPr>
          <w:color w:val="000000" w:themeColor="text1"/>
          <w:highlight w:val="yellow"/>
          <w:lang w:eastAsia="zh-CN"/>
        </w:rPr>
        <w:t>-</w:t>
      </w:r>
      <w:r w:rsidR="00140DE0" w:rsidRPr="00BF4283">
        <w:rPr>
          <w:color w:val="000000" w:themeColor="text1"/>
          <w:highlight w:val="yellow"/>
          <w:lang w:eastAsia="zh-CN"/>
        </w:rPr>
        <w:t>segment</w:t>
      </w:r>
      <w:r w:rsidR="002444BD" w:rsidRPr="00BF4283">
        <w:rPr>
          <w:color w:val="000000" w:themeColor="text1"/>
          <w:highlight w:val="yellow"/>
          <w:lang w:eastAsia="zh-CN"/>
        </w:rPr>
        <w:t xml:space="preserve"> elevation can be observed </w:t>
      </w:r>
      <w:r w:rsidR="004874F0" w:rsidRPr="00BF4283">
        <w:rPr>
          <w:color w:val="000000" w:themeColor="text1"/>
          <w:highlight w:val="yellow"/>
          <w:lang w:eastAsia="zh-CN"/>
        </w:rPr>
        <w:t>simultaneously</w:t>
      </w:r>
      <w:r w:rsidR="00A33447" w:rsidRPr="00BF4283">
        <w:rPr>
          <w:color w:val="000000" w:themeColor="text1"/>
          <w:highlight w:val="yellow"/>
          <w:lang w:eastAsia="zh-CN"/>
        </w:rPr>
        <w:t xml:space="preserve"> if an </w:t>
      </w:r>
      <w:r w:rsidR="00DA615D" w:rsidRPr="00BF4283">
        <w:rPr>
          <w:color w:val="000000" w:themeColor="text1"/>
          <w:highlight w:val="yellow"/>
        </w:rPr>
        <w:t xml:space="preserve">electrocardiogram </w:t>
      </w:r>
      <w:r w:rsidR="00DA615D" w:rsidRPr="00BF4283">
        <w:rPr>
          <w:color w:val="000000" w:themeColor="text1"/>
          <w:highlight w:val="yellow"/>
          <w:lang w:eastAsia="zh-CN"/>
        </w:rPr>
        <w:t>machine</w:t>
      </w:r>
      <w:r w:rsidR="00A33447" w:rsidRPr="00BF4283">
        <w:rPr>
          <w:color w:val="000000" w:themeColor="text1"/>
          <w:highlight w:val="yellow"/>
          <w:lang w:eastAsia="zh-CN"/>
        </w:rPr>
        <w:t xml:space="preserve"> </w:t>
      </w:r>
      <w:r w:rsidR="004874F0" w:rsidRPr="00BF4283">
        <w:rPr>
          <w:color w:val="000000" w:themeColor="text1"/>
          <w:highlight w:val="yellow"/>
          <w:lang w:eastAsia="zh-CN"/>
        </w:rPr>
        <w:t xml:space="preserve">is </w:t>
      </w:r>
      <w:r w:rsidR="00A33447" w:rsidRPr="00BF4283">
        <w:rPr>
          <w:color w:val="000000" w:themeColor="text1"/>
          <w:highlight w:val="yellow"/>
          <w:lang w:eastAsia="zh-CN"/>
        </w:rPr>
        <w:t>connected</w:t>
      </w:r>
      <w:r w:rsidR="002444BD" w:rsidRPr="00BF4283">
        <w:rPr>
          <w:color w:val="000000" w:themeColor="text1"/>
          <w:highlight w:val="yellow"/>
          <w:lang w:eastAsia="zh-CN"/>
        </w:rPr>
        <w:t>.</w:t>
      </w:r>
      <w:bookmarkEnd w:id="274"/>
      <w:bookmarkEnd w:id="275"/>
    </w:p>
    <w:p w14:paraId="0FFE65E5" w14:textId="77777777" w:rsidR="00701CC2" w:rsidRPr="00BF4283" w:rsidRDefault="00701CC2" w:rsidP="00BF4283">
      <w:pPr>
        <w:pStyle w:val="ListParagraph"/>
        <w:ind w:firstLineChars="0" w:firstLine="0"/>
        <w:rPr>
          <w:color w:val="000000" w:themeColor="text1"/>
          <w:highlight w:val="yellow"/>
          <w:lang w:eastAsia="zh-CN"/>
        </w:rPr>
      </w:pPr>
    </w:p>
    <w:p w14:paraId="52AB60E3" w14:textId="29D887AF" w:rsidR="00C86B8D" w:rsidRPr="00B63019" w:rsidRDefault="0080236F" w:rsidP="00BF4283">
      <w:pPr>
        <w:pStyle w:val="ListParagraph"/>
        <w:numPr>
          <w:ilvl w:val="1"/>
          <w:numId w:val="25"/>
        </w:numPr>
        <w:ind w:left="0" w:firstLineChars="0" w:firstLine="0"/>
        <w:rPr>
          <w:color w:val="000000" w:themeColor="text1"/>
          <w:highlight w:val="yellow"/>
          <w:lang w:eastAsia="zh-CN"/>
        </w:rPr>
      </w:pPr>
      <w:bookmarkStart w:id="278" w:name="OLE_LINK220"/>
      <w:bookmarkStart w:id="279" w:name="OLE_LINK221"/>
      <w:bookmarkEnd w:id="258"/>
      <w:bookmarkEnd w:id="276"/>
      <w:bookmarkEnd w:id="277"/>
      <w:r w:rsidRPr="00B63019">
        <w:rPr>
          <w:color w:val="000000" w:themeColor="text1"/>
          <w:highlight w:val="yellow"/>
          <w:lang w:eastAsia="zh-CN"/>
        </w:rPr>
        <w:t>G</w:t>
      </w:r>
      <w:r w:rsidR="00684F1C" w:rsidRPr="00B63019">
        <w:rPr>
          <w:color w:val="000000" w:themeColor="text1"/>
          <w:highlight w:val="yellow"/>
          <w:lang w:eastAsia="zh-CN"/>
        </w:rPr>
        <w:t xml:space="preserve">ently squeeze out the air </w:t>
      </w:r>
      <w:r w:rsidR="00B4287D" w:rsidRPr="00B63019">
        <w:rPr>
          <w:color w:val="000000" w:themeColor="text1"/>
          <w:highlight w:val="yellow"/>
          <w:lang w:eastAsia="zh-CN"/>
        </w:rPr>
        <w:t>from</w:t>
      </w:r>
      <w:r w:rsidR="00684F1C" w:rsidRPr="00B63019">
        <w:rPr>
          <w:color w:val="000000" w:themeColor="text1"/>
          <w:highlight w:val="yellow"/>
          <w:lang w:eastAsia="zh-CN"/>
        </w:rPr>
        <w:t xml:space="preserve"> </w:t>
      </w:r>
      <w:r w:rsidR="00422043" w:rsidRPr="00B63019">
        <w:rPr>
          <w:color w:val="000000" w:themeColor="text1"/>
          <w:highlight w:val="yellow"/>
          <w:lang w:eastAsia="zh-CN"/>
        </w:rPr>
        <w:t xml:space="preserve">the </w:t>
      </w:r>
      <w:r w:rsidR="00684F1C" w:rsidRPr="00B63019">
        <w:rPr>
          <w:color w:val="000000" w:themeColor="text1"/>
          <w:highlight w:val="yellow"/>
          <w:lang w:eastAsia="zh-CN"/>
        </w:rPr>
        <w:t>chest</w:t>
      </w:r>
      <w:r w:rsidR="002444BD" w:rsidRPr="00B63019">
        <w:rPr>
          <w:color w:val="000000" w:themeColor="text1"/>
          <w:highlight w:val="yellow"/>
          <w:lang w:eastAsia="zh-CN"/>
        </w:rPr>
        <w:t>.</w:t>
      </w:r>
      <w:bookmarkEnd w:id="278"/>
      <w:bookmarkEnd w:id="279"/>
      <w:r w:rsidR="002444BD" w:rsidRPr="00B63019">
        <w:rPr>
          <w:color w:val="000000" w:themeColor="text1"/>
          <w:highlight w:val="yellow"/>
          <w:lang w:eastAsia="zh-CN"/>
        </w:rPr>
        <w:t xml:space="preserve"> </w:t>
      </w:r>
      <w:bookmarkStart w:id="280" w:name="_Hlk85458269"/>
      <w:r w:rsidR="002C6929" w:rsidRPr="00B63019">
        <w:rPr>
          <w:color w:val="000000" w:themeColor="text1"/>
          <w:highlight w:val="yellow"/>
          <w:lang w:eastAsia="zh-CN"/>
        </w:rPr>
        <w:t>Suture intercostal muscles and skin</w:t>
      </w:r>
      <w:r w:rsidR="004838FB" w:rsidRPr="00B63019">
        <w:rPr>
          <w:color w:val="000000" w:themeColor="text1"/>
          <w:highlight w:val="yellow"/>
          <w:lang w:eastAsia="zh-CN"/>
        </w:rPr>
        <w:t xml:space="preserve"> sequentially with</w:t>
      </w:r>
      <w:r w:rsidR="00D53508" w:rsidRPr="00B63019">
        <w:rPr>
          <w:color w:val="000000" w:themeColor="text1"/>
          <w:highlight w:val="yellow"/>
          <w:lang w:eastAsia="zh-CN"/>
        </w:rPr>
        <w:t xml:space="preserve"> sterile</w:t>
      </w:r>
      <w:r w:rsidR="004838FB" w:rsidRPr="00B63019">
        <w:rPr>
          <w:color w:val="000000" w:themeColor="text1"/>
          <w:highlight w:val="yellow"/>
          <w:lang w:eastAsia="zh-CN"/>
        </w:rPr>
        <w:t xml:space="preserve"> 5-0 silk</w:t>
      </w:r>
      <w:r w:rsidR="002C6929" w:rsidRPr="00B63019">
        <w:rPr>
          <w:color w:val="000000" w:themeColor="text1"/>
          <w:highlight w:val="yellow"/>
          <w:lang w:eastAsia="zh-CN"/>
        </w:rPr>
        <w:t>.</w:t>
      </w:r>
      <w:bookmarkEnd w:id="280"/>
      <w:r w:rsidR="008843C3" w:rsidRPr="00B63019">
        <w:rPr>
          <w:color w:val="000000" w:themeColor="text1"/>
          <w:highlight w:val="yellow"/>
          <w:lang w:eastAsia="zh-CN"/>
        </w:rPr>
        <w:t xml:space="preserve"> </w:t>
      </w:r>
    </w:p>
    <w:p w14:paraId="72B8A5E8" w14:textId="77777777" w:rsidR="00C86B8D" w:rsidRPr="00BF4283" w:rsidRDefault="00C86B8D" w:rsidP="00BF4283">
      <w:pPr>
        <w:pStyle w:val="ListParagraph"/>
        <w:ind w:firstLineChars="0" w:firstLine="0"/>
        <w:rPr>
          <w:color w:val="000000" w:themeColor="text1"/>
          <w:lang w:eastAsia="zh-CN"/>
        </w:rPr>
      </w:pPr>
    </w:p>
    <w:p w14:paraId="54094C4A" w14:textId="01F522E5" w:rsidR="002444BD" w:rsidRPr="00BF4283" w:rsidRDefault="00845AFB" w:rsidP="00BF4283">
      <w:pPr>
        <w:pStyle w:val="ListParagraph"/>
        <w:ind w:firstLineChars="0" w:firstLine="0"/>
        <w:rPr>
          <w:color w:val="000000" w:themeColor="text1"/>
          <w:lang w:eastAsia="zh-CN"/>
        </w:rPr>
      </w:pPr>
      <w:r w:rsidRPr="00BF4283">
        <w:rPr>
          <w:color w:val="000000" w:themeColor="text1"/>
          <w:lang w:eastAsia="zh-CN"/>
        </w:rPr>
        <w:t>NOTE</w:t>
      </w:r>
      <w:r w:rsidR="008843C3" w:rsidRPr="00BF4283">
        <w:rPr>
          <w:color w:val="000000" w:themeColor="text1"/>
          <w:lang w:eastAsia="zh-CN"/>
        </w:rPr>
        <w:t xml:space="preserve">: </w:t>
      </w:r>
      <w:bookmarkStart w:id="281" w:name="OLE_LINK534"/>
      <w:bookmarkStart w:id="282" w:name="OLE_LINK535"/>
      <w:r w:rsidR="002444BD" w:rsidRPr="00BF4283">
        <w:rPr>
          <w:color w:val="000000" w:themeColor="text1"/>
          <w:lang w:eastAsia="zh-CN"/>
        </w:rPr>
        <w:t>Simple interrupted suture is recommended</w:t>
      </w:r>
      <w:r w:rsidR="008843C3" w:rsidRPr="00BF4283">
        <w:rPr>
          <w:color w:val="000000" w:themeColor="text1"/>
          <w:lang w:eastAsia="zh-CN"/>
        </w:rPr>
        <w:t>, for t</w:t>
      </w:r>
      <w:r w:rsidR="002444BD" w:rsidRPr="00BF4283">
        <w:rPr>
          <w:color w:val="000000" w:themeColor="text1"/>
          <w:lang w:eastAsia="zh-CN"/>
        </w:rPr>
        <w:t xml:space="preserve">he </w:t>
      </w:r>
      <w:r w:rsidR="00974DAD" w:rsidRPr="00BF4283">
        <w:rPr>
          <w:color w:val="000000" w:themeColor="text1"/>
          <w:lang w:eastAsia="zh-CN"/>
        </w:rPr>
        <w:t>mice</w:t>
      </w:r>
      <w:r w:rsidR="002444BD" w:rsidRPr="00BF4283">
        <w:rPr>
          <w:color w:val="000000" w:themeColor="text1"/>
          <w:lang w:eastAsia="zh-CN"/>
        </w:rPr>
        <w:t xml:space="preserve"> may gnaw the silk when they </w:t>
      </w:r>
      <w:r w:rsidR="00422043" w:rsidRPr="00BF4283">
        <w:rPr>
          <w:color w:val="000000" w:themeColor="text1"/>
          <w:lang w:eastAsia="zh-CN"/>
        </w:rPr>
        <w:t xml:space="preserve">are </w:t>
      </w:r>
      <w:r w:rsidR="00A25B73" w:rsidRPr="00BF4283">
        <w:rPr>
          <w:color w:val="000000" w:themeColor="text1"/>
          <w:lang w:eastAsia="zh-CN"/>
        </w:rPr>
        <w:t>aw</w:t>
      </w:r>
      <w:r w:rsidR="00D7609F" w:rsidRPr="00BF4283">
        <w:rPr>
          <w:color w:val="000000" w:themeColor="text1"/>
          <w:lang w:eastAsia="zh-CN"/>
        </w:rPr>
        <w:t>ake</w:t>
      </w:r>
      <w:r w:rsidR="00684F1C" w:rsidRPr="00BF4283">
        <w:rPr>
          <w:color w:val="000000" w:themeColor="text1"/>
          <w:lang w:eastAsia="zh-CN"/>
        </w:rPr>
        <w:t>.</w:t>
      </w:r>
      <w:bookmarkEnd w:id="281"/>
      <w:bookmarkEnd w:id="282"/>
    </w:p>
    <w:p w14:paraId="461C9251" w14:textId="0B3630DE" w:rsidR="002444BD" w:rsidRPr="00BF4283" w:rsidRDefault="002444BD" w:rsidP="00BF4283">
      <w:pPr>
        <w:rPr>
          <w:color w:val="000000" w:themeColor="text1"/>
          <w:lang w:eastAsia="zh-CN"/>
        </w:rPr>
      </w:pPr>
    </w:p>
    <w:p w14:paraId="38FD63A1" w14:textId="65992161" w:rsidR="002444BD" w:rsidRPr="00BB72EB" w:rsidRDefault="002444BD" w:rsidP="00BF4283">
      <w:pPr>
        <w:pStyle w:val="Heading2"/>
        <w:numPr>
          <w:ilvl w:val="0"/>
          <w:numId w:val="25"/>
        </w:numPr>
        <w:ind w:left="0" w:firstLine="0"/>
        <w:rPr>
          <w:color w:val="000000" w:themeColor="text1"/>
          <w:highlight w:val="yellow"/>
          <w:lang w:eastAsia="zh-CN"/>
        </w:rPr>
      </w:pPr>
      <w:r w:rsidRPr="00BB72EB">
        <w:rPr>
          <w:color w:val="000000" w:themeColor="text1"/>
          <w:highlight w:val="yellow"/>
          <w:lang w:eastAsia="zh-CN"/>
        </w:rPr>
        <w:t>Recovery</w:t>
      </w:r>
    </w:p>
    <w:p w14:paraId="3EA267B8" w14:textId="77777777" w:rsidR="00520F90" w:rsidRPr="00BF4283" w:rsidRDefault="00520F90" w:rsidP="00BF4283">
      <w:pPr>
        <w:rPr>
          <w:lang w:eastAsia="zh-CN"/>
        </w:rPr>
      </w:pPr>
    </w:p>
    <w:p w14:paraId="0B29CA35" w14:textId="143EE554" w:rsidR="00520F90" w:rsidRPr="00BF4283" w:rsidRDefault="00520F90" w:rsidP="00BF4283">
      <w:pPr>
        <w:pStyle w:val="ListParagraph"/>
        <w:numPr>
          <w:ilvl w:val="1"/>
          <w:numId w:val="25"/>
        </w:numPr>
        <w:ind w:left="0" w:firstLineChars="0" w:firstLine="0"/>
        <w:rPr>
          <w:color w:val="000000" w:themeColor="text1"/>
          <w:highlight w:val="yellow"/>
          <w:lang w:eastAsia="zh-CN"/>
        </w:rPr>
      </w:pPr>
      <w:bookmarkStart w:id="283" w:name="OLE_LINK224"/>
      <w:bookmarkStart w:id="284" w:name="OLE_LINK225"/>
      <w:bookmarkStart w:id="285" w:name="_Hlk85461148"/>
      <w:r w:rsidRPr="00BF4283">
        <w:rPr>
          <w:color w:val="000000" w:themeColor="text1"/>
          <w:highlight w:val="yellow"/>
          <w:lang w:eastAsia="zh-CN"/>
        </w:rPr>
        <w:t>Clean up all the bloodstain after surgery, or the m</w:t>
      </w:r>
      <w:r w:rsidR="0080236F" w:rsidRPr="00BF4283">
        <w:rPr>
          <w:color w:val="000000" w:themeColor="text1"/>
          <w:highlight w:val="yellow"/>
          <w:lang w:eastAsia="zh-CN"/>
        </w:rPr>
        <w:t>ouse</w:t>
      </w:r>
      <w:r w:rsidRPr="00BF4283">
        <w:rPr>
          <w:color w:val="000000" w:themeColor="text1"/>
          <w:highlight w:val="yellow"/>
          <w:lang w:eastAsia="zh-CN"/>
        </w:rPr>
        <w:t xml:space="preserve"> would be attacked by others.</w:t>
      </w:r>
    </w:p>
    <w:p w14:paraId="4BF07140" w14:textId="77777777" w:rsidR="00FE4D78" w:rsidRPr="00BF4283" w:rsidRDefault="00FE4D78" w:rsidP="00BF4283">
      <w:pPr>
        <w:pStyle w:val="ListParagraph"/>
        <w:ind w:firstLineChars="0" w:firstLine="0"/>
        <w:rPr>
          <w:color w:val="000000" w:themeColor="text1"/>
          <w:highlight w:val="yellow"/>
          <w:lang w:eastAsia="zh-CN"/>
        </w:rPr>
      </w:pPr>
    </w:p>
    <w:p w14:paraId="3809A2E9" w14:textId="22A6F94C" w:rsidR="00FE4D78" w:rsidRPr="00BF4283" w:rsidRDefault="00520F90" w:rsidP="00BF4283">
      <w:pPr>
        <w:pStyle w:val="ListParagraph"/>
        <w:numPr>
          <w:ilvl w:val="1"/>
          <w:numId w:val="25"/>
        </w:numPr>
        <w:ind w:left="0" w:firstLineChars="0" w:firstLine="0"/>
        <w:rPr>
          <w:color w:val="000000" w:themeColor="text1"/>
          <w:highlight w:val="yellow"/>
          <w:lang w:eastAsia="zh-CN"/>
        </w:rPr>
      </w:pPr>
      <w:bookmarkStart w:id="286" w:name="_Hlk85448235"/>
      <w:r w:rsidRPr="00BF4283">
        <w:rPr>
          <w:color w:val="000000" w:themeColor="text1"/>
          <w:highlight w:val="yellow"/>
          <w:lang w:eastAsia="zh-CN"/>
        </w:rPr>
        <w:t>P</w:t>
      </w:r>
      <w:r w:rsidR="002444BD" w:rsidRPr="00BF4283">
        <w:rPr>
          <w:color w:val="000000" w:themeColor="text1"/>
          <w:highlight w:val="yellow"/>
          <w:lang w:eastAsia="zh-CN"/>
        </w:rPr>
        <w:t>lace</w:t>
      </w:r>
      <w:r w:rsidRPr="00BF4283">
        <w:rPr>
          <w:highlight w:val="yellow"/>
        </w:rPr>
        <w:t xml:space="preserve"> </w:t>
      </w:r>
      <w:r w:rsidRPr="00BF4283">
        <w:rPr>
          <w:color w:val="000000" w:themeColor="text1"/>
          <w:highlight w:val="yellow"/>
          <w:lang w:eastAsia="zh-CN"/>
        </w:rPr>
        <w:t>the m</w:t>
      </w:r>
      <w:r w:rsidR="0080236F" w:rsidRPr="00BF4283">
        <w:rPr>
          <w:color w:val="000000" w:themeColor="text1"/>
          <w:highlight w:val="yellow"/>
          <w:lang w:eastAsia="zh-CN"/>
        </w:rPr>
        <w:t>ouse</w:t>
      </w:r>
      <w:r w:rsidR="002444BD" w:rsidRPr="00BF4283">
        <w:rPr>
          <w:color w:val="000000" w:themeColor="text1"/>
          <w:highlight w:val="yellow"/>
          <w:lang w:eastAsia="zh-CN"/>
        </w:rPr>
        <w:t xml:space="preserve"> on a heating pad in</w:t>
      </w:r>
      <w:r w:rsidR="00F96215" w:rsidRPr="00BF4283">
        <w:rPr>
          <w:color w:val="000000" w:themeColor="text1"/>
          <w:highlight w:val="yellow"/>
          <w:lang w:eastAsia="zh-CN"/>
        </w:rPr>
        <w:t xml:space="preserve"> a</w:t>
      </w:r>
      <w:r w:rsidR="002444BD" w:rsidRPr="00BF4283">
        <w:rPr>
          <w:color w:val="000000" w:themeColor="text1"/>
          <w:highlight w:val="yellow"/>
          <w:lang w:eastAsia="zh-CN"/>
        </w:rPr>
        <w:t xml:space="preserve"> lateral recumbent position</w:t>
      </w:r>
      <w:r w:rsidR="004906D6" w:rsidRPr="00BF4283">
        <w:rPr>
          <w:color w:val="000000" w:themeColor="text1"/>
          <w:highlight w:val="yellow"/>
          <w:lang w:eastAsia="zh-CN"/>
        </w:rPr>
        <w:t>.</w:t>
      </w:r>
      <w:r w:rsidR="002444BD" w:rsidRPr="00BF4283">
        <w:rPr>
          <w:color w:val="000000" w:themeColor="text1"/>
          <w:highlight w:val="yellow"/>
          <w:lang w:eastAsia="zh-CN"/>
        </w:rPr>
        <w:t xml:space="preserve"> </w:t>
      </w:r>
      <w:bookmarkStart w:id="287" w:name="_Hlk85448925"/>
      <w:r w:rsidR="007A0C3B" w:rsidRPr="00BF4283">
        <w:rPr>
          <w:color w:val="000000" w:themeColor="text1"/>
          <w:highlight w:val="yellow"/>
          <w:lang w:eastAsia="zh-CN"/>
        </w:rPr>
        <w:t>Continuous</w:t>
      </w:r>
      <w:r w:rsidR="00CE5E29" w:rsidRPr="00BF4283">
        <w:rPr>
          <w:color w:val="000000" w:themeColor="text1"/>
          <w:highlight w:val="yellow"/>
          <w:lang w:eastAsia="zh-CN"/>
        </w:rPr>
        <w:t>ly</w:t>
      </w:r>
      <w:r w:rsidR="007A0C3B" w:rsidRPr="00BF4283">
        <w:rPr>
          <w:color w:val="000000" w:themeColor="text1"/>
          <w:highlight w:val="yellow"/>
          <w:lang w:eastAsia="zh-CN"/>
        </w:rPr>
        <w:t xml:space="preserve"> monitor mouse </w:t>
      </w:r>
      <w:r w:rsidR="0080236F" w:rsidRPr="00BF4283">
        <w:rPr>
          <w:color w:val="000000" w:themeColor="text1"/>
          <w:highlight w:val="yellow"/>
          <w:lang w:eastAsia="zh-CN"/>
        </w:rPr>
        <w:t xml:space="preserve">signs </w:t>
      </w:r>
      <w:r w:rsidR="00601CC6" w:rsidRPr="00BF4283">
        <w:rPr>
          <w:color w:val="000000" w:themeColor="text1"/>
          <w:highlight w:val="yellow"/>
          <w:lang w:eastAsia="zh-CN"/>
        </w:rPr>
        <w:t xml:space="preserve">for </w:t>
      </w:r>
      <w:r w:rsidR="00CE5E29" w:rsidRPr="00BF4283">
        <w:rPr>
          <w:color w:val="000000" w:themeColor="text1"/>
          <w:highlight w:val="yellow"/>
          <w:lang w:eastAsia="zh-CN"/>
        </w:rPr>
        <w:t>~</w:t>
      </w:r>
      <w:r w:rsidR="00601CC6" w:rsidRPr="00BF4283">
        <w:rPr>
          <w:color w:val="000000" w:themeColor="text1"/>
          <w:highlight w:val="yellow"/>
          <w:lang w:eastAsia="zh-CN"/>
        </w:rPr>
        <w:t>5</w:t>
      </w:r>
      <w:r w:rsidR="00CE5E29" w:rsidRPr="00BF4283">
        <w:rPr>
          <w:color w:val="000000" w:themeColor="text1"/>
          <w:highlight w:val="yellow"/>
          <w:lang w:eastAsia="zh-CN"/>
        </w:rPr>
        <w:t>-</w:t>
      </w:r>
      <w:r w:rsidR="00601CC6" w:rsidRPr="00BF4283">
        <w:rPr>
          <w:color w:val="000000" w:themeColor="text1"/>
          <w:highlight w:val="yellow"/>
          <w:lang w:eastAsia="zh-CN"/>
        </w:rPr>
        <w:t xml:space="preserve">20 min </w:t>
      </w:r>
      <w:r w:rsidR="009D6D18" w:rsidRPr="00BF4283">
        <w:rPr>
          <w:color w:val="000000" w:themeColor="text1"/>
          <w:highlight w:val="yellow"/>
          <w:lang w:eastAsia="zh-CN"/>
        </w:rPr>
        <w:t xml:space="preserve">until </w:t>
      </w:r>
      <w:r w:rsidR="002444BD" w:rsidRPr="00BF4283">
        <w:rPr>
          <w:color w:val="000000" w:themeColor="text1"/>
          <w:highlight w:val="yellow"/>
          <w:lang w:eastAsia="zh-CN"/>
        </w:rPr>
        <w:t>they recover from anesthesia</w:t>
      </w:r>
      <w:bookmarkEnd w:id="287"/>
      <w:r w:rsidR="009D6D18" w:rsidRPr="00BF4283">
        <w:rPr>
          <w:color w:val="000000" w:themeColor="text1"/>
          <w:highlight w:val="yellow"/>
          <w:lang w:eastAsia="zh-CN"/>
        </w:rPr>
        <w:t>. The monitoring time depends on the state of the body</w:t>
      </w:r>
      <w:r w:rsidR="00FE4D78" w:rsidRPr="00BF4283">
        <w:rPr>
          <w:color w:val="000000" w:themeColor="text1"/>
          <w:highlight w:val="yellow"/>
          <w:lang w:eastAsia="zh-CN"/>
        </w:rPr>
        <w:t>.</w:t>
      </w:r>
    </w:p>
    <w:p w14:paraId="1574DFEA" w14:textId="77777777" w:rsidR="00FE4D78" w:rsidRPr="00BF4283" w:rsidRDefault="00FE4D78" w:rsidP="00BF4283">
      <w:pPr>
        <w:pStyle w:val="ListParagraph"/>
        <w:ind w:firstLineChars="0" w:firstLine="0"/>
        <w:rPr>
          <w:color w:val="000000" w:themeColor="text1"/>
          <w:highlight w:val="yellow"/>
          <w:lang w:eastAsia="zh-CN"/>
        </w:rPr>
      </w:pPr>
    </w:p>
    <w:p w14:paraId="6F428E6A" w14:textId="37EF979E" w:rsidR="00520F90" w:rsidRPr="00BF4283" w:rsidRDefault="00845AFB" w:rsidP="00BF4283">
      <w:pPr>
        <w:pStyle w:val="ListParagraph"/>
        <w:ind w:firstLineChars="0" w:firstLine="0"/>
        <w:rPr>
          <w:color w:val="000000" w:themeColor="text1"/>
          <w:lang w:eastAsia="zh-CN"/>
        </w:rPr>
      </w:pPr>
      <w:r w:rsidRPr="00BF4283">
        <w:rPr>
          <w:color w:val="000000" w:themeColor="text1"/>
          <w:lang w:eastAsia="zh-CN"/>
        </w:rPr>
        <w:t>NOTE</w:t>
      </w:r>
      <w:r w:rsidR="008843C3" w:rsidRPr="00BF4283">
        <w:rPr>
          <w:color w:val="000000" w:themeColor="text1"/>
          <w:lang w:eastAsia="zh-CN"/>
        </w:rPr>
        <w:t xml:space="preserve">: </w:t>
      </w:r>
      <w:bookmarkStart w:id="288" w:name="OLE_LINK532"/>
      <w:bookmarkStart w:id="289" w:name="OLE_LINK533"/>
      <w:r w:rsidR="00217131" w:rsidRPr="00BF4283">
        <w:rPr>
          <w:color w:val="000000" w:themeColor="text1"/>
          <w:lang w:eastAsia="zh-CN"/>
        </w:rPr>
        <w:t>M</w:t>
      </w:r>
      <w:r w:rsidR="00974DAD" w:rsidRPr="00BF4283">
        <w:rPr>
          <w:color w:val="000000" w:themeColor="text1"/>
          <w:lang w:eastAsia="zh-CN"/>
        </w:rPr>
        <w:t>ice</w:t>
      </w:r>
      <w:r w:rsidR="002444BD" w:rsidRPr="00BF4283">
        <w:rPr>
          <w:color w:val="000000" w:themeColor="text1"/>
          <w:lang w:eastAsia="zh-CN"/>
        </w:rPr>
        <w:t xml:space="preserve"> </w:t>
      </w:r>
      <w:r w:rsidR="00F96215" w:rsidRPr="00BF4283">
        <w:rPr>
          <w:color w:val="000000" w:themeColor="text1"/>
          <w:lang w:eastAsia="zh-CN"/>
        </w:rPr>
        <w:t>breathe</w:t>
      </w:r>
      <w:r w:rsidR="002444BD" w:rsidRPr="00BF4283">
        <w:rPr>
          <w:color w:val="000000" w:themeColor="text1"/>
          <w:lang w:eastAsia="zh-CN"/>
        </w:rPr>
        <w:t xml:space="preserve"> easier in </w:t>
      </w:r>
      <w:r w:rsidR="00FC268B" w:rsidRPr="00BF4283">
        <w:rPr>
          <w:color w:val="000000" w:themeColor="text1"/>
          <w:lang w:eastAsia="zh-CN"/>
        </w:rPr>
        <w:t xml:space="preserve">the </w:t>
      </w:r>
      <w:r w:rsidR="002444BD" w:rsidRPr="00BF4283">
        <w:rPr>
          <w:color w:val="000000" w:themeColor="text1"/>
          <w:lang w:eastAsia="zh-CN"/>
        </w:rPr>
        <w:t>lateral recumbent position</w:t>
      </w:r>
      <w:bookmarkEnd w:id="288"/>
      <w:bookmarkEnd w:id="289"/>
      <w:r w:rsidR="002444BD" w:rsidRPr="00BF4283">
        <w:rPr>
          <w:color w:val="000000" w:themeColor="text1"/>
          <w:lang w:eastAsia="zh-CN"/>
        </w:rPr>
        <w:t xml:space="preserve">. </w:t>
      </w:r>
    </w:p>
    <w:p w14:paraId="0E93A62C" w14:textId="77777777" w:rsidR="00FE4D78" w:rsidRPr="00BF4283" w:rsidRDefault="00FE4D78" w:rsidP="00BF4283">
      <w:pPr>
        <w:pStyle w:val="ListParagraph"/>
        <w:ind w:firstLineChars="0" w:firstLine="0"/>
        <w:rPr>
          <w:color w:val="000000" w:themeColor="text1"/>
          <w:highlight w:val="yellow"/>
          <w:lang w:eastAsia="zh-CN"/>
        </w:rPr>
      </w:pPr>
    </w:p>
    <w:p w14:paraId="29551834" w14:textId="5DB241A7" w:rsidR="00037DBD" w:rsidRPr="00BF4283" w:rsidRDefault="00387FFD" w:rsidP="00BF4283">
      <w:pPr>
        <w:pStyle w:val="ListParagraph"/>
        <w:numPr>
          <w:ilvl w:val="1"/>
          <w:numId w:val="25"/>
        </w:numPr>
        <w:ind w:left="0" w:firstLineChars="0" w:firstLine="0"/>
        <w:rPr>
          <w:color w:val="000000" w:themeColor="text1"/>
          <w:highlight w:val="yellow"/>
          <w:lang w:eastAsia="zh-CN"/>
        </w:rPr>
      </w:pPr>
      <w:r w:rsidRPr="00BF4283">
        <w:rPr>
          <w:color w:val="000000" w:themeColor="text1"/>
          <w:highlight w:val="yellow"/>
          <w:lang w:eastAsia="zh-CN"/>
        </w:rPr>
        <w:t>Once turning over is observed, t</w:t>
      </w:r>
      <w:r w:rsidR="00037DBD" w:rsidRPr="00BF4283">
        <w:rPr>
          <w:color w:val="000000" w:themeColor="text1"/>
          <w:highlight w:val="yellow"/>
          <w:lang w:eastAsia="zh-CN"/>
        </w:rPr>
        <w:t xml:space="preserve">ransfer the mice to clean recovery cages on a heating </w:t>
      </w:r>
      <w:r w:rsidR="0080236F" w:rsidRPr="00BF4283">
        <w:rPr>
          <w:color w:val="000000" w:themeColor="text1"/>
          <w:highlight w:val="yellow"/>
          <w:lang w:eastAsia="zh-CN"/>
        </w:rPr>
        <w:t>pad with</w:t>
      </w:r>
      <w:r w:rsidRPr="00BF4283">
        <w:rPr>
          <w:color w:val="000000" w:themeColor="text1"/>
          <w:highlight w:val="yellow"/>
          <w:lang w:eastAsia="zh-CN"/>
        </w:rPr>
        <w:t xml:space="preserve"> food and water bottle. Continue to monitor for 15</w:t>
      </w:r>
      <w:r w:rsidR="009059F3" w:rsidRPr="00BF4283">
        <w:rPr>
          <w:color w:val="000000" w:themeColor="text1"/>
          <w:highlight w:val="yellow"/>
          <w:lang w:eastAsia="zh-CN"/>
        </w:rPr>
        <w:t>-</w:t>
      </w:r>
      <w:r w:rsidRPr="00BF4283">
        <w:rPr>
          <w:color w:val="000000" w:themeColor="text1"/>
          <w:highlight w:val="yellow"/>
          <w:lang w:eastAsia="zh-CN"/>
        </w:rPr>
        <w:t xml:space="preserve">30 min to ensure </w:t>
      </w:r>
      <w:r w:rsidR="00FC268B" w:rsidRPr="00BF4283">
        <w:rPr>
          <w:color w:val="000000" w:themeColor="text1"/>
          <w:highlight w:val="yellow"/>
          <w:lang w:eastAsia="zh-CN"/>
        </w:rPr>
        <w:t xml:space="preserve">the </w:t>
      </w:r>
      <w:r w:rsidRPr="00BF4283">
        <w:rPr>
          <w:color w:val="000000" w:themeColor="text1"/>
          <w:highlight w:val="yellow"/>
          <w:lang w:eastAsia="zh-CN"/>
        </w:rPr>
        <w:t>survival of the m</w:t>
      </w:r>
      <w:r w:rsidR="0080236F" w:rsidRPr="00BF4283">
        <w:rPr>
          <w:color w:val="000000" w:themeColor="text1"/>
          <w:highlight w:val="yellow"/>
          <w:lang w:eastAsia="zh-CN"/>
        </w:rPr>
        <w:t>ouse</w:t>
      </w:r>
      <w:r w:rsidRPr="00BF4283">
        <w:rPr>
          <w:color w:val="000000" w:themeColor="text1"/>
          <w:highlight w:val="yellow"/>
          <w:lang w:eastAsia="zh-CN"/>
        </w:rPr>
        <w:t xml:space="preserve">. </w:t>
      </w:r>
      <w:bookmarkStart w:id="290" w:name="_Hlk85448760"/>
      <w:r w:rsidRPr="00BF4283">
        <w:rPr>
          <w:color w:val="000000" w:themeColor="text1"/>
          <w:highlight w:val="yellow"/>
          <w:lang w:eastAsia="zh-CN"/>
        </w:rPr>
        <w:t>Keep the m</w:t>
      </w:r>
      <w:r w:rsidR="0080236F" w:rsidRPr="00BF4283">
        <w:rPr>
          <w:color w:val="000000" w:themeColor="text1"/>
          <w:highlight w:val="yellow"/>
          <w:lang w:eastAsia="zh-CN"/>
        </w:rPr>
        <w:t>ouse</w:t>
      </w:r>
      <w:r w:rsidRPr="00BF4283">
        <w:rPr>
          <w:color w:val="000000" w:themeColor="text1"/>
          <w:highlight w:val="yellow"/>
          <w:lang w:eastAsia="zh-CN"/>
        </w:rPr>
        <w:t xml:space="preserve"> away from others </w:t>
      </w:r>
      <w:r w:rsidR="00230FB2" w:rsidRPr="00BF4283">
        <w:rPr>
          <w:color w:val="000000" w:themeColor="text1"/>
          <w:highlight w:val="yellow"/>
          <w:lang w:eastAsia="zh-CN"/>
        </w:rPr>
        <w:t xml:space="preserve">before </w:t>
      </w:r>
      <w:r w:rsidR="0080236F" w:rsidRPr="00BF4283">
        <w:rPr>
          <w:color w:val="000000" w:themeColor="text1"/>
          <w:highlight w:val="yellow"/>
          <w:lang w:eastAsia="zh-CN"/>
        </w:rPr>
        <w:t>it</w:t>
      </w:r>
      <w:r w:rsidR="00230FB2" w:rsidRPr="00BF4283">
        <w:rPr>
          <w:color w:val="000000" w:themeColor="text1"/>
          <w:highlight w:val="yellow"/>
          <w:lang w:eastAsia="zh-CN"/>
        </w:rPr>
        <w:t xml:space="preserve"> can move </w:t>
      </w:r>
      <w:r w:rsidR="00FC268B" w:rsidRPr="00BF4283">
        <w:rPr>
          <w:color w:val="000000" w:themeColor="text1"/>
          <w:highlight w:val="yellow"/>
          <w:lang w:eastAsia="zh-CN"/>
        </w:rPr>
        <w:t>entir</w:t>
      </w:r>
      <w:r w:rsidR="00230FB2" w:rsidRPr="00BF4283">
        <w:rPr>
          <w:color w:val="000000" w:themeColor="text1"/>
          <w:highlight w:val="yellow"/>
          <w:lang w:eastAsia="zh-CN"/>
        </w:rPr>
        <w:t>ely autonomously</w:t>
      </w:r>
      <w:r w:rsidR="0080236F" w:rsidRPr="00BF4283">
        <w:rPr>
          <w:color w:val="000000" w:themeColor="text1"/>
          <w:highlight w:val="yellow"/>
          <w:lang w:eastAsia="zh-CN"/>
        </w:rPr>
        <w:t>.</w:t>
      </w:r>
      <w:bookmarkEnd w:id="290"/>
    </w:p>
    <w:p w14:paraId="5D25718C" w14:textId="77777777" w:rsidR="00FE4D78" w:rsidRPr="00BF4283" w:rsidRDefault="00FE4D78" w:rsidP="00BF4283">
      <w:pPr>
        <w:pStyle w:val="ListParagraph"/>
        <w:ind w:firstLineChars="0" w:firstLine="0"/>
        <w:rPr>
          <w:color w:val="000000" w:themeColor="text1"/>
          <w:highlight w:val="yellow"/>
          <w:lang w:eastAsia="zh-CN"/>
        </w:rPr>
      </w:pPr>
    </w:p>
    <w:p w14:paraId="39BEFCD2" w14:textId="3345F990" w:rsidR="006230E7" w:rsidRPr="00BF4283" w:rsidRDefault="0080236F" w:rsidP="00BF4283">
      <w:pPr>
        <w:pStyle w:val="ListParagraph"/>
        <w:numPr>
          <w:ilvl w:val="1"/>
          <w:numId w:val="25"/>
        </w:numPr>
        <w:ind w:left="0" w:firstLineChars="0" w:firstLine="0"/>
        <w:rPr>
          <w:color w:val="000000" w:themeColor="text1"/>
          <w:lang w:eastAsia="zh-CN"/>
        </w:rPr>
      </w:pPr>
      <w:bookmarkStart w:id="291" w:name="OLE_LINK73"/>
      <w:bookmarkStart w:id="292" w:name="OLE_LINK92"/>
      <w:r w:rsidRPr="00E7172E">
        <w:rPr>
          <w:color w:val="000000" w:themeColor="text1"/>
          <w:highlight w:val="yellow"/>
          <w:lang w:eastAsia="zh-CN"/>
        </w:rPr>
        <w:t>To prevent wound infection,</w:t>
      </w:r>
      <w:r w:rsidRPr="00E7172E" w:rsidDel="00520F90">
        <w:rPr>
          <w:color w:val="000000" w:themeColor="text1"/>
          <w:highlight w:val="yellow"/>
          <w:lang w:eastAsia="zh-CN"/>
        </w:rPr>
        <w:t xml:space="preserve"> </w:t>
      </w:r>
      <w:bookmarkEnd w:id="283"/>
      <w:bookmarkEnd w:id="284"/>
      <w:r w:rsidRPr="00E7172E">
        <w:rPr>
          <w:color w:val="000000" w:themeColor="text1"/>
          <w:highlight w:val="yellow"/>
          <w:lang w:eastAsia="zh-CN"/>
        </w:rPr>
        <w:t>i</w:t>
      </w:r>
      <w:r w:rsidR="00F96215" w:rsidRPr="00E7172E">
        <w:rPr>
          <w:color w:val="000000" w:themeColor="text1"/>
          <w:highlight w:val="yellow"/>
          <w:lang w:eastAsia="zh-CN"/>
        </w:rPr>
        <w:t>nject</w:t>
      </w:r>
      <w:r w:rsidR="000465FF" w:rsidRPr="00E7172E">
        <w:rPr>
          <w:color w:val="000000" w:themeColor="text1"/>
          <w:highlight w:val="yellow"/>
          <w:lang w:eastAsia="zh-CN"/>
        </w:rPr>
        <w:t xml:space="preserve"> penicillin sodium</w:t>
      </w:r>
      <w:r w:rsidR="007E1C39" w:rsidRPr="00E7172E">
        <w:rPr>
          <w:color w:val="000000" w:themeColor="text1"/>
          <w:highlight w:val="yellow"/>
          <w:lang w:eastAsia="zh-CN"/>
        </w:rPr>
        <w:t xml:space="preserve"> </w:t>
      </w:r>
      <w:r w:rsidR="00F96215" w:rsidRPr="00E7172E">
        <w:rPr>
          <w:color w:val="000000" w:themeColor="text1"/>
          <w:highlight w:val="yellow"/>
          <w:lang w:eastAsia="zh-CN"/>
        </w:rPr>
        <w:t xml:space="preserve">intramuscularly </w:t>
      </w:r>
      <w:r w:rsidR="007E1C39" w:rsidRPr="00E7172E">
        <w:rPr>
          <w:color w:val="000000" w:themeColor="text1"/>
          <w:highlight w:val="yellow"/>
          <w:lang w:eastAsia="zh-CN"/>
        </w:rPr>
        <w:t>according to the</w:t>
      </w:r>
      <w:r w:rsidR="00F96215" w:rsidRPr="00E7172E">
        <w:rPr>
          <w:color w:val="000000" w:themeColor="text1"/>
          <w:highlight w:val="yellow"/>
          <w:lang w:eastAsia="zh-CN"/>
        </w:rPr>
        <w:t xml:space="preserve"> desired</w:t>
      </w:r>
      <w:r w:rsidR="007E1C39" w:rsidRPr="00E7172E">
        <w:rPr>
          <w:color w:val="000000" w:themeColor="text1"/>
          <w:highlight w:val="yellow"/>
          <w:lang w:eastAsia="zh-CN"/>
        </w:rPr>
        <w:t xml:space="preserve"> dose</w:t>
      </w:r>
      <w:r w:rsidR="00601CC6" w:rsidRPr="00E7172E">
        <w:rPr>
          <w:color w:val="000000" w:themeColor="text1"/>
          <w:highlight w:val="yellow"/>
          <w:lang w:eastAsia="zh-CN"/>
        </w:rPr>
        <w:t xml:space="preserve"> (</w:t>
      </w:r>
      <w:r w:rsidR="00FC268B" w:rsidRPr="00E7172E">
        <w:rPr>
          <w:color w:val="000000" w:themeColor="text1"/>
          <w:highlight w:val="yellow"/>
          <w:lang w:eastAsia="zh-CN"/>
        </w:rPr>
        <w:t>~</w:t>
      </w:r>
      <w:r w:rsidR="00601CC6" w:rsidRPr="00E7172E">
        <w:rPr>
          <w:color w:val="000000" w:themeColor="text1"/>
          <w:highlight w:val="yellow"/>
          <w:lang w:eastAsia="zh-CN"/>
        </w:rPr>
        <w:t>1</w:t>
      </w:r>
      <w:r w:rsidR="00FC268B" w:rsidRPr="00E7172E">
        <w:rPr>
          <w:color w:val="000000" w:themeColor="text1"/>
          <w:highlight w:val="yellow"/>
          <w:lang w:eastAsia="zh-CN"/>
        </w:rPr>
        <w:t>,</w:t>
      </w:r>
      <w:r w:rsidR="00601CC6" w:rsidRPr="00E7172E">
        <w:rPr>
          <w:color w:val="000000" w:themeColor="text1"/>
          <w:highlight w:val="yellow"/>
          <w:lang w:eastAsia="zh-CN"/>
        </w:rPr>
        <w:t>00</w:t>
      </w:r>
      <w:r w:rsidR="00FC268B" w:rsidRPr="00E7172E">
        <w:rPr>
          <w:color w:val="000000" w:themeColor="text1"/>
          <w:highlight w:val="yellow"/>
          <w:lang w:eastAsia="zh-CN"/>
        </w:rPr>
        <w:t>,</w:t>
      </w:r>
      <w:r w:rsidR="00601CC6" w:rsidRPr="00E7172E">
        <w:rPr>
          <w:color w:val="000000" w:themeColor="text1"/>
          <w:highlight w:val="yellow"/>
          <w:lang w:eastAsia="zh-CN"/>
        </w:rPr>
        <w:t>000</w:t>
      </w:r>
      <w:r w:rsidR="00FC268B" w:rsidRPr="00E7172E">
        <w:rPr>
          <w:color w:val="000000" w:themeColor="text1"/>
          <w:highlight w:val="yellow"/>
          <w:lang w:eastAsia="zh-CN"/>
        </w:rPr>
        <w:t>-</w:t>
      </w:r>
      <w:r w:rsidR="00601CC6" w:rsidRPr="00E7172E">
        <w:rPr>
          <w:color w:val="000000" w:themeColor="text1"/>
          <w:highlight w:val="yellow"/>
          <w:lang w:eastAsia="zh-CN"/>
        </w:rPr>
        <w:t>1</w:t>
      </w:r>
      <w:r w:rsidR="00FC268B" w:rsidRPr="00E7172E">
        <w:rPr>
          <w:color w:val="000000" w:themeColor="text1"/>
          <w:highlight w:val="yellow"/>
          <w:lang w:eastAsia="zh-CN"/>
        </w:rPr>
        <w:t>,</w:t>
      </w:r>
      <w:r w:rsidR="00601CC6" w:rsidRPr="00E7172E">
        <w:rPr>
          <w:color w:val="000000" w:themeColor="text1"/>
          <w:highlight w:val="yellow"/>
          <w:lang w:eastAsia="zh-CN"/>
        </w:rPr>
        <w:t>50</w:t>
      </w:r>
      <w:r w:rsidR="00FC268B" w:rsidRPr="00E7172E">
        <w:rPr>
          <w:color w:val="000000" w:themeColor="text1"/>
          <w:highlight w:val="yellow"/>
          <w:lang w:eastAsia="zh-CN"/>
        </w:rPr>
        <w:t>,</w:t>
      </w:r>
      <w:r w:rsidR="00601CC6" w:rsidRPr="00E7172E">
        <w:rPr>
          <w:color w:val="000000" w:themeColor="text1"/>
          <w:highlight w:val="yellow"/>
          <w:lang w:eastAsia="zh-CN"/>
        </w:rPr>
        <w:t xml:space="preserve">000 </w:t>
      </w:r>
      <w:r w:rsidR="00FF63E3" w:rsidRPr="00E7172E">
        <w:rPr>
          <w:color w:val="000000" w:themeColor="text1"/>
          <w:highlight w:val="yellow"/>
          <w:lang w:eastAsia="zh-CN"/>
        </w:rPr>
        <w:t>U</w:t>
      </w:r>
      <w:r w:rsidR="00601CC6" w:rsidRPr="00E7172E">
        <w:rPr>
          <w:color w:val="000000" w:themeColor="text1"/>
          <w:highlight w:val="yellow"/>
          <w:lang w:eastAsia="zh-CN"/>
        </w:rPr>
        <w:t>/</w:t>
      </w:r>
      <w:r w:rsidR="00FC268B" w:rsidRPr="00E7172E">
        <w:rPr>
          <w:color w:val="000000" w:themeColor="text1"/>
          <w:highlight w:val="yellow"/>
          <w:lang w:eastAsia="zh-CN"/>
        </w:rPr>
        <w:t>k</w:t>
      </w:r>
      <w:r w:rsidR="00601CC6" w:rsidRPr="00E7172E">
        <w:rPr>
          <w:color w:val="000000" w:themeColor="text1"/>
          <w:highlight w:val="yellow"/>
          <w:lang w:eastAsia="zh-CN"/>
        </w:rPr>
        <w:t>g</w:t>
      </w:r>
      <w:r w:rsidR="00FC268B" w:rsidRPr="00E7172E">
        <w:rPr>
          <w:color w:val="000000" w:themeColor="text1"/>
          <w:highlight w:val="yellow"/>
          <w:lang w:eastAsia="zh-CN"/>
        </w:rPr>
        <w:t>)</w:t>
      </w:r>
      <w:r w:rsidR="00601CC6" w:rsidRPr="00E7172E">
        <w:rPr>
          <w:color w:val="000000" w:themeColor="text1"/>
          <w:highlight w:val="yellow"/>
          <w:lang w:eastAsia="zh-CN"/>
        </w:rPr>
        <w:t>.</w:t>
      </w:r>
      <w:r w:rsidR="00601CC6" w:rsidRPr="00BF4283">
        <w:rPr>
          <w:color w:val="000000" w:themeColor="text1"/>
          <w:lang w:eastAsia="zh-CN"/>
        </w:rPr>
        <w:t xml:space="preserve"> For details, please refer to the drug labeling for dosage conversion</w:t>
      </w:r>
      <w:r w:rsidR="006230E7" w:rsidRPr="00BF4283">
        <w:rPr>
          <w:color w:val="000000" w:themeColor="text1"/>
          <w:lang w:eastAsia="zh-CN"/>
        </w:rPr>
        <w:t>.</w:t>
      </w:r>
    </w:p>
    <w:bookmarkEnd w:id="291"/>
    <w:bookmarkEnd w:id="292"/>
    <w:p w14:paraId="6A4D6D14" w14:textId="77777777" w:rsidR="00FE4D78" w:rsidRPr="00BF4283" w:rsidRDefault="00FE4D78" w:rsidP="00BF4283">
      <w:pPr>
        <w:pStyle w:val="ListParagraph"/>
        <w:ind w:firstLineChars="0" w:firstLine="0"/>
        <w:rPr>
          <w:color w:val="000000" w:themeColor="text1"/>
          <w:highlight w:val="yellow"/>
          <w:lang w:eastAsia="zh-CN"/>
        </w:rPr>
      </w:pPr>
    </w:p>
    <w:p w14:paraId="6FC69B0A" w14:textId="29E6FF51" w:rsidR="006230E7" w:rsidRPr="00BF4283" w:rsidRDefault="006230E7" w:rsidP="00BF4283">
      <w:pPr>
        <w:pStyle w:val="ListParagraph"/>
        <w:numPr>
          <w:ilvl w:val="1"/>
          <w:numId w:val="25"/>
        </w:numPr>
        <w:ind w:left="0" w:firstLineChars="0" w:firstLine="0"/>
        <w:rPr>
          <w:color w:val="000000" w:themeColor="text1"/>
          <w:lang w:eastAsia="zh-CN"/>
        </w:rPr>
      </w:pPr>
      <w:r w:rsidRPr="00BF4283">
        <w:rPr>
          <w:color w:val="000000" w:themeColor="text1"/>
          <w:lang w:eastAsia="zh-CN"/>
        </w:rPr>
        <w:t>P</w:t>
      </w:r>
      <w:r w:rsidR="000B6E8A" w:rsidRPr="00BF4283">
        <w:rPr>
          <w:color w:val="000000" w:themeColor="text1"/>
          <w:lang w:eastAsia="zh-CN"/>
        </w:rPr>
        <w:t>lace</w:t>
      </w:r>
      <w:r w:rsidRPr="00BF4283">
        <w:rPr>
          <w:color w:val="000000" w:themeColor="text1"/>
          <w:lang w:eastAsia="zh-CN"/>
        </w:rPr>
        <w:t xml:space="preserve"> the mouse back into the </w:t>
      </w:r>
      <w:r w:rsidR="0080236F" w:rsidRPr="00BF4283">
        <w:rPr>
          <w:color w:val="000000" w:themeColor="text1"/>
          <w:lang w:eastAsia="zh-CN"/>
        </w:rPr>
        <w:t>home cage</w:t>
      </w:r>
      <w:r w:rsidRPr="00BF4283">
        <w:rPr>
          <w:color w:val="000000" w:themeColor="text1"/>
          <w:lang w:eastAsia="zh-CN"/>
        </w:rPr>
        <w:t xml:space="preserve">. Keep monitoring for </w:t>
      </w:r>
      <w:r w:rsidR="00F31861" w:rsidRPr="00BF4283">
        <w:rPr>
          <w:color w:val="000000" w:themeColor="text1"/>
          <w:lang w:eastAsia="zh-CN"/>
        </w:rPr>
        <w:t xml:space="preserve">the </w:t>
      </w:r>
      <w:r w:rsidRPr="00BF4283">
        <w:rPr>
          <w:color w:val="000000" w:themeColor="text1"/>
          <w:lang w:eastAsia="zh-CN"/>
        </w:rPr>
        <w:t>next 24 h before sample collection.</w:t>
      </w:r>
      <w:bookmarkEnd w:id="285"/>
      <w:bookmarkEnd w:id="286"/>
    </w:p>
    <w:p w14:paraId="78ADA7B0" w14:textId="77777777" w:rsidR="00E6457F" w:rsidRPr="00BF4283" w:rsidRDefault="00E6457F" w:rsidP="00BF4283">
      <w:pPr>
        <w:pStyle w:val="ListParagraph"/>
        <w:ind w:firstLineChars="0" w:firstLine="0"/>
        <w:rPr>
          <w:color w:val="000000" w:themeColor="text1"/>
          <w:lang w:eastAsia="zh-CN"/>
        </w:rPr>
      </w:pPr>
    </w:p>
    <w:p w14:paraId="44443468" w14:textId="73DCCD1F" w:rsidR="006E4797" w:rsidRPr="00BF4283" w:rsidRDefault="00551D82" w:rsidP="00BF4283">
      <w:pPr>
        <w:pBdr>
          <w:top w:val="nil"/>
          <w:left w:val="nil"/>
          <w:bottom w:val="nil"/>
          <w:right w:val="nil"/>
          <w:between w:val="nil"/>
        </w:pBdr>
        <w:rPr>
          <w:b/>
          <w:color w:val="000000" w:themeColor="text1"/>
        </w:rPr>
      </w:pPr>
      <w:bookmarkStart w:id="293" w:name="_Hlk86189012"/>
      <w:r w:rsidRPr="00BF4283">
        <w:rPr>
          <w:b/>
          <w:color w:val="000000" w:themeColor="text1"/>
        </w:rPr>
        <w:t>REPRESENTATIVE RESULTS</w:t>
      </w:r>
      <w:bookmarkEnd w:id="293"/>
      <w:r w:rsidRPr="00BF4283">
        <w:rPr>
          <w:b/>
          <w:color w:val="000000" w:themeColor="text1"/>
        </w:rPr>
        <w:t>:</w:t>
      </w:r>
    </w:p>
    <w:p w14:paraId="7C2E5277" w14:textId="02E1C76A" w:rsidR="009C4795" w:rsidRPr="00BF4283" w:rsidRDefault="008B2E63" w:rsidP="00BF4283">
      <w:pPr>
        <w:rPr>
          <w:color w:val="000000" w:themeColor="text1"/>
          <w:lang w:eastAsia="zh-CN"/>
        </w:rPr>
      </w:pPr>
      <w:bookmarkStart w:id="294" w:name="_Hlk85447712"/>
      <w:r w:rsidRPr="00BF4283">
        <w:rPr>
          <w:color w:val="000000" w:themeColor="text1"/>
          <w:lang w:eastAsia="zh-CN"/>
        </w:rPr>
        <w:t xml:space="preserve">The mice were euthanized </w:t>
      </w:r>
      <w:r w:rsidR="00312336" w:rsidRPr="00BF4283">
        <w:rPr>
          <w:color w:val="000000" w:themeColor="text1"/>
          <w:lang w:eastAsia="zh-CN"/>
        </w:rPr>
        <w:t>24 h after the coronary artery ligation</w:t>
      </w:r>
      <w:r w:rsidR="00CE5B5E">
        <w:rPr>
          <w:color w:val="000000" w:themeColor="text1"/>
          <w:lang w:eastAsia="zh-CN"/>
        </w:rPr>
        <w:t>,</w:t>
      </w:r>
      <w:r w:rsidR="00312336" w:rsidRPr="00BF4283">
        <w:rPr>
          <w:color w:val="000000" w:themeColor="text1"/>
          <w:lang w:eastAsia="zh-CN"/>
        </w:rPr>
        <w:t xml:space="preserve"> </w:t>
      </w:r>
      <w:r w:rsidR="00312336">
        <w:rPr>
          <w:color w:val="000000" w:themeColor="text1"/>
          <w:lang w:eastAsia="zh-CN"/>
        </w:rPr>
        <w:t>and the</w:t>
      </w:r>
      <w:r w:rsidRPr="00BF4283">
        <w:rPr>
          <w:color w:val="000000" w:themeColor="text1"/>
          <w:lang w:eastAsia="zh-CN"/>
        </w:rPr>
        <w:t xml:space="preserve"> blood </w:t>
      </w:r>
      <w:r w:rsidR="00312336">
        <w:rPr>
          <w:color w:val="000000" w:themeColor="text1"/>
          <w:lang w:eastAsia="zh-CN"/>
        </w:rPr>
        <w:t xml:space="preserve">was collected </w:t>
      </w:r>
      <w:r w:rsidRPr="00BF4283">
        <w:rPr>
          <w:color w:val="000000" w:themeColor="text1"/>
          <w:lang w:eastAsia="zh-CN"/>
        </w:rPr>
        <w:t>after anesthesia. M</w:t>
      </w:r>
      <w:r w:rsidR="00B32BBD" w:rsidRPr="00BF4283">
        <w:rPr>
          <w:color w:val="000000" w:themeColor="text1"/>
          <w:lang w:eastAsia="zh-CN"/>
        </w:rPr>
        <w:t>ice</w:t>
      </w:r>
      <w:r w:rsidR="00073028" w:rsidRPr="00BF4283">
        <w:rPr>
          <w:color w:val="000000" w:themeColor="text1"/>
          <w:lang w:eastAsia="zh-CN"/>
        </w:rPr>
        <w:t xml:space="preserve"> were</w:t>
      </w:r>
      <w:r w:rsidR="00B32BBD" w:rsidRPr="00BF4283">
        <w:rPr>
          <w:color w:val="000000" w:themeColor="text1"/>
          <w:lang w:eastAsia="zh-CN"/>
        </w:rPr>
        <w:t xml:space="preserve"> </w:t>
      </w:r>
      <w:bookmarkStart w:id="295" w:name="OLE_LINK536"/>
      <w:bookmarkStart w:id="296" w:name="OLE_LINK537"/>
      <w:r w:rsidR="0080236F" w:rsidRPr="00BF4283">
        <w:rPr>
          <w:color w:val="000000" w:themeColor="text1"/>
          <w:lang w:eastAsia="zh-CN"/>
        </w:rPr>
        <w:t>anesthetized</w:t>
      </w:r>
      <w:r w:rsidR="00B32BBD" w:rsidRPr="00BF4283">
        <w:rPr>
          <w:color w:val="000000" w:themeColor="text1"/>
          <w:lang w:eastAsia="zh-CN"/>
        </w:rPr>
        <w:t xml:space="preserve"> </w:t>
      </w:r>
      <w:bookmarkEnd w:id="295"/>
      <w:bookmarkEnd w:id="296"/>
      <w:r w:rsidR="00B32BBD" w:rsidRPr="00BF4283">
        <w:rPr>
          <w:color w:val="000000" w:themeColor="text1"/>
          <w:lang w:eastAsia="zh-CN"/>
        </w:rPr>
        <w:t xml:space="preserve">by </w:t>
      </w:r>
      <w:r w:rsidR="00B32BBD" w:rsidRPr="00BF4283">
        <w:t>tribromoethanol</w:t>
      </w:r>
      <w:r w:rsidR="004B2C98">
        <w:t xml:space="preserve"> (as per step 3.2)</w:t>
      </w:r>
      <w:r w:rsidR="004C2AFA" w:rsidRPr="00BF4283">
        <w:t>,</w:t>
      </w:r>
      <w:r w:rsidR="00073028" w:rsidRPr="00BF4283">
        <w:t xml:space="preserve"> and</w:t>
      </w:r>
      <w:r w:rsidR="00B32BBD" w:rsidRPr="00BF4283">
        <w:t xml:space="preserve"> </w:t>
      </w:r>
      <w:r w:rsidR="00073028" w:rsidRPr="00BF4283">
        <w:t xml:space="preserve">the </w:t>
      </w:r>
      <w:r w:rsidR="002939CF" w:rsidRPr="00BF4283">
        <w:t>blood</w:t>
      </w:r>
      <w:r w:rsidR="002939CF" w:rsidRPr="00BF4283">
        <w:rPr>
          <w:lang w:eastAsia="zh-CN"/>
        </w:rPr>
        <w:t xml:space="preserve"> </w:t>
      </w:r>
      <w:r w:rsidR="004A0232" w:rsidRPr="00BF4283">
        <w:rPr>
          <w:lang w:eastAsia="zh-CN"/>
        </w:rPr>
        <w:t xml:space="preserve">sample </w:t>
      </w:r>
      <w:r w:rsidR="00073028" w:rsidRPr="00BF4283">
        <w:rPr>
          <w:lang w:eastAsia="zh-CN"/>
        </w:rPr>
        <w:t xml:space="preserve">was taken </w:t>
      </w:r>
      <w:r w:rsidR="004A0232" w:rsidRPr="00BF4283">
        <w:rPr>
          <w:color w:val="000000" w:themeColor="text1"/>
          <w:lang w:eastAsia="zh-CN"/>
        </w:rPr>
        <w:t>from the</w:t>
      </w:r>
      <w:r w:rsidR="00865ADB" w:rsidRPr="00BF4283">
        <w:rPr>
          <w:color w:val="000000" w:themeColor="text1"/>
          <w:lang w:eastAsia="zh-CN"/>
        </w:rPr>
        <w:t xml:space="preserve"> </w:t>
      </w:r>
      <w:r w:rsidR="002939CF" w:rsidRPr="00BF4283">
        <w:rPr>
          <w:color w:val="000000" w:themeColor="text1"/>
          <w:lang w:eastAsia="zh-CN"/>
        </w:rPr>
        <w:t>eyeball</w:t>
      </w:r>
      <w:r w:rsidR="004A0232" w:rsidRPr="00BF4283">
        <w:rPr>
          <w:color w:val="000000" w:themeColor="text1"/>
          <w:lang w:eastAsia="zh-CN"/>
        </w:rPr>
        <w:t>s</w:t>
      </w:r>
      <w:r w:rsidR="002939CF" w:rsidRPr="00BF4283">
        <w:rPr>
          <w:color w:val="000000" w:themeColor="text1"/>
          <w:lang w:eastAsia="zh-CN"/>
        </w:rPr>
        <w:t xml:space="preserve">. </w:t>
      </w:r>
      <w:bookmarkStart w:id="297" w:name="_Hlk85463582"/>
      <w:bookmarkEnd w:id="294"/>
      <w:r w:rsidR="00414EED" w:rsidRPr="00BF4283">
        <w:rPr>
          <w:color w:val="000000" w:themeColor="text1"/>
          <w:lang w:eastAsia="zh-CN"/>
        </w:rPr>
        <w:t>The</w:t>
      </w:r>
      <w:r w:rsidR="00F64209" w:rsidRPr="00BF4283">
        <w:rPr>
          <w:color w:val="000000" w:themeColor="text1"/>
          <w:lang w:eastAsia="zh-CN"/>
        </w:rPr>
        <w:t xml:space="preserve"> heart</w:t>
      </w:r>
      <w:r w:rsidR="00414EED" w:rsidRPr="00BF4283">
        <w:rPr>
          <w:color w:val="000000" w:themeColor="text1"/>
          <w:lang w:eastAsia="zh-CN"/>
        </w:rPr>
        <w:t xml:space="preserve"> was harvested</w:t>
      </w:r>
      <w:r w:rsidR="00406E36">
        <w:rPr>
          <w:color w:val="000000" w:themeColor="text1"/>
          <w:lang w:eastAsia="zh-CN"/>
        </w:rPr>
        <w:t>,</w:t>
      </w:r>
      <w:r w:rsidR="008026D8">
        <w:rPr>
          <w:color w:val="000000" w:themeColor="text1"/>
          <w:lang w:eastAsia="zh-CN"/>
        </w:rPr>
        <w:t xml:space="preserve"> and</w:t>
      </w:r>
      <w:r w:rsidR="0060250F" w:rsidRPr="00BF4283">
        <w:rPr>
          <w:color w:val="000000" w:themeColor="text1"/>
          <w:lang w:eastAsia="zh-CN"/>
        </w:rPr>
        <w:t xml:space="preserve"> the degree of </w:t>
      </w:r>
      <w:r w:rsidR="005C274C" w:rsidRPr="00BF4283">
        <w:rPr>
          <w:color w:val="000000" w:themeColor="text1"/>
          <w:lang w:eastAsia="zh-CN"/>
        </w:rPr>
        <w:t>Ischemia</w:t>
      </w:r>
      <w:r w:rsidR="0060250F" w:rsidRPr="00BF4283">
        <w:rPr>
          <w:color w:val="000000" w:themeColor="text1"/>
          <w:lang w:eastAsia="zh-CN"/>
        </w:rPr>
        <w:t xml:space="preserve"> </w:t>
      </w:r>
      <w:r w:rsidR="00414EED" w:rsidRPr="00BF4283">
        <w:rPr>
          <w:color w:val="000000" w:themeColor="text1"/>
          <w:lang w:eastAsia="zh-CN"/>
        </w:rPr>
        <w:t xml:space="preserve">was examined </w:t>
      </w:r>
      <w:r w:rsidR="0060250F" w:rsidRPr="00BF4283">
        <w:rPr>
          <w:color w:val="000000" w:themeColor="text1"/>
          <w:lang w:eastAsia="zh-CN"/>
        </w:rPr>
        <w:t xml:space="preserve">by </w:t>
      </w:r>
      <w:bookmarkStart w:id="298" w:name="OLE_LINK103"/>
      <w:r w:rsidR="00E15815" w:rsidRPr="00BF4283">
        <w:rPr>
          <w:color w:val="000000" w:themeColor="text1"/>
          <w:lang w:eastAsia="zh-CN"/>
        </w:rPr>
        <w:t xml:space="preserve">2,3,5-Triphenyltetrazolium </w:t>
      </w:r>
      <w:r w:rsidR="00DA615D" w:rsidRPr="00BF4283">
        <w:rPr>
          <w:color w:val="000000" w:themeColor="text1"/>
          <w:lang w:eastAsia="zh-CN"/>
        </w:rPr>
        <w:t>Chloride</w:t>
      </w:r>
      <w:bookmarkEnd w:id="298"/>
      <w:r w:rsidR="00DA615D" w:rsidRPr="00BF4283">
        <w:rPr>
          <w:color w:val="000000" w:themeColor="text1"/>
          <w:lang w:eastAsia="zh-CN"/>
        </w:rPr>
        <w:t xml:space="preserve"> (</w:t>
      </w:r>
      <w:r w:rsidR="00E15815" w:rsidRPr="00BF4283">
        <w:rPr>
          <w:color w:val="000000" w:themeColor="text1"/>
          <w:lang w:eastAsia="zh-CN"/>
        </w:rPr>
        <w:t>TTC)</w:t>
      </w:r>
      <w:r w:rsidR="0060250F" w:rsidRPr="00BF4283">
        <w:rPr>
          <w:color w:val="000000" w:themeColor="text1"/>
          <w:lang w:eastAsia="zh-CN"/>
        </w:rPr>
        <w:t xml:space="preserve"> staining</w:t>
      </w:r>
      <w:r w:rsidR="006D124B" w:rsidRPr="00BF4283">
        <w:rPr>
          <w:color w:val="000000" w:themeColor="text1"/>
          <w:lang w:eastAsia="zh-CN"/>
        </w:rPr>
        <w:t xml:space="preserve"> </w:t>
      </w:r>
      <w:r w:rsidR="006D124B" w:rsidRPr="00BF4283">
        <w:rPr>
          <w:b/>
          <w:bCs/>
          <w:color w:val="000000" w:themeColor="text1"/>
          <w:lang w:eastAsia="zh-CN"/>
        </w:rPr>
        <w:t>(Figure 1)</w:t>
      </w:r>
      <w:r w:rsidR="00001D1C" w:rsidRPr="00BF4283">
        <w:rPr>
          <w:color w:val="000000" w:themeColor="text1"/>
          <w:lang w:eastAsia="zh-CN"/>
        </w:rPr>
        <w:t xml:space="preserve">. </w:t>
      </w:r>
      <w:bookmarkStart w:id="299" w:name="OLE_LINK104"/>
      <w:r w:rsidR="00406E36">
        <w:rPr>
          <w:color w:val="000000" w:themeColor="text1"/>
          <w:lang w:eastAsia="zh-CN"/>
        </w:rPr>
        <w:t>Normal tissues turn red when the TTC reacts with succinate dehydrogenase</w:t>
      </w:r>
      <w:r w:rsidR="00865ADB" w:rsidRPr="00BF4283">
        <w:rPr>
          <w:color w:val="000000" w:themeColor="text1"/>
          <w:lang w:eastAsia="zh-CN"/>
        </w:rPr>
        <w:t xml:space="preserve">, while the ischemic tissues remain pale due to </w:t>
      </w:r>
      <w:r w:rsidR="00A144BC">
        <w:rPr>
          <w:color w:val="000000" w:themeColor="text1"/>
          <w:lang w:eastAsia="zh-CN"/>
        </w:rPr>
        <w:t>decreased</w:t>
      </w:r>
      <w:r w:rsidR="00B71484" w:rsidRPr="00BF4283">
        <w:rPr>
          <w:color w:val="000000" w:themeColor="text1"/>
          <w:lang w:eastAsia="zh-CN"/>
        </w:rPr>
        <w:t xml:space="preserve"> dehydrogenase activity</w:t>
      </w:r>
      <w:bookmarkEnd w:id="299"/>
      <w:r w:rsidR="002B54FD" w:rsidRPr="00BF4283">
        <w:rPr>
          <w:color w:val="000000" w:themeColor="text1"/>
          <w:lang w:eastAsia="zh-CN"/>
        </w:rPr>
        <w:fldChar w:fldCharType="begin"/>
      </w:r>
      <w:r w:rsidR="009759B7" w:rsidRPr="00BF4283">
        <w:rPr>
          <w:color w:val="000000" w:themeColor="text1"/>
          <w:lang w:eastAsia="zh-CN"/>
        </w:rPr>
        <w:instrText xml:space="preserve"> ADDIN EN.CITE &lt;EndNote&gt;&lt;Cite&gt;&lt;Author&gt;Benedek&lt;/Author&gt;&lt;Year&gt;2006&lt;/Year&gt;&lt;RecNum&gt;52&lt;/RecNum&gt;&lt;DisplayText&gt;&lt;style face="superscript"&gt;18&lt;/style&gt;&lt;/DisplayText&gt;&lt;record&gt;&lt;rec-number&gt;52&lt;/rec-number&gt;&lt;foreign-keys&gt;&lt;key app="EN" db-id="az0rfeefms2te5e0d0p59x9bpeds95xfvd52" timestamp="1635237465"&gt;52&lt;/key&gt;&lt;/foreign-keys&gt;&lt;ref-type name="Journal Article"&gt;17&lt;/ref-type&gt;&lt;contributors&gt;&lt;authors&gt;&lt;author&gt;Benedek, A.&lt;/author&gt;&lt;author&gt;Moricz, K.&lt;/author&gt;&lt;author&gt;Juranyi, Z.&lt;/author&gt;&lt;author&gt;Gigler, G.&lt;/author&gt;&lt;author&gt;Levay, G.&lt;/author&gt;&lt;author&gt;Harsing, L. G., Jr.&lt;/author&gt;&lt;author&gt;Matyus, P.&lt;/author&gt;&lt;author&gt;Szenasi, G.&lt;/author&gt;&lt;author&gt;Albert, M.&lt;/author&gt;&lt;/authors&gt;&lt;/contributors&gt;&lt;auth-address&gt;EGIS Pharmaceuticals PLC, Division of Preclinical Research, Pharmacology Laboratory I, H-1475 Budapest 10, POB 100, Hungary.&lt;/auth-address&gt;&lt;titles&gt;&lt;title&gt;Use of TTC staining for the evaluation of tissue injury in the early phases of reperfusion after focal cerebral ischemia in rats&lt;/title&gt;&lt;secondary-title&gt;Brain Res&lt;/secondary-title&gt;&lt;/titles&gt;&lt;periodical&gt;&lt;full-title&gt;Brain Research&lt;/full-title&gt;&lt;abbr-1&gt;Brain Res&lt;/abbr-1&gt;&lt;abbr-2&gt;Brain Res&lt;/abbr-2&gt;&lt;/periodical&gt;&lt;pages&gt;159-65&lt;/pages&gt;&lt;volume&gt;1116&lt;/volume&gt;&lt;number&gt;1&lt;/number&gt;&lt;edition&gt;2006/09/06&lt;/edition&gt;&lt;dates&gt;&lt;year&gt;2006&lt;/year&gt;&lt;pub-dates&gt;&lt;date&gt;Oct 20&lt;/date&gt;&lt;/pub-dates&gt;&lt;/dates&gt;&lt;isbn&gt;0006-8993 (Print)&amp;#xD;0006-8993 (Linking)&lt;/isbn&gt;&lt;accession-num&gt;16952339&lt;/accession-num&gt;&lt;urls&gt;&lt;related-urls&gt;&lt;url&gt;https://www.ncbi.nlm.nih.gov/pubmed/16952339&lt;/url&gt;&lt;/related-urls&gt;&lt;/urls&gt;&lt;electronic-resource-num&gt;10.1016/j.brainres.2006.07.123&lt;/electronic-resource-num&gt;&lt;/record&gt;&lt;/Cite&gt;&lt;/EndNote&gt;</w:instrText>
      </w:r>
      <w:r w:rsidR="002B54FD" w:rsidRPr="00BF4283">
        <w:rPr>
          <w:color w:val="000000" w:themeColor="text1"/>
          <w:lang w:eastAsia="zh-CN"/>
        </w:rPr>
        <w:fldChar w:fldCharType="separate"/>
      </w:r>
      <w:r w:rsidR="009759B7" w:rsidRPr="00BF4283">
        <w:rPr>
          <w:noProof/>
          <w:color w:val="000000" w:themeColor="text1"/>
          <w:vertAlign w:val="superscript"/>
          <w:lang w:eastAsia="zh-CN"/>
        </w:rPr>
        <w:t>18</w:t>
      </w:r>
      <w:r w:rsidR="002B54FD" w:rsidRPr="00BF4283">
        <w:rPr>
          <w:color w:val="000000" w:themeColor="text1"/>
          <w:lang w:eastAsia="zh-CN"/>
        </w:rPr>
        <w:fldChar w:fldCharType="end"/>
      </w:r>
      <w:r w:rsidR="00B71484" w:rsidRPr="00BF4283">
        <w:rPr>
          <w:color w:val="000000" w:themeColor="text1"/>
          <w:lang w:eastAsia="zh-CN"/>
        </w:rPr>
        <w:t xml:space="preserve">. </w:t>
      </w:r>
      <w:r w:rsidR="00012464" w:rsidRPr="00BF4283">
        <w:rPr>
          <w:color w:val="000000" w:themeColor="text1"/>
          <w:lang w:eastAsia="zh-CN"/>
        </w:rPr>
        <w:t>The MI+PM group</w:t>
      </w:r>
      <w:r w:rsidR="00EF0233" w:rsidRPr="00BF4283">
        <w:rPr>
          <w:color w:val="000000" w:themeColor="text1"/>
          <w:lang w:eastAsia="zh-CN"/>
        </w:rPr>
        <w:t>'</w:t>
      </w:r>
      <w:r w:rsidR="00012464" w:rsidRPr="00BF4283">
        <w:rPr>
          <w:color w:val="000000" w:themeColor="text1"/>
          <w:lang w:eastAsia="zh-CN"/>
        </w:rPr>
        <w:t xml:space="preserve">s heart has </w:t>
      </w:r>
      <w:r w:rsidR="006802ED" w:rsidRPr="00BF4283">
        <w:rPr>
          <w:color w:val="000000" w:themeColor="text1"/>
          <w:lang w:eastAsia="zh-CN"/>
        </w:rPr>
        <w:t xml:space="preserve">a </w:t>
      </w:r>
      <w:r w:rsidR="00012464" w:rsidRPr="00BF4283">
        <w:rPr>
          <w:color w:val="000000" w:themeColor="text1"/>
          <w:lang w:eastAsia="zh-CN"/>
        </w:rPr>
        <w:t xml:space="preserve">larger infarct area than the MI </w:t>
      </w:r>
      <w:proofErr w:type="gramStart"/>
      <w:r w:rsidR="00012464" w:rsidRPr="00BF4283">
        <w:rPr>
          <w:color w:val="000000" w:themeColor="text1"/>
          <w:lang w:eastAsia="zh-CN"/>
        </w:rPr>
        <w:t>group</w:t>
      </w:r>
      <w:r w:rsidR="00EF0233" w:rsidRPr="00BF4283">
        <w:rPr>
          <w:color w:val="000000" w:themeColor="text1"/>
          <w:lang w:eastAsia="zh-CN"/>
        </w:rPr>
        <w:t>'</w:t>
      </w:r>
      <w:r w:rsidR="00012464" w:rsidRPr="00BF4283">
        <w:rPr>
          <w:color w:val="000000" w:themeColor="text1"/>
          <w:lang w:eastAsia="zh-CN"/>
        </w:rPr>
        <w:t>s</w:t>
      </w:r>
      <w:proofErr w:type="gramEnd"/>
      <w:r w:rsidR="00012464" w:rsidRPr="00BF4283">
        <w:rPr>
          <w:color w:val="000000" w:themeColor="text1"/>
          <w:lang w:eastAsia="zh-CN"/>
        </w:rPr>
        <w:t>.</w:t>
      </w:r>
    </w:p>
    <w:p w14:paraId="0EB3D931" w14:textId="77777777" w:rsidR="00CD6B41" w:rsidRPr="00BF4283" w:rsidRDefault="00CD6B41" w:rsidP="00BF4283">
      <w:pPr>
        <w:rPr>
          <w:color w:val="000000" w:themeColor="text1"/>
          <w:lang w:eastAsia="zh-CN"/>
        </w:rPr>
      </w:pPr>
    </w:p>
    <w:p w14:paraId="1AF87CA7" w14:textId="6B54D35F" w:rsidR="004A1080" w:rsidRPr="00BF4283" w:rsidRDefault="004A1080" w:rsidP="00BF4283">
      <w:pPr>
        <w:rPr>
          <w:color w:val="000000" w:themeColor="text1"/>
          <w:lang w:eastAsia="zh-CN"/>
        </w:rPr>
      </w:pPr>
      <w:r w:rsidRPr="00BF4283">
        <w:rPr>
          <w:b/>
          <w:bCs/>
          <w:color w:val="000000" w:themeColor="text1"/>
          <w:lang w:eastAsia="zh-CN"/>
        </w:rPr>
        <w:lastRenderedPageBreak/>
        <w:t>Figure</w:t>
      </w:r>
      <w:r w:rsidR="00414EED" w:rsidRPr="00BF4283">
        <w:rPr>
          <w:b/>
          <w:bCs/>
          <w:color w:val="000000" w:themeColor="text1"/>
          <w:lang w:eastAsia="zh-CN"/>
        </w:rPr>
        <w:t xml:space="preserve"> </w:t>
      </w:r>
      <w:r w:rsidR="006D124B" w:rsidRPr="00BF4283">
        <w:rPr>
          <w:b/>
          <w:bCs/>
          <w:color w:val="000000" w:themeColor="text1"/>
          <w:lang w:eastAsia="zh-CN"/>
        </w:rPr>
        <w:t>2</w:t>
      </w:r>
      <w:r w:rsidRPr="00BF4283">
        <w:rPr>
          <w:color w:val="000000" w:themeColor="text1"/>
          <w:lang w:eastAsia="zh-CN"/>
        </w:rPr>
        <w:t xml:space="preserve"> shows</w:t>
      </w:r>
      <w:r w:rsidR="000B40D3" w:rsidRPr="00BF4283">
        <w:rPr>
          <w:color w:val="000000" w:themeColor="text1"/>
          <w:lang w:eastAsia="zh-CN"/>
        </w:rPr>
        <w:t xml:space="preserve"> plaque</w:t>
      </w:r>
      <w:r w:rsidR="00E03214" w:rsidRPr="00BF4283">
        <w:rPr>
          <w:color w:val="000000" w:themeColor="text1"/>
          <w:lang w:eastAsia="zh-CN"/>
        </w:rPr>
        <w:t>s</w:t>
      </w:r>
      <w:r w:rsidR="000B40D3" w:rsidRPr="00BF4283">
        <w:rPr>
          <w:color w:val="000000" w:themeColor="text1"/>
          <w:lang w:eastAsia="zh-CN"/>
        </w:rPr>
        <w:t xml:space="preserve"> in the aorta</w:t>
      </w:r>
      <w:r w:rsidR="00906BB9" w:rsidRPr="00BF4283">
        <w:rPr>
          <w:color w:val="000000" w:themeColor="text1"/>
          <w:lang w:eastAsia="zh-CN"/>
        </w:rPr>
        <w:t xml:space="preserve"> by </w:t>
      </w:r>
      <w:bookmarkStart w:id="300" w:name="_Hlk86164094"/>
      <w:r w:rsidR="00906BB9" w:rsidRPr="00BF4283">
        <w:rPr>
          <w:color w:val="000000" w:themeColor="text1"/>
          <w:lang w:eastAsia="zh-CN"/>
        </w:rPr>
        <w:t>oil red O staining</w:t>
      </w:r>
      <w:bookmarkEnd w:id="300"/>
      <w:r w:rsidR="002B54FD" w:rsidRPr="00BF4283">
        <w:rPr>
          <w:color w:val="000000" w:themeColor="text1"/>
          <w:lang w:eastAsia="zh-CN"/>
        </w:rPr>
        <w:fldChar w:fldCharType="begin">
          <w:fldData xml:space="preserve">PEVuZE5vdGU+PENpdGU+PEF1dGhvcj5NZWhsZW08L0F1dGhvcj48WWVhcj4yMDEzPC9ZZWFyPjxS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=
</w:fldData>
        </w:fldChar>
      </w:r>
      <w:r w:rsidR="009759B7" w:rsidRPr="00BF4283">
        <w:rPr>
          <w:color w:val="000000" w:themeColor="text1"/>
          <w:lang w:eastAsia="zh-CN"/>
        </w:rPr>
        <w:instrText xml:space="preserve"> ADDIN EN.CITE </w:instrText>
      </w:r>
      <w:r w:rsidR="009759B7" w:rsidRPr="00BF4283">
        <w:rPr>
          <w:color w:val="000000" w:themeColor="text1"/>
          <w:lang w:eastAsia="zh-CN"/>
        </w:rPr>
        <w:fldChar w:fldCharType="begin">
          <w:fldData xml:space="preserve">PEVuZE5vdGU+PENpdGU+PEF1dGhvcj5NZWhsZW08L0F1dGhvcj48WWVhcj4yMDEzPC9ZZWFyPjxS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=
</w:fldData>
        </w:fldChar>
      </w:r>
      <w:r w:rsidR="009759B7" w:rsidRPr="00BF4283">
        <w:rPr>
          <w:color w:val="000000" w:themeColor="text1"/>
          <w:lang w:eastAsia="zh-CN"/>
        </w:rPr>
        <w:instrText xml:space="preserve"> ADDIN EN.CITE.DATA </w:instrText>
      </w:r>
      <w:r w:rsidR="009759B7" w:rsidRPr="00BF4283">
        <w:rPr>
          <w:color w:val="000000" w:themeColor="text1"/>
          <w:lang w:eastAsia="zh-CN"/>
        </w:rPr>
      </w:r>
      <w:r w:rsidR="009759B7" w:rsidRPr="00BF4283">
        <w:rPr>
          <w:color w:val="000000" w:themeColor="text1"/>
          <w:lang w:eastAsia="zh-CN"/>
        </w:rPr>
        <w:fldChar w:fldCharType="end"/>
      </w:r>
      <w:r w:rsidR="002B54FD" w:rsidRPr="00BF4283">
        <w:rPr>
          <w:color w:val="000000" w:themeColor="text1"/>
          <w:lang w:eastAsia="zh-CN"/>
        </w:rPr>
      </w:r>
      <w:r w:rsidR="002B54FD" w:rsidRPr="00BF4283">
        <w:rPr>
          <w:color w:val="000000" w:themeColor="text1"/>
          <w:lang w:eastAsia="zh-CN"/>
        </w:rPr>
        <w:fldChar w:fldCharType="separate"/>
      </w:r>
      <w:r w:rsidR="009759B7" w:rsidRPr="00BF4283">
        <w:rPr>
          <w:noProof/>
          <w:color w:val="000000" w:themeColor="text1"/>
          <w:vertAlign w:val="superscript"/>
          <w:lang w:eastAsia="zh-CN"/>
        </w:rPr>
        <w:t>17,19</w:t>
      </w:r>
      <w:r w:rsidR="002B54FD" w:rsidRPr="00BF4283">
        <w:rPr>
          <w:color w:val="000000" w:themeColor="text1"/>
          <w:lang w:eastAsia="zh-CN"/>
        </w:rPr>
        <w:fldChar w:fldCharType="end"/>
      </w:r>
      <w:r w:rsidR="00D227DE" w:rsidRPr="00BF4283">
        <w:rPr>
          <w:color w:val="000000" w:themeColor="text1"/>
          <w:lang w:eastAsia="zh-CN"/>
        </w:rPr>
        <w:t xml:space="preserve">. </w:t>
      </w:r>
      <w:r w:rsidR="00B71484" w:rsidRPr="00BF4283">
        <w:rPr>
          <w:color w:val="000000" w:themeColor="text1"/>
          <w:lang w:eastAsia="zh-CN"/>
        </w:rPr>
        <w:t xml:space="preserve">Oil red O can </w:t>
      </w:r>
      <w:r w:rsidR="00972A63" w:rsidRPr="00BF4283">
        <w:rPr>
          <w:color w:val="000000" w:themeColor="text1"/>
          <w:lang w:eastAsia="zh-CN"/>
        </w:rPr>
        <w:t>precise</w:t>
      </w:r>
      <w:r w:rsidR="00B71484" w:rsidRPr="00BF4283">
        <w:rPr>
          <w:color w:val="000000" w:themeColor="text1"/>
          <w:lang w:eastAsia="zh-CN"/>
        </w:rPr>
        <w:t>ly color</w:t>
      </w:r>
      <w:r w:rsidR="00972A63" w:rsidRPr="00BF4283">
        <w:rPr>
          <w:color w:val="000000" w:themeColor="text1"/>
          <w:lang w:eastAsia="zh-CN"/>
        </w:rPr>
        <w:t xml:space="preserve"> the </w:t>
      </w:r>
      <w:r w:rsidR="00B71484" w:rsidRPr="00BF4283">
        <w:rPr>
          <w:color w:val="000000" w:themeColor="text1"/>
          <w:lang w:eastAsia="zh-CN"/>
        </w:rPr>
        <w:t>neutral fats such as triglycerides in the tissues</w:t>
      </w:r>
      <w:r w:rsidR="002E62C6" w:rsidRPr="00BF4283">
        <w:rPr>
          <w:color w:val="000000" w:themeColor="text1"/>
          <w:lang w:eastAsia="zh-CN"/>
        </w:rPr>
        <w:fldChar w:fldCharType="begin"/>
      </w:r>
      <w:r w:rsidR="002E62C6" w:rsidRPr="00BF4283">
        <w:rPr>
          <w:color w:val="000000" w:themeColor="text1"/>
          <w:lang w:eastAsia="zh-CN"/>
        </w:rPr>
        <w:instrText xml:space="preserve"> ADDIN EN.CITE &lt;EndNote&gt;&lt;Cite&gt;&lt;Author&gt;Centa&lt;/Author&gt;&lt;Year&gt;2019&lt;/Year&gt;&lt;RecNum&gt;56&lt;/RecNum&gt;&lt;DisplayText&gt;&lt;style face="superscript"&gt;17&lt;/style&gt;&lt;/DisplayText&gt;&lt;record&gt;&lt;rec-number&gt;56&lt;/rec-number&gt;&lt;foreign-keys&gt;&lt;key app="EN" db-id="az0rfeefms2te5e0d0p59x9bpeds95xfvd52" timestamp="1635263513"&gt;56&lt;/key&gt;&lt;/foreign-keys&gt;&lt;ref-type name="Journal Article"&gt;17&lt;/ref-type&gt;&lt;contributors&gt;&lt;authors&gt;&lt;author&gt;Centa, M.&lt;/author&gt;&lt;author&gt;Ketelhuth, D. F. J.&lt;/author&gt;&lt;author&gt;Malin, S.&lt;/author&gt;&lt;author&gt;Gistera, A.&lt;/author&gt;&lt;/authors&gt;&lt;/contributors&gt;&lt;auth-address&gt;Cardiovascular Medicine Unit, Center for Molecular Medicine, Department of Medicine, Karolinska Institutet, Karolinska University Hospital.&amp;#xD;Cardiovascular Medicine Unit, Center for Molecular Medicine, Department of Medicine, Karolinska Institutet, Karolinska University Hospital; Department of Cardiovascular and Renal Research, Institute for Molecular Medicine, University of Southern Denmark (SDU).&amp;#xD;Cardiovascular Medicine Unit, Center for Molecular Medicine, Department of Medicine, Karolinska Institutet, Karolinska University Hospital; anton.gistera@ki.se.&lt;/auth-address&gt;&lt;titles&gt;&lt;title&gt;Quantification of Atherosclerosis in Mice&lt;/title&gt;&lt;secondary-title&gt;Jove-Journal of Visualized Experiments&lt;/secondary-title&gt;&lt;/titles&gt;&lt;number&gt;148&lt;/number&gt;&lt;edition&gt;2019/07/02&lt;/edition&gt;&lt;dates&gt;&lt;year&gt;2019&lt;/year&gt;&lt;pub-dates&gt;&lt;date&gt;Jun 12&lt;/date&gt;&lt;/pub-dates&gt;&lt;/dates&gt;&lt;isbn&gt;1940-087X (Electronic)&amp;#xD;1940-087X (Linking)&lt;/isbn&gt;&lt;accession-num&gt;31259915&lt;/accession-num&gt;&lt;urls&gt;&lt;related-urls&gt;&lt;url&gt;https://www.ncbi.nlm.nih.gov/pubmed/31259915&lt;/url&gt;&lt;/related-urls&gt;&lt;/urls&gt;&lt;electronic-resource-num&gt;10.3791/59828&lt;/electronic-resource-num&gt;&lt;/record&gt;&lt;/Cite&gt;&lt;/EndNote&gt;</w:instrText>
      </w:r>
      <w:r w:rsidR="002E62C6" w:rsidRPr="00BF4283">
        <w:rPr>
          <w:color w:val="000000" w:themeColor="text1"/>
          <w:lang w:eastAsia="zh-CN"/>
        </w:rPr>
        <w:fldChar w:fldCharType="separate"/>
      </w:r>
      <w:r w:rsidR="002E62C6" w:rsidRPr="00BF4283">
        <w:rPr>
          <w:noProof/>
          <w:color w:val="000000" w:themeColor="text1"/>
          <w:vertAlign w:val="superscript"/>
          <w:lang w:eastAsia="zh-CN"/>
        </w:rPr>
        <w:t>17</w:t>
      </w:r>
      <w:r w:rsidR="002E62C6" w:rsidRPr="00BF4283">
        <w:rPr>
          <w:color w:val="000000" w:themeColor="text1"/>
          <w:lang w:eastAsia="zh-CN"/>
        </w:rPr>
        <w:fldChar w:fldCharType="end"/>
      </w:r>
      <w:r w:rsidR="00B71484" w:rsidRPr="00BF4283">
        <w:rPr>
          <w:color w:val="000000" w:themeColor="text1"/>
          <w:lang w:eastAsia="zh-CN"/>
        </w:rPr>
        <w:t>. The red spots in the picture indicate plaques.</w:t>
      </w:r>
      <w:bookmarkEnd w:id="297"/>
      <w:r w:rsidR="00460C26" w:rsidRPr="00BF4283">
        <w:rPr>
          <w:color w:val="000000" w:themeColor="text1"/>
          <w:lang w:eastAsia="zh-CN"/>
        </w:rPr>
        <w:t xml:space="preserve"> </w:t>
      </w:r>
      <w:r w:rsidR="00012464" w:rsidRPr="00BF4283">
        <w:rPr>
          <w:color w:val="000000" w:themeColor="text1"/>
          <w:lang w:eastAsia="zh-CN"/>
        </w:rPr>
        <w:t>The AS</w:t>
      </w:r>
      <w:r w:rsidR="009A1F74" w:rsidRPr="00BF4283">
        <w:rPr>
          <w:color w:val="000000" w:themeColor="text1"/>
          <w:lang w:eastAsia="zh-CN"/>
        </w:rPr>
        <w:t>+</w:t>
      </w:r>
      <w:r w:rsidR="00012464" w:rsidRPr="00BF4283">
        <w:rPr>
          <w:color w:val="000000" w:themeColor="text1"/>
          <w:lang w:eastAsia="zh-CN"/>
        </w:rPr>
        <w:t>PM group</w:t>
      </w:r>
      <w:r w:rsidR="00EF0233" w:rsidRPr="00BF4283">
        <w:rPr>
          <w:color w:val="000000" w:themeColor="text1"/>
          <w:lang w:eastAsia="zh-CN"/>
        </w:rPr>
        <w:t>'</w:t>
      </w:r>
      <w:r w:rsidR="00012464" w:rsidRPr="00BF4283">
        <w:rPr>
          <w:color w:val="000000" w:themeColor="text1"/>
          <w:lang w:eastAsia="zh-CN"/>
        </w:rPr>
        <w:t xml:space="preserve">s aorta had more plaques than the AS </w:t>
      </w:r>
      <w:proofErr w:type="gramStart"/>
      <w:r w:rsidR="00012464" w:rsidRPr="00BF4283">
        <w:rPr>
          <w:color w:val="000000" w:themeColor="text1"/>
          <w:lang w:eastAsia="zh-CN"/>
        </w:rPr>
        <w:t>group</w:t>
      </w:r>
      <w:r w:rsidR="00EF0233" w:rsidRPr="00BF4283">
        <w:rPr>
          <w:color w:val="000000" w:themeColor="text1"/>
          <w:lang w:eastAsia="zh-CN"/>
        </w:rPr>
        <w:t>'</w:t>
      </w:r>
      <w:r w:rsidR="00012464" w:rsidRPr="00BF4283">
        <w:rPr>
          <w:color w:val="000000" w:themeColor="text1"/>
          <w:lang w:eastAsia="zh-CN"/>
        </w:rPr>
        <w:t>s</w:t>
      </w:r>
      <w:proofErr w:type="gramEnd"/>
      <w:r w:rsidR="00012464" w:rsidRPr="00BF4283">
        <w:rPr>
          <w:color w:val="000000" w:themeColor="text1"/>
          <w:lang w:eastAsia="zh-CN"/>
        </w:rPr>
        <w:t xml:space="preserve">. </w:t>
      </w:r>
      <w:r w:rsidR="0060250F" w:rsidRPr="00BF4283">
        <w:rPr>
          <w:b/>
          <w:bCs/>
          <w:color w:val="000000" w:themeColor="text1"/>
          <w:lang w:eastAsia="zh-CN"/>
        </w:rPr>
        <w:t>Figure</w:t>
      </w:r>
      <w:r w:rsidR="00414EED" w:rsidRPr="00BF4283">
        <w:rPr>
          <w:b/>
          <w:bCs/>
          <w:color w:val="000000" w:themeColor="text1"/>
          <w:lang w:eastAsia="zh-CN"/>
        </w:rPr>
        <w:t xml:space="preserve"> </w:t>
      </w:r>
      <w:r w:rsidR="006D124B" w:rsidRPr="00BF4283">
        <w:rPr>
          <w:b/>
          <w:bCs/>
          <w:color w:val="000000" w:themeColor="text1"/>
          <w:lang w:eastAsia="zh-CN"/>
        </w:rPr>
        <w:t>3</w:t>
      </w:r>
      <w:r w:rsidR="0060250F" w:rsidRPr="00BF4283">
        <w:rPr>
          <w:color w:val="000000" w:themeColor="text1"/>
          <w:lang w:eastAsia="zh-CN"/>
        </w:rPr>
        <w:t xml:space="preserve"> </w:t>
      </w:r>
      <w:r w:rsidR="00001D1C" w:rsidRPr="00BF4283">
        <w:rPr>
          <w:color w:val="000000" w:themeColor="text1"/>
          <w:lang w:eastAsia="zh-CN"/>
        </w:rPr>
        <w:t>shows</w:t>
      </w:r>
      <w:r w:rsidR="006D124B" w:rsidRPr="00BF4283">
        <w:rPr>
          <w:color w:val="000000" w:themeColor="text1"/>
          <w:lang w:eastAsia="zh-CN"/>
        </w:rPr>
        <w:t xml:space="preserve"> the</w:t>
      </w:r>
      <w:r w:rsidR="00906BB9" w:rsidRPr="00BF4283">
        <w:rPr>
          <w:color w:val="000000" w:themeColor="text1"/>
          <w:lang w:eastAsia="zh-CN"/>
        </w:rPr>
        <w:t xml:space="preserve"> </w:t>
      </w:r>
      <w:r w:rsidR="00F35773" w:rsidRPr="00BF4283">
        <w:rPr>
          <w:color w:val="000000" w:themeColor="text1"/>
          <w:lang w:eastAsia="zh-CN"/>
        </w:rPr>
        <w:t>homemade chest opening tools</w:t>
      </w:r>
      <w:r w:rsidR="00906BB9" w:rsidRPr="00BF4283">
        <w:rPr>
          <w:color w:val="000000" w:themeColor="text1"/>
          <w:lang w:eastAsia="zh-CN"/>
        </w:rPr>
        <w:t xml:space="preserve"> mentioned</w:t>
      </w:r>
      <w:r w:rsidR="003B694A" w:rsidRPr="00BF4283">
        <w:rPr>
          <w:color w:val="000000" w:themeColor="text1"/>
          <w:lang w:eastAsia="zh-CN"/>
        </w:rPr>
        <w:t xml:space="preserve"> and it</w:t>
      </w:r>
      <w:r w:rsidR="00ED215B" w:rsidRPr="00BF4283">
        <w:rPr>
          <w:color w:val="000000" w:themeColor="text1"/>
          <w:lang w:eastAsia="zh-CN"/>
        </w:rPr>
        <w:t>s</w:t>
      </w:r>
      <w:r w:rsidR="00382282" w:rsidRPr="00BF4283">
        <w:rPr>
          <w:color w:val="000000" w:themeColor="text1"/>
          <w:lang w:eastAsia="zh-CN"/>
        </w:rPr>
        <w:t>'</w:t>
      </w:r>
      <w:r w:rsidR="003B694A" w:rsidRPr="00BF4283">
        <w:rPr>
          <w:color w:val="000000" w:themeColor="text1"/>
          <w:lang w:eastAsia="zh-CN"/>
        </w:rPr>
        <w:t xml:space="preserve"> usage</w:t>
      </w:r>
      <w:r w:rsidR="006D124B" w:rsidRPr="00BF4283">
        <w:rPr>
          <w:color w:val="000000" w:themeColor="text1"/>
          <w:lang w:eastAsia="zh-CN"/>
        </w:rPr>
        <w:t xml:space="preserve">. </w:t>
      </w:r>
    </w:p>
    <w:p w14:paraId="431529E4" w14:textId="77777777" w:rsidR="006D124B" w:rsidRPr="00BF4283" w:rsidRDefault="006D124B" w:rsidP="00BF4283">
      <w:pPr>
        <w:rPr>
          <w:color w:val="000000" w:themeColor="text1"/>
          <w:lang w:eastAsia="zh-CN"/>
        </w:rPr>
      </w:pPr>
    </w:p>
    <w:p w14:paraId="72B69B94" w14:textId="77777777" w:rsidR="00C35142" w:rsidRPr="00BF4283" w:rsidRDefault="00C35142" w:rsidP="00BF4283">
      <w:pPr>
        <w:pBdr>
          <w:top w:val="nil"/>
          <w:left w:val="nil"/>
          <w:bottom w:val="nil"/>
          <w:right w:val="nil"/>
          <w:between w:val="nil"/>
        </w:pBdr>
        <w:rPr>
          <w:b/>
          <w:color w:val="000000" w:themeColor="text1"/>
        </w:rPr>
      </w:pPr>
      <w:bookmarkStart w:id="301" w:name="_Hlk78988592"/>
      <w:r w:rsidRPr="00BF4283">
        <w:rPr>
          <w:b/>
          <w:color w:val="000000" w:themeColor="text1"/>
        </w:rPr>
        <w:t>FIGURE LEGENDS:</w:t>
      </w:r>
    </w:p>
    <w:p w14:paraId="627B7B9E" w14:textId="77777777" w:rsidR="00C35142" w:rsidRPr="00BF4283" w:rsidRDefault="00C35142" w:rsidP="00BF4283">
      <w:pPr>
        <w:pBdr>
          <w:top w:val="nil"/>
          <w:left w:val="nil"/>
          <w:bottom w:val="nil"/>
          <w:right w:val="nil"/>
          <w:between w:val="nil"/>
        </w:pBdr>
        <w:rPr>
          <w:b/>
          <w:color w:val="000000" w:themeColor="text1"/>
        </w:rPr>
      </w:pPr>
    </w:p>
    <w:p w14:paraId="36424A2B" w14:textId="78D77212" w:rsidR="00C35142" w:rsidRPr="00BF4283" w:rsidRDefault="00C35142" w:rsidP="00BF4283">
      <w:pPr>
        <w:rPr>
          <w:b/>
          <w:color w:val="000000" w:themeColor="text1"/>
        </w:rPr>
      </w:pPr>
      <w:r w:rsidRPr="00BF4283">
        <w:rPr>
          <w:b/>
          <w:color w:val="000000" w:themeColor="text1"/>
        </w:rPr>
        <w:t xml:space="preserve">Figure 1: TTC staining </w:t>
      </w:r>
      <w:r w:rsidR="00EA73C8" w:rsidRPr="00BF4283">
        <w:rPr>
          <w:b/>
          <w:color w:val="000000" w:themeColor="text1"/>
        </w:rPr>
        <w:t xml:space="preserve">assay </w:t>
      </w:r>
      <w:r w:rsidR="00DA615D" w:rsidRPr="00BF4283">
        <w:rPr>
          <w:b/>
          <w:color w:val="000000" w:themeColor="text1"/>
        </w:rPr>
        <w:t>in mouse</w:t>
      </w:r>
      <w:r w:rsidRPr="00BF4283">
        <w:rPr>
          <w:b/>
          <w:color w:val="000000" w:themeColor="text1"/>
        </w:rPr>
        <w:t xml:space="preserve"> heart</w:t>
      </w:r>
      <w:r w:rsidR="00EA73C8" w:rsidRPr="00BF4283">
        <w:rPr>
          <w:b/>
          <w:color w:val="000000" w:themeColor="text1"/>
        </w:rPr>
        <w:t xml:space="preserve"> tissue</w:t>
      </w:r>
      <w:r w:rsidRPr="00BF4283">
        <w:rPr>
          <w:b/>
          <w:color w:val="000000" w:themeColor="text1"/>
        </w:rPr>
        <w:t xml:space="preserve">. </w:t>
      </w:r>
      <w:r w:rsidRPr="00BF4283">
        <w:rPr>
          <w:bCs/>
          <w:color w:val="000000" w:themeColor="text1"/>
        </w:rPr>
        <w:t xml:space="preserve">The infarct area shows white. PM exposure aggravated myocardial </w:t>
      </w:r>
      <w:r w:rsidR="005C274C" w:rsidRPr="00BF4283">
        <w:rPr>
          <w:bCs/>
          <w:color w:val="000000" w:themeColor="text1"/>
        </w:rPr>
        <w:t>Ischemia</w:t>
      </w:r>
      <w:r w:rsidRPr="00BF4283">
        <w:rPr>
          <w:bCs/>
          <w:color w:val="000000" w:themeColor="text1"/>
        </w:rPr>
        <w:t>.</w:t>
      </w:r>
      <w:r w:rsidR="00B404FF" w:rsidRPr="00BF4283">
        <w:rPr>
          <w:bCs/>
          <w:color w:val="000000" w:themeColor="text1"/>
        </w:rPr>
        <w:t xml:space="preserve"> </w:t>
      </w:r>
      <w:r w:rsidR="0080236F" w:rsidRPr="00BF4283">
        <w:rPr>
          <w:bCs/>
          <w:color w:val="000000" w:themeColor="text1"/>
        </w:rPr>
        <w:t>Sham</w:t>
      </w:r>
      <w:r w:rsidRPr="00BF4283">
        <w:rPr>
          <w:bCs/>
          <w:color w:val="000000" w:themeColor="text1"/>
        </w:rPr>
        <w:t>: Suffer</w:t>
      </w:r>
      <w:r w:rsidRPr="00BF4283">
        <w:rPr>
          <w:bCs/>
          <w:color w:val="000000" w:themeColor="text1"/>
          <w:lang w:eastAsia="zh-CN"/>
        </w:rPr>
        <w:t>ed</w:t>
      </w:r>
      <w:r w:rsidRPr="00BF4283">
        <w:rPr>
          <w:bCs/>
          <w:color w:val="000000" w:themeColor="text1"/>
        </w:rPr>
        <w:t xml:space="preserve"> no MI surgery or PM exposure; </w:t>
      </w:r>
      <w:r w:rsidR="0080236F" w:rsidRPr="00BF4283">
        <w:rPr>
          <w:bCs/>
          <w:color w:val="000000" w:themeColor="text1"/>
        </w:rPr>
        <w:t>MI</w:t>
      </w:r>
      <w:r w:rsidRPr="00BF4283">
        <w:rPr>
          <w:bCs/>
          <w:color w:val="000000" w:themeColor="text1"/>
        </w:rPr>
        <w:t>: Suffer</w:t>
      </w:r>
      <w:r w:rsidRPr="00BF4283">
        <w:rPr>
          <w:bCs/>
          <w:color w:val="000000" w:themeColor="text1"/>
          <w:lang w:eastAsia="zh-CN"/>
        </w:rPr>
        <w:t>ed</w:t>
      </w:r>
      <w:r w:rsidRPr="00BF4283">
        <w:rPr>
          <w:bCs/>
          <w:color w:val="000000" w:themeColor="text1"/>
        </w:rPr>
        <w:t xml:space="preserve"> MI </w:t>
      </w:r>
      <w:r w:rsidR="0080236F" w:rsidRPr="00BF4283">
        <w:rPr>
          <w:bCs/>
          <w:color w:val="000000" w:themeColor="text1"/>
        </w:rPr>
        <w:t>surgery</w:t>
      </w:r>
      <w:r w:rsidRPr="00BF4283">
        <w:rPr>
          <w:bCs/>
          <w:color w:val="000000" w:themeColor="text1"/>
        </w:rPr>
        <w:t xml:space="preserve"> but no PM exposure; MI+PM: Suffer</w:t>
      </w:r>
      <w:r w:rsidRPr="00BF4283">
        <w:rPr>
          <w:bCs/>
          <w:color w:val="000000" w:themeColor="text1"/>
          <w:lang w:eastAsia="zh-CN"/>
        </w:rPr>
        <w:t>ed</w:t>
      </w:r>
      <w:r w:rsidRPr="00BF4283">
        <w:rPr>
          <w:bCs/>
          <w:color w:val="000000" w:themeColor="text1"/>
        </w:rPr>
        <w:t xml:space="preserve"> both MI surgery and PM exposure. </w:t>
      </w:r>
    </w:p>
    <w:p w14:paraId="2824316F" w14:textId="77777777" w:rsidR="00C35142" w:rsidRPr="00BF4283" w:rsidRDefault="00C35142" w:rsidP="00BF4283">
      <w:pPr>
        <w:rPr>
          <w:b/>
          <w:color w:val="000000" w:themeColor="text1"/>
        </w:rPr>
      </w:pPr>
    </w:p>
    <w:p w14:paraId="0F8932B0" w14:textId="01C998F2" w:rsidR="00C35142" w:rsidRPr="00BF4283" w:rsidRDefault="00C35142" w:rsidP="00BF4283">
      <w:pPr>
        <w:pStyle w:val="Heading1"/>
        <w:shd w:val="clear" w:color="auto" w:fill="FFFFFF"/>
        <w:spacing w:before="0" w:after="0"/>
        <w:rPr>
          <w:b w:val="0"/>
          <w:bCs/>
          <w:color w:val="000000" w:themeColor="text1"/>
          <w:sz w:val="24"/>
          <w:szCs w:val="24"/>
        </w:rPr>
      </w:pPr>
      <w:r w:rsidRPr="00BF4283">
        <w:rPr>
          <w:color w:val="000000" w:themeColor="text1"/>
          <w:sz w:val="24"/>
          <w:szCs w:val="24"/>
        </w:rPr>
        <w:t xml:space="preserve">Figure 2: </w:t>
      </w:r>
      <w:r w:rsidR="00EA73C8" w:rsidRPr="00BF4283">
        <w:rPr>
          <w:color w:val="000000" w:themeColor="text1"/>
          <w:sz w:val="24"/>
          <w:szCs w:val="24"/>
        </w:rPr>
        <w:t xml:space="preserve">Representative examples of Oil Red O staining of aortae of </w:t>
      </w:r>
      <w:proofErr w:type="spellStart"/>
      <w:r w:rsidR="00DA615D" w:rsidRPr="00BF4283">
        <w:rPr>
          <w:color w:val="000000" w:themeColor="text1"/>
          <w:sz w:val="24"/>
          <w:szCs w:val="24"/>
          <w:lang w:eastAsia="zh-CN"/>
        </w:rPr>
        <w:t>A</w:t>
      </w:r>
      <w:r w:rsidR="00EA73C8" w:rsidRPr="00BF4283">
        <w:rPr>
          <w:color w:val="000000" w:themeColor="text1"/>
          <w:sz w:val="24"/>
          <w:szCs w:val="24"/>
        </w:rPr>
        <w:t>poE</w:t>
      </w:r>
      <w:proofErr w:type="spellEnd"/>
      <w:r w:rsidR="00EA73C8" w:rsidRPr="00BF4283">
        <w:rPr>
          <w:color w:val="000000" w:themeColor="text1"/>
          <w:sz w:val="24"/>
          <w:szCs w:val="24"/>
          <w:vertAlign w:val="superscript"/>
        </w:rPr>
        <w:t>−/−</w:t>
      </w:r>
      <w:r w:rsidR="00EA73C8" w:rsidRPr="00BF4283">
        <w:rPr>
          <w:color w:val="000000" w:themeColor="text1"/>
          <w:sz w:val="24"/>
          <w:szCs w:val="24"/>
        </w:rPr>
        <w:t xml:space="preserve"> </w:t>
      </w:r>
      <w:r w:rsidR="00DA615D" w:rsidRPr="00BF4283">
        <w:rPr>
          <w:color w:val="000000" w:themeColor="text1"/>
          <w:sz w:val="24"/>
          <w:szCs w:val="24"/>
        </w:rPr>
        <w:t>mice.</w:t>
      </w:r>
      <w:r w:rsidRPr="00BF4283">
        <w:rPr>
          <w:b w:val="0"/>
          <w:color w:val="000000" w:themeColor="text1"/>
          <w:sz w:val="24"/>
          <w:szCs w:val="24"/>
        </w:rPr>
        <w:t xml:space="preserve"> </w:t>
      </w:r>
      <w:r w:rsidR="009F6800" w:rsidRPr="00BF4283">
        <w:rPr>
          <w:b w:val="0"/>
          <w:bCs/>
          <w:color w:val="000000" w:themeColor="text1"/>
          <w:sz w:val="24"/>
          <w:szCs w:val="24"/>
        </w:rPr>
        <w:t>The p</w:t>
      </w:r>
      <w:r w:rsidRPr="00BF4283">
        <w:rPr>
          <w:b w:val="0"/>
          <w:bCs/>
          <w:color w:val="000000" w:themeColor="text1"/>
          <w:sz w:val="24"/>
          <w:szCs w:val="24"/>
        </w:rPr>
        <w:t xml:space="preserve">laque in </w:t>
      </w:r>
      <w:r w:rsidR="009F6800" w:rsidRPr="00BF4283">
        <w:rPr>
          <w:b w:val="0"/>
          <w:bCs/>
          <w:color w:val="000000" w:themeColor="text1"/>
          <w:sz w:val="24"/>
          <w:szCs w:val="24"/>
        </w:rPr>
        <w:t xml:space="preserve">the </w:t>
      </w:r>
      <w:r w:rsidRPr="00BF4283">
        <w:rPr>
          <w:b w:val="0"/>
          <w:bCs/>
          <w:color w:val="000000" w:themeColor="text1"/>
          <w:sz w:val="24"/>
          <w:szCs w:val="24"/>
        </w:rPr>
        <w:t xml:space="preserve">aorta was stained red. High-fat feeding led to atherosclerosis in </w:t>
      </w:r>
      <w:proofErr w:type="spellStart"/>
      <w:r w:rsidR="004F3B2C" w:rsidRPr="00BF4283">
        <w:rPr>
          <w:b w:val="0"/>
          <w:bCs/>
          <w:color w:val="000000" w:themeColor="text1"/>
          <w:sz w:val="24"/>
          <w:szCs w:val="24"/>
        </w:rPr>
        <w:t>ApoE</w:t>
      </w:r>
      <w:proofErr w:type="spellEnd"/>
      <w:r w:rsidRPr="00BF4283">
        <w:rPr>
          <w:b w:val="0"/>
          <w:bCs/>
          <w:color w:val="000000" w:themeColor="text1"/>
          <w:sz w:val="24"/>
          <w:szCs w:val="24"/>
          <w:vertAlign w:val="superscript"/>
        </w:rPr>
        <w:t>-/-</w:t>
      </w:r>
      <w:r w:rsidRPr="00BF4283">
        <w:rPr>
          <w:b w:val="0"/>
          <w:bCs/>
          <w:color w:val="000000" w:themeColor="text1"/>
          <w:sz w:val="24"/>
          <w:szCs w:val="24"/>
        </w:rPr>
        <w:t xml:space="preserve"> mice</w:t>
      </w:r>
      <w:r w:rsidR="009F6800" w:rsidRPr="00BF4283">
        <w:rPr>
          <w:b w:val="0"/>
          <w:bCs/>
          <w:color w:val="000000" w:themeColor="text1"/>
          <w:sz w:val="24"/>
          <w:szCs w:val="24"/>
          <w:lang w:eastAsia="zh-CN"/>
        </w:rPr>
        <w:t>,</w:t>
      </w:r>
      <w:r w:rsidRPr="00BF4283">
        <w:rPr>
          <w:b w:val="0"/>
          <w:bCs/>
          <w:color w:val="000000" w:themeColor="text1"/>
          <w:sz w:val="24"/>
          <w:szCs w:val="24"/>
          <w:lang w:eastAsia="zh-CN"/>
        </w:rPr>
        <w:t xml:space="preserve"> </w:t>
      </w:r>
      <w:r w:rsidR="00F6373A" w:rsidRPr="00BF4283">
        <w:rPr>
          <w:b w:val="0"/>
          <w:bCs/>
          <w:color w:val="000000" w:themeColor="text1"/>
          <w:sz w:val="24"/>
          <w:szCs w:val="24"/>
          <w:lang w:eastAsia="zh-CN"/>
        </w:rPr>
        <w:t>a</w:t>
      </w:r>
      <w:r w:rsidRPr="00BF4283">
        <w:rPr>
          <w:b w:val="0"/>
          <w:bCs/>
          <w:color w:val="000000" w:themeColor="text1"/>
          <w:sz w:val="24"/>
          <w:szCs w:val="24"/>
          <w:lang w:eastAsia="zh-CN"/>
        </w:rPr>
        <w:t xml:space="preserve">nd </w:t>
      </w:r>
      <w:r w:rsidRPr="00BF4283">
        <w:rPr>
          <w:b w:val="0"/>
          <w:bCs/>
          <w:color w:val="000000" w:themeColor="text1"/>
          <w:sz w:val="24"/>
          <w:szCs w:val="24"/>
        </w:rPr>
        <w:t>PM exposure aggravated atherosclerosis</w:t>
      </w:r>
      <w:r w:rsidRPr="00BF4283">
        <w:rPr>
          <w:b w:val="0"/>
          <w:bCs/>
          <w:color w:val="000000" w:themeColor="text1"/>
          <w:sz w:val="24"/>
          <w:szCs w:val="24"/>
          <w:lang w:eastAsia="zh-CN"/>
        </w:rPr>
        <w:t>.</w:t>
      </w:r>
      <w:r w:rsidR="00F6373A" w:rsidRPr="00BF4283">
        <w:rPr>
          <w:b w:val="0"/>
          <w:bCs/>
          <w:color w:val="000000" w:themeColor="text1"/>
          <w:sz w:val="24"/>
          <w:szCs w:val="24"/>
          <w:lang w:eastAsia="zh-CN"/>
        </w:rPr>
        <w:t xml:space="preserve"> </w:t>
      </w:r>
      <w:r w:rsidR="0080236F" w:rsidRPr="00BF4283">
        <w:rPr>
          <w:b w:val="0"/>
          <w:bCs/>
          <w:color w:val="000000" w:themeColor="text1"/>
          <w:sz w:val="24"/>
          <w:szCs w:val="24"/>
          <w:lang w:eastAsia="zh-CN"/>
        </w:rPr>
        <w:t>Sham</w:t>
      </w:r>
      <w:r w:rsidRPr="00BF4283">
        <w:rPr>
          <w:b w:val="0"/>
          <w:bCs/>
          <w:color w:val="000000" w:themeColor="text1"/>
          <w:sz w:val="24"/>
          <w:szCs w:val="24"/>
          <w:lang w:eastAsia="zh-CN"/>
        </w:rPr>
        <w:t xml:space="preserve">: </w:t>
      </w:r>
      <w:r w:rsidRPr="00BF4283">
        <w:rPr>
          <w:b w:val="0"/>
          <w:bCs/>
          <w:color w:val="000000" w:themeColor="text1"/>
          <w:sz w:val="24"/>
          <w:szCs w:val="24"/>
        </w:rPr>
        <w:t>wild-type</w:t>
      </w:r>
      <w:r w:rsidR="0080236F" w:rsidRPr="00BF4283">
        <w:rPr>
          <w:b w:val="0"/>
          <w:bCs/>
          <w:color w:val="000000" w:themeColor="text1"/>
          <w:sz w:val="24"/>
          <w:szCs w:val="24"/>
        </w:rPr>
        <w:t xml:space="preserve"> </w:t>
      </w:r>
      <w:r w:rsidRPr="00BF4283">
        <w:rPr>
          <w:b w:val="0"/>
          <w:bCs/>
          <w:color w:val="000000" w:themeColor="text1"/>
          <w:sz w:val="24"/>
          <w:szCs w:val="24"/>
        </w:rPr>
        <w:t xml:space="preserve">mice with normal </w:t>
      </w:r>
      <w:r w:rsidR="0080236F" w:rsidRPr="00BF4283">
        <w:rPr>
          <w:b w:val="0"/>
          <w:bCs/>
          <w:color w:val="000000" w:themeColor="text1"/>
          <w:sz w:val="24"/>
          <w:szCs w:val="24"/>
        </w:rPr>
        <w:t>diet</w:t>
      </w:r>
      <w:r w:rsidR="0080236F" w:rsidRPr="00BF4283">
        <w:rPr>
          <w:b w:val="0"/>
          <w:bCs/>
          <w:color w:val="000000" w:themeColor="text1"/>
          <w:sz w:val="24"/>
          <w:szCs w:val="24"/>
          <w:lang w:eastAsia="zh-CN"/>
        </w:rPr>
        <w:t>;</w:t>
      </w:r>
      <w:r w:rsidR="00F6373A" w:rsidRPr="00BF4283">
        <w:rPr>
          <w:b w:val="0"/>
          <w:bCs/>
          <w:color w:val="000000" w:themeColor="text1"/>
          <w:sz w:val="24"/>
          <w:szCs w:val="24"/>
        </w:rPr>
        <w:t xml:space="preserve"> </w:t>
      </w:r>
      <w:r w:rsidRPr="00BF4283">
        <w:rPr>
          <w:b w:val="0"/>
          <w:bCs/>
          <w:color w:val="000000" w:themeColor="text1"/>
          <w:sz w:val="24"/>
          <w:szCs w:val="24"/>
        </w:rPr>
        <w:t xml:space="preserve">AS: </w:t>
      </w:r>
      <w:proofErr w:type="spellStart"/>
      <w:r w:rsidRPr="00BF4283">
        <w:rPr>
          <w:b w:val="0"/>
          <w:bCs/>
          <w:color w:val="000000" w:themeColor="text1"/>
          <w:sz w:val="24"/>
          <w:szCs w:val="24"/>
        </w:rPr>
        <w:t>Apo</w:t>
      </w:r>
      <w:r w:rsidR="004F3B2C" w:rsidRPr="00BF4283">
        <w:rPr>
          <w:b w:val="0"/>
          <w:bCs/>
          <w:color w:val="000000" w:themeColor="text1"/>
          <w:sz w:val="24"/>
          <w:szCs w:val="24"/>
        </w:rPr>
        <w:t>E</w:t>
      </w:r>
      <w:proofErr w:type="spellEnd"/>
      <w:r w:rsidRPr="00BF4283">
        <w:rPr>
          <w:b w:val="0"/>
          <w:bCs/>
          <w:color w:val="000000" w:themeColor="text1"/>
          <w:sz w:val="24"/>
          <w:szCs w:val="24"/>
          <w:vertAlign w:val="superscript"/>
        </w:rPr>
        <w:t xml:space="preserve">-/- </w:t>
      </w:r>
      <w:r w:rsidRPr="00BF4283">
        <w:rPr>
          <w:b w:val="0"/>
          <w:bCs/>
          <w:color w:val="000000" w:themeColor="text1"/>
          <w:sz w:val="24"/>
          <w:szCs w:val="24"/>
        </w:rPr>
        <w:t xml:space="preserve">mice with high-fat diet; AS+PM: </w:t>
      </w:r>
      <w:proofErr w:type="spellStart"/>
      <w:r w:rsidRPr="00BF4283">
        <w:rPr>
          <w:b w:val="0"/>
          <w:bCs/>
          <w:color w:val="000000" w:themeColor="text1"/>
          <w:sz w:val="24"/>
          <w:szCs w:val="24"/>
        </w:rPr>
        <w:t>Apo</w:t>
      </w:r>
      <w:r w:rsidR="004F3B2C" w:rsidRPr="00BF4283">
        <w:rPr>
          <w:b w:val="0"/>
          <w:bCs/>
          <w:color w:val="000000" w:themeColor="text1"/>
          <w:sz w:val="24"/>
          <w:szCs w:val="24"/>
        </w:rPr>
        <w:t>E</w:t>
      </w:r>
      <w:proofErr w:type="spellEnd"/>
      <w:r w:rsidRPr="00BF4283">
        <w:rPr>
          <w:b w:val="0"/>
          <w:bCs/>
          <w:color w:val="000000" w:themeColor="text1"/>
          <w:sz w:val="24"/>
          <w:szCs w:val="24"/>
          <w:vertAlign w:val="superscript"/>
        </w:rPr>
        <w:t xml:space="preserve">-/- </w:t>
      </w:r>
      <w:r w:rsidRPr="00BF4283">
        <w:rPr>
          <w:b w:val="0"/>
          <w:bCs/>
          <w:color w:val="000000" w:themeColor="text1"/>
          <w:sz w:val="24"/>
          <w:szCs w:val="24"/>
        </w:rPr>
        <w:t xml:space="preserve">mice with </w:t>
      </w:r>
      <w:r w:rsidR="009F6800" w:rsidRPr="00BF4283">
        <w:rPr>
          <w:b w:val="0"/>
          <w:bCs/>
          <w:color w:val="000000" w:themeColor="text1"/>
          <w:sz w:val="24"/>
          <w:szCs w:val="24"/>
        </w:rPr>
        <w:t xml:space="preserve">a </w:t>
      </w:r>
      <w:r w:rsidRPr="00BF4283">
        <w:rPr>
          <w:b w:val="0"/>
          <w:bCs/>
          <w:color w:val="000000" w:themeColor="text1"/>
          <w:sz w:val="24"/>
          <w:szCs w:val="24"/>
        </w:rPr>
        <w:t>high-fat diet, suffer</w:t>
      </w:r>
      <w:r w:rsidRPr="00BF4283">
        <w:rPr>
          <w:b w:val="0"/>
          <w:bCs/>
          <w:color w:val="000000" w:themeColor="text1"/>
          <w:sz w:val="24"/>
          <w:szCs w:val="24"/>
          <w:lang w:eastAsia="zh-CN"/>
        </w:rPr>
        <w:t>ed</w:t>
      </w:r>
      <w:r w:rsidRPr="00BF4283">
        <w:rPr>
          <w:b w:val="0"/>
          <w:bCs/>
          <w:color w:val="000000" w:themeColor="text1"/>
          <w:sz w:val="24"/>
          <w:szCs w:val="24"/>
        </w:rPr>
        <w:t xml:space="preserve"> f</w:t>
      </w:r>
      <w:r w:rsidRPr="00BF4283">
        <w:rPr>
          <w:b w:val="0"/>
          <w:bCs/>
          <w:color w:val="000000" w:themeColor="text1"/>
          <w:sz w:val="24"/>
          <w:szCs w:val="24"/>
          <w:lang w:eastAsia="zh-CN"/>
        </w:rPr>
        <w:t>ro</w:t>
      </w:r>
      <w:r w:rsidRPr="00BF4283">
        <w:rPr>
          <w:b w:val="0"/>
          <w:bCs/>
          <w:color w:val="000000" w:themeColor="text1"/>
          <w:sz w:val="24"/>
          <w:szCs w:val="24"/>
        </w:rPr>
        <w:t>m PM exposure.</w:t>
      </w:r>
    </w:p>
    <w:p w14:paraId="1D6A48BB" w14:textId="77777777" w:rsidR="00C35142" w:rsidRPr="00BF4283" w:rsidRDefault="00C35142" w:rsidP="00BF4283">
      <w:pPr>
        <w:rPr>
          <w:b/>
          <w:color w:val="000000" w:themeColor="text1"/>
          <w:lang w:eastAsia="zh-CN"/>
        </w:rPr>
      </w:pPr>
      <w:r w:rsidRPr="00BF4283">
        <w:rPr>
          <w:bCs/>
          <w:color w:val="000000" w:themeColor="text1"/>
        </w:rPr>
        <w:t xml:space="preserve"> </w:t>
      </w:r>
    </w:p>
    <w:p w14:paraId="1174E9A8" w14:textId="2BA25E55" w:rsidR="00C35142" w:rsidRPr="00BF4283" w:rsidRDefault="00C35142" w:rsidP="00BF4283">
      <w:pPr>
        <w:rPr>
          <w:b/>
          <w:bCs/>
          <w:color w:val="000000" w:themeColor="text1"/>
          <w:lang w:eastAsia="zh-CN"/>
        </w:rPr>
      </w:pPr>
      <w:r w:rsidRPr="00BF4283">
        <w:rPr>
          <w:b/>
          <w:bCs/>
          <w:color w:val="000000" w:themeColor="text1"/>
        </w:rPr>
        <w:t xml:space="preserve">Figure 3: Homemade chest opening tools. </w:t>
      </w:r>
      <w:r w:rsidRPr="00BF4283">
        <w:rPr>
          <w:bCs/>
          <w:color w:val="000000" w:themeColor="text1"/>
        </w:rPr>
        <w:t xml:space="preserve">Cross </w:t>
      </w:r>
      <w:r w:rsidR="0080236F" w:rsidRPr="00BF4283">
        <w:rPr>
          <w:bCs/>
          <w:color w:val="000000" w:themeColor="text1"/>
        </w:rPr>
        <w:t>place the</w:t>
      </w:r>
      <w:r w:rsidRPr="00BF4283">
        <w:rPr>
          <w:bCs/>
          <w:color w:val="000000" w:themeColor="text1"/>
        </w:rPr>
        <w:t xml:space="preserve"> chest opening tools to open an operating window when in use.</w:t>
      </w:r>
    </w:p>
    <w:p w14:paraId="5B0500F7" w14:textId="77777777" w:rsidR="00C35142" w:rsidRPr="00BF4283" w:rsidRDefault="00C35142" w:rsidP="00BF4283">
      <w:pPr>
        <w:rPr>
          <w:b/>
          <w:color w:val="000000" w:themeColor="text1"/>
        </w:rPr>
      </w:pPr>
    </w:p>
    <w:bookmarkEnd w:id="301"/>
    <w:p w14:paraId="7C0B6465" w14:textId="3745DDFC" w:rsidR="006E4797" w:rsidRPr="00BF4283" w:rsidRDefault="00551D82" w:rsidP="00BF4283">
      <w:pPr>
        <w:rPr>
          <w:b/>
          <w:color w:val="000000" w:themeColor="text1"/>
        </w:rPr>
      </w:pPr>
      <w:r w:rsidRPr="00BF4283">
        <w:rPr>
          <w:b/>
          <w:color w:val="000000" w:themeColor="text1"/>
        </w:rPr>
        <w:t>DISCUSSION:</w:t>
      </w:r>
    </w:p>
    <w:p w14:paraId="3ACDA6BD" w14:textId="0B4CBDC8" w:rsidR="000B0121" w:rsidRPr="00BF4283" w:rsidRDefault="000B0121" w:rsidP="00BF4283">
      <w:pPr>
        <w:rPr>
          <w:color w:val="000000" w:themeColor="text1"/>
        </w:rPr>
      </w:pPr>
      <w:bookmarkStart w:id="302" w:name="_Hlk85734153"/>
      <w:r w:rsidRPr="00BF4283">
        <w:rPr>
          <w:color w:val="000000" w:themeColor="text1"/>
        </w:rPr>
        <w:t xml:space="preserve">The establishment of a composite </w:t>
      </w:r>
      <w:r w:rsidR="00EA73C8" w:rsidRPr="00BF4283">
        <w:rPr>
          <w:color w:val="000000" w:themeColor="text1"/>
        </w:rPr>
        <w:t xml:space="preserve">animal </w:t>
      </w:r>
      <w:r w:rsidRPr="00BF4283">
        <w:rPr>
          <w:color w:val="000000" w:themeColor="text1"/>
        </w:rPr>
        <w:t xml:space="preserve">model is slightly different from the </w:t>
      </w:r>
      <w:r w:rsidR="00EA73C8" w:rsidRPr="00BF4283">
        <w:rPr>
          <w:color w:val="000000" w:themeColor="text1"/>
        </w:rPr>
        <w:t>single</w:t>
      </w:r>
      <w:r w:rsidRPr="00BF4283">
        <w:rPr>
          <w:color w:val="000000" w:themeColor="text1"/>
        </w:rPr>
        <w:t xml:space="preserve"> MI model. </w:t>
      </w:r>
      <w:r w:rsidR="00512624" w:rsidRPr="00BF4283">
        <w:rPr>
          <w:color w:val="000000" w:themeColor="text1"/>
          <w:lang w:eastAsia="zh-CN"/>
        </w:rPr>
        <w:t>Maintaining</w:t>
      </w:r>
      <w:r w:rsidRPr="00BF4283">
        <w:rPr>
          <w:color w:val="000000" w:themeColor="text1"/>
        </w:rPr>
        <w:t xml:space="preserve"> </w:t>
      </w:r>
      <w:r w:rsidR="006830FE" w:rsidRPr="00BF4283">
        <w:rPr>
          <w:color w:val="000000" w:themeColor="text1"/>
        </w:rPr>
        <w:t xml:space="preserve">a </w:t>
      </w:r>
      <w:r w:rsidRPr="00BF4283">
        <w:rPr>
          <w:color w:val="000000" w:themeColor="text1"/>
          <w:lang w:eastAsia="zh-CN"/>
        </w:rPr>
        <w:t>h</w:t>
      </w:r>
      <w:r w:rsidRPr="00BF4283">
        <w:rPr>
          <w:color w:val="000000" w:themeColor="text1"/>
        </w:rPr>
        <w:t xml:space="preserve">igh survival rate </w:t>
      </w:r>
      <w:r w:rsidRPr="00BF4283">
        <w:rPr>
          <w:color w:val="000000" w:themeColor="text1"/>
          <w:lang w:eastAsia="zh-CN"/>
        </w:rPr>
        <w:t>is</w:t>
      </w:r>
      <w:r w:rsidRPr="00BF4283">
        <w:rPr>
          <w:color w:val="000000" w:themeColor="text1"/>
        </w:rPr>
        <w:t xml:space="preserve"> </w:t>
      </w:r>
      <w:r w:rsidR="00DA615D" w:rsidRPr="00BF4283">
        <w:rPr>
          <w:color w:val="000000" w:themeColor="text1"/>
        </w:rPr>
        <w:t>challenging in</w:t>
      </w:r>
      <w:r w:rsidRPr="00BF4283">
        <w:rPr>
          <w:color w:val="000000" w:themeColor="text1"/>
        </w:rPr>
        <w:t xml:space="preserve"> the </w:t>
      </w:r>
      <w:r w:rsidR="00DA615D" w:rsidRPr="00BF4283">
        <w:rPr>
          <w:color w:val="000000" w:themeColor="text1"/>
        </w:rPr>
        <w:t>development of</w:t>
      </w:r>
      <w:r w:rsidRPr="00BF4283">
        <w:rPr>
          <w:color w:val="000000" w:themeColor="text1"/>
        </w:rPr>
        <w:t xml:space="preserve"> </w:t>
      </w:r>
      <w:r w:rsidR="00EA73C8" w:rsidRPr="00BF4283">
        <w:rPr>
          <w:color w:val="000000" w:themeColor="text1"/>
        </w:rPr>
        <w:t>the</w:t>
      </w:r>
      <w:r w:rsidRPr="00BF4283">
        <w:rPr>
          <w:color w:val="000000" w:themeColor="text1"/>
        </w:rPr>
        <w:t xml:space="preserve"> composite model. The severity of atherosclerosis in </w:t>
      </w:r>
      <w:proofErr w:type="spellStart"/>
      <w:r w:rsidRPr="00BF4283">
        <w:rPr>
          <w:color w:val="000000" w:themeColor="text1"/>
        </w:rPr>
        <w:t>Apo</w:t>
      </w:r>
      <w:r w:rsidR="004F3B2C" w:rsidRPr="00BF4283">
        <w:rPr>
          <w:color w:val="000000" w:themeColor="text1"/>
        </w:rPr>
        <w:t>E</w:t>
      </w:r>
      <w:proofErr w:type="spellEnd"/>
      <w:r w:rsidRPr="00BF4283">
        <w:rPr>
          <w:color w:val="000000" w:themeColor="text1"/>
          <w:vertAlign w:val="superscript"/>
        </w:rPr>
        <w:t>−/−</w:t>
      </w:r>
      <w:r w:rsidRPr="00BF4283">
        <w:rPr>
          <w:color w:val="000000" w:themeColor="text1"/>
        </w:rPr>
        <w:t xml:space="preserve"> mice will become more severe with the extension of high-fat feeding time</w:t>
      </w:r>
      <w:r w:rsidR="001E7655" w:rsidRPr="00BF4283">
        <w:rPr>
          <w:color w:val="000000" w:themeColor="text1"/>
        </w:rPr>
        <w:fldChar w:fldCharType="begin"/>
      </w:r>
      <w:r w:rsidR="001E7655" w:rsidRPr="00BF4283">
        <w:rPr>
          <w:color w:val="000000" w:themeColor="text1"/>
        </w:rPr>
        <w:instrText xml:space="preserve"> ADDIN EN.CITE &lt;EndNote&gt;&lt;Cite&gt;&lt;Author&gt;Emini Veseli&lt;/Author&gt;&lt;Year&gt;2017&lt;/Year&gt;&lt;RecNum&gt;38&lt;/RecNum&gt;&lt;DisplayText&gt;&lt;style face="superscript"&gt;7&lt;/style&gt;&lt;/DisplayText&gt;&lt;record&gt;&lt;rec-number&gt;38&lt;/rec-number&gt;&lt;foreign-keys&gt;&lt;key app="EN" db-id="az0rfeefms2te5e0d0p59x9bpeds95xfvd52" timestamp="1623521388"&gt;38&lt;/key&gt;&lt;/foreign-keys&gt;&lt;ref-type name="Journal Article"&gt;17&lt;/ref-type&gt;&lt;contributors&gt;&lt;authors&gt;&lt;author&gt;Emini Veseli, B.&lt;/author&gt;&lt;author&gt;Perrotta, P.&lt;/author&gt;&lt;author&gt;De Meyer, G. R. A.&lt;/author&gt;&lt;author&gt;Roth, L.&lt;/author&gt;&lt;author&gt;Van der Donckt, C.&lt;/author&gt;&lt;author&gt;Martinet, W.&lt;/author&gt;&lt;author&gt;De Meyer, G. R. Y.&lt;/author&gt;&lt;/authors&gt;&lt;/contributors&gt;&lt;auth-address&gt;Laboratories of Physiopharmacology and Pharmacology, University of Antwerp, Belgium.&amp;#xD;Laboratories of Physiopharmacology and Pharmacology, University of Antwerp, Belgium. Electronic address: guido.demeyer@uantwerpen.be.&lt;/auth-address&gt;&lt;titles&gt;&lt;title&gt;Animal models of atherosclerosis&lt;/title&gt;&lt;secondary-title&gt;European journal of pharmacology&lt;/secondary-title&gt;&lt;/titles&gt;&lt;pages&gt;3-13&lt;/pages&gt;&lt;volume&gt;816&lt;/volume&gt;&lt;edition&gt;2017/05/10&lt;/edition&gt;&lt;dates&gt;&lt;year&gt;2017&lt;/year&gt;&lt;pub-dates&gt;&lt;date&gt;Dec 5&lt;/date&gt;&lt;/pub-dates&gt;&lt;/dates&gt;&lt;isbn&gt;1879-0712 (Electronic)&amp;#xD;0014-2999 (Linking)&lt;/isbn&gt;&lt;accession-num&gt;28483459&lt;/accession-num&gt;&lt;urls&gt;&lt;related-urls&gt;&lt;url&gt;https://www.ncbi.nlm.nih.gov/pubmed/28483459&lt;/url&gt;&lt;/related-urls&gt;&lt;/urls&gt;&lt;electronic-resource-num&gt;10.1016/j.ejphar.2017.05.010&lt;/electronic-resource-num&gt;&lt;/record&gt;&lt;/Cite&gt;&lt;/EndNote&gt;</w:instrText>
      </w:r>
      <w:r w:rsidR="001E7655" w:rsidRPr="00BF4283">
        <w:rPr>
          <w:color w:val="000000" w:themeColor="text1"/>
        </w:rPr>
        <w:fldChar w:fldCharType="separate"/>
      </w:r>
      <w:r w:rsidR="001E7655" w:rsidRPr="00BF4283">
        <w:rPr>
          <w:noProof/>
          <w:color w:val="000000" w:themeColor="text1"/>
          <w:vertAlign w:val="superscript"/>
        </w:rPr>
        <w:t>7</w:t>
      </w:r>
      <w:r w:rsidR="001E7655" w:rsidRPr="00BF4283">
        <w:rPr>
          <w:color w:val="000000" w:themeColor="text1"/>
        </w:rPr>
        <w:fldChar w:fldCharType="end"/>
      </w:r>
      <w:r w:rsidRPr="00BF4283">
        <w:rPr>
          <w:color w:val="000000" w:themeColor="text1"/>
        </w:rPr>
        <w:t xml:space="preserve">, and the weakness of mice leads to </w:t>
      </w:r>
      <w:r w:rsidR="006830FE" w:rsidRPr="00BF4283">
        <w:rPr>
          <w:color w:val="000000" w:themeColor="text1"/>
        </w:rPr>
        <w:t>increased</w:t>
      </w:r>
      <w:r w:rsidRPr="00BF4283">
        <w:rPr>
          <w:color w:val="000000" w:themeColor="text1"/>
        </w:rPr>
        <w:t xml:space="preserve"> mortality. Therefore, it is necessary to </w:t>
      </w:r>
      <w:r w:rsidR="00D57C6B" w:rsidRPr="00BF4283">
        <w:rPr>
          <w:color w:val="000000" w:themeColor="text1"/>
        </w:rPr>
        <w:t>monitor the condition of the mice during the experiment continually</w:t>
      </w:r>
      <w:r w:rsidR="006830FE" w:rsidRPr="00BF4283">
        <w:rPr>
          <w:color w:val="000000" w:themeColor="text1"/>
        </w:rPr>
        <w:t xml:space="preserve"> and adjust the time for inducing atherosclerosis according to the experiment's needs</w:t>
      </w:r>
      <w:r w:rsidRPr="00BF4283">
        <w:rPr>
          <w:color w:val="000000" w:themeColor="text1"/>
        </w:rPr>
        <w:t>.</w:t>
      </w:r>
    </w:p>
    <w:p w14:paraId="1047FD7C" w14:textId="77777777" w:rsidR="001829BE" w:rsidRPr="00BF4283" w:rsidRDefault="001829BE" w:rsidP="00BF4283">
      <w:pPr>
        <w:rPr>
          <w:color w:val="000000" w:themeColor="text1"/>
        </w:rPr>
      </w:pPr>
    </w:p>
    <w:p w14:paraId="7E82862F" w14:textId="1F62DB9C" w:rsidR="000B0121" w:rsidRPr="00BF4283" w:rsidRDefault="000B0121" w:rsidP="00BF4283">
      <w:pPr>
        <w:rPr>
          <w:color w:val="000000" w:themeColor="text1"/>
        </w:rPr>
      </w:pPr>
      <w:bookmarkStart w:id="303" w:name="_Hlk85737095"/>
      <w:r w:rsidRPr="00BF4283">
        <w:rPr>
          <w:color w:val="000000" w:themeColor="text1"/>
        </w:rPr>
        <w:t>PM exposure</w:t>
      </w:r>
      <w:r w:rsidR="00EA73C8" w:rsidRPr="00BF4283">
        <w:t xml:space="preserve"> </w:t>
      </w:r>
      <w:r w:rsidR="00EA73C8" w:rsidRPr="00BF4283">
        <w:rPr>
          <w:color w:val="000000" w:themeColor="text1"/>
        </w:rPr>
        <w:t>may exert</w:t>
      </w:r>
      <w:r w:rsidRPr="00BF4283">
        <w:rPr>
          <w:color w:val="000000" w:themeColor="text1"/>
        </w:rPr>
        <w:t xml:space="preserve"> little effect on the survival rate of </w:t>
      </w:r>
      <w:r w:rsidR="000B7E7E" w:rsidRPr="00BF4283">
        <w:rPr>
          <w:color w:val="000000" w:themeColor="text1"/>
        </w:rPr>
        <w:t xml:space="preserve">the </w:t>
      </w:r>
      <w:r w:rsidRPr="00BF4283">
        <w:rPr>
          <w:color w:val="000000" w:themeColor="text1"/>
        </w:rPr>
        <w:t>mice. But repeating tracheal intubation will cause intraoral bleeding and edema in mice</w:t>
      </w:r>
      <w:r w:rsidR="001E7655" w:rsidRPr="00BF4283">
        <w:rPr>
          <w:color w:val="000000" w:themeColor="text1"/>
        </w:rPr>
        <w:fldChar w:fldCharType="begin"/>
      </w:r>
      <w:r w:rsidR="009759B7" w:rsidRPr="00BF4283">
        <w:rPr>
          <w:color w:val="000000" w:themeColor="text1"/>
        </w:rPr>
        <w:instrText xml:space="preserve"> ADDIN EN.CITE &lt;EndNote&gt;&lt;Cite&gt;&lt;Author&gt;Nelson&lt;/Author&gt;&lt;Year&gt;2020&lt;/Year&gt;&lt;RecNum&gt;50&lt;/RecNum&gt;&lt;DisplayText&gt;&lt;style face="superscript"&gt;20&lt;/style&gt;&lt;/DisplayText&gt;&lt;record&gt;&lt;rec-number&gt;50&lt;/rec-number&gt;&lt;foreign-keys&gt;&lt;key app="EN" db-id="az0rfeefms2te5e0d0p59x9bpeds95xfvd52" timestamp="1635234136"&gt;50&lt;/key&gt;&lt;/foreign-keys&gt;&lt;ref-type name="Journal Article"&gt;17&lt;/ref-type&gt;&lt;contributors&gt;&lt;authors&gt;&lt;author&gt;Nelson, A. M.&lt;/author&gt;&lt;author&gt;Nolan, K. E.&lt;/author&gt;&lt;author&gt;Davis, I. C.&lt;/author&gt;&lt;/authors&gt;&lt;/contributors&gt;&lt;auth-address&gt;Department of Veterinary Biosciences, The Ohio State University.&amp;#xD;Department of Veterinary Biosciences, The Ohio State University; davis.2448@osu.edu.&lt;/auth-address&gt;&lt;titles&gt;&lt;title&gt;Repeated Orotracheal Intubation in Mice&lt;/title&gt;&lt;secondary-title&gt;Jove-Journal of Visualized Experiments&lt;/secondary-title&gt;&lt;/titles&gt;&lt;number&gt;157&lt;/number&gt;&lt;edition&gt;2020/04/14&lt;/edition&gt;&lt;dates&gt;&lt;year&gt;2020&lt;/year&gt;&lt;pub-dates&gt;&lt;date&gt;Mar 27&lt;/date&gt;&lt;/pub-dates&gt;&lt;/dates&gt;&lt;isbn&gt;1940-087X (Electronic)&amp;#xD;1940-087X (Linking)&lt;/isbn&gt;&lt;accession-num&gt;32281980&lt;/accession-num&gt;&lt;urls&gt;&lt;related-urls&gt;&lt;url&gt;https://www.ncbi.nlm.nih.gov/pubmed/32281980&lt;/url&gt;&lt;/related-urls&gt;&lt;/urls&gt;&lt;electronic-resource-num&gt;10.3791/60844&lt;/electronic-resource-num&gt;&lt;/record&gt;&lt;/Cite&gt;&lt;/EndNote&gt;</w:instrText>
      </w:r>
      <w:r w:rsidR="001E7655" w:rsidRPr="00BF4283">
        <w:rPr>
          <w:color w:val="000000" w:themeColor="text1"/>
        </w:rPr>
        <w:fldChar w:fldCharType="separate"/>
      </w:r>
      <w:r w:rsidR="009759B7" w:rsidRPr="00BF4283">
        <w:rPr>
          <w:noProof/>
          <w:color w:val="000000" w:themeColor="text1"/>
          <w:vertAlign w:val="superscript"/>
        </w:rPr>
        <w:t>20</w:t>
      </w:r>
      <w:r w:rsidR="001E7655" w:rsidRPr="00BF4283">
        <w:rPr>
          <w:color w:val="000000" w:themeColor="text1"/>
        </w:rPr>
        <w:fldChar w:fldCharType="end"/>
      </w:r>
      <w:r w:rsidRPr="00BF4283">
        <w:rPr>
          <w:color w:val="000000" w:themeColor="text1"/>
        </w:rPr>
        <w:t>, which will increase the difficulty of subsequent experiments. Therefore, it is necessary to practice the intubation process diligently</w:t>
      </w:r>
      <w:r w:rsidRPr="00BF4283">
        <w:rPr>
          <w:color w:val="000000" w:themeColor="text1"/>
          <w:lang w:eastAsia="zh-CN"/>
        </w:rPr>
        <w:t>. Try to</w:t>
      </w:r>
      <w:r w:rsidRPr="00BF4283">
        <w:rPr>
          <w:color w:val="000000" w:themeColor="text1"/>
        </w:rPr>
        <w:t xml:space="preserve"> find the correct position</w:t>
      </w:r>
      <w:r w:rsidR="00A377C3" w:rsidRPr="00BF4283">
        <w:rPr>
          <w:color w:val="000000" w:themeColor="text1"/>
        </w:rPr>
        <w:t xml:space="preserve"> in</w:t>
      </w:r>
      <w:r w:rsidRPr="00BF4283">
        <w:rPr>
          <w:color w:val="000000" w:themeColor="text1"/>
        </w:rPr>
        <w:t xml:space="preserve"> as few </w:t>
      </w:r>
      <w:r w:rsidR="00A377C3" w:rsidRPr="00BF4283">
        <w:rPr>
          <w:color w:val="000000" w:themeColor="text1"/>
        </w:rPr>
        <w:t>tr</w:t>
      </w:r>
      <w:r w:rsidR="004F3B2C" w:rsidRPr="00BF4283">
        <w:rPr>
          <w:color w:val="000000" w:themeColor="text1"/>
          <w:lang w:eastAsia="zh-CN"/>
        </w:rPr>
        <w:t>ies</w:t>
      </w:r>
      <w:r w:rsidRPr="00BF4283">
        <w:rPr>
          <w:color w:val="000000" w:themeColor="text1"/>
        </w:rPr>
        <w:t xml:space="preserve"> as possible. </w:t>
      </w:r>
      <w:r w:rsidR="000B7E7E" w:rsidRPr="00BF4283">
        <w:rPr>
          <w:color w:val="000000" w:themeColor="text1"/>
        </w:rPr>
        <w:t>Since</w:t>
      </w:r>
      <w:r w:rsidR="00E26E3E" w:rsidRPr="00BF4283">
        <w:rPr>
          <w:color w:val="000000" w:themeColor="text1"/>
        </w:rPr>
        <w:t xml:space="preserve"> a long period is needed in t</w:t>
      </w:r>
      <w:r w:rsidRPr="00BF4283">
        <w:rPr>
          <w:color w:val="000000" w:themeColor="text1"/>
        </w:rPr>
        <w:t xml:space="preserve">his experiment, </w:t>
      </w:r>
      <w:r w:rsidR="008F28E8" w:rsidRPr="00BF4283">
        <w:rPr>
          <w:color w:val="000000" w:themeColor="text1"/>
        </w:rPr>
        <w:t>shortening the mouse's long incisors is necessary</w:t>
      </w:r>
      <w:r w:rsidRPr="00BF4283">
        <w:rPr>
          <w:color w:val="000000" w:themeColor="text1"/>
        </w:rPr>
        <w:t xml:space="preserve">. </w:t>
      </w:r>
      <w:r w:rsidR="008F28E8" w:rsidRPr="00BF4283">
        <w:rPr>
          <w:color w:val="000000" w:themeColor="text1"/>
        </w:rPr>
        <w:t>Pru</w:t>
      </w:r>
      <w:r w:rsidRPr="00BF4283">
        <w:rPr>
          <w:color w:val="000000" w:themeColor="text1"/>
        </w:rPr>
        <w:t>n</w:t>
      </w:r>
      <w:r w:rsidR="008F28E8" w:rsidRPr="00BF4283">
        <w:rPr>
          <w:color w:val="000000" w:themeColor="text1"/>
        </w:rPr>
        <w:t>ing</w:t>
      </w:r>
      <w:r w:rsidRPr="00BF4283">
        <w:rPr>
          <w:color w:val="000000" w:themeColor="text1"/>
        </w:rPr>
        <w:t xml:space="preserve"> </w:t>
      </w:r>
      <w:r w:rsidR="008F28E8" w:rsidRPr="00BF4283">
        <w:rPr>
          <w:color w:val="000000" w:themeColor="text1"/>
        </w:rPr>
        <w:t xml:space="preserve">the mouse's long incisors need to be avoided during the operations, </w:t>
      </w:r>
      <w:proofErr w:type="gramStart"/>
      <w:r w:rsidR="008F28E8" w:rsidRPr="00BF4283">
        <w:rPr>
          <w:color w:val="000000" w:themeColor="text1"/>
        </w:rPr>
        <w:t>Including</w:t>
      </w:r>
      <w:proofErr w:type="gramEnd"/>
      <w:r w:rsidR="008F28E8" w:rsidRPr="00BF4283">
        <w:rPr>
          <w:color w:val="000000" w:themeColor="text1"/>
        </w:rPr>
        <w:t xml:space="preserve"> endotracheal intubation; otherwise,</w:t>
      </w:r>
      <w:r w:rsidRPr="00BF4283">
        <w:rPr>
          <w:color w:val="000000" w:themeColor="text1"/>
        </w:rPr>
        <w:t xml:space="preserve"> the sharp incisors may scratch the mouse tongue and cause bleeding.</w:t>
      </w:r>
    </w:p>
    <w:p w14:paraId="279E1819" w14:textId="77777777" w:rsidR="00577FF6" w:rsidRPr="00BF4283" w:rsidRDefault="00577FF6" w:rsidP="00BF4283">
      <w:pPr>
        <w:rPr>
          <w:color w:val="000000" w:themeColor="text1"/>
        </w:rPr>
      </w:pPr>
    </w:p>
    <w:bookmarkEnd w:id="303"/>
    <w:p w14:paraId="7062BDFF" w14:textId="4506E3A6" w:rsidR="000B0121" w:rsidRPr="00BF4283" w:rsidRDefault="000B0121" w:rsidP="00BF4283">
      <w:pPr>
        <w:rPr>
          <w:color w:val="000000" w:themeColor="text1"/>
        </w:rPr>
      </w:pPr>
      <w:r w:rsidRPr="00BF4283">
        <w:rPr>
          <w:color w:val="000000" w:themeColor="text1"/>
        </w:rPr>
        <w:t xml:space="preserve">LAD ligation surgery affects the survival rate of </w:t>
      </w:r>
      <w:r w:rsidR="00C23CF6" w:rsidRPr="00BF4283">
        <w:rPr>
          <w:color w:val="000000" w:themeColor="text1"/>
        </w:rPr>
        <w:t xml:space="preserve">the </w:t>
      </w:r>
      <w:r w:rsidRPr="00BF4283">
        <w:rPr>
          <w:color w:val="000000" w:themeColor="text1"/>
        </w:rPr>
        <w:t xml:space="preserve">mice. Classic and conservative intrathoracic ligation of the LAD coronary artery has been prudently chosen rather than the </w:t>
      </w:r>
      <w:r w:rsidR="00382282" w:rsidRPr="00BF4283">
        <w:rPr>
          <w:color w:val="000000" w:themeColor="text1"/>
          <w:lang w:eastAsia="zh-CN"/>
        </w:rPr>
        <w:t>'</w:t>
      </w:r>
      <w:r w:rsidRPr="00BF4283">
        <w:rPr>
          <w:color w:val="000000" w:themeColor="text1"/>
        </w:rPr>
        <w:t>Efficient Model</w:t>
      </w:r>
      <w:r w:rsidR="00382282" w:rsidRPr="00BF4283">
        <w:rPr>
          <w:color w:val="000000" w:themeColor="text1"/>
        </w:rPr>
        <w:t>'</w:t>
      </w:r>
      <w:r w:rsidRPr="00BF4283">
        <w:rPr>
          <w:color w:val="000000" w:themeColor="text1"/>
        </w:rPr>
        <w:fldChar w:fldCharType="begin"/>
      </w:r>
      <w:r w:rsidR="005D0174" w:rsidRPr="00BF4283">
        <w:rPr>
          <w:color w:val="000000" w:themeColor="text1"/>
        </w:rPr>
        <w:instrText xml:space="preserve"> ADDIN EN.CITE &lt;EndNote&gt;&lt;Cite&gt;&lt;Author&gt;Gao&lt;/Author&gt;&lt;Year&gt;2010&lt;/Year&gt;&lt;RecNum&gt;33&lt;/RecNum&gt;&lt;DisplayText&gt;&lt;style face="superscript"&gt;10&lt;/style&gt;&lt;/DisplayText&gt;&lt;record&gt;&lt;rec-number&gt;33&lt;/rec-number&gt;&lt;foreign-keys&gt;&lt;key app="EN" db-id="az0rfeefms2te5e0d0p59x9bpeds95xfvd52" timestamp="1620750355"&gt;33&lt;/key&gt;&lt;/foreign-keys&gt;&lt;ref-type name="Journal Article"&gt;17&lt;/ref-type&gt;&lt;contributors&gt;&lt;authors&gt;&lt;author&gt;Gao, E.&lt;/author&gt;&lt;author&gt;Lei, Y. H.&lt;/author&gt;&lt;author&gt;Shang, X.&lt;/author&gt;&lt;author&gt;Huang, Z. M.&lt;/author&gt;&lt;author&gt;Zuo, L.&lt;/author&gt;&lt;author&gt;Boucher, M.&lt;/author&gt;&lt;author&gt;Fan, Q.&lt;/author&gt;&lt;author&gt;Chuprun, J. K.&lt;/author&gt;&lt;author&gt;Ma, X. L.&lt;/author&gt;&lt;author&gt;Koch, W. J.&lt;/author&gt;&lt;/authors&gt;&lt;/contributors&gt;&lt;auth-address&gt;Center for Translational Medicine, George Zallie and Family Laboratory for Cardiovascular Gene Therapy, Thomas Jefferson University, 1025 Walnut St, Room 302, Philadelphia, PA 19107, USA. erhe.gao@jefferson.edu&lt;/auth-address&gt;&lt;titles&gt;&lt;title&gt;A novel and efficient model of coronary artery ligation and myocardial infarction in the mouse&lt;/title&gt;&lt;secondary-title&gt;Circ Res&lt;/secondary-title&gt;&lt;/titles&gt;&lt;periodical&gt;&lt;full-title&gt;Circulation Research&lt;/full-title&gt;&lt;abbr-1&gt;Circ. Res.&lt;/abbr-1&gt;&lt;abbr-2&gt;Circ Res&lt;/abbr-2&gt;&lt;/periodical&gt;&lt;pages&gt;1445-53&lt;/pages&gt;&lt;volume&gt;107&lt;/volume&gt;&lt;number&gt;12&lt;/number&gt;&lt;edition&gt;2010/10/23&lt;/edition&gt;&lt;dates&gt;&lt;year&gt;2010&lt;/year&gt;&lt;pub-dates&gt;&lt;date&gt;Dec 10&lt;/date&gt;&lt;/pub-dates&gt;&lt;/dates&gt;&lt;isbn&gt;1524-4571 (Electronic)&amp;#xD;0009-7330 (Linking)&lt;/isbn&gt;&lt;accession-num&gt;20966393&lt;/accession-num&gt;&lt;urls&gt;&lt;related-urls&gt;&lt;url&gt;https://www.ncbi.nlm.nih.gov/pubmed/20966393&lt;/url&gt;&lt;/related-urls&gt;&lt;/urls&gt;&lt;custom2&gt;PMC3005817&lt;/custom2&gt;&lt;electronic-resource-num&gt;10.1161/CIRCRESAHA.110.223925&lt;/electronic-resource-num&gt;&lt;/record&gt;&lt;/Cite&gt;&lt;/EndNote&gt;</w:instrText>
      </w:r>
      <w:r w:rsidRPr="00BF4283">
        <w:rPr>
          <w:color w:val="000000" w:themeColor="text1"/>
        </w:rPr>
        <w:fldChar w:fldCharType="separate"/>
      </w:r>
      <w:r w:rsidR="005D0174" w:rsidRPr="00BF4283">
        <w:rPr>
          <w:noProof/>
          <w:color w:val="000000" w:themeColor="text1"/>
          <w:vertAlign w:val="superscript"/>
        </w:rPr>
        <w:t>10</w:t>
      </w:r>
      <w:r w:rsidRPr="00BF4283">
        <w:rPr>
          <w:color w:val="000000" w:themeColor="text1"/>
        </w:rPr>
        <w:fldChar w:fldCharType="end"/>
      </w:r>
      <w:r w:rsidRPr="00BF4283">
        <w:rPr>
          <w:color w:val="000000" w:themeColor="text1"/>
        </w:rPr>
        <w:t xml:space="preserve"> (a method that squeezes the heart out of the chest) </w:t>
      </w:r>
      <w:r w:rsidR="00265DD8" w:rsidRPr="00BF4283">
        <w:rPr>
          <w:color w:val="000000" w:themeColor="text1"/>
        </w:rPr>
        <w:t>to get</w:t>
      </w:r>
      <w:r w:rsidR="00DA615D" w:rsidRPr="00BF4283">
        <w:rPr>
          <w:color w:val="000000" w:themeColor="text1"/>
        </w:rPr>
        <w:t xml:space="preserve"> </w:t>
      </w:r>
      <w:r w:rsidR="00265DD8" w:rsidRPr="00BF4283">
        <w:rPr>
          <w:color w:val="000000" w:themeColor="text1"/>
        </w:rPr>
        <w:t>better long-term survival after surgery</w:t>
      </w:r>
      <w:r w:rsidRPr="00BF4283">
        <w:rPr>
          <w:color w:val="000000" w:themeColor="text1"/>
        </w:rPr>
        <w:t xml:space="preserve"> </w:t>
      </w:r>
      <w:r w:rsidR="00265DD8" w:rsidRPr="00BF4283">
        <w:rPr>
          <w:color w:val="000000" w:themeColor="text1"/>
        </w:rPr>
        <w:t xml:space="preserve">with </w:t>
      </w:r>
      <w:r w:rsidRPr="00BF4283">
        <w:rPr>
          <w:color w:val="000000" w:themeColor="text1"/>
        </w:rPr>
        <w:t xml:space="preserve">less training costs. </w:t>
      </w:r>
    </w:p>
    <w:p w14:paraId="75C8D001" w14:textId="77777777" w:rsidR="00062600" w:rsidRPr="00BF4283" w:rsidRDefault="00062600" w:rsidP="00BF4283">
      <w:pPr>
        <w:rPr>
          <w:color w:val="000000" w:themeColor="text1"/>
        </w:rPr>
      </w:pPr>
    </w:p>
    <w:p w14:paraId="00B57249" w14:textId="272A8D86" w:rsidR="00025654" w:rsidRPr="00BF4283" w:rsidRDefault="000B0121" w:rsidP="00BF4283">
      <w:pPr>
        <w:rPr>
          <w:color w:val="000000" w:themeColor="text1"/>
          <w:lang w:eastAsia="zh-CN"/>
        </w:rPr>
      </w:pPr>
      <w:r w:rsidRPr="00BF4283">
        <w:rPr>
          <w:color w:val="000000" w:themeColor="text1"/>
        </w:rPr>
        <w:t xml:space="preserve">The most critical essentials in operation are </w:t>
      </w:r>
      <w:r w:rsidR="000A305B" w:rsidRPr="00BF4283">
        <w:rPr>
          <w:color w:val="000000" w:themeColor="text1"/>
        </w:rPr>
        <w:t>anesthetizing, maintaining the mouse's breathing, and preventing</w:t>
      </w:r>
      <w:r w:rsidRPr="00BF4283">
        <w:rPr>
          <w:color w:val="000000" w:themeColor="text1"/>
        </w:rPr>
        <w:t xml:space="preserve"> bleeding.</w:t>
      </w:r>
      <w:r w:rsidRPr="00BF4283">
        <w:rPr>
          <w:color w:val="000000" w:themeColor="text1"/>
          <w:lang w:eastAsia="zh-CN"/>
        </w:rPr>
        <w:t xml:space="preserve"> Compared with pentobarbital, tribromoethanol can significantly improve the survival rate of mice. The mouse will be </w:t>
      </w:r>
      <w:r w:rsidR="001E560F" w:rsidRPr="00BF4283">
        <w:rPr>
          <w:color w:val="000000" w:themeColor="text1"/>
          <w:lang w:eastAsia="zh-CN"/>
        </w:rPr>
        <w:t>unconscious</w:t>
      </w:r>
      <w:r w:rsidRPr="00BF4283">
        <w:rPr>
          <w:color w:val="000000" w:themeColor="text1"/>
          <w:lang w:eastAsia="zh-CN"/>
        </w:rPr>
        <w:t xml:space="preserve"> </w:t>
      </w:r>
      <w:r w:rsidR="001E560F" w:rsidRPr="00BF4283">
        <w:rPr>
          <w:color w:val="000000" w:themeColor="text1"/>
          <w:lang w:eastAsia="zh-CN"/>
        </w:rPr>
        <w:t>~</w:t>
      </w:r>
      <w:r w:rsidRPr="00BF4283">
        <w:rPr>
          <w:color w:val="000000" w:themeColor="text1"/>
          <w:lang w:eastAsia="zh-CN"/>
        </w:rPr>
        <w:t xml:space="preserve">3 min after anesthesia, and this </w:t>
      </w:r>
      <w:r w:rsidR="00FC2826" w:rsidRPr="00BF4283">
        <w:rPr>
          <w:color w:val="000000" w:themeColor="text1"/>
          <w:lang w:eastAsia="zh-CN"/>
        </w:rPr>
        <w:t xml:space="preserve">situation </w:t>
      </w:r>
      <w:r w:rsidRPr="00BF4283">
        <w:rPr>
          <w:color w:val="000000" w:themeColor="text1"/>
          <w:lang w:eastAsia="zh-CN"/>
        </w:rPr>
        <w:t xml:space="preserve">usually lasts until the end of the operation. If the mouse </w:t>
      </w:r>
      <w:r w:rsidR="00EE7F68" w:rsidRPr="00BF4283">
        <w:rPr>
          <w:color w:val="000000" w:themeColor="text1"/>
          <w:lang w:eastAsia="zh-CN"/>
        </w:rPr>
        <w:t>wakes</w:t>
      </w:r>
      <w:r w:rsidRPr="00BF4283">
        <w:rPr>
          <w:color w:val="000000" w:themeColor="text1"/>
          <w:lang w:eastAsia="zh-CN"/>
        </w:rPr>
        <w:t xml:space="preserve"> up, </w:t>
      </w:r>
      <w:r w:rsidR="00FC2826" w:rsidRPr="00BF4283">
        <w:rPr>
          <w:color w:val="000000" w:themeColor="text1"/>
          <w:lang w:eastAsia="zh-CN"/>
        </w:rPr>
        <w:t>a</w:t>
      </w:r>
      <w:r w:rsidR="009E7D2B" w:rsidRPr="00BF4283">
        <w:rPr>
          <w:color w:val="000000" w:themeColor="text1"/>
          <w:lang w:eastAsia="zh-CN"/>
        </w:rPr>
        <w:t>n additional</w:t>
      </w:r>
      <w:r w:rsidRPr="00BF4283">
        <w:rPr>
          <w:color w:val="000000" w:themeColor="text1"/>
          <w:lang w:eastAsia="zh-CN"/>
        </w:rPr>
        <w:t xml:space="preserve"> </w:t>
      </w:r>
      <w:r w:rsidRPr="00BF4283">
        <w:rPr>
          <w:color w:val="000000" w:themeColor="text1"/>
          <w:lang w:eastAsia="zh-CN"/>
        </w:rPr>
        <w:lastRenderedPageBreak/>
        <w:t xml:space="preserve">injection of 0.05 mL anesthetic is </w:t>
      </w:r>
      <w:r w:rsidR="00025654" w:rsidRPr="00BF4283">
        <w:rPr>
          <w:color w:val="000000" w:themeColor="text1"/>
          <w:lang w:eastAsia="zh-CN"/>
        </w:rPr>
        <w:t>administered</w:t>
      </w:r>
      <w:r w:rsidRPr="00BF4283">
        <w:rPr>
          <w:color w:val="000000" w:themeColor="text1"/>
          <w:lang w:eastAsia="zh-CN"/>
        </w:rPr>
        <w:t>.</w:t>
      </w:r>
    </w:p>
    <w:p w14:paraId="171FC278" w14:textId="29DF9074" w:rsidR="000B0121" w:rsidRPr="00BF4283" w:rsidRDefault="000B0121" w:rsidP="00BF4283">
      <w:pPr>
        <w:rPr>
          <w:color w:val="000000" w:themeColor="text1"/>
        </w:rPr>
      </w:pPr>
      <w:r w:rsidRPr="00BF4283">
        <w:rPr>
          <w:color w:val="000000" w:themeColor="text1"/>
        </w:rPr>
        <w:t xml:space="preserve"> </w:t>
      </w:r>
    </w:p>
    <w:p w14:paraId="6664880D" w14:textId="188D4CD7" w:rsidR="000B0121" w:rsidRPr="00BF4283" w:rsidRDefault="000B0121" w:rsidP="00BF4283">
      <w:pPr>
        <w:rPr>
          <w:color w:val="000000" w:themeColor="text1"/>
          <w:lang w:eastAsia="zh-CN"/>
        </w:rPr>
      </w:pPr>
      <w:r w:rsidRPr="00BF4283">
        <w:rPr>
          <w:color w:val="000000" w:themeColor="text1"/>
        </w:rPr>
        <w:t>After the chest cavity is opened, the ventilator should be connected all the way. If the tracheal intubation falls off in the middle, the thoracic cavity should be sealed immediately with hemostatic forceps, and the experiment can be continued after reconnecting the ventilator.</w:t>
      </w:r>
      <w:r w:rsidR="00CC5047" w:rsidRPr="00BF4283">
        <w:rPr>
          <w:color w:val="000000" w:themeColor="text1"/>
        </w:rPr>
        <w:t xml:space="preserve"> </w:t>
      </w:r>
      <w:r w:rsidRPr="00BF4283">
        <w:rPr>
          <w:color w:val="000000" w:themeColor="text1"/>
        </w:rPr>
        <w:t xml:space="preserve">Bleeding should be avoided during </w:t>
      </w:r>
      <w:r w:rsidR="00FC2826" w:rsidRPr="00BF4283">
        <w:rPr>
          <w:color w:val="000000" w:themeColor="text1"/>
        </w:rPr>
        <w:t xml:space="preserve">the </w:t>
      </w:r>
      <w:r w:rsidRPr="00BF4283">
        <w:rPr>
          <w:color w:val="000000" w:themeColor="text1"/>
        </w:rPr>
        <w:t>surgery</w:t>
      </w:r>
      <w:r w:rsidRPr="00BF4283">
        <w:rPr>
          <w:color w:val="000000" w:themeColor="text1"/>
          <w:lang w:eastAsia="zh-CN"/>
        </w:rPr>
        <w:t>. The bleeding process tends to occur in the open chest, pericardium removed</w:t>
      </w:r>
      <w:r w:rsidR="00E358BF" w:rsidRPr="00BF4283">
        <w:rPr>
          <w:color w:val="000000" w:themeColor="text1"/>
          <w:lang w:eastAsia="zh-CN"/>
        </w:rPr>
        <w:t>,</w:t>
      </w:r>
      <w:r w:rsidRPr="00BF4283">
        <w:rPr>
          <w:color w:val="000000" w:themeColor="text1"/>
          <w:lang w:eastAsia="zh-CN"/>
        </w:rPr>
        <w:t xml:space="preserve"> and LAD ligated. If</w:t>
      </w:r>
      <w:r w:rsidRPr="00BF4283">
        <w:rPr>
          <w:color w:val="000000" w:themeColor="text1"/>
        </w:rPr>
        <w:t xml:space="preserve"> </w:t>
      </w:r>
      <w:r w:rsidRPr="00BF4283">
        <w:rPr>
          <w:color w:val="000000" w:themeColor="text1"/>
          <w:lang w:eastAsia="zh-CN"/>
        </w:rPr>
        <w:t>bleeding</w:t>
      </w:r>
      <w:r w:rsidRPr="00BF4283">
        <w:rPr>
          <w:color w:val="000000" w:themeColor="text1"/>
        </w:rPr>
        <w:t xml:space="preserve"> </w:t>
      </w:r>
      <w:r w:rsidRPr="00BF4283">
        <w:rPr>
          <w:color w:val="000000" w:themeColor="text1"/>
          <w:lang w:eastAsia="zh-CN"/>
        </w:rPr>
        <w:t xml:space="preserve">occurs, remove the blood with cotton swabs. Exhaust should be </w:t>
      </w:r>
      <w:r w:rsidR="00E358BF" w:rsidRPr="00BF4283">
        <w:rPr>
          <w:color w:val="000000" w:themeColor="text1"/>
          <w:lang w:eastAsia="zh-CN"/>
        </w:rPr>
        <w:t>entire</w:t>
      </w:r>
      <w:r w:rsidRPr="00BF4283">
        <w:rPr>
          <w:color w:val="000000" w:themeColor="text1"/>
          <w:lang w:eastAsia="zh-CN"/>
        </w:rPr>
        <w:t>ly squeezed when closing the chest cavity, or use chest tube</w:t>
      </w:r>
      <w:r w:rsidRPr="00BF4283">
        <w:rPr>
          <w:color w:val="000000" w:themeColor="text1"/>
          <w:lang w:eastAsia="zh-CN"/>
        </w:rPr>
        <w:fldChar w:fldCharType="begin"/>
      </w:r>
      <w:r w:rsidR="00313B73" w:rsidRPr="00BF4283">
        <w:rPr>
          <w:color w:val="000000" w:themeColor="text1"/>
          <w:lang w:eastAsia="zh-CN"/>
        </w:rPr>
        <w:instrText xml:space="preserve"> ADDIN EN.CITE &lt;EndNote&gt;&lt;Cite&gt;&lt;Author&gt;Reichert&lt;/Author&gt;&lt;Year&gt;2017&lt;/Year&gt;&lt;RecNum&gt;41&lt;/RecNum&gt;&lt;DisplayText&gt;&lt;style face="superscript"&gt;8&lt;/style&gt;&lt;/DisplayText&gt;&lt;record&gt;&lt;rec-number&gt;41&lt;/rec-number&gt;&lt;foreign-keys&gt;&lt;key app="EN" db-id="az0rfeefms2te5e0d0p59x9bpeds95xfvd52" timestamp="1623940533"&gt;41&lt;/key&gt;&lt;/foreign-keys&gt;&lt;ref-type name="Journal Article"&gt;17&lt;/ref-type&gt;&lt;contributors&gt;&lt;authors&gt;&lt;author&gt;Reichert, K.&lt;/author&gt;&lt;author&gt;Colantuono, B.&lt;/author&gt;&lt;author&gt;McCormack, I.&lt;/author&gt;&lt;author&gt;Rodrigues, F.&lt;/author&gt;&lt;author&gt;Pavlov, V.&lt;/author&gt;&lt;author&gt;Abid, M. R.&lt;/author&gt;&lt;/authors&gt;&lt;/contributors&gt;&lt;auth-address&gt;Cardiothoracic Surgery Division, Rhode Island Hospital, Brown University Warren Alpert Medical School.&amp;#xD;Cardiothoracic Surgery Division, Rhode Island Hospital, Brown University Warren Alpert Medical School; ruhul_abid@brown.edu.&lt;/auth-address&gt;&lt;titles&gt;&lt;title&gt;Murine Left Anterior Descending (LAD) Coronary Artery Ligation: An Improved and Simplified Model for Myocardial Infarction&lt;/title&gt;&lt;secondary-title&gt;Jove-Journal of Visualized Experiments&lt;/secondary-title&gt;&lt;/titles&gt;&lt;number&gt;122&lt;/number&gt;&lt;edition&gt;2017/04/28&lt;/edition&gt;&lt;dates&gt;&lt;year&gt;2017&lt;/year&gt;&lt;pub-dates&gt;&lt;date&gt;Apr 2&lt;/date&gt;&lt;/pub-dates&gt;&lt;/dates&gt;&lt;isbn&gt;1940-087X (Electronic)&amp;#xD;1940-087X (Linking)&lt;/isbn&gt;&lt;accession-num&gt;28448010&lt;/accession-num&gt;&lt;urls&gt;&lt;related-urls&gt;&lt;url&gt;https://www.ncbi.nlm.nih.gov/pubmed/28448010&lt;/url&gt;&lt;/related-urls&gt;&lt;/urls&gt;&lt;custom2&gt;PMC5564466&lt;/custom2&gt;&lt;electronic-resource-num&gt;10.3791/55353&lt;/electronic-resource-num&gt;&lt;/record&gt;&lt;/Cite&gt;&lt;/EndNote&gt;</w:instrText>
      </w:r>
      <w:r w:rsidRPr="00BF4283">
        <w:rPr>
          <w:color w:val="000000" w:themeColor="text1"/>
          <w:lang w:eastAsia="zh-CN"/>
        </w:rPr>
        <w:fldChar w:fldCharType="separate"/>
      </w:r>
      <w:r w:rsidR="00313B73" w:rsidRPr="00BF4283">
        <w:rPr>
          <w:noProof/>
          <w:color w:val="000000" w:themeColor="text1"/>
          <w:vertAlign w:val="superscript"/>
          <w:lang w:eastAsia="zh-CN"/>
        </w:rPr>
        <w:t>8</w:t>
      </w:r>
      <w:r w:rsidRPr="00BF4283">
        <w:rPr>
          <w:color w:val="000000" w:themeColor="text1"/>
          <w:lang w:eastAsia="zh-CN"/>
        </w:rPr>
        <w:fldChar w:fldCharType="end"/>
      </w:r>
      <w:r w:rsidRPr="00BF4283">
        <w:rPr>
          <w:color w:val="000000" w:themeColor="text1"/>
          <w:lang w:eastAsia="zh-CN"/>
        </w:rPr>
        <w:t xml:space="preserve"> when the chest is closed.</w:t>
      </w:r>
    </w:p>
    <w:p w14:paraId="666982A3" w14:textId="77777777" w:rsidR="00D010C5" w:rsidRPr="00BF4283" w:rsidRDefault="00D010C5" w:rsidP="00BF4283">
      <w:pPr>
        <w:rPr>
          <w:color w:val="000000" w:themeColor="text1"/>
        </w:rPr>
      </w:pPr>
    </w:p>
    <w:bookmarkEnd w:id="302"/>
    <w:p w14:paraId="5B0FD8F9" w14:textId="77D45A87" w:rsidR="00636769" w:rsidRPr="00BF4283" w:rsidRDefault="001D32A2" w:rsidP="00BF4283">
      <w:pPr>
        <w:rPr>
          <w:color w:val="000000" w:themeColor="text1"/>
          <w:lang w:eastAsia="zh-CN"/>
        </w:rPr>
      </w:pPr>
      <w:r w:rsidRPr="00BF4283">
        <w:rPr>
          <w:color w:val="000000" w:themeColor="text1"/>
        </w:rPr>
        <w:t xml:space="preserve">The PM exposure method </w:t>
      </w:r>
      <w:r w:rsidR="00D27762" w:rsidRPr="00BF4283">
        <w:rPr>
          <w:color w:val="000000" w:themeColor="text1"/>
          <w:lang w:eastAsia="zh-CN"/>
        </w:rPr>
        <w:t>in mice</w:t>
      </w:r>
      <w:r w:rsidR="00D27762" w:rsidRPr="00BF4283">
        <w:rPr>
          <w:color w:val="000000" w:themeColor="text1"/>
        </w:rPr>
        <w:t xml:space="preserve"> mainly include</w:t>
      </w:r>
      <w:r w:rsidR="00C166B9" w:rsidRPr="00BF4283">
        <w:rPr>
          <w:color w:val="000000" w:themeColor="text1"/>
        </w:rPr>
        <w:t>s</w:t>
      </w:r>
      <w:r w:rsidR="00D27762" w:rsidRPr="00BF4283">
        <w:rPr>
          <w:color w:val="000000" w:themeColor="text1"/>
        </w:rPr>
        <w:t xml:space="preserve"> exposure tower</w:t>
      </w:r>
      <w:r w:rsidR="00D27762" w:rsidRPr="00BF4283">
        <w:rPr>
          <w:color w:val="000000" w:themeColor="text1"/>
        </w:rPr>
        <w:fldChar w:fldCharType="begin">
          <w:fldData xml:space="preserve">PEVuZE5vdGU+PENpdGU+PEF1dGhvcj5aaGVuZzwvQXV0aG9yPjxZZWFyPjIwMTU8L1llYXI+PFJl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</w:fldData>
        </w:fldChar>
      </w:r>
      <w:r w:rsidR="009759B7" w:rsidRPr="00BF4283">
        <w:rPr>
          <w:color w:val="000000" w:themeColor="text1"/>
        </w:rPr>
        <w:instrText xml:space="preserve"> ADDIN EN.CITE </w:instrText>
      </w:r>
      <w:r w:rsidR="009759B7" w:rsidRPr="00BF4283">
        <w:rPr>
          <w:color w:val="000000" w:themeColor="text1"/>
        </w:rPr>
        <w:fldChar w:fldCharType="begin">
          <w:fldData xml:space="preserve">PEVuZE5vdGU+PENpdGU+PEF1dGhvcj5aaGVuZzwvQXV0aG9yPjxZZWFyPjIwMTU8L1llYXI+PFJl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</w:fldData>
        </w:fldChar>
      </w:r>
      <w:r w:rsidR="009759B7" w:rsidRPr="00BF4283">
        <w:rPr>
          <w:color w:val="000000" w:themeColor="text1"/>
        </w:rPr>
        <w:instrText xml:space="preserve"> ADDIN EN.CITE.DATA </w:instrText>
      </w:r>
      <w:r w:rsidR="009759B7" w:rsidRPr="00BF4283">
        <w:rPr>
          <w:color w:val="000000" w:themeColor="text1"/>
        </w:rPr>
      </w:r>
      <w:r w:rsidR="009759B7" w:rsidRPr="00BF4283">
        <w:rPr>
          <w:color w:val="000000" w:themeColor="text1"/>
        </w:rPr>
        <w:fldChar w:fldCharType="end"/>
      </w:r>
      <w:r w:rsidR="00D27762" w:rsidRPr="00BF4283">
        <w:rPr>
          <w:color w:val="000000" w:themeColor="text1"/>
        </w:rPr>
      </w:r>
      <w:r w:rsidR="00D27762" w:rsidRPr="00BF4283">
        <w:rPr>
          <w:color w:val="000000" w:themeColor="text1"/>
        </w:rPr>
        <w:fldChar w:fldCharType="separate"/>
      </w:r>
      <w:r w:rsidR="009759B7" w:rsidRPr="00BF4283">
        <w:rPr>
          <w:noProof/>
          <w:color w:val="000000" w:themeColor="text1"/>
          <w:vertAlign w:val="superscript"/>
        </w:rPr>
        <w:t>21</w:t>
      </w:r>
      <w:r w:rsidR="00D27762" w:rsidRPr="00BF4283">
        <w:rPr>
          <w:color w:val="000000" w:themeColor="text1"/>
        </w:rPr>
        <w:fldChar w:fldCharType="end"/>
      </w:r>
      <w:r w:rsidR="00D27762" w:rsidRPr="00BF4283">
        <w:rPr>
          <w:color w:val="000000" w:themeColor="text1"/>
        </w:rPr>
        <w:t>, tail vein injection</w:t>
      </w:r>
      <w:r w:rsidR="00D27762" w:rsidRPr="00BF4283">
        <w:rPr>
          <w:color w:val="000000" w:themeColor="text1"/>
        </w:rPr>
        <w:fldChar w:fldCharType="begin"/>
      </w:r>
      <w:r w:rsidR="009759B7" w:rsidRPr="00BF4283">
        <w:rPr>
          <w:color w:val="000000" w:themeColor="text1"/>
        </w:rPr>
        <w:instrText xml:space="preserve"> ADDIN EN.CITE &lt;EndNote&gt;&lt;Cite&gt;&lt;Author&gt;Bai&lt;/Author&gt;&lt;Year&gt;2013&lt;/Year&gt;&lt;RecNum&gt;31&lt;/RecNum&gt;&lt;DisplayText&gt;&lt;style face="superscript"&gt;22&lt;/style&gt;&lt;/DisplayText&gt;&lt;record&gt;&lt;rec-number&gt;31&lt;/rec-number&gt;&lt;foreign-keys&gt;&lt;key app="EN" db-id="az0rfeefms2te5e0d0p59x9bpeds95xfvd52" timestamp="1620750218"&gt;31&lt;/key&gt;&lt;/foreign-keys&gt;&lt;ref-type name="Journal Article"&gt;17&lt;/ref-type&gt;&lt;contributors&gt;&lt;authors&gt;&lt;author&gt;Bai, N.&lt;/author&gt;&lt;author&gt;van Eeden, S. F.&lt;/author&gt;&lt;/authors&gt;&lt;/contributors&gt;&lt;auth-address&gt;The James Hogg Research Centre, Providence Heart and Lung Institute, St. Paul&amp;apos;s Hospital, University of British Columbia , Vancouver, BC , Canada.&lt;/auth-address&gt;&lt;titles&gt;&lt;title&gt;Systemic and vascular effects of circulating diesel exhaust particulate matter&lt;/title&gt;&lt;secondary-title&gt;Inhal Toxicol&lt;/secondary-title&gt;&lt;/titles&gt;&lt;periodical&gt;&lt;full-title&gt;Inhalation Toxicology&lt;/full-title&gt;&lt;abbr-1&gt;Inhal. Toxicol.&lt;/abbr-1&gt;&lt;abbr-2&gt;Inhal Toxicol&lt;/abbr-2&gt;&lt;/periodical&gt;&lt;pages&gt;725-34&lt;/pages&gt;&lt;volume&gt;25&lt;/volume&gt;&lt;number&gt;13&lt;/number&gt;&lt;edition&gt;2013/11/22&lt;/edition&gt;&lt;dates&gt;&lt;year&gt;2013&lt;/year&gt;&lt;pub-dates&gt;&lt;date&gt;Nov&lt;/date&gt;&lt;/pub-dates&gt;&lt;/dates&gt;&lt;isbn&gt;1091-7691 (Electronic)&amp;#xD;0895-8378 (Linking)&lt;/isbn&gt;&lt;accession-num&gt;24255950&lt;/accession-num&gt;&lt;urls&gt;&lt;related-urls&gt;&lt;url&gt;https://www.ncbi.nlm.nih.gov/pubmed/24255950&lt;/url&gt;&lt;/related-urls&gt;&lt;/urls&gt;&lt;electronic-resource-num&gt;10.3109/08958378.2013.844749&lt;/electronic-resource-num&gt;&lt;/record&gt;&lt;/Cite&gt;&lt;/EndNote&gt;</w:instrText>
      </w:r>
      <w:r w:rsidR="00D27762" w:rsidRPr="00BF4283">
        <w:rPr>
          <w:color w:val="000000" w:themeColor="text1"/>
        </w:rPr>
        <w:fldChar w:fldCharType="separate"/>
      </w:r>
      <w:r w:rsidR="009759B7" w:rsidRPr="00BF4283">
        <w:rPr>
          <w:noProof/>
          <w:color w:val="000000" w:themeColor="text1"/>
          <w:vertAlign w:val="superscript"/>
        </w:rPr>
        <w:t>22</w:t>
      </w:r>
      <w:r w:rsidR="00D27762" w:rsidRPr="00BF4283">
        <w:rPr>
          <w:color w:val="000000" w:themeColor="text1"/>
        </w:rPr>
        <w:fldChar w:fldCharType="end"/>
      </w:r>
      <w:r w:rsidR="00D27762" w:rsidRPr="00BF4283">
        <w:rPr>
          <w:color w:val="000000" w:themeColor="text1"/>
        </w:rPr>
        <w:t>, and tracheal dripping</w:t>
      </w:r>
      <w:r w:rsidR="00D27762" w:rsidRPr="00BF4283">
        <w:rPr>
          <w:color w:val="000000" w:themeColor="text1"/>
        </w:rPr>
        <w:fldChar w:fldCharType="begin"/>
      </w:r>
      <w:r w:rsidR="009759B7" w:rsidRPr="00BF4283">
        <w:rPr>
          <w:color w:val="000000" w:themeColor="text1"/>
        </w:rPr>
        <w:instrText xml:space="preserve"> ADDIN EN.CITE &lt;EndNote&gt;&lt;Cite&gt;&lt;Author&gt;Furuyama&lt;/Author&gt;&lt;Year&gt;2009&lt;/Year&gt;&lt;RecNum&gt;32&lt;/RecNum&gt;&lt;DisplayText&gt;&lt;style face="superscript"&gt;23&lt;/style&gt;&lt;/DisplayText&gt;&lt;record&gt;&lt;rec-number&gt;32&lt;/rec-number&gt;&lt;foreign-keys&gt;&lt;key app="EN" db-id="az0rfeefms2te5e0d0p59x9bpeds95xfvd52" timestamp="1620750272"&gt;32&lt;/key&gt;&lt;/foreign-keys&gt;&lt;ref-type name="Journal Article"&gt;17&lt;/ref-type&gt;&lt;contributors&gt;&lt;authors&gt;&lt;author&gt;Furuyama, A.&lt;/author&gt;&lt;author&gt;Kanno, S.&lt;/author&gt;&lt;author&gt;Kobayashi, T.&lt;/author&gt;&lt;author&gt;Hirano, S.&lt;/author&gt;&lt;/authors&gt;&lt;/contributors&gt;&lt;auth-address&gt;Research Center for Environmental Risk, National Institute for Environmental Studies, Tsukuba, Ibaraki, Japan. kawagoe@nies.go.jp&lt;/auth-address&gt;&lt;titles&gt;&lt;title&gt;Extrapulmonary translocation of intratracheally instilled fine and ultrafine particles via direct and alveolar macrophage-associated routes&lt;/title&gt;&lt;secondary-title&gt;Arch Toxicol&lt;/secondary-title&gt;&lt;/titles&gt;&lt;periodical&gt;&lt;full-title&gt;Archives of Toxicology&lt;/full-title&gt;&lt;abbr-1&gt;Arch Toxicol&lt;/abbr-1&gt;&lt;abbr-2&gt;Arch. Toxicol.&lt;/abbr-2&gt;&lt;/periodical&gt;&lt;pages&gt;429-37&lt;/pages&gt;&lt;volume&gt;83&lt;/volume&gt;&lt;number&gt;5&lt;/number&gt;&lt;edition&gt;2008/10/28&lt;/edition&gt;&lt;dates&gt;&lt;year&gt;2009&lt;/year&gt;&lt;pub-dates&gt;&lt;date&gt;May&lt;/date&gt;&lt;/pub-dates&gt;&lt;/dates&gt;&lt;isbn&gt;1432-0738 (Electronic)&amp;#xD;0340-5761 (Linking)&lt;/isbn&gt;&lt;accession-num&gt;18953527&lt;/accession-num&gt;&lt;urls&gt;&lt;related-urls&gt;&lt;url&gt;https://www.ncbi.nlm.nih.gov/pubmed/18953527&lt;/url&gt;&lt;/related-urls&gt;&lt;/urls&gt;&lt;electronic-resource-num&gt;10.1007/s00204-008-0371-1&lt;/electronic-resource-num&gt;&lt;/record&gt;&lt;/Cite&gt;&lt;/EndNote&gt;</w:instrText>
      </w:r>
      <w:r w:rsidR="00D27762" w:rsidRPr="00BF4283">
        <w:rPr>
          <w:color w:val="000000" w:themeColor="text1"/>
        </w:rPr>
        <w:fldChar w:fldCharType="separate"/>
      </w:r>
      <w:r w:rsidR="009759B7" w:rsidRPr="00BF4283">
        <w:rPr>
          <w:noProof/>
          <w:color w:val="000000" w:themeColor="text1"/>
          <w:vertAlign w:val="superscript"/>
        </w:rPr>
        <w:t>23</w:t>
      </w:r>
      <w:r w:rsidR="00D27762" w:rsidRPr="00BF4283">
        <w:rPr>
          <w:color w:val="000000" w:themeColor="text1"/>
        </w:rPr>
        <w:fldChar w:fldCharType="end"/>
      </w:r>
      <w:r w:rsidR="00D27762" w:rsidRPr="00BF4283">
        <w:rPr>
          <w:color w:val="000000" w:themeColor="text1"/>
        </w:rPr>
        <w:t>. Exposure tower costs huge (because of expensive equipment and the huge PM consumption)</w:t>
      </w:r>
      <w:r w:rsidR="00C166B9" w:rsidRPr="00BF4283">
        <w:rPr>
          <w:color w:val="000000" w:themeColor="text1"/>
        </w:rPr>
        <w:t>,</w:t>
      </w:r>
      <w:r w:rsidR="00D27762" w:rsidRPr="00BF4283">
        <w:rPr>
          <w:color w:val="000000" w:themeColor="text1"/>
        </w:rPr>
        <w:t xml:space="preserve"> while the tail vein injection is quite different from the natural pattern of PM exposure. Tracheal drip is a compromise way. </w:t>
      </w:r>
      <w:bookmarkStart w:id="304" w:name="_Hlk85542404"/>
      <w:r w:rsidR="00D27762" w:rsidRPr="00BF4283">
        <w:rPr>
          <w:color w:val="000000" w:themeColor="text1"/>
        </w:rPr>
        <w:t>Compared to breathing under PM exposure</w:t>
      </w:r>
      <w:r w:rsidR="00D27762" w:rsidRPr="00BF4283">
        <w:rPr>
          <w:color w:val="000000" w:themeColor="text1"/>
          <w:lang w:eastAsia="zh-CN"/>
        </w:rPr>
        <w:t>, tracheal drip</w:t>
      </w:r>
      <w:r w:rsidR="00FC2826" w:rsidRPr="00BF4283">
        <w:rPr>
          <w:color w:val="000000" w:themeColor="text1"/>
          <w:lang w:eastAsia="zh-CN"/>
        </w:rPr>
        <w:t>ping</w:t>
      </w:r>
      <w:r w:rsidR="00D27762" w:rsidRPr="00BF4283">
        <w:rPr>
          <w:color w:val="000000" w:themeColor="text1"/>
          <w:lang w:eastAsia="zh-CN"/>
        </w:rPr>
        <w:t xml:space="preserve"> is a passive exposure process</w:t>
      </w:r>
      <w:r w:rsidR="00C166B9" w:rsidRPr="00BF4283">
        <w:rPr>
          <w:color w:val="000000" w:themeColor="text1"/>
          <w:lang w:eastAsia="zh-CN"/>
        </w:rPr>
        <w:t>. T</w:t>
      </w:r>
      <w:r w:rsidR="00D27762" w:rsidRPr="00BF4283">
        <w:rPr>
          <w:color w:val="000000" w:themeColor="text1"/>
          <w:lang w:eastAsia="zh-CN"/>
        </w:rPr>
        <w:t>he distribution of PM in the trachea and lungs may be different from the natural state.</w:t>
      </w:r>
      <w:bookmarkEnd w:id="304"/>
      <w:r w:rsidR="00D27762" w:rsidRPr="00BF4283">
        <w:rPr>
          <w:color w:val="000000" w:themeColor="text1"/>
          <w:lang w:eastAsia="zh-CN"/>
        </w:rPr>
        <w:t xml:space="preserve"> But as a classic method, tracheal drip</w:t>
      </w:r>
      <w:r w:rsidR="00FC2826" w:rsidRPr="00BF4283">
        <w:rPr>
          <w:color w:val="000000" w:themeColor="text1"/>
          <w:lang w:eastAsia="zh-CN"/>
        </w:rPr>
        <w:t>ping</w:t>
      </w:r>
      <w:r w:rsidR="00D27762" w:rsidRPr="00BF4283">
        <w:rPr>
          <w:color w:val="000000" w:themeColor="text1"/>
          <w:lang w:eastAsia="zh-CN"/>
        </w:rPr>
        <w:t xml:space="preserve"> is quantitatively accurate and easy to implement</w:t>
      </w:r>
      <w:r w:rsidR="001E7655" w:rsidRPr="00BF4283">
        <w:rPr>
          <w:color w:val="000000" w:themeColor="text1"/>
          <w:lang w:eastAsia="zh-CN"/>
        </w:rPr>
        <w:fldChar w:fldCharType="begin"/>
      </w:r>
      <w:r w:rsidR="001E7655" w:rsidRPr="00BF4283">
        <w:rPr>
          <w:color w:val="000000" w:themeColor="text1"/>
          <w:lang w:eastAsia="zh-CN"/>
        </w:rPr>
        <w:instrText xml:space="preserve"> ADDIN EN.CITE &lt;EndNote&gt;&lt;Cite&gt;&lt;Author&gt;Lei&lt;/Author&gt;&lt;Year&gt;2021&lt;/Year&gt;&lt;RecNum&gt;49&lt;/RecNum&gt;&lt;DisplayText&gt;&lt;style face="superscript"&gt;9&lt;/style&gt;&lt;/DisplayText&gt;&lt;record&gt;&lt;rec-number&gt;49&lt;/rec-number&gt;&lt;foreign-keys&gt;&lt;key app="EN" db-id="az0rfeefms2te5e0d0p59x9bpeds95xfvd52" timestamp="1635233724"&gt;49&lt;/key&gt;&lt;/foreign-keys&gt;&lt;ref-type name="Journal Article"&gt;17&lt;/ref-type&gt;&lt;contributors&gt;&lt;authors&gt;&lt;author&gt;Lei, J.&lt;/author&gt;&lt;author&gt;Li, Z.&lt;/author&gt;&lt;author&gt;Huang, X.&lt;/author&gt;&lt;author&gt;Li, X.&lt;/author&gt;&lt;author&gt;Zhang, G.&lt;/author&gt;&lt;author&gt;Kan, H.&lt;/author&gt;&lt;author&gt;Chen, R.&lt;/author&gt;&lt;author&gt;Zhang, Y.&lt;/author&gt;&lt;/authors&gt;&lt;/contributors&gt;&lt;auth-address&gt;Key Lab of Public Health Safety of the Ministry of Education and NHC Key Laboratory of Health Technology Assessment, School of Public Health, Fudan University, Shanghai 200032, China.&amp;#xD;Department of Neurology, Zhongshan Hospital, Fudan University, Shanghai 200032, China.&amp;#xD;National Clinical Research Center for Interventional Medicine, Shanghai 200032, China.&lt;/auth-address&gt;&lt;titles&gt;&lt;title&gt;The Acute Effect of Diesel Exhaust Particles and Different Fractions Exposure on Blood Coagulation Function in Mice&lt;/title&gt;&lt;secondary-title&gt;Int J Environ Res Public Health&lt;/secondary-title&gt;&lt;/titles&gt;&lt;periodical&gt;&lt;full-title&gt;International Journal of Environmental Research and Public Health&lt;/full-title&gt;&lt;abbr-1&gt;Int. J. Environ. Res. Public Health&lt;/abbr-1&gt;&lt;abbr-2&gt;Int J Environ Res Public Health&lt;/abbr-2&gt;&lt;abbr-3&gt;International Journal of Environmental Research &amp;amp; Public Health&lt;/abbr-3&gt;&lt;/periodical&gt;&lt;volume&gt;18&lt;/volume&gt;&lt;number&gt;8&lt;/number&gt;&lt;edition&gt;2021/05/01&lt;/edition&gt;&lt;dates&gt;&lt;year&gt;2021&lt;/year&gt;&lt;pub-dates&gt;&lt;date&gt;Apr 14&lt;/date&gt;&lt;/pub-dates&gt;&lt;/dates&gt;&lt;isbn&gt;1660-4601 (Electronic)&amp;#xD;1660-4601 (Linking)&lt;/isbn&gt;&lt;accession-num&gt;33919809&lt;/accession-num&gt;&lt;urls&gt;&lt;related-urls&gt;&lt;url&gt;https://www.ncbi.nlm.nih.gov/pubmed/33919809&lt;/url&gt;&lt;/related-urls&gt;&lt;/urls&gt;&lt;custom2&gt;PMC8070753&lt;/custom2&gt;&lt;electronic-resource-num&gt;10.3390/ijerph18084136&lt;/electronic-resource-num&gt;&lt;/record&gt;&lt;/Cite&gt;&lt;/EndNote&gt;</w:instrText>
      </w:r>
      <w:r w:rsidR="001E7655" w:rsidRPr="00BF4283">
        <w:rPr>
          <w:color w:val="000000" w:themeColor="text1"/>
          <w:lang w:eastAsia="zh-CN"/>
        </w:rPr>
        <w:fldChar w:fldCharType="separate"/>
      </w:r>
      <w:r w:rsidR="001E7655" w:rsidRPr="00BF4283">
        <w:rPr>
          <w:noProof/>
          <w:color w:val="000000" w:themeColor="text1"/>
          <w:vertAlign w:val="superscript"/>
          <w:lang w:eastAsia="zh-CN"/>
        </w:rPr>
        <w:t>9</w:t>
      </w:r>
      <w:r w:rsidR="001E7655" w:rsidRPr="00BF4283">
        <w:rPr>
          <w:color w:val="000000" w:themeColor="text1"/>
          <w:lang w:eastAsia="zh-CN"/>
        </w:rPr>
        <w:fldChar w:fldCharType="end"/>
      </w:r>
      <w:r w:rsidR="00D27762" w:rsidRPr="00BF4283">
        <w:rPr>
          <w:color w:val="000000" w:themeColor="text1"/>
          <w:lang w:eastAsia="zh-CN"/>
        </w:rPr>
        <w:t>.</w:t>
      </w:r>
      <w:r w:rsidR="00E07A52" w:rsidRPr="00BF4283">
        <w:rPr>
          <w:color w:val="000000" w:themeColor="text1"/>
          <w:lang w:eastAsia="zh-CN"/>
        </w:rPr>
        <w:t xml:space="preserve"> </w:t>
      </w:r>
    </w:p>
    <w:p w14:paraId="52A87856" w14:textId="77777777" w:rsidR="00356499" w:rsidRPr="00BF4283" w:rsidRDefault="00356499" w:rsidP="00BF4283">
      <w:pPr>
        <w:rPr>
          <w:color w:val="000000" w:themeColor="text1"/>
          <w:lang w:eastAsia="zh-CN"/>
        </w:rPr>
      </w:pPr>
    </w:p>
    <w:p w14:paraId="3F59E47E" w14:textId="260563AD" w:rsidR="0040714F" w:rsidRPr="00BF4283" w:rsidRDefault="00353769" w:rsidP="00BF4283">
      <w:pPr>
        <w:rPr>
          <w:color w:val="000000" w:themeColor="text1"/>
        </w:rPr>
      </w:pPr>
      <w:r>
        <w:rPr>
          <w:color w:val="000000" w:themeColor="text1"/>
        </w:rPr>
        <w:t xml:space="preserve">The current protocol suffers from certain limitations. </w:t>
      </w:r>
      <w:r w:rsidR="009D3377">
        <w:rPr>
          <w:color w:val="000000" w:themeColor="text1"/>
        </w:rPr>
        <w:t>T</w:t>
      </w:r>
      <w:r w:rsidR="00636769" w:rsidRPr="00BF4283">
        <w:rPr>
          <w:color w:val="000000" w:themeColor="text1"/>
        </w:rPr>
        <w:t xml:space="preserve">he raw materials of PM suspension used in </w:t>
      </w:r>
      <w:bookmarkStart w:id="305" w:name="_Hlk85538903"/>
      <w:r w:rsidR="00636769" w:rsidRPr="00BF4283">
        <w:rPr>
          <w:color w:val="000000" w:themeColor="text1"/>
        </w:rPr>
        <w:t>tracheal instillation</w:t>
      </w:r>
      <w:bookmarkEnd w:id="305"/>
      <w:r w:rsidR="00636769" w:rsidRPr="00BF4283">
        <w:rPr>
          <w:color w:val="000000" w:themeColor="text1"/>
        </w:rPr>
        <w:t xml:space="preserve"> </w:t>
      </w:r>
      <w:r w:rsidR="0025501F">
        <w:rPr>
          <w:color w:val="000000" w:themeColor="text1"/>
        </w:rPr>
        <w:t>are</w:t>
      </w:r>
      <w:r w:rsidR="00636769" w:rsidRPr="00BF4283">
        <w:rPr>
          <w:color w:val="000000" w:themeColor="text1"/>
        </w:rPr>
        <w:t xml:space="preserve"> </w:t>
      </w:r>
      <w:r w:rsidR="0025501F">
        <w:rPr>
          <w:color w:val="000000" w:themeColor="text1"/>
        </w:rPr>
        <w:t xml:space="preserve">a </w:t>
      </w:r>
      <w:r w:rsidR="00636769" w:rsidRPr="00BF4283">
        <w:rPr>
          <w:color w:val="000000" w:themeColor="text1"/>
        </w:rPr>
        <w:t xml:space="preserve">standard particulate matter from diesel engines. It mainly contains polycyclic aromatic hydrocarbons, which is one of the main components of PM. </w:t>
      </w:r>
      <w:bookmarkStart w:id="306" w:name="OLE_LINK548"/>
      <w:bookmarkStart w:id="307" w:name="OLE_LINK549"/>
      <w:bookmarkStart w:id="308" w:name="OLE_LINK632"/>
      <w:bookmarkStart w:id="309" w:name="OLE_LINK633"/>
      <w:bookmarkStart w:id="310" w:name="OLE_LINK634"/>
      <w:bookmarkStart w:id="311" w:name="OLE_LINK635"/>
      <w:bookmarkStart w:id="312" w:name="OLE_LINK628"/>
      <w:bookmarkStart w:id="313" w:name="OLE_LINK629"/>
      <w:r w:rsidR="0040714F" w:rsidRPr="00BF4283">
        <w:rPr>
          <w:color w:val="000000" w:themeColor="text1"/>
        </w:rPr>
        <w:t>The chemical constituents of PM</w:t>
      </w:r>
      <w:r w:rsidR="00A802F3" w:rsidRPr="00BF4283">
        <w:rPr>
          <w:color w:val="000000" w:themeColor="text1"/>
        </w:rPr>
        <w:t xml:space="preserve"> from the</w:t>
      </w:r>
      <w:r w:rsidR="00A802F3" w:rsidRPr="00BF4283">
        <w:t xml:space="preserve"> </w:t>
      </w:r>
      <w:r w:rsidR="00A802F3" w:rsidRPr="00BF4283">
        <w:rPr>
          <w:color w:val="000000" w:themeColor="text1"/>
        </w:rPr>
        <w:t>atmosphere</w:t>
      </w:r>
      <w:r w:rsidR="0040714F" w:rsidRPr="00BF4283">
        <w:rPr>
          <w:color w:val="000000" w:themeColor="text1"/>
        </w:rPr>
        <w:t xml:space="preserve"> include nitrates</w:t>
      </w:r>
      <w:r w:rsidR="00BD2253" w:rsidRPr="00BF4283">
        <w:rPr>
          <w:color w:val="000000" w:themeColor="text1"/>
        </w:rPr>
        <w:t>,</w:t>
      </w:r>
      <w:r w:rsidR="0040714F" w:rsidRPr="00BF4283">
        <w:rPr>
          <w:color w:val="000000" w:themeColor="text1"/>
        </w:rPr>
        <w:t xml:space="preserve"> sulfates</w:t>
      </w:r>
      <w:r w:rsidR="00BD2253" w:rsidRPr="00BF4283">
        <w:rPr>
          <w:color w:val="000000" w:themeColor="text1"/>
        </w:rPr>
        <w:t>,</w:t>
      </w:r>
      <w:r w:rsidR="0040714F" w:rsidRPr="00BF4283">
        <w:rPr>
          <w:color w:val="000000" w:themeColor="text1"/>
        </w:rPr>
        <w:t xml:space="preserve"> elemental</w:t>
      </w:r>
      <w:r w:rsidR="00C814B9" w:rsidRPr="00BF4283">
        <w:rPr>
          <w:color w:val="000000" w:themeColor="text1"/>
        </w:rPr>
        <w:t xml:space="preserve">, </w:t>
      </w:r>
      <w:r w:rsidR="0040714F" w:rsidRPr="00BF4283">
        <w:rPr>
          <w:color w:val="000000" w:themeColor="text1"/>
        </w:rPr>
        <w:t>organic carbon</w:t>
      </w:r>
      <w:r w:rsidR="00BD2253" w:rsidRPr="00BF4283">
        <w:rPr>
          <w:color w:val="000000" w:themeColor="text1"/>
        </w:rPr>
        <w:t>,</w:t>
      </w:r>
      <w:r w:rsidR="0040714F" w:rsidRPr="00BF4283">
        <w:rPr>
          <w:color w:val="000000" w:themeColor="text1"/>
        </w:rPr>
        <w:t xml:space="preserve"> organic compounds</w:t>
      </w:r>
      <w:r w:rsidR="00BD2253" w:rsidRPr="00BF4283">
        <w:rPr>
          <w:color w:val="000000" w:themeColor="text1"/>
        </w:rPr>
        <w:t xml:space="preserve"> </w:t>
      </w:r>
      <w:r w:rsidR="0040714F" w:rsidRPr="00BF4283">
        <w:rPr>
          <w:color w:val="000000" w:themeColor="text1"/>
        </w:rPr>
        <w:t>(e.g., polycyclic aromatic hydrocarbons)</w:t>
      </w:r>
      <w:r w:rsidR="00BD2253" w:rsidRPr="00BF4283">
        <w:rPr>
          <w:color w:val="000000" w:themeColor="text1"/>
        </w:rPr>
        <w:t>,</w:t>
      </w:r>
      <w:r w:rsidR="0040714F" w:rsidRPr="00BF4283">
        <w:rPr>
          <w:color w:val="000000" w:themeColor="text1"/>
        </w:rPr>
        <w:t xml:space="preserve"> biological compounds</w:t>
      </w:r>
      <w:r w:rsidR="00BD2253" w:rsidRPr="00BF4283">
        <w:rPr>
          <w:color w:val="000000" w:themeColor="text1"/>
        </w:rPr>
        <w:t xml:space="preserve"> </w:t>
      </w:r>
      <w:r w:rsidR="0040714F" w:rsidRPr="00BF4283">
        <w:rPr>
          <w:color w:val="000000" w:themeColor="text1"/>
        </w:rPr>
        <w:t>(e.g., endotoxin, cell fragments)</w:t>
      </w:r>
      <w:r w:rsidR="00BD2253" w:rsidRPr="00BF4283">
        <w:rPr>
          <w:color w:val="000000" w:themeColor="text1"/>
        </w:rPr>
        <w:t>,</w:t>
      </w:r>
      <w:r w:rsidR="0040714F" w:rsidRPr="00BF4283">
        <w:rPr>
          <w:color w:val="000000" w:themeColor="text1"/>
        </w:rPr>
        <w:t xml:space="preserve"> and metals (e.g., iron, copper, nickel, zinc, and vanadium)</w:t>
      </w:r>
      <w:r w:rsidR="0040714F" w:rsidRPr="00BF4283">
        <w:rPr>
          <w:color w:val="000000" w:themeColor="text1"/>
        </w:rPr>
        <w:fldChar w:fldCharType="begin"/>
      </w:r>
      <w:r w:rsidR="009759B7" w:rsidRPr="00BF4283">
        <w:rPr>
          <w:color w:val="000000" w:themeColor="text1"/>
        </w:rPr>
        <w:instrText xml:space="preserve"> ADDIN EN.CITE &lt;EndNote&gt;&lt;Cite&gt;&lt;Author&gt;Brunekreef&lt;/Author&gt;&lt;Year&gt;2002&lt;/Year&gt;&lt;RecNum&gt;35&lt;/RecNum&gt;&lt;DisplayText&gt;&lt;style face="superscript"&gt;24&lt;/style&gt;&lt;/DisplayText&gt;&lt;record&gt;&lt;rec-number&gt;35&lt;/rec-number&gt;&lt;foreign-keys&gt;&lt;key app="EN" db-id="az0rfeefms2te5e0d0p59x9bpeds95xfvd52" timestamp="1620750928"&gt;35&lt;/key&gt;&lt;/foreign-keys&gt;&lt;ref-type name="Journal Article"&gt;17&lt;/ref-type&gt;&lt;contributors&gt;&lt;authors&gt;&lt;author&gt;Brunekreef, B.&lt;/author&gt;&lt;author&gt;Holgate, S. T.&lt;/author&gt;&lt;/authors&gt;&lt;/contributors&gt;&lt;auth-address&gt;Institute for Risk Assessment Sciences, Utrecht University, PO Box 80176, 3508 TD, Utrecht, Netherlands. B.Brunekreef@iras.uu.nl&lt;/auth-address&gt;&lt;titles&gt;&lt;title&gt;Air pollution and health&lt;/title&gt;&lt;secondary-title&gt;Lancet&lt;/secondary-title&gt;&lt;/titles&gt;&lt;periodical&gt;&lt;full-title&gt;Lancet&lt;/full-title&gt;&lt;abbr-1&gt;Lancet&lt;/abbr-1&gt;&lt;abbr-2&gt;Lancet&lt;/abbr-2&gt;&lt;/periodical&gt;&lt;pages&gt;1233-42&lt;/pages&gt;&lt;volume&gt;360&lt;/volume&gt;&lt;number&gt;9341&lt;/number&gt;&lt;edition&gt;2002/10/29&lt;/edition&gt;&lt;dates&gt;&lt;year&gt;2002&lt;/year&gt;&lt;pub-dates&gt;&lt;date&gt;Oct 19&lt;/date&gt;&lt;/pub-dates&gt;&lt;/dates&gt;&lt;isbn&gt;0140-6736 (Print)&amp;#xD;0140-6736 (Linking)&lt;/isbn&gt;&lt;accession-num&gt;12401268&lt;/accession-num&gt;&lt;urls&gt;&lt;related-urls&gt;&lt;url&gt;https://www.ncbi.nlm.nih.gov/pubmed/12401268&lt;/url&gt;&lt;/related-urls&gt;&lt;/urls&gt;&lt;electronic-resource-num&gt;10.1016/S0140-6736(02)11274-8&lt;/electronic-resource-num&gt;&lt;/record&gt;&lt;/Cite&gt;&lt;/EndNote&gt;</w:instrText>
      </w:r>
      <w:r w:rsidR="0040714F" w:rsidRPr="00BF4283">
        <w:rPr>
          <w:color w:val="000000" w:themeColor="text1"/>
        </w:rPr>
        <w:fldChar w:fldCharType="separate"/>
      </w:r>
      <w:r w:rsidR="009759B7" w:rsidRPr="00BF4283">
        <w:rPr>
          <w:noProof/>
          <w:color w:val="000000" w:themeColor="text1"/>
          <w:vertAlign w:val="superscript"/>
        </w:rPr>
        <w:t>24</w:t>
      </w:r>
      <w:r w:rsidR="0040714F" w:rsidRPr="00BF4283">
        <w:rPr>
          <w:color w:val="000000" w:themeColor="text1"/>
        </w:rPr>
        <w:fldChar w:fldCharType="end"/>
      </w:r>
      <w:bookmarkStart w:id="314" w:name="OLE_LINK630"/>
      <w:bookmarkStart w:id="315" w:name="OLE_LINK631"/>
      <w:r w:rsidR="0040714F" w:rsidRPr="00BF4283">
        <w:rPr>
          <w:color w:val="000000" w:themeColor="text1"/>
        </w:rPr>
        <w:t xml:space="preserve">. </w:t>
      </w:r>
      <w:bookmarkStart w:id="316" w:name="_Hlk85542491"/>
      <w:bookmarkStart w:id="317" w:name="_Hlk85733339"/>
      <w:r w:rsidR="00A802F3" w:rsidRPr="00BF4283">
        <w:rPr>
          <w:color w:val="000000" w:themeColor="text1"/>
        </w:rPr>
        <w:t xml:space="preserve">The particulate matter standard may </w:t>
      </w:r>
      <w:r w:rsidR="00CF4AA2" w:rsidRPr="00BF4283">
        <w:rPr>
          <w:color w:val="000000" w:themeColor="text1"/>
        </w:rPr>
        <w:t>differ</w:t>
      </w:r>
      <w:r w:rsidR="00A802F3" w:rsidRPr="00BF4283">
        <w:rPr>
          <w:color w:val="000000" w:themeColor="text1"/>
        </w:rPr>
        <w:t xml:space="preserve"> from the particulate matter in the </w:t>
      </w:r>
      <w:r w:rsidR="005A2C21" w:rsidRPr="00BF4283">
        <w:rPr>
          <w:color w:val="000000" w:themeColor="text1"/>
        </w:rPr>
        <w:t>air</w:t>
      </w:r>
      <w:r w:rsidR="00947A9F" w:rsidRPr="00BF4283">
        <w:rPr>
          <w:color w:val="000000" w:themeColor="text1"/>
        </w:rPr>
        <w:t>, which</w:t>
      </w:r>
      <w:bookmarkEnd w:id="316"/>
      <w:r w:rsidR="005A2C21" w:rsidRPr="00BF4283">
        <w:rPr>
          <w:color w:val="000000" w:themeColor="text1"/>
        </w:rPr>
        <w:t xml:space="preserve"> is</w:t>
      </w:r>
      <w:r w:rsidR="00947A9F" w:rsidRPr="00BF4283">
        <w:rPr>
          <w:color w:val="000000" w:themeColor="text1"/>
        </w:rPr>
        <w:t xml:space="preserve"> also</w:t>
      </w:r>
      <w:r w:rsidR="005A2C21" w:rsidRPr="00BF4283">
        <w:rPr>
          <w:color w:val="000000" w:themeColor="text1"/>
        </w:rPr>
        <w:t xml:space="preserve"> not a perfect choice.</w:t>
      </w:r>
      <w:bookmarkEnd w:id="317"/>
      <w:r w:rsidR="005A2C21" w:rsidRPr="00BF4283">
        <w:rPr>
          <w:color w:val="000000" w:themeColor="text1"/>
          <w:lang w:eastAsia="zh-CN"/>
        </w:rPr>
        <w:t xml:space="preserve"> </w:t>
      </w:r>
      <w:r w:rsidR="0040714F" w:rsidRPr="00BF4283">
        <w:rPr>
          <w:color w:val="000000" w:themeColor="text1"/>
        </w:rPr>
        <w:t>The composition of particulate matter varies by region, climate</w:t>
      </w:r>
      <w:r w:rsidR="00BD2253" w:rsidRPr="00BF4283">
        <w:rPr>
          <w:color w:val="000000" w:themeColor="text1"/>
        </w:rPr>
        <w:t>,</w:t>
      </w:r>
      <w:r w:rsidR="0040714F" w:rsidRPr="00BF4283">
        <w:rPr>
          <w:color w:val="000000" w:themeColor="text1"/>
        </w:rPr>
        <w:t xml:space="preserve"> and season</w:t>
      </w:r>
      <w:r w:rsidR="00E2529A" w:rsidRPr="00BF4283">
        <w:rPr>
          <w:color w:val="000000" w:themeColor="text1"/>
          <w:lang w:eastAsia="zh-CN"/>
        </w:rPr>
        <w:t>.</w:t>
      </w:r>
      <w:r w:rsidR="00C814B9" w:rsidRPr="00BF4283">
        <w:rPr>
          <w:color w:val="000000" w:themeColor="text1"/>
          <w:lang w:eastAsia="zh-CN"/>
        </w:rPr>
        <w:t xml:space="preserve"> </w:t>
      </w:r>
      <w:bookmarkStart w:id="318" w:name="OLE_LINK644"/>
      <w:bookmarkStart w:id="319" w:name="OLE_LINK645"/>
      <w:bookmarkEnd w:id="306"/>
      <w:bookmarkEnd w:id="307"/>
      <w:r w:rsidR="00C814B9" w:rsidRPr="00BF4283">
        <w:rPr>
          <w:color w:val="000000" w:themeColor="text1"/>
        </w:rPr>
        <w:t>Therefore</w:t>
      </w:r>
      <w:bookmarkStart w:id="320" w:name="OLE_LINK626"/>
      <w:bookmarkStart w:id="321" w:name="OLE_LINK627"/>
      <w:r w:rsidR="00BD2253" w:rsidRPr="00BF4283">
        <w:rPr>
          <w:color w:val="000000" w:themeColor="text1"/>
        </w:rPr>
        <w:t>,</w:t>
      </w:r>
      <w:r w:rsidR="0040714F" w:rsidRPr="00BF4283">
        <w:rPr>
          <w:color w:val="000000" w:themeColor="text1"/>
        </w:rPr>
        <w:t xml:space="preserve"> the PM </w:t>
      </w:r>
      <w:bookmarkEnd w:id="308"/>
      <w:bookmarkEnd w:id="309"/>
      <w:r w:rsidR="00CF4AA2" w:rsidRPr="00BF4283">
        <w:rPr>
          <w:color w:val="000000" w:themeColor="text1"/>
        </w:rPr>
        <w:t>collected from the air is uncertain, causing the experiments to b</w:t>
      </w:r>
      <w:r w:rsidR="00FC2826" w:rsidRPr="00BF4283">
        <w:rPr>
          <w:color w:val="000000" w:themeColor="text1"/>
        </w:rPr>
        <w:t xml:space="preserve">e </w:t>
      </w:r>
      <w:r w:rsidR="00CF4AA2" w:rsidRPr="00BF4283">
        <w:rPr>
          <w:color w:val="000000" w:themeColor="text1"/>
        </w:rPr>
        <w:t>challenging</w:t>
      </w:r>
      <w:r w:rsidR="00FC2826" w:rsidRPr="00BF4283">
        <w:rPr>
          <w:color w:val="000000" w:themeColor="text1"/>
        </w:rPr>
        <w:t xml:space="preserve"> to repeat with the same results</w:t>
      </w:r>
      <w:r w:rsidR="0040714F" w:rsidRPr="00BF4283">
        <w:rPr>
          <w:color w:val="000000" w:themeColor="text1"/>
        </w:rPr>
        <w:t xml:space="preserve">. </w:t>
      </w:r>
      <w:bookmarkStart w:id="322" w:name="OLE_LINK550"/>
      <w:bookmarkStart w:id="323" w:name="OLE_LINK551"/>
      <w:bookmarkStart w:id="324" w:name="OLE_LINK554"/>
      <w:bookmarkStart w:id="325" w:name="OLE_LINK555"/>
      <w:bookmarkStart w:id="326" w:name="OLE_LINK552"/>
      <w:bookmarkStart w:id="327" w:name="OLE_LINK553"/>
      <w:bookmarkEnd w:id="318"/>
      <w:bookmarkEnd w:id="319"/>
      <w:r w:rsidR="005A2C21" w:rsidRPr="00BF4283">
        <w:rPr>
          <w:color w:val="000000" w:themeColor="text1"/>
        </w:rPr>
        <w:t xml:space="preserve">Using PM standards could </w:t>
      </w:r>
      <w:r w:rsidR="00E836EC" w:rsidRPr="00BF4283">
        <w:rPr>
          <w:color w:val="000000" w:themeColor="text1"/>
        </w:rPr>
        <w:t>give</w:t>
      </w:r>
      <w:r w:rsidR="005A2C21" w:rsidRPr="00BF4283">
        <w:rPr>
          <w:color w:val="000000" w:themeColor="text1"/>
        </w:rPr>
        <w:t xml:space="preserve"> the</w:t>
      </w:r>
      <w:r w:rsidR="00E836EC" w:rsidRPr="00BF4283">
        <w:rPr>
          <w:color w:val="000000" w:themeColor="text1"/>
        </w:rPr>
        <w:t xml:space="preserve"> research </w:t>
      </w:r>
      <w:r w:rsidR="00EE7F68" w:rsidRPr="00BF4283">
        <w:rPr>
          <w:color w:val="000000" w:themeColor="text1"/>
        </w:rPr>
        <w:t>better repeatability</w:t>
      </w:r>
      <w:r w:rsidR="005A2C21" w:rsidRPr="00BF4283">
        <w:rPr>
          <w:color w:val="000000" w:themeColor="text1"/>
        </w:rPr>
        <w:t>.</w:t>
      </w:r>
      <w:bookmarkEnd w:id="314"/>
      <w:bookmarkEnd w:id="315"/>
      <w:bookmarkEnd w:id="322"/>
      <w:bookmarkEnd w:id="323"/>
      <w:bookmarkEnd w:id="324"/>
      <w:bookmarkEnd w:id="325"/>
      <w:bookmarkEnd w:id="326"/>
      <w:bookmarkEnd w:id="327"/>
    </w:p>
    <w:p w14:paraId="3F3414FC" w14:textId="77777777" w:rsidR="00731ECA" w:rsidRPr="00BF4283" w:rsidRDefault="00731ECA" w:rsidP="00BF4283">
      <w:pPr>
        <w:rPr>
          <w:color w:val="000000" w:themeColor="text1"/>
        </w:rPr>
      </w:pPr>
    </w:p>
    <w:bookmarkEnd w:id="310"/>
    <w:bookmarkEnd w:id="311"/>
    <w:bookmarkEnd w:id="312"/>
    <w:bookmarkEnd w:id="313"/>
    <w:bookmarkEnd w:id="320"/>
    <w:bookmarkEnd w:id="321"/>
    <w:p w14:paraId="72E420CC" w14:textId="585F8B75" w:rsidR="0040714F" w:rsidRPr="00BF4283" w:rsidRDefault="002E0647" w:rsidP="00BF4283">
      <w:pPr>
        <w:rPr>
          <w:color w:val="000000" w:themeColor="text1"/>
          <w:lang w:eastAsia="zh-CN"/>
        </w:rPr>
      </w:pPr>
      <w:r w:rsidRPr="00BF4283">
        <w:rPr>
          <w:color w:val="000000" w:themeColor="text1"/>
          <w:lang w:eastAsia="zh-CN"/>
        </w:rPr>
        <w:t>Altogether</w:t>
      </w:r>
      <w:r w:rsidR="0040714F" w:rsidRPr="00BF4283">
        <w:rPr>
          <w:color w:val="000000" w:themeColor="text1"/>
          <w:lang w:eastAsia="zh-CN"/>
        </w:rPr>
        <w:t>,</w:t>
      </w:r>
      <w:r w:rsidR="000305E9" w:rsidRPr="00BF4283">
        <w:rPr>
          <w:color w:val="000000" w:themeColor="text1"/>
          <w:lang w:eastAsia="zh-CN"/>
        </w:rPr>
        <w:t xml:space="preserve"> a model of myocardial </w:t>
      </w:r>
      <w:r w:rsidR="005C274C" w:rsidRPr="00BF4283">
        <w:rPr>
          <w:color w:val="000000" w:themeColor="text1"/>
          <w:lang w:eastAsia="zh-CN"/>
        </w:rPr>
        <w:t>Ischemia</w:t>
      </w:r>
      <w:r w:rsidR="000305E9" w:rsidRPr="00BF4283">
        <w:rPr>
          <w:color w:val="000000" w:themeColor="text1"/>
          <w:lang w:eastAsia="zh-CN"/>
        </w:rPr>
        <w:t xml:space="preserve"> occurring </w:t>
      </w:r>
      <w:r w:rsidR="00197189" w:rsidRPr="00BF4283">
        <w:rPr>
          <w:color w:val="000000" w:themeColor="text1"/>
          <w:lang w:eastAsia="zh-CN"/>
        </w:rPr>
        <w:t>based on</w:t>
      </w:r>
      <w:r w:rsidR="000305E9" w:rsidRPr="00BF4283">
        <w:rPr>
          <w:color w:val="000000" w:themeColor="text1"/>
          <w:lang w:eastAsia="zh-CN"/>
        </w:rPr>
        <w:t xml:space="preserve"> atherosclerosis following particulate</w:t>
      </w:r>
      <w:r w:rsidR="00FC2826" w:rsidRPr="00BF4283">
        <w:rPr>
          <w:color w:val="000000" w:themeColor="text1"/>
          <w:lang w:eastAsia="zh-CN"/>
        </w:rPr>
        <w:t xml:space="preserve"> matter</w:t>
      </w:r>
      <w:r w:rsidR="000305E9" w:rsidRPr="00BF4283">
        <w:rPr>
          <w:color w:val="000000" w:themeColor="text1"/>
          <w:lang w:eastAsia="zh-CN"/>
        </w:rPr>
        <w:t xml:space="preserve"> exposure</w:t>
      </w:r>
      <w:r w:rsidRPr="00BF4283">
        <w:rPr>
          <w:color w:val="000000" w:themeColor="text1"/>
          <w:lang w:eastAsia="zh-CN"/>
        </w:rPr>
        <w:t xml:space="preserve"> has been described</w:t>
      </w:r>
      <w:r w:rsidR="000305E9" w:rsidRPr="00BF4283">
        <w:rPr>
          <w:color w:val="000000" w:themeColor="text1"/>
          <w:lang w:eastAsia="zh-CN"/>
        </w:rPr>
        <w:t xml:space="preserve">. </w:t>
      </w:r>
      <w:bookmarkStart w:id="328" w:name="_Hlk85465142"/>
      <w:r w:rsidR="000305E9" w:rsidRPr="00BF4283">
        <w:rPr>
          <w:color w:val="000000" w:themeColor="text1"/>
          <w:lang w:eastAsia="zh-CN"/>
        </w:rPr>
        <w:t>This model can be used to study the effect of air pollution on cardiovascular diseases</w:t>
      </w:r>
      <w:r w:rsidR="00515898" w:rsidRPr="00BF4283">
        <w:rPr>
          <w:color w:val="000000" w:themeColor="text1"/>
          <w:lang w:eastAsia="zh-CN"/>
        </w:rPr>
        <w:t xml:space="preserve"> and</w:t>
      </w:r>
      <w:r w:rsidR="00263271" w:rsidRPr="00BF4283">
        <w:rPr>
          <w:color w:val="000000" w:themeColor="text1"/>
          <w:lang w:eastAsia="zh-CN"/>
        </w:rPr>
        <w:t xml:space="preserve"> </w:t>
      </w:r>
      <w:r w:rsidR="00F64209" w:rsidRPr="00BF4283">
        <w:rPr>
          <w:color w:val="000000" w:themeColor="text1"/>
          <w:lang w:eastAsia="zh-CN"/>
        </w:rPr>
        <w:t xml:space="preserve">provide </w:t>
      </w:r>
      <w:r w:rsidR="00197189" w:rsidRPr="00BF4283">
        <w:rPr>
          <w:color w:val="000000" w:themeColor="text1"/>
          <w:lang w:eastAsia="zh-CN"/>
        </w:rPr>
        <w:t xml:space="preserve">a </w:t>
      </w:r>
      <w:r w:rsidR="00F64209" w:rsidRPr="00BF4283">
        <w:rPr>
          <w:color w:val="000000" w:themeColor="text1"/>
          <w:lang w:eastAsia="zh-CN"/>
        </w:rPr>
        <w:t xml:space="preserve">reference for </w:t>
      </w:r>
      <w:r w:rsidR="00197189" w:rsidRPr="00BF4283">
        <w:rPr>
          <w:color w:val="000000" w:themeColor="text1"/>
          <w:lang w:eastAsia="zh-CN"/>
        </w:rPr>
        <w:t>establishing an</w:t>
      </w:r>
      <w:r w:rsidR="00F64209" w:rsidRPr="00BF4283">
        <w:rPr>
          <w:color w:val="000000" w:themeColor="text1"/>
          <w:lang w:eastAsia="zh-CN"/>
        </w:rPr>
        <w:t xml:space="preserve"> animal model of complex diseases.</w:t>
      </w:r>
      <w:r w:rsidR="00954BBA" w:rsidRPr="00BF4283" w:rsidDel="00954BBA">
        <w:rPr>
          <w:color w:val="000000" w:themeColor="text1"/>
        </w:rPr>
        <w:t xml:space="preserve"> </w:t>
      </w:r>
    </w:p>
    <w:bookmarkEnd w:id="328"/>
    <w:p w14:paraId="04130582" w14:textId="0D4F89D1" w:rsidR="002444BD" w:rsidRPr="00BF4283" w:rsidRDefault="002444BD" w:rsidP="00BF4283">
      <w:pPr>
        <w:rPr>
          <w:color w:val="000000" w:themeColor="text1"/>
        </w:rPr>
      </w:pPr>
    </w:p>
    <w:p w14:paraId="6D064C88" w14:textId="5CA57B15" w:rsidR="006E4797" w:rsidRPr="00BF4283" w:rsidRDefault="00551D82" w:rsidP="00BF4283">
      <w:pPr>
        <w:pBdr>
          <w:top w:val="nil"/>
          <w:left w:val="nil"/>
          <w:bottom w:val="nil"/>
          <w:right w:val="nil"/>
          <w:between w:val="nil"/>
        </w:pBdr>
        <w:rPr>
          <w:b/>
          <w:color w:val="000000" w:themeColor="text1"/>
        </w:rPr>
      </w:pPr>
      <w:r w:rsidRPr="00BF4283">
        <w:rPr>
          <w:b/>
          <w:color w:val="000000" w:themeColor="text1"/>
        </w:rPr>
        <w:t>ACKNOWLEDGMENTS:</w:t>
      </w:r>
    </w:p>
    <w:p w14:paraId="25B2FBBD" w14:textId="5D135E44" w:rsidR="006E4797" w:rsidRPr="00BF4283" w:rsidRDefault="004E5DEF" w:rsidP="00BF4283">
      <w:pPr>
        <w:rPr>
          <w:color w:val="000000" w:themeColor="text1"/>
          <w:lang w:eastAsia="zh-CN"/>
        </w:rPr>
      </w:pPr>
      <w:r w:rsidRPr="00BF4283">
        <w:rPr>
          <w:color w:val="000000" w:themeColor="text1"/>
          <w:lang w:eastAsia="zh-CN"/>
        </w:rPr>
        <w:t xml:space="preserve">This model was developed with the support of </w:t>
      </w:r>
      <w:r w:rsidR="00263271" w:rsidRPr="00BF4283">
        <w:rPr>
          <w:color w:val="000000" w:themeColor="text1"/>
          <w:lang w:eastAsia="zh-CN"/>
        </w:rPr>
        <w:t xml:space="preserve">the </w:t>
      </w:r>
      <w:r w:rsidRPr="00BF4283">
        <w:rPr>
          <w:color w:val="000000" w:themeColor="text1"/>
          <w:lang w:eastAsia="zh-CN"/>
        </w:rPr>
        <w:t>National Natural Science Foundation of China (Nos. 81673640, 81841001, and 81803814) and the Major National Science and Technology Program of China for Innovative Drug (2017ZX09301012002 and 2017ZX09101002001-001-3).</w:t>
      </w:r>
    </w:p>
    <w:p w14:paraId="4E42AC71" w14:textId="77777777" w:rsidR="00980765" w:rsidRPr="00BF4283" w:rsidRDefault="00980765" w:rsidP="00BF4283">
      <w:pPr>
        <w:rPr>
          <w:b/>
          <w:color w:val="000000" w:themeColor="text1"/>
        </w:rPr>
      </w:pPr>
    </w:p>
    <w:p w14:paraId="132340D6" w14:textId="129D9A91" w:rsidR="006E4797" w:rsidRPr="00BF4283" w:rsidRDefault="00551D82" w:rsidP="00BF4283">
      <w:pPr>
        <w:pBdr>
          <w:top w:val="nil"/>
          <w:left w:val="nil"/>
          <w:bottom w:val="nil"/>
          <w:right w:val="nil"/>
          <w:between w:val="nil"/>
        </w:pBdr>
        <w:rPr>
          <w:b/>
          <w:color w:val="000000" w:themeColor="text1"/>
        </w:rPr>
      </w:pPr>
      <w:r w:rsidRPr="00BF4283">
        <w:rPr>
          <w:b/>
          <w:color w:val="000000" w:themeColor="text1"/>
        </w:rPr>
        <w:t>DISCLOSURES:</w:t>
      </w:r>
    </w:p>
    <w:p w14:paraId="4A7B0E5C" w14:textId="281888B8" w:rsidR="006E4797" w:rsidRPr="00BF4283" w:rsidRDefault="00980765" w:rsidP="00BF4283">
      <w:pPr>
        <w:rPr>
          <w:color w:val="000000" w:themeColor="text1"/>
        </w:rPr>
      </w:pPr>
      <w:r w:rsidRPr="00BF4283">
        <w:rPr>
          <w:color w:val="000000" w:themeColor="text1"/>
        </w:rPr>
        <w:t>The authors have no competing financial interests</w:t>
      </w:r>
      <w:r w:rsidR="005A2DD2" w:rsidRPr="00BF4283">
        <w:rPr>
          <w:color w:val="000000" w:themeColor="text1"/>
        </w:rPr>
        <w:t xml:space="preserve"> to declare</w:t>
      </w:r>
      <w:r w:rsidRPr="00BF4283">
        <w:rPr>
          <w:color w:val="000000" w:themeColor="text1"/>
        </w:rPr>
        <w:t>.</w:t>
      </w:r>
    </w:p>
    <w:p w14:paraId="617CD6F6" w14:textId="77777777" w:rsidR="00980765" w:rsidRPr="00BF4283" w:rsidRDefault="00980765" w:rsidP="00BF4283">
      <w:pPr>
        <w:rPr>
          <w:color w:val="000000" w:themeColor="text1"/>
        </w:rPr>
      </w:pPr>
    </w:p>
    <w:p w14:paraId="6DE2B73C" w14:textId="5C20187A" w:rsidR="006E4797" w:rsidRPr="00BF4283" w:rsidRDefault="00551D82" w:rsidP="00BF4283">
      <w:pPr>
        <w:rPr>
          <w:b/>
          <w:color w:val="000000" w:themeColor="text1"/>
        </w:rPr>
      </w:pPr>
      <w:r w:rsidRPr="00BF4283">
        <w:rPr>
          <w:b/>
          <w:color w:val="000000" w:themeColor="text1"/>
        </w:rPr>
        <w:t>REFERENCES:</w:t>
      </w:r>
      <w:r w:rsidRPr="00BF4283">
        <w:rPr>
          <w:color w:val="000000" w:themeColor="text1"/>
        </w:rPr>
        <w:t xml:space="preserve"> </w:t>
      </w:r>
    </w:p>
    <w:p w14:paraId="3B873083" w14:textId="2026AC2F" w:rsidR="001B5D18" w:rsidRPr="00BF4283" w:rsidRDefault="00E96BDF" w:rsidP="00BF4283">
      <w:pPr>
        <w:pStyle w:val="EndNoteBibliography"/>
      </w:pPr>
      <w:r w:rsidRPr="00BF4283">
        <w:rPr>
          <w:color w:val="000000" w:themeColor="text1"/>
        </w:rPr>
        <w:fldChar w:fldCharType="begin"/>
      </w:r>
      <w:r w:rsidRPr="00BF4283">
        <w:rPr>
          <w:color w:val="000000" w:themeColor="text1"/>
        </w:rPr>
        <w:instrText xml:space="preserve"> ADDIN EN.REFLIST </w:instrText>
      </w:r>
      <w:r w:rsidRPr="00BF4283">
        <w:rPr>
          <w:color w:val="000000" w:themeColor="text1"/>
        </w:rPr>
        <w:fldChar w:fldCharType="separate"/>
      </w:r>
      <w:r w:rsidR="001B5D18" w:rsidRPr="00BF4283">
        <w:t>1</w:t>
      </w:r>
      <w:r w:rsidR="003E561D" w:rsidRPr="00BF4283">
        <w:t>.</w:t>
      </w:r>
      <w:r w:rsidR="001B5D18" w:rsidRPr="00BF4283">
        <w:tab/>
        <w:t>Al-Kindi, S. G., Brook, R. D., Biswal, S.</w:t>
      </w:r>
      <w:r w:rsidR="003E561D" w:rsidRPr="00BF4283">
        <w:t xml:space="preserve">, </w:t>
      </w:r>
      <w:r w:rsidR="001B5D18" w:rsidRPr="00BF4283">
        <w:t xml:space="preserve">Rajagopalan, S. Environmental determinants of </w:t>
      </w:r>
      <w:r w:rsidR="001B5D18" w:rsidRPr="00BF4283">
        <w:lastRenderedPageBreak/>
        <w:t xml:space="preserve">cardiovascular disease: lessons learned from air pollution. </w:t>
      </w:r>
      <w:r w:rsidR="001B5D18" w:rsidRPr="00BF4283">
        <w:rPr>
          <w:i/>
        </w:rPr>
        <w:t>Nature Reviews: Cardiology.</w:t>
      </w:r>
      <w:r w:rsidR="001B5D18" w:rsidRPr="00BF4283">
        <w:t xml:space="preserve"> </w:t>
      </w:r>
      <w:r w:rsidR="001B5D18" w:rsidRPr="00BF4283">
        <w:rPr>
          <w:b/>
        </w:rPr>
        <w:t>17</w:t>
      </w:r>
      <w:r w:rsidR="001B5D18" w:rsidRPr="00BF4283">
        <w:t xml:space="preserve"> (10), 656-672 (2020).</w:t>
      </w:r>
    </w:p>
    <w:p w14:paraId="30412C9B" w14:textId="1C681889" w:rsidR="001B5D18" w:rsidRPr="00BF4283" w:rsidRDefault="001B5D18" w:rsidP="00BF4283">
      <w:pPr>
        <w:pStyle w:val="EndNoteBibliography"/>
      </w:pPr>
      <w:r w:rsidRPr="00BF4283">
        <w:t>2</w:t>
      </w:r>
      <w:r w:rsidR="003E561D" w:rsidRPr="00BF4283">
        <w:t>.</w:t>
      </w:r>
      <w:r w:rsidRPr="00BF4283">
        <w:tab/>
        <w:t xml:space="preserve">WHO. </w:t>
      </w:r>
      <w:r w:rsidRPr="00BF4283">
        <w:rPr>
          <w:i/>
        </w:rPr>
        <w:t xml:space="preserve">Ambient (outdoor) </w:t>
      </w:r>
      <w:r w:rsidR="006B7F5F">
        <w:rPr>
          <w:i/>
        </w:rPr>
        <w:t>A</w:t>
      </w:r>
      <w:r w:rsidRPr="00BF4283">
        <w:rPr>
          <w:i/>
        </w:rPr>
        <w:t xml:space="preserve">ir </w:t>
      </w:r>
      <w:r w:rsidR="006B7F5F">
        <w:rPr>
          <w:i/>
        </w:rPr>
        <w:t>P</w:t>
      </w:r>
      <w:r w:rsidRPr="00BF4283">
        <w:rPr>
          <w:i/>
        </w:rPr>
        <w:t>ollution</w:t>
      </w:r>
      <w:r w:rsidRPr="00BF4283">
        <w:t>, &lt;</w:t>
      </w:r>
      <w:hyperlink r:id="rId16" w:history="1">
        <w:r w:rsidRPr="00BF4283">
          <w:rPr>
            <w:rStyle w:val="Hyperlink"/>
          </w:rPr>
          <w:t>https://www.who.int/news-room/fact-sheets/detail/ambient-(outdoor)-air-quality-and-health</w:t>
        </w:r>
      </w:hyperlink>
      <w:r w:rsidRPr="00BF4283">
        <w:t xml:space="preserve"> &gt; (2021).</w:t>
      </w:r>
    </w:p>
    <w:p w14:paraId="25B0C048" w14:textId="24524441" w:rsidR="001B5D18" w:rsidRPr="00BF4283" w:rsidRDefault="001B5D18" w:rsidP="00BF4283">
      <w:pPr>
        <w:pStyle w:val="EndNoteBibliography"/>
      </w:pPr>
      <w:r w:rsidRPr="00BF4283">
        <w:t>3</w:t>
      </w:r>
      <w:r w:rsidR="003E561D" w:rsidRPr="00BF4283">
        <w:t>.</w:t>
      </w:r>
      <w:r w:rsidRPr="00BF4283">
        <w:tab/>
        <w:t>Kim, K. H., Kabir, E.</w:t>
      </w:r>
      <w:r w:rsidR="003E561D" w:rsidRPr="00BF4283">
        <w:t xml:space="preserve">, </w:t>
      </w:r>
      <w:r w:rsidRPr="00BF4283">
        <w:t xml:space="preserve">Kabir, S. A review on the human health impact of airborne particulate matter. </w:t>
      </w:r>
      <w:r w:rsidRPr="00BF4283">
        <w:rPr>
          <w:i/>
        </w:rPr>
        <w:t>Environment International.</w:t>
      </w:r>
      <w:r w:rsidRPr="00BF4283">
        <w:t xml:space="preserve"> </w:t>
      </w:r>
      <w:r w:rsidRPr="00BF4283">
        <w:rPr>
          <w:b/>
        </w:rPr>
        <w:t>74</w:t>
      </w:r>
      <w:r w:rsidR="003E561D" w:rsidRPr="00BF4283">
        <w:rPr>
          <w:bCs/>
        </w:rPr>
        <w:t>,</w:t>
      </w:r>
      <w:r w:rsidRPr="00BF4283">
        <w:t xml:space="preserve"> 136-143 (2015).</w:t>
      </w:r>
    </w:p>
    <w:p w14:paraId="55167E31" w14:textId="0D9CDA18" w:rsidR="001B5D18" w:rsidRPr="00BF4283" w:rsidRDefault="001B5D18" w:rsidP="00BF4283">
      <w:pPr>
        <w:pStyle w:val="EndNoteBibliography"/>
      </w:pPr>
      <w:r w:rsidRPr="00BF4283">
        <w:t>4</w:t>
      </w:r>
      <w:r w:rsidR="005328CE" w:rsidRPr="00BF4283">
        <w:t>.</w:t>
      </w:r>
      <w:r w:rsidRPr="00BF4283">
        <w:tab/>
        <w:t>Rajagopalan, S., Al-Kindi, S. G.</w:t>
      </w:r>
      <w:r w:rsidR="005328CE" w:rsidRPr="00BF4283">
        <w:t xml:space="preserve">, </w:t>
      </w:r>
      <w:r w:rsidRPr="00BF4283">
        <w:t xml:space="preserve">Brook, R. D. Air </w:t>
      </w:r>
      <w:r w:rsidR="005328CE" w:rsidRPr="00BF4283">
        <w:t>pollution and cardiovascular d</w:t>
      </w:r>
      <w:r w:rsidRPr="00BF4283">
        <w:t xml:space="preserve">isease: JACC State-of-the-Art Review. </w:t>
      </w:r>
      <w:r w:rsidRPr="00BF4283">
        <w:rPr>
          <w:i/>
        </w:rPr>
        <w:t>Journal of the American College of Cardiology.</w:t>
      </w:r>
      <w:r w:rsidRPr="00BF4283">
        <w:t xml:space="preserve"> </w:t>
      </w:r>
      <w:r w:rsidRPr="00BF4283">
        <w:rPr>
          <w:b/>
        </w:rPr>
        <w:t>72</w:t>
      </w:r>
      <w:r w:rsidRPr="00BF4283">
        <w:t xml:space="preserve"> (17), 2054-2070</w:t>
      </w:r>
      <w:r w:rsidR="005328CE" w:rsidRPr="00BF4283">
        <w:t xml:space="preserve"> </w:t>
      </w:r>
      <w:r w:rsidRPr="00BF4283">
        <w:t>(2018).</w:t>
      </w:r>
    </w:p>
    <w:p w14:paraId="7A2A5B22" w14:textId="3434C372" w:rsidR="001B5D18" w:rsidRPr="00BF4283" w:rsidRDefault="001B5D18" w:rsidP="00BF4283">
      <w:pPr>
        <w:pStyle w:val="EndNoteBibliography"/>
      </w:pPr>
      <w:r w:rsidRPr="00BF4283">
        <w:t>5</w:t>
      </w:r>
      <w:r w:rsidR="005A14DB" w:rsidRPr="00BF4283">
        <w:t>.</w:t>
      </w:r>
      <w:r w:rsidRPr="00BF4283">
        <w:tab/>
        <w:t>Wolf, K.</w:t>
      </w:r>
      <w:r w:rsidRPr="00BF4283">
        <w:rPr>
          <w:i/>
        </w:rPr>
        <w:t xml:space="preserve"> </w:t>
      </w:r>
      <w:r w:rsidRPr="00BF4283">
        <w:rPr>
          <w:iCs/>
        </w:rPr>
        <w:t>et al</w:t>
      </w:r>
      <w:r w:rsidRPr="00BF4283">
        <w:rPr>
          <w:i/>
        </w:rPr>
        <w:t>.</w:t>
      </w:r>
      <w:r w:rsidRPr="00BF4283">
        <w:t xml:space="preserve"> Associations between short-term exposure to particulate matter and ultrafine particles and myocardial infarction in Augsburg, Germany. </w:t>
      </w:r>
      <w:r w:rsidRPr="00BF4283">
        <w:rPr>
          <w:i/>
        </w:rPr>
        <w:t>International Journal of Hygiene and Environmental Health.</w:t>
      </w:r>
      <w:r w:rsidRPr="00BF4283">
        <w:t xml:space="preserve"> </w:t>
      </w:r>
      <w:r w:rsidRPr="00BF4283">
        <w:rPr>
          <w:b/>
        </w:rPr>
        <w:t>218</w:t>
      </w:r>
      <w:r w:rsidRPr="00BF4283">
        <w:t xml:space="preserve"> (6), 535-542 (2015).</w:t>
      </w:r>
    </w:p>
    <w:p w14:paraId="0A3390D1" w14:textId="06A39133" w:rsidR="001B5D18" w:rsidRPr="00BF4283" w:rsidRDefault="001B5D18" w:rsidP="00BF4283">
      <w:pPr>
        <w:pStyle w:val="EndNoteBibliography"/>
      </w:pPr>
      <w:r w:rsidRPr="00BF4283">
        <w:t>6</w:t>
      </w:r>
      <w:r w:rsidR="00EA4325" w:rsidRPr="00BF4283">
        <w:t>.</w:t>
      </w:r>
      <w:r w:rsidRPr="00BF4283">
        <w:tab/>
        <w:t>Sun, Q., Hong, X.</w:t>
      </w:r>
      <w:r w:rsidR="00EA4325" w:rsidRPr="00BF4283">
        <w:t xml:space="preserve">, </w:t>
      </w:r>
      <w:r w:rsidRPr="00BF4283">
        <w:t xml:space="preserve">Wold, L. E. Cardiovascular effects of ambient particulate air pollution exposure. </w:t>
      </w:r>
      <w:r w:rsidRPr="00BF4283">
        <w:rPr>
          <w:i/>
        </w:rPr>
        <w:t>Circulation.</w:t>
      </w:r>
      <w:r w:rsidRPr="00BF4283">
        <w:t xml:space="preserve"> </w:t>
      </w:r>
      <w:r w:rsidRPr="00BF4283">
        <w:rPr>
          <w:b/>
        </w:rPr>
        <w:t>121</w:t>
      </w:r>
      <w:r w:rsidRPr="00BF4283">
        <w:t xml:space="preserve"> (25), 2755-2765 (2010).</w:t>
      </w:r>
    </w:p>
    <w:p w14:paraId="097E413F" w14:textId="6D6E27F9" w:rsidR="001B5D18" w:rsidRPr="00BF4283" w:rsidRDefault="001B5D18" w:rsidP="00BF4283">
      <w:pPr>
        <w:pStyle w:val="EndNoteBibliography"/>
      </w:pPr>
      <w:r w:rsidRPr="00BF4283">
        <w:t>7</w:t>
      </w:r>
      <w:r w:rsidR="0019595B" w:rsidRPr="00BF4283">
        <w:t>.</w:t>
      </w:r>
      <w:r w:rsidRPr="00BF4283">
        <w:tab/>
        <w:t>Emini Veseli, B.</w:t>
      </w:r>
      <w:r w:rsidRPr="00BF4283">
        <w:rPr>
          <w:i/>
        </w:rPr>
        <w:t xml:space="preserve"> </w:t>
      </w:r>
      <w:r w:rsidRPr="00BF4283">
        <w:rPr>
          <w:iCs/>
        </w:rPr>
        <w:t>et al</w:t>
      </w:r>
      <w:r w:rsidRPr="00BF4283">
        <w:rPr>
          <w:i/>
        </w:rPr>
        <w:t>.</w:t>
      </w:r>
      <w:r w:rsidRPr="00BF4283">
        <w:t xml:space="preserve"> Animal models of atherosclerosis. </w:t>
      </w:r>
      <w:r w:rsidRPr="00BF4283">
        <w:rPr>
          <w:i/>
        </w:rPr>
        <w:t xml:space="preserve">European </w:t>
      </w:r>
      <w:r w:rsidR="0019595B" w:rsidRPr="00BF4283">
        <w:rPr>
          <w:i/>
        </w:rPr>
        <w:t>J</w:t>
      </w:r>
      <w:r w:rsidRPr="00BF4283">
        <w:rPr>
          <w:i/>
        </w:rPr>
        <w:t xml:space="preserve">ournal of </w:t>
      </w:r>
      <w:r w:rsidR="0019595B" w:rsidRPr="00BF4283">
        <w:rPr>
          <w:i/>
        </w:rPr>
        <w:t>P</w:t>
      </w:r>
      <w:r w:rsidRPr="00BF4283">
        <w:rPr>
          <w:i/>
        </w:rPr>
        <w:t>harmacology.</w:t>
      </w:r>
      <w:r w:rsidRPr="00BF4283">
        <w:t xml:space="preserve"> </w:t>
      </w:r>
      <w:r w:rsidRPr="00BF4283">
        <w:rPr>
          <w:b/>
        </w:rPr>
        <w:t>816</w:t>
      </w:r>
      <w:r w:rsidR="0019595B" w:rsidRPr="00BF4283">
        <w:t xml:space="preserve">, </w:t>
      </w:r>
      <w:r w:rsidRPr="00BF4283">
        <w:t>3-13 (2017).</w:t>
      </w:r>
    </w:p>
    <w:p w14:paraId="50E32883" w14:textId="516576F0" w:rsidR="001B5D18" w:rsidRPr="00BF4283" w:rsidRDefault="001B5D18" w:rsidP="00BF4283">
      <w:pPr>
        <w:pStyle w:val="EndNoteBibliography"/>
      </w:pPr>
      <w:r w:rsidRPr="00BF4283">
        <w:t>8</w:t>
      </w:r>
      <w:r w:rsidR="008E694F" w:rsidRPr="00BF4283">
        <w:t>.</w:t>
      </w:r>
      <w:r w:rsidRPr="00BF4283">
        <w:tab/>
        <w:t>Reichert, K.</w:t>
      </w:r>
      <w:r w:rsidRPr="00BF4283">
        <w:rPr>
          <w:i/>
        </w:rPr>
        <w:t xml:space="preserve"> </w:t>
      </w:r>
      <w:r w:rsidRPr="00BF4283">
        <w:rPr>
          <w:iCs/>
        </w:rPr>
        <w:t>et al</w:t>
      </w:r>
      <w:r w:rsidRPr="00BF4283">
        <w:rPr>
          <w:i/>
        </w:rPr>
        <w:t>.</w:t>
      </w:r>
      <w:r w:rsidRPr="00BF4283">
        <w:t xml:space="preserve"> Murine L</w:t>
      </w:r>
      <w:r w:rsidR="008E694F" w:rsidRPr="00BF4283">
        <w:t>eft anterior descending (LAD) coronary artery ligation</w:t>
      </w:r>
      <w:r w:rsidRPr="00BF4283">
        <w:t xml:space="preserve">: An </w:t>
      </w:r>
      <w:r w:rsidR="008E694F" w:rsidRPr="00BF4283">
        <w:t>improved and simplified model for myocardial infarction</w:t>
      </w:r>
      <w:r w:rsidRPr="00BF4283">
        <w:t xml:space="preserve">. </w:t>
      </w:r>
      <w:r w:rsidRPr="00BF4283">
        <w:rPr>
          <w:i/>
        </w:rPr>
        <w:t>Journal of Visualized Experiments.</w:t>
      </w:r>
      <w:r w:rsidRPr="00BF4283">
        <w:t xml:space="preserve"> </w:t>
      </w:r>
      <w:r w:rsidRPr="00BF4283">
        <w:rPr>
          <w:b/>
          <w:bCs/>
        </w:rPr>
        <w:t>122</w:t>
      </w:r>
      <w:r w:rsidR="008E694F" w:rsidRPr="00BF4283">
        <w:t>,</w:t>
      </w:r>
      <w:r w:rsidRPr="00BF4283">
        <w:t xml:space="preserve"> </w:t>
      </w:r>
      <w:r w:rsidR="008E694F" w:rsidRPr="00BF4283">
        <w:t xml:space="preserve">e55353 </w:t>
      </w:r>
      <w:r w:rsidRPr="00BF4283">
        <w:t>(2017).</w:t>
      </w:r>
    </w:p>
    <w:p w14:paraId="52328A53" w14:textId="637187EC" w:rsidR="001B5D18" w:rsidRPr="00BF4283" w:rsidRDefault="001B5D18" w:rsidP="00BF4283">
      <w:pPr>
        <w:pStyle w:val="EndNoteBibliography"/>
      </w:pPr>
      <w:r w:rsidRPr="00BF4283">
        <w:t>9</w:t>
      </w:r>
      <w:r w:rsidR="00990E1F" w:rsidRPr="00BF4283">
        <w:t>.</w:t>
      </w:r>
      <w:r w:rsidRPr="00BF4283">
        <w:tab/>
        <w:t>Lei, J.</w:t>
      </w:r>
      <w:r w:rsidRPr="00BF4283">
        <w:rPr>
          <w:i/>
        </w:rPr>
        <w:t xml:space="preserve"> </w:t>
      </w:r>
      <w:r w:rsidRPr="00BF4283">
        <w:rPr>
          <w:iCs/>
        </w:rPr>
        <w:t>et al</w:t>
      </w:r>
      <w:r w:rsidRPr="00BF4283">
        <w:rPr>
          <w:i/>
        </w:rPr>
        <w:t>.</w:t>
      </w:r>
      <w:r w:rsidRPr="00BF4283">
        <w:t xml:space="preserve"> The </w:t>
      </w:r>
      <w:r w:rsidR="000F2229" w:rsidRPr="00BF4283">
        <w:t>acute effect of diesel exhaust particles and different fractions exposure on blood coagulation function in mice</w:t>
      </w:r>
      <w:r w:rsidRPr="00BF4283">
        <w:t xml:space="preserve">. </w:t>
      </w:r>
      <w:r w:rsidRPr="00BF4283">
        <w:rPr>
          <w:i/>
        </w:rPr>
        <w:t>International Journal of Environmental Research and Public Health.</w:t>
      </w:r>
      <w:r w:rsidRPr="00BF4283">
        <w:t xml:space="preserve"> </w:t>
      </w:r>
      <w:r w:rsidRPr="00BF4283">
        <w:rPr>
          <w:b/>
        </w:rPr>
        <w:t>18</w:t>
      </w:r>
      <w:r w:rsidRPr="00BF4283">
        <w:t xml:space="preserve"> (8), </w:t>
      </w:r>
      <w:r w:rsidR="000F2229" w:rsidRPr="00BF4283">
        <w:t xml:space="preserve">4136 </w:t>
      </w:r>
      <w:r w:rsidRPr="00BF4283">
        <w:t>(2021).</w:t>
      </w:r>
    </w:p>
    <w:p w14:paraId="3A1066A5" w14:textId="46F12534" w:rsidR="001B5D18" w:rsidRPr="00BF4283" w:rsidRDefault="001B5D18" w:rsidP="00BF4283">
      <w:pPr>
        <w:pStyle w:val="EndNoteBibliography"/>
      </w:pPr>
      <w:r w:rsidRPr="00BF4283">
        <w:t>10</w:t>
      </w:r>
      <w:r w:rsidR="00990E1F" w:rsidRPr="00BF4283">
        <w:t>.</w:t>
      </w:r>
      <w:r w:rsidRPr="00BF4283">
        <w:tab/>
        <w:t>Gao, E.</w:t>
      </w:r>
      <w:r w:rsidRPr="00BF4283">
        <w:rPr>
          <w:i/>
        </w:rPr>
        <w:t xml:space="preserve"> </w:t>
      </w:r>
      <w:r w:rsidRPr="00BF4283">
        <w:rPr>
          <w:iCs/>
        </w:rPr>
        <w:t>et al</w:t>
      </w:r>
      <w:r w:rsidRPr="00BF4283">
        <w:rPr>
          <w:i/>
        </w:rPr>
        <w:t>.</w:t>
      </w:r>
      <w:r w:rsidRPr="00BF4283">
        <w:t xml:space="preserve"> A novel and efficient model of coronary artery ligation and myocardial infarction in the mouse. </w:t>
      </w:r>
      <w:r w:rsidRPr="00BF4283">
        <w:rPr>
          <w:i/>
        </w:rPr>
        <w:t>Circulation Research.</w:t>
      </w:r>
      <w:r w:rsidRPr="00BF4283">
        <w:t xml:space="preserve"> </w:t>
      </w:r>
      <w:r w:rsidRPr="00BF4283">
        <w:rPr>
          <w:b/>
        </w:rPr>
        <w:t>107</w:t>
      </w:r>
      <w:r w:rsidRPr="00BF4283">
        <w:t xml:space="preserve"> (12), 1445-1453 (2010).</w:t>
      </w:r>
    </w:p>
    <w:p w14:paraId="54FA1F0D" w14:textId="791F80C7" w:rsidR="001B5D18" w:rsidRPr="00BF4283" w:rsidRDefault="001B5D18" w:rsidP="00BF4283">
      <w:pPr>
        <w:pStyle w:val="EndNoteBibliography"/>
      </w:pPr>
      <w:r w:rsidRPr="00BF4283">
        <w:t>11</w:t>
      </w:r>
      <w:r w:rsidR="00990E1F" w:rsidRPr="00BF4283">
        <w:t>.</w:t>
      </w:r>
      <w:r w:rsidRPr="00BF4283">
        <w:tab/>
        <w:t>Pei, Y. H.</w:t>
      </w:r>
      <w:r w:rsidRPr="00BF4283">
        <w:rPr>
          <w:i/>
        </w:rPr>
        <w:t xml:space="preserve"> </w:t>
      </w:r>
      <w:r w:rsidRPr="00BF4283">
        <w:rPr>
          <w:iCs/>
        </w:rPr>
        <w:t>et al</w:t>
      </w:r>
      <w:r w:rsidRPr="00BF4283">
        <w:rPr>
          <w:i/>
        </w:rPr>
        <w:t>.</w:t>
      </w:r>
      <w:r w:rsidRPr="00BF4283">
        <w:t xml:space="preserve"> LncRNA PEAMIR inhibits apoptosis and inflammatory response in PM2.5 exposure aggravated myocardial ischemia/reperfusion injury as a competing endogenous RNA of miR-29b-3p. </w:t>
      </w:r>
      <w:r w:rsidRPr="00BF4283">
        <w:rPr>
          <w:i/>
        </w:rPr>
        <w:t>Nanotoxicology.</w:t>
      </w:r>
      <w:r w:rsidRPr="00BF4283">
        <w:t xml:space="preserve"> </w:t>
      </w:r>
      <w:r w:rsidRPr="00BF4283">
        <w:rPr>
          <w:b/>
        </w:rPr>
        <w:t>14</w:t>
      </w:r>
      <w:r w:rsidRPr="00BF4283">
        <w:t xml:space="preserve"> (5), 638-653 (2020).</w:t>
      </w:r>
    </w:p>
    <w:p w14:paraId="0D1D30E0" w14:textId="454499C0" w:rsidR="001B5D18" w:rsidRPr="00BF4283" w:rsidRDefault="001B5D18" w:rsidP="00BF4283">
      <w:pPr>
        <w:pStyle w:val="EndNoteBibliography"/>
      </w:pPr>
      <w:r w:rsidRPr="00BF4283">
        <w:t>12</w:t>
      </w:r>
      <w:r w:rsidR="008C4160" w:rsidRPr="00BF4283">
        <w:t>.</w:t>
      </w:r>
      <w:r w:rsidRPr="00BF4283">
        <w:tab/>
        <w:t>Jia, H.</w:t>
      </w:r>
      <w:r w:rsidRPr="00BF4283">
        <w:rPr>
          <w:i/>
        </w:rPr>
        <w:t xml:space="preserve"> </w:t>
      </w:r>
      <w:r w:rsidRPr="00BF4283">
        <w:rPr>
          <w:iCs/>
        </w:rPr>
        <w:t>et al.</w:t>
      </w:r>
      <w:r w:rsidRPr="00BF4283">
        <w:t xml:space="preserve"> PM2.5-induced pulmonary inflammation via activating of the NLRP3/caspase-1 signaling pathway. </w:t>
      </w:r>
      <w:r w:rsidRPr="00BF4283">
        <w:rPr>
          <w:i/>
        </w:rPr>
        <w:t>Environmental Toxicology.</w:t>
      </w:r>
      <w:r w:rsidRPr="00BF4283">
        <w:t xml:space="preserve"> </w:t>
      </w:r>
      <w:r w:rsidRPr="00BF4283">
        <w:rPr>
          <w:b/>
        </w:rPr>
        <w:t>36</w:t>
      </w:r>
      <w:r w:rsidRPr="00BF4283">
        <w:t xml:space="preserve"> (3), 298-307 (2021).</w:t>
      </w:r>
    </w:p>
    <w:p w14:paraId="5464B4AF" w14:textId="0EF5A189" w:rsidR="001B5D18" w:rsidRPr="00BF4283" w:rsidRDefault="001B5D18" w:rsidP="00BF4283">
      <w:pPr>
        <w:pStyle w:val="EndNoteBibliography"/>
      </w:pPr>
      <w:r w:rsidRPr="00BF4283">
        <w:t>13</w:t>
      </w:r>
      <w:r w:rsidR="005073E9" w:rsidRPr="00BF4283">
        <w:t>.</w:t>
      </w:r>
      <w:r w:rsidRPr="00BF4283">
        <w:tab/>
        <w:t>Vogel, B.</w:t>
      </w:r>
      <w:r w:rsidRPr="00BF4283">
        <w:rPr>
          <w:iCs/>
        </w:rPr>
        <w:t xml:space="preserve"> et al</w:t>
      </w:r>
      <w:r w:rsidRPr="00BF4283">
        <w:rPr>
          <w:i/>
        </w:rPr>
        <w:t>.</w:t>
      </w:r>
      <w:r w:rsidRPr="00BF4283">
        <w:t xml:space="preserve"> ST-segment elevation myocardial infarction. </w:t>
      </w:r>
      <w:r w:rsidRPr="00BF4283">
        <w:rPr>
          <w:i/>
        </w:rPr>
        <w:t>Nature Reviews Disease Primers.</w:t>
      </w:r>
      <w:r w:rsidRPr="00BF4283">
        <w:t xml:space="preserve"> </w:t>
      </w:r>
      <w:r w:rsidRPr="00BF4283">
        <w:rPr>
          <w:b/>
        </w:rPr>
        <w:t>5</w:t>
      </w:r>
      <w:r w:rsidRPr="00BF4283">
        <w:t xml:space="preserve"> (1), 39 (2019).</w:t>
      </w:r>
    </w:p>
    <w:p w14:paraId="2F8892FD" w14:textId="54008BAB" w:rsidR="001B5D18" w:rsidRPr="00BF4283" w:rsidRDefault="001B5D18" w:rsidP="00BF4283">
      <w:pPr>
        <w:pStyle w:val="EndNoteBibliography"/>
      </w:pPr>
      <w:r w:rsidRPr="00BF4283">
        <w:t>14</w:t>
      </w:r>
      <w:r w:rsidR="006609F6" w:rsidRPr="00BF4283">
        <w:t>.</w:t>
      </w:r>
      <w:r w:rsidRPr="00BF4283">
        <w:tab/>
        <w:t xml:space="preserve">Libby, P. The changing landscape of atherosclerosis. </w:t>
      </w:r>
      <w:r w:rsidRPr="00BF4283">
        <w:rPr>
          <w:i/>
        </w:rPr>
        <w:t>Nature.</w:t>
      </w:r>
      <w:r w:rsidRPr="00BF4283">
        <w:t xml:space="preserve"> </w:t>
      </w:r>
      <w:r w:rsidRPr="00BF4283">
        <w:rPr>
          <w:b/>
        </w:rPr>
        <w:t>592</w:t>
      </w:r>
      <w:r w:rsidRPr="00BF4283">
        <w:t xml:space="preserve"> (7855), 524-533 (2021).</w:t>
      </w:r>
    </w:p>
    <w:p w14:paraId="28ACD8AE" w14:textId="402FC32E" w:rsidR="001B5D18" w:rsidRPr="00BF4283" w:rsidRDefault="001B5D18" w:rsidP="00BF4283">
      <w:pPr>
        <w:pStyle w:val="EndNoteBibliography"/>
      </w:pPr>
      <w:r w:rsidRPr="00BF4283">
        <w:t>15</w:t>
      </w:r>
      <w:r w:rsidR="006D5625" w:rsidRPr="00BF4283">
        <w:t>.</w:t>
      </w:r>
      <w:r w:rsidRPr="00BF4283">
        <w:tab/>
        <w:t>Zhou, Z.</w:t>
      </w:r>
      <w:r w:rsidRPr="00BF4283">
        <w:rPr>
          <w:i/>
        </w:rPr>
        <w:t xml:space="preserve"> </w:t>
      </w:r>
      <w:r w:rsidRPr="00BF4283">
        <w:rPr>
          <w:iCs/>
        </w:rPr>
        <w:t>et al</w:t>
      </w:r>
      <w:r w:rsidRPr="00BF4283">
        <w:rPr>
          <w:i/>
        </w:rPr>
        <w:t>.</w:t>
      </w:r>
      <w:r w:rsidRPr="00BF4283">
        <w:t xml:space="preserve"> Excessive </w:t>
      </w:r>
      <w:r w:rsidR="006D5625" w:rsidRPr="00BF4283">
        <w:t>neutrophil extracellular trap formation aggravates acute myocardial infarction injury in</w:t>
      </w:r>
      <w:r w:rsidRPr="00BF4283">
        <w:t xml:space="preserve"> Apolipoprotein E </w:t>
      </w:r>
      <w:r w:rsidR="006D5625" w:rsidRPr="00BF4283">
        <w:t>deficiency mice via the</w:t>
      </w:r>
      <w:r w:rsidRPr="00BF4283">
        <w:t xml:space="preserve"> ROS-</w:t>
      </w:r>
      <w:r w:rsidR="006D5625" w:rsidRPr="00BF4283">
        <w:t>dependent pathw</w:t>
      </w:r>
      <w:r w:rsidRPr="00BF4283">
        <w:t xml:space="preserve">ay. </w:t>
      </w:r>
      <w:r w:rsidRPr="00BF4283">
        <w:rPr>
          <w:i/>
        </w:rPr>
        <w:t>Oxidative Medicine and Cellular Longevity.</w:t>
      </w:r>
      <w:r w:rsidRPr="00BF4283">
        <w:t xml:space="preserve"> </w:t>
      </w:r>
      <w:r w:rsidRPr="00BF4283">
        <w:rPr>
          <w:b/>
        </w:rPr>
        <w:t>2019</w:t>
      </w:r>
      <w:r w:rsidR="006D5625" w:rsidRPr="00BF4283">
        <w:rPr>
          <w:bCs/>
        </w:rPr>
        <w:t>,</w:t>
      </w:r>
      <w:r w:rsidRPr="00BF4283">
        <w:t xml:space="preserve"> 1209307 (2019).</w:t>
      </w:r>
    </w:p>
    <w:p w14:paraId="5CB0F056" w14:textId="1EE3D268" w:rsidR="001B5D18" w:rsidRPr="00BF4283" w:rsidRDefault="001B5D18" w:rsidP="00BF4283">
      <w:pPr>
        <w:pStyle w:val="EndNoteBibliography"/>
      </w:pPr>
      <w:r w:rsidRPr="00BF4283">
        <w:t>16</w:t>
      </w:r>
      <w:r w:rsidR="00F47EB9" w:rsidRPr="00BF4283">
        <w:t>.</w:t>
      </w:r>
      <w:r w:rsidRPr="00BF4283">
        <w:tab/>
        <w:t>Pluijmert, N. J., Bart, C. I., Bax, W. H., Quax, P. H. A.</w:t>
      </w:r>
      <w:r w:rsidR="00F47EB9" w:rsidRPr="00BF4283">
        <w:t xml:space="preserve">, </w:t>
      </w:r>
      <w:r w:rsidRPr="00BF4283">
        <w:t xml:space="preserve">Atsma, D. E. Effects on cardiac function, remodeling and inflammation following myocardial ischemia-reperfusion injury or unreperfused myocardial infarction in hypercholesterolemic APOE*3-Leiden mice. </w:t>
      </w:r>
      <w:r w:rsidRPr="00BF4283">
        <w:rPr>
          <w:i/>
        </w:rPr>
        <w:t>Scientific Reports.</w:t>
      </w:r>
      <w:r w:rsidRPr="00BF4283">
        <w:t xml:space="preserve"> </w:t>
      </w:r>
      <w:r w:rsidRPr="00BF4283">
        <w:rPr>
          <w:b/>
        </w:rPr>
        <w:t>10</w:t>
      </w:r>
      <w:r w:rsidRPr="00BF4283">
        <w:t xml:space="preserve"> (1), 16601 (2020).</w:t>
      </w:r>
    </w:p>
    <w:p w14:paraId="2AF8826F" w14:textId="7909858F" w:rsidR="001B5D18" w:rsidRPr="00BF4283" w:rsidRDefault="001B5D18" w:rsidP="00BF4283">
      <w:pPr>
        <w:pStyle w:val="EndNoteBibliography"/>
      </w:pPr>
      <w:r w:rsidRPr="00BF4283">
        <w:t>17</w:t>
      </w:r>
      <w:r w:rsidR="00340436" w:rsidRPr="00BF4283">
        <w:t>.</w:t>
      </w:r>
      <w:r w:rsidRPr="00BF4283">
        <w:tab/>
        <w:t>Centa, M., Ketelhuth, D. F. J., Malin, S.</w:t>
      </w:r>
      <w:r w:rsidR="00340436" w:rsidRPr="00BF4283">
        <w:t xml:space="preserve">, </w:t>
      </w:r>
      <w:r w:rsidRPr="00BF4283">
        <w:t xml:space="preserve">Gistera, A. Quantification of </w:t>
      </w:r>
      <w:r w:rsidR="00340436" w:rsidRPr="00BF4283">
        <w:t>atherosclerosis in mic</w:t>
      </w:r>
      <w:r w:rsidRPr="00BF4283">
        <w:t>e.</w:t>
      </w:r>
      <w:r w:rsidR="00340436" w:rsidRPr="00BF4283">
        <w:rPr>
          <w:i/>
        </w:rPr>
        <w:t xml:space="preserve"> </w:t>
      </w:r>
      <w:r w:rsidRPr="00BF4283">
        <w:rPr>
          <w:i/>
        </w:rPr>
        <w:t>Journal of Visualized Experiments.</w:t>
      </w:r>
      <w:r w:rsidRPr="00BF4283">
        <w:t xml:space="preserve"> </w:t>
      </w:r>
      <w:r w:rsidRPr="00BF4283">
        <w:rPr>
          <w:b/>
          <w:bCs/>
        </w:rPr>
        <w:t>148</w:t>
      </w:r>
      <w:r w:rsidRPr="00BF4283">
        <w:t xml:space="preserve">, </w:t>
      </w:r>
      <w:r w:rsidR="00340436" w:rsidRPr="00BF4283">
        <w:t xml:space="preserve">e59828 </w:t>
      </w:r>
      <w:r w:rsidRPr="00BF4283">
        <w:t>(2019).</w:t>
      </w:r>
    </w:p>
    <w:p w14:paraId="07D91FFA" w14:textId="1D7A96C9" w:rsidR="001B5D18" w:rsidRPr="00BF4283" w:rsidRDefault="001B5D18" w:rsidP="00BF4283">
      <w:pPr>
        <w:pStyle w:val="EndNoteBibliography"/>
      </w:pPr>
      <w:r w:rsidRPr="00BF4283">
        <w:t>18</w:t>
      </w:r>
      <w:r w:rsidR="00516E00" w:rsidRPr="00BF4283">
        <w:t>.</w:t>
      </w:r>
      <w:r w:rsidRPr="00BF4283">
        <w:tab/>
        <w:t>Benedek, A.</w:t>
      </w:r>
      <w:r w:rsidRPr="00BF4283">
        <w:rPr>
          <w:i/>
        </w:rPr>
        <w:t xml:space="preserve"> </w:t>
      </w:r>
      <w:r w:rsidRPr="00BF4283">
        <w:rPr>
          <w:iCs/>
        </w:rPr>
        <w:t>et al</w:t>
      </w:r>
      <w:r w:rsidRPr="00BF4283">
        <w:rPr>
          <w:i/>
        </w:rPr>
        <w:t>.</w:t>
      </w:r>
      <w:r w:rsidRPr="00BF4283">
        <w:t xml:space="preserve"> Use of TTC staining for the evaluation of tissue injury in the early phases of reperfusion after focal cerebral ischemia in rats. </w:t>
      </w:r>
      <w:r w:rsidRPr="00BF4283">
        <w:rPr>
          <w:i/>
        </w:rPr>
        <w:t>Brain Research.</w:t>
      </w:r>
      <w:r w:rsidRPr="00BF4283">
        <w:t xml:space="preserve"> </w:t>
      </w:r>
      <w:r w:rsidRPr="00BF4283">
        <w:rPr>
          <w:b/>
        </w:rPr>
        <w:t>1116</w:t>
      </w:r>
      <w:r w:rsidRPr="00BF4283">
        <w:t xml:space="preserve"> (1), 159-165 (2006).</w:t>
      </w:r>
    </w:p>
    <w:p w14:paraId="4BA31D98" w14:textId="625D1531" w:rsidR="001B5D18" w:rsidRPr="00BF4283" w:rsidRDefault="001B5D18" w:rsidP="00BF4283">
      <w:pPr>
        <w:pStyle w:val="EndNoteBibliography"/>
      </w:pPr>
      <w:r w:rsidRPr="00BF4283">
        <w:t>19</w:t>
      </w:r>
      <w:r w:rsidR="006D6A6F" w:rsidRPr="00BF4283">
        <w:t>.</w:t>
      </w:r>
      <w:r w:rsidRPr="00BF4283">
        <w:tab/>
        <w:t>Mehlem, A., Hagberg, C. E., Muhl, L., Eriksson, U.</w:t>
      </w:r>
      <w:r w:rsidR="006D6A6F" w:rsidRPr="00BF4283">
        <w:t xml:space="preserve">, </w:t>
      </w:r>
      <w:r w:rsidRPr="00BF4283">
        <w:t xml:space="preserve">Falkevall, A. Imaging of neutral lipids by </w:t>
      </w:r>
      <w:r w:rsidRPr="00BF4283">
        <w:lastRenderedPageBreak/>
        <w:t xml:space="preserve">oil red O for analyzing the metabolic status in health and disease. </w:t>
      </w:r>
      <w:r w:rsidRPr="00BF4283">
        <w:rPr>
          <w:i/>
        </w:rPr>
        <w:t>Nature Protocols.</w:t>
      </w:r>
      <w:r w:rsidRPr="00BF4283">
        <w:t xml:space="preserve"> </w:t>
      </w:r>
      <w:r w:rsidRPr="00BF4283">
        <w:rPr>
          <w:b/>
        </w:rPr>
        <w:t>8</w:t>
      </w:r>
      <w:r w:rsidRPr="00BF4283">
        <w:t xml:space="preserve"> (6), 1149-1154 (2013).</w:t>
      </w:r>
    </w:p>
    <w:p w14:paraId="7242BCD9" w14:textId="56D07704" w:rsidR="001B5D18" w:rsidRPr="00BF4283" w:rsidRDefault="001B5D18" w:rsidP="00BF4283">
      <w:pPr>
        <w:pStyle w:val="EndNoteBibliography"/>
      </w:pPr>
      <w:r w:rsidRPr="00BF4283">
        <w:t>20</w:t>
      </w:r>
      <w:r w:rsidR="007923BE" w:rsidRPr="00BF4283">
        <w:t>.</w:t>
      </w:r>
      <w:r w:rsidRPr="00BF4283">
        <w:tab/>
        <w:t>Nelson, A. M., Nolan, K. E.</w:t>
      </w:r>
      <w:r w:rsidR="007923BE" w:rsidRPr="00BF4283">
        <w:t xml:space="preserve">, </w:t>
      </w:r>
      <w:r w:rsidRPr="00BF4283">
        <w:t xml:space="preserve">Davis, I. C. Repeated </w:t>
      </w:r>
      <w:r w:rsidR="007923BE" w:rsidRPr="00BF4283">
        <w:t>orotracheal intubation in m</w:t>
      </w:r>
      <w:r w:rsidRPr="00BF4283">
        <w:t xml:space="preserve">ice. </w:t>
      </w:r>
      <w:r w:rsidRPr="00BF4283">
        <w:rPr>
          <w:i/>
        </w:rPr>
        <w:t>Journal of Visualized Experiments.</w:t>
      </w:r>
      <w:r w:rsidRPr="00BF4283">
        <w:t xml:space="preserve"> </w:t>
      </w:r>
      <w:r w:rsidRPr="00BF4283">
        <w:rPr>
          <w:b/>
          <w:bCs/>
        </w:rPr>
        <w:t>157</w:t>
      </w:r>
      <w:r w:rsidRPr="00BF4283">
        <w:t xml:space="preserve">, </w:t>
      </w:r>
      <w:r w:rsidR="003A6B08" w:rsidRPr="00BF4283">
        <w:t>e</w:t>
      </w:r>
      <w:r w:rsidR="007923BE" w:rsidRPr="00BF4283">
        <w:t xml:space="preserve">60844 </w:t>
      </w:r>
      <w:r w:rsidRPr="00BF4283">
        <w:t>(2020).</w:t>
      </w:r>
    </w:p>
    <w:p w14:paraId="422550D3" w14:textId="61D55BD5" w:rsidR="001B5D18" w:rsidRPr="00BF4283" w:rsidRDefault="001B5D18" w:rsidP="00BF4283">
      <w:pPr>
        <w:pStyle w:val="EndNoteBibliography"/>
      </w:pPr>
      <w:r w:rsidRPr="00BF4283">
        <w:t>21</w:t>
      </w:r>
      <w:r w:rsidR="00D16E31" w:rsidRPr="00BF4283">
        <w:t>.</w:t>
      </w:r>
      <w:r w:rsidRPr="00BF4283">
        <w:tab/>
        <w:t>Zheng, Z.</w:t>
      </w:r>
      <w:r w:rsidRPr="00BF4283">
        <w:rPr>
          <w:iCs/>
        </w:rPr>
        <w:t xml:space="preserve"> et al</w:t>
      </w:r>
      <w:r w:rsidRPr="00BF4283">
        <w:rPr>
          <w:i/>
        </w:rPr>
        <w:t>.</w:t>
      </w:r>
      <w:r w:rsidRPr="00BF4283">
        <w:t xml:space="preserve"> Exposure to fine airborne particulate matters induces hepatic fibrosis in murine models. </w:t>
      </w:r>
      <w:r w:rsidRPr="00BF4283">
        <w:rPr>
          <w:i/>
        </w:rPr>
        <w:t>Journal of Hepatology.</w:t>
      </w:r>
      <w:r w:rsidRPr="00BF4283">
        <w:t xml:space="preserve"> </w:t>
      </w:r>
      <w:r w:rsidRPr="00BF4283">
        <w:rPr>
          <w:b/>
        </w:rPr>
        <w:t>63</w:t>
      </w:r>
      <w:r w:rsidRPr="00BF4283">
        <w:t xml:space="preserve"> (6), 1397-1404 (2015).</w:t>
      </w:r>
    </w:p>
    <w:p w14:paraId="3E81A64F" w14:textId="1C2E6166" w:rsidR="001B5D18" w:rsidRPr="00BF4283" w:rsidRDefault="001B5D18" w:rsidP="00BF4283">
      <w:pPr>
        <w:pStyle w:val="EndNoteBibliography"/>
      </w:pPr>
      <w:r w:rsidRPr="00BF4283">
        <w:t>22</w:t>
      </w:r>
      <w:r w:rsidR="005965FE" w:rsidRPr="00BF4283">
        <w:t>.</w:t>
      </w:r>
      <w:r w:rsidRPr="00BF4283">
        <w:tab/>
        <w:t>Bai, N.</w:t>
      </w:r>
      <w:r w:rsidR="005965FE" w:rsidRPr="00BF4283">
        <w:t xml:space="preserve">, </w:t>
      </w:r>
      <w:r w:rsidRPr="00BF4283">
        <w:t xml:space="preserve">van Eeden, S. F. Systemic and vascular effects of circulating diesel exhaust particulate matter. </w:t>
      </w:r>
      <w:r w:rsidRPr="00BF4283">
        <w:rPr>
          <w:i/>
        </w:rPr>
        <w:t>Inhalation Toxicology.</w:t>
      </w:r>
      <w:r w:rsidRPr="00BF4283">
        <w:t xml:space="preserve"> </w:t>
      </w:r>
      <w:r w:rsidRPr="00BF4283">
        <w:rPr>
          <w:b/>
        </w:rPr>
        <w:t>25</w:t>
      </w:r>
      <w:r w:rsidRPr="00BF4283">
        <w:t xml:space="preserve"> (13), 725-734</w:t>
      </w:r>
      <w:r w:rsidR="005965FE" w:rsidRPr="00BF4283">
        <w:t xml:space="preserve"> </w:t>
      </w:r>
      <w:r w:rsidRPr="00BF4283">
        <w:t>(2013).</w:t>
      </w:r>
    </w:p>
    <w:p w14:paraId="2961C492" w14:textId="61B0B6C3" w:rsidR="001B5D18" w:rsidRPr="00BF4283" w:rsidRDefault="001B5D18" w:rsidP="00BF4283">
      <w:pPr>
        <w:pStyle w:val="EndNoteBibliography"/>
      </w:pPr>
      <w:r w:rsidRPr="00BF4283">
        <w:t>23</w:t>
      </w:r>
      <w:r w:rsidR="005965FE" w:rsidRPr="00BF4283">
        <w:t>.</w:t>
      </w:r>
      <w:r w:rsidRPr="00BF4283">
        <w:tab/>
        <w:t>Furuyama, A., Kanno, S., Kobayashi, T.</w:t>
      </w:r>
      <w:r w:rsidR="005965FE" w:rsidRPr="00BF4283">
        <w:t xml:space="preserve">, </w:t>
      </w:r>
      <w:r w:rsidRPr="00BF4283">
        <w:t xml:space="preserve">Hirano, S. Extrapulmonary translocation of intratracheally instilled fine and ultrafine particles via direct and alveolar macrophage-associated routes. </w:t>
      </w:r>
      <w:r w:rsidRPr="00BF4283">
        <w:rPr>
          <w:i/>
        </w:rPr>
        <w:t>Archives of Toxicology.</w:t>
      </w:r>
      <w:r w:rsidRPr="00BF4283">
        <w:t xml:space="preserve"> </w:t>
      </w:r>
      <w:r w:rsidRPr="00BF4283">
        <w:rPr>
          <w:b/>
        </w:rPr>
        <w:t>83</w:t>
      </w:r>
      <w:r w:rsidRPr="00BF4283">
        <w:t xml:space="preserve"> (5), 429-437 (2009).</w:t>
      </w:r>
    </w:p>
    <w:p w14:paraId="7E978433" w14:textId="3CCC6114" w:rsidR="001B5D18" w:rsidRPr="00BF4283" w:rsidRDefault="001B5D18" w:rsidP="00BF4283">
      <w:pPr>
        <w:pStyle w:val="EndNoteBibliography"/>
      </w:pPr>
      <w:r w:rsidRPr="00BF4283">
        <w:t>24</w:t>
      </w:r>
      <w:r w:rsidR="00A20092" w:rsidRPr="00BF4283">
        <w:t>.</w:t>
      </w:r>
      <w:r w:rsidRPr="00BF4283">
        <w:tab/>
        <w:t>Brunekreef, B.</w:t>
      </w:r>
      <w:r w:rsidR="00A20092" w:rsidRPr="00BF4283">
        <w:t xml:space="preserve">, </w:t>
      </w:r>
      <w:r w:rsidRPr="00BF4283">
        <w:t xml:space="preserve">Holgate, S. T. Air pollution and health. </w:t>
      </w:r>
      <w:r w:rsidRPr="00BF4283">
        <w:rPr>
          <w:i/>
        </w:rPr>
        <w:t>Lancet.</w:t>
      </w:r>
      <w:r w:rsidRPr="00BF4283">
        <w:t xml:space="preserve"> </w:t>
      </w:r>
      <w:r w:rsidRPr="00BF4283">
        <w:rPr>
          <w:b/>
        </w:rPr>
        <w:t>360</w:t>
      </w:r>
      <w:r w:rsidRPr="00BF4283">
        <w:t xml:space="preserve"> (9341), 1233-1242</w:t>
      </w:r>
      <w:r w:rsidR="00A20092" w:rsidRPr="00BF4283">
        <w:t xml:space="preserve"> </w:t>
      </w:r>
      <w:r w:rsidRPr="00BF4283">
        <w:t>(2002).</w:t>
      </w:r>
    </w:p>
    <w:p w14:paraId="12F1F96C" w14:textId="33DB3CB5" w:rsidR="00980765" w:rsidRPr="00BF4283" w:rsidRDefault="00E96BDF" w:rsidP="00BF4283">
      <w:pPr>
        <w:pBdr>
          <w:top w:val="nil"/>
          <w:left w:val="nil"/>
          <w:bottom w:val="nil"/>
          <w:right w:val="nil"/>
          <w:between w:val="nil"/>
        </w:pBdr>
        <w:rPr>
          <w:color w:val="000000" w:themeColor="text1"/>
        </w:rPr>
      </w:pPr>
      <w:r w:rsidRPr="00BF4283">
        <w:rPr>
          <w:color w:val="000000" w:themeColor="text1"/>
        </w:rPr>
        <w:fldChar w:fldCharType="end"/>
      </w:r>
    </w:p>
    <w:sectPr w:rsidR="00980765" w:rsidRPr="00BF4283" w:rsidSect="00BF4283">
      <w:headerReference w:type="even" r:id="rId17"/>
      <w:headerReference w:type="default" r:id="rId18"/>
      <w:footerReference w:type="even" r:id="rId19"/>
      <w:headerReference w:type="first" r:id="rId20"/>
      <w:pgSz w:w="12240" w:h="15840" w:code="1"/>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118A70" w14:textId="77777777" w:rsidR="00AC682F" w:rsidRDefault="00AC682F">
      <w:r>
        <w:separator/>
      </w:r>
    </w:p>
  </w:endnote>
  <w:endnote w:type="continuationSeparator" w:id="0">
    <w:p w14:paraId="11440AEB" w14:textId="77777777" w:rsidR="00AC682F" w:rsidRDefault="00AC682F">
      <w:r>
        <w:continuationSeparator/>
      </w:r>
    </w:p>
  </w:endnote>
  <w:endnote w:type="continuationNotice" w:id="1">
    <w:p w14:paraId="59D9DE96" w14:textId="77777777" w:rsidR="00AC682F" w:rsidRDefault="00AC68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5172E" w14:textId="77777777" w:rsidR="00B46B78" w:rsidRDefault="00B46B78">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55C92A" w14:textId="77777777" w:rsidR="00AC682F" w:rsidRDefault="00AC682F">
      <w:r>
        <w:separator/>
      </w:r>
    </w:p>
  </w:footnote>
  <w:footnote w:type="continuationSeparator" w:id="0">
    <w:p w14:paraId="5006A0FB" w14:textId="77777777" w:rsidR="00AC682F" w:rsidRDefault="00AC682F">
      <w:r>
        <w:continuationSeparator/>
      </w:r>
    </w:p>
  </w:footnote>
  <w:footnote w:type="continuationNotice" w:id="1">
    <w:p w14:paraId="12411FCA" w14:textId="77777777" w:rsidR="00AC682F" w:rsidRDefault="00AC682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547F0" w14:textId="77777777" w:rsidR="00B46B78" w:rsidRDefault="00B46B78">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0A415" w14:textId="77777777" w:rsidR="00B46B78" w:rsidRDefault="00B46B78">
    <w:pPr>
      <w:pBdr>
        <w:top w:val="nil"/>
        <w:left w:val="nil"/>
        <w:bottom w:val="nil"/>
        <w:right w:val="nil"/>
        <w:between w:val="nil"/>
      </w:pBdr>
      <w:tabs>
        <w:tab w:val="center" w:pos="4680"/>
        <w:tab w:val="right" w:pos="9360"/>
        <w:tab w:val="left" w:pos="5724"/>
      </w:tabs>
      <w:rPr>
        <w:b/>
        <w:color w:val="1F497D"/>
        <w:sz w:val="28"/>
        <w:szCs w:val="28"/>
      </w:rPr>
    </w:pPr>
    <w:bookmarkStart w:id="329" w:name="_26in1rg" w:colFirst="0" w:colLast="0"/>
    <w:bookmarkEnd w:id="329"/>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04647" w14:textId="44DB03A5" w:rsidR="00B46B78" w:rsidRDefault="00B46B78">
    <w:pPr>
      <w:pBdr>
        <w:top w:val="nil"/>
        <w:left w:val="nil"/>
        <w:bottom w:val="nil"/>
        <w:right w:val="nil"/>
        <w:between w:val="nil"/>
      </w:pBdr>
      <w:tabs>
        <w:tab w:val="center" w:pos="4680"/>
        <w:tab w:val="right" w:pos="9360"/>
      </w:tabs>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03AD3"/>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 w15:restartNumberingAfterBreak="0">
    <w:nsid w:val="01C75581"/>
    <w:multiLevelType w:val="hybridMultilevel"/>
    <w:tmpl w:val="F5A2125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2A06D5A"/>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 w15:restartNumberingAfterBreak="0">
    <w:nsid w:val="06A17D80"/>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 w15:restartNumberingAfterBreak="0">
    <w:nsid w:val="07DA6C47"/>
    <w:multiLevelType w:val="hybridMultilevel"/>
    <w:tmpl w:val="A1469F76"/>
    <w:lvl w:ilvl="0" w:tplc="DACEC59E">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80A0ED1"/>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6" w15:restartNumberingAfterBreak="0">
    <w:nsid w:val="0EB141D6"/>
    <w:multiLevelType w:val="hybridMultilevel"/>
    <w:tmpl w:val="EFFE8994"/>
    <w:lvl w:ilvl="0" w:tplc="DACEC59E">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62C5C17"/>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8" w15:restartNumberingAfterBreak="0">
    <w:nsid w:val="19410DFD"/>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9" w15:restartNumberingAfterBreak="0">
    <w:nsid w:val="1AFE3C6A"/>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0" w15:restartNumberingAfterBreak="0">
    <w:nsid w:val="1E3B6445"/>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1" w15:restartNumberingAfterBreak="0">
    <w:nsid w:val="207E499E"/>
    <w:multiLevelType w:val="hybridMultilevel"/>
    <w:tmpl w:val="EE306D72"/>
    <w:lvl w:ilvl="0" w:tplc="DACEC59E">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3"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4"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17"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39AD69CB"/>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9"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2394262"/>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1"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459D6CDA"/>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3"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54520CAA"/>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6" w15:restartNumberingAfterBreak="0">
    <w:nsid w:val="57E365ED"/>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7" w15:restartNumberingAfterBreak="0">
    <w:nsid w:val="5D6F3085"/>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8" w15:restartNumberingAfterBreak="0">
    <w:nsid w:val="60E15D7A"/>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9" w15:restartNumberingAfterBreak="0">
    <w:nsid w:val="62011060"/>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0"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699C5323"/>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2" w15:restartNumberingAfterBreak="0">
    <w:nsid w:val="6C0256DE"/>
    <w:multiLevelType w:val="hybridMultilevel"/>
    <w:tmpl w:val="86807C8A"/>
    <w:lvl w:ilvl="0" w:tplc="DACEC59E">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6C0A1C1D"/>
    <w:multiLevelType w:val="multilevel"/>
    <w:tmpl w:val="01A0C510"/>
    <w:lvl w:ilvl="0">
      <w:start w:val="1"/>
      <w:numFmt w:val="decimal"/>
      <w:lvlText w:val="%1."/>
      <w:lvlJc w:val="left"/>
      <w:pPr>
        <w:ind w:left="425" w:hanging="425"/>
      </w:pPr>
      <w:rPr>
        <w:rFonts w:ascii="Calibri" w:eastAsiaTheme="minorEastAsia" w:hAnsi="Calibri" w:cs="Calibri"/>
      </w:r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4" w15:restartNumberingAfterBreak="0">
    <w:nsid w:val="6D970F0B"/>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5"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762F2815"/>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7" w15:restartNumberingAfterBreak="0">
    <w:nsid w:val="77722994"/>
    <w:multiLevelType w:val="hybridMultilevel"/>
    <w:tmpl w:val="00588B78"/>
    <w:lvl w:ilvl="0" w:tplc="8A045A5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79771DC0"/>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9" w15:restartNumberingAfterBreak="0">
    <w:nsid w:val="7BC806DD"/>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abstractNumId w:val="15"/>
  </w:num>
  <w:num w:numId="2">
    <w:abstractNumId w:val="21"/>
  </w:num>
  <w:num w:numId="3">
    <w:abstractNumId w:val="35"/>
  </w:num>
  <w:num w:numId="4">
    <w:abstractNumId w:val="12"/>
  </w:num>
  <w:num w:numId="5">
    <w:abstractNumId w:val="24"/>
  </w:num>
  <w:num w:numId="6">
    <w:abstractNumId w:val="30"/>
  </w:num>
  <w:num w:numId="7">
    <w:abstractNumId w:val="16"/>
  </w:num>
  <w:num w:numId="8">
    <w:abstractNumId w:val="19"/>
  </w:num>
  <w:num w:numId="9">
    <w:abstractNumId w:val="13"/>
  </w:num>
  <w:num w:numId="10">
    <w:abstractNumId w:val="17"/>
  </w:num>
  <w:num w:numId="11">
    <w:abstractNumId w:val="23"/>
  </w:num>
  <w:num w:numId="12">
    <w:abstractNumId w:val="14"/>
  </w:num>
  <w:num w:numId="13">
    <w:abstractNumId w:val="6"/>
  </w:num>
  <w:num w:numId="14">
    <w:abstractNumId w:val="4"/>
  </w:num>
  <w:num w:numId="15">
    <w:abstractNumId w:val="37"/>
  </w:num>
  <w:num w:numId="16">
    <w:abstractNumId w:val="32"/>
  </w:num>
  <w:num w:numId="17">
    <w:abstractNumId w:val="11"/>
  </w:num>
  <w:num w:numId="18">
    <w:abstractNumId w:val="1"/>
  </w:num>
  <w:num w:numId="19">
    <w:abstractNumId w:val="16"/>
  </w:num>
  <w:num w:numId="20">
    <w:abstractNumId w:val="21"/>
  </w:num>
  <w:num w:numId="21">
    <w:abstractNumId w:val="12"/>
  </w:num>
  <w:num w:numId="22">
    <w:abstractNumId w:val="30"/>
  </w:num>
  <w:num w:numId="23">
    <w:abstractNumId w:val="19"/>
  </w:num>
  <w:num w:numId="24">
    <w:abstractNumId w:val="25"/>
  </w:num>
  <w:num w:numId="25">
    <w:abstractNumId w:val="33"/>
  </w:num>
  <w:num w:numId="26">
    <w:abstractNumId w:val="2"/>
  </w:num>
  <w:num w:numId="27">
    <w:abstractNumId w:val="28"/>
  </w:num>
  <w:num w:numId="28">
    <w:abstractNumId w:val="22"/>
  </w:num>
  <w:num w:numId="29">
    <w:abstractNumId w:val="18"/>
  </w:num>
  <w:num w:numId="30">
    <w:abstractNumId w:val="9"/>
  </w:num>
  <w:num w:numId="31">
    <w:abstractNumId w:val="31"/>
  </w:num>
  <w:num w:numId="32">
    <w:abstractNumId w:val="8"/>
  </w:num>
  <w:num w:numId="33">
    <w:abstractNumId w:val="3"/>
  </w:num>
  <w:num w:numId="34">
    <w:abstractNumId w:val="38"/>
  </w:num>
  <w:num w:numId="35">
    <w:abstractNumId w:val="0"/>
  </w:num>
  <w:num w:numId="36">
    <w:abstractNumId w:val="39"/>
  </w:num>
  <w:num w:numId="37">
    <w:abstractNumId w:val="27"/>
  </w:num>
  <w:num w:numId="38">
    <w:abstractNumId w:val="20"/>
  </w:num>
  <w:num w:numId="39">
    <w:abstractNumId w:val="34"/>
  </w:num>
  <w:num w:numId="40">
    <w:abstractNumId w:val="36"/>
  </w:num>
  <w:num w:numId="41">
    <w:abstractNumId w:val="29"/>
  </w:num>
  <w:num w:numId="42">
    <w:abstractNumId w:val="5"/>
  </w:num>
  <w:num w:numId="43">
    <w:abstractNumId w:val="10"/>
  </w:num>
  <w:num w:numId="44">
    <w:abstractNumId w:val="7"/>
  </w:num>
  <w:num w:numId="4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bordersDoNotSurroundHeader/>
  <w:bordersDoNotSurroundFooter/>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2N7YwNrWwMDc0NTNR0lEKTi0uzszPAykwqwUAJNNVxCwAAAA="/>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z0rfeefms2te5e0d0p59x9bpeds95xfvd52&quot;&gt;20201123搬砖&lt;record-ids&gt;&lt;item&gt;24&lt;/item&gt;&lt;item&gt;25&lt;/item&gt;&lt;item&gt;26&lt;/item&gt;&lt;item&gt;28&lt;/item&gt;&lt;item&gt;29&lt;/item&gt;&lt;item&gt;30&lt;/item&gt;&lt;item&gt;31&lt;/item&gt;&lt;item&gt;32&lt;/item&gt;&lt;item&gt;33&lt;/item&gt;&lt;item&gt;35&lt;/item&gt;&lt;item&gt;36&lt;/item&gt;&lt;item&gt;37&lt;/item&gt;&lt;item&gt;38&lt;/item&gt;&lt;item&gt;41&lt;/item&gt;&lt;item&gt;43&lt;/item&gt;&lt;item&gt;44&lt;/item&gt;&lt;item&gt;45&lt;/item&gt;&lt;item&gt;47&lt;/item&gt;&lt;item&gt;48&lt;/item&gt;&lt;item&gt;49&lt;/item&gt;&lt;item&gt;50&lt;/item&gt;&lt;item&gt;52&lt;/item&gt;&lt;item&gt;53&lt;/item&gt;&lt;item&gt;56&lt;/item&gt;&lt;/record-ids&gt;&lt;/item&gt;&lt;/Libraries&gt;"/>
  </w:docVars>
  <w:rsids>
    <w:rsidRoot w:val="006E4797"/>
    <w:rsid w:val="00000C53"/>
    <w:rsid w:val="00001842"/>
    <w:rsid w:val="00001D1C"/>
    <w:rsid w:val="00002E26"/>
    <w:rsid w:val="00003DF1"/>
    <w:rsid w:val="00005B52"/>
    <w:rsid w:val="00010D9A"/>
    <w:rsid w:val="000120C7"/>
    <w:rsid w:val="00012464"/>
    <w:rsid w:val="000138BE"/>
    <w:rsid w:val="00021D86"/>
    <w:rsid w:val="0002370A"/>
    <w:rsid w:val="00023DDA"/>
    <w:rsid w:val="000250B3"/>
    <w:rsid w:val="00025654"/>
    <w:rsid w:val="00025E64"/>
    <w:rsid w:val="00027B4E"/>
    <w:rsid w:val="00030584"/>
    <w:rsid w:val="000305E9"/>
    <w:rsid w:val="00030700"/>
    <w:rsid w:val="00030C05"/>
    <w:rsid w:val="00031355"/>
    <w:rsid w:val="00032342"/>
    <w:rsid w:val="00037DBD"/>
    <w:rsid w:val="00043A6E"/>
    <w:rsid w:val="0004465C"/>
    <w:rsid w:val="000465B6"/>
    <w:rsid w:val="000465FF"/>
    <w:rsid w:val="00047513"/>
    <w:rsid w:val="000516F2"/>
    <w:rsid w:val="0005510D"/>
    <w:rsid w:val="00056D2D"/>
    <w:rsid w:val="00057759"/>
    <w:rsid w:val="000578D0"/>
    <w:rsid w:val="00060974"/>
    <w:rsid w:val="000617F6"/>
    <w:rsid w:val="00062600"/>
    <w:rsid w:val="0006469F"/>
    <w:rsid w:val="00067DA8"/>
    <w:rsid w:val="000716A5"/>
    <w:rsid w:val="00073028"/>
    <w:rsid w:val="000737C6"/>
    <w:rsid w:val="00076737"/>
    <w:rsid w:val="00077E3E"/>
    <w:rsid w:val="00084E06"/>
    <w:rsid w:val="00087237"/>
    <w:rsid w:val="00095CB4"/>
    <w:rsid w:val="0009781B"/>
    <w:rsid w:val="000A219F"/>
    <w:rsid w:val="000A305B"/>
    <w:rsid w:val="000A7797"/>
    <w:rsid w:val="000B006A"/>
    <w:rsid w:val="000B0121"/>
    <w:rsid w:val="000B0CC0"/>
    <w:rsid w:val="000B144C"/>
    <w:rsid w:val="000B3070"/>
    <w:rsid w:val="000B40D3"/>
    <w:rsid w:val="000B5005"/>
    <w:rsid w:val="000B63F0"/>
    <w:rsid w:val="000B6E8A"/>
    <w:rsid w:val="000B7761"/>
    <w:rsid w:val="000B7E7E"/>
    <w:rsid w:val="000C2E90"/>
    <w:rsid w:val="000C3741"/>
    <w:rsid w:val="000C59E7"/>
    <w:rsid w:val="000C66DB"/>
    <w:rsid w:val="000C77BB"/>
    <w:rsid w:val="000D05BA"/>
    <w:rsid w:val="000D174B"/>
    <w:rsid w:val="000D31EE"/>
    <w:rsid w:val="000D4C99"/>
    <w:rsid w:val="000D4D24"/>
    <w:rsid w:val="000D561E"/>
    <w:rsid w:val="000E05F9"/>
    <w:rsid w:val="000E2E7C"/>
    <w:rsid w:val="000E4586"/>
    <w:rsid w:val="000E56E1"/>
    <w:rsid w:val="000E5F9A"/>
    <w:rsid w:val="000E73C6"/>
    <w:rsid w:val="000E7A25"/>
    <w:rsid w:val="000F2229"/>
    <w:rsid w:val="000F23C7"/>
    <w:rsid w:val="000F27B3"/>
    <w:rsid w:val="000F388D"/>
    <w:rsid w:val="00101978"/>
    <w:rsid w:val="001029D9"/>
    <w:rsid w:val="00102C70"/>
    <w:rsid w:val="00106114"/>
    <w:rsid w:val="00112994"/>
    <w:rsid w:val="00126A19"/>
    <w:rsid w:val="00126BAC"/>
    <w:rsid w:val="00126E96"/>
    <w:rsid w:val="001303F2"/>
    <w:rsid w:val="00130917"/>
    <w:rsid w:val="00130EC8"/>
    <w:rsid w:val="00132DCF"/>
    <w:rsid w:val="00133A1B"/>
    <w:rsid w:val="001378C3"/>
    <w:rsid w:val="00140DE0"/>
    <w:rsid w:val="00141429"/>
    <w:rsid w:val="0014772B"/>
    <w:rsid w:val="00147917"/>
    <w:rsid w:val="00147CB6"/>
    <w:rsid w:val="00152D97"/>
    <w:rsid w:val="001533C1"/>
    <w:rsid w:val="001534F2"/>
    <w:rsid w:val="00157046"/>
    <w:rsid w:val="00161D2A"/>
    <w:rsid w:val="00163294"/>
    <w:rsid w:val="00166708"/>
    <w:rsid w:val="00171F46"/>
    <w:rsid w:val="00171FF6"/>
    <w:rsid w:val="00172B7F"/>
    <w:rsid w:val="00173355"/>
    <w:rsid w:val="00173B63"/>
    <w:rsid w:val="0017633C"/>
    <w:rsid w:val="00177C5A"/>
    <w:rsid w:val="001829BE"/>
    <w:rsid w:val="00183326"/>
    <w:rsid w:val="00183B7C"/>
    <w:rsid w:val="00185092"/>
    <w:rsid w:val="001853BA"/>
    <w:rsid w:val="00187DB3"/>
    <w:rsid w:val="00192938"/>
    <w:rsid w:val="00195006"/>
    <w:rsid w:val="0019595B"/>
    <w:rsid w:val="00196672"/>
    <w:rsid w:val="00197189"/>
    <w:rsid w:val="0019718A"/>
    <w:rsid w:val="001979A7"/>
    <w:rsid w:val="00197F8B"/>
    <w:rsid w:val="00197FF3"/>
    <w:rsid w:val="001A57AC"/>
    <w:rsid w:val="001A5940"/>
    <w:rsid w:val="001A5CDF"/>
    <w:rsid w:val="001B1A40"/>
    <w:rsid w:val="001B3E77"/>
    <w:rsid w:val="001B402B"/>
    <w:rsid w:val="001B5343"/>
    <w:rsid w:val="001B5D18"/>
    <w:rsid w:val="001B6D26"/>
    <w:rsid w:val="001C5413"/>
    <w:rsid w:val="001C7AAA"/>
    <w:rsid w:val="001D2747"/>
    <w:rsid w:val="001D32A2"/>
    <w:rsid w:val="001D4E51"/>
    <w:rsid w:val="001D5B2C"/>
    <w:rsid w:val="001D6BE2"/>
    <w:rsid w:val="001E145E"/>
    <w:rsid w:val="001E245B"/>
    <w:rsid w:val="001E4AE7"/>
    <w:rsid w:val="001E560F"/>
    <w:rsid w:val="001E61C1"/>
    <w:rsid w:val="001E7655"/>
    <w:rsid w:val="001F08F9"/>
    <w:rsid w:val="001F2AA7"/>
    <w:rsid w:val="001F2CFD"/>
    <w:rsid w:val="00200180"/>
    <w:rsid w:val="00203037"/>
    <w:rsid w:val="0021057B"/>
    <w:rsid w:val="00210BFF"/>
    <w:rsid w:val="002150D9"/>
    <w:rsid w:val="00217131"/>
    <w:rsid w:val="00222811"/>
    <w:rsid w:val="002251EE"/>
    <w:rsid w:val="00225E83"/>
    <w:rsid w:val="002270EB"/>
    <w:rsid w:val="0023085E"/>
    <w:rsid w:val="00230FB2"/>
    <w:rsid w:val="002318FF"/>
    <w:rsid w:val="00237752"/>
    <w:rsid w:val="00237F5B"/>
    <w:rsid w:val="0024014A"/>
    <w:rsid w:val="00241476"/>
    <w:rsid w:val="002436D6"/>
    <w:rsid w:val="002444BD"/>
    <w:rsid w:val="00244966"/>
    <w:rsid w:val="002467B0"/>
    <w:rsid w:val="00250E23"/>
    <w:rsid w:val="002514E6"/>
    <w:rsid w:val="00253CC9"/>
    <w:rsid w:val="0025501F"/>
    <w:rsid w:val="00257FB7"/>
    <w:rsid w:val="002614C9"/>
    <w:rsid w:val="002615FD"/>
    <w:rsid w:val="00263271"/>
    <w:rsid w:val="00264172"/>
    <w:rsid w:val="00265DD8"/>
    <w:rsid w:val="00266FF8"/>
    <w:rsid w:val="002670B3"/>
    <w:rsid w:val="00270056"/>
    <w:rsid w:val="00270DE7"/>
    <w:rsid w:val="0027122B"/>
    <w:rsid w:val="002722AC"/>
    <w:rsid w:val="00272306"/>
    <w:rsid w:val="00273736"/>
    <w:rsid w:val="00274D36"/>
    <w:rsid w:val="00275F96"/>
    <w:rsid w:val="00276890"/>
    <w:rsid w:val="00277B23"/>
    <w:rsid w:val="00277E53"/>
    <w:rsid w:val="00277EA3"/>
    <w:rsid w:val="00281565"/>
    <w:rsid w:val="00282C44"/>
    <w:rsid w:val="002874D0"/>
    <w:rsid w:val="002877D1"/>
    <w:rsid w:val="00292ED7"/>
    <w:rsid w:val="00292F76"/>
    <w:rsid w:val="002937FF"/>
    <w:rsid w:val="002939CF"/>
    <w:rsid w:val="0029449B"/>
    <w:rsid w:val="00297421"/>
    <w:rsid w:val="0029752D"/>
    <w:rsid w:val="00297A77"/>
    <w:rsid w:val="002A013C"/>
    <w:rsid w:val="002A10AA"/>
    <w:rsid w:val="002A449B"/>
    <w:rsid w:val="002A59ED"/>
    <w:rsid w:val="002A67C1"/>
    <w:rsid w:val="002A73EF"/>
    <w:rsid w:val="002B2A77"/>
    <w:rsid w:val="002B3CFF"/>
    <w:rsid w:val="002B54FD"/>
    <w:rsid w:val="002B576E"/>
    <w:rsid w:val="002B65E1"/>
    <w:rsid w:val="002B6B69"/>
    <w:rsid w:val="002C1486"/>
    <w:rsid w:val="002C3238"/>
    <w:rsid w:val="002C3B8E"/>
    <w:rsid w:val="002C6929"/>
    <w:rsid w:val="002D1308"/>
    <w:rsid w:val="002D3250"/>
    <w:rsid w:val="002D3EC1"/>
    <w:rsid w:val="002D598B"/>
    <w:rsid w:val="002D5A82"/>
    <w:rsid w:val="002E0647"/>
    <w:rsid w:val="002E1C17"/>
    <w:rsid w:val="002E2859"/>
    <w:rsid w:val="002E2B7D"/>
    <w:rsid w:val="002E3D10"/>
    <w:rsid w:val="002E5194"/>
    <w:rsid w:val="002E62C6"/>
    <w:rsid w:val="002E7407"/>
    <w:rsid w:val="002F0636"/>
    <w:rsid w:val="002F078E"/>
    <w:rsid w:val="002F10FE"/>
    <w:rsid w:val="002F1A10"/>
    <w:rsid w:val="002F1A75"/>
    <w:rsid w:val="002F1D73"/>
    <w:rsid w:val="00304120"/>
    <w:rsid w:val="00304A10"/>
    <w:rsid w:val="003107CE"/>
    <w:rsid w:val="00312336"/>
    <w:rsid w:val="00313B73"/>
    <w:rsid w:val="003257A8"/>
    <w:rsid w:val="003267F6"/>
    <w:rsid w:val="00327FE0"/>
    <w:rsid w:val="0033059E"/>
    <w:rsid w:val="00330D2F"/>
    <w:rsid w:val="003337A0"/>
    <w:rsid w:val="00335B4F"/>
    <w:rsid w:val="003371BE"/>
    <w:rsid w:val="00337A36"/>
    <w:rsid w:val="00340436"/>
    <w:rsid w:val="00343AAB"/>
    <w:rsid w:val="00350D04"/>
    <w:rsid w:val="00351087"/>
    <w:rsid w:val="00351DEC"/>
    <w:rsid w:val="00353769"/>
    <w:rsid w:val="00356499"/>
    <w:rsid w:val="003573C7"/>
    <w:rsid w:val="00357D08"/>
    <w:rsid w:val="0036638B"/>
    <w:rsid w:val="003679A7"/>
    <w:rsid w:val="003727EC"/>
    <w:rsid w:val="00372B39"/>
    <w:rsid w:val="00372CFF"/>
    <w:rsid w:val="0037331D"/>
    <w:rsid w:val="0037654D"/>
    <w:rsid w:val="003773FE"/>
    <w:rsid w:val="00380E98"/>
    <w:rsid w:val="00380F33"/>
    <w:rsid w:val="00381BE0"/>
    <w:rsid w:val="00382282"/>
    <w:rsid w:val="00385E89"/>
    <w:rsid w:val="00386A50"/>
    <w:rsid w:val="00387FFD"/>
    <w:rsid w:val="00392320"/>
    <w:rsid w:val="003933F5"/>
    <w:rsid w:val="00393633"/>
    <w:rsid w:val="00394D3C"/>
    <w:rsid w:val="003975F6"/>
    <w:rsid w:val="00397D5F"/>
    <w:rsid w:val="003A0443"/>
    <w:rsid w:val="003A6B08"/>
    <w:rsid w:val="003B28FF"/>
    <w:rsid w:val="003B694A"/>
    <w:rsid w:val="003B7BEC"/>
    <w:rsid w:val="003C04AA"/>
    <w:rsid w:val="003C0CDE"/>
    <w:rsid w:val="003C17BF"/>
    <w:rsid w:val="003D1141"/>
    <w:rsid w:val="003D3187"/>
    <w:rsid w:val="003D31EB"/>
    <w:rsid w:val="003D3FE5"/>
    <w:rsid w:val="003D60E5"/>
    <w:rsid w:val="003E0173"/>
    <w:rsid w:val="003E01C1"/>
    <w:rsid w:val="003E34BB"/>
    <w:rsid w:val="003E3FB2"/>
    <w:rsid w:val="003E561D"/>
    <w:rsid w:val="003E6065"/>
    <w:rsid w:val="003E6302"/>
    <w:rsid w:val="003E6C33"/>
    <w:rsid w:val="003E6D98"/>
    <w:rsid w:val="003E79B9"/>
    <w:rsid w:val="003E7AF7"/>
    <w:rsid w:val="003F0292"/>
    <w:rsid w:val="003F4787"/>
    <w:rsid w:val="003F48DC"/>
    <w:rsid w:val="003F4992"/>
    <w:rsid w:val="004032F3"/>
    <w:rsid w:val="0040352B"/>
    <w:rsid w:val="00403EAB"/>
    <w:rsid w:val="00406E36"/>
    <w:rsid w:val="0040714F"/>
    <w:rsid w:val="00410495"/>
    <w:rsid w:val="00411531"/>
    <w:rsid w:val="00412A68"/>
    <w:rsid w:val="00414EED"/>
    <w:rsid w:val="00415A92"/>
    <w:rsid w:val="00416213"/>
    <w:rsid w:val="004174CF"/>
    <w:rsid w:val="00421BCA"/>
    <w:rsid w:val="00422043"/>
    <w:rsid w:val="004229C2"/>
    <w:rsid w:val="00422CA2"/>
    <w:rsid w:val="00424385"/>
    <w:rsid w:val="004260FE"/>
    <w:rsid w:val="00426D5D"/>
    <w:rsid w:val="004327AF"/>
    <w:rsid w:val="004341A1"/>
    <w:rsid w:val="00434EF1"/>
    <w:rsid w:val="0043645E"/>
    <w:rsid w:val="00436EEF"/>
    <w:rsid w:val="00437B95"/>
    <w:rsid w:val="004409CE"/>
    <w:rsid w:val="00442084"/>
    <w:rsid w:val="00442169"/>
    <w:rsid w:val="00442314"/>
    <w:rsid w:val="00442555"/>
    <w:rsid w:val="0044374F"/>
    <w:rsid w:val="00446D4E"/>
    <w:rsid w:val="00447D47"/>
    <w:rsid w:val="0045006F"/>
    <w:rsid w:val="00453452"/>
    <w:rsid w:val="00453D2D"/>
    <w:rsid w:val="0045533F"/>
    <w:rsid w:val="00455466"/>
    <w:rsid w:val="00460380"/>
    <w:rsid w:val="00460C26"/>
    <w:rsid w:val="0046354E"/>
    <w:rsid w:val="004660AE"/>
    <w:rsid w:val="00466805"/>
    <w:rsid w:val="00466A08"/>
    <w:rsid w:val="00471330"/>
    <w:rsid w:val="004730BE"/>
    <w:rsid w:val="004738B1"/>
    <w:rsid w:val="0047594B"/>
    <w:rsid w:val="00477551"/>
    <w:rsid w:val="004838FB"/>
    <w:rsid w:val="00484356"/>
    <w:rsid w:val="0048451E"/>
    <w:rsid w:val="004849EB"/>
    <w:rsid w:val="00484EEF"/>
    <w:rsid w:val="00487001"/>
    <w:rsid w:val="004874F0"/>
    <w:rsid w:val="00487AAA"/>
    <w:rsid w:val="004906D6"/>
    <w:rsid w:val="004910E5"/>
    <w:rsid w:val="004917ED"/>
    <w:rsid w:val="00495A31"/>
    <w:rsid w:val="004960DA"/>
    <w:rsid w:val="0049750F"/>
    <w:rsid w:val="004A0232"/>
    <w:rsid w:val="004A1080"/>
    <w:rsid w:val="004A12A6"/>
    <w:rsid w:val="004A4500"/>
    <w:rsid w:val="004A490A"/>
    <w:rsid w:val="004A66F3"/>
    <w:rsid w:val="004A70D4"/>
    <w:rsid w:val="004B04A1"/>
    <w:rsid w:val="004B0A2E"/>
    <w:rsid w:val="004B2C98"/>
    <w:rsid w:val="004B5E38"/>
    <w:rsid w:val="004C1030"/>
    <w:rsid w:val="004C1C55"/>
    <w:rsid w:val="004C2AFA"/>
    <w:rsid w:val="004D424B"/>
    <w:rsid w:val="004D7038"/>
    <w:rsid w:val="004D7D5D"/>
    <w:rsid w:val="004E1BDF"/>
    <w:rsid w:val="004E5CFA"/>
    <w:rsid w:val="004E5DEF"/>
    <w:rsid w:val="004E6731"/>
    <w:rsid w:val="004F3B2C"/>
    <w:rsid w:val="004F4628"/>
    <w:rsid w:val="004F5362"/>
    <w:rsid w:val="00501A63"/>
    <w:rsid w:val="005021C3"/>
    <w:rsid w:val="005060EC"/>
    <w:rsid w:val="005073E9"/>
    <w:rsid w:val="00507EC8"/>
    <w:rsid w:val="00512624"/>
    <w:rsid w:val="00512896"/>
    <w:rsid w:val="00515898"/>
    <w:rsid w:val="005159FF"/>
    <w:rsid w:val="005169CF"/>
    <w:rsid w:val="00516AAC"/>
    <w:rsid w:val="00516E00"/>
    <w:rsid w:val="00520F90"/>
    <w:rsid w:val="005224D6"/>
    <w:rsid w:val="005242B9"/>
    <w:rsid w:val="00525F19"/>
    <w:rsid w:val="00530E3F"/>
    <w:rsid w:val="005328CE"/>
    <w:rsid w:val="00535EA8"/>
    <w:rsid w:val="00536718"/>
    <w:rsid w:val="00537CA4"/>
    <w:rsid w:val="0054020C"/>
    <w:rsid w:val="00541384"/>
    <w:rsid w:val="00551023"/>
    <w:rsid w:val="0055105D"/>
    <w:rsid w:val="00551D82"/>
    <w:rsid w:val="005549A1"/>
    <w:rsid w:val="00555E1A"/>
    <w:rsid w:val="00561E3B"/>
    <w:rsid w:val="00564E5D"/>
    <w:rsid w:val="0056710E"/>
    <w:rsid w:val="00570D73"/>
    <w:rsid w:val="00576489"/>
    <w:rsid w:val="00577822"/>
    <w:rsid w:val="00577FF6"/>
    <w:rsid w:val="005801D5"/>
    <w:rsid w:val="00584E8D"/>
    <w:rsid w:val="00587A21"/>
    <w:rsid w:val="00590F8A"/>
    <w:rsid w:val="00595A55"/>
    <w:rsid w:val="005965FE"/>
    <w:rsid w:val="00596E2E"/>
    <w:rsid w:val="0059707E"/>
    <w:rsid w:val="005A14DB"/>
    <w:rsid w:val="005A2C21"/>
    <w:rsid w:val="005A2D0A"/>
    <w:rsid w:val="005A2DD2"/>
    <w:rsid w:val="005A59C9"/>
    <w:rsid w:val="005B3476"/>
    <w:rsid w:val="005B3B62"/>
    <w:rsid w:val="005B4809"/>
    <w:rsid w:val="005B5A2C"/>
    <w:rsid w:val="005B6BD8"/>
    <w:rsid w:val="005C03B6"/>
    <w:rsid w:val="005C274C"/>
    <w:rsid w:val="005C38FE"/>
    <w:rsid w:val="005C5945"/>
    <w:rsid w:val="005D0174"/>
    <w:rsid w:val="005D20C5"/>
    <w:rsid w:val="005D27C3"/>
    <w:rsid w:val="005D3061"/>
    <w:rsid w:val="005D6DEE"/>
    <w:rsid w:val="005D772E"/>
    <w:rsid w:val="005D782A"/>
    <w:rsid w:val="005E0B75"/>
    <w:rsid w:val="005E12A3"/>
    <w:rsid w:val="005E1F09"/>
    <w:rsid w:val="005E5F9A"/>
    <w:rsid w:val="005E64F3"/>
    <w:rsid w:val="005F0666"/>
    <w:rsid w:val="005F154B"/>
    <w:rsid w:val="005F30A4"/>
    <w:rsid w:val="005F55FF"/>
    <w:rsid w:val="005F57BB"/>
    <w:rsid w:val="005F754B"/>
    <w:rsid w:val="005F7C3D"/>
    <w:rsid w:val="005F7D88"/>
    <w:rsid w:val="006001BD"/>
    <w:rsid w:val="0060068F"/>
    <w:rsid w:val="00601CC6"/>
    <w:rsid w:val="006022B6"/>
    <w:rsid w:val="0060250F"/>
    <w:rsid w:val="006038D6"/>
    <w:rsid w:val="00605328"/>
    <w:rsid w:val="00605590"/>
    <w:rsid w:val="006074CF"/>
    <w:rsid w:val="00610306"/>
    <w:rsid w:val="006106AF"/>
    <w:rsid w:val="00611C89"/>
    <w:rsid w:val="0061260B"/>
    <w:rsid w:val="006162A1"/>
    <w:rsid w:val="00616CF5"/>
    <w:rsid w:val="00620CFC"/>
    <w:rsid w:val="0062232D"/>
    <w:rsid w:val="00622578"/>
    <w:rsid w:val="006230E7"/>
    <w:rsid w:val="00624A62"/>
    <w:rsid w:val="00627C37"/>
    <w:rsid w:val="00631E0E"/>
    <w:rsid w:val="00634270"/>
    <w:rsid w:val="00635D5A"/>
    <w:rsid w:val="00636769"/>
    <w:rsid w:val="0064010F"/>
    <w:rsid w:val="00641C98"/>
    <w:rsid w:val="00644170"/>
    <w:rsid w:val="00646D63"/>
    <w:rsid w:val="00646EBE"/>
    <w:rsid w:val="0065356E"/>
    <w:rsid w:val="006550AF"/>
    <w:rsid w:val="006552CC"/>
    <w:rsid w:val="006572F7"/>
    <w:rsid w:val="0065744D"/>
    <w:rsid w:val="006574FF"/>
    <w:rsid w:val="00657728"/>
    <w:rsid w:val="006601BE"/>
    <w:rsid w:val="006609F6"/>
    <w:rsid w:val="00660DBF"/>
    <w:rsid w:val="00660EA2"/>
    <w:rsid w:val="006625C3"/>
    <w:rsid w:val="00662ABE"/>
    <w:rsid w:val="00665FD4"/>
    <w:rsid w:val="006702CB"/>
    <w:rsid w:val="00670F80"/>
    <w:rsid w:val="006726F5"/>
    <w:rsid w:val="00673B14"/>
    <w:rsid w:val="00674AB5"/>
    <w:rsid w:val="00675F61"/>
    <w:rsid w:val="006802ED"/>
    <w:rsid w:val="00682986"/>
    <w:rsid w:val="006830FE"/>
    <w:rsid w:val="006831CA"/>
    <w:rsid w:val="00684F1C"/>
    <w:rsid w:val="006853DE"/>
    <w:rsid w:val="006900E6"/>
    <w:rsid w:val="00695AC7"/>
    <w:rsid w:val="006A018D"/>
    <w:rsid w:val="006A0DB9"/>
    <w:rsid w:val="006A1E2D"/>
    <w:rsid w:val="006A2549"/>
    <w:rsid w:val="006A6E3A"/>
    <w:rsid w:val="006B5C53"/>
    <w:rsid w:val="006B7F5F"/>
    <w:rsid w:val="006C00B3"/>
    <w:rsid w:val="006C02CA"/>
    <w:rsid w:val="006C1A78"/>
    <w:rsid w:val="006C3388"/>
    <w:rsid w:val="006C4C96"/>
    <w:rsid w:val="006C6E63"/>
    <w:rsid w:val="006C7E7F"/>
    <w:rsid w:val="006D0012"/>
    <w:rsid w:val="006D124B"/>
    <w:rsid w:val="006D28DD"/>
    <w:rsid w:val="006D3AA5"/>
    <w:rsid w:val="006D5081"/>
    <w:rsid w:val="006D5625"/>
    <w:rsid w:val="006D6A6F"/>
    <w:rsid w:val="006D7B5B"/>
    <w:rsid w:val="006E183B"/>
    <w:rsid w:val="006E4333"/>
    <w:rsid w:val="006E4797"/>
    <w:rsid w:val="006E52B0"/>
    <w:rsid w:val="006F0AA3"/>
    <w:rsid w:val="006F0E39"/>
    <w:rsid w:val="006F113D"/>
    <w:rsid w:val="006F217A"/>
    <w:rsid w:val="006F2867"/>
    <w:rsid w:val="006F75F3"/>
    <w:rsid w:val="00701CC2"/>
    <w:rsid w:val="00702FD4"/>
    <w:rsid w:val="007035D8"/>
    <w:rsid w:val="0070444F"/>
    <w:rsid w:val="00704DA8"/>
    <w:rsid w:val="00714EF2"/>
    <w:rsid w:val="00716A4E"/>
    <w:rsid w:val="007203B5"/>
    <w:rsid w:val="0072104C"/>
    <w:rsid w:val="007215DF"/>
    <w:rsid w:val="0072592C"/>
    <w:rsid w:val="00725ECD"/>
    <w:rsid w:val="00731ECA"/>
    <w:rsid w:val="00733ABA"/>
    <w:rsid w:val="00733DAF"/>
    <w:rsid w:val="00733E26"/>
    <w:rsid w:val="00736769"/>
    <w:rsid w:val="00737D7D"/>
    <w:rsid w:val="00740AE5"/>
    <w:rsid w:val="00742AEE"/>
    <w:rsid w:val="0074351F"/>
    <w:rsid w:val="007448C7"/>
    <w:rsid w:val="007458E9"/>
    <w:rsid w:val="00750B91"/>
    <w:rsid w:val="00753057"/>
    <w:rsid w:val="00757B7A"/>
    <w:rsid w:val="007608A6"/>
    <w:rsid w:val="00760FE6"/>
    <w:rsid w:val="00761D2E"/>
    <w:rsid w:val="00763318"/>
    <w:rsid w:val="00763C5F"/>
    <w:rsid w:val="007655F2"/>
    <w:rsid w:val="00767EC9"/>
    <w:rsid w:val="007703A7"/>
    <w:rsid w:val="00773E60"/>
    <w:rsid w:val="00774573"/>
    <w:rsid w:val="00776950"/>
    <w:rsid w:val="0077790D"/>
    <w:rsid w:val="00790AFC"/>
    <w:rsid w:val="007923BE"/>
    <w:rsid w:val="00796E3E"/>
    <w:rsid w:val="007A0C3B"/>
    <w:rsid w:val="007A1CA9"/>
    <w:rsid w:val="007A2154"/>
    <w:rsid w:val="007A742C"/>
    <w:rsid w:val="007B060A"/>
    <w:rsid w:val="007B5A40"/>
    <w:rsid w:val="007B61E3"/>
    <w:rsid w:val="007B6631"/>
    <w:rsid w:val="007C0701"/>
    <w:rsid w:val="007C611E"/>
    <w:rsid w:val="007C69F6"/>
    <w:rsid w:val="007D0E8C"/>
    <w:rsid w:val="007D4EE1"/>
    <w:rsid w:val="007E04A8"/>
    <w:rsid w:val="007E1C39"/>
    <w:rsid w:val="007E2160"/>
    <w:rsid w:val="007E2464"/>
    <w:rsid w:val="007E52F7"/>
    <w:rsid w:val="007E54D4"/>
    <w:rsid w:val="007E610E"/>
    <w:rsid w:val="007E770D"/>
    <w:rsid w:val="007E79BA"/>
    <w:rsid w:val="007F0B31"/>
    <w:rsid w:val="008010E7"/>
    <w:rsid w:val="00801AEF"/>
    <w:rsid w:val="00801E4F"/>
    <w:rsid w:val="0080236F"/>
    <w:rsid w:val="008026D8"/>
    <w:rsid w:val="00802B5B"/>
    <w:rsid w:val="00803691"/>
    <w:rsid w:val="0080571B"/>
    <w:rsid w:val="0080598C"/>
    <w:rsid w:val="00812038"/>
    <w:rsid w:val="00814BE5"/>
    <w:rsid w:val="0082416B"/>
    <w:rsid w:val="00833062"/>
    <w:rsid w:val="00836A73"/>
    <w:rsid w:val="00845AFB"/>
    <w:rsid w:val="00847360"/>
    <w:rsid w:val="0084760D"/>
    <w:rsid w:val="00850DAD"/>
    <w:rsid w:val="008520DD"/>
    <w:rsid w:val="00852759"/>
    <w:rsid w:val="0085587F"/>
    <w:rsid w:val="00856914"/>
    <w:rsid w:val="00857320"/>
    <w:rsid w:val="00865ADB"/>
    <w:rsid w:val="00866B36"/>
    <w:rsid w:val="00867745"/>
    <w:rsid w:val="00867864"/>
    <w:rsid w:val="00873A91"/>
    <w:rsid w:val="00874AE7"/>
    <w:rsid w:val="0087528C"/>
    <w:rsid w:val="008769B4"/>
    <w:rsid w:val="008771F5"/>
    <w:rsid w:val="0087757B"/>
    <w:rsid w:val="008777BF"/>
    <w:rsid w:val="0088002D"/>
    <w:rsid w:val="008843C3"/>
    <w:rsid w:val="008901BA"/>
    <w:rsid w:val="008A2BB1"/>
    <w:rsid w:val="008A4BD8"/>
    <w:rsid w:val="008A5C0E"/>
    <w:rsid w:val="008B0D4A"/>
    <w:rsid w:val="008B2CAB"/>
    <w:rsid w:val="008B2E63"/>
    <w:rsid w:val="008B3849"/>
    <w:rsid w:val="008C1298"/>
    <w:rsid w:val="008C15ED"/>
    <w:rsid w:val="008C4160"/>
    <w:rsid w:val="008C522D"/>
    <w:rsid w:val="008D051E"/>
    <w:rsid w:val="008D1C57"/>
    <w:rsid w:val="008E179F"/>
    <w:rsid w:val="008E1AD8"/>
    <w:rsid w:val="008E355C"/>
    <w:rsid w:val="008E694F"/>
    <w:rsid w:val="008E7BF0"/>
    <w:rsid w:val="008F28E8"/>
    <w:rsid w:val="008F62A1"/>
    <w:rsid w:val="008F730B"/>
    <w:rsid w:val="00901F97"/>
    <w:rsid w:val="00902B74"/>
    <w:rsid w:val="009059F3"/>
    <w:rsid w:val="00906BB9"/>
    <w:rsid w:val="009134B2"/>
    <w:rsid w:val="009140EF"/>
    <w:rsid w:val="009163EC"/>
    <w:rsid w:val="00921A36"/>
    <w:rsid w:val="00924676"/>
    <w:rsid w:val="00924A36"/>
    <w:rsid w:val="009250F9"/>
    <w:rsid w:val="0092531D"/>
    <w:rsid w:val="00930884"/>
    <w:rsid w:val="00932396"/>
    <w:rsid w:val="009325E5"/>
    <w:rsid w:val="00932710"/>
    <w:rsid w:val="00933C9C"/>
    <w:rsid w:val="009413A7"/>
    <w:rsid w:val="009428E3"/>
    <w:rsid w:val="0094730C"/>
    <w:rsid w:val="00947A9F"/>
    <w:rsid w:val="00951ECE"/>
    <w:rsid w:val="009531FE"/>
    <w:rsid w:val="009538B3"/>
    <w:rsid w:val="00954BBA"/>
    <w:rsid w:val="00961CE1"/>
    <w:rsid w:val="00965982"/>
    <w:rsid w:val="00966538"/>
    <w:rsid w:val="00971EC6"/>
    <w:rsid w:val="00972A63"/>
    <w:rsid w:val="00972F24"/>
    <w:rsid w:val="009739A2"/>
    <w:rsid w:val="00974DAD"/>
    <w:rsid w:val="00974F82"/>
    <w:rsid w:val="009759B7"/>
    <w:rsid w:val="00976742"/>
    <w:rsid w:val="0098022C"/>
    <w:rsid w:val="00980765"/>
    <w:rsid w:val="00980AEA"/>
    <w:rsid w:val="009845DE"/>
    <w:rsid w:val="0098715A"/>
    <w:rsid w:val="00990E1F"/>
    <w:rsid w:val="009A1F2C"/>
    <w:rsid w:val="009A1F74"/>
    <w:rsid w:val="009A257A"/>
    <w:rsid w:val="009A284E"/>
    <w:rsid w:val="009A7985"/>
    <w:rsid w:val="009B23AD"/>
    <w:rsid w:val="009B30BC"/>
    <w:rsid w:val="009B5F76"/>
    <w:rsid w:val="009B66A7"/>
    <w:rsid w:val="009C2617"/>
    <w:rsid w:val="009C3F54"/>
    <w:rsid w:val="009C4795"/>
    <w:rsid w:val="009C60E8"/>
    <w:rsid w:val="009D3377"/>
    <w:rsid w:val="009D33A4"/>
    <w:rsid w:val="009D3444"/>
    <w:rsid w:val="009D42C9"/>
    <w:rsid w:val="009D6D18"/>
    <w:rsid w:val="009E0579"/>
    <w:rsid w:val="009E178F"/>
    <w:rsid w:val="009E5DC5"/>
    <w:rsid w:val="009E68C6"/>
    <w:rsid w:val="009E7D2B"/>
    <w:rsid w:val="009F1B41"/>
    <w:rsid w:val="009F44AD"/>
    <w:rsid w:val="009F600F"/>
    <w:rsid w:val="009F673F"/>
    <w:rsid w:val="009F6800"/>
    <w:rsid w:val="00A01079"/>
    <w:rsid w:val="00A034CF"/>
    <w:rsid w:val="00A054AF"/>
    <w:rsid w:val="00A0575B"/>
    <w:rsid w:val="00A11672"/>
    <w:rsid w:val="00A144BC"/>
    <w:rsid w:val="00A17969"/>
    <w:rsid w:val="00A20092"/>
    <w:rsid w:val="00A213FA"/>
    <w:rsid w:val="00A226A2"/>
    <w:rsid w:val="00A25B73"/>
    <w:rsid w:val="00A31C72"/>
    <w:rsid w:val="00A3276A"/>
    <w:rsid w:val="00A327BC"/>
    <w:rsid w:val="00A32FED"/>
    <w:rsid w:val="00A33447"/>
    <w:rsid w:val="00A34687"/>
    <w:rsid w:val="00A377C3"/>
    <w:rsid w:val="00A40946"/>
    <w:rsid w:val="00A40B45"/>
    <w:rsid w:val="00A43949"/>
    <w:rsid w:val="00A45E0F"/>
    <w:rsid w:val="00A469D6"/>
    <w:rsid w:val="00A5178D"/>
    <w:rsid w:val="00A53679"/>
    <w:rsid w:val="00A618B9"/>
    <w:rsid w:val="00A67BCB"/>
    <w:rsid w:val="00A72E67"/>
    <w:rsid w:val="00A75CCB"/>
    <w:rsid w:val="00A80145"/>
    <w:rsid w:val="00A802F3"/>
    <w:rsid w:val="00A813FE"/>
    <w:rsid w:val="00A830BE"/>
    <w:rsid w:val="00A833B0"/>
    <w:rsid w:val="00A84783"/>
    <w:rsid w:val="00A9330F"/>
    <w:rsid w:val="00A94628"/>
    <w:rsid w:val="00A94A6D"/>
    <w:rsid w:val="00A94BFE"/>
    <w:rsid w:val="00AA186B"/>
    <w:rsid w:val="00AA18C8"/>
    <w:rsid w:val="00AA3B25"/>
    <w:rsid w:val="00AA43A1"/>
    <w:rsid w:val="00AA5EF7"/>
    <w:rsid w:val="00AA6924"/>
    <w:rsid w:val="00AB0ACE"/>
    <w:rsid w:val="00AB1A03"/>
    <w:rsid w:val="00AB363A"/>
    <w:rsid w:val="00AB4716"/>
    <w:rsid w:val="00AC3F0A"/>
    <w:rsid w:val="00AC4A53"/>
    <w:rsid w:val="00AC5A7E"/>
    <w:rsid w:val="00AC6161"/>
    <w:rsid w:val="00AC682F"/>
    <w:rsid w:val="00AC6FD7"/>
    <w:rsid w:val="00AC72A4"/>
    <w:rsid w:val="00AD0794"/>
    <w:rsid w:val="00AD1C00"/>
    <w:rsid w:val="00AD272E"/>
    <w:rsid w:val="00AD2D96"/>
    <w:rsid w:val="00AD4C1E"/>
    <w:rsid w:val="00AD79A2"/>
    <w:rsid w:val="00AE7C5D"/>
    <w:rsid w:val="00AF1A1B"/>
    <w:rsid w:val="00AF1EDD"/>
    <w:rsid w:val="00AF2F52"/>
    <w:rsid w:val="00AF351E"/>
    <w:rsid w:val="00B01C99"/>
    <w:rsid w:val="00B03B73"/>
    <w:rsid w:val="00B041EE"/>
    <w:rsid w:val="00B11C7A"/>
    <w:rsid w:val="00B15812"/>
    <w:rsid w:val="00B17247"/>
    <w:rsid w:val="00B20B46"/>
    <w:rsid w:val="00B21340"/>
    <w:rsid w:val="00B24547"/>
    <w:rsid w:val="00B263BB"/>
    <w:rsid w:val="00B266B8"/>
    <w:rsid w:val="00B305BB"/>
    <w:rsid w:val="00B316A5"/>
    <w:rsid w:val="00B32199"/>
    <w:rsid w:val="00B32BBD"/>
    <w:rsid w:val="00B33684"/>
    <w:rsid w:val="00B35162"/>
    <w:rsid w:val="00B35E2C"/>
    <w:rsid w:val="00B36EDF"/>
    <w:rsid w:val="00B404FF"/>
    <w:rsid w:val="00B40EDC"/>
    <w:rsid w:val="00B41334"/>
    <w:rsid w:val="00B423EF"/>
    <w:rsid w:val="00B4287D"/>
    <w:rsid w:val="00B452D6"/>
    <w:rsid w:val="00B46B78"/>
    <w:rsid w:val="00B5182F"/>
    <w:rsid w:val="00B52C94"/>
    <w:rsid w:val="00B52D3C"/>
    <w:rsid w:val="00B572BC"/>
    <w:rsid w:val="00B572FB"/>
    <w:rsid w:val="00B63019"/>
    <w:rsid w:val="00B64BC8"/>
    <w:rsid w:val="00B662DA"/>
    <w:rsid w:val="00B66657"/>
    <w:rsid w:val="00B711AE"/>
    <w:rsid w:val="00B7129D"/>
    <w:rsid w:val="00B71484"/>
    <w:rsid w:val="00B756B6"/>
    <w:rsid w:val="00B7588F"/>
    <w:rsid w:val="00B76234"/>
    <w:rsid w:val="00B768D2"/>
    <w:rsid w:val="00B769DD"/>
    <w:rsid w:val="00B80E4F"/>
    <w:rsid w:val="00B85D05"/>
    <w:rsid w:val="00B9033B"/>
    <w:rsid w:val="00B90B15"/>
    <w:rsid w:val="00B93AE5"/>
    <w:rsid w:val="00B94628"/>
    <w:rsid w:val="00B96B78"/>
    <w:rsid w:val="00BA0E5D"/>
    <w:rsid w:val="00BA350D"/>
    <w:rsid w:val="00BA6AFA"/>
    <w:rsid w:val="00BA6BE9"/>
    <w:rsid w:val="00BA7697"/>
    <w:rsid w:val="00BA7D92"/>
    <w:rsid w:val="00BB1F95"/>
    <w:rsid w:val="00BB2F35"/>
    <w:rsid w:val="00BB36A6"/>
    <w:rsid w:val="00BB72EB"/>
    <w:rsid w:val="00BB7671"/>
    <w:rsid w:val="00BC0BBB"/>
    <w:rsid w:val="00BC176A"/>
    <w:rsid w:val="00BC1E6D"/>
    <w:rsid w:val="00BC4EC8"/>
    <w:rsid w:val="00BC5D73"/>
    <w:rsid w:val="00BD0111"/>
    <w:rsid w:val="00BD14C5"/>
    <w:rsid w:val="00BD1A40"/>
    <w:rsid w:val="00BD2253"/>
    <w:rsid w:val="00BD3BF1"/>
    <w:rsid w:val="00BD5866"/>
    <w:rsid w:val="00BE1003"/>
    <w:rsid w:val="00BE1DDA"/>
    <w:rsid w:val="00BE22A2"/>
    <w:rsid w:val="00BE36C8"/>
    <w:rsid w:val="00BE5879"/>
    <w:rsid w:val="00BE7E6A"/>
    <w:rsid w:val="00BF140B"/>
    <w:rsid w:val="00BF26C5"/>
    <w:rsid w:val="00BF4283"/>
    <w:rsid w:val="00BF75A7"/>
    <w:rsid w:val="00BF77FF"/>
    <w:rsid w:val="00BF7DD0"/>
    <w:rsid w:val="00C07CDC"/>
    <w:rsid w:val="00C12A81"/>
    <w:rsid w:val="00C16606"/>
    <w:rsid w:val="00C166B9"/>
    <w:rsid w:val="00C20C75"/>
    <w:rsid w:val="00C23CF6"/>
    <w:rsid w:val="00C27041"/>
    <w:rsid w:val="00C3221B"/>
    <w:rsid w:val="00C33A99"/>
    <w:rsid w:val="00C35142"/>
    <w:rsid w:val="00C36477"/>
    <w:rsid w:val="00C42E02"/>
    <w:rsid w:val="00C43815"/>
    <w:rsid w:val="00C44488"/>
    <w:rsid w:val="00C5160E"/>
    <w:rsid w:val="00C54FF7"/>
    <w:rsid w:val="00C56F08"/>
    <w:rsid w:val="00C579AA"/>
    <w:rsid w:val="00C60B90"/>
    <w:rsid w:val="00C60D0C"/>
    <w:rsid w:val="00C6298A"/>
    <w:rsid w:val="00C633F2"/>
    <w:rsid w:val="00C64663"/>
    <w:rsid w:val="00C65AB1"/>
    <w:rsid w:val="00C738C5"/>
    <w:rsid w:val="00C73C6C"/>
    <w:rsid w:val="00C74042"/>
    <w:rsid w:val="00C80E49"/>
    <w:rsid w:val="00C814B9"/>
    <w:rsid w:val="00C843FB"/>
    <w:rsid w:val="00C86B8D"/>
    <w:rsid w:val="00C91287"/>
    <w:rsid w:val="00C9147F"/>
    <w:rsid w:val="00C9157B"/>
    <w:rsid w:val="00C9213F"/>
    <w:rsid w:val="00C93D01"/>
    <w:rsid w:val="00C95C3D"/>
    <w:rsid w:val="00CA24FC"/>
    <w:rsid w:val="00CA2BBC"/>
    <w:rsid w:val="00CA37FD"/>
    <w:rsid w:val="00CA3B11"/>
    <w:rsid w:val="00CA4508"/>
    <w:rsid w:val="00CA5466"/>
    <w:rsid w:val="00CA5C55"/>
    <w:rsid w:val="00CA641A"/>
    <w:rsid w:val="00CA7133"/>
    <w:rsid w:val="00CA7E96"/>
    <w:rsid w:val="00CB1229"/>
    <w:rsid w:val="00CB1AD4"/>
    <w:rsid w:val="00CB53D1"/>
    <w:rsid w:val="00CB6E67"/>
    <w:rsid w:val="00CC1C67"/>
    <w:rsid w:val="00CC225B"/>
    <w:rsid w:val="00CC4C14"/>
    <w:rsid w:val="00CC5047"/>
    <w:rsid w:val="00CC6A31"/>
    <w:rsid w:val="00CC7BDA"/>
    <w:rsid w:val="00CD26D3"/>
    <w:rsid w:val="00CD2E6A"/>
    <w:rsid w:val="00CD33B2"/>
    <w:rsid w:val="00CD3C6D"/>
    <w:rsid w:val="00CD5880"/>
    <w:rsid w:val="00CD6B41"/>
    <w:rsid w:val="00CD797F"/>
    <w:rsid w:val="00CE13CF"/>
    <w:rsid w:val="00CE5500"/>
    <w:rsid w:val="00CE5B5E"/>
    <w:rsid w:val="00CE5E29"/>
    <w:rsid w:val="00CE7E25"/>
    <w:rsid w:val="00CF4AA2"/>
    <w:rsid w:val="00CF4C7D"/>
    <w:rsid w:val="00D006DF"/>
    <w:rsid w:val="00D010C5"/>
    <w:rsid w:val="00D0295B"/>
    <w:rsid w:val="00D049BD"/>
    <w:rsid w:val="00D05C27"/>
    <w:rsid w:val="00D07049"/>
    <w:rsid w:val="00D118A3"/>
    <w:rsid w:val="00D12BD3"/>
    <w:rsid w:val="00D13291"/>
    <w:rsid w:val="00D15CD1"/>
    <w:rsid w:val="00D16E31"/>
    <w:rsid w:val="00D2097E"/>
    <w:rsid w:val="00D219F1"/>
    <w:rsid w:val="00D227DE"/>
    <w:rsid w:val="00D27762"/>
    <w:rsid w:val="00D3272B"/>
    <w:rsid w:val="00D32ECC"/>
    <w:rsid w:val="00D40D18"/>
    <w:rsid w:val="00D422FB"/>
    <w:rsid w:val="00D42560"/>
    <w:rsid w:val="00D4335C"/>
    <w:rsid w:val="00D439D4"/>
    <w:rsid w:val="00D43FFB"/>
    <w:rsid w:val="00D4462D"/>
    <w:rsid w:val="00D50937"/>
    <w:rsid w:val="00D50DA7"/>
    <w:rsid w:val="00D51C7C"/>
    <w:rsid w:val="00D52D4F"/>
    <w:rsid w:val="00D53508"/>
    <w:rsid w:val="00D543C1"/>
    <w:rsid w:val="00D559B4"/>
    <w:rsid w:val="00D57337"/>
    <w:rsid w:val="00D57C6B"/>
    <w:rsid w:val="00D601D3"/>
    <w:rsid w:val="00D6159B"/>
    <w:rsid w:val="00D65423"/>
    <w:rsid w:val="00D65F47"/>
    <w:rsid w:val="00D6796F"/>
    <w:rsid w:val="00D711D9"/>
    <w:rsid w:val="00D72EBD"/>
    <w:rsid w:val="00D73A89"/>
    <w:rsid w:val="00D746B9"/>
    <w:rsid w:val="00D7609F"/>
    <w:rsid w:val="00D81829"/>
    <w:rsid w:val="00D81A93"/>
    <w:rsid w:val="00D8662D"/>
    <w:rsid w:val="00D87730"/>
    <w:rsid w:val="00D9068B"/>
    <w:rsid w:val="00D95DEE"/>
    <w:rsid w:val="00DA0391"/>
    <w:rsid w:val="00DA1B6A"/>
    <w:rsid w:val="00DA34D7"/>
    <w:rsid w:val="00DA58E2"/>
    <w:rsid w:val="00DA5BB4"/>
    <w:rsid w:val="00DA615D"/>
    <w:rsid w:val="00DA6677"/>
    <w:rsid w:val="00DA789D"/>
    <w:rsid w:val="00DB207C"/>
    <w:rsid w:val="00DB2C51"/>
    <w:rsid w:val="00DB3C1B"/>
    <w:rsid w:val="00DB5011"/>
    <w:rsid w:val="00DB69BA"/>
    <w:rsid w:val="00DB77EE"/>
    <w:rsid w:val="00DC39EF"/>
    <w:rsid w:val="00DC3C58"/>
    <w:rsid w:val="00DC456D"/>
    <w:rsid w:val="00DC4755"/>
    <w:rsid w:val="00DD1DF0"/>
    <w:rsid w:val="00DD2B74"/>
    <w:rsid w:val="00DD434E"/>
    <w:rsid w:val="00DD6455"/>
    <w:rsid w:val="00DD6680"/>
    <w:rsid w:val="00DD7767"/>
    <w:rsid w:val="00DD7B45"/>
    <w:rsid w:val="00DE12FE"/>
    <w:rsid w:val="00DE1AEC"/>
    <w:rsid w:val="00DE224E"/>
    <w:rsid w:val="00DE244A"/>
    <w:rsid w:val="00DE4BDF"/>
    <w:rsid w:val="00DE6143"/>
    <w:rsid w:val="00DF2C09"/>
    <w:rsid w:val="00DF415B"/>
    <w:rsid w:val="00E0068E"/>
    <w:rsid w:val="00E03214"/>
    <w:rsid w:val="00E04232"/>
    <w:rsid w:val="00E048DE"/>
    <w:rsid w:val="00E063BE"/>
    <w:rsid w:val="00E07A52"/>
    <w:rsid w:val="00E10125"/>
    <w:rsid w:val="00E11310"/>
    <w:rsid w:val="00E15815"/>
    <w:rsid w:val="00E17BE3"/>
    <w:rsid w:val="00E20ABF"/>
    <w:rsid w:val="00E22243"/>
    <w:rsid w:val="00E2460A"/>
    <w:rsid w:val="00E2529A"/>
    <w:rsid w:val="00E26E3E"/>
    <w:rsid w:val="00E31A51"/>
    <w:rsid w:val="00E3311F"/>
    <w:rsid w:val="00E358BF"/>
    <w:rsid w:val="00E362C9"/>
    <w:rsid w:val="00E36B09"/>
    <w:rsid w:val="00E41627"/>
    <w:rsid w:val="00E4501B"/>
    <w:rsid w:val="00E4676C"/>
    <w:rsid w:val="00E47135"/>
    <w:rsid w:val="00E53CD6"/>
    <w:rsid w:val="00E545F5"/>
    <w:rsid w:val="00E55513"/>
    <w:rsid w:val="00E602B2"/>
    <w:rsid w:val="00E6185D"/>
    <w:rsid w:val="00E63E89"/>
    <w:rsid w:val="00E6457F"/>
    <w:rsid w:val="00E64E80"/>
    <w:rsid w:val="00E6680E"/>
    <w:rsid w:val="00E668C9"/>
    <w:rsid w:val="00E7172E"/>
    <w:rsid w:val="00E72045"/>
    <w:rsid w:val="00E7622F"/>
    <w:rsid w:val="00E76667"/>
    <w:rsid w:val="00E771CF"/>
    <w:rsid w:val="00E836EC"/>
    <w:rsid w:val="00E83BEF"/>
    <w:rsid w:val="00E84059"/>
    <w:rsid w:val="00E86A4B"/>
    <w:rsid w:val="00E945E6"/>
    <w:rsid w:val="00E952B0"/>
    <w:rsid w:val="00E96BDF"/>
    <w:rsid w:val="00EA2F5E"/>
    <w:rsid w:val="00EA38E5"/>
    <w:rsid w:val="00EA4325"/>
    <w:rsid w:val="00EA6DD3"/>
    <w:rsid w:val="00EA73C8"/>
    <w:rsid w:val="00EA76E2"/>
    <w:rsid w:val="00EB1E68"/>
    <w:rsid w:val="00EB2254"/>
    <w:rsid w:val="00EB3764"/>
    <w:rsid w:val="00EB5ED7"/>
    <w:rsid w:val="00EB6BC4"/>
    <w:rsid w:val="00EB72B3"/>
    <w:rsid w:val="00EC6E77"/>
    <w:rsid w:val="00ED215B"/>
    <w:rsid w:val="00ED4D52"/>
    <w:rsid w:val="00EE250C"/>
    <w:rsid w:val="00EE2842"/>
    <w:rsid w:val="00EE42C5"/>
    <w:rsid w:val="00EE7306"/>
    <w:rsid w:val="00EE7F68"/>
    <w:rsid w:val="00EF0233"/>
    <w:rsid w:val="00EF02D2"/>
    <w:rsid w:val="00EF06B6"/>
    <w:rsid w:val="00EF24E5"/>
    <w:rsid w:val="00F0257F"/>
    <w:rsid w:val="00F06074"/>
    <w:rsid w:val="00F077BF"/>
    <w:rsid w:val="00F105F5"/>
    <w:rsid w:val="00F12EB8"/>
    <w:rsid w:val="00F13B03"/>
    <w:rsid w:val="00F1674D"/>
    <w:rsid w:val="00F2147F"/>
    <w:rsid w:val="00F21873"/>
    <w:rsid w:val="00F22078"/>
    <w:rsid w:val="00F23F6F"/>
    <w:rsid w:val="00F27719"/>
    <w:rsid w:val="00F31846"/>
    <w:rsid w:val="00F31861"/>
    <w:rsid w:val="00F33302"/>
    <w:rsid w:val="00F33EEB"/>
    <w:rsid w:val="00F35773"/>
    <w:rsid w:val="00F35810"/>
    <w:rsid w:val="00F35A01"/>
    <w:rsid w:val="00F36765"/>
    <w:rsid w:val="00F37130"/>
    <w:rsid w:val="00F40C2E"/>
    <w:rsid w:val="00F40F29"/>
    <w:rsid w:val="00F41098"/>
    <w:rsid w:val="00F443A2"/>
    <w:rsid w:val="00F468A6"/>
    <w:rsid w:val="00F47EB9"/>
    <w:rsid w:val="00F5047F"/>
    <w:rsid w:val="00F526BC"/>
    <w:rsid w:val="00F54474"/>
    <w:rsid w:val="00F632AF"/>
    <w:rsid w:val="00F6373A"/>
    <w:rsid w:val="00F63815"/>
    <w:rsid w:val="00F64209"/>
    <w:rsid w:val="00F70D57"/>
    <w:rsid w:val="00F713CE"/>
    <w:rsid w:val="00F72756"/>
    <w:rsid w:val="00F7291A"/>
    <w:rsid w:val="00F72B47"/>
    <w:rsid w:val="00F77EEC"/>
    <w:rsid w:val="00F83541"/>
    <w:rsid w:val="00F85C49"/>
    <w:rsid w:val="00F85D93"/>
    <w:rsid w:val="00F87DD8"/>
    <w:rsid w:val="00F94C95"/>
    <w:rsid w:val="00F95703"/>
    <w:rsid w:val="00F96215"/>
    <w:rsid w:val="00F96473"/>
    <w:rsid w:val="00FA03FD"/>
    <w:rsid w:val="00FA277F"/>
    <w:rsid w:val="00FA60B8"/>
    <w:rsid w:val="00FB055F"/>
    <w:rsid w:val="00FB0B56"/>
    <w:rsid w:val="00FB11F8"/>
    <w:rsid w:val="00FB16F6"/>
    <w:rsid w:val="00FB3205"/>
    <w:rsid w:val="00FC031D"/>
    <w:rsid w:val="00FC268B"/>
    <w:rsid w:val="00FC2826"/>
    <w:rsid w:val="00FC3563"/>
    <w:rsid w:val="00FC3590"/>
    <w:rsid w:val="00FC6F92"/>
    <w:rsid w:val="00FD3E9F"/>
    <w:rsid w:val="00FD3ED5"/>
    <w:rsid w:val="00FD46D9"/>
    <w:rsid w:val="00FE0403"/>
    <w:rsid w:val="00FE3630"/>
    <w:rsid w:val="00FE3AA5"/>
    <w:rsid w:val="00FE4D78"/>
    <w:rsid w:val="00FE57F1"/>
    <w:rsid w:val="00FE7622"/>
    <w:rsid w:val="00FF63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87A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3541"/>
    <w:pPr>
      <w:outlineLvl w:val="1"/>
    </w:pPr>
  </w:style>
  <w:style w:type="paragraph" w:styleId="Heading1">
    <w:name w:val="heading 1"/>
    <w:basedOn w:val="Normal"/>
    <w:next w:val="Normal"/>
    <w:link w:val="Heading1Char"/>
    <w:uiPriority w:val="9"/>
    <w:qFormat/>
    <w:pPr>
      <w:keepNext/>
      <w:spacing w:before="240" w:after="60"/>
      <w:outlineLvl w:val="0"/>
    </w:pPr>
    <w:rPr>
      <w:b/>
      <w:sz w:val="28"/>
      <w:szCs w:val="28"/>
    </w:rPr>
  </w:style>
  <w:style w:type="paragraph" w:styleId="Heading2">
    <w:name w:val="heading 2"/>
    <w:basedOn w:val="Normal"/>
    <w:next w:val="Normal"/>
    <w:link w:val="Heading2Char"/>
    <w:uiPriority w:val="9"/>
    <w:unhideWhenUsed/>
    <w:qFormat/>
    <w:rsid w:val="00F83541"/>
    <w:pPr>
      <w:keepNext/>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customStyle="1" w:styleId="1">
    <w:name w:val="未处理的提及1"/>
    <w:basedOn w:val="DefaultParagraphFont"/>
    <w:uiPriority w:val="99"/>
    <w:semiHidden/>
    <w:unhideWhenUsed/>
    <w:rsid w:val="00EB1E68"/>
    <w:rPr>
      <w:color w:val="605E5C"/>
      <w:shd w:val="clear" w:color="auto" w:fill="E1DFDD"/>
    </w:rPr>
  </w:style>
  <w:style w:type="paragraph" w:customStyle="1" w:styleId="EndNoteBibliographyTitle">
    <w:name w:val="EndNote Bibliography Title"/>
    <w:basedOn w:val="Normal"/>
    <w:link w:val="EndNoteBibliographyTitle0"/>
    <w:rsid w:val="00E96BDF"/>
    <w:pPr>
      <w:jc w:val="center"/>
    </w:pPr>
    <w:rPr>
      <w:noProof/>
    </w:rPr>
  </w:style>
  <w:style w:type="character" w:customStyle="1" w:styleId="EndNoteBibliographyTitle0">
    <w:name w:val="EndNote Bibliography Title 字符"/>
    <w:basedOn w:val="DefaultParagraphFont"/>
    <w:link w:val="EndNoteBibliographyTitle"/>
    <w:rsid w:val="00E96BDF"/>
    <w:rPr>
      <w:noProof/>
    </w:rPr>
  </w:style>
  <w:style w:type="paragraph" w:customStyle="1" w:styleId="EndNoteBibliography">
    <w:name w:val="EndNote Bibliography"/>
    <w:basedOn w:val="Normal"/>
    <w:link w:val="EndNoteBibliography0"/>
    <w:rsid w:val="00E96BDF"/>
    <w:rPr>
      <w:noProof/>
    </w:rPr>
  </w:style>
  <w:style w:type="character" w:customStyle="1" w:styleId="EndNoteBibliography0">
    <w:name w:val="EndNote Bibliography 字符"/>
    <w:basedOn w:val="DefaultParagraphFont"/>
    <w:link w:val="EndNoteBibliography"/>
    <w:rsid w:val="00E96BDF"/>
    <w:rPr>
      <w:noProof/>
    </w:rPr>
  </w:style>
  <w:style w:type="paragraph" w:styleId="Footer">
    <w:name w:val="footer"/>
    <w:basedOn w:val="Normal"/>
    <w:link w:val="FooterChar"/>
    <w:uiPriority w:val="99"/>
    <w:unhideWhenUsed/>
    <w:rsid w:val="007703A7"/>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7703A7"/>
    <w:rPr>
      <w:sz w:val="18"/>
      <w:szCs w:val="18"/>
    </w:rPr>
  </w:style>
  <w:style w:type="paragraph" w:styleId="ListParagraph">
    <w:name w:val="List Paragraph"/>
    <w:basedOn w:val="Normal"/>
    <w:uiPriority w:val="34"/>
    <w:qFormat/>
    <w:rsid w:val="002B6B69"/>
    <w:pPr>
      <w:ind w:firstLineChars="200" w:firstLine="420"/>
    </w:pPr>
  </w:style>
  <w:style w:type="character" w:customStyle="1" w:styleId="Heading2Char">
    <w:name w:val="Heading 2 Char"/>
    <w:basedOn w:val="DefaultParagraphFont"/>
    <w:link w:val="Heading2"/>
    <w:uiPriority w:val="9"/>
    <w:rsid w:val="00F83541"/>
    <w:rPr>
      <w:b/>
    </w:rPr>
  </w:style>
  <w:style w:type="character" w:styleId="CommentReference">
    <w:name w:val="annotation reference"/>
    <w:basedOn w:val="DefaultParagraphFont"/>
    <w:uiPriority w:val="99"/>
    <w:semiHidden/>
    <w:unhideWhenUsed/>
    <w:rsid w:val="00C6298A"/>
    <w:rPr>
      <w:sz w:val="21"/>
      <w:szCs w:val="21"/>
    </w:rPr>
  </w:style>
  <w:style w:type="paragraph" w:styleId="CommentText">
    <w:name w:val="annotation text"/>
    <w:basedOn w:val="Normal"/>
    <w:link w:val="CommentTextChar"/>
    <w:autoRedefine/>
    <w:uiPriority w:val="99"/>
    <w:unhideWhenUsed/>
    <w:rsid w:val="0065356E"/>
    <w:pPr>
      <w:jc w:val="left"/>
    </w:pPr>
    <w:rPr>
      <w:rFonts w:ascii="Times New Roman" w:hAnsi="Times New Roman"/>
    </w:rPr>
  </w:style>
  <w:style w:type="character" w:customStyle="1" w:styleId="CommentTextChar">
    <w:name w:val="Comment Text Char"/>
    <w:basedOn w:val="DefaultParagraphFont"/>
    <w:link w:val="CommentText"/>
    <w:uiPriority w:val="99"/>
    <w:rsid w:val="0065356E"/>
    <w:rPr>
      <w:rFonts w:ascii="Times New Roman" w:hAnsi="Times New Roman"/>
    </w:rPr>
  </w:style>
  <w:style w:type="paragraph" w:styleId="CommentSubject">
    <w:name w:val="annotation subject"/>
    <w:basedOn w:val="CommentText"/>
    <w:next w:val="CommentText"/>
    <w:link w:val="CommentSubjectChar"/>
    <w:uiPriority w:val="99"/>
    <w:semiHidden/>
    <w:unhideWhenUsed/>
    <w:rsid w:val="00C6298A"/>
    <w:rPr>
      <w:b/>
      <w:bCs/>
    </w:rPr>
  </w:style>
  <w:style w:type="character" w:customStyle="1" w:styleId="CommentSubjectChar">
    <w:name w:val="Comment Subject Char"/>
    <w:basedOn w:val="CommentTextChar"/>
    <w:link w:val="CommentSubject"/>
    <w:uiPriority w:val="99"/>
    <w:semiHidden/>
    <w:rsid w:val="00C6298A"/>
    <w:rPr>
      <w:rFonts w:ascii="Times New Roman" w:hAnsi="Times New Roman"/>
      <w:b/>
      <w:bCs/>
    </w:rPr>
  </w:style>
  <w:style w:type="paragraph" w:styleId="BalloonText">
    <w:name w:val="Balloon Text"/>
    <w:basedOn w:val="Normal"/>
    <w:link w:val="BalloonTextChar"/>
    <w:autoRedefine/>
    <w:uiPriority w:val="99"/>
    <w:semiHidden/>
    <w:unhideWhenUsed/>
    <w:rsid w:val="008D051E"/>
    <w:rPr>
      <w:rFonts w:ascii="Times New Roman" w:hAnsi="Times New Roman" w:cs="Tahoma"/>
      <w:sz w:val="18"/>
      <w:szCs w:val="16"/>
    </w:rPr>
  </w:style>
  <w:style w:type="character" w:customStyle="1" w:styleId="BalloonTextChar">
    <w:name w:val="Balloon Text Char"/>
    <w:basedOn w:val="DefaultParagraphFont"/>
    <w:link w:val="BalloonText"/>
    <w:uiPriority w:val="99"/>
    <w:semiHidden/>
    <w:rsid w:val="008D051E"/>
    <w:rPr>
      <w:rFonts w:ascii="Times New Roman" w:hAnsi="Times New Roman" w:cs="Tahoma"/>
      <w:sz w:val="18"/>
      <w:szCs w:val="16"/>
    </w:rPr>
  </w:style>
  <w:style w:type="paragraph" w:styleId="Revision">
    <w:name w:val="Revision"/>
    <w:hidden/>
    <w:uiPriority w:val="99"/>
    <w:semiHidden/>
    <w:rsid w:val="008843C3"/>
    <w:pPr>
      <w:widowControl/>
      <w:jc w:val="left"/>
    </w:pPr>
  </w:style>
  <w:style w:type="character" w:customStyle="1" w:styleId="basic-word">
    <w:name w:val="basic-word"/>
    <w:basedOn w:val="DefaultParagraphFont"/>
    <w:rsid w:val="00E03214"/>
  </w:style>
  <w:style w:type="character" w:customStyle="1" w:styleId="skip">
    <w:name w:val="skip"/>
    <w:basedOn w:val="DefaultParagraphFont"/>
    <w:rsid w:val="007E2160"/>
  </w:style>
  <w:style w:type="character" w:customStyle="1" w:styleId="Heading1Char">
    <w:name w:val="Heading 1 Char"/>
    <w:basedOn w:val="DefaultParagraphFont"/>
    <w:link w:val="Heading1"/>
    <w:uiPriority w:val="9"/>
    <w:rsid w:val="00021D86"/>
    <w:rPr>
      <w:b/>
      <w:sz w:val="28"/>
      <w:szCs w:val="28"/>
    </w:rPr>
  </w:style>
  <w:style w:type="character" w:styleId="LineNumber">
    <w:name w:val="line number"/>
    <w:basedOn w:val="DefaultParagraphFont"/>
    <w:uiPriority w:val="99"/>
    <w:semiHidden/>
    <w:unhideWhenUsed/>
    <w:rsid w:val="00A40946"/>
  </w:style>
  <w:style w:type="paragraph" w:customStyle="1" w:styleId="a">
    <w:name w:val="一级标题"/>
    <w:basedOn w:val="Normal"/>
    <w:link w:val="a0"/>
    <w:qFormat/>
    <w:rsid w:val="00DE1AEC"/>
    <w:rPr>
      <w:b/>
      <w:color w:val="000000" w:themeColor="text1"/>
    </w:rPr>
  </w:style>
  <w:style w:type="character" w:customStyle="1" w:styleId="a0">
    <w:name w:val="一级标题 字符"/>
    <w:basedOn w:val="DefaultParagraphFont"/>
    <w:link w:val="a"/>
    <w:rsid w:val="00DE1AEC"/>
    <w:rPr>
      <w:b/>
      <w:color w:val="000000" w:themeColor="text1"/>
    </w:rPr>
  </w:style>
  <w:style w:type="character" w:customStyle="1" w:styleId="2">
    <w:name w:val="未处理的提及2"/>
    <w:basedOn w:val="DefaultParagraphFont"/>
    <w:uiPriority w:val="99"/>
    <w:semiHidden/>
    <w:unhideWhenUsed/>
    <w:rsid w:val="000F27B3"/>
    <w:rPr>
      <w:color w:val="605E5C"/>
      <w:shd w:val="clear" w:color="auto" w:fill="E1DFDD"/>
    </w:rPr>
  </w:style>
  <w:style w:type="character" w:styleId="UnresolvedMention">
    <w:name w:val="Unresolved Mention"/>
    <w:basedOn w:val="DefaultParagraphFont"/>
    <w:uiPriority w:val="99"/>
    <w:semiHidden/>
    <w:unhideWhenUsed/>
    <w:rsid w:val="00275F96"/>
    <w:rPr>
      <w:color w:val="605E5C"/>
      <w:shd w:val="clear" w:color="auto" w:fill="E1DFDD"/>
    </w:rPr>
  </w:style>
  <w:style w:type="character" w:customStyle="1" w:styleId="viiyi">
    <w:name w:val="viiyi"/>
    <w:basedOn w:val="DefaultParagraphFont"/>
    <w:rsid w:val="003975F6"/>
  </w:style>
  <w:style w:type="character" w:customStyle="1" w:styleId="jlqj4b">
    <w:name w:val="jlqj4b"/>
    <w:basedOn w:val="DefaultParagraphFont"/>
    <w:rsid w:val="003975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88891">
      <w:bodyDiv w:val="1"/>
      <w:marLeft w:val="0"/>
      <w:marRight w:val="0"/>
      <w:marTop w:val="0"/>
      <w:marBottom w:val="0"/>
      <w:divBdr>
        <w:top w:val="none" w:sz="0" w:space="0" w:color="auto"/>
        <w:left w:val="none" w:sz="0" w:space="0" w:color="auto"/>
        <w:bottom w:val="none" w:sz="0" w:space="0" w:color="auto"/>
        <w:right w:val="none" w:sz="0" w:space="0" w:color="auto"/>
      </w:divBdr>
    </w:div>
    <w:div w:id="14163907">
      <w:bodyDiv w:val="1"/>
      <w:marLeft w:val="0"/>
      <w:marRight w:val="0"/>
      <w:marTop w:val="0"/>
      <w:marBottom w:val="0"/>
      <w:divBdr>
        <w:top w:val="none" w:sz="0" w:space="0" w:color="auto"/>
        <w:left w:val="none" w:sz="0" w:space="0" w:color="auto"/>
        <w:bottom w:val="none" w:sz="0" w:space="0" w:color="auto"/>
        <w:right w:val="none" w:sz="0" w:space="0" w:color="auto"/>
      </w:divBdr>
    </w:div>
    <w:div w:id="38021635">
      <w:bodyDiv w:val="1"/>
      <w:marLeft w:val="0"/>
      <w:marRight w:val="0"/>
      <w:marTop w:val="0"/>
      <w:marBottom w:val="0"/>
      <w:divBdr>
        <w:top w:val="none" w:sz="0" w:space="0" w:color="auto"/>
        <w:left w:val="none" w:sz="0" w:space="0" w:color="auto"/>
        <w:bottom w:val="none" w:sz="0" w:space="0" w:color="auto"/>
        <w:right w:val="none" w:sz="0" w:space="0" w:color="auto"/>
      </w:divBdr>
    </w:div>
    <w:div w:id="67191744">
      <w:bodyDiv w:val="1"/>
      <w:marLeft w:val="0"/>
      <w:marRight w:val="0"/>
      <w:marTop w:val="0"/>
      <w:marBottom w:val="0"/>
      <w:divBdr>
        <w:top w:val="none" w:sz="0" w:space="0" w:color="auto"/>
        <w:left w:val="none" w:sz="0" w:space="0" w:color="auto"/>
        <w:bottom w:val="none" w:sz="0" w:space="0" w:color="auto"/>
        <w:right w:val="none" w:sz="0" w:space="0" w:color="auto"/>
      </w:divBdr>
    </w:div>
    <w:div w:id="69012695">
      <w:bodyDiv w:val="1"/>
      <w:marLeft w:val="0"/>
      <w:marRight w:val="0"/>
      <w:marTop w:val="0"/>
      <w:marBottom w:val="0"/>
      <w:divBdr>
        <w:top w:val="none" w:sz="0" w:space="0" w:color="auto"/>
        <w:left w:val="none" w:sz="0" w:space="0" w:color="auto"/>
        <w:bottom w:val="none" w:sz="0" w:space="0" w:color="auto"/>
        <w:right w:val="none" w:sz="0" w:space="0" w:color="auto"/>
      </w:divBdr>
    </w:div>
    <w:div w:id="72314338">
      <w:bodyDiv w:val="1"/>
      <w:marLeft w:val="0"/>
      <w:marRight w:val="0"/>
      <w:marTop w:val="0"/>
      <w:marBottom w:val="0"/>
      <w:divBdr>
        <w:top w:val="none" w:sz="0" w:space="0" w:color="auto"/>
        <w:left w:val="none" w:sz="0" w:space="0" w:color="auto"/>
        <w:bottom w:val="none" w:sz="0" w:space="0" w:color="auto"/>
        <w:right w:val="none" w:sz="0" w:space="0" w:color="auto"/>
      </w:divBdr>
    </w:div>
    <w:div w:id="109662920">
      <w:bodyDiv w:val="1"/>
      <w:marLeft w:val="0"/>
      <w:marRight w:val="0"/>
      <w:marTop w:val="0"/>
      <w:marBottom w:val="0"/>
      <w:divBdr>
        <w:top w:val="none" w:sz="0" w:space="0" w:color="auto"/>
        <w:left w:val="none" w:sz="0" w:space="0" w:color="auto"/>
        <w:bottom w:val="none" w:sz="0" w:space="0" w:color="auto"/>
        <w:right w:val="none" w:sz="0" w:space="0" w:color="auto"/>
      </w:divBdr>
    </w:div>
    <w:div w:id="236745605">
      <w:bodyDiv w:val="1"/>
      <w:marLeft w:val="0"/>
      <w:marRight w:val="0"/>
      <w:marTop w:val="0"/>
      <w:marBottom w:val="0"/>
      <w:divBdr>
        <w:top w:val="none" w:sz="0" w:space="0" w:color="auto"/>
        <w:left w:val="none" w:sz="0" w:space="0" w:color="auto"/>
        <w:bottom w:val="none" w:sz="0" w:space="0" w:color="auto"/>
        <w:right w:val="none" w:sz="0" w:space="0" w:color="auto"/>
      </w:divBdr>
    </w:div>
    <w:div w:id="280578834">
      <w:bodyDiv w:val="1"/>
      <w:marLeft w:val="0"/>
      <w:marRight w:val="0"/>
      <w:marTop w:val="0"/>
      <w:marBottom w:val="0"/>
      <w:divBdr>
        <w:top w:val="none" w:sz="0" w:space="0" w:color="auto"/>
        <w:left w:val="none" w:sz="0" w:space="0" w:color="auto"/>
        <w:bottom w:val="none" w:sz="0" w:space="0" w:color="auto"/>
        <w:right w:val="none" w:sz="0" w:space="0" w:color="auto"/>
      </w:divBdr>
    </w:div>
    <w:div w:id="309140412">
      <w:bodyDiv w:val="1"/>
      <w:marLeft w:val="0"/>
      <w:marRight w:val="0"/>
      <w:marTop w:val="0"/>
      <w:marBottom w:val="0"/>
      <w:divBdr>
        <w:top w:val="none" w:sz="0" w:space="0" w:color="auto"/>
        <w:left w:val="none" w:sz="0" w:space="0" w:color="auto"/>
        <w:bottom w:val="none" w:sz="0" w:space="0" w:color="auto"/>
        <w:right w:val="none" w:sz="0" w:space="0" w:color="auto"/>
      </w:divBdr>
    </w:div>
    <w:div w:id="393772687">
      <w:bodyDiv w:val="1"/>
      <w:marLeft w:val="0"/>
      <w:marRight w:val="0"/>
      <w:marTop w:val="0"/>
      <w:marBottom w:val="0"/>
      <w:divBdr>
        <w:top w:val="none" w:sz="0" w:space="0" w:color="auto"/>
        <w:left w:val="none" w:sz="0" w:space="0" w:color="auto"/>
        <w:bottom w:val="none" w:sz="0" w:space="0" w:color="auto"/>
        <w:right w:val="none" w:sz="0" w:space="0" w:color="auto"/>
      </w:divBdr>
    </w:div>
    <w:div w:id="427235314">
      <w:bodyDiv w:val="1"/>
      <w:marLeft w:val="0"/>
      <w:marRight w:val="0"/>
      <w:marTop w:val="0"/>
      <w:marBottom w:val="0"/>
      <w:divBdr>
        <w:top w:val="none" w:sz="0" w:space="0" w:color="auto"/>
        <w:left w:val="none" w:sz="0" w:space="0" w:color="auto"/>
        <w:bottom w:val="none" w:sz="0" w:space="0" w:color="auto"/>
        <w:right w:val="none" w:sz="0" w:space="0" w:color="auto"/>
      </w:divBdr>
    </w:div>
    <w:div w:id="483156887">
      <w:bodyDiv w:val="1"/>
      <w:marLeft w:val="0"/>
      <w:marRight w:val="0"/>
      <w:marTop w:val="0"/>
      <w:marBottom w:val="0"/>
      <w:divBdr>
        <w:top w:val="none" w:sz="0" w:space="0" w:color="auto"/>
        <w:left w:val="none" w:sz="0" w:space="0" w:color="auto"/>
        <w:bottom w:val="none" w:sz="0" w:space="0" w:color="auto"/>
        <w:right w:val="none" w:sz="0" w:space="0" w:color="auto"/>
      </w:divBdr>
    </w:div>
    <w:div w:id="606036710">
      <w:bodyDiv w:val="1"/>
      <w:marLeft w:val="0"/>
      <w:marRight w:val="0"/>
      <w:marTop w:val="0"/>
      <w:marBottom w:val="0"/>
      <w:divBdr>
        <w:top w:val="none" w:sz="0" w:space="0" w:color="auto"/>
        <w:left w:val="none" w:sz="0" w:space="0" w:color="auto"/>
        <w:bottom w:val="none" w:sz="0" w:space="0" w:color="auto"/>
        <w:right w:val="none" w:sz="0" w:space="0" w:color="auto"/>
      </w:divBdr>
    </w:div>
    <w:div w:id="621151754">
      <w:bodyDiv w:val="1"/>
      <w:marLeft w:val="0"/>
      <w:marRight w:val="0"/>
      <w:marTop w:val="0"/>
      <w:marBottom w:val="0"/>
      <w:divBdr>
        <w:top w:val="none" w:sz="0" w:space="0" w:color="auto"/>
        <w:left w:val="none" w:sz="0" w:space="0" w:color="auto"/>
        <w:bottom w:val="none" w:sz="0" w:space="0" w:color="auto"/>
        <w:right w:val="none" w:sz="0" w:space="0" w:color="auto"/>
      </w:divBdr>
    </w:div>
    <w:div w:id="626163061">
      <w:bodyDiv w:val="1"/>
      <w:marLeft w:val="0"/>
      <w:marRight w:val="0"/>
      <w:marTop w:val="0"/>
      <w:marBottom w:val="0"/>
      <w:divBdr>
        <w:top w:val="none" w:sz="0" w:space="0" w:color="auto"/>
        <w:left w:val="none" w:sz="0" w:space="0" w:color="auto"/>
        <w:bottom w:val="none" w:sz="0" w:space="0" w:color="auto"/>
        <w:right w:val="none" w:sz="0" w:space="0" w:color="auto"/>
      </w:divBdr>
    </w:div>
    <w:div w:id="681248497">
      <w:bodyDiv w:val="1"/>
      <w:marLeft w:val="0"/>
      <w:marRight w:val="0"/>
      <w:marTop w:val="0"/>
      <w:marBottom w:val="0"/>
      <w:divBdr>
        <w:top w:val="none" w:sz="0" w:space="0" w:color="auto"/>
        <w:left w:val="none" w:sz="0" w:space="0" w:color="auto"/>
        <w:bottom w:val="none" w:sz="0" w:space="0" w:color="auto"/>
        <w:right w:val="none" w:sz="0" w:space="0" w:color="auto"/>
      </w:divBdr>
    </w:div>
    <w:div w:id="779179320">
      <w:bodyDiv w:val="1"/>
      <w:marLeft w:val="0"/>
      <w:marRight w:val="0"/>
      <w:marTop w:val="0"/>
      <w:marBottom w:val="0"/>
      <w:divBdr>
        <w:top w:val="none" w:sz="0" w:space="0" w:color="auto"/>
        <w:left w:val="none" w:sz="0" w:space="0" w:color="auto"/>
        <w:bottom w:val="none" w:sz="0" w:space="0" w:color="auto"/>
        <w:right w:val="none" w:sz="0" w:space="0" w:color="auto"/>
      </w:divBdr>
    </w:div>
    <w:div w:id="786849664">
      <w:bodyDiv w:val="1"/>
      <w:marLeft w:val="0"/>
      <w:marRight w:val="0"/>
      <w:marTop w:val="0"/>
      <w:marBottom w:val="0"/>
      <w:divBdr>
        <w:top w:val="none" w:sz="0" w:space="0" w:color="auto"/>
        <w:left w:val="none" w:sz="0" w:space="0" w:color="auto"/>
        <w:bottom w:val="none" w:sz="0" w:space="0" w:color="auto"/>
        <w:right w:val="none" w:sz="0" w:space="0" w:color="auto"/>
      </w:divBdr>
    </w:div>
    <w:div w:id="961615219">
      <w:bodyDiv w:val="1"/>
      <w:marLeft w:val="0"/>
      <w:marRight w:val="0"/>
      <w:marTop w:val="0"/>
      <w:marBottom w:val="0"/>
      <w:divBdr>
        <w:top w:val="none" w:sz="0" w:space="0" w:color="auto"/>
        <w:left w:val="none" w:sz="0" w:space="0" w:color="auto"/>
        <w:bottom w:val="none" w:sz="0" w:space="0" w:color="auto"/>
        <w:right w:val="none" w:sz="0" w:space="0" w:color="auto"/>
      </w:divBdr>
    </w:div>
    <w:div w:id="983511005">
      <w:bodyDiv w:val="1"/>
      <w:marLeft w:val="0"/>
      <w:marRight w:val="0"/>
      <w:marTop w:val="0"/>
      <w:marBottom w:val="0"/>
      <w:divBdr>
        <w:top w:val="none" w:sz="0" w:space="0" w:color="auto"/>
        <w:left w:val="none" w:sz="0" w:space="0" w:color="auto"/>
        <w:bottom w:val="none" w:sz="0" w:space="0" w:color="auto"/>
        <w:right w:val="none" w:sz="0" w:space="0" w:color="auto"/>
      </w:divBdr>
    </w:div>
    <w:div w:id="1143499126">
      <w:bodyDiv w:val="1"/>
      <w:marLeft w:val="0"/>
      <w:marRight w:val="0"/>
      <w:marTop w:val="0"/>
      <w:marBottom w:val="0"/>
      <w:divBdr>
        <w:top w:val="none" w:sz="0" w:space="0" w:color="auto"/>
        <w:left w:val="none" w:sz="0" w:space="0" w:color="auto"/>
        <w:bottom w:val="none" w:sz="0" w:space="0" w:color="auto"/>
        <w:right w:val="none" w:sz="0" w:space="0" w:color="auto"/>
      </w:divBdr>
    </w:div>
    <w:div w:id="1195580381">
      <w:bodyDiv w:val="1"/>
      <w:marLeft w:val="0"/>
      <w:marRight w:val="0"/>
      <w:marTop w:val="0"/>
      <w:marBottom w:val="0"/>
      <w:divBdr>
        <w:top w:val="none" w:sz="0" w:space="0" w:color="auto"/>
        <w:left w:val="none" w:sz="0" w:space="0" w:color="auto"/>
        <w:bottom w:val="none" w:sz="0" w:space="0" w:color="auto"/>
        <w:right w:val="none" w:sz="0" w:space="0" w:color="auto"/>
      </w:divBdr>
    </w:div>
    <w:div w:id="1336421477">
      <w:bodyDiv w:val="1"/>
      <w:marLeft w:val="0"/>
      <w:marRight w:val="0"/>
      <w:marTop w:val="0"/>
      <w:marBottom w:val="0"/>
      <w:divBdr>
        <w:top w:val="none" w:sz="0" w:space="0" w:color="auto"/>
        <w:left w:val="none" w:sz="0" w:space="0" w:color="auto"/>
        <w:bottom w:val="none" w:sz="0" w:space="0" w:color="auto"/>
        <w:right w:val="none" w:sz="0" w:space="0" w:color="auto"/>
      </w:divBdr>
    </w:div>
    <w:div w:id="1483736596">
      <w:bodyDiv w:val="1"/>
      <w:marLeft w:val="0"/>
      <w:marRight w:val="0"/>
      <w:marTop w:val="0"/>
      <w:marBottom w:val="0"/>
      <w:divBdr>
        <w:top w:val="none" w:sz="0" w:space="0" w:color="auto"/>
        <w:left w:val="none" w:sz="0" w:space="0" w:color="auto"/>
        <w:bottom w:val="none" w:sz="0" w:space="0" w:color="auto"/>
        <w:right w:val="none" w:sz="0" w:space="0" w:color="auto"/>
      </w:divBdr>
    </w:div>
    <w:div w:id="1521965305">
      <w:bodyDiv w:val="1"/>
      <w:marLeft w:val="0"/>
      <w:marRight w:val="0"/>
      <w:marTop w:val="0"/>
      <w:marBottom w:val="0"/>
      <w:divBdr>
        <w:top w:val="none" w:sz="0" w:space="0" w:color="auto"/>
        <w:left w:val="none" w:sz="0" w:space="0" w:color="auto"/>
        <w:bottom w:val="none" w:sz="0" w:space="0" w:color="auto"/>
        <w:right w:val="none" w:sz="0" w:space="0" w:color="auto"/>
      </w:divBdr>
    </w:div>
    <w:div w:id="1571115210">
      <w:bodyDiv w:val="1"/>
      <w:marLeft w:val="0"/>
      <w:marRight w:val="0"/>
      <w:marTop w:val="0"/>
      <w:marBottom w:val="0"/>
      <w:divBdr>
        <w:top w:val="none" w:sz="0" w:space="0" w:color="auto"/>
        <w:left w:val="none" w:sz="0" w:space="0" w:color="auto"/>
        <w:bottom w:val="none" w:sz="0" w:space="0" w:color="auto"/>
        <w:right w:val="none" w:sz="0" w:space="0" w:color="auto"/>
      </w:divBdr>
    </w:div>
    <w:div w:id="1616788054">
      <w:bodyDiv w:val="1"/>
      <w:marLeft w:val="0"/>
      <w:marRight w:val="0"/>
      <w:marTop w:val="0"/>
      <w:marBottom w:val="0"/>
      <w:divBdr>
        <w:top w:val="none" w:sz="0" w:space="0" w:color="auto"/>
        <w:left w:val="none" w:sz="0" w:space="0" w:color="auto"/>
        <w:bottom w:val="none" w:sz="0" w:space="0" w:color="auto"/>
        <w:right w:val="none" w:sz="0" w:space="0" w:color="auto"/>
      </w:divBdr>
    </w:div>
    <w:div w:id="1687707717">
      <w:bodyDiv w:val="1"/>
      <w:marLeft w:val="0"/>
      <w:marRight w:val="0"/>
      <w:marTop w:val="0"/>
      <w:marBottom w:val="0"/>
      <w:divBdr>
        <w:top w:val="none" w:sz="0" w:space="0" w:color="auto"/>
        <w:left w:val="none" w:sz="0" w:space="0" w:color="auto"/>
        <w:bottom w:val="none" w:sz="0" w:space="0" w:color="auto"/>
        <w:right w:val="none" w:sz="0" w:space="0" w:color="auto"/>
      </w:divBdr>
    </w:div>
    <w:div w:id="1699575869">
      <w:bodyDiv w:val="1"/>
      <w:marLeft w:val="0"/>
      <w:marRight w:val="0"/>
      <w:marTop w:val="0"/>
      <w:marBottom w:val="0"/>
      <w:divBdr>
        <w:top w:val="none" w:sz="0" w:space="0" w:color="auto"/>
        <w:left w:val="none" w:sz="0" w:space="0" w:color="auto"/>
        <w:bottom w:val="none" w:sz="0" w:space="0" w:color="auto"/>
        <w:right w:val="none" w:sz="0" w:space="0" w:color="auto"/>
      </w:divBdr>
    </w:div>
    <w:div w:id="1704282736">
      <w:bodyDiv w:val="1"/>
      <w:marLeft w:val="0"/>
      <w:marRight w:val="0"/>
      <w:marTop w:val="0"/>
      <w:marBottom w:val="0"/>
      <w:divBdr>
        <w:top w:val="none" w:sz="0" w:space="0" w:color="auto"/>
        <w:left w:val="none" w:sz="0" w:space="0" w:color="auto"/>
        <w:bottom w:val="none" w:sz="0" w:space="0" w:color="auto"/>
        <w:right w:val="none" w:sz="0" w:space="0" w:color="auto"/>
      </w:divBdr>
    </w:div>
    <w:div w:id="1714115769">
      <w:bodyDiv w:val="1"/>
      <w:marLeft w:val="0"/>
      <w:marRight w:val="0"/>
      <w:marTop w:val="0"/>
      <w:marBottom w:val="0"/>
      <w:divBdr>
        <w:top w:val="none" w:sz="0" w:space="0" w:color="auto"/>
        <w:left w:val="none" w:sz="0" w:space="0" w:color="auto"/>
        <w:bottom w:val="none" w:sz="0" w:space="0" w:color="auto"/>
        <w:right w:val="none" w:sz="0" w:space="0" w:color="auto"/>
      </w:divBdr>
    </w:div>
    <w:div w:id="1743213053">
      <w:bodyDiv w:val="1"/>
      <w:marLeft w:val="0"/>
      <w:marRight w:val="0"/>
      <w:marTop w:val="0"/>
      <w:marBottom w:val="0"/>
      <w:divBdr>
        <w:top w:val="none" w:sz="0" w:space="0" w:color="auto"/>
        <w:left w:val="none" w:sz="0" w:space="0" w:color="auto"/>
        <w:bottom w:val="none" w:sz="0" w:space="0" w:color="auto"/>
        <w:right w:val="none" w:sz="0" w:space="0" w:color="auto"/>
      </w:divBdr>
    </w:div>
    <w:div w:id="1776630607">
      <w:bodyDiv w:val="1"/>
      <w:marLeft w:val="0"/>
      <w:marRight w:val="0"/>
      <w:marTop w:val="0"/>
      <w:marBottom w:val="0"/>
      <w:divBdr>
        <w:top w:val="none" w:sz="0" w:space="0" w:color="auto"/>
        <w:left w:val="none" w:sz="0" w:space="0" w:color="auto"/>
        <w:bottom w:val="none" w:sz="0" w:space="0" w:color="auto"/>
        <w:right w:val="none" w:sz="0" w:space="0" w:color="auto"/>
      </w:divBdr>
    </w:div>
    <w:div w:id="1816601907">
      <w:bodyDiv w:val="1"/>
      <w:marLeft w:val="0"/>
      <w:marRight w:val="0"/>
      <w:marTop w:val="0"/>
      <w:marBottom w:val="0"/>
      <w:divBdr>
        <w:top w:val="none" w:sz="0" w:space="0" w:color="auto"/>
        <w:left w:val="none" w:sz="0" w:space="0" w:color="auto"/>
        <w:bottom w:val="none" w:sz="0" w:space="0" w:color="auto"/>
        <w:right w:val="none" w:sz="0" w:space="0" w:color="auto"/>
      </w:divBdr>
    </w:div>
    <w:div w:id="1855266043">
      <w:bodyDiv w:val="1"/>
      <w:marLeft w:val="0"/>
      <w:marRight w:val="0"/>
      <w:marTop w:val="0"/>
      <w:marBottom w:val="0"/>
      <w:divBdr>
        <w:top w:val="none" w:sz="0" w:space="0" w:color="auto"/>
        <w:left w:val="none" w:sz="0" w:space="0" w:color="auto"/>
        <w:bottom w:val="none" w:sz="0" w:space="0" w:color="auto"/>
        <w:right w:val="none" w:sz="0" w:space="0" w:color="auto"/>
      </w:divBdr>
    </w:div>
    <w:div w:id="1924678099">
      <w:bodyDiv w:val="1"/>
      <w:marLeft w:val="0"/>
      <w:marRight w:val="0"/>
      <w:marTop w:val="0"/>
      <w:marBottom w:val="0"/>
      <w:divBdr>
        <w:top w:val="none" w:sz="0" w:space="0" w:color="auto"/>
        <w:left w:val="none" w:sz="0" w:space="0" w:color="auto"/>
        <w:bottom w:val="none" w:sz="0" w:space="0" w:color="auto"/>
        <w:right w:val="none" w:sz="0" w:space="0" w:color="auto"/>
      </w:divBdr>
    </w:div>
    <w:div w:id="1936353677">
      <w:bodyDiv w:val="1"/>
      <w:marLeft w:val="0"/>
      <w:marRight w:val="0"/>
      <w:marTop w:val="0"/>
      <w:marBottom w:val="0"/>
      <w:divBdr>
        <w:top w:val="none" w:sz="0" w:space="0" w:color="auto"/>
        <w:left w:val="none" w:sz="0" w:space="0" w:color="auto"/>
        <w:bottom w:val="none" w:sz="0" w:space="0" w:color="auto"/>
        <w:right w:val="none" w:sz="0" w:space="0" w:color="auto"/>
      </w:divBdr>
    </w:div>
    <w:div w:id="1937204460">
      <w:bodyDiv w:val="1"/>
      <w:marLeft w:val="0"/>
      <w:marRight w:val="0"/>
      <w:marTop w:val="0"/>
      <w:marBottom w:val="0"/>
      <w:divBdr>
        <w:top w:val="none" w:sz="0" w:space="0" w:color="auto"/>
        <w:left w:val="none" w:sz="0" w:space="0" w:color="auto"/>
        <w:bottom w:val="none" w:sz="0" w:space="0" w:color="auto"/>
        <w:right w:val="none" w:sz="0" w:space="0" w:color="auto"/>
      </w:divBdr>
    </w:div>
    <w:div w:id="1949925262">
      <w:bodyDiv w:val="1"/>
      <w:marLeft w:val="0"/>
      <w:marRight w:val="0"/>
      <w:marTop w:val="0"/>
      <w:marBottom w:val="0"/>
      <w:divBdr>
        <w:top w:val="none" w:sz="0" w:space="0" w:color="auto"/>
        <w:left w:val="none" w:sz="0" w:space="0" w:color="auto"/>
        <w:bottom w:val="none" w:sz="0" w:space="0" w:color="auto"/>
        <w:right w:val="none" w:sz="0" w:space="0" w:color="auto"/>
      </w:divBdr>
    </w:div>
    <w:div w:id="1950114898">
      <w:bodyDiv w:val="1"/>
      <w:marLeft w:val="0"/>
      <w:marRight w:val="0"/>
      <w:marTop w:val="0"/>
      <w:marBottom w:val="0"/>
      <w:divBdr>
        <w:top w:val="none" w:sz="0" w:space="0" w:color="auto"/>
        <w:left w:val="none" w:sz="0" w:space="0" w:color="auto"/>
        <w:bottom w:val="none" w:sz="0" w:space="0" w:color="auto"/>
        <w:right w:val="none" w:sz="0" w:space="0" w:color="auto"/>
      </w:divBdr>
    </w:div>
    <w:div w:id="1971786028">
      <w:bodyDiv w:val="1"/>
      <w:marLeft w:val="0"/>
      <w:marRight w:val="0"/>
      <w:marTop w:val="0"/>
      <w:marBottom w:val="0"/>
      <w:divBdr>
        <w:top w:val="none" w:sz="0" w:space="0" w:color="auto"/>
        <w:left w:val="none" w:sz="0" w:space="0" w:color="auto"/>
        <w:bottom w:val="none" w:sz="0" w:space="0" w:color="auto"/>
        <w:right w:val="none" w:sz="0" w:space="0" w:color="auto"/>
      </w:divBdr>
    </w:div>
    <w:div w:id="2018846591">
      <w:bodyDiv w:val="1"/>
      <w:marLeft w:val="0"/>
      <w:marRight w:val="0"/>
      <w:marTop w:val="0"/>
      <w:marBottom w:val="0"/>
      <w:divBdr>
        <w:top w:val="none" w:sz="0" w:space="0" w:color="auto"/>
        <w:left w:val="none" w:sz="0" w:space="0" w:color="auto"/>
        <w:bottom w:val="none" w:sz="0" w:space="0" w:color="auto"/>
        <w:right w:val="none" w:sz="0" w:space="0" w:color="auto"/>
      </w:divBdr>
    </w:div>
    <w:div w:id="2030527744">
      <w:bodyDiv w:val="1"/>
      <w:marLeft w:val="0"/>
      <w:marRight w:val="0"/>
      <w:marTop w:val="0"/>
      <w:marBottom w:val="0"/>
      <w:divBdr>
        <w:top w:val="none" w:sz="0" w:space="0" w:color="auto"/>
        <w:left w:val="none" w:sz="0" w:space="0" w:color="auto"/>
        <w:bottom w:val="none" w:sz="0" w:space="0" w:color="auto"/>
        <w:right w:val="none" w:sz="0" w:space="0" w:color="auto"/>
      </w:divBdr>
    </w:div>
    <w:div w:id="2064064864">
      <w:bodyDiv w:val="1"/>
      <w:marLeft w:val="0"/>
      <w:marRight w:val="0"/>
      <w:marTop w:val="0"/>
      <w:marBottom w:val="0"/>
      <w:divBdr>
        <w:top w:val="none" w:sz="0" w:space="0" w:color="auto"/>
        <w:left w:val="none" w:sz="0" w:space="0" w:color="auto"/>
        <w:bottom w:val="none" w:sz="0" w:space="0" w:color="auto"/>
        <w:right w:val="none" w:sz="0" w:space="0" w:color="auto"/>
      </w:divBdr>
    </w:div>
    <w:div w:id="2066221768">
      <w:bodyDiv w:val="1"/>
      <w:marLeft w:val="0"/>
      <w:marRight w:val="0"/>
      <w:marTop w:val="0"/>
      <w:marBottom w:val="0"/>
      <w:divBdr>
        <w:top w:val="none" w:sz="0" w:space="0" w:color="auto"/>
        <w:left w:val="none" w:sz="0" w:space="0" w:color="auto"/>
        <w:bottom w:val="none" w:sz="0" w:space="0" w:color="auto"/>
        <w:right w:val="none" w:sz="0" w:space="0" w:color="auto"/>
      </w:divBdr>
    </w:div>
    <w:div w:id="2091467788">
      <w:bodyDiv w:val="1"/>
      <w:marLeft w:val="0"/>
      <w:marRight w:val="0"/>
      <w:marTop w:val="0"/>
      <w:marBottom w:val="0"/>
      <w:divBdr>
        <w:top w:val="none" w:sz="0" w:space="0" w:color="auto"/>
        <w:left w:val="none" w:sz="0" w:space="0" w:color="auto"/>
        <w:bottom w:val="none" w:sz="0" w:space="0" w:color="auto"/>
        <w:right w:val="none" w:sz="0" w:space="0" w:color="auto"/>
      </w:divBdr>
    </w:div>
    <w:div w:id="21435735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mone626@163.com" TargetMode="External"/><Relationship Id="rId13" Type="http://schemas.openxmlformats.org/officeDocument/2006/relationships/hyperlink" Target="mailto:lnchen@icmm.ac.cn"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zhengzhongyuan89757@126.co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who.int/news-room/fact-sheets/detail/ambient-(outdoor)-air-quality-and-health"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346817006@qq.com" TargetMode="External"/><Relationship Id="rId5" Type="http://schemas.openxmlformats.org/officeDocument/2006/relationships/webSettings" Target="webSettings.xml"/><Relationship Id="rId15" Type="http://schemas.openxmlformats.org/officeDocument/2006/relationships/hyperlink" Target="mailto:yjli@icmm.ac.cn" TargetMode="External"/><Relationship Id="rId10" Type="http://schemas.openxmlformats.org/officeDocument/2006/relationships/hyperlink" Target="mailto:1272086206@qq.co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engshuoqiu98@163.com" TargetMode="External"/><Relationship Id="rId14" Type="http://schemas.openxmlformats.org/officeDocument/2006/relationships/hyperlink" Target="mailto:yjli@icmm.ac.cn"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DB6A65-DB79-46E6-A141-6ACE71C1B4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8913</Words>
  <Characters>50808</Characters>
  <Application>Microsoft Office Word</Application>
  <DocSecurity>0</DocSecurity>
  <Lines>423</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2021-10-27T19:29:00Z</dcterms:created>
  <dcterms:modified xsi:type="dcterms:W3CDTF">2021-10-29T01:50:00Z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iqueFileID">
    <vt:lpwstr>HtdOZfcQmVg8</vt:lpwstr>
  </property>
</Properties>
</file>