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134A" w14:textId="77777777" w:rsidR="00AF366A" w:rsidRPr="00F365A3" w:rsidRDefault="00AF366A" w:rsidP="00F365A3">
      <w:pPr>
        <w:pBdr>
          <w:top w:val="nil"/>
          <w:left w:val="nil"/>
          <w:bottom w:val="nil"/>
          <w:right w:val="nil"/>
          <w:between w:val="nil"/>
        </w:pBdr>
        <w:rPr>
          <w:color w:val="000000"/>
        </w:rPr>
      </w:pPr>
      <w:r w:rsidRPr="00F365A3">
        <w:rPr>
          <w:b/>
          <w:color w:val="000000"/>
        </w:rPr>
        <w:t>TITLE:</w:t>
      </w:r>
      <w:r w:rsidRPr="00F365A3">
        <w:rPr>
          <w:color w:val="000000"/>
        </w:rPr>
        <w:t xml:space="preserve"> </w:t>
      </w:r>
    </w:p>
    <w:p w14:paraId="5F83CFB4" w14:textId="3595C97D" w:rsidR="00AF366A" w:rsidRPr="00F365A3" w:rsidRDefault="00AF366A" w:rsidP="00F365A3">
      <w:pPr>
        <w:rPr>
          <w:color w:val="808080"/>
        </w:rPr>
      </w:pPr>
      <w:r w:rsidRPr="00F365A3">
        <w:rPr>
          <w:color w:val="222222"/>
          <w:shd w:val="clear" w:color="auto" w:fill="FFFFFF"/>
        </w:rPr>
        <w:t>Chicken </w:t>
      </w:r>
      <w:r w:rsidR="00815E82">
        <w:rPr>
          <w:rStyle w:val="il"/>
          <w:color w:val="222222"/>
          <w:shd w:val="clear" w:color="auto" w:fill="FFFFFF"/>
        </w:rPr>
        <w:t>R</w:t>
      </w:r>
      <w:r w:rsidRPr="00F365A3">
        <w:rPr>
          <w:rStyle w:val="il"/>
          <w:color w:val="222222"/>
          <w:shd w:val="clear" w:color="auto" w:fill="FFFFFF"/>
        </w:rPr>
        <w:t>ecombinant</w:t>
      </w:r>
      <w:r w:rsidRPr="00F365A3">
        <w:rPr>
          <w:color w:val="222222"/>
          <w:shd w:val="clear" w:color="auto" w:fill="FFFFFF"/>
        </w:rPr>
        <w:t> </w:t>
      </w:r>
      <w:r w:rsidR="00815E82">
        <w:rPr>
          <w:color w:val="222222"/>
          <w:shd w:val="clear" w:color="auto" w:fill="FFFFFF"/>
        </w:rPr>
        <w:t>L</w:t>
      </w:r>
      <w:r w:rsidRPr="00F365A3">
        <w:rPr>
          <w:color w:val="222222"/>
          <w:shd w:val="clear" w:color="auto" w:fill="FFFFFF"/>
        </w:rPr>
        <w:t xml:space="preserve">imbs </w:t>
      </w:r>
      <w:r w:rsidR="00815E82">
        <w:rPr>
          <w:color w:val="222222"/>
          <w:shd w:val="clear" w:color="auto" w:fill="FFFFFF"/>
        </w:rPr>
        <w:t>A</w:t>
      </w:r>
      <w:r w:rsidRPr="00F365A3">
        <w:rPr>
          <w:color w:val="222222"/>
          <w:shd w:val="clear" w:color="auto" w:fill="FFFFFF"/>
        </w:rPr>
        <w:t xml:space="preserve">ssay to </w:t>
      </w:r>
      <w:r w:rsidR="00815E82">
        <w:rPr>
          <w:color w:val="222222"/>
          <w:shd w:val="clear" w:color="auto" w:fill="FFFFFF"/>
        </w:rPr>
        <w:t>U</w:t>
      </w:r>
      <w:r w:rsidRPr="00F365A3">
        <w:rPr>
          <w:color w:val="222222"/>
          <w:shd w:val="clear" w:color="auto" w:fill="FFFFFF"/>
        </w:rPr>
        <w:t xml:space="preserve">nderstand </w:t>
      </w:r>
      <w:r w:rsidR="00815E82">
        <w:rPr>
          <w:color w:val="222222"/>
          <w:shd w:val="clear" w:color="auto" w:fill="FFFFFF"/>
        </w:rPr>
        <w:t>M</w:t>
      </w:r>
      <w:r w:rsidRPr="00F365A3">
        <w:rPr>
          <w:color w:val="222222"/>
          <w:shd w:val="clear" w:color="auto" w:fill="FFFFFF"/>
        </w:rPr>
        <w:t xml:space="preserve">orphogenesis, </w:t>
      </w:r>
      <w:r w:rsidR="00815E82">
        <w:rPr>
          <w:color w:val="222222"/>
          <w:shd w:val="clear" w:color="auto" w:fill="FFFFFF"/>
        </w:rPr>
        <w:t>P</w:t>
      </w:r>
      <w:r w:rsidRPr="00F365A3">
        <w:rPr>
          <w:color w:val="222222"/>
          <w:shd w:val="clear" w:color="auto" w:fill="FFFFFF"/>
        </w:rPr>
        <w:t xml:space="preserve">atterning, and </w:t>
      </w:r>
      <w:r w:rsidR="00815E82">
        <w:rPr>
          <w:color w:val="222222"/>
          <w:shd w:val="clear" w:color="auto" w:fill="FFFFFF"/>
        </w:rPr>
        <w:t>E</w:t>
      </w:r>
      <w:r w:rsidRPr="00F365A3">
        <w:rPr>
          <w:color w:val="222222"/>
          <w:shd w:val="clear" w:color="auto" w:fill="FFFFFF"/>
        </w:rPr>
        <w:t xml:space="preserve">arly </w:t>
      </w:r>
      <w:r w:rsidR="00815E82">
        <w:rPr>
          <w:color w:val="222222"/>
          <w:shd w:val="clear" w:color="auto" w:fill="FFFFFF"/>
        </w:rPr>
        <w:t>S</w:t>
      </w:r>
      <w:r w:rsidRPr="00F365A3">
        <w:rPr>
          <w:color w:val="222222"/>
          <w:shd w:val="clear" w:color="auto" w:fill="FFFFFF"/>
        </w:rPr>
        <w:t xml:space="preserve">teps in </w:t>
      </w:r>
      <w:r w:rsidR="00815E82">
        <w:rPr>
          <w:color w:val="222222"/>
          <w:shd w:val="clear" w:color="auto" w:fill="FFFFFF"/>
        </w:rPr>
        <w:t>C</w:t>
      </w:r>
      <w:r w:rsidRPr="00F365A3">
        <w:rPr>
          <w:color w:val="222222"/>
          <w:shd w:val="clear" w:color="auto" w:fill="FFFFFF"/>
        </w:rPr>
        <w:t xml:space="preserve">ell </w:t>
      </w:r>
      <w:r w:rsidR="00815E82">
        <w:rPr>
          <w:color w:val="222222"/>
          <w:shd w:val="clear" w:color="auto" w:fill="FFFFFF"/>
        </w:rPr>
        <w:t>D</w:t>
      </w:r>
      <w:r w:rsidRPr="00F365A3">
        <w:rPr>
          <w:color w:val="222222"/>
          <w:shd w:val="clear" w:color="auto" w:fill="FFFFFF"/>
        </w:rPr>
        <w:t>ifferentiation</w:t>
      </w:r>
    </w:p>
    <w:p w14:paraId="5EC413B7" w14:textId="77777777" w:rsidR="00AF366A" w:rsidRPr="00F365A3" w:rsidRDefault="00AF366A" w:rsidP="00F365A3">
      <w:pPr>
        <w:rPr>
          <w:b/>
        </w:rPr>
      </w:pPr>
    </w:p>
    <w:p w14:paraId="23353FD4" w14:textId="77777777" w:rsidR="00AF366A" w:rsidRPr="00F365A3" w:rsidRDefault="00AF366A" w:rsidP="00F365A3">
      <w:pPr>
        <w:rPr>
          <w:color w:val="808080"/>
          <w:lang w:val="es-MX"/>
        </w:rPr>
      </w:pPr>
      <w:r w:rsidRPr="00F365A3">
        <w:rPr>
          <w:b/>
          <w:lang w:val="es-MX"/>
        </w:rPr>
        <w:t>AUTHORS AND AFFILIATIONS:</w:t>
      </w:r>
    </w:p>
    <w:p w14:paraId="4CDE7484" w14:textId="1DA3942F" w:rsidR="00AF366A" w:rsidRPr="00F365A3" w:rsidRDefault="00AF366A" w:rsidP="00F365A3">
      <w:pPr>
        <w:pStyle w:val="paragraph"/>
        <w:spacing w:before="0" w:beforeAutospacing="0" w:after="0" w:afterAutospacing="0"/>
        <w:jc w:val="both"/>
        <w:textAlignment w:val="baseline"/>
        <w:rPr>
          <w:rFonts w:ascii="Calibri" w:hAnsi="Calibri" w:cs="Calibri"/>
        </w:rPr>
      </w:pPr>
      <w:r w:rsidRPr="00F365A3">
        <w:rPr>
          <w:rStyle w:val="normaltextrun"/>
          <w:rFonts w:ascii="Calibri" w:hAnsi="Calibri" w:cs="Calibri"/>
        </w:rPr>
        <w:t>Jessica Cristina Marín-Llera</w:t>
      </w:r>
      <w:r w:rsidRPr="00F365A3">
        <w:rPr>
          <w:rStyle w:val="normaltextrun"/>
          <w:rFonts w:ascii="Calibri" w:hAnsi="Calibri" w:cs="Calibri"/>
          <w:vertAlign w:val="superscript"/>
        </w:rPr>
        <w:t>1</w:t>
      </w:r>
      <w:r w:rsidRPr="00F365A3">
        <w:rPr>
          <w:rStyle w:val="normaltextrun"/>
          <w:rFonts w:ascii="Calibri" w:hAnsi="Calibri" w:cs="Calibri"/>
        </w:rPr>
        <w:t>*, Montse Fernández-Calderón</w:t>
      </w:r>
      <w:r w:rsidRPr="00F365A3">
        <w:rPr>
          <w:rStyle w:val="normaltextrun"/>
          <w:rFonts w:ascii="Calibri" w:hAnsi="Calibri" w:cs="Calibri"/>
          <w:vertAlign w:val="superscript"/>
        </w:rPr>
        <w:t>2</w:t>
      </w:r>
      <w:r w:rsidR="008D0F2D" w:rsidRPr="00F365A3">
        <w:rPr>
          <w:rStyle w:val="normaltextrun"/>
          <w:rFonts w:ascii="Calibri" w:hAnsi="Calibri" w:cs="Calibri"/>
        </w:rPr>
        <w:t xml:space="preserve">, </w:t>
      </w:r>
      <w:r w:rsidRPr="00F365A3">
        <w:rPr>
          <w:rStyle w:val="normaltextrun"/>
          <w:rFonts w:ascii="Calibri" w:hAnsi="Calibri" w:cs="Calibri"/>
        </w:rPr>
        <w:t>Jesús Chimal-Monroy</w:t>
      </w:r>
      <w:r w:rsidRPr="00F365A3">
        <w:rPr>
          <w:rStyle w:val="normaltextrun"/>
          <w:rFonts w:ascii="Calibri" w:hAnsi="Calibri" w:cs="Calibri"/>
          <w:vertAlign w:val="superscript"/>
        </w:rPr>
        <w:t>1</w:t>
      </w:r>
      <w:r w:rsidRPr="00F365A3">
        <w:rPr>
          <w:rStyle w:val="normaltextrun"/>
          <w:rFonts w:ascii="Calibri" w:hAnsi="Calibri" w:cs="Calibri"/>
        </w:rPr>
        <w:t>*</w:t>
      </w:r>
      <w:r w:rsidRPr="00F365A3">
        <w:rPr>
          <w:rStyle w:val="eop"/>
          <w:rFonts w:ascii="Calibri" w:hAnsi="Calibri" w:cs="Calibri"/>
        </w:rPr>
        <w:t> </w:t>
      </w:r>
    </w:p>
    <w:p w14:paraId="0D28D741" w14:textId="77777777" w:rsidR="00AF366A" w:rsidRPr="00F365A3" w:rsidRDefault="00AF366A" w:rsidP="00F365A3">
      <w:pPr>
        <w:pStyle w:val="paragraph"/>
        <w:spacing w:before="0" w:beforeAutospacing="0" w:after="0" w:afterAutospacing="0"/>
        <w:jc w:val="both"/>
        <w:textAlignment w:val="baseline"/>
        <w:rPr>
          <w:rFonts w:ascii="Calibri" w:hAnsi="Calibri" w:cs="Calibri"/>
        </w:rPr>
      </w:pPr>
      <w:r w:rsidRPr="00F365A3">
        <w:rPr>
          <w:rStyle w:val="eop"/>
          <w:rFonts w:ascii="Calibri" w:hAnsi="Calibri" w:cs="Calibri"/>
        </w:rPr>
        <w:t> </w:t>
      </w:r>
    </w:p>
    <w:p w14:paraId="72D69048" w14:textId="6D62D1DD" w:rsidR="00AF366A" w:rsidRPr="00F365A3" w:rsidRDefault="00AF366A" w:rsidP="00F365A3">
      <w:pPr>
        <w:pStyle w:val="paragraph"/>
        <w:spacing w:before="0" w:beforeAutospacing="0" w:after="0" w:afterAutospacing="0"/>
        <w:jc w:val="both"/>
        <w:textAlignment w:val="baseline"/>
        <w:rPr>
          <w:rFonts w:ascii="Calibri" w:hAnsi="Calibri" w:cs="Calibri"/>
        </w:rPr>
      </w:pPr>
      <w:r w:rsidRPr="00F365A3">
        <w:rPr>
          <w:rStyle w:val="normaltextrun"/>
          <w:rFonts w:ascii="Calibri" w:hAnsi="Calibri" w:cs="Calibri"/>
          <w:vertAlign w:val="superscript"/>
          <w:lang w:val="es-ES"/>
        </w:rPr>
        <w:t>1</w:t>
      </w:r>
      <w:r w:rsidRPr="00F365A3">
        <w:rPr>
          <w:rStyle w:val="normaltextrun"/>
          <w:rFonts w:ascii="Calibri" w:hAnsi="Calibri" w:cs="Calibri"/>
          <w:lang w:val="es-ES"/>
        </w:rPr>
        <w:t>Departamento de Medicina Genómica y Toxicología Ambiental, Instituto de Investigaciones Biomédicas, Universidad Nacional Autónoma de México Ciudad Universitaria. Apartado Postal 70228. México DF 04510. México</w:t>
      </w:r>
      <w:r w:rsidRPr="00F365A3">
        <w:rPr>
          <w:rStyle w:val="eop"/>
          <w:rFonts w:ascii="Calibri" w:hAnsi="Calibri" w:cs="Calibri"/>
        </w:rPr>
        <w:t> </w:t>
      </w:r>
    </w:p>
    <w:p w14:paraId="2C6A18C9" w14:textId="0695E38F" w:rsidR="00AF366A" w:rsidRPr="00F365A3" w:rsidRDefault="00AF366A" w:rsidP="00F365A3">
      <w:pPr>
        <w:pStyle w:val="paragraph"/>
        <w:spacing w:before="0" w:beforeAutospacing="0" w:after="0" w:afterAutospacing="0"/>
        <w:jc w:val="both"/>
        <w:textAlignment w:val="baseline"/>
        <w:rPr>
          <w:rFonts w:ascii="Calibri" w:hAnsi="Calibri" w:cs="Calibri"/>
        </w:rPr>
      </w:pPr>
      <w:r w:rsidRPr="00F365A3">
        <w:rPr>
          <w:rStyle w:val="normaltextrun"/>
          <w:rFonts w:ascii="Calibri" w:hAnsi="Calibri" w:cs="Calibri"/>
          <w:vertAlign w:val="superscript"/>
          <w:lang w:val="es-ES"/>
        </w:rPr>
        <w:t>2</w:t>
      </w:r>
      <w:r w:rsidRPr="00F365A3">
        <w:rPr>
          <w:rStyle w:val="normaltextrun"/>
          <w:rFonts w:ascii="Calibri" w:hAnsi="Calibri" w:cs="Calibri"/>
          <w:lang w:val="es-ES"/>
        </w:rPr>
        <w:t>Departamento de Anatomía y Biología Celular and IDIVAL, Facultad de Medicina, Universidad de Cantabria, Santander, </w:t>
      </w:r>
      <w:proofErr w:type="spellStart"/>
      <w:r w:rsidRPr="00F365A3">
        <w:rPr>
          <w:rStyle w:val="normaltextrun"/>
          <w:rFonts w:ascii="Calibri" w:hAnsi="Calibri" w:cs="Calibri"/>
          <w:lang w:val="es-ES"/>
        </w:rPr>
        <w:t>Spain</w:t>
      </w:r>
      <w:proofErr w:type="spellEnd"/>
    </w:p>
    <w:p w14:paraId="7D45AFF5" w14:textId="77777777" w:rsidR="00AF366A" w:rsidRPr="00F365A3" w:rsidRDefault="00AF366A" w:rsidP="00F365A3">
      <w:pPr>
        <w:pStyle w:val="paragraph"/>
        <w:tabs>
          <w:tab w:val="left" w:pos="3658"/>
        </w:tabs>
        <w:spacing w:before="0" w:beforeAutospacing="0" w:after="0" w:afterAutospacing="0"/>
        <w:jc w:val="both"/>
        <w:textAlignment w:val="baseline"/>
        <w:rPr>
          <w:rFonts w:ascii="Calibri" w:hAnsi="Calibri" w:cs="Calibri"/>
        </w:rPr>
      </w:pPr>
      <w:r w:rsidRPr="00F365A3">
        <w:rPr>
          <w:rStyle w:val="eop"/>
          <w:rFonts w:ascii="Calibri" w:hAnsi="Calibri" w:cs="Calibri"/>
        </w:rPr>
        <w:t> </w:t>
      </w:r>
      <w:r w:rsidRPr="00F365A3">
        <w:rPr>
          <w:rStyle w:val="eop"/>
          <w:rFonts w:ascii="Calibri" w:hAnsi="Calibri" w:cs="Calibri"/>
        </w:rPr>
        <w:tab/>
      </w:r>
    </w:p>
    <w:p w14:paraId="28BEB9E2" w14:textId="624578FF" w:rsidR="00BC0C61" w:rsidRPr="00F365A3" w:rsidRDefault="00BC0C61" w:rsidP="00F365A3">
      <w:pPr>
        <w:pStyle w:val="paragraph"/>
        <w:spacing w:before="0" w:beforeAutospacing="0" w:after="0" w:afterAutospacing="0"/>
        <w:jc w:val="both"/>
        <w:textAlignment w:val="baseline"/>
        <w:rPr>
          <w:rStyle w:val="normaltextrun"/>
          <w:rFonts w:ascii="Calibri" w:hAnsi="Calibri" w:cs="Calibri"/>
          <w:lang w:val="en-US"/>
        </w:rPr>
      </w:pPr>
      <w:r w:rsidRPr="00F365A3">
        <w:rPr>
          <w:rStyle w:val="normaltextrun"/>
          <w:rFonts w:ascii="Calibri" w:hAnsi="Calibri" w:cs="Calibri"/>
          <w:lang w:val="en-US"/>
        </w:rPr>
        <w:t>Email addresses of the authors:</w:t>
      </w:r>
    </w:p>
    <w:p w14:paraId="2AD73B12" w14:textId="032A8D61" w:rsidR="00B54175" w:rsidRPr="00F365A3" w:rsidRDefault="00B54175" w:rsidP="00F365A3">
      <w:pPr>
        <w:pStyle w:val="paragraph"/>
        <w:spacing w:before="0" w:beforeAutospacing="0" w:after="0" w:afterAutospacing="0"/>
        <w:jc w:val="both"/>
        <w:textAlignment w:val="baseline"/>
        <w:rPr>
          <w:rStyle w:val="normaltextrun"/>
          <w:rFonts w:ascii="Calibri" w:hAnsi="Calibri" w:cs="Calibri"/>
        </w:rPr>
      </w:pPr>
      <w:r w:rsidRPr="00F365A3">
        <w:rPr>
          <w:rStyle w:val="normaltextrun"/>
          <w:rFonts w:ascii="Calibri" w:hAnsi="Calibri" w:cs="Calibri"/>
        </w:rPr>
        <w:t>Jessica Cristina Marín-Llera</w:t>
      </w:r>
      <w:r w:rsidR="00561686" w:rsidRPr="00F365A3">
        <w:rPr>
          <w:rStyle w:val="normaltextrun"/>
          <w:rFonts w:ascii="Calibri" w:hAnsi="Calibri" w:cs="Calibri"/>
        </w:rPr>
        <w:tab/>
      </w:r>
      <w:r w:rsidR="00561686" w:rsidRPr="00F365A3">
        <w:rPr>
          <w:rStyle w:val="normaltextrun"/>
          <w:rFonts w:ascii="Calibri" w:hAnsi="Calibri" w:cs="Calibri"/>
        </w:rPr>
        <w:tab/>
        <w:t>(</w:t>
      </w:r>
      <w:hyperlink r:id="rId8" w:history="1">
        <w:r w:rsidR="00C0063D" w:rsidRPr="00F365A3">
          <w:rPr>
            <w:rStyle w:val="Hyperlink"/>
            <w:rFonts w:ascii="Calibri" w:hAnsi="Calibri" w:cs="Calibri"/>
          </w:rPr>
          <w:t>jmarinllera@iibiomedicas.unam.mx</w:t>
        </w:r>
      </w:hyperlink>
      <w:r w:rsidR="00561686" w:rsidRPr="00F365A3">
        <w:rPr>
          <w:rStyle w:val="normaltextrun"/>
          <w:rFonts w:ascii="Calibri" w:hAnsi="Calibri" w:cs="Calibri"/>
        </w:rPr>
        <w:t>)</w:t>
      </w:r>
    </w:p>
    <w:p w14:paraId="0A9645CA" w14:textId="5204801F" w:rsidR="00B54175" w:rsidRPr="00F365A3" w:rsidRDefault="00B54175" w:rsidP="00F365A3">
      <w:pPr>
        <w:rPr>
          <w:lang w:val="es-MX"/>
        </w:rPr>
      </w:pPr>
      <w:r w:rsidRPr="00F365A3">
        <w:rPr>
          <w:rStyle w:val="normaltextrun"/>
          <w:lang w:val="es-MX"/>
        </w:rPr>
        <w:t>Montse Fernández-Calderón</w:t>
      </w:r>
      <w:r w:rsidR="00C0063D" w:rsidRPr="00F365A3">
        <w:rPr>
          <w:rStyle w:val="normaltextrun"/>
          <w:lang w:val="es-MX"/>
        </w:rPr>
        <w:tab/>
      </w:r>
      <w:r w:rsidR="00C0063D" w:rsidRPr="00F365A3">
        <w:rPr>
          <w:rStyle w:val="normaltextrun"/>
          <w:lang w:val="es-MX"/>
        </w:rPr>
        <w:tab/>
        <w:t>(</w:t>
      </w:r>
      <w:hyperlink r:id="rId9" w:history="1">
        <w:r w:rsidR="00C0063D" w:rsidRPr="00F365A3">
          <w:rPr>
            <w:rStyle w:val="Hyperlink"/>
            <w:lang w:val="es-MX"/>
          </w:rPr>
          <w:t>fernancm@unican.es</w:t>
        </w:r>
      </w:hyperlink>
      <w:r w:rsidR="00C0063D" w:rsidRPr="00F365A3">
        <w:rPr>
          <w:lang w:val="es-MX"/>
        </w:rPr>
        <w:t>)</w:t>
      </w:r>
    </w:p>
    <w:p w14:paraId="547CF558" w14:textId="79D137D6" w:rsidR="00C0063D" w:rsidRPr="00F365A3" w:rsidRDefault="00B54175" w:rsidP="00F365A3">
      <w:pPr>
        <w:rPr>
          <w:lang w:val="es-MX"/>
        </w:rPr>
      </w:pPr>
      <w:r w:rsidRPr="00F365A3">
        <w:rPr>
          <w:lang w:val="es-MX"/>
        </w:rPr>
        <w:t>Jesús Chimal-Monroy</w:t>
      </w:r>
      <w:r w:rsidR="00561686" w:rsidRPr="00F365A3">
        <w:rPr>
          <w:lang w:val="es-MX"/>
        </w:rPr>
        <w:tab/>
      </w:r>
      <w:r w:rsidR="00561686" w:rsidRPr="00F365A3">
        <w:rPr>
          <w:lang w:val="es-MX"/>
        </w:rPr>
        <w:tab/>
      </w:r>
      <w:r w:rsidR="00561686" w:rsidRPr="00F365A3">
        <w:rPr>
          <w:lang w:val="es-MX"/>
        </w:rPr>
        <w:tab/>
        <w:t>(</w:t>
      </w:r>
      <w:hyperlink r:id="rId10" w:history="1">
        <w:r w:rsidR="00C0063D" w:rsidRPr="00F365A3">
          <w:rPr>
            <w:rStyle w:val="Hyperlink"/>
            <w:lang w:val="es-MX"/>
          </w:rPr>
          <w:t>jchimal@unam.mx</w:t>
        </w:r>
      </w:hyperlink>
      <w:r w:rsidR="00561686" w:rsidRPr="00F365A3">
        <w:rPr>
          <w:lang w:val="es-MX"/>
        </w:rPr>
        <w:t>)</w:t>
      </w:r>
    </w:p>
    <w:p w14:paraId="40171396" w14:textId="6A076427" w:rsidR="00B54175" w:rsidRPr="00F365A3" w:rsidRDefault="00B54175" w:rsidP="00F365A3">
      <w:pPr>
        <w:rPr>
          <w:lang w:val="es-MX"/>
        </w:rPr>
      </w:pPr>
    </w:p>
    <w:p w14:paraId="0AE87643" w14:textId="1C07F28C" w:rsidR="006C7AD5" w:rsidRPr="00F365A3" w:rsidRDefault="004205F4" w:rsidP="00F365A3">
      <w:pPr>
        <w:pStyle w:val="paragraph"/>
        <w:spacing w:before="0" w:beforeAutospacing="0" w:after="0" w:afterAutospacing="0"/>
        <w:jc w:val="both"/>
        <w:textAlignment w:val="baseline"/>
        <w:rPr>
          <w:rStyle w:val="normaltextrun"/>
          <w:rFonts w:ascii="Calibri" w:hAnsi="Calibri" w:cs="Calibri"/>
          <w:lang w:val="en-US"/>
        </w:rPr>
      </w:pPr>
      <w:r w:rsidRPr="00F365A3">
        <w:rPr>
          <w:rStyle w:val="normaltextrun"/>
          <w:rFonts w:ascii="Calibri" w:hAnsi="Calibri" w:cs="Calibri"/>
          <w:lang w:val="en-US"/>
        </w:rPr>
        <w:t>*</w:t>
      </w:r>
      <w:r w:rsidR="006C7AD5" w:rsidRPr="00F365A3">
        <w:rPr>
          <w:rStyle w:val="normaltextrun"/>
          <w:rFonts w:ascii="Calibri" w:hAnsi="Calibri" w:cs="Calibri"/>
          <w:lang w:val="en-US"/>
        </w:rPr>
        <w:t>Email addresses of the corresponding authors:</w:t>
      </w:r>
    </w:p>
    <w:p w14:paraId="34839F8E" w14:textId="77777777" w:rsidR="004205F4" w:rsidRPr="00F365A3" w:rsidRDefault="004205F4" w:rsidP="00F365A3">
      <w:pPr>
        <w:pStyle w:val="paragraph"/>
        <w:spacing w:before="0" w:beforeAutospacing="0" w:after="0" w:afterAutospacing="0"/>
        <w:jc w:val="both"/>
        <w:textAlignment w:val="baseline"/>
        <w:rPr>
          <w:rStyle w:val="normaltextrun"/>
          <w:rFonts w:ascii="Calibri" w:hAnsi="Calibri" w:cs="Calibri"/>
        </w:rPr>
      </w:pPr>
      <w:r w:rsidRPr="00F365A3">
        <w:rPr>
          <w:rStyle w:val="normaltextrun"/>
          <w:rFonts w:ascii="Calibri" w:hAnsi="Calibri" w:cs="Calibri"/>
        </w:rPr>
        <w:t>Jessica Cristina Marín-Llera</w:t>
      </w:r>
      <w:r w:rsidRPr="00F365A3">
        <w:rPr>
          <w:rStyle w:val="normaltextrun"/>
          <w:rFonts w:ascii="Calibri" w:hAnsi="Calibri" w:cs="Calibri"/>
        </w:rPr>
        <w:tab/>
      </w:r>
      <w:r w:rsidRPr="00F365A3">
        <w:rPr>
          <w:rStyle w:val="normaltextrun"/>
          <w:rFonts w:ascii="Calibri" w:hAnsi="Calibri" w:cs="Calibri"/>
        </w:rPr>
        <w:tab/>
        <w:t>(</w:t>
      </w:r>
      <w:hyperlink r:id="rId11" w:history="1">
        <w:r w:rsidRPr="00F365A3">
          <w:rPr>
            <w:rStyle w:val="Hyperlink"/>
            <w:rFonts w:ascii="Calibri" w:hAnsi="Calibri" w:cs="Calibri"/>
          </w:rPr>
          <w:t>jmarinllera@iibiomedicas.unam.mx</w:t>
        </w:r>
      </w:hyperlink>
      <w:r w:rsidRPr="00F365A3">
        <w:rPr>
          <w:rStyle w:val="normaltextrun"/>
          <w:rFonts w:ascii="Calibri" w:hAnsi="Calibri" w:cs="Calibri"/>
        </w:rPr>
        <w:t>)</w:t>
      </w:r>
    </w:p>
    <w:p w14:paraId="37C463CD" w14:textId="77777777" w:rsidR="004205F4" w:rsidRPr="00F365A3" w:rsidRDefault="004205F4" w:rsidP="00F365A3">
      <w:pPr>
        <w:rPr>
          <w:lang w:val="es-MX"/>
        </w:rPr>
      </w:pPr>
      <w:r w:rsidRPr="00F365A3">
        <w:rPr>
          <w:lang w:val="es-MX"/>
        </w:rPr>
        <w:t>Jesús Chimal-Monroy</w:t>
      </w:r>
      <w:r w:rsidRPr="00F365A3">
        <w:rPr>
          <w:lang w:val="es-MX"/>
        </w:rPr>
        <w:tab/>
      </w:r>
      <w:r w:rsidRPr="00F365A3">
        <w:rPr>
          <w:lang w:val="es-MX"/>
        </w:rPr>
        <w:tab/>
      </w:r>
      <w:r w:rsidRPr="00F365A3">
        <w:rPr>
          <w:lang w:val="es-MX"/>
        </w:rPr>
        <w:tab/>
        <w:t>(</w:t>
      </w:r>
      <w:hyperlink r:id="rId12" w:history="1">
        <w:r w:rsidRPr="00F365A3">
          <w:rPr>
            <w:rStyle w:val="Hyperlink"/>
            <w:lang w:val="es-MX"/>
          </w:rPr>
          <w:t>jchimal@unam.mx</w:t>
        </w:r>
      </w:hyperlink>
      <w:r w:rsidRPr="00F365A3">
        <w:rPr>
          <w:lang w:val="es-MX"/>
        </w:rPr>
        <w:t>)</w:t>
      </w:r>
    </w:p>
    <w:p w14:paraId="04475258" w14:textId="77777777" w:rsidR="00BC0C61" w:rsidRPr="00F365A3" w:rsidRDefault="00BC0C61" w:rsidP="00F365A3">
      <w:pPr>
        <w:pStyle w:val="paragraph"/>
        <w:spacing w:before="0" w:beforeAutospacing="0" w:after="0" w:afterAutospacing="0"/>
        <w:jc w:val="both"/>
        <w:textAlignment w:val="baseline"/>
        <w:rPr>
          <w:rStyle w:val="normaltextrun"/>
          <w:rFonts w:ascii="Calibri" w:hAnsi="Calibri" w:cs="Calibri"/>
        </w:rPr>
      </w:pPr>
    </w:p>
    <w:p w14:paraId="26E7D188" w14:textId="77777777" w:rsidR="00AF366A" w:rsidRPr="00F365A3" w:rsidRDefault="00AF366A" w:rsidP="00F365A3">
      <w:pPr>
        <w:rPr>
          <w:color w:val="808080"/>
        </w:rPr>
      </w:pPr>
      <w:r w:rsidRPr="00F365A3">
        <w:rPr>
          <w:b/>
        </w:rPr>
        <w:t>SUMMARY:</w:t>
      </w:r>
      <w:r w:rsidRPr="00F365A3">
        <w:t xml:space="preserve"> </w:t>
      </w:r>
      <w:r w:rsidRPr="00F365A3">
        <w:rPr>
          <w:color w:val="808080"/>
        </w:rPr>
        <w:t xml:space="preserve"> </w:t>
      </w:r>
    </w:p>
    <w:p w14:paraId="05350AD2" w14:textId="28845D86" w:rsidR="00AF366A" w:rsidRPr="00F365A3" w:rsidRDefault="00AF366A" w:rsidP="00F365A3">
      <w:pPr>
        <w:rPr>
          <w:color w:val="808080"/>
        </w:rPr>
      </w:pPr>
      <w:r w:rsidRPr="00F365A3">
        <w:rPr>
          <w:rStyle w:val="normaltextrun"/>
        </w:rPr>
        <w:t>R</w:t>
      </w:r>
      <w:r w:rsidRPr="00F365A3">
        <w:rPr>
          <w:rStyle w:val="normaltextrun"/>
          <w:color w:val="000000"/>
        </w:rPr>
        <w:t>ecombinant limbs are a powerful experimental model that allows </w:t>
      </w:r>
      <w:r w:rsidR="00F41BA6" w:rsidRPr="00F365A3">
        <w:rPr>
          <w:rStyle w:val="normaltextrun"/>
          <w:color w:val="000000"/>
        </w:rPr>
        <w:t xml:space="preserve">for </w:t>
      </w:r>
      <w:r w:rsidRPr="00F365A3">
        <w:rPr>
          <w:rStyle w:val="normaltextrun"/>
          <w:color w:val="000000"/>
        </w:rPr>
        <w:t>studying </w:t>
      </w:r>
      <w:r w:rsidR="00F41BA6" w:rsidRPr="00F365A3">
        <w:rPr>
          <w:rStyle w:val="normaltextrun"/>
          <w:color w:val="000000"/>
        </w:rPr>
        <w:t xml:space="preserve">the process of </w:t>
      </w:r>
      <w:r w:rsidRPr="00F365A3">
        <w:rPr>
          <w:rStyle w:val="normaltextrun"/>
          <w:color w:val="000000"/>
        </w:rPr>
        <w:t>cell differentiat</w:t>
      </w:r>
      <w:r w:rsidR="00F41BA6" w:rsidRPr="00F365A3">
        <w:rPr>
          <w:rStyle w:val="normaltextrun"/>
          <w:color w:val="000000"/>
        </w:rPr>
        <w:t>ion</w:t>
      </w:r>
      <w:r w:rsidRPr="00F365A3">
        <w:rPr>
          <w:rStyle w:val="normaltextrun"/>
          <w:color w:val="000000"/>
        </w:rPr>
        <w:t xml:space="preserve"> and </w:t>
      </w:r>
      <w:r w:rsidR="004F4ECF" w:rsidRPr="00F365A3">
        <w:rPr>
          <w:rStyle w:val="normaltextrun"/>
          <w:color w:val="000000"/>
        </w:rPr>
        <w:t xml:space="preserve">the </w:t>
      </w:r>
      <w:r w:rsidRPr="00F365A3">
        <w:rPr>
          <w:rStyle w:val="normaltextrun"/>
          <w:color w:val="000000"/>
        </w:rPr>
        <w:t>generat</w:t>
      </w:r>
      <w:r w:rsidR="00F41BA6" w:rsidRPr="00F365A3">
        <w:rPr>
          <w:rStyle w:val="normaltextrun"/>
          <w:color w:val="000000"/>
        </w:rPr>
        <w:t>ion of</w:t>
      </w:r>
      <w:r w:rsidRPr="00F365A3">
        <w:rPr>
          <w:rStyle w:val="normaltextrun"/>
          <w:color w:val="000000"/>
        </w:rPr>
        <w:t xml:space="preserve"> patterns under the influence of embryonic signals.</w:t>
      </w:r>
      <w:r w:rsidR="00F41BA6" w:rsidRPr="00F365A3">
        <w:rPr>
          <w:rStyle w:val="normaltextrun"/>
          <w:color w:val="000000"/>
        </w:rPr>
        <w:t xml:space="preserve"> </w:t>
      </w:r>
      <w:r w:rsidR="004F4ECF" w:rsidRPr="00F365A3">
        <w:rPr>
          <w:rStyle w:val="normaltextrun"/>
        </w:rPr>
        <w:t xml:space="preserve">This protocol presents a </w:t>
      </w:r>
      <w:r w:rsidR="0042322B" w:rsidRPr="00F365A3">
        <w:rPr>
          <w:rStyle w:val="normaltextrun"/>
        </w:rPr>
        <w:t xml:space="preserve">detailed </w:t>
      </w:r>
      <w:r w:rsidR="004F4ECF" w:rsidRPr="00F365A3">
        <w:rPr>
          <w:rStyle w:val="normaltextrun"/>
        </w:rPr>
        <w:t>method</w:t>
      </w:r>
      <w:r w:rsidRPr="00F365A3">
        <w:rPr>
          <w:rStyle w:val="normaltextrun"/>
        </w:rPr>
        <w:t xml:space="preserve"> </w:t>
      </w:r>
      <w:r w:rsidR="00F41BA6" w:rsidRPr="00F365A3">
        <w:rPr>
          <w:rStyle w:val="normaltextrun"/>
        </w:rPr>
        <w:t>for</w:t>
      </w:r>
      <w:r w:rsidRPr="00F365A3">
        <w:rPr>
          <w:rStyle w:val="normaltextrun"/>
        </w:rPr>
        <w:t xml:space="preserve"> generat</w:t>
      </w:r>
      <w:r w:rsidR="00F41BA6" w:rsidRPr="00F365A3">
        <w:rPr>
          <w:rStyle w:val="normaltextrun"/>
        </w:rPr>
        <w:t>ing</w:t>
      </w:r>
      <w:r w:rsidRPr="00F365A3">
        <w:rPr>
          <w:rStyle w:val="normaltextrun"/>
        </w:rPr>
        <w:t xml:space="preserve"> recombinant limbs with chicken limb-mesodermal cells</w:t>
      </w:r>
      <w:r w:rsidR="00590ACE" w:rsidRPr="00F365A3">
        <w:rPr>
          <w:rStyle w:val="normaltextrun"/>
        </w:rPr>
        <w:t xml:space="preserve">, </w:t>
      </w:r>
      <w:r w:rsidRPr="00F365A3">
        <w:rPr>
          <w:rStyle w:val="normaltextrun"/>
        </w:rPr>
        <w:t>adapt</w:t>
      </w:r>
      <w:r w:rsidR="00A95D7E" w:rsidRPr="00F365A3">
        <w:rPr>
          <w:rStyle w:val="normaltextrun"/>
        </w:rPr>
        <w:t>able</w:t>
      </w:r>
      <w:r w:rsidRPr="00F365A3">
        <w:rPr>
          <w:rStyle w:val="normaltextrun"/>
        </w:rPr>
        <w:t xml:space="preserve"> </w:t>
      </w:r>
      <w:r w:rsidR="00F41BA6" w:rsidRPr="00F365A3">
        <w:rPr>
          <w:rStyle w:val="normaltextrun"/>
        </w:rPr>
        <w:t xml:space="preserve">to </w:t>
      </w:r>
      <w:r w:rsidRPr="00F365A3">
        <w:rPr>
          <w:rStyle w:val="normaltextrun"/>
        </w:rPr>
        <w:t>other cell types obtained from different organisms.</w:t>
      </w:r>
    </w:p>
    <w:p w14:paraId="5EECD58E" w14:textId="77777777" w:rsidR="00AF366A" w:rsidRPr="00F365A3" w:rsidRDefault="00AF366A" w:rsidP="00F365A3"/>
    <w:p w14:paraId="5782D464" w14:textId="77777777" w:rsidR="00AF366A" w:rsidRPr="00F365A3" w:rsidRDefault="00AF366A" w:rsidP="00F365A3">
      <w:pPr>
        <w:rPr>
          <w:color w:val="808080"/>
        </w:rPr>
      </w:pPr>
      <w:r w:rsidRPr="00F365A3">
        <w:rPr>
          <w:b/>
        </w:rPr>
        <w:t>ABSTRACT:</w:t>
      </w:r>
    </w:p>
    <w:p w14:paraId="2E7591BB" w14:textId="6EF9D519" w:rsidR="00AF366A" w:rsidRPr="00F365A3" w:rsidRDefault="00AF366A" w:rsidP="00F365A3">
      <w:pPr>
        <w:rPr>
          <w:rStyle w:val="normaltextrun"/>
        </w:rPr>
      </w:pPr>
      <w:bookmarkStart w:id="0" w:name="_Hlk78203771"/>
      <w:r w:rsidRPr="00F365A3">
        <w:rPr>
          <w:rStyle w:val="normaltextrun"/>
        </w:rPr>
        <w:t xml:space="preserve">Cell differentiation is </w:t>
      </w:r>
      <w:r w:rsidR="00D2502E" w:rsidRPr="00F365A3">
        <w:rPr>
          <w:rStyle w:val="normaltextrun"/>
        </w:rPr>
        <w:t>the</w:t>
      </w:r>
      <w:r w:rsidRPr="00F365A3">
        <w:rPr>
          <w:rStyle w:val="normaltextrun"/>
        </w:rPr>
        <w:t xml:space="preserve"> fine-tuned process of cell commitment leading to the formation of different specialized cell types during the establishment of </w:t>
      </w:r>
      <w:bookmarkEnd w:id="0"/>
      <w:r w:rsidRPr="00F365A3">
        <w:rPr>
          <w:rStyle w:val="normaltextrun"/>
        </w:rPr>
        <w:t>developing</w:t>
      </w:r>
      <w:r w:rsidRPr="00F365A3" w:rsidDel="00B25BB1">
        <w:rPr>
          <w:rStyle w:val="normaltextrun"/>
        </w:rPr>
        <w:t xml:space="preserve"> </w:t>
      </w:r>
      <w:r w:rsidRPr="00F365A3">
        <w:rPr>
          <w:rStyle w:val="normaltextrun"/>
        </w:rPr>
        <w:t xml:space="preserve">tissues and organs. This process is </w:t>
      </w:r>
      <w:r w:rsidR="00D2502E" w:rsidRPr="00F365A3">
        <w:rPr>
          <w:rStyle w:val="normaltextrun"/>
        </w:rPr>
        <w:t xml:space="preserve">actively </w:t>
      </w:r>
      <w:r w:rsidRPr="00F365A3">
        <w:rPr>
          <w:rStyle w:val="normaltextrun"/>
        </w:rPr>
        <w:t xml:space="preserve">maintained in adulthood. </w:t>
      </w:r>
      <w:r w:rsidR="007B2E09" w:rsidRPr="00F365A3">
        <w:rPr>
          <w:rStyle w:val="normaltextrun"/>
        </w:rPr>
        <w:t>C</w:t>
      </w:r>
      <w:r w:rsidRPr="00F365A3">
        <w:rPr>
          <w:rStyle w:val="normaltextrun"/>
        </w:rPr>
        <w:t>ell differentiation is a</w:t>
      </w:r>
      <w:r w:rsidR="00D2502E" w:rsidRPr="00F365A3">
        <w:rPr>
          <w:rStyle w:val="normaltextrun"/>
        </w:rPr>
        <w:t xml:space="preserve">n ongoing </w:t>
      </w:r>
      <w:r w:rsidRPr="00F365A3">
        <w:rPr>
          <w:rStyle w:val="normaltextrun"/>
        </w:rPr>
        <w:t>process during the development and homeostasis of organs</w:t>
      </w:r>
      <w:r w:rsidR="007B2E09" w:rsidRPr="00F365A3">
        <w:rPr>
          <w:rStyle w:val="normaltextrun"/>
        </w:rPr>
        <w:t>. U</w:t>
      </w:r>
      <w:r w:rsidRPr="00F365A3">
        <w:rPr>
          <w:rStyle w:val="normaltextrun"/>
        </w:rPr>
        <w:t xml:space="preserve">nderstanding the early steps of cell differentiation is </w:t>
      </w:r>
      <w:r w:rsidR="00952D1D" w:rsidRPr="00F365A3">
        <w:rPr>
          <w:rStyle w:val="normaltextrun"/>
        </w:rPr>
        <w:t xml:space="preserve">essential </w:t>
      </w:r>
      <w:r w:rsidRPr="00F365A3">
        <w:rPr>
          <w:rStyle w:val="normaltextrun"/>
        </w:rPr>
        <w:t>to know other complex processes such as morphogenesis</w:t>
      </w:r>
      <w:r w:rsidR="00625B0C" w:rsidRPr="00F365A3">
        <w:rPr>
          <w:rStyle w:val="normaltextrun"/>
        </w:rPr>
        <w:t xml:space="preserve">. </w:t>
      </w:r>
      <w:r w:rsidRPr="00F365A3">
        <w:rPr>
          <w:rStyle w:val="normaltextrun"/>
        </w:rPr>
        <w:t>Thus, recombinant</w:t>
      </w:r>
      <w:r w:rsidR="007965DB" w:rsidRPr="00F365A3">
        <w:rPr>
          <w:rStyle w:val="normaltextrun"/>
        </w:rPr>
        <w:t xml:space="preserve"> chicken</w:t>
      </w:r>
      <w:r w:rsidRPr="00F365A3">
        <w:rPr>
          <w:rStyle w:val="normaltextrun"/>
        </w:rPr>
        <w:t xml:space="preserve"> limbs are an</w:t>
      </w:r>
      <w:r w:rsidR="000C07F9" w:rsidRPr="00F365A3">
        <w:rPr>
          <w:rStyle w:val="normaltextrun"/>
        </w:rPr>
        <w:t xml:space="preserve"> </w:t>
      </w:r>
      <w:r w:rsidRPr="00F365A3">
        <w:rPr>
          <w:rStyle w:val="normaltextrun"/>
        </w:rPr>
        <w:t>experimental model that allows </w:t>
      </w:r>
      <w:r w:rsidR="007965DB" w:rsidRPr="00F365A3">
        <w:rPr>
          <w:rStyle w:val="normaltextrun"/>
        </w:rPr>
        <w:t>the</w:t>
      </w:r>
      <w:r w:rsidR="000C07F9" w:rsidRPr="00F365A3">
        <w:rPr>
          <w:rStyle w:val="normaltextrun"/>
        </w:rPr>
        <w:t xml:space="preserve"> </w:t>
      </w:r>
      <w:r w:rsidR="007965DB" w:rsidRPr="00F365A3">
        <w:rPr>
          <w:rStyle w:val="normaltextrun"/>
        </w:rPr>
        <w:t>study</w:t>
      </w:r>
      <w:r w:rsidRPr="00F365A3">
        <w:rPr>
          <w:rStyle w:val="normaltextrun"/>
        </w:rPr>
        <w:t> </w:t>
      </w:r>
      <w:r w:rsidR="007965DB" w:rsidRPr="00F365A3">
        <w:rPr>
          <w:rStyle w:val="normaltextrun"/>
        </w:rPr>
        <w:t>of</w:t>
      </w:r>
      <w:r w:rsidR="000C07F9" w:rsidRPr="00F365A3">
        <w:rPr>
          <w:rStyle w:val="normaltextrun"/>
        </w:rPr>
        <w:t xml:space="preserve"> </w:t>
      </w:r>
      <w:r w:rsidR="007965DB" w:rsidRPr="00F365A3">
        <w:rPr>
          <w:rStyle w:val="normaltextrun"/>
        </w:rPr>
        <w:t>cell</w:t>
      </w:r>
      <w:r w:rsidR="000C07F9" w:rsidRPr="00F365A3">
        <w:rPr>
          <w:rStyle w:val="normaltextrun"/>
        </w:rPr>
        <w:t xml:space="preserve"> </w:t>
      </w:r>
      <w:r w:rsidR="007965DB" w:rsidRPr="00F365A3">
        <w:rPr>
          <w:rStyle w:val="normaltextrun"/>
        </w:rPr>
        <w:t>differentiation</w:t>
      </w:r>
      <w:r w:rsidRPr="00F365A3">
        <w:rPr>
          <w:rStyle w:val="normaltextrun"/>
        </w:rPr>
        <w:t xml:space="preserve"> and pattern</w:t>
      </w:r>
      <w:r w:rsidR="007965DB" w:rsidRPr="00F365A3">
        <w:rPr>
          <w:rStyle w:val="normaltextrun"/>
        </w:rPr>
        <w:t xml:space="preserve"> generation</w:t>
      </w:r>
      <w:r w:rsidRPr="00F365A3">
        <w:rPr>
          <w:rStyle w:val="normaltextrun"/>
        </w:rPr>
        <w:t> under embryonic patterning signals. This experimental model imitates an </w:t>
      </w:r>
      <w:r w:rsidRPr="00F365A3">
        <w:rPr>
          <w:rStyle w:val="normaltextrun"/>
          <w:i/>
          <w:iCs/>
        </w:rPr>
        <w:t>in vivo</w:t>
      </w:r>
      <w:r w:rsidRPr="00F365A3">
        <w:rPr>
          <w:rStyle w:val="normaltextrun"/>
        </w:rPr>
        <w:t> environment</w:t>
      </w:r>
      <w:r w:rsidR="00C05A48" w:rsidRPr="00F365A3">
        <w:rPr>
          <w:rStyle w:val="normaltextrun"/>
        </w:rPr>
        <w:t xml:space="preserve">; </w:t>
      </w:r>
      <w:r w:rsidRPr="00F365A3">
        <w:rPr>
          <w:rStyle w:val="normaltextrun"/>
        </w:rPr>
        <w:t>it </w:t>
      </w:r>
      <w:r w:rsidR="001D4AE0" w:rsidRPr="00F365A3">
        <w:rPr>
          <w:rStyle w:val="normaltextrun"/>
        </w:rPr>
        <w:t>assembles</w:t>
      </w:r>
      <w:r w:rsidRPr="00F365A3">
        <w:rPr>
          <w:rStyle w:val="normaltextrun"/>
        </w:rPr>
        <w:t> reaggregated cells into an ectodermal cover obtained from an early limb bud. Later, ectoderms are transferred and implanted in a chick embryo receptor to allow its development. This assay </w:t>
      </w:r>
      <w:r w:rsidR="007965DB" w:rsidRPr="00F365A3">
        <w:rPr>
          <w:rStyle w:val="normaltextrun"/>
        </w:rPr>
        <w:t xml:space="preserve">was </w:t>
      </w:r>
      <w:r w:rsidRPr="00F365A3">
        <w:rPr>
          <w:rStyle w:val="normaltextrun"/>
        </w:rPr>
        <w:t>mainly used to evaluate mesodermal limb bud cells</w:t>
      </w:r>
      <w:r w:rsidR="007965DB" w:rsidRPr="00F365A3">
        <w:rPr>
          <w:rStyle w:val="normaltextrun"/>
        </w:rPr>
        <w:t>;</w:t>
      </w:r>
      <w:r w:rsidRPr="00F365A3">
        <w:rPr>
          <w:rStyle w:val="normaltextrun"/>
        </w:rPr>
        <w:t xml:space="preserve"> </w:t>
      </w:r>
      <w:r w:rsidR="007965DB" w:rsidRPr="00F365A3">
        <w:rPr>
          <w:rStyle w:val="normaltextrun"/>
        </w:rPr>
        <w:t>h</w:t>
      </w:r>
      <w:r w:rsidRPr="00F365A3">
        <w:rPr>
          <w:rStyle w:val="normaltextrun"/>
        </w:rPr>
        <w:t xml:space="preserve">owever, it </w:t>
      </w:r>
      <w:r w:rsidR="00103612" w:rsidRPr="00F365A3">
        <w:rPr>
          <w:rStyle w:val="normaltextrun"/>
        </w:rPr>
        <w:t>can</w:t>
      </w:r>
      <w:r w:rsidRPr="00F365A3">
        <w:rPr>
          <w:rStyle w:val="normaltextrun"/>
        </w:rPr>
        <w:t xml:space="preserve"> be applied to other stem or progenitor cells from other organisms. </w:t>
      </w:r>
    </w:p>
    <w:p w14:paraId="6F647072" w14:textId="77777777" w:rsidR="00AF366A" w:rsidRPr="00F365A3" w:rsidRDefault="00AF366A" w:rsidP="00F365A3"/>
    <w:p w14:paraId="7B3ACA7C" w14:textId="77777777" w:rsidR="00AF366A" w:rsidRPr="00F365A3" w:rsidRDefault="00AF366A" w:rsidP="00F365A3">
      <w:pPr>
        <w:rPr>
          <w:color w:val="808080"/>
        </w:rPr>
      </w:pPr>
      <w:r w:rsidRPr="00F365A3">
        <w:rPr>
          <w:b/>
        </w:rPr>
        <w:t>INTRODUCTION:</w:t>
      </w:r>
      <w:r w:rsidRPr="00F365A3">
        <w:t xml:space="preserve"> </w:t>
      </w:r>
    </w:p>
    <w:p w14:paraId="01A23EE7" w14:textId="4F1AA190" w:rsidR="00AF366A" w:rsidRPr="00F365A3" w:rsidRDefault="00AF366A" w:rsidP="00F365A3">
      <w:pPr>
        <w:rPr>
          <w:bCs/>
        </w:rPr>
      </w:pPr>
      <w:r w:rsidRPr="00F365A3">
        <w:rPr>
          <w:bCs/>
        </w:rPr>
        <w:t xml:space="preserve">The vertebrate limb is a formidable model </w:t>
      </w:r>
      <w:r w:rsidR="007965DB" w:rsidRPr="00F365A3">
        <w:rPr>
          <w:bCs/>
        </w:rPr>
        <w:t>for</w:t>
      </w:r>
      <w:r w:rsidRPr="00F365A3">
        <w:rPr>
          <w:bCs/>
        </w:rPr>
        <w:t xml:space="preserve"> study</w:t>
      </w:r>
      <w:r w:rsidR="007965DB" w:rsidRPr="00F365A3">
        <w:rPr>
          <w:bCs/>
        </w:rPr>
        <w:t>ing</w:t>
      </w:r>
      <w:r w:rsidRPr="00F365A3">
        <w:rPr>
          <w:bCs/>
        </w:rPr>
        <w:t xml:space="preserve"> cell differentiation, cell proliferation, cell death, pattern formation, and morphogenesis</w:t>
      </w:r>
      <w:r w:rsidR="00E30CD1" w:rsidRPr="00F365A3">
        <w:rPr>
          <w:bCs/>
          <w:vertAlign w:val="superscript"/>
        </w:rPr>
        <w:t>1,2</w:t>
      </w:r>
      <w:r w:rsidRPr="00F365A3">
        <w:rPr>
          <w:bCs/>
        </w:rPr>
        <w:t xml:space="preserve">. During development, limbs emerge as bulges </w:t>
      </w:r>
      <w:r w:rsidRPr="00F365A3">
        <w:rPr>
          <w:bCs/>
        </w:rPr>
        <w:lastRenderedPageBreak/>
        <w:t xml:space="preserve">from </w:t>
      </w:r>
      <w:r w:rsidR="00B617B1" w:rsidRPr="00F365A3">
        <w:rPr>
          <w:bCs/>
        </w:rPr>
        <w:t xml:space="preserve">the </w:t>
      </w:r>
      <w:r w:rsidRPr="00F365A3">
        <w:rPr>
          <w:bCs/>
        </w:rPr>
        <w:t>cells derived from lateral plate mesoderm</w:t>
      </w:r>
      <w:sdt>
        <w:sdtPr>
          <w:rPr>
            <w:bCs/>
            <w:color w:val="000000"/>
            <w:vertAlign w:val="superscript"/>
          </w:rPr>
          <w:tag w:val="MENDELEY_CITATION_v3_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"/>
          <w:id w:val="-1155682035"/>
          <w:placeholder>
            <w:docPart w:val="DefaultPlaceholder_-1854013440"/>
          </w:placeholder>
        </w:sdtPr>
        <w:sdtEndPr>
          <w:rPr>
            <w:bCs w:val="0"/>
          </w:rPr>
        </w:sdtEndPr>
        <w:sdtContent>
          <w:r w:rsidR="001533B1" w:rsidRPr="00F365A3">
            <w:rPr>
              <w:color w:val="000000"/>
              <w:vertAlign w:val="superscript"/>
            </w:rPr>
            <w:t>1</w:t>
          </w:r>
        </w:sdtContent>
      </w:sdt>
      <w:r w:rsidRPr="00F365A3">
        <w:rPr>
          <w:bCs/>
        </w:rPr>
        <w:t xml:space="preserve">. Limb buds consist of a central core of mesodermal cells covered by an ectodermal coat. From this early structure, a whole and well-formed limb emerge. </w:t>
      </w:r>
      <w:r w:rsidR="00103645" w:rsidRPr="00F365A3">
        <w:rPr>
          <w:bCs/>
        </w:rPr>
        <w:t xml:space="preserve">After </w:t>
      </w:r>
      <w:r w:rsidRPr="00F365A3">
        <w:rPr>
          <w:bCs/>
        </w:rPr>
        <w:t>the limb bud arises, three axes are recognized</w:t>
      </w:r>
      <w:r w:rsidR="00103645" w:rsidRPr="00F365A3">
        <w:rPr>
          <w:bCs/>
        </w:rPr>
        <w:t>:</w:t>
      </w:r>
      <w:r w:rsidRPr="00F365A3">
        <w:rPr>
          <w:bCs/>
        </w:rPr>
        <w:t xml:space="preserve"> </w:t>
      </w:r>
      <w:r w:rsidR="00103645" w:rsidRPr="00F365A3">
        <w:rPr>
          <w:bCs/>
        </w:rPr>
        <w:t xml:space="preserve">(1) </w:t>
      </w:r>
      <w:r w:rsidRPr="00F365A3">
        <w:rPr>
          <w:bCs/>
        </w:rPr>
        <w:t>the proximo-distal axis (</w:t>
      </w:r>
      <w:r w:rsidR="007E28F0" w:rsidRPr="00F365A3">
        <w:rPr>
          <w:bCs/>
        </w:rPr>
        <w:t>[</w:t>
      </w:r>
      <w:r w:rsidRPr="00F365A3">
        <w:rPr>
          <w:bCs/>
        </w:rPr>
        <w:t>PD</w:t>
      </w:r>
      <w:r w:rsidR="007E28F0" w:rsidRPr="00F365A3">
        <w:rPr>
          <w:bCs/>
        </w:rPr>
        <w:t>]</w:t>
      </w:r>
      <w:r w:rsidRPr="00F365A3">
        <w:rPr>
          <w:bCs/>
        </w:rPr>
        <w:t xml:space="preserve"> shoulder to fingers), </w:t>
      </w:r>
      <w:r w:rsidR="007E28F0" w:rsidRPr="00F365A3">
        <w:rPr>
          <w:bCs/>
        </w:rPr>
        <w:t xml:space="preserve">(2) </w:t>
      </w:r>
      <w:r w:rsidRPr="00F365A3">
        <w:rPr>
          <w:bCs/>
        </w:rPr>
        <w:t xml:space="preserve">the </w:t>
      </w:r>
      <w:proofErr w:type="spellStart"/>
      <w:r w:rsidRPr="00F365A3">
        <w:rPr>
          <w:bCs/>
        </w:rPr>
        <w:t>dorso</w:t>
      </w:r>
      <w:proofErr w:type="spellEnd"/>
      <w:r w:rsidRPr="00F365A3">
        <w:rPr>
          <w:bCs/>
        </w:rPr>
        <w:t>-ventral axis (</w:t>
      </w:r>
      <w:r w:rsidR="007E28F0" w:rsidRPr="00F365A3">
        <w:rPr>
          <w:bCs/>
        </w:rPr>
        <w:t>[</w:t>
      </w:r>
      <w:r w:rsidRPr="00F365A3">
        <w:rPr>
          <w:bCs/>
        </w:rPr>
        <w:t>DV</w:t>
      </w:r>
      <w:r w:rsidR="007E28F0" w:rsidRPr="00F365A3">
        <w:rPr>
          <w:bCs/>
        </w:rPr>
        <w:t>]</w:t>
      </w:r>
      <w:r w:rsidRPr="00F365A3">
        <w:rPr>
          <w:bCs/>
        </w:rPr>
        <w:t xml:space="preserve"> from the back of the hand to palm), and </w:t>
      </w:r>
      <w:r w:rsidR="007E6EBB" w:rsidRPr="00F365A3">
        <w:rPr>
          <w:bCs/>
        </w:rPr>
        <w:t xml:space="preserve">(3) </w:t>
      </w:r>
      <w:r w:rsidRPr="00F365A3">
        <w:rPr>
          <w:bCs/>
        </w:rPr>
        <w:t>the anterior-posterior (</w:t>
      </w:r>
      <w:r w:rsidR="007E6EBB" w:rsidRPr="00F365A3">
        <w:rPr>
          <w:bCs/>
        </w:rPr>
        <w:t>[</w:t>
      </w:r>
      <w:r w:rsidRPr="00F365A3">
        <w:rPr>
          <w:bCs/>
        </w:rPr>
        <w:t>AP</w:t>
      </w:r>
      <w:r w:rsidR="007E6EBB" w:rsidRPr="00F365A3">
        <w:rPr>
          <w:bCs/>
        </w:rPr>
        <w:t>]</w:t>
      </w:r>
      <w:r w:rsidRPr="00F365A3">
        <w:rPr>
          <w:bCs/>
        </w:rPr>
        <w:t xml:space="preserve"> thumb to finger). The proxim</w:t>
      </w:r>
      <w:r w:rsidR="007E6EBB" w:rsidRPr="00F365A3">
        <w:rPr>
          <w:bCs/>
        </w:rPr>
        <w:t>al</w:t>
      </w:r>
      <w:r w:rsidRPr="00F365A3">
        <w:rPr>
          <w:bCs/>
        </w:rPr>
        <w:t>-distal axis depends on the apical ectodermal ridge (AER),</w:t>
      </w:r>
      <w:r w:rsidR="007E6EBB" w:rsidRPr="00F365A3">
        <w:rPr>
          <w:bCs/>
        </w:rPr>
        <w:t xml:space="preserve"> </w:t>
      </w:r>
      <w:r w:rsidRPr="00F365A3">
        <w:rPr>
          <w:bCs/>
        </w:rPr>
        <w:t>specialized ectoderm located at the distal tip of the limb bud. The AER is required for outgrowth, survival</w:t>
      </w:r>
      <w:r w:rsidR="007E6EBB" w:rsidRPr="00F365A3">
        <w:rPr>
          <w:bCs/>
        </w:rPr>
        <w:t xml:space="preserve"> maintenance</w:t>
      </w:r>
      <w:r w:rsidRPr="00F365A3">
        <w:rPr>
          <w:bCs/>
        </w:rPr>
        <w:t xml:space="preserve">, proliferation, and </w:t>
      </w:r>
      <w:r w:rsidR="007E6EBB" w:rsidRPr="00F365A3">
        <w:rPr>
          <w:bCs/>
        </w:rPr>
        <w:t xml:space="preserve">the </w:t>
      </w:r>
      <w:r w:rsidRPr="00F365A3">
        <w:rPr>
          <w:bCs/>
        </w:rPr>
        <w:t>undifferentiated state of cells receiving signals</w:t>
      </w:r>
      <w:sdt>
        <w:sdtPr>
          <w:rPr>
            <w:bCs/>
            <w:color w:val="000000"/>
            <w:vertAlign w:val="superscript"/>
          </w:rPr>
          <w:tag w:val="MENDELEY_CITATION_v3_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"/>
          <w:id w:val="1317611696"/>
          <w:placeholder>
            <w:docPart w:val="DefaultPlaceholder_-1854013440"/>
          </w:placeholder>
        </w:sdtPr>
        <w:sdtEndPr>
          <w:rPr>
            <w:bCs w:val="0"/>
          </w:rPr>
        </w:sdtEndPr>
        <w:sdtContent>
          <w:r w:rsidR="001533B1" w:rsidRPr="00F365A3">
            <w:rPr>
              <w:color w:val="000000"/>
              <w:vertAlign w:val="superscript"/>
            </w:rPr>
            <w:t>2,3</w:t>
          </w:r>
        </w:sdtContent>
      </w:sdt>
      <w:r w:rsidRPr="00F365A3">
        <w:rPr>
          <w:bCs/>
        </w:rPr>
        <w:t>. On the other hand, the zone of polarizing activity (ZPA) controls</w:t>
      </w:r>
      <w:r w:rsidR="00103612" w:rsidRPr="00F365A3">
        <w:rPr>
          <w:bCs/>
        </w:rPr>
        <w:t xml:space="preserve"> anteroposterior</w:t>
      </w:r>
      <w:r w:rsidRPr="00F365A3">
        <w:rPr>
          <w:bCs/>
        </w:rPr>
        <w:t xml:space="preserve"> patterning</w:t>
      </w:r>
      <w:sdt>
        <w:sdtPr>
          <w:rPr>
            <w:bCs/>
            <w:color w:val="000000"/>
            <w:vertAlign w:val="superscript"/>
          </w:rPr>
          <w:tag w:val="MENDELEY_CITATION_v3_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"/>
          <w:id w:val="-1511978430"/>
          <w:placeholder>
            <w:docPart w:val="DefaultPlaceholder_-1854013440"/>
          </w:placeholder>
        </w:sdtPr>
        <w:sdtEndPr>
          <w:rPr>
            <w:bCs w:val="0"/>
          </w:rPr>
        </w:sdtEndPr>
        <w:sdtContent>
          <w:r w:rsidR="001533B1" w:rsidRPr="00F365A3">
            <w:rPr>
              <w:color w:val="000000"/>
              <w:vertAlign w:val="superscript"/>
            </w:rPr>
            <w:t>4</w:t>
          </w:r>
        </w:sdtContent>
      </w:sdt>
      <w:r w:rsidR="00103612" w:rsidRPr="00F365A3">
        <w:rPr>
          <w:bCs/>
        </w:rPr>
        <w:t xml:space="preserve">, while </w:t>
      </w:r>
      <w:r w:rsidRPr="00F365A3">
        <w:rPr>
          <w:bCs/>
        </w:rPr>
        <w:t xml:space="preserve">the dorsal and ectoderm controls </w:t>
      </w:r>
      <w:r w:rsidR="00103612" w:rsidRPr="00F365A3">
        <w:rPr>
          <w:bCs/>
        </w:rPr>
        <w:t xml:space="preserve">dorsoventral </w:t>
      </w:r>
      <w:r w:rsidRPr="00F365A3">
        <w:rPr>
          <w:bCs/>
        </w:rPr>
        <w:t>patterning</w:t>
      </w:r>
      <w:r w:rsidR="00BA3432" w:rsidRPr="00F365A3">
        <w:rPr>
          <w:color w:val="000000"/>
          <w:vertAlign w:val="superscript"/>
        </w:rPr>
        <w:t>7,8</w:t>
      </w:r>
      <w:r w:rsidRPr="00F365A3">
        <w:rPr>
          <w:bCs/>
        </w:rPr>
        <w:t>. Integration of three-dimensional patterning implies complex crosstalk between these three axes</w:t>
      </w:r>
      <w:sdt>
        <w:sdtPr>
          <w:rPr>
            <w:bCs/>
            <w:color w:val="000000"/>
            <w:vertAlign w:val="superscript"/>
          </w:rPr>
          <w:tag w:val="MENDELEY_CITATION_v3_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"/>
          <w:id w:val="1865485879"/>
          <w:placeholder>
            <w:docPart w:val="DefaultPlaceholder_-1854013440"/>
          </w:placeholder>
        </w:sdtPr>
        <w:sdtEndPr>
          <w:rPr>
            <w:bCs w:val="0"/>
          </w:rPr>
        </w:sdtEndPr>
        <w:sdtContent>
          <w:r w:rsidR="001533B1" w:rsidRPr="00F365A3">
            <w:rPr>
              <w:color w:val="000000"/>
              <w:vertAlign w:val="superscript"/>
            </w:rPr>
            <w:t>5</w:t>
          </w:r>
        </w:sdtContent>
      </w:sdt>
      <w:r w:rsidRPr="00F365A3">
        <w:rPr>
          <w:bCs/>
        </w:rPr>
        <w:t xml:space="preserve">. Despite </w:t>
      </w:r>
      <w:r w:rsidR="004F00D2" w:rsidRPr="00F365A3">
        <w:rPr>
          <w:bCs/>
        </w:rPr>
        <w:t>understanding</w:t>
      </w:r>
      <w:r w:rsidRPr="00F365A3">
        <w:rPr>
          <w:bCs/>
        </w:rPr>
        <w:t xml:space="preserve"> the molecular </w:t>
      </w:r>
      <w:r w:rsidR="001D2825" w:rsidRPr="00F365A3">
        <w:rPr>
          <w:bCs/>
        </w:rPr>
        <w:t>pathway</w:t>
      </w:r>
      <w:r w:rsidRPr="00F365A3">
        <w:rPr>
          <w:bCs/>
        </w:rPr>
        <w:t xml:space="preserve"> during limb development, open questions about the mechanisms that control patterning and proper outgrowth to form a whole limb</w:t>
      </w:r>
      <w:r w:rsidR="007E6EBB" w:rsidRPr="00F365A3">
        <w:rPr>
          <w:bCs/>
        </w:rPr>
        <w:t xml:space="preserve"> remain</w:t>
      </w:r>
      <w:r w:rsidR="001D2825" w:rsidRPr="00F365A3">
        <w:rPr>
          <w:bCs/>
        </w:rPr>
        <w:t xml:space="preserve"> unanswered</w:t>
      </w:r>
      <w:r w:rsidRPr="00F365A3">
        <w:rPr>
          <w:bCs/>
        </w:rPr>
        <w:t xml:space="preserve">. </w:t>
      </w:r>
    </w:p>
    <w:p w14:paraId="4853C4BD" w14:textId="77777777" w:rsidR="00AF366A" w:rsidRPr="00F365A3" w:rsidRDefault="00AF366A" w:rsidP="00F365A3">
      <w:pPr>
        <w:rPr>
          <w:bCs/>
        </w:rPr>
      </w:pPr>
    </w:p>
    <w:p w14:paraId="50AF4F91" w14:textId="19B513E4" w:rsidR="00AF366A" w:rsidRPr="00F365A3" w:rsidRDefault="00103612" w:rsidP="00F365A3">
      <w:r w:rsidRPr="00F365A3">
        <w:t>Edgar Zwilling developed the recombinant limb (RL) system</w:t>
      </w:r>
      <w:r w:rsidR="00AF366A" w:rsidRPr="00F365A3">
        <w:t xml:space="preserve"> </w:t>
      </w:r>
      <w:r w:rsidR="002F715A" w:rsidRPr="00F365A3">
        <w:t xml:space="preserve">in </w:t>
      </w:r>
      <w:r w:rsidR="00AF366A" w:rsidRPr="00F365A3">
        <w:t xml:space="preserve">1964 </w:t>
      </w:r>
      <w:r w:rsidRPr="00F365A3">
        <w:t>to study</w:t>
      </w:r>
      <w:r w:rsidR="00AF366A" w:rsidRPr="00F365A3">
        <w:t xml:space="preserve"> the interactions between limb mesenchymal cells and the ectoderm in developing limbs</w:t>
      </w:r>
      <w:sdt>
        <w:sdtPr>
          <w:rPr>
            <w:color w:val="000000"/>
            <w:vertAlign w:val="superscript"/>
          </w:rPr>
          <w:tag w:val="MENDELEY_CITATION_v3_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"/>
          <w:id w:val="-167406167"/>
          <w:placeholder>
            <w:docPart w:val="DefaultPlaceholder_-1854013440"/>
          </w:placeholder>
        </w:sdtPr>
        <w:sdtEndPr/>
        <w:sdtContent>
          <w:r w:rsidR="001533B1" w:rsidRPr="00F365A3">
            <w:rPr>
              <w:color w:val="000000"/>
              <w:vertAlign w:val="superscript"/>
            </w:rPr>
            <w:t>6</w:t>
          </w:r>
        </w:sdtContent>
      </w:sdt>
      <w:r w:rsidR="00AF366A" w:rsidRPr="00F365A3">
        <w:t xml:space="preserve">. </w:t>
      </w:r>
      <w:r w:rsidR="00B60207" w:rsidRPr="00F365A3">
        <w:t xml:space="preserve">The </w:t>
      </w:r>
      <w:r w:rsidR="00AF366A" w:rsidRPr="00F365A3">
        <w:t xml:space="preserve">RL </w:t>
      </w:r>
      <w:r w:rsidR="00B60207" w:rsidRPr="00F365A3">
        <w:t xml:space="preserve">system </w:t>
      </w:r>
      <w:r w:rsidR="007B2E09" w:rsidRPr="00F365A3">
        <w:t>assembles</w:t>
      </w:r>
      <w:r w:rsidR="00AF366A" w:rsidRPr="00F365A3">
        <w:t xml:space="preserve"> the dissociated</w:t>
      </w:r>
      <w:r w:rsidR="00B60207" w:rsidRPr="00F365A3">
        <w:t>–</w:t>
      </w:r>
      <w:r w:rsidR="00AF366A" w:rsidRPr="00F365A3">
        <w:t>reaggregated limb bud mesoderm into</w:t>
      </w:r>
      <w:r w:rsidR="00B60207" w:rsidRPr="00F365A3">
        <w:t xml:space="preserve"> the</w:t>
      </w:r>
      <w:r w:rsidR="00AF366A" w:rsidRPr="00F365A3">
        <w:t xml:space="preserve"> embryonic limb ectoderm to graft it in</w:t>
      </w:r>
      <w:r w:rsidR="00B60207" w:rsidRPr="00F365A3">
        <w:t>to</w:t>
      </w:r>
      <w:r w:rsidR="00AF366A" w:rsidRPr="00F365A3">
        <w:t xml:space="preserve"> the dorsal part of a donor chick embryo. The signals provided by the ectoderm indu</w:t>
      </w:r>
      <w:r w:rsidR="00B60207" w:rsidRPr="00F365A3">
        <w:t xml:space="preserve">ce </w:t>
      </w:r>
      <w:r w:rsidR="00AF366A" w:rsidRPr="00F365A3">
        <w:t>the expression of differentiation genes and patterning genes</w:t>
      </w:r>
      <w:r w:rsidR="00B60207" w:rsidRPr="00F365A3">
        <w:t xml:space="preserve"> in a </w:t>
      </w:r>
      <w:proofErr w:type="spellStart"/>
      <w:r w:rsidR="00B60207" w:rsidRPr="00F365A3">
        <w:t>spatio</w:t>
      </w:r>
      <w:proofErr w:type="spellEnd"/>
      <w:r w:rsidR="00B60207" w:rsidRPr="00F365A3">
        <w:t>-temporal manner</w:t>
      </w:r>
      <w:r w:rsidR="00B21AFB" w:rsidRPr="00F365A3">
        <w:t>,</w:t>
      </w:r>
      <w:r w:rsidR="00B60207" w:rsidRPr="00F365A3">
        <w:t xml:space="preserve"> thus</w:t>
      </w:r>
      <w:r w:rsidR="00AF366A" w:rsidRPr="00F365A3">
        <w:t xml:space="preserve"> inducing the formation of a limb-like structure </w:t>
      </w:r>
      <w:r w:rsidR="00B60207" w:rsidRPr="00F365A3">
        <w:t xml:space="preserve">that can </w:t>
      </w:r>
      <w:r w:rsidR="00AF366A" w:rsidRPr="00F365A3">
        <w:t>recapitulat</w:t>
      </w:r>
      <w:r w:rsidR="00B60207" w:rsidRPr="00F365A3">
        <w:t>e the</w:t>
      </w:r>
      <w:r w:rsidR="00AF366A" w:rsidRPr="00F365A3">
        <w:t xml:space="preserve"> cell programs that occur during limb development</w:t>
      </w:r>
      <w:sdt>
        <w:sdtPr>
          <w:rPr>
            <w:color w:val="000000"/>
            <w:vertAlign w:val="superscript"/>
          </w:rPr>
          <w:tag w:val="MENDELEY_CITATION_v3_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"/>
          <w:id w:val="128597107"/>
          <w:placeholder>
            <w:docPart w:val="DefaultPlaceholder_-1854013440"/>
          </w:placeholder>
        </w:sdtPr>
        <w:sdtEndPr/>
        <w:sdtContent>
          <w:r w:rsidR="001533B1" w:rsidRPr="00F365A3">
            <w:rPr>
              <w:color w:val="000000"/>
              <w:vertAlign w:val="superscript"/>
            </w:rPr>
            <w:t>7–9</w:t>
          </w:r>
        </w:sdtContent>
      </w:sdt>
      <w:r w:rsidR="00AF366A" w:rsidRPr="00F365A3">
        <w:t>.</w:t>
      </w:r>
      <w:r w:rsidRPr="00F365A3">
        <w:t xml:space="preserve"> </w:t>
      </w:r>
    </w:p>
    <w:p w14:paraId="708C48DC" w14:textId="77777777" w:rsidR="00AF366A" w:rsidRPr="00F365A3" w:rsidRDefault="00AF366A" w:rsidP="00F365A3"/>
    <w:p w14:paraId="50D4224C" w14:textId="71FFAB70" w:rsidR="00AF366A" w:rsidRPr="00F365A3" w:rsidRDefault="00AF366A" w:rsidP="00F365A3">
      <w:pPr>
        <w:rPr>
          <w:bCs/>
        </w:rPr>
      </w:pPr>
      <w:r w:rsidRPr="00F365A3">
        <w:rPr>
          <w:bCs/>
        </w:rPr>
        <w:t xml:space="preserve">The RL model is valuable for </w:t>
      </w:r>
      <w:r w:rsidR="00103612" w:rsidRPr="00F365A3">
        <w:rPr>
          <w:bCs/>
        </w:rPr>
        <w:t>understanding the properties of</w:t>
      </w:r>
      <w:r w:rsidRPr="00F365A3">
        <w:rPr>
          <w:bCs/>
        </w:rPr>
        <w:t xml:space="preserve"> limb components</w:t>
      </w:r>
      <w:r w:rsidR="00103612" w:rsidRPr="00F365A3">
        <w:rPr>
          <w:bCs/>
        </w:rPr>
        <w:t xml:space="preserve"> </w:t>
      </w:r>
      <w:r w:rsidRPr="00F365A3">
        <w:rPr>
          <w:bCs/>
        </w:rPr>
        <w:t>and the interaction between mesodermal and ectodermal cells</w:t>
      </w:r>
      <w:sdt>
        <w:sdtPr>
          <w:rPr>
            <w:bCs/>
            <w:color w:val="000000"/>
            <w:vertAlign w:val="superscript"/>
          </w:rPr>
          <w:tag w:val="MENDELEY_CITATION_v3_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"/>
          <w:id w:val="-1318804347"/>
          <w:placeholder>
            <w:docPart w:val="DefaultPlaceholder_-1854013440"/>
          </w:placeholder>
        </w:sdtPr>
        <w:sdtEndPr>
          <w:rPr>
            <w:bCs w:val="0"/>
          </w:rPr>
        </w:sdtEndPr>
        <w:sdtContent>
          <w:r w:rsidR="001533B1" w:rsidRPr="00F365A3">
            <w:rPr>
              <w:color w:val="000000"/>
              <w:vertAlign w:val="superscript"/>
            </w:rPr>
            <w:t>6</w:t>
          </w:r>
        </w:sdtContent>
      </w:sdt>
      <w:r w:rsidRPr="00F365A3">
        <w:rPr>
          <w:bCs/>
        </w:rPr>
        <w:t xml:space="preserve">.  An RL can be defined as a limb-like structure created by </w:t>
      </w:r>
      <w:r w:rsidR="00103612" w:rsidRPr="00F365A3">
        <w:rPr>
          <w:bCs/>
        </w:rPr>
        <w:t xml:space="preserve">the </w:t>
      </w:r>
      <w:r w:rsidRPr="00F365A3">
        <w:rPr>
          <w:bCs/>
        </w:rPr>
        <w:t>experimentally assembling or recombining</w:t>
      </w:r>
      <w:r w:rsidR="00B60207" w:rsidRPr="00F365A3">
        <w:rPr>
          <w:bCs/>
        </w:rPr>
        <w:t xml:space="preserve"> l</w:t>
      </w:r>
      <w:r w:rsidRPr="00F365A3">
        <w:rPr>
          <w:bCs/>
        </w:rPr>
        <w:t xml:space="preserve">imb bud mesodermal cells inside an ectodermal </w:t>
      </w:r>
      <w:r w:rsidR="00103612" w:rsidRPr="00F365A3">
        <w:rPr>
          <w:bCs/>
        </w:rPr>
        <w:t>jacket</w:t>
      </w:r>
      <w:sdt>
        <w:sdtPr>
          <w:rPr>
            <w:bCs/>
            <w:color w:val="000000"/>
            <w:vertAlign w:val="superscript"/>
          </w:rPr>
          <w:tag w:val="MENDELEY_CITATION_v3_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"/>
          <w:id w:val="-1319340718"/>
          <w:placeholder>
            <w:docPart w:val="DefaultPlaceholder_-1854013440"/>
          </w:placeholder>
        </w:sdtPr>
        <w:sdtEndPr>
          <w:rPr>
            <w:bCs w:val="0"/>
          </w:rPr>
        </w:sdtEndPr>
        <w:sdtContent>
          <w:r w:rsidR="001533B1" w:rsidRPr="00F365A3">
            <w:rPr>
              <w:color w:val="000000"/>
              <w:vertAlign w:val="superscript"/>
            </w:rPr>
            <w:t>6</w:t>
          </w:r>
        </w:sdtContent>
      </w:sdt>
      <w:r w:rsidRPr="00F365A3">
        <w:rPr>
          <w:bCs/>
        </w:rPr>
        <w:t>. The morphogenesis of the RL depends on the characteristics of the mesodermal cells (or other types) that will respond to the ectodermal patterning signals. One of the advantages of this experimental system is its versatility. This characteristic permits the creation of multiple combinations</w:t>
      </w:r>
      <w:r w:rsidR="00B60207" w:rsidRPr="00F365A3">
        <w:rPr>
          <w:bCs/>
        </w:rPr>
        <w:t xml:space="preserve"> by</w:t>
      </w:r>
      <w:r w:rsidRPr="00F365A3">
        <w:rPr>
          <w:bCs/>
        </w:rPr>
        <w:t xml:space="preserve"> varying the source of mesodermal cells, such as cells from different developmental stages, from different positions along the limb, or whole (undissociated) or reaggregated cells</w:t>
      </w:r>
      <w:sdt>
        <w:sdtPr>
          <w:rPr>
            <w:bCs/>
            <w:color w:val="000000"/>
            <w:vertAlign w:val="superscript"/>
          </w:rPr>
          <w:tag w:val="MENDELEY_CITATION_v3_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"/>
          <w:id w:val="2135279203"/>
          <w:placeholder>
            <w:docPart w:val="DefaultPlaceholder_-1854013440"/>
          </w:placeholder>
        </w:sdtPr>
        <w:sdtEndPr/>
        <w:sdtContent>
          <w:r w:rsidR="001533B1" w:rsidRPr="00F365A3">
            <w:rPr>
              <w:bCs/>
              <w:color w:val="000000"/>
              <w:vertAlign w:val="superscript"/>
            </w:rPr>
            <w:t>7,10</w:t>
          </w:r>
        </w:sdtContent>
      </w:sdt>
      <w:r w:rsidRPr="00F365A3">
        <w:rPr>
          <w:bCs/>
        </w:rPr>
        <w:t xml:space="preserve">. Another example is </w:t>
      </w:r>
      <w:r w:rsidR="00B60207" w:rsidRPr="00F365A3">
        <w:rPr>
          <w:bCs/>
        </w:rPr>
        <w:t xml:space="preserve">the capability of obtaining the </w:t>
      </w:r>
      <w:r w:rsidRPr="00F365A3">
        <w:rPr>
          <w:bCs/>
        </w:rPr>
        <w:t>embryonic ectoderm from species other than chicken</w:t>
      </w:r>
      <w:r w:rsidR="00B60207" w:rsidRPr="00F365A3">
        <w:rPr>
          <w:bCs/>
        </w:rPr>
        <w:t>,</w:t>
      </w:r>
      <w:r w:rsidRPr="00F365A3">
        <w:rPr>
          <w:bCs/>
        </w:rPr>
        <w:t xml:space="preserve"> for example, turtle</w:t>
      </w:r>
      <w:sdt>
        <w:sdtPr>
          <w:rPr>
            <w:bCs/>
            <w:color w:val="000000"/>
            <w:vertAlign w:val="superscript"/>
          </w:rPr>
          <w:tag w:val="MENDELEY_CITATION_v3_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"/>
          <w:id w:val="829177354"/>
          <w:placeholder>
            <w:docPart w:val="DefaultPlaceholder_-1854013440"/>
          </w:placeholder>
        </w:sdtPr>
        <w:sdtEndPr/>
        <w:sdtContent>
          <w:r w:rsidR="001533B1" w:rsidRPr="00F365A3">
            <w:rPr>
              <w:bCs/>
              <w:color w:val="000000"/>
              <w:vertAlign w:val="superscript"/>
            </w:rPr>
            <w:t>11</w:t>
          </w:r>
        </w:sdtContent>
      </w:sdt>
      <w:r w:rsidR="009C0098" w:rsidRPr="00F365A3">
        <w:rPr>
          <w:bCs/>
        </w:rPr>
        <w:t>,</w:t>
      </w:r>
      <w:r w:rsidRPr="00F365A3">
        <w:rPr>
          <w:bCs/>
        </w:rPr>
        <w:t xml:space="preserve"> </w:t>
      </w:r>
      <w:r w:rsidR="009C0098" w:rsidRPr="00F365A3">
        <w:rPr>
          <w:bCs/>
        </w:rPr>
        <w:t>quail</w:t>
      </w:r>
      <w:r w:rsidR="002F715A" w:rsidRPr="00F365A3">
        <w:rPr>
          <w:bCs/>
        </w:rPr>
        <w:t>,</w:t>
      </w:r>
      <w:r w:rsidR="009C0098" w:rsidRPr="00F365A3">
        <w:rPr>
          <w:bCs/>
        </w:rPr>
        <w:t xml:space="preserve"> </w:t>
      </w:r>
      <w:r w:rsidRPr="00F365A3">
        <w:rPr>
          <w:bCs/>
        </w:rPr>
        <w:t>or mouse</w:t>
      </w:r>
      <w:sdt>
        <w:sdtPr>
          <w:rPr>
            <w:bCs/>
            <w:color w:val="000000"/>
            <w:vertAlign w:val="superscript"/>
          </w:rPr>
          <w:tag w:val="MENDELEY_CITATION_v3_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"/>
          <w:id w:val="-363371127"/>
          <w:placeholder>
            <w:docPart w:val="DefaultPlaceholder_-1854013440"/>
          </w:placeholder>
        </w:sdtPr>
        <w:sdtEndPr/>
        <w:sdtContent>
          <w:r w:rsidR="001533B1" w:rsidRPr="00F365A3">
            <w:rPr>
              <w:bCs/>
              <w:color w:val="000000"/>
              <w:vertAlign w:val="superscript"/>
            </w:rPr>
            <w:t>12</w:t>
          </w:r>
        </w:sdtContent>
      </w:sdt>
      <w:r w:rsidRPr="00F365A3">
        <w:rPr>
          <w:bCs/>
        </w:rPr>
        <w:t xml:space="preserve">.   </w:t>
      </w:r>
    </w:p>
    <w:p w14:paraId="7534998B" w14:textId="77777777" w:rsidR="00AF366A" w:rsidRPr="00F365A3" w:rsidRDefault="00AF366A" w:rsidP="00F365A3">
      <w:pPr>
        <w:rPr>
          <w:snapToGrid w:val="0"/>
          <w:color w:val="FF0000"/>
        </w:rPr>
      </w:pPr>
    </w:p>
    <w:p w14:paraId="7DF364D3" w14:textId="4EEE7D99" w:rsidR="00AF366A" w:rsidRPr="00F365A3" w:rsidRDefault="00AF366A" w:rsidP="00F365A3">
      <w:pPr>
        <w:rPr>
          <w:snapToGrid w:val="0"/>
        </w:rPr>
      </w:pPr>
      <w:r w:rsidRPr="00F365A3">
        <w:rPr>
          <w:snapToGrid w:val="0"/>
        </w:rPr>
        <w:t xml:space="preserve">In this sense, the RL technique </w:t>
      </w:r>
      <w:r w:rsidR="00A4057C" w:rsidRPr="00F365A3">
        <w:rPr>
          <w:snapToGrid w:val="0"/>
        </w:rPr>
        <w:t>helps study</w:t>
      </w:r>
      <w:r w:rsidRPr="00F365A3">
        <w:rPr>
          <w:snapToGrid w:val="0"/>
        </w:rPr>
        <w:t xml:space="preserve"> limb development and the interactions between limb mesenchymal and ectodermal cells</w:t>
      </w:r>
      <w:r w:rsidR="00DF51EA" w:rsidRPr="00F365A3">
        <w:rPr>
          <w:snapToGrid w:val="0"/>
        </w:rPr>
        <w:t xml:space="preserve"> from an evolutionary point of view</w:t>
      </w:r>
      <w:r w:rsidRPr="00F365A3">
        <w:rPr>
          <w:snapToGrid w:val="0"/>
        </w:rPr>
        <w:t>.</w:t>
      </w:r>
      <w:r w:rsidR="00F764C3" w:rsidRPr="00F365A3">
        <w:rPr>
          <w:snapToGrid w:val="0"/>
        </w:rPr>
        <w:t xml:space="preserve"> </w:t>
      </w:r>
      <w:r w:rsidRPr="00F365A3">
        <w:rPr>
          <w:snapToGrid w:val="0"/>
        </w:rPr>
        <w:t xml:space="preserve">This technique </w:t>
      </w:r>
      <w:r w:rsidR="00103612" w:rsidRPr="00F365A3">
        <w:rPr>
          <w:snapToGrid w:val="0"/>
        </w:rPr>
        <w:t>also has great potential for analyzing</w:t>
      </w:r>
      <w:r w:rsidRPr="00F365A3">
        <w:rPr>
          <w:snapToGrid w:val="0"/>
        </w:rPr>
        <w:t xml:space="preserve"> the </w:t>
      </w:r>
      <w:r w:rsidR="00B60207" w:rsidRPr="00F365A3">
        <w:rPr>
          <w:snapToGrid w:val="0"/>
        </w:rPr>
        <w:t xml:space="preserve">capability </w:t>
      </w:r>
      <w:r w:rsidRPr="00F365A3">
        <w:rPr>
          <w:snapToGrid w:val="0"/>
        </w:rPr>
        <w:t>of different sources of progenitor cells to differentiate into a limb-like structure</w:t>
      </w:r>
      <w:r w:rsidR="00B60207" w:rsidRPr="00F365A3">
        <w:rPr>
          <w:snapToGrid w:val="0"/>
        </w:rPr>
        <w:t xml:space="preserve"> by</w:t>
      </w:r>
      <w:r w:rsidRPr="00F365A3">
        <w:rPr>
          <w:snapToGrid w:val="0"/>
        </w:rPr>
        <w:t xml:space="preserve"> taking advantage of the signals provided by the embryonic ectoderm</w:t>
      </w:r>
      <w:sdt>
        <w:sdtPr>
          <w:rPr>
            <w:snapToGrid w:val="0"/>
            <w:color w:val="000000"/>
            <w:vertAlign w:val="superscript"/>
          </w:rPr>
          <w:tag w:val="MENDELEY_CITATION_v3_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"/>
          <w:id w:val="-550315187"/>
          <w:placeholder>
            <w:docPart w:val="DefaultPlaceholder_-1854013440"/>
          </w:placeholder>
        </w:sdtPr>
        <w:sdtEndPr/>
        <w:sdtContent>
          <w:r w:rsidR="001533B1" w:rsidRPr="00F365A3">
            <w:rPr>
              <w:snapToGrid w:val="0"/>
              <w:color w:val="000000"/>
              <w:vertAlign w:val="superscript"/>
            </w:rPr>
            <w:t>12–14</w:t>
          </w:r>
        </w:sdtContent>
      </w:sdt>
      <w:r w:rsidRPr="00F365A3">
        <w:rPr>
          <w:snapToGrid w:val="0"/>
        </w:rPr>
        <w:t xml:space="preserve">. In contrast to </w:t>
      </w:r>
      <w:r w:rsidRPr="00F365A3">
        <w:rPr>
          <w:i/>
          <w:iCs/>
          <w:snapToGrid w:val="0"/>
        </w:rPr>
        <w:t>in vitro</w:t>
      </w:r>
      <w:r w:rsidRPr="00F365A3">
        <w:rPr>
          <w:snapToGrid w:val="0"/>
        </w:rPr>
        <w:t xml:space="preserve"> cultures, the RL permits </w:t>
      </w:r>
      <w:r w:rsidR="00103612" w:rsidRPr="00F365A3">
        <w:rPr>
          <w:snapToGrid w:val="0"/>
        </w:rPr>
        <w:t>evaluating</w:t>
      </w:r>
      <w:r w:rsidRPr="00F365A3">
        <w:rPr>
          <w:snapToGrid w:val="0"/>
        </w:rPr>
        <w:t xml:space="preserve"> the differentiation and morphogenetic potential of a cell population</w:t>
      </w:r>
      <w:r w:rsidR="00B60207" w:rsidRPr="00F365A3">
        <w:rPr>
          <w:snapToGrid w:val="0"/>
        </w:rPr>
        <w:t xml:space="preserve"> by</w:t>
      </w:r>
      <w:r w:rsidRPr="00F365A3">
        <w:rPr>
          <w:snapToGrid w:val="0"/>
        </w:rPr>
        <w:t xml:space="preserve"> interpreting embryonic signals</w:t>
      </w:r>
      <w:r w:rsidR="00F764C3" w:rsidRPr="00F365A3">
        <w:rPr>
          <w:snapToGrid w:val="0"/>
        </w:rPr>
        <w:t xml:space="preserve"> from a developing limb</w:t>
      </w:r>
      <w:sdt>
        <w:sdtPr>
          <w:rPr>
            <w:snapToGrid w:val="0"/>
            <w:color w:val="000000"/>
            <w:vertAlign w:val="superscript"/>
          </w:rPr>
          <w:tag w:val="MENDELEY_CITATION_v3_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"/>
          <w:id w:val="-1937207649"/>
          <w:placeholder>
            <w:docPart w:val="DefaultPlaceholder_-1854013440"/>
          </w:placeholder>
        </w:sdtPr>
        <w:sdtEndPr/>
        <w:sdtContent>
          <w:r w:rsidR="001533B1" w:rsidRPr="00F365A3">
            <w:rPr>
              <w:snapToGrid w:val="0"/>
              <w:color w:val="000000"/>
              <w:vertAlign w:val="superscript"/>
            </w:rPr>
            <w:t>9,15</w:t>
          </w:r>
        </w:sdtContent>
      </w:sdt>
      <w:r w:rsidRPr="00F365A3">
        <w:rPr>
          <w:snapToGrid w:val="0"/>
        </w:rPr>
        <w:t>.</w:t>
      </w:r>
    </w:p>
    <w:p w14:paraId="7D6FF240" w14:textId="77777777" w:rsidR="00AF366A" w:rsidRPr="00F365A3" w:rsidRDefault="00AF366A" w:rsidP="00F365A3">
      <w:pPr>
        <w:rPr>
          <w:bCs/>
        </w:rPr>
      </w:pPr>
    </w:p>
    <w:p w14:paraId="4AAD8E57" w14:textId="4B396A03" w:rsidR="00AF366A" w:rsidRPr="00F365A3" w:rsidRDefault="00AF366A" w:rsidP="00F365A3">
      <w:pPr>
        <w:rPr>
          <w:bCs/>
        </w:rPr>
      </w:pPr>
      <w:r w:rsidRPr="00F365A3">
        <w:rPr>
          <w:bCs/>
        </w:rPr>
        <w:t>In this protocol, a step-by-step guide to performing successful RL</w:t>
      </w:r>
      <w:r w:rsidR="000A5407" w:rsidRPr="00F365A3">
        <w:rPr>
          <w:bCs/>
        </w:rPr>
        <w:t xml:space="preserve"> with reaggregated mesodermal limb bud cells</w:t>
      </w:r>
      <w:r w:rsidR="00B257CF" w:rsidRPr="00F365A3">
        <w:rPr>
          <w:bCs/>
        </w:rPr>
        <w:t xml:space="preserve"> is provided,</w:t>
      </w:r>
      <w:r w:rsidR="00B60207" w:rsidRPr="00F365A3">
        <w:rPr>
          <w:bCs/>
        </w:rPr>
        <w:t xml:space="preserve"> thus</w:t>
      </w:r>
      <w:r w:rsidRPr="00F365A3">
        <w:rPr>
          <w:bCs/>
        </w:rPr>
        <w:t xml:space="preserve"> opening the possibilit</w:t>
      </w:r>
      <w:r w:rsidR="00103612" w:rsidRPr="00F365A3">
        <w:rPr>
          <w:bCs/>
        </w:rPr>
        <w:t xml:space="preserve">y of adapting this protocol with different sources of reaggregated cells or even different </w:t>
      </w:r>
      <w:r w:rsidR="00B60207" w:rsidRPr="00F365A3">
        <w:rPr>
          <w:bCs/>
        </w:rPr>
        <w:t xml:space="preserve">ectoderm </w:t>
      </w:r>
      <w:r w:rsidR="00103612" w:rsidRPr="00F365A3">
        <w:rPr>
          <w:bCs/>
        </w:rPr>
        <w:t>sources</w:t>
      </w:r>
      <w:r w:rsidRPr="00F365A3">
        <w:rPr>
          <w:bCs/>
        </w:rPr>
        <w:t xml:space="preserve">. </w:t>
      </w:r>
    </w:p>
    <w:p w14:paraId="7F3A7AA4" w14:textId="77777777" w:rsidR="00AF366A" w:rsidRPr="00F365A3" w:rsidRDefault="00AF366A" w:rsidP="00F365A3">
      <w:pPr>
        <w:rPr>
          <w:bCs/>
        </w:rPr>
      </w:pPr>
    </w:p>
    <w:p w14:paraId="20DBAFC9" w14:textId="6C1FDE8F" w:rsidR="00AF366A" w:rsidRPr="00F365A3" w:rsidRDefault="00AF366A" w:rsidP="00F365A3">
      <w:pPr>
        <w:rPr>
          <w:bCs/>
        </w:rPr>
      </w:pPr>
      <w:r w:rsidRPr="00F365A3">
        <w:rPr>
          <w:b/>
        </w:rPr>
        <w:t>PROTOCOL:</w:t>
      </w:r>
      <w:r w:rsidRPr="00F365A3">
        <w:t xml:space="preserve">  </w:t>
      </w:r>
    </w:p>
    <w:p w14:paraId="63C8A7F4" w14:textId="4899636C" w:rsidR="00AF366A" w:rsidRPr="00F365A3" w:rsidRDefault="00AF366A" w:rsidP="00F365A3">
      <w:pPr>
        <w:rPr>
          <w:rStyle w:val="normaltextrun"/>
          <w:color w:val="000000"/>
          <w:shd w:val="clear" w:color="auto" w:fill="FFFFFF"/>
        </w:rPr>
      </w:pPr>
      <w:r w:rsidRPr="00F365A3">
        <w:rPr>
          <w:rStyle w:val="normaltextrun"/>
          <w:color w:val="000000"/>
          <w:shd w:val="clear" w:color="auto" w:fill="FFFFFF"/>
        </w:rPr>
        <w:t xml:space="preserve">This research was </w:t>
      </w:r>
      <w:r w:rsidRPr="00F365A3">
        <w:rPr>
          <w:color w:val="000000"/>
          <w:shd w:val="clear" w:color="auto" w:fill="FFFFFF"/>
        </w:rPr>
        <w:t>reviewed and approved by the Institutional Review Board for the Care and Use of</w:t>
      </w:r>
      <w:r w:rsidR="00356B6C" w:rsidRPr="00F365A3">
        <w:rPr>
          <w:color w:val="000000"/>
          <w:shd w:val="clear" w:color="auto" w:fill="FFFFFF"/>
        </w:rPr>
        <w:t xml:space="preserve"> </w:t>
      </w:r>
      <w:r w:rsidRPr="00F365A3">
        <w:rPr>
          <w:color w:val="000000"/>
          <w:shd w:val="clear" w:color="auto" w:fill="FFFFFF"/>
        </w:rPr>
        <w:t>Laboratory Animals</w:t>
      </w:r>
      <w:r w:rsidR="003F2588" w:rsidRPr="00F365A3">
        <w:rPr>
          <w:color w:val="000000"/>
          <w:shd w:val="clear" w:color="auto" w:fill="FFFFFF"/>
        </w:rPr>
        <w:t xml:space="preserve"> </w:t>
      </w:r>
      <w:r w:rsidRPr="00F365A3">
        <w:rPr>
          <w:color w:val="000000"/>
          <w:shd w:val="clear" w:color="auto" w:fill="FFFFFF"/>
        </w:rPr>
        <w:t>of the Instituto de </w:t>
      </w:r>
      <w:proofErr w:type="spellStart"/>
      <w:r w:rsidRPr="00F365A3">
        <w:rPr>
          <w:color w:val="000000"/>
          <w:shd w:val="clear" w:color="auto" w:fill="FFFFFF"/>
        </w:rPr>
        <w:t>Investigaciones</w:t>
      </w:r>
      <w:proofErr w:type="spellEnd"/>
      <w:r w:rsidRPr="00F365A3">
        <w:rPr>
          <w:color w:val="000000"/>
          <w:shd w:val="clear" w:color="auto" w:fill="FFFFFF"/>
        </w:rPr>
        <w:t> </w:t>
      </w:r>
      <w:proofErr w:type="spellStart"/>
      <w:r w:rsidRPr="00F365A3">
        <w:rPr>
          <w:color w:val="000000"/>
          <w:shd w:val="clear" w:color="auto" w:fill="FFFFFF"/>
        </w:rPr>
        <w:t>Biomédicas</w:t>
      </w:r>
      <w:proofErr w:type="spellEnd"/>
      <w:r w:rsidRPr="00F365A3">
        <w:rPr>
          <w:color w:val="000000"/>
          <w:shd w:val="clear" w:color="auto" w:fill="FFFFFF"/>
        </w:rPr>
        <w:t>, Universidad Nacional </w:t>
      </w:r>
      <w:proofErr w:type="spellStart"/>
      <w:r w:rsidRPr="00F365A3">
        <w:rPr>
          <w:color w:val="000000"/>
          <w:shd w:val="clear" w:color="auto" w:fill="FFFFFF"/>
        </w:rPr>
        <w:t>Autónoma</w:t>
      </w:r>
      <w:proofErr w:type="spellEnd"/>
      <w:r w:rsidRPr="00F365A3">
        <w:rPr>
          <w:color w:val="000000"/>
          <w:shd w:val="clear" w:color="auto" w:fill="FFFFFF"/>
        </w:rPr>
        <w:t> de México</w:t>
      </w:r>
      <w:r w:rsidR="003F2588" w:rsidRPr="00F365A3">
        <w:rPr>
          <w:color w:val="000000"/>
          <w:shd w:val="clear" w:color="auto" w:fill="FFFFFF"/>
        </w:rPr>
        <w:t xml:space="preserve"> </w:t>
      </w:r>
      <w:r w:rsidRPr="00F365A3">
        <w:rPr>
          <w:color w:val="000000"/>
          <w:shd w:val="clear" w:color="auto" w:fill="FFFFFF"/>
        </w:rPr>
        <w:t>(UNAM, Mexico City, Mexico)</w:t>
      </w:r>
      <w:r w:rsidR="00E00EBF" w:rsidRPr="00F365A3">
        <w:rPr>
          <w:rStyle w:val="normaltextrun"/>
          <w:color w:val="000000"/>
          <w:shd w:val="clear" w:color="auto" w:fill="FFFFFF"/>
        </w:rPr>
        <w:t xml:space="preserve">. </w:t>
      </w:r>
      <w:r w:rsidRPr="00F365A3">
        <w:rPr>
          <w:rStyle w:val="normaltextrun"/>
          <w:color w:val="000000"/>
          <w:shd w:val="clear" w:color="auto" w:fill="FFFFFF"/>
        </w:rPr>
        <w:t xml:space="preserve">A schematic </w:t>
      </w:r>
      <w:r w:rsidR="00B60207" w:rsidRPr="00F365A3">
        <w:rPr>
          <w:rStyle w:val="normaltextrun"/>
          <w:color w:val="000000"/>
          <w:shd w:val="clear" w:color="auto" w:fill="FFFFFF"/>
        </w:rPr>
        <w:t xml:space="preserve">flowchart </w:t>
      </w:r>
      <w:r w:rsidRPr="00F365A3">
        <w:rPr>
          <w:rStyle w:val="normaltextrun"/>
          <w:color w:val="000000"/>
          <w:shd w:val="clear" w:color="auto" w:fill="FFFFFF"/>
        </w:rPr>
        <w:t>of th</w:t>
      </w:r>
      <w:r w:rsidR="000825C8" w:rsidRPr="00F365A3">
        <w:rPr>
          <w:rStyle w:val="normaltextrun"/>
          <w:color w:val="000000"/>
          <w:shd w:val="clear" w:color="auto" w:fill="FFFFFF"/>
        </w:rPr>
        <w:t>e general steps of this</w:t>
      </w:r>
      <w:r w:rsidRPr="00F365A3">
        <w:rPr>
          <w:rStyle w:val="normaltextrun"/>
          <w:color w:val="000000"/>
          <w:shd w:val="clear" w:color="auto" w:fill="FFFFFF"/>
        </w:rPr>
        <w:t xml:space="preserve"> protocol is shown in </w:t>
      </w:r>
      <w:r w:rsidRPr="00F365A3">
        <w:rPr>
          <w:rStyle w:val="normaltextrun"/>
          <w:b/>
          <w:bCs/>
          <w:color w:val="000000"/>
          <w:shd w:val="clear" w:color="auto" w:fill="FFFFFF"/>
        </w:rPr>
        <w:t>Figure 1</w:t>
      </w:r>
      <w:r w:rsidR="000825C8" w:rsidRPr="00F365A3">
        <w:rPr>
          <w:rStyle w:val="normaltextrun"/>
          <w:b/>
          <w:bCs/>
          <w:color w:val="000000"/>
          <w:shd w:val="clear" w:color="auto" w:fill="FFFFFF"/>
        </w:rPr>
        <w:t>A</w:t>
      </w:r>
      <w:r w:rsidRPr="00F365A3">
        <w:rPr>
          <w:rStyle w:val="normaltextrun"/>
          <w:color w:val="000000"/>
          <w:shd w:val="clear" w:color="auto" w:fill="FFFFFF"/>
        </w:rPr>
        <w:t xml:space="preserve">. </w:t>
      </w:r>
    </w:p>
    <w:p w14:paraId="23E0269A" w14:textId="77777777" w:rsidR="00AF366A" w:rsidRPr="00F365A3" w:rsidRDefault="00AF366A" w:rsidP="00F365A3">
      <w:pPr>
        <w:rPr>
          <w:rStyle w:val="normaltextrun"/>
          <w:color w:val="000000"/>
          <w:shd w:val="clear" w:color="auto" w:fill="FFFFFF"/>
        </w:rPr>
      </w:pPr>
    </w:p>
    <w:p w14:paraId="6935B3C4" w14:textId="17F8C314" w:rsidR="00AF366A" w:rsidRPr="00F365A3" w:rsidRDefault="00AF366A" w:rsidP="00F365A3">
      <w:pPr>
        <w:pStyle w:val="ListParagraph"/>
        <w:numPr>
          <w:ilvl w:val="0"/>
          <w:numId w:val="13"/>
        </w:numPr>
        <w:ind w:left="0" w:firstLine="0"/>
        <w:rPr>
          <w:rStyle w:val="normaltextrun"/>
          <w:b/>
          <w:bCs/>
          <w:color w:val="000000"/>
          <w:highlight w:val="yellow"/>
          <w:shd w:val="clear" w:color="auto" w:fill="FFFFFF"/>
        </w:rPr>
      </w:pPr>
      <w:r w:rsidRPr="00F365A3">
        <w:rPr>
          <w:rStyle w:val="normaltextrun"/>
          <w:b/>
          <w:bCs/>
          <w:color w:val="000000"/>
          <w:highlight w:val="yellow"/>
          <w:shd w:val="clear" w:color="auto" w:fill="FFFFFF"/>
        </w:rPr>
        <w:t xml:space="preserve">Embryo incubation </w:t>
      </w:r>
      <w:r w:rsidR="00C51BE8" w:rsidRPr="00F365A3">
        <w:rPr>
          <w:rStyle w:val="normaltextrun"/>
          <w:b/>
          <w:bCs/>
          <w:color w:val="000000"/>
          <w:highlight w:val="yellow"/>
          <w:shd w:val="clear" w:color="auto" w:fill="FFFFFF"/>
        </w:rPr>
        <w:t xml:space="preserve">and determination of </w:t>
      </w:r>
      <w:r w:rsidR="00BD6326" w:rsidRPr="00F365A3">
        <w:rPr>
          <w:rStyle w:val="normaltextrun"/>
          <w:b/>
          <w:bCs/>
          <w:color w:val="000000"/>
          <w:highlight w:val="yellow"/>
          <w:shd w:val="clear" w:color="auto" w:fill="FFFFFF"/>
        </w:rPr>
        <w:t>viability</w:t>
      </w:r>
    </w:p>
    <w:p w14:paraId="4C3E4D87" w14:textId="77777777" w:rsidR="00AF366A" w:rsidRPr="00F365A3" w:rsidRDefault="00AF366A" w:rsidP="00F365A3">
      <w:pPr>
        <w:rPr>
          <w:rStyle w:val="normaltextrun"/>
          <w:color w:val="000000"/>
          <w:shd w:val="clear" w:color="auto" w:fill="FFFFFF"/>
        </w:rPr>
      </w:pPr>
    </w:p>
    <w:p w14:paraId="2946B333" w14:textId="20558CBF" w:rsidR="008327A5" w:rsidRPr="00F365A3" w:rsidRDefault="0034650E" w:rsidP="00F365A3">
      <w:pPr>
        <w:pStyle w:val="ListParagraph"/>
        <w:numPr>
          <w:ilvl w:val="1"/>
          <w:numId w:val="13"/>
        </w:numPr>
        <w:ind w:left="0" w:firstLine="0"/>
        <w:rPr>
          <w:rStyle w:val="normaltextrun"/>
          <w:color w:val="000000"/>
          <w:shd w:val="clear" w:color="auto" w:fill="FFFFFF"/>
        </w:rPr>
      </w:pPr>
      <w:r w:rsidRPr="00F365A3">
        <w:rPr>
          <w:rStyle w:val="normaltextrun"/>
          <w:color w:val="000000"/>
          <w:shd w:val="clear" w:color="auto" w:fill="FFFFFF"/>
        </w:rPr>
        <w:t>Incubate f</w:t>
      </w:r>
      <w:r w:rsidR="00AF366A" w:rsidRPr="00F365A3">
        <w:rPr>
          <w:rStyle w:val="normaltextrun"/>
          <w:color w:val="000000"/>
          <w:shd w:val="clear" w:color="auto" w:fill="FFFFFF"/>
        </w:rPr>
        <w:t>ertilized chicken eggs at 38</w:t>
      </w:r>
      <w:r w:rsidR="00B60207" w:rsidRPr="00F365A3">
        <w:rPr>
          <w:rStyle w:val="normaltextrun"/>
          <w:color w:val="000000"/>
          <w:shd w:val="clear" w:color="auto" w:fill="FFFFFF"/>
        </w:rPr>
        <w:t xml:space="preserve"> </w:t>
      </w:r>
      <w:r w:rsidR="00AF366A" w:rsidRPr="00F365A3">
        <w:rPr>
          <w:rStyle w:val="normaltextrun"/>
          <w:color w:val="000000"/>
          <w:shd w:val="clear" w:color="auto" w:fill="FFFFFF"/>
        </w:rPr>
        <w:t xml:space="preserve">°C and </w:t>
      </w:r>
      <w:r w:rsidR="002F03C7" w:rsidRPr="00F365A3">
        <w:rPr>
          <w:rStyle w:val="normaltextrun"/>
          <w:color w:val="000000"/>
          <w:shd w:val="clear" w:color="auto" w:fill="FFFFFF"/>
        </w:rPr>
        <w:t>60</w:t>
      </w:r>
      <w:r w:rsidR="00AF366A" w:rsidRPr="00F365A3">
        <w:rPr>
          <w:rStyle w:val="normaltextrun"/>
          <w:color w:val="000000"/>
          <w:shd w:val="clear" w:color="auto" w:fill="FFFFFF"/>
        </w:rPr>
        <w:t>% relative humidity</w:t>
      </w:r>
      <w:r w:rsidR="00846D2D" w:rsidRPr="00F365A3">
        <w:rPr>
          <w:rStyle w:val="normaltextrun"/>
          <w:color w:val="000000"/>
          <w:shd w:val="clear" w:color="auto" w:fill="FFFFFF"/>
        </w:rPr>
        <w:t xml:space="preserve"> for about three and a half days</w:t>
      </w:r>
      <w:r w:rsidR="00B60207" w:rsidRPr="00F365A3">
        <w:rPr>
          <w:rStyle w:val="normaltextrun"/>
          <w:color w:val="000000"/>
          <w:shd w:val="clear" w:color="auto" w:fill="FFFFFF"/>
        </w:rPr>
        <w:t xml:space="preserve"> </w:t>
      </w:r>
      <w:r w:rsidR="00AF366A" w:rsidRPr="00F365A3">
        <w:rPr>
          <w:rStyle w:val="normaltextrun"/>
          <w:color w:val="000000"/>
          <w:shd w:val="clear" w:color="auto" w:fill="FFFFFF"/>
        </w:rPr>
        <w:t>until they reach the 22 HH stage (according to Hamilton and Hamburger, 1951)</w:t>
      </w:r>
      <w:sdt>
        <w:sdtPr>
          <w:rPr>
            <w:rStyle w:val="normaltextrun"/>
            <w:color w:val="000000"/>
            <w:shd w:val="clear" w:color="auto" w:fill="FFFFFF"/>
            <w:vertAlign w:val="superscript"/>
          </w:rPr>
          <w:tag w:val="MENDELEY_CITATION_v3_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"/>
          <w:id w:val="1849058090"/>
          <w:placeholder>
            <w:docPart w:val="DefaultPlaceholder_-1854013440"/>
          </w:placeholder>
        </w:sdtPr>
        <w:sdtEndPr>
          <w:rPr>
            <w:rStyle w:val="DefaultParagraphFont"/>
            <w:shd w:val="clear" w:color="auto" w:fill="auto"/>
          </w:rPr>
        </w:sdtEndPr>
        <w:sdtContent>
          <w:r w:rsidR="001533B1" w:rsidRPr="00F365A3">
            <w:rPr>
              <w:color w:val="000000"/>
              <w:vertAlign w:val="superscript"/>
            </w:rPr>
            <w:t>16</w:t>
          </w:r>
        </w:sdtContent>
      </w:sdt>
      <w:r w:rsidR="00AF366A" w:rsidRPr="00F365A3">
        <w:rPr>
          <w:rStyle w:val="normaltextrun"/>
          <w:color w:val="000000"/>
          <w:shd w:val="clear" w:color="auto" w:fill="FFFFFF"/>
        </w:rPr>
        <w:t>.</w:t>
      </w:r>
      <w:r w:rsidR="006F345A" w:rsidRPr="00F365A3">
        <w:rPr>
          <w:rStyle w:val="normaltextrun"/>
          <w:color w:val="000000"/>
          <w:shd w:val="clear" w:color="auto" w:fill="FFFFFF"/>
        </w:rPr>
        <w:t xml:space="preserve"> </w:t>
      </w:r>
    </w:p>
    <w:p w14:paraId="7F5C79CE" w14:textId="77777777" w:rsidR="008327A5" w:rsidRPr="00F365A3" w:rsidRDefault="008327A5" w:rsidP="00F365A3">
      <w:pPr>
        <w:pStyle w:val="ListParagraph"/>
        <w:ind w:left="0"/>
        <w:rPr>
          <w:rStyle w:val="normaltextrun"/>
          <w:color w:val="000000"/>
          <w:shd w:val="clear" w:color="auto" w:fill="FFFFFF"/>
        </w:rPr>
      </w:pPr>
    </w:p>
    <w:p w14:paraId="505F4690" w14:textId="77777777" w:rsidR="008327A5" w:rsidRPr="00F365A3" w:rsidRDefault="008327A5" w:rsidP="00F365A3">
      <w:pPr>
        <w:pStyle w:val="ListParagraph"/>
        <w:ind w:left="0"/>
        <w:rPr>
          <w:rStyle w:val="normaltextrun"/>
          <w:color w:val="000000"/>
          <w:shd w:val="clear" w:color="auto" w:fill="FFFFFF"/>
        </w:rPr>
      </w:pPr>
      <w:r w:rsidRPr="00F365A3">
        <w:rPr>
          <w:rStyle w:val="normaltextrun"/>
          <w:color w:val="000000"/>
          <w:shd w:val="clear" w:color="auto" w:fill="FFFFFF"/>
        </w:rPr>
        <w:t xml:space="preserve">NOTE: </w:t>
      </w:r>
      <w:r w:rsidR="00B60207" w:rsidRPr="00F365A3">
        <w:rPr>
          <w:rStyle w:val="normaltextrun"/>
          <w:color w:val="000000"/>
          <w:shd w:val="clear" w:color="auto" w:fill="FFFFFF"/>
        </w:rPr>
        <w:t>F</w:t>
      </w:r>
      <w:r w:rsidR="006F345A" w:rsidRPr="00F365A3">
        <w:rPr>
          <w:rStyle w:val="normaltextrun"/>
          <w:color w:val="000000"/>
          <w:shd w:val="clear" w:color="auto" w:fill="FFFFFF"/>
        </w:rPr>
        <w:t>reshly fertilized chicken eggs</w:t>
      </w:r>
      <w:r w:rsidR="00B60207" w:rsidRPr="00F365A3">
        <w:rPr>
          <w:rStyle w:val="normaltextrun"/>
          <w:color w:val="000000"/>
          <w:shd w:val="clear" w:color="auto" w:fill="FFFFFF"/>
        </w:rPr>
        <w:t xml:space="preserve"> can be stored</w:t>
      </w:r>
      <w:r w:rsidR="006F345A" w:rsidRPr="00F365A3">
        <w:rPr>
          <w:rStyle w:val="normaltextrun"/>
          <w:color w:val="000000"/>
          <w:shd w:val="clear" w:color="auto" w:fill="FFFFFF"/>
        </w:rPr>
        <w:t xml:space="preserve"> at 15 °C for up to one week. </w:t>
      </w:r>
    </w:p>
    <w:p w14:paraId="5E7BA27E" w14:textId="77777777" w:rsidR="008327A5" w:rsidRPr="00F365A3" w:rsidRDefault="008327A5" w:rsidP="00F365A3">
      <w:pPr>
        <w:pStyle w:val="ListParagraph"/>
        <w:ind w:left="0"/>
        <w:rPr>
          <w:rStyle w:val="normaltextrun"/>
          <w:color w:val="000000"/>
          <w:shd w:val="clear" w:color="auto" w:fill="FFFFFF"/>
        </w:rPr>
      </w:pPr>
    </w:p>
    <w:p w14:paraId="0D312065" w14:textId="2EFB044E" w:rsidR="00AF366A" w:rsidRPr="00F365A3" w:rsidRDefault="006F345A" w:rsidP="00F365A3">
      <w:pPr>
        <w:pStyle w:val="ListParagraph"/>
        <w:numPr>
          <w:ilvl w:val="2"/>
          <w:numId w:val="13"/>
        </w:numPr>
        <w:ind w:left="0" w:firstLine="0"/>
        <w:rPr>
          <w:rStyle w:val="normaltextrun"/>
          <w:color w:val="000000"/>
          <w:shd w:val="clear" w:color="auto" w:fill="FFFFFF"/>
        </w:rPr>
      </w:pPr>
      <w:r w:rsidRPr="00F365A3">
        <w:rPr>
          <w:rStyle w:val="normaltextrun"/>
          <w:color w:val="000000"/>
          <w:shd w:val="clear" w:color="auto" w:fill="FFFFFF"/>
        </w:rPr>
        <w:t>To incubate the fertilized eggs, plac</w:t>
      </w:r>
      <w:r w:rsidR="00B60207" w:rsidRPr="00F365A3">
        <w:rPr>
          <w:rStyle w:val="normaltextrun"/>
          <w:color w:val="000000"/>
          <w:shd w:val="clear" w:color="auto" w:fill="FFFFFF"/>
        </w:rPr>
        <w:t>e</w:t>
      </w:r>
      <w:r w:rsidR="0034650E" w:rsidRPr="00F365A3">
        <w:rPr>
          <w:rStyle w:val="normaltextrun"/>
          <w:color w:val="000000"/>
          <w:shd w:val="clear" w:color="auto" w:fill="FFFFFF"/>
        </w:rPr>
        <w:t xml:space="preserve"> the eggs</w:t>
      </w:r>
      <w:r w:rsidRPr="00F365A3">
        <w:rPr>
          <w:rStyle w:val="normaltextrun"/>
          <w:color w:val="000000"/>
          <w:shd w:val="clear" w:color="auto" w:fill="FFFFFF"/>
        </w:rPr>
        <w:t xml:space="preserve"> vertically with the pointy side down into the humidified incubator. </w:t>
      </w:r>
      <w:r w:rsidR="0034650E" w:rsidRPr="00F365A3">
        <w:rPr>
          <w:rStyle w:val="normaltextrun"/>
          <w:color w:val="000000"/>
          <w:shd w:val="clear" w:color="auto" w:fill="FFFFFF"/>
        </w:rPr>
        <w:t xml:space="preserve">Rotate the </w:t>
      </w:r>
      <w:r w:rsidRPr="00F365A3">
        <w:rPr>
          <w:rStyle w:val="normaltextrun"/>
          <w:color w:val="000000"/>
          <w:shd w:val="clear" w:color="auto" w:fill="FFFFFF"/>
        </w:rPr>
        <w:t>eggs</w:t>
      </w:r>
      <w:r w:rsidR="00B60207" w:rsidRPr="00F365A3">
        <w:rPr>
          <w:rStyle w:val="normaltextrun"/>
          <w:color w:val="000000"/>
          <w:shd w:val="clear" w:color="auto" w:fill="FFFFFF"/>
        </w:rPr>
        <w:t xml:space="preserve"> </w:t>
      </w:r>
      <w:r w:rsidRPr="00F365A3">
        <w:rPr>
          <w:rStyle w:val="normaltextrun"/>
          <w:color w:val="000000"/>
          <w:shd w:val="clear" w:color="auto" w:fill="FFFFFF"/>
        </w:rPr>
        <w:t>during incubation</w:t>
      </w:r>
      <w:r w:rsidR="00B60207" w:rsidRPr="00F365A3">
        <w:rPr>
          <w:rStyle w:val="normaltextrun"/>
          <w:color w:val="000000"/>
          <w:shd w:val="clear" w:color="auto" w:fill="FFFFFF"/>
        </w:rPr>
        <w:t xml:space="preserve"> as</w:t>
      </w:r>
      <w:r w:rsidR="004634A1" w:rsidRPr="00F365A3">
        <w:rPr>
          <w:rStyle w:val="normaltextrun"/>
          <w:color w:val="000000"/>
          <w:shd w:val="clear" w:color="auto" w:fill="FFFFFF"/>
        </w:rPr>
        <w:t xml:space="preserve"> it</w:t>
      </w:r>
      <w:r w:rsidRPr="00F365A3">
        <w:rPr>
          <w:rStyle w:val="normaltextrun"/>
          <w:color w:val="000000"/>
          <w:shd w:val="clear" w:color="auto" w:fill="FFFFFF"/>
        </w:rPr>
        <w:t xml:space="preserve"> is necessary</w:t>
      </w:r>
      <w:r w:rsidR="00020B6F" w:rsidRPr="00F365A3">
        <w:rPr>
          <w:rStyle w:val="normaltextrun"/>
          <w:color w:val="000000"/>
          <w:shd w:val="clear" w:color="auto" w:fill="FFFFFF"/>
        </w:rPr>
        <w:t xml:space="preserve"> to prevent the developing embryo </w:t>
      </w:r>
      <w:r w:rsidR="00ED5A82" w:rsidRPr="00F365A3">
        <w:rPr>
          <w:rStyle w:val="normaltextrun"/>
          <w:color w:val="000000"/>
          <w:shd w:val="clear" w:color="auto" w:fill="FFFFFF"/>
        </w:rPr>
        <w:t xml:space="preserve">from </w:t>
      </w:r>
      <w:r w:rsidR="00020B6F" w:rsidRPr="00F365A3">
        <w:rPr>
          <w:rStyle w:val="normaltextrun"/>
          <w:color w:val="000000"/>
          <w:shd w:val="clear" w:color="auto" w:fill="FFFFFF"/>
        </w:rPr>
        <w:t>adhering to the shell membrane</w:t>
      </w:r>
      <w:r w:rsidRPr="00F365A3">
        <w:rPr>
          <w:rStyle w:val="normaltextrun"/>
          <w:color w:val="000000"/>
          <w:shd w:val="clear" w:color="auto" w:fill="FFFFFF"/>
        </w:rPr>
        <w:t>.</w:t>
      </w:r>
    </w:p>
    <w:p w14:paraId="30B468D5" w14:textId="77777777" w:rsidR="00AF366A" w:rsidRPr="00F365A3" w:rsidRDefault="00AF366A" w:rsidP="00F365A3">
      <w:pPr>
        <w:rPr>
          <w:rStyle w:val="normaltextrun"/>
          <w:color w:val="000000"/>
          <w:shd w:val="clear" w:color="auto" w:fill="FFFFFF"/>
        </w:rPr>
      </w:pPr>
    </w:p>
    <w:p w14:paraId="14267851" w14:textId="3A9BA9BB" w:rsidR="00AF366A" w:rsidRPr="00F365A3" w:rsidRDefault="00AF366A" w:rsidP="00F365A3">
      <w:pPr>
        <w:rPr>
          <w:rStyle w:val="normaltextrun"/>
          <w:color w:val="000000"/>
          <w:shd w:val="clear" w:color="auto" w:fill="FFFFFF"/>
        </w:rPr>
      </w:pPr>
      <w:r w:rsidRPr="00F365A3">
        <w:rPr>
          <w:rStyle w:val="normaltextrun"/>
          <w:color w:val="000000"/>
          <w:shd w:val="clear" w:color="auto" w:fill="FFFFFF"/>
        </w:rPr>
        <w:t>NOTE: Fertilized hen eggs can be obtained from local farms. Fertilized White Leghorn chicken eggs are generally used</w:t>
      </w:r>
      <w:r w:rsidR="00020B6F" w:rsidRPr="00F365A3">
        <w:rPr>
          <w:rStyle w:val="normaltextrun"/>
          <w:color w:val="000000"/>
          <w:shd w:val="clear" w:color="auto" w:fill="FFFFFF"/>
        </w:rPr>
        <w:t xml:space="preserve"> to avoid pigmentation of the feathers in late embryos</w:t>
      </w:r>
      <w:r w:rsidRPr="00F365A3">
        <w:rPr>
          <w:rStyle w:val="normaltextrun"/>
          <w:color w:val="000000"/>
          <w:shd w:val="clear" w:color="auto" w:fill="FFFFFF"/>
        </w:rPr>
        <w:t xml:space="preserve">. Consider incubating </w:t>
      </w:r>
      <w:r w:rsidR="004634A1" w:rsidRPr="00F365A3">
        <w:rPr>
          <w:rStyle w:val="normaltextrun"/>
          <w:color w:val="000000"/>
          <w:shd w:val="clear" w:color="auto" w:fill="FFFFFF"/>
        </w:rPr>
        <w:t>enough</w:t>
      </w:r>
      <w:r w:rsidR="00103612" w:rsidRPr="00F365A3">
        <w:rPr>
          <w:rStyle w:val="normaltextrun"/>
          <w:color w:val="000000"/>
          <w:shd w:val="clear" w:color="auto" w:fill="FFFFFF"/>
        </w:rPr>
        <w:t xml:space="preserve"> eggs separately</w:t>
      </w:r>
      <w:r w:rsidRPr="00F365A3">
        <w:rPr>
          <w:rStyle w:val="normaltextrun"/>
          <w:color w:val="000000"/>
          <w:shd w:val="clear" w:color="auto" w:fill="FFFFFF"/>
        </w:rPr>
        <w:t xml:space="preserve"> to obtain</w:t>
      </w:r>
      <w:r w:rsidR="00B60207" w:rsidRPr="00F365A3">
        <w:rPr>
          <w:rStyle w:val="normaltextrun"/>
          <w:color w:val="000000"/>
          <w:shd w:val="clear" w:color="auto" w:fill="FFFFFF"/>
        </w:rPr>
        <w:t xml:space="preserve"> three structures:</w:t>
      </w:r>
      <w:r w:rsidRPr="00F365A3">
        <w:rPr>
          <w:rStyle w:val="normaltextrun"/>
          <w:color w:val="000000"/>
          <w:shd w:val="clear" w:color="auto" w:fill="FFFFFF"/>
        </w:rPr>
        <w:t xml:space="preserve"> </w:t>
      </w:r>
      <w:r w:rsidR="00B60207" w:rsidRPr="00F365A3">
        <w:rPr>
          <w:rStyle w:val="normaltextrun"/>
          <w:color w:val="000000"/>
          <w:shd w:val="clear" w:color="auto" w:fill="FFFFFF"/>
        </w:rPr>
        <w:t>(</w:t>
      </w:r>
      <w:r w:rsidRPr="00F365A3">
        <w:rPr>
          <w:rStyle w:val="normaltextrun"/>
          <w:color w:val="000000"/>
          <w:shd w:val="clear" w:color="auto" w:fill="FFFFFF"/>
        </w:rPr>
        <w:t xml:space="preserve">1) </w:t>
      </w:r>
      <w:r w:rsidR="00020B6F" w:rsidRPr="00F365A3">
        <w:rPr>
          <w:rStyle w:val="normaltextrun"/>
          <w:color w:val="000000"/>
          <w:shd w:val="clear" w:color="auto" w:fill="FFFFFF"/>
        </w:rPr>
        <w:t xml:space="preserve">limb </w:t>
      </w:r>
      <w:r w:rsidRPr="00F365A3">
        <w:rPr>
          <w:rStyle w:val="normaltextrun"/>
          <w:color w:val="000000"/>
          <w:shd w:val="clear" w:color="auto" w:fill="FFFFFF"/>
        </w:rPr>
        <w:t>mesodermal cells,</w:t>
      </w:r>
      <w:r w:rsidR="00B60207" w:rsidRPr="00F365A3">
        <w:rPr>
          <w:rStyle w:val="normaltextrun"/>
          <w:color w:val="000000"/>
          <w:shd w:val="clear" w:color="auto" w:fill="FFFFFF"/>
        </w:rPr>
        <w:t xml:space="preserve"> (</w:t>
      </w:r>
      <w:r w:rsidRPr="00F365A3">
        <w:rPr>
          <w:rStyle w:val="normaltextrun"/>
          <w:color w:val="000000"/>
          <w:shd w:val="clear" w:color="auto" w:fill="FFFFFF"/>
        </w:rPr>
        <w:t xml:space="preserve">2) limb ectoderms, and </w:t>
      </w:r>
      <w:r w:rsidR="00B60207" w:rsidRPr="00F365A3">
        <w:rPr>
          <w:rStyle w:val="normaltextrun"/>
          <w:color w:val="000000"/>
          <w:shd w:val="clear" w:color="auto" w:fill="FFFFFF"/>
        </w:rPr>
        <w:t>(</w:t>
      </w:r>
      <w:r w:rsidRPr="00F365A3">
        <w:rPr>
          <w:rStyle w:val="normaltextrun"/>
          <w:color w:val="000000"/>
          <w:shd w:val="clear" w:color="auto" w:fill="FFFFFF"/>
        </w:rPr>
        <w:t>3) donor embryos</w:t>
      </w:r>
      <w:r w:rsidR="00020B6F" w:rsidRPr="00F365A3">
        <w:rPr>
          <w:rStyle w:val="normaltextrun"/>
          <w:color w:val="000000"/>
          <w:shd w:val="clear" w:color="auto" w:fill="FFFFFF"/>
        </w:rPr>
        <w:t xml:space="preserve"> to graft the RL</w:t>
      </w:r>
      <w:r w:rsidRPr="00F365A3">
        <w:rPr>
          <w:rStyle w:val="normaltextrun"/>
          <w:color w:val="000000"/>
          <w:shd w:val="clear" w:color="auto" w:fill="FFFFFF"/>
        </w:rPr>
        <w:t xml:space="preserve">. </w:t>
      </w:r>
    </w:p>
    <w:p w14:paraId="22E27319" w14:textId="12FD738F" w:rsidR="00AF366A" w:rsidRPr="00F365A3" w:rsidRDefault="00AF366A" w:rsidP="00F365A3">
      <w:pPr>
        <w:pStyle w:val="ListParagraph"/>
        <w:ind w:left="0"/>
        <w:rPr>
          <w:rStyle w:val="normaltextrun"/>
          <w:color w:val="000000"/>
          <w:shd w:val="clear" w:color="auto" w:fill="FFFFFF"/>
        </w:rPr>
      </w:pPr>
    </w:p>
    <w:p w14:paraId="2046E309" w14:textId="1152E70A" w:rsidR="00345516" w:rsidRPr="00F365A3" w:rsidRDefault="00087041"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After three </w:t>
      </w:r>
      <w:r w:rsidR="00DB14DD" w:rsidRPr="00F365A3">
        <w:rPr>
          <w:rStyle w:val="normaltextrun"/>
          <w:color w:val="000000"/>
          <w:highlight w:val="yellow"/>
          <w:shd w:val="clear" w:color="auto" w:fill="FFFFFF"/>
        </w:rPr>
        <w:t xml:space="preserve">and a half </w:t>
      </w:r>
      <w:r w:rsidRPr="00F365A3">
        <w:rPr>
          <w:rStyle w:val="normaltextrun"/>
          <w:color w:val="000000"/>
          <w:highlight w:val="yellow"/>
          <w:shd w:val="clear" w:color="auto" w:fill="FFFFFF"/>
        </w:rPr>
        <w:t xml:space="preserve">days of incubation, </w:t>
      </w:r>
      <w:r w:rsidR="0034650E" w:rsidRPr="00F365A3">
        <w:rPr>
          <w:rStyle w:val="normaltextrun"/>
          <w:color w:val="000000"/>
          <w:highlight w:val="yellow"/>
          <w:shd w:val="clear" w:color="auto" w:fill="FFFFFF"/>
        </w:rPr>
        <w:t xml:space="preserve">remove eggs </w:t>
      </w:r>
      <w:r w:rsidR="00345516" w:rsidRPr="00F365A3">
        <w:rPr>
          <w:rStyle w:val="normaltextrun"/>
          <w:color w:val="000000"/>
          <w:highlight w:val="yellow"/>
          <w:shd w:val="clear" w:color="auto" w:fill="FFFFFF"/>
        </w:rPr>
        <w:t>from the incubator</w:t>
      </w:r>
      <w:r w:rsidR="00B60207" w:rsidRPr="00F365A3">
        <w:rPr>
          <w:rStyle w:val="normaltextrun"/>
          <w:color w:val="000000"/>
          <w:highlight w:val="yellow"/>
          <w:shd w:val="clear" w:color="auto" w:fill="FFFFFF"/>
        </w:rPr>
        <w:t>,</w:t>
      </w:r>
      <w:r w:rsidR="002856FC" w:rsidRPr="00F365A3">
        <w:rPr>
          <w:rStyle w:val="normaltextrun"/>
          <w:color w:val="000000"/>
          <w:highlight w:val="yellow"/>
          <w:shd w:val="clear" w:color="auto" w:fill="FFFFFF"/>
        </w:rPr>
        <w:t xml:space="preserve"> s</w:t>
      </w:r>
      <w:r w:rsidR="00345516" w:rsidRPr="00F365A3">
        <w:rPr>
          <w:rStyle w:val="normaltextrun"/>
          <w:color w:val="000000"/>
          <w:highlight w:val="yellow"/>
          <w:shd w:val="clear" w:color="auto" w:fill="FFFFFF"/>
        </w:rPr>
        <w:t>wab</w:t>
      </w:r>
      <w:r w:rsidR="00C51BE8" w:rsidRPr="00F365A3">
        <w:rPr>
          <w:rStyle w:val="normaltextrun"/>
          <w:color w:val="000000"/>
          <w:highlight w:val="yellow"/>
          <w:shd w:val="clear" w:color="auto" w:fill="FFFFFF"/>
        </w:rPr>
        <w:t xml:space="preserve"> </w:t>
      </w:r>
      <w:r w:rsidR="00345516" w:rsidRPr="00F365A3">
        <w:rPr>
          <w:rStyle w:val="normaltextrun"/>
          <w:color w:val="000000"/>
          <w:highlight w:val="yellow"/>
          <w:shd w:val="clear" w:color="auto" w:fill="FFFFFF"/>
        </w:rPr>
        <w:t>with 70% ethanol</w:t>
      </w:r>
      <w:r w:rsidR="00B60207" w:rsidRPr="00F365A3">
        <w:rPr>
          <w:rStyle w:val="normaltextrun"/>
          <w:color w:val="000000"/>
          <w:highlight w:val="yellow"/>
          <w:shd w:val="clear" w:color="auto" w:fill="FFFFFF"/>
        </w:rPr>
        <w:t xml:space="preserve">, </w:t>
      </w:r>
      <w:r w:rsidR="00345516" w:rsidRPr="00F365A3">
        <w:rPr>
          <w:rStyle w:val="normaltextrun"/>
          <w:color w:val="000000"/>
          <w:highlight w:val="yellow"/>
          <w:shd w:val="clear" w:color="auto" w:fill="FFFFFF"/>
        </w:rPr>
        <w:t>and allow to air dry.</w:t>
      </w:r>
    </w:p>
    <w:p w14:paraId="208E22B8" w14:textId="77777777" w:rsidR="00345516" w:rsidRPr="00F365A3" w:rsidRDefault="00345516" w:rsidP="00F365A3">
      <w:pPr>
        <w:pStyle w:val="ListParagraph"/>
        <w:ind w:left="0"/>
        <w:rPr>
          <w:rStyle w:val="normaltextrun"/>
          <w:color w:val="000000"/>
          <w:highlight w:val="yellow"/>
          <w:shd w:val="clear" w:color="auto" w:fill="FFFFFF"/>
        </w:rPr>
      </w:pPr>
    </w:p>
    <w:p w14:paraId="6ABE2C96" w14:textId="5D7FB9D2" w:rsidR="002C78C9" w:rsidRPr="00F365A3" w:rsidRDefault="0034650E"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Identify </w:t>
      </w:r>
      <w:r w:rsidR="009B1172" w:rsidRPr="00F365A3">
        <w:rPr>
          <w:rStyle w:val="normaltextrun"/>
          <w:color w:val="000000"/>
          <w:highlight w:val="yellow"/>
          <w:shd w:val="clear" w:color="auto" w:fill="FFFFFF"/>
        </w:rPr>
        <w:t>developing embryos</w:t>
      </w:r>
      <w:r w:rsidR="002C78C9" w:rsidRPr="00F365A3">
        <w:rPr>
          <w:rStyle w:val="normaltextrun"/>
          <w:color w:val="000000"/>
          <w:highlight w:val="yellow"/>
          <w:shd w:val="clear" w:color="auto" w:fill="FFFFFF"/>
        </w:rPr>
        <w:t xml:space="preserve"> candling the egg</w:t>
      </w:r>
      <w:r w:rsidR="00B60207" w:rsidRPr="00F365A3">
        <w:rPr>
          <w:rStyle w:val="normaltextrun"/>
          <w:color w:val="000000"/>
          <w:highlight w:val="yellow"/>
          <w:shd w:val="clear" w:color="auto" w:fill="FFFFFF"/>
        </w:rPr>
        <w:t xml:space="preserve"> </w:t>
      </w:r>
      <w:r w:rsidR="002C78C9" w:rsidRPr="00F365A3">
        <w:rPr>
          <w:rStyle w:val="normaltextrun"/>
          <w:color w:val="000000"/>
          <w:highlight w:val="yellow"/>
          <w:shd w:val="clear" w:color="auto" w:fill="FFFFFF"/>
        </w:rPr>
        <w:t xml:space="preserve">to observe the blood vessels and locate the embryo. </w:t>
      </w:r>
      <w:r w:rsidRPr="00F365A3">
        <w:rPr>
          <w:rStyle w:val="normaltextrun"/>
          <w:color w:val="000000"/>
          <w:highlight w:val="yellow"/>
          <w:shd w:val="clear" w:color="auto" w:fill="FFFFFF"/>
        </w:rPr>
        <w:t>Discard e</w:t>
      </w:r>
      <w:r w:rsidR="00B60207" w:rsidRPr="00F365A3">
        <w:rPr>
          <w:rStyle w:val="normaltextrun"/>
          <w:color w:val="000000"/>
          <w:highlight w:val="yellow"/>
          <w:shd w:val="clear" w:color="auto" w:fill="FFFFFF"/>
        </w:rPr>
        <w:t xml:space="preserve">ggs </w:t>
      </w:r>
      <w:r w:rsidR="002C78C9" w:rsidRPr="00F365A3">
        <w:rPr>
          <w:rStyle w:val="normaltextrun"/>
          <w:color w:val="000000"/>
          <w:highlight w:val="yellow"/>
          <w:shd w:val="clear" w:color="auto" w:fill="FFFFFF"/>
        </w:rPr>
        <w:t>that do not have an embryo</w:t>
      </w:r>
      <w:r w:rsidRPr="00F365A3">
        <w:rPr>
          <w:rStyle w:val="normaltextrun"/>
          <w:color w:val="000000"/>
          <w:highlight w:val="yellow"/>
          <w:shd w:val="clear" w:color="auto" w:fill="FFFFFF"/>
        </w:rPr>
        <w:t>.</w:t>
      </w:r>
    </w:p>
    <w:p w14:paraId="71694FAF" w14:textId="5A95BFDB" w:rsidR="00BD6326" w:rsidRPr="00F365A3" w:rsidRDefault="00BD6326" w:rsidP="00F365A3">
      <w:pPr>
        <w:rPr>
          <w:rStyle w:val="normaltextrun"/>
          <w:color w:val="000000"/>
          <w:shd w:val="clear" w:color="auto" w:fill="FFFFFF"/>
        </w:rPr>
      </w:pPr>
    </w:p>
    <w:p w14:paraId="3DEE2686" w14:textId="7A8D0579" w:rsidR="00BD6326" w:rsidRPr="00F365A3" w:rsidRDefault="00BD6326" w:rsidP="00F365A3">
      <w:pPr>
        <w:rPr>
          <w:rStyle w:val="normaltextrun"/>
          <w:color w:val="000000"/>
          <w:shd w:val="clear" w:color="auto" w:fill="FFFFFF"/>
        </w:rPr>
      </w:pPr>
      <w:r w:rsidRPr="00F365A3">
        <w:rPr>
          <w:rStyle w:val="normaltextrun"/>
          <w:color w:val="000000"/>
          <w:shd w:val="clear" w:color="auto" w:fill="FFFFFF"/>
        </w:rPr>
        <w:t>NOTE: At this point, distribute</w:t>
      </w:r>
      <w:r w:rsidR="0034650E" w:rsidRPr="00F365A3">
        <w:rPr>
          <w:rStyle w:val="normaltextrun"/>
          <w:color w:val="000000"/>
          <w:shd w:val="clear" w:color="auto" w:fill="FFFFFF"/>
        </w:rPr>
        <w:t xml:space="preserve"> </w:t>
      </w:r>
      <w:r w:rsidR="00E62AE7" w:rsidRPr="00F365A3">
        <w:rPr>
          <w:rStyle w:val="normaltextrun"/>
          <w:color w:val="000000"/>
          <w:shd w:val="clear" w:color="auto" w:fill="FFFFFF"/>
        </w:rPr>
        <w:t xml:space="preserve">the </w:t>
      </w:r>
      <w:r w:rsidR="0034650E" w:rsidRPr="00F365A3">
        <w:rPr>
          <w:rStyle w:val="normaltextrun"/>
          <w:color w:val="000000"/>
          <w:shd w:val="clear" w:color="auto" w:fill="FFFFFF"/>
        </w:rPr>
        <w:t>eggs</w:t>
      </w:r>
      <w:r w:rsidR="00B60207" w:rsidRPr="00F365A3">
        <w:rPr>
          <w:rStyle w:val="normaltextrun"/>
          <w:color w:val="000000"/>
          <w:shd w:val="clear" w:color="auto" w:fill="FFFFFF"/>
        </w:rPr>
        <w:t xml:space="preserve"> </w:t>
      </w:r>
      <w:r w:rsidRPr="00F365A3">
        <w:rPr>
          <w:rStyle w:val="normaltextrun"/>
          <w:color w:val="000000"/>
          <w:shd w:val="clear" w:color="auto" w:fill="FFFFFF"/>
        </w:rPr>
        <w:t xml:space="preserve">to </w:t>
      </w:r>
      <w:r w:rsidR="00103612" w:rsidRPr="00F365A3">
        <w:rPr>
          <w:rStyle w:val="normaltextrun"/>
          <w:color w:val="000000"/>
          <w:shd w:val="clear" w:color="auto" w:fill="FFFFFF"/>
        </w:rPr>
        <w:t>obtain mesodermal cells, ectoderms, and</w:t>
      </w:r>
      <w:r w:rsidR="00B60207" w:rsidRPr="00F365A3">
        <w:rPr>
          <w:rStyle w:val="normaltextrun"/>
          <w:color w:val="000000"/>
          <w:shd w:val="clear" w:color="auto" w:fill="FFFFFF"/>
        </w:rPr>
        <w:t xml:space="preserve"> </w:t>
      </w:r>
      <w:r w:rsidRPr="00F365A3">
        <w:rPr>
          <w:rStyle w:val="normaltextrun"/>
          <w:color w:val="000000"/>
          <w:shd w:val="clear" w:color="auto" w:fill="FFFFFF"/>
        </w:rPr>
        <w:t>the host</w:t>
      </w:r>
      <w:r w:rsidR="002F03C7" w:rsidRPr="00F365A3">
        <w:rPr>
          <w:rStyle w:val="normaltextrun"/>
          <w:color w:val="000000"/>
          <w:shd w:val="clear" w:color="auto" w:fill="FFFFFF"/>
        </w:rPr>
        <w:t>s</w:t>
      </w:r>
      <w:r w:rsidRPr="00F365A3">
        <w:rPr>
          <w:rStyle w:val="normaltextrun"/>
          <w:color w:val="000000"/>
          <w:shd w:val="clear" w:color="auto" w:fill="FFFFFF"/>
        </w:rPr>
        <w:t xml:space="preserve"> for the RL.</w:t>
      </w:r>
    </w:p>
    <w:p w14:paraId="1303C02A" w14:textId="77777777" w:rsidR="002C78C9" w:rsidRPr="00F365A3" w:rsidRDefault="002C78C9" w:rsidP="00F365A3">
      <w:pPr>
        <w:rPr>
          <w:rStyle w:val="normaltextrun"/>
          <w:color w:val="000000"/>
          <w:shd w:val="clear" w:color="auto" w:fill="FFFFFF"/>
        </w:rPr>
      </w:pPr>
    </w:p>
    <w:p w14:paraId="50CEE79F" w14:textId="476B0707" w:rsidR="00AF366A" w:rsidRPr="00F365A3" w:rsidRDefault="00AF366A" w:rsidP="00F365A3">
      <w:pPr>
        <w:pStyle w:val="ListParagraph"/>
        <w:numPr>
          <w:ilvl w:val="0"/>
          <w:numId w:val="13"/>
        </w:numPr>
        <w:ind w:left="0" w:firstLine="0"/>
        <w:rPr>
          <w:rStyle w:val="normaltextrun"/>
          <w:b/>
          <w:bCs/>
          <w:color w:val="000000"/>
          <w:highlight w:val="yellow"/>
          <w:shd w:val="clear" w:color="auto" w:fill="FFFFFF"/>
        </w:rPr>
      </w:pPr>
      <w:r w:rsidRPr="00F365A3">
        <w:rPr>
          <w:rStyle w:val="normaltextrun"/>
          <w:b/>
          <w:bCs/>
          <w:color w:val="000000"/>
          <w:highlight w:val="yellow"/>
          <w:shd w:val="clear" w:color="auto" w:fill="FFFFFF"/>
        </w:rPr>
        <w:t>Obtaining limb mesodermal cells to fill ectoderms</w:t>
      </w:r>
    </w:p>
    <w:p w14:paraId="2C989575" w14:textId="6F2ACC69" w:rsidR="00AF366A" w:rsidRPr="00F365A3" w:rsidRDefault="00AF366A" w:rsidP="00F365A3">
      <w:pPr>
        <w:rPr>
          <w:rStyle w:val="normaltextrun"/>
          <w:color w:val="000000"/>
          <w:shd w:val="clear" w:color="auto" w:fill="FFFFFF"/>
        </w:rPr>
      </w:pPr>
    </w:p>
    <w:p w14:paraId="57F0DCFE" w14:textId="2707DE21" w:rsidR="00EB3031" w:rsidRPr="00F365A3" w:rsidRDefault="00E62AE7" w:rsidP="00F365A3">
      <w:pPr>
        <w:rPr>
          <w:rStyle w:val="normaltextrun"/>
          <w:color w:val="000000"/>
          <w:shd w:val="clear" w:color="auto" w:fill="FFFFFF"/>
        </w:rPr>
      </w:pPr>
      <w:r w:rsidRPr="00F365A3">
        <w:rPr>
          <w:rStyle w:val="normaltextrun"/>
          <w:color w:val="000000"/>
          <w:shd w:val="clear" w:color="auto" w:fill="FFFFFF"/>
        </w:rPr>
        <w:t xml:space="preserve">NOTE: </w:t>
      </w:r>
      <w:r w:rsidR="00EB3031" w:rsidRPr="00F365A3">
        <w:rPr>
          <w:rStyle w:val="normaltextrun"/>
          <w:color w:val="000000"/>
          <w:shd w:val="clear" w:color="auto" w:fill="FFFFFF"/>
        </w:rPr>
        <w:t xml:space="preserve">Before initiating the manipulations, it is highly recommended to disinfect the </w:t>
      </w:r>
      <w:r w:rsidR="00947EAC" w:rsidRPr="00F365A3">
        <w:rPr>
          <w:rStyle w:val="normaltextrun"/>
          <w:color w:val="000000"/>
          <w:shd w:val="clear" w:color="auto" w:fill="FFFFFF"/>
        </w:rPr>
        <w:t xml:space="preserve">working </w:t>
      </w:r>
      <w:r w:rsidR="00EB3031" w:rsidRPr="00F365A3">
        <w:rPr>
          <w:rStyle w:val="normaltextrun"/>
          <w:color w:val="000000"/>
          <w:shd w:val="clear" w:color="auto" w:fill="FFFFFF"/>
        </w:rPr>
        <w:t xml:space="preserve">area, </w:t>
      </w:r>
      <w:r w:rsidR="00947EAC" w:rsidRPr="00F365A3">
        <w:rPr>
          <w:rStyle w:val="normaltextrun"/>
          <w:color w:val="000000"/>
          <w:shd w:val="clear" w:color="auto" w:fill="FFFFFF"/>
        </w:rPr>
        <w:t xml:space="preserve">the </w:t>
      </w:r>
      <w:r w:rsidR="00EB3031" w:rsidRPr="00F365A3">
        <w:rPr>
          <w:rStyle w:val="normaltextrun"/>
          <w:color w:val="000000"/>
          <w:shd w:val="clear" w:color="auto" w:fill="FFFFFF"/>
        </w:rPr>
        <w:t>microscopes</w:t>
      </w:r>
      <w:r w:rsidR="00EC1331" w:rsidRPr="00F365A3">
        <w:rPr>
          <w:rStyle w:val="normaltextrun"/>
          <w:color w:val="000000"/>
          <w:shd w:val="clear" w:color="auto" w:fill="FFFFFF"/>
        </w:rPr>
        <w:t>,</w:t>
      </w:r>
      <w:r w:rsidR="00EB3031" w:rsidRPr="00F365A3">
        <w:rPr>
          <w:rStyle w:val="normaltextrun"/>
          <w:color w:val="000000"/>
          <w:shd w:val="clear" w:color="auto" w:fill="FFFFFF"/>
        </w:rPr>
        <w:t xml:space="preserve"> and </w:t>
      </w:r>
      <w:r w:rsidR="00CC39AC" w:rsidRPr="00F365A3">
        <w:rPr>
          <w:rStyle w:val="normaltextrun"/>
          <w:color w:val="000000"/>
          <w:shd w:val="clear" w:color="auto" w:fill="FFFFFF"/>
        </w:rPr>
        <w:t xml:space="preserve">all the </w:t>
      </w:r>
      <w:r w:rsidR="00EB3031" w:rsidRPr="00F365A3">
        <w:rPr>
          <w:rStyle w:val="normaltextrun"/>
          <w:color w:val="000000"/>
          <w:shd w:val="clear" w:color="auto" w:fill="FFFFFF"/>
        </w:rPr>
        <w:t xml:space="preserve">instrumental </w:t>
      </w:r>
      <w:r w:rsidR="00E01AB7" w:rsidRPr="00F365A3">
        <w:rPr>
          <w:rStyle w:val="normaltextrun"/>
          <w:color w:val="000000"/>
          <w:shd w:val="clear" w:color="auto" w:fill="FFFFFF"/>
        </w:rPr>
        <w:t xml:space="preserve">by </w:t>
      </w:r>
      <w:r w:rsidR="005B3B9D" w:rsidRPr="00F365A3">
        <w:rPr>
          <w:rStyle w:val="normaltextrun"/>
          <w:color w:val="000000"/>
          <w:shd w:val="clear" w:color="auto" w:fill="FFFFFF"/>
        </w:rPr>
        <w:t>swabbing</w:t>
      </w:r>
      <w:r w:rsidR="00E01AB7" w:rsidRPr="00F365A3">
        <w:rPr>
          <w:rStyle w:val="normaltextrun"/>
          <w:color w:val="000000"/>
          <w:shd w:val="clear" w:color="auto" w:fill="FFFFFF"/>
        </w:rPr>
        <w:t xml:space="preserve"> with</w:t>
      </w:r>
      <w:r w:rsidR="00EB3031" w:rsidRPr="00F365A3">
        <w:rPr>
          <w:rStyle w:val="normaltextrun"/>
          <w:color w:val="000000"/>
          <w:shd w:val="clear" w:color="auto" w:fill="FFFFFF"/>
        </w:rPr>
        <w:t xml:space="preserve"> 70% ethanol solution.</w:t>
      </w:r>
    </w:p>
    <w:p w14:paraId="7B57CFCD" w14:textId="66BD7A3E" w:rsidR="00EB3031" w:rsidRPr="00F365A3" w:rsidRDefault="00EB3031" w:rsidP="00F365A3">
      <w:pPr>
        <w:rPr>
          <w:rStyle w:val="normaltextrun"/>
          <w:color w:val="000000"/>
          <w:highlight w:val="yellow"/>
          <w:shd w:val="clear" w:color="auto" w:fill="FFFFFF"/>
        </w:rPr>
      </w:pPr>
    </w:p>
    <w:p w14:paraId="069C7EB4" w14:textId="25D39EE3" w:rsidR="00BD6326" w:rsidRPr="00F365A3" w:rsidRDefault="0034650E"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Tap the </w:t>
      </w:r>
      <w:r w:rsidR="00BD6326" w:rsidRPr="00F365A3">
        <w:rPr>
          <w:rStyle w:val="normaltextrun"/>
          <w:color w:val="000000"/>
          <w:highlight w:val="yellow"/>
          <w:shd w:val="clear" w:color="auto" w:fill="FFFFFF"/>
        </w:rPr>
        <w:t>blunt end of the eggshell</w:t>
      </w:r>
      <w:r w:rsidR="00E01AB7" w:rsidRPr="00F365A3">
        <w:rPr>
          <w:rStyle w:val="normaltextrun"/>
          <w:color w:val="000000"/>
          <w:highlight w:val="yellow"/>
          <w:shd w:val="clear" w:color="auto" w:fill="FFFFFF"/>
        </w:rPr>
        <w:t xml:space="preserve"> with the end of a </w:t>
      </w:r>
      <w:r w:rsidR="00210EF0" w:rsidRPr="00F365A3">
        <w:rPr>
          <w:rStyle w:val="normaltextrun"/>
          <w:color w:val="000000"/>
          <w:highlight w:val="yellow"/>
          <w:shd w:val="clear" w:color="auto" w:fill="FFFFFF"/>
        </w:rPr>
        <w:t>blunt</w:t>
      </w:r>
      <w:r w:rsidR="00E01AB7" w:rsidRPr="00F365A3">
        <w:rPr>
          <w:rStyle w:val="normaltextrun"/>
          <w:color w:val="000000"/>
          <w:highlight w:val="yellow"/>
          <w:shd w:val="clear" w:color="auto" w:fill="FFFFFF"/>
        </w:rPr>
        <w:t xml:space="preserve"> forceps</w:t>
      </w:r>
      <w:r w:rsidR="00BD6326" w:rsidRPr="00F365A3">
        <w:rPr>
          <w:rStyle w:val="normaltextrun"/>
          <w:color w:val="000000"/>
          <w:highlight w:val="yellow"/>
          <w:shd w:val="clear" w:color="auto" w:fill="FFFFFF"/>
        </w:rPr>
        <w:t xml:space="preserve"> to open a window and remove about 1 cm x 1 cm of the shell using the forceps. </w:t>
      </w:r>
    </w:p>
    <w:p w14:paraId="3CB579E9" w14:textId="77777777" w:rsidR="00BD6326" w:rsidRPr="00F365A3" w:rsidRDefault="00BD6326" w:rsidP="00F365A3">
      <w:pPr>
        <w:pStyle w:val="ListParagraph"/>
        <w:ind w:left="0"/>
        <w:rPr>
          <w:rStyle w:val="normaltextrun"/>
          <w:color w:val="000000"/>
          <w:highlight w:val="yellow"/>
          <w:shd w:val="clear" w:color="auto" w:fill="FFFFFF"/>
        </w:rPr>
      </w:pPr>
    </w:p>
    <w:p w14:paraId="262D2790" w14:textId="77777777" w:rsidR="00E62AE7" w:rsidRPr="00F365A3" w:rsidRDefault="0034650E"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Transfer e</w:t>
      </w:r>
      <w:r w:rsidR="00BD6326" w:rsidRPr="00F365A3">
        <w:rPr>
          <w:rStyle w:val="normaltextrun"/>
          <w:color w:val="000000"/>
          <w:highlight w:val="yellow"/>
          <w:shd w:val="clear" w:color="auto" w:fill="FFFFFF"/>
        </w:rPr>
        <w:t>gg</w:t>
      </w:r>
      <w:r w:rsidR="00E01AB7" w:rsidRPr="00F365A3">
        <w:rPr>
          <w:rStyle w:val="normaltextrun"/>
          <w:color w:val="000000"/>
          <w:highlight w:val="yellow"/>
          <w:shd w:val="clear" w:color="auto" w:fill="FFFFFF"/>
        </w:rPr>
        <w:t xml:space="preserve">s </w:t>
      </w:r>
      <w:r w:rsidR="00BD6326" w:rsidRPr="00F365A3">
        <w:rPr>
          <w:rStyle w:val="normaltextrun"/>
          <w:color w:val="000000"/>
          <w:highlight w:val="yellow"/>
          <w:shd w:val="clear" w:color="auto" w:fill="FFFFFF"/>
        </w:rPr>
        <w:t>to a plastic or carton holder</w:t>
      </w:r>
      <w:r w:rsidR="009A353B" w:rsidRPr="00F365A3">
        <w:rPr>
          <w:rStyle w:val="normaltextrun"/>
          <w:color w:val="000000"/>
          <w:highlight w:val="yellow"/>
          <w:shd w:val="clear" w:color="auto" w:fill="FFFFFF"/>
        </w:rPr>
        <w:t xml:space="preserve"> and place</w:t>
      </w:r>
      <w:r w:rsidR="00E01AB7" w:rsidRPr="00F365A3">
        <w:rPr>
          <w:rStyle w:val="normaltextrun"/>
          <w:color w:val="000000"/>
          <w:highlight w:val="yellow"/>
          <w:shd w:val="clear" w:color="auto" w:fill="FFFFFF"/>
        </w:rPr>
        <w:t>d</w:t>
      </w:r>
      <w:r w:rsidR="009A353B" w:rsidRPr="00F365A3">
        <w:rPr>
          <w:rStyle w:val="normaltextrun"/>
          <w:color w:val="000000"/>
          <w:highlight w:val="yellow"/>
          <w:shd w:val="clear" w:color="auto" w:fill="FFFFFF"/>
        </w:rPr>
        <w:t xml:space="preserve"> </w:t>
      </w:r>
      <w:r w:rsidR="00E62AE7" w:rsidRPr="00F365A3">
        <w:rPr>
          <w:rStyle w:val="normaltextrun"/>
          <w:color w:val="000000"/>
          <w:highlight w:val="yellow"/>
          <w:shd w:val="clear" w:color="auto" w:fill="FFFFFF"/>
        </w:rPr>
        <w:t xml:space="preserve">them </w:t>
      </w:r>
      <w:r w:rsidR="002F03C7" w:rsidRPr="00F365A3">
        <w:rPr>
          <w:rStyle w:val="normaltextrun"/>
          <w:color w:val="000000"/>
          <w:highlight w:val="yellow"/>
          <w:shd w:val="clear" w:color="auto" w:fill="FFFFFF"/>
        </w:rPr>
        <w:t xml:space="preserve">one by one </w:t>
      </w:r>
      <w:r w:rsidR="00BD6326" w:rsidRPr="00F365A3">
        <w:rPr>
          <w:rStyle w:val="normaltextrun"/>
          <w:color w:val="000000"/>
          <w:highlight w:val="yellow"/>
          <w:shd w:val="clear" w:color="auto" w:fill="FFFFFF"/>
        </w:rPr>
        <w:t xml:space="preserve">under the stereomicroscope. </w:t>
      </w:r>
      <w:r w:rsidRPr="00F365A3">
        <w:rPr>
          <w:rStyle w:val="normaltextrun"/>
          <w:color w:val="000000"/>
          <w:highlight w:val="yellow"/>
          <w:shd w:val="clear" w:color="auto" w:fill="FFFFFF"/>
        </w:rPr>
        <w:t>Identify t</w:t>
      </w:r>
      <w:r w:rsidR="00E01AB7" w:rsidRPr="00F365A3">
        <w:rPr>
          <w:rStyle w:val="normaltextrun"/>
          <w:color w:val="000000"/>
          <w:highlight w:val="yellow"/>
          <w:shd w:val="clear" w:color="auto" w:fill="FFFFFF"/>
        </w:rPr>
        <w:t xml:space="preserve">he </w:t>
      </w:r>
      <w:r w:rsidR="00BD6326" w:rsidRPr="00F365A3">
        <w:rPr>
          <w:rStyle w:val="normaltextrun"/>
          <w:color w:val="000000"/>
          <w:highlight w:val="yellow"/>
          <w:shd w:val="clear" w:color="auto" w:fill="FFFFFF"/>
        </w:rPr>
        <w:t>air membrane</w:t>
      </w:r>
      <w:r w:rsidR="00E01AB7" w:rsidRPr="00F365A3">
        <w:rPr>
          <w:rStyle w:val="normaltextrun"/>
          <w:color w:val="000000"/>
          <w:highlight w:val="yellow"/>
          <w:shd w:val="clear" w:color="auto" w:fill="FFFFFF"/>
        </w:rPr>
        <w:t xml:space="preserve"> </w:t>
      </w:r>
      <w:r w:rsidR="00BD6326" w:rsidRPr="00F365A3">
        <w:rPr>
          <w:rStyle w:val="normaltextrun"/>
          <w:color w:val="000000"/>
          <w:highlight w:val="yellow"/>
          <w:shd w:val="clear" w:color="auto" w:fill="FFFFFF"/>
        </w:rPr>
        <w:t xml:space="preserve">and </w:t>
      </w:r>
      <w:r w:rsidR="00E01AB7" w:rsidRPr="00F365A3">
        <w:rPr>
          <w:rStyle w:val="normaltextrun"/>
          <w:color w:val="000000"/>
          <w:highlight w:val="yellow"/>
          <w:shd w:val="clear" w:color="auto" w:fill="FFFFFF"/>
        </w:rPr>
        <w:t xml:space="preserve">then </w:t>
      </w:r>
      <w:r w:rsidR="00BD6326" w:rsidRPr="00F365A3">
        <w:rPr>
          <w:rStyle w:val="normaltextrun"/>
          <w:color w:val="000000"/>
          <w:highlight w:val="yellow"/>
          <w:shd w:val="clear" w:color="auto" w:fill="FFFFFF"/>
        </w:rPr>
        <w:t>remove</w:t>
      </w:r>
      <w:r w:rsidRPr="00F365A3">
        <w:rPr>
          <w:rStyle w:val="normaltextrun"/>
          <w:color w:val="000000"/>
          <w:highlight w:val="yellow"/>
          <w:shd w:val="clear" w:color="auto" w:fill="FFFFFF"/>
        </w:rPr>
        <w:t xml:space="preserve"> it</w:t>
      </w:r>
      <w:r w:rsidR="00EF193A" w:rsidRPr="00F365A3">
        <w:rPr>
          <w:rStyle w:val="normaltextrun"/>
          <w:color w:val="000000"/>
          <w:highlight w:val="yellow"/>
          <w:shd w:val="clear" w:color="auto" w:fill="FFFFFF"/>
        </w:rPr>
        <w:t xml:space="preserve"> by picking a small hole </w:t>
      </w:r>
      <w:r w:rsidR="00E62AE7" w:rsidRPr="00F365A3">
        <w:rPr>
          <w:rStyle w:val="normaltextrun"/>
          <w:color w:val="000000"/>
          <w:highlight w:val="yellow"/>
          <w:shd w:val="clear" w:color="auto" w:fill="FFFFFF"/>
        </w:rPr>
        <w:t>where</w:t>
      </w:r>
      <w:r w:rsidR="00687ECF" w:rsidRPr="00F365A3">
        <w:rPr>
          <w:rStyle w:val="normaltextrun"/>
          <w:color w:val="000000"/>
          <w:highlight w:val="yellow"/>
          <w:shd w:val="clear" w:color="auto" w:fill="FFFFFF"/>
        </w:rPr>
        <w:t xml:space="preserve"> no vessels</w:t>
      </w:r>
      <w:r w:rsidR="00E01AB7" w:rsidRPr="00F365A3">
        <w:rPr>
          <w:rStyle w:val="normaltextrun"/>
          <w:color w:val="000000"/>
          <w:highlight w:val="yellow"/>
          <w:shd w:val="clear" w:color="auto" w:fill="FFFFFF"/>
        </w:rPr>
        <w:t xml:space="preserve"> are found</w:t>
      </w:r>
      <w:r w:rsidRPr="00F365A3">
        <w:rPr>
          <w:rStyle w:val="normaltextrun"/>
          <w:color w:val="000000"/>
          <w:highlight w:val="yellow"/>
          <w:shd w:val="clear" w:color="auto" w:fill="FFFFFF"/>
        </w:rPr>
        <w:t>. Pull this</w:t>
      </w:r>
      <w:r w:rsidR="00E01AB7" w:rsidRPr="00F365A3">
        <w:rPr>
          <w:rStyle w:val="normaltextrun"/>
          <w:color w:val="000000"/>
          <w:highlight w:val="yellow"/>
          <w:shd w:val="clear" w:color="auto" w:fill="FFFFFF"/>
        </w:rPr>
        <w:t xml:space="preserve"> area </w:t>
      </w:r>
      <w:r w:rsidR="00BD6326" w:rsidRPr="00F365A3">
        <w:rPr>
          <w:rStyle w:val="normaltextrun"/>
          <w:color w:val="000000"/>
          <w:highlight w:val="yellow"/>
          <w:shd w:val="clear" w:color="auto" w:fill="FFFFFF"/>
        </w:rPr>
        <w:t xml:space="preserve">with the aid of fine surgical forceps. </w:t>
      </w:r>
    </w:p>
    <w:p w14:paraId="77DA9A07" w14:textId="77777777" w:rsidR="00E62AE7" w:rsidRPr="00F365A3" w:rsidRDefault="00E62AE7" w:rsidP="00F365A3">
      <w:pPr>
        <w:pStyle w:val="ListParagraph"/>
        <w:ind w:left="0"/>
        <w:rPr>
          <w:rStyle w:val="normaltextrun"/>
          <w:color w:val="000000"/>
          <w:highlight w:val="yellow"/>
          <w:shd w:val="clear" w:color="auto" w:fill="FFFFFF"/>
        </w:rPr>
      </w:pPr>
    </w:p>
    <w:p w14:paraId="17476907" w14:textId="70395F34" w:rsidR="00E62AE7" w:rsidRPr="00F365A3" w:rsidRDefault="00E62AE7" w:rsidP="00F365A3">
      <w:pPr>
        <w:pStyle w:val="ListParagraph"/>
        <w:ind w:left="0"/>
        <w:rPr>
          <w:rStyle w:val="normaltextrun"/>
          <w:color w:val="000000"/>
          <w:shd w:val="clear" w:color="auto" w:fill="FFFFFF"/>
        </w:rPr>
      </w:pPr>
      <w:r w:rsidRPr="00F365A3">
        <w:rPr>
          <w:rStyle w:val="normaltextrun"/>
          <w:color w:val="000000"/>
          <w:shd w:val="clear" w:color="auto" w:fill="FFFFFF"/>
        </w:rPr>
        <w:lastRenderedPageBreak/>
        <w:t xml:space="preserve">NOTE: </w:t>
      </w:r>
      <w:r w:rsidR="00BD6326" w:rsidRPr="00F365A3">
        <w:rPr>
          <w:rStyle w:val="normaltextrun"/>
          <w:color w:val="000000"/>
          <w:shd w:val="clear" w:color="auto" w:fill="FFFFFF"/>
        </w:rPr>
        <w:t>The air membrane can be identified as the white and opaque membrane observed immediately after windowing the egg.</w:t>
      </w:r>
      <w:r w:rsidR="005B3B9D" w:rsidRPr="00F365A3">
        <w:rPr>
          <w:rStyle w:val="normaltextrun"/>
          <w:color w:val="000000"/>
          <w:shd w:val="clear" w:color="auto" w:fill="FFFFFF"/>
        </w:rPr>
        <w:t xml:space="preserve"> </w:t>
      </w:r>
    </w:p>
    <w:p w14:paraId="24416BCF" w14:textId="77777777" w:rsidR="00E62AE7" w:rsidRPr="00F365A3" w:rsidRDefault="00E62AE7" w:rsidP="00F365A3">
      <w:pPr>
        <w:pStyle w:val="ListParagraph"/>
        <w:ind w:left="0"/>
        <w:rPr>
          <w:rStyle w:val="normaltextrun"/>
          <w:color w:val="000000"/>
          <w:shd w:val="clear" w:color="auto" w:fill="FFFFFF"/>
        </w:rPr>
      </w:pPr>
    </w:p>
    <w:p w14:paraId="1912B42B" w14:textId="677590D0" w:rsidR="00BD6326" w:rsidRPr="00F365A3" w:rsidRDefault="002F03C7" w:rsidP="00F365A3">
      <w:pPr>
        <w:pStyle w:val="ListParagraph"/>
        <w:numPr>
          <w:ilvl w:val="2"/>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R</w:t>
      </w:r>
      <w:r w:rsidR="00EC1331" w:rsidRPr="00F365A3">
        <w:rPr>
          <w:rStyle w:val="normaltextrun"/>
          <w:color w:val="000000"/>
          <w:highlight w:val="yellow"/>
          <w:shd w:val="clear" w:color="auto" w:fill="FFFFFF"/>
        </w:rPr>
        <w:t>emov</w:t>
      </w:r>
      <w:r w:rsidR="00E01AB7" w:rsidRPr="00F365A3">
        <w:rPr>
          <w:rStyle w:val="normaltextrun"/>
          <w:color w:val="000000"/>
          <w:highlight w:val="yellow"/>
          <w:shd w:val="clear" w:color="auto" w:fill="FFFFFF"/>
        </w:rPr>
        <w:t>e</w:t>
      </w:r>
      <w:r w:rsidR="005B3B9D" w:rsidRPr="00F365A3">
        <w:rPr>
          <w:rStyle w:val="normaltextrun"/>
          <w:color w:val="000000"/>
          <w:highlight w:val="yellow"/>
          <w:shd w:val="clear" w:color="auto" w:fill="FFFFFF"/>
        </w:rPr>
        <w:t xml:space="preserve"> any small piece of eggshell that may</w:t>
      </w:r>
      <w:r w:rsidR="00E01AB7" w:rsidRPr="00F365A3">
        <w:rPr>
          <w:rStyle w:val="normaltextrun"/>
          <w:color w:val="000000"/>
          <w:highlight w:val="yellow"/>
          <w:shd w:val="clear" w:color="auto" w:fill="FFFFFF"/>
        </w:rPr>
        <w:t xml:space="preserve"> </w:t>
      </w:r>
      <w:proofErr w:type="gramStart"/>
      <w:r w:rsidR="00E01AB7" w:rsidRPr="00F365A3">
        <w:rPr>
          <w:rStyle w:val="normaltextrun"/>
          <w:color w:val="000000"/>
          <w:highlight w:val="yellow"/>
          <w:shd w:val="clear" w:color="auto" w:fill="FFFFFF"/>
        </w:rPr>
        <w:t>come into</w:t>
      </w:r>
      <w:r w:rsidR="005B3B9D" w:rsidRPr="00F365A3">
        <w:rPr>
          <w:rStyle w:val="normaltextrun"/>
          <w:color w:val="000000"/>
          <w:highlight w:val="yellow"/>
          <w:shd w:val="clear" w:color="auto" w:fill="FFFFFF"/>
        </w:rPr>
        <w:t xml:space="preserve"> contact</w:t>
      </w:r>
      <w:r w:rsidR="00E01AB7" w:rsidRPr="00F365A3">
        <w:rPr>
          <w:rStyle w:val="normaltextrun"/>
          <w:color w:val="000000"/>
          <w:highlight w:val="yellow"/>
          <w:shd w:val="clear" w:color="auto" w:fill="FFFFFF"/>
        </w:rPr>
        <w:t xml:space="preserve"> with</w:t>
      </w:r>
      <w:proofErr w:type="gramEnd"/>
      <w:r w:rsidR="005B3B9D" w:rsidRPr="00F365A3">
        <w:rPr>
          <w:rStyle w:val="normaltextrun"/>
          <w:color w:val="000000"/>
          <w:highlight w:val="yellow"/>
          <w:shd w:val="clear" w:color="auto" w:fill="FFFFFF"/>
        </w:rPr>
        <w:t xml:space="preserve"> the embryo.</w:t>
      </w:r>
    </w:p>
    <w:p w14:paraId="7D9684E6" w14:textId="77777777" w:rsidR="00BD6326" w:rsidRPr="00F365A3" w:rsidRDefault="00BD6326" w:rsidP="00F365A3">
      <w:pPr>
        <w:rPr>
          <w:rStyle w:val="normaltextrun"/>
          <w:color w:val="000000"/>
          <w:shd w:val="clear" w:color="auto" w:fill="FFFFFF"/>
        </w:rPr>
      </w:pPr>
    </w:p>
    <w:p w14:paraId="12755D00" w14:textId="042576EA" w:rsidR="00BD6326" w:rsidRPr="00F365A3" w:rsidRDefault="00453FEA" w:rsidP="00F365A3">
      <w:pPr>
        <w:rPr>
          <w:rStyle w:val="normaltextrun"/>
          <w:color w:val="000000"/>
          <w:shd w:val="clear" w:color="auto" w:fill="FFFFFF"/>
        </w:rPr>
      </w:pPr>
      <w:r w:rsidRPr="00F365A3">
        <w:rPr>
          <w:rStyle w:val="normaltextrun"/>
          <w:color w:val="000000"/>
          <w:shd w:val="clear" w:color="auto" w:fill="FFFFFF"/>
        </w:rPr>
        <w:t>NOTE:</w:t>
      </w:r>
      <w:r w:rsidR="00BD6326" w:rsidRPr="00F365A3">
        <w:rPr>
          <w:rStyle w:val="normaltextrun"/>
          <w:color w:val="000000"/>
          <w:shd w:val="clear" w:color="auto" w:fill="FFFFFF"/>
        </w:rPr>
        <w:t xml:space="preserve"> </w:t>
      </w:r>
      <w:r w:rsidR="0034650E" w:rsidRPr="00F365A3">
        <w:rPr>
          <w:rStyle w:val="normaltextrun"/>
          <w:color w:val="000000"/>
          <w:shd w:val="clear" w:color="auto" w:fill="FFFFFF"/>
        </w:rPr>
        <w:t>Verify that</w:t>
      </w:r>
      <w:r w:rsidR="00E01AB7" w:rsidRPr="00F365A3">
        <w:rPr>
          <w:rStyle w:val="normaltextrun"/>
          <w:color w:val="000000"/>
          <w:shd w:val="clear" w:color="auto" w:fill="FFFFFF"/>
        </w:rPr>
        <w:t xml:space="preserve"> </w:t>
      </w:r>
      <w:r w:rsidR="00BD6326" w:rsidRPr="00F365A3">
        <w:rPr>
          <w:rStyle w:val="normaltextrun"/>
          <w:color w:val="000000"/>
          <w:shd w:val="clear" w:color="auto" w:fill="FFFFFF"/>
        </w:rPr>
        <w:t>the embryo</w:t>
      </w:r>
      <w:r w:rsidRPr="00F365A3">
        <w:rPr>
          <w:rStyle w:val="normaltextrun"/>
          <w:color w:val="000000"/>
          <w:shd w:val="clear" w:color="auto" w:fill="FFFFFF"/>
        </w:rPr>
        <w:t>s</w:t>
      </w:r>
      <w:r w:rsidR="00BD6326" w:rsidRPr="00F365A3">
        <w:rPr>
          <w:rStyle w:val="normaltextrun"/>
          <w:color w:val="000000"/>
          <w:shd w:val="clear" w:color="auto" w:fill="FFFFFF"/>
        </w:rPr>
        <w:t xml:space="preserve"> </w:t>
      </w:r>
      <w:r w:rsidRPr="00F365A3">
        <w:rPr>
          <w:rStyle w:val="normaltextrun"/>
          <w:color w:val="000000"/>
          <w:shd w:val="clear" w:color="auto" w:fill="FFFFFF"/>
        </w:rPr>
        <w:t>are</w:t>
      </w:r>
      <w:r w:rsidR="00BD6326" w:rsidRPr="00F365A3">
        <w:rPr>
          <w:rStyle w:val="normaltextrun"/>
          <w:color w:val="000000"/>
          <w:shd w:val="clear" w:color="auto" w:fill="FFFFFF"/>
        </w:rPr>
        <w:t xml:space="preserve"> in the 22 HH stage before </w:t>
      </w:r>
      <w:r w:rsidR="00D7607A" w:rsidRPr="00F365A3">
        <w:rPr>
          <w:rStyle w:val="normaltextrun"/>
          <w:color w:val="000000"/>
          <w:shd w:val="clear" w:color="auto" w:fill="FFFFFF"/>
        </w:rPr>
        <w:t xml:space="preserve">initiating </w:t>
      </w:r>
      <w:r w:rsidR="00BD6326" w:rsidRPr="00F365A3">
        <w:rPr>
          <w:rStyle w:val="normaltextrun"/>
          <w:color w:val="000000"/>
          <w:shd w:val="clear" w:color="auto" w:fill="FFFFFF"/>
        </w:rPr>
        <w:t>the protoco</w:t>
      </w:r>
      <w:r w:rsidR="00BD6326" w:rsidRPr="00F365A3">
        <w:rPr>
          <w:rStyle w:val="normaltextrun"/>
          <w:color w:val="000000"/>
        </w:rPr>
        <w:t>l.</w:t>
      </w:r>
      <w:r w:rsidR="00BD6326" w:rsidRPr="00F365A3">
        <w:rPr>
          <w:rStyle w:val="normaltextrun"/>
          <w:color w:val="000000"/>
          <w:shd w:val="clear" w:color="auto" w:fill="FFFFFF"/>
        </w:rPr>
        <w:t xml:space="preserve"> Embryos in earlier stages can be returned to the incubator </w:t>
      </w:r>
      <w:r w:rsidR="00E01AB7" w:rsidRPr="00F365A3">
        <w:rPr>
          <w:rStyle w:val="normaltextrun"/>
          <w:color w:val="000000"/>
          <w:shd w:val="clear" w:color="auto" w:fill="FFFFFF"/>
        </w:rPr>
        <w:t xml:space="preserve">after </w:t>
      </w:r>
      <w:r w:rsidR="00BD6326" w:rsidRPr="00F365A3">
        <w:rPr>
          <w:rStyle w:val="normaltextrun"/>
          <w:color w:val="000000"/>
          <w:shd w:val="clear" w:color="auto" w:fill="FFFFFF"/>
        </w:rPr>
        <w:t xml:space="preserve">sealing the eggshell window with tape. </w:t>
      </w:r>
    </w:p>
    <w:p w14:paraId="070E0592" w14:textId="77777777" w:rsidR="00947EAC" w:rsidRPr="00F365A3" w:rsidRDefault="00947EAC" w:rsidP="00F365A3">
      <w:pPr>
        <w:rPr>
          <w:rStyle w:val="normaltextrun"/>
          <w:color w:val="000000"/>
          <w:shd w:val="clear" w:color="auto" w:fill="FFFFFF"/>
        </w:rPr>
      </w:pPr>
    </w:p>
    <w:p w14:paraId="47360ACC" w14:textId="17EB386B" w:rsidR="000234CC" w:rsidRPr="00F365A3" w:rsidRDefault="0034650E"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Open t</w:t>
      </w:r>
      <w:r w:rsidR="00094DE2" w:rsidRPr="00F365A3">
        <w:rPr>
          <w:rStyle w:val="normaltextrun"/>
          <w:color w:val="000000"/>
          <w:highlight w:val="yellow"/>
          <w:shd w:val="clear" w:color="auto" w:fill="FFFFFF"/>
        </w:rPr>
        <w:t>he amniotic sac completely</w:t>
      </w:r>
      <w:r w:rsidR="00E01AB7" w:rsidRPr="00F365A3">
        <w:rPr>
          <w:rStyle w:val="normaltextrun"/>
          <w:color w:val="000000"/>
          <w:highlight w:val="yellow"/>
          <w:shd w:val="clear" w:color="auto" w:fill="FFFFFF"/>
        </w:rPr>
        <w:t xml:space="preserve"> by</w:t>
      </w:r>
      <w:r w:rsidR="00D652C9" w:rsidRPr="00F365A3">
        <w:rPr>
          <w:rStyle w:val="normaltextrun"/>
          <w:color w:val="000000"/>
          <w:highlight w:val="yellow"/>
          <w:shd w:val="clear" w:color="auto" w:fill="FFFFFF"/>
        </w:rPr>
        <w:t xml:space="preserve"> tearing open the amnion using the fine surgical forceps</w:t>
      </w:r>
      <w:r w:rsidR="009B4579" w:rsidRPr="00F365A3">
        <w:rPr>
          <w:rStyle w:val="normaltextrun"/>
          <w:color w:val="000000"/>
          <w:highlight w:val="yellow"/>
          <w:shd w:val="clear" w:color="auto" w:fill="FFFFFF"/>
        </w:rPr>
        <w:t xml:space="preserve"> (see </w:t>
      </w:r>
      <w:r w:rsidR="009B4579" w:rsidRPr="00F365A3">
        <w:rPr>
          <w:rStyle w:val="normaltextrun"/>
          <w:b/>
          <w:bCs/>
          <w:color w:val="000000"/>
          <w:highlight w:val="yellow"/>
          <w:shd w:val="clear" w:color="auto" w:fill="FFFFFF"/>
        </w:rPr>
        <w:t>Table of Materials</w:t>
      </w:r>
      <w:r w:rsidR="009B4579" w:rsidRPr="00F365A3">
        <w:rPr>
          <w:rStyle w:val="normaltextrun"/>
          <w:color w:val="000000"/>
          <w:highlight w:val="yellow"/>
          <w:shd w:val="clear" w:color="auto" w:fill="FFFFFF"/>
        </w:rPr>
        <w:t>)</w:t>
      </w:r>
      <w:r w:rsidR="00AF366A" w:rsidRPr="00F365A3">
        <w:rPr>
          <w:rStyle w:val="normaltextrun"/>
          <w:color w:val="000000"/>
          <w:highlight w:val="yellow"/>
          <w:shd w:val="clear" w:color="auto" w:fill="FFFFFF"/>
        </w:rPr>
        <w:t>.</w:t>
      </w:r>
      <w:r w:rsidR="002324BF" w:rsidRPr="00F365A3">
        <w:rPr>
          <w:rStyle w:val="normaltextrun"/>
          <w:color w:val="000000"/>
          <w:highlight w:val="yellow"/>
          <w:shd w:val="clear" w:color="auto" w:fill="FFFFFF"/>
        </w:rPr>
        <w:t xml:space="preserve"> </w:t>
      </w:r>
    </w:p>
    <w:p w14:paraId="6A723326" w14:textId="77777777" w:rsidR="000234CC" w:rsidRPr="00F365A3" w:rsidRDefault="000234CC" w:rsidP="00F365A3">
      <w:pPr>
        <w:pStyle w:val="ListParagraph"/>
        <w:ind w:left="0"/>
        <w:rPr>
          <w:rStyle w:val="normaltextrun"/>
          <w:color w:val="000000"/>
          <w:highlight w:val="yellow"/>
          <w:shd w:val="clear" w:color="auto" w:fill="FFFFFF"/>
        </w:rPr>
      </w:pPr>
    </w:p>
    <w:p w14:paraId="47A6B061" w14:textId="10001CC4" w:rsidR="00AF366A" w:rsidRPr="00F365A3" w:rsidRDefault="000234CC" w:rsidP="00F365A3">
      <w:pPr>
        <w:pStyle w:val="ListParagraph"/>
        <w:ind w:left="0"/>
        <w:rPr>
          <w:rStyle w:val="normaltextrun"/>
          <w:color w:val="000000"/>
          <w:shd w:val="clear" w:color="auto" w:fill="FFFFFF"/>
        </w:rPr>
      </w:pPr>
      <w:r w:rsidRPr="00F365A3">
        <w:rPr>
          <w:rStyle w:val="normaltextrun"/>
          <w:color w:val="000000"/>
          <w:shd w:val="clear" w:color="auto" w:fill="FFFFFF"/>
        </w:rPr>
        <w:t xml:space="preserve">NOTE: </w:t>
      </w:r>
      <w:r w:rsidR="002324BF" w:rsidRPr="00F365A3">
        <w:rPr>
          <w:rStyle w:val="normaltextrun"/>
          <w:color w:val="000000"/>
          <w:shd w:val="clear" w:color="auto" w:fill="FFFFFF"/>
        </w:rPr>
        <w:t>Amnion can be identified as a transparent membrane</w:t>
      </w:r>
      <w:r w:rsidR="00AF366A" w:rsidRPr="00F365A3">
        <w:rPr>
          <w:rStyle w:val="normaltextrun"/>
          <w:color w:val="000000"/>
          <w:shd w:val="clear" w:color="auto" w:fill="FFFFFF"/>
        </w:rPr>
        <w:t xml:space="preserve"> </w:t>
      </w:r>
      <w:r w:rsidR="002324BF" w:rsidRPr="00F365A3">
        <w:rPr>
          <w:rStyle w:val="normaltextrun"/>
          <w:color w:val="000000"/>
          <w:shd w:val="clear" w:color="auto" w:fill="FFFFFF"/>
        </w:rPr>
        <w:t>that closely covers the embryo</w:t>
      </w:r>
      <w:r w:rsidR="00E01AB7" w:rsidRPr="00F365A3">
        <w:rPr>
          <w:rStyle w:val="normaltextrun"/>
          <w:color w:val="000000"/>
          <w:shd w:val="clear" w:color="auto" w:fill="FFFFFF"/>
        </w:rPr>
        <w:t xml:space="preserve"> and is</w:t>
      </w:r>
      <w:r w:rsidR="002324BF" w:rsidRPr="00F365A3">
        <w:rPr>
          <w:rStyle w:val="normaltextrun"/>
          <w:color w:val="000000"/>
          <w:shd w:val="clear" w:color="auto" w:fill="FFFFFF"/>
        </w:rPr>
        <w:t xml:space="preserve"> </w:t>
      </w:r>
      <w:r w:rsidR="00103612" w:rsidRPr="00F365A3">
        <w:rPr>
          <w:rStyle w:val="normaltextrun"/>
          <w:color w:val="000000"/>
          <w:shd w:val="clear" w:color="auto" w:fill="FFFFFF"/>
        </w:rPr>
        <w:t>filled</w:t>
      </w:r>
      <w:r w:rsidR="002324BF" w:rsidRPr="00F365A3">
        <w:rPr>
          <w:rStyle w:val="normaltextrun"/>
          <w:color w:val="000000"/>
          <w:shd w:val="clear" w:color="auto" w:fill="FFFFFF"/>
        </w:rPr>
        <w:t xml:space="preserve"> with amniotic fluid.</w:t>
      </w:r>
    </w:p>
    <w:p w14:paraId="5E770267" w14:textId="77777777" w:rsidR="00BD6326" w:rsidRPr="00F365A3" w:rsidRDefault="00BD6326" w:rsidP="00F365A3">
      <w:pPr>
        <w:rPr>
          <w:rStyle w:val="normaltextrun"/>
          <w:color w:val="000000"/>
          <w:shd w:val="clear" w:color="auto" w:fill="FFFFFF"/>
        </w:rPr>
      </w:pPr>
    </w:p>
    <w:p w14:paraId="16DDC366" w14:textId="29BCDC45" w:rsidR="00AF366A" w:rsidRPr="00F365A3" w:rsidRDefault="0034650E" w:rsidP="00F365A3">
      <w:pPr>
        <w:pStyle w:val="ListParagraph"/>
        <w:numPr>
          <w:ilvl w:val="1"/>
          <w:numId w:val="13"/>
        </w:numPr>
        <w:ind w:left="0" w:firstLine="0"/>
        <w:rPr>
          <w:rStyle w:val="normaltextrun"/>
          <w:color w:val="000000"/>
          <w:shd w:val="clear" w:color="auto" w:fill="FFFFFF"/>
        </w:rPr>
      </w:pPr>
      <w:r w:rsidRPr="00F365A3">
        <w:rPr>
          <w:rStyle w:val="normaltextrun"/>
          <w:color w:val="000000"/>
          <w:highlight w:val="yellow"/>
          <w:shd w:val="clear" w:color="auto" w:fill="FFFFFF"/>
        </w:rPr>
        <w:t>Carefully remove t</w:t>
      </w:r>
      <w:r w:rsidR="00E01AB7" w:rsidRPr="00F365A3">
        <w:rPr>
          <w:rStyle w:val="normaltextrun"/>
          <w:color w:val="000000"/>
          <w:highlight w:val="yellow"/>
          <w:shd w:val="clear" w:color="auto" w:fill="FFFFFF"/>
        </w:rPr>
        <w:t xml:space="preserve">he </w:t>
      </w:r>
      <w:r w:rsidR="00AF366A" w:rsidRPr="00F365A3">
        <w:rPr>
          <w:rStyle w:val="normaltextrun"/>
          <w:color w:val="000000"/>
          <w:highlight w:val="yellow"/>
          <w:shd w:val="clear" w:color="auto" w:fill="FFFFFF"/>
        </w:rPr>
        <w:t>embryo</w:t>
      </w:r>
      <w:r w:rsidR="00E01AB7" w:rsidRPr="00F365A3">
        <w:rPr>
          <w:rStyle w:val="normaltextrun"/>
          <w:color w:val="000000"/>
          <w:highlight w:val="yellow"/>
          <w:shd w:val="clear" w:color="auto" w:fill="FFFFFF"/>
        </w:rPr>
        <w:t xml:space="preserve"> </w:t>
      </w:r>
      <w:r w:rsidR="00310BEF" w:rsidRPr="00F365A3">
        <w:rPr>
          <w:rStyle w:val="normaltextrun"/>
          <w:color w:val="000000"/>
          <w:highlight w:val="yellow"/>
          <w:shd w:val="clear" w:color="auto" w:fill="FFFFFF"/>
        </w:rPr>
        <w:t xml:space="preserve">from the egg </w:t>
      </w:r>
      <w:r w:rsidR="00AF366A" w:rsidRPr="00F365A3">
        <w:rPr>
          <w:rStyle w:val="normaltextrun"/>
          <w:highlight w:val="yellow"/>
        </w:rPr>
        <w:t>using a pair of blunt forceps</w:t>
      </w:r>
      <w:r w:rsidR="00AF366A" w:rsidRPr="00F365A3">
        <w:rPr>
          <w:rStyle w:val="normaltextrun"/>
          <w:color w:val="000000"/>
          <w:highlight w:val="yellow"/>
          <w:shd w:val="clear" w:color="auto" w:fill="FFFFFF"/>
        </w:rPr>
        <w:t xml:space="preserve"> and</w:t>
      </w:r>
      <w:r w:rsidR="00E01AB7" w:rsidRPr="00F365A3">
        <w:rPr>
          <w:rStyle w:val="normaltextrun"/>
          <w:color w:val="000000"/>
          <w:highlight w:val="yellow"/>
          <w:shd w:val="clear" w:color="auto" w:fill="FFFFFF"/>
        </w:rPr>
        <w:t xml:space="preserve"> then</w:t>
      </w:r>
      <w:r w:rsidR="00AF366A" w:rsidRPr="00F365A3">
        <w:rPr>
          <w:rStyle w:val="normaltextrun"/>
          <w:color w:val="000000"/>
          <w:highlight w:val="yellow"/>
          <w:shd w:val="clear" w:color="auto" w:fill="FFFFFF"/>
        </w:rPr>
        <w:t xml:space="preserve"> transfer into a sterile </w:t>
      </w:r>
      <w:r w:rsidR="00E67B7A" w:rsidRPr="00F365A3">
        <w:rPr>
          <w:rStyle w:val="normaltextrun"/>
          <w:color w:val="000000"/>
          <w:highlight w:val="yellow"/>
          <w:shd w:val="clear" w:color="auto" w:fill="FFFFFF"/>
        </w:rPr>
        <w:t>P</w:t>
      </w:r>
      <w:r w:rsidR="00AF366A" w:rsidRPr="00F365A3">
        <w:rPr>
          <w:rStyle w:val="normaltextrun"/>
          <w:color w:val="000000"/>
          <w:highlight w:val="yellow"/>
          <w:shd w:val="clear" w:color="auto" w:fill="FFFFFF"/>
        </w:rPr>
        <w:t>etri dish containing</w:t>
      </w:r>
      <w:r w:rsidR="00454B28" w:rsidRPr="00F365A3">
        <w:rPr>
          <w:rStyle w:val="normaltextrun"/>
          <w:color w:val="000000"/>
          <w:highlight w:val="yellow"/>
          <w:shd w:val="clear" w:color="auto" w:fill="FFFFFF"/>
        </w:rPr>
        <w:t xml:space="preserve"> ice-cold</w:t>
      </w:r>
      <w:r w:rsidR="00AF366A" w:rsidRPr="00F365A3">
        <w:rPr>
          <w:rStyle w:val="normaltextrun"/>
          <w:color w:val="000000"/>
          <w:highlight w:val="yellow"/>
          <w:shd w:val="clear" w:color="auto" w:fill="FFFFFF"/>
        </w:rPr>
        <w:t xml:space="preserve"> </w:t>
      </w:r>
      <w:r w:rsidR="00E01AB7" w:rsidRPr="00F365A3">
        <w:rPr>
          <w:rStyle w:val="normaltextrun"/>
          <w:color w:val="000000"/>
          <w:highlight w:val="yellow"/>
          <w:shd w:val="clear" w:color="auto" w:fill="FFFFFF"/>
        </w:rPr>
        <w:t>p</w:t>
      </w:r>
      <w:r w:rsidR="00AF366A" w:rsidRPr="00F365A3">
        <w:rPr>
          <w:rStyle w:val="normaltextrun"/>
          <w:color w:val="000000"/>
          <w:highlight w:val="yellow"/>
          <w:shd w:val="clear" w:color="auto" w:fill="FFFFFF"/>
        </w:rPr>
        <w:t>hosphate-</w:t>
      </w:r>
      <w:r w:rsidR="00E01AB7" w:rsidRPr="00F365A3">
        <w:rPr>
          <w:rStyle w:val="normaltextrun"/>
          <w:color w:val="000000"/>
          <w:highlight w:val="yellow"/>
          <w:shd w:val="clear" w:color="auto" w:fill="FFFFFF"/>
        </w:rPr>
        <w:t>b</w:t>
      </w:r>
      <w:r w:rsidR="00AF366A" w:rsidRPr="00F365A3">
        <w:rPr>
          <w:rStyle w:val="normaltextrun"/>
          <w:color w:val="000000"/>
          <w:highlight w:val="yellow"/>
          <w:shd w:val="clear" w:color="auto" w:fill="FFFFFF"/>
        </w:rPr>
        <w:t xml:space="preserve">uffered </w:t>
      </w:r>
      <w:r w:rsidR="00E01AB7" w:rsidRPr="00F365A3">
        <w:rPr>
          <w:rStyle w:val="normaltextrun"/>
          <w:color w:val="000000"/>
          <w:highlight w:val="yellow"/>
          <w:shd w:val="clear" w:color="auto" w:fill="FFFFFF"/>
        </w:rPr>
        <w:t>s</w:t>
      </w:r>
      <w:r w:rsidR="00AF366A" w:rsidRPr="00F365A3">
        <w:rPr>
          <w:rStyle w:val="normaltextrun"/>
          <w:color w:val="000000"/>
          <w:highlight w:val="yellow"/>
          <w:shd w:val="clear" w:color="auto" w:fill="FFFFFF"/>
        </w:rPr>
        <w:t>aline solution (</w:t>
      </w:r>
      <w:r w:rsidR="00E67B7A" w:rsidRPr="00F365A3">
        <w:rPr>
          <w:rStyle w:val="normaltextrun"/>
          <w:color w:val="000000"/>
          <w:highlight w:val="yellow"/>
          <w:shd w:val="clear" w:color="auto" w:fill="FFFFFF"/>
        </w:rPr>
        <w:t xml:space="preserve">1x </w:t>
      </w:r>
      <w:r w:rsidR="00AF366A" w:rsidRPr="00F365A3">
        <w:rPr>
          <w:rStyle w:val="normaltextrun"/>
          <w:color w:val="000000"/>
          <w:highlight w:val="yellow"/>
          <w:shd w:val="clear" w:color="auto" w:fill="FFFFFF"/>
        </w:rPr>
        <w:t>PBS</w:t>
      </w:r>
      <w:r w:rsidR="00E67B7A" w:rsidRPr="00F365A3">
        <w:rPr>
          <w:rStyle w:val="normaltextrun"/>
          <w:color w:val="000000"/>
          <w:highlight w:val="yellow"/>
          <w:shd w:val="clear" w:color="auto" w:fill="FFFFFF"/>
        </w:rPr>
        <w:t>)</w:t>
      </w:r>
      <w:r w:rsidR="00AF366A" w:rsidRPr="00F365A3">
        <w:rPr>
          <w:rStyle w:val="normaltextrun"/>
          <w:color w:val="000000"/>
          <w:highlight w:val="yellow"/>
          <w:shd w:val="clear" w:color="auto" w:fill="FFFFFF"/>
        </w:rPr>
        <w:t xml:space="preserve">. </w:t>
      </w:r>
      <w:r w:rsidRPr="00F365A3">
        <w:rPr>
          <w:rStyle w:val="normaltextrun"/>
          <w:color w:val="000000"/>
          <w:highlight w:val="yellow"/>
          <w:shd w:val="clear" w:color="auto" w:fill="FFFFFF"/>
        </w:rPr>
        <w:t>Repeat t</w:t>
      </w:r>
      <w:r w:rsidR="00E01AB7" w:rsidRPr="00F365A3">
        <w:rPr>
          <w:rStyle w:val="normaltextrun"/>
          <w:color w:val="000000"/>
          <w:highlight w:val="yellow"/>
          <w:shd w:val="clear" w:color="auto" w:fill="FFFFFF"/>
        </w:rPr>
        <w:t xml:space="preserve">his </w:t>
      </w:r>
      <w:r w:rsidR="00E50F6B" w:rsidRPr="00F365A3">
        <w:rPr>
          <w:rStyle w:val="normaltextrun"/>
          <w:color w:val="000000"/>
          <w:highlight w:val="yellow"/>
          <w:shd w:val="clear" w:color="auto" w:fill="FFFFFF"/>
        </w:rPr>
        <w:t>step</w:t>
      </w:r>
      <w:r w:rsidR="00E01AB7"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for the remaining eggs.</w:t>
      </w:r>
      <w:r w:rsidR="00310BEF" w:rsidRPr="00F365A3">
        <w:rPr>
          <w:rStyle w:val="normaltextrun"/>
          <w:color w:val="000000"/>
          <w:highlight w:val="yellow"/>
          <w:shd w:val="clear" w:color="auto" w:fill="FFFFFF"/>
        </w:rPr>
        <w:t xml:space="preserve"> </w:t>
      </w:r>
      <w:r w:rsidR="00E21953" w:rsidRPr="00F365A3">
        <w:rPr>
          <w:rStyle w:val="normaltextrun"/>
          <w:color w:val="000000"/>
          <w:shd w:val="clear" w:color="auto" w:fill="FFFFFF"/>
        </w:rPr>
        <w:t>Consider</w:t>
      </w:r>
      <w:r w:rsidR="00310BEF" w:rsidRPr="00F365A3">
        <w:rPr>
          <w:rStyle w:val="normaltextrun"/>
          <w:color w:val="000000"/>
          <w:shd w:val="clear" w:color="auto" w:fill="FFFFFF"/>
        </w:rPr>
        <w:t xml:space="preserve"> that only </w:t>
      </w:r>
      <w:r w:rsidR="004B087E" w:rsidRPr="00F365A3">
        <w:rPr>
          <w:rStyle w:val="normaltextrun"/>
          <w:color w:val="000000"/>
          <w:shd w:val="clear" w:color="auto" w:fill="FFFFFF"/>
        </w:rPr>
        <w:t>~8-10</w:t>
      </w:r>
      <w:r w:rsidR="00B23A52" w:rsidRPr="00F365A3">
        <w:rPr>
          <w:rStyle w:val="normaltextrun"/>
          <w:color w:val="000000"/>
          <w:shd w:val="clear" w:color="auto" w:fill="FFFFFF"/>
        </w:rPr>
        <w:t xml:space="preserve"> </w:t>
      </w:r>
      <w:r w:rsidR="00AF366A" w:rsidRPr="00F365A3">
        <w:rPr>
          <w:rStyle w:val="normaltextrun"/>
          <w:color w:val="000000"/>
          <w:shd w:val="clear" w:color="auto" w:fill="FFFFFF"/>
        </w:rPr>
        <w:t xml:space="preserve">embryos are </w:t>
      </w:r>
      <w:r w:rsidR="00310BEF" w:rsidRPr="00F365A3">
        <w:rPr>
          <w:rStyle w:val="normaltextrun"/>
          <w:color w:val="000000"/>
          <w:shd w:val="clear" w:color="auto" w:fill="FFFFFF"/>
        </w:rPr>
        <w:t>sufficient</w:t>
      </w:r>
      <w:r w:rsidR="00AF366A" w:rsidRPr="00F365A3">
        <w:rPr>
          <w:rStyle w:val="normaltextrun"/>
          <w:color w:val="000000"/>
          <w:shd w:val="clear" w:color="auto" w:fill="FFFFFF"/>
        </w:rPr>
        <w:t xml:space="preserve"> to obtain </w:t>
      </w:r>
      <w:r w:rsidR="00D513E7" w:rsidRPr="00F365A3">
        <w:rPr>
          <w:rStyle w:val="normaltextrun"/>
          <w:color w:val="000000"/>
          <w:shd w:val="clear" w:color="auto" w:fill="FFFFFF"/>
        </w:rPr>
        <w:t xml:space="preserve">the </w:t>
      </w:r>
      <w:r w:rsidR="00AF366A" w:rsidRPr="00F365A3">
        <w:rPr>
          <w:rStyle w:val="normaltextrun"/>
          <w:color w:val="000000"/>
          <w:shd w:val="clear" w:color="auto" w:fill="FFFFFF"/>
        </w:rPr>
        <w:t>mesodermal cells.</w:t>
      </w:r>
    </w:p>
    <w:p w14:paraId="549DD900" w14:textId="77777777" w:rsidR="00AF366A" w:rsidRPr="00F365A3" w:rsidRDefault="00AF366A" w:rsidP="00F365A3">
      <w:pPr>
        <w:rPr>
          <w:rStyle w:val="normaltextrun"/>
          <w:color w:val="000000"/>
          <w:shd w:val="clear" w:color="auto" w:fill="FFFFFF"/>
        </w:rPr>
      </w:pPr>
    </w:p>
    <w:p w14:paraId="63602345" w14:textId="362F4F18" w:rsidR="001911C2" w:rsidRPr="00F365A3" w:rsidRDefault="0034650E"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Wash the </w:t>
      </w:r>
      <w:r w:rsidR="00AF366A" w:rsidRPr="00F365A3">
        <w:rPr>
          <w:rStyle w:val="normaltextrun"/>
          <w:color w:val="000000"/>
          <w:highlight w:val="yellow"/>
          <w:shd w:val="clear" w:color="auto" w:fill="FFFFFF"/>
        </w:rPr>
        <w:t>embryos</w:t>
      </w:r>
      <w:r w:rsidR="00E01AB7" w:rsidRPr="00F365A3">
        <w:rPr>
          <w:rStyle w:val="normaltextrun"/>
          <w:color w:val="000000"/>
          <w:highlight w:val="yellow"/>
          <w:shd w:val="clear" w:color="auto" w:fill="FFFFFF"/>
        </w:rPr>
        <w:t xml:space="preserve"> </w:t>
      </w:r>
      <w:r w:rsidR="00310BEF" w:rsidRPr="00F365A3">
        <w:rPr>
          <w:rStyle w:val="normaltextrun"/>
          <w:color w:val="000000"/>
          <w:highlight w:val="yellow"/>
          <w:shd w:val="clear" w:color="auto" w:fill="FFFFFF"/>
        </w:rPr>
        <w:t>once</w:t>
      </w:r>
      <w:r w:rsidR="00AF366A" w:rsidRPr="00F365A3">
        <w:rPr>
          <w:rStyle w:val="normaltextrun"/>
          <w:color w:val="000000"/>
          <w:highlight w:val="yellow"/>
          <w:shd w:val="clear" w:color="auto" w:fill="FFFFFF"/>
        </w:rPr>
        <w:t xml:space="preserve"> in </w:t>
      </w:r>
      <w:r w:rsidR="00454B28" w:rsidRPr="00F365A3">
        <w:rPr>
          <w:rStyle w:val="normaltextrun"/>
          <w:color w:val="000000"/>
          <w:highlight w:val="yellow"/>
          <w:shd w:val="clear" w:color="auto" w:fill="FFFFFF"/>
        </w:rPr>
        <w:t xml:space="preserve">ice-cold </w:t>
      </w:r>
      <w:r w:rsidR="001911C2" w:rsidRPr="00F365A3">
        <w:rPr>
          <w:rStyle w:val="normaltextrun"/>
          <w:color w:val="000000"/>
          <w:highlight w:val="yellow"/>
          <w:shd w:val="clear" w:color="auto" w:fill="FFFFFF"/>
        </w:rPr>
        <w:t xml:space="preserve">1x </w:t>
      </w:r>
      <w:r w:rsidR="00AF366A" w:rsidRPr="00F365A3">
        <w:rPr>
          <w:rStyle w:val="normaltextrun"/>
          <w:color w:val="000000"/>
          <w:highlight w:val="yellow"/>
          <w:shd w:val="clear" w:color="auto" w:fill="FFFFFF"/>
        </w:rPr>
        <w:t>PB</w:t>
      </w:r>
      <w:r w:rsidR="001911C2" w:rsidRPr="00F365A3">
        <w:rPr>
          <w:rStyle w:val="normaltextrun"/>
          <w:color w:val="000000"/>
          <w:highlight w:val="yellow"/>
          <w:shd w:val="clear" w:color="auto" w:fill="FFFFFF"/>
        </w:rPr>
        <w:t>S</w:t>
      </w:r>
      <w:r w:rsidR="00E01AB7" w:rsidRPr="00F365A3">
        <w:rPr>
          <w:rStyle w:val="normaltextrun"/>
          <w:color w:val="000000"/>
          <w:highlight w:val="yellow"/>
          <w:shd w:val="clear" w:color="auto" w:fill="FFFFFF"/>
        </w:rPr>
        <w:t>,</w:t>
      </w:r>
      <w:r w:rsidR="00AF366A" w:rsidRPr="00F365A3">
        <w:rPr>
          <w:rStyle w:val="normaltextrun"/>
          <w:color w:val="000000"/>
          <w:highlight w:val="yellow"/>
          <w:shd w:val="clear" w:color="auto" w:fill="FFFFFF"/>
        </w:rPr>
        <w:t xml:space="preserve"> and with the aid of a stereomicroscope</w:t>
      </w:r>
      <w:r w:rsidR="002715B7" w:rsidRPr="00F365A3">
        <w:rPr>
          <w:rStyle w:val="normaltextrun"/>
          <w:color w:val="000000"/>
          <w:highlight w:val="yellow"/>
          <w:shd w:val="clear" w:color="auto" w:fill="FFFFFF"/>
        </w:rPr>
        <w:t xml:space="preserve"> (see </w:t>
      </w:r>
      <w:r w:rsidR="002715B7" w:rsidRPr="00F365A3">
        <w:rPr>
          <w:rStyle w:val="normaltextrun"/>
          <w:b/>
          <w:bCs/>
          <w:color w:val="000000"/>
          <w:highlight w:val="yellow"/>
          <w:shd w:val="clear" w:color="auto" w:fill="FFFFFF"/>
        </w:rPr>
        <w:t>Table of Materials</w:t>
      </w:r>
      <w:r w:rsidR="002715B7" w:rsidRPr="00F365A3">
        <w:rPr>
          <w:rStyle w:val="normaltextrun"/>
          <w:color w:val="000000"/>
          <w:highlight w:val="yellow"/>
          <w:shd w:val="clear" w:color="auto" w:fill="FFFFFF"/>
        </w:rPr>
        <w:t>)</w:t>
      </w:r>
      <w:r w:rsidR="00AF366A" w:rsidRPr="00F365A3">
        <w:rPr>
          <w:rStyle w:val="normaltextrun"/>
          <w:color w:val="000000"/>
          <w:highlight w:val="yellow"/>
          <w:shd w:val="clear" w:color="auto" w:fill="FFFFFF"/>
        </w:rPr>
        <w:t>,</w:t>
      </w:r>
      <w:r w:rsidR="00310BEF" w:rsidRPr="00F365A3">
        <w:rPr>
          <w:rStyle w:val="normaltextrun"/>
          <w:color w:val="000000"/>
          <w:highlight w:val="yellow"/>
          <w:shd w:val="clear" w:color="auto" w:fill="FFFFFF"/>
        </w:rPr>
        <w:t xml:space="preserve"> </w:t>
      </w:r>
      <w:r w:rsidRPr="00F365A3">
        <w:rPr>
          <w:rStyle w:val="normaltextrun"/>
          <w:color w:val="000000"/>
          <w:highlight w:val="yellow"/>
          <w:shd w:val="clear" w:color="auto" w:fill="FFFFFF"/>
        </w:rPr>
        <w:t xml:space="preserve">withdraw </w:t>
      </w:r>
      <w:r w:rsidR="00E50F6B" w:rsidRPr="00F365A3">
        <w:rPr>
          <w:rStyle w:val="normaltextrun"/>
          <w:color w:val="000000"/>
          <w:highlight w:val="yellow"/>
          <w:shd w:val="clear" w:color="auto" w:fill="FFFFFF"/>
        </w:rPr>
        <w:t>any remaining membranes</w:t>
      </w:r>
      <w:r w:rsidR="00E01AB7" w:rsidRPr="00F365A3">
        <w:rPr>
          <w:rStyle w:val="normaltextrun"/>
          <w:color w:val="000000"/>
          <w:highlight w:val="yellow"/>
          <w:shd w:val="clear" w:color="auto" w:fill="FFFFFF"/>
        </w:rPr>
        <w:t>.</w:t>
      </w:r>
      <w:r w:rsidR="00E50F6B" w:rsidRPr="00F365A3">
        <w:rPr>
          <w:rStyle w:val="normaltextrun"/>
          <w:color w:val="000000"/>
          <w:highlight w:val="yellow"/>
          <w:shd w:val="clear" w:color="auto" w:fill="FFFFFF"/>
        </w:rPr>
        <w:t xml:space="preserve"> </w:t>
      </w:r>
      <w:r w:rsidRPr="00F365A3">
        <w:rPr>
          <w:rStyle w:val="normaltextrun"/>
          <w:color w:val="000000"/>
          <w:highlight w:val="yellow"/>
          <w:shd w:val="clear" w:color="auto" w:fill="FFFFFF"/>
        </w:rPr>
        <w:t>Locate t</w:t>
      </w:r>
      <w:r w:rsidR="00310BEF" w:rsidRPr="00F365A3">
        <w:rPr>
          <w:rStyle w:val="normaltextrun"/>
          <w:color w:val="000000"/>
          <w:highlight w:val="yellow"/>
          <w:shd w:val="clear" w:color="auto" w:fill="FFFFFF"/>
        </w:rPr>
        <w:t>he hindlimb bud</w:t>
      </w:r>
      <w:r w:rsidRPr="00F365A3">
        <w:rPr>
          <w:rStyle w:val="normaltextrun"/>
          <w:color w:val="000000"/>
          <w:highlight w:val="yellow"/>
          <w:shd w:val="clear" w:color="auto" w:fill="FFFFFF"/>
        </w:rPr>
        <w:t>s</w:t>
      </w:r>
      <w:r w:rsidR="00310BEF" w:rsidRPr="00F365A3">
        <w:rPr>
          <w:rStyle w:val="normaltextrun"/>
          <w:color w:val="000000"/>
          <w:highlight w:val="yellow"/>
          <w:shd w:val="clear" w:color="auto" w:fill="FFFFFF"/>
        </w:rPr>
        <w:t xml:space="preserve">. </w:t>
      </w:r>
    </w:p>
    <w:p w14:paraId="62AA7853" w14:textId="77777777" w:rsidR="001911C2" w:rsidRPr="00F365A3" w:rsidRDefault="001911C2" w:rsidP="00F365A3">
      <w:pPr>
        <w:pStyle w:val="ListParagraph"/>
        <w:ind w:left="0"/>
        <w:rPr>
          <w:rStyle w:val="normaltextrun"/>
          <w:color w:val="000000"/>
          <w:highlight w:val="yellow"/>
          <w:shd w:val="clear" w:color="auto" w:fill="FFFFFF"/>
        </w:rPr>
      </w:pPr>
    </w:p>
    <w:p w14:paraId="744392D1" w14:textId="07FEC02C" w:rsidR="00310BEF" w:rsidRPr="00F365A3" w:rsidRDefault="001911C2" w:rsidP="00F365A3">
      <w:pPr>
        <w:pStyle w:val="ListParagraph"/>
        <w:ind w:left="0"/>
        <w:rPr>
          <w:rStyle w:val="normaltextrun"/>
          <w:color w:val="000000"/>
          <w:shd w:val="clear" w:color="auto" w:fill="FFFFFF"/>
        </w:rPr>
      </w:pPr>
      <w:r w:rsidRPr="00F365A3">
        <w:rPr>
          <w:rStyle w:val="normaltextrun"/>
          <w:color w:val="000000"/>
          <w:shd w:val="clear" w:color="auto" w:fill="FFFFFF"/>
        </w:rPr>
        <w:t xml:space="preserve">NOTE: </w:t>
      </w:r>
      <w:r w:rsidR="00310BEF" w:rsidRPr="00F365A3">
        <w:rPr>
          <w:rStyle w:val="normaltextrun"/>
          <w:color w:val="000000"/>
          <w:shd w:val="clear" w:color="auto" w:fill="FFFFFF"/>
        </w:rPr>
        <w:t xml:space="preserve">Limb buds are rounded structures </w:t>
      </w:r>
      <w:r w:rsidR="001B7A5B" w:rsidRPr="00F365A3">
        <w:rPr>
          <w:rStyle w:val="normaltextrun"/>
          <w:color w:val="000000"/>
          <w:shd w:val="clear" w:color="auto" w:fill="FFFFFF"/>
        </w:rPr>
        <w:t xml:space="preserve">situated </w:t>
      </w:r>
      <w:r w:rsidR="00310BEF" w:rsidRPr="00F365A3">
        <w:rPr>
          <w:rStyle w:val="normaltextrun"/>
          <w:color w:val="000000"/>
          <w:shd w:val="clear" w:color="auto" w:fill="FFFFFF"/>
        </w:rPr>
        <w:t xml:space="preserve">along the anterior-posterior axis of the embryo </w:t>
      </w:r>
      <w:r w:rsidR="0072371C" w:rsidRPr="00F365A3">
        <w:rPr>
          <w:rStyle w:val="normaltextrun"/>
          <w:color w:val="000000"/>
          <w:shd w:val="clear" w:color="auto" w:fill="FFFFFF"/>
        </w:rPr>
        <w:t>as protrusions</w:t>
      </w:r>
      <w:r w:rsidR="00310BEF" w:rsidRPr="00F365A3">
        <w:rPr>
          <w:rStyle w:val="normaltextrun"/>
          <w:color w:val="000000"/>
          <w:shd w:val="clear" w:color="auto" w:fill="FFFFFF"/>
        </w:rPr>
        <w:t xml:space="preserve"> from the flank.</w:t>
      </w:r>
      <w:r w:rsidR="0072371C" w:rsidRPr="00F365A3">
        <w:rPr>
          <w:rStyle w:val="normaltextrun"/>
          <w:color w:val="000000"/>
          <w:shd w:val="clear" w:color="auto" w:fill="FFFFFF"/>
        </w:rPr>
        <w:t xml:space="preserve"> The hindlimbs are located more posteriorly than </w:t>
      </w:r>
      <w:r w:rsidR="000A15C1" w:rsidRPr="00F365A3">
        <w:rPr>
          <w:rStyle w:val="normaltextrun"/>
          <w:color w:val="000000"/>
          <w:shd w:val="clear" w:color="auto" w:fill="FFFFFF"/>
        </w:rPr>
        <w:t xml:space="preserve">the </w:t>
      </w:r>
      <w:r w:rsidR="0072371C" w:rsidRPr="00F365A3">
        <w:rPr>
          <w:rStyle w:val="normaltextrun"/>
          <w:color w:val="000000"/>
          <w:shd w:val="clear" w:color="auto" w:fill="FFFFFF"/>
        </w:rPr>
        <w:t>forelimbs.</w:t>
      </w:r>
    </w:p>
    <w:p w14:paraId="5840009C" w14:textId="77777777" w:rsidR="00310BEF" w:rsidRPr="00F365A3" w:rsidRDefault="00310BEF" w:rsidP="00F365A3">
      <w:pPr>
        <w:pStyle w:val="ListParagraph"/>
        <w:ind w:left="0"/>
        <w:rPr>
          <w:rStyle w:val="normaltextrun"/>
          <w:color w:val="000000"/>
          <w:highlight w:val="yellow"/>
          <w:shd w:val="clear" w:color="auto" w:fill="FFFFFF"/>
        </w:rPr>
      </w:pPr>
    </w:p>
    <w:p w14:paraId="228921E5" w14:textId="49EA7796" w:rsidR="0072371C" w:rsidRPr="00F365A3" w:rsidRDefault="00AF366A"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 </w:t>
      </w:r>
      <w:r w:rsidR="0034650E" w:rsidRPr="00F365A3">
        <w:rPr>
          <w:rStyle w:val="normaltextrun"/>
          <w:color w:val="000000"/>
          <w:highlight w:val="yellow"/>
          <w:shd w:val="clear" w:color="auto" w:fill="FFFFFF"/>
        </w:rPr>
        <w:t>Maintain t</w:t>
      </w:r>
      <w:r w:rsidR="00BF53C9" w:rsidRPr="00F365A3">
        <w:rPr>
          <w:rStyle w:val="normaltextrun"/>
          <w:color w:val="000000"/>
          <w:highlight w:val="yellow"/>
          <w:shd w:val="clear" w:color="auto" w:fill="FFFFFF"/>
        </w:rPr>
        <w:t>he embryos</w:t>
      </w:r>
      <w:r w:rsidR="00E01AB7" w:rsidRPr="00F365A3">
        <w:rPr>
          <w:rStyle w:val="normaltextrun"/>
          <w:color w:val="000000"/>
          <w:highlight w:val="yellow"/>
          <w:shd w:val="clear" w:color="auto" w:fill="FFFFFF"/>
        </w:rPr>
        <w:t xml:space="preserve"> </w:t>
      </w:r>
      <w:r w:rsidR="00BF53C9" w:rsidRPr="00F365A3">
        <w:rPr>
          <w:rStyle w:val="normaltextrun"/>
          <w:color w:val="000000"/>
          <w:highlight w:val="yellow"/>
          <w:shd w:val="clear" w:color="auto" w:fill="FFFFFF"/>
        </w:rPr>
        <w:t xml:space="preserve">in clean </w:t>
      </w:r>
      <w:r w:rsidR="00B25803" w:rsidRPr="00F365A3">
        <w:rPr>
          <w:rStyle w:val="normaltextrun"/>
          <w:color w:val="000000"/>
          <w:highlight w:val="yellow"/>
          <w:shd w:val="clear" w:color="auto" w:fill="FFFFFF"/>
        </w:rPr>
        <w:t xml:space="preserve">1x </w:t>
      </w:r>
      <w:r w:rsidR="00BF53C9" w:rsidRPr="00F365A3">
        <w:rPr>
          <w:rStyle w:val="normaltextrun"/>
          <w:color w:val="000000"/>
          <w:highlight w:val="yellow"/>
          <w:shd w:val="clear" w:color="auto" w:fill="FFFFFF"/>
        </w:rPr>
        <w:t>PBS</w:t>
      </w:r>
      <w:r w:rsidR="00E01AB7" w:rsidRPr="00F365A3">
        <w:rPr>
          <w:rStyle w:val="normaltextrun"/>
          <w:color w:val="000000"/>
          <w:highlight w:val="yellow"/>
          <w:shd w:val="clear" w:color="auto" w:fill="FFFFFF"/>
        </w:rPr>
        <w:t>,</w:t>
      </w:r>
      <w:r w:rsidR="00BF53C9" w:rsidRPr="00F365A3">
        <w:rPr>
          <w:rStyle w:val="normaltextrun"/>
          <w:color w:val="000000"/>
          <w:highlight w:val="yellow"/>
          <w:shd w:val="clear" w:color="auto" w:fill="FFFFFF"/>
        </w:rPr>
        <w:t xml:space="preserve"> and u</w:t>
      </w:r>
      <w:r w:rsidR="0072371C" w:rsidRPr="00F365A3">
        <w:rPr>
          <w:rStyle w:val="normaltextrun"/>
          <w:color w:val="000000"/>
          <w:highlight w:val="yellow"/>
          <w:shd w:val="clear" w:color="auto" w:fill="FFFFFF"/>
        </w:rPr>
        <w:t xml:space="preserve">sing </w:t>
      </w:r>
      <w:r w:rsidR="00BC7C09" w:rsidRPr="00F365A3">
        <w:rPr>
          <w:rStyle w:val="normaltextrun"/>
          <w:color w:val="000000"/>
          <w:highlight w:val="yellow"/>
          <w:shd w:val="clear" w:color="auto" w:fill="FFFFFF"/>
        </w:rPr>
        <w:t xml:space="preserve">a pair of </w:t>
      </w:r>
      <w:r w:rsidR="0072371C" w:rsidRPr="00F365A3">
        <w:rPr>
          <w:rStyle w:val="normaltextrun"/>
          <w:color w:val="000000"/>
          <w:highlight w:val="yellow"/>
          <w:shd w:val="clear" w:color="auto" w:fill="FFFFFF"/>
        </w:rPr>
        <w:t xml:space="preserve">fine surgical forceps, </w:t>
      </w:r>
      <w:r w:rsidR="0034650E" w:rsidRPr="00F365A3">
        <w:rPr>
          <w:rStyle w:val="normaltextrun"/>
          <w:color w:val="000000"/>
          <w:highlight w:val="yellow"/>
          <w:shd w:val="clear" w:color="auto" w:fill="FFFFFF"/>
        </w:rPr>
        <w:t xml:space="preserve">snip </w:t>
      </w:r>
      <w:r w:rsidRPr="00F365A3">
        <w:rPr>
          <w:rStyle w:val="normaltextrun"/>
          <w:color w:val="000000"/>
          <w:highlight w:val="yellow"/>
          <w:shd w:val="clear" w:color="auto" w:fill="FFFFFF"/>
        </w:rPr>
        <w:t xml:space="preserve">each </w:t>
      </w:r>
      <w:r w:rsidR="0072371C" w:rsidRPr="00F365A3">
        <w:rPr>
          <w:rStyle w:val="normaltextrun"/>
          <w:color w:val="000000"/>
          <w:highlight w:val="yellow"/>
          <w:shd w:val="clear" w:color="auto" w:fill="FFFFFF"/>
        </w:rPr>
        <w:t>hind</w:t>
      </w:r>
      <w:r w:rsidRPr="00F365A3">
        <w:rPr>
          <w:rStyle w:val="normaltextrun"/>
          <w:color w:val="000000"/>
          <w:highlight w:val="yellow"/>
          <w:shd w:val="clear" w:color="auto" w:fill="FFFFFF"/>
        </w:rPr>
        <w:t>limb bud</w:t>
      </w:r>
      <w:r w:rsidR="00E01AB7" w:rsidRPr="00F365A3">
        <w:rPr>
          <w:rStyle w:val="normaltextrun"/>
          <w:color w:val="000000"/>
          <w:highlight w:val="yellow"/>
          <w:shd w:val="clear" w:color="auto" w:fill="FFFFFF"/>
        </w:rPr>
        <w:t xml:space="preserve"> </w:t>
      </w:r>
      <w:r w:rsidRPr="00F365A3">
        <w:rPr>
          <w:rStyle w:val="normaltextrun"/>
          <w:color w:val="000000"/>
          <w:highlight w:val="yellow"/>
          <w:shd w:val="clear" w:color="auto" w:fill="FFFFFF"/>
        </w:rPr>
        <w:t>longitudinally</w:t>
      </w:r>
      <w:r w:rsidR="0072371C" w:rsidRPr="00F365A3">
        <w:rPr>
          <w:rStyle w:val="normaltextrun"/>
          <w:color w:val="000000"/>
          <w:highlight w:val="yellow"/>
          <w:shd w:val="clear" w:color="auto" w:fill="FFFFFF"/>
        </w:rPr>
        <w:t xml:space="preserve">. </w:t>
      </w:r>
      <w:r w:rsidR="00514F17" w:rsidRPr="00F365A3">
        <w:rPr>
          <w:rStyle w:val="normaltextrun"/>
          <w:color w:val="000000"/>
          <w:highlight w:val="yellow"/>
          <w:shd w:val="clear" w:color="auto" w:fill="FFFFFF"/>
        </w:rPr>
        <w:t>Cut the bud</w:t>
      </w:r>
      <w:r w:rsidR="00E01AB7" w:rsidRPr="00F365A3">
        <w:rPr>
          <w:rStyle w:val="normaltextrun"/>
          <w:color w:val="000000"/>
          <w:highlight w:val="yellow"/>
          <w:shd w:val="clear" w:color="auto" w:fill="FFFFFF"/>
        </w:rPr>
        <w:t xml:space="preserve"> </w:t>
      </w:r>
      <w:r w:rsidR="0072371C" w:rsidRPr="00F365A3">
        <w:rPr>
          <w:rStyle w:val="normaltextrun"/>
          <w:color w:val="000000"/>
          <w:highlight w:val="yellow"/>
          <w:shd w:val="clear" w:color="auto" w:fill="FFFFFF"/>
        </w:rPr>
        <w:t>very close to the flank of the embryo</w:t>
      </w:r>
      <w:r w:rsidRPr="00F365A3">
        <w:rPr>
          <w:rStyle w:val="normaltextrun"/>
          <w:color w:val="000000"/>
          <w:highlight w:val="yellow"/>
          <w:shd w:val="clear" w:color="auto" w:fill="FFFFFF"/>
        </w:rPr>
        <w:t xml:space="preserve"> to dissect out the whole hindlimb buds.</w:t>
      </w:r>
      <w:r w:rsidR="0072371C" w:rsidRPr="00F365A3">
        <w:rPr>
          <w:rStyle w:val="normaltextrun"/>
          <w:color w:val="000000"/>
          <w:highlight w:val="yellow"/>
          <w:shd w:val="clear" w:color="auto" w:fill="FFFFFF"/>
        </w:rPr>
        <w:t xml:space="preserve"> </w:t>
      </w:r>
      <w:r w:rsidR="0034650E" w:rsidRPr="00F365A3">
        <w:rPr>
          <w:rStyle w:val="normaltextrun"/>
          <w:color w:val="000000"/>
          <w:highlight w:val="yellow"/>
          <w:shd w:val="clear" w:color="auto" w:fill="FFFFFF"/>
        </w:rPr>
        <w:t>Repeat t</w:t>
      </w:r>
      <w:r w:rsidR="00E01AB7" w:rsidRPr="00F365A3">
        <w:rPr>
          <w:rStyle w:val="normaltextrun"/>
          <w:color w:val="000000"/>
          <w:highlight w:val="yellow"/>
          <w:shd w:val="clear" w:color="auto" w:fill="FFFFFF"/>
        </w:rPr>
        <w:t xml:space="preserve">his </w:t>
      </w:r>
      <w:r w:rsidR="0072371C" w:rsidRPr="00F365A3">
        <w:rPr>
          <w:rStyle w:val="normaltextrun"/>
          <w:color w:val="000000"/>
          <w:highlight w:val="yellow"/>
          <w:shd w:val="clear" w:color="auto" w:fill="FFFFFF"/>
        </w:rPr>
        <w:t>step</w:t>
      </w:r>
      <w:r w:rsidR="00E01AB7" w:rsidRPr="00F365A3">
        <w:rPr>
          <w:rStyle w:val="normaltextrun"/>
          <w:color w:val="000000"/>
          <w:highlight w:val="yellow"/>
          <w:shd w:val="clear" w:color="auto" w:fill="FFFFFF"/>
        </w:rPr>
        <w:t xml:space="preserve"> </w:t>
      </w:r>
      <w:r w:rsidR="0072371C" w:rsidRPr="00F365A3">
        <w:rPr>
          <w:rStyle w:val="normaltextrun"/>
          <w:color w:val="000000"/>
          <w:highlight w:val="yellow"/>
          <w:shd w:val="clear" w:color="auto" w:fill="FFFFFF"/>
        </w:rPr>
        <w:t>with the remaining embryos.</w:t>
      </w:r>
      <w:r w:rsidRPr="00F365A3">
        <w:rPr>
          <w:rStyle w:val="normaltextrun"/>
          <w:color w:val="000000"/>
          <w:highlight w:val="yellow"/>
          <w:shd w:val="clear" w:color="auto" w:fill="FFFFFF"/>
        </w:rPr>
        <w:t xml:space="preserve"> </w:t>
      </w:r>
    </w:p>
    <w:p w14:paraId="144D2084" w14:textId="77777777" w:rsidR="0072371C" w:rsidRPr="00F365A3" w:rsidRDefault="0072371C" w:rsidP="00F365A3">
      <w:pPr>
        <w:pStyle w:val="ListParagraph"/>
        <w:ind w:left="0"/>
        <w:rPr>
          <w:rStyle w:val="normaltextrun"/>
          <w:color w:val="000000"/>
          <w:highlight w:val="yellow"/>
          <w:shd w:val="clear" w:color="auto" w:fill="FFFFFF"/>
        </w:rPr>
      </w:pPr>
    </w:p>
    <w:p w14:paraId="469AB0A3" w14:textId="3FF976F5" w:rsidR="00AF366A" w:rsidRPr="00F365A3" w:rsidRDefault="0034650E"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Use a </w:t>
      </w:r>
      <w:r w:rsidR="0072371C" w:rsidRPr="00F365A3">
        <w:rPr>
          <w:rStyle w:val="normaltextrun"/>
          <w:color w:val="000000"/>
          <w:highlight w:val="yellow"/>
          <w:shd w:val="clear" w:color="auto" w:fill="FFFFFF"/>
        </w:rPr>
        <w:t xml:space="preserve">plastic transfer </w:t>
      </w:r>
      <w:r w:rsidR="00AF366A" w:rsidRPr="00F365A3">
        <w:rPr>
          <w:rStyle w:val="normaltextrun"/>
          <w:color w:val="000000"/>
          <w:highlight w:val="yellow"/>
          <w:shd w:val="clear" w:color="auto" w:fill="FFFFFF"/>
        </w:rPr>
        <w:t>pipet</w:t>
      </w:r>
      <w:r w:rsidR="00AF5A85" w:rsidRPr="00F365A3">
        <w:rPr>
          <w:rStyle w:val="normaltextrun"/>
          <w:color w:val="000000"/>
          <w:highlight w:val="yellow"/>
          <w:shd w:val="clear" w:color="auto" w:fill="FFFFFF"/>
        </w:rPr>
        <w:t>te</w:t>
      </w:r>
      <w:r w:rsidR="00E01AB7" w:rsidRPr="00F365A3">
        <w:rPr>
          <w:rStyle w:val="normaltextrun"/>
          <w:color w:val="000000"/>
          <w:highlight w:val="yellow"/>
          <w:shd w:val="clear" w:color="auto" w:fill="FFFFFF"/>
        </w:rPr>
        <w:t xml:space="preserve"> to</w:t>
      </w:r>
      <w:r w:rsidR="00AF366A" w:rsidRPr="00F365A3">
        <w:rPr>
          <w:rStyle w:val="normaltextrun"/>
          <w:color w:val="000000"/>
          <w:highlight w:val="yellow"/>
          <w:shd w:val="clear" w:color="auto" w:fill="FFFFFF"/>
        </w:rPr>
        <w:t xml:space="preserve"> </w:t>
      </w:r>
      <w:r w:rsidR="00BC7C09" w:rsidRPr="00F365A3">
        <w:rPr>
          <w:rStyle w:val="normaltextrun"/>
          <w:color w:val="000000"/>
          <w:highlight w:val="yellow"/>
          <w:shd w:val="clear" w:color="auto" w:fill="FFFFFF"/>
        </w:rPr>
        <w:t>tran</w:t>
      </w:r>
      <w:r w:rsidR="005D7AC7" w:rsidRPr="00F365A3">
        <w:rPr>
          <w:rStyle w:val="normaltextrun"/>
          <w:color w:val="000000"/>
          <w:highlight w:val="yellow"/>
          <w:shd w:val="clear" w:color="auto" w:fill="FFFFFF"/>
        </w:rPr>
        <w:t>s</w:t>
      </w:r>
      <w:r w:rsidR="00BC7C09" w:rsidRPr="00F365A3">
        <w:rPr>
          <w:rStyle w:val="normaltextrun"/>
          <w:color w:val="000000"/>
          <w:highlight w:val="yellow"/>
          <w:shd w:val="clear" w:color="auto" w:fill="FFFFFF"/>
        </w:rPr>
        <w:t>fer</w:t>
      </w:r>
      <w:r w:rsidR="00AF366A" w:rsidRPr="00F365A3">
        <w:rPr>
          <w:rStyle w:val="normaltextrun"/>
          <w:color w:val="000000"/>
          <w:highlight w:val="yellow"/>
          <w:shd w:val="clear" w:color="auto" w:fill="FFFFFF"/>
        </w:rPr>
        <w:t xml:space="preserve"> the limb buds </w:t>
      </w:r>
      <w:r w:rsidR="0072371C" w:rsidRPr="00F365A3">
        <w:rPr>
          <w:rStyle w:val="normaltextrun"/>
          <w:color w:val="000000"/>
          <w:highlight w:val="yellow"/>
          <w:shd w:val="clear" w:color="auto" w:fill="FFFFFF"/>
        </w:rPr>
        <w:t>in</w:t>
      </w:r>
      <w:r w:rsidR="00AF366A" w:rsidRPr="00F365A3">
        <w:rPr>
          <w:rStyle w:val="normaltextrun"/>
          <w:color w:val="000000"/>
          <w:highlight w:val="yellow"/>
          <w:shd w:val="clear" w:color="auto" w:fill="FFFFFF"/>
        </w:rPr>
        <w:t xml:space="preserve">to </w:t>
      </w:r>
      <w:r w:rsidR="0072371C" w:rsidRPr="00F365A3">
        <w:rPr>
          <w:rStyle w:val="normaltextrun"/>
          <w:color w:val="000000"/>
          <w:highlight w:val="yellow"/>
          <w:shd w:val="clear" w:color="auto" w:fill="FFFFFF"/>
        </w:rPr>
        <w:t xml:space="preserve">an empty </w:t>
      </w:r>
      <w:r w:rsidR="00426521" w:rsidRPr="00F365A3">
        <w:rPr>
          <w:rStyle w:val="normaltextrun"/>
          <w:color w:val="000000"/>
          <w:highlight w:val="yellow"/>
          <w:shd w:val="clear" w:color="auto" w:fill="FFFFFF"/>
        </w:rPr>
        <w:t xml:space="preserve">1.5 mL </w:t>
      </w:r>
      <w:r w:rsidR="0072371C" w:rsidRPr="00F365A3">
        <w:rPr>
          <w:rStyle w:val="normaltextrun"/>
          <w:color w:val="000000"/>
          <w:highlight w:val="yellow"/>
          <w:shd w:val="clear" w:color="auto" w:fill="FFFFFF"/>
        </w:rPr>
        <w:t>microcentrifuge tube</w:t>
      </w:r>
      <w:r w:rsidR="00AF366A" w:rsidRPr="00F365A3">
        <w:rPr>
          <w:rStyle w:val="normaltextrun"/>
          <w:color w:val="000000"/>
          <w:highlight w:val="yellow"/>
          <w:shd w:val="clear" w:color="auto" w:fill="FFFFFF"/>
        </w:rPr>
        <w:t>.</w:t>
      </w:r>
    </w:p>
    <w:p w14:paraId="37773CAD" w14:textId="77777777" w:rsidR="00AF366A" w:rsidRPr="00F365A3" w:rsidRDefault="00AF366A" w:rsidP="00F365A3">
      <w:pPr>
        <w:pStyle w:val="ListParagraph"/>
        <w:ind w:left="0"/>
        <w:rPr>
          <w:rStyle w:val="normaltextrun"/>
          <w:color w:val="000000"/>
          <w:highlight w:val="yellow"/>
          <w:shd w:val="clear" w:color="auto" w:fill="FFFFFF"/>
        </w:rPr>
      </w:pPr>
    </w:p>
    <w:p w14:paraId="745F7C0E" w14:textId="42A539EE" w:rsidR="00AF366A" w:rsidRPr="00F365A3" w:rsidRDefault="0034650E"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Use a</w:t>
      </w:r>
      <w:r w:rsidR="000F69C9"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pipet</w:t>
      </w:r>
      <w:r w:rsidR="00AF5A85" w:rsidRPr="00F365A3">
        <w:rPr>
          <w:rStyle w:val="normaltextrun"/>
          <w:color w:val="000000"/>
          <w:highlight w:val="yellow"/>
          <w:shd w:val="clear" w:color="auto" w:fill="FFFFFF"/>
        </w:rPr>
        <w:t>te</w:t>
      </w:r>
      <w:r w:rsidR="00AF366A" w:rsidRPr="00F365A3">
        <w:rPr>
          <w:rStyle w:val="normaltextrun"/>
          <w:color w:val="000000"/>
          <w:highlight w:val="yellow"/>
          <w:shd w:val="clear" w:color="auto" w:fill="FFFFFF"/>
        </w:rPr>
        <w:t xml:space="preserve"> </w:t>
      </w:r>
      <w:r w:rsidR="0072371C" w:rsidRPr="00F365A3">
        <w:rPr>
          <w:rStyle w:val="normaltextrun"/>
          <w:color w:val="000000"/>
          <w:highlight w:val="yellow"/>
          <w:shd w:val="clear" w:color="auto" w:fill="FFFFFF"/>
        </w:rPr>
        <w:t>tip</w:t>
      </w:r>
      <w:r w:rsidR="000F69C9" w:rsidRPr="00F365A3">
        <w:rPr>
          <w:rStyle w:val="normaltextrun"/>
          <w:color w:val="000000"/>
          <w:highlight w:val="yellow"/>
          <w:shd w:val="clear" w:color="auto" w:fill="FFFFFF"/>
        </w:rPr>
        <w:t xml:space="preserve"> </w:t>
      </w:r>
      <w:r w:rsidR="0072371C" w:rsidRPr="00F365A3">
        <w:rPr>
          <w:rStyle w:val="normaltextrun"/>
          <w:color w:val="000000"/>
          <w:highlight w:val="yellow"/>
          <w:shd w:val="clear" w:color="auto" w:fill="FFFFFF"/>
        </w:rPr>
        <w:t xml:space="preserve">to remove </w:t>
      </w:r>
      <w:r w:rsidR="00BF53C9" w:rsidRPr="00F365A3">
        <w:rPr>
          <w:rStyle w:val="normaltextrun"/>
          <w:color w:val="000000"/>
          <w:highlight w:val="yellow"/>
          <w:shd w:val="clear" w:color="auto" w:fill="FFFFFF"/>
        </w:rPr>
        <w:t>any</w:t>
      </w:r>
      <w:r w:rsidR="0072371C" w:rsidRPr="00F365A3">
        <w:rPr>
          <w:rStyle w:val="normaltextrun"/>
          <w:color w:val="000000"/>
          <w:highlight w:val="yellow"/>
          <w:shd w:val="clear" w:color="auto" w:fill="FFFFFF"/>
        </w:rPr>
        <w:t xml:space="preserve"> excess of </w:t>
      </w:r>
      <w:r w:rsidR="00AF5A85" w:rsidRPr="00F365A3">
        <w:rPr>
          <w:rStyle w:val="normaltextrun"/>
          <w:color w:val="000000"/>
          <w:highlight w:val="yellow"/>
          <w:shd w:val="clear" w:color="auto" w:fill="FFFFFF"/>
        </w:rPr>
        <w:t xml:space="preserve">1x </w:t>
      </w:r>
      <w:r w:rsidR="0072371C" w:rsidRPr="00F365A3">
        <w:rPr>
          <w:rStyle w:val="normaltextrun"/>
          <w:color w:val="000000"/>
          <w:highlight w:val="yellow"/>
          <w:shd w:val="clear" w:color="auto" w:fill="FFFFFF"/>
        </w:rPr>
        <w:t>PBS</w:t>
      </w:r>
      <w:r w:rsidRPr="00F365A3">
        <w:rPr>
          <w:rStyle w:val="normaltextrun"/>
          <w:color w:val="000000"/>
          <w:highlight w:val="yellow"/>
          <w:shd w:val="clear" w:color="auto" w:fill="FFFFFF"/>
        </w:rPr>
        <w:t xml:space="preserve"> and </w:t>
      </w:r>
      <w:r w:rsidR="0072371C" w:rsidRPr="00F365A3">
        <w:rPr>
          <w:rStyle w:val="normaltextrun"/>
          <w:color w:val="000000"/>
          <w:highlight w:val="yellow"/>
          <w:shd w:val="clear" w:color="auto" w:fill="FFFFFF"/>
        </w:rPr>
        <w:t>replace</w:t>
      </w:r>
      <w:r w:rsidRPr="00F365A3">
        <w:rPr>
          <w:rStyle w:val="normaltextrun"/>
          <w:color w:val="000000"/>
          <w:highlight w:val="yellow"/>
          <w:shd w:val="clear" w:color="auto" w:fill="FFFFFF"/>
        </w:rPr>
        <w:t xml:space="preserve"> PBS</w:t>
      </w:r>
      <w:r w:rsidR="0072371C" w:rsidRPr="00F365A3">
        <w:rPr>
          <w:rStyle w:val="normaltextrun"/>
          <w:color w:val="000000"/>
          <w:highlight w:val="yellow"/>
          <w:shd w:val="clear" w:color="auto" w:fill="FFFFFF"/>
        </w:rPr>
        <w:t xml:space="preserve"> with</w:t>
      </w:r>
      <w:r w:rsidR="00C8045D" w:rsidRPr="00F365A3">
        <w:rPr>
          <w:rStyle w:val="normaltextrun"/>
          <w:color w:val="000000"/>
          <w:highlight w:val="yellow"/>
          <w:shd w:val="clear" w:color="auto" w:fill="FFFFFF"/>
        </w:rPr>
        <w:t xml:space="preserve"> 500 µL of 0.5% trypsin solution</w:t>
      </w:r>
      <w:r w:rsidR="00D775B7" w:rsidRPr="00F365A3">
        <w:rPr>
          <w:rStyle w:val="normaltextrun"/>
          <w:color w:val="000000"/>
          <w:highlight w:val="yellow"/>
          <w:shd w:val="clear" w:color="auto" w:fill="FFFFFF"/>
        </w:rPr>
        <w:t xml:space="preserve"> (see </w:t>
      </w:r>
      <w:r w:rsidR="00D775B7" w:rsidRPr="00F365A3">
        <w:rPr>
          <w:rStyle w:val="normaltextrun"/>
          <w:b/>
          <w:bCs/>
          <w:color w:val="000000"/>
          <w:highlight w:val="yellow"/>
          <w:shd w:val="clear" w:color="auto" w:fill="FFFFFF"/>
        </w:rPr>
        <w:t>Table of Materials</w:t>
      </w:r>
      <w:r w:rsidR="00D775B7" w:rsidRPr="00F365A3">
        <w:rPr>
          <w:rStyle w:val="normaltextrun"/>
          <w:color w:val="000000"/>
          <w:highlight w:val="yellow"/>
          <w:shd w:val="clear" w:color="auto" w:fill="FFFFFF"/>
        </w:rPr>
        <w:t>)</w:t>
      </w:r>
      <w:r w:rsidR="00426521" w:rsidRPr="00F365A3">
        <w:rPr>
          <w:rStyle w:val="normaltextrun"/>
          <w:color w:val="000000"/>
          <w:highlight w:val="yellow"/>
          <w:shd w:val="clear" w:color="auto" w:fill="FFFFFF"/>
        </w:rPr>
        <w:t xml:space="preserve">. </w:t>
      </w:r>
      <w:r w:rsidRPr="00F365A3">
        <w:rPr>
          <w:rStyle w:val="normaltextrun"/>
          <w:color w:val="000000"/>
          <w:highlight w:val="yellow"/>
          <w:shd w:val="clear" w:color="auto" w:fill="FFFFFF"/>
        </w:rPr>
        <w:t xml:space="preserve">Incubate </w:t>
      </w:r>
      <w:r w:rsidR="008F1C92" w:rsidRPr="00F365A3">
        <w:rPr>
          <w:rStyle w:val="normaltextrun"/>
          <w:color w:val="000000"/>
          <w:highlight w:val="yellow"/>
          <w:shd w:val="clear" w:color="auto" w:fill="FFFFFF"/>
        </w:rPr>
        <w:t>limb bud</w:t>
      </w:r>
      <w:r w:rsidR="005D7AC7" w:rsidRPr="00F365A3">
        <w:rPr>
          <w:rStyle w:val="normaltextrun"/>
          <w:color w:val="000000"/>
          <w:highlight w:val="yellow"/>
          <w:shd w:val="clear" w:color="auto" w:fill="FFFFFF"/>
        </w:rPr>
        <w:t>s</w:t>
      </w:r>
      <w:r w:rsidR="000F69C9" w:rsidRPr="00F365A3">
        <w:rPr>
          <w:rStyle w:val="normaltextrun"/>
          <w:color w:val="000000"/>
          <w:highlight w:val="yellow"/>
          <w:shd w:val="clear" w:color="auto" w:fill="FFFFFF"/>
        </w:rPr>
        <w:t xml:space="preserve"> </w:t>
      </w:r>
      <w:r w:rsidR="00AF5A85" w:rsidRPr="00F365A3">
        <w:rPr>
          <w:rStyle w:val="normaltextrun"/>
          <w:color w:val="000000"/>
          <w:highlight w:val="yellow"/>
          <w:shd w:val="clear" w:color="auto" w:fill="FFFFFF"/>
        </w:rPr>
        <w:t xml:space="preserve">in a </w:t>
      </w:r>
      <w:proofErr w:type="spellStart"/>
      <w:r w:rsidR="00AF5A85" w:rsidRPr="00F365A3">
        <w:rPr>
          <w:rStyle w:val="normaltextrun"/>
          <w:color w:val="000000"/>
          <w:highlight w:val="yellow"/>
          <w:shd w:val="clear" w:color="auto" w:fill="FFFFFF"/>
        </w:rPr>
        <w:t>thermoblock</w:t>
      </w:r>
      <w:proofErr w:type="spellEnd"/>
      <w:r w:rsidR="00AF5A85"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 xml:space="preserve">for </w:t>
      </w:r>
      <w:r w:rsidR="00C8045D" w:rsidRPr="00F365A3">
        <w:rPr>
          <w:rStyle w:val="normaltextrun"/>
          <w:color w:val="000000"/>
          <w:highlight w:val="yellow"/>
          <w:shd w:val="clear" w:color="auto" w:fill="FFFFFF"/>
        </w:rPr>
        <w:t>7</w:t>
      </w:r>
      <w:r w:rsidR="00AF366A" w:rsidRPr="00F365A3">
        <w:rPr>
          <w:rStyle w:val="normaltextrun"/>
          <w:color w:val="000000"/>
          <w:highlight w:val="yellow"/>
          <w:shd w:val="clear" w:color="auto" w:fill="FFFFFF"/>
        </w:rPr>
        <w:t xml:space="preserve"> min at 37</w:t>
      </w:r>
      <w:r w:rsidR="000F69C9"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 xml:space="preserve">°C. </w:t>
      </w:r>
    </w:p>
    <w:p w14:paraId="5DCC0C6B" w14:textId="6FAD3CCC" w:rsidR="00C8045D" w:rsidRPr="00F365A3" w:rsidRDefault="00C8045D" w:rsidP="00F365A3">
      <w:pPr>
        <w:pStyle w:val="ListParagraph"/>
        <w:ind w:left="0"/>
        <w:rPr>
          <w:rStyle w:val="normaltextrun"/>
          <w:color w:val="000000"/>
          <w:highlight w:val="yellow"/>
          <w:shd w:val="clear" w:color="auto" w:fill="FFFFFF"/>
        </w:rPr>
      </w:pPr>
    </w:p>
    <w:p w14:paraId="49C075E9" w14:textId="4BC6E3B5" w:rsidR="00C8045D" w:rsidRPr="00F365A3" w:rsidRDefault="0034650E"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Remove the </w:t>
      </w:r>
      <w:r w:rsidR="00C8045D" w:rsidRPr="00F365A3">
        <w:rPr>
          <w:rStyle w:val="normaltextrun"/>
          <w:color w:val="000000"/>
          <w:highlight w:val="yellow"/>
          <w:shd w:val="clear" w:color="auto" w:fill="FFFFFF"/>
        </w:rPr>
        <w:t>trypsin solution</w:t>
      </w:r>
      <w:r w:rsidR="000F69C9" w:rsidRPr="00F365A3">
        <w:rPr>
          <w:rStyle w:val="normaltextrun"/>
          <w:color w:val="000000"/>
          <w:highlight w:val="yellow"/>
          <w:shd w:val="clear" w:color="auto" w:fill="FFFFFF"/>
        </w:rPr>
        <w:t xml:space="preserve"> </w:t>
      </w:r>
      <w:r w:rsidR="00C8045D" w:rsidRPr="00F365A3">
        <w:rPr>
          <w:rStyle w:val="normaltextrun"/>
          <w:color w:val="000000"/>
          <w:highlight w:val="yellow"/>
          <w:shd w:val="clear" w:color="auto" w:fill="FFFFFF"/>
        </w:rPr>
        <w:t>and replace</w:t>
      </w:r>
      <w:r w:rsidR="000F69C9" w:rsidRPr="00F365A3">
        <w:rPr>
          <w:rStyle w:val="normaltextrun"/>
          <w:color w:val="000000"/>
          <w:highlight w:val="yellow"/>
          <w:shd w:val="clear" w:color="auto" w:fill="FFFFFF"/>
        </w:rPr>
        <w:t xml:space="preserve"> </w:t>
      </w:r>
      <w:r w:rsidR="00155193" w:rsidRPr="00F365A3">
        <w:rPr>
          <w:rStyle w:val="normaltextrun"/>
          <w:color w:val="000000"/>
          <w:highlight w:val="yellow"/>
          <w:shd w:val="clear" w:color="auto" w:fill="FFFFFF"/>
        </w:rPr>
        <w:t xml:space="preserve">it </w:t>
      </w:r>
      <w:r w:rsidR="00C8045D" w:rsidRPr="00F365A3">
        <w:rPr>
          <w:rStyle w:val="normaltextrun"/>
          <w:color w:val="000000"/>
          <w:highlight w:val="yellow"/>
          <w:shd w:val="clear" w:color="auto" w:fill="FFFFFF"/>
        </w:rPr>
        <w:t xml:space="preserve">with 500 µL of collagenase type IV at 2 mg/mL in Hanks </w:t>
      </w:r>
      <w:r w:rsidR="00494680" w:rsidRPr="00F365A3">
        <w:rPr>
          <w:rStyle w:val="normaltextrun"/>
          <w:color w:val="000000"/>
          <w:highlight w:val="yellow"/>
          <w:shd w:val="clear" w:color="auto" w:fill="FFFFFF"/>
        </w:rPr>
        <w:t xml:space="preserve">Balanced Salt </w:t>
      </w:r>
      <w:r w:rsidR="00C8045D" w:rsidRPr="00F365A3">
        <w:rPr>
          <w:rStyle w:val="normaltextrun"/>
          <w:color w:val="000000"/>
          <w:highlight w:val="yellow"/>
          <w:shd w:val="clear" w:color="auto" w:fill="FFFFFF"/>
        </w:rPr>
        <w:t>Solution</w:t>
      </w:r>
      <w:r w:rsidR="003605A7" w:rsidRPr="00F365A3">
        <w:rPr>
          <w:rStyle w:val="normaltextrun"/>
          <w:color w:val="000000"/>
          <w:highlight w:val="yellow"/>
          <w:shd w:val="clear" w:color="auto" w:fill="FFFFFF"/>
        </w:rPr>
        <w:t xml:space="preserve"> (see </w:t>
      </w:r>
      <w:r w:rsidR="003605A7" w:rsidRPr="00F365A3">
        <w:rPr>
          <w:rStyle w:val="normaltextrun"/>
          <w:b/>
          <w:bCs/>
          <w:color w:val="000000"/>
          <w:highlight w:val="yellow"/>
          <w:shd w:val="clear" w:color="auto" w:fill="FFFFFF"/>
        </w:rPr>
        <w:t>Table of Materials</w:t>
      </w:r>
      <w:r w:rsidR="003605A7" w:rsidRPr="00F365A3">
        <w:rPr>
          <w:rStyle w:val="normaltextrun"/>
          <w:color w:val="000000"/>
          <w:highlight w:val="yellow"/>
          <w:shd w:val="clear" w:color="auto" w:fill="FFFFFF"/>
        </w:rPr>
        <w:t>)</w:t>
      </w:r>
      <w:r w:rsidR="00155193" w:rsidRPr="00F365A3">
        <w:rPr>
          <w:rStyle w:val="normaltextrun"/>
          <w:color w:val="000000"/>
          <w:highlight w:val="yellow"/>
          <w:shd w:val="clear" w:color="auto" w:fill="FFFFFF"/>
        </w:rPr>
        <w:t>,</w:t>
      </w:r>
      <w:r w:rsidR="000F69C9" w:rsidRPr="00F365A3">
        <w:rPr>
          <w:rStyle w:val="normaltextrun"/>
          <w:color w:val="000000"/>
          <w:highlight w:val="yellow"/>
          <w:shd w:val="clear" w:color="auto" w:fill="FFFFFF"/>
        </w:rPr>
        <w:t xml:space="preserve"> </w:t>
      </w:r>
      <w:r w:rsidR="00155193" w:rsidRPr="00F365A3">
        <w:rPr>
          <w:rStyle w:val="normaltextrun"/>
          <w:color w:val="000000"/>
          <w:highlight w:val="yellow"/>
          <w:shd w:val="clear" w:color="auto" w:fill="FFFFFF"/>
        </w:rPr>
        <w:t>then</w:t>
      </w:r>
      <w:r w:rsidR="000F69C9" w:rsidRPr="00F365A3">
        <w:rPr>
          <w:rStyle w:val="normaltextrun"/>
          <w:color w:val="000000"/>
          <w:highlight w:val="yellow"/>
          <w:shd w:val="clear" w:color="auto" w:fill="FFFFFF"/>
        </w:rPr>
        <w:t xml:space="preserve"> </w:t>
      </w:r>
      <w:r w:rsidRPr="00F365A3">
        <w:rPr>
          <w:rStyle w:val="normaltextrun"/>
          <w:color w:val="000000"/>
          <w:highlight w:val="yellow"/>
          <w:shd w:val="clear" w:color="auto" w:fill="FFFFFF"/>
        </w:rPr>
        <w:t xml:space="preserve">incubate it </w:t>
      </w:r>
      <w:r w:rsidR="00155193" w:rsidRPr="00F365A3">
        <w:rPr>
          <w:rStyle w:val="normaltextrun"/>
          <w:color w:val="000000"/>
          <w:highlight w:val="yellow"/>
          <w:shd w:val="clear" w:color="auto" w:fill="FFFFFF"/>
        </w:rPr>
        <w:t xml:space="preserve">in a </w:t>
      </w:r>
      <w:proofErr w:type="spellStart"/>
      <w:r w:rsidR="00155193" w:rsidRPr="00F365A3">
        <w:rPr>
          <w:rStyle w:val="normaltextrun"/>
          <w:color w:val="000000"/>
          <w:highlight w:val="yellow"/>
          <w:shd w:val="clear" w:color="auto" w:fill="FFFFFF"/>
        </w:rPr>
        <w:t>thermoblock</w:t>
      </w:r>
      <w:proofErr w:type="spellEnd"/>
      <w:r w:rsidR="00155193" w:rsidRPr="00F365A3">
        <w:rPr>
          <w:rStyle w:val="normaltextrun"/>
          <w:color w:val="000000"/>
          <w:highlight w:val="yellow"/>
          <w:shd w:val="clear" w:color="auto" w:fill="FFFFFF"/>
        </w:rPr>
        <w:t xml:space="preserve"> </w:t>
      </w:r>
      <w:r w:rsidR="00D00EBD" w:rsidRPr="00F365A3">
        <w:rPr>
          <w:rStyle w:val="normaltextrun"/>
          <w:color w:val="000000"/>
          <w:highlight w:val="yellow"/>
          <w:shd w:val="clear" w:color="auto" w:fill="FFFFFF"/>
        </w:rPr>
        <w:t xml:space="preserve">at 37 °C </w:t>
      </w:r>
      <w:r w:rsidR="000F69C9" w:rsidRPr="00F365A3">
        <w:rPr>
          <w:rStyle w:val="normaltextrun"/>
          <w:color w:val="000000"/>
          <w:highlight w:val="yellow"/>
          <w:shd w:val="clear" w:color="auto" w:fill="FFFFFF"/>
        </w:rPr>
        <w:t xml:space="preserve">for </w:t>
      </w:r>
      <w:r w:rsidR="001D1B57" w:rsidRPr="00F365A3">
        <w:rPr>
          <w:rStyle w:val="normaltextrun"/>
          <w:color w:val="000000"/>
          <w:highlight w:val="yellow"/>
          <w:shd w:val="clear" w:color="auto" w:fill="FFFFFF"/>
        </w:rPr>
        <w:t xml:space="preserve">8 </w:t>
      </w:r>
      <w:r w:rsidR="00C8045D" w:rsidRPr="00F365A3">
        <w:rPr>
          <w:rStyle w:val="normaltextrun"/>
          <w:color w:val="000000"/>
          <w:highlight w:val="yellow"/>
          <w:shd w:val="clear" w:color="auto" w:fill="FFFFFF"/>
        </w:rPr>
        <w:t xml:space="preserve">min. </w:t>
      </w:r>
    </w:p>
    <w:p w14:paraId="6402541F" w14:textId="6A53B52C" w:rsidR="00C8045D" w:rsidRPr="00F365A3" w:rsidRDefault="00C8045D" w:rsidP="00F365A3">
      <w:pPr>
        <w:pStyle w:val="ListParagraph"/>
        <w:ind w:left="0"/>
        <w:rPr>
          <w:rStyle w:val="normaltextrun"/>
          <w:color w:val="000000"/>
          <w:highlight w:val="yellow"/>
          <w:shd w:val="clear" w:color="auto" w:fill="FFFFFF"/>
        </w:rPr>
      </w:pPr>
    </w:p>
    <w:p w14:paraId="285A560B" w14:textId="06CED50B" w:rsidR="00514F17" w:rsidRPr="00F365A3" w:rsidRDefault="00514F17" w:rsidP="00F365A3">
      <w:pPr>
        <w:pStyle w:val="ListParagraph"/>
        <w:ind w:left="0"/>
        <w:rPr>
          <w:rStyle w:val="normaltextrun"/>
          <w:color w:val="000000"/>
          <w:shd w:val="clear" w:color="auto" w:fill="FFFFFF"/>
        </w:rPr>
      </w:pPr>
      <w:r w:rsidRPr="00F365A3">
        <w:rPr>
          <w:rStyle w:val="normaltextrun"/>
          <w:color w:val="000000"/>
          <w:shd w:val="clear" w:color="auto" w:fill="FFFFFF"/>
        </w:rPr>
        <w:t>NOTE: Trypsin incubation slightly detaches the ectoderms, while collagenase disaggregate mesodermal cells.</w:t>
      </w:r>
    </w:p>
    <w:p w14:paraId="5D0F2494" w14:textId="77777777" w:rsidR="00514F17" w:rsidRPr="00F365A3" w:rsidRDefault="00514F17" w:rsidP="00F365A3">
      <w:pPr>
        <w:pStyle w:val="ListParagraph"/>
        <w:ind w:left="0"/>
        <w:rPr>
          <w:rStyle w:val="normaltextrun"/>
          <w:color w:val="000000"/>
          <w:highlight w:val="yellow"/>
          <w:shd w:val="clear" w:color="auto" w:fill="FFFFFF"/>
        </w:rPr>
      </w:pPr>
    </w:p>
    <w:p w14:paraId="496B9E0D" w14:textId="5144D82D" w:rsidR="00C8045D" w:rsidRPr="00F365A3" w:rsidRDefault="00AF366A"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After </w:t>
      </w:r>
      <w:r w:rsidR="008F1C92" w:rsidRPr="00F365A3">
        <w:rPr>
          <w:rStyle w:val="normaltextrun"/>
          <w:color w:val="000000"/>
          <w:highlight w:val="yellow"/>
          <w:shd w:val="clear" w:color="auto" w:fill="FFFFFF"/>
        </w:rPr>
        <w:t>incubation</w:t>
      </w:r>
      <w:r w:rsidRPr="00F365A3">
        <w:rPr>
          <w:rStyle w:val="normaltextrun"/>
          <w:color w:val="000000"/>
          <w:highlight w:val="yellow"/>
          <w:shd w:val="clear" w:color="auto" w:fill="FFFFFF"/>
        </w:rPr>
        <w:t xml:space="preserve">, </w:t>
      </w:r>
      <w:r w:rsidR="0034650E" w:rsidRPr="00F365A3">
        <w:rPr>
          <w:rStyle w:val="normaltextrun"/>
          <w:color w:val="000000"/>
          <w:highlight w:val="yellow"/>
          <w:shd w:val="clear" w:color="auto" w:fill="FFFFFF"/>
        </w:rPr>
        <w:t xml:space="preserve">remove </w:t>
      </w:r>
      <w:r w:rsidRPr="00F365A3">
        <w:rPr>
          <w:rStyle w:val="normaltextrun"/>
          <w:color w:val="000000"/>
          <w:highlight w:val="yellow"/>
          <w:shd w:val="clear" w:color="auto" w:fill="FFFFFF"/>
        </w:rPr>
        <w:t xml:space="preserve">as much collagenase as possible and </w:t>
      </w:r>
      <w:r w:rsidR="00426521" w:rsidRPr="00F365A3">
        <w:rPr>
          <w:rStyle w:val="normaltextrun"/>
          <w:color w:val="000000"/>
          <w:highlight w:val="yellow"/>
          <w:shd w:val="clear" w:color="auto" w:fill="FFFFFF"/>
        </w:rPr>
        <w:t>replace</w:t>
      </w:r>
      <w:r w:rsidR="0034650E" w:rsidRPr="00F365A3">
        <w:rPr>
          <w:rStyle w:val="normaltextrun"/>
          <w:color w:val="000000"/>
          <w:highlight w:val="yellow"/>
          <w:shd w:val="clear" w:color="auto" w:fill="FFFFFF"/>
        </w:rPr>
        <w:t xml:space="preserve"> it</w:t>
      </w:r>
      <w:r w:rsidR="00426521" w:rsidRPr="00F365A3">
        <w:rPr>
          <w:rStyle w:val="normaltextrun"/>
          <w:color w:val="000000"/>
          <w:highlight w:val="yellow"/>
          <w:shd w:val="clear" w:color="auto" w:fill="FFFFFF"/>
        </w:rPr>
        <w:t xml:space="preserve"> with </w:t>
      </w:r>
      <w:r w:rsidRPr="00F365A3">
        <w:rPr>
          <w:rStyle w:val="normaltextrun"/>
          <w:color w:val="000000"/>
          <w:highlight w:val="yellow"/>
          <w:shd w:val="clear" w:color="auto" w:fill="FFFFFF"/>
        </w:rPr>
        <w:t>1 mL of</w:t>
      </w:r>
      <w:r w:rsidR="00906E69" w:rsidRPr="00F365A3">
        <w:rPr>
          <w:rStyle w:val="normaltextrun"/>
          <w:color w:val="000000"/>
          <w:highlight w:val="yellow"/>
          <w:shd w:val="clear" w:color="auto" w:fill="FFFFFF"/>
        </w:rPr>
        <w:t xml:space="preserve"> cold</w:t>
      </w:r>
      <w:r w:rsidRPr="00F365A3">
        <w:rPr>
          <w:rStyle w:val="normaltextrun"/>
          <w:color w:val="000000"/>
          <w:highlight w:val="yellow"/>
          <w:shd w:val="clear" w:color="auto" w:fill="FFFFFF"/>
        </w:rPr>
        <w:t xml:space="preserve"> Dulbecco's Modified Eagle </w:t>
      </w:r>
      <w:r w:rsidR="000A15C1" w:rsidRPr="00F365A3">
        <w:rPr>
          <w:rStyle w:val="normaltextrun"/>
          <w:color w:val="000000"/>
          <w:highlight w:val="yellow"/>
          <w:shd w:val="clear" w:color="auto" w:fill="FFFFFF"/>
        </w:rPr>
        <w:t>Medium-</w:t>
      </w:r>
      <w:r w:rsidRPr="00F365A3">
        <w:rPr>
          <w:rStyle w:val="normaltextrun"/>
          <w:color w:val="000000"/>
          <w:highlight w:val="yellow"/>
          <w:shd w:val="clear" w:color="auto" w:fill="FFFFFF"/>
        </w:rPr>
        <w:t xml:space="preserve">high glucose (DMEM-HG) medium supplemented with 10% </w:t>
      </w:r>
      <w:r w:rsidR="000F69C9" w:rsidRPr="00F365A3">
        <w:rPr>
          <w:rStyle w:val="normaltextrun"/>
          <w:color w:val="000000"/>
          <w:highlight w:val="yellow"/>
          <w:shd w:val="clear" w:color="auto" w:fill="FFFFFF"/>
        </w:rPr>
        <w:lastRenderedPageBreak/>
        <w:t>f</w:t>
      </w:r>
      <w:r w:rsidRPr="00F365A3">
        <w:rPr>
          <w:rStyle w:val="normaltextrun"/>
          <w:color w:val="000000"/>
          <w:highlight w:val="yellow"/>
          <w:shd w:val="clear" w:color="auto" w:fill="FFFFFF"/>
        </w:rPr>
        <w:t xml:space="preserve">etal </w:t>
      </w:r>
      <w:r w:rsidR="000F69C9" w:rsidRPr="00F365A3">
        <w:rPr>
          <w:rStyle w:val="normaltextrun"/>
          <w:color w:val="000000"/>
          <w:highlight w:val="yellow"/>
          <w:shd w:val="clear" w:color="auto" w:fill="FFFFFF"/>
        </w:rPr>
        <w:t>b</w:t>
      </w:r>
      <w:r w:rsidRPr="00F365A3">
        <w:rPr>
          <w:rStyle w:val="normaltextrun"/>
          <w:color w:val="000000"/>
          <w:highlight w:val="yellow"/>
          <w:shd w:val="clear" w:color="auto" w:fill="FFFFFF"/>
        </w:rPr>
        <w:t xml:space="preserve">ovine </w:t>
      </w:r>
      <w:r w:rsidR="000F69C9" w:rsidRPr="00F365A3">
        <w:rPr>
          <w:rStyle w:val="normaltextrun"/>
          <w:color w:val="000000"/>
          <w:highlight w:val="yellow"/>
          <w:shd w:val="clear" w:color="auto" w:fill="FFFFFF"/>
        </w:rPr>
        <w:t>s</w:t>
      </w:r>
      <w:r w:rsidRPr="00F365A3">
        <w:rPr>
          <w:rStyle w:val="normaltextrun"/>
          <w:color w:val="000000"/>
          <w:highlight w:val="yellow"/>
          <w:shd w:val="clear" w:color="auto" w:fill="FFFFFF"/>
        </w:rPr>
        <w:t xml:space="preserve">erum (FBS) to inactivate </w:t>
      </w:r>
      <w:r w:rsidR="00C8045D" w:rsidRPr="00F365A3">
        <w:rPr>
          <w:rStyle w:val="normaltextrun"/>
          <w:color w:val="000000"/>
          <w:highlight w:val="yellow"/>
          <w:shd w:val="clear" w:color="auto" w:fill="FFFFFF"/>
        </w:rPr>
        <w:t xml:space="preserve">the </w:t>
      </w:r>
      <w:r w:rsidR="00CD2D7E" w:rsidRPr="00F365A3">
        <w:rPr>
          <w:rStyle w:val="normaltextrun"/>
          <w:color w:val="000000"/>
          <w:highlight w:val="yellow"/>
          <w:shd w:val="clear" w:color="auto" w:fill="FFFFFF"/>
        </w:rPr>
        <w:t>enzymes</w:t>
      </w:r>
      <w:r w:rsidRPr="00F365A3">
        <w:rPr>
          <w:rStyle w:val="normaltextrun"/>
          <w:color w:val="000000"/>
          <w:highlight w:val="yellow"/>
          <w:shd w:val="clear" w:color="auto" w:fill="FFFFFF"/>
        </w:rPr>
        <w:t xml:space="preserve">. </w:t>
      </w:r>
      <w:r w:rsidR="0034650E" w:rsidRPr="00F365A3">
        <w:rPr>
          <w:rStyle w:val="normaltextrun"/>
          <w:color w:val="000000"/>
          <w:highlight w:val="yellow"/>
          <w:shd w:val="clear" w:color="auto" w:fill="FFFFFF"/>
        </w:rPr>
        <w:t>Pipette t</w:t>
      </w:r>
      <w:r w:rsidR="000F69C9" w:rsidRPr="00F365A3">
        <w:rPr>
          <w:rStyle w:val="normaltextrun"/>
          <w:color w:val="000000"/>
          <w:highlight w:val="yellow"/>
          <w:shd w:val="clear" w:color="auto" w:fill="FFFFFF"/>
        </w:rPr>
        <w:t xml:space="preserve">he mixture </w:t>
      </w:r>
      <w:r w:rsidR="00C8045D" w:rsidRPr="00F365A3">
        <w:rPr>
          <w:rStyle w:val="normaltextrun"/>
          <w:color w:val="000000"/>
          <w:highlight w:val="yellow"/>
          <w:shd w:val="clear" w:color="auto" w:fill="FFFFFF"/>
        </w:rPr>
        <w:t xml:space="preserve">gently </w:t>
      </w:r>
      <w:r w:rsidR="0002392A" w:rsidRPr="00F365A3">
        <w:rPr>
          <w:rStyle w:val="normaltextrun"/>
          <w:color w:val="000000"/>
          <w:highlight w:val="yellow"/>
          <w:shd w:val="clear" w:color="auto" w:fill="FFFFFF"/>
        </w:rPr>
        <w:t>~10</w:t>
      </w:r>
      <w:r w:rsidR="000A15C1" w:rsidRPr="00F365A3">
        <w:rPr>
          <w:rStyle w:val="normaltextrun"/>
          <w:color w:val="000000"/>
          <w:highlight w:val="yellow"/>
          <w:shd w:val="clear" w:color="auto" w:fill="FFFFFF"/>
        </w:rPr>
        <w:t xml:space="preserve"> </w:t>
      </w:r>
      <w:r w:rsidR="00C8045D" w:rsidRPr="00F365A3">
        <w:rPr>
          <w:rStyle w:val="normaltextrun"/>
          <w:color w:val="000000"/>
          <w:highlight w:val="yellow"/>
          <w:shd w:val="clear" w:color="auto" w:fill="FFFFFF"/>
        </w:rPr>
        <w:t>times.</w:t>
      </w:r>
    </w:p>
    <w:p w14:paraId="55470082" w14:textId="77777777" w:rsidR="00C8045D" w:rsidRPr="00F365A3" w:rsidRDefault="00C8045D" w:rsidP="00F365A3">
      <w:pPr>
        <w:pStyle w:val="ListParagraph"/>
        <w:ind w:left="0"/>
        <w:rPr>
          <w:rStyle w:val="normaltextrun"/>
          <w:color w:val="000000"/>
          <w:highlight w:val="yellow"/>
          <w:shd w:val="clear" w:color="auto" w:fill="FFFFFF"/>
        </w:rPr>
      </w:pPr>
    </w:p>
    <w:p w14:paraId="4F7C70E9" w14:textId="77777777" w:rsidR="00237D71" w:rsidRPr="00F365A3" w:rsidRDefault="0034650E"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Filter t</w:t>
      </w:r>
      <w:r w:rsidR="000F69C9" w:rsidRPr="00F365A3">
        <w:rPr>
          <w:rStyle w:val="normaltextrun"/>
          <w:color w:val="000000"/>
          <w:highlight w:val="yellow"/>
          <w:shd w:val="clear" w:color="auto" w:fill="FFFFFF"/>
        </w:rPr>
        <w:t xml:space="preserve">he </w:t>
      </w:r>
      <w:r w:rsidR="00C81828" w:rsidRPr="00F365A3">
        <w:rPr>
          <w:rStyle w:val="normaltextrun"/>
          <w:color w:val="000000"/>
          <w:highlight w:val="yellow"/>
          <w:shd w:val="clear" w:color="auto" w:fill="FFFFFF"/>
        </w:rPr>
        <w:t xml:space="preserve">suspension </w:t>
      </w:r>
      <w:r w:rsidR="00EE72B3" w:rsidRPr="00F365A3">
        <w:rPr>
          <w:rStyle w:val="normaltextrun"/>
          <w:color w:val="000000"/>
          <w:highlight w:val="yellow"/>
          <w:shd w:val="clear" w:color="auto" w:fill="FFFFFF"/>
        </w:rPr>
        <w:t>contain</w:t>
      </w:r>
      <w:r w:rsidR="000F69C9" w:rsidRPr="00F365A3">
        <w:rPr>
          <w:rStyle w:val="normaltextrun"/>
          <w:color w:val="000000"/>
          <w:highlight w:val="yellow"/>
          <w:shd w:val="clear" w:color="auto" w:fill="FFFFFF"/>
        </w:rPr>
        <w:t>ing</w:t>
      </w:r>
      <w:r w:rsidR="00CD2D7E" w:rsidRPr="00F365A3">
        <w:rPr>
          <w:rStyle w:val="normaltextrun"/>
          <w:color w:val="000000"/>
          <w:highlight w:val="yellow"/>
          <w:shd w:val="clear" w:color="auto" w:fill="FFFFFF"/>
        </w:rPr>
        <w:t xml:space="preserve"> the </w:t>
      </w:r>
      <w:r w:rsidR="00C8045D" w:rsidRPr="00F365A3">
        <w:rPr>
          <w:rStyle w:val="normaltextrun"/>
          <w:color w:val="000000"/>
          <w:highlight w:val="yellow"/>
          <w:shd w:val="clear" w:color="auto" w:fill="FFFFFF"/>
        </w:rPr>
        <w:t>cells</w:t>
      </w:r>
      <w:r w:rsidR="000F69C9" w:rsidRPr="00F365A3">
        <w:rPr>
          <w:rStyle w:val="normaltextrun"/>
          <w:color w:val="000000"/>
          <w:highlight w:val="yellow"/>
          <w:shd w:val="clear" w:color="auto" w:fill="FFFFFF"/>
        </w:rPr>
        <w:t xml:space="preserve"> </w:t>
      </w:r>
      <w:r w:rsidR="00C8045D" w:rsidRPr="00F365A3">
        <w:rPr>
          <w:rStyle w:val="normaltextrun"/>
          <w:color w:val="000000"/>
          <w:highlight w:val="yellow"/>
          <w:shd w:val="clear" w:color="auto" w:fill="FFFFFF"/>
        </w:rPr>
        <w:t xml:space="preserve">with </w:t>
      </w:r>
      <w:r w:rsidR="00AF366A" w:rsidRPr="00F365A3">
        <w:rPr>
          <w:rStyle w:val="normaltextrun"/>
          <w:color w:val="000000"/>
          <w:highlight w:val="yellow"/>
          <w:shd w:val="clear" w:color="auto" w:fill="FFFFFF"/>
        </w:rPr>
        <w:t xml:space="preserve">a cell strainer </w:t>
      </w:r>
      <w:r w:rsidR="00906E69" w:rsidRPr="00F365A3">
        <w:rPr>
          <w:rStyle w:val="normaltextrun"/>
          <w:color w:val="000000"/>
          <w:highlight w:val="yellow"/>
          <w:shd w:val="clear" w:color="auto" w:fill="FFFFFF"/>
        </w:rPr>
        <w:t xml:space="preserve">of 70 µm </w:t>
      </w:r>
      <w:r w:rsidR="00C8045D" w:rsidRPr="00F365A3">
        <w:rPr>
          <w:rStyle w:val="normaltextrun"/>
          <w:color w:val="000000"/>
          <w:highlight w:val="yellow"/>
          <w:shd w:val="clear" w:color="auto" w:fill="FFFFFF"/>
        </w:rPr>
        <w:t xml:space="preserve">to </w:t>
      </w:r>
      <w:r w:rsidR="00CD2D7E" w:rsidRPr="00F365A3">
        <w:rPr>
          <w:rStyle w:val="normaltextrun"/>
          <w:color w:val="000000"/>
          <w:highlight w:val="yellow"/>
          <w:shd w:val="clear" w:color="auto" w:fill="FFFFFF"/>
        </w:rPr>
        <w:t>leave behind</w:t>
      </w:r>
      <w:r w:rsidR="00C8045D" w:rsidRPr="00F365A3">
        <w:rPr>
          <w:rStyle w:val="normaltextrun"/>
          <w:color w:val="000000"/>
          <w:highlight w:val="yellow"/>
          <w:shd w:val="clear" w:color="auto" w:fill="FFFFFF"/>
        </w:rPr>
        <w:t xml:space="preserve"> the ectoderms</w:t>
      </w:r>
      <w:r w:rsidR="00AF366A" w:rsidRPr="00F365A3">
        <w:rPr>
          <w:rStyle w:val="normaltextrun"/>
          <w:color w:val="000000"/>
          <w:highlight w:val="yellow"/>
          <w:shd w:val="clear" w:color="auto" w:fill="FFFFFF"/>
        </w:rPr>
        <w:t xml:space="preserve">. </w:t>
      </w:r>
    </w:p>
    <w:p w14:paraId="6A7DA64A" w14:textId="77777777" w:rsidR="00237D71" w:rsidRPr="00F365A3" w:rsidRDefault="00237D71" w:rsidP="00F365A3">
      <w:pPr>
        <w:pStyle w:val="ListParagraph"/>
        <w:ind w:left="0"/>
        <w:rPr>
          <w:rStyle w:val="normaltextrun"/>
          <w:color w:val="000000"/>
          <w:highlight w:val="yellow"/>
          <w:shd w:val="clear" w:color="auto" w:fill="FFFFFF"/>
        </w:rPr>
      </w:pPr>
    </w:p>
    <w:p w14:paraId="72A1CEF2" w14:textId="6AA1419A" w:rsidR="00AF366A" w:rsidRPr="00F365A3" w:rsidRDefault="00237D71" w:rsidP="00F365A3">
      <w:pPr>
        <w:pStyle w:val="ListParagraph"/>
        <w:ind w:left="0"/>
        <w:rPr>
          <w:rStyle w:val="normaltextrun"/>
          <w:color w:val="000000"/>
          <w:shd w:val="clear" w:color="auto" w:fill="FFFFFF"/>
        </w:rPr>
      </w:pPr>
      <w:r w:rsidRPr="00F365A3">
        <w:rPr>
          <w:rStyle w:val="normaltextrun"/>
          <w:color w:val="000000"/>
          <w:shd w:val="clear" w:color="auto" w:fill="FFFFFF"/>
        </w:rPr>
        <w:t xml:space="preserve">NOTE: </w:t>
      </w:r>
      <w:r w:rsidR="00CD2D7E" w:rsidRPr="00F365A3">
        <w:rPr>
          <w:rStyle w:val="normaltextrun"/>
          <w:color w:val="000000"/>
          <w:shd w:val="clear" w:color="auto" w:fill="FFFFFF"/>
        </w:rPr>
        <w:t>Filtration</w:t>
      </w:r>
      <w:r w:rsidR="00AF366A" w:rsidRPr="00F365A3">
        <w:rPr>
          <w:rStyle w:val="normaltextrun"/>
          <w:color w:val="000000"/>
          <w:shd w:val="clear" w:color="auto" w:fill="FFFFFF"/>
        </w:rPr>
        <w:t xml:space="preserve"> will </w:t>
      </w:r>
      <w:r w:rsidR="00C8045D" w:rsidRPr="00F365A3">
        <w:rPr>
          <w:rStyle w:val="normaltextrun"/>
          <w:color w:val="000000"/>
          <w:shd w:val="clear" w:color="auto" w:fill="FFFFFF"/>
        </w:rPr>
        <w:t>also r</w:t>
      </w:r>
      <w:r w:rsidR="00AF366A" w:rsidRPr="00F365A3">
        <w:rPr>
          <w:rStyle w:val="normaltextrun"/>
          <w:color w:val="000000"/>
          <w:shd w:val="clear" w:color="auto" w:fill="FFFFFF"/>
        </w:rPr>
        <w:t>emove any undigested limb buds, leaving behind a suspension of single cells.</w:t>
      </w:r>
    </w:p>
    <w:p w14:paraId="448D1432" w14:textId="77777777" w:rsidR="00AF366A" w:rsidRPr="00F365A3" w:rsidRDefault="00AF366A" w:rsidP="00F365A3">
      <w:pPr>
        <w:pStyle w:val="ListParagraph"/>
        <w:ind w:left="0"/>
        <w:rPr>
          <w:rStyle w:val="normaltextrun"/>
          <w:color w:val="000000"/>
          <w:highlight w:val="yellow"/>
          <w:shd w:val="clear" w:color="auto" w:fill="FFFFFF"/>
        </w:rPr>
      </w:pPr>
    </w:p>
    <w:p w14:paraId="63155A85" w14:textId="06E06960" w:rsidR="00A552D7" w:rsidRPr="00F365A3" w:rsidRDefault="00B13FD2"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After </w:t>
      </w:r>
      <w:r w:rsidR="00CD2D7E" w:rsidRPr="00F365A3">
        <w:rPr>
          <w:rStyle w:val="normaltextrun"/>
          <w:color w:val="000000"/>
          <w:highlight w:val="yellow"/>
          <w:shd w:val="clear" w:color="auto" w:fill="FFFFFF"/>
        </w:rPr>
        <w:t>filtering</w:t>
      </w:r>
      <w:r w:rsidR="00DC7A28" w:rsidRPr="00F365A3">
        <w:rPr>
          <w:rStyle w:val="normaltextrun"/>
          <w:color w:val="000000"/>
          <w:highlight w:val="yellow"/>
          <w:shd w:val="clear" w:color="auto" w:fill="FFFFFF"/>
        </w:rPr>
        <w:t>, pipette</w:t>
      </w:r>
      <w:r w:rsidR="000F69C9" w:rsidRPr="00F365A3">
        <w:rPr>
          <w:rStyle w:val="normaltextrun"/>
          <w:color w:val="000000"/>
          <w:highlight w:val="yellow"/>
          <w:shd w:val="clear" w:color="auto" w:fill="FFFFFF"/>
        </w:rPr>
        <w:t xml:space="preserve"> the suspension </w:t>
      </w:r>
      <w:r w:rsidR="00CD2D7E" w:rsidRPr="00F365A3">
        <w:rPr>
          <w:rStyle w:val="normaltextrun"/>
          <w:color w:val="000000"/>
          <w:highlight w:val="yellow"/>
          <w:shd w:val="clear" w:color="auto" w:fill="FFFFFF"/>
        </w:rPr>
        <w:t>again 5</w:t>
      </w:r>
      <w:r w:rsidR="000F69C9" w:rsidRPr="00F365A3">
        <w:rPr>
          <w:rStyle w:val="normaltextrun"/>
          <w:color w:val="000000"/>
          <w:highlight w:val="yellow"/>
          <w:shd w:val="clear" w:color="auto" w:fill="FFFFFF"/>
        </w:rPr>
        <w:t>–</w:t>
      </w:r>
      <w:r w:rsidR="00CD2D7E" w:rsidRPr="00F365A3">
        <w:rPr>
          <w:rStyle w:val="normaltextrun"/>
          <w:color w:val="000000"/>
          <w:highlight w:val="yellow"/>
          <w:shd w:val="clear" w:color="auto" w:fill="FFFFFF"/>
        </w:rPr>
        <w:t>10 times and</w:t>
      </w:r>
      <w:r w:rsidRPr="00F365A3">
        <w:rPr>
          <w:rStyle w:val="normaltextrun"/>
          <w:color w:val="000000"/>
          <w:highlight w:val="yellow"/>
          <w:shd w:val="clear" w:color="auto" w:fill="FFFFFF"/>
        </w:rPr>
        <w:t xml:space="preserve"> c</w:t>
      </w:r>
      <w:r w:rsidR="00AF366A" w:rsidRPr="00F365A3">
        <w:rPr>
          <w:rStyle w:val="normaltextrun"/>
          <w:color w:val="000000"/>
          <w:highlight w:val="yellow"/>
          <w:shd w:val="clear" w:color="auto" w:fill="FFFFFF"/>
        </w:rPr>
        <w:t xml:space="preserve">entrifuge at </w:t>
      </w:r>
      <w:r w:rsidR="00D7007E" w:rsidRPr="00F365A3">
        <w:rPr>
          <w:rStyle w:val="normaltextrun"/>
          <w:color w:val="000000"/>
          <w:highlight w:val="yellow"/>
          <w:shd w:val="clear" w:color="auto" w:fill="FFFFFF"/>
        </w:rPr>
        <w:t>200</w:t>
      </w:r>
      <w:r w:rsidR="00AF366A" w:rsidRPr="00F365A3">
        <w:rPr>
          <w:rStyle w:val="normaltextrun"/>
          <w:color w:val="000000"/>
          <w:highlight w:val="yellow"/>
          <w:shd w:val="clear" w:color="auto" w:fill="FFFFFF"/>
        </w:rPr>
        <w:t xml:space="preserve"> </w:t>
      </w:r>
      <w:r w:rsidR="00C83BB1" w:rsidRPr="00F365A3">
        <w:rPr>
          <w:rStyle w:val="normaltextrun"/>
          <w:color w:val="000000"/>
          <w:highlight w:val="yellow"/>
          <w:shd w:val="clear" w:color="auto" w:fill="FFFFFF"/>
        </w:rPr>
        <w:t xml:space="preserve">x </w:t>
      </w:r>
      <w:r w:rsidR="00AF366A" w:rsidRPr="00F365A3">
        <w:rPr>
          <w:rStyle w:val="normaltextrun"/>
          <w:i/>
          <w:iCs/>
          <w:color w:val="000000"/>
          <w:highlight w:val="yellow"/>
          <w:shd w:val="clear" w:color="auto" w:fill="FFFFFF"/>
        </w:rPr>
        <w:t>g</w:t>
      </w:r>
      <w:r w:rsidR="00AF366A" w:rsidRPr="00F365A3">
        <w:rPr>
          <w:rStyle w:val="normaltextrun"/>
          <w:color w:val="000000"/>
          <w:highlight w:val="yellow"/>
          <w:shd w:val="clear" w:color="auto" w:fill="FFFFFF"/>
        </w:rPr>
        <w:t xml:space="preserve"> for 5 min</w:t>
      </w:r>
      <w:r w:rsidR="00494680" w:rsidRPr="00F365A3">
        <w:rPr>
          <w:rStyle w:val="normaltextrun"/>
          <w:color w:val="000000"/>
          <w:highlight w:val="yellow"/>
          <w:shd w:val="clear" w:color="auto" w:fill="FFFFFF"/>
        </w:rPr>
        <w:t xml:space="preserve"> at room temperature</w:t>
      </w:r>
      <w:r w:rsidR="00C83BB1" w:rsidRPr="00F365A3">
        <w:rPr>
          <w:rStyle w:val="normaltextrun"/>
          <w:color w:val="000000"/>
          <w:highlight w:val="yellow"/>
          <w:shd w:val="clear" w:color="auto" w:fill="FFFFFF"/>
        </w:rPr>
        <w:t>,</w:t>
      </w:r>
      <w:r w:rsidR="000F69C9" w:rsidRPr="00F365A3">
        <w:rPr>
          <w:rStyle w:val="normaltextrun"/>
          <w:color w:val="000000"/>
          <w:highlight w:val="yellow"/>
          <w:shd w:val="clear" w:color="auto" w:fill="FFFFFF"/>
        </w:rPr>
        <w:t xml:space="preserve"> </w:t>
      </w:r>
      <w:r w:rsidR="00C83BB1" w:rsidRPr="00F365A3">
        <w:rPr>
          <w:rStyle w:val="normaltextrun"/>
          <w:color w:val="000000"/>
          <w:highlight w:val="yellow"/>
          <w:shd w:val="clear" w:color="auto" w:fill="FFFFFF"/>
        </w:rPr>
        <w:t>then</w:t>
      </w:r>
      <w:r w:rsidR="00DC7A28" w:rsidRPr="00F365A3">
        <w:rPr>
          <w:rStyle w:val="normaltextrun"/>
          <w:color w:val="000000"/>
          <w:highlight w:val="yellow"/>
          <w:shd w:val="clear" w:color="auto" w:fill="FFFFFF"/>
        </w:rPr>
        <w:t xml:space="preserve"> discard</w:t>
      </w:r>
      <w:r w:rsidR="000F69C9" w:rsidRPr="00F365A3">
        <w:rPr>
          <w:rStyle w:val="normaltextrun"/>
          <w:color w:val="000000"/>
          <w:highlight w:val="yellow"/>
          <w:shd w:val="clear" w:color="auto" w:fill="FFFFFF"/>
        </w:rPr>
        <w:t xml:space="preserve"> the supernatant</w:t>
      </w:r>
      <w:r w:rsidR="00DC7A28" w:rsidRPr="00F365A3">
        <w:rPr>
          <w:rStyle w:val="normaltextrun"/>
          <w:color w:val="000000"/>
          <w:highlight w:val="yellow"/>
          <w:shd w:val="clear" w:color="auto" w:fill="FFFFFF"/>
        </w:rPr>
        <w:t>.</w:t>
      </w:r>
    </w:p>
    <w:p w14:paraId="5E4CF3C7" w14:textId="77777777" w:rsidR="00A552D7" w:rsidRPr="00F365A3" w:rsidRDefault="00A552D7" w:rsidP="00F365A3">
      <w:pPr>
        <w:pStyle w:val="ListParagraph"/>
        <w:ind w:left="0"/>
        <w:rPr>
          <w:rStyle w:val="normaltextrun"/>
          <w:color w:val="000000"/>
          <w:highlight w:val="yellow"/>
          <w:shd w:val="clear" w:color="auto" w:fill="FFFFFF"/>
        </w:rPr>
      </w:pPr>
    </w:p>
    <w:p w14:paraId="1AB96AB4" w14:textId="242EBD01" w:rsidR="00A552D7"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Use 1 ml </w:t>
      </w:r>
      <w:r w:rsidR="00A552D7" w:rsidRPr="00F365A3">
        <w:rPr>
          <w:rStyle w:val="normaltextrun"/>
          <w:color w:val="000000"/>
          <w:highlight w:val="yellow"/>
          <w:shd w:val="clear" w:color="auto" w:fill="FFFFFF"/>
        </w:rPr>
        <w:t>of DMEM-HG supplemented with 10% FBS</w:t>
      </w:r>
      <w:r w:rsidR="006B4BB5" w:rsidRPr="00F365A3">
        <w:rPr>
          <w:rStyle w:val="normaltextrun"/>
          <w:color w:val="000000"/>
          <w:highlight w:val="yellow"/>
          <w:shd w:val="clear" w:color="auto" w:fill="FFFFFF"/>
        </w:rPr>
        <w:t xml:space="preserve"> </w:t>
      </w:r>
      <w:r w:rsidR="002C7C1D" w:rsidRPr="00F365A3">
        <w:rPr>
          <w:rStyle w:val="normaltextrun"/>
          <w:color w:val="000000"/>
          <w:highlight w:val="yellow"/>
          <w:shd w:val="clear" w:color="auto" w:fill="FFFFFF"/>
        </w:rPr>
        <w:t xml:space="preserve">to </w:t>
      </w:r>
      <w:r w:rsidR="00600AFE" w:rsidRPr="00F365A3">
        <w:rPr>
          <w:rStyle w:val="normaltextrun"/>
          <w:color w:val="000000"/>
          <w:highlight w:val="yellow"/>
          <w:shd w:val="clear" w:color="auto" w:fill="FFFFFF"/>
        </w:rPr>
        <w:t>wash the excess collagenase</w:t>
      </w:r>
      <w:r w:rsidRPr="00F365A3">
        <w:rPr>
          <w:rStyle w:val="normaltextrun"/>
          <w:color w:val="000000"/>
          <w:highlight w:val="yellow"/>
          <w:shd w:val="clear" w:color="auto" w:fill="FFFFFF"/>
        </w:rPr>
        <w:t xml:space="preserve">. Centrifuge </w:t>
      </w:r>
      <w:r w:rsidR="006B4BB5" w:rsidRPr="00F365A3">
        <w:rPr>
          <w:rStyle w:val="normaltextrun"/>
          <w:color w:val="000000"/>
          <w:highlight w:val="yellow"/>
          <w:shd w:val="clear" w:color="auto" w:fill="FFFFFF"/>
        </w:rPr>
        <w:t xml:space="preserve">the suspension </w:t>
      </w:r>
      <w:r w:rsidR="00A552D7" w:rsidRPr="00F365A3">
        <w:rPr>
          <w:rStyle w:val="normaltextrun"/>
          <w:color w:val="000000"/>
          <w:highlight w:val="yellow"/>
          <w:shd w:val="clear" w:color="auto" w:fill="FFFFFF"/>
        </w:rPr>
        <w:t xml:space="preserve">at </w:t>
      </w:r>
      <w:r w:rsidR="00D7007E" w:rsidRPr="00F365A3">
        <w:rPr>
          <w:rStyle w:val="normaltextrun"/>
          <w:color w:val="000000"/>
          <w:highlight w:val="yellow"/>
          <w:shd w:val="clear" w:color="auto" w:fill="FFFFFF"/>
        </w:rPr>
        <w:t>200</w:t>
      </w:r>
      <w:r w:rsidR="00A552D7" w:rsidRPr="00F365A3">
        <w:rPr>
          <w:rStyle w:val="normaltextrun"/>
          <w:color w:val="000000"/>
          <w:highlight w:val="yellow"/>
          <w:shd w:val="clear" w:color="auto" w:fill="FFFFFF"/>
        </w:rPr>
        <w:t xml:space="preserve"> </w:t>
      </w:r>
      <w:r w:rsidR="00666A4C" w:rsidRPr="00F365A3">
        <w:rPr>
          <w:rStyle w:val="normaltextrun"/>
          <w:color w:val="000000"/>
          <w:highlight w:val="yellow"/>
          <w:shd w:val="clear" w:color="auto" w:fill="FFFFFF"/>
        </w:rPr>
        <w:t xml:space="preserve">x </w:t>
      </w:r>
      <w:r w:rsidR="00A552D7" w:rsidRPr="00F365A3">
        <w:rPr>
          <w:rStyle w:val="normaltextrun"/>
          <w:i/>
          <w:iCs/>
          <w:color w:val="000000"/>
          <w:highlight w:val="yellow"/>
          <w:shd w:val="clear" w:color="auto" w:fill="FFFFFF"/>
        </w:rPr>
        <w:t>g</w:t>
      </w:r>
      <w:r w:rsidR="00A552D7" w:rsidRPr="00F365A3">
        <w:rPr>
          <w:rStyle w:val="normaltextrun"/>
          <w:color w:val="000000"/>
          <w:highlight w:val="yellow"/>
          <w:shd w:val="clear" w:color="auto" w:fill="FFFFFF"/>
        </w:rPr>
        <w:t xml:space="preserve"> for 6 min</w:t>
      </w:r>
      <w:r w:rsidR="00494680" w:rsidRPr="00F365A3">
        <w:rPr>
          <w:rStyle w:val="normaltextrun"/>
          <w:color w:val="000000"/>
          <w:highlight w:val="yellow"/>
          <w:shd w:val="clear" w:color="auto" w:fill="FFFFFF"/>
        </w:rPr>
        <w:t xml:space="preserve"> at room temperature</w:t>
      </w:r>
      <w:r w:rsidR="00A552D7" w:rsidRPr="00F365A3">
        <w:rPr>
          <w:rStyle w:val="normaltextrun"/>
          <w:color w:val="000000"/>
          <w:highlight w:val="yellow"/>
          <w:shd w:val="clear" w:color="auto" w:fill="FFFFFF"/>
        </w:rPr>
        <w:t>.</w:t>
      </w:r>
    </w:p>
    <w:p w14:paraId="5F8D8711" w14:textId="77777777" w:rsidR="00AF366A" w:rsidRPr="00F365A3" w:rsidRDefault="00AF366A" w:rsidP="00F365A3">
      <w:pPr>
        <w:pStyle w:val="ListParagraph"/>
        <w:ind w:left="0"/>
        <w:rPr>
          <w:rStyle w:val="normaltextrun"/>
          <w:color w:val="000000"/>
          <w:highlight w:val="yellow"/>
          <w:shd w:val="clear" w:color="auto" w:fill="FFFFFF"/>
        </w:rPr>
      </w:pPr>
    </w:p>
    <w:p w14:paraId="53836E51" w14:textId="4C65CE72" w:rsidR="00AF366A"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Discard t</w:t>
      </w:r>
      <w:r w:rsidR="00A552D7" w:rsidRPr="00F365A3">
        <w:rPr>
          <w:rStyle w:val="normaltextrun"/>
          <w:color w:val="000000"/>
          <w:highlight w:val="yellow"/>
          <w:shd w:val="clear" w:color="auto" w:fill="FFFFFF"/>
        </w:rPr>
        <w:t>he medium</w:t>
      </w:r>
      <w:r w:rsidR="006B4BB5" w:rsidRPr="00F365A3">
        <w:rPr>
          <w:rStyle w:val="normaltextrun"/>
          <w:color w:val="000000"/>
          <w:highlight w:val="yellow"/>
          <w:shd w:val="clear" w:color="auto" w:fill="FFFFFF"/>
        </w:rPr>
        <w:t xml:space="preserve"> </w:t>
      </w:r>
      <w:r w:rsidRPr="00F365A3">
        <w:rPr>
          <w:rStyle w:val="normaltextrun"/>
          <w:color w:val="000000"/>
          <w:highlight w:val="yellow"/>
          <w:shd w:val="clear" w:color="auto" w:fill="FFFFFF"/>
        </w:rPr>
        <w:t xml:space="preserve">carefully </w:t>
      </w:r>
      <w:r w:rsidR="00B13FD2" w:rsidRPr="00F365A3">
        <w:rPr>
          <w:rStyle w:val="normaltextrun"/>
          <w:color w:val="000000"/>
          <w:highlight w:val="yellow"/>
          <w:shd w:val="clear" w:color="auto" w:fill="FFFFFF"/>
        </w:rPr>
        <w:t xml:space="preserve">by </w:t>
      </w:r>
      <w:r w:rsidR="00CE4538" w:rsidRPr="00F365A3">
        <w:rPr>
          <w:rStyle w:val="normaltextrun"/>
          <w:color w:val="000000"/>
          <w:highlight w:val="yellow"/>
          <w:shd w:val="clear" w:color="auto" w:fill="FFFFFF"/>
        </w:rPr>
        <w:t>pipetting</w:t>
      </w:r>
      <w:r w:rsidR="003F4FA0" w:rsidRPr="00F365A3">
        <w:rPr>
          <w:rStyle w:val="normaltextrun"/>
          <w:color w:val="000000"/>
          <w:highlight w:val="yellow"/>
          <w:shd w:val="clear" w:color="auto" w:fill="FFFFFF"/>
        </w:rPr>
        <w:t xml:space="preserve"> </w:t>
      </w:r>
      <w:r w:rsidR="00A552D7" w:rsidRPr="00F365A3">
        <w:rPr>
          <w:rStyle w:val="normaltextrun"/>
          <w:color w:val="000000"/>
          <w:highlight w:val="yellow"/>
          <w:shd w:val="clear" w:color="auto" w:fill="FFFFFF"/>
        </w:rPr>
        <w:t xml:space="preserve">and </w:t>
      </w:r>
      <w:r w:rsidR="006B4BB5" w:rsidRPr="00F365A3">
        <w:rPr>
          <w:rStyle w:val="normaltextrun"/>
          <w:color w:val="000000"/>
          <w:highlight w:val="yellow"/>
          <w:shd w:val="clear" w:color="auto" w:fill="FFFFFF"/>
        </w:rPr>
        <w:t xml:space="preserve">then </w:t>
      </w:r>
      <w:r w:rsidR="00A552D7" w:rsidRPr="00F365A3">
        <w:rPr>
          <w:rStyle w:val="normaltextrun"/>
          <w:color w:val="000000"/>
          <w:highlight w:val="yellow"/>
          <w:shd w:val="clear" w:color="auto" w:fill="FFFFFF"/>
        </w:rPr>
        <w:t>replace</w:t>
      </w:r>
      <w:r w:rsidRPr="00F365A3">
        <w:rPr>
          <w:rStyle w:val="normaltextrun"/>
          <w:color w:val="000000"/>
          <w:highlight w:val="yellow"/>
          <w:shd w:val="clear" w:color="auto" w:fill="FFFFFF"/>
        </w:rPr>
        <w:t xml:space="preserve"> it</w:t>
      </w:r>
      <w:r w:rsidR="00A552D7" w:rsidRPr="00F365A3">
        <w:rPr>
          <w:rStyle w:val="normaltextrun"/>
          <w:color w:val="000000"/>
          <w:highlight w:val="yellow"/>
          <w:shd w:val="clear" w:color="auto" w:fill="FFFFFF"/>
        </w:rPr>
        <w:t xml:space="preserve"> with 1.5 mL of fresh </w:t>
      </w:r>
      <w:r w:rsidR="00AF366A" w:rsidRPr="00F365A3">
        <w:rPr>
          <w:rStyle w:val="normaltextrun"/>
          <w:color w:val="000000"/>
          <w:highlight w:val="yellow"/>
          <w:shd w:val="clear" w:color="auto" w:fill="FFFFFF"/>
        </w:rPr>
        <w:t>DMEM-HG supplemented with 10%</w:t>
      </w:r>
      <w:r w:rsidR="006B4BB5" w:rsidRPr="00F365A3">
        <w:rPr>
          <w:rStyle w:val="normaltextrun"/>
          <w:color w:val="000000"/>
          <w:highlight w:val="yellow"/>
          <w:shd w:val="clear" w:color="auto" w:fill="FFFFFF"/>
        </w:rPr>
        <w:t xml:space="preserve"> FBS</w:t>
      </w:r>
      <w:r w:rsidR="00A552D7" w:rsidRPr="00F365A3">
        <w:rPr>
          <w:rStyle w:val="normaltextrun"/>
          <w:color w:val="000000"/>
          <w:highlight w:val="yellow"/>
          <w:shd w:val="clear" w:color="auto" w:fill="FFFFFF"/>
        </w:rPr>
        <w:t xml:space="preserve"> without disturbing the cells in the bottom of the tube.</w:t>
      </w:r>
    </w:p>
    <w:p w14:paraId="742BFCC7" w14:textId="77777777" w:rsidR="00AF366A" w:rsidRPr="00F365A3" w:rsidRDefault="00AF366A" w:rsidP="00F365A3">
      <w:pPr>
        <w:pStyle w:val="ListParagraph"/>
        <w:ind w:left="0"/>
        <w:rPr>
          <w:rStyle w:val="normaltextrun"/>
          <w:color w:val="000000"/>
          <w:highlight w:val="yellow"/>
          <w:shd w:val="clear" w:color="auto" w:fill="FFFFFF"/>
        </w:rPr>
      </w:pPr>
    </w:p>
    <w:p w14:paraId="568D58F3" w14:textId="6E14C25F" w:rsidR="00AF366A"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Allow t</w:t>
      </w:r>
      <w:r w:rsidR="006B4BB5" w:rsidRPr="00F365A3">
        <w:rPr>
          <w:rStyle w:val="normaltextrun"/>
          <w:color w:val="000000"/>
          <w:highlight w:val="yellow"/>
          <w:shd w:val="clear" w:color="auto" w:fill="FFFFFF"/>
        </w:rPr>
        <w:t xml:space="preserve">he cells </w:t>
      </w:r>
      <w:r w:rsidRPr="00F365A3">
        <w:rPr>
          <w:rStyle w:val="normaltextrun"/>
          <w:color w:val="000000"/>
          <w:highlight w:val="yellow"/>
          <w:shd w:val="clear" w:color="auto" w:fill="FFFFFF"/>
        </w:rPr>
        <w:t xml:space="preserve">to </w:t>
      </w:r>
      <w:r w:rsidR="00AF366A" w:rsidRPr="00F365A3">
        <w:rPr>
          <w:rStyle w:val="normaltextrun"/>
          <w:color w:val="000000"/>
          <w:highlight w:val="yellow"/>
          <w:shd w:val="clear" w:color="auto" w:fill="FFFFFF"/>
        </w:rPr>
        <w:t>form a compact pellet (reaggregate)</w:t>
      </w:r>
      <w:r w:rsidR="006B4BB5" w:rsidRPr="00F365A3">
        <w:rPr>
          <w:rStyle w:val="normaltextrun"/>
          <w:color w:val="000000"/>
          <w:highlight w:val="yellow"/>
          <w:shd w:val="clear" w:color="auto" w:fill="FFFFFF"/>
        </w:rPr>
        <w:t xml:space="preserve"> after</w:t>
      </w:r>
      <w:r w:rsidR="00AF366A" w:rsidRPr="00F365A3">
        <w:rPr>
          <w:rStyle w:val="normaltextrun"/>
          <w:color w:val="000000"/>
          <w:highlight w:val="yellow"/>
          <w:shd w:val="clear" w:color="auto" w:fill="FFFFFF"/>
        </w:rPr>
        <w:t xml:space="preserve"> incubat</w:t>
      </w:r>
      <w:r w:rsidR="008D2832" w:rsidRPr="00F365A3">
        <w:rPr>
          <w:rStyle w:val="normaltextrun"/>
          <w:color w:val="000000"/>
          <w:highlight w:val="yellow"/>
          <w:shd w:val="clear" w:color="auto" w:fill="FFFFFF"/>
        </w:rPr>
        <w:t>ing</w:t>
      </w:r>
      <w:r w:rsidR="00AF366A" w:rsidRPr="00F365A3">
        <w:rPr>
          <w:rStyle w:val="normaltextrun"/>
          <w:color w:val="000000"/>
          <w:highlight w:val="yellow"/>
          <w:shd w:val="clear" w:color="auto" w:fill="FFFFFF"/>
        </w:rPr>
        <w:t xml:space="preserve"> </w:t>
      </w:r>
      <w:r w:rsidR="002B11A9" w:rsidRPr="00F365A3">
        <w:rPr>
          <w:rStyle w:val="normaltextrun"/>
          <w:color w:val="000000"/>
          <w:highlight w:val="yellow"/>
          <w:shd w:val="clear" w:color="auto" w:fill="FFFFFF"/>
        </w:rPr>
        <w:t>them</w:t>
      </w:r>
      <w:r w:rsidR="00AF366A" w:rsidRPr="00F365A3">
        <w:rPr>
          <w:rStyle w:val="normaltextrun"/>
          <w:color w:val="000000"/>
          <w:highlight w:val="yellow"/>
          <w:shd w:val="clear" w:color="auto" w:fill="FFFFFF"/>
        </w:rPr>
        <w:t xml:space="preserve"> for </w:t>
      </w:r>
      <w:r w:rsidR="007A7FA3" w:rsidRPr="00F365A3">
        <w:rPr>
          <w:rStyle w:val="normaltextrun"/>
          <w:color w:val="000000"/>
          <w:highlight w:val="yellow"/>
          <w:shd w:val="clear" w:color="auto" w:fill="FFFFFF"/>
        </w:rPr>
        <w:t>1</w:t>
      </w:r>
      <w:r w:rsidR="003B5BBF" w:rsidRPr="00F365A3">
        <w:rPr>
          <w:rStyle w:val="normaltextrun"/>
          <w:color w:val="000000"/>
          <w:highlight w:val="yellow"/>
          <w:shd w:val="clear" w:color="auto" w:fill="FFFFFF"/>
        </w:rPr>
        <w:t>-</w:t>
      </w:r>
      <w:r w:rsidR="00AF366A" w:rsidRPr="00F365A3">
        <w:rPr>
          <w:rStyle w:val="normaltextrun"/>
          <w:color w:val="000000"/>
          <w:highlight w:val="yellow"/>
          <w:shd w:val="clear" w:color="auto" w:fill="FFFFFF"/>
        </w:rPr>
        <w:t>1.5 h at 37</w:t>
      </w:r>
      <w:r w:rsidR="006B4BB5"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°C</w:t>
      </w:r>
      <w:r w:rsidR="008D2832" w:rsidRPr="00F365A3">
        <w:rPr>
          <w:rStyle w:val="normaltextrun"/>
          <w:color w:val="000000"/>
          <w:highlight w:val="yellow"/>
          <w:shd w:val="clear" w:color="auto" w:fill="FFFFFF"/>
        </w:rPr>
        <w:t xml:space="preserve"> in a </w:t>
      </w:r>
      <w:proofErr w:type="spellStart"/>
      <w:r w:rsidR="008D2832" w:rsidRPr="00F365A3">
        <w:rPr>
          <w:rStyle w:val="normaltextrun"/>
          <w:color w:val="000000"/>
          <w:highlight w:val="yellow"/>
          <w:shd w:val="clear" w:color="auto" w:fill="FFFFFF"/>
        </w:rPr>
        <w:t>thermoblock</w:t>
      </w:r>
      <w:proofErr w:type="spellEnd"/>
      <w:r w:rsidR="00AF366A" w:rsidRPr="00F365A3">
        <w:rPr>
          <w:rStyle w:val="normaltextrun"/>
          <w:color w:val="000000"/>
          <w:highlight w:val="yellow"/>
          <w:shd w:val="clear" w:color="auto" w:fill="FFFFFF"/>
        </w:rPr>
        <w:t xml:space="preserve">. </w:t>
      </w:r>
    </w:p>
    <w:p w14:paraId="079A4975" w14:textId="77777777" w:rsidR="00AF366A" w:rsidRPr="00F365A3" w:rsidRDefault="00AF366A" w:rsidP="00F365A3">
      <w:pPr>
        <w:rPr>
          <w:rStyle w:val="normaltextrun"/>
          <w:color w:val="000000"/>
          <w:shd w:val="clear" w:color="auto" w:fill="FFFFFF"/>
        </w:rPr>
      </w:pPr>
    </w:p>
    <w:p w14:paraId="620534DF" w14:textId="0E45C9F9" w:rsidR="00AF366A" w:rsidRPr="00F365A3" w:rsidRDefault="00F5503B" w:rsidP="00F365A3">
      <w:pPr>
        <w:pStyle w:val="ListParagraph"/>
        <w:ind w:left="0"/>
        <w:rPr>
          <w:rStyle w:val="normaltextrun"/>
          <w:color w:val="000000"/>
          <w:shd w:val="clear" w:color="auto" w:fill="FFFFFF"/>
        </w:rPr>
      </w:pPr>
      <w:r w:rsidRPr="00F365A3">
        <w:rPr>
          <w:rStyle w:val="normaltextrun"/>
          <w:color w:val="000000"/>
          <w:shd w:val="clear" w:color="auto" w:fill="FFFFFF"/>
        </w:rPr>
        <w:t xml:space="preserve">NOTE: </w:t>
      </w:r>
      <w:r w:rsidR="00AF366A" w:rsidRPr="00F365A3">
        <w:rPr>
          <w:rStyle w:val="normaltextrun"/>
          <w:color w:val="000000"/>
          <w:shd w:val="clear" w:color="auto" w:fill="FFFFFF"/>
        </w:rPr>
        <w:t xml:space="preserve">While mesodermal cells are </w:t>
      </w:r>
      <w:r w:rsidR="005B20B2" w:rsidRPr="00F365A3">
        <w:rPr>
          <w:rStyle w:val="normaltextrun"/>
          <w:color w:val="000000"/>
          <w:shd w:val="clear" w:color="auto" w:fill="FFFFFF"/>
        </w:rPr>
        <w:t>forming the pellet</w:t>
      </w:r>
      <w:r w:rsidR="00AF366A" w:rsidRPr="00F365A3">
        <w:rPr>
          <w:rStyle w:val="normaltextrun"/>
          <w:color w:val="000000"/>
          <w:shd w:val="clear" w:color="auto" w:fill="FFFFFF"/>
        </w:rPr>
        <w:t xml:space="preserve">, it is convenient to </w:t>
      </w:r>
      <w:r w:rsidR="006805FE" w:rsidRPr="00F365A3">
        <w:rPr>
          <w:rStyle w:val="normaltextrun"/>
          <w:color w:val="000000"/>
          <w:shd w:val="clear" w:color="auto" w:fill="FFFFFF"/>
        </w:rPr>
        <w:t>obtain</w:t>
      </w:r>
      <w:r w:rsidR="0063703F" w:rsidRPr="00F365A3">
        <w:rPr>
          <w:rStyle w:val="normaltextrun"/>
          <w:color w:val="000000"/>
          <w:shd w:val="clear" w:color="auto" w:fill="FFFFFF"/>
        </w:rPr>
        <w:t xml:space="preserve"> </w:t>
      </w:r>
      <w:r w:rsidR="00AF366A" w:rsidRPr="00F365A3">
        <w:rPr>
          <w:rStyle w:val="normaltextrun"/>
          <w:color w:val="000000"/>
          <w:shd w:val="clear" w:color="auto" w:fill="FFFFFF"/>
        </w:rPr>
        <w:t xml:space="preserve">the </w:t>
      </w:r>
      <w:r w:rsidR="002B11A9" w:rsidRPr="00F365A3">
        <w:rPr>
          <w:rStyle w:val="normaltextrun"/>
          <w:color w:val="000000"/>
          <w:shd w:val="clear" w:color="auto" w:fill="FFFFFF"/>
        </w:rPr>
        <w:t xml:space="preserve">limb </w:t>
      </w:r>
      <w:r w:rsidR="00AF366A" w:rsidRPr="00F365A3">
        <w:rPr>
          <w:rStyle w:val="normaltextrun"/>
          <w:color w:val="000000"/>
          <w:shd w:val="clear" w:color="auto" w:fill="FFFFFF"/>
        </w:rPr>
        <w:t>ectoderm</w:t>
      </w:r>
      <w:r w:rsidR="002B11A9" w:rsidRPr="00F365A3">
        <w:rPr>
          <w:rStyle w:val="normaltextrun"/>
          <w:color w:val="000000"/>
          <w:shd w:val="clear" w:color="auto" w:fill="FFFFFF"/>
        </w:rPr>
        <w:t>s</w:t>
      </w:r>
      <w:r w:rsidR="00AF366A" w:rsidRPr="00F365A3">
        <w:rPr>
          <w:rStyle w:val="normaltextrun"/>
          <w:color w:val="000000"/>
          <w:shd w:val="clear" w:color="auto" w:fill="FFFFFF"/>
        </w:rPr>
        <w:t xml:space="preserve">.  </w:t>
      </w:r>
    </w:p>
    <w:p w14:paraId="7CCA2A1F" w14:textId="77777777" w:rsidR="00AF366A" w:rsidRPr="00F365A3" w:rsidRDefault="00AF366A" w:rsidP="00F365A3">
      <w:pPr>
        <w:rPr>
          <w:rStyle w:val="normaltextrun"/>
          <w:color w:val="000000"/>
          <w:shd w:val="clear" w:color="auto" w:fill="FFFFFF"/>
        </w:rPr>
      </w:pPr>
    </w:p>
    <w:p w14:paraId="72BEE2AA" w14:textId="0C7B01EA" w:rsidR="00AF366A" w:rsidRPr="00F365A3" w:rsidRDefault="00AF366A" w:rsidP="00F365A3">
      <w:pPr>
        <w:pStyle w:val="ListParagraph"/>
        <w:numPr>
          <w:ilvl w:val="0"/>
          <w:numId w:val="13"/>
        </w:numPr>
        <w:ind w:left="0" w:firstLine="0"/>
        <w:rPr>
          <w:rStyle w:val="normaltextrun"/>
          <w:b/>
          <w:bCs/>
          <w:color w:val="000000"/>
          <w:highlight w:val="yellow"/>
          <w:shd w:val="clear" w:color="auto" w:fill="FFFFFF"/>
        </w:rPr>
      </w:pPr>
      <w:r w:rsidRPr="00F365A3">
        <w:rPr>
          <w:rStyle w:val="normaltextrun"/>
          <w:b/>
          <w:bCs/>
          <w:color w:val="000000"/>
          <w:highlight w:val="yellow"/>
          <w:shd w:val="clear" w:color="auto" w:fill="FFFFFF"/>
        </w:rPr>
        <w:t>Obtaining the limb ectoderms</w:t>
      </w:r>
    </w:p>
    <w:p w14:paraId="200A9A42" w14:textId="77777777" w:rsidR="00AF366A" w:rsidRPr="00F365A3" w:rsidRDefault="00AF366A" w:rsidP="00F365A3">
      <w:pPr>
        <w:rPr>
          <w:rStyle w:val="normaltextrun"/>
          <w:color w:val="000000"/>
          <w:shd w:val="clear" w:color="auto" w:fill="FFFFFF"/>
        </w:rPr>
      </w:pPr>
    </w:p>
    <w:p w14:paraId="67FD56D8" w14:textId="77777777" w:rsidR="00373DA9" w:rsidRPr="00F365A3" w:rsidRDefault="00DC7A28" w:rsidP="00F365A3">
      <w:pPr>
        <w:pStyle w:val="ListParagraph"/>
        <w:numPr>
          <w:ilvl w:val="1"/>
          <w:numId w:val="13"/>
        </w:numPr>
        <w:ind w:left="0" w:firstLine="0"/>
        <w:rPr>
          <w:rStyle w:val="normaltextrun"/>
          <w:color w:val="000000"/>
          <w:shd w:val="clear" w:color="auto" w:fill="FFFFFF"/>
        </w:rPr>
      </w:pPr>
      <w:r w:rsidRPr="00F365A3">
        <w:rPr>
          <w:rStyle w:val="normaltextrun"/>
          <w:color w:val="000000"/>
          <w:shd w:val="clear" w:color="auto" w:fill="FFFFFF"/>
        </w:rPr>
        <w:t xml:space="preserve">Repeat </w:t>
      </w:r>
      <w:r w:rsidR="00AF366A" w:rsidRPr="00F365A3">
        <w:rPr>
          <w:rStyle w:val="normaltextrun"/>
          <w:color w:val="000000"/>
          <w:shd w:val="clear" w:color="auto" w:fill="FFFFFF"/>
        </w:rPr>
        <w:t>steps 2.1</w:t>
      </w:r>
      <w:r w:rsidR="006B4BB5" w:rsidRPr="00F365A3">
        <w:rPr>
          <w:rStyle w:val="normaltextrun"/>
          <w:color w:val="000000"/>
          <w:shd w:val="clear" w:color="auto" w:fill="FFFFFF"/>
        </w:rPr>
        <w:t>–</w:t>
      </w:r>
      <w:r w:rsidR="00AF366A" w:rsidRPr="00F365A3">
        <w:rPr>
          <w:rStyle w:val="normaltextrun"/>
          <w:color w:val="000000"/>
          <w:shd w:val="clear" w:color="auto" w:fill="FFFFFF"/>
        </w:rPr>
        <w:t>2.</w:t>
      </w:r>
      <w:r w:rsidR="00875ADD" w:rsidRPr="00F365A3">
        <w:rPr>
          <w:rStyle w:val="normaltextrun"/>
          <w:color w:val="000000"/>
          <w:shd w:val="clear" w:color="auto" w:fill="FFFFFF"/>
        </w:rPr>
        <w:t>5</w:t>
      </w:r>
      <w:r w:rsidR="006B4BB5" w:rsidRPr="00F365A3">
        <w:rPr>
          <w:rStyle w:val="normaltextrun"/>
          <w:color w:val="000000"/>
          <w:shd w:val="clear" w:color="auto" w:fill="FFFFFF"/>
        </w:rPr>
        <w:t xml:space="preserve"> </w:t>
      </w:r>
      <w:r w:rsidRPr="00F365A3">
        <w:rPr>
          <w:rStyle w:val="normaltextrun"/>
          <w:color w:val="000000"/>
          <w:shd w:val="clear" w:color="auto" w:fill="FFFFFF"/>
        </w:rPr>
        <w:t xml:space="preserve">separately </w:t>
      </w:r>
      <w:r w:rsidR="00AF366A" w:rsidRPr="00F365A3">
        <w:rPr>
          <w:rStyle w:val="normaltextrun"/>
          <w:color w:val="000000"/>
          <w:shd w:val="clear" w:color="auto" w:fill="FFFFFF"/>
        </w:rPr>
        <w:t>with</w:t>
      </w:r>
      <w:r w:rsidR="00B670B2" w:rsidRPr="00F365A3">
        <w:rPr>
          <w:rStyle w:val="normaltextrun"/>
          <w:color w:val="000000"/>
          <w:shd w:val="clear" w:color="auto" w:fill="FFFFFF"/>
        </w:rPr>
        <w:t xml:space="preserve"> </w:t>
      </w:r>
      <w:r w:rsidR="00CA0C38" w:rsidRPr="00F365A3">
        <w:rPr>
          <w:rStyle w:val="normaltextrun"/>
          <w:color w:val="000000"/>
          <w:shd w:val="clear" w:color="auto" w:fill="FFFFFF"/>
        </w:rPr>
        <w:t xml:space="preserve">the </w:t>
      </w:r>
      <w:r w:rsidR="00AF366A" w:rsidRPr="00F365A3">
        <w:rPr>
          <w:rStyle w:val="normaltextrun"/>
          <w:color w:val="000000"/>
          <w:shd w:val="clear" w:color="auto" w:fill="FFFFFF"/>
        </w:rPr>
        <w:t xml:space="preserve">other 22 HH chicken embryos </w:t>
      </w:r>
      <w:r w:rsidR="006B4BB5" w:rsidRPr="00F365A3">
        <w:rPr>
          <w:rStyle w:val="normaltextrun"/>
          <w:color w:val="000000"/>
          <w:shd w:val="clear" w:color="auto" w:fill="FFFFFF"/>
        </w:rPr>
        <w:t xml:space="preserve">chosen to </w:t>
      </w:r>
      <w:r w:rsidR="00B670B2" w:rsidRPr="00F365A3">
        <w:rPr>
          <w:rStyle w:val="normaltextrun"/>
          <w:color w:val="000000"/>
          <w:shd w:val="clear" w:color="auto" w:fill="FFFFFF"/>
        </w:rPr>
        <w:t>obtain the ectoderms</w:t>
      </w:r>
      <w:r w:rsidR="00AF366A" w:rsidRPr="00F365A3">
        <w:rPr>
          <w:rStyle w:val="normaltextrun"/>
          <w:color w:val="000000"/>
          <w:shd w:val="clear" w:color="auto" w:fill="FFFFFF"/>
        </w:rPr>
        <w:t>.</w:t>
      </w:r>
      <w:r w:rsidR="00B670B2" w:rsidRPr="00F365A3">
        <w:rPr>
          <w:rStyle w:val="normaltextrun"/>
          <w:color w:val="000000"/>
          <w:shd w:val="clear" w:color="auto" w:fill="FFFFFF"/>
        </w:rPr>
        <w:t xml:space="preserve"> </w:t>
      </w:r>
    </w:p>
    <w:p w14:paraId="0DB2B673" w14:textId="77777777" w:rsidR="00373DA9" w:rsidRPr="00F365A3" w:rsidRDefault="00373DA9" w:rsidP="00F365A3">
      <w:pPr>
        <w:pStyle w:val="ListParagraph"/>
        <w:ind w:left="0"/>
        <w:rPr>
          <w:rStyle w:val="normaltextrun"/>
          <w:color w:val="000000"/>
          <w:highlight w:val="yellow"/>
          <w:shd w:val="clear" w:color="auto" w:fill="FFFFFF"/>
        </w:rPr>
      </w:pPr>
    </w:p>
    <w:p w14:paraId="390D0A54" w14:textId="45BA0DDD" w:rsidR="00AF366A" w:rsidRPr="00F365A3" w:rsidRDefault="00373DA9" w:rsidP="00F365A3">
      <w:pPr>
        <w:pStyle w:val="ListParagraph"/>
        <w:ind w:left="0"/>
        <w:rPr>
          <w:rStyle w:val="normaltextrun"/>
          <w:color w:val="000000"/>
          <w:shd w:val="clear" w:color="auto" w:fill="FFFFFF"/>
        </w:rPr>
      </w:pPr>
      <w:r w:rsidRPr="00F365A3">
        <w:rPr>
          <w:rStyle w:val="normaltextrun"/>
          <w:color w:val="000000"/>
          <w:shd w:val="clear" w:color="auto" w:fill="FFFFFF"/>
        </w:rPr>
        <w:t xml:space="preserve">NOTE: </w:t>
      </w:r>
      <w:r w:rsidR="00AF366A" w:rsidRPr="00F365A3">
        <w:rPr>
          <w:rStyle w:val="normaltextrun"/>
          <w:color w:val="000000"/>
          <w:shd w:val="clear" w:color="auto" w:fill="FFFFFF"/>
        </w:rPr>
        <w:t xml:space="preserve">The number of embryos for this purpose is proportional to the final number of </w:t>
      </w:r>
      <w:r w:rsidR="00B670B2" w:rsidRPr="00F365A3">
        <w:rPr>
          <w:rStyle w:val="normaltextrun"/>
          <w:color w:val="000000"/>
          <w:shd w:val="clear" w:color="auto" w:fill="FFFFFF"/>
        </w:rPr>
        <w:t xml:space="preserve">the </w:t>
      </w:r>
      <w:r w:rsidR="00BF53C9" w:rsidRPr="00F365A3">
        <w:rPr>
          <w:rStyle w:val="normaltextrun"/>
          <w:color w:val="000000"/>
          <w:shd w:val="clear" w:color="auto" w:fill="FFFFFF"/>
        </w:rPr>
        <w:t xml:space="preserve">RL </w:t>
      </w:r>
      <w:r w:rsidR="00B670B2" w:rsidRPr="00F365A3">
        <w:rPr>
          <w:rStyle w:val="normaltextrun"/>
          <w:color w:val="000000"/>
          <w:shd w:val="clear" w:color="auto" w:fill="FFFFFF"/>
        </w:rPr>
        <w:t>desired</w:t>
      </w:r>
      <w:r w:rsidR="00AF366A" w:rsidRPr="00F365A3">
        <w:rPr>
          <w:rStyle w:val="normaltextrun"/>
          <w:color w:val="000000"/>
          <w:shd w:val="clear" w:color="auto" w:fill="FFFFFF"/>
        </w:rPr>
        <w:t xml:space="preserve">. A ratio of </w:t>
      </w:r>
      <w:r w:rsidR="00D47BB5" w:rsidRPr="00F365A3">
        <w:rPr>
          <w:rStyle w:val="normaltextrun"/>
          <w:color w:val="000000"/>
          <w:shd w:val="clear" w:color="auto" w:fill="FFFFFF"/>
        </w:rPr>
        <w:t>2</w:t>
      </w:r>
      <w:r w:rsidR="00AF366A" w:rsidRPr="00F365A3">
        <w:rPr>
          <w:rStyle w:val="normaltextrun"/>
          <w:color w:val="000000"/>
          <w:shd w:val="clear" w:color="auto" w:fill="FFFFFF"/>
        </w:rPr>
        <w:t xml:space="preserve">:1 ectoderms-RL is appropriate. </w:t>
      </w:r>
    </w:p>
    <w:p w14:paraId="44520FBB" w14:textId="77777777" w:rsidR="00AF366A" w:rsidRPr="00F365A3" w:rsidRDefault="00AF366A" w:rsidP="00F365A3">
      <w:pPr>
        <w:pStyle w:val="ListParagraph"/>
        <w:ind w:left="0"/>
        <w:rPr>
          <w:rStyle w:val="normaltextrun"/>
          <w:color w:val="000000"/>
          <w:highlight w:val="yellow"/>
          <w:shd w:val="clear" w:color="auto" w:fill="FFFFFF"/>
        </w:rPr>
      </w:pPr>
    </w:p>
    <w:p w14:paraId="1B326342" w14:textId="7D09D12B" w:rsidR="00AF366A" w:rsidRPr="00F365A3" w:rsidRDefault="00BF53C9"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After obtaining the hindlimb buds</w:t>
      </w:r>
      <w:r w:rsidR="00AF366A" w:rsidRPr="00F365A3">
        <w:rPr>
          <w:rStyle w:val="normaltextrun"/>
          <w:color w:val="000000"/>
          <w:highlight w:val="yellow"/>
          <w:shd w:val="clear" w:color="auto" w:fill="FFFFFF"/>
        </w:rPr>
        <w:t xml:space="preserve">, </w:t>
      </w:r>
      <w:r w:rsidR="00DC7A28" w:rsidRPr="00F365A3">
        <w:rPr>
          <w:rStyle w:val="normaltextrun"/>
          <w:color w:val="000000"/>
          <w:highlight w:val="yellow"/>
          <w:shd w:val="clear" w:color="auto" w:fill="FFFFFF"/>
        </w:rPr>
        <w:t xml:space="preserve">use </w:t>
      </w:r>
      <w:r w:rsidR="006B4BB5" w:rsidRPr="00F365A3">
        <w:rPr>
          <w:rStyle w:val="normaltextrun"/>
          <w:color w:val="000000"/>
          <w:highlight w:val="yellow"/>
          <w:shd w:val="clear" w:color="auto" w:fill="FFFFFF"/>
        </w:rPr>
        <w:t xml:space="preserve">a </w:t>
      </w:r>
      <w:r w:rsidRPr="00F365A3">
        <w:rPr>
          <w:rStyle w:val="normaltextrun"/>
          <w:color w:val="000000"/>
          <w:highlight w:val="yellow"/>
          <w:shd w:val="clear" w:color="auto" w:fill="FFFFFF"/>
        </w:rPr>
        <w:t>plastic pipette</w:t>
      </w:r>
      <w:r w:rsidR="006B4BB5"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 xml:space="preserve">to transfer </w:t>
      </w:r>
      <w:r w:rsidR="00CE4538" w:rsidRPr="00F365A3">
        <w:rPr>
          <w:rStyle w:val="normaltextrun"/>
          <w:color w:val="000000"/>
          <w:highlight w:val="yellow"/>
          <w:shd w:val="clear" w:color="auto" w:fill="FFFFFF"/>
        </w:rPr>
        <w:t>them</w:t>
      </w:r>
      <w:r w:rsidR="00AF366A" w:rsidRPr="00F365A3">
        <w:rPr>
          <w:rStyle w:val="normaltextrun"/>
          <w:color w:val="000000"/>
          <w:highlight w:val="yellow"/>
          <w:shd w:val="clear" w:color="auto" w:fill="FFFFFF"/>
        </w:rPr>
        <w:t xml:space="preserve"> into a</w:t>
      </w:r>
      <w:r w:rsidR="00CE4538" w:rsidRPr="00F365A3">
        <w:rPr>
          <w:rStyle w:val="normaltextrun"/>
          <w:color w:val="000000"/>
          <w:highlight w:val="yellow"/>
          <w:shd w:val="clear" w:color="auto" w:fill="FFFFFF"/>
        </w:rPr>
        <w:t>n empty</w:t>
      </w:r>
      <w:r w:rsidR="00AF366A" w:rsidRPr="00F365A3">
        <w:rPr>
          <w:rStyle w:val="normaltextrun"/>
          <w:color w:val="000000"/>
          <w:highlight w:val="yellow"/>
          <w:shd w:val="clear" w:color="auto" w:fill="FFFFFF"/>
        </w:rPr>
        <w:t xml:space="preserve"> microcentrifuge tube</w:t>
      </w:r>
      <w:r w:rsidR="00CE4538" w:rsidRPr="00F365A3">
        <w:rPr>
          <w:rStyle w:val="normaltextrun"/>
          <w:color w:val="000000"/>
          <w:highlight w:val="yellow"/>
          <w:shd w:val="clear" w:color="auto" w:fill="FFFFFF"/>
        </w:rPr>
        <w:t xml:space="preserve">. </w:t>
      </w:r>
      <w:r w:rsidR="00DC7A28" w:rsidRPr="00F365A3">
        <w:rPr>
          <w:rStyle w:val="normaltextrun"/>
          <w:color w:val="000000"/>
          <w:highlight w:val="yellow"/>
          <w:shd w:val="clear" w:color="auto" w:fill="FFFFFF"/>
        </w:rPr>
        <w:t>Remove a</w:t>
      </w:r>
      <w:r w:rsidR="006B4BB5" w:rsidRPr="00F365A3">
        <w:rPr>
          <w:rStyle w:val="normaltextrun"/>
          <w:color w:val="000000"/>
          <w:highlight w:val="yellow"/>
          <w:shd w:val="clear" w:color="auto" w:fill="FFFFFF"/>
        </w:rPr>
        <w:t xml:space="preserve">ny </w:t>
      </w:r>
      <w:r w:rsidR="00CE4538" w:rsidRPr="00F365A3">
        <w:rPr>
          <w:rStyle w:val="normaltextrun"/>
          <w:color w:val="000000"/>
          <w:highlight w:val="yellow"/>
          <w:shd w:val="clear" w:color="auto" w:fill="FFFFFF"/>
        </w:rPr>
        <w:t xml:space="preserve">excess </w:t>
      </w:r>
      <w:r w:rsidR="004758E5" w:rsidRPr="00F365A3">
        <w:rPr>
          <w:rStyle w:val="normaltextrun"/>
          <w:color w:val="000000"/>
          <w:highlight w:val="yellow"/>
          <w:shd w:val="clear" w:color="auto" w:fill="FFFFFF"/>
        </w:rPr>
        <w:t xml:space="preserve">1x </w:t>
      </w:r>
      <w:r w:rsidR="00CE4538" w:rsidRPr="00F365A3">
        <w:rPr>
          <w:rStyle w:val="normaltextrun"/>
          <w:color w:val="000000"/>
          <w:highlight w:val="yellow"/>
          <w:shd w:val="clear" w:color="auto" w:fill="FFFFFF"/>
        </w:rPr>
        <w:t>PBS</w:t>
      </w:r>
      <w:r w:rsidR="006B4BB5" w:rsidRPr="00F365A3">
        <w:rPr>
          <w:rStyle w:val="normaltextrun"/>
          <w:color w:val="000000"/>
          <w:highlight w:val="yellow"/>
          <w:shd w:val="clear" w:color="auto" w:fill="FFFFFF"/>
        </w:rPr>
        <w:t xml:space="preserve"> </w:t>
      </w:r>
      <w:r w:rsidR="00CE4538" w:rsidRPr="00F365A3">
        <w:rPr>
          <w:rStyle w:val="normaltextrun"/>
          <w:color w:val="000000"/>
          <w:highlight w:val="yellow"/>
          <w:shd w:val="clear" w:color="auto" w:fill="FFFFFF"/>
        </w:rPr>
        <w:t>and replace</w:t>
      </w:r>
      <w:r w:rsidR="00DC7A28" w:rsidRPr="00F365A3">
        <w:rPr>
          <w:rStyle w:val="normaltextrun"/>
          <w:color w:val="000000"/>
          <w:highlight w:val="yellow"/>
          <w:shd w:val="clear" w:color="auto" w:fill="FFFFFF"/>
        </w:rPr>
        <w:t xml:space="preserve"> it</w:t>
      </w:r>
      <w:r w:rsidR="00CE4538" w:rsidRPr="00F365A3">
        <w:rPr>
          <w:rStyle w:val="normaltextrun"/>
          <w:color w:val="000000"/>
          <w:highlight w:val="yellow"/>
          <w:shd w:val="clear" w:color="auto" w:fill="FFFFFF"/>
        </w:rPr>
        <w:t xml:space="preserve"> with </w:t>
      </w:r>
      <w:r w:rsidR="00AF366A" w:rsidRPr="00F365A3">
        <w:rPr>
          <w:rStyle w:val="normaltextrun"/>
          <w:color w:val="000000"/>
          <w:highlight w:val="yellow"/>
          <w:shd w:val="clear" w:color="auto" w:fill="FFFFFF"/>
        </w:rPr>
        <w:t xml:space="preserve">500 µL of 0.5% </w:t>
      </w:r>
      <w:r w:rsidR="006B4BB5" w:rsidRPr="00F365A3">
        <w:rPr>
          <w:rStyle w:val="normaltextrun"/>
          <w:color w:val="000000"/>
          <w:highlight w:val="yellow"/>
          <w:shd w:val="clear" w:color="auto" w:fill="FFFFFF"/>
        </w:rPr>
        <w:t>t</w:t>
      </w:r>
      <w:r w:rsidR="00AF366A" w:rsidRPr="00F365A3">
        <w:rPr>
          <w:rStyle w:val="normaltextrun"/>
          <w:color w:val="000000"/>
          <w:highlight w:val="yellow"/>
          <w:shd w:val="clear" w:color="auto" w:fill="FFFFFF"/>
        </w:rPr>
        <w:t xml:space="preserve">rypsin in sterile </w:t>
      </w:r>
      <w:r w:rsidR="004758E5" w:rsidRPr="00F365A3">
        <w:rPr>
          <w:rStyle w:val="normaltextrun"/>
          <w:color w:val="000000"/>
          <w:highlight w:val="yellow"/>
          <w:shd w:val="clear" w:color="auto" w:fill="FFFFFF"/>
        </w:rPr>
        <w:t xml:space="preserve">1x </w:t>
      </w:r>
      <w:r w:rsidR="00AF366A" w:rsidRPr="00F365A3">
        <w:rPr>
          <w:rStyle w:val="normaltextrun"/>
          <w:color w:val="000000"/>
          <w:highlight w:val="yellow"/>
          <w:shd w:val="clear" w:color="auto" w:fill="FFFFFF"/>
        </w:rPr>
        <w:t>PBS</w:t>
      </w:r>
      <w:r w:rsidR="00DC7A28" w:rsidRPr="00F365A3">
        <w:rPr>
          <w:rStyle w:val="normaltextrun"/>
          <w:color w:val="000000"/>
          <w:highlight w:val="yellow"/>
          <w:shd w:val="clear" w:color="auto" w:fill="FFFFFF"/>
        </w:rPr>
        <w:t>. I</w:t>
      </w:r>
      <w:r w:rsidR="00AF366A" w:rsidRPr="00F365A3">
        <w:rPr>
          <w:rStyle w:val="normaltextrun"/>
          <w:color w:val="000000"/>
          <w:highlight w:val="yellow"/>
          <w:shd w:val="clear" w:color="auto" w:fill="FFFFFF"/>
        </w:rPr>
        <w:t>ncubate</w:t>
      </w:r>
      <w:r w:rsidR="00DC7A28" w:rsidRPr="00F365A3">
        <w:rPr>
          <w:rStyle w:val="normaltextrun"/>
          <w:color w:val="000000"/>
          <w:highlight w:val="yellow"/>
          <w:shd w:val="clear" w:color="auto" w:fill="FFFFFF"/>
        </w:rPr>
        <w:t xml:space="preserve"> the mixture</w:t>
      </w:r>
      <w:r w:rsidR="00AF366A" w:rsidRPr="00F365A3">
        <w:rPr>
          <w:rStyle w:val="normaltextrun"/>
          <w:color w:val="000000"/>
          <w:highlight w:val="yellow"/>
          <w:shd w:val="clear" w:color="auto" w:fill="FFFFFF"/>
        </w:rPr>
        <w:t xml:space="preserve"> </w:t>
      </w:r>
      <w:r w:rsidR="006B4BB5" w:rsidRPr="00F365A3">
        <w:rPr>
          <w:rStyle w:val="normaltextrun"/>
          <w:color w:val="000000"/>
          <w:highlight w:val="yellow"/>
          <w:shd w:val="clear" w:color="auto" w:fill="FFFFFF"/>
        </w:rPr>
        <w:t xml:space="preserve">for </w:t>
      </w:r>
      <w:r w:rsidR="00AF366A" w:rsidRPr="00F365A3">
        <w:rPr>
          <w:rStyle w:val="normaltextrun"/>
          <w:color w:val="000000"/>
          <w:highlight w:val="yellow"/>
          <w:shd w:val="clear" w:color="auto" w:fill="FFFFFF"/>
        </w:rPr>
        <w:t>30 min at 37</w:t>
      </w:r>
      <w:r w:rsidR="006B4BB5"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°C</w:t>
      </w:r>
      <w:r w:rsidRPr="00F365A3">
        <w:rPr>
          <w:rStyle w:val="normaltextrun"/>
          <w:color w:val="000000"/>
          <w:highlight w:val="yellow"/>
          <w:shd w:val="clear" w:color="auto" w:fill="FFFFFF"/>
        </w:rPr>
        <w:t xml:space="preserve"> in a </w:t>
      </w:r>
      <w:proofErr w:type="spellStart"/>
      <w:r w:rsidRPr="00F365A3">
        <w:rPr>
          <w:rStyle w:val="normaltextrun"/>
          <w:color w:val="000000"/>
          <w:highlight w:val="yellow"/>
          <w:shd w:val="clear" w:color="auto" w:fill="FFFFFF"/>
        </w:rPr>
        <w:t>thermoblock</w:t>
      </w:r>
      <w:proofErr w:type="spellEnd"/>
      <w:r w:rsidR="00AF366A" w:rsidRPr="00F365A3">
        <w:rPr>
          <w:rStyle w:val="normaltextrun"/>
          <w:color w:val="000000"/>
          <w:highlight w:val="yellow"/>
          <w:shd w:val="clear" w:color="auto" w:fill="FFFFFF"/>
        </w:rPr>
        <w:t xml:space="preserve">. </w:t>
      </w:r>
    </w:p>
    <w:p w14:paraId="059A7628" w14:textId="77777777" w:rsidR="00AF366A" w:rsidRPr="00F365A3" w:rsidRDefault="00AF366A" w:rsidP="00F365A3">
      <w:pPr>
        <w:pStyle w:val="ListParagraph"/>
        <w:ind w:left="0"/>
        <w:rPr>
          <w:rStyle w:val="normaltextrun"/>
          <w:color w:val="000000"/>
          <w:highlight w:val="yellow"/>
          <w:shd w:val="clear" w:color="auto" w:fill="FFFFFF"/>
        </w:rPr>
      </w:pPr>
    </w:p>
    <w:p w14:paraId="11B38166" w14:textId="02270E22" w:rsidR="00AF366A" w:rsidRPr="00F365A3" w:rsidRDefault="00AF366A"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After the enzymatic</w:t>
      </w:r>
      <w:r w:rsidR="006B4BB5" w:rsidRPr="00F365A3">
        <w:rPr>
          <w:rStyle w:val="normaltextrun"/>
          <w:color w:val="000000"/>
          <w:highlight w:val="yellow"/>
          <w:shd w:val="clear" w:color="auto" w:fill="FFFFFF"/>
        </w:rPr>
        <w:t xml:space="preserve"> digestion</w:t>
      </w:r>
      <w:r w:rsidRPr="00F365A3">
        <w:rPr>
          <w:rStyle w:val="normaltextrun"/>
          <w:color w:val="000000"/>
          <w:highlight w:val="yellow"/>
          <w:shd w:val="clear" w:color="auto" w:fill="FFFFFF"/>
        </w:rPr>
        <w:t xml:space="preserve">, transfer the trypsin solution containing the limb buds into a sterile Petri dish. </w:t>
      </w:r>
    </w:p>
    <w:p w14:paraId="2E77E79E" w14:textId="09E895C2" w:rsidR="00AF366A" w:rsidRPr="00F365A3" w:rsidRDefault="00AF366A" w:rsidP="00F365A3">
      <w:pPr>
        <w:pStyle w:val="ListParagraph"/>
        <w:ind w:left="0"/>
        <w:rPr>
          <w:rStyle w:val="normaltextrun"/>
          <w:color w:val="000000"/>
          <w:highlight w:val="yellow"/>
          <w:shd w:val="clear" w:color="auto" w:fill="FFFFFF"/>
        </w:rPr>
      </w:pPr>
    </w:p>
    <w:p w14:paraId="48FD6FC4" w14:textId="2E21EADC" w:rsidR="00AF366A"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Remove</w:t>
      </w:r>
      <w:r w:rsidR="00AF366A" w:rsidRPr="00F365A3">
        <w:rPr>
          <w:rStyle w:val="normaltextrun"/>
          <w:color w:val="000000"/>
          <w:highlight w:val="yellow"/>
          <w:shd w:val="clear" w:color="auto" w:fill="FFFFFF"/>
        </w:rPr>
        <w:t xml:space="preserve"> the excess trypsin as </w:t>
      </w:r>
      <w:r w:rsidRPr="00F365A3">
        <w:rPr>
          <w:rStyle w:val="normaltextrun"/>
          <w:color w:val="000000"/>
          <w:highlight w:val="yellow"/>
          <w:shd w:val="clear" w:color="auto" w:fill="FFFFFF"/>
        </w:rPr>
        <w:t xml:space="preserve">much as </w:t>
      </w:r>
      <w:r w:rsidR="00AF366A" w:rsidRPr="00F365A3">
        <w:rPr>
          <w:rStyle w:val="normaltextrun"/>
          <w:color w:val="000000"/>
          <w:highlight w:val="yellow"/>
          <w:shd w:val="clear" w:color="auto" w:fill="FFFFFF"/>
        </w:rPr>
        <w:t>possible</w:t>
      </w:r>
      <w:r w:rsidR="006B4BB5" w:rsidRPr="00F365A3">
        <w:rPr>
          <w:rStyle w:val="normaltextrun"/>
          <w:color w:val="000000"/>
          <w:highlight w:val="yellow"/>
          <w:shd w:val="clear" w:color="auto" w:fill="FFFFFF"/>
        </w:rPr>
        <w:t xml:space="preserve"> </w:t>
      </w:r>
      <w:r w:rsidR="00A57B9B" w:rsidRPr="00F365A3">
        <w:rPr>
          <w:rStyle w:val="normaltextrun"/>
          <w:color w:val="000000"/>
          <w:highlight w:val="yellow"/>
          <w:shd w:val="clear" w:color="auto" w:fill="FFFFFF"/>
        </w:rPr>
        <w:t>using a micropipette</w:t>
      </w:r>
      <w:r w:rsidRPr="00F365A3">
        <w:rPr>
          <w:rStyle w:val="normaltextrun"/>
          <w:color w:val="000000"/>
          <w:highlight w:val="yellow"/>
          <w:shd w:val="clear" w:color="auto" w:fill="FFFFFF"/>
        </w:rPr>
        <w:t>;</w:t>
      </w:r>
      <w:r w:rsidR="006B4BB5"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 xml:space="preserve">flood the Petri dish with </w:t>
      </w:r>
      <w:r w:rsidR="002152BE" w:rsidRPr="00F365A3">
        <w:rPr>
          <w:rStyle w:val="normaltextrun"/>
          <w:color w:val="000000"/>
          <w:highlight w:val="yellow"/>
          <w:shd w:val="clear" w:color="auto" w:fill="FFFFFF"/>
        </w:rPr>
        <w:t xml:space="preserve">ice-cold </w:t>
      </w:r>
      <w:r w:rsidR="0062479A" w:rsidRPr="00F365A3">
        <w:rPr>
          <w:rStyle w:val="normaltextrun"/>
          <w:color w:val="000000"/>
          <w:highlight w:val="yellow"/>
          <w:shd w:val="clear" w:color="auto" w:fill="FFFFFF"/>
        </w:rPr>
        <w:t xml:space="preserve">1x </w:t>
      </w:r>
      <w:r w:rsidR="00AF366A" w:rsidRPr="00F365A3">
        <w:rPr>
          <w:rStyle w:val="normaltextrun"/>
          <w:color w:val="000000"/>
          <w:highlight w:val="yellow"/>
          <w:shd w:val="clear" w:color="auto" w:fill="FFFFFF"/>
        </w:rPr>
        <w:t xml:space="preserve">PBS supplemented with 10% of FBS until </w:t>
      </w:r>
      <w:r w:rsidRPr="00F365A3">
        <w:rPr>
          <w:rStyle w:val="normaltextrun"/>
          <w:color w:val="000000"/>
          <w:highlight w:val="yellow"/>
          <w:shd w:val="clear" w:color="auto" w:fill="FFFFFF"/>
        </w:rPr>
        <w:t xml:space="preserve">all </w:t>
      </w:r>
      <w:r w:rsidR="00AF366A" w:rsidRPr="00F365A3">
        <w:rPr>
          <w:rStyle w:val="normaltextrun"/>
          <w:color w:val="000000"/>
          <w:highlight w:val="yellow"/>
          <w:shd w:val="clear" w:color="auto" w:fill="FFFFFF"/>
        </w:rPr>
        <w:t>limb buds</w:t>
      </w:r>
      <w:r w:rsidRPr="00F365A3">
        <w:rPr>
          <w:rStyle w:val="normaltextrun"/>
          <w:color w:val="000000"/>
          <w:highlight w:val="yellow"/>
          <w:shd w:val="clear" w:color="auto" w:fill="FFFFFF"/>
        </w:rPr>
        <w:t xml:space="preserve"> are covered</w:t>
      </w:r>
      <w:r w:rsidR="00AF366A" w:rsidRPr="00F365A3">
        <w:rPr>
          <w:rStyle w:val="normaltextrun"/>
          <w:color w:val="000000"/>
          <w:highlight w:val="yellow"/>
          <w:shd w:val="clear" w:color="auto" w:fill="FFFFFF"/>
        </w:rPr>
        <w:t xml:space="preserve">. </w:t>
      </w:r>
    </w:p>
    <w:p w14:paraId="3CDB50B6" w14:textId="570FC077" w:rsidR="008E7C63" w:rsidRPr="00F365A3" w:rsidRDefault="008E7C63" w:rsidP="00F365A3">
      <w:pPr>
        <w:rPr>
          <w:rStyle w:val="normaltextrun"/>
          <w:color w:val="000000"/>
          <w:shd w:val="clear" w:color="auto" w:fill="FFFFFF"/>
        </w:rPr>
      </w:pPr>
    </w:p>
    <w:p w14:paraId="12576735" w14:textId="1962EFC7" w:rsidR="008E7C63" w:rsidRPr="00F365A3" w:rsidRDefault="008E7C63" w:rsidP="00F365A3">
      <w:pPr>
        <w:rPr>
          <w:rStyle w:val="normaltextrun"/>
          <w:color w:val="000000"/>
          <w:shd w:val="clear" w:color="auto" w:fill="FFFFFF"/>
        </w:rPr>
      </w:pPr>
      <w:r w:rsidRPr="00F365A3">
        <w:rPr>
          <w:rStyle w:val="normaltextrun"/>
          <w:color w:val="000000"/>
          <w:shd w:val="clear" w:color="auto" w:fill="FFFFFF"/>
        </w:rPr>
        <w:t>NOTE: FBS can be substituted for horse serum.</w:t>
      </w:r>
    </w:p>
    <w:p w14:paraId="3DB5841A" w14:textId="77777777" w:rsidR="00AF366A" w:rsidRPr="00F365A3" w:rsidRDefault="00AF366A" w:rsidP="00F365A3">
      <w:pPr>
        <w:rPr>
          <w:rStyle w:val="normaltextrun"/>
          <w:color w:val="000000"/>
          <w:shd w:val="clear" w:color="auto" w:fill="FFFFFF"/>
        </w:rPr>
      </w:pPr>
      <w:r w:rsidRPr="00F365A3">
        <w:rPr>
          <w:rStyle w:val="normaltextrun"/>
          <w:color w:val="000000"/>
          <w:shd w:val="clear" w:color="auto" w:fill="FFFFFF"/>
        </w:rPr>
        <w:t xml:space="preserve"> </w:t>
      </w:r>
    </w:p>
    <w:p w14:paraId="446E7893" w14:textId="3F015937" w:rsidR="004C4B0B"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Identify t</w:t>
      </w:r>
      <w:r w:rsidR="006B4BB5" w:rsidRPr="00F365A3">
        <w:rPr>
          <w:rStyle w:val="normaltextrun"/>
          <w:color w:val="000000"/>
          <w:highlight w:val="yellow"/>
          <w:shd w:val="clear" w:color="auto" w:fill="FFFFFF"/>
        </w:rPr>
        <w:t xml:space="preserve">he </w:t>
      </w:r>
      <w:r w:rsidR="004C4B0B" w:rsidRPr="00F365A3">
        <w:rPr>
          <w:rStyle w:val="normaltextrun"/>
          <w:color w:val="000000"/>
          <w:highlight w:val="yellow"/>
          <w:shd w:val="clear" w:color="auto" w:fill="FFFFFF"/>
        </w:rPr>
        <w:t>limb buds under the stereomicroscop</w:t>
      </w:r>
      <w:r w:rsidR="006B4BB5" w:rsidRPr="00F365A3">
        <w:rPr>
          <w:rStyle w:val="normaltextrun"/>
          <w:color w:val="000000"/>
          <w:highlight w:val="yellow"/>
          <w:shd w:val="clear" w:color="auto" w:fill="FFFFFF"/>
        </w:rPr>
        <w:t xml:space="preserve">e; </w:t>
      </w:r>
      <w:r w:rsidRPr="00F365A3">
        <w:rPr>
          <w:rStyle w:val="normaltextrun"/>
          <w:color w:val="000000"/>
          <w:highlight w:val="yellow"/>
          <w:shd w:val="clear" w:color="auto" w:fill="FFFFFF"/>
        </w:rPr>
        <w:t xml:space="preserve">identify </w:t>
      </w:r>
      <w:r w:rsidR="006B4BB5" w:rsidRPr="00F365A3">
        <w:rPr>
          <w:rStyle w:val="normaltextrun"/>
          <w:color w:val="000000"/>
          <w:highlight w:val="yellow"/>
          <w:shd w:val="clear" w:color="auto" w:fill="FFFFFF"/>
        </w:rPr>
        <w:t xml:space="preserve">the </w:t>
      </w:r>
      <w:r w:rsidR="004C4B0B" w:rsidRPr="00F365A3">
        <w:rPr>
          <w:rStyle w:val="normaltextrun"/>
          <w:color w:val="000000"/>
          <w:highlight w:val="yellow"/>
          <w:shd w:val="clear" w:color="auto" w:fill="FFFFFF"/>
        </w:rPr>
        <w:t>ectoderm</w:t>
      </w:r>
      <w:r w:rsidR="006B4BB5" w:rsidRPr="00F365A3">
        <w:rPr>
          <w:rStyle w:val="normaltextrun"/>
          <w:color w:val="000000"/>
          <w:highlight w:val="yellow"/>
          <w:shd w:val="clear" w:color="auto" w:fill="FFFFFF"/>
        </w:rPr>
        <w:t xml:space="preserve"> </w:t>
      </w:r>
      <w:r w:rsidR="004C4B0B" w:rsidRPr="00F365A3">
        <w:rPr>
          <w:rStyle w:val="normaltextrun"/>
          <w:color w:val="000000"/>
          <w:highlight w:val="yellow"/>
          <w:shd w:val="clear" w:color="auto" w:fill="FFFFFF"/>
        </w:rPr>
        <w:t>as a</w:t>
      </w:r>
      <w:r w:rsidR="00A23D6E" w:rsidRPr="00F365A3">
        <w:rPr>
          <w:rStyle w:val="normaltextrun"/>
          <w:color w:val="000000"/>
          <w:highlight w:val="yellow"/>
          <w:shd w:val="clear" w:color="auto" w:fill="FFFFFF"/>
        </w:rPr>
        <w:t xml:space="preserve"> slightly</w:t>
      </w:r>
      <w:r w:rsidR="004C4B0B" w:rsidRPr="00F365A3">
        <w:rPr>
          <w:rStyle w:val="normaltextrun"/>
          <w:color w:val="000000"/>
          <w:highlight w:val="yellow"/>
          <w:shd w:val="clear" w:color="auto" w:fill="FFFFFF"/>
        </w:rPr>
        <w:t xml:space="preserve"> </w:t>
      </w:r>
      <w:r w:rsidR="004C4B0B" w:rsidRPr="00F365A3">
        <w:rPr>
          <w:rStyle w:val="normaltextrun"/>
          <w:color w:val="000000"/>
          <w:highlight w:val="yellow"/>
          <w:shd w:val="clear" w:color="auto" w:fill="FFFFFF"/>
        </w:rPr>
        <w:lastRenderedPageBreak/>
        <w:t xml:space="preserve">detached </w:t>
      </w:r>
      <w:r w:rsidR="00BC7C09" w:rsidRPr="00F365A3">
        <w:rPr>
          <w:rStyle w:val="normaltextrun"/>
          <w:color w:val="000000"/>
          <w:highlight w:val="yellow"/>
          <w:shd w:val="clear" w:color="auto" w:fill="FFFFFF"/>
        </w:rPr>
        <w:t xml:space="preserve">transparent </w:t>
      </w:r>
      <w:r w:rsidR="004C4B0B" w:rsidRPr="00F365A3">
        <w:rPr>
          <w:rStyle w:val="normaltextrun"/>
          <w:color w:val="000000"/>
          <w:highlight w:val="yellow"/>
          <w:shd w:val="clear" w:color="auto" w:fill="FFFFFF"/>
        </w:rPr>
        <w:t xml:space="preserve">membrane from the </w:t>
      </w:r>
      <w:r w:rsidR="00BC7C09" w:rsidRPr="00F365A3">
        <w:rPr>
          <w:rStyle w:val="normaltextrun"/>
          <w:color w:val="000000"/>
          <w:highlight w:val="yellow"/>
          <w:shd w:val="clear" w:color="auto" w:fill="FFFFFF"/>
        </w:rPr>
        <w:t xml:space="preserve">limb </w:t>
      </w:r>
      <w:r w:rsidR="004C4B0B" w:rsidRPr="00F365A3">
        <w:rPr>
          <w:rStyle w:val="normaltextrun"/>
          <w:color w:val="000000"/>
          <w:highlight w:val="yellow"/>
          <w:shd w:val="clear" w:color="auto" w:fill="FFFFFF"/>
        </w:rPr>
        <w:t>mesodermal cells</w:t>
      </w:r>
      <w:r w:rsidR="00A57B9B" w:rsidRPr="00F365A3">
        <w:rPr>
          <w:rStyle w:val="normaltextrun"/>
          <w:color w:val="000000"/>
          <w:highlight w:val="yellow"/>
          <w:shd w:val="clear" w:color="auto" w:fill="FFFFFF"/>
        </w:rPr>
        <w:t xml:space="preserve"> (</w:t>
      </w:r>
      <w:r w:rsidR="00A57B9B" w:rsidRPr="00F365A3">
        <w:rPr>
          <w:rStyle w:val="normaltextrun"/>
          <w:b/>
          <w:bCs/>
          <w:color w:val="000000"/>
          <w:highlight w:val="yellow"/>
          <w:shd w:val="clear" w:color="auto" w:fill="FFFFFF"/>
        </w:rPr>
        <w:t>Fig</w:t>
      </w:r>
      <w:r w:rsidR="00A55AFF" w:rsidRPr="00F365A3">
        <w:rPr>
          <w:rStyle w:val="normaltextrun"/>
          <w:b/>
          <w:bCs/>
          <w:color w:val="000000"/>
          <w:highlight w:val="yellow"/>
          <w:shd w:val="clear" w:color="auto" w:fill="FFFFFF"/>
        </w:rPr>
        <w:t xml:space="preserve">ure </w:t>
      </w:r>
      <w:r w:rsidR="00A57B9B" w:rsidRPr="00F365A3">
        <w:rPr>
          <w:rStyle w:val="normaltextrun"/>
          <w:b/>
          <w:bCs/>
          <w:color w:val="000000"/>
          <w:highlight w:val="yellow"/>
          <w:shd w:val="clear" w:color="auto" w:fill="FFFFFF"/>
        </w:rPr>
        <w:t>1</w:t>
      </w:r>
      <w:r w:rsidR="008D01CE" w:rsidRPr="00F365A3">
        <w:rPr>
          <w:rStyle w:val="normaltextrun"/>
          <w:b/>
          <w:bCs/>
          <w:color w:val="000000"/>
          <w:highlight w:val="yellow"/>
          <w:shd w:val="clear" w:color="auto" w:fill="FFFFFF"/>
        </w:rPr>
        <w:t>B</w:t>
      </w:r>
      <w:r w:rsidR="00A57B9B" w:rsidRPr="00F365A3">
        <w:rPr>
          <w:rStyle w:val="normaltextrun"/>
          <w:color w:val="000000"/>
          <w:highlight w:val="yellow"/>
          <w:shd w:val="clear" w:color="auto" w:fill="FFFFFF"/>
        </w:rPr>
        <w:t>)</w:t>
      </w:r>
      <w:r w:rsidR="004C4B0B" w:rsidRPr="00F365A3">
        <w:rPr>
          <w:rStyle w:val="normaltextrun"/>
          <w:color w:val="000000"/>
          <w:highlight w:val="yellow"/>
          <w:shd w:val="clear" w:color="auto" w:fill="FFFFFF"/>
        </w:rPr>
        <w:t xml:space="preserve">. </w:t>
      </w:r>
    </w:p>
    <w:p w14:paraId="2ED608BC" w14:textId="77777777" w:rsidR="004C4B0B" w:rsidRPr="00F365A3" w:rsidRDefault="004C4B0B" w:rsidP="00F365A3">
      <w:pPr>
        <w:pStyle w:val="ListParagraph"/>
        <w:ind w:left="0"/>
        <w:rPr>
          <w:rStyle w:val="normaltextrun"/>
          <w:color w:val="000000"/>
          <w:highlight w:val="yellow"/>
          <w:shd w:val="clear" w:color="auto" w:fill="FFFFFF"/>
        </w:rPr>
      </w:pPr>
    </w:p>
    <w:p w14:paraId="7799A160" w14:textId="696B7729" w:rsidR="00AF366A"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Hold t</w:t>
      </w:r>
      <w:r w:rsidR="006B4BB5" w:rsidRPr="00F365A3">
        <w:rPr>
          <w:rStyle w:val="normaltextrun"/>
          <w:color w:val="000000"/>
          <w:highlight w:val="yellow"/>
          <w:shd w:val="clear" w:color="auto" w:fill="FFFFFF"/>
        </w:rPr>
        <w:t xml:space="preserve">he </w:t>
      </w:r>
      <w:r w:rsidR="00BC7C09" w:rsidRPr="00F365A3">
        <w:rPr>
          <w:rStyle w:val="normaltextrun"/>
          <w:color w:val="000000"/>
          <w:highlight w:val="yellow"/>
          <w:shd w:val="clear" w:color="auto" w:fill="FFFFFF"/>
        </w:rPr>
        <w:t>most proximal end of the limb bud</w:t>
      </w:r>
      <w:r w:rsidR="006B4BB5" w:rsidRPr="00F365A3">
        <w:rPr>
          <w:rStyle w:val="normaltextrun"/>
          <w:color w:val="000000"/>
          <w:highlight w:val="yellow"/>
          <w:shd w:val="clear" w:color="auto" w:fill="FFFFFF"/>
        </w:rPr>
        <w:t xml:space="preserve"> </w:t>
      </w:r>
      <w:r w:rsidR="00BC7C09" w:rsidRPr="00F365A3">
        <w:rPr>
          <w:rStyle w:val="normaltextrun"/>
          <w:color w:val="000000"/>
          <w:highlight w:val="yellow"/>
          <w:shd w:val="clear" w:color="auto" w:fill="FFFFFF"/>
        </w:rPr>
        <w:t xml:space="preserve">with the aid of fine surgical forceps while carefully detach and separate the ectoderm layer </w:t>
      </w:r>
      <w:r w:rsidR="001372D7" w:rsidRPr="00F365A3">
        <w:rPr>
          <w:rStyle w:val="normaltextrun"/>
          <w:color w:val="000000"/>
          <w:highlight w:val="yellow"/>
          <w:shd w:val="clear" w:color="auto" w:fill="FFFFFF"/>
        </w:rPr>
        <w:t>using</w:t>
      </w:r>
      <w:r w:rsidR="00BC7C09" w:rsidRPr="00F365A3">
        <w:rPr>
          <w:rStyle w:val="normaltextrun"/>
          <w:color w:val="000000"/>
          <w:highlight w:val="yellow"/>
          <w:shd w:val="clear" w:color="auto" w:fill="FFFFFF"/>
        </w:rPr>
        <w:t xml:space="preserve"> </w:t>
      </w:r>
      <w:r w:rsidR="001372D7" w:rsidRPr="00F365A3">
        <w:rPr>
          <w:rStyle w:val="normaltextrun"/>
          <w:color w:val="000000"/>
          <w:highlight w:val="yellow"/>
          <w:shd w:val="clear" w:color="auto" w:fill="FFFFFF"/>
        </w:rPr>
        <w:t xml:space="preserve">the </w:t>
      </w:r>
      <w:r w:rsidR="00BC7C09" w:rsidRPr="00F365A3">
        <w:rPr>
          <w:rStyle w:val="normaltextrun"/>
          <w:color w:val="000000"/>
          <w:highlight w:val="yellow"/>
          <w:shd w:val="clear" w:color="auto" w:fill="FFFFFF"/>
        </w:rPr>
        <w:t>other forcep</w:t>
      </w:r>
      <w:r w:rsidR="00F13A6C" w:rsidRPr="00F365A3">
        <w:rPr>
          <w:rStyle w:val="normaltextrun"/>
          <w:color w:val="000000"/>
          <w:highlight w:val="yellow"/>
          <w:shd w:val="clear" w:color="auto" w:fill="FFFFFF"/>
        </w:rPr>
        <w:t>s</w:t>
      </w:r>
      <w:r w:rsidR="00BC7C09" w:rsidRPr="00F365A3">
        <w:rPr>
          <w:rStyle w:val="normaltextrun"/>
          <w:color w:val="000000"/>
          <w:highlight w:val="yellow"/>
          <w:shd w:val="clear" w:color="auto" w:fill="FFFFFF"/>
        </w:rPr>
        <w:t>.</w:t>
      </w:r>
    </w:p>
    <w:p w14:paraId="5BD0C819" w14:textId="77777777" w:rsidR="00AF366A" w:rsidRPr="00F365A3" w:rsidRDefault="00AF366A" w:rsidP="00F365A3">
      <w:pPr>
        <w:rPr>
          <w:rStyle w:val="normaltextrun"/>
          <w:color w:val="000000"/>
          <w:shd w:val="clear" w:color="auto" w:fill="FFFFFF"/>
        </w:rPr>
      </w:pPr>
    </w:p>
    <w:p w14:paraId="73995A65" w14:textId="6EAD7AFF" w:rsidR="00AF366A" w:rsidRPr="00F365A3" w:rsidRDefault="00AF366A" w:rsidP="00F365A3">
      <w:pPr>
        <w:rPr>
          <w:rStyle w:val="normaltextrun"/>
          <w:color w:val="000000"/>
          <w:shd w:val="clear" w:color="auto" w:fill="FFFFFF"/>
        </w:rPr>
      </w:pPr>
      <w:r w:rsidRPr="00F365A3">
        <w:rPr>
          <w:rStyle w:val="normaltextrun"/>
          <w:color w:val="000000"/>
          <w:shd w:val="clear" w:color="auto" w:fill="FFFFFF"/>
        </w:rPr>
        <w:t>NOTE: Obtain</w:t>
      </w:r>
      <w:r w:rsidR="00DC7A28" w:rsidRPr="00F365A3">
        <w:rPr>
          <w:rStyle w:val="normaltextrun"/>
          <w:color w:val="000000"/>
          <w:shd w:val="clear" w:color="auto" w:fill="FFFFFF"/>
        </w:rPr>
        <w:t>ing</w:t>
      </w:r>
      <w:r w:rsidRPr="00F365A3">
        <w:rPr>
          <w:rStyle w:val="normaltextrun"/>
          <w:color w:val="000000"/>
          <w:shd w:val="clear" w:color="auto" w:fill="FFFFFF"/>
        </w:rPr>
        <w:t xml:space="preserve"> the ectoderms could be difficult due to mesodermal cell clump</w:t>
      </w:r>
      <w:r w:rsidR="006B4BB5" w:rsidRPr="00F365A3">
        <w:rPr>
          <w:rStyle w:val="normaltextrun"/>
          <w:color w:val="000000"/>
          <w:shd w:val="clear" w:color="auto" w:fill="FFFFFF"/>
        </w:rPr>
        <w:t>ing</w:t>
      </w:r>
      <w:r w:rsidRPr="00F365A3">
        <w:rPr>
          <w:rStyle w:val="normaltextrun"/>
          <w:color w:val="000000"/>
          <w:shd w:val="clear" w:color="auto" w:fill="FFFFFF"/>
        </w:rPr>
        <w:t xml:space="preserve"> and attach</w:t>
      </w:r>
      <w:r w:rsidR="006B4BB5" w:rsidRPr="00F365A3">
        <w:rPr>
          <w:rStyle w:val="normaltextrun"/>
          <w:color w:val="000000"/>
          <w:shd w:val="clear" w:color="auto" w:fill="FFFFFF"/>
        </w:rPr>
        <w:t>ing</w:t>
      </w:r>
      <w:r w:rsidRPr="00F365A3">
        <w:rPr>
          <w:rStyle w:val="normaltextrun"/>
          <w:color w:val="000000"/>
          <w:shd w:val="clear" w:color="auto" w:fill="FFFFFF"/>
        </w:rPr>
        <w:t xml:space="preserve"> to ectoderms</w:t>
      </w:r>
      <w:r w:rsidR="003E77DA" w:rsidRPr="00F365A3">
        <w:rPr>
          <w:rStyle w:val="normaltextrun"/>
          <w:color w:val="000000"/>
          <w:shd w:val="clear" w:color="auto" w:fill="FFFFFF"/>
        </w:rPr>
        <w:t>,</w:t>
      </w:r>
      <w:r w:rsidR="006B4BB5" w:rsidRPr="00F365A3">
        <w:rPr>
          <w:rStyle w:val="normaltextrun"/>
          <w:color w:val="000000"/>
          <w:shd w:val="clear" w:color="auto" w:fill="FFFFFF"/>
        </w:rPr>
        <w:t xml:space="preserve"> thus</w:t>
      </w:r>
      <w:r w:rsidRPr="00F365A3">
        <w:rPr>
          <w:rStyle w:val="normaltextrun"/>
          <w:color w:val="000000"/>
          <w:shd w:val="clear" w:color="auto" w:fill="FFFFFF"/>
        </w:rPr>
        <w:t xml:space="preserve"> </w:t>
      </w:r>
      <w:r w:rsidR="006B4BB5" w:rsidRPr="00F365A3">
        <w:rPr>
          <w:rStyle w:val="normaltextrun"/>
          <w:color w:val="000000"/>
          <w:shd w:val="clear" w:color="auto" w:fill="FFFFFF"/>
        </w:rPr>
        <w:t xml:space="preserve">causing </w:t>
      </w:r>
      <w:r w:rsidRPr="00F365A3">
        <w:rPr>
          <w:rStyle w:val="normaltextrun"/>
          <w:color w:val="000000"/>
          <w:shd w:val="clear" w:color="auto" w:fill="FFFFFF"/>
        </w:rPr>
        <w:t>them</w:t>
      </w:r>
      <w:r w:rsidR="006B4BB5" w:rsidRPr="00F365A3">
        <w:rPr>
          <w:rStyle w:val="normaltextrun"/>
          <w:color w:val="000000"/>
          <w:shd w:val="clear" w:color="auto" w:fill="FFFFFF"/>
        </w:rPr>
        <w:t xml:space="preserve"> to become</w:t>
      </w:r>
      <w:r w:rsidRPr="00F365A3">
        <w:rPr>
          <w:rStyle w:val="normaltextrun"/>
          <w:color w:val="000000"/>
          <w:shd w:val="clear" w:color="auto" w:fill="FFFFFF"/>
        </w:rPr>
        <w:t xml:space="preserve"> sticky. It is recommended to </w:t>
      </w:r>
      <w:r w:rsidR="00BC7C09" w:rsidRPr="00F365A3">
        <w:rPr>
          <w:rStyle w:val="normaltextrun"/>
          <w:color w:val="000000"/>
          <w:shd w:val="clear" w:color="auto" w:fill="FFFFFF"/>
        </w:rPr>
        <w:t xml:space="preserve">constantly </w:t>
      </w:r>
      <w:r w:rsidRPr="00F365A3">
        <w:rPr>
          <w:rStyle w:val="normaltextrun"/>
          <w:color w:val="000000"/>
          <w:shd w:val="clear" w:color="auto" w:fill="FFFFFF"/>
        </w:rPr>
        <w:t>discard the mesoderm</w:t>
      </w:r>
      <w:r w:rsidR="001372D7" w:rsidRPr="00F365A3">
        <w:rPr>
          <w:rStyle w:val="normaltextrun"/>
          <w:color w:val="000000"/>
          <w:shd w:val="clear" w:color="auto" w:fill="FFFFFF"/>
        </w:rPr>
        <w:t>al cells to</w:t>
      </w:r>
      <w:r w:rsidR="00BC7C09" w:rsidRPr="00F365A3">
        <w:rPr>
          <w:rStyle w:val="normaltextrun"/>
          <w:color w:val="000000"/>
          <w:shd w:val="clear" w:color="auto" w:fill="FFFFFF"/>
        </w:rPr>
        <w:t xml:space="preserve"> maintain only the ectoderms in the </w:t>
      </w:r>
      <w:r w:rsidR="006B4BB5" w:rsidRPr="00F365A3">
        <w:rPr>
          <w:rStyle w:val="normaltextrun"/>
          <w:color w:val="000000"/>
          <w:shd w:val="clear" w:color="auto" w:fill="FFFFFF"/>
        </w:rPr>
        <w:t>P</w:t>
      </w:r>
      <w:r w:rsidR="00BC7C09" w:rsidRPr="00F365A3">
        <w:rPr>
          <w:rStyle w:val="normaltextrun"/>
          <w:color w:val="000000"/>
          <w:shd w:val="clear" w:color="auto" w:fill="FFFFFF"/>
        </w:rPr>
        <w:t>etri dish</w:t>
      </w:r>
      <w:r w:rsidRPr="00F365A3">
        <w:rPr>
          <w:rStyle w:val="normaltextrun"/>
          <w:color w:val="000000"/>
          <w:shd w:val="clear" w:color="auto" w:fill="FFFFFF"/>
        </w:rPr>
        <w:t>.</w:t>
      </w:r>
    </w:p>
    <w:p w14:paraId="5D2DC36F" w14:textId="77777777" w:rsidR="00AF366A" w:rsidRPr="00F365A3" w:rsidRDefault="00AF366A" w:rsidP="00F365A3">
      <w:pPr>
        <w:rPr>
          <w:rStyle w:val="normaltextrun"/>
          <w:color w:val="000000"/>
          <w:shd w:val="clear" w:color="auto" w:fill="FFFFFF"/>
        </w:rPr>
      </w:pPr>
    </w:p>
    <w:p w14:paraId="46C824E4" w14:textId="0E099D5E" w:rsidR="00AF366A" w:rsidRPr="00F365A3" w:rsidRDefault="00DC7A28" w:rsidP="00F365A3">
      <w:pPr>
        <w:pStyle w:val="ListParagraph"/>
        <w:numPr>
          <w:ilvl w:val="1"/>
          <w:numId w:val="13"/>
        </w:numPr>
        <w:ind w:left="0" w:firstLine="0"/>
        <w:rPr>
          <w:rStyle w:val="normaltextrun"/>
          <w:color w:val="000000"/>
          <w:shd w:val="clear" w:color="auto" w:fill="FFFFFF"/>
        </w:rPr>
      </w:pPr>
      <w:r w:rsidRPr="00F365A3">
        <w:rPr>
          <w:rStyle w:val="normaltextrun"/>
          <w:color w:val="000000"/>
          <w:shd w:val="clear" w:color="auto" w:fill="FFFFFF"/>
        </w:rPr>
        <w:t>Maintain t</w:t>
      </w:r>
      <w:r w:rsidR="00BC7C09" w:rsidRPr="00F365A3">
        <w:rPr>
          <w:rStyle w:val="normaltextrun"/>
          <w:color w:val="000000"/>
          <w:shd w:val="clear" w:color="auto" w:fill="FFFFFF"/>
        </w:rPr>
        <w:t>he ectoderms</w:t>
      </w:r>
      <w:r w:rsidR="006B4BB5" w:rsidRPr="00F365A3">
        <w:rPr>
          <w:rStyle w:val="normaltextrun"/>
          <w:color w:val="000000"/>
          <w:shd w:val="clear" w:color="auto" w:fill="FFFFFF"/>
        </w:rPr>
        <w:t xml:space="preserve"> </w:t>
      </w:r>
      <w:r w:rsidR="00BC7C09" w:rsidRPr="00F365A3">
        <w:rPr>
          <w:rStyle w:val="normaltextrun"/>
          <w:color w:val="000000"/>
          <w:shd w:val="clear" w:color="auto" w:fill="FFFFFF"/>
        </w:rPr>
        <w:t xml:space="preserve">in </w:t>
      </w:r>
      <w:r w:rsidR="002152BE" w:rsidRPr="00F365A3">
        <w:rPr>
          <w:rStyle w:val="normaltextrun"/>
          <w:color w:val="000000"/>
          <w:shd w:val="clear" w:color="auto" w:fill="FFFFFF"/>
        </w:rPr>
        <w:t xml:space="preserve">ice-cold </w:t>
      </w:r>
      <w:r w:rsidR="00414091" w:rsidRPr="00F365A3">
        <w:rPr>
          <w:rStyle w:val="normaltextrun"/>
          <w:color w:val="000000"/>
          <w:shd w:val="clear" w:color="auto" w:fill="FFFFFF"/>
        </w:rPr>
        <w:t xml:space="preserve">1x </w:t>
      </w:r>
      <w:r w:rsidR="00BC7C09" w:rsidRPr="00F365A3">
        <w:rPr>
          <w:rStyle w:val="normaltextrun"/>
          <w:color w:val="000000"/>
          <w:shd w:val="clear" w:color="auto" w:fill="FFFFFF"/>
        </w:rPr>
        <w:t>PBS</w:t>
      </w:r>
      <w:r w:rsidR="00414091" w:rsidRPr="00F365A3">
        <w:rPr>
          <w:rStyle w:val="normaltextrun"/>
          <w:color w:val="000000"/>
          <w:shd w:val="clear" w:color="auto" w:fill="FFFFFF"/>
        </w:rPr>
        <w:t>-</w:t>
      </w:r>
      <w:r w:rsidR="00BC7C09" w:rsidRPr="00F365A3">
        <w:rPr>
          <w:rStyle w:val="normaltextrun"/>
          <w:color w:val="000000"/>
          <w:shd w:val="clear" w:color="auto" w:fill="FFFFFF"/>
        </w:rPr>
        <w:t>10% FBS solution</w:t>
      </w:r>
      <w:r w:rsidR="00A16802" w:rsidRPr="00F365A3">
        <w:rPr>
          <w:rStyle w:val="normaltextrun"/>
          <w:color w:val="000000"/>
          <w:shd w:val="clear" w:color="auto" w:fill="FFFFFF"/>
        </w:rPr>
        <w:t>.</w:t>
      </w:r>
    </w:p>
    <w:p w14:paraId="21E6CECF" w14:textId="77777777" w:rsidR="00A16802" w:rsidRPr="00F365A3" w:rsidRDefault="00A16802" w:rsidP="00F365A3">
      <w:pPr>
        <w:pStyle w:val="ListParagraph"/>
        <w:ind w:left="0"/>
        <w:rPr>
          <w:rStyle w:val="normaltextrun"/>
          <w:color w:val="000000"/>
          <w:shd w:val="clear" w:color="auto" w:fill="FFFFFF"/>
        </w:rPr>
      </w:pPr>
    </w:p>
    <w:p w14:paraId="073C209D" w14:textId="2E1F2FAF" w:rsidR="00AF366A" w:rsidRPr="00F365A3" w:rsidRDefault="00BC7F48" w:rsidP="00F365A3">
      <w:pPr>
        <w:rPr>
          <w:rStyle w:val="normaltextrun"/>
          <w:color w:val="000000"/>
          <w:shd w:val="clear" w:color="auto" w:fill="FFFFFF"/>
        </w:rPr>
      </w:pPr>
      <w:r w:rsidRPr="00F365A3">
        <w:rPr>
          <w:rStyle w:val="normaltextrun"/>
          <w:color w:val="000000"/>
          <w:shd w:val="clear" w:color="auto" w:fill="FFFFFF"/>
        </w:rPr>
        <w:t>NOTE:</w:t>
      </w:r>
      <w:r w:rsidR="00AF366A" w:rsidRPr="00F365A3">
        <w:rPr>
          <w:rStyle w:val="normaltextrun"/>
          <w:color w:val="000000"/>
          <w:shd w:val="clear" w:color="auto" w:fill="FFFFFF"/>
        </w:rPr>
        <w:t xml:space="preserve"> Ectoderms can be stored at 4</w:t>
      </w:r>
      <w:r w:rsidR="006B4BB5" w:rsidRPr="00F365A3">
        <w:rPr>
          <w:rStyle w:val="normaltextrun"/>
          <w:color w:val="000000"/>
          <w:shd w:val="clear" w:color="auto" w:fill="FFFFFF"/>
        </w:rPr>
        <w:t xml:space="preserve"> </w:t>
      </w:r>
      <w:r w:rsidR="00AF366A" w:rsidRPr="00F365A3">
        <w:rPr>
          <w:rStyle w:val="normaltextrun"/>
          <w:color w:val="000000"/>
          <w:shd w:val="clear" w:color="auto" w:fill="FFFFFF"/>
        </w:rPr>
        <w:t xml:space="preserve">°C in case </w:t>
      </w:r>
      <w:r w:rsidR="006B4BB5" w:rsidRPr="00F365A3">
        <w:rPr>
          <w:rStyle w:val="normaltextrun"/>
          <w:color w:val="000000"/>
          <w:shd w:val="clear" w:color="auto" w:fill="FFFFFF"/>
        </w:rPr>
        <w:t xml:space="preserve">the </w:t>
      </w:r>
      <w:r w:rsidR="00617A28" w:rsidRPr="00F365A3">
        <w:rPr>
          <w:rStyle w:val="normaltextrun"/>
          <w:color w:val="000000"/>
          <w:shd w:val="clear" w:color="auto" w:fill="FFFFFF"/>
        </w:rPr>
        <w:t>reaggregated mesoderm</w:t>
      </w:r>
      <w:r w:rsidR="00AF366A" w:rsidRPr="00F365A3">
        <w:rPr>
          <w:rStyle w:val="normaltextrun"/>
          <w:color w:val="000000"/>
          <w:shd w:val="clear" w:color="auto" w:fill="FFFFFF"/>
        </w:rPr>
        <w:t xml:space="preserve"> is not ready. However, it is preferable to coordinate the incubation time of </w:t>
      </w:r>
      <w:r w:rsidR="00617A28" w:rsidRPr="00F365A3">
        <w:rPr>
          <w:rStyle w:val="normaltextrun"/>
          <w:color w:val="000000"/>
          <w:shd w:val="clear" w:color="auto" w:fill="FFFFFF"/>
        </w:rPr>
        <w:t>the pellet</w:t>
      </w:r>
      <w:r w:rsidR="00AF366A" w:rsidRPr="00F365A3">
        <w:rPr>
          <w:rStyle w:val="normaltextrun"/>
          <w:color w:val="000000"/>
          <w:shd w:val="clear" w:color="auto" w:fill="FFFFFF"/>
        </w:rPr>
        <w:t xml:space="preserve"> with the ectodermal obtaining.</w:t>
      </w:r>
    </w:p>
    <w:p w14:paraId="2429846F" w14:textId="77777777" w:rsidR="00AF366A" w:rsidRPr="00F365A3" w:rsidRDefault="00AF366A" w:rsidP="00F365A3">
      <w:pPr>
        <w:rPr>
          <w:rStyle w:val="normaltextrun"/>
          <w:b/>
          <w:bCs/>
          <w:color w:val="000000"/>
          <w:shd w:val="clear" w:color="auto" w:fill="FFFFFF"/>
        </w:rPr>
      </w:pPr>
    </w:p>
    <w:p w14:paraId="67CA6C6A" w14:textId="1BD8A50E" w:rsidR="00AF366A" w:rsidRPr="00F365A3" w:rsidRDefault="00AF366A" w:rsidP="00F365A3">
      <w:pPr>
        <w:pStyle w:val="ListParagraph"/>
        <w:numPr>
          <w:ilvl w:val="0"/>
          <w:numId w:val="13"/>
        </w:numPr>
        <w:ind w:left="0" w:firstLine="0"/>
        <w:rPr>
          <w:rStyle w:val="normaltextrun"/>
          <w:b/>
          <w:bCs/>
          <w:color w:val="000000"/>
          <w:highlight w:val="yellow"/>
          <w:shd w:val="clear" w:color="auto" w:fill="FFFFFF"/>
        </w:rPr>
      </w:pPr>
      <w:r w:rsidRPr="00F365A3">
        <w:rPr>
          <w:rStyle w:val="normaltextrun"/>
          <w:b/>
          <w:bCs/>
          <w:color w:val="000000"/>
          <w:highlight w:val="yellow"/>
          <w:shd w:val="clear" w:color="auto" w:fill="FFFFFF"/>
        </w:rPr>
        <w:t xml:space="preserve">Assembling mesodermal cells inside the ectodermal </w:t>
      </w:r>
      <w:r w:rsidR="007E059E" w:rsidRPr="00F365A3">
        <w:rPr>
          <w:rStyle w:val="normaltextrun"/>
          <w:b/>
          <w:bCs/>
          <w:color w:val="000000"/>
          <w:highlight w:val="yellow"/>
          <w:shd w:val="clear" w:color="auto" w:fill="FFFFFF"/>
        </w:rPr>
        <w:t>hull</w:t>
      </w:r>
    </w:p>
    <w:p w14:paraId="5BAE1365" w14:textId="77777777" w:rsidR="00AF366A" w:rsidRPr="00F365A3" w:rsidRDefault="00AF366A" w:rsidP="00F365A3">
      <w:pPr>
        <w:rPr>
          <w:rStyle w:val="normaltextrun"/>
          <w:color w:val="000000"/>
          <w:shd w:val="clear" w:color="auto" w:fill="FFFFFF"/>
        </w:rPr>
      </w:pPr>
    </w:p>
    <w:p w14:paraId="442D4A5A" w14:textId="73535A55" w:rsidR="006727BC" w:rsidRPr="00F365A3" w:rsidRDefault="006A3C70" w:rsidP="00F365A3">
      <w:pPr>
        <w:rPr>
          <w:rStyle w:val="normaltextrun"/>
          <w:color w:val="000000"/>
          <w:shd w:val="clear" w:color="auto" w:fill="FFFFFF"/>
        </w:rPr>
      </w:pPr>
      <w:r w:rsidRPr="00F365A3">
        <w:rPr>
          <w:rStyle w:val="normaltextrun"/>
          <w:color w:val="000000"/>
          <w:shd w:val="clear" w:color="auto" w:fill="FFFFFF"/>
        </w:rPr>
        <w:t xml:space="preserve">NOTE: </w:t>
      </w:r>
      <w:r w:rsidR="00AE747C" w:rsidRPr="00F365A3">
        <w:rPr>
          <w:rStyle w:val="normaltextrun"/>
          <w:color w:val="000000"/>
          <w:shd w:val="clear" w:color="auto" w:fill="FFFFFF"/>
        </w:rPr>
        <w:t>For this</w:t>
      </w:r>
      <w:r w:rsidR="006B4BB5" w:rsidRPr="00F365A3">
        <w:rPr>
          <w:rStyle w:val="normaltextrun"/>
          <w:color w:val="000000"/>
          <w:shd w:val="clear" w:color="auto" w:fill="FFFFFF"/>
        </w:rPr>
        <w:t>, it</w:t>
      </w:r>
      <w:r w:rsidR="00AE747C" w:rsidRPr="00F365A3">
        <w:rPr>
          <w:rStyle w:val="normaltextrun"/>
          <w:color w:val="000000"/>
          <w:shd w:val="clear" w:color="auto" w:fill="FFFFFF"/>
        </w:rPr>
        <w:t xml:space="preserve"> is </w:t>
      </w:r>
      <w:r w:rsidR="00F8082F" w:rsidRPr="00F365A3">
        <w:rPr>
          <w:rStyle w:val="normaltextrun"/>
          <w:color w:val="000000"/>
          <w:shd w:val="clear" w:color="auto" w:fill="FFFFFF"/>
        </w:rPr>
        <w:t>necessar</w:t>
      </w:r>
      <w:r w:rsidR="006B4BB5" w:rsidRPr="00F365A3">
        <w:rPr>
          <w:rStyle w:val="normaltextrun"/>
          <w:color w:val="000000"/>
          <w:shd w:val="clear" w:color="auto" w:fill="FFFFFF"/>
        </w:rPr>
        <w:t>y to</w:t>
      </w:r>
      <w:r w:rsidR="00AE747C" w:rsidRPr="00F365A3">
        <w:rPr>
          <w:rStyle w:val="normaltextrun"/>
          <w:color w:val="000000"/>
          <w:shd w:val="clear" w:color="auto" w:fill="FFFFFF"/>
        </w:rPr>
        <w:t xml:space="preserve"> </w:t>
      </w:r>
      <w:r w:rsidR="00F8082F" w:rsidRPr="00F365A3">
        <w:rPr>
          <w:rStyle w:val="normaltextrun"/>
          <w:color w:val="000000"/>
          <w:shd w:val="clear" w:color="auto" w:fill="FFFFFF"/>
        </w:rPr>
        <w:t>hav</w:t>
      </w:r>
      <w:r w:rsidR="006B4BB5" w:rsidRPr="00F365A3">
        <w:rPr>
          <w:rStyle w:val="normaltextrun"/>
          <w:color w:val="000000"/>
          <w:shd w:val="clear" w:color="auto" w:fill="FFFFFF"/>
        </w:rPr>
        <w:t>e</w:t>
      </w:r>
      <w:r w:rsidR="001941D1" w:rsidRPr="00F365A3">
        <w:rPr>
          <w:rStyle w:val="normaltextrun"/>
          <w:color w:val="000000"/>
          <w:shd w:val="clear" w:color="auto" w:fill="FFFFFF"/>
        </w:rPr>
        <w:t xml:space="preserve"> </w:t>
      </w:r>
      <w:r w:rsidR="00AE747C" w:rsidRPr="00F365A3">
        <w:rPr>
          <w:rStyle w:val="normaltextrun"/>
          <w:color w:val="000000"/>
          <w:shd w:val="clear" w:color="auto" w:fill="FFFFFF"/>
        </w:rPr>
        <w:t>the empty ectoderms</w:t>
      </w:r>
      <w:r w:rsidR="00742D38" w:rsidRPr="00F365A3">
        <w:rPr>
          <w:rStyle w:val="normaltextrun"/>
          <w:color w:val="000000"/>
          <w:shd w:val="clear" w:color="auto" w:fill="FFFFFF"/>
        </w:rPr>
        <w:t xml:space="preserve"> in a </w:t>
      </w:r>
      <w:r w:rsidR="006B4BB5" w:rsidRPr="00F365A3">
        <w:rPr>
          <w:rStyle w:val="normaltextrun"/>
          <w:color w:val="000000"/>
          <w:shd w:val="clear" w:color="auto" w:fill="FFFFFF"/>
        </w:rPr>
        <w:t>P</w:t>
      </w:r>
      <w:r w:rsidR="00742D38" w:rsidRPr="00F365A3">
        <w:rPr>
          <w:rStyle w:val="normaltextrun"/>
          <w:color w:val="000000"/>
          <w:shd w:val="clear" w:color="auto" w:fill="FFFFFF"/>
        </w:rPr>
        <w:t xml:space="preserve">etri dish </w:t>
      </w:r>
      <w:r w:rsidR="00447F2C" w:rsidRPr="00F365A3">
        <w:rPr>
          <w:rStyle w:val="normaltextrun"/>
          <w:color w:val="000000"/>
          <w:shd w:val="clear" w:color="auto" w:fill="FFFFFF"/>
        </w:rPr>
        <w:t>with</w:t>
      </w:r>
      <w:r w:rsidR="00742D38" w:rsidRPr="00F365A3">
        <w:rPr>
          <w:rStyle w:val="normaltextrun"/>
          <w:color w:val="000000"/>
          <w:shd w:val="clear" w:color="auto" w:fill="FFFFFF"/>
        </w:rPr>
        <w:t xml:space="preserve"> </w:t>
      </w:r>
      <w:r w:rsidR="00BC671C" w:rsidRPr="00F365A3">
        <w:rPr>
          <w:rStyle w:val="normaltextrun"/>
          <w:color w:val="000000"/>
          <w:shd w:val="clear" w:color="auto" w:fill="FFFFFF"/>
        </w:rPr>
        <w:t>sterile</w:t>
      </w:r>
      <w:r w:rsidR="00742D38" w:rsidRPr="00F365A3">
        <w:rPr>
          <w:rStyle w:val="normaltextrun"/>
          <w:color w:val="000000"/>
          <w:shd w:val="clear" w:color="auto" w:fill="FFFFFF"/>
        </w:rPr>
        <w:t xml:space="preserve"> </w:t>
      </w:r>
      <w:r w:rsidR="00BC671C" w:rsidRPr="00F365A3">
        <w:rPr>
          <w:rStyle w:val="normaltextrun"/>
          <w:color w:val="000000"/>
          <w:shd w:val="clear" w:color="auto" w:fill="FFFFFF"/>
        </w:rPr>
        <w:t xml:space="preserve">1x </w:t>
      </w:r>
      <w:r w:rsidR="00742D38" w:rsidRPr="00F365A3">
        <w:rPr>
          <w:rStyle w:val="normaltextrun"/>
          <w:color w:val="000000"/>
          <w:shd w:val="clear" w:color="auto" w:fill="FFFFFF"/>
        </w:rPr>
        <w:t>PBS-10% FBS solution</w:t>
      </w:r>
      <w:r w:rsidR="00AE747C" w:rsidRPr="00F365A3">
        <w:rPr>
          <w:rStyle w:val="normaltextrun"/>
          <w:color w:val="000000"/>
          <w:shd w:val="clear" w:color="auto" w:fill="FFFFFF"/>
        </w:rPr>
        <w:t xml:space="preserve"> </w:t>
      </w:r>
      <w:r w:rsidR="006B4BB5" w:rsidRPr="00F365A3">
        <w:rPr>
          <w:rStyle w:val="normaltextrun"/>
          <w:color w:val="000000"/>
          <w:shd w:val="clear" w:color="auto" w:fill="FFFFFF"/>
        </w:rPr>
        <w:t xml:space="preserve">containing </w:t>
      </w:r>
      <w:r w:rsidR="00BC671C" w:rsidRPr="00F365A3">
        <w:rPr>
          <w:rStyle w:val="normaltextrun"/>
          <w:color w:val="000000"/>
          <w:shd w:val="clear" w:color="auto" w:fill="FFFFFF"/>
        </w:rPr>
        <w:t xml:space="preserve">a </w:t>
      </w:r>
      <w:r w:rsidR="006B4BB5" w:rsidRPr="00F365A3">
        <w:rPr>
          <w:rStyle w:val="normaltextrun"/>
          <w:color w:val="000000"/>
          <w:shd w:val="clear" w:color="auto" w:fill="FFFFFF"/>
        </w:rPr>
        <w:t xml:space="preserve">formed </w:t>
      </w:r>
      <w:r w:rsidR="00AE747C" w:rsidRPr="00F365A3">
        <w:rPr>
          <w:rStyle w:val="normaltextrun"/>
          <w:color w:val="000000"/>
          <w:shd w:val="clear" w:color="auto" w:fill="FFFFFF"/>
        </w:rPr>
        <w:t xml:space="preserve">pellet </w:t>
      </w:r>
      <w:r w:rsidR="001941D1" w:rsidRPr="00F365A3">
        <w:rPr>
          <w:rStyle w:val="normaltextrun"/>
          <w:color w:val="000000"/>
          <w:shd w:val="clear" w:color="auto" w:fill="FFFFFF"/>
        </w:rPr>
        <w:t>of mesodermal cells.</w:t>
      </w:r>
    </w:p>
    <w:p w14:paraId="383A6E1F" w14:textId="77777777" w:rsidR="006727BC" w:rsidRPr="00F365A3" w:rsidRDefault="006727BC" w:rsidP="00F365A3">
      <w:pPr>
        <w:rPr>
          <w:rStyle w:val="normaltextrun"/>
          <w:color w:val="000000"/>
          <w:shd w:val="clear" w:color="auto" w:fill="FFFFFF"/>
        </w:rPr>
      </w:pPr>
    </w:p>
    <w:p w14:paraId="3EC429B6" w14:textId="566E0B91" w:rsidR="00094DE4" w:rsidRPr="00F365A3" w:rsidRDefault="00C3432B"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After the pellet </w:t>
      </w:r>
      <w:r w:rsidR="00F67AC1" w:rsidRPr="00F365A3">
        <w:rPr>
          <w:rStyle w:val="normaltextrun"/>
          <w:color w:val="000000"/>
          <w:highlight w:val="yellow"/>
          <w:shd w:val="clear" w:color="auto" w:fill="FFFFFF"/>
        </w:rPr>
        <w:t>is</w:t>
      </w:r>
      <w:r w:rsidR="00094DE4" w:rsidRPr="00F365A3">
        <w:rPr>
          <w:rStyle w:val="normaltextrun"/>
          <w:color w:val="000000"/>
          <w:highlight w:val="yellow"/>
          <w:shd w:val="clear" w:color="auto" w:fill="FFFFFF"/>
        </w:rPr>
        <w:t xml:space="preserve"> formed</w:t>
      </w:r>
      <w:r w:rsidRPr="00F365A3">
        <w:rPr>
          <w:rStyle w:val="normaltextrun"/>
          <w:color w:val="000000"/>
          <w:highlight w:val="yellow"/>
          <w:shd w:val="clear" w:color="auto" w:fill="FFFFFF"/>
        </w:rPr>
        <w:t xml:space="preserve"> (step 2.1</w:t>
      </w:r>
      <w:r w:rsidR="00066B51" w:rsidRPr="00F365A3">
        <w:rPr>
          <w:rStyle w:val="normaltextrun"/>
          <w:color w:val="000000"/>
          <w:highlight w:val="yellow"/>
          <w:shd w:val="clear" w:color="auto" w:fill="FFFFFF"/>
        </w:rPr>
        <w:t>-</w:t>
      </w:r>
      <w:r w:rsidRPr="00F365A3">
        <w:rPr>
          <w:rStyle w:val="normaltextrun"/>
          <w:color w:val="000000"/>
          <w:highlight w:val="yellow"/>
          <w:shd w:val="clear" w:color="auto" w:fill="FFFFFF"/>
        </w:rPr>
        <w:t>2.1</w:t>
      </w:r>
      <w:r w:rsidR="00F8082F" w:rsidRPr="00F365A3">
        <w:rPr>
          <w:rStyle w:val="normaltextrun"/>
          <w:color w:val="000000"/>
          <w:highlight w:val="yellow"/>
          <w:shd w:val="clear" w:color="auto" w:fill="FFFFFF"/>
        </w:rPr>
        <w:t>2</w:t>
      </w:r>
      <w:r w:rsidRPr="00F365A3">
        <w:rPr>
          <w:rStyle w:val="normaltextrun"/>
          <w:color w:val="000000"/>
          <w:highlight w:val="yellow"/>
          <w:shd w:val="clear" w:color="auto" w:fill="FFFFFF"/>
        </w:rPr>
        <w:t xml:space="preserve">), </w:t>
      </w:r>
      <w:r w:rsidR="00DC7A28" w:rsidRPr="00F365A3">
        <w:rPr>
          <w:rStyle w:val="normaltextrun"/>
          <w:color w:val="000000"/>
          <w:highlight w:val="yellow"/>
          <w:shd w:val="clear" w:color="auto" w:fill="FFFFFF"/>
        </w:rPr>
        <w:t xml:space="preserve">discard </w:t>
      </w:r>
      <w:r w:rsidR="00FF1EEE" w:rsidRPr="00F365A3">
        <w:rPr>
          <w:rStyle w:val="normaltextrun"/>
          <w:color w:val="000000"/>
          <w:highlight w:val="yellow"/>
          <w:shd w:val="clear" w:color="auto" w:fill="FFFFFF"/>
        </w:rPr>
        <w:t>~</w:t>
      </w:r>
      <w:r w:rsidR="00F8082F" w:rsidRPr="00F365A3">
        <w:rPr>
          <w:rStyle w:val="normaltextrun"/>
          <w:color w:val="000000"/>
          <w:highlight w:val="yellow"/>
          <w:shd w:val="clear" w:color="auto" w:fill="FFFFFF"/>
        </w:rPr>
        <w:t>6</w:t>
      </w:r>
      <w:r w:rsidR="00094DE4" w:rsidRPr="00F365A3">
        <w:rPr>
          <w:rStyle w:val="normaltextrun"/>
          <w:color w:val="000000"/>
          <w:highlight w:val="yellow"/>
          <w:shd w:val="clear" w:color="auto" w:fill="FFFFFF"/>
        </w:rPr>
        <w:t xml:space="preserve">00 µL of the </w:t>
      </w:r>
      <w:r w:rsidR="00F8082F" w:rsidRPr="00F365A3">
        <w:rPr>
          <w:rStyle w:val="normaltextrun"/>
          <w:color w:val="000000"/>
          <w:highlight w:val="yellow"/>
          <w:shd w:val="clear" w:color="auto" w:fill="FFFFFF"/>
        </w:rPr>
        <w:t>medium</w:t>
      </w:r>
      <w:r w:rsidR="006B4BB5" w:rsidRPr="00F365A3">
        <w:rPr>
          <w:rStyle w:val="normaltextrun"/>
          <w:color w:val="000000"/>
          <w:highlight w:val="yellow"/>
          <w:shd w:val="clear" w:color="auto" w:fill="FFFFFF"/>
        </w:rPr>
        <w:t xml:space="preserve"> </w:t>
      </w:r>
      <w:r w:rsidR="00094DE4" w:rsidRPr="00F365A3">
        <w:rPr>
          <w:rStyle w:val="normaltextrun"/>
          <w:color w:val="000000"/>
          <w:highlight w:val="yellow"/>
          <w:shd w:val="clear" w:color="auto" w:fill="FFFFFF"/>
        </w:rPr>
        <w:t>from the tube</w:t>
      </w:r>
      <w:r w:rsidR="00103612" w:rsidRPr="00F365A3">
        <w:rPr>
          <w:rStyle w:val="normaltextrun"/>
          <w:color w:val="000000"/>
          <w:highlight w:val="yellow"/>
          <w:shd w:val="clear" w:color="auto" w:fill="FFFFFF"/>
        </w:rPr>
        <w:t xml:space="preserve"> by pipetting</w:t>
      </w:r>
      <w:r w:rsidR="00094DE4" w:rsidRPr="00F365A3">
        <w:rPr>
          <w:rStyle w:val="normaltextrun"/>
          <w:color w:val="000000"/>
          <w:highlight w:val="yellow"/>
          <w:shd w:val="clear" w:color="auto" w:fill="FFFFFF"/>
        </w:rPr>
        <w:t>.</w:t>
      </w:r>
    </w:p>
    <w:p w14:paraId="30CDF18E" w14:textId="77777777" w:rsidR="00094DE4" w:rsidRPr="00F365A3" w:rsidRDefault="00094DE4" w:rsidP="00F365A3">
      <w:pPr>
        <w:pStyle w:val="ListParagraph"/>
        <w:ind w:left="0"/>
        <w:rPr>
          <w:rStyle w:val="normaltextrun"/>
          <w:color w:val="000000"/>
          <w:highlight w:val="yellow"/>
          <w:shd w:val="clear" w:color="auto" w:fill="FFFFFF"/>
        </w:rPr>
      </w:pPr>
    </w:p>
    <w:p w14:paraId="402AF151" w14:textId="482B21F5" w:rsidR="00AF366A"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Carefully detach t</w:t>
      </w:r>
      <w:r w:rsidR="00094DE4" w:rsidRPr="00F365A3">
        <w:rPr>
          <w:rStyle w:val="normaltextrun"/>
          <w:color w:val="000000"/>
          <w:highlight w:val="yellow"/>
          <w:shd w:val="clear" w:color="auto" w:fill="FFFFFF"/>
        </w:rPr>
        <w:t>he pellet</w:t>
      </w:r>
      <w:r w:rsidR="006B4BB5" w:rsidRPr="00F365A3">
        <w:rPr>
          <w:rStyle w:val="normaltextrun"/>
          <w:color w:val="000000"/>
          <w:highlight w:val="yellow"/>
          <w:shd w:val="clear" w:color="auto" w:fill="FFFFFF"/>
        </w:rPr>
        <w:t xml:space="preserve"> </w:t>
      </w:r>
      <w:r w:rsidR="00094DE4" w:rsidRPr="00F365A3">
        <w:rPr>
          <w:rStyle w:val="normaltextrun"/>
          <w:color w:val="000000"/>
          <w:highlight w:val="yellow"/>
          <w:shd w:val="clear" w:color="auto" w:fill="FFFFFF"/>
        </w:rPr>
        <w:t>from the bottom</w:t>
      </w:r>
      <w:r w:rsidR="006B4BB5" w:rsidRPr="00F365A3">
        <w:rPr>
          <w:rStyle w:val="normaltextrun"/>
          <w:color w:val="000000"/>
          <w:highlight w:val="yellow"/>
          <w:shd w:val="clear" w:color="auto" w:fill="FFFFFF"/>
        </w:rPr>
        <w:t xml:space="preserve"> using a pipette tip</w:t>
      </w:r>
      <w:r w:rsidR="00921E19" w:rsidRPr="00F365A3">
        <w:rPr>
          <w:rStyle w:val="normaltextrun"/>
          <w:color w:val="000000"/>
          <w:highlight w:val="yellow"/>
          <w:shd w:val="clear" w:color="auto" w:fill="FFFFFF"/>
        </w:rPr>
        <w:t xml:space="preserve"> and</w:t>
      </w:r>
      <w:r w:rsidR="00094DE4" w:rsidRPr="00F365A3">
        <w:rPr>
          <w:rStyle w:val="normaltextrun"/>
          <w:color w:val="000000"/>
          <w:highlight w:val="yellow"/>
          <w:shd w:val="clear" w:color="auto" w:fill="FFFFFF"/>
        </w:rPr>
        <w:t xml:space="preserve"> without smash</w:t>
      </w:r>
      <w:r w:rsidR="006B4BB5" w:rsidRPr="00F365A3">
        <w:rPr>
          <w:rStyle w:val="normaltextrun"/>
          <w:color w:val="000000"/>
          <w:highlight w:val="yellow"/>
          <w:shd w:val="clear" w:color="auto" w:fill="FFFFFF"/>
        </w:rPr>
        <w:t>ing</w:t>
      </w:r>
      <w:r w:rsidR="00094DE4" w:rsidRPr="00F365A3">
        <w:rPr>
          <w:rStyle w:val="normaltextrun"/>
          <w:color w:val="000000"/>
          <w:highlight w:val="yellow"/>
          <w:shd w:val="clear" w:color="auto" w:fill="FFFFFF"/>
        </w:rPr>
        <w:t xml:space="preserve"> or </w:t>
      </w:r>
      <w:r w:rsidR="00E814AA" w:rsidRPr="00F365A3">
        <w:rPr>
          <w:rStyle w:val="normaltextrun"/>
          <w:color w:val="000000"/>
          <w:highlight w:val="yellow"/>
          <w:shd w:val="clear" w:color="auto" w:fill="FFFFFF"/>
        </w:rPr>
        <w:t>destroy</w:t>
      </w:r>
      <w:r w:rsidR="006B4BB5" w:rsidRPr="00F365A3">
        <w:rPr>
          <w:rStyle w:val="normaltextrun"/>
          <w:color w:val="000000"/>
          <w:highlight w:val="yellow"/>
          <w:shd w:val="clear" w:color="auto" w:fill="FFFFFF"/>
        </w:rPr>
        <w:t>ing</w:t>
      </w:r>
      <w:r w:rsidR="00094DE4" w:rsidRPr="00F365A3">
        <w:rPr>
          <w:rStyle w:val="normaltextrun"/>
          <w:color w:val="000000"/>
          <w:highlight w:val="yellow"/>
          <w:shd w:val="clear" w:color="auto" w:fill="FFFFFF"/>
        </w:rPr>
        <w:t xml:space="preserve"> </w:t>
      </w:r>
      <w:r w:rsidR="00F8082F" w:rsidRPr="00F365A3">
        <w:rPr>
          <w:rStyle w:val="normaltextrun"/>
          <w:color w:val="000000"/>
          <w:highlight w:val="yellow"/>
          <w:shd w:val="clear" w:color="auto" w:fill="FFFFFF"/>
        </w:rPr>
        <w:t>it</w:t>
      </w:r>
      <w:r w:rsidR="00094DE4" w:rsidRPr="00F365A3">
        <w:rPr>
          <w:rStyle w:val="normaltextrun"/>
          <w:color w:val="000000"/>
          <w:highlight w:val="yellow"/>
          <w:shd w:val="clear" w:color="auto" w:fill="FFFFFF"/>
        </w:rPr>
        <w:t>.</w:t>
      </w:r>
    </w:p>
    <w:p w14:paraId="7C1890B1" w14:textId="77777777" w:rsidR="00AF366A" w:rsidRPr="00F365A3" w:rsidRDefault="00AF366A" w:rsidP="00F365A3">
      <w:pPr>
        <w:pStyle w:val="ListParagraph"/>
        <w:ind w:left="0"/>
        <w:rPr>
          <w:rStyle w:val="normaltextrun"/>
          <w:color w:val="000000"/>
          <w:highlight w:val="yellow"/>
          <w:shd w:val="clear" w:color="auto" w:fill="FFFFFF"/>
        </w:rPr>
      </w:pPr>
    </w:p>
    <w:p w14:paraId="5573DD19" w14:textId="4DB5B52D" w:rsidR="00AF366A" w:rsidRPr="00F365A3" w:rsidRDefault="00742D3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When the pellet is completely detached</w:t>
      </w:r>
      <w:r w:rsidR="00447F2C" w:rsidRPr="00F365A3">
        <w:rPr>
          <w:rStyle w:val="normaltextrun"/>
          <w:color w:val="000000"/>
          <w:highlight w:val="yellow"/>
          <w:shd w:val="clear" w:color="auto" w:fill="FFFFFF"/>
        </w:rPr>
        <w:t xml:space="preserve"> from the bottom of the tube</w:t>
      </w:r>
      <w:r w:rsidR="00AF366A" w:rsidRPr="00F365A3">
        <w:rPr>
          <w:rStyle w:val="normaltextrun"/>
          <w:color w:val="000000"/>
          <w:highlight w:val="yellow"/>
          <w:shd w:val="clear" w:color="auto" w:fill="FFFFFF"/>
        </w:rPr>
        <w:t xml:space="preserve">, </w:t>
      </w:r>
      <w:r w:rsidR="00DC7A28" w:rsidRPr="00F365A3">
        <w:rPr>
          <w:rStyle w:val="normaltextrun"/>
          <w:color w:val="000000"/>
          <w:highlight w:val="yellow"/>
          <w:shd w:val="clear" w:color="auto" w:fill="FFFFFF"/>
        </w:rPr>
        <w:t xml:space="preserve">turn </w:t>
      </w:r>
      <w:r w:rsidR="00E70480" w:rsidRPr="00F365A3">
        <w:rPr>
          <w:rStyle w:val="normaltextrun"/>
          <w:color w:val="000000"/>
          <w:highlight w:val="yellow"/>
          <w:shd w:val="clear" w:color="auto" w:fill="FFFFFF"/>
        </w:rPr>
        <w:t>the tube</w:t>
      </w:r>
      <w:r w:rsidR="00DC7A28" w:rsidRPr="00F365A3">
        <w:rPr>
          <w:rStyle w:val="normaltextrun"/>
          <w:color w:val="000000"/>
          <w:highlight w:val="yellow"/>
          <w:shd w:val="clear" w:color="auto" w:fill="FFFFFF"/>
        </w:rPr>
        <w:t xml:space="preserve"> </w:t>
      </w:r>
      <w:r w:rsidR="006B4BB5" w:rsidRPr="00F365A3">
        <w:rPr>
          <w:rStyle w:val="normaltextrun"/>
          <w:color w:val="000000"/>
          <w:highlight w:val="yellow"/>
          <w:shd w:val="clear" w:color="auto" w:fill="FFFFFF"/>
        </w:rPr>
        <w:t>upside down</w:t>
      </w:r>
      <w:r w:rsidR="00E70480" w:rsidRPr="00F365A3">
        <w:rPr>
          <w:rStyle w:val="normaltextrun"/>
          <w:color w:val="000000"/>
          <w:highlight w:val="yellow"/>
          <w:shd w:val="clear" w:color="auto" w:fill="FFFFFF"/>
        </w:rPr>
        <w:t xml:space="preserve"> to </w:t>
      </w:r>
      <w:r w:rsidR="00AF366A" w:rsidRPr="00F365A3">
        <w:rPr>
          <w:rStyle w:val="normaltextrun"/>
          <w:color w:val="000000"/>
          <w:highlight w:val="yellow"/>
          <w:shd w:val="clear" w:color="auto" w:fill="FFFFFF"/>
        </w:rPr>
        <w:t xml:space="preserve">transfer the </w:t>
      </w:r>
      <w:r w:rsidR="0095604C" w:rsidRPr="00F365A3">
        <w:rPr>
          <w:rStyle w:val="normaltextrun"/>
          <w:color w:val="000000"/>
          <w:highlight w:val="yellow"/>
          <w:shd w:val="clear" w:color="auto" w:fill="FFFFFF"/>
        </w:rPr>
        <w:t xml:space="preserve">pellet into the </w:t>
      </w:r>
      <w:r w:rsidR="006B4BB5" w:rsidRPr="00F365A3">
        <w:rPr>
          <w:rStyle w:val="normaltextrun"/>
          <w:color w:val="000000"/>
          <w:highlight w:val="yellow"/>
          <w:shd w:val="clear" w:color="auto" w:fill="FFFFFF"/>
        </w:rPr>
        <w:t>P</w:t>
      </w:r>
      <w:r w:rsidR="0095604C" w:rsidRPr="00F365A3">
        <w:rPr>
          <w:rStyle w:val="normaltextrun"/>
          <w:color w:val="000000"/>
          <w:highlight w:val="yellow"/>
          <w:shd w:val="clear" w:color="auto" w:fill="FFFFFF"/>
        </w:rPr>
        <w:t>etri dish containing the empty ectoderms</w:t>
      </w:r>
      <w:r w:rsidR="00110CBF" w:rsidRPr="00F365A3">
        <w:rPr>
          <w:rStyle w:val="normaltextrun"/>
          <w:color w:val="000000"/>
          <w:highlight w:val="yellow"/>
          <w:shd w:val="clear" w:color="auto" w:fill="FFFFFF"/>
        </w:rPr>
        <w:t xml:space="preserve"> (</w:t>
      </w:r>
      <w:r w:rsidR="00110CBF" w:rsidRPr="00F365A3">
        <w:rPr>
          <w:rStyle w:val="normaltextrun"/>
          <w:b/>
          <w:bCs/>
          <w:color w:val="000000"/>
          <w:highlight w:val="yellow"/>
          <w:shd w:val="clear" w:color="auto" w:fill="FFFFFF"/>
        </w:rPr>
        <w:t>Fig</w:t>
      </w:r>
      <w:r w:rsidR="00FF1EEE" w:rsidRPr="00F365A3">
        <w:rPr>
          <w:rStyle w:val="normaltextrun"/>
          <w:b/>
          <w:bCs/>
          <w:color w:val="000000"/>
          <w:highlight w:val="yellow"/>
          <w:shd w:val="clear" w:color="auto" w:fill="FFFFFF"/>
        </w:rPr>
        <w:t>ure</w:t>
      </w:r>
      <w:r w:rsidR="00110CBF" w:rsidRPr="00F365A3">
        <w:rPr>
          <w:rStyle w:val="normaltextrun"/>
          <w:b/>
          <w:bCs/>
          <w:color w:val="000000"/>
          <w:highlight w:val="yellow"/>
          <w:shd w:val="clear" w:color="auto" w:fill="FFFFFF"/>
        </w:rPr>
        <w:t xml:space="preserve"> </w:t>
      </w:r>
      <w:r w:rsidR="0026100C" w:rsidRPr="00F365A3">
        <w:rPr>
          <w:rStyle w:val="normaltextrun"/>
          <w:b/>
          <w:bCs/>
          <w:color w:val="000000"/>
          <w:highlight w:val="yellow"/>
          <w:shd w:val="clear" w:color="auto" w:fill="FFFFFF"/>
        </w:rPr>
        <w:t>1C</w:t>
      </w:r>
      <w:r w:rsidR="00110CBF" w:rsidRPr="00F365A3">
        <w:rPr>
          <w:rStyle w:val="normaltextrun"/>
          <w:color w:val="000000"/>
          <w:highlight w:val="yellow"/>
          <w:shd w:val="clear" w:color="auto" w:fill="FFFFFF"/>
        </w:rPr>
        <w:t>)</w:t>
      </w:r>
      <w:r w:rsidR="00447F2C" w:rsidRPr="00F365A3">
        <w:rPr>
          <w:rStyle w:val="normaltextrun"/>
          <w:color w:val="000000"/>
          <w:highlight w:val="yellow"/>
          <w:shd w:val="clear" w:color="auto" w:fill="FFFFFF"/>
        </w:rPr>
        <w:t xml:space="preserve">. </w:t>
      </w:r>
    </w:p>
    <w:p w14:paraId="58F5D93A" w14:textId="77777777" w:rsidR="00AF366A" w:rsidRPr="00F365A3" w:rsidRDefault="00AF366A" w:rsidP="00F365A3">
      <w:pPr>
        <w:pStyle w:val="ListParagraph"/>
        <w:ind w:left="0"/>
        <w:rPr>
          <w:rStyle w:val="normaltextrun"/>
          <w:color w:val="000000"/>
          <w:highlight w:val="yellow"/>
          <w:shd w:val="clear" w:color="auto" w:fill="FFFFFF"/>
        </w:rPr>
      </w:pPr>
    </w:p>
    <w:p w14:paraId="726AADB0" w14:textId="7C2A7103" w:rsidR="00AF366A"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Cut a</w:t>
      </w:r>
      <w:r w:rsidR="006B4BB5" w:rsidRPr="00F365A3">
        <w:rPr>
          <w:rStyle w:val="normaltextrun"/>
          <w:color w:val="000000"/>
          <w:highlight w:val="yellow"/>
          <w:shd w:val="clear" w:color="auto" w:fill="FFFFFF"/>
        </w:rPr>
        <w:t xml:space="preserve"> </w:t>
      </w:r>
      <w:r w:rsidR="003170C5" w:rsidRPr="00F365A3">
        <w:rPr>
          <w:rStyle w:val="normaltextrun"/>
          <w:color w:val="000000"/>
          <w:highlight w:val="yellow"/>
          <w:shd w:val="clear" w:color="auto" w:fill="FFFFFF"/>
        </w:rPr>
        <w:t>small piece of the pellet</w:t>
      </w:r>
      <w:r w:rsidR="006B4BB5" w:rsidRPr="00F365A3">
        <w:rPr>
          <w:rStyle w:val="normaltextrun"/>
          <w:color w:val="000000"/>
          <w:highlight w:val="yellow"/>
          <w:shd w:val="clear" w:color="auto" w:fill="FFFFFF"/>
        </w:rPr>
        <w:t xml:space="preserve"> </w:t>
      </w:r>
      <w:r w:rsidR="000A14DD" w:rsidRPr="00F365A3">
        <w:rPr>
          <w:rStyle w:val="normaltextrun"/>
          <w:color w:val="000000"/>
          <w:highlight w:val="yellow"/>
          <w:shd w:val="clear" w:color="auto" w:fill="FFFFFF"/>
        </w:rPr>
        <w:t>with the aid of a pair of fine surgical forceps</w:t>
      </w:r>
      <w:r w:rsidR="00F67AC1" w:rsidRPr="00F365A3">
        <w:rPr>
          <w:rStyle w:val="normaltextrun"/>
          <w:color w:val="000000"/>
          <w:highlight w:val="yellow"/>
          <w:shd w:val="clear" w:color="auto" w:fill="FFFFFF"/>
        </w:rPr>
        <w:t xml:space="preserve"> </w:t>
      </w:r>
      <w:r w:rsidR="003143F8" w:rsidRPr="00F365A3">
        <w:rPr>
          <w:rStyle w:val="normaltextrun"/>
          <w:color w:val="000000"/>
          <w:highlight w:val="yellow"/>
          <w:shd w:val="clear" w:color="auto" w:fill="FFFFFF"/>
        </w:rPr>
        <w:t xml:space="preserve">and place </w:t>
      </w:r>
      <w:r w:rsidR="000A42D8" w:rsidRPr="00F365A3">
        <w:rPr>
          <w:rStyle w:val="normaltextrun"/>
          <w:color w:val="000000"/>
          <w:highlight w:val="yellow"/>
          <w:shd w:val="clear" w:color="auto" w:fill="FFFFFF"/>
        </w:rPr>
        <w:t xml:space="preserve">it </w:t>
      </w:r>
      <w:r w:rsidR="00AF366A" w:rsidRPr="00F365A3">
        <w:rPr>
          <w:rStyle w:val="normaltextrun"/>
          <w:color w:val="000000"/>
          <w:highlight w:val="yellow"/>
          <w:shd w:val="clear" w:color="auto" w:fill="FFFFFF"/>
        </w:rPr>
        <w:t>as close as possible to the ectoderm</w:t>
      </w:r>
      <w:r w:rsidR="003143F8" w:rsidRPr="00F365A3">
        <w:rPr>
          <w:rStyle w:val="normaltextrun"/>
          <w:color w:val="000000"/>
          <w:highlight w:val="yellow"/>
          <w:shd w:val="clear" w:color="auto" w:fill="FFFFFF"/>
        </w:rPr>
        <w:t>.</w:t>
      </w:r>
    </w:p>
    <w:p w14:paraId="01961D92" w14:textId="77777777" w:rsidR="00AF366A" w:rsidRPr="00F365A3" w:rsidRDefault="00AF366A" w:rsidP="00F365A3">
      <w:pPr>
        <w:pStyle w:val="ListParagraph"/>
        <w:ind w:left="0"/>
        <w:rPr>
          <w:rStyle w:val="normaltextrun"/>
          <w:color w:val="000000"/>
          <w:highlight w:val="yellow"/>
          <w:shd w:val="clear" w:color="auto" w:fill="FFFFFF"/>
        </w:rPr>
      </w:pPr>
    </w:p>
    <w:p w14:paraId="76F91B6A" w14:textId="3137F8A9" w:rsidR="00AF366A" w:rsidRPr="00F365A3" w:rsidRDefault="00AF366A"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As if it were a bag, </w:t>
      </w:r>
      <w:r w:rsidR="00DC7A28" w:rsidRPr="00F365A3">
        <w:rPr>
          <w:rStyle w:val="normaltextrun"/>
          <w:color w:val="000000"/>
          <w:highlight w:val="yellow"/>
          <w:shd w:val="clear" w:color="auto" w:fill="FFFFFF"/>
        </w:rPr>
        <w:t xml:space="preserve">open </w:t>
      </w:r>
      <w:r w:rsidR="006B4BB5" w:rsidRPr="00F365A3">
        <w:rPr>
          <w:rStyle w:val="normaltextrun"/>
          <w:color w:val="000000"/>
          <w:highlight w:val="yellow"/>
          <w:shd w:val="clear" w:color="auto" w:fill="FFFFFF"/>
        </w:rPr>
        <w:t xml:space="preserve">the </w:t>
      </w:r>
      <w:r w:rsidRPr="00F365A3">
        <w:rPr>
          <w:rStyle w:val="normaltextrun"/>
          <w:color w:val="000000"/>
          <w:highlight w:val="yellow"/>
          <w:shd w:val="clear" w:color="auto" w:fill="FFFFFF"/>
        </w:rPr>
        <w:t>ectoderm</w:t>
      </w:r>
      <w:r w:rsidR="006B4BB5" w:rsidRPr="00F365A3">
        <w:rPr>
          <w:rStyle w:val="normaltextrun"/>
          <w:color w:val="000000"/>
          <w:highlight w:val="yellow"/>
          <w:shd w:val="clear" w:color="auto" w:fill="FFFFFF"/>
        </w:rPr>
        <w:t xml:space="preserve"> </w:t>
      </w:r>
      <w:r w:rsidRPr="00F365A3">
        <w:rPr>
          <w:rStyle w:val="normaltextrun"/>
          <w:color w:val="000000"/>
          <w:highlight w:val="yellow"/>
          <w:shd w:val="clear" w:color="auto" w:fill="FFFFFF"/>
        </w:rPr>
        <w:t>with the surgical forceps</w:t>
      </w:r>
      <w:r w:rsidR="006B4BB5" w:rsidRPr="00F365A3">
        <w:rPr>
          <w:rStyle w:val="normaltextrun"/>
          <w:color w:val="000000"/>
          <w:highlight w:val="yellow"/>
          <w:shd w:val="clear" w:color="auto" w:fill="FFFFFF"/>
        </w:rPr>
        <w:t>,</w:t>
      </w:r>
      <w:r w:rsidRPr="00F365A3">
        <w:rPr>
          <w:rStyle w:val="normaltextrun"/>
          <w:color w:val="000000"/>
          <w:highlight w:val="yellow"/>
          <w:shd w:val="clear" w:color="auto" w:fill="FFFFFF"/>
        </w:rPr>
        <w:t xml:space="preserve"> and </w:t>
      </w:r>
      <w:r w:rsidR="00DC7A28" w:rsidRPr="00F365A3">
        <w:rPr>
          <w:rStyle w:val="normaltextrun"/>
          <w:color w:val="000000"/>
          <w:highlight w:val="yellow"/>
          <w:shd w:val="clear" w:color="auto" w:fill="FFFFFF"/>
        </w:rPr>
        <w:t xml:space="preserve">place </w:t>
      </w:r>
      <w:r w:rsidR="006B4BB5" w:rsidRPr="00F365A3">
        <w:rPr>
          <w:rStyle w:val="normaltextrun"/>
          <w:color w:val="000000"/>
          <w:highlight w:val="yellow"/>
          <w:shd w:val="clear" w:color="auto" w:fill="FFFFFF"/>
        </w:rPr>
        <w:t xml:space="preserve">the </w:t>
      </w:r>
      <w:r w:rsidRPr="00F365A3">
        <w:rPr>
          <w:rStyle w:val="normaltextrun"/>
          <w:color w:val="000000"/>
          <w:highlight w:val="yellow"/>
          <w:shd w:val="clear" w:color="auto" w:fill="FFFFFF"/>
        </w:rPr>
        <w:t>piece of pellet</w:t>
      </w:r>
      <w:r w:rsidR="006B4BB5" w:rsidRPr="00F365A3">
        <w:rPr>
          <w:rStyle w:val="normaltextrun"/>
          <w:color w:val="000000"/>
          <w:highlight w:val="yellow"/>
          <w:shd w:val="clear" w:color="auto" w:fill="FFFFFF"/>
        </w:rPr>
        <w:t xml:space="preserve"> </w:t>
      </w:r>
      <w:r w:rsidRPr="00F365A3">
        <w:rPr>
          <w:rStyle w:val="normaltextrun"/>
          <w:color w:val="000000"/>
          <w:highlight w:val="yellow"/>
          <w:shd w:val="clear" w:color="auto" w:fill="FFFFFF"/>
        </w:rPr>
        <w:t xml:space="preserve">as tightly as possible into the ectodermal </w:t>
      </w:r>
      <w:r w:rsidR="007E059E" w:rsidRPr="00F365A3">
        <w:rPr>
          <w:rStyle w:val="normaltextrun"/>
          <w:color w:val="000000"/>
          <w:highlight w:val="yellow"/>
          <w:shd w:val="clear" w:color="auto" w:fill="FFFFFF"/>
        </w:rPr>
        <w:t>hull</w:t>
      </w:r>
      <w:r w:rsidRPr="00F365A3">
        <w:rPr>
          <w:rStyle w:val="normaltextrun"/>
          <w:color w:val="000000"/>
          <w:highlight w:val="yellow"/>
          <w:shd w:val="clear" w:color="auto" w:fill="FFFFFF"/>
        </w:rPr>
        <w:t xml:space="preserve">. </w:t>
      </w:r>
      <w:r w:rsidR="00DC7A28" w:rsidRPr="00F365A3">
        <w:rPr>
          <w:rStyle w:val="normaltextrun"/>
          <w:color w:val="000000"/>
          <w:highlight w:val="yellow"/>
          <w:shd w:val="clear" w:color="auto" w:fill="FFFFFF"/>
        </w:rPr>
        <w:t>Repeat t</w:t>
      </w:r>
      <w:r w:rsidR="006B4BB5" w:rsidRPr="00F365A3">
        <w:rPr>
          <w:rStyle w:val="normaltextrun"/>
          <w:color w:val="000000"/>
          <w:highlight w:val="yellow"/>
          <w:shd w:val="clear" w:color="auto" w:fill="FFFFFF"/>
        </w:rPr>
        <w:t xml:space="preserve">his </w:t>
      </w:r>
      <w:r w:rsidRPr="00F365A3">
        <w:rPr>
          <w:rStyle w:val="normaltextrun"/>
          <w:color w:val="000000"/>
          <w:highlight w:val="yellow"/>
          <w:shd w:val="clear" w:color="auto" w:fill="FFFFFF"/>
        </w:rPr>
        <w:t xml:space="preserve">step </w:t>
      </w:r>
      <w:r w:rsidR="00DC7A28" w:rsidRPr="00F365A3">
        <w:rPr>
          <w:rStyle w:val="normaltextrun"/>
          <w:color w:val="000000"/>
          <w:highlight w:val="yellow"/>
          <w:shd w:val="clear" w:color="auto" w:fill="FFFFFF"/>
        </w:rPr>
        <w:t xml:space="preserve">for </w:t>
      </w:r>
      <w:r w:rsidRPr="00F365A3">
        <w:rPr>
          <w:rStyle w:val="normaltextrun"/>
          <w:color w:val="000000"/>
          <w:highlight w:val="yellow"/>
          <w:shd w:val="clear" w:color="auto" w:fill="FFFFFF"/>
        </w:rPr>
        <w:t>as many RL</w:t>
      </w:r>
      <w:r w:rsidR="00DC7A28" w:rsidRPr="00F365A3">
        <w:rPr>
          <w:rStyle w:val="normaltextrun"/>
          <w:color w:val="000000"/>
          <w:highlight w:val="yellow"/>
          <w:shd w:val="clear" w:color="auto" w:fill="FFFFFF"/>
        </w:rPr>
        <w:t>s</w:t>
      </w:r>
      <w:r w:rsidRPr="00F365A3">
        <w:rPr>
          <w:rStyle w:val="normaltextrun"/>
          <w:color w:val="000000"/>
          <w:highlight w:val="yellow"/>
          <w:shd w:val="clear" w:color="auto" w:fill="FFFFFF"/>
        </w:rPr>
        <w:t xml:space="preserve"> as desired</w:t>
      </w:r>
      <w:r w:rsidR="00432884" w:rsidRPr="00F365A3">
        <w:rPr>
          <w:rStyle w:val="normaltextrun"/>
          <w:color w:val="000000"/>
          <w:highlight w:val="yellow"/>
          <w:shd w:val="clear" w:color="auto" w:fill="FFFFFF"/>
        </w:rPr>
        <w:t xml:space="preserve"> (</w:t>
      </w:r>
      <w:r w:rsidR="00432884" w:rsidRPr="00F365A3">
        <w:rPr>
          <w:rStyle w:val="normaltextrun"/>
          <w:b/>
          <w:bCs/>
          <w:color w:val="000000"/>
          <w:highlight w:val="yellow"/>
          <w:shd w:val="clear" w:color="auto" w:fill="FFFFFF"/>
        </w:rPr>
        <w:t>Fig</w:t>
      </w:r>
      <w:r w:rsidR="00C7081B" w:rsidRPr="00F365A3">
        <w:rPr>
          <w:rStyle w:val="normaltextrun"/>
          <w:b/>
          <w:bCs/>
          <w:color w:val="000000"/>
          <w:highlight w:val="yellow"/>
          <w:shd w:val="clear" w:color="auto" w:fill="FFFFFF"/>
        </w:rPr>
        <w:t>ure</w:t>
      </w:r>
      <w:r w:rsidR="00432884" w:rsidRPr="00F365A3">
        <w:rPr>
          <w:rStyle w:val="normaltextrun"/>
          <w:b/>
          <w:bCs/>
          <w:color w:val="000000"/>
          <w:highlight w:val="yellow"/>
          <w:shd w:val="clear" w:color="auto" w:fill="FFFFFF"/>
        </w:rPr>
        <w:t xml:space="preserve"> </w:t>
      </w:r>
      <w:r w:rsidR="0026100C" w:rsidRPr="00F365A3">
        <w:rPr>
          <w:rStyle w:val="normaltextrun"/>
          <w:b/>
          <w:bCs/>
          <w:color w:val="000000"/>
          <w:highlight w:val="yellow"/>
          <w:shd w:val="clear" w:color="auto" w:fill="FFFFFF"/>
        </w:rPr>
        <w:t>1D</w:t>
      </w:r>
      <w:r w:rsidR="00432884" w:rsidRPr="00F365A3">
        <w:rPr>
          <w:rStyle w:val="normaltextrun"/>
          <w:color w:val="000000"/>
          <w:highlight w:val="yellow"/>
          <w:shd w:val="clear" w:color="auto" w:fill="FFFFFF"/>
        </w:rPr>
        <w:t>)</w:t>
      </w:r>
      <w:r w:rsidRPr="00F365A3">
        <w:rPr>
          <w:rStyle w:val="normaltextrun"/>
          <w:color w:val="000000"/>
          <w:highlight w:val="yellow"/>
          <w:shd w:val="clear" w:color="auto" w:fill="FFFFFF"/>
        </w:rPr>
        <w:t>.</w:t>
      </w:r>
    </w:p>
    <w:p w14:paraId="4D9DA63F" w14:textId="77777777" w:rsidR="00AF366A" w:rsidRPr="00F365A3" w:rsidRDefault="00AF366A" w:rsidP="00F365A3">
      <w:pPr>
        <w:pStyle w:val="ListParagraph"/>
        <w:ind w:left="0"/>
        <w:rPr>
          <w:rStyle w:val="normaltextrun"/>
          <w:color w:val="000000"/>
          <w:highlight w:val="yellow"/>
          <w:shd w:val="clear" w:color="auto" w:fill="FFFFFF"/>
        </w:rPr>
      </w:pPr>
    </w:p>
    <w:p w14:paraId="33FFA41E" w14:textId="213A6E8E" w:rsidR="00AF366A" w:rsidRPr="00F365A3" w:rsidRDefault="002E61EA" w:rsidP="00F365A3">
      <w:pPr>
        <w:rPr>
          <w:rStyle w:val="normaltextrun"/>
          <w:color w:val="000000"/>
          <w:shd w:val="clear" w:color="auto" w:fill="FFFFFF"/>
        </w:rPr>
      </w:pPr>
      <w:r w:rsidRPr="00F365A3">
        <w:rPr>
          <w:rStyle w:val="normaltextrun"/>
          <w:color w:val="000000"/>
          <w:shd w:val="clear" w:color="auto" w:fill="FFFFFF"/>
        </w:rPr>
        <w:t xml:space="preserve">NOTE: </w:t>
      </w:r>
      <w:r w:rsidR="00B6702C" w:rsidRPr="00F365A3">
        <w:rPr>
          <w:rStyle w:val="normaltextrun"/>
          <w:color w:val="000000"/>
          <w:shd w:val="clear" w:color="auto" w:fill="FFFFFF"/>
        </w:rPr>
        <w:t xml:space="preserve"> </w:t>
      </w:r>
      <w:r w:rsidR="00DC7A28" w:rsidRPr="00F365A3">
        <w:rPr>
          <w:rStyle w:val="normaltextrun"/>
          <w:color w:val="000000"/>
          <w:shd w:val="clear" w:color="auto" w:fill="FFFFFF"/>
        </w:rPr>
        <w:t>Cut t</w:t>
      </w:r>
      <w:r w:rsidR="006B4BB5" w:rsidRPr="00F365A3">
        <w:rPr>
          <w:rStyle w:val="normaltextrun"/>
          <w:color w:val="000000"/>
          <w:shd w:val="clear" w:color="auto" w:fill="FFFFFF"/>
        </w:rPr>
        <w:t xml:space="preserve">he </w:t>
      </w:r>
      <w:r w:rsidR="00AF366A" w:rsidRPr="00F365A3">
        <w:rPr>
          <w:rStyle w:val="normaltextrun"/>
          <w:color w:val="000000"/>
          <w:shd w:val="clear" w:color="auto" w:fill="FFFFFF"/>
        </w:rPr>
        <w:t>pieces of the pellet</w:t>
      </w:r>
      <w:r w:rsidR="006B4BB5" w:rsidRPr="00F365A3">
        <w:rPr>
          <w:rStyle w:val="normaltextrun"/>
          <w:color w:val="000000"/>
          <w:shd w:val="clear" w:color="auto" w:fill="FFFFFF"/>
        </w:rPr>
        <w:t xml:space="preserve"> </w:t>
      </w:r>
      <w:r w:rsidR="00AF366A" w:rsidRPr="00F365A3">
        <w:rPr>
          <w:rStyle w:val="normaltextrun"/>
          <w:color w:val="000000"/>
          <w:shd w:val="clear" w:color="auto" w:fill="FFFFFF"/>
        </w:rPr>
        <w:t>one</w:t>
      </w:r>
      <w:r w:rsidR="00475387" w:rsidRPr="00F365A3">
        <w:rPr>
          <w:rStyle w:val="normaltextrun"/>
          <w:color w:val="000000"/>
          <w:shd w:val="clear" w:color="auto" w:fill="FFFFFF"/>
        </w:rPr>
        <w:t xml:space="preserve"> by </w:t>
      </w:r>
      <w:proofErr w:type="gramStart"/>
      <w:r w:rsidR="00AF366A" w:rsidRPr="00F365A3">
        <w:rPr>
          <w:rStyle w:val="normaltextrun"/>
          <w:color w:val="000000"/>
          <w:shd w:val="clear" w:color="auto" w:fill="FFFFFF"/>
        </w:rPr>
        <w:t>one</w:t>
      </w:r>
      <w:r w:rsidR="006B4BB5" w:rsidRPr="00F365A3">
        <w:rPr>
          <w:rStyle w:val="normaltextrun"/>
          <w:color w:val="000000"/>
          <w:shd w:val="clear" w:color="auto" w:fill="FFFFFF"/>
        </w:rPr>
        <w:t xml:space="preserve">, </w:t>
      </w:r>
      <w:r w:rsidR="00AF366A" w:rsidRPr="00F365A3">
        <w:rPr>
          <w:rStyle w:val="normaltextrun"/>
          <w:color w:val="000000"/>
          <w:shd w:val="clear" w:color="auto" w:fill="FFFFFF"/>
        </w:rPr>
        <w:t>and</w:t>
      </w:r>
      <w:proofErr w:type="gramEnd"/>
      <w:r w:rsidR="00AF366A" w:rsidRPr="00F365A3">
        <w:rPr>
          <w:rStyle w:val="normaltextrun"/>
          <w:color w:val="000000"/>
          <w:shd w:val="clear" w:color="auto" w:fill="FFFFFF"/>
        </w:rPr>
        <w:t xml:space="preserve"> </w:t>
      </w:r>
      <w:r w:rsidR="00DC7A28" w:rsidRPr="00F365A3">
        <w:rPr>
          <w:rStyle w:val="normaltextrun"/>
          <w:color w:val="000000"/>
          <w:shd w:val="clear" w:color="auto" w:fill="FFFFFF"/>
        </w:rPr>
        <w:t xml:space="preserve">fill </w:t>
      </w:r>
      <w:r w:rsidR="00AF366A" w:rsidRPr="00F365A3">
        <w:rPr>
          <w:rStyle w:val="normaltextrun"/>
          <w:color w:val="000000"/>
          <w:shd w:val="clear" w:color="auto" w:fill="FFFFFF"/>
        </w:rPr>
        <w:t>the ectoderms</w:t>
      </w:r>
      <w:r w:rsidR="006B4BB5" w:rsidRPr="00F365A3">
        <w:rPr>
          <w:rStyle w:val="normaltextrun"/>
          <w:color w:val="000000"/>
          <w:shd w:val="clear" w:color="auto" w:fill="FFFFFF"/>
        </w:rPr>
        <w:t xml:space="preserve"> </w:t>
      </w:r>
      <w:r w:rsidR="00AF366A" w:rsidRPr="00F365A3">
        <w:rPr>
          <w:rStyle w:val="normaltextrun"/>
          <w:color w:val="000000"/>
          <w:shd w:val="clear" w:color="auto" w:fill="FFFFFF"/>
        </w:rPr>
        <w:t xml:space="preserve">to maintain </w:t>
      </w:r>
      <w:r w:rsidR="00B6702C" w:rsidRPr="00F365A3">
        <w:rPr>
          <w:rStyle w:val="normaltextrun"/>
          <w:color w:val="000000"/>
          <w:shd w:val="clear" w:color="auto" w:fill="FFFFFF"/>
        </w:rPr>
        <w:t xml:space="preserve">clean </w:t>
      </w:r>
      <w:r w:rsidR="00AF366A" w:rsidRPr="00F365A3">
        <w:rPr>
          <w:rStyle w:val="normaltextrun"/>
          <w:color w:val="000000"/>
          <w:shd w:val="clear" w:color="auto" w:fill="FFFFFF"/>
        </w:rPr>
        <w:t xml:space="preserve">the </w:t>
      </w:r>
      <w:r w:rsidR="00475387" w:rsidRPr="00F365A3">
        <w:rPr>
          <w:rStyle w:val="normaltextrun"/>
          <w:color w:val="000000"/>
          <w:shd w:val="clear" w:color="auto" w:fill="FFFFFF"/>
        </w:rPr>
        <w:t xml:space="preserve">1x </w:t>
      </w:r>
      <w:r w:rsidR="00AF366A" w:rsidRPr="00F365A3">
        <w:rPr>
          <w:rStyle w:val="normaltextrun"/>
          <w:color w:val="000000"/>
          <w:shd w:val="clear" w:color="auto" w:fill="FFFFFF"/>
        </w:rPr>
        <w:t>PBS-10% FBS solution.</w:t>
      </w:r>
      <w:r w:rsidRPr="00F365A3">
        <w:rPr>
          <w:rStyle w:val="normaltextrun"/>
          <w:color w:val="000000"/>
          <w:shd w:val="clear" w:color="auto" w:fill="FFFFFF"/>
        </w:rPr>
        <w:t xml:space="preserve"> The size of the pellet needs to </w:t>
      </w:r>
      <w:r w:rsidR="006B4BB5" w:rsidRPr="00F365A3">
        <w:rPr>
          <w:rStyle w:val="normaltextrun"/>
          <w:color w:val="000000"/>
          <w:shd w:val="clear" w:color="auto" w:fill="FFFFFF"/>
        </w:rPr>
        <w:t xml:space="preserve">correspond </w:t>
      </w:r>
      <w:r w:rsidRPr="00F365A3">
        <w:rPr>
          <w:rStyle w:val="normaltextrun"/>
          <w:color w:val="000000"/>
          <w:shd w:val="clear" w:color="auto" w:fill="FFFFFF"/>
        </w:rPr>
        <w:t>to each ectoderm.</w:t>
      </w:r>
      <w:r w:rsidR="00AF366A" w:rsidRPr="00F365A3">
        <w:rPr>
          <w:rStyle w:val="normaltextrun"/>
          <w:color w:val="000000"/>
          <w:shd w:val="clear" w:color="auto" w:fill="FFFFFF"/>
        </w:rPr>
        <w:t xml:space="preserve"> </w:t>
      </w:r>
    </w:p>
    <w:p w14:paraId="7147D595" w14:textId="77777777" w:rsidR="00AF366A" w:rsidRPr="00F365A3" w:rsidRDefault="00AF366A" w:rsidP="00F365A3">
      <w:pPr>
        <w:rPr>
          <w:rStyle w:val="normaltextrun"/>
          <w:color w:val="000000"/>
          <w:shd w:val="clear" w:color="auto" w:fill="FFFFFF"/>
        </w:rPr>
      </w:pPr>
    </w:p>
    <w:p w14:paraId="3E359495" w14:textId="51310824" w:rsidR="00AF366A" w:rsidRPr="00F365A3" w:rsidRDefault="00DC7A28" w:rsidP="00F365A3">
      <w:pPr>
        <w:pStyle w:val="ListParagraph"/>
        <w:numPr>
          <w:ilvl w:val="1"/>
          <w:numId w:val="13"/>
        </w:numPr>
        <w:ind w:left="0" w:firstLine="0"/>
        <w:rPr>
          <w:rStyle w:val="normaltextrun"/>
          <w:color w:val="000000"/>
          <w:shd w:val="clear" w:color="auto" w:fill="FFFFFF"/>
        </w:rPr>
      </w:pPr>
      <w:r w:rsidRPr="00F365A3">
        <w:rPr>
          <w:rStyle w:val="normaltextrun"/>
          <w:color w:val="000000"/>
          <w:shd w:val="clear" w:color="auto" w:fill="FFFFFF"/>
        </w:rPr>
        <w:t>Allow t</w:t>
      </w:r>
      <w:r w:rsidR="006B4BB5" w:rsidRPr="00F365A3">
        <w:rPr>
          <w:rStyle w:val="normaltextrun"/>
          <w:color w:val="000000"/>
          <w:shd w:val="clear" w:color="auto" w:fill="FFFFFF"/>
        </w:rPr>
        <w:t xml:space="preserve">he </w:t>
      </w:r>
      <w:r w:rsidR="00AF366A" w:rsidRPr="00F365A3">
        <w:rPr>
          <w:rStyle w:val="normaltextrun"/>
          <w:color w:val="000000"/>
          <w:shd w:val="clear" w:color="auto" w:fill="FFFFFF"/>
        </w:rPr>
        <w:t xml:space="preserve">ectoderm and </w:t>
      </w:r>
      <w:r w:rsidR="00B87CE2" w:rsidRPr="00F365A3">
        <w:rPr>
          <w:rStyle w:val="normaltextrun"/>
          <w:color w:val="000000"/>
          <w:shd w:val="clear" w:color="auto" w:fill="FFFFFF"/>
        </w:rPr>
        <w:t xml:space="preserve">the </w:t>
      </w:r>
      <w:r w:rsidR="00AF366A" w:rsidRPr="00F365A3">
        <w:rPr>
          <w:rStyle w:val="normaltextrun"/>
          <w:color w:val="000000"/>
          <w:shd w:val="clear" w:color="auto" w:fill="FFFFFF"/>
        </w:rPr>
        <w:t>mesoderm</w:t>
      </w:r>
      <w:r w:rsidR="006B4BB5" w:rsidRPr="00F365A3">
        <w:rPr>
          <w:rStyle w:val="normaltextrun"/>
          <w:color w:val="000000"/>
          <w:shd w:val="clear" w:color="auto" w:fill="FFFFFF"/>
        </w:rPr>
        <w:t xml:space="preserve"> </w:t>
      </w:r>
      <w:r w:rsidR="00AF366A" w:rsidRPr="00F365A3">
        <w:rPr>
          <w:rStyle w:val="normaltextrun"/>
          <w:color w:val="000000"/>
          <w:shd w:val="clear" w:color="auto" w:fill="FFFFFF"/>
        </w:rPr>
        <w:t xml:space="preserve">to heal together for </w:t>
      </w:r>
      <w:r w:rsidR="00B87CE2" w:rsidRPr="00F365A3">
        <w:rPr>
          <w:rStyle w:val="normaltextrun"/>
          <w:shd w:val="clear" w:color="auto" w:fill="FFFFFF"/>
        </w:rPr>
        <w:t>~</w:t>
      </w:r>
      <w:r w:rsidR="00A07F4C" w:rsidRPr="00F365A3">
        <w:rPr>
          <w:rStyle w:val="normaltextrun"/>
          <w:shd w:val="clear" w:color="auto" w:fill="FFFFFF"/>
        </w:rPr>
        <w:t>3</w:t>
      </w:r>
      <w:r w:rsidR="00AF366A" w:rsidRPr="00F365A3">
        <w:rPr>
          <w:rStyle w:val="normaltextrun"/>
          <w:shd w:val="clear" w:color="auto" w:fill="FFFFFF"/>
        </w:rPr>
        <w:t>0 min at room temperature and then</w:t>
      </w:r>
      <w:r w:rsidR="00AF366A" w:rsidRPr="00F365A3">
        <w:rPr>
          <w:rStyle w:val="normaltextrun"/>
        </w:rPr>
        <w:t xml:space="preserve"> </w:t>
      </w:r>
      <w:proofErr w:type="spellStart"/>
      <w:r w:rsidR="00AF366A" w:rsidRPr="00F365A3">
        <w:rPr>
          <w:rStyle w:val="normaltextrun"/>
          <w:shd w:val="clear" w:color="auto" w:fill="FFFFFF"/>
        </w:rPr>
        <w:t>graf</w:t>
      </w:r>
      <w:proofErr w:type="spellEnd"/>
      <w:r w:rsidR="00B87CE2" w:rsidRPr="00F365A3">
        <w:rPr>
          <w:rStyle w:val="normaltextrun"/>
          <w:shd w:val="clear" w:color="auto" w:fill="FFFFFF"/>
        </w:rPr>
        <w:t xml:space="preserve"> them</w:t>
      </w:r>
      <w:r w:rsidR="00AF366A" w:rsidRPr="00F365A3">
        <w:rPr>
          <w:rStyle w:val="normaltextrun"/>
          <w:shd w:val="clear" w:color="auto" w:fill="FFFFFF"/>
        </w:rPr>
        <w:t xml:space="preserve"> </w:t>
      </w:r>
      <w:r w:rsidR="00F820A8" w:rsidRPr="00F365A3">
        <w:rPr>
          <w:rStyle w:val="normaltextrun"/>
          <w:shd w:val="clear" w:color="auto" w:fill="FFFFFF"/>
        </w:rPr>
        <w:t>in</w:t>
      </w:r>
      <w:r w:rsidR="00AF366A" w:rsidRPr="00F365A3">
        <w:rPr>
          <w:rStyle w:val="normaltextrun"/>
          <w:shd w:val="clear" w:color="auto" w:fill="FFFFFF"/>
        </w:rPr>
        <w:t xml:space="preserve">to the embryo host. </w:t>
      </w:r>
      <w:r w:rsidRPr="00F365A3">
        <w:rPr>
          <w:rStyle w:val="normaltextrun"/>
          <w:shd w:val="clear" w:color="auto" w:fill="FFFFFF"/>
        </w:rPr>
        <w:t>Discard t</w:t>
      </w:r>
      <w:r w:rsidR="006B4BB5" w:rsidRPr="00F365A3">
        <w:rPr>
          <w:rStyle w:val="normaltextrun"/>
          <w:shd w:val="clear" w:color="auto" w:fill="FFFFFF"/>
        </w:rPr>
        <w:t xml:space="preserve">he </w:t>
      </w:r>
      <w:r w:rsidR="00FD41C4" w:rsidRPr="00F365A3">
        <w:rPr>
          <w:rStyle w:val="normaltextrun"/>
          <w:color w:val="000000"/>
          <w:shd w:val="clear" w:color="auto" w:fill="FFFFFF"/>
        </w:rPr>
        <w:t>unused ectoderm and mesoderm</w:t>
      </w:r>
      <w:r w:rsidRPr="00F365A3">
        <w:rPr>
          <w:rStyle w:val="normaltextrun"/>
          <w:color w:val="000000"/>
          <w:shd w:val="clear" w:color="auto" w:fill="FFFFFF"/>
        </w:rPr>
        <w:t>.</w:t>
      </w:r>
    </w:p>
    <w:p w14:paraId="2891F4BE" w14:textId="77777777" w:rsidR="00AF366A" w:rsidRPr="00F365A3" w:rsidRDefault="00AF366A" w:rsidP="00F365A3">
      <w:pPr>
        <w:rPr>
          <w:rStyle w:val="normaltextrun"/>
          <w:color w:val="000000"/>
          <w:shd w:val="clear" w:color="auto" w:fill="FFFFFF"/>
        </w:rPr>
      </w:pPr>
    </w:p>
    <w:p w14:paraId="0266E3FC" w14:textId="3EF72C81" w:rsidR="00AF366A" w:rsidRPr="00F365A3" w:rsidRDefault="00AF366A" w:rsidP="00F365A3">
      <w:pPr>
        <w:pStyle w:val="ListParagraph"/>
        <w:numPr>
          <w:ilvl w:val="0"/>
          <w:numId w:val="13"/>
        </w:numPr>
        <w:ind w:left="0" w:firstLine="0"/>
        <w:rPr>
          <w:rStyle w:val="normaltextrun"/>
          <w:b/>
          <w:bCs/>
          <w:color w:val="000000"/>
          <w:highlight w:val="yellow"/>
          <w:shd w:val="clear" w:color="auto" w:fill="FFFFFF"/>
        </w:rPr>
      </w:pPr>
      <w:r w:rsidRPr="00F365A3">
        <w:rPr>
          <w:rStyle w:val="normaltextrun"/>
          <w:b/>
          <w:bCs/>
          <w:color w:val="000000"/>
          <w:highlight w:val="yellow"/>
          <w:shd w:val="clear" w:color="auto" w:fill="FFFFFF"/>
        </w:rPr>
        <w:t xml:space="preserve">Transplantation of the filled ectoderm into a host embryo </w:t>
      </w:r>
    </w:p>
    <w:p w14:paraId="4044EE8C" w14:textId="77777777" w:rsidR="00AF366A" w:rsidRPr="00F365A3" w:rsidRDefault="00AF366A" w:rsidP="00F365A3">
      <w:pPr>
        <w:rPr>
          <w:rStyle w:val="normaltextrun"/>
          <w:color w:val="000000"/>
          <w:shd w:val="clear" w:color="auto" w:fill="FFFFFF"/>
        </w:rPr>
      </w:pPr>
    </w:p>
    <w:p w14:paraId="03436EEF" w14:textId="78F56906" w:rsidR="00E939F5" w:rsidRPr="00F365A3" w:rsidRDefault="00DC7A28" w:rsidP="00F365A3">
      <w:pPr>
        <w:pStyle w:val="ListParagraph"/>
        <w:numPr>
          <w:ilvl w:val="1"/>
          <w:numId w:val="13"/>
        </w:numPr>
        <w:ind w:left="0" w:firstLine="0"/>
        <w:rPr>
          <w:rStyle w:val="normaltextrun"/>
          <w:color w:val="000000"/>
          <w:shd w:val="clear" w:color="auto" w:fill="FFFFFF"/>
        </w:rPr>
      </w:pPr>
      <w:r w:rsidRPr="00F365A3">
        <w:rPr>
          <w:rStyle w:val="normaltextrun"/>
          <w:color w:val="000000"/>
          <w:shd w:val="clear" w:color="auto" w:fill="FFFFFF"/>
        </w:rPr>
        <w:lastRenderedPageBreak/>
        <w:t>Select t</w:t>
      </w:r>
      <w:r w:rsidR="001F1B57" w:rsidRPr="00F365A3">
        <w:rPr>
          <w:rStyle w:val="normaltextrun"/>
          <w:color w:val="000000"/>
          <w:shd w:val="clear" w:color="auto" w:fill="FFFFFF"/>
        </w:rPr>
        <w:t xml:space="preserve">he </w:t>
      </w:r>
      <w:r w:rsidR="00E939F5" w:rsidRPr="00F365A3">
        <w:rPr>
          <w:rStyle w:val="normaltextrun"/>
          <w:color w:val="000000"/>
          <w:shd w:val="clear" w:color="auto" w:fill="FFFFFF"/>
        </w:rPr>
        <w:t>number of desired eggs to graft the filled ectoderms</w:t>
      </w:r>
      <w:r w:rsidRPr="00F365A3">
        <w:rPr>
          <w:rStyle w:val="normaltextrun"/>
          <w:color w:val="000000"/>
          <w:shd w:val="clear" w:color="auto" w:fill="FFFFFF"/>
        </w:rPr>
        <w:t>.</w:t>
      </w:r>
    </w:p>
    <w:p w14:paraId="194BE48D" w14:textId="77777777" w:rsidR="00E939F5" w:rsidRPr="00F365A3" w:rsidRDefault="00E939F5" w:rsidP="00F365A3">
      <w:pPr>
        <w:pStyle w:val="ListParagraph"/>
        <w:ind w:left="0"/>
        <w:rPr>
          <w:rStyle w:val="normaltextrun"/>
          <w:color w:val="000000"/>
          <w:shd w:val="clear" w:color="auto" w:fill="FFFFFF"/>
        </w:rPr>
      </w:pPr>
    </w:p>
    <w:p w14:paraId="306FDC55" w14:textId="479B279C" w:rsidR="00EA72DB" w:rsidRPr="00F365A3" w:rsidRDefault="00EA72DB" w:rsidP="00F365A3">
      <w:pPr>
        <w:pStyle w:val="ListParagraph"/>
        <w:numPr>
          <w:ilvl w:val="1"/>
          <w:numId w:val="13"/>
        </w:numPr>
        <w:ind w:left="0" w:firstLine="0"/>
        <w:rPr>
          <w:rStyle w:val="normaltextrun"/>
          <w:color w:val="000000"/>
          <w:shd w:val="clear" w:color="auto" w:fill="FFFFFF"/>
        </w:rPr>
      </w:pPr>
      <w:r w:rsidRPr="00F365A3">
        <w:rPr>
          <w:rStyle w:val="normaltextrun"/>
          <w:color w:val="000000"/>
          <w:shd w:val="clear" w:color="auto" w:fill="FFFFFF"/>
        </w:rPr>
        <w:t xml:space="preserve">Using </w:t>
      </w:r>
      <w:r w:rsidR="00210EF0" w:rsidRPr="00F365A3">
        <w:rPr>
          <w:rStyle w:val="normaltextrun"/>
          <w:color w:val="000000"/>
          <w:shd w:val="clear" w:color="auto" w:fill="FFFFFF"/>
        </w:rPr>
        <w:t xml:space="preserve">the end of a blunt </w:t>
      </w:r>
      <w:r w:rsidRPr="00F365A3">
        <w:rPr>
          <w:rStyle w:val="normaltextrun"/>
          <w:color w:val="000000"/>
          <w:shd w:val="clear" w:color="auto" w:fill="FFFFFF"/>
        </w:rPr>
        <w:t xml:space="preserve">forceps, </w:t>
      </w:r>
      <w:r w:rsidR="00DC7A28" w:rsidRPr="00F365A3">
        <w:rPr>
          <w:rStyle w:val="normaltextrun"/>
          <w:color w:val="000000"/>
          <w:shd w:val="clear" w:color="auto" w:fill="FFFFFF"/>
        </w:rPr>
        <w:t xml:space="preserve">tap </w:t>
      </w:r>
      <w:r w:rsidR="001F1B57" w:rsidRPr="00F365A3">
        <w:rPr>
          <w:rStyle w:val="normaltextrun"/>
          <w:color w:val="000000"/>
          <w:shd w:val="clear" w:color="auto" w:fill="FFFFFF"/>
        </w:rPr>
        <w:t xml:space="preserve">the </w:t>
      </w:r>
      <w:r w:rsidRPr="00F365A3">
        <w:rPr>
          <w:rStyle w:val="normaltextrun"/>
          <w:color w:val="000000"/>
          <w:shd w:val="clear" w:color="auto" w:fill="FFFFFF"/>
        </w:rPr>
        <w:t>eggshell of the 22 HH host embryos</w:t>
      </w:r>
      <w:r w:rsidR="001F1B57" w:rsidRPr="00F365A3">
        <w:rPr>
          <w:rStyle w:val="normaltextrun"/>
          <w:color w:val="000000"/>
          <w:shd w:val="clear" w:color="auto" w:fill="FFFFFF"/>
        </w:rPr>
        <w:t xml:space="preserve"> </w:t>
      </w:r>
      <w:r w:rsidRPr="00F365A3">
        <w:rPr>
          <w:rStyle w:val="normaltextrun"/>
          <w:color w:val="000000"/>
          <w:shd w:val="clear" w:color="auto" w:fill="FFFFFF"/>
        </w:rPr>
        <w:t xml:space="preserve">to open a window. </w:t>
      </w:r>
      <w:r w:rsidR="00DC7A28" w:rsidRPr="00F365A3">
        <w:rPr>
          <w:rStyle w:val="normaltextrun"/>
          <w:color w:val="000000"/>
          <w:shd w:val="clear" w:color="auto" w:fill="FFFFFF"/>
        </w:rPr>
        <w:t>Identify t</w:t>
      </w:r>
      <w:r w:rsidR="001F1B57" w:rsidRPr="00F365A3">
        <w:rPr>
          <w:rStyle w:val="normaltextrun"/>
          <w:color w:val="000000"/>
          <w:shd w:val="clear" w:color="auto" w:fill="FFFFFF"/>
        </w:rPr>
        <w:t xml:space="preserve">he </w:t>
      </w:r>
      <w:r w:rsidRPr="00F365A3">
        <w:rPr>
          <w:rStyle w:val="normaltextrun"/>
          <w:color w:val="000000"/>
          <w:shd w:val="clear" w:color="auto" w:fill="FFFFFF"/>
        </w:rPr>
        <w:t>air membrane</w:t>
      </w:r>
      <w:r w:rsidR="001F1B57" w:rsidRPr="00F365A3">
        <w:rPr>
          <w:rStyle w:val="normaltextrun"/>
          <w:color w:val="000000"/>
          <w:shd w:val="clear" w:color="auto" w:fill="FFFFFF"/>
        </w:rPr>
        <w:t xml:space="preserve"> </w:t>
      </w:r>
      <w:r w:rsidRPr="00F365A3">
        <w:rPr>
          <w:rStyle w:val="normaltextrun"/>
          <w:color w:val="000000"/>
          <w:shd w:val="clear" w:color="auto" w:fill="FFFFFF"/>
        </w:rPr>
        <w:t>and</w:t>
      </w:r>
      <w:r w:rsidR="006C7C86" w:rsidRPr="00F365A3">
        <w:rPr>
          <w:rStyle w:val="normaltextrun"/>
          <w:color w:val="000000"/>
          <w:shd w:val="clear" w:color="auto" w:fill="FFFFFF"/>
        </w:rPr>
        <w:t>,</w:t>
      </w:r>
      <w:r w:rsidRPr="00F365A3">
        <w:rPr>
          <w:rStyle w:val="normaltextrun"/>
          <w:color w:val="000000"/>
          <w:shd w:val="clear" w:color="auto" w:fill="FFFFFF"/>
        </w:rPr>
        <w:t xml:space="preserve"> using a pair of fine surgical forceps</w:t>
      </w:r>
      <w:r w:rsidR="006C7C86" w:rsidRPr="00F365A3">
        <w:rPr>
          <w:rStyle w:val="normaltextrun"/>
          <w:color w:val="000000"/>
          <w:shd w:val="clear" w:color="auto" w:fill="FFFFFF"/>
        </w:rPr>
        <w:t>,</w:t>
      </w:r>
      <w:r w:rsidRPr="00F365A3">
        <w:rPr>
          <w:rStyle w:val="normaltextrun"/>
          <w:color w:val="000000"/>
          <w:shd w:val="clear" w:color="auto" w:fill="FFFFFF"/>
        </w:rPr>
        <w:t xml:space="preserve"> </w:t>
      </w:r>
      <w:r w:rsidR="001F1B57" w:rsidRPr="00F365A3">
        <w:rPr>
          <w:rStyle w:val="normaltextrun"/>
          <w:color w:val="000000"/>
          <w:shd w:val="clear" w:color="auto" w:fill="FFFFFF"/>
        </w:rPr>
        <w:t>remove</w:t>
      </w:r>
      <w:r w:rsidR="00DC7A28" w:rsidRPr="00F365A3">
        <w:rPr>
          <w:rStyle w:val="normaltextrun"/>
          <w:color w:val="000000"/>
          <w:shd w:val="clear" w:color="auto" w:fill="FFFFFF"/>
        </w:rPr>
        <w:t xml:space="preserve"> it</w:t>
      </w:r>
      <w:r w:rsidR="001F1B57" w:rsidRPr="00F365A3">
        <w:rPr>
          <w:rStyle w:val="normaltextrun"/>
          <w:color w:val="000000"/>
          <w:shd w:val="clear" w:color="auto" w:fill="FFFFFF"/>
        </w:rPr>
        <w:t xml:space="preserve"> </w:t>
      </w:r>
      <w:r w:rsidR="006C53D3" w:rsidRPr="00F365A3">
        <w:rPr>
          <w:rStyle w:val="normaltextrun"/>
          <w:color w:val="000000"/>
          <w:shd w:val="clear" w:color="auto" w:fill="FFFFFF"/>
        </w:rPr>
        <w:t>completely</w:t>
      </w:r>
      <w:r w:rsidRPr="00F365A3">
        <w:rPr>
          <w:rStyle w:val="normaltextrun"/>
          <w:color w:val="000000"/>
          <w:shd w:val="clear" w:color="auto" w:fill="FFFFFF"/>
        </w:rPr>
        <w:t>.</w:t>
      </w:r>
    </w:p>
    <w:p w14:paraId="0276723E" w14:textId="77777777" w:rsidR="00EA72DB" w:rsidRPr="00F365A3" w:rsidRDefault="00EA72DB" w:rsidP="00F365A3">
      <w:pPr>
        <w:rPr>
          <w:rStyle w:val="normaltextrun"/>
          <w:color w:val="000000"/>
          <w:shd w:val="clear" w:color="auto" w:fill="FFFFFF"/>
        </w:rPr>
      </w:pPr>
    </w:p>
    <w:p w14:paraId="2F804CF3" w14:textId="2C998AF4" w:rsidR="00AF366A"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Open t</w:t>
      </w:r>
      <w:r w:rsidR="001F1B57" w:rsidRPr="00F365A3">
        <w:rPr>
          <w:rStyle w:val="normaltextrun"/>
          <w:color w:val="000000"/>
          <w:highlight w:val="yellow"/>
          <w:shd w:val="clear" w:color="auto" w:fill="FFFFFF"/>
        </w:rPr>
        <w:t xml:space="preserve">he </w:t>
      </w:r>
      <w:r w:rsidR="00AF366A" w:rsidRPr="00F365A3">
        <w:rPr>
          <w:rStyle w:val="normaltextrun"/>
          <w:color w:val="000000"/>
          <w:highlight w:val="yellow"/>
          <w:shd w:val="clear" w:color="auto" w:fill="FFFFFF"/>
        </w:rPr>
        <w:t xml:space="preserve">amniotic </w:t>
      </w:r>
      <w:r w:rsidR="00EA72DB" w:rsidRPr="00F365A3">
        <w:rPr>
          <w:rStyle w:val="normaltextrun"/>
          <w:color w:val="000000"/>
          <w:highlight w:val="yellow"/>
          <w:shd w:val="clear" w:color="auto" w:fill="FFFFFF"/>
        </w:rPr>
        <w:t>sac</w:t>
      </w:r>
      <w:r w:rsidR="00AF366A" w:rsidRPr="00F365A3">
        <w:rPr>
          <w:rStyle w:val="normaltextrun"/>
          <w:color w:val="000000"/>
          <w:highlight w:val="yellow"/>
          <w:shd w:val="clear" w:color="auto" w:fill="FFFFFF"/>
        </w:rPr>
        <w:t xml:space="preserve"> near</w:t>
      </w:r>
      <w:r w:rsidR="00EA72DB"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 xml:space="preserve">the </w:t>
      </w:r>
      <w:r w:rsidR="00EA72DB" w:rsidRPr="00F365A3">
        <w:rPr>
          <w:rStyle w:val="normaltextrun"/>
          <w:color w:val="000000"/>
          <w:highlight w:val="yellow"/>
          <w:shd w:val="clear" w:color="auto" w:fill="FFFFFF"/>
        </w:rPr>
        <w:t>forelimb</w:t>
      </w:r>
      <w:r w:rsidR="001F1B57" w:rsidRPr="00F365A3">
        <w:rPr>
          <w:rStyle w:val="normaltextrun"/>
          <w:color w:val="000000"/>
          <w:highlight w:val="yellow"/>
          <w:shd w:val="clear" w:color="auto" w:fill="FFFFFF"/>
        </w:rPr>
        <w:t xml:space="preserve"> </w:t>
      </w:r>
      <w:r w:rsidR="00D578C4" w:rsidRPr="00F365A3">
        <w:rPr>
          <w:rStyle w:val="normaltextrun"/>
          <w:color w:val="000000"/>
          <w:highlight w:val="yellow"/>
          <w:shd w:val="clear" w:color="auto" w:fill="FFFFFF"/>
        </w:rPr>
        <w:t>to expose the</w:t>
      </w:r>
      <w:r w:rsidR="003F445C" w:rsidRPr="00F365A3">
        <w:rPr>
          <w:rStyle w:val="normaltextrun"/>
          <w:color w:val="000000"/>
          <w:highlight w:val="yellow"/>
          <w:shd w:val="clear" w:color="auto" w:fill="FFFFFF"/>
        </w:rPr>
        <w:t xml:space="preserve"> right</w:t>
      </w:r>
      <w:r w:rsidR="00D578C4" w:rsidRPr="00F365A3">
        <w:rPr>
          <w:rStyle w:val="normaltextrun"/>
          <w:color w:val="000000"/>
          <w:highlight w:val="yellow"/>
          <w:shd w:val="clear" w:color="auto" w:fill="FFFFFF"/>
        </w:rPr>
        <w:t xml:space="preserve"> flank of the embryo</w:t>
      </w:r>
      <w:r w:rsidR="00AF366A" w:rsidRPr="00F365A3">
        <w:rPr>
          <w:rStyle w:val="normaltextrun"/>
          <w:color w:val="000000"/>
          <w:highlight w:val="yellow"/>
          <w:shd w:val="clear" w:color="auto" w:fill="FFFFFF"/>
        </w:rPr>
        <w:t>.</w:t>
      </w:r>
      <w:r w:rsidR="00EF193A" w:rsidRPr="00F365A3">
        <w:rPr>
          <w:rStyle w:val="normaltextrun"/>
          <w:color w:val="000000"/>
          <w:highlight w:val="yellow"/>
          <w:shd w:val="clear" w:color="auto" w:fill="FFFFFF"/>
        </w:rPr>
        <w:t xml:space="preserve"> </w:t>
      </w:r>
      <w:r w:rsidRPr="00F365A3">
        <w:rPr>
          <w:rStyle w:val="normaltextrun"/>
          <w:color w:val="000000"/>
          <w:highlight w:val="yellow"/>
          <w:shd w:val="clear" w:color="auto" w:fill="FFFFFF"/>
        </w:rPr>
        <w:t>Open o</w:t>
      </w:r>
      <w:r w:rsidR="00EF193A" w:rsidRPr="00F365A3">
        <w:rPr>
          <w:rStyle w:val="normaltextrun"/>
          <w:color w:val="000000"/>
          <w:highlight w:val="yellow"/>
          <w:shd w:val="clear" w:color="auto" w:fill="FFFFFF"/>
        </w:rPr>
        <w:t>nly the</w:t>
      </w:r>
      <w:r w:rsidR="00192A98" w:rsidRPr="00F365A3">
        <w:rPr>
          <w:rStyle w:val="normaltextrun"/>
          <w:color w:val="000000"/>
          <w:highlight w:val="yellow"/>
          <w:shd w:val="clear" w:color="auto" w:fill="FFFFFF"/>
        </w:rPr>
        <w:t xml:space="preserve"> </w:t>
      </w:r>
      <w:r w:rsidR="00EF193A" w:rsidRPr="00F365A3">
        <w:rPr>
          <w:rStyle w:val="normaltextrun"/>
          <w:color w:val="000000"/>
          <w:highlight w:val="yellow"/>
          <w:shd w:val="clear" w:color="auto" w:fill="FFFFFF"/>
        </w:rPr>
        <w:t>amount needed to accomplish the procedure</w:t>
      </w:r>
      <w:r w:rsidRPr="00F365A3">
        <w:rPr>
          <w:rStyle w:val="normaltextrun"/>
          <w:color w:val="000000"/>
          <w:highlight w:val="yellow"/>
          <w:shd w:val="clear" w:color="auto" w:fill="FFFFFF"/>
        </w:rPr>
        <w:t>.</w:t>
      </w:r>
    </w:p>
    <w:p w14:paraId="6814D9D2" w14:textId="77777777" w:rsidR="00AF366A" w:rsidRPr="00F365A3" w:rsidRDefault="00AF366A" w:rsidP="00F365A3">
      <w:pPr>
        <w:pStyle w:val="ListParagraph"/>
        <w:ind w:left="0"/>
        <w:rPr>
          <w:rStyle w:val="normaltextrun"/>
          <w:color w:val="000000"/>
          <w:highlight w:val="yellow"/>
          <w:shd w:val="clear" w:color="auto" w:fill="FFFFFF"/>
        </w:rPr>
      </w:pPr>
    </w:p>
    <w:p w14:paraId="386F21F2" w14:textId="0B8D8771" w:rsidR="00745B4D" w:rsidRPr="00F365A3" w:rsidRDefault="00D524FF"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Guided by the forelimb position, </w:t>
      </w:r>
      <w:r w:rsidR="00F805A6" w:rsidRPr="00F365A3">
        <w:rPr>
          <w:rStyle w:val="normaltextrun"/>
          <w:color w:val="000000"/>
          <w:highlight w:val="yellow"/>
          <w:shd w:val="clear" w:color="auto" w:fill="FFFFFF"/>
        </w:rPr>
        <w:t>perform</w:t>
      </w:r>
      <w:r w:rsidR="00DC7A28"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 xml:space="preserve">wound </w:t>
      </w:r>
      <w:r w:rsidR="00297545" w:rsidRPr="00F365A3">
        <w:rPr>
          <w:rStyle w:val="normaltextrun"/>
          <w:color w:val="000000"/>
          <w:highlight w:val="yellow"/>
          <w:shd w:val="clear" w:color="auto" w:fill="FFFFFF"/>
        </w:rPr>
        <w:t>scratching</w:t>
      </w:r>
      <w:r w:rsidR="000E4B96" w:rsidRPr="00F365A3">
        <w:rPr>
          <w:rStyle w:val="normaltextrun"/>
          <w:color w:val="000000"/>
          <w:highlight w:val="yellow"/>
          <w:shd w:val="clear" w:color="auto" w:fill="FFFFFF"/>
        </w:rPr>
        <w:t xml:space="preserve"> with a tungsten needle</w:t>
      </w:r>
      <w:r w:rsidR="00F805A6" w:rsidRPr="00F365A3">
        <w:rPr>
          <w:rStyle w:val="normaltextrun"/>
          <w:color w:val="000000"/>
          <w:highlight w:val="yellow"/>
          <w:shd w:val="clear" w:color="auto" w:fill="FFFFFF"/>
        </w:rPr>
        <w:t xml:space="preserve"> (see </w:t>
      </w:r>
      <w:r w:rsidR="00F805A6" w:rsidRPr="00F365A3">
        <w:rPr>
          <w:rStyle w:val="normaltextrun"/>
          <w:b/>
          <w:bCs/>
          <w:color w:val="000000"/>
          <w:highlight w:val="yellow"/>
          <w:shd w:val="clear" w:color="auto" w:fill="FFFFFF"/>
        </w:rPr>
        <w:t>Table of Materials</w:t>
      </w:r>
      <w:r w:rsidR="00F805A6" w:rsidRPr="00F365A3">
        <w:rPr>
          <w:rStyle w:val="normaltextrun"/>
          <w:color w:val="000000"/>
          <w:highlight w:val="yellow"/>
          <w:shd w:val="clear" w:color="auto" w:fill="FFFFFF"/>
        </w:rPr>
        <w:t>)</w:t>
      </w:r>
      <w:r w:rsidR="000E4B96" w:rsidRPr="00F365A3">
        <w:rPr>
          <w:rStyle w:val="normaltextrun"/>
          <w:color w:val="000000"/>
          <w:highlight w:val="yellow"/>
          <w:shd w:val="clear" w:color="auto" w:fill="FFFFFF"/>
        </w:rPr>
        <w:t xml:space="preserve"> to</w:t>
      </w:r>
      <w:r w:rsidR="00297545" w:rsidRPr="00F365A3">
        <w:rPr>
          <w:rStyle w:val="normaltextrun"/>
          <w:color w:val="000000"/>
          <w:highlight w:val="yellow"/>
          <w:shd w:val="clear" w:color="auto" w:fill="FFFFFF"/>
        </w:rPr>
        <w:t xml:space="preserve"> the </w:t>
      </w:r>
      <w:r w:rsidR="00745B4D" w:rsidRPr="00F365A3">
        <w:rPr>
          <w:rStyle w:val="normaltextrun"/>
          <w:color w:val="000000"/>
          <w:highlight w:val="yellow"/>
          <w:shd w:val="clear" w:color="auto" w:fill="FFFFFF"/>
        </w:rPr>
        <w:t xml:space="preserve">length of </w:t>
      </w:r>
      <w:r w:rsidR="0002178B" w:rsidRPr="00F365A3">
        <w:rPr>
          <w:rStyle w:val="normaltextrun"/>
          <w:color w:val="000000"/>
          <w:highlight w:val="yellow"/>
          <w:shd w:val="clear" w:color="auto" w:fill="FFFFFF"/>
        </w:rPr>
        <w:t>2-3</w:t>
      </w:r>
      <w:r w:rsidR="00745B4D" w:rsidRPr="00F365A3">
        <w:rPr>
          <w:rStyle w:val="normaltextrun"/>
          <w:color w:val="000000"/>
          <w:highlight w:val="yellow"/>
          <w:shd w:val="clear" w:color="auto" w:fill="FFFFFF"/>
        </w:rPr>
        <w:t xml:space="preserve"> </w:t>
      </w:r>
      <w:proofErr w:type="spellStart"/>
      <w:r w:rsidR="00745B4D" w:rsidRPr="00F365A3">
        <w:rPr>
          <w:rStyle w:val="normaltextrun"/>
          <w:color w:val="000000"/>
          <w:highlight w:val="yellow"/>
          <w:shd w:val="clear" w:color="auto" w:fill="FFFFFF"/>
        </w:rPr>
        <w:t>somites</w:t>
      </w:r>
      <w:proofErr w:type="spellEnd"/>
      <w:r w:rsidR="00297545"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slightly damaging the mesoderm</w:t>
      </w:r>
      <w:r w:rsidR="00297545" w:rsidRPr="00F365A3">
        <w:rPr>
          <w:rStyle w:val="normaltextrun"/>
          <w:color w:val="000000"/>
          <w:highlight w:val="yellow"/>
          <w:shd w:val="clear" w:color="auto" w:fill="FFFFFF"/>
        </w:rPr>
        <w:t xml:space="preserve"> until it bleeds</w:t>
      </w:r>
      <w:r w:rsidR="00AF366A" w:rsidRPr="00F365A3">
        <w:rPr>
          <w:rStyle w:val="normaltextrun"/>
          <w:color w:val="000000"/>
          <w:highlight w:val="yellow"/>
          <w:shd w:val="clear" w:color="auto" w:fill="FFFFFF"/>
        </w:rPr>
        <w:t>.</w:t>
      </w:r>
      <w:r w:rsidR="00745B4D" w:rsidRPr="00F365A3">
        <w:rPr>
          <w:rStyle w:val="normaltextrun"/>
          <w:color w:val="000000"/>
          <w:highlight w:val="yellow"/>
          <w:shd w:val="clear" w:color="auto" w:fill="FFFFFF"/>
        </w:rPr>
        <w:t xml:space="preserve"> </w:t>
      </w:r>
    </w:p>
    <w:p w14:paraId="14F5EB9E" w14:textId="77777777" w:rsidR="00AF366A" w:rsidRPr="00F365A3" w:rsidRDefault="00AF366A" w:rsidP="00F365A3">
      <w:pPr>
        <w:pStyle w:val="ListParagraph"/>
        <w:ind w:left="0"/>
        <w:rPr>
          <w:rStyle w:val="normaltextrun"/>
          <w:color w:val="000000"/>
          <w:highlight w:val="yellow"/>
          <w:shd w:val="clear" w:color="auto" w:fill="FFFFFF"/>
        </w:rPr>
      </w:pPr>
    </w:p>
    <w:p w14:paraId="395CBB28" w14:textId="4AFA9EED" w:rsidR="00AF366A"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 xml:space="preserve">Individually transfer the </w:t>
      </w:r>
      <w:r w:rsidR="00AF366A" w:rsidRPr="00F365A3">
        <w:rPr>
          <w:rStyle w:val="normaltextrun"/>
          <w:color w:val="000000"/>
          <w:highlight w:val="yellow"/>
          <w:shd w:val="clear" w:color="auto" w:fill="FFFFFF"/>
        </w:rPr>
        <w:t>RL</w:t>
      </w:r>
      <w:r w:rsidR="000E4B96" w:rsidRPr="00F365A3">
        <w:rPr>
          <w:rStyle w:val="normaltextrun"/>
          <w:color w:val="000000"/>
          <w:highlight w:val="yellow"/>
          <w:shd w:val="clear" w:color="auto" w:fill="FFFFFF"/>
        </w:rPr>
        <w:t xml:space="preserve"> </w:t>
      </w:r>
      <w:r w:rsidR="00AF366A" w:rsidRPr="00F365A3">
        <w:rPr>
          <w:rStyle w:val="normaltextrun"/>
          <w:color w:val="000000"/>
          <w:highlight w:val="yellow"/>
          <w:shd w:val="clear" w:color="auto" w:fill="FFFFFF"/>
        </w:rPr>
        <w:t xml:space="preserve">into the chick embryo and </w:t>
      </w:r>
      <w:r w:rsidRPr="00F365A3">
        <w:rPr>
          <w:rStyle w:val="normaltextrun"/>
          <w:color w:val="000000"/>
          <w:highlight w:val="yellow"/>
          <w:shd w:val="clear" w:color="auto" w:fill="FFFFFF"/>
        </w:rPr>
        <w:t xml:space="preserve">place </w:t>
      </w:r>
      <w:r w:rsidR="000E4B96" w:rsidRPr="00F365A3">
        <w:rPr>
          <w:rStyle w:val="normaltextrun"/>
          <w:color w:val="000000"/>
          <w:highlight w:val="yellow"/>
          <w:shd w:val="clear" w:color="auto" w:fill="FFFFFF"/>
        </w:rPr>
        <w:t xml:space="preserve">the </w:t>
      </w:r>
      <w:r w:rsidR="006B748B" w:rsidRPr="00F365A3">
        <w:rPr>
          <w:rStyle w:val="normaltextrun"/>
          <w:color w:val="000000"/>
          <w:highlight w:val="yellow"/>
          <w:shd w:val="clear" w:color="auto" w:fill="FFFFFF"/>
        </w:rPr>
        <w:t>base of the recombinant limb</w:t>
      </w:r>
      <w:r w:rsidR="000E4B96" w:rsidRPr="00F365A3">
        <w:rPr>
          <w:rStyle w:val="normaltextrun"/>
          <w:color w:val="000000"/>
          <w:highlight w:val="yellow"/>
          <w:shd w:val="clear" w:color="auto" w:fill="FFFFFF"/>
        </w:rPr>
        <w:t xml:space="preserve"> </w:t>
      </w:r>
      <w:r w:rsidR="006B748B" w:rsidRPr="00F365A3">
        <w:rPr>
          <w:rStyle w:val="normaltextrun"/>
          <w:color w:val="000000"/>
          <w:highlight w:val="yellow"/>
          <w:shd w:val="clear" w:color="auto" w:fill="FFFFFF"/>
        </w:rPr>
        <w:t xml:space="preserve">over the </w:t>
      </w:r>
      <w:r w:rsidR="00AF366A" w:rsidRPr="00F365A3">
        <w:rPr>
          <w:rStyle w:val="normaltextrun"/>
          <w:color w:val="000000"/>
          <w:highlight w:val="yellow"/>
          <w:shd w:val="clear" w:color="auto" w:fill="FFFFFF"/>
        </w:rPr>
        <w:t xml:space="preserve">somite wound. </w:t>
      </w:r>
    </w:p>
    <w:p w14:paraId="3584C533" w14:textId="77777777" w:rsidR="00AF366A" w:rsidRPr="00F365A3" w:rsidRDefault="00AF366A" w:rsidP="00F365A3">
      <w:pPr>
        <w:rPr>
          <w:rStyle w:val="normaltextrun"/>
          <w:color w:val="000000"/>
          <w:shd w:val="clear" w:color="auto" w:fill="FFFFFF"/>
        </w:rPr>
      </w:pPr>
    </w:p>
    <w:p w14:paraId="418DFCEF" w14:textId="11B94FFE" w:rsidR="00AF366A" w:rsidRPr="00F365A3" w:rsidRDefault="00AF366A" w:rsidP="00F365A3">
      <w:pPr>
        <w:rPr>
          <w:rStyle w:val="normaltextrun"/>
          <w:color w:val="000000"/>
          <w:shd w:val="clear" w:color="auto" w:fill="FFFFFF"/>
        </w:rPr>
      </w:pPr>
      <w:r w:rsidRPr="00F365A3">
        <w:rPr>
          <w:rStyle w:val="normaltextrun"/>
          <w:color w:val="000000"/>
          <w:shd w:val="clear" w:color="auto" w:fill="FFFFFF"/>
        </w:rPr>
        <w:t xml:space="preserve">NOTE: RL transfer can be done with a </w:t>
      </w:r>
      <w:r w:rsidR="00E44308" w:rsidRPr="00F365A3">
        <w:rPr>
          <w:rStyle w:val="normaltextrun"/>
          <w:color w:val="000000"/>
          <w:shd w:val="clear" w:color="auto" w:fill="FFFFFF"/>
        </w:rPr>
        <w:t>plastic</w:t>
      </w:r>
      <w:r w:rsidR="003F445C" w:rsidRPr="00F365A3">
        <w:rPr>
          <w:rStyle w:val="normaltextrun"/>
          <w:color w:val="000000"/>
          <w:shd w:val="clear" w:color="auto" w:fill="FFFFFF"/>
        </w:rPr>
        <w:t xml:space="preserve"> </w:t>
      </w:r>
      <w:r w:rsidR="00E44308" w:rsidRPr="00F365A3">
        <w:rPr>
          <w:rStyle w:val="normaltextrun"/>
          <w:color w:val="000000"/>
          <w:shd w:val="clear" w:color="auto" w:fill="FFFFFF"/>
        </w:rPr>
        <w:t>pipette</w:t>
      </w:r>
      <w:r w:rsidRPr="00F365A3">
        <w:rPr>
          <w:rStyle w:val="normaltextrun"/>
          <w:color w:val="000000"/>
          <w:shd w:val="clear" w:color="auto" w:fill="FFFFFF"/>
        </w:rPr>
        <w:t xml:space="preserve"> or with an angled slit knife. </w:t>
      </w:r>
    </w:p>
    <w:p w14:paraId="7F2D3AA2" w14:textId="77777777" w:rsidR="00AF366A" w:rsidRPr="00F365A3" w:rsidRDefault="00AF366A" w:rsidP="00F365A3">
      <w:pPr>
        <w:rPr>
          <w:rStyle w:val="normaltextrun"/>
          <w:color w:val="000000"/>
          <w:shd w:val="clear" w:color="auto" w:fill="FFFFFF"/>
        </w:rPr>
      </w:pPr>
    </w:p>
    <w:p w14:paraId="052F4294" w14:textId="7B3CC82A" w:rsidR="00AF366A"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Fix t</w:t>
      </w:r>
      <w:r w:rsidR="00D70D51" w:rsidRPr="00F365A3">
        <w:rPr>
          <w:rStyle w:val="normaltextrun"/>
          <w:color w:val="000000"/>
          <w:highlight w:val="yellow"/>
          <w:shd w:val="clear" w:color="auto" w:fill="FFFFFF"/>
        </w:rPr>
        <w:t xml:space="preserve">he </w:t>
      </w:r>
      <w:r w:rsidR="00AF366A" w:rsidRPr="00F365A3">
        <w:rPr>
          <w:rStyle w:val="normaltextrun"/>
          <w:color w:val="000000"/>
          <w:highlight w:val="yellow"/>
          <w:shd w:val="clear" w:color="auto" w:fill="FFFFFF"/>
        </w:rPr>
        <w:t>RL</w:t>
      </w:r>
      <w:r w:rsidR="00D70D51" w:rsidRPr="00F365A3">
        <w:rPr>
          <w:rStyle w:val="normaltextrun"/>
          <w:color w:val="000000"/>
          <w:highlight w:val="yellow"/>
          <w:shd w:val="clear" w:color="auto" w:fill="FFFFFF"/>
        </w:rPr>
        <w:t xml:space="preserve"> </w:t>
      </w:r>
      <w:r w:rsidR="00F31993" w:rsidRPr="00F365A3">
        <w:rPr>
          <w:rStyle w:val="normaltextrun"/>
          <w:color w:val="000000"/>
          <w:highlight w:val="yellow"/>
          <w:shd w:val="clear" w:color="auto" w:fill="FFFFFF"/>
        </w:rPr>
        <w:t>correctly</w:t>
      </w:r>
      <w:r w:rsidR="00AF366A" w:rsidRPr="00F365A3">
        <w:rPr>
          <w:rStyle w:val="normaltextrun"/>
          <w:color w:val="000000"/>
          <w:highlight w:val="yellow"/>
          <w:shd w:val="clear" w:color="auto" w:fill="FFFFFF"/>
        </w:rPr>
        <w:t xml:space="preserve"> with two pieces of palladium wire of 0.025 mm</w:t>
      </w:r>
      <w:r w:rsidR="00E44308" w:rsidRPr="00F365A3">
        <w:rPr>
          <w:rStyle w:val="normaltextrun"/>
          <w:color w:val="000000"/>
          <w:highlight w:val="yellow"/>
          <w:shd w:val="clear" w:color="auto" w:fill="FFFFFF"/>
        </w:rPr>
        <w:t xml:space="preserve"> diameter and </w:t>
      </w:r>
      <w:r w:rsidR="006B748B" w:rsidRPr="00F365A3">
        <w:rPr>
          <w:rStyle w:val="normaltextrun"/>
          <w:color w:val="000000"/>
          <w:highlight w:val="yellow"/>
          <w:shd w:val="clear" w:color="auto" w:fill="FFFFFF"/>
        </w:rPr>
        <w:t>0.5</w:t>
      </w:r>
      <w:r w:rsidR="00D70D51" w:rsidRPr="00F365A3">
        <w:rPr>
          <w:rStyle w:val="normaltextrun"/>
          <w:color w:val="000000"/>
          <w:highlight w:val="yellow"/>
          <w:shd w:val="clear" w:color="auto" w:fill="FFFFFF"/>
        </w:rPr>
        <w:t>–</w:t>
      </w:r>
      <w:r w:rsidR="00E44308" w:rsidRPr="00F365A3">
        <w:rPr>
          <w:rStyle w:val="normaltextrun"/>
          <w:color w:val="000000"/>
          <w:highlight w:val="yellow"/>
          <w:shd w:val="clear" w:color="auto" w:fill="FFFFFF"/>
        </w:rPr>
        <w:t>1 mm length</w:t>
      </w:r>
      <w:r w:rsidR="00F31993" w:rsidRPr="00F365A3">
        <w:rPr>
          <w:rStyle w:val="normaltextrun"/>
          <w:color w:val="000000"/>
          <w:highlight w:val="yellow"/>
          <w:shd w:val="clear" w:color="auto" w:fill="FFFFFF"/>
        </w:rPr>
        <w:t xml:space="preserve"> (see </w:t>
      </w:r>
      <w:r w:rsidR="00F31993" w:rsidRPr="00F365A3">
        <w:rPr>
          <w:rStyle w:val="normaltextrun"/>
          <w:b/>
          <w:bCs/>
          <w:color w:val="000000"/>
          <w:highlight w:val="yellow"/>
          <w:shd w:val="clear" w:color="auto" w:fill="FFFFFF"/>
        </w:rPr>
        <w:t>Table of Materials</w:t>
      </w:r>
      <w:r w:rsidR="00F31993" w:rsidRPr="00F365A3">
        <w:rPr>
          <w:rStyle w:val="normaltextrun"/>
          <w:color w:val="000000"/>
          <w:highlight w:val="yellow"/>
          <w:shd w:val="clear" w:color="auto" w:fill="FFFFFF"/>
        </w:rPr>
        <w:t>)</w:t>
      </w:r>
      <w:r w:rsidR="00AF366A" w:rsidRPr="00F365A3">
        <w:rPr>
          <w:rStyle w:val="normaltextrun"/>
          <w:color w:val="000000"/>
          <w:highlight w:val="yellow"/>
          <w:shd w:val="clear" w:color="auto" w:fill="FFFFFF"/>
        </w:rPr>
        <w:t xml:space="preserve">. </w:t>
      </w:r>
      <w:r w:rsidR="008D6003" w:rsidRPr="00F365A3">
        <w:rPr>
          <w:rStyle w:val="normaltextrun"/>
          <w:color w:val="000000"/>
          <w:highlight w:val="yellow"/>
          <w:shd w:val="clear" w:color="auto" w:fill="FFFFFF"/>
        </w:rPr>
        <w:t>Align t</w:t>
      </w:r>
      <w:r w:rsidR="00AF366A" w:rsidRPr="00F365A3">
        <w:rPr>
          <w:rStyle w:val="normaltextrun"/>
          <w:color w:val="000000"/>
          <w:highlight w:val="yellow"/>
          <w:shd w:val="clear" w:color="auto" w:fill="FFFFFF"/>
        </w:rPr>
        <w:t xml:space="preserve">he </w:t>
      </w:r>
      <w:r w:rsidR="006B748B" w:rsidRPr="00F365A3">
        <w:rPr>
          <w:rStyle w:val="normaltextrun"/>
          <w:color w:val="000000"/>
          <w:highlight w:val="yellow"/>
          <w:shd w:val="clear" w:color="auto" w:fill="FFFFFF"/>
        </w:rPr>
        <w:t>base</w:t>
      </w:r>
      <w:r w:rsidR="00944B2D" w:rsidRPr="00F365A3">
        <w:rPr>
          <w:rStyle w:val="normaltextrun"/>
          <w:color w:val="000000"/>
          <w:highlight w:val="yellow"/>
          <w:shd w:val="clear" w:color="auto" w:fill="FFFFFF"/>
        </w:rPr>
        <w:t xml:space="preserve"> of the </w:t>
      </w:r>
      <w:r w:rsidR="00AF366A" w:rsidRPr="00F365A3">
        <w:rPr>
          <w:rStyle w:val="normaltextrun"/>
          <w:color w:val="000000"/>
          <w:highlight w:val="yellow"/>
          <w:shd w:val="clear" w:color="auto" w:fill="FFFFFF"/>
        </w:rPr>
        <w:t>RL with the wound</w:t>
      </w:r>
      <w:r w:rsidR="00944B2D" w:rsidRPr="00F365A3">
        <w:rPr>
          <w:rStyle w:val="normaltextrun"/>
          <w:color w:val="000000"/>
          <w:highlight w:val="yellow"/>
          <w:shd w:val="clear" w:color="auto" w:fill="FFFFFF"/>
        </w:rPr>
        <w:t xml:space="preserve"> to </w:t>
      </w:r>
      <w:r w:rsidR="00D70D51" w:rsidRPr="00F365A3">
        <w:rPr>
          <w:rStyle w:val="normaltextrun"/>
          <w:color w:val="000000"/>
          <w:highlight w:val="yellow"/>
          <w:shd w:val="clear" w:color="auto" w:fill="FFFFFF"/>
        </w:rPr>
        <w:t xml:space="preserve">ensure </w:t>
      </w:r>
      <w:r w:rsidR="00C156A1" w:rsidRPr="00F365A3">
        <w:rPr>
          <w:rStyle w:val="normaltextrun"/>
          <w:color w:val="000000"/>
          <w:highlight w:val="yellow"/>
          <w:shd w:val="clear" w:color="auto" w:fill="FFFFFF"/>
        </w:rPr>
        <w:t>that</w:t>
      </w:r>
      <w:r w:rsidR="00944B2D" w:rsidRPr="00F365A3">
        <w:rPr>
          <w:rStyle w:val="normaltextrun"/>
          <w:color w:val="000000"/>
          <w:highlight w:val="yellow"/>
          <w:shd w:val="clear" w:color="auto" w:fill="FFFFFF"/>
        </w:rPr>
        <w:t xml:space="preserve"> it will be attached to the </w:t>
      </w:r>
      <w:r w:rsidR="00C156A1" w:rsidRPr="00F365A3">
        <w:rPr>
          <w:rStyle w:val="normaltextrun"/>
          <w:color w:val="000000"/>
          <w:highlight w:val="yellow"/>
          <w:shd w:val="clear" w:color="auto" w:fill="FFFFFF"/>
        </w:rPr>
        <w:t xml:space="preserve">flank of the </w:t>
      </w:r>
      <w:r w:rsidR="00944B2D" w:rsidRPr="00F365A3">
        <w:rPr>
          <w:rStyle w:val="normaltextrun"/>
          <w:color w:val="000000"/>
          <w:highlight w:val="yellow"/>
          <w:shd w:val="clear" w:color="auto" w:fill="FFFFFF"/>
        </w:rPr>
        <w:t xml:space="preserve">host embryo and </w:t>
      </w:r>
      <w:r w:rsidR="00C156A1" w:rsidRPr="00F365A3">
        <w:rPr>
          <w:rStyle w:val="normaltextrun"/>
          <w:color w:val="000000"/>
          <w:highlight w:val="yellow"/>
          <w:shd w:val="clear" w:color="auto" w:fill="FFFFFF"/>
        </w:rPr>
        <w:t>vascularized</w:t>
      </w:r>
      <w:r w:rsidR="0026100C" w:rsidRPr="00F365A3">
        <w:rPr>
          <w:rStyle w:val="normaltextrun"/>
          <w:color w:val="000000"/>
          <w:highlight w:val="yellow"/>
          <w:shd w:val="clear" w:color="auto" w:fill="FFFFFF"/>
        </w:rPr>
        <w:t xml:space="preserve"> (</w:t>
      </w:r>
      <w:r w:rsidR="0026100C" w:rsidRPr="00F365A3">
        <w:rPr>
          <w:rStyle w:val="normaltextrun"/>
          <w:b/>
          <w:bCs/>
          <w:color w:val="000000"/>
          <w:highlight w:val="yellow"/>
          <w:shd w:val="clear" w:color="auto" w:fill="FFFFFF"/>
        </w:rPr>
        <w:t>Fig</w:t>
      </w:r>
      <w:r w:rsidR="008D6003" w:rsidRPr="00F365A3">
        <w:rPr>
          <w:rStyle w:val="normaltextrun"/>
          <w:b/>
          <w:bCs/>
          <w:color w:val="000000"/>
          <w:highlight w:val="yellow"/>
          <w:shd w:val="clear" w:color="auto" w:fill="FFFFFF"/>
        </w:rPr>
        <w:t>ure</w:t>
      </w:r>
      <w:r w:rsidR="0026100C" w:rsidRPr="00F365A3">
        <w:rPr>
          <w:rStyle w:val="normaltextrun"/>
          <w:b/>
          <w:bCs/>
          <w:color w:val="000000"/>
          <w:highlight w:val="yellow"/>
          <w:shd w:val="clear" w:color="auto" w:fill="FFFFFF"/>
        </w:rPr>
        <w:t xml:space="preserve"> 1E</w:t>
      </w:r>
      <w:r w:rsidR="0026100C" w:rsidRPr="00F365A3">
        <w:rPr>
          <w:rStyle w:val="normaltextrun"/>
          <w:color w:val="000000"/>
          <w:highlight w:val="yellow"/>
          <w:shd w:val="clear" w:color="auto" w:fill="FFFFFF"/>
        </w:rPr>
        <w:t>)</w:t>
      </w:r>
      <w:r w:rsidR="00AF366A" w:rsidRPr="00F365A3">
        <w:rPr>
          <w:rStyle w:val="normaltextrun"/>
          <w:color w:val="000000"/>
          <w:highlight w:val="yellow"/>
          <w:shd w:val="clear" w:color="auto" w:fill="FFFFFF"/>
        </w:rPr>
        <w:t>.</w:t>
      </w:r>
    </w:p>
    <w:p w14:paraId="0119E6A2" w14:textId="77777777" w:rsidR="00AF366A" w:rsidRPr="00F365A3" w:rsidRDefault="00AF366A" w:rsidP="00F365A3">
      <w:pPr>
        <w:pStyle w:val="ListParagraph"/>
        <w:ind w:left="0"/>
        <w:rPr>
          <w:rStyle w:val="normaltextrun"/>
          <w:color w:val="000000"/>
          <w:highlight w:val="yellow"/>
          <w:shd w:val="clear" w:color="auto" w:fill="FFFFFF"/>
        </w:rPr>
      </w:pPr>
    </w:p>
    <w:p w14:paraId="0D0F55F0" w14:textId="1A24B884" w:rsidR="00AF366A" w:rsidRPr="00F365A3" w:rsidRDefault="00DC7A28" w:rsidP="00F365A3">
      <w:pPr>
        <w:pStyle w:val="ListParagraph"/>
        <w:numPr>
          <w:ilvl w:val="1"/>
          <w:numId w:val="13"/>
        </w:numPr>
        <w:ind w:left="0" w:firstLine="0"/>
        <w:rPr>
          <w:rStyle w:val="normaltextrun"/>
          <w:color w:val="000000"/>
          <w:highlight w:val="yellow"/>
          <w:shd w:val="clear" w:color="auto" w:fill="FFFFFF"/>
        </w:rPr>
      </w:pPr>
      <w:r w:rsidRPr="00F365A3">
        <w:rPr>
          <w:rStyle w:val="normaltextrun"/>
          <w:color w:val="000000"/>
          <w:highlight w:val="yellow"/>
          <w:shd w:val="clear" w:color="auto" w:fill="FFFFFF"/>
        </w:rPr>
        <w:t>Seal t</w:t>
      </w:r>
      <w:r w:rsidR="00D70D51" w:rsidRPr="00F365A3">
        <w:rPr>
          <w:rStyle w:val="normaltextrun"/>
          <w:color w:val="000000"/>
          <w:highlight w:val="yellow"/>
          <w:shd w:val="clear" w:color="auto" w:fill="FFFFFF"/>
        </w:rPr>
        <w:t xml:space="preserve">he window </w:t>
      </w:r>
      <w:r w:rsidR="00AF366A" w:rsidRPr="00F365A3">
        <w:rPr>
          <w:rStyle w:val="normaltextrun"/>
          <w:color w:val="000000"/>
          <w:highlight w:val="yellow"/>
          <w:shd w:val="clear" w:color="auto" w:fill="FFFFFF"/>
        </w:rPr>
        <w:t xml:space="preserve">with </w:t>
      </w:r>
      <w:proofErr w:type="gramStart"/>
      <w:r w:rsidR="00AF366A" w:rsidRPr="00F365A3">
        <w:rPr>
          <w:rStyle w:val="normaltextrun"/>
          <w:color w:val="000000"/>
          <w:highlight w:val="yellow"/>
          <w:shd w:val="clear" w:color="auto" w:fill="FFFFFF"/>
        </w:rPr>
        <w:t>tape</w:t>
      </w:r>
      <w:r w:rsidR="004F5228" w:rsidRPr="00F365A3">
        <w:rPr>
          <w:rStyle w:val="normaltextrun"/>
          <w:color w:val="000000"/>
          <w:highlight w:val="yellow"/>
          <w:shd w:val="clear" w:color="auto" w:fill="FFFFFF"/>
        </w:rPr>
        <w:t>,</w:t>
      </w:r>
      <w:r w:rsidR="00AF366A" w:rsidRPr="00F365A3">
        <w:rPr>
          <w:rStyle w:val="normaltextrun"/>
          <w:color w:val="000000"/>
          <w:highlight w:val="yellow"/>
          <w:shd w:val="clear" w:color="auto" w:fill="FFFFFF"/>
        </w:rPr>
        <w:t xml:space="preserve"> and</w:t>
      </w:r>
      <w:proofErr w:type="gramEnd"/>
      <w:r w:rsidR="00D70D51" w:rsidRPr="00F365A3">
        <w:rPr>
          <w:rStyle w:val="normaltextrun"/>
          <w:color w:val="000000"/>
          <w:highlight w:val="yellow"/>
          <w:shd w:val="clear" w:color="auto" w:fill="FFFFFF"/>
        </w:rPr>
        <w:t xml:space="preserve"> </w:t>
      </w:r>
      <w:r w:rsidRPr="00F365A3">
        <w:rPr>
          <w:rStyle w:val="normaltextrun"/>
          <w:color w:val="000000"/>
          <w:highlight w:val="yellow"/>
          <w:shd w:val="clear" w:color="auto" w:fill="FFFFFF"/>
        </w:rPr>
        <w:t>ret</w:t>
      </w:r>
      <w:r w:rsidR="004F5228" w:rsidRPr="00F365A3">
        <w:rPr>
          <w:rStyle w:val="normaltextrun"/>
          <w:color w:val="000000"/>
          <w:highlight w:val="yellow"/>
          <w:shd w:val="clear" w:color="auto" w:fill="FFFFFF"/>
        </w:rPr>
        <w:t xml:space="preserve">urn </w:t>
      </w:r>
      <w:r w:rsidR="00D70D51" w:rsidRPr="00F365A3">
        <w:rPr>
          <w:rStyle w:val="normaltextrun"/>
          <w:color w:val="000000"/>
          <w:highlight w:val="yellow"/>
          <w:shd w:val="clear" w:color="auto" w:fill="FFFFFF"/>
        </w:rPr>
        <w:t xml:space="preserve">the egg </w:t>
      </w:r>
      <w:r w:rsidR="00AF366A" w:rsidRPr="00F365A3">
        <w:rPr>
          <w:rStyle w:val="normaltextrun"/>
          <w:color w:val="000000"/>
          <w:highlight w:val="yellow"/>
          <w:shd w:val="clear" w:color="auto" w:fill="FFFFFF"/>
        </w:rPr>
        <w:t>to the incubator.</w:t>
      </w:r>
      <w:r w:rsidR="00E44308" w:rsidRPr="00F365A3">
        <w:rPr>
          <w:rStyle w:val="normaltextrun"/>
          <w:color w:val="000000"/>
          <w:highlight w:val="yellow"/>
          <w:shd w:val="clear" w:color="auto" w:fill="FFFFFF"/>
        </w:rPr>
        <w:t xml:space="preserve"> </w:t>
      </w:r>
      <w:r w:rsidR="004F5228" w:rsidRPr="00F365A3">
        <w:rPr>
          <w:rStyle w:val="normaltextrun"/>
          <w:color w:val="000000"/>
          <w:highlight w:val="yellow"/>
          <w:shd w:val="clear" w:color="auto" w:fill="FFFFFF"/>
        </w:rPr>
        <w:t>Collect t</w:t>
      </w:r>
      <w:r w:rsidR="00D70D51" w:rsidRPr="00F365A3">
        <w:rPr>
          <w:rStyle w:val="normaltextrun"/>
          <w:color w:val="000000"/>
          <w:highlight w:val="yellow"/>
          <w:shd w:val="clear" w:color="auto" w:fill="FFFFFF"/>
        </w:rPr>
        <w:t xml:space="preserve">he </w:t>
      </w:r>
      <w:r w:rsidR="00E44308" w:rsidRPr="00F365A3">
        <w:rPr>
          <w:rStyle w:val="normaltextrun"/>
          <w:color w:val="000000"/>
          <w:highlight w:val="yellow"/>
          <w:shd w:val="clear" w:color="auto" w:fill="FFFFFF"/>
        </w:rPr>
        <w:t>embryos</w:t>
      </w:r>
      <w:r w:rsidR="00D70D51" w:rsidRPr="00F365A3">
        <w:rPr>
          <w:rStyle w:val="normaltextrun"/>
          <w:color w:val="000000"/>
          <w:highlight w:val="yellow"/>
          <w:shd w:val="clear" w:color="auto" w:fill="FFFFFF"/>
        </w:rPr>
        <w:t xml:space="preserve"> </w:t>
      </w:r>
      <w:r w:rsidR="00E44308" w:rsidRPr="00F365A3">
        <w:rPr>
          <w:rStyle w:val="normaltextrun"/>
          <w:color w:val="000000"/>
          <w:highlight w:val="yellow"/>
          <w:shd w:val="clear" w:color="auto" w:fill="FFFFFF"/>
        </w:rPr>
        <w:t xml:space="preserve">at the desired time points </w:t>
      </w:r>
      <w:r w:rsidR="006B748B" w:rsidRPr="00F365A3">
        <w:rPr>
          <w:rStyle w:val="normaltextrun"/>
          <w:color w:val="000000"/>
          <w:highlight w:val="yellow"/>
          <w:shd w:val="clear" w:color="auto" w:fill="FFFFFF"/>
        </w:rPr>
        <w:t>for analysis</w:t>
      </w:r>
      <w:r w:rsidR="00E44308" w:rsidRPr="00F365A3">
        <w:rPr>
          <w:rStyle w:val="normaltextrun"/>
          <w:color w:val="000000"/>
          <w:highlight w:val="yellow"/>
          <w:shd w:val="clear" w:color="auto" w:fill="FFFFFF"/>
        </w:rPr>
        <w:t xml:space="preserve">. </w:t>
      </w:r>
    </w:p>
    <w:p w14:paraId="54A82533" w14:textId="77777777" w:rsidR="00E44308" w:rsidRPr="00F365A3" w:rsidRDefault="00E44308" w:rsidP="00F365A3">
      <w:pPr>
        <w:rPr>
          <w:rStyle w:val="normaltextrun"/>
          <w:color w:val="000000"/>
          <w:shd w:val="clear" w:color="auto" w:fill="FFFFFF"/>
        </w:rPr>
      </w:pPr>
    </w:p>
    <w:p w14:paraId="359DEA9E" w14:textId="77777777" w:rsidR="00AF366A" w:rsidRPr="00F365A3" w:rsidRDefault="00AF366A" w:rsidP="00F365A3">
      <w:pPr>
        <w:rPr>
          <w:color w:val="000000"/>
          <w:shd w:val="clear" w:color="auto" w:fill="FFFFFF"/>
        </w:rPr>
      </w:pPr>
      <w:r w:rsidRPr="00F365A3">
        <w:rPr>
          <w:b/>
          <w:color w:val="000000"/>
        </w:rPr>
        <w:t xml:space="preserve">REPRESENTATIVE RESULTS: </w:t>
      </w:r>
    </w:p>
    <w:p w14:paraId="063E7875" w14:textId="77777777" w:rsidR="00AF366A" w:rsidRPr="00F365A3" w:rsidRDefault="00AF366A" w:rsidP="00F365A3">
      <w:pPr>
        <w:rPr>
          <w:color w:val="808080"/>
        </w:rPr>
      </w:pPr>
    </w:p>
    <w:p w14:paraId="259FD7CE" w14:textId="77777777" w:rsidR="00AF366A" w:rsidRPr="00F365A3" w:rsidRDefault="00AF366A" w:rsidP="00F365A3">
      <w:pPr>
        <w:rPr>
          <w:rStyle w:val="normaltextrun"/>
          <w:b/>
          <w:bCs/>
          <w:color w:val="000000"/>
          <w:shd w:val="clear" w:color="auto" w:fill="FFFFFF"/>
        </w:rPr>
      </w:pPr>
      <w:r w:rsidRPr="00F365A3">
        <w:rPr>
          <w:rStyle w:val="normaltextrun"/>
          <w:b/>
          <w:bCs/>
          <w:color w:val="000000"/>
          <w:shd w:val="clear" w:color="auto" w:fill="FFFFFF"/>
        </w:rPr>
        <w:t>Recognizing a well-performed recombinant limb</w:t>
      </w:r>
    </w:p>
    <w:p w14:paraId="671E645F" w14:textId="7CF63BBF" w:rsidR="00AF366A" w:rsidRPr="00F365A3" w:rsidRDefault="00AF366A" w:rsidP="00F365A3">
      <w:pPr>
        <w:rPr>
          <w:rStyle w:val="normaltextrun"/>
          <w:color w:val="000000"/>
          <w:shd w:val="clear" w:color="auto" w:fill="FFFFFF"/>
        </w:rPr>
      </w:pPr>
      <w:r w:rsidRPr="00F365A3">
        <w:rPr>
          <w:rStyle w:val="normaltextrun"/>
          <w:color w:val="000000"/>
          <w:shd w:val="clear" w:color="auto" w:fill="FFFFFF"/>
        </w:rPr>
        <w:t>After grafting, the</w:t>
      </w:r>
      <w:r w:rsidR="00EE4E68" w:rsidRPr="00F365A3">
        <w:rPr>
          <w:rStyle w:val="normaltextrun"/>
          <w:color w:val="000000"/>
          <w:shd w:val="clear" w:color="auto" w:fill="FFFFFF"/>
        </w:rPr>
        <w:t xml:space="preserve"> manipulated embryos </w:t>
      </w:r>
      <w:r w:rsidR="00D70D51" w:rsidRPr="00F365A3">
        <w:rPr>
          <w:rStyle w:val="normaltextrun"/>
          <w:color w:val="000000"/>
          <w:shd w:val="clear" w:color="auto" w:fill="FFFFFF"/>
        </w:rPr>
        <w:t xml:space="preserve">were </w:t>
      </w:r>
      <w:r w:rsidR="00EE4E68" w:rsidRPr="00F365A3">
        <w:rPr>
          <w:rStyle w:val="normaltextrun"/>
          <w:color w:val="000000"/>
          <w:shd w:val="clear" w:color="auto" w:fill="FFFFFF"/>
        </w:rPr>
        <w:t>returned to the incubator to allow the RL</w:t>
      </w:r>
      <w:r w:rsidRPr="00F365A3">
        <w:rPr>
          <w:rStyle w:val="normaltextrun"/>
          <w:color w:val="000000"/>
          <w:shd w:val="clear" w:color="auto" w:fill="FFFFFF"/>
        </w:rPr>
        <w:t xml:space="preserve"> </w:t>
      </w:r>
      <w:r w:rsidR="00544A13" w:rsidRPr="00F365A3">
        <w:rPr>
          <w:rStyle w:val="normaltextrun"/>
          <w:color w:val="000000"/>
          <w:shd w:val="clear" w:color="auto" w:fill="FFFFFF"/>
        </w:rPr>
        <w:t>to develop</w:t>
      </w:r>
      <w:r w:rsidR="00EE4E68" w:rsidRPr="00F365A3">
        <w:rPr>
          <w:rStyle w:val="normaltextrun"/>
          <w:color w:val="000000"/>
          <w:shd w:val="clear" w:color="auto" w:fill="FFFFFF"/>
        </w:rPr>
        <w:t xml:space="preserve">. </w:t>
      </w:r>
      <w:r w:rsidRPr="00F365A3">
        <w:rPr>
          <w:rStyle w:val="normaltextrun"/>
          <w:color w:val="000000"/>
          <w:shd w:val="clear" w:color="auto" w:fill="FFFFFF"/>
        </w:rPr>
        <w:t>T</w:t>
      </w:r>
      <w:r w:rsidR="00EE4E68" w:rsidRPr="00F365A3">
        <w:rPr>
          <w:rStyle w:val="normaltextrun"/>
          <w:color w:val="000000"/>
          <w:shd w:val="clear" w:color="auto" w:fill="FFFFFF"/>
        </w:rPr>
        <w:t>he incubation</w:t>
      </w:r>
      <w:r w:rsidRPr="00F365A3">
        <w:rPr>
          <w:rStyle w:val="normaltextrun"/>
          <w:color w:val="000000"/>
          <w:shd w:val="clear" w:color="auto" w:fill="FFFFFF"/>
        </w:rPr>
        <w:t xml:space="preserve"> time</w:t>
      </w:r>
      <w:r w:rsidR="00D8432B" w:rsidRPr="00F365A3">
        <w:rPr>
          <w:rStyle w:val="normaltextrun"/>
          <w:color w:val="000000"/>
          <w:shd w:val="clear" w:color="auto" w:fill="FFFFFF"/>
        </w:rPr>
        <w:t xml:space="preserve"> </w:t>
      </w:r>
      <w:r w:rsidRPr="00F365A3">
        <w:rPr>
          <w:rStyle w:val="normaltextrun"/>
          <w:color w:val="000000"/>
          <w:shd w:val="clear" w:color="auto" w:fill="FFFFFF"/>
        </w:rPr>
        <w:t>correlate</w:t>
      </w:r>
      <w:r w:rsidR="00D70D51" w:rsidRPr="00F365A3">
        <w:rPr>
          <w:rStyle w:val="normaltextrun"/>
          <w:color w:val="000000"/>
          <w:shd w:val="clear" w:color="auto" w:fill="FFFFFF"/>
        </w:rPr>
        <w:t>d</w:t>
      </w:r>
      <w:r w:rsidRPr="00F365A3">
        <w:rPr>
          <w:rStyle w:val="normaltextrun"/>
          <w:color w:val="000000"/>
          <w:shd w:val="clear" w:color="auto" w:fill="FFFFFF"/>
        </w:rPr>
        <w:t xml:space="preserve"> with the requirements of the experiment. </w:t>
      </w:r>
      <w:r w:rsidR="00EE4E68" w:rsidRPr="00F365A3">
        <w:rPr>
          <w:rStyle w:val="normaltextrun"/>
          <w:color w:val="000000"/>
          <w:shd w:val="clear" w:color="auto" w:fill="FFFFFF"/>
        </w:rPr>
        <w:t>Nevertheless</w:t>
      </w:r>
      <w:r w:rsidRPr="00F365A3">
        <w:rPr>
          <w:rStyle w:val="normaltextrun"/>
          <w:color w:val="000000"/>
          <w:shd w:val="clear" w:color="auto" w:fill="FFFFFF"/>
        </w:rPr>
        <w:t xml:space="preserve">, </w:t>
      </w:r>
      <w:r w:rsidR="00544A13" w:rsidRPr="00F365A3">
        <w:rPr>
          <w:rStyle w:val="normaltextrun"/>
          <w:color w:val="000000"/>
          <w:shd w:val="clear" w:color="auto" w:fill="FFFFFF"/>
        </w:rPr>
        <w:t xml:space="preserve">the </w:t>
      </w:r>
      <w:r w:rsidRPr="00F365A3">
        <w:rPr>
          <w:rStyle w:val="normaltextrun"/>
          <w:color w:val="000000"/>
          <w:shd w:val="clear" w:color="auto" w:fill="FFFFFF"/>
        </w:rPr>
        <w:t xml:space="preserve">RL can be easily distinguished </w:t>
      </w:r>
      <w:r w:rsidR="00544A13" w:rsidRPr="00F365A3">
        <w:rPr>
          <w:rStyle w:val="normaltextrun"/>
          <w:color w:val="000000"/>
          <w:shd w:val="clear" w:color="auto" w:fill="FFFFFF"/>
        </w:rPr>
        <w:t xml:space="preserve">after </w:t>
      </w:r>
      <w:r w:rsidRPr="00F365A3">
        <w:rPr>
          <w:rStyle w:val="normaltextrun"/>
          <w:color w:val="000000"/>
          <w:shd w:val="clear" w:color="auto" w:fill="FFFFFF"/>
        </w:rPr>
        <w:t xml:space="preserve">12 h of implantation. To determine whether the implantation </w:t>
      </w:r>
      <w:r w:rsidR="00D70D51" w:rsidRPr="00F365A3">
        <w:rPr>
          <w:rStyle w:val="normaltextrun"/>
          <w:color w:val="000000"/>
          <w:shd w:val="clear" w:color="auto" w:fill="FFFFFF"/>
        </w:rPr>
        <w:t>was</w:t>
      </w:r>
      <w:r w:rsidRPr="00F365A3">
        <w:rPr>
          <w:rStyle w:val="normaltextrun"/>
          <w:color w:val="000000"/>
          <w:shd w:val="clear" w:color="auto" w:fill="FFFFFF"/>
        </w:rPr>
        <w:t xml:space="preserve"> </w:t>
      </w:r>
      <w:r w:rsidR="00D8432B" w:rsidRPr="00F365A3">
        <w:rPr>
          <w:rStyle w:val="normaltextrun"/>
          <w:color w:val="000000"/>
          <w:shd w:val="clear" w:color="auto" w:fill="FFFFFF"/>
        </w:rPr>
        <w:t>adequat</w:t>
      </w:r>
      <w:r w:rsidRPr="00F365A3">
        <w:rPr>
          <w:rStyle w:val="normaltextrun"/>
          <w:color w:val="000000"/>
          <w:shd w:val="clear" w:color="auto" w:fill="FFFFFF"/>
        </w:rPr>
        <w:t xml:space="preserve">e, the RL </w:t>
      </w:r>
      <w:r w:rsidR="00D70D51" w:rsidRPr="00F365A3">
        <w:rPr>
          <w:rStyle w:val="normaltextrun"/>
          <w:color w:val="000000"/>
          <w:shd w:val="clear" w:color="auto" w:fill="FFFFFF"/>
        </w:rPr>
        <w:t xml:space="preserve">was </w:t>
      </w:r>
      <w:r w:rsidRPr="00F365A3">
        <w:rPr>
          <w:rStyle w:val="normaltextrun"/>
          <w:color w:val="000000"/>
          <w:shd w:val="clear" w:color="auto" w:fill="FFFFFF"/>
        </w:rPr>
        <w:t xml:space="preserve">observed as a </w:t>
      </w:r>
      <w:r w:rsidR="00D70D51" w:rsidRPr="00F365A3">
        <w:rPr>
          <w:rStyle w:val="normaltextrun"/>
          <w:color w:val="000000"/>
          <w:shd w:val="clear" w:color="auto" w:fill="FFFFFF"/>
        </w:rPr>
        <w:t>protuberance that was securely attached</w:t>
      </w:r>
      <w:r w:rsidRPr="00F365A3">
        <w:rPr>
          <w:rStyle w:val="normaltextrun"/>
          <w:color w:val="000000"/>
          <w:shd w:val="clear" w:color="auto" w:fill="FFFFFF"/>
        </w:rPr>
        <w:t xml:space="preserve"> to the mesodermal wall of the donor embryo (</w:t>
      </w:r>
      <w:r w:rsidRPr="00F365A3">
        <w:rPr>
          <w:rStyle w:val="normaltextrun"/>
          <w:b/>
          <w:bCs/>
          <w:color w:val="000000"/>
          <w:shd w:val="clear" w:color="auto" w:fill="FFFFFF"/>
        </w:rPr>
        <w:t>Figure 2A</w:t>
      </w:r>
      <w:r w:rsidRPr="00F365A3">
        <w:rPr>
          <w:rStyle w:val="normaltextrun"/>
          <w:color w:val="000000"/>
          <w:shd w:val="clear" w:color="auto" w:fill="FFFFFF"/>
        </w:rPr>
        <w:t>). On the contrary, whether</w:t>
      </w:r>
      <w:r w:rsidR="00D70D51" w:rsidRPr="00F365A3">
        <w:rPr>
          <w:rStyle w:val="normaltextrun"/>
          <w:color w:val="000000"/>
          <w:shd w:val="clear" w:color="auto" w:fill="FFFFFF"/>
        </w:rPr>
        <w:t xml:space="preserve"> either</w:t>
      </w:r>
      <w:r w:rsidRPr="00F365A3">
        <w:rPr>
          <w:rStyle w:val="normaltextrun"/>
          <w:color w:val="000000"/>
          <w:shd w:val="clear" w:color="auto" w:fill="FFFFFF"/>
        </w:rPr>
        <w:t xml:space="preserve"> cell viability </w:t>
      </w:r>
      <w:r w:rsidR="00D70D51" w:rsidRPr="00F365A3">
        <w:rPr>
          <w:rStyle w:val="normaltextrun"/>
          <w:color w:val="000000"/>
          <w:shd w:val="clear" w:color="auto" w:fill="FFFFFF"/>
        </w:rPr>
        <w:t>and/</w:t>
      </w:r>
      <w:r w:rsidRPr="00F365A3">
        <w:rPr>
          <w:rStyle w:val="normaltextrun"/>
          <w:color w:val="000000"/>
          <w:shd w:val="clear" w:color="auto" w:fill="FFFFFF"/>
        </w:rPr>
        <w:t xml:space="preserve">or </w:t>
      </w:r>
      <w:r w:rsidR="00D70D51" w:rsidRPr="00F365A3">
        <w:rPr>
          <w:rStyle w:val="normaltextrun"/>
          <w:color w:val="000000"/>
          <w:shd w:val="clear" w:color="auto" w:fill="FFFFFF"/>
        </w:rPr>
        <w:t xml:space="preserve">the </w:t>
      </w:r>
      <w:r w:rsidRPr="00F365A3">
        <w:rPr>
          <w:rStyle w:val="normaltextrun"/>
          <w:color w:val="000000"/>
          <w:shd w:val="clear" w:color="auto" w:fill="FFFFFF"/>
        </w:rPr>
        <w:t>graft failed, the RL</w:t>
      </w:r>
      <w:r w:rsidR="00D70D51" w:rsidRPr="00F365A3">
        <w:rPr>
          <w:rStyle w:val="normaltextrun"/>
          <w:color w:val="000000"/>
          <w:shd w:val="clear" w:color="auto" w:fill="FFFFFF"/>
        </w:rPr>
        <w:t xml:space="preserve"> was</w:t>
      </w:r>
      <w:r w:rsidR="002C078C" w:rsidRPr="00F365A3">
        <w:rPr>
          <w:rStyle w:val="normaltextrun"/>
          <w:color w:val="000000"/>
          <w:shd w:val="clear" w:color="auto" w:fill="FFFFFF"/>
        </w:rPr>
        <w:t xml:space="preserve"> </w:t>
      </w:r>
      <w:r w:rsidRPr="00F365A3">
        <w:rPr>
          <w:rStyle w:val="normaltextrun"/>
          <w:color w:val="000000"/>
          <w:shd w:val="clear" w:color="auto" w:fill="FFFFFF"/>
        </w:rPr>
        <w:t xml:space="preserve">detached from the mesodermal wall or </w:t>
      </w:r>
      <w:r w:rsidR="00D70D51" w:rsidRPr="00F365A3">
        <w:rPr>
          <w:rStyle w:val="normaltextrun"/>
          <w:color w:val="000000"/>
          <w:shd w:val="clear" w:color="auto" w:fill="FFFFFF"/>
        </w:rPr>
        <w:t xml:space="preserve">presented </w:t>
      </w:r>
      <w:r w:rsidRPr="00F365A3">
        <w:rPr>
          <w:rStyle w:val="normaltextrun"/>
          <w:color w:val="000000"/>
          <w:shd w:val="clear" w:color="auto" w:fill="FFFFFF"/>
        </w:rPr>
        <w:t>a rough morphology (</w:t>
      </w:r>
      <w:r w:rsidRPr="00F365A3">
        <w:rPr>
          <w:rStyle w:val="normaltextrun"/>
          <w:b/>
          <w:bCs/>
          <w:color w:val="000000"/>
          <w:shd w:val="clear" w:color="auto" w:fill="FFFFFF"/>
        </w:rPr>
        <w:t>Figure 2B</w:t>
      </w:r>
      <w:r w:rsidRPr="00F365A3">
        <w:rPr>
          <w:rStyle w:val="normaltextrun"/>
          <w:color w:val="000000"/>
          <w:shd w:val="clear" w:color="auto" w:fill="FFFFFF"/>
        </w:rPr>
        <w:t>).</w:t>
      </w:r>
    </w:p>
    <w:p w14:paraId="13FD71D9" w14:textId="77777777" w:rsidR="00AF366A" w:rsidRPr="00F365A3" w:rsidRDefault="00AF366A" w:rsidP="00F365A3">
      <w:pPr>
        <w:rPr>
          <w:rStyle w:val="normaltextrun"/>
          <w:color w:val="000000"/>
          <w:shd w:val="clear" w:color="auto" w:fill="FFFFFF"/>
        </w:rPr>
      </w:pPr>
    </w:p>
    <w:p w14:paraId="7D0551D1" w14:textId="2A209320" w:rsidR="00AF366A" w:rsidRPr="00F365A3" w:rsidRDefault="00AF366A" w:rsidP="00F365A3">
      <w:pPr>
        <w:rPr>
          <w:rStyle w:val="normaltextrun"/>
          <w:b/>
          <w:bCs/>
          <w:color w:val="000000"/>
          <w:shd w:val="clear" w:color="auto" w:fill="FFFFFF"/>
        </w:rPr>
      </w:pPr>
      <w:r w:rsidRPr="00F365A3">
        <w:rPr>
          <w:rStyle w:val="normaltextrun"/>
          <w:b/>
          <w:bCs/>
          <w:color w:val="000000"/>
          <w:shd w:val="clear" w:color="auto" w:fill="FFFFFF"/>
        </w:rPr>
        <w:t xml:space="preserve">Morphological and </w:t>
      </w:r>
      <w:r w:rsidR="00210EF0" w:rsidRPr="00F365A3">
        <w:rPr>
          <w:rStyle w:val="normaltextrun"/>
          <w:b/>
          <w:bCs/>
          <w:color w:val="000000"/>
          <w:shd w:val="clear" w:color="auto" w:fill="FFFFFF"/>
        </w:rPr>
        <w:t>patterning</w:t>
      </w:r>
      <w:r w:rsidRPr="00F365A3">
        <w:rPr>
          <w:rStyle w:val="normaltextrun"/>
          <w:b/>
          <w:bCs/>
          <w:color w:val="000000"/>
          <w:shd w:val="clear" w:color="auto" w:fill="FFFFFF"/>
        </w:rPr>
        <w:t xml:space="preserve"> examination of recombinant limbs</w:t>
      </w:r>
    </w:p>
    <w:p w14:paraId="14035EB8" w14:textId="28BD20A8" w:rsidR="00AF366A" w:rsidRPr="00F365A3" w:rsidRDefault="00AF366A" w:rsidP="00F365A3">
      <w:pPr>
        <w:rPr>
          <w:rStyle w:val="normaltextrun"/>
          <w:color w:val="000000"/>
          <w:shd w:val="clear" w:color="auto" w:fill="FFFFFF"/>
        </w:rPr>
      </w:pPr>
      <w:r w:rsidRPr="00F365A3">
        <w:rPr>
          <w:rStyle w:val="normaltextrun"/>
          <w:color w:val="000000"/>
          <w:shd w:val="clear" w:color="auto" w:fill="FFFFFF"/>
        </w:rPr>
        <w:t xml:space="preserve">For morphological examination, RL </w:t>
      </w:r>
      <w:r w:rsidR="00D70D51" w:rsidRPr="00F365A3">
        <w:rPr>
          <w:rStyle w:val="normaltextrun"/>
          <w:color w:val="000000"/>
          <w:shd w:val="clear" w:color="auto" w:fill="FFFFFF"/>
        </w:rPr>
        <w:t xml:space="preserve">was </w:t>
      </w:r>
      <w:r w:rsidRPr="00F365A3">
        <w:rPr>
          <w:rStyle w:val="normaltextrun"/>
          <w:color w:val="000000"/>
          <w:shd w:val="clear" w:color="auto" w:fill="FFFFFF"/>
        </w:rPr>
        <w:t xml:space="preserve">stained with </w:t>
      </w:r>
      <w:proofErr w:type="spellStart"/>
      <w:r w:rsidRPr="00F365A3">
        <w:rPr>
          <w:rStyle w:val="normaltextrun"/>
          <w:color w:val="000000"/>
          <w:shd w:val="clear" w:color="auto" w:fill="FFFFFF"/>
        </w:rPr>
        <w:t>Alcian</w:t>
      </w:r>
      <w:proofErr w:type="spellEnd"/>
      <w:r w:rsidRPr="00F365A3">
        <w:rPr>
          <w:rStyle w:val="normaltextrun"/>
          <w:color w:val="000000"/>
          <w:shd w:val="clear" w:color="auto" w:fill="FFFFFF"/>
        </w:rPr>
        <w:t xml:space="preserve"> blue</w:t>
      </w:r>
      <w:sdt>
        <w:sdtPr>
          <w:rPr>
            <w:rStyle w:val="normaltextrun"/>
            <w:color w:val="000000"/>
            <w:shd w:val="clear" w:color="auto" w:fill="FFFFFF"/>
            <w:vertAlign w:val="superscript"/>
          </w:rPr>
          <w:tag w:val="MENDELEY_CITATION_v3_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"/>
          <w:id w:val="119265421"/>
          <w:placeholder>
            <w:docPart w:val="DefaultPlaceholder_-1854013440"/>
          </w:placeholder>
        </w:sdtPr>
        <w:sdtEndPr>
          <w:rPr>
            <w:rStyle w:val="normaltextrun"/>
          </w:rPr>
        </w:sdtEndPr>
        <w:sdtContent>
          <w:r w:rsidR="001533B1" w:rsidRPr="00F365A3">
            <w:rPr>
              <w:rStyle w:val="normaltextrun"/>
              <w:color w:val="000000"/>
              <w:shd w:val="clear" w:color="auto" w:fill="FFFFFF"/>
              <w:vertAlign w:val="superscript"/>
            </w:rPr>
            <w:t>17</w:t>
          </w:r>
        </w:sdtContent>
      </w:sdt>
      <w:r w:rsidRPr="00F365A3">
        <w:rPr>
          <w:rStyle w:val="normaltextrun"/>
          <w:color w:val="000000"/>
          <w:shd w:val="clear" w:color="auto" w:fill="FFFFFF"/>
        </w:rPr>
        <w:t xml:space="preserve"> to observe the formation</w:t>
      </w:r>
      <w:r w:rsidR="00210EF0" w:rsidRPr="00F365A3">
        <w:rPr>
          <w:rStyle w:val="normaltextrun"/>
          <w:color w:val="000000"/>
          <w:shd w:val="clear" w:color="auto" w:fill="FFFFFF"/>
        </w:rPr>
        <w:t xml:space="preserve"> </w:t>
      </w:r>
      <w:r w:rsidRPr="00F365A3">
        <w:rPr>
          <w:rStyle w:val="normaltextrun"/>
          <w:color w:val="000000"/>
          <w:shd w:val="clear" w:color="auto" w:fill="FFFFFF"/>
        </w:rPr>
        <w:t>of skeletal elements</w:t>
      </w:r>
      <w:r w:rsidR="0056203A" w:rsidRPr="00F365A3">
        <w:rPr>
          <w:rStyle w:val="normaltextrun"/>
          <w:color w:val="000000"/>
          <w:shd w:val="clear" w:color="auto" w:fill="FFFFFF"/>
        </w:rPr>
        <w:t xml:space="preserve"> and their patterning</w:t>
      </w:r>
      <w:r w:rsidRPr="00F365A3">
        <w:rPr>
          <w:rStyle w:val="normaltextrun"/>
          <w:color w:val="000000"/>
          <w:shd w:val="clear" w:color="auto" w:fill="FFFFFF"/>
        </w:rPr>
        <w:t>. It is recommended to stain the whole trunk of the donor embryo to avoid missing the RL during the procedure (</w:t>
      </w:r>
      <w:r w:rsidRPr="00F365A3">
        <w:rPr>
          <w:rStyle w:val="normaltextrun"/>
          <w:b/>
          <w:bCs/>
          <w:color w:val="000000"/>
          <w:shd w:val="clear" w:color="auto" w:fill="FFFFFF"/>
        </w:rPr>
        <w:t>Figure 3A</w:t>
      </w:r>
      <w:r w:rsidRPr="00F365A3">
        <w:rPr>
          <w:rStyle w:val="normaltextrun"/>
          <w:color w:val="000000"/>
          <w:shd w:val="clear" w:color="auto" w:fill="FFFFFF"/>
        </w:rPr>
        <w:t xml:space="preserve">). Alternatively, before clearing the </w:t>
      </w:r>
      <w:proofErr w:type="spellStart"/>
      <w:r w:rsidRPr="00F365A3">
        <w:rPr>
          <w:rStyle w:val="normaltextrun"/>
          <w:color w:val="000000"/>
          <w:shd w:val="clear" w:color="auto" w:fill="FFFFFF"/>
        </w:rPr>
        <w:t>Alcian</w:t>
      </w:r>
      <w:proofErr w:type="spellEnd"/>
      <w:r w:rsidRPr="00F365A3">
        <w:rPr>
          <w:rStyle w:val="normaltextrun"/>
          <w:color w:val="000000"/>
          <w:shd w:val="clear" w:color="auto" w:fill="FFFFFF"/>
        </w:rPr>
        <w:t xml:space="preserve"> blue, images in ethanol solution </w:t>
      </w:r>
      <w:r w:rsidR="00D70D51" w:rsidRPr="00F365A3">
        <w:rPr>
          <w:rStyle w:val="normaltextrun"/>
          <w:color w:val="000000"/>
          <w:shd w:val="clear" w:color="auto" w:fill="FFFFFF"/>
        </w:rPr>
        <w:t xml:space="preserve">were </w:t>
      </w:r>
      <w:r w:rsidRPr="00F365A3">
        <w:rPr>
          <w:rStyle w:val="normaltextrun"/>
          <w:color w:val="000000"/>
          <w:shd w:val="clear" w:color="auto" w:fill="FFFFFF"/>
        </w:rPr>
        <w:t>obtained to observe the morphology of the RL or perform quantitative measurements (</w:t>
      </w:r>
      <w:r w:rsidRPr="00F365A3">
        <w:rPr>
          <w:rStyle w:val="normaltextrun"/>
          <w:b/>
          <w:bCs/>
          <w:color w:val="000000"/>
          <w:shd w:val="clear" w:color="auto" w:fill="FFFFFF"/>
        </w:rPr>
        <w:t>Figure 3B</w:t>
      </w:r>
      <w:r w:rsidRPr="00F365A3">
        <w:rPr>
          <w:rStyle w:val="normaltextrun"/>
          <w:color w:val="000000"/>
          <w:shd w:val="clear" w:color="auto" w:fill="FFFFFF"/>
        </w:rPr>
        <w:t xml:space="preserve">). Stained or unstained RL </w:t>
      </w:r>
      <w:r w:rsidR="00D70D51" w:rsidRPr="00F365A3">
        <w:rPr>
          <w:rStyle w:val="normaltextrun"/>
          <w:color w:val="000000"/>
          <w:shd w:val="clear" w:color="auto" w:fill="FFFFFF"/>
        </w:rPr>
        <w:t>w</w:t>
      </w:r>
      <w:r w:rsidR="003A392F" w:rsidRPr="00F365A3">
        <w:rPr>
          <w:rStyle w:val="normaltextrun"/>
          <w:color w:val="000000"/>
          <w:shd w:val="clear" w:color="auto" w:fill="FFFFFF"/>
        </w:rPr>
        <w:t>as</w:t>
      </w:r>
      <w:r w:rsidR="00D70D51" w:rsidRPr="00F365A3">
        <w:rPr>
          <w:rStyle w:val="normaltextrun"/>
          <w:color w:val="000000"/>
          <w:shd w:val="clear" w:color="auto" w:fill="FFFFFF"/>
        </w:rPr>
        <w:t xml:space="preserve"> </w:t>
      </w:r>
      <w:r w:rsidRPr="00F365A3">
        <w:rPr>
          <w:rStyle w:val="normaltextrun"/>
          <w:color w:val="000000"/>
          <w:shd w:val="clear" w:color="auto" w:fill="FFFFFF"/>
        </w:rPr>
        <w:t xml:space="preserve">sliced to observe tissue structure or </w:t>
      </w:r>
      <w:r w:rsidR="00D70D51" w:rsidRPr="00F365A3">
        <w:rPr>
          <w:rStyle w:val="normaltextrun"/>
          <w:color w:val="000000"/>
          <w:shd w:val="clear" w:color="auto" w:fill="FFFFFF"/>
        </w:rPr>
        <w:t xml:space="preserve">identify </w:t>
      </w:r>
      <w:r w:rsidRPr="00F365A3">
        <w:rPr>
          <w:rStyle w:val="normaltextrun"/>
          <w:color w:val="000000"/>
          <w:shd w:val="clear" w:color="auto" w:fill="FFFFFF"/>
        </w:rPr>
        <w:t>cell type (</w:t>
      </w:r>
      <w:r w:rsidRPr="00F365A3">
        <w:rPr>
          <w:rStyle w:val="normaltextrun"/>
          <w:b/>
          <w:bCs/>
          <w:color w:val="000000"/>
          <w:shd w:val="clear" w:color="auto" w:fill="FFFFFF"/>
        </w:rPr>
        <w:t>Figure 3C</w:t>
      </w:r>
      <w:r w:rsidRPr="00F365A3">
        <w:rPr>
          <w:rStyle w:val="normaltextrun"/>
          <w:color w:val="000000"/>
          <w:shd w:val="clear" w:color="auto" w:fill="FFFFFF"/>
        </w:rPr>
        <w:t xml:space="preserve">). </w:t>
      </w:r>
    </w:p>
    <w:p w14:paraId="60557FE0" w14:textId="77777777" w:rsidR="00AF366A" w:rsidRPr="00F365A3" w:rsidRDefault="00AF366A" w:rsidP="00F365A3">
      <w:pPr>
        <w:rPr>
          <w:color w:val="808080"/>
        </w:rPr>
      </w:pPr>
    </w:p>
    <w:p w14:paraId="4B1795B5" w14:textId="77777777" w:rsidR="00AF366A" w:rsidRPr="00F365A3" w:rsidRDefault="00AF366A" w:rsidP="00F365A3">
      <w:pPr>
        <w:rPr>
          <w:color w:val="808080"/>
        </w:rPr>
      </w:pPr>
      <w:r w:rsidRPr="00F365A3">
        <w:rPr>
          <w:b/>
        </w:rPr>
        <w:t>FIGURE AND TABLE LEGENDS:</w:t>
      </w:r>
      <w:r w:rsidRPr="00F365A3">
        <w:rPr>
          <w:color w:val="808080"/>
        </w:rPr>
        <w:t xml:space="preserve"> </w:t>
      </w:r>
    </w:p>
    <w:p w14:paraId="62D718B8" w14:textId="77777777" w:rsidR="00AF366A" w:rsidRPr="00F365A3" w:rsidRDefault="00AF366A" w:rsidP="00F365A3">
      <w:pPr>
        <w:rPr>
          <w:color w:val="808080"/>
        </w:rPr>
      </w:pPr>
    </w:p>
    <w:p w14:paraId="70DC2E1F" w14:textId="4D24BCCA" w:rsidR="00AF366A" w:rsidRPr="00F365A3" w:rsidRDefault="00AF366A" w:rsidP="00F365A3">
      <w:pPr>
        <w:rPr>
          <w:bCs/>
        </w:rPr>
      </w:pPr>
      <w:r w:rsidRPr="00F365A3">
        <w:rPr>
          <w:rStyle w:val="normaltextrun"/>
          <w:b/>
          <w:bCs/>
          <w:color w:val="000000"/>
          <w:shd w:val="clear" w:color="auto" w:fill="FFFFFF"/>
        </w:rPr>
        <w:t>Figure 1</w:t>
      </w:r>
      <w:r w:rsidR="00060AFD" w:rsidRPr="00F365A3">
        <w:rPr>
          <w:rStyle w:val="normaltextrun"/>
          <w:b/>
          <w:bCs/>
          <w:color w:val="000000"/>
          <w:shd w:val="clear" w:color="auto" w:fill="FFFFFF"/>
        </w:rPr>
        <w:t>:</w:t>
      </w:r>
      <w:r w:rsidRPr="00F365A3">
        <w:rPr>
          <w:rStyle w:val="normaltextrun"/>
          <w:b/>
          <w:bCs/>
          <w:color w:val="000000"/>
          <w:shd w:val="clear" w:color="auto" w:fill="FFFFFF"/>
        </w:rPr>
        <w:t xml:space="preserve"> Schematic representation of the experimental design of recombinant limbs</w:t>
      </w:r>
      <w:r w:rsidR="00D70D51" w:rsidRPr="00F365A3">
        <w:rPr>
          <w:rStyle w:val="normaltextrun"/>
          <w:b/>
          <w:bCs/>
          <w:color w:val="000000"/>
          <w:shd w:val="clear" w:color="auto" w:fill="FFFFFF"/>
        </w:rPr>
        <w:t xml:space="preserve"> (RL)</w:t>
      </w:r>
      <w:r w:rsidRPr="00F365A3">
        <w:rPr>
          <w:rStyle w:val="normaltextrun"/>
          <w:b/>
          <w:bCs/>
          <w:color w:val="000000"/>
          <w:shd w:val="clear" w:color="auto" w:fill="FFFFFF"/>
        </w:rPr>
        <w:t xml:space="preserve">. </w:t>
      </w:r>
      <w:r w:rsidRPr="00F365A3">
        <w:rPr>
          <w:rStyle w:val="normaltextrun"/>
          <w:color w:val="000000"/>
          <w:shd w:val="clear" w:color="auto" w:fill="FFFFFF"/>
        </w:rPr>
        <w:t>(</w:t>
      </w:r>
      <w:r w:rsidRPr="00F365A3">
        <w:rPr>
          <w:rStyle w:val="normaltextrun"/>
          <w:b/>
          <w:bCs/>
          <w:color w:val="000000"/>
          <w:shd w:val="clear" w:color="auto" w:fill="FFFFFF"/>
        </w:rPr>
        <w:t>A</w:t>
      </w:r>
      <w:r w:rsidRPr="00F365A3">
        <w:rPr>
          <w:rStyle w:val="normaltextrun"/>
          <w:color w:val="000000"/>
          <w:shd w:val="clear" w:color="auto" w:fill="FFFFFF"/>
        </w:rPr>
        <w:t xml:space="preserve">) RL </w:t>
      </w:r>
      <w:r w:rsidR="00D70D51" w:rsidRPr="00F365A3">
        <w:rPr>
          <w:rStyle w:val="normaltextrun"/>
          <w:color w:val="000000"/>
          <w:shd w:val="clear" w:color="auto" w:fill="FFFFFF"/>
        </w:rPr>
        <w:t xml:space="preserve">was </w:t>
      </w:r>
      <w:r w:rsidRPr="00F365A3">
        <w:rPr>
          <w:rStyle w:val="normaltextrun"/>
          <w:color w:val="000000"/>
          <w:shd w:val="clear" w:color="auto" w:fill="FFFFFF"/>
        </w:rPr>
        <w:t>performed</w:t>
      </w:r>
      <w:r w:rsidR="00D70D51" w:rsidRPr="00F365A3">
        <w:rPr>
          <w:rStyle w:val="normaltextrun"/>
          <w:color w:val="000000"/>
          <w:shd w:val="clear" w:color="auto" w:fill="FFFFFF"/>
        </w:rPr>
        <w:t xml:space="preserve"> by</w:t>
      </w:r>
      <w:r w:rsidRPr="00F365A3">
        <w:rPr>
          <w:rStyle w:val="normaltextrun"/>
          <w:color w:val="000000"/>
          <w:shd w:val="clear" w:color="auto" w:fill="FFFFFF"/>
        </w:rPr>
        <w:t xml:space="preserve"> </w:t>
      </w:r>
      <w:r w:rsidRPr="00F365A3">
        <w:rPr>
          <w:bCs/>
        </w:rPr>
        <w:t xml:space="preserve">assembling limb bud mesoderm from a donor 22 HH chick embryo inside an ectodermal </w:t>
      </w:r>
      <w:r w:rsidR="007E059E" w:rsidRPr="00F365A3">
        <w:rPr>
          <w:bCs/>
        </w:rPr>
        <w:t>hull</w:t>
      </w:r>
      <w:r w:rsidRPr="00F365A3">
        <w:rPr>
          <w:bCs/>
        </w:rPr>
        <w:t xml:space="preserve"> obtained from another 22 HH chick embryo</w:t>
      </w:r>
      <w:r w:rsidR="00103612" w:rsidRPr="00F365A3">
        <w:rPr>
          <w:bCs/>
        </w:rPr>
        <w:t xml:space="preserve"> donor</w:t>
      </w:r>
      <w:r w:rsidRPr="00F365A3">
        <w:rPr>
          <w:bCs/>
        </w:rPr>
        <w:t xml:space="preserve">. Ectoderms </w:t>
      </w:r>
      <w:r w:rsidR="00D70D51" w:rsidRPr="00F365A3">
        <w:rPr>
          <w:bCs/>
        </w:rPr>
        <w:t xml:space="preserve">were </w:t>
      </w:r>
      <w:r w:rsidRPr="00F365A3">
        <w:rPr>
          <w:rStyle w:val="normaltextrun"/>
          <w:color w:val="000000"/>
          <w:shd w:val="clear" w:color="auto" w:fill="FFFFFF"/>
        </w:rPr>
        <w:t>tightly stuffed with mesodermal cells. After assembl</w:t>
      </w:r>
      <w:r w:rsidR="00D70D51" w:rsidRPr="00F365A3">
        <w:rPr>
          <w:rStyle w:val="normaltextrun"/>
          <w:color w:val="000000"/>
          <w:shd w:val="clear" w:color="auto" w:fill="FFFFFF"/>
        </w:rPr>
        <w:t>y</w:t>
      </w:r>
      <w:r w:rsidRPr="00F365A3">
        <w:rPr>
          <w:rStyle w:val="normaltextrun"/>
          <w:color w:val="000000"/>
          <w:shd w:val="clear" w:color="auto" w:fill="FFFFFF"/>
        </w:rPr>
        <w:t xml:space="preserve">, stuffed ectoderms </w:t>
      </w:r>
      <w:r w:rsidR="00D70D51" w:rsidRPr="00F365A3">
        <w:rPr>
          <w:rStyle w:val="normaltextrun"/>
          <w:color w:val="000000"/>
          <w:shd w:val="clear" w:color="auto" w:fill="FFFFFF"/>
        </w:rPr>
        <w:t xml:space="preserve">were </w:t>
      </w:r>
      <w:r w:rsidRPr="00F365A3">
        <w:rPr>
          <w:rStyle w:val="normaltextrun"/>
          <w:color w:val="000000"/>
          <w:shd w:val="clear" w:color="auto" w:fill="FFFFFF"/>
        </w:rPr>
        <w:t>transferred and fixed with palladium wires on top of a previous somite</w:t>
      </w:r>
      <w:r w:rsidR="002D4223" w:rsidRPr="00F365A3">
        <w:rPr>
          <w:rStyle w:val="normaltextrun"/>
          <w:color w:val="000000"/>
          <w:shd w:val="clear" w:color="auto" w:fill="FFFFFF"/>
        </w:rPr>
        <w:t>'</w:t>
      </w:r>
      <w:r w:rsidR="00D70D51" w:rsidRPr="00F365A3">
        <w:rPr>
          <w:rStyle w:val="normaltextrun"/>
          <w:color w:val="000000"/>
          <w:shd w:val="clear" w:color="auto" w:fill="FFFFFF"/>
        </w:rPr>
        <w:t>s</w:t>
      </w:r>
      <w:r w:rsidRPr="00F365A3">
        <w:rPr>
          <w:rStyle w:val="normaltextrun"/>
          <w:color w:val="000000"/>
          <w:shd w:val="clear" w:color="auto" w:fill="FFFFFF"/>
        </w:rPr>
        <w:t xml:space="preserve"> wound. </w:t>
      </w:r>
      <w:r w:rsidR="008D01CE" w:rsidRPr="00F365A3">
        <w:rPr>
          <w:rStyle w:val="normaltextrun"/>
          <w:color w:val="000000"/>
          <w:shd w:val="clear" w:color="auto" w:fill="FFFFFF"/>
        </w:rPr>
        <w:t>(</w:t>
      </w:r>
      <w:r w:rsidR="008D01CE" w:rsidRPr="00F365A3">
        <w:rPr>
          <w:rStyle w:val="normaltextrun"/>
          <w:b/>
          <w:bCs/>
          <w:color w:val="000000"/>
          <w:shd w:val="clear" w:color="auto" w:fill="FFFFFF"/>
        </w:rPr>
        <w:t>B</w:t>
      </w:r>
      <w:r w:rsidR="008D01CE" w:rsidRPr="00F365A3">
        <w:rPr>
          <w:rStyle w:val="normaltextrun"/>
          <w:color w:val="000000"/>
          <w:shd w:val="clear" w:color="auto" w:fill="FFFFFF"/>
        </w:rPr>
        <w:t xml:space="preserve">) </w:t>
      </w:r>
      <w:r w:rsidR="0026100C" w:rsidRPr="00F365A3">
        <w:rPr>
          <w:rStyle w:val="normaltextrun"/>
          <w:color w:val="000000"/>
          <w:shd w:val="clear" w:color="auto" w:fill="FFFFFF"/>
        </w:rPr>
        <w:t xml:space="preserve">A </w:t>
      </w:r>
      <w:r w:rsidR="00D70D51" w:rsidRPr="00F365A3">
        <w:rPr>
          <w:rStyle w:val="normaltextrun"/>
          <w:color w:val="000000"/>
          <w:shd w:val="clear" w:color="auto" w:fill="FFFFFF"/>
        </w:rPr>
        <w:t>l</w:t>
      </w:r>
      <w:r w:rsidR="008D01CE" w:rsidRPr="00F365A3">
        <w:rPr>
          <w:rStyle w:val="normaltextrun"/>
          <w:color w:val="000000"/>
          <w:shd w:val="clear" w:color="auto" w:fill="FFFFFF"/>
        </w:rPr>
        <w:t xml:space="preserve">imb bud </w:t>
      </w:r>
      <w:r w:rsidR="0026100C" w:rsidRPr="00F365A3">
        <w:rPr>
          <w:rStyle w:val="normaltextrun"/>
          <w:color w:val="000000"/>
          <w:shd w:val="clear" w:color="auto" w:fill="FFFFFF"/>
        </w:rPr>
        <w:t>with</w:t>
      </w:r>
      <w:r w:rsidR="008D01CE" w:rsidRPr="00F365A3">
        <w:rPr>
          <w:rStyle w:val="normaltextrun"/>
          <w:color w:val="000000"/>
          <w:shd w:val="clear" w:color="auto" w:fill="FFFFFF"/>
        </w:rPr>
        <w:t xml:space="preserve"> its ectoderm detached after trypsin treatment. </w:t>
      </w:r>
      <w:r w:rsidR="0026100C" w:rsidRPr="00F365A3">
        <w:rPr>
          <w:rStyle w:val="normaltextrun"/>
          <w:color w:val="000000"/>
          <w:shd w:val="clear" w:color="auto" w:fill="FFFFFF"/>
        </w:rPr>
        <w:t>(</w:t>
      </w:r>
      <w:r w:rsidR="0026100C" w:rsidRPr="00F365A3">
        <w:rPr>
          <w:rStyle w:val="normaltextrun"/>
          <w:b/>
          <w:bCs/>
          <w:color w:val="000000"/>
          <w:shd w:val="clear" w:color="auto" w:fill="FFFFFF"/>
        </w:rPr>
        <w:t>C</w:t>
      </w:r>
      <w:r w:rsidR="0026100C" w:rsidRPr="00F365A3">
        <w:rPr>
          <w:rStyle w:val="normaltextrun"/>
          <w:color w:val="000000"/>
          <w:shd w:val="clear" w:color="auto" w:fill="FFFFFF"/>
        </w:rPr>
        <w:t xml:space="preserve">) The pellet </w:t>
      </w:r>
      <w:r w:rsidR="00BA6A52" w:rsidRPr="00F365A3">
        <w:rPr>
          <w:rStyle w:val="normaltextrun"/>
          <w:color w:val="000000"/>
          <w:shd w:val="clear" w:color="auto" w:fill="FFFFFF"/>
        </w:rPr>
        <w:t xml:space="preserve">was </w:t>
      </w:r>
      <w:r w:rsidR="0026100C" w:rsidRPr="00F365A3">
        <w:rPr>
          <w:rStyle w:val="normaltextrun"/>
          <w:color w:val="000000"/>
          <w:shd w:val="clear" w:color="auto" w:fill="FFFFFF"/>
        </w:rPr>
        <w:t>obtained after its formation near to the empty ectoderms, ready to be filled. (</w:t>
      </w:r>
      <w:r w:rsidR="0026100C" w:rsidRPr="00F365A3">
        <w:rPr>
          <w:rStyle w:val="normaltextrun"/>
          <w:b/>
          <w:bCs/>
          <w:color w:val="000000"/>
          <w:shd w:val="clear" w:color="auto" w:fill="FFFFFF"/>
        </w:rPr>
        <w:t>D</w:t>
      </w:r>
      <w:r w:rsidR="0026100C" w:rsidRPr="00F365A3">
        <w:rPr>
          <w:rStyle w:val="normaltextrun"/>
          <w:color w:val="000000"/>
          <w:shd w:val="clear" w:color="auto" w:fill="FFFFFF"/>
        </w:rPr>
        <w:t xml:space="preserve">) </w:t>
      </w:r>
      <w:r w:rsidR="001E3E36" w:rsidRPr="00F365A3">
        <w:rPr>
          <w:rStyle w:val="normaltextrun"/>
          <w:color w:val="000000"/>
          <w:shd w:val="clear" w:color="auto" w:fill="FFFFFF"/>
        </w:rPr>
        <w:t>An e</w:t>
      </w:r>
      <w:r w:rsidR="0026100C" w:rsidRPr="00F365A3">
        <w:rPr>
          <w:rStyle w:val="normaltextrun"/>
          <w:color w:val="000000"/>
          <w:shd w:val="clear" w:color="auto" w:fill="FFFFFF"/>
        </w:rPr>
        <w:t xml:space="preserve">ctodermal </w:t>
      </w:r>
      <w:r w:rsidR="0079414C" w:rsidRPr="00F365A3">
        <w:rPr>
          <w:rStyle w:val="normaltextrun"/>
          <w:color w:val="000000"/>
          <w:shd w:val="clear" w:color="auto" w:fill="FFFFFF"/>
        </w:rPr>
        <w:t xml:space="preserve">jacket </w:t>
      </w:r>
      <w:r w:rsidR="001E3E36" w:rsidRPr="00F365A3">
        <w:rPr>
          <w:rStyle w:val="normaltextrun"/>
          <w:color w:val="000000"/>
          <w:shd w:val="clear" w:color="auto" w:fill="FFFFFF"/>
        </w:rPr>
        <w:t>filled with mesodermal cells is shown</w:t>
      </w:r>
      <w:r w:rsidR="000B5BBA" w:rsidRPr="00F365A3">
        <w:rPr>
          <w:rStyle w:val="normaltextrun"/>
          <w:color w:val="000000"/>
          <w:shd w:val="clear" w:color="auto" w:fill="FFFFFF"/>
        </w:rPr>
        <w:t>.</w:t>
      </w:r>
      <w:r w:rsidR="0026100C" w:rsidRPr="00F365A3">
        <w:rPr>
          <w:rStyle w:val="normaltextrun"/>
          <w:color w:val="000000"/>
          <w:shd w:val="clear" w:color="auto" w:fill="FFFFFF"/>
        </w:rPr>
        <w:t xml:space="preserve"> </w:t>
      </w:r>
      <w:r w:rsidRPr="00F365A3">
        <w:rPr>
          <w:rStyle w:val="normaltextrun"/>
          <w:color w:val="000000"/>
          <w:shd w:val="clear" w:color="auto" w:fill="FFFFFF"/>
        </w:rPr>
        <w:t>(</w:t>
      </w:r>
      <w:r w:rsidR="001E3E36" w:rsidRPr="00F365A3">
        <w:rPr>
          <w:rStyle w:val="normaltextrun"/>
          <w:b/>
          <w:bCs/>
          <w:color w:val="000000"/>
          <w:shd w:val="clear" w:color="auto" w:fill="FFFFFF"/>
        </w:rPr>
        <w:t>E</w:t>
      </w:r>
      <w:r w:rsidR="001E3E36" w:rsidRPr="00F365A3">
        <w:rPr>
          <w:rStyle w:val="normaltextrun"/>
          <w:color w:val="000000"/>
          <w:shd w:val="clear" w:color="auto" w:fill="FFFFFF"/>
        </w:rPr>
        <w:t>)</w:t>
      </w:r>
      <w:r w:rsidR="001E3E36" w:rsidRPr="00F365A3">
        <w:rPr>
          <w:rStyle w:val="normaltextrun"/>
          <w:b/>
          <w:bCs/>
          <w:color w:val="000000"/>
          <w:shd w:val="clear" w:color="auto" w:fill="FFFFFF"/>
        </w:rPr>
        <w:t xml:space="preserve"> </w:t>
      </w:r>
      <w:r w:rsidR="001E3E36" w:rsidRPr="00F365A3">
        <w:rPr>
          <w:rStyle w:val="normaltextrun"/>
          <w:color w:val="000000"/>
          <w:shd w:val="clear" w:color="auto" w:fill="FFFFFF"/>
        </w:rPr>
        <w:t>F</w:t>
      </w:r>
      <w:r w:rsidRPr="00F365A3">
        <w:rPr>
          <w:rStyle w:val="normaltextrun"/>
          <w:color w:val="000000"/>
          <w:shd w:val="clear" w:color="auto" w:fill="FFFFFF"/>
        </w:rPr>
        <w:t>ix</w:t>
      </w:r>
      <w:r w:rsidR="00512888" w:rsidRPr="00F365A3">
        <w:rPr>
          <w:rStyle w:val="normaltextrun"/>
          <w:color w:val="000000"/>
          <w:shd w:val="clear" w:color="auto" w:fill="FFFFFF"/>
        </w:rPr>
        <w:t>ing</w:t>
      </w:r>
      <w:r w:rsidRPr="00F365A3">
        <w:rPr>
          <w:rStyle w:val="normaltextrun"/>
          <w:color w:val="000000"/>
          <w:shd w:val="clear" w:color="auto" w:fill="FFFFFF"/>
        </w:rPr>
        <w:t xml:space="preserve"> the RL in the host embryo </w:t>
      </w:r>
      <w:r w:rsidR="001E3E36" w:rsidRPr="00F365A3">
        <w:rPr>
          <w:rStyle w:val="normaltextrun"/>
          <w:color w:val="000000"/>
          <w:shd w:val="clear" w:color="auto" w:fill="FFFFFF"/>
        </w:rPr>
        <w:t>with palladium wires</w:t>
      </w:r>
      <w:r w:rsidRPr="00F365A3">
        <w:rPr>
          <w:rStyle w:val="normaltextrun"/>
          <w:color w:val="000000"/>
          <w:shd w:val="clear" w:color="auto" w:fill="FFFFFF"/>
        </w:rPr>
        <w:t>.</w:t>
      </w:r>
      <w:r w:rsidR="001E3E36" w:rsidRPr="00F365A3">
        <w:rPr>
          <w:rStyle w:val="normaltextrun"/>
          <w:color w:val="000000"/>
          <w:shd w:val="clear" w:color="auto" w:fill="FFFFFF"/>
        </w:rPr>
        <w:t xml:space="preserve"> </w:t>
      </w:r>
      <w:r w:rsidR="000B5BBA" w:rsidRPr="00F365A3">
        <w:rPr>
          <w:rStyle w:val="normaltextrun"/>
          <w:color w:val="000000"/>
          <w:shd w:val="clear" w:color="auto" w:fill="FFFFFF"/>
        </w:rPr>
        <w:t>Please note</w:t>
      </w:r>
      <w:r w:rsidR="001E3E36" w:rsidRPr="00F365A3">
        <w:rPr>
          <w:rStyle w:val="normaltextrun"/>
          <w:color w:val="000000"/>
          <w:shd w:val="clear" w:color="auto" w:fill="FFFFFF"/>
        </w:rPr>
        <w:t xml:space="preserve"> that the RL </w:t>
      </w:r>
      <w:r w:rsidR="00D70D51" w:rsidRPr="00F365A3">
        <w:rPr>
          <w:rStyle w:val="normaltextrun"/>
          <w:color w:val="000000"/>
          <w:shd w:val="clear" w:color="auto" w:fill="FFFFFF"/>
        </w:rPr>
        <w:t>was</w:t>
      </w:r>
      <w:r w:rsidR="001E3E36" w:rsidRPr="00F365A3">
        <w:rPr>
          <w:rStyle w:val="normaltextrun"/>
          <w:color w:val="000000"/>
          <w:shd w:val="clear" w:color="auto" w:fill="FFFFFF"/>
        </w:rPr>
        <w:t xml:space="preserve"> positioned on the </w:t>
      </w:r>
      <w:r w:rsidR="000B5BBA" w:rsidRPr="00F365A3">
        <w:rPr>
          <w:rStyle w:val="normaltextrun"/>
          <w:color w:val="000000"/>
          <w:shd w:val="clear" w:color="auto" w:fill="FFFFFF"/>
        </w:rPr>
        <w:t>embryo's right flank near</w:t>
      </w:r>
      <w:r w:rsidR="001E3E36" w:rsidRPr="00F365A3">
        <w:rPr>
          <w:rStyle w:val="normaltextrun"/>
          <w:color w:val="000000"/>
          <w:shd w:val="clear" w:color="auto" w:fill="FFFFFF"/>
        </w:rPr>
        <w:t xml:space="preserve"> the forelimb bud</w:t>
      </w:r>
      <w:r w:rsidR="00D70D51" w:rsidRPr="00F365A3">
        <w:rPr>
          <w:rStyle w:val="normaltextrun"/>
          <w:color w:val="000000"/>
          <w:shd w:val="clear" w:color="auto" w:fill="FFFFFF"/>
        </w:rPr>
        <w:t>;</w:t>
      </w:r>
      <w:r w:rsidRPr="00F365A3">
        <w:rPr>
          <w:rStyle w:val="normaltextrun"/>
          <w:color w:val="000000"/>
          <w:shd w:val="clear" w:color="auto" w:fill="FFFFFF"/>
        </w:rPr>
        <w:t xml:space="preserve"> p: pellet.</w:t>
      </w:r>
      <w:r w:rsidR="005903DA" w:rsidRPr="00F365A3">
        <w:rPr>
          <w:rStyle w:val="normaltextrun"/>
          <w:color w:val="000000"/>
          <w:shd w:val="clear" w:color="auto" w:fill="FFFFFF"/>
        </w:rPr>
        <w:t xml:space="preserve"> </w:t>
      </w:r>
      <w:r w:rsidR="000B5BBA" w:rsidRPr="00F365A3">
        <w:rPr>
          <w:rStyle w:val="normaltextrun"/>
          <w:color w:val="000000"/>
          <w:shd w:val="clear" w:color="auto" w:fill="FFFFFF"/>
        </w:rPr>
        <w:t>S</w:t>
      </w:r>
      <w:r w:rsidR="00BA6A52" w:rsidRPr="00F365A3">
        <w:rPr>
          <w:rStyle w:val="normaltextrun"/>
          <w:color w:val="000000"/>
          <w:shd w:val="clear" w:color="auto" w:fill="FFFFFF"/>
        </w:rPr>
        <w:t xml:space="preserve">cale </w:t>
      </w:r>
      <w:r w:rsidR="005903DA" w:rsidRPr="00F365A3">
        <w:rPr>
          <w:rStyle w:val="normaltextrun"/>
          <w:color w:val="000000"/>
          <w:shd w:val="clear" w:color="auto" w:fill="FFFFFF"/>
        </w:rPr>
        <w:t>bar</w:t>
      </w:r>
      <w:r w:rsidR="000339A7" w:rsidRPr="00F365A3">
        <w:rPr>
          <w:rStyle w:val="normaltextrun"/>
          <w:color w:val="000000"/>
          <w:shd w:val="clear" w:color="auto" w:fill="FFFFFF"/>
        </w:rPr>
        <w:t xml:space="preserve"> </w:t>
      </w:r>
      <w:r w:rsidR="000B5BBA" w:rsidRPr="00F365A3">
        <w:rPr>
          <w:rStyle w:val="normaltextrun"/>
          <w:color w:val="000000"/>
          <w:shd w:val="clear" w:color="auto" w:fill="FFFFFF"/>
        </w:rPr>
        <w:t>=</w:t>
      </w:r>
      <w:r w:rsidR="00270899" w:rsidRPr="00F365A3">
        <w:rPr>
          <w:rStyle w:val="normaltextrun"/>
          <w:color w:val="000000"/>
          <w:shd w:val="clear" w:color="auto" w:fill="FFFFFF"/>
        </w:rPr>
        <w:t xml:space="preserve"> </w:t>
      </w:r>
      <w:r w:rsidR="000339A7" w:rsidRPr="00F365A3">
        <w:rPr>
          <w:rStyle w:val="normaltextrun"/>
          <w:color w:val="000000"/>
          <w:shd w:val="clear" w:color="auto" w:fill="FFFFFF"/>
        </w:rPr>
        <w:t>500 µ</w:t>
      </w:r>
      <w:r w:rsidR="00844DAC" w:rsidRPr="00F365A3">
        <w:rPr>
          <w:rStyle w:val="normaltextrun"/>
          <w:color w:val="000000"/>
          <w:shd w:val="clear" w:color="auto" w:fill="FFFFFF"/>
        </w:rPr>
        <w:t>m</w:t>
      </w:r>
      <w:r w:rsidR="000339A7" w:rsidRPr="00F365A3">
        <w:rPr>
          <w:rStyle w:val="normaltextrun"/>
          <w:color w:val="000000"/>
          <w:shd w:val="clear" w:color="auto" w:fill="FFFFFF"/>
        </w:rPr>
        <w:t>.</w:t>
      </w:r>
    </w:p>
    <w:p w14:paraId="49E24EF3" w14:textId="77777777" w:rsidR="00AF366A" w:rsidRPr="00F365A3" w:rsidRDefault="00AF366A" w:rsidP="00F365A3">
      <w:pPr>
        <w:rPr>
          <w:rStyle w:val="normaltextrun"/>
          <w:b/>
          <w:bCs/>
          <w:color w:val="000000"/>
          <w:shd w:val="clear" w:color="auto" w:fill="FFFFFF"/>
        </w:rPr>
      </w:pPr>
    </w:p>
    <w:p w14:paraId="6E57C519" w14:textId="29E66062" w:rsidR="00270899" w:rsidRPr="00F365A3" w:rsidRDefault="00AF366A" w:rsidP="00F365A3">
      <w:pPr>
        <w:rPr>
          <w:bCs/>
        </w:rPr>
      </w:pPr>
      <w:r w:rsidRPr="00F365A3">
        <w:rPr>
          <w:rStyle w:val="normaltextrun"/>
          <w:b/>
          <w:bCs/>
          <w:color w:val="000000"/>
          <w:shd w:val="clear" w:color="auto" w:fill="FFFFFF"/>
        </w:rPr>
        <w:t>Figure 2</w:t>
      </w:r>
      <w:r w:rsidR="008C1D76" w:rsidRPr="00F365A3">
        <w:rPr>
          <w:rStyle w:val="normaltextrun"/>
          <w:b/>
          <w:bCs/>
          <w:color w:val="000000"/>
          <w:shd w:val="clear" w:color="auto" w:fill="FFFFFF"/>
        </w:rPr>
        <w:t>:</w:t>
      </w:r>
      <w:r w:rsidRPr="00F365A3">
        <w:rPr>
          <w:rStyle w:val="normaltextrun"/>
          <w:b/>
          <w:bCs/>
          <w:color w:val="000000"/>
          <w:shd w:val="clear" w:color="auto" w:fill="FFFFFF"/>
        </w:rPr>
        <w:t xml:space="preserve"> Freshly obtained chicken-chicken recombinant limbs. </w:t>
      </w:r>
      <w:r w:rsidRPr="00F365A3">
        <w:rPr>
          <w:rStyle w:val="normaltextrun"/>
          <w:color w:val="000000"/>
          <w:shd w:val="clear" w:color="auto" w:fill="FFFFFF"/>
        </w:rPr>
        <w:t>(</w:t>
      </w:r>
      <w:r w:rsidRPr="00F365A3">
        <w:rPr>
          <w:rStyle w:val="normaltextrun"/>
          <w:b/>
          <w:bCs/>
          <w:color w:val="000000"/>
          <w:shd w:val="clear" w:color="auto" w:fill="FFFFFF"/>
        </w:rPr>
        <w:t>A</w:t>
      </w:r>
      <w:r w:rsidRPr="00F365A3">
        <w:rPr>
          <w:rStyle w:val="normaltextrun"/>
          <w:color w:val="000000"/>
          <w:shd w:val="clear" w:color="auto" w:fill="FFFFFF"/>
        </w:rPr>
        <w:t>)</w:t>
      </w:r>
      <w:r w:rsidRPr="00F365A3">
        <w:rPr>
          <w:rStyle w:val="normaltextrun"/>
          <w:b/>
          <w:bCs/>
          <w:color w:val="000000"/>
          <w:shd w:val="clear" w:color="auto" w:fill="FFFFFF"/>
        </w:rPr>
        <w:t xml:space="preserve"> </w:t>
      </w:r>
      <w:r w:rsidR="00D73617" w:rsidRPr="00F365A3">
        <w:rPr>
          <w:rStyle w:val="normaltextrun"/>
          <w:color w:val="000000"/>
          <w:shd w:val="clear" w:color="auto" w:fill="FFFFFF"/>
        </w:rPr>
        <w:t>A</w:t>
      </w:r>
      <w:r w:rsidRPr="00F365A3">
        <w:rPr>
          <w:rStyle w:val="normaltextrun"/>
          <w:color w:val="000000"/>
          <w:shd w:val="clear" w:color="auto" w:fill="FFFFFF"/>
        </w:rPr>
        <w:t xml:space="preserve"> 24 h RL attached to the mesoderm wall is shown. (</w:t>
      </w:r>
      <w:r w:rsidRPr="00F365A3">
        <w:rPr>
          <w:rStyle w:val="normaltextrun"/>
          <w:b/>
          <w:bCs/>
          <w:color w:val="000000"/>
          <w:shd w:val="clear" w:color="auto" w:fill="FFFFFF"/>
        </w:rPr>
        <w:t>B</w:t>
      </w:r>
      <w:r w:rsidRPr="00F365A3">
        <w:rPr>
          <w:rStyle w:val="normaltextrun"/>
          <w:color w:val="000000"/>
          <w:shd w:val="clear" w:color="auto" w:fill="FFFFFF"/>
        </w:rPr>
        <w:t xml:space="preserve">) An unsuccessful 24 h RL is shown. </w:t>
      </w:r>
      <w:r w:rsidR="00270899" w:rsidRPr="00F365A3">
        <w:rPr>
          <w:rStyle w:val="normaltextrun"/>
          <w:color w:val="000000"/>
          <w:shd w:val="clear" w:color="auto" w:fill="FFFFFF"/>
        </w:rPr>
        <w:t>Please note</w:t>
      </w:r>
      <w:r w:rsidRPr="00F365A3">
        <w:rPr>
          <w:rStyle w:val="normaltextrun"/>
          <w:color w:val="000000"/>
          <w:shd w:val="clear" w:color="auto" w:fill="FFFFFF"/>
        </w:rPr>
        <w:t xml:space="preserve"> that the palladium wire is not fixing the RL</w:t>
      </w:r>
      <w:r w:rsidR="000F0884" w:rsidRPr="00F365A3">
        <w:rPr>
          <w:rStyle w:val="normaltextrun"/>
          <w:color w:val="000000"/>
          <w:shd w:val="clear" w:color="auto" w:fill="FFFFFF"/>
        </w:rPr>
        <w:t xml:space="preserve">; </w:t>
      </w:r>
      <w:r w:rsidR="00D73617" w:rsidRPr="00F365A3">
        <w:rPr>
          <w:rStyle w:val="normaltextrun"/>
          <w:color w:val="000000"/>
          <w:shd w:val="clear" w:color="auto" w:fill="FFFFFF"/>
        </w:rPr>
        <w:t>consequently, the RL</w:t>
      </w:r>
      <w:r w:rsidRPr="00F365A3">
        <w:rPr>
          <w:rStyle w:val="normaltextrun"/>
          <w:color w:val="000000"/>
          <w:shd w:val="clear" w:color="auto" w:fill="FFFFFF"/>
        </w:rPr>
        <w:t xml:space="preserve"> detached from the mesodermal wall and present</w:t>
      </w:r>
      <w:r w:rsidR="00D70D51" w:rsidRPr="00F365A3">
        <w:rPr>
          <w:rStyle w:val="normaltextrun"/>
          <w:color w:val="000000"/>
          <w:shd w:val="clear" w:color="auto" w:fill="FFFFFF"/>
        </w:rPr>
        <w:t>ed</w:t>
      </w:r>
      <w:r w:rsidRPr="00F365A3">
        <w:rPr>
          <w:rStyle w:val="normaltextrun"/>
          <w:color w:val="000000"/>
          <w:shd w:val="clear" w:color="auto" w:fill="FFFFFF"/>
        </w:rPr>
        <w:t xml:space="preserve"> a rough morphology.</w:t>
      </w:r>
      <w:r w:rsidR="005903DA" w:rsidRPr="00F365A3">
        <w:rPr>
          <w:rStyle w:val="normaltextrun"/>
          <w:color w:val="000000"/>
          <w:shd w:val="clear" w:color="auto" w:fill="FFFFFF"/>
        </w:rPr>
        <w:t xml:space="preserve"> </w:t>
      </w:r>
      <w:r w:rsidR="00270899" w:rsidRPr="00F365A3">
        <w:rPr>
          <w:rStyle w:val="normaltextrun"/>
          <w:color w:val="000000"/>
          <w:shd w:val="clear" w:color="auto" w:fill="FFFFFF"/>
        </w:rPr>
        <w:t>Scale bar = 500 µm.</w:t>
      </w:r>
    </w:p>
    <w:p w14:paraId="4ED8F9AD" w14:textId="38314CB0" w:rsidR="000339A7" w:rsidRPr="00F365A3" w:rsidRDefault="000339A7" w:rsidP="00F365A3">
      <w:pPr>
        <w:rPr>
          <w:rStyle w:val="normaltextrun"/>
          <w:b/>
          <w:bCs/>
          <w:color w:val="000000"/>
          <w:shd w:val="clear" w:color="auto" w:fill="FFFFFF"/>
        </w:rPr>
      </w:pPr>
    </w:p>
    <w:p w14:paraId="65A0E79C" w14:textId="2A08D444" w:rsidR="00FE4AFC" w:rsidRPr="00F365A3" w:rsidRDefault="00AF366A" w:rsidP="00F365A3">
      <w:pPr>
        <w:rPr>
          <w:bCs/>
        </w:rPr>
      </w:pPr>
      <w:r w:rsidRPr="00F365A3">
        <w:rPr>
          <w:rStyle w:val="normaltextrun"/>
          <w:b/>
          <w:bCs/>
          <w:color w:val="000000"/>
          <w:shd w:val="clear" w:color="auto" w:fill="FFFFFF"/>
        </w:rPr>
        <w:t>Figure 3</w:t>
      </w:r>
      <w:r w:rsidR="00E45838" w:rsidRPr="00F365A3">
        <w:rPr>
          <w:rStyle w:val="normaltextrun"/>
          <w:b/>
          <w:bCs/>
          <w:color w:val="000000"/>
          <w:shd w:val="clear" w:color="auto" w:fill="FFFFFF"/>
        </w:rPr>
        <w:t>:</w:t>
      </w:r>
      <w:r w:rsidRPr="00F365A3">
        <w:rPr>
          <w:rStyle w:val="normaltextrun"/>
          <w:b/>
          <w:bCs/>
          <w:color w:val="000000"/>
          <w:shd w:val="clear" w:color="auto" w:fill="FFFFFF"/>
        </w:rPr>
        <w:t xml:space="preserve"> Morphological analysis of recombinant limbs. </w:t>
      </w:r>
      <w:r w:rsidRPr="00F365A3">
        <w:rPr>
          <w:rStyle w:val="normaltextrun"/>
          <w:color w:val="000000"/>
          <w:shd w:val="clear" w:color="auto" w:fill="FFFFFF"/>
        </w:rPr>
        <w:t>(</w:t>
      </w:r>
      <w:r w:rsidRPr="00F365A3">
        <w:rPr>
          <w:rStyle w:val="normaltextrun"/>
          <w:b/>
          <w:bCs/>
          <w:color w:val="000000"/>
          <w:shd w:val="clear" w:color="auto" w:fill="FFFFFF"/>
        </w:rPr>
        <w:t>A</w:t>
      </w:r>
      <w:r w:rsidRPr="00F365A3">
        <w:rPr>
          <w:rStyle w:val="normaltextrun"/>
          <w:color w:val="000000"/>
          <w:shd w:val="clear" w:color="auto" w:fill="FFFFFF"/>
        </w:rPr>
        <w:t xml:space="preserve">) </w:t>
      </w:r>
      <w:proofErr w:type="spellStart"/>
      <w:r w:rsidRPr="00F365A3">
        <w:rPr>
          <w:rStyle w:val="normaltextrun"/>
          <w:color w:val="000000"/>
          <w:shd w:val="clear" w:color="auto" w:fill="FFFFFF"/>
        </w:rPr>
        <w:t>Alcian</w:t>
      </w:r>
      <w:proofErr w:type="spellEnd"/>
      <w:r w:rsidRPr="00F365A3">
        <w:rPr>
          <w:rStyle w:val="normaltextrun"/>
          <w:color w:val="000000"/>
          <w:shd w:val="clear" w:color="auto" w:fill="FFFFFF"/>
        </w:rPr>
        <w:t xml:space="preserve"> blue staining to </w:t>
      </w:r>
      <w:r w:rsidR="00D70D51" w:rsidRPr="00F365A3">
        <w:rPr>
          <w:rStyle w:val="normaltextrun"/>
          <w:color w:val="000000"/>
          <w:shd w:val="clear" w:color="auto" w:fill="FFFFFF"/>
        </w:rPr>
        <w:t xml:space="preserve">demonstrate </w:t>
      </w:r>
      <w:r w:rsidRPr="00F365A3">
        <w:rPr>
          <w:rStyle w:val="normaltextrun"/>
          <w:color w:val="000000"/>
          <w:shd w:val="clear" w:color="auto" w:fill="FFFFFF"/>
        </w:rPr>
        <w:t>skeletal elements in a 6-day chicken</w:t>
      </w:r>
      <w:r w:rsidR="00D70D51" w:rsidRPr="00F365A3">
        <w:rPr>
          <w:rStyle w:val="normaltextrun"/>
          <w:color w:val="000000"/>
          <w:shd w:val="clear" w:color="auto" w:fill="FFFFFF"/>
        </w:rPr>
        <w:t>–</w:t>
      </w:r>
      <w:r w:rsidRPr="00F365A3">
        <w:rPr>
          <w:rStyle w:val="normaltextrun"/>
          <w:color w:val="000000"/>
          <w:shd w:val="clear" w:color="auto" w:fill="FFFFFF"/>
        </w:rPr>
        <w:t>chicken RL. (</w:t>
      </w:r>
      <w:r w:rsidRPr="00F365A3">
        <w:rPr>
          <w:rStyle w:val="normaltextrun"/>
          <w:b/>
          <w:bCs/>
          <w:color w:val="000000"/>
          <w:shd w:val="clear" w:color="auto" w:fill="FFFFFF"/>
        </w:rPr>
        <w:t>B</w:t>
      </w:r>
      <w:r w:rsidRPr="00F365A3">
        <w:rPr>
          <w:rStyle w:val="normaltextrun"/>
          <w:color w:val="000000"/>
          <w:shd w:val="clear" w:color="auto" w:fill="FFFFFF"/>
        </w:rPr>
        <w:t xml:space="preserve">) The same RL </w:t>
      </w:r>
      <w:r w:rsidR="0051093E" w:rsidRPr="00F365A3">
        <w:rPr>
          <w:rStyle w:val="normaltextrun"/>
          <w:color w:val="000000"/>
          <w:shd w:val="clear" w:color="auto" w:fill="FFFFFF"/>
        </w:rPr>
        <w:t xml:space="preserve">was </w:t>
      </w:r>
      <w:r w:rsidR="00D73617" w:rsidRPr="00F365A3">
        <w:rPr>
          <w:rStyle w:val="normaltextrun"/>
          <w:color w:val="000000"/>
          <w:shd w:val="clear" w:color="auto" w:fill="FFFFFF"/>
        </w:rPr>
        <w:t>show</w:t>
      </w:r>
      <w:r w:rsidR="00D70D51" w:rsidRPr="00F365A3">
        <w:rPr>
          <w:rStyle w:val="normaltextrun"/>
          <w:color w:val="000000"/>
          <w:shd w:val="clear" w:color="auto" w:fill="FFFFFF"/>
        </w:rPr>
        <w:t>n</w:t>
      </w:r>
      <w:r w:rsidR="00D73617" w:rsidRPr="00F365A3">
        <w:rPr>
          <w:rStyle w:val="normaltextrun"/>
          <w:color w:val="000000"/>
          <w:shd w:val="clear" w:color="auto" w:fill="FFFFFF"/>
        </w:rPr>
        <w:t xml:space="preserve"> in</w:t>
      </w:r>
      <w:r w:rsidRPr="00F365A3">
        <w:rPr>
          <w:rStyle w:val="normaltextrun"/>
          <w:color w:val="000000"/>
          <w:shd w:val="clear" w:color="auto" w:fill="FFFFFF"/>
        </w:rPr>
        <w:t xml:space="preserve"> (</w:t>
      </w:r>
      <w:r w:rsidRPr="00F365A3">
        <w:rPr>
          <w:rStyle w:val="normaltextrun"/>
          <w:b/>
          <w:bCs/>
          <w:color w:val="000000"/>
          <w:shd w:val="clear" w:color="auto" w:fill="FFFFFF"/>
        </w:rPr>
        <w:t>A</w:t>
      </w:r>
      <w:r w:rsidRPr="00F365A3">
        <w:rPr>
          <w:rStyle w:val="normaltextrun"/>
          <w:color w:val="000000"/>
          <w:shd w:val="clear" w:color="auto" w:fill="FFFFFF"/>
        </w:rPr>
        <w:t xml:space="preserve">) </w:t>
      </w:r>
      <w:r w:rsidR="00D73617" w:rsidRPr="00F365A3">
        <w:rPr>
          <w:rStyle w:val="normaltextrun"/>
          <w:color w:val="000000"/>
          <w:shd w:val="clear" w:color="auto" w:fill="FFFFFF"/>
        </w:rPr>
        <w:t xml:space="preserve">before clearing the </w:t>
      </w:r>
      <w:proofErr w:type="spellStart"/>
      <w:r w:rsidR="00D70D51" w:rsidRPr="00F365A3">
        <w:rPr>
          <w:rStyle w:val="normaltextrun"/>
          <w:color w:val="000000"/>
          <w:shd w:val="clear" w:color="auto" w:fill="FFFFFF"/>
        </w:rPr>
        <w:t>A</w:t>
      </w:r>
      <w:r w:rsidR="00D73617" w:rsidRPr="00F365A3">
        <w:rPr>
          <w:rStyle w:val="normaltextrun"/>
          <w:color w:val="000000"/>
          <w:shd w:val="clear" w:color="auto" w:fill="FFFFFF"/>
        </w:rPr>
        <w:t>lcian</w:t>
      </w:r>
      <w:proofErr w:type="spellEnd"/>
      <w:r w:rsidR="00D73617" w:rsidRPr="00F365A3">
        <w:rPr>
          <w:rStyle w:val="normaltextrun"/>
          <w:color w:val="000000"/>
          <w:shd w:val="clear" w:color="auto" w:fill="FFFFFF"/>
        </w:rPr>
        <w:t xml:space="preserve"> blue</w:t>
      </w:r>
      <w:r w:rsidRPr="00F365A3">
        <w:rPr>
          <w:rStyle w:val="normaltextrun"/>
          <w:color w:val="000000"/>
          <w:shd w:val="clear" w:color="auto" w:fill="FFFFFF"/>
        </w:rPr>
        <w:t>. (</w:t>
      </w:r>
      <w:r w:rsidRPr="00F365A3">
        <w:rPr>
          <w:rStyle w:val="normaltextrun"/>
          <w:b/>
          <w:bCs/>
          <w:color w:val="000000"/>
          <w:shd w:val="clear" w:color="auto" w:fill="FFFFFF"/>
        </w:rPr>
        <w:t>C</w:t>
      </w:r>
      <w:r w:rsidRPr="00F365A3">
        <w:rPr>
          <w:rStyle w:val="normaltextrun"/>
          <w:color w:val="000000"/>
          <w:shd w:val="clear" w:color="auto" w:fill="FFFFFF"/>
        </w:rPr>
        <w:t>) Sagittal slice of a</w:t>
      </w:r>
      <w:r w:rsidR="000F0884" w:rsidRPr="00F365A3">
        <w:rPr>
          <w:rStyle w:val="normaltextrun"/>
          <w:color w:val="000000"/>
          <w:shd w:val="clear" w:color="auto" w:fill="FFFFFF"/>
        </w:rPr>
        <w:t>n</w:t>
      </w:r>
      <w:r w:rsidRPr="00F365A3">
        <w:rPr>
          <w:rStyle w:val="normaltextrun"/>
          <w:color w:val="000000"/>
          <w:shd w:val="clear" w:color="auto" w:fill="FFFFFF"/>
        </w:rPr>
        <w:t xml:space="preserve"> RL </w:t>
      </w:r>
      <w:r w:rsidR="005903DA" w:rsidRPr="00F365A3">
        <w:rPr>
          <w:rStyle w:val="normaltextrun"/>
          <w:color w:val="000000"/>
          <w:shd w:val="clear" w:color="auto" w:fill="FFFFFF"/>
        </w:rPr>
        <w:t>stained with</w:t>
      </w:r>
      <w:r w:rsidRPr="00F365A3">
        <w:rPr>
          <w:rStyle w:val="normaltextrun"/>
          <w:color w:val="000000"/>
          <w:shd w:val="clear" w:color="auto" w:fill="FFFFFF"/>
        </w:rPr>
        <w:t xml:space="preserve"> </w:t>
      </w:r>
      <w:proofErr w:type="spellStart"/>
      <w:r w:rsidRPr="00F365A3">
        <w:rPr>
          <w:rStyle w:val="normaltextrun"/>
          <w:color w:val="000000"/>
          <w:shd w:val="clear" w:color="auto" w:fill="FFFFFF"/>
        </w:rPr>
        <w:t>Alcian</w:t>
      </w:r>
      <w:proofErr w:type="spellEnd"/>
      <w:r w:rsidRPr="00F365A3">
        <w:rPr>
          <w:rStyle w:val="normaltextrun"/>
          <w:color w:val="000000"/>
          <w:shd w:val="clear" w:color="auto" w:fill="FFFFFF"/>
        </w:rPr>
        <w:t xml:space="preserve"> blue staining </w:t>
      </w:r>
      <w:r w:rsidR="005903DA" w:rsidRPr="00F365A3">
        <w:rPr>
          <w:rStyle w:val="normaltextrun"/>
          <w:color w:val="000000"/>
          <w:shd w:val="clear" w:color="auto" w:fill="FFFFFF"/>
        </w:rPr>
        <w:t>and</w:t>
      </w:r>
      <w:r w:rsidRPr="00F365A3">
        <w:rPr>
          <w:rStyle w:val="normaltextrun"/>
          <w:color w:val="000000"/>
          <w:shd w:val="clear" w:color="auto" w:fill="FFFFFF"/>
        </w:rPr>
        <w:t xml:space="preserve"> with hematoxylin and eosin. </w:t>
      </w:r>
      <w:r w:rsidR="00FE4AFC" w:rsidRPr="00F365A3">
        <w:rPr>
          <w:rStyle w:val="normaltextrun"/>
          <w:color w:val="000000"/>
          <w:shd w:val="clear" w:color="auto" w:fill="FFFFFF"/>
        </w:rPr>
        <w:t>Scale bar = 100 µm.</w:t>
      </w:r>
    </w:p>
    <w:p w14:paraId="740A5E28" w14:textId="77777777" w:rsidR="00940B48" w:rsidRPr="00F365A3" w:rsidRDefault="00940B48" w:rsidP="00F365A3">
      <w:pPr>
        <w:rPr>
          <w:b/>
        </w:rPr>
      </w:pPr>
    </w:p>
    <w:p w14:paraId="5B884D12" w14:textId="7732D460" w:rsidR="00AF366A" w:rsidRPr="00F365A3" w:rsidRDefault="00AF366A" w:rsidP="00F365A3">
      <w:pPr>
        <w:rPr>
          <w:b/>
        </w:rPr>
      </w:pPr>
      <w:r w:rsidRPr="00F365A3">
        <w:rPr>
          <w:b/>
        </w:rPr>
        <w:t xml:space="preserve">DISCUSSION: </w:t>
      </w:r>
    </w:p>
    <w:p w14:paraId="49EE4263" w14:textId="155ED879" w:rsidR="00AF366A" w:rsidRPr="00F365A3" w:rsidRDefault="00AF366A" w:rsidP="00F365A3">
      <w:r w:rsidRPr="00F365A3">
        <w:rPr>
          <w:rStyle w:val="normaltextrun"/>
          <w:color w:val="000000"/>
          <w:shd w:val="clear" w:color="auto" w:fill="FFFFFF"/>
        </w:rPr>
        <w:t xml:space="preserve">In general, the RL protocol can be divided into five steps: </w:t>
      </w:r>
      <w:r w:rsidR="00D70D51" w:rsidRPr="00F365A3">
        <w:rPr>
          <w:rStyle w:val="normaltextrun"/>
          <w:color w:val="000000"/>
          <w:shd w:val="clear" w:color="auto" w:fill="FFFFFF"/>
        </w:rPr>
        <w:t>(1</w:t>
      </w:r>
      <w:r w:rsidRPr="00F365A3">
        <w:rPr>
          <w:rStyle w:val="normaltextrun"/>
          <w:color w:val="000000"/>
          <w:shd w:val="clear" w:color="auto" w:fill="FFFFFF"/>
        </w:rPr>
        <w:t>) embryo incubation</w:t>
      </w:r>
      <w:r w:rsidR="00D70D51" w:rsidRPr="00F365A3">
        <w:rPr>
          <w:rStyle w:val="normaltextrun"/>
          <w:color w:val="000000"/>
          <w:shd w:val="clear" w:color="auto" w:fill="FFFFFF"/>
        </w:rPr>
        <w:t>, (2)</w:t>
      </w:r>
      <w:r w:rsidRPr="00F365A3">
        <w:rPr>
          <w:rStyle w:val="normaltextrun"/>
          <w:color w:val="000000"/>
          <w:shd w:val="clear" w:color="auto" w:fill="FFFFFF"/>
        </w:rPr>
        <w:t xml:space="preserve"> obtaining limb mesodermal cells to fill the ectoderms</w:t>
      </w:r>
      <w:r w:rsidR="00D70D51" w:rsidRPr="00F365A3">
        <w:rPr>
          <w:rStyle w:val="normaltextrun"/>
          <w:color w:val="000000"/>
          <w:shd w:val="clear" w:color="auto" w:fill="FFFFFF"/>
        </w:rPr>
        <w:t>,</w:t>
      </w:r>
      <w:r w:rsidRPr="00F365A3">
        <w:rPr>
          <w:rStyle w:val="normaltextrun"/>
          <w:color w:val="000000"/>
          <w:shd w:val="clear" w:color="auto" w:fill="FFFFFF"/>
        </w:rPr>
        <w:t xml:space="preserve"> </w:t>
      </w:r>
      <w:r w:rsidR="00D70D51" w:rsidRPr="00F365A3">
        <w:rPr>
          <w:rStyle w:val="normaltextrun"/>
          <w:color w:val="000000"/>
          <w:shd w:val="clear" w:color="auto" w:fill="FFFFFF"/>
        </w:rPr>
        <w:t>(3</w:t>
      </w:r>
      <w:r w:rsidRPr="00F365A3">
        <w:rPr>
          <w:rStyle w:val="normaltextrun"/>
          <w:color w:val="000000"/>
          <w:shd w:val="clear" w:color="auto" w:fill="FFFFFF"/>
        </w:rPr>
        <w:t>) obtaining the ectoderms</w:t>
      </w:r>
      <w:r w:rsidR="00D70D51" w:rsidRPr="00F365A3">
        <w:rPr>
          <w:rStyle w:val="normaltextrun"/>
          <w:color w:val="000000"/>
          <w:shd w:val="clear" w:color="auto" w:fill="FFFFFF"/>
        </w:rPr>
        <w:t>, (4</w:t>
      </w:r>
      <w:r w:rsidRPr="00F365A3">
        <w:rPr>
          <w:rStyle w:val="normaltextrun"/>
          <w:color w:val="000000"/>
          <w:shd w:val="clear" w:color="auto" w:fill="FFFFFF"/>
        </w:rPr>
        <w:t xml:space="preserve">) assembling mesodermal cells inside the ectodermal </w:t>
      </w:r>
      <w:r w:rsidR="007E059E" w:rsidRPr="00F365A3">
        <w:rPr>
          <w:rStyle w:val="normaltextrun"/>
          <w:color w:val="000000"/>
          <w:shd w:val="clear" w:color="auto" w:fill="FFFFFF"/>
        </w:rPr>
        <w:t>hulls</w:t>
      </w:r>
      <w:r w:rsidR="00D70D51" w:rsidRPr="00F365A3">
        <w:rPr>
          <w:rStyle w:val="normaltextrun"/>
          <w:color w:val="000000"/>
          <w:shd w:val="clear" w:color="auto" w:fill="FFFFFF"/>
        </w:rPr>
        <w:t>,</w:t>
      </w:r>
      <w:r w:rsidRPr="00F365A3">
        <w:rPr>
          <w:rStyle w:val="normaltextrun"/>
          <w:color w:val="000000"/>
          <w:shd w:val="clear" w:color="auto" w:fill="FFFFFF"/>
        </w:rPr>
        <w:t xml:space="preserve"> and </w:t>
      </w:r>
      <w:r w:rsidR="00D70D51" w:rsidRPr="00F365A3">
        <w:rPr>
          <w:rStyle w:val="normaltextrun"/>
          <w:color w:val="000000"/>
          <w:shd w:val="clear" w:color="auto" w:fill="FFFFFF"/>
        </w:rPr>
        <w:t>(5</w:t>
      </w:r>
      <w:r w:rsidRPr="00F365A3">
        <w:rPr>
          <w:rStyle w:val="normaltextrun"/>
          <w:color w:val="000000"/>
          <w:shd w:val="clear" w:color="auto" w:fill="FFFFFF"/>
        </w:rPr>
        <w:t xml:space="preserve">) transplantation of the filled ectoderms into </w:t>
      </w:r>
      <w:r w:rsidR="004838C6" w:rsidRPr="00F365A3">
        <w:rPr>
          <w:rStyle w:val="normaltextrun"/>
          <w:color w:val="000000"/>
          <w:shd w:val="clear" w:color="auto" w:fill="FFFFFF"/>
        </w:rPr>
        <w:t xml:space="preserve">the </w:t>
      </w:r>
      <w:r w:rsidRPr="00F365A3">
        <w:rPr>
          <w:rStyle w:val="normaltextrun"/>
          <w:color w:val="000000"/>
          <w:shd w:val="clear" w:color="auto" w:fill="FFFFFF"/>
        </w:rPr>
        <w:t xml:space="preserve">host embryos. </w:t>
      </w:r>
      <w:r w:rsidR="00CD536C" w:rsidRPr="00F365A3">
        <w:rPr>
          <w:rStyle w:val="normaltextrun"/>
          <w:color w:val="000000"/>
          <w:shd w:val="clear" w:color="auto" w:fill="FFFFFF"/>
        </w:rPr>
        <w:t xml:space="preserve">The major limitation of the RL technique is </w:t>
      </w:r>
      <w:r w:rsidR="00D70D51" w:rsidRPr="00F365A3">
        <w:rPr>
          <w:rStyle w:val="normaltextrun"/>
          <w:color w:val="000000"/>
          <w:shd w:val="clear" w:color="auto" w:fill="FFFFFF"/>
        </w:rPr>
        <w:t xml:space="preserve">the long, detailed </w:t>
      </w:r>
      <w:r w:rsidR="004838C6" w:rsidRPr="00F365A3">
        <w:rPr>
          <w:rStyle w:val="normaltextrun"/>
          <w:color w:val="000000"/>
          <w:shd w:val="clear" w:color="auto" w:fill="FFFFFF"/>
        </w:rPr>
        <w:t>protocol</w:t>
      </w:r>
      <w:r w:rsidR="00D70D51" w:rsidRPr="00F365A3">
        <w:rPr>
          <w:rStyle w:val="normaltextrun"/>
          <w:color w:val="000000"/>
          <w:shd w:val="clear" w:color="auto" w:fill="FFFFFF"/>
        </w:rPr>
        <w:t>, which has</w:t>
      </w:r>
      <w:r w:rsidR="004838C6" w:rsidRPr="00F365A3">
        <w:rPr>
          <w:rStyle w:val="normaltextrun"/>
          <w:color w:val="000000"/>
          <w:shd w:val="clear" w:color="auto" w:fill="FFFFFF"/>
        </w:rPr>
        <w:t xml:space="preserve"> </w:t>
      </w:r>
      <w:r w:rsidR="00CD536C" w:rsidRPr="00F365A3">
        <w:rPr>
          <w:rStyle w:val="normaltextrun"/>
          <w:color w:val="000000"/>
          <w:shd w:val="clear" w:color="auto" w:fill="FFFFFF"/>
        </w:rPr>
        <w:t>many critical points</w:t>
      </w:r>
      <w:r w:rsidR="004838C6" w:rsidRPr="00F365A3">
        <w:rPr>
          <w:rStyle w:val="normaltextrun"/>
          <w:color w:val="000000"/>
          <w:shd w:val="clear" w:color="auto" w:fill="FFFFFF"/>
        </w:rPr>
        <w:t xml:space="preserve"> that require patience to perform appropriately</w:t>
      </w:r>
      <w:r w:rsidR="00CD536C" w:rsidRPr="00F365A3">
        <w:rPr>
          <w:rStyle w:val="normaltextrun"/>
          <w:color w:val="000000"/>
          <w:shd w:val="clear" w:color="auto" w:fill="FFFFFF"/>
        </w:rPr>
        <w:t xml:space="preserve">. </w:t>
      </w:r>
      <w:r w:rsidR="00D70D51" w:rsidRPr="00F365A3">
        <w:rPr>
          <w:rStyle w:val="normaltextrun"/>
          <w:color w:val="000000"/>
          <w:shd w:val="clear" w:color="auto" w:fill="FFFFFF"/>
        </w:rPr>
        <w:t xml:space="preserve">To </w:t>
      </w:r>
      <w:r w:rsidR="00C912AB" w:rsidRPr="00F365A3">
        <w:rPr>
          <w:rStyle w:val="normaltextrun"/>
          <w:color w:val="000000"/>
          <w:shd w:val="clear" w:color="auto" w:fill="FFFFFF"/>
        </w:rPr>
        <w:t xml:space="preserve">successfully </w:t>
      </w:r>
      <w:r w:rsidR="000E6378" w:rsidRPr="00F365A3">
        <w:rPr>
          <w:rStyle w:val="normaltextrun"/>
          <w:color w:val="000000"/>
          <w:shd w:val="clear" w:color="auto" w:fill="FFFFFF"/>
        </w:rPr>
        <w:t>complete</w:t>
      </w:r>
      <w:r w:rsidR="00F368FB" w:rsidRPr="00F365A3">
        <w:rPr>
          <w:rStyle w:val="normaltextrun"/>
          <w:color w:val="000000"/>
          <w:shd w:val="clear" w:color="auto" w:fill="FFFFFF"/>
        </w:rPr>
        <w:t xml:space="preserve"> </w:t>
      </w:r>
      <w:r w:rsidRPr="00F365A3">
        <w:rPr>
          <w:rStyle w:val="normaltextrun"/>
          <w:color w:val="000000"/>
          <w:shd w:val="clear" w:color="auto" w:fill="FFFFFF"/>
        </w:rPr>
        <w:t xml:space="preserve">the protocol, critical moments need to be identified. During mesodermal cell </w:t>
      </w:r>
      <w:r w:rsidR="00D70D51" w:rsidRPr="00F365A3">
        <w:rPr>
          <w:rStyle w:val="normaltextrun"/>
          <w:color w:val="000000"/>
          <w:shd w:val="clear" w:color="auto" w:fill="FFFFFF"/>
        </w:rPr>
        <w:t xml:space="preserve">procurement, </w:t>
      </w:r>
      <w:r w:rsidRPr="00F365A3">
        <w:rPr>
          <w:rStyle w:val="normaltextrun"/>
          <w:color w:val="000000"/>
          <w:shd w:val="clear" w:color="auto" w:fill="FFFFFF"/>
        </w:rPr>
        <w:t xml:space="preserve">the integrity and viability of </w:t>
      </w:r>
      <w:r w:rsidR="0037631C" w:rsidRPr="00F365A3">
        <w:rPr>
          <w:rStyle w:val="normaltextrun"/>
          <w:color w:val="000000"/>
          <w:shd w:val="clear" w:color="auto" w:fill="FFFFFF"/>
        </w:rPr>
        <w:t xml:space="preserve">the </w:t>
      </w:r>
      <w:r w:rsidRPr="00F365A3">
        <w:rPr>
          <w:rStyle w:val="normaltextrun"/>
          <w:color w:val="000000"/>
          <w:shd w:val="clear" w:color="auto" w:fill="FFFFFF"/>
        </w:rPr>
        <w:t xml:space="preserve">cells are </w:t>
      </w:r>
      <w:r w:rsidR="0037631C" w:rsidRPr="00F365A3">
        <w:rPr>
          <w:rStyle w:val="normaltextrun"/>
          <w:color w:val="000000"/>
          <w:shd w:val="clear" w:color="auto" w:fill="FFFFFF"/>
        </w:rPr>
        <w:t>essential</w:t>
      </w:r>
      <w:r w:rsidRPr="00F365A3">
        <w:rPr>
          <w:rStyle w:val="normaltextrun"/>
          <w:color w:val="000000"/>
          <w:shd w:val="clear" w:color="auto" w:fill="FFFFFF"/>
        </w:rPr>
        <w:t xml:space="preserve">. Cell death will prevent proper RL development. In a similar vein, correct ectoderm manipulation is </w:t>
      </w:r>
      <w:r w:rsidR="0037631C" w:rsidRPr="00F365A3">
        <w:rPr>
          <w:rStyle w:val="normaltextrun"/>
          <w:color w:val="000000"/>
          <w:shd w:val="clear" w:color="auto" w:fill="FFFFFF"/>
        </w:rPr>
        <w:t>necessary</w:t>
      </w:r>
      <w:r w:rsidR="00CC1EE2" w:rsidRPr="00F365A3">
        <w:rPr>
          <w:rStyle w:val="normaltextrun"/>
          <w:color w:val="000000"/>
          <w:shd w:val="clear" w:color="auto" w:fill="FFFFFF"/>
        </w:rPr>
        <w:t xml:space="preserve"> </w:t>
      </w:r>
      <w:r w:rsidRPr="00F365A3">
        <w:rPr>
          <w:rStyle w:val="normaltextrun"/>
          <w:color w:val="000000"/>
          <w:shd w:val="clear" w:color="auto" w:fill="FFFFFF"/>
        </w:rPr>
        <w:t xml:space="preserve">to guarantee the interaction between mesodermal and ectodermal cells. When ectoderms are stuffed, </w:t>
      </w:r>
      <w:r w:rsidRPr="00F365A3">
        <w:t>mesodermal cells must be as close as possible to the distal ectoderm beneath the AER. For both mesodermal and ectodermal</w:t>
      </w:r>
      <w:r w:rsidR="00D70D51" w:rsidRPr="00F365A3">
        <w:t xml:space="preserve"> procurement</w:t>
      </w:r>
      <w:r w:rsidRPr="00F365A3">
        <w:t xml:space="preserve">, the developmental stage of the donor embryos is also critical. </w:t>
      </w:r>
      <w:r w:rsidR="00D70D51" w:rsidRPr="00F365A3">
        <w:t>It must be c</w:t>
      </w:r>
      <w:r w:rsidRPr="00F365A3">
        <w:t>onsider</w:t>
      </w:r>
      <w:r w:rsidR="00D70D51" w:rsidRPr="00F365A3">
        <w:t>ed</w:t>
      </w:r>
      <w:r w:rsidRPr="00F365A3">
        <w:t xml:space="preserve"> that </w:t>
      </w:r>
      <w:r w:rsidR="00D70D51" w:rsidRPr="00F365A3">
        <w:t xml:space="preserve">the </w:t>
      </w:r>
      <w:r w:rsidRPr="00F365A3">
        <w:t>mesodermal cells will respond differentially according to their developmental stage. However, the</w:t>
      </w:r>
      <w:r w:rsidR="00075991" w:rsidRPr="00F365A3">
        <w:t xml:space="preserve"> developing</w:t>
      </w:r>
      <w:r w:rsidRPr="00F365A3">
        <w:t xml:space="preserve"> stage can be freely </w:t>
      </w:r>
      <w:r w:rsidR="0020704D" w:rsidRPr="00F365A3">
        <w:t xml:space="preserve">selected </w:t>
      </w:r>
      <w:r w:rsidRPr="00F365A3">
        <w:t xml:space="preserve">according to </w:t>
      </w:r>
      <w:r w:rsidRPr="00F365A3">
        <w:rPr>
          <w:rStyle w:val="normaltextrun"/>
          <w:color w:val="000000"/>
          <w:shd w:val="clear" w:color="auto" w:fill="FFFFFF"/>
        </w:rPr>
        <w:t>the experimental requirements</w:t>
      </w:r>
      <w:r w:rsidR="008C3369" w:rsidRPr="00F365A3">
        <w:rPr>
          <w:rStyle w:val="normaltextrun"/>
          <w:color w:val="000000"/>
          <w:shd w:val="clear" w:color="auto" w:fill="FFFFFF"/>
        </w:rPr>
        <w:t>. Still,</w:t>
      </w:r>
      <w:r w:rsidR="00D70D51" w:rsidRPr="00F365A3">
        <w:rPr>
          <w:rStyle w:val="normaltextrun"/>
          <w:color w:val="000000"/>
          <w:shd w:val="clear" w:color="auto" w:fill="FFFFFF"/>
        </w:rPr>
        <w:t xml:space="preserve"> </w:t>
      </w:r>
      <w:r w:rsidRPr="00F365A3">
        <w:rPr>
          <w:rStyle w:val="normaltextrun"/>
          <w:color w:val="000000"/>
          <w:shd w:val="clear" w:color="auto" w:fill="FFFFFF"/>
        </w:rPr>
        <w:t xml:space="preserve">the 22 HH stage </w:t>
      </w:r>
      <w:r w:rsidR="008C3369" w:rsidRPr="00F365A3">
        <w:rPr>
          <w:rStyle w:val="normaltextrun"/>
          <w:color w:val="000000"/>
          <w:shd w:val="clear" w:color="auto" w:fill="FFFFFF"/>
        </w:rPr>
        <w:t>needs to</w:t>
      </w:r>
      <w:r w:rsidRPr="00F365A3">
        <w:rPr>
          <w:rStyle w:val="normaltextrun"/>
          <w:color w:val="000000"/>
          <w:shd w:val="clear" w:color="auto" w:fill="FFFFFF"/>
        </w:rPr>
        <w:t xml:space="preserve"> be maintained to make </w:t>
      </w:r>
      <w:r w:rsidR="008C3369" w:rsidRPr="00F365A3">
        <w:rPr>
          <w:rStyle w:val="normaltextrun"/>
          <w:color w:val="000000"/>
          <w:shd w:val="clear" w:color="auto" w:fill="FFFFFF"/>
        </w:rPr>
        <w:t xml:space="preserve">obtaining </w:t>
      </w:r>
      <w:r w:rsidR="001B2179" w:rsidRPr="00F365A3">
        <w:rPr>
          <w:rStyle w:val="normaltextrun"/>
          <w:color w:val="000000"/>
          <w:shd w:val="clear" w:color="auto" w:fill="FFFFFF"/>
        </w:rPr>
        <w:t>ectoderms easier</w:t>
      </w:r>
      <w:r w:rsidRPr="00F365A3">
        <w:rPr>
          <w:rStyle w:val="normaltextrun"/>
          <w:color w:val="000000"/>
          <w:shd w:val="clear" w:color="auto" w:fill="FFFFFF"/>
        </w:rPr>
        <w:t>,</w:t>
      </w:r>
      <w:r w:rsidRPr="00F365A3">
        <w:t xml:space="preserve"> thus maintaining cellular integrity and signaling. Finally, good grafting and fixing are essential </w:t>
      </w:r>
      <w:r w:rsidR="00D70D51" w:rsidRPr="00F365A3">
        <w:t>for ensuring</w:t>
      </w:r>
      <w:r w:rsidRPr="00F365A3">
        <w:t xml:space="preserve"> correct RL integration to the embryo wall and its development. </w:t>
      </w:r>
    </w:p>
    <w:p w14:paraId="26AC6D8D" w14:textId="17B0F908" w:rsidR="003254E3" w:rsidRPr="00F365A3" w:rsidRDefault="003254E3" w:rsidP="00F365A3"/>
    <w:p w14:paraId="3084A51D" w14:textId="08AF8567" w:rsidR="00AF2964" w:rsidRPr="00F365A3" w:rsidRDefault="002501AB" w:rsidP="00F365A3">
      <w:r w:rsidRPr="00F365A3">
        <w:t>Edgar Zwilling first reported the RL system</w:t>
      </w:r>
      <w:r w:rsidR="003254E3" w:rsidRPr="00F365A3">
        <w:t xml:space="preserve"> in 1964</w:t>
      </w:r>
      <w:r w:rsidR="001533B1" w:rsidRPr="00F365A3">
        <w:rPr>
          <w:vertAlign w:val="superscript"/>
        </w:rPr>
        <w:t>6</w:t>
      </w:r>
      <w:r w:rsidR="0030756F" w:rsidRPr="00F365A3">
        <w:t>,</w:t>
      </w:r>
      <w:r w:rsidR="00D70D51" w:rsidRPr="00F365A3">
        <w:t xml:space="preserve"> after which </w:t>
      </w:r>
      <w:r w:rsidR="0030756F" w:rsidRPr="00F365A3">
        <w:t>many research groups implemented it</w:t>
      </w:r>
      <w:r w:rsidR="003254E3" w:rsidRPr="00F365A3">
        <w:t xml:space="preserve"> to </w:t>
      </w:r>
      <w:r w:rsidR="001B5534" w:rsidRPr="00F365A3">
        <w:t xml:space="preserve">answer </w:t>
      </w:r>
      <w:r w:rsidR="003254E3" w:rsidRPr="00F365A3">
        <w:t xml:space="preserve">several </w:t>
      </w:r>
      <w:r w:rsidR="00184C71" w:rsidRPr="00F365A3">
        <w:t xml:space="preserve">interesting </w:t>
      </w:r>
      <w:r w:rsidR="003254E3" w:rsidRPr="00F365A3">
        <w:t>biological questions.</w:t>
      </w:r>
      <w:r w:rsidR="005613A6" w:rsidRPr="00F365A3">
        <w:t xml:space="preserve"> The protocol of </w:t>
      </w:r>
      <w:r w:rsidR="00184C71" w:rsidRPr="00F365A3">
        <w:t>the RL</w:t>
      </w:r>
      <w:r w:rsidR="005613A6" w:rsidRPr="00F365A3">
        <w:t xml:space="preserve"> has been previously </w:t>
      </w:r>
      <w:r w:rsidR="001B5534" w:rsidRPr="00F365A3">
        <w:t>described</w:t>
      </w:r>
      <w:r w:rsidR="00EE50C6" w:rsidRPr="00F365A3">
        <w:t xml:space="preserve"> in length</w:t>
      </w:r>
      <w:r w:rsidR="001B5534" w:rsidRPr="00F365A3">
        <w:t xml:space="preserve"> by Marian Ro</w:t>
      </w:r>
      <w:r w:rsidR="00B855A8" w:rsidRPr="00F365A3">
        <w:t>s et al. as a</w:t>
      </w:r>
      <w:r w:rsidR="00184C71" w:rsidRPr="00F365A3">
        <w:t xml:space="preserve"> </w:t>
      </w:r>
      <w:r w:rsidR="00E078D4" w:rsidRPr="00F365A3">
        <w:t xml:space="preserve">standard </w:t>
      </w:r>
      <w:r w:rsidR="00B855A8" w:rsidRPr="00F365A3">
        <w:t>method to manipulate the developing chick limb bud</w:t>
      </w:r>
      <w:sdt>
        <w:sdtPr>
          <w:rPr>
            <w:color w:val="000000"/>
            <w:vertAlign w:val="superscript"/>
          </w:rPr>
          <w:tag w:val="MENDELEY_CITATION_v3_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"/>
          <w:id w:val="-1218886799"/>
          <w:placeholder>
            <w:docPart w:val="DefaultPlaceholder_-1854013440"/>
          </w:placeholder>
        </w:sdtPr>
        <w:sdtEndPr/>
        <w:sdtContent>
          <w:r w:rsidR="001533B1" w:rsidRPr="00F365A3">
            <w:rPr>
              <w:color w:val="000000"/>
              <w:vertAlign w:val="superscript"/>
            </w:rPr>
            <w:t>18</w:t>
          </w:r>
        </w:sdtContent>
      </w:sdt>
      <w:r w:rsidR="00B52BE9" w:rsidRPr="00F365A3">
        <w:rPr>
          <w:color w:val="000000"/>
        </w:rPr>
        <w:t xml:space="preserve">, which </w:t>
      </w:r>
      <w:r w:rsidR="00B52BE9" w:rsidRPr="00F365A3">
        <w:t>explain</w:t>
      </w:r>
      <w:r w:rsidR="00635043" w:rsidRPr="00F365A3">
        <w:t>s</w:t>
      </w:r>
      <w:r w:rsidR="006E335B" w:rsidRPr="00F365A3">
        <w:t xml:space="preserve"> other ways to window the eg</w:t>
      </w:r>
      <w:r w:rsidR="00B52BE9" w:rsidRPr="00F365A3">
        <w:t>gs and perform RL with whole wing or leg</w:t>
      </w:r>
      <w:r w:rsidR="002227DC" w:rsidRPr="00F365A3">
        <w:t xml:space="preserve"> and </w:t>
      </w:r>
      <w:r w:rsidR="00B35748" w:rsidRPr="00F365A3">
        <w:t>to perform RL with reaggregated mesoderm</w:t>
      </w:r>
      <w:r w:rsidR="002227DC" w:rsidRPr="00F365A3">
        <w:t>. However,</w:t>
      </w:r>
      <w:r w:rsidR="00B35748" w:rsidRPr="00F365A3">
        <w:t xml:space="preserve"> some variations </w:t>
      </w:r>
      <w:r w:rsidR="002227DC" w:rsidRPr="00F365A3">
        <w:lastRenderedPageBreak/>
        <w:t xml:space="preserve">between the Ros. et al. protocol and the </w:t>
      </w:r>
      <w:r w:rsidR="007252C5" w:rsidRPr="00F365A3">
        <w:t xml:space="preserve">present </w:t>
      </w:r>
      <w:r w:rsidR="002227DC" w:rsidRPr="00F365A3">
        <w:t>protocol described</w:t>
      </w:r>
      <w:r w:rsidR="00247176" w:rsidRPr="00F365A3">
        <w:t xml:space="preserve"> </w:t>
      </w:r>
      <w:r w:rsidR="0085230B" w:rsidRPr="00F365A3">
        <w:t>here</w:t>
      </w:r>
      <w:r w:rsidR="00247176" w:rsidRPr="00F365A3">
        <w:t xml:space="preserve"> can be found</w:t>
      </w:r>
      <w:r w:rsidR="00B35748" w:rsidRPr="00F365A3">
        <w:t>. In the</w:t>
      </w:r>
      <w:r w:rsidR="006B5C70" w:rsidRPr="00F365A3">
        <w:t>ir</w:t>
      </w:r>
      <w:r w:rsidR="00B35748" w:rsidRPr="00F365A3">
        <w:t xml:space="preserve"> protocol, </w:t>
      </w:r>
      <w:r w:rsidR="005C5F08" w:rsidRPr="00F365A3">
        <w:t>limb buds from embryos as ectoderm donors</w:t>
      </w:r>
      <w:r w:rsidR="005E1FD5" w:rsidRPr="00F365A3">
        <w:t xml:space="preserve"> are incubated </w:t>
      </w:r>
      <w:r w:rsidR="007252C5" w:rsidRPr="00F365A3">
        <w:t>with</w:t>
      </w:r>
      <w:r w:rsidR="005E1FD5" w:rsidRPr="00F365A3">
        <w:t xml:space="preserve"> trypsin in ice-cold PBS for </w:t>
      </w:r>
      <w:r w:rsidR="007252C5" w:rsidRPr="00F365A3">
        <w:t>~</w:t>
      </w:r>
      <w:r w:rsidR="00247176" w:rsidRPr="00F365A3">
        <w:t xml:space="preserve">2 </w:t>
      </w:r>
      <w:r w:rsidR="004B11B5" w:rsidRPr="00F365A3">
        <w:t>h</w:t>
      </w:r>
      <w:r w:rsidR="006A2E22" w:rsidRPr="00F365A3">
        <w:t>. After initiating ectoderm incubation</w:t>
      </w:r>
      <w:r w:rsidR="005C5F08" w:rsidRPr="00F365A3">
        <w:t>, they</w:t>
      </w:r>
      <w:r w:rsidR="006A2E22" w:rsidRPr="00F365A3">
        <w:t xml:space="preserve"> immediately</w:t>
      </w:r>
      <w:r w:rsidR="005C5F08" w:rsidRPr="00F365A3">
        <w:t xml:space="preserve"> obtain</w:t>
      </w:r>
      <w:r w:rsidR="00247176" w:rsidRPr="00F365A3">
        <w:t>ed</w:t>
      </w:r>
      <w:r w:rsidR="005C5F08" w:rsidRPr="00F365A3">
        <w:t xml:space="preserve"> </w:t>
      </w:r>
      <w:r w:rsidR="006A2E22" w:rsidRPr="00F365A3">
        <w:t xml:space="preserve">limb buds from embryos as mesoderm donors, </w:t>
      </w:r>
      <w:r w:rsidR="00751BDD" w:rsidRPr="00F365A3">
        <w:t xml:space="preserve">then </w:t>
      </w:r>
      <w:r w:rsidR="006A2E22" w:rsidRPr="00F365A3">
        <w:t>fragment</w:t>
      </w:r>
      <w:r w:rsidR="00247176" w:rsidRPr="00F365A3">
        <w:t>ed</w:t>
      </w:r>
      <w:r w:rsidR="006A2E22" w:rsidRPr="00F365A3">
        <w:t xml:space="preserve"> the limb buds, digest</w:t>
      </w:r>
      <w:r w:rsidR="00247176" w:rsidRPr="00F365A3">
        <w:t>ed</w:t>
      </w:r>
      <w:r w:rsidR="006A2E22" w:rsidRPr="00F365A3">
        <w:t xml:space="preserve"> them</w:t>
      </w:r>
      <w:r w:rsidR="000975F0" w:rsidRPr="00F365A3">
        <w:t xml:space="preserve">, </w:t>
      </w:r>
      <w:r w:rsidR="00076A99" w:rsidRPr="00F365A3">
        <w:t xml:space="preserve">and </w:t>
      </w:r>
      <w:r w:rsidR="000975F0" w:rsidRPr="00F365A3">
        <w:t>remove</w:t>
      </w:r>
      <w:r w:rsidR="00247176" w:rsidRPr="00F365A3">
        <w:t>d</w:t>
      </w:r>
      <w:r w:rsidR="000975F0" w:rsidRPr="00F365A3">
        <w:t xml:space="preserve"> </w:t>
      </w:r>
      <w:r w:rsidR="004B11B5" w:rsidRPr="00F365A3">
        <w:t>the ectoderm manually</w:t>
      </w:r>
      <w:r w:rsidR="006A2E22" w:rsidRPr="00F365A3">
        <w:t xml:space="preserve"> </w:t>
      </w:r>
      <w:r w:rsidR="000975F0" w:rsidRPr="00F365A3">
        <w:t>to form the mesodermal</w:t>
      </w:r>
      <w:r w:rsidR="005C5F08" w:rsidRPr="00F365A3">
        <w:t xml:space="preserve"> </w:t>
      </w:r>
      <w:r w:rsidR="005E1FD5" w:rsidRPr="00F365A3">
        <w:t>pellet</w:t>
      </w:r>
      <w:r w:rsidR="00305703" w:rsidRPr="00F365A3">
        <w:t xml:space="preserve"> </w:t>
      </w:r>
      <w:r w:rsidR="00751BDD" w:rsidRPr="00F365A3">
        <w:t xml:space="preserve">after </w:t>
      </w:r>
      <w:r w:rsidR="00305703" w:rsidRPr="00F365A3">
        <w:t xml:space="preserve">incubating </w:t>
      </w:r>
      <w:r w:rsidR="00751BDD" w:rsidRPr="00F365A3">
        <w:t xml:space="preserve">for </w:t>
      </w:r>
      <w:r w:rsidR="00305703" w:rsidRPr="00F365A3">
        <w:t>30 min</w:t>
      </w:r>
      <w:r w:rsidR="005E1FD5" w:rsidRPr="00F365A3">
        <w:t xml:space="preserve">. </w:t>
      </w:r>
      <w:r w:rsidR="005C5F08" w:rsidRPr="00F365A3">
        <w:t>Here,</w:t>
      </w:r>
      <w:r w:rsidR="005E1FD5" w:rsidRPr="00F365A3">
        <w:t xml:space="preserve"> </w:t>
      </w:r>
      <w:r w:rsidR="00076A99" w:rsidRPr="00F365A3">
        <w:t>first</w:t>
      </w:r>
      <w:r w:rsidR="00751BDD" w:rsidRPr="00F365A3">
        <w:t>,</w:t>
      </w:r>
      <w:r w:rsidR="00076A99" w:rsidRPr="00F365A3">
        <w:t xml:space="preserve"> </w:t>
      </w:r>
      <w:r w:rsidR="005C5F08" w:rsidRPr="00F365A3">
        <w:t>the</w:t>
      </w:r>
      <w:r w:rsidR="000975F0" w:rsidRPr="00F365A3">
        <w:t xml:space="preserve"> limb buds </w:t>
      </w:r>
      <w:r w:rsidR="00751BDD" w:rsidRPr="00F365A3">
        <w:t xml:space="preserve">were obtained </w:t>
      </w:r>
      <w:r w:rsidR="000975F0" w:rsidRPr="00F365A3">
        <w:t>from embryos to be used as mesodermal donors</w:t>
      </w:r>
      <w:r w:rsidR="00751BDD" w:rsidRPr="00F365A3">
        <w:t>,</w:t>
      </w:r>
      <w:r w:rsidR="00247176" w:rsidRPr="00F365A3">
        <w:t xml:space="preserve"> after which </w:t>
      </w:r>
      <w:r w:rsidR="000975F0" w:rsidRPr="00F365A3">
        <w:t>the whole limb bud</w:t>
      </w:r>
      <w:r w:rsidR="00247176" w:rsidRPr="00F365A3">
        <w:t xml:space="preserve"> is digested by</w:t>
      </w:r>
      <w:r w:rsidR="005C5F08" w:rsidRPr="00F365A3">
        <w:t xml:space="preserve"> incuba</w:t>
      </w:r>
      <w:r w:rsidR="000975F0" w:rsidRPr="00F365A3">
        <w:t>ting</w:t>
      </w:r>
      <w:r w:rsidR="005C5F08" w:rsidRPr="00F365A3">
        <w:t xml:space="preserve"> </w:t>
      </w:r>
      <w:r w:rsidR="00751BDD" w:rsidRPr="00F365A3">
        <w:t>with</w:t>
      </w:r>
      <w:r w:rsidR="005C5F08" w:rsidRPr="00F365A3">
        <w:t xml:space="preserve"> </w:t>
      </w:r>
      <w:r w:rsidR="00E022A3" w:rsidRPr="00F365A3">
        <w:t xml:space="preserve">trypsin </w:t>
      </w:r>
      <w:r w:rsidR="00305703" w:rsidRPr="00F365A3">
        <w:t>and collagenase</w:t>
      </w:r>
      <w:r w:rsidR="005C5F08" w:rsidRPr="00F365A3">
        <w:t>.</w:t>
      </w:r>
      <w:r w:rsidR="00C33D48" w:rsidRPr="00F365A3">
        <w:t xml:space="preserve"> </w:t>
      </w:r>
      <w:r w:rsidR="00247176" w:rsidRPr="00F365A3">
        <w:t>E</w:t>
      </w:r>
      <w:r w:rsidR="00C33D48" w:rsidRPr="00F365A3">
        <w:t>ctoderm</w:t>
      </w:r>
      <w:r w:rsidR="00305703" w:rsidRPr="00F365A3">
        <w:t xml:space="preserve">s </w:t>
      </w:r>
      <w:r w:rsidR="00247176" w:rsidRPr="00F365A3">
        <w:t xml:space="preserve">are then </w:t>
      </w:r>
      <w:r w:rsidR="00305703" w:rsidRPr="00F365A3">
        <w:t>removed by filtration</w:t>
      </w:r>
      <w:r w:rsidR="004B11B5" w:rsidRPr="00F365A3">
        <w:t>,</w:t>
      </w:r>
      <w:r w:rsidR="00305703" w:rsidRPr="00F365A3">
        <w:t xml:space="preserve"> and</w:t>
      </w:r>
      <w:r w:rsidR="000975F0" w:rsidRPr="00F365A3">
        <w:t xml:space="preserve"> the pellet is incubated between </w:t>
      </w:r>
      <w:r w:rsidR="00DA667F" w:rsidRPr="00F365A3">
        <w:t>1</w:t>
      </w:r>
      <w:r w:rsidR="000871F8" w:rsidRPr="00F365A3">
        <w:t>-</w:t>
      </w:r>
      <w:r w:rsidR="00DA667F" w:rsidRPr="00F365A3">
        <w:t>1.5 h</w:t>
      </w:r>
      <w:r w:rsidR="000975F0" w:rsidRPr="00F365A3">
        <w:t xml:space="preserve">. </w:t>
      </w:r>
      <w:r w:rsidR="00C8045D" w:rsidRPr="00F365A3">
        <w:t>The advantage of this method to obtain</w:t>
      </w:r>
      <w:r w:rsidR="00233914" w:rsidRPr="00F365A3">
        <w:t xml:space="preserve"> the</w:t>
      </w:r>
      <w:r w:rsidR="00C8045D" w:rsidRPr="00F365A3">
        <w:t xml:space="preserve"> mesodermal </w:t>
      </w:r>
      <w:r w:rsidR="00233914" w:rsidRPr="00F365A3">
        <w:t>pellet</w:t>
      </w:r>
      <w:r w:rsidR="00C8045D" w:rsidRPr="00F365A3">
        <w:t xml:space="preserve"> is that the treatment with trypsin detaches the </w:t>
      </w:r>
      <w:r w:rsidR="00233914" w:rsidRPr="00F365A3">
        <w:t xml:space="preserve">intact </w:t>
      </w:r>
      <w:r w:rsidR="00C8045D" w:rsidRPr="00F365A3">
        <w:t xml:space="preserve">ectoderms </w:t>
      </w:r>
      <w:r w:rsidR="001862A3" w:rsidRPr="00F365A3">
        <w:t xml:space="preserve">from </w:t>
      </w:r>
      <w:r w:rsidR="00C8045D" w:rsidRPr="00F365A3">
        <w:t>the mesoderm while the collagenase treatment digest</w:t>
      </w:r>
      <w:r w:rsidR="00247176" w:rsidRPr="00F365A3">
        <w:t>s</w:t>
      </w:r>
      <w:r w:rsidR="00C8045D" w:rsidRPr="00F365A3">
        <w:t xml:space="preserve"> mesodermal cells.</w:t>
      </w:r>
      <w:r w:rsidR="00233914" w:rsidRPr="00F365A3">
        <w:t xml:space="preserve"> Therefor</w:t>
      </w:r>
      <w:r w:rsidR="004B11B5" w:rsidRPr="00F365A3">
        <w:t>e</w:t>
      </w:r>
      <w:r w:rsidR="00076A99" w:rsidRPr="00F365A3">
        <w:t>,</w:t>
      </w:r>
      <w:r w:rsidR="00233914" w:rsidRPr="00F365A3">
        <w:t xml:space="preserve"> </w:t>
      </w:r>
      <w:r w:rsidR="000871F8" w:rsidRPr="00F365A3">
        <w:t xml:space="preserve">it </w:t>
      </w:r>
      <w:r w:rsidR="00233914" w:rsidRPr="00F365A3">
        <w:t xml:space="preserve">is possible to filter the </w:t>
      </w:r>
      <w:r w:rsidR="00076A99" w:rsidRPr="00F365A3">
        <w:t xml:space="preserve">ectodermal tissue </w:t>
      </w:r>
      <w:r w:rsidR="00233914" w:rsidRPr="00F365A3">
        <w:t>and discard</w:t>
      </w:r>
      <w:r w:rsidR="00247176" w:rsidRPr="00F365A3">
        <w:t xml:space="preserve"> it</w:t>
      </w:r>
      <w:r w:rsidR="00233914" w:rsidRPr="00F365A3">
        <w:t>.</w:t>
      </w:r>
      <w:r w:rsidR="00C8045D" w:rsidRPr="00F365A3">
        <w:t xml:space="preserve"> </w:t>
      </w:r>
      <w:r w:rsidR="00233914" w:rsidRPr="00F365A3">
        <w:t xml:space="preserve">On the other hand, </w:t>
      </w:r>
      <w:r w:rsidR="006E3320" w:rsidRPr="00F365A3">
        <w:t>more</w:t>
      </w:r>
      <w:r w:rsidR="00247176" w:rsidRPr="00F365A3">
        <w:t xml:space="preserve"> pellet</w:t>
      </w:r>
      <w:r w:rsidR="00C71CE6" w:rsidRPr="00F365A3">
        <w:t xml:space="preserve"> </w:t>
      </w:r>
      <w:r w:rsidR="00305703" w:rsidRPr="00F365A3">
        <w:t xml:space="preserve">incubation time </w:t>
      </w:r>
      <w:r w:rsidR="00C71CE6" w:rsidRPr="00F365A3">
        <w:t xml:space="preserve">allows </w:t>
      </w:r>
      <w:r w:rsidR="00233914" w:rsidRPr="00F365A3">
        <w:t>it</w:t>
      </w:r>
      <w:r w:rsidR="00C71CE6" w:rsidRPr="00F365A3">
        <w:t xml:space="preserve"> to compact better, which helps when ectoderms</w:t>
      </w:r>
      <w:r w:rsidR="00233914" w:rsidRPr="00F365A3">
        <w:t xml:space="preserve"> </w:t>
      </w:r>
      <w:r w:rsidR="000871F8" w:rsidRPr="00F365A3">
        <w:t>fill</w:t>
      </w:r>
      <w:r w:rsidR="00C71CE6" w:rsidRPr="00F365A3">
        <w:t>. Another difference between the two protocols is that Ros et al. peel</w:t>
      </w:r>
      <w:r w:rsidR="00247176" w:rsidRPr="00F365A3">
        <w:t>ed</w:t>
      </w:r>
      <w:r w:rsidR="00C71CE6" w:rsidRPr="00F365A3">
        <w:t xml:space="preserve"> off the ectoderms one</w:t>
      </w:r>
      <w:r w:rsidR="000871F8" w:rsidRPr="00F365A3">
        <w:t xml:space="preserve"> by </w:t>
      </w:r>
      <w:r w:rsidR="00C71CE6" w:rsidRPr="00F365A3">
        <w:t>one and</w:t>
      </w:r>
      <w:r w:rsidR="00247176" w:rsidRPr="00F365A3">
        <w:t xml:space="preserve"> </w:t>
      </w:r>
      <w:r w:rsidR="000871F8" w:rsidRPr="00F365A3">
        <w:t>transferred them</w:t>
      </w:r>
      <w:r w:rsidR="00C71CE6" w:rsidRPr="00F365A3">
        <w:t xml:space="preserve"> to the </w:t>
      </w:r>
      <w:r w:rsidR="00247176" w:rsidRPr="00F365A3">
        <w:t>P</w:t>
      </w:r>
      <w:r w:rsidR="00C71CE6" w:rsidRPr="00F365A3">
        <w:t>etri dish containing the pellet</w:t>
      </w:r>
      <w:r w:rsidR="00DF10E8" w:rsidRPr="00F365A3">
        <w:t>. In contrast,</w:t>
      </w:r>
      <w:r w:rsidR="00C71CE6" w:rsidRPr="00F365A3">
        <w:t xml:space="preserve"> </w:t>
      </w:r>
      <w:r w:rsidR="00494F05" w:rsidRPr="00F365A3">
        <w:t>all the ectoderms are dissected and collected in a Petri dish in the present protocol</w:t>
      </w:r>
      <w:r w:rsidR="00247176" w:rsidRPr="00F365A3">
        <w:t>. T</w:t>
      </w:r>
      <w:r w:rsidR="001D35C6" w:rsidRPr="00F365A3">
        <w:t>he pellet</w:t>
      </w:r>
      <w:r w:rsidR="00C71CE6" w:rsidRPr="00F365A3">
        <w:t xml:space="preserve"> </w:t>
      </w:r>
      <w:r w:rsidR="001D35C6" w:rsidRPr="00F365A3">
        <w:t xml:space="preserve">is </w:t>
      </w:r>
      <w:r w:rsidR="00C71CE6" w:rsidRPr="00F365A3">
        <w:t>transferred to th</w:t>
      </w:r>
      <w:r w:rsidR="001F646A" w:rsidRPr="00F365A3">
        <w:t>e</w:t>
      </w:r>
      <w:r w:rsidR="00C71CE6" w:rsidRPr="00F365A3">
        <w:t xml:space="preserve"> </w:t>
      </w:r>
      <w:r w:rsidR="00247176" w:rsidRPr="00F365A3">
        <w:t>P</w:t>
      </w:r>
      <w:r w:rsidR="00C71CE6" w:rsidRPr="00F365A3">
        <w:t xml:space="preserve">etri dish </w:t>
      </w:r>
      <w:r w:rsidR="001D35C6" w:rsidRPr="00F365A3">
        <w:t>to fil</w:t>
      </w:r>
      <w:r w:rsidR="00247176" w:rsidRPr="00F365A3">
        <w:t>l</w:t>
      </w:r>
      <w:r w:rsidR="001D35C6" w:rsidRPr="00F365A3">
        <w:t xml:space="preserve"> the ectoderms</w:t>
      </w:r>
      <w:r w:rsidR="00C71CE6" w:rsidRPr="00F365A3">
        <w:t xml:space="preserve">. </w:t>
      </w:r>
      <w:r w:rsidR="00247176" w:rsidRPr="00F365A3">
        <w:t>By f</w:t>
      </w:r>
      <w:r w:rsidR="00DA667F" w:rsidRPr="00F365A3">
        <w:t xml:space="preserve">ollowing this </w:t>
      </w:r>
      <w:r w:rsidR="00247176" w:rsidRPr="00F365A3">
        <w:t>method</w:t>
      </w:r>
      <w:r w:rsidR="00DA667F" w:rsidRPr="00F365A3">
        <w:t xml:space="preserve">, the ectoderms </w:t>
      </w:r>
      <w:r w:rsidR="001D35C6" w:rsidRPr="00F365A3">
        <w:t xml:space="preserve">can be prepared </w:t>
      </w:r>
      <w:r w:rsidR="001F646A" w:rsidRPr="00F365A3">
        <w:t>simultaneously</w:t>
      </w:r>
      <w:r w:rsidR="001D35C6" w:rsidRPr="00F365A3">
        <w:t xml:space="preserve"> </w:t>
      </w:r>
      <w:r w:rsidR="001F646A" w:rsidRPr="00F365A3">
        <w:t>with</w:t>
      </w:r>
      <w:r w:rsidR="001D35C6" w:rsidRPr="00F365A3">
        <w:t xml:space="preserve"> grafting.</w:t>
      </w:r>
      <w:r w:rsidR="001F646A" w:rsidRPr="00F365A3">
        <w:t xml:space="preserve"> </w:t>
      </w:r>
      <w:r w:rsidR="0070706F" w:rsidRPr="00F365A3">
        <w:t xml:space="preserve">As </w:t>
      </w:r>
      <w:r w:rsidR="00247176" w:rsidRPr="00F365A3">
        <w:t>with</w:t>
      </w:r>
      <w:r w:rsidR="0070706F" w:rsidRPr="00F365A3">
        <w:t xml:space="preserve"> many other protocols, </w:t>
      </w:r>
      <w:r w:rsidR="001F646A" w:rsidRPr="00F365A3">
        <w:t>how</w:t>
      </w:r>
      <w:r w:rsidR="00247176" w:rsidRPr="00F365A3">
        <w:t xml:space="preserve"> </w:t>
      </w:r>
      <w:r w:rsidR="0070706F" w:rsidRPr="00F365A3">
        <w:t>RL</w:t>
      </w:r>
      <w:r w:rsidR="00B9473A" w:rsidRPr="00F365A3">
        <w:t>s</w:t>
      </w:r>
      <w:r w:rsidR="0070706F" w:rsidRPr="00F365A3">
        <w:t xml:space="preserve"> are performed may vary</w:t>
      </w:r>
      <w:r w:rsidR="00B9473A" w:rsidRPr="00F365A3">
        <w:t xml:space="preserve">; </w:t>
      </w:r>
      <w:r w:rsidR="0070706F" w:rsidRPr="00F365A3">
        <w:t>however</w:t>
      </w:r>
      <w:r w:rsidR="00B9473A" w:rsidRPr="00F365A3">
        <w:t>,</w:t>
      </w:r>
      <w:r w:rsidR="0070706F" w:rsidRPr="00F365A3">
        <w:t xml:space="preserve"> the steps </w:t>
      </w:r>
      <w:r w:rsidR="00AF2964" w:rsidRPr="00F365A3">
        <w:t>in</w:t>
      </w:r>
      <w:r w:rsidR="0070706F" w:rsidRPr="00F365A3">
        <w:t xml:space="preserve"> both protocols </w:t>
      </w:r>
      <w:r w:rsidR="00B9473A" w:rsidRPr="00F365A3">
        <w:t>adequately describe</w:t>
      </w:r>
      <w:r w:rsidR="00AF2964" w:rsidRPr="00F365A3">
        <w:t xml:space="preserve"> the critical st</w:t>
      </w:r>
      <w:r w:rsidR="001F646A" w:rsidRPr="00F365A3">
        <w:t>age</w:t>
      </w:r>
      <w:r w:rsidR="00AF2964" w:rsidRPr="00F365A3">
        <w:t>s of the technique to</w:t>
      </w:r>
      <w:r w:rsidR="00247176" w:rsidRPr="00F365A3">
        <w:t xml:space="preserve"> produce a</w:t>
      </w:r>
      <w:r w:rsidR="00AF2964" w:rsidRPr="00F365A3">
        <w:t xml:space="preserve"> success</w:t>
      </w:r>
      <w:r w:rsidR="00247176" w:rsidRPr="00F365A3">
        <w:t xml:space="preserve">ful </w:t>
      </w:r>
      <w:r w:rsidR="00AF2964" w:rsidRPr="00F365A3">
        <w:t>manipulation.</w:t>
      </w:r>
    </w:p>
    <w:p w14:paraId="572CC4E7" w14:textId="77777777" w:rsidR="0070706F" w:rsidRPr="00F365A3" w:rsidRDefault="0070706F" w:rsidP="00F365A3"/>
    <w:p w14:paraId="2F7AEA84" w14:textId="230CA560" w:rsidR="00742229" w:rsidRPr="00F365A3" w:rsidRDefault="00AF366A" w:rsidP="00F365A3">
      <w:r w:rsidRPr="00F365A3">
        <w:t xml:space="preserve">Previous work </w:t>
      </w:r>
      <w:r w:rsidR="00247176" w:rsidRPr="00F365A3">
        <w:t xml:space="preserve">has </w:t>
      </w:r>
      <w:r w:rsidRPr="00F365A3">
        <w:t>demonstrated that dissociated polarizing zone cells inhibit</w:t>
      </w:r>
      <w:r w:rsidR="00ED1357" w:rsidRPr="00F365A3">
        <w:t xml:space="preserve"> </w:t>
      </w:r>
      <w:r w:rsidRPr="00F365A3">
        <w:t>morphogenesis when randomly dispersed among mesoderm in RL</w:t>
      </w:r>
      <w:sdt>
        <w:sdtPr>
          <w:rPr>
            <w:color w:val="000000"/>
            <w:vertAlign w:val="superscript"/>
          </w:rPr>
          <w:tag w:val="MENDELEY_CITATION_v3_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"/>
          <w:id w:val="-1864121526"/>
          <w:placeholder>
            <w:docPart w:val="DefaultPlaceholder_-1854013440"/>
          </w:placeholder>
        </w:sdtPr>
        <w:sdtEndPr/>
        <w:sdtContent>
          <w:r w:rsidR="001533B1" w:rsidRPr="00F365A3">
            <w:rPr>
              <w:color w:val="000000"/>
              <w:vertAlign w:val="superscript"/>
            </w:rPr>
            <w:t>7,10</w:t>
          </w:r>
        </w:sdtContent>
      </w:sdt>
      <w:r w:rsidRPr="00F365A3">
        <w:t>. Thus, it is optional to eliminate cells from</w:t>
      </w:r>
      <w:r w:rsidR="00247176" w:rsidRPr="00F365A3">
        <w:t xml:space="preserve"> the</w:t>
      </w:r>
      <w:r w:rsidRPr="00F365A3">
        <w:t xml:space="preserve"> ZPA before forming the mesodermal pellet. Later, </w:t>
      </w:r>
      <w:r w:rsidR="00247176" w:rsidRPr="00F365A3">
        <w:t xml:space="preserve">the </w:t>
      </w:r>
      <w:r w:rsidRPr="00F365A3">
        <w:t>ZPA cells (or sonic hedgehog embedded beads)</w:t>
      </w:r>
      <w:r w:rsidR="00247176" w:rsidRPr="00F365A3">
        <w:t xml:space="preserve"> can be used</w:t>
      </w:r>
      <w:r w:rsidRPr="00F365A3">
        <w:t xml:space="preserve"> to induce the RL to develop A-P polarity</w:t>
      </w:r>
      <w:sdt>
        <w:sdtPr>
          <w:rPr>
            <w:color w:val="000000"/>
            <w:vertAlign w:val="superscript"/>
          </w:rPr>
          <w:tag w:val="MENDELEY_CITATION_v3_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"/>
          <w:id w:val="-2051137020"/>
          <w:placeholder>
            <w:docPart w:val="DefaultPlaceholder_-1854013440"/>
          </w:placeholder>
        </w:sdtPr>
        <w:sdtEndPr/>
        <w:sdtContent>
          <w:r w:rsidR="001533B1" w:rsidRPr="00F365A3">
            <w:rPr>
              <w:color w:val="000000"/>
              <w:vertAlign w:val="superscript"/>
            </w:rPr>
            <w:t>8,9,19</w:t>
          </w:r>
        </w:sdtContent>
      </w:sdt>
      <w:r w:rsidRPr="00F365A3">
        <w:t xml:space="preserve">. </w:t>
      </w:r>
    </w:p>
    <w:p w14:paraId="7F8CFBF2" w14:textId="77777777" w:rsidR="00742229" w:rsidRPr="00F365A3" w:rsidRDefault="00742229" w:rsidP="00F365A3"/>
    <w:p w14:paraId="35F98730" w14:textId="7556F9D9" w:rsidR="00AF366A" w:rsidRPr="00F365A3" w:rsidRDefault="00AF366A" w:rsidP="00F365A3">
      <w:r w:rsidRPr="00F365A3">
        <w:t xml:space="preserve">The RL experimental model is adaptable to a variety of scenarios. </w:t>
      </w:r>
      <w:r w:rsidR="00247176" w:rsidRPr="00F365A3">
        <w:t>R</w:t>
      </w:r>
      <w:r w:rsidRPr="00F365A3">
        <w:t xml:space="preserve">ecombination can be implemented with limb cells from different developmental or </w:t>
      </w:r>
      <w:r w:rsidR="00247176" w:rsidRPr="00F365A3">
        <w:t>m</w:t>
      </w:r>
      <w:r w:rsidRPr="00F365A3">
        <w:t>ature (fore- or hindlimb)</w:t>
      </w:r>
      <w:r w:rsidR="00247176" w:rsidRPr="00F365A3">
        <w:t xml:space="preserve"> stages</w:t>
      </w:r>
      <w:r w:rsidRPr="00F365A3">
        <w:t xml:space="preserve">, </w:t>
      </w:r>
      <w:r w:rsidR="00E22109" w:rsidRPr="00F365A3">
        <w:t xml:space="preserve">other </w:t>
      </w:r>
      <w:r w:rsidRPr="00F365A3">
        <w:t>positions along the three limb axes, and with dissociated</w:t>
      </w:r>
      <w:r w:rsidR="00247176" w:rsidRPr="00F365A3">
        <w:t>–</w:t>
      </w:r>
      <w:r w:rsidRPr="00F365A3">
        <w:t>reaggregated cells or undissociated-fragmented mesoderm</w:t>
      </w:r>
      <w:sdt>
        <w:sdtPr>
          <w:rPr>
            <w:color w:val="000000"/>
            <w:vertAlign w:val="superscript"/>
          </w:rPr>
          <w:tag w:val="MENDELEY_CITATION_v3_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"/>
          <w:id w:val="-340400741"/>
          <w:placeholder>
            <w:docPart w:val="DefaultPlaceholder_-1854013440"/>
          </w:placeholder>
        </w:sdtPr>
        <w:sdtEndPr/>
        <w:sdtContent>
          <w:r w:rsidR="001533B1" w:rsidRPr="00F365A3">
            <w:rPr>
              <w:color w:val="000000"/>
              <w:vertAlign w:val="superscript"/>
            </w:rPr>
            <w:t>15</w:t>
          </w:r>
        </w:sdtContent>
      </w:sdt>
      <w:r w:rsidRPr="00F365A3">
        <w:t xml:space="preserve">. Interestingly, previous </w:t>
      </w:r>
      <w:r w:rsidR="00247176" w:rsidRPr="00F365A3">
        <w:t xml:space="preserve">studies </w:t>
      </w:r>
      <w:r w:rsidRPr="00F365A3">
        <w:t>have reported using the RL model to study the behavior of different combinations of mutant and wild-type mesoderm and ectoderms</w:t>
      </w:r>
      <w:sdt>
        <w:sdtPr>
          <w:rPr>
            <w:color w:val="000000"/>
            <w:vertAlign w:val="superscript"/>
          </w:rPr>
          <w:tag w:val="MENDELEY_CITATION_v3_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"/>
          <w:id w:val="-2042885322"/>
          <w:placeholder>
            <w:docPart w:val="DefaultPlaceholder_-1854013440"/>
          </w:placeholder>
        </w:sdtPr>
        <w:sdtEndPr/>
        <w:sdtContent>
          <w:r w:rsidR="001533B1" w:rsidRPr="00F365A3">
            <w:rPr>
              <w:color w:val="000000"/>
              <w:vertAlign w:val="superscript"/>
            </w:rPr>
            <w:t>13,14,20,21</w:t>
          </w:r>
        </w:sdtContent>
      </w:sdt>
      <w:r w:rsidRPr="00F365A3">
        <w:t xml:space="preserve"> or using electroporated cells</w:t>
      </w:r>
      <w:sdt>
        <w:sdtPr>
          <w:rPr>
            <w:color w:val="000000"/>
            <w:vertAlign w:val="superscript"/>
          </w:rPr>
          <w:tag w:val="MENDELEY_CITATION_v3_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"/>
          <w:id w:val="-119603066"/>
          <w:placeholder>
            <w:docPart w:val="DefaultPlaceholder_-1854013440"/>
          </w:placeholder>
        </w:sdtPr>
        <w:sdtEndPr/>
        <w:sdtContent>
          <w:r w:rsidR="001533B1" w:rsidRPr="00F365A3">
            <w:rPr>
              <w:color w:val="000000"/>
              <w:vertAlign w:val="superscript"/>
            </w:rPr>
            <w:t>22</w:t>
          </w:r>
        </w:sdtContent>
      </w:sdt>
      <w:r w:rsidRPr="00F365A3">
        <w:t>.</w:t>
      </w:r>
    </w:p>
    <w:p w14:paraId="40C40737" w14:textId="77777777" w:rsidR="00AF366A" w:rsidRPr="00F365A3" w:rsidRDefault="00AF366A" w:rsidP="00F365A3"/>
    <w:p w14:paraId="3B55AD76" w14:textId="465373C1" w:rsidR="00AF366A" w:rsidRPr="00F365A3" w:rsidRDefault="00FD18BC" w:rsidP="00F365A3">
      <w:r w:rsidRPr="00F365A3">
        <w:t>Considering</w:t>
      </w:r>
      <w:r w:rsidR="00247176" w:rsidRPr="00F365A3">
        <w:t xml:space="preserve"> </w:t>
      </w:r>
      <w:r w:rsidR="00AF366A" w:rsidRPr="00F365A3">
        <w:t>that limb development is an evolutionar</w:t>
      </w:r>
      <w:r w:rsidR="00B9473A" w:rsidRPr="00F365A3">
        <w:t>il</w:t>
      </w:r>
      <w:r w:rsidR="00AF366A" w:rsidRPr="00F365A3">
        <w:t>y conserved process, the ectoderm sources also can vary from the chicken</w:t>
      </w:r>
      <w:r w:rsidR="00657F98" w:rsidRPr="00F365A3">
        <w:t xml:space="preserve">, </w:t>
      </w:r>
      <w:r w:rsidR="00AF366A" w:rsidRPr="00F365A3">
        <w:t xml:space="preserve">quail, duck, mouse, or rat ectoderms can be obtained following the same described protocol. Another possibility is </w:t>
      </w:r>
      <w:r w:rsidR="00E22109" w:rsidRPr="00F365A3">
        <w:t xml:space="preserve">changing </w:t>
      </w:r>
      <w:r w:rsidR="00AF366A" w:rsidRPr="00F365A3">
        <w:t>the mesodermal -or even other cell types</w:t>
      </w:r>
      <w:r w:rsidR="00247176" w:rsidRPr="00F365A3">
        <w:t xml:space="preserve"> or </w:t>
      </w:r>
      <w:r w:rsidR="00AF366A" w:rsidRPr="00F365A3">
        <w:t>source</w:t>
      </w:r>
      <w:r w:rsidRPr="00F365A3">
        <w:t>s</w:t>
      </w:r>
      <w:r w:rsidR="00AF366A" w:rsidRPr="00F365A3">
        <w:t xml:space="preserve"> to produce interspecies RL. </w:t>
      </w:r>
    </w:p>
    <w:p w14:paraId="4577F67F" w14:textId="48B05B76" w:rsidR="00AF366A" w:rsidRPr="00F365A3" w:rsidRDefault="00AF366A" w:rsidP="00F365A3"/>
    <w:p w14:paraId="5C64FE25" w14:textId="318A399F" w:rsidR="00903472" w:rsidRPr="00F365A3" w:rsidRDefault="00AF366A" w:rsidP="00F365A3">
      <w:r w:rsidRPr="00F365A3">
        <w:t>In conclusion, RL is a phenomenal model to study morphogenesis, patterning, cell</w:t>
      </w:r>
      <w:r w:rsidR="00FA26C2" w:rsidRPr="00F365A3">
        <w:t>-</w:t>
      </w:r>
      <w:r w:rsidRPr="00F365A3">
        <w:t>cell interactions, cell migration, and cell differentiation at the cellular and molecular levels. Because the procedure of RL allows multiple variations, it permits potential applications across numerous biological questions without being restricted to chicken</w:t>
      </w:r>
      <w:r w:rsidR="00247176" w:rsidRPr="00F365A3">
        <w:t>-</w:t>
      </w:r>
      <w:r w:rsidRPr="00F365A3">
        <w:t xml:space="preserve">limb developmental biology.  </w:t>
      </w:r>
    </w:p>
    <w:p w14:paraId="6D271FEA" w14:textId="77777777" w:rsidR="00903472" w:rsidRPr="00F365A3" w:rsidRDefault="00903472" w:rsidP="00F365A3"/>
    <w:p w14:paraId="401724B0" w14:textId="79EBFBC8" w:rsidR="00AF366A" w:rsidRPr="00F365A3" w:rsidRDefault="00AF366A" w:rsidP="00F365A3">
      <w:pPr>
        <w:rPr>
          <w:b/>
          <w:color w:val="000000"/>
        </w:rPr>
      </w:pPr>
      <w:r w:rsidRPr="00F365A3">
        <w:rPr>
          <w:b/>
          <w:color w:val="000000"/>
        </w:rPr>
        <w:t xml:space="preserve">ACKNOWLEDGMENTS: </w:t>
      </w:r>
    </w:p>
    <w:p w14:paraId="0CD0D1CA" w14:textId="77777777" w:rsidR="00AF366A" w:rsidRPr="00F365A3" w:rsidRDefault="00AF366A" w:rsidP="00F365A3">
      <w:pPr>
        <w:rPr>
          <w:lang w:val="es-MX"/>
        </w:rPr>
      </w:pPr>
      <w:r w:rsidRPr="00F365A3">
        <w:t xml:space="preserve">We thank to Estefania </w:t>
      </w:r>
      <w:proofErr w:type="spellStart"/>
      <w:r w:rsidRPr="00F365A3">
        <w:t>Garay</w:t>
      </w:r>
      <w:proofErr w:type="spellEnd"/>
      <w:r w:rsidRPr="00F365A3">
        <w:t xml:space="preserve">-Pacheco for images in Figure 2 and to Maria Valeria </w:t>
      </w:r>
      <w:proofErr w:type="spellStart"/>
      <w:r w:rsidRPr="00F365A3">
        <w:t>Chimal</w:t>
      </w:r>
      <w:proofErr w:type="spellEnd"/>
      <w:r w:rsidRPr="00F365A3">
        <w:t xml:space="preserve">-Montes de Oca for artwork. </w:t>
      </w:r>
      <w:proofErr w:type="spellStart"/>
      <w:r w:rsidRPr="00F365A3">
        <w:rPr>
          <w:lang w:val="es-MX"/>
        </w:rPr>
        <w:t>This</w:t>
      </w:r>
      <w:proofErr w:type="spellEnd"/>
      <w:r w:rsidRPr="00F365A3">
        <w:rPr>
          <w:lang w:val="es-MX"/>
        </w:rPr>
        <w:t xml:space="preserve"> </w:t>
      </w:r>
      <w:proofErr w:type="spellStart"/>
      <w:r w:rsidRPr="00F365A3">
        <w:rPr>
          <w:lang w:val="es-MX"/>
        </w:rPr>
        <w:t>work</w:t>
      </w:r>
      <w:proofErr w:type="spellEnd"/>
      <w:r w:rsidRPr="00F365A3">
        <w:rPr>
          <w:lang w:val="es-MX"/>
        </w:rPr>
        <w:t xml:space="preserve"> </w:t>
      </w:r>
      <w:proofErr w:type="spellStart"/>
      <w:r w:rsidRPr="00F365A3">
        <w:rPr>
          <w:lang w:val="es-MX"/>
        </w:rPr>
        <w:t>was</w:t>
      </w:r>
      <w:proofErr w:type="spellEnd"/>
      <w:r w:rsidRPr="00F365A3">
        <w:rPr>
          <w:lang w:val="es-MX"/>
        </w:rPr>
        <w:t xml:space="preserve"> </w:t>
      </w:r>
      <w:proofErr w:type="spellStart"/>
      <w:r w:rsidRPr="00F365A3">
        <w:rPr>
          <w:lang w:val="es-MX"/>
        </w:rPr>
        <w:t>supported</w:t>
      </w:r>
      <w:proofErr w:type="spellEnd"/>
      <w:r w:rsidRPr="00F365A3">
        <w:rPr>
          <w:lang w:val="es-MX"/>
        </w:rPr>
        <w:t xml:space="preserve"> </w:t>
      </w:r>
      <w:proofErr w:type="spellStart"/>
      <w:r w:rsidRPr="00F365A3">
        <w:rPr>
          <w:lang w:val="es-MX"/>
        </w:rPr>
        <w:t>by</w:t>
      </w:r>
      <w:proofErr w:type="spellEnd"/>
      <w:r w:rsidRPr="00F365A3">
        <w:rPr>
          <w:lang w:val="es-MX"/>
        </w:rPr>
        <w:t xml:space="preserve"> </w:t>
      </w:r>
      <w:proofErr w:type="spellStart"/>
      <w:r w:rsidRPr="00F365A3">
        <w:rPr>
          <w:lang w:val="es-MX"/>
        </w:rPr>
        <w:t>the</w:t>
      </w:r>
      <w:proofErr w:type="spellEnd"/>
      <w:r w:rsidRPr="00F365A3">
        <w:rPr>
          <w:lang w:val="es-MX"/>
        </w:rPr>
        <w:t xml:space="preserve"> Dirección General de Asuntos del Personal </w:t>
      </w:r>
      <w:r w:rsidRPr="00F365A3">
        <w:rPr>
          <w:lang w:val="es-MX"/>
        </w:rPr>
        <w:lastRenderedPageBreak/>
        <w:t>Académico (DGAPA)-Universidad Nacional Autónoma de México [</w:t>
      </w:r>
      <w:proofErr w:type="spellStart"/>
      <w:r w:rsidRPr="00F365A3">
        <w:rPr>
          <w:lang w:val="es-MX"/>
        </w:rPr>
        <w:t>grant</w:t>
      </w:r>
      <w:proofErr w:type="spellEnd"/>
      <w:r w:rsidRPr="00F365A3">
        <w:rPr>
          <w:lang w:val="es-MX"/>
        </w:rPr>
        <w:t xml:space="preserve"> </w:t>
      </w:r>
      <w:proofErr w:type="spellStart"/>
      <w:r w:rsidRPr="00F365A3">
        <w:rPr>
          <w:lang w:val="es-MX"/>
        </w:rPr>
        <w:t>numbers</w:t>
      </w:r>
      <w:proofErr w:type="spellEnd"/>
      <w:r w:rsidRPr="00F365A3">
        <w:rPr>
          <w:lang w:val="es-MX"/>
        </w:rPr>
        <w:t xml:space="preserve"> IN211117 and IN213314] and Consejo Nacional de Ciencia y Tecnología (</w:t>
      </w:r>
      <w:proofErr w:type="spellStart"/>
      <w:r w:rsidRPr="00F365A3">
        <w:rPr>
          <w:lang w:val="es-MX"/>
        </w:rPr>
        <w:t>CONACyT</w:t>
      </w:r>
      <w:proofErr w:type="spellEnd"/>
      <w:r w:rsidRPr="00F365A3">
        <w:rPr>
          <w:lang w:val="es-MX"/>
        </w:rPr>
        <w:t>) [</w:t>
      </w:r>
      <w:proofErr w:type="spellStart"/>
      <w:r w:rsidRPr="00F365A3">
        <w:rPr>
          <w:lang w:val="es-MX"/>
        </w:rPr>
        <w:t>grant</w:t>
      </w:r>
      <w:proofErr w:type="spellEnd"/>
      <w:r w:rsidRPr="00F365A3">
        <w:rPr>
          <w:lang w:val="es-MX"/>
        </w:rPr>
        <w:t xml:space="preserve"> </w:t>
      </w:r>
      <w:proofErr w:type="spellStart"/>
      <w:r w:rsidRPr="00F365A3">
        <w:rPr>
          <w:lang w:val="es-MX"/>
        </w:rPr>
        <w:t>number</w:t>
      </w:r>
      <w:proofErr w:type="spellEnd"/>
      <w:r w:rsidRPr="00F365A3">
        <w:rPr>
          <w:lang w:val="es-MX"/>
        </w:rPr>
        <w:t xml:space="preserve"> 1887 </w:t>
      </w:r>
      <w:proofErr w:type="spellStart"/>
      <w:r w:rsidRPr="00F365A3">
        <w:rPr>
          <w:lang w:val="es-MX"/>
        </w:rPr>
        <w:t>CONACyT</w:t>
      </w:r>
      <w:proofErr w:type="spellEnd"/>
      <w:r w:rsidRPr="00F365A3">
        <w:rPr>
          <w:lang w:val="es-MX"/>
        </w:rPr>
        <w:t>-Fronteras de la Ciencia] </w:t>
      </w:r>
      <w:proofErr w:type="spellStart"/>
      <w:r w:rsidRPr="00F365A3">
        <w:rPr>
          <w:lang w:val="es-MX"/>
        </w:rPr>
        <w:t>awarded</w:t>
      </w:r>
      <w:proofErr w:type="spellEnd"/>
      <w:r w:rsidRPr="00F365A3">
        <w:rPr>
          <w:lang w:val="es-MX"/>
        </w:rPr>
        <w:t xml:space="preserve"> </w:t>
      </w:r>
      <w:proofErr w:type="spellStart"/>
      <w:r w:rsidRPr="00F365A3">
        <w:rPr>
          <w:lang w:val="es-MX"/>
        </w:rPr>
        <w:t>to</w:t>
      </w:r>
      <w:proofErr w:type="spellEnd"/>
      <w:r w:rsidRPr="00F365A3">
        <w:rPr>
          <w:lang w:val="es-MX"/>
        </w:rPr>
        <w:t xml:space="preserve"> JC-M. JC M-L </w:t>
      </w:r>
      <w:proofErr w:type="spellStart"/>
      <w:r w:rsidRPr="00F365A3">
        <w:rPr>
          <w:lang w:val="es-MX"/>
        </w:rPr>
        <w:t>was</w:t>
      </w:r>
      <w:proofErr w:type="spellEnd"/>
      <w:r w:rsidRPr="00F365A3">
        <w:rPr>
          <w:lang w:val="es-MX"/>
        </w:rPr>
        <w:t xml:space="preserve"> </w:t>
      </w:r>
      <w:proofErr w:type="spellStart"/>
      <w:r w:rsidRPr="00F365A3">
        <w:rPr>
          <w:lang w:val="es-MX"/>
        </w:rPr>
        <w:t>the</w:t>
      </w:r>
      <w:proofErr w:type="spellEnd"/>
      <w:r w:rsidRPr="00F365A3">
        <w:rPr>
          <w:lang w:val="es-MX"/>
        </w:rPr>
        <w:t xml:space="preserve"> </w:t>
      </w:r>
      <w:proofErr w:type="spellStart"/>
      <w:r w:rsidRPr="00F365A3">
        <w:rPr>
          <w:lang w:val="es-MX"/>
        </w:rPr>
        <w:t>recipient</w:t>
      </w:r>
      <w:proofErr w:type="spellEnd"/>
      <w:r w:rsidRPr="00F365A3">
        <w:rPr>
          <w:lang w:val="es-MX"/>
        </w:rPr>
        <w:t xml:space="preserve"> </w:t>
      </w:r>
      <w:proofErr w:type="spellStart"/>
      <w:r w:rsidRPr="00F365A3">
        <w:rPr>
          <w:lang w:val="es-MX"/>
        </w:rPr>
        <w:t>of</w:t>
      </w:r>
      <w:proofErr w:type="spellEnd"/>
      <w:r w:rsidRPr="00F365A3">
        <w:rPr>
          <w:lang w:val="es-MX"/>
        </w:rPr>
        <w:t xml:space="preserve"> a postdoctoral </w:t>
      </w:r>
      <w:proofErr w:type="spellStart"/>
      <w:r w:rsidRPr="00F365A3">
        <w:rPr>
          <w:lang w:val="es-MX"/>
        </w:rPr>
        <w:t>fellowship</w:t>
      </w:r>
      <w:proofErr w:type="spellEnd"/>
      <w:r w:rsidRPr="00F365A3">
        <w:rPr>
          <w:lang w:val="es-MX"/>
        </w:rPr>
        <w:t xml:space="preserve"> </w:t>
      </w:r>
      <w:proofErr w:type="spellStart"/>
      <w:r w:rsidRPr="00F365A3">
        <w:rPr>
          <w:lang w:val="es-MX"/>
        </w:rPr>
        <w:t>from</w:t>
      </w:r>
      <w:proofErr w:type="spellEnd"/>
      <w:r w:rsidRPr="00F365A3">
        <w:rPr>
          <w:lang w:val="es-MX"/>
        </w:rPr>
        <w:t xml:space="preserve"> </w:t>
      </w:r>
      <w:proofErr w:type="spellStart"/>
      <w:r w:rsidRPr="00F365A3">
        <w:rPr>
          <w:lang w:val="es-MX"/>
        </w:rPr>
        <w:t>the</w:t>
      </w:r>
      <w:proofErr w:type="spellEnd"/>
      <w:r w:rsidRPr="00F365A3">
        <w:rPr>
          <w:lang w:val="es-MX"/>
        </w:rPr>
        <w:t xml:space="preserve"> Consejo Nacional de Ciencia y Tecnología (</w:t>
      </w:r>
      <w:proofErr w:type="spellStart"/>
      <w:r w:rsidRPr="00F365A3">
        <w:rPr>
          <w:lang w:val="es-MX"/>
        </w:rPr>
        <w:t>CONACyT</w:t>
      </w:r>
      <w:proofErr w:type="spellEnd"/>
      <w:r w:rsidRPr="00F365A3">
        <w:rPr>
          <w:lang w:val="es-MX"/>
        </w:rPr>
        <w:t>-Fronteras de la Ciencia-1887). </w:t>
      </w:r>
    </w:p>
    <w:p w14:paraId="420CF0B9" w14:textId="77777777" w:rsidR="00AF366A" w:rsidRPr="00F365A3" w:rsidRDefault="00AF366A" w:rsidP="00F365A3">
      <w:pPr>
        <w:rPr>
          <w:lang w:val="es-MX"/>
        </w:rPr>
      </w:pPr>
    </w:p>
    <w:p w14:paraId="057BC7D8" w14:textId="77777777" w:rsidR="00AF366A" w:rsidRPr="00F365A3" w:rsidRDefault="00AF366A" w:rsidP="00F365A3">
      <w:pPr>
        <w:pBdr>
          <w:top w:val="nil"/>
          <w:left w:val="nil"/>
          <w:bottom w:val="nil"/>
          <w:right w:val="nil"/>
          <w:between w:val="nil"/>
        </w:pBdr>
        <w:rPr>
          <w:color w:val="808080"/>
        </w:rPr>
      </w:pPr>
      <w:r w:rsidRPr="00F365A3">
        <w:rPr>
          <w:b/>
          <w:color w:val="000000"/>
        </w:rPr>
        <w:t xml:space="preserve">DISCLOSURES: </w:t>
      </w:r>
    </w:p>
    <w:p w14:paraId="78AE6CC0" w14:textId="77777777" w:rsidR="00AF366A" w:rsidRPr="00F365A3" w:rsidRDefault="00AF366A" w:rsidP="00F365A3">
      <w:pPr>
        <w:rPr>
          <w:rStyle w:val="normaltextrun"/>
          <w:color w:val="000000"/>
        </w:rPr>
      </w:pPr>
      <w:r w:rsidRPr="00F365A3">
        <w:rPr>
          <w:rStyle w:val="normaltextrun"/>
          <w:color w:val="000000"/>
        </w:rPr>
        <w:t>The authors have nothing to disclose.</w:t>
      </w:r>
    </w:p>
    <w:p w14:paraId="568F064C" w14:textId="77777777" w:rsidR="00AF366A" w:rsidRPr="00F365A3" w:rsidRDefault="00AF366A" w:rsidP="00F365A3">
      <w:pPr>
        <w:rPr>
          <w:color w:val="808080"/>
        </w:rPr>
      </w:pPr>
    </w:p>
    <w:p w14:paraId="711B2E81" w14:textId="683D9141" w:rsidR="00AF366A" w:rsidRPr="00F365A3" w:rsidRDefault="00AF366A" w:rsidP="00F365A3">
      <w:pPr>
        <w:rPr>
          <w:b/>
        </w:rPr>
      </w:pPr>
      <w:r w:rsidRPr="00F365A3">
        <w:rPr>
          <w:b/>
        </w:rPr>
        <w:t>REFERENCES:</w:t>
      </w:r>
    </w:p>
    <w:p w14:paraId="5D080B4B" w14:textId="63099261" w:rsidR="0073511C" w:rsidRPr="00F365A3" w:rsidRDefault="0073511C" w:rsidP="00F365A3">
      <w:pPr>
        <w:autoSpaceDE w:val="0"/>
        <w:autoSpaceDN w:val="0"/>
        <w:rPr>
          <w:rFonts w:eastAsia="Times New Roman"/>
        </w:rPr>
      </w:pPr>
      <w:r w:rsidRPr="00F365A3">
        <w:rPr>
          <w:rFonts w:eastAsia="Times New Roman"/>
        </w:rPr>
        <w:t>1.</w:t>
      </w:r>
      <w:r w:rsidRPr="00F365A3">
        <w:rPr>
          <w:rFonts w:eastAsia="Times New Roman"/>
        </w:rPr>
        <w:tab/>
      </w:r>
      <w:proofErr w:type="spellStart"/>
      <w:r w:rsidRPr="00F365A3">
        <w:rPr>
          <w:rFonts w:eastAsia="Times New Roman"/>
        </w:rPr>
        <w:t>Malashichev</w:t>
      </w:r>
      <w:proofErr w:type="spellEnd"/>
      <w:r w:rsidRPr="00F365A3">
        <w:rPr>
          <w:rFonts w:eastAsia="Times New Roman"/>
        </w:rPr>
        <w:t>, Y., Christ, B.</w:t>
      </w:r>
      <w:r w:rsidR="003E0B31" w:rsidRPr="00F365A3">
        <w:rPr>
          <w:rFonts w:eastAsia="Times New Roman"/>
        </w:rPr>
        <w:t xml:space="preserve">, </w:t>
      </w:r>
      <w:proofErr w:type="spellStart"/>
      <w:r w:rsidRPr="00F365A3">
        <w:rPr>
          <w:rFonts w:eastAsia="Times New Roman"/>
        </w:rPr>
        <w:t>Pröls</w:t>
      </w:r>
      <w:proofErr w:type="spellEnd"/>
      <w:r w:rsidRPr="00F365A3">
        <w:rPr>
          <w:rFonts w:eastAsia="Times New Roman"/>
        </w:rPr>
        <w:t xml:space="preserve">, F. Avian pelvis originates from lateral plate mesoderm and its development requires signals from both ectoderm and paraxial mesoderm. </w:t>
      </w:r>
      <w:r w:rsidRPr="00F365A3">
        <w:rPr>
          <w:rFonts w:eastAsia="Times New Roman"/>
          <w:i/>
          <w:iCs/>
        </w:rPr>
        <w:t xml:space="preserve">Cell and </w:t>
      </w:r>
      <w:r w:rsidR="003E0B31" w:rsidRPr="00F365A3">
        <w:rPr>
          <w:rFonts w:eastAsia="Times New Roman"/>
          <w:i/>
          <w:iCs/>
        </w:rPr>
        <w:t>T</w:t>
      </w:r>
      <w:r w:rsidRPr="00F365A3">
        <w:rPr>
          <w:rFonts w:eastAsia="Times New Roman"/>
          <w:i/>
          <w:iCs/>
        </w:rPr>
        <w:t xml:space="preserve">issue </w:t>
      </w:r>
      <w:r w:rsidR="003E0B31" w:rsidRPr="00F365A3">
        <w:rPr>
          <w:rFonts w:eastAsia="Times New Roman"/>
          <w:i/>
          <w:iCs/>
        </w:rPr>
        <w:t>R</w:t>
      </w:r>
      <w:r w:rsidRPr="00F365A3">
        <w:rPr>
          <w:rFonts w:eastAsia="Times New Roman"/>
          <w:i/>
          <w:iCs/>
        </w:rPr>
        <w:t>esearch</w:t>
      </w:r>
      <w:r w:rsidR="003E0B31" w:rsidRPr="00F365A3">
        <w:rPr>
          <w:rFonts w:eastAsia="Times New Roman"/>
          <w:i/>
          <w:iCs/>
        </w:rPr>
        <w:t>.</w:t>
      </w:r>
      <w:r w:rsidRPr="00F365A3">
        <w:rPr>
          <w:rFonts w:eastAsia="Times New Roman"/>
        </w:rPr>
        <w:t xml:space="preserve"> </w:t>
      </w:r>
      <w:r w:rsidRPr="00F365A3">
        <w:rPr>
          <w:rFonts w:eastAsia="Times New Roman"/>
          <w:b/>
          <w:bCs/>
        </w:rPr>
        <w:t>331</w:t>
      </w:r>
      <w:r w:rsidR="003E0B31" w:rsidRPr="00F365A3">
        <w:rPr>
          <w:rFonts w:eastAsia="Times New Roman"/>
          <w:b/>
          <w:bCs/>
        </w:rPr>
        <w:t xml:space="preserve"> </w:t>
      </w:r>
      <w:r w:rsidR="003E0B31" w:rsidRPr="00F365A3">
        <w:rPr>
          <w:rFonts w:eastAsia="Times New Roman"/>
        </w:rPr>
        <w:t>(3)</w:t>
      </w:r>
      <w:r w:rsidRPr="00F365A3">
        <w:rPr>
          <w:rFonts w:eastAsia="Times New Roman"/>
        </w:rPr>
        <w:t>, 595–604 (2008).</w:t>
      </w:r>
    </w:p>
    <w:p w14:paraId="18A61F3B" w14:textId="3DDD5ED6" w:rsidR="0073511C" w:rsidRPr="00F365A3" w:rsidRDefault="0073511C" w:rsidP="00F365A3">
      <w:pPr>
        <w:autoSpaceDE w:val="0"/>
        <w:autoSpaceDN w:val="0"/>
        <w:rPr>
          <w:rFonts w:eastAsia="Times New Roman"/>
        </w:rPr>
      </w:pPr>
      <w:r w:rsidRPr="00F365A3">
        <w:rPr>
          <w:rFonts w:eastAsia="Times New Roman"/>
        </w:rPr>
        <w:t>2.</w:t>
      </w:r>
      <w:r w:rsidRPr="00F365A3">
        <w:rPr>
          <w:rFonts w:eastAsia="Times New Roman"/>
        </w:rPr>
        <w:tab/>
        <w:t>Mahmood, R. et al</w:t>
      </w:r>
      <w:r w:rsidRPr="00F365A3">
        <w:rPr>
          <w:rFonts w:eastAsia="Times New Roman"/>
          <w:i/>
          <w:iCs/>
        </w:rPr>
        <w:t>.</w:t>
      </w:r>
      <w:r w:rsidRPr="00F365A3">
        <w:rPr>
          <w:rFonts w:eastAsia="Times New Roman"/>
        </w:rPr>
        <w:t xml:space="preserve"> A role for FGF-8 in the initiation and maintenance of vertebrate limb bud outgrowth. </w:t>
      </w:r>
      <w:r w:rsidRPr="00F365A3">
        <w:rPr>
          <w:rFonts w:eastAsia="Times New Roman"/>
          <w:i/>
          <w:iCs/>
        </w:rPr>
        <w:t xml:space="preserve">Current </w:t>
      </w:r>
      <w:r w:rsidR="00A6329E" w:rsidRPr="00F365A3">
        <w:rPr>
          <w:rFonts w:eastAsia="Times New Roman"/>
          <w:i/>
          <w:iCs/>
        </w:rPr>
        <w:t>B</w:t>
      </w:r>
      <w:r w:rsidRPr="00F365A3">
        <w:rPr>
          <w:rFonts w:eastAsia="Times New Roman"/>
          <w:i/>
          <w:iCs/>
        </w:rPr>
        <w:t>iology</w:t>
      </w:r>
      <w:r w:rsidR="00A6329E" w:rsidRPr="00F365A3">
        <w:rPr>
          <w:rFonts w:eastAsia="Times New Roman"/>
          <w:i/>
          <w:iCs/>
        </w:rPr>
        <w:t>.</w:t>
      </w:r>
      <w:r w:rsidRPr="00F365A3">
        <w:rPr>
          <w:rFonts w:eastAsia="Times New Roman"/>
        </w:rPr>
        <w:t xml:space="preserve"> </w:t>
      </w:r>
      <w:r w:rsidRPr="00F365A3">
        <w:rPr>
          <w:rFonts w:eastAsia="Times New Roman"/>
          <w:b/>
          <w:bCs/>
        </w:rPr>
        <w:t>5</w:t>
      </w:r>
      <w:r w:rsidR="00A6329E" w:rsidRPr="00F365A3">
        <w:rPr>
          <w:rFonts w:eastAsia="Times New Roman"/>
          <w:b/>
          <w:bCs/>
        </w:rPr>
        <w:t xml:space="preserve"> </w:t>
      </w:r>
      <w:r w:rsidR="00A6329E" w:rsidRPr="00F365A3">
        <w:rPr>
          <w:rFonts w:eastAsia="Times New Roman"/>
        </w:rPr>
        <w:t>(7)</w:t>
      </w:r>
      <w:r w:rsidRPr="00F365A3">
        <w:rPr>
          <w:rFonts w:eastAsia="Times New Roman"/>
        </w:rPr>
        <w:t>, 797–806 (1995).</w:t>
      </w:r>
    </w:p>
    <w:p w14:paraId="3808CBE3" w14:textId="3B338977" w:rsidR="0073511C" w:rsidRPr="00F365A3" w:rsidRDefault="0073511C" w:rsidP="00F365A3">
      <w:pPr>
        <w:autoSpaceDE w:val="0"/>
        <w:autoSpaceDN w:val="0"/>
        <w:rPr>
          <w:rFonts w:eastAsia="Times New Roman"/>
        </w:rPr>
      </w:pPr>
      <w:r w:rsidRPr="00F365A3">
        <w:rPr>
          <w:rFonts w:eastAsia="Times New Roman"/>
        </w:rPr>
        <w:t>3.</w:t>
      </w:r>
      <w:r w:rsidRPr="00F365A3">
        <w:rPr>
          <w:rFonts w:eastAsia="Times New Roman"/>
        </w:rPr>
        <w:tab/>
        <w:t>Yu, K.</w:t>
      </w:r>
      <w:r w:rsidR="00B370A3" w:rsidRPr="00F365A3">
        <w:rPr>
          <w:rFonts w:eastAsia="Times New Roman"/>
        </w:rPr>
        <w:t xml:space="preserve">, </w:t>
      </w:r>
      <w:proofErr w:type="spellStart"/>
      <w:r w:rsidRPr="00F365A3">
        <w:rPr>
          <w:rFonts w:eastAsia="Times New Roman"/>
        </w:rPr>
        <w:t>Ornitz</w:t>
      </w:r>
      <w:proofErr w:type="spellEnd"/>
      <w:r w:rsidRPr="00F365A3">
        <w:rPr>
          <w:rFonts w:eastAsia="Times New Roman"/>
        </w:rPr>
        <w:t>, D. M. FGF signaling regulates mesenchymal differentiation and skeletal patterning along the limb bud proximodistal axis</w:t>
      </w:r>
      <w:r w:rsidRPr="00F365A3">
        <w:t>.</w:t>
      </w:r>
      <w:r w:rsidR="00B370A3" w:rsidRPr="00F365A3">
        <w:t xml:space="preserve"> </w:t>
      </w:r>
      <w:r w:rsidR="00B370A3" w:rsidRPr="00F365A3">
        <w:rPr>
          <w:i/>
          <w:iCs/>
        </w:rPr>
        <w:t>Development</w:t>
      </w:r>
      <w:r w:rsidR="00B370A3" w:rsidRPr="00F365A3">
        <w:t xml:space="preserve">. </w:t>
      </w:r>
      <w:r w:rsidR="00B370A3" w:rsidRPr="00F365A3">
        <w:rPr>
          <w:b/>
          <w:bCs/>
        </w:rPr>
        <w:t>135</w:t>
      </w:r>
      <w:r w:rsidR="00B370A3" w:rsidRPr="00F365A3">
        <w:t xml:space="preserve"> (3), 483-</w:t>
      </w:r>
      <w:r w:rsidR="00D47494" w:rsidRPr="00F365A3">
        <w:t>4</w:t>
      </w:r>
      <w:r w:rsidR="00B370A3" w:rsidRPr="00F365A3">
        <w:t>91</w:t>
      </w:r>
      <w:r w:rsidR="00B370A3" w:rsidRPr="00F365A3">
        <w:rPr>
          <w:rFonts w:eastAsia="Times New Roman"/>
        </w:rPr>
        <w:t xml:space="preserve"> </w:t>
      </w:r>
      <w:r w:rsidRPr="00F365A3">
        <w:rPr>
          <w:rFonts w:eastAsia="Times New Roman"/>
        </w:rPr>
        <w:t>(2008).</w:t>
      </w:r>
    </w:p>
    <w:p w14:paraId="448298CF" w14:textId="54E7D709" w:rsidR="0073511C" w:rsidRPr="00F365A3" w:rsidRDefault="0073511C" w:rsidP="00F365A3">
      <w:pPr>
        <w:autoSpaceDE w:val="0"/>
        <w:autoSpaceDN w:val="0"/>
        <w:rPr>
          <w:rFonts w:eastAsia="Times New Roman"/>
        </w:rPr>
      </w:pPr>
      <w:r w:rsidRPr="00F365A3">
        <w:rPr>
          <w:rFonts w:eastAsia="Times New Roman"/>
        </w:rPr>
        <w:t>4.</w:t>
      </w:r>
      <w:r w:rsidRPr="00F365A3">
        <w:rPr>
          <w:rFonts w:eastAsia="Times New Roman"/>
        </w:rPr>
        <w:tab/>
        <w:t>Riddle, R. D., Johnson, R. L., Laufer, E.</w:t>
      </w:r>
      <w:r w:rsidR="00D47494" w:rsidRPr="00F365A3">
        <w:rPr>
          <w:rFonts w:eastAsia="Times New Roman"/>
        </w:rPr>
        <w:t xml:space="preserve">, </w:t>
      </w:r>
      <w:proofErr w:type="spellStart"/>
      <w:r w:rsidRPr="00F365A3">
        <w:rPr>
          <w:rFonts w:eastAsia="Times New Roman"/>
        </w:rPr>
        <w:t>Tabin</w:t>
      </w:r>
      <w:proofErr w:type="spellEnd"/>
      <w:r w:rsidRPr="00F365A3">
        <w:rPr>
          <w:rFonts w:eastAsia="Times New Roman"/>
        </w:rPr>
        <w:t xml:space="preserve">, C. Sonic hedgehog mediates the polarizing activity of the ZPA. </w:t>
      </w:r>
      <w:r w:rsidRPr="00F365A3">
        <w:rPr>
          <w:rFonts w:eastAsia="Times New Roman"/>
          <w:i/>
          <w:iCs/>
        </w:rPr>
        <w:t>Cell</w:t>
      </w:r>
      <w:r w:rsidR="00D47494" w:rsidRPr="00F365A3">
        <w:rPr>
          <w:rFonts w:eastAsia="Times New Roman"/>
          <w:i/>
          <w:iCs/>
        </w:rPr>
        <w:t>.</w:t>
      </w:r>
      <w:r w:rsidRPr="00F365A3">
        <w:rPr>
          <w:rFonts w:eastAsia="Times New Roman"/>
        </w:rPr>
        <w:t xml:space="preserve"> </w:t>
      </w:r>
      <w:r w:rsidRPr="00F365A3">
        <w:rPr>
          <w:rFonts w:eastAsia="Times New Roman"/>
          <w:b/>
          <w:bCs/>
        </w:rPr>
        <w:t>75</w:t>
      </w:r>
      <w:r w:rsidR="00D47494" w:rsidRPr="00F365A3">
        <w:rPr>
          <w:rFonts w:eastAsia="Times New Roman"/>
          <w:b/>
          <w:bCs/>
        </w:rPr>
        <w:t xml:space="preserve"> </w:t>
      </w:r>
      <w:r w:rsidR="00D47494" w:rsidRPr="00F365A3">
        <w:rPr>
          <w:rFonts w:eastAsia="Times New Roman"/>
        </w:rPr>
        <w:t>(5)</w:t>
      </w:r>
      <w:r w:rsidRPr="00F365A3">
        <w:rPr>
          <w:rFonts w:eastAsia="Times New Roman"/>
        </w:rPr>
        <w:t>, 1401–1416 (1993).</w:t>
      </w:r>
    </w:p>
    <w:p w14:paraId="612D12C4" w14:textId="096EC467" w:rsidR="0073511C" w:rsidRPr="00F365A3" w:rsidRDefault="0073511C" w:rsidP="00F365A3">
      <w:pPr>
        <w:autoSpaceDE w:val="0"/>
        <w:autoSpaceDN w:val="0"/>
        <w:rPr>
          <w:rFonts w:eastAsia="Times New Roman"/>
        </w:rPr>
      </w:pPr>
      <w:r w:rsidRPr="00F365A3">
        <w:rPr>
          <w:rFonts w:eastAsia="Times New Roman"/>
        </w:rPr>
        <w:t>5.</w:t>
      </w:r>
      <w:r w:rsidRPr="00F365A3">
        <w:rPr>
          <w:rFonts w:eastAsia="Times New Roman"/>
        </w:rPr>
        <w:tab/>
        <w:t>McQueen, C.</w:t>
      </w:r>
      <w:r w:rsidR="009C586B" w:rsidRPr="00F365A3">
        <w:rPr>
          <w:rFonts w:eastAsia="Times New Roman"/>
        </w:rPr>
        <w:t xml:space="preserve">, </w:t>
      </w:r>
      <w:r w:rsidRPr="00F365A3">
        <w:rPr>
          <w:rFonts w:eastAsia="Times New Roman"/>
        </w:rPr>
        <w:t xml:space="preserve">Towers, M. Establishing the pattern of the vertebrate limb. </w:t>
      </w:r>
      <w:r w:rsidRPr="00F365A3">
        <w:rPr>
          <w:rFonts w:eastAsia="Times New Roman"/>
          <w:i/>
          <w:iCs/>
        </w:rPr>
        <w:t>Development</w:t>
      </w:r>
      <w:r w:rsidRPr="00F365A3">
        <w:rPr>
          <w:rFonts w:eastAsia="Times New Roman"/>
        </w:rPr>
        <w:t xml:space="preserve"> </w:t>
      </w:r>
      <w:r w:rsidRPr="00F365A3">
        <w:rPr>
          <w:rFonts w:eastAsia="Times New Roman"/>
          <w:b/>
          <w:bCs/>
        </w:rPr>
        <w:t>147</w:t>
      </w:r>
      <w:r w:rsidR="009C586B" w:rsidRPr="00F365A3">
        <w:rPr>
          <w:rFonts w:eastAsia="Times New Roman"/>
          <w:b/>
          <w:bCs/>
        </w:rPr>
        <w:t xml:space="preserve"> </w:t>
      </w:r>
      <w:r w:rsidR="009C586B" w:rsidRPr="00F365A3">
        <w:rPr>
          <w:rFonts w:eastAsia="Times New Roman"/>
        </w:rPr>
        <w:t>(17)</w:t>
      </w:r>
      <w:r w:rsidRPr="00F365A3">
        <w:rPr>
          <w:rFonts w:eastAsia="Times New Roman"/>
        </w:rPr>
        <w:t>, dev177956 (2020).</w:t>
      </w:r>
    </w:p>
    <w:p w14:paraId="1935D3AE" w14:textId="689B46F5" w:rsidR="0073511C" w:rsidRPr="00F365A3" w:rsidRDefault="0073511C" w:rsidP="00F365A3">
      <w:pPr>
        <w:autoSpaceDE w:val="0"/>
        <w:autoSpaceDN w:val="0"/>
        <w:rPr>
          <w:rFonts w:eastAsia="Times New Roman"/>
        </w:rPr>
      </w:pPr>
      <w:r w:rsidRPr="00F365A3">
        <w:rPr>
          <w:rFonts w:eastAsia="Times New Roman"/>
        </w:rPr>
        <w:t>6.</w:t>
      </w:r>
      <w:r w:rsidRPr="00F365A3">
        <w:rPr>
          <w:rFonts w:eastAsia="Times New Roman"/>
        </w:rPr>
        <w:tab/>
        <w:t xml:space="preserve">Zwilling, E. Development of fragmented and of dissociated limb bud mesoderm. </w:t>
      </w:r>
      <w:r w:rsidRPr="00F365A3">
        <w:rPr>
          <w:rFonts w:eastAsia="Times New Roman"/>
          <w:i/>
          <w:iCs/>
        </w:rPr>
        <w:t>Developmental biology</w:t>
      </w:r>
      <w:r w:rsidRPr="00F365A3">
        <w:rPr>
          <w:rFonts w:eastAsia="Times New Roman"/>
        </w:rPr>
        <w:t xml:space="preserve"> </w:t>
      </w:r>
      <w:r w:rsidRPr="00F365A3">
        <w:rPr>
          <w:rFonts w:eastAsia="Times New Roman"/>
          <w:b/>
          <w:bCs/>
        </w:rPr>
        <w:t>9</w:t>
      </w:r>
      <w:r w:rsidR="009B71CC" w:rsidRPr="00F365A3">
        <w:rPr>
          <w:rFonts w:eastAsia="Times New Roman"/>
          <w:b/>
          <w:bCs/>
        </w:rPr>
        <w:t xml:space="preserve"> </w:t>
      </w:r>
      <w:r w:rsidR="009B71CC" w:rsidRPr="00F365A3">
        <w:rPr>
          <w:rFonts w:eastAsia="Times New Roman"/>
        </w:rPr>
        <w:t>(1)</w:t>
      </w:r>
      <w:r w:rsidRPr="00F365A3">
        <w:rPr>
          <w:rFonts w:eastAsia="Times New Roman"/>
        </w:rPr>
        <w:t>, 20–37 (1964).</w:t>
      </w:r>
    </w:p>
    <w:p w14:paraId="410671F5" w14:textId="4F1BC85C" w:rsidR="0073511C" w:rsidRPr="00F365A3" w:rsidRDefault="0073511C" w:rsidP="00F365A3">
      <w:pPr>
        <w:autoSpaceDE w:val="0"/>
        <w:autoSpaceDN w:val="0"/>
      </w:pPr>
      <w:r w:rsidRPr="00F365A3">
        <w:rPr>
          <w:rFonts w:eastAsia="Times New Roman"/>
        </w:rPr>
        <w:t>7.</w:t>
      </w:r>
      <w:r w:rsidRPr="00F365A3">
        <w:rPr>
          <w:rFonts w:eastAsia="Times New Roman"/>
        </w:rPr>
        <w:tab/>
        <w:t>Frederick, J. M.</w:t>
      </w:r>
      <w:r w:rsidR="003B4408" w:rsidRPr="00F365A3">
        <w:rPr>
          <w:rFonts w:eastAsia="Times New Roman"/>
        </w:rPr>
        <w:t xml:space="preserve">, </w:t>
      </w:r>
      <w:r w:rsidRPr="00F365A3">
        <w:rPr>
          <w:rFonts w:eastAsia="Times New Roman"/>
        </w:rPr>
        <w:t xml:space="preserve">Fallon, J. F. The proportion and distribution of polarizing zone cells causing morphogenetic inhibition when </w:t>
      </w:r>
      <w:proofErr w:type="spellStart"/>
      <w:r w:rsidRPr="00F365A3">
        <w:rPr>
          <w:rFonts w:eastAsia="Times New Roman"/>
        </w:rPr>
        <w:t>coaggregated</w:t>
      </w:r>
      <w:proofErr w:type="spellEnd"/>
      <w:r w:rsidRPr="00F365A3">
        <w:rPr>
          <w:rFonts w:eastAsia="Times New Roman"/>
        </w:rPr>
        <w:t xml:space="preserve"> with anterior half wing mesoderm in </w:t>
      </w:r>
      <w:r w:rsidRPr="00F365A3">
        <w:t xml:space="preserve">recombinant limbs. </w:t>
      </w:r>
      <w:r w:rsidR="003B4408" w:rsidRPr="00F365A3">
        <w:rPr>
          <w:i/>
          <w:iCs/>
        </w:rPr>
        <w:t>Development</w:t>
      </w:r>
      <w:r w:rsidR="003B4408" w:rsidRPr="00F365A3">
        <w:t xml:space="preserve">. </w:t>
      </w:r>
      <w:r w:rsidR="003B4408" w:rsidRPr="00F365A3">
        <w:rPr>
          <w:b/>
          <w:bCs/>
        </w:rPr>
        <w:t>67</w:t>
      </w:r>
      <w:r w:rsidR="003B4408" w:rsidRPr="00F365A3">
        <w:t xml:space="preserve"> (1)</w:t>
      </w:r>
      <w:r w:rsidR="006B45A7" w:rsidRPr="00F365A3">
        <w:t>,</w:t>
      </w:r>
      <w:r w:rsidR="003B4408" w:rsidRPr="00F365A3">
        <w:t xml:space="preserve"> 13–25 </w:t>
      </w:r>
      <w:r w:rsidRPr="00F365A3">
        <w:t>(1982).</w:t>
      </w:r>
    </w:p>
    <w:p w14:paraId="2F4EA33D" w14:textId="13DEE63A" w:rsidR="0073511C" w:rsidRPr="00F365A3" w:rsidRDefault="0073511C" w:rsidP="00F365A3">
      <w:pPr>
        <w:autoSpaceDE w:val="0"/>
        <w:autoSpaceDN w:val="0"/>
        <w:rPr>
          <w:rFonts w:eastAsia="Times New Roman"/>
        </w:rPr>
      </w:pPr>
      <w:r w:rsidRPr="00F365A3">
        <w:rPr>
          <w:rFonts w:eastAsia="Times New Roman"/>
        </w:rPr>
        <w:t>8.</w:t>
      </w:r>
      <w:r w:rsidRPr="00F365A3">
        <w:rPr>
          <w:rFonts w:eastAsia="Times New Roman"/>
        </w:rPr>
        <w:tab/>
        <w:t>Ros, M. A., Lyons, G. E., Mackem, S.</w:t>
      </w:r>
      <w:r w:rsidR="00B4127A" w:rsidRPr="00F365A3">
        <w:rPr>
          <w:rFonts w:eastAsia="Times New Roman"/>
        </w:rPr>
        <w:t xml:space="preserve">, </w:t>
      </w:r>
      <w:r w:rsidRPr="00F365A3">
        <w:rPr>
          <w:rFonts w:eastAsia="Times New Roman"/>
        </w:rPr>
        <w:t xml:space="preserve">Fallon, J. F. Recombinant limbs as a model to study homeobox gene regulation during limb development. </w:t>
      </w:r>
      <w:r w:rsidRPr="00F365A3">
        <w:rPr>
          <w:rFonts w:eastAsia="Times New Roman"/>
          <w:i/>
          <w:iCs/>
        </w:rPr>
        <w:t xml:space="preserve">Developmental </w:t>
      </w:r>
      <w:r w:rsidR="007C1ECD" w:rsidRPr="00F365A3">
        <w:rPr>
          <w:rFonts w:eastAsia="Times New Roman"/>
          <w:i/>
          <w:iCs/>
        </w:rPr>
        <w:t>B</w:t>
      </w:r>
      <w:r w:rsidRPr="00F365A3">
        <w:rPr>
          <w:rFonts w:eastAsia="Times New Roman"/>
          <w:i/>
          <w:iCs/>
        </w:rPr>
        <w:t>iology</w:t>
      </w:r>
      <w:r w:rsidR="007C1ECD" w:rsidRPr="00F365A3">
        <w:rPr>
          <w:rFonts w:eastAsia="Times New Roman"/>
          <w:i/>
          <w:iCs/>
        </w:rPr>
        <w:t>.</w:t>
      </w:r>
      <w:r w:rsidRPr="00F365A3">
        <w:rPr>
          <w:rFonts w:eastAsia="Times New Roman"/>
        </w:rPr>
        <w:t xml:space="preserve"> </w:t>
      </w:r>
      <w:r w:rsidRPr="00F365A3">
        <w:rPr>
          <w:rFonts w:eastAsia="Times New Roman"/>
          <w:b/>
          <w:bCs/>
        </w:rPr>
        <w:t>166</w:t>
      </w:r>
      <w:r w:rsidR="00B4127A" w:rsidRPr="00F365A3">
        <w:rPr>
          <w:rFonts w:eastAsia="Times New Roman"/>
          <w:b/>
          <w:bCs/>
        </w:rPr>
        <w:t xml:space="preserve"> </w:t>
      </w:r>
      <w:r w:rsidR="00B4127A" w:rsidRPr="00F365A3">
        <w:rPr>
          <w:rFonts w:eastAsia="Times New Roman"/>
        </w:rPr>
        <w:t>(1)</w:t>
      </w:r>
      <w:r w:rsidRPr="00F365A3">
        <w:rPr>
          <w:rFonts w:eastAsia="Times New Roman"/>
        </w:rPr>
        <w:t>, 59–72 (1994).</w:t>
      </w:r>
    </w:p>
    <w:p w14:paraId="76D92FD3" w14:textId="1078B7E5" w:rsidR="0073511C" w:rsidRPr="00F365A3" w:rsidRDefault="0073511C" w:rsidP="00F365A3">
      <w:pPr>
        <w:autoSpaceDE w:val="0"/>
        <w:autoSpaceDN w:val="0"/>
        <w:rPr>
          <w:rFonts w:eastAsia="Times New Roman"/>
        </w:rPr>
      </w:pPr>
      <w:r w:rsidRPr="00F365A3">
        <w:rPr>
          <w:rFonts w:eastAsia="Times New Roman"/>
        </w:rPr>
        <w:t>9.</w:t>
      </w:r>
      <w:r w:rsidRPr="00F365A3">
        <w:rPr>
          <w:rFonts w:eastAsia="Times New Roman"/>
        </w:rPr>
        <w:tab/>
        <w:t>Piedra, M. E., Rivero, F. B., Fernandez-Teran, M.</w:t>
      </w:r>
      <w:r w:rsidR="00A823BE" w:rsidRPr="00F365A3">
        <w:rPr>
          <w:rFonts w:eastAsia="Times New Roman"/>
        </w:rPr>
        <w:t xml:space="preserve">, </w:t>
      </w:r>
      <w:r w:rsidRPr="00F365A3">
        <w:rPr>
          <w:rFonts w:eastAsia="Times New Roman"/>
        </w:rPr>
        <w:t xml:space="preserve">Ros, M. A. Pattern formation and regulation of gene expressions in chick recombinant limbs. </w:t>
      </w:r>
      <w:r w:rsidRPr="00F365A3">
        <w:rPr>
          <w:rFonts w:eastAsia="Times New Roman"/>
          <w:i/>
          <w:iCs/>
        </w:rPr>
        <w:t xml:space="preserve">Mechanisms of </w:t>
      </w:r>
      <w:r w:rsidR="00A823BE" w:rsidRPr="00F365A3">
        <w:rPr>
          <w:rFonts w:eastAsia="Times New Roman"/>
          <w:i/>
          <w:iCs/>
        </w:rPr>
        <w:t>D</w:t>
      </w:r>
      <w:r w:rsidRPr="00F365A3">
        <w:rPr>
          <w:rFonts w:eastAsia="Times New Roman"/>
          <w:i/>
          <w:iCs/>
        </w:rPr>
        <w:t>evelopment</w:t>
      </w:r>
      <w:r w:rsidR="00A823BE" w:rsidRPr="00F365A3">
        <w:rPr>
          <w:rFonts w:eastAsia="Times New Roman"/>
          <w:i/>
          <w:iCs/>
        </w:rPr>
        <w:t>.</w:t>
      </w:r>
      <w:r w:rsidRPr="00F365A3">
        <w:rPr>
          <w:rFonts w:eastAsia="Times New Roman"/>
        </w:rPr>
        <w:t xml:space="preserve"> </w:t>
      </w:r>
      <w:r w:rsidRPr="00F365A3">
        <w:rPr>
          <w:rFonts w:eastAsia="Times New Roman"/>
          <w:b/>
          <w:bCs/>
        </w:rPr>
        <w:t>90</w:t>
      </w:r>
      <w:r w:rsidR="00A823BE" w:rsidRPr="00F365A3">
        <w:rPr>
          <w:rFonts w:eastAsia="Times New Roman"/>
          <w:b/>
          <w:bCs/>
        </w:rPr>
        <w:t xml:space="preserve"> </w:t>
      </w:r>
      <w:r w:rsidR="00A823BE" w:rsidRPr="00F365A3">
        <w:rPr>
          <w:rFonts w:eastAsia="Times New Roman"/>
        </w:rPr>
        <w:t>(2)</w:t>
      </w:r>
      <w:r w:rsidRPr="00F365A3">
        <w:rPr>
          <w:rFonts w:eastAsia="Times New Roman"/>
        </w:rPr>
        <w:t>, 167–179 (2000).</w:t>
      </w:r>
    </w:p>
    <w:p w14:paraId="050CBB99" w14:textId="4B3D09CA" w:rsidR="0073511C" w:rsidRPr="00F365A3" w:rsidRDefault="0073511C" w:rsidP="00F365A3">
      <w:pPr>
        <w:autoSpaceDE w:val="0"/>
        <w:autoSpaceDN w:val="0"/>
        <w:rPr>
          <w:rFonts w:eastAsia="Times New Roman"/>
        </w:rPr>
      </w:pPr>
      <w:r w:rsidRPr="00F365A3">
        <w:rPr>
          <w:rFonts w:eastAsia="Times New Roman"/>
        </w:rPr>
        <w:t>10.</w:t>
      </w:r>
      <w:r w:rsidRPr="00F365A3">
        <w:rPr>
          <w:rFonts w:eastAsia="Times New Roman"/>
        </w:rPr>
        <w:tab/>
        <w:t>Crosby, G. M.</w:t>
      </w:r>
      <w:r w:rsidR="00644C8E" w:rsidRPr="00F365A3">
        <w:rPr>
          <w:rFonts w:eastAsia="Times New Roman"/>
        </w:rPr>
        <w:t xml:space="preserve">, </w:t>
      </w:r>
      <w:r w:rsidRPr="00F365A3">
        <w:rPr>
          <w:rFonts w:eastAsia="Times New Roman"/>
        </w:rPr>
        <w:t xml:space="preserve">Fallon, J. F. Inhibitory effect on limb morphogenesis by cells of the polarizing zone </w:t>
      </w:r>
      <w:proofErr w:type="spellStart"/>
      <w:r w:rsidRPr="00F365A3">
        <w:rPr>
          <w:rFonts w:eastAsia="Times New Roman"/>
        </w:rPr>
        <w:t>coaggregated</w:t>
      </w:r>
      <w:proofErr w:type="spellEnd"/>
      <w:r w:rsidRPr="00F365A3">
        <w:rPr>
          <w:rFonts w:eastAsia="Times New Roman"/>
        </w:rPr>
        <w:t xml:space="preserve"> with pre-or postaxial wing bud mesoderm. </w:t>
      </w:r>
      <w:r w:rsidRPr="00F365A3">
        <w:rPr>
          <w:rFonts w:eastAsia="Times New Roman"/>
          <w:i/>
          <w:iCs/>
        </w:rPr>
        <w:t xml:space="preserve">Developmental </w:t>
      </w:r>
      <w:r w:rsidR="00644C8E" w:rsidRPr="00F365A3">
        <w:rPr>
          <w:rFonts w:eastAsia="Times New Roman"/>
          <w:i/>
          <w:iCs/>
        </w:rPr>
        <w:t>B</w:t>
      </w:r>
      <w:r w:rsidRPr="00F365A3">
        <w:rPr>
          <w:rFonts w:eastAsia="Times New Roman"/>
          <w:i/>
          <w:iCs/>
        </w:rPr>
        <w:t>iology</w:t>
      </w:r>
      <w:r w:rsidR="007C1ECD" w:rsidRPr="00F365A3">
        <w:rPr>
          <w:rFonts w:eastAsia="Times New Roman"/>
          <w:i/>
          <w:iCs/>
        </w:rPr>
        <w:t>.</w:t>
      </w:r>
      <w:r w:rsidRPr="00F365A3">
        <w:rPr>
          <w:rFonts w:eastAsia="Times New Roman"/>
        </w:rPr>
        <w:t xml:space="preserve"> </w:t>
      </w:r>
      <w:r w:rsidRPr="00F365A3">
        <w:rPr>
          <w:rFonts w:eastAsia="Times New Roman"/>
          <w:b/>
          <w:bCs/>
        </w:rPr>
        <w:t>46</w:t>
      </w:r>
      <w:r w:rsidR="00644C8E" w:rsidRPr="00F365A3">
        <w:rPr>
          <w:rFonts w:eastAsia="Times New Roman"/>
          <w:b/>
          <w:bCs/>
        </w:rPr>
        <w:t xml:space="preserve"> </w:t>
      </w:r>
      <w:r w:rsidR="00644C8E" w:rsidRPr="00F365A3">
        <w:rPr>
          <w:rFonts w:eastAsia="Times New Roman"/>
        </w:rPr>
        <w:t>(1)</w:t>
      </w:r>
      <w:r w:rsidRPr="00F365A3">
        <w:rPr>
          <w:rFonts w:eastAsia="Times New Roman"/>
        </w:rPr>
        <w:t>, 28–39 (1975).</w:t>
      </w:r>
    </w:p>
    <w:p w14:paraId="54859F7E" w14:textId="47149B13" w:rsidR="0073511C" w:rsidRPr="00F365A3" w:rsidRDefault="0073511C" w:rsidP="00F365A3">
      <w:pPr>
        <w:autoSpaceDE w:val="0"/>
        <w:autoSpaceDN w:val="0"/>
        <w:rPr>
          <w:rFonts w:eastAsia="Times New Roman"/>
        </w:rPr>
      </w:pPr>
      <w:r w:rsidRPr="00F365A3">
        <w:rPr>
          <w:rFonts w:eastAsia="Times New Roman"/>
        </w:rPr>
        <w:t>11.</w:t>
      </w:r>
      <w:r w:rsidRPr="00F365A3">
        <w:rPr>
          <w:rFonts w:eastAsia="Times New Roman"/>
        </w:rPr>
        <w:tab/>
        <w:t>Fallon, J. F.</w:t>
      </w:r>
      <w:r w:rsidR="007B4494" w:rsidRPr="00F365A3">
        <w:rPr>
          <w:rFonts w:eastAsia="Times New Roman"/>
        </w:rPr>
        <w:t xml:space="preserve">, </w:t>
      </w:r>
      <w:proofErr w:type="spellStart"/>
      <w:r w:rsidRPr="00F365A3">
        <w:rPr>
          <w:rFonts w:eastAsia="Times New Roman"/>
        </w:rPr>
        <w:t>Simandl</w:t>
      </w:r>
      <w:proofErr w:type="spellEnd"/>
      <w:r w:rsidRPr="00F365A3">
        <w:rPr>
          <w:rFonts w:eastAsia="Times New Roman"/>
        </w:rPr>
        <w:t xml:space="preserve">, B. K. Interactions between chick limb bud mesoderm and reptile ectoderm result in limb outgrowth in the limbless mutant. </w:t>
      </w:r>
      <w:r w:rsidR="007B4494" w:rsidRPr="00F365A3">
        <w:rPr>
          <w:rFonts w:eastAsia="Times New Roman"/>
          <w:i/>
          <w:iCs/>
        </w:rPr>
        <w:t>Anatomical Record</w:t>
      </w:r>
      <w:r w:rsidRPr="00F365A3">
        <w:rPr>
          <w:rFonts w:eastAsia="Times New Roman"/>
        </w:rPr>
        <w:t xml:space="preserve">. </w:t>
      </w:r>
      <w:r w:rsidRPr="00F365A3">
        <w:rPr>
          <w:rFonts w:eastAsia="Times New Roman"/>
          <w:b/>
          <w:bCs/>
        </w:rPr>
        <w:t>208</w:t>
      </w:r>
      <w:r w:rsidR="007B4494" w:rsidRPr="00F365A3">
        <w:rPr>
          <w:rFonts w:eastAsia="Times New Roman"/>
        </w:rPr>
        <w:t>,</w:t>
      </w:r>
      <w:r w:rsidRPr="00F365A3">
        <w:rPr>
          <w:rFonts w:eastAsia="Times New Roman"/>
        </w:rPr>
        <w:t xml:space="preserve"> A53–A54 (</w:t>
      </w:r>
      <w:r w:rsidR="007B4494" w:rsidRPr="00F365A3">
        <w:rPr>
          <w:rFonts w:eastAsia="Times New Roman"/>
        </w:rPr>
        <w:t>Wiley-</w:t>
      </w:r>
      <w:proofErr w:type="spellStart"/>
      <w:r w:rsidR="007B4494" w:rsidRPr="00F365A3">
        <w:rPr>
          <w:rFonts w:eastAsia="Times New Roman"/>
        </w:rPr>
        <w:t>Liss</w:t>
      </w:r>
      <w:proofErr w:type="spellEnd"/>
      <w:r w:rsidR="007B4494" w:rsidRPr="00F365A3">
        <w:rPr>
          <w:rFonts w:eastAsia="Times New Roman"/>
        </w:rPr>
        <w:t xml:space="preserve"> </w:t>
      </w:r>
      <w:proofErr w:type="spellStart"/>
      <w:r w:rsidR="007B4494" w:rsidRPr="00F365A3">
        <w:rPr>
          <w:rFonts w:eastAsia="Times New Roman"/>
        </w:rPr>
        <w:t>Div</w:t>
      </w:r>
      <w:proofErr w:type="spellEnd"/>
      <w:r w:rsidR="007B4494" w:rsidRPr="00F365A3">
        <w:rPr>
          <w:rFonts w:eastAsia="Times New Roman"/>
        </w:rPr>
        <w:t xml:space="preserve"> John Wiley &amp; Sons Inc, 605 Third Ave, New York, Ny 10158-0012, 1984</w:t>
      </w:r>
      <w:r w:rsidRPr="00F365A3">
        <w:rPr>
          <w:rFonts w:eastAsia="Times New Roman"/>
        </w:rPr>
        <w:t>).</w:t>
      </w:r>
    </w:p>
    <w:p w14:paraId="2544867B" w14:textId="5DEB1627" w:rsidR="0073511C" w:rsidRPr="00F365A3" w:rsidRDefault="0073511C" w:rsidP="00F365A3">
      <w:pPr>
        <w:autoSpaceDE w:val="0"/>
        <w:autoSpaceDN w:val="0"/>
        <w:rPr>
          <w:rFonts w:eastAsia="Times New Roman"/>
        </w:rPr>
      </w:pPr>
      <w:r w:rsidRPr="00F365A3">
        <w:rPr>
          <w:rFonts w:eastAsia="Times New Roman"/>
        </w:rPr>
        <w:t>12.</w:t>
      </w:r>
      <w:r w:rsidRPr="00F365A3">
        <w:rPr>
          <w:rFonts w:eastAsia="Times New Roman"/>
        </w:rPr>
        <w:tab/>
        <w:t>Kuhlman, J.</w:t>
      </w:r>
      <w:r w:rsidR="00C10FA1" w:rsidRPr="00F365A3">
        <w:rPr>
          <w:rFonts w:eastAsia="Times New Roman"/>
        </w:rPr>
        <w:t xml:space="preserve">, </w:t>
      </w:r>
      <w:proofErr w:type="spellStart"/>
      <w:r w:rsidRPr="00F365A3">
        <w:rPr>
          <w:rFonts w:eastAsia="Times New Roman"/>
        </w:rPr>
        <w:t>Niswander</w:t>
      </w:r>
      <w:proofErr w:type="spellEnd"/>
      <w:r w:rsidRPr="00F365A3">
        <w:rPr>
          <w:rFonts w:eastAsia="Times New Roman"/>
        </w:rPr>
        <w:t xml:space="preserve">, L. Limb deformity proteins: role in mesodermal induction of the apical ectodermal ridge. </w:t>
      </w:r>
      <w:r w:rsidRPr="00F365A3">
        <w:rPr>
          <w:rFonts w:eastAsia="Times New Roman"/>
          <w:i/>
          <w:iCs/>
        </w:rPr>
        <w:t>Development</w:t>
      </w:r>
      <w:r w:rsidR="00D90430" w:rsidRPr="00F365A3">
        <w:rPr>
          <w:rFonts w:eastAsia="Times New Roman"/>
          <w:i/>
          <w:iCs/>
        </w:rPr>
        <w:t>.</w:t>
      </w:r>
      <w:r w:rsidRPr="00F365A3">
        <w:rPr>
          <w:rFonts w:eastAsia="Times New Roman"/>
        </w:rPr>
        <w:t xml:space="preserve"> </w:t>
      </w:r>
      <w:r w:rsidRPr="00F365A3">
        <w:rPr>
          <w:rFonts w:eastAsia="Times New Roman"/>
          <w:b/>
          <w:bCs/>
        </w:rPr>
        <w:t>124</w:t>
      </w:r>
      <w:r w:rsidR="00C10FA1" w:rsidRPr="00F365A3">
        <w:rPr>
          <w:rFonts w:eastAsia="Times New Roman"/>
          <w:b/>
          <w:bCs/>
        </w:rPr>
        <w:t xml:space="preserve"> </w:t>
      </w:r>
      <w:r w:rsidR="00C10FA1" w:rsidRPr="00F365A3">
        <w:rPr>
          <w:rFonts w:eastAsia="Times New Roman"/>
        </w:rPr>
        <w:t>(1)</w:t>
      </w:r>
      <w:r w:rsidRPr="00F365A3">
        <w:rPr>
          <w:rFonts w:eastAsia="Times New Roman"/>
        </w:rPr>
        <w:t>, 133–139 (1997).</w:t>
      </w:r>
    </w:p>
    <w:p w14:paraId="50E7F121" w14:textId="386E17BA" w:rsidR="0073511C" w:rsidRPr="00F365A3" w:rsidRDefault="0073511C" w:rsidP="00F365A3">
      <w:pPr>
        <w:autoSpaceDE w:val="0"/>
        <w:autoSpaceDN w:val="0"/>
        <w:rPr>
          <w:rFonts w:eastAsia="Times New Roman"/>
        </w:rPr>
      </w:pPr>
      <w:r w:rsidRPr="00F365A3">
        <w:rPr>
          <w:rFonts w:eastAsia="Times New Roman"/>
        </w:rPr>
        <w:t>13.</w:t>
      </w:r>
      <w:r w:rsidRPr="00F365A3">
        <w:rPr>
          <w:rFonts w:eastAsia="Times New Roman"/>
        </w:rPr>
        <w:tab/>
      </w:r>
      <w:proofErr w:type="spellStart"/>
      <w:r w:rsidRPr="00F365A3">
        <w:rPr>
          <w:rFonts w:eastAsia="Times New Roman"/>
        </w:rPr>
        <w:t>Goetinck</w:t>
      </w:r>
      <w:proofErr w:type="spellEnd"/>
      <w:r w:rsidRPr="00F365A3">
        <w:rPr>
          <w:rFonts w:eastAsia="Times New Roman"/>
        </w:rPr>
        <w:t>, P. F.</w:t>
      </w:r>
      <w:r w:rsidR="007512AA" w:rsidRPr="00F365A3">
        <w:rPr>
          <w:rFonts w:eastAsia="Times New Roman"/>
        </w:rPr>
        <w:t xml:space="preserve">, </w:t>
      </w:r>
      <w:r w:rsidRPr="00F365A3">
        <w:rPr>
          <w:rFonts w:eastAsia="Times New Roman"/>
        </w:rPr>
        <w:t xml:space="preserve">Abbott, U. K. Studies on limb morphogenesis. I. Experiments with the polydactylous mutant, </w:t>
      </w:r>
      <w:proofErr w:type="spellStart"/>
      <w:r w:rsidRPr="00F365A3">
        <w:rPr>
          <w:rFonts w:eastAsia="Times New Roman"/>
        </w:rPr>
        <w:t>talpid</w:t>
      </w:r>
      <w:proofErr w:type="spellEnd"/>
      <w:r w:rsidRPr="00F365A3">
        <w:rPr>
          <w:rFonts w:eastAsia="Times New Roman"/>
        </w:rPr>
        <w:t xml:space="preserve">. </w:t>
      </w:r>
      <w:r w:rsidRPr="00F365A3">
        <w:rPr>
          <w:rFonts w:eastAsia="Times New Roman"/>
          <w:i/>
          <w:iCs/>
        </w:rPr>
        <w:t>Journal of Experimental Zoology</w:t>
      </w:r>
      <w:r w:rsidR="007512AA" w:rsidRPr="00F365A3">
        <w:rPr>
          <w:rFonts w:eastAsia="Times New Roman"/>
          <w:i/>
          <w:iCs/>
        </w:rPr>
        <w:t>.</w:t>
      </w:r>
      <w:r w:rsidRPr="00F365A3">
        <w:rPr>
          <w:rFonts w:eastAsia="Times New Roman"/>
        </w:rPr>
        <w:t xml:space="preserve"> </w:t>
      </w:r>
      <w:r w:rsidRPr="00F365A3">
        <w:rPr>
          <w:rFonts w:eastAsia="Times New Roman"/>
          <w:b/>
          <w:bCs/>
        </w:rPr>
        <w:t>155</w:t>
      </w:r>
      <w:r w:rsidRPr="00F365A3">
        <w:rPr>
          <w:rFonts w:eastAsia="Times New Roman"/>
        </w:rPr>
        <w:t>, 161–170 (1964).</w:t>
      </w:r>
    </w:p>
    <w:p w14:paraId="6D1A4DA9" w14:textId="0C32AA71" w:rsidR="0073511C" w:rsidRPr="00F365A3" w:rsidRDefault="0073511C" w:rsidP="00F365A3">
      <w:pPr>
        <w:autoSpaceDE w:val="0"/>
        <w:autoSpaceDN w:val="0"/>
        <w:rPr>
          <w:rFonts w:eastAsia="Times New Roman"/>
        </w:rPr>
      </w:pPr>
      <w:r w:rsidRPr="00F365A3">
        <w:rPr>
          <w:rFonts w:eastAsia="Times New Roman"/>
        </w:rPr>
        <w:t>14.</w:t>
      </w:r>
      <w:r w:rsidRPr="00F365A3">
        <w:rPr>
          <w:rFonts w:eastAsia="Times New Roman"/>
        </w:rPr>
        <w:tab/>
        <w:t>Carrington, J. L.</w:t>
      </w:r>
      <w:r w:rsidR="00200BE3" w:rsidRPr="00F365A3">
        <w:rPr>
          <w:rFonts w:eastAsia="Times New Roman"/>
        </w:rPr>
        <w:t xml:space="preserve">, </w:t>
      </w:r>
      <w:r w:rsidRPr="00F365A3">
        <w:rPr>
          <w:rFonts w:eastAsia="Times New Roman"/>
        </w:rPr>
        <w:t xml:space="preserve">Fallon, J. F. Initial limb budding is independent of apical ectodermal ridge </w:t>
      </w:r>
      <w:proofErr w:type="gramStart"/>
      <w:r w:rsidRPr="00F365A3">
        <w:rPr>
          <w:rFonts w:eastAsia="Times New Roman"/>
        </w:rPr>
        <w:t>activity;</w:t>
      </w:r>
      <w:proofErr w:type="gramEnd"/>
      <w:r w:rsidRPr="00F365A3">
        <w:rPr>
          <w:rFonts w:eastAsia="Times New Roman"/>
        </w:rPr>
        <w:t xml:space="preserve"> evidence from a limbless mutant. </w:t>
      </w:r>
      <w:r w:rsidRPr="00F365A3">
        <w:rPr>
          <w:rFonts w:eastAsia="Times New Roman"/>
          <w:i/>
          <w:iCs/>
        </w:rPr>
        <w:t>Development</w:t>
      </w:r>
      <w:r w:rsidR="00200BE3" w:rsidRPr="00F365A3">
        <w:rPr>
          <w:rFonts w:eastAsia="Times New Roman"/>
          <w:i/>
          <w:iCs/>
        </w:rPr>
        <w:t>.</w:t>
      </w:r>
      <w:r w:rsidRPr="00F365A3">
        <w:rPr>
          <w:rFonts w:eastAsia="Times New Roman"/>
        </w:rPr>
        <w:t xml:space="preserve"> </w:t>
      </w:r>
      <w:r w:rsidRPr="00F365A3">
        <w:rPr>
          <w:rFonts w:eastAsia="Times New Roman"/>
          <w:b/>
          <w:bCs/>
        </w:rPr>
        <w:t>104</w:t>
      </w:r>
      <w:r w:rsidR="00200BE3" w:rsidRPr="00F365A3">
        <w:rPr>
          <w:rFonts w:eastAsia="Times New Roman"/>
          <w:b/>
          <w:bCs/>
        </w:rPr>
        <w:t xml:space="preserve"> </w:t>
      </w:r>
      <w:r w:rsidR="00200BE3" w:rsidRPr="00F365A3">
        <w:rPr>
          <w:rFonts w:eastAsia="Times New Roman"/>
        </w:rPr>
        <w:t>(3)</w:t>
      </w:r>
      <w:r w:rsidRPr="00F365A3">
        <w:rPr>
          <w:rFonts w:eastAsia="Times New Roman"/>
        </w:rPr>
        <w:t>, 361–367 (1988).</w:t>
      </w:r>
    </w:p>
    <w:p w14:paraId="252241F6" w14:textId="1D913B28" w:rsidR="0073511C" w:rsidRPr="00F365A3" w:rsidRDefault="0073511C" w:rsidP="00F365A3">
      <w:pPr>
        <w:autoSpaceDE w:val="0"/>
        <w:autoSpaceDN w:val="0"/>
        <w:rPr>
          <w:rFonts w:eastAsia="Times New Roman"/>
        </w:rPr>
      </w:pPr>
      <w:r w:rsidRPr="00F365A3">
        <w:rPr>
          <w:rFonts w:eastAsia="Times New Roman"/>
        </w:rPr>
        <w:lastRenderedPageBreak/>
        <w:t>15.</w:t>
      </w:r>
      <w:r w:rsidRPr="00F365A3">
        <w:rPr>
          <w:rFonts w:eastAsia="Times New Roman"/>
        </w:rPr>
        <w:tab/>
        <w:t>Fernandez-Teran, M., Piedra, M. E., Ros, M. A.</w:t>
      </w:r>
      <w:r w:rsidR="00736C6D" w:rsidRPr="00F365A3">
        <w:rPr>
          <w:rFonts w:eastAsia="Times New Roman"/>
        </w:rPr>
        <w:t xml:space="preserve">, </w:t>
      </w:r>
      <w:r w:rsidRPr="00F365A3">
        <w:rPr>
          <w:rFonts w:eastAsia="Times New Roman"/>
        </w:rPr>
        <w:t xml:space="preserve">Fallon, J. F. The recombinant limb as a model for the study of limb patterning, and its application to muscle development. </w:t>
      </w:r>
      <w:r w:rsidRPr="00F365A3">
        <w:rPr>
          <w:rFonts w:eastAsia="Times New Roman"/>
          <w:i/>
          <w:iCs/>
        </w:rPr>
        <w:t xml:space="preserve">Cell and </w:t>
      </w:r>
      <w:r w:rsidR="00736C6D" w:rsidRPr="00F365A3">
        <w:rPr>
          <w:rFonts w:eastAsia="Times New Roman"/>
          <w:i/>
          <w:iCs/>
        </w:rPr>
        <w:t>T</w:t>
      </w:r>
      <w:r w:rsidRPr="00F365A3">
        <w:rPr>
          <w:rFonts w:eastAsia="Times New Roman"/>
          <w:i/>
          <w:iCs/>
        </w:rPr>
        <w:t xml:space="preserve">issue </w:t>
      </w:r>
      <w:r w:rsidR="00736C6D" w:rsidRPr="00F365A3">
        <w:rPr>
          <w:rFonts w:eastAsia="Times New Roman"/>
          <w:i/>
          <w:iCs/>
        </w:rPr>
        <w:t>R</w:t>
      </w:r>
      <w:r w:rsidRPr="00F365A3">
        <w:rPr>
          <w:rFonts w:eastAsia="Times New Roman"/>
          <w:i/>
          <w:iCs/>
        </w:rPr>
        <w:t>esearch</w:t>
      </w:r>
      <w:r w:rsidR="00736C6D" w:rsidRPr="00F365A3">
        <w:rPr>
          <w:rFonts w:eastAsia="Times New Roman"/>
          <w:i/>
          <w:iCs/>
        </w:rPr>
        <w:t>.</w:t>
      </w:r>
      <w:r w:rsidRPr="00F365A3">
        <w:rPr>
          <w:rFonts w:eastAsia="Times New Roman"/>
        </w:rPr>
        <w:t xml:space="preserve"> </w:t>
      </w:r>
      <w:r w:rsidRPr="00F365A3">
        <w:rPr>
          <w:rFonts w:eastAsia="Times New Roman"/>
          <w:b/>
          <w:bCs/>
        </w:rPr>
        <w:t>296</w:t>
      </w:r>
      <w:r w:rsidR="00736C6D" w:rsidRPr="00F365A3">
        <w:rPr>
          <w:rFonts w:eastAsia="Times New Roman"/>
          <w:b/>
          <w:bCs/>
        </w:rPr>
        <w:t xml:space="preserve"> </w:t>
      </w:r>
      <w:r w:rsidR="00736C6D" w:rsidRPr="00F365A3">
        <w:rPr>
          <w:rFonts w:eastAsia="Times New Roman"/>
        </w:rPr>
        <w:t>(1)</w:t>
      </w:r>
      <w:r w:rsidRPr="00F365A3">
        <w:rPr>
          <w:rFonts w:eastAsia="Times New Roman"/>
        </w:rPr>
        <w:t>, 121–129 (1999).</w:t>
      </w:r>
    </w:p>
    <w:p w14:paraId="2E492DB2" w14:textId="787B9FA6" w:rsidR="0073511C" w:rsidRPr="00F365A3" w:rsidRDefault="0073511C" w:rsidP="00F365A3">
      <w:pPr>
        <w:autoSpaceDE w:val="0"/>
        <w:autoSpaceDN w:val="0"/>
        <w:rPr>
          <w:rFonts w:eastAsia="Times New Roman"/>
        </w:rPr>
      </w:pPr>
      <w:r w:rsidRPr="00F365A3">
        <w:rPr>
          <w:rFonts w:eastAsia="Times New Roman"/>
        </w:rPr>
        <w:t>16.</w:t>
      </w:r>
      <w:r w:rsidRPr="00F365A3">
        <w:rPr>
          <w:rFonts w:eastAsia="Times New Roman"/>
        </w:rPr>
        <w:tab/>
        <w:t>Hamburger, V.</w:t>
      </w:r>
      <w:r w:rsidR="00B71A13" w:rsidRPr="00F365A3">
        <w:rPr>
          <w:rFonts w:eastAsia="Times New Roman"/>
        </w:rPr>
        <w:t xml:space="preserve">, </w:t>
      </w:r>
      <w:r w:rsidRPr="00F365A3">
        <w:rPr>
          <w:rFonts w:eastAsia="Times New Roman"/>
        </w:rPr>
        <w:t xml:space="preserve">Hamilton, H. L. A series of normal stages in the development of the chick embryo. </w:t>
      </w:r>
      <w:r w:rsidRPr="00F365A3">
        <w:rPr>
          <w:rFonts w:eastAsia="Times New Roman"/>
          <w:i/>
          <w:iCs/>
        </w:rPr>
        <w:t xml:space="preserve">Journal of </w:t>
      </w:r>
      <w:r w:rsidR="00B71A13" w:rsidRPr="00F365A3">
        <w:rPr>
          <w:rFonts w:eastAsia="Times New Roman"/>
          <w:i/>
          <w:iCs/>
        </w:rPr>
        <w:t>M</w:t>
      </w:r>
      <w:r w:rsidRPr="00F365A3">
        <w:rPr>
          <w:rFonts w:eastAsia="Times New Roman"/>
          <w:i/>
          <w:iCs/>
        </w:rPr>
        <w:t>orphology</w:t>
      </w:r>
      <w:r w:rsidRPr="00F365A3">
        <w:rPr>
          <w:rFonts w:eastAsia="Times New Roman"/>
        </w:rPr>
        <w:t xml:space="preserve"> </w:t>
      </w:r>
      <w:r w:rsidRPr="00F365A3">
        <w:rPr>
          <w:rFonts w:eastAsia="Times New Roman"/>
          <w:b/>
          <w:bCs/>
        </w:rPr>
        <w:t>88</w:t>
      </w:r>
      <w:r w:rsidR="00B71A13" w:rsidRPr="00F365A3">
        <w:rPr>
          <w:rFonts w:eastAsia="Times New Roman"/>
          <w:b/>
          <w:bCs/>
        </w:rPr>
        <w:t xml:space="preserve"> </w:t>
      </w:r>
      <w:r w:rsidR="00B71A13" w:rsidRPr="00F365A3">
        <w:rPr>
          <w:rFonts w:eastAsia="Times New Roman"/>
        </w:rPr>
        <w:t>(1)</w:t>
      </w:r>
      <w:r w:rsidRPr="00F365A3">
        <w:rPr>
          <w:rFonts w:eastAsia="Times New Roman"/>
        </w:rPr>
        <w:t>, 49–92 (1951).</w:t>
      </w:r>
    </w:p>
    <w:p w14:paraId="486AC966" w14:textId="21FB80F4" w:rsidR="0073511C" w:rsidRPr="00F365A3" w:rsidRDefault="0073511C" w:rsidP="00F365A3">
      <w:pPr>
        <w:autoSpaceDE w:val="0"/>
        <w:autoSpaceDN w:val="0"/>
        <w:rPr>
          <w:rFonts w:eastAsia="Times New Roman"/>
        </w:rPr>
      </w:pPr>
      <w:r w:rsidRPr="00F365A3">
        <w:rPr>
          <w:rFonts w:eastAsia="Times New Roman"/>
        </w:rPr>
        <w:t>17.</w:t>
      </w:r>
      <w:r w:rsidRPr="00F365A3">
        <w:rPr>
          <w:rFonts w:eastAsia="Times New Roman"/>
        </w:rPr>
        <w:tab/>
      </w:r>
      <w:proofErr w:type="spellStart"/>
      <w:r w:rsidRPr="00F365A3">
        <w:rPr>
          <w:rFonts w:eastAsia="Times New Roman"/>
        </w:rPr>
        <w:t>Ganan</w:t>
      </w:r>
      <w:proofErr w:type="spellEnd"/>
      <w:r w:rsidRPr="00F365A3">
        <w:rPr>
          <w:rFonts w:eastAsia="Times New Roman"/>
        </w:rPr>
        <w:t xml:space="preserve">, Y., Macias, D., </w:t>
      </w:r>
      <w:proofErr w:type="spellStart"/>
      <w:r w:rsidRPr="00F365A3">
        <w:rPr>
          <w:rFonts w:eastAsia="Times New Roman"/>
        </w:rPr>
        <w:t>Duterque-Coquillaud</w:t>
      </w:r>
      <w:proofErr w:type="spellEnd"/>
      <w:r w:rsidRPr="00F365A3">
        <w:rPr>
          <w:rFonts w:eastAsia="Times New Roman"/>
        </w:rPr>
        <w:t>, M., Ros, M. A.</w:t>
      </w:r>
      <w:r w:rsidR="00964D23" w:rsidRPr="00F365A3">
        <w:rPr>
          <w:rFonts w:eastAsia="Times New Roman"/>
        </w:rPr>
        <w:t xml:space="preserve">, </w:t>
      </w:r>
      <w:proofErr w:type="spellStart"/>
      <w:r w:rsidRPr="00F365A3">
        <w:rPr>
          <w:rFonts w:eastAsia="Times New Roman"/>
        </w:rPr>
        <w:t>Hurle</w:t>
      </w:r>
      <w:proofErr w:type="spellEnd"/>
      <w:r w:rsidRPr="00F365A3">
        <w:rPr>
          <w:rFonts w:eastAsia="Times New Roman"/>
        </w:rPr>
        <w:t xml:space="preserve">, J. M. Role of TGF beta s and BMPs as signals controlling the position of the digits and the areas of interdigital cell death in the developing chick limb autopod. </w:t>
      </w:r>
      <w:r w:rsidRPr="00F365A3">
        <w:rPr>
          <w:rFonts w:eastAsia="Times New Roman"/>
          <w:i/>
          <w:iCs/>
        </w:rPr>
        <w:t>Development</w:t>
      </w:r>
      <w:r w:rsidRPr="00F365A3">
        <w:rPr>
          <w:rFonts w:eastAsia="Times New Roman"/>
        </w:rPr>
        <w:t xml:space="preserve"> </w:t>
      </w:r>
      <w:r w:rsidRPr="00F365A3">
        <w:rPr>
          <w:rFonts w:eastAsia="Times New Roman"/>
          <w:b/>
          <w:bCs/>
        </w:rPr>
        <w:t>122</w:t>
      </w:r>
      <w:r w:rsidR="00964D23" w:rsidRPr="00F365A3">
        <w:rPr>
          <w:rFonts w:eastAsia="Times New Roman"/>
          <w:b/>
          <w:bCs/>
        </w:rPr>
        <w:t xml:space="preserve"> </w:t>
      </w:r>
      <w:r w:rsidR="00964D23" w:rsidRPr="00F365A3">
        <w:rPr>
          <w:rFonts w:eastAsia="Times New Roman"/>
        </w:rPr>
        <w:t>(8)</w:t>
      </w:r>
      <w:r w:rsidRPr="00F365A3">
        <w:rPr>
          <w:rFonts w:eastAsia="Times New Roman"/>
        </w:rPr>
        <w:t>, 2349–2357 (1996).</w:t>
      </w:r>
    </w:p>
    <w:p w14:paraId="43BD2FB0" w14:textId="3C2ACCB1" w:rsidR="0073511C" w:rsidRPr="00F365A3" w:rsidRDefault="0073511C" w:rsidP="00F365A3">
      <w:pPr>
        <w:autoSpaceDE w:val="0"/>
        <w:autoSpaceDN w:val="0"/>
        <w:rPr>
          <w:rFonts w:eastAsia="Times New Roman"/>
        </w:rPr>
      </w:pPr>
      <w:r w:rsidRPr="00F365A3">
        <w:rPr>
          <w:rFonts w:eastAsia="Times New Roman"/>
        </w:rPr>
        <w:t>18.</w:t>
      </w:r>
      <w:r w:rsidRPr="00F365A3">
        <w:rPr>
          <w:rFonts w:eastAsia="Times New Roman"/>
        </w:rPr>
        <w:tab/>
        <w:t xml:space="preserve">Ros, M. A., </w:t>
      </w:r>
      <w:proofErr w:type="spellStart"/>
      <w:r w:rsidRPr="00F365A3">
        <w:rPr>
          <w:rFonts w:eastAsia="Times New Roman"/>
        </w:rPr>
        <w:t>Simandl</w:t>
      </w:r>
      <w:proofErr w:type="spellEnd"/>
      <w:r w:rsidRPr="00F365A3">
        <w:rPr>
          <w:rFonts w:eastAsia="Times New Roman"/>
        </w:rPr>
        <w:t>, B. K., Clark, A. W.</w:t>
      </w:r>
      <w:r w:rsidR="00F9075E" w:rsidRPr="00F365A3">
        <w:rPr>
          <w:rFonts w:eastAsia="Times New Roman"/>
        </w:rPr>
        <w:t xml:space="preserve">, </w:t>
      </w:r>
      <w:r w:rsidRPr="00F365A3">
        <w:rPr>
          <w:rFonts w:eastAsia="Times New Roman"/>
        </w:rPr>
        <w:t xml:space="preserve">Fallon, J. F. Methods for manipulating the chick limb bud to study gene expression, tissue interactions, and patterning. </w:t>
      </w:r>
      <w:r w:rsidRPr="00F365A3">
        <w:rPr>
          <w:rFonts w:eastAsia="Times New Roman"/>
          <w:i/>
          <w:iCs/>
        </w:rPr>
        <w:t xml:space="preserve">Developmental </w:t>
      </w:r>
      <w:r w:rsidR="00F9075E" w:rsidRPr="00F365A3">
        <w:rPr>
          <w:rFonts w:eastAsia="Times New Roman"/>
          <w:i/>
          <w:iCs/>
        </w:rPr>
        <w:t>B</w:t>
      </w:r>
      <w:r w:rsidRPr="00F365A3">
        <w:rPr>
          <w:rFonts w:eastAsia="Times New Roman"/>
          <w:i/>
          <w:iCs/>
        </w:rPr>
        <w:t xml:space="preserve">iology </w:t>
      </w:r>
      <w:r w:rsidR="00F9075E" w:rsidRPr="00F365A3">
        <w:rPr>
          <w:rFonts w:eastAsia="Times New Roman"/>
          <w:i/>
          <w:iCs/>
        </w:rPr>
        <w:t>P</w:t>
      </w:r>
      <w:r w:rsidRPr="00F365A3">
        <w:rPr>
          <w:rFonts w:eastAsia="Times New Roman"/>
          <w:i/>
          <w:iCs/>
        </w:rPr>
        <w:t>rotocols</w:t>
      </w:r>
      <w:r w:rsidR="00F9075E" w:rsidRPr="00F365A3">
        <w:rPr>
          <w:rFonts w:eastAsia="Times New Roman"/>
          <w:i/>
          <w:iCs/>
        </w:rPr>
        <w:t>.</w:t>
      </w:r>
      <w:r w:rsidRPr="00F365A3">
        <w:rPr>
          <w:rFonts w:eastAsia="Times New Roman"/>
        </w:rPr>
        <w:t xml:space="preserve"> </w:t>
      </w:r>
      <w:r w:rsidR="00F9075E" w:rsidRPr="00F365A3">
        <w:rPr>
          <w:rFonts w:eastAsia="Times New Roman"/>
          <w:b/>
          <w:bCs/>
        </w:rPr>
        <w:t>137</w:t>
      </w:r>
      <w:r w:rsidR="00F9075E" w:rsidRPr="00F365A3">
        <w:rPr>
          <w:rFonts w:eastAsia="Times New Roman"/>
        </w:rPr>
        <w:t xml:space="preserve">, </w:t>
      </w:r>
      <w:r w:rsidRPr="00F365A3">
        <w:rPr>
          <w:rFonts w:eastAsia="Times New Roman"/>
        </w:rPr>
        <w:t>245–266 (2000).</w:t>
      </w:r>
    </w:p>
    <w:p w14:paraId="4BDB406A" w14:textId="4156DCCC" w:rsidR="0073511C" w:rsidRPr="00F365A3" w:rsidRDefault="0073511C" w:rsidP="00F365A3">
      <w:pPr>
        <w:autoSpaceDE w:val="0"/>
        <w:autoSpaceDN w:val="0"/>
        <w:rPr>
          <w:rFonts w:eastAsia="Times New Roman"/>
        </w:rPr>
      </w:pPr>
      <w:r w:rsidRPr="00F365A3">
        <w:rPr>
          <w:rFonts w:eastAsia="Times New Roman"/>
        </w:rPr>
        <w:t>19.</w:t>
      </w:r>
      <w:r w:rsidRPr="00F365A3">
        <w:rPr>
          <w:rFonts w:eastAsia="Times New Roman"/>
        </w:rPr>
        <w:tab/>
      </w:r>
      <w:proofErr w:type="spellStart"/>
      <w:r w:rsidRPr="00F365A3">
        <w:rPr>
          <w:rFonts w:eastAsia="Times New Roman"/>
        </w:rPr>
        <w:t>MacCabe</w:t>
      </w:r>
      <w:proofErr w:type="spellEnd"/>
      <w:r w:rsidRPr="00F365A3">
        <w:rPr>
          <w:rFonts w:eastAsia="Times New Roman"/>
        </w:rPr>
        <w:t>, J. A., Saunders Jr, J. W.</w:t>
      </w:r>
      <w:r w:rsidR="00BB12FA" w:rsidRPr="00F365A3">
        <w:rPr>
          <w:rFonts w:eastAsia="Times New Roman"/>
        </w:rPr>
        <w:t xml:space="preserve">, </w:t>
      </w:r>
      <w:r w:rsidRPr="00F365A3">
        <w:rPr>
          <w:rFonts w:eastAsia="Times New Roman"/>
        </w:rPr>
        <w:t xml:space="preserve">Pickett, M. The control of the anteroposterior and dorsoventral axes in embryonic chick limbs constructed of dissociated and reaggregated limb-bud mesoderm. </w:t>
      </w:r>
      <w:r w:rsidRPr="00F365A3">
        <w:rPr>
          <w:rFonts w:eastAsia="Times New Roman"/>
          <w:i/>
          <w:iCs/>
        </w:rPr>
        <w:t xml:space="preserve">Developmental </w:t>
      </w:r>
      <w:r w:rsidR="00BB12FA" w:rsidRPr="00F365A3">
        <w:rPr>
          <w:rFonts w:eastAsia="Times New Roman"/>
          <w:i/>
          <w:iCs/>
        </w:rPr>
        <w:t>B</w:t>
      </w:r>
      <w:r w:rsidRPr="00F365A3">
        <w:rPr>
          <w:rFonts w:eastAsia="Times New Roman"/>
          <w:i/>
          <w:iCs/>
        </w:rPr>
        <w:t>iology</w:t>
      </w:r>
      <w:r w:rsidR="00BB12FA" w:rsidRPr="00F365A3">
        <w:rPr>
          <w:rFonts w:eastAsia="Times New Roman"/>
          <w:i/>
          <w:iCs/>
        </w:rPr>
        <w:t>.</w:t>
      </w:r>
      <w:r w:rsidRPr="00F365A3">
        <w:rPr>
          <w:rFonts w:eastAsia="Times New Roman"/>
        </w:rPr>
        <w:t xml:space="preserve"> </w:t>
      </w:r>
      <w:r w:rsidRPr="00F365A3">
        <w:rPr>
          <w:rFonts w:eastAsia="Times New Roman"/>
          <w:b/>
          <w:bCs/>
        </w:rPr>
        <w:t>31</w:t>
      </w:r>
      <w:r w:rsidR="00BB12FA" w:rsidRPr="00F365A3">
        <w:rPr>
          <w:rFonts w:eastAsia="Times New Roman"/>
          <w:b/>
          <w:bCs/>
        </w:rPr>
        <w:t xml:space="preserve"> </w:t>
      </w:r>
      <w:r w:rsidR="00BB12FA" w:rsidRPr="00F365A3">
        <w:rPr>
          <w:rFonts w:eastAsia="Times New Roman"/>
        </w:rPr>
        <w:t>(2)</w:t>
      </w:r>
      <w:r w:rsidRPr="00F365A3">
        <w:rPr>
          <w:rFonts w:eastAsia="Times New Roman"/>
        </w:rPr>
        <w:t>, 323–335 (1973).</w:t>
      </w:r>
    </w:p>
    <w:p w14:paraId="3542F54E" w14:textId="77CC4C2E" w:rsidR="0073511C" w:rsidRPr="00F365A3" w:rsidRDefault="0073511C" w:rsidP="00F365A3">
      <w:pPr>
        <w:autoSpaceDE w:val="0"/>
        <w:autoSpaceDN w:val="0"/>
        <w:rPr>
          <w:rFonts w:eastAsia="Times New Roman"/>
        </w:rPr>
      </w:pPr>
      <w:r w:rsidRPr="00F365A3">
        <w:rPr>
          <w:rFonts w:eastAsia="Times New Roman"/>
        </w:rPr>
        <w:t>20.</w:t>
      </w:r>
      <w:r w:rsidRPr="00F365A3">
        <w:rPr>
          <w:rFonts w:eastAsia="Times New Roman"/>
        </w:rPr>
        <w:tab/>
        <w:t xml:space="preserve">Zwilling, E. Effects of contact between mutant (wingless) limb buds and those of genetically normal chick embryos: confirmation of a hypothesis. </w:t>
      </w:r>
      <w:r w:rsidRPr="00F365A3">
        <w:rPr>
          <w:rFonts w:eastAsia="Times New Roman"/>
          <w:i/>
          <w:iCs/>
        </w:rPr>
        <w:t xml:space="preserve">Developmental </w:t>
      </w:r>
      <w:r w:rsidR="001F484A" w:rsidRPr="00F365A3">
        <w:rPr>
          <w:rFonts w:eastAsia="Times New Roman"/>
          <w:i/>
          <w:iCs/>
        </w:rPr>
        <w:t>B</w:t>
      </w:r>
      <w:r w:rsidRPr="00F365A3">
        <w:rPr>
          <w:rFonts w:eastAsia="Times New Roman"/>
          <w:i/>
          <w:iCs/>
        </w:rPr>
        <w:t>iology</w:t>
      </w:r>
      <w:r w:rsidR="001F484A" w:rsidRPr="00F365A3">
        <w:rPr>
          <w:rFonts w:eastAsia="Times New Roman"/>
          <w:i/>
          <w:iCs/>
        </w:rPr>
        <w:t>.</w:t>
      </w:r>
      <w:r w:rsidRPr="00F365A3">
        <w:rPr>
          <w:rFonts w:eastAsia="Times New Roman"/>
        </w:rPr>
        <w:t xml:space="preserve"> </w:t>
      </w:r>
      <w:r w:rsidRPr="00F365A3">
        <w:rPr>
          <w:rFonts w:eastAsia="Times New Roman"/>
          <w:b/>
          <w:bCs/>
        </w:rPr>
        <w:t>39</w:t>
      </w:r>
      <w:r w:rsidR="001F484A" w:rsidRPr="00F365A3">
        <w:rPr>
          <w:rFonts w:eastAsia="Times New Roman"/>
          <w:b/>
          <w:bCs/>
        </w:rPr>
        <w:t xml:space="preserve"> </w:t>
      </w:r>
      <w:r w:rsidR="001F484A" w:rsidRPr="00F365A3">
        <w:rPr>
          <w:rFonts w:eastAsia="Times New Roman"/>
        </w:rPr>
        <w:t>(1)</w:t>
      </w:r>
      <w:r w:rsidRPr="00F365A3">
        <w:rPr>
          <w:rFonts w:eastAsia="Times New Roman"/>
        </w:rPr>
        <w:t>, 37–48 (1974).</w:t>
      </w:r>
    </w:p>
    <w:p w14:paraId="64C98029" w14:textId="1EE77BF2" w:rsidR="0073511C" w:rsidRPr="00F365A3" w:rsidRDefault="0073511C" w:rsidP="00F365A3">
      <w:pPr>
        <w:autoSpaceDE w:val="0"/>
        <w:autoSpaceDN w:val="0"/>
        <w:rPr>
          <w:rFonts w:eastAsia="Times New Roman"/>
        </w:rPr>
      </w:pPr>
      <w:r w:rsidRPr="00F365A3">
        <w:rPr>
          <w:rFonts w:eastAsia="Times New Roman"/>
        </w:rPr>
        <w:t>21.</w:t>
      </w:r>
      <w:r w:rsidRPr="00F365A3">
        <w:rPr>
          <w:rFonts w:eastAsia="Times New Roman"/>
        </w:rPr>
        <w:tab/>
      </w:r>
      <w:proofErr w:type="spellStart"/>
      <w:r w:rsidRPr="00F365A3">
        <w:rPr>
          <w:rFonts w:eastAsia="Times New Roman"/>
        </w:rPr>
        <w:t>Prahlad</w:t>
      </w:r>
      <w:proofErr w:type="spellEnd"/>
      <w:r w:rsidRPr="00F365A3">
        <w:rPr>
          <w:rFonts w:eastAsia="Times New Roman"/>
        </w:rPr>
        <w:t>, K. V, Skala, G., Jones, D. G.</w:t>
      </w:r>
      <w:r w:rsidR="005A3ADB" w:rsidRPr="00F365A3">
        <w:rPr>
          <w:rFonts w:eastAsia="Times New Roman"/>
        </w:rPr>
        <w:t xml:space="preserve">, </w:t>
      </w:r>
      <w:proofErr w:type="spellStart"/>
      <w:r w:rsidRPr="00F365A3">
        <w:rPr>
          <w:rFonts w:eastAsia="Times New Roman"/>
        </w:rPr>
        <w:t>Briles</w:t>
      </w:r>
      <w:proofErr w:type="spellEnd"/>
      <w:r w:rsidRPr="00F365A3">
        <w:rPr>
          <w:rFonts w:eastAsia="Times New Roman"/>
        </w:rPr>
        <w:t xml:space="preserve">, W. E. Limbless: </w:t>
      </w:r>
      <w:r w:rsidR="005A3ADB" w:rsidRPr="00F365A3">
        <w:rPr>
          <w:rFonts w:eastAsia="Times New Roman"/>
        </w:rPr>
        <w:t>A</w:t>
      </w:r>
      <w:r w:rsidRPr="00F365A3">
        <w:rPr>
          <w:rFonts w:eastAsia="Times New Roman"/>
        </w:rPr>
        <w:t xml:space="preserve"> new genetic mutant in the chick. </w:t>
      </w:r>
      <w:r w:rsidRPr="00F365A3">
        <w:rPr>
          <w:rFonts w:eastAsia="Times New Roman"/>
          <w:i/>
          <w:iCs/>
        </w:rPr>
        <w:t>Journal of Experimental Zoology</w:t>
      </w:r>
      <w:r w:rsidR="00F05534" w:rsidRPr="00F365A3">
        <w:rPr>
          <w:rFonts w:eastAsia="Times New Roman"/>
          <w:i/>
          <w:iCs/>
        </w:rPr>
        <w:t>.</w:t>
      </w:r>
      <w:r w:rsidRPr="00F365A3">
        <w:rPr>
          <w:rFonts w:eastAsia="Times New Roman"/>
        </w:rPr>
        <w:t xml:space="preserve"> </w:t>
      </w:r>
      <w:r w:rsidRPr="00F365A3">
        <w:rPr>
          <w:rFonts w:eastAsia="Times New Roman"/>
          <w:b/>
          <w:bCs/>
        </w:rPr>
        <w:t>209</w:t>
      </w:r>
      <w:r w:rsidR="00F05534" w:rsidRPr="00F365A3">
        <w:rPr>
          <w:rFonts w:eastAsia="Times New Roman"/>
          <w:b/>
          <w:bCs/>
        </w:rPr>
        <w:t xml:space="preserve"> </w:t>
      </w:r>
      <w:r w:rsidR="00F05534" w:rsidRPr="00F365A3">
        <w:rPr>
          <w:rFonts w:eastAsia="Times New Roman"/>
        </w:rPr>
        <w:t>(3)</w:t>
      </w:r>
      <w:r w:rsidRPr="00F365A3">
        <w:rPr>
          <w:rFonts w:eastAsia="Times New Roman"/>
        </w:rPr>
        <w:t>, 427–434 (1979).</w:t>
      </w:r>
    </w:p>
    <w:p w14:paraId="21468208" w14:textId="206C64F7" w:rsidR="0073511C" w:rsidRPr="00F365A3" w:rsidRDefault="0073511C" w:rsidP="00F365A3">
      <w:pPr>
        <w:autoSpaceDE w:val="0"/>
        <w:autoSpaceDN w:val="0"/>
        <w:rPr>
          <w:rFonts w:eastAsia="Times New Roman"/>
        </w:rPr>
      </w:pPr>
      <w:r w:rsidRPr="00F365A3">
        <w:rPr>
          <w:rFonts w:eastAsia="Times New Roman"/>
        </w:rPr>
        <w:t>22.</w:t>
      </w:r>
      <w:r w:rsidRPr="00F365A3">
        <w:rPr>
          <w:rFonts w:eastAsia="Times New Roman"/>
        </w:rPr>
        <w:tab/>
        <w:t xml:space="preserve">Marin </w:t>
      </w:r>
      <w:proofErr w:type="spellStart"/>
      <w:r w:rsidRPr="00F365A3">
        <w:rPr>
          <w:rFonts w:eastAsia="Times New Roman"/>
        </w:rPr>
        <w:t>Llera</w:t>
      </w:r>
      <w:proofErr w:type="spellEnd"/>
      <w:r w:rsidRPr="00F365A3">
        <w:rPr>
          <w:rFonts w:eastAsia="Times New Roman"/>
        </w:rPr>
        <w:t xml:space="preserve">, J. C., </w:t>
      </w:r>
      <w:proofErr w:type="spellStart"/>
      <w:r w:rsidRPr="00F365A3">
        <w:rPr>
          <w:rFonts w:eastAsia="Times New Roman"/>
        </w:rPr>
        <w:t>Lorda</w:t>
      </w:r>
      <w:proofErr w:type="spellEnd"/>
      <w:r w:rsidRPr="00F365A3">
        <w:rPr>
          <w:rFonts w:eastAsia="Times New Roman"/>
        </w:rPr>
        <w:t xml:space="preserve">-Diez, C. I., </w:t>
      </w:r>
      <w:proofErr w:type="spellStart"/>
      <w:r w:rsidRPr="00F365A3">
        <w:rPr>
          <w:rFonts w:eastAsia="Times New Roman"/>
        </w:rPr>
        <w:t>Hurle</w:t>
      </w:r>
      <w:proofErr w:type="spellEnd"/>
      <w:r w:rsidRPr="00F365A3">
        <w:rPr>
          <w:rFonts w:eastAsia="Times New Roman"/>
        </w:rPr>
        <w:t>, J.</w:t>
      </w:r>
      <w:r w:rsidR="00AA644B" w:rsidRPr="00F365A3">
        <w:rPr>
          <w:rFonts w:eastAsia="Times New Roman"/>
        </w:rPr>
        <w:t xml:space="preserve">, </w:t>
      </w:r>
      <w:proofErr w:type="spellStart"/>
      <w:r w:rsidRPr="00F365A3">
        <w:rPr>
          <w:rFonts w:eastAsia="Times New Roman"/>
        </w:rPr>
        <w:t>Chimal</w:t>
      </w:r>
      <w:proofErr w:type="spellEnd"/>
      <w:r w:rsidRPr="00F365A3">
        <w:rPr>
          <w:rFonts w:eastAsia="Times New Roman"/>
        </w:rPr>
        <w:t xml:space="preserve">-Monroy, J. SCA-1/Ly6A mesodermal skeletal progenitor subpopulations reveal differential commitment of early limb bud cells. </w:t>
      </w:r>
      <w:r w:rsidRPr="00F365A3">
        <w:rPr>
          <w:rFonts w:eastAsia="Times New Roman"/>
          <w:i/>
          <w:iCs/>
        </w:rPr>
        <w:t>Frontiers in Cell and Developmental Biology</w:t>
      </w:r>
      <w:r w:rsidR="00AA644B" w:rsidRPr="00F365A3">
        <w:rPr>
          <w:rFonts w:eastAsia="Times New Roman"/>
          <w:i/>
          <w:iCs/>
        </w:rPr>
        <w:t>.</w:t>
      </w:r>
      <w:r w:rsidRPr="00F365A3">
        <w:rPr>
          <w:rFonts w:eastAsia="Times New Roman"/>
        </w:rPr>
        <w:t xml:space="preserve"> </w:t>
      </w:r>
      <w:r w:rsidRPr="00F365A3">
        <w:rPr>
          <w:rFonts w:eastAsia="Times New Roman"/>
          <w:b/>
          <w:bCs/>
        </w:rPr>
        <w:t>9</w:t>
      </w:r>
      <w:r w:rsidRPr="00F365A3">
        <w:rPr>
          <w:rFonts w:eastAsia="Times New Roman"/>
        </w:rPr>
        <w:t xml:space="preserve">, </w:t>
      </w:r>
      <w:r w:rsidR="00AA644B" w:rsidRPr="00F365A3">
        <w:t>656999</w:t>
      </w:r>
      <w:r w:rsidRPr="00F365A3">
        <w:rPr>
          <w:rFonts w:eastAsia="Times New Roman"/>
        </w:rPr>
        <w:t xml:space="preserve"> (2021).</w:t>
      </w:r>
    </w:p>
    <w:p w14:paraId="4E580A40" w14:textId="77777777" w:rsidR="006E3C3F" w:rsidRPr="00F365A3" w:rsidRDefault="006E3C3F" w:rsidP="00F365A3">
      <w:pPr>
        <w:rPr>
          <w:b/>
          <w:color w:val="000000"/>
        </w:rPr>
      </w:pPr>
    </w:p>
    <w:sectPr w:rsidR="006E3C3F" w:rsidRPr="00F365A3" w:rsidSect="00F365A3">
      <w:headerReference w:type="even" r:id="rId13"/>
      <w:headerReference w:type="default" r:id="rId14"/>
      <w:footerReference w:type="even" r:id="rId15"/>
      <w:headerReference w:type="first" r:id="rId16"/>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BD8D" w14:textId="77777777" w:rsidR="009167F2" w:rsidRDefault="009167F2">
      <w:r>
        <w:separator/>
      </w:r>
    </w:p>
  </w:endnote>
  <w:endnote w:type="continuationSeparator" w:id="0">
    <w:p w14:paraId="0E3B09BC" w14:textId="77777777" w:rsidR="009167F2" w:rsidRDefault="0091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628C" w:rsidRDefault="006E628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A1573" w14:textId="77777777" w:rsidR="009167F2" w:rsidRDefault="009167F2">
      <w:r>
        <w:separator/>
      </w:r>
    </w:p>
  </w:footnote>
  <w:footnote w:type="continuationSeparator" w:id="0">
    <w:p w14:paraId="13C05DE8" w14:textId="77777777" w:rsidR="009167F2" w:rsidRDefault="00916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628C" w:rsidRDefault="006E628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628C" w:rsidRDefault="006E628C">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D3B23A4" w:rsidR="006E628C" w:rsidRDefault="006E628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603DD2"/>
    <w:multiLevelType w:val="multilevel"/>
    <w:tmpl w:val="56DEE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12"/>
  </w:num>
  <w:num w:numId="4">
    <w:abstractNumId w:val="0"/>
  </w:num>
  <w:num w:numId="5">
    <w:abstractNumId w:val="10"/>
  </w:num>
  <w:num w:numId="6">
    <w:abstractNumId w:val="11"/>
  </w:num>
  <w:num w:numId="7">
    <w:abstractNumId w:val="4"/>
  </w:num>
  <w:num w:numId="8">
    <w:abstractNumId w:val="7"/>
  </w:num>
  <w:num w:numId="9">
    <w:abstractNumId w:val="1"/>
  </w:num>
  <w:num w:numId="10">
    <w:abstractNumId w:val="5"/>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3sDAytDA3NDcztDBT0lEKTi0uzszPAykwrQUAymHvhiwAAAA="/>
  </w:docVars>
  <w:rsids>
    <w:rsidRoot w:val="006E4797"/>
    <w:rsid w:val="0000083D"/>
    <w:rsid w:val="00000E38"/>
    <w:rsid w:val="000018C4"/>
    <w:rsid w:val="00004A28"/>
    <w:rsid w:val="00006790"/>
    <w:rsid w:val="000078A0"/>
    <w:rsid w:val="00010E3C"/>
    <w:rsid w:val="00012CC2"/>
    <w:rsid w:val="00020B6F"/>
    <w:rsid w:val="0002178B"/>
    <w:rsid w:val="0002325A"/>
    <w:rsid w:val="000234CC"/>
    <w:rsid w:val="0002392A"/>
    <w:rsid w:val="00023F9C"/>
    <w:rsid w:val="000255AB"/>
    <w:rsid w:val="000339A7"/>
    <w:rsid w:val="00036B83"/>
    <w:rsid w:val="00042CC6"/>
    <w:rsid w:val="00042CF2"/>
    <w:rsid w:val="00043649"/>
    <w:rsid w:val="00045357"/>
    <w:rsid w:val="00046F6A"/>
    <w:rsid w:val="0004785C"/>
    <w:rsid w:val="0005783A"/>
    <w:rsid w:val="0005787A"/>
    <w:rsid w:val="0006076F"/>
    <w:rsid w:val="00060AFD"/>
    <w:rsid w:val="00066B51"/>
    <w:rsid w:val="00072E52"/>
    <w:rsid w:val="000735E7"/>
    <w:rsid w:val="00075991"/>
    <w:rsid w:val="00076A99"/>
    <w:rsid w:val="000825C8"/>
    <w:rsid w:val="00085855"/>
    <w:rsid w:val="00085A50"/>
    <w:rsid w:val="00086DB3"/>
    <w:rsid w:val="00087041"/>
    <w:rsid w:val="000871F8"/>
    <w:rsid w:val="00087933"/>
    <w:rsid w:val="00087EB7"/>
    <w:rsid w:val="0009017A"/>
    <w:rsid w:val="00092604"/>
    <w:rsid w:val="00094D61"/>
    <w:rsid w:val="00094DE2"/>
    <w:rsid w:val="00094DE4"/>
    <w:rsid w:val="000953D7"/>
    <w:rsid w:val="000975F0"/>
    <w:rsid w:val="000A0140"/>
    <w:rsid w:val="000A14DD"/>
    <w:rsid w:val="000A15C1"/>
    <w:rsid w:val="000A41F6"/>
    <w:rsid w:val="000A42D8"/>
    <w:rsid w:val="000A5407"/>
    <w:rsid w:val="000A6471"/>
    <w:rsid w:val="000B5BBA"/>
    <w:rsid w:val="000B65A2"/>
    <w:rsid w:val="000C07F9"/>
    <w:rsid w:val="000E15B8"/>
    <w:rsid w:val="000E23E7"/>
    <w:rsid w:val="000E4B96"/>
    <w:rsid w:val="000E54CF"/>
    <w:rsid w:val="000E6378"/>
    <w:rsid w:val="000F0884"/>
    <w:rsid w:val="000F1049"/>
    <w:rsid w:val="000F12A5"/>
    <w:rsid w:val="000F33EE"/>
    <w:rsid w:val="000F37A3"/>
    <w:rsid w:val="000F69C9"/>
    <w:rsid w:val="00103612"/>
    <w:rsid w:val="00103645"/>
    <w:rsid w:val="00106785"/>
    <w:rsid w:val="00107130"/>
    <w:rsid w:val="0010733F"/>
    <w:rsid w:val="00110CBF"/>
    <w:rsid w:val="0012763F"/>
    <w:rsid w:val="00132123"/>
    <w:rsid w:val="00132E7D"/>
    <w:rsid w:val="00134272"/>
    <w:rsid w:val="0013477A"/>
    <w:rsid w:val="00134798"/>
    <w:rsid w:val="001372D7"/>
    <w:rsid w:val="00140489"/>
    <w:rsid w:val="00140922"/>
    <w:rsid w:val="0014217E"/>
    <w:rsid w:val="001511FC"/>
    <w:rsid w:val="00152191"/>
    <w:rsid w:val="001533B1"/>
    <w:rsid w:val="00154CA4"/>
    <w:rsid w:val="00154DE9"/>
    <w:rsid w:val="00155011"/>
    <w:rsid w:val="00155193"/>
    <w:rsid w:val="00157ED9"/>
    <w:rsid w:val="001626FE"/>
    <w:rsid w:val="00162C6D"/>
    <w:rsid w:val="00165A2A"/>
    <w:rsid w:val="00166A48"/>
    <w:rsid w:val="00172587"/>
    <w:rsid w:val="0017628C"/>
    <w:rsid w:val="00184C71"/>
    <w:rsid w:val="00184EC9"/>
    <w:rsid w:val="001862A3"/>
    <w:rsid w:val="00191075"/>
    <w:rsid w:val="001911C2"/>
    <w:rsid w:val="00192A98"/>
    <w:rsid w:val="001941D1"/>
    <w:rsid w:val="001A1093"/>
    <w:rsid w:val="001A3E2A"/>
    <w:rsid w:val="001B0822"/>
    <w:rsid w:val="001B1F3E"/>
    <w:rsid w:val="001B2179"/>
    <w:rsid w:val="001B5534"/>
    <w:rsid w:val="001B680A"/>
    <w:rsid w:val="001B7A5B"/>
    <w:rsid w:val="001C195F"/>
    <w:rsid w:val="001C2844"/>
    <w:rsid w:val="001D0762"/>
    <w:rsid w:val="001D109A"/>
    <w:rsid w:val="001D1B57"/>
    <w:rsid w:val="001D2825"/>
    <w:rsid w:val="001D2DEF"/>
    <w:rsid w:val="001D35C6"/>
    <w:rsid w:val="001D4AE0"/>
    <w:rsid w:val="001D66DD"/>
    <w:rsid w:val="001D7CA5"/>
    <w:rsid w:val="001E3E36"/>
    <w:rsid w:val="001E7664"/>
    <w:rsid w:val="001F1B57"/>
    <w:rsid w:val="001F484A"/>
    <w:rsid w:val="001F646A"/>
    <w:rsid w:val="00200BE3"/>
    <w:rsid w:val="00201BC6"/>
    <w:rsid w:val="00205180"/>
    <w:rsid w:val="00205C35"/>
    <w:rsid w:val="0020704D"/>
    <w:rsid w:val="00207A6C"/>
    <w:rsid w:val="00210EF0"/>
    <w:rsid w:val="002152BE"/>
    <w:rsid w:val="002165A7"/>
    <w:rsid w:val="00217107"/>
    <w:rsid w:val="00221808"/>
    <w:rsid w:val="002227DC"/>
    <w:rsid w:val="0023186D"/>
    <w:rsid w:val="002324BF"/>
    <w:rsid w:val="00232E22"/>
    <w:rsid w:val="00233914"/>
    <w:rsid w:val="00234759"/>
    <w:rsid w:val="00234A5A"/>
    <w:rsid w:val="0023520B"/>
    <w:rsid w:val="00236D8E"/>
    <w:rsid w:val="00237D70"/>
    <w:rsid w:val="00237D71"/>
    <w:rsid w:val="00247176"/>
    <w:rsid w:val="002501AB"/>
    <w:rsid w:val="00254BFB"/>
    <w:rsid w:val="0026100C"/>
    <w:rsid w:val="00263293"/>
    <w:rsid w:val="002678B6"/>
    <w:rsid w:val="00270899"/>
    <w:rsid w:val="002715B7"/>
    <w:rsid w:val="0027215B"/>
    <w:rsid w:val="00272DD0"/>
    <w:rsid w:val="00274135"/>
    <w:rsid w:val="0027627A"/>
    <w:rsid w:val="00282F5E"/>
    <w:rsid w:val="00283530"/>
    <w:rsid w:val="002856FC"/>
    <w:rsid w:val="00293813"/>
    <w:rsid w:val="00297545"/>
    <w:rsid w:val="002A018C"/>
    <w:rsid w:val="002A1138"/>
    <w:rsid w:val="002A606A"/>
    <w:rsid w:val="002A7FF3"/>
    <w:rsid w:val="002B11A9"/>
    <w:rsid w:val="002B4F9E"/>
    <w:rsid w:val="002B54BC"/>
    <w:rsid w:val="002B6BD7"/>
    <w:rsid w:val="002C078C"/>
    <w:rsid w:val="002C1A8B"/>
    <w:rsid w:val="002C44CC"/>
    <w:rsid w:val="002C78C9"/>
    <w:rsid w:val="002C7C1D"/>
    <w:rsid w:val="002D222E"/>
    <w:rsid w:val="002D3196"/>
    <w:rsid w:val="002D4223"/>
    <w:rsid w:val="002D4643"/>
    <w:rsid w:val="002D647B"/>
    <w:rsid w:val="002E2D3D"/>
    <w:rsid w:val="002E2ED9"/>
    <w:rsid w:val="002E35D1"/>
    <w:rsid w:val="002E61EA"/>
    <w:rsid w:val="002E7229"/>
    <w:rsid w:val="002F03C7"/>
    <w:rsid w:val="002F530C"/>
    <w:rsid w:val="002F59B6"/>
    <w:rsid w:val="002F715A"/>
    <w:rsid w:val="002F7981"/>
    <w:rsid w:val="003008C2"/>
    <w:rsid w:val="00304FD8"/>
    <w:rsid w:val="00305703"/>
    <w:rsid w:val="00305CFA"/>
    <w:rsid w:val="0030756F"/>
    <w:rsid w:val="00310B92"/>
    <w:rsid w:val="00310BEF"/>
    <w:rsid w:val="003143F8"/>
    <w:rsid w:val="00314EC5"/>
    <w:rsid w:val="00316504"/>
    <w:rsid w:val="00316C8D"/>
    <w:rsid w:val="003170C5"/>
    <w:rsid w:val="00321E83"/>
    <w:rsid w:val="00324924"/>
    <w:rsid w:val="003254E3"/>
    <w:rsid w:val="00326BF7"/>
    <w:rsid w:val="00326D01"/>
    <w:rsid w:val="0033767A"/>
    <w:rsid w:val="003406F2"/>
    <w:rsid w:val="003424F5"/>
    <w:rsid w:val="00345516"/>
    <w:rsid w:val="0034650E"/>
    <w:rsid w:val="00346E27"/>
    <w:rsid w:val="0034700E"/>
    <w:rsid w:val="003508C4"/>
    <w:rsid w:val="00350D85"/>
    <w:rsid w:val="00351087"/>
    <w:rsid w:val="00351364"/>
    <w:rsid w:val="003529D8"/>
    <w:rsid w:val="00354219"/>
    <w:rsid w:val="00356B6C"/>
    <w:rsid w:val="003605A7"/>
    <w:rsid w:val="0036254A"/>
    <w:rsid w:val="00362F45"/>
    <w:rsid w:val="00370897"/>
    <w:rsid w:val="00371668"/>
    <w:rsid w:val="00373DA9"/>
    <w:rsid w:val="0037631C"/>
    <w:rsid w:val="0037717E"/>
    <w:rsid w:val="00382B98"/>
    <w:rsid w:val="00382FAD"/>
    <w:rsid w:val="00384924"/>
    <w:rsid w:val="00384F2F"/>
    <w:rsid w:val="0038712E"/>
    <w:rsid w:val="003937CC"/>
    <w:rsid w:val="003955C9"/>
    <w:rsid w:val="003A022C"/>
    <w:rsid w:val="003A0C64"/>
    <w:rsid w:val="003A11C1"/>
    <w:rsid w:val="003A392F"/>
    <w:rsid w:val="003A3E4D"/>
    <w:rsid w:val="003A51E7"/>
    <w:rsid w:val="003A6D4C"/>
    <w:rsid w:val="003A7711"/>
    <w:rsid w:val="003B00F8"/>
    <w:rsid w:val="003B1D76"/>
    <w:rsid w:val="003B39D5"/>
    <w:rsid w:val="003B4408"/>
    <w:rsid w:val="003B468C"/>
    <w:rsid w:val="003B5775"/>
    <w:rsid w:val="003B5BBF"/>
    <w:rsid w:val="003B6922"/>
    <w:rsid w:val="003C3ACD"/>
    <w:rsid w:val="003C5F0A"/>
    <w:rsid w:val="003D3BDA"/>
    <w:rsid w:val="003D71EF"/>
    <w:rsid w:val="003D7654"/>
    <w:rsid w:val="003E0B31"/>
    <w:rsid w:val="003E22BA"/>
    <w:rsid w:val="003E5481"/>
    <w:rsid w:val="003E5DB4"/>
    <w:rsid w:val="003E72B8"/>
    <w:rsid w:val="003E77DA"/>
    <w:rsid w:val="003E7F39"/>
    <w:rsid w:val="003F1A5A"/>
    <w:rsid w:val="003F2588"/>
    <w:rsid w:val="003F3014"/>
    <w:rsid w:val="003F445C"/>
    <w:rsid w:val="003F4FA0"/>
    <w:rsid w:val="003F5BA7"/>
    <w:rsid w:val="003F64A6"/>
    <w:rsid w:val="00400B2D"/>
    <w:rsid w:val="00401C25"/>
    <w:rsid w:val="00402183"/>
    <w:rsid w:val="00411C0F"/>
    <w:rsid w:val="004132D4"/>
    <w:rsid w:val="00413D43"/>
    <w:rsid w:val="00414091"/>
    <w:rsid w:val="00414B0F"/>
    <w:rsid w:val="004205F4"/>
    <w:rsid w:val="00421616"/>
    <w:rsid w:val="004225D5"/>
    <w:rsid w:val="004228CC"/>
    <w:rsid w:val="0042322B"/>
    <w:rsid w:val="00423504"/>
    <w:rsid w:val="00424D13"/>
    <w:rsid w:val="004255E5"/>
    <w:rsid w:val="00426521"/>
    <w:rsid w:val="00432884"/>
    <w:rsid w:val="00435A18"/>
    <w:rsid w:val="00437A3F"/>
    <w:rsid w:val="004433A0"/>
    <w:rsid w:val="0044460E"/>
    <w:rsid w:val="00447F2C"/>
    <w:rsid w:val="00453FEA"/>
    <w:rsid w:val="00454B28"/>
    <w:rsid w:val="00455E9C"/>
    <w:rsid w:val="004564C7"/>
    <w:rsid w:val="00457418"/>
    <w:rsid w:val="00460E0D"/>
    <w:rsid w:val="00461667"/>
    <w:rsid w:val="004634A1"/>
    <w:rsid w:val="00463E64"/>
    <w:rsid w:val="00465B8A"/>
    <w:rsid w:val="00473004"/>
    <w:rsid w:val="004730CB"/>
    <w:rsid w:val="00474EB6"/>
    <w:rsid w:val="00475387"/>
    <w:rsid w:val="004758E5"/>
    <w:rsid w:val="00475AF9"/>
    <w:rsid w:val="004766FF"/>
    <w:rsid w:val="0047768E"/>
    <w:rsid w:val="00483878"/>
    <w:rsid w:val="004838C6"/>
    <w:rsid w:val="004919C7"/>
    <w:rsid w:val="0049210C"/>
    <w:rsid w:val="0049407B"/>
    <w:rsid w:val="00494680"/>
    <w:rsid w:val="00494F05"/>
    <w:rsid w:val="004953DF"/>
    <w:rsid w:val="00497F2C"/>
    <w:rsid w:val="004B00B0"/>
    <w:rsid w:val="004B087E"/>
    <w:rsid w:val="004B11B5"/>
    <w:rsid w:val="004B3CE9"/>
    <w:rsid w:val="004C17FD"/>
    <w:rsid w:val="004C1E51"/>
    <w:rsid w:val="004C2377"/>
    <w:rsid w:val="004C4709"/>
    <w:rsid w:val="004C4B0B"/>
    <w:rsid w:val="004C54A8"/>
    <w:rsid w:val="004D4E48"/>
    <w:rsid w:val="004E7325"/>
    <w:rsid w:val="004F00D2"/>
    <w:rsid w:val="004F0D79"/>
    <w:rsid w:val="004F2706"/>
    <w:rsid w:val="004F3D52"/>
    <w:rsid w:val="004F4ECF"/>
    <w:rsid w:val="004F5228"/>
    <w:rsid w:val="00501FDD"/>
    <w:rsid w:val="00502BCD"/>
    <w:rsid w:val="00504622"/>
    <w:rsid w:val="0051093E"/>
    <w:rsid w:val="005109E3"/>
    <w:rsid w:val="00512888"/>
    <w:rsid w:val="00514F17"/>
    <w:rsid w:val="00515AFE"/>
    <w:rsid w:val="00516667"/>
    <w:rsid w:val="00516CAA"/>
    <w:rsid w:val="00520946"/>
    <w:rsid w:val="00524B19"/>
    <w:rsid w:val="00525E97"/>
    <w:rsid w:val="00531464"/>
    <w:rsid w:val="00532B0E"/>
    <w:rsid w:val="00536650"/>
    <w:rsid w:val="00542C98"/>
    <w:rsid w:val="00542F5D"/>
    <w:rsid w:val="00544A13"/>
    <w:rsid w:val="00545239"/>
    <w:rsid w:val="00546603"/>
    <w:rsid w:val="00551D82"/>
    <w:rsid w:val="005533B6"/>
    <w:rsid w:val="005548A8"/>
    <w:rsid w:val="0055715E"/>
    <w:rsid w:val="005605FA"/>
    <w:rsid w:val="005613A6"/>
    <w:rsid w:val="005615D9"/>
    <w:rsid w:val="00561686"/>
    <w:rsid w:val="0056203A"/>
    <w:rsid w:val="0056277A"/>
    <w:rsid w:val="00567AC5"/>
    <w:rsid w:val="005707C0"/>
    <w:rsid w:val="0057277F"/>
    <w:rsid w:val="005756A3"/>
    <w:rsid w:val="005839C9"/>
    <w:rsid w:val="00586898"/>
    <w:rsid w:val="00586BD2"/>
    <w:rsid w:val="005903DA"/>
    <w:rsid w:val="00590ACE"/>
    <w:rsid w:val="005941BF"/>
    <w:rsid w:val="005949A6"/>
    <w:rsid w:val="00596BFD"/>
    <w:rsid w:val="005A0C87"/>
    <w:rsid w:val="005A29AB"/>
    <w:rsid w:val="005A3ADB"/>
    <w:rsid w:val="005A5EF3"/>
    <w:rsid w:val="005B20B2"/>
    <w:rsid w:val="005B214E"/>
    <w:rsid w:val="005B2315"/>
    <w:rsid w:val="005B3B9D"/>
    <w:rsid w:val="005B524F"/>
    <w:rsid w:val="005B5F27"/>
    <w:rsid w:val="005C3892"/>
    <w:rsid w:val="005C5F08"/>
    <w:rsid w:val="005C5FC9"/>
    <w:rsid w:val="005D4D7C"/>
    <w:rsid w:val="005D6C90"/>
    <w:rsid w:val="005D7AC7"/>
    <w:rsid w:val="005E0BDF"/>
    <w:rsid w:val="005E1C75"/>
    <w:rsid w:val="005E1FD5"/>
    <w:rsid w:val="005E6D1D"/>
    <w:rsid w:val="005E6F51"/>
    <w:rsid w:val="005F0468"/>
    <w:rsid w:val="005F33B6"/>
    <w:rsid w:val="005F49F5"/>
    <w:rsid w:val="005F563A"/>
    <w:rsid w:val="005F71B9"/>
    <w:rsid w:val="00600AFE"/>
    <w:rsid w:val="006036E2"/>
    <w:rsid w:val="006076C7"/>
    <w:rsid w:val="00610133"/>
    <w:rsid w:val="00613529"/>
    <w:rsid w:val="00614363"/>
    <w:rsid w:val="00617A28"/>
    <w:rsid w:val="00621DDD"/>
    <w:rsid w:val="00622578"/>
    <w:rsid w:val="00623D9C"/>
    <w:rsid w:val="00623DA4"/>
    <w:rsid w:val="0062479A"/>
    <w:rsid w:val="00625080"/>
    <w:rsid w:val="00625B0C"/>
    <w:rsid w:val="00625D36"/>
    <w:rsid w:val="0062758D"/>
    <w:rsid w:val="00634799"/>
    <w:rsid w:val="00634F4C"/>
    <w:rsid w:val="00635043"/>
    <w:rsid w:val="0063703F"/>
    <w:rsid w:val="006402A2"/>
    <w:rsid w:val="006403A1"/>
    <w:rsid w:val="00644C8E"/>
    <w:rsid w:val="00650B91"/>
    <w:rsid w:val="00653CC9"/>
    <w:rsid w:val="00654FA8"/>
    <w:rsid w:val="0065651F"/>
    <w:rsid w:val="00657F98"/>
    <w:rsid w:val="00664692"/>
    <w:rsid w:val="00666A4C"/>
    <w:rsid w:val="00667A0D"/>
    <w:rsid w:val="006727BC"/>
    <w:rsid w:val="00675C88"/>
    <w:rsid w:val="006805FE"/>
    <w:rsid w:val="006812DE"/>
    <w:rsid w:val="006813D8"/>
    <w:rsid w:val="00681F41"/>
    <w:rsid w:val="006867F2"/>
    <w:rsid w:val="006876C0"/>
    <w:rsid w:val="00687ECF"/>
    <w:rsid w:val="00696ABC"/>
    <w:rsid w:val="00697E3E"/>
    <w:rsid w:val="006A2E22"/>
    <w:rsid w:val="006A32BB"/>
    <w:rsid w:val="006A3C70"/>
    <w:rsid w:val="006B3571"/>
    <w:rsid w:val="006B45A7"/>
    <w:rsid w:val="006B4BB5"/>
    <w:rsid w:val="006B5C70"/>
    <w:rsid w:val="006B5E89"/>
    <w:rsid w:val="006B748B"/>
    <w:rsid w:val="006B75F4"/>
    <w:rsid w:val="006C4B88"/>
    <w:rsid w:val="006C5387"/>
    <w:rsid w:val="006C53D3"/>
    <w:rsid w:val="006C7AD5"/>
    <w:rsid w:val="006C7C86"/>
    <w:rsid w:val="006D05A2"/>
    <w:rsid w:val="006D0FF6"/>
    <w:rsid w:val="006D37F9"/>
    <w:rsid w:val="006D5EC5"/>
    <w:rsid w:val="006D6163"/>
    <w:rsid w:val="006D78C4"/>
    <w:rsid w:val="006E2F95"/>
    <w:rsid w:val="006E3320"/>
    <w:rsid w:val="006E335B"/>
    <w:rsid w:val="006E3C3F"/>
    <w:rsid w:val="006E4797"/>
    <w:rsid w:val="006E628C"/>
    <w:rsid w:val="006E687C"/>
    <w:rsid w:val="006E79CC"/>
    <w:rsid w:val="006F0524"/>
    <w:rsid w:val="006F215D"/>
    <w:rsid w:val="006F25A9"/>
    <w:rsid w:val="006F345A"/>
    <w:rsid w:val="006F3E42"/>
    <w:rsid w:val="006F419F"/>
    <w:rsid w:val="006F794D"/>
    <w:rsid w:val="00702088"/>
    <w:rsid w:val="00702620"/>
    <w:rsid w:val="0070444F"/>
    <w:rsid w:val="0070706F"/>
    <w:rsid w:val="007079FF"/>
    <w:rsid w:val="0071264E"/>
    <w:rsid w:val="00714B3A"/>
    <w:rsid w:val="00721991"/>
    <w:rsid w:val="0072371C"/>
    <w:rsid w:val="007252C5"/>
    <w:rsid w:val="007255CD"/>
    <w:rsid w:val="0073355C"/>
    <w:rsid w:val="0073511C"/>
    <w:rsid w:val="00736C6D"/>
    <w:rsid w:val="00740347"/>
    <w:rsid w:val="00742229"/>
    <w:rsid w:val="00742D38"/>
    <w:rsid w:val="00745B4D"/>
    <w:rsid w:val="00746F24"/>
    <w:rsid w:val="007512AA"/>
    <w:rsid w:val="00751BDD"/>
    <w:rsid w:val="007548E2"/>
    <w:rsid w:val="00756900"/>
    <w:rsid w:val="00774097"/>
    <w:rsid w:val="00780AFC"/>
    <w:rsid w:val="00780BD3"/>
    <w:rsid w:val="00783DE7"/>
    <w:rsid w:val="0078439C"/>
    <w:rsid w:val="00786365"/>
    <w:rsid w:val="0079216C"/>
    <w:rsid w:val="00793E8E"/>
    <w:rsid w:val="0079414C"/>
    <w:rsid w:val="007942FC"/>
    <w:rsid w:val="007955E4"/>
    <w:rsid w:val="00796114"/>
    <w:rsid w:val="007965DB"/>
    <w:rsid w:val="007A0DB7"/>
    <w:rsid w:val="007A6AA3"/>
    <w:rsid w:val="007A7FA3"/>
    <w:rsid w:val="007B2E09"/>
    <w:rsid w:val="007B3826"/>
    <w:rsid w:val="007B4494"/>
    <w:rsid w:val="007B46ED"/>
    <w:rsid w:val="007B579E"/>
    <w:rsid w:val="007C12D6"/>
    <w:rsid w:val="007C1898"/>
    <w:rsid w:val="007C1ECD"/>
    <w:rsid w:val="007C430F"/>
    <w:rsid w:val="007D2D1A"/>
    <w:rsid w:val="007D30D0"/>
    <w:rsid w:val="007D378A"/>
    <w:rsid w:val="007E059E"/>
    <w:rsid w:val="007E28F0"/>
    <w:rsid w:val="007E5B74"/>
    <w:rsid w:val="007E6EBB"/>
    <w:rsid w:val="007F3CB1"/>
    <w:rsid w:val="007F4295"/>
    <w:rsid w:val="007F5A6F"/>
    <w:rsid w:val="008009ED"/>
    <w:rsid w:val="008077DA"/>
    <w:rsid w:val="00807A54"/>
    <w:rsid w:val="0081166D"/>
    <w:rsid w:val="008159FA"/>
    <w:rsid w:val="00815E82"/>
    <w:rsid w:val="008200BF"/>
    <w:rsid w:val="008211A1"/>
    <w:rsid w:val="0082188C"/>
    <w:rsid w:val="008252CD"/>
    <w:rsid w:val="00825DB2"/>
    <w:rsid w:val="008266AB"/>
    <w:rsid w:val="008276EE"/>
    <w:rsid w:val="0082783F"/>
    <w:rsid w:val="008327A5"/>
    <w:rsid w:val="00833D9C"/>
    <w:rsid w:val="00835302"/>
    <w:rsid w:val="0084237A"/>
    <w:rsid w:val="00844DAC"/>
    <w:rsid w:val="00846C36"/>
    <w:rsid w:val="00846CE8"/>
    <w:rsid w:val="00846D2D"/>
    <w:rsid w:val="00847DE9"/>
    <w:rsid w:val="0085168F"/>
    <w:rsid w:val="00851BE2"/>
    <w:rsid w:val="0085230B"/>
    <w:rsid w:val="00854AB0"/>
    <w:rsid w:val="00855AD4"/>
    <w:rsid w:val="00856AAC"/>
    <w:rsid w:val="00860AD1"/>
    <w:rsid w:val="00861FD0"/>
    <w:rsid w:val="008629D7"/>
    <w:rsid w:val="008632D6"/>
    <w:rsid w:val="008650B7"/>
    <w:rsid w:val="00865FF0"/>
    <w:rsid w:val="00870AC3"/>
    <w:rsid w:val="0087204E"/>
    <w:rsid w:val="00873150"/>
    <w:rsid w:val="00875402"/>
    <w:rsid w:val="008754DD"/>
    <w:rsid w:val="00875ADD"/>
    <w:rsid w:val="008828D1"/>
    <w:rsid w:val="00884635"/>
    <w:rsid w:val="00884BA2"/>
    <w:rsid w:val="00885FBF"/>
    <w:rsid w:val="00893A6E"/>
    <w:rsid w:val="008A0097"/>
    <w:rsid w:val="008A0F25"/>
    <w:rsid w:val="008A2A81"/>
    <w:rsid w:val="008A72A1"/>
    <w:rsid w:val="008B4232"/>
    <w:rsid w:val="008B550B"/>
    <w:rsid w:val="008B5539"/>
    <w:rsid w:val="008B5F4F"/>
    <w:rsid w:val="008B677B"/>
    <w:rsid w:val="008C00E6"/>
    <w:rsid w:val="008C083B"/>
    <w:rsid w:val="008C132C"/>
    <w:rsid w:val="008C1692"/>
    <w:rsid w:val="008C1D65"/>
    <w:rsid w:val="008C1D76"/>
    <w:rsid w:val="008C321C"/>
    <w:rsid w:val="008C3369"/>
    <w:rsid w:val="008C354F"/>
    <w:rsid w:val="008C4E3E"/>
    <w:rsid w:val="008C627A"/>
    <w:rsid w:val="008C6CF5"/>
    <w:rsid w:val="008C6E6A"/>
    <w:rsid w:val="008D01CE"/>
    <w:rsid w:val="008D0935"/>
    <w:rsid w:val="008D0C8C"/>
    <w:rsid w:val="008D0F2D"/>
    <w:rsid w:val="008D27B7"/>
    <w:rsid w:val="008D2832"/>
    <w:rsid w:val="008D4B62"/>
    <w:rsid w:val="008D6003"/>
    <w:rsid w:val="008E2CC7"/>
    <w:rsid w:val="008E3655"/>
    <w:rsid w:val="008E5D53"/>
    <w:rsid w:val="008E5DC1"/>
    <w:rsid w:val="008E7C63"/>
    <w:rsid w:val="008F1C92"/>
    <w:rsid w:val="008F1E57"/>
    <w:rsid w:val="008F5FFB"/>
    <w:rsid w:val="0090013E"/>
    <w:rsid w:val="00900FC6"/>
    <w:rsid w:val="00903472"/>
    <w:rsid w:val="00906E69"/>
    <w:rsid w:val="009072EE"/>
    <w:rsid w:val="00912346"/>
    <w:rsid w:val="009134D2"/>
    <w:rsid w:val="009142D1"/>
    <w:rsid w:val="009167F2"/>
    <w:rsid w:val="00916E1B"/>
    <w:rsid w:val="00921086"/>
    <w:rsid w:val="00921E19"/>
    <w:rsid w:val="009227CA"/>
    <w:rsid w:val="00924328"/>
    <w:rsid w:val="00924BC7"/>
    <w:rsid w:val="009267FB"/>
    <w:rsid w:val="00932307"/>
    <w:rsid w:val="00934A85"/>
    <w:rsid w:val="00935D4B"/>
    <w:rsid w:val="00937CD9"/>
    <w:rsid w:val="00940B48"/>
    <w:rsid w:val="00944B2D"/>
    <w:rsid w:val="00944D94"/>
    <w:rsid w:val="00947EAC"/>
    <w:rsid w:val="00950F0C"/>
    <w:rsid w:val="00952D1D"/>
    <w:rsid w:val="009535C0"/>
    <w:rsid w:val="0095604C"/>
    <w:rsid w:val="00961ECD"/>
    <w:rsid w:val="00964003"/>
    <w:rsid w:val="00964D23"/>
    <w:rsid w:val="00972AAF"/>
    <w:rsid w:val="00981C7B"/>
    <w:rsid w:val="009825E7"/>
    <w:rsid w:val="0098264D"/>
    <w:rsid w:val="00983280"/>
    <w:rsid w:val="009913FB"/>
    <w:rsid w:val="00996EDF"/>
    <w:rsid w:val="009A2819"/>
    <w:rsid w:val="009A353B"/>
    <w:rsid w:val="009B006B"/>
    <w:rsid w:val="009B1172"/>
    <w:rsid w:val="009B4177"/>
    <w:rsid w:val="009B4579"/>
    <w:rsid w:val="009B46EA"/>
    <w:rsid w:val="009B5D37"/>
    <w:rsid w:val="009B71CC"/>
    <w:rsid w:val="009C0098"/>
    <w:rsid w:val="009C36BD"/>
    <w:rsid w:val="009C586B"/>
    <w:rsid w:val="009E3840"/>
    <w:rsid w:val="009F07CF"/>
    <w:rsid w:val="009F2611"/>
    <w:rsid w:val="009F5307"/>
    <w:rsid w:val="009F7A30"/>
    <w:rsid w:val="00A057A5"/>
    <w:rsid w:val="00A07BB2"/>
    <w:rsid w:val="00A07F4C"/>
    <w:rsid w:val="00A14CDD"/>
    <w:rsid w:val="00A15B09"/>
    <w:rsid w:val="00A16802"/>
    <w:rsid w:val="00A16BB5"/>
    <w:rsid w:val="00A218E9"/>
    <w:rsid w:val="00A2198A"/>
    <w:rsid w:val="00A229F0"/>
    <w:rsid w:val="00A230DC"/>
    <w:rsid w:val="00A23D6E"/>
    <w:rsid w:val="00A2568E"/>
    <w:rsid w:val="00A26CDA"/>
    <w:rsid w:val="00A26DE9"/>
    <w:rsid w:val="00A3263D"/>
    <w:rsid w:val="00A36E05"/>
    <w:rsid w:val="00A3720A"/>
    <w:rsid w:val="00A4057C"/>
    <w:rsid w:val="00A40863"/>
    <w:rsid w:val="00A418FC"/>
    <w:rsid w:val="00A42BF5"/>
    <w:rsid w:val="00A45D15"/>
    <w:rsid w:val="00A53740"/>
    <w:rsid w:val="00A552D7"/>
    <w:rsid w:val="00A55AFF"/>
    <w:rsid w:val="00A566A7"/>
    <w:rsid w:val="00A576CA"/>
    <w:rsid w:val="00A57B9B"/>
    <w:rsid w:val="00A62483"/>
    <w:rsid w:val="00A6329E"/>
    <w:rsid w:val="00A66347"/>
    <w:rsid w:val="00A66792"/>
    <w:rsid w:val="00A67BAE"/>
    <w:rsid w:val="00A67E68"/>
    <w:rsid w:val="00A70F77"/>
    <w:rsid w:val="00A72332"/>
    <w:rsid w:val="00A7251B"/>
    <w:rsid w:val="00A7562A"/>
    <w:rsid w:val="00A80EA1"/>
    <w:rsid w:val="00A823BE"/>
    <w:rsid w:val="00A86314"/>
    <w:rsid w:val="00A86BB9"/>
    <w:rsid w:val="00A91390"/>
    <w:rsid w:val="00A95D7E"/>
    <w:rsid w:val="00AA184E"/>
    <w:rsid w:val="00AA36A5"/>
    <w:rsid w:val="00AA3837"/>
    <w:rsid w:val="00AA644B"/>
    <w:rsid w:val="00AB2FD3"/>
    <w:rsid w:val="00AB6E0D"/>
    <w:rsid w:val="00AC3090"/>
    <w:rsid w:val="00AD2A88"/>
    <w:rsid w:val="00AD5444"/>
    <w:rsid w:val="00AE12DE"/>
    <w:rsid w:val="00AE6952"/>
    <w:rsid w:val="00AE747C"/>
    <w:rsid w:val="00AE7DBE"/>
    <w:rsid w:val="00AF0F5F"/>
    <w:rsid w:val="00AF2050"/>
    <w:rsid w:val="00AF2964"/>
    <w:rsid w:val="00AF366A"/>
    <w:rsid w:val="00AF4061"/>
    <w:rsid w:val="00AF516A"/>
    <w:rsid w:val="00AF5A85"/>
    <w:rsid w:val="00AF5F34"/>
    <w:rsid w:val="00AF639F"/>
    <w:rsid w:val="00B00EB7"/>
    <w:rsid w:val="00B03D90"/>
    <w:rsid w:val="00B0607F"/>
    <w:rsid w:val="00B12A35"/>
    <w:rsid w:val="00B13FD2"/>
    <w:rsid w:val="00B218F5"/>
    <w:rsid w:val="00B21AFB"/>
    <w:rsid w:val="00B23A52"/>
    <w:rsid w:val="00B257CF"/>
    <w:rsid w:val="00B25803"/>
    <w:rsid w:val="00B25BB1"/>
    <w:rsid w:val="00B33C27"/>
    <w:rsid w:val="00B3506E"/>
    <w:rsid w:val="00B35748"/>
    <w:rsid w:val="00B36CFC"/>
    <w:rsid w:val="00B370A3"/>
    <w:rsid w:val="00B4127A"/>
    <w:rsid w:val="00B417B6"/>
    <w:rsid w:val="00B427F9"/>
    <w:rsid w:val="00B47677"/>
    <w:rsid w:val="00B50DBF"/>
    <w:rsid w:val="00B51BB8"/>
    <w:rsid w:val="00B52BE9"/>
    <w:rsid w:val="00B53236"/>
    <w:rsid w:val="00B54175"/>
    <w:rsid w:val="00B60207"/>
    <w:rsid w:val="00B60806"/>
    <w:rsid w:val="00B617B1"/>
    <w:rsid w:val="00B63949"/>
    <w:rsid w:val="00B64AF6"/>
    <w:rsid w:val="00B64DC7"/>
    <w:rsid w:val="00B6702C"/>
    <w:rsid w:val="00B670B2"/>
    <w:rsid w:val="00B67E3A"/>
    <w:rsid w:val="00B70C49"/>
    <w:rsid w:val="00B711E3"/>
    <w:rsid w:val="00B71A13"/>
    <w:rsid w:val="00B73F3C"/>
    <w:rsid w:val="00B82FC2"/>
    <w:rsid w:val="00B83398"/>
    <w:rsid w:val="00B855A8"/>
    <w:rsid w:val="00B86D4E"/>
    <w:rsid w:val="00B87CE2"/>
    <w:rsid w:val="00B90053"/>
    <w:rsid w:val="00B907B2"/>
    <w:rsid w:val="00B907BA"/>
    <w:rsid w:val="00B91F62"/>
    <w:rsid w:val="00B925FB"/>
    <w:rsid w:val="00B9473A"/>
    <w:rsid w:val="00B94C05"/>
    <w:rsid w:val="00B97904"/>
    <w:rsid w:val="00B97C91"/>
    <w:rsid w:val="00B97DC4"/>
    <w:rsid w:val="00B97E20"/>
    <w:rsid w:val="00BA1DD0"/>
    <w:rsid w:val="00BA3432"/>
    <w:rsid w:val="00BA4AB9"/>
    <w:rsid w:val="00BA6A52"/>
    <w:rsid w:val="00BB1186"/>
    <w:rsid w:val="00BB12FA"/>
    <w:rsid w:val="00BC0613"/>
    <w:rsid w:val="00BC0C61"/>
    <w:rsid w:val="00BC1655"/>
    <w:rsid w:val="00BC1B14"/>
    <w:rsid w:val="00BC1D20"/>
    <w:rsid w:val="00BC3167"/>
    <w:rsid w:val="00BC44B2"/>
    <w:rsid w:val="00BC4CDE"/>
    <w:rsid w:val="00BC4CF2"/>
    <w:rsid w:val="00BC597C"/>
    <w:rsid w:val="00BC671C"/>
    <w:rsid w:val="00BC7C09"/>
    <w:rsid w:val="00BC7F48"/>
    <w:rsid w:val="00BD172A"/>
    <w:rsid w:val="00BD1A7B"/>
    <w:rsid w:val="00BD3C38"/>
    <w:rsid w:val="00BD6326"/>
    <w:rsid w:val="00BE22A2"/>
    <w:rsid w:val="00BE3F5A"/>
    <w:rsid w:val="00BE7093"/>
    <w:rsid w:val="00BE7831"/>
    <w:rsid w:val="00BE7B9E"/>
    <w:rsid w:val="00BF02A3"/>
    <w:rsid w:val="00BF38C3"/>
    <w:rsid w:val="00BF53C9"/>
    <w:rsid w:val="00C0063D"/>
    <w:rsid w:val="00C05A48"/>
    <w:rsid w:val="00C06640"/>
    <w:rsid w:val="00C07ACE"/>
    <w:rsid w:val="00C105B5"/>
    <w:rsid w:val="00C10FA1"/>
    <w:rsid w:val="00C11E1D"/>
    <w:rsid w:val="00C12BCF"/>
    <w:rsid w:val="00C12F20"/>
    <w:rsid w:val="00C156A1"/>
    <w:rsid w:val="00C170F5"/>
    <w:rsid w:val="00C277A2"/>
    <w:rsid w:val="00C33D48"/>
    <w:rsid w:val="00C3432B"/>
    <w:rsid w:val="00C35DDF"/>
    <w:rsid w:val="00C40750"/>
    <w:rsid w:val="00C43142"/>
    <w:rsid w:val="00C472F5"/>
    <w:rsid w:val="00C500FE"/>
    <w:rsid w:val="00C51BE8"/>
    <w:rsid w:val="00C52411"/>
    <w:rsid w:val="00C54AC0"/>
    <w:rsid w:val="00C54D6A"/>
    <w:rsid w:val="00C57523"/>
    <w:rsid w:val="00C60798"/>
    <w:rsid w:val="00C61C17"/>
    <w:rsid w:val="00C64BC7"/>
    <w:rsid w:val="00C70662"/>
    <w:rsid w:val="00C7081B"/>
    <w:rsid w:val="00C71CE6"/>
    <w:rsid w:val="00C72E8A"/>
    <w:rsid w:val="00C76899"/>
    <w:rsid w:val="00C8045D"/>
    <w:rsid w:val="00C81828"/>
    <w:rsid w:val="00C82DAA"/>
    <w:rsid w:val="00C8310D"/>
    <w:rsid w:val="00C83BB1"/>
    <w:rsid w:val="00C85032"/>
    <w:rsid w:val="00C856F9"/>
    <w:rsid w:val="00C912AB"/>
    <w:rsid w:val="00C91732"/>
    <w:rsid w:val="00C925ED"/>
    <w:rsid w:val="00C932A5"/>
    <w:rsid w:val="00C93360"/>
    <w:rsid w:val="00C97548"/>
    <w:rsid w:val="00CA073C"/>
    <w:rsid w:val="00CA0C38"/>
    <w:rsid w:val="00CA3A97"/>
    <w:rsid w:val="00CA4D81"/>
    <w:rsid w:val="00CA7500"/>
    <w:rsid w:val="00CA7B91"/>
    <w:rsid w:val="00CB0599"/>
    <w:rsid w:val="00CB1958"/>
    <w:rsid w:val="00CB2FE7"/>
    <w:rsid w:val="00CB52D2"/>
    <w:rsid w:val="00CC1EE2"/>
    <w:rsid w:val="00CC39AC"/>
    <w:rsid w:val="00CC693A"/>
    <w:rsid w:val="00CD1DB1"/>
    <w:rsid w:val="00CD2642"/>
    <w:rsid w:val="00CD2767"/>
    <w:rsid w:val="00CD2D7E"/>
    <w:rsid w:val="00CD536C"/>
    <w:rsid w:val="00CE07A8"/>
    <w:rsid w:val="00CE0C39"/>
    <w:rsid w:val="00CE1F67"/>
    <w:rsid w:val="00CE4538"/>
    <w:rsid w:val="00CE5554"/>
    <w:rsid w:val="00CF1022"/>
    <w:rsid w:val="00CF1D99"/>
    <w:rsid w:val="00CF2532"/>
    <w:rsid w:val="00D00EBD"/>
    <w:rsid w:val="00D01C08"/>
    <w:rsid w:val="00D0344B"/>
    <w:rsid w:val="00D11168"/>
    <w:rsid w:val="00D1170D"/>
    <w:rsid w:val="00D14529"/>
    <w:rsid w:val="00D16665"/>
    <w:rsid w:val="00D16DDB"/>
    <w:rsid w:val="00D208D3"/>
    <w:rsid w:val="00D2502E"/>
    <w:rsid w:val="00D257F9"/>
    <w:rsid w:val="00D3295F"/>
    <w:rsid w:val="00D32B68"/>
    <w:rsid w:val="00D36038"/>
    <w:rsid w:val="00D40BBB"/>
    <w:rsid w:val="00D41643"/>
    <w:rsid w:val="00D42328"/>
    <w:rsid w:val="00D47494"/>
    <w:rsid w:val="00D47BB5"/>
    <w:rsid w:val="00D513E7"/>
    <w:rsid w:val="00D51579"/>
    <w:rsid w:val="00D524FF"/>
    <w:rsid w:val="00D5476F"/>
    <w:rsid w:val="00D55485"/>
    <w:rsid w:val="00D578C4"/>
    <w:rsid w:val="00D652C9"/>
    <w:rsid w:val="00D656C9"/>
    <w:rsid w:val="00D7007E"/>
    <w:rsid w:val="00D70986"/>
    <w:rsid w:val="00D70D51"/>
    <w:rsid w:val="00D73617"/>
    <w:rsid w:val="00D73B6F"/>
    <w:rsid w:val="00D756D0"/>
    <w:rsid w:val="00D7607A"/>
    <w:rsid w:val="00D775B7"/>
    <w:rsid w:val="00D8432B"/>
    <w:rsid w:val="00D84883"/>
    <w:rsid w:val="00D849C9"/>
    <w:rsid w:val="00D86499"/>
    <w:rsid w:val="00D8728A"/>
    <w:rsid w:val="00D90430"/>
    <w:rsid w:val="00D978B1"/>
    <w:rsid w:val="00DA0EAC"/>
    <w:rsid w:val="00DA667F"/>
    <w:rsid w:val="00DA66B9"/>
    <w:rsid w:val="00DB14DD"/>
    <w:rsid w:val="00DB3334"/>
    <w:rsid w:val="00DB5BE7"/>
    <w:rsid w:val="00DB5D75"/>
    <w:rsid w:val="00DC5960"/>
    <w:rsid w:val="00DC6561"/>
    <w:rsid w:val="00DC7A28"/>
    <w:rsid w:val="00DD2A8A"/>
    <w:rsid w:val="00DD3301"/>
    <w:rsid w:val="00DD3E63"/>
    <w:rsid w:val="00DD49FF"/>
    <w:rsid w:val="00DE26C2"/>
    <w:rsid w:val="00DE62B8"/>
    <w:rsid w:val="00DF10E8"/>
    <w:rsid w:val="00DF127F"/>
    <w:rsid w:val="00DF2246"/>
    <w:rsid w:val="00DF517A"/>
    <w:rsid w:val="00DF51EA"/>
    <w:rsid w:val="00DF5DCD"/>
    <w:rsid w:val="00E0079D"/>
    <w:rsid w:val="00E00EBF"/>
    <w:rsid w:val="00E01AB7"/>
    <w:rsid w:val="00E022A3"/>
    <w:rsid w:val="00E0439D"/>
    <w:rsid w:val="00E078D4"/>
    <w:rsid w:val="00E07B53"/>
    <w:rsid w:val="00E14420"/>
    <w:rsid w:val="00E16BF5"/>
    <w:rsid w:val="00E21953"/>
    <w:rsid w:val="00E22109"/>
    <w:rsid w:val="00E24CA1"/>
    <w:rsid w:val="00E25054"/>
    <w:rsid w:val="00E30CD1"/>
    <w:rsid w:val="00E31166"/>
    <w:rsid w:val="00E3797A"/>
    <w:rsid w:val="00E40227"/>
    <w:rsid w:val="00E414D4"/>
    <w:rsid w:val="00E42C2B"/>
    <w:rsid w:val="00E4340D"/>
    <w:rsid w:val="00E44308"/>
    <w:rsid w:val="00E44C77"/>
    <w:rsid w:val="00E45838"/>
    <w:rsid w:val="00E45CE6"/>
    <w:rsid w:val="00E47948"/>
    <w:rsid w:val="00E50F6B"/>
    <w:rsid w:val="00E547AA"/>
    <w:rsid w:val="00E56A36"/>
    <w:rsid w:val="00E572A6"/>
    <w:rsid w:val="00E57599"/>
    <w:rsid w:val="00E61D9C"/>
    <w:rsid w:val="00E62AE7"/>
    <w:rsid w:val="00E62BEE"/>
    <w:rsid w:val="00E662E0"/>
    <w:rsid w:val="00E67651"/>
    <w:rsid w:val="00E67B7A"/>
    <w:rsid w:val="00E70480"/>
    <w:rsid w:val="00E71122"/>
    <w:rsid w:val="00E72A5D"/>
    <w:rsid w:val="00E76F94"/>
    <w:rsid w:val="00E814AA"/>
    <w:rsid w:val="00E90069"/>
    <w:rsid w:val="00E90D98"/>
    <w:rsid w:val="00E920CA"/>
    <w:rsid w:val="00E921A8"/>
    <w:rsid w:val="00E924F6"/>
    <w:rsid w:val="00E939F5"/>
    <w:rsid w:val="00E95BCF"/>
    <w:rsid w:val="00E9781E"/>
    <w:rsid w:val="00EA3EF1"/>
    <w:rsid w:val="00EA72DB"/>
    <w:rsid w:val="00EB1E68"/>
    <w:rsid w:val="00EB27FA"/>
    <w:rsid w:val="00EB3031"/>
    <w:rsid w:val="00EC1331"/>
    <w:rsid w:val="00EC3761"/>
    <w:rsid w:val="00EC7010"/>
    <w:rsid w:val="00ED0A72"/>
    <w:rsid w:val="00ED1357"/>
    <w:rsid w:val="00ED4847"/>
    <w:rsid w:val="00ED5A82"/>
    <w:rsid w:val="00ED711E"/>
    <w:rsid w:val="00ED75CC"/>
    <w:rsid w:val="00EE18C5"/>
    <w:rsid w:val="00EE4E68"/>
    <w:rsid w:val="00EE50C6"/>
    <w:rsid w:val="00EE72B3"/>
    <w:rsid w:val="00EF193A"/>
    <w:rsid w:val="00EF1BCB"/>
    <w:rsid w:val="00EF4ECA"/>
    <w:rsid w:val="00F0011D"/>
    <w:rsid w:val="00F05534"/>
    <w:rsid w:val="00F13A6C"/>
    <w:rsid w:val="00F2696F"/>
    <w:rsid w:val="00F31993"/>
    <w:rsid w:val="00F339C3"/>
    <w:rsid w:val="00F350F9"/>
    <w:rsid w:val="00F365A3"/>
    <w:rsid w:val="00F368FB"/>
    <w:rsid w:val="00F37B09"/>
    <w:rsid w:val="00F4119B"/>
    <w:rsid w:val="00F41BA6"/>
    <w:rsid w:val="00F42151"/>
    <w:rsid w:val="00F42D13"/>
    <w:rsid w:val="00F431D3"/>
    <w:rsid w:val="00F50154"/>
    <w:rsid w:val="00F509C4"/>
    <w:rsid w:val="00F51A63"/>
    <w:rsid w:val="00F52A3E"/>
    <w:rsid w:val="00F5503B"/>
    <w:rsid w:val="00F60D16"/>
    <w:rsid w:val="00F61472"/>
    <w:rsid w:val="00F62B1A"/>
    <w:rsid w:val="00F67AC1"/>
    <w:rsid w:val="00F735F7"/>
    <w:rsid w:val="00F764C3"/>
    <w:rsid w:val="00F76FDD"/>
    <w:rsid w:val="00F805A6"/>
    <w:rsid w:val="00F8082F"/>
    <w:rsid w:val="00F820A8"/>
    <w:rsid w:val="00F87408"/>
    <w:rsid w:val="00F8758E"/>
    <w:rsid w:val="00F9075E"/>
    <w:rsid w:val="00F90D00"/>
    <w:rsid w:val="00F93E19"/>
    <w:rsid w:val="00F94E47"/>
    <w:rsid w:val="00FA26C2"/>
    <w:rsid w:val="00FA2845"/>
    <w:rsid w:val="00FA2B57"/>
    <w:rsid w:val="00FA4F4C"/>
    <w:rsid w:val="00FB2751"/>
    <w:rsid w:val="00FB44F6"/>
    <w:rsid w:val="00FC407A"/>
    <w:rsid w:val="00FC49A0"/>
    <w:rsid w:val="00FD18BC"/>
    <w:rsid w:val="00FD1DBD"/>
    <w:rsid w:val="00FD278F"/>
    <w:rsid w:val="00FD41C4"/>
    <w:rsid w:val="00FD47AA"/>
    <w:rsid w:val="00FD5C6B"/>
    <w:rsid w:val="00FD6EFD"/>
    <w:rsid w:val="00FE0B62"/>
    <w:rsid w:val="00FE308C"/>
    <w:rsid w:val="00FE432A"/>
    <w:rsid w:val="00FE442E"/>
    <w:rsid w:val="00FE4731"/>
    <w:rsid w:val="00FE4AFC"/>
    <w:rsid w:val="00FE5D8B"/>
    <w:rsid w:val="00FF0389"/>
    <w:rsid w:val="00FF1EBD"/>
    <w:rsid w:val="00FF1EEE"/>
    <w:rsid w:val="00FF3D86"/>
    <w:rsid w:val="00FF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character" w:customStyle="1" w:styleId="il">
    <w:name w:val="il"/>
    <w:basedOn w:val="DefaultParagraphFont"/>
    <w:rsid w:val="00944D94"/>
  </w:style>
  <w:style w:type="paragraph" w:customStyle="1" w:styleId="paragraph">
    <w:name w:val="paragraph"/>
    <w:basedOn w:val="Normal"/>
    <w:rsid w:val="00944D94"/>
    <w:pPr>
      <w:widowControl/>
      <w:spacing w:before="100" w:beforeAutospacing="1" w:after="100" w:afterAutospacing="1"/>
      <w:jc w:val="left"/>
    </w:pPr>
    <w:rPr>
      <w:rFonts w:ascii="Times New Roman" w:eastAsia="Times New Roman" w:hAnsi="Times New Roman" w:cs="Times New Roman"/>
      <w:lang w:val="es-MX" w:eastAsia="es-MX"/>
    </w:rPr>
  </w:style>
  <w:style w:type="character" w:customStyle="1" w:styleId="normaltextrun">
    <w:name w:val="normaltextrun"/>
    <w:basedOn w:val="DefaultParagraphFont"/>
    <w:rsid w:val="00944D94"/>
  </w:style>
  <w:style w:type="character" w:customStyle="1" w:styleId="eop">
    <w:name w:val="eop"/>
    <w:basedOn w:val="DefaultParagraphFont"/>
    <w:rsid w:val="00944D94"/>
  </w:style>
  <w:style w:type="character" w:customStyle="1" w:styleId="fontstyle01">
    <w:name w:val="fontstyle01"/>
    <w:basedOn w:val="DefaultParagraphFont"/>
    <w:rsid w:val="003F1A5A"/>
    <w:rPr>
      <w:rFonts w:ascii="Arial" w:hAnsi="Arial" w:cs="Arial" w:hint="default"/>
      <w:b w:val="0"/>
      <w:bCs w:val="0"/>
      <w:i w:val="0"/>
      <w:iCs w:val="0"/>
      <w:color w:val="000000"/>
      <w:sz w:val="22"/>
      <w:szCs w:val="22"/>
    </w:rPr>
  </w:style>
  <w:style w:type="paragraph" w:styleId="Footer">
    <w:name w:val="footer"/>
    <w:basedOn w:val="Normal"/>
    <w:link w:val="FooterChar"/>
    <w:uiPriority w:val="99"/>
    <w:unhideWhenUsed/>
    <w:rsid w:val="00546603"/>
    <w:pPr>
      <w:tabs>
        <w:tab w:val="center" w:pos="4419"/>
        <w:tab w:val="right" w:pos="8838"/>
      </w:tabs>
    </w:pPr>
  </w:style>
  <w:style w:type="character" w:customStyle="1" w:styleId="FooterChar">
    <w:name w:val="Footer Char"/>
    <w:basedOn w:val="DefaultParagraphFont"/>
    <w:link w:val="Footer"/>
    <w:uiPriority w:val="99"/>
    <w:rsid w:val="00546603"/>
  </w:style>
  <w:style w:type="character" w:styleId="LineNumber">
    <w:name w:val="line number"/>
    <w:basedOn w:val="DefaultParagraphFont"/>
    <w:uiPriority w:val="99"/>
    <w:semiHidden/>
    <w:unhideWhenUsed/>
    <w:rsid w:val="006F3E42"/>
  </w:style>
  <w:style w:type="character" w:styleId="PlaceholderText">
    <w:name w:val="Placeholder Text"/>
    <w:basedOn w:val="DefaultParagraphFont"/>
    <w:uiPriority w:val="99"/>
    <w:semiHidden/>
    <w:rsid w:val="00AF366A"/>
    <w:rPr>
      <w:color w:val="808080"/>
    </w:rPr>
  </w:style>
  <w:style w:type="character" w:styleId="CommentReference">
    <w:name w:val="annotation reference"/>
    <w:basedOn w:val="DefaultParagraphFont"/>
    <w:uiPriority w:val="99"/>
    <w:semiHidden/>
    <w:unhideWhenUsed/>
    <w:rsid w:val="00DA667F"/>
    <w:rPr>
      <w:sz w:val="16"/>
      <w:szCs w:val="16"/>
    </w:rPr>
  </w:style>
  <w:style w:type="paragraph" w:styleId="CommentText">
    <w:name w:val="annotation text"/>
    <w:basedOn w:val="Normal"/>
    <w:link w:val="CommentTextChar"/>
    <w:uiPriority w:val="99"/>
    <w:semiHidden/>
    <w:unhideWhenUsed/>
    <w:rsid w:val="00DA667F"/>
    <w:rPr>
      <w:sz w:val="20"/>
      <w:szCs w:val="20"/>
    </w:rPr>
  </w:style>
  <w:style w:type="character" w:customStyle="1" w:styleId="CommentTextChar">
    <w:name w:val="Comment Text Char"/>
    <w:basedOn w:val="DefaultParagraphFont"/>
    <w:link w:val="CommentText"/>
    <w:uiPriority w:val="99"/>
    <w:semiHidden/>
    <w:rsid w:val="00DA667F"/>
    <w:rPr>
      <w:sz w:val="20"/>
      <w:szCs w:val="20"/>
    </w:rPr>
  </w:style>
  <w:style w:type="paragraph" w:styleId="CommentSubject">
    <w:name w:val="annotation subject"/>
    <w:basedOn w:val="CommentText"/>
    <w:next w:val="CommentText"/>
    <w:link w:val="CommentSubjectChar"/>
    <w:uiPriority w:val="99"/>
    <w:semiHidden/>
    <w:unhideWhenUsed/>
    <w:rsid w:val="00DA667F"/>
    <w:rPr>
      <w:b/>
      <w:bCs/>
    </w:rPr>
  </w:style>
  <w:style w:type="character" w:customStyle="1" w:styleId="CommentSubjectChar">
    <w:name w:val="Comment Subject Char"/>
    <w:basedOn w:val="CommentTextChar"/>
    <w:link w:val="CommentSubject"/>
    <w:uiPriority w:val="99"/>
    <w:semiHidden/>
    <w:rsid w:val="00DA667F"/>
    <w:rPr>
      <w:b/>
      <w:bCs/>
      <w:sz w:val="20"/>
      <w:szCs w:val="20"/>
    </w:rPr>
  </w:style>
  <w:style w:type="paragraph" w:styleId="ListParagraph">
    <w:name w:val="List Paragraph"/>
    <w:basedOn w:val="Normal"/>
    <w:uiPriority w:val="34"/>
    <w:qFormat/>
    <w:rsid w:val="005B2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590">
      <w:bodyDiv w:val="1"/>
      <w:marLeft w:val="0"/>
      <w:marRight w:val="0"/>
      <w:marTop w:val="0"/>
      <w:marBottom w:val="0"/>
      <w:divBdr>
        <w:top w:val="none" w:sz="0" w:space="0" w:color="auto"/>
        <w:left w:val="none" w:sz="0" w:space="0" w:color="auto"/>
        <w:bottom w:val="none" w:sz="0" w:space="0" w:color="auto"/>
        <w:right w:val="none" w:sz="0" w:space="0" w:color="auto"/>
      </w:divBdr>
    </w:div>
    <w:div w:id="151412082">
      <w:bodyDiv w:val="1"/>
      <w:marLeft w:val="0"/>
      <w:marRight w:val="0"/>
      <w:marTop w:val="0"/>
      <w:marBottom w:val="0"/>
      <w:divBdr>
        <w:top w:val="none" w:sz="0" w:space="0" w:color="auto"/>
        <w:left w:val="none" w:sz="0" w:space="0" w:color="auto"/>
        <w:bottom w:val="none" w:sz="0" w:space="0" w:color="auto"/>
        <w:right w:val="none" w:sz="0" w:space="0" w:color="auto"/>
      </w:divBdr>
      <w:divsChild>
        <w:div w:id="1933779616">
          <w:marLeft w:val="640"/>
          <w:marRight w:val="0"/>
          <w:marTop w:val="0"/>
          <w:marBottom w:val="0"/>
          <w:divBdr>
            <w:top w:val="none" w:sz="0" w:space="0" w:color="auto"/>
            <w:left w:val="none" w:sz="0" w:space="0" w:color="auto"/>
            <w:bottom w:val="none" w:sz="0" w:space="0" w:color="auto"/>
            <w:right w:val="none" w:sz="0" w:space="0" w:color="auto"/>
          </w:divBdr>
        </w:div>
        <w:div w:id="1855804247">
          <w:marLeft w:val="640"/>
          <w:marRight w:val="0"/>
          <w:marTop w:val="0"/>
          <w:marBottom w:val="0"/>
          <w:divBdr>
            <w:top w:val="none" w:sz="0" w:space="0" w:color="auto"/>
            <w:left w:val="none" w:sz="0" w:space="0" w:color="auto"/>
            <w:bottom w:val="none" w:sz="0" w:space="0" w:color="auto"/>
            <w:right w:val="none" w:sz="0" w:space="0" w:color="auto"/>
          </w:divBdr>
        </w:div>
        <w:div w:id="1263030180">
          <w:marLeft w:val="640"/>
          <w:marRight w:val="0"/>
          <w:marTop w:val="0"/>
          <w:marBottom w:val="0"/>
          <w:divBdr>
            <w:top w:val="none" w:sz="0" w:space="0" w:color="auto"/>
            <w:left w:val="none" w:sz="0" w:space="0" w:color="auto"/>
            <w:bottom w:val="none" w:sz="0" w:space="0" w:color="auto"/>
            <w:right w:val="none" w:sz="0" w:space="0" w:color="auto"/>
          </w:divBdr>
        </w:div>
        <w:div w:id="1865899343">
          <w:marLeft w:val="640"/>
          <w:marRight w:val="0"/>
          <w:marTop w:val="0"/>
          <w:marBottom w:val="0"/>
          <w:divBdr>
            <w:top w:val="none" w:sz="0" w:space="0" w:color="auto"/>
            <w:left w:val="none" w:sz="0" w:space="0" w:color="auto"/>
            <w:bottom w:val="none" w:sz="0" w:space="0" w:color="auto"/>
            <w:right w:val="none" w:sz="0" w:space="0" w:color="auto"/>
          </w:divBdr>
        </w:div>
        <w:div w:id="1071930298">
          <w:marLeft w:val="640"/>
          <w:marRight w:val="0"/>
          <w:marTop w:val="0"/>
          <w:marBottom w:val="0"/>
          <w:divBdr>
            <w:top w:val="none" w:sz="0" w:space="0" w:color="auto"/>
            <w:left w:val="none" w:sz="0" w:space="0" w:color="auto"/>
            <w:bottom w:val="none" w:sz="0" w:space="0" w:color="auto"/>
            <w:right w:val="none" w:sz="0" w:space="0" w:color="auto"/>
          </w:divBdr>
        </w:div>
        <w:div w:id="428699050">
          <w:marLeft w:val="640"/>
          <w:marRight w:val="0"/>
          <w:marTop w:val="0"/>
          <w:marBottom w:val="0"/>
          <w:divBdr>
            <w:top w:val="none" w:sz="0" w:space="0" w:color="auto"/>
            <w:left w:val="none" w:sz="0" w:space="0" w:color="auto"/>
            <w:bottom w:val="none" w:sz="0" w:space="0" w:color="auto"/>
            <w:right w:val="none" w:sz="0" w:space="0" w:color="auto"/>
          </w:divBdr>
        </w:div>
        <w:div w:id="753477590">
          <w:marLeft w:val="640"/>
          <w:marRight w:val="0"/>
          <w:marTop w:val="0"/>
          <w:marBottom w:val="0"/>
          <w:divBdr>
            <w:top w:val="none" w:sz="0" w:space="0" w:color="auto"/>
            <w:left w:val="none" w:sz="0" w:space="0" w:color="auto"/>
            <w:bottom w:val="none" w:sz="0" w:space="0" w:color="auto"/>
            <w:right w:val="none" w:sz="0" w:space="0" w:color="auto"/>
          </w:divBdr>
        </w:div>
        <w:div w:id="1393188060">
          <w:marLeft w:val="640"/>
          <w:marRight w:val="0"/>
          <w:marTop w:val="0"/>
          <w:marBottom w:val="0"/>
          <w:divBdr>
            <w:top w:val="none" w:sz="0" w:space="0" w:color="auto"/>
            <w:left w:val="none" w:sz="0" w:space="0" w:color="auto"/>
            <w:bottom w:val="none" w:sz="0" w:space="0" w:color="auto"/>
            <w:right w:val="none" w:sz="0" w:space="0" w:color="auto"/>
          </w:divBdr>
        </w:div>
        <w:div w:id="15926854">
          <w:marLeft w:val="640"/>
          <w:marRight w:val="0"/>
          <w:marTop w:val="0"/>
          <w:marBottom w:val="0"/>
          <w:divBdr>
            <w:top w:val="none" w:sz="0" w:space="0" w:color="auto"/>
            <w:left w:val="none" w:sz="0" w:space="0" w:color="auto"/>
            <w:bottom w:val="none" w:sz="0" w:space="0" w:color="auto"/>
            <w:right w:val="none" w:sz="0" w:space="0" w:color="auto"/>
          </w:divBdr>
        </w:div>
        <w:div w:id="597981287">
          <w:marLeft w:val="640"/>
          <w:marRight w:val="0"/>
          <w:marTop w:val="0"/>
          <w:marBottom w:val="0"/>
          <w:divBdr>
            <w:top w:val="none" w:sz="0" w:space="0" w:color="auto"/>
            <w:left w:val="none" w:sz="0" w:space="0" w:color="auto"/>
            <w:bottom w:val="none" w:sz="0" w:space="0" w:color="auto"/>
            <w:right w:val="none" w:sz="0" w:space="0" w:color="auto"/>
          </w:divBdr>
        </w:div>
        <w:div w:id="958150082">
          <w:marLeft w:val="640"/>
          <w:marRight w:val="0"/>
          <w:marTop w:val="0"/>
          <w:marBottom w:val="0"/>
          <w:divBdr>
            <w:top w:val="none" w:sz="0" w:space="0" w:color="auto"/>
            <w:left w:val="none" w:sz="0" w:space="0" w:color="auto"/>
            <w:bottom w:val="none" w:sz="0" w:space="0" w:color="auto"/>
            <w:right w:val="none" w:sz="0" w:space="0" w:color="auto"/>
          </w:divBdr>
        </w:div>
        <w:div w:id="1605268330">
          <w:marLeft w:val="640"/>
          <w:marRight w:val="0"/>
          <w:marTop w:val="0"/>
          <w:marBottom w:val="0"/>
          <w:divBdr>
            <w:top w:val="none" w:sz="0" w:space="0" w:color="auto"/>
            <w:left w:val="none" w:sz="0" w:space="0" w:color="auto"/>
            <w:bottom w:val="none" w:sz="0" w:space="0" w:color="auto"/>
            <w:right w:val="none" w:sz="0" w:space="0" w:color="auto"/>
          </w:divBdr>
        </w:div>
        <w:div w:id="1323847399">
          <w:marLeft w:val="640"/>
          <w:marRight w:val="0"/>
          <w:marTop w:val="0"/>
          <w:marBottom w:val="0"/>
          <w:divBdr>
            <w:top w:val="none" w:sz="0" w:space="0" w:color="auto"/>
            <w:left w:val="none" w:sz="0" w:space="0" w:color="auto"/>
            <w:bottom w:val="none" w:sz="0" w:space="0" w:color="auto"/>
            <w:right w:val="none" w:sz="0" w:space="0" w:color="auto"/>
          </w:divBdr>
        </w:div>
        <w:div w:id="364258915">
          <w:marLeft w:val="640"/>
          <w:marRight w:val="0"/>
          <w:marTop w:val="0"/>
          <w:marBottom w:val="0"/>
          <w:divBdr>
            <w:top w:val="none" w:sz="0" w:space="0" w:color="auto"/>
            <w:left w:val="none" w:sz="0" w:space="0" w:color="auto"/>
            <w:bottom w:val="none" w:sz="0" w:space="0" w:color="auto"/>
            <w:right w:val="none" w:sz="0" w:space="0" w:color="auto"/>
          </w:divBdr>
        </w:div>
        <w:div w:id="761488875">
          <w:marLeft w:val="640"/>
          <w:marRight w:val="0"/>
          <w:marTop w:val="0"/>
          <w:marBottom w:val="0"/>
          <w:divBdr>
            <w:top w:val="none" w:sz="0" w:space="0" w:color="auto"/>
            <w:left w:val="none" w:sz="0" w:space="0" w:color="auto"/>
            <w:bottom w:val="none" w:sz="0" w:space="0" w:color="auto"/>
            <w:right w:val="none" w:sz="0" w:space="0" w:color="auto"/>
          </w:divBdr>
        </w:div>
        <w:div w:id="153500397">
          <w:marLeft w:val="640"/>
          <w:marRight w:val="0"/>
          <w:marTop w:val="0"/>
          <w:marBottom w:val="0"/>
          <w:divBdr>
            <w:top w:val="none" w:sz="0" w:space="0" w:color="auto"/>
            <w:left w:val="none" w:sz="0" w:space="0" w:color="auto"/>
            <w:bottom w:val="none" w:sz="0" w:space="0" w:color="auto"/>
            <w:right w:val="none" w:sz="0" w:space="0" w:color="auto"/>
          </w:divBdr>
        </w:div>
        <w:div w:id="554894089">
          <w:marLeft w:val="640"/>
          <w:marRight w:val="0"/>
          <w:marTop w:val="0"/>
          <w:marBottom w:val="0"/>
          <w:divBdr>
            <w:top w:val="none" w:sz="0" w:space="0" w:color="auto"/>
            <w:left w:val="none" w:sz="0" w:space="0" w:color="auto"/>
            <w:bottom w:val="none" w:sz="0" w:space="0" w:color="auto"/>
            <w:right w:val="none" w:sz="0" w:space="0" w:color="auto"/>
          </w:divBdr>
        </w:div>
        <w:div w:id="1787193749">
          <w:marLeft w:val="640"/>
          <w:marRight w:val="0"/>
          <w:marTop w:val="0"/>
          <w:marBottom w:val="0"/>
          <w:divBdr>
            <w:top w:val="none" w:sz="0" w:space="0" w:color="auto"/>
            <w:left w:val="none" w:sz="0" w:space="0" w:color="auto"/>
            <w:bottom w:val="none" w:sz="0" w:space="0" w:color="auto"/>
            <w:right w:val="none" w:sz="0" w:space="0" w:color="auto"/>
          </w:divBdr>
        </w:div>
        <w:div w:id="455490758">
          <w:marLeft w:val="640"/>
          <w:marRight w:val="0"/>
          <w:marTop w:val="0"/>
          <w:marBottom w:val="0"/>
          <w:divBdr>
            <w:top w:val="none" w:sz="0" w:space="0" w:color="auto"/>
            <w:left w:val="none" w:sz="0" w:space="0" w:color="auto"/>
            <w:bottom w:val="none" w:sz="0" w:space="0" w:color="auto"/>
            <w:right w:val="none" w:sz="0" w:space="0" w:color="auto"/>
          </w:divBdr>
        </w:div>
        <w:div w:id="290283388">
          <w:marLeft w:val="640"/>
          <w:marRight w:val="0"/>
          <w:marTop w:val="0"/>
          <w:marBottom w:val="0"/>
          <w:divBdr>
            <w:top w:val="none" w:sz="0" w:space="0" w:color="auto"/>
            <w:left w:val="none" w:sz="0" w:space="0" w:color="auto"/>
            <w:bottom w:val="none" w:sz="0" w:space="0" w:color="auto"/>
            <w:right w:val="none" w:sz="0" w:space="0" w:color="auto"/>
          </w:divBdr>
        </w:div>
        <w:div w:id="815537755">
          <w:marLeft w:val="640"/>
          <w:marRight w:val="0"/>
          <w:marTop w:val="0"/>
          <w:marBottom w:val="0"/>
          <w:divBdr>
            <w:top w:val="none" w:sz="0" w:space="0" w:color="auto"/>
            <w:left w:val="none" w:sz="0" w:space="0" w:color="auto"/>
            <w:bottom w:val="none" w:sz="0" w:space="0" w:color="auto"/>
            <w:right w:val="none" w:sz="0" w:space="0" w:color="auto"/>
          </w:divBdr>
        </w:div>
      </w:divsChild>
    </w:div>
    <w:div w:id="219829551">
      <w:bodyDiv w:val="1"/>
      <w:marLeft w:val="0"/>
      <w:marRight w:val="0"/>
      <w:marTop w:val="0"/>
      <w:marBottom w:val="0"/>
      <w:divBdr>
        <w:top w:val="none" w:sz="0" w:space="0" w:color="auto"/>
        <w:left w:val="none" w:sz="0" w:space="0" w:color="auto"/>
        <w:bottom w:val="none" w:sz="0" w:space="0" w:color="auto"/>
        <w:right w:val="none" w:sz="0" w:space="0" w:color="auto"/>
      </w:divBdr>
      <w:divsChild>
        <w:div w:id="1280843150">
          <w:marLeft w:val="640"/>
          <w:marRight w:val="0"/>
          <w:marTop w:val="0"/>
          <w:marBottom w:val="0"/>
          <w:divBdr>
            <w:top w:val="none" w:sz="0" w:space="0" w:color="auto"/>
            <w:left w:val="none" w:sz="0" w:space="0" w:color="auto"/>
            <w:bottom w:val="none" w:sz="0" w:space="0" w:color="auto"/>
            <w:right w:val="none" w:sz="0" w:space="0" w:color="auto"/>
          </w:divBdr>
        </w:div>
        <w:div w:id="1951206217">
          <w:marLeft w:val="640"/>
          <w:marRight w:val="0"/>
          <w:marTop w:val="0"/>
          <w:marBottom w:val="0"/>
          <w:divBdr>
            <w:top w:val="none" w:sz="0" w:space="0" w:color="auto"/>
            <w:left w:val="none" w:sz="0" w:space="0" w:color="auto"/>
            <w:bottom w:val="none" w:sz="0" w:space="0" w:color="auto"/>
            <w:right w:val="none" w:sz="0" w:space="0" w:color="auto"/>
          </w:divBdr>
        </w:div>
        <w:div w:id="2082865719">
          <w:marLeft w:val="640"/>
          <w:marRight w:val="0"/>
          <w:marTop w:val="0"/>
          <w:marBottom w:val="0"/>
          <w:divBdr>
            <w:top w:val="none" w:sz="0" w:space="0" w:color="auto"/>
            <w:left w:val="none" w:sz="0" w:space="0" w:color="auto"/>
            <w:bottom w:val="none" w:sz="0" w:space="0" w:color="auto"/>
            <w:right w:val="none" w:sz="0" w:space="0" w:color="auto"/>
          </w:divBdr>
        </w:div>
        <w:div w:id="1904824989">
          <w:marLeft w:val="640"/>
          <w:marRight w:val="0"/>
          <w:marTop w:val="0"/>
          <w:marBottom w:val="0"/>
          <w:divBdr>
            <w:top w:val="none" w:sz="0" w:space="0" w:color="auto"/>
            <w:left w:val="none" w:sz="0" w:space="0" w:color="auto"/>
            <w:bottom w:val="none" w:sz="0" w:space="0" w:color="auto"/>
            <w:right w:val="none" w:sz="0" w:space="0" w:color="auto"/>
          </w:divBdr>
        </w:div>
        <w:div w:id="1785883270">
          <w:marLeft w:val="640"/>
          <w:marRight w:val="0"/>
          <w:marTop w:val="0"/>
          <w:marBottom w:val="0"/>
          <w:divBdr>
            <w:top w:val="none" w:sz="0" w:space="0" w:color="auto"/>
            <w:left w:val="none" w:sz="0" w:space="0" w:color="auto"/>
            <w:bottom w:val="none" w:sz="0" w:space="0" w:color="auto"/>
            <w:right w:val="none" w:sz="0" w:space="0" w:color="auto"/>
          </w:divBdr>
        </w:div>
        <w:div w:id="1322614709">
          <w:marLeft w:val="640"/>
          <w:marRight w:val="0"/>
          <w:marTop w:val="0"/>
          <w:marBottom w:val="0"/>
          <w:divBdr>
            <w:top w:val="none" w:sz="0" w:space="0" w:color="auto"/>
            <w:left w:val="none" w:sz="0" w:space="0" w:color="auto"/>
            <w:bottom w:val="none" w:sz="0" w:space="0" w:color="auto"/>
            <w:right w:val="none" w:sz="0" w:space="0" w:color="auto"/>
          </w:divBdr>
        </w:div>
        <w:div w:id="2127506146">
          <w:marLeft w:val="640"/>
          <w:marRight w:val="0"/>
          <w:marTop w:val="0"/>
          <w:marBottom w:val="0"/>
          <w:divBdr>
            <w:top w:val="none" w:sz="0" w:space="0" w:color="auto"/>
            <w:left w:val="none" w:sz="0" w:space="0" w:color="auto"/>
            <w:bottom w:val="none" w:sz="0" w:space="0" w:color="auto"/>
            <w:right w:val="none" w:sz="0" w:space="0" w:color="auto"/>
          </w:divBdr>
        </w:div>
        <w:div w:id="889998064">
          <w:marLeft w:val="640"/>
          <w:marRight w:val="0"/>
          <w:marTop w:val="0"/>
          <w:marBottom w:val="0"/>
          <w:divBdr>
            <w:top w:val="none" w:sz="0" w:space="0" w:color="auto"/>
            <w:left w:val="none" w:sz="0" w:space="0" w:color="auto"/>
            <w:bottom w:val="none" w:sz="0" w:space="0" w:color="auto"/>
            <w:right w:val="none" w:sz="0" w:space="0" w:color="auto"/>
          </w:divBdr>
        </w:div>
        <w:div w:id="1975942046">
          <w:marLeft w:val="640"/>
          <w:marRight w:val="0"/>
          <w:marTop w:val="0"/>
          <w:marBottom w:val="0"/>
          <w:divBdr>
            <w:top w:val="none" w:sz="0" w:space="0" w:color="auto"/>
            <w:left w:val="none" w:sz="0" w:space="0" w:color="auto"/>
            <w:bottom w:val="none" w:sz="0" w:space="0" w:color="auto"/>
            <w:right w:val="none" w:sz="0" w:space="0" w:color="auto"/>
          </w:divBdr>
        </w:div>
        <w:div w:id="1986930913">
          <w:marLeft w:val="640"/>
          <w:marRight w:val="0"/>
          <w:marTop w:val="0"/>
          <w:marBottom w:val="0"/>
          <w:divBdr>
            <w:top w:val="none" w:sz="0" w:space="0" w:color="auto"/>
            <w:left w:val="none" w:sz="0" w:space="0" w:color="auto"/>
            <w:bottom w:val="none" w:sz="0" w:space="0" w:color="auto"/>
            <w:right w:val="none" w:sz="0" w:space="0" w:color="auto"/>
          </w:divBdr>
        </w:div>
        <w:div w:id="1693264004">
          <w:marLeft w:val="640"/>
          <w:marRight w:val="0"/>
          <w:marTop w:val="0"/>
          <w:marBottom w:val="0"/>
          <w:divBdr>
            <w:top w:val="none" w:sz="0" w:space="0" w:color="auto"/>
            <w:left w:val="none" w:sz="0" w:space="0" w:color="auto"/>
            <w:bottom w:val="none" w:sz="0" w:space="0" w:color="auto"/>
            <w:right w:val="none" w:sz="0" w:space="0" w:color="auto"/>
          </w:divBdr>
        </w:div>
        <w:div w:id="1636837964">
          <w:marLeft w:val="640"/>
          <w:marRight w:val="0"/>
          <w:marTop w:val="0"/>
          <w:marBottom w:val="0"/>
          <w:divBdr>
            <w:top w:val="none" w:sz="0" w:space="0" w:color="auto"/>
            <w:left w:val="none" w:sz="0" w:space="0" w:color="auto"/>
            <w:bottom w:val="none" w:sz="0" w:space="0" w:color="auto"/>
            <w:right w:val="none" w:sz="0" w:space="0" w:color="auto"/>
          </w:divBdr>
        </w:div>
        <w:div w:id="960651448">
          <w:marLeft w:val="640"/>
          <w:marRight w:val="0"/>
          <w:marTop w:val="0"/>
          <w:marBottom w:val="0"/>
          <w:divBdr>
            <w:top w:val="none" w:sz="0" w:space="0" w:color="auto"/>
            <w:left w:val="none" w:sz="0" w:space="0" w:color="auto"/>
            <w:bottom w:val="none" w:sz="0" w:space="0" w:color="auto"/>
            <w:right w:val="none" w:sz="0" w:space="0" w:color="auto"/>
          </w:divBdr>
        </w:div>
        <w:div w:id="466895409">
          <w:marLeft w:val="640"/>
          <w:marRight w:val="0"/>
          <w:marTop w:val="0"/>
          <w:marBottom w:val="0"/>
          <w:divBdr>
            <w:top w:val="none" w:sz="0" w:space="0" w:color="auto"/>
            <w:left w:val="none" w:sz="0" w:space="0" w:color="auto"/>
            <w:bottom w:val="none" w:sz="0" w:space="0" w:color="auto"/>
            <w:right w:val="none" w:sz="0" w:space="0" w:color="auto"/>
          </w:divBdr>
        </w:div>
        <w:div w:id="1747074470">
          <w:marLeft w:val="640"/>
          <w:marRight w:val="0"/>
          <w:marTop w:val="0"/>
          <w:marBottom w:val="0"/>
          <w:divBdr>
            <w:top w:val="none" w:sz="0" w:space="0" w:color="auto"/>
            <w:left w:val="none" w:sz="0" w:space="0" w:color="auto"/>
            <w:bottom w:val="none" w:sz="0" w:space="0" w:color="auto"/>
            <w:right w:val="none" w:sz="0" w:space="0" w:color="auto"/>
          </w:divBdr>
        </w:div>
        <w:div w:id="696656432">
          <w:marLeft w:val="640"/>
          <w:marRight w:val="0"/>
          <w:marTop w:val="0"/>
          <w:marBottom w:val="0"/>
          <w:divBdr>
            <w:top w:val="none" w:sz="0" w:space="0" w:color="auto"/>
            <w:left w:val="none" w:sz="0" w:space="0" w:color="auto"/>
            <w:bottom w:val="none" w:sz="0" w:space="0" w:color="auto"/>
            <w:right w:val="none" w:sz="0" w:space="0" w:color="auto"/>
          </w:divBdr>
        </w:div>
        <w:div w:id="494881882">
          <w:marLeft w:val="640"/>
          <w:marRight w:val="0"/>
          <w:marTop w:val="0"/>
          <w:marBottom w:val="0"/>
          <w:divBdr>
            <w:top w:val="none" w:sz="0" w:space="0" w:color="auto"/>
            <w:left w:val="none" w:sz="0" w:space="0" w:color="auto"/>
            <w:bottom w:val="none" w:sz="0" w:space="0" w:color="auto"/>
            <w:right w:val="none" w:sz="0" w:space="0" w:color="auto"/>
          </w:divBdr>
        </w:div>
        <w:div w:id="1130049429">
          <w:marLeft w:val="640"/>
          <w:marRight w:val="0"/>
          <w:marTop w:val="0"/>
          <w:marBottom w:val="0"/>
          <w:divBdr>
            <w:top w:val="none" w:sz="0" w:space="0" w:color="auto"/>
            <w:left w:val="none" w:sz="0" w:space="0" w:color="auto"/>
            <w:bottom w:val="none" w:sz="0" w:space="0" w:color="auto"/>
            <w:right w:val="none" w:sz="0" w:space="0" w:color="auto"/>
          </w:divBdr>
        </w:div>
        <w:div w:id="97413076">
          <w:marLeft w:val="640"/>
          <w:marRight w:val="0"/>
          <w:marTop w:val="0"/>
          <w:marBottom w:val="0"/>
          <w:divBdr>
            <w:top w:val="none" w:sz="0" w:space="0" w:color="auto"/>
            <w:left w:val="none" w:sz="0" w:space="0" w:color="auto"/>
            <w:bottom w:val="none" w:sz="0" w:space="0" w:color="auto"/>
            <w:right w:val="none" w:sz="0" w:space="0" w:color="auto"/>
          </w:divBdr>
        </w:div>
        <w:div w:id="1315447100">
          <w:marLeft w:val="640"/>
          <w:marRight w:val="0"/>
          <w:marTop w:val="0"/>
          <w:marBottom w:val="0"/>
          <w:divBdr>
            <w:top w:val="none" w:sz="0" w:space="0" w:color="auto"/>
            <w:left w:val="none" w:sz="0" w:space="0" w:color="auto"/>
            <w:bottom w:val="none" w:sz="0" w:space="0" w:color="auto"/>
            <w:right w:val="none" w:sz="0" w:space="0" w:color="auto"/>
          </w:divBdr>
        </w:div>
        <w:div w:id="333726433">
          <w:marLeft w:val="640"/>
          <w:marRight w:val="0"/>
          <w:marTop w:val="0"/>
          <w:marBottom w:val="0"/>
          <w:divBdr>
            <w:top w:val="none" w:sz="0" w:space="0" w:color="auto"/>
            <w:left w:val="none" w:sz="0" w:space="0" w:color="auto"/>
            <w:bottom w:val="none" w:sz="0" w:space="0" w:color="auto"/>
            <w:right w:val="none" w:sz="0" w:space="0" w:color="auto"/>
          </w:divBdr>
        </w:div>
        <w:div w:id="1511405833">
          <w:marLeft w:val="640"/>
          <w:marRight w:val="0"/>
          <w:marTop w:val="0"/>
          <w:marBottom w:val="0"/>
          <w:divBdr>
            <w:top w:val="none" w:sz="0" w:space="0" w:color="auto"/>
            <w:left w:val="none" w:sz="0" w:space="0" w:color="auto"/>
            <w:bottom w:val="none" w:sz="0" w:space="0" w:color="auto"/>
            <w:right w:val="none" w:sz="0" w:space="0" w:color="auto"/>
          </w:divBdr>
        </w:div>
        <w:div w:id="458647740">
          <w:marLeft w:val="640"/>
          <w:marRight w:val="0"/>
          <w:marTop w:val="0"/>
          <w:marBottom w:val="0"/>
          <w:divBdr>
            <w:top w:val="none" w:sz="0" w:space="0" w:color="auto"/>
            <w:left w:val="none" w:sz="0" w:space="0" w:color="auto"/>
            <w:bottom w:val="none" w:sz="0" w:space="0" w:color="auto"/>
            <w:right w:val="none" w:sz="0" w:space="0" w:color="auto"/>
          </w:divBdr>
        </w:div>
      </w:divsChild>
    </w:div>
    <w:div w:id="233316158">
      <w:bodyDiv w:val="1"/>
      <w:marLeft w:val="0"/>
      <w:marRight w:val="0"/>
      <w:marTop w:val="0"/>
      <w:marBottom w:val="0"/>
      <w:divBdr>
        <w:top w:val="none" w:sz="0" w:space="0" w:color="auto"/>
        <w:left w:val="none" w:sz="0" w:space="0" w:color="auto"/>
        <w:bottom w:val="none" w:sz="0" w:space="0" w:color="auto"/>
        <w:right w:val="none" w:sz="0" w:space="0" w:color="auto"/>
      </w:divBdr>
      <w:divsChild>
        <w:div w:id="1751006747">
          <w:marLeft w:val="640"/>
          <w:marRight w:val="0"/>
          <w:marTop w:val="0"/>
          <w:marBottom w:val="0"/>
          <w:divBdr>
            <w:top w:val="none" w:sz="0" w:space="0" w:color="auto"/>
            <w:left w:val="none" w:sz="0" w:space="0" w:color="auto"/>
            <w:bottom w:val="none" w:sz="0" w:space="0" w:color="auto"/>
            <w:right w:val="none" w:sz="0" w:space="0" w:color="auto"/>
          </w:divBdr>
        </w:div>
        <w:div w:id="929964919">
          <w:marLeft w:val="640"/>
          <w:marRight w:val="0"/>
          <w:marTop w:val="0"/>
          <w:marBottom w:val="0"/>
          <w:divBdr>
            <w:top w:val="none" w:sz="0" w:space="0" w:color="auto"/>
            <w:left w:val="none" w:sz="0" w:space="0" w:color="auto"/>
            <w:bottom w:val="none" w:sz="0" w:space="0" w:color="auto"/>
            <w:right w:val="none" w:sz="0" w:space="0" w:color="auto"/>
          </w:divBdr>
        </w:div>
        <w:div w:id="198474473">
          <w:marLeft w:val="640"/>
          <w:marRight w:val="0"/>
          <w:marTop w:val="0"/>
          <w:marBottom w:val="0"/>
          <w:divBdr>
            <w:top w:val="none" w:sz="0" w:space="0" w:color="auto"/>
            <w:left w:val="none" w:sz="0" w:space="0" w:color="auto"/>
            <w:bottom w:val="none" w:sz="0" w:space="0" w:color="auto"/>
            <w:right w:val="none" w:sz="0" w:space="0" w:color="auto"/>
          </w:divBdr>
        </w:div>
        <w:div w:id="1732000083">
          <w:marLeft w:val="640"/>
          <w:marRight w:val="0"/>
          <w:marTop w:val="0"/>
          <w:marBottom w:val="0"/>
          <w:divBdr>
            <w:top w:val="none" w:sz="0" w:space="0" w:color="auto"/>
            <w:left w:val="none" w:sz="0" w:space="0" w:color="auto"/>
            <w:bottom w:val="none" w:sz="0" w:space="0" w:color="auto"/>
            <w:right w:val="none" w:sz="0" w:space="0" w:color="auto"/>
          </w:divBdr>
        </w:div>
        <w:div w:id="882642944">
          <w:marLeft w:val="640"/>
          <w:marRight w:val="0"/>
          <w:marTop w:val="0"/>
          <w:marBottom w:val="0"/>
          <w:divBdr>
            <w:top w:val="none" w:sz="0" w:space="0" w:color="auto"/>
            <w:left w:val="none" w:sz="0" w:space="0" w:color="auto"/>
            <w:bottom w:val="none" w:sz="0" w:space="0" w:color="auto"/>
            <w:right w:val="none" w:sz="0" w:space="0" w:color="auto"/>
          </w:divBdr>
        </w:div>
        <w:div w:id="1680113211">
          <w:marLeft w:val="640"/>
          <w:marRight w:val="0"/>
          <w:marTop w:val="0"/>
          <w:marBottom w:val="0"/>
          <w:divBdr>
            <w:top w:val="none" w:sz="0" w:space="0" w:color="auto"/>
            <w:left w:val="none" w:sz="0" w:space="0" w:color="auto"/>
            <w:bottom w:val="none" w:sz="0" w:space="0" w:color="auto"/>
            <w:right w:val="none" w:sz="0" w:space="0" w:color="auto"/>
          </w:divBdr>
        </w:div>
        <w:div w:id="1191795054">
          <w:marLeft w:val="640"/>
          <w:marRight w:val="0"/>
          <w:marTop w:val="0"/>
          <w:marBottom w:val="0"/>
          <w:divBdr>
            <w:top w:val="none" w:sz="0" w:space="0" w:color="auto"/>
            <w:left w:val="none" w:sz="0" w:space="0" w:color="auto"/>
            <w:bottom w:val="none" w:sz="0" w:space="0" w:color="auto"/>
            <w:right w:val="none" w:sz="0" w:space="0" w:color="auto"/>
          </w:divBdr>
        </w:div>
        <w:div w:id="1960841255">
          <w:marLeft w:val="640"/>
          <w:marRight w:val="0"/>
          <w:marTop w:val="0"/>
          <w:marBottom w:val="0"/>
          <w:divBdr>
            <w:top w:val="none" w:sz="0" w:space="0" w:color="auto"/>
            <w:left w:val="none" w:sz="0" w:space="0" w:color="auto"/>
            <w:bottom w:val="none" w:sz="0" w:space="0" w:color="auto"/>
            <w:right w:val="none" w:sz="0" w:space="0" w:color="auto"/>
          </w:divBdr>
        </w:div>
        <w:div w:id="1183938188">
          <w:marLeft w:val="640"/>
          <w:marRight w:val="0"/>
          <w:marTop w:val="0"/>
          <w:marBottom w:val="0"/>
          <w:divBdr>
            <w:top w:val="none" w:sz="0" w:space="0" w:color="auto"/>
            <w:left w:val="none" w:sz="0" w:space="0" w:color="auto"/>
            <w:bottom w:val="none" w:sz="0" w:space="0" w:color="auto"/>
            <w:right w:val="none" w:sz="0" w:space="0" w:color="auto"/>
          </w:divBdr>
        </w:div>
        <w:div w:id="53551339">
          <w:marLeft w:val="640"/>
          <w:marRight w:val="0"/>
          <w:marTop w:val="0"/>
          <w:marBottom w:val="0"/>
          <w:divBdr>
            <w:top w:val="none" w:sz="0" w:space="0" w:color="auto"/>
            <w:left w:val="none" w:sz="0" w:space="0" w:color="auto"/>
            <w:bottom w:val="none" w:sz="0" w:space="0" w:color="auto"/>
            <w:right w:val="none" w:sz="0" w:space="0" w:color="auto"/>
          </w:divBdr>
        </w:div>
        <w:div w:id="1586107837">
          <w:marLeft w:val="640"/>
          <w:marRight w:val="0"/>
          <w:marTop w:val="0"/>
          <w:marBottom w:val="0"/>
          <w:divBdr>
            <w:top w:val="none" w:sz="0" w:space="0" w:color="auto"/>
            <w:left w:val="none" w:sz="0" w:space="0" w:color="auto"/>
            <w:bottom w:val="none" w:sz="0" w:space="0" w:color="auto"/>
            <w:right w:val="none" w:sz="0" w:space="0" w:color="auto"/>
          </w:divBdr>
        </w:div>
        <w:div w:id="2014071189">
          <w:marLeft w:val="640"/>
          <w:marRight w:val="0"/>
          <w:marTop w:val="0"/>
          <w:marBottom w:val="0"/>
          <w:divBdr>
            <w:top w:val="none" w:sz="0" w:space="0" w:color="auto"/>
            <w:left w:val="none" w:sz="0" w:space="0" w:color="auto"/>
            <w:bottom w:val="none" w:sz="0" w:space="0" w:color="auto"/>
            <w:right w:val="none" w:sz="0" w:space="0" w:color="auto"/>
          </w:divBdr>
        </w:div>
        <w:div w:id="123886690">
          <w:marLeft w:val="640"/>
          <w:marRight w:val="0"/>
          <w:marTop w:val="0"/>
          <w:marBottom w:val="0"/>
          <w:divBdr>
            <w:top w:val="none" w:sz="0" w:space="0" w:color="auto"/>
            <w:left w:val="none" w:sz="0" w:space="0" w:color="auto"/>
            <w:bottom w:val="none" w:sz="0" w:space="0" w:color="auto"/>
            <w:right w:val="none" w:sz="0" w:space="0" w:color="auto"/>
          </w:divBdr>
        </w:div>
        <w:div w:id="799154571">
          <w:marLeft w:val="640"/>
          <w:marRight w:val="0"/>
          <w:marTop w:val="0"/>
          <w:marBottom w:val="0"/>
          <w:divBdr>
            <w:top w:val="none" w:sz="0" w:space="0" w:color="auto"/>
            <w:left w:val="none" w:sz="0" w:space="0" w:color="auto"/>
            <w:bottom w:val="none" w:sz="0" w:space="0" w:color="auto"/>
            <w:right w:val="none" w:sz="0" w:space="0" w:color="auto"/>
          </w:divBdr>
        </w:div>
        <w:div w:id="1478759472">
          <w:marLeft w:val="640"/>
          <w:marRight w:val="0"/>
          <w:marTop w:val="0"/>
          <w:marBottom w:val="0"/>
          <w:divBdr>
            <w:top w:val="none" w:sz="0" w:space="0" w:color="auto"/>
            <w:left w:val="none" w:sz="0" w:space="0" w:color="auto"/>
            <w:bottom w:val="none" w:sz="0" w:space="0" w:color="auto"/>
            <w:right w:val="none" w:sz="0" w:space="0" w:color="auto"/>
          </w:divBdr>
        </w:div>
        <w:div w:id="244458819">
          <w:marLeft w:val="640"/>
          <w:marRight w:val="0"/>
          <w:marTop w:val="0"/>
          <w:marBottom w:val="0"/>
          <w:divBdr>
            <w:top w:val="none" w:sz="0" w:space="0" w:color="auto"/>
            <w:left w:val="none" w:sz="0" w:space="0" w:color="auto"/>
            <w:bottom w:val="none" w:sz="0" w:space="0" w:color="auto"/>
            <w:right w:val="none" w:sz="0" w:space="0" w:color="auto"/>
          </w:divBdr>
        </w:div>
        <w:div w:id="352463350">
          <w:marLeft w:val="640"/>
          <w:marRight w:val="0"/>
          <w:marTop w:val="0"/>
          <w:marBottom w:val="0"/>
          <w:divBdr>
            <w:top w:val="none" w:sz="0" w:space="0" w:color="auto"/>
            <w:left w:val="none" w:sz="0" w:space="0" w:color="auto"/>
            <w:bottom w:val="none" w:sz="0" w:space="0" w:color="auto"/>
            <w:right w:val="none" w:sz="0" w:space="0" w:color="auto"/>
          </w:divBdr>
        </w:div>
        <w:div w:id="1324162508">
          <w:marLeft w:val="640"/>
          <w:marRight w:val="0"/>
          <w:marTop w:val="0"/>
          <w:marBottom w:val="0"/>
          <w:divBdr>
            <w:top w:val="none" w:sz="0" w:space="0" w:color="auto"/>
            <w:left w:val="none" w:sz="0" w:space="0" w:color="auto"/>
            <w:bottom w:val="none" w:sz="0" w:space="0" w:color="auto"/>
            <w:right w:val="none" w:sz="0" w:space="0" w:color="auto"/>
          </w:divBdr>
        </w:div>
        <w:div w:id="571890501">
          <w:marLeft w:val="640"/>
          <w:marRight w:val="0"/>
          <w:marTop w:val="0"/>
          <w:marBottom w:val="0"/>
          <w:divBdr>
            <w:top w:val="none" w:sz="0" w:space="0" w:color="auto"/>
            <w:left w:val="none" w:sz="0" w:space="0" w:color="auto"/>
            <w:bottom w:val="none" w:sz="0" w:space="0" w:color="auto"/>
            <w:right w:val="none" w:sz="0" w:space="0" w:color="auto"/>
          </w:divBdr>
        </w:div>
        <w:div w:id="226496489">
          <w:marLeft w:val="640"/>
          <w:marRight w:val="0"/>
          <w:marTop w:val="0"/>
          <w:marBottom w:val="0"/>
          <w:divBdr>
            <w:top w:val="none" w:sz="0" w:space="0" w:color="auto"/>
            <w:left w:val="none" w:sz="0" w:space="0" w:color="auto"/>
            <w:bottom w:val="none" w:sz="0" w:space="0" w:color="auto"/>
            <w:right w:val="none" w:sz="0" w:space="0" w:color="auto"/>
          </w:divBdr>
        </w:div>
        <w:div w:id="1610891856">
          <w:marLeft w:val="640"/>
          <w:marRight w:val="0"/>
          <w:marTop w:val="0"/>
          <w:marBottom w:val="0"/>
          <w:divBdr>
            <w:top w:val="none" w:sz="0" w:space="0" w:color="auto"/>
            <w:left w:val="none" w:sz="0" w:space="0" w:color="auto"/>
            <w:bottom w:val="none" w:sz="0" w:space="0" w:color="auto"/>
            <w:right w:val="none" w:sz="0" w:space="0" w:color="auto"/>
          </w:divBdr>
        </w:div>
      </w:divsChild>
    </w:div>
    <w:div w:id="253978697">
      <w:bodyDiv w:val="1"/>
      <w:marLeft w:val="0"/>
      <w:marRight w:val="0"/>
      <w:marTop w:val="0"/>
      <w:marBottom w:val="0"/>
      <w:divBdr>
        <w:top w:val="none" w:sz="0" w:space="0" w:color="auto"/>
        <w:left w:val="none" w:sz="0" w:space="0" w:color="auto"/>
        <w:bottom w:val="none" w:sz="0" w:space="0" w:color="auto"/>
        <w:right w:val="none" w:sz="0" w:space="0" w:color="auto"/>
      </w:divBdr>
    </w:div>
    <w:div w:id="357004676">
      <w:bodyDiv w:val="1"/>
      <w:marLeft w:val="0"/>
      <w:marRight w:val="0"/>
      <w:marTop w:val="0"/>
      <w:marBottom w:val="0"/>
      <w:divBdr>
        <w:top w:val="none" w:sz="0" w:space="0" w:color="auto"/>
        <w:left w:val="none" w:sz="0" w:space="0" w:color="auto"/>
        <w:bottom w:val="none" w:sz="0" w:space="0" w:color="auto"/>
        <w:right w:val="none" w:sz="0" w:space="0" w:color="auto"/>
      </w:divBdr>
      <w:divsChild>
        <w:div w:id="1873565499">
          <w:marLeft w:val="640"/>
          <w:marRight w:val="0"/>
          <w:marTop w:val="0"/>
          <w:marBottom w:val="0"/>
          <w:divBdr>
            <w:top w:val="none" w:sz="0" w:space="0" w:color="auto"/>
            <w:left w:val="none" w:sz="0" w:space="0" w:color="auto"/>
            <w:bottom w:val="none" w:sz="0" w:space="0" w:color="auto"/>
            <w:right w:val="none" w:sz="0" w:space="0" w:color="auto"/>
          </w:divBdr>
        </w:div>
        <w:div w:id="325330669">
          <w:marLeft w:val="640"/>
          <w:marRight w:val="0"/>
          <w:marTop w:val="0"/>
          <w:marBottom w:val="0"/>
          <w:divBdr>
            <w:top w:val="none" w:sz="0" w:space="0" w:color="auto"/>
            <w:left w:val="none" w:sz="0" w:space="0" w:color="auto"/>
            <w:bottom w:val="none" w:sz="0" w:space="0" w:color="auto"/>
            <w:right w:val="none" w:sz="0" w:space="0" w:color="auto"/>
          </w:divBdr>
        </w:div>
        <w:div w:id="1563254971">
          <w:marLeft w:val="640"/>
          <w:marRight w:val="0"/>
          <w:marTop w:val="0"/>
          <w:marBottom w:val="0"/>
          <w:divBdr>
            <w:top w:val="none" w:sz="0" w:space="0" w:color="auto"/>
            <w:left w:val="none" w:sz="0" w:space="0" w:color="auto"/>
            <w:bottom w:val="none" w:sz="0" w:space="0" w:color="auto"/>
            <w:right w:val="none" w:sz="0" w:space="0" w:color="auto"/>
          </w:divBdr>
        </w:div>
        <w:div w:id="436947994">
          <w:marLeft w:val="640"/>
          <w:marRight w:val="0"/>
          <w:marTop w:val="0"/>
          <w:marBottom w:val="0"/>
          <w:divBdr>
            <w:top w:val="none" w:sz="0" w:space="0" w:color="auto"/>
            <w:left w:val="none" w:sz="0" w:space="0" w:color="auto"/>
            <w:bottom w:val="none" w:sz="0" w:space="0" w:color="auto"/>
            <w:right w:val="none" w:sz="0" w:space="0" w:color="auto"/>
          </w:divBdr>
        </w:div>
        <w:div w:id="623341640">
          <w:marLeft w:val="640"/>
          <w:marRight w:val="0"/>
          <w:marTop w:val="0"/>
          <w:marBottom w:val="0"/>
          <w:divBdr>
            <w:top w:val="none" w:sz="0" w:space="0" w:color="auto"/>
            <w:left w:val="none" w:sz="0" w:space="0" w:color="auto"/>
            <w:bottom w:val="none" w:sz="0" w:space="0" w:color="auto"/>
            <w:right w:val="none" w:sz="0" w:space="0" w:color="auto"/>
          </w:divBdr>
        </w:div>
        <w:div w:id="365108909">
          <w:marLeft w:val="640"/>
          <w:marRight w:val="0"/>
          <w:marTop w:val="0"/>
          <w:marBottom w:val="0"/>
          <w:divBdr>
            <w:top w:val="none" w:sz="0" w:space="0" w:color="auto"/>
            <w:left w:val="none" w:sz="0" w:space="0" w:color="auto"/>
            <w:bottom w:val="none" w:sz="0" w:space="0" w:color="auto"/>
            <w:right w:val="none" w:sz="0" w:space="0" w:color="auto"/>
          </w:divBdr>
        </w:div>
        <w:div w:id="1935047386">
          <w:marLeft w:val="640"/>
          <w:marRight w:val="0"/>
          <w:marTop w:val="0"/>
          <w:marBottom w:val="0"/>
          <w:divBdr>
            <w:top w:val="none" w:sz="0" w:space="0" w:color="auto"/>
            <w:left w:val="none" w:sz="0" w:space="0" w:color="auto"/>
            <w:bottom w:val="none" w:sz="0" w:space="0" w:color="auto"/>
            <w:right w:val="none" w:sz="0" w:space="0" w:color="auto"/>
          </w:divBdr>
        </w:div>
        <w:div w:id="562986800">
          <w:marLeft w:val="640"/>
          <w:marRight w:val="0"/>
          <w:marTop w:val="0"/>
          <w:marBottom w:val="0"/>
          <w:divBdr>
            <w:top w:val="none" w:sz="0" w:space="0" w:color="auto"/>
            <w:left w:val="none" w:sz="0" w:space="0" w:color="auto"/>
            <w:bottom w:val="none" w:sz="0" w:space="0" w:color="auto"/>
            <w:right w:val="none" w:sz="0" w:space="0" w:color="auto"/>
          </w:divBdr>
        </w:div>
        <w:div w:id="2125733895">
          <w:marLeft w:val="640"/>
          <w:marRight w:val="0"/>
          <w:marTop w:val="0"/>
          <w:marBottom w:val="0"/>
          <w:divBdr>
            <w:top w:val="none" w:sz="0" w:space="0" w:color="auto"/>
            <w:left w:val="none" w:sz="0" w:space="0" w:color="auto"/>
            <w:bottom w:val="none" w:sz="0" w:space="0" w:color="auto"/>
            <w:right w:val="none" w:sz="0" w:space="0" w:color="auto"/>
          </w:divBdr>
        </w:div>
        <w:div w:id="1268926774">
          <w:marLeft w:val="640"/>
          <w:marRight w:val="0"/>
          <w:marTop w:val="0"/>
          <w:marBottom w:val="0"/>
          <w:divBdr>
            <w:top w:val="none" w:sz="0" w:space="0" w:color="auto"/>
            <w:left w:val="none" w:sz="0" w:space="0" w:color="auto"/>
            <w:bottom w:val="none" w:sz="0" w:space="0" w:color="auto"/>
            <w:right w:val="none" w:sz="0" w:space="0" w:color="auto"/>
          </w:divBdr>
        </w:div>
        <w:div w:id="1011293553">
          <w:marLeft w:val="640"/>
          <w:marRight w:val="0"/>
          <w:marTop w:val="0"/>
          <w:marBottom w:val="0"/>
          <w:divBdr>
            <w:top w:val="none" w:sz="0" w:space="0" w:color="auto"/>
            <w:left w:val="none" w:sz="0" w:space="0" w:color="auto"/>
            <w:bottom w:val="none" w:sz="0" w:space="0" w:color="auto"/>
            <w:right w:val="none" w:sz="0" w:space="0" w:color="auto"/>
          </w:divBdr>
        </w:div>
        <w:div w:id="224996896">
          <w:marLeft w:val="640"/>
          <w:marRight w:val="0"/>
          <w:marTop w:val="0"/>
          <w:marBottom w:val="0"/>
          <w:divBdr>
            <w:top w:val="none" w:sz="0" w:space="0" w:color="auto"/>
            <w:left w:val="none" w:sz="0" w:space="0" w:color="auto"/>
            <w:bottom w:val="none" w:sz="0" w:space="0" w:color="auto"/>
            <w:right w:val="none" w:sz="0" w:space="0" w:color="auto"/>
          </w:divBdr>
        </w:div>
        <w:div w:id="185993883">
          <w:marLeft w:val="640"/>
          <w:marRight w:val="0"/>
          <w:marTop w:val="0"/>
          <w:marBottom w:val="0"/>
          <w:divBdr>
            <w:top w:val="none" w:sz="0" w:space="0" w:color="auto"/>
            <w:left w:val="none" w:sz="0" w:space="0" w:color="auto"/>
            <w:bottom w:val="none" w:sz="0" w:space="0" w:color="auto"/>
            <w:right w:val="none" w:sz="0" w:space="0" w:color="auto"/>
          </w:divBdr>
        </w:div>
        <w:div w:id="1600139495">
          <w:marLeft w:val="640"/>
          <w:marRight w:val="0"/>
          <w:marTop w:val="0"/>
          <w:marBottom w:val="0"/>
          <w:divBdr>
            <w:top w:val="none" w:sz="0" w:space="0" w:color="auto"/>
            <w:left w:val="none" w:sz="0" w:space="0" w:color="auto"/>
            <w:bottom w:val="none" w:sz="0" w:space="0" w:color="auto"/>
            <w:right w:val="none" w:sz="0" w:space="0" w:color="auto"/>
          </w:divBdr>
        </w:div>
        <w:div w:id="729571422">
          <w:marLeft w:val="640"/>
          <w:marRight w:val="0"/>
          <w:marTop w:val="0"/>
          <w:marBottom w:val="0"/>
          <w:divBdr>
            <w:top w:val="none" w:sz="0" w:space="0" w:color="auto"/>
            <w:left w:val="none" w:sz="0" w:space="0" w:color="auto"/>
            <w:bottom w:val="none" w:sz="0" w:space="0" w:color="auto"/>
            <w:right w:val="none" w:sz="0" w:space="0" w:color="auto"/>
          </w:divBdr>
        </w:div>
        <w:div w:id="317459897">
          <w:marLeft w:val="640"/>
          <w:marRight w:val="0"/>
          <w:marTop w:val="0"/>
          <w:marBottom w:val="0"/>
          <w:divBdr>
            <w:top w:val="none" w:sz="0" w:space="0" w:color="auto"/>
            <w:left w:val="none" w:sz="0" w:space="0" w:color="auto"/>
            <w:bottom w:val="none" w:sz="0" w:space="0" w:color="auto"/>
            <w:right w:val="none" w:sz="0" w:space="0" w:color="auto"/>
          </w:divBdr>
        </w:div>
        <w:div w:id="2020279389">
          <w:marLeft w:val="640"/>
          <w:marRight w:val="0"/>
          <w:marTop w:val="0"/>
          <w:marBottom w:val="0"/>
          <w:divBdr>
            <w:top w:val="none" w:sz="0" w:space="0" w:color="auto"/>
            <w:left w:val="none" w:sz="0" w:space="0" w:color="auto"/>
            <w:bottom w:val="none" w:sz="0" w:space="0" w:color="auto"/>
            <w:right w:val="none" w:sz="0" w:space="0" w:color="auto"/>
          </w:divBdr>
        </w:div>
        <w:div w:id="1991903570">
          <w:marLeft w:val="640"/>
          <w:marRight w:val="0"/>
          <w:marTop w:val="0"/>
          <w:marBottom w:val="0"/>
          <w:divBdr>
            <w:top w:val="none" w:sz="0" w:space="0" w:color="auto"/>
            <w:left w:val="none" w:sz="0" w:space="0" w:color="auto"/>
            <w:bottom w:val="none" w:sz="0" w:space="0" w:color="auto"/>
            <w:right w:val="none" w:sz="0" w:space="0" w:color="auto"/>
          </w:divBdr>
        </w:div>
        <w:div w:id="436875706">
          <w:marLeft w:val="640"/>
          <w:marRight w:val="0"/>
          <w:marTop w:val="0"/>
          <w:marBottom w:val="0"/>
          <w:divBdr>
            <w:top w:val="none" w:sz="0" w:space="0" w:color="auto"/>
            <w:left w:val="none" w:sz="0" w:space="0" w:color="auto"/>
            <w:bottom w:val="none" w:sz="0" w:space="0" w:color="auto"/>
            <w:right w:val="none" w:sz="0" w:space="0" w:color="auto"/>
          </w:divBdr>
        </w:div>
        <w:div w:id="1264221038">
          <w:marLeft w:val="640"/>
          <w:marRight w:val="0"/>
          <w:marTop w:val="0"/>
          <w:marBottom w:val="0"/>
          <w:divBdr>
            <w:top w:val="none" w:sz="0" w:space="0" w:color="auto"/>
            <w:left w:val="none" w:sz="0" w:space="0" w:color="auto"/>
            <w:bottom w:val="none" w:sz="0" w:space="0" w:color="auto"/>
            <w:right w:val="none" w:sz="0" w:space="0" w:color="auto"/>
          </w:divBdr>
        </w:div>
        <w:div w:id="1745296166">
          <w:marLeft w:val="640"/>
          <w:marRight w:val="0"/>
          <w:marTop w:val="0"/>
          <w:marBottom w:val="0"/>
          <w:divBdr>
            <w:top w:val="none" w:sz="0" w:space="0" w:color="auto"/>
            <w:left w:val="none" w:sz="0" w:space="0" w:color="auto"/>
            <w:bottom w:val="none" w:sz="0" w:space="0" w:color="auto"/>
            <w:right w:val="none" w:sz="0" w:space="0" w:color="auto"/>
          </w:divBdr>
        </w:div>
        <w:div w:id="265505698">
          <w:marLeft w:val="640"/>
          <w:marRight w:val="0"/>
          <w:marTop w:val="0"/>
          <w:marBottom w:val="0"/>
          <w:divBdr>
            <w:top w:val="none" w:sz="0" w:space="0" w:color="auto"/>
            <w:left w:val="none" w:sz="0" w:space="0" w:color="auto"/>
            <w:bottom w:val="none" w:sz="0" w:space="0" w:color="auto"/>
            <w:right w:val="none" w:sz="0" w:space="0" w:color="auto"/>
          </w:divBdr>
        </w:div>
        <w:div w:id="817068478">
          <w:marLeft w:val="640"/>
          <w:marRight w:val="0"/>
          <w:marTop w:val="0"/>
          <w:marBottom w:val="0"/>
          <w:divBdr>
            <w:top w:val="none" w:sz="0" w:space="0" w:color="auto"/>
            <w:left w:val="none" w:sz="0" w:space="0" w:color="auto"/>
            <w:bottom w:val="none" w:sz="0" w:space="0" w:color="auto"/>
            <w:right w:val="none" w:sz="0" w:space="0" w:color="auto"/>
          </w:divBdr>
        </w:div>
      </w:divsChild>
    </w:div>
    <w:div w:id="449471969">
      <w:bodyDiv w:val="1"/>
      <w:marLeft w:val="0"/>
      <w:marRight w:val="0"/>
      <w:marTop w:val="0"/>
      <w:marBottom w:val="0"/>
      <w:divBdr>
        <w:top w:val="none" w:sz="0" w:space="0" w:color="auto"/>
        <w:left w:val="none" w:sz="0" w:space="0" w:color="auto"/>
        <w:bottom w:val="none" w:sz="0" w:space="0" w:color="auto"/>
        <w:right w:val="none" w:sz="0" w:space="0" w:color="auto"/>
      </w:divBdr>
    </w:div>
    <w:div w:id="519397646">
      <w:bodyDiv w:val="1"/>
      <w:marLeft w:val="0"/>
      <w:marRight w:val="0"/>
      <w:marTop w:val="0"/>
      <w:marBottom w:val="0"/>
      <w:divBdr>
        <w:top w:val="none" w:sz="0" w:space="0" w:color="auto"/>
        <w:left w:val="none" w:sz="0" w:space="0" w:color="auto"/>
        <w:bottom w:val="none" w:sz="0" w:space="0" w:color="auto"/>
        <w:right w:val="none" w:sz="0" w:space="0" w:color="auto"/>
      </w:divBdr>
      <w:divsChild>
        <w:div w:id="1776558852">
          <w:marLeft w:val="640"/>
          <w:marRight w:val="0"/>
          <w:marTop w:val="0"/>
          <w:marBottom w:val="0"/>
          <w:divBdr>
            <w:top w:val="none" w:sz="0" w:space="0" w:color="auto"/>
            <w:left w:val="none" w:sz="0" w:space="0" w:color="auto"/>
            <w:bottom w:val="none" w:sz="0" w:space="0" w:color="auto"/>
            <w:right w:val="none" w:sz="0" w:space="0" w:color="auto"/>
          </w:divBdr>
        </w:div>
        <w:div w:id="1718236247">
          <w:marLeft w:val="640"/>
          <w:marRight w:val="0"/>
          <w:marTop w:val="0"/>
          <w:marBottom w:val="0"/>
          <w:divBdr>
            <w:top w:val="none" w:sz="0" w:space="0" w:color="auto"/>
            <w:left w:val="none" w:sz="0" w:space="0" w:color="auto"/>
            <w:bottom w:val="none" w:sz="0" w:space="0" w:color="auto"/>
            <w:right w:val="none" w:sz="0" w:space="0" w:color="auto"/>
          </w:divBdr>
        </w:div>
        <w:div w:id="64767065">
          <w:marLeft w:val="640"/>
          <w:marRight w:val="0"/>
          <w:marTop w:val="0"/>
          <w:marBottom w:val="0"/>
          <w:divBdr>
            <w:top w:val="none" w:sz="0" w:space="0" w:color="auto"/>
            <w:left w:val="none" w:sz="0" w:space="0" w:color="auto"/>
            <w:bottom w:val="none" w:sz="0" w:space="0" w:color="auto"/>
            <w:right w:val="none" w:sz="0" w:space="0" w:color="auto"/>
          </w:divBdr>
        </w:div>
        <w:div w:id="513542138">
          <w:marLeft w:val="640"/>
          <w:marRight w:val="0"/>
          <w:marTop w:val="0"/>
          <w:marBottom w:val="0"/>
          <w:divBdr>
            <w:top w:val="none" w:sz="0" w:space="0" w:color="auto"/>
            <w:left w:val="none" w:sz="0" w:space="0" w:color="auto"/>
            <w:bottom w:val="none" w:sz="0" w:space="0" w:color="auto"/>
            <w:right w:val="none" w:sz="0" w:space="0" w:color="auto"/>
          </w:divBdr>
        </w:div>
        <w:div w:id="93523916">
          <w:marLeft w:val="640"/>
          <w:marRight w:val="0"/>
          <w:marTop w:val="0"/>
          <w:marBottom w:val="0"/>
          <w:divBdr>
            <w:top w:val="none" w:sz="0" w:space="0" w:color="auto"/>
            <w:left w:val="none" w:sz="0" w:space="0" w:color="auto"/>
            <w:bottom w:val="none" w:sz="0" w:space="0" w:color="auto"/>
            <w:right w:val="none" w:sz="0" w:space="0" w:color="auto"/>
          </w:divBdr>
        </w:div>
        <w:div w:id="249126634">
          <w:marLeft w:val="640"/>
          <w:marRight w:val="0"/>
          <w:marTop w:val="0"/>
          <w:marBottom w:val="0"/>
          <w:divBdr>
            <w:top w:val="none" w:sz="0" w:space="0" w:color="auto"/>
            <w:left w:val="none" w:sz="0" w:space="0" w:color="auto"/>
            <w:bottom w:val="none" w:sz="0" w:space="0" w:color="auto"/>
            <w:right w:val="none" w:sz="0" w:space="0" w:color="auto"/>
          </w:divBdr>
        </w:div>
        <w:div w:id="1700426873">
          <w:marLeft w:val="640"/>
          <w:marRight w:val="0"/>
          <w:marTop w:val="0"/>
          <w:marBottom w:val="0"/>
          <w:divBdr>
            <w:top w:val="none" w:sz="0" w:space="0" w:color="auto"/>
            <w:left w:val="none" w:sz="0" w:space="0" w:color="auto"/>
            <w:bottom w:val="none" w:sz="0" w:space="0" w:color="auto"/>
            <w:right w:val="none" w:sz="0" w:space="0" w:color="auto"/>
          </w:divBdr>
        </w:div>
        <w:div w:id="13964639">
          <w:marLeft w:val="640"/>
          <w:marRight w:val="0"/>
          <w:marTop w:val="0"/>
          <w:marBottom w:val="0"/>
          <w:divBdr>
            <w:top w:val="none" w:sz="0" w:space="0" w:color="auto"/>
            <w:left w:val="none" w:sz="0" w:space="0" w:color="auto"/>
            <w:bottom w:val="none" w:sz="0" w:space="0" w:color="auto"/>
            <w:right w:val="none" w:sz="0" w:space="0" w:color="auto"/>
          </w:divBdr>
        </w:div>
        <w:div w:id="1946959999">
          <w:marLeft w:val="640"/>
          <w:marRight w:val="0"/>
          <w:marTop w:val="0"/>
          <w:marBottom w:val="0"/>
          <w:divBdr>
            <w:top w:val="none" w:sz="0" w:space="0" w:color="auto"/>
            <w:left w:val="none" w:sz="0" w:space="0" w:color="auto"/>
            <w:bottom w:val="none" w:sz="0" w:space="0" w:color="auto"/>
            <w:right w:val="none" w:sz="0" w:space="0" w:color="auto"/>
          </w:divBdr>
        </w:div>
        <w:div w:id="1435594939">
          <w:marLeft w:val="640"/>
          <w:marRight w:val="0"/>
          <w:marTop w:val="0"/>
          <w:marBottom w:val="0"/>
          <w:divBdr>
            <w:top w:val="none" w:sz="0" w:space="0" w:color="auto"/>
            <w:left w:val="none" w:sz="0" w:space="0" w:color="auto"/>
            <w:bottom w:val="none" w:sz="0" w:space="0" w:color="auto"/>
            <w:right w:val="none" w:sz="0" w:space="0" w:color="auto"/>
          </w:divBdr>
        </w:div>
        <w:div w:id="1872693005">
          <w:marLeft w:val="640"/>
          <w:marRight w:val="0"/>
          <w:marTop w:val="0"/>
          <w:marBottom w:val="0"/>
          <w:divBdr>
            <w:top w:val="none" w:sz="0" w:space="0" w:color="auto"/>
            <w:left w:val="none" w:sz="0" w:space="0" w:color="auto"/>
            <w:bottom w:val="none" w:sz="0" w:space="0" w:color="auto"/>
            <w:right w:val="none" w:sz="0" w:space="0" w:color="auto"/>
          </w:divBdr>
        </w:div>
        <w:div w:id="104662861">
          <w:marLeft w:val="640"/>
          <w:marRight w:val="0"/>
          <w:marTop w:val="0"/>
          <w:marBottom w:val="0"/>
          <w:divBdr>
            <w:top w:val="none" w:sz="0" w:space="0" w:color="auto"/>
            <w:left w:val="none" w:sz="0" w:space="0" w:color="auto"/>
            <w:bottom w:val="none" w:sz="0" w:space="0" w:color="auto"/>
            <w:right w:val="none" w:sz="0" w:space="0" w:color="auto"/>
          </w:divBdr>
        </w:div>
        <w:div w:id="346756125">
          <w:marLeft w:val="640"/>
          <w:marRight w:val="0"/>
          <w:marTop w:val="0"/>
          <w:marBottom w:val="0"/>
          <w:divBdr>
            <w:top w:val="none" w:sz="0" w:space="0" w:color="auto"/>
            <w:left w:val="none" w:sz="0" w:space="0" w:color="auto"/>
            <w:bottom w:val="none" w:sz="0" w:space="0" w:color="auto"/>
            <w:right w:val="none" w:sz="0" w:space="0" w:color="auto"/>
          </w:divBdr>
        </w:div>
        <w:div w:id="653218768">
          <w:marLeft w:val="640"/>
          <w:marRight w:val="0"/>
          <w:marTop w:val="0"/>
          <w:marBottom w:val="0"/>
          <w:divBdr>
            <w:top w:val="none" w:sz="0" w:space="0" w:color="auto"/>
            <w:left w:val="none" w:sz="0" w:space="0" w:color="auto"/>
            <w:bottom w:val="none" w:sz="0" w:space="0" w:color="auto"/>
            <w:right w:val="none" w:sz="0" w:space="0" w:color="auto"/>
          </w:divBdr>
        </w:div>
        <w:div w:id="1751389107">
          <w:marLeft w:val="640"/>
          <w:marRight w:val="0"/>
          <w:marTop w:val="0"/>
          <w:marBottom w:val="0"/>
          <w:divBdr>
            <w:top w:val="none" w:sz="0" w:space="0" w:color="auto"/>
            <w:left w:val="none" w:sz="0" w:space="0" w:color="auto"/>
            <w:bottom w:val="none" w:sz="0" w:space="0" w:color="auto"/>
            <w:right w:val="none" w:sz="0" w:space="0" w:color="auto"/>
          </w:divBdr>
        </w:div>
        <w:div w:id="889805233">
          <w:marLeft w:val="640"/>
          <w:marRight w:val="0"/>
          <w:marTop w:val="0"/>
          <w:marBottom w:val="0"/>
          <w:divBdr>
            <w:top w:val="none" w:sz="0" w:space="0" w:color="auto"/>
            <w:left w:val="none" w:sz="0" w:space="0" w:color="auto"/>
            <w:bottom w:val="none" w:sz="0" w:space="0" w:color="auto"/>
            <w:right w:val="none" w:sz="0" w:space="0" w:color="auto"/>
          </w:divBdr>
        </w:div>
        <w:div w:id="41491316">
          <w:marLeft w:val="640"/>
          <w:marRight w:val="0"/>
          <w:marTop w:val="0"/>
          <w:marBottom w:val="0"/>
          <w:divBdr>
            <w:top w:val="none" w:sz="0" w:space="0" w:color="auto"/>
            <w:left w:val="none" w:sz="0" w:space="0" w:color="auto"/>
            <w:bottom w:val="none" w:sz="0" w:space="0" w:color="auto"/>
            <w:right w:val="none" w:sz="0" w:space="0" w:color="auto"/>
          </w:divBdr>
        </w:div>
        <w:div w:id="1252281084">
          <w:marLeft w:val="640"/>
          <w:marRight w:val="0"/>
          <w:marTop w:val="0"/>
          <w:marBottom w:val="0"/>
          <w:divBdr>
            <w:top w:val="none" w:sz="0" w:space="0" w:color="auto"/>
            <w:left w:val="none" w:sz="0" w:space="0" w:color="auto"/>
            <w:bottom w:val="none" w:sz="0" w:space="0" w:color="auto"/>
            <w:right w:val="none" w:sz="0" w:space="0" w:color="auto"/>
          </w:divBdr>
        </w:div>
        <w:div w:id="953367217">
          <w:marLeft w:val="640"/>
          <w:marRight w:val="0"/>
          <w:marTop w:val="0"/>
          <w:marBottom w:val="0"/>
          <w:divBdr>
            <w:top w:val="none" w:sz="0" w:space="0" w:color="auto"/>
            <w:left w:val="none" w:sz="0" w:space="0" w:color="auto"/>
            <w:bottom w:val="none" w:sz="0" w:space="0" w:color="auto"/>
            <w:right w:val="none" w:sz="0" w:space="0" w:color="auto"/>
          </w:divBdr>
        </w:div>
        <w:div w:id="780757630">
          <w:marLeft w:val="640"/>
          <w:marRight w:val="0"/>
          <w:marTop w:val="0"/>
          <w:marBottom w:val="0"/>
          <w:divBdr>
            <w:top w:val="none" w:sz="0" w:space="0" w:color="auto"/>
            <w:left w:val="none" w:sz="0" w:space="0" w:color="auto"/>
            <w:bottom w:val="none" w:sz="0" w:space="0" w:color="auto"/>
            <w:right w:val="none" w:sz="0" w:space="0" w:color="auto"/>
          </w:divBdr>
        </w:div>
        <w:div w:id="41442304">
          <w:marLeft w:val="640"/>
          <w:marRight w:val="0"/>
          <w:marTop w:val="0"/>
          <w:marBottom w:val="0"/>
          <w:divBdr>
            <w:top w:val="none" w:sz="0" w:space="0" w:color="auto"/>
            <w:left w:val="none" w:sz="0" w:space="0" w:color="auto"/>
            <w:bottom w:val="none" w:sz="0" w:space="0" w:color="auto"/>
            <w:right w:val="none" w:sz="0" w:space="0" w:color="auto"/>
          </w:divBdr>
        </w:div>
      </w:divsChild>
    </w:div>
    <w:div w:id="530919095">
      <w:bodyDiv w:val="1"/>
      <w:marLeft w:val="0"/>
      <w:marRight w:val="0"/>
      <w:marTop w:val="0"/>
      <w:marBottom w:val="0"/>
      <w:divBdr>
        <w:top w:val="none" w:sz="0" w:space="0" w:color="auto"/>
        <w:left w:val="none" w:sz="0" w:space="0" w:color="auto"/>
        <w:bottom w:val="none" w:sz="0" w:space="0" w:color="auto"/>
        <w:right w:val="none" w:sz="0" w:space="0" w:color="auto"/>
      </w:divBdr>
      <w:divsChild>
        <w:div w:id="13264439">
          <w:marLeft w:val="0"/>
          <w:marRight w:val="0"/>
          <w:marTop w:val="0"/>
          <w:marBottom w:val="0"/>
          <w:divBdr>
            <w:top w:val="none" w:sz="0" w:space="0" w:color="auto"/>
            <w:left w:val="none" w:sz="0" w:space="0" w:color="auto"/>
            <w:bottom w:val="none" w:sz="0" w:space="0" w:color="auto"/>
            <w:right w:val="none" w:sz="0" w:space="0" w:color="auto"/>
          </w:divBdr>
        </w:div>
        <w:div w:id="2058165569">
          <w:marLeft w:val="0"/>
          <w:marRight w:val="0"/>
          <w:marTop w:val="0"/>
          <w:marBottom w:val="0"/>
          <w:divBdr>
            <w:top w:val="none" w:sz="0" w:space="0" w:color="auto"/>
            <w:left w:val="none" w:sz="0" w:space="0" w:color="auto"/>
            <w:bottom w:val="none" w:sz="0" w:space="0" w:color="auto"/>
            <w:right w:val="none" w:sz="0" w:space="0" w:color="auto"/>
          </w:divBdr>
        </w:div>
        <w:div w:id="1459489570">
          <w:marLeft w:val="0"/>
          <w:marRight w:val="0"/>
          <w:marTop w:val="0"/>
          <w:marBottom w:val="0"/>
          <w:divBdr>
            <w:top w:val="none" w:sz="0" w:space="0" w:color="auto"/>
            <w:left w:val="none" w:sz="0" w:space="0" w:color="auto"/>
            <w:bottom w:val="none" w:sz="0" w:space="0" w:color="auto"/>
            <w:right w:val="none" w:sz="0" w:space="0" w:color="auto"/>
          </w:divBdr>
        </w:div>
      </w:divsChild>
    </w:div>
    <w:div w:id="559367135">
      <w:bodyDiv w:val="1"/>
      <w:marLeft w:val="0"/>
      <w:marRight w:val="0"/>
      <w:marTop w:val="0"/>
      <w:marBottom w:val="0"/>
      <w:divBdr>
        <w:top w:val="none" w:sz="0" w:space="0" w:color="auto"/>
        <w:left w:val="none" w:sz="0" w:space="0" w:color="auto"/>
        <w:bottom w:val="none" w:sz="0" w:space="0" w:color="auto"/>
        <w:right w:val="none" w:sz="0" w:space="0" w:color="auto"/>
      </w:divBdr>
    </w:div>
    <w:div w:id="559512722">
      <w:bodyDiv w:val="1"/>
      <w:marLeft w:val="0"/>
      <w:marRight w:val="0"/>
      <w:marTop w:val="0"/>
      <w:marBottom w:val="0"/>
      <w:divBdr>
        <w:top w:val="none" w:sz="0" w:space="0" w:color="auto"/>
        <w:left w:val="none" w:sz="0" w:space="0" w:color="auto"/>
        <w:bottom w:val="none" w:sz="0" w:space="0" w:color="auto"/>
        <w:right w:val="none" w:sz="0" w:space="0" w:color="auto"/>
      </w:divBdr>
      <w:divsChild>
        <w:div w:id="1889102312">
          <w:marLeft w:val="640"/>
          <w:marRight w:val="0"/>
          <w:marTop w:val="0"/>
          <w:marBottom w:val="0"/>
          <w:divBdr>
            <w:top w:val="none" w:sz="0" w:space="0" w:color="auto"/>
            <w:left w:val="none" w:sz="0" w:space="0" w:color="auto"/>
            <w:bottom w:val="none" w:sz="0" w:space="0" w:color="auto"/>
            <w:right w:val="none" w:sz="0" w:space="0" w:color="auto"/>
          </w:divBdr>
        </w:div>
        <w:div w:id="304546663">
          <w:marLeft w:val="640"/>
          <w:marRight w:val="0"/>
          <w:marTop w:val="0"/>
          <w:marBottom w:val="0"/>
          <w:divBdr>
            <w:top w:val="none" w:sz="0" w:space="0" w:color="auto"/>
            <w:left w:val="none" w:sz="0" w:space="0" w:color="auto"/>
            <w:bottom w:val="none" w:sz="0" w:space="0" w:color="auto"/>
            <w:right w:val="none" w:sz="0" w:space="0" w:color="auto"/>
          </w:divBdr>
        </w:div>
        <w:div w:id="409155636">
          <w:marLeft w:val="640"/>
          <w:marRight w:val="0"/>
          <w:marTop w:val="0"/>
          <w:marBottom w:val="0"/>
          <w:divBdr>
            <w:top w:val="none" w:sz="0" w:space="0" w:color="auto"/>
            <w:left w:val="none" w:sz="0" w:space="0" w:color="auto"/>
            <w:bottom w:val="none" w:sz="0" w:space="0" w:color="auto"/>
            <w:right w:val="none" w:sz="0" w:space="0" w:color="auto"/>
          </w:divBdr>
        </w:div>
        <w:div w:id="793792655">
          <w:marLeft w:val="640"/>
          <w:marRight w:val="0"/>
          <w:marTop w:val="0"/>
          <w:marBottom w:val="0"/>
          <w:divBdr>
            <w:top w:val="none" w:sz="0" w:space="0" w:color="auto"/>
            <w:left w:val="none" w:sz="0" w:space="0" w:color="auto"/>
            <w:bottom w:val="none" w:sz="0" w:space="0" w:color="auto"/>
            <w:right w:val="none" w:sz="0" w:space="0" w:color="auto"/>
          </w:divBdr>
        </w:div>
        <w:div w:id="599993338">
          <w:marLeft w:val="640"/>
          <w:marRight w:val="0"/>
          <w:marTop w:val="0"/>
          <w:marBottom w:val="0"/>
          <w:divBdr>
            <w:top w:val="none" w:sz="0" w:space="0" w:color="auto"/>
            <w:left w:val="none" w:sz="0" w:space="0" w:color="auto"/>
            <w:bottom w:val="none" w:sz="0" w:space="0" w:color="auto"/>
            <w:right w:val="none" w:sz="0" w:space="0" w:color="auto"/>
          </w:divBdr>
        </w:div>
        <w:div w:id="985430651">
          <w:marLeft w:val="640"/>
          <w:marRight w:val="0"/>
          <w:marTop w:val="0"/>
          <w:marBottom w:val="0"/>
          <w:divBdr>
            <w:top w:val="none" w:sz="0" w:space="0" w:color="auto"/>
            <w:left w:val="none" w:sz="0" w:space="0" w:color="auto"/>
            <w:bottom w:val="none" w:sz="0" w:space="0" w:color="auto"/>
            <w:right w:val="none" w:sz="0" w:space="0" w:color="auto"/>
          </w:divBdr>
        </w:div>
        <w:div w:id="1528716704">
          <w:marLeft w:val="640"/>
          <w:marRight w:val="0"/>
          <w:marTop w:val="0"/>
          <w:marBottom w:val="0"/>
          <w:divBdr>
            <w:top w:val="none" w:sz="0" w:space="0" w:color="auto"/>
            <w:left w:val="none" w:sz="0" w:space="0" w:color="auto"/>
            <w:bottom w:val="none" w:sz="0" w:space="0" w:color="auto"/>
            <w:right w:val="none" w:sz="0" w:space="0" w:color="auto"/>
          </w:divBdr>
        </w:div>
        <w:div w:id="2030718295">
          <w:marLeft w:val="640"/>
          <w:marRight w:val="0"/>
          <w:marTop w:val="0"/>
          <w:marBottom w:val="0"/>
          <w:divBdr>
            <w:top w:val="none" w:sz="0" w:space="0" w:color="auto"/>
            <w:left w:val="none" w:sz="0" w:space="0" w:color="auto"/>
            <w:bottom w:val="none" w:sz="0" w:space="0" w:color="auto"/>
            <w:right w:val="none" w:sz="0" w:space="0" w:color="auto"/>
          </w:divBdr>
        </w:div>
        <w:div w:id="525944003">
          <w:marLeft w:val="640"/>
          <w:marRight w:val="0"/>
          <w:marTop w:val="0"/>
          <w:marBottom w:val="0"/>
          <w:divBdr>
            <w:top w:val="none" w:sz="0" w:space="0" w:color="auto"/>
            <w:left w:val="none" w:sz="0" w:space="0" w:color="auto"/>
            <w:bottom w:val="none" w:sz="0" w:space="0" w:color="auto"/>
            <w:right w:val="none" w:sz="0" w:space="0" w:color="auto"/>
          </w:divBdr>
        </w:div>
        <w:div w:id="145246026">
          <w:marLeft w:val="640"/>
          <w:marRight w:val="0"/>
          <w:marTop w:val="0"/>
          <w:marBottom w:val="0"/>
          <w:divBdr>
            <w:top w:val="none" w:sz="0" w:space="0" w:color="auto"/>
            <w:left w:val="none" w:sz="0" w:space="0" w:color="auto"/>
            <w:bottom w:val="none" w:sz="0" w:space="0" w:color="auto"/>
            <w:right w:val="none" w:sz="0" w:space="0" w:color="auto"/>
          </w:divBdr>
        </w:div>
        <w:div w:id="285546746">
          <w:marLeft w:val="640"/>
          <w:marRight w:val="0"/>
          <w:marTop w:val="0"/>
          <w:marBottom w:val="0"/>
          <w:divBdr>
            <w:top w:val="none" w:sz="0" w:space="0" w:color="auto"/>
            <w:left w:val="none" w:sz="0" w:space="0" w:color="auto"/>
            <w:bottom w:val="none" w:sz="0" w:space="0" w:color="auto"/>
            <w:right w:val="none" w:sz="0" w:space="0" w:color="auto"/>
          </w:divBdr>
        </w:div>
        <w:div w:id="1094665814">
          <w:marLeft w:val="640"/>
          <w:marRight w:val="0"/>
          <w:marTop w:val="0"/>
          <w:marBottom w:val="0"/>
          <w:divBdr>
            <w:top w:val="none" w:sz="0" w:space="0" w:color="auto"/>
            <w:left w:val="none" w:sz="0" w:space="0" w:color="auto"/>
            <w:bottom w:val="none" w:sz="0" w:space="0" w:color="auto"/>
            <w:right w:val="none" w:sz="0" w:space="0" w:color="auto"/>
          </w:divBdr>
        </w:div>
        <w:div w:id="1841190547">
          <w:marLeft w:val="640"/>
          <w:marRight w:val="0"/>
          <w:marTop w:val="0"/>
          <w:marBottom w:val="0"/>
          <w:divBdr>
            <w:top w:val="none" w:sz="0" w:space="0" w:color="auto"/>
            <w:left w:val="none" w:sz="0" w:space="0" w:color="auto"/>
            <w:bottom w:val="none" w:sz="0" w:space="0" w:color="auto"/>
            <w:right w:val="none" w:sz="0" w:space="0" w:color="auto"/>
          </w:divBdr>
        </w:div>
        <w:div w:id="1554805087">
          <w:marLeft w:val="640"/>
          <w:marRight w:val="0"/>
          <w:marTop w:val="0"/>
          <w:marBottom w:val="0"/>
          <w:divBdr>
            <w:top w:val="none" w:sz="0" w:space="0" w:color="auto"/>
            <w:left w:val="none" w:sz="0" w:space="0" w:color="auto"/>
            <w:bottom w:val="none" w:sz="0" w:space="0" w:color="auto"/>
            <w:right w:val="none" w:sz="0" w:space="0" w:color="auto"/>
          </w:divBdr>
        </w:div>
        <w:div w:id="31348016">
          <w:marLeft w:val="640"/>
          <w:marRight w:val="0"/>
          <w:marTop w:val="0"/>
          <w:marBottom w:val="0"/>
          <w:divBdr>
            <w:top w:val="none" w:sz="0" w:space="0" w:color="auto"/>
            <w:left w:val="none" w:sz="0" w:space="0" w:color="auto"/>
            <w:bottom w:val="none" w:sz="0" w:space="0" w:color="auto"/>
            <w:right w:val="none" w:sz="0" w:space="0" w:color="auto"/>
          </w:divBdr>
        </w:div>
        <w:div w:id="663124984">
          <w:marLeft w:val="640"/>
          <w:marRight w:val="0"/>
          <w:marTop w:val="0"/>
          <w:marBottom w:val="0"/>
          <w:divBdr>
            <w:top w:val="none" w:sz="0" w:space="0" w:color="auto"/>
            <w:left w:val="none" w:sz="0" w:space="0" w:color="auto"/>
            <w:bottom w:val="none" w:sz="0" w:space="0" w:color="auto"/>
            <w:right w:val="none" w:sz="0" w:space="0" w:color="auto"/>
          </w:divBdr>
        </w:div>
        <w:div w:id="236865027">
          <w:marLeft w:val="640"/>
          <w:marRight w:val="0"/>
          <w:marTop w:val="0"/>
          <w:marBottom w:val="0"/>
          <w:divBdr>
            <w:top w:val="none" w:sz="0" w:space="0" w:color="auto"/>
            <w:left w:val="none" w:sz="0" w:space="0" w:color="auto"/>
            <w:bottom w:val="none" w:sz="0" w:space="0" w:color="auto"/>
            <w:right w:val="none" w:sz="0" w:space="0" w:color="auto"/>
          </w:divBdr>
        </w:div>
        <w:div w:id="81797704">
          <w:marLeft w:val="640"/>
          <w:marRight w:val="0"/>
          <w:marTop w:val="0"/>
          <w:marBottom w:val="0"/>
          <w:divBdr>
            <w:top w:val="none" w:sz="0" w:space="0" w:color="auto"/>
            <w:left w:val="none" w:sz="0" w:space="0" w:color="auto"/>
            <w:bottom w:val="none" w:sz="0" w:space="0" w:color="auto"/>
            <w:right w:val="none" w:sz="0" w:space="0" w:color="auto"/>
          </w:divBdr>
        </w:div>
        <w:div w:id="1111164062">
          <w:marLeft w:val="640"/>
          <w:marRight w:val="0"/>
          <w:marTop w:val="0"/>
          <w:marBottom w:val="0"/>
          <w:divBdr>
            <w:top w:val="none" w:sz="0" w:space="0" w:color="auto"/>
            <w:left w:val="none" w:sz="0" w:space="0" w:color="auto"/>
            <w:bottom w:val="none" w:sz="0" w:space="0" w:color="auto"/>
            <w:right w:val="none" w:sz="0" w:space="0" w:color="auto"/>
          </w:divBdr>
        </w:div>
        <w:div w:id="519778564">
          <w:marLeft w:val="640"/>
          <w:marRight w:val="0"/>
          <w:marTop w:val="0"/>
          <w:marBottom w:val="0"/>
          <w:divBdr>
            <w:top w:val="none" w:sz="0" w:space="0" w:color="auto"/>
            <w:left w:val="none" w:sz="0" w:space="0" w:color="auto"/>
            <w:bottom w:val="none" w:sz="0" w:space="0" w:color="auto"/>
            <w:right w:val="none" w:sz="0" w:space="0" w:color="auto"/>
          </w:divBdr>
        </w:div>
        <w:div w:id="58405262">
          <w:marLeft w:val="640"/>
          <w:marRight w:val="0"/>
          <w:marTop w:val="0"/>
          <w:marBottom w:val="0"/>
          <w:divBdr>
            <w:top w:val="none" w:sz="0" w:space="0" w:color="auto"/>
            <w:left w:val="none" w:sz="0" w:space="0" w:color="auto"/>
            <w:bottom w:val="none" w:sz="0" w:space="0" w:color="auto"/>
            <w:right w:val="none" w:sz="0" w:space="0" w:color="auto"/>
          </w:divBdr>
        </w:div>
      </w:divsChild>
    </w:div>
    <w:div w:id="573399173">
      <w:bodyDiv w:val="1"/>
      <w:marLeft w:val="0"/>
      <w:marRight w:val="0"/>
      <w:marTop w:val="0"/>
      <w:marBottom w:val="0"/>
      <w:divBdr>
        <w:top w:val="none" w:sz="0" w:space="0" w:color="auto"/>
        <w:left w:val="none" w:sz="0" w:space="0" w:color="auto"/>
        <w:bottom w:val="none" w:sz="0" w:space="0" w:color="auto"/>
        <w:right w:val="none" w:sz="0" w:space="0" w:color="auto"/>
      </w:divBdr>
      <w:divsChild>
        <w:div w:id="1862205788">
          <w:marLeft w:val="0"/>
          <w:marRight w:val="0"/>
          <w:marTop w:val="0"/>
          <w:marBottom w:val="45"/>
          <w:divBdr>
            <w:top w:val="none" w:sz="0" w:space="0" w:color="auto"/>
            <w:left w:val="none" w:sz="0" w:space="0" w:color="auto"/>
            <w:bottom w:val="none" w:sz="0" w:space="0" w:color="auto"/>
            <w:right w:val="none" w:sz="0" w:space="0" w:color="auto"/>
          </w:divBdr>
        </w:div>
      </w:divsChild>
    </w:div>
    <w:div w:id="596405219">
      <w:bodyDiv w:val="1"/>
      <w:marLeft w:val="0"/>
      <w:marRight w:val="0"/>
      <w:marTop w:val="0"/>
      <w:marBottom w:val="0"/>
      <w:divBdr>
        <w:top w:val="none" w:sz="0" w:space="0" w:color="auto"/>
        <w:left w:val="none" w:sz="0" w:space="0" w:color="auto"/>
        <w:bottom w:val="none" w:sz="0" w:space="0" w:color="auto"/>
        <w:right w:val="none" w:sz="0" w:space="0" w:color="auto"/>
      </w:divBdr>
    </w:div>
    <w:div w:id="600646541">
      <w:bodyDiv w:val="1"/>
      <w:marLeft w:val="0"/>
      <w:marRight w:val="0"/>
      <w:marTop w:val="0"/>
      <w:marBottom w:val="0"/>
      <w:divBdr>
        <w:top w:val="none" w:sz="0" w:space="0" w:color="auto"/>
        <w:left w:val="none" w:sz="0" w:space="0" w:color="auto"/>
        <w:bottom w:val="none" w:sz="0" w:space="0" w:color="auto"/>
        <w:right w:val="none" w:sz="0" w:space="0" w:color="auto"/>
      </w:divBdr>
    </w:div>
    <w:div w:id="640310714">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9">
          <w:marLeft w:val="0"/>
          <w:marRight w:val="0"/>
          <w:marTop w:val="0"/>
          <w:marBottom w:val="0"/>
          <w:divBdr>
            <w:top w:val="none" w:sz="0" w:space="0" w:color="auto"/>
            <w:left w:val="none" w:sz="0" w:space="0" w:color="auto"/>
            <w:bottom w:val="none" w:sz="0" w:space="0" w:color="auto"/>
            <w:right w:val="none" w:sz="0" w:space="0" w:color="auto"/>
          </w:divBdr>
        </w:div>
        <w:div w:id="722097890">
          <w:marLeft w:val="0"/>
          <w:marRight w:val="0"/>
          <w:marTop w:val="0"/>
          <w:marBottom w:val="0"/>
          <w:divBdr>
            <w:top w:val="none" w:sz="0" w:space="0" w:color="auto"/>
            <w:left w:val="none" w:sz="0" w:space="0" w:color="auto"/>
            <w:bottom w:val="none" w:sz="0" w:space="0" w:color="auto"/>
            <w:right w:val="none" w:sz="0" w:space="0" w:color="auto"/>
          </w:divBdr>
        </w:div>
        <w:div w:id="1238393341">
          <w:marLeft w:val="0"/>
          <w:marRight w:val="0"/>
          <w:marTop w:val="0"/>
          <w:marBottom w:val="0"/>
          <w:divBdr>
            <w:top w:val="none" w:sz="0" w:space="0" w:color="auto"/>
            <w:left w:val="none" w:sz="0" w:space="0" w:color="auto"/>
            <w:bottom w:val="none" w:sz="0" w:space="0" w:color="auto"/>
            <w:right w:val="none" w:sz="0" w:space="0" w:color="auto"/>
          </w:divBdr>
        </w:div>
        <w:div w:id="1284577396">
          <w:marLeft w:val="0"/>
          <w:marRight w:val="0"/>
          <w:marTop w:val="0"/>
          <w:marBottom w:val="0"/>
          <w:divBdr>
            <w:top w:val="none" w:sz="0" w:space="0" w:color="auto"/>
            <w:left w:val="none" w:sz="0" w:space="0" w:color="auto"/>
            <w:bottom w:val="none" w:sz="0" w:space="0" w:color="auto"/>
            <w:right w:val="none" w:sz="0" w:space="0" w:color="auto"/>
          </w:divBdr>
        </w:div>
        <w:div w:id="437601166">
          <w:marLeft w:val="0"/>
          <w:marRight w:val="0"/>
          <w:marTop w:val="0"/>
          <w:marBottom w:val="0"/>
          <w:divBdr>
            <w:top w:val="none" w:sz="0" w:space="0" w:color="auto"/>
            <w:left w:val="none" w:sz="0" w:space="0" w:color="auto"/>
            <w:bottom w:val="none" w:sz="0" w:space="0" w:color="auto"/>
            <w:right w:val="none" w:sz="0" w:space="0" w:color="auto"/>
          </w:divBdr>
        </w:div>
        <w:div w:id="1295870544">
          <w:marLeft w:val="0"/>
          <w:marRight w:val="0"/>
          <w:marTop w:val="0"/>
          <w:marBottom w:val="0"/>
          <w:divBdr>
            <w:top w:val="none" w:sz="0" w:space="0" w:color="auto"/>
            <w:left w:val="none" w:sz="0" w:space="0" w:color="auto"/>
            <w:bottom w:val="none" w:sz="0" w:space="0" w:color="auto"/>
            <w:right w:val="none" w:sz="0" w:space="0" w:color="auto"/>
          </w:divBdr>
        </w:div>
      </w:divsChild>
    </w:div>
    <w:div w:id="672882151">
      <w:bodyDiv w:val="1"/>
      <w:marLeft w:val="0"/>
      <w:marRight w:val="0"/>
      <w:marTop w:val="0"/>
      <w:marBottom w:val="0"/>
      <w:divBdr>
        <w:top w:val="none" w:sz="0" w:space="0" w:color="auto"/>
        <w:left w:val="none" w:sz="0" w:space="0" w:color="auto"/>
        <w:bottom w:val="none" w:sz="0" w:space="0" w:color="auto"/>
        <w:right w:val="none" w:sz="0" w:space="0" w:color="auto"/>
      </w:divBdr>
    </w:div>
    <w:div w:id="801732717">
      <w:bodyDiv w:val="1"/>
      <w:marLeft w:val="0"/>
      <w:marRight w:val="0"/>
      <w:marTop w:val="0"/>
      <w:marBottom w:val="0"/>
      <w:divBdr>
        <w:top w:val="none" w:sz="0" w:space="0" w:color="auto"/>
        <w:left w:val="none" w:sz="0" w:space="0" w:color="auto"/>
        <w:bottom w:val="none" w:sz="0" w:space="0" w:color="auto"/>
        <w:right w:val="none" w:sz="0" w:space="0" w:color="auto"/>
      </w:divBdr>
    </w:div>
    <w:div w:id="853036633">
      <w:bodyDiv w:val="1"/>
      <w:marLeft w:val="0"/>
      <w:marRight w:val="0"/>
      <w:marTop w:val="0"/>
      <w:marBottom w:val="0"/>
      <w:divBdr>
        <w:top w:val="none" w:sz="0" w:space="0" w:color="auto"/>
        <w:left w:val="none" w:sz="0" w:space="0" w:color="auto"/>
        <w:bottom w:val="none" w:sz="0" w:space="0" w:color="auto"/>
        <w:right w:val="none" w:sz="0" w:space="0" w:color="auto"/>
      </w:divBdr>
      <w:divsChild>
        <w:div w:id="1747336782">
          <w:marLeft w:val="640"/>
          <w:marRight w:val="0"/>
          <w:marTop w:val="0"/>
          <w:marBottom w:val="0"/>
          <w:divBdr>
            <w:top w:val="none" w:sz="0" w:space="0" w:color="auto"/>
            <w:left w:val="none" w:sz="0" w:space="0" w:color="auto"/>
            <w:bottom w:val="none" w:sz="0" w:space="0" w:color="auto"/>
            <w:right w:val="none" w:sz="0" w:space="0" w:color="auto"/>
          </w:divBdr>
        </w:div>
        <w:div w:id="1061247257">
          <w:marLeft w:val="640"/>
          <w:marRight w:val="0"/>
          <w:marTop w:val="0"/>
          <w:marBottom w:val="0"/>
          <w:divBdr>
            <w:top w:val="none" w:sz="0" w:space="0" w:color="auto"/>
            <w:left w:val="none" w:sz="0" w:space="0" w:color="auto"/>
            <w:bottom w:val="none" w:sz="0" w:space="0" w:color="auto"/>
            <w:right w:val="none" w:sz="0" w:space="0" w:color="auto"/>
          </w:divBdr>
        </w:div>
        <w:div w:id="1021667317">
          <w:marLeft w:val="640"/>
          <w:marRight w:val="0"/>
          <w:marTop w:val="0"/>
          <w:marBottom w:val="0"/>
          <w:divBdr>
            <w:top w:val="none" w:sz="0" w:space="0" w:color="auto"/>
            <w:left w:val="none" w:sz="0" w:space="0" w:color="auto"/>
            <w:bottom w:val="none" w:sz="0" w:space="0" w:color="auto"/>
            <w:right w:val="none" w:sz="0" w:space="0" w:color="auto"/>
          </w:divBdr>
        </w:div>
        <w:div w:id="1368333724">
          <w:marLeft w:val="640"/>
          <w:marRight w:val="0"/>
          <w:marTop w:val="0"/>
          <w:marBottom w:val="0"/>
          <w:divBdr>
            <w:top w:val="none" w:sz="0" w:space="0" w:color="auto"/>
            <w:left w:val="none" w:sz="0" w:space="0" w:color="auto"/>
            <w:bottom w:val="none" w:sz="0" w:space="0" w:color="auto"/>
            <w:right w:val="none" w:sz="0" w:space="0" w:color="auto"/>
          </w:divBdr>
        </w:div>
        <w:div w:id="1957255705">
          <w:marLeft w:val="640"/>
          <w:marRight w:val="0"/>
          <w:marTop w:val="0"/>
          <w:marBottom w:val="0"/>
          <w:divBdr>
            <w:top w:val="none" w:sz="0" w:space="0" w:color="auto"/>
            <w:left w:val="none" w:sz="0" w:space="0" w:color="auto"/>
            <w:bottom w:val="none" w:sz="0" w:space="0" w:color="auto"/>
            <w:right w:val="none" w:sz="0" w:space="0" w:color="auto"/>
          </w:divBdr>
        </w:div>
        <w:div w:id="159737906">
          <w:marLeft w:val="640"/>
          <w:marRight w:val="0"/>
          <w:marTop w:val="0"/>
          <w:marBottom w:val="0"/>
          <w:divBdr>
            <w:top w:val="none" w:sz="0" w:space="0" w:color="auto"/>
            <w:left w:val="none" w:sz="0" w:space="0" w:color="auto"/>
            <w:bottom w:val="none" w:sz="0" w:space="0" w:color="auto"/>
            <w:right w:val="none" w:sz="0" w:space="0" w:color="auto"/>
          </w:divBdr>
        </w:div>
        <w:div w:id="1722098862">
          <w:marLeft w:val="640"/>
          <w:marRight w:val="0"/>
          <w:marTop w:val="0"/>
          <w:marBottom w:val="0"/>
          <w:divBdr>
            <w:top w:val="none" w:sz="0" w:space="0" w:color="auto"/>
            <w:left w:val="none" w:sz="0" w:space="0" w:color="auto"/>
            <w:bottom w:val="none" w:sz="0" w:space="0" w:color="auto"/>
            <w:right w:val="none" w:sz="0" w:space="0" w:color="auto"/>
          </w:divBdr>
        </w:div>
        <w:div w:id="1288006092">
          <w:marLeft w:val="640"/>
          <w:marRight w:val="0"/>
          <w:marTop w:val="0"/>
          <w:marBottom w:val="0"/>
          <w:divBdr>
            <w:top w:val="none" w:sz="0" w:space="0" w:color="auto"/>
            <w:left w:val="none" w:sz="0" w:space="0" w:color="auto"/>
            <w:bottom w:val="none" w:sz="0" w:space="0" w:color="auto"/>
            <w:right w:val="none" w:sz="0" w:space="0" w:color="auto"/>
          </w:divBdr>
        </w:div>
        <w:div w:id="1476684379">
          <w:marLeft w:val="640"/>
          <w:marRight w:val="0"/>
          <w:marTop w:val="0"/>
          <w:marBottom w:val="0"/>
          <w:divBdr>
            <w:top w:val="none" w:sz="0" w:space="0" w:color="auto"/>
            <w:left w:val="none" w:sz="0" w:space="0" w:color="auto"/>
            <w:bottom w:val="none" w:sz="0" w:space="0" w:color="auto"/>
            <w:right w:val="none" w:sz="0" w:space="0" w:color="auto"/>
          </w:divBdr>
        </w:div>
        <w:div w:id="1598757772">
          <w:marLeft w:val="640"/>
          <w:marRight w:val="0"/>
          <w:marTop w:val="0"/>
          <w:marBottom w:val="0"/>
          <w:divBdr>
            <w:top w:val="none" w:sz="0" w:space="0" w:color="auto"/>
            <w:left w:val="none" w:sz="0" w:space="0" w:color="auto"/>
            <w:bottom w:val="none" w:sz="0" w:space="0" w:color="auto"/>
            <w:right w:val="none" w:sz="0" w:space="0" w:color="auto"/>
          </w:divBdr>
        </w:div>
        <w:div w:id="1758356503">
          <w:marLeft w:val="640"/>
          <w:marRight w:val="0"/>
          <w:marTop w:val="0"/>
          <w:marBottom w:val="0"/>
          <w:divBdr>
            <w:top w:val="none" w:sz="0" w:space="0" w:color="auto"/>
            <w:left w:val="none" w:sz="0" w:space="0" w:color="auto"/>
            <w:bottom w:val="none" w:sz="0" w:space="0" w:color="auto"/>
            <w:right w:val="none" w:sz="0" w:space="0" w:color="auto"/>
          </w:divBdr>
        </w:div>
        <w:div w:id="1638488063">
          <w:marLeft w:val="640"/>
          <w:marRight w:val="0"/>
          <w:marTop w:val="0"/>
          <w:marBottom w:val="0"/>
          <w:divBdr>
            <w:top w:val="none" w:sz="0" w:space="0" w:color="auto"/>
            <w:left w:val="none" w:sz="0" w:space="0" w:color="auto"/>
            <w:bottom w:val="none" w:sz="0" w:space="0" w:color="auto"/>
            <w:right w:val="none" w:sz="0" w:space="0" w:color="auto"/>
          </w:divBdr>
        </w:div>
        <w:div w:id="1771193260">
          <w:marLeft w:val="640"/>
          <w:marRight w:val="0"/>
          <w:marTop w:val="0"/>
          <w:marBottom w:val="0"/>
          <w:divBdr>
            <w:top w:val="none" w:sz="0" w:space="0" w:color="auto"/>
            <w:left w:val="none" w:sz="0" w:space="0" w:color="auto"/>
            <w:bottom w:val="none" w:sz="0" w:space="0" w:color="auto"/>
            <w:right w:val="none" w:sz="0" w:space="0" w:color="auto"/>
          </w:divBdr>
        </w:div>
        <w:div w:id="724064591">
          <w:marLeft w:val="640"/>
          <w:marRight w:val="0"/>
          <w:marTop w:val="0"/>
          <w:marBottom w:val="0"/>
          <w:divBdr>
            <w:top w:val="none" w:sz="0" w:space="0" w:color="auto"/>
            <w:left w:val="none" w:sz="0" w:space="0" w:color="auto"/>
            <w:bottom w:val="none" w:sz="0" w:space="0" w:color="auto"/>
            <w:right w:val="none" w:sz="0" w:space="0" w:color="auto"/>
          </w:divBdr>
        </w:div>
        <w:div w:id="1620918973">
          <w:marLeft w:val="640"/>
          <w:marRight w:val="0"/>
          <w:marTop w:val="0"/>
          <w:marBottom w:val="0"/>
          <w:divBdr>
            <w:top w:val="none" w:sz="0" w:space="0" w:color="auto"/>
            <w:left w:val="none" w:sz="0" w:space="0" w:color="auto"/>
            <w:bottom w:val="none" w:sz="0" w:space="0" w:color="auto"/>
            <w:right w:val="none" w:sz="0" w:space="0" w:color="auto"/>
          </w:divBdr>
        </w:div>
        <w:div w:id="1507675674">
          <w:marLeft w:val="640"/>
          <w:marRight w:val="0"/>
          <w:marTop w:val="0"/>
          <w:marBottom w:val="0"/>
          <w:divBdr>
            <w:top w:val="none" w:sz="0" w:space="0" w:color="auto"/>
            <w:left w:val="none" w:sz="0" w:space="0" w:color="auto"/>
            <w:bottom w:val="none" w:sz="0" w:space="0" w:color="auto"/>
            <w:right w:val="none" w:sz="0" w:space="0" w:color="auto"/>
          </w:divBdr>
        </w:div>
        <w:div w:id="1385132144">
          <w:marLeft w:val="640"/>
          <w:marRight w:val="0"/>
          <w:marTop w:val="0"/>
          <w:marBottom w:val="0"/>
          <w:divBdr>
            <w:top w:val="none" w:sz="0" w:space="0" w:color="auto"/>
            <w:left w:val="none" w:sz="0" w:space="0" w:color="auto"/>
            <w:bottom w:val="none" w:sz="0" w:space="0" w:color="auto"/>
            <w:right w:val="none" w:sz="0" w:space="0" w:color="auto"/>
          </w:divBdr>
        </w:div>
        <w:div w:id="551041053">
          <w:marLeft w:val="640"/>
          <w:marRight w:val="0"/>
          <w:marTop w:val="0"/>
          <w:marBottom w:val="0"/>
          <w:divBdr>
            <w:top w:val="none" w:sz="0" w:space="0" w:color="auto"/>
            <w:left w:val="none" w:sz="0" w:space="0" w:color="auto"/>
            <w:bottom w:val="none" w:sz="0" w:space="0" w:color="auto"/>
            <w:right w:val="none" w:sz="0" w:space="0" w:color="auto"/>
          </w:divBdr>
        </w:div>
        <w:div w:id="960767201">
          <w:marLeft w:val="640"/>
          <w:marRight w:val="0"/>
          <w:marTop w:val="0"/>
          <w:marBottom w:val="0"/>
          <w:divBdr>
            <w:top w:val="none" w:sz="0" w:space="0" w:color="auto"/>
            <w:left w:val="none" w:sz="0" w:space="0" w:color="auto"/>
            <w:bottom w:val="none" w:sz="0" w:space="0" w:color="auto"/>
            <w:right w:val="none" w:sz="0" w:space="0" w:color="auto"/>
          </w:divBdr>
        </w:div>
        <w:div w:id="1744110161">
          <w:marLeft w:val="640"/>
          <w:marRight w:val="0"/>
          <w:marTop w:val="0"/>
          <w:marBottom w:val="0"/>
          <w:divBdr>
            <w:top w:val="none" w:sz="0" w:space="0" w:color="auto"/>
            <w:left w:val="none" w:sz="0" w:space="0" w:color="auto"/>
            <w:bottom w:val="none" w:sz="0" w:space="0" w:color="auto"/>
            <w:right w:val="none" w:sz="0" w:space="0" w:color="auto"/>
          </w:divBdr>
        </w:div>
        <w:div w:id="1570190059">
          <w:marLeft w:val="640"/>
          <w:marRight w:val="0"/>
          <w:marTop w:val="0"/>
          <w:marBottom w:val="0"/>
          <w:divBdr>
            <w:top w:val="none" w:sz="0" w:space="0" w:color="auto"/>
            <w:left w:val="none" w:sz="0" w:space="0" w:color="auto"/>
            <w:bottom w:val="none" w:sz="0" w:space="0" w:color="auto"/>
            <w:right w:val="none" w:sz="0" w:space="0" w:color="auto"/>
          </w:divBdr>
        </w:div>
        <w:div w:id="64497741">
          <w:marLeft w:val="640"/>
          <w:marRight w:val="0"/>
          <w:marTop w:val="0"/>
          <w:marBottom w:val="0"/>
          <w:divBdr>
            <w:top w:val="none" w:sz="0" w:space="0" w:color="auto"/>
            <w:left w:val="none" w:sz="0" w:space="0" w:color="auto"/>
            <w:bottom w:val="none" w:sz="0" w:space="0" w:color="auto"/>
            <w:right w:val="none" w:sz="0" w:space="0" w:color="auto"/>
          </w:divBdr>
        </w:div>
      </w:divsChild>
    </w:div>
    <w:div w:id="912162384">
      <w:bodyDiv w:val="1"/>
      <w:marLeft w:val="0"/>
      <w:marRight w:val="0"/>
      <w:marTop w:val="0"/>
      <w:marBottom w:val="0"/>
      <w:divBdr>
        <w:top w:val="none" w:sz="0" w:space="0" w:color="auto"/>
        <w:left w:val="none" w:sz="0" w:space="0" w:color="auto"/>
        <w:bottom w:val="none" w:sz="0" w:space="0" w:color="auto"/>
        <w:right w:val="none" w:sz="0" w:space="0" w:color="auto"/>
      </w:divBdr>
      <w:divsChild>
        <w:div w:id="508300438">
          <w:marLeft w:val="640"/>
          <w:marRight w:val="0"/>
          <w:marTop w:val="0"/>
          <w:marBottom w:val="0"/>
          <w:divBdr>
            <w:top w:val="none" w:sz="0" w:space="0" w:color="auto"/>
            <w:left w:val="none" w:sz="0" w:space="0" w:color="auto"/>
            <w:bottom w:val="none" w:sz="0" w:space="0" w:color="auto"/>
            <w:right w:val="none" w:sz="0" w:space="0" w:color="auto"/>
          </w:divBdr>
        </w:div>
        <w:div w:id="1638411656">
          <w:marLeft w:val="640"/>
          <w:marRight w:val="0"/>
          <w:marTop w:val="0"/>
          <w:marBottom w:val="0"/>
          <w:divBdr>
            <w:top w:val="none" w:sz="0" w:space="0" w:color="auto"/>
            <w:left w:val="none" w:sz="0" w:space="0" w:color="auto"/>
            <w:bottom w:val="none" w:sz="0" w:space="0" w:color="auto"/>
            <w:right w:val="none" w:sz="0" w:space="0" w:color="auto"/>
          </w:divBdr>
        </w:div>
        <w:div w:id="1218710446">
          <w:marLeft w:val="640"/>
          <w:marRight w:val="0"/>
          <w:marTop w:val="0"/>
          <w:marBottom w:val="0"/>
          <w:divBdr>
            <w:top w:val="none" w:sz="0" w:space="0" w:color="auto"/>
            <w:left w:val="none" w:sz="0" w:space="0" w:color="auto"/>
            <w:bottom w:val="none" w:sz="0" w:space="0" w:color="auto"/>
            <w:right w:val="none" w:sz="0" w:space="0" w:color="auto"/>
          </w:divBdr>
        </w:div>
        <w:div w:id="255290504">
          <w:marLeft w:val="640"/>
          <w:marRight w:val="0"/>
          <w:marTop w:val="0"/>
          <w:marBottom w:val="0"/>
          <w:divBdr>
            <w:top w:val="none" w:sz="0" w:space="0" w:color="auto"/>
            <w:left w:val="none" w:sz="0" w:space="0" w:color="auto"/>
            <w:bottom w:val="none" w:sz="0" w:space="0" w:color="auto"/>
            <w:right w:val="none" w:sz="0" w:space="0" w:color="auto"/>
          </w:divBdr>
        </w:div>
        <w:div w:id="1112287526">
          <w:marLeft w:val="640"/>
          <w:marRight w:val="0"/>
          <w:marTop w:val="0"/>
          <w:marBottom w:val="0"/>
          <w:divBdr>
            <w:top w:val="none" w:sz="0" w:space="0" w:color="auto"/>
            <w:left w:val="none" w:sz="0" w:space="0" w:color="auto"/>
            <w:bottom w:val="none" w:sz="0" w:space="0" w:color="auto"/>
            <w:right w:val="none" w:sz="0" w:space="0" w:color="auto"/>
          </w:divBdr>
        </w:div>
        <w:div w:id="932587163">
          <w:marLeft w:val="640"/>
          <w:marRight w:val="0"/>
          <w:marTop w:val="0"/>
          <w:marBottom w:val="0"/>
          <w:divBdr>
            <w:top w:val="none" w:sz="0" w:space="0" w:color="auto"/>
            <w:left w:val="none" w:sz="0" w:space="0" w:color="auto"/>
            <w:bottom w:val="none" w:sz="0" w:space="0" w:color="auto"/>
            <w:right w:val="none" w:sz="0" w:space="0" w:color="auto"/>
          </w:divBdr>
        </w:div>
        <w:div w:id="728455455">
          <w:marLeft w:val="640"/>
          <w:marRight w:val="0"/>
          <w:marTop w:val="0"/>
          <w:marBottom w:val="0"/>
          <w:divBdr>
            <w:top w:val="none" w:sz="0" w:space="0" w:color="auto"/>
            <w:left w:val="none" w:sz="0" w:space="0" w:color="auto"/>
            <w:bottom w:val="none" w:sz="0" w:space="0" w:color="auto"/>
            <w:right w:val="none" w:sz="0" w:space="0" w:color="auto"/>
          </w:divBdr>
        </w:div>
        <w:div w:id="525368066">
          <w:marLeft w:val="640"/>
          <w:marRight w:val="0"/>
          <w:marTop w:val="0"/>
          <w:marBottom w:val="0"/>
          <w:divBdr>
            <w:top w:val="none" w:sz="0" w:space="0" w:color="auto"/>
            <w:left w:val="none" w:sz="0" w:space="0" w:color="auto"/>
            <w:bottom w:val="none" w:sz="0" w:space="0" w:color="auto"/>
            <w:right w:val="none" w:sz="0" w:space="0" w:color="auto"/>
          </w:divBdr>
        </w:div>
        <w:div w:id="867911423">
          <w:marLeft w:val="640"/>
          <w:marRight w:val="0"/>
          <w:marTop w:val="0"/>
          <w:marBottom w:val="0"/>
          <w:divBdr>
            <w:top w:val="none" w:sz="0" w:space="0" w:color="auto"/>
            <w:left w:val="none" w:sz="0" w:space="0" w:color="auto"/>
            <w:bottom w:val="none" w:sz="0" w:space="0" w:color="auto"/>
            <w:right w:val="none" w:sz="0" w:space="0" w:color="auto"/>
          </w:divBdr>
        </w:div>
        <w:div w:id="1078360927">
          <w:marLeft w:val="640"/>
          <w:marRight w:val="0"/>
          <w:marTop w:val="0"/>
          <w:marBottom w:val="0"/>
          <w:divBdr>
            <w:top w:val="none" w:sz="0" w:space="0" w:color="auto"/>
            <w:left w:val="none" w:sz="0" w:space="0" w:color="auto"/>
            <w:bottom w:val="none" w:sz="0" w:space="0" w:color="auto"/>
            <w:right w:val="none" w:sz="0" w:space="0" w:color="auto"/>
          </w:divBdr>
        </w:div>
        <w:div w:id="604844770">
          <w:marLeft w:val="640"/>
          <w:marRight w:val="0"/>
          <w:marTop w:val="0"/>
          <w:marBottom w:val="0"/>
          <w:divBdr>
            <w:top w:val="none" w:sz="0" w:space="0" w:color="auto"/>
            <w:left w:val="none" w:sz="0" w:space="0" w:color="auto"/>
            <w:bottom w:val="none" w:sz="0" w:space="0" w:color="auto"/>
            <w:right w:val="none" w:sz="0" w:space="0" w:color="auto"/>
          </w:divBdr>
        </w:div>
        <w:div w:id="383453581">
          <w:marLeft w:val="640"/>
          <w:marRight w:val="0"/>
          <w:marTop w:val="0"/>
          <w:marBottom w:val="0"/>
          <w:divBdr>
            <w:top w:val="none" w:sz="0" w:space="0" w:color="auto"/>
            <w:left w:val="none" w:sz="0" w:space="0" w:color="auto"/>
            <w:bottom w:val="none" w:sz="0" w:space="0" w:color="auto"/>
            <w:right w:val="none" w:sz="0" w:space="0" w:color="auto"/>
          </w:divBdr>
        </w:div>
        <w:div w:id="2026593672">
          <w:marLeft w:val="640"/>
          <w:marRight w:val="0"/>
          <w:marTop w:val="0"/>
          <w:marBottom w:val="0"/>
          <w:divBdr>
            <w:top w:val="none" w:sz="0" w:space="0" w:color="auto"/>
            <w:left w:val="none" w:sz="0" w:space="0" w:color="auto"/>
            <w:bottom w:val="none" w:sz="0" w:space="0" w:color="auto"/>
            <w:right w:val="none" w:sz="0" w:space="0" w:color="auto"/>
          </w:divBdr>
        </w:div>
        <w:div w:id="1037320579">
          <w:marLeft w:val="640"/>
          <w:marRight w:val="0"/>
          <w:marTop w:val="0"/>
          <w:marBottom w:val="0"/>
          <w:divBdr>
            <w:top w:val="none" w:sz="0" w:space="0" w:color="auto"/>
            <w:left w:val="none" w:sz="0" w:space="0" w:color="auto"/>
            <w:bottom w:val="none" w:sz="0" w:space="0" w:color="auto"/>
            <w:right w:val="none" w:sz="0" w:space="0" w:color="auto"/>
          </w:divBdr>
        </w:div>
        <w:div w:id="1788427810">
          <w:marLeft w:val="640"/>
          <w:marRight w:val="0"/>
          <w:marTop w:val="0"/>
          <w:marBottom w:val="0"/>
          <w:divBdr>
            <w:top w:val="none" w:sz="0" w:space="0" w:color="auto"/>
            <w:left w:val="none" w:sz="0" w:space="0" w:color="auto"/>
            <w:bottom w:val="none" w:sz="0" w:space="0" w:color="auto"/>
            <w:right w:val="none" w:sz="0" w:space="0" w:color="auto"/>
          </w:divBdr>
        </w:div>
        <w:div w:id="963119838">
          <w:marLeft w:val="640"/>
          <w:marRight w:val="0"/>
          <w:marTop w:val="0"/>
          <w:marBottom w:val="0"/>
          <w:divBdr>
            <w:top w:val="none" w:sz="0" w:space="0" w:color="auto"/>
            <w:left w:val="none" w:sz="0" w:space="0" w:color="auto"/>
            <w:bottom w:val="none" w:sz="0" w:space="0" w:color="auto"/>
            <w:right w:val="none" w:sz="0" w:space="0" w:color="auto"/>
          </w:divBdr>
        </w:div>
        <w:div w:id="1674379532">
          <w:marLeft w:val="640"/>
          <w:marRight w:val="0"/>
          <w:marTop w:val="0"/>
          <w:marBottom w:val="0"/>
          <w:divBdr>
            <w:top w:val="none" w:sz="0" w:space="0" w:color="auto"/>
            <w:left w:val="none" w:sz="0" w:space="0" w:color="auto"/>
            <w:bottom w:val="none" w:sz="0" w:space="0" w:color="auto"/>
            <w:right w:val="none" w:sz="0" w:space="0" w:color="auto"/>
          </w:divBdr>
        </w:div>
        <w:div w:id="940455520">
          <w:marLeft w:val="640"/>
          <w:marRight w:val="0"/>
          <w:marTop w:val="0"/>
          <w:marBottom w:val="0"/>
          <w:divBdr>
            <w:top w:val="none" w:sz="0" w:space="0" w:color="auto"/>
            <w:left w:val="none" w:sz="0" w:space="0" w:color="auto"/>
            <w:bottom w:val="none" w:sz="0" w:space="0" w:color="auto"/>
            <w:right w:val="none" w:sz="0" w:space="0" w:color="auto"/>
          </w:divBdr>
        </w:div>
        <w:div w:id="169757481">
          <w:marLeft w:val="640"/>
          <w:marRight w:val="0"/>
          <w:marTop w:val="0"/>
          <w:marBottom w:val="0"/>
          <w:divBdr>
            <w:top w:val="none" w:sz="0" w:space="0" w:color="auto"/>
            <w:left w:val="none" w:sz="0" w:space="0" w:color="auto"/>
            <w:bottom w:val="none" w:sz="0" w:space="0" w:color="auto"/>
            <w:right w:val="none" w:sz="0" w:space="0" w:color="auto"/>
          </w:divBdr>
        </w:div>
        <w:div w:id="2043625017">
          <w:marLeft w:val="640"/>
          <w:marRight w:val="0"/>
          <w:marTop w:val="0"/>
          <w:marBottom w:val="0"/>
          <w:divBdr>
            <w:top w:val="none" w:sz="0" w:space="0" w:color="auto"/>
            <w:left w:val="none" w:sz="0" w:space="0" w:color="auto"/>
            <w:bottom w:val="none" w:sz="0" w:space="0" w:color="auto"/>
            <w:right w:val="none" w:sz="0" w:space="0" w:color="auto"/>
          </w:divBdr>
        </w:div>
        <w:div w:id="945386209">
          <w:marLeft w:val="640"/>
          <w:marRight w:val="0"/>
          <w:marTop w:val="0"/>
          <w:marBottom w:val="0"/>
          <w:divBdr>
            <w:top w:val="none" w:sz="0" w:space="0" w:color="auto"/>
            <w:left w:val="none" w:sz="0" w:space="0" w:color="auto"/>
            <w:bottom w:val="none" w:sz="0" w:space="0" w:color="auto"/>
            <w:right w:val="none" w:sz="0" w:space="0" w:color="auto"/>
          </w:divBdr>
        </w:div>
        <w:div w:id="1253467208">
          <w:marLeft w:val="640"/>
          <w:marRight w:val="0"/>
          <w:marTop w:val="0"/>
          <w:marBottom w:val="0"/>
          <w:divBdr>
            <w:top w:val="none" w:sz="0" w:space="0" w:color="auto"/>
            <w:left w:val="none" w:sz="0" w:space="0" w:color="auto"/>
            <w:bottom w:val="none" w:sz="0" w:space="0" w:color="auto"/>
            <w:right w:val="none" w:sz="0" w:space="0" w:color="auto"/>
          </w:divBdr>
        </w:div>
      </w:divsChild>
    </w:div>
    <w:div w:id="92137111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23">
          <w:marLeft w:val="640"/>
          <w:marRight w:val="0"/>
          <w:marTop w:val="0"/>
          <w:marBottom w:val="0"/>
          <w:divBdr>
            <w:top w:val="none" w:sz="0" w:space="0" w:color="auto"/>
            <w:left w:val="none" w:sz="0" w:space="0" w:color="auto"/>
            <w:bottom w:val="none" w:sz="0" w:space="0" w:color="auto"/>
            <w:right w:val="none" w:sz="0" w:space="0" w:color="auto"/>
          </w:divBdr>
        </w:div>
        <w:div w:id="124350040">
          <w:marLeft w:val="640"/>
          <w:marRight w:val="0"/>
          <w:marTop w:val="0"/>
          <w:marBottom w:val="0"/>
          <w:divBdr>
            <w:top w:val="none" w:sz="0" w:space="0" w:color="auto"/>
            <w:left w:val="none" w:sz="0" w:space="0" w:color="auto"/>
            <w:bottom w:val="none" w:sz="0" w:space="0" w:color="auto"/>
            <w:right w:val="none" w:sz="0" w:space="0" w:color="auto"/>
          </w:divBdr>
        </w:div>
        <w:div w:id="1182821655">
          <w:marLeft w:val="640"/>
          <w:marRight w:val="0"/>
          <w:marTop w:val="0"/>
          <w:marBottom w:val="0"/>
          <w:divBdr>
            <w:top w:val="none" w:sz="0" w:space="0" w:color="auto"/>
            <w:left w:val="none" w:sz="0" w:space="0" w:color="auto"/>
            <w:bottom w:val="none" w:sz="0" w:space="0" w:color="auto"/>
            <w:right w:val="none" w:sz="0" w:space="0" w:color="auto"/>
          </w:divBdr>
        </w:div>
        <w:div w:id="1051684584">
          <w:marLeft w:val="640"/>
          <w:marRight w:val="0"/>
          <w:marTop w:val="0"/>
          <w:marBottom w:val="0"/>
          <w:divBdr>
            <w:top w:val="none" w:sz="0" w:space="0" w:color="auto"/>
            <w:left w:val="none" w:sz="0" w:space="0" w:color="auto"/>
            <w:bottom w:val="none" w:sz="0" w:space="0" w:color="auto"/>
            <w:right w:val="none" w:sz="0" w:space="0" w:color="auto"/>
          </w:divBdr>
        </w:div>
        <w:div w:id="1923945825">
          <w:marLeft w:val="640"/>
          <w:marRight w:val="0"/>
          <w:marTop w:val="0"/>
          <w:marBottom w:val="0"/>
          <w:divBdr>
            <w:top w:val="none" w:sz="0" w:space="0" w:color="auto"/>
            <w:left w:val="none" w:sz="0" w:space="0" w:color="auto"/>
            <w:bottom w:val="none" w:sz="0" w:space="0" w:color="auto"/>
            <w:right w:val="none" w:sz="0" w:space="0" w:color="auto"/>
          </w:divBdr>
        </w:div>
        <w:div w:id="1140149705">
          <w:marLeft w:val="640"/>
          <w:marRight w:val="0"/>
          <w:marTop w:val="0"/>
          <w:marBottom w:val="0"/>
          <w:divBdr>
            <w:top w:val="none" w:sz="0" w:space="0" w:color="auto"/>
            <w:left w:val="none" w:sz="0" w:space="0" w:color="auto"/>
            <w:bottom w:val="none" w:sz="0" w:space="0" w:color="auto"/>
            <w:right w:val="none" w:sz="0" w:space="0" w:color="auto"/>
          </w:divBdr>
        </w:div>
        <w:div w:id="1194459864">
          <w:marLeft w:val="640"/>
          <w:marRight w:val="0"/>
          <w:marTop w:val="0"/>
          <w:marBottom w:val="0"/>
          <w:divBdr>
            <w:top w:val="none" w:sz="0" w:space="0" w:color="auto"/>
            <w:left w:val="none" w:sz="0" w:space="0" w:color="auto"/>
            <w:bottom w:val="none" w:sz="0" w:space="0" w:color="auto"/>
            <w:right w:val="none" w:sz="0" w:space="0" w:color="auto"/>
          </w:divBdr>
        </w:div>
        <w:div w:id="643586758">
          <w:marLeft w:val="640"/>
          <w:marRight w:val="0"/>
          <w:marTop w:val="0"/>
          <w:marBottom w:val="0"/>
          <w:divBdr>
            <w:top w:val="none" w:sz="0" w:space="0" w:color="auto"/>
            <w:left w:val="none" w:sz="0" w:space="0" w:color="auto"/>
            <w:bottom w:val="none" w:sz="0" w:space="0" w:color="auto"/>
            <w:right w:val="none" w:sz="0" w:space="0" w:color="auto"/>
          </w:divBdr>
        </w:div>
        <w:div w:id="2144152901">
          <w:marLeft w:val="640"/>
          <w:marRight w:val="0"/>
          <w:marTop w:val="0"/>
          <w:marBottom w:val="0"/>
          <w:divBdr>
            <w:top w:val="none" w:sz="0" w:space="0" w:color="auto"/>
            <w:left w:val="none" w:sz="0" w:space="0" w:color="auto"/>
            <w:bottom w:val="none" w:sz="0" w:space="0" w:color="auto"/>
            <w:right w:val="none" w:sz="0" w:space="0" w:color="auto"/>
          </w:divBdr>
        </w:div>
        <w:div w:id="897935242">
          <w:marLeft w:val="640"/>
          <w:marRight w:val="0"/>
          <w:marTop w:val="0"/>
          <w:marBottom w:val="0"/>
          <w:divBdr>
            <w:top w:val="none" w:sz="0" w:space="0" w:color="auto"/>
            <w:left w:val="none" w:sz="0" w:space="0" w:color="auto"/>
            <w:bottom w:val="none" w:sz="0" w:space="0" w:color="auto"/>
            <w:right w:val="none" w:sz="0" w:space="0" w:color="auto"/>
          </w:divBdr>
        </w:div>
        <w:div w:id="765082086">
          <w:marLeft w:val="640"/>
          <w:marRight w:val="0"/>
          <w:marTop w:val="0"/>
          <w:marBottom w:val="0"/>
          <w:divBdr>
            <w:top w:val="none" w:sz="0" w:space="0" w:color="auto"/>
            <w:left w:val="none" w:sz="0" w:space="0" w:color="auto"/>
            <w:bottom w:val="none" w:sz="0" w:space="0" w:color="auto"/>
            <w:right w:val="none" w:sz="0" w:space="0" w:color="auto"/>
          </w:divBdr>
        </w:div>
        <w:div w:id="1149710807">
          <w:marLeft w:val="640"/>
          <w:marRight w:val="0"/>
          <w:marTop w:val="0"/>
          <w:marBottom w:val="0"/>
          <w:divBdr>
            <w:top w:val="none" w:sz="0" w:space="0" w:color="auto"/>
            <w:left w:val="none" w:sz="0" w:space="0" w:color="auto"/>
            <w:bottom w:val="none" w:sz="0" w:space="0" w:color="auto"/>
            <w:right w:val="none" w:sz="0" w:space="0" w:color="auto"/>
          </w:divBdr>
        </w:div>
        <w:div w:id="480923615">
          <w:marLeft w:val="640"/>
          <w:marRight w:val="0"/>
          <w:marTop w:val="0"/>
          <w:marBottom w:val="0"/>
          <w:divBdr>
            <w:top w:val="none" w:sz="0" w:space="0" w:color="auto"/>
            <w:left w:val="none" w:sz="0" w:space="0" w:color="auto"/>
            <w:bottom w:val="none" w:sz="0" w:space="0" w:color="auto"/>
            <w:right w:val="none" w:sz="0" w:space="0" w:color="auto"/>
          </w:divBdr>
        </w:div>
        <w:div w:id="780343794">
          <w:marLeft w:val="640"/>
          <w:marRight w:val="0"/>
          <w:marTop w:val="0"/>
          <w:marBottom w:val="0"/>
          <w:divBdr>
            <w:top w:val="none" w:sz="0" w:space="0" w:color="auto"/>
            <w:left w:val="none" w:sz="0" w:space="0" w:color="auto"/>
            <w:bottom w:val="none" w:sz="0" w:space="0" w:color="auto"/>
            <w:right w:val="none" w:sz="0" w:space="0" w:color="auto"/>
          </w:divBdr>
        </w:div>
        <w:div w:id="1467967132">
          <w:marLeft w:val="640"/>
          <w:marRight w:val="0"/>
          <w:marTop w:val="0"/>
          <w:marBottom w:val="0"/>
          <w:divBdr>
            <w:top w:val="none" w:sz="0" w:space="0" w:color="auto"/>
            <w:left w:val="none" w:sz="0" w:space="0" w:color="auto"/>
            <w:bottom w:val="none" w:sz="0" w:space="0" w:color="auto"/>
            <w:right w:val="none" w:sz="0" w:space="0" w:color="auto"/>
          </w:divBdr>
        </w:div>
        <w:div w:id="226231471">
          <w:marLeft w:val="640"/>
          <w:marRight w:val="0"/>
          <w:marTop w:val="0"/>
          <w:marBottom w:val="0"/>
          <w:divBdr>
            <w:top w:val="none" w:sz="0" w:space="0" w:color="auto"/>
            <w:left w:val="none" w:sz="0" w:space="0" w:color="auto"/>
            <w:bottom w:val="none" w:sz="0" w:space="0" w:color="auto"/>
            <w:right w:val="none" w:sz="0" w:space="0" w:color="auto"/>
          </w:divBdr>
        </w:div>
        <w:div w:id="728262101">
          <w:marLeft w:val="640"/>
          <w:marRight w:val="0"/>
          <w:marTop w:val="0"/>
          <w:marBottom w:val="0"/>
          <w:divBdr>
            <w:top w:val="none" w:sz="0" w:space="0" w:color="auto"/>
            <w:left w:val="none" w:sz="0" w:space="0" w:color="auto"/>
            <w:bottom w:val="none" w:sz="0" w:space="0" w:color="auto"/>
            <w:right w:val="none" w:sz="0" w:space="0" w:color="auto"/>
          </w:divBdr>
        </w:div>
        <w:div w:id="812866013">
          <w:marLeft w:val="640"/>
          <w:marRight w:val="0"/>
          <w:marTop w:val="0"/>
          <w:marBottom w:val="0"/>
          <w:divBdr>
            <w:top w:val="none" w:sz="0" w:space="0" w:color="auto"/>
            <w:left w:val="none" w:sz="0" w:space="0" w:color="auto"/>
            <w:bottom w:val="none" w:sz="0" w:space="0" w:color="auto"/>
            <w:right w:val="none" w:sz="0" w:space="0" w:color="auto"/>
          </w:divBdr>
        </w:div>
        <w:div w:id="633101120">
          <w:marLeft w:val="640"/>
          <w:marRight w:val="0"/>
          <w:marTop w:val="0"/>
          <w:marBottom w:val="0"/>
          <w:divBdr>
            <w:top w:val="none" w:sz="0" w:space="0" w:color="auto"/>
            <w:left w:val="none" w:sz="0" w:space="0" w:color="auto"/>
            <w:bottom w:val="none" w:sz="0" w:space="0" w:color="auto"/>
            <w:right w:val="none" w:sz="0" w:space="0" w:color="auto"/>
          </w:divBdr>
        </w:div>
        <w:div w:id="1469199008">
          <w:marLeft w:val="640"/>
          <w:marRight w:val="0"/>
          <w:marTop w:val="0"/>
          <w:marBottom w:val="0"/>
          <w:divBdr>
            <w:top w:val="none" w:sz="0" w:space="0" w:color="auto"/>
            <w:left w:val="none" w:sz="0" w:space="0" w:color="auto"/>
            <w:bottom w:val="none" w:sz="0" w:space="0" w:color="auto"/>
            <w:right w:val="none" w:sz="0" w:space="0" w:color="auto"/>
          </w:divBdr>
        </w:div>
        <w:div w:id="721903037">
          <w:marLeft w:val="640"/>
          <w:marRight w:val="0"/>
          <w:marTop w:val="0"/>
          <w:marBottom w:val="0"/>
          <w:divBdr>
            <w:top w:val="none" w:sz="0" w:space="0" w:color="auto"/>
            <w:left w:val="none" w:sz="0" w:space="0" w:color="auto"/>
            <w:bottom w:val="none" w:sz="0" w:space="0" w:color="auto"/>
            <w:right w:val="none" w:sz="0" w:space="0" w:color="auto"/>
          </w:divBdr>
        </w:div>
      </w:divsChild>
    </w:div>
    <w:div w:id="925848323">
      <w:bodyDiv w:val="1"/>
      <w:marLeft w:val="0"/>
      <w:marRight w:val="0"/>
      <w:marTop w:val="0"/>
      <w:marBottom w:val="0"/>
      <w:divBdr>
        <w:top w:val="none" w:sz="0" w:space="0" w:color="auto"/>
        <w:left w:val="none" w:sz="0" w:space="0" w:color="auto"/>
        <w:bottom w:val="none" w:sz="0" w:space="0" w:color="auto"/>
        <w:right w:val="none" w:sz="0" w:space="0" w:color="auto"/>
      </w:divBdr>
    </w:div>
    <w:div w:id="1000700510">
      <w:bodyDiv w:val="1"/>
      <w:marLeft w:val="0"/>
      <w:marRight w:val="0"/>
      <w:marTop w:val="0"/>
      <w:marBottom w:val="0"/>
      <w:divBdr>
        <w:top w:val="none" w:sz="0" w:space="0" w:color="auto"/>
        <w:left w:val="none" w:sz="0" w:space="0" w:color="auto"/>
        <w:bottom w:val="none" w:sz="0" w:space="0" w:color="auto"/>
        <w:right w:val="none" w:sz="0" w:space="0" w:color="auto"/>
      </w:divBdr>
    </w:div>
    <w:div w:id="1025639615">
      <w:bodyDiv w:val="1"/>
      <w:marLeft w:val="0"/>
      <w:marRight w:val="0"/>
      <w:marTop w:val="0"/>
      <w:marBottom w:val="0"/>
      <w:divBdr>
        <w:top w:val="none" w:sz="0" w:space="0" w:color="auto"/>
        <w:left w:val="none" w:sz="0" w:space="0" w:color="auto"/>
        <w:bottom w:val="none" w:sz="0" w:space="0" w:color="auto"/>
        <w:right w:val="none" w:sz="0" w:space="0" w:color="auto"/>
      </w:divBdr>
    </w:div>
    <w:div w:id="1026173494">
      <w:bodyDiv w:val="1"/>
      <w:marLeft w:val="0"/>
      <w:marRight w:val="0"/>
      <w:marTop w:val="0"/>
      <w:marBottom w:val="0"/>
      <w:divBdr>
        <w:top w:val="none" w:sz="0" w:space="0" w:color="auto"/>
        <w:left w:val="none" w:sz="0" w:space="0" w:color="auto"/>
        <w:bottom w:val="none" w:sz="0" w:space="0" w:color="auto"/>
        <w:right w:val="none" w:sz="0" w:space="0" w:color="auto"/>
      </w:divBdr>
    </w:div>
    <w:div w:id="1091313694">
      <w:bodyDiv w:val="1"/>
      <w:marLeft w:val="0"/>
      <w:marRight w:val="0"/>
      <w:marTop w:val="0"/>
      <w:marBottom w:val="0"/>
      <w:divBdr>
        <w:top w:val="none" w:sz="0" w:space="0" w:color="auto"/>
        <w:left w:val="none" w:sz="0" w:space="0" w:color="auto"/>
        <w:bottom w:val="none" w:sz="0" w:space="0" w:color="auto"/>
        <w:right w:val="none" w:sz="0" w:space="0" w:color="auto"/>
      </w:divBdr>
      <w:divsChild>
        <w:div w:id="634874171">
          <w:marLeft w:val="640"/>
          <w:marRight w:val="0"/>
          <w:marTop w:val="0"/>
          <w:marBottom w:val="0"/>
          <w:divBdr>
            <w:top w:val="none" w:sz="0" w:space="0" w:color="auto"/>
            <w:left w:val="none" w:sz="0" w:space="0" w:color="auto"/>
            <w:bottom w:val="none" w:sz="0" w:space="0" w:color="auto"/>
            <w:right w:val="none" w:sz="0" w:space="0" w:color="auto"/>
          </w:divBdr>
        </w:div>
        <w:div w:id="858661231">
          <w:marLeft w:val="640"/>
          <w:marRight w:val="0"/>
          <w:marTop w:val="0"/>
          <w:marBottom w:val="0"/>
          <w:divBdr>
            <w:top w:val="none" w:sz="0" w:space="0" w:color="auto"/>
            <w:left w:val="none" w:sz="0" w:space="0" w:color="auto"/>
            <w:bottom w:val="none" w:sz="0" w:space="0" w:color="auto"/>
            <w:right w:val="none" w:sz="0" w:space="0" w:color="auto"/>
          </w:divBdr>
        </w:div>
        <w:div w:id="645400485">
          <w:marLeft w:val="640"/>
          <w:marRight w:val="0"/>
          <w:marTop w:val="0"/>
          <w:marBottom w:val="0"/>
          <w:divBdr>
            <w:top w:val="none" w:sz="0" w:space="0" w:color="auto"/>
            <w:left w:val="none" w:sz="0" w:space="0" w:color="auto"/>
            <w:bottom w:val="none" w:sz="0" w:space="0" w:color="auto"/>
            <w:right w:val="none" w:sz="0" w:space="0" w:color="auto"/>
          </w:divBdr>
        </w:div>
        <w:div w:id="1504470447">
          <w:marLeft w:val="640"/>
          <w:marRight w:val="0"/>
          <w:marTop w:val="0"/>
          <w:marBottom w:val="0"/>
          <w:divBdr>
            <w:top w:val="none" w:sz="0" w:space="0" w:color="auto"/>
            <w:left w:val="none" w:sz="0" w:space="0" w:color="auto"/>
            <w:bottom w:val="none" w:sz="0" w:space="0" w:color="auto"/>
            <w:right w:val="none" w:sz="0" w:space="0" w:color="auto"/>
          </w:divBdr>
        </w:div>
        <w:div w:id="111754046">
          <w:marLeft w:val="640"/>
          <w:marRight w:val="0"/>
          <w:marTop w:val="0"/>
          <w:marBottom w:val="0"/>
          <w:divBdr>
            <w:top w:val="none" w:sz="0" w:space="0" w:color="auto"/>
            <w:left w:val="none" w:sz="0" w:space="0" w:color="auto"/>
            <w:bottom w:val="none" w:sz="0" w:space="0" w:color="auto"/>
            <w:right w:val="none" w:sz="0" w:space="0" w:color="auto"/>
          </w:divBdr>
        </w:div>
        <w:div w:id="1073695095">
          <w:marLeft w:val="640"/>
          <w:marRight w:val="0"/>
          <w:marTop w:val="0"/>
          <w:marBottom w:val="0"/>
          <w:divBdr>
            <w:top w:val="none" w:sz="0" w:space="0" w:color="auto"/>
            <w:left w:val="none" w:sz="0" w:space="0" w:color="auto"/>
            <w:bottom w:val="none" w:sz="0" w:space="0" w:color="auto"/>
            <w:right w:val="none" w:sz="0" w:space="0" w:color="auto"/>
          </w:divBdr>
        </w:div>
        <w:div w:id="1707871678">
          <w:marLeft w:val="640"/>
          <w:marRight w:val="0"/>
          <w:marTop w:val="0"/>
          <w:marBottom w:val="0"/>
          <w:divBdr>
            <w:top w:val="none" w:sz="0" w:space="0" w:color="auto"/>
            <w:left w:val="none" w:sz="0" w:space="0" w:color="auto"/>
            <w:bottom w:val="none" w:sz="0" w:space="0" w:color="auto"/>
            <w:right w:val="none" w:sz="0" w:space="0" w:color="auto"/>
          </w:divBdr>
        </w:div>
        <w:div w:id="934358684">
          <w:marLeft w:val="640"/>
          <w:marRight w:val="0"/>
          <w:marTop w:val="0"/>
          <w:marBottom w:val="0"/>
          <w:divBdr>
            <w:top w:val="none" w:sz="0" w:space="0" w:color="auto"/>
            <w:left w:val="none" w:sz="0" w:space="0" w:color="auto"/>
            <w:bottom w:val="none" w:sz="0" w:space="0" w:color="auto"/>
            <w:right w:val="none" w:sz="0" w:space="0" w:color="auto"/>
          </w:divBdr>
        </w:div>
        <w:div w:id="682824082">
          <w:marLeft w:val="640"/>
          <w:marRight w:val="0"/>
          <w:marTop w:val="0"/>
          <w:marBottom w:val="0"/>
          <w:divBdr>
            <w:top w:val="none" w:sz="0" w:space="0" w:color="auto"/>
            <w:left w:val="none" w:sz="0" w:space="0" w:color="auto"/>
            <w:bottom w:val="none" w:sz="0" w:space="0" w:color="auto"/>
            <w:right w:val="none" w:sz="0" w:space="0" w:color="auto"/>
          </w:divBdr>
        </w:div>
        <w:div w:id="721635535">
          <w:marLeft w:val="640"/>
          <w:marRight w:val="0"/>
          <w:marTop w:val="0"/>
          <w:marBottom w:val="0"/>
          <w:divBdr>
            <w:top w:val="none" w:sz="0" w:space="0" w:color="auto"/>
            <w:left w:val="none" w:sz="0" w:space="0" w:color="auto"/>
            <w:bottom w:val="none" w:sz="0" w:space="0" w:color="auto"/>
            <w:right w:val="none" w:sz="0" w:space="0" w:color="auto"/>
          </w:divBdr>
        </w:div>
        <w:div w:id="1568221646">
          <w:marLeft w:val="640"/>
          <w:marRight w:val="0"/>
          <w:marTop w:val="0"/>
          <w:marBottom w:val="0"/>
          <w:divBdr>
            <w:top w:val="none" w:sz="0" w:space="0" w:color="auto"/>
            <w:left w:val="none" w:sz="0" w:space="0" w:color="auto"/>
            <w:bottom w:val="none" w:sz="0" w:space="0" w:color="auto"/>
            <w:right w:val="none" w:sz="0" w:space="0" w:color="auto"/>
          </w:divBdr>
        </w:div>
        <w:div w:id="1459836677">
          <w:marLeft w:val="640"/>
          <w:marRight w:val="0"/>
          <w:marTop w:val="0"/>
          <w:marBottom w:val="0"/>
          <w:divBdr>
            <w:top w:val="none" w:sz="0" w:space="0" w:color="auto"/>
            <w:left w:val="none" w:sz="0" w:space="0" w:color="auto"/>
            <w:bottom w:val="none" w:sz="0" w:space="0" w:color="auto"/>
            <w:right w:val="none" w:sz="0" w:space="0" w:color="auto"/>
          </w:divBdr>
        </w:div>
        <w:div w:id="1996914482">
          <w:marLeft w:val="640"/>
          <w:marRight w:val="0"/>
          <w:marTop w:val="0"/>
          <w:marBottom w:val="0"/>
          <w:divBdr>
            <w:top w:val="none" w:sz="0" w:space="0" w:color="auto"/>
            <w:left w:val="none" w:sz="0" w:space="0" w:color="auto"/>
            <w:bottom w:val="none" w:sz="0" w:space="0" w:color="auto"/>
            <w:right w:val="none" w:sz="0" w:space="0" w:color="auto"/>
          </w:divBdr>
        </w:div>
        <w:div w:id="1222864895">
          <w:marLeft w:val="640"/>
          <w:marRight w:val="0"/>
          <w:marTop w:val="0"/>
          <w:marBottom w:val="0"/>
          <w:divBdr>
            <w:top w:val="none" w:sz="0" w:space="0" w:color="auto"/>
            <w:left w:val="none" w:sz="0" w:space="0" w:color="auto"/>
            <w:bottom w:val="none" w:sz="0" w:space="0" w:color="auto"/>
            <w:right w:val="none" w:sz="0" w:space="0" w:color="auto"/>
          </w:divBdr>
        </w:div>
        <w:div w:id="559561729">
          <w:marLeft w:val="640"/>
          <w:marRight w:val="0"/>
          <w:marTop w:val="0"/>
          <w:marBottom w:val="0"/>
          <w:divBdr>
            <w:top w:val="none" w:sz="0" w:space="0" w:color="auto"/>
            <w:left w:val="none" w:sz="0" w:space="0" w:color="auto"/>
            <w:bottom w:val="none" w:sz="0" w:space="0" w:color="auto"/>
            <w:right w:val="none" w:sz="0" w:space="0" w:color="auto"/>
          </w:divBdr>
        </w:div>
        <w:div w:id="367681376">
          <w:marLeft w:val="640"/>
          <w:marRight w:val="0"/>
          <w:marTop w:val="0"/>
          <w:marBottom w:val="0"/>
          <w:divBdr>
            <w:top w:val="none" w:sz="0" w:space="0" w:color="auto"/>
            <w:left w:val="none" w:sz="0" w:space="0" w:color="auto"/>
            <w:bottom w:val="none" w:sz="0" w:space="0" w:color="auto"/>
            <w:right w:val="none" w:sz="0" w:space="0" w:color="auto"/>
          </w:divBdr>
        </w:div>
        <w:div w:id="110783727">
          <w:marLeft w:val="640"/>
          <w:marRight w:val="0"/>
          <w:marTop w:val="0"/>
          <w:marBottom w:val="0"/>
          <w:divBdr>
            <w:top w:val="none" w:sz="0" w:space="0" w:color="auto"/>
            <w:left w:val="none" w:sz="0" w:space="0" w:color="auto"/>
            <w:bottom w:val="none" w:sz="0" w:space="0" w:color="auto"/>
            <w:right w:val="none" w:sz="0" w:space="0" w:color="auto"/>
          </w:divBdr>
        </w:div>
        <w:div w:id="604385549">
          <w:marLeft w:val="640"/>
          <w:marRight w:val="0"/>
          <w:marTop w:val="0"/>
          <w:marBottom w:val="0"/>
          <w:divBdr>
            <w:top w:val="none" w:sz="0" w:space="0" w:color="auto"/>
            <w:left w:val="none" w:sz="0" w:space="0" w:color="auto"/>
            <w:bottom w:val="none" w:sz="0" w:space="0" w:color="auto"/>
            <w:right w:val="none" w:sz="0" w:space="0" w:color="auto"/>
          </w:divBdr>
        </w:div>
        <w:div w:id="1405908537">
          <w:marLeft w:val="640"/>
          <w:marRight w:val="0"/>
          <w:marTop w:val="0"/>
          <w:marBottom w:val="0"/>
          <w:divBdr>
            <w:top w:val="none" w:sz="0" w:space="0" w:color="auto"/>
            <w:left w:val="none" w:sz="0" w:space="0" w:color="auto"/>
            <w:bottom w:val="none" w:sz="0" w:space="0" w:color="auto"/>
            <w:right w:val="none" w:sz="0" w:space="0" w:color="auto"/>
          </w:divBdr>
        </w:div>
        <w:div w:id="599068271">
          <w:marLeft w:val="640"/>
          <w:marRight w:val="0"/>
          <w:marTop w:val="0"/>
          <w:marBottom w:val="0"/>
          <w:divBdr>
            <w:top w:val="none" w:sz="0" w:space="0" w:color="auto"/>
            <w:left w:val="none" w:sz="0" w:space="0" w:color="auto"/>
            <w:bottom w:val="none" w:sz="0" w:space="0" w:color="auto"/>
            <w:right w:val="none" w:sz="0" w:space="0" w:color="auto"/>
          </w:divBdr>
        </w:div>
        <w:div w:id="938102404">
          <w:marLeft w:val="640"/>
          <w:marRight w:val="0"/>
          <w:marTop w:val="0"/>
          <w:marBottom w:val="0"/>
          <w:divBdr>
            <w:top w:val="none" w:sz="0" w:space="0" w:color="auto"/>
            <w:left w:val="none" w:sz="0" w:space="0" w:color="auto"/>
            <w:bottom w:val="none" w:sz="0" w:space="0" w:color="auto"/>
            <w:right w:val="none" w:sz="0" w:space="0" w:color="auto"/>
          </w:divBdr>
        </w:div>
      </w:divsChild>
    </w:div>
    <w:div w:id="1132862986">
      <w:bodyDiv w:val="1"/>
      <w:marLeft w:val="0"/>
      <w:marRight w:val="0"/>
      <w:marTop w:val="0"/>
      <w:marBottom w:val="0"/>
      <w:divBdr>
        <w:top w:val="none" w:sz="0" w:space="0" w:color="auto"/>
        <w:left w:val="none" w:sz="0" w:space="0" w:color="auto"/>
        <w:bottom w:val="none" w:sz="0" w:space="0" w:color="auto"/>
        <w:right w:val="none" w:sz="0" w:space="0" w:color="auto"/>
      </w:divBdr>
    </w:div>
    <w:div w:id="1143890352">
      <w:bodyDiv w:val="1"/>
      <w:marLeft w:val="0"/>
      <w:marRight w:val="0"/>
      <w:marTop w:val="0"/>
      <w:marBottom w:val="0"/>
      <w:divBdr>
        <w:top w:val="none" w:sz="0" w:space="0" w:color="auto"/>
        <w:left w:val="none" w:sz="0" w:space="0" w:color="auto"/>
        <w:bottom w:val="none" w:sz="0" w:space="0" w:color="auto"/>
        <w:right w:val="none" w:sz="0" w:space="0" w:color="auto"/>
      </w:divBdr>
    </w:div>
    <w:div w:id="1189609660">
      <w:bodyDiv w:val="1"/>
      <w:marLeft w:val="0"/>
      <w:marRight w:val="0"/>
      <w:marTop w:val="0"/>
      <w:marBottom w:val="0"/>
      <w:divBdr>
        <w:top w:val="none" w:sz="0" w:space="0" w:color="auto"/>
        <w:left w:val="none" w:sz="0" w:space="0" w:color="auto"/>
        <w:bottom w:val="none" w:sz="0" w:space="0" w:color="auto"/>
        <w:right w:val="none" w:sz="0" w:space="0" w:color="auto"/>
      </w:divBdr>
      <w:divsChild>
        <w:div w:id="955873594">
          <w:marLeft w:val="0"/>
          <w:marRight w:val="0"/>
          <w:marTop w:val="0"/>
          <w:marBottom w:val="45"/>
          <w:divBdr>
            <w:top w:val="none" w:sz="0" w:space="0" w:color="auto"/>
            <w:left w:val="none" w:sz="0" w:space="0" w:color="auto"/>
            <w:bottom w:val="none" w:sz="0" w:space="0" w:color="auto"/>
            <w:right w:val="none" w:sz="0" w:space="0" w:color="auto"/>
          </w:divBdr>
        </w:div>
      </w:divsChild>
    </w:div>
    <w:div w:id="1251935183">
      <w:bodyDiv w:val="1"/>
      <w:marLeft w:val="0"/>
      <w:marRight w:val="0"/>
      <w:marTop w:val="0"/>
      <w:marBottom w:val="0"/>
      <w:divBdr>
        <w:top w:val="none" w:sz="0" w:space="0" w:color="auto"/>
        <w:left w:val="none" w:sz="0" w:space="0" w:color="auto"/>
        <w:bottom w:val="none" w:sz="0" w:space="0" w:color="auto"/>
        <w:right w:val="none" w:sz="0" w:space="0" w:color="auto"/>
      </w:divBdr>
    </w:div>
    <w:div w:id="1262109872">
      <w:bodyDiv w:val="1"/>
      <w:marLeft w:val="0"/>
      <w:marRight w:val="0"/>
      <w:marTop w:val="0"/>
      <w:marBottom w:val="0"/>
      <w:divBdr>
        <w:top w:val="none" w:sz="0" w:space="0" w:color="auto"/>
        <w:left w:val="none" w:sz="0" w:space="0" w:color="auto"/>
        <w:bottom w:val="none" w:sz="0" w:space="0" w:color="auto"/>
        <w:right w:val="none" w:sz="0" w:space="0" w:color="auto"/>
      </w:divBdr>
      <w:divsChild>
        <w:div w:id="822769389">
          <w:marLeft w:val="640"/>
          <w:marRight w:val="0"/>
          <w:marTop w:val="0"/>
          <w:marBottom w:val="0"/>
          <w:divBdr>
            <w:top w:val="none" w:sz="0" w:space="0" w:color="auto"/>
            <w:left w:val="none" w:sz="0" w:space="0" w:color="auto"/>
            <w:bottom w:val="none" w:sz="0" w:space="0" w:color="auto"/>
            <w:right w:val="none" w:sz="0" w:space="0" w:color="auto"/>
          </w:divBdr>
        </w:div>
        <w:div w:id="193466089">
          <w:marLeft w:val="640"/>
          <w:marRight w:val="0"/>
          <w:marTop w:val="0"/>
          <w:marBottom w:val="0"/>
          <w:divBdr>
            <w:top w:val="none" w:sz="0" w:space="0" w:color="auto"/>
            <w:left w:val="none" w:sz="0" w:space="0" w:color="auto"/>
            <w:bottom w:val="none" w:sz="0" w:space="0" w:color="auto"/>
            <w:right w:val="none" w:sz="0" w:space="0" w:color="auto"/>
          </w:divBdr>
        </w:div>
        <w:div w:id="2047831178">
          <w:marLeft w:val="640"/>
          <w:marRight w:val="0"/>
          <w:marTop w:val="0"/>
          <w:marBottom w:val="0"/>
          <w:divBdr>
            <w:top w:val="none" w:sz="0" w:space="0" w:color="auto"/>
            <w:left w:val="none" w:sz="0" w:space="0" w:color="auto"/>
            <w:bottom w:val="none" w:sz="0" w:space="0" w:color="auto"/>
            <w:right w:val="none" w:sz="0" w:space="0" w:color="auto"/>
          </w:divBdr>
        </w:div>
        <w:div w:id="24139364">
          <w:marLeft w:val="640"/>
          <w:marRight w:val="0"/>
          <w:marTop w:val="0"/>
          <w:marBottom w:val="0"/>
          <w:divBdr>
            <w:top w:val="none" w:sz="0" w:space="0" w:color="auto"/>
            <w:left w:val="none" w:sz="0" w:space="0" w:color="auto"/>
            <w:bottom w:val="none" w:sz="0" w:space="0" w:color="auto"/>
            <w:right w:val="none" w:sz="0" w:space="0" w:color="auto"/>
          </w:divBdr>
        </w:div>
        <w:div w:id="1508668123">
          <w:marLeft w:val="640"/>
          <w:marRight w:val="0"/>
          <w:marTop w:val="0"/>
          <w:marBottom w:val="0"/>
          <w:divBdr>
            <w:top w:val="none" w:sz="0" w:space="0" w:color="auto"/>
            <w:left w:val="none" w:sz="0" w:space="0" w:color="auto"/>
            <w:bottom w:val="none" w:sz="0" w:space="0" w:color="auto"/>
            <w:right w:val="none" w:sz="0" w:space="0" w:color="auto"/>
          </w:divBdr>
        </w:div>
        <w:div w:id="1473790966">
          <w:marLeft w:val="640"/>
          <w:marRight w:val="0"/>
          <w:marTop w:val="0"/>
          <w:marBottom w:val="0"/>
          <w:divBdr>
            <w:top w:val="none" w:sz="0" w:space="0" w:color="auto"/>
            <w:left w:val="none" w:sz="0" w:space="0" w:color="auto"/>
            <w:bottom w:val="none" w:sz="0" w:space="0" w:color="auto"/>
            <w:right w:val="none" w:sz="0" w:space="0" w:color="auto"/>
          </w:divBdr>
        </w:div>
        <w:div w:id="1051926596">
          <w:marLeft w:val="640"/>
          <w:marRight w:val="0"/>
          <w:marTop w:val="0"/>
          <w:marBottom w:val="0"/>
          <w:divBdr>
            <w:top w:val="none" w:sz="0" w:space="0" w:color="auto"/>
            <w:left w:val="none" w:sz="0" w:space="0" w:color="auto"/>
            <w:bottom w:val="none" w:sz="0" w:space="0" w:color="auto"/>
            <w:right w:val="none" w:sz="0" w:space="0" w:color="auto"/>
          </w:divBdr>
        </w:div>
        <w:div w:id="1492326936">
          <w:marLeft w:val="640"/>
          <w:marRight w:val="0"/>
          <w:marTop w:val="0"/>
          <w:marBottom w:val="0"/>
          <w:divBdr>
            <w:top w:val="none" w:sz="0" w:space="0" w:color="auto"/>
            <w:left w:val="none" w:sz="0" w:space="0" w:color="auto"/>
            <w:bottom w:val="none" w:sz="0" w:space="0" w:color="auto"/>
            <w:right w:val="none" w:sz="0" w:space="0" w:color="auto"/>
          </w:divBdr>
        </w:div>
        <w:div w:id="398865833">
          <w:marLeft w:val="640"/>
          <w:marRight w:val="0"/>
          <w:marTop w:val="0"/>
          <w:marBottom w:val="0"/>
          <w:divBdr>
            <w:top w:val="none" w:sz="0" w:space="0" w:color="auto"/>
            <w:left w:val="none" w:sz="0" w:space="0" w:color="auto"/>
            <w:bottom w:val="none" w:sz="0" w:space="0" w:color="auto"/>
            <w:right w:val="none" w:sz="0" w:space="0" w:color="auto"/>
          </w:divBdr>
        </w:div>
        <w:div w:id="856237807">
          <w:marLeft w:val="640"/>
          <w:marRight w:val="0"/>
          <w:marTop w:val="0"/>
          <w:marBottom w:val="0"/>
          <w:divBdr>
            <w:top w:val="none" w:sz="0" w:space="0" w:color="auto"/>
            <w:left w:val="none" w:sz="0" w:space="0" w:color="auto"/>
            <w:bottom w:val="none" w:sz="0" w:space="0" w:color="auto"/>
            <w:right w:val="none" w:sz="0" w:space="0" w:color="auto"/>
          </w:divBdr>
        </w:div>
        <w:div w:id="543642020">
          <w:marLeft w:val="640"/>
          <w:marRight w:val="0"/>
          <w:marTop w:val="0"/>
          <w:marBottom w:val="0"/>
          <w:divBdr>
            <w:top w:val="none" w:sz="0" w:space="0" w:color="auto"/>
            <w:left w:val="none" w:sz="0" w:space="0" w:color="auto"/>
            <w:bottom w:val="none" w:sz="0" w:space="0" w:color="auto"/>
            <w:right w:val="none" w:sz="0" w:space="0" w:color="auto"/>
          </w:divBdr>
        </w:div>
        <w:div w:id="264655252">
          <w:marLeft w:val="640"/>
          <w:marRight w:val="0"/>
          <w:marTop w:val="0"/>
          <w:marBottom w:val="0"/>
          <w:divBdr>
            <w:top w:val="none" w:sz="0" w:space="0" w:color="auto"/>
            <w:left w:val="none" w:sz="0" w:space="0" w:color="auto"/>
            <w:bottom w:val="none" w:sz="0" w:space="0" w:color="auto"/>
            <w:right w:val="none" w:sz="0" w:space="0" w:color="auto"/>
          </w:divBdr>
        </w:div>
        <w:div w:id="1110081471">
          <w:marLeft w:val="640"/>
          <w:marRight w:val="0"/>
          <w:marTop w:val="0"/>
          <w:marBottom w:val="0"/>
          <w:divBdr>
            <w:top w:val="none" w:sz="0" w:space="0" w:color="auto"/>
            <w:left w:val="none" w:sz="0" w:space="0" w:color="auto"/>
            <w:bottom w:val="none" w:sz="0" w:space="0" w:color="auto"/>
            <w:right w:val="none" w:sz="0" w:space="0" w:color="auto"/>
          </w:divBdr>
        </w:div>
        <w:div w:id="1858615938">
          <w:marLeft w:val="640"/>
          <w:marRight w:val="0"/>
          <w:marTop w:val="0"/>
          <w:marBottom w:val="0"/>
          <w:divBdr>
            <w:top w:val="none" w:sz="0" w:space="0" w:color="auto"/>
            <w:left w:val="none" w:sz="0" w:space="0" w:color="auto"/>
            <w:bottom w:val="none" w:sz="0" w:space="0" w:color="auto"/>
            <w:right w:val="none" w:sz="0" w:space="0" w:color="auto"/>
          </w:divBdr>
        </w:div>
        <w:div w:id="594021670">
          <w:marLeft w:val="640"/>
          <w:marRight w:val="0"/>
          <w:marTop w:val="0"/>
          <w:marBottom w:val="0"/>
          <w:divBdr>
            <w:top w:val="none" w:sz="0" w:space="0" w:color="auto"/>
            <w:left w:val="none" w:sz="0" w:space="0" w:color="auto"/>
            <w:bottom w:val="none" w:sz="0" w:space="0" w:color="auto"/>
            <w:right w:val="none" w:sz="0" w:space="0" w:color="auto"/>
          </w:divBdr>
        </w:div>
        <w:div w:id="2084837976">
          <w:marLeft w:val="640"/>
          <w:marRight w:val="0"/>
          <w:marTop w:val="0"/>
          <w:marBottom w:val="0"/>
          <w:divBdr>
            <w:top w:val="none" w:sz="0" w:space="0" w:color="auto"/>
            <w:left w:val="none" w:sz="0" w:space="0" w:color="auto"/>
            <w:bottom w:val="none" w:sz="0" w:space="0" w:color="auto"/>
            <w:right w:val="none" w:sz="0" w:space="0" w:color="auto"/>
          </w:divBdr>
        </w:div>
        <w:div w:id="1143041081">
          <w:marLeft w:val="640"/>
          <w:marRight w:val="0"/>
          <w:marTop w:val="0"/>
          <w:marBottom w:val="0"/>
          <w:divBdr>
            <w:top w:val="none" w:sz="0" w:space="0" w:color="auto"/>
            <w:left w:val="none" w:sz="0" w:space="0" w:color="auto"/>
            <w:bottom w:val="none" w:sz="0" w:space="0" w:color="auto"/>
            <w:right w:val="none" w:sz="0" w:space="0" w:color="auto"/>
          </w:divBdr>
        </w:div>
        <w:div w:id="1870726580">
          <w:marLeft w:val="640"/>
          <w:marRight w:val="0"/>
          <w:marTop w:val="0"/>
          <w:marBottom w:val="0"/>
          <w:divBdr>
            <w:top w:val="none" w:sz="0" w:space="0" w:color="auto"/>
            <w:left w:val="none" w:sz="0" w:space="0" w:color="auto"/>
            <w:bottom w:val="none" w:sz="0" w:space="0" w:color="auto"/>
            <w:right w:val="none" w:sz="0" w:space="0" w:color="auto"/>
          </w:divBdr>
        </w:div>
        <w:div w:id="1432050015">
          <w:marLeft w:val="640"/>
          <w:marRight w:val="0"/>
          <w:marTop w:val="0"/>
          <w:marBottom w:val="0"/>
          <w:divBdr>
            <w:top w:val="none" w:sz="0" w:space="0" w:color="auto"/>
            <w:left w:val="none" w:sz="0" w:space="0" w:color="auto"/>
            <w:bottom w:val="none" w:sz="0" w:space="0" w:color="auto"/>
            <w:right w:val="none" w:sz="0" w:space="0" w:color="auto"/>
          </w:divBdr>
        </w:div>
        <w:div w:id="998774127">
          <w:marLeft w:val="640"/>
          <w:marRight w:val="0"/>
          <w:marTop w:val="0"/>
          <w:marBottom w:val="0"/>
          <w:divBdr>
            <w:top w:val="none" w:sz="0" w:space="0" w:color="auto"/>
            <w:left w:val="none" w:sz="0" w:space="0" w:color="auto"/>
            <w:bottom w:val="none" w:sz="0" w:space="0" w:color="auto"/>
            <w:right w:val="none" w:sz="0" w:space="0" w:color="auto"/>
          </w:divBdr>
        </w:div>
        <w:div w:id="1075123705">
          <w:marLeft w:val="640"/>
          <w:marRight w:val="0"/>
          <w:marTop w:val="0"/>
          <w:marBottom w:val="0"/>
          <w:divBdr>
            <w:top w:val="none" w:sz="0" w:space="0" w:color="auto"/>
            <w:left w:val="none" w:sz="0" w:space="0" w:color="auto"/>
            <w:bottom w:val="none" w:sz="0" w:space="0" w:color="auto"/>
            <w:right w:val="none" w:sz="0" w:space="0" w:color="auto"/>
          </w:divBdr>
        </w:div>
        <w:div w:id="208886947">
          <w:marLeft w:val="640"/>
          <w:marRight w:val="0"/>
          <w:marTop w:val="0"/>
          <w:marBottom w:val="0"/>
          <w:divBdr>
            <w:top w:val="none" w:sz="0" w:space="0" w:color="auto"/>
            <w:left w:val="none" w:sz="0" w:space="0" w:color="auto"/>
            <w:bottom w:val="none" w:sz="0" w:space="0" w:color="auto"/>
            <w:right w:val="none" w:sz="0" w:space="0" w:color="auto"/>
          </w:divBdr>
        </w:div>
        <w:div w:id="203255729">
          <w:marLeft w:val="640"/>
          <w:marRight w:val="0"/>
          <w:marTop w:val="0"/>
          <w:marBottom w:val="0"/>
          <w:divBdr>
            <w:top w:val="none" w:sz="0" w:space="0" w:color="auto"/>
            <w:left w:val="none" w:sz="0" w:space="0" w:color="auto"/>
            <w:bottom w:val="none" w:sz="0" w:space="0" w:color="auto"/>
            <w:right w:val="none" w:sz="0" w:space="0" w:color="auto"/>
          </w:divBdr>
        </w:div>
        <w:div w:id="265967551">
          <w:marLeft w:val="640"/>
          <w:marRight w:val="0"/>
          <w:marTop w:val="0"/>
          <w:marBottom w:val="0"/>
          <w:divBdr>
            <w:top w:val="none" w:sz="0" w:space="0" w:color="auto"/>
            <w:left w:val="none" w:sz="0" w:space="0" w:color="auto"/>
            <w:bottom w:val="none" w:sz="0" w:space="0" w:color="auto"/>
            <w:right w:val="none" w:sz="0" w:space="0" w:color="auto"/>
          </w:divBdr>
        </w:div>
      </w:divsChild>
    </w:div>
    <w:div w:id="1325934237">
      <w:bodyDiv w:val="1"/>
      <w:marLeft w:val="0"/>
      <w:marRight w:val="0"/>
      <w:marTop w:val="0"/>
      <w:marBottom w:val="0"/>
      <w:divBdr>
        <w:top w:val="none" w:sz="0" w:space="0" w:color="auto"/>
        <w:left w:val="none" w:sz="0" w:space="0" w:color="auto"/>
        <w:bottom w:val="none" w:sz="0" w:space="0" w:color="auto"/>
        <w:right w:val="none" w:sz="0" w:space="0" w:color="auto"/>
      </w:divBdr>
      <w:divsChild>
        <w:div w:id="1526215746">
          <w:marLeft w:val="640"/>
          <w:marRight w:val="0"/>
          <w:marTop w:val="0"/>
          <w:marBottom w:val="0"/>
          <w:divBdr>
            <w:top w:val="none" w:sz="0" w:space="0" w:color="auto"/>
            <w:left w:val="none" w:sz="0" w:space="0" w:color="auto"/>
            <w:bottom w:val="none" w:sz="0" w:space="0" w:color="auto"/>
            <w:right w:val="none" w:sz="0" w:space="0" w:color="auto"/>
          </w:divBdr>
        </w:div>
        <w:div w:id="1592814598">
          <w:marLeft w:val="640"/>
          <w:marRight w:val="0"/>
          <w:marTop w:val="0"/>
          <w:marBottom w:val="0"/>
          <w:divBdr>
            <w:top w:val="none" w:sz="0" w:space="0" w:color="auto"/>
            <w:left w:val="none" w:sz="0" w:space="0" w:color="auto"/>
            <w:bottom w:val="none" w:sz="0" w:space="0" w:color="auto"/>
            <w:right w:val="none" w:sz="0" w:space="0" w:color="auto"/>
          </w:divBdr>
        </w:div>
        <w:div w:id="1526019127">
          <w:marLeft w:val="640"/>
          <w:marRight w:val="0"/>
          <w:marTop w:val="0"/>
          <w:marBottom w:val="0"/>
          <w:divBdr>
            <w:top w:val="none" w:sz="0" w:space="0" w:color="auto"/>
            <w:left w:val="none" w:sz="0" w:space="0" w:color="auto"/>
            <w:bottom w:val="none" w:sz="0" w:space="0" w:color="auto"/>
            <w:right w:val="none" w:sz="0" w:space="0" w:color="auto"/>
          </w:divBdr>
        </w:div>
        <w:div w:id="861287769">
          <w:marLeft w:val="640"/>
          <w:marRight w:val="0"/>
          <w:marTop w:val="0"/>
          <w:marBottom w:val="0"/>
          <w:divBdr>
            <w:top w:val="none" w:sz="0" w:space="0" w:color="auto"/>
            <w:left w:val="none" w:sz="0" w:space="0" w:color="auto"/>
            <w:bottom w:val="none" w:sz="0" w:space="0" w:color="auto"/>
            <w:right w:val="none" w:sz="0" w:space="0" w:color="auto"/>
          </w:divBdr>
        </w:div>
        <w:div w:id="842821612">
          <w:marLeft w:val="640"/>
          <w:marRight w:val="0"/>
          <w:marTop w:val="0"/>
          <w:marBottom w:val="0"/>
          <w:divBdr>
            <w:top w:val="none" w:sz="0" w:space="0" w:color="auto"/>
            <w:left w:val="none" w:sz="0" w:space="0" w:color="auto"/>
            <w:bottom w:val="none" w:sz="0" w:space="0" w:color="auto"/>
            <w:right w:val="none" w:sz="0" w:space="0" w:color="auto"/>
          </w:divBdr>
        </w:div>
        <w:div w:id="1623919006">
          <w:marLeft w:val="640"/>
          <w:marRight w:val="0"/>
          <w:marTop w:val="0"/>
          <w:marBottom w:val="0"/>
          <w:divBdr>
            <w:top w:val="none" w:sz="0" w:space="0" w:color="auto"/>
            <w:left w:val="none" w:sz="0" w:space="0" w:color="auto"/>
            <w:bottom w:val="none" w:sz="0" w:space="0" w:color="auto"/>
            <w:right w:val="none" w:sz="0" w:space="0" w:color="auto"/>
          </w:divBdr>
        </w:div>
        <w:div w:id="77021868">
          <w:marLeft w:val="640"/>
          <w:marRight w:val="0"/>
          <w:marTop w:val="0"/>
          <w:marBottom w:val="0"/>
          <w:divBdr>
            <w:top w:val="none" w:sz="0" w:space="0" w:color="auto"/>
            <w:left w:val="none" w:sz="0" w:space="0" w:color="auto"/>
            <w:bottom w:val="none" w:sz="0" w:space="0" w:color="auto"/>
            <w:right w:val="none" w:sz="0" w:space="0" w:color="auto"/>
          </w:divBdr>
        </w:div>
        <w:div w:id="1504121883">
          <w:marLeft w:val="640"/>
          <w:marRight w:val="0"/>
          <w:marTop w:val="0"/>
          <w:marBottom w:val="0"/>
          <w:divBdr>
            <w:top w:val="none" w:sz="0" w:space="0" w:color="auto"/>
            <w:left w:val="none" w:sz="0" w:space="0" w:color="auto"/>
            <w:bottom w:val="none" w:sz="0" w:space="0" w:color="auto"/>
            <w:right w:val="none" w:sz="0" w:space="0" w:color="auto"/>
          </w:divBdr>
        </w:div>
        <w:div w:id="1532452788">
          <w:marLeft w:val="640"/>
          <w:marRight w:val="0"/>
          <w:marTop w:val="0"/>
          <w:marBottom w:val="0"/>
          <w:divBdr>
            <w:top w:val="none" w:sz="0" w:space="0" w:color="auto"/>
            <w:left w:val="none" w:sz="0" w:space="0" w:color="auto"/>
            <w:bottom w:val="none" w:sz="0" w:space="0" w:color="auto"/>
            <w:right w:val="none" w:sz="0" w:space="0" w:color="auto"/>
          </w:divBdr>
        </w:div>
        <w:div w:id="480536155">
          <w:marLeft w:val="640"/>
          <w:marRight w:val="0"/>
          <w:marTop w:val="0"/>
          <w:marBottom w:val="0"/>
          <w:divBdr>
            <w:top w:val="none" w:sz="0" w:space="0" w:color="auto"/>
            <w:left w:val="none" w:sz="0" w:space="0" w:color="auto"/>
            <w:bottom w:val="none" w:sz="0" w:space="0" w:color="auto"/>
            <w:right w:val="none" w:sz="0" w:space="0" w:color="auto"/>
          </w:divBdr>
        </w:div>
        <w:div w:id="1701929679">
          <w:marLeft w:val="640"/>
          <w:marRight w:val="0"/>
          <w:marTop w:val="0"/>
          <w:marBottom w:val="0"/>
          <w:divBdr>
            <w:top w:val="none" w:sz="0" w:space="0" w:color="auto"/>
            <w:left w:val="none" w:sz="0" w:space="0" w:color="auto"/>
            <w:bottom w:val="none" w:sz="0" w:space="0" w:color="auto"/>
            <w:right w:val="none" w:sz="0" w:space="0" w:color="auto"/>
          </w:divBdr>
        </w:div>
        <w:div w:id="1216504788">
          <w:marLeft w:val="640"/>
          <w:marRight w:val="0"/>
          <w:marTop w:val="0"/>
          <w:marBottom w:val="0"/>
          <w:divBdr>
            <w:top w:val="none" w:sz="0" w:space="0" w:color="auto"/>
            <w:left w:val="none" w:sz="0" w:space="0" w:color="auto"/>
            <w:bottom w:val="none" w:sz="0" w:space="0" w:color="auto"/>
            <w:right w:val="none" w:sz="0" w:space="0" w:color="auto"/>
          </w:divBdr>
        </w:div>
        <w:div w:id="1728068574">
          <w:marLeft w:val="640"/>
          <w:marRight w:val="0"/>
          <w:marTop w:val="0"/>
          <w:marBottom w:val="0"/>
          <w:divBdr>
            <w:top w:val="none" w:sz="0" w:space="0" w:color="auto"/>
            <w:left w:val="none" w:sz="0" w:space="0" w:color="auto"/>
            <w:bottom w:val="none" w:sz="0" w:space="0" w:color="auto"/>
            <w:right w:val="none" w:sz="0" w:space="0" w:color="auto"/>
          </w:divBdr>
        </w:div>
        <w:div w:id="1308584847">
          <w:marLeft w:val="640"/>
          <w:marRight w:val="0"/>
          <w:marTop w:val="0"/>
          <w:marBottom w:val="0"/>
          <w:divBdr>
            <w:top w:val="none" w:sz="0" w:space="0" w:color="auto"/>
            <w:left w:val="none" w:sz="0" w:space="0" w:color="auto"/>
            <w:bottom w:val="none" w:sz="0" w:space="0" w:color="auto"/>
            <w:right w:val="none" w:sz="0" w:space="0" w:color="auto"/>
          </w:divBdr>
        </w:div>
        <w:div w:id="40205938">
          <w:marLeft w:val="640"/>
          <w:marRight w:val="0"/>
          <w:marTop w:val="0"/>
          <w:marBottom w:val="0"/>
          <w:divBdr>
            <w:top w:val="none" w:sz="0" w:space="0" w:color="auto"/>
            <w:left w:val="none" w:sz="0" w:space="0" w:color="auto"/>
            <w:bottom w:val="none" w:sz="0" w:space="0" w:color="auto"/>
            <w:right w:val="none" w:sz="0" w:space="0" w:color="auto"/>
          </w:divBdr>
        </w:div>
        <w:div w:id="88742760">
          <w:marLeft w:val="640"/>
          <w:marRight w:val="0"/>
          <w:marTop w:val="0"/>
          <w:marBottom w:val="0"/>
          <w:divBdr>
            <w:top w:val="none" w:sz="0" w:space="0" w:color="auto"/>
            <w:left w:val="none" w:sz="0" w:space="0" w:color="auto"/>
            <w:bottom w:val="none" w:sz="0" w:space="0" w:color="auto"/>
            <w:right w:val="none" w:sz="0" w:space="0" w:color="auto"/>
          </w:divBdr>
        </w:div>
        <w:div w:id="1870952602">
          <w:marLeft w:val="640"/>
          <w:marRight w:val="0"/>
          <w:marTop w:val="0"/>
          <w:marBottom w:val="0"/>
          <w:divBdr>
            <w:top w:val="none" w:sz="0" w:space="0" w:color="auto"/>
            <w:left w:val="none" w:sz="0" w:space="0" w:color="auto"/>
            <w:bottom w:val="none" w:sz="0" w:space="0" w:color="auto"/>
            <w:right w:val="none" w:sz="0" w:space="0" w:color="auto"/>
          </w:divBdr>
        </w:div>
        <w:div w:id="1496141088">
          <w:marLeft w:val="640"/>
          <w:marRight w:val="0"/>
          <w:marTop w:val="0"/>
          <w:marBottom w:val="0"/>
          <w:divBdr>
            <w:top w:val="none" w:sz="0" w:space="0" w:color="auto"/>
            <w:left w:val="none" w:sz="0" w:space="0" w:color="auto"/>
            <w:bottom w:val="none" w:sz="0" w:space="0" w:color="auto"/>
            <w:right w:val="none" w:sz="0" w:space="0" w:color="auto"/>
          </w:divBdr>
        </w:div>
        <w:div w:id="1893735449">
          <w:marLeft w:val="640"/>
          <w:marRight w:val="0"/>
          <w:marTop w:val="0"/>
          <w:marBottom w:val="0"/>
          <w:divBdr>
            <w:top w:val="none" w:sz="0" w:space="0" w:color="auto"/>
            <w:left w:val="none" w:sz="0" w:space="0" w:color="auto"/>
            <w:bottom w:val="none" w:sz="0" w:space="0" w:color="auto"/>
            <w:right w:val="none" w:sz="0" w:space="0" w:color="auto"/>
          </w:divBdr>
        </w:div>
        <w:div w:id="1810051369">
          <w:marLeft w:val="640"/>
          <w:marRight w:val="0"/>
          <w:marTop w:val="0"/>
          <w:marBottom w:val="0"/>
          <w:divBdr>
            <w:top w:val="none" w:sz="0" w:space="0" w:color="auto"/>
            <w:left w:val="none" w:sz="0" w:space="0" w:color="auto"/>
            <w:bottom w:val="none" w:sz="0" w:space="0" w:color="auto"/>
            <w:right w:val="none" w:sz="0" w:space="0" w:color="auto"/>
          </w:divBdr>
        </w:div>
        <w:div w:id="247347345">
          <w:marLeft w:val="640"/>
          <w:marRight w:val="0"/>
          <w:marTop w:val="0"/>
          <w:marBottom w:val="0"/>
          <w:divBdr>
            <w:top w:val="none" w:sz="0" w:space="0" w:color="auto"/>
            <w:left w:val="none" w:sz="0" w:space="0" w:color="auto"/>
            <w:bottom w:val="none" w:sz="0" w:space="0" w:color="auto"/>
            <w:right w:val="none" w:sz="0" w:space="0" w:color="auto"/>
          </w:divBdr>
        </w:div>
        <w:div w:id="447286445">
          <w:marLeft w:val="640"/>
          <w:marRight w:val="0"/>
          <w:marTop w:val="0"/>
          <w:marBottom w:val="0"/>
          <w:divBdr>
            <w:top w:val="none" w:sz="0" w:space="0" w:color="auto"/>
            <w:left w:val="none" w:sz="0" w:space="0" w:color="auto"/>
            <w:bottom w:val="none" w:sz="0" w:space="0" w:color="auto"/>
            <w:right w:val="none" w:sz="0" w:space="0" w:color="auto"/>
          </w:divBdr>
        </w:div>
      </w:divsChild>
    </w:div>
    <w:div w:id="1364986755">
      <w:bodyDiv w:val="1"/>
      <w:marLeft w:val="0"/>
      <w:marRight w:val="0"/>
      <w:marTop w:val="0"/>
      <w:marBottom w:val="0"/>
      <w:divBdr>
        <w:top w:val="none" w:sz="0" w:space="0" w:color="auto"/>
        <w:left w:val="none" w:sz="0" w:space="0" w:color="auto"/>
        <w:bottom w:val="none" w:sz="0" w:space="0" w:color="auto"/>
        <w:right w:val="none" w:sz="0" w:space="0" w:color="auto"/>
      </w:divBdr>
    </w:div>
    <w:div w:id="1497840321">
      <w:bodyDiv w:val="1"/>
      <w:marLeft w:val="0"/>
      <w:marRight w:val="0"/>
      <w:marTop w:val="0"/>
      <w:marBottom w:val="0"/>
      <w:divBdr>
        <w:top w:val="none" w:sz="0" w:space="0" w:color="auto"/>
        <w:left w:val="none" w:sz="0" w:space="0" w:color="auto"/>
        <w:bottom w:val="none" w:sz="0" w:space="0" w:color="auto"/>
        <w:right w:val="none" w:sz="0" w:space="0" w:color="auto"/>
      </w:divBdr>
      <w:divsChild>
        <w:div w:id="1908103114">
          <w:marLeft w:val="640"/>
          <w:marRight w:val="0"/>
          <w:marTop w:val="0"/>
          <w:marBottom w:val="0"/>
          <w:divBdr>
            <w:top w:val="none" w:sz="0" w:space="0" w:color="auto"/>
            <w:left w:val="none" w:sz="0" w:space="0" w:color="auto"/>
            <w:bottom w:val="none" w:sz="0" w:space="0" w:color="auto"/>
            <w:right w:val="none" w:sz="0" w:space="0" w:color="auto"/>
          </w:divBdr>
        </w:div>
        <w:div w:id="297230344">
          <w:marLeft w:val="640"/>
          <w:marRight w:val="0"/>
          <w:marTop w:val="0"/>
          <w:marBottom w:val="0"/>
          <w:divBdr>
            <w:top w:val="none" w:sz="0" w:space="0" w:color="auto"/>
            <w:left w:val="none" w:sz="0" w:space="0" w:color="auto"/>
            <w:bottom w:val="none" w:sz="0" w:space="0" w:color="auto"/>
            <w:right w:val="none" w:sz="0" w:space="0" w:color="auto"/>
          </w:divBdr>
        </w:div>
        <w:div w:id="1143304143">
          <w:marLeft w:val="640"/>
          <w:marRight w:val="0"/>
          <w:marTop w:val="0"/>
          <w:marBottom w:val="0"/>
          <w:divBdr>
            <w:top w:val="none" w:sz="0" w:space="0" w:color="auto"/>
            <w:left w:val="none" w:sz="0" w:space="0" w:color="auto"/>
            <w:bottom w:val="none" w:sz="0" w:space="0" w:color="auto"/>
            <w:right w:val="none" w:sz="0" w:space="0" w:color="auto"/>
          </w:divBdr>
        </w:div>
        <w:div w:id="268976609">
          <w:marLeft w:val="640"/>
          <w:marRight w:val="0"/>
          <w:marTop w:val="0"/>
          <w:marBottom w:val="0"/>
          <w:divBdr>
            <w:top w:val="none" w:sz="0" w:space="0" w:color="auto"/>
            <w:left w:val="none" w:sz="0" w:space="0" w:color="auto"/>
            <w:bottom w:val="none" w:sz="0" w:space="0" w:color="auto"/>
            <w:right w:val="none" w:sz="0" w:space="0" w:color="auto"/>
          </w:divBdr>
        </w:div>
        <w:div w:id="2109351447">
          <w:marLeft w:val="640"/>
          <w:marRight w:val="0"/>
          <w:marTop w:val="0"/>
          <w:marBottom w:val="0"/>
          <w:divBdr>
            <w:top w:val="none" w:sz="0" w:space="0" w:color="auto"/>
            <w:left w:val="none" w:sz="0" w:space="0" w:color="auto"/>
            <w:bottom w:val="none" w:sz="0" w:space="0" w:color="auto"/>
            <w:right w:val="none" w:sz="0" w:space="0" w:color="auto"/>
          </w:divBdr>
        </w:div>
        <w:div w:id="1466656133">
          <w:marLeft w:val="640"/>
          <w:marRight w:val="0"/>
          <w:marTop w:val="0"/>
          <w:marBottom w:val="0"/>
          <w:divBdr>
            <w:top w:val="none" w:sz="0" w:space="0" w:color="auto"/>
            <w:left w:val="none" w:sz="0" w:space="0" w:color="auto"/>
            <w:bottom w:val="none" w:sz="0" w:space="0" w:color="auto"/>
            <w:right w:val="none" w:sz="0" w:space="0" w:color="auto"/>
          </w:divBdr>
        </w:div>
        <w:div w:id="1215701902">
          <w:marLeft w:val="640"/>
          <w:marRight w:val="0"/>
          <w:marTop w:val="0"/>
          <w:marBottom w:val="0"/>
          <w:divBdr>
            <w:top w:val="none" w:sz="0" w:space="0" w:color="auto"/>
            <w:left w:val="none" w:sz="0" w:space="0" w:color="auto"/>
            <w:bottom w:val="none" w:sz="0" w:space="0" w:color="auto"/>
            <w:right w:val="none" w:sz="0" w:space="0" w:color="auto"/>
          </w:divBdr>
        </w:div>
        <w:div w:id="422729196">
          <w:marLeft w:val="640"/>
          <w:marRight w:val="0"/>
          <w:marTop w:val="0"/>
          <w:marBottom w:val="0"/>
          <w:divBdr>
            <w:top w:val="none" w:sz="0" w:space="0" w:color="auto"/>
            <w:left w:val="none" w:sz="0" w:space="0" w:color="auto"/>
            <w:bottom w:val="none" w:sz="0" w:space="0" w:color="auto"/>
            <w:right w:val="none" w:sz="0" w:space="0" w:color="auto"/>
          </w:divBdr>
        </w:div>
        <w:div w:id="1901358097">
          <w:marLeft w:val="640"/>
          <w:marRight w:val="0"/>
          <w:marTop w:val="0"/>
          <w:marBottom w:val="0"/>
          <w:divBdr>
            <w:top w:val="none" w:sz="0" w:space="0" w:color="auto"/>
            <w:left w:val="none" w:sz="0" w:space="0" w:color="auto"/>
            <w:bottom w:val="none" w:sz="0" w:space="0" w:color="auto"/>
            <w:right w:val="none" w:sz="0" w:space="0" w:color="auto"/>
          </w:divBdr>
        </w:div>
        <w:div w:id="1981303592">
          <w:marLeft w:val="640"/>
          <w:marRight w:val="0"/>
          <w:marTop w:val="0"/>
          <w:marBottom w:val="0"/>
          <w:divBdr>
            <w:top w:val="none" w:sz="0" w:space="0" w:color="auto"/>
            <w:left w:val="none" w:sz="0" w:space="0" w:color="auto"/>
            <w:bottom w:val="none" w:sz="0" w:space="0" w:color="auto"/>
            <w:right w:val="none" w:sz="0" w:space="0" w:color="auto"/>
          </w:divBdr>
        </w:div>
        <w:div w:id="1791052367">
          <w:marLeft w:val="640"/>
          <w:marRight w:val="0"/>
          <w:marTop w:val="0"/>
          <w:marBottom w:val="0"/>
          <w:divBdr>
            <w:top w:val="none" w:sz="0" w:space="0" w:color="auto"/>
            <w:left w:val="none" w:sz="0" w:space="0" w:color="auto"/>
            <w:bottom w:val="none" w:sz="0" w:space="0" w:color="auto"/>
            <w:right w:val="none" w:sz="0" w:space="0" w:color="auto"/>
          </w:divBdr>
        </w:div>
        <w:div w:id="1631398532">
          <w:marLeft w:val="640"/>
          <w:marRight w:val="0"/>
          <w:marTop w:val="0"/>
          <w:marBottom w:val="0"/>
          <w:divBdr>
            <w:top w:val="none" w:sz="0" w:space="0" w:color="auto"/>
            <w:left w:val="none" w:sz="0" w:space="0" w:color="auto"/>
            <w:bottom w:val="none" w:sz="0" w:space="0" w:color="auto"/>
            <w:right w:val="none" w:sz="0" w:space="0" w:color="auto"/>
          </w:divBdr>
        </w:div>
        <w:div w:id="246118714">
          <w:marLeft w:val="640"/>
          <w:marRight w:val="0"/>
          <w:marTop w:val="0"/>
          <w:marBottom w:val="0"/>
          <w:divBdr>
            <w:top w:val="none" w:sz="0" w:space="0" w:color="auto"/>
            <w:left w:val="none" w:sz="0" w:space="0" w:color="auto"/>
            <w:bottom w:val="none" w:sz="0" w:space="0" w:color="auto"/>
            <w:right w:val="none" w:sz="0" w:space="0" w:color="auto"/>
          </w:divBdr>
        </w:div>
        <w:div w:id="1447700164">
          <w:marLeft w:val="640"/>
          <w:marRight w:val="0"/>
          <w:marTop w:val="0"/>
          <w:marBottom w:val="0"/>
          <w:divBdr>
            <w:top w:val="none" w:sz="0" w:space="0" w:color="auto"/>
            <w:left w:val="none" w:sz="0" w:space="0" w:color="auto"/>
            <w:bottom w:val="none" w:sz="0" w:space="0" w:color="auto"/>
            <w:right w:val="none" w:sz="0" w:space="0" w:color="auto"/>
          </w:divBdr>
        </w:div>
        <w:div w:id="1358656836">
          <w:marLeft w:val="640"/>
          <w:marRight w:val="0"/>
          <w:marTop w:val="0"/>
          <w:marBottom w:val="0"/>
          <w:divBdr>
            <w:top w:val="none" w:sz="0" w:space="0" w:color="auto"/>
            <w:left w:val="none" w:sz="0" w:space="0" w:color="auto"/>
            <w:bottom w:val="none" w:sz="0" w:space="0" w:color="auto"/>
            <w:right w:val="none" w:sz="0" w:space="0" w:color="auto"/>
          </w:divBdr>
        </w:div>
        <w:div w:id="1344547446">
          <w:marLeft w:val="640"/>
          <w:marRight w:val="0"/>
          <w:marTop w:val="0"/>
          <w:marBottom w:val="0"/>
          <w:divBdr>
            <w:top w:val="none" w:sz="0" w:space="0" w:color="auto"/>
            <w:left w:val="none" w:sz="0" w:space="0" w:color="auto"/>
            <w:bottom w:val="none" w:sz="0" w:space="0" w:color="auto"/>
            <w:right w:val="none" w:sz="0" w:space="0" w:color="auto"/>
          </w:divBdr>
        </w:div>
        <w:div w:id="274482901">
          <w:marLeft w:val="640"/>
          <w:marRight w:val="0"/>
          <w:marTop w:val="0"/>
          <w:marBottom w:val="0"/>
          <w:divBdr>
            <w:top w:val="none" w:sz="0" w:space="0" w:color="auto"/>
            <w:left w:val="none" w:sz="0" w:space="0" w:color="auto"/>
            <w:bottom w:val="none" w:sz="0" w:space="0" w:color="auto"/>
            <w:right w:val="none" w:sz="0" w:space="0" w:color="auto"/>
          </w:divBdr>
        </w:div>
        <w:div w:id="1924486458">
          <w:marLeft w:val="640"/>
          <w:marRight w:val="0"/>
          <w:marTop w:val="0"/>
          <w:marBottom w:val="0"/>
          <w:divBdr>
            <w:top w:val="none" w:sz="0" w:space="0" w:color="auto"/>
            <w:left w:val="none" w:sz="0" w:space="0" w:color="auto"/>
            <w:bottom w:val="none" w:sz="0" w:space="0" w:color="auto"/>
            <w:right w:val="none" w:sz="0" w:space="0" w:color="auto"/>
          </w:divBdr>
        </w:div>
        <w:div w:id="739789681">
          <w:marLeft w:val="640"/>
          <w:marRight w:val="0"/>
          <w:marTop w:val="0"/>
          <w:marBottom w:val="0"/>
          <w:divBdr>
            <w:top w:val="none" w:sz="0" w:space="0" w:color="auto"/>
            <w:left w:val="none" w:sz="0" w:space="0" w:color="auto"/>
            <w:bottom w:val="none" w:sz="0" w:space="0" w:color="auto"/>
            <w:right w:val="none" w:sz="0" w:space="0" w:color="auto"/>
          </w:divBdr>
        </w:div>
        <w:div w:id="1422482246">
          <w:marLeft w:val="640"/>
          <w:marRight w:val="0"/>
          <w:marTop w:val="0"/>
          <w:marBottom w:val="0"/>
          <w:divBdr>
            <w:top w:val="none" w:sz="0" w:space="0" w:color="auto"/>
            <w:left w:val="none" w:sz="0" w:space="0" w:color="auto"/>
            <w:bottom w:val="none" w:sz="0" w:space="0" w:color="auto"/>
            <w:right w:val="none" w:sz="0" w:space="0" w:color="auto"/>
          </w:divBdr>
        </w:div>
        <w:div w:id="1046493766">
          <w:marLeft w:val="640"/>
          <w:marRight w:val="0"/>
          <w:marTop w:val="0"/>
          <w:marBottom w:val="0"/>
          <w:divBdr>
            <w:top w:val="none" w:sz="0" w:space="0" w:color="auto"/>
            <w:left w:val="none" w:sz="0" w:space="0" w:color="auto"/>
            <w:bottom w:val="none" w:sz="0" w:space="0" w:color="auto"/>
            <w:right w:val="none" w:sz="0" w:space="0" w:color="auto"/>
          </w:divBdr>
        </w:div>
        <w:div w:id="461192702">
          <w:marLeft w:val="640"/>
          <w:marRight w:val="0"/>
          <w:marTop w:val="0"/>
          <w:marBottom w:val="0"/>
          <w:divBdr>
            <w:top w:val="none" w:sz="0" w:space="0" w:color="auto"/>
            <w:left w:val="none" w:sz="0" w:space="0" w:color="auto"/>
            <w:bottom w:val="none" w:sz="0" w:space="0" w:color="auto"/>
            <w:right w:val="none" w:sz="0" w:space="0" w:color="auto"/>
          </w:divBdr>
        </w:div>
      </w:divsChild>
    </w:div>
    <w:div w:id="1519659778">
      <w:bodyDiv w:val="1"/>
      <w:marLeft w:val="0"/>
      <w:marRight w:val="0"/>
      <w:marTop w:val="0"/>
      <w:marBottom w:val="0"/>
      <w:divBdr>
        <w:top w:val="none" w:sz="0" w:space="0" w:color="auto"/>
        <w:left w:val="none" w:sz="0" w:space="0" w:color="auto"/>
        <w:bottom w:val="none" w:sz="0" w:space="0" w:color="auto"/>
        <w:right w:val="none" w:sz="0" w:space="0" w:color="auto"/>
      </w:divBdr>
    </w:div>
    <w:div w:id="1593734304">
      <w:bodyDiv w:val="1"/>
      <w:marLeft w:val="0"/>
      <w:marRight w:val="0"/>
      <w:marTop w:val="0"/>
      <w:marBottom w:val="0"/>
      <w:divBdr>
        <w:top w:val="none" w:sz="0" w:space="0" w:color="auto"/>
        <w:left w:val="none" w:sz="0" w:space="0" w:color="auto"/>
        <w:bottom w:val="none" w:sz="0" w:space="0" w:color="auto"/>
        <w:right w:val="none" w:sz="0" w:space="0" w:color="auto"/>
      </w:divBdr>
    </w:div>
    <w:div w:id="1631781594">
      <w:bodyDiv w:val="1"/>
      <w:marLeft w:val="0"/>
      <w:marRight w:val="0"/>
      <w:marTop w:val="0"/>
      <w:marBottom w:val="0"/>
      <w:divBdr>
        <w:top w:val="none" w:sz="0" w:space="0" w:color="auto"/>
        <w:left w:val="none" w:sz="0" w:space="0" w:color="auto"/>
        <w:bottom w:val="none" w:sz="0" w:space="0" w:color="auto"/>
        <w:right w:val="none" w:sz="0" w:space="0" w:color="auto"/>
      </w:divBdr>
    </w:div>
    <w:div w:id="1796676658">
      <w:bodyDiv w:val="1"/>
      <w:marLeft w:val="0"/>
      <w:marRight w:val="0"/>
      <w:marTop w:val="0"/>
      <w:marBottom w:val="0"/>
      <w:divBdr>
        <w:top w:val="none" w:sz="0" w:space="0" w:color="auto"/>
        <w:left w:val="none" w:sz="0" w:space="0" w:color="auto"/>
        <w:bottom w:val="none" w:sz="0" w:space="0" w:color="auto"/>
        <w:right w:val="none" w:sz="0" w:space="0" w:color="auto"/>
      </w:divBdr>
    </w:div>
    <w:div w:id="1807509745">
      <w:bodyDiv w:val="1"/>
      <w:marLeft w:val="0"/>
      <w:marRight w:val="0"/>
      <w:marTop w:val="0"/>
      <w:marBottom w:val="0"/>
      <w:divBdr>
        <w:top w:val="none" w:sz="0" w:space="0" w:color="auto"/>
        <w:left w:val="none" w:sz="0" w:space="0" w:color="auto"/>
        <w:bottom w:val="none" w:sz="0" w:space="0" w:color="auto"/>
        <w:right w:val="none" w:sz="0" w:space="0" w:color="auto"/>
      </w:divBdr>
      <w:divsChild>
        <w:div w:id="1668248523">
          <w:marLeft w:val="0"/>
          <w:marRight w:val="0"/>
          <w:marTop w:val="0"/>
          <w:marBottom w:val="0"/>
          <w:divBdr>
            <w:top w:val="none" w:sz="0" w:space="0" w:color="auto"/>
            <w:left w:val="none" w:sz="0" w:space="0" w:color="auto"/>
            <w:bottom w:val="none" w:sz="0" w:space="0" w:color="auto"/>
            <w:right w:val="none" w:sz="0" w:space="0" w:color="auto"/>
          </w:divBdr>
          <w:divsChild>
            <w:div w:id="1276062265">
              <w:marLeft w:val="0"/>
              <w:marRight w:val="0"/>
              <w:marTop w:val="0"/>
              <w:marBottom w:val="0"/>
              <w:divBdr>
                <w:top w:val="none" w:sz="0" w:space="0" w:color="auto"/>
                <w:left w:val="none" w:sz="0" w:space="0" w:color="auto"/>
                <w:bottom w:val="none" w:sz="0" w:space="0" w:color="auto"/>
                <w:right w:val="none" w:sz="0" w:space="0" w:color="auto"/>
              </w:divBdr>
              <w:divsChild>
                <w:div w:id="348876786">
                  <w:marLeft w:val="0"/>
                  <w:marRight w:val="0"/>
                  <w:marTop w:val="0"/>
                  <w:marBottom w:val="0"/>
                  <w:divBdr>
                    <w:top w:val="none" w:sz="0" w:space="0" w:color="auto"/>
                    <w:left w:val="none" w:sz="0" w:space="0" w:color="auto"/>
                    <w:bottom w:val="none" w:sz="0" w:space="0" w:color="auto"/>
                    <w:right w:val="none" w:sz="0" w:space="0" w:color="auto"/>
                  </w:divBdr>
                  <w:divsChild>
                    <w:div w:id="841432839">
                      <w:marLeft w:val="0"/>
                      <w:marRight w:val="0"/>
                      <w:marTop w:val="0"/>
                      <w:marBottom w:val="0"/>
                      <w:divBdr>
                        <w:top w:val="none" w:sz="0" w:space="0" w:color="auto"/>
                        <w:left w:val="none" w:sz="0" w:space="0" w:color="auto"/>
                        <w:bottom w:val="none" w:sz="0" w:space="0" w:color="auto"/>
                        <w:right w:val="none" w:sz="0" w:space="0" w:color="auto"/>
                      </w:divBdr>
                      <w:divsChild>
                        <w:div w:id="1447886852">
                          <w:marLeft w:val="0"/>
                          <w:marRight w:val="0"/>
                          <w:marTop w:val="0"/>
                          <w:marBottom w:val="0"/>
                          <w:divBdr>
                            <w:top w:val="none" w:sz="0" w:space="0" w:color="auto"/>
                            <w:left w:val="none" w:sz="0" w:space="0" w:color="auto"/>
                            <w:bottom w:val="none" w:sz="0" w:space="0" w:color="auto"/>
                            <w:right w:val="none" w:sz="0" w:space="0" w:color="auto"/>
                          </w:divBdr>
                          <w:divsChild>
                            <w:div w:id="244917466">
                              <w:marLeft w:val="0"/>
                              <w:marRight w:val="0"/>
                              <w:marTop w:val="0"/>
                              <w:marBottom w:val="0"/>
                              <w:divBdr>
                                <w:top w:val="none" w:sz="0" w:space="0" w:color="auto"/>
                                <w:left w:val="none" w:sz="0" w:space="0" w:color="auto"/>
                                <w:bottom w:val="none" w:sz="0" w:space="0" w:color="auto"/>
                                <w:right w:val="none" w:sz="0" w:space="0" w:color="auto"/>
                              </w:divBdr>
                              <w:divsChild>
                                <w:div w:id="68432369">
                                  <w:marLeft w:val="0"/>
                                  <w:marRight w:val="0"/>
                                  <w:marTop w:val="0"/>
                                  <w:marBottom w:val="0"/>
                                  <w:divBdr>
                                    <w:top w:val="none" w:sz="0" w:space="0" w:color="auto"/>
                                    <w:left w:val="none" w:sz="0" w:space="0" w:color="auto"/>
                                    <w:bottom w:val="none" w:sz="0" w:space="0" w:color="auto"/>
                                    <w:right w:val="none" w:sz="0" w:space="0" w:color="auto"/>
                                  </w:divBdr>
                                  <w:divsChild>
                                    <w:div w:id="1428649677">
                                      <w:marLeft w:val="0"/>
                                      <w:marRight w:val="0"/>
                                      <w:marTop w:val="0"/>
                                      <w:marBottom w:val="0"/>
                                      <w:divBdr>
                                        <w:top w:val="none" w:sz="0" w:space="0" w:color="auto"/>
                                        <w:left w:val="none" w:sz="0" w:space="0" w:color="auto"/>
                                        <w:bottom w:val="none" w:sz="0" w:space="0" w:color="auto"/>
                                        <w:right w:val="none" w:sz="0" w:space="0" w:color="auto"/>
                                      </w:divBdr>
                                    </w:div>
                                    <w:div w:id="23794159">
                                      <w:marLeft w:val="0"/>
                                      <w:marRight w:val="0"/>
                                      <w:marTop w:val="0"/>
                                      <w:marBottom w:val="0"/>
                                      <w:divBdr>
                                        <w:top w:val="none" w:sz="0" w:space="0" w:color="auto"/>
                                        <w:left w:val="none" w:sz="0" w:space="0" w:color="auto"/>
                                        <w:bottom w:val="none" w:sz="0" w:space="0" w:color="auto"/>
                                        <w:right w:val="none" w:sz="0" w:space="0" w:color="auto"/>
                                      </w:divBdr>
                                      <w:divsChild>
                                        <w:div w:id="56558222">
                                          <w:marLeft w:val="0"/>
                                          <w:marRight w:val="165"/>
                                          <w:marTop w:val="150"/>
                                          <w:marBottom w:val="0"/>
                                          <w:divBdr>
                                            <w:top w:val="none" w:sz="0" w:space="0" w:color="auto"/>
                                            <w:left w:val="none" w:sz="0" w:space="0" w:color="auto"/>
                                            <w:bottom w:val="none" w:sz="0" w:space="0" w:color="auto"/>
                                            <w:right w:val="none" w:sz="0" w:space="0" w:color="auto"/>
                                          </w:divBdr>
                                          <w:divsChild>
                                            <w:div w:id="138230528">
                                              <w:marLeft w:val="0"/>
                                              <w:marRight w:val="0"/>
                                              <w:marTop w:val="0"/>
                                              <w:marBottom w:val="0"/>
                                              <w:divBdr>
                                                <w:top w:val="none" w:sz="0" w:space="0" w:color="auto"/>
                                                <w:left w:val="none" w:sz="0" w:space="0" w:color="auto"/>
                                                <w:bottom w:val="none" w:sz="0" w:space="0" w:color="auto"/>
                                                <w:right w:val="none" w:sz="0" w:space="0" w:color="auto"/>
                                              </w:divBdr>
                                              <w:divsChild>
                                                <w:div w:id="11163683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966349">
      <w:bodyDiv w:val="1"/>
      <w:marLeft w:val="0"/>
      <w:marRight w:val="0"/>
      <w:marTop w:val="0"/>
      <w:marBottom w:val="0"/>
      <w:divBdr>
        <w:top w:val="none" w:sz="0" w:space="0" w:color="auto"/>
        <w:left w:val="none" w:sz="0" w:space="0" w:color="auto"/>
        <w:bottom w:val="none" w:sz="0" w:space="0" w:color="auto"/>
        <w:right w:val="none" w:sz="0" w:space="0" w:color="auto"/>
      </w:divBdr>
    </w:div>
    <w:div w:id="1869102854">
      <w:bodyDiv w:val="1"/>
      <w:marLeft w:val="0"/>
      <w:marRight w:val="0"/>
      <w:marTop w:val="0"/>
      <w:marBottom w:val="0"/>
      <w:divBdr>
        <w:top w:val="none" w:sz="0" w:space="0" w:color="auto"/>
        <w:left w:val="none" w:sz="0" w:space="0" w:color="auto"/>
        <w:bottom w:val="none" w:sz="0" w:space="0" w:color="auto"/>
        <w:right w:val="none" w:sz="0" w:space="0" w:color="auto"/>
      </w:divBdr>
    </w:div>
    <w:div w:id="1911230825">
      <w:bodyDiv w:val="1"/>
      <w:marLeft w:val="0"/>
      <w:marRight w:val="0"/>
      <w:marTop w:val="0"/>
      <w:marBottom w:val="0"/>
      <w:divBdr>
        <w:top w:val="none" w:sz="0" w:space="0" w:color="auto"/>
        <w:left w:val="none" w:sz="0" w:space="0" w:color="auto"/>
        <w:bottom w:val="none" w:sz="0" w:space="0" w:color="auto"/>
        <w:right w:val="none" w:sz="0" w:space="0" w:color="auto"/>
      </w:divBdr>
    </w:div>
    <w:div w:id="1929072174">
      <w:bodyDiv w:val="1"/>
      <w:marLeft w:val="0"/>
      <w:marRight w:val="0"/>
      <w:marTop w:val="0"/>
      <w:marBottom w:val="0"/>
      <w:divBdr>
        <w:top w:val="none" w:sz="0" w:space="0" w:color="auto"/>
        <w:left w:val="none" w:sz="0" w:space="0" w:color="auto"/>
        <w:bottom w:val="none" w:sz="0" w:space="0" w:color="auto"/>
        <w:right w:val="none" w:sz="0" w:space="0" w:color="auto"/>
      </w:divBdr>
    </w:div>
    <w:div w:id="1966229332">
      <w:bodyDiv w:val="1"/>
      <w:marLeft w:val="0"/>
      <w:marRight w:val="0"/>
      <w:marTop w:val="0"/>
      <w:marBottom w:val="0"/>
      <w:divBdr>
        <w:top w:val="none" w:sz="0" w:space="0" w:color="auto"/>
        <w:left w:val="none" w:sz="0" w:space="0" w:color="auto"/>
        <w:bottom w:val="none" w:sz="0" w:space="0" w:color="auto"/>
        <w:right w:val="none" w:sz="0" w:space="0" w:color="auto"/>
      </w:divBdr>
    </w:div>
    <w:div w:id="2020497002">
      <w:bodyDiv w:val="1"/>
      <w:marLeft w:val="0"/>
      <w:marRight w:val="0"/>
      <w:marTop w:val="0"/>
      <w:marBottom w:val="0"/>
      <w:divBdr>
        <w:top w:val="none" w:sz="0" w:space="0" w:color="auto"/>
        <w:left w:val="none" w:sz="0" w:space="0" w:color="auto"/>
        <w:bottom w:val="none" w:sz="0" w:space="0" w:color="auto"/>
        <w:right w:val="none" w:sz="0" w:space="0" w:color="auto"/>
      </w:divBdr>
    </w:div>
    <w:div w:id="2122609354">
      <w:bodyDiv w:val="1"/>
      <w:marLeft w:val="0"/>
      <w:marRight w:val="0"/>
      <w:marTop w:val="0"/>
      <w:marBottom w:val="0"/>
      <w:divBdr>
        <w:top w:val="none" w:sz="0" w:space="0" w:color="auto"/>
        <w:left w:val="none" w:sz="0" w:space="0" w:color="auto"/>
        <w:bottom w:val="none" w:sz="0" w:space="0" w:color="auto"/>
        <w:right w:val="none" w:sz="0" w:space="0" w:color="auto"/>
      </w:divBdr>
    </w:div>
    <w:div w:id="2144928885">
      <w:bodyDiv w:val="1"/>
      <w:marLeft w:val="0"/>
      <w:marRight w:val="0"/>
      <w:marTop w:val="0"/>
      <w:marBottom w:val="0"/>
      <w:divBdr>
        <w:top w:val="none" w:sz="0" w:space="0" w:color="auto"/>
        <w:left w:val="none" w:sz="0" w:space="0" w:color="auto"/>
        <w:bottom w:val="none" w:sz="0" w:space="0" w:color="auto"/>
        <w:right w:val="none" w:sz="0" w:space="0" w:color="auto"/>
      </w:divBdr>
      <w:divsChild>
        <w:div w:id="506946438">
          <w:marLeft w:val="640"/>
          <w:marRight w:val="0"/>
          <w:marTop w:val="0"/>
          <w:marBottom w:val="0"/>
          <w:divBdr>
            <w:top w:val="none" w:sz="0" w:space="0" w:color="auto"/>
            <w:left w:val="none" w:sz="0" w:space="0" w:color="auto"/>
            <w:bottom w:val="none" w:sz="0" w:space="0" w:color="auto"/>
            <w:right w:val="none" w:sz="0" w:space="0" w:color="auto"/>
          </w:divBdr>
        </w:div>
        <w:div w:id="958949356">
          <w:marLeft w:val="640"/>
          <w:marRight w:val="0"/>
          <w:marTop w:val="0"/>
          <w:marBottom w:val="0"/>
          <w:divBdr>
            <w:top w:val="none" w:sz="0" w:space="0" w:color="auto"/>
            <w:left w:val="none" w:sz="0" w:space="0" w:color="auto"/>
            <w:bottom w:val="none" w:sz="0" w:space="0" w:color="auto"/>
            <w:right w:val="none" w:sz="0" w:space="0" w:color="auto"/>
          </w:divBdr>
        </w:div>
        <w:div w:id="1804618746">
          <w:marLeft w:val="640"/>
          <w:marRight w:val="0"/>
          <w:marTop w:val="0"/>
          <w:marBottom w:val="0"/>
          <w:divBdr>
            <w:top w:val="none" w:sz="0" w:space="0" w:color="auto"/>
            <w:left w:val="none" w:sz="0" w:space="0" w:color="auto"/>
            <w:bottom w:val="none" w:sz="0" w:space="0" w:color="auto"/>
            <w:right w:val="none" w:sz="0" w:space="0" w:color="auto"/>
          </w:divBdr>
        </w:div>
        <w:div w:id="1603955117">
          <w:marLeft w:val="640"/>
          <w:marRight w:val="0"/>
          <w:marTop w:val="0"/>
          <w:marBottom w:val="0"/>
          <w:divBdr>
            <w:top w:val="none" w:sz="0" w:space="0" w:color="auto"/>
            <w:left w:val="none" w:sz="0" w:space="0" w:color="auto"/>
            <w:bottom w:val="none" w:sz="0" w:space="0" w:color="auto"/>
            <w:right w:val="none" w:sz="0" w:space="0" w:color="auto"/>
          </w:divBdr>
        </w:div>
        <w:div w:id="675690452">
          <w:marLeft w:val="640"/>
          <w:marRight w:val="0"/>
          <w:marTop w:val="0"/>
          <w:marBottom w:val="0"/>
          <w:divBdr>
            <w:top w:val="none" w:sz="0" w:space="0" w:color="auto"/>
            <w:left w:val="none" w:sz="0" w:space="0" w:color="auto"/>
            <w:bottom w:val="none" w:sz="0" w:space="0" w:color="auto"/>
            <w:right w:val="none" w:sz="0" w:space="0" w:color="auto"/>
          </w:divBdr>
        </w:div>
        <w:div w:id="1779331376">
          <w:marLeft w:val="640"/>
          <w:marRight w:val="0"/>
          <w:marTop w:val="0"/>
          <w:marBottom w:val="0"/>
          <w:divBdr>
            <w:top w:val="none" w:sz="0" w:space="0" w:color="auto"/>
            <w:left w:val="none" w:sz="0" w:space="0" w:color="auto"/>
            <w:bottom w:val="none" w:sz="0" w:space="0" w:color="auto"/>
            <w:right w:val="none" w:sz="0" w:space="0" w:color="auto"/>
          </w:divBdr>
        </w:div>
        <w:div w:id="1702196306">
          <w:marLeft w:val="640"/>
          <w:marRight w:val="0"/>
          <w:marTop w:val="0"/>
          <w:marBottom w:val="0"/>
          <w:divBdr>
            <w:top w:val="none" w:sz="0" w:space="0" w:color="auto"/>
            <w:left w:val="none" w:sz="0" w:space="0" w:color="auto"/>
            <w:bottom w:val="none" w:sz="0" w:space="0" w:color="auto"/>
            <w:right w:val="none" w:sz="0" w:space="0" w:color="auto"/>
          </w:divBdr>
        </w:div>
        <w:div w:id="460028893">
          <w:marLeft w:val="640"/>
          <w:marRight w:val="0"/>
          <w:marTop w:val="0"/>
          <w:marBottom w:val="0"/>
          <w:divBdr>
            <w:top w:val="none" w:sz="0" w:space="0" w:color="auto"/>
            <w:left w:val="none" w:sz="0" w:space="0" w:color="auto"/>
            <w:bottom w:val="none" w:sz="0" w:space="0" w:color="auto"/>
            <w:right w:val="none" w:sz="0" w:space="0" w:color="auto"/>
          </w:divBdr>
        </w:div>
        <w:div w:id="1912499474">
          <w:marLeft w:val="640"/>
          <w:marRight w:val="0"/>
          <w:marTop w:val="0"/>
          <w:marBottom w:val="0"/>
          <w:divBdr>
            <w:top w:val="none" w:sz="0" w:space="0" w:color="auto"/>
            <w:left w:val="none" w:sz="0" w:space="0" w:color="auto"/>
            <w:bottom w:val="none" w:sz="0" w:space="0" w:color="auto"/>
            <w:right w:val="none" w:sz="0" w:space="0" w:color="auto"/>
          </w:divBdr>
        </w:div>
        <w:div w:id="1852990864">
          <w:marLeft w:val="640"/>
          <w:marRight w:val="0"/>
          <w:marTop w:val="0"/>
          <w:marBottom w:val="0"/>
          <w:divBdr>
            <w:top w:val="none" w:sz="0" w:space="0" w:color="auto"/>
            <w:left w:val="none" w:sz="0" w:space="0" w:color="auto"/>
            <w:bottom w:val="none" w:sz="0" w:space="0" w:color="auto"/>
            <w:right w:val="none" w:sz="0" w:space="0" w:color="auto"/>
          </w:divBdr>
        </w:div>
        <w:div w:id="1486511871">
          <w:marLeft w:val="640"/>
          <w:marRight w:val="0"/>
          <w:marTop w:val="0"/>
          <w:marBottom w:val="0"/>
          <w:divBdr>
            <w:top w:val="none" w:sz="0" w:space="0" w:color="auto"/>
            <w:left w:val="none" w:sz="0" w:space="0" w:color="auto"/>
            <w:bottom w:val="none" w:sz="0" w:space="0" w:color="auto"/>
            <w:right w:val="none" w:sz="0" w:space="0" w:color="auto"/>
          </w:divBdr>
        </w:div>
        <w:div w:id="276328548">
          <w:marLeft w:val="640"/>
          <w:marRight w:val="0"/>
          <w:marTop w:val="0"/>
          <w:marBottom w:val="0"/>
          <w:divBdr>
            <w:top w:val="none" w:sz="0" w:space="0" w:color="auto"/>
            <w:left w:val="none" w:sz="0" w:space="0" w:color="auto"/>
            <w:bottom w:val="none" w:sz="0" w:space="0" w:color="auto"/>
            <w:right w:val="none" w:sz="0" w:space="0" w:color="auto"/>
          </w:divBdr>
        </w:div>
        <w:div w:id="1332683003">
          <w:marLeft w:val="640"/>
          <w:marRight w:val="0"/>
          <w:marTop w:val="0"/>
          <w:marBottom w:val="0"/>
          <w:divBdr>
            <w:top w:val="none" w:sz="0" w:space="0" w:color="auto"/>
            <w:left w:val="none" w:sz="0" w:space="0" w:color="auto"/>
            <w:bottom w:val="none" w:sz="0" w:space="0" w:color="auto"/>
            <w:right w:val="none" w:sz="0" w:space="0" w:color="auto"/>
          </w:divBdr>
        </w:div>
        <w:div w:id="1431391464">
          <w:marLeft w:val="640"/>
          <w:marRight w:val="0"/>
          <w:marTop w:val="0"/>
          <w:marBottom w:val="0"/>
          <w:divBdr>
            <w:top w:val="none" w:sz="0" w:space="0" w:color="auto"/>
            <w:left w:val="none" w:sz="0" w:space="0" w:color="auto"/>
            <w:bottom w:val="none" w:sz="0" w:space="0" w:color="auto"/>
            <w:right w:val="none" w:sz="0" w:space="0" w:color="auto"/>
          </w:divBdr>
        </w:div>
        <w:div w:id="251470037">
          <w:marLeft w:val="640"/>
          <w:marRight w:val="0"/>
          <w:marTop w:val="0"/>
          <w:marBottom w:val="0"/>
          <w:divBdr>
            <w:top w:val="none" w:sz="0" w:space="0" w:color="auto"/>
            <w:left w:val="none" w:sz="0" w:space="0" w:color="auto"/>
            <w:bottom w:val="none" w:sz="0" w:space="0" w:color="auto"/>
            <w:right w:val="none" w:sz="0" w:space="0" w:color="auto"/>
          </w:divBdr>
        </w:div>
        <w:div w:id="332804519">
          <w:marLeft w:val="640"/>
          <w:marRight w:val="0"/>
          <w:marTop w:val="0"/>
          <w:marBottom w:val="0"/>
          <w:divBdr>
            <w:top w:val="none" w:sz="0" w:space="0" w:color="auto"/>
            <w:left w:val="none" w:sz="0" w:space="0" w:color="auto"/>
            <w:bottom w:val="none" w:sz="0" w:space="0" w:color="auto"/>
            <w:right w:val="none" w:sz="0" w:space="0" w:color="auto"/>
          </w:divBdr>
        </w:div>
        <w:div w:id="1942563914">
          <w:marLeft w:val="640"/>
          <w:marRight w:val="0"/>
          <w:marTop w:val="0"/>
          <w:marBottom w:val="0"/>
          <w:divBdr>
            <w:top w:val="none" w:sz="0" w:space="0" w:color="auto"/>
            <w:left w:val="none" w:sz="0" w:space="0" w:color="auto"/>
            <w:bottom w:val="none" w:sz="0" w:space="0" w:color="auto"/>
            <w:right w:val="none" w:sz="0" w:space="0" w:color="auto"/>
          </w:divBdr>
        </w:div>
        <w:div w:id="723918523">
          <w:marLeft w:val="640"/>
          <w:marRight w:val="0"/>
          <w:marTop w:val="0"/>
          <w:marBottom w:val="0"/>
          <w:divBdr>
            <w:top w:val="none" w:sz="0" w:space="0" w:color="auto"/>
            <w:left w:val="none" w:sz="0" w:space="0" w:color="auto"/>
            <w:bottom w:val="none" w:sz="0" w:space="0" w:color="auto"/>
            <w:right w:val="none" w:sz="0" w:space="0" w:color="auto"/>
          </w:divBdr>
        </w:div>
        <w:div w:id="1916237120">
          <w:marLeft w:val="640"/>
          <w:marRight w:val="0"/>
          <w:marTop w:val="0"/>
          <w:marBottom w:val="0"/>
          <w:divBdr>
            <w:top w:val="none" w:sz="0" w:space="0" w:color="auto"/>
            <w:left w:val="none" w:sz="0" w:space="0" w:color="auto"/>
            <w:bottom w:val="none" w:sz="0" w:space="0" w:color="auto"/>
            <w:right w:val="none" w:sz="0" w:space="0" w:color="auto"/>
          </w:divBdr>
        </w:div>
        <w:div w:id="1324353739">
          <w:marLeft w:val="640"/>
          <w:marRight w:val="0"/>
          <w:marTop w:val="0"/>
          <w:marBottom w:val="0"/>
          <w:divBdr>
            <w:top w:val="none" w:sz="0" w:space="0" w:color="auto"/>
            <w:left w:val="none" w:sz="0" w:space="0" w:color="auto"/>
            <w:bottom w:val="none" w:sz="0" w:space="0" w:color="auto"/>
            <w:right w:val="none" w:sz="0" w:space="0" w:color="auto"/>
          </w:divBdr>
        </w:div>
        <w:div w:id="1686128880">
          <w:marLeft w:val="640"/>
          <w:marRight w:val="0"/>
          <w:marTop w:val="0"/>
          <w:marBottom w:val="0"/>
          <w:divBdr>
            <w:top w:val="none" w:sz="0" w:space="0" w:color="auto"/>
            <w:left w:val="none" w:sz="0" w:space="0" w:color="auto"/>
            <w:bottom w:val="none" w:sz="0" w:space="0" w:color="auto"/>
            <w:right w:val="none" w:sz="0" w:space="0" w:color="auto"/>
          </w:divBdr>
        </w:div>
        <w:div w:id="130489402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rinllera@iibiomedicas.unam.mx"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himal@unam.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arinllera@iibiomedicas.unam.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chimal@unam.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ernancm@unican.es"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6CE7281-AD55-40CB-8B47-050BE269507B}"/>
      </w:docPartPr>
      <w:docPartBody>
        <w:p w:rsidR="00622C00" w:rsidRDefault="003F0E2F">
          <w:r w:rsidRPr="00052CB6">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F"/>
    <w:rsid w:val="00183E6D"/>
    <w:rsid w:val="00187620"/>
    <w:rsid w:val="00211876"/>
    <w:rsid w:val="002E5B84"/>
    <w:rsid w:val="003F0E2F"/>
    <w:rsid w:val="00536CB8"/>
    <w:rsid w:val="0056565B"/>
    <w:rsid w:val="00622C00"/>
    <w:rsid w:val="00DD1EDC"/>
    <w:rsid w:val="00F102D4"/>
    <w:rsid w:val="00F50F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E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0FC0F8B-4113-A546-877B-A73A64CF9BB7}">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7EAFA04-ED89-4AA9-932C-B707F774C83D}">
  <we:reference id="wa104382081" version="1.28.0.0" store="es-ES" storeType="OMEX"/>
  <we:alternateReferences>
    <we:reference id="WA104382081" version="1.28.0.0" store="" storeType="OMEX"/>
  </we:alternateReferences>
  <we:properties>
    <we:property name="MENDELEY_CITATIONS" value="[{&quot;citationID&quot;:&quot;MENDELEY_CITATION_6e7bc085-c7a1-42f4-bde2-1131d89f491b&quot;,&quot;citationItems&quot;:[{&quot;id&quot;:&quot;0c4bf024-e64b-35a7-9762-3378ed2823ce&quot;,&quot;itemData&quot;:{&quot;ISSN&quot;:&quot;1432-0878&quot;,&quot;author&quot;:[{&quot;dropping-particle&quot;:&quot;&quot;,&quot;family&quot;:&quot;Malashichev&quot;,&quot;given&quot;:&quot;Yegor&quot;,&quot;non-dropping-particle&quot;:&quot;&quot;,&quot;parse-names&quot;:false,&quot;suffix&quot;:&quot;&quot;},{&quot;dropping-particle&quot;:&quot;&quot;,&quot;family&quot;:&quot;Christ&quot;,&quot;given&quot;:&quot;Bodo&quot;,&quot;non-dropping-particle&quot;:&quot;&quot;,&quot;parse-names&quot;:false,&quot;suffix&quot;:&quot;&quot;},{&quot;dropping-particle&quot;:&quot;&quot;,&quot;family&quot;:&quot;Pröls&quot;,&quot;given&quot;:&quot;Felicitas&quot;,&quot;non-dropping-particle&quot;:&quot;&quot;,&quot;parse-names&quot;:false,&quot;suffix&quot;:&quot;&quot;}],&quot;container-title&quot;:&quot;Cell and tissue research&quot;,&quot;id&quot;:&quot;0c4bf024-e64b-35a7-9762-3378ed2823ce&quot;,&quot;issue&quot;:&quot;3&quot;,&quot;issued&quot;:{&quot;date-parts&quot;:[[&quot;2008&quot;]]},&quot;page&quot;:&quot;595-604&quot;,&quot;publisher&quot;:&quot;Springer&quot;,&quot;title&quot;:&quot;Avian pelvis originates from lateral plate mesoderm and its development requires signals from both ectoderm and paraxial mesoderm&quot;,&quot;type&quot;:&quot;article-journal&quot;,&quot;volume&quot;:&quot;331&quot;},&quot;uris&quot;:[&quot;http://www.mendeley.com/documents/?uuid=4d96c0a8-fc6e-4058-9e9b-bfdaa5272cce&quot;],&quot;isTemporary&quot;:false,&quot;legacyDesktopId&quot;:&quot;4d96c0a8-fc6e-4058-9e9b-bfdaa5272cce&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&quot;},{&quot;citationID&quot;:&quot;MENDELEY_CITATION_4389388c-0ed0-40ae-8aad-3d769a333747&quot;,&quot;citationItems&quot;:[{&quot;id&quot;:&quot;a551734a-f167-35d2-8cda-52f671a20a1b&quot;,&quot;itemData&quot;:{&quot;ISSN&quot;:&quot;0960-9822&quot;,&quot;author&quot;:[{&quot;dropping-particle&quot;:&quot;&quot;,&quot;family&quot;:&quot;Mahmood&quot;,&quot;given&quot;:&quot;Radma&quot;,&quot;non-dropping-particle&quot;:&quot;&quot;,&quot;parse-names&quot;:false,&quot;suffix&quot;:&quot;&quot;},{&quot;dropping-particle&quot;:&quot;&quot;,&quot;family&quot;:&quot;Bresnick&quot;,&quot;given&quot;:&quot;Janine&quot;,&quot;non-dropping-particle&quot;:&quot;&quot;,&quot;parse-names&quot;:false,&quot;suffix&quot;:&quot;&quot;},{&quot;dropping-particle&quot;:&quot;&quot;,&quot;family&quot;:&quot;Hornbruch&quot;,&quot;given&quot;:&quot;Amata&quot;,&quot;non-dropping-particle&quot;:&quot;&quot;,&quot;parse-names&quot;:false,&quot;suffix&quot;:&quot;&quot;},{&quot;dropping-particle&quot;:&quot;&quot;,&quot;family&quot;:&quot;Mahony&quot;,&quot;given&quot;:&quot;Catherine&quot;,&quot;non-dropping-particle&quot;:&quot;&quot;,&quot;parse-names&quot;:false,&quot;suffix&quot;:&quot;&quot;},{&quot;dropping-particle&quot;:&quot;&quot;,&quot;family&quot;:&quot;Morton&quot;,&quot;given&quot;:&quot;Nicola&quot;,&quot;non-dropping-particle&quot;:&quot;&quot;,&quot;parse-names&quot;:false,&quot;suffix&quot;:&quot;&quot;},{&quot;dropping-particle&quot;:&quot;&quot;,&quot;family&quot;:&quot;Colquhoun&quot;,&quot;given&quot;:&quot;Kate&quot;,&quot;non-dropping-particle&quot;:&quot;&quot;,&quot;parse-names&quot;:false,&quot;suffix&quot;:&quot;&quot;},{&quot;dropping-particle&quot;:&quot;&quot;,&quot;family&quot;:&quot;Martin&quot;,&quot;given&quot;:&quot;Paul&quot;,&quot;non-dropping-particle&quot;:&quot;&quot;,&quot;parse-names&quot;:false,&quot;suffix&quot;:&quot;&quot;},{&quot;dropping-particle&quot;:&quot;&quot;,&quot;family&quot;:&quot;Lumsden&quot;,&quot;given&quot;:&quot;Andrew&quot;,&quot;non-dropping-particle&quot;:&quot;&quot;,&quot;parse-names&quot;:false,&quot;suffix&quot;:&quot;&quot;},{&quot;dropping-particle&quot;:&quot;&quot;,&quot;family&quot;:&quot;Dickson&quot;,&quot;given&quot;:&quot;Clive&quot;,&quot;non-dropping-particle&quot;:&quot;&quot;,&quot;parse-names&quot;:false,&quot;suffix&quot;:&quot;&quot;},{&quot;dropping-particle&quot;:&quot;&quot;,&quot;family&quot;:&quot;Mason&quot;,&quot;given&quot;:&quot;Ivor&quot;,&quot;non-dropping-particle&quot;:&quot;&quot;,&quot;parse-names&quot;:false,&quot;suffix&quot;:&quot;&quot;}],&quot;container-title&quot;:&quot;Current biology&quot;,&quot;id&quot;:&quot;a551734a-f167-35d2-8cda-52f671a20a1b&quot;,&quot;issue&quot;:&quot;7&quot;,&quot;issued&quot;:{&quot;date-parts&quot;:[[&quot;1995&quot;]]},&quot;page&quot;:&quot;797-806&quot;,&quot;publisher&quot;:&quot;Elsevier&quot;,&quot;title&quot;:&quot;A role for FGF-8 in the initiation and maintenance of vertebrate limb bud outgrowth&quot;,&quot;type&quot;:&quot;article-journal&quot;,&quot;volume&quot;:&quot;5&quot;},&quot;uris&quot;:[&quot;http://www.mendeley.com/documents/?uuid=ddcade41-b20e-4d91-a113-7eac2b509889&quot;],&quot;isTemporary&quot;:false,&quot;legacyDesktopId&quot;:&quot;ddcade41-b20e-4d91-a113-7eac2b509889&quot;},{&quot;id&quot;:&quot;0928baf2-0e15-3dd2-871c-bd0f38588658&quot;,&quot;itemData&quot;:{&quot;ISSN&quot;:&quot;1477-9129&quot;,&quot;author&quot;:[{&quot;dropping-particle&quot;:&quot;&quot;,&quot;family&quot;:&quot;Yu&quot;,&quot;given&quot;:&quot;Kai&quot;,&quot;non-dropping-particle&quot;:&quot;&quot;,&quot;parse-names&quot;:false,&quot;suffix&quot;:&quot;&quot;},{&quot;dropping-particle&quot;:&quot;&quot;,&quot;family&quot;:&quot;Ornitz&quot;,&quot;given&quot;:&quot;David M&quot;,&quot;non-dropping-particle&quot;:&quot;&quot;,&quot;parse-names&quot;:false,&quot;suffix&quot;:&quot;&quot;}],&quot;id&quot;:&quot;0928baf2-0e15-3dd2-871c-bd0f38588658&quot;,&quot;issued&quot;:{&quot;date-parts&quot;:[[&quot;2008&quot;]]},&quot;publisher&quot;:&quot;Oxford University Press for The Company of Biologists Limited&quot;,&quot;title&quot;:&quot;FGF signaling regulates mesenchymal differentiation and skeletal patterning along the limb bud proximodistal axis&quot;,&quot;type&quot;:&quot;article-journal&quot;},&quot;uris&quot;:[&quot;http://www.mendeley.com/documents/?uuid=ee3550d5-f134-4947-ab69-b37c3b16a3f9&quot;],&quot;isTemporary&quot;:false,&quot;legacyDesktopId&quot;:&quot;ee3550d5-f134-4947-ab69-b37c3b16a3f9&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&quot;},{&quot;citationID&quot;:&quot;MENDELEY_CITATION_0c4fba93-6bae-4f72-be6f-73d59335f040&quot;,&quot;citationItems&quot;:[{&quot;id&quot;:&quot;e9119a2f-63ba-32d8-9b6a-f2e10011d8f0&quot;,&quot;itemData&quot;:{&quot;ISSN&quot;:&quot;0092-8674&quot;,&quot;author&quot;:[{&quot;dropping-particle&quot;:&quot;&quot;,&quot;family&quot;:&quot;Riddle&quot;,&quot;given&quot;:&quot;Robert D&quot;,&quot;non-dropping-particle&quot;:&quot;&quot;,&quot;parse-names&quot;:false,&quot;suffix&quot;:&quot;&quot;},{&quot;dropping-particle&quot;:&quot;&quot;,&quot;family&quot;:&quot;Johnson&quot;,&quot;given&quot;:&quot;Randy L&quot;,&quot;non-dropping-particle&quot;:&quot;&quot;,&quot;parse-names&quot;:false,&quot;suffix&quot;:&quot;&quot;},{&quot;dropping-particle&quot;:&quot;&quot;,&quot;family&quot;:&quot;Laufer&quot;,&quot;given&quot;:&quot;Ed&quot;,&quot;non-dropping-particle&quot;:&quot;&quot;,&quot;parse-names&quot;:false,&quot;suffix&quot;:&quot;&quot;},{&quot;dropping-particle&quot;:&quot;&quot;,&quot;family&quot;:&quot;Tabin&quot;,&quot;given&quot;:&quot;Cliff&quot;,&quot;non-dropping-particle&quot;:&quot;&quot;,&quot;parse-names&quot;:false,&quot;suffix&quot;:&quot;&quot;}],&quot;container-title&quot;:&quot;Cell&quot;,&quot;id&quot;:&quot;e9119a2f-63ba-32d8-9b6a-f2e10011d8f0&quot;,&quot;issue&quot;:&quot;7&quot;,&quot;issued&quot;:{&quot;date-parts&quot;:[[&quot;1993&quot;]]},&quot;page&quot;:&quot;1401-1416&quot;,&quot;publisher&quot;:&quot;Elsevier&quot;,&quot;title&quot;:&quot;Sonic hedgehog mediates the polarizing activity of the ZPA&quot;,&quot;type&quot;:&quot;article-journal&quot;,&quot;volume&quot;:&quot;75&quot;},&quot;uris&quot;:[&quot;http://www.mendeley.com/documents/?uuid=4482874b-66a1-4dc5-bcac-c7a870c5a490&quot;],&quot;isTemporary&quot;:false,&quot;legacyDesktopId&quot;:&quot;4482874b-66a1-4dc5-bcac-c7a870c5a490&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&quot;},{&quot;citationID&quot;:&quot;MENDELEY_CITATION_d6c52843-a817-4b2e-b98c-1b8913b2310d&quot;,&quot;citationItems&quot;:[{&quot;id&quot;:&quot;df4ee832-318a-3ed0-86d2-2727e71d8668&quot;,&quot;itemData&quot;:{&quot;ISSN&quot;:&quot;1477-9129&quot;,&quot;author&quot;:[{&quot;dropping-particle&quot;:&quot;&quot;,&quot;family&quot;:&quot;McQueen&quot;,&quot;given&quot;:&quot;Caitlin&quot;,&quot;non-dropping-particle&quot;:&quot;&quot;,&quot;parse-names&quot;:false,&quot;suffix&quot;:&quot;&quot;},{&quot;dropping-particle&quot;:&quot;&quot;,&quot;family&quot;:&quot;Towers&quot;,&quot;given&quot;:&quot;Matthew&quot;,&quot;non-dropping-particle&quot;:&quot;&quot;,&quot;parse-names&quot;:false,&quot;suffix&quot;:&quot;&quot;}],&quot;container-title&quot;:&quot;Development&quot;,&quot;id&quot;:&quot;df4ee832-318a-3ed0-86d2-2727e71d8668&quot;,&quot;issue&quot;:&quot;17&quot;,&quot;issued&quot;:{&quot;date-parts&quot;:[[&quot;2020&quot;]]},&quot;page&quot;:&quot;dev177956&quot;,&quot;publisher&quot;:&quot;The Company of Biologists Ltd&quot;,&quot;title&quot;:&quot;Establishing the pattern of the vertebrate limb&quot;,&quot;type&quot;:&quot;article-journal&quot;,&quot;volume&quot;:&quot;147&quot;},&quot;uris&quot;:[&quot;http://www.mendeley.com/documents/?uuid=c0a60fe8-f3dc-4cea-b087-8c803365a420&quot;],&quot;isTemporary&quot;:false,&quot;legacyDesktopId&quot;:&quot;c0a60fe8-f3dc-4cea-b087-8c803365a420&quot;}],&quot;properties&quot;:{&quot;noteIndex&quot;:0},&quot;isEdited&quot;:false,&quot;manualOverride&quot;:{&quot;citeprocText&quot;:&quot;&lt;sup&gt;5&lt;/sup&gt;&quot;,&quot;isManuallyOverridden&quot;:false,&quot;manualOverrideText&quot;:&quot;&quot;},&quot;citationTag&quot;:&quot;MENDELEY_CITATION_v3_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&quot;},{&quot;citationID&quot;:&quot;MENDELEY_CITATION_68ddc919-2a5a-4db3-b678-ef0353020881&quot;,&quot;citationItems&quot;:[{&quot;id&quot;:&quot;f255eba4-ee50-3295-9e93-497d23dc4b2a&quot;,&quot;itemData&quot;:{&quot;type&quot;:&quot;article-journal&quot;,&quot;id&quot;:&quot;f255eba4-ee50-3295-9e93-497d23dc4b2a&quot;,&quot;title&quot;:&quot;Development of fragmented and of dissociated limb bud mesoderm&quot;,&quot;author&quot;:[{&quot;family&quot;:&quot;Zwilling&quot;,&quot;given&quot;:&quot;Edgar&quot;,&quot;parse-names&quot;:false,&quot;dropping-particle&quot;:&quot;&quot;,&quot;non-dropping-particle&quot;:&quot;&quot;}],&quot;container-title&quot;:&quot;Developmental biology&quot;,&quot;ISSN&quot;:&quot;0012-1606&quot;,&quot;issued&quot;:{&quot;date-parts&quot;:[[1964]]},&quot;page&quot;:&quot;20-37&quot;,&quot;publisher&quot;:&quot;Elsevier&quot;,&quot;issue&quot;:&quot;1&quot;,&quot;volume&quot;:&quot;9&quot;},&quot;isTemporary&quot;:false}],&quot;properties&quot;:{&quot;noteIndex&quot;:0},&quot;isEdited&quot;:false,&quot;manualOverride&quot;:{&quot;isManuallyOverridden&quot;:false,&quot;citeprocText&quot;:&quot;&lt;sup&gt;6&lt;/sup&gt;&quot;,&quot;manualOverrideText&quot;:&quot;&quot;},&quot;citationTag&quot;:&quot;MENDELEY_CITATION_v3_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&quot;},{&quot;citationID&quot;:&quot;MENDELEY_CITATION_101e4c1d-c129-40ac-a411-9124b5c5e113&quot;,&quot;citationItems&quot;:[{&quot;id&quot;:&quot;e43c489f-4d90-3796-8277-c073c6c46eee&quot;,&quot;itemData&quot;:{&quot;type&quot;:&quot;article-journal&quot;,&quot;id&quot;:&quot;e43c489f-4d90-3796-8277-c073c6c46eee&quot;,&quot;title&quot;:&quot;The proportion and distribution of polarizing zone cells causing morphogenetic inhibition when coaggregated with anterior half wing mesoderm in recombinant limbs&quot;,&quot;author&quot;:[{&quot;family&quot;:&quot;Frederick&quot;,&quot;given&quot;:&quot;Jeanne M&quot;,&quot;parse-names&quot;:false,&quot;dropping-particle&quot;:&quot;&quot;,&quot;non-dropping-particle&quot;:&quot;&quot;},{&quot;family&quot;:&quot;Fallon&quot;,&quot;given&quot;:&quot;John F&quot;,&quot;parse-names&quot;:false,&quot;dropping-particle&quot;:&quot;&quot;,&quot;non-dropping-particle&quot;:&quot;&quot;}],&quot;ISSN&quot;:&quot;1477-9129&quot;,&quot;issued&quot;:{&quot;date-parts&quot;:[[1982]]},&quot;publisher&quot;:&quot;Cambridge University Press for The Company of Biologists Limited&quot;},&quot;isTemporary&quot;:false},{&quot;id&quot;:&quot;a2079927-ffde-34eb-b06e-17d782dd4da3&quot;,&quot;itemData&quot;:{&quot;type&quot;:&quot;article-journal&quot;,&quot;id&quot;:&quot;a2079927-ffde-34eb-b06e-17d782dd4da3&quot;,&quot;title&quot;:&quot;Recombinant limbs as a model to study homeobox gene regulation during limb development&quot;,&quot;author&quot;:[{&quot;family&quot;:&quot;Ros&quot;,&quot;given&quot;:&quot;Maria A&quot;,&quot;parse-names&quot;:false,&quot;dropping-particle&quot;:&quot;&quot;,&quot;non-dropping-particle&quot;:&quot;&quot;},{&quot;family&quot;:&quot;Lyons&quot;,&quot;given&quot;:&quot;Gary E&quot;,&quot;parse-names&quot;:false,&quot;dropping-particle&quot;:&quot;&quot;,&quot;non-dropping-particle&quot;:&quot;&quot;},{&quot;family&quot;:&quot;Mackem&quot;,&quot;given&quot;:&quot;Susan&quot;,&quot;parse-names&quot;:false,&quot;dropping-particle&quot;:&quot;&quot;,&quot;non-dropping-particle&quot;:&quot;&quot;},{&quot;family&quot;:&quot;Fallon&quot;,&quot;given&quot;:&quot;John F&quot;,&quot;parse-names&quot;:false,&quot;dropping-particle&quot;:&quot;&quot;,&quot;non-dropping-particle&quot;:&quot;&quot;}],&quot;container-title&quot;:&quot;Developmental biology&quot;,&quot;ISSN&quot;:&quot;0012-1606&quot;,&quot;issued&quot;:{&quot;date-parts&quot;:[[1994]]},&quot;page&quot;:&quot;59-72&quot;,&quot;publisher&quot;:&quot;Elsevier&quot;,&quot;issue&quot;:&quot;1&quot;,&quot;volume&quot;:&quot;166&quot;},&quot;isTemporary&quot;:false},{&quot;id&quot;:&quot;c82577a1-b96d-39a2-91db-51dd0b1d16b3&quot;,&quot;itemData&quot;:{&quot;type&quot;:&quot;article-journal&quot;,&quot;id&quot;:&quot;c82577a1-b96d-39a2-91db-51dd0b1d16b3&quot;,&quot;title&quot;:&quot;Pattern formation and regulation of gene expressions in chick recombinant limbs&quot;,&quot;author&quot;:[{&quot;family&quot;:&quot;Piedra&quot;,&quot;given&quot;:&quot;M Elisa&quot;,&quot;parse-names&quot;:false,&quot;dropping-particle&quot;:&quot;&quot;,&quot;non-dropping-particle&quot;:&quot;&quot;},{&quot;family&quot;:&quot;Rivero&quot;,&quot;given&quot;:&quot;F Borja&quot;,&quot;parse-names&quot;:false,&quot;dropping-particle&quot;:&quot;&quot;,&quot;non-dropping-particle&quot;:&quot;&quot;},{&quot;family&quot;:&quot;Fernandez-Teran&quot;,&quot;given&quot;:&quot;Marian&quot;,&quot;parse-names&quot;:false,&quot;dropping-particle&quot;:&quot;&quot;,&quot;non-dropping-particle&quot;:&quot;&quot;},{&quot;family&quot;:&quot;Ros&quot;,&quot;given&quot;:&quot;Maria A&quot;,&quot;parse-names&quot;:false,&quot;dropping-particle&quot;:&quot;&quot;,&quot;non-dropping-particle&quot;:&quot;&quot;}],&quot;container-title&quot;:&quot;Mechanisms of development&quot;,&quot;ISSN&quot;:&quot;0925-4773&quot;,&quot;issued&quot;:{&quot;date-parts&quot;:[[2000]]},&quot;page&quot;:&quot;167-179&quot;,&quot;publisher&quot;:&quot;Elsevier&quot;,&quot;issue&quot;:&quot;2&quot;,&quot;volume&quot;:&quot;90&quot;},&quot;isTemporary&quot;:false}],&quot;properties&quot;:{&quot;noteIndex&quot;:0},&quot;isEdited&quot;:false,&quot;manualOverride&quot;:{&quot;isManuallyOverridden&quot;:false,&quot;citeprocText&quot;:&quot;&lt;sup&gt;7–9&lt;/sup&gt;&quot;,&quot;manualOverrideText&quot;:&quot;&quot;},&quot;citationTag&quot;:&quot;MENDELEY_CITATION_v3_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&quot;},{&quot;citationID&quot;:&quot;MENDELEY_CITATION_cc7e9edb-c6c5-45d8-9173-04301c24682b&quot;,&quot;citationItems&quot;:[{&quot;id&quot;:&quot;f255eba4-ee50-3295-9e93-497d23dc4b2a&quot;,&quot;itemData&quot;:{&quot;ISSN&quot;:&quot;0012-1606&quot;,&quot;author&quot;:[{&quot;dropping-particle&quot;:&quot;&quot;,&quot;family&quot;:&quot;Zwilling&quot;,&quot;given&quot;:&quot;Edgar&quot;,&quot;non-dropping-particle&quot;:&quot;&quot;,&quot;parse-names&quot;:false,&quot;suffix&quot;:&quot;&quot;}],&quot;container-title&quot;:&quot;Developmental biology&quot;,&quot;id&quot;:&quot;f255eba4-ee50-3295-9e93-497d23dc4b2a&quot;,&quot;issue&quot;:&quot;1&quot;,&quot;issued&quot;:{&quot;date-parts&quot;:[[&quot;1964&quot;]]},&quot;page&quot;:&quot;20-37&quot;,&quot;publisher&quot;:&quot;Elsevier&quot;,&quot;title&quot;:&quot;Development of fragmented and of dissociated limb bud mesoderm&quot;,&quot;type&quot;:&quot;article-journal&quot;,&quot;volume&quot;:&quot;9&quot;},&quot;uris&quot;:[&quot;http://www.mendeley.com/documents/?uuid=6b3b9ac5-a825-4421-9a99-827dbb0ebebd&quot;],&quot;isTemporary&quot;:false,&quot;legacyDesktopId&quot;:&quot;6b3b9ac5-a825-4421-9a99-827dbb0ebebd&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&quot;},{&quot;citationID&quot;:&quot;MENDELEY_CITATION_e6fdb352-3a13-4aac-ac59-3f9658a3089c&quot;,&quot;citationItems&quot;:[{&quot;id&quot;:&quot;f255eba4-ee50-3295-9e93-497d23dc4b2a&quot;,&quot;itemData&quot;:{&quot;ISSN&quot;:&quot;0012-1606&quot;,&quot;author&quot;:[{&quot;dropping-particle&quot;:&quot;&quot;,&quot;family&quot;:&quot;Zwilling&quot;,&quot;given&quot;:&quot;Edgar&quot;,&quot;non-dropping-particle&quot;:&quot;&quot;,&quot;parse-names&quot;:false,&quot;suffix&quot;:&quot;&quot;}],&quot;container-title&quot;:&quot;Developmental biology&quot;,&quot;id&quot;:&quot;f255eba4-ee50-3295-9e93-497d23dc4b2a&quot;,&quot;issue&quot;:&quot;1&quot;,&quot;issued&quot;:{&quot;date-parts&quot;:[[&quot;1964&quot;]]},&quot;page&quot;:&quot;20-37&quot;,&quot;publisher&quot;:&quot;Elsevier&quot;,&quot;title&quot;:&quot;Development of fragmented and of dissociated limb bud mesoderm&quot;,&quot;type&quot;:&quot;article-journal&quot;,&quot;volume&quot;:&quot;9&quot;},&quot;uris&quot;:[&quot;http://www.mendeley.com/documents/?uuid=6b3b9ac5-a825-4421-9a99-827dbb0ebebd&quot;],&quot;isTemporary&quot;:false,&quot;legacyDesktopId&quot;:&quot;6b3b9ac5-a825-4421-9a99-827dbb0ebebd&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&quot;},{&quot;citationID&quot;:&quot;MENDELEY_CITATION_5b6e0af7-5a4f-44e8-8c74-39150a0f928a&quot;,&quot;citationItems&quot;:[{&quot;id&quot;:&quot;34597606-4e05-3a11-b9d4-dad662839118&quot;,&quot;itemData&quot;:{&quot;type&quot;:&quot;article-journal&quot;,&quot;id&quot;:&quot;34597606-4e05-3a11-b9d4-dad662839118&quot;,&quot;title&quot;:&quot;Inhibitory effect on limb morphogenesis by cells of the polarizing zone coaggregated with pre-or postaxial wing bud mesoderm&quot;,&quot;author&quot;:[{&quot;family&quot;:&quot;Crosby&quot;,&quot;given&quot;:&quot;Gayle M&quot;,&quot;parse-names&quot;:false,&quot;dropping-particle&quot;:&quot;&quot;,&quot;non-dropping-particle&quot;:&quot;&quot;},{&quot;family&quot;:&quot;Fallon&quot;,&quot;given&quot;:&quot;John F&quot;,&quot;parse-names&quot;:false,&quot;dropping-particle&quot;:&quot;&quot;,&quot;non-dropping-particle&quot;:&quot;&quot;}],&quot;container-title&quot;:&quot;Developmental biology&quot;,&quot;ISSN&quot;:&quot;0012-1606&quot;,&quot;issued&quot;:{&quot;date-parts&quot;:[[1975]]},&quot;page&quot;:&quot;28-39&quot;,&quot;publisher&quot;:&quot;Elsevier&quot;,&quot;issue&quot;:&quot;1&quot;,&quot;volume&quot;:&quot;46&quot;},&quot;isTemporary&quot;:false},{&quot;id&quot;:&quot;e43c489f-4d90-3796-8277-c073c6c46eee&quot;,&quot;itemData&quot;:{&quot;type&quot;:&quot;article-journal&quot;,&quot;id&quot;:&quot;e43c489f-4d90-3796-8277-c073c6c46eee&quot;,&quot;title&quot;:&quot;The proportion and distribution of polarizing zone cells causing morphogenetic inhibition when coaggregated with anterior half wing mesoderm in recombinant limbs&quot;,&quot;author&quot;:[{&quot;family&quot;:&quot;Frederick&quot;,&quot;given&quot;:&quot;Jeanne M&quot;,&quot;parse-names&quot;:false,&quot;dropping-particle&quot;:&quot;&quot;,&quot;non-dropping-particle&quot;:&quot;&quot;},{&quot;family&quot;:&quot;Fallon&quot;,&quot;given&quot;:&quot;John F&quot;,&quot;parse-names&quot;:false,&quot;dropping-particle&quot;:&quot;&quot;,&quot;non-dropping-particle&quot;:&quot;&quot;}],&quot;ISSN&quot;:&quot;1477-9129&quot;,&quot;issued&quot;:{&quot;date-parts&quot;:[[1982]]},&quot;publisher&quot;:&quot;Cambridge University Press for The Company of Biologists Limited&quot;},&quot;isTemporary&quot;:false}],&quot;properties&quot;:{&quot;noteIndex&quot;:0},&quot;isEdited&quot;:false,&quot;manualOverride&quot;:{&quot;isManuallyOverridden&quot;:false,&quot;citeprocText&quot;:&quot;&lt;sup&gt;7,10&lt;/sup&gt;&quot;,&quot;manualOverrideText&quot;:&quot;&quot;},&quot;citationTag&quot;:&quot;MENDELEY_CITATION_v3_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&quot;},{&quot;citationID&quot;:&quot;MENDELEY_CITATION_f0a2f8ad-16b1-4c60-a54c-8efb35383efe&quot;,&quot;citationItems&quot;:[{&quot;id&quot;:&quot;d3bd0144-e7f2-301a-8a08-55cc152b6c9f&quot;,&quot;itemData&quot;:{&quot;type&quot;:&quot;paper-conference&quot;,&quot;id&quot;:&quot;d3bd0144-e7f2-301a-8a08-55cc152b6c9f&quot;,&quot;title&quot;:&quot;Interactions between chick limb bud mesoderm and reptile ectoderm result in limb outgrowth in the limbless mutant&quot;,&quot;author&quot;:[{&quot;family&quot;:&quot;Fallon&quot;,&quot;given&quot;:&quot;J F&quot;,&quot;parse-names&quot;:false,&quot;dropping-particle&quot;:&quot;&quot;,&quot;non-dropping-particle&quot;:&quot;&quot;},{&quot;family&quot;:&quot;Simandl&quot;,&quot;given&quot;:&quot;B K&quot;,&quot;parse-names&quot;:false,&quot;dropping-particle&quot;:&quot;&quot;,&quot;non-dropping-particle&quot;:&quot;&quot;}],&quot;container-title&quot;:&quot;ANATOMICAL RECORD&quot;,&quot;ISBN&quot;:&quot;0003-276X&quot;,&quot;issued&quot;:{&quot;date-parts&quot;:[[1984]]},&quot;page&quot;:&quot;A53-A54&quot;,&quot;publisher&quot;:&quot;WILEY-LISS DIV JOHN WILEY &amp; SONS INC, 605 THIRD AVE, NEW YORK, NY 10158-0012&quot;,&quot;issue&quot;:&quot;3&quot;,&quot;volume&quot;:&quot;208&quot;},&quot;isTemporary&quot;:false}],&quot;properties&quot;:{&quot;noteIndex&quot;:0},&quot;isEdited&quot;:false,&quot;manualOverride&quot;:{&quot;isManuallyOverridden&quot;:false,&quot;citeprocText&quot;:&quot;&lt;sup&gt;11&lt;/sup&gt;&quot;,&quot;manualOverrideText&quot;:&quot;&quot;},&quot;citationTag&quot;:&quot;MENDELEY_CITATION_v3_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&quot;},{&quot;citationID&quot;:&quot;MENDELEY_CITATION_5d94add1-2aa3-4885-8ca9-85dcfb1c6f0b&quot;,&quot;citationItems&quot;:[{&quot;id&quot;:&quot;2de99758-8fbf-3e12-97b3-8d4cf2913fc0&quot;,&quot;itemData&quot;:{&quot;type&quot;:&quot;article-journal&quot;,&quot;id&quot;:&quot;2de99758-8fbf-3e12-97b3-8d4cf2913fc0&quot;,&quot;title&quot;:&quot;Limb deformity proteins: role in mesodermal induction of the apical ectodermal ridge&quot;,&quot;author&quot;:[{&quot;family&quot;:&quot;Kuhlman&quot;,&quot;given&quot;:&quot;Julie&quot;,&quot;parse-names&quot;:false,&quot;dropping-particle&quot;:&quot;&quot;,&quot;non-dropping-particle&quot;:&quot;&quot;},{&quot;family&quot;:&quot;Niswander&quot;,&quot;given&quot;:&quot;Lee&quot;,&quot;parse-names&quot;:false,&quot;dropping-particle&quot;:&quot;&quot;,&quot;non-dropping-particle&quot;:&quot;&quot;}],&quot;container-title&quot;:&quot;Development&quot;,&quot;ISSN&quot;:&quot;1477-9129&quot;,&quot;issued&quot;:{&quot;date-parts&quot;:[[1997]]},&quot;page&quot;:&quot;133-139&quot;,&quot;publisher&quot;:&quot;Company of Biologists The Company of Biologists, Bidder Building, 140 Cowley …&quot;,&quot;issue&quot;:&quot;1&quot;,&quot;volume&quot;:&quot;124&quot;},&quot;isTemporary&quot;:false}],&quot;properties&quot;:{&quot;noteIndex&quot;:0},&quot;isEdited&quot;:false,&quot;manualOverride&quot;:{&quot;isManuallyOverridden&quot;:false,&quot;citeprocText&quot;:&quot;&lt;sup&gt;12&lt;/sup&gt;&quot;,&quot;manualOverrideText&quot;:&quot;&quot;},&quot;citationTag&quot;:&quot;MENDELEY_CITATION_v3_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&quot;},{&quot;citationID&quot;:&quot;MENDELEY_CITATION_9bec66ff-d062-40c3-a0ef-337f3efe1266&quot;,&quot;citationItems&quot;:[{&quot;id&quot;:&quot;adf8934a-9cfd-37b7-aebe-d9a1771cb2b9&quot;,&quot;itemData&quot;:{&quot;type&quot;:&quot;article-journal&quot;,&quot;id&quot;:&quot;adf8934a-9cfd-37b7-aebe-d9a1771cb2b9&quot;,&quot;title&quot;:&quot;Studies on limb morphogenesis. I. Experiments with the polydactylous mutant, talpid2&quot;,&quot;author&quot;:[{&quot;family&quot;:&quot;Goetinck&quot;,&quot;given&quot;:&quot;Paul F&quot;,&quot;parse-names&quot;:false,&quot;dropping-particle&quot;:&quot;&quot;,&quot;non-dropping-particle&quot;:&quot;&quot;},{&quot;family&quot;:&quot;Abbott&quot;,&quot;given&quot;:&quot;Ursula K&quot;,&quot;parse-names&quot;:false,&quot;dropping-particle&quot;:&quot;&quot;,&quot;non-dropping-particle&quot;:&quot;&quot;}],&quot;container-title&quot;:&quot;Journal of Experimental Zoology&quot;,&quot;ISSN&quot;:&quot;0022-104X&quot;,&quot;issued&quot;:{&quot;date-parts&quot;:[[1964]]},&quot;page&quot;:&quot;161-170&quot;,&quot;publisher&quot;:&quot;Wiley Online Library&quot;,&quot;issue&quot;:&quot;2&quot;,&quot;volume&quot;:&quot;155&quot;},&quot;isTemporary&quot;:false},{&quot;id&quot;:&quot;79301856-2630-3612-87e8-d856aa34635e&quot;,&quot;itemData&quot;:{&quot;type&quot;:&quot;article-journal&quot;,&quot;id&quot;:&quot;79301856-2630-3612-87e8-d856aa34635e&quot;,&quot;title&quot;:&quot;Initial limb budding is independent of apical ectodermal ridge activity; evidence from a limbless mutant&quot;,&quot;author&quot;:[{&quot;family&quot;:&quot;Carrington&quot;,&quot;given&quot;:&quot;JILL L&quot;,&quot;parse-names&quot;:false,&quot;dropping-particle&quot;:&quot;&quot;,&quot;non-dropping-particle&quot;:&quot;&quot;},{&quot;family&quot;:&quot;Fallon&quot;,&quot;given&quot;:&quot;JOHN F&quot;,&quot;parse-names&quot;:false,&quot;dropping-particle&quot;:&quot;&quot;,&quot;non-dropping-particle&quot;:&quot;&quot;}],&quot;container-title&quot;:&quot;Development&quot;,&quot;ISSN&quot;:&quot;1477-9129&quot;,&quot;issued&quot;:{&quot;date-parts&quot;:[[1988]]},&quot;page&quot;:&quot;361-367&quot;,&quot;publisher&quot;:&quot;Company of Biologists The Company of Biologists, Bidder Building, 140 Cowley …&quot;,&quot;issue&quot;:&quot;3&quot;,&quot;volume&quot;:&quot;104&quot;},&quot;isTemporary&quot;:false},{&quot;id&quot;:&quot;2de99758-8fbf-3e12-97b3-8d4cf2913fc0&quot;,&quot;itemData&quot;:{&quot;type&quot;:&quot;article-journal&quot;,&quot;id&quot;:&quot;2de99758-8fbf-3e12-97b3-8d4cf2913fc0&quot;,&quot;title&quot;:&quot;Limb deformity proteins: role in mesodermal induction of the apical ectodermal ridge&quot;,&quot;author&quot;:[{&quot;family&quot;:&quot;Kuhlman&quot;,&quot;given&quot;:&quot;Julie&quot;,&quot;parse-names&quot;:false,&quot;dropping-particle&quot;:&quot;&quot;,&quot;non-dropping-particle&quot;:&quot;&quot;},{&quot;family&quot;:&quot;Niswander&quot;,&quot;given&quot;:&quot;Lee&quot;,&quot;parse-names&quot;:false,&quot;dropping-particle&quot;:&quot;&quot;,&quot;non-dropping-particle&quot;:&quot;&quot;}],&quot;container-title&quot;:&quot;Development&quot;,&quot;ISSN&quot;:&quot;1477-9129&quot;,&quot;issued&quot;:{&quot;date-parts&quot;:[[1997]]},&quot;page&quot;:&quot;133-139&quot;,&quot;publisher&quot;:&quot;Company of Biologists The Company of Biologists, Bidder Building, 140 Cowley …&quot;,&quot;issue&quot;:&quot;1&quot;,&quot;volume&quot;:&quot;124&quot;},&quot;isTemporary&quot;:false}],&quot;properties&quot;:{&quot;noteIndex&quot;:0},&quot;isEdited&quot;:false,&quot;manualOverride&quot;:{&quot;isManuallyOverridden&quot;:false,&quot;citeprocText&quot;:&quot;&lt;sup&gt;12–14&lt;/sup&gt;&quot;,&quot;manualOverrideText&quot;:&quot;&quot;},&quot;citationTag&quot;:&quot;MENDELEY_CITATION_v3_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&quot;},{&quot;citationID&quot;:&quot;MENDELEY_CITATION_5b557a35-e1fb-433d-b408-b4365f7cbeb6&quot;,&quot;citationItems&quot;:[{&quot;id&quot;:&quot;accbefec-da30-3ac6-bf38-645a6282a928&quot;,&quot;itemData&quot;:{&quot;type&quot;:&quot;article-journal&quot;,&quot;id&quot;:&quot;accbefec-da30-3ac6-bf38-645a6282a928&quot;,&quot;title&quot;:&quot;The recombinant limb as a model for the study of limb patterning, and its application to muscle development&quot;,&quot;author&quot;:[{&quot;family&quot;:&quot;Fernandez-Teran&quot;,&quot;given&quot;:&quot;Marian&quot;,&quot;parse-names&quot;:false,&quot;dropping-particle&quot;:&quot;&quot;,&quot;non-dropping-particle&quot;:&quot;&quot;},{&quot;family&quot;:&quot;Piedra&quot;,&quot;given&quot;:&quot;M Elisa&quot;,&quot;parse-names&quot;:false,&quot;dropping-particle&quot;:&quot;&quot;,&quot;non-dropping-particle&quot;:&quot;&quot;},{&quot;family&quot;:&quot;Ros&quot;,&quot;given&quot;:&quot;Maria A&quot;,&quot;parse-names&quot;:false,&quot;dropping-particle&quot;:&quot;&quot;,&quot;non-dropping-particle&quot;:&quot;&quot;},{&quot;family&quot;:&quot;Fallon&quot;,&quot;given&quot;:&quot;John F&quot;,&quot;parse-names&quot;:false,&quot;dropping-particle&quot;:&quot;&quot;,&quot;non-dropping-particle&quot;:&quot;&quot;}],&quot;container-title&quot;:&quot;Cell and tissue research&quot;,&quot;ISSN&quot;:&quot;1432-0878&quot;,&quot;issued&quot;:{&quot;date-parts&quot;:[[1999]]},&quot;page&quot;:&quot;121-129&quot;,&quot;publisher&quot;:&quot;Springer&quot;,&quot;issue&quot;:&quot;1&quot;,&quot;volume&quot;:&quot;296&quot;},&quot;isTemporary&quot;:false},{&quot;id&quot;:&quot;c82577a1-b96d-39a2-91db-51dd0b1d16b3&quot;,&quot;itemData&quot;:{&quot;type&quot;:&quot;article-journal&quot;,&quot;id&quot;:&quot;c82577a1-b96d-39a2-91db-51dd0b1d16b3&quot;,&quot;title&quot;:&quot;Pattern formation and regulation of gene expressions in chick recombinant limbs&quot;,&quot;author&quot;:[{&quot;family&quot;:&quot;Piedra&quot;,&quot;given&quot;:&quot;M Elisa&quot;,&quot;parse-names&quot;:false,&quot;dropping-particle&quot;:&quot;&quot;,&quot;non-dropping-particle&quot;:&quot;&quot;},{&quot;family&quot;:&quot;Rivero&quot;,&quot;given&quot;:&quot;F Borja&quot;,&quot;parse-names&quot;:false,&quot;dropping-particle&quot;:&quot;&quot;,&quot;non-dropping-particle&quot;:&quot;&quot;},{&quot;family&quot;:&quot;Fernandez-Teran&quot;,&quot;given&quot;:&quot;Marian&quot;,&quot;parse-names&quot;:false,&quot;dropping-particle&quot;:&quot;&quot;,&quot;non-dropping-particle&quot;:&quot;&quot;},{&quot;family&quot;:&quot;Ros&quot;,&quot;given&quot;:&quot;Maria A&quot;,&quot;parse-names&quot;:false,&quot;dropping-particle&quot;:&quot;&quot;,&quot;non-dropping-particle&quot;:&quot;&quot;}],&quot;container-title&quot;:&quot;Mechanisms of development&quot;,&quot;ISSN&quot;:&quot;0925-4773&quot;,&quot;issued&quot;:{&quot;date-parts&quot;:[[2000]]},&quot;page&quot;:&quot;167-179&quot;,&quot;publisher&quot;:&quot;Elsevier&quot;,&quot;issue&quot;:&quot;2&quot;,&quot;volume&quot;:&quot;90&quot;},&quot;isTemporary&quot;:false}],&quot;properties&quot;:{&quot;noteIndex&quot;:0},&quot;isEdited&quot;:false,&quot;manualOverride&quot;:{&quot;isManuallyOverridden&quot;:false,&quot;citeprocText&quot;:&quot;&lt;sup&gt;9,15&lt;/sup&gt;&quot;,&quot;manualOverrideText&quot;:&quot;&quot;},&quot;citationTag&quot;:&quot;MENDELEY_CITATION_v3_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&quot;},{&quot;citationID&quot;:&quot;MENDELEY_CITATION_1c4a427f-66a6-4847-8731-7e0d6f3cc58a&quot;,&quot;citationItems&quot;:[{&quot;id&quot;:&quot;b5123971-ba28-3199-b753-5cb670efa1f4&quot;,&quot;itemData&quot;:{&quot;ISSN&quot;:&quot;0362-2525&quot;,&quot;author&quot;:[{&quot;dropping-particle&quot;:&quot;&quot;,&quot;family&quot;:&quot;Hamburger&quot;,&quot;given&quot;:&quot;Viktor&quot;,&quot;non-dropping-particle&quot;:&quot;&quot;,&quot;parse-names&quot;:false,&quot;suffix&quot;:&quot;&quot;},{&quot;dropping-particle&quot;:&quot;&quot;,&quot;family&quot;:&quot;Hamilton&quot;,&quot;given&quot;:&quot;Howard L&quot;,&quot;non-dropping-particle&quot;:&quot;&quot;,&quot;parse-names&quot;:false,&quot;suffix&quot;:&quot;&quot;}],&quot;container-title&quot;:&quot;Journal of morphology&quot;,&quot;id&quot;:&quot;b5123971-ba28-3199-b753-5cb670efa1f4&quot;,&quot;issue&quot;:&quot;1&quot;,&quot;issued&quot;:{&quot;date-parts&quot;:[[&quot;1951&quot;]]},&quot;page&quot;:&quot;49-92&quot;,&quot;publisher&quot;:&quot;Wiley Subscription Services, Inc., A Wiley Company Hoboken&quot;,&quot;title&quot;:&quot;A series of normal stages in the development of the chick embryo&quot;,&quot;type&quot;:&quot;article-journal&quot;,&quot;volume&quot;:&quot;88&quot;},&quot;uris&quot;:[&quot;http://www.mendeley.com/documents/?uuid=a6c7c53a-9adc-4e26-9168-06a97d92aa15&quot;],&quot;isTemporary&quot;:false,&quot;legacyDesktopId&quot;:&quot;a6c7c53a-9adc-4e26-9168-06a97d92aa15&quot;}],&quot;properties&quot;:{&quot;noteIndex&quot;:0},&quot;isEdited&quot;:false,&quot;manualOverride&quot;:{&quot;citeprocText&quot;:&quot;&lt;sup&gt;16&lt;/sup&gt;&quot;,&quot;isManuallyOverridden&quot;:false,&quot;manualOverrideText&quot;:&quot;&quot;},&quot;citationTag&quot;:&quot;MENDELEY_CITATION_v3_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&quot;},{&quot;citationID&quot;:&quot;MENDELEY_CITATION_51ddcd87-9afe-4112-a968-7e768143560b&quot;,&quot;citationItems&quot;:[{&quot;id&quot;:&quot;94aa2c3c-222f-3712-ab05-95c2b51df699&quot;,&quot;itemData&quot;:{&quot;type&quot;:&quot;article-journal&quot;,&quot;id&quot;:&quot;94aa2c3c-222f-3712-ab05-95c2b51df699&quot;,&quot;title&quot;:&quot;Role of TGF beta s and BMPs as signals controlling the position of the digits and the areas of interdigital cell death in the developing chick limb autopod&quot;,&quot;author&quot;:[{&quot;family&quot;:&quot;Ganan&quot;,&quot;given&quot;:&quot;Y&quot;,&quot;parse-names&quot;:false,&quot;dropping-particle&quot;:&quot;&quot;,&quot;non-dropping-particle&quot;:&quot;&quot;},{&quot;family&quot;:&quot;Macias&quot;,&quot;given&quot;:&quot;D&quot;,&quot;parse-names&quot;:false,&quot;dropping-particle&quot;:&quot;&quot;,&quot;non-dropping-particle&quot;:&quot;&quot;},{&quot;family&quot;:&quot;Duterque-Coquillaud&quot;,&quot;given&quot;:&quot;M&quot;,&quot;parse-names&quot;:false,&quot;dropping-particle&quot;:&quot;&quot;,&quot;non-dropping-particle&quot;:&quot;&quot;},{&quot;family&quot;:&quot;Ros&quot;,&quot;given&quot;:&quot;M A&quot;,&quot;parse-names&quot;:false,&quot;dropping-particle&quot;:&quot;&quot;,&quot;non-dropping-particle&quot;:&quot;&quot;},{&quot;family&quot;:&quot;Hurle&quot;,&quot;given&quot;:&quot;J M&quot;,&quot;parse-names&quot;:false,&quot;dropping-particle&quot;:&quot;&quot;,&quot;non-dropping-particle&quot;:&quot;&quot;}],&quot;container-title&quot;:&quot;Development&quot;,&quot;DOI&quot;:&quot;10.1242/dev.122.8.2349&quot;,&quot;ISSN&quot;:&quot;0950-1991&quot;,&quot;URL&quot;:&quot;https://doi.org/10.1242/dev.122.8.2349&quot;,&quot;issued&quot;:{&quot;date-parts&quot;:[[1996,8,1]]},&quot;page&quot;:&quot;2349-2357&quot;,&quot;abstract&quot;:&quot;The establishment of the digital rays and the interdigital spaces in the developing limb autopod is accompanied by the occurrence of corresponding domains of expression of TGF beta s and BMPs. This study analyzes whether these coincident events are functionally correlated. The experiments consisted of local administration of TGF beta-1, TGF beta-2 or BMP-4 by means of heparin or Affi-gel blue beads to the chick limb autopod in the stages preceding the onset of interdigital cell death. When beads bearing either TGF beta-1 or −2 were implanted in the interdigits, the mesodermal cells were diverted from the death program forming ectopic cartilages or extra digits in a dose- and stage-dependent fashion. This change in the interdigital phenotype was preceded by a precocious ectopic expression of ck-erg gene around the bead accompanied by down-regulation of bmp-4, msx-1 and msx-2 gene expression. When BMP-beads were implanted in the interdigital spaces, programmed cell death and the freeing of the digits were both accelerated. Implantation of beads bearing BMP-4 at the tip of the growing digits was followed by digit bifurcation, accompanied by the formation of an ectopic area of cell death resembling an extra interdigit, both morphologically and molecularly. The death-inducing effect of the BMP beads and the chondrogenic-inducing effect of the TGF beta beads were antagonized by the implantation of an additional bead preabsorbed with FGF-2, which constitutes a signal characteristic of the progress zone. It is concluded that the spatial distribution of digital rays and interdigital spaces might be controlled by a patterned distribution of TGF beta s and BMPs in the mesoderm subjacent to the progress zone.&quot;,&quot;issue&quot;:&quot;8&quot;,&quot;volume&quot;:&quot;122&quot;},&quot;isTemporary&quot;:false}],&quot;properties&quot;:{&quot;noteIndex&quot;:0},&quot;isEdited&quot;:false,&quot;manualOverride&quot;:{&quot;isManuallyOverridden&quot;:false,&quot;citeprocText&quot;:&quot;&lt;sup&gt;17&lt;/sup&gt;&quot;,&quot;manualOverrideText&quot;:&quot;&quot;},&quot;citationTag&quot;:&quot;MENDELEY_CITATION_v3_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&quot;},{&quot;citationID&quot;:&quot;MENDELEY_CITATION_ab73e0c9-f396-4610-99a9-3f75549d10f4&quot;,&quot;citationItems&quot;:[{&quot;id&quot;:&quot;8c204421-dde6-34e5-8f3e-e6486efc8d9c&quot;,&quot;itemData&quot;:{&quot;type&quot;:&quot;chapter&quot;,&quot;id&quot;:&quot;8c204421-dde6-34e5-8f3e-e6486efc8d9c&quot;,&quot;title&quot;:&quot;Methods for manipulating the chick limb bud to study gene expression, tissue interactions, and patterning&quot;,&quot;author&quot;:[{&quot;family&quot;:&quot;Ros&quot;,&quot;given&quot;:&quot;Maria A&quot;,&quot;parse-names&quot;:false,&quot;dropping-particle&quot;:&quot;&quot;,&quot;non-dropping-particle&quot;:&quot;&quot;},{&quot;family&quot;:&quot;Simandl&quot;,&quot;given&quot;:&quot;B Kay&quot;,&quot;parse-names&quot;:false,&quot;dropping-particle&quot;:&quot;&quot;,&quot;non-dropping-particle&quot;:&quot;&quot;},{&quot;family&quot;:&quot;Clark&quot;,&quot;given&quot;:&quot;Allen W&quot;,&quot;parse-names&quot;:false,&quot;dropping-particle&quot;:&quot;&quot;,&quot;non-dropping-particle&quot;:&quot;&quot;},{&quot;family&quot;:&quot;Fallon&quot;,&quot;given&quot;:&quot;John F&quot;,&quot;parse-names&quot;:false,&quot;dropping-particle&quot;:&quot;&quot;,&quot;non-dropping-particle&quot;:&quot;&quot;}],&quot;container-title&quot;:&quot;Developmental biology protocols&quot;,&quot;issued&quot;:{&quot;date-parts&quot;:[[2000]]},&quot;page&quot;:&quot;245-266&quot;,&quot;publisher&quot;:&quot;Springer&quot;},&quot;isTemporary&quot;:false}],&quot;properties&quot;:{&quot;noteIndex&quot;:0},&quot;isEdited&quot;:false,&quot;manualOverride&quot;:{&quot;isManuallyOverridden&quot;:false,&quot;citeprocText&quot;:&quot;&lt;sup&gt;18&lt;/sup&gt;&quot;,&quot;manualOverrideText&quot;:&quot;&quot;},&quot;citationTag&quot;:&quot;MENDELEY_CITATION_v3_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&quot;},{&quot;citationID&quot;:&quot;MENDELEY_CITATION_5a39fea5-8b6c-45d5-aeaa-378921e37f7b&quot;,&quot;citationItems&quot;:[{&quot;id&quot;:&quot;34597606-4e05-3a11-b9d4-dad662839118&quot;,&quot;itemData&quot;:{&quot;ISSN&quot;:&quot;0012-1606&quot;,&quot;author&quot;:[{&quot;dropping-particle&quot;:&quot;&quot;,&quot;family&quot;:&quot;Crosby&quot;,&quot;given&quot;:&quot;Gayle M&quot;,&quot;non-dropping-particle&quot;:&quot;&quot;,&quot;parse-names&quot;:false,&quot;suffix&quot;:&quot;&quot;},{&quot;dropping-particle&quot;:&quot;&quot;,&quot;family&quot;:&quot;Fallon&quot;,&quot;given&quot;:&quot;John F&quot;,&quot;non-dropping-particle&quot;:&quot;&quot;,&quot;parse-names&quot;:false,&quot;suffix&quot;:&quot;&quot;}],&quot;container-title&quot;:&quot;Developmental biology&quot;,&quot;id&quot;:&quot;34597606-4e05-3a11-b9d4-dad662839118&quot;,&quot;issue&quot;:&quot;1&quot;,&quot;issued&quot;:{&quot;date-parts&quot;:[[&quot;1975&quot;]]},&quot;page&quot;:&quot;28-39&quot;,&quot;publisher&quot;:&quot;Elsevier&quot;,&quot;title&quot;:&quot;Inhibitory effect on limb morphogenesis by cells of the polarizing zone coaggregated with pre-or postaxial wing bud mesoderm&quot;,&quot;type&quot;:&quot;article-journal&quot;,&quot;volume&quot;:&quot;46&quot;},&quot;uris&quot;:[&quot;http://www.mendeley.com/documents/?uuid=34f591bb-1e60-4823-b2c8-f7a4d6941a65&quot;],&quot;isTemporary&quot;:false,&quot;legacyDesktopId&quot;:&quot;34f591bb-1e60-4823-b2c8-f7a4d6941a65&quot;},{&quot;id&quot;:&quot;e43c489f-4d90-3796-8277-c073c6c46eee&quot;,&quot;itemData&quot;:{&quot;ISSN&quot;:&quot;1477-9129&quot;,&quot;author&quot;:[{&quot;dropping-particle&quot;:&quot;&quot;,&quot;family&quot;:&quot;Frederick&quot;,&quot;given&quot;:&quot;Jeanne M&quot;,&quot;non-dropping-particle&quot;:&quot;&quot;,&quot;parse-names&quot;:false,&quot;suffix&quot;:&quot;&quot;},{&quot;dropping-particle&quot;:&quot;&quot;,&quot;family&quot;:&quot;Fallon&quot;,&quot;given&quot;:&quot;John F&quot;,&quot;non-dropping-particle&quot;:&quot;&quot;,&quot;parse-names&quot;:false,&quot;suffix&quot;:&quot;&quot;}],&quot;id&quot;:&quot;e43c489f-4d90-3796-8277-c073c6c46eee&quot;,&quot;issued&quot;:{&quot;date-parts&quot;:[[&quot;1982&quot;]]},&quot;publisher&quot;:&quot;Cambridge University Press for The Company of Biologists Limited&quot;,&quot;title&quot;:&quot;The proportion and distribution of polarizing zone cells causing morphogenetic inhibition when coaggregated with anterior half wing mesoderm in recombinant limbs&quot;,&quot;type&quot;:&quot;article-journal&quot;},&quot;uris&quot;:[&quot;http://www.mendeley.com/documents/?uuid=8ae8e219-554d-41d9-95da-6615a7f6ffa0&quot;],&quot;isTemporary&quot;:false,&quot;legacyDesktopId&quot;:&quot;8ae8e219-554d-41d9-95da-6615a7f6ffa0&quot;}],&quot;properties&quot;:{&quot;noteIndex&quot;:0},&quot;isEdited&quot;:false,&quot;manualOverride&quot;:{&quot;citeprocText&quot;:&quot;&lt;sup&gt;7,10&lt;/sup&gt;&quot;,&quot;isManuallyOverridden&quot;:false,&quot;manualOverrideText&quot;:&quot;&quot;},&quot;citationTag&quot;:&quot;MENDELEY_CITATION_v3_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&quot;},{&quot;citationID&quot;:&quot;MENDELEY_CITATION_96dc59fb-4988-454f-80f7-aab110a893fb&quot;,&quot;citationItems&quot;:[{&quot;id&quot;:&quot;a2079927-ffde-34eb-b06e-17d782dd4da3&quot;,&quot;itemData&quot;:{&quot;ISSN&quot;:&quot;0012-1606&quot;,&quot;author&quot;:[{&quot;dropping-particle&quot;:&quot;&quot;,&quot;family&quot;:&quot;Ros&quot;,&quot;given&quot;:&quot;Maria A&quot;,&quot;non-dropping-particle&quot;:&quot;&quot;,&quot;parse-names&quot;:false,&quot;suffix&quot;:&quot;&quot;},{&quot;dropping-particle&quot;:&quot;&quot;,&quot;family&quot;:&quot;Lyons&quot;,&quot;given&quot;:&quot;Gary E&quot;,&quot;non-dropping-particle&quot;:&quot;&quot;,&quot;parse-names&quot;:false,&quot;suffix&quot;:&quot;&quot;},{&quot;dropping-particle&quot;:&quot;&quot;,&quot;family&quot;:&quot;Mackem&quot;,&quot;given&quot;:&quot;Susan&quot;,&quot;non-dropping-particle&quot;:&quot;&quot;,&quot;parse-names&quot;:false,&quot;suffix&quot;:&quot;&quot;},{&quot;dropping-particle&quot;:&quot;&quot;,&quot;family&quot;:&quot;Fallon&quot;,&quot;given&quot;:&quot;John F&quot;,&quot;non-dropping-particle&quot;:&quot;&quot;,&quot;parse-names&quot;:false,&quot;suffix&quot;:&quot;&quot;}],&quot;container-title&quot;:&quot;Developmental biology&quot;,&quot;id&quot;:&quot;a2079927-ffde-34eb-b06e-17d782dd4da3&quot;,&quot;issue&quot;:&quot;1&quot;,&quot;issued&quot;:{&quot;date-parts&quot;:[[&quot;1994&quot;]]},&quot;page&quot;:&quot;59-72&quot;,&quot;publisher&quot;:&quot;Elsevier&quot;,&quot;title&quot;:&quot;Recombinant limbs as a model to study homeobox gene regulation during limb development&quot;,&quot;type&quot;:&quot;article-journal&quot;,&quot;volume&quot;:&quot;166&quot;},&quot;uris&quot;:[&quot;http://www.mendeley.com/documents/?uuid=e945d8fb-622b-4719-b5de-6dccf9e29b77&quot;],&quot;isTemporary&quot;:false,&quot;legacyDesktopId&quot;:&quot;e945d8fb-622b-4719-b5de-6dccf9e29b77&quot;},{&quot;id&quot;:&quot;c82577a1-b96d-39a2-91db-51dd0b1d16b3&quot;,&quot;itemData&quot;:{&quot;ISSN&quot;:&quot;0925-4773&quot;,&quot;author&quot;:[{&quot;dropping-particle&quot;:&quot;&quot;,&quot;family&quot;:&quot;Piedra&quot;,&quot;given&quot;:&quot;M Elisa&quot;,&quot;non-dropping-particle&quot;:&quot;&quot;,&quot;parse-names&quot;:false,&quot;suffix&quot;:&quot;&quot;},{&quot;dropping-particle&quot;:&quot;&quot;,&quot;family&quot;:&quot;Rivero&quot;,&quot;given&quot;:&quot;F Borja&quot;,&quot;non-dropping-particle&quot;:&quot;&quot;,&quot;parse-names&quot;:false,&quot;suffix&quot;:&quot;&quot;},{&quot;dropping-particle&quot;:&quot;&quot;,&quot;family&quot;:&quot;Fernandez-Teran&quot;,&quot;given&quot;:&quot;Marian&quot;,&quot;non-dropping-particle&quot;:&quot;&quot;,&quot;parse-names&quot;:false,&quot;suffix&quot;:&quot;&quot;},{&quot;dropping-particle&quot;:&quot;&quot;,&quot;family&quot;:&quot;Ros&quot;,&quot;given&quot;:&quot;Maria A&quot;,&quot;non-dropping-particle&quot;:&quot;&quot;,&quot;parse-names&quot;:false,&quot;suffix&quot;:&quot;&quot;}],&quot;container-title&quot;:&quot;Mechanisms of development&quot;,&quot;id&quot;:&quot;c82577a1-b96d-39a2-91db-51dd0b1d16b3&quot;,&quot;issue&quot;:&quot;2&quot;,&quot;issued&quot;:{&quot;date-parts&quot;:[[&quot;2000&quot;]]},&quot;page&quot;:&quot;167-179&quot;,&quot;publisher&quot;:&quot;Elsevier&quot;,&quot;title&quot;:&quot;Pattern formation and regulation of gene expressions in chick recombinant limbs&quot;,&quot;type&quot;:&quot;article-journal&quot;,&quot;volume&quot;:&quot;90&quot;},&quot;uris&quot;:[&quot;http://www.mendeley.com/documents/?uuid=7c4ce5d6-3045-46ea-9208-2ab0ea7f65b7&quot;],&quot;isTemporary&quot;:false,&quot;legacyDesktopId&quot;:&quot;7c4ce5d6-3045-46ea-9208-2ab0ea7f65b7&quot;},{&quot;id&quot;:&quot;5f658f78-294a-3ccf-abd9-5245057a2db7&quot;,&quot;itemData&quot;:{&quot;ISSN&quot;:&quot;0012-1606&quot;,&quot;author&quot;:[{&quot;dropping-particle&quot;:&quot;&quot;,&quot;family&quot;:&quot;MacCabe&quot;,&quot;given&quot;:&quot;Jeffrey A&quot;,&quot;non-dropping-particle&quot;:&quot;&quot;,&quot;parse-names&quot;:false,&quot;suffix&quot;:&quot;&quot;},{&quot;dropping-particle&quot;:&quot;&quot;,&quot;family&quot;:&quot;Saunders Jr&quot;,&quot;given&quot;:&quot;John W&quot;,&quot;non-dropping-particle&quot;:&quot;&quot;,&quot;parse-names&quot;:false,&quot;suffix&quot;:&quot;&quot;},{&quot;dropping-particle&quot;:&quot;&quot;,&quot;family&quot;:&quot;Pickett&quot;,&quot;given&quot;:&quot;Marilyn&quot;,&quot;non-dropping-particle&quot;:&quot;&quot;,&quot;parse-names&quot;:false,&quot;suffix&quot;:&quot;&quot;}],&quot;container-title&quot;:&quot;Developmental biology&quot;,&quot;id&quot;:&quot;5f658f78-294a-3ccf-abd9-5245057a2db7&quot;,&quot;issue&quot;:&quot;2&quot;,&quot;issued&quot;:{&quot;date-parts&quot;:[[&quot;1973&quot;]]},&quot;page&quot;:&quot;323-335&quot;,&quot;publisher&quot;:&quot;Elsevier&quot;,&quot;title&quot;:&quot;The control of the anteroposterior and dorsoventral axes in embryonic chick limbs constructed of dissociated and reaggregated limb-bud mesoderm&quot;,&quot;type&quot;:&quot;article-journal&quot;,&quot;volume&quot;:&quot;31&quot;},&quot;uris&quot;:[&quot;http://www.mendeley.com/documents/?uuid=466d76bd-89a4-47ff-9fcb-5be52b27bd0b&quot;],&quot;isTemporary&quot;:false,&quot;legacyDesktopId&quot;:&quot;466d76bd-89a4-47ff-9fcb-5be52b27bd0b&quot;}],&quot;properties&quot;:{&quot;noteIndex&quot;:0},&quot;isEdited&quot;:false,&quot;manualOverride&quot;:{&quot;citeprocText&quot;:&quot;&lt;sup&gt;8,9,19&lt;/sup&gt;&quot;,&quot;isManuallyOverridden&quot;:false,&quot;manualOverrideText&quot;:&quot;&quot;},&quot;citationTag&quot;:&quot;MENDELEY_CITATION_v3_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&quot;},{&quot;citationID&quot;:&quot;MENDELEY_CITATION_95963016-2857-49b1-89d1-d9c1dd41d209&quot;,&quot;citationItems&quot;:[{&quot;id&quot;:&quot;accbefec-da30-3ac6-bf38-645a6282a928&quot;,&quot;itemData&quot;:{&quot;ISSN&quot;:&quot;1432-0878&quot;,&quot;author&quot;:[{&quot;dropping-particle&quot;:&quot;&quot;,&quot;family&quot;:&quot;Fernandez-Teran&quot;,&quot;given&quot;:&quot;Marian&quot;,&quot;non-dropping-particle&quot;:&quot;&quot;,&quot;parse-names&quot;:false,&quot;suffix&quot;:&quot;&quot;},{&quot;dropping-particle&quot;:&quot;&quot;,&quot;family&quot;:&quot;Piedra&quot;,&quot;given&quot;:&quot;M Elisa&quot;,&quot;non-dropping-particle&quot;:&quot;&quot;,&quot;parse-names&quot;:false,&quot;suffix&quot;:&quot;&quot;},{&quot;dropping-particle&quot;:&quot;&quot;,&quot;family&quot;:&quot;Ros&quot;,&quot;given&quot;:&quot;Maria A&quot;,&quot;non-dropping-particle&quot;:&quot;&quot;,&quot;parse-names&quot;:false,&quot;suffix&quot;:&quot;&quot;},{&quot;dropping-particle&quot;:&quot;&quot;,&quot;family&quot;:&quot;Fallon&quot;,&quot;given&quot;:&quot;John F&quot;,&quot;non-dropping-particle&quot;:&quot;&quot;,&quot;parse-names&quot;:false,&quot;suffix&quot;:&quot;&quot;}],&quot;container-title&quot;:&quot;Cell and tissue research&quot;,&quot;id&quot;:&quot;accbefec-da30-3ac6-bf38-645a6282a928&quot;,&quot;issue&quot;:&quot;1&quot;,&quot;issued&quot;:{&quot;date-parts&quot;:[[&quot;1999&quot;]]},&quot;page&quot;:&quot;121-129&quot;,&quot;publisher&quot;:&quot;Springer&quot;,&quot;title&quot;:&quot;The recombinant limb as a model for the study of limb patterning, and its application to muscle development&quot;,&quot;type&quot;:&quot;article-journal&quot;,&quot;volume&quot;:&quot;296&quot;},&quot;uris&quot;:[&quot;http://www.mendeley.com/documents/?uuid=966c94ab-cd0d-402e-abf9-b55bd46ac883&quot;],&quot;isTemporary&quot;:false,&quot;legacyDesktopId&quot;:&quot;966c94ab-cd0d-402e-abf9-b55bd46ac883&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&quot;},{&quot;citationID&quot;:&quot;MENDELEY_CITATION_ffe4fe34-3972-4d99-87d2-30a2816800c8&quot;,&quot;citationItems&quot;:[{&quot;id&quot;:&quot;eb34470e-420b-3a46-8cdc-d78c2c69a583&quot;,&quot;itemData&quot;:{&quot;ISSN&quot;:&quot;0012-1606&quot;,&quot;author&quot;:[{&quot;dropping-particle&quot;:&quot;&quot;,&quot;family&quot;:&quot;Zwilling&quot;,&quot;given&quot;:&quot;Edgar&quot;,&quot;non-dropping-particle&quot;:&quot;&quot;,&quot;parse-names&quot;:false,&quot;suffix&quot;:&quot;&quot;}],&quot;container-title&quot;:&quot;Developmental biology&quot;,&quot;id&quot;:&quot;eb34470e-420b-3a46-8cdc-d78c2c69a583&quot;,&quot;issue&quot;:&quot;1&quot;,&quot;issued&quot;:{&quot;date-parts&quot;:[[&quot;1974&quot;]]},&quot;page&quot;:&quot;37-48&quot;,&quot;publisher&quot;:&quot;Elsevier&quot;,&quot;title&quot;:&quot;Effects of contact between mutant (wingless) limb buds and those of genetically normal chick embryos: confirmation of a hypothesis&quot;,&quot;type&quot;:&quot;article-journal&quot;,&quot;volume&quot;:&quot;39&quot;},&quot;uris&quot;:[&quot;http://www.mendeley.com/documents/?uuid=8e6440ad-66cb-4303-8e43-aa15851a9c71&quot;],&quot;isTemporary&quot;:false,&quot;legacyDesktopId&quot;:&quot;8e6440ad-66cb-4303-8e43-aa15851a9c71&quot;},{&quot;id&quot;:&quot;79301856-2630-3612-87e8-d856aa34635e&quot;,&quot;itemData&quot;:{&quot;ISSN&quot;:&quot;1477-9129&quot;,&quot;author&quot;:[{&quot;dropping-particle&quot;:&quot;&quot;,&quot;family&quot;:&quot;Carrington&quot;,&quot;given&quot;:&quot;JILL L&quot;,&quot;non-dropping-particle&quot;:&quot;&quot;,&quot;parse-names&quot;:false,&quot;suffix&quot;:&quot;&quot;},{&quot;dropping-particle&quot;:&quot;&quot;,&quot;family&quot;:&quot;Fallon&quot;,&quot;given&quot;:&quot;JOHN F&quot;,&quot;non-dropping-particle&quot;:&quot;&quot;,&quot;parse-names&quot;:false,&quot;suffix&quot;:&quot;&quot;}],&quot;container-title&quot;:&quot;Development&quot;,&quot;id&quot;:&quot;79301856-2630-3612-87e8-d856aa34635e&quot;,&quot;issue&quot;:&quot;3&quot;,&quot;issued&quot;:{&quot;date-parts&quot;:[[&quot;1988&quot;]]},&quot;page&quot;:&quot;361-367&quot;,&quot;publisher&quot;:&quot;Company of Biologists The Company of Biologists, Bidder Building, 140 Cowley …&quot;,&quot;title&quot;:&quot;Initial limb budding is independent of apical ectodermal ridge activity; evidence from a limbless mutant&quot;,&quot;type&quot;:&quot;article-journal&quot;,&quot;volume&quot;:&quot;104&quot;},&quot;uris&quot;:[&quot;http://www.mendeley.com/documents/?uuid=1efd9b96-f300-403c-a8a0-8be7c2a6cbc5&quot;],&quot;isTemporary&quot;:false,&quot;legacyDesktopId&quot;:&quot;1efd9b96-f300-403c-a8a0-8be7c2a6cbc5&quot;},{&quot;id&quot;:&quot;adf8934a-9cfd-37b7-aebe-d9a1771cb2b9&quot;,&quot;itemData&quot;:{&quot;ISSN&quot;:&quot;0022-104X&quot;,&quot;author&quot;:[{&quot;dropping-particle&quot;:&quot;&quot;,&quot;family&quot;:&quot;Goetinck&quot;,&quot;given&quot;:&quot;Paul F&quot;,&quot;non-dropping-particle&quot;:&quot;&quot;,&quot;parse-names&quot;:false,&quot;suffix&quot;:&quot;&quot;},{&quot;dropping-particle&quot;:&quot;&quot;,&quot;family&quot;:&quot;Abbott&quot;,&quot;given&quot;:&quot;Ursula K&quot;,&quot;non-dropping-particle&quot;:&quot;&quot;,&quot;parse-names&quot;:false,&quot;suffix&quot;:&quot;&quot;}],&quot;container-title&quot;:&quot;Journal of Experimental Zoology&quot;,&quot;id&quot;:&quot;adf8934a-9cfd-37b7-aebe-d9a1771cb2b9&quot;,&quot;issue&quot;:&quot;2&quot;,&quot;issued&quot;:{&quot;date-parts&quot;:[[&quot;1964&quot;]]},&quot;page&quot;:&quot;161-170&quot;,&quot;publisher&quot;:&quot;Wiley Online Library&quot;,&quot;title&quot;:&quot;Studies on limb morphogenesis. I. Experiments with the polydactylous mutant, talpid2&quot;,&quot;type&quot;:&quot;article-journal&quot;,&quot;volume&quot;:&quot;155&quot;},&quot;uris&quot;:[&quot;http://www.mendeley.com/documents/?uuid=abf0149e-baa9-45b8-ad66-8adf856dd453&quot;],&quot;isTemporary&quot;:false,&quot;legacyDesktopId&quot;:&quot;abf0149e-baa9-45b8-ad66-8adf856dd453&quot;},{&quot;id&quot;:&quot;d9def042-2e48-3b65-82e4-d1e0f260617c&quot;,&quot;itemData&quot;:{&quot;ISSN&quot;:&quot;0022-104X&quot;,&quot;author&quot;:[{&quot;dropping-particle&quot;:&quot;V&quot;,&quot;family&quot;:&quot;Prahlad&quot;,&quot;given&quot;:&quot;K&quot;,&quot;non-dropping-particle&quot;:&quot;&quot;,&quot;parse-names&quot;:false,&quot;suffix&quot;:&quot;&quot;},{&quot;dropping-particle&quot;:&quot;&quot;,&quot;family&quot;:&quot;Skala&quot;,&quot;given&quot;:&quot;Gerald&quot;,&quot;non-dropping-particle&quot;:&quot;&quot;,&quot;parse-names&quot;:false,&quot;suffix&quot;:&quot;&quot;},{&quot;dropping-particle&quot;:&quot;&quot;,&quot;family&quot;:&quot;Jones&quot;,&quot;given&quot;:&quot;Dean G&quot;,&quot;non-dropping-particle&quot;:&quot;&quot;,&quot;parse-names&quot;:false,&quot;suffix&quot;:&quot;&quot;},{&quot;dropping-particle&quot;:&quot;&quot;,&quot;family&quot;:&quot;Briles&quot;,&quot;given&quot;:&quot;W E&quot;,&quot;non-dropping-particle&quot;:&quot;&quot;,&quot;parse-names&quot;:false,&quot;suffix&quot;:&quot;&quot;}],&quot;container-title&quot;:&quot;Journal of Experimental Zoology&quot;,&quot;id&quot;:&quot;d9def042-2e48-3b65-82e4-d1e0f260617c&quot;,&quot;issue&quot;:&quot;3&quot;,&quot;issued&quot;:{&quot;date-parts&quot;:[[&quot;1979&quot;]]},&quot;page&quot;:&quot;427-434&quot;,&quot;publisher&quot;:&quot;Wiley Online Library&quot;,&quot;title&quot;:&quot;Limbless: a new genetic mutant in the chick&quot;,&quot;type&quot;:&quot;article-journal&quot;,&quot;volume&quot;:&quot;209&quot;},&quot;uris&quot;:[&quot;http://www.mendeley.com/documents/?uuid=95d98a6f-0877-43d0-99f9-0b4b78bcb204&quot;],&quot;isTemporary&quot;:false,&quot;legacyDesktopId&quot;:&quot;95d98a6f-0877-43d0-99f9-0b4b78bcb204&quot;}],&quot;properties&quot;:{&quot;noteIndex&quot;:0},&quot;isEdited&quot;:false,&quot;manualOverride&quot;:{&quot;citeprocText&quot;:&quot;&lt;sup&gt;13,14,20,21&lt;/sup&gt;&quot;,&quot;isManuallyOverridden&quot;:false,&quot;manualOverrideText&quot;:&quot;&quot;},&quot;citationTag&quot;:&quot;MENDELEY_CITATION_v3_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&quot;},{&quot;citationID&quot;:&quot;MENDELEY_CITATION_690c5774-5947-467d-8969-15b641209a01&quot;,&quot;citationItems&quot;:[{&quot;id&quot;:&quot;aade0adf-e185-3b29-b172-8513fcd38643&quot;,&quot;itemData&quot;:{&quot;ISSN&quot;:&quot;2296-634X&quot;,&quot;author&quot;:[{&quot;dropping-particle&quot;:&quot;&quot;,&quot;family&quot;:&quot;Marin Llera&quot;,&quot;given&quot;:&quot;Jessica Cristina&quot;,&quot;non-dropping-particle&quot;:&quot;&quot;,&quot;parse-names&quot;:false,&quot;suffix&quot;:&quot;&quot;},{&quot;dropping-particle&quot;:&quot;&quot;,&quot;family&quot;:&quot;Lorda-Diez&quot;,&quot;given&quot;:&quot;Carlos Ignacio&quot;,&quot;non-dropping-particle&quot;:&quot;&quot;,&quot;parse-names&quot;:false,&quot;suffix&quot;:&quot;&quot;},{&quot;dropping-particle&quot;:&quot;&quot;,&quot;family&quot;:&quot;Hurle&quot;,&quot;given&quot;:&quot;Juan&quot;,&quot;non-dropping-particle&quot;:&quot;&quot;,&quot;parse-names&quot;:false,&quot;suffix&quot;:&quot;&quot;},{&quot;dropping-particle&quot;:&quot;&quot;,&quot;family&quot;:&quot;Chimal-Monroy&quot;,&quot;given&quot;:&quot;Jesus&quot;,&quot;non-dropping-particle&quot;:&quot;&quot;,&quot;parse-names&quot;:false,&quot;suffix&quot;:&quot;&quot;}],&quot;container-title&quot;:&quot;Frontiers in Cell and Developmental Biology&quot;,&quot;id&quot;:&quot;aade0adf-e185-3b29-b172-8513fcd38643&quot;,&quot;issued&quot;:{&quot;date-parts&quot;:[[&quot;2021&quot;]]},&quot;page&quot;:&quot;1855&quot;,&quot;publisher&quot;:&quot;Frontiers&quot;,&quot;title&quot;:&quot;SCA-1/Ly6A mesodermal skeletal progenitor subpopulations reveal differential commitment of early limb bud cells&quot;,&quot;type&quot;:&quot;article-journal&quot;,&quot;volume&quot;:&quot;9&quot;},&quot;uris&quot;:[&quot;http://www.mendeley.com/documents/?uuid=b1e16777-7dc5-4515-9f99-44189e18d8f1&quot;],&quot;isTemporary&quot;:false,&quot;legacyDesktopId&quot;:&quot;b1e16777-7dc5-4515-9f99-44189e18d8f1&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&quot;}]"/>
    <we:property name="MENDELEY_CITATIONS_STYLE" value="&quot;https://www.zotero.org/styles/natur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7FC2F-3E8C-48D8-B430-6837FB7D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4321</Words>
  <Characters>24636</Characters>
  <Application>Microsoft Office Word</Application>
  <DocSecurity>0</DocSecurity>
  <Lines>205</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Vineeta Bajaj</cp:lastModifiedBy>
  <cp:revision>6</cp:revision>
  <dcterms:created xsi:type="dcterms:W3CDTF">2021-10-11T11:03:00Z</dcterms:created>
  <dcterms:modified xsi:type="dcterms:W3CDTF">2021-10-11T20:45:00Z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documentId_5671</vt:lpwstr>
  </property>
  <property fmtid="{D5CDD505-2E9C-101B-9397-08002B2CF9AE}" pid="3" name="grammarly_documentContext">
    <vt:lpwstr>{"goals":[],"domain":"general","emotions":[],"dialect":"american"}</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http://www.zotero.org/styles/development</vt:lpwstr>
  </property>
  <property fmtid="{D5CDD505-2E9C-101B-9397-08002B2CF9AE}" pid="14" name="Mendeley Recent Style Name 4_1">
    <vt:lpwstr>Development</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bc1ae747-f802-3146-9abf-97d809fa3967</vt:lpwstr>
  </property>
  <property fmtid="{D5CDD505-2E9C-101B-9397-08002B2CF9AE}" pid="26" name="Mendeley Citation Style_1">
    <vt:lpwstr>http://www.zotero.org/styles/journal-of-visualized-experiments</vt:lpwstr>
  </property>
</Properties>
</file>