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82B4E" w14:textId="1A9B3642" w:rsidR="008024F4" w:rsidRPr="009C323A" w:rsidRDefault="00551D82" w:rsidP="009C323A">
      <w:pPr>
        <w:pBdr>
          <w:top w:val="nil"/>
          <w:left w:val="nil"/>
          <w:bottom w:val="nil"/>
          <w:right w:val="nil"/>
          <w:between w:val="nil"/>
        </w:pBdr>
        <w:rPr>
          <w:rFonts w:asciiTheme="majorHAnsi" w:hAnsiTheme="majorHAnsi" w:cstheme="majorHAnsi"/>
        </w:rPr>
      </w:pPr>
      <w:r w:rsidRPr="009C323A">
        <w:rPr>
          <w:rFonts w:asciiTheme="majorHAnsi" w:hAnsiTheme="majorHAnsi" w:cstheme="majorHAnsi"/>
          <w:b/>
        </w:rPr>
        <w:t>TITLE:</w:t>
      </w:r>
      <w:r w:rsidRPr="009C323A">
        <w:rPr>
          <w:rFonts w:asciiTheme="majorHAnsi" w:hAnsiTheme="majorHAnsi" w:cstheme="majorHAnsi"/>
        </w:rPr>
        <w:t xml:space="preserve"> </w:t>
      </w:r>
    </w:p>
    <w:p w14:paraId="196CA161" w14:textId="43892029" w:rsidR="008438BA" w:rsidRPr="009C323A" w:rsidRDefault="00415AD7" w:rsidP="002D03EA">
      <w:pPr>
        <w:rPr>
          <w:rFonts w:asciiTheme="majorHAnsi" w:hAnsiTheme="majorHAnsi" w:cstheme="majorHAnsi"/>
        </w:rPr>
      </w:pPr>
      <w:r w:rsidRPr="009C323A">
        <w:rPr>
          <w:rFonts w:asciiTheme="majorHAnsi" w:hAnsiTheme="majorHAnsi" w:cstheme="majorHAnsi"/>
        </w:rPr>
        <w:t xml:space="preserve">Identification of </w:t>
      </w:r>
      <w:r w:rsidR="00CA0CC8" w:rsidRPr="009C323A">
        <w:rPr>
          <w:rFonts w:asciiTheme="majorHAnsi" w:hAnsiTheme="majorHAnsi" w:cstheme="majorHAnsi"/>
        </w:rPr>
        <w:t xml:space="preserve">the Source of Secreted Proteins in the Kidney by </w:t>
      </w:r>
      <w:r w:rsidR="008438BA" w:rsidRPr="009C323A">
        <w:rPr>
          <w:rFonts w:asciiTheme="majorHAnsi" w:hAnsiTheme="majorHAnsi" w:cstheme="majorHAnsi"/>
        </w:rPr>
        <w:t xml:space="preserve">Brefeldin </w:t>
      </w:r>
      <w:proofErr w:type="gramStart"/>
      <w:r w:rsidR="008438BA" w:rsidRPr="009C323A">
        <w:rPr>
          <w:rFonts w:asciiTheme="majorHAnsi" w:hAnsiTheme="majorHAnsi" w:cstheme="majorHAnsi"/>
        </w:rPr>
        <w:t>A</w:t>
      </w:r>
      <w:proofErr w:type="gramEnd"/>
      <w:r w:rsidR="008438BA" w:rsidRPr="009C323A">
        <w:rPr>
          <w:rFonts w:asciiTheme="majorHAnsi" w:hAnsiTheme="majorHAnsi" w:cstheme="majorHAnsi"/>
        </w:rPr>
        <w:t xml:space="preserve"> </w:t>
      </w:r>
      <w:r w:rsidR="00C355C7" w:rsidRPr="009C323A">
        <w:rPr>
          <w:rFonts w:asciiTheme="majorHAnsi" w:hAnsiTheme="majorHAnsi" w:cstheme="majorHAnsi"/>
        </w:rPr>
        <w:t>I</w:t>
      </w:r>
      <w:r w:rsidR="008438BA" w:rsidRPr="002D03EA">
        <w:rPr>
          <w:rFonts w:asciiTheme="majorHAnsi" w:hAnsiTheme="majorHAnsi" w:cstheme="majorHAnsi"/>
        </w:rPr>
        <w:t>njection</w:t>
      </w:r>
      <w:r w:rsidR="008438BA" w:rsidRPr="009C323A">
        <w:rPr>
          <w:rFonts w:asciiTheme="majorHAnsi" w:hAnsiTheme="majorHAnsi" w:cstheme="majorHAnsi"/>
        </w:rPr>
        <w:t xml:space="preserve"> </w:t>
      </w:r>
    </w:p>
    <w:p w14:paraId="75960D32" w14:textId="77777777" w:rsidR="00D87A40" w:rsidRPr="009C323A" w:rsidRDefault="00D87A40" w:rsidP="002D03EA">
      <w:pPr>
        <w:rPr>
          <w:rFonts w:asciiTheme="majorHAnsi" w:hAnsiTheme="majorHAnsi" w:cstheme="majorHAnsi"/>
          <w:b/>
        </w:rPr>
      </w:pPr>
    </w:p>
    <w:p w14:paraId="2CD8481E" w14:textId="29899827" w:rsidR="006E4797" w:rsidRPr="009C323A" w:rsidRDefault="00551D82" w:rsidP="0078171A">
      <w:pPr>
        <w:rPr>
          <w:rFonts w:asciiTheme="majorHAnsi" w:hAnsiTheme="majorHAnsi" w:cstheme="majorHAnsi"/>
        </w:rPr>
      </w:pPr>
      <w:r w:rsidRPr="009C323A">
        <w:rPr>
          <w:rFonts w:asciiTheme="majorHAnsi" w:hAnsiTheme="majorHAnsi" w:cstheme="majorHAnsi"/>
          <w:b/>
        </w:rPr>
        <w:t xml:space="preserve">AUTHORS AND AFFILIATIONS: </w:t>
      </w:r>
    </w:p>
    <w:p w14:paraId="145161D2" w14:textId="4DF321B2" w:rsidR="00C355C7" w:rsidRPr="009C323A" w:rsidRDefault="00C355C7" w:rsidP="0078171A">
      <w:pPr>
        <w:pBdr>
          <w:top w:val="nil"/>
          <w:left w:val="nil"/>
          <w:bottom w:val="nil"/>
          <w:right w:val="nil"/>
          <w:between w:val="nil"/>
        </w:pBdr>
        <w:rPr>
          <w:rFonts w:asciiTheme="majorHAnsi" w:hAnsiTheme="majorHAnsi" w:cstheme="majorHAnsi"/>
        </w:rPr>
      </w:pPr>
      <w:r w:rsidRPr="009C323A">
        <w:rPr>
          <w:rFonts w:asciiTheme="majorHAnsi" w:hAnsiTheme="majorHAnsi" w:cstheme="majorHAnsi"/>
        </w:rPr>
        <w:t xml:space="preserve">Kensei Taguchi, Sho Sugahara, Bertha C. Elias, Craig R. Brooks </w:t>
      </w:r>
    </w:p>
    <w:p w14:paraId="1C91D96F" w14:textId="386D0938" w:rsidR="008024F4" w:rsidRPr="002D03EA" w:rsidRDefault="008024F4" w:rsidP="0078171A">
      <w:pPr>
        <w:rPr>
          <w:rFonts w:asciiTheme="majorHAnsi" w:hAnsiTheme="majorHAnsi" w:cstheme="majorHAnsi"/>
        </w:rPr>
      </w:pPr>
    </w:p>
    <w:p w14:paraId="22802E50" w14:textId="5BF13ACB" w:rsidR="00C355C7" w:rsidRPr="0078171A" w:rsidRDefault="00C355C7" w:rsidP="0078171A">
      <w:pPr>
        <w:pBdr>
          <w:top w:val="nil"/>
          <w:left w:val="nil"/>
          <w:bottom w:val="nil"/>
          <w:right w:val="nil"/>
          <w:between w:val="nil"/>
        </w:pBdr>
        <w:rPr>
          <w:rFonts w:asciiTheme="majorHAnsi" w:hAnsiTheme="majorHAnsi" w:cstheme="majorHAnsi"/>
        </w:rPr>
      </w:pPr>
      <w:r w:rsidRPr="002D03EA">
        <w:rPr>
          <w:rFonts w:asciiTheme="majorHAnsi" w:hAnsiTheme="majorHAnsi" w:cstheme="majorHAnsi"/>
        </w:rPr>
        <w:t>Division of Nephrology and Hypertension, Department of Medicine, Vanderbilt University Medical Center, Nashville, Tennessee 37232, USA</w:t>
      </w:r>
    </w:p>
    <w:p w14:paraId="4A076E6D" w14:textId="0CF4EB2B" w:rsidR="00C355C7" w:rsidRPr="0078171A" w:rsidRDefault="00C355C7" w:rsidP="0078171A">
      <w:pPr>
        <w:rPr>
          <w:rFonts w:asciiTheme="majorHAnsi" w:hAnsiTheme="majorHAnsi" w:cstheme="majorHAnsi"/>
        </w:rPr>
      </w:pPr>
    </w:p>
    <w:p w14:paraId="2AEE9BA0" w14:textId="3B888CFC" w:rsidR="00C355C7" w:rsidRPr="0078171A" w:rsidRDefault="00C355C7" w:rsidP="0078171A">
      <w:pPr>
        <w:rPr>
          <w:rFonts w:asciiTheme="majorHAnsi" w:hAnsiTheme="majorHAnsi" w:cstheme="majorHAnsi"/>
          <w:b/>
          <w:bCs/>
        </w:rPr>
      </w:pPr>
      <w:r w:rsidRPr="0078171A">
        <w:rPr>
          <w:rFonts w:asciiTheme="majorHAnsi" w:hAnsiTheme="majorHAnsi" w:cstheme="majorHAnsi"/>
          <w:b/>
          <w:bCs/>
        </w:rPr>
        <w:t xml:space="preserve">Email addresses of co-authors: </w:t>
      </w:r>
    </w:p>
    <w:p w14:paraId="141ABDE5" w14:textId="7799D452" w:rsidR="006E4797" w:rsidRPr="0078171A" w:rsidRDefault="00D87A40" w:rsidP="0078171A">
      <w:pPr>
        <w:pBdr>
          <w:top w:val="nil"/>
          <w:left w:val="nil"/>
          <w:bottom w:val="nil"/>
          <w:right w:val="nil"/>
          <w:between w:val="nil"/>
        </w:pBdr>
        <w:rPr>
          <w:rFonts w:asciiTheme="majorHAnsi" w:hAnsiTheme="majorHAnsi" w:cstheme="majorHAnsi"/>
        </w:rPr>
      </w:pPr>
      <w:r w:rsidRPr="0078171A">
        <w:rPr>
          <w:rFonts w:asciiTheme="majorHAnsi" w:hAnsiTheme="majorHAnsi" w:cstheme="majorHAnsi"/>
        </w:rPr>
        <w:t>Kensei Taguchi</w:t>
      </w:r>
      <w:r w:rsidR="00CE2535" w:rsidRPr="0078171A">
        <w:rPr>
          <w:rFonts w:asciiTheme="majorHAnsi" w:hAnsiTheme="majorHAnsi" w:cstheme="majorHAnsi"/>
        </w:rPr>
        <w:t xml:space="preserve"> </w:t>
      </w:r>
      <w:r w:rsidR="00C355C7" w:rsidRPr="0078171A">
        <w:rPr>
          <w:rFonts w:asciiTheme="majorHAnsi" w:hAnsiTheme="majorHAnsi" w:cstheme="majorHAnsi"/>
        </w:rPr>
        <w:tab/>
      </w:r>
      <w:r w:rsidR="00C355C7" w:rsidRPr="0078171A">
        <w:rPr>
          <w:rFonts w:asciiTheme="majorHAnsi" w:hAnsiTheme="majorHAnsi" w:cstheme="majorHAnsi"/>
        </w:rPr>
        <w:tab/>
      </w:r>
      <w:r w:rsidR="00C355C7" w:rsidRPr="0078171A">
        <w:rPr>
          <w:rFonts w:asciiTheme="majorHAnsi" w:hAnsiTheme="majorHAnsi" w:cstheme="majorHAnsi"/>
        </w:rPr>
        <w:tab/>
      </w:r>
      <w:r w:rsidR="00CE2535" w:rsidRPr="0078171A">
        <w:rPr>
          <w:rFonts w:asciiTheme="majorHAnsi" w:hAnsiTheme="majorHAnsi" w:cstheme="majorHAnsi"/>
        </w:rPr>
        <w:t>(kensei.taguchi@vumc.org)</w:t>
      </w:r>
    </w:p>
    <w:p w14:paraId="224CC701" w14:textId="11B4EDBD" w:rsidR="00F83150" w:rsidRPr="0078171A" w:rsidRDefault="00F83150" w:rsidP="0078171A">
      <w:pPr>
        <w:pBdr>
          <w:top w:val="nil"/>
          <w:left w:val="nil"/>
          <w:bottom w:val="nil"/>
          <w:right w:val="nil"/>
          <w:between w:val="nil"/>
        </w:pBdr>
        <w:rPr>
          <w:rFonts w:asciiTheme="majorHAnsi" w:hAnsiTheme="majorHAnsi" w:cstheme="majorHAnsi"/>
        </w:rPr>
      </w:pPr>
      <w:r w:rsidRPr="0078171A">
        <w:rPr>
          <w:rFonts w:asciiTheme="majorHAnsi" w:hAnsiTheme="majorHAnsi" w:cstheme="majorHAnsi"/>
        </w:rPr>
        <w:t>Sho Sugahara</w:t>
      </w:r>
      <w:r w:rsidR="00CE2535" w:rsidRPr="0078171A">
        <w:rPr>
          <w:rFonts w:asciiTheme="majorHAnsi" w:hAnsiTheme="majorHAnsi" w:cstheme="majorHAnsi"/>
        </w:rPr>
        <w:t xml:space="preserve"> </w:t>
      </w:r>
      <w:r w:rsidR="00C355C7" w:rsidRPr="0078171A">
        <w:rPr>
          <w:rFonts w:asciiTheme="majorHAnsi" w:hAnsiTheme="majorHAnsi" w:cstheme="majorHAnsi"/>
        </w:rPr>
        <w:tab/>
      </w:r>
      <w:r w:rsidR="00C355C7" w:rsidRPr="0078171A">
        <w:rPr>
          <w:rFonts w:asciiTheme="majorHAnsi" w:hAnsiTheme="majorHAnsi" w:cstheme="majorHAnsi"/>
        </w:rPr>
        <w:tab/>
      </w:r>
      <w:r w:rsidR="00C355C7" w:rsidRPr="0078171A">
        <w:rPr>
          <w:rFonts w:asciiTheme="majorHAnsi" w:hAnsiTheme="majorHAnsi" w:cstheme="majorHAnsi"/>
        </w:rPr>
        <w:tab/>
      </w:r>
      <w:r w:rsidR="00C355C7" w:rsidRPr="0078171A">
        <w:rPr>
          <w:rFonts w:asciiTheme="majorHAnsi" w:hAnsiTheme="majorHAnsi" w:cstheme="majorHAnsi"/>
        </w:rPr>
        <w:tab/>
      </w:r>
      <w:r w:rsidR="00CE2535" w:rsidRPr="0078171A">
        <w:rPr>
          <w:rFonts w:asciiTheme="majorHAnsi" w:hAnsiTheme="majorHAnsi" w:cstheme="majorHAnsi"/>
        </w:rPr>
        <w:t>(sho.sugahara@vumc.org)</w:t>
      </w:r>
    </w:p>
    <w:p w14:paraId="02B88F67" w14:textId="4DAA3AAB" w:rsidR="00272133" w:rsidRPr="0078171A" w:rsidRDefault="00272133" w:rsidP="0078171A">
      <w:pPr>
        <w:pBdr>
          <w:top w:val="nil"/>
          <w:left w:val="nil"/>
          <w:bottom w:val="nil"/>
          <w:right w:val="nil"/>
          <w:between w:val="nil"/>
        </w:pBdr>
        <w:rPr>
          <w:rFonts w:asciiTheme="majorHAnsi" w:hAnsiTheme="majorHAnsi" w:cstheme="majorHAnsi"/>
        </w:rPr>
      </w:pPr>
      <w:r w:rsidRPr="0078171A">
        <w:rPr>
          <w:rFonts w:asciiTheme="majorHAnsi" w:hAnsiTheme="majorHAnsi" w:cstheme="majorHAnsi"/>
        </w:rPr>
        <w:t>Bertha C. Elias</w:t>
      </w:r>
      <w:r w:rsidR="00CE2535" w:rsidRPr="0078171A">
        <w:rPr>
          <w:rFonts w:asciiTheme="majorHAnsi" w:hAnsiTheme="majorHAnsi" w:cstheme="majorHAnsi"/>
        </w:rPr>
        <w:t xml:space="preserve"> </w:t>
      </w:r>
      <w:r w:rsidR="00C355C7" w:rsidRPr="0078171A">
        <w:rPr>
          <w:rFonts w:asciiTheme="majorHAnsi" w:hAnsiTheme="majorHAnsi" w:cstheme="majorHAnsi"/>
        </w:rPr>
        <w:tab/>
      </w:r>
      <w:r w:rsidR="00C355C7" w:rsidRPr="0078171A">
        <w:rPr>
          <w:rFonts w:asciiTheme="majorHAnsi" w:hAnsiTheme="majorHAnsi" w:cstheme="majorHAnsi"/>
        </w:rPr>
        <w:tab/>
      </w:r>
      <w:r w:rsidR="00C355C7" w:rsidRPr="0078171A">
        <w:rPr>
          <w:rFonts w:asciiTheme="majorHAnsi" w:hAnsiTheme="majorHAnsi" w:cstheme="majorHAnsi"/>
        </w:rPr>
        <w:tab/>
      </w:r>
      <w:r w:rsidR="00CE2535" w:rsidRPr="0078171A">
        <w:rPr>
          <w:rFonts w:asciiTheme="majorHAnsi" w:hAnsiTheme="majorHAnsi" w:cstheme="majorHAnsi"/>
        </w:rPr>
        <w:t>(bertha.elias@vumc.org)</w:t>
      </w:r>
    </w:p>
    <w:p w14:paraId="60782FB5" w14:textId="40DC3DC6" w:rsidR="00C355C7" w:rsidRPr="0078171A" w:rsidRDefault="00C355C7" w:rsidP="0078171A">
      <w:pPr>
        <w:pBdr>
          <w:top w:val="nil"/>
          <w:left w:val="nil"/>
          <w:bottom w:val="nil"/>
          <w:right w:val="nil"/>
          <w:between w:val="nil"/>
        </w:pBdr>
        <w:rPr>
          <w:rFonts w:asciiTheme="majorHAnsi" w:hAnsiTheme="majorHAnsi" w:cstheme="majorHAnsi"/>
        </w:rPr>
      </w:pPr>
    </w:p>
    <w:p w14:paraId="5C3AA95F" w14:textId="20B0463A" w:rsidR="00C355C7" w:rsidRPr="0078171A" w:rsidRDefault="00C355C7" w:rsidP="0078171A">
      <w:pPr>
        <w:pBdr>
          <w:top w:val="nil"/>
          <w:left w:val="nil"/>
          <w:bottom w:val="nil"/>
          <w:right w:val="nil"/>
          <w:between w:val="nil"/>
        </w:pBdr>
        <w:rPr>
          <w:rFonts w:asciiTheme="majorHAnsi" w:hAnsiTheme="majorHAnsi" w:cstheme="majorHAnsi"/>
          <w:b/>
          <w:bCs/>
        </w:rPr>
      </w:pPr>
      <w:r w:rsidRPr="0078171A">
        <w:rPr>
          <w:rFonts w:asciiTheme="majorHAnsi" w:hAnsiTheme="majorHAnsi" w:cstheme="majorHAnsi"/>
          <w:b/>
          <w:bCs/>
        </w:rPr>
        <w:t xml:space="preserve">Corresponding author: </w:t>
      </w:r>
    </w:p>
    <w:p w14:paraId="0ECF69CB" w14:textId="00A706F5" w:rsidR="00D87A40" w:rsidRPr="0078171A" w:rsidRDefault="00D87A40" w:rsidP="0078171A">
      <w:pPr>
        <w:pBdr>
          <w:top w:val="nil"/>
          <w:left w:val="nil"/>
          <w:bottom w:val="nil"/>
          <w:right w:val="nil"/>
          <w:between w:val="nil"/>
        </w:pBdr>
        <w:rPr>
          <w:rFonts w:asciiTheme="majorHAnsi" w:hAnsiTheme="majorHAnsi" w:cstheme="majorHAnsi"/>
        </w:rPr>
      </w:pPr>
      <w:r w:rsidRPr="0078171A">
        <w:rPr>
          <w:rFonts w:asciiTheme="majorHAnsi" w:hAnsiTheme="majorHAnsi" w:cstheme="majorHAnsi"/>
        </w:rPr>
        <w:t>Craig R. Brooks</w:t>
      </w:r>
      <w:r w:rsidR="00CE2535" w:rsidRPr="0078171A">
        <w:rPr>
          <w:rFonts w:asciiTheme="majorHAnsi" w:hAnsiTheme="majorHAnsi" w:cstheme="majorHAnsi"/>
        </w:rPr>
        <w:t xml:space="preserve"> </w:t>
      </w:r>
      <w:r w:rsidR="00C355C7" w:rsidRPr="0078171A">
        <w:rPr>
          <w:rFonts w:asciiTheme="majorHAnsi" w:hAnsiTheme="majorHAnsi" w:cstheme="majorHAnsi"/>
        </w:rPr>
        <w:tab/>
      </w:r>
      <w:r w:rsidR="00C355C7" w:rsidRPr="0078171A">
        <w:rPr>
          <w:rFonts w:asciiTheme="majorHAnsi" w:hAnsiTheme="majorHAnsi" w:cstheme="majorHAnsi"/>
        </w:rPr>
        <w:tab/>
      </w:r>
      <w:r w:rsidR="00C355C7" w:rsidRPr="0078171A">
        <w:rPr>
          <w:rFonts w:asciiTheme="majorHAnsi" w:hAnsiTheme="majorHAnsi" w:cstheme="majorHAnsi"/>
        </w:rPr>
        <w:tab/>
      </w:r>
      <w:r w:rsidR="00CE2535" w:rsidRPr="0078171A">
        <w:rPr>
          <w:rFonts w:asciiTheme="majorHAnsi" w:hAnsiTheme="majorHAnsi" w:cstheme="majorHAnsi"/>
        </w:rPr>
        <w:t>(craig.brooks@vumc.org)</w:t>
      </w:r>
    </w:p>
    <w:p w14:paraId="7F532F00" w14:textId="77777777" w:rsidR="00D87A40" w:rsidRPr="0078171A" w:rsidRDefault="00D87A40" w:rsidP="0078171A">
      <w:pPr>
        <w:pBdr>
          <w:top w:val="nil"/>
          <w:left w:val="nil"/>
          <w:bottom w:val="nil"/>
          <w:right w:val="nil"/>
          <w:between w:val="nil"/>
        </w:pBdr>
        <w:rPr>
          <w:rFonts w:asciiTheme="majorHAnsi" w:hAnsiTheme="majorHAnsi" w:cstheme="majorHAnsi"/>
        </w:rPr>
      </w:pPr>
    </w:p>
    <w:p w14:paraId="60F3B8D4" w14:textId="41956009" w:rsidR="006E4797" w:rsidRPr="0078171A" w:rsidRDefault="00551D82" w:rsidP="0078171A">
      <w:pPr>
        <w:rPr>
          <w:rFonts w:asciiTheme="majorHAnsi" w:hAnsiTheme="majorHAnsi" w:cstheme="majorHAnsi"/>
        </w:rPr>
      </w:pPr>
      <w:r w:rsidRPr="0078171A">
        <w:rPr>
          <w:rFonts w:asciiTheme="majorHAnsi" w:hAnsiTheme="majorHAnsi" w:cstheme="majorHAnsi"/>
          <w:b/>
        </w:rPr>
        <w:t>SUMMARY:</w:t>
      </w:r>
      <w:r w:rsidRPr="0078171A">
        <w:rPr>
          <w:rFonts w:asciiTheme="majorHAnsi" w:hAnsiTheme="majorHAnsi" w:cstheme="majorHAnsi"/>
        </w:rPr>
        <w:t xml:space="preserve"> </w:t>
      </w:r>
    </w:p>
    <w:p w14:paraId="74EFC8D7" w14:textId="434C6025" w:rsidR="006E4797" w:rsidRPr="0078171A" w:rsidRDefault="007F676D" w:rsidP="0078171A">
      <w:pPr>
        <w:rPr>
          <w:rFonts w:asciiTheme="majorHAnsi" w:hAnsiTheme="majorHAnsi" w:cstheme="majorHAnsi"/>
        </w:rPr>
      </w:pPr>
      <w:r w:rsidRPr="0078171A">
        <w:rPr>
          <w:rFonts w:asciiTheme="majorHAnsi" w:hAnsiTheme="majorHAnsi" w:cstheme="majorHAnsi"/>
        </w:rPr>
        <w:t>Identifying</w:t>
      </w:r>
      <w:r w:rsidR="00326535" w:rsidRPr="0078171A">
        <w:rPr>
          <w:rFonts w:asciiTheme="majorHAnsi" w:hAnsiTheme="majorHAnsi" w:cstheme="majorHAnsi"/>
        </w:rPr>
        <w:t xml:space="preserve"> the cell type responsible for secreting </w:t>
      </w:r>
      <w:r w:rsidRPr="0078171A">
        <w:rPr>
          <w:rFonts w:asciiTheme="majorHAnsi" w:hAnsiTheme="majorHAnsi" w:cstheme="majorHAnsi"/>
        </w:rPr>
        <w:t>cytokines is necessary to understand the pathobiology of kidney disease. Here</w:t>
      </w:r>
      <w:r w:rsidR="00CF1251" w:rsidRPr="0078171A">
        <w:rPr>
          <w:rFonts w:asciiTheme="majorHAnsi" w:hAnsiTheme="majorHAnsi" w:cstheme="majorHAnsi"/>
        </w:rPr>
        <w:t>,</w:t>
      </w:r>
      <w:r w:rsidRPr="0078171A">
        <w:rPr>
          <w:rFonts w:asciiTheme="majorHAnsi" w:hAnsiTheme="majorHAnsi" w:cstheme="majorHAnsi"/>
        </w:rPr>
        <w:t xml:space="preserve"> we describe</w:t>
      </w:r>
      <w:r w:rsidR="008F2F11" w:rsidRPr="0078171A">
        <w:rPr>
          <w:rFonts w:asciiTheme="majorHAnsi" w:hAnsiTheme="majorHAnsi" w:cstheme="majorHAnsi"/>
        </w:rPr>
        <w:t xml:space="preserve"> </w:t>
      </w:r>
      <w:r w:rsidR="000975A3" w:rsidRPr="0078171A">
        <w:rPr>
          <w:rFonts w:asciiTheme="majorHAnsi" w:hAnsiTheme="majorHAnsi" w:cstheme="majorHAnsi"/>
        </w:rPr>
        <w:t>a method to quantitatively stain</w:t>
      </w:r>
      <w:r w:rsidR="008F2F11" w:rsidRPr="0078171A">
        <w:rPr>
          <w:rFonts w:asciiTheme="majorHAnsi" w:hAnsiTheme="majorHAnsi" w:cstheme="majorHAnsi"/>
        </w:rPr>
        <w:t xml:space="preserve"> </w:t>
      </w:r>
      <w:r w:rsidR="000975A3" w:rsidRPr="0078171A">
        <w:rPr>
          <w:rFonts w:asciiTheme="majorHAnsi" w:hAnsiTheme="majorHAnsi" w:cstheme="majorHAnsi"/>
        </w:rPr>
        <w:t xml:space="preserve">kidney tissue for </w:t>
      </w:r>
      <w:r w:rsidR="008F2F11" w:rsidRPr="0078171A">
        <w:rPr>
          <w:rFonts w:asciiTheme="majorHAnsi" w:hAnsiTheme="majorHAnsi" w:cstheme="majorHAnsi"/>
        </w:rPr>
        <w:t xml:space="preserve">cytokines produced by kidney epithelial or interstitial cells </w:t>
      </w:r>
      <w:r w:rsidRPr="0078171A">
        <w:rPr>
          <w:rFonts w:asciiTheme="majorHAnsi" w:hAnsiTheme="majorHAnsi" w:cstheme="majorHAnsi"/>
        </w:rPr>
        <w:t>using brefeldin A, a secretion inhibitor</w:t>
      </w:r>
      <w:r w:rsidR="008F2F11" w:rsidRPr="0078171A">
        <w:rPr>
          <w:rFonts w:asciiTheme="majorHAnsi" w:hAnsiTheme="majorHAnsi" w:cstheme="majorHAnsi"/>
        </w:rPr>
        <w:t>, and cell</w:t>
      </w:r>
      <w:r w:rsidR="00CF1251" w:rsidRPr="0078171A">
        <w:rPr>
          <w:rFonts w:asciiTheme="majorHAnsi" w:hAnsiTheme="majorHAnsi" w:cstheme="majorHAnsi"/>
        </w:rPr>
        <w:t>-</w:t>
      </w:r>
      <w:r w:rsidR="008F2F11" w:rsidRPr="0078171A">
        <w:rPr>
          <w:rFonts w:asciiTheme="majorHAnsi" w:hAnsiTheme="majorHAnsi" w:cstheme="majorHAnsi"/>
        </w:rPr>
        <w:t>type</w:t>
      </w:r>
      <w:r w:rsidR="00CF1251" w:rsidRPr="0078171A">
        <w:rPr>
          <w:rFonts w:asciiTheme="majorHAnsi" w:hAnsiTheme="majorHAnsi" w:cstheme="majorHAnsi"/>
        </w:rPr>
        <w:t>-</w:t>
      </w:r>
      <w:r w:rsidR="008F2F11" w:rsidRPr="0078171A">
        <w:rPr>
          <w:rFonts w:asciiTheme="majorHAnsi" w:hAnsiTheme="majorHAnsi" w:cstheme="majorHAnsi"/>
        </w:rPr>
        <w:t>specific markers</w:t>
      </w:r>
      <w:r w:rsidR="00AF50ED" w:rsidRPr="0078171A">
        <w:rPr>
          <w:rFonts w:asciiTheme="majorHAnsi" w:hAnsiTheme="majorHAnsi" w:cstheme="majorHAnsi"/>
        </w:rPr>
        <w:t>.</w:t>
      </w:r>
      <w:r w:rsidR="000952ED" w:rsidRPr="0078171A">
        <w:rPr>
          <w:rFonts w:asciiTheme="majorHAnsi" w:hAnsiTheme="majorHAnsi" w:cstheme="majorHAnsi"/>
        </w:rPr>
        <w:t xml:space="preserve"> </w:t>
      </w:r>
    </w:p>
    <w:p w14:paraId="2B575CCF" w14:textId="77777777" w:rsidR="00784BD8" w:rsidRPr="0078171A" w:rsidRDefault="00784BD8" w:rsidP="0078171A">
      <w:pPr>
        <w:rPr>
          <w:rFonts w:asciiTheme="majorHAnsi" w:hAnsiTheme="majorHAnsi" w:cstheme="majorHAnsi"/>
        </w:rPr>
      </w:pPr>
    </w:p>
    <w:p w14:paraId="2DF8E628" w14:textId="4EEE2F95" w:rsidR="006E4797" w:rsidRPr="0078171A" w:rsidRDefault="00551D82" w:rsidP="0078171A">
      <w:pPr>
        <w:rPr>
          <w:rFonts w:asciiTheme="majorHAnsi" w:hAnsiTheme="majorHAnsi" w:cstheme="majorHAnsi"/>
        </w:rPr>
      </w:pPr>
      <w:r w:rsidRPr="0078171A">
        <w:rPr>
          <w:rFonts w:asciiTheme="majorHAnsi" w:hAnsiTheme="majorHAnsi" w:cstheme="majorHAnsi"/>
          <w:b/>
        </w:rPr>
        <w:t>ABSTRACT:</w:t>
      </w:r>
      <w:r w:rsidRPr="0078171A">
        <w:rPr>
          <w:rFonts w:asciiTheme="majorHAnsi" w:hAnsiTheme="majorHAnsi" w:cstheme="majorHAnsi"/>
        </w:rPr>
        <w:t xml:space="preserve"> </w:t>
      </w:r>
    </w:p>
    <w:p w14:paraId="7F163527" w14:textId="621C37CC" w:rsidR="00241DED" w:rsidRPr="0078171A" w:rsidRDefault="000E15FD" w:rsidP="0078171A">
      <w:pPr>
        <w:rPr>
          <w:rFonts w:asciiTheme="majorHAnsi" w:hAnsiTheme="majorHAnsi" w:cstheme="majorHAnsi"/>
        </w:rPr>
      </w:pPr>
      <w:r w:rsidRPr="0078171A">
        <w:rPr>
          <w:rFonts w:asciiTheme="majorHAnsi" w:hAnsiTheme="majorHAnsi" w:cstheme="majorHAnsi"/>
        </w:rPr>
        <w:t xml:space="preserve">Chronic kidney disease (CKD) is </w:t>
      </w:r>
      <w:r w:rsidR="00DF2CB8" w:rsidRPr="0078171A">
        <w:rPr>
          <w:rFonts w:asciiTheme="majorHAnsi" w:hAnsiTheme="majorHAnsi" w:cstheme="majorHAnsi"/>
        </w:rPr>
        <w:t xml:space="preserve">one of </w:t>
      </w:r>
      <w:r w:rsidRPr="0078171A">
        <w:rPr>
          <w:rFonts w:asciiTheme="majorHAnsi" w:hAnsiTheme="majorHAnsi" w:cstheme="majorHAnsi"/>
        </w:rPr>
        <w:t xml:space="preserve">the </w:t>
      </w:r>
      <w:r w:rsidR="000975A3" w:rsidRPr="0078171A">
        <w:rPr>
          <w:rFonts w:asciiTheme="majorHAnsi" w:hAnsiTheme="majorHAnsi" w:cstheme="majorHAnsi"/>
        </w:rPr>
        <w:t xml:space="preserve">top ten </w:t>
      </w:r>
      <w:r w:rsidRPr="0078171A">
        <w:rPr>
          <w:rFonts w:asciiTheme="majorHAnsi" w:hAnsiTheme="majorHAnsi" w:cstheme="majorHAnsi"/>
        </w:rPr>
        <w:t>leading cause</w:t>
      </w:r>
      <w:r w:rsidR="00DF2CB8" w:rsidRPr="0078171A">
        <w:rPr>
          <w:rFonts w:asciiTheme="majorHAnsi" w:hAnsiTheme="majorHAnsi" w:cstheme="majorHAnsi"/>
        </w:rPr>
        <w:t>s</w:t>
      </w:r>
      <w:r w:rsidRPr="0078171A">
        <w:rPr>
          <w:rFonts w:asciiTheme="majorHAnsi" w:hAnsiTheme="majorHAnsi" w:cstheme="majorHAnsi"/>
        </w:rPr>
        <w:t xml:space="preserve"> of death in the US</w:t>
      </w:r>
      <w:r w:rsidR="0042167A" w:rsidRPr="0078171A">
        <w:rPr>
          <w:rFonts w:asciiTheme="majorHAnsi" w:hAnsiTheme="majorHAnsi" w:cstheme="majorHAnsi"/>
        </w:rPr>
        <w:t>A</w:t>
      </w:r>
      <w:r w:rsidRPr="0078171A">
        <w:rPr>
          <w:rFonts w:asciiTheme="majorHAnsi" w:hAnsiTheme="majorHAnsi" w:cstheme="majorHAnsi"/>
        </w:rPr>
        <w:t xml:space="preserve">. Acute kidney injury (AKI), while often </w:t>
      </w:r>
      <w:r w:rsidR="00D51232" w:rsidRPr="0078171A">
        <w:rPr>
          <w:rFonts w:asciiTheme="majorHAnsi" w:hAnsiTheme="majorHAnsi" w:cstheme="majorHAnsi"/>
        </w:rPr>
        <w:t>cur</w:t>
      </w:r>
      <w:r w:rsidRPr="0078171A">
        <w:rPr>
          <w:rFonts w:asciiTheme="majorHAnsi" w:hAnsiTheme="majorHAnsi" w:cstheme="majorHAnsi"/>
        </w:rPr>
        <w:t xml:space="preserve">able, predisposes patients to CKD later in life. </w:t>
      </w:r>
      <w:r w:rsidR="008438BA" w:rsidRPr="0078171A">
        <w:rPr>
          <w:rFonts w:asciiTheme="majorHAnsi" w:hAnsiTheme="majorHAnsi" w:cstheme="majorHAnsi"/>
        </w:rPr>
        <w:t xml:space="preserve">Kidney epithelial cells </w:t>
      </w:r>
      <w:r w:rsidR="00647258" w:rsidRPr="0078171A">
        <w:rPr>
          <w:rFonts w:asciiTheme="majorHAnsi" w:hAnsiTheme="majorHAnsi" w:cstheme="majorHAnsi"/>
        </w:rPr>
        <w:t xml:space="preserve">have been identified as key signaling nodes in both AKI and CKD, whereby the cells can determine the course of the disease through </w:t>
      </w:r>
      <w:r w:rsidR="003A7A6D">
        <w:rPr>
          <w:rFonts w:asciiTheme="majorHAnsi" w:hAnsiTheme="majorHAnsi" w:cstheme="majorHAnsi"/>
        </w:rPr>
        <w:t xml:space="preserve">the </w:t>
      </w:r>
      <w:r w:rsidR="00647258" w:rsidRPr="0078171A">
        <w:rPr>
          <w:rFonts w:asciiTheme="majorHAnsi" w:hAnsiTheme="majorHAnsi" w:cstheme="majorHAnsi"/>
        </w:rPr>
        <w:t xml:space="preserve">secretion of cytokines and other </w:t>
      </w:r>
      <w:r w:rsidR="00E15AA2" w:rsidRPr="0078171A">
        <w:rPr>
          <w:rFonts w:asciiTheme="majorHAnsi" w:hAnsiTheme="majorHAnsi" w:cstheme="majorHAnsi"/>
        </w:rPr>
        <w:t>proteins</w:t>
      </w:r>
      <w:r w:rsidR="00647258" w:rsidRPr="0078171A">
        <w:rPr>
          <w:rFonts w:asciiTheme="majorHAnsi" w:hAnsiTheme="majorHAnsi" w:cstheme="majorHAnsi"/>
        </w:rPr>
        <w:t xml:space="preserve">. </w:t>
      </w:r>
      <w:r w:rsidR="00D80F61" w:rsidRPr="0078171A">
        <w:rPr>
          <w:rFonts w:asciiTheme="majorHAnsi" w:hAnsiTheme="majorHAnsi" w:cstheme="majorHAnsi"/>
        </w:rPr>
        <w:t>In CKD especially, several lines of</w:t>
      </w:r>
      <w:r w:rsidR="008438BA" w:rsidRPr="0078171A">
        <w:rPr>
          <w:rFonts w:asciiTheme="majorHAnsi" w:hAnsiTheme="majorHAnsi" w:cstheme="majorHAnsi"/>
        </w:rPr>
        <w:t xml:space="preserve"> evidence </w:t>
      </w:r>
      <w:r w:rsidR="00D80F61" w:rsidRPr="0078171A">
        <w:rPr>
          <w:rFonts w:asciiTheme="majorHAnsi" w:hAnsiTheme="majorHAnsi" w:cstheme="majorHAnsi"/>
        </w:rPr>
        <w:t xml:space="preserve">have </w:t>
      </w:r>
      <w:r w:rsidR="00647258" w:rsidRPr="0078171A">
        <w:rPr>
          <w:rFonts w:asciiTheme="majorHAnsi" w:hAnsiTheme="majorHAnsi" w:cstheme="majorHAnsi"/>
        </w:rPr>
        <w:t>demonstrated that</w:t>
      </w:r>
      <w:r w:rsidR="00D80F61" w:rsidRPr="0078171A">
        <w:rPr>
          <w:rFonts w:asciiTheme="majorHAnsi" w:hAnsiTheme="majorHAnsi" w:cstheme="majorHAnsi"/>
        </w:rPr>
        <w:t xml:space="preserve"> </w:t>
      </w:r>
      <w:r w:rsidR="00E71B1F" w:rsidRPr="0078171A">
        <w:rPr>
          <w:rFonts w:asciiTheme="majorHAnsi" w:hAnsiTheme="majorHAnsi" w:cstheme="majorHAnsi"/>
        </w:rPr>
        <w:t>maladaptively repaired</w:t>
      </w:r>
      <w:r w:rsidR="00D80F61" w:rsidRPr="0078171A">
        <w:rPr>
          <w:rFonts w:asciiTheme="majorHAnsi" w:hAnsiTheme="majorHAnsi" w:cstheme="majorHAnsi"/>
        </w:rPr>
        <w:t xml:space="preserve"> tubular cells drive disease progression through the secretion </w:t>
      </w:r>
      <w:r w:rsidR="008F2F11" w:rsidRPr="0078171A">
        <w:rPr>
          <w:rFonts w:asciiTheme="majorHAnsi" w:hAnsiTheme="majorHAnsi" w:cstheme="majorHAnsi"/>
        </w:rPr>
        <w:t xml:space="preserve">of </w:t>
      </w:r>
      <w:r w:rsidR="00410B24" w:rsidRPr="0078171A">
        <w:rPr>
          <w:rFonts w:asciiTheme="majorHAnsi" w:hAnsiTheme="majorHAnsi" w:cstheme="majorHAnsi"/>
        </w:rPr>
        <w:t>transforming growth factor-beta (</w:t>
      </w:r>
      <w:r w:rsidR="00647258" w:rsidRPr="0078171A">
        <w:rPr>
          <w:rFonts w:asciiTheme="majorHAnsi" w:hAnsiTheme="majorHAnsi" w:cstheme="majorHAnsi"/>
        </w:rPr>
        <w:t>TGF</w:t>
      </w:r>
      <w:r w:rsidR="00597F07" w:rsidRPr="0078171A">
        <w:rPr>
          <w:rFonts w:asciiTheme="majorHAnsi" w:hAnsiTheme="majorHAnsi" w:cstheme="majorHAnsi"/>
        </w:rPr>
        <w:t>-</w:t>
      </w:r>
      <w:r w:rsidR="00410B24" w:rsidRPr="0078171A">
        <w:rPr>
          <w:rFonts w:asciiTheme="majorHAnsi" w:hAnsiTheme="majorHAnsi" w:cstheme="majorHAnsi"/>
        </w:rPr>
        <w:t>β)</w:t>
      </w:r>
      <w:r w:rsidR="000975A3" w:rsidRPr="0078171A">
        <w:rPr>
          <w:rFonts w:asciiTheme="majorHAnsi" w:hAnsiTheme="majorHAnsi" w:cstheme="majorHAnsi"/>
        </w:rPr>
        <w:t xml:space="preserve">, </w:t>
      </w:r>
      <w:r w:rsidR="00410B24" w:rsidRPr="0078171A">
        <w:rPr>
          <w:rFonts w:asciiTheme="majorHAnsi" w:hAnsiTheme="majorHAnsi" w:cstheme="majorHAnsi"/>
        </w:rPr>
        <w:t>connective tissue growth factor (</w:t>
      </w:r>
      <w:r w:rsidR="000975A3" w:rsidRPr="0078171A">
        <w:rPr>
          <w:rFonts w:asciiTheme="majorHAnsi" w:hAnsiTheme="majorHAnsi" w:cstheme="majorHAnsi"/>
        </w:rPr>
        <w:t>CTGF</w:t>
      </w:r>
      <w:r w:rsidR="00410B24" w:rsidRPr="0078171A">
        <w:rPr>
          <w:rFonts w:asciiTheme="majorHAnsi" w:hAnsiTheme="majorHAnsi" w:cstheme="majorHAnsi"/>
        </w:rPr>
        <w:t>)</w:t>
      </w:r>
      <w:r w:rsidR="000975A3" w:rsidRPr="0078171A">
        <w:rPr>
          <w:rFonts w:asciiTheme="majorHAnsi" w:hAnsiTheme="majorHAnsi" w:cstheme="majorHAnsi"/>
        </w:rPr>
        <w:t>,</w:t>
      </w:r>
      <w:r w:rsidR="00D80F61" w:rsidRPr="0078171A">
        <w:rPr>
          <w:rFonts w:asciiTheme="majorHAnsi" w:hAnsiTheme="majorHAnsi" w:cstheme="majorHAnsi"/>
        </w:rPr>
        <w:t xml:space="preserve"> and other profibrotic </w:t>
      </w:r>
      <w:r w:rsidR="00E15AA2" w:rsidRPr="0078171A">
        <w:rPr>
          <w:rFonts w:asciiTheme="majorHAnsi" w:hAnsiTheme="majorHAnsi" w:cstheme="majorHAnsi"/>
        </w:rPr>
        <w:t>cytokines</w:t>
      </w:r>
      <w:r w:rsidR="00D80F61" w:rsidRPr="0078171A">
        <w:rPr>
          <w:rFonts w:asciiTheme="majorHAnsi" w:hAnsiTheme="majorHAnsi" w:cstheme="majorHAnsi"/>
        </w:rPr>
        <w:t xml:space="preserve">. </w:t>
      </w:r>
      <w:r w:rsidR="008438BA" w:rsidRPr="0078171A">
        <w:rPr>
          <w:rFonts w:asciiTheme="majorHAnsi" w:hAnsiTheme="majorHAnsi" w:cstheme="majorHAnsi"/>
        </w:rPr>
        <w:t xml:space="preserve">However, identifying the source and </w:t>
      </w:r>
      <w:r w:rsidR="00360072">
        <w:rPr>
          <w:rFonts w:asciiTheme="majorHAnsi" w:hAnsiTheme="majorHAnsi" w:cstheme="majorHAnsi"/>
        </w:rPr>
        <w:t xml:space="preserve">the </w:t>
      </w:r>
      <w:r w:rsidR="008438BA" w:rsidRPr="0078171A">
        <w:rPr>
          <w:rFonts w:asciiTheme="majorHAnsi" w:hAnsiTheme="majorHAnsi" w:cstheme="majorHAnsi"/>
        </w:rPr>
        <w:t xml:space="preserve">relative </w:t>
      </w:r>
      <w:r w:rsidR="00D80F61" w:rsidRPr="0078171A">
        <w:rPr>
          <w:rFonts w:asciiTheme="majorHAnsi" w:hAnsiTheme="majorHAnsi" w:cstheme="majorHAnsi"/>
        </w:rPr>
        <w:t>number</w:t>
      </w:r>
      <w:r w:rsidR="008438BA" w:rsidRPr="0078171A">
        <w:rPr>
          <w:rFonts w:asciiTheme="majorHAnsi" w:hAnsiTheme="majorHAnsi" w:cstheme="majorHAnsi"/>
        </w:rPr>
        <w:t xml:space="preserve"> of secreted </w:t>
      </w:r>
      <w:r w:rsidR="00E15AA2" w:rsidRPr="0078171A">
        <w:rPr>
          <w:rFonts w:asciiTheme="majorHAnsi" w:hAnsiTheme="majorHAnsi" w:cstheme="majorHAnsi"/>
        </w:rPr>
        <w:t xml:space="preserve">proteins </w:t>
      </w:r>
      <w:r w:rsidR="008438BA" w:rsidRPr="0078171A">
        <w:rPr>
          <w:rFonts w:asciiTheme="majorHAnsi" w:hAnsiTheme="majorHAnsi" w:cstheme="majorHAnsi"/>
        </w:rPr>
        <w:t xml:space="preserve">from different cell types </w:t>
      </w:r>
      <w:r w:rsidR="00647258" w:rsidRPr="0078171A">
        <w:rPr>
          <w:rFonts w:asciiTheme="majorHAnsi" w:hAnsiTheme="majorHAnsi" w:cstheme="majorHAnsi"/>
          <w:i/>
          <w:iCs/>
        </w:rPr>
        <w:t>in vivo</w:t>
      </w:r>
      <w:r w:rsidR="00647258" w:rsidRPr="0078171A">
        <w:rPr>
          <w:rFonts w:asciiTheme="majorHAnsi" w:hAnsiTheme="majorHAnsi" w:cstheme="majorHAnsi"/>
        </w:rPr>
        <w:t xml:space="preserve"> </w:t>
      </w:r>
      <w:r w:rsidR="008438BA" w:rsidRPr="0078171A">
        <w:rPr>
          <w:rFonts w:asciiTheme="majorHAnsi" w:hAnsiTheme="majorHAnsi" w:cstheme="majorHAnsi"/>
        </w:rPr>
        <w:t xml:space="preserve">remains challenging. </w:t>
      </w:r>
    </w:p>
    <w:p w14:paraId="5C2C60FE" w14:textId="77777777" w:rsidR="00241DED" w:rsidRPr="0078171A" w:rsidRDefault="00241DED" w:rsidP="0078171A">
      <w:pPr>
        <w:rPr>
          <w:rFonts w:asciiTheme="majorHAnsi" w:hAnsiTheme="majorHAnsi" w:cstheme="majorHAnsi"/>
        </w:rPr>
      </w:pPr>
    </w:p>
    <w:p w14:paraId="76664D98" w14:textId="1340268E" w:rsidR="00D80F61" w:rsidRPr="0078171A" w:rsidRDefault="00410B24" w:rsidP="0078171A">
      <w:pPr>
        <w:rPr>
          <w:rFonts w:asciiTheme="majorHAnsi" w:hAnsiTheme="majorHAnsi" w:cstheme="majorHAnsi"/>
        </w:rPr>
      </w:pPr>
      <w:r w:rsidRPr="0078171A">
        <w:rPr>
          <w:rFonts w:asciiTheme="majorHAnsi" w:hAnsiTheme="majorHAnsi" w:cstheme="majorHAnsi"/>
        </w:rPr>
        <w:t xml:space="preserve">This paper </w:t>
      </w:r>
      <w:r w:rsidR="00D80F61" w:rsidRPr="0078171A">
        <w:rPr>
          <w:rFonts w:asciiTheme="majorHAnsi" w:hAnsiTheme="majorHAnsi" w:cstheme="majorHAnsi"/>
        </w:rPr>
        <w:t>describe</w:t>
      </w:r>
      <w:r w:rsidRPr="0078171A">
        <w:rPr>
          <w:rFonts w:asciiTheme="majorHAnsi" w:hAnsiTheme="majorHAnsi" w:cstheme="majorHAnsi"/>
        </w:rPr>
        <w:t>s</w:t>
      </w:r>
      <w:r w:rsidR="00D80F61" w:rsidRPr="0078171A">
        <w:rPr>
          <w:rFonts w:asciiTheme="majorHAnsi" w:hAnsiTheme="majorHAnsi" w:cstheme="majorHAnsi"/>
        </w:rPr>
        <w:t xml:space="preserve"> a technique using brefeldin A (BFA) to prevent </w:t>
      </w:r>
      <w:r w:rsidRPr="0078171A">
        <w:rPr>
          <w:rFonts w:asciiTheme="majorHAnsi" w:hAnsiTheme="majorHAnsi" w:cstheme="majorHAnsi"/>
        </w:rPr>
        <w:t xml:space="preserve">the </w:t>
      </w:r>
      <w:r w:rsidR="00D80F61" w:rsidRPr="0078171A">
        <w:rPr>
          <w:rFonts w:asciiTheme="majorHAnsi" w:hAnsiTheme="majorHAnsi" w:cstheme="majorHAnsi"/>
        </w:rPr>
        <w:t xml:space="preserve">secretion of cytokines, enabling the staining of </w:t>
      </w:r>
      <w:r w:rsidR="00E15AA2" w:rsidRPr="0078171A">
        <w:rPr>
          <w:rFonts w:asciiTheme="majorHAnsi" w:hAnsiTheme="majorHAnsi" w:cstheme="majorHAnsi"/>
        </w:rPr>
        <w:t>cytokines</w:t>
      </w:r>
      <w:r w:rsidR="00D80F61" w:rsidRPr="0078171A">
        <w:rPr>
          <w:rFonts w:asciiTheme="majorHAnsi" w:hAnsiTheme="majorHAnsi" w:cstheme="majorHAnsi"/>
        </w:rPr>
        <w:t xml:space="preserve"> in kidney tissue</w:t>
      </w:r>
      <w:r w:rsidR="00E33DDF" w:rsidRPr="0078171A">
        <w:rPr>
          <w:rFonts w:asciiTheme="majorHAnsi" w:hAnsiTheme="majorHAnsi" w:cstheme="majorHAnsi"/>
        </w:rPr>
        <w:t xml:space="preserve"> using standard immunofluorescent techniques</w:t>
      </w:r>
      <w:r w:rsidR="00D80F61" w:rsidRPr="0078171A">
        <w:rPr>
          <w:rFonts w:asciiTheme="majorHAnsi" w:hAnsiTheme="majorHAnsi" w:cstheme="majorHAnsi"/>
        </w:rPr>
        <w:t>. BFA inhibits endoplasmic reticulum</w:t>
      </w:r>
      <w:r w:rsidR="00E71B1F" w:rsidRPr="0078171A">
        <w:rPr>
          <w:rFonts w:asciiTheme="majorHAnsi" w:hAnsiTheme="majorHAnsi" w:cstheme="majorHAnsi"/>
        </w:rPr>
        <w:t xml:space="preserve"> (ER)</w:t>
      </w:r>
      <w:r w:rsidRPr="0078171A">
        <w:rPr>
          <w:rFonts w:asciiTheme="majorHAnsi" w:hAnsiTheme="majorHAnsi" w:cstheme="majorHAnsi"/>
        </w:rPr>
        <w:t>-</w:t>
      </w:r>
      <w:r w:rsidR="00D80F61" w:rsidRPr="0078171A">
        <w:rPr>
          <w:rFonts w:asciiTheme="majorHAnsi" w:hAnsiTheme="majorHAnsi" w:cstheme="majorHAnsi"/>
        </w:rPr>
        <w:t>to</w:t>
      </w:r>
      <w:r w:rsidRPr="0078171A">
        <w:rPr>
          <w:rFonts w:asciiTheme="majorHAnsi" w:hAnsiTheme="majorHAnsi" w:cstheme="majorHAnsi"/>
        </w:rPr>
        <w:t>-</w:t>
      </w:r>
      <w:r w:rsidR="00D80F61" w:rsidRPr="0078171A">
        <w:rPr>
          <w:rFonts w:asciiTheme="majorHAnsi" w:hAnsiTheme="majorHAnsi" w:cstheme="majorHAnsi"/>
        </w:rPr>
        <w:t xml:space="preserve">Golgi apparatus transport, which is necessary for the secretion of cytokines and other </w:t>
      </w:r>
      <w:r w:rsidR="00E15AA2" w:rsidRPr="0078171A">
        <w:rPr>
          <w:rFonts w:asciiTheme="majorHAnsi" w:hAnsiTheme="majorHAnsi" w:cstheme="majorHAnsi"/>
        </w:rPr>
        <w:t>proteins</w:t>
      </w:r>
      <w:r w:rsidR="00D80F61" w:rsidRPr="0078171A">
        <w:rPr>
          <w:rFonts w:asciiTheme="majorHAnsi" w:hAnsiTheme="majorHAnsi" w:cstheme="majorHAnsi"/>
        </w:rPr>
        <w:t xml:space="preserve">. Injection of BFA 6 h before sacrifice </w:t>
      </w:r>
      <w:r w:rsidR="00E33DDF" w:rsidRPr="0078171A">
        <w:rPr>
          <w:rFonts w:asciiTheme="majorHAnsi" w:hAnsiTheme="majorHAnsi" w:cstheme="majorHAnsi"/>
        </w:rPr>
        <w:t>leads to a build</w:t>
      </w:r>
      <w:r w:rsidR="009574A8">
        <w:rPr>
          <w:rFonts w:asciiTheme="majorHAnsi" w:hAnsiTheme="majorHAnsi" w:cstheme="majorHAnsi"/>
        </w:rPr>
        <w:t>-</w:t>
      </w:r>
      <w:r w:rsidR="00E33DDF" w:rsidRPr="0078171A">
        <w:rPr>
          <w:rFonts w:asciiTheme="majorHAnsi" w:hAnsiTheme="majorHAnsi" w:cstheme="majorHAnsi"/>
        </w:rPr>
        <w:t>up of TGF</w:t>
      </w:r>
      <w:r w:rsidR="00597F07" w:rsidRPr="0078171A">
        <w:rPr>
          <w:rFonts w:asciiTheme="majorHAnsi" w:hAnsiTheme="majorHAnsi" w:cstheme="majorHAnsi"/>
        </w:rPr>
        <w:t>-</w:t>
      </w:r>
      <w:r w:rsidR="00BD5934" w:rsidRPr="0078171A">
        <w:rPr>
          <w:rFonts w:asciiTheme="majorHAnsi" w:hAnsiTheme="majorHAnsi" w:cstheme="majorHAnsi"/>
        </w:rPr>
        <w:t>β</w:t>
      </w:r>
      <w:r w:rsidR="00E33DDF" w:rsidRPr="0078171A">
        <w:rPr>
          <w:rFonts w:asciiTheme="majorHAnsi" w:hAnsiTheme="majorHAnsi" w:cstheme="majorHAnsi"/>
        </w:rPr>
        <w:t xml:space="preserve"> inside </w:t>
      </w:r>
      <w:r w:rsidR="00315C9E" w:rsidRPr="0078171A">
        <w:rPr>
          <w:rFonts w:asciiTheme="majorHAnsi" w:hAnsiTheme="majorHAnsi" w:cstheme="majorHAnsi"/>
        </w:rPr>
        <w:t xml:space="preserve">the </w:t>
      </w:r>
      <w:r w:rsidR="00E33DDF" w:rsidRPr="0078171A">
        <w:rPr>
          <w:rFonts w:asciiTheme="majorHAnsi" w:hAnsiTheme="majorHAnsi" w:cstheme="majorHAnsi"/>
        </w:rPr>
        <w:t>proximal tubule cells (PTCs)</w:t>
      </w:r>
      <w:r w:rsidR="00647258" w:rsidRPr="0078171A">
        <w:rPr>
          <w:rFonts w:asciiTheme="majorHAnsi" w:hAnsiTheme="majorHAnsi" w:cstheme="majorHAnsi"/>
        </w:rPr>
        <w:t xml:space="preserve"> in a </w:t>
      </w:r>
      <w:r w:rsidR="00FF6001" w:rsidRPr="0078171A">
        <w:rPr>
          <w:rFonts w:asciiTheme="majorHAnsi" w:hAnsiTheme="majorHAnsi" w:cstheme="majorHAnsi"/>
        </w:rPr>
        <w:t xml:space="preserve">mouse </w:t>
      </w:r>
      <w:r w:rsidR="00647258" w:rsidRPr="0078171A">
        <w:rPr>
          <w:rFonts w:asciiTheme="majorHAnsi" w:hAnsiTheme="majorHAnsi" w:cstheme="majorHAnsi"/>
        </w:rPr>
        <w:t>cisplatin model of AKI and a</w:t>
      </w:r>
      <w:r w:rsidR="00FF6001" w:rsidRPr="0078171A">
        <w:rPr>
          <w:rFonts w:asciiTheme="majorHAnsi" w:hAnsiTheme="majorHAnsi" w:cstheme="majorHAnsi"/>
        </w:rPr>
        <w:t xml:space="preserve"> mouse</w:t>
      </w:r>
      <w:r w:rsidR="00647258" w:rsidRPr="0078171A">
        <w:rPr>
          <w:rFonts w:asciiTheme="majorHAnsi" w:hAnsiTheme="majorHAnsi" w:cstheme="majorHAnsi"/>
        </w:rPr>
        <w:t xml:space="preserve"> aristolochic acid </w:t>
      </w:r>
      <w:r w:rsidR="000F57FF" w:rsidRPr="0078171A">
        <w:rPr>
          <w:rFonts w:asciiTheme="majorHAnsi" w:hAnsiTheme="majorHAnsi" w:cstheme="majorHAnsi"/>
        </w:rPr>
        <w:t xml:space="preserve">(AA) </w:t>
      </w:r>
      <w:r w:rsidR="00647258" w:rsidRPr="0078171A">
        <w:rPr>
          <w:rFonts w:asciiTheme="majorHAnsi" w:hAnsiTheme="majorHAnsi" w:cstheme="majorHAnsi"/>
        </w:rPr>
        <w:t>model of CKD</w:t>
      </w:r>
      <w:r w:rsidR="00E33DDF" w:rsidRPr="0078171A">
        <w:rPr>
          <w:rFonts w:asciiTheme="majorHAnsi" w:hAnsiTheme="majorHAnsi" w:cstheme="majorHAnsi"/>
        </w:rPr>
        <w:t xml:space="preserve">. </w:t>
      </w:r>
      <w:r w:rsidR="00647258" w:rsidRPr="0078171A">
        <w:rPr>
          <w:rFonts w:asciiTheme="majorHAnsi" w:hAnsiTheme="majorHAnsi" w:cstheme="majorHAnsi"/>
        </w:rPr>
        <w:t>Analysis revealed</w:t>
      </w:r>
      <w:r w:rsidR="00BD5934" w:rsidRPr="0078171A">
        <w:rPr>
          <w:rFonts w:asciiTheme="majorHAnsi" w:hAnsiTheme="majorHAnsi" w:cstheme="majorHAnsi"/>
        </w:rPr>
        <w:t xml:space="preserve"> that</w:t>
      </w:r>
      <w:r w:rsidR="00647258" w:rsidRPr="0078171A">
        <w:rPr>
          <w:rFonts w:asciiTheme="majorHAnsi" w:hAnsiTheme="majorHAnsi" w:cstheme="majorHAnsi"/>
        </w:rPr>
        <w:t xml:space="preserve"> </w:t>
      </w:r>
      <w:r w:rsidR="000E15FD" w:rsidRPr="0078171A">
        <w:rPr>
          <w:rFonts w:asciiTheme="majorHAnsi" w:hAnsiTheme="majorHAnsi" w:cstheme="majorHAnsi"/>
        </w:rPr>
        <w:t>BFA</w:t>
      </w:r>
      <w:r w:rsidR="00BD5934" w:rsidRPr="0078171A">
        <w:rPr>
          <w:rFonts w:asciiTheme="majorHAnsi" w:hAnsiTheme="majorHAnsi" w:cstheme="majorHAnsi"/>
        </w:rPr>
        <w:t xml:space="preserve"> </w:t>
      </w:r>
      <w:r w:rsidR="000F57FF" w:rsidRPr="0078171A">
        <w:rPr>
          <w:rFonts w:asciiTheme="majorHAnsi" w:hAnsiTheme="majorHAnsi" w:cstheme="majorHAnsi"/>
        </w:rPr>
        <w:t xml:space="preserve">+ cisplatin or </w:t>
      </w:r>
      <w:r w:rsidR="002B4AD3" w:rsidRPr="0078171A">
        <w:rPr>
          <w:rFonts w:asciiTheme="majorHAnsi" w:hAnsiTheme="majorHAnsi" w:cstheme="majorHAnsi"/>
        </w:rPr>
        <w:t>BFA</w:t>
      </w:r>
      <w:r w:rsidR="00BD5934" w:rsidRPr="0078171A">
        <w:rPr>
          <w:rFonts w:asciiTheme="majorHAnsi" w:hAnsiTheme="majorHAnsi" w:cstheme="majorHAnsi"/>
        </w:rPr>
        <w:t xml:space="preserve"> </w:t>
      </w:r>
      <w:r w:rsidR="002B4AD3" w:rsidRPr="0078171A">
        <w:rPr>
          <w:rFonts w:asciiTheme="majorHAnsi" w:hAnsiTheme="majorHAnsi" w:cstheme="majorHAnsi"/>
        </w:rPr>
        <w:t xml:space="preserve">+ </w:t>
      </w:r>
      <w:r w:rsidR="000F57FF" w:rsidRPr="0078171A">
        <w:rPr>
          <w:rFonts w:asciiTheme="majorHAnsi" w:hAnsiTheme="majorHAnsi" w:cstheme="majorHAnsi"/>
        </w:rPr>
        <w:t>AA</w:t>
      </w:r>
      <w:r w:rsidR="000E15FD" w:rsidRPr="0078171A">
        <w:rPr>
          <w:rFonts w:asciiTheme="majorHAnsi" w:hAnsiTheme="majorHAnsi" w:cstheme="majorHAnsi"/>
        </w:rPr>
        <w:t xml:space="preserve"> increased TGF</w:t>
      </w:r>
      <w:r w:rsidR="00597F07" w:rsidRPr="0078171A">
        <w:rPr>
          <w:rFonts w:asciiTheme="majorHAnsi" w:hAnsiTheme="majorHAnsi" w:cstheme="majorHAnsi"/>
        </w:rPr>
        <w:t>-</w:t>
      </w:r>
      <w:r w:rsidR="00BD5934" w:rsidRPr="0078171A">
        <w:rPr>
          <w:rFonts w:asciiTheme="majorHAnsi" w:hAnsiTheme="majorHAnsi" w:cstheme="majorHAnsi"/>
        </w:rPr>
        <w:t>β-</w:t>
      </w:r>
      <w:r w:rsidR="000E15FD" w:rsidRPr="0078171A">
        <w:rPr>
          <w:rFonts w:asciiTheme="majorHAnsi" w:hAnsiTheme="majorHAnsi" w:cstheme="majorHAnsi"/>
        </w:rPr>
        <w:t>positive signal significantly</w:t>
      </w:r>
      <w:r w:rsidR="004C4C87" w:rsidRPr="0078171A">
        <w:rPr>
          <w:rFonts w:asciiTheme="majorHAnsi" w:hAnsiTheme="majorHAnsi" w:cstheme="majorHAnsi"/>
        </w:rPr>
        <w:t xml:space="preserve"> compared to </w:t>
      </w:r>
      <w:r w:rsidR="000E15FD" w:rsidRPr="0078171A">
        <w:rPr>
          <w:rFonts w:asciiTheme="majorHAnsi" w:hAnsiTheme="majorHAnsi" w:cstheme="majorHAnsi"/>
        </w:rPr>
        <w:t>BFA + saline</w:t>
      </w:r>
      <w:r w:rsidR="002B4AD3" w:rsidRPr="0078171A">
        <w:rPr>
          <w:rFonts w:asciiTheme="majorHAnsi" w:hAnsiTheme="majorHAnsi" w:cstheme="majorHAnsi"/>
        </w:rPr>
        <w:t>,</w:t>
      </w:r>
      <w:r w:rsidR="000E15FD" w:rsidRPr="0078171A">
        <w:rPr>
          <w:rFonts w:asciiTheme="majorHAnsi" w:hAnsiTheme="majorHAnsi" w:cstheme="majorHAnsi"/>
        </w:rPr>
        <w:t xml:space="preserve"> cisplatin</w:t>
      </w:r>
      <w:r w:rsidR="002B4AD3" w:rsidRPr="0078171A">
        <w:rPr>
          <w:rFonts w:asciiTheme="majorHAnsi" w:hAnsiTheme="majorHAnsi" w:cstheme="majorHAnsi"/>
        </w:rPr>
        <w:t>,</w:t>
      </w:r>
      <w:r w:rsidR="000E15FD" w:rsidRPr="0078171A">
        <w:rPr>
          <w:rFonts w:asciiTheme="majorHAnsi" w:hAnsiTheme="majorHAnsi" w:cstheme="majorHAnsi"/>
        </w:rPr>
        <w:t xml:space="preserve"> or AA alone. </w:t>
      </w:r>
      <w:r w:rsidR="002149B2" w:rsidRPr="0078171A">
        <w:rPr>
          <w:rFonts w:asciiTheme="majorHAnsi" w:hAnsiTheme="majorHAnsi" w:cstheme="majorHAnsi"/>
        </w:rPr>
        <w:t xml:space="preserve">These data suggest </w:t>
      </w:r>
      <w:r w:rsidR="004C4C87" w:rsidRPr="0078171A">
        <w:rPr>
          <w:rFonts w:asciiTheme="majorHAnsi" w:hAnsiTheme="majorHAnsi" w:cstheme="majorHAnsi"/>
        </w:rPr>
        <w:t xml:space="preserve">that </w:t>
      </w:r>
      <w:r w:rsidR="002149B2" w:rsidRPr="0078171A">
        <w:rPr>
          <w:rFonts w:asciiTheme="majorHAnsi" w:hAnsiTheme="majorHAnsi" w:cstheme="majorHAnsi"/>
        </w:rPr>
        <w:t xml:space="preserve">BFA can be used to identify the cell type </w:t>
      </w:r>
      <w:r w:rsidR="00D1205E" w:rsidRPr="0078171A">
        <w:rPr>
          <w:rFonts w:asciiTheme="majorHAnsi" w:hAnsiTheme="majorHAnsi" w:cstheme="majorHAnsi"/>
        </w:rPr>
        <w:t xml:space="preserve">producing </w:t>
      </w:r>
      <w:r w:rsidR="002149B2" w:rsidRPr="0078171A">
        <w:rPr>
          <w:rFonts w:asciiTheme="majorHAnsi" w:hAnsiTheme="majorHAnsi" w:cstheme="majorHAnsi"/>
        </w:rPr>
        <w:t>specific cytokine</w:t>
      </w:r>
      <w:r w:rsidR="00D1205E" w:rsidRPr="0078171A">
        <w:rPr>
          <w:rFonts w:asciiTheme="majorHAnsi" w:hAnsiTheme="majorHAnsi" w:cstheme="majorHAnsi"/>
        </w:rPr>
        <w:t>s</w:t>
      </w:r>
      <w:r w:rsidR="002149B2" w:rsidRPr="0078171A">
        <w:rPr>
          <w:rFonts w:asciiTheme="majorHAnsi" w:hAnsiTheme="majorHAnsi" w:cstheme="majorHAnsi"/>
        </w:rPr>
        <w:t xml:space="preserve"> a</w:t>
      </w:r>
      <w:r w:rsidR="00BD5934" w:rsidRPr="0078171A">
        <w:rPr>
          <w:rFonts w:asciiTheme="majorHAnsi" w:hAnsiTheme="majorHAnsi" w:cstheme="majorHAnsi"/>
        </w:rPr>
        <w:t>nd</w:t>
      </w:r>
      <w:r w:rsidR="002149B2" w:rsidRPr="0078171A">
        <w:rPr>
          <w:rFonts w:asciiTheme="majorHAnsi" w:hAnsiTheme="majorHAnsi" w:cstheme="majorHAnsi"/>
        </w:rPr>
        <w:t xml:space="preserve"> </w:t>
      </w:r>
      <w:r w:rsidR="00D1205E" w:rsidRPr="0078171A">
        <w:rPr>
          <w:rFonts w:asciiTheme="majorHAnsi" w:hAnsiTheme="majorHAnsi" w:cstheme="majorHAnsi"/>
        </w:rPr>
        <w:t xml:space="preserve">quantify </w:t>
      </w:r>
      <w:r w:rsidR="002149B2" w:rsidRPr="0078171A">
        <w:rPr>
          <w:rFonts w:asciiTheme="majorHAnsi" w:hAnsiTheme="majorHAnsi" w:cstheme="majorHAnsi"/>
        </w:rPr>
        <w:t>the relative</w:t>
      </w:r>
      <w:r w:rsidR="00D544BC" w:rsidRPr="0078171A">
        <w:rPr>
          <w:rFonts w:asciiTheme="majorHAnsi" w:hAnsiTheme="majorHAnsi" w:cstheme="majorHAnsi"/>
        </w:rPr>
        <w:t xml:space="preserve"> amount</w:t>
      </w:r>
      <w:r w:rsidR="00BD5934" w:rsidRPr="0078171A">
        <w:rPr>
          <w:rFonts w:asciiTheme="majorHAnsi" w:hAnsiTheme="majorHAnsi" w:cstheme="majorHAnsi"/>
        </w:rPr>
        <w:t>s</w:t>
      </w:r>
      <w:r w:rsidR="00D544BC" w:rsidRPr="0078171A">
        <w:rPr>
          <w:rFonts w:asciiTheme="majorHAnsi" w:hAnsiTheme="majorHAnsi" w:cstheme="majorHAnsi"/>
        </w:rPr>
        <w:t xml:space="preserve"> and/or </w:t>
      </w:r>
      <w:r w:rsidR="001F0DCE" w:rsidRPr="0078171A">
        <w:rPr>
          <w:rFonts w:asciiTheme="majorHAnsi" w:hAnsiTheme="majorHAnsi" w:cstheme="majorHAnsi"/>
        </w:rPr>
        <w:t>different types of</w:t>
      </w:r>
      <w:r w:rsidR="00D1205E" w:rsidRPr="0078171A">
        <w:rPr>
          <w:rFonts w:asciiTheme="majorHAnsi" w:hAnsiTheme="majorHAnsi" w:cstheme="majorHAnsi"/>
        </w:rPr>
        <w:t xml:space="preserve"> cytokines produced</w:t>
      </w:r>
      <w:r w:rsidR="002149B2" w:rsidRPr="0078171A">
        <w:rPr>
          <w:rFonts w:asciiTheme="majorHAnsi" w:hAnsiTheme="majorHAnsi" w:cstheme="majorHAnsi"/>
        </w:rPr>
        <w:t xml:space="preserve">. </w:t>
      </w:r>
    </w:p>
    <w:p w14:paraId="6A7FDD94" w14:textId="77777777" w:rsidR="008438BA" w:rsidRPr="0078171A" w:rsidRDefault="008438BA" w:rsidP="0078171A">
      <w:pPr>
        <w:rPr>
          <w:rFonts w:asciiTheme="majorHAnsi" w:hAnsiTheme="majorHAnsi" w:cstheme="majorHAnsi"/>
        </w:rPr>
      </w:pPr>
    </w:p>
    <w:p w14:paraId="6D28E8CF" w14:textId="6D7E9264" w:rsidR="001D6550" w:rsidRPr="0078171A" w:rsidRDefault="00551D82" w:rsidP="0078171A">
      <w:pPr>
        <w:rPr>
          <w:rFonts w:asciiTheme="majorHAnsi" w:hAnsiTheme="majorHAnsi" w:cstheme="majorHAnsi"/>
        </w:rPr>
      </w:pPr>
      <w:r w:rsidRPr="0078171A">
        <w:rPr>
          <w:rFonts w:asciiTheme="majorHAnsi" w:hAnsiTheme="majorHAnsi" w:cstheme="majorHAnsi"/>
          <w:b/>
        </w:rPr>
        <w:lastRenderedPageBreak/>
        <w:t>INTRODUCTION:</w:t>
      </w:r>
      <w:r w:rsidRPr="0078171A">
        <w:rPr>
          <w:rFonts w:asciiTheme="majorHAnsi" w:hAnsiTheme="majorHAnsi" w:cstheme="majorHAnsi"/>
        </w:rPr>
        <w:t xml:space="preserve"> </w:t>
      </w:r>
    </w:p>
    <w:p w14:paraId="45CC19C8" w14:textId="78956880" w:rsidR="00D17EBD" w:rsidRPr="009C323A" w:rsidRDefault="00EC5C47" w:rsidP="0078171A">
      <w:pPr>
        <w:rPr>
          <w:rFonts w:asciiTheme="majorHAnsi" w:hAnsiTheme="majorHAnsi" w:cstheme="majorHAnsi"/>
        </w:rPr>
      </w:pPr>
      <w:r w:rsidRPr="0078171A">
        <w:rPr>
          <w:rFonts w:asciiTheme="majorHAnsi" w:hAnsiTheme="majorHAnsi" w:cstheme="majorHAnsi"/>
        </w:rPr>
        <w:t xml:space="preserve">It is estimated that &gt;10% of the world’s population </w:t>
      </w:r>
      <w:r w:rsidR="00417B22" w:rsidRPr="0078171A">
        <w:rPr>
          <w:rFonts w:asciiTheme="majorHAnsi" w:hAnsiTheme="majorHAnsi" w:cstheme="majorHAnsi"/>
        </w:rPr>
        <w:t xml:space="preserve">have </w:t>
      </w:r>
      <w:r w:rsidRPr="0078171A">
        <w:rPr>
          <w:rFonts w:asciiTheme="majorHAnsi" w:hAnsiTheme="majorHAnsi" w:cstheme="majorHAnsi"/>
        </w:rPr>
        <w:t>some form of kidney disease</w:t>
      </w:r>
      <w:r w:rsidR="00967384" w:rsidRPr="009C323A">
        <w:rPr>
          <w:rFonts w:asciiTheme="majorHAnsi" w:hAnsiTheme="majorHAnsi" w:cstheme="majorHAnsi"/>
        </w:rPr>
        <w:fldChar w:fldCharType="begin"/>
      </w:r>
      <w:r w:rsidR="00967384" w:rsidRPr="0078171A">
        <w:rPr>
          <w:rFonts w:asciiTheme="majorHAnsi" w:hAnsiTheme="majorHAnsi" w:cstheme="majorHAnsi"/>
        </w:rPr>
        <w:instrText xml:space="preserve"> ADDIN EN.CITE &lt;EndNote&gt;&lt;Cite&gt;&lt;Author&gt;http://www.worldkidneyday.org/faqs/chronic-kidney-disease/&lt;/Author&gt;&lt;RecNum&gt;57&lt;/RecNum&gt;&lt;DisplayText&gt;&lt;style face="superscript"&gt;1&lt;/style&gt;&lt;/DisplayText&gt;&lt;record&gt;&lt;rec-number&gt;57&lt;/rec-number&gt;&lt;foreign-keys&gt;&lt;key app="EN" db-id="d95dv2tfev9zd1efaespptft20f2zxsfsf2r" timestamp="0"&gt;57&lt;/key&gt;&lt;/foreign-keys&gt;&lt;ref-type name="Journal Article"&gt;17&lt;/ref-type&gt;&lt;contributors&gt;&lt;authors&gt;&lt;author&gt;World Kidney Day: Chronic Kidney Disease. 2015; http://www.worldkidneyday.org/faqs/chronic-kidney-disease/&lt;/author&gt;&lt;/authors&gt;&lt;/contributors&gt;&lt;titles&gt;&lt;/titles&gt;&lt;dates&gt;&lt;/dates&gt;&lt;urls&gt;&lt;/urls&gt;&lt;/record&gt;&lt;/Cite&gt;&lt;/EndNote&gt;</w:instrText>
      </w:r>
      <w:r w:rsidR="00967384" w:rsidRPr="009C323A">
        <w:rPr>
          <w:rFonts w:asciiTheme="majorHAnsi" w:hAnsiTheme="majorHAnsi" w:cstheme="majorHAnsi"/>
        </w:rPr>
        <w:fldChar w:fldCharType="separate"/>
      </w:r>
      <w:r w:rsidR="00967384" w:rsidRPr="009C323A">
        <w:rPr>
          <w:rFonts w:asciiTheme="majorHAnsi" w:hAnsiTheme="majorHAnsi" w:cstheme="majorHAnsi"/>
          <w:noProof/>
          <w:vertAlign w:val="superscript"/>
        </w:rPr>
        <w:t>1</w:t>
      </w:r>
      <w:r w:rsidR="00967384" w:rsidRPr="009C323A">
        <w:rPr>
          <w:rFonts w:asciiTheme="majorHAnsi" w:hAnsiTheme="majorHAnsi" w:cstheme="majorHAnsi"/>
        </w:rPr>
        <w:fldChar w:fldCharType="end"/>
      </w:r>
      <w:r w:rsidRPr="009C323A">
        <w:rPr>
          <w:rFonts w:asciiTheme="majorHAnsi" w:hAnsiTheme="majorHAnsi" w:cstheme="majorHAnsi"/>
        </w:rPr>
        <w:t xml:space="preserve">. </w:t>
      </w:r>
      <w:r w:rsidR="002C0F02" w:rsidRPr="009C323A">
        <w:rPr>
          <w:rFonts w:asciiTheme="majorHAnsi" w:hAnsiTheme="majorHAnsi" w:cstheme="majorHAnsi"/>
        </w:rPr>
        <w:t>D</w:t>
      </w:r>
      <w:r w:rsidRPr="009C323A">
        <w:rPr>
          <w:rFonts w:asciiTheme="majorHAnsi" w:hAnsiTheme="majorHAnsi" w:cstheme="majorHAnsi"/>
        </w:rPr>
        <w:t xml:space="preserve">efined by its rapid onset, </w:t>
      </w:r>
      <w:r w:rsidR="002C0F02" w:rsidRPr="009C323A">
        <w:rPr>
          <w:rFonts w:asciiTheme="majorHAnsi" w:hAnsiTheme="majorHAnsi" w:cstheme="majorHAnsi"/>
        </w:rPr>
        <w:t xml:space="preserve">AKI </w:t>
      </w:r>
      <w:r w:rsidRPr="009C323A">
        <w:rPr>
          <w:rFonts w:asciiTheme="majorHAnsi" w:hAnsiTheme="majorHAnsi" w:cstheme="majorHAnsi"/>
        </w:rPr>
        <w:t xml:space="preserve">is largely </w:t>
      </w:r>
      <w:r w:rsidR="002C0F02" w:rsidRPr="009C323A">
        <w:rPr>
          <w:rFonts w:asciiTheme="majorHAnsi" w:hAnsiTheme="majorHAnsi" w:cstheme="majorHAnsi"/>
        </w:rPr>
        <w:t>curable</w:t>
      </w:r>
      <w:r w:rsidRPr="009C323A">
        <w:rPr>
          <w:rFonts w:asciiTheme="majorHAnsi" w:hAnsiTheme="majorHAnsi" w:cstheme="majorHAnsi"/>
        </w:rPr>
        <w:t>; however</w:t>
      </w:r>
      <w:r w:rsidRPr="002D03EA">
        <w:rPr>
          <w:rFonts w:asciiTheme="majorHAnsi" w:hAnsiTheme="majorHAnsi" w:cstheme="majorHAnsi"/>
        </w:rPr>
        <w:t>, an episode of AKI can predispose patients to develop CKD later in life</w:t>
      </w:r>
      <w:r w:rsidR="00967384" w:rsidRPr="009C323A">
        <w:rPr>
          <w:rFonts w:asciiTheme="majorHAnsi" w:hAnsiTheme="majorHAnsi" w:cstheme="majorHAnsi"/>
        </w:rPr>
        <w:fldChar w:fldCharType="begin">
          <w:fldData xml:space="preserve">PEVuZE5vdGU+PENpdGU+PEF1dGhvcj5DYW5hdWQ8L0F1dGhvcj48WWVhcj4yMDE1PC9ZZWFyPjxS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==
</w:fldData>
        </w:fldChar>
      </w:r>
      <w:r w:rsidR="00967384" w:rsidRPr="0078171A">
        <w:rPr>
          <w:rFonts w:asciiTheme="majorHAnsi" w:hAnsiTheme="majorHAnsi" w:cstheme="majorHAnsi"/>
        </w:rPr>
        <w:instrText xml:space="preserve"> ADDIN EN.CITE </w:instrText>
      </w:r>
      <w:r w:rsidR="00967384" w:rsidRPr="0078171A">
        <w:rPr>
          <w:rFonts w:asciiTheme="majorHAnsi" w:hAnsiTheme="majorHAnsi" w:cstheme="majorHAnsi"/>
        </w:rPr>
        <w:fldChar w:fldCharType="begin">
          <w:fldData xml:space="preserve">PEVuZE5vdGU+PENpdGU+PEF1dGhvcj5DYW5hdWQ8L0F1dGhvcj48WWVhcj4yMDE1PC9ZZWFyPjxS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==
</w:fldData>
        </w:fldChar>
      </w:r>
      <w:r w:rsidR="00967384" w:rsidRPr="0078171A">
        <w:rPr>
          <w:rFonts w:asciiTheme="majorHAnsi" w:hAnsiTheme="majorHAnsi" w:cstheme="majorHAnsi"/>
        </w:rPr>
        <w:instrText xml:space="preserve"> ADDIN EN.CITE.DATA </w:instrText>
      </w:r>
      <w:r w:rsidR="00967384" w:rsidRPr="0078171A">
        <w:rPr>
          <w:rFonts w:asciiTheme="majorHAnsi" w:hAnsiTheme="majorHAnsi" w:cstheme="majorHAnsi"/>
        </w:rPr>
      </w:r>
      <w:r w:rsidR="00967384" w:rsidRPr="0078171A">
        <w:rPr>
          <w:rFonts w:asciiTheme="majorHAnsi" w:hAnsiTheme="majorHAnsi" w:cstheme="majorHAnsi"/>
        </w:rPr>
        <w:fldChar w:fldCharType="end"/>
      </w:r>
      <w:r w:rsidR="00967384" w:rsidRPr="009C323A">
        <w:rPr>
          <w:rFonts w:asciiTheme="majorHAnsi" w:hAnsiTheme="majorHAnsi" w:cstheme="majorHAnsi"/>
        </w:rPr>
      </w:r>
      <w:r w:rsidR="00967384" w:rsidRPr="009C323A">
        <w:rPr>
          <w:rFonts w:asciiTheme="majorHAnsi" w:hAnsiTheme="majorHAnsi" w:cstheme="majorHAnsi"/>
        </w:rPr>
        <w:fldChar w:fldCharType="separate"/>
      </w:r>
      <w:r w:rsidR="00967384" w:rsidRPr="009C323A">
        <w:rPr>
          <w:rFonts w:asciiTheme="majorHAnsi" w:hAnsiTheme="majorHAnsi" w:cstheme="majorHAnsi"/>
          <w:noProof/>
          <w:vertAlign w:val="superscript"/>
        </w:rPr>
        <w:t>2,3</w:t>
      </w:r>
      <w:r w:rsidR="00967384" w:rsidRPr="009C323A">
        <w:rPr>
          <w:rFonts w:asciiTheme="majorHAnsi" w:hAnsiTheme="majorHAnsi" w:cstheme="majorHAnsi"/>
        </w:rPr>
        <w:fldChar w:fldCharType="end"/>
      </w:r>
      <w:r w:rsidRPr="009C323A">
        <w:rPr>
          <w:rFonts w:asciiTheme="majorHAnsi" w:hAnsiTheme="majorHAnsi" w:cstheme="majorHAnsi"/>
        </w:rPr>
        <w:t>. Unlike AKI, CKD is marked by progressive fibrosis and worsening kidney function, leading to end</w:t>
      </w:r>
      <w:r w:rsidR="00C12080">
        <w:rPr>
          <w:rFonts w:asciiTheme="majorHAnsi" w:hAnsiTheme="majorHAnsi" w:cstheme="majorHAnsi"/>
        </w:rPr>
        <w:t>-</w:t>
      </w:r>
      <w:r w:rsidRPr="009C323A">
        <w:rPr>
          <w:rFonts w:asciiTheme="majorHAnsi" w:hAnsiTheme="majorHAnsi" w:cstheme="majorHAnsi"/>
        </w:rPr>
        <w:t xml:space="preserve">stage renal disease requiring renal replacement therapy. </w:t>
      </w:r>
      <w:r w:rsidR="00D17EBD" w:rsidRPr="009C323A">
        <w:rPr>
          <w:rFonts w:asciiTheme="majorHAnsi" w:hAnsiTheme="majorHAnsi" w:cstheme="majorHAnsi"/>
        </w:rPr>
        <w:t>Most injuries to the kidneys target the specialized epithelial cells, such as podocytes or proximal tubule cells, that make up the nephron</w:t>
      </w:r>
      <w:r w:rsidR="00967384" w:rsidRPr="009C323A">
        <w:rPr>
          <w:rFonts w:asciiTheme="majorHAnsi" w:hAnsiTheme="majorHAnsi" w:cstheme="majorHAnsi"/>
        </w:rPr>
        <w:fldChar w:fldCharType="begin">
          <w:fldData xml:space="preserve">PEVuZE5vdGU+PENpdGU+PEF1dGhvcj5CZXJnZXI8L0F1dGhvcj48WWVhcj4yMDE0PC9ZZWFyPjxS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==
</w:fldData>
        </w:fldChar>
      </w:r>
      <w:r w:rsidR="00967384" w:rsidRPr="0078171A">
        <w:rPr>
          <w:rFonts w:asciiTheme="majorHAnsi" w:hAnsiTheme="majorHAnsi" w:cstheme="majorHAnsi"/>
        </w:rPr>
        <w:instrText xml:space="preserve"> ADDIN EN.CITE </w:instrText>
      </w:r>
      <w:r w:rsidR="00967384" w:rsidRPr="0078171A">
        <w:rPr>
          <w:rFonts w:asciiTheme="majorHAnsi" w:hAnsiTheme="majorHAnsi" w:cstheme="majorHAnsi"/>
        </w:rPr>
        <w:fldChar w:fldCharType="begin">
          <w:fldData xml:space="preserve">PEVuZE5vdGU+PENpdGU+PEF1dGhvcj5CZXJnZXI8L0F1dGhvcj48WWVhcj4yMDE0PC9ZZWFyPjxS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==
</w:fldData>
        </w:fldChar>
      </w:r>
      <w:r w:rsidR="00967384" w:rsidRPr="0078171A">
        <w:rPr>
          <w:rFonts w:asciiTheme="majorHAnsi" w:hAnsiTheme="majorHAnsi" w:cstheme="majorHAnsi"/>
        </w:rPr>
        <w:instrText xml:space="preserve"> ADDIN EN.CITE.DATA </w:instrText>
      </w:r>
      <w:r w:rsidR="00967384" w:rsidRPr="0078171A">
        <w:rPr>
          <w:rFonts w:asciiTheme="majorHAnsi" w:hAnsiTheme="majorHAnsi" w:cstheme="majorHAnsi"/>
        </w:rPr>
      </w:r>
      <w:r w:rsidR="00967384" w:rsidRPr="0078171A">
        <w:rPr>
          <w:rFonts w:asciiTheme="majorHAnsi" w:hAnsiTheme="majorHAnsi" w:cstheme="majorHAnsi"/>
        </w:rPr>
        <w:fldChar w:fldCharType="end"/>
      </w:r>
      <w:r w:rsidR="00967384" w:rsidRPr="009C323A">
        <w:rPr>
          <w:rFonts w:asciiTheme="majorHAnsi" w:hAnsiTheme="majorHAnsi" w:cstheme="majorHAnsi"/>
        </w:rPr>
      </w:r>
      <w:r w:rsidR="00967384" w:rsidRPr="009C323A">
        <w:rPr>
          <w:rFonts w:asciiTheme="majorHAnsi" w:hAnsiTheme="majorHAnsi" w:cstheme="majorHAnsi"/>
        </w:rPr>
        <w:fldChar w:fldCharType="separate"/>
      </w:r>
      <w:r w:rsidR="00967384" w:rsidRPr="009C323A">
        <w:rPr>
          <w:rFonts w:asciiTheme="majorHAnsi" w:hAnsiTheme="majorHAnsi" w:cstheme="majorHAnsi"/>
          <w:noProof/>
          <w:vertAlign w:val="superscript"/>
        </w:rPr>
        <w:t>4,5</w:t>
      </w:r>
      <w:r w:rsidR="00967384" w:rsidRPr="009C323A">
        <w:rPr>
          <w:rFonts w:asciiTheme="majorHAnsi" w:hAnsiTheme="majorHAnsi" w:cstheme="majorHAnsi"/>
        </w:rPr>
        <w:fldChar w:fldCharType="end"/>
      </w:r>
      <w:r w:rsidR="00D17EBD" w:rsidRPr="009C323A">
        <w:rPr>
          <w:rFonts w:asciiTheme="majorHAnsi" w:hAnsiTheme="majorHAnsi" w:cstheme="majorHAnsi"/>
        </w:rPr>
        <w:t xml:space="preserve">. Following injury, the surviving epithelial cells help coordinate the repair response through the secretion of cytokines and other </w:t>
      </w:r>
      <w:r w:rsidR="00E15AA2" w:rsidRPr="009C323A">
        <w:rPr>
          <w:rFonts w:asciiTheme="majorHAnsi" w:hAnsiTheme="majorHAnsi" w:cstheme="majorHAnsi"/>
        </w:rPr>
        <w:t>proteins</w:t>
      </w:r>
      <w:r w:rsidR="00D17EBD" w:rsidRPr="009C323A">
        <w:rPr>
          <w:rFonts w:asciiTheme="majorHAnsi" w:hAnsiTheme="majorHAnsi" w:cstheme="majorHAnsi"/>
        </w:rPr>
        <w:t>. In this way, the surviving cells can modulate the immune response, direct extracellular matrix remodeling</w:t>
      </w:r>
      <w:r w:rsidR="00A24A3D" w:rsidRPr="009C323A">
        <w:rPr>
          <w:rFonts w:asciiTheme="majorHAnsi" w:hAnsiTheme="majorHAnsi" w:cstheme="majorHAnsi"/>
        </w:rPr>
        <w:t>,</w:t>
      </w:r>
      <w:r w:rsidR="00D17EBD" w:rsidRPr="009C323A">
        <w:rPr>
          <w:rFonts w:asciiTheme="majorHAnsi" w:hAnsiTheme="majorHAnsi" w:cstheme="majorHAnsi"/>
        </w:rPr>
        <w:t xml:space="preserve"> and aid organ recovery. </w:t>
      </w:r>
    </w:p>
    <w:p w14:paraId="70011188" w14:textId="77777777" w:rsidR="002C0F02" w:rsidRPr="002D03EA" w:rsidRDefault="002C0F02" w:rsidP="0078171A">
      <w:pPr>
        <w:rPr>
          <w:rFonts w:asciiTheme="majorHAnsi" w:hAnsiTheme="majorHAnsi" w:cstheme="majorHAnsi"/>
        </w:rPr>
      </w:pPr>
    </w:p>
    <w:p w14:paraId="615B4BDA" w14:textId="4BEE6089" w:rsidR="00417B22" w:rsidRPr="009C323A" w:rsidRDefault="007E3771" w:rsidP="0078171A">
      <w:pPr>
        <w:adjustRightInd w:val="0"/>
        <w:rPr>
          <w:rFonts w:asciiTheme="majorHAnsi" w:hAnsiTheme="majorHAnsi" w:cstheme="majorHAnsi"/>
        </w:rPr>
      </w:pPr>
      <w:r w:rsidRPr="002D03EA">
        <w:rPr>
          <w:rFonts w:asciiTheme="majorHAnsi" w:hAnsiTheme="majorHAnsi" w:cstheme="majorHAnsi"/>
        </w:rPr>
        <w:t xml:space="preserve">Cytokines are </w:t>
      </w:r>
      <w:r w:rsidR="008B2D40" w:rsidRPr="0078171A">
        <w:rPr>
          <w:rFonts w:asciiTheme="majorHAnsi" w:hAnsiTheme="majorHAnsi" w:cstheme="majorHAnsi"/>
        </w:rPr>
        <w:t>small, secreted</w:t>
      </w:r>
      <w:r w:rsidR="00F04938" w:rsidRPr="0078171A">
        <w:rPr>
          <w:rFonts w:asciiTheme="majorHAnsi" w:hAnsiTheme="majorHAnsi" w:cstheme="majorHAnsi"/>
        </w:rPr>
        <w:t xml:space="preserve"> </w:t>
      </w:r>
      <w:r w:rsidRPr="0078171A">
        <w:rPr>
          <w:rFonts w:asciiTheme="majorHAnsi" w:hAnsiTheme="majorHAnsi" w:cstheme="majorHAnsi"/>
        </w:rPr>
        <w:t xml:space="preserve">proteins </w:t>
      </w:r>
      <w:r w:rsidR="001D5A6E" w:rsidRPr="0078171A">
        <w:rPr>
          <w:rFonts w:asciiTheme="majorHAnsi" w:hAnsiTheme="majorHAnsi" w:cstheme="majorHAnsi"/>
        </w:rPr>
        <w:t>essential</w:t>
      </w:r>
      <w:r w:rsidRPr="0078171A">
        <w:rPr>
          <w:rFonts w:asciiTheme="majorHAnsi" w:hAnsiTheme="majorHAnsi" w:cstheme="majorHAnsi"/>
        </w:rPr>
        <w:t xml:space="preserve"> </w:t>
      </w:r>
      <w:r w:rsidR="00494401" w:rsidRPr="0078171A">
        <w:rPr>
          <w:rFonts w:asciiTheme="majorHAnsi" w:hAnsiTheme="majorHAnsi" w:cstheme="majorHAnsi"/>
        </w:rPr>
        <w:t>for</w:t>
      </w:r>
      <w:r w:rsidRPr="0078171A">
        <w:rPr>
          <w:rFonts w:asciiTheme="majorHAnsi" w:hAnsiTheme="majorHAnsi" w:cstheme="majorHAnsi"/>
        </w:rPr>
        <w:t xml:space="preserve"> </w:t>
      </w:r>
      <w:r w:rsidR="001D5A6E" w:rsidRPr="0078171A">
        <w:rPr>
          <w:rFonts w:asciiTheme="majorHAnsi" w:hAnsiTheme="majorHAnsi" w:cstheme="majorHAnsi"/>
        </w:rPr>
        <w:t>modulating</w:t>
      </w:r>
      <w:r w:rsidRPr="0078171A">
        <w:rPr>
          <w:rFonts w:asciiTheme="majorHAnsi" w:hAnsiTheme="majorHAnsi" w:cstheme="majorHAnsi"/>
        </w:rPr>
        <w:t xml:space="preserve"> the </w:t>
      </w:r>
      <w:r w:rsidR="003D47A1" w:rsidRPr="0078171A">
        <w:rPr>
          <w:rFonts w:asciiTheme="majorHAnsi" w:hAnsiTheme="majorHAnsi" w:cstheme="majorHAnsi"/>
        </w:rPr>
        <w:t xml:space="preserve">maturation, growth, and responsiveness </w:t>
      </w:r>
      <w:r w:rsidRPr="0078171A">
        <w:rPr>
          <w:rFonts w:asciiTheme="majorHAnsi" w:hAnsiTheme="majorHAnsi" w:cstheme="majorHAnsi"/>
        </w:rPr>
        <w:t xml:space="preserve">of </w:t>
      </w:r>
      <w:r w:rsidR="00E15AA2" w:rsidRPr="0078171A">
        <w:rPr>
          <w:rFonts w:asciiTheme="majorHAnsi" w:hAnsiTheme="majorHAnsi" w:cstheme="majorHAnsi"/>
        </w:rPr>
        <w:t>multicellular organisms</w:t>
      </w:r>
      <w:r w:rsidR="00586B02" w:rsidRPr="009C323A">
        <w:rPr>
          <w:rFonts w:asciiTheme="majorHAnsi" w:hAnsiTheme="majorHAnsi" w:cstheme="majorHAnsi"/>
        </w:rPr>
        <w:fldChar w:fldCharType="begin">
          <w:fldData xml:space="preserve">PEVuZE5vdGU+PENpdGUgRXhjbHVkZVllYXI9IjEiPjxBdXRob3I+S3VydHM8L0F1dGhvcj48WWVh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</w:fldData>
        </w:fldChar>
      </w:r>
      <w:r w:rsidR="00967384" w:rsidRPr="0078171A">
        <w:rPr>
          <w:rFonts w:asciiTheme="majorHAnsi" w:hAnsiTheme="majorHAnsi" w:cstheme="majorHAnsi"/>
        </w:rPr>
        <w:instrText xml:space="preserve"> ADDIN EN.CITE </w:instrText>
      </w:r>
      <w:r w:rsidR="00967384" w:rsidRPr="0078171A">
        <w:rPr>
          <w:rFonts w:asciiTheme="majorHAnsi" w:hAnsiTheme="majorHAnsi" w:cstheme="majorHAnsi"/>
        </w:rPr>
        <w:fldChar w:fldCharType="begin">
          <w:fldData xml:space="preserve">PEVuZE5vdGU+PENpdGUgRXhjbHVkZVllYXI9IjEiPjxBdXRob3I+S3VydHM8L0F1dGhvcj48WWVh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</w:fldData>
        </w:fldChar>
      </w:r>
      <w:r w:rsidR="00967384" w:rsidRPr="0078171A">
        <w:rPr>
          <w:rFonts w:asciiTheme="majorHAnsi" w:hAnsiTheme="majorHAnsi" w:cstheme="majorHAnsi"/>
        </w:rPr>
        <w:instrText xml:space="preserve"> ADDIN EN.CITE.DATA </w:instrText>
      </w:r>
      <w:r w:rsidR="00967384" w:rsidRPr="0078171A">
        <w:rPr>
          <w:rFonts w:asciiTheme="majorHAnsi" w:hAnsiTheme="majorHAnsi" w:cstheme="majorHAnsi"/>
        </w:rPr>
      </w:r>
      <w:r w:rsidR="00967384" w:rsidRPr="0078171A">
        <w:rPr>
          <w:rFonts w:asciiTheme="majorHAnsi" w:hAnsiTheme="majorHAnsi" w:cstheme="majorHAnsi"/>
        </w:rPr>
        <w:fldChar w:fldCharType="end"/>
      </w:r>
      <w:r w:rsidR="00586B02" w:rsidRPr="009C323A">
        <w:rPr>
          <w:rFonts w:asciiTheme="majorHAnsi" w:hAnsiTheme="majorHAnsi" w:cstheme="majorHAnsi"/>
        </w:rPr>
      </w:r>
      <w:r w:rsidR="00586B02" w:rsidRPr="009C323A">
        <w:rPr>
          <w:rFonts w:asciiTheme="majorHAnsi" w:hAnsiTheme="majorHAnsi" w:cstheme="majorHAnsi"/>
        </w:rPr>
        <w:fldChar w:fldCharType="separate"/>
      </w:r>
      <w:r w:rsidR="00967384" w:rsidRPr="009C323A">
        <w:rPr>
          <w:rFonts w:asciiTheme="majorHAnsi" w:hAnsiTheme="majorHAnsi" w:cstheme="majorHAnsi"/>
          <w:noProof/>
          <w:vertAlign w:val="superscript"/>
        </w:rPr>
        <w:t>6,7</w:t>
      </w:r>
      <w:r w:rsidR="00586B02" w:rsidRPr="009C323A">
        <w:rPr>
          <w:rFonts w:asciiTheme="majorHAnsi" w:hAnsiTheme="majorHAnsi" w:cstheme="majorHAnsi"/>
        </w:rPr>
        <w:fldChar w:fldCharType="end"/>
      </w:r>
      <w:r w:rsidRPr="009C323A">
        <w:rPr>
          <w:rFonts w:asciiTheme="majorHAnsi" w:hAnsiTheme="majorHAnsi" w:cstheme="majorHAnsi"/>
        </w:rPr>
        <w:t xml:space="preserve">. They </w:t>
      </w:r>
      <w:r w:rsidR="00300708" w:rsidRPr="009C323A">
        <w:rPr>
          <w:rFonts w:asciiTheme="majorHAnsi" w:hAnsiTheme="majorHAnsi" w:cstheme="majorHAnsi"/>
        </w:rPr>
        <w:t>function</w:t>
      </w:r>
      <w:r w:rsidRPr="009C323A">
        <w:rPr>
          <w:rFonts w:asciiTheme="majorHAnsi" w:hAnsiTheme="majorHAnsi" w:cstheme="majorHAnsi"/>
        </w:rPr>
        <w:t xml:space="preserve"> as </w:t>
      </w:r>
      <w:r w:rsidR="008C4D8D" w:rsidRPr="009C323A">
        <w:rPr>
          <w:rFonts w:asciiTheme="majorHAnsi" w:hAnsiTheme="majorHAnsi" w:cstheme="majorHAnsi"/>
        </w:rPr>
        <w:t xml:space="preserve">signal </w:t>
      </w:r>
      <w:r w:rsidRPr="009C323A">
        <w:rPr>
          <w:rFonts w:asciiTheme="majorHAnsi" w:hAnsiTheme="majorHAnsi" w:cstheme="majorHAnsi"/>
        </w:rPr>
        <w:t>messenger</w:t>
      </w:r>
      <w:r w:rsidR="00F04938" w:rsidRPr="009C323A">
        <w:rPr>
          <w:rFonts w:asciiTheme="majorHAnsi" w:hAnsiTheme="majorHAnsi" w:cstheme="majorHAnsi"/>
        </w:rPr>
        <w:t>s</w:t>
      </w:r>
      <w:r w:rsidRPr="009C323A">
        <w:rPr>
          <w:rFonts w:asciiTheme="majorHAnsi" w:hAnsiTheme="majorHAnsi" w:cstheme="majorHAnsi"/>
        </w:rPr>
        <w:t xml:space="preserve"> </w:t>
      </w:r>
      <w:r w:rsidR="00DF1E6A" w:rsidRPr="002D03EA">
        <w:rPr>
          <w:rFonts w:asciiTheme="majorHAnsi" w:hAnsiTheme="majorHAnsi" w:cstheme="majorHAnsi"/>
        </w:rPr>
        <w:t>among</w:t>
      </w:r>
      <w:r w:rsidRPr="002D03EA">
        <w:rPr>
          <w:rFonts w:asciiTheme="majorHAnsi" w:hAnsiTheme="majorHAnsi" w:cstheme="majorHAnsi"/>
        </w:rPr>
        <w:t xml:space="preserve"> </w:t>
      </w:r>
      <w:r w:rsidR="00DF1E6A" w:rsidRPr="002D03EA">
        <w:rPr>
          <w:rFonts w:asciiTheme="majorHAnsi" w:hAnsiTheme="majorHAnsi" w:cstheme="majorHAnsi"/>
        </w:rPr>
        <w:t xml:space="preserve">various </w:t>
      </w:r>
      <w:r w:rsidR="00D17EBD" w:rsidRPr="002D03EA">
        <w:rPr>
          <w:rFonts w:asciiTheme="majorHAnsi" w:hAnsiTheme="majorHAnsi" w:cstheme="majorHAnsi"/>
        </w:rPr>
        <w:t>cell types, including immune and epithelial cells</w:t>
      </w:r>
      <w:r w:rsidR="00E24BD6" w:rsidRPr="009C323A">
        <w:rPr>
          <w:rFonts w:asciiTheme="majorHAnsi" w:hAnsiTheme="majorHAnsi" w:cstheme="majorHAnsi"/>
        </w:rPr>
        <w:fldChar w:fldCharType="begin">
          <w:fldData xml:space="preserve">PEVuZE5vdGU+PENpdGU+PEF1dGhvcj5Db21taW5zPC9BdXRob3I+PFllYXI+MjAxMDwvWWVhcj48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</w:fldData>
        </w:fldChar>
      </w:r>
      <w:r w:rsidR="00967384" w:rsidRPr="0078171A">
        <w:rPr>
          <w:rFonts w:asciiTheme="majorHAnsi" w:hAnsiTheme="majorHAnsi" w:cstheme="majorHAnsi"/>
        </w:rPr>
        <w:instrText xml:space="preserve"> ADDIN EN.CITE </w:instrText>
      </w:r>
      <w:r w:rsidR="00967384" w:rsidRPr="0078171A">
        <w:rPr>
          <w:rFonts w:asciiTheme="majorHAnsi" w:hAnsiTheme="majorHAnsi" w:cstheme="majorHAnsi"/>
        </w:rPr>
        <w:fldChar w:fldCharType="begin">
          <w:fldData xml:space="preserve">PEVuZE5vdGU+PENpdGU+PEF1dGhvcj5Db21taW5zPC9BdXRob3I+PFllYXI+MjAxMDwvWWVhcj48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</w:fldData>
        </w:fldChar>
      </w:r>
      <w:r w:rsidR="00967384" w:rsidRPr="0078171A">
        <w:rPr>
          <w:rFonts w:asciiTheme="majorHAnsi" w:hAnsiTheme="majorHAnsi" w:cstheme="majorHAnsi"/>
        </w:rPr>
        <w:instrText xml:space="preserve"> ADDIN EN.CITE.DATA </w:instrText>
      </w:r>
      <w:r w:rsidR="00967384" w:rsidRPr="0078171A">
        <w:rPr>
          <w:rFonts w:asciiTheme="majorHAnsi" w:hAnsiTheme="majorHAnsi" w:cstheme="majorHAnsi"/>
        </w:rPr>
      </w:r>
      <w:r w:rsidR="00967384" w:rsidRPr="0078171A">
        <w:rPr>
          <w:rFonts w:asciiTheme="majorHAnsi" w:hAnsiTheme="majorHAnsi" w:cstheme="majorHAnsi"/>
        </w:rPr>
        <w:fldChar w:fldCharType="end"/>
      </w:r>
      <w:r w:rsidR="00E24BD6" w:rsidRPr="009C323A">
        <w:rPr>
          <w:rFonts w:asciiTheme="majorHAnsi" w:hAnsiTheme="majorHAnsi" w:cstheme="majorHAnsi"/>
        </w:rPr>
      </w:r>
      <w:r w:rsidR="00E24BD6" w:rsidRPr="009C323A">
        <w:rPr>
          <w:rFonts w:asciiTheme="majorHAnsi" w:hAnsiTheme="majorHAnsi" w:cstheme="majorHAnsi"/>
        </w:rPr>
        <w:fldChar w:fldCharType="separate"/>
      </w:r>
      <w:r w:rsidR="00967384" w:rsidRPr="009C323A">
        <w:rPr>
          <w:rFonts w:asciiTheme="majorHAnsi" w:hAnsiTheme="majorHAnsi" w:cstheme="majorHAnsi"/>
          <w:noProof/>
          <w:vertAlign w:val="superscript"/>
        </w:rPr>
        <w:t>8</w:t>
      </w:r>
      <w:r w:rsidR="00E24BD6" w:rsidRPr="009C323A">
        <w:rPr>
          <w:rFonts w:asciiTheme="majorHAnsi" w:hAnsiTheme="majorHAnsi" w:cstheme="majorHAnsi"/>
        </w:rPr>
        <w:fldChar w:fldCharType="end"/>
      </w:r>
      <w:r w:rsidRPr="009C323A">
        <w:rPr>
          <w:rFonts w:asciiTheme="majorHAnsi" w:hAnsiTheme="majorHAnsi" w:cstheme="majorHAnsi"/>
        </w:rPr>
        <w:t xml:space="preserve">. </w:t>
      </w:r>
      <w:r w:rsidR="00300708" w:rsidRPr="009C323A">
        <w:rPr>
          <w:rFonts w:asciiTheme="majorHAnsi" w:hAnsiTheme="majorHAnsi" w:cstheme="majorHAnsi"/>
        </w:rPr>
        <w:t>Although cytokines ar</w:t>
      </w:r>
      <w:r w:rsidR="00DF1E6A" w:rsidRPr="009C323A">
        <w:rPr>
          <w:rFonts w:asciiTheme="majorHAnsi" w:hAnsiTheme="majorHAnsi" w:cstheme="majorHAnsi"/>
        </w:rPr>
        <w:t xml:space="preserve">e </w:t>
      </w:r>
      <w:r w:rsidR="00804214" w:rsidRPr="009C323A">
        <w:rPr>
          <w:rFonts w:asciiTheme="majorHAnsi" w:hAnsiTheme="majorHAnsi" w:cstheme="majorHAnsi"/>
        </w:rPr>
        <w:t>thought</w:t>
      </w:r>
      <w:r w:rsidR="002B4AD3" w:rsidRPr="009C323A">
        <w:rPr>
          <w:rFonts w:asciiTheme="majorHAnsi" w:hAnsiTheme="majorHAnsi" w:cstheme="majorHAnsi"/>
        </w:rPr>
        <w:t xml:space="preserve"> </w:t>
      </w:r>
      <w:r w:rsidR="00DF1E6A" w:rsidRPr="009C323A">
        <w:rPr>
          <w:rFonts w:asciiTheme="majorHAnsi" w:hAnsiTheme="majorHAnsi" w:cstheme="majorHAnsi"/>
        </w:rPr>
        <w:t>to be</w:t>
      </w:r>
      <w:r w:rsidR="00300708" w:rsidRPr="009C323A">
        <w:rPr>
          <w:rFonts w:asciiTheme="majorHAnsi" w:hAnsiTheme="majorHAnsi" w:cstheme="majorHAnsi"/>
        </w:rPr>
        <w:t xml:space="preserve"> secreted mainly by immune cells, </w:t>
      </w:r>
      <w:r w:rsidRPr="002D03EA">
        <w:rPr>
          <w:rFonts w:asciiTheme="majorHAnsi" w:hAnsiTheme="majorHAnsi" w:cstheme="majorHAnsi"/>
        </w:rPr>
        <w:t xml:space="preserve">long-standing research </w:t>
      </w:r>
      <w:r w:rsidR="00F04938" w:rsidRPr="002D03EA">
        <w:rPr>
          <w:rFonts w:asciiTheme="majorHAnsi" w:hAnsiTheme="majorHAnsi" w:cstheme="majorHAnsi"/>
        </w:rPr>
        <w:t xml:space="preserve">has </w:t>
      </w:r>
      <w:r w:rsidRPr="0078171A">
        <w:rPr>
          <w:rFonts w:asciiTheme="majorHAnsi" w:hAnsiTheme="majorHAnsi" w:cstheme="majorHAnsi"/>
        </w:rPr>
        <w:t xml:space="preserve">demonstrated that </w:t>
      </w:r>
      <w:r w:rsidR="001D5A6E" w:rsidRPr="0078171A">
        <w:rPr>
          <w:rFonts w:asciiTheme="majorHAnsi" w:hAnsiTheme="majorHAnsi" w:cstheme="majorHAnsi"/>
        </w:rPr>
        <w:t xml:space="preserve">kidney </w:t>
      </w:r>
      <w:r w:rsidRPr="0078171A">
        <w:rPr>
          <w:rFonts w:asciiTheme="majorHAnsi" w:hAnsiTheme="majorHAnsi" w:cstheme="majorHAnsi"/>
        </w:rPr>
        <w:t xml:space="preserve">epithelial </w:t>
      </w:r>
      <w:r w:rsidR="00D8340D" w:rsidRPr="0078171A">
        <w:rPr>
          <w:rFonts w:asciiTheme="majorHAnsi" w:hAnsiTheme="majorHAnsi" w:cstheme="majorHAnsi"/>
        </w:rPr>
        <w:t xml:space="preserve">and interstitial </w:t>
      </w:r>
      <w:r w:rsidRPr="0078171A">
        <w:rPr>
          <w:rFonts w:asciiTheme="majorHAnsi" w:hAnsiTheme="majorHAnsi" w:cstheme="majorHAnsi"/>
        </w:rPr>
        <w:t>cells</w:t>
      </w:r>
      <w:r w:rsidR="002B4AD3" w:rsidRPr="0078171A">
        <w:rPr>
          <w:rFonts w:asciiTheme="majorHAnsi" w:hAnsiTheme="majorHAnsi" w:cstheme="majorHAnsi"/>
        </w:rPr>
        <w:t xml:space="preserve"> </w:t>
      </w:r>
      <w:r w:rsidRPr="0078171A">
        <w:rPr>
          <w:rFonts w:asciiTheme="majorHAnsi" w:hAnsiTheme="majorHAnsi" w:cstheme="majorHAnsi"/>
        </w:rPr>
        <w:t xml:space="preserve">also secrete cytokines </w:t>
      </w:r>
      <w:r w:rsidR="00F858AB" w:rsidRPr="0078171A">
        <w:rPr>
          <w:rFonts w:asciiTheme="majorHAnsi" w:hAnsiTheme="majorHAnsi" w:cstheme="majorHAnsi"/>
        </w:rPr>
        <w:t>as</w:t>
      </w:r>
      <w:r w:rsidRPr="0078171A">
        <w:rPr>
          <w:rFonts w:asciiTheme="majorHAnsi" w:hAnsiTheme="majorHAnsi" w:cstheme="majorHAnsi"/>
        </w:rPr>
        <w:t xml:space="preserve"> </w:t>
      </w:r>
      <w:r w:rsidR="00F409AB" w:rsidRPr="0078171A">
        <w:rPr>
          <w:rFonts w:asciiTheme="majorHAnsi" w:hAnsiTheme="majorHAnsi" w:cstheme="majorHAnsi"/>
        </w:rPr>
        <w:t>signal</w:t>
      </w:r>
      <w:r w:rsidR="00F858AB" w:rsidRPr="0078171A">
        <w:rPr>
          <w:rFonts w:asciiTheme="majorHAnsi" w:hAnsiTheme="majorHAnsi" w:cstheme="majorHAnsi"/>
        </w:rPr>
        <w:t>s for</w:t>
      </w:r>
      <w:r w:rsidRPr="0078171A">
        <w:rPr>
          <w:rFonts w:asciiTheme="majorHAnsi" w:hAnsiTheme="majorHAnsi" w:cstheme="majorHAnsi"/>
        </w:rPr>
        <w:t xml:space="preserve"> other </w:t>
      </w:r>
      <w:r w:rsidR="00D8340D" w:rsidRPr="0078171A">
        <w:rPr>
          <w:rFonts w:asciiTheme="majorHAnsi" w:hAnsiTheme="majorHAnsi" w:cstheme="majorHAnsi"/>
        </w:rPr>
        <w:t xml:space="preserve">resident </w:t>
      </w:r>
      <w:r w:rsidRPr="0078171A">
        <w:rPr>
          <w:rFonts w:asciiTheme="majorHAnsi" w:hAnsiTheme="majorHAnsi" w:cstheme="majorHAnsi"/>
        </w:rPr>
        <w:t>kidney cells</w:t>
      </w:r>
      <w:r w:rsidR="00D8340D" w:rsidRPr="0078171A">
        <w:rPr>
          <w:rFonts w:asciiTheme="majorHAnsi" w:hAnsiTheme="majorHAnsi" w:cstheme="majorHAnsi"/>
        </w:rPr>
        <w:t>,</w:t>
      </w:r>
      <w:r w:rsidR="00A227FD" w:rsidRPr="0078171A">
        <w:rPr>
          <w:rFonts w:asciiTheme="majorHAnsi" w:hAnsiTheme="majorHAnsi" w:cstheme="majorHAnsi"/>
        </w:rPr>
        <w:t xml:space="preserve"> </w:t>
      </w:r>
      <w:r w:rsidR="008B41A6" w:rsidRPr="0078171A">
        <w:rPr>
          <w:rFonts w:asciiTheme="majorHAnsi" w:hAnsiTheme="majorHAnsi" w:cstheme="majorHAnsi"/>
        </w:rPr>
        <w:t>such as</w:t>
      </w:r>
      <w:r w:rsidR="00DC096A" w:rsidRPr="0078171A">
        <w:rPr>
          <w:rFonts w:asciiTheme="majorHAnsi" w:hAnsiTheme="majorHAnsi" w:cstheme="majorHAnsi"/>
        </w:rPr>
        <w:t xml:space="preserve"> tubule cells,</w:t>
      </w:r>
      <w:r w:rsidR="00A227FD" w:rsidRPr="0078171A">
        <w:rPr>
          <w:rFonts w:asciiTheme="majorHAnsi" w:hAnsiTheme="majorHAnsi" w:cstheme="majorHAnsi"/>
        </w:rPr>
        <w:t xml:space="preserve"> interstitial cells</w:t>
      </w:r>
      <w:r w:rsidR="008B41A6" w:rsidRPr="0078171A">
        <w:rPr>
          <w:rFonts w:asciiTheme="majorHAnsi" w:hAnsiTheme="majorHAnsi" w:cstheme="majorHAnsi"/>
        </w:rPr>
        <w:t>,</w:t>
      </w:r>
      <w:r w:rsidR="00A227FD" w:rsidRPr="0078171A">
        <w:rPr>
          <w:rFonts w:asciiTheme="majorHAnsi" w:hAnsiTheme="majorHAnsi" w:cstheme="majorHAnsi"/>
        </w:rPr>
        <w:t xml:space="preserve"> and immune cells</w:t>
      </w:r>
      <w:r w:rsidR="00586B02" w:rsidRPr="009C323A">
        <w:rPr>
          <w:rFonts w:asciiTheme="majorHAnsi" w:hAnsiTheme="majorHAnsi" w:cstheme="majorHAnsi"/>
        </w:rPr>
        <w:fldChar w:fldCharType="begin">
          <w:fldData xml:space="preserve">PEVuZE5vdGU+PENpdGUgRXhjbHVkZVllYXI9IjEiPjxBdXRob3I+SmFiZXI8L0F1dGhvcj48WWVh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</w:fldData>
        </w:fldChar>
      </w:r>
      <w:r w:rsidR="00967384" w:rsidRPr="0078171A">
        <w:rPr>
          <w:rFonts w:asciiTheme="majorHAnsi" w:hAnsiTheme="majorHAnsi" w:cstheme="majorHAnsi"/>
        </w:rPr>
        <w:instrText xml:space="preserve"> ADDIN EN.CITE </w:instrText>
      </w:r>
      <w:r w:rsidR="00967384" w:rsidRPr="0078171A">
        <w:rPr>
          <w:rFonts w:asciiTheme="majorHAnsi" w:hAnsiTheme="majorHAnsi" w:cstheme="majorHAnsi"/>
        </w:rPr>
        <w:fldChar w:fldCharType="begin">
          <w:fldData xml:space="preserve">PEVuZE5vdGU+PENpdGUgRXhjbHVkZVllYXI9IjEiPjxBdXRob3I+SmFiZXI8L0F1dGhvcj48WWVh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</w:fldData>
        </w:fldChar>
      </w:r>
      <w:r w:rsidR="00967384" w:rsidRPr="0078171A">
        <w:rPr>
          <w:rFonts w:asciiTheme="majorHAnsi" w:hAnsiTheme="majorHAnsi" w:cstheme="majorHAnsi"/>
        </w:rPr>
        <w:instrText xml:space="preserve"> ADDIN EN.CITE.DATA </w:instrText>
      </w:r>
      <w:r w:rsidR="00967384" w:rsidRPr="0078171A">
        <w:rPr>
          <w:rFonts w:asciiTheme="majorHAnsi" w:hAnsiTheme="majorHAnsi" w:cstheme="majorHAnsi"/>
        </w:rPr>
      </w:r>
      <w:r w:rsidR="00967384" w:rsidRPr="0078171A">
        <w:rPr>
          <w:rFonts w:asciiTheme="majorHAnsi" w:hAnsiTheme="majorHAnsi" w:cstheme="majorHAnsi"/>
        </w:rPr>
        <w:fldChar w:fldCharType="end"/>
      </w:r>
      <w:r w:rsidR="00586B02" w:rsidRPr="009C323A">
        <w:rPr>
          <w:rFonts w:asciiTheme="majorHAnsi" w:hAnsiTheme="majorHAnsi" w:cstheme="majorHAnsi"/>
        </w:rPr>
      </w:r>
      <w:r w:rsidR="00586B02" w:rsidRPr="009C323A">
        <w:rPr>
          <w:rFonts w:asciiTheme="majorHAnsi" w:hAnsiTheme="majorHAnsi" w:cstheme="majorHAnsi"/>
        </w:rPr>
        <w:fldChar w:fldCharType="separate"/>
      </w:r>
      <w:r w:rsidR="00967384" w:rsidRPr="009C323A">
        <w:rPr>
          <w:rFonts w:asciiTheme="majorHAnsi" w:hAnsiTheme="majorHAnsi" w:cstheme="majorHAnsi"/>
          <w:noProof/>
          <w:vertAlign w:val="superscript"/>
        </w:rPr>
        <w:t>9,10</w:t>
      </w:r>
      <w:r w:rsidR="00586B02" w:rsidRPr="009C323A">
        <w:rPr>
          <w:rFonts w:asciiTheme="majorHAnsi" w:hAnsiTheme="majorHAnsi" w:cstheme="majorHAnsi"/>
        </w:rPr>
        <w:fldChar w:fldCharType="end"/>
      </w:r>
      <w:r w:rsidRPr="009C323A">
        <w:rPr>
          <w:rFonts w:asciiTheme="majorHAnsi" w:hAnsiTheme="majorHAnsi" w:cstheme="majorHAnsi"/>
        </w:rPr>
        <w:t>.</w:t>
      </w:r>
      <w:r w:rsidR="00417B22" w:rsidRPr="009C323A">
        <w:rPr>
          <w:rFonts w:asciiTheme="majorHAnsi" w:hAnsiTheme="majorHAnsi" w:cstheme="majorHAnsi"/>
        </w:rPr>
        <w:t xml:space="preserve"> </w:t>
      </w:r>
      <w:r w:rsidR="00A161CE" w:rsidRPr="009C323A">
        <w:rPr>
          <w:rFonts w:asciiTheme="majorHAnsi" w:hAnsiTheme="majorHAnsi" w:cstheme="majorHAnsi"/>
        </w:rPr>
        <w:t>PTCs</w:t>
      </w:r>
      <w:r w:rsidR="00095824">
        <w:rPr>
          <w:rFonts w:asciiTheme="majorHAnsi" w:hAnsiTheme="majorHAnsi" w:cstheme="majorHAnsi"/>
        </w:rPr>
        <w:t>,</w:t>
      </w:r>
      <w:r w:rsidR="00067283" w:rsidRPr="009C323A">
        <w:rPr>
          <w:rFonts w:asciiTheme="majorHAnsi" w:hAnsiTheme="majorHAnsi" w:cstheme="majorHAnsi"/>
        </w:rPr>
        <w:t xml:space="preserve"> </w:t>
      </w:r>
      <w:r w:rsidR="00F409AB" w:rsidRPr="009C323A">
        <w:rPr>
          <w:rFonts w:asciiTheme="majorHAnsi" w:hAnsiTheme="majorHAnsi" w:cstheme="majorHAnsi"/>
        </w:rPr>
        <w:t>in particular</w:t>
      </w:r>
      <w:r w:rsidR="00095824">
        <w:rPr>
          <w:rFonts w:asciiTheme="majorHAnsi" w:hAnsiTheme="majorHAnsi" w:cstheme="majorHAnsi"/>
        </w:rPr>
        <w:t>,</w:t>
      </w:r>
      <w:r w:rsidR="00F409AB" w:rsidRPr="009C323A">
        <w:rPr>
          <w:rFonts w:asciiTheme="majorHAnsi" w:hAnsiTheme="majorHAnsi" w:cstheme="majorHAnsi"/>
        </w:rPr>
        <w:t xml:space="preserve"> </w:t>
      </w:r>
      <w:r w:rsidR="00067283" w:rsidRPr="009C323A">
        <w:rPr>
          <w:rFonts w:asciiTheme="majorHAnsi" w:hAnsiTheme="majorHAnsi" w:cstheme="majorHAnsi"/>
        </w:rPr>
        <w:t xml:space="preserve">play an important role in the </w:t>
      </w:r>
      <w:r w:rsidR="00230EC7" w:rsidRPr="009C323A">
        <w:rPr>
          <w:rFonts w:asciiTheme="majorHAnsi" w:hAnsiTheme="majorHAnsi" w:cstheme="majorHAnsi"/>
        </w:rPr>
        <w:t xml:space="preserve">initiation and </w:t>
      </w:r>
      <w:r w:rsidR="00DC096A" w:rsidRPr="002D03EA">
        <w:rPr>
          <w:rFonts w:asciiTheme="majorHAnsi" w:hAnsiTheme="majorHAnsi" w:cstheme="majorHAnsi"/>
        </w:rPr>
        <w:t>recovery phase</w:t>
      </w:r>
      <w:r w:rsidR="00067283" w:rsidRPr="002D03EA">
        <w:rPr>
          <w:rFonts w:asciiTheme="majorHAnsi" w:hAnsiTheme="majorHAnsi" w:cstheme="majorHAnsi"/>
        </w:rPr>
        <w:t xml:space="preserve"> after </w:t>
      </w:r>
      <w:r w:rsidR="00417B22" w:rsidRPr="002D03EA">
        <w:rPr>
          <w:rFonts w:asciiTheme="majorHAnsi" w:hAnsiTheme="majorHAnsi" w:cstheme="majorHAnsi"/>
        </w:rPr>
        <w:t>AKI</w:t>
      </w:r>
      <w:r w:rsidR="00586B02" w:rsidRPr="009C323A">
        <w:rPr>
          <w:rFonts w:asciiTheme="majorHAnsi" w:hAnsiTheme="majorHAnsi" w:cstheme="majorHAnsi"/>
        </w:rPr>
        <w:fldChar w:fldCharType="begin"/>
      </w:r>
      <w:r w:rsidR="00967384" w:rsidRPr="0078171A">
        <w:rPr>
          <w:rFonts w:asciiTheme="majorHAnsi" w:hAnsiTheme="majorHAnsi" w:cstheme="majorHAnsi"/>
        </w:rPr>
        <w:instrText xml:space="preserve"> ADDIN EN.CITE &lt;EndNote&gt;&lt;Cite ExcludeYear="1"&gt;&lt;Author&gt;van Kooten&lt;/Author&gt;&lt;Year&gt;2000&lt;/Year&gt;&lt;RecNum&gt;881&lt;/RecNum&gt;&lt;DisplayText&gt;&lt;style face="superscript"&gt;11&lt;/style&gt;&lt;/DisplayText&gt;&lt;record&gt;&lt;rec-number&gt;881&lt;/rec-number&gt;&lt;foreign-keys&gt;&lt;key app="EN" db-id="resdxvtrdfvpt2eapzexxppsxp5vtx2wrv0w" timestamp="1627654940"&gt;881&lt;/key&gt;&lt;/foreign-keys&gt;&lt;ref-type name="Journal Article"&gt;17&lt;/ref-type&gt;&lt;contributors&gt;&lt;authors&gt;&lt;author&gt;van Kooten, C.&lt;/author&gt;&lt;author&gt;Woltman, A. M.&lt;/author&gt;&lt;author&gt;Daha, M. R.&lt;/author&gt;&lt;/authors&gt;&lt;/contributors&gt;&lt;auth-address&gt;Department of Nephrology, Leiden University Medical Center, Leiden, The Netherlands.Kooten@mail.Medfac.LeidenUniv.nl&lt;/auth-address&gt;&lt;titles&gt;&lt;title&gt;Immunological function of tubular epithelial cells: the functional implications of CD40 expression&lt;/title&gt;&lt;secondary-title&gt;Exp Nephrol&lt;/secondary-title&gt;&lt;alt-title&gt;Experimental nephrology&lt;/alt-title&gt;&lt;/titles&gt;&lt;periodical&gt;&lt;full-title&gt;Exp Nephrol&lt;/full-title&gt;&lt;abbr-1&gt;Experimental nephrology&lt;/abbr-1&gt;&lt;/periodical&gt;&lt;alt-periodical&gt;&lt;full-title&gt;Exp Nephrol&lt;/full-title&gt;&lt;abbr-1&gt;Experimental nephrology&lt;/abbr-1&gt;&lt;/alt-periodical&gt;&lt;pages&gt;203-7&lt;/pages&gt;&lt;volume&gt;8&lt;/volume&gt;&lt;number&gt;4-5&lt;/number&gt;&lt;edition&gt;2000/08/15&lt;/edition&gt;&lt;keywords&gt;&lt;keyword&gt;Animals&lt;/keyword&gt;&lt;keyword&gt;Antigen-Presenting Cells&lt;/keyword&gt;&lt;keyword&gt;CD40 Antigens/*physiology&lt;/keyword&gt;&lt;keyword&gt;Epithelial Cells/chemistry/immunology&lt;/keyword&gt;&lt;keyword&gt;Humans&lt;/keyword&gt;&lt;keyword&gt;Kidney Tubules/chemistry/*immunology&lt;/keyword&gt;&lt;keyword&gt;Receptors, Tumor Necrosis Factor/analysis&lt;/keyword&gt;&lt;keyword&gt;T-Lymphocytes/immunology&lt;/keyword&gt;&lt;/keywords&gt;&lt;dates&gt;&lt;year&gt;2000&lt;/year&gt;&lt;pub-dates&gt;&lt;date&gt;Jul-Oct&lt;/date&gt;&lt;/pub-dates&gt;&lt;/dates&gt;&lt;isbn&gt;1018-7782 (Print)&amp;#xD;1018-7782&lt;/isbn&gt;&lt;accession-num&gt;10940717&lt;/accession-num&gt;&lt;urls&gt;&lt;/urls&gt;&lt;electronic-resource-num&gt;10.1159/000020669&lt;/electronic-resource-num&gt;&lt;remote-database-provider&gt;NLM&lt;/remote-database-provider&gt;&lt;language&gt;eng&lt;/language&gt;&lt;/record&gt;&lt;/Cite&gt;&lt;/EndNote&gt;</w:instrText>
      </w:r>
      <w:r w:rsidR="00586B02" w:rsidRPr="009C323A">
        <w:rPr>
          <w:rFonts w:asciiTheme="majorHAnsi" w:hAnsiTheme="majorHAnsi" w:cstheme="majorHAnsi"/>
        </w:rPr>
        <w:fldChar w:fldCharType="separate"/>
      </w:r>
      <w:r w:rsidR="00967384" w:rsidRPr="009C323A">
        <w:rPr>
          <w:rFonts w:asciiTheme="majorHAnsi" w:hAnsiTheme="majorHAnsi" w:cstheme="majorHAnsi"/>
          <w:noProof/>
          <w:vertAlign w:val="superscript"/>
        </w:rPr>
        <w:t>11</w:t>
      </w:r>
      <w:r w:rsidR="00586B02" w:rsidRPr="009C323A">
        <w:rPr>
          <w:rFonts w:asciiTheme="majorHAnsi" w:hAnsiTheme="majorHAnsi" w:cstheme="majorHAnsi"/>
        </w:rPr>
        <w:fldChar w:fldCharType="end"/>
      </w:r>
      <w:r w:rsidR="00D13471" w:rsidRPr="009C323A">
        <w:rPr>
          <w:rFonts w:asciiTheme="majorHAnsi" w:hAnsiTheme="majorHAnsi" w:cstheme="majorHAnsi"/>
        </w:rPr>
        <w:t xml:space="preserve">. </w:t>
      </w:r>
      <w:r w:rsidR="00F858AB" w:rsidRPr="009C323A">
        <w:rPr>
          <w:rFonts w:asciiTheme="majorHAnsi" w:hAnsiTheme="majorHAnsi" w:cstheme="majorHAnsi"/>
        </w:rPr>
        <w:t>However, m</w:t>
      </w:r>
      <w:r w:rsidR="00417B22" w:rsidRPr="009C323A">
        <w:rPr>
          <w:rFonts w:asciiTheme="majorHAnsi" w:hAnsiTheme="majorHAnsi" w:cstheme="majorHAnsi"/>
        </w:rPr>
        <w:t>aladaptively repaired</w:t>
      </w:r>
      <w:r w:rsidR="008C4D8D" w:rsidRPr="009C323A">
        <w:rPr>
          <w:rFonts w:asciiTheme="majorHAnsi" w:hAnsiTheme="majorHAnsi" w:cstheme="majorHAnsi"/>
        </w:rPr>
        <w:t xml:space="preserve"> PTCs</w:t>
      </w:r>
      <w:r w:rsidR="00067283" w:rsidRPr="009C323A">
        <w:rPr>
          <w:rFonts w:asciiTheme="majorHAnsi" w:hAnsiTheme="majorHAnsi" w:cstheme="majorHAnsi"/>
        </w:rPr>
        <w:t xml:space="preserve"> </w:t>
      </w:r>
      <w:r w:rsidR="00D13471" w:rsidRPr="009C323A">
        <w:rPr>
          <w:rFonts w:asciiTheme="majorHAnsi" w:hAnsiTheme="majorHAnsi" w:cstheme="majorHAnsi"/>
        </w:rPr>
        <w:t xml:space="preserve">are </w:t>
      </w:r>
      <w:r w:rsidR="00417B22" w:rsidRPr="009C323A">
        <w:rPr>
          <w:rFonts w:asciiTheme="majorHAnsi" w:hAnsiTheme="majorHAnsi" w:cstheme="majorHAnsi"/>
        </w:rPr>
        <w:t xml:space="preserve">known </w:t>
      </w:r>
      <w:r w:rsidR="00D13471" w:rsidRPr="002D03EA">
        <w:rPr>
          <w:rFonts w:asciiTheme="majorHAnsi" w:hAnsiTheme="majorHAnsi" w:cstheme="majorHAnsi"/>
        </w:rPr>
        <w:t xml:space="preserve">to secrete profibrotic cytokines </w:t>
      </w:r>
      <w:r w:rsidR="00A0545D" w:rsidRPr="002D03EA">
        <w:rPr>
          <w:rFonts w:asciiTheme="majorHAnsi" w:hAnsiTheme="majorHAnsi" w:cstheme="majorHAnsi"/>
        </w:rPr>
        <w:t>such as</w:t>
      </w:r>
      <w:r w:rsidR="00D13471" w:rsidRPr="0078171A">
        <w:rPr>
          <w:rFonts w:asciiTheme="majorHAnsi" w:hAnsiTheme="majorHAnsi" w:cstheme="majorHAnsi"/>
        </w:rPr>
        <w:t xml:space="preserve"> transforming growth factor</w:t>
      </w:r>
      <w:r w:rsidR="00597F07" w:rsidRPr="0078171A">
        <w:rPr>
          <w:rFonts w:asciiTheme="majorHAnsi" w:hAnsiTheme="majorHAnsi" w:cstheme="majorHAnsi"/>
        </w:rPr>
        <w:t>-</w:t>
      </w:r>
      <w:r w:rsidR="00F858AB" w:rsidRPr="0078171A">
        <w:rPr>
          <w:rFonts w:asciiTheme="majorHAnsi" w:hAnsiTheme="majorHAnsi" w:cstheme="majorHAnsi"/>
        </w:rPr>
        <w:t>β</w:t>
      </w:r>
      <w:r w:rsidR="00D13471" w:rsidRPr="0078171A">
        <w:rPr>
          <w:rFonts w:asciiTheme="majorHAnsi" w:hAnsiTheme="majorHAnsi" w:cstheme="majorHAnsi"/>
        </w:rPr>
        <w:t xml:space="preserve"> (TGF</w:t>
      </w:r>
      <w:r w:rsidR="00597F07" w:rsidRPr="0078171A">
        <w:rPr>
          <w:rFonts w:asciiTheme="majorHAnsi" w:hAnsiTheme="majorHAnsi" w:cstheme="majorHAnsi"/>
        </w:rPr>
        <w:t>-</w:t>
      </w:r>
      <w:r w:rsidR="00F858AB" w:rsidRPr="0078171A">
        <w:rPr>
          <w:rFonts w:asciiTheme="majorHAnsi" w:hAnsiTheme="majorHAnsi" w:cstheme="majorHAnsi"/>
        </w:rPr>
        <w:t>β</w:t>
      </w:r>
      <w:r w:rsidR="00A0545D" w:rsidRPr="0078171A">
        <w:rPr>
          <w:rFonts w:asciiTheme="majorHAnsi" w:hAnsiTheme="majorHAnsi" w:cstheme="majorHAnsi"/>
        </w:rPr>
        <w:t>),</w:t>
      </w:r>
      <w:r w:rsidR="00D13471" w:rsidRPr="0078171A">
        <w:rPr>
          <w:rFonts w:asciiTheme="majorHAnsi" w:hAnsiTheme="majorHAnsi" w:cstheme="majorHAnsi"/>
        </w:rPr>
        <w:t xml:space="preserve"> </w:t>
      </w:r>
      <w:r w:rsidR="00C57B0F" w:rsidRPr="0078171A">
        <w:rPr>
          <w:rFonts w:asciiTheme="majorHAnsi" w:hAnsiTheme="majorHAnsi" w:cstheme="majorHAnsi"/>
        </w:rPr>
        <w:t>platelet-derived growth factor-</w:t>
      </w:r>
      <w:r w:rsidR="00AF4626" w:rsidRPr="0078171A">
        <w:rPr>
          <w:rFonts w:asciiTheme="majorHAnsi" w:hAnsiTheme="majorHAnsi" w:cstheme="majorHAnsi"/>
        </w:rPr>
        <w:t>D</w:t>
      </w:r>
      <w:r w:rsidR="00C57B0F" w:rsidRPr="0078171A">
        <w:rPr>
          <w:rFonts w:asciiTheme="majorHAnsi" w:hAnsiTheme="majorHAnsi" w:cstheme="majorHAnsi"/>
        </w:rPr>
        <w:t xml:space="preserve"> (PDGF-</w:t>
      </w:r>
      <w:r w:rsidR="00AF4626" w:rsidRPr="0078171A">
        <w:rPr>
          <w:rFonts w:asciiTheme="majorHAnsi" w:hAnsiTheme="majorHAnsi" w:cstheme="majorHAnsi"/>
        </w:rPr>
        <w:t>D</w:t>
      </w:r>
      <w:r w:rsidR="00C57B0F" w:rsidRPr="0078171A">
        <w:rPr>
          <w:rFonts w:asciiTheme="majorHAnsi" w:hAnsiTheme="majorHAnsi" w:cstheme="majorHAnsi"/>
        </w:rPr>
        <w:t xml:space="preserve">), and connective tissue growth factor (CTGF), </w:t>
      </w:r>
      <w:r w:rsidR="00F04938" w:rsidRPr="0078171A">
        <w:rPr>
          <w:rFonts w:asciiTheme="majorHAnsi" w:hAnsiTheme="majorHAnsi" w:cstheme="majorHAnsi"/>
        </w:rPr>
        <w:t xml:space="preserve">contributing to </w:t>
      </w:r>
      <w:r w:rsidR="008C4D8D" w:rsidRPr="0078171A">
        <w:rPr>
          <w:rFonts w:asciiTheme="majorHAnsi" w:hAnsiTheme="majorHAnsi" w:cstheme="majorHAnsi"/>
        </w:rPr>
        <w:t>CKD</w:t>
      </w:r>
      <w:r w:rsidR="00F409AB" w:rsidRPr="0078171A">
        <w:rPr>
          <w:rFonts w:asciiTheme="majorHAnsi" w:hAnsiTheme="majorHAnsi" w:cstheme="majorHAnsi"/>
        </w:rPr>
        <w:t xml:space="preserve"> progression</w:t>
      </w:r>
      <w:r w:rsidR="00586B02" w:rsidRPr="009C323A">
        <w:rPr>
          <w:rFonts w:asciiTheme="majorHAnsi" w:hAnsiTheme="majorHAnsi" w:cstheme="majorHAnsi"/>
        </w:rPr>
        <w:fldChar w:fldCharType="begin">
          <w:fldData xml:space="preserve">PEVuZE5vdGU+PENpdGUgRXhjbHVkZVllYXI9IjEiPjxBdXRob3I+Q2FuYXVkPC9BdXRob3I+PFll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</w:fldData>
        </w:fldChar>
      </w:r>
      <w:r w:rsidR="00967384" w:rsidRPr="0078171A">
        <w:rPr>
          <w:rFonts w:asciiTheme="majorHAnsi" w:hAnsiTheme="majorHAnsi" w:cstheme="majorHAnsi"/>
        </w:rPr>
        <w:instrText xml:space="preserve"> ADDIN EN.CITE </w:instrText>
      </w:r>
      <w:r w:rsidR="00967384" w:rsidRPr="0078171A">
        <w:rPr>
          <w:rFonts w:asciiTheme="majorHAnsi" w:hAnsiTheme="majorHAnsi" w:cstheme="majorHAnsi"/>
        </w:rPr>
        <w:fldChar w:fldCharType="begin">
          <w:fldData xml:space="preserve">PEVuZE5vdGU+PENpdGUgRXhjbHVkZVllYXI9IjEiPjxBdXRob3I+Q2FuYXVkPC9BdXRob3I+PFll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</w:fldData>
        </w:fldChar>
      </w:r>
      <w:r w:rsidR="00967384" w:rsidRPr="0078171A">
        <w:rPr>
          <w:rFonts w:asciiTheme="majorHAnsi" w:hAnsiTheme="majorHAnsi" w:cstheme="majorHAnsi"/>
        </w:rPr>
        <w:instrText xml:space="preserve"> ADDIN EN.CITE.DATA </w:instrText>
      </w:r>
      <w:r w:rsidR="00967384" w:rsidRPr="0078171A">
        <w:rPr>
          <w:rFonts w:asciiTheme="majorHAnsi" w:hAnsiTheme="majorHAnsi" w:cstheme="majorHAnsi"/>
        </w:rPr>
      </w:r>
      <w:r w:rsidR="00967384" w:rsidRPr="0078171A">
        <w:rPr>
          <w:rFonts w:asciiTheme="majorHAnsi" w:hAnsiTheme="majorHAnsi" w:cstheme="majorHAnsi"/>
        </w:rPr>
        <w:fldChar w:fldCharType="end"/>
      </w:r>
      <w:r w:rsidR="00586B02" w:rsidRPr="009C323A">
        <w:rPr>
          <w:rFonts w:asciiTheme="majorHAnsi" w:hAnsiTheme="majorHAnsi" w:cstheme="majorHAnsi"/>
        </w:rPr>
      </w:r>
      <w:r w:rsidR="00586B02" w:rsidRPr="009C323A">
        <w:rPr>
          <w:rFonts w:asciiTheme="majorHAnsi" w:hAnsiTheme="majorHAnsi" w:cstheme="majorHAnsi"/>
        </w:rPr>
        <w:fldChar w:fldCharType="separate"/>
      </w:r>
      <w:r w:rsidR="00967384" w:rsidRPr="009C323A">
        <w:rPr>
          <w:rFonts w:asciiTheme="majorHAnsi" w:hAnsiTheme="majorHAnsi" w:cstheme="majorHAnsi"/>
          <w:noProof/>
          <w:vertAlign w:val="superscript"/>
        </w:rPr>
        <w:t>12</w:t>
      </w:r>
      <w:r w:rsidR="00586B02" w:rsidRPr="009C323A">
        <w:rPr>
          <w:rFonts w:asciiTheme="majorHAnsi" w:hAnsiTheme="majorHAnsi" w:cstheme="majorHAnsi"/>
        </w:rPr>
        <w:fldChar w:fldCharType="end"/>
      </w:r>
      <w:r w:rsidR="00D13471" w:rsidRPr="009C323A">
        <w:rPr>
          <w:rFonts w:asciiTheme="majorHAnsi" w:hAnsiTheme="majorHAnsi" w:cstheme="majorHAnsi"/>
        </w:rPr>
        <w:t xml:space="preserve">. </w:t>
      </w:r>
      <w:r w:rsidR="00417B22" w:rsidRPr="009C323A">
        <w:rPr>
          <w:rFonts w:asciiTheme="majorHAnsi" w:hAnsiTheme="majorHAnsi" w:cstheme="majorHAnsi"/>
        </w:rPr>
        <w:t>Thus, kidney epithelial cell</w:t>
      </w:r>
      <w:r w:rsidR="00F04938" w:rsidRPr="009C323A">
        <w:rPr>
          <w:rFonts w:asciiTheme="majorHAnsi" w:hAnsiTheme="majorHAnsi" w:cstheme="majorHAnsi"/>
        </w:rPr>
        <w:t>s</w:t>
      </w:r>
      <w:r w:rsidR="00417B22" w:rsidRPr="009C323A">
        <w:rPr>
          <w:rFonts w:asciiTheme="majorHAnsi" w:hAnsiTheme="majorHAnsi" w:cstheme="majorHAnsi"/>
        </w:rPr>
        <w:t xml:space="preserve"> use secreted cytokines to modulate kidney injury. </w:t>
      </w:r>
    </w:p>
    <w:p w14:paraId="5A3EEF30" w14:textId="77777777" w:rsidR="002C0F02" w:rsidRPr="009C323A" w:rsidRDefault="002C0F02" w:rsidP="0078171A">
      <w:pPr>
        <w:adjustRightInd w:val="0"/>
        <w:rPr>
          <w:rFonts w:asciiTheme="majorHAnsi" w:hAnsiTheme="majorHAnsi" w:cstheme="majorHAnsi"/>
        </w:rPr>
      </w:pPr>
    </w:p>
    <w:p w14:paraId="44A7E902" w14:textId="19354EF6" w:rsidR="005B52D2" w:rsidRPr="0078171A" w:rsidRDefault="00417B22" w:rsidP="0078171A">
      <w:pPr>
        <w:adjustRightInd w:val="0"/>
        <w:rPr>
          <w:rFonts w:asciiTheme="majorHAnsi" w:hAnsiTheme="majorHAnsi" w:cstheme="majorHAnsi"/>
        </w:rPr>
      </w:pPr>
      <w:r w:rsidRPr="009C323A">
        <w:rPr>
          <w:rFonts w:asciiTheme="majorHAnsi" w:hAnsiTheme="majorHAnsi" w:cstheme="majorHAnsi"/>
        </w:rPr>
        <w:t xml:space="preserve">While it is known </w:t>
      </w:r>
      <w:r w:rsidR="008B5946" w:rsidRPr="002D03EA">
        <w:rPr>
          <w:rFonts w:asciiTheme="majorHAnsi" w:hAnsiTheme="majorHAnsi" w:cstheme="majorHAnsi"/>
        </w:rPr>
        <w:t xml:space="preserve">that </w:t>
      </w:r>
      <w:r w:rsidRPr="002D03EA">
        <w:rPr>
          <w:rFonts w:asciiTheme="majorHAnsi" w:hAnsiTheme="majorHAnsi" w:cstheme="majorHAnsi"/>
        </w:rPr>
        <w:t xml:space="preserve">kidney epithelial cells secrete cytokines, the exact source and relative contribution of each cell type </w:t>
      </w:r>
      <w:r w:rsidR="008B5946" w:rsidRPr="0078171A">
        <w:rPr>
          <w:rFonts w:asciiTheme="majorHAnsi" w:hAnsiTheme="majorHAnsi" w:cstheme="majorHAnsi"/>
        </w:rPr>
        <w:t>ha</w:t>
      </w:r>
      <w:r w:rsidR="00603B5D">
        <w:rPr>
          <w:rFonts w:asciiTheme="majorHAnsi" w:hAnsiTheme="majorHAnsi" w:cstheme="majorHAnsi"/>
        </w:rPr>
        <w:t>ve</w:t>
      </w:r>
      <w:r w:rsidR="008B5946" w:rsidRPr="0078171A">
        <w:rPr>
          <w:rFonts w:asciiTheme="majorHAnsi" w:hAnsiTheme="majorHAnsi" w:cstheme="majorHAnsi"/>
        </w:rPr>
        <w:t xml:space="preserve"> been </w:t>
      </w:r>
      <w:r w:rsidRPr="0078171A">
        <w:rPr>
          <w:rFonts w:asciiTheme="majorHAnsi" w:hAnsiTheme="majorHAnsi" w:cstheme="majorHAnsi"/>
        </w:rPr>
        <w:t xml:space="preserve">difficult to determine due to </w:t>
      </w:r>
      <w:r w:rsidR="004A5705">
        <w:rPr>
          <w:rFonts w:asciiTheme="majorHAnsi" w:hAnsiTheme="majorHAnsi" w:cstheme="majorHAnsi"/>
        </w:rPr>
        <w:t xml:space="preserve">the </w:t>
      </w:r>
      <w:r w:rsidRPr="0078171A">
        <w:rPr>
          <w:rFonts w:asciiTheme="majorHAnsi" w:hAnsiTheme="majorHAnsi" w:cstheme="majorHAnsi"/>
        </w:rPr>
        <w:t xml:space="preserve">technical challenges of studying secreted </w:t>
      </w:r>
      <w:r w:rsidR="00E15AA2" w:rsidRPr="0078171A">
        <w:rPr>
          <w:rFonts w:asciiTheme="majorHAnsi" w:hAnsiTheme="majorHAnsi" w:cstheme="majorHAnsi"/>
        </w:rPr>
        <w:t>proteins</w:t>
      </w:r>
      <w:r w:rsidR="00586B02" w:rsidRPr="009C323A">
        <w:rPr>
          <w:rFonts w:asciiTheme="majorHAnsi" w:hAnsiTheme="majorHAnsi" w:cstheme="majorHAnsi"/>
        </w:rPr>
        <w:fldChar w:fldCharType="begin">
          <w:fldData xml:space="preserve">PEVuZE5vdGU+PENpdGUgRXhjbHVkZVllYXI9IjEiPjxBdXRob3I+QnVydG9uPC9BdXRob3I+PFll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==
</w:fldData>
        </w:fldChar>
      </w:r>
      <w:r w:rsidR="00967384" w:rsidRPr="0078171A">
        <w:rPr>
          <w:rFonts w:asciiTheme="majorHAnsi" w:hAnsiTheme="majorHAnsi" w:cstheme="majorHAnsi"/>
        </w:rPr>
        <w:instrText xml:space="preserve"> ADDIN EN.CITE </w:instrText>
      </w:r>
      <w:r w:rsidR="00967384" w:rsidRPr="0078171A">
        <w:rPr>
          <w:rFonts w:asciiTheme="majorHAnsi" w:hAnsiTheme="majorHAnsi" w:cstheme="majorHAnsi"/>
        </w:rPr>
        <w:fldChar w:fldCharType="begin">
          <w:fldData xml:space="preserve">PEVuZE5vdGU+PENpdGUgRXhjbHVkZVllYXI9IjEiPjxBdXRob3I+QnVydG9uPC9BdXRob3I+PFll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==
</w:fldData>
        </w:fldChar>
      </w:r>
      <w:r w:rsidR="00967384" w:rsidRPr="0078171A">
        <w:rPr>
          <w:rFonts w:asciiTheme="majorHAnsi" w:hAnsiTheme="majorHAnsi" w:cstheme="majorHAnsi"/>
        </w:rPr>
        <w:instrText xml:space="preserve"> ADDIN EN.CITE.DATA </w:instrText>
      </w:r>
      <w:r w:rsidR="00967384" w:rsidRPr="0078171A">
        <w:rPr>
          <w:rFonts w:asciiTheme="majorHAnsi" w:hAnsiTheme="majorHAnsi" w:cstheme="majorHAnsi"/>
        </w:rPr>
      </w:r>
      <w:r w:rsidR="00967384" w:rsidRPr="0078171A">
        <w:rPr>
          <w:rFonts w:asciiTheme="majorHAnsi" w:hAnsiTheme="majorHAnsi" w:cstheme="majorHAnsi"/>
        </w:rPr>
        <w:fldChar w:fldCharType="end"/>
      </w:r>
      <w:r w:rsidR="00586B02" w:rsidRPr="009C323A">
        <w:rPr>
          <w:rFonts w:asciiTheme="majorHAnsi" w:hAnsiTheme="majorHAnsi" w:cstheme="majorHAnsi"/>
        </w:rPr>
      </w:r>
      <w:r w:rsidR="00586B02" w:rsidRPr="009C323A">
        <w:rPr>
          <w:rFonts w:asciiTheme="majorHAnsi" w:hAnsiTheme="majorHAnsi" w:cstheme="majorHAnsi"/>
        </w:rPr>
        <w:fldChar w:fldCharType="separate"/>
      </w:r>
      <w:r w:rsidR="00967384" w:rsidRPr="009C323A">
        <w:rPr>
          <w:rFonts w:asciiTheme="majorHAnsi" w:hAnsiTheme="majorHAnsi" w:cstheme="majorHAnsi"/>
          <w:noProof/>
          <w:vertAlign w:val="superscript"/>
        </w:rPr>
        <w:t>13</w:t>
      </w:r>
      <w:r w:rsidR="00586B02" w:rsidRPr="009C323A">
        <w:rPr>
          <w:rFonts w:asciiTheme="majorHAnsi" w:hAnsiTheme="majorHAnsi" w:cstheme="majorHAnsi"/>
        </w:rPr>
        <w:fldChar w:fldCharType="end"/>
      </w:r>
      <w:r w:rsidR="00D90377" w:rsidRPr="009C323A">
        <w:rPr>
          <w:rFonts w:asciiTheme="majorHAnsi" w:hAnsiTheme="majorHAnsi" w:cstheme="majorHAnsi"/>
        </w:rPr>
        <w:t xml:space="preserve">. </w:t>
      </w:r>
      <w:r w:rsidR="008C4D8D" w:rsidRPr="009C323A">
        <w:rPr>
          <w:rFonts w:asciiTheme="majorHAnsi" w:hAnsiTheme="majorHAnsi" w:cstheme="majorHAnsi"/>
        </w:rPr>
        <w:t>F</w:t>
      </w:r>
      <w:r w:rsidR="00D90377" w:rsidRPr="009C323A">
        <w:rPr>
          <w:rFonts w:asciiTheme="majorHAnsi" w:hAnsiTheme="majorHAnsi" w:cstheme="majorHAnsi"/>
        </w:rPr>
        <w:t>low</w:t>
      </w:r>
      <w:r w:rsidR="00F858AB" w:rsidRPr="009C323A">
        <w:rPr>
          <w:rFonts w:asciiTheme="majorHAnsi" w:hAnsiTheme="majorHAnsi" w:cstheme="majorHAnsi"/>
        </w:rPr>
        <w:t xml:space="preserve"> </w:t>
      </w:r>
      <w:r w:rsidR="00D90377" w:rsidRPr="009C323A">
        <w:rPr>
          <w:rFonts w:asciiTheme="majorHAnsi" w:hAnsiTheme="majorHAnsi" w:cstheme="majorHAnsi"/>
        </w:rPr>
        <w:t xml:space="preserve">cytometry, </w:t>
      </w:r>
      <w:r w:rsidRPr="009C323A">
        <w:rPr>
          <w:rFonts w:asciiTheme="majorHAnsi" w:hAnsiTheme="majorHAnsi" w:cstheme="majorHAnsi"/>
        </w:rPr>
        <w:t xml:space="preserve">a common approach </w:t>
      </w:r>
      <w:r w:rsidR="00B85C8B" w:rsidRPr="009C323A">
        <w:rPr>
          <w:rFonts w:asciiTheme="majorHAnsi" w:hAnsiTheme="majorHAnsi" w:cstheme="majorHAnsi"/>
        </w:rPr>
        <w:t xml:space="preserve">used </w:t>
      </w:r>
      <w:r w:rsidRPr="002D03EA">
        <w:rPr>
          <w:rFonts w:asciiTheme="majorHAnsi" w:hAnsiTheme="majorHAnsi" w:cstheme="majorHAnsi"/>
        </w:rPr>
        <w:t>to measure cytokines</w:t>
      </w:r>
      <w:r w:rsidR="0009205B" w:rsidRPr="002D03EA">
        <w:rPr>
          <w:rFonts w:asciiTheme="majorHAnsi" w:hAnsiTheme="majorHAnsi" w:cstheme="majorHAnsi"/>
        </w:rPr>
        <w:t xml:space="preserve">, </w:t>
      </w:r>
      <w:r w:rsidR="00804214" w:rsidRPr="002D03EA">
        <w:rPr>
          <w:rFonts w:asciiTheme="majorHAnsi" w:hAnsiTheme="majorHAnsi" w:cstheme="majorHAnsi"/>
        </w:rPr>
        <w:t>is challenging</w:t>
      </w:r>
      <w:r w:rsidRPr="0078171A">
        <w:rPr>
          <w:rFonts w:asciiTheme="majorHAnsi" w:hAnsiTheme="majorHAnsi" w:cstheme="majorHAnsi"/>
        </w:rPr>
        <w:t xml:space="preserve"> to perform on injured kidneys, especially in </w:t>
      </w:r>
      <w:r w:rsidR="00B85C8B" w:rsidRPr="0078171A">
        <w:rPr>
          <w:rFonts w:asciiTheme="majorHAnsi" w:hAnsiTheme="majorHAnsi" w:cstheme="majorHAnsi"/>
        </w:rPr>
        <w:t xml:space="preserve">highly </w:t>
      </w:r>
      <w:r w:rsidRPr="0078171A">
        <w:rPr>
          <w:rFonts w:asciiTheme="majorHAnsi" w:hAnsiTheme="majorHAnsi" w:cstheme="majorHAnsi"/>
        </w:rPr>
        <w:t xml:space="preserve">fibrotic </w:t>
      </w:r>
      <w:r w:rsidR="00B85C8B" w:rsidRPr="0078171A">
        <w:rPr>
          <w:rFonts w:asciiTheme="majorHAnsi" w:hAnsiTheme="majorHAnsi" w:cstheme="majorHAnsi"/>
        </w:rPr>
        <w:t>ones</w:t>
      </w:r>
      <w:r w:rsidR="00D90377" w:rsidRPr="0078171A">
        <w:rPr>
          <w:rFonts w:asciiTheme="majorHAnsi" w:hAnsiTheme="majorHAnsi" w:cstheme="majorHAnsi"/>
        </w:rPr>
        <w:t>.</w:t>
      </w:r>
      <w:r w:rsidR="00236FBE" w:rsidRPr="0078171A">
        <w:rPr>
          <w:rFonts w:asciiTheme="majorHAnsi" w:hAnsiTheme="majorHAnsi" w:cstheme="majorHAnsi"/>
        </w:rPr>
        <w:t xml:space="preserve"> </w:t>
      </w:r>
      <w:r w:rsidR="002814F8">
        <w:rPr>
          <w:rFonts w:asciiTheme="majorHAnsi" w:hAnsiTheme="majorHAnsi" w:cstheme="majorHAnsi"/>
        </w:rPr>
        <w:t>W</w:t>
      </w:r>
      <w:r w:rsidR="00180A96" w:rsidRPr="0078171A">
        <w:rPr>
          <w:rFonts w:asciiTheme="majorHAnsi" w:hAnsiTheme="majorHAnsi" w:cstheme="majorHAnsi"/>
        </w:rPr>
        <w:t xml:space="preserve">ith </w:t>
      </w:r>
      <w:r w:rsidR="00994108" w:rsidRPr="0078171A">
        <w:rPr>
          <w:rFonts w:asciiTheme="majorHAnsi" w:hAnsiTheme="majorHAnsi" w:cstheme="majorHAnsi"/>
        </w:rPr>
        <w:t>C</w:t>
      </w:r>
      <w:r w:rsidR="00180A96" w:rsidRPr="0078171A">
        <w:rPr>
          <w:rFonts w:asciiTheme="majorHAnsi" w:hAnsiTheme="majorHAnsi" w:cstheme="majorHAnsi"/>
        </w:rPr>
        <w:t>re recombinase driven by a cytokine promot</w:t>
      </w:r>
      <w:r w:rsidR="001760FF" w:rsidRPr="0078171A">
        <w:rPr>
          <w:rFonts w:asciiTheme="majorHAnsi" w:hAnsiTheme="majorHAnsi" w:cstheme="majorHAnsi"/>
        </w:rPr>
        <w:t>e</w:t>
      </w:r>
      <w:r w:rsidR="00180A96" w:rsidRPr="0078171A">
        <w:rPr>
          <w:rFonts w:asciiTheme="majorHAnsi" w:hAnsiTheme="majorHAnsi" w:cstheme="majorHAnsi"/>
        </w:rPr>
        <w:t xml:space="preserve">r, </w:t>
      </w:r>
      <w:r w:rsidR="002814F8">
        <w:rPr>
          <w:rFonts w:asciiTheme="majorHAnsi" w:hAnsiTheme="majorHAnsi" w:cstheme="majorHAnsi"/>
        </w:rPr>
        <w:t>c</w:t>
      </w:r>
      <w:r w:rsidR="002814F8" w:rsidRPr="0078171A">
        <w:rPr>
          <w:rFonts w:asciiTheme="majorHAnsi" w:hAnsiTheme="majorHAnsi" w:cstheme="majorHAnsi"/>
        </w:rPr>
        <w:t xml:space="preserve">ytokine reporter mice </w:t>
      </w:r>
      <w:r w:rsidR="00D8340D" w:rsidRPr="0078171A">
        <w:rPr>
          <w:rFonts w:asciiTheme="majorHAnsi" w:hAnsiTheme="majorHAnsi" w:cstheme="majorHAnsi"/>
        </w:rPr>
        <w:t>are</w:t>
      </w:r>
      <w:r w:rsidR="00180A96" w:rsidRPr="0078171A">
        <w:rPr>
          <w:rFonts w:asciiTheme="majorHAnsi" w:hAnsiTheme="majorHAnsi" w:cstheme="majorHAnsi"/>
        </w:rPr>
        <w:t xml:space="preserve"> often used to identify the cell type that expresses a given cytokine</w:t>
      </w:r>
      <w:r w:rsidR="00F858AB" w:rsidRPr="0078171A">
        <w:rPr>
          <w:rFonts w:asciiTheme="majorHAnsi" w:hAnsiTheme="majorHAnsi" w:cstheme="majorHAnsi"/>
        </w:rPr>
        <w:t>. H</w:t>
      </w:r>
      <w:r w:rsidR="00180A96" w:rsidRPr="0078171A">
        <w:rPr>
          <w:rFonts w:asciiTheme="majorHAnsi" w:hAnsiTheme="majorHAnsi" w:cstheme="majorHAnsi"/>
        </w:rPr>
        <w:t>owever, the use of reporter mice</w:t>
      </w:r>
      <w:r w:rsidR="00236FBE" w:rsidRPr="0078171A">
        <w:rPr>
          <w:rFonts w:asciiTheme="majorHAnsi" w:hAnsiTheme="majorHAnsi" w:cstheme="majorHAnsi"/>
        </w:rPr>
        <w:t xml:space="preserve"> </w:t>
      </w:r>
      <w:r w:rsidR="00F03564" w:rsidRPr="0078171A">
        <w:rPr>
          <w:rFonts w:asciiTheme="majorHAnsi" w:hAnsiTheme="majorHAnsi" w:cstheme="majorHAnsi"/>
        </w:rPr>
        <w:t xml:space="preserve">is </w:t>
      </w:r>
      <w:r w:rsidR="00236FBE" w:rsidRPr="0078171A">
        <w:rPr>
          <w:rFonts w:asciiTheme="majorHAnsi" w:hAnsiTheme="majorHAnsi" w:cstheme="majorHAnsi"/>
        </w:rPr>
        <w:t xml:space="preserve">limited </w:t>
      </w:r>
      <w:r w:rsidR="00186ED6" w:rsidRPr="0078171A">
        <w:rPr>
          <w:rFonts w:asciiTheme="majorHAnsi" w:hAnsiTheme="majorHAnsi" w:cstheme="majorHAnsi"/>
        </w:rPr>
        <w:t>because of</w:t>
      </w:r>
      <w:r w:rsidR="00236FBE" w:rsidRPr="0078171A">
        <w:rPr>
          <w:rFonts w:asciiTheme="majorHAnsi" w:hAnsiTheme="majorHAnsi" w:cstheme="majorHAnsi"/>
        </w:rPr>
        <w:t xml:space="preserve"> the </w:t>
      </w:r>
      <w:r w:rsidR="00186ED6" w:rsidRPr="0078171A">
        <w:rPr>
          <w:rFonts w:asciiTheme="majorHAnsi" w:hAnsiTheme="majorHAnsi" w:cstheme="majorHAnsi"/>
        </w:rPr>
        <w:t>requirement</w:t>
      </w:r>
      <w:r w:rsidR="00236FBE" w:rsidRPr="0078171A">
        <w:rPr>
          <w:rFonts w:asciiTheme="majorHAnsi" w:hAnsiTheme="majorHAnsi" w:cstheme="majorHAnsi"/>
        </w:rPr>
        <w:t xml:space="preserve"> to cross </w:t>
      </w:r>
      <w:r w:rsidR="00E15AA2" w:rsidRPr="0078171A">
        <w:rPr>
          <w:rFonts w:asciiTheme="majorHAnsi" w:hAnsiTheme="majorHAnsi" w:cstheme="majorHAnsi"/>
        </w:rPr>
        <w:t xml:space="preserve">reporter mice </w:t>
      </w:r>
      <w:r w:rsidR="00236FBE" w:rsidRPr="0078171A">
        <w:rPr>
          <w:rFonts w:asciiTheme="majorHAnsi" w:hAnsiTheme="majorHAnsi" w:cstheme="majorHAnsi"/>
        </w:rPr>
        <w:t>into various knockout backgrounds</w:t>
      </w:r>
      <w:r w:rsidR="00180A96" w:rsidRPr="0078171A">
        <w:rPr>
          <w:rFonts w:asciiTheme="majorHAnsi" w:hAnsiTheme="majorHAnsi" w:cstheme="majorHAnsi"/>
        </w:rPr>
        <w:t>,</w:t>
      </w:r>
      <w:r w:rsidR="00236FBE" w:rsidRPr="0078171A">
        <w:rPr>
          <w:rFonts w:asciiTheme="majorHAnsi" w:hAnsiTheme="majorHAnsi" w:cstheme="majorHAnsi"/>
        </w:rPr>
        <w:t xml:space="preserve"> </w:t>
      </w:r>
      <w:r w:rsidR="00D94CD2">
        <w:rPr>
          <w:rFonts w:asciiTheme="majorHAnsi" w:hAnsiTheme="majorHAnsi" w:cstheme="majorHAnsi"/>
        </w:rPr>
        <w:t xml:space="preserve">the </w:t>
      </w:r>
      <w:r w:rsidR="00186ED6" w:rsidRPr="0078171A">
        <w:rPr>
          <w:rFonts w:asciiTheme="majorHAnsi" w:hAnsiTheme="majorHAnsi" w:cstheme="majorHAnsi"/>
        </w:rPr>
        <w:t xml:space="preserve">lack of </w:t>
      </w:r>
      <w:r w:rsidR="00B85C8B" w:rsidRPr="0078171A">
        <w:rPr>
          <w:rFonts w:asciiTheme="majorHAnsi" w:hAnsiTheme="majorHAnsi" w:cstheme="majorHAnsi"/>
        </w:rPr>
        <w:t>suitable</w:t>
      </w:r>
      <w:r w:rsidR="00236FBE" w:rsidRPr="0078171A">
        <w:rPr>
          <w:rFonts w:asciiTheme="majorHAnsi" w:hAnsiTheme="majorHAnsi" w:cstheme="majorHAnsi"/>
        </w:rPr>
        <w:t xml:space="preserve"> reporters</w:t>
      </w:r>
      <w:r w:rsidR="00180A96" w:rsidRPr="0078171A">
        <w:rPr>
          <w:rFonts w:asciiTheme="majorHAnsi" w:hAnsiTheme="majorHAnsi" w:cstheme="majorHAnsi"/>
        </w:rPr>
        <w:t xml:space="preserve">, and the fact </w:t>
      </w:r>
      <w:r w:rsidR="001760FF" w:rsidRPr="0078171A">
        <w:rPr>
          <w:rFonts w:asciiTheme="majorHAnsi" w:hAnsiTheme="majorHAnsi" w:cstheme="majorHAnsi"/>
        </w:rPr>
        <w:t xml:space="preserve">that </w:t>
      </w:r>
      <w:r w:rsidR="00180A96" w:rsidRPr="0078171A">
        <w:rPr>
          <w:rFonts w:asciiTheme="majorHAnsi" w:hAnsiTheme="majorHAnsi" w:cstheme="majorHAnsi"/>
        </w:rPr>
        <w:t>only one cytokine can be analyzed at a time</w:t>
      </w:r>
      <w:r w:rsidR="00236FBE" w:rsidRPr="0078171A">
        <w:rPr>
          <w:rFonts w:asciiTheme="majorHAnsi" w:hAnsiTheme="majorHAnsi" w:cstheme="majorHAnsi"/>
        </w:rPr>
        <w:t>.</w:t>
      </w:r>
      <w:r w:rsidR="0009205B" w:rsidRPr="0078171A">
        <w:rPr>
          <w:rFonts w:asciiTheme="majorHAnsi" w:hAnsiTheme="majorHAnsi" w:cstheme="majorHAnsi"/>
        </w:rPr>
        <w:t xml:space="preserve"> </w:t>
      </w:r>
      <w:r w:rsidR="0009205B" w:rsidRPr="0078171A">
        <w:rPr>
          <w:rFonts w:asciiTheme="majorHAnsi" w:hAnsiTheme="majorHAnsi" w:cstheme="majorHAnsi"/>
          <w:lang w:eastAsia="ja-JP"/>
        </w:rPr>
        <w:t xml:space="preserve">Thus, </w:t>
      </w:r>
      <w:r w:rsidR="0009205B" w:rsidRPr="0078171A">
        <w:rPr>
          <w:rFonts w:asciiTheme="majorHAnsi" w:hAnsiTheme="majorHAnsi" w:cstheme="majorHAnsi"/>
        </w:rPr>
        <w:t xml:space="preserve">it </w:t>
      </w:r>
      <w:r w:rsidR="00F03564" w:rsidRPr="0078171A">
        <w:rPr>
          <w:rFonts w:asciiTheme="majorHAnsi" w:hAnsiTheme="majorHAnsi" w:cstheme="majorHAnsi"/>
        </w:rPr>
        <w:t xml:space="preserve">is </w:t>
      </w:r>
      <w:r w:rsidR="0009205B" w:rsidRPr="0078171A">
        <w:rPr>
          <w:rFonts w:asciiTheme="majorHAnsi" w:hAnsiTheme="majorHAnsi" w:cstheme="majorHAnsi"/>
        </w:rPr>
        <w:t xml:space="preserve">necessary to develop </w:t>
      </w:r>
      <w:r w:rsidR="00B85C8B" w:rsidRPr="0078171A">
        <w:rPr>
          <w:rFonts w:asciiTheme="majorHAnsi" w:hAnsiTheme="majorHAnsi" w:cstheme="majorHAnsi"/>
        </w:rPr>
        <w:t xml:space="preserve">a </w:t>
      </w:r>
      <w:r w:rsidR="00F64A75" w:rsidRPr="0078171A">
        <w:rPr>
          <w:rFonts w:asciiTheme="majorHAnsi" w:hAnsiTheme="majorHAnsi" w:cstheme="majorHAnsi"/>
        </w:rPr>
        <w:t xml:space="preserve">simple, versatile, and </w:t>
      </w:r>
      <w:r w:rsidR="00F03564" w:rsidRPr="0078171A">
        <w:rPr>
          <w:rFonts w:asciiTheme="majorHAnsi" w:hAnsiTheme="majorHAnsi" w:cstheme="majorHAnsi"/>
        </w:rPr>
        <w:t xml:space="preserve">affordable </w:t>
      </w:r>
      <w:r w:rsidR="00F64A75" w:rsidRPr="0078171A">
        <w:rPr>
          <w:rFonts w:asciiTheme="majorHAnsi" w:hAnsiTheme="majorHAnsi" w:cstheme="majorHAnsi"/>
        </w:rPr>
        <w:t>technique for detecting</w:t>
      </w:r>
      <w:r w:rsidR="0009205B" w:rsidRPr="0078171A">
        <w:rPr>
          <w:rFonts w:asciiTheme="majorHAnsi" w:hAnsiTheme="majorHAnsi" w:cstheme="majorHAnsi"/>
        </w:rPr>
        <w:t xml:space="preserve"> cytokine-</w:t>
      </w:r>
      <w:r w:rsidR="002B1464" w:rsidRPr="0078171A">
        <w:rPr>
          <w:rFonts w:asciiTheme="majorHAnsi" w:hAnsiTheme="majorHAnsi" w:cstheme="majorHAnsi"/>
        </w:rPr>
        <w:t>releasing</w:t>
      </w:r>
      <w:r w:rsidR="0009205B" w:rsidRPr="0078171A">
        <w:rPr>
          <w:rFonts w:asciiTheme="majorHAnsi" w:hAnsiTheme="majorHAnsi" w:cstheme="majorHAnsi"/>
        </w:rPr>
        <w:t xml:space="preserve"> </w:t>
      </w:r>
      <w:r w:rsidR="00180A96" w:rsidRPr="0078171A">
        <w:rPr>
          <w:rFonts w:asciiTheme="majorHAnsi" w:hAnsiTheme="majorHAnsi" w:cstheme="majorHAnsi"/>
        </w:rPr>
        <w:t>kidney cells</w:t>
      </w:r>
      <w:r w:rsidR="0009205B" w:rsidRPr="0078171A">
        <w:rPr>
          <w:rFonts w:asciiTheme="majorHAnsi" w:hAnsiTheme="majorHAnsi" w:cstheme="majorHAnsi"/>
        </w:rPr>
        <w:t>.</w:t>
      </w:r>
    </w:p>
    <w:p w14:paraId="537FC362" w14:textId="77777777" w:rsidR="002C0F02" w:rsidRPr="0078171A" w:rsidRDefault="002C0F02" w:rsidP="0078171A">
      <w:pPr>
        <w:adjustRightInd w:val="0"/>
        <w:rPr>
          <w:rFonts w:asciiTheme="majorHAnsi" w:hAnsiTheme="majorHAnsi" w:cstheme="majorHAnsi"/>
        </w:rPr>
      </w:pPr>
    </w:p>
    <w:p w14:paraId="05945368" w14:textId="3D58B299" w:rsidR="005B52D2" w:rsidRPr="0078171A" w:rsidRDefault="006275B3" w:rsidP="0078171A">
      <w:pPr>
        <w:adjustRightInd w:val="0"/>
        <w:rPr>
          <w:rFonts w:asciiTheme="majorHAnsi" w:hAnsiTheme="majorHAnsi" w:cstheme="majorHAnsi"/>
        </w:rPr>
      </w:pPr>
      <w:r w:rsidRPr="0078171A">
        <w:rPr>
          <w:rFonts w:asciiTheme="majorHAnsi" w:hAnsiTheme="majorHAnsi" w:cstheme="majorHAnsi"/>
        </w:rPr>
        <w:t>We</w:t>
      </w:r>
      <w:r w:rsidR="00236FBE" w:rsidRPr="0078171A">
        <w:rPr>
          <w:rFonts w:asciiTheme="majorHAnsi" w:hAnsiTheme="majorHAnsi" w:cstheme="majorHAnsi"/>
        </w:rPr>
        <w:t xml:space="preserve"> </w:t>
      </w:r>
      <w:r w:rsidR="005E582C" w:rsidRPr="0078171A">
        <w:rPr>
          <w:rFonts w:asciiTheme="majorHAnsi" w:hAnsiTheme="majorHAnsi" w:cstheme="majorHAnsi"/>
        </w:rPr>
        <w:t>hypothesize</w:t>
      </w:r>
      <w:r w:rsidRPr="0078171A">
        <w:rPr>
          <w:rFonts w:asciiTheme="majorHAnsi" w:hAnsiTheme="majorHAnsi" w:cstheme="majorHAnsi"/>
        </w:rPr>
        <w:t>d</w:t>
      </w:r>
      <w:r w:rsidR="005E582C" w:rsidRPr="0078171A">
        <w:rPr>
          <w:rFonts w:asciiTheme="majorHAnsi" w:hAnsiTheme="majorHAnsi" w:cstheme="majorHAnsi"/>
        </w:rPr>
        <w:t xml:space="preserve"> that </w:t>
      </w:r>
      <w:r w:rsidR="00DC096A" w:rsidRPr="0078171A">
        <w:rPr>
          <w:rFonts w:asciiTheme="majorHAnsi" w:hAnsiTheme="majorHAnsi" w:cstheme="majorHAnsi"/>
        </w:rPr>
        <w:t xml:space="preserve">injection of </w:t>
      </w:r>
      <w:r w:rsidR="00DC096A" w:rsidRPr="0078171A">
        <w:rPr>
          <w:rFonts w:asciiTheme="majorHAnsi" w:hAnsiTheme="majorHAnsi" w:cstheme="majorHAnsi"/>
          <w:iCs/>
        </w:rPr>
        <w:t>BFA</w:t>
      </w:r>
      <w:r w:rsidR="00357A9B" w:rsidRPr="0078171A">
        <w:rPr>
          <w:rFonts w:asciiTheme="majorHAnsi" w:hAnsiTheme="majorHAnsi" w:cstheme="majorHAnsi"/>
          <w:iCs/>
        </w:rPr>
        <w:t xml:space="preserve">, a secretion inhibitor </w:t>
      </w:r>
      <w:r w:rsidR="00406DA2">
        <w:rPr>
          <w:rFonts w:asciiTheme="majorHAnsi" w:hAnsiTheme="majorHAnsi" w:cstheme="majorHAnsi"/>
          <w:iCs/>
        </w:rPr>
        <w:t>that</w:t>
      </w:r>
      <w:r w:rsidR="00357A9B" w:rsidRPr="0078171A">
        <w:rPr>
          <w:rFonts w:asciiTheme="majorHAnsi" w:hAnsiTheme="majorHAnsi" w:cstheme="majorHAnsi"/>
          <w:iCs/>
        </w:rPr>
        <w:t xml:space="preserve"> blocks endoplasmic reticulum</w:t>
      </w:r>
      <w:r w:rsidR="00D71FBA" w:rsidRPr="0078171A">
        <w:rPr>
          <w:rFonts w:asciiTheme="majorHAnsi" w:hAnsiTheme="majorHAnsi" w:cstheme="majorHAnsi"/>
          <w:iCs/>
        </w:rPr>
        <w:t>–</w:t>
      </w:r>
      <w:r w:rsidR="00357A9B" w:rsidRPr="0078171A">
        <w:rPr>
          <w:rFonts w:asciiTheme="majorHAnsi" w:hAnsiTheme="majorHAnsi" w:cstheme="majorHAnsi"/>
          <w:iCs/>
        </w:rPr>
        <w:t>Golgi transport</w:t>
      </w:r>
      <w:r w:rsidR="00DC096A" w:rsidRPr="0078171A">
        <w:rPr>
          <w:rFonts w:asciiTheme="majorHAnsi" w:hAnsiTheme="majorHAnsi" w:cstheme="majorHAnsi"/>
          <w:iCs/>
        </w:rPr>
        <w:t xml:space="preserve"> </w:t>
      </w:r>
      <w:r w:rsidR="00E24BD6" w:rsidRPr="0078171A">
        <w:rPr>
          <w:rFonts w:asciiTheme="majorHAnsi" w:hAnsiTheme="majorHAnsi" w:cstheme="majorHAnsi"/>
          <w:i/>
        </w:rPr>
        <w:t xml:space="preserve">in vivo </w:t>
      </w:r>
      <w:r w:rsidR="00DC096A" w:rsidRPr="0078171A">
        <w:rPr>
          <w:rFonts w:asciiTheme="majorHAnsi" w:hAnsiTheme="majorHAnsi" w:cstheme="majorHAnsi"/>
        </w:rPr>
        <w:t xml:space="preserve">would allow the staining of secreted </w:t>
      </w:r>
      <w:r w:rsidR="00E15AA2" w:rsidRPr="0078171A">
        <w:rPr>
          <w:rFonts w:asciiTheme="majorHAnsi" w:hAnsiTheme="majorHAnsi" w:cstheme="majorHAnsi"/>
        </w:rPr>
        <w:t>proteins</w:t>
      </w:r>
      <w:r w:rsidR="00DC096A" w:rsidRPr="0078171A">
        <w:rPr>
          <w:rFonts w:asciiTheme="majorHAnsi" w:hAnsiTheme="majorHAnsi" w:cstheme="majorHAnsi"/>
        </w:rPr>
        <w:t xml:space="preserve"> in kidney tissue</w:t>
      </w:r>
      <w:r w:rsidR="00332B7A" w:rsidRPr="0078171A">
        <w:rPr>
          <w:rFonts w:asciiTheme="majorHAnsi" w:hAnsiTheme="majorHAnsi" w:cstheme="majorHAnsi"/>
        </w:rPr>
        <w:t xml:space="preserve"> (</w:t>
      </w:r>
      <w:r w:rsidR="00332B7A" w:rsidRPr="0078171A">
        <w:rPr>
          <w:rFonts w:asciiTheme="majorHAnsi" w:hAnsiTheme="majorHAnsi" w:cstheme="majorHAnsi"/>
          <w:b/>
          <w:bCs/>
        </w:rPr>
        <w:t>Figure 1</w:t>
      </w:r>
      <w:r w:rsidR="009364A7" w:rsidRPr="0078171A">
        <w:rPr>
          <w:rFonts w:asciiTheme="majorHAnsi" w:hAnsiTheme="majorHAnsi" w:cstheme="majorHAnsi"/>
          <w:b/>
          <w:bCs/>
        </w:rPr>
        <w:t>A</w:t>
      </w:r>
      <w:r w:rsidR="00F858AB" w:rsidRPr="0078171A">
        <w:rPr>
          <w:rFonts w:asciiTheme="majorHAnsi" w:hAnsiTheme="majorHAnsi" w:cstheme="majorHAnsi"/>
          <w:b/>
          <w:bCs/>
        </w:rPr>
        <w:t>,</w:t>
      </w:r>
      <w:r w:rsidR="00332B7A" w:rsidRPr="0078171A">
        <w:rPr>
          <w:rFonts w:asciiTheme="majorHAnsi" w:hAnsiTheme="majorHAnsi" w:cstheme="majorHAnsi"/>
          <w:b/>
          <w:bCs/>
        </w:rPr>
        <w:t>B</w:t>
      </w:r>
      <w:r w:rsidR="00332B7A" w:rsidRPr="0078171A">
        <w:rPr>
          <w:rFonts w:asciiTheme="majorHAnsi" w:hAnsiTheme="majorHAnsi" w:cstheme="majorHAnsi"/>
        </w:rPr>
        <w:t>)</w:t>
      </w:r>
      <w:r w:rsidR="0002339D" w:rsidRPr="0078171A">
        <w:rPr>
          <w:rFonts w:asciiTheme="majorHAnsi" w:hAnsiTheme="majorHAnsi" w:cstheme="majorHAnsi"/>
        </w:rPr>
        <w:t xml:space="preserve">, as shown </w:t>
      </w:r>
      <w:r w:rsidR="00A8245D" w:rsidRPr="0078171A">
        <w:rPr>
          <w:rFonts w:asciiTheme="majorHAnsi" w:hAnsiTheme="majorHAnsi" w:cstheme="majorHAnsi"/>
        </w:rPr>
        <w:t>with flow cytometry-based assays</w:t>
      </w:r>
      <w:r w:rsidR="000975A3" w:rsidRPr="009C323A">
        <w:rPr>
          <w:rFonts w:asciiTheme="majorHAnsi" w:hAnsiTheme="majorHAnsi" w:cstheme="majorHAnsi"/>
        </w:rPr>
        <w:fldChar w:fldCharType="begin">
          <w:fldData xml:space="preserve">PEVuZE5vdGU+PENpdGUgRXhjbHVkZVllYXI9IjEiPjxBdXRob3I+UmlwbGV5PC9BdXRob3I+PFll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</w:fldData>
        </w:fldChar>
      </w:r>
      <w:r w:rsidR="0002339D" w:rsidRPr="0078171A">
        <w:rPr>
          <w:rFonts w:asciiTheme="majorHAnsi" w:hAnsiTheme="majorHAnsi" w:cstheme="majorHAnsi"/>
        </w:rPr>
        <w:instrText xml:space="preserve"> ADDIN EN.CITE </w:instrText>
      </w:r>
      <w:r w:rsidR="0002339D" w:rsidRPr="0078171A">
        <w:rPr>
          <w:rFonts w:asciiTheme="majorHAnsi" w:hAnsiTheme="majorHAnsi" w:cstheme="majorHAnsi"/>
        </w:rPr>
        <w:fldChar w:fldCharType="begin">
          <w:fldData xml:space="preserve">PEVuZE5vdGU+PENpdGUgRXhjbHVkZVllYXI9IjEiPjxBdXRob3I+UmlwbGV5PC9BdXRob3I+PFll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</w:fldData>
        </w:fldChar>
      </w:r>
      <w:r w:rsidR="0002339D" w:rsidRPr="0078171A">
        <w:rPr>
          <w:rFonts w:asciiTheme="majorHAnsi" w:hAnsiTheme="majorHAnsi" w:cstheme="majorHAnsi"/>
        </w:rPr>
        <w:instrText xml:space="preserve"> ADDIN EN.CITE.DATA </w:instrText>
      </w:r>
      <w:r w:rsidR="0002339D" w:rsidRPr="0078171A">
        <w:rPr>
          <w:rFonts w:asciiTheme="majorHAnsi" w:hAnsiTheme="majorHAnsi" w:cstheme="majorHAnsi"/>
        </w:rPr>
      </w:r>
      <w:r w:rsidR="0002339D" w:rsidRPr="0078171A">
        <w:rPr>
          <w:rFonts w:asciiTheme="majorHAnsi" w:hAnsiTheme="majorHAnsi" w:cstheme="majorHAnsi"/>
        </w:rPr>
        <w:fldChar w:fldCharType="end"/>
      </w:r>
      <w:r w:rsidR="000975A3" w:rsidRPr="009C323A">
        <w:rPr>
          <w:rFonts w:asciiTheme="majorHAnsi" w:hAnsiTheme="majorHAnsi" w:cstheme="majorHAnsi"/>
        </w:rPr>
      </w:r>
      <w:r w:rsidR="000975A3" w:rsidRPr="009C323A">
        <w:rPr>
          <w:rFonts w:asciiTheme="majorHAnsi" w:hAnsiTheme="majorHAnsi" w:cstheme="majorHAnsi"/>
        </w:rPr>
        <w:fldChar w:fldCharType="separate"/>
      </w:r>
      <w:r w:rsidR="0002339D" w:rsidRPr="009C323A">
        <w:rPr>
          <w:rFonts w:asciiTheme="majorHAnsi" w:hAnsiTheme="majorHAnsi" w:cstheme="majorHAnsi"/>
          <w:noProof/>
          <w:vertAlign w:val="superscript"/>
        </w:rPr>
        <w:t>14,15</w:t>
      </w:r>
      <w:r w:rsidR="000975A3" w:rsidRPr="009C323A">
        <w:rPr>
          <w:rFonts w:asciiTheme="majorHAnsi" w:hAnsiTheme="majorHAnsi" w:cstheme="majorHAnsi"/>
        </w:rPr>
        <w:fldChar w:fldCharType="end"/>
      </w:r>
      <w:r w:rsidRPr="009C323A">
        <w:rPr>
          <w:rFonts w:asciiTheme="majorHAnsi" w:hAnsiTheme="majorHAnsi" w:cstheme="majorHAnsi"/>
        </w:rPr>
        <w:t xml:space="preserve">. </w:t>
      </w:r>
      <w:r w:rsidR="00DC096A" w:rsidRPr="009C323A">
        <w:rPr>
          <w:rFonts w:asciiTheme="majorHAnsi" w:hAnsiTheme="majorHAnsi" w:cstheme="majorHAnsi"/>
        </w:rPr>
        <w:t>Along with cell</w:t>
      </w:r>
      <w:r w:rsidR="00D71FBA" w:rsidRPr="009C323A">
        <w:rPr>
          <w:rFonts w:asciiTheme="majorHAnsi" w:hAnsiTheme="majorHAnsi" w:cstheme="majorHAnsi"/>
        </w:rPr>
        <w:t>-</w:t>
      </w:r>
      <w:r w:rsidR="00DC096A" w:rsidRPr="009C323A">
        <w:rPr>
          <w:rFonts w:asciiTheme="majorHAnsi" w:hAnsiTheme="majorHAnsi" w:cstheme="majorHAnsi"/>
        </w:rPr>
        <w:t>type</w:t>
      </w:r>
      <w:r w:rsidR="00D71FBA" w:rsidRPr="009C323A">
        <w:rPr>
          <w:rFonts w:asciiTheme="majorHAnsi" w:hAnsiTheme="majorHAnsi" w:cstheme="majorHAnsi"/>
        </w:rPr>
        <w:t>-</w:t>
      </w:r>
      <w:r w:rsidR="00DC096A" w:rsidRPr="009C323A">
        <w:rPr>
          <w:rFonts w:asciiTheme="majorHAnsi" w:hAnsiTheme="majorHAnsi" w:cstheme="majorHAnsi"/>
        </w:rPr>
        <w:t>specific makers, this technique could be used to identify the source and relative contribution of cytokine</w:t>
      </w:r>
      <w:r w:rsidR="00D71FBA" w:rsidRPr="009C323A">
        <w:rPr>
          <w:rFonts w:asciiTheme="majorHAnsi" w:hAnsiTheme="majorHAnsi" w:cstheme="majorHAnsi"/>
        </w:rPr>
        <w:t>-</w:t>
      </w:r>
      <w:r w:rsidR="003B2FED" w:rsidRPr="002D03EA">
        <w:rPr>
          <w:rFonts w:asciiTheme="majorHAnsi" w:hAnsiTheme="majorHAnsi" w:cstheme="majorHAnsi"/>
        </w:rPr>
        <w:t xml:space="preserve">producing cells </w:t>
      </w:r>
      <w:r w:rsidR="00DC096A" w:rsidRPr="002D03EA">
        <w:rPr>
          <w:rFonts w:asciiTheme="majorHAnsi" w:hAnsiTheme="majorHAnsi" w:cstheme="majorHAnsi"/>
        </w:rPr>
        <w:t xml:space="preserve">in injured kidneys. </w:t>
      </w:r>
      <w:r w:rsidR="002001DE" w:rsidRPr="0078171A">
        <w:rPr>
          <w:rFonts w:asciiTheme="majorHAnsi" w:hAnsiTheme="majorHAnsi" w:cstheme="majorHAnsi"/>
        </w:rPr>
        <w:t>Unlike samples</w:t>
      </w:r>
      <w:r w:rsidR="00F04938" w:rsidRPr="0078171A">
        <w:rPr>
          <w:rFonts w:asciiTheme="majorHAnsi" w:hAnsiTheme="majorHAnsi" w:cstheme="majorHAnsi"/>
        </w:rPr>
        <w:t xml:space="preserve"> for flow cytometry</w:t>
      </w:r>
      <w:r w:rsidR="002001DE" w:rsidRPr="0078171A">
        <w:rPr>
          <w:rFonts w:asciiTheme="majorHAnsi" w:hAnsiTheme="majorHAnsi" w:cstheme="majorHAnsi"/>
        </w:rPr>
        <w:t xml:space="preserve">, </w:t>
      </w:r>
      <w:r w:rsidR="003D0BE8" w:rsidRPr="0078171A">
        <w:rPr>
          <w:rFonts w:asciiTheme="majorHAnsi" w:hAnsiTheme="majorHAnsi" w:cstheme="majorHAnsi"/>
        </w:rPr>
        <w:t>fixed</w:t>
      </w:r>
      <w:r w:rsidR="00E333E0" w:rsidRPr="0078171A">
        <w:rPr>
          <w:rFonts w:asciiTheme="majorHAnsi" w:hAnsiTheme="majorHAnsi" w:cstheme="majorHAnsi"/>
        </w:rPr>
        <w:t xml:space="preserve"> tissues can be kept long</w:t>
      </w:r>
      <w:r w:rsidR="007051CC">
        <w:rPr>
          <w:rFonts w:asciiTheme="majorHAnsi" w:hAnsiTheme="majorHAnsi" w:cstheme="majorHAnsi"/>
        </w:rPr>
        <w:t>-</w:t>
      </w:r>
      <w:r w:rsidR="00E333E0" w:rsidRPr="0078171A">
        <w:rPr>
          <w:rFonts w:asciiTheme="majorHAnsi" w:hAnsiTheme="majorHAnsi" w:cstheme="majorHAnsi"/>
        </w:rPr>
        <w:t>term with preservation of</w:t>
      </w:r>
      <w:r w:rsidR="00A309EB" w:rsidRPr="0078171A">
        <w:rPr>
          <w:rFonts w:asciiTheme="majorHAnsi" w:hAnsiTheme="majorHAnsi" w:cstheme="majorHAnsi"/>
        </w:rPr>
        <w:t xml:space="preserve"> </w:t>
      </w:r>
      <w:r w:rsidR="00F04938" w:rsidRPr="0078171A">
        <w:rPr>
          <w:rFonts w:asciiTheme="majorHAnsi" w:hAnsiTheme="majorHAnsi" w:cstheme="majorHAnsi"/>
        </w:rPr>
        <w:t xml:space="preserve">proteins </w:t>
      </w:r>
      <w:r w:rsidR="00A309EB" w:rsidRPr="0078171A">
        <w:rPr>
          <w:rFonts w:asciiTheme="majorHAnsi" w:hAnsiTheme="majorHAnsi" w:cstheme="majorHAnsi"/>
        </w:rPr>
        <w:t>and cellular structure</w:t>
      </w:r>
      <w:r w:rsidR="003D0BE8" w:rsidRPr="0078171A">
        <w:rPr>
          <w:rFonts w:asciiTheme="majorHAnsi" w:hAnsiTheme="majorHAnsi" w:cstheme="majorHAnsi"/>
        </w:rPr>
        <w:t>s</w:t>
      </w:r>
      <w:r w:rsidR="00A8245D" w:rsidRPr="0078171A">
        <w:rPr>
          <w:rFonts w:asciiTheme="majorHAnsi" w:hAnsiTheme="majorHAnsi" w:cstheme="majorHAnsi"/>
        </w:rPr>
        <w:t xml:space="preserve">, allowing for </w:t>
      </w:r>
      <w:r w:rsidR="00FF6001" w:rsidRPr="0078171A">
        <w:rPr>
          <w:rFonts w:asciiTheme="majorHAnsi" w:hAnsiTheme="majorHAnsi" w:cstheme="majorHAnsi"/>
        </w:rPr>
        <w:t xml:space="preserve">a </w:t>
      </w:r>
      <w:r w:rsidR="00A8245D" w:rsidRPr="0078171A">
        <w:rPr>
          <w:rFonts w:asciiTheme="majorHAnsi" w:hAnsiTheme="majorHAnsi" w:cstheme="majorHAnsi"/>
        </w:rPr>
        <w:t>more thorough investigation of the secretory cells</w:t>
      </w:r>
      <w:r w:rsidR="00E333E0" w:rsidRPr="0078171A">
        <w:rPr>
          <w:rFonts w:asciiTheme="majorHAnsi" w:hAnsiTheme="majorHAnsi" w:cstheme="majorHAnsi"/>
        </w:rPr>
        <w:t>.</w:t>
      </w:r>
      <w:r w:rsidR="002001DE" w:rsidRPr="0078171A">
        <w:rPr>
          <w:rFonts w:asciiTheme="majorHAnsi" w:hAnsiTheme="majorHAnsi" w:cstheme="majorHAnsi"/>
        </w:rPr>
        <w:t xml:space="preserve"> </w:t>
      </w:r>
      <w:r w:rsidR="00F04938" w:rsidRPr="0078171A">
        <w:rPr>
          <w:rFonts w:asciiTheme="majorHAnsi" w:hAnsiTheme="majorHAnsi" w:cstheme="majorHAnsi"/>
        </w:rPr>
        <w:t>To test this hypothesis,</w:t>
      </w:r>
      <w:r w:rsidR="001A64F8" w:rsidRPr="0078171A">
        <w:rPr>
          <w:rFonts w:asciiTheme="majorHAnsi" w:hAnsiTheme="majorHAnsi" w:cstheme="majorHAnsi"/>
        </w:rPr>
        <w:t xml:space="preserve"> </w:t>
      </w:r>
      <w:r w:rsidR="00F04938" w:rsidRPr="0078171A">
        <w:rPr>
          <w:rFonts w:asciiTheme="majorHAnsi" w:hAnsiTheme="majorHAnsi" w:cstheme="majorHAnsi"/>
        </w:rPr>
        <w:t>mouse kidneys</w:t>
      </w:r>
      <w:r w:rsidR="001A64F8" w:rsidRPr="0078171A">
        <w:rPr>
          <w:rFonts w:asciiTheme="majorHAnsi" w:hAnsiTheme="majorHAnsi" w:cstheme="majorHAnsi"/>
        </w:rPr>
        <w:t xml:space="preserve"> were injured</w:t>
      </w:r>
      <w:r w:rsidR="00F04938" w:rsidRPr="0078171A">
        <w:rPr>
          <w:rFonts w:asciiTheme="majorHAnsi" w:hAnsiTheme="majorHAnsi" w:cstheme="majorHAnsi"/>
        </w:rPr>
        <w:t xml:space="preserve"> with a model of AKI</w:t>
      </w:r>
      <w:r w:rsidR="001A64F8" w:rsidRPr="0078171A">
        <w:rPr>
          <w:rFonts w:asciiTheme="majorHAnsi" w:hAnsiTheme="majorHAnsi" w:cstheme="majorHAnsi"/>
        </w:rPr>
        <w:t xml:space="preserve"> (cisplatin)</w:t>
      </w:r>
      <w:r w:rsidR="00F04938" w:rsidRPr="0078171A">
        <w:rPr>
          <w:rFonts w:asciiTheme="majorHAnsi" w:hAnsiTheme="majorHAnsi" w:cstheme="majorHAnsi"/>
        </w:rPr>
        <w:t xml:space="preserve"> and a model of CKD</w:t>
      </w:r>
      <w:r w:rsidR="001A64F8" w:rsidRPr="0078171A">
        <w:rPr>
          <w:rFonts w:asciiTheme="majorHAnsi" w:hAnsiTheme="majorHAnsi" w:cstheme="majorHAnsi"/>
        </w:rPr>
        <w:t xml:space="preserve"> (aristolochic acid </w:t>
      </w:r>
      <w:r w:rsidR="009A16EF" w:rsidRPr="0078171A">
        <w:rPr>
          <w:rFonts w:asciiTheme="majorHAnsi" w:hAnsiTheme="majorHAnsi" w:cstheme="majorHAnsi"/>
        </w:rPr>
        <w:t xml:space="preserve">nephropathy </w:t>
      </w:r>
      <w:r w:rsidR="001A64F8" w:rsidRPr="0078171A">
        <w:rPr>
          <w:rFonts w:asciiTheme="majorHAnsi" w:hAnsiTheme="majorHAnsi" w:cstheme="majorHAnsi"/>
        </w:rPr>
        <w:t>(AA</w:t>
      </w:r>
      <w:r w:rsidR="009A16EF" w:rsidRPr="0078171A">
        <w:rPr>
          <w:rFonts w:asciiTheme="majorHAnsi" w:hAnsiTheme="majorHAnsi" w:cstheme="majorHAnsi"/>
        </w:rPr>
        <w:t>N</w:t>
      </w:r>
      <w:r w:rsidR="001A64F8" w:rsidRPr="0078171A">
        <w:rPr>
          <w:rFonts w:asciiTheme="majorHAnsi" w:hAnsiTheme="majorHAnsi" w:cstheme="majorHAnsi"/>
        </w:rPr>
        <w:t>))</w:t>
      </w:r>
      <w:r w:rsidR="00F04938" w:rsidRPr="0078171A">
        <w:rPr>
          <w:rFonts w:asciiTheme="majorHAnsi" w:hAnsiTheme="majorHAnsi" w:cstheme="majorHAnsi"/>
        </w:rPr>
        <w:t xml:space="preserve">, injected </w:t>
      </w:r>
      <w:r w:rsidR="00D8340D" w:rsidRPr="0078171A">
        <w:rPr>
          <w:rFonts w:asciiTheme="majorHAnsi" w:hAnsiTheme="majorHAnsi" w:cstheme="majorHAnsi"/>
        </w:rPr>
        <w:t xml:space="preserve">with </w:t>
      </w:r>
      <w:r w:rsidR="00F04938" w:rsidRPr="0078171A">
        <w:rPr>
          <w:rFonts w:asciiTheme="majorHAnsi" w:hAnsiTheme="majorHAnsi" w:cstheme="majorHAnsi"/>
        </w:rPr>
        <w:t xml:space="preserve">BFA, and </w:t>
      </w:r>
      <w:r w:rsidR="009A16EF" w:rsidRPr="0078171A">
        <w:rPr>
          <w:rFonts w:asciiTheme="majorHAnsi" w:hAnsiTheme="majorHAnsi" w:cstheme="majorHAnsi"/>
        </w:rPr>
        <w:t>stained using standard</w:t>
      </w:r>
      <w:r w:rsidR="00F04938" w:rsidRPr="0078171A">
        <w:rPr>
          <w:rFonts w:asciiTheme="majorHAnsi" w:hAnsiTheme="majorHAnsi" w:cstheme="majorHAnsi"/>
        </w:rPr>
        <w:t xml:space="preserve"> immunofluorescent </w:t>
      </w:r>
      <w:r w:rsidR="009A16EF" w:rsidRPr="0078171A">
        <w:rPr>
          <w:rFonts w:asciiTheme="majorHAnsi" w:hAnsiTheme="majorHAnsi" w:cstheme="majorHAnsi"/>
        </w:rPr>
        <w:t>techniques</w:t>
      </w:r>
      <w:r w:rsidR="00F04938" w:rsidRPr="0078171A">
        <w:rPr>
          <w:rFonts w:asciiTheme="majorHAnsi" w:hAnsiTheme="majorHAnsi" w:cstheme="majorHAnsi"/>
        </w:rPr>
        <w:t xml:space="preserve">. </w:t>
      </w:r>
    </w:p>
    <w:p w14:paraId="6DEE4E40" w14:textId="77777777" w:rsidR="005B52D2" w:rsidRPr="0078171A" w:rsidRDefault="005B52D2" w:rsidP="0078171A">
      <w:pPr>
        <w:adjustRightInd w:val="0"/>
        <w:rPr>
          <w:rFonts w:asciiTheme="majorHAnsi" w:hAnsiTheme="majorHAnsi" w:cstheme="majorHAnsi"/>
        </w:rPr>
      </w:pPr>
    </w:p>
    <w:p w14:paraId="514BFE25" w14:textId="58582EEC" w:rsidR="00D15D83" w:rsidRPr="0078171A" w:rsidRDefault="00551D82" w:rsidP="0078171A">
      <w:pPr>
        <w:rPr>
          <w:rFonts w:asciiTheme="majorHAnsi" w:hAnsiTheme="majorHAnsi" w:cstheme="majorHAnsi"/>
        </w:rPr>
      </w:pPr>
      <w:r w:rsidRPr="0078171A">
        <w:rPr>
          <w:rFonts w:asciiTheme="majorHAnsi" w:hAnsiTheme="majorHAnsi" w:cstheme="majorHAnsi"/>
          <w:b/>
        </w:rPr>
        <w:t>PROTOCOL:</w:t>
      </w:r>
      <w:r w:rsidRPr="0078171A">
        <w:rPr>
          <w:rFonts w:asciiTheme="majorHAnsi" w:hAnsiTheme="majorHAnsi" w:cstheme="majorHAnsi"/>
        </w:rPr>
        <w:t xml:space="preserve"> </w:t>
      </w:r>
    </w:p>
    <w:p w14:paraId="0CAFA18D" w14:textId="681230A0" w:rsidR="007A69A0" w:rsidRPr="0078171A" w:rsidRDefault="007A69A0" w:rsidP="0078171A">
      <w:pPr>
        <w:rPr>
          <w:rFonts w:asciiTheme="majorHAnsi" w:hAnsiTheme="majorHAnsi" w:cstheme="majorHAnsi"/>
        </w:rPr>
      </w:pPr>
    </w:p>
    <w:p w14:paraId="54DBAD18" w14:textId="3033E151" w:rsidR="007A69A0" w:rsidRPr="0078171A" w:rsidRDefault="007A69A0" w:rsidP="0078171A">
      <w:pPr>
        <w:rPr>
          <w:rFonts w:asciiTheme="majorHAnsi" w:hAnsiTheme="majorHAnsi" w:cstheme="majorHAnsi"/>
        </w:rPr>
      </w:pPr>
      <w:r w:rsidRPr="0078171A">
        <w:rPr>
          <w:rFonts w:asciiTheme="majorHAnsi" w:hAnsiTheme="majorHAnsi" w:cstheme="majorHAnsi"/>
        </w:rPr>
        <w:t xml:space="preserve">All animal experiments were performed in accordance with the animal use protocol approved by </w:t>
      </w:r>
      <w:r w:rsidR="00154B92">
        <w:rPr>
          <w:rFonts w:asciiTheme="majorHAnsi" w:hAnsiTheme="majorHAnsi" w:cstheme="majorHAnsi"/>
        </w:rPr>
        <w:t xml:space="preserve">the </w:t>
      </w:r>
      <w:r w:rsidRPr="0078171A">
        <w:rPr>
          <w:rFonts w:asciiTheme="majorHAnsi" w:hAnsiTheme="majorHAnsi" w:cstheme="majorHAnsi"/>
        </w:rPr>
        <w:t>Institutional Animal Care and User Committee of Vanderbilt University Medical Center.</w:t>
      </w:r>
    </w:p>
    <w:p w14:paraId="3039C580" w14:textId="77777777" w:rsidR="00C7188D" w:rsidRPr="0078171A" w:rsidRDefault="00C7188D" w:rsidP="0078171A">
      <w:pPr>
        <w:rPr>
          <w:rFonts w:asciiTheme="majorHAnsi" w:hAnsiTheme="majorHAnsi" w:cstheme="majorHAnsi"/>
        </w:rPr>
      </w:pPr>
    </w:p>
    <w:p w14:paraId="7687B7EF" w14:textId="2C3D7F25" w:rsidR="00622272" w:rsidRPr="0078171A" w:rsidRDefault="00622272" w:rsidP="0078171A">
      <w:pPr>
        <w:widowControl/>
        <w:numPr>
          <w:ilvl w:val="0"/>
          <w:numId w:val="17"/>
        </w:numPr>
        <w:ind w:left="0" w:firstLine="0"/>
        <w:rPr>
          <w:rFonts w:asciiTheme="majorHAnsi" w:eastAsia="Times New Roman" w:hAnsiTheme="majorHAnsi" w:cstheme="majorHAnsi"/>
          <w:b/>
          <w:bCs/>
        </w:rPr>
      </w:pPr>
      <w:r w:rsidRPr="0078171A">
        <w:rPr>
          <w:rFonts w:asciiTheme="majorHAnsi" w:eastAsia="Times New Roman" w:hAnsiTheme="majorHAnsi" w:cstheme="majorHAnsi"/>
          <w:b/>
          <w:bCs/>
        </w:rPr>
        <w:t>Animals</w:t>
      </w:r>
    </w:p>
    <w:p w14:paraId="4E437C71" w14:textId="77777777" w:rsidR="00C7188D" w:rsidRPr="0078171A" w:rsidRDefault="00C7188D" w:rsidP="0078171A">
      <w:pPr>
        <w:widowControl/>
        <w:rPr>
          <w:rFonts w:asciiTheme="majorHAnsi" w:eastAsia="Times New Roman" w:hAnsiTheme="majorHAnsi" w:cstheme="majorHAnsi"/>
        </w:rPr>
      </w:pPr>
    </w:p>
    <w:p w14:paraId="3B26A74E" w14:textId="1786A57F" w:rsidR="00622272" w:rsidRPr="0078171A" w:rsidRDefault="00AF3E19" w:rsidP="0078171A">
      <w:pPr>
        <w:widowControl/>
        <w:numPr>
          <w:ilvl w:val="1"/>
          <w:numId w:val="17"/>
        </w:numPr>
        <w:ind w:left="0" w:firstLine="0"/>
        <w:rPr>
          <w:rFonts w:asciiTheme="majorHAnsi" w:eastAsia="Times New Roman" w:hAnsiTheme="majorHAnsi" w:cstheme="majorHAnsi"/>
        </w:rPr>
      </w:pPr>
      <w:r w:rsidRPr="0078171A">
        <w:rPr>
          <w:rFonts w:asciiTheme="majorHAnsi" w:eastAsia="Times New Roman" w:hAnsiTheme="majorHAnsi" w:cstheme="majorHAnsi"/>
        </w:rPr>
        <w:t xml:space="preserve">Use </w:t>
      </w:r>
      <w:r w:rsidR="00622272" w:rsidRPr="0078171A">
        <w:rPr>
          <w:rFonts w:asciiTheme="majorHAnsi" w:eastAsia="Times New Roman" w:hAnsiTheme="majorHAnsi" w:cstheme="majorHAnsi"/>
        </w:rPr>
        <w:t>8–12-week-old</w:t>
      </w:r>
      <w:r w:rsidR="00622272" w:rsidRPr="002D03EA">
        <w:rPr>
          <w:rFonts w:asciiTheme="majorHAnsi" w:eastAsia="Times New Roman" w:hAnsiTheme="majorHAnsi" w:cstheme="majorHAnsi"/>
        </w:rPr>
        <w:t xml:space="preserve"> BALB/c </w:t>
      </w:r>
      <w:r w:rsidR="008F2309" w:rsidRPr="002D03EA">
        <w:rPr>
          <w:rFonts w:asciiTheme="majorHAnsi" w:eastAsia="Times New Roman" w:hAnsiTheme="majorHAnsi" w:cstheme="majorHAnsi"/>
        </w:rPr>
        <w:t xml:space="preserve">male </w:t>
      </w:r>
      <w:r w:rsidR="00622272" w:rsidRPr="0078171A">
        <w:rPr>
          <w:rFonts w:asciiTheme="majorHAnsi" w:eastAsia="Times New Roman" w:hAnsiTheme="majorHAnsi" w:cstheme="majorHAnsi"/>
        </w:rPr>
        <w:t xml:space="preserve">mice </w:t>
      </w:r>
      <w:r w:rsidR="008F2309" w:rsidRPr="0078171A">
        <w:rPr>
          <w:rFonts w:asciiTheme="majorHAnsi" w:eastAsia="Times New Roman" w:hAnsiTheme="majorHAnsi" w:cstheme="majorHAnsi"/>
        </w:rPr>
        <w:t>(body weight:</w:t>
      </w:r>
      <w:r w:rsidR="008F2309" w:rsidRPr="0078171A">
        <w:rPr>
          <w:rFonts w:asciiTheme="majorHAnsi" w:hAnsiTheme="majorHAnsi" w:cstheme="majorHAnsi"/>
        </w:rPr>
        <w:t xml:space="preserve"> ~</w:t>
      </w:r>
      <w:r w:rsidR="008F2309" w:rsidRPr="002D03EA">
        <w:rPr>
          <w:rFonts w:asciiTheme="majorHAnsi" w:eastAsia="Times New Roman" w:hAnsiTheme="majorHAnsi" w:cstheme="majorHAnsi"/>
        </w:rPr>
        <w:t xml:space="preserve"> approximately </w:t>
      </w:r>
      <w:r w:rsidR="00EE0081" w:rsidRPr="0078171A">
        <w:rPr>
          <w:rFonts w:asciiTheme="majorHAnsi" w:eastAsia="Times New Roman" w:hAnsiTheme="majorHAnsi" w:cstheme="majorHAnsi"/>
        </w:rPr>
        <w:t>25</w:t>
      </w:r>
      <w:r w:rsidR="00367111" w:rsidRPr="0078171A">
        <w:rPr>
          <w:rFonts w:asciiTheme="majorHAnsi" w:eastAsia="Times New Roman" w:hAnsiTheme="majorHAnsi" w:cstheme="majorHAnsi"/>
        </w:rPr>
        <w:t xml:space="preserve"> </w:t>
      </w:r>
      <w:r w:rsidR="008F2309" w:rsidRPr="0078171A">
        <w:rPr>
          <w:rFonts w:asciiTheme="majorHAnsi" w:eastAsia="Times New Roman" w:hAnsiTheme="majorHAnsi" w:cstheme="majorHAnsi"/>
        </w:rPr>
        <w:t xml:space="preserve">g) </w:t>
      </w:r>
      <w:r w:rsidR="00622272" w:rsidRPr="0078171A">
        <w:rPr>
          <w:rFonts w:asciiTheme="majorHAnsi" w:eastAsia="Times New Roman" w:hAnsiTheme="majorHAnsi" w:cstheme="majorHAnsi"/>
        </w:rPr>
        <w:t xml:space="preserve">for </w:t>
      </w:r>
      <w:r w:rsidR="008E49ED" w:rsidRPr="0078171A">
        <w:rPr>
          <w:rFonts w:asciiTheme="majorHAnsi" w:eastAsia="Times New Roman" w:hAnsiTheme="majorHAnsi" w:cstheme="majorHAnsi"/>
        </w:rPr>
        <w:t>cisplatin</w:t>
      </w:r>
      <w:r w:rsidR="00C7188D" w:rsidRPr="0078171A">
        <w:rPr>
          <w:rFonts w:asciiTheme="majorHAnsi" w:eastAsia="Times New Roman" w:hAnsiTheme="majorHAnsi" w:cstheme="majorHAnsi"/>
        </w:rPr>
        <w:t>-</w:t>
      </w:r>
      <w:r w:rsidR="008E49ED" w:rsidRPr="0078171A">
        <w:rPr>
          <w:rFonts w:asciiTheme="majorHAnsi" w:eastAsia="Times New Roman" w:hAnsiTheme="majorHAnsi" w:cstheme="majorHAnsi"/>
        </w:rPr>
        <w:t xml:space="preserve"> or aristolochic acid</w:t>
      </w:r>
      <w:r w:rsidR="00C7188D" w:rsidRPr="0078171A">
        <w:rPr>
          <w:rFonts w:asciiTheme="majorHAnsi" w:eastAsia="Times New Roman" w:hAnsiTheme="majorHAnsi" w:cstheme="majorHAnsi"/>
        </w:rPr>
        <w:t>-</w:t>
      </w:r>
      <w:r w:rsidR="008E49ED" w:rsidRPr="0078171A">
        <w:rPr>
          <w:rFonts w:asciiTheme="majorHAnsi" w:eastAsia="Times New Roman" w:hAnsiTheme="majorHAnsi" w:cstheme="majorHAnsi"/>
        </w:rPr>
        <w:t>induced nephropathy</w:t>
      </w:r>
      <w:r w:rsidR="00622272" w:rsidRPr="0078171A">
        <w:rPr>
          <w:rFonts w:asciiTheme="majorHAnsi" w:eastAsia="Times New Roman" w:hAnsiTheme="majorHAnsi" w:cstheme="majorHAnsi"/>
        </w:rPr>
        <w:t>.</w:t>
      </w:r>
    </w:p>
    <w:p w14:paraId="78CB0144" w14:textId="77777777" w:rsidR="004F3135" w:rsidRPr="0078171A" w:rsidRDefault="004F3135" w:rsidP="0078171A">
      <w:pPr>
        <w:widowControl/>
        <w:rPr>
          <w:rFonts w:asciiTheme="majorHAnsi" w:eastAsia="Times New Roman" w:hAnsiTheme="majorHAnsi" w:cstheme="majorHAnsi"/>
        </w:rPr>
      </w:pPr>
    </w:p>
    <w:p w14:paraId="59A47808" w14:textId="77777777" w:rsidR="00117781" w:rsidRPr="0078171A" w:rsidRDefault="004069A1" w:rsidP="0078171A">
      <w:pPr>
        <w:widowControl/>
        <w:numPr>
          <w:ilvl w:val="1"/>
          <w:numId w:val="17"/>
        </w:numPr>
        <w:ind w:left="0" w:firstLine="0"/>
        <w:rPr>
          <w:rFonts w:asciiTheme="majorHAnsi" w:eastAsia="Times New Roman" w:hAnsiTheme="majorHAnsi" w:cstheme="majorHAnsi"/>
        </w:rPr>
      </w:pPr>
      <w:r w:rsidRPr="0078171A">
        <w:rPr>
          <w:rFonts w:asciiTheme="majorHAnsi" w:eastAsia="Times New Roman" w:hAnsiTheme="majorHAnsi" w:cstheme="majorHAnsi"/>
        </w:rPr>
        <w:t xml:space="preserve">Ensure the mice are healthy and have no obvious signs of distress or wounds from fighting. </w:t>
      </w:r>
    </w:p>
    <w:p w14:paraId="65FC717B" w14:textId="77777777" w:rsidR="00117781" w:rsidRPr="0078171A" w:rsidRDefault="00117781" w:rsidP="0078171A">
      <w:pPr>
        <w:pStyle w:val="ListParagraph"/>
        <w:ind w:left="0"/>
        <w:rPr>
          <w:rFonts w:asciiTheme="majorHAnsi" w:eastAsia="Times New Roman" w:hAnsiTheme="majorHAnsi" w:cstheme="majorHAnsi"/>
        </w:rPr>
      </w:pPr>
    </w:p>
    <w:p w14:paraId="3973B150" w14:textId="77F487F7" w:rsidR="004069A1" w:rsidRPr="0078171A" w:rsidRDefault="00117781" w:rsidP="0078171A">
      <w:pPr>
        <w:widowControl/>
        <w:rPr>
          <w:rFonts w:asciiTheme="majorHAnsi" w:eastAsia="Times New Roman" w:hAnsiTheme="majorHAnsi" w:cstheme="majorHAnsi"/>
        </w:rPr>
      </w:pPr>
      <w:r w:rsidRPr="0078171A">
        <w:rPr>
          <w:rFonts w:asciiTheme="majorHAnsi" w:eastAsia="Times New Roman" w:hAnsiTheme="majorHAnsi" w:cstheme="majorHAnsi"/>
        </w:rPr>
        <w:t xml:space="preserve">NOTE: </w:t>
      </w:r>
      <w:r w:rsidR="004069A1" w:rsidRPr="0078171A">
        <w:rPr>
          <w:rFonts w:asciiTheme="majorHAnsi" w:eastAsia="Times New Roman" w:hAnsiTheme="majorHAnsi" w:cstheme="majorHAnsi"/>
        </w:rPr>
        <w:t>Wounds, especially to the tail, could interfere with the</w:t>
      </w:r>
      <w:r w:rsidR="00061D01" w:rsidRPr="0078171A">
        <w:rPr>
          <w:rFonts w:asciiTheme="majorHAnsi" w:eastAsia="Times New Roman" w:hAnsiTheme="majorHAnsi" w:cstheme="majorHAnsi"/>
        </w:rPr>
        <w:t xml:space="preserve"> protocol described here. </w:t>
      </w:r>
      <w:r w:rsidR="004069A1" w:rsidRPr="0078171A">
        <w:rPr>
          <w:rFonts w:asciiTheme="majorHAnsi" w:eastAsia="Times New Roman" w:hAnsiTheme="majorHAnsi" w:cstheme="majorHAnsi"/>
        </w:rPr>
        <w:t xml:space="preserve">BALB/c </w:t>
      </w:r>
      <w:r w:rsidRPr="0078171A">
        <w:rPr>
          <w:rFonts w:asciiTheme="majorHAnsi" w:eastAsia="Times New Roman" w:hAnsiTheme="majorHAnsi" w:cstheme="majorHAnsi"/>
        </w:rPr>
        <w:t xml:space="preserve">mice </w:t>
      </w:r>
      <w:r w:rsidR="004069A1" w:rsidRPr="0078171A">
        <w:rPr>
          <w:rFonts w:asciiTheme="majorHAnsi" w:eastAsia="Times New Roman" w:hAnsiTheme="majorHAnsi" w:cstheme="majorHAnsi"/>
        </w:rPr>
        <w:t xml:space="preserve">were chosen because it is easier to visualize the tail vein for injection in these mice. The protocol described here works for other mouse strains; however, the dosage of cisplatin or aristolochic acid may differ from strain to strain. </w:t>
      </w:r>
    </w:p>
    <w:p w14:paraId="21394EEE" w14:textId="77777777" w:rsidR="00622272" w:rsidRPr="0078171A" w:rsidRDefault="00622272" w:rsidP="0078171A">
      <w:pPr>
        <w:widowControl/>
        <w:rPr>
          <w:rFonts w:asciiTheme="majorHAnsi" w:eastAsia="Times New Roman" w:hAnsiTheme="majorHAnsi" w:cstheme="majorHAnsi"/>
        </w:rPr>
      </w:pPr>
    </w:p>
    <w:p w14:paraId="6A1037C4" w14:textId="7B111320" w:rsidR="00287F29" w:rsidRPr="0078171A" w:rsidRDefault="00413CAA" w:rsidP="0078171A">
      <w:pPr>
        <w:widowControl/>
        <w:numPr>
          <w:ilvl w:val="0"/>
          <w:numId w:val="17"/>
        </w:numPr>
        <w:ind w:left="0" w:firstLine="0"/>
        <w:rPr>
          <w:rFonts w:asciiTheme="majorHAnsi" w:eastAsia="Times New Roman" w:hAnsiTheme="majorHAnsi" w:cstheme="majorHAnsi"/>
        </w:rPr>
      </w:pPr>
      <w:r w:rsidRPr="0078171A">
        <w:rPr>
          <w:rFonts w:asciiTheme="majorHAnsi" w:eastAsia="Times New Roman" w:hAnsiTheme="majorHAnsi" w:cstheme="majorHAnsi"/>
          <w:b/>
          <w:bCs/>
        </w:rPr>
        <w:t>Cisplatin injection</w:t>
      </w:r>
    </w:p>
    <w:p w14:paraId="4F25B2D2" w14:textId="77777777" w:rsidR="00F7779F" w:rsidRPr="0078171A" w:rsidRDefault="00F7779F" w:rsidP="0078171A">
      <w:pPr>
        <w:widowControl/>
        <w:rPr>
          <w:rFonts w:asciiTheme="majorHAnsi" w:eastAsia="Times New Roman" w:hAnsiTheme="majorHAnsi" w:cstheme="majorHAnsi"/>
        </w:rPr>
      </w:pPr>
    </w:p>
    <w:p w14:paraId="01633AF5" w14:textId="77777777" w:rsidR="00BC67FA" w:rsidRPr="0078171A" w:rsidRDefault="00D8340D" w:rsidP="0078171A">
      <w:pPr>
        <w:widowControl/>
        <w:numPr>
          <w:ilvl w:val="1"/>
          <w:numId w:val="17"/>
        </w:numPr>
        <w:ind w:left="0" w:firstLine="0"/>
        <w:rPr>
          <w:rFonts w:asciiTheme="majorHAnsi" w:eastAsia="Times New Roman" w:hAnsiTheme="majorHAnsi" w:cstheme="majorHAnsi"/>
        </w:rPr>
      </w:pPr>
      <w:r w:rsidRPr="0078171A">
        <w:rPr>
          <w:rFonts w:asciiTheme="majorHAnsi" w:eastAsia="Times New Roman" w:hAnsiTheme="majorHAnsi" w:cstheme="majorHAnsi"/>
        </w:rPr>
        <w:t>Dissolve</w:t>
      </w:r>
      <w:r w:rsidR="00AF3E19" w:rsidRPr="0078171A">
        <w:rPr>
          <w:rFonts w:asciiTheme="majorHAnsi" w:eastAsia="Times New Roman" w:hAnsiTheme="majorHAnsi" w:cstheme="majorHAnsi"/>
        </w:rPr>
        <w:t xml:space="preserve"> </w:t>
      </w:r>
      <w:r w:rsidR="008052F3" w:rsidRPr="0078171A">
        <w:rPr>
          <w:rFonts w:asciiTheme="majorHAnsi" w:eastAsia="Times New Roman" w:hAnsiTheme="majorHAnsi" w:cstheme="majorHAnsi"/>
        </w:rPr>
        <w:t xml:space="preserve">cisplatin </w:t>
      </w:r>
      <w:r w:rsidR="00413CAA" w:rsidRPr="0078171A">
        <w:rPr>
          <w:rFonts w:asciiTheme="majorHAnsi" w:eastAsia="Times New Roman" w:hAnsiTheme="majorHAnsi" w:cstheme="majorHAnsi"/>
        </w:rPr>
        <w:t>in</w:t>
      </w:r>
      <w:r w:rsidR="00287F29" w:rsidRPr="0078171A">
        <w:rPr>
          <w:rFonts w:asciiTheme="majorHAnsi" w:eastAsia="Times New Roman" w:hAnsiTheme="majorHAnsi" w:cstheme="majorHAnsi"/>
        </w:rPr>
        <w:t xml:space="preserve"> sterile saline </w:t>
      </w:r>
      <w:r w:rsidR="00061D01" w:rsidRPr="0078171A">
        <w:rPr>
          <w:rFonts w:asciiTheme="majorHAnsi" w:eastAsia="Times New Roman" w:hAnsiTheme="majorHAnsi" w:cstheme="majorHAnsi"/>
        </w:rPr>
        <w:t xml:space="preserve">to a final concentration of </w:t>
      </w:r>
      <w:r w:rsidR="00287F29" w:rsidRPr="0078171A">
        <w:rPr>
          <w:rFonts w:asciiTheme="majorHAnsi" w:eastAsia="Times New Roman" w:hAnsiTheme="majorHAnsi" w:cstheme="majorHAnsi"/>
        </w:rPr>
        <w:t>1 mg/m</w:t>
      </w:r>
      <w:r w:rsidR="009F154D" w:rsidRPr="0078171A">
        <w:rPr>
          <w:rFonts w:asciiTheme="majorHAnsi" w:eastAsia="Times New Roman" w:hAnsiTheme="majorHAnsi" w:cstheme="majorHAnsi"/>
        </w:rPr>
        <w:t>L</w:t>
      </w:r>
      <w:r w:rsidR="00287F29" w:rsidRPr="0078171A">
        <w:rPr>
          <w:rFonts w:asciiTheme="majorHAnsi" w:eastAsia="Times New Roman" w:hAnsiTheme="majorHAnsi" w:cstheme="majorHAnsi"/>
        </w:rPr>
        <w:t>.</w:t>
      </w:r>
    </w:p>
    <w:p w14:paraId="2C158375" w14:textId="77777777" w:rsidR="00BC67FA" w:rsidRPr="0078171A" w:rsidRDefault="00BC67FA" w:rsidP="0078171A">
      <w:pPr>
        <w:widowControl/>
        <w:rPr>
          <w:rFonts w:asciiTheme="majorHAnsi" w:eastAsia="Times New Roman" w:hAnsiTheme="majorHAnsi" w:cstheme="majorHAnsi"/>
        </w:rPr>
      </w:pPr>
    </w:p>
    <w:p w14:paraId="0B3848A7" w14:textId="3B251363" w:rsidR="00287F29" w:rsidRPr="0078171A" w:rsidRDefault="00BC67FA" w:rsidP="0078171A">
      <w:pPr>
        <w:widowControl/>
        <w:rPr>
          <w:rFonts w:asciiTheme="majorHAnsi" w:eastAsia="Times New Roman" w:hAnsiTheme="majorHAnsi" w:cstheme="majorHAnsi"/>
        </w:rPr>
      </w:pPr>
      <w:r w:rsidRPr="0078171A">
        <w:rPr>
          <w:rFonts w:asciiTheme="majorHAnsi" w:eastAsia="Times New Roman" w:hAnsiTheme="majorHAnsi" w:cstheme="majorHAnsi"/>
        </w:rPr>
        <w:t xml:space="preserve">NOTE: </w:t>
      </w:r>
      <w:r w:rsidR="00061D01" w:rsidRPr="0078171A">
        <w:rPr>
          <w:rFonts w:asciiTheme="majorHAnsi" w:eastAsia="Times New Roman" w:hAnsiTheme="majorHAnsi" w:cstheme="majorHAnsi"/>
        </w:rPr>
        <w:t xml:space="preserve">Cisplatin will not dissolve completely at room temperature. </w:t>
      </w:r>
      <w:r w:rsidRPr="0078171A">
        <w:rPr>
          <w:rFonts w:asciiTheme="majorHAnsi" w:eastAsia="Times New Roman" w:hAnsiTheme="majorHAnsi" w:cstheme="majorHAnsi"/>
        </w:rPr>
        <w:t>It</w:t>
      </w:r>
      <w:r w:rsidR="00332EF7" w:rsidRPr="0078171A">
        <w:rPr>
          <w:rFonts w:asciiTheme="majorHAnsi" w:eastAsia="Times New Roman" w:hAnsiTheme="majorHAnsi" w:cstheme="majorHAnsi"/>
        </w:rPr>
        <w:t xml:space="preserve"> should be handled in a fume hood</w:t>
      </w:r>
      <w:r w:rsidRPr="0078171A">
        <w:rPr>
          <w:rFonts w:asciiTheme="majorHAnsi" w:eastAsia="Times New Roman" w:hAnsiTheme="majorHAnsi" w:cstheme="majorHAnsi"/>
        </w:rPr>
        <w:t>.</w:t>
      </w:r>
    </w:p>
    <w:p w14:paraId="58756D72" w14:textId="77777777" w:rsidR="00332EF7" w:rsidRPr="0078171A" w:rsidRDefault="00332EF7" w:rsidP="0078171A">
      <w:pPr>
        <w:widowControl/>
        <w:rPr>
          <w:rFonts w:asciiTheme="majorHAnsi" w:eastAsia="Times New Roman" w:hAnsiTheme="majorHAnsi" w:cstheme="majorHAnsi"/>
        </w:rPr>
      </w:pPr>
    </w:p>
    <w:p w14:paraId="378D2B08" w14:textId="08E1D658" w:rsidR="004F3135" w:rsidRPr="0078171A" w:rsidRDefault="00287F29" w:rsidP="0078171A">
      <w:pPr>
        <w:widowControl/>
        <w:numPr>
          <w:ilvl w:val="1"/>
          <w:numId w:val="17"/>
        </w:numPr>
        <w:ind w:left="0" w:firstLine="0"/>
        <w:rPr>
          <w:rFonts w:asciiTheme="majorHAnsi" w:eastAsia="Times New Roman" w:hAnsiTheme="majorHAnsi" w:cstheme="majorHAnsi"/>
        </w:rPr>
      </w:pPr>
      <w:r w:rsidRPr="0078171A">
        <w:rPr>
          <w:rFonts w:asciiTheme="majorHAnsi" w:eastAsia="Times New Roman" w:hAnsiTheme="majorHAnsi" w:cstheme="majorHAnsi"/>
        </w:rPr>
        <w:t xml:space="preserve">Warm </w:t>
      </w:r>
      <w:r w:rsidR="008052F3" w:rsidRPr="0078171A">
        <w:rPr>
          <w:rFonts w:asciiTheme="majorHAnsi" w:eastAsia="Times New Roman" w:hAnsiTheme="majorHAnsi" w:cstheme="majorHAnsi"/>
        </w:rPr>
        <w:t xml:space="preserve">the cisplatin solution </w:t>
      </w:r>
      <w:r w:rsidRPr="0078171A">
        <w:rPr>
          <w:rFonts w:asciiTheme="majorHAnsi" w:eastAsia="Times New Roman" w:hAnsiTheme="majorHAnsi" w:cstheme="majorHAnsi"/>
        </w:rPr>
        <w:t xml:space="preserve">in </w:t>
      </w:r>
      <w:r w:rsidR="000A082C" w:rsidRPr="0078171A">
        <w:rPr>
          <w:rFonts w:asciiTheme="majorHAnsi" w:eastAsia="Times New Roman" w:hAnsiTheme="majorHAnsi" w:cstheme="majorHAnsi"/>
        </w:rPr>
        <w:t xml:space="preserve">a </w:t>
      </w:r>
      <w:r w:rsidRPr="0078171A">
        <w:rPr>
          <w:rFonts w:asciiTheme="majorHAnsi" w:eastAsia="Times New Roman" w:hAnsiTheme="majorHAnsi" w:cstheme="majorHAnsi"/>
        </w:rPr>
        <w:t>water bath</w:t>
      </w:r>
      <w:r w:rsidR="00994108" w:rsidRPr="0078171A">
        <w:rPr>
          <w:rFonts w:asciiTheme="majorHAnsi" w:eastAsia="Times New Roman" w:hAnsiTheme="majorHAnsi" w:cstheme="majorHAnsi"/>
        </w:rPr>
        <w:t xml:space="preserve"> at 37</w:t>
      </w:r>
      <w:r w:rsidR="000A082C" w:rsidRPr="0078171A">
        <w:rPr>
          <w:rFonts w:asciiTheme="majorHAnsi" w:eastAsia="Times New Roman" w:hAnsiTheme="majorHAnsi" w:cstheme="majorHAnsi"/>
        </w:rPr>
        <w:t xml:space="preserve"> °</w:t>
      </w:r>
      <w:r w:rsidR="00994108" w:rsidRPr="0078171A">
        <w:rPr>
          <w:rFonts w:asciiTheme="majorHAnsi" w:eastAsia="Times New Roman" w:hAnsiTheme="majorHAnsi" w:cstheme="majorHAnsi"/>
        </w:rPr>
        <w:t>C</w:t>
      </w:r>
      <w:r w:rsidRPr="0078171A">
        <w:rPr>
          <w:rFonts w:asciiTheme="majorHAnsi" w:eastAsia="Times New Roman" w:hAnsiTheme="majorHAnsi" w:cstheme="majorHAnsi"/>
        </w:rPr>
        <w:t xml:space="preserve"> and vortex </w:t>
      </w:r>
      <w:r w:rsidR="00413CAA" w:rsidRPr="0078171A">
        <w:rPr>
          <w:rFonts w:asciiTheme="majorHAnsi" w:eastAsia="Times New Roman" w:hAnsiTheme="majorHAnsi" w:cstheme="majorHAnsi"/>
        </w:rPr>
        <w:t xml:space="preserve">repeatedly </w:t>
      </w:r>
      <w:r w:rsidR="00A56FC7" w:rsidRPr="0078171A">
        <w:rPr>
          <w:rFonts w:asciiTheme="majorHAnsi" w:eastAsia="Times New Roman" w:hAnsiTheme="majorHAnsi" w:cstheme="majorHAnsi"/>
        </w:rPr>
        <w:t>until</w:t>
      </w:r>
      <w:r w:rsidRPr="0078171A">
        <w:rPr>
          <w:rFonts w:asciiTheme="majorHAnsi" w:eastAsia="Times New Roman" w:hAnsiTheme="majorHAnsi" w:cstheme="majorHAnsi"/>
        </w:rPr>
        <w:t xml:space="preserve"> </w:t>
      </w:r>
      <w:r w:rsidR="00B37B87" w:rsidRPr="0078171A">
        <w:rPr>
          <w:rFonts w:asciiTheme="majorHAnsi" w:eastAsia="Times New Roman" w:hAnsiTheme="majorHAnsi" w:cstheme="majorHAnsi"/>
        </w:rPr>
        <w:t xml:space="preserve">the cisplatin has </w:t>
      </w:r>
      <w:r w:rsidRPr="0078171A">
        <w:rPr>
          <w:rFonts w:asciiTheme="majorHAnsi" w:eastAsia="Times New Roman" w:hAnsiTheme="majorHAnsi" w:cstheme="majorHAnsi"/>
        </w:rPr>
        <w:t>dissolve</w:t>
      </w:r>
      <w:r w:rsidR="00A56FC7" w:rsidRPr="0078171A">
        <w:rPr>
          <w:rFonts w:asciiTheme="majorHAnsi" w:eastAsia="Times New Roman" w:hAnsiTheme="majorHAnsi" w:cstheme="majorHAnsi"/>
        </w:rPr>
        <w:t>d</w:t>
      </w:r>
      <w:r w:rsidRPr="0078171A">
        <w:rPr>
          <w:rFonts w:asciiTheme="majorHAnsi" w:eastAsia="Times New Roman" w:hAnsiTheme="majorHAnsi" w:cstheme="majorHAnsi"/>
        </w:rPr>
        <w:t xml:space="preserve"> completely.</w:t>
      </w:r>
    </w:p>
    <w:p w14:paraId="6B375D01" w14:textId="77777777" w:rsidR="00F7779F" w:rsidRPr="0078171A" w:rsidRDefault="00F7779F" w:rsidP="0078171A">
      <w:pPr>
        <w:widowControl/>
        <w:rPr>
          <w:rFonts w:asciiTheme="majorHAnsi" w:eastAsia="Times New Roman" w:hAnsiTheme="majorHAnsi" w:cstheme="majorHAnsi"/>
        </w:rPr>
      </w:pPr>
    </w:p>
    <w:p w14:paraId="4232C50C" w14:textId="5AE8A44A" w:rsidR="00F7779F" w:rsidRPr="0078171A" w:rsidRDefault="00287F29" w:rsidP="0078171A">
      <w:pPr>
        <w:widowControl/>
        <w:numPr>
          <w:ilvl w:val="1"/>
          <w:numId w:val="17"/>
        </w:numPr>
        <w:ind w:left="0" w:firstLine="0"/>
        <w:rPr>
          <w:rFonts w:asciiTheme="majorHAnsi" w:eastAsia="Times New Roman" w:hAnsiTheme="majorHAnsi" w:cstheme="majorHAnsi"/>
        </w:rPr>
      </w:pPr>
      <w:r w:rsidRPr="0078171A">
        <w:rPr>
          <w:rFonts w:asciiTheme="majorHAnsi" w:eastAsia="Times New Roman" w:hAnsiTheme="majorHAnsi" w:cstheme="majorHAnsi"/>
        </w:rPr>
        <w:t xml:space="preserve">Weigh </w:t>
      </w:r>
      <w:r w:rsidR="00B37B87" w:rsidRPr="0078171A">
        <w:rPr>
          <w:rFonts w:asciiTheme="majorHAnsi" w:eastAsia="Times New Roman" w:hAnsiTheme="majorHAnsi" w:cstheme="majorHAnsi"/>
        </w:rPr>
        <w:t xml:space="preserve">the </w:t>
      </w:r>
      <w:r w:rsidRPr="0078171A">
        <w:rPr>
          <w:rFonts w:asciiTheme="majorHAnsi" w:eastAsia="Times New Roman" w:hAnsiTheme="majorHAnsi" w:cstheme="majorHAnsi"/>
        </w:rPr>
        <w:t xml:space="preserve">mice and calculate the </w:t>
      </w:r>
      <w:r w:rsidR="00061D01" w:rsidRPr="0078171A">
        <w:rPr>
          <w:rFonts w:asciiTheme="majorHAnsi" w:eastAsia="Times New Roman" w:hAnsiTheme="majorHAnsi" w:cstheme="majorHAnsi"/>
        </w:rPr>
        <w:t xml:space="preserve">volume </w:t>
      </w:r>
      <w:r w:rsidRPr="0078171A">
        <w:rPr>
          <w:rFonts w:asciiTheme="majorHAnsi" w:eastAsia="Times New Roman" w:hAnsiTheme="majorHAnsi" w:cstheme="majorHAnsi"/>
        </w:rPr>
        <w:t>of cisplatin solution</w:t>
      </w:r>
      <w:r w:rsidR="008E49ED" w:rsidRPr="0078171A">
        <w:rPr>
          <w:rFonts w:asciiTheme="majorHAnsi" w:eastAsia="Times New Roman" w:hAnsiTheme="majorHAnsi" w:cstheme="majorHAnsi"/>
        </w:rPr>
        <w:t xml:space="preserve"> needed</w:t>
      </w:r>
      <w:r w:rsidRPr="0078171A">
        <w:rPr>
          <w:rFonts w:asciiTheme="majorHAnsi" w:eastAsia="Times New Roman" w:hAnsiTheme="majorHAnsi" w:cstheme="majorHAnsi"/>
        </w:rPr>
        <w:t xml:space="preserve"> to inject</w:t>
      </w:r>
      <w:r w:rsidR="00413CAA" w:rsidRPr="0078171A">
        <w:rPr>
          <w:rFonts w:asciiTheme="majorHAnsi" w:eastAsia="Times New Roman" w:hAnsiTheme="majorHAnsi" w:cstheme="majorHAnsi"/>
        </w:rPr>
        <w:t xml:space="preserve"> 20 mg/kg</w:t>
      </w:r>
      <w:r w:rsidR="00AF3E19" w:rsidRPr="0078171A">
        <w:rPr>
          <w:rFonts w:asciiTheme="majorHAnsi" w:eastAsia="Times New Roman" w:hAnsiTheme="majorHAnsi" w:cstheme="majorHAnsi"/>
        </w:rPr>
        <w:t xml:space="preserve"> </w:t>
      </w:r>
      <w:r w:rsidR="008E49ED" w:rsidRPr="0078171A">
        <w:rPr>
          <w:rFonts w:asciiTheme="majorHAnsi" w:eastAsia="Times New Roman" w:hAnsiTheme="majorHAnsi" w:cstheme="majorHAnsi"/>
        </w:rPr>
        <w:t>body weight (</w:t>
      </w:r>
      <w:proofErr w:type="spellStart"/>
      <w:r w:rsidR="00AF3E19" w:rsidRPr="0078171A">
        <w:rPr>
          <w:rFonts w:asciiTheme="majorHAnsi" w:eastAsia="Times New Roman" w:hAnsiTheme="majorHAnsi" w:cstheme="majorHAnsi"/>
        </w:rPr>
        <w:t>bw</w:t>
      </w:r>
      <w:proofErr w:type="spellEnd"/>
      <w:r w:rsidR="008E49ED" w:rsidRPr="0078171A">
        <w:rPr>
          <w:rFonts w:asciiTheme="majorHAnsi" w:eastAsia="Times New Roman" w:hAnsiTheme="majorHAnsi" w:cstheme="majorHAnsi"/>
        </w:rPr>
        <w:t>)</w:t>
      </w:r>
      <w:r w:rsidRPr="0078171A">
        <w:rPr>
          <w:rFonts w:asciiTheme="majorHAnsi" w:eastAsia="Times New Roman" w:hAnsiTheme="majorHAnsi" w:cstheme="majorHAnsi"/>
        </w:rPr>
        <w:t>.</w:t>
      </w:r>
    </w:p>
    <w:p w14:paraId="7C362A8E" w14:textId="77777777" w:rsidR="00F7779F" w:rsidRPr="0078171A" w:rsidRDefault="00F7779F" w:rsidP="0078171A">
      <w:pPr>
        <w:widowControl/>
        <w:rPr>
          <w:rFonts w:asciiTheme="majorHAnsi" w:eastAsia="Times New Roman" w:hAnsiTheme="majorHAnsi" w:cstheme="majorHAnsi"/>
        </w:rPr>
      </w:pPr>
    </w:p>
    <w:p w14:paraId="6AF9FF93" w14:textId="3943D975" w:rsidR="00287F29" w:rsidRPr="0078171A" w:rsidRDefault="00287F29" w:rsidP="0078171A">
      <w:pPr>
        <w:widowControl/>
        <w:numPr>
          <w:ilvl w:val="1"/>
          <w:numId w:val="17"/>
        </w:numPr>
        <w:ind w:left="0" w:firstLine="0"/>
        <w:rPr>
          <w:rFonts w:asciiTheme="majorHAnsi" w:eastAsia="Times New Roman" w:hAnsiTheme="majorHAnsi" w:cstheme="majorHAnsi"/>
        </w:rPr>
      </w:pPr>
      <w:r w:rsidRPr="0078171A">
        <w:rPr>
          <w:rFonts w:asciiTheme="majorHAnsi" w:eastAsia="Times New Roman" w:hAnsiTheme="majorHAnsi" w:cstheme="majorHAnsi"/>
        </w:rPr>
        <w:t>Disinfect the abdominal skin using povidone-iodine</w:t>
      </w:r>
      <w:r w:rsidR="007A69A0" w:rsidRPr="0078171A">
        <w:rPr>
          <w:rFonts w:asciiTheme="majorHAnsi" w:eastAsia="Times New Roman" w:hAnsiTheme="majorHAnsi" w:cstheme="majorHAnsi"/>
        </w:rPr>
        <w:t xml:space="preserve"> (</w:t>
      </w:r>
      <w:r w:rsidR="00F95B8C" w:rsidRPr="0078171A">
        <w:rPr>
          <w:rFonts w:asciiTheme="majorHAnsi" w:eastAsia="Times New Roman" w:hAnsiTheme="majorHAnsi" w:cstheme="majorHAnsi"/>
        </w:rPr>
        <w:t>7.5</w:t>
      </w:r>
      <w:r w:rsidR="007A69A0" w:rsidRPr="0078171A">
        <w:rPr>
          <w:rFonts w:asciiTheme="majorHAnsi" w:eastAsia="Times New Roman" w:hAnsiTheme="majorHAnsi" w:cstheme="majorHAnsi"/>
        </w:rPr>
        <w:t xml:space="preserve">%) </w:t>
      </w:r>
      <w:r w:rsidRPr="0078171A">
        <w:rPr>
          <w:rFonts w:asciiTheme="majorHAnsi" w:eastAsia="Times New Roman" w:hAnsiTheme="majorHAnsi" w:cstheme="majorHAnsi"/>
        </w:rPr>
        <w:t>and alcohol</w:t>
      </w:r>
      <w:r w:rsidR="007A69A0" w:rsidRPr="0078171A">
        <w:rPr>
          <w:rFonts w:asciiTheme="majorHAnsi" w:eastAsia="Times New Roman" w:hAnsiTheme="majorHAnsi" w:cstheme="majorHAnsi"/>
        </w:rPr>
        <w:t xml:space="preserve"> (70%)</w:t>
      </w:r>
      <w:r w:rsidRPr="0078171A">
        <w:rPr>
          <w:rFonts w:asciiTheme="majorHAnsi" w:eastAsia="Times New Roman" w:hAnsiTheme="majorHAnsi" w:cstheme="majorHAnsi"/>
        </w:rPr>
        <w:t xml:space="preserve"> swab</w:t>
      </w:r>
      <w:r w:rsidR="009D0CDF">
        <w:rPr>
          <w:rFonts w:asciiTheme="majorHAnsi" w:eastAsia="Times New Roman" w:hAnsiTheme="majorHAnsi" w:cstheme="majorHAnsi"/>
        </w:rPr>
        <w:t>s</w:t>
      </w:r>
      <w:r w:rsidR="007A69A0" w:rsidRPr="0078171A">
        <w:rPr>
          <w:rFonts w:asciiTheme="majorHAnsi" w:eastAsia="Times New Roman" w:hAnsiTheme="majorHAnsi" w:cstheme="majorHAnsi"/>
        </w:rPr>
        <w:t xml:space="preserve"> </w:t>
      </w:r>
      <w:r w:rsidR="00F95B8C" w:rsidRPr="0078171A">
        <w:rPr>
          <w:rFonts w:asciiTheme="majorHAnsi" w:eastAsia="Times New Roman" w:hAnsiTheme="majorHAnsi" w:cstheme="majorHAnsi"/>
        </w:rPr>
        <w:t xml:space="preserve">alternating </w:t>
      </w:r>
      <w:r w:rsidR="007A69A0" w:rsidRPr="0078171A">
        <w:rPr>
          <w:rFonts w:asciiTheme="majorHAnsi" w:eastAsia="Times New Roman" w:hAnsiTheme="majorHAnsi" w:cstheme="majorHAnsi"/>
        </w:rPr>
        <w:t>3x</w:t>
      </w:r>
      <w:r w:rsidR="00F95B8C" w:rsidRPr="0078171A">
        <w:rPr>
          <w:rFonts w:asciiTheme="majorHAnsi" w:eastAsia="Times New Roman" w:hAnsiTheme="majorHAnsi" w:cstheme="majorHAnsi"/>
        </w:rPr>
        <w:t xml:space="preserve"> each</w:t>
      </w:r>
      <w:r w:rsidRPr="0078171A">
        <w:rPr>
          <w:rFonts w:asciiTheme="majorHAnsi" w:eastAsia="Times New Roman" w:hAnsiTheme="majorHAnsi" w:cstheme="majorHAnsi"/>
        </w:rPr>
        <w:t xml:space="preserve">. </w:t>
      </w:r>
    </w:p>
    <w:p w14:paraId="00550E1D" w14:textId="77777777" w:rsidR="00F7779F" w:rsidRPr="0078171A" w:rsidRDefault="00F7779F" w:rsidP="0078171A">
      <w:pPr>
        <w:widowControl/>
        <w:rPr>
          <w:rFonts w:asciiTheme="majorHAnsi" w:eastAsia="Times New Roman" w:hAnsiTheme="majorHAnsi" w:cstheme="majorHAnsi"/>
        </w:rPr>
      </w:pPr>
    </w:p>
    <w:p w14:paraId="06C21E84" w14:textId="6380C7AF" w:rsidR="00413CAA" w:rsidRPr="0078171A" w:rsidRDefault="00061D01" w:rsidP="0078171A">
      <w:pPr>
        <w:widowControl/>
        <w:numPr>
          <w:ilvl w:val="1"/>
          <w:numId w:val="17"/>
        </w:numPr>
        <w:ind w:left="0" w:firstLine="0"/>
        <w:rPr>
          <w:rFonts w:asciiTheme="majorHAnsi" w:eastAsia="Times New Roman" w:hAnsiTheme="majorHAnsi" w:cstheme="majorHAnsi"/>
        </w:rPr>
      </w:pPr>
      <w:bookmarkStart w:id="0" w:name="_Hlk84433679"/>
      <w:r w:rsidRPr="0078171A">
        <w:rPr>
          <w:rFonts w:asciiTheme="majorHAnsi" w:eastAsia="Times New Roman" w:hAnsiTheme="majorHAnsi" w:cstheme="majorHAnsi"/>
        </w:rPr>
        <w:t xml:space="preserve">Using an insulin syringe with </w:t>
      </w:r>
      <w:bookmarkEnd w:id="0"/>
      <w:r w:rsidR="00171624" w:rsidRPr="0078171A">
        <w:rPr>
          <w:rFonts w:asciiTheme="majorHAnsi" w:eastAsia="Times New Roman" w:hAnsiTheme="majorHAnsi" w:cstheme="majorHAnsi"/>
        </w:rPr>
        <w:t xml:space="preserve">a </w:t>
      </w:r>
      <w:r w:rsidR="00287F29" w:rsidRPr="0078171A">
        <w:rPr>
          <w:rFonts w:asciiTheme="majorHAnsi" w:eastAsia="Times New Roman" w:hAnsiTheme="majorHAnsi" w:cstheme="majorHAnsi"/>
        </w:rPr>
        <w:t>25</w:t>
      </w:r>
      <w:r w:rsidR="00171624" w:rsidRPr="0078171A">
        <w:rPr>
          <w:rFonts w:asciiTheme="majorHAnsi" w:eastAsia="Times New Roman" w:hAnsiTheme="majorHAnsi" w:cstheme="majorHAnsi"/>
        </w:rPr>
        <w:t xml:space="preserve"> G</w:t>
      </w:r>
      <w:r w:rsidR="00F710BD" w:rsidRPr="0078171A">
        <w:rPr>
          <w:rFonts w:asciiTheme="majorHAnsi" w:eastAsia="Times New Roman" w:hAnsiTheme="majorHAnsi" w:cstheme="majorHAnsi"/>
        </w:rPr>
        <w:t xml:space="preserve"> needle</w:t>
      </w:r>
      <w:r w:rsidRPr="0078171A">
        <w:rPr>
          <w:rFonts w:asciiTheme="majorHAnsi" w:eastAsia="Times New Roman" w:hAnsiTheme="majorHAnsi" w:cstheme="majorHAnsi"/>
        </w:rPr>
        <w:t>,</w:t>
      </w:r>
      <w:r w:rsidR="00287F29" w:rsidRPr="0078171A">
        <w:rPr>
          <w:rFonts w:asciiTheme="majorHAnsi" w:eastAsia="Times New Roman" w:hAnsiTheme="majorHAnsi" w:cstheme="majorHAnsi"/>
        </w:rPr>
        <w:t xml:space="preserve"> </w:t>
      </w:r>
      <w:r w:rsidR="00413CAA" w:rsidRPr="0078171A">
        <w:rPr>
          <w:rFonts w:asciiTheme="majorHAnsi" w:eastAsia="Times New Roman" w:hAnsiTheme="majorHAnsi" w:cstheme="majorHAnsi"/>
        </w:rPr>
        <w:t>inject</w:t>
      </w:r>
      <w:r w:rsidR="00287F29" w:rsidRPr="0078171A">
        <w:rPr>
          <w:rFonts w:asciiTheme="majorHAnsi" w:eastAsia="Times New Roman" w:hAnsiTheme="majorHAnsi" w:cstheme="majorHAnsi"/>
        </w:rPr>
        <w:t xml:space="preserve"> the cisplatin solution intraperitoneally.</w:t>
      </w:r>
    </w:p>
    <w:p w14:paraId="77CDFBAE" w14:textId="77777777" w:rsidR="00F7779F" w:rsidRPr="0078171A" w:rsidRDefault="00F7779F" w:rsidP="0078171A">
      <w:pPr>
        <w:widowControl/>
        <w:rPr>
          <w:rFonts w:asciiTheme="majorHAnsi" w:eastAsia="Times New Roman" w:hAnsiTheme="majorHAnsi" w:cstheme="majorHAnsi"/>
        </w:rPr>
      </w:pPr>
    </w:p>
    <w:p w14:paraId="1E616C4F" w14:textId="6D08804D" w:rsidR="00F7779F" w:rsidRPr="0078171A" w:rsidRDefault="00413CAA" w:rsidP="0078171A">
      <w:pPr>
        <w:widowControl/>
        <w:numPr>
          <w:ilvl w:val="1"/>
          <w:numId w:val="17"/>
        </w:numPr>
        <w:ind w:left="0" w:firstLine="0"/>
        <w:rPr>
          <w:rFonts w:asciiTheme="majorHAnsi" w:eastAsia="Times New Roman" w:hAnsiTheme="majorHAnsi" w:cstheme="majorHAnsi"/>
        </w:rPr>
      </w:pPr>
      <w:r w:rsidRPr="0078171A">
        <w:rPr>
          <w:rFonts w:asciiTheme="majorHAnsi" w:eastAsia="Times New Roman" w:hAnsiTheme="majorHAnsi" w:cstheme="majorHAnsi"/>
        </w:rPr>
        <w:t>Proceed to s</w:t>
      </w:r>
      <w:r w:rsidR="00171624" w:rsidRPr="0078171A">
        <w:rPr>
          <w:rFonts w:asciiTheme="majorHAnsi" w:eastAsia="Times New Roman" w:hAnsiTheme="majorHAnsi" w:cstheme="majorHAnsi"/>
        </w:rPr>
        <w:t>ection</w:t>
      </w:r>
      <w:r w:rsidRPr="0078171A">
        <w:rPr>
          <w:rFonts w:asciiTheme="majorHAnsi" w:eastAsia="Times New Roman" w:hAnsiTheme="majorHAnsi" w:cstheme="majorHAnsi"/>
        </w:rPr>
        <w:t xml:space="preserve"> </w:t>
      </w:r>
      <w:r w:rsidR="0006538D" w:rsidRPr="0078171A">
        <w:rPr>
          <w:rFonts w:asciiTheme="majorHAnsi" w:eastAsia="Times New Roman" w:hAnsiTheme="majorHAnsi" w:cstheme="majorHAnsi"/>
        </w:rPr>
        <w:t xml:space="preserve">4 </w:t>
      </w:r>
      <w:r w:rsidRPr="0078171A">
        <w:rPr>
          <w:rFonts w:asciiTheme="majorHAnsi" w:eastAsia="Times New Roman" w:hAnsiTheme="majorHAnsi" w:cstheme="majorHAnsi"/>
        </w:rPr>
        <w:t>on day 3 after the injection.</w:t>
      </w:r>
    </w:p>
    <w:p w14:paraId="5F531A9D" w14:textId="77777777" w:rsidR="00171624" w:rsidRPr="0078171A" w:rsidRDefault="00171624" w:rsidP="0078171A">
      <w:pPr>
        <w:widowControl/>
        <w:rPr>
          <w:rFonts w:asciiTheme="majorHAnsi" w:eastAsia="Times New Roman" w:hAnsiTheme="majorHAnsi" w:cstheme="majorHAnsi"/>
        </w:rPr>
      </w:pPr>
    </w:p>
    <w:p w14:paraId="76F0169B" w14:textId="4413A892" w:rsidR="00287F29" w:rsidRPr="0078171A" w:rsidRDefault="00413CAA" w:rsidP="0078171A">
      <w:pPr>
        <w:widowControl/>
        <w:numPr>
          <w:ilvl w:val="0"/>
          <w:numId w:val="17"/>
        </w:numPr>
        <w:ind w:left="0" w:firstLine="0"/>
        <w:rPr>
          <w:rFonts w:asciiTheme="majorHAnsi" w:eastAsia="Times New Roman" w:hAnsiTheme="majorHAnsi" w:cstheme="majorHAnsi"/>
          <w:b/>
          <w:bCs/>
        </w:rPr>
      </w:pPr>
      <w:r w:rsidRPr="0078171A">
        <w:rPr>
          <w:rFonts w:asciiTheme="majorHAnsi" w:eastAsia="Times New Roman" w:hAnsiTheme="majorHAnsi" w:cstheme="majorHAnsi"/>
          <w:b/>
          <w:bCs/>
        </w:rPr>
        <w:t>A</w:t>
      </w:r>
      <w:r w:rsidR="00287F29" w:rsidRPr="0078171A">
        <w:rPr>
          <w:rFonts w:asciiTheme="majorHAnsi" w:eastAsia="Times New Roman" w:hAnsiTheme="majorHAnsi" w:cstheme="majorHAnsi"/>
          <w:b/>
          <w:bCs/>
        </w:rPr>
        <w:t>ristolochic acid</w:t>
      </w:r>
      <w:r w:rsidR="0032307B" w:rsidRPr="0078171A">
        <w:rPr>
          <w:rFonts w:asciiTheme="majorHAnsi" w:eastAsia="Times New Roman" w:hAnsiTheme="majorHAnsi" w:cstheme="majorHAnsi"/>
          <w:b/>
          <w:bCs/>
        </w:rPr>
        <w:t xml:space="preserve"> (AA)</w:t>
      </w:r>
      <w:r w:rsidR="00287F29" w:rsidRPr="0078171A">
        <w:rPr>
          <w:rFonts w:asciiTheme="majorHAnsi" w:eastAsia="Times New Roman" w:hAnsiTheme="majorHAnsi" w:cstheme="majorHAnsi"/>
          <w:b/>
          <w:bCs/>
        </w:rPr>
        <w:t xml:space="preserve"> </w:t>
      </w:r>
      <w:r w:rsidRPr="0078171A">
        <w:rPr>
          <w:rFonts w:asciiTheme="majorHAnsi" w:eastAsia="Times New Roman" w:hAnsiTheme="majorHAnsi" w:cstheme="majorHAnsi"/>
          <w:b/>
          <w:bCs/>
        </w:rPr>
        <w:t xml:space="preserve">injection </w:t>
      </w:r>
    </w:p>
    <w:p w14:paraId="4AF55A22" w14:textId="77777777" w:rsidR="00F7779F" w:rsidRPr="0078171A" w:rsidRDefault="00F7779F" w:rsidP="0078171A">
      <w:pPr>
        <w:widowControl/>
        <w:rPr>
          <w:rFonts w:asciiTheme="majorHAnsi" w:eastAsia="Times New Roman" w:hAnsiTheme="majorHAnsi" w:cstheme="majorHAnsi"/>
        </w:rPr>
      </w:pPr>
    </w:p>
    <w:p w14:paraId="70AA1825" w14:textId="448D3763" w:rsidR="005D4155" w:rsidRPr="0078171A" w:rsidRDefault="00AF3E19" w:rsidP="0078171A">
      <w:pPr>
        <w:widowControl/>
        <w:numPr>
          <w:ilvl w:val="1"/>
          <w:numId w:val="17"/>
        </w:numPr>
        <w:ind w:left="0" w:firstLine="0"/>
        <w:rPr>
          <w:rFonts w:asciiTheme="majorHAnsi" w:eastAsia="Times New Roman" w:hAnsiTheme="majorHAnsi" w:cstheme="majorHAnsi"/>
        </w:rPr>
      </w:pPr>
      <w:r w:rsidRPr="0078171A">
        <w:rPr>
          <w:rFonts w:asciiTheme="majorHAnsi" w:eastAsia="Times New Roman" w:hAnsiTheme="majorHAnsi" w:cstheme="majorHAnsi"/>
        </w:rPr>
        <w:t xml:space="preserve">Dissolve </w:t>
      </w:r>
      <w:r w:rsidR="00061D01" w:rsidRPr="0078171A">
        <w:rPr>
          <w:rFonts w:asciiTheme="majorHAnsi" w:eastAsia="Times New Roman" w:hAnsiTheme="majorHAnsi" w:cstheme="majorHAnsi"/>
        </w:rPr>
        <w:t xml:space="preserve">aristolochic </w:t>
      </w:r>
      <w:r w:rsidR="00287F29" w:rsidRPr="0078171A">
        <w:rPr>
          <w:rFonts w:asciiTheme="majorHAnsi" w:eastAsia="Times New Roman" w:hAnsiTheme="majorHAnsi" w:cstheme="majorHAnsi"/>
        </w:rPr>
        <w:t>acid-I</w:t>
      </w:r>
      <w:r w:rsidR="00287F29" w:rsidRPr="002D03EA">
        <w:rPr>
          <w:rFonts w:asciiTheme="majorHAnsi" w:eastAsia="Times New Roman" w:hAnsiTheme="majorHAnsi" w:cstheme="majorHAnsi"/>
        </w:rPr>
        <w:t xml:space="preserve"> in </w:t>
      </w:r>
      <w:r w:rsidR="00171624" w:rsidRPr="002D03EA">
        <w:rPr>
          <w:rFonts w:asciiTheme="majorHAnsi" w:eastAsia="Times New Roman" w:hAnsiTheme="majorHAnsi" w:cstheme="majorHAnsi"/>
        </w:rPr>
        <w:t>phosphate-buffered saline (</w:t>
      </w:r>
      <w:r w:rsidR="00287F29" w:rsidRPr="0078171A">
        <w:rPr>
          <w:rFonts w:asciiTheme="majorHAnsi" w:eastAsia="Times New Roman" w:hAnsiTheme="majorHAnsi" w:cstheme="majorHAnsi"/>
        </w:rPr>
        <w:t>PBS</w:t>
      </w:r>
      <w:r w:rsidR="00171624" w:rsidRPr="0078171A">
        <w:rPr>
          <w:rFonts w:asciiTheme="majorHAnsi" w:eastAsia="Times New Roman" w:hAnsiTheme="majorHAnsi" w:cstheme="majorHAnsi"/>
        </w:rPr>
        <w:t>)</w:t>
      </w:r>
      <w:r w:rsidR="00287F29" w:rsidRPr="0078171A">
        <w:rPr>
          <w:rFonts w:asciiTheme="majorHAnsi" w:eastAsia="Times New Roman" w:hAnsiTheme="majorHAnsi" w:cstheme="majorHAnsi"/>
        </w:rPr>
        <w:t xml:space="preserve"> at</w:t>
      </w:r>
      <w:r w:rsidR="00061D01" w:rsidRPr="0078171A">
        <w:rPr>
          <w:rFonts w:asciiTheme="majorHAnsi" w:eastAsia="Times New Roman" w:hAnsiTheme="majorHAnsi" w:cstheme="majorHAnsi"/>
        </w:rPr>
        <w:t xml:space="preserve"> a final concentration of </w:t>
      </w:r>
      <w:r w:rsidR="00287F29" w:rsidRPr="0078171A">
        <w:rPr>
          <w:rFonts w:asciiTheme="majorHAnsi" w:eastAsia="Times New Roman" w:hAnsiTheme="majorHAnsi" w:cstheme="majorHAnsi"/>
        </w:rPr>
        <w:t>0.5 mg/m</w:t>
      </w:r>
      <w:r w:rsidR="009F154D" w:rsidRPr="0078171A">
        <w:rPr>
          <w:rFonts w:asciiTheme="majorHAnsi" w:eastAsia="Times New Roman" w:hAnsiTheme="majorHAnsi" w:cstheme="majorHAnsi"/>
        </w:rPr>
        <w:t>L</w:t>
      </w:r>
      <w:r w:rsidR="005D4155" w:rsidRPr="0078171A">
        <w:rPr>
          <w:rFonts w:asciiTheme="majorHAnsi" w:eastAsia="Times New Roman" w:hAnsiTheme="majorHAnsi" w:cstheme="majorHAnsi"/>
        </w:rPr>
        <w:t>.</w:t>
      </w:r>
    </w:p>
    <w:p w14:paraId="677B2514" w14:textId="77777777" w:rsidR="005D4155" w:rsidRPr="0078171A" w:rsidRDefault="005D4155" w:rsidP="0078171A">
      <w:pPr>
        <w:widowControl/>
        <w:rPr>
          <w:rFonts w:asciiTheme="majorHAnsi" w:eastAsia="Times New Roman" w:hAnsiTheme="majorHAnsi" w:cstheme="majorHAnsi"/>
        </w:rPr>
      </w:pPr>
    </w:p>
    <w:p w14:paraId="73A03789" w14:textId="497D67CF" w:rsidR="00287F29" w:rsidRPr="0078171A" w:rsidRDefault="005D4155" w:rsidP="0078171A">
      <w:pPr>
        <w:widowControl/>
        <w:rPr>
          <w:rFonts w:asciiTheme="majorHAnsi" w:eastAsia="Times New Roman" w:hAnsiTheme="majorHAnsi" w:cstheme="majorHAnsi"/>
        </w:rPr>
      </w:pPr>
      <w:r w:rsidRPr="0078171A">
        <w:rPr>
          <w:rFonts w:asciiTheme="majorHAnsi" w:eastAsia="Times New Roman" w:hAnsiTheme="majorHAnsi" w:cstheme="majorHAnsi"/>
        </w:rPr>
        <w:t xml:space="preserve">NOTE: </w:t>
      </w:r>
      <w:r w:rsidR="00332EF7" w:rsidRPr="0078171A">
        <w:rPr>
          <w:rFonts w:asciiTheme="majorHAnsi" w:eastAsia="Times New Roman" w:hAnsiTheme="majorHAnsi" w:cstheme="majorHAnsi"/>
        </w:rPr>
        <w:t>A</w:t>
      </w:r>
      <w:r w:rsidR="0032307B" w:rsidRPr="0078171A">
        <w:rPr>
          <w:rFonts w:asciiTheme="majorHAnsi" w:eastAsia="Times New Roman" w:hAnsiTheme="majorHAnsi" w:cstheme="majorHAnsi"/>
        </w:rPr>
        <w:t>A</w:t>
      </w:r>
      <w:r w:rsidR="00332EF7" w:rsidRPr="0078171A">
        <w:rPr>
          <w:rFonts w:asciiTheme="majorHAnsi" w:eastAsia="Times New Roman" w:hAnsiTheme="majorHAnsi" w:cstheme="majorHAnsi"/>
        </w:rPr>
        <w:t xml:space="preserve"> should be handled in a fume hood</w:t>
      </w:r>
      <w:r w:rsidRPr="0078171A">
        <w:rPr>
          <w:rFonts w:asciiTheme="majorHAnsi" w:eastAsia="Times New Roman" w:hAnsiTheme="majorHAnsi" w:cstheme="majorHAnsi"/>
        </w:rPr>
        <w:t>.</w:t>
      </w:r>
      <w:r w:rsidR="00BD668D" w:rsidRPr="0078171A">
        <w:rPr>
          <w:rFonts w:asciiTheme="majorHAnsi" w:eastAsia="Times New Roman" w:hAnsiTheme="majorHAnsi" w:cstheme="majorHAnsi"/>
        </w:rPr>
        <w:t xml:space="preserve"> AA-I should be used as it is the dominant f</w:t>
      </w:r>
      <w:r w:rsidR="006673AB" w:rsidRPr="0078171A">
        <w:rPr>
          <w:rFonts w:asciiTheme="majorHAnsi" w:eastAsia="Times New Roman" w:hAnsiTheme="majorHAnsi" w:cstheme="majorHAnsi"/>
        </w:rPr>
        <w:t>orm</w:t>
      </w:r>
      <w:r w:rsidR="00BD668D" w:rsidRPr="0078171A">
        <w:rPr>
          <w:rFonts w:asciiTheme="majorHAnsi" w:eastAsia="Times New Roman" w:hAnsiTheme="majorHAnsi" w:cstheme="majorHAnsi"/>
        </w:rPr>
        <w:t xml:space="preserve"> inducing kidney injury. </w:t>
      </w:r>
    </w:p>
    <w:p w14:paraId="324735A7" w14:textId="77777777" w:rsidR="00F7779F" w:rsidRPr="0078171A" w:rsidRDefault="00F7779F" w:rsidP="0078171A">
      <w:pPr>
        <w:widowControl/>
        <w:rPr>
          <w:rFonts w:asciiTheme="majorHAnsi" w:eastAsia="Times New Roman" w:hAnsiTheme="majorHAnsi" w:cstheme="majorHAnsi"/>
        </w:rPr>
      </w:pPr>
    </w:p>
    <w:p w14:paraId="647F6D17" w14:textId="4D9607D0" w:rsidR="00287F29" w:rsidRPr="0078171A" w:rsidRDefault="00287F29" w:rsidP="0078171A">
      <w:pPr>
        <w:widowControl/>
        <w:numPr>
          <w:ilvl w:val="1"/>
          <w:numId w:val="17"/>
        </w:numPr>
        <w:ind w:left="0" w:firstLine="0"/>
        <w:rPr>
          <w:rFonts w:asciiTheme="majorHAnsi" w:eastAsia="Times New Roman" w:hAnsiTheme="majorHAnsi" w:cstheme="majorHAnsi"/>
        </w:rPr>
      </w:pPr>
      <w:r w:rsidRPr="0078171A">
        <w:rPr>
          <w:rFonts w:asciiTheme="majorHAnsi" w:eastAsia="Times New Roman" w:hAnsiTheme="majorHAnsi" w:cstheme="majorHAnsi"/>
        </w:rPr>
        <w:t xml:space="preserve">Warm </w:t>
      </w:r>
      <w:r w:rsidR="0032307B" w:rsidRPr="0078171A">
        <w:rPr>
          <w:rFonts w:asciiTheme="majorHAnsi" w:eastAsia="Times New Roman" w:hAnsiTheme="majorHAnsi" w:cstheme="majorHAnsi"/>
        </w:rPr>
        <w:t xml:space="preserve">the AA solution </w:t>
      </w:r>
      <w:r w:rsidRPr="0078171A">
        <w:rPr>
          <w:rFonts w:asciiTheme="majorHAnsi" w:eastAsia="Times New Roman" w:hAnsiTheme="majorHAnsi" w:cstheme="majorHAnsi"/>
        </w:rPr>
        <w:t xml:space="preserve">in </w:t>
      </w:r>
      <w:r w:rsidR="0032307B" w:rsidRPr="0078171A">
        <w:rPr>
          <w:rFonts w:asciiTheme="majorHAnsi" w:eastAsia="Times New Roman" w:hAnsiTheme="majorHAnsi" w:cstheme="majorHAnsi"/>
        </w:rPr>
        <w:t xml:space="preserve">a </w:t>
      </w:r>
      <w:r w:rsidRPr="0078171A">
        <w:rPr>
          <w:rFonts w:asciiTheme="majorHAnsi" w:eastAsia="Times New Roman" w:hAnsiTheme="majorHAnsi" w:cstheme="majorHAnsi"/>
        </w:rPr>
        <w:t>water bath</w:t>
      </w:r>
      <w:r w:rsidR="00994108" w:rsidRPr="0078171A">
        <w:rPr>
          <w:rFonts w:asciiTheme="majorHAnsi" w:eastAsia="Times New Roman" w:hAnsiTheme="majorHAnsi" w:cstheme="majorHAnsi"/>
        </w:rPr>
        <w:t xml:space="preserve"> at 37</w:t>
      </w:r>
      <w:r w:rsidR="0032307B" w:rsidRPr="0078171A">
        <w:rPr>
          <w:rFonts w:asciiTheme="majorHAnsi" w:eastAsia="Times New Roman" w:hAnsiTheme="majorHAnsi" w:cstheme="majorHAnsi"/>
        </w:rPr>
        <w:t xml:space="preserve"> °</w:t>
      </w:r>
      <w:r w:rsidR="00994108" w:rsidRPr="0078171A">
        <w:rPr>
          <w:rFonts w:asciiTheme="majorHAnsi" w:eastAsia="Times New Roman" w:hAnsiTheme="majorHAnsi" w:cstheme="majorHAnsi"/>
        </w:rPr>
        <w:t xml:space="preserve">C </w:t>
      </w:r>
      <w:r w:rsidRPr="0078171A">
        <w:rPr>
          <w:rFonts w:asciiTheme="majorHAnsi" w:eastAsia="Times New Roman" w:hAnsiTheme="majorHAnsi" w:cstheme="majorHAnsi"/>
        </w:rPr>
        <w:t xml:space="preserve">and vortex </w:t>
      </w:r>
      <w:r w:rsidR="00413CAA" w:rsidRPr="0078171A">
        <w:rPr>
          <w:rFonts w:asciiTheme="majorHAnsi" w:eastAsia="Times New Roman" w:hAnsiTheme="majorHAnsi" w:cstheme="majorHAnsi"/>
        </w:rPr>
        <w:t xml:space="preserve">repeatedly </w:t>
      </w:r>
      <w:r w:rsidR="00ED43AA" w:rsidRPr="0078171A">
        <w:rPr>
          <w:rFonts w:asciiTheme="majorHAnsi" w:eastAsia="Times New Roman" w:hAnsiTheme="majorHAnsi" w:cstheme="majorHAnsi"/>
        </w:rPr>
        <w:t>until</w:t>
      </w:r>
      <w:r w:rsidRPr="0078171A">
        <w:rPr>
          <w:rFonts w:asciiTheme="majorHAnsi" w:eastAsia="Times New Roman" w:hAnsiTheme="majorHAnsi" w:cstheme="majorHAnsi"/>
        </w:rPr>
        <w:t xml:space="preserve"> dissolve</w:t>
      </w:r>
      <w:r w:rsidR="00ED43AA" w:rsidRPr="0078171A">
        <w:rPr>
          <w:rFonts w:asciiTheme="majorHAnsi" w:eastAsia="Times New Roman" w:hAnsiTheme="majorHAnsi" w:cstheme="majorHAnsi"/>
        </w:rPr>
        <w:t>d</w:t>
      </w:r>
      <w:r w:rsidRPr="0078171A">
        <w:rPr>
          <w:rFonts w:asciiTheme="majorHAnsi" w:eastAsia="Times New Roman" w:hAnsiTheme="majorHAnsi" w:cstheme="majorHAnsi"/>
        </w:rPr>
        <w:t xml:space="preserve"> completely.</w:t>
      </w:r>
    </w:p>
    <w:p w14:paraId="09BB8668" w14:textId="77777777" w:rsidR="00F7779F" w:rsidRPr="0078171A" w:rsidRDefault="00F7779F" w:rsidP="0078171A">
      <w:pPr>
        <w:widowControl/>
        <w:rPr>
          <w:rFonts w:asciiTheme="majorHAnsi" w:eastAsia="Times New Roman" w:hAnsiTheme="majorHAnsi" w:cstheme="majorHAnsi"/>
        </w:rPr>
      </w:pPr>
    </w:p>
    <w:p w14:paraId="078901F9" w14:textId="0FB68FF5" w:rsidR="00287F29" w:rsidRPr="0078171A" w:rsidRDefault="00287F29" w:rsidP="0078171A">
      <w:pPr>
        <w:widowControl/>
        <w:numPr>
          <w:ilvl w:val="1"/>
          <w:numId w:val="17"/>
        </w:numPr>
        <w:ind w:left="0" w:firstLine="0"/>
        <w:rPr>
          <w:rFonts w:asciiTheme="majorHAnsi" w:eastAsia="Times New Roman" w:hAnsiTheme="majorHAnsi" w:cstheme="majorHAnsi"/>
        </w:rPr>
      </w:pPr>
      <w:r w:rsidRPr="0078171A">
        <w:rPr>
          <w:rFonts w:asciiTheme="majorHAnsi" w:eastAsia="Times New Roman" w:hAnsiTheme="majorHAnsi" w:cstheme="majorHAnsi"/>
        </w:rPr>
        <w:t xml:space="preserve">Weigh </w:t>
      </w:r>
      <w:r w:rsidR="0064560C" w:rsidRPr="0078171A">
        <w:rPr>
          <w:rFonts w:asciiTheme="majorHAnsi" w:eastAsia="Times New Roman" w:hAnsiTheme="majorHAnsi" w:cstheme="majorHAnsi"/>
        </w:rPr>
        <w:t xml:space="preserve">the </w:t>
      </w:r>
      <w:r w:rsidRPr="0078171A">
        <w:rPr>
          <w:rFonts w:asciiTheme="majorHAnsi" w:eastAsia="Times New Roman" w:hAnsiTheme="majorHAnsi" w:cstheme="majorHAnsi"/>
        </w:rPr>
        <w:t xml:space="preserve">mice and calculate the </w:t>
      </w:r>
      <w:r w:rsidR="00061D01" w:rsidRPr="0078171A">
        <w:rPr>
          <w:rFonts w:asciiTheme="majorHAnsi" w:eastAsia="Times New Roman" w:hAnsiTheme="majorHAnsi" w:cstheme="majorHAnsi"/>
        </w:rPr>
        <w:t xml:space="preserve">volume </w:t>
      </w:r>
      <w:r w:rsidRPr="0078171A">
        <w:rPr>
          <w:rFonts w:asciiTheme="majorHAnsi" w:eastAsia="Times New Roman" w:hAnsiTheme="majorHAnsi" w:cstheme="majorHAnsi"/>
        </w:rPr>
        <w:t xml:space="preserve">of </w:t>
      </w:r>
      <w:r w:rsidR="0064560C" w:rsidRPr="0078171A">
        <w:rPr>
          <w:rFonts w:asciiTheme="majorHAnsi" w:eastAsia="Times New Roman" w:hAnsiTheme="majorHAnsi" w:cstheme="majorHAnsi"/>
        </w:rPr>
        <w:t xml:space="preserve">the </w:t>
      </w:r>
      <w:r w:rsidR="00053429" w:rsidRPr="0078171A">
        <w:rPr>
          <w:rFonts w:asciiTheme="majorHAnsi" w:eastAsia="Times New Roman" w:hAnsiTheme="majorHAnsi" w:cstheme="majorHAnsi"/>
        </w:rPr>
        <w:t>AA</w:t>
      </w:r>
      <w:r w:rsidRPr="0078171A">
        <w:rPr>
          <w:rFonts w:asciiTheme="majorHAnsi" w:eastAsia="Times New Roman" w:hAnsiTheme="majorHAnsi" w:cstheme="majorHAnsi"/>
        </w:rPr>
        <w:t xml:space="preserve"> solution to inject</w:t>
      </w:r>
      <w:r w:rsidR="00413CAA" w:rsidRPr="0078171A">
        <w:rPr>
          <w:rFonts w:asciiTheme="majorHAnsi" w:eastAsia="Times New Roman" w:hAnsiTheme="majorHAnsi" w:cstheme="majorHAnsi"/>
        </w:rPr>
        <w:t xml:space="preserve"> 5 mg/</w:t>
      </w:r>
      <w:r w:rsidR="00AF3E19" w:rsidRPr="0078171A">
        <w:rPr>
          <w:rFonts w:asciiTheme="majorHAnsi" w:eastAsia="Times New Roman" w:hAnsiTheme="majorHAnsi" w:cstheme="majorHAnsi"/>
        </w:rPr>
        <w:t>kg</w:t>
      </w:r>
      <w:r w:rsidR="00163719" w:rsidRPr="0078171A">
        <w:rPr>
          <w:rFonts w:asciiTheme="majorHAnsi" w:eastAsia="Times New Roman" w:hAnsiTheme="majorHAnsi" w:cstheme="majorHAnsi"/>
        </w:rPr>
        <w:t xml:space="preserve"> </w:t>
      </w:r>
      <w:proofErr w:type="spellStart"/>
      <w:r w:rsidR="00AF3E19" w:rsidRPr="0078171A">
        <w:rPr>
          <w:rFonts w:asciiTheme="majorHAnsi" w:eastAsia="Times New Roman" w:hAnsiTheme="majorHAnsi" w:cstheme="majorHAnsi"/>
        </w:rPr>
        <w:t>bw</w:t>
      </w:r>
      <w:proofErr w:type="spellEnd"/>
      <w:r w:rsidRPr="0078171A">
        <w:rPr>
          <w:rFonts w:asciiTheme="majorHAnsi" w:eastAsia="Times New Roman" w:hAnsiTheme="majorHAnsi" w:cstheme="majorHAnsi"/>
        </w:rPr>
        <w:t>.</w:t>
      </w:r>
    </w:p>
    <w:p w14:paraId="7EE4CF80" w14:textId="77777777" w:rsidR="00F7779F" w:rsidRPr="0078171A" w:rsidRDefault="00F7779F" w:rsidP="0078171A">
      <w:pPr>
        <w:widowControl/>
        <w:rPr>
          <w:rFonts w:asciiTheme="majorHAnsi" w:eastAsia="Times New Roman" w:hAnsiTheme="majorHAnsi" w:cstheme="majorHAnsi"/>
        </w:rPr>
      </w:pPr>
    </w:p>
    <w:p w14:paraId="2E1D4F2D" w14:textId="69BD51DD" w:rsidR="00287F29" w:rsidRPr="0078171A" w:rsidRDefault="00287F29" w:rsidP="0078171A">
      <w:pPr>
        <w:widowControl/>
        <w:numPr>
          <w:ilvl w:val="1"/>
          <w:numId w:val="17"/>
        </w:numPr>
        <w:ind w:left="0" w:firstLine="0"/>
        <w:rPr>
          <w:rFonts w:asciiTheme="majorHAnsi" w:eastAsia="Times New Roman" w:hAnsiTheme="majorHAnsi" w:cstheme="majorHAnsi"/>
        </w:rPr>
      </w:pPr>
      <w:r w:rsidRPr="0078171A">
        <w:rPr>
          <w:rFonts w:asciiTheme="majorHAnsi" w:eastAsia="Times New Roman" w:hAnsiTheme="majorHAnsi" w:cstheme="majorHAnsi"/>
        </w:rPr>
        <w:t xml:space="preserve">Disinfect the abdominal skin using povidone-iodine </w:t>
      </w:r>
      <w:r w:rsidR="002577EE" w:rsidRPr="0078171A">
        <w:rPr>
          <w:rFonts w:asciiTheme="majorHAnsi" w:eastAsia="Times New Roman" w:hAnsiTheme="majorHAnsi" w:cstheme="majorHAnsi"/>
        </w:rPr>
        <w:t>(</w:t>
      </w:r>
      <w:r w:rsidR="00061D01" w:rsidRPr="0078171A">
        <w:rPr>
          <w:rFonts w:asciiTheme="majorHAnsi" w:eastAsia="Times New Roman" w:hAnsiTheme="majorHAnsi" w:cstheme="majorHAnsi"/>
        </w:rPr>
        <w:t>7.5</w:t>
      </w:r>
      <w:r w:rsidR="002577EE" w:rsidRPr="0078171A">
        <w:rPr>
          <w:rFonts w:asciiTheme="majorHAnsi" w:eastAsia="Times New Roman" w:hAnsiTheme="majorHAnsi" w:cstheme="majorHAnsi"/>
        </w:rPr>
        <w:t xml:space="preserve">%) </w:t>
      </w:r>
      <w:r w:rsidRPr="0078171A">
        <w:rPr>
          <w:rFonts w:asciiTheme="majorHAnsi" w:eastAsia="Times New Roman" w:hAnsiTheme="majorHAnsi" w:cstheme="majorHAnsi"/>
        </w:rPr>
        <w:t>and alcohol</w:t>
      </w:r>
      <w:r w:rsidR="002577EE" w:rsidRPr="0078171A">
        <w:rPr>
          <w:rFonts w:asciiTheme="majorHAnsi" w:eastAsia="Times New Roman" w:hAnsiTheme="majorHAnsi" w:cstheme="majorHAnsi"/>
        </w:rPr>
        <w:t xml:space="preserve"> (70%)</w:t>
      </w:r>
      <w:r w:rsidRPr="0078171A">
        <w:rPr>
          <w:rFonts w:asciiTheme="majorHAnsi" w:eastAsia="Times New Roman" w:hAnsiTheme="majorHAnsi" w:cstheme="majorHAnsi"/>
        </w:rPr>
        <w:t xml:space="preserve"> swab</w:t>
      </w:r>
      <w:r w:rsidR="002577EE" w:rsidRPr="0078171A">
        <w:rPr>
          <w:rFonts w:asciiTheme="majorHAnsi" w:eastAsia="Times New Roman" w:hAnsiTheme="majorHAnsi" w:cstheme="majorHAnsi"/>
        </w:rPr>
        <w:t xml:space="preserve"> 3x</w:t>
      </w:r>
      <w:r w:rsidRPr="0078171A">
        <w:rPr>
          <w:rFonts w:asciiTheme="majorHAnsi" w:eastAsia="Times New Roman" w:hAnsiTheme="majorHAnsi" w:cstheme="majorHAnsi"/>
        </w:rPr>
        <w:t xml:space="preserve">. </w:t>
      </w:r>
    </w:p>
    <w:p w14:paraId="19573DE3" w14:textId="77777777" w:rsidR="00F7779F" w:rsidRPr="0078171A" w:rsidRDefault="00F7779F" w:rsidP="0078171A">
      <w:pPr>
        <w:widowControl/>
        <w:rPr>
          <w:rFonts w:asciiTheme="majorHAnsi" w:eastAsia="Times New Roman" w:hAnsiTheme="majorHAnsi" w:cstheme="majorHAnsi"/>
        </w:rPr>
      </w:pPr>
    </w:p>
    <w:p w14:paraId="35734126" w14:textId="0AA9A466" w:rsidR="00287F29" w:rsidRPr="0078171A" w:rsidRDefault="00061D01" w:rsidP="0078171A">
      <w:pPr>
        <w:widowControl/>
        <w:numPr>
          <w:ilvl w:val="1"/>
          <w:numId w:val="17"/>
        </w:numPr>
        <w:ind w:left="0" w:firstLine="0"/>
        <w:rPr>
          <w:rFonts w:asciiTheme="majorHAnsi" w:eastAsia="Times New Roman" w:hAnsiTheme="majorHAnsi" w:cstheme="majorHAnsi"/>
        </w:rPr>
      </w:pPr>
      <w:r w:rsidRPr="0078171A">
        <w:rPr>
          <w:rFonts w:asciiTheme="majorHAnsi" w:eastAsia="Times New Roman" w:hAnsiTheme="majorHAnsi" w:cstheme="majorHAnsi"/>
        </w:rPr>
        <w:t xml:space="preserve">Using an insulin syringe with </w:t>
      </w:r>
      <w:r w:rsidR="006308F2" w:rsidRPr="0078171A">
        <w:rPr>
          <w:rFonts w:asciiTheme="majorHAnsi" w:eastAsia="Times New Roman" w:hAnsiTheme="majorHAnsi" w:cstheme="majorHAnsi"/>
        </w:rPr>
        <w:t xml:space="preserve">a </w:t>
      </w:r>
      <w:r w:rsidR="00287F29" w:rsidRPr="0078171A">
        <w:rPr>
          <w:rFonts w:asciiTheme="majorHAnsi" w:eastAsia="Times New Roman" w:hAnsiTheme="majorHAnsi" w:cstheme="majorHAnsi"/>
        </w:rPr>
        <w:t>25</w:t>
      </w:r>
      <w:r w:rsidR="006308F2" w:rsidRPr="0078171A">
        <w:rPr>
          <w:rFonts w:asciiTheme="majorHAnsi" w:eastAsia="Times New Roman" w:hAnsiTheme="majorHAnsi" w:cstheme="majorHAnsi"/>
        </w:rPr>
        <w:t xml:space="preserve"> G</w:t>
      </w:r>
      <w:r w:rsidR="00287F29" w:rsidRPr="0078171A">
        <w:rPr>
          <w:rFonts w:asciiTheme="majorHAnsi" w:eastAsia="Times New Roman" w:hAnsiTheme="majorHAnsi" w:cstheme="majorHAnsi"/>
        </w:rPr>
        <w:t xml:space="preserve"> </w:t>
      </w:r>
      <w:r w:rsidR="00F710BD" w:rsidRPr="0078171A">
        <w:rPr>
          <w:rFonts w:asciiTheme="majorHAnsi" w:eastAsia="Times New Roman" w:hAnsiTheme="majorHAnsi" w:cstheme="majorHAnsi"/>
        </w:rPr>
        <w:t>needle</w:t>
      </w:r>
      <w:r w:rsidRPr="0078171A">
        <w:rPr>
          <w:rFonts w:asciiTheme="majorHAnsi" w:eastAsia="Times New Roman" w:hAnsiTheme="majorHAnsi" w:cstheme="majorHAnsi"/>
        </w:rPr>
        <w:t>,</w:t>
      </w:r>
      <w:r w:rsidR="00287F29" w:rsidRPr="0078171A">
        <w:rPr>
          <w:rFonts w:asciiTheme="majorHAnsi" w:eastAsia="Times New Roman" w:hAnsiTheme="majorHAnsi" w:cstheme="majorHAnsi"/>
        </w:rPr>
        <w:t xml:space="preserve"> </w:t>
      </w:r>
      <w:r w:rsidR="00413CAA" w:rsidRPr="0078171A">
        <w:rPr>
          <w:rFonts w:asciiTheme="majorHAnsi" w:eastAsia="Times New Roman" w:hAnsiTheme="majorHAnsi" w:cstheme="majorHAnsi"/>
        </w:rPr>
        <w:t>inject</w:t>
      </w:r>
      <w:r w:rsidR="00287F29" w:rsidRPr="0078171A">
        <w:rPr>
          <w:rFonts w:asciiTheme="majorHAnsi" w:eastAsia="Times New Roman" w:hAnsiTheme="majorHAnsi" w:cstheme="majorHAnsi"/>
        </w:rPr>
        <w:t xml:space="preserve"> </w:t>
      </w:r>
      <w:r w:rsidR="006308F2" w:rsidRPr="0078171A">
        <w:rPr>
          <w:rFonts w:asciiTheme="majorHAnsi" w:eastAsia="Times New Roman" w:hAnsiTheme="majorHAnsi" w:cstheme="majorHAnsi"/>
        </w:rPr>
        <w:t xml:space="preserve">the </w:t>
      </w:r>
      <w:r w:rsidR="00287F29" w:rsidRPr="0078171A">
        <w:rPr>
          <w:rFonts w:asciiTheme="majorHAnsi" w:eastAsia="Times New Roman" w:hAnsiTheme="majorHAnsi" w:cstheme="majorHAnsi"/>
        </w:rPr>
        <w:t>AA solution intraperitoneally.</w:t>
      </w:r>
    </w:p>
    <w:p w14:paraId="6E3FFB82" w14:textId="77777777" w:rsidR="00F7779F" w:rsidRPr="0078171A" w:rsidRDefault="00F7779F" w:rsidP="0078171A">
      <w:pPr>
        <w:widowControl/>
        <w:rPr>
          <w:rFonts w:asciiTheme="majorHAnsi" w:eastAsia="Times New Roman" w:hAnsiTheme="majorHAnsi" w:cstheme="majorHAnsi"/>
        </w:rPr>
      </w:pPr>
    </w:p>
    <w:p w14:paraId="4CB53AA6" w14:textId="29149793" w:rsidR="00413CAA" w:rsidRPr="0078171A" w:rsidRDefault="00287F29" w:rsidP="0078171A">
      <w:pPr>
        <w:widowControl/>
        <w:numPr>
          <w:ilvl w:val="1"/>
          <w:numId w:val="17"/>
        </w:numPr>
        <w:ind w:left="0" w:firstLine="0"/>
        <w:rPr>
          <w:rFonts w:asciiTheme="majorHAnsi" w:eastAsia="Times New Roman" w:hAnsiTheme="majorHAnsi" w:cstheme="majorHAnsi"/>
        </w:rPr>
      </w:pPr>
      <w:r w:rsidRPr="0078171A">
        <w:rPr>
          <w:rFonts w:asciiTheme="majorHAnsi" w:eastAsia="Times New Roman" w:hAnsiTheme="majorHAnsi" w:cstheme="majorHAnsi"/>
        </w:rPr>
        <w:t xml:space="preserve">Inject AA every other day for </w:t>
      </w:r>
      <w:r w:rsidR="00413CAA" w:rsidRPr="0078171A">
        <w:rPr>
          <w:rFonts w:asciiTheme="majorHAnsi" w:eastAsia="Times New Roman" w:hAnsiTheme="majorHAnsi" w:cstheme="majorHAnsi"/>
        </w:rPr>
        <w:t>a total of 3 injections</w:t>
      </w:r>
      <w:r w:rsidRPr="0078171A">
        <w:rPr>
          <w:rFonts w:asciiTheme="majorHAnsi" w:eastAsia="Times New Roman" w:hAnsiTheme="majorHAnsi" w:cstheme="majorHAnsi"/>
        </w:rPr>
        <w:t>.</w:t>
      </w:r>
    </w:p>
    <w:p w14:paraId="06F81AAA" w14:textId="77777777" w:rsidR="00F7779F" w:rsidRPr="0078171A" w:rsidRDefault="00F7779F" w:rsidP="0078171A">
      <w:pPr>
        <w:widowControl/>
        <w:rPr>
          <w:rFonts w:asciiTheme="majorHAnsi" w:eastAsia="Times New Roman" w:hAnsiTheme="majorHAnsi" w:cstheme="majorHAnsi"/>
        </w:rPr>
      </w:pPr>
    </w:p>
    <w:p w14:paraId="38796333" w14:textId="1607B6ED" w:rsidR="00413CAA" w:rsidRPr="0078171A" w:rsidRDefault="00413CAA" w:rsidP="0078171A">
      <w:pPr>
        <w:widowControl/>
        <w:numPr>
          <w:ilvl w:val="1"/>
          <w:numId w:val="17"/>
        </w:numPr>
        <w:ind w:left="0" w:firstLine="0"/>
        <w:rPr>
          <w:rFonts w:asciiTheme="majorHAnsi" w:eastAsia="Times New Roman" w:hAnsiTheme="majorHAnsi" w:cstheme="majorHAnsi"/>
        </w:rPr>
      </w:pPr>
      <w:r w:rsidRPr="0078171A">
        <w:rPr>
          <w:rFonts w:asciiTheme="majorHAnsi" w:eastAsia="Times New Roman" w:hAnsiTheme="majorHAnsi" w:cstheme="majorHAnsi"/>
        </w:rPr>
        <w:t>Proceed to s</w:t>
      </w:r>
      <w:r w:rsidR="006308F2" w:rsidRPr="0078171A">
        <w:rPr>
          <w:rFonts w:asciiTheme="majorHAnsi" w:eastAsia="Times New Roman" w:hAnsiTheme="majorHAnsi" w:cstheme="majorHAnsi"/>
        </w:rPr>
        <w:t>ection</w:t>
      </w:r>
      <w:r w:rsidRPr="0078171A">
        <w:rPr>
          <w:rFonts w:asciiTheme="majorHAnsi" w:eastAsia="Times New Roman" w:hAnsiTheme="majorHAnsi" w:cstheme="majorHAnsi"/>
        </w:rPr>
        <w:t xml:space="preserve"> </w:t>
      </w:r>
      <w:r w:rsidR="00F710BD" w:rsidRPr="0078171A">
        <w:rPr>
          <w:rFonts w:asciiTheme="majorHAnsi" w:eastAsia="Times New Roman" w:hAnsiTheme="majorHAnsi" w:cstheme="majorHAnsi"/>
        </w:rPr>
        <w:t>4</w:t>
      </w:r>
      <w:r w:rsidRPr="0078171A">
        <w:rPr>
          <w:rFonts w:asciiTheme="majorHAnsi" w:eastAsia="Times New Roman" w:hAnsiTheme="majorHAnsi" w:cstheme="majorHAnsi"/>
        </w:rPr>
        <w:t xml:space="preserve"> on day 42 after the</w:t>
      </w:r>
      <w:r w:rsidR="00A56FC7" w:rsidRPr="0078171A">
        <w:rPr>
          <w:rFonts w:asciiTheme="majorHAnsi" w:eastAsia="Times New Roman" w:hAnsiTheme="majorHAnsi" w:cstheme="majorHAnsi"/>
        </w:rPr>
        <w:t xml:space="preserve"> last</w:t>
      </w:r>
      <w:r w:rsidRPr="0078171A">
        <w:rPr>
          <w:rFonts w:asciiTheme="majorHAnsi" w:eastAsia="Times New Roman" w:hAnsiTheme="majorHAnsi" w:cstheme="majorHAnsi"/>
        </w:rPr>
        <w:t xml:space="preserve"> injection. </w:t>
      </w:r>
    </w:p>
    <w:p w14:paraId="495DE019" w14:textId="77777777" w:rsidR="00413CAA" w:rsidRPr="0078171A" w:rsidRDefault="00413CAA" w:rsidP="0078171A">
      <w:pPr>
        <w:widowControl/>
        <w:rPr>
          <w:rFonts w:asciiTheme="majorHAnsi" w:eastAsia="Times New Roman" w:hAnsiTheme="majorHAnsi" w:cstheme="majorHAnsi"/>
        </w:rPr>
      </w:pPr>
    </w:p>
    <w:p w14:paraId="254260C1" w14:textId="23F7F9CB" w:rsidR="0041267B" w:rsidRPr="0078171A" w:rsidRDefault="0041267B" w:rsidP="0078171A">
      <w:pPr>
        <w:pStyle w:val="ListParagraph"/>
        <w:numPr>
          <w:ilvl w:val="0"/>
          <w:numId w:val="17"/>
        </w:numPr>
        <w:ind w:left="0" w:firstLine="0"/>
        <w:rPr>
          <w:rFonts w:asciiTheme="majorHAnsi" w:hAnsiTheme="majorHAnsi" w:cstheme="majorHAnsi"/>
          <w:b/>
          <w:bCs/>
        </w:rPr>
      </w:pPr>
      <w:r w:rsidRPr="0078171A">
        <w:rPr>
          <w:rFonts w:asciiTheme="majorHAnsi" w:hAnsiTheme="majorHAnsi" w:cstheme="majorHAnsi"/>
          <w:b/>
          <w:bCs/>
        </w:rPr>
        <w:t>Preparation of BFA solution</w:t>
      </w:r>
    </w:p>
    <w:p w14:paraId="7B36B8DC" w14:textId="77777777" w:rsidR="00F7779F" w:rsidRPr="0078171A" w:rsidRDefault="00F7779F" w:rsidP="0078171A">
      <w:pPr>
        <w:pStyle w:val="ListParagraph"/>
        <w:ind w:left="0"/>
        <w:rPr>
          <w:rFonts w:asciiTheme="majorHAnsi" w:hAnsiTheme="majorHAnsi" w:cstheme="majorHAnsi"/>
        </w:rPr>
      </w:pPr>
    </w:p>
    <w:p w14:paraId="4CE4F560" w14:textId="74541A69" w:rsidR="0041267B" w:rsidRPr="0078171A" w:rsidRDefault="007A2122" w:rsidP="0078171A">
      <w:pPr>
        <w:pStyle w:val="ListParagraph"/>
        <w:numPr>
          <w:ilvl w:val="1"/>
          <w:numId w:val="17"/>
        </w:numPr>
        <w:ind w:left="0" w:firstLine="0"/>
        <w:rPr>
          <w:rFonts w:asciiTheme="majorHAnsi" w:hAnsiTheme="majorHAnsi" w:cstheme="majorHAnsi"/>
        </w:rPr>
      </w:pPr>
      <w:r w:rsidRPr="0078171A">
        <w:rPr>
          <w:rFonts w:asciiTheme="majorHAnsi" w:hAnsiTheme="majorHAnsi" w:cstheme="majorHAnsi"/>
        </w:rPr>
        <w:t xml:space="preserve">Dissolve </w:t>
      </w:r>
      <w:r w:rsidR="0041267B" w:rsidRPr="0078171A">
        <w:rPr>
          <w:rFonts w:asciiTheme="majorHAnsi" w:hAnsiTheme="majorHAnsi" w:cstheme="majorHAnsi"/>
        </w:rPr>
        <w:t>BFA</w:t>
      </w:r>
      <w:r w:rsidR="00456979" w:rsidRPr="0078171A">
        <w:rPr>
          <w:rFonts w:asciiTheme="majorHAnsi" w:hAnsiTheme="majorHAnsi" w:cstheme="majorHAnsi"/>
        </w:rPr>
        <w:t xml:space="preserve"> </w:t>
      </w:r>
      <w:r w:rsidR="00AF3E19" w:rsidRPr="0078171A">
        <w:rPr>
          <w:rFonts w:asciiTheme="majorHAnsi" w:hAnsiTheme="majorHAnsi" w:cstheme="majorHAnsi"/>
        </w:rPr>
        <w:t xml:space="preserve">in </w:t>
      </w:r>
      <w:r w:rsidR="001C1255" w:rsidRPr="0078171A">
        <w:rPr>
          <w:rFonts w:asciiTheme="majorHAnsi" w:hAnsiTheme="majorHAnsi" w:cstheme="majorHAnsi"/>
        </w:rPr>
        <w:t>dimethylsulfoxide</w:t>
      </w:r>
      <w:r w:rsidR="00D07A25" w:rsidRPr="0078171A">
        <w:rPr>
          <w:rFonts w:asciiTheme="majorHAnsi" w:hAnsiTheme="majorHAnsi" w:cstheme="majorHAnsi"/>
        </w:rPr>
        <w:t xml:space="preserve"> </w:t>
      </w:r>
      <w:r w:rsidR="0041267B" w:rsidRPr="0078171A">
        <w:rPr>
          <w:rFonts w:asciiTheme="majorHAnsi" w:hAnsiTheme="majorHAnsi" w:cstheme="majorHAnsi"/>
        </w:rPr>
        <w:t xml:space="preserve">at </w:t>
      </w:r>
      <w:r w:rsidR="00AF3E19" w:rsidRPr="0078171A">
        <w:rPr>
          <w:rFonts w:asciiTheme="majorHAnsi" w:hAnsiTheme="majorHAnsi" w:cstheme="majorHAnsi"/>
        </w:rPr>
        <w:t xml:space="preserve">a </w:t>
      </w:r>
      <w:r w:rsidR="0041267B" w:rsidRPr="0078171A">
        <w:rPr>
          <w:rFonts w:asciiTheme="majorHAnsi" w:hAnsiTheme="majorHAnsi" w:cstheme="majorHAnsi"/>
        </w:rPr>
        <w:t>concentration of 20</w:t>
      </w:r>
      <w:r w:rsidR="003F6DA3" w:rsidRPr="0078171A">
        <w:rPr>
          <w:rFonts w:asciiTheme="majorHAnsi" w:hAnsiTheme="majorHAnsi" w:cstheme="majorHAnsi"/>
        </w:rPr>
        <w:t xml:space="preserve"> </w:t>
      </w:r>
      <w:r w:rsidR="00456979" w:rsidRPr="0078171A">
        <w:rPr>
          <w:rFonts w:asciiTheme="majorHAnsi" w:hAnsiTheme="majorHAnsi" w:cstheme="majorHAnsi"/>
        </w:rPr>
        <w:t>mg/</w:t>
      </w:r>
      <w:r w:rsidR="009F154D" w:rsidRPr="0078171A">
        <w:rPr>
          <w:rFonts w:asciiTheme="majorHAnsi" w:hAnsiTheme="majorHAnsi" w:cstheme="majorHAnsi"/>
        </w:rPr>
        <w:t>L</w:t>
      </w:r>
      <w:r w:rsidRPr="0078171A">
        <w:rPr>
          <w:rFonts w:asciiTheme="majorHAnsi" w:hAnsiTheme="majorHAnsi" w:cstheme="majorHAnsi"/>
        </w:rPr>
        <w:t xml:space="preserve"> to make a stock solution. </w:t>
      </w:r>
    </w:p>
    <w:p w14:paraId="6BBCE954" w14:textId="77777777" w:rsidR="00F7779F" w:rsidRPr="0078171A" w:rsidRDefault="00F7779F" w:rsidP="0078171A">
      <w:pPr>
        <w:pStyle w:val="ListParagraph"/>
        <w:ind w:left="0"/>
        <w:rPr>
          <w:rFonts w:asciiTheme="majorHAnsi" w:hAnsiTheme="majorHAnsi" w:cstheme="majorHAnsi"/>
        </w:rPr>
      </w:pPr>
    </w:p>
    <w:p w14:paraId="4869E321" w14:textId="2A6923B0" w:rsidR="0041267B" w:rsidRPr="0078171A" w:rsidRDefault="007A2122" w:rsidP="0078171A">
      <w:pPr>
        <w:pStyle w:val="ListParagraph"/>
        <w:numPr>
          <w:ilvl w:val="1"/>
          <w:numId w:val="17"/>
        </w:numPr>
        <w:ind w:left="0" w:firstLine="0"/>
        <w:rPr>
          <w:rFonts w:asciiTheme="majorHAnsi" w:hAnsiTheme="majorHAnsi" w:cstheme="majorHAnsi"/>
        </w:rPr>
      </w:pPr>
      <w:r w:rsidRPr="0078171A">
        <w:rPr>
          <w:rFonts w:asciiTheme="majorHAnsi" w:hAnsiTheme="majorHAnsi" w:cstheme="majorHAnsi"/>
        </w:rPr>
        <w:t xml:space="preserve">Store </w:t>
      </w:r>
      <w:r w:rsidR="001C1255" w:rsidRPr="0078171A">
        <w:rPr>
          <w:rFonts w:asciiTheme="majorHAnsi" w:hAnsiTheme="majorHAnsi" w:cstheme="majorHAnsi"/>
        </w:rPr>
        <w:t xml:space="preserve">the </w:t>
      </w:r>
      <w:r w:rsidRPr="0078171A">
        <w:rPr>
          <w:rFonts w:asciiTheme="majorHAnsi" w:hAnsiTheme="majorHAnsi" w:cstheme="majorHAnsi"/>
        </w:rPr>
        <w:t xml:space="preserve">stock solution at </w:t>
      </w:r>
      <w:r w:rsidR="0041267B" w:rsidRPr="0078171A">
        <w:rPr>
          <w:rFonts w:asciiTheme="majorHAnsi" w:hAnsiTheme="majorHAnsi" w:cstheme="majorHAnsi"/>
        </w:rPr>
        <w:t>-20</w:t>
      </w:r>
      <w:r w:rsidR="001C1255" w:rsidRPr="0078171A">
        <w:rPr>
          <w:rFonts w:asciiTheme="majorHAnsi" w:hAnsiTheme="majorHAnsi" w:cstheme="majorHAnsi"/>
        </w:rPr>
        <w:t xml:space="preserve"> </w:t>
      </w:r>
      <w:r w:rsidR="00C77670" w:rsidRPr="0078171A">
        <w:rPr>
          <w:rFonts w:asciiTheme="majorHAnsi" w:hAnsiTheme="majorHAnsi" w:cstheme="majorHAnsi"/>
        </w:rPr>
        <w:t>°C</w:t>
      </w:r>
      <w:r w:rsidRPr="0078171A">
        <w:rPr>
          <w:rFonts w:asciiTheme="majorHAnsi" w:hAnsiTheme="majorHAnsi" w:cstheme="majorHAnsi"/>
        </w:rPr>
        <w:t>.</w:t>
      </w:r>
    </w:p>
    <w:p w14:paraId="0117E76B" w14:textId="77777777" w:rsidR="00F7779F" w:rsidRPr="0078171A" w:rsidRDefault="00F7779F" w:rsidP="0078171A">
      <w:pPr>
        <w:pStyle w:val="ListParagraph"/>
        <w:ind w:left="0"/>
        <w:rPr>
          <w:rFonts w:asciiTheme="majorHAnsi" w:hAnsiTheme="majorHAnsi" w:cstheme="majorHAnsi"/>
        </w:rPr>
      </w:pPr>
    </w:p>
    <w:p w14:paraId="47100121" w14:textId="760E809A" w:rsidR="00F7779F" w:rsidRPr="0078171A" w:rsidRDefault="001A64F8" w:rsidP="0078171A">
      <w:pPr>
        <w:pStyle w:val="ListParagraph"/>
        <w:numPr>
          <w:ilvl w:val="1"/>
          <w:numId w:val="17"/>
        </w:numPr>
        <w:ind w:left="0" w:firstLine="0"/>
        <w:rPr>
          <w:rFonts w:asciiTheme="majorHAnsi" w:hAnsiTheme="majorHAnsi" w:cstheme="majorHAnsi"/>
        </w:rPr>
      </w:pPr>
      <w:r w:rsidRPr="0078171A">
        <w:rPr>
          <w:rFonts w:asciiTheme="majorHAnsi" w:hAnsiTheme="majorHAnsi" w:cstheme="majorHAnsi"/>
        </w:rPr>
        <w:t>Dilute</w:t>
      </w:r>
      <w:r w:rsidR="007A2122" w:rsidRPr="0078171A">
        <w:rPr>
          <w:rFonts w:asciiTheme="majorHAnsi" w:hAnsiTheme="majorHAnsi" w:cstheme="majorHAnsi"/>
        </w:rPr>
        <w:t xml:space="preserve"> </w:t>
      </w:r>
      <w:r w:rsidR="001C1255" w:rsidRPr="0078171A">
        <w:rPr>
          <w:rFonts w:asciiTheme="majorHAnsi" w:hAnsiTheme="majorHAnsi" w:cstheme="majorHAnsi"/>
        </w:rPr>
        <w:t xml:space="preserve">the </w:t>
      </w:r>
      <w:r w:rsidR="003F6DA3" w:rsidRPr="0078171A">
        <w:rPr>
          <w:rFonts w:asciiTheme="majorHAnsi" w:hAnsiTheme="majorHAnsi" w:cstheme="majorHAnsi"/>
        </w:rPr>
        <w:t>BFA stock solution with sterile PBS</w:t>
      </w:r>
      <w:r w:rsidR="00D07A25" w:rsidRPr="0078171A">
        <w:rPr>
          <w:rFonts w:asciiTheme="majorHAnsi" w:hAnsiTheme="majorHAnsi" w:cstheme="majorHAnsi"/>
        </w:rPr>
        <w:t xml:space="preserve"> </w:t>
      </w:r>
      <w:r w:rsidR="003F6DA3" w:rsidRPr="0078171A">
        <w:rPr>
          <w:rFonts w:asciiTheme="majorHAnsi" w:hAnsiTheme="majorHAnsi" w:cstheme="majorHAnsi"/>
        </w:rPr>
        <w:t xml:space="preserve">at the final </w:t>
      </w:r>
      <w:r w:rsidR="008E49ED" w:rsidRPr="0078171A">
        <w:rPr>
          <w:rFonts w:asciiTheme="majorHAnsi" w:hAnsiTheme="majorHAnsi" w:cstheme="majorHAnsi"/>
        </w:rPr>
        <w:t xml:space="preserve">working </w:t>
      </w:r>
      <w:r w:rsidR="003F6DA3" w:rsidRPr="0078171A">
        <w:rPr>
          <w:rFonts w:asciiTheme="majorHAnsi" w:hAnsiTheme="majorHAnsi" w:cstheme="majorHAnsi"/>
        </w:rPr>
        <w:t xml:space="preserve">concentration of </w:t>
      </w:r>
      <w:r w:rsidR="006726FA" w:rsidRPr="0078171A">
        <w:rPr>
          <w:rFonts w:asciiTheme="majorHAnsi" w:hAnsiTheme="majorHAnsi" w:cstheme="majorHAnsi"/>
        </w:rPr>
        <w:t>1.25</w:t>
      </w:r>
      <w:r w:rsidR="003F6DA3" w:rsidRPr="0078171A">
        <w:rPr>
          <w:rFonts w:asciiTheme="majorHAnsi" w:hAnsiTheme="majorHAnsi" w:cstheme="majorHAnsi"/>
        </w:rPr>
        <w:t xml:space="preserve"> mg/m</w:t>
      </w:r>
      <w:r w:rsidR="009F154D" w:rsidRPr="0078171A">
        <w:rPr>
          <w:rFonts w:asciiTheme="majorHAnsi" w:hAnsiTheme="majorHAnsi" w:cstheme="majorHAnsi"/>
        </w:rPr>
        <w:t>L</w:t>
      </w:r>
      <w:r w:rsidR="00456979" w:rsidRPr="0078171A">
        <w:rPr>
          <w:rFonts w:asciiTheme="majorHAnsi" w:hAnsiTheme="majorHAnsi" w:cstheme="majorHAnsi"/>
        </w:rPr>
        <w:t xml:space="preserve"> </w:t>
      </w:r>
    </w:p>
    <w:p w14:paraId="74900B4B" w14:textId="77777777" w:rsidR="00F7779F" w:rsidRPr="0078171A" w:rsidRDefault="00F7779F" w:rsidP="0078171A">
      <w:pPr>
        <w:pStyle w:val="ListParagraph"/>
        <w:ind w:left="0"/>
        <w:rPr>
          <w:rFonts w:asciiTheme="majorHAnsi" w:hAnsiTheme="majorHAnsi" w:cstheme="majorHAnsi"/>
        </w:rPr>
      </w:pPr>
    </w:p>
    <w:p w14:paraId="0ECCAC21" w14:textId="4750CAF4" w:rsidR="00456979" w:rsidRPr="0078171A" w:rsidRDefault="001C1255" w:rsidP="0078171A">
      <w:pPr>
        <w:pStyle w:val="ListParagraph"/>
        <w:ind w:left="0"/>
        <w:rPr>
          <w:rFonts w:asciiTheme="majorHAnsi" w:hAnsiTheme="majorHAnsi" w:cstheme="majorHAnsi"/>
        </w:rPr>
      </w:pPr>
      <w:r w:rsidRPr="0078171A">
        <w:rPr>
          <w:rFonts w:asciiTheme="majorHAnsi" w:hAnsiTheme="majorHAnsi" w:cstheme="majorHAnsi"/>
        </w:rPr>
        <w:t>NOTE</w:t>
      </w:r>
      <w:r w:rsidR="00F83150" w:rsidRPr="0078171A">
        <w:rPr>
          <w:rFonts w:asciiTheme="majorHAnsi" w:hAnsiTheme="majorHAnsi" w:cstheme="majorHAnsi"/>
        </w:rPr>
        <w:t xml:space="preserve">: </w:t>
      </w:r>
      <w:r w:rsidRPr="0078171A">
        <w:rPr>
          <w:rFonts w:asciiTheme="majorHAnsi" w:hAnsiTheme="majorHAnsi" w:cstheme="majorHAnsi"/>
        </w:rPr>
        <w:t>P</w:t>
      </w:r>
      <w:r w:rsidR="00456979" w:rsidRPr="0078171A">
        <w:rPr>
          <w:rFonts w:asciiTheme="majorHAnsi" w:hAnsiTheme="majorHAnsi" w:cstheme="majorHAnsi"/>
        </w:rPr>
        <w:t xml:space="preserve">repare </w:t>
      </w:r>
      <w:r w:rsidRPr="0078171A">
        <w:rPr>
          <w:rFonts w:asciiTheme="majorHAnsi" w:hAnsiTheme="majorHAnsi" w:cstheme="majorHAnsi"/>
        </w:rPr>
        <w:t xml:space="preserve">a </w:t>
      </w:r>
      <w:r w:rsidR="00456979" w:rsidRPr="0078171A">
        <w:rPr>
          <w:rFonts w:asciiTheme="majorHAnsi" w:hAnsiTheme="majorHAnsi" w:cstheme="majorHAnsi"/>
        </w:rPr>
        <w:t xml:space="preserve">fresh </w:t>
      </w:r>
      <w:r w:rsidR="008E49ED" w:rsidRPr="0078171A">
        <w:rPr>
          <w:rFonts w:asciiTheme="majorHAnsi" w:hAnsiTheme="majorHAnsi" w:cstheme="majorHAnsi"/>
        </w:rPr>
        <w:t xml:space="preserve">working </w:t>
      </w:r>
      <w:r w:rsidR="00456979" w:rsidRPr="0078171A">
        <w:rPr>
          <w:rFonts w:asciiTheme="majorHAnsi" w:hAnsiTheme="majorHAnsi" w:cstheme="majorHAnsi"/>
        </w:rPr>
        <w:t>solution each time immediately before the injection</w:t>
      </w:r>
      <w:r w:rsidR="007A2122" w:rsidRPr="0078171A">
        <w:rPr>
          <w:rFonts w:asciiTheme="majorHAnsi" w:hAnsiTheme="majorHAnsi" w:cstheme="majorHAnsi"/>
        </w:rPr>
        <w:t>.</w:t>
      </w:r>
    </w:p>
    <w:p w14:paraId="004CBCEA" w14:textId="77777777" w:rsidR="00F7779F" w:rsidRPr="0078171A" w:rsidRDefault="00F7779F" w:rsidP="0078171A">
      <w:pPr>
        <w:rPr>
          <w:rFonts w:asciiTheme="majorHAnsi" w:hAnsiTheme="majorHAnsi" w:cstheme="majorHAnsi"/>
        </w:rPr>
      </w:pPr>
    </w:p>
    <w:p w14:paraId="07734426" w14:textId="31A9655D" w:rsidR="003F6DA3" w:rsidRPr="0078171A" w:rsidRDefault="007B2DCE" w:rsidP="0078171A">
      <w:pPr>
        <w:pStyle w:val="ListParagraph"/>
        <w:numPr>
          <w:ilvl w:val="0"/>
          <w:numId w:val="17"/>
        </w:numPr>
        <w:ind w:left="0" w:firstLine="0"/>
        <w:rPr>
          <w:rFonts w:asciiTheme="majorHAnsi" w:hAnsiTheme="majorHAnsi" w:cstheme="majorHAnsi"/>
          <w:b/>
          <w:bCs/>
          <w:highlight w:val="yellow"/>
        </w:rPr>
      </w:pPr>
      <w:r w:rsidRPr="0078171A">
        <w:rPr>
          <w:rFonts w:asciiTheme="majorHAnsi" w:hAnsiTheme="majorHAnsi" w:cstheme="majorHAnsi"/>
          <w:b/>
          <w:bCs/>
          <w:highlight w:val="yellow"/>
        </w:rPr>
        <w:t xml:space="preserve">Tail vein injection of BFA </w:t>
      </w:r>
    </w:p>
    <w:p w14:paraId="4AA26246" w14:textId="77777777" w:rsidR="00F7779F" w:rsidRPr="0078171A" w:rsidRDefault="00F7779F" w:rsidP="0078171A">
      <w:pPr>
        <w:pStyle w:val="ListParagraph"/>
        <w:ind w:left="0"/>
        <w:rPr>
          <w:rFonts w:asciiTheme="majorHAnsi" w:hAnsiTheme="majorHAnsi" w:cstheme="majorHAnsi"/>
          <w:highlight w:val="yellow"/>
        </w:rPr>
      </w:pPr>
    </w:p>
    <w:p w14:paraId="373B1903" w14:textId="747BA9C8" w:rsidR="00FB42AF" w:rsidRPr="0078171A" w:rsidRDefault="003F6DA3" w:rsidP="0078171A">
      <w:pPr>
        <w:pStyle w:val="ListParagraph"/>
        <w:numPr>
          <w:ilvl w:val="1"/>
          <w:numId w:val="17"/>
        </w:numPr>
        <w:ind w:left="0" w:firstLine="0"/>
        <w:rPr>
          <w:rFonts w:asciiTheme="majorHAnsi" w:hAnsiTheme="majorHAnsi" w:cstheme="majorHAnsi"/>
        </w:rPr>
      </w:pPr>
      <w:r w:rsidRPr="0078171A">
        <w:rPr>
          <w:rFonts w:asciiTheme="majorHAnsi" w:hAnsiTheme="majorHAnsi" w:cstheme="majorHAnsi"/>
          <w:highlight w:val="yellow"/>
        </w:rPr>
        <w:t xml:space="preserve">Prior to injection, </w:t>
      </w:r>
      <w:r w:rsidR="00517D30" w:rsidRPr="0078171A">
        <w:rPr>
          <w:rFonts w:asciiTheme="majorHAnsi" w:hAnsiTheme="majorHAnsi" w:cstheme="majorHAnsi"/>
          <w:highlight w:val="yellow"/>
        </w:rPr>
        <w:t xml:space="preserve">put the cage </w:t>
      </w:r>
      <w:r w:rsidR="007B2DCE" w:rsidRPr="0078171A">
        <w:rPr>
          <w:rFonts w:asciiTheme="majorHAnsi" w:hAnsiTheme="majorHAnsi" w:cstheme="majorHAnsi"/>
          <w:highlight w:val="yellow"/>
        </w:rPr>
        <w:t>half</w:t>
      </w:r>
      <w:r w:rsidR="00EF25D4">
        <w:rPr>
          <w:rFonts w:asciiTheme="majorHAnsi" w:hAnsiTheme="majorHAnsi" w:cstheme="majorHAnsi"/>
          <w:highlight w:val="yellow"/>
        </w:rPr>
        <w:t xml:space="preserve"> </w:t>
      </w:r>
      <w:r w:rsidR="007B2DCE" w:rsidRPr="0078171A">
        <w:rPr>
          <w:rFonts w:asciiTheme="majorHAnsi" w:hAnsiTheme="majorHAnsi" w:cstheme="majorHAnsi"/>
          <w:highlight w:val="yellow"/>
        </w:rPr>
        <w:t>on</w:t>
      </w:r>
      <w:r w:rsidR="00A65F83" w:rsidRPr="0078171A">
        <w:rPr>
          <w:rFonts w:asciiTheme="majorHAnsi" w:hAnsiTheme="majorHAnsi" w:cstheme="majorHAnsi"/>
          <w:highlight w:val="yellow"/>
        </w:rPr>
        <w:t xml:space="preserve">, </w:t>
      </w:r>
      <w:r w:rsidR="007B2DCE" w:rsidRPr="0078171A">
        <w:rPr>
          <w:rFonts w:asciiTheme="majorHAnsi" w:hAnsiTheme="majorHAnsi" w:cstheme="majorHAnsi"/>
          <w:highlight w:val="yellow"/>
        </w:rPr>
        <w:t>half</w:t>
      </w:r>
      <w:r w:rsidR="00EF25D4">
        <w:rPr>
          <w:rFonts w:asciiTheme="majorHAnsi" w:hAnsiTheme="majorHAnsi" w:cstheme="majorHAnsi"/>
          <w:highlight w:val="yellow"/>
        </w:rPr>
        <w:t xml:space="preserve"> </w:t>
      </w:r>
      <w:r w:rsidR="007B2DCE" w:rsidRPr="0078171A">
        <w:rPr>
          <w:rFonts w:asciiTheme="majorHAnsi" w:hAnsiTheme="majorHAnsi" w:cstheme="majorHAnsi"/>
          <w:highlight w:val="yellow"/>
        </w:rPr>
        <w:t>off</w:t>
      </w:r>
      <w:r w:rsidR="00517D30" w:rsidRPr="0078171A">
        <w:rPr>
          <w:rFonts w:asciiTheme="majorHAnsi" w:hAnsiTheme="majorHAnsi" w:cstheme="majorHAnsi"/>
          <w:highlight w:val="yellow"/>
        </w:rPr>
        <w:t xml:space="preserve"> </w:t>
      </w:r>
      <w:r w:rsidR="00AE5FCD" w:rsidRPr="0078171A">
        <w:rPr>
          <w:rFonts w:asciiTheme="majorHAnsi" w:hAnsiTheme="majorHAnsi" w:cstheme="majorHAnsi"/>
          <w:highlight w:val="yellow"/>
        </w:rPr>
        <w:t xml:space="preserve">the </w:t>
      </w:r>
      <w:r w:rsidR="00517D30" w:rsidRPr="0078171A">
        <w:rPr>
          <w:rFonts w:asciiTheme="majorHAnsi" w:hAnsiTheme="majorHAnsi" w:cstheme="majorHAnsi"/>
          <w:highlight w:val="yellow"/>
        </w:rPr>
        <w:t>heat</w:t>
      </w:r>
      <w:r w:rsidR="00AE5FCD" w:rsidRPr="0078171A">
        <w:rPr>
          <w:rFonts w:asciiTheme="majorHAnsi" w:hAnsiTheme="majorHAnsi" w:cstheme="majorHAnsi"/>
          <w:highlight w:val="yellow"/>
        </w:rPr>
        <w:t>ing</w:t>
      </w:r>
      <w:r w:rsidR="00517D30" w:rsidRPr="0078171A">
        <w:rPr>
          <w:rFonts w:asciiTheme="majorHAnsi" w:hAnsiTheme="majorHAnsi" w:cstheme="majorHAnsi"/>
          <w:highlight w:val="yellow"/>
        </w:rPr>
        <w:t xml:space="preserve"> pad</w:t>
      </w:r>
      <w:r w:rsidR="007B2DCE" w:rsidRPr="0078171A">
        <w:rPr>
          <w:rFonts w:asciiTheme="majorHAnsi" w:hAnsiTheme="majorHAnsi" w:cstheme="majorHAnsi"/>
          <w:highlight w:val="yellow"/>
        </w:rPr>
        <w:t xml:space="preserve"> </w:t>
      </w:r>
      <w:r w:rsidR="007B2DCE" w:rsidRPr="002D03EA">
        <w:rPr>
          <w:rFonts w:asciiTheme="majorHAnsi" w:hAnsiTheme="majorHAnsi" w:cstheme="majorHAnsi"/>
          <w:highlight w:val="yellow"/>
        </w:rPr>
        <w:t>for 10 min to ensure the mice are warm</w:t>
      </w:r>
      <w:r w:rsidR="00517D30" w:rsidRPr="002D03EA">
        <w:rPr>
          <w:rFonts w:asciiTheme="majorHAnsi" w:hAnsiTheme="majorHAnsi" w:cstheme="majorHAnsi"/>
          <w:highlight w:val="yellow"/>
        </w:rPr>
        <w:t xml:space="preserve"> </w:t>
      </w:r>
      <w:r w:rsidR="009230DF" w:rsidRPr="0078171A">
        <w:rPr>
          <w:rFonts w:asciiTheme="majorHAnsi" w:hAnsiTheme="majorHAnsi" w:cstheme="majorHAnsi"/>
        </w:rPr>
        <w:t xml:space="preserve">to prevent </w:t>
      </w:r>
      <w:r w:rsidR="007B2DCE" w:rsidRPr="0078171A">
        <w:rPr>
          <w:rFonts w:asciiTheme="majorHAnsi" w:hAnsiTheme="majorHAnsi" w:cstheme="majorHAnsi"/>
        </w:rPr>
        <w:t>a drop in body temperature</w:t>
      </w:r>
      <w:r w:rsidR="009230DF" w:rsidRPr="0078171A">
        <w:rPr>
          <w:rFonts w:asciiTheme="majorHAnsi" w:hAnsiTheme="majorHAnsi" w:cstheme="majorHAnsi"/>
        </w:rPr>
        <w:t xml:space="preserve">, which </w:t>
      </w:r>
      <w:r w:rsidR="007B2DCE" w:rsidRPr="0078171A">
        <w:rPr>
          <w:rFonts w:asciiTheme="majorHAnsi" w:hAnsiTheme="majorHAnsi" w:cstheme="majorHAnsi"/>
        </w:rPr>
        <w:t>can cause vasoconstriction of vessels in the tail</w:t>
      </w:r>
      <w:r w:rsidR="009230DF" w:rsidRPr="0078171A">
        <w:rPr>
          <w:rFonts w:asciiTheme="majorHAnsi" w:hAnsiTheme="majorHAnsi" w:cstheme="majorHAnsi"/>
        </w:rPr>
        <w:t xml:space="preserve"> and</w:t>
      </w:r>
      <w:r w:rsidR="007B2DCE" w:rsidRPr="0078171A">
        <w:rPr>
          <w:rFonts w:asciiTheme="majorHAnsi" w:hAnsiTheme="majorHAnsi" w:cstheme="majorHAnsi"/>
        </w:rPr>
        <w:t xml:space="preserve"> interfere with the injection.</w:t>
      </w:r>
    </w:p>
    <w:p w14:paraId="4CB07904" w14:textId="77777777" w:rsidR="00F7779F" w:rsidRPr="0078171A" w:rsidRDefault="00F7779F" w:rsidP="0078171A">
      <w:pPr>
        <w:pStyle w:val="ListParagraph"/>
        <w:ind w:left="0"/>
        <w:rPr>
          <w:rFonts w:asciiTheme="majorHAnsi" w:hAnsiTheme="majorHAnsi" w:cstheme="majorHAnsi"/>
          <w:highlight w:val="yellow"/>
        </w:rPr>
      </w:pPr>
    </w:p>
    <w:p w14:paraId="2BC85CD5" w14:textId="4759E588" w:rsidR="00061D01" w:rsidRPr="0078171A" w:rsidRDefault="00FB42AF" w:rsidP="0078171A">
      <w:pPr>
        <w:pStyle w:val="ListParagraph"/>
        <w:ind w:left="0"/>
        <w:rPr>
          <w:rFonts w:asciiTheme="majorHAnsi" w:hAnsiTheme="majorHAnsi" w:cstheme="majorHAnsi"/>
        </w:rPr>
      </w:pPr>
      <w:r w:rsidRPr="0078171A">
        <w:rPr>
          <w:rFonts w:asciiTheme="majorHAnsi" w:hAnsiTheme="majorHAnsi" w:cstheme="majorHAnsi"/>
        </w:rPr>
        <w:t>N</w:t>
      </w:r>
      <w:r w:rsidR="00A65F83" w:rsidRPr="0078171A">
        <w:rPr>
          <w:rFonts w:asciiTheme="majorHAnsi" w:hAnsiTheme="majorHAnsi" w:cstheme="majorHAnsi"/>
        </w:rPr>
        <w:t>OTE</w:t>
      </w:r>
      <w:r w:rsidRPr="0078171A">
        <w:rPr>
          <w:rFonts w:asciiTheme="majorHAnsi" w:hAnsiTheme="majorHAnsi" w:cstheme="majorHAnsi"/>
        </w:rPr>
        <w:t xml:space="preserve">: Place the cage on </w:t>
      </w:r>
      <w:r w:rsidR="00A65F83" w:rsidRPr="0078171A">
        <w:rPr>
          <w:rFonts w:asciiTheme="majorHAnsi" w:hAnsiTheme="majorHAnsi" w:cstheme="majorHAnsi"/>
        </w:rPr>
        <w:t xml:space="preserve">the </w:t>
      </w:r>
      <w:r w:rsidRPr="0078171A">
        <w:rPr>
          <w:rFonts w:asciiTheme="majorHAnsi" w:hAnsiTheme="majorHAnsi" w:cstheme="majorHAnsi"/>
        </w:rPr>
        <w:t xml:space="preserve">heating pads </w:t>
      </w:r>
      <w:r w:rsidR="002B4562">
        <w:rPr>
          <w:rFonts w:asciiTheme="majorHAnsi" w:hAnsiTheme="majorHAnsi" w:cstheme="majorHAnsi"/>
        </w:rPr>
        <w:t>so</w:t>
      </w:r>
      <w:r w:rsidRPr="0078171A">
        <w:rPr>
          <w:rFonts w:asciiTheme="majorHAnsi" w:hAnsiTheme="majorHAnsi" w:cstheme="majorHAnsi"/>
        </w:rPr>
        <w:t xml:space="preserve"> that half of the cage is on the pad while half is not. That way, when </w:t>
      </w:r>
      <w:r w:rsidR="00A65F83" w:rsidRPr="0078171A">
        <w:rPr>
          <w:rFonts w:asciiTheme="majorHAnsi" w:hAnsiTheme="majorHAnsi" w:cstheme="majorHAnsi"/>
        </w:rPr>
        <w:t xml:space="preserve">the </w:t>
      </w:r>
      <w:r w:rsidRPr="0078171A">
        <w:rPr>
          <w:rFonts w:asciiTheme="majorHAnsi" w:hAnsiTheme="majorHAnsi" w:cstheme="majorHAnsi"/>
        </w:rPr>
        <w:t xml:space="preserve">mice feel </w:t>
      </w:r>
      <w:r w:rsidR="00163719" w:rsidRPr="0078171A">
        <w:rPr>
          <w:rFonts w:asciiTheme="majorHAnsi" w:hAnsiTheme="majorHAnsi" w:cstheme="majorHAnsi"/>
        </w:rPr>
        <w:t>warm,</w:t>
      </w:r>
      <w:r w:rsidRPr="0078171A">
        <w:rPr>
          <w:rFonts w:asciiTheme="majorHAnsi" w:hAnsiTheme="majorHAnsi" w:cstheme="majorHAnsi"/>
        </w:rPr>
        <w:t xml:space="preserve"> they can move to</w:t>
      </w:r>
      <w:r w:rsidR="001620DA">
        <w:rPr>
          <w:rFonts w:asciiTheme="majorHAnsi" w:hAnsiTheme="majorHAnsi" w:cstheme="majorHAnsi"/>
        </w:rPr>
        <w:t xml:space="preserve"> the</w:t>
      </w:r>
      <w:r w:rsidRPr="0078171A">
        <w:rPr>
          <w:rFonts w:asciiTheme="majorHAnsi" w:hAnsiTheme="majorHAnsi" w:cstheme="majorHAnsi"/>
        </w:rPr>
        <w:t xml:space="preserve"> other side of the cage and vice </w:t>
      </w:r>
      <w:r w:rsidR="00061D01" w:rsidRPr="0078171A">
        <w:rPr>
          <w:rFonts w:asciiTheme="majorHAnsi" w:hAnsiTheme="majorHAnsi" w:cstheme="majorHAnsi"/>
        </w:rPr>
        <w:t xml:space="preserve">versa. </w:t>
      </w:r>
    </w:p>
    <w:p w14:paraId="425AF7D9" w14:textId="77777777" w:rsidR="00F7779F" w:rsidRPr="0078171A" w:rsidRDefault="00F7779F" w:rsidP="0078171A">
      <w:pPr>
        <w:rPr>
          <w:rFonts w:asciiTheme="majorHAnsi" w:hAnsiTheme="majorHAnsi" w:cstheme="majorHAnsi"/>
          <w:highlight w:val="yellow"/>
        </w:rPr>
      </w:pPr>
    </w:p>
    <w:p w14:paraId="329EB9B2" w14:textId="389725D5" w:rsidR="003F6DA3" w:rsidRPr="0078171A" w:rsidRDefault="00061D01" w:rsidP="0078171A">
      <w:pPr>
        <w:pStyle w:val="ListParagraph"/>
        <w:numPr>
          <w:ilvl w:val="1"/>
          <w:numId w:val="17"/>
        </w:numPr>
        <w:ind w:left="0" w:firstLine="0"/>
        <w:rPr>
          <w:rFonts w:asciiTheme="majorHAnsi" w:hAnsiTheme="majorHAnsi" w:cstheme="majorHAnsi"/>
          <w:highlight w:val="yellow"/>
        </w:rPr>
      </w:pPr>
      <w:r w:rsidRPr="0078171A">
        <w:rPr>
          <w:rFonts w:asciiTheme="majorHAnsi" w:hAnsiTheme="majorHAnsi" w:cstheme="majorHAnsi"/>
          <w:highlight w:val="yellow"/>
        </w:rPr>
        <w:t>Restrain</w:t>
      </w:r>
      <w:r w:rsidR="0013057A" w:rsidRPr="0078171A">
        <w:rPr>
          <w:rFonts w:asciiTheme="majorHAnsi" w:hAnsiTheme="majorHAnsi" w:cstheme="majorHAnsi"/>
          <w:highlight w:val="yellow"/>
        </w:rPr>
        <w:t xml:space="preserve"> the</w:t>
      </w:r>
      <w:r w:rsidR="00100461" w:rsidRPr="0078171A">
        <w:rPr>
          <w:rFonts w:asciiTheme="majorHAnsi" w:hAnsiTheme="majorHAnsi" w:cstheme="majorHAnsi"/>
          <w:highlight w:val="yellow"/>
        </w:rPr>
        <w:t xml:space="preserve"> </w:t>
      </w:r>
      <w:r w:rsidR="003F6DA3" w:rsidRPr="0078171A">
        <w:rPr>
          <w:rFonts w:asciiTheme="majorHAnsi" w:hAnsiTheme="majorHAnsi" w:cstheme="majorHAnsi"/>
          <w:highlight w:val="yellow"/>
        </w:rPr>
        <w:t>mice using commercially available restraint device</w:t>
      </w:r>
      <w:r w:rsidR="00100461" w:rsidRPr="0078171A">
        <w:rPr>
          <w:rFonts w:asciiTheme="majorHAnsi" w:hAnsiTheme="majorHAnsi" w:cstheme="majorHAnsi"/>
          <w:highlight w:val="yellow"/>
        </w:rPr>
        <w:t>s</w:t>
      </w:r>
      <w:r w:rsidR="003F6DA3" w:rsidRPr="0078171A">
        <w:rPr>
          <w:rFonts w:asciiTheme="majorHAnsi" w:hAnsiTheme="majorHAnsi" w:cstheme="majorHAnsi"/>
          <w:highlight w:val="yellow"/>
        </w:rPr>
        <w:t xml:space="preserve"> of appropriate size</w:t>
      </w:r>
      <w:r w:rsidR="00163719" w:rsidRPr="0078171A">
        <w:rPr>
          <w:rFonts w:asciiTheme="majorHAnsi" w:hAnsiTheme="majorHAnsi" w:cstheme="majorHAnsi"/>
          <w:highlight w:val="yellow"/>
        </w:rPr>
        <w:t>.</w:t>
      </w:r>
      <w:r w:rsidR="007B2DCE" w:rsidRPr="0078171A">
        <w:rPr>
          <w:rFonts w:asciiTheme="majorHAnsi" w:hAnsiTheme="majorHAnsi" w:cstheme="majorHAnsi"/>
          <w:highlight w:val="yellow"/>
        </w:rPr>
        <w:t xml:space="preserve"> </w:t>
      </w:r>
    </w:p>
    <w:p w14:paraId="4A640F06" w14:textId="77777777" w:rsidR="00F7779F" w:rsidRPr="0078171A" w:rsidRDefault="00F7779F" w:rsidP="0078171A">
      <w:pPr>
        <w:pStyle w:val="ListParagraph"/>
        <w:ind w:left="0"/>
        <w:rPr>
          <w:rFonts w:asciiTheme="majorHAnsi" w:hAnsiTheme="majorHAnsi" w:cstheme="majorHAnsi"/>
          <w:highlight w:val="yellow"/>
        </w:rPr>
      </w:pPr>
    </w:p>
    <w:p w14:paraId="2A05EFDE" w14:textId="7D441738" w:rsidR="00517D30" w:rsidRPr="0078171A" w:rsidRDefault="00517D30" w:rsidP="0078171A">
      <w:pPr>
        <w:pStyle w:val="ListParagraph"/>
        <w:numPr>
          <w:ilvl w:val="1"/>
          <w:numId w:val="17"/>
        </w:numPr>
        <w:ind w:left="0" w:firstLine="0"/>
        <w:rPr>
          <w:rFonts w:asciiTheme="majorHAnsi" w:hAnsiTheme="majorHAnsi" w:cstheme="majorHAnsi"/>
          <w:highlight w:val="yellow"/>
        </w:rPr>
      </w:pPr>
      <w:r w:rsidRPr="0078171A">
        <w:rPr>
          <w:rFonts w:asciiTheme="majorHAnsi" w:hAnsiTheme="majorHAnsi" w:cstheme="majorHAnsi"/>
          <w:highlight w:val="yellow"/>
        </w:rPr>
        <w:t xml:space="preserve">Disinfect the tail </w:t>
      </w:r>
      <w:r w:rsidR="00D01639" w:rsidRPr="0078171A">
        <w:rPr>
          <w:rFonts w:asciiTheme="majorHAnsi" w:hAnsiTheme="majorHAnsi" w:cstheme="majorHAnsi"/>
          <w:highlight w:val="yellow"/>
        </w:rPr>
        <w:t>using</w:t>
      </w:r>
      <w:r w:rsidRPr="0078171A">
        <w:rPr>
          <w:rFonts w:asciiTheme="majorHAnsi" w:hAnsiTheme="majorHAnsi" w:cstheme="majorHAnsi"/>
          <w:highlight w:val="yellow"/>
        </w:rPr>
        <w:t xml:space="preserve"> povidone-iodine and alcohol swab three times</w:t>
      </w:r>
      <w:r w:rsidR="002577EE" w:rsidRPr="0078171A">
        <w:rPr>
          <w:rFonts w:asciiTheme="majorHAnsi" w:hAnsiTheme="majorHAnsi" w:cstheme="majorHAnsi"/>
          <w:highlight w:val="yellow"/>
        </w:rPr>
        <w:t xml:space="preserve"> as described above</w:t>
      </w:r>
      <w:r w:rsidR="008E49ED" w:rsidRPr="0078171A">
        <w:rPr>
          <w:rFonts w:asciiTheme="majorHAnsi" w:hAnsiTheme="majorHAnsi" w:cstheme="majorHAnsi"/>
          <w:highlight w:val="yellow"/>
        </w:rPr>
        <w:t>.</w:t>
      </w:r>
    </w:p>
    <w:p w14:paraId="441BFB77" w14:textId="77777777" w:rsidR="00F7779F" w:rsidRPr="0078171A" w:rsidRDefault="00F7779F" w:rsidP="0078171A">
      <w:pPr>
        <w:pStyle w:val="ListParagraph"/>
        <w:ind w:left="0"/>
        <w:rPr>
          <w:rFonts w:asciiTheme="majorHAnsi" w:hAnsiTheme="majorHAnsi" w:cstheme="majorHAnsi"/>
          <w:highlight w:val="yellow"/>
        </w:rPr>
      </w:pPr>
    </w:p>
    <w:p w14:paraId="735FACE1" w14:textId="1A5DCF3C" w:rsidR="00517D30" w:rsidRPr="0078171A" w:rsidRDefault="00517D30" w:rsidP="0078171A">
      <w:pPr>
        <w:pStyle w:val="ListParagraph"/>
        <w:numPr>
          <w:ilvl w:val="1"/>
          <w:numId w:val="17"/>
        </w:numPr>
        <w:ind w:left="0" w:firstLine="0"/>
        <w:rPr>
          <w:rFonts w:asciiTheme="majorHAnsi" w:hAnsiTheme="majorHAnsi" w:cstheme="majorHAnsi"/>
          <w:highlight w:val="yellow"/>
        </w:rPr>
      </w:pPr>
      <w:r w:rsidRPr="0078171A">
        <w:rPr>
          <w:rFonts w:asciiTheme="majorHAnsi" w:hAnsiTheme="majorHAnsi" w:cstheme="majorHAnsi"/>
          <w:highlight w:val="yellow"/>
        </w:rPr>
        <w:t xml:space="preserve">Hold the tail </w:t>
      </w:r>
      <w:r w:rsidR="00100461" w:rsidRPr="0078171A">
        <w:rPr>
          <w:rFonts w:asciiTheme="majorHAnsi" w:hAnsiTheme="majorHAnsi" w:cstheme="majorHAnsi"/>
          <w:highlight w:val="yellow"/>
        </w:rPr>
        <w:t xml:space="preserve">horizontally </w:t>
      </w:r>
      <w:r w:rsidRPr="0078171A">
        <w:rPr>
          <w:rFonts w:asciiTheme="majorHAnsi" w:hAnsiTheme="majorHAnsi" w:cstheme="majorHAnsi"/>
          <w:highlight w:val="yellow"/>
        </w:rPr>
        <w:t xml:space="preserve">and </w:t>
      </w:r>
      <w:r w:rsidR="007B2DCE" w:rsidRPr="0078171A">
        <w:rPr>
          <w:rFonts w:asciiTheme="majorHAnsi" w:hAnsiTheme="majorHAnsi" w:cstheme="majorHAnsi"/>
          <w:highlight w:val="yellow"/>
        </w:rPr>
        <w:t>visualize</w:t>
      </w:r>
      <w:r w:rsidR="00CA371C" w:rsidRPr="0078171A">
        <w:rPr>
          <w:rFonts w:asciiTheme="majorHAnsi" w:hAnsiTheme="majorHAnsi" w:cstheme="majorHAnsi"/>
          <w:highlight w:val="yellow"/>
        </w:rPr>
        <w:t xml:space="preserve"> </w:t>
      </w:r>
      <w:r w:rsidR="0013057A" w:rsidRPr="0078171A">
        <w:rPr>
          <w:rFonts w:asciiTheme="majorHAnsi" w:hAnsiTheme="majorHAnsi" w:cstheme="majorHAnsi"/>
          <w:highlight w:val="yellow"/>
        </w:rPr>
        <w:t xml:space="preserve">the </w:t>
      </w:r>
      <w:r w:rsidR="00CA371C" w:rsidRPr="0078171A">
        <w:rPr>
          <w:rFonts w:asciiTheme="majorHAnsi" w:hAnsiTheme="majorHAnsi" w:cstheme="majorHAnsi"/>
          <w:highlight w:val="yellow"/>
        </w:rPr>
        <w:t xml:space="preserve">lateral tail </w:t>
      </w:r>
      <w:r w:rsidRPr="0078171A">
        <w:rPr>
          <w:rFonts w:asciiTheme="majorHAnsi" w:hAnsiTheme="majorHAnsi" w:cstheme="majorHAnsi"/>
          <w:highlight w:val="yellow"/>
        </w:rPr>
        <w:t>vein</w:t>
      </w:r>
      <w:r w:rsidR="00CA371C" w:rsidRPr="0078171A">
        <w:rPr>
          <w:rFonts w:asciiTheme="majorHAnsi" w:hAnsiTheme="majorHAnsi" w:cstheme="majorHAnsi"/>
          <w:highlight w:val="yellow"/>
        </w:rPr>
        <w:t>s</w:t>
      </w:r>
      <w:r w:rsidR="00594F33" w:rsidRPr="0078171A">
        <w:rPr>
          <w:rFonts w:asciiTheme="majorHAnsi" w:hAnsiTheme="majorHAnsi" w:cstheme="majorHAnsi"/>
          <w:highlight w:val="yellow"/>
        </w:rPr>
        <w:t xml:space="preserve"> (</w:t>
      </w:r>
      <w:r w:rsidR="00594F33" w:rsidRPr="0078171A">
        <w:rPr>
          <w:rFonts w:asciiTheme="majorHAnsi" w:hAnsiTheme="majorHAnsi" w:cstheme="majorHAnsi"/>
          <w:b/>
          <w:bCs/>
          <w:highlight w:val="yellow"/>
        </w:rPr>
        <w:t>Figure 1C</w:t>
      </w:r>
      <w:r w:rsidR="00594F33" w:rsidRPr="002D03EA">
        <w:rPr>
          <w:rFonts w:asciiTheme="majorHAnsi" w:hAnsiTheme="majorHAnsi" w:cstheme="majorHAnsi"/>
          <w:highlight w:val="yellow"/>
        </w:rPr>
        <w:t>)</w:t>
      </w:r>
      <w:r w:rsidR="007B2DCE" w:rsidRPr="002D03EA">
        <w:rPr>
          <w:rFonts w:asciiTheme="majorHAnsi" w:hAnsiTheme="majorHAnsi" w:cstheme="majorHAnsi"/>
          <w:highlight w:val="yellow"/>
        </w:rPr>
        <w:t>.</w:t>
      </w:r>
      <w:r w:rsidR="00163719" w:rsidRPr="002D03EA">
        <w:rPr>
          <w:rFonts w:asciiTheme="majorHAnsi" w:hAnsiTheme="majorHAnsi" w:cstheme="majorHAnsi"/>
          <w:highlight w:val="yellow"/>
        </w:rPr>
        <w:t xml:space="preserve"> </w:t>
      </w:r>
      <w:r w:rsidR="0013057A" w:rsidRPr="0078171A">
        <w:rPr>
          <w:rFonts w:asciiTheme="majorHAnsi" w:hAnsiTheme="majorHAnsi" w:cstheme="majorHAnsi"/>
          <w:highlight w:val="yellow"/>
        </w:rPr>
        <w:t>Use a</w:t>
      </w:r>
      <w:r w:rsidR="00874DFF" w:rsidRPr="0078171A">
        <w:rPr>
          <w:rFonts w:asciiTheme="majorHAnsi" w:hAnsiTheme="majorHAnsi" w:cstheme="majorHAnsi"/>
          <w:highlight w:val="yellow"/>
        </w:rPr>
        <w:t xml:space="preserve"> light</w:t>
      </w:r>
      <w:r w:rsidR="007B2DCE" w:rsidRPr="0078171A">
        <w:rPr>
          <w:rFonts w:asciiTheme="majorHAnsi" w:hAnsiTheme="majorHAnsi" w:cstheme="majorHAnsi"/>
          <w:highlight w:val="yellow"/>
        </w:rPr>
        <w:t xml:space="preserve"> source under the tail</w:t>
      </w:r>
      <w:r w:rsidR="00874DFF" w:rsidRPr="0078171A">
        <w:rPr>
          <w:rFonts w:asciiTheme="majorHAnsi" w:hAnsiTheme="majorHAnsi" w:cstheme="majorHAnsi"/>
          <w:highlight w:val="yellow"/>
        </w:rPr>
        <w:t xml:space="preserve"> to</w:t>
      </w:r>
      <w:r w:rsidR="007B2DCE" w:rsidRPr="0078171A">
        <w:rPr>
          <w:rFonts w:asciiTheme="majorHAnsi" w:hAnsiTheme="majorHAnsi" w:cstheme="majorHAnsi"/>
          <w:highlight w:val="yellow"/>
        </w:rPr>
        <w:t xml:space="preserve"> help visualize the vein</w:t>
      </w:r>
      <w:r w:rsidR="0013057A" w:rsidRPr="0078171A">
        <w:rPr>
          <w:rFonts w:asciiTheme="majorHAnsi" w:hAnsiTheme="majorHAnsi" w:cstheme="majorHAnsi"/>
          <w:highlight w:val="yellow"/>
        </w:rPr>
        <w:t>s</w:t>
      </w:r>
      <w:r w:rsidR="007B2DCE" w:rsidRPr="0078171A">
        <w:rPr>
          <w:rFonts w:asciiTheme="majorHAnsi" w:hAnsiTheme="majorHAnsi" w:cstheme="majorHAnsi"/>
          <w:highlight w:val="yellow"/>
        </w:rPr>
        <w:t xml:space="preserve">. </w:t>
      </w:r>
    </w:p>
    <w:p w14:paraId="424578AC" w14:textId="77777777" w:rsidR="00F7779F" w:rsidRPr="0078171A" w:rsidRDefault="00F7779F" w:rsidP="0078171A">
      <w:pPr>
        <w:pStyle w:val="ListParagraph"/>
        <w:ind w:left="0"/>
        <w:rPr>
          <w:rFonts w:asciiTheme="majorHAnsi" w:hAnsiTheme="majorHAnsi" w:cstheme="majorHAnsi"/>
          <w:highlight w:val="yellow"/>
        </w:rPr>
      </w:pPr>
    </w:p>
    <w:p w14:paraId="0E46B536" w14:textId="202C5A50" w:rsidR="003F6DA3" w:rsidRPr="0078171A" w:rsidRDefault="003F6DA3" w:rsidP="0078171A">
      <w:pPr>
        <w:pStyle w:val="ListParagraph"/>
        <w:numPr>
          <w:ilvl w:val="1"/>
          <w:numId w:val="17"/>
        </w:numPr>
        <w:ind w:left="0" w:firstLine="0"/>
        <w:rPr>
          <w:rFonts w:asciiTheme="majorHAnsi" w:hAnsiTheme="majorHAnsi" w:cstheme="majorHAnsi"/>
          <w:highlight w:val="yellow"/>
        </w:rPr>
      </w:pPr>
      <w:r w:rsidRPr="0078171A">
        <w:rPr>
          <w:rFonts w:asciiTheme="majorHAnsi" w:hAnsiTheme="majorHAnsi" w:cstheme="majorHAnsi"/>
          <w:highlight w:val="yellow"/>
        </w:rPr>
        <w:t>Insert</w:t>
      </w:r>
      <w:r w:rsidR="001A64F8" w:rsidRPr="0078171A">
        <w:rPr>
          <w:rFonts w:asciiTheme="majorHAnsi" w:hAnsiTheme="majorHAnsi" w:cstheme="majorHAnsi"/>
          <w:highlight w:val="yellow"/>
        </w:rPr>
        <w:t xml:space="preserve"> a</w:t>
      </w:r>
      <w:r w:rsidRPr="0078171A">
        <w:rPr>
          <w:rFonts w:asciiTheme="majorHAnsi" w:hAnsiTheme="majorHAnsi" w:cstheme="majorHAnsi"/>
          <w:highlight w:val="yellow"/>
        </w:rPr>
        <w:t xml:space="preserve"> 28</w:t>
      </w:r>
      <w:r w:rsidR="0013057A" w:rsidRPr="0078171A">
        <w:rPr>
          <w:rFonts w:asciiTheme="majorHAnsi" w:hAnsiTheme="majorHAnsi" w:cstheme="majorHAnsi"/>
          <w:highlight w:val="yellow"/>
        </w:rPr>
        <w:t xml:space="preserve"> G</w:t>
      </w:r>
      <w:r w:rsidRPr="0078171A">
        <w:rPr>
          <w:rFonts w:asciiTheme="majorHAnsi" w:hAnsiTheme="majorHAnsi" w:cstheme="majorHAnsi"/>
          <w:highlight w:val="yellow"/>
        </w:rPr>
        <w:t xml:space="preserve"> needle</w:t>
      </w:r>
      <w:r w:rsidR="001A64F8" w:rsidRPr="0078171A">
        <w:rPr>
          <w:rFonts w:asciiTheme="majorHAnsi" w:hAnsiTheme="majorHAnsi" w:cstheme="majorHAnsi"/>
          <w:highlight w:val="yellow"/>
        </w:rPr>
        <w:t>,</w:t>
      </w:r>
      <w:r w:rsidR="00D07A25" w:rsidRPr="0078171A">
        <w:rPr>
          <w:rFonts w:asciiTheme="majorHAnsi" w:hAnsiTheme="majorHAnsi" w:cstheme="majorHAnsi"/>
          <w:highlight w:val="yellow"/>
        </w:rPr>
        <w:t xml:space="preserve"> </w:t>
      </w:r>
      <w:r w:rsidRPr="0078171A">
        <w:rPr>
          <w:rFonts w:asciiTheme="majorHAnsi" w:hAnsiTheme="majorHAnsi" w:cstheme="majorHAnsi"/>
          <w:highlight w:val="yellow"/>
        </w:rPr>
        <w:t>keeping the needle and syringe parallel to the vein toward</w:t>
      </w:r>
      <w:r w:rsidR="002B09A9" w:rsidRPr="0078171A">
        <w:rPr>
          <w:rFonts w:asciiTheme="majorHAnsi" w:hAnsiTheme="majorHAnsi" w:cstheme="majorHAnsi"/>
          <w:highlight w:val="yellow"/>
        </w:rPr>
        <w:t>s</w:t>
      </w:r>
      <w:r w:rsidRPr="0078171A">
        <w:rPr>
          <w:rFonts w:asciiTheme="majorHAnsi" w:hAnsiTheme="majorHAnsi" w:cstheme="majorHAnsi"/>
          <w:highlight w:val="yellow"/>
        </w:rPr>
        <w:t xml:space="preserve"> the direction </w:t>
      </w:r>
      <w:r w:rsidR="001A64F8" w:rsidRPr="0078171A">
        <w:rPr>
          <w:rFonts w:asciiTheme="majorHAnsi" w:hAnsiTheme="majorHAnsi" w:cstheme="majorHAnsi"/>
          <w:highlight w:val="yellow"/>
        </w:rPr>
        <w:t xml:space="preserve">of </w:t>
      </w:r>
      <w:r w:rsidRPr="0078171A">
        <w:rPr>
          <w:rFonts w:asciiTheme="majorHAnsi" w:hAnsiTheme="majorHAnsi" w:cstheme="majorHAnsi"/>
          <w:highlight w:val="yellow"/>
        </w:rPr>
        <w:t>the head</w:t>
      </w:r>
      <w:r w:rsidR="00163719" w:rsidRPr="0078171A">
        <w:rPr>
          <w:rFonts w:asciiTheme="majorHAnsi" w:hAnsiTheme="majorHAnsi" w:cstheme="majorHAnsi"/>
          <w:highlight w:val="yellow"/>
        </w:rPr>
        <w:t>.</w:t>
      </w:r>
    </w:p>
    <w:p w14:paraId="6AB970CB" w14:textId="77777777" w:rsidR="00F7779F" w:rsidRPr="0078171A" w:rsidRDefault="00F7779F" w:rsidP="0078171A">
      <w:pPr>
        <w:pStyle w:val="ListParagraph"/>
        <w:ind w:left="0"/>
        <w:rPr>
          <w:rFonts w:asciiTheme="majorHAnsi" w:hAnsiTheme="majorHAnsi" w:cstheme="majorHAnsi"/>
          <w:highlight w:val="yellow"/>
        </w:rPr>
      </w:pPr>
    </w:p>
    <w:p w14:paraId="49A2A066" w14:textId="5FFE03AD" w:rsidR="003F6DA3" w:rsidRPr="0078171A" w:rsidRDefault="005E582C" w:rsidP="0078171A">
      <w:pPr>
        <w:pStyle w:val="ListParagraph"/>
        <w:numPr>
          <w:ilvl w:val="1"/>
          <w:numId w:val="17"/>
        </w:numPr>
        <w:ind w:left="0" w:firstLine="0"/>
        <w:rPr>
          <w:rFonts w:asciiTheme="majorHAnsi" w:hAnsiTheme="majorHAnsi" w:cstheme="majorHAnsi"/>
        </w:rPr>
      </w:pPr>
      <w:r w:rsidRPr="0078171A">
        <w:rPr>
          <w:rFonts w:asciiTheme="majorHAnsi" w:hAnsiTheme="majorHAnsi" w:cstheme="majorHAnsi"/>
          <w:highlight w:val="yellow"/>
        </w:rPr>
        <w:lastRenderedPageBreak/>
        <w:t>I</w:t>
      </w:r>
      <w:r w:rsidR="003F6DA3" w:rsidRPr="0078171A">
        <w:rPr>
          <w:rFonts w:asciiTheme="majorHAnsi" w:hAnsiTheme="majorHAnsi" w:cstheme="majorHAnsi"/>
          <w:highlight w:val="yellow"/>
        </w:rPr>
        <w:t xml:space="preserve">nject </w:t>
      </w:r>
      <w:r w:rsidR="00421FCC" w:rsidRPr="0078171A">
        <w:rPr>
          <w:rFonts w:asciiTheme="majorHAnsi" w:hAnsiTheme="majorHAnsi" w:cstheme="majorHAnsi"/>
          <w:highlight w:val="yellow"/>
        </w:rPr>
        <w:t xml:space="preserve">200 µL </w:t>
      </w:r>
      <w:r w:rsidR="00456979" w:rsidRPr="0078171A">
        <w:rPr>
          <w:rFonts w:asciiTheme="majorHAnsi" w:hAnsiTheme="majorHAnsi" w:cstheme="majorHAnsi"/>
          <w:highlight w:val="yellow"/>
        </w:rPr>
        <w:t>of</w:t>
      </w:r>
      <w:r w:rsidR="003F6DA3" w:rsidRPr="0078171A">
        <w:rPr>
          <w:rFonts w:asciiTheme="majorHAnsi" w:hAnsiTheme="majorHAnsi" w:cstheme="majorHAnsi"/>
          <w:highlight w:val="yellow"/>
        </w:rPr>
        <w:t xml:space="preserve"> </w:t>
      </w:r>
      <w:r w:rsidR="00421FCC" w:rsidRPr="0078171A">
        <w:rPr>
          <w:rFonts w:asciiTheme="majorHAnsi" w:hAnsiTheme="majorHAnsi" w:cstheme="majorHAnsi"/>
          <w:highlight w:val="yellow"/>
        </w:rPr>
        <w:t xml:space="preserve">the 1.25 mg/mL </w:t>
      </w:r>
      <w:r w:rsidR="003F6DA3" w:rsidRPr="0078171A">
        <w:rPr>
          <w:rFonts w:asciiTheme="majorHAnsi" w:hAnsiTheme="majorHAnsi" w:cstheme="majorHAnsi"/>
          <w:highlight w:val="yellow"/>
        </w:rPr>
        <w:t xml:space="preserve">BFA </w:t>
      </w:r>
      <w:r w:rsidR="00456979" w:rsidRPr="0078171A">
        <w:rPr>
          <w:rFonts w:asciiTheme="majorHAnsi" w:hAnsiTheme="majorHAnsi" w:cstheme="majorHAnsi"/>
          <w:highlight w:val="yellow"/>
        </w:rPr>
        <w:t>solution (</w:t>
      </w:r>
      <w:r w:rsidR="00421FCC" w:rsidRPr="0078171A">
        <w:rPr>
          <w:rFonts w:asciiTheme="majorHAnsi" w:hAnsiTheme="majorHAnsi" w:cstheme="majorHAnsi"/>
          <w:highlight w:val="yellow"/>
        </w:rPr>
        <w:t>0.25 mg BFA</w:t>
      </w:r>
      <w:r w:rsidR="00456979" w:rsidRPr="0078171A">
        <w:rPr>
          <w:rFonts w:asciiTheme="majorHAnsi" w:hAnsiTheme="majorHAnsi" w:cstheme="majorHAnsi"/>
          <w:highlight w:val="yellow"/>
        </w:rPr>
        <w:t>)</w:t>
      </w:r>
      <w:r w:rsidR="007B2DCE" w:rsidRPr="0078171A">
        <w:rPr>
          <w:rFonts w:asciiTheme="majorHAnsi" w:hAnsiTheme="majorHAnsi" w:cstheme="majorHAnsi"/>
          <w:highlight w:val="yellow"/>
        </w:rPr>
        <w:t xml:space="preserve">. </w:t>
      </w:r>
      <w:r w:rsidR="00CD6275" w:rsidRPr="0078171A">
        <w:rPr>
          <w:rFonts w:asciiTheme="majorHAnsi" w:hAnsiTheme="majorHAnsi" w:cstheme="majorHAnsi"/>
          <w:highlight w:val="yellow"/>
        </w:rPr>
        <w:t xml:space="preserve">Wait for the vein to become clear </w:t>
      </w:r>
      <w:r w:rsidR="007B2DCE" w:rsidRPr="0078171A">
        <w:rPr>
          <w:rFonts w:asciiTheme="majorHAnsi" w:hAnsiTheme="majorHAnsi" w:cstheme="majorHAnsi"/>
          <w:highlight w:val="yellow"/>
        </w:rPr>
        <w:t>as the blood is replaced with the injection solution</w:t>
      </w:r>
      <w:r w:rsidR="00CD6275" w:rsidRPr="0078171A">
        <w:rPr>
          <w:rFonts w:asciiTheme="majorHAnsi" w:hAnsiTheme="majorHAnsi" w:cstheme="majorHAnsi"/>
        </w:rPr>
        <w:t xml:space="preserve">, indicating that the injection was successful. </w:t>
      </w:r>
    </w:p>
    <w:p w14:paraId="709A0F7B" w14:textId="77777777" w:rsidR="00F7779F" w:rsidRPr="0078171A" w:rsidRDefault="00F7779F" w:rsidP="0078171A">
      <w:pPr>
        <w:pStyle w:val="ListParagraph"/>
        <w:ind w:left="0"/>
        <w:rPr>
          <w:rFonts w:asciiTheme="majorHAnsi" w:hAnsiTheme="majorHAnsi" w:cstheme="majorHAnsi"/>
          <w:highlight w:val="yellow"/>
        </w:rPr>
      </w:pPr>
    </w:p>
    <w:p w14:paraId="7EF04357" w14:textId="2EDFE0D6" w:rsidR="003F6DA3" w:rsidRPr="0078171A" w:rsidRDefault="003F6DA3" w:rsidP="0078171A">
      <w:pPr>
        <w:pStyle w:val="ListParagraph"/>
        <w:numPr>
          <w:ilvl w:val="1"/>
          <w:numId w:val="17"/>
        </w:numPr>
        <w:ind w:left="0" w:firstLine="0"/>
        <w:rPr>
          <w:rFonts w:asciiTheme="majorHAnsi" w:hAnsiTheme="majorHAnsi" w:cstheme="majorHAnsi"/>
          <w:highlight w:val="yellow"/>
        </w:rPr>
      </w:pPr>
      <w:r w:rsidRPr="0078171A">
        <w:rPr>
          <w:rFonts w:asciiTheme="majorHAnsi" w:hAnsiTheme="majorHAnsi" w:cstheme="majorHAnsi"/>
          <w:highlight w:val="yellow"/>
        </w:rPr>
        <w:t xml:space="preserve">Remove the needle and press </w:t>
      </w:r>
      <w:r w:rsidR="00D94840" w:rsidRPr="0078171A">
        <w:rPr>
          <w:rFonts w:asciiTheme="majorHAnsi" w:hAnsiTheme="majorHAnsi" w:cstheme="majorHAnsi"/>
          <w:highlight w:val="yellow"/>
        </w:rPr>
        <w:t xml:space="preserve">the tail </w:t>
      </w:r>
      <w:r w:rsidRPr="0078171A">
        <w:rPr>
          <w:rFonts w:asciiTheme="majorHAnsi" w:hAnsiTheme="majorHAnsi" w:cstheme="majorHAnsi"/>
          <w:highlight w:val="yellow"/>
        </w:rPr>
        <w:t>gently until the b</w:t>
      </w:r>
      <w:r w:rsidR="008438BA" w:rsidRPr="0078171A">
        <w:rPr>
          <w:rFonts w:asciiTheme="majorHAnsi" w:hAnsiTheme="majorHAnsi" w:cstheme="majorHAnsi"/>
          <w:highlight w:val="yellow"/>
        </w:rPr>
        <w:t>l</w:t>
      </w:r>
      <w:r w:rsidRPr="0078171A">
        <w:rPr>
          <w:rFonts w:asciiTheme="majorHAnsi" w:hAnsiTheme="majorHAnsi" w:cstheme="majorHAnsi"/>
          <w:highlight w:val="yellow"/>
        </w:rPr>
        <w:t>eeding stops</w:t>
      </w:r>
      <w:r w:rsidR="007B2DCE" w:rsidRPr="0078171A">
        <w:rPr>
          <w:rFonts w:asciiTheme="majorHAnsi" w:hAnsiTheme="majorHAnsi" w:cstheme="majorHAnsi"/>
          <w:highlight w:val="yellow"/>
        </w:rPr>
        <w:t>.</w:t>
      </w:r>
    </w:p>
    <w:p w14:paraId="19F6C3FB" w14:textId="77777777" w:rsidR="00F7779F" w:rsidRPr="0078171A" w:rsidRDefault="00F7779F" w:rsidP="0078171A">
      <w:pPr>
        <w:pStyle w:val="ListParagraph"/>
        <w:ind w:left="0"/>
        <w:rPr>
          <w:rFonts w:asciiTheme="majorHAnsi" w:hAnsiTheme="majorHAnsi" w:cstheme="majorHAnsi"/>
          <w:highlight w:val="yellow"/>
        </w:rPr>
      </w:pPr>
    </w:p>
    <w:p w14:paraId="62545C16" w14:textId="3B5F92DA" w:rsidR="003F6DA3" w:rsidRPr="0078171A" w:rsidRDefault="003F6DA3" w:rsidP="0078171A">
      <w:pPr>
        <w:pStyle w:val="ListParagraph"/>
        <w:numPr>
          <w:ilvl w:val="1"/>
          <w:numId w:val="17"/>
        </w:numPr>
        <w:ind w:left="0" w:firstLine="0"/>
        <w:rPr>
          <w:rFonts w:asciiTheme="majorHAnsi" w:hAnsiTheme="majorHAnsi" w:cstheme="majorHAnsi"/>
          <w:highlight w:val="yellow"/>
        </w:rPr>
      </w:pPr>
      <w:r w:rsidRPr="0078171A">
        <w:rPr>
          <w:rFonts w:asciiTheme="majorHAnsi" w:hAnsiTheme="majorHAnsi" w:cstheme="majorHAnsi"/>
          <w:highlight w:val="yellow"/>
        </w:rPr>
        <w:t xml:space="preserve">Return the mice to </w:t>
      </w:r>
      <w:r w:rsidR="00D94840" w:rsidRPr="0078171A">
        <w:rPr>
          <w:rFonts w:asciiTheme="majorHAnsi" w:hAnsiTheme="majorHAnsi" w:cstheme="majorHAnsi"/>
          <w:highlight w:val="yellow"/>
        </w:rPr>
        <w:t xml:space="preserve">the </w:t>
      </w:r>
      <w:r w:rsidRPr="0078171A">
        <w:rPr>
          <w:rFonts w:asciiTheme="majorHAnsi" w:hAnsiTheme="majorHAnsi" w:cstheme="majorHAnsi"/>
          <w:highlight w:val="yellow"/>
        </w:rPr>
        <w:t xml:space="preserve">cage </w:t>
      </w:r>
      <w:r w:rsidR="008438BA" w:rsidRPr="0078171A">
        <w:rPr>
          <w:rFonts w:asciiTheme="majorHAnsi" w:hAnsiTheme="majorHAnsi" w:cstheme="majorHAnsi"/>
          <w:highlight w:val="yellow"/>
        </w:rPr>
        <w:t>and monitor</w:t>
      </w:r>
      <w:r w:rsidR="00D94840" w:rsidRPr="0078171A">
        <w:rPr>
          <w:rFonts w:asciiTheme="majorHAnsi" w:hAnsiTheme="majorHAnsi" w:cstheme="majorHAnsi"/>
          <w:highlight w:val="yellow"/>
        </w:rPr>
        <w:t xml:space="preserve"> them</w:t>
      </w:r>
      <w:r w:rsidR="008438BA" w:rsidRPr="0078171A">
        <w:rPr>
          <w:rFonts w:asciiTheme="majorHAnsi" w:hAnsiTheme="majorHAnsi" w:cstheme="majorHAnsi"/>
          <w:highlight w:val="yellow"/>
        </w:rPr>
        <w:t xml:space="preserve"> for additional bleeding</w:t>
      </w:r>
      <w:r w:rsidRPr="0078171A">
        <w:rPr>
          <w:rFonts w:asciiTheme="majorHAnsi" w:hAnsiTheme="majorHAnsi" w:cstheme="majorHAnsi"/>
          <w:highlight w:val="yellow"/>
        </w:rPr>
        <w:t xml:space="preserve"> </w:t>
      </w:r>
      <w:r w:rsidR="007B2DCE" w:rsidRPr="0078171A">
        <w:rPr>
          <w:rFonts w:asciiTheme="majorHAnsi" w:hAnsiTheme="majorHAnsi" w:cstheme="majorHAnsi"/>
          <w:highlight w:val="yellow"/>
        </w:rPr>
        <w:t xml:space="preserve">or signs of distress. </w:t>
      </w:r>
    </w:p>
    <w:p w14:paraId="3841B532" w14:textId="77777777" w:rsidR="003F6DA3" w:rsidRPr="0078171A" w:rsidRDefault="003F6DA3" w:rsidP="0078171A">
      <w:pPr>
        <w:rPr>
          <w:rFonts w:asciiTheme="majorHAnsi" w:hAnsiTheme="majorHAnsi" w:cstheme="majorHAnsi"/>
        </w:rPr>
      </w:pPr>
    </w:p>
    <w:p w14:paraId="1D2410DF" w14:textId="6CBD7B4B" w:rsidR="003F6DA3" w:rsidRPr="0078171A" w:rsidRDefault="003F6DA3" w:rsidP="0078171A">
      <w:pPr>
        <w:pStyle w:val="ListParagraph"/>
        <w:numPr>
          <w:ilvl w:val="0"/>
          <w:numId w:val="17"/>
        </w:numPr>
        <w:ind w:left="0" w:firstLine="0"/>
        <w:rPr>
          <w:rFonts w:asciiTheme="majorHAnsi" w:hAnsiTheme="majorHAnsi" w:cstheme="majorHAnsi"/>
          <w:b/>
          <w:bCs/>
        </w:rPr>
      </w:pPr>
      <w:r w:rsidRPr="0078171A">
        <w:rPr>
          <w:rFonts w:asciiTheme="majorHAnsi" w:hAnsiTheme="majorHAnsi" w:cstheme="majorHAnsi"/>
          <w:b/>
          <w:bCs/>
        </w:rPr>
        <w:t xml:space="preserve">Sacrifice </w:t>
      </w:r>
      <w:r w:rsidR="00456979" w:rsidRPr="0078171A">
        <w:rPr>
          <w:rFonts w:asciiTheme="majorHAnsi" w:hAnsiTheme="majorHAnsi" w:cstheme="majorHAnsi"/>
          <w:b/>
          <w:bCs/>
        </w:rPr>
        <w:t xml:space="preserve">and harvest </w:t>
      </w:r>
      <w:r w:rsidR="001D04EC" w:rsidRPr="0078171A">
        <w:rPr>
          <w:rFonts w:asciiTheme="majorHAnsi" w:hAnsiTheme="majorHAnsi" w:cstheme="majorHAnsi"/>
          <w:b/>
          <w:bCs/>
        </w:rPr>
        <w:t xml:space="preserve">of </w:t>
      </w:r>
      <w:r w:rsidR="00B55ADF" w:rsidRPr="0078171A">
        <w:rPr>
          <w:rFonts w:asciiTheme="majorHAnsi" w:hAnsiTheme="majorHAnsi" w:cstheme="majorHAnsi"/>
          <w:b/>
          <w:bCs/>
        </w:rPr>
        <w:t xml:space="preserve">the </w:t>
      </w:r>
      <w:r w:rsidR="00456979" w:rsidRPr="0078171A">
        <w:rPr>
          <w:rFonts w:asciiTheme="majorHAnsi" w:hAnsiTheme="majorHAnsi" w:cstheme="majorHAnsi"/>
          <w:b/>
          <w:bCs/>
        </w:rPr>
        <w:t>kidneys</w:t>
      </w:r>
    </w:p>
    <w:p w14:paraId="52C1B4CF" w14:textId="77777777" w:rsidR="00F7779F" w:rsidRPr="0078171A" w:rsidRDefault="00F7779F" w:rsidP="0078171A">
      <w:pPr>
        <w:pStyle w:val="ListParagraph"/>
        <w:ind w:left="0"/>
        <w:rPr>
          <w:rFonts w:asciiTheme="majorHAnsi" w:hAnsiTheme="majorHAnsi" w:cstheme="majorHAnsi"/>
        </w:rPr>
      </w:pPr>
    </w:p>
    <w:p w14:paraId="5C7243D8" w14:textId="39761DB2" w:rsidR="001159D4" w:rsidRPr="0078171A" w:rsidRDefault="002B09A9" w:rsidP="0078171A">
      <w:pPr>
        <w:pStyle w:val="ListParagraph"/>
        <w:numPr>
          <w:ilvl w:val="1"/>
          <w:numId w:val="17"/>
        </w:numPr>
        <w:ind w:left="0" w:firstLine="0"/>
        <w:rPr>
          <w:rFonts w:asciiTheme="majorHAnsi" w:hAnsiTheme="majorHAnsi" w:cstheme="majorHAnsi"/>
        </w:rPr>
      </w:pPr>
      <w:r w:rsidRPr="0078171A">
        <w:rPr>
          <w:rFonts w:asciiTheme="majorHAnsi" w:hAnsiTheme="majorHAnsi" w:cstheme="majorHAnsi"/>
        </w:rPr>
        <w:t xml:space="preserve">Euthanize the </w:t>
      </w:r>
      <w:r w:rsidR="00874DFF" w:rsidRPr="0078171A">
        <w:rPr>
          <w:rFonts w:asciiTheme="majorHAnsi" w:hAnsiTheme="majorHAnsi" w:cstheme="majorHAnsi"/>
        </w:rPr>
        <w:t>mice with</w:t>
      </w:r>
      <w:r w:rsidR="001159D4" w:rsidRPr="0078171A">
        <w:rPr>
          <w:rFonts w:asciiTheme="majorHAnsi" w:hAnsiTheme="majorHAnsi" w:cstheme="majorHAnsi"/>
        </w:rPr>
        <w:t xml:space="preserve"> an overdose of isoflurane followed by cervical dislocation</w:t>
      </w:r>
      <w:r w:rsidR="0006538D" w:rsidRPr="0078171A">
        <w:rPr>
          <w:rFonts w:asciiTheme="majorHAnsi" w:hAnsiTheme="majorHAnsi" w:cstheme="majorHAnsi"/>
        </w:rPr>
        <w:t xml:space="preserve"> 6 h after </w:t>
      </w:r>
      <w:r w:rsidR="001D04EC" w:rsidRPr="0078171A">
        <w:rPr>
          <w:rFonts w:asciiTheme="majorHAnsi" w:hAnsiTheme="majorHAnsi" w:cstheme="majorHAnsi"/>
        </w:rPr>
        <w:t xml:space="preserve">BFA </w:t>
      </w:r>
      <w:r w:rsidR="0006538D" w:rsidRPr="0078171A">
        <w:rPr>
          <w:rFonts w:asciiTheme="majorHAnsi" w:hAnsiTheme="majorHAnsi" w:cstheme="majorHAnsi"/>
        </w:rPr>
        <w:t>injection</w:t>
      </w:r>
      <w:r w:rsidR="007B2DCE" w:rsidRPr="0078171A">
        <w:rPr>
          <w:rFonts w:asciiTheme="majorHAnsi" w:hAnsiTheme="majorHAnsi" w:cstheme="majorHAnsi"/>
        </w:rPr>
        <w:t>.</w:t>
      </w:r>
    </w:p>
    <w:p w14:paraId="45F18E14" w14:textId="77777777" w:rsidR="00F7779F" w:rsidRPr="0078171A" w:rsidRDefault="00F7779F" w:rsidP="0078171A">
      <w:pPr>
        <w:pStyle w:val="ListParagraph"/>
        <w:ind w:left="0"/>
        <w:rPr>
          <w:rFonts w:asciiTheme="majorHAnsi" w:hAnsiTheme="majorHAnsi" w:cstheme="majorHAnsi"/>
        </w:rPr>
      </w:pPr>
    </w:p>
    <w:p w14:paraId="74C28BFD" w14:textId="3BE1EC0B" w:rsidR="0006538D" w:rsidRPr="002D03EA" w:rsidRDefault="0006538D" w:rsidP="0078171A">
      <w:pPr>
        <w:pStyle w:val="ListParagraph"/>
        <w:ind w:left="0"/>
        <w:rPr>
          <w:rFonts w:asciiTheme="majorHAnsi" w:hAnsiTheme="majorHAnsi" w:cstheme="majorHAnsi"/>
        </w:rPr>
      </w:pPr>
      <w:r w:rsidRPr="0078171A">
        <w:rPr>
          <w:rFonts w:asciiTheme="majorHAnsi" w:hAnsiTheme="majorHAnsi" w:cstheme="majorHAnsi"/>
        </w:rPr>
        <w:t>N</w:t>
      </w:r>
      <w:r w:rsidR="0056746B" w:rsidRPr="0078171A">
        <w:rPr>
          <w:rFonts w:asciiTheme="majorHAnsi" w:hAnsiTheme="majorHAnsi" w:cstheme="majorHAnsi"/>
        </w:rPr>
        <w:t>OTE</w:t>
      </w:r>
      <w:r w:rsidRPr="0078171A">
        <w:rPr>
          <w:rFonts w:asciiTheme="majorHAnsi" w:hAnsiTheme="majorHAnsi" w:cstheme="majorHAnsi"/>
        </w:rPr>
        <w:t xml:space="preserve">: The </w:t>
      </w:r>
      <w:bookmarkStart w:id="1" w:name="_Hlk83978800"/>
      <w:r w:rsidR="00D81E72" w:rsidRPr="0078171A">
        <w:rPr>
          <w:rFonts w:asciiTheme="majorHAnsi" w:hAnsiTheme="majorHAnsi" w:cstheme="majorHAnsi"/>
        </w:rPr>
        <w:t>6-h</w:t>
      </w:r>
      <w:r w:rsidRPr="0078171A">
        <w:rPr>
          <w:rFonts w:asciiTheme="majorHAnsi" w:hAnsiTheme="majorHAnsi" w:cstheme="majorHAnsi"/>
        </w:rPr>
        <w:t xml:space="preserve"> time</w:t>
      </w:r>
      <w:r w:rsidR="00522B23">
        <w:rPr>
          <w:rFonts w:asciiTheme="majorHAnsi" w:hAnsiTheme="majorHAnsi" w:cstheme="majorHAnsi"/>
        </w:rPr>
        <w:t xml:space="preserve"> </w:t>
      </w:r>
      <w:r w:rsidRPr="0078171A">
        <w:rPr>
          <w:rFonts w:asciiTheme="majorHAnsi" w:hAnsiTheme="majorHAnsi" w:cstheme="majorHAnsi"/>
        </w:rPr>
        <w:t xml:space="preserve">point was chosen based on literature demonstrating </w:t>
      </w:r>
      <w:r w:rsidR="0056746B" w:rsidRPr="0078171A">
        <w:rPr>
          <w:rFonts w:asciiTheme="majorHAnsi" w:hAnsiTheme="majorHAnsi" w:cstheme="majorHAnsi"/>
        </w:rPr>
        <w:t xml:space="preserve">that </w:t>
      </w:r>
      <w:r w:rsidRPr="0078171A">
        <w:rPr>
          <w:rFonts w:asciiTheme="majorHAnsi" w:hAnsiTheme="majorHAnsi" w:cstheme="majorHAnsi"/>
        </w:rPr>
        <w:t xml:space="preserve">6 h of BFA treatment in other organs allows for enough accumulation of cytokines within cells to visualize </w:t>
      </w:r>
      <w:r w:rsidR="0056746B" w:rsidRPr="0078171A">
        <w:rPr>
          <w:rFonts w:asciiTheme="majorHAnsi" w:hAnsiTheme="majorHAnsi" w:cstheme="majorHAnsi"/>
        </w:rPr>
        <w:t xml:space="preserve">them </w:t>
      </w:r>
      <w:r w:rsidRPr="0078171A">
        <w:rPr>
          <w:rFonts w:asciiTheme="majorHAnsi" w:hAnsiTheme="majorHAnsi" w:cstheme="majorHAnsi"/>
        </w:rPr>
        <w:t>by immunofluorescent staining</w:t>
      </w:r>
      <w:bookmarkEnd w:id="1"/>
      <w:r w:rsidR="008E49ED" w:rsidRPr="002D03EA">
        <w:rPr>
          <w:rFonts w:asciiTheme="majorHAnsi" w:hAnsiTheme="majorHAnsi" w:cstheme="majorHAnsi"/>
        </w:rPr>
        <w:fldChar w:fldCharType="begin"/>
      </w:r>
      <w:r w:rsidR="008E49ED" w:rsidRPr="0078171A">
        <w:rPr>
          <w:rFonts w:asciiTheme="majorHAnsi" w:hAnsiTheme="majorHAnsi" w:cstheme="majorHAnsi"/>
        </w:rPr>
        <w:instrText xml:space="preserve"> ADDIN EN.CITE &lt;EndNote&gt;&lt;Cite&gt;&lt;Author&gt;Fujiwara&lt;/Author&gt;&lt;Year&gt;1988&lt;/Year&gt;&lt;RecNum&gt;668&lt;/RecNum&gt;&lt;DisplayText&gt;&lt;style face="superscript"&gt;16&lt;/style&gt;&lt;/DisplayText&gt;&lt;record&gt;&lt;rec-number&gt;668&lt;/rec-number&gt;&lt;foreign-keys&gt;&lt;key app="EN" db-id="d95dv2tfev9zd1efaespptft20f2zxsfsf2r" timestamp="1634067556"&gt;668&lt;/key&gt;&lt;/foreign-keys&gt;&lt;ref-type name="Journal Article"&gt;17&lt;/ref-type&gt;&lt;contributors&gt;&lt;authors&gt;&lt;author&gt;Fujiwara, T.&lt;/author&gt;&lt;author&gt;Oda, K.&lt;/author&gt;&lt;author&gt;Yokota, S.&lt;/author&gt;&lt;author&gt;Takatsuki, A.&lt;/author&gt;&lt;author&gt;Ikehara, Y.&lt;/author&gt;&lt;/authors&gt;&lt;/contributors&gt;&lt;auth-address&gt;Department of Biochemistry, Fukuoka University School of Medicine, Japan.&lt;/auth-address&gt;&lt;titles&gt;&lt;title&gt;Brefeldin A causes disassembly of the Golgi complex and accumulation of secretory proteins in the endoplasmic reticulum&lt;/title&gt;&lt;secondary-title&gt;J Biol Chem&lt;/secondary-title&gt;&lt;/titles&gt;&lt;periodical&gt;&lt;full-title&gt;J Biol Chem&lt;/full-title&gt;&lt;/periodical&gt;&lt;pages&gt;18545-52&lt;/pages&gt;&lt;volume&gt;263&lt;/volume&gt;&lt;number&gt;34&lt;/number&gt;&lt;keywords&gt;&lt;keyword&gt;Animals&lt;/keyword&gt;&lt;keyword&gt;Antiviral Agents/*pharmacology&lt;/keyword&gt;&lt;keyword&gt;Brefeldin A&lt;/keyword&gt;&lt;keyword&gt;Cells, Cultured&lt;/keyword&gt;&lt;keyword&gt;Cyclopentanes/*pharmacology&lt;/keyword&gt;&lt;keyword&gt;Endoplasmic Reticulum/drug effects/*metabolism/ultrastructure&lt;/keyword&gt;&lt;keyword&gt;Golgi Apparatus/drug effects/metabolism/*ultrastructure&lt;/keyword&gt;&lt;keyword&gt;Liver/*metabolism/ultrastructure&lt;/keyword&gt;&lt;keyword&gt;Male&lt;/keyword&gt;&lt;keyword&gt;Microscopy, Electron&lt;/keyword&gt;&lt;keyword&gt;Proteins/*metabolism&lt;/keyword&gt;&lt;keyword&gt;Rats&lt;/keyword&gt;&lt;keyword&gt;Rats, Inbred Strains&lt;/keyword&gt;&lt;/keywords&gt;&lt;dates&gt;&lt;year&gt;1988&lt;/year&gt;&lt;pub-dates&gt;&lt;date&gt;Dec 5&lt;/date&gt;&lt;/pub-dates&gt;&lt;/dates&gt;&lt;isbn&gt;0021-9258 (Print)&amp;#xD;0021-9258 (Linking)&lt;/isbn&gt;&lt;accession-num&gt;3192548&lt;/accession-num&gt;&lt;urls&gt;&lt;related-urls&gt;&lt;url&gt;https://www.ncbi.nlm.nih.gov/pubmed/3192548&lt;/url&gt;&lt;/related-urls&gt;&lt;/urls&gt;&lt;/record&gt;&lt;/Cite&gt;&lt;/EndNote&gt;</w:instrText>
      </w:r>
      <w:r w:rsidR="008E49ED" w:rsidRPr="002D03EA">
        <w:rPr>
          <w:rFonts w:asciiTheme="majorHAnsi" w:hAnsiTheme="majorHAnsi" w:cstheme="majorHAnsi"/>
        </w:rPr>
        <w:fldChar w:fldCharType="separate"/>
      </w:r>
      <w:r w:rsidR="008E49ED" w:rsidRPr="002D03EA">
        <w:rPr>
          <w:rFonts w:asciiTheme="majorHAnsi" w:hAnsiTheme="majorHAnsi" w:cstheme="majorHAnsi"/>
          <w:noProof/>
          <w:vertAlign w:val="superscript"/>
        </w:rPr>
        <w:t>16</w:t>
      </w:r>
      <w:r w:rsidR="008E49ED" w:rsidRPr="002D03EA">
        <w:rPr>
          <w:rFonts w:asciiTheme="majorHAnsi" w:hAnsiTheme="majorHAnsi" w:cstheme="majorHAnsi"/>
        </w:rPr>
        <w:fldChar w:fldCharType="end"/>
      </w:r>
      <w:r w:rsidRPr="002D03EA">
        <w:rPr>
          <w:rFonts w:asciiTheme="majorHAnsi" w:hAnsiTheme="majorHAnsi" w:cstheme="majorHAnsi"/>
        </w:rPr>
        <w:t xml:space="preserve">. </w:t>
      </w:r>
    </w:p>
    <w:p w14:paraId="4A656AC6" w14:textId="77777777" w:rsidR="00F7779F" w:rsidRPr="0078171A" w:rsidRDefault="00F7779F" w:rsidP="0078171A">
      <w:pPr>
        <w:pStyle w:val="ListParagraph"/>
        <w:ind w:left="0"/>
        <w:rPr>
          <w:rFonts w:asciiTheme="majorHAnsi" w:hAnsiTheme="majorHAnsi" w:cstheme="majorHAnsi"/>
        </w:rPr>
      </w:pPr>
    </w:p>
    <w:p w14:paraId="6C2A6E5A" w14:textId="5AA906DB" w:rsidR="00433D65" w:rsidRPr="0078171A" w:rsidRDefault="00433D65" w:rsidP="0078171A">
      <w:pPr>
        <w:pStyle w:val="ListParagraph"/>
        <w:numPr>
          <w:ilvl w:val="1"/>
          <w:numId w:val="17"/>
        </w:numPr>
        <w:ind w:left="0" w:firstLine="0"/>
        <w:rPr>
          <w:rFonts w:asciiTheme="majorHAnsi" w:hAnsiTheme="majorHAnsi" w:cstheme="majorHAnsi"/>
        </w:rPr>
      </w:pPr>
      <w:r w:rsidRPr="0078171A">
        <w:rPr>
          <w:rFonts w:asciiTheme="majorHAnsi" w:hAnsiTheme="majorHAnsi" w:cstheme="majorHAnsi"/>
        </w:rPr>
        <w:t xml:space="preserve">Immediately after sacrifice, </w:t>
      </w:r>
      <w:r w:rsidR="002B09A9" w:rsidRPr="0078171A">
        <w:rPr>
          <w:rFonts w:asciiTheme="majorHAnsi" w:hAnsiTheme="majorHAnsi" w:cstheme="majorHAnsi"/>
        </w:rPr>
        <w:t xml:space="preserve">expose </w:t>
      </w:r>
      <w:r w:rsidRPr="0078171A">
        <w:rPr>
          <w:rFonts w:asciiTheme="majorHAnsi" w:hAnsiTheme="majorHAnsi" w:cstheme="majorHAnsi"/>
        </w:rPr>
        <w:t xml:space="preserve">the abdomen and heart </w:t>
      </w:r>
      <w:r w:rsidR="00303200" w:rsidRPr="0078171A">
        <w:rPr>
          <w:rFonts w:asciiTheme="majorHAnsi" w:hAnsiTheme="majorHAnsi" w:cstheme="majorHAnsi"/>
        </w:rPr>
        <w:t xml:space="preserve">of the mouse </w:t>
      </w:r>
      <w:r w:rsidRPr="0078171A">
        <w:rPr>
          <w:rFonts w:asciiTheme="majorHAnsi" w:hAnsiTheme="majorHAnsi" w:cstheme="majorHAnsi"/>
        </w:rPr>
        <w:t>by a ventral midline incision.</w:t>
      </w:r>
    </w:p>
    <w:p w14:paraId="7BC22268" w14:textId="77777777" w:rsidR="00F7779F" w:rsidRPr="0078171A" w:rsidRDefault="00F7779F" w:rsidP="0078171A">
      <w:pPr>
        <w:pStyle w:val="ListParagraph"/>
        <w:ind w:left="0"/>
        <w:rPr>
          <w:rFonts w:asciiTheme="majorHAnsi" w:hAnsiTheme="majorHAnsi" w:cstheme="majorHAnsi"/>
        </w:rPr>
      </w:pPr>
    </w:p>
    <w:p w14:paraId="297ABD74" w14:textId="0317517E" w:rsidR="00433D65" w:rsidRPr="0078171A" w:rsidRDefault="00433D65" w:rsidP="0078171A">
      <w:pPr>
        <w:pStyle w:val="ListParagraph"/>
        <w:numPr>
          <w:ilvl w:val="1"/>
          <w:numId w:val="17"/>
        </w:numPr>
        <w:ind w:left="0" w:firstLine="0"/>
        <w:rPr>
          <w:rFonts w:asciiTheme="majorHAnsi" w:hAnsiTheme="majorHAnsi" w:cstheme="majorHAnsi"/>
        </w:rPr>
      </w:pPr>
      <w:r w:rsidRPr="0078171A">
        <w:rPr>
          <w:rFonts w:asciiTheme="majorHAnsi" w:hAnsiTheme="majorHAnsi" w:cstheme="majorHAnsi"/>
        </w:rPr>
        <w:t xml:space="preserve">Collect </w:t>
      </w:r>
      <w:r w:rsidR="00213EAD" w:rsidRPr="0078171A">
        <w:rPr>
          <w:rFonts w:asciiTheme="majorHAnsi" w:hAnsiTheme="majorHAnsi" w:cstheme="majorHAnsi"/>
        </w:rPr>
        <w:t>100</w:t>
      </w:r>
      <w:r w:rsidR="00303200" w:rsidRPr="0078171A">
        <w:rPr>
          <w:rFonts w:asciiTheme="majorHAnsi" w:hAnsiTheme="majorHAnsi" w:cstheme="majorHAnsi"/>
        </w:rPr>
        <w:t>–</w:t>
      </w:r>
      <w:r w:rsidR="00213EAD" w:rsidRPr="0078171A">
        <w:rPr>
          <w:rFonts w:asciiTheme="majorHAnsi" w:hAnsiTheme="majorHAnsi" w:cstheme="majorHAnsi"/>
        </w:rPr>
        <w:t xml:space="preserve">500 </w:t>
      </w:r>
      <w:r w:rsidR="00C35A06" w:rsidRPr="0078171A">
        <w:rPr>
          <w:rFonts w:asciiTheme="majorHAnsi" w:hAnsiTheme="majorHAnsi" w:cstheme="majorHAnsi"/>
        </w:rPr>
        <w:t>µ</w:t>
      </w:r>
      <w:r w:rsidR="00213EAD" w:rsidRPr="0078171A">
        <w:rPr>
          <w:rFonts w:asciiTheme="majorHAnsi" w:hAnsiTheme="majorHAnsi" w:cstheme="majorHAnsi"/>
        </w:rPr>
        <w:t>L</w:t>
      </w:r>
      <w:r w:rsidR="00213EAD" w:rsidRPr="002D03EA">
        <w:rPr>
          <w:rFonts w:asciiTheme="majorHAnsi" w:hAnsiTheme="majorHAnsi" w:cstheme="majorHAnsi"/>
        </w:rPr>
        <w:t xml:space="preserve"> </w:t>
      </w:r>
      <w:r w:rsidR="00303200" w:rsidRPr="002D03EA">
        <w:rPr>
          <w:rFonts w:asciiTheme="majorHAnsi" w:hAnsiTheme="majorHAnsi" w:cstheme="majorHAnsi"/>
        </w:rPr>
        <w:t xml:space="preserve">of </w:t>
      </w:r>
      <w:r w:rsidRPr="0078171A">
        <w:rPr>
          <w:rFonts w:asciiTheme="majorHAnsi" w:hAnsiTheme="majorHAnsi" w:cstheme="majorHAnsi"/>
        </w:rPr>
        <w:t xml:space="preserve">blood for </w:t>
      </w:r>
      <w:r w:rsidR="00303200" w:rsidRPr="0078171A">
        <w:rPr>
          <w:rFonts w:asciiTheme="majorHAnsi" w:hAnsiTheme="majorHAnsi" w:cstheme="majorHAnsi"/>
        </w:rPr>
        <w:t xml:space="preserve">a </w:t>
      </w:r>
      <w:r w:rsidRPr="0078171A">
        <w:rPr>
          <w:rFonts w:asciiTheme="majorHAnsi" w:hAnsiTheme="majorHAnsi" w:cstheme="majorHAnsi"/>
        </w:rPr>
        <w:t xml:space="preserve">blood urea nitrogen (BUN) assay by cardiac </w:t>
      </w:r>
      <w:r w:rsidR="00804214" w:rsidRPr="0078171A">
        <w:rPr>
          <w:rFonts w:asciiTheme="majorHAnsi" w:hAnsiTheme="majorHAnsi" w:cstheme="majorHAnsi"/>
        </w:rPr>
        <w:t>puncture.</w:t>
      </w:r>
      <w:r w:rsidRPr="0078171A">
        <w:rPr>
          <w:rFonts w:asciiTheme="majorHAnsi" w:hAnsiTheme="majorHAnsi" w:cstheme="majorHAnsi"/>
        </w:rPr>
        <w:t xml:space="preserve"> </w:t>
      </w:r>
      <w:r w:rsidR="002B09A9" w:rsidRPr="0078171A">
        <w:rPr>
          <w:rFonts w:asciiTheme="majorHAnsi" w:hAnsiTheme="majorHAnsi" w:cstheme="majorHAnsi"/>
        </w:rPr>
        <w:t xml:space="preserve">Use </w:t>
      </w:r>
      <w:r w:rsidRPr="0078171A">
        <w:rPr>
          <w:rFonts w:asciiTheme="majorHAnsi" w:hAnsiTheme="majorHAnsi" w:cstheme="majorHAnsi"/>
        </w:rPr>
        <w:t>25</w:t>
      </w:r>
      <w:r w:rsidR="00303200" w:rsidRPr="0078171A">
        <w:rPr>
          <w:rFonts w:asciiTheme="majorHAnsi" w:hAnsiTheme="majorHAnsi" w:cstheme="majorHAnsi"/>
        </w:rPr>
        <w:t xml:space="preserve"> G</w:t>
      </w:r>
      <w:r w:rsidRPr="0078171A">
        <w:rPr>
          <w:rFonts w:asciiTheme="majorHAnsi" w:hAnsiTheme="majorHAnsi" w:cstheme="majorHAnsi"/>
        </w:rPr>
        <w:t xml:space="preserve"> needle</w:t>
      </w:r>
      <w:r w:rsidR="00303200" w:rsidRPr="0078171A">
        <w:rPr>
          <w:rFonts w:asciiTheme="majorHAnsi" w:hAnsiTheme="majorHAnsi" w:cstheme="majorHAnsi"/>
        </w:rPr>
        <w:t>s</w:t>
      </w:r>
      <w:r w:rsidRPr="0078171A">
        <w:rPr>
          <w:rFonts w:asciiTheme="majorHAnsi" w:hAnsiTheme="majorHAnsi" w:cstheme="majorHAnsi"/>
        </w:rPr>
        <w:t xml:space="preserve"> with 1</w:t>
      </w:r>
      <w:r w:rsidR="00303200" w:rsidRPr="0078171A">
        <w:rPr>
          <w:rFonts w:asciiTheme="majorHAnsi" w:hAnsiTheme="majorHAnsi" w:cstheme="majorHAnsi"/>
        </w:rPr>
        <w:t xml:space="preserve"> </w:t>
      </w:r>
      <w:r w:rsidRPr="0078171A">
        <w:rPr>
          <w:rFonts w:asciiTheme="majorHAnsi" w:hAnsiTheme="majorHAnsi" w:cstheme="majorHAnsi"/>
        </w:rPr>
        <w:t>m</w:t>
      </w:r>
      <w:r w:rsidR="009F154D" w:rsidRPr="0078171A">
        <w:rPr>
          <w:rFonts w:asciiTheme="majorHAnsi" w:hAnsiTheme="majorHAnsi" w:cstheme="majorHAnsi"/>
        </w:rPr>
        <w:t>L</w:t>
      </w:r>
      <w:r w:rsidRPr="0078171A">
        <w:rPr>
          <w:rFonts w:asciiTheme="majorHAnsi" w:hAnsiTheme="majorHAnsi" w:cstheme="majorHAnsi"/>
        </w:rPr>
        <w:t xml:space="preserve"> insulin syringes to </w:t>
      </w:r>
      <w:r w:rsidR="002B09A9" w:rsidRPr="0078171A">
        <w:rPr>
          <w:rFonts w:asciiTheme="majorHAnsi" w:hAnsiTheme="majorHAnsi" w:cstheme="majorHAnsi"/>
        </w:rPr>
        <w:t xml:space="preserve">collect </w:t>
      </w:r>
      <w:r w:rsidRPr="0078171A">
        <w:rPr>
          <w:rFonts w:asciiTheme="majorHAnsi" w:hAnsiTheme="majorHAnsi" w:cstheme="majorHAnsi"/>
        </w:rPr>
        <w:t>the blood</w:t>
      </w:r>
      <w:r w:rsidR="002A3308" w:rsidRPr="0078171A">
        <w:rPr>
          <w:rFonts w:asciiTheme="majorHAnsi" w:hAnsiTheme="majorHAnsi" w:cstheme="majorHAnsi"/>
        </w:rPr>
        <w:t>.</w:t>
      </w:r>
      <w:r w:rsidRPr="0078171A">
        <w:rPr>
          <w:rFonts w:asciiTheme="majorHAnsi" w:hAnsiTheme="majorHAnsi" w:cstheme="majorHAnsi"/>
        </w:rPr>
        <w:t xml:space="preserve"> </w:t>
      </w:r>
      <w:r w:rsidR="00522B23">
        <w:rPr>
          <w:rFonts w:asciiTheme="majorHAnsi" w:hAnsiTheme="majorHAnsi" w:cstheme="majorHAnsi"/>
        </w:rPr>
        <w:t>T</w:t>
      </w:r>
      <w:r w:rsidR="00522B23" w:rsidRPr="0078171A">
        <w:rPr>
          <w:rFonts w:asciiTheme="majorHAnsi" w:hAnsiTheme="majorHAnsi" w:cstheme="majorHAnsi"/>
        </w:rPr>
        <w:t>o prevent coagulation</w:t>
      </w:r>
      <w:r w:rsidR="00522B23">
        <w:rPr>
          <w:rFonts w:asciiTheme="majorHAnsi" w:hAnsiTheme="majorHAnsi" w:cstheme="majorHAnsi"/>
        </w:rPr>
        <w:t>, a</w:t>
      </w:r>
      <w:r w:rsidR="008E49ED" w:rsidRPr="0078171A">
        <w:rPr>
          <w:rFonts w:asciiTheme="majorHAnsi" w:hAnsiTheme="majorHAnsi" w:cstheme="majorHAnsi"/>
        </w:rPr>
        <w:t xml:space="preserve">dd </w:t>
      </w:r>
      <w:r w:rsidRPr="0078171A">
        <w:rPr>
          <w:rFonts w:asciiTheme="majorHAnsi" w:hAnsiTheme="majorHAnsi" w:cstheme="majorHAnsi"/>
        </w:rPr>
        <w:t xml:space="preserve">5 </w:t>
      </w:r>
      <w:r w:rsidR="00303200" w:rsidRPr="0078171A">
        <w:rPr>
          <w:rFonts w:asciiTheme="majorHAnsi" w:hAnsiTheme="majorHAnsi" w:cstheme="majorHAnsi"/>
        </w:rPr>
        <w:t>µ</w:t>
      </w:r>
      <w:r w:rsidR="00F95B8C" w:rsidRPr="0078171A">
        <w:rPr>
          <w:rFonts w:asciiTheme="majorHAnsi" w:hAnsiTheme="majorHAnsi" w:cstheme="majorHAnsi"/>
        </w:rPr>
        <w:t xml:space="preserve">L </w:t>
      </w:r>
      <w:r w:rsidRPr="0078171A">
        <w:rPr>
          <w:rFonts w:asciiTheme="majorHAnsi" w:hAnsiTheme="majorHAnsi" w:cstheme="majorHAnsi"/>
        </w:rPr>
        <w:t>of</w:t>
      </w:r>
      <w:r w:rsidR="002B09A9" w:rsidRPr="0078171A">
        <w:rPr>
          <w:rFonts w:asciiTheme="majorHAnsi" w:hAnsiTheme="majorHAnsi" w:cstheme="majorHAnsi"/>
        </w:rPr>
        <w:t xml:space="preserve"> h</w:t>
      </w:r>
      <w:r w:rsidRPr="0078171A">
        <w:rPr>
          <w:rFonts w:asciiTheme="majorHAnsi" w:hAnsiTheme="majorHAnsi" w:cstheme="majorHAnsi"/>
        </w:rPr>
        <w:t>eparin solution (100</w:t>
      </w:r>
      <w:r w:rsidR="00303200" w:rsidRPr="0078171A">
        <w:rPr>
          <w:rFonts w:asciiTheme="majorHAnsi" w:hAnsiTheme="majorHAnsi" w:cstheme="majorHAnsi"/>
        </w:rPr>
        <w:t xml:space="preserve"> </w:t>
      </w:r>
      <w:r w:rsidRPr="0078171A">
        <w:rPr>
          <w:rFonts w:asciiTheme="majorHAnsi" w:hAnsiTheme="majorHAnsi" w:cstheme="majorHAnsi"/>
        </w:rPr>
        <w:t>mg/15</w:t>
      </w:r>
      <w:r w:rsidR="00D81E72" w:rsidRPr="0078171A">
        <w:rPr>
          <w:rFonts w:asciiTheme="majorHAnsi" w:hAnsiTheme="majorHAnsi" w:cstheme="majorHAnsi"/>
        </w:rPr>
        <w:t xml:space="preserve"> </w:t>
      </w:r>
      <w:r w:rsidRPr="0078171A">
        <w:rPr>
          <w:rFonts w:asciiTheme="majorHAnsi" w:hAnsiTheme="majorHAnsi" w:cstheme="majorHAnsi"/>
        </w:rPr>
        <w:t>m</w:t>
      </w:r>
      <w:r w:rsidR="009F154D" w:rsidRPr="0078171A">
        <w:rPr>
          <w:rFonts w:asciiTheme="majorHAnsi" w:hAnsiTheme="majorHAnsi" w:cstheme="majorHAnsi"/>
        </w:rPr>
        <w:t>L</w:t>
      </w:r>
      <w:r w:rsidRPr="0078171A">
        <w:rPr>
          <w:rFonts w:asciiTheme="majorHAnsi" w:hAnsiTheme="majorHAnsi" w:cstheme="majorHAnsi"/>
        </w:rPr>
        <w:t xml:space="preserve"> of dH</w:t>
      </w:r>
      <w:r w:rsidRPr="0078171A">
        <w:rPr>
          <w:rFonts w:asciiTheme="majorHAnsi" w:hAnsiTheme="majorHAnsi" w:cstheme="majorHAnsi"/>
          <w:vertAlign w:val="subscript"/>
        </w:rPr>
        <w:t>2</w:t>
      </w:r>
      <w:r w:rsidRPr="0078171A">
        <w:rPr>
          <w:rFonts w:asciiTheme="majorHAnsi" w:hAnsiTheme="majorHAnsi" w:cstheme="majorHAnsi"/>
        </w:rPr>
        <w:t xml:space="preserve">O) to each sample. </w:t>
      </w:r>
    </w:p>
    <w:p w14:paraId="5F2580B6" w14:textId="77777777" w:rsidR="00F7779F" w:rsidRPr="0078171A" w:rsidRDefault="00F7779F" w:rsidP="0078171A">
      <w:pPr>
        <w:rPr>
          <w:rFonts w:asciiTheme="majorHAnsi" w:hAnsiTheme="majorHAnsi" w:cstheme="majorHAnsi"/>
        </w:rPr>
      </w:pPr>
    </w:p>
    <w:p w14:paraId="0E1B2F60" w14:textId="721C7A67" w:rsidR="00F95B8C" w:rsidRPr="0078171A" w:rsidRDefault="00F95B8C" w:rsidP="0078171A">
      <w:pPr>
        <w:pStyle w:val="ListParagraph"/>
        <w:ind w:left="0"/>
        <w:rPr>
          <w:rFonts w:asciiTheme="majorHAnsi" w:hAnsiTheme="majorHAnsi" w:cstheme="majorHAnsi"/>
        </w:rPr>
      </w:pPr>
      <w:r w:rsidRPr="0078171A">
        <w:rPr>
          <w:rFonts w:asciiTheme="majorHAnsi" w:hAnsiTheme="majorHAnsi" w:cstheme="majorHAnsi"/>
        </w:rPr>
        <w:t>N</w:t>
      </w:r>
      <w:r w:rsidR="00BE22F6" w:rsidRPr="0078171A">
        <w:rPr>
          <w:rFonts w:asciiTheme="majorHAnsi" w:hAnsiTheme="majorHAnsi" w:cstheme="majorHAnsi"/>
        </w:rPr>
        <w:t>OTE</w:t>
      </w:r>
      <w:r w:rsidRPr="0078171A">
        <w:rPr>
          <w:rFonts w:asciiTheme="majorHAnsi" w:hAnsiTheme="majorHAnsi" w:cstheme="majorHAnsi"/>
        </w:rPr>
        <w:t xml:space="preserve">: A minimum of 20 </w:t>
      </w:r>
      <w:r w:rsidR="008F2309" w:rsidRPr="0078171A">
        <w:rPr>
          <w:rFonts w:asciiTheme="majorHAnsi" w:hAnsiTheme="majorHAnsi" w:cstheme="majorHAnsi"/>
        </w:rPr>
        <w:t>m</w:t>
      </w:r>
      <w:r w:rsidRPr="002D03EA">
        <w:rPr>
          <w:rFonts w:asciiTheme="majorHAnsi" w:hAnsiTheme="majorHAnsi" w:cstheme="majorHAnsi"/>
        </w:rPr>
        <w:t xml:space="preserve">L of blood is needed for the BUN assay; however, approximately 500 </w:t>
      </w:r>
      <w:r w:rsidR="008F2309" w:rsidRPr="0078171A">
        <w:rPr>
          <w:rFonts w:asciiTheme="majorHAnsi" w:hAnsiTheme="majorHAnsi" w:cstheme="majorHAnsi"/>
        </w:rPr>
        <w:t>m</w:t>
      </w:r>
      <w:r w:rsidRPr="002D03EA">
        <w:rPr>
          <w:rFonts w:asciiTheme="majorHAnsi" w:hAnsiTheme="majorHAnsi" w:cstheme="majorHAnsi"/>
        </w:rPr>
        <w:t>L can be collected by cardiac puncture after euthanasia, which could be useful for other assays.</w:t>
      </w:r>
      <w:r w:rsidR="001A4F75" w:rsidRPr="0078171A">
        <w:rPr>
          <w:rFonts w:asciiTheme="majorHAnsi" w:hAnsiTheme="majorHAnsi" w:cstheme="majorHAnsi"/>
        </w:rPr>
        <w:t xml:space="preserve"> C</w:t>
      </w:r>
      <w:r w:rsidRPr="0078171A">
        <w:rPr>
          <w:rFonts w:asciiTheme="majorHAnsi" w:hAnsiTheme="majorHAnsi" w:cstheme="majorHAnsi"/>
        </w:rPr>
        <w:t xml:space="preserve">ollect as much blood as possible. </w:t>
      </w:r>
    </w:p>
    <w:p w14:paraId="72C6D2FE" w14:textId="77777777" w:rsidR="00F7779F" w:rsidRPr="0078171A" w:rsidRDefault="00F7779F" w:rsidP="0078171A">
      <w:pPr>
        <w:rPr>
          <w:rFonts w:asciiTheme="majorHAnsi" w:hAnsiTheme="majorHAnsi" w:cstheme="majorHAnsi"/>
        </w:rPr>
      </w:pPr>
    </w:p>
    <w:p w14:paraId="5EA28D2C" w14:textId="72543CF1" w:rsidR="002A3308" w:rsidRPr="0078171A" w:rsidRDefault="002A3308" w:rsidP="0078171A">
      <w:pPr>
        <w:pStyle w:val="ListParagraph"/>
        <w:numPr>
          <w:ilvl w:val="1"/>
          <w:numId w:val="17"/>
        </w:numPr>
        <w:ind w:left="0" w:firstLine="0"/>
        <w:rPr>
          <w:rFonts w:asciiTheme="majorHAnsi" w:hAnsiTheme="majorHAnsi" w:cstheme="majorHAnsi"/>
        </w:rPr>
      </w:pPr>
      <w:r w:rsidRPr="0078171A">
        <w:rPr>
          <w:rFonts w:asciiTheme="majorHAnsi" w:hAnsiTheme="majorHAnsi" w:cstheme="majorHAnsi"/>
        </w:rPr>
        <w:t xml:space="preserve">Store </w:t>
      </w:r>
      <w:r w:rsidR="001A4F75" w:rsidRPr="0078171A">
        <w:rPr>
          <w:rFonts w:asciiTheme="majorHAnsi" w:hAnsiTheme="majorHAnsi" w:cstheme="majorHAnsi"/>
        </w:rPr>
        <w:t xml:space="preserve">the </w:t>
      </w:r>
      <w:r w:rsidRPr="0078171A">
        <w:rPr>
          <w:rFonts w:asciiTheme="majorHAnsi" w:hAnsiTheme="majorHAnsi" w:cstheme="majorHAnsi"/>
        </w:rPr>
        <w:t>blood samples on ice until the kidneys are collected in s</w:t>
      </w:r>
      <w:r w:rsidR="00C60148" w:rsidRPr="0078171A">
        <w:rPr>
          <w:rFonts w:asciiTheme="majorHAnsi" w:hAnsiTheme="majorHAnsi" w:cstheme="majorHAnsi"/>
        </w:rPr>
        <w:t>ection</w:t>
      </w:r>
      <w:r w:rsidRPr="0078171A">
        <w:rPr>
          <w:rFonts w:asciiTheme="majorHAnsi" w:hAnsiTheme="majorHAnsi" w:cstheme="majorHAnsi"/>
        </w:rPr>
        <w:t xml:space="preserve"> </w:t>
      </w:r>
      <w:r w:rsidR="00686B5B" w:rsidRPr="0078171A">
        <w:rPr>
          <w:rFonts w:asciiTheme="majorHAnsi" w:hAnsiTheme="majorHAnsi" w:cstheme="majorHAnsi"/>
        </w:rPr>
        <w:t xml:space="preserve">7 </w:t>
      </w:r>
      <w:r w:rsidRPr="0078171A">
        <w:rPr>
          <w:rFonts w:asciiTheme="majorHAnsi" w:hAnsiTheme="majorHAnsi" w:cstheme="majorHAnsi"/>
        </w:rPr>
        <w:t>below</w:t>
      </w:r>
      <w:r w:rsidR="00C60148" w:rsidRPr="0078171A">
        <w:rPr>
          <w:rFonts w:asciiTheme="majorHAnsi" w:hAnsiTheme="majorHAnsi" w:cstheme="majorHAnsi"/>
        </w:rPr>
        <w:t>.</w:t>
      </w:r>
    </w:p>
    <w:p w14:paraId="3DAD332E" w14:textId="77777777" w:rsidR="00F7779F" w:rsidRPr="0078171A" w:rsidRDefault="00F7779F" w:rsidP="0078171A">
      <w:pPr>
        <w:pStyle w:val="ListParagraph"/>
        <w:ind w:left="0"/>
        <w:rPr>
          <w:rFonts w:asciiTheme="majorHAnsi" w:hAnsiTheme="majorHAnsi" w:cstheme="majorHAnsi"/>
        </w:rPr>
      </w:pPr>
    </w:p>
    <w:p w14:paraId="64C2DAF0" w14:textId="0F089CD7" w:rsidR="00433D65" w:rsidRPr="0078171A" w:rsidRDefault="00433D65" w:rsidP="0078171A">
      <w:pPr>
        <w:pStyle w:val="ListParagraph"/>
        <w:numPr>
          <w:ilvl w:val="2"/>
          <w:numId w:val="17"/>
        </w:numPr>
        <w:ind w:left="0" w:firstLine="0"/>
        <w:rPr>
          <w:rFonts w:asciiTheme="majorHAnsi" w:hAnsiTheme="majorHAnsi" w:cstheme="majorHAnsi"/>
        </w:rPr>
      </w:pPr>
      <w:r w:rsidRPr="0078171A">
        <w:rPr>
          <w:rFonts w:asciiTheme="majorHAnsi" w:hAnsiTheme="majorHAnsi" w:cstheme="majorHAnsi"/>
        </w:rPr>
        <w:t xml:space="preserve">Centrifuge </w:t>
      </w:r>
      <w:r w:rsidR="006444F8" w:rsidRPr="0078171A">
        <w:rPr>
          <w:rFonts w:asciiTheme="majorHAnsi" w:hAnsiTheme="majorHAnsi" w:cstheme="majorHAnsi"/>
        </w:rPr>
        <w:t xml:space="preserve">the blood samples </w:t>
      </w:r>
      <w:r w:rsidRPr="0078171A">
        <w:rPr>
          <w:rFonts w:asciiTheme="majorHAnsi" w:hAnsiTheme="majorHAnsi" w:cstheme="majorHAnsi"/>
        </w:rPr>
        <w:t xml:space="preserve">at </w:t>
      </w:r>
      <w:r w:rsidR="005E2354" w:rsidRPr="0078171A">
        <w:rPr>
          <w:rFonts w:asciiTheme="majorHAnsi" w:hAnsiTheme="majorHAnsi" w:cstheme="majorHAnsi"/>
        </w:rPr>
        <w:t>1</w:t>
      </w:r>
      <w:r w:rsidR="006444F8" w:rsidRPr="0078171A">
        <w:rPr>
          <w:rFonts w:asciiTheme="majorHAnsi" w:hAnsiTheme="majorHAnsi" w:cstheme="majorHAnsi"/>
        </w:rPr>
        <w:t>,</w:t>
      </w:r>
      <w:r w:rsidR="005E2354" w:rsidRPr="0078171A">
        <w:rPr>
          <w:rFonts w:asciiTheme="majorHAnsi" w:hAnsiTheme="majorHAnsi" w:cstheme="majorHAnsi"/>
        </w:rPr>
        <w:t>300</w:t>
      </w:r>
      <w:r w:rsidR="006444F8" w:rsidRPr="0078171A">
        <w:rPr>
          <w:rFonts w:asciiTheme="majorHAnsi" w:hAnsiTheme="majorHAnsi" w:cstheme="majorHAnsi"/>
        </w:rPr>
        <w:t xml:space="preserve"> ×</w:t>
      </w:r>
      <w:r w:rsidR="005E2354" w:rsidRPr="0078171A">
        <w:rPr>
          <w:rFonts w:asciiTheme="majorHAnsi" w:hAnsiTheme="majorHAnsi" w:cstheme="majorHAnsi"/>
        </w:rPr>
        <w:t xml:space="preserve"> </w:t>
      </w:r>
      <w:r w:rsidR="005E2354" w:rsidRPr="0078171A">
        <w:rPr>
          <w:rFonts w:asciiTheme="majorHAnsi" w:hAnsiTheme="majorHAnsi" w:cstheme="majorHAnsi"/>
          <w:i/>
          <w:iCs/>
        </w:rPr>
        <w:t>g</w:t>
      </w:r>
      <w:r w:rsidR="00CB2BAD" w:rsidRPr="0078171A">
        <w:rPr>
          <w:rFonts w:asciiTheme="majorHAnsi" w:hAnsiTheme="majorHAnsi" w:cstheme="majorHAnsi"/>
        </w:rPr>
        <w:t xml:space="preserve"> </w:t>
      </w:r>
      <w:r w:rsidRPr="0078171A">
        <w:rPr>
          <w:rFonts w:asciiTheme="majorHAnsi" w:hAnsiTheme="majorHAnsi" w:cstheme="majorHAnsi"/>
        </w:rPr>
        <w:t>for 10 min.</w:t>
      </w:r>
    </w:p>
    <w:p w14:paraId="20D6F7C6" w14:textId="77777777" w:rsidR="00F7779F" w:rsidRPr="0078171A" w:rsidRDefault="00F7779F" w:rsidP="0078171A">
      <w:pPr>
        <w:pStyle w:val="ListParagraph"/>
        <w:ind w:left="0"/>
        <w:rPr>
          <w:rFonts w:asciiTheme="majorHAnsi" w:hAnsiTheme="majorHAnsi" w:cstheme="majorHAnsi"/>
        </w:rPr>
      </w:pPr>
    </w:p>
    <w:p w14:paraId="22561430" w14:textId="038AA338" w:rsidR="00433D65" w:rsidRPr="0078171A" w:rsidRDefault="00433D65" w:rsidP="0078171A">
      <w:pPr>
        <w:pStyle w:val="ListParagraph"/>
        <w:numPr>
          <w:ilvl w:val="2"/>
          <w:numId w:val="17"/>
        </w:numPr>
        <w:ind w:left="0" w:firstLine="0"/>
        <w:rPr>
          <w:rFonts w:asciiTheme="majorHAnsi" w:hAnsiTheme="majorHAnsi" w:cstheme="majorHAnsi"/>
        </w:rPr>
      </w:pPr>
      <w:r w:rsidRPr="0078171A">
        <w:rPr>
          <w:rFonts w:asciiTheme="majorHAnsi" w:hAnsiTheme="majorHAnsi" w:cstheme="majorHAnsi"/>
        </w:rPr>
        <w:t xml:space="preserve">Isolate the plasma gently and store </w:t>
      </w:r>
      <w:r w:rsidR="006444F8" w:rsidRPr="0078171A">
        <w:rPr>
          <w:rFonts w:asciiTheme="majorHAnsi" w:hAnsiTheme="majorHAnsi" w:cstheme="majorHAnsi"/>
        </w:rPr>
        <w:t xml:space="preserve">it </w:t>
      </w:r>
      <w:r w:rsidRPr="0078171A">
        <w:rPr>
          <w:rFonts w:asciiTheme="majorHAnsi" w:hAnsiTheme="majorHAnsi" w:cstheme="majorHAnsi"/>
        </w:rPr>
        <w:t>at -20</w:t>
      </w:r>
      <w:r w:rsidR="006444F8" w:rsidRPr="0078171A">
        <w:rPr>
          <w:rFonts w:asciiTheme="majorHAnsi" w:hAnsiTheme="majorHAnsi" w:cstheme="majorHAnsi"/>
        </w:rPr>
        <w:t xml:space="preserve"> </w:t>
      </w:r>
      <w:r w:rsidRPr="0078171A">
        <w:rPr>
          <w:rFonts w:asciiTheme="majorHAnsi" w:hAnsiTheme="majorHAnsi" w:cstheme="majorHAnsi"/>
        </w:rPr>
        <w:t xml:space="preserve">°C until ready to perform </w:t>
      </w:r>
      <w:r w:rsidR="006444F8" w:rsidRPr="0078171A">
        <w:rPr>
          <w:rFonts w:asciiTheme="majorHAnsi" w:hAnsiTheme="majorHAnsi" w:cstheme="majorHAnsi"/>
        </w:rPr>
        <w:t xml:space="preserve">the </w:t>
      </w:r>
      <w:r w:rsidRPr="0078171A">
        <w:rPr>
          <w:rFonts w:asciiTheme="majorHAnsi" w:hAnsiTheme="majorHAnsi" w:cstheme="majorHAnsi"/>
        </w:rPr>
        <w:t>BUN assay in s</w:t>
      </w:r>
      <w:r w:rsidR="006444F8" w:rsidRPr="0078171A">
        <w:rPr>
          <w:rFonts w:asciiTheme="majorHAnsi" w:hAnsiTheme="majorHAnsi" w:cstheme="majorHAnsi"/>
        </w:rPr>
        <w:t xml:space="preserve">ection </w:t>
      </w:r>
      <w:r w:rsidR="00EA40C7" w:rsidRPr="0078171A">
        <w:rPr>
          <w:rFonts w:asciiTheme="majorHAnsi" w:hAnsiTheme="majorHAnsi" w:cstheme="majorHAnsi"/>
        </w:rPr>
        <w:t xml:space="preserve">17 </w:t>
      </w:r>
      <w:r w:rsidRPr="0078171A">
        <w:rPr>
          <w:rFonts w:asciiTheme="majorHAnsi" w:hAnsiTheme="majorHAnsi" w:cstheme="majorHAnsi"/>
        </w:rPr>
        <w:t xml:space="preserve">below. Alternatively, </w:t>
      </w:r>
      <w:r w:rsidR="002B09A9" w:rsidRPr="0078171A">
        <w:rPr>
          <w:rFonts w:asciiTheme="majorHAnsi" w:hAnsiTheme="majorHAnsi" w:cstheme="majorHAnsi"/>
        </w:rPr>
        <w:t xml:space="preserve">store </w:t>
      </w:r>
      <w:r w:rsidR="006444F8" w:rsidRPr="0078171A">
        <w:rPr>
          <w:rFonts w:asciiTheme="majorHAnsi" w:hAnsiTheme="majorHAnsi" w:cstheme="majorHAnsi"/>
        </w:rPr>
        <w:t xml:space="preserve">the </w:t>
      </w:r>
      <w:r w:rsidRPr="0078171A">
        <w:rPr>
          <w:rFonts w:asciiTheme="majorHAnsi" w:hAnsiTheme="majorHAnsi" w:cstheme="majorHAnsi"/>
        </w:rPr>
        <w:t>plasma samples for creatinine assays</w:t>
      </w:r>
      <w:r w:rsidR="006444F8" w:rsidRPr="0078171A">
        <w:rPr>
          <w:rFonts w:asciiTheme="majorHAnsi" w:hAnsiTheme="majorHAnsi" w:cstheme="majorHAnsi"/>
        </w:rPr>
        <w:t>.</w:t>
      </w:r>
    </w:p>
    <w:p w14:paraId="66D50CD7" w14:textId="77777777" w:rsidR="00326535" w:rsidRPr="0078171A" w:rsidRDefault="00326535" w:rsidP="0078171A">
      <w:pPr>
        <w:rPr>
          <w:rFonts w:asciiTheme="majorHAnsi" w:hAnsiTheme="majorHAnsi" w:cstheme="majorHAnsi"/>
        </w:rPr>
      </w:pPr>
    </w:p>
    <w:p w14:paraId="035EE582" w14:textId="6198E93A" w:rsidR="00326535" w:rsidRPr="0078171A" w:rsidRDefault="00EF7517" w:rsidP="0078171A">
      <w:pPr>
        <w:pStyle w:val="ListParagraph"/>
        <w:numPr>
          <w:ilvl w:val="0"/>
          <w:numId w:val="17"/>
        </w:numPr>
        <w:ind w:left="0" w:firstLine="0"/>
        <w:rPr>
          <w:rFonts w:asciiTheme="majorHAnsi" w:hAnsiTheme="majorHAnsi" w:cstheme="majorHAnsi"/>
          <w:b/>
          <w:bCs/>
          <w:highlight w:val="yellow"/>
        </w:rPr>
      </w:pPr>
      <w:r w:rsidRPr="0078171A">
        <w:rPr>
          <w:rFonts w:asciiTheme="majorHAnsi" w:hAnsiTheme="majorHAnsi" w:cstheme="majorHAnsi"/>
          <w:b/>
          <w:bCs/>
          <w:highlight w:val="yellow"/>
        </w:rPr>
        <w:t xml:space="preserve">Perfusion and removal of the kidneys </w:t>
      </w:r>
    </w:p>
    <w:p w14:paraId="10299925" w14:textId="77777777" w:rsidR="00F7779F" w:rsidRPr="0078171A" w:rsidRDefault="00F7779F" w:rsidP="0078171A">
      <w:pPr>
        <w:pStyle w:val="ListParagraph"/>
        <w:ind w:left="0"/>
        <w:rPr>
          <w:rFonts w:asciiTheme="majorHAnsi" w:hAnsiTheme="majorHAnsi" w:cstheme="majorHAnsi"/>
          <w:highlight w:val="yellow"/>
        </w:rPr>
      </w:pPr>
    </w:p>
    <w:p w14:paraId="1B466887" w14:textId="76EF1956" w:rsidR="003F6DA3" w:rsidRPr="0078171A" w:rsidRDefault="00326535" w:rsidP="0078171A">
      <w:pPr>
        <w:pStyle w:val="ListParagraph"/>
        <w:numPr>
          <w:ilvl w:val="1"/>
          <w:numId w:val="17"/>
        </w:numPr>
        <w:ind w:left="0" w:firstLine="0"/>
        <w:rPr>
          <w:rFonts w:asciiTheme="majorHAnsi" w:hAnsiTheme="majorHAnsi" w:cstheme="majorHAnsi"/>
          <w:highlight w:val="yellow"/>
        </w:rPr>
      </w:pPr>
      <w:r w:rsidRPr="0078171A">
        <w:rPr>
          <w:rFonts w:asciiTheme="majorHAnsi" w:hAnsiTheme="majorHAnsi" w:cstheme="majorHAnsi"/>
          <w:highlight w:val="yellow"/>
        </w:rPr>
        <w:t xml:space="preserve">Perfuse </w:t>
      </w:r>
      <w:r w:rsidR="00350033" w:rsidRPr="0078171A">
        <w:rPr>
          <w:rFonts w:asciiTheme="majorHAnsi" w:hAnsiTheme="majorHAnsi" w:cstheme="majorHAnsi"/>
          <w:highlight w:val="yellow"/>
        </w:rPr>
        <w:t xml:space="preserve">the </w:t>
      </w:r>
      <w:r w:rsidRPr="0078171A">
        <w:rPr>
          <w:rFonts w:asciiTheme="majorHAnsi" w:hAnsiTheme="majorHAnsi" w:cstheme="majorHAnsi"/>
          <w:highlight w:val="yellow"/>
        </w:rPr>
        <w:t>mouse with 10</w:t>
      </w:r>
      <w:r w:rsidR="00350033" w:rsidRPr="0078171A">
        <w:rPr>
          <w:rFonts w:asciiTheme="majorHAnsi" w:hAnsiTheme="majorHAnsi" w:cstheme="majorHAnsi"/>
          <w:highlight w:val="yellow"/>
        </w:rPr>
        <w:t>–</w:t>
      </w:r>
      <w:r w:rsidRPr="0078171A">
        <w:rPr>
          <w:rFonts w:asciiTheme="majorHAnsi" w:hAnsiTheme="majorHAnsi" w:cstheme="majorHAnsi"/>
          <w:highlight w:val="yellow"/>
        </w:rPr>
        <w:t xml:space="preserve">20 </w:t>
      </w:r>
      <w:r w:rsidR="009F154D" w:rsidRPr="0078171A">
        <w:rPr>
          <w:rFonts w:asciiTheme="majorHAnsi" w:hAnsiTheme="majorHAnsi" w:cstheme="majorHAnsi"/>
          <w:highlight w:val="yellow"/>
        </w:rPr>
        <w:t>mL</w:t>
      </w:r>
      <w:r w:rsidR="001A64F8" w:rsidRPr="0078171A">
        <w:rPr>
          <w:rFonts w:asciiTheme="majorHAnsi" w:hAnsiTheme="majorHAnsi" w:cstheme="majorHAnsi"/>
          <w:highlight w:val="yellow"/>
        </w:rPr>
        <w:t xml:space="preserve"> </w:t>
      </w:r>
      <w:r w:rsidR="004A4726" w:rsidRPr="0078171A">
        <w:rPr>
          <w:rFonts w:asciiTheme="majorHAnsi" w:hAnsiTheme="majorHAnsi" w:cstheme="majorHAnsi"/>
          <w:highlight w:val="yellow"/>
        </w:rPr>
        <w:t xml:space="preserve">of </w:t>
      </w:r>
      <w:r w:rsidRPr="0078171A">
        <w:rPr>
          <w:rFonts w:asciiTheme="majorHAnsi" w:hAnsiTheme="majorHAnsi" w:cstheme="majorHAnsi"/>
          <w:highlight w:val="yellow"/>
        </w:rPr>
        <w:t>PBS through the left ventricle</w:t>
      </w:r>
      <w:r w:rsidR="007B2DCE" w:rsidRPr="0078171A">
        <w:rPr>
          <w:rFonts w:asciiTheme="majorHAnsi" w:hAnsiTheme="majorHAnsi" w:cstheme="majorHAnsi"/>
          <w:highlight w:val="yellow"/>
        </w:rPr>
        <w:t xml:space="preserve"> </w:t>
      </w:r>
      <w:r w:rsidR="00433D65" w:rsidRPr="0078171A">
        <w:rPr>
          <w:rFonts w:asciiTheme="majorHAnsi" w:hAnsiTheme="majorHAnsi" w:cstheme="majorHAnsi"/>
          <w:highlight w:val="yellow"/>
        </w:rPr>
        <w:t xml:space="preserve">using </w:t>
      </w:r>
      <w:r w:rsidR="00F95B8C" w:rsidRPr="0078171A">
        <w:rPr>
          <w:rFonts w:asciiTheme="majorHAnsi" w:hAnsiTheme="majorHAnsi" w:cstheme="majorHAnsi"/>
          <w:highlight w:val="yellow"/>
        </w:rPr>
        <w:t xml:space="preserve">a 20 </w:t>
      </w:r>
      <w:r w:rsidR="009F154D" w:rsidRPr="0078171A">
        <w:rPr>
          <w:rFonts w:asciiTheme="majorHAnsi" w:hAnsiTheme="majorHAnsi" w:cstheme="majorHAnsi"/>
          <w:highlight w:val="yellow"/>
        </w:rPr>
        <w:t>mL</w:t>
      </w:r>
      <w:r w:rsidR="00433D65" w:rsidRPr="0078171A">
        <w:rPr>
          <w:rFonts w:asciiTheme="majorHAnsi" w:hAnsiTheme="majorHAnsi" w:cstheme="majorHAnsi"/>
          <w:highlight w:val="yellow"/>
        </w:rPr>
        <w:t xml:space="preserve"> syringe </w:t>
      </w:r>
      <w:r w:rsidR="005E2354" w:rsidRPr="0078171A">
        <w:rPr>
          <w:rFonts w:asciiTheme="majorHAnsi" w:hAnsiTheme="majorHAnsi" w:cstheme="majorHAnsi"/>
          <w:highlight w:val="yellow"/>
        </w:rPr>
        <w:t xml:space="preserve">at a flow rate of </w:t>
      </w:r>
      <w:r w:rsidR="00163719" w:rsidRPr="0078171A">
        <w:rPr>
          <w:rFonts w:asciiTheme="majorHAnsi" w:hAnsiTheme="majorHAnsi" w:cstheme="majorHAnsi"/>
          <w:highlight w:val="yellow"/>
        </w:rPr>
        <w:t>2</w:t>
      </w:r>
      <w:r w:rsidR="004A4726" w:rsidRPr="0078171A">
        <w:rPr>
          <w:rFonts w:asciiTheme="majorHAnsi" w:hAnsiTheme="majorHAnsi" w:cstheme="majorHAnsi"/>
          <w:highlight w:val="yellow"/>
        </w:rPr>
        <w:t>–</w:t>
      </w:r>
      <w:r w:rsidR="00163719" w:rsidRPr="0078171A">
        <w:rPr>
          <w:rFonts w:asciiTheme="majorHAnsi" w:hAnsiTheme="majorHAnsi" w:cstheme="majorHAnsi"/>
          <w:highlight w:val="yellow"/>
        </w:rPr>
        <w:t xml:space="preserve">4 </w:t>
      </w:r>
      <w:r w:rsidR="009F154D" w:rsidRPr="0078171A">
        <w:rPr>
          <w:rFonts w:asciiTheme="majorHAnsi" w:hAnsiTheme="majorHAnsi" w:cstheme="majorHAnsi"/>
          <w:highlight w:val="yellow"/>
        </w:rPr>
        <w:t>mL</w:t>
      </w:r>
      <w:r w:rsidR="005E2354" w:rsidRPr="0078171A">
        <w:rPr>
          <w:rFonts w:asciiTheme="majorHAnsi" w:hAnsiTheme="majorHAnsi" w:cstheme="majorHAnsi"/>
          <w:highlight w:val="yellow"/>
        </w:rPr>
        <w:t xml:space="preserve">/min </w:t>
      </w:r>
      <w:r w:rsidR="007B2DCE" w:rsidRPr="0078171A">
        <w:rPr>
          <w:rFonts w:asciiTheme="majorHAnsi" w:hAnsiTheme="majorHAnsi" w:cstheme="majorHAnsi"/>
          <w:highlight w:val="yellow"/>
        </w:rPr>
        <w:t xml:space="preserve">until the perfusate becomes clear. </w:t>
      </w:r>
      <w:r w:rsidRPr="0078171A">
        <w:rPr>
          <w:rFonts w:asciiTheme="majorHAnsi" w:hAnsiTheme="majorHAnsi" w:cstheme="majorHAnsi"/>
          <w:highlight w:val="yellow"/>
        </w:rPr>
        <w:t xml:space="preserve"> </w:t>
      </w:r>
    </w:p>
    <w:p w14:paraId="5A0E8395" w14:textId="77777777" w:rsidR="00F7779F" w:rsidRPr="0078171A" w:rsidRDefault="00F7779F" w:rsidP="0078171A">
      <w:pPr>
        <w:pStyle w:val="ListParagraph"/>
        <w:ind w:left="0"/>
        <w:rPr>
          <w:rFonts w:asciiTheme="majorHAnsi" w:hAnsiTheme="majorHAnsi" w:cstheme="majorHAnsi"/>
          <w:highlight w:val="yellow"/>
        </w:rPr>
      </w:pPr>
    </w:p>
    <w:p w14:paraId="66C844FB" w14:textId="24173711" w:rsidR="008052F3" w:rsidRPr="0078171A" w:rsidRDefault="008C2361" w:rsidP="0078171A">
      <w:pPr>
        <w:pStyle w:val="ListParagraph"/>
        <w:numPr>
          <w:ilvl w:val="1"/>
          <w:numId w:val="17"/>
        </w:numPr>
        <w:ind w:left="0" w:firstLine="0"/>
        <w:rPr>
          <w:rFonts w:asciiTheme="majorHAnsi" w:hAnsiTheme="majorHAnsi" w:cstheme="majorHAnsi"/>
          <w:highlight w:val="yellow"/>
        </w:rPr>
      </w:pPr>
      <w:r w:rsidRPr="0078171A">
        <w:rPr>
          <w:rFonts w:asciiTheme="majorHAnsi" w:hAnsiTheme="majorHAnsi" w:cstheme="majorHAnsi"/>
          <w:highlight w:val="yellow"/>
        </w:rPr>
        <w:t>Remove the kidneys</w:t>
      </w:r>
      <w:r w:rsidR="008052F3" w:rsidRPr="0078171A">
        <w:rPr>
          <w:rFonts w:asciiTheme="majorHAnsi" w:hAnsiTheme="majorHAnsi" w:cstheme="majorHAnsi"/>
          <w:highlight w:val="yellow"/>
        </w:rPr>
        <w:t xml:space="preserve"> by holding the renal artery and vein close to the papilla and cutting the vessels on the side away from the kidney.</w:t>
      </w:r>
    </w:p>
    <w:p w14:paraId="29A83AF4" w14:textId="77777777" w:rsidR="00F7779F" w:rsidRPr="0078171A" w:rsidRDefault="00F7779F" w:rsidP="0078171A">
      <w:pPr>
        <w:pStyle w:val="ListParagraph"/>
        <w:ind w:left="0"/>
        <w:rPr>
          <w:rFonts w:asciiTheme="majorHAnsi" w:hAnsiTheme="majorHAnsi" w:cstheme="majorHAnsi"/>
          <w:highlight w:val="yellow"/>
        </w:rPr>
      </w:pPr>
    </w:p>
    <w:p w14:paraId="00429ED5" w14:textId="7AF0A619" w:rsidR="007B2DCE" w:rsidRPr="0078171A" w:rsidRDefault="008052F3" w:rsidP="0078171A">
      <w:pPr>
        <w:pStyle w:val="ListParagraph"/>
        <w:numPr>
          <w:ilvl w:val="1"/>
          <w:numId w:val="17"/>
        </w:numPr>
        <w:ind w:left="0" w:firstLine="0"/>
        <w:rPr>
          <w:rFonts w:asciiTheme="majorHAnsi" w:hAnsiTheme="majorHAnsi" w:cstheme="majorHAnsi"/>
          <w:highlight w:val="yellow"/>
        </w:rPr>
      </w:pPr>
      <w:r w:rsidRPr="0078171A">
        <w:rPr>
          <w:rFonts w:asciiTheme="majorHAnsi" w:hAnsiTheme="majorHAnsi" w:cstheme="majorHAnsi"/>
          <w:highlight w:val="yellow"/>
        </w:rPr>
        <w:t>G</w:t>
      </w:r>
      <w:r w:rsidR="008C2361" w:rsidRPr="0078171A">
        <w:rPr>
          <w:rFonts w:asciiTheme="majorHAnsi" w:hAnsiTheme="majorHAnsi" w:cstheme="majorHAnsi"/>
          <w:highlight w:val="yellow"/>
        </w:rPr>
        <w:t>ently remove the kidney capsule</w:t>
      </w:r>
      <w:r w:rsidR="005E2354" w:rsidRPr="0078171A">
        <w:rPr>
          <w:rFonts w:asciiTheme="majorHAnsi" w:hAnsiTheme="majorHAnsi" w:cstheme="majorHAnsi"/>
          <w:highlight w:val="yellow"/>
        </w:rPr>
        <w:t xml:space="preserve"> </w:t>
      </w:r>
      <w:r w:rsidRPr="0078171A">
        <w:rPr>
          <w:rFonts w:asciiTheme="majorHAnsi" w:hAnsiTheme="majorHAnsi" w:cstheme="majorHAnsi"/>
          <w:highlight w:val="yellow"/>
        </w:rPr>
        <w:t xml:space="preserve">by peeling it off by hand or </w:t>
      </w:r>
      <w:r w:rsidR="005E2354" w:rsidRPr="0078171A">
        <w:rPr>
          <w:rFonts w:asciiTheme="majorHAnsi" w:hAnsiTheme="majorHAnsi" w:cstheme="majorHAnsi"/>
          <w:highlight w:val="yellow"/>
        </w:rPr>
        <w:t>with a pair of fine</w:t>
      </w:r>
      <w:r w:rsidR="002B0B14">
        <w:rPr>
          <w:rFonts w:asciiTheme="majorHAnsi" w:hAnsiTheme="majorHAnsi" w:cstheme="majorHAnsi"/>
          <w:highlight w:val="yellow"/>
        </w:rPr>
        <w:t>,</w:t>
      </w:r>
      <w:r w:rsidR="005E2354" w:rsidRPr="0078171A">
        <w:rPr>
          <w:rFonts w:asciiTheme="majorHAnsi" w:hAnsiTheme="majorHAnsi" w:cstheme="majorHAnsi"/>
          <w:highlight w:val="yellow"/>
        </w:rPr>
        <w:t xml:space="preserve"> sterile </w:t>
      </w:r>
      <w:r w:rsidR="005E2354" w:rsidRPr="0078171A">
        <w:rPr>
          <w:rFonts w:asciiTheme="majorHAnsi" w:hAnsiTheme="majorHAnsi" w:cstheme="majorHAnsi"/>
          <w:highlight w:val="yellow"/>
        </w:rPr>
        <w:lastRenderedPageBreak/>
        <w:t>forceps</w:t>
      </w:r>
      <w:r w:rsidR="00F7779F" w:rsidRPr="0078171A">
        <w:rPr>
          <w:rFonts w:asciiTheme="majorHAnsi" w:hAnsiTheme="majorHAnsi" w:cstheme="majorHAnsi"/>
          <w:highlight w:val="yellow"/>
        </w:rPr>
        <w:t>.</w:t>
      </w:r>
    </w:p>
    <w:p w14:paraId="03451D7D" w14:textId="77777777" w:rsidR="00F7779F" w:rsidRPr="0078171A" w:rsidRDefault="00F7779F" w:rsidP="0078171A">
      <w:pPr>
        <w:pStyle w:val="ListParagraph"/>
        <w:ind w:left="0"/>
        <w:rPr>
          <w:rFonts w:asciiTheme="majorHAnsi" w:hAnsiTheme="majorHAnsi" w:cstheme="majorHAnsi"/>
          <w:highlight w:val="yellow"/>
        </w:rPr>
      </w:pPr>
    </w:p>
    <w:p w14:paraId="16ABAB38" w14:textId="287F5C35" w:rsidR="00A56974" w:rsidRPr="0078171A" w:rsidRDefault="00A56974" w:rsidP="0078171A">
      <w:pPr>
        <w:pStyle w:val="ListParagraph"/>
        <w:numPr>
          <w:ilvl w:val="1"/>
          <w:numId w:val="17"/>
        </w:numPr>
        <w:ind w:left="0" w:firstLine="0"/>
        <w:rPr>
          <w:rFonts w:asciiTheme="majorHAnsi" w:hAnsiTheme="majorHAnsi" w:cstheme="majorHAnsi"/>
          <w:highlight w:val="yellow"/>
        </w:rPr>
      </w:pPr>
      <w:r w:rsidRPr="0078171A">
        <w:rPr>
          <w:rFonts w:asciiTheme="majorHAnsi" w:hAnsiTheme="majorHAnsi" w:cstheme="majorHAnsi"/>
          <w:highlight w:val="yellow"/>
        </w:rPr>
        <w:t xml:space="preserve">Depending on the antibody, proceed to </w:t>
      </w:r>
      <w:r w:rsidR="004A4726" w:rsidRPr="0078171A">
        <w:rPr>
          <w:rFonts w:asciiTheme="majorHAnsi" w:hAnsiTheme="majorHAnsi" w:cstheme="majorHAnsi"/>
          <w:highlight w:val="yellow"/>
        </w:rPr>
        <w:t>section</w:t>
      </w:r>
      <w:r w:rsidRPr="0078171A">
        <w:rPr>
          <w:rFonts w:asciiTheme="majorHAnsi" w:hAnsiTheme="majorHAnsi" w:cstheme="majorHAnsi"/>
          <w:highlight w:val="yellow"/>
        </w:rPr>
        <w:t xml:space="preserve"> </w:t>
      </w:r>
      <w:r w:rsidR="00994EE7" w:rsidRPr="0078171A">
        <w:rPr>
          <w:rFonts w:asciiTheme="majorHAnsi" w:hAnsiTheme="majorHAnsi" w:cstheme="majorHAnsi"/>
          <w:highlight w:val="yellow"/>
        </w:rPr>
        <w:t>8</w:t>
      </w:r>
      <w:r w:rsidRPr="0078171A">
        <w:rPr>
          <w:rFonts w:asciiTheme="majorHAnsi" w:hAnsiTheme="majorHAnsi" w:cstheme="majorHAnsi"/>
          <w:highlight w:val="yellow"/>
        </w:rPr>
        <w:t xml:space="preserve"> for </w:t>
      </w:r>
      <w:r w:rsidR="004A4726" w:rsidRPr="0078171A">
        <w:rPr>
          <w:rFonts w:asciiTheme="majorHAnsi" w:hAnsiTheme="majorHAnsi" w:cstheme="majorHAnsi"/>
          <w:highlight w:val="yellow"/>
        </w:rPr>
        <w:t xml:space="preserve">preparation of </w:t>
      </w:r>
      <w:r w:rsidRPr="0078171A">
        <w:rPr>
          <w:rFonts w:asciiTheme="majorHAnsi" w:hAnsiTheme="majorHAnsi" w:cstheme="majorHAnsi"/>
          <w:highlight w:val="yellow"/>
        </w:rPr>
        <w:t>fixed paraffin</w:t>
      </w:r>
      <w:r w:rsidR="004A4726" w:rsidRPr="0078171A">
        <w:rPr>
          <w:rFonts w:asciiTheme="majorHAnsi" w:hAnsiTheme="majorHAnsi" w:cstheme="majorHAnsi"/>
          <w:highlight w:val="yellow"/>
        </w:rPr>
        <w:t>-</w:t>
      </w:r>
      <w:r w:rsidRPr="0078171A">
        <w:rPr>
          <w:rFonts w:asciiTheme="majorHAnsi" w:hAnsiTheme="majorHAnsi" w:cstheme="majorHAnsi"/>
          <w:highlight w:val="yellow"/>
        </w:rPr>
        <w:t xml:space="preserve">embedded tissue or </w:t>
      </w:r>
      <w:r w:rsidR="004A4726" w:rsidRPr="0078171A">
        <w:rPr>
          <w:rFonts w:asciiTheme="majorHAnsi" w:hAnsiTheme="majorHAnsi" w:cstheme="majorHAnsi"/>
          <w:highlight w:val="yellow"/>
        </w:rPr>
        <w:t xml:space="preserve">section </w:t>
      </w:r>
      <w:r w:rsidRPr="0078171A">
        <w:rPr>
          <w:rFonts w:asciiTheme="majorHAnsi" w:hAnsiTheme="majorHAnsi" w:cstheme="majorHAnsi"/>
          <w:highlight w:val="yellow"/>
        </w:rPr>
        <w:t xml:space="preserve">10 for </w:t>
      </w:r>
      <w:r w:rsidR="004A4726" w:rsidRPr="0078171A">
        <w:rPr>
          <w:rFonts w:asciiTheme="majorHAnsi" w:hAnsiTheme="majorHAnsi" w:cstheme="majorHAnsi"/>
          <w:highlight w:val="yellow"/>
        </w:rPr>
        <w:t xml:space="preserve">preparation of </w:t>
      </w:r>
      <w:r w:rsidRPr="0078171A">
        <w:rPr>
          <w:rFonts w:asciiTheme="majorHAnsi" w:hAnsiTheme="majorHAnsi" w:cstheme="majorHAnsi"/>
          <w:highlight w:val="yellow"/>
        </w:rPr>
        <w:t xml:space="preserve">fixed frozen tissue. </w:t>
      </w:r>
    </w:p>
    <w:p w14:paraId="490DA9B2" w14:textId="77777777" w:rsidR="005F7962" w:rsidRPr="0078171A" w:rsidRDefault="005F7962" w:rsidP="0078171A">
      <w:pPr>
        <w:pStyle w:val="ListParagraph"/>
        <w:ind w:left="0"/>
        <w:rPr>
          <w:rFonts w:asciiTheme="majorHAnsi" w:hAnsiTheme="majorHAnsi" w:cstheme="majorHAnsi"/>
          <w:highlight w:val="yellow"/>
        </w:rPr>
      </w:pPr>
    </w:p>
    <w:p w14:paraId="03510D0F" w14:textId="390114C7" w:rsidR="005F7962" w:rsidRPr="0078171A" w:rsidRDefault="005F7962" w:rsidP="0078171A">
      <w:pPr>
        <w:pStyle w:val="ListParagraph"/>
        <w:ind w:left="0"/>
        <w:rPr>
          <w:rFonts w:asciiTheme="majorHAnsi" w:hAnsiTheme="majorHAnsi" w:cstheme="majorHAnsi"/>
        </w:rPr>
      </w:pPr>
      <w:r w:rsidRPr="0078171A">
        <w:rPr>
          <w:rFonts w:asciiTheme="majorHAnsi" w:hAnsiTheme="majorHAnsi" w:cstheme="majorHAnsi"/>
        </w:rPr>
        <w:t>N</w:t>
      </w:r>
      <w:r w:rsidR="004A4726" w:rsidRPr="0078171A">
        <w:rPr>
          <w:rFonts w:asciiTheme="majorHAnsi" w:hAnsiTheme="majorHAnsi" w:cstheme="majorHAnsi"/>
        </w:rPr>
        <w:t>OTE</w:t>
      </w:r>
      <w:r w:rsidRPr="0078171A">
        <w:rPr>
          <w:rFonts w:asciiTheme="majorHAnsi" w:hAnsiTheme="majorHAnsi" w:cstheme="majorHAnsi"/>
        </w:rPr>
        <w:t xml:space="preserve">: Tissue processing will need to be optimized for each antibody to be used for staining. </w:t>
      </w:r>
    </w:p>
    <w:p w14:paraId="09DD31FE" w14:textId="77777777" w:rsidR="00A56974" w:rsidRPr="0078171A" w:rsidRDefault="00A56974" w:rsidP="0078171A">
      <w:pPr>
        <w:rPr>
          <w:rFonts w:asciiTheme="majorHAnsi" w:hAnsiTheme="majorHAnsi" w:cstheme="majorHAnsi"/>
        </w:rPr>
      </w:pPr>
    </w:p>
    <w:p w14:paraId="4DEAE56B" w14:textId="79944CF6" w:rsidR="00A56974" w:rsidRPr="0078171A" w:rsidRDefault="00A56974" w:rsidP="0078171A">
      <w:pPr>
        <w:pStyle w:val="ListParagraph"/>
        <w:numPr>
          <w:ilvl w:val="0"/>
          <w:numId w:val="17"/>
        </w:numPr>
        <w:ind w:left="0" w:firstLine="0"/>
        <w:rPr>
          <w:rFonts w:asciiTheme="majorHAnsi" w:hAnsiTheme="majorHAnsi" w:cstheme="majorHAnsi"/>
          <w:b/>
          <w:bCs/>
        </w:rPr>
      </w:pPr>
      <w:r w:rsidRPr="0078171A">
        <w:rPr>
          <w:rFonts w:asciiTheme="majorHAnsi" w:hAnsiTheme="majorHAnsi" w:cstheme="majorHAnsi"/>
          <w:b/>
          <w:bCs/>
        </w:rPr>
        <w:t>Paraffin</w:t>
      </w:r>
      <w:r w:rsidR="00CF2E56" w:rsidRPr="0078171A">
        <w:rPr>
          <w:rFonts w:asciiTheme="majorHAnsi" w:hAnsiTheme="majorHAnsi" w:cstheme="majorHAnsi"/>
          <w:b/>
          <w:bCs/>
        </w:rPr>
        <w:t>-</w:t>
      </w:r>
      <w:r w:rsidRPr="0078171A">
        <w:rPr>
          <w:rFonts w:asciiTheme="majorHAnsi" w:hAnsiTheme="majorHAnsi" w:cstheme="majorHAnsi"/>
          <w:b/>
          <w:bCs/>
        </w:rPr>
        <w:t>embedded tissue</w:t>
      </w:r>
      <w:r w:rsidR="00EF7517" w:rsidRPr="0078171A">
        <w:rPr>
          <w:rFonts w:asciiTheme="majorHAnsi" w:hAnsiTheme="majorHAnsi" w:cstheme="majorHAnsi"/>
          <w:b/>
          <w:bCs/>
        </w:rPr>
        <w:t xml:space="preserve"> for </w:t>
      </w:r>
      <w:r w:rsidR="0005467B" w:rsidRPr="0078171A">
        <w:rPr>
          <w:rFonts w:asciiTheme="majorHAnsi" w:hAnsiTheme="majorHAnsi" w:cstheme="majorHAnsi"/>
          <w:b/>
          <w:bCs/>
        </w:rPr>
        <w:t>TGF-</w:t>
      </w:r>
      <w:r w:rsidR="00CF2E56" w:rsidRPr="0078171A">
        <w:rPr>
          <w:rFonts w:asciiTheme="majorHAnsi" w:hAnsiTheme="majorHAnsi" w:cstheme="majorHAnsi"/>
          <w:b/>
          <w:bCs/>
        </w:rPr>
        <w:t>β</w:t>
      </w:r>
      <w:r w:rsidR="0005467B" w:rsidRPr="0078171A">
        <w:rPr>
          <w:rFonts w:asciiTheme="majorHAnsi" w:hAnsiTheme="majorHAnsi" w:cstheme="majorHAnsi"/>
          <w:b/>
          <w:bCs/>
        </w:rPr>
        <w:t xml:space="preserve"> and PDGF-</w:t>
      </w:r>
      <w:r w:rsidR="00AF4626" w:rsidRPr="0078171A">
        <w:rPr>
          <w:rFonts w:asciiTheme="majorHAnsi" w:hAnsiTheme="majorHAnsi" w:cstheme="majorHAnsi"/>
          <w:b/>
          <w:bCs/>
        </w:rPr>
        <w:t>D</w:t>
      </w:r>
      <w:r w:rsidR="005F7962" w:rsidRPr="0078171A">
        <w:rPr>
          <w:rFonts w:asciiTheme="majorHAnsi" w:hAnsiTheme="majorHAnsi" w:cstheme="majorHAnsi"/>
          <w:b/>
          <w:bCs/>
        </w:rPr>
        <w:t xml:space="preserve"> </w:t>
      </w:r>
      <w:r w:rsidR="000D51AA" w:rsidRPr="0078171A">
        <w:rPr>
          <w:rFonts w:asciiTheme="majorHAnsi" w:hAnsiTheme="majorHAnsi" w:cstheme="majorHAnsi"/>
          <w:b/>
          <w:bCs/>
        </w:rPr>
        <w:t>staining</w:t>
      </w:r>
    </w:p>
    <w:p w14:paraId="67C1FE25" w14:textId="77777777" w:rsidR="00F7779F" w:rsidRPr="0078171A" w:rsidRDefault="00F7779F" w:rsidP="0078171A">
      <w:pPr>
        <w:pStyle w:val="ListParagraph"/>
        <w:ind w:left="0"/>
        <w:rPr>
          <w:rFonts w:asciiTheme="majorHAnsi" w:hAnsiTheme="majorHAnsi" w:cstheme="majorHAnsi"/>
        </w:rPr>
      </w:pPr>
    </w:p>
    <w:p w14:paraId="3C756868" w14:textId="215DECC5" w:rsidR="00326535" w:rsidRPr="0078171A" w:rsidRDefault="00326535" w:rsidP="0078171A">
      <w:pPr>
        <w:pStyle w:val="ListParagraph"/>
        <w:numPr>
          <w:ilvl w:val="1"/>
          <w:numId w:val="17"/>
        </w:numPr>
        <w:ind w:left="0" w:firstLine="0"/>
        <w:rPr>
          <w:rFonts w:asciiTheme="majorHAnsi" w:hAnsiTheme="majorHAnsi" w:cstheme="majorHAnsi"/>
        </w:rPr>
      </w:pPr>
      <w:r w:rsidRPr="0078171A">
        <w:rPr>
          <w:rFonts w:asciiTheme="majorHAnsi" w:hAnsiTheme="majorHAnsi" w:cstheme="majorHAnsi"/>
        </w:rPr>
        <w:t xml:space="preserve">Bisect the kidney </w:t>
      </w:r>
      <w:r w:rsidR="00D84499" w:rsidRPr="0078171A">
        <w:rPr>
          <w:rFonts w:asciiTheme="majorHAnsi" w:hAnsiTheme="majorHAnsi" w:cstheme="majorHAnsi"/>
        </w:rPr>
        <w:t xml:space="preserve">by placing it on a clean glass slide and cutting it horizontally with a new </w:t>
      </w:r>
      <w:r w:rsidR="00FE2DDB" w:rsidRPr="0078171A">
        <w:rPr>
          <w:rFonts w:asciiTheme="majorHAnsi" w:hAnsiTheme="majorHAnsi" w:cstheme="majorHAnsi"/>
        </w:rPr>
        <w:t xml:space="preserve">razor </w:t>
      </w:r>
      <w:r w:rsidR="00D84499" w:rsidRPr="0078171A">
        <w:rPr>
          <w:rFonts w:asciiTheme="majorHAnsi" w:hAnsiTheme="majorHAnsi" w:cstheme="majorHAnsi"/>
        </w:rPr>
        <w:t>blade.</w:t>
      </w:r>
      <w:r w:rsidRPr="0078171A">
        <w:rPr>
          <w:rFonts w:asciiTheme="majorHAnsi" w:hAnsiTheme="majorHAnsi" w:cstheme="majorHAnsi"/>
        </w:rPr>
        <w:t xml:space="preserve"> </w:t>
      </w:r>
      <w:r w:rsidR="00D84499" w:rsidRPr="0078171A">
        <w:rPr>
          <w:rFonts w:asciiTheme="majorHAnsi" w:hAnsiTheme="majorHAnsi" w:cstheme="majorHAnsi"/>
        </w:rPr>
        <w:t>P</w:t>
      </w:r>
      <w:r w:rsidRPr="0078171A">
        <w:rPr>
          <w:rFonts w:asciiTheme="majorHAnsi" w:hAnsiTheme="majorHAnsi" w:cstheme="majorHAnsi"/>
        </w:rPr>
        <w:t xml:space="preserve">lace </w:t>
      </w:r>
      <w:r w:rsidR="00D84499" w:rsidRPr="0078171A">
        <w:rPr>
          <w:rFonts w:asciiTheme="majorHAnsi" w:hAnsiTheme="majorHAnsi" w:cstheme="majorHAnsi"/>
        </w:rPr>
        <w:t xml:space="preserve">it </w:t>
      </w:r>
      <w:r w:rsidRPr="0078171A">
        <w:rPr>
          <w:rFonts w:asciiTheme="majorHAnsi" w:hAnsiTheme="majorHAnsi" w:cstheme="majorHAnsi"/>
        </w:rPr>
        <w:t>in 10</w:t>
      </w:r>
      <w:r w:rsidR="000D51AA" w:rsidRPr="0078171A">
        <w:rPr>
          <w:rFonts w:asciiTheme="majorHAnsi" w:hAnsiTheme="majorHAnsi" w:cstheme="majorHAnsi"/>
        </w:rPr>
        <w:t xml:space="preserve"> </w:t>
      </w:r>
      <w:r w:rsidR="009F154D" w:rsidRPr="0078171A">
        <w:rPr>
          <w:rFonts w:asciiTheme="majorHAnsi" w:hAnsiTheme="majorHAnsi" w:cstheme="majorHAnsi"/>
        </w:rPr>
        <w:t>mL</w:t>
      </w:r>
      <w:r w:rsidR="000D51AA" w:rsidRPr="0078171A">
        <w:rPr>
          <w:rFonts w:asciiTheme="majorHAnsi" w:hAnsiTheme="majorHAnsi" w:cstheme="majorHAnsi"/>
        </w:rPr>
        <w:t xml:space="preserve"> of</w:t>
      </w:r>
      <w:r w:rsidRPr="0078171A">
        <w:rPr>
          <w:rFonts w:asciiTheme="majorHAnsi" w:hAnsiTheme="majorHAnsi" w:cstheme="majorHAnsi"/>
        </w:rPr>
        <w:t xml:space="preserve"> 4% </w:t>
      </w:r>
      <w:r w:rsidR="000D51AA" w:rsidRPr="0078171A">
        <w:rPr>
          <w:rFonts w:asciiTheme="majorHAnsi" w:hAnsiTheme="majorHAnsi" w:cstheme="majorHAnsi"/>
        </w:rPr>
        <w:t>paraformaldehyde (</w:t>
      </w:r>
      <w:r w:rsidRPr="0078171A">
        <w:rPr>
          <w:rFonts w:asciiTheme="majorHAnsi" w:hAnsiTheme="majorHAnsi" w:cstheme="majorHAnsi"/>
        </w:rPr>
        <w:t>PFA</w:t>
      </w:r>
      <w:r w:rsidR="000D51AA" w:rsidRPr="0078171A">
        <w:rPr>
          <w:rFonts w:asciiTheme="majorHAnsi" w:hAnsiTheme="majorHAnsi" w:cstheme="majorHAnsi"/>
        </w:rPr>
        <w:t>)</w:t>
      </w:r>
      <w:r w:rsidRPr="0078171A">
        <w:rPr>
          <w:rFonts w:asciiTheme="majorHAnsi" w:hAnsiTheme="majorHAnsi" w:cstheme="majorHAnsi"/>
        </w:rPr>
        <w:t xml:space="preserve"> in PBS for 24</w:t>
      </w:r>
      <w:r w:rsidR="000D51AA" w:rsidRPr="0078171A">
        <w:rPr>
          <w:rFonts w:asciiTheme="majorHAnsi" w:hAnsiTheme="majorHAnsi" w:cstheme="majorHAnsi"/>
        </w:rPr>
        <w:t xml:space="preserve"> </w:t>
      </w:r>
      <w:r w:rsidRPr="0078171A">
        <w:rPr>
          <w:rFonts w:asciiTheme="majorHAnsi" w:hAnsiTheme="majorHAnsi" w:cstheme="majorHAnsi"/>
        </w:rPr>
        <w:t>h on an end-over-end rotator</w:t>
      </w:r>
      <w:r w:rsidR="00E14CF9" w:rsidRPr="0078171A">
        <w:rPr>
          <w:rFonts w:asciiTheme="majorHAnsi" w:hAnsiTheme="majorHAnsi" w:cstheme="majorHAnsi"/>
        </w:rPr>
        <w:t xml:space="preserve"> at a speed of 10 rotations per min</w:t>
      </w:r>
      <w:r w:rsidR="00AD54BA" w:rsidRPr="0078171A">
        <w:rPr>
          <w:rFonts w:asciiTheme="majorHAnsi" w:hAnsiTheme="majorHAnsi" w:cstheme="majorHAnsi"/>
        </w:rPr>
        <w:t xml:space="preserve"> (rpm)</w:t>
      </w:r>
      <w:r w:rsidR="008C2361" w:rsidRPr="0078171A">
        <w:rPr>
          <w:rFonts w:asciiTheme="majorHAnsi" w:hAnsiTheme="majorHAnsi" w:cstheme="majorHAnsi"/>
        </w:rPr>
        <w:t>.</w:t>
      </w:r>
    </w:p>
    <w:p w14:paraId="4FB5743F" w14:textId="417F94B3" w:rsidR="00874DFF" w:rsidRPr="0078171A" w:rsidRDefault="00874DFF" w:rsidP="0078171A">
      <w:pPr>
        <w:pStyle w:val="ListParagraph"/>
        <w:ind w:left="0"/>
        <w:rPr>
          <w:rFonts w:asciiTheme="majorHAnsi" w:hAnsiTheme="majorHAnsi" w:cstheme="majorHAnsi"/>
        </w:rPr>
      </w:pPr>
    </w:p>
    <w:p w14:paraId="50061765" w14:textId="49597320" w:rsidR="00874DFF" w:rsidRPr="0078171A" w:rsidRDefault="00874DFF" w:rsidP="0078171A">
      <w:pPr>
        <w:pStyle w:val="ListParagraph"/>
        <w:ind w:left="0"/>
        <w:rPr>
          <w:rFonts w:asciiTheme="majorHAnsi" w:hAnsiTheme="majorHAnsi" w:cstheme="majorHAnsi"/>
        </w:rPr>
      </w:pPr>
      <w:r w:rsidRPr="0078171A">
        <w:rPr>
          <w:rFonts w:asciiTheme="majorHAnsi" w:hAnsiTheme="majorHAnsi" w:cstheme="majorHAnsi"/>
        </w:rPr>
        <w:t>N</w:t>
      </w:r>
      <w:r w:rsidR="000D51AA" w:rsidRPr="0078171A">
        <w:rPr>
          <w:rFonts w:asciiTheme="majorHAnsi" w:hAnsiTheme="majorHAnsi" w:cstheme="majorHAnsi"/>
        </w:rPr>
        <w:t>OTE</w:t>
      </w:r>
      <w:r w:rsidRPr="0078171A">
        <w:rPr>
          <w:rFonts w:asciiTheme="majorHAnsi" w:hAnsiTheme="majorHAnsi" w:cstheme="majorHAnsi"/>
        </w:rPr>
        <w:t xml:space="preserve">: The whole kidney is not needed for sectioning. One half of the kidney can be stored or used for other assays. </w:t>
      </w:r>
    </w:p>
    <w:p w14:paraId="1F1C33C2" w14:textId="77777777" w:rsidR="00F7779F" w:rsidRPr="0078171A" w:rsidRDefault="00F7779F" w:rsidP="0078171A">
      <w:pPr>
        <w:pStyle w:val="ListParagraph"/>
        <w:ind w:left="0"/>
        <w:rPr>
          <w:rFonts w:asciiTheme="majorHAnsi" w:hAnsiTheme="majorHAnsi" w:cstheme="majorHAnsi"/>
        </w:rPr>
      </w:pPr>
    </w:p>
    <w:p w14:paraId="6633C770" w14:textId="070F2C81" w:rsidR="00326535" w:rsidRPr="0078171A" w:rsidRDefault="00326535" w:rsidP="0078171A">
      <w:pPr>
        <w:pStyle w:val="ListParagraph"/>
        <w:numPr>
          <w:ilvl w:val="1"/>
          <w:numId w:val="17"/>
        </w:numPr>
        <w:ind w:left="0" w:firstLine="0"/>
        <w:rPr>
          <w:rFonts w:asciiTheme="majorHAnsi" w:hAnsiTheme="majorHAnsi" w:cstheme="majorHAnsi"/>
        </w:rPr>
      </w:pPr>
      <w:r w:rsidRPr="0078171A">
        <w:rPr>
          <w:rFonts w:asciiTheme="majorHAnsi" w:hAnsiTheme="majorHAnsi" w:cstheme="majorHAnsi"/>
        </w:rPr>
        <w:t xml:space="preserve">Replace </w:t>
      </w:r>
      <w:r w:rsidR="000D51AA" w:rsidRPr="0078171A">
        <w:rPr>
          <w:rFonts w:asciiTheme="majorHAnsi" w:hAnsiTheme="majorHAnsi" w:cstheme="majorHAnsi"/>
        </w:rPr>
        <w:t xml:space="preserve">the </w:t>
      </w:r>
      <w:r w:rsidRPr="0078171A">
        <w:rPr>
          <w:rFonts w:asciiTheme="majorHAnsi" w:hAnsiTheme="majorHAnsi" w:cstheme="majorHAnsi"/>
        </w:rPr>
        <w:t>PFA with 70% ethanol</w:t>
      </w:r>
      <w:r w:rsidR="008C2361" w:rsidRPr="0078171A">
        <w:rPr>
          <w:rFonts w:asciiTheme="majorHAnsi" w:hAnsiTheme="majorHAnsi" w:cstheme="majorHAnsi"/>
        </w:rPr>
        <w:t>.</w:t>
      </w:r>
    </w:p>
    <w:p w14:paraId="27523F8D" w14:textId="77777777" w:rsidR="00F7779F" w:rsidRPr="0078171A" w:rsidRDefault="00F7779F" w:rsidP="0078171A">
      <w:pPr>
        <w:pStyle w:val="ListParagraph"/>
        <w:ind w:left="0"/>
        <w:rPr>
          <w:rFonts w:asciiTheme="majorHAnsi" w:hAnsiTheme="majorHAnsi" w:cstheme="majorHAnsi"/>
        </w:rPr>
      </w:pPr>
    </w:p>
    <w:p w14:paraId="6C026C68" w14:textId="76CE436F" w:rsidR="00EF7517" w:rsidRPr="002D03EA" w:rsidRDefault="004C17F9" w:rsidP="0078171A">
      <w:pPr>
        <w:pStyle w:val="ListParagraph"/>
        <w:numPr>
          <w:ilvl w:val="1"/>
          <w:numId w:val="17"/>
        </w:numPr>
        <w:ind w:left="0" w:firstLine="0"/>
        <w:rPr>
          <w:rFonts w:asciiTheme="majorHAnsi" w:hAnsiTheme="majorHAnsi" w:cstheme="majorHAnsi"/>
        </w:rPr>
      </w:pPr>
      <w:r w:rsidRPr="0078171A">
        <w:rPr>
          <w:rFonts w:asciiTheme="majorHAnsi" w:hAnsiTheme="majorHAnsi" w:cstheme="majorHAnsi"/>
        </w:rPr>
        <w:t xml:space="preserve">Submit </w:t>
      </w:r>
      <w:r w:rsidR="000D51AA" w:rsidRPr="0078171A">
        <w:rPr>
          <w:rFonts w:asciiTheme="majorHAnsi" w:hAnsiTheme="majorHAnsi" w:cstheme="majorHAnsi"/>
        </w:rPr>
        <w:t xml:space="preserve">half of the </w:t>
      </w:r>
      <w:r w:rsidR="00C010F7" w:rsidRPr="0078171A">
        <w:rPr>
          <w:rFonts w:asciiTheme="majorHAnsi" w:hAnsiTheme="majorHAnsi" w:cstheme="majorHAnsi"/>
        </w:rPr>
        <w:t xml:space="preserve">kidney </w:t>
      </w:r>
      <w:r w:rsidRPr="0078171A">
        <w:rPr>
          <w:rFonts w:asciiTheme="majorHAnsi" w:hAnsiTheme="majorHAnsi" w:cstheme="majorHAnsi"/>
        </w:rPr>
        <w:t>for processing and paraffin</w:t>
      </w:r>
      <w:r w:rsidR="000D51AA" w:rsidRPr="0078171A">
        <w:rPr>
          <w:rFonts w:asciiTheme="majorHAnsi" w:hAnsiTheme="majorHAnsi" w:cstheme="majorHAnsi"/>
        </w:rPr>
        <w:t>-</w:t>
      </w:r>
      <w:r w:rsidRPr="0078171A">
        <w:rPr>
          <w:rFonts w:asciiTheme="majorHAnsi" w:hAnsiTheme="majorHAnsi" w:cstheme="majorHAnsi"/>
        </w:rPr>
        <w:t>embedding</w:t>
      </w:r>
      <w:r w:rsidR="00FB42AF" w:rsidRPr="0078171A">
        <w:rPr>
          <w:rFonts w:asciiTheme="majorHAnsi" w:hAnsiTheme="majorHAnsi" w:cstheme="majorHAnsi"/>
        </w:rPr>
        <w:t xml:space="preserve"> at this stag</w:t>
      </w:r>
      <w:r w:rsidR="00773684" w:rsidRPr="0078171A">
        <w:rPr>
          <w:rFonts w:asciiTheme="majorHAnsi" w:hAnsiTheme="majorHAnsi" w:cstheme="majorHAnsi"/>
        </w:rPr>
        <w:t>e or section the paraffin-embedded kidney tissues at 4</w:t>
      </w:r>
      <w:r w:rsidR="000D51AA" w:rsidRPr="0078171A">
        <w:rPr>
          <w:rFonts w:asciiTheme="majorHAnsi" w:hAnsiTheme="majorHAnsi" w:cstheme="majorHAnsi"/>
        </w:rPr>
        <w:t>–</w:t>
      </w:r>
      <w:r w:rsidR="00773684" w:rsidRPr="0078171A">
        <w:rPr>
          <w:rFonts w:asciiTheme="majorHAnsi" w:hAnsiTheme="majorHAnsi" w:cstheme="majorHAnsi"/>
        </w:rPr>
        <w:t xml:space="preserve">6 </w:t>
      </w:r>
      <w:r w:rsidR="000D51AA" w:rsidRPr="0078171A">
        <w:rPr>
          <w:rFonts w:asciiTheme="majorHAnsi" w:hAnsiTheme="majorHAnsi" w:cstheme="majorHAnsi"/>
        </w:rPr>
        <w:t>µ</w:t>
      </w:r>
      <w:r w:rsidR="00773684" w:rsidRPr="0078171A">
        <w:rPr>
          <w:rFonts w:asciiTheme="majorHAnsi" w:hAnsiTheme="majorHAnsi" w:cstheme="majorHAnsi"/>
        </w:rPr>
        <w:t>m using a microtome and mount</w:t>
      </w:r>
      <w:r w:rsidR="000D51AA" w:rsidRPr="0078171A">
        <w:rPr>
          <w:rFonts w:asciiTheme="majorHAnsi" w:hAnsiTheme="majorHAnsi" w:cstheme="majorHAnsi"/>
        </w:rPr>
        <w:t xml:space="preserve"> them</w:t>
      </w:r>
      <w:r w:rsidR="00773684" w:rsidRPr="0078171A">
        <w:rPr>
          <w:rFonts w:asciiTheme="majorHAnsi" w:hAnsiTheme="majorHAnsi" w:cstheme="majorHAnsi"/>
        </w:rPr>
        <w:t xml:space="preserve"> on </w:t>
      </w:r>
      <w:r w:rsidR="00C010F7" w:rsidRPr="0078171A">
        <w:rPr>
          <w:rFonts w:asciiTheme="majorHAnsi" w:hAnsiTheme="majorHAnsi" w:cstheme="majorHAnsi"/>
        </w:rPr>
        <w:t xml:space="preserve">precleaned, </w:t>
      </w:r>
      <w:r w:rsidR="00773684" w:rsidRPr="0078171A">
        <w:rPr>
          <w:rFonts w:asciiTheme="majorHAnsi" w:hAnsiTheme="majorHAnsi" w:cstheme="majorHAnsi"/>
        </w:rPr>
        <w:t>charged slides</w:t>
      </w:r>
      <w:r w:rsidR="005F7962" w:rsidRPr="002D03EA">
        <w:rPr>
          <w:rFonts w:asciiTheme="majorHAnsi" w:hAnsiTheme="majorHAnsi" w:cstheme="majorHAnsi"/>
        </w:rPr>
        <w:fldChar w:fldCharType="begin">
          <w:fldData xml:space="preserve">PEVuZE5vdGU+PENpdGU+PEF1dGhvcj5TYWRlZ2hpcG91cjwvQXV0aG9yPjxZZWFyPjIwMTk8L1ll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</w:fldData>
        </w:fldChar>
      </w:r>
      <w:r w:rsidR="00AF5FAA" w:rsidRPr="0078171A">
        <w:rPr>
          <w:rFonts w:asciiTheme="majorHAnsi" w:hAnsiTheme="majorHAnsi" w:cstheme="majorHAnsi"/>
        </w:rPr>
        <w:instrText xml:space="preserve"> ADDIN EN.CITE </w:instrText>
      </w:r>
      <w:r w:rsidR="00AF5FAA" w:rsidRPr="0078171A">
        <w:rPr>
          <w:rFonts w:asciiTheme="majorHAnsi" w:hAnsiTheme="majorHAnsi" w:cstheme="majorHAnsi"/>
        </w:rPr>
        <w:fldChar w:fldCharType="begin">
          <w:fldData xml:space="preserve">PEVuZE5vdGU+PENpdGU+PEF1dGhvcj5TYWRlZ2hpcG91cjwvQXV0aG9yPjxZZWFyPjIwMTk8L1ll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</w:fldData>
        </w:fldChar>
      </w:r>
      <w:r w:rsidR="00AF5FAA" w:rsidRPr="0078171A">
        <w:rPr>
          <w:rFonts w:asciiTheme="majorHAnsi" w:hAnsiTheme="majorHAnsi" w:cstheme="majorHAnsi"/>
        </w:rPr>
        <w:instrText xml:space="preserve"> ADDIN EN.CITE.DATA </w:instrText>
      </w:r>
      <w:r w:rsidR="00AF5FAA" w:rsidRPr="0078171A">
        <w:rPr>
          <w:rFonts w:asciiTheme="majorHAnsi" w:hAnsiTheme="majorHAnsi" w:cstheme="majorHAnsi"/>
        </w:rPr>
      </w:r>
      <w:r w:rsidR="00AF5FAA" w:rsidRPr="0078171A">
        <w:rPr>
          <w:rFonts w:asciiTheme="majorHAnsi" w:hAnsiTheme="majorHAnsi" w:cstheme="majorHAnsi"/>
        </w:rPr>
        <w:fldChar w:fldCharType="end"/>
      </w:r>
      <w:r w:rsidR="005F7962" w:rsidRPr="002D03EA">
        <w:rPr>
          <w:rFonts w:asciiTheme="majorHAnsi" w:hAnsiTheme="majorHAnsi" w:cstheme="majorHAnsi"/>
        </w:rPr>
      </w:r>
      <w:r w:rsidR="005F7962" w:rsidRPr="002D03EA">
        <w:rPr>
          <w:rFonts w:asciiTheme="majorHAnsi" w:hAnsiTheme="majorHAnsi" w:cstheme="majorHAnsi"/>
        </w:rPr>
        <w:fldChar w:fldCharType="separate"/>
      </w:r>
      <w:r w:rsidR="00AF5FAA" w:rsidRPr="002D03EA">
        <w:rPr>
          <w:rFonts w:asciiTheme="majorHAnsi" w:hAnsiTheme="majorHAnsi" w:cstheme="majorHAnsi"/>
          <w:noProof/>
          <w:vertAlign w:val="superscript"/>
        </w:rPr>
        <w:t>17,18</w:t>
      </w:r>
      <w:r w:rsidR="005F7962" w:rsidRPr="002D03EA">
        <w:rPr>
          <w:rFonts w:asciiTheme="majorHAnsi" w:hAnsiTheme="majorHAnsi" w:cstheme="majorHAnsi"/>
        </w:rPr>
        <w:fldChar w:fldCharType="end"/>
      </w:r>
      <w:r w:rsidR="00773684" w:rsidRPr="002D03EA">
        <w:rPr>
          <w:rFonts w:asciiTheme="majorHAnsi" w:hAnsiTheme="majorHAnsi" w:cstheme="majorHAnsi"/>
        </w:rPr>
        <w:t xml:space="preserve">. </w:t>
      </w:r>
    </w:p>
    <w:p w14:paraId="63A48580" w14:textId="77777777" w:rsidR="00F7779F" w:rsidRPr="0078171A" w:rsidRDefault="00F7779F" w:rsidP="0078171A">
      <w:pPr>
        <w:pStyle w:val="ListParagraph"/>
        <w:ind w:left="0"/>
        <w:rPr>
          <w:rFonts w:asciiTheme="majorHAnsi" w:hAnsiTheme="majorHAnsi" w:cstheme="majorHAnsi"/>
        </w:rPr>
      </w:pPr>
    </w:p>
    <w:p w14:paraId="431BE371" w14:textId="61FDF674" w:rsidR="003F6DA3" w:rsidRPr="0078171A" w:rsidRDefault="00FB42AF" w:rsidP="0078171A">
      <w:pPr>
        <w:pStyle w:val="ListParagraph"/>
        <w:ind w:left="0"/>
        <w:rPr>
          <w:rFonts w:asciiTheme="majorHAnsi" w:hAnsiTheme="majorHAnsi" w:cstheme="majorHAnsi"/>
        </w:rPr>
      </w:pPr>
      <w:r w:rsidRPr="0078171A">
        <w:rPr>
          <w:rFonts w:asciiTheme="majorHAnsi" w:hAnsiTheme="majorHAnsi" w:cstheme="majorHAnsi"/>
        </w:rPr>
        <w:t>N</w:t>
      </w:r>
      <w:r w:rsidR="00391215" w:rsidRPr="0078171A">
        <w:rPr>
          <w:rFonts w:asciiTheme="majorHAnsi" w:hAnsiTheme="majorHAnsi" w:cstheme="majorHAnsi"/>
        </w:rPr>
        <w:t>OTE</w:t>
      </w:r>
      <w:r w:rsidRPr="0078171A">
        <w:rPr>
          <w:rFonts w:asciiTheme="majorHAnsi" w:hAnsiTheme="majorHAnsi" w:cstheme="majorHAnsi"/>
        </w:rPr>
        <w:t xml:space="preserve">: </w:t>
      </w:r>
      <w:r w:rsidR="001159D4" w:rsidRPr="0078171A">
        <w:rPr>
          <w:rFonts w:asciiTheme="majorHAnsi" w:hAnsiTheme="majorHAnsi" w:cstheme="majorHAnsi"/>
        </w:rPr>
        <w:t>K</w:t>
      </w:r>
      <w:r w:rsidR="003F6DA3" w:rsidRPr="0078171A">
        <w:rPr>
          <w:rFonts w:asciiTheme="majorHAnsi" w:hAnsiTheme="majorHAnsi" w:cstheme="majorHAnsi"/>
        </w:rPr>
        <w:t>idney</w:t>
      </w:r>
      <w:r w:rsidR="00517D30" w:rsidRPr="0078171A">
        <w:rPr>
          <w:rFonts w:asciiTheme="majorHAnsi" w:hAnsiTheme="majorHAnsi" w:cstheme="majorHAnsi"/>
        </w:rPr>
        <w:t>s</w:t>
      </w:r>
      <w:r w:rsidR="003F6DA3" w:rsidRPr="0078171A">
        <w:rPr>
          <w:rFonts w:asciiTheme="majorHAnsi" w:hAnsiTheme="majorHAnsi" w:cstheme="majorHAnsi"/>
        </w:rPr>
        <w:t xml:space="preserve"> </w:t>
      </w:r>
      <w:r w:rsidR="001159D4" w:rsidRPr="0078171A">
        <w:rPr>
          <w:rFonts w:asciiTheme="majorHAnsi" w:hAnsiTheme="majorHAnsi" w:cstheme="majorHAnsi"/>
        </w:rPr>
        <w:t xml:space="preserve">were </w:t>
      </w:r>
      <w:r w:rsidR="002A3308" w:rsidRPr="0078171A">
        <w:rPr>
          <w:rFonts w:asciiTheme="majorHAnsi" w:hAnsiTheme="majorHAnsi" w:cstheme="majorHAnsi"/>
        </w:rPr>
        <w:t xml:space="preserve">processed and </w:t>
      </w:r>
      <w:r w:rsidR="001159D4" w:rsidRPr="0078171A">
        <w:rPr>
          <w:rFonts w:asciiTheme="majorHAnsi" w:hAnsiTheme="majorHAnsi" w:cstheme="majorHAnsi"/>
        </w:rPr>
        <w:t>embedded in</w:t>
      </w:r>
      <w:r w:rsidR="003F6DA3" w:rsidRPr="0078171A">
        <w:rPr>
          <w:rFonts w:asciiTheme="majorHAnsi" w:hAnsiTheme="majorHAnsi" w:cstheme="majorHAnsi"/>
        </w:rPr>
        <w:t xml:space="preserve"> paraffin </w:t>
      </w:r>
      <w:r w:rsidR="001159D4" w:rsidRPr="0078171A">
        <w:rPr>
          <w:rFonts w:asciiTheme="majorHAnsi" w:hAnsiTheme="majorHAnsi" w:cstheme="majorHAnsi"/>
        </w:rPr>
        <w:t xml:space="preserve">by the Vanderbilt University Medical Center Translational Pathology Shared Resource </w:t>
      </w:r>
      <w:r w:rsidR="003F6DA3" w:rsidRPr="0078171A">
        <w:rPr>
          <w:rFonts w:asciiTheme="majorHAnsi" w:hAnsiTheme="majorHAnsi" w:cstheme="majorHAnsi"/>
        </w:rPr>
        <w:t>and store</w:t>
      </w:r>
      <w:r w:rsidR="001159D4" w:rsidRPr="0078171A">
        <w:rPr>
          <w:rFonts w:asciiTheme="majorHAnsi" w:hAnsiTheme="majorHAnsi" w:cstheme="majorHAnsi"/>
        </w:rPr>
        <w:t>d</w:t>
      </w:r>
      <w:r w:rsidR="003F6DA3" w:rsidRPr="0078171A">
        <w:rPr>
          <w:rFonts w:asciiTheme="majorHAnsi" w:hAnsiTheme="majorHAnsi" w:cstheme="majorHAnsi"/>
        </w:rPr>
        <w:t xml:space="preserve"> at room temperature</w:t>
      </w:r>
      <w:r w:rsidR="008C2361" w:rsidRPr="0078171A">
        <w:rPr>
          <w:rFonts w:asciiTheme="majorHAnsi" w:hAnsiTheme="majorHAnsi" w:cstheme="majorHAnsi"/>
        </w:rPr>
        <w:t>.</w:t>
      </w:r>
      <w:r w:rsidR="00797CAD" w:rsidRPr="0078171A">
        <w:rPr>
          <w:rFonts w:asciiTheme="majorHAnsi" w:hAnsiTheme="majorHAnsi" w:cstheme="majorHAnsi"/>
        </w:rPr>
        <w:t xml:space="preserve"> </w:t>
      </w:r>
    </w:p>
    <w:p w14:paraId="565BA055" w14:textId="77777777" w:rsidR="00326535" w:rsidRPr="0078171A" w:rsidRDefault="00326535" w:rsidP="0078171A">
      <w:pPr>
        <w:pStyle w:val="ListParagraph"/>
        <w:ind w:left="0"/>
        <w:rPr>
          <w:rFonts w:asciiTheme="majorHAnsi" w:hAnsiTheme="majorHAnsi" w:cstheme="majorHAnsi"/>
        </w:rPr>
      </w:pPr>
    </w:p>
    <w:p w14:paraId="12BA0184" w14:textId="4E6F0031" w:rsidR="0014758E" w:rsidRPr="0078171A" w:rsidRDefault="000D759A" w:rsidP="0078171A">
      <w:pPr>
        <w:pStyle w:val="ListParagraph"/>
        <w:numPr>
          <w:ilvl w:val="0"/>
          <w:numId w:val="17"/>
        </w:numPr>
        <w:ind w:left="0" w:firstLine="0"/>
        <w:rPr>
          <w:rFonts w:asciiTheme="majorHAnsi" w:hAnsiTheme="majorHAnsi" w:cstheme="majorHAnsi"/>
          <w:b/>
          <w:bCs/>
        </w:rPr>
      </w:pPr>
      <w:r w:rsidRPr="0078171A">
        <w:rPr>
          <w:rFonts w:asciiTheme="majorHAnsi" w:hAnsiTheme="majorHAnsi" w:cstheme="majorHAnsi"/>
          <w:b/>
          <w:bCs/>
        </w:rPr>
        <w:t xml:space="preserve">Deparaffinization and rehydration </w:t>
      </w:r>
    </w:p>
    <w:p w14:paraId="13673C95" w14:textId="77777777" w:rsidR="00F7779F" w:rsidRPr="0078171A" w:rsidRDefault="00F7779F" w:rsidP="0078171A">
      <w:pPr>
        <w:pStyle w:val="ListParagraph"/>
        <w:ind w:left="0"/>
        <w:rPr>
          <w:rFonts w:asciiTheme="majorHAnsi" w:hAnsiTheme="majorHAnsi" w:cstheme="majorHAnsi"/>
        </w:rPr>
      </w:pPr>
    </w:p>
    <w:p w14:paraId="3D0FF6FF" w14:textId="18441FAC" w:rsidR="00C010F7" w:rsidRPr="0078171A" w:rsidRDefault="00C010F7" w:rsidP="0078171A">
      <w:pPr>
        <w:pStyle w:val="ListParagraph"/>
        <w:numPr>
          <w:ilvl w:val="1"/>
          <w:numId w:val="17"/>
        </w:numPr>
        <w:ind w:left="0" w:firstLine="0"/>
        <w:rPr>
          <w:rFonts w:asciiTheme="majorHAnsi" w:hAnsiTheme="majorHAnsi" w:cstheme="majorHAnsi"/>
        </w:rPr>
      </w:pPr>
      <w:r w:rsidRPr="0078171A">
        <w:rPr>
          <w:rFonts w:asciiTheme="majorHAnsi" w:hAnsiTheme="majorHAnsi" w:cstheme="majorHAnsi"/>
        </w:rPr>
        <w:t xml:space="preserve">Place </w:t>
      </w:r>
      <w:r w:rsidR="00391215" w:rsidRPr="0078171A">
        <w:rPr>
          <w:rFonts w:asciiTheme="majorHAnsi" w:hAnsiTheme="majorHAnsi" w:cstheme="majorHAnsi"/>
        </w:rPr>
        <w:t xml:space="preserve">the </w:t>
      </w:r>
      <w:r w:rsidRPr="0078171A">
        <w:rPr>
          <w:rFonts w:asciiTheme="majorHAnsi" w:hAnsiTheme="majorHAnsi" w:cstheme="majorHAnsi"/>
        </w:rPr>
        <w:t xml:space="preserve">slides into </w:t>
      </w:r>
      <w:r w:rsidR="00391215" w:rsidRPr="0078171A">
        <w:rPr>
          <w:rFonts w:asciiTheme="majorHAnsi" w:hAnsiTheme="majorHAnsi" w:cstheme="majorHAnsi"/>
        </w:rPr>
        <w:t xml:space="preserve">a </w:t>
      </w:r>
      <w:r w:rsidRPr="0078171A">
        <w:rPr>
          <w:rFonts w:asciiTheme="majorHAnsi" w:hAnsiTheme="majorHAnsi" w:cstheme="majorHAnsi"/>
        </w:rPr>
        <w:t>slide</w:t>
      </w:r>
      <w:r w:rsidR="00391215" w:rsidRPr="0078171A">
        <w:rPr>
          <w:rFonts w:asciiTheme="majorHAnsi" w:hAnsiTheme="majorHAnsi" w:cstheme="majorHAnsi"/>
        </w:rPr>
        <w:t>-</w:t>
      </w:r>
      <w:r w:rsidRPr="0078171A">
        <w:rPr>
          <w:rFonts w:asciiTheme="majorHAnsi" w:hAnsiTheme="majorHAnsi" w:cstheme="majorHAnsi"/>
        </w:rPr>
        <w:t xml:space="preserve">staining rack and dunk </w:t>
      </w:r>
      <w:r w:rsidR="00391215" w:rsidRPr="0078171A">
        <w:rPr>
          <w:rFonts w:asciiTheme="majorHAnsi" w:hAnsiTheme="majorHAnsi" w:cstheme="majorHAnsi"/>
        </w:rPr>
        <w:t xml:space="preserve">them </w:t>
      </w:r>
      <w:r w:rsidRPr="0078171A">
        <w:rPr>
          <w:rFonts w:asciiTheme="majorHAnsi" w:hAnsiTheme="majorHAnsi" w:cstheme="majorHAnsi"/>
        </w:rPr>
        <w:t xml:space="preserve">into </w:t>
      </w:r>
      <w:r w:rsidR="00391215" w:rsidRPr="0078171A">
        <w:rPr>
          <w:rFonts w:asciiTheme="majorHAnsi" w:hAnsiTheme="majorHAnsi" w:cstheme="majorHAnsi"/>
        </w:rPr>
        <w:t xml:space="preserve">a </w:t>
      </w:r>
      <w:r w:rsidRPr="0078171A">
        <w:rPr>
          <w:rFonts w:asciiTheme="majorHAnsi" w:hAnsiTheme="majorHAnsi" w:cstheme="majorHAnsi"/>
        </w:rPr>
        <w:t xml:space="preserve">staining well </w:t>
      </w:r>
      <w:r w:rsidR="00874DFF" w:rsidRPr="0078171A">
        <w:rPr>
          <w:rFonts w:asciiTheme="majorHAnsi" w:hAnsiTheme="majorHAnsi" w:cstheme="majorHAnsi"/>
        </w:rPr>
        <w:t xml:space="preserve">containing </w:t>
      </w:r>
      <w:r w:rsidR="00D90562" w:rsidRPr="0078171A">
        <w:rPr>
          <w:rFonts w:asciiTheme="majorHAnsi" w:hAnsiTheme="majorHAnsi" w:cstheme="majorHAnsi"/>
        </w:rPr>
        <w:t>D</w:t>
      </w:r>
      <w:r w:rsidR="009960CC" w:rsidRPr="0078171A">
        <w:rPr>
          <w:rFonts w:asciiTheme="majorHAnsi" w:hAnsiTheme="majorHAnsi" w:cstheme="majorHAnsi"/>
        </w:rPr>
        <w:t xml:space="preserve">-limonene </w:t>
      </w:r>
      <w:r w:rsidRPr="0078171A">
        <w:rPr>
          <w:rFonts w:asciiTheme="majorHAnsi" w:hAnsiTheme="majorHAnsi" w:cstheme="majorHAnsi"/>
        </w:rPr>
        <w:t xml:space="preserve">for 5 min, </w:t>
      </w:r>
      <w:r w:rsidR="00D90562" w:rsidRPr="0078171A">
        <w:rPr>
          <w:rFonts w:asciiTheme="majorHAnsi" w:hAnsiTheme="majorHAnsi" w:cstheme="majorHAnsi"/>
        </w:rPr>
        <w:t>en</w:t>
      </w:r>
      <w:r w:rsidRPr="0078171A">
        <w:rPr>
          <w:rFonts w:asciiTheme="majorHAnsi" w:hAnsiTheme="majorHAnsi" w:cstheme="majorHAnsi"/>
        </w:rPr>
        <w:t>sur</w:t>
      </w:r>
      <w:r w:rsidR="00D90562" w:rsidRPr="0078171A">
        <w:rPr>
          <w:rFonts w:asciiTheme="majorHAnsi" w:hAnsiTheme="majorHAnsi" w:cstheme="majorHAnsi"/>
        </w:rPr>
        <w:t>ing that</w:t>
      </w:r>
      <w:r w:rsidRPr="0078171A">
        <w:rPr>
          <w:rFonts w:asciiTheme="majorHAnsi" w:hAnsiTheme="majorHAnsi" w:cstheme="majorHAnsi"/>
        </w:rPr>
        <w:t xml:space="preserve"> the tissue is completely submerged. Repeat in </w:t>
      </w:r>
      <w:r w:rsidR="00D90562" w:rsidRPr="0078171A">
        <w:rPr>
          <w:rFonts w:asciiTheme="majorHAnsi" w:hAnsiTheme="majorHAnsi" w:cstheme="majorHAnsi"/>
        </w:rPr>
        <w:t xml:space="preserve">a </w:t>
      </w:r>
      <w:r w:rsidRPr="0078171A">
        <w:rPr>
          <w:rFonts w:asciiTheme="majorHAnsi" w:hAnsiTheme="majorHAnsi" w:cstheme="majorHAnsi"/>
        </w:rPr>
        <w:t xml:space="preserve">well containing </w:t>
      </w:r>
      <w:r w:rsidR="00D90562" w:rsidRPr="0078171A">
        <w:rPr>
          <w:rFonts w:asciiTheme="majorHAnsi" w:hAnsiTheme="majorHAnsi" w:cstheme="majorHAnsi"/>
        </w:rPr>
        <w:t>fresh D</w:t>
      </w:r>
      <w:r w:rsidRPr="0078171A">
        <w:rPr>
          <w:rFonts w:asciiTheme="majorHAnsi" w:hAnsiTheme="majorHAnsi" w:cstheme="majorHAnsi"/>
        </w:rPr>
        <w:t>-Limonene.</w:t>
      </w:r>
    </w:p>
    <w:p w14:paraId="1868EFB4" w14:textId="77777777" w:rsidR="00F7779F" w:rsidRPr="0078171A" w:rsidRDefault="00F7779F" w:rsidP="0078171A">
      <w:pPr>
        <w:pStyle w:val="ListParagraph"/>
        <w:ind w:left="0"/>
        <w:rPr>
          <w:rFonts w:asciiTheme="majorHAnsi" w:hAnsiTheme="majorHAnsi" w:cstheme="majorHAnsi"/>
        </w:rPr>
      </w:pPr>
    </w:p>
    <w:p w14:paraId="2B4F24D6" w14:textId="087FD70A" w:rsidR="003F6DA3" w:rsidRPr="0078171A" w:rsidRDefault="00C010F7" w:rsidP="0078171A">
      <w:pPr>
        <w:pStyle w:val="ListParagraph"/>
        <w:numPr>
          <w:ilvl w:val="1"/>
          <w:numId w:val="17"/>
        </w:numPr>
        <w:ind w:left="0" w:firstLine="0"/>
        <w:rPr>
          <w:rFonts w:asciiTheme="majorHAnsi" w:hAnsiTheme="majorHAnsi" w:cstheme="majorHAnsi"/>
        </w:rPr>
      </w:pPr>
      <w:r w:rsidRPr="0078171A">
        <w:rPr>
          <w:rFonts w:asciiTheme="majorHAnsi" w:hAnsiTheme="majorHAnsi" w:cstheme="majorHAnsi"/>
        </w:rPr>
        <w:t>R</w:t>
      </w:r>
      <w:r w:rsidR="0014758E" w:rsidRPr="0078171A">
        <w:rPr>
          <w:rFonts w:asciiTheme="majorHAnsi" w:hAnsiTheme="majorHAnsi" w:cstheme="majorHAnsi"/>
        </w:rPr>
        <w:t>ehydrat</w:t>
      </w:r>
      <w:r w:rsidR="006D3444" w:rsidRPr="0078171A">
        <w:rPr>
          <w:rFonts w:asciiTheme="majorHAnsi" w:hAnsiTheme="majorHAnsi" w:cstheme="majorHAnsi"/>
        </w:rPr>
        <w:t>e</w:t>
      </w:r>
      <w:r w:rsidR="0014758E" w:rsidRPr="0078171A">
        <w:rPr>
          <w:rFonts w:asciiTheme="majorHAnsi" w:hAnsiTheme="majorHAnsi" w:cstheme="majorHAnsi"/>
        </w:rPr>
        <w:t xml:space="preserve"> </w:t>
      </w:r>
      <w:r w:rsidR="00D90562" w:rsidRPr="0078171A">
        <w:rPr>
          <w:rFonts w:asciiTheme="majorHAnsi" w:hAnsiTheme="majorHAnsi" w:cstheme="majorHAnsi"/>
        </w:rPr>
        <w:t xml:space="preserve">the </w:t>
      </w:r>
      <w:r w:rsidR="00AD68EF" w:rsidRPr="0078171A">
        <w:rPr>
          <w:rFonts w:asciiTheme="majorHAnsi" w:hAnsiTheme="majorHAnsi" w:cstheme="majorHAnsi"/>
        </w:rPr>
        <w:t xml:space="preserve">tissues </w:t>
      </w:r>
      <w:r w:rsidRPr="0078171A">
        <w:rPr>
          <w:rFonts w:asciiTheme="majorHAnsi" w:hAnsiTheme="majorHAnsi" w:cstheme="majorHAnsi"/>
        </w:rPr>
        <w:t xml:space="preserve">by dunking </w:t>
      </w:r>
      <w:r w:rsidR="00AD68EF" w:rsidRPr="0078171A">
        <w:rPr>
          <w:rFonts w:asciiTheme="majorHAnsi" w:hAnsiTheme="majorHAnsi" w:cstheme="majorHAnsi"/>
        </w:rPr>
        <w:t xml:space="preserve">the </w:t>
      </w:r>
      <w:r w:rsidRPr="0078171A">
        <w:rPr>
          <w:rFonts w:asciiTheme="majorHAnsi" w:hAnsiTheme="majorHAnsi" w:cstheme="majorHAnsi"/>
        </w:rPr>
        <w:t xml:space="preserve">slides in </w:t>
      </w:r>
      <w:r w:rsidR="006D3444" w:rsidRPr="0078171A">
        <w:rPr>
          <w:rFonts w:asciiTheme="majorHAnsi" w:hAnsiTheme="majorHAnsi" w:cstheme="majorHAnsi"/>
        </w:rPr>
        <w:t>serial</w:t>
      </w:r>
      <w:r w:rsidR="0014758E" w:rsidRPr="0078171A">
        <w:rPr>
          <w:rFonts w:asciiTheme="majorHAnsi" w:hAnsiTheme="majorHAnsi" w:cstheme="majorHAnsi"/>
        </w:rPr>
        <w:t xml:space="preserve"> </w:t>
      </w:r>
      <w:r w:rsidR="00773684" w:rsidRPr="0078171A">
        <w:rPr>
          <w:rFonts w:asciiTheme="majorHAnsi" w:hAnsiTheme="majorHAnsi" w:cstheme="majorHAnsi"/>
        </w:rPr>
        <w:t xml:space="preserve">dilutions of </w:t>
      </w:r>
      <w:r w:rsidR="0014758E" w:rsidRPr="0078171A">
        <w:rPr>
          <w:rFonts w:asciiTheme="majorHAnsi" w:hAnsiTheme="majorHAnsi" w:cstheme="majorHAnsi"/>
        </w:rPr>
        <w:t>ethanol</w:t>
      </w:r>
      <w:r w:rsidR="00882598" w:rsidRPr="0078171A">
        <w:rPr>
          <w:rFonts w:asciiTheme="majorHAnsi" w:hAnsiTheme="majorHAnsi" w:cstheme="majorHAnsi"/>
        </w:rPr>
        <w:t xml:space="preserve"> 100% (2</w:t>
      </w:r>
      <w:r w:rsidR="00AD68EF" w:rsidRPr="0078171A">
        <w:rPr>
          <w:rFonts w:asciiTheme="majorHAnsi" w:hAnsiTheme="majorHAnsi" w:cstheme="majorHAnsi"/>
        </w:rPr>
        <w:t>x</w:t>
      </w:r>
      <w:r w:rsidR="00882598" w:rsidRPr="0078171A">
        <w:rPr>
          <w:rFonts w:asciiTheme="majorHAnsi" w:hAnsiTheme="majorHAnsi" w:cstheme="majorHAnsi"/>
        </w:rPr>
        <w:t xml:space="preserve">), 95%, 90%, and 70% for 5 min each. </w:t>
      </w:r>
    </w:p>
    <w:p w14:paraId="2712CEBF" w14:textId="77777777" w:rsidR="00F7779F" w:rsidRPr="0078171A" w:rsidRDefault="00F7779F" w:rsidP="0078171A">
      <w:pPr>
        <w:pStyle w:val="ListParagraph"/>
        <w:ind w:left="0"/>
        <w:rPr>
          <w:rFonts w:asciiTheme="majorHAnsi" w:hAnsiTheme="majorHAnsi" w:cstheme="majorHAnsi"/>
        </w:rPr>
      </w:pPr>
    </w:p>
    <w:p w14:paraId="2A89303F" w14:textId="2B694E09" w:rsidR="0014758E" w:rsidRPr="0078171A" w:rsidRDefault="0014758E" w:rsidP="0078171A">
      <w:pPr>
        <w:pStyle w:val="ListParagraph"/>
        <w:numPr>
          <w:ilvl w:val="1"/>
          <w:numId w:val="17"/>
        </w:numPr>
        <w:ind w:left="0" w:firstLine="0"/>
        <w:rPr>
          <w:rFonts w:asciiTheme="majorHAnsi" w:hAnsiTheme="majorHAnsi" w:cstheme="majorHAnsi"/>
        </w:rPr>
      </w:pPr>
      <w:r w:rsidRPr="0078171A">
        <w:rPr>
          <w:rFonts w:asciiTheme="majorHAnsi" w:hAnsiTheme="majorHAnsi" w:cstheme="majorHAnsi"/>
        </w:rPr>
        <w:t>Wash</w:t>
      </w:r>
      <w:r w:rsidR="00661664" w:rsidRPr="0078171A">
        <w:rPr>
          <w:rFonts w:asciiTheme="majorHAnsi" w:hAnsiTheme="majorHAnsi" w:cstheme="majorHAnsi"/>
        </w:rPr>
        <w:t xml:space="preserve"> the slides</w:t>
      </w:r>
      <w:r w:rsidRPr="0078171A">
        <w:rPr>
          <w:rFonts w:asciiTheme="majorHAnsi" w:hAnsiTheme="majorHAnsi" w:cstheme="majorHAnsi"/>
        </w:rPr>
        <w:t xml:space="preserve"> </w:t>
      </w:r>
      <w:r w:rsidR="00AD68EF" w:rsidRPr="0078171A">
        <w:rPr>
          <w:rFonts w:asciiTheme="majorHAnsi" w:hAnsiTheme="majorHAnsi" w:cstheme="majorHAnsi"/>
        </w:rPr>
        <w:t>in</w:t>
      </w:r>
      <w:r w:rsidRPr="0078171A">
        <w:rPr>
          <w:rFonts w:asciiTheme="majorHAnsi" w:hAnsiTheme="majorHAnsi" w:cstheme="majorHAnsi"/>
        </w:rPr>
        <w:t xml:space="preserve"> flowing dH</w:t>
      </w:r>
      <w:r w:rsidRPr="0078171A">
        <w:rPr>
          <w:rFonts w:asciiTheme="majorHAnsi" w:hAnsiTheme="majorHAnsi" w:cstheme="majorHAnsi"/>
          <w:vertAlign w:val="subscript"/>
        </w:rPr>
        <w:t>2</w:t>
      </w:r>
      <w:r w:rsidRPr="0078171A">
        <w:rPr>
          <w:rFonts w:asciiTheme="majorHAnsi" w:hAnsiTheme="majorHAnsi" w:cstheme="majorHAnsi"/>
        </w:rPr>
        <w:t>O for 5</w:t>
      </w:r>
      <w:r w:rsidR="008C2361" w:rsidRPr="0078171A">
        <w:rPr>
          <w:rFonts w:asciiTheme="majorHAnsi" w:hAnsiTheme="majorHAnsi" w:cstheme="majorHAnsi"/>
        </w:rPr>
        <w:t xml:space="preserve"> </w:t>
      </w:r>
      <w:r w:rsidR="00773684" w:rsidRPr="0078171A">
        <w:rPr>
          <w:rFonts w:asciiTheme="majorHAnsi" w:hAnsiTheme="majorHAnsi" w:cstheme="majorHAnsi"/>
        </w:rPr>
        <w:t>min</w:t>
      </w:r>
      <w:r w:rsidR="006D3444" w:rsidRPr="0078171A">
        <w:rPr>
          <w:rFonts w:asciiTheme="majorHAnsi" w:hAnsiTheme="majorHAnsi" w:cstheme="majorHAnsi"/>
        </w:rPr>
        <w:t>.</w:t>
      </w:r>
    </w:p>
    <w:p w14:paraId="6B0D4C73" w14:textId="77777777" w:rsidR="00F7779F" w:rsidRPr="0078171A" w:rsidRDefault="00F7779F" w:rsidP="0078171A">
      <w:pPr>
        <w:pStyle w:val="ListParagraph"/>
        <w:ind w:left="0"/>
        <w:rPr>
          <w:rFonts w:asciiTheme="majorHAnsi" w:hAnsiTheme="majorHAnsi" w:cstheme="majorHAnsi"/>
        </w:rPr>
      </w:pPr>
    </w:p>
    <w:p w14:paraId="6009FE8A" w14:textId="01E379FA" w:rsidR="0014758E" w:rsidRPr="0078171A" w:rsidRDefault="006D3444" w:rsidP="0078171A">
      <w:pPr>
        <w:pStyle w:val="ListParagraph"/>
        <w:numPr>
          <w:ilvl w:val="1"/>
          <w:numId w:val="17"/>
        </w:numPr>
        <w:ind w:left="0" w:firstLine="0"/>
        <w:rPr>
          <w:rFonts w:asciiTheme="majorHAnsi" w:hAnsiTheme="majorHAnsi" w:cstheme="majorHAnsi"/>
        </w:rPr>
      </w:pPr>
      <w:r w:rsidRPr="0078171A">
        <w:rPr>
          <w:rFonts w:asciiTheme="majorHAnsi" w:hAnsiTheme="majorHAnsi" w:cstheme="majorHAnsi"/>
        </w:rPr>
        <w:t>Perform a</w:t>
      </w:r>
      <w:r w:rsidR="0014758E" w:rsidRPr="0078171A">
        <w:rPr>
          <w:rFonts w:asciiTheme="majorHAnsi" w:hAnsiTheme="majorHAnsi" w:cstheme="majorHAnsi"/>
        </w:rPr>
        <w:t xml:space="preserve">ntigen retrieval </w:t>
      </w:r>
      <w:r w:rsidRPr="0078171A">
        <w:rPr>
          <w:rFonts w:asciiTheme="majorHAnsi" w:hAnsiTheme="majorHAnsi" w:cstheme="majorHAnsi"/>
        </w:rPr>
        <w:t>by incubating</w:t>
      </w:r>
      <w:r w:rsidR="00661664" w:rsidRPr="0078171A">
        <w:rPr>
          <w:rFonts w:asciiTheme="majorHAnsi" w:hAnsiTheme="majorHAnsi" w:cstheme="majorHAnsi"/>
        </w:rPr>
        <w:t xml:space="preserve"> the</w:t>
      </w:r>
      <w:r w:rsidRPr="0078171A">
        <w:rPr>
          <w:rFonts w:asciiTheme="majorHAnsi" w:hAnsiTheme="majorHAnsi" w:cstheme="majorHAnsi"/>
        </w:rPr>
        <w:t xml:space="preserve"> sections in</w:t>
      </w:r>
      <w:r w:rsidR="0014758E" w:rsidRPr="0078171A">
        <w:rPr>
          <w:rFonts w:asciiTheme="majorHAnsi" w:hAnsiTheme="majorHAnsi" w:cstheme="majorHAnsi"/>
        </w:rPr>
        <w:t xml:space="preserve"> citrate buffer (pH 6.0) </w:t>
      </w:r>
      <w:r w:rsidRPr="0078171A">
        <w:rPr>
          <w:rFonts w:asciiTheme="majorHAnsi" w:hAnsiTheme="majorHAnsi" w:cstheme="majorHAnsi"/>
        </w:rPr>
        <w:t>in a</w:t>
      </w:r>
      <w:r w:rsidR="0014758E" w:rsidRPr="0078171A">
        <w:rPr>
          <w:rFonts w:asciiTheme="majorHAnsi" w:hAnsiTheme="majorHAnsi" w:cstheme="majorHAnsi"/>
        </w:rPr>
        <w:t xml:space="preserve"> pressure cooker</w:t>
      </w:r>
      <w:r w:rsidR="00CE1B14" w:rsidRPr="0078171A">
        <w:rPr>
          <w:rFonts w:asciiTheme="majorHAnsi" w:hAnsiTheme="majorHAnsi" w:cstheme="majorHAnsi"/>
        </w:rPr>
        <w:t xml:space="preserve"> at 121</w:t>
      </w:r>
      <w:r w:rsidR="00661664" w:rsidRPr="0078171A">
        <w:rPr>
          <w:rFonts w:asciiTheme="majorHAnsi" w:hAnsiTheme="majorHAnsi" w:cstheme="majorHAnsi"/>
        </w:rPr>
        <w:t xml:space="preserve"> °</w:t>
      </w:r>
      <w:r w:rsidR="00CE1B14" w:rsidRPr="0078171A">
        <w:rPr>
          <w:rFonts w:asciiTheme="majorHAnsi" w:hAnsiTheme="majorHAnsi" w:cstheme="majorHAnsi"/>
        </w:rPr>
        <w:t>C and 15 psi</w:t>
      </w:r>
      <w:r w:rsidR="0014758E" w:rsidRPr="0078171A">
        <w:rPr>
          <w:rFonts w:asciiTheme="majorHAnsi" w:hAnsiTheme="majorHAnsi" w:cstheme="majorHAnsi"/>
        </w:rPr>
        <w:t xml:space="preserve"> for 45 min</w:t>
      </w:r>
      <w:r w:rsidRPr="0078171A">
        <w:rPr>
          <w:rFonts w:asciiTheme="majorHAnsi" w:hAnsiTheme="majorHAnsi" w:cstheme="majorHAnsi"/>
        </w:rPr>
        <w:t>.</w:t>
      </w:r>
    </w:p>
    <w:p w14:paraId="40A36CC0" w14:textId="77777777" w:rsidR="00F7779F" w:rsidRPr="0078171A" w:rsidRDefault="00F7779F" w:rsidP="0078171A">
      <w:pPr>
        <w:pStyle w:val="ListParagraph"/>
        <w:ind w:left="0"/>
        <w:rPr>
          <w:rFonts w:asciiTheme="majorHAnsi" w:hAnsiTheme="majorHAnsi" w:cstheme="majorHAnsi"/>
        </w:rPr>
      </w:pPr>
    </w:p>
    <w:p w14:paraId="29431070" w14:textId="0ECB22F9" w:rsidR="0014758E" w:rsidRPr="0078171A" w:rsidRDefault="0014758E" w:rsidP="0078171A">
      <w:pPr>
        <w:pStyle w:val="ListParagraph"/>
        <w:numPr>
          <w:ilvl w:val="1"/>
          <w:numId w:val="17"/>
        </w:numPr>
        <w:ind w:left="0" w:firstLine="0"/>
        <w:rPr>
          <w:rFonts w:asciiTheme="majorHAnsi" w:hAnsiTheme="majorHAnsi" w:cstheme="majorHAnsi"/>
        </w:rPr>
      </w:pPr>
      <w:r w:rsidRPr="0078171A">
        <w:rPr>
          <w:rFonts w:asciiTheme="majorHAnsi" w:hAnsiTheme="majorHAnsi" w:cstheme="majorHAnsi"/>
        </w:rPr>
        <w:t xml:space="preserve">Wash </w:t>
      </w:r>
      <w:r w:rsidR="00661664" w:rsidRPr="0078171A">
        <w:rPr>
          <w:rFonts w:asciiTheme="majorHAnsi" w:hAnsiTheme="majorHAnsi" w:cstheme="majorHAnsi"/>
        </w:rPr>
        <w:t>the slides in</w:t>
      </w:r>
      <w:r w:rsidRPr="0078171A">
        <w:rPr>
          <w:rFonts w:asciiTheme="majorHAnsi" w:hAnsiTheme="majorHAnsi" w:cstheme="majorHAnsi"/>
        </w:rPr>
        <w:t xml:space="preserve"> flowing dH</w:t>
      </w:r>
      <w:r w:rsidRPr="0078171A">
        <w:rPr>
          <w:rFonts w:asciiTheme="majorHAnsi" w:hAnsiTheme="majorHAnsi" w:cstheme="majorHAnsi"/>
          <w:vertAlign w:val="subscript"/>
        </w:rPr>
        <w:t>2</w:t>
      </w:r>
      <w:r w:rsidRPr="0078171A">
        <w:rPr>
          <w:rFonts w:asciiTheme="majorHAnsi" w:hAnsiTheme="majorHAnsi" w:cstheme="majorHAnsi"/>
        </w:rPr>
        <w:t>O for 20 min</w:t>
      </w:r>
      <w:r w:rsidR="006D3444" w:rsidRPr="0078171A">
        <w:rPr>
          <w:rFonts w:asciiTheme="majorHAnsi" w:hAnsiTheme="majorHAnsi" w:cstheme="majorHAnsi"/>
        </w:rPr>
        <w:t>.</w:t>
      </w:r>
    </w:p>
    <w:p w14:paraId="02E2FAD6" w14:textId="77777777" w:rsidR="00F7779F" w:rsidRPr="0078171A" w:rsidRDefault="00F7779F" w:rsidP="0078171A">
      <w:pPr>
        <w:pStyle w:val="ListParagraph"/>
        <w:ind w:left="0"/>
        <w:rPr>
          <w:rFonts w:asciiTheme="majorHAnsi" w:hAnsiTheme="majorHAnsi" w:cstheme="majorHAnsi"/>
        </w:rPr>
      </w:pPr>
    </w:p>
    <w:p w14:paraId="6D072404" w14:textId="78A43FE8" w:rsidR="00EF7517" w:rsidRPr="0078171A" w:rsidRDefault="00EF7517" w:rsidP="0078171A">
      <w:pPr>
        <w:pStyle w:val="ListParagraph"/>
        <w:numPr>
          <w:ilvl w:val="1"/>
          <w:numId w:val="17"/>
        </w:numPr>
        <w:ind w:left="0" w:firstLine="0"/>
        <w:rPr>
          <w:rFonts w:asciiTheme="majorHAnsi" w:hAnsiTheme="majorHAnsi" w:cstheme="majorHAnsi"/>
        </w:rPr>
      </w:pPr>
      <w:r w:rsidRPr="0078171A">
        <w:rPr>
          <w:rFonts w:asciiTheme="majorHAnsi" w:hAnsiTheme="majorHAnsi" w:cstheme="majorHAnsi"/>
        </w:rPr>
        <w:t xml:space="preserve">Proceed to </w:t>
      </w:r>
      <w:r w:rsidR="00661664" w:rsidRPr="0078171A">
        <w:rPr>
          <w:rFonts w:asciiTheme="majorHAnsi" w:hAnsiTheme="majorHAnsi" w:cstheme="majorHAnsi"/>
        </w:rPr>
        <w:t xml:space="preserve">section </w:t>
      </w:r>
      <w:r w:rsidR="00EA40C7" w:rsidRPr="0078171A">
        <w:rPr>
          <w:rFonts w:asciiTheme="majorHAnsi" w:hAnsiTheme="majorHAnsi" w:cstheme="majorHAnsi"/>
        </w:rPr>
        <w:t>12</w:t>
      </w:r>
      <w:r w:rsidRPr="0078171A">
        <w:rPr>
          <w:rFonts w:asciiTheme="majorHAnsi" w:hAnsiTheme="majorHAnsi" w:cstheme="majorHAnsi"/>
        </w:rPr>
        <w:t xml:space="preserve">. </w:t>
      </w:r>
    </w:p>
    <w:p w14:paraId="02264BF5" w14:textId="77777777" w:rsidR="00EF7517" w:rsidRPr="0078171A" w:rsidRDefault="00EF7517" w:rsidP="0078171A">
      <w:pPr>
        <w:pStyle w:val="ListParagraph"/>
        <w:ind w:left="0"/>
        <w:rPr>
          <w:rFonts w:asciiTheme="majorHAnsi" w:hAnsiTheme="majorHAnsi" w:cstheme="majorHAnsi"/>
        </w:rPr>
      </w:pPr>
    </w:p>
    <w:p w14:paraId="14ACEC3D" w14:textId="503499B2" w:rsidR="00EF7517" w:rsidRPr="0078171A" w:rsidRDefault="00EA40C7" w:rsidP="0078171A">
      <w:pPr>
        <w:pStyle w:val="ListParagraph"/>
        <w:widowControl/>
        <w:numPr>
          <w:ilvl w:val="0"/>
          <w:numId w:val="17"/>
        </w:numPr>
        <w:ind w:left="0" w:firstLine="0"/>
        <w:rPr>
          <w:rFonts w:asciiTheme="majorHAnsi" w:hAnsiTheme="majorHAnsi" w:cstheme="majorHAnsi"/>
          <w:b/>
          <w:bCs/>
        </w:rPr>
      </w:pPr>
      <w:r w:rsidRPr="0078171A">
        <w:rPr>
          <w:rFonts w:asciiTheme="majorHAnsi" w:hAnsiTheme="majorHAnsi" w:cstheme="majorHAnsi"/>
          <w:b/>
          <w:bCs/>
        </w:rPr>
        <w:t>Preparation of frozen tissue</w:t>
      </w:r>
      <w:r w:rsidR="00EF7517" w:rsidRPr="0078171A">
        <w:rPr>
          <w:rFonts w:asciiTheme="majorHAnsi" w:hAnsiTheme="majorHAnsi" w:cstheme="majorHAnsi"/>
          <w:b/>
          <w:bCs/>
        </w:rPr>
        <w:t xml:space="preserve"> for </w:t>
      </w:r>
      <w:r w:rsidR="0005467B" w:rsidRPr="0078171A">
        <w:rPr>
          <w:rFonts w:asciiTheme="majorHAnsi" w:hAnsiTheme="majorHAnsi" w:cstheme="majorHAnsi"/>
          <w:b/>
          <w:bCs/>
        </w:rPr>
        <w:t>CTGF</w:t>
      </w:r>
      <w:r w:rsidR="00B21600" w:rsidRPr="0078171A">
        <w:rPr>
          <w:rFonts w:asciiTheme="majorHAnsi" w:hAnsiTheme="majorHAnsi" w:cstheme="majorHAnsi"/>
          <w:b/>
          <w:bCs/>
        </w:rPr>
        <w:t xml:space="preserve"> staining</w:t>
      </w:r>
    </w:p>
    <w:p w14:paraId="35811F46" w14:textId="77777777" w:rsidR="001B46C7" w:rsidRPr="0078171A" w:rsidRDefault="001B46C7" w:rsidP="0078171A">
      <w:pPr>
        <w:pStyle w:val="ListParagraph"/>
        <w:widowControl/>
        <w:ind w:left="0"/>
        <w:rPr>
          <w:rFonts w:asciiTheme="majorHAnsi" w:hAnsiTheme="majorHAnsi" w:cstheme="majorHAnsi"/>
        </w:rPr>
      </w:pPr>
    </w:p>
    <w:p w14:paraId="48EFADB6" w14:textId="617DC6E1" w:rsidR="00EF7517" w:rsidRPr="0078171A" w:rsidRDefault="00EF7517" w:rsidP="0078171A">
      <w:pPr>
        <w:pStyle w:val="ListParagraph"/>
        <w:widowControl/>
        <w:numPr>
          <w:ilvl w:val="1"/>
          <w:numId w:val="17"/>
        </w:numPr>
        <w:ind w:left="0" w:firstLine="0"/>
        <w:rPr>
          <w:rFonts w:asciiTheme="majorHAnsi" w:hAnsiTheme="majorHAnsi" w:cstheme="majorHAnsi"/>
        </w:rPr>
      </w:pPr>
      <w:r w:rsidRPr="0078171A">
        <w:rPr>
          <w:rFonts w:asciiTheme="majorHAnsi" w:hAnsiTheme="majorHAnsi" w:cstheme="majorHAnsi"/>
        </w:rPr>
        <w:t>Bisect the kidney along the horizontal axis using a fresh razor blade.</w:t>
      </w:r>
    </w:p>
    <w:p w14:paraId="31438473" w14:textId="77777777" w:rsidR="001B46C7" w:rsidRPr="0078171A" w:rsidRDefault="001B46C7" w:rsidP="0078171A">
      <w:pPr>
        <w:pStyle w:val="ListParagraph"/>
        <w:widowControl/>
        <w:ind w:left="0"/>
        <w:rPr>
          <w:rFonts w:asciiTheme="majorHAnsi" w:hAnsiTheme="majorHAnsi" w:cstheme="majorHAnsi"/>
        </w:rPr>
      </w:pPr>
    </w:p>
    <w:p w14:paraId="2DE7F8E2" w14:textId="207AA543" w:rsidR="00EF7517" w:rsidRPr="0078171A" w:rsidRDefault="00EF7517" w:rsidP="0078171A">
      <w:pPr>
        <w:pStyle w:val="ListParagraph"/>
        <w:ind w:left="0"/>
        <w:rPr>
          <w:rFonts w:asciiTheme="majorHAnsi" w:hAnsiTheme="majorHAnsi" w:cstheme="majorHAnsi"/>
        </w:rPr>
      </w:pPr>
      <w:r w:rsidRPr="0078171A">
        <w:rPr>
          <w:rFonts w:asciiTheme="majorHAnsi" w:hAnsiTheme="majorHAnsi" w:cstheme="majorHAnsi"/>
        </w:rPr>
        <w:t>N</w:t>
      </w:r>
      <w:r w:rsidR="008043DD" w:rsidRPr="0078171A">
        <w:rPr>
          <w:rFonts w:asciiTheme="majorHAnsi" w:hAnsiTheme="majorHAnsi" w:cstheme="majorHAnsi"/>
        </w:rPr>
        <w:t>OTE</w:t>
      </w:r>
      <w:r w:rsidRPr="0078171A">
        <w:rPr>
          <w:rFonts w:asciiTheme="majorHAnsi" w:hAnsiTheme="majorHAnsi" w:cstheme="majorHAnsi"/>
        </w:rPr>
        <w:t xml:space="preserve">: The whole kidney is not needed for sectioning. One half of the kidney can be stored or used for other assays. </w:t>
      </w:r>
    </w:p>
    <w:p w14:paraId="03E78067" w14:textId="77777777" w:rsidR="001B46C7" w:rsidRPr="0078171A" w:rsidRDefault="001B46C7" w:rsidP="0078171A">
      <w:pPr>
        <w:rPr>
          <w:rFonts w:asciiTheme="majorHAnsi" w:hAnsiTheme="majorHAnsi" w:cstheme="majorHAnsi"/>
        </w:rPr>
      </w:pPr>
    </w:p>
    <w:p w14:paraId="3743C0CE" w14:textId="20043F7A" w:rsidR="00EF7517" w:rsidRPr="0078171A" w:rsidRDefault="00EF7517" w:rsidP="0078171A">
      <w:pPr>
        <w:pStyle w:val="ListParagraph"/>
        <w:widowControl/>
        <w:numPr>
          <w:ilvl w:val="1"/>
          <w:numId w:val="17"/>
        </w:numPr>
        <w:ind w:left="0" w:firstLine="0"/>
        <w:rPr>
          <w:rFonts w:asciiTheme="majorHAnsi" w:hAnsiTheme="majorHAnsi" w:cstheme="majorHAnsi"/>
        </w:rPr>
      </w:pPr>
      <w:r w:rsidRPr="0078171A">
        <w:rPr>
          <w:rFonts w:asciiTheme="majorHAnsi" w:hAnsiTheme="majorHAnsi" w:cstheme="majorHAnsi"/>
        </w:rPr>
        <w:t>Put</w:t>
      </w:r>
      <w:r w:rsidR="008043DD" w:rsidRPr="0078171A">
        <w:rPr>
          <w:rFonts w:asciiTheme="majorHAnsi" w:hAnsiTheme="majorHAnsi" w:cstheme="majorHAnsi"/>
        </w:rPr>
        <w:t xml:space="preserve"> half of</w:t>
      </w:r>
      <w:r w:rsidRPr="0078171A">
        <w:rPr>
          <w:rFonts w:asciiTheme="majorHAnsi" w:hAnsiTheme="majorHAnsi" w:cstheme="majorHAnsi"/>
        </w:rPr>
        <w:t xml:space="preserve"> the kidney in </w:t>
      </w:r>
      <w:r w:rsidR="00874DFF" w:rsidRPr="0078171A">
        <w:rPr>
          <w:rFonts w:asciiTheme="majorHAnsi" w:hAnsiTheme="majorHAnsi" w:cstheme="majorHAnsi"/>
        </w:rPr>
        <w:t>10</w:t>
      </w:r>
      <w:r w:rsidRPr="0078171A">
        <w:rPr>
          <w:rFonts w:asciiTheme="majorHAnsi" w:hAnsiTheme="majorHAnsi" w:cstheme="majorHAnsi"/>
        </w:rPr>
        <w:t xml:space="preserve"> </w:t>
      </w:r>
      <w:r w:rsidR="009F154D" w:rsidRPr="0078171A">
        <w:rPr>
          <w:rFonts w:asciiTheme="majorHAnsi" w:hAnsiTheme="majorHAnsi" w:cstheme="majorHAnsi"/>
        </w:rPr>
        <w:t>mL</w:t>
      </w:r>
      <w:r w:rsidRPr="0078171A">
        <w:rPr>
          <w:rFonts w:asciiTheme="majorHAnsi" w:hAnsiTheme="majorHAnsi" w:cstheme="majorHAnsi"/>
        </w:rPr>
        <w:t xml:space="preserve"> of 0.5% PFA in a </w:t>
      </w:r>
      <w:r w:rsidR="00874DFF" w:rsidRPr="0078171A">
        <w:rPr>
          <w:rFonts w:asciiTheme="majorHAnsi" w:hAnsiTheme="majorHAnsi" w:cstheme="majorHAnsi"/>
        </w:rPr>
        <w:t>15</w:t>
      </w:r>
      <w:r w:rsidRPr="0078171A">
        <w:rPr>
          <w:rFonts w:asciiTheme="majorHAnsi" w:hAnsiTheme="majorHAnsi" w:cstheme="majorHAnsi"/>
        </w:rPr>
        <w:t xml:space="preserve"> </w:t>
      </w:r>
      <w:r w:rsidR="009F154D" w:rsidRPr="0078171A">
        <w:rPr>
          <w:rFonts w:asciiTheme="majorHAnsi" w:hAnsiTheme="majorHAnsi" w:cstheme="majorHAnsi"/>
        </w:rPr>
        <w:t>mL</w:t>
      </w:r>
      <w:r w:rsidRPr="0078171A">
        <w:rPr>
          <w:rFonts w:asciiTheme="majorHAnsi" w:hAnsiTheme="majorHAnsi" w:cstheme="majorHAnsi"/>
        </w:rPr>
        <w:t xml:space="preserve"> tube </w:t>
      </w:r>
      <w:r w:rsidR="00AF5FAA" w:rsidRPr="0078171A">
        <w:rPr>
          <w:rFonts w:asciiTheme="majorHAnsi" w:hAnsiTheme="majorHAnsi" w:cstheme="majorHAnsi"/>
        </w:rPr>
        <w:t xml:space="preserve">on a rotator </w:t>
      </w:r>
      <w:r w:rsidRPr="0078171A">
        <w:rPr>
          <w:rFonts w:asciiTheme="majorHAnsi" w:hAnsiTheme="majorHAnsi" w:cstheme="majorHAnsi"/>
        </w:rPr>
        <w:t>for 2</w:t>
      </w:r>
      <w:r w:rsidR="00AD54BA" w:rsidRPr="0078171A">
        <w:rPr>
          <w:rFonts w:asciiTheme="majorHAnsi" w:hAnsiTheme="majorHAnsi" w:cstheme="majorHAnsi"/>
        </w:rPr>
        <w:t xml:space="preserve"> </w:t>
      </w:r>
      <w:r w:rsidRPr="0078171A">
        <w:rPr>
          <w:rFonts w:asciiTheme="majorHAnsi" w:hAnsiTheme="majorHAnsi" w:cstheme="majorHAnsi"/>
        </w:rPr>
        <w:t>h at 4</w:t>
      </w:r>
      <w:r w:rsidR="00AD54BA" w:rsidRPr="0078171A">
        <w:rPr>
          <w:rFonts w:asciiTheme="majorHAnsi" w:hAnsiTheme="majorHAnsi" w:cstheme="majorHAnsi"/>
        </w:rPr>
        <w:t xml:space="preserve"> °</w:t>
      </w:r>
      <w:r w:rsidRPr="0078171A">
        <w:rPr>
          <w:rFonts w:asciiTheme="majorHAnsi" w:hAnsiTheme="majorHAnsi" w:cstheme="majorHAnsi"/>
        </w:rPr>
        <w:t>C</w:t>
      </w:r>
      <w:r w:rsidR="00552320" w:rsidRPr="0078171A">
        <w:rPr>
          <w:rFonts w:asciiTheme="majorHAnsi" w:hAnsiTheme="majorHAnsi" w:cstheme="majorHAnsi"/>
        </w:rPr>
        <w:t xml:space="preserve"> at a speed of 10 </w:t>
      </w:r>
      <w:r w:rsidR="00AD54BA" w:rsidRPr="0078171A">
        <w:rPr>
          <w:rFonts w:asciiTheme="majorHAnsi" w:hAnsiTheme="majorHAnsi" w:cstheme="majorHAnsi"/>
        </w:rPr>
        <w:t>rpm</w:t>
      </w:r>
      <w:r w:rsidR="00552320" w:rsidRPr="0078171A">
        <w:rPr>
          <w:rFonts w:asciiTheme="majorHAnsi" w:hAnsiTheme="majorHAnsi" w:cstheme="majorHAnsi"/>
        </w:rPr>
        <w:t>.</w:t>
      </w:r>
    </w:p>
    <w:p w14:paraId="37922FC0" w14:textId="77777777" w:rsidR="001B46C7" w:rsidRPr="0078171A" w:rsidRDefault="001B46C7" w:rsidP="0078171A">
      <w:pPr>
        <w:pStyle w:val="ListParagraph"/>
        <w:widowControl/>
        <w:ind w:left="0"/>
        <w:rPr>
          <w:rFonts w:asciiTheme="majorHAnsi" w:hAnsiTheme="majorHAnsi" w:cstheme="majorHAnsi"/>
        </w:rPr>
      </w:pPr>
    </w:p>
    <w:p w14:paraId="3D487C59" w14:textId="65C2F1CC" w:rsidR="00EF7517" w:rsidRPr="0078171A" w:rsidRDefault="00EF7517" w:rsidP="0078171A">
      <w:pPr>
        <w:pStyle w:val="ListParagraph"/>
        <w:widowControl/>
        <w:numPr>
          <w:ilvl w:val="1"/>
          <w:numId w:val="17"/>
        </w:numPr>
        <w:ind w:left="0" w:firstLine="0"/>
        <w:rPr>
          <w:rFonts w:asciiTheme="majorHAnsi" w:hAnsiTheme="majorHAnsi" w:cstheme="majorHAnsi"/>
        </w:rPr>
      </w:pPr>
      <w:r w:rsidRPr="0078171A">
        <w:rPr>
          <w:rFonts w:asciiTheme="majorHAnsi" w:hAnsiTheme="majorHAnsi" w:cstheme="majorHAnsi"/>
        </w:rPr>
        <w:t xml:space="preserve">Decant the PFA into a container for proper disposal and add </w:t>
      </w:r>
      <w:r w:rsidR="00874DFF" w:rsidRPr="0078171A">
        <w:rPr>
          <w:rFonts w:asciiTheme="majorHAnsi" w:hAnsiTheme="majorHAnsi" w:cstheme="majorHAnsi"/>
        </w:rPr>
        <w:t>10</w:t>
      </w:r>
      <w:r w:rsidRPr="0078171A">
        <w:rPr>
          <w:rFonts w:asciiTheme="majorHAnsi" w:hAnsiTheme="majorHAnsi" w:cstheme="majorHAnsi"/>
        </w:rPr>
        <w:t xml:space="preserve"> </w:t>
      </w:r>
      <w:r w:rsidR="009F154D" w:rsidRPr="0078171A">
        <w:rPr>
          <w:rFonts w:asciiTheme="majorHAnsi" w:hAnsiTheme="majorHAnsi" w:cstheme="majorHAnsi"/>
        </w:rPr>
        <w:t>mL</w:t>
      </w:r>
      <w:r w:rsidR="00F52F23" w:rsidRPr="0078171A">
        <w:rPr>
          <w:rFonts w:asciiTheme="majorHAnsi" w:hAnsiTheme="majorHAnsi" w:cstheme="majorHAnsi"/>
        </w:rPr>
        <w:t xml:space="preserve"> of</w:t>
      </w:r>
      <w:r w:rsidRPr="0078171A">
        <w:rPr>
          <w:rFonts w:asciiTheme="majorHAnsi" w:hAnsiTheme="majorHAnsi" w:cstheme="majorHAnsi"/>
        </w:rPr>
        <w:t xml:space="preserve"> 0.1</w:t>
      </w:r>
      <w:r w:rsidR="00F52F23" w:rsidRPr="0078171A">
        <w:rPr>
          <w:rFonts w:asciiTheme="majorHAnsi" w:hAnsiTheme="majorHAnsi" w:cstheme="majorHAnsi"/>
        </w:rPr>
        <w:t xml:space="preserve"> </w:t>
      </w:r>
      <w:r w:rsidRPr="0078171A">
        <w:rPr>
          <w:rFonts w:asciiTheme="majorHAnsi" w:hAnsiTheme="majorHAnsi" w:cstheme="majorHAnsi"/>
        </w:rPr>
        <w:t>M glycine in PBS for 1</w:t>
      </w:r>
      <w:r w:rsidR="00F52F23" w:rsidRPr="0078171A">
        <w:rPr>
          <w:rFonts w:asciiTheme="majorHAnsi" w:hAnsiTheme="majorHAnsi" w:cstheme="majorHAnsi"/>
        </w:rPr>
        <w:t xml:space="preserve"> </w:t>
      </w:r>
      <w:r w:rsidRPr="0078171A">
        <w:rPr>
          <w:rFonts w:asciiTheme="majorHAnsi" w:hAnsiTheme="majorHAnsi" w:cstheme="majorHAnsi"/>
        </w:rPr>
        <w:t>h at 4</w:t>
      </w:r>
      <w:r w:rsidR="00F52F23" w:rsidRPr="0078171A">
        <w:rPr>
          <w:rFonts w:asciiTheme="majorHAnsi" w:hAnsiTheme="majorHAnsi" w:cstheme="majorHAnsi"/>
        </w:rPr>
        <w:t xml:space="preserve"> °</w:t>
      </w:r>
      <w:r w:rsidRPr="0078171A">
        <w:rPr>
          <w:rFonts w:asciiTheme="majorHAnsi" w:hAnsiTheme="majorHAnsi" w:cstheme="majorHAnsi"/>
        </w:rPr>
        <w:t>C</w:t>
      </w:r>
      <w:r w:rsidR="00552320" w:rsidRPr="0078171A">
        <w:rPr>
          <w:rFonts w:asciiTheme="majorHAnsi" w:hAnsiTheme="majorHAnsi" w:cstheme="majorHAnsi"/>
        </w:rPr>
        <w:t xml:space="preserve"> at a speed of 10 </w:t>
      </w:r>
      <w:r w:rsidR="00F52F23" w:rsidRPr="0078171A">
        <w:rPr>
          <w:rFonts w:asciiTheme="majorHAnsi" w:hAnsiTheme="majorHAnsi" w:cstheme="majorHAnsi"/>
        </w:rPr>
        <w:t>rpm</w:t>
      </w:r>
      <w:r w:rsidRPr="0078171A">
        <w:rPr>
          <w:rFonts w:asciiTheme="majorHAnsi" w:hAnsiTheme="majorHAnsi" w:cstheme="majorHAnsi"/>
        </w:rPr>
        <w:t>.</w:t>
      </w:r>
    </w:p>
    <w:p w14:paraId="2B455DBE" w14:textId="77777777" w:rsidR="001B46C7" w:rsidRPr="0078171A" w:rsidRDefault="001B46C7" w:rsidP="0078171A">
      <w:pPr>
        <w:pStyle w:val="ListParagraph"/>
        <w:widowControl/>
        <w:ind w:left="0"/>
        <w:rPr>
          <w:rFonts w:asciiTheme="majorHAnsi" w:hAnsiTheme="majorHAnsi" w:cstheme="majorHAnsi"/>
        </w:rPr>
      </w:pPr>
    </w:p>
    <w:p w14:paraId="20D7302F" w14:textId="0C639361" w:rsidR="00EF7517" w:rsidRPr="0078171A" w:rsidRDefault="00EF7517" w:rsidP="0078171A">
      <w:pPr>
        <w:pStyle w:val="ListParagraph"/>
        <w:widowControl/>
        <w:numPr>
          <w:ilvl w:val="1"/>
          <w:numId w:val="17"/>
        </w:numPr>
        <w:ind w:left="0" w:firstLine="0"/>
        <w:rPr>
          <w:rFonts w:asciiTheme="majorHAnsi" w:hAnsiTheme="majorHAnsi" w:cstheme="majorHAnsi"/>
        </w:rPr>
      </w:pPr>
      <w:r w:rsidRPr="0078171A">
        <w:rPr>
          <w:rFonts w:asciiTheme="majorHAnsi" w:hAnsiTheme="majorHAnsi" w:cstheme="majorHAnsi"/>
        </w:rPr>
        <w:t xml:space="preserve">Decant the glycine, add </w:t>
      </w:r>
      <w:r w:rsidR="00874DFF" w:rsidRPr="0078171A">
        <w:rPr>
          <w:rFonts w:asciiTheme="majorHAnsi" w:hAnsiTheme="majorHAnsi" w:cstheme="majorHAnsi"/>
        </w:rPr>
        <w:t>10</w:t>
      </w:r>
      <w:r w:rsidRPr="0078171A">
        <w:rPr>
          <w:rFonts w:asciiTheme="majorHAnsi" w:hAnsiTheme="majorHAnsi" w:cstheme="majorHAnsi"/>
        </w:rPr>
        <w:t xml:space="preserve"> mL </w:t>
      </w:r>
      <w:r w:rsidR="00F2789E" w:rsidRPr="0078171A">
        <w:rPr>
          <w:rFonts w:asciiTheme="majorHAnsi" w:hAnsiTheme="majorHAnsi" w:cstheme="majorHAnsi"/>
        </w:rPr>
        <w:t xml:space="preserve">of </w:t>
      </w:r>
      <w:r w:rsidRPr="0078171A">
        <w:rPr>
          <w:rFonts w:asciiTheme="majorHAnsi" w:hAnsiTheme="majorHAnsi" w:cstheme="majorHAnsi"/>
        </w:rPr>
        <w:t>15% sucrose dissolved in PBS</w:t>
      </w:r>
      <w:r w:rsidR="00F2789E" w:rsidRPr="0078171A">
        <w:rPr>
          <w:rFonts w:asciiTheme="majorHAnsi" w:hAnsiTheme="majorHAnsi" w:cstheme="majorHAnsi"/>
        </w:rPr>
        <w:t>,</w:t>
      </w:r>
      <w:r w:rsidRPr="0078171A">
        <w:rPr>
          <w:rFonts w:asciiTheme="majorHAnsi" w:hAnsiTheme="majorHAnsi" w:cstheme="majorHAnsi"/>
        </w:rPr>
        <w:t xml:space="preserve"> and </w:t>
      </w:r>
      <w:r w:rsidR="00653FA2" w:rsidRPr="0078171A">
        <w:rPr>
          <w:rFonts w:asciiTheme="majorHAnsi" w:hAnsiTheme="majorHAnsi" w:cstheme="majorHAnsi"/>
        </w:rPr>
        <w:t xml:space="preserve">place </w:t>
      </w:r>
      <w:r w:rsidR="00F2789E" w:rsidRPr="0078171A">
        <w:rPr>
          <w:rFonts w:asciiTheme="majorHAnsi" w:hAnsiTheme="majorHAnsi" w:cstheme="majorHAnsi"/>
        </w:rPr>
        <w:t xml:space="preserve">the tube </w:t>
      </w:r>
      <w:r w:rsidR="00653FA2" w:rsidRPr="0078171A">
        <w:rPr>
          <w:rFonts w:asciiTheme="majorHAnsi" w:hAnsiTheme="majorHAnsi" w:cstheme="majorHAnsi"/>
        </w:rPr>
        <w:t>on</w:t>
      </w:r>
      <w:r w:rsidR="00F2789E" w:rsidRPr="0078171A">
        <w:rPr>
          <w:rFonts w:asciiTheme="majorHAnsi" w:hAnsiTheme="majorHAnsi" w:cstheme="majorHAnsi"/>
        </w:rPr>
        <w:t xml:space="preserve"> a rotator </w:t>
      </w:r>
      <w:r w:rsidRPr="0078171A">
        <w:rPr>
          <w:rFonts w:asciiTheme="majorHAnsi" w:hAnsiTheme="majorHAnsi" w:cstheme="majorHAnsi"/>
        </w:rPr>
        <w:t>overnight at 4</w:t>
      </w:r>
      <w:r w:rsidR="00F2789E" w:rsidRPr="0078171A">
        <w:rPr>
          <w:rFonts w:asciiTheme="majorHAnsi" w:hAnsiTheme="majorHAnsi" w:cstheme="majorHAnsi"/>
        </w:rPr>
        <w:t xml:space="preserve"> °</w:t>
      </w:r>
      <w:r w:rsidRPr="0078171A">
        <w:rPr>
          <w:rFonts w:asciiTheme="majorHAnsi" w:hAnsiTheme="majorHAnsi" w:cstheme="majorHAnsi"/>
        </w:rPr>
        <w:t>C</w:t>
      </w:r>
      <w:r w:rsidR="00F2789E" w:rsidRPr="0078171A">
        <w:rPr>
          <w:rFonts w:asciiTheme="majorHAnsi" w:hAnsiTheme="majorHAnsi" w:cstheme="majorHAnsi"/>
        </w:rPr>
        <w:t xml:space="preserve"> and 10 </w:t>
      </w:r>
      <w:r w:rsidR="0019522E" w:rsidRPr="0078171A">
        <w:rPr>
          <w:rFonts w:asciiTheme="majorHAnsi" w:hAnsiTheme="majorHAnsi" w:cstheme="majorHAnsi"/>
        </w:rPr>
        <w:t>rpm</w:t>
      </w:r>
      <w:r w:rsidRPr="0078171A">
        <w:rPr>
          <w:rFonts w:asciiTheme="majorHAnsi" w:hAnsiTheme="majorHAnsi" w:cstheme="majorHAnsi"/>
        </w:rPr>
        <w:t>.</w:t>
      </w:r>
    </w:p>
    <w:p w14:paraId="4F4701DC" w14:textId="77777777" w:rsidR="001B46C7" w:rsidRPr="0078171A" w:rsidRDefault="001B46C7" w:rsidP="0078171A">
      <w:pPr>
        <w:pStyle w:val="ListParagraph"/>
        <w:widowControl/>
        <w:ind w:left="0"/>
        <w:rPr>
          <w:rFonts w:asciiTheme="majorHAnsi" w:hAnsiTheme="majorHAnsi" w:cstheme="majorHAnsi"/>
        </w:rPr>
      </w:pPr>
    </w:p>
    <w:p w14:paraId="7A604A58" w14:textId="4B3E1573" w:rsidR="00EF7517" w:rsidRPr="0078171A" w:rsidRDefault="00EF7517" w:rsidP="0078171A">
      <w:pPr>
        <w:pStyle w:val="ListParagraph"/>
        <w:widowControl/>
        <w:numPr>
          <w:ilvl w:val="1"/>
          <w:numId w:val="17"/>
        </w:numPr>
        <w:ind w:left="0" w:firstLine="0"/>
        <w:rPr>
          <w:rFonts w:asciiTheme="majorHAnsi" w:hAnsiTheme="majorHAnsi" w:cstheme="majorHAnsi"/>
        </w:rPr>
      </w:pPr>
      <w:r w:rsidRPr="0078171A">
        <w:rPr>
          <w:rFonts w:asciiTheme="majorHAnsi" w:hAnsiTheme="majorHAnsi" w:cstheme="majorHAnsi"/>
        </w:rPr>
        <w:t>Decant the 1</w:t>
      </w:r>
      <w:r w:rsidR="00874DFF" w:rsidRPr="0078171A">
        <w:rPr>
          <w:rFonts w:asciiTheme="majorHAnsi" w:hAnsiTheme="majorHAnsi" w:cstheme="majorHAnsi"/>
        </w:rPr>
        <w:t>5</w:t>
      </w:r>
      <w:r w:rsidRPr="0078171A">
        <w:rPr>
          <w:rFonts w:asciiTheme="majorHAnsi" w:hAnsiTheme="majorHAnsi" w:cstheme="majorHAnsi"/>
        </w:rPr>
        <w:t xml:space="preserve">% sucrose and replace with </w:t>
      </w:r>
      <w:r w:rsidR="00874DFF" w:rsidRPr="0078171A">
        <w:rPr>
          <w:rFonts w:asciiTheme="majorHAnsi" w:hAnsiTheme="majorHAnsi" w:cstheme="majorHAnsi"/>
        </w:rPr>
        <w:t>10</w:t>
      </w:r>
      <w:r w:rsidRPr="0078171A">
        <w:rPr>
          <w:rFonts w:asciiTheme="majorHAnsi" w:hAnsiTheme="majorHAnsi" w:cstheme="majorHAnsi"/>
        </w:rPr>
        <w:t xml:space="preserve"> mL </w:t>
      </w:r>
      <w:r w:rsidR="00424950" w:rsidRPr="0078171A">
        <w:rPr>
          <w:rFonts w:asciiTheme="majorHAnsi" w:hAnsiTheme="majorHAnsi" w:cstheme="majorHAnsi"/>
        </w:rPr>
        <w:t xml:space="preserve">of </w:t>
      </w:r>
      <w:r w:rsidRPr="0078171A">
        <w:rPr>
          <w:rFonts w:asciiTheme="majorHAnsi" w:hAnsiTheme="majorHAnsi" w:cstheme="majorHAnsi"/>
        </w:rPr>
        <w:t>30% sucrose dissolved in PBS for 1</w:t>
      </w:r>
      <w:r w:rsidR="00424950" w:rsidRPr="0078171A">
        <w:rPr>
          <w:rFonts w:asciiTheme="majorHAnsi" w:hAnsiTheme="majorHAnsi" w:cstheme="majorHAnsi"/>
        </w:rPr>
        <w:t xml:space="preserve"> </w:t>
      </w:r>
      <w:r w:rsidRPr="0078171A">
        <w:rPr>
          <w:rFonts w:asciiTheme="majorHAnsi" w:hAnsiTheme="majorHAnsi" w:cstheme="majorHAnsi"/>
        </w:rPr>
        <w:t>h at 4</w:t>
      </w:r>
      <w:r w:rsidR="00424950" w:rsidRPr="0078171A">
        <w:rPr>
          <w:rFonts w:asciiTheme="majorHAnsi" w:hAnsiTheme="majorHAnsi" w:cstheme="majorHAnsi"/>
        </w:rPr>
        <w:t xml:space="preserve"> °</w:t>
      </w:r>
      <w:r w:rsidRPr="0078171A">
        <w:rPr>
          <w:rFonts w:asciiTheme="majorHAnsi" w:hAnsiTheme="majorHAnsi" w:cstheme="majorHAnsi"/>
        </w:rPr>
        <w:t>C</w:t>
      </w:r>
      <w:r w:rsidR="00552320" w:rsidRPr="0078171A">
        <w:rPr>
          <w:rFonts w:asciiTheme="majorHAnsi" w:hAnsiTheme="majorHAnsi" w:cstheme="majorHAnsi"/>
        </w:rPr>
        <w:t xml:space="preserve"> a</w:t>
      </w:r>
      <w:r w:rsidR="00424950" w:rsidRPr="0078171A">
        <w:rPr>
          <w:rFonts w:asciiTheme="majorHAnsi" w:hAnsiTheme="majorHAnsi" w:cstheme="majorHAnsi"/>
        </w:rPr>
        <w:t>nd</w:t>
      </w:r>
      <w:r w:rsidR="00552320" w:rsidRPr="0078171A">
        <w:rPr>
          <w:rFonts w:asciiTheme="majorHAnsi" w:hAnsiTheme="majorHAnsi" w:cstheme="majorHAnsi"/>
        </w:rPr>
        <w:t xml:space="preserve"> 10 </w:t>
      </w:r>
      <w:r w:rsidR="00424950" w:rsidRPr="0078171A">
        <w:rPr>
          <w:rFonts w:asciiTheme="majorHAnsi" w:hAnsiTheme="majorHAnsi" w:cstheme="majorHAnsi"/>
        </w:rPr>
        <w:t>rpm</w:t>
      </w:r>
      <w:r w:rsidR="00552320" w:rsidRPr="0078171A">
        <w:rPr>
          <w:rFonts w:asciiTheme="majorHAnsi" w:hAnsiTheme="majorHAnsi" w:cstheme="majorHAnsi"/>
        </w:rPr>
        <w:t>.</w:t>
      </w:r>
    </w:p>
    <w:p w14:paraId="0E65E42D" w14:textId="77777777" w:rsidR="001B46C7" w:rsidRPr="0078171A" w:rsidRDefault="001B46C7" w:rsidP="0078171A">
      <w:pPr>
        <w:pStyle w:val="ListParagraph"/>
        <w:widowControl/>
        <w:ind w:left="0"/>
        <w:rPr>
          <w:rFonts w:asciiTheme="majorHAnsi" w:hAnsiTheme="majorHAnsi" w:cstheme="majorHAnsi"/>
        </w:rPr>
      </w:pPr>
    </w:p>
    <w:p w14:paraId="5B1118EA" w14:textId="05B7DF49" w:rsidR="00EF7517" w:rsidRPr="0078171A" w:rsidRDefault="00EF7517" w:rsidP="0078171A">
      <w:pPr>
        <w:pStyle w:val="ListParagraph"/>
        <w:widowControl/>
        <w:numPr>
          <w:ilvl w:val="1"/>
          <w:numId w:val="17"/>
        </w:numPr>
        <w:ind w:left="0" w:firstLine="0"/>
        <w:rPr>
          <w:rFonts w:asciiTheme="majorHAnsi" w:hAnsiTheme="majorHAnsi" w:cstheme="majorHAnsi"/>
        </w:rPr>
      </w:pPr>
      <w:r w:rsidRPr="0078171A">
        <w:rPr>
          <w:rFonts w:asciiTheme="majorHAnsi" w:hAnsiTheme="majorHAnsi" w:cstheme="majorHAnsi"/>
        </w:rPr>
        <w:t xml:space="preserve">Fill </w:t>
      </w:r>
      <w:r w:rsidR="00411193" w:rsidRPr="0078171A">
        <w:rPr>
          <w:rFonts w:asciiTheme="majorHAnsi" w:hAnsiTheme="majorHAnsi" w:cstheme="majorHAnsi"/>
        </w:rPr>
        <w:t xml:space="preserve">the </w:t>
      </w:r>
      <w:r w:rsidRPr="0078171A">
        <w:rPr>
          <w:rFonts w:asciiTheme="majorHAnsi" w:hAnsiTheme="majorHAnsi" w:cstheme="majorHAnsi"/>
        </w:rPr>
        <w:t xml:space="preserve">embedding mold with optimal cutting temperature compound (OCT) and embed </w:t>
      </w:r>
      <w:r w:rsidR="00043AE3" w:rsidRPr="0078171A">
        <w:rPr>
          <w:rFonts w:asciiTheme="majorHAnsi" w:hAnsiTheme="majorHAnsi" w:cstheme="majorHAnsi"/>
        </w:rPr>
        <w:t xml:space="preserve">the </w:t>
      </w:r>
      <w:r w:rsidR="00411193" w:rsidRPr="0078171A">
        <w:rPr>
          <w:rFonts w:asciiTheme="majorHAnsi" w:hAnsiTheme="majorHAnsi" w:cstheme="majorHAnsi"/>
        </w:rPr>
        <w:t>half of the kidney</w:t>
      </w:r>
      <w:r w:rsidR="00043AE3" w:rsidRPr="0078171A">
        <w:rPr>
          <w:rFonts w:asciiTheme="majorHAnsi" w:hAnsiTheme="majorHAnsi" w:cstheme="majorHAnsi"/>
        </w:rPr>
        <w:t xml:space="preserve"> from step 10.5</w:t>
      </w:r>
      <w:r w:rsidR="001E4660" w:rsidRPr="002D03EA">
        <w:rPr>
          <w:rFonts w:asciiTheme="majorHAnsi" w:hAnsiTheme="majorHAnsi" w:cstheme="majorHAnsi"/>
        </w:rPr>
        <w:t xml:space="preserve"> with the cut surface of the </w:t>
      </w:r>
      <w:r w:rsidR="001E4660" w:rsidRPr="0078171A">
        <w:rPr>
          <w:rFonts w:asciiTheme="majorHAnsi" w:hAnsiTheme="majorHAnsi" w:cstheme="majorHAnsi"/>
        </w:rPr>
        <w:t>kidney facing down</w:t>
      </w:r>
      <w:r w:rsidRPr="0078171A">
        <w:rPr>
          <w:rFonts w:asciiTheme="majorHAnsi" w:hAnsiTheme="majorHAnsi" w:cstheme="majorHAnsi"/>
        </w:rPr>
        <w:t>.</w:t>
      </w:r>
    </w:p>
    <w:p w14:paraId="351E0310" w14:textId="77777777" w:rsidR="001B46C7" w:rsidRPr="0078171A" w:rsidRDefault="001B46C7" w:rsidP="0078171A">
      <w:pPr>
        <w:pStyle w:val="ListParagraph"/>
        <w:widowControl/>
        <w:ind w:left="0"/>
        <w:rPr>
          <w:rFonts w:asciiTheme="majorHAnsi" w:hAnsiTheme="majorHAnsi" w:cstheme="majorHAnsi"/>
        </w:rPr>
      </w:pPr>
    </w:p>
    <w:p w14:paraId="1F41AF01" w14:textId="02584717" w:rsidR="00BB2786" w:rsidRPr="0078171A" w:rsidRDefault="00EF7517" w:rsidP="0078171A">
      <w:pPr>
        <w:pStyle w:val="ListParagraph"/>
        <w:widowControl/>
        <w:numPr>
          <w:ilvl w:val="1"/>
          <w:numId w:val="17"/>
        </w:numPr>
        <w:ind w:left="0" w:firstLine="0"/>
        <w:rPr>
          <w:rFonts w:asciiTheme="majorHAnsi" w:hAnsiTheme="majorHAnsi" w:cstheme="majorHAnsi"/>
        </w:rPr>
      </w:pPr>
      <w:r w:rsidRPr="0078171A">
        <w:rPr>
          <w:rFonts w:asciiTheme="majorHAnsi" w:hAnsiTheme="majorHAnsi" w:cstheme="majorHAnsi"/>
        </w:rPr>
        <w:t xml:space="preserve">Place </w:t>
      </w:r>
      <w:r w:rsidR="00BB2786" w:rsidRPr="0078171A">
        <w:rPr>
          <w:rFonts w:asciiTheme="majorHAnsi" w:hAnsiTheme="majorHAnsi" w:cstheme="majorHAnsi"/>
        </w:rPr>
        <w:t xml:space="preserve">the </w:t>
      </w:r>
      <w:r w:rsidRPr="0078171A">
        <w:rPr>
          <w:rFonts w:asciiTheme="majorHAnsi" w:hAnsiTheme="majorHAnsi" w:cstheme="majorHAnsi"/>
        </w:rPr>
        <w:t xml:space="preserve">mold containing </w:t>
      </w:r>
      <w:r w:rsidR="00BB2786" w:rsidRPr="0078171A">
        <w:rPr>
          <w:rFonts w:asciiTheme="majorHAnsi" w:hAnsiTheme="majorHAnsi" w:cstheme="majorHAnsi"/>
        </w:rPr>
        <w:t>the half-</w:t>
      </w:r>
      <w:r w:rsidRPr="0078171A">
        <w:rPr>
          <w:rFonts w:asciiTheme="majorHAnsi" w:hAnsiTheme="majorHAnsi" w:cstheme="majorHAnsi"/>
        </w:rPr>
        <w:t xml:space="preserve">kidney and OCT carefully in a pool of liquid nitrogen to freeze. </w:t>
      </w:r>
    </w:p>
    <w:p w14:paraId="04B79A6A" w14:textId="77777777" w:rsidR="00BB2786" w:rsidRPr="0078171A" w:rsidRDefault="00BB2786" w:rsidP="0078171A">
      <w:pPr>
        <w:pStyle w:val="ListParagraph"/>
        <w:ind w:left="0"/>
        <w:rPr>
          <w:rFonts w:asciiTheme="majorHAnsi" w:hAnsiTheme="majorHAnsi" w:cstheme="majorHAnsi"/>
        </w:rPr>
      </w:pPr>
    </w:p>
    <w:p w14:paraId="203E6774" w14:textId="3990F1AA" w:rsidR="00EF7517" w:rsidRPr="0078171A" w:rsidRDefault="00BB2786" w:rsidP="0078171A">
      <w:pPr>
        <w:pStyle w:val="ListParagraph"/>
        <w:widowControl/>
        <w:ind w:left="0"/>
        <w:rPr>
          <w:rFonts w:asciiTheme="majorHAnsi" w:hAnsiTheme="majorHAnsi" w:cstheme="majorHAnsi"/>
        </w:rPr>
      </w:pPr>
      <w:r w:rsidRPr="0078171A">
        <w:rPr>
          <w:rFonts w:asciiTheme="majorHAnsi" w:hAnsiTheme="majorHAnsi" w:cstheme="majorHAnsi"/>
        </w:rPr>
        <w:t xml:space="preserve">NOTE: </w:t>
      </w:r>
      <w:r w:rsidR="00EF7517" w:rsidRPr="0078171A">
        <w:rPr>
          <w:rFonts w:asciiTheme="majorHAnsi" w:hAnsiTheme="majorHAnsi" w:cstheme="majorHAnsi"/>
        </w:rPr>
        <w:t xml:space="preserve">Do not let </w:t>
      </w:r>
      <w:r w:rsidRPr="0078171A">
        <w:rPr>
          <w:rFonts w:asciiTheme="majorHAnsi" w:hAnsiTheme="majorHAnsi" w:cstheme="majorHAnsi"/>
        </w:rPr>
        <w:t xml:space="preserve">the </w:t>
      </w:r>
      <w:r w:rsidR="00EF7517" w:rsidRPr="0078171A">
        <w:rPr>
          <w:rFonts w:asciiTheme="majorHAnsi" w:hAnsiTheme="majorHAnsi" w:cstheme="majorHAnsi"/>
        </w:rPr>
        <w:t>liquid nitrogen directly contact the OCT as this can result in bubble formation.</w:t>
      </w:r>
      <w:r w:rsidRPr="0078171A">
        <w:rPr>
          <w:rFonts w:asciiTheme="majorHAnsi" w:hAnsiTheme="majorHAnsi" w:cstheme="majorHAnsi"/>
        </w:rPr>
        <w:t xml:space="preserve"> </w:t>
      </w:r>
      <w:r w:rsidR="00EF7517" w:rsidRPr="0078171A">
        <w:rPr>
          <w:rFonts w:asciiTheme="majorHAnsi" w:hAnsiTheme="majorHAnsi" w:cstheme="majorHAnsi"/>
        </w:rPr>
        <w:t xml:space="preserve">Proper </w:t>
      </w:r>
      <w:r w:rsidR="00175B55" w:rsidRPr="0078171A">
        <w:rPr>
          <w:rFonts w:asciiTheme="majorHAnsi" w:hAnsiTheme="majorHAnsi" w:cstheme="majorHAnsi"/>
        </w:rPr>
        <w:t>personal protective equipment</w:t>
      </w:r>
      <w:r w:rsidR="00EF7517" w:rsidRPr="0078171A">
        <w:rPr>
          <w:rFonts w:asciiTheme="majorHAnsi" w:hAnsiTheme="majorHAnsi" w:cstheme="majorHAnsi"/>
        </w:rPr>
        <w:t xml:space="preserve"> must be worn when using liquid nitrogen, such as goggles/face shield, cryogenic gloves, </w:t>
      </w:r>
      <w:r w:rsidR="00175B55" w:rsidRPr="0078171A">
        <w:rPr>
          <w:rFonts w:asciiTheme="majorHAnsi" w:hAnsiTheme="majorHAnsi" w:cstheme="majorHAnsi"/>
        </w:rPr>
        <w:t xml:space="preserve">and </w:t>
      </w:r>
      <w:r w:rsidR="00EF7517" w:rsidRPr="0078171A">
        <w:rPr>
          <w:rFonts w:asciiTheme="majorHAnsi" w:hAnsiTheme="majorHAnsi" w:cstheme="majorHAnsi"/>
        </w:rPr>
        <w:t xml:space="preserve">lab coat. It is best to use long, ~25 cm, forceps to place </w:t>
      </w:r>
      <w:r w:rsidR="00175B55" w:rsidRPr="0078171A">
        <w:rPr>
          <w:rFonts w:asciiTheme="majorHAnsi" w:hAnsiTheme="majorHAnsi" w:cstheme="majorHAnsi"/>
        </w:rPr>
        <w:t xml:space="preserve">the </w:t>
      </w:r>
      <w:r w:rsidR="00EF7517" w:rsidRPr="0078171A">
        <w:rPr>
          <w:rFonts w:asciiTheme="majorHAnsi" w:hAnsiTheme="majorHAnsi" w:cstheme="majorHAnsi"/>
        </w:rPr>
        <w:t xml:space="preserve">molds in liquid nitrogen. </w:t>
      </w:r>
    </w:p>
    <w:p w14:paraId="558EAD00" w14:textId="77777777" w:rsidR="001B46C7" w:rsidRPr="0078171A" w:rsidRDefault="001B46C7" w:rsidP="0078171A">
      <w:pPr>
        <w:pStyle w:val="ListParagraph"/>
        <w:ind w:left="0"/>
        <w:rPr>
          <w:rFonts w:asciiTheme="majorHAnsi" w:hAnsiTheme="majorHAnsi" w:cstheme="majorHAnsi"/>
        </w:rPr>
      </w:pPr>
    </w:p>
    <w:p w14:paraId="1513929A" w14:textId="7D1121FB" w:rsidR="00EF7517" w:rsidRPr="0078171A" w:rsidRDefault="00653FA2" w:rsidP="0078171A">
      <w:pPr>
        <w:pStyle w:val="ListParagraph"/>
        <w:widowControl/>
        <w:numPr>
          <w:ilvl w:val="1"/>
          <w:numId w:val="17"/>
        </w:numPr>
        <w:ind w:left="0" w:firstLine="0"/>
        <w:rPr>
          <w:rFonts w:asciiTheme="majorHAnsi" w:hAnsiTheme="majorHAnsi" w:cstheme="majorHAnsi"/>
        </w:rPr>
      </w:pPr>
      <w:r w:rsidRPr="0078171A">
        <w:rPr>
          <w:rFonts w:asciiTheme="majorHAnsi" w:hAnsiTheme="majorHAnsi" w:cstheme="majorHAnsi"/>
        </w:rPr>
        <w:t>Once frozen solid, s</w:t>
      </w:r>
      <w:r w:rsidR="00EF7517" w:rsidRPr="0078171A">
        <w:rPr>
          <w:rFonts w:asciiTheme="majorHAnsi" w:hAnsiTheme="majorHAnsi" w:cstheme="majorHAnsi"/>
        </w:rPr>
        <w:t xml:space="preserve">tore </w:t>
      </w:r>
      <w:r w:rsidR="00DC637E" w:rsidRPr="0078171A">
        <w:rPr>
          <w:rFonts w:asciiTheme="majorHAnsi" w:hAnsiTheme="majorHAnsi" w:cstheme="majorHAnsi"/>
        </w:rPr>
        <w:t xml:space="preserve">the mold </w:t>
      </w:r>
      <w:r w:rsidR="00EF7517" w:rsidRPr="0078171A">
        <w:rPr>
          <w:rFonts w:asciiTheme="majorHAnsi" w:hAnsiTheme="majorHAnsi" w:cstheme="majorHAnsi"/>
        </w:rPr>
        <w:t>at -80</w:t>
      </w:r>
      <w:r w:rsidR="0068308F" w:rsidRPr="0078171A">
        <w:rPr>
          <w:rFonts w:asciiTheme="majorHAnsi" w:hAnsiTheme="majorHAnsi" w:cstheme="majorHAnsi"/>
        </w:rPr>
        <w:t xml:space="preserve"> °</w:t>
      </w:r>
      <w:r w:rsidR="00EF7517" w:rsidRPr="0078171A">
        <w:rPr>
          <w:rFonts w:asciiTheme="majorHAnsi" w:hAnsiTheme="majorHAnsi" w:cstheme="majorHAnsi"/>
        </w:rPr>
        <w:t>C.</w:t>
      </w:r>
    </w:p>
    <w:p w14:paraId="48BCABE6" w14:textId="77777777" w:rsidR="00EA40C7" w:rsidRPr="0078171A" w:rsidRDefault="00EA40C7" w:rsidP="0078171A">
      <w:pPr>
        <w:pStyle w:val="ListParagraph"/>
        <w:widowControl/>
        <w:ind w:left="0"/>
        <w:rPr>
          <w:rFonts w:asciiTheme="majorHAnsi" w:hAnsiTheme="majorHAnsi" w:cstheme="majorHAnsi"/>
        </w:rPr>
      </w:pPr>
    </w:p>
    <w:p w14:paraId="451D5823" w14:textId="480850D2" w:rsidR="00EA40C7" w:rsidRPr="0078171A" w:rsidRDefault="00EA40C7" w:rsidP="0078171A">
      <w:pPr>
        <w:pStyle w:val="ListParagraph"/>
        <w:widowControl/>
        <w:numPr>
          <w:ilvl w:val="0"/>
          <w:numId w:val="17"/>
        </w:numPr>
        <w:ind w:left="0" w:firstLine="0"/>
        <w:rPr>
          <w:rFonts w:asciiTheme="majorHAnsi" w:hAnsiTheme="majorHAnsi" w:cstheme="majorHAnsi"/>
          <w:b/>
          <w:bCs/>
        </w:rPr>
      </w:pPr>
      <w:r w:rsidRPr="0078171A">
        <w:rPr>
          <w:rFonts w:asciiTheme="majorHAnsi" w:hAnsiTheme="majorHAnsi" w:cstheme="majorHAnsi"/>
          <w:b/>
          <w:bCs/>
        </w:rPr>
        <w:t xml:space="preserve">Frozen sectioning </w:t>
      </w:r>
    </w:p>
    <w:p w14:paraId="58985A70" w14:textId="77777777" w:rsidR="001B46C7" w:rsidRPr="0078171A" w:rsidRDefault="001B46C7" w:rsidP="002D03EA">
      <w:pPr>
        <w:pStyle w:val="ListParagraph"/>
        <w:widowControl/>
        <w:ind w:left="0"/>
        <w:rPr>
          <w:rFonts w:asciiTheme="majorHAnsi" w:hAnsiTheme="majorHAnsi" w:cstheme="majorHAnsi"/>
        </w:rPr>
      </w:pPr>
    </w:p>
    <w:p w14:paraId="6C18C78E" w14:textId="0A220D76" w:rsidR="003B1BE8" w:rsidRPr="0078171A" w:rsidRDefault="00BD668D" w:rsidP="002D03EA">
      <w:pPr>
        <w:pStyle w:val="ListParagraph"/>
        <w:widowControl/>
        <w:numPr>
          <w:ilvl w:val="1"/>
          <w:numId w:val="17"/>
        </w:numPr>
        <w:ind w:left="0" w:firstLine="0"/>
        <w:rPr>
          <w:rFonts w:asciiTheme="majorHAnsi" w:hAnsiTheme="majorHAnsi" w:cstheme="majorHAnsi"/>
        </w:rPr>
      </w:pPr>
      <w:r w:rsidRPr="0078171A">
        <w:rPr>
          <w:rFonts w:asciiTheme="majorHAnsi" w:hAnsiTheme="majorHAnsi" w:cstheme="majorHAnsi"/>
        </w:rPr>
        <w:t>Ensure the cryostat is at</w:t>
      </w:r>
      <w:r w:rsidR="003B1BE8" w:rsidRPr="0078171A">
        <w:rPr>
          <w:rFonts w:asciiTheme="majorHAnsi" w:hAnsiTheme="majorHAnsi" w:cstheme="majorHAnsi"/>
        </w:rPr>
        <w:t xml:space="preserve"> -20</w:t>
      </w:r>
      <w:r w:rsidR="003F71F7" w:rsidRPr="0078171A">
        <w:rPr>
          <w:rFonts w:asciiTheme="majorHAnsi" w:hAnsiTheme="majorHAnsi" w:cstheme="majorHAnsi"/>
        </w:rPr>
        <w:t xml:space="preserve"> </w:t>
      </w:r>
      <w:r w:rsidR="003B1BE8" w:rsidRPr="0078171A">
        <w:rPr>
          <w:rFonts w:asciiTheme="majorHAnsi" w:hAnsiTheme="majorHAnsi" w:cstheme="majorHAnsi"/>
        </w:rPr>
        <w:t>°C.</w:t>
      </w:r>
    </w:p>
    <w:p w14:paraId="60D645FC" w14:textId="77777777" w:rsidR="00BD668D" w:rsidRPr="0078171A" w:rsidRDefault="00BD668D" w:rsidP="0078171A">
      <w:pPr>
        <w:pStyle w:val="ListParagraph"/>
        <w:widowControl/>
        <w:ind w:left="0"/>
        <w:rPr>
          <w:rFonts w:asciiTheme="majorHAnsi" w:hAnsiTheme="majorHAnsi" w:cstheme="majorHAnsi"/>
        </w:rPr>
      </w:pPr>
    </w:p>
    <w:p w14:paraId="3AACD004" w14:textId="50064BBB" w:rsidR="00CD1507" w:rsidRPr="0078171A" w:rsidRDefault="00BD668D" w:rsidP="0078171A">
      <w:pPr>
        <w:pStyle w:val="ListParagraph"/>
        <w:widowControl/>
        <w:numPr>
          <w:ilvl w:val="1"/>
          <w:numId w:val="17"/>
        </w:numPr>
        <w:ind w:left="0" w:firstLine="0"/>
        <w:rPr>
          <w:rFonts w:asciiTheme="majorHAnsi" w:hAnsiTheme="majorHAnsi" w:cstheme="majorHAnsi"/>
        </w:rPr>
      </w:pPr>
      <w:r w:rsidRPr="0078171A">
        <w:rPr>
          <w:rFonts w:asciiTheme="majorHAnsi" w:hAnsiTheme="majorHAnsi" w:cstheme="majorHAnsi"/>
        </w:rPr>
        <w:t>S</w:t>
      </w:r>
      <w:r w:rsidR="00CD1507" w:rsidRPr="0078171A">
        <w:rPr>
          <w:rFonts w:asciiTheme="majorHAnsi" w:hAnsiTheme="majorHAnsi" w:cstheme="majorHAnsi"/>
        </w:rPr>
        <w:t xml:space="preserve">tore </w:t>
      </w:r>
      <w:r w:rsidRPr="0078171A">
        <w:rPr>
          <w:rFonts w:asciiTheme="majorHAnsi" w:hAnsiTheme="majorHAnsi" w:cstheme="majorHAnsi"/>
        </w:rPr>
        <w:t xml:space="preserve">molds containing specimens in OCT </w:t>
      </w:r>
      <w:r w:rsidR="00CD1507" w:rsidRPr="0078171A">
        <w:rPr>
          <w:rFonts w:asciiTheme="majorHAnsi" w:hAnsiTheme="majorHAnsi" w:cstheme="majorHAnsi"/>
        </w:rPr>
        <w:t xml:space="preserve">in </w:t>
      </w:r>
      <w:r w:rsidRPr="0078171A">
        <w:rPr>
          <w:rFonts w:asciiTheme="majorHAnsi" w:hAnsiTheme="majorHAnsi" w:cstheme="majorHAnsi"/>
        </w:rPr>
        <w:t>the</w:t>
      </w:r>
      <w:r w:rsidR="00B91F1A" w:rsidRPr="0078171A">
        <w:rPr>
          <w:rFonts w:asciiTheme="majorHAnsi" w:hAnsiTheme="majorHAnsi" w:cstheme="majorHAnsi"/>
        </w:rPr>
        <w:t xml:space="preserve"> </w:t>
      </w:r>
      <w:r w:rsidR="00CD1507" w:rsidRPr="0078171A">
        <w:rPr>
          <w:rFonts w:asciiTheme="majorHAnsi" w:hAnsiTheme="majorHAnsi" w:cstheme="majorHAnsi"/>
        </w:rPr>
        <w:t>cryostat at -20 °C for 2</w:t>
      </w:r>
      <w:r w:rsidR="003F71F7" w:rsidRPr="0078171A">
        <w:rPr>
          <w:rFonts w:asciiTheme="majorHAnsi" w:hAnsiTheme="majorHAnsi" w:cstheme="majorHAnsi"/>
        </w:rPr>
        <w:t xml:space="preserve"> </w:t>
      </w:r>
      <w:r w:rsidR="00CD1507" w:rsidRPr="0078171A">
        <w:rPr>
          <w:rFonts w:asciiTheme="majorHAnsi" w:hAnsiTheme="majorHAnsi" w:cstheme="majorHAnsi"/>
        </w:rPr>
        <w:t>h</w:t>
      </w:r>
      <w:r w:rsidRPr="0078171A">
        <w:rPr>
          <w:rFonts w:asciiTheme="majorHAnsi" w:hAnsiTheme="majorHAnsi" w:cstheme="majorHAnsi"/>
        </w:rPr>
        <w:t xml:space="preserve"> to equilibrate the temperature</w:t>
      </w:r>
      <w:r w:rsidR="00CD1507" w:rsidRPr="0078171A">
        <w:rPr>
          <w:rFonts w:asciiTheme="majorHAnsi" w:hAnsiTheme="majorHAnsi" w:cstheme="majorHAnsi"/>
        </w:rPr>
        <w:t>.</w:t>
      </w:r>
    </w:p>
    <w:p w14:paraId="7D8C797F" w14:textId="77777777" w:rsidR="00BD668D" w:rsidRPr="0078171A" w:rsidRDefault="00BD668D" w:rsidP="0078171A">
      <w:pPr>
        <w:pStyle w:val="ListParagraph"/>
        <w:widowControl/>
        <w:ind w:left="0"/>
        <w:rPr>
          <w:rFonts w:asciiTheme="majorHAnsi" w:hAnsiTheme="majorHAnsi" w:cstheme="majorHAnsi"/>
        </w:rPr>
      </w:pPr>
    </w:p>
    <w:p w14:paraId="3EF55AD3" w14:textId="7B9473E7" w:rsidR="00B91F1A" w:rsidRPr="0078171A" w:rsidRDefault="00B91F1A" w:rsidP="0078171A">
      <w:pPr>
        <w:pStyle w:val="ListParagraph"/>
        <w:widowControl/>
        <w:numPr>
          <w:ilvl w:val="1"/>
          <w:numId w:val="17"/>
        </w:numPr>
        <w:ind w:left="0" w:firstLine="0"/>
        <w:rPr>
          <w:rFonts w:asciiTheme="majorHAnsi" w:hAnsiTheme="majorHAnsi" w:cstheme="majorHAnsi"/>
        </w:rPr>
      </w:pPr>
      <w:r w:rsidRPr="0078171A">
        <w:rPr>
          <w:rFonts w:asciiTheme="majorHAnsi" w:hAnsiTheme="majorHAnsi" w:cstheme="majorHAnsi"/>
        </w:rPr>
        <w:t>Remove the mold</w:t>
      </w:r>
      <w:r w:rsidR="00295FC9" w:rsidRPr="0078171A">
        <w:rPr>
          <w:rFonts w:asciiTheme="majorHAnsi" w:hAnsiTheme="majorHAnsi" w:cstheme="majorHAnsi"/>
        </w:rPr>
        <w:t xml:space="preserve"> by holding the tabs and pressing from the bottom</w:t>
      </w:r>
      <w:r w:rsidRPr="0078171A">
        <w:rPr>
          <w:rFonts w:asciiTheme="majorHAnsi" w:hAnsiTheme="majorHAnsi" w:cstheme="majorHAnsi"/>
        </w:rPr>
        <w:t>.</w:t>
      </w:r>
    </w:p>
    <w:p w14:paraId="7DCEF207" w14:textId="77777777" w:rsidR="00BD668D" w:rsidRPr="0078171A" w:rsidRDefault="00BD668D" w:rsidP="0078171A">
      <w:pPr>
        <w:pStyle w:val="ListParagraph"/>
        <w:widowControl/>
        <w:ind w:left="0"/>
        <w:rPr>
          <w:rFonts w:asciiTheme="majorHAnsi" w:hAnsiTheme="majorHAnsi" w:cstheme="majorHAnsi"/>
        </w:rPr>
      </w:pPr>
    </w:p>
    <w:p w14:paraId="0DBFF023" w14:textId="77777777" w:rsidR="0044749B" w:rsidRPr="0078171A" w:rsidRDefault="00B91F1A" w:rsidP="0078171A">
      <w:pPr>
        <w:pStyle w:val="ListParagraph"/>
        <w:widowControl/>
        <w:numPr>
          <w:ilvl w:val="1"/>
          <w:numId w:val="17"/>
        </w:numPr>
        <w:ind w:left="0" w:firstLine="0"/>
        <w:rPr>
          <w:rFonts w:asciiTheme="majorHAnsi" w:hAnsiTheme="majorHAnsi" w:cstheme="majorHAnsi"/>
        </w:rPr>
      </w:pPr>
      <w:r w:rsidRPr="0078171A">
        <w:rPr>
          <w:rFonts w:asciiTheme="majorHAnsi" w:hAnsiTheme="majorHAnsi" w:cstheme="majorHAnsi"/>
        </w:rPr>
        <w:t xml:space="preserve">Put </w:t>
      </w:r>
      <w:r w:rsidR="001E4660" w:rsidRPr="0078171A">
        <w:rPr>
          <w:rFonts w:asciiTheme="majorHAnsi" w:hAnsiTheme="majorHAnsi" w:cstheme="majorHAnsi"/>
        </w:rPr>
        <w:t xml:space="preserve">fresh </w:t>
      </w:r>
      <w:r w:rsidRPr="0078171A">
        <w:rPr>
          <w:rFonts w:asciiTheme="majorHAnsi" w:hAnsiTheme="majorHAnsi" w:cstheme="majorHAnsi"/>
        </w:rPr>
        <w:t>OCT onto a specimen holder and p</w:t>
      </w:r>
      <w:r w:rsidR="00CD1507" w:rsidRPr="0078171A">
        <w:rPr>
          <w:rFonts w:asciiTheme="majorHAnsi" w:hAnsiTheme="majorHAnsi" w:cstheme="majorHAnsi"/>
        </w:rPr>
        <w:t xml:space="preserve">lace the </w:t>
      </w:r>
      <w:r w:rsidR="001E4660" w:rsidRPr="0078171A">
        <w:rPr>
          <w:rFonts w:asciiTheme="majorHAnsi" w:hAnsiTheme="majorHAnsi" w:cstheme="majorHAnsi"/>
        </w:rPr>
        <w:t>frozen specimen block</w:t>
      </w:r>
      <w:r w:rsidRPr="0078171A">
        <w:rPr>
          <w:rFonts w:asciiTheme="majorHAnsi" w:hAnsiTheme="majorHAnsi" w:cstheme="majorHAnsi"/>
        </w:rPr>
        <w:t xml:space="preserve"> on </w:t>
      </w:r>
      <w:r w:rsidR="001E4660" w:rsidRPr="0078171A">
        <w:rPr>
          <w:rFonts w:asciiTheme="majorHAnsi" w:hAnsiTheme="majorHAnsi" w:cstheme="majorHAnsi"/>
        </w:rPr>
        <w:t>top</w:t>
      </w:r>
      <w:r w:rsidR="008974C6" w:rsidRPr="0078171A">
        <w:rPr>
          <w:rFonts w:asciiTheme="majorHAnsi" w:hAnsiTheme="majorHAnsi" w:cstheme="majorHAnsi"/>
        </w:rPr>
        <w:t>, with the tissue side facing away from the specimen holder</w:t>
      </w:r>
      <w:r w:rsidR="001E4660" w:rsidRPr="0078171A">
        <w:rPr>
          <w:rFonts w:asciiTheme="majorHAnsi" w:hAnsiTheme="majorHAnsi" w:cstheme="majorHAnsi"/>
        </w:rPr>
        <w:t xml:space="preserve">. </w:t>
      </w:r>
    </w:p>
    <w:p w14:paraId="0AC22447" w14:textId="77777777" w:rsidR="0044749B" w:rsidRPr="0078171A" w:rsidRDefault="0044749B" w:rsidP="0078171A">
      <w:pPr>
        <w:pStyle w:val="ListParagraph"/>
        <w:ind w:left="0"/>
        <w:rPr>
          <w:rFonts w:asciiTheme="majorHAnsi" w:hAnsiTheme="majorHAnsi" w:cstheme="majorHAnsi"/>
        </w:rPr>
      </w:pPr>
    </w:p>
    <w:p w14:paraId="2668B8EC" w14:textId="3E84F536" w:rsidR="00CD1507" w:rsidRPr="0078171A" w:rsidRDefault="001E4660" w:rsidP="002D03EA">
      <w:pPr>
        <w:pStyle w:val="ListParagraph"/>
        <w:widowControl/>
        <w:numPr>
          <w:ilvl w:val="1"/>
          <w:numId w:val="17"/>
        </w:numPr>
        <w:ind w:left="0" w:firstLine="0"/>
        <w:rPr>
          <w:rFonts w:asciiTheme="majorHAnsi" w:hAnsiTheme="majorHAnsi" w:cstheme="majorHAnsi"/>
        </w:rPr>
      </w:pPr>
      <w:r w:rsidRPr="0078171A">
        <w:rPr>
          <w:rFonts w:asciiTheme="majorHAnsi" w:hAnsiTheme="majorHAnsi" w:cstheme="majorHAnsi"/>
        </w:rPr>
        <w:t>Place the specimen holder and specimen on</w:t>
      </w:r>
      <w:r w:rsidR="00B91F1A" w:rsidRPr="0078171A">
        <w:rPr>
          <w:rFonts w:asciiTheme="majorHAnsi" w:hAnsiTheme="majorHAnsi" w:cstheme="majorHAnsi"/>
        </w:rPr>
        <w:t xml:space="preserve"> the freezing shelf</w:t>
      </w:r>
      <w:r w:rsidR="00CD1507" w:rsidRPr="0078171A">
        <w:rPr>
          <w:rFonts w:asciiTheme="majorHAnsi" w:hAnsiTheme="majorHAnsi" w:cstheme="majorHAnsi"/>
        </w:rPr>
        <w:t>.</w:t>
      </w:r>
    </w:p>
    <w:p w14:paraId="16C8E32B" w14:textId="77777777" w:rsidR="00BD668D" w:rsidRPr="0078171A" w:rsidRDefault="00BD668D" w:rsidP="002D03EA">
      <w:pPr>
        <w:pStyle w:val="ListParagraph"/>
        <w:widowControl/>
        <w:ind w:left="0"/>
        <w:rPr>
          <w:rFonts w:asciiTheme="majorHAnsi" w:hAnsiTheme="majorHAnsi" w:cstheme="majorHAnsi"/>
        </w:rPr>
      </w:pPr>
    </w:p>
    <w:p w14:paraId="09ADFB7D" w14:textId="37C3B68E" w:rsidR="003B1BE8" w:rsidRPr="002D03EA" w:rsidRDefault="003B1BE8" w:rsidP="002D03EA">
      <w:pPr>
        <w:pStyle w:val="ListParagraph"/>
        <w:widowControl/>
        <w:numPr>
          <w:ilvl w:val="1"/>
          <w:numId w:val="17"/>
        </w:numPr>
        <w:ind w:left="0" w:firstLine="0"/>
        <w:rPr>
          <w:rFonts w:asciiTheme="majorHAnsi" w:hAnsiTheme="majorHAnsi" w:cstheme="majorHAnsi"/>
        </w:rPr>
      </w:pPr>
      <w:r w:rsidRPr="0078171A">
        <w:rPr>
          <w:rFonts w:asciiTheme="majorHAnsi" w:hAnsiTheme="majorHAnsi" w:cstheme="majorHAnsi"/>
        </w:rPr>
        <w:t xml:space="preserve">Place a weighted heat extractor on the top of the </w:t>
      </w:r>
      <w:r w:rsidR="006B6844" w:rsidRPr="0078171A">
        <w:rPr>
          <w:rFonts w:asciiTheme="majorHAnsi" w:hAnsiTheme="majorHAnsi" w:cstheme="majorHAnsi"/>
        </w:rPr>
        <w:t>block</w:t>
      </w:r>
      <w:r w:rsidRPr="0078171A">
        <w:rPr>
          <w:rFonts w:asciiTheme="majorHAnsi" w:hAnsiTheme="majorHAnsi" w:cstheme="majorHAnsi"/>
        </w:rPr>
        <w:t xml:space="preserve"> to flatten the surface. </w:t>
      </w:r>
      <w:r w:rsidR="00433376" w:rsidRPr="0078171A">
        <w:rPr>
          <w:rFonts w:asciiTheme="majorHAnsi" w:hAnsiTheme="majorHAnsi" w:cstheme="majorHAnsi"/>
        </w:rPr>
        <w:t xml:space="preserve">Keep the cryostat cover closed when not in use to prevent temperature fluctuations. </w:t>
      </w:r>
    </w:p>
    <w:p w14:paraId="0C26EC8A" w14:textId="77777777" w:rsidR="00BD668D" w:rsidRPr="002D03EA" w:rsidRDefault="00BD668D" w:rsidP="002D03EA">
      <w:pPr>
        <w:pStyle w:val="ListParagraph"/>
        <w:widowControl/>
        <w:ind w:left="0"/>
        <w:rPr>
          <w:rFonts w:asciiTheme="majorHAnsi" w:hAnsiTheme="majorHAnsi" w:cstheme="majorHAnsi"/>
        </w:rPr>
      </w:pPr>
    </w:p>
    <w:p w14:paraId="108E9D19" w14:textId="1C1F9286" w:rsidR="00B91F1A" w:rsidRPr="0078171A" w:rsidRDefault="001E4660" w:rsidP="0078171A">
      <w:pPr>
        <w:pStyle w:val="ListParagraph"/>
        <w:widowControl/>
        <w:numPr>
          <w:ilvl w:val="1"/>
          <w:numId w:val="17"/>
        </w:numPr>
        <w:ind w:left="0" w:firstLine="0"/>
        <w:rPr>
          <w:rFonts w:asciiTheme="majorHAnsi" w:hAnsiTheme="majorHAnsi" w:cstheme="majorHAnsi"/>
        </w:rPr>
      </w:pPr>
      <w:r w:rsidRPr="0078171A">
        <w:rPr>
          <w:rFonts w:asciiTheme="majorHAnsi" w:hAnsiTheme="majorHAnsi" w:cstheme="majorHAnsi"/>
        </w:rPr>
        <w:t xml:space="preserve">Once the fresh OCT between the specimen </w:t>
      </w:r>
      <w:r w:rsidR="0044749B" w:rsidRPr="0078171A">
        <w:rPr>
          <w:rFonts w:asciiTheme="majorHAnsi" w:hAnsiTheme="majorHAnsi" w:cstheme="majorHAnsi"/>
        </w:rPr>
        <w:t xml:space="preserve">block </w:t>
      </w:r>
      <w:r w:rsidRPr="0078171A">
        <w:rPr>
          <w:rFonts w:asciiTheme="majorHAnsi" w:hAnsiTheme="majorHAnsi" w:cstheme="majorHAnsi"/>
        </w:rPr>
        <w:t xml:space="preserve">and specimen holder is frozen, check to ensure the connection is secure. </w:t>
      </w:r>
    </w:p>
    <w:p w14:paraId="66C4FBB4" w14:textId="77777777" w:rsidR="00295FC9" w:rsidRPr="0078171A" w:rsidRDefault="00295FC9" w:rsidP="0078171A">
      <w:pPr>
        <w:pStyle w:val="ListParagraph"/>
        <w:widowControl/>
        <w:ind w:left="0"/>
        <w:rPr>
          <w:rFonts w:asciiTheme="majorHAnsi" w:hAnsiTheme="majorHAnsi" w:cstheme="majorHAnsi"/>
        </w:rPr>
      </w:pPr>
    </w:p>
    <w:p w14:paraId="203C45C3" w14:textId="39813381" w:rsidR="008974C6" w:rsidRPr="0078171A" w:rsidRDefault="00B91F1A" w:rsidP="0078171A">
      <w:pPr>
        <w:pStyle w:val="ListParagraph"/>
        <w:widowControl/>
        <w:numPr>
          <w:ilvl w:val="1"/>
          <w:numId w:val="17"/>
        </w:numPr>
        <w:ind w:left="0" w:firstLine="0"/>
        <w:rPr>
          <w:rFonts w:asciiTheme="majorHAnsi" w:hAnsiTheme="majorHAnsi" w:cstheme="majorHAnsi"/>
        </w:rPr>
      </w:pPr>
      <w:r w:rsidRPr="0078171A">
        <w:rPr>
          <w:rFonts w:asciiTheme="majorHAnsi" w:hAnsiTheme="majorHAnsi" w:cstheme="majorHAnsi"/>
        </w:rPr>
        <w:t xml:space="preserve">Clamp the specimen holder onto the </w:t>
      </w:r>
      <w:r w:rsidR="008974C6" w:rsidRPr="0078171A">
        <w:rPr>
          <w:rFonts w:asciiTheme="majorHAnsi" w:hAnsiTheme="majorHAnsi" w:cstheme="majorHAnsi"/>
        </w:rPr>
        <w:t xml:space="preserve">cryostat microtome </w:t>
      </w:r>
      <w:r w:rsidRPr="0078171A">
        <w:rPr>
          <w:rFonts w:asciiTheme="majorHAnsi" w:hAnsiTheme="majorHAnsi" w:cstheme="majorHAnsi"/>
        </w:rPr>
        <w:t>head.</w:t>
      </w:r>
    </w:p>
    <w:p w14:paraId="13149836" w14:textId="77777777" w:rsidR="00295FC9" w:rsidRPr="0078171A" w:rsidRDefault="00295FC9" w:rsidP="0078171A">
      <w:pPr>
        <w:pStyle w:val="ListParagraph"/>
        <w:widowControl/>
        <w:ind w:left="0"/>
        <w:rPr>
          <w:rFonts w:asciiTheme="majorHAnsi" w:hAnsiTheme="majorHAnsi" w:cstheme="majorHAnsi"/>
        </w:rPr>
      </w:pPr>
    </w:p>
    <w:p w14:paraId="7880B683" w14:textId="187C1C65" w:rsidR="008974C6" w:rsidRPr="0078171A" w:rsidRDefault="001E4660" w:rsidP="0078171A">
      <w:pPr>
        <w:pStyle w:val="ListParagraph"/>
        <w:widowControl/>
        <w:numPr>
          <w:ilvl w:val="1"/>
          <w:numId w:val="17"/>
        </w:numPr>
        <w:ind w:left="0" w:firstLine="0"/>
        <w:rPr>
          <w:rFonts w:asciiTheme="majorHAnsi" w:hAnsiTheme="majorHAnsi" w:cstheme="majorHAnsi"/>
        </w:rPr>
      </w:pPr>
      <w:r w:rsidRPr="0078171A">
        <w:rPr>
          <w:rFonts w:asciiTheme="majorHAnsi" w:hAnsiTheme="majorHAnsi" w:cstheme="majorHAnsi"/>
        </w:rPr>
        <w:t>Begin sectioning until</w:t>
      </w:r>
      <w:r w:rsidR="003B1BE8" w:rsidRPr="0078171A">
        <w:rPr>
          <w:rFonts w:asciiTheme="majorHAnsi" w:hAnsiTheme="majorHAnsi" w:cstheme="majorHAnsi"/>
        </w:rPr>
        <w:t xml:space="preserve"> the tissue</w:t>
      </w:r>
      <w:r w:rsidRPr="0078171A">
        <w:rPr>
          <w:rFonts w:asciiTheme="majorHAnsi" w:hAnsiTheme="majorHAnsi" w:cstheme="majorHAnsi"/>
        </w:rPr>
        <w:t xml:space="preserve"> is visible in the specimen block</w:t>
      </w:r>
      <w:r w:rsidR="003B1BE8" w:rsidRPr="0078171A">
        <w:rPr>
          <w:rFonts w:asciiTheme="majorHAnsi" w:hAnsiTheme="majorHAnsi" w:cstheme="majorHAnsi"/>
        </w:rPr>
        <w:t>.</w:t>
      </w:r>
    </w:p>
    <w:p w14:paraId="09649807" w14:textId="77777777" w:rsidR="00295FC9" w:rsidRPr="0078171A" w:rsidRDefault="00295FC9" w:rsidP="0078171A">
      <w:pPr>
        <w:pStyle w:val="ListParagraph"/>
        <w:widowControl/>
        <w:ind w:left="0"/>
        <w:rPr>
          <w:rFonts w:asciiTheme="majorHAnsi" w:hAnsiTheme="majorHAnsi" w:cstheme="majorHAnsi"/>
        </w:rPr>
      </w:pPr>
    </w:p>
    <w:p w14:paraId="2AEBE009" w14:textId="7A9914E1" w:rsidR="00EF7517" w:rsidRPr="002D03EA" w:rsidRDefault="00B91F1A" w:rsidP="0078171A">
      <w:pPr>
        <w:pStyle w:val="ListParagraph"/>
        <w:widowControl/>
        <w:numPr>
          <w:ilvl w:val="1"/>
          <w:numId w:val="17"/>
        </w:numPr>
        <w:ind w:left="0" w:firstLine="0"/>
        <w:rPr>
          <w:rFonts w:asciiTheme="majorHAnsi" w:hAnsiTheme="majorHAnsi" w:cstheme="majorHAnsi"/>
        </w:rPr>
      </w:pPr>
      <w:r w:rsidRPr="0078171A">
        <w:rPr>
          <w:rFonts w:asciiTheme="majorHAnsi" w:hAnsiTheme="majorHAnsi" w:cstheme="majorHAnsi"/>
        </w:rPr>
        <w:t xml:space="preserve">Section </w:t>
      </w:r>
      <w:r w:rsidR="00EF7517" w:rsidRPr="0078171A">
        <w:rPr>
          <w:rFonts w:asciiTheme="majorHAnsi" w:hAnsiTheme="majorHAnsi" w:cstheme="majorHAnsi"/>
        </w:rPr>
        <w:t xml:space="preserve">the </w:t>
      </w:r>
      <w:r w:rsidR="001E02CB" w:rsidRPr="0078171A">
        <w:rPr>
          <w:rFonts w:asciiTheme="majorHAnsi" w:hAnsiTheme="majorHAnsi" w:cstheme="majorHAnsi"/>
        </w:rPr>
        <w:t xml:space="preserve">kidney </w:t>
      </w:r>
      <w:r w:rsidR="00EF7517" w:rsidRPr="0078171A">
        <w:rPr>
          <w:rFonts w:asciiTheme="majorHAnsi" w:hAnsiTheme="majorHAnsi" w:cstheme="majorHAnsi"/>
        </w:rPr>
        <w:t>tissue</w:t>
      </w:r>
      <w:r w:rsidR="00EF7517" w:rsidRPr="002D03EA">
        <w:rPr>
          <w:rFonts w:asciiTheme="majorHAnsi" w:hAnsiTheme="majorHAnsi" w:cstheme="majorHAnsi"/>
        </w:rPr>
        <w:t xml:space="preserve"> at 4</w:t>
      </w:r>
      <w:r w:rsidR="001E02CB" w:rsidRPr="002D03EA">
        <w:rPr>
          <w:rFonts w:asciiTheme="majorHAnsi" w:hAnsiTheme="majorHAnsi" w:cstheme="majorHAnsi"/>
        </w:rPr>
        <w:t>–</w:t>
      </w:r>
      <w:r w:rsidR="00EF7517" w:rsidRPr="0078171A">
        <w:rPr>
          <w:rFonts w:asciiTheme="majorHAnsi" w:hAnsiTheme="majorHAnsi" w:cstheme="majorHAnsi"/>
        </w:rPr>
        <w:t xml:space="preserve">6 mm and pick </w:t>
      </w:r>
      <w:r w:rsidR="002F3281" w:rsidRPr="0078171A">
        <w:rPr>
          <w:rFonts w:asciiTheme="majorHAnsi" w:hAnsiTheme="majorHAnsi" w:cstheme="majorHAnsi"/>
        </w:rPr>
        <w:t xml:space="preserve">the sections </w:t>
      </w:r>
      <w:r w:rsidR="00EF7517" w:rsidRPr="0078171A">
        <w:rPr>
          <w:rFonts w:asciiTheme="majorHAnsi" w:hAnsiTheme="majorHAnsi" w:cstheme="majorHAnsi"/>
        </w:rPr>
        <w:t>up on</w:t>
      </w:r>
      <w:r w:rsidR="00A40D5C">
        <w:rPr>
          <w:rFonts w:asciiTheme="majorHAnsi" w:hAnsiTheme="majorHAnsi" w:cstheme="majorHAnsi"/>
        </w:rPr>
        <w:t>to</w:t>
      </w:r>
      <w:r w:rsidR="00EF7517" w:rsidRPr="0078171A">
        <w:rPr>
          <w:rFonts w:asciiTheme="majorHAnsi" w:hAnsiTheme="majorHAnsi" w:cstheme="majorHAnsi"/>
        </w:rPr>
        <w:t xml:space="preserve"> a room temperature</w:t>
      </w:r>
      <w:r w:rsidR="002F3281" w:rsidRPr="0078171A">
        <w:rPr>
          <w:rFonts w:asciiTheme="majorHAnsi" w:hAnsiTheme="majorHAnsi" w:cstheme="majorHAnsi"/>
        </w:rPr>
        <w:t>-</w:t>
      </w:r>
      <w:r w:rsidR="00EF7517" w:rsidRPr="0078171A">
        <w:rPr>
          <w:rFonts w:asciiTheme="majorHAnsi" w:hAnsiTheme="majorHAnsi" w:cstheme="majorHAnsi"/>
        </w:rPr>
        <w:t>charged slide</w:t>
      </w:r>
      <w:r w:rsidR="00994EE7" w:rsidRPr="002D03EA">
        <w:rPr>
          <w:rFonts w:asciiTheme="majorHAnsi" w:hAnsiTheme="majorHAnsi" w:cstheme="majorHAnsi"/>
        </w:rPr>
        <w:fldChar w:fldCharType="begin"/>
      </w:r>
      <w:r w:rsidR="00994EE7" w:rsidRPr="0078171A">
        <w:rPr>
          <w:rFonts w:asciiTheme="majorHAnsi" w:hAnsiTheme="majorHAnsi" w:cstheme="majorHAnsi"/>
        </w:rPr>
        <w:instrText xml:space="preserve"> ADDIN EN.CITE &lt;EndNote&gt;&lt;Cite&gt;&lt;Author&gt;Honvo-Houeto&lt;/Author&gt;&lt;Year&gt;2015&lt;/Year&gt;&lt;RecNum&gt;671&lt;/RecNum&gt;&lt;DisplayText&gt;&lt;style face="superscript"&gt;19&lt;/style&gt;&lt;/DisplayText&gt;&lt;record&gt;&lt;rec-number&gt;671&lt;/rec-number&gt;&lt;foreign-keys&gt;&lt;key app="EN" db-id="d95dv2tfev9zd1efaespptft20f2zxsfsf2r" timestamp="1634068645"&gt;671&lt;/key&gt;&lt;/foreign-keys&gt;&lt;ref-type name="Journal Article"&gt;17&lt;/ref-type&gt;&lt;contributors&gt;&lt;authors&gt;&lt;author&gt;Honvo-Houeto, E.&lt;/author&gt;&lt;author&gt;Truchet, S.&lt;/author&gt;&lt;/authors&gt;&lt;/contributors&gt;&lt;auth-address&gt;Jouy-en-Josas Centre, INRA.&amp;#xD;Jouy-en-Josas Centre, INRA; sandrine.truchet@jouy.inra.fr.&lt;/auth-address&gt;&lt;titles&gt;&lt;title&gt;Indirect Immunofluorescence on Frozen Sections of Mouse Mammary Gland&lt;/title&gt;&lt;secondary-title&gt;J Vis Exp&lt;/secondary-title&gt;&lt;/titles&gt;&lt;periodical&gt;&lt;full-title&gt;J Vis Exp&lt;/full-title&gt;&lt;/periodical&gt;&lt;number&gt;106&lt;/number&gt;&lt;dates&gt;&lt;year&gt;2015&lt;/year&gt;&lt;pub-dates&gt;&lt;date&gt;Dec 1&lt;/date&gt;&lt;/pub-dates&gt;&lt;/dates&gt;&lt;isbn&gt;1940-087X (Electronic)&amp;#xD;1940-087X (Linking)&lt;/isbn&gt;&lt;accession-num&gt;26650781&lt;/accession-num&gt;&lt;urls&gt;&lt;related-urls&gt;&lt;url&gt;https://www.ncbi.nlm.nih.gov/pubmed/26650781&lt;/url&gt;&lt;/related-urls&gt;&lt;/urls&gt;&lt;custom2&gt;PMC4692769&lt;/custom2&gt;&lt;electronic-resource-num&gt;10.3791/53179&lt;/electronic-resource-num&gt;&lt;/record&gt;&lt;/Cite&gt;&lt;/EndNote&gt;</w:instrText>
      </w:r>
      <w:r w:rsidR="00994EE7" w:rsidRPr="002D03EA">
        <w:rPr>
          <w:rFonts w:asciiTheme="majorHAnsi" w:hAnsiTheme="majorHAnsi" w:cstheme="majorHAnsi"/>
        </w:rPr>
        <w:fldChar w:fldCharType="separate"/>
      </w:r>
      <w:r w:rsidR="00994EE7" w:rsidRPr="002D03EA">
        <w:rPr>
          <w:rFonts w:asciiTheme="majorHAnsi" w:hAnsiTheme="majorHAnsi" w:cstheme="majorHAnsi"/>
          <w:noProof/>
          <w:vertAlign w:val="superscript"/>
        </w:rPr>
        <w:t>19</w:t>
      </w:r>
      <w:r w:rsidR="00994EE7" w:rsidRPr="002D03EA">
        <w:rPr>
          <w:rFonts w:asciiTheme="majorHAnsi" w:hAnsiTheme="majorHAnsi" w:cstheme="majorHAnsi"/>
        </w:rPr>
        <w:fldChar w:fldCharType="end"/>
      </w:r>
      <w:r w:rsidR="00EF7517" w:rsidRPr="002D03EA">
        <w:rPr>
          <w:rFonts w:asciiTheme="majorHAnsi" w:hAnsiTheme="majorHAnsi" w:cstheme="majorHAnsi"/>
        </w:rPr>
        <w:t>.</w:t>
      </w:r>
    </w:p>
    <w:p w14:paraId="6D02FB82" w14:textId="77777777" w:rsidR="008974C6" w:rsidRPr="0078171A" w:rsidRDefault="008974C6" w:rsidP="0078171A">
      <w:pPr>
        <w:pStyle w:val="ListParagraph"/>
        <w:widowControl/>
        <w:ind w:left="0"/>
        <w:rPr>
          <w:rFonts w:asciiTheme="majorHAnsi" w:hAnsiTheme="majorHAnsi" w:cstheme="majorHAnsi"/>
        </w:rPr>
      </w:pPr>
    </w:p>
    <w:p w14:paraId="6C609BBF" w14:textId="04D7FCAE" w:rsidR="008974C6" w:rsidRPr="0078171A" w:rsidRDefault="008974C6" w:rsidP="0078171A">
      <w:pPr>
        <w:pStyle w:val="ListParagraph"/>
        <w:widowControl/>
        <w:numPr>
          <w:ilvl w:val="1"/>
          <w:numId w:val="17"/>
        </w:numPr>
        <w:ind w:left="0" w:firstLine="0"/>
        <w:rPr>
          <w:rFonts w:asciiTheme="majorHAnsi" w:hAnsiTheme="majorHAnsi" w:cstheme="majorHAnsi"/>
        </w:rPr>
      </w:pPr>
      <w:r w:rsidRPr="0078171A">
        <w:rPr>
          <w:rFonts w:asciiTheme="majorHAnsi" w:hAnsiTheme="majorHAnsi" w:cstheme="majorHAnsi"/>
        </w:rPr>
        <w:t>Once the tissue is picked up, store the slide at -20</w:t>
      </w:r>
      <w:r w:rsidR="002443E9" w:rsidRPr="0078171A">
        <w:rPr>
          <w:rFonts w:asciiTheme="majorHAnsi" w:hAnsiTheme="majorHAnsi" w:cstheme="majorHAnsi"/>
        </w:rPr>
        <w:t xml:space="preserve"> °</w:t>
      </w:r>
      <w:r w:rsidRPr="0078171A">
        <w:rPr>
          <w:rFonts w:asciiTheme="majorHAnsi" w:hAnsiTheme="majorHAnsi" w:cstheme="majorHAnsi"/>
        </w:rPr>
        <w:t>C to -80</w:t>
      </w:r>
      <w:r w:rsidR="002443E9" w:rsidRPr="0078171A">
        <w:rPr>
          <w:rFonts w:asciiTheme="majorHAnsi" w:hAnsiTheme="majorHAnsi" w:cstheme="majorHAnsi"/>
        </w:rPr>
        <w:t xml:space="preserve"> °</w:t>
      </w:r>
      <w:r w:rsidRPr="0078171A">
        <w:rPr>
          <w:rFonts w:asciiTheme="majorHAnsi" w:hAnsiTheme="majorHAnsi" w:cstheme="majorHAnsi"/>
        </w:rPr>
        <w:t xml:space="preserve">C until ready to stain. </w:t>
      </w:r>
      <w:r w:rsidR="00381686" w:rsidRPr="0078171A">
        <w:rPr>
          <w:rFonts w:asciiTheme="majorHAnsi" w:hAnsiTheme="majorHAnsi" w:cstheme="majorHAnsi"/>
        </w:rPr>
        <w:t>Do not allow</w:t>
      </w:r>
      <w:r w:rsidR="00B1369D">
        <w:rPr>
          <w:rFonts w:asciiTheme="majorHAnsi" w:hAnsiTheme="majorHAnsi" w:cstheme="majorHAnsi"/>
        </w:rPr>
        <w:t xml:space="preserve"> it</w:t>
      </w:r>
      <w:r w:rsidR="00381686" w:rsidRPr="0078171A">
        <w:rPr>
          <w:rFonts w:asciiTheme="majorHAnsi" w:hAnsiTheme="majorHAnsi" w:cstheme="majorHAnsi"/>
        </w:rPr>
        <w:t xml:space="preserve"> to thaw until ready to begin staining. </w:t>
      </w:r>
    </w:p>
    <w:p w14:paraId="5EBD3E43" w14:textId="77777777" w:rsidR="001B46C7" w:rsidRPr="0078171A" w:rsidRDefault="001B46C7" w:rsidP="0078171A">
      <w:pPr>
        <w:pStyle w:val="ListParagraph"/>
        <w:widowControl/>
        <w:ind w:left="0"/>
        <w:rPr>
          <w:rFonts w:asciiTheme="majorHAnsi" w:hAnsiTheme="majorHAnsi" w:cstheme="majorHAnsi"/>
        </w:rPr>
      </w:pPr>
    </w:p>
    <w:p w14:paraId="7BABE241" w14:textId="696C9C0B" w:rsidR="00433376" w:rsidRPr="0078171A" w:rsidRDefault="0044749B" w:rsidP="0078171A">
      <w:pPr>
        <w:pStyle w:val="ListParagraph"/>
        <w:widowControl/>
        <w:numPr>
          <w:ilvl w:val="1"/>
          <w:numId w:val="17"/>
        </w:numPr>
        <w:ind w:left="0" w:firstLine="0"/>
        <w:rPr>
          <w:rFonts w:asciiTheme="majorHAnsi" w:hAnsiTheme="majorHAnsi" w:cstheme="majorHAnsi"/>
        </w:rPr>
      </w:pPr>
      <w:r w:rsidRPr="0078171A">
        <w:rPr>
          <w:rFonts w:asciiTheme="majorHAnsi" w:hAnsiTheme="majorHAnsi" w:cstheme="majorHAnsi"/>
        </w:rPr>
        <w:t>Prior to staining, remove</w:t>
      </w:r>
      <w:r w:rsidR="002443E9" w:rsidRPr="0078171A">
        <w:rPr>
          <w:rFonts w:asciiTheme="majorHAnsi" w:hAnsiTheme="majorHAnsi" w:cstheme="majorHAnsi"/>
        </w:rPr>
        <w:t xml:space="preserve"> the</w:t>
      </w:r>
      <w:r w:rsidRPr="0078171A">
        <w:rPr>
          <w:rFonts w:asciiTheme="majorHAnsi" w:hAnsiTheme="majorHAnsi" w:cstheme="majorHAnsi"/>
        </w:rPr>
        <w:t xml:space="preserve"> slide(s) from storage and</w:t>
      </w:r>
      <w:r w:rsidR="00433376" w:rsidRPr="0078171A">
        <w:rPr>
          <w:rFonts w:asciiTheme="majorHAnsi" w:hAnsiTheme="majorHAnsi" w:cstheme="majorHAnsi"/>
        </w:rPr>
        <w:t xml:space="preserve"> allow to warm to room temperature. </w:t>
      </w:r>
      <w:r w:rsidR="00695F02" w:rsidRPr="0078171A">
        <w:rPr>
          <w:rFonts w:asciiTheme="majorHAnsi" w:hAnsiTheme="majorHAnsi" w:cstheme="majorHAnsi"/>
        </w:rPr>
        <w:t xml:space="preserve">Do not allow the sections to dry. </w:t>
      </w:r>
    </w:p>
    <w:p w14:paraId="292060FB" w14:textId="77777777" w:rsidR="00433376" w:rsidRPr="0078171A" w:rsidRDefault="00433376" w:rsidP="0078171A">
      <w:pPr>
        <w:pStyle w:val="ListParagraph"/>
        <w:ind w:left="0"/>
        <w:rPr>
          <w:rFonts w:asciiTheme="majorHAnsi" w:hAnsiTheme="majorHAnsi" w:cstheme="majorHAnsi"/>
        </w:rPr>
      </w:pPr>
    </w:p>
    <w:p w14:paraId="35FE74B0" w14:textId="1791B5B2" w:rsidR="00EF7517" w:rsidRPr="0078171A" w:rsidRDefault="00433376" w:rsidP="002D03EA">
      <w:pPr>
        <w:pStyle w:val="ListParagraph"/>
        <w:widowControl/>
        <w:numPr>
          <w:ilvl w:val="1"/>
          <w:numId w:val="17"/>
        </w:numPr>
        <w:ind w:left="0" w:firstLine="0"/>
        <w:rPr>
          <w:rFonts w:asciiTheme="majorHAnsi" w:hAnsiTheme="majorHAnsi" w:cstheme="majorHAnsi"/>
        </w:rPr>
      </w:pPr>
      <w:r w:rsidRPr="0078171A">
        <w:rPr>
          <w:rFonts w:asciiTheme="majorHAnsi" w:hAnsiTheme="majorHAnsi" w:cstheme="majorHAnsi"/>
        </w:rPr>
        <w:t>Once at room temperature, immediately w</w:t>
      </w:r>
      <w:r w:rsidR="00EF7517" w:rsidRPr="0078171A">
        <w:rPr>
          <w:rFonts w:asciiTheme="majorHAnsi" w:hAnsiTheme="majorHAnsi" w:cstheme="majorHAnsi"/>
        </w:rPr>
        <w:t xml:space="preserve">ash </w:t>
      </w:r>
      <w:r w:rsidR="002F3281" w:rsidRPr="0078171A">
        <w:rPr>
          <w:rFonts w:asciiTheme="majorHAnsi" w:hAnsiTheme="majorHAnsi" w:cstheme="majorHAnsi"/>
        </w:rPr>
        <w:t xml:space="preserve">the </w:t>
      </w:r>
      <w:r w:rsidR="00EF7517" w:rsidRPr="0078171A">
        <w:rPr>
          <w:rFonts w:asciiTheme="majorHAnsi" w:hAnsiTheme="majorHAnsi" w:cstheme="majorHAnsi"/>
        </w:rPr>
        <w:t>section</w:t>
      </w:r>
      <w:r w:rsidR="002F3281" w:rsidRPr="0078171A">
        <w:rPr>
          <w:rFonts w:asciiTheme="majorHAnsi" w:hAnsiTheme="majorHAnsi" w:cstheme="majorHAnsi"/>
        </w:rPr>
        <w:t>s</w:t>
      </w:r>
      <w:r w:rsidR="00EF7517" w:rsidRPr="0078171A">
        <w:rPr>
          <w:rFonts w:asciiTheme="majorHAnsi" w:hAnsiTheme="majorHAnsi" w:cstheme="majorHAnsi"/>
        </w:rPr>
        <w:t xml:space="preserve"> with PBS for 5</w:t>
      </w:r>
      <w:r w:rsidR="002F3281" w:rsidRPr="0078171A">
        <w:rPr>
          <w:rFonts w:asciiTheme="majorHAnsi" w:hAnsiTheme="majorHAnsi" w:cstheme="majorHAnsi"/>
        </w:rPr>
        <w:t xml:space="preserve"> </w:t>
      </w:r>
      <w:r w:rsidR="00EF7517" w:rsidRPr="0078171A">
        <w:rPr>
          <w:rFonts w:asciiTheme="majorHAnsi" w:hAnsiTheme="majorHAnsi" w:cstheme="majorHAnsi"/>
        </w:rPr>
        <w:t>min twice at room temperature to eliminate the OCT compound.</w:t>
      </w:r>
    </w:p>
    <w:p w14:paraId="6343B890" w14:textId="77777777" w:rsidR="001B46C7" w:rsidRPr="0078171A" w:rsidRDefault="001B46C7" w:rsidP="002D03EA">
      <w:pPr>
        <w:pStyle w:val="ListParagraph"/>
        <w:widowControl/>
        <w:ind w:left="0"/>
        <w:rPr>
          <w:rFonts w:asciiTheme="majorHAnsi" w:hAnsiTheme="majorHAnsi" w:cstheme="majorHAnsi"/>
        </w:rPr>
      </w:pPr>
    </w:p>
    <w:p w14:paraId="7DCF5F59" w14:textId="74AE259A" w:rsidR="00EF7517" w:rsidRPr="0078171A" w:rsidRDefault="00EF7517" w:rsidP="0078171A">
      <w:pPr>
        <w:pStyle w:val="ListParagraph"/>
        <w:widowControl/>
        <w:numPr>
          <w:ilvl w:val="1"/>
          <w:numId w:val="17"/>
        </w:numPr>
        <w:ind w:left="0" w:firstLine="0"/>
        <w:rPr>
          <w:rFonts w:asciiTheme="majorHAnsi" w:hAnsiTheme="majorHAnsi" w:cstheme="majorHAnsi"/>
        </w:rPr>
      </w:pPr>
      <w:r w:rsidRPr="0078171A">
        <w:rPr>
          <w:rFonts w:asciiTheme="majorHAnsi" w:hAnsiTheme="majorHAnsi" w:cstheme="majorHAnsi"/>
        </w:rPr>
        <w:t>Proceed to s</w:t>
      </w:r>
      <w:r w:rsidR="002F3281" w:rsidRPr="0078171A">
        <w:rPr>
          <w:rFonts w:asciiTheme="majorHAnsi" w:hAnsiTheme="majorHAnsi" w:cstheme="majorHAnsi"/>
        </w:rPr>
        <w:t>ection</w:t>
      </w:r>
      <w:r w:rsidRPr="0078171A">
        <w:rPr>
          <w:rFonts w:asciiTheme="majorHAnsi" w:hAnsiTheme="majorHAnsi" w:cstheme="majorHAnsi"/>
        </w:rPr>
        <w:t xml:space="preserve"> </w:t>
      </w:r>
      <w:r w:rsidR="00EA40C7" w:rsidRPr="0078171A">
        <w:rPr>
          <w:rFonts w:asciiTheme="majorHAnsi" w:hAnsiTheme="majorHAnsi" w:cstheme="majorHAnsi"/>
        </w:rPr>
        <w:t>12</w:t>
      </w:r>
      <w:r w:rsidRPr="0078171A">
        <w:rPr>
          <w:rFonts w:asciiTheme="majorHAnsi" w:hAnsiTheme="majorHAnsi" w:cstheme="majorHAnsi"/>
        </w:rPr>
        <w:t>.</w:t>
      </w:r>
    </w:p>
    <w:p w14:paraId="40652CF3" w14:textId="451C77B1" w:rsidR="000D759A" w:rsidRPr="0078171A" w:rsidRDefault="000D759A" w:rsidP="0078171A">
      <w:pPr>
        <w:pStyle w:val="ListParagraph"/>
        <w:ind w:left="0"/>
        <w:rPr>
          <w:rFonts w:asciiTheme="majorHAnsi" w:hAnsiTheme="majorHAnsi" w:cstheme="majorHAnsi"/>
        </w:rPr>
      </w:pPr>
    </w:p>
    <w:p w14:paraId="394D3D61" w14:textId="33978097" w:rsidR="009B624A" w:rsidRPr="0078171A" w:rsidRDefault="00EF7517" w:rsidP="0078171A">
      <w:pPr>
        <w:pStyle w:val="ListParagraph"/>
        <w:numPr>
          <w:ilvl w:val="0"/>
          <w:numId w:val="17"/>
        </w:numPr>
        <w:ind w:left="0" w:firstLine="0"/>
        <w:rPr>
          <w:rFonts w:asciiTheme="majorHAnsi" w:hAnsiTheme="majorHAnsi" w:cstheme="majorHAnsi"/>
          <w:b/>
          <w:bCs/>
          <w:highlight w:val="yellow"/>
        </w:rPr>
      </w:pPr>
      <w:r w:rsidRPr="0078171A">
        <w:rPr>
          <w:rFonts w:asciiTheme="majorHAnsi" w:hAnsiTheme="majorHAnsi" w:cstheme="majorHAnsi"/>
          <w:b/>
          <w:bCs/>
          <w:highlight w:val="yellow"/>
        </w:rPr>
        <w:t>Immunofluorescence staining</w:t>
      </w:r>
    </w:p>
    <w:p w14:paraId="562CE809" w14:textId="77777777" w:rsidR="001B46C7" w:rsidRPr="0078171A" w:rsidRDefault="001B46C7" w:rsidP="0078171A">
      <w:pPr>
        <w:pStyle w:val="ListParagraph"/>
        <w:ind w:left="0"/>
        <w:rPr>
          <w:rFonts w:asciiTheme="majorHAnsi" w:hAnsiTheme="majorHAnsi" w:cstheme="majorHAnsi"/>
          <w:highlight w:val="yellow"/>
        </w:rPr>
      </w:pPr>
    </w:p>
    <w:p w14:paraId="20AFA109" w14:textId="274AD201" w:rsidR="00552320" w:rsidRPr="0078171A" w:rsidRDefault="002970AB" w:rsidP="0078171A">
      <w:pPr>
        <w:pStyle w:val="ListParagraph"/>
        <w:numPr>
          <w:ilvl w:val="1"/>
          <w:numId w:val="17"/>
        </w:numPr>
        <w:ind w:left="0" w:firstLine="0"/>
        <w:rPr>
          <w:rFonts w:asciiTheme="majorHAnsi" w:hAnsiTheme="majorHAnsi" w:cstheme="majorHAnsi"/>
          <w:highlight w:val="yellow"/>
        </w:rPr>
      </w:pPr>
      <w:r w:rsidRPr="0078171A">
        <w:rPr>
          <w:rFonts w:asciiTheme="majorHAnsi" w:hAnsiTheme="majorHAnsi" w:cstheme="majorHAnsi"/>
          <w:highlight w:val="yellow"/>
        </w:rPr>
        <w:t xml:space="preserve">Outline </w:t>
      </w:r>
      <w:r w:rsidR="00A41D93" w:rsidRPr="0078171A">
        <w:rPr>
          <w:rFonts w:asciiTheme="majorHAnsi" w:hAnsiTheme="majorHAnsi" w:cstheme="majorHAnsi"/>
          <w:highlight w:val="yellow"/>
        </w:rPr>
        <w:t xml:space="preserve">the </w:t>
      </w:r>
      <w:r w:rsidRPr="0078171A">
        <w:rPr>
          <w:rFonts w:asciiTheme="majorHAnsi" w:hAnsiTheme="majorHAnsi" w:cstheme="majorHAnsi"/>
          <w:highlight w:val="yellow"/>
        </w:rPr>
        <w:t>tissue sections</w:t>
      </w:r>
      <w:r w:rsidR="00201A68" w:rsidRPr="0078171A">
        <w:rPr>
          <w:rFonts w:asciiTheme="majorHAnsi" w:hAnsiTheme="majorHAnsi" w:cstheme="majorHAnsi"/>
          <w:highlight w:val="yellow"/>
        </w:rPr>
        <w:t xml:space="preserve"> with a hydrophobic barrier</w:t>
      </w:r>
      <w:r w:rsidRPr="0078171A">
        <w:rPr>
          <w:rFonts w:asciiTheme="majorHAnsi" w:hAnsiTheme="majorHAnsi" w:cstheme="majorHAnsi"/>
          <w:highlight w:val="yellow"/>
        </w:rPr>
        <w:t xml:space="preserve"> </w:t>
      </w:r>
      <w:r w:rsidR="00201A68" w:rsidRPr="0078171A">
        <w:rPr>
          <w:rFonts w:asciiTheme="majorHAnsi" w:hAnsiTheme="majorHAnsi" w:cstheme="majorHAnsi"/>
          <w:highlight w:val="yellow"/>
        </w:rPr>
        <w:t xml:space="preserve">marker </w:t>
      </w:r>
      <w:r w:rsidRPr="0078171A">
        <w:rPr>
          <w:rFonts w:asciiTheme="majorHAnsi" w:hAnsiTheme="majorHAnsi" w:cstheme="majorHAnsi"/>
          <w:highlight w:val="yellow"/>
        </w:rPr>
        <w:t>pen. Maintain at least 5 mm distance from the tissue to the</w:t>
      </w:r>
      <w:r w:rsidR="00515CC5" w:rsidRPr="0078171A">
        <w:rPr>
          <w:rFonts w:asciiTheme="majorHAnsi" w:hAnsiTheme="majorHAnsi" w:cstheme="majorHAnsi"/>
          <w:highlight w:val="yellow"/>
        </w:rPr>
        <w:t xml:space="preserve"> hydrophobic barrier</w:t>
      </w:r>
      <w:r w:rsidRPr="0078171A">
        <w:rPr>
          <w:rFonts w:asciiTheme="majorHAnsi" w:hAnsiTheme="majorHAnsi" w:cstheme="majorHAnsi"/>
          <w:highlight w:val="yellow"/>
        </w:rPr>
        <w:t xml:space="preserve"> outline.</w:t>
      </w:r>
      <w:r w:rsidR="00EF7517" w:rsidRPr="0078171A">
        <w:rPr>
          <w:rFonts w:asciiTheme="majorHAnsi" w:hAnsiTheme="majorHAnsi" w:cstheme="majorHAnsi"/>
          <w:highlight w:val="yellow"/>
        </w:rPr>
        <w:t xml:space="preserve"> </w:t>
      </w:r>
    </w:p>
    <w:p w14:paraId="10C9D345" w14:textId="77777777" w:rsidR="001B46C7" w:rsidRPr="0078171A" w:rsidRDefault="001B46C7" w:rsidP="0078171A">
      <w:pPr>
        <w:pStyle w:val="ListParagraph"/>
        <w:ind w:left="0"/>
        <w:rPr>
          <w:rFonts w:asciiTheme="majorHAnsi" w:hAnsiTheme="majorHAnsi" w:cstheme="majorHAnsi"/>
          <w:highlight w:val="yellow"/>
        </w:rPr>
      </w:pPr>
    </w:p>
    <w:p w14:paraId="190D693D" w14:textId="1D43D05B" w:rsidR="0014758E" w:rsidRPr="0078171A" w:rsidRDefault="006E08C2" w:rsidP="0078171A">
      <w:pPr>
        <w:pStyle w:val="ListParagraph"/>
        <w:numPr>
          <w:ilvl w:val="1"/>
          <w:numId w:val="17"/>
        </w:numPr>
        <w:ind w:left="0" w:firstLine="0"/>
        <w:rPr>
          <w:rFonts w:asciiTheme="majorHAnsi" w:hAnsiTheme="majorHAnsi" w:cstheme="majorHAnsi"/>
          <w:highlight w:val="yellow"/>
        </w:rPr>
      </w:pPr>
      <w:r w:rsidRPr="0078171A">
        <w:rPr>
          <w:rFonts w:asciiTheme="majorHAnsi" w:hAnsiTheme="majorHAnsi" w:cstheme="majorHAnsi"/>
          <w:highlight w:val="yellow"/>
        </w:rPr>
        <w:t xml:space="preserve">Add </w:t>
      </w:r>
      <w:r w:rsidR="00D81E72" w:rsidRPr="0078171A">
        <w:rPr>
          <w:rFonts w:asciiTheme="majorHAnsi" w:hAnsiTheme="majorHAnsi" w:cstheme="majorHAnsi"/>
          <w:highlight w:val="yellow"/>
        </w:rPr>
        <w:t>5</w:t>
      </w:r>
      <w:r w:rsidRPr="0078171A">
        <w:rPr>
          <w:rFonts w:asciiTheme="majorHAnsi" w:hAnsiTheme="majorHAnsi" w:cstheme="majorHAnsi"/>
          <w:highlight w:val="yellow"/>
        </w:rPr>
        <w:t>0 mL</w:t>
      </w:r>
      <w:r w:rsidRPr="002D03EA">
        <w:rPr>
          <w:rFonts w:asciiTheme="majorHAnsi" w:hAnsiTheme="majorHAnsi" w:cstheme="majorHAnsi"/>
          <w:highlight w:val="yellow"/>
        </w:rPr>
        <w:t xml:space="preserve"> of blocking buffer</w:t>
      </w:r>
      <w:r w:rsidR="00552320" w:rsidRPr="002D03EA">
        <w:rPr>
          <w:rFonts w:asciiTheme="majorHAnsi" w:hAnsiTheme="majorHAnsi" w:cstheme="majorHAnsi"/>
          <w:highlight w:val="yellow"/>
        </w:rPr>
        <w:t xml:space="preserve"> </w:t>
      </w:r>
      <w:r w:rsidR="002004C8" w:rsidRPr="0078171A">
        <w:rPr>
          <w:rFonts w:asciiTheme="majorHAnsi" w:hAnsiTheme="majorHAnsi" w:cstheme="majorHAnsi"/>
          <w:highlight w:val="yellow"/>
        </w:rPr>
        <w:t>containing</w:t>
      </w:r>
      <w:r w:rsidR="00552320" w:rsidRPr="0078171A">
        <w:rPr>
          <w:rFonts w:asciiTheme="majorHAnsi" w:hAnsiTheme="majorHAnsi" w:cstheme="majorHAnsi"/>
          <w:highlight w:val="yellow"/>
        </w:rPr>
        <w:t xml:space="preserve"> </w:t>
      </w:r>
      <w:r w:rsidR="0014758E" w:rsidRPr="0078171A">
        <w:rPr>
          <w:rFonts w:asciiTheme="majorHAnsi" w:hAnsiTheme="majorHAnsi" w:cstheme="majorHAnsi"/>
          <w:highlight w:val="yellow"/>
        </w:rPr>
        <w:t>3% donkey serum</w:t>
      </w:r>
      <w:r w:rsidR="0014527A" w:rsidRPr="0078171A">
        <w:rPr>
          <w:rFonts w:asciiTheme="majorHAnsi" w:hAnsiTheme="majorHAnsi" w:cstheme="majorHAnsi"/>
          <w:highlight w:val="yellow"/>
        </w:rPr>
        <w:t xml:space="preserve"> </w:t>
      </w:r>
      <w:r w:rsidR="00CE1B14" w:rsidRPr="0078171A">
        <w:rPr>
          <w:rFonts w:asciiTheme="majorHAnsi" w:hAnsiTheme="majorHAnsi" w:cstheme="majorHAnsi"/>
          <w:highlight w:val="yellow"/>
        </w:rPr>
        <w:t>and</w:t>
      </w:r>
      <w:r w:rsidR="000D433D" w:rsidRPr="0078171A">
        <w:rPr>
          <w:rFonts w:asciiTheme="majorHAnsi" w:hAnsiTheme="majorHAnsi" w:cstheme="majorHAnsi"/>
          <w:highlight w:val="yellow"/>
        </w:rPr>
        <w:t xml:space="preserve"> </w:t>
      </w:r>
      <w:r w:rsidR="0014527A" w:rsidRPr="0078171A">
        <w:rPr>
          <w:rFonts w:asciiTheme="majorHAnsi" w:hAnsiTheme="majorHAnsi" w:cstheme="majorHAnsi"/>
          <w:highlight w:val="yellow"/>
        </w:rPr>
        <w:t xml:space="preserve">0.1% Triton </w:t>
      </w:r>
      <w:r w:rsidR="0014758E" w:rsidRPr="0078171A">
        <w:rPr>
          <w:rFonts w:asciiTheme="majorHAnsi" w:hAnsiTheme="majorHAnsi" w:cstheme="majorHAnsi"/>
          <w:highlight w:val="yellow"/>
        </w:rPr>
        <w:t>in 1%</w:t>
      </w:r>
      <w:r w:rsidR="002004C8" w:rsidRPr="0078171A">
        <w:rPr>
          <w:rFonts w:asciiTheme="majorHAnsi" w:hAnsiTheme="majorHAnsi" w:cstheme="majorHAnsi"/>
          <w:highlight w:val="yellow"/>
        </w:rPr>
        <w:t xml:space="preserve"> </w:t>
      </w:r>
      <w:r w:rsidR="008233C1" w:rsidRPr="0078171A">
        <w:rPr>
          <w:rFonts w:asciiTheme="majorHAnsi" w:hAnsiTheme="majorHAnsi" w:cstheme="majorHAnsi"/>
          <w:highlight w:val="yellow"/>
        </w:rPr>
        <w:t>bovine serum albumin</w:t>
      </w:r>
      <w:r w:rsidR="0014758E" w:rsidRPr="0078171A">
        <w:rPr>
          <w:rFonts w:asciiTheme="majorHAnsi" w:hAnsiTheme="majorHAnsi" w:cstheme="majorHAnsi"/>
          <w:highlight w:val="yellow"/>
        </w:rPr>
        <w:t>/</w:t>
      </w:r>
      <w:r w:rsidR="008233C1" w:rsidRPr="0078171A">
        <w:rPr>
          <w:rFonts w:asciiTheme="majorHAnsi" w:hAnsiTheme="majorHAnsi" w:cstheme="majorHAnsi"/>
          <w:highlight w:val="yellow"/>
        </w:rPr>
        <w:t>Tris-buffered saline (</w:t>
      </w:r>
      <w:r w:rsidR="0014758E" w:rsidRPr="0078171A">
        <w:rPr>
          <w:rFonts w:asciiTheme="majorHAnsi" w:hAnsiTheme="majorHAnsi" w:cstheme="majorHAnsi"/>
          <w:highlight w:val="yellow"/>
        </w:rPr>
        <w:t>TBS</w:t>
      </w:r>
      <w:r w:rsidR="008233C1" w:rsidRPr="0078171A">
        <w:rPr>
          <w:rFonts w:asciiTheme="majorHAnsi" w:hAnsiTheme="majorHAnsi" w:cstheme="majorHAnsi"/>
          <w:highlight w:val="yellow"/>
        </w:rPr>
        <w:t>)</w:t>
      </w:r>
      <w:r w:rsidRPr="0078171A">
        <w:rPr>
          <w:rFonts w:asciiTheme="majorHAnsi" w:hAnsiTheme="majorHAnsi" w:cstheme="majorHAnsi"/>
          <w:highlight w:val="yellow"/>
        </w:rPr>
        <w:t xml:space="preserve"> </w:t>
      </w:r>
      <w:r w:rsidRPr="002D03EA">
        <w:rPr>
          <w:rFonts w:asciiTheme="majorHAnsi" w:hAnsiTheme="majorHAnsi" w:cstheme="majorHAnsi"/>
          <w:highlight w:val="yellow"/>
        </w:rPr>
        <w:t>on top of the section</w:t>
      </w:r>
      <w:r w:rsidR="00B2523C" w:rsidRPr="002D03EA">
        <w:rPr>
          <w:rFonts w:asciiTheme="majorHAnsi" w:hAnsiTheme="majorHAnsi" w:cstheme="majorHAnsi"/>
          <w:highlight w:val="yellow"/>
        </w:rPr>
        <w:t xml:space="preserve"> and incubate</w:t>
      </w:r>
      <w:r w:rsidR="0014758E" w:rsidRPr="0078171A">
        <w:rPr>
          <w:rFonts w:asciiTheme="majorHAnsi" w:hAnsiTheme="majorHAnsi" w:cstheme="majorHAnsi"/>
          <w:highlight w:val="yellow"/>
        </w:rPr>
        <w:t xml:space="preserve"> for </w:t>
      </w:r>
      <w:r w:rsidR="00773684" w:rsidRPr="0078171A">
        <w:rPr>
          <w:rFonts w:asciiTheme="majorHAnsi" w:hAnsiTheme="majorHAnsi" w:cstheme="majorHAnsi"/>
          <w:highlight w:val="yellow"/>
        </w:rPr>
        <w:t xml:space="preserve">1 </w:t>
      </w:r>
      <w:r w:rsidR="0014758E" w:rsidRPr="0078171A">
        <w:rPr>
          <w:rFonts w:asciiTheme="majorHAnsi" w:hAnsiTheme="majorHAnsi" w:cstheme="majorHAnsi"/>
          <w:highlight w:val="yellow"/>
        </w:rPr>
        <w:t>h at room temperature</w:t>
      </w:r>
      <w:r w:rsidR="00964FBB" w:rsidRPr="0078171A">
        <w:rPr>
          <w:rFonts w:asciiTheme="majorHAnsi" w:hAnsiTheme="majorHAnsi" w:cstheme="majorHAnsi"/>
          <w:highlight w:val="yellow"/>
        </w:rPr>
        <w:t xml:space="preserve"> in a humidified chamber</w:t>
      </w:r>
      <w:r w:rsidR="006D3444" w:rsidRPr="0078171A">
        <w:rPr>
          <w:rFonts w:asciiTheme="majorHAnsi" w:hAnsiTheme="majorHAnsi" w:cstheme="majorHAnsi"/>
          <w:highlight w:val="yellow"/>
        </w:rPr>
        <w:t>.</w:t>
      </w:r>
      <w:r w:rsidR="002970AB" w:rsidRPr="0078171A">
        <w:rPr>
          <w:rFonts w:asciiTheme="majorHAnsi" w:hAnsiTheme="majorHAnsi" w:cstheme="majorHAnsi"/>
          <w:highlight w:val="yellow"/>
        </w:rPr>
        <w:t xml:space="preserve"> </w:t>
      </w:r>
    </w:p>
    <w:p w14:paraId="6D0FCAD9" w14:textId="77777777" w:rsidR="001B46C7" w:rsidRPr="0078171A" w:rsidRDefault="001B46C7" w:rsidP="0078171A">
      <w:pPr>
        <w:pStyle w:val="ListParagraph"/>
        <w:ind w:left="0"/>
        <w:rPr>
          <w:rFonts w:asciiTheme="majorHAnsi" w:hAnsiTheme="majorHAnsi" w:cstheme="majorHAnsi"/>
          <w:highlight w:val="yellow"/>
        </w:rPr>
      </w:pPr>
    </w:p>
    <w:p w14:paraId="7AC3DA9F" w14:textId="1944906D" w:rsidR="0014758E" w:rsidRPr="0078171A" w:rsidRDefault="0014758E" w:rsidP="0078171A">
      <w:pPr>
        <w:pStyle w:val="ListParagraph"/>
        <w:numPr>
          <w:ilvl w:val="1"/>
          <w:numId w:val="17"/>
        </w:numPr>
        <w:ind w:left="0" w:firstLine="0"/>
        <w:rPr>
          <w:rFonts w:asciiTheme="majorHAnsi" w:hAnsiTheme="majorHAnsi" w:cstheme="majorHAnsi"/>
          <w:highlight w:val="yellow"/>
        </w:rPr>
      </w:pPr>
      <w:r w:rsidRPr="0078171A">
        <w:rPr>
          <w:rFonts w:asciiTheme="majorHAnsi" w:hAnsiTheme="majorHAnsi" w:cstheme="majorHAnsi"/>
          <w:highlight w:val="yellow"/>
        </w:rPr>
        <w:t xml:space="preserve">Dilute </w:t>
      </w:r>
      <w:r w:rsidR="00B2523C" w:rsidRPr="0078171A">
        <w:rPr>
          <w:rFonts w:asciiTheme="majorHAnsi" w:hAnsiTheme="majorHAnsi" w:cstheme="majorHAnsi"/>
          <w:highlight w:val="yellow"/>
        </w:rPr>
        <w:t xml:space="preserve">the </w:t>
      </w:r>
      <w:r w:rsidRPr="0078171A">
        <w:rPr>
          <w:rFonts w:asciiTheme="majorHAnsi" w:hAnsiTheme="majorHAnsi" w:cstheme="majorHAnsi"/>
          <w:highlight w:val="yellow"/>
        </w:rPr>
        <w:t xml:space="preserve">primary antibodies with PBS at </w:t>
      </w:r>
      <w:r w:rsidR="00D9528D" w:rsidRPr="0078171A">
        <w:rPr>
          <w:rFonts w:asciiTheme="majorHAnsi" w:hAnsiTheme="majorHAnsi" w:cstheme="majorHAnsi"/>
          <w:highlight w:val="yellow"/>
        </w:rPr>
        <w:t xml:space="preserve">the </w:t>
      </w:r>
      <w:r w:rsidRPr="0078171A">
        <w:rPr>
          <w:rFonts w:asciiTheme="majorHAnsi" w:hAnsiTheme="majorHAnsi" w:cstheme="majorHAnsi"/>
          <w:highlight w:val="yellow"/>
        </w:rPr>
        <w:t>appropriate concentration</w:t>
      </w:r>
      <w:r w:rsidR="00C86F8F" w:rsidRPr="0078171A">
        <w:rPr>
          <w:rFonts w:asciiTheme="majorHAnsi" w:hAnsiTheme="majorHAnsi" w:cstheme="majorHAnsi"/>
          <w:highlight w:val="yellow"/>
        </w:rPr>
        <w:t xml:space="preserve">. For detection of </w:t>
      </w:r>
      <w:r w:rsidR="008B083E" w:rsidRPr="0078171A">
        <w:rPr>
          <w:rFonts w:asciiTheme="majorHAnsi" w:hAnsiTheme="majorHAnsi" w:cstheme="majorHAnsi"/>
          <w:highlight w:val="yellow"/>
        </w:rPr>
        <w:t>cytokines</w:t>
      </w:r>
      <w:r w:rsidR="00C86F8F" w:rsidRPr="0078171A">
        <w:rPr>
          <w:rFonts w:asciiTheme="majorHAnsi" w:hAnsiTheme="majorHAnsi" w:cstheme="majorHAnsi"/>
          <w:highlight w:val="yellow"/>
        </w:rPr>
        <w:t xml:space="preserve">, use </w:t>
      </w:r>
      <w:r w:rsidR="00D81E72" w:rsidRPr="0078171A">
        <w:rPr>
          <w:rFonts w:asciiTheme="majorHAnsi" w:hAnsiTheme="majorHAnsi" w:cstheme="majorHAnsi"/>
          <w:highlight w:val="yellow"/>
        </w:rPr>
        <w:t xml:space="preserve">50 mL </w:t>
      </w:r>
      <w:r w:rsidR="00D9528D" w:rsidRPr="0078171A">
        <w:rPr>
          <w:rFonts w:asciiTheme="majorHAnsi" w:hAnsiTheme="majorHAnsi" w:cstheme="majorHAnsi"/>
          <w:highlight w:val="yellow"/>
        </w:rPr>
        <w:t xml:space="preserve">of </w:t>
      </w:r>
      <w:r w:rsidR="00D81E72" w:rsidRPr="0078171A">
        <w:rPr>
          <w:rFonts w:asciiTheme="majorHAnsi" w:hAnsiTheme="majorHAnsi" w:cstheme="majorHAnsi"/>
          <w:highlight w:val="yellow"/>
        </w:rPr>
        <w:t>solution</w:t>
      </w:r>
      <w:r w:rsidR="00D9528D" w:rsidRPr="0078171A">
        <w:rPr>
          <w:rFonts w:asciiTheme="majorHAnsi" w:hAnsiTheme="majorHAnsi" w:cstheme="majorHAnsi"/>
          <w:highlight w:val="yellow"/>
        </w:rPr>
        <w:t>s</w:t>
      </w:r>
      <w:r w:rsidR="00D81E72" w:rsidRPr="0078171A">
        <w:rPr>
          <w:rFonts w:asciiTheme="majorHAnsi" w:hAnsiTheme="majorHAnsi" w:cstheme="majorHAnsi"/>
          <w:highlight w:val="yellow"/>
        </w:rPr>
        <w:t xml:space="preserve"> of </w:t>
      </w:r>
      <w:r w:rsidR="00C86F8F" w:rsidRPr="0078171A">
        <w:rPr>
          <w:rFonts w:asciiTheme="majorHAnsi" w:hAnsiTheme="majorHAnsi" w:cstheme="majorHAnsi"/>
          <w:highlight w:val="yellow"/>
        </w:rPr>
        <w:t>primary antibod</w:t>
      </w:r>
      <w:r w:rsidR="00D9528D" w:rsidRPr="0078171A">
        <w:rPr>
          <w:rFonts w:asciiTheme="majorHAnsi" w:hAnsiTheme="majorHAnsi" w:cstheme="majorHAnsi"/>
          <w:highlight w:val="yellow"/>
        </w:rPr>
        <w:t>ies</w:t>
      </w:r>
      <w:r w:rsidR="00C86F8F" w:rsidRPr="0078171A">
        <w:rPr>
          <w:rFonts w:asciiTheme="majorHAnsi" w:hAnsiTheme="majorHAnsi" w:cstheme="majorHAnsi"/>
          <w:highlight w:val="yellow"/>
        </w:rPr>
        <w:t xml:space="preserve"> directed against TGF-</w:t>
      </w:r>
      <w:r w:rsidR="00D9528D" w:rsidRPr="0078171A">
        <w:rPr>
          <w:rFonts w:asciiTheme="majorHAnsi" w:hAnsiTheme="majorHAnsi" w:cstheme="majorHAnsi"/>
          <w:highlight w:val="yellow"/>
        </w:rPr>
        <w:t>β</w:t>
      </w:r>
      <w:r w:rsidR="00C86F8F" w:rsidRPr="0078171A">
        <w:rPr>
          <w:rFonts w:asciiTheme="majorHAnsi" w:hAnsiTheme="majorHAnsi" w:cstheme="majorHAnsi"/>
          <w:highlight w:val="yellow"/>
        </w:rPr>
        <w:t xml:space="preserve">1 </w:t>
      </w:r>
      <w:r w:rsidR="008B083E" w:rsidRPr="0078171A">
        <w:rPr>
          <w:rFonts w:asciiTheme="majorHAnsi" w:hAnsiTheme="majorHAnsi" w:cstheme="majorHAnsi"/>
          <w:highlight w:val="yellow"/>
        </w:rPr>
        <w:t>(</w:t>
      </w:r>
      <w:r w:rsidR="00C86F8F" w:rsidRPr="0078171A">
        <w:rPr>
          <w:rFonts w:asciiTheme="majorHAnsi" w:hAnsiTheme="majorHAnsi" w:cstheme="majorHAnsi"/>
          <w:highlight w:val="yellow"/>
        </w:rPr>
        <w:t>1:200</w:t>
      </w:r>
      <w:r w:rsidR="008B083E" w:rsidRPr="0078171A">
        <w:rPr>
          <w:rFonts w:asciiTheme="majorHAnsi" w:hAnsiTheme="majorHAnsi" w:cstheme="majorHAnsi"/>
          <w:highlight w:val="yellow"/>
        </w:rPr>
        <w:t xml:space="preserve">), PDGF-D </w:t>
      </w:r>
      <w:r w:rsidR="00AF4626" w:rsidRPr="0078171A">
        <w:rPr>
          <w:rFonts w:asciiTheme="majorHAnsi" w:hAnsiTheme="majorHAnsi" w:cstheme="majorHAnsi"/>
          <w:highlight w:val="yellow"/>
        </w:rPr>
        <w:t>(</w:t>
      </w:r>
      <w:r w:rsidR="008B083E" w:rsidRPr="0078171A">
        <w:rPr>
          <w:rFonts w:asciiTheme="majorHAnsi" w:hAnsiTheme="majorHAnsi" w:cstheme="majorHAnsi"/>
          <w:highlight w:val="yellow"/>
        </w:rPr>
        <w:t>1:400)</w:t>
      </w:r>
      <w:r w:rsidR="00AF4626" w:rsidRPr="0078171A">
        <w:rPr>
          <w:rFonts w:asciiTheme="majorHAnsi" w:hAnsiTheme="majorHAnsi" w:cstheme="majorHAnsi"/>
          <w:highlight w:val="yellow"/>
        </w:rPr>
        <w:t>,</w:t>
      </w:r>
      <w:r w:rsidR="008B083E" w:rsidRPr="0078171A">
        <w:rPr>
          <w:rFonts w:asciiTheme="majorHAnsi" w:hAnsiTheme="majorHAnsi" w:cstheme="majorHAnsi"/>
          <w:highlight w:val="yellow"/>
        </w:rPr>
        <w:t xml:space="preserve"> and CTGF </w:t>
      </w:r>
      <w:r w:rsidR="00AF4626" w:rsidRPr="0078171A">
        <w:rPr>
          <w:rFonts w:asciiTheme="majorHAnsi" w:hAnsiTheme="majorHAnsi" w:cstheme="majorHAnsi"/>
          <w:highlight w:val="yellow"/>
        </w:rPr>
        <w:t>(</w:t>
      </w:r>
      <w:r w:rsidR="008B083E" w:rsidRPr="0078171A">
        <w:rPr>
          <w:rFonts w:asciiTheme="majorHAnsi" w:hAnsiTheme="majorHAnsi" w:cstheme="majorHAnsi"/>
          <w:highlight w:val="yellow"/>
        </w:rPr>
        <w:t>1:200)</w:t>
      </w:r>
      <w:r w:rsidR="00C86F8F" w:rsidRPr="0078171A">
        <w:rPr>
          <w:rFonts w:asciiTheme="majorHAnsi" w:hAnsiTheme="majorHAnsi" w:cstheme="majorHAnsi"/>
          <w:highlight w:val="yellow"/>
        </w:rPr>
        <w:t>.</w:t>
      </w:r>
      <w:r w:rsidR="00EF1682" w:rsidRPr="0078171A">
        <w:rPr>
          <w:rFonts w:asciiTheme="majorHAnsi" w:hAnsiTheme="majorHAnsi" w:cstheme="majorHAnsi"/>
          <w:highlight w:val="yellow"/>
        </w:rPr>
        <w:t xml:space="preserve"> For labeling myofibroblast</w:t>
      </w:r>
      <w:r w:rsidR="00D9528D" w:rsidRPr="0078171A">
        <w:rPr>
          <w:rFonts w:asciiTheme="majorHAnsi" w:hAnsiTheme="majorHAnsi" w:cstheme="majorHAnsi"/>
          <w:highlight w:val="yellow"/>
        </w:rPr>
        <w:t>s</w:t>
      </w:r>
      <w:r w:rsidR="00EF1682" w:rsidRPr="0078171A">
        <w:rPr>
          <w:rFonts w:asciiTheme="majorHAnsi" w:hAnsiTheme="majorHAnsi" w:cstheme="majorHAnsi"/>
          <w:highlight w:val="yellow"/>
        </w:rPr>
        <w:t xml:space="preserve">, use </w:t>
      </w:r>
      <w:r w:rsidR="00D81E72" w:rsidRPr="0078171A">
        <w:rPr>
          <w:rFonts w:asciiTheme="majorHAnsi" w:hAnsiTheme="majorHAnsi" w:cstheme="majorHAnsi"/>
          <w:highlight w:val="yellow"/>
        </w:rPr>
        <w:t xml:space="preserve">50 mL </w:t>
      </w:r>
      <w:r w:rsidR="00D9528D" w:rsidRPr="0078171A">
        <w:rPr>
          <w:rFonts w:asciiTheme="majorHAnsi" w:hAnsiTheme="majorHAnsi" w:cstheme="majorHAnsi"/>
          <w:highlight w:val="yellow"/>
        </w:rPr>
        <w:t xml:space="preserve">of a </w:t>
      </w:r>
      <w:r w:rsidR="00D81E72" w:rsidRPr="0078171A">
        <w:rPr>
          <w:rFonts w:asciiTheme="majorHAnsi" w:hAnsiTheme="majorHAnsi" w:cstheme="majorHAnsi"/>
          <w:highlight w:val="yellow"/>
        </w:rPr>
        <w:t xml:space="preserve">solution of </w:t>
      </w:r>
      <w:r w:rsidR="00D9528D" w:rsidRPr="0078171A">
        <w:rPr>
          <w:rFonts w:asciiTheme="majorHAnsi" w:hAnsiTheme="majorHAnsi" w:cstheme="majorHAnsi"/>
          <w:highlight w:val="yellow"/>
        </w:rPr>
        <w:t xml:space="preserve">the </w:t>
      </w:r>
      <w:r w:rsidR="00EF1682" w:rsidRPr="0078171A">
        <w:rPr>
          <w:rFonts w:asciiTheme="majorHAnsi" w:hAnsiTheme="majorHAnsi" w:cstheme="majorHAnsi"/>
          <w:highlight w:val="yellow"/>
        </w:rPr>
        <w:t>primary antibody directed against a</w:t>
      </w:r>
      <w:r w:rsidR="00D9528D" w:rsidRPr="0078171A">
        <w:rPr>
          <w:rFonts w:asciiTheme="majorHAnsi" w:hAnsiTheme="majorHAnsi" w:cstheme="majorHAnsi"/>
          <w:highlight w:val="yellow"/>
        </w:rPr>
        <w:t>lpha</w:t>
      </w:r>
      <w:r w:rsidR="00EF1682" w:rsidRPr="0078171A">
        <w:rPr>
          <w:rFonts w:asciiTheme="majorHAnsi" w:hAnsiTheme="majorHAnsi" w:cstheme="majorHAnsi"/>
          <w:highlight w:val="yellow"/>
        </w:rPr>
        <w:t>-smooth muscle actin (</w:t>
      </w:r>
      <w:r w:rsidR="00D72FF1" w:rsidRPr="0078171A">
        <w:rPr>
          <w:rFonts w:asciiTheme="majorHAnsi" w:hAnsiTheme="majorHAnsi" w:cstheme="majorHAnsi"/>
          <w:highlight w:val="yellow"/>
        </w:rPr>
        <w:t>α-</w:t>
      </w:r>
      <w:r w:rsidR="00EF1682" w:rsidRPr="0078171A">
        <w:rPr>
          <w:rFonts w:asciiTheme="majorHAnsi" w:hAnsiTheme="majorHAnsi" w:cstheme="majorHAnsi"/>
          <w:highlight w:val="yellow"/>
        </w:rPr>
        <w:t xml:space="preserve">SMA) conjugated with Cy3 at 1:200. </w:t>
      </w:r>
    </w:p>
    <w:p w14:paraId="2BCC93D3" w14:textId="77777777" w:rsidR="001B46C7" w:rsidRPr="0078171A" w:rsidRDefault="001B46C7" w:rsidP="0078171A">
      <w:pPr>
        <w:pStyle w:val="ListParagraph"/>
        <w:ind w:left="0"/>
        <w:rPr>
          <w:rFonts w:asciiTheme="majorHAnsi" w:hAnsiTheme="majorHAnsi" w:cstheme="majorHAnsi"/>
          <w:highlight w:val="yellow"/>
        </w:rPr>
      </w:pPr>
    </w:p>
    <w:p w14:paraId="1F1FB925" w14:textId="0FF3C008" w:rsidR="0014758E" w:rsidRPr="0078171A" w:rsidRDefault="00355AE5" w:rsidP="0078171A">
      <w:pPr>
        <w:pStyle w:val="ListParagraph"/>
        <w:numPr>
          <w:ilvl w:val="1"/>
          <w:numId w:val="17"/>
        </w:numPr>
        <w:ind w:left="0" w:firstLine="0"/>
        <w:rPr>
          <w:rFonts w:asciiTheme="majorHAnsi" w:hAnsiTheme="majorHAnsi" w:cstheme="majorHAnsi"/>
          <w:highlight w:val="yellow"/>
        </w:rPr>
      </w:pPr>
      <w:r w:rsidRPr="0078171A">
        <w:rPr>
          <w:rFonts w:asciiTheme="majorHAnsi" w:hAnsiTheme="majorHAnsi" w:cstheme="majorHAnsi"/>
          <w:highlight w:val="yellow"/>
        </w:rPr>
        <w:t>Remove the blocking solution and a</w:t>
      </w:r>
      <w:r w:rsidR="006D3444" w:rsidRPr="0078171A">
        <w:rPr>
          <w:rFonts w:asciiTheme="majorHAnsi" w:hAnsiTheme="majorHAnsi" w:cstheme="majorHAnsi"/>
          <w:highlight w:val="yellow"/>
        </w:rPr>
        <w:t xml:space="preserve">dd the primary antibodies to the </w:t>
      </w:r>
      <w:r w:rsidR="006E08C2" w:rsidRPr="0078171A">
        <w:rPr>
          <w:rFonts w:asciiTheme="majorHAnsi" w:hAnsiTheme="majorHAnsi" w:cstheme="majorHAnsi"/>
          <w:highlight w:val="yellow"/>
        </w:rPr>
        <w:t xml:space="preserve">section, </w:t>
      </w:r>
      <w:r w:rsidR="008D3447">
        <w:rPr>
          <w:rFonts w:asciiTheme="majorHAnsi" w:hAnsiTheme="majorHAnsi" w:cstheme="majorHAnsi"/>
          <w:highlight w:val="yellow"/>
        </w:rPr>
        <w:t>en</w:t>
      </w:r>
      <w:r w:rsidR="006E08C2" w:rsidRPr="0078171A">
        <w:rPr>
          <w:rFonts w:asciiTheme="majorHAnsi" w:hAnsiTheme="majorHAnsi" w:cstheme="majorHAnsi"/>
          <w:highlight w:val="yellow"/>
        </w:rPr>
        <w:t>sur</w:t>
      </w:r>
      <w:r w:rsidR="008D3447">
        <w:rPr>
          <w:rFonts w:asciiTheme="majorHAnsi" w:hAnsiTheme="majorHAnsi" w:cstheme="majorHAnsi"/>
          <w:highlight w:val="yellow"/>
        </w:rPr>
        <w:t>ing</w:t>
      </w:r>
      <w:r w:rsidR="006E08C2" w:rsidRPr="0078171A">
        <w:rPr>
          <w:rFonts w:asciiTheme="majorHAnsi" w:hAnsiTheme="majorHAnsi" w:cstheme="majorHAnsi"/>
          <w:highlight w:val="yellow"/>
        </w:rPr>
        <w:t xml:space="preserve"> it does not leak out of the </w:t>
      </w:r>
      <w:r w:rsidR="0034501A" w:rsidRPr="0078171A">
        <w:rPr>
          <w:rFonts w:asciiTheme="majorHAnsi" w:hAnsiTheme="majorHAnsi" w:cstheme="majorHAnsi"/>
          <w:highlight w:val="yellow"/>
        </w:rPr>
        <w:t>circular hydrophobic outline</w:t>
      </w:r>
      <w:r w:rsidR="006E08C2" w:rsidRPr="0078171A">
        <w:rPr>
          <w:rFonts w:asciiTheme="majorHAnsi" w:hAnsiTheme="majorHAnsi" w:cstheme="majorHAnsi"/>
          <w:highlight w:val="yellow"/>
        </w:rPr>
        <w:t xml:space="preserve"> </w:t>
      </w:r>
      <w:r w:rsidR="006D3444" w:rsidRPr="0078171A">
        <w:rPr>
          <w:rFonts w:asciiTheme="majorHAnsi" w:hAnsiTheme="majorHAnsi" w:cstheme="majorHAnsi"/>
          <w:highlight w:val="yellow"/>
        </w:rPr>
        <w:t>and incubate</w:t>
      </w:r>
      <w:r w:rsidR="0014758E" w:rsidRPr="0078171A">
        <w:rPr>
          <w:rFonts w:asciiTheme="majorHAnsi" w:hAnsiTheme="majorHAnsi" w:cstheme="majorHAnsi"/>
          <w:highlight w:val="yellow"/>
        </w:rPr>
        <w:t xml:space="preserve"> overnight at 4</w:t>
      </w:r>
      <w:r w:rsidR="0034501A" w:rsidRPr="0078171A">
        <w:rPr>
          <w:rFonts w:asciiTheme="majorHAnsi" w:hAnsiTheme="majorHAnsi" w:cstheme="majorHAnsi"/>
          <w:highlight w:val="yellow"/>
        </w:rPr>
        <w:t xml:space="preserve"> </w:t>
      </w:r>
      <w:r w:rsidR="00C77670" w:rsidRPr="0078171A">
        <w:rPr>
          <w:rFonts w:asciiTheme="majorHAnsi" w:hAnsiTheme="majorHAnsi" w:cstheme="majorHAnsi"/>
          <w:highlight w:val="yellow"/>
        </w:rPr>
        <w:t>°C</w:t>
      </w:r>
      <w:r w:rsidR="00964FBB" w:rsidRPr="0078171A">
        <w:rPr>
          <w:rFonts w:asciiTheme="majorHAnsi" w:hAnsiTheme="majorHAnsi" w:cstheme="majorHAnsi"/>
          <w:highlight w:val="yellow"/>
        </w:rPr>
        <w:t xml:space="preserve"> in a humidified chamber</w:t>
      </w:r>
      <w:r w:rsidR="006E08C2" w:rsidRPr="0078171A">
        <w:rPr>
          <w:rFonts w:asciiTheme="majorHAnsi" w:hAnsiTheme="majorHAnsi" w:cstheme="majorHAnsi"/>
          <w:highlight w:val="yellow"/>
        </w:rPr>
        <w:t xml:space="preserve">. Reapply </w:t>
      </w:r>
      <w:r w:rsidR="00340B64" w:rsidRPr="0078171A">
        <w:rPr>
          <w:rFonts w:asciiTheme="majorHAnsi" w:hAnsiTheme="majorHAnsi" w:cstheme="majorHAnsi"/>
          <w:highlight w:val="yellow"/>
        </w:rPr>
        <w:t>the hydrophobic barrier</w:t>
      </w:r>
      <w:r w:rsidR="006E08C2" w:rsidRPr="0078171A">
        <w:rPr>
          <w:rFonts w:asciiTheme="majorHAnsi" w:hAnsiTheme="majorHAnsi" w:cstheme="majorHAnsi"/>
          <w:highlight w:val="yellow"/>
        </w:rPr>
        <w:t xml:space="preserve"> if leakage occurs. </w:t>
      </w:r>
    </w:p>
    <w:p w14:paraId="69812F4A" w14:textId="77777777" w:rsidR="001B46C7" w:rsidRPr="0078171A" w:rsidRDefault="001B46C7" w:rsidP="0078171A">
      <w:pPr>
        <w:pStyle w:val="ListParagraph"/>
        <w:ind w:left="0"/>
        <w:rPr>
          <w:rFonts w:asciiTheme="majorHAnsi" w:hAnsiTheme="majorHAnsi" w:cstheme="majorHAnsi"/>
          <w:highlight w:val="yellow"/>
        </w:rPr>
      </w:pPr>
    </w:p>
    <w:p w14:paraId="068EAC4A" w14:textId="1D9C4AE7" w:rsidR="0014758E" w:rsidRPr="0078171A" w:rsidRDefault="0014758E" w:rsidP="0078171A">
      <w:pPr>
        <w:pStyle w:val="ListParagraph"/>
        <w:numPr>
          <w:ilvl w:val="1"/>
          <w:numId w:val="17"/>
        </w:numPr>
        <w:ind w:left="0" w:firstLine="0"/>
        <w:rPr>
          <w:rFonts w:asciiTheme="majorHAnsi" w:hAnsiTheme="majorHAnsi" w:cstheme="majorHAnsi"/>
          <w:highlight w:val="yellow"/>
        </w:rPr>
      </w:pPr>
      <w:r w:rsidRPr="0078171A">
        <w:rPr>
          <w:rFonts w:asciiTheme="majorHAnsi" w:hAnsiTheme="majorHAnsi" w:cstheme="majorHAnsi"/>
          <w:highlight w:val="yellow"/>
        </w:rPr>
        <w:t xml:space="preserve">Wash </w:t>
      </w:r>
      <w:r w:rsidR="00A57897" w:rsidRPr="0078171A">
        <w:rPr>
          <w:rFonts w:asciiTheme="majorHAnsi" w:hAnsiTheme="majorHAnsi" w:cstheme="majorHAnsi"/>
          <w:highlight w:val="yellow"/>
        </w:rPr>
        <w:t xml:space="preserve">3x </w:t>
      </w:r>
      <w:r w:rsidRPr="0078171A">
        <w:rPr>
          <w:rFonts w:asciiTheme="majorHAnsi" w:hAnsiTheme="majorHAnsi" w:cstheme="majorHAnsi"/>
          <w:highlight w:val="yellow"/>
        </w:rPr>
        <w:t>with PBS for 5 min</w:t>
      </w:r>
      <w:r w:rsidR="00355AE5" w:rsidRPr="0078171A">
        <w:rPr>
          <w:rFonts w:asciiTheme="majorHAnsi" w:hAnsiTheme="majorHAnsi" w:cstheme="majorHAnsi"/>
          <w:highlight w:val="yellow"/>
        </w:rPr>
        <w:t>.</w:t>
      </w:r>
    </w:p>
    <w:p w14:paraId="5E7BECA7" w14:textId="77777777" w:rsidR="001B46C7" w:rsidRPr="0078171A" w:rsidRDefault="001B46C7" w:rsidP="0078171A">
      <w:pPr>
        <w:pStyle w:val="ListParagraph"/>
        <w:ind w:left="0"/>
        <w:rPr>
          <w:rFonts w:asciiTheme="majorHAnsi" w:hAnsiTheme="majorHAnsi" w:cstheme="majorHAnsi"/>
          <w:highlight w:val="yellow"/>
        </w:rPr>
      </w:pPr>
    </w:p>
    <w:p w14:paraId="512826EC" w14:textId="5678BD61" w:rsidR="000D433D" w:rsidRPr="0078171A" w:rsidRDefault="0014758E" w:rsidP="0078171A">
      <w:pPr>
        <w:pStyle w:val="ListParagraph"/>
        <w:numPr>
          <w:ilvl w:val="1"/>
          <w:numId w:val="17"/>
        </w:numPr>
        <w:ind w:left="0" w:firstLine="0"/>
        <w:rPr>
          <w:rFonts w:asciiTheme="majorHAnsi" w:hAnsiTheme="majorHAnsi" w:cstheme="majorHAnsi"/>
          <w:highlight w:val="yellow"/>
        </w:rPr>
      </w:pPr>
      <w:r w:rsidRPr="0078171A">
        <w:rPr>
          <w:rFonts w:asciiTheme="majorHAnsi" w:hAnsiTheme="majorHAnsi" w:cstheme="majorHAnsi"/>
          <w:highlight w:val="yellow"/>
        </w:rPr>
        <w:t xml:space="preserve">Dilute </w:t>
      </w:r>
      <w:r w:rsidR="00355AE5" w:rsidRPr="0078171A">
        <w:rPr>
          <w:rFonts w:asciiTheme="majorHAnsi" w:hAnsiTheme="majorHAnsi" w:cstheme="majorHAnsi"/>
          <w:highlight w:val="yellow"/>
        </w:rPr>
        <w:t xml:space="preserve">the appropriate </w:t>
      </w:r>
      <w:r w:rsidRPr="0078171A">
        <w:rPr>
          <w:rFonts w:asciiTheme="majorHAnsi" w:hAnsiTheme="majorHAnsi" w:cstheme="majorHAnsi"/>
          <w:highlight w:val="yellow"/>
        </w:rPr>
        <w:t xml:space="preserve">secondary antibodies </w:t>
      </w:r>
      <w:r w:rsidR="00D81E72" w:rsidRPr="0078171A">
        <w:rPr>
          <w:rFonts w:asciiTheme="majorHAnsi" w:hAnsiTheme="majorHAnsi" w:cstheme="majorHAnsi"/>
          <w:highlight w:val="yellow"/>
        </w:rPr>
        <w:t xml:space="preserve">at 1:200 </w:t>
      </w:r>
      <w:r w:rsidRPr="0078171A">
        <w:rPr>
          <w:rFonts w:asciiTheme="majorHAnsi" w:hAnsiTheme="majorHAnsi" w:cstheme="majorHAnsi"/>
          <w:highlight w:val="yellow"/>
        </w:rPr>
        <w:t>with PBS</w:t>
      </w:r>
      <w:r w:rsidR="00355AE5" w:rsidRPr="0078171A">
        <w:rPr>
          <w:rFonts w:asciiTheme="majorHAnsi" w:hAnsiTheme="majorHAnsi" w:cstheme="majorHAnsi"/>
          <w:highlight w:val="yellow"/>
        </w:rPr>
        <w:t>.</w:t>
      </w:r>
    </w:p>
    <w:p w14:paraId="710607CE" w14:textId="77777777" w:rsidR="001B46C7" w:rsidRPr="0078171A" w:rsidRDefault="001B46C7" w:rsidP="0078171A">
      <w:pPr>
        <w:rPr>
          <w:rFonts w:asciiTheme="majorHAnsi" w:hAnsiTheme="majorHAnsi" w:cstheme="majorHAnsi"/>
          <w:highlight w:val="yellow"/>
        </w:rPr>
      </w:pPr>
    </w:p>
    <w:p w14:paraId="4270AF2F" w14:textId="5AB5CF56" w:rsidR="0014758E" w:rsidRPr="0078171A" w:rsidRDefault="0014758E" w:rsidP="0078171A">
      <w:pPr>
        <w:pStyle w:val="ListParagraph"/>
        <w:numPr>
          <w:ilvl w:val="1"/>
          <w:numId w:val="17"/>
        </w:numPr>
        <w:ind w:left="0" w:firstLine="0"/>
        <w:rPr>
          <w:rFonts w:asciiTheme="majorHAnsi" w:hAnsiTheme="majorHAnsi" w:cstheme="majorHAnsi"/>
          <w:highlight w:val="yellow"/>
        </w:rPr>
      </w:pPr>
      <w:r w:rsidRPr="0078171A">
        <w:rPr>
          <w:rFonts w:asciiTheme="majorHAnsi" w:hAnsiTheme="majorHAnsi" w:cstheme="majorHAnsi"/>
          <w:highlight w:val="yellow"/>
        </w:rPr>
        <w:t>Incubate</w:t>
      </w:r>
      <w:r w:rsidR="00A57897" w:rsidRPr="0078171A">
        <w:rPr>
          <w:rFonts w:asciiTheme="majorHAnsi" w:hAnsiTheme="majorHAnsi" w:cstheme="majorHAnsi"/>
          <w:highlight w:val="yellow"/>
        </w:rPr>
        <w:t xml:space="preserve"> the</w:t>
      </w:r>
      <w:r w:rsidRPr="0078171A">
        <w:rPr>
          <w:rFonts w:asciiTheme="majorHAnsi" w:hAnsiTheme="majorHAnsi" w:cstheme="majorHAnsi"/>
          <w:highlight w:val="yellow"/>
        </w:rPr>
        <w:t xml:space="preserve"> samples with </w:t>
      </w:r>
      <w:r w:rsidR="00D81E72" w:rsidRPr="0078171A">
        <w:rPr>
          <w:rFonts w:asciiTheme="majorHAnsi" w:hAnsiTheme="majorHAnsi" w:cstheme="majorHAnsi"/>
          <w:highlight w:val="yellow"/>
        </w:rPr>
        <w:t xml:space="preserve">50 mL </w:t>
      </w:r>
      <w:r w:rsidR="00A57897" w:rsidRPr="0078171A">
        <w:rPr>
          <w:rFonts w:asciiTheme="majorHAnsi" w:hAnsiTheme="majorHAnsi" w:cstheme="majorHAnsi"/>
          <w:highlight w:val="yellow"/>
        </w:rPr>
        <w:t xml:space="preserve">of </w:t>
      </w:r>
      <w:r w:rsidRPr="0078171A">
        <w:rPr>
          <w:rFonts w:asciiTheme="majorHAnsi" w:hAnsiTheme="majorHAnsi" w:cstheme="majorHAnsi"/>
          <w:highlight w:val="yellow"/>
        </w:rPr>
        <w:t>secondary antibod</w:t>
      </w:r>
      <w:r w:rsidR="00A57897" w:rsidRPr="0078171A">
        <w:rPr>
          <w:rFonts w:asciiTheme="majorHAnsi" w:hAnsiTheme="majorHAnsi" w:cstheme="majorHAnsi"/>
          <w:highlight w:val="yellow"/>
        </w:rPr>
        <w:t>y</w:t>
      </w:r>
      <w:r w:rsidRPr="0078171A">
        <w:rPr>
          <w:rFonts w:asciiTheme="majorHAnsi" w:hAnsiTheme="majorHAnsi" w:cstheme="majorHAnsi"/>
          <w:highlight w:val="yellow"/>
        </w:rPr>
        <w:t xml:space="preserve"> </w:t>
      </w:r>
      <w:r w:rsidR="00A57897" w:rsidRPr="0078171A">
        <w:rPr>
          <w:rFonts w:asciiTheme="majorHAnsi" w:hAnsiTheme="majorHAnsi" w:cstheme="majorHAnsi"/>
          <w:highlight w:val="yellow"/>
        </w:rPr>
        <w:t xml:space="preserve">solutions </w:t>
      </w:r>
      <w:r w:rsidRPr="0078171A">
        <w:rPr>
          <w:rFonts w:asciiTheme="majorHAnsi" w:hAnsiTheme="majorHAnsi" w:cstheme="majorHAnsi"/>
          <w:highlight w:val="yellow"/>
        </w:rPr>
        <w:t xml:space="preserve">for </w:t>
      </w:r>
      <w:r w:rsidR="00773684" w:rsidRPr="0078171A">
        <w:rPr>
          <w:rFonts w:asciiTheme="majorHAnsi" w:hAnsiTheme="majorHAnsi" w:cstheme="majorHAnsi"/>
          <w:highlight w:val="yellow"/>
        </w:rPr>
        <w:t>1</w:t>
      </w:r>
      <w:r w:rsidR="00A57897" w:rsidRPr="0078171A">
        <w:rPr>
          <w:rFonts w:asciiTheme="majorHAnsi" w:hAnsiTheme="majorHAnsi" w:cstheme="majorHAnsi"/>
          <w:highlight w:val="yellow"/>
        </w:rPr>
        <w:t xml:space="preserve"> </w:t>
      </w:r>
      <w:r w:rsidR="00773684" w:rsidRPr="0078171A">
        <w:rPr>
          <w:rFonts w:asciiTheme="majorHAnsi" w:hAnsiTheme="majorHAnsi" w:cstheme="majorHAnsi"/>
          <w:highlight w:val="yellow"/>
        </w:rPr>
        <w:t>h</w:t>
      </w:r>
      <w:r w:rsidRPr="0078171A">
        <w:rPr>
          <w:rFonts w:asciiTheme="majorHAnsi" w:hAnsiTheme="majorHAnsi" w:cstheme="majorHAnsi"/>
          <w:highlight w:val="yellow"/>
        </w:rPr>
        <w:t xml:space="preserve"> at room temperature</w:t>
      </w:r>
      <w:r w:rsidR="00964FBB" w:rsidRPr="0078171A">
        <w:rPr>
          <w:rFonts w:asciiTheme="majorHAnsi" w:hAnsiTheme="majorHAnsi" w:cstheme="majorHAnsi"/>
          <w:highlight w:val="yellow"/>
        </w:rPr>
        <w:t xml:space="preserve"> in a humidified chamber</w:t>
      </w:r>
      <w:r w:rsidR="004C28E4" w:rsidRPr="0078171A">
        <w:rPr>
          <w:rFonts w:asciiTheme="majorHAnsi" w:hAnsiTheme="majorHAnsi" w:cstheme="majorHAnsi"/>
          <w:highlight w:val="yellow"/>
        </w:rPr>
        <w:t>.</w:t>
      </w:r>
    </w:p>
    <w:p w14:paraId="4B78EFE2" w14:textId="77777777" w:rsidR="001B46C7" w:rsidRPr="0078171A" w:rsidRDefault="001B46C7" w:rsidP="0078171A">
      <w:pPr>
        <w:rPr>
          <w:rFonts w:asciiTheme="majorHAnsi" w:hAnsiTheme="majorHAnsi" w:cstheme="majorHAnsi"/>
          <w:highlight w:val="yellow"/>
        </w:rPr>
      </w:pPr>
    </w:p>
    <w:p w14:paraId="1797FD14" w14:textId="5114D737" w:rsidR="000D433D" w:rsidRPr="0078171A" w:rsidRDefault="0014758E" w:rsidP="0078171A">
      <w:pPr>
        <w:pStyle w:val="ListParagraph"/>
        <w:numPr>
          <w:ilvl w:val="1"/>
          <w:numId w:val="17"/>
        </w:numPr>
        <w:ind w:left="0" w:firstLine="0"/>
        <w:rPr>
          <w:rFonts w:asciiTheme="majorHAnsi" w:hAnsiTheme="majorHAnsi" w:cstheme="majorHAnsi"/>
          <w:highlight w:val="yellow"/>
        </w:rPr>
      </w:pPr>
      <w:r w:rsidRPr="0078171A">
        <w:rPr>
          <w:rFonts w:asciiTheme="majorHAnsi" w:hAnsiTheme="majorHAnsi" w:cstheme="majorHAnsi"/>
          <w:highlight w:val="yellow"/>
        </w:rPr>
        <w:t>Wash with PBS for 5 min</w:t>
      </w:r>
      <w:r w:rsidR="00355AE5" w:rsidRPr="0078171A">
        <w:rPr>
          <w:rFonts w:asciiTheme="majorHAnsi" w:hAnsiTheme="majorHAnsi" w:cstheme="majorHAnsi"/>
          <w:highlight w:val="yellow"/>
        </w:rPr>
        <w:t>.</w:t>
      </w:r>
    </w:p>
    <w:p w14:paraId="42878048" w14:textId="77777777" w:rsidR="001B46C7" w:rsidRPr="0078171A" w:rsidRDefault="001B46C7" w:rsidP="0078171A">
      <w:pPr>
        <w:rPr>
          <w:rFonts w:asciiTheme="majorHAnsi" w:hAnsiTheme="majorHAnsi" w:cstheme="majorHAnsi"/>
          <w:highlight w:val="yellow"/>
        </w:rPr>
      </w:pPr>
    </w:p>
    <w:p w14:paraId="39D2BE85" w14:textId="6DF449D7" w:rsidR="002F273B" w:rsidRPr="0078171A" w:rsidRDefault="002F7872" w:rsidP="0078171A">
      <w:pPr>
        <w:pStyle w:val="ListParagraph"/>
        <w:numPr>
          <w:ilvl w:val="1"/>
          <w:numId w:val="17"/>
        </w:numPr>
        <w:ind w:left="0" w:firstLine="0"/>
        <w:rPr>
          <w:rFonts w:asciiTheme="majorHAnsi" w:hAnsiTheme="majorHAnsi" w:cstheme="majorHAnsi"/>
          <w:highlight w:val="yellow"/>
        </w:rPr>
      </w:pPr>
      <w:r w:rsidRPr="0078171A">
        <w:rPr>
          <w:rFonts w:asciiTheme="majorHAnsi" w:hAnsiTheme="majorHAnsi" w:cstheme="majorHAnsi"/>
          <w:highlight w:val="yellow"/>
        </w:rPr>
        <w:t>Dilute lotus tetragonolobus lectin (LTL) conjugated with fluorescein in PBS w</w:t>
      </w:r>
      <w:r w:rsidR="00352DA4" w:rsidRPr="0078171A">
        <w:rPr>
          <w:rFonts w:asciiTheme="majorHAnsi" w:hAnsiTheme="majorHAnsi" w:cstheme="majorHAnsi"/>
          <w:highlight w:val="yellow"/>
        </w:rPr>
        <w:t>ith</w:t>
      </w:r>
      <w:r w:rsidRPr="0078171A">
        <w:rPr>
          <w:rFonts w:asciiTheme="majorHAnsi" w:hAnsiTheme="majorHAnsi" w:cstheme="majorHAnsi"/>
          <w:highlight w:val="yellow"/>
        </w:rPr>
        <w:t xml:space="preserve"> Ca</w:t>
      </w:r>
      <w:r w:rsidR="00352DA4" w:rsidRPr="0078171A">
        <w:rPr>
          <w:rFonts w:asciiTheme="majorHAnsi" w:hAnsiTheme="majorHAnsi" w:cstheme="majorHAnsi"/>
          <w:highlight w:val="yellow"/>
          <w:vertAlign w:val="superscript"/>
        </w:rPr>
        <w:t>2+</w:t>
      </w:r>
      <w:r w:rsidR="003B1BE8" w:rsidRPr="002D03EA">
        <w:rPr>
          <w:rFonts w:asciiTheme="majorHAnsi" w:hAnsiTheme="majorHAnsi" w:cstheme="majorHAnsi"/>
        </w:rPr>
        <w:t xml:space="preserve"> </w:t>
      </w:r>
      <w:r w:rsidR="003B1BE8" w:rsidRPr="0078171A">
        <w:rPr>
          <w:rFonts w:asciiTheme="majorHAnsi" w:hAnsiTheme="majorHAnsi" w:cstheme="majorHAnsi"/>
          <w:highlight w:val="yellow"/>
        </w:rPr>
        <w:t>and M</w:t>
      </w:r>
      <w:r w:rsidRPr="0078171A">
        <w:rPr>
          <w:rFonts w:asciiTheme="majorHAnsi" w:hAnsiTheme="majorHAnsi" w:cstheme="majorHAnsi"/>
          <w:highlight w:val="yellow"/>
        </w:rPr>
        <w:t>g</w:t>
      </w:r>
      <w:r w:rsidR="00352DA4" w:rsidRPr="0078171A">
        <w:rPr>
          <w:rFonts w:asciiTheme="majorHAnsi" w:hAnsiTheme="majorHAnsi" w:cstheme="majorHAnsi"/>
          <w:highlight w:val="yellow"/>
          <w:vertAlign w:val="superscript"/>
        </w:rPr>
        <w:t>2+</w:t>
      </w:r>
      <w:r w:rsidRPr="0078171A">
        <w:rPr>
          <w:rFonts w:asciiTheme="majorHAnsi" w:hAnsiTheme="majorHAnsi" w:cstheme="majorHAnsi"/>
          <w:highlight w:val="yellow"/>
        </w:rPr>
        <w:t xml:space="preserve"> at the concentration of 1 mg/</w:t>
      </w:r>
      <w:r w:rsidR="009F154D" w:rsidRPr="0078171A">
        <w:rPr>
          <w:rFonts w:asciiTheme="majorHAnsi" w:hAnsiTheme="majorHAnsi" w:cstheme="majorHAnsi"/>
          <w:highlight w:val="yellow"/>
        </w:rPr>
        <w:t>mL</w:t>
      </w:r>
      <w:r w:rsidR="002F273B" w:rsidRPr="0078171A">
        <w:rPr>
          <w:rFonts w:asciiTheme="majorHAnsi" w:hAnsiTheme="majorHAnsi" w:cstheme="majorHAnsi"/>
          <w:highlight w:val="yellow"/>
        </w:rPr>
        <w:t>.</w:t>
      </w:r>
    </w:p>
    <w:p w14:paraId="0A170213" w14:textId="77777777" w:rsidR="002F273B" w:rsidRPr="0078171A" w:rsidRDefault="002F273B" w:rsidP="0078171A">
      <w:pPr>
        <w:pStyle w:val="ListParagraph"/>
        <w:ind w:left="0"/>
        <w:rPr>
          <w:rFonts w:asciiTheme="majorHAnsi" w:hAnsiTheme="majorHAnsi" w:cstheme="majorHAnsi"/>
          <w:highlight w:val="yellow"/>
        </w:rPr>
      </w:pPr>
    </w:p>
    <w:p w14:paraId="4782D99C" w14:textId="52DF3B9B" w:rsidR="002F7872" w:rsidRPr="0078171A" w:rsidRDefault="002F273B" w:rsidP="0078171A">
      <w:pPr>
        <w:pStyle w:val="ListParagraph"/>
        <w:ind w:left="0"/>
        <w:rPr>
          <w:rFonts w:asciiTheme="majorHAnsi" w:hAnsiTheme="majorHAnsi" w:cstheme="majorHAnsi"/>
        </w:rPr>
      </w:pPr>
      <w:r w:rsidRPr="0078171A">
        <w:rPr>
          <w:rFonts w:asciiTheme="majorHAnsi" w:hAnsiTheme="majorHAnsi" w:cstheme="majorHAnsi"/>
        </w:rPr>
        <w:t xml:space="preserve">NOTE: </w:t>
      </w:r>
      <w:r w:rsidR="00352DA4" w:rsidRPr="0078171A">
        <w:rPr>
          <w:rFonts w:asciiTheme="majorHAnsi" w:hAnsiTheme="majorHAnsi" w:cstheme="majorHAnsi"/>
        </w:rPr>
        <w:t>Ca</w:t>
      </w:r>
      <w:r w:rsidR="00352DA4" w:rsidRPr="0078171A">
        <w:rPr>
          <w:rFonts w:asciiTheme="majorHAnsi" w:hAnsiTheme="majorHAnsi" w:cstheme="majorHAnsi"/>
          <w:vertAlign w:val="superscript"/>
        </w:rPr>
        <w:t>2</w:t>
      </w:r>
      <w:r w:rsidR="00FC4D3B" w:rsidRPr="0078171A">
        <w:rPr>
          <w:rFonts w:asciiTheme="majorHAnsi" w:hAnsiTheme="majorHAnsi" w:cstheme="majorHAnsi"/>
          <w:vertAlign w:val="superscript"/>
        </w:rPr>
        <w:t>+</w:t>
      </w:r>
      <w:r w:rsidR="00FC4D3B" w:rsidRPr="0078171A">
        <w:rPr>
          <w:rFonts w:asciiTheme="majorHAnsi" w:hAnsiTheme="majorHAnsi" w:cstheme="majorHAnsi"/>
        </w:rPr>
        <w:t xml:space="preserve">and </w:t>
      </w:r>
      <w:r w:rsidR="00352DA4" w:rsidRPr="0078171A">
        <w:rPr>
          <w:rFonts w:asciiTheme="majorHAnsi" w:hAnsiTheme="majorHAnsi" w:cstheme="majorHAnsi"/>
        </w:rPr>
        <w:t>Mg</w:t>
      </w:r>
      <w:r w:rsidR="00352DA4" w:rsidRPr="0078171A">
        <w:rPr>
          <w:rFonts w:asciiTheme="majorHAnsi" w:hAnsiTheme="majorHAnsi" w:cstheme="majorHAnsi"/>
          <w:vertAlign w:val="superscript"/>
        </w:rPr>
        <w:t>2+</w:t>
      </w:r>
      <w:r w:rsidR="00352DA4" w:rsidRPr="0078171A">
        <w:rPr>
          <w:rFonts w:asciiTheme="majorHAnsi" w:hAnsiTheme="majorHAnsi" w:cstheme="majorHAnsi"/>
        </w:rPr>
        <w:t xml:space="preserve"> are</w:t>
      </w:r>
      <w:r w:rsidR="009D7B0B" w:rsidRPr="0078171A">
        <w:rPr>
          <w:rFonts w:asciiTheme="majorHAnsi" w:hAnsiTheme="majorHAnsi" w:cstheme="majorHAnsi"/>
        </w:rPr>
        <w:t xml:space="preserve"> necessary for LTL binding</w:t>
      </w:r>
      <w:r w:rsidR="009F098F" w:rsidRPr="0078171A">
        <w:rPr>
          <w:rFonts w:asciiTheme="majorHAnsi" w:hAnsiTheme="majorHAnsi" w:cstheme="majorHAnsi"/>
        </w:rPr>
        <w:t>.</w:t>
      </w:r>
    </w:p>
    <w:p w14:paraId="479610F8" w14:textId="77777777" w:rsidR="001B46C7" w:rsidRPr="0078171A" w:rsidRDefault="001B46C7" w:rsidP="0078171A">
      <w:pPr>
        <w:rPr>
          <w:rFonts w:asciiTheme="majorHAnsi" w:hAnsiTheme="majorHAnsi" w:cstheme="majorHAnsi"/>
          <w:highlight w:val="yellow"/>
        </w:rPr>
      </w:pPr>
    </w:p>
    <w:p w14:paraId="39598102" w14:textId="0ADC618B" w:rsidR="00963808" w:rsidRPr="0078171A" w:rsidRDefault="00963808" w:rsidP="0078171A">
      <w:pPr>
        <w:pStyle w:val="ListParagraph"/>
        <w:numPr>
          <w:ilvl w:val="1"/>
          <w:numId w:val="17"/>
        </w:numPr>
        <w:ind w:left="0" w:firstLine="0"/>
        <w:rPr>
          <w:rFonts w:asciiTheme="majorHAnsi" w:hAnsiTheme="majorHAnsi" w:cstheme="majorHAnsi"/>
          <w:highlight w:val="yellow"/>
        </w:rPr>
      </w:pPr>
      <w:r w:rsidRPr="0078171A">
        <w:rPr>
          <w:rFonts w:asciiTheme="majorHAnsi" w:hAnsiTheme="majorHAnsi" w:cstheme="majorHAnsi"/>
          <w:highlight w:val="yellow"/>
        </w:rPr>
        <w:t xml:space="preserve">Incubate </w:t>
      </w:r>
      <w:r w:rsidR="002F7872" w:rsidRPr="0078171A">
        <w:rPr>
          <w:rFonts w:asciiTheme="majorHAnsi" w:hAnsiTheme="majorHAnsi" w:cstheme="majorHAnsi"/>
          <w:highlight w:val="yellow"/>
        </w:rPr>
        <w:t xml:space="preserve">the tissues </w:t>
      </w:r>
      <w:r w:rsidRPr="0078171A">
        <w:rPr>
          <w:rFonts w:asciiTheme="majorHAnsi" w:hAnsiTheme="majorHAnsi" w:cstheme="majorHAnsi"/>
          <w:highlight w:val="yellow"/>
        </w:rPr>
        <w:t xml:space="preserve">with </w:t>
      </w:r>
      <w:r w:rsidR="002F7872" w:rsidRPr="0078171A">
        <w:rPr>
          <w:rFonts w:asciiTheme="majorHAnsi" w:hAnsiTheme="majorHAnsi" w:cstheme="majorHAnsi"/>
          <w:highlight w:val="yellow"/>
        </w:rPr>
        <w:t xml:space="preserve">50 mL </w:t>
      </w:r>
      <w:r w:rsidR="00634E62" w:rsidRPr="0078171A">
        <w:rPr>
          <w:rFonts w:asciiTheme="majorHAnsi" w:hAnsiTheme="majorHAnsi" w:cstheme="majorHAnsi"/>
          <w:highlight w:val="yellow"/>
        </w:rPr>
        <w:t>of</w:t>
      </w:r>
      <w:r w:rsidR="002F7872" w:rsidRPr="0078171A">
        <w:rPr>
          <w:rFonts w:asciiTheme="majorHAnsi" w:hAnsiTheme="majorHAnsi" w:cstheme="majorHAnsi"/>
          <w:highlight w:val="yellow"/>
        </w:rPr>
        <w:t xml:space="preserve"> </w:t>
      </w:r>
      <w:r w:rsidR="008B2D40" w:rsidRPr="0078171A">
        <w:rPr>
          <w:rFonts w:asciiTheme="majorHAnsi" w:hAnsiTheme="majorHAnsi" w:cstheme="majorHAnsi"/>
          <w:highlight w:val="yellow"/>
        </w:rPr>
        <w:t>LTL</w:t>
      </w:r>
      <w:r w:rsidR="005261D8" w:rsidRPr="0078171A">
        <w:rPr>
          <w:rFonts w:asciiTheme="majorHAnsi" w:hAnsiTheme="majorHAnsi" w:cstheme="majorHAnsi"/>
          <w:highlight w:val="yellow"/>
        </w:rPr>
        <w:t xml:space="preserve"> solution</w:t>
      </w:r>
      <w:r w:rsidR="008B2D40" w:rsidRPr="0078171A">
        <w:rPr>
          <w:rFonts w:asciiTheme="majorHAnsi" w:hAnsiTheme="majorHAnsi" w:cstheme="majorHAnsi"/>
          <w:highlight w:val="yellow"/>
        </w:rPr>
        <w:t xml:space="preserve"> </w:t>
      </w:r>
      <w:r w:rsidRPr="0078171A">
        <w:rPr>
          <w:rFonts w:asciiTheme="majorHAnsi" w:hAnsiTheme="majorHAnsi" w:cstheme="majorHAnsi"/>
          <w:highlight w:val="yellow"/>
        </w:rPr>
        <w:t>for 30 min</w:t>
      </w:r>
      <w:r w:rsidR="00E903FF" w:rsidRPr="0078171A">
        <w:rPr>
          <w:rFonts w:asciiTheme="majorHAnsi" w:hAnsiTheme="majorHAnsi" w:cstheme="majorHAnsi"/>
          <w:highlight w:val="yellow"/>
        </w:rPr>
        <w:t xml:space="preserve"> at room temperature</w:t>
      </w:r>
      <w:r w:rsidR="009F098F" w:rsidRPr="0078171A">
        <w:rPr>
          <w:rFonts w:asciiTheme="majorHAnsi" w:hAnsiTheme="majorHAnsi" w:cstheme="majorHAnsi"/>
          <w:highlight w:val="yellow"/>
        </w:rPr>
        <w:t xml:space="preserve"> in a humidified chamber.</w:t>
      </w:r>
    </w:p>
    <w:p w14:paraId="07310839" w14:textId="77777777" w:rsidR="001B46C7" w:rsidRPr="0078171A" w:rsidRDefault="001B46C7" w:rsidP="0078171A">
      <w:pPr>
        <w:rPr>
          <w:rFonts w:asciiTheme="majorHAnsi" w:hAnsiTheme="majorHAnsi" w:cstheme="majorHAnsi"/>
          <w:highlight w:val="yellow"/>
        </w:rPr>
      </w:pPr>
    </w:p>
    <w:p w14:paraId="7DD2B259" w14:textId="3810EDEF" w:rsidR="00963808" w:rsidRPr="0078171A" w:rsidRDefault="00963808" w:rsidP="0078171A">
      <w:pPr>
        <w:pStyle w:val="ListParagraph"/>
        <w:numPr>
          <w:ilvl w:val="1"/>
          <w:numId w:val="17"/>
        </w:numPr>
        <w:ind w:left="0" w:firstLine="0"/>
        <w:rPr>
          <w:rFonts w:asciiTheme="majorHAnsi" w:hAnsiTheme="majorHAnsi" w:cstheme="majorHAnsi"/>
          <w:highlight w:val="yellow"/>
        </w:rPr>
      </w:pPr>
      <w:r w:rsidRPr="0078171A">
        <w:rPr>
          <w:rFonts w:asciiTheme="majorHAnsi" w:hAnsiTheme="majorHAnsi" w:cstheme="majorHAnsi"/>
          <w:highlight w:val="yellow"/>
        </w:rPr>
        <w:t>Wash with PBS</w:t>
      </w:r>
      <w:r w:rsidR="002F7872" w:rsidRPr="0078171A">
        <w:rPr>
          <w:rFonts w:asciiTheme="majorHAnsi" w:hAnsiTheme="majorHAnsi" w:cstheme="majorHAnsi"/>
          <w:highlight w:val="yellow"/>
        </w:rPr>
        <w:t xml:space="preserve"> </w:t>
      </w:r>
      <w:r w:rsidR="00634E62" w:rsidRPr="0078171A">
        <w:rPr>
          <w:rFonts w:asciiTheme="majorHAnsi" w:hAnsiTheme="majorHAnsi" w:cstheme="majorHAnsi"/>
          <w:highlight w:val="yellow"/>
        </w:rPr>
        <w:t>with Ca</w:t>
      </w:r>
      <w:r w:rsidR="00634E62" w:rsidRPr="0078171A">
        <w:rPr>
          <w:rFonts w:asciiTheme="majorHAnsi" w:hAnsiTheme="majorHAnsi" w:cstheme="majorHAnsi"/>
          <w:highlight w:val="yellow"/>
          <w:vertAlign w:val="superscript"/>
        </w:rPr>
        <w:t>2</w:t>
      </w:r>
      <w:r w:rsidR="00FC4D3B" w:rsidRPr="0078171A">
        <w:rPr>
          <w:rFonts w:asciiTheme="majorHAnsi" w:hAnsiTheme="majorHAnsi" w:cstheme="majorHAnsi"/>
          <w:highlight w:val="yellow"/>
          <w:vertAlign w:val="superscript"/>
        </w:rPr>
        <w:t>+</w:t>
      </w:r>
      <w:r w:rsidR="00FC4D3B" w:rsidRPr="0078171A">
        <w:rPr>
          <w:rFonts w:asciiTheme="majorHAnsi" w:hAnsiTheme="majorHAnsi" w:cstheme="majorHAnsi"/>
          <w:highlight w:val="yellow"/>
        </w:rPr>
        <w:t xml:space="preserve"> and </w:t>
      </w:r>
      <w:r w:rsidR="00634E62" w:rsidRPr="0078171A">
        <w:rPr>
          <w:rFonts w:asciiTheme="majorHAnsi" w:hAnsiTheme="majorHAnsi" w:cstheme="majorHAnsi"/>
          <w:highlight w:val="yellow"/>
        </w:rPr>
        <w:t>Mg</w:t>
      </w:r>
      <w:r w:rsidR="00634E62" w:rsidRPr="0078171A">
        <w:rPr>
          <w:rFonts w:asciiTheme="majorHAnsi" w:hAnsiTheme="majorHAnsi" w:cstheme="majorHAnsi"/>
          <w:highlight w:val="yellow"/>
          <w:vertAlign w:val="superscript"/>
        </w:rPr>
        <w:t>2+</w:t>
      </w:r>
      <w:r w:rsidR="00634E62" w:rsidRPr="0078171A">
        <w:rPr>
          <w:rFonts w:asciiTheme="majorHAnsi" w:hAnsiTheme="majorHAnsi" w:cstheme="majorHAnsi"/>
          <w:highlight w:val="yellow"/>
        </w:rPr>
        <w:t xml:space="preserve"> </w:t>
      </w:r>
      <w:r w:rsidRPr="0078171A">
        <w:rPr>
          <w:rFonts w:asciiTheme="majorHAnsi" w:hAnsiTheme="majorHAnsi" w:cstheme="majorHAnsi"/>
          <w:highlight w:val="yellow"/>
        </w:rPr>
        <w:t>for 5 min</w:t>
      </w:r>
      <w:r w:rsidR="00355AE5" w:rsidRPr="0078171A">
        <w:rPr>
          <w:rFonts w:asciiTheme="majorHAnsi" w:hAnsiTheme="majorHAnsi" w:cstheme="majorHAnsi"/>
          <w:highlight w:val="yellow"/>
        </w:rPr>
        <w:t>.</w:t>
      </w:r>
    </w:p>
    <w:p w14:paraId="555ED199" w14:textId="77777777" w:rsidR="001B46C7" w:rsidRPr="0078171A" w:rsidRDefault="001B46C7" w:rsidP="0078171A">
      <w:pPr>
        <w:rPr>
          <w:rFonts w:asciiTheme="majorHAnsi" w:hAnsiTheme="majorHAnsi" w:cstheme="majorHAnsi"/>
          <w:highlight w:val="yellow"/>
        </w:rPr>
      </w:pPr>
    </w:p>
    <w:p w14:paraId="0C894629" w14:textId="34A55972" w:rsidR="0014758E" w:rsidRPr="0078171A" w:rsidRDefault="0014758E" w:rsidP="0078171A">
      <w:pPr>
        <w:pStyle w:val="ListParagraph"/>
        <w:numPr>
          <w:ilvl w:val="1"/>
          <w:numId w:val="17"/>
        </w:numPr>
        <w:ind w:left="0" w:firstLine="0"/>
        <w:rPr>
          <w:rFonts w:asciiTheme="majorHAnsi" w:hAnsiTheme="majorHAnsi" w:cstheme="majorHAnsi"/>
          <w:highlight w:val="yellow"/>
        </w:rPr>
      </w:pPr>
      <w:r w:rsidRPr="0078171A">
        <w:rPr>
          <w:rFonts w:asciiTheme="majorHAnsi" w:hAnsiTheme="majorHAnsi" w:cstheme="majorHAnsi"/>
          <w:highlight w:val="yellow"/>
        </w:rPr>
        <w:t xml:space="preserve">Incubate with </w:t>
      </w:r>
      <w:r w:rsidR="00BB79D6" w:rsidRPr="0078171A">
        <w:rPr>
          <w:rFonts w:asciiTheme="majorHAnsi" w:hAnsiTheme="majorHAnsi" w:cstheme="majorHAnsi"/>
          <w:highlight w:val="yellow"/>
        </w:rPr>
        <w:t xml:space="preserve">50 mL </w:t>
      </w:r>
      <w:r w:rsidR="00634E62" w:rsidRPr="0078171A">
        <w:rPr>
          <w:rFonts w:asciiTheme="majorHAnsi" w:hAnsiTheme="majorHAnsi" w:cstheme="majorHAnsi"/>
          <w:highlight w:val="yellow"/>
        </w:rPr>
        <w:t xml:space="preserve">of </w:t>
      </w:r>
      <w:r w:rsidR="003433E9" w:rsidRPr="0078171A">
        <w:rPr>
          <w:rFonts w:asciiTheme="majorHAnsi" w:hAnsiTheme="majorHAnsi" w:cstheme="majorHAnsi"/>
          <w:highlight w:val="yellow"/>
        </w:rPr>
        <w:t>4',6-diamidino-2-phenylindol</w:t>
      </w:r>
      <w:r w:rsidR="00FC6BD5" w:rsidRPr="0078171A">
        <w:rPr>
          <w:rFonts w:asciiTheme="majorHAnsi" w:hAnsiTheme="majorHAnsi" w:cstheme="majorHAnsi"/>
          <w:highlight w:val="yellow"/>
        </w:rPr>
        <w:t>e (</w:t>
      </w:r>
      <w:r w:rsidRPr="0078171A">
        <w:rPr>
          <w:rFonts w:asciiTheme="majorHAnsi" w:hAnsiTheme="majorHAnsi" w:cstheme="majorHAnsi"/>
          <w:highlight w:val="yellow"/>
        </w:rPr>
        <w:t>DAPI</w:t>
      </w:r>
      <w:r w:rsidR="00FC6BD5" w:rsidRPr="0078171A">
        <w:rPr>
          <w:rFonts w:asciiTheme="majorHAnsi" w:hAnsiTheme="majorHAnsi" w:cstheme="majorHAnsi"/>
          <w:highlight w:val="yellow"/>
        </w:rPr>
        <w:t xml:space="preserve">, </w:t>
      </w:r>
      <w:r w:rsidR="00E903FF" w:rsidRPr="0078171A">
        <w:rPr>
          <w:rFonts w:asciiTheme="majorHAnsi" w:hAnsiTheme="majorHAnsi" w:cstheme="majorHAnsi"/>
          <w:highlight w:val="yellow"/>
        </w:rPr>
        <w:t>5</w:t>
      </w:r>
      <w:r w:rsidR="00163719" w:rsidRPr="0078171A">
        <w:rPr>
          <w:rFonts w:asciiTheme="majorHAnsi" w:hAnsiTheme="majorHAnsi" w:cstheme="majorHAnsi"/>
          <w:highlight w:val="yellow"/>
        </w:rPr>
        <w:t xml:space="preserve"> </w:t>
      </w:r>
      <w:r w:rsidR="00E903FF" w:rsidRPr="0078171A">
        <w:rPr>
          <w:rFonts w:asciiTheme="majorHAnsi" w:hAnsiTheme="majorHAnsi" w:cstheme="majorHAnsi"/>
          <w:highlight w:val="yellow"/>
        </w:rPr>
        <w:t>mg/</w:t>
      </w:r>
      <w:r w:rsidR="009F154D" w:rsidRPr="0078171A">
        <w:rPr>
          <w:rFonts w:asciiTheme="majorHAnsi" w:hAnsiTheme="majorHAnsi" w:cstheme="majorHAnsi"/>
          <w:highlight w:val="yellow"/>
        </w:rPr>
        <w:t>mL</w:t>
      </w:r>
      <w:r w:rsidR="00E903FF" w:rsidRPr="0078171A">
        <w:rPr>
          <w:rFonts w:asciiTheme="majorHAnsi" w:hAnsiTheme="majorHAnsi" w:cstheme="majorHAnsi"/>
          <w:highlight w:val="yellow"/>
        </w:rPr>
        <w:t xml:space="preserve"> in water)</w:t>
      </w:r>
      <w:r w:rsidR="008B083E" w:rsidRPr="0078171A">
        <w:rPr>
          <w:rFonts w:asciiTheme="majorHAnsi" w:hAnsiTheme="majorHAnsi" w:cstheme="majorHAnsi"/>
          <w:highlight w:val="yellow"/>
        </w:rPr>
        <w:t xml:space="preserve"> </w:t>
      </w:r>
      <w:r w:rsidR="00A408EF" w:rsidRPr="0078171A">
        <w:rPr>
          <w:rFonts w:asciiTheme="majorHAnsi" w:hAnsiTheme="majorHAnsi" w:cstheme="majorHAnsi"/>
          <w:highlight w:val="yellow"/>
        </w:rPr>
        <w:t>to</w:t>
      </w:r>
      <w:r w:rsidRPr="0078171A">
        <w:rPr>
          <w:rFonts w:asciiTheme="majorHAnsi" w:hAnsiTheme="majorHAnsi" w:cstheme="majorHAnsi"/>
          <w:highlight w:val="yellow"/>
        </w:rPr>
        <w:t xml:space="preserve"> stain</w:t>
      </w:r>
      <w:r w:rsidR="00355AE5" w:rsidRPr="0078171A">
        <w:rPr>
          <w:rFonts w:asciiTheme="majorHAnsi" w:hAnsiTheme="majorHAnsi" w:cstheme="majorHAnsi"/>
          <w:highlight w:val="yellow"/>
        </w:rPr>
        <w:t xml:space="preserve"> </w:t>
      </w:r>
      <w:r w:rsidR="00A408EF" w:rsidRPr="0078171A">
        <w:rPr>
          <w:rFonts w:asciiTheme="majorHAnsi" w:hAnsiTheme="majorHAnsi" w:cstheme="majorHAnsi"/>
          <w:highlight w:val="yellow"/>
        </w:rPr>
        <w:t xml:space="preserve">DNA/nuclei </w:t>
      </w:r>
      <w:r w:rsidR="00CE1B14" w:rsidRPr="0078171A">
        <w:rPr>
          <w:rFonts w:asciiTheme="majorHAnsi" w:hAnsiTheme="majorHAnsi" w:cstheme="majorHAnsi"/>
          <w:highlight w:val="yellow"/>
        </w:rPr>
        <w:t>for 5 min</w:t>
      </w:r>
      <w:r w:rsidR="00E903FF" w:rsidRPr="0078171A">
        <w:rPr>
          <w:rFonts w:asciiTheme="majorHAnsi" w:hAnsiTheme="majorHAnsi" w:cstheme="majorHAnsi"/>
          <w:highlight w:val="yellow"/>
        </w:rPr>
        <w:t xml:space="preserve"> at room temperature</w:t>
      </w:r>
      <w:r w:rsidR="009F098F" w:rsidRPr="0078171A">
        <w:rPr>
          <w:rFonts w:asciiTheme="majorHAnsi" w:hAnsiTheme="majorHAnsi" w:cstheme="majorHAnsi"/>
          <w:highlight w:val="yellow"/>
        </w:rPr>
        <w:t>.</w:t>
      </w:r>
    </w:p>
    <w:p w14:paraId="26B61509" w14:textId="46653412" w:rsidR="001B46C7" w:rsidRPr="0078171A" w:rsidRDefault="001B46C7" w:rsidP="0078171A">
      <w:pPr>
        <w:rPr>
          <w:rFonts w:asciiTheme="majorHAnsi" w:hAnsiTheme="majorHAnsi" w:cstheme="majorHAnsi"/>
          <w:highlight w:val="yellow"/>
        </w:rPr>
      </w:pPr>
    </w:p>
    <w:p w14:paraId="60F15591" w14:textId="4DB1F88F" w:rsidR="0014758E" w:rsidRPr="0078171A" w:rsidRDefault="00355AE5" w:rsidP="0078171A">
      <w:pPr>
        <w:pStyle w:val="ListParagraph"/>
        <w:numPr>
          <w:ilvl w:val="1"/>
          <w:numId w:val="17"/>
        </w:numPr>
        <w:ind w:left="0" w:firstLine="0"/>
        <w:rPr>
          <w:rFonts w:asciiTheme="majorHAnsi" w:hAnsiTheme="majorHAnsi" w:cstheme="majorHAnsi"/>
          <w:highlight w:val="yellow"/>
        </w:rPr>
      </w:pPr>
      <w:r w:rsidRPr="0078171A">
        <w:rPr>
          <w:rFonts w:asciiTheme="majorHAnsi" w:hAnsiTheme="majorHAnsi" w:cstheme="majorHAnsi"/>
          <w:highlight w:val="yellow"/>
        </w:rPr>
        <w:t>Mount</w:t>
      </w:r>
      <w:r w:rsidR="0014758E" w:rsidRPr="0078171A">
        <w:rPr>
          <w:rFonts w:asciiTheme="majorHAnsi" w:hAnsiTheme="majorHAnsi" w:cstheme="majorHAnsi"/>
          <w:highlight w:val="yellow"/>
        </w:rPr>
        <w:t xml:space="preserve"> the </w:t>
      </w:r>
      <w:r w:rsidR="006E08C2" w:rsidRPr="0078171A">
        <w:rPr>
          <w:rFonts w:asciiTheme="majorHAnsi" w:hAnsiTheme="majorHAnsi" w:cstheme="majorHAnsi"/>
          <w:highlight w:val="yellow"/>
        </w:rPr>
        <w:t xml:space="preserve">coverslips by adding </w:t>
      </w:r>
      <w:r w:rsidR="002F7872" w:rsidRPr="0078171A">
        <w:rPr>
          <w:rFonts w:asciiTheme="majorHAnsi" w:hAnsiTheme="majorHAnsi" w:cstheme="majorHAnsi"/>
          <w:highlight w:val="yellow"/>
        </w:rPr>
        <w:t>20</w:t>
      </w:r>
      <w:r w:rsidR="006E08C2" w:rsidRPr="0078171A">
        <w:rPr>
          <w:rFonts w:asciiTheme="majorHAnsi" w:hAnsiTheme="majorHAnsi" w:cstheme="majorHAnsi"/>
          <w:highlight w:val="yellow"/>
        </w:rPr>
        <w:t xml:space="preserve"> mL of </w:t>
      </w:r>
      <w:r w:rsidR="0014758E" w:rsidRPr="0078171A">
        <w:rPr>
          <w:rFonts w:asciiTheme="majorHAnsi" w:hAnsiTheme="majorHAnsi" w:cstheme="majorHAnsi"/>
          <w:highlight w:val="yellow"/>
        </w:rPr>
        <w:t>antifade</w:t>
      </w:r>
      <w:r w:rsidR="000D433D" w:rsidRPr="0078171A">
        <w:rPr>
          <w:rFonts w:asciiTheme="majorHAnsi" w:hAnsiTheme="majorHAnsi" w:cstheme="majorHAnsi"/>
          <w:highlight w:val="yellow"/>
        </w:rPr>
        <w:t xml:space="preserve"> mounting</w:t>
      </w:r>
      <w:r w:rsidR="00CE1B14" w:rsidRPr="0078171A">
        <w:rPr>
          <w:rFonts w:asciiTheme="majorHAnsi" w:hAnsiTheme="majorHAnsi" w:cstheme="majorHAnsi"/>
          <w:highlight w:val="yellow"/>
        </w:rPr>
        <w:t xml:space="preserve"> reagent</w:t>
      </w:r>
      <w:r w:rsidR="006E08C2" w:rsidRPr="0078171A">
        <w:rPr>
          <w:rFonts w:asciiTheme="majorHAnsi" w:hAnsiTheme="majorHAnsi" w:cstheme="majorHAnsi"/>
          <w:highlight w:val="yellow"/>
        </w:rPr>
        <w:t xml:space="preserve"> on the tissue and slowly </w:t>
      </w:r>
      <w:r w:rsidR="008E0421" w:rsidRPr="0078171A">
        <w:rPr>
          <w:rFonts w:asciiTheme="majorHAnsi" w:hAnsiTheme="majorHAnsi" w:cstheme="majorHAnsi"/>
          <w:highlight w:val="yellow"/>
        </w:rPr>
        <w:t>placing</w:t>
      </w:r>
      <w:r w:rsidR="006E08C2" w:rsidRPr="0078171A">
        <w:rPr>
          <w:rFonts w:asciiTheme="majorHAnsi" w:hAnsiTheme="majorHAnsi" w:cstheme="majorHAnsi"/>
          <w:highlight w:val="yellow"/>
        </w:rPr>
        <w:t xml:space="preserve"> the coverslip</w:t>
      </w:r>
      <w:r w:rsidRPr="0078171A">
        <w:rPr>
          <w:rFonts w:asciiTheme="majorHAnsi" w:hAnsiTheme="majorHAnsi" w:cstheme="majorHAnsi"/>
          <w:highlight w:val="yellow"/>
        </w:rPr>
        <w:t>. Wait for 24 h for the antifade</w:t>
      </w:r>
      <w:r w:rsidR="00CD020D" w:rsidRPr="0078171A">
        <w:rPr>
          <w:rFonts w:asciiTheme="majorHAnsi" w:hAnsiTheme="majorHAnsi" w:cstheme="majorHAnsi"/>
          <w:highlight w:val="yellow"/>
        </w:rPr>
        <w:t xml:space="preserve"> reagent</w:t>
      </w:r>
      <w:r w:rsidRPr="0078171A">
        <w:rPr>
          <w:rFonts w:asciiTheme="majorHAnsi" w:hAnsiTheme="majorHAnsi" w:cstheme="majorHAnsi"/>
          <w:highlight w:val="yellow"/>
        </w:rPr>
        <w:t xml:space="preserve"> to solidify before imaging. </w:t>
      </w:r>
    </w:p>
    <w:p w14:paraId="601FEB04" w14:textId="623A08EF" w:rsidR="009D7B0B" w:rsidRPr="0078171A" w:rsidRDefault="009D7B0B" w:rsidP="0078171A">
      <w:pPr>
        <w:rPr>
          <w:rFonts w:asciiTheme="majorHAnsi" w:hAnsiTheme="majorHAnsi" w:cstheme="majorHAnsi"/>
          <w:highlight w:val="yellow"/>
        </w:rPr>
      </w:pPr>
    </w:p>
    <w:p w14:paraId="67759EF3" w14:textId="09D7DF04" w:rsidR="009D7B0B" w:rsidRPr="0078171A" w:rsidRDefault="009D7B0B" w:rsidP="0078171A">
      <w:pPr>
        <w:rPr>
          <w:rFonts w:asciiTheme="majorHAnsi" w:hAnsiTheme="majorHAnsi" w:cstheme="majorHAnsi"/>
        </w:rPr>
      </w:pPr>
      <w:r w:rsidRPr="0078171A">
        <w:rPr>
          <w:rFonts w:asciiTheme="majorHAnsi" w:hAnsiTheme="majorHAnsi" w:cstheme="majorHAnsi"/>
        </w:rPr>
        <w:t>N</w:t>
      </w:r>
      <w:r w:rsidR="00CD020D" w:rsidRPr="0078171A">
        <w:rPr>
          <w:rFonts w:asciiTheme="majorHAnsi" w:hAnsiTheme="majorHAnsi" w:cstheme="majorHAnsi"/>
        </w:rPr>
        <w:t>OTE</w:t>
      </w:r>
      <w:r w:rsidRPr="0078171A">
        <w:rPr>
          <w:rFonts w:asciiTheme="majorHAnsi" w:hAnsiTheme="majorHAnsi" w:cstheme="majorHAnsi"/>
        </w:rPr>
        <w:t>: Lectin binding can degrade over time</w:t>
      </w:r>
      <w:r w:rsidR="00CD020D" w:rsidRPr="0078171A">
        <w:rPr>
          <w:rFonts w:asciiTheme="majorHAnsi" w:hAnsiTheme="majorHAnsi" w:cstheme="majorHAnsi"/>
        </w:rPr>
        <w:t>,</w:t>
      </w:r>
      <w:r w:rsidRPr="0078171A">
        <w:rPr>
          <w:rFonts w:asciiTheme="majorHAnsi" w:hAnsiTheme="majorHAnsi" w:cstheme="majorHAnsi"/>
        </w:rPr>
        <w:t xml:space="preserve"> resulting in a loss of signal. It is best to image lectin-stained samples soon after the mounting reagent is set up. If loss of signal is observed, </w:t>
      </w:r>
      <w:r w:rsidR="00CD020D" w:rsidRPr="0078171A">
        <w:rPr>
          <w:rFonts w:asciiTheme="majorHAnsi" w:hAnsiTheme="majorHAnsi" w:cstheme="majorHAnsi"/>
        </w:rPr>
        <w:t>Ca</w:t>
      </w:r>
      <w:r w:rsidR="00CD020D" w:rsidRPr="0078171A">
        <w:rPr>
          <w:rFonts w:asciiTheme="majorHAnsi" w:hAnsiTheme="majorHAnsi" w:cstheme="majorHAnsi"/>
          <w:vertAlign w:val="superscript"/>
        </w:rPr>
        <w:t>2</w:t>
      </w:r>
      <w:r w:rsidR="00FC4D3B" w:rsidRPr="0078171A">
        <w:rPr>
          <w:rFonts w:asciiTheme="majorHAnsi" w:hAnsiTheme="majorHAnsi" w:cstheme="majorHAnsi"/>
          <w:vertAlign w:val="superscript"/>
        </w:rPr>
        <w:t>+</w:t>
      </w:r>
      <w:r w:rsidR="00FC4D3B" w:rsidRPr="0078171A">
        <w:rPr>
          <w:rFonts w:asciiTheme="majorHAnsi" w:hAnsiTheme="majorHAnsi" w:cstheme="majorHAnsi"/>
        </w:rPr>
        <w:t xml:space="preserve"> and </w:t>
      </w:r>
      <w:r w:rsidR="00CD020D" w:rsidRPr="0078171A">
        <w:rPr>
          <w:rFonts w:asciiTheme="majorHAnsi" w:hAnsiTheme="majorHAnsi" w:cstheme="majorHAnsi"/>
        </w:rPr>
        <w:t>Mg</w:t>
      </w:r>
      <w:r w:rsidR="00CD020D" w:rsidRPr="0078171A">
        <w:rPr>
          <w:rFonts w:asciiTheme="majorHAnsi" w:hAnsiTheme="majorHAnsi" w:cstheme="majorHAnsi"/>
          <w:vertAlign w:val="superscript"/>
        </w:rPr>
        <w:t>2+</w:t>
      </w:r>
      <w:r w:rsidR="00CD020D" w:rsidRPr="0078171A">
        <w:rPr>
          <w:rFonts w:asciiTheme="majorHAnsi" w:hAnsiTheme="majorHAnsi" w:cstheme="majorHAnsi"/>
        </w:rPr>
        <w:t xml:space="preserve"> </w:t>
      </w:r>
      <w:r w:rsidRPr="0078171A">
        <w:rPr>
          <w:rFonts w:asciiTheme="majorHAnsi" w:hAnsiTheme="majorHAnsi" w:cstheme="majorHAnsi"/>
        </w:rPr>
        <w:t xml:space="preserve">can be added to the mounting reagent to preserve the staining. </w:t>
      </w:r>
    </w:p>
    <w:p w14:paraId="4FE58608" w14:textId="77777777" w:rsidR="00326535" w:rsidRPr="0078171A" w:rsidRDefault="00326535" w:rsidP="0078171A">
      <w:pPr>
        <w:pStyle w:val="ListParagraph"/>
        <w:ind w:left="0"/>
        <w:rPr>
          <w:rFonts w:asciiTheme="majorHAnsi" w:hAnsiTheme="majorHAnsi" w:cstheme="majorHAnsi"/>
          <w:highlight w:val="yellow"/>
        </w:rPr>
      </w:pPr>
    </w:p>
    <w:p w14:paraId="125AE1EA" w14:textId="037F4591" w:rsidR="00ED0E19" w:rsidRPr="0078171A" w:rsidRDefault="00ED0E19" w:rsidP="0078171A">
      <w:pPr>
        <w:pStyle w:val="ListParagraph"/>
        <w:widowControl/>
        <w:numPr>
          <w:ilvl w:val="0"/>
          <w:numId w:val="17"/>
        </w:numPr>
        <w:ind w:left="0" w:firstLine="0"/>
        <w:rPr>
          <w:rFonts w:asciiTheme="majorHAnsi" w:hAnsiTheme="majorHAnsi" w:cstheme="majorHAnsi"/>
          <w:b/>
          <w:bCs/>
          <w:highlight w:val="yellow"/>
        </w:rPr>
      </w:pPr>
      <w:r w:rsidRPr="0078171A">
        <w:rPr>
          <w:rFonts w:asciiTheme="majorHAnsi" w:hAnsiTheme="majorHAnsi" w:cstheme="majorHAnsi"/>
          <w:b/>
          <w:bCs/>
          <w:highlight w:val="yellow"/>
        </w:rPr>
        <w:t xml:space="preserve">Image acquisition </w:t>
      </w:r>
    </w:p>
    <w:p w14:paraId="449C6B12" w14:textId="77777777" w:rsidR="001B46C7" w:rsidRPr="0078171A" w:rsidRDefault="001B46C7" w:rsidP="0078171A">
      <w:pPr>
        <w:pStyle w:val="ListParagraph"/>
        <w:widowControl/>
        <w:ind w:left="0"/>
        <w:rPr>
          <w:rFonts w:asciiTheme="majorHAnsi" w:hAnsiTheme="majorHAnsi" w:cstheme="majorHAnsi"/>
          <w:highlight w:val="yellow"/>
        </w:rPr>
      </w:pPr>
    </w:p>
    <w:p w14:paraId="593D7927" w14:textId="3F770A1A" w:rsidR="00ED0E19" w:rsidRPr="0078171A" w:rsidRDefault="00F03468" w:rsidP="0078171A">
      <w:pPr>
        <w:pStyle w:val="ListParagraph"/>
        <w:numPr>
          <w:ilvl w:val="1"/>
          <w:numId w:val="17"/>
        </w:numPr>
        <w:ind w:left="0" w:firstLine="0"/>
        <w:rPr>
          <w:rFonts w:asciiTheme="majorHAnsi" w:hAnsiTheme="majorHAnsi" w:cstheme="majorHAnsi"/>
          <w:highlight w:val="yellow"/>
        </w:rPr>
      </w:pPr>
      <w:r w:rsidRPr="0078171A">
        <w:rPr>
          <w:rFonts w:asciiTheme="majorHAnsi" w:hAnsiTheme="majorHAnsi" w:cstheme="majorHAnsi"/>
          <w:highlight w:val="yellow"/>
        </w:rPr>
        <w:t>Turn on</w:t>
      </w:r>
      <w:r w:rsidR="00ED0E19" w:rsidRPr="0078171A">
        <w:rPr>
          <w:rFonts w:asciiTheme="majorHAnsi" w:hAnsiTheme="majorHAnsi" w:cstheme="majorHAnsi"/>
          <w:highlight w:val="yellow"/>
        </w:rPr>
        <w:t xml:space="preserve"> </w:t>
      </w:r>
      <w:r w:rsidR="004D31F6" w:rsidRPr="0078171A">
        <w:rPr>
          <w:rFonts w:asciiTheme="majorHAnsi" w:hAnsiTheme="majorHAnsi" w:cstheme="majorHAnsi"/>
          <w:highlight w:val="yellow"/>
        </w:rPr>
        <w:t xml:space="preserve">the </w:t>
      </w:r>
      <w:r w:rsidR="00186F85" w:rsidRPr="0078171A">
        <w:rPr>
          <w:rFonts w:asciiTheme="majorHAnsi" w:hAnsiTheme="majorHAnsi" w:cstheme="majorHAnsi"/>
          <w:highlight w:val="yellow"/>
        </w:rPr>
        <w:t>inverted</w:t>
      </w:r>
      <w:r w:rsidR="00ED0E19" w:rsidRPr="0078171A">
        <w:rPr>
          <w:rFonts w:asciiTheme="majorHAnsi" w:hAnsiTheme="majorHAnsi" w:cstheme="majorHAnsi"/>
          <w:highlight w:val="yellow"/>
        </w:rPr>
        <w:t xml:space="preserve"> microscop</w:t>
      </w:r>
      <w:r w:rsidR="004D31F6" w:rsidRPr="0078171A">
        <w:rPr>
          <w:rFonts w:asciiTheme="majorHAnsi" w:hAnsiTheme="majorHAnsi" w:cstheme="majorHAnsi"/>
          <w:highlight w:val="yellow"/>
        </w:rPr>
        <w:t xml:space="preserve">e (see the </w:t>
      </w:r>
      <w:r w:rsidR="004D31F6" w:rsidRPr="0078171A">
        <w:rPr>
          <w:rFonts w:asciiTheme="majorHAnsi" w:hAnsiTheme="majorHAnsi" w:cstheme="majorHAnsi"/>
          <w:b/>
          <w:bCs/>
          <w:highlight w:val="yellow"/>
        </w:rPr>
        <w:t>Table of Materials</w:t>
      </w:r>
      <w:r w:rsidR="00ED0E19" w:rsidRPr="0078171A">
        <w:rPr>
          <w:rFonts w:asciiTheme="majorHAnsi" w:hAnsiTheme="majorHAnsi" w:cstheme="majorHAnsi"/>
          <w:highlight w:val="yellow"/>
        </w:rPr>
        <w:t>) with an automated XY stage</w:t>
      </w:r>
      <w:r w:rsidR="004C28E4" w:rsidRPr="0078171A">
        <w:rPr>
          <w:rFonts w:asciiTheme="majorHAnsi" w:hAnsiTheme="majorHAnsi" w:cstheme="majorHAnsi"/>
          <w:highlight w:val="yellow"/>
        </w:rPr>
        <w:t>.</w:t>
      </w:r>
    </w:p>
    <w:p w14:paraId="64BFFE1E" w14:textId="77777777" w:rsidR="001B46C7" w:rsidRPr="0078171A" w:rsidRDefault="001B46C7" w:rsidP="0078171A">
      <w:pPr>
        <w:rPr>
          <w:rFonts w:asciiTheme="majorHAnsi" w:hAnsiTheme="majorHAnsi" w:cstheme="majorHAnsi"/>
          <w:highlight w:val="yellow"/>
        </w:rPr>
      </w:pPr>
    </w:p>
    <w:p w14:paraId="63CA9A36" w14:textId="5D46BFF1" w:rsidR="00F03468" w:rsidRPr="0078171A" w:rsidRDefault="00F03468" w:rsidP="0078171A">
      <w:pPr>
        <w:pStyle w:val="ListParagraph"/>
        <w:numPr>
          <w:ilvl w:val="1"/>
          <w:numId w:val="17"/>
        </w:numPr>
        <w:ind w:left="0" w:firstLine="0"/>
        <w:rPr>
          <w:rFonts w:asciiTheme="majorHAnsi" w:hAnsiTheme="majorHAnsi" w:cstheme="majorHAnsi"/>
          <w:highlight w:val="yellow"/>
        </w:rPr>
      </w:pPr>
      <w:r w:rsidRPr="0078171A">
        <w:rPr>
          <w:rFonts w:asciiTheme="majorHAnsi" w:hAnsiTheme="majorHAnsi" w:cstheme="majorHAnsi"/>
          <w:highlight w:val="yellow"/>
        </w:rPr>
        <w:t xml:space="preserve">Select </w:t>
      </w:r>
      <w:r w:rsidR="004D31F6" w:rsidRPr="0078171A">
        <w:rPr>
          <w:rFonts w:asciiTheme="majorHAnsi" w:hAnsiTheme="majorHAnsi" w:cstheme="majorHAnsi"/>
          <w:highlight w:val="yellow"/>
        </w:rPr>
        <w:t xml:space="preserve">the </w:t>
      </w:r>
      <w:r w:rsidRPr="0078171A">
        <w:rPr>
          <w:rFonts w:asciiTheme="majorHAnsi" w:hAnsiTheme="majorHAnsi" w:cstheme="majorHAnsi"/>
          <w:highlight w:val="yellow"/>
        </w:rPr>
        <w:t>20x objective</w:t>
      </w:r>
      <w:r w:rsidR="004C28E4" w:rsidRPr="0078171A">
        <w:rPr>
          <w:rFonts w:asciiTheme="majorHAnsi" w:hAnsiTheme="majorHAnsi" w:cstheme="majorHAnsi"/>
          <w:highlight w:val="yellow"/>
        </w:rPr>
        <w:t>.</w:t>
      </w:r>
    </w:p>
    <w:p w14:paraId="250D93CB" w14:textId="77777777" w:rsidR="001B46C7" w:rsidRPr="0078171A" w:rsidRDefault="001B46C7" w:rsidP="0078171A">
      <w:pPr>
        <w:rPr>
          <w:rFonts w:asciiTheme="majorHAnsi" w:hAnsiTheme="majorHAnsi" w:cstheme="majorHAnsi"/>
          <w:highlight w:val="yellow"/>
        </w:rPr>
      </w:pPr>
    </w:p>
    <w:p w14:paraId="75357277" w14:textId="54CB5E10" w:rsidR="001B46C7" w:rsidRPr="0078171A" w:rsidRDefault="00ED0E19" w:rsidP="0078171A">
      <w:pPr>
        <w:pStyle w:val="ListParagraph"/>
        <w:numPr>
          <w:ilvl w:val="1"/>
          <w:numId w:val="17"/>
        </w:numPr>
        <w:ind w:left="0" w:firstLine="0"/>
        <w:rPr>
          <w:rFonts w:asciiTheme="majorHAnsi" w:hAnsiTheme="majorHAnsi" w:cstheme="majorHAnsi"/>
          <w:highlight w:val="yellow"/>
        </w:rPr>
      </w:pPr>
      <w:r w:rsidRPr="0078171A">
        <w:rPr>
          <w:rFonts w:asciiTheme="majorHAnsi" w:hAnsiTheme="majorHAnsi" w:cstheme="majorHAnsi"/>
          <w:highlight w:val="yellow"/>
        </w:rPr>
        <w:t xml:space="preserve">Open </w:t>
      </w:r>
      <w:r w:rsidR="00495E18" w:rsidRPr="0078171A">
        <w:rPr>
          <w:rFonts w:asciiTheme="majorHAnsi" w:hAnsiTheme="majorHAnsi" w:cstheme="majorHAnsi"/>
          <w:highlight w:val="yellow"/>
        </w:rPr>
        <w:t xml:space="preserve">the </w:t>
      </w:r>
      <w:r w:rsidR="00AF43CB" w:rsidRPr="0078171A">
        <w:rPr>
          <w:rFonts w:asciiTheme="majorHAnsi" w:hAnsiTheme="majorHAnsi" w:cstheme="majorHAnsi"/>
          <w:highlight w:val="yellow"/>
        </w:rPr>
        <w:t xml:space="preserve">image acquisition </w:t>
      </w:r>
      <w:r w:rsidRPr="0078171A">
        <w:rPr>
          <w:rFonts w:asciiTheme="majorHAnsi" w:hAnsiTheme="majorHAnsi" w:cstheme="majorHAnsi"/>
          <w:highlight w:val="yellow"/>
        </w:rPr>
        <w:t>software</w:t>
      </w:r>
      <w:r w:rsidR="00495E18" w:rsidRPr="0078171A">
        <w:rPr>
          <w:rFonts w:asciiTheme="majorHAnsi" w:hAnsiTheme="majorHAnsi" w:cstheme="majorHAnsi"/>
          <w:highlight w:val="yellow"/>
        </w:rPr>
        <w:t xml:space="preserve"> (see the </w:t>
      </w:r>
      <w:r w:rsidR="00495E18" w:rsidRPr="0078171A">
        <w:rPr>
          <w:rFonts w:asciiTheme="majorHAnsi" w:hAnsiTheme="majorHAnsi" w:cstheme="majorHAnsi"/>
          <w:b/>
          <w:bCs/>
          <w:highlight w:val="yellow"/>
        </w:rPr>
        <w:t>Table of Materials</w:t>
      </w:r>
      <w:r w:rsidRPr="0078171A">
        <w:rPr>
          <w:rFonts w:asciiTheme="majorHAnsi" w:hAnsiTheme="majorHAnsi" w:cstheme="majorHAnsi"/>
          <w:highlight w:val="yellow"/>
        </w:rPr>
        <w:t>)</w:t>
      </w:r>
      <w:r w:rsidR="004C28E4" w:rsidRPr="0078171A">
        <w:rPr>
          <w:rFonts w:asciiTheme="majorHAnsi" w:hAnsiTheme="majorHAnsi" w:cstheme="majorHAnsi"/>
          <w:highlight w:val="yellow"/>
        </w:rPr>
        <w:t>.</w:t>
      </w:r>
    </w:p>
    <w:p w14:paraId="51A688A9" w14:textId="77777777" w:rsidR="001B46C7" w:rsidRPr="0078171A" w:rsidRDefault="001B46C7" w:rsidP="0078171A">
      <w:pPr>
        <w:pStyle w:val="ListParagraph"/>
        <w:ind w:left="0"/>
        <w:rPr>
          <w:rFonts w:asciiTheme="majorHAnsi" w:hAnsiTheme="majorHAnsi" w:cstheme="majorHAnsi"/>
          <w:highlight w:val="yellow"/>
        </w:rPr>
      </w:pPr>
    </w:p>
    <w:p w14:paraId="2B03C67B" w14:textId="30FCE572" w:rsidR="001B46C7" w:rsidRPr="0078171A" w:rsidRDefault="00ED0E19" w:rsidP="0078171A">
      <w:pPr>
        <w:pStyle w:val="ListParagraph"/>
        <w:widowControl/>
        <w:numPr>
          <w:ilvl w:val="1"/>
          <w:numId w:val="17"/>
        </w:numPr>
        <w:ind w:left="0" w:firstLine="0"/>
        <w:rPr>
          <w:rFonts w:asciiTheme="majorHAnsi" w:hAnsiTheme="majorHAnsi" w:cstheme="majorHAnsi"/>
          <w:highlight w:val="yellow"/>
        </w:rPr>
      </w:pPr>
      <w:r w:rsidRPr="0078171A">
        <w:rPr>
          <w:rFonts w:asciiTheme="majorHAnsi" w:hAnsiTheme="majorHAnsi" w:cstheme="majorHAnsi"/>
          <w:highlight w:val="yellow"/>
        </w:rPr>
        <w:t>Click</w:t>
      </w:r>
      <w:r w:rsidR="00495E18" w:rsidRPr="0078171A">
        <w:rPr>
          <w:rFonts w:asciiTheme="majorHAnsi" w:hAnsiTheme="majorHAnsi" w:cstheme="majorHAnsi"/>
          <w:highlight w:val="yellow"/>
        </w:rPr>
        <w:t xml:space="preserve"> on</w:t>
      </w:r>
      <w:r w:rsidRPr="0078171A">
        <w:rPr>
          <w:rFonts w:asciiTheme="majorHAnsi" w:hAnsiTheme="majorHAnsi" w:cstheme="majorHAnsi"/>
          <w:highlight w:val="yellow"/>
        </w:rPr>
        <w:t xml:space="preserve"> </w:t>
      </w:r>
      <w:r w:rsidRPr="0078171A">
        <w:rPr>
          <w:rFonts w:asciiTheme="majorHAnsi" w:hAnsiTheme="majorHAnsi" w:cstheme="majorHAnsi"/>
          <w:b/>
          <w:bCs/>
          <w:highlight w:val="yellow"/>
        </w:rPr>
        <w:t>Live</w:t>
      </w:r>
      <w:r w:rsidRPr="0078171A">
        <w:rPr>
          <w:rFonts w:asciiTheme="majorHAnsi" w:hAnsiTheme="majorHAnsi" w:cstheme="majorHAnsi"/>
          <w:highlight w:val="yellow"/>
        </w:rPr>
        <w:t xml:space="preserve"> to open </w:t>
      </w:r>
      <w:r w:rsidR="00495E18" w:rsidRPr="0078171A">
        <w:rPr>
          <w:rFonts w:asciiTheme="majorHAnsi" w:hAnsiTheme="majorHAnsi" w:cstheme="majorHAnsi"/>
          <w:highlight w:val="yellow"/>
        </w:rPr>
        <w:t xml:space="preserve">the </w:t>
      </w:r>
      <w:r w:rsidRPr="0078171A">
        <w:rPr>
          <w:rFonts w:asciiTheme="majorHAnsi" w:hAnsiTheme="majorHAnsi" w:cstheme="majorHAnsi"/>
          <w:highlight w:val="yellow"/>
        </w:rPr>
        <w:t>live view window</w:t>
      </w:r>
      <w:r w:rsidR="004C28E4" w:rsidRPr="0078171A">
        <w:rPr>
          <w:rFonts w:asciiTheme="majorHAnsi" w:hAnsiTheme="majorHAnsi" w:cstheme="majorHAnsi"/>
          <w:highlight w:val="yellow"/>
        </w:rPr>
        <w:t>.</w:t>
      </w:r>
    </w:p>
    <w:p w14:paraId="101B0C01" w14:textId="77777777" w:rsidR="001B46C7" w:rsidRPr="0078171A" w:rsidRDefault="001B46C7" w:rsidP="0078171A">
      <w:pPr>
        <w:pStyle w:val="ListParagraph"/>
        <w:widowControl/>
        <w:ind w:left="0"/>
        <w:rPr>
          <w:rFonts w:asciiTheme="majorHAnsi" w:hAnsiTheme="majorHAnsi" w:cstheme="majorHAnsi"/>
          <w:highlight w:val="yellow"/>
        </w:rPr>
      </w:pPr>
    </w:p>
    <w:p w14:paraId="0A77379C" w14:textId="11615F8B" w:rsidR="00ED0E19" w:rsidRPr="0078171A" w:rsidRDefault="00ED0E19" w:rsidP="0078171A">
      <w:pPr>
        <w:pStyle w:val="ListParagraph"/>
        <w:widowControl/>
        <w:numPr>
          <w:ilvl w:val="1"/>
          <w:numId w:val="17"/>
        </w:numPr>
        <w:ind w:left="0" w:firstLine="0"/>
        <w:rPr>
          <w:rFonts w:asciiTheme="majorHAnsi" w:hAnsiTheme="majorHAnsi" w:cstheme="majorHAnsi"/>
          <w:highlight w:val="yellow"/>
        </w:rPr>
      </w:pPr>
      <w:r w:rsidRPr="0078171A">
        <w:rPr>
          <w:rFonts w:asciiTheme="majorHAnsi" w:hAnsiTheme="majorHAnsi" w:cstheme="majorHAnsi"/>
          <w:highlight w:val="yellow"/>
        </w:rPr>
        <w:t>Find</w:t>
      </w:r>
      <w:r w:rsidR="00495E18" w:rsidRPr="0078171A">
        <w:rPr>
          <w:rFonts w:asciiTheme="majorHAnsi" w:hAnsiTheme="majorHAnsi" w:cstheme="majorHAnsi"/>
          <w:highlight w:val="yellow"/>
        </w:rPr>
        <w:t xml:space="preserve"> the</w:t>
      </w:r>
      <w:r w:rsidRPr="0078171A">
        <w:rPr>
          <w:rFonts w:asciiTheme="majorHAnsi" w:hAnsiTheme="majorHAnsi" w:cstheme="majorHAnsi"/>
          <w:highlight w:val="yellow"/>
        </w:rPr>
        <w:t xml:space="preserve"> tissue section and ensure it is in focus</w:t>
      </w:r>
      <w:r w:rsidR="004C28E4" w:rsidRPr="0078171A">
        <w:rPr>
          <w:rFonts w:asciiTheme="majorHAnsi" w:hAnsiTheme="majorHAnsi" w:cstheme="majorHAnsi"/>
          <w:highlight w:val="yellow"/>
        </w:rPr>
        <w:t>.</w:t>
      </w:r>
    </w:p>
    <w:p w14:paraId="5E265F19" w14:textId="77777777" w:rsidR="001B46C7" w:rsidRPr="0078171A" w:rsidRDefault="001B46C7" w:rsidP="0078171A">
      <w:pPr>
        <w:pStyle w:val="ListParagraph"/>
        <w:widowControl/>
        <w:ind w:left="0"/>
        <w:rPr>
          <w:rFonts w:asciiTheme="majorHAnsi" w:hAnsiTheme="majorHAnsi" w:cstheme="majorHAnsi"/>
          <w:highlight w:val="yellow"/>
        </w:rPr>
      </w:pPr>
    </w:p>
    <w:p w14:paraId="1821220C" w14:textId="7D218845" w:rsidR="00ED0E19" w:rsidRPr="0078171A" w:rsidRDefault="00ED0E19" w:rsidP="0078171A">
      <w:pPr>
        <w:pStyle w:val="ListParagraph"/>
        <w:widowControl/>
        <w:numPr>
          <w:ilvl w:val="1"/>
          <w:numId w:val="17"/>
        </w:numPr>
        <w:ind w:left="0" w:firstLine="0"/>
        <w:rPr>
          <w:rFonts w:asciiTheme="majorHAnsi" w:hAnsiTheme="majorHAnsi" w:cstheme="majorHAnsi"/>
          <w:highlight w:val="yellow"/>
        </w:rPr>
      </w:pPr>
      <w:r w:rsidRPr="0078171A">
        <w:rPr>
          <w:rFonts w:asciiTheme="majorHAnsi" w:hAnsiTheme="majorHAnsi" w:cstheme="majorHAnsi"/>
          <w:highlight w:val="yellow"/>
        </w:rPr>
        <w:t xml:space="preserve">Click </w:t>
      </w:r>
      <w:r w:rsidR="00E00A9F" w:rsidRPr="0078171A">
        <w:rPr>
          <w:rFonts w:asciiTheme="majorHAnsi" w:hAnsiTheme="majorHAnsi" w:cstheme="majorHAnsi"/>
          <w:highlight w:val="yellow"/>
        </w:rPr>
        <w:t xml:space="preserve">on the </w:t>
      </w:r>
      <w:r w:rsidRPr="0078171A">
        <w:rPr>
          <w:rFonts w:asciiTheme="majorHAnsi" w:hAnsiTheme="majorHAnsi" w:cstheme="majorHAnsi"/>
          <w:b/>
          <w:bCs/>
          <w:highlight w:val="yellow"/>
        </w:rPr>
        <w:t>Acquire</w:t>
      </w:r>
      <w:r w:rsidRPr="0078171A">
        <w:rPr>
          <w:rFonts w:asciiTheme="majorHAnsi" w:hAnsiTheme="majorHAnsi" w:cstheme="majorHAnsi"/>
          <w:highlight w:val="yellow"/>
        </w:rPr>
        <w:t xml:space="preserve"> menu</w:t>
      </w:r>
      <w:r w:rsidR="00F03468" w:rsidRPr="0078171A">
        <w:rPr>
          <w:rFonts w:asciiTheme="majorHAnsi" w:hAnsiTheme="majorHAnsi" w:cstheme="majorHAnsi"/>
          <w:highlight w:val="yellow"/>
        </w:rPr>
        <w:t xml:space="preserve"> </w:t>
      </w:r>
      <w:r w:rsidR="00E00A9F" w:rsidRPr="0078171A">
        <w:rPr>
          <w:rFonts w:asciiTheme="majorHAnsi" w:hAnsiTheme="majorHAnsi" w:cstheme="majorHAnsi"/>
          <w:highlight w:val="yellow"/>
        </w:rPr>
        <w:t xml:space="preserve">and select </w:t>
      </w:r>
      <w:r w:rsidRPr="0078171A">
        <w:rPr>
          <w:rFonts w:asciiTheme="majorHAnsi" w:hAnsiTheme="majorHAnsi" w:cstheme="majorHAnsi"/>
          <w:b/>
          <w:bCs/>
          <w:highlight w:val="yellow"/>
        </w:rPr>
        <w:t>Scan Large Image</w:t>
      </w:r>
      <w:r w:rsidR="004C28E4" w:rsidRPr="0078171A">
        <w:rPr>
          <w:rFonts w:asciiTheme="majorHAnsi" w:hAnsiTheme="majorHAnsi" w:cstheme="majorHAnsi"/>
          <w:highlight w:val="yellow"/>
        </w:rPr>
        <w:t>.</w:t>
      </w:r>
    </w:p>
    <w:p w14:paraId="1F5AE641" w14:textId="77777777" w:rsidR="001B46C7" w:rsidRPr="0078171A" w:rsidRDefault="001B46C7" w:rsidP="0078171A">
      <w:pPr>
        <w:pStyle w:val="ListParagraph"/>
        <w:widowControl/>
        <w:ind w:left="0"/>
        <w:rPr>
          <w:rFonts w:asciiTheme="majorHAnsi" w:hAnsiTheme="majorHAnsi" w:cstheme="majorHAnsi"/>
          <w:highlight w:val="yellow"/>
        </w:rPr>
      </w:pPr>
    </w:p>
    <w:p w14:paraId="4A23DA6F" w14:textId="28F72DAB" w:rsidR="00ED0E19" w:rsidRPr="0078171A" w:rsidRDefault="00ED0E19" w:rsidP="0078171A">
      <w:pPr>
        <w:pStyle w:val="ListParagraph"/>
        <w:widowControl/>
        <w:numPr>
          <w:ilvl w:val="1"/>
          <w:numId w:val="17"/>
        </w:numPr>
        <w:ind w:left="0" w:firstLine="0"/>
        <w:rPr>
          <w:rFonts w:asciiTheme="majorHAnsi" w:hAnsiTheme="majorHAnsi" w:cstheme="majorHAnsi"/>
          <w:highlight w:val="yellow"/>
        </w:rPr>
      </w:pPr>
      <w:r w:rsidRPr="0078171A">
        <w:rPr>
          <w:rFonts w:asciiTheme="majorHAnsi" w:hAnsiTheme="majorHAnsi" w:cstheme="majorHAnsi"/>
          <w:highlight w:val="yellow"/>
        </w:rPr>
        <w:lastRenderedPageBreak/>
        <w:t xml:space="preserve">In </w:t>
      </w:r>
      <w:r w:rsidR="00495E18" w:rsidRPr="0078171A">
        <w:rPr>
          <w:rFonts w:asciiTheme="majorHAnsi" w:hAnsiTheme="majorHAnsi" w:cstheme="majorHAnsi"/>
          <w:highlight w:val="yellow"/>
        </w:rPr>
        <w:t xml:space="preserve">the </w:t>
      </w:r>
      <w:r w:rsidRPr="0078171A">
        <w:rPr>
          <w:rFonts w:asciiTheme="majorHAnsi" w:hAnsiTheme="majorHAnsi" w:cstheme="majorHAnsi"/>
          <w:b/>
          <w:bCs/>
          <w:highlight w:val="yellow"/>
        </w:rPr>
        <w:t>Scan Large Image</w:t>
      </w:r>
      <w:r w:rsidRPr="0078171A">
        <w:rPr>
          <w:rFonts w:asciiTheme="majorHAnsi" w:hAnsiTheme="majorHAnsi" w:cstheme="majorHAnsi"/>
          <w:highlight w:val="yellow"/>
        </w:rPr>
        <w:t xml:space="preserve"> window, set up the area to scan by moving the stage using </w:t>
      </w:r>
      <w:r w:rsidR="00495E18" w:rsidRPr="0078171A">
        <w:rPr>
          <w:rFonts w:asciiTheme="majorHAnsi" w:hAnsiTheme="majorHAnsi" w:cstheme="majorHAnsi"/>
          <w:highlight w:val="yellow"/>
        </w:rPr>
        <w:t xml:space="preserve">the </w:t>
      </w:r>
      <w:r w:rsidRPr="0078171A">
        <w:rPr>
          <w:rFonts w:asciiTheme="majorHAnsi" w:hAnsiTheme="majorHAnsi" w:cstheme="majorHAnsi"/>
          <w:highlight w:val="yellow"/>
        </w:rPr>
        <w:t xml:space="preserve">joystick to the leftmost part of the tissue section and click </w:t>
      </w:r>
      <w:r w:rsidR="00495E18" w:rsidRPr="0078171A">
        <w:rPr>
          <w:rFonts w:asciiTheme="majorHAnsi" w:hAnsiTheme="majorHAnsi" w:cstheme="majorHAnsi"/>
          <w:highlight w:val="yellow"/>
        </w:rPr>
        <w:t xml:space="preserve">the </w:t>
      </w:r>
      <w:r w:rsidRPr="0078171A">
        <w:rPr>
          <w:rFonts w:asciiTheme="majorHAnsi" w:hAnsiTheme="majorHAnsi" w:cstheme="majorHAnsi"/>
          <w:b/>
          <w:bCs/>
          <w:highlight w:val="yellow"/>
        </w:rPr>
        <w:t>left arrow</w:t>
      </w:r>
      <w:r w:rsidRPr="0078171A">
        <w:rPr>
          <w:rFonts w:asciiTheme="majorHAnsi" w:hAnsiTheme="majorHAnsi" w:cstheme="majorHAnsi"/>
          <w:highlight w:val="yellow"/>
        </w:rPr>
        <w:t xml:space="preserve">. Repeat for uppermost, rightmost, and bottom tissue segments. </w:t>
      </w:r>
    </w:p>
    <w:p w14:paraId="69B3DF01" w14:textId="77777777" w:rsidR="001B46C7" w:rsidRPr="0078171A" w:rsidRDefault="001B46C7" w:rsidP="0078171A">
      <w:pPr>
        <w:pStyle w:val="ListParagraph"/>
        <w:widowControl/>
        <w:ind w:left="0"/>
        <w:rPr>
          <w:rFonts w:asciiTheme="majorHAnsi" w:hAnsiTheme="majorHAnsi" w:cstheme="majorHAnsi"/>
          <w:highlight w:val="yellow"/>
        </w:rPr>
      </w:pPr>
    </w:p>
    <w:p w14:paraId="5C7FB761" w14:textId="6F2D0C1D" w:rsidR="00ED0E19" w:rsidRPr="0078171A" w:rsidRDefault="00ED0E19" w:rsidP="0078171A">
      <w:pPr>
        <w:pStyle w:val="ListParagraph"/>
        <w:widowControl/>
        <w:numPr>
          <w:ilvl w:val="1"/>
          <w:numId w:val="17"/>
        </w:numPr>
        <w:ind w:left="0" w:firstLine="0"/>
        <w:rPr>
          <w:rFonts w:asciiTheme="majorHAnsi" w:hAnsiTheme="majorHAnsi" w:cstheme="majorHAnsi"/>
          <w:highlight w:val="yellow"/>
        </w:rPr>
      </w:pPr>
      <w:r w:rsidRPr="0078171A">
        <w:rPr>
          <w:rFonts w:asciiTheme="majorHAnsi" w:hAnsiTheme="majorHAnsi" w:cstheme="majorHAnsi"/>
          <w:highlight w:val="yellow"/>
        </w:rPr>
        <w:t xml:space="preserve">Click </w:t>
      </w:r>
      <w:r w:rsidR="00495E18" w:rsidRPr="0078171A">
        <w:rPr>
          <w:rFonts w:asciiTheme="majorHAnsi" w:hAnsiTheme="majorHAnsi" w:cstheme="majorHAnsi"/>
          <w:highlight w:val="yellow"/>
        </w:rPr>
        <w:t xml:space="preserve">on the </w:t>
      </w:r>
      <w:r w:rsidRPr="0078171A">
        <w:rPr>
          <w:rFonts w:asciiTheme="majorHAnsi" w:hAnsiTheme="majorHAnsi" w:cstheme="majorHAnsi"/>
          <w:b/>
          <w:bCs/>
          <w:highlight w:val="yellow"/>
        </w:rPr>
        <w:t>acquisition</w:t>
      </w:r>
      <w:r w:rsidRPr="0078171A">
        <w:rPr>
          <w:rFonts w:asciiTheme="majorHAnsi" w:hAnsiTheme="majorHAnsi" w:cstheme="majorHAnsi"/>
          <w:highlight w:val="yellow"/>
        </w:rPr>
        <w:t xml:space="preserve"> menu</w:t>
      </w:r>
      <w:r w:rsidR="004C28E4" w:rsidRPr="0078171A">
        <w:rPr>
          <w:rFonts w:asciiTheme="majorHAnsi" w:hAnsiTheme="majorHAnsi" w:cstheme="majorHAnsi"/>
          <w:highlight w:val="yellow"/>
        </w:rPr>
        <w:t>.</w:t>
      </w:r>
    </w:p>
    <w:p w14:paraId="1AFC8E4C" w14:textId="77777777" w:rsidR="001B46C7" w:rsidRPr="0078171A" w:rsidRDefault="001B46C7" w:rsidP="0078171A">
      <w:pPr>
        <w:pStyle w:val="ListParagraph"/>
        <w:widowControl/>
        <w:ind w:left="0"/>
        <w:rPr>
          <w:rFonts w:asciiTheme="majorHAnsi" w:hAnsiTheme="majorHAnsi" w:cstheme="majorHAnsi"/>
          <w:highlight w:val="yellow"/>
        </w:rPr>
      </w:pPr>
    </w:p>
    <w:p w14:paraId="2AAAE306" w14:textId="036A37EF" w:rsidR="00ED0E19" w:rsidRPr="0078171A" w:rsidRDefault="00ED0E19" w:rsidP="0078171A">
      <w:pPr>
        <w:pStyle w:val="ListParagraph"/>
        <w:widowControl/>
        <w:numPr>
          <w:ilvl w:val="1"/>
          <w:numId w:val="17"/>
        </w:numPr>
        <w:ind w:left="0" w:firstLine="0"/>
        <w:rPr>
          <w:rFonts w:asciiTheme="majorHAnsi" w:hAnsiTheme="majorHAnsi" w:cstheme="majorHAnsi"/>
          <w:highlight w:val="yellow"/>
        </w:rPr>
      </w:pPr>
      <w:r w:rsidRPr="0078171A">
        <w:rPr>
          <w:rFonts w:asciiTheme="majorHAnsi" w:hAnsiTheme="majorHAnsi" w:cstheme="majorHAnsi"/>
          <w:highlight w:val="yellow"/>
        </w:rPr>
        <w:t xml:space="preserve">Ensure that the checkbox for </w:t>
      </w:r>
      <w:r w:rsidRPr="0078171A">
        <w:rPr>
          <w:rFonts w:asciiTheme="majorHAnsi" w:hAnsiTheme="majorHAnsi" w:cstheme="majorHAnsi"/>
          <w:b/>
          <w:bCs/>
          <w:highlight w:val="yellow"/>
        </w:rPr>
        <w:t>large image</w:t>
      </w:r>
      <w:r w:rsidRPr="0078171A">
        <w:rPr>
          <w:rFonts w:asciiTheme="majorHAnsi" w:hAnsiTheme="majorHAnsi" w:cstheme="majorHAnsi"/>
          <w:highlight w:val="yellow"/>
        </w:rPr>
        <w:t xml:space="preserve"> is </w:t>
      </w:r>
      <w:r w:rsidRPr="0078171A">
        <w:rPr>
          <w:rFonts w:asciiTheme="majorHAnsi" w:hAnsiTheme="majorHAnsi" w:cstheme="majorHAnsi"/>
          <w:b/>
          <w:bCs/>
          <w:highlight w:val="yellow"/>
        </w:rPr>
        <w:t>checked</w:t>
      </w:r>
      <w:r w:rsidR="004C28E4" w:rsidRPr="0078171A">
        <w:rPr>
          <w:rFonts w:asciiTheme="majorHAnsi" w:hAnsiTheme="majorHAnsi" w:cstheme="majorHAnsi"/>
          <w:highlight w:val="yellow"/>
        </w:rPr>
        <w:t>.</w:t>
      </w:r>
    </w:p>
    <w:p w14:paraId="1D3CC2B8" w14:textId="77777777" w:rsidR="001B46C7" w:rsidRPr="0078171A" w:rsidRDefault="001B46C7" w:rsidP="0078171A">
      <w:pPr>
        <w:pStyle w:val="ListParagraph"/>
        <w:widowControl/>
        <w:ind w:left="0"/>
        <w:rPr>
          <w:rFonts w:asciiTheme="majorHAnsi" w:hAnsiTheme="majorHAnsi" w:cstheme="majorHAnsi"/>
          <w:highlight w:val="yellow"/>
        </w:rPr>
      </w:pPr>
    </w:p>
    <w:p w14:paraId="78D42E66" w14:textId="3739F5A7" w:rsidR="00ED0E19" w:rsidRPr="0078171A" w:rsidRDefault="00ED0E19" w:rsidP="0078171A">
      <w:pPr>
        <w:pStyle w:val="ListParagraph"/>
        <w:widowControl/>
        <w:numPr>
          <w:ilvl w:val="2"/>
          <w:numId w:val="17"/>
        </w:numPr>
        <w:ind w:left="0" w:firstLine="0"/>
        <w:rPr>
          <w:rFonts w:asciiTheme="majorHAnsi" w:hAnsiTheme="majorHAnsi" w:cstheme="majorHAnsi"/>
          <w:highlight w:val="yellow"/>
        </w:rPr>
      </w:pPr>
      <w:r w:rsidRPr="0078171A">
        <w:rPr>
          <w:rFonts w:asciiTheme="majorHAnsi" w:hAnsiTheme="majorHAnsi" w:cstheme="majorHAnsi"/>
          <w:highlight w:val="yellow"/>
        </w:rPr>
        <w:t xml:space="preserve">If capturing multichannel images, click on the </w:t>
      </w:r>
      <w:r w:rsidRPr="0078171A">
        <w:rPr>
          <w:rFonts w:asciiTheme="majorHAnsi" w:hAnsiTheme="majorHAnsi" w:cstheme="majorHAnsi"/>
          <w:b/>
          <w:bCs/>
          <w:highlight w:val="yellow"/>
        </w:rPr>
        <w:t>Lambda</w:t>
      </w:r>
      <w:r w:rsidRPr="0078171A">
        <w:rPr>
          <w:rFonts w:asciiTheme="majorHAnsi" w:hAnsiTheme="majorHAnsi" w:cstheme="majorHAnsi"/>
          <w:highlight w:val="yellow"/>
        </w:rPr>
        <w:t xml:space="preserve"> tab</w:t>
      </w:r>
      <w:r w:rsidR="004C28E4" w:rsidRPr="0078171A">
        <w:rPr>
          <w:rFonts w:asciiTheme="majorHAnsi" w:hAnsiTheme="majorHAnsi" w:cstheme="majorHAnsi"/>
          <w:highlight w:val="yellow"/>
        </w:rPr>
        <w:t>.</w:t>
      </w:r>
      <w:r w:rsidRPr="0078171A">
        <w:rPr>
          <w:rFonts w:asciiTheme="majorHAnsi" w:hAnsiTheme="majorHAnsi" w:cstheme="majorHAnsi"/>
          <w:highlight w:val="yellow"/>
        </w:rPr>
        <w:t xml:space="preserve"> </w:t>
      </w:r>
    </w:p>
    <w:p w14:paraId="2A647B20" w14:textId="77777777" w:rsidR="001B46C7" w:rsidRPr="0078171A" w:rsidRDefault="001B46C7" w:rsidP="0078171A">
      <w:pPr>
        <w:pStyle w:val="ListParagraph"/>
        <w:widowControl/>
        <w:ind w:left="0"/>
        <w:rPr>
          <w:rFonts w:asciiTheme="majorHAnsi" w:hAnsiTheme="majorHAnsi" w:cstheme="majorHAnsi"/>
          <w:highlight w:val="yellow"/>
        </w:rPr>
      </w:pPr>
    </w:p>
    <w:p w14:paraId="7F04FB5B" w14:textId="371EED6E" w:rsidR="00ED0E19" w:rsidRPr="0078171A" w:rsidRDefault="00ED0E19" w:rsidP="0078171A">
      <w:pPr>
        <w:pStyle w:val="ListParagraph"/>
        <w:widowControl/>
        <w:numPr>
          <w:ilvl w:val="2"/>
          <w:numId w:val="17"/>
        </w:numPr>
        <w:ind w:left="0" w:firstLine="0"/>
        <w:rPr>
          <w:rFonts w:asciiTheme="majorHAnsi" w:hAnsiTheme="majorHAnsi" w:cstheme="majorHAnsi"/>
          <w:highlight w:val="yellow"/>
        </w:rPr>
      </w:pPr>
      <w:r w:rsidRPr="0078171A">
        <w:rPr>
          <w:rFonts w:asciiTheme="majorHAnsi" w:hAnsiTheme="majorHAnsi" w:cstheme="majorHAnsi"/>
          <w:highlight w:val="yellow"/>
        </w:rPr>
        <w:t xml:space="preserve">Click on each </w:t>
      </w:r>
      <w:r w:rsidRPr="0078171A">
        <w:rPr>
          <w:rFonts w:asciiTheme="majorHAnsi" w:hAnsiTheme="majorHAnsi" w:cstheme="majorHAnsi"/>
          <w:b/>
          <w:bCs/>
          <w:highlight w:val="yellow"/>
        </w:rPr>
        <w:t>channel</w:t>
      </w:r>
      <w:r w:rsidRPr="0078171A">
        <w:rPr>
          <w:rFonts w:asciiTheme="majorHAnsi" w:hAnsiTheme="majorHAnsi" w:cstheme="majorHAnsi"/>
          <w:highlight w:val="yellow"/>
        </w:rPr>
        <w:t xml:space="preserve"> and set </w:t>
      </w:r>
      <w:r w:rsidR="004E0FB9" w:rsidRPr="0078171A">
        <w:rPr>
          <w:rFonts w:asciiTheme="majorHAnsi" w:hAnsiTheme="majorHAnsi" w:cstheme="majorHAnsi"/>
          <w:highlight w:val="yellow"/>
        </w:rPr>
        <w:t xml:space="preserve">the </w:t>
      </w:r>
      <w:r w:rsidRPr="0078171A">
        <w:rPr>
          <w:rFonts w:asciiTheme="majorHAnsi" w:hAnsiTheme="majorHAnsi" w:cstheme="majorHAnsi"/>
          <w:b/>
          <w:bCs/>
          <w:highlight w:val="yellow"/>
        </w:rPr>
        <w:t>exposure time</w:t>
      </w:r>
      <w:r w:rsidRPr="0078171A">
        <w:rPr>
          <w:rFonts w:asciiTheme="majorHAnsi" w:hAnsiTheme="majorHAnsi" w:cstheme="majorHAnsi"/>
          <w:highlight w:val="yellow"/>
        </w:rPr>
        <w:t xml:space="preserve"> to a level where the staining is apparent </w:t>
      </w:r>
      <w:r w:rsidR="004E0FB9" w:rsidRPr="0078171A">
        <w:rPr>
          <w:rFonts w:asciiTheme="majorHAnsi" w:hAnsiTheme="majorHAnsi" w:cstheme="majorHAnsi"/>
          <w:highlight w:val="yellow"/>
        </w:rPr>
        <w:t>without saturation of</w:t>
      </w:r>
      <w:r w:rsidRPr="0078171A">
        <w:rPr>
          <w:rFonts w:asciiTheme="majorHAnsi" w:hAnsiTheme="majorHAnsi" w:cstheme="majorHAnsi"/>
          <w:highlight w:val="yellow"/>
        </w:rPr>
        <w:t xml:space="preserve"> </w:t>
      </w:r>
      <w:r w:rsidR="004E0FB9" w:rsidRPr="0078171A">
        <w:rPr>
          <w:rFonts w:asciiTheme="majorHAnsi" w:hAnsiTheme="majorHAnsi" w:cstheme="majorHAnsi"/>
          <w:highlight w:val="yellow"/>
        </w:rPr>
        <w:t>any</w:t>
      </w:r>
      <w:r w:rsidR="004C28E4" w:rsidRPr="0078171A">
        <w:rPr>
          <w:rFonts w:asciiTheme="majorHAnsi" w:hAnsiTheme="majorHAnsi" w:cstheme="majorHAnsi"/>
          <w:highlight w:val="yellow"/>
        </w:rPr>
        <w:t xml:space="preserve"> </w:t>
      </w:r>
      <w:r w:rsidRPr="0078171A">
        <w:rPr>
          <w:rFonts w:asciiTheme="majorHAnsi" w:hAnsiTheme="majorHAnsi" w:cstheme="majorHAnsi"/>
          <w:highlight w:val="yellow"/>
        </w:rPr>
        <w:t>part of the image</w:t>
      </w:r>
      <w:r w:rsidR="004C28E4" w:rsidRPr="0078171A">
        <w:rPr>
          <w:rFonts w:asciiTheme="majorHAnsi" w:hAnsiTheme="majorHAnsi" w:cstheme="majorHAnsi"/>
          <w:highlight w:val="yellow"/>
        </w:rPr>
        <w:t>.</w:t>
      </w:r>
    </w:p>
    <w:p w14:paraId="1B0E904F" w14:textId="77777777" w:rsidR="001B46C7" w:rsidRPr="0078171A" w:rsidRDefault="001B46C7" w:rsidP="0078171A">
      <w:pPr>
        <w:pStyle w:val="ListParagraph"/>
        <w:widowControl/>
        <w:ind w:left="0"/>
        <w:rPr>
          <w:rFonts w:asciiTheme="majorHAnsi" w:hAnsiTheme="majorHAnsi" w:cstheme="majorHAnsi"/>
          <w:highlight w:val="yellow"/>
        </w:rPr>
      </w:pPr>
    </w:p>
    <w:p w14:paraId="7D2BDF72" w14:textId="3887649C" w:rsidR="00ED0E19" w:rsidRPr="0078171A" w:rsidRDefault="00ED0E19" w:rsidP="0078171A">
      <w:pPr>
        <w:pStyle w:val="ListParagraph"/>
        <w:ind w:left="0"/>
        <w:rPr>
          <w:rFonts w:asciiTheme="majorHAnsi" w:hAnsiTheme="majorHAnsi" w:cstheme="majorHAnsi"/>
        </w:rPr>
      </w:pPr>
      <w:r w:rsidRPr="0078171A">
        <w:rPr>
          <w:rFonts w:asciiTheme="majorHAnsi" w:hAnsiTheme="majorHAnsi" w:cstheme="majorHAnsi"/>
        </w:rPr>
        <w:t>N</w:t>
      </w:r>
      <w:r w:rsidR="004E0FB9" w:rsidRPr="0078171A">
        <w:rPr>
          <w:rFonts w:asciiTheme="majorHAnsi" w:hAnsiTheme="majorHAnsi" w:cstheme="majorHAnsi"/>
        </w:rPr>
        <w:t>OTE</w:t>
      </w:r>
      <w:r w:rsidRPr="0078171A">
        <w:rPr>
          <w:rFonts w:asciiTheme="majorHAnsi" w:hAnsiTheme="majorHAnsi" w:cstheme="majorHAnsi"/>
        </w:rPr>
        <w:t xml:space="preserve">: These settings need to be consistent within one experimental group. Changing acquisition settings between samples will lead to inaccurate results. </w:t>
      </w:r>
    </w:p>
    <w:p w14:paraId="5DC9757C" w14:textId="77777777" w:rsidR="001B46C7" w:rsidRPr="0078171A" w:rsidRDefault="001B46C7" w:rsidP="0078171A">
      <w:pPr>
        <w:pStyle w:val="ListParagraph"/>
        <w:ind w:left="0"/>
        <w:rPr>
          <w:rFonts w:asciiTheme="majorHAnsi" w:hAnsiTheme="majorHAnsi" w:cstheme="majorHAnsi"/>
          <w:highlight w:val="yellow"/>
        </w:rPr>
      </w:pPr>
    </w:p>
    <w:p w14:paraId="17280F54" w14:textId="5AF12946" w:rsidR="00ED0E19" w:rsidRPr="0078171A" w:rsidRDefault="00ED0E19" w:rsidP="0078171A">
      <w:pPr>
        <w:pStyle w:val="ListParagraph"/>
        <w:widowControl/>
        <w:numPr>
          <w:ilvl w:val="1"/>
          <w:numId w:val="17"/>
        </w:numPr>
        <w:ind w:left="0" w:firstLine="0"/>
        <w:rPr>
          <w:rFonts w:asciiTheme="majorHAnsi" w:hAnsiTheme="majorHAnsi" w:cstheme="majorHAnsi"/>
          <w:highlight w:val="yellow"/>
        </w:rPr>
      </w:pPr>
      <w:r w:rsidRPr="0078171A">
        <w:rPr>
          <w:rFonts w:asciiTheme="majorHAnsi" w:hAnsiTheme="majorHAnsi" w:cstheme="majorHAnsi"/>
          <w:highlight w:val="yellow"/>
        </w:rPr>
        <w:t>Repeat for each channel to be collected</w:t>
      </w:r>
      <w:r w:rsidR="004C28E4" w:rsidRPr="0078171A">
        <w:rPr>
          <w:rFonts w:asciiTheme="majorHAnsi" w:hAnsiTheme="majorHAnsi" w:cstheme="majorHAnsi"/>
          <w:highlight w:val="yellow"/>
        </w:rPr>
        <w:t>.</w:t>
      </w:r>
      <w:r w:rsidRPr="0078171A">
        <w:rPr>
          <w:rFonts w:asciiTheme="majorHAnsi" w:hAnsiTheme="majorHAnsi" w:cstheme="majorHAnsi"/>
          <w:highlight w:val="yellow"/>
        </w:rPr>
        <w:t xml:space="preserve"> </w:t>
      </w:r>
    </w:p>
    <w:p w14:paraId="766D10EC" w14:textId="77777777" w:rsidR="001B46C7" w:rsidRPr="0078171A" w:rsidRDefault="001B46C7" w:rsidP="0078171A">
      <w:pPr>
        <w:pStyle w:val="ListParagraph"/>
        <w:widowControl/>
        <w:ind w:left="0"/>
        <w:rPr>
          <w:rFonts w:asciiTheme="majorHAnsi" w:hAnsiTheme="majorHAnsi" w:cstheme="majorHAnsi"/>
          <w:highlight w:val="yellow"/>
        </w:rPr>
      </w:pPr>
    </w:p>
    <w:p w14:paraId="76E0C72E" w14:textId="331B057E" w:rsidR="00ED0E19" w:rsidRPr="0078171A" w:rsidRDefault="00ED0E19" w:rsidP="0078171A">
      <w:pPr>
        <w:pStyle w:val="ListParagraph"/>
        <w:widowControl/>
        <w:numPr>
          <w:ilvl w:val="1"/>
          <w:numId w:val="17"/>
        </w:numPr>
        <w:ind w:left="0" w:firstLine="0"/>
        <w:rPr>
          <w:rFonts w:asciiTheme="majorHAnsi" w:hAnsiTheme="majorHAnsi" w:cstheme="majorHAnsi"/>
          <w:highlight w:val="yellow"/>
        </w:rPr>
      </w:pPr>
      <w:r w:rsidRPr="0078171A">
        <w:rPr>
          <w:rFonts w:asciiTheme="majorHAnsi" w:hAnsiTheme="majorHAnsi" w:cstheme="majorHAnsi"/>
          <w:highlight w:val="yellow"/>
        </w:rPr>
        <w:t>Click</w:t>
      </w:r>
      <w:r w:rsidR="002A7093" w:rsidRPr="0078171A">
        <w:rPr>
          <w:rFonts w:asciiTheme="majorHAnsi" w:hAnsiTheme="majorHAnsi" w:cstheme="majorHAnsi"/>
          <w:highlight w:val="yellow"/>
        </w:rPr>
        <w:t xml:space="preserve"> on</w:t>
      </w:r>
      <w:r w:rsidRPr="0078171A">
        <w:rPr>
          <w:rFonts w:asciiTheme="majorHAnsi" w:hAnsiTheme="majorHAnsi" w:cstheme="majorHAnsi"/>
          <w:highlight w:val="yellow"/>
        </w:rPr>
        <w:t xml:space="preserve"> </w:t>
      </w:r>
      <w:r w:rsidRPr="0078171A">
        <w:rPr>
          <w:rFonts w:asciiTheme="majorHAnsi" w:hAnsiTheme="majorHAnsi" w:cstheme="majorHAnsi"/>
          <w:b/>
          <w:bCs/>
          <w:highlight w:val="yellow"/>
        </w:rPr>
        <w:t>Run Now</w:t>
      </w:r>
      <w:r w:rsidR="004C28E4" w:rsidRPr="0078171A">
        <w:rPr>
          <w:rFonts w:asciiTheme="majorHAnsi" w:hAnsiTheme="majorHAnsi" w:cstheme="majorHAnsi"/>
          <w:highlight w:val="yellow"/>
        </w:rPr>
        <w:t>.</w:t>
      </w:r>
    </w:p>
    <w:p w14:paraId="2FCDF070" w14:textId="77777777" w:rsidR="00326535" w:rsidRPr="0078171A" w:rsidRDefault="00326535" w:rsidP="0078171A">
      <w:pPr>
        <w:pStyle w:val="ListParagraph"/>
        <w:ind w:left="0"/>
        <w:rPr>
          <w:rFonts w:asciiTheme="majorHAnsi" w:hAnsiTheme="majorHAnsi" w:cstheme="majorHAnsi"/>
        </w:rPr>
      </w:pPr>
    </w:p>
    <w:p w14:paraId="7C571F82" w14:textId="6DCEF206" w:rsidR="00F03468" w:rsidRPr="0078171A" w:rsidRDefault="00F03468" w:rsidP="0078171A">
      <w:pPr>
        <w:pStyle w:val="ListParagraph"/>
        <w:widowControl/>
        <w:numPr>
          <w:ilvl w:val="0"/>
          <w:numId w:val="17"/>
        </w:numPr>
        <w:ind w:left="0" w:firstLine="0"/>
        <w:rPr>
          <w:rFonts w:asciiTheme="majorHAnsi" w:hAnsiTheme="majorHAnsi" w:cstheme="majorHAnsi"/>
          <w:b/>
          <w:bCs/>
          <w:highlight w:val="yellow"/>
        </w:rPr>
      </w:pPr>
      <w:r w:rsidRPr="0078171A">
        <w:rPr>
          <w:rFonts w:asciiTheme="majorHAnsi" w:hAnsiTheme="majorHAnsi" w:cstheme="majorHAnsi"/>
          <w:b/>
          <w:bCs/>
          <w:highlight w:val="yellow"/>
        </w:rPr>
        <w:t xml:space="preserve">Image </w:t>
      </w:r>
      <w:r w:rsidR="00AF43CB" w:rsidRPr="0078171A">
        <w:rPr>
          <w:rFonts w:asciiTheme="majorHAnsi" w:hAnsiTheme="majorHAnsi" w:cstheme="majorHAnsi"/>
          <w:b/>
          <w:bCs/>
          <w:highlight w:val="yellow"/>
        </w:rPr>
        <w:t>a</w:t>
      </w:r>
      <w:r w:rsidRPr="0078171A">
        <w:rPr>
          <w:rFonts w:asciiTheme="majorHAnsi" w:hAnsiTheme="majorHAnsi" w:cstheme="majorHAnsi"/>
          <w:b/>
          <w:bCs/>
          <w:highlight w:val="yellow"/>
        </w:rPr>
        <w:t xml:space="preserve">nalysis </w:t>
      </w:r>
    </w:p>
    <w:p w14:paraId="452B2C1D" w14:textId="77777777" w:rsidR="001B46C7" w:rsidRPr="0078171A" w:rsidRDefault="001B46C7" w:rsidP="0078171A">
      <w:pPr>
        <w:pStyle w:val="ListParagraph"/>
        <w:widowControl/>
        <w:ind w:left="0"/>
        <w:rPr>
          <w:rFonts w:asciiTheme="majorHAnsi" w:hAnsiTheme="majorHAnsi" w:cstheme="majorHAnsi"/>
          <w:highlight w:val="yellow"/>
        </w:rPr>
      </w:pPr>
    </w:p>
    <w:p w14:paraId="334DA082" w14:textId="3727D4E1" w:rsidR="00E00A9F" w:rsidRPr="0078171A" w:rsidRDefault="00E00A9F" w:rsidP="0078171A">
      <w:pPr>
        <w:pStyle w:val="ListParagraph"/>
        <w:widowControl/>
        <w:numPr>
          <w:ilvl w:val="1"/>
          <w:numId w:val="17"/>
        </w:numPr>
        <w:ind w:left="0" w:firstLine="0"/>
        <w:rPr>
          <w:rFonts w:asciiTheme="majorHAnsi" w:hAnsiTheme="majorHAnsi" w:cstheme="majorHAnsi"/>
          <w:highlight w:val="yellow"/>
        </w:rPr>
      </w:pPr>
      <w:r w:rsidRPr="0078171A">
        <w:rPr>
          <w:rFonts w:asciiTheme="majorHAnsi" w:hAnsiTheme="majorHAnsi" w:cstheme="majorHAnsi"/>
          <w:highlight w:val="yellow"/>
        </w:rPr>
        <w:t xml:space="preserve">Open </w:t>
      </w:r>
      <w:r w:rsidR="00AF43CB" w:rsidRPr="0078171A">
        <w:rPr>
          <w:rFonts w:asciiTheme="majorHAnsi" w:hAnsiTheme="majorHAnsi" w:cstheme="majorHAnsi"/>
          <w:highlight w:val="yellow"/>
        </w:rPr>
        <w:t>the image acquisition software</w:t>
      </w:r>
      <w:r w:rsidR="004C28E4" w:rsidRPr="0078171A">
        <w:rPr>
          <w:rFonts w:asciiTheme="majorHAnsi" w:hAnsiTheme="majorHAnsi" w:cstheme="majorHAnsi"/>
          <w:highlight w:val="yellow"/>
        </w:rPr>
        <w:t>.</w:t>
      </w:r>
      <w:r w:rsidRPr="0078171A">
        <w:rPr>
          <w:rFonts w:asciiTheme="majorHAnsi" w:hAnsiTheme="majorHAnsi" w:cstheme="majorHAnsi"/>
          <w:highlight w:val="yellow"/>
        </w:rPr>
        <w:t xml:space="preserve"> </w:t>
      </w:r>
    </w:p>
    <w:p w14:paraId="0CD509E9" w14:textId="77777777" w:rsidR="001B46C7" w:rsidRPr="0078171A" w:rsidRDefault="001B46C7" w:rsidP="0078171A">
      <w:pPr>
        <w:pStyle w:val="ListParagraph"/>
        <w:widowControl/>
        <w:ind w:left="0"/>
        <w:rPr>
          <w:rFonts w:asciiTheme="majorHAnsi" w:hAnsiTheme="majorHAnsi" w:cstheme="majorHAnsi"/>
          <w:highlight w:val="yellow"/>
        </w:rPr>
      </w:pPr>
    </w:p>
    <w:p w14:paraId="7C9A3AB0" w14:textId="44913521" w:rsidR="001B46C7" w:rsidRPr="0078171A" w:rsidRDefault="00E00A9F" w:rsidP="0078171A">
      <w:pPr>
        <w:pStyle w:val="ListParagraph"/>
        <w:widowControl/>
        <w:numPr>
          <w:ilvl w:val="1"/>
          <w:numId w:val="17"/>
        </w:numPr>
        <w:ind w:left="0" w:firstLine="0"/>
        <w:rPr>
          <w:rFonts w:asciiTheme="majorHAnsi" w:hAnsiTheme="majorHAnsi" w:cstheme="majorHAnsi"/>
          <w:highlight w:val="yellow"/>
        </w:rPr>
      </w:pPr>
      <w:r w:rsidRPr="0078171A">
        <w:rPr>
          <w:rFonts w:asciiTheme="majorHAnsi" w:hAnsiTheme="majorHAnsi" w:cstheme="majorHAnsi"/>
          <w:highlight w:val="yellow"/>
        </w:rPr>
        <w:t xml:space="preserve">Click </w:t>
      </w:r>
      <w:r w:rsidRPr="0078171A">
        <w:rPr>
          <w:rFonts w:asciiTheme="majorHAnsi" w:hAnsiTheme="majorHAnsi" w:cstheme="majorHAnsi"/>
          <w:b/>
          <w:bCs/>
          <w:highlight w:val="yellow"/>
        </w:rPr>
        <w:t>File</w:t>
      </w:r>
      <w:r w:rsidRPr="0078171A">
        <w:rPr>
          <w:rFonts w:asciiTheme="majorHAnsi" w:hAnsiTheme="majorHAnsi" w:cstheme="majorHAnsi"/>
          <w:highlight w:val="yellow"/>
        </w:rPr>
        <w:t xml:space="preserve"> </w:t>
      </w:r>
      <w:r w:rsidR="00AF43CB" w:rsidRPr="0078171A">
        <w:rPr>
          <w:rFonts w:asciiTheme="majorHAnsi" w:hAnsiTheme="majorHAnsi" w:cstheme="majorHAnsi"/>
          <w:b/>
          <w:bCs/>
          <w:highlight w:val="yellow"/>
        </w:rPr>
        <w:t xml:space="preserve">| </w:t>
      </w:r>
      <w:r w:rsidRPr="0078171A">
        <w:rPr>
          <w:rFonts w:asciiTheme="majorHAnsi" w:hAnsiTheme="majorHAnsi" w:cstheme="majorHAnsi"/>
          <w:b/>
          <w:bCs/>
          <w:highlight w:val="yellow"/>
        </w:rPr>
        <w:t>Open</w:t>
      </w:r>
      <w:r w:rsidRPr="0078171A">
        <w:rPr>
          <w:rFonts w:asciiTheme="majorHAnsi" w:hAnsiTheme="majorHAnsi" w:cstheme="majorHAnsi"/>
          <w:highlight w:val="yellow"/>
        </w:rPr>
        <w:t xml:space="preserve"> and select </w:t>
      </w:r>
      <w:r w:rsidR="00AF43CB" w:rsidRPr="0078171A">
        <w:rPr>
          <w:rFonts w:asciiTheme="majorHAnsi" w:hAnsiTheme="majorHAnsi" w:cstheme="majorHAnsi"/>
          <w:highlight w:val="yellow"/>
        </w:rPr>
        <w:t>the</w:t>
      </w:r>
      <w:r w:rsidRPr="0078171A">
        <w:rPr>
          <w:rFonts w:asciiTheme="majorHAnsi" w:hAnsiTheme="majorHAnsi" w:cstheme="majorHAnsi"/>
          <w:highlight w:val="yellow"/>
        </w:rPr>
        <w:t xml:space="preserve"> </w:t>
      </w:r>
      <w:r w:rsidRPr="0078171A">
        <w:rPr>
          <w:rFonts w:asciiTheme="majorHAnsi" w:hAnsiTheme="majorHAnsi" w:cstheme="majorHAnsi"/>
          <w:b/>
          <w:bCs/>
          <w:highlight w:val="yellow"/>
        </w:rPr>
        <w:t>image</w:t>
      </w:r>
      <w:r w:rsidRPr="0078171A">
        <w:rPr>
          <w:rFonts w:asciiTheme="majorHAnsi" w:hAnsiTheme="majorHAnsi" w:cstheme="majorHAnsi"/>
          <w:highlight w:val="yellow"/>
        </w:rPr>
        <w:t xml:space="preserve">. </w:t>
      </w:r>
    </w:p>
    <w:p w14:paraId="61C91FFE" w14:textId="77777777" w:rsidR="001B46C7" w:rsidRPr="0078171A" w:rsidRDefault="001B46C7" w:rsidP="0078171A">
      <w:pPr>
        <w:pStyle w:val="ListParagraph"/>
        <w:widowControl/>
        <w:ind w:left="0"/>
        <w:rPr>
          <w:rFonts w:asciiTheme="majorHAnsi" w:hAnsiTheme="majorHAnsi" w:cstheme="majorHAnsi"/>
          <w:highlight w:val="yellow"/>
        </w:rPr>
      </w:pPr>
    </w:p>
    <w:p w14:paraId="391A4360" w14:textId="2AEBA70D" w:rsidR="00E00A9F" w:rsidRPr="0078171A" w:rsidRDefault="00E00A9F" w:rsidP="0078171A">
      <w:pPr>
        <w:pStyle w:val="ListParagraph"/>
        <w:widowControl/>
        <w:numPr>
          <w:ilvl w:val="1"/>
          <w:numId w:val="17"/>
        </w:numPr>
        <w:ind w:left="0" w:firstLine="0"/>
        <w:rPr>
          <w:rFonts w:asciiTheme="majorHAnsi" w:hAnsiTheme="majorHAnsi" w:cstheme="majorHAnsi"/>
          <w:highlight w:val="yellow"/>
        </w:rPr>
      </w:pPr>
      <w:r w:rsidRPr="0078171A">
        <w:rPr>
          <w:rFonts w:asciiTheme="majorHAnsi" w:hAnsiTheme="majorHAnsi" w:cstheme="majorHAnsi"/>
          <w:highlight w:val="yellow"/>
        </w:rPr>
        <w:t>Right</w:t>
      </w:r>
      <w:r w:rsidR="00AF43CB" w:rsidRPr="0078171A">
        <w:rPr>
          <w:rFonts w:asciiTheme="majorHAnsi" w:hAnsiTheme="majorHAnsi" w:cstheme="majorHAnsi"/>
          <w:highlight w:val="yellow"/>
        </w:rPr>
        <w:t>-</w:t>
      </w:r>
      <w:r w:rsidRPr="0078171A">
        <w:rPr>
          <w:rFonts w:asciiTheme="majorHAnsi" w:hAnsiTheme="majorHAnsi" w:cstheme="majorHAnsi"/>
          <w:highlight w:val="yellow"/>
        </w:rPr>
        <w:t xml:space="preserve">click on </w:t>
      </w:r>
      <w:r w:rsidR="00AF43CB" w:rsidRPr="0078171A">
        <w:rPr>
          <w:rFonts w:asciiTheme="majorHAnsi" w:hAnsiTheme="majorHAnsi" w:cstheme="majorHAnsi"/>
          <w:highlight w:val="yellow"/>
        </w:rPr>
        <w:t>the</w:t>
      </w:r>
      <w:r w:rsidRPr="0078171A">
        <w:rPr>
          <w:rFonts w:asciiTheme="majorHAnsi" w:hAnsiTheme="majorHAnsi" w:cstheme="majorHAnsi"/>
          <w:highlight w:val="yellow"/>
        </w:rPr>
        <w:t xml:space="preserve"> image window and choose </w:t>
      </w:r>
      <w:r w:rsidRPr="0078171A">
        <w:rPr>
          <w:rFonts w:asciiTheme="majorHAnsi" w:hAnsiTheme="majorHAnsi" w:cstheme="majorHAnsi"/>
          <w:b/>
          <w:bCs/>
          <w:highlight w:val="yellow"/>
        </w:rPr>
        <w:t xml:space="preserve">polygonal </w:t>
      </w:r>
      <w:r w:rsidR="00AF2B6C" w:rsidRPr="0078171A">
        <w:rPr>
          <w:rFonts w:asciiTheme="majorHAnsi" w:hAnsiTheme="majorHAnsi" w:cstheme="majorHAnsi"/>
          <w:b/>
          <w:bCs/>
          <w:highlight w:val="yellow"/>
        </w:rPr>
        <w:t>region-of-interest (</w:t>
      </w:r>
      <w:r w:rsidRPr="0078171A">
        <w:rPr>
          <w:rFonts w:asciiTheme="majorHAnsi" w:hAnsiTheme="majorHAnsi" w:cstheme="majorHAnsi"/>
          <w:b/>
          <w:bCs/>
          <w:highlight w:val="yellow"/>
        </w:rPr>
        <w:t>ROI</w:t>
      </w:r>
      <w:r w:rsidR="00AF2B6C" w:rsidRPr="0078171A">
        <w:rPr>
          <w:rFonts w:asciiTheme="majorHAnsi" w:hAnsiTheme="majorHAnsi" w:cstheme="majorHAnsi"/>
          <w:b/>
          <w:bCs/>
          <w:highlight w:val="yellow"/>
        </w:rPr>
        <w:t>)</w:t>
      </w:r>
      <w:r w:rsidRPr="0078171A">
        <w:rPr>
          <w:rFonts w:asciiTheme="majorHAnsi" w:hAnsiTheme="majorHAnsi" w:cstheme="majorHAnsi"/>
          <w:highlight w:val="yellow"/>
        </w:rPr>
        <w:t>.</w:t>
      </w:r>
    </w:p>
    <w:p w14:paraId="2C05A70A" w14:textId="77777777" w:rsidR="001B46C7" w:rsidRPr="0078171A" w:rsidRDefault="001B46C7" w:rsidP="0078171A">
      <w:pPr>
        <w:pStyle w:val="ListParagraph"/>
        <w:widowControl/>
        <w:ind w:left="0"/>
        <w:rPr>
          <w:rFonts w:asciiTheme="majorHAnsi" w:hAnsiTheme="majorHAnsi" w:cstheme="majorHAnsi"/>
          <w:highlight w:val="yellow"/>
        </w:rPr>
      </w:pPr>
    </w:p>
    <w:p w14:paraId="3F978A0C" w14:textId="06CF0ADB" w:rsidR="00E00A9F" w:rsidRPr="0078171A" w:rsidRDefault="00E00A9F" w:rsidP="0078171A">
      <w:pPr>
        <w:pStyle w:val="ListParagraph"/>
        <w:widowControl/>
        <w:numPr>
          <w:ilvl w:val="1"/>
          <w:numId w:val="17"/>
        </w:numPr>
        <w:ind w:left="0" w:firstLine="0"/>
        <w:rPr>
          <w:rFonts w:asciiTheme="majorHAnsi" w:hAnsiTheme="majorHAnsi" w:cstheme="majorHAnsi"/>
          <w:highlight w:val="yellow"/>
        </w:rPr>
      </w:pPr>
      <w:r w:rsidRPr="0078171A">
        <w:rPr>
          <w:rFonts w:asciiTheme="majorHAnsi" w:hAnsiTheme="majorHAnsi" w:cstheme="majorHAnsi"/>
          <w:highlight w:val="yellow"/>
        </w:rPr>
        <w:t xml:space="preserve">Outline the ROI with </w:t>
      </w:r>
      <w:r w:rsidR="00AF2B6C" w:rsidRPr="0078171A">
        <w:rPr>
          <w:rFonts w:asciiTheme="majorHAnsi" w:hAnsiTheme="majorHAnsi" w:cstheme="majorHAnsi"/>
          <w:highlight w:val="yellow"/>
        </w:rPr>
        <w:t xml:space="preserve">the </w:t>
      </w:r>
      <w:r w:rsidRPr="0078171A">
        <w:rPr>
          <w:rFonts w:asciiTheme="majorHAnsi" w:hAnsiTheme="majorHAnsi" w:cstheme="majorHAnsi"/>
          <w:b/>
          <w:bCs/>
          <w:highlight w:val="yellow"/>
        </w:rPr>
        <w:t>freehand</w:t>
      </w:r>
      <w:r w:rsidRPr="0078171A">
        <w:rPr>
          <w:rFonts w:asciiTheme="majorHAnsi" w:hAnsiTheme="majorHAnsi" w:cstheme="majorHAnsi"/>
          <w:highlight w:val="yellow"/>
        </w:rPr>
        <w:t xml:space="preserve"> tool. Outline the LTL</w:t>
      </w:r>
      <w:r w:rsidR="00AF2B6C" w:rsidRPr="0078171A">
        <w:rPr>
          <w:rFonts w:asciiTheme="majorHAnsi" w:hAnsiTheme="majorHAnsi" w:cstheme="majorHAnsi"/>
          <w:highlight w:val="yellow"/>
        </w:rPr>
        <w:t>-</w:t>
      </w:r>
      <w:r w:rsidRPr="0078171A">
        <w:rPr>
          <w:rFonts w:asciiTheme="majorHAnsi" w:hAnsiTheme="majorHAnsi" w:cstheme="majorHAnsi"/>
          <w:highlight w:val="yellow"/>
        </w:rPr>
        <w:t xml:space="preserve">positive tubule cells or </w:t>
      </w:r>
      <w:r w:rsidR="00D72FF1" w:rsidRPr="0078171A">
        <w:rPr>
          <w:rFonts w:asciiTheme="majorHAnsi" w:hAnsiTheme="majorHAnsi" w:cstheme="majorHAnsi"/>
          <w:highlight w:val="yellow"/>
        </w:rPr>
        <w:t>α-</w:t>
      </w:r>
      <w:r w:rsidRPr="0078171A">
        <w:rPr>
          <w:rFonts w:asciiTheme="majorHAnsi" w:hAnsiTheme="majorHAnsi" w:cstheme="majorHAnsi"/>
          <w:highlight w:val="yellow"/>
        </w:rPr>
        <w:t>SMA</w:t>
      </w:r>
      <w:r w:rsidR="00AF2B6C" w:rsidRPr="0078171A">
        <w:rPr>
          <w:rFonts w:asciiTheme="majorHAnsi" w:hAnsiTheme="majorHAnsi" w:cstheme="majorHAnsi"/>
          <w:highlight w:val="yellow"/>
        </w:rPr>
        <w:t>-</w:t>
      </w:r>
      <w:r w:rsidRPr="0078171A">
        <w:rPr>
          <w:rFonts w:asciiTheme="majorHAnsi" w:hAnsiTheme="majorHAnsi" w:cstheme="majorHAnsi"/>
          <w:highlight w:val="yellow"/>
        </w:rPr>
        <w:t xml:space="preserve">positive interstitial cells.  </w:t>
      </w:r>
    </w:p>
    <w:p w14:paraId="114EC468" w14:textId="77777777" w:rsidR="001B46C7" w:rsidRPr="0078171A" w:rsidRDefault="001B46C7" w:rsidP="0078171A">
      <w:pPr>
        <w:pStyle w:val="ListParagraph"/>
        <w:widowControl/>
        <w:ind w:left="0"/>
        <w:rPr>
          <w:rFonts w:asciiTheme="majorHAnsi" w:hAnsiTheme="majorHAnsi" w:cstheme="majorHAnsi"/>
          <w:highlight w:val="yellow"/>
        </w:rPr>
      </w:pPr>
    </w:p>
    <w:p w14:paraId="3397D5D6" w14:textId="62D971E0" w:rsidR="00E00A9F" w:rsidRPr="0078171A" w:rsidRDefault="00E00A9F" w:rsidP="0078171A">
      <w:pPr>
        <w:pStyle w:val="ListParagraph"/>
        <w:widowControl/>
        <w:numPr>
          <w:ilvl w:val="1"/>
          <w:numId w:val="17"/>
        </w:numPr>
        <w:ind w:left="0" w:firstLine="0"/>
        <w:rPr>
          <w:rFonts w:asciiTheme="majorHAnsi" w:hAnsiTheme="majorHAnsi" w:cstheme="majorHAnsi"/>
          <w:highlight w:val="yellow"/>
        </w:rPr>
      </w:pPr>
      <w:r w:rsidRPr="0078171A">
        <w:rPr>
          <w:rFonts w:asciiTheme="majorHAnsi" w:hAnsiTheme="majorHAnsi" w:cstheme="majorHAnsi"/>
          <w:highlight w:val="yellow"/>
        </w:rPr>
        <w:t xml:space="preserve">Click </w:t>
      </w:r>
      <w:r w:rsidR="007C426B" w:rsidRPr="0078171A">
        <w:rPr>
          <w:rFonts w:asciiTheme="majorHAnsi" w:hAnsiTheme="majorHAnsi" w:cstheme="majorHAnsi"/>
          <w:highlight w:val="yellow"/>
        </w:rPr>
        <w:t xml:space="preserve">on </w:t>
      </w:r>
      <w:r w:rsidRPr="0078171A">
        <w:rPr>
          <w:rFonts w:asciiTheme="majorHAnsi" w:hAnsiTheme="majorHAnsi" w:cstheme="majorHAnsi"/>
          <w:highlight w:val="yellow"/>
        </w:rPr>
        <w:t xml:space="preserve">the </w:t>
      </w:r>
      <w:r w:rsidRPr="0078171A">
        <w:rPr>
          <w:rFonts w:asciiTheme="majorHAnsi" w:hAnsiTheme="majorHAnsi" w:cstheme="majorHAnsi"/>
          <w:b/>
          <w:bCs/>
          <w:highlight w:val="yellow"/>
        </w:rPr>
        <w:t>Analysis</w:t>
      </w:r>
      <w:r w:rsidRPr="0078171A">
        <w:rPr>
          <w:rFonts w:asciiTheme="majorHAnsi" w:hAnsiTheme="majorHAnsi" w:cstheme="majorHAnsi"/>
          <w:highlight w:val="yellow"/>
        </w:rPr>
        <w:t xml:space="preserve"> tab </w:t>
      </w:r>
      <w:r w:rsidR="007C426B" w:rsidRPr="0078171A">
        <w:rPr>
          <w:rFonts w:asciiTheme="majorHAnsi" w:hAnsiTheme="majorHAnsi" w:cstheme="majorHAnsi"/>
          <w:b/>
          <w:bCs/>
          <w:highlight w:val="yellow"/>
        </w:rPr>
        <w:t>|</w:t>
      </w:r>
      <w:r w:rsidRPr="0078171A">
        <w:rPr>
          <w:rFonts w:asciiTheme="majorHAnsi" w:hAnsiTheme="majorHAnsi" w:cstheme="majorHAnsi"/>
          <w:b/>
          <w:bCs/>
          <w:highlight w:val="yellow"/>
        </w:rPr>
        <w:t xml:space="preserve"> </w:t>
      </w:r>
      <w:r w:rsidR="007C426B" w:rsidRPr="0078171A">
        <w:rPr>
          <w:rFonts w:asciiTheme="majorHAnsi" w:hAnsiTheme="majorHAnsi" w:cstheme="majorHAnsi"/>
          <w:b/>
          <w:bCs/>
          <w:highlight w:val="yellow"/>
        </w:rPr>
        <w:t>T</w:t>
      </w:r>
      <w:r w:rsidRPr="0078171A">
        <w:rPr>
          <w:rFonts w:asciiTheme="majorHAnsi" w:hAnsiTheme="majorHAnsi" w:cstheme="majorHAnsi"/>
          <w:b/>
          <w:bCs/>
          <w:highlight w:val="yellow"/>
        </w:rPr>
        <w:t>hreshold</w:t>
      </w:r>
      <w:r w:rsidRPr="0078171A">
        <w:rPr>
          <w:rFonts w:asciiTheme="majorHAnsi" w:hAnsiTheme="majorHAnsi" w:cstheme="majorHAnsi"/>
          <w:highlight w:val="yellow"/>
        </w:rPr>
        <w:t>.</w:t>
      </w:r>
    </w:p>
    <w:p w14:paraId="1442D3AE" w14:textId="77777777" w:rsidR="001B46C7" w:rsidRPr="0078171A" w:rsidRDefault="001B46C7" w:rsidP="0078171A">
      <w:pPr>
        <w:pStyle w:val="ListParagraph"/>
        <w:widowControl/>
        <w:ind w:left="0"/>
        <w:rPr>
          <w:rFonts w:asciiTheme="majorHAnsi" w:hAnsiTheme="majorHAnsi" w:cstheme="majorHAnsi"/>
          <w:highlight w:val="yellow"/>
        </w:rPr>
      </w:pPr>
    </w:p>
    <w:p w14:paraId="62F346A9" w14:textId="030D93D6" w:rsidR="00E00A9F" w:rsidRPr="0078171A" w:rsidRDefault="00E00A9F" w:rsidP="0078171A">
      <w:pPr>
        <w:pStyle w:val="ListParagraph"/>
        <w:widowControl/>
        <w:numPr>
          <w:ilvl w:val="1"/>
          <w:numId w:val="17"/>
        </w:numPr>
        <w:ind w:left="0" w:firstLine="0"/>
        <w:rPr>
          <w:rFonts w:asciiTheme="majorHAnsi" w:hAnsiTheme="majorHAnsi" w:cstheme="majorHAnsi"/>
          <w:highlight w:val="yellow"/>
        </w:rPr>
      </w:pPr>
      <w:r w:rsidRPr="0078171A">
        <w:rPr>
          <w:rFonts w:asciiTheme="majorHAnsi" w:hAnsiTheme="majorHAnsi" w:cstheme="majorHAnsi"/>
          <w:highlight w:val="yellow"/>
        </w:rPr>
        <w:t>Set up the upper and lower limit</w:t>
      </w:r>
      <w:r w:rsidR="006A5D26" w:rsidRPr="0078171A">
        <w:rPr>
          <w:rFonts w:asciiTheme="majorHAnsi" w:hAnsiTheme="majorHAnsi" w:cstheme="majorHAnsi"/>
          <w:highlight w:val="yellow"/>
        </w:rPr>
        <w:t>s</w:t>
      </w:r>
      <w:r w:rsidRPr="0078171A">
        <w:rPr>
          <w:rFonts w:asciiTheme="majorHAnsi" w:hAnsiTheme="majorHAnsi" w:cstheme="majorHAnsi"/>
          <w:highlight w:val="yellow"/>
        </w:rPr>
        <w:t xml:space="preserve"> of the threshold by adjusting the sliders to either side of the positive signal area.</w:t>
      </w:r>
    </w:p>
    <w:p w14:paraId="030834AC" w14:textId="77777777" w:rsidR="001B46C7" w:rsidRPr="0078171A" w:rsidRDefault="001B46C7" w:rsidP="0078171A">
      <w:pPr>
        <w:pStyle w:val="ListParagraph"/>
        <w:widowControl/>
        <w:ind w:left="0"/>
        <w:rPr>
          <w:rFonts w:asciiTheme="majorHAnsi" w:hAnsiTheme="majorHAnsi" w:cstheme="majorHAnsi"/>
          <w:highlight w:val="yellow"/>
        </w:rPr>
      </w:pPr>
    </w:p>
    <w:p w14:paraId="2FDAD14A" w14:textId="2B16C410" w:rsidR="00434475" w:rsidRPr="0078171A" w:rsidRDefault="00E00A9F" w:rsidP="0078171A">
      <w:pPr>
        <w:pStyle w:val="ListParagraph"/>
        <w:widowControl/>
        <w:numPr>
          <w:ilvl w:val="1"/>
          <w:numId w:val="17"/>
        </w:numPr>
        <w:ind w:left="0" w:firstLine="0"/>
        <w:rPr>
          <w:rFonts w:asciiTheme="majorHAnsi" w:hAnsiTheme="majorHAnsi" w:cstheme="majorHAnsi"/>
          <w:highlight w:val="yellow"/>
        </w:rPr>
      </w:pPr>
      <w:r w:rsidRPr="0078171A">
        <w:rPr>
          <w:rFonts w:asciiTheme="majorHAnsi" w:hAnsiTheme="majorHAnsi" w:cstheme="majorHAnsi"/>
          <w:highlight w:val="yellow"/>
        </w:rPr>
        <w:t xml:space="preserve">Click </w:t>
      </w:r>
      <w:r w:rsidR="006A5D26" w:rsidRPr="0078171A">
        <w:rPr>
          <w:rFonts w:asciiTheme="majorHAnsi" w:hAnsiTheme="majorHAnsi" w:cstheme="majorHAnsi"/>
          <w:highlight w:val="yellow"/>
        </w:rPr>
        <w:t xml:space="preserve">on the </w:t>
      </w:r>
      <w:r w:rsidRPr="0078171A">
        <w:rPr>
          <w:rFonts w:asciiTheme="majorHAnsi" w:hAnsiTheme="majorHAnsi" w:cstheme="majorHAnsi"/>
          <w:b/>
          <w:bCs/>
          <w:highlight w:val="yellow"/>
        </w:rPr>
        <w:t>ROI</w:t>
      </w:r>
      <w:r w:rsidRPr="0078171A">
        <w:rPr>
          <w:rFonts w:asciiTheme="majorHAnsi" w:hAnsiTheme="majorHAnsi" w:cstheme="majorHAnsi"/>
          <w:highlight w:val="yellow"/>
        </w:rPr>
        <w:t xml:space="preserve"> tab.</w:t>
      </w:r>
    </w:p>
    <w:p w14:paraId="63737702" w14:textId="77777777" w:rsidR="001B46C7" w:rsidRPr="0078171A" w:rsidRDefault="001B46C7" w:rsidP="0078171A">
      <w:pPr>
        <w:pStyle w:val="ListParagraph"/>
        <w:widowControl/>
        <w:ind w:left="0"/>
        <w:rPr>
          <w:rFonts w:asciiTheme="majorHAnsi" w:hAnsiTheme="majorHAnsi" w:cstheme="majorHAnsi"/>
          <w:highlight w:val="yellow"/>
        </w:rPr>
      </w:pPr>
    </w:p>
    <w:p w14:paraId="6801A85B" w14:textId="231DEFD5" w:rsidR="00434475" w:rsidRPr="0078171A" w:rsidRDefault="00E00A9F" w:rsidP="0078171A">
      <w:pPr>
        <w:pStyle w:val="ListParagraph"/>
        <w:widowControl/>
        <w:numPr>
          <w:ilvl w:val="1"/>
          <w:numId w:val="17"/>
        </w:numPr>
        <w:ind w:left="0" w:firstLine="0"/>
        <w:rPr>
          <w:rFonts w:asciiTheme="majorHAnsi" w:hAnsiTheme="majorHAnsi" w:cstheme="majorHAnsi"/>
          <w:highlight w:val="yellow"/>
        </w:rPr>
      </w:pPr>
      <w:r w:rsidRPr="0078171A">
        <w:rPr>
          <w:rFonts w:asciiTheme="majorHAnsi" w:hAnsiTheme="majorHAnsi" w:cstheme="majorHAnsi"/>
          <w:highlight w:val="yellow"/>
        </w:rPr>
        <w:t>Click</w:t>
      </w:r>
      <w:r w:rsidR="006A5D26" w:rsidRPr="0078171A">
        <w:rPr>
          <w:rFonts w:asciiTheme="majorHAnsi" w:hAnsiTheme="majorHAnsi" w:cstheme="majorHAnsi"/>
          <w:highlight w:val="yellow"/>
        </w:rPr>
        <w:t xml:space="preserve"> on</w:t>
      </w:r>
      <w:r w:rsidRPr="0078171A">
        <w:rPr>
          <w:rFonts w:asciiTheme="majorHAnsi" w:hAnsiTheme="majorHAnsi" w:cstheme="majorHAnsi"/>
          <w:highlight w:val="yellow"/>
        </w:rPr>
        <w:t xml:space="preserve"> the </w:t>
      </w:r>
      <w:r w:rsidR="00A73483" w:rsidRPr="0078171A">
        <w:rPr>
          <w:rFonts w:asciiTheme="majorHAnsi" w:hAnsiTheme="majorHAnsi" w:cstheme="majorHAnsi"/>
          <w:b/>
          <w:bCs/>
          <w:highlight w:val="yellow"/>
        </w:rPr>
        <w:t>Export</w:t>
      </w:r>
      <w:r w:rsidR="00A73483" w:rsidRPr="0078171A">
        <w:rPr>
          <w:rFonts w:asciiTheme="majorHAnsi" w:hAnsiTheme="majorHAnsi" w:cstheme="majorHAnsi"/>
          <w:highlight w:val="yellow"/>
        </w:rPr>
        <w:t xml:space="preserve"> </w:t>
      </w:r>
      <w:r w:rsidRPr="0078171A">
        <w:rPr>
          <w:rFonts w:asciiTheme="majorHAnsi" w:hAnsiTheme="majorHAnsi" w:cstheme="majorHAnsi"/>
          <w:highlight w:val="yellow"/>
        </w:rPr>
        <w:t>icon to save the values</w:t>
      </w:r>
      <w:r w:rsidR="004C28E4" w:rsidRPr="0078171A">
        <w:rPr>
          <w:rFonts w:asciiTheme="majorHAnsi" w:hAnsiTheme="majorHAnsi" w:cstheme="majorHAnsi"/>
          <w:highlight w:val="yellow"/>
        </w:rPr>
        <w:t>. Use spreadsheet software to calculate</w:t>
      </w:r>
      <w:r w:rsidRPr="0078171A">
        <w:rPr>
          <w:rFonts w:asciiTheme="majorHAnsi" w:hAnsiTheme="majorHAnsi" w:cstheme="majorHAnsi"/>
          <w:highlight w:val="yellow"/>
        </w:rPr>
        <w:t xml:space="preserve"> </w:t>
      </w:r>
      <w:r w:rsidR="006A5D26" w:rsidRPr="0078171A">
        <w:rPr>
          <w:rFonts w:asciiTheme="majorHAnsi" w:hAnsiTheme="majorHAnsi" w:cstheme="majorHAnsi"/>
          <w:highlight w:val="yellow"/>
        </w:rPr>
        <w:t xml:space="preserve">the </w:t>
      </w:r>
      <w:r w:rsidRPr="0078171A">
        <w:rPr>
          <w:rFonts w:asciiTheme="majorHAnsi" w:hAnsiTheme="majorHAnsi" w:cstheme="majorHAnsi"/>
          <w:highlight w:val="yellow"/>
        </w:rPr>
        <w:t xml:space="preserve">percentage of </w:t>
      </w:r>
      <w:r w:rsidR="006A5D26" w:rsidRPr="0078171A">
        <w:rPr>
          <w:rFonts w:asciiTheme="majorHAnsi" w:hAnsiTheme="majorHAnsi" w:cstheme="majorHAnsi"/>
          <w:highlight w:val="yellow"/>
        </w:rPr>
        <w:t xml:space="preserve">positive </w:t>
      </w:r>
      <w:r w:rsidRPr="0078171A">
        <w:rPr>
          <w:rFonts w:asciiTheme="majorHAnsi" w:hAnsiTheme="majorHAnsi" w:cstheme="majorHAnsi"/>
          <w:highlight w:val="yellow"/>
        </w:rPr>
        <w:t>signal area/ROI</w:t>
      </w:r>
      <w:r w:rsidR="00434475" w:rsidRPr="0078171A">
        <w:rPr>
          <w:rFonts w:asciiTheme="majorHAnsi" w:hAnsiTheme="majorHAnsi" w:cstheme="majorHAnsi"/>
          <w:highlight w:val="yellow"/>
        </w:rPr>
        <w:t xml:space="preserve"> </w:t>
      </w:r>
      <w:r w:rsidR="004C28E4" w:rsidRPr="0078171A">
        <w:rPr>
          <w:rFonts w:asciiTheme="majorHAnsi" w:hAnsiTheme="majorHAnsi" w:cstheme="majorHAnsi"/>
          <w:highlight w:val="yellow"/>
        </w:rPr>
        <w:t xml:space="preserve">area. </w:t>
      </w:r>
    </w:p>
    <w:p w14:paraId="464A32C0" w14:textId="77777777" w:rsidR="001B46C7" w:rsidRPr="0078171A" w:rsidRDefault="001B46C7" w:rsidP="0078171A">
      <w:pPr>
        <w:pStyle w:val="ListParagraph"/>
        <w:widowControl/>
        <w:ind w:left="0"/>
        <w:rPr>
          <w:rFonts w:asciiTheme="majorHAnsi" w:hAnsiTheme="majorHAnsi" w:cstheme="majorHAnsi"/>
        </w:rPr>
      </w:pPr>
    </w:p>
    <w:p w14:paraId="33A50BDF" w14:textId="65B204C0" w:rsidR="00E00A9F" w:rsidRPr="0078171A" w:rsidRDefault="00E00A9F" w:rsidP="0078171A">
      <w:pPr>
        <w:pStyle w:val="ListParagraph"/>
        <w:widowControl/>
        <w:numPr>
          <w:ilvl w:val="0"/>
          <w:numId w:val="17"/>
        </w:numPr>
        <w:ind w:left="0" w:firstLine="0"/>
        <w:rPr>
          <w:rFonts w:asciiTheme="majorHAnsi" w:hAnsiTheme="majorHAnsi" w:cstheme="majorHAnsi"/>
          <w:b/>
          <w:bCs/>
        </w:rPr>
      </w:pPr>
      <w:r w:rsidRPr="0078171A">
        <w:rPr>
          <w:rFonts w:asciiTheme="majorHAnsi" w:hAnsiTheme="majorHAnsi" w:cstheme="majorHAnsi"/>
          <w:b/>
          <w:bCs/>
        </w:rPr>
        <w:t xml:space="preserve">Alternative: Image </w:t>
      </w:r>
      <w:r w:rsidR="006E5BE0" w:rsidRPr="0078171A">
        <w:rPr>
          <w:rFonts w:asciiTheme="majorHAnsi" w:hAnsiTheme="majorHAnsi" w:cstheme="majorHAnsi"/>
          <w:b/>
          <w:bCs/>
        </w:rPr>
        <w:t xml:space="preserve">analysis </w:t>
      </w:r>
      <w:r w:rsidRPr="0078171A">
        <w:rPr>
          <w:rFonts w:asciiTheme="majorHAnsi" w:hAnsiTheme="majorHAnsi" w:cstheme="majorHAnsi"/>
          <w:b/>
          <w:bCs/>
        </w:rPr>
        <w:t>with free software (ImageJ)</w:t>
      </w:r>
    </w:p>
    <w:p w14:paraId="733A54BB" w14:textId="77777777" w:rsidR="001B46C7" w:rsidRPr="0078171A" w:rsidRDefault="001B46C7" w:rsidP="0078171A">
      <w:pPr>
        <w:pStyle w:val="ListParagraph"/>
        <w:widowControl/>
        <w:ind w:left="0"/>
        <w:rPr>
          <w:rFonts w:asciiTheme="majorHAnsi" w:hAnsiTheme="majorHAnsi" w:cstheme="majorHAnsi"/>
        </w:rPr>
      </w:pPr>
    </w:p>
    <w:p w14:paraId="5DC548A5" w14:textId="7863EDC5" w:rsidR="00E00A9F" w:rsidRPr="0078171A" w:rsidRDefault="00E00A9F" w:rsidP="0078171A">
      <w:pPr>
        <w:pStyle w:val="ListParagraph"/>
        <w:widowControl/>
        <w:numPr>
          <w:ilvl w:val="1"/>
          <w:numId w:val="17"/>
        </w:numPr>
        <w:ind w:left="0" w:firstLine="0"/>
        <w:rPr>
          <w:rFonts w:asciiTheme="majorHAnsi" w:hAnsiTheme="majorHAnsi" w:cstheme="majorHAnsi"/>
        </w:rPr>
      </w:pPr>
      <w:r w:rsidRPr="0078171A">
        <w:rPr>
          <w:rFonts w:asciiTheme="majorHAnsi" w:hAnsiTheme="majorHAnsi" w:cstheme="majorHAnsi"/>
        </w:rPr>
        <w:t xml:space="preserve">Open </w:t>
      </w:r>
      <w:r w:rsidRPr="0078171A">
        <w:rPr>
          <w:rFonts w:asciiTheme="majorHAnsi" w:hAnsiTheme="majorHAnsi" w:cstheme="majorHAnsi"/>
          <w:b/>
          <w:bCs/>
        </w:rPr>
        <w:t>ImageJ</w:t>
      </w:r>
      <w:r w:rsidR="004C28E4" w:rsidRPr="0078171A">
        <w:rPr>
          <w:rFonts w:asciiTheme="majorHAnsi" w:hAnsiTheme="majorHAnsi" w:cstheme="majorHAnsi"/>
        </w:rPr>
        <w:t>.</w:t>
      </w:r>
      <w:r w:rsidRPr="0078171A">
        <w:rPr>
          <w:rFonts w:asciiTheme="majorHAnsi" w:hAnsiTheme="majorHAnsi" w:cstheme="majorHAnsi"/>
        </w:rPr>
        <w:t xml:space="preserve"> </w:t>
      </w:r>
    </w:p>
    <w:p w14:paraId="5272E948" w14:textId="77777777" w:rsidR="001B46C7" w:rsidRPr="0078171A" w:rsidRDefault="001B46C7" w:rsidP="0078171A">
      <w:pPr>
        <w:pStyle w:val="ListParagraph"/>
        <w:widowControl/>
        <w:ind w:left="0"/>
        <w:rPr>
          <w:rFonts w:asciiTheme="majorHAnsi" w:hAnsiTheme="majorHAnsi" w:cstheme="majorHAnsi"/>
        </w:rPr>
      </w:pPr>
    </w:p>
    <w:p w14:paraId="5C54E9E2" w14:textId="796D3561" w:rsidR="00434475" w:rsidRPr="0078171A" w:rsidRDefault="00434475" w:rsidP="0078171A">
      <w:pPr>
        <w:pStyle w:val="ListParagraph"/>
        <w:widowControl/>
        <w:numPr>
          <w:ilvl w:val="1"/>
          <w:numId w:val="17"/>
        </w:numPr>
        <w:ind w:left="0" w:firstLine="0"/>
        <w:rPr>
          <w:rFonts w:asciiTheme="majorHAnsi" w:hAnsiTheme="majorHAnsi" w:cstheme="majorHAnsi"/>
        </w:rPr>
      </w:pPr>
      <w:r w:rsidRPr="0078171A">
        <w:rPr>
          <w:rFonts w:asciiTheme="majorHAnsi" w:hAnsiTheme="majorHAnsi" w:cstheme="majorHAnsi"/>
        </w:rPr>
        <w:t xml:space="preserve">Click </w:t>
      </w:r>
      <w:r w:rsidRPr="0078171A">
        <w:rPr>
          <w:rFonts w:asciiTheme="majorHAnsi" w:hAnsiTheme="majorHAnsi" w:cstheme="majorHAnsi"/>
          <w:b/>
          <w:bCs/>
        </w:rPr>
        <w:t>File</w:t>
      </w:r>
      <w:r w:rsidRPr="0078171A">
        <w:rPr>
          <w:rFonts w:asciiTheme="majorHAnsi" w:hAnsiTheme="majorHAnsi" w:cstheme="majorHAnsi"/>
        </w:rPr>
        <w:t xml:space="preserve"> </w:t>
      </w:r>
      <w:r w:rsidR="006E5BE0" w:rsidRPr="0078171A">
        <w:rPr>
          <w:rFonts w:asciiTheme="majorHAnsi" w:hAnsiTheme="majorHAnsi" w:cstheme="majorHAnsi"/>
          <w:b/>
          <w:bCs/>
        </w:rPr>
        <w:t xml:space="preserve">| </w:t>
      </w:r>
      <w:r w:rsidRPr="0078171A">
        <w:rPr>
          <w:rFonts w:asciiTheme="majorHAnsi" w:hAnsiTheme="majorHAnsi" w:cstheme="majorHAnsi"/>
          <w:b/>
          <w:bCs/>
        </w:rPr>
        <w:t>Open</w:t>
      </w:r>
      <w:r w:rsidRPr="0078171A">
        <w:rPr>
          <w:rFonts w:asciiTheme="majorHAnsi" w:hAnsiTheme="majorHAnsi" w:cstheme="majorHAnsi"/>
        </w:rPr>
        <w:t xml:space="preserve"> to view an image</w:t>
      </w:r>
      <w:r w:rsidR="004C28E4" w:rsidRPr="0078171A">
        <w:rPr>
          <w:rFonts w:asciiTheme="majorHAnsi" w:hAnsiTheme="majorHAnsi" w:cstheme="majorHAnsi"/>
        </w:rPr>
        <w:t>.</w:t>
      </w:r>
    </w:p>
    <w:p w14:paraId="782ED4FD" w14:textId="77777777" w:rsidR="001B46C7" w:rsidRPr="0078171A" w:rsidRDefault="001B46C7" w:rsidP="0078171A">
      <w:pPr>
        <w:pStyle w:val="ListParagraph"/>
        <w:widowControl/>
        <w:ind w:left="0"/>
        <w:rPr>
          <w:rFonts w:asciiTheme="majorHAnsi" w:hAnsiTheme="majorHAnsi" w:cstheme="majorHAnsi"/>
        </w:rPr>
      </w:pPr>
    </w:p>
    <w:p w14:paraId="409D5958" w14:textId="6DA5BF33" w:rsidR="00434475" w:rsidRPr="0078171A" w:rsidRDefault="00434475" w:rsidP="0078171A">
      <w:pPr>
        <w:pStyle w:val="ListParagraph"/>
        <w:widowControl/>
        <w:numPr>
          <w:ilvl w:val="1"/>
          <w:numId w:val="17"/>
        </w:numPr>
        <w:ind w:left="0" w:firstLine="0"/>
        <w:rPr>
          <w:rFonts w:asciiTheme="majorHAnsi" w:hAnsiTheme="majorHAnsi" w:cstheme="majorHAnsi"/>
        </w:rPr>
      </w:pPr>
      <w:r w:rsidRPr="0078171A">
        <w:rPr>
          <w:rFonts w:asciiTheme="majorHAnsi" w:hAnsiTheme="majorHAnsi" w:cstheme="majorHAnsi"/>
        </w:rPr>
        <w:t xml:space="preserve">Click </w:t>
      </w:r>
      <w:r w:rsidRPr="0078171A">
        <w:rPr>
          <w:rFonts w:asciiTheme="majorHAnsi" w:hAnsiTheme="majorHAnsi" w:cstheme="majorHAnsi"/>
          <w:b/>
          <w:bCs/>
        </w:rPr>
        <w:t>freehand selections</w:t>
      </w:r>
      <w:r w:rsidR="004C28E4" w:rsidRPr="0078171A">
        <w:rPr>
          <w:rFonts w:asciiTheme="majorHAnsi" w:hAnsiTheme="majorHAnsi" w:cstheme="majorHAnsi"/>
        </w:rPr>
        <w:t>.</w:t>
      </w:r>
    </w:p>
    <w:p w14:paraId="4DB35A4D" w14:textId="77777777" w:rsidR="001B46C7" w:rsidRPr="0078171A" w:rsidRDefault="001B46C7" w:rsidP="0078171A">
      <w:pPr>
        <w:pStyle w:val="ListParagraph"/>
        <w:widowControl/>
        <w:ind w:left="0"/>
        <w:rPr>
          <w:rFonts w:asciiTheme="majorHAnsi" w:hAnsiTheme="majorHAnsi" w:cstheme="majorHAnsi"/>
        </w:rPr>
      </w:pPr>
    </w:p>
    <w:p w14:paraId="6F79616D" w14:textId="1338D1DE" w:rsidR="00434475" w:rsidRPr="0078171A" w:rsidRDefault="00434475" w:rsidP="0078171A">
      <w:pPr>
        <w:pStyle w:val="ListParagraph"/>
        <w:widowControl/>
        <w:numPr>
          <w:ilvl w:val="1"/>
          <w:numId w:val="17"/>
        </w:numPr>
        <w:ind w:left="0" w:firstLine="0"/>
        <w:rPr>
          <w:rFonts w:asciiTheme="majorHAnsi" w:hAnsiTheme="majorHAnsi" w:cstheme="majorHAnsi"/>
        </w:rPr>
      </w:pPr>
      <w:r w:rsidRPr="0078171A">
        <w:rPr>
          <w:rFonts w:asciiTheme="majorHAnsi" w:hAnsiTheme="majorHAnsi" w:cstheme="majorHAnsi"/>
        </w:rPr>
        <w:t>Select</w:t>
      </w:r>
      <w:r w:rsidR="006E5BE0" w:rsidRPr="0078171A">
        <w:rPr>
          <w:rFonts w:asciiTheme="majorHAnsi" w:hAnsiTheme="majorHAnsi" w:cstheme="majorHAnsi"/>
        </w:rPr>
        <w:t xml:space="preserve"> the</w:t>
      </w:r>
      <w:r w:rsidRPr="0078171A">
        <w:rPr>
          <w:rFonts w:asciiTheme="majorHAnsi" w:hAnsiTheme="majorHAnsi" w:cstheme="majorHAnsi"/>
        </w:rPr>
        <w:t xml:space="preserve"> </w:t>
      </w:r>
      <w:r w:rsidRPr="0078171A">
        <w:rPr>
          <w:rFonts w:asciiTheme="majorHAnsi" w:hAnsiTheme="majorHAnsi" w:cstheme="majorHAnsi"/>
          <w:b/>
          <w:bCs/>
        </w:rPr>
        <w:t>ROI</w:t>
      </w:r>
      <w:r w:rsidRPr="0078171A">
        <w:rPr>
          <w:rFonts w:asciiTheme="majorHAnsi" w:hAnsiTheme="majorHAnsi" w:cstheme="majorHAnsi"/>
        </w:rPr>
        <w:t xml:space="preserve"> by outlining with</w:t>
      </w:r>
      <w:r w:rsidR="00D22D2F">
        <w:rPr>
          <w:rFonts w:asciiTheme="majorHAnsi" w:hAnsiTheme="majorHAnsi" w:cstheme="majorHAnsi"/>
        </w:rPr>
        <w:t xml:space="preserve"> the</w:t>
      </w:r>
      <w:r w:rsidRPr="0078171A">
        <w:rPr>
          <w:rFonts w:asciiTheme="majorHAnsi" w:hAnsiTheme="majorHAnsi" w:cstheme="majorHAnsi"/>
        </w:rPr>
        <w:t xml:space="preserve"> </w:t>
      </w:r>
      <w:r w:rsidRPr="0078171A">
        <w:rPr>
          <w:rFonts w:asciiTheme="majorHAnsi" w:hAnsiTheme="majorHAnsi" w:cstheme="majorHAnsi"/>
          <w:b/>
          <w:bCs/>
        </w:rPr>
        <w:t>freehand</w:t>
      </w:r>
      <w:r w:rsidRPr="0078171A">
        <w:rPr>
          <w:rFonts w:asciiTheme="majorHAnsi" w:hAnsiTheme="majorHAnsi" w:cstheme="majorHAnsi"/>
        </w:rPr>
        <w:t xml:space="preserve"> tool. Outline the LTL</w:t>
      </w:r>
      <w:r w:rsidR="006E5BE0" w:rsidRPr="0078171A">
        <w:rPr>
          <w:rFonts w:asciiTheme="majorHAnsi" w:hAnsiTheme="majorHAnsi" w:cstheme="majorHAnsi"/>
        </w:rPr>
        <w:t>-</w:t>
      </w:r>
      <w:r w:rsidRPr="0078171A">
        <w:rPr>
          <w:rFonts w:asciiTheme="majorHAnsi" w:hAnsiTheme="majorHAnsi" w:cstheme="majorHAnsi"/>
        </w:rPr>
        <w:t xml:space="preserve">positive tubule cells or </w:t>
      </w:r>
      <w:r w:rsidR="006E5BE0" w:rsidRPr="0078171A">
        <w:rPr>
          <w:rFonts w:asciiTheme="majorHAnsi" w:hAnsiTheme="majorHAnsi" w:cstheme="majorHAnsi"/>
        </w:rPr>
        <w:t>α</w:t>
      </w:r>
      <w:r w:rsidR="00EB049D" w:rsidRPr="0078171A">
        <w:rPr>
          <w:rFonts w:asciiTheme="majorHAnsi" w:hAnsiTheme="majorHAnsi" w:cstheme="majorHAnsi"/>
        </w:rPr>
        <w:t>-</w:t>
      </w:r>
      <w:r w:rsidRPr="0078171A">
        <w:rPr>
          <w:rFonts w:asciiTheme="majorHAnsi" w:hAnsiTheme="majorHAnsi" w:cstheme="majorHAnsi"/>
        </w:rPr>
        <w:t>SMA</w:t>
      </w:r>
      <w:r w:rsidR="006E5BE0" w:rsidRPr="0078171A">
        <w:rPr>
          <w:rFonts w:asciiTheme="majorHAnsi" w:hAnsiTheme="majorHAnsi" w:cstheme="majorHAnsi"/>
        </w:rPr>
        <w:t>-</w:t>
      </w:r>
      <w:r w:rsidRPr="0078171A">
        <w:rPr>
          <w:rFonts w:asciiTheme="majorHAnsi" w:hAnsiTheme="majorHAnsi" w:cstheme="majorHAnsi"/>
        </w:rPr>
        <w:t xml:space="preserve">positive interstitial cells.  </w:t>
      </w:r>
    </w:p>
    <w:p w14:paraId="3AF26008" w14:textId="77777777" w:rsidR="001B46C7" w:rsidRPr="0078171A" w:rsidRDefault="001B46C7" w:rsidP="0078171A">
      <w:pPr>
        <w:pStyle w:val="ListParagraph"/>
        <w:widowControl/>
        <w:ind w:left="0"/>
        <w:rPr>
          <w:rFonts w:asciiTheme="majorHAnsi" w:hAnsiTheme="majorHAnsi" w:cstheme="majorHAnsi"/>
        </w:rPr>
      </w:pPr>
    </w:p>
    <w:p w14:paraId="1E9B9859" w14:textId="44B931A2" w:rsidR="00434475" w:rsidRPr="0078171A" w:rsidRDefault="00434475" w:rsidP="0078171A">
      <w:pPr>
        <w:pStyle w:val="ListParagraph"/>
        <w:widowControl/>
        <w:numPr>
          <w:ilvl w:val="1"/>
          <w:numId w:val="17"/>
        </w:numPr>
        <w:ind w:left="0" w:firstLine="0"/>
        <w:rPr>
          <w:rFonts w:asciiTheme="majorHAnsi" w:hAnsiTheme="majorHAnsi" w:cstheme="majorHAnsi"/>
        </w:rPr>
      </w:pPr>
      <w:r w:rsidRPr="0078171A">
        <w:rPr>
          <w:rFonts w:asciiTheme="majorHAnsi" w:hAnsiTheme="majorHAnsi" w:cstheme="majorHAnsi"/>
        </w:rPr>
        <w:t xml:space="preserve">Click the </w:t>
      </w:r>
      <w:r w:rsidRPr="0078171A">
        <w:rPr>
          <w:rFonts w:asciiTheme="majorHAnsi" w:hAnsiTheme="majorHAnsi" w:cstheme="majorHAnsi"/>
          <w:b/>
          <w:bCs/>
        </w:rPr>
        <w:t>Edit</w:t>
      </w:r>
      <w:r w:rsidRPr="0078171A">
        <w:rPr>
          <w:rFonts w:asciiTheme="majorHAnsi" w:hAnsiTheme="majorHAnsi" w:cstheme="majorHAnsi"/>
        </w:rPr>
        <w:t xml:space="preserve"> menu and select </w:t>
      </w:r>
      <w:r w:rsidRPr="0078171A">
        <w:rPr>
          <w:rFonts w:asciiTheme="majorHAnsi" w:hAnsiTheme="majorHAnsi" w:cstheme="majorHAnsi"/>
          <w:b/>
          <w:bCs/>
        </w:rPr>
        <w:t>Clear outside</w:t>
      </w:r>
      <w:r w:rsidR="004C28E4" w:rsidRPr="0078171A">
        <w:rPr>
          <w:rFonts w:asciiTheme="majorHAnsi" w:hAnsiTheme="majorHAnsi" w:cstheme="majorHAnsi"/>
        </w:rPr>
        <w:t>.</w:t>
      </w:r>
    </w:p>
    <w:p w14:paraId="724592FE" w14:textId="77777777" w:rsidR="001B46C7" w:rsidRPr="0078171A" w:rsidRDefault="001B46C7" w:rsidP="0078171A">
      <w:pPr>
        <w:pStyle w:val="ListParagraph"/>
        <w:widowControl/>
        <w:ind w:left="0"/>
        <w:rPr>
          <w:rFonts w:asciiTheme="majorHAnsi" w:hAnsiTheme="majorHAnsi" w:cstheme="majorHAnsi"/>
        </w:rPr>
      </w:pPr>
    </w:p>
    <w:p w14:paraId="52304AA6" w14:textId="2D3D578D" w:rsidR="00434475" w:rsidRPr="0078171A" w:rsidRDefault="00434475" w:rsidP="0078171A">
      <w:pPr>
        <w:pStyle w:val="ListParagraph"/>
        <w:widowControl/>
        <w:numPr>
          <w:ilvl w:val="1"/>
          <w:numId w:val="17"/>
        </w:numPr>
        <w:ind w:left="0" w:firstLine="0"/>
        <w:rPr>
          <w:rFonts w:asciiTheme="majorHAnsi" w:hAnsiTheme="majorHAnsi" w:cstheme="majorHAnsi"/>
        </w:rPr>
      </w:pPr>
      <w:r w:rsidRPr="0078171A">
        <w:rPr>
          <w:rFonts w:asciiTheme="majorHAnsi" w:hAnsiTheme="majorHAnsi" w:cstheme="majorHAnsi"/>
        </w:rPr>
        <w:t xml:space="preserve">Click </w:t>
      </w:r>
      <w:r w:rsidRPr="0078171A">
        <w:rPr>
          <w:rFonts w:asciiTheme="majorHAnsi" w:hAnsiTheme="majorHAnsi" w:cstheme="majorHAnsi"/>
          <w:b/>
          <w:bCs/>
        </w:rPr>
        <w:t>Analyz</w:t>
      </w:r>
      <w:r w:rsidRPr="0078171A">
        <w:rPr>
          <w:rFonts w:asciiTheme="majorHAnsi" w:hAnsiTheme="majorHAnsi" w:cstheme="majorHAnsi"/>
        </w:rPr>
        <w:t xml:space="preserve">e and select </w:t>
      </w:r>
      <w:r w:rsidRPr="0078171A">
        <w:rPr>
          <w:rFonts w:asciiTheme="majorHAnsi" w:hAnsiTheme="majorHAnsi" w:cstheme="majorHAnsi"/>
          <w:b/>
          <w:bCs/>
        </w:rPr>
        <w:t>Measure</w:t>
      </w:r>
      <w:r w:rsidRPr="0078171A">
        <w:rPr>
          <w:rFonts w:asciiTheme="majorHAnsi" w:hAnsiTheme="majorHAnsi" w:cstheme="majorHAnsi"/>
        </w:rPr>
        <w:t xml:space="preserve"> to determine the area of ROI</w:t>
      </w:r>
      <w:r w:rsidR="004C28E4" w:rsidRPr="0078171A">
        <w:rPr>
          <w:rFonts w:asciiTheme="majorHAnsi" w:hAnsiTheme="majorHAnsi" w:cstheme="majorHAnsi"/>
        </w:rPr>
        <w:t>.</w:t>
      </w:r>
    </w:p>
    <w:p w14:paraId="63D728E2" w14:textId="77777777" w:rsidR="001B46C7" w:rsidRPr="0078171A" w:rsidRDefault="001B46C7" w:rsidP="0078171A">
      <w:pPr>
        <w:pStyle w:val="ListParagraph"/>
        <w:widowControl/>
        <w:ind w:left="0"/>
        <w:rPr>
          <w:rFonts w:asciiTheme="majorHAnsi" w:hAnsiTheme="majorHAnsi" w:cstheme="majorHAnsi"/>
        </w:rPr>
      </w:pPr>
    </w:p>
    <w:p w14:paraId="21ACA49D" w14:textId="4E867F44" w:rsidR="00434475" w:rsidRPr="0078171A" w:rsidRDefault="00434475" w:rsidP="0078171A">
      <w:pPr>
        <w:pStyle w:val="ListParagraph"/>
        <w:widowControl/>
        <w:numPr>
          <w:ilvl w:val="1"/>
          <w:numId w:val="17"/>
        </w:numPr>
        <w:ind w:left="0" w:firstLine="0"/>
        <w:rPr>
          <w:rFonts w:asciiTheme="majorHAnsi" w:hAnsiTheme="majorHAnsi" w:cstheme="majorHAnsi"/>
        </w:rPr>
      </w:pPr>
      <w:r w:rsidRPr="0078171A">
        <w:rPr>
          <w:rFonts w:asciiTheme="majorHAnsi" w:hAnsiTheme="majorHAnsi" w:cstheme="majorHAnsi"/>
        </w:rPr>
        <w:t xml:space="preserve">Go to </w:t>
      </w:r>
      <w:r w:rsidRPr="0078171A">
        <w:rPr>
          <w:rFonts w:asciiTheme="majorHAnsi" w:hAnsiTheme="majorHAnsi" w:cstheme="majorHAnsi"/>
          <w:b/>
          <w:bCs/>
        </w:rPr>
        <w:t>Image</w:t>
      </w:r>
      <w:r w:rsidR="006E5BE0" w:rsidRPr="0078171A">
        <w:rPr>
          <w:rFonts w:asciiTheme="majorHAnsi" w:hAnsiTheme="majorHAnsi" w:cstheme="majorHAnsi"/>
          <w:b/>
          <w:bCs/>
        </w:rPr>
        <w:t xml:space="preserve"> | </w:t>
      </w:r>
      <w:r w:rsidRPr="0078171A">
        <w:rPr>
          <w:rFonts w:asciiTheme="majorHAnsi" w:hAnsiTheme="majorHAnsi" w:cstheme="majorHAnsi"/>
          <w:b/>
          <w:bCs/>
        </w:rPr>
        <w:t>Color</w:t>
      </w:r>
      <w:r w:rsidR="006E5BE0" w:rsidRPr="0078171A">
        <w:rPr>
          <w:rFonts w:asciiTheme="majorHAnsi" w:hAnsiTheme="majorHAnsi" w:cstheme="majorHAnsi"/>
          <w:b/>
          <w:bCs/>
        </w:rPr>
        <w:t xml:space="preserve"> | </w:t>
      </w:r>
      <w:r w:rsidRPr="0078171A">
        <w:rPr>
          <w:rFonts w:asciiTheme="majorHAnsi" w:hAnsiTheme="majorHAnsi" w:cstheme="majorHAnsi"/>
          <w:b/>
          <w:bCs/>
        </w:rPr>
        <w:t>Sp</w:t>
      </w:r>
      <w:r w:rsidR="003B1BE8" w:rsidRPr="0078171A">
        <w:rPr>
          <w:rFonts w:asciiTheme="majorHAnsi" w:hAnsiTheme="majorHAnsi" w:cstheme="majorHAnsi"/>
          <w:b/>
          <w:bCs/>
        </w:rPr>
        <w:t>l</w:t>
      </w:r>
      <w:r w:rsidRPr="0078171A">
        <w:rPr>
          <w:rFonts w:asciiTheme="majorHAnsi" w:hAnsiTheme="majorHAnsi" w:cstheme="majorHAnsi"/>
          <w:b/>
          <w:bCs/>
        </w:rPr>
        <w:t xml:space="preserve">it </w:t>
      </w:r>
      <w:r w:rsidRPr="002D03EA">
        <w:rPr>
          <w:rFonts w:asciiTheme="majorHAnsi" w:hAnsiTheme="majorHAnsi" w:cstheme="majorHAnsi"/>
          <w:b/>
          <w:bCs/>
        </w:rPr>
        <w:t>Channels</w:t>
      </w:r>
      <w:r w:rsidR="004C28E4" w:rsidRPr="0078171A">
        <w:rPr>
          <w:rFonts w:asciiTheme="majorHAnsi" w:hAnsiTheme="majorHAnsi" w:cstheme="majorHAnsi"/>
        </w:rPr>
        <w:t>.</w:t>
      </w:r>
    </w:p>
    <w:p w14:paraId="24F2FA11" w14:textId="77777777" w:rsidR="001B46C7" w:rsidRPr="0078171A" w:rsidRDefault="001B46C7" w:rsidP="0078171A">
      <w:pPr>
        <w:pStyle w:val="ListParagraph"/>
        <w:widowControl/>
        <w:ind w:left="0"/>
        <w:rPr>
          <w:rFonts w:asciiTheme="majorHAnsi" w:hAnsiTheme="majorHAnsi" w:cstheme="majorHAnsi"/>
        </w:rPr>
      </w:pPr>
    </w:p>
    <w:p w14:paraId="7733DA7F" w14:textId="60ED6E7A" w:rsidR="00434475" w:rsidRPr="0078171A" w:rsidRDefault="00434475" w:rsidP="0078171A">
      <w:pPr>
        <w:pStyle w:val="ListParagraph"/>
        <w:widowControl/>
        <w:numPr>
          <w:ilvl w:val="1"/>
          <w:numId w:val="17"/>
        </w:numPr>
        <w:ind w:left="0" w:firstLine="0"/>
        <w:rPr>
          <w:rFonts w:asciiTheme="majorHAnsi" w:hAnsiTheme="majorHAnsi" w:cstheme="majorHAnsi"/>
        </w:rPr>
      </w:pPr>
      <w:r w:rsidRPr="0078171A">
        <w:rPr>
          <w:rFonts w:asciiTheme="majorHAnsi" w:hAnsiTheme="majorHAnsi" w:cstheme="majorHAnsi"/>
        </w:rPr>
        <w:t>Adjust the upper and lower limit</w:t>
      </w:r>
      <w:r w:rsidR="001D7B6F" w:rsidRPr="0078171A">
        <w:rPr>
          <w:rFonts w:asciiTheme="majorHAnsi" w:hAnsiTheme="majorHAnsi" w:cstheme="majorHAnsi"/>
        </w:rPr>
        <w:t>s</w:t>
      </w:r>
      <w:r w:rsidRPr="0078171A">
        <w:rPr>
          <w:rFonts w:asciiTheme="majorHAnsi" w:hAnsiTheme="majorHAnsi" w:cstheme="majorHAnsi"/>
        </w:rPr>
        <w:t xml:space="preserve"> of </w:t>
      </w:r>
      <w:r w:rsidR="001D7B6F" w:rsidRPr="0078171A">
        <w:rPr>
          <w:rFonts w:asciiTheme="majorHAnsi" w:hAnsiTheme="majorHAnsi" w:cstheme="majorHAnsi"/>
        </w:rPr>
        <w:t xml:space="preserve">the </w:t>
      </w:r>
      <w:r w:rsidRPr="0078171A">
        <w:rPr>
          <w:rFonts w:asciiTheme="majorHAnsi" w:hAnsiTheme="majorHAnsi" w:cstheme="majorHAnsi"/>
        </w:rPr>
        <w:t xml:space="preserve">threshold to detect </w:t>
      </w:r>
      <w:r w:rsidR="004C450E">
        <w:rPr>
          <w:rFonts w:asciiTheme="majorHAnsi" w:hAnsiTheme="majorHAnsi" w:cstheme="majorHAnsi"/>
        </w:rPr>
        <w:t xml:space="preserve">the </w:t>
      </w:r>
      <w:r w:rsidR="001D7B6F" w:rsidRPr="0078171A">
        <w:rPr>
          <w:rFonts w:asciiTheme="majorHAnsi" w:hAnsiTheme="majorHAnsi" w:cstheme="majorHAnsi"/>
        </w:rPr>
        <w:t xml:space="preserve">positive </w:t>
      </w:r>
      <w:r w:rsidRPr="0078171A">
        <w:rPr>
          <w:rFonts w:asciiTheme="majorHAnsi" w:hAnsiTheme="majorHAnsi" w:cstheme="majorHAnsi"/>
        </w:rPr>
        <w:t>signal area</w:t>
      </w:r>
      <w:r w:rsidR="004C28E4" w:rsidRPr="0078171A">
        <w:rPr>
          <w:rFonts w:asciiTheme="majorHAnsi" w:hAnsiTheme="majorHAnsi" w:cstheme="majorHAnsi"/>
        </w:rPr>
        <w:t>.</w:t>
      </w:r>
      <w:r w:rsidRPr="0078171A">
        <w:rPr>
          <w:rFonts w:asciiTheme="majorHAnsi" w:hAnsiTheme="majorHAnsi" w:cstheme="majorHAnsi"/>
        </w:rPr>
        <w:t xml:space="preserve"> </w:t>
      </w:r>
    </w:p>
    <w:p w14:paraId="4AB396BA" w14:textId="77777777" w:rsidR="001B46C7" w:rsidRPr="0078171A" w:rsidRDefault="001B46C7" w:rsidP="0078171A">
      <w:pPr>
        <w:pStyle w:val="ListParagraph"/>
        <w:widowControl/>
        <w:ind w:left="0"/>
        <w:rPr>
          <w:rFonts w:asciiTheme="majorHAnsi" w:hAnsiTheme="majorHAnsi" w:cstheme="majorHAnsi"/>
        </w:rPr>
      </w:pPr>
    </w:p>
    <w:p w14:paraId="1B523492" w14:textId="02B6195B" w:rsidR="00434475" w:rsidRPr="0078171A" w:rsidRDefault="00434475" w:rsidP="0078171A">
      <w:pPr>
        <w:pStyle w:val="ListParagraph"/>
        <w:widowControl/>
        <w:numPr>
          <w:ilvl w:val="1"/>
          <w:numId w:val="17"/>
        </w:numPr>
        <w:ind w:left="0" w:firstLine="0"/>
        <w:rPr>
          <w:rFonts w:asciiTheme="majorHAnsi" w:hAnsiTheme="majorHAnsi" w:cstheme="majorHAnsi"/>
        </w:rPr>
      </w:pPr>
      <w:r w:rsidRPr="0078171A">
        <w:rPr>
          <w:rFonts w:asciiTheme="majorHAnsi" w:hAnsiTheme="majorHAnsi" w:cstheme="majorHAnsi"/>
        </w:rPr>
        <w:t xml:space="preserve">Click </w:t>
      </w:r>
      <w:r w:rsidRPr="0078171A">
        <w:rPr>
          <w:rFonts w:asciiTheme="majorHAnsi" w:hAnsiTheme="majorHAnsi" w:cstheme="majorHAnsi"/>
          <w:b/>
          <w:bCs/>
        </w:rPr>
        <w:t>Analyze</w:t>
      </w:r>
      <w:r w:rsidRPr="0078171A">
        <w:rPr>
          <w:rFonts w:asciiTheme="majorHAnsi" w:hAnsiTheme="majorHAnsi" w:cstheme="majorHAnsi"/>
        </w:rPr>
        <w:t xml:space="preserve"> and select </w:t>
      </w:r>
      <w:r w:rsidRPr="0078171A">
        <w:rPr>
          <w:rFonts w:asciiTheme="majorHAnsi" w:hAnsiTheme="majorHAnsi" w:cstheme="majorHAnsi"/>
          <w:b/>
          <w:bCs/>
        </w:rPr>
        <w:t>Measure</w:t>
      </w:r>
      <w:r w:rsidR="004C28E4" w:rsidRPr="0078171A">
        <w:rPr>
          <w:rFonts w:asciiTheme="majorHAnsi" w:hAnsiTheme="majorHAnsi" w:cstheme="majorHAnsi"/>
        </w:rPr>
        <w:t>.</w:t>
      </w:r>
      <w:r w:rsidRPr="0078171A">
        <w:rPr>
          <w:rFonts w:asciiTheme="majorHAnsi" w:hAnsiTheme="majorHAnsi" w:cstheme="majorHAnsi"/>
        </w:rPr>
        <w:t xml:space="preserve"> </w:t>
      </w:r>
    </w:p>
    <w:p w14:paraId="1F747C57" w14:textId="77777777" w:rsidR="001B46C7" w:rsidRPr="0078171A" w:rsidRDefault="001B46C7" w:rsidP="0078171A">
      <w:pPr>
        <w:pStyle w:val="ListParagraph"/>
        <w:widowControl/>
        <w:ind w:left="0"/>
        <w:rPr>
          <w:rFonts w:asciiTheme="majorHAnsi" w:hAnsiTheme="majorHAnsi" w:cstheme="majorHAnsi"/>
        </w:rPr>
      </w:pPr>
    </w:p>
    <w:p w14:paraId="537B7508" w14:textId="2D92EC36" w:rsidR="00FD5613" w:rsidRPr="0078171A" w:rsidRDefault="00FD5613" w:rsidP="0078171A">
      <w:pPr>
        <w:pStyle w:val="ListParagraph"/>
        <w:widowControl/>
        <w:numPr>
          <w:ilvl w:val="1"/>
          <w:numId w:val="17"/>
        </w:numPr>
        <w:ind w:left="0" w:firstLine="0"/>
        <w:rPr>
          <w:rFonts w:asciiTheme="majorHAnsi" w:hAnsiTheme="majorHAnsi" w:cstheme="majorHAnsi"/>
        </w:rPr>
      </w:pPr>
      <w:r w:rsidRPr="0078171A">
        <w:rPr>
          <w:rFonts w:asciiTheme="majorHAnsi" w:hAnsiTheme="majorHAnsi" w:cstheme="majorHAnsi"/>
        </w:rPr>
        <w:t>Save the data</w:t>
      </w:r>
      <w:r w:rsidR="004C28E4" w:rsidRPr="0078171A">
        <w:rPr>
          <w:rFonts w:asciiTheme="majorHAnsi" w:hAnsiTheme="majorHAnsi" w:cstheme="majorHAnsi"/>
        </w:rPr>
        <w:t>.</w:t>
      </w:r>
    </w:p>
    <w:p w14:paraId="4B674202" w14:textId="77777777" w:rsidR="001B46C7" w:rsidRPr="0078171A" w:rsidRDefault="001B46C7" w:rsidP="0078171A">
      <w:pPr>
        <w:pStyle w:val="ListParagraph"/>
        <w:widowControl/>
        <w:ind w:left="0"/>
        <w:rPr>
          <w:rFonts w:asciiTheme="majorHAnsi" w:hAnsiTheme="majorHAnsi" w:cstheme="majorHAnsi"/>
        </w:rPr>
      </w:pPr>
    </w:p>
    <w:p w14:paraId="76ADA24E" w14:textId="739E6892" w:rsidR="00434475" w:rsidRPr="0078171A" w:rsidRDefault="00FD5613" w:rsidP="0078171A">
      <w:pPr>
        <w:pStyle w:val="ListParagraph"/>
        <w:widowControl/>
        <w:numPr>
          <w:ilvl w:val="1"/>
          <w:numId w:val="17"/>
        </w:numPr>
        <w:ind w:left="0" w:firstLine="0"/>
        <w:rPr>
          <w:rFonts w:asciiTheme="majorHAnsi" w:hAnsiTheme="majorHAnsi" w:cstheme="majorHAnsi"/>
        </w:rPr>
      </w:pPr>
      <w:r w:rsidRPr="0078171A">
        <w:rPr>
          <w:rFonts w:asciiTheme="majorHAnsi" w:hAnsiTheme="majorHAnsi" w:cstheme="majorHAnsi"/>
        </w:rPr>
        <w:t xml:space="preserve">Open the data </w:t>
      </w:r>
      <w:r w:rsidR="004C28E4" w:rsidRPr="0078171A">
        <w:rPr>
          <w:rFonts w:asciiTheme="majorHAnsi" w:hAnsiTheme="majorHAnsi" w:cstheme="majorHAnsi"/>
        </w:rPr>
        <w:t>with spreadsheet software and c</w:t>
      </w:r>
      <w:r w:rsidR="00434475" w:rsidRPr="0078171A">
        <w:rPr>
          <w:rFonts w:asciiTheme="majorHAnsi" w:hAnsiTheme="majorHAnsi" w:cstheme="majorHAnsi"/>
        </w:rPr>
        <w:t xml:space="preserve">alculate the ratio of </w:t>
      </w:r>
      <w:r w:rsidR="001D7B6F" w:rsidRPr="0078171A">
        <w:rPr>
          <w:rFonts w:asciiTheme="majorHAnsi" w:hAnsiTheme="majorHAnsi" w:cstheme="majorHAnsi"/>
        </w:rPr>
        <w:t xml:space="preserve">positive </w:t>
      </w:r>
      <w:r w:rsidR="00434475" w:rsidRPr="0078171A">
        <w:rPr>
          <w:rFonts w:asciiTheme="majorHAnsi" w:hAnsiTheme="majorHAnsi" w:cstheme="majorHAnsi"/>
        </w:rPr>
        <w:t>signal area/ROI area</w:t>
      </w:r>
      <w:r w:rsidR="004C28E4" w:rsidRPr="0078171A">
        <w:rPr>
          <w:rFonts w:asciiTheme="majorHAnsi" w:hAnsiTheme="majorHAnsi" w:cstheme="majorHAnsi"/>
        </w:rPr>
        <w:t>.</w:t>
      </w:r>
    </w:p>
    <w:p w14:paraId="43E5C76B" w14:textId="77777777" w:rsidR="001B46C7" w:rsidRPr="0078171A" w:rsidRDefault="001B46C7" w:rsidP="0078171A">
      <w:pPr>
        <w:pStyle w:val="ListParagraph"/>
        <w:widowControl/>
        <w:ind w:left="0"/>
        <w:rPr>
          <w:rFonts w:asciiTheme="majorHAnsi" w:hAnsiTheme="majorHAnsi" w:cstheme="majorHAnsi"/>
        </w:rPr>
      </w:pPr>
    </w:p>
    <w:p w14:paraId="6C2D3F37" w14:textId="5E069E2C" w:rsidR="00EE65B6" w:rsidRPr="0078171A" w:rsidRDefault="00A408EF" w:rsidP="0078171A">
      <w:pPr>
        <w:pStyle w:val="ListParagraph"/>
        <w:numPr>
          <w:ilvl w:val="0"/>
          <w:numId w:val="17"/>
        </w:numPr>
        <w:ind w:left="0" w:firstLine="0"/>
        <w:rPr>
          <w:rFonts w:asciiTheme="majorHAnsi" w:hAnsiTheme="majorHAnsi" w:cstheme="majorHAnsi"/>
          <w:b/>
          <w:bCs/>
        </w:rPr>
      </w:pPr>
      <w:r w:rsidRPr="0078171A">
        <w:rPr>
          <w:rFonts w:asciiTheme="majorHAnsi" w:hAnsiTheme="majorHAnsi" w:cstheme="majorHAnsi"/>
          <w:b/>
          <w:bCs/>
        </w:rPr>
        <w:t xml:space="preserve">Optional: </w:t>
      </w:r>
      <w:r w:rsidR="00806F1F" w:rsidRPr="0078171A">
        <w:rPr>
          <w:rFonts w:asciiTheme="majorHAnsi" w:hAnsiTheme="majorHAnsi" w:cstheme="majorHAnsi"/>
          <w:b/>
          <w:bCs/>
        </w:rPr>
        <w:t>Imag</w:t>
      </w:r>
      <w:r w:rsidR="00082770" w:rsidRPr="0078171A">
        <w:rPr>
          <w:rFonts w:asciiTheme="majorHAnsi" w:hAnsiTheme="majorHAnsi" w:cstheme="majorHAnsi"/>
          <w:b/>
          <w:bCs/>
        </w:rPr>
        <w:t xml:space="preserve">ing </w:t>
      </w:r>
      <w:r w:rsidR="00806F1F" w:rsidRPr="0078171A">
        <w:rPr>
          <w:rFonts w:asciiTheme="majorHAnsi" w:hAnsiTheme="majorHAnsi" w:cstheme="majorHAnsi"/>
          <w:b/>
          <w:bCs/>
        </w:rPr>
        <w:t xml:space="preserve">with </w:t>
      </w:r>
      <w:r w:rsidR="001425AF" w:rsidRPr="0078171A">
        <w:rPr>
          <w:rFonts w:asciiTheme="majorHAnsi" w:hAnsiTheme="majorHAnsi" w:cstheme="majorHAnsi"/>
          <w:b/>
          <w:bCs/>
        </w:rPr>
        <w:t>laser scanning confocal</w:t>
      </w:r>
      <w:r w:rsidR="001D7B6F" w:rsidRPr="0078171A">
        <w:rPr>
          <w:rFonts w:asciiTheme="majorHAnsi" w:hAnsiTheme="majorHAnsi" w:cstheme="majorHAnsi"/>
          <w:b/>
          <w:bCs/>
        </w:rPr>
        <w:t xml:space="preserve"> microscope</w:t>
      </w:r>
    </w:p>
    <w:p w14:paraId="31195B7C" w14:textId="77777777" w:rsidR="001B46C7" w:rsidRPr="0078171A" w:rsidRDefault="001B46C7" w:rsidP="0078171A">
      <w:pPr>
        <w:pStyle w:val="ListParagraph"/>
        <w:ind w:left="0"/>
        <w:rPr>
          <w:rFonts w:asciiTheme="majorHAnsi" w:hAnsiTheme="majorHAnsi" w:cstheme="majorHAnsi"/>
        </w:rPr>
      </w:pPr>
    </w:p>
    <w:p w14:paraId="220BDCE9" w14:textId="3A9B7C19" w:rsidR="00FC3D51" w:rsidRPr="0078171A" w:rsidRDefault="00A135BF" w:rsidP="0078171A">
      <w:pPr>
        <w:pStyle w:val="ListParagraph"/>
        <w:ind w:left="0"/>
        <w:rPr>
          <w:rFonts w:asciiTheme="majorHAnsi" w:hAnsiTheme="majorHAnsi" w:cstheme="majorHAnsi"/>
        </w:rPr>
      </w:pPr>
      <w:r w:rsidRPr="0078171A">
        <w:rPr>
          <w:rFonts w:asciiTheme="majorHAnsi" w:hAnsiTheme="majorHAnsi" w:cstheme="majorHAnsi"/>
        </w:rPr>
        <w:t xml:space="preserve">NOTE: </w:t>
      </w:r>
      <w:r w:rsidR="00EE65B6" w:rsidRPr="0078171A">
        <w:rPr>
          <w:rFonts w:asciiTheme="majorHAnsi" w:hAnsiTheme="majorHAnsi" w:cstheme="majorHAnsi"/>
        </w:rPr>
        <w:t xml:space="preserve">To obtain higher resolution images for publication, </w:t>
      </w:r>
      <w:r w:rsidR="00FC3D51" w:rsidRPr="0078171A">
        <w:rPr>
          <w:rFonts w:asciiTheme="majorHAnsi" w:hAnsiTheme="majorHAnsi" w:cstheme="majorHAnsi"/>
        </w:rPr>
        <w:t>scanning confocal microscopy provides clearer images and reduced background in kidney tissue</w:t>
      </w:r>
      <w:r w:rsidR="001B46C7" w:rsidRPr="0078171A">
        <w:rPr>
          <w:rFonts w:asciiTheme="majorHAnsi" w:hAnsiTheme="majorHAnsi" w:cstheme="majorHAnsi"/>
        </w:rPr>
        <w:t>.</w:t>
      </w:r>
    </w:p>
    <w:p w14:paraId="0FF5B5D0" w14:textId="77777777" w:rsidR="001B46C7" w:rsidRPr="0078171A" w:rsidRDefault="001B46C7" w:rsidP="0078171A">
      <w:pPr>
        <w:pStyle w:val="ListParagraph"/>
        <w:ind w:left="0"/>
        <w:rPr>
          <w:rFonts w:asciiTheme="majorHAnsi" w:hAnsiTheme="majorHAnsi" w:cstheme="majorHAnsi"/>
        </w:rPr>
      </w:pPr>
    </w:p>
    <w:p w14:paraId="1628A0A7" w14:textId="6BB24307" w:rsidR="00F03468" w:rsidRPr="0078171A" w:rsidRDefault="00434475" w:rsidP="0078171A">
      <w:pPr>
        <w:pStyle w:val="ListParagraph"/>
        <w:numPr>
          <w:ilvl w:val="1"/>
          <w:numId w:val="17"/>
        </w:numPr>
        <w:ind w:left="0" w:firstLine="0"/>
        <w:rPr>
          <w:rFonts w:asciiTheme="majorHAnsi" w:hAnsiTheme="majorHAnsi" w:cstheme="majorHAnsi"/>
        </w:rPr>
      </w:pPr>
      <w:r w:rsidRPr="0078171A">
        <w:rPr>
          <w:rFonts w:asciiTheme="majorHAnsi" w:hAnsiTheme="majorHAnsi" w:cstheme="majorHAnsi"/>
        </w:rPr>
        <w:t>T</w:t>
      </w:r>
      <w:r w:rsidR="00F03468" w:rsidRPr="0078171A">
        <w:rPr>
          <w:rFonts w:asciiTheme="majorHAnsi" w:hAnsiTheme="majorHAnsi" w:cstheme="majorHAnsi"/>
        </w:rPr>
        <w:t xml:space="preserve">urn on </w:t>
      </w:r>
      <w:r w:rsidR="00A135BF" w:rsidRPr="0078171A">
        <w:rPr>
          <w:rFonts w:asciiTheme="majorHAnsi" w:hAnsiTheme="majorHAnsi" w:cstheme="majorHAnsi"/>
        </w:rPr>
        <w:t>the</w:t>
      </w:r>
      <w:r w:rsidR="00EE65B6" w:rsidRPr="0078171A">
        <w:rPr>
          <w:rFonts w:asciiTheme="majorHAnsi" w:hAnsiTheme="majorHAnsi" w:cstheme="majorHAnsi"/>
        </w:rPr>
        <w:t xml:space="preserve"> </w:t>
      </w:r>
      <w:r w:rsidR="00806F1F" w:rsidRPr="0078171A">
        <w:rPr>
          <w:rFonts w:asciiTheme="majorHAnsi" w:hAnsiTheme="majorHAnsi" w:cstheme="majorHAnsi"/>
        </w:rPr>
        <w:t xml:space="preserve">laser </w:t>
      </w:r>
      <w:r w:rsidR="00EE65B6" w:rsidRPr="0078171A">
        <w:rPr>
          <w:rFonts w:asciiTheme="majorHAnsi" w:hAnsiTheme="majorHAnsi" w:cstheme="majorHAnsi"/>
        </w:rPr>
        <w:t xml:space="preserve">scanning </w:t>
      </w:r>
      <w:r w:rsidR="00806F1F" w:rsidRPr="0078171A">
        <w:rPr>
          <w:rFonts w:asciiTheme="majorHAnsi" w:hAnsiTheme="majorHAnsi" w:cstheme="majorHAnsi"/>
        </w:rPr>
        <w:t>confocal microscope</w:t>
      </w:r>
      <w:r w:rsidR="00A135BF" w:rsidRPr="0078171A">
        <w:rPr>
          <w:rFonts w:asciiTheme="majorHAnsi" w:hAnsiTheme="majorHAnsi" w:cstheme="majorHAnsi"/>
        </w:rPr>
        <w:t xml:space="preserve"> (see the </w:t>
      </w:r>
      <w:r w:rsidR="00A135BF" w:rsidRPr="0078171A">
        <w:rPr>
          <w:rFonts w:asciiTheme="majorHAnsi" w:hAnsiTheme="majorHAnsi" w:cstheme="majorHAnsi"/>
          <w:b/>
          <w:bCs/>
        </w:rPr>
        <w:t>Table of Materials</w:t>
      </w:r>
      <w:r w:rsidR="00A135BF" w:rsidRPr="0078171A">
        <w:rPr>
          <w:rFonts w:asciiTheme="majorHAnsi" w:hAnsiTheme="majorHAnsi" w:cstheme="majorHAnsi"/>
        </w:rPr>
        <w:t>).</w:t>
      </w:r>
      <w:r w:rsidR="00806F1F" w:rsidRPr="0078171A">
        <w:rPr>
          <w:rFonts w:asciiTheme="majorHAnsi" w:hAnsiTheme="majorHAnsi" w:cstheme="majorHAnsi"/>
        </w:rPr>
        <w:t xml:space="preserve"> </w:t>
      </w:r>
    </w:p>
    <w:p w14:paraId="2BB57688" w14:textId="77777777" w:rsidR="001B46C7" w:rsidRPr="0078171A" w:rsidRDefault="001B46C7" w:rsidP="0078171A">
      <w:pPr>
        <w:pStyle w:val="ListParagraph"/>
        <w:ind w:left="0"/>
        <w:rPr>
          <w:rFonts w:asciiTheme="majorHAnsi" w:hAnsiTheme="majorHAnsi" w:cstheme="majorHAnsi"/>
        </w:rPr>
      </w:pPr>
    </w:p>
    <w:p w14:paraId="7ECA1B61" w14:textId="5941D5F7" w:rsidR="001425AF" w:rsidRPr="0078171A" w:rsidRDefault="00F03468" w:rsidP="0078171A">
      <w:pPr>
        <w:pStyle w:val="ListParagraph"/>
        <w:numPr>
          <w:ilvl w:val="1"/>
          <w:numId w:val="17"/>
        </w:numPr>
        <w:ind w:left="0" w:firstLine="0"/>
        <w:rPr>
          <w:rFonts w:asciiTheme="majorHAnsi" w:hAnsiTheme="majorHAnsi" w:cstheme="majorHAnsi"/>
        </w:rPr>
      </w:pPr>
      <w:r w:rsidRPr="0078171A">
        <w:rPr>
          <w:rFonts w:asciiTheme="majorHAnsi" w:hAnsiTheme="majorHAnsi" w:cstheme="majorHAnsi"/>
        </w:rPr>
        <w:t xml:space="preserve">Select </w:t>
      </w:r>
      <w:r w:rsidR="00806F1F" w:rsidRPr="0078171A">
        <w:rPr>
          <w:rFonts w:asciiTheme="majorHAnsi" w:hAnsiTheme="majorHAnsi" w:cstheme="majorHAnsi"/>
        </w:rPr>
        <w:t>40x objectives (</w:t>
      </w:r>
      <w:r w:rsidR="0019533B" w:rsidRPr="0078171A">
        <w:rPr>
          <w:rFonts w:asciiTheme="majorHAnsi" w:hAnsiTheme="majorHAnsi" w:cstheme="majorHAnsi"/>
        </w:rPr>
        <w:t xml:space="preserve">see the </w:t>
      </w:r>
      <w:r w:rsidR="0019533B" w:rsidRPr="0078171A">
        <w:rPr>
          <w:rFonts w:asciiTheme="majorHAnsi" w:hAnsiTheme="majorHAnsi" w:cstheme="majorHAnsi"/>
          <w:b/>
          <w:bCs/>
        </w:rPr>
        <w:t>Table of Materials</w:t>
      </w:r>
      <w:r w:rsidR="00806F1F" w:rsidRPr="0078171A">
        <w:rPr>
          <w:rFonts w:asciiTheme="majorHAnsi" w:hAnsiTheme="majorHAnsi" w:cstheme="majorHAnsi"/>
        </w:rPr>
        <w:t xml:space="preserve">). </w:t>
      </w:r>
    </w:p>
    <w:p w14:paraId="3C9F0969" w14:textId="77777777" w:rsidR="001B46C7" w:rsidRPr="0078171A" w:rsidRDefault="001B46C7" w:rsidP="0078171A">
      <w:pPr>
        <w:pStyle w:val="ListParagraph"/>
        <w:ind w:left="0"/>
        <w:rPr>
          <w:rFonts w:asciiTheme="majorHAnsi" w:hAnsiTheme="majorHAnsi" w:cstheme="majorHAnsi"/>
        </w:rPr>
      </w:pPr>
    </w:p>
    <w:p w14:paraId="3807131B" w14:textId="71B422A3" w:rsidR="00F03468" w:rsidRPr="0078171A" w:rsidRDefault="009B624A" w:rsidP="0078171A">
      <w:pPr>
        <w:pStyle w:val="ListParagraph"/>
        <w:numPr>
          <w:ilvl w:val="1"/>
          <w:numId w:val="17"/>
        </w:numPr>
        <w:ind w:left="0" w:firstLine="0"/>
        <w:rPr>
          <w:rFonts w:asciiTheme="majorHAnsi" w:hAnsiTheme="majorHAnsi" w:cstheme="majorHAnsi"/>
        </w:rPr>
      </w:pPr>
      <w:r w:rsidRPr="0078171A">
        <w:rPr>
          <w:rFonts w:asciiTheme="majorHAnsi" w:hAnsiTheme="majorHAnsi" w:cstheme="majorHAnsi"/>
        </w:rPr>
        <w:t xml:space="preserve">Click </w:t>
      </w:r>
      <w:r w:rsidRPr="0078171A">
        <w:rPr>
          <w:rFonts w:asciiTheme="majorHAnsi" w:hAnsiTheme="majorHAnsi" w:cstheme="majorHAnsi"/>
          <w:b/>
          <w:bCs/>
        </w:rPr>
        <w:t>Locate</w:t>
      </w:r>
      <w:r w:rsidRPr="0078171A">
        <w:rPr>
          <w:rFonts w:asciiTheme="majorHAnsi" w:hAnsiTheme="majorHAnsi" w:cstheme="majorHAnsi"/>
        </w:rPr>
        <w:t xml:space="preserve"> tab and find the tissues </w:t>
      </w:r>
      <w:r w:rsidR="0019533B" w:rsidRPr="0078171A">
        <w:rPr>
          <w:rFonts w:asciiTheme="majorHAnsi" w:hAnsiTheme="majorHAnsi" w:cstheme="majorHAnsi"/>
        </w:rPr>
        <w:t xml:space="preserve">by </w:t>
      </w:r>
      <w:r w:rsidRPr="0078171A">
        <w:rPr>
          <w:rFonts w:asciiTheme="majorHAnsi" w:hAnsiTheme="majorHAnsi" w:cstheme="majorHAnsi"/>
        </w:rPr>
        <w:t xml:space="preserve">adjusting </w:t>
      </w:r>
      <w:r w:rsidR="00285DF4" w:rsidRPr="0078171A">
        <w:rPr>
          <w:rFonts w:asciiTheme="majorHAnsi" w:hAnsiTheme="majorHAnsi" w:cstheme="majorHAnsi"/>
        </w:rPr>
        <w:t xml:space="preserve">the </w:t>
      </w:r>
      <w:r w:rsidRPr="0078171A">
        <w:rPr>
          <w:rFonts w:asciiTheme="majorHAnsi" w:hAnsiTheme="majorHAnsi" w:cstheme="majorHAnsi"/>
        </w:rPr>
        <w:t>focus</w:t>
      </w:r>
      <w:r w:rsidR="004C28E4" w:rsidRPr="0078171A">
        <w:rPr>
          <w:rFonts w:asciiTheme="majorHAnsi" w:hAnsiTheme="majorHAnsi" w:cstheme="majorHAnsi"/>
        </w:rPr>
        <w:t>.</w:t>
      </w:r>
    </w:p>
    <w:p w14:paraId="1DA4852D" w14:textId="77777777" w:rsidR="001B46C7" w:rsidRPr="0078171A" w:rsidRDefault="001B46C7" w:rsidP="0078171A">
      <w:pPr>
        <w:pStyle w:val="ListParagraph"/>
        <w:ind w:left="0"/>
        <w:rPr>
          <w:rFonts w:asciiTheme="majorHAnsi" w:hAnsiTheme="majorHAnsi" w:cstheme="majorHAnsi"/>
        </w:rPr>
      </w:pPr>
    </w:p>
    <w:p w14:paraId="6F6EFCF3" w14:textId="77238635" w:rsidR="009B624A" w:rsidRPr="0078171A" w:rsidRDefault="009B624A" w:rsidP="0078171A">
      <w:pPr>
        <w:pStyle w:val="ListParagraph"/>
        <w:numPr>
          <w:ilvl w:val="1"/>
          <w:numId w:val="17"/>
        </w:numPr>
        <w:ind w:left="0" w:firstLine="0"/>
        <w:rPr>
          <w:rFonts w:asciiTheme="majorHAnsi" w:hAnsiTheme="majorHAnsi" w:cstheme="majorHAnsi"/>
        </w:rPr>
      </w:pPr>
      <w:r w:rsidRPr="0078171A">
        <w:rPr>
          <w:rFonts w:asciiTheme="majorHAnsi" w:hAnsiTheme="majorHAnsi" w:cstheme="majorHAnsi"/>
        </w:rPr>
        <w:t>Go to</w:t>
      </w:r>
      <w:r w:rsidR="000C286A">
        <w:rPr>
          <w:rFonts w:asciiTheme="majorHAnsi" w:hAnsiTheme="majorHAnsi" w:cstheme="majorHAnsi"/>
        </w:rPr>
        <w:t xml:space="preserve"> the</w:t>
      </w:r>
      <w:r w:rsidRPr="0078171A">
        <w:rPr>
          <w:rFonts w:asciiTheme="majorHAnsi" w:hAnsiTheme="majorHAnsi" w:cstheme="majorHAnsi"/>
        </w:rPr>
        <w:t xml:space="preserve"> </w:t>
      </w:r>
      <w:r w:rsidRPr="0078171A">
        <w:rPr>
          <w:rFonts w:asciiTheme="majorHAnsi" w:hAnsiTheme="majorHAnsi" w:cstheme="majorHAnsi"/>
          <w:b/>
          <w:bCs/>
        </w:rPr>
        <w:t>Acquisition</w:t>
      </w:r>
      <w:r w:rsidRPr="0078171A">
        <w:rPr>
          <w:rFonts w:asciiTheme="majorHAnsi" w:hAnsiTheme="majorHAnsi" w:cstheme="majorHAnsi"/>
        </w:rPr>
        <w:t xml:space="preserve"> tab</w:t>
      </w:r>
      <w:r w:rsidR="00285DF4" w:rsidRPr="0078171A">
        <w:rPr>
          <w:rFonts w:asciiTheme="majorHAnsi" w:hAnsiTheme="majorHAnsi" w:cstheme="majorHAnsi"/>
        </w:rPr>
        <w:t>, c</w:t>
      </w:r>
      <w:r w:rsidRPr="0078171A">
        <w:rPr>
          <w:rFonts w:asciiTheme="majorHAnsi" w:hAnsiTheme="majorHAnsi" w:cstheme="majorHAnsi"/>
        </w:rPr>
        <w:t xml:space="preserve">lick </w:t>
      </w:r>
      <w:r w:rsidRPr="0078171A">
        <w:rPr>
          <w:rFonts w:asciiTheme="majorHAnsi" w:hAnsiTheme="majorHAnsi" w:cstheme="majorHAnsi"/>
          <w:b/>
          <w:bCs/>
        </w:rPr>
        <w:t>Channels</w:t>
      </w:r>
      <w:r w:rsidR="00285DF4" w:rsidRPr="0078171A">
        <w:rPr>
          <w:rFonts w:asciiTheme="majorHAnsi" w:hAnsiTheme="majorHAnsi" w:cstheme="majorHAnsi"/>
        </w:rPr>
        <w:t>, and c</w:t>
      </w:r>
      <w:r w:rsidRPr="0078171A">
        <w:rPr>
          <w:rFonts w:asciiTheme="majorHAnsi" w:hAnsiTheme="majorHAnsi" w:cstheme="majorHAnsi"/>
        </w:rPr>
        <w:t xml:space="preserve">hoose </w:t>
      </w:r>
      <w:r w:rsidRPr="0078171A">
        <w:rPr>
          <w:rFonts w:asciiTheme="majorHAnsi" w:hAnsiTheme="majorHAnsi" w:cstheme="majorHAnsi"/>
          <w:b/>
          <w:bCs/>
        </w:rPr>
        <w:t>1</w:t>
      </w:r>
      <w:r w:rsidR="00B2243C" w:rsidRPr="0078171A">
        <w:rPr>
          <w:rFonts w:asciiTheme="majorHAnsi" w:hAnsiTheme="majorHAnsi" w:cstheme="majorHAnsi"/>
          <w:b/>
          <w:bCs/>
        </w:rPr>
        <w:t xml:space="preserve"> </w:t>
      </w:r>
      <w:r w:rsidRPr="0078171A">
        <w:rPr>
          <w:rFonts w:asciiTheme="majorHAnsi" w:hAnsiTheme="majorHAnsi" w:cstheme="majorHAnsi"/>
          <w:b/>
          <w:bCs/>
        </w:rPr>
        <w:t>AU</w:t>
      </w:r>
      <w:r w:rsidRPr="0078171A">
        <w:rPr>
          <w:rFonts w:asciiTheme="majorHAnsi" w:hAnsiTheme="majorHAnsi" w:cstheme="majorHAnsi"/>
        </w:rPr>
        <w:t xml:space="preserve"> in </w:t>
      </w:r>
      <w:r w:rsidRPr="0078171A">
        <w:rPr>
          <w:rFonts w:asciiTheme="majorHAnsi" w:hAnsiTheme="majorHAnsi" w:cstheme="majorHAnsi"/>
          <w:b/>
          <w:bCs/>
        </w:rPr>
        <w:t>pinhole setting</w:t>
      </w:r>
      <w:r w:rsidR="004C28E4" w:rsidRPr="0078171A">
        <w:rPr>
          <w:rFonts w:asciiTheme="majorHAnsi" w:hAnsiTheme="majorHAnsi" w:cstheme="majorHAnsi"/>
        </w:rPr>
        <w:t>.</w:t>
      </w:r>
    </w:p>
    <w:p w14:paraId="3BE35495" w14:textId="77777777" w:rsidR="001B46C7" w:rsidRPr="0078171A" w:rsidRDefault="001B46C7" w:rsidP="0078171A">
      <w:pPr>
        <w:pStyle w:val="ListParagraph"/>
        <w:ind w:left="0"/>
        <w:rPr>
          <w:rFonts w:asciiTheme="majorHAnsi" w:hAnsiTheme="majorHAnsi" w:cstheme="majorHAnsi"/>
        </w:rPr>
      </w:pPr>
    </w:p>
    <w:p w14:paraId="115592FA" w14:textId="65D1637A" w:rsidR="00F03468" w:rsidRPr="0078171A" w:rsidRDefault="00F03468" w:rsidP="0078171A">
      <w:pPr>
        <w:pStyle w:val="ListParagraph"/>
        <w:numPr>
          <w:ilvl w:val="1"/>
          <w:numId w:val="17"/>
        </w:numPr>
        <w:ind w:left="0" w:firstLine="0"/>
        <w:rPr>
          <w:rFonts w:asciiTheme="majorHAnsi" w:hAnsiTheme="majorHAnsi" w:cstheme="majorHAnsi"/>
        </w:rPr>
      </w:pPr>
      <w:r w:rsidRPr="0078171A">
        <w:rPr>
          <w:rFonts w:asciiTheme="majorHAnsi" w:hAnsiTheme="majorHAnsi" w:cstheme="majorHAnsi"/>
        </w:rPr>
        <w:t>Adjust the laser gain intensity in each channel</w:t>
      </w:r>
      <w:r w:rsidR="004C28E4" w:rsidRPr="0078171A">
        <w:rPr>
          <w:rFonts w:asciiTheme="majorHAnsi" w:hAnsiTheme="majorHAnsi" w:cstheme="majorHAnsi"/>
        </w:rPr>
        <w:t xml:space="preserve"> such that the positive signal is visible but not saturated. </w:t>
      </w:r>
      <w:r w:rsidR="00B2243C" w:rsidRPr="0078171A">
        <w:rPr>
          <w:rFonts w:asciiTheme="majorHAnsi" w:hAnsiTheme="majorHAnsi" w:cstheme="majorHAnsi"/>
        </w:rPr>
        <w:t>Ensure that s</w:t>
      </w:r>
      <w:r w:rsidR="004C28E4" w:rsidRPr="0078171A">
        <w:rPr>
          <w:rFonts w:asciiTheme="majorHAnsi" w:hAnsiTheme="majorHAnsi" w:cstheme="majorHAnsi"/>
        </w:rPr>
        <w:t xml:space="preserve">ettings within a set of experimental samples remain constant. </w:t>
      </w:r>
    </w:p>
    <w:p w14:paraId="1F1E1878" w14:textId="77777777" w:rsidR="001B46C7" w:rsidRPr="0078171A" w:rsidRDefault="001B46C7" w:rsidP="0078171A">
      <w:pPr>
        <w:pStyle w:val="ListParagraph"/>
        <w:ind w:left="0"/>
        <w:rPr>
          <w:rFonts w:asciiTheme="majorHAnsi" w:hAnsiTheme="majorHAnsi" w:cstheme="majorHAnsi"/>
        </w:rPr>
      </w:pPr>
    </w:p>
    <w:p w14:paraId="7DB0A39A" w14:textId="4D920962" w:rsidR="001B46C7" w:rsidRPr="0078171A" w:rsidRDefault="00F03468" w:rsidP="0078171A">
      <w:pPr>
        <w:pStyle w:val="ListParagraph"/>
        <w:numPr>
          <w:ilvl w:val="1"/>
          <w:numId w:val="17"/>
        </w:numPr>
        <w:ind w:left="0" w:firstLine="0"/>
        <w:rPr>
          <w:rFonts w:asciiTheme="majorHAnsi" w:hAnsiTheme="majorHAnsi" w:cstheme="majorHAnsi"/>
        </w:rPr>
      </w:pPr>
      <w:r w:rsidRPr="0078171A">
        <w:rPr>
          <w:rFonts w:asciiTheme="majorHAnsi" w:hAnsiTheme="majorHAnsi" w:cstheme="majorHAnsi"/>
        </w:rPr>
        <w:t xml:space="preserve">Click </w:t>
      </w:r>
      <w:r w:rsidR="009B624A" w:rsidRPr="0078171A">
        <w:rPr>
          <w:rFonts w:asciiTheme="majorHAnsi" w:hAnsiTheme="majorHAnsi" w:cstheme="majorHAnsi"/>
          <w:b/>
          <w:bCs/>
        </w:rPr>
        <w:t>Snap</w:t>
      </w:r>
      <w:r w:rsidR="00B2243C" w:rsidRPr="0078171A">
        <w:rPr>
          <w:rFonts w:asciiTheme="majorHAnsi" w:hAnsiTheme="majorHAnsi" w:cstheme="majorHAnsi"/>
        </w:rPr>
        <w:t xml:space="preserve"> and s</w:t>
      </w:r>
      <w:r w:rsidR="001B46C7" w:rsidRPr="0078171A">
        <w:rPr>
          <w:rFonts w:asciiTheme="majorHAnsi" w:hAnsiTheme="majorHAnsi" w:cstheme="majorHAnsi"/>
        </w:rPr>
        <w:t>ave</w:t>
      </w:r>
      <w:r w:rsidR="00B2243C" w:rsidRPr="0078171A">
        <w:rPr>
          <w:rFonts w:asciiTheme="majorHAnsi" w:hAnsiTheme="majorHAnsi" w:cstheme="majorHAnsi"/>
        </w:rPr>
        <w:t xml:space="preserve"> the</w:t>
      </w:r>
      <w:r w:rsidR="001B46C7" w:rsidRPr="0078171A">
        <w:rPr>
          <w:rFonts w:asciiTheme="majorHAnsi" w:hAnsiTheme="majorHAnsi" w:cstheme="majorHAnsi"/>
        </w:rPr>
        <w:t xml:space="preserve"> image in </w:t>
      </w:r>
      <w:r w:rsidR="00B2243C" w:rsidRPr="0078171A">
        <w:rPr>
          <w:rFonts w:asciiTheme="majorHAnsi" w:hAnsiTheme="majorHAnsi" w:cstheme="majorHAnsi"/>
        </w:rPr>
        <w:t xml:space="preserve">the </w:t>
      </w:r>
      <w:r w:rsidR="001B46C7" w:rsidRPr="0078171A">
        <w:rPr>
          <w:rFonts w:asciiTheme="majorHAnsi" w:hAnsiTheme="majorHAnsi" w:cstheme="majorHAnsi"/>
        </w:rPr>
        <w:t xml:space="preserve">desired format. </w:t>
      </w:r>
    </w:p>
    <w:p w14:paraId="42BDA441" w14:textId="77777777" w:rsidR="00806F1F" w:rsidRPr="0078171A" w:rsidRDefault="00806F1F" w:rsidP="0078171A">
      <w:pPr>
        <w:rPr>
          <w:rFonts w:asciiTheme="majorHAnsi" w:hAnsiTheme="majorHAnsi" w:cstheme="majorHAnsi"/>
        </w:rPr>
      </w:pPr>
    </w:p>
    <w:p w14:paraId="5A6870A8" w14:textId="06156CA0" w:rsidR="00806F1F" w:rsidRPr="0078171A" w:rsidRDefault="00320928" w:rsidP="0078171A">
      <w:pPr>
        <w:pStyle w:val="ListParagraph"/>
        <w:numPr>
          <w:ilvl w:val="0"/>
          <w:numId w:val="17"/>
        </w:numPr>
        <w:ind w:left="0" w:firstLine="0"/>
        <w:rPr>
          <w:rFonts w:asciiTheme="majorHAnsi" w:hAnsiTheme="majorHAnsi" w:cstheme="majorHAnsi"/>
          <w:b/>
          <w:bCs/>
        </w:rPr>
      </w:pPr>
      <w:r w:rsidRPr="0078171A">
        <w:rPr>
          <w:rFonts w:asciiTheme="majorHAnsi" w:hAnsiTheme="majorHAnsi" w:cstheme="majorHAnsi"/>
          <w:b/>
          <w:bCs/>
        </w:rPr>
        <w:t>P</w:t>
      </w:r>
      <w:r w:rsidR="00806F1F" w:rsidRPr="0078171A">
        <w:rPr>
          <w:rFonts w:asciiTheme="majorHAnsi" w:hAnsiTheme="majorHAnsi" w:cstheme="majorHAnsi"/>
          <w:b/>
          <w:bCs/>
        </w:rPr>
        <w:t>lasma BUN level</w:t>
      </w:r>
    </w:p>
    <w:p w14:paraId="1006B722" w14:textId="77777777" w:rsidR="001B46C7" w:rsidRPr="0078171A" w:rsidRDefault="001B46C7" w:rsidP="0078171A">
      <w:pPr>
        <w:pStyle w:val="ListParagraph"/>
        <w:ind w:left="0"/>
        <w:rPr>
          <w:rFonts w:asciiTheme="majorHAnsi" w:hAnsiTheme="majorHAnsi" w:cstheme="majorHAnsi"/>
        </w:rPr>
      </w:pPr>
    </w:p>
    <w:p w14:paraId="1F61BBEE" w14:textId="7EF4E94C" w:rsidR="008B2D40" w:rsidRPr="0078171A" w:rsidRDefault="00433D65" w:rsidP="0078171A">
      <w:pPr>
        <w:pStyle w:val="ListParagraph"/>
        <w:numPr>
          <w:ilvl w:val="1"/>
          <w:numId w:val="17"/>
        </w:numPr>
        <w:ind w:left="0" w:firstLine="0"/>
        <w:rPr>
          <w:rFonts w:asciiTheme="majorHAnsi" w:hAnsiTheme="majorHAnsi" w:cstheme="majorHAnsi"/>
        </w:rPr>
      </w:pPr>
      <w:r w:rsidRPr="0078171A">
        <w:rPr>
          <w:rFonts w:asciiTheme="majorHAnsi" w:hAnsiTheme="majorHAnsi" w:cstheme="majorHAnsi"/>
        </w:rPr>
        <w:t>Remove</w:t>
      </w:r>
      <w:r w:rsidR="00107EC0" w:rsidRPr="0078171A">
        <w:rPr>
          <w:rFonts w:asciiTheme="majorHAnsi" w:hAnsiTheme="majorHAnsi" w:cstheme="majorHAnsi"/>
        </w:rPr>
        <w:t xml:space="preserve"> the</w:t>
      </w:r>
      <w:r w:rsidRPr="0078171A">
        <w:rPr>
          <w:rFonts w:asciiTheme="majorHAnsi" w:hAnsiTheme="majorHAnsi" w:cstheme="majorHAnsi"/>
        </w:rPr>
        <w:t xml:space="preserve"> samples</w:t>
      </w:r>
      <w:r w:rsidR="000F7F95" w:rsidRPr="0078171A">
        <w:rPr>
          <w:rFonts w:asciiTheme="majorHAnsi" w:hAnsiTheme="majorHAnsi" w:cstheme="majorHAnsi"/>
        </w:rPr>
        <w:t xml:space="preserve"> from</w:t>
      </w:r>
      <w:r w:rsidRPr="0078171A">
        <w:rPr>
          <w:rFonts w:asciiTheme="majorHAnsi" w:hAnsiTheme="majorHAnsi" w:cstheme="majorHAnsi"/>
        </w:rPr>
        <w:t xml:space="preserve"> -20</w:t>
      </w:r>
      <w:r w:rsidR="00107EC0" w:rsidRPr="0078171A">
        <w:rPr>
          <w:rFonts w:asciiTheme="majorHAnsi" w:hAnsiTheme="majorHAnsi" w:cstheme="majorHAnsi"/>
        </w:rPr>
        <w:t xml:space="preserve"> °</w:t>
      </w:r>
      <w:r w:rsidRPr="0078171A">
        <w:rPr>
          <w:rFonts w:asciiTheme="majorHAnsi" w:hAnsiTheme="majorHAnsi" w:cstheme="majorHAnsi"/>
        </w:rPr>
        <w:t xml:space="preserve">C and thaw </w:t>
      </w:r>
      <w:r w:rsidR="00107EC0" w:rsidRPr="0078171A">
        <w:rPr>
          <w:rFonts w:asciiTheme="majorHAnsi" w:hAnsiTheme="majorHAnsi" w:cstheme="majorHAnsi"/>
        </w:rPr>
        <w:t xml:space="preserve">them </w:t>
      </w:r>
      <w:r w:rsidRPr="0078171A">
        <w:rPr>
          <w:rFonts w:asciiTheme="majorHAnsi" w:hAnsiTheme="majorHAnsi" w:cstheme="majorHAnsi"/>
        </w:rPr>
        <w:t xml:space="preserve">on ice. </w:t>
      </w:r>
    </w:p>
    <w:p w14:paraId="5F1E69F0" w14:textId="77777777" w:rsidR="001B46C7" w:rsidRPr="0078171A" w:rsidRDefault="001B46C7" w:rsidP="0078171A">
      <w:pPr>
        <w:pStyle w:val="ListParagraph"/>
        <w:ind w:left="0"/>
        <w:rPr>
          <w:rFonts w:asciiTheme="majorHAnsi" w:hAnsiTheme="majorHAnsi" w:cstheme="majorHAnsi"/>
        </w:rPr>
      </w:pPr>
    </w:p>
    <w:p w14:paraId="0F65F4F4" w14:textId="36150A63" w:rsidR="002079F2" w:rsidRPr="0078171A" w:rsidRDefault="008B2D40" w:rsidP="0078171A">
      <w:pPr>
        <w:pStyle w:val="ListParagraph"/>
        <w:numPr>
          <w:ilvl w:val="1"/>
          <w:numId w:val="17"/>
        </w:numPr>
        <w:ind w:left="0" w:firstLine="0"/>
        <w:rPr>
          <w:rFonts w:asciiTheme="majorHAnsi" w:hAnsiTheme="majorHAnsi" w:cstheme="majorHAnsi"/>
        </w:rPr>
      </w:pPr>
      <w:r w:rsidRPr="0078171A">
        <w:rPr>
          <w:rFonts w:asciiTheme="majorHAnsi" w:hAnsiTheme="majorHAnsi" w:cstheme="majorHAnsi"/>
        </w:rPr>
        <w:t>Dilute the plasma with dH</w:t>
      </w:r>
      <w:r w:rsidRPr="0078171A">
        <w:rPr>
          <w:rFonts w:asciiTheme="majorHAnsi" w:hAnsiTheme="majorHAnsi" w:cstheme="majorHAnsi"/>
          <w:vertAlign w:val="subscript"/>
        </w:rPr>
        <w:t>2</w:t>
      </w:r>
      <w:r w:rsidRPr="0078171A">
        <w:rPr>
          <w:rFonts w:asciiTheme="majorHAnsi" w:hAnsiTheme="majorHAnsi" w:cstheme="majorHAnsi"/>
        </w:rPr>
        <w:t>O</w:t>
      </w:r>
      <w:r w:rsidR="00107EC0" w:rsidRPr="0078171A">
        <w:rPr>
          <w:rFonts w:asciiTheme="majorHAnsi" w:hAnsiTheme="majorHAnsi" w:cstheme="majorHAnsi"/>
        </w:rPr>
        <w:t xml:space="preserve"> in a</w:t>
      </w:r>
      <w:r w:rsidRPr="0078171A">
        <w:rPr>
          <w:rFonts w:asciiTheme="majorHAnsi" w:hAnsiTheme="majorHAnsi" w:cstheme="majorHAnsi"/>
        </w:rPr>
        <w:t xml:space="preserve"> 1:10</w:t>
      </w:r>
      <w:r w:rsidR="00107EC0" w:rsidRPr="0078171A">
        <w:rPr>
          <w:rFonts w:asciiTheme="majorHAnsi" w:hAnsiTheme="majorHAnsi" w:cstheme="majorHAnsi"/>
        </w:rPr>
        <w:t xml:space="preserve"> ratio</w:t>
      </w:r>
      <w:r w:rsidRPr="0078171A">
        <w:rPr>
          <w:rFonts w:asciiTheme="majorHAnsi" w:hAnsiTheme="majorHAnsi" w:cstheme="majorHAnsi"/>
        </w:rPr>
        <w:t>.</w:t>
      </w:r>
    </w:p>
    <w:p w14:paraId="47DCC84B" w14:textId="77777777" w:rsidR="001B46C7" w:rsidRPr="0078171A" w:rsidRDefault="001B46C7" w:rsidP="0078171A">
      <w:pPr>
        <w:pStyle w:val="ListParagraph"/>
        <w:ind w:left="0"/>
        <w:rPr>
          <w:rFonts w:asciiTheme="majorHAnsi" w:hAnsiTheme="majorHAnsi" w:cstheme="majorHAnsi"/>
        </w:rPr>
      </w:pPr>
    </w:p>
    <w:p w14:paraId="4698903D" w14:textId="18CD3915" w:rsidR="008B2D40" w:rsidRPr="0078171A" w:rsidRDefault="008B2D40" w:rsidP="0078171A">
      <w:pPr>
        <w:pStyle w:val="ListParagraph"/>
        <w:numPr>
          <w:ilvl w:val="1"/>
          <w:numId w:val="17"/>
        </w:numPr>
        <w:ind w:left="0" w:firstLine="0"/>
        <w:rPr>
          <w:rFonts w:asciiTheme="majorHAnsi" w:hAnsiTheme="majorHAnsi" w:cstheme="majorHAnsi"/>
        </w:rPr>
      </w:pPr>
      <w:r w:rsidRPr="0078171A">
        <w:rPr>
          <w:rFonts w:asciiTheme="majorHAnsi" w:hAnsiTheme="majorHAnsi" w:cstheme="majorHAnsi"/>
        </w:rPr>
        <w:t>For each sample</w:t>
      </w:r>
      <w:r w:rsidR="00107EC0" w:rsidRPr="0078171A">
        <w:rPr>
          <w:rFonts w:asciiTheme="majorHAnsi" w:hAnsiTheme="majorHAnsi" w:cstheme="majorHAnsi"/>
        </w:rPr>
        <w:t>, set up</w:t>
      </w:r>
      <w:r w:rsidR="00C90CC8" w:rsidRPr="0078171A">
        <w:rPr>
          <w:rFonts w:asciiTheme="majorHAnsi" w:hAnsiTheme="majorHAnsi" w:cstheme="majorHAnsi"/>
        </w:rPr>
        <w:t xml:space="preserve"> three separate reaction</w:t>
      </w:r>
      <w:r w:rsidR="00292EEA" w:rsidRPr="0078171A">
        <w:rPr>
          <w:rFonts w:asciiTheme="majorHAnsi" w:hAnsiTheme="majorHAnsi" w:cstheme="majorHAnsi"/>
        </w:rPr>
        <w:t>s</w:t>
      </w:r>
      <w:r w:rsidR="003B1BE8" w:rsidRPr="002D03EA">
        <w:rPr>
          <w:rFonts w:asciiTheme="majorHAnsi" w:hAnsiTheme="majorHAnsi" w:cstheme="majorHAnsi"/>
        </w:rPr>
        <w:t xml:space="preserve"> </w:t>
      </w:r>
      <w:r w:rsidR="00E02613" w:rsidRPr="0078171A">
        <w:rPr>
          <w:rFonts w:asciiTheme="majorHAnsi" w:hAnsiTheme="majorHAnsi" w:cstheme="majorHAnsi"/>
        </w:rPr>
        <w:t xml:space="preserve">in duplicate </w:t>
      </w:r>
      <w:r w:rsidR="003B1BE8" w:rsidRPr="0078171A">
        <w:rPr>
          <w:rFonts w:asciiTheme="majorHAnsi" w:hAnsiTheme="majorHAnsi" w:cstheme="majorHAnsi"/>
        </w:rPr>
        <w:t xml:space="preserve">in </w:t>
      </w:r>
      <w:r w:rsidR="00507EFA" w:rsidRPr="0078171A">
        <w:rPr>
          <w:rFonts w:asciiTheme="majorHAnsi" w:hAnsiTheme="majorHAnsi" w:cstheme="majorHAnsi"/>
        </w:rPr>
        <w:t xml:space="preserve">a </w:t>
      </w:r>
      <w:r w:rsidR="003B1BE8" w:rsidRPr="0078171A">
        <w:rPr>
          <w:rFonts w:asciiTheme="majorHAnsi" w:hAnsiTheme="majorHAnsi" w:cstheme="majorHAnsi"/>
        </w:rPr>
        <w:t>96-well plate</w:t>
      </w:r>
      <w:r w:rsidR="00507EFA" w:rsidRPr="0078171A">
        <w:rPr>
          <w:rFonts w:asciiTheme="majorHAnsi" w:hAnsiTheme="majorHAnsi" w:cstheme="majorHAnsi"/>
        </w:rPr>
        <w:t>.</w:t>
      </w:r>
    </w:p>
    <w:p w14:paraId="06FD6AF5" w14:textId="77777777" w:rsidR="001B46C7" w:rsidRPr="0078171A" w:rsidRDefault="001B46C7" w:rsidP="0078171A">
      <w:pPr>
        <w:pStyle w:val="ListParagraph"/>
        <w:ind w:left="0"/>
        <w:rPr>
          <w:rFonts w:asciiTheme="majorHAnsi" w:hAnsiTheme="majorHAnsi" w:cstheme="majorHAnsi"/>
        </w:rPr>
      </w:pPr>
    </w:p>
    <w:p w14:paraId="33DD3E6F" w14:textId="20BD3F5C" w:rsidR="008B2D40" w:rsidRPr="0078171A" w:rsidRDefault="00107EC0" w:rsidP="0078171A">
      <w:pPr>
        <w:pStyle w:val="ListParagraph"/>
        <w:numPr>
          <w:ilvl w:val="2"/>
          <w:numId w:val="17"/>
        </w:numPr>
        <w:ind w:left="0" w:firstLine="0"/>
        <w:rPr>
          <w:rFonts w:asciiTheme="majorHAnsi" w:hAnsiTheme="majorHAnsi" w:cstheme="majorHAnsi"/>
        </w:rPr>
      </w:pPr>
      <w:r w:rsidRPr="0078171A">
        <w:rPr>
          <w:rFonts w:asciiTheme="majorHAnsi" w:hAnsiTheme="majorHAnsi" w:cstheme="majorHAnsi"/>
        </w:rPr>
        <w:t>For s</w:t>
      </w:r>
      <w:r w:rsidR="000E76C5" w:rsidRPr="0078171A">
        <w:rPr>
          <w:rFonts w:asciiTheme="majorHAnsi" w:hAnsiTheme="majorHAnsi" w:cstheme="majorHAnsi"/>
        </w:rPr>
        <w:t xml:space="preserve">ample </w:t>
      </w:r>
      <w:r w:rsidR="00C90CC8" w:rsidRPr="0078171A">
        <w:rPr>
          <w:rFonts w:asciiTheme="majorHAnsi" w:hAnsiTheme="majorHAnsi" w:cstheme="majorHAnsi"/>
        </w:rPr>
        <w:t xml:space="preserve">plus standard, </w:t>
      </w:r>
      <w:r w:rsidR="008B2D40" w:rsidRPr="0078171A">
        <w:rPr>
          <w:rFonts w:asciiTheme="majorHAnsi" w:hAnsiTheme="majorHAnsi" w:cstheme="majorHAnsi"/>
        </w:rPr>
        <w:t xml:space="preserve">add 5 </w:t>
      </w:r>
      <w:r w:rsidRPr="0078171A">
        <w:rPr>
          <w:rFonts w:asciiTheme="majorHAnsi" w:hAnsiTheme="majorHAnsi" w:cstheme="majorHAnsi"/>
        </w:rPr>
        <w:t>µ</w:t>
      </w:r>
      <w:r w:rsidR="00DC34EF" w:rsidRPr="0078171A">
        <w:rPr>
          <w:rFonts w:asciiTheme="majorHAnsi" w:hAnsiTheme="majorHAnsi" w:cstheme="majorHAnsi"/>
        </w:rPr>
        <w:t>L</w:t>
      </w:r>
      <w:r w:rsidR="008B2D40" w:rsidRPr="0078171A">
        <w:rPr>
          <w:rFonts w:asciiTheme="majorHAnsi" w:hAnsiTheme="majorHAnsi" w:cstheme="majorHAnsi"/>
        </w:rPr>
        <w:t xml:space="preserve"> </w:t>
      </w:r>
      <w:r w:rsidRPr="0078171A">
        <w:rPr>
          <w:rFonts w:asciiTheme="majorHAnsi" w:hAnsiTheme="majorHAnsi" w:cstheme="majorHAnsi"/>
        </w:rPr>
        <w:t xml:space="preserve">of </w:t>
      </w:r>
      <w:r w:rsidR="008B2D40" w:rsidRPr="0078171A">
        <w:rPr>
          <w:rFonts w:asciiTheme="majorHAnsi" w:hAnsiTheme="majorHAnsi" w:cstheme="majorHAnsi"/>
        </w:rPr>
        <w:t>200 mg/d</w:t>
      </w:r>
      <w:r w:rsidR="001B46C7" w:rsidRPr="0078171A">
        <w:rPr>
          <w:rFonts w:asciiTheme="majorHAnsi" w:hAnsiTheme="majorHAnsi" w:cstheme="majorHAnsi"/>
        </w:rPr>
        <w:t>L</w:t>
      </w:r>
      <w:r w:rsidR="008B2D40" w:rsidRPr="0078171A">
        <w:rPr>
          <w:rFonts w:asciiTheme="majorHAnsi" w:hAnsiTheme="majorHAnsi" w:cstheme="majorHAnsi"/>
        </w:rPr>
        <w:t xml:space="preserve"> urea and 20 </w:t>
      </w:r>
      <w:r w:rsidRPr="0078171A">
        <w:rPr>
          <w:rFonts w:asciiTheme="majorHAnsi" w:hAnsiTheme="majorHAnsi" w:cstheme="majorHAnsi"/>
        </w:rPr>
        <w:t>µ</w:t>
      </w:r>
      <w:r w:rsidR="00DC34EF" w:rsidRPr="0078171A">
        <w:rPr>
          <w:rFonts w:asciiTheme="majorHAnsi" w:hAnsiTheme="majorHAnsi" w:cstheme="majorHAnsi"/>
        </w:rPr>
        <w:t>L</w:t>
      </w:r>
      <w:r w:rsidR="008B2D40" w:rsidRPr="0078171A">
        <w:rPr>
          <w:rFonts w:asciiTheme="majorHAnsi" w:hAnsiTheme="majorHAnsi" w:cstheme="majorHAnsi"/>
        </w:rPr>
        <w:t xml:space="preserve"> </w:t>
      </w:r>
      <w:r w:rsidRPr="0078171A">
        <w:rPr>
          <w:rFonts w:asciiTheme="majorHAnsi" w:hAnsiTheme="majorHAnsi" w:cstheme="majorHAnsi"/>
        </w:rPr>
        <w:t xml:space="preserve">of </w:t>
      </w:r>
      <w:r w:rsidR="002B4C06" w:rsidRPr="0078171A">
        <w:rPr>
          <w:rFonts w:asciiTheme="majorHAnsi" w:hAnsiTheme="majorHAnsi" w:cstheme="majorHAnsi"/>
        </w:rPr>
        <w:t xml:space="preserve">diluted </w:t>
      </w:r>
      <w:r w:rsidR="008B2D40" w:rsidRPr="0078171A">
        <w:rPr>
          <w:rFonts w:asciiTheme="majorHAnsi" w:hAnsiTheme="majorHAnsi" w:cstheme="majorHAnsi"/>
        </w:rPr>
        <w:t>plasma</w:t>
      </w:r>
      <w:r w:rsidR="004C28E4" w:rsidRPr="0078171A">
        <w:rPr>
          <w:rFonts w:asciiTheme="majorHAnsi" w:hAnsiTheme="majorHAnsi" w:cstheme="majorHAnsi"/>
        </w:rPr>
        <w:t>.</w:t>
      </w:r>
    </w:p>
    <w:p w14:paraId="386311C1" w14:textId="77777777" w:rsidR="001B46C7" w:rsidRPr="0078171A" w:rsidRDefault="001B46C7" w:rsidP="0078171A">
      <w:pPr>
        <w:pStyle w:val="ListParagraph"/>
        <w:ind w:left="0"/>
        <w:rPr>
          <w:rFonts w:asciiTheme="majorHAnsi" w:hAnsiTheme="majorHAnsi" w:cstheme="majorHAnsi"/>
        </w:rPr>
      </w:pPr>
    </w:p>
    <w:p w14:paraId="26119DEA" w14:textId="7DF45D47" w:rsidR="008B2D40" w:rsidRPr="0078171A" w:rsidRDefault="00BD4175" w:rsidP="0078171A">
      <w:pPr>
        <w:pStyle w:val="ListParagraph"/>
        <w:numPr>
          <w:ilvl w:val="2"/>
          <w:numId w:val="17"/>
        </w:numPr>
        <w:ind w:left="0" w:firstLine="0"/>
        <w:rPr>
          <w:rFonts w:asciiTheme="majorHAnsi" w:hAnsiTheme="majorHAnsi" w:cstheme="majorHAnsi"/>
        </w:rPr>
      </w:pPr>
      <w:r w:rsidRPr="0078171A">
        <w:rPr>
          <w:rFonts w:asciiTheme="majorHAnsi" w:hAnsiTheme="majorHAnsi" w:cstheme="majorHAnsi"/>
        </w:rPr>
        <w:t>For s</w:t>
      </w:r>
      <w:r w:rsidR="000E76C5" w:rsidRPr="0078171A">
        <w:rPr>
          <w:rFonts w:asciiTheme="majorHAnsi" w:hAnsiTheme="majorHAnsi" w:cstheme="majorHAnsi"/>
        </w:rPr>
        <w:t xml:space="preserve">ample </w:t>
      </w:r>
      <w:r w:rsidR="00C90CC8" w:rsidRPr="0078171A">
        <w:rPr>
          <w:rFonts w:asciiTheme="majorHAnsi" w:hAnsiTheme="majorHAnsi" w:cstheme="majorHAnsi"/>
        </w:rPr>
        <w:t xml:space="preserve">alone, </w:t>
      </w:r>
      <w:r w:rsidR="008B2D40" w:rsidRPr="0078171A">
        <w:rPr>
          <w:rFonts w:asciiTheme="majorHAnsi" w:hAnsiTheme="majorHAnsi" w:cstheme="majorHAnsi"/>
        </w:rPr>
        <w:t xml:space="preserve">add 5 </w:t>
      </w:r>
      <w:r w:rsidRPr="0078171A">
        <w:rPr>
          <w:rFonts w:asciiTheme="majorHAnsi" w:hAnsiTheme="majorHAnsi" w:cstheme="majorHAnsi"/>
        </w:rPr>
        <w:t>µ</w:t>
      </w:r>
      <w:r w:rsidRPr="0078171A" w:rsidDel="00BD4175">
        <w:rPr>
          <w:rFonts w:asciiTheme="majorHAnsi" w:hAnsiTheme="majorHAnsi" w:cstheme="majorHAnsi"/>
        </w:rPr>
        <w:t xml:space="preserve"> </w:t>
      </w:r>
      <w:r w:rsidR="00DC34EF" w:rsidRPr="0078171A">
        <w:rPr>
          <w:rFonts w:asciiTheme="majorHAnsi" w:hAnsiTheme="majorHAnsi" w:cstheme="majorHAnsi"/>
        </w:rPr>
        <w:t>L</w:t>
      </w:r>
      <w:r w:rsidR="008B2D40" w:rsidRPr="0078171A">
        <w:rPr>
          <w:rFonts w:asciiTheme="majorHAnsi" w:hAnsiTheme="majorHAnsi" w:cstheme="majorHAnsi"/>
        </w:rPr>
        <w:t xml:space="preserve"> of dH</w:t>
      </w:r>
      <w:r w:rsidR="008B2D40" w:rsidRPr="0078171A">
        <w:rPr>
          <w:rFonts w:asciiTheme="majorHAnsi" w:hAnsiTheme="majorHAnsi" w:cstheme="majorHAnsi"/>
          <w:vertAlign w:val="subscript"/>
        </w:rPr>
        <w:t>2</w:t>
      </w:r>
      <w:r w:rsidR="008B2D40" w:rsidRPr="0078171A">
        <w:rPr>
          <w:rFonts w:asciiTheme="majorHAnsi" w:hAnsiTheme="majorHAnsi" w:cstheme="majorHAnsi"/>
        </w:rPr>
        <w:t xml:space="preserve">O and 20 </w:t>
      </w:r>
      <w:r w:rsidRPr="0078171A">
        <w:rPr>
          <w:rFonts w:asciiTheme="majorHAnsi" w:hAnsiTheme="majorHAnsi" w:cstheme="majorHAnsi"/>
        </w:rPr>
        <w:t>µ</w:t>
      </w:r>
      <w:r w:rsidR="00DC34EF" w:rsidRPr="0078171A">
        <w:rPr>
          <w:rFonts w:asciiTheme="majorHAnsi" w:hAnsiTheme="majorHAnsi" w:cstheme="majorHAnsi"/>
        </w:rPr>
        <w:t>L</w:t>
      </w:r>
      <w:r w:rsidR="008B2D40" w:rsidRPr="0078171A">
        <w:rPr>
          <w:rFonts w:asciiTheme="majorHAnsi" w:hAnsiTheme="majorHAnsi" w:cstheme="majorHAnsi"/>
        </w:rPr>
        <w:t xml:space="preserve"> </w:t>
      </w:r>
      <w:r w:rsidRPr="0078171A">
        <w:rPr>
          <w:rFonts w:asciiTheme="majorHAnsi" w:hAnsiTheme="majorHAnsi" w:cstheme="majorHAnsi"/>
        </w:rPr>
        <w:t xml:space="preserve">of </w:t>
      </w:r>
      <w:r w:rsidR="002B4C06" w:rsidRPr="0078171A">
        <w:rPr>
          <w:rFonts w:asciiTheme="majorHAnsi" w:hAnsiTheme="majorHAnsi" w:cstheme="majorHAnsi"/>
        </w:rPr>
        <w:t xml:space="preserve">diluted </w:t>
      </w:r>
      <w:r w:rsidR="008B2D40" w:rsidRPr="0078171A">
        <w:rPr>
          <w:rFonts w:asciiTheme="majorHAnsi" w:hAnsiTheme="majorHAnsi" w:cstheme="majorHAnsi"/>
        </w:rPr>
        <w:t>plasma</w:t>
      </w:r>
      <w:r w:rsidR="004C28E4" w:rsidRPr="0078171A">
        <w:rPr>
          <w:rFonts w:asciiTheme="majorHAnsi" w:hAnsiTheme="majorHAnsi" w:cstheme="majorHAnsi"/>
        </w:rPr>
        <w:t>.</w:t>
      </w:r>
    </w:p>
    <w:p w14:paraId="356F2C7F" w14:textId="77777777" w:rsidR="001B46C7" w:rsidRPr="0078171A" w:rsidRDefault="001B46C7" w:rsidP="0078171A">
      <w:pPr>
        <w:pStyle w:val="ListParagraph"/>
        <w:ind w:left="0"/>
        <w:rPr>
          <w:rFonts w:asciiTheme="majorHAnsi" w:hAnsiTheme="majorHAnsi" w:cstheme="majorHAnsi"/>
        </w:rPr>
      </w:pPr>
    </w:p>
    <w:p w14:paraId="37C216BC" w14:textId="722E681B" w:rsidR="00C90CC8" w:rsidRPr="0078171A" w:rsidRDefault="00BD4175" w:rsidP="0078171A">
      <w:pPr>
        <w:pStyle w:val="ListParagraph"/>
        <w:numPr>
          <w:ilvl w:val="2"/>
          <w:numId w:val="17"/>
        </w:numPr>
        <w:ind w:left="0" w:firstLine="0"/>
        <w:rPr>
          <w:rFonts w:asciiTheme="majorHAnsi" w:hAnsiTheme="majorHAnsi" w:cstheme="majorHAnsi"/>
        </w:rPr>
      </w:pPr>
      <w:r w:rsidRPr="0078171A">
        <w:rPr>
          <w:rFonts w:asciiTheme="majorHAnsi" w:hAnsiTheme="majorHAnsi" w:cstheme="majorHAnsi"/>
        </w:rPr>
        <w:t>For s</w:t>
      </w:r>
      <w:r w:rsidR="000E76C5" w:rsidRPr="0078171A">
        <w:rPr>
          <w:rFonts w:asciiTheme="majorHAnsi" w:hAnsiTheme="majorHAnsi" w:cstheme="majorHAnsi"/>
        </w:rPr>
        <w:t xml:space="preserve">ample </w:t>
      </w:r>
      <w:r w:rsidR="00C90CC8" w:rsidRPr="0078171A">
        <w:rPr>
          <w:rFonts w:asciiTheme="majorHAnsi" w:hAnsiTheme="majorHAnsi" w:cstheme="majorHAnsi"/>
        </w:rPr>
        <w:t>blank</w:t>
      </w:r>
      <w:r w:rsidR="000E76C5" w:rsidRPr="0078171A">
        <w:rPr>
          <w:rFonts w:asciiTheme="majorHAnsi" w:hAnsiTheme="majorHAnsi" w:cstheme="majorHAnsi"/>
        </w:rPr>
        <w:t>,</w:t>
      </w:r>
      <w:r w:rsidR="00C90CC8" w:rsidRPr="0078171A">
        <w:rPr>
          <w:rFonts w:asciiTheme="majorHAnsi" w:hAnsiTheme="majorHAnsi" w:cstheme="majorHAnsi"/>
        </w:rPr>
        <w:t xml:space="preserve"> </w:t>
      </w:r>
      <w:r w:rsidR="008B2D40" w:rsidRPr="0078171A">
        <w:rPr>
          <w:rFonts w:asciiTheme="majorHAnsi" w:hAnsiTheme="majorHAnsi" w:cstheme="majorHAnsi"/>
        </w:rPr>
        <w:t xml:space="preserve">add 5 </w:t>
      </w:r>
      <w:r w:rsidRPr="0078171A">
        <w:rPr>
          <w:rFonts w:asciiTheme="majorHAnsi" w:hAnsiTheme="majorHAnsi" w:cstheme="majorHAnsi"/>
        </w:rPr>
        <w:t>µ</w:t>
      </w:r>
      <w:r w:rsidR="00DC34EF" w:rsidRPr="0078171A">
        <w:rPr>
          <w:rFonts w:asciiTheme="majorHAnsi" w:hAnsiTheme="majorHAnsi" w:cstheme="majorHAnsi"/>
        </w:rPr>
        <w:t>L</w:t>
      </w:r>
      <w:r w:rsidR="008B2D40" w:rsidRPr="0078171A">
        <w:rPr>
          <w:rFonts w:asciiTheme="majorHAnsi" w:hAnsiTheme="majorHAnsi" w:cstheme="majorHAnsi"/>
        </w:rPr>
        <w:t xml:space="preserve"> of dH</w:t>
      </w:r>
      <w:r w:rsidR="008B2D40" w:rsidRPr="0078171A">
        <w:rPr>
          <w:rFonts w:asciiTheme="majorHAnsi" w:hAnsiTheme="majorHAnsi" w:cstheme="majorHAnsi"/>
          <w:vertAlign w:val="subscript"/>
        </w:rPr>
        <w:t>2</w:t>
      </w:r>
      <w:r w:rsidR="008B2D40" w:rsidRPr="0078171A">
        <w:rPr>
          <w:rFonts w:asciiTheme="majorHAnsi" w:hAnsiTheme="majorHAnsi" w:cstheme="majorHAnsi"/>
        </w:rPr>
        <w:t xml:space="preserve">O and 20 </w:t>
      </w:r>
      <w:r w:rsidRPr="0078171A">
        <w:rPr>
          <w:rFonts w:asciiTheme="majorHAnsi" w:hAnsiTheme="majorHAnsi" w:cstheme="majorHAnsi"/>
        </w:rPr>
        <w:t>µ</w:t>
      </w:r>
      <w:r w:rsidR="00DC34EF" w:rsidRPr="0078171A">
        <w:rPr>
          <w:rFonts w:asciiTheme="majorHAnsi" w:hAnsiTheme="majorHAnsi" w:cstheme="majorHAnsi"/>
        </w:rPr>
        <w:t>L</w:t>
      </w:r>
      <w:r w:rsidR="008B2D40" w:rsidRPr="0078171A">
        <w:rPr>
          <w:rFonts w:asciiTheme="majorHAnsi" w:hAnsiTheme="majorHAnsi" w:cstheme="majorHAnsi"/>
        </w:rPr>
        <w:t xml:space="preserve"> </w:t>
      </w:r>
      <w:r w:rsidRPr="0078171A">
        <w:rPr>
          <w:rFonts w:asciiTheme="majorHAnsi" w:hAnsiTheme="majorHAnsi" w:cstheme="majorHAnsi"/>
        </w:rPr>
        <w:t xml:space="preserve">of </w:t>
      </w:r>
      <w:r w:rsidR="002B4C06" w:rsidRPr="0078171A">
        <w:rPr>
          <w:rFonts w:asciiTheme="majorHAnsi" w:hAnsiTheme="majorHAnsi" w:cstheme="majorHAnsi"/>
        </w:rPr>
        <w:t xml:space="preserve">diluted </w:t>
      </w:r>
      <w:r w:rsidR="008B2D40" w:rsidRPr="0078171A">
        <w:rPr>
          <w:rFonts w:asciiTheme="majorHAnsi" w:hAnsiTheme="majorHAnsi" w:cstheme="majorHAnsi"/>
        </w:rPr>
        <w:t>plasma</w:t>
      </w:r>
      <w:r w:rsidR="004C28E4" w:rsidRPr="0078171A">
        <w:rPr>
          <w:rFonts w:asciiTheme="majorHAnsi" w:hAnsiTheme="majorHAnsi" w:cstheme="majorHAnsi"/>
        </w:rPr>
        <w:t>.</w:t>
      </w:r>
      <w:r w:rsidR="008B2D40" w:rsidRPr="0078171A" w:rsidDel="008B2D40">
        <w:rPr>
          <w:rFonts w:asciiTheme="majorHAnsi" w:hAnsiTheme="majorHAnsi" w:cstheme="majorHAnsi"/>
        </w:rPr>
        <w:t xml:space="preserve"> </w:t>
      </w:r>
    </w:p>
    <w:p w14:paraId="2A94C963" w14:textId="77777777" w:rsidR="001B46C7" w:rsidRPr="0078171A" w:rsidRDefault="001B46C7" w:rsidP="0078171A">
      <w:pPr>
        <w:pStyle w:val="ListParagraph"/>
        <w:ind w:left="0"/>
        <w:rPr>
          <w:rFonts w:asciiTheme="majorHAnsi" w:hAnsiTheme="majorHAnsi" w:cstheme="majorHAnsi"/>
        </w:rPr>
      </w:pPr>
    </w:p>
    <w:p w14:paraId="598BFEBC" w14:textId="1BB2D78A" w:rsidR="00C90CC8" w:rsidRPr="0078171A" w:rsidRDefault="008B2D40" w:rsidP="0078171A">
      <w:pPr>
        <w:pStyle w:val="ListParagraph"/>
        <w:numPr>
          <w:ilvl w:val="1"/>
          <w:numId w:val="17"/>
        </w:numPr>
        <w:ind w:left="0" w:firstLine="0"/>
        <w:rPr>
          <w:rFonts w:asciiTheme="majorHAnsi" w:hAnsiTheme="majorHAnsi" w:cstheme="majorHAnsi"/>
        </w:rPr>
      </w:pPr>
      <w:r w:rsidRPr="0078171A">
        <w:rPr>
          <w:rFonts w:asciiTheme="majorHAnsi" w:hAnsiTheme="majorHAnsi" w:cstheme="majorHAnsi"/>
        </w:rPr>
        <w:t>M</w:t>
      </w:r>
      <w:r w:rsidR="00C90CC8" w:rsidRPr="0078171A">
        <w:rPr>
          <w:rFonts w:asciiTheme="majorHAnsi" w:hAnsiTheme="majorHAnsi" w:cstheme="majorHAnsi"/>
        </w:rPr>
        <w:t xml:space="preserve">ix </w:t>
      </w:r>
      <w:r w:rsidRPr="0078171A">
        <w:rPr>
          <w:rFonts w:asciiTheme="majorHAnsi" w:hAnsiTheme="majorHAnsi" w:cstheme="majorHAnsi"/>
        </w:rPr>
        <w:t xml:space="preserve">85 </w:t>
      </w:r>
      <w:r w:rsidR="00F44742" w:rsidRPr="0078171A">
        <w:rPr>
          <w:rFonts w:asciiTheme="majorHAnsi" w:hAnsiTheme="majorHAnsi" w:cstheme="majorHAnsi"/>
        </w:rPr>
        <w:t>µ</w:t>
      </w:r>
      <w:r w:rsidR="00DC34EF" w:rsidRPr="0078171A">
        <w:rPr>
          <w:rFonts w:asciiTheme="majorHAnsi" w:hAnsiTheme="majorHAnsi" w:cstheme="majorHAnsi"/>
        </w:rPr>
        <w:t>L</w:t>
      </w:r>
      <w:r w:rsidRPr="0078171A">
        <w:rPr>
          <w:rFonts w:asciiTheme="majorHAnsi" w:hAnsiTheme="majorHAnsi" w:cstheme="majorHAnsi"/>
        </w:rPr>
        <w:t xml:space="preserve"> </w:t>
      </w:r>
      <w:r w:rsidR="00F44742" w:rsidRPr="0078171A">
        <w:rPr>
          <w:rFonts w:asciiTheme="majorHAnsi" w:hAnsiTheme="majorHAnsi" w:cstheme="majorHAnsi"/>
        </w:rPr>
        <w:t>of the r</w:t>
      </w:r>
      <w:r w:rsidRPr="0078171A">
        <w:rPr>
          <w:rFonts w:asciiTheme="majorHAnsi" w:hAnsiTheme="majorHAnsi" w:cstheme="majorHAnsi"/>
        </w:rPr>
        <w:t>eagent + 1</w:t>
      </w:r>
      <w:r w:rsidR="00163719" w:rsidRPr="0078171A">
        <w:rPr>
          <w:rFonts w:asciiTheme="majorHAnsi" w:hAnsiTheme="majorHAnsi" w:cstheme="majorHAnsi"/>
        </w:rPr>
        <w:t xml:space="preserve"> </w:t>
      </w:r>
      <w:r w:rsidR="00F44742" w:rsidRPr="0078171A">
        <w:rPr>
          <w:rFonts w:asciiTheme="majorHAnsi" w:hAnsiTheme="majorHAnsi" w:cstheme="majorHAnsi"/>
        </w:rPr>
        <w:t>µ</w:t>
      </w:r>
      <w:r w:rsidR="00DC34EF" w:rsidRPr="0078171A">
        <w:rPr>
          <w:rFonts w:asciiTheme="majorHAnsi" w:hAnsiTheme="majorHAnsi" w:cstheme="majorHAnsi"/>
        </w:rPr>
        <w:t>L</w:t>
      </w:r>
      <w:r w:rsidRPr="0078171A">
        <w:rPr>
          <w:rFonts w:asciiTheme="majorHAnsi" w:hAnsiTheme="majorHAnsi" w:cstheme="majorHAnsi"/>
        </w:rPr>
        <w:t xml:space="preserve"> </w:t>
      </w:r>
      <w:r w:rsidR="00F44742" w:rsidRPr="0078171A">
        <w:rPr>
          <w:rFonts w:asciiTheme="majorHAnsi" w:hAnsiTheme="majorHAnsi" w:cstheme="majorHAnsi"/>
        </w:rPr>
        <w:t xml:space="preserve">of </w:t>
      </w:r>
      <w:r w:rsidRPr="0078171A">
        <w:rPr>
          <w:rFonts w:asciiTheme="majorHAnsi" w:hAnsiTheme="majorHAnsi" w:cstheme="majorHAnsi"/>
        </w:rPr>
        <w:t>urease per sample</w:t>
      </w:r>
      <w:r w:rsidR="00C90CC8" w:rsidRPr="0078171A">
        <w:rPr>
          <w:rFonts w:asciiTheme="majorHAnsi" w:hAnsiTheme="majorHAnsi" w:cstheme="majorHAnsi"/>
        </w:rPr>
        <w:t xml:space="preserve"> to </w:t>
      </w:r>
      <w:r w:rsidR="00F44742" w:rsidRPr="0078171A">
        <w:rPr>
          <w:rFonts w:asciiTheme="majorHAnsi" w:hAnsiTheme="majorHAnsi" w:cstheme="majorHAnsi"/>
        </w:rPr>
        <w:t>prepare</w:t>
      </w:r>
      <w:r w:rsidR="00C90CC8" w:rsidRPr="0078171A">
        <w:rPr>
          <w:rFonts w:asciiTheme="majorHAnsi" w:hAnsiTheme="majorHAnsi" w:cstheme="majorHAnsi"/>
        </w:rPr>
        <w:t xml:space="preserve"> </w:t>
      </w:r>
      <w:r w:rsidR="00F44742" w:rsidRPr="0078171A">
        <w:rPr>
          <w:rFonts w:asciiTheme="majorHAnsi" w:hAnsiTheme="majorHAnsi" w:cstheme="majorHAnsi"/>
        </w:rPr>
        <w:t xml:space="preserve">the </w:t>
      </w:r>
      <w:r w:rsidR="00C90CC8" w:rsidRPr="0078171A">
        <w:rPr>
          <w:rFonts w:asciiTheme="majorHAnsi" w:hAnsiTheme="majorHAnsi" w:cstheme="majorHAnsi"/>
        </w:rPr>
        <w:t>working solution.</w:t>
      </w:r>
    </w:p>
    <w:p w14:paraId="688D8614" w14:textId="77777777" w:rsidR="001B46C7" w:rsidRPr="0078171A" w:rsidRDefault="001B46C7" w:rsidP="0078171A">
      <w:pPr>
        <w:pStyle w:val="ListParagraph"/>
        <w:ind w:left="0"/>
        <w:rPr>
          <w:rFonts w:asciiTheme="majorHAnsi" w:hAnsiTheme="majorHAnsi" w:cstheme="majorHAnsi"/>
        </w:rPr>
      </w:pPr>
    </w:p>
    <w:p w14:paraId="058B382E" w14:textId="345CD07D" w:rsidR="00C90CC8" w:rsidRPr="0078171A" w:rsidRDefault="00C90CC8" w:rsidP="0078171A">
      <w:pPr>
        <w:pStyle w:val="ListParagraph"/>
        <w:numPr>
          <w:ilvl w:val="1"/>
          <w:numId w:val="17"/>
        </w:numPr>
        <w:ind w:left="0" w:firstLine="0"/>
        <w:rPr>
          <w:rFonts w:asciiTheme="majorHAnsi" w:hAnsiTheme="majorHAnsi" w:cstheme="majorHAnsi"/>
        </w:rPr>
      </w:pPr>
      <w:r w:rsidRPr="0078171A">
        <w:rPr>
          <w:rFonts w:asciiTheme="majorHAnsi" w:hAnsiTheme="majorHAnsi" w:cstheme="majorHAnsi"/>
        </w:rPr>
        <w:t xml:space="preserve">Add 80 </w:t>
      </w:r>
      <w:r w:rsidR="00F44742" w:rsidRPr="0078171A">
        <w:rPr>
          <w:rFonts w:asciiTheme="majorHAnsi" w:hAnsiTheme="majorHAnsi" w:cstheme="majorHAnsi"/>
        </w:rPr>
        <w:t>µ</w:t>
      </w:r>
      <w:r w:rsidR="00DC34EF" w:rsidRPr="0078171A">
        <w:rPr>
          <w:rFonts w:asciiTheme="majorHAnsi" w:hAnsiTheme="majorHAnsi" w:cstheme="majorHAnsi"/>
        </w:rPr>
        <w:t>L</w:t>
      </w:r>
      <w:r w:rsidRPr="0078171A">
        <w:rPr>
          <w:rFonts w:asciiTheme="majorHAnsi" w:hAnsiTheme="majorHAnsi" w:cstheme="majorHAnsi"/>
        </w:rPr>
        <w:t xml:space="preserve"> of</w:t>
      </w:r>
      <w:r w:rsidR="00F44742" w:rsidRPr="0078171A">
        <w:rPr>
          <w:rFonts w:asciiTheme="majorHAnsi" w:hAnsiTheme="majorHAnsi" w:cstheme="majorHAnsi"/>
        </w:rPr>
        <w:t xml:space="preserve"> the</w:t>
      </w:r>
      <w:r w:rsidRPr="0078171A">
        <w:rPr>
          <w:rFonts w:asciiTheme="majorHAnsi" w:hAnsiTheme="majorHAnsi" w:cstheme="majorHAnsi"/>
        </w:rPr>
        <w:t xml:space="preserve"> working solution </w:t>
      </w:r>
      <w:r w:rsidR="002142EC" w:rsidRPr="0078171A">
        <w:rPr>
          <w:rFonts w:asciiTheme="majorHAnsi" w:hAnsiTheme="majorHAnsi" w:cstheme="majorHAnsi"/>
        </w:rPr>
        <w:t>to the</w:t>
      </w:r>
      <w:r w:rsidRPr="0078171A">
        <w:rPr>
          <w:rFonts w:asciiTheme="majorHAnsi" w:hAnsiTheme="majorHAnsi" w:cstheme="majorHAnsi"/>
        </w:rPr>
        <w:t xml:space="preserve"> </w:t>
      </w:r>
      <w:r w:rsidR="00292EEA" w:rsidRPr="0078171A">
        <w:rPr>
          <w:rFonts w:asciiTheme="majorHAnsi" w:hAnsiTheme="majorHAnsi" w:cstheme="majorHAnsi"/>
        </w:rPr>
        <w:t>‘</w:t>
      </w:r>
      <w:r w:rsidRPr="0078171A">
        <w:rPr>
          <w:rFonts w:asciiTheme="majorHAnsi" w:hAnsiTheme="majorHAnsi" w:cstheme="majorHAnsi"/>
        </w:rPr>
        <w:t>sample plus standard</w:t>
      </w:r>
      <w:r w:rsidR="00292EEA" w:rsidRPr="0078171A">
        <w:rPr>
          <w:rFonts w:asciiTheme="majorHAnsi" w:hAnsiTheme="majorHAnsi" w:cstheme="majorHAnsi"/>
        </w:rPr>
        <w:t>’</w:t>
      </w:r>
      <w:r w:rsidR="00784769" w:rsidRPr="0078171A">
        <w:rPr>
          <w:rFonts w:asciiTheme="majorHAnsi" w:hAnsiTheme="majorHAnsi" w:cstheme="majorHAnsi"/>
        </w:rPr>
        <w:t xml:space="preserve"> and</w:t>
      </w:r>
      <w:r w:rsidRPr="0078171A">
        <w:rPr>
          <w:rFonts w:asciiTheme="majorHAnsi" w:hAnsiTheme="majorHAnsi" w:cstheme="majorHAnsi"/>
        </w:rPr>
        <w:t xml:space="preserve"> </w:t>
      </w:r>
      <w:r w:rsidR="00292EEA" w:rsidRPr="0078171A">
        <w:rPr>
          <w:rFonts w:asciiTheme="majorHAnsi" w:hAnsiTheme="majorHAnsi" w:cstheme="majorHAnsi"/>
        </w:rPr>
        <w:t>‘</w:t>
      </w:r>
      <w:r w:rsidRPr="0078171A">
        <w:rPr>
          <w:rFonts w:asciiTheme="majorHAnsi" w:hAnsiTheme="majorHAnsi" w:cstheme="majorHAnsi"/>
        </w:rPr>
        <w:t>sample alone</w:t>
      </w:r>
      <w:r w:rsidR="00292EEA" w:rsidRPr="0078171A">
        <w:rPr>
          <w:rFonts w:asciiTheme="majorHAnsi" w:hAnsiTheme="majorHAnsi" w:cstheme="majorHAnsi"/>
        </w:rPr>
        <w:t>’</w:t>
      </w:r>
      <w:r w:rsidRPr="0078171A">
        <w:rPr>
          <w:rFonts w:asciiTheme="majorHAnsi" w:hAnsiTheme="majorHAnsi" w:cstheme="majorHAnsi"/>
        </w:rPr>
        <w:t xml:space="preserve"> well</w:t>
      </w:r>
      <w:r w:rsidR="00292EEA" w:rsidRPr="0078171A">
        <w:rPr>
          <w:rFonts w:asciiTheme="majorHAnsi" w:hAnsiTheme="majorHAnsi" w:cstheme="majorHAnsi"/>
        </w:rPr>
        <w:t>s</w:t>
      </w:r>
      <w:r w:rsidRPr="0078171A">
        <w:rPr>
          <w:rFonts w:asciiTheme="majorHAnsi" w:hAnsiTheme="majorHAnsi" w:cstheme="majorHAnsi"/>
        </w:rPr>
        <w:t>.</w:t>
      </w:r>
    </w:p>
    <w:p w14:paraId="0019C41C" w14:textId="77777777" w:rsidR="001B46C7" w:rsidRPr="0078171A" w:rsidRDefault="001B46C7" w:rsidP="0078171A">
      <w:pPr>
        <w:pStyle w:val="ListParagraph"/>
        <w:ind w:left="0"/>
        <w:rPr>
          <w:rFonts w:asciiTheme="majorHAnsi" w:hAnsiTheme="majorHAnsi" w:cstheme="majorHAnsi"/>
        </w:rPr>
      </w:pPr>
    </w:p>
    <w:p w14:paraId="23396C55" w14:textId="1413AB41" w:rsidR="00C90CC8" w:rsidRPr="0078171A" w:rsidRDefault="00C90CC8" w:rsidP="0078171A">
      <w:pPr>
        <w:pStyle w:val="ListParagraph"/>
        <w:numPr>
          <w:ilvl w:val="1"/>
          <w:numId w:val="17"/>
        </w:numPr>
        <w:ind w:left="0" w:firstLine="0"/>
        <w:rPr>
          <w:rFonts w:asciiTheme="majorHAnsi" w:hAnsiTheme="majorHAnsi" w:cstheme="majorHAnsi"/>
        </w:rPr>
      </w:pPr>
      <w:r w:rsidRPr="0078171A">
        <w:rPr>
          <w:rFonts w:asciiTheme="majorHAnsi" w:hAnsiTheme="majorHAnsi" w:cstheme="majorHAnsi"/>
        </w:rPr>
        <w:t xml:space="preserve">Add 80 </w:t>
      </w:r>
      <w:r w:rsidR="002142EC" w:rsidRPr="0078171A">
        <w:rPr>
          <w:rFonts w:asciiTheme="majorHAnsi" w:hAnsiTheme="majorHAnsi" w:cstheme="majorHAnsi"/>
        </w:rPr>
        <w:t>µ</w:t>
      </w:r>
      <w:r w:rsidR="00DC34EF" w:rsidRPr="0078171A">
        <w:rPr>
          <w:rFonts w:asciiTheme="majorHAnsi" w:hAnsiTheme="majorHAnsi" w:cstheme="majorHAnsi"/>
        </w:rPr>
        <w:t>L</w:t>
      </w:r>
      <w:r w:rsidRPr="0078171A">
        <w:rPr>
          <w:rFonts w:asciiTheme="majorHAnsi" w:hAnsiTheme="majorHAnsi" w:cstheme="majorHAnsi"/>
        </w:rPr>
        <w:t xml:space="preserve"> of </w:t>
      </w:r>
      <w:r w:rsidR="002142EC" w:rsidRPr="0078171A">
        <w:rPr>
          <w:rFonts w:asciiTheme="majorHAnsi" w:hAnsiTheme="majorHAnsi" w:cstheme="majorHAnsi"/>
        </w:rPr>
        <w:t xml:space="preserve">the </w:t>
      </w:r>
      <w:r w:rsidRPr="0078171A">
        <w:rPr>
          <w:rFonts w:asciiTheme="majorHAnsi" w:hAnsiTheme="majorHAnsi" w:cstheme="majorHAnsi"/>
        </w:rPr>
        <w:t>reagent (no urease) to</w:t>
      </w:r>
      <w:r w:rsidR="002142EC" w:rsidRPr="0078171A">
        <w:rPr>
          <w:rFonts w:asciiTheme="majorHAnsi" w:hAnsiTheme="majorHAnsi" w:cstheme="majorHAnsi"/>
        </w:rPr>
        <w:t xml:space="preserve"> the</w:t>
      </w:r>
      <w:r w:rsidRPr="0078171A">
        <w:rPr>
          <w:rFonts w:asciiTheme="majorHAnsi" w:hAnsiTheme="majorHAnsi" w:cstheme="majorHAnsi"/>
        </w:rPr>
        <w:t xml:space="preserve"> </w:t>
      </w:r>
      <w:r w:rsidR="00292EEA" w:rsidRPr="0078171A">
        <w:rPr>
          <w:rFonts w:asciiTheme="majorHAnsi" w:hAnsiTheme="majorHAnsi" w:cstheme="majorHAnsi"/>
        </w:rPr>
        <w:t>‘</w:t>
      </w:r>
      <w:r w:rsidRPr="0078171A">
        <w:rPr>
          <w:rFonts w:asciiTheme="majorHAnsi" w:hAnsiTheme="majorHAnsi" w:cstheme="majorHAnsi"/>
        </w:rPr>
        <w:t>sample blank</w:t>
      </w:r>
      <w:r w:rsidR="00292EEA" w:rsidRPr="0078171A">
        <w:rPr>
          <w:rFonts w:asciiTheme="majorHAnsi" w:hAnsiTheme="majorHAnsi" w:cstheme="majorHAnsi"/>
        </w:rPr>
        <w:t>’</w:t>
      </w:r>
      <w:r w:rsidRPr="0078171A">
        <w:rPr>
          <w:rFonts w:asciiTheme="majorHAnsi" w:hAnsiTheme="majorHAnsi" w:cstheme="majorHAnsi"/>
        </w:rPr>
        <w:t xml:space="preserve"> well</w:t>
      </w:r>
      <w:r w:rsidR="000E76C5" w:rsidRPr="0078171A">
        <w:rPr>
          <w:rFonts w:asciiTheme="majorHAnsi" w:hAnsiTheme="majorHAnsi" w:cstheme="majorHAnsi"/>
        </w:rPr>
        <w:t xml:space="preserve"> from </w:t>
      </w:r>
      <w:r w:rsidR="002142EC" w:rsidRPr="0078171A">
        <w:rPr>
          <w:rFonts w:asciiTheme="majorHAnsi" w:hAnsiTheme="majorHAnsi" w:cstheme="majorHAnsi"/>
        </w:rPr>
        <w:t xml:space="preserve">step </w:t>
      </w:r>
      <w:r w:rsidR="00EA40C7" w:rsidRPr="0078171A">
        <w:rPr>
          <w:rFonts w:asciiTheme="majorHAnsi" w:hAnsiTheme="majorHAnsi" w:cstheme="majorHAnsi"/>
        </w:rPr>
        <w:t>17</w:t>
      </w:r>
      <w:r w:rsidR="000E76C5" w:rsidRPr="0078171A">
        <w:rPr>
          <w:rFonts w:asciiTheme="majorHAnsi" w:hAnsiTheme="majorHAnsi" w:cstheme="majorHAnsi"/>
        </w:rPr>
        <w:t>.3 above</w:t>
      </w:r>
      <w:r w:rsidRPr="0078171A">
        <w:rPr>
          <w:rFonts w:asciiTheme="majorHAnsi" w:hAnsiTheme="majorHAnsi" w:cstheme="majorHAnsi"/>
        </w:rPr>
        <w:t>.</w:t>
      </w:r>
    </w:p>
    <w:p w14:paraId="4D683F3C" w14:textId="77777777" w:rsidR="001B46C7" w:rsidRPr="0078171A" w:rsidRDefault="001B46C7" w:rsidP="0078171A">
      <w:pPr>
        <w:pStyle w:val="ListParagraph"/>
        <w:ind w:left="0"/>
        <w:rPr>
          <w:rFonts w:asciiTheme="majorHAnsi" w:hAnsiTheme="majorHAnsi" w:cstheme="majorHAnsi"/>
        </w:rPr>
      </w:pPr>
    </w:p>
    <w:p w14:paraId="3BC0AE39" w14:textId="307332E5" w:rsidR="00C90CC8" w:rsidRPr="0078171A" w:rsidRDefault="00784769" w:rsidP="0078171A">
      <w:pPr>
        <w:pStyle w:val="ListParagraph"/>
        <w:numPr>
          <w:ilvl w:val="1"/>
          <w:numId w:val="17"/>
        </w:numPr>
        <w:ind w:left="0" w:firstLine="0"/>
        <w:rPr>
          <w:rFonts w:asciiTheme="majorHAnsi" w:hAnsiTheme="majorHAnsi" w:cstheme="majorHAnsi"/>
        </w:rPr>
      </w:pPr>
      <w:r w:rsidRPr="0078171A">
        <w:rPr>
          <w:rFonts w:asciiTheme="majorHAnsi" w:hAnsiTheme="majorHAnsi" w:cstheme="majorHAnsi"/>
        </w:rPr>
        <w:t xml:space="preserve">Tap </w:t>
      </w:r>
      <w:r w:rsidR="00B4646F" w:rsidRPr="0078171A">
        <w:rPr>
          <w:rFonts w:asciiTheme="majorHAnsi" w:hAnsiTheme="majorHAnsi" w:cstheme="majorHAnsi"/>
        </w:rPr>
        <w:t xml:space="preserve">the </w:t>
      </w:r>
      <w:r w:rsidRPr="0078171A">
        <w:rPr>
          <w:rFonts w:asciiTheme="majorHAnsi" w:hAnsiTheme="majorHAnsi" w:cstheme="majorHAnsi"/>
        </w:rPr>
        <w:t xml:space="preserve">plate gently to mix and incubate </w:t>
      </w:r>
      <w:r w:rsidR="00B4646F" w:rsidRPr="0078171A">
        <w:rPr>
          <w:rFonts w:asciiTheme="majorHAnsi" w:hAnsiTheme="majorHAnsi" w:cstheme="majorHAnsi"/>
        </w:rPr>
        <w:t xml:space="preserve">it for </w:t>
      </w:r>
      <w:r w:rsidRPr="0078171A">
        <w:rPr>
          <w:rFonts w:asciiTheme="majorHAnsi" w:hAnsiTheme="majorHAnsi" w:cstheme="majorHAnsi"/>
        </w:rPr>
        <w:t>5 min at room temperature</w:t>
      </w:r>
      <w:r w:rsidR="00A3502F" w:rsidRPr="0078171A">
        <w:rPr>
          <w:rFonts w:asciiTheme="majorHAnsi" w:hAnsiTheme="majorHAnsi" w:cstheme="majorHAnsi"/>
        </w:rPr>
        <w:t>.</w:t>
      </w:r>
    </w:p>
    <w:p w14:paraId="6F8EE8F9" w14:textId="77777777" w:rsidR="00E92147" w:rsidRPr="0078171A" w:rsidRDefault="00E92147" w:rsidP="0078171A">
      <w:pPr>
        <w:pStyle w:val="ListParagraph"/>
        <w:ind w:left="0"/>
        <w:rPr>
          <w:rFonts w:asciiTheme="majorHAnsi" w:hAnsiTheme="majorHAnsi" w:cstheme="majorHAnsi"/>
        </w:rPr>
      </w:pPr>
    </w:p>
    <w:p w14:paraId="7C8C8CE0" w14:textId="1F746CB4" w:rsidR="00E92147" w:rsidRPr="0078171A" w:rsidRDefault="00E92147" w:rsidP="0078171A">
      <w:pPr>
        <w:pStyle w:val="ListParagraph"/>
        <w:numPr>
          <w:ilvl w:val="1"/>
          <w:numId w:val="17"/>
        </w:numPr>
        <w:ind w:left="0" w:firstLine="0"/>
        <w:rPr>
          <w:rFonts w:asciiTheme="majorHAnsi" w:hAnsiTheme="majorHAnsi" w:cstheme="majorHAnsi"/>
        </w:rPr>
      </w:pPr>
      <w:r w:rsidRPr="0078171A">
        <w:rPr>
          <w:rFonts w:asciiTheme="majorHAnsi" w:hAnsiTheme="majorHAnsi" w:cstheme="majorHAnsi"/>
        </w:rPr>
        <w:t>Read OD</w:t>
      </w:r>
      <w:r w:rsidRPr="0078171A">
        <w:rPr>
          <w:rFonts w:asciiTheme="majorHAnsi" w:hAnsiTheme="majorHAnsi" w:cstheme="majorHAnsi"/>
          <w:vertAlign w:val="subscript"/>
        </w:rPr>
        <w:t>560</w:t>
      </w:r>
      <w:r w:rsidRPr="0078171A">
        <w:rPr>
          <w:rFonts w:asciiTheme="majorHAnsi" w:hAnsiTheme="majorHAnsi" w:cstheme="majorHAnsi"/>
        </w:rPr>
        <w:t xml:space="preserve"> with a plate reader. </w:t>
      </w:r>
    </w:p>
    <w:p w14:paraId="37057811" w14:textId="77777777" w:rsidR="00E92147" w:rsidRPr="0078171A" w:rsidRDefault="00E92147" w:rsidP="0078171A">
      <w:pPr>
        <w:pStyle w:val="ListParagraph"/>
        <w:ind w:left="0"/>
        <w:rPr>
          <w:rFonts w:asciiTheme="majorHAnsi" w:hAnsiTheme="majorHAnsi" w:cstheme="majorHAnsi"/>
        </w:rPr>
      </w:pPr>
    </w:p>
    <w:p w14:paraId="0AE20645" w14:textId="1B07277D" w:rsidR="00B4646F" w:rsidRPr="0078171A" w:rsidRDefault="00E92147" w:rsidP="0078171A">
      <w:pPr>
        <w:pStyle w:val="ListParagraph"/>
        <w:numPr>
          <w:ilvl w:val="1"/>
          <w:numId w:val="17"/>
        </w:numPr>
        <w:ind w:left="0" w:firstLine="0"/>
        <w:rPr>
          <w:rFonts w:asciiTheme="majorHAnsi" w:hAnsiTheme="majorHAnsi" w:cstheme="majorHAnsi"/>
        </w:rPr>
      </w:pPr>
      <w:r w:rsidRPr="0078171A">
        <w:rPr>
          <w:rFonts w:asciiTheme="majorHAnsi" w:hAnsiTheme="majorHAnsi" w:cstheme="majorHAnsi"/>
        </w:rPr>
        <w:t xml:space="preserve">Calculate </w:t>
      </w:r>
      <w:r w:rsidR="00B4646F" w:rsidRPr="0078171A">
        <w:rPr>
          <w:rFonts w:asciiTheme="majorHAnsi" w:hAnsiTheme="majorHAnsi" w:cstheme="majorHAnsi"/>
        </w:rPr>
        <w:t xml:space="preserve">the </w:t>
      </w:r>
      <w:r w:rsidRPr="0078171A">
        <w:rPr>
          <w:rFonts w:asciiTheme="majorHAnsi" w:hAnsiTheme="majorHAnsi" w:cstheme="majorHAnsi"/>
        </w:rPr>
        <w:t>urea concentration and convert</w:t>
      </w:r>
      <w:r w:rsidR="00B4646F" w:rsidRPr="0078171A">
        <w:rPr>
          <w:rFonts w:asciiTheme="majorHAnsi" w:hAnsiTheme="majorHAnsi" w:cstheme="majorHAnsi"/>
        </w:rPr>
        <w:t xml:space="preserve"> it</w:t>
      </w:r>
      <w:r w:rsidRPr="0078171A">
        <w:rPr>
          <w:rFonts w:asciiTheme="majorHAnsi" w:hAnsiTheme="majorHAnsi" w:cstheme="majorHAnsi"/>
        </w:rPr>
        <w:t xml:space="preserve"> to BUN using </w:t>
      </w:r>
      <w:r w:rsidR="00B4646F" w:rsidRPr="0078171A">
        <w:rPr>
          <w:rFonts w:asciiTheme="majorHAnsi" w:hAnsiTheme="majorHAnsi" w:cstheme="majorHAnsi"/>
        </w:rPr>
        <w:t>Eq (</w:t>
      </w:r>
      <w:r w:rsidR="00B4646F" w:rsidRPr="0078171A">
        <w:rPr>
          <w:rFonts w:asciiTheme="majorHAnsi" w:hAnsiTheme="majorHAnsi" w:cstheme="majorHAnsi"/>
          <w:b/>
          <w:bCs/>
        </w:rPr>
        <w:t>1</w:t>
      </w:r>
      <w:r w:rsidR="00B4646F" w:rsidRPr="0078171A">
        <w:rPr>
          <w:rFonts w:asciiTheme="majorHAnsi" w:hAnsiTheme="majorHAnsi" w:cstheme="majorHAnsi"/>
        </w:rPr>
        <w:t>).</w:t>
      </w:r>
    </w:p>
    <w:p w14:paraId="66AD733E" w14:textId="77777777" w:rsidR="00B4646F" w:rsidRPr="0078171A" w:rsidRDefault="00B4646F" w:rsidP="0078171A">
      <w:pPr>
        <w:pStyle w:val="ListParagraph"/>
        <w:ind w:left="0"/>
        <w:rPr>
          <w:rFonts w:asciiTheme="majorHAnsi" w:hAnsiTheme="majorHAnsi" w:cstheme="majorHAnsi"/>
        </w:rPr>
      </w:pPr>
    </w:p>
    <w:p w14:paraId="26ED9F36" w14:textId="4DBF7248" w:rsidR="00FC4D3B" w:rsidRPr="0078171A" w:rsidRDefault="00E92147" w:rsidP="0078171A">
      <w:pPr>
        <w:pStyle w:val="ListParagraph"/>
        <w:ind w:left="0"/>
        <w:rPr>
          <w:rFonts w:asciiTheme="majorHAnsi" w:hAnsiTheme="majorHAnsi" w:cstheme="majorHAnsi"/>
        </w:rPr>
      </w:pPr>
      <w:r w:rsidRPr="0078171A">
        <w:rPr>
          <w:rFonts w:asciiTheme="majorHAnsi" w:hAnsiTheme="majorHAnsi" w:cstheme="majorHAnsi"/>
        </w:rPr>
        <w:t>BUN (mg/d</w:t>
      </w:r>
      <w:r w:rsidR="00D51D42" w:rsidRPr="0078171A">
        <w:rPr>
          <w:rFonts w:asciiTheme="majorHAnsi" w:hAnsiTheme="majorHAnsi" w:cstheme="majorHAnsi"/>
        </w:rPr>
        <w:t>L</w:t>
      </w:r>
      <w:r w:rsidRPr="0078171A">
        <w:rPr>
          <w:rFonts w:asciiTheme="majorHAnsi" w:hAnsiTheme="majorHAnsi" w:cstheme="majorHAnsi"/>
        </w:rPr>
        <w:t>) = Urea</w:t>
      </w:r>
      <w:r w:rsidR="006D07AE" w:rsidRPr="0078171A">
        <w:rPr>
          <w:rFonts w:asciiTheme="majorHAnsi" w:hAnsiTheme="majorHAnsi" w:cstheme="majorHAnsi"/>
        </w:rPr>
        <w:t xml:space="preserve"> concentration</w:t>
      </w:r>
      <w:r w:rsidRPr="0078171A">
        <w:rPr>
          <w:rFonts w:asciiTheme="majorHAnsi" w:hAnsiTheme="majorHAnsi" w:cstheme="majorHAnsi"/>
        </w:rPr>
        <w:t>/2</w:t>
      </w:r>
      <w:r w:rsidRPr="002D03EA">
        <w:rPr>
          <w:rFonts w:asciiTheme="majorHAnsi" w:hAnsiTheme="majorHAnsi" w:cstheme="majorHAnsi"/>
        </w:rPr>
        <w:t>.14</w:t>
      </w:r>
      <w:r w:rsidR="00CA1712" w:rsidRPr="0078171A">
        <w:rPr>
          <w:rFonts w:asciiTheme="majorHAnsi" w:hAnsiTheme="majorHAnsi" w:cstheme="majorHAnsi"/>
        </w:rPr>
        <w:tab/>
      </w:r>
      <w:r w:rsidR="00CA1712" w:rsidRPr="0078171A">
        <w:rPr>
          <w:rFonts w:asciiTheme="majorHAnsi" w:hAnsiTheme="majorHAnsi" w:cstheme="majorHAnsi"/>
        </w:rPr>
        <w:tab/>
      </w:r>
      <w:r w:rsidR="00CA1712" w:rsidRPr="0078171A">
        <w:rPr>
          <w:rFonts w:asciiTheme="majorHAnsi" w:hAnsiTheme="majorHAnsi" w:cstheme="majorHAnsi"/>
        </w:rPr>
        <w:tab/>
      </w:r>
      <w:r w:rsidR="00CA1712" w:rsidRPr="0078171A">
        <w:rPr>
          <w:rFonts w:asciiTheme="majorHAnsi" w:hAnsiTheme="majorHAnsi" w:cstheme="majorHAnsi"/>
        </w:rPr>
        <w:tab/>
        <w:t>(</w:t>
      </w:r>
      <w:r w:rsidR="00CA1712" w:rsidRPr="0078171A">
        <w:rPr>
          <w:rFonts w:asciiTheme="majorHAnsi" w:hAnsiTheme="majorHAnsi" w:cstheme="majorHAnsi"/>
          <w:b/>
          <w:bCs/>
        </w:rPr>
        <w:t>1</w:t>
      </w:r>
      <w:r w:rsidR="00CA1712" w:rsidRPr="002D03EA">
        <w:rPr>
          <w:rFonts w:asciiTheme="majorHAnsi" w:hAnsiTheme="majorHAnsi" w:cstheme="majorHAnsi"/>
        </w:rPr>
        <w:t>)</w:t>
      </w:r>
    </w:p>
    <w:p w14:paraId="163EFC80" w14:textId="77777777" w:rsidR="00FC4D3B" w:rsidRPr="0078171A" w:rsidRDefault="00FC4D3B" w:rsidP="0078171A">
      <w:pPr>
        <w:pStyle w:val="ListParagraph"/>
        <w:ind w:left="0"/>
        <w:rPr>
          <w:rFonts w:asciiTheme="majorHAnsi" w:hAnsiTheme="majorHAnsi" w:cstheme="majorHAnsi"/>
        </w:rPr>
      </w:pPr>
    </w:p>
    <w:p w14:paraId="67DC0668" w14:textId="2AA0359C" w:rsidR="00E92147" w:rsidRPr="0078171A" w:rsidRDefault="00170991" w:rsidP="0078171A">
      <w:pPr>
        <w:pStyle w:val="ListParagraph"/>
        <w:ind w:left="0"/>
        <w:rPr>
          <w:rFonts w:asciiTheme="majorHAnsi" w:hAnsiTheme="majorHAnsi" w:cstheme="majorHAnsi"/>
        </w:rPr>
      </w:pPr>
      <w:r w:rsidRPr="0078171A">
        <w:rPr>
          <w:rFonts w:asciiTheme="majorHAnsi" w:hAnsiTheme="majorHAnsi" w:cstheme="majorHAnsi"/>
        </w:rPr>
        <w:t>N</w:t>
      </w:r>
      <w:r w:rsidR="00CA1712" w:rsidRPr="0078171A">
        <w:rPr>
          <w:rFonts w:asciiTheme="majorHAnsi" w:hAnsiTheme="majorHAnsi" w:cstheme="majorHAnsi"/>
        </w:rPr>
        <w:t>OTE</w:t>
      </w:r>
      <w:r w:rsidRPr="0078171A">
        <w:rPr>
          <w:rFonts w:asciiTheme="majorHAnsi" w:hAnsiTheme="majorHAnsi" w:cstheme="majorHAnsi"/>
        </w:rPr>
        <w:t xml:space="preserve">: </w:t>
      </w:r>
      <w:r w:rsidR="00111A42" w:rsidRPr="0078171A">
        <w:rPr>
          <w:rFonts w:asciiTheme="majorHAnsi" w:hAnsiTheme="majorHAnsi" w:cstheme="majorHAnsi"/>
        </w:rPr>
        <w:t>This</w:t>
      </w:r>
      <w:r w:rsidR="00F16705" w:rsidRPr="0078171A">
        <w:rPr>
          <w:rFonts w:asciiTheme="majorHAnsi" w:hAnsiTheme="majorHAnsi" w:cstheme="majorHAnsi"/>
        </w:rPr>
        <w:t xml:space="preserve"> assay measures the </w:t>
      </w:r>
      <w:r w:rsidR="00111A42" w:rsidRPr="0078171A">
        <w:rPr>
          <w:rFonts w:asciiTheme="majorHAnsi" w:hAnsiTheme="majorHAnsi" w:cstheme="majorHAnsi"/>
        </w:rPr>
        <w:t>urea</w:t>
      </w:r>
      <w:r w:rsidR="00F16705" w:rsidRPr="0078171A">
        <w:rPr>
          <w:rFonts w:asciiTheme="majorHAnsi" w:hAnsiTheme="majorHAnsi" w:cstheme="majorHAnsi"/>
        </w:rPr>
        <w:t xml:space="preserve"> </w:t>
      </w:r>
      <w:r w:rsidRPr="0078171A">
        <w:rPr>
          <w:rFonts w:asciiTheme="majorHAnsi" w:hAnsiTheme="majorHAnsi" w:cstheme="majorHAnsi"/>
        </w:rPr>
        <w:t>(</w:t>
      </w:r>
      <w:r w:rsidR="005725A4" w:rsidRPr="0078171A">
        <w:rPr>
          <w:rFonts w:asciiTheme="majorHAnsi" w:hAnsiTheme="majorHAnsi" w:cstheme="majorHAnsi"/>
        </w:rPr>
        <w:t>molecular weight</w:t>
      </w:r>
      <w:r w:rsidR="00381686" w:rsidRPr="0078171A">
        <w:rPr>
          <w:rFonts w:asciiTheme="majorHAnsi" w:hAnsiTheme="majorHAnsi" w:cstheme="majorHAnsi"/>
        </w:rPr>
        <w:t>:</w:t>
      </w:r>
      <w:r w:rsidR="005725A4" w:rsidRPr="0078171A">
        <w:rPr>
          <w:rFonts w:asciiTheme="majorHAnsi" w:hAnsiTheme="majorHAnsi" w:cstheme="majorHAnsi"/>
        </w:rPr>
        <w:t xml:space="preserve"> </w:t>
      </w:r>
      <w:r w:rsidR="00111A42" w:rsidRPr="0078171A">
        <w:rPr>
          <w:rFonts w:asciiTheme="majorHAnsi" w:hAnsiTheme="majorHAnsi" w:cstheme="majorHAnsi"/>
        </w:rPr>
        <w:t>60) content of serum; however, BUN</w:t>
      </w:r>
      <w:r w:rsidRPr="0078171A">
        <w:rPr>
          <w:rFonts w:asciiTheme="majorHAnsi" w:hAnsiTheme="majorHAnsi" w:cstheme="majorHAnsi"/>
        </w:rPr>
        <w:t xml:space="preserve"> </w:t>
      </w:r>
      <w:r w:rsidR="00111A42" w:rsidRPr="0078171A">
        <w:rPr>
          <w:rFonts w:asciiTheme="majorHAnsi" w:hAnsiTheme="majorHAnsi" w:cstheme="majorHAnsi"/>
        </w:rPr>
        <w:t xml:space="preserve">references </w:t>
      </w:r>
      <w:r w:rsidRPr="0078171A">
        <w:rPr>
          <w:rFonts w:asciiTheme="majorHAnsi" w:hAnsiTheme="majorHAnsi" w:cstheme="majorHAnsi"/>
        </w:rPr>
        <w:t xml:space="preserve">only </w:t>
      </w:r>
      <w:r w:rsidR="00111A42" w:rsidRPr="0078171A">
        <w:rPr>
          <w:rFonts w:asciiTheme="majorHAnsi" w:hAnsiTheme="majorHAnsi" w:cstheme="majorHAnsi"/>
        </w:rPr>
        <w:t xml:space="preserve">the </w:t>
      </w:r>
      <w:r w:rsidRPr="0078171A">
        <w:rPr>
          <w:rFonts w:asciiTheme="majorHAnsi" w:hAnsiTheme="majorHAnsi" w:cstheme="majorHAnsi"/>
        </w:rPr>
        <w:t>nitrogen content of urea (</w:t>
      </w:r>
      <w:r w:rsidR="00111A42" w:rsidRPr="0078171A">
        <w:rPr>
          <w:rFonts w:asciiTheme="majorHAnsi" w:hAnsiTheme="majorHAnsi" w:cstheme="majorHAnsi"/>
        </w:rPr>
        <w:t>molecular weight</w:t>
      </w:r>
      <w:r w:rsidRPr="0078171A">
        <w:rPr>
          <w:rFonts w:asciiTheme="majorHAnsi" w:hAnsiTheme="majorHAnsi" w:cstheme="majorHAnsi"/>
        </w:rPr>
        <w:t xml:space="preserve">: </w:t>
      </w:r>
      <w:r w:rsidR="00111A42" w:rsidRPr="0078171A">
        <w:rPr>
          <w:rFonts w:asciiTheme="majorHAnsi" w:hAnsiTheme="majorHAnsi" w:cstheme="majorHAnsi"/>
        </w:rPr>
        <w:t>28</w:t>
      </w:r>
      <w:r w:rsidRPr="0078171A">
        <w:rPr>
          <w:rFonts w:asciiTheme="majorHAnsi" w:hAnsiTheme="majorHAnsi" w:cstheme="majorHAnsi"/>
        </w:rPr>
        <w:t xml:space="preserve">). Thus, </w:t>
      </w:r>
      <w:r w:rsidR="00111A42" w:rsidRPr="0078171A">
        <w:rPr>
          <w:rFonts w:asciiTheme="majorHAnsi" w:hAnsiTheme="majorHAnsi" w:cstheme="majorHAnsi"/>
        </w:rPr>
        <w:t>a correction of</w:t>
      </w:r>
      <w:r w:rsidRPr="0078171A">
        <w:rPr>
          <w:rFonts w:asciiTheme="majorHAnsi" w:hAnsiTheme="majorHAnsi" w:cstheme="majorHAnsi"/>
        </w:rPr>
        <w:t xml:space="preserve"> 2.14 </w:t>
      </w:r>
      <w:r w:rsidR="00111A42" w:rsidRPr="0078171A">
        <w:rPr>
          <w:rFonts w:asciiTheme="majorHAnsi" w:hAnsiTheme="majorHAnsi" w:cstheme="majorHAnsi"/>
        </w:rPr>
        <w:t>(60/28) is needed to convert urea concentration to BUN</w:t>
      </w:r>
      <w:r w:rsidRPr="0078171A">
        <w:rPr>
          <w:rFonts w:asciiTheme="majorHAnsi" w:hAnsiTheme="majorHAnsi" w:cstheme="majorHAnsi"/>
        </w:rPr>
        <w:t>.</w:t>
      </w:r>
      <w:r w:rsidR="00111A42" w:rsidRPr="0078171A">
        <w:rPr>
          <w:rFonts w:asciiTheme="majorHAnsi" w:hAnsiTheme="majorHAnsi" w:cstheme="majorHAnsi"/>
        </w:rPr>
        <w:t xml:space="preserve"> </w:t>
      </w:r>
    </w:p>
    <w:p w14:paraId="5CBD6749" w14:textId="77777777" w:rsidR="003F6DA3" w:rsidRPr="0078171A" w:rsidRDefault="003F6DA3" w:rsidP="0078171A">
      <w:pPr>
        <w:pBdr>
          <w:top w:val="nil"/>
          <w:left w:val="nil"/>
          <w:bottom w:val="nil"/>
          <w:right w:val="nil"/>
          <w:between w:val="nil"/>
        </w:pBdr>
        <w:rPr>
          <w:rFonts w:asciiTheme="majorHAnsi" w:hAnsiTheme="majorHAnsi" w:cstheme="majorHAnsi"/>
          <w:b/>
        </w:rPr>
      </w:pPr>
    </w:p>
    <w:p w14:paraId="08AF3300" w14:textId="5DF3366E" w:rsidR="006E4797" w:rsidRPr="0078171A" w:rsidRDefault="00551D82" w:rsidP="0078171A">
      <w:pPr>
        <w:pBdr>
          <w:top w:val="nil"/>
          <w:left w:val="nil"/>
          <w:bottom w:val="nil"/>
          <w:right w:val="nil"/>
          <w:between w:val="nil"/>
        </w:pBdr>
        <w:rPr>
          <w:rFonts w:asciiTheme="majorHAnsi" w:hAnsiTheme="majorHAnsi" w:cstheme="majorHAnsi"/>
          <w:b/>
        </w:rPr>
      </w:pPr>
      <w:r w:rsidRPr="0078171A">
        <w:rPr>
          <w:rFonts w:asciiTheme="majorHAnsi" w:hAnsiTheme="majorHAnsi" w:cstheme="majorHAnsi"/>
          <w:b/>
        </w:rPr>
        <w:t xml:space="preserve">REPRESENTATIVE RESULTS: </w:t>
      </w:r>
    </w:p>
    <w:p w14:paraId="6840C454" w14:textId="11D88771" w:rsidR="00652512" w:rsidRPr="0078171A" w:rsidRDefault="00BB6872" w:rsidP="0078171A">
      <w:pPr>
        <w:adjustRightInd w:val="0"/>
        <w:rPr>
          <w:rFonts w:asciiTheme="majorHAnsi" w:hAnsiTheme="majorHAnsi" w:cstheme="majorHAnsi"/>
        </w:rPr>
      </w:pPr>
      <w:r w:rsidRPr="0078171A">
        <w:rPr>
          <w:rFonts w:asciiTheme="majorHAnsi" w:hAnsiTheme="majorHAnsi" w:cstheme="majorHAnsi"/>
        </w:rPr>
        <w:t xml:space="preserve">To </w:t>
      </w:r>
      <w:r w:rsidR="009C7DF3" w:rsidRPr="0078171A">
        <w:rPr>
          <w:rFonts w:asciiTheme="majorHAnsi" w:hAnsiTheme="majorHAnsi" w:cstheme="majorHAnsi"/>
        </w:rPr>
        <w:t xml:space="preserve">examine the role of tubular epithelial cells in cytokine production </w:t>
      </w:r>
      <w:r w:rsidR="003C5CE5" w:rsidRPr="0078171A">
        <w:rPr>
          <w:rFonts w:asciiTheme="majorHAnsi" w:hAnsiTheme="majorHAnsi" w:cstheme="majorHAnsi"/>
        </w:rPr>
        <w:t xml:space="preserve">following </w:t>
      </w:r>
      <w:r w:rsidRPr="0078171A">
        <w:rPr>
          <w:rFonts w:asciiTheme="majorHAnsi" w:hAnsiTheme="majorHAnsi" w:cstheme="majorHAnsi"/>
        </w:rPr>
        <w:t xml:space="preserve">cisplatin-induced AKI, cisplatin </w:t>
      </w:r>
      <w:r w:rsidR="00281C2C" w:rsidRPr="0078171A">
        <w:rPr>
          <w:rFonts w:asciiTheme="majorHAnsi" w:hAnsiTheme="majorHAnsi" w:cstheme="majorHAnsi"/>
        </w:rPr>
        <w:t xml:space="preserve">was injected </w:t>
      </w:r>
      <w:r w:rsidRPr="0078171A">
        <w:rPr>
          <w:rFonts w:asciiTheme="majorHAnsi" w:hAnsiTheme="majorHAnsi" w:cstheme="majorHAnsi"/>
        </w:rPr>
        <w:t xml:space="preserve">at </w:t>
      </w:r>
      <w:r w:rsidR="0014527A" w:rsidRPr="0078171A">
        <w:rPr>
          <w:rFonts w:asciiTheme="majorHAnsi" w:hAnsiTheme="majorHAnsi" w:cstheme="majorHAnsi"/>
        </w:rPr>
        <w:t xml:space="preserve">a </w:t>
      </w:r>
      <w:r w:rsidRPr="0078171A">
        <w:rPr>
          <w:rFonts w:asciiTheme="majorHAnsi" w:hAnsiTheme="majorHAnsi" w:cstheme="majorHAnsi"/>
        </w:rPr>
        <w:t xml:space="preserve">concentration of 20 mg/kg </w:t>
      </w:r>
      <w:r w:rsidR="00281C2C" w:rsidRPr="0078171A">
        <w:rPr>
          <w:rFonts w:asciiTheme="majorHAnsi" w:hAnsiTheme="majorHAnsi" w:cstheme="majorHAnsi"/>
        </w:rPr>
        <w:t xml:space="preserve">followed by an intravenous </w:t>
      </w:r>
      <w:r w:rsidR="00652512" w:rsidRPr="0078171A">
        <w:rPr>
          <w:rFonts w:asciiTheme="majorHAnsi" w:hAnsiTheme="majorHAnsi" w:cstheme="majorHAnsi"/>
        </w:rPr>
        <w:t>injection of</w:t>
      </w:r>
      <w:r w:rsidR="00CA1F11" w:rsidRPr="0078171A">
        <w:rPr>
          <w:rFonts w:asciiTheme="majorHAnsi" w:hAnsiTheme="majorHAnsi" w:cstheme="majorHAnsi"/>
        </w:rPr>
        <w:t xml:space="preserve"> </w:t>
      </w:r>
      <w:r w:rsidRPr="0078171A">
        <w:rPr>
          <w:rFonts w:asciiTheme="majorHAnsi" w:hAnsiTheme="majorHAnsi" w:cstheme="majorHAnsi"/>
        </w:rPr>
        <w:t>0.25 mg of BFA</w:t>
      </w:r>
      <w:r w:rsidR="00C86F8F" w:rsidRPr="0078171A">
        <w:rPr>
          <w:rFonts w:asciiTheme="majorHAnsi" w:hAnsiTheme="majorHAnsi" w:cstheme="majorHAnsi"/>
        </w:rPr>
        <w:t xml:space="preserve"> </w:t>
      </w:r>
      <w:r w:rsidRPr="0078171A">
        <w:rPr>
          <w:rFonts w:asciiTheme="majorHAnsi" w:hAnsiTheme="majorHAnsi" w:cstheme="majorHAnsi"/>
        </w:rPr>
        <w:t>on day 3 after</w:t>
      </w:r>
      <w:r w:rsidR="00652512" w:rsidRPr="0078171A">
        <w:rPr>
          <w:rFonts w:asciiTheme="majorHAnsi" w:hAnsiTheme="majorHAnsi" w:cstheme="majorHAnsi"/>
        </w:rPr>
        <w:t xml:space="preserve"> the cisplatin</w:t>
      </w:r>
      <w:r w:rsidRPr="0078171A">
        <w:rPr>
          <w:rFonts w:asciiTheme="majorHAnsi" w:hAnsiTheme="majorHAnsi" w:cstheme="majorHAnsi"/>
        </w:rPr>
        <w:t xml:space="preserve"> </w:t>
      </w:r>
      <w:r w:rsidR="00CA1F11" w:rsidRPr="0078171A">
        <w:rPr>
          <w:rFonts w:asciiTheme="majorHAnsi" w:hAnsiTheme="majorHAnsi" w:cstheme="majorHAnsi"/>
        </w:rPr>
        <w:t>injection</w:t>
      </w:r>
      <w:r w:rsidRPr="0078171A">
        <w:rPr>
          <w:rFonts w:asciiTheme="majorHAnsi" w:hAnsiTheme="majorHAnsi" w:cstheme="majorHAnsi"/>
        </w:rPr>
        <w:t xml:space="preserve">. </w:t>
      </w:r>
      <w:r w:rsidR="000A1B97" w:rsidRPr="0078171A">
        <w:rPr>
          <w:rFonts w:asciiTheme="majorHAnsi" w:hAnsiTheme="majorHAnsi" w:cstheme="majorHAnsi"/>
        </w:rPr>
        <w:t>T</w:t>
      </w:r>
      <w:r w:rsidR="009C7DF3" w:rsidRPr="0078171A">
        <w:rPr>
          <w:rFonts w:asciiTheme="majorHAnsi" w:hAnsiTheme="majorHAnsi" w:cstheme="majorHAnsi"/>
        </w:rPr>
        <w:t>he kidneys were harvested 6</w:t>
      </w:r>
      <w:r w:rsidR="00652512" w:rsidRPr="0078171A">
        <w:rPr>
          <w:rFonts w:asciiTheme="majorHAnsi" w:hAnsiTheme="majorHAnsi" w:cstheme="majorHAnsi"/>
        </w:rPr>
        <w:t xml:space="preserve"> </w:t>
      </w:r>
      <w:r w:rsidR="009C7DF3" w:rsidRPr="0078171A">
        <w:rPr>
          <w:rFonts w:asciiTheme="majorHAnsi" w:hAnsiTheme="majorHAnsi" w:cstheme="majorHAnsi"/>
        </w:rPr>
        <w:t>h later.</w:t>
      </w:r>
      <w:r w:rsidR="00CA1F11" w:rsidRPr="0078171A">
        <w:rPr>
          <w:rFonts w:asciiTheme="majorHAnsi" w:hAnsiTheme="majorHAnsi" w:cstheme="majorHAnsi"/>
        </w:rPr>
        <w:t xml:space="preserve"> </w:t>
      </w:r>
      <w:r w:rsidR="000A1B97" w:rsidRPr="0078171A">
        <w:rPr>
          <w:rFonts w:asciiTheme="majorHAnsi" w:hAnsiTheme="majorHAnsi" w:cstheme="majorHAnsi"/>
        </w:rPr>
        <w:t>P</w:t>
      </w:r>
      <w:r w:rsidR="00CA1F11" w:rsidRPr="0078171A">
        <w:rPr>
          <w:rFonts w:asciiTheme="majorHAnsi" w:hAnsiTheme="majorHAnsi" w:cstheme="majorHAnsi"/>
        </w:rPr>
        <w:t xml:space="preserve">araffin-embedded </w:t>
      </w:r>
      <w:r w:rsidR="009C7DF3" w:rsidRPr="0078171A">
        <w:rPr>
          <w:rFonts w:asciiTheme="majorHAnsi" w:hAnsiTheme="majorHAnsi" w:cstheme="majorHAnsi"/>
        </w:rPr>
        <w:t>kid</w:t>
      </w:r>
      <w:r w:rsidRPr="0078171A">
        <w:rPr>
          <w:rFonts w:asciiTheme="majorHAnsi" w:hAnsiTheme="majorHAnsi" w:cstheme="majorHAnsi"/>
        </w:rPr>
        <w:t xml:space="preserve">neys were </w:t>
      </w:r>
      <w:r w:rsidR="00CA1F11" w:rsidRPr="0078171A">
        <w:rPr>
          <w:rFonts w:asciiTheme="majorHAnsi" w:hAnsiTheme="majorHAnsi" w:cstheme="majorHAnsi"/>
        </w:rPr>
        <w:t xml:space="preserve">sectioned and </w:t>
      </w:r>
      <w:r w:rsidRPr="0078171A">
        <w:rPr>
          <w:rFonts w:asciiTheme="majorHAnsi" w:hAnsiTheme="majorHAnsi" w:cstheme="majorHAnsi"/>
        </w:rPr>
        <w:t>stained with TGF-</w:t>
      </w:r>
      <w:r w:rsidR="00652512" w:rsidRPr="0078171A">
        <w:rPr>
          <w:rFonts w:asciiTheme="majorHAnsi" w:hAnsiTheme="majorHAnsi" w:cstheme="majorHAnsi"/>
        </w:rPr>
        <w:t>β</w:t>
      </w:r>
      <w:r w:rsidRPr="0078171A">
        <w:rPr>
          <w:rFonts w:asciiTheme="majorHAnsi" w:hAnsiTheme="majorHAnsi" w:cstheme="majorHAnsi"/>
        </w:rPr>
        <w:t>,</w:t>
      </w:r>
      <w:r w:rsidR="005050AE" w:rsidRPr="0078171A">
        <w:rPr>
          <w:rFonts w:asciiTheme="majorHAnsi" w:hAnsiTheme="majorHAnsi" w:cstheme="majorHAnsi"/>
        </w:rPr>
        <w:t xml:space="preserve"> PDGF-</w:t>
      </w:r>
      <w:r w:rsidR="00AF4626" w:rsidRPr="0078171A">
        <w:rPr>
          <w:rFonts w:asciiTheme="majorHAnsi" w:hAnsiTheme="majorHAnsi" w:cstheme="majorHAnsi"/>
        </w:rPr>
        <w:t>D</w:t>
      </w:r>
      <w:r w:rsidR="005050AE" w:rsidRPr="0078171A">
        <w:rPr>
          <w:rFonts w:asciiTheme="majorHAnsi" w:hAnsiTheme="majorHAnsi" w:cstheme="majorHAnsi"/>
        </w:rPr>
        <w:t>, and CTGF,</w:t>
      </w:r>
      <w:r w:rsidRPr="0078171A">
        <w:rPr>
          <w:rFonts w:asciiTheme="majorHAnsi" w:hAnsiTheme="majorHAnsi" w:cstheme="majorHAnsi"/>
        </w:rPr>
        <w:t xml:space="preserve"> representative cytokin</w:t>
      </w:r>
      <w:r w:rsidR="00963808" w:rsidRPr="0078171A">
        <w:rPr>
          <w:rFonts w:asciiTheme="majorHAnsi" w:hAnsiTheme="majorHAnsi" w:cstheme="majorHAnsi"/>
        </w:rPr>
        <w:t>e</w:t>
      </w:r>
      <w:r w:rsidRPr="0078171A">
        <w:rPr>
          <w:rFonts w:asciiTheme="majorHAnsi" w:hAnsiTheme="majorHAnsi" w:cstheme="majorHAnsi"/>
        </w:rPr>
        <w:t>s responsible for tissue repair</w:t>
      </w:r>
      <w:r w:rsidR="00CA1F11" w:rsidRPr="0078171A">
        <w:rPr>
          <w:rFonts w:asciiTheme="majorHAnsi" w:hAnsiTheme="majorHAnsi" w:cstheme="majorHAnsi"/>
        </w:rPr>
        <w:t xml:space="preserve"> in AKI</w:t>
      </w:r>
      <w:r w:rsidRPr="0078171A">
        <w:rPr>
          <w:rFonts w:asciiTheme="majorHAnsi" w:hAnsiTheme="majorHAnsi" w:cstheme="majorHAnsi"/>
        </w:rPr>
        <w:t xml:space="preserve">. As shown in </w:t>
      </w:r>
      <w:r w:rsidRPr="0078171A">
        <w:rPr>
          <w:rFonts w:asciiTheme="majorHAnsi" w:hAnsiTheme="majorHAnsi" w:cstheme="majorHAnsi"/>
          <w:b/>
          <w:bCs/>
        </w:rPr>
        <w:t xml:space="preserve">Figure </w:t>
      </w:r>
      <w:r w:rsidR="005050AE" w:rsidRPr="0078171A">
        <w:rPr>
          <w:rFonts w:asciiTheme="majorHAnsi" w:hAnsiTheme="majorHAnsi" w:cstheme="majorHAnsi"/>
          <w:b/>
          <w:bCs/>
        </w:rPr>
        <w:t>2</w:t>
      </w:r>
      <w:r w:rsidR="00F27353" w:rsidRPr="0078171A">
        <w:rPr>
          <w:rFonts w:asciiTheme="majorHAnsi" w:hAnsiTheme="majorHAnsi" w:cstheme="majorHAnsi"/>
          <w:b/>
          <w:bCs/>
        </w:rPr>
        <w:t>A</w:t>
      </w:r>
      <w:r w:rsidRPr="0078171A">
        <w:rPr>
          <w:rFonts w:asciiTheme="majorHAnsi" w:hAnsiTheme="majorHAnsi" w:cstheme="majorHAnsi"/>
        </w:rPr>
        <w:t>, TGF-</w:t>
      </w:r>
      <w:r w:rsidR="00652512" w:rsidRPr="0078171A">
        <w:rPr>
          <w:rFonts w:asciiTheme="majorHAnsi" w:hAnsiTheme="majorHAnsi" w:cstheme="majorHAnsi"/>
        </w:rPr>
        <w:t>β</w:t>
      </w:r>
      <w:r w:rsidR="00C86F8F" w:rsidRPr="0078171A">
        <w:rPr>
          <w:rFonts w:asciiTheme="majorHAnsi" w:hAnsiTheme="majorHAnsi" w:cstheme="majorHAnsi"/>
          <w:vertAlign w:val="superscript"/>
        </w:rPr>
        <w:t>+</w:t>
      </w:r>
      <w:r w:rsidR="00C86F8F" w:rsidRPr="0078171A">
        <w:rPr>
          <w:rFonts w:asciiTheme="majorHAnsi" w:hAnsiTheme="majorHAnsi" w:cstheme="majorHAnsi"/>
        </w:rPr>
        <w:t xml:space="preserve"> </w:t>
      </w:r>
      <w:r w:rsidRPr="0078171A">
        <w:rPr>
          <w:rFonts w:asciiTheme="majorHAnsi" w:hAnsiTheme="majorHAnsi" w:cstheme="majorHAnsi"/>
        </w:rPr>
        <w:t xml:space="preserve">vesicles are observed in </w:t>
      </w:r>
      <w:r w:rsidR="009C7DF3" w:rsidRPr="0078171A">
        <w:rPr>
          <w:rFonts w:asciiTheme="majorHAnsi" w:hAnsiTheme="majorHAnsi" w:cstheme="majorHAnsi"/>
        </w:rPr>
        <w:t>PTCs</w:t>
      </w:r>
      <w:r w:rsidRPr="0078171A">
        <w:rPr>
          <w:rFonts w:asciiTheme="majorHAnsi" w:hAnsiTheme="majorHAnsi" w:cstheme="majorHAnsi"/>
        </w:rPr>
        <w:t xml:space="preserve"> labeled with </w:t>
      </w:r>
      <w:r w:rsidR="009C7DF3" w:rsidRPr="0078171A">
        <w:rPr>
          <w:rFonts w:asciiTheme="majorHAnsi" w:hAnsiTheme="majorHAnsi" w:cstheme="majorHAnsi"/>
        </w:rPr>
        <w:t>LTL</w:t>
      </w:r>
      <w:r w:rsidR="00963808" w:rsidRPr="0078171A">
        <w:rPr>
          <w:rFonts w:asciiTheme="majorHAnsi" w:hAnsiTheme="majorHAnsi" w:cstheme="majorHAnsi"/>
        </w:rPr>
        <w:t xml:space="preserve"> in cisplatin</w:t>
      </w:r>
      <w:r w:rsidR="009C7DF3" w:rsidRPr="0078171A">
        <w:rPr>
          <w:rFonts w:asciiTheme="majorHAnsi" w:hAnsiTheme="majorHAnsi" w:cstheme="majorHAnsi"/>
        </w:rPr>
        <w:t>-</w:t>
      </w:r>
      <w:r w:rsidR="00963808" w:rsidRPr="0078171A">
        <w:rPr>
          <w:rFonts w:asciiTheme="majorHAnsi" w:hAnsiTheme="majorHAnsi" w:cstheme="majorHAnsi"/>
        </w:rPr>
        <w:t>treated kidney</w:t>
      </w:r>
      <w:r w:rsidR="009C7DF3" w:rsidRPr="0078171A">
        <w:rPr>
          <w:rFonts w:asciiTheme="majorHAnsi" w:hAnsiTheme="majorHAnsi" w:cstheme="majorHAnsi"/>
        </w:rPr>
        <w:t>s in the presence of BFA</w:t>
      </w:r>
      <w:r w:rsidR="00CA1F11" w:rsidRPr="0078171A">
        <w:rPr>
          <w:rFonts w:asciiTheme="majorHAnsi" w:hAnsiTheme="majorHAnsi" w:cstheme="majorHAnsi"/>
        </w:rPr>
        <w:t>.</w:t>
      </w:r>
      <w:r w:rsidR="00963808" w:rsidRPr="0078171A">
        <w:rPr>
          <w:rFonts w:asciiTheme="majorHAnsi" w:hAnsiTheme="majorHAnsi" w:cstheme="majorHAnsi"/>
        </w:rPr>
        <w:t xml:space="preserve"> </w:t>
      </w:r>
      <w:r w:rsidR="00CA1F11" w:rsidRPr="0078171A">
        <w:rPr>
          <w:rFonts w:asciiTheme="majorHAnsi" w:hAnsiTheme="majorHAnsi" w:cstheme="majorHAnsi"/>
        </w:rPr>
        <w:t>M</w:t>
      </w:r>
      <w:r w:rsidR="00963808" w:rsidRPr="0078171A">
        <w:rPr>
          <w:rFonts w:asciiTheme="majorHAnsi" w:hAnsiTheme="majorHAnsi" w:cstheme="majorHAnsi"/>
        </w:rPr>
        <w:t>eanwhile</w:t>
      </w:r>
      <w:r w:rsidR="00CA1F11" w:rsidRPr="0078171A">
        <w:rPr>
          <w:rFonts w:asciiTheme="majorHAnsi" w:hAnsiTheme="majorHAnsi" w:cstheme="majorHAnsi"/>
        </w:rPr>
        <w:t>,</w:t>
      </w:r>
      <w:r w:rsidR="00963808" w:rsidRPr="0078171A">
        <w:rPr>
          <w:rFonts w:asciiTheme="majorHAnsi" w:hAnsiTheme="majorHAnsi" w:cstheme="majorHAnsi"/>
        </w:rPr>
        <w:t xml:space="preserve"> TGF-</w:t>
      </w:r>
      <w:r w:rsidR="00652512" w:rsidRPr="0078171A">
        <w:rPr>
          <w:rFonts w:asciiTheme="majorHAnsi" w:hAnsiTheme="majorHAnsi" w:cstheme="majorHAnsi"/>
        </w:rPr>
        <w:t>β</w:t>
      </w:r>
      <w:r w:rsidR="00CD76E8" w:rsidRPr="0078171A">
        <w:rPr>
          <w:rFonts w:asciiTheme="majorHAnsi" w:hAnsiTheme="majorHAnsi" w:cstheme="majorHAnsi"/>
          <w:vertAlign w:val="superscript"/>
        </w:rPr>
        <w:t>+</w:t>
      </w:r>
      <w:r w:rsidR="00CD76E8" w:rsidRPr="0078171A">
        <w:rPr>
          <w:rFonts w:asciiTheme="majorHAnsi" w:hAnsiTheme="majorHAnsi" w:cstheme="majorHAnsi"/>
        </w:rPr>
        <w:t xml:space="preserve"> </w:t>
      </w:r>
      <w:r w:rsidR="00963808" w:rsidRPr="0078171A">
        <w:rPr>
          <w:rFonts w:asciiTheme="majorHAnsi" w:hAnsiTheme="majorHAnsi" w:cstheme="majorHAnsi"/>
        </w:rPr>
        <w:t>vesicles were</w:t>
      </w:r>
      <w:r w:rsidR="00CA1F11" w:rsidRPr="0078171A">
        <w:rPr>
          <w:rFonts w:asciiTheme="majorHAnsi" w:hAnsiTheme="majorHAnsi" w:cstheme="majorHAnsi"/>
        </w:rPr>
        <w:t xml:space="preserve"> not</w:t>
      </w:r>
      <w:r w:rsidR="00963808" w:rsidRPr="0078171A">
        <w:rPr>
          <w:rFonts w:asciiTheme="majorHAnsi" w:hAnsiTheme="majorHAnsi" w:cstheme="majorHAnsi"/>
        </w:rPr>
        <w:t xml:space="preserve"> </w:t>
      </w:r>
      <w:r w:rsidR="00CA1F11" w:rsidRPr="0078171A">
        <w:rPr>
          <w:rFonts w:asciiTheme="majorHAnsi" w:hAnsiTheme="majorHAnsi" w:cstheme="majorHAnsi"/>
        </w:rPr>
        <w:t xml:space="preserve">observed </w:t>
      </w:r>
      <w:r w:rsidR="00963808" w:rsidRPr="0078171A">
        <w:rPr>
          <w:rFonts w:asciiTheme="majorHAnsi" w:hAnsiTheme="majorHAnsi" w:cstheme="majorHAnsi"/>
        </w:rPr>
        <w:t xml:space="preserve">in </w:t>
      </w:r>
      <w:r w:rsidR="00CA1F11" w:rsidRPr="0078171A">
        <w:rPr>
          <w:rFonts w:asciiTheme="majorHAnsi" w:hAnsiTheme="majorHAnsi" w:cstheme="majorHAnsi"/>
        </w:rPr>
        <w:t>uninjured or BFA-untreated kidneys</w:t>
      </w:r>
      <w:r w:rsidRPr="0078171A">
        <w:rPr>
          <w:rFonts w:asciiTheme="majorHAnsi" w:hAnsiTheme="majorHAnsi" w:cstheme="majorHAnsi"/>
        </w:rPr>
        <w:t>.</w:t>
      </w:r>
      <w:r w:rsidR="00C86F8F" w:rsidRPr="0078171A">
        <w:rPr>
          <w:rFonts w:asciiTheme="majorHAnsi" w:hAnsiTheme="majorHAnsi" w:cstheme="majorHAnsi"/>
        </w:rPr>
        <w:t xml:space="preserve"> </w:t>
      </w:r>
    </w:p>
    <w:p w14:paraId="6F727E09" w14:textId="77777777" w:rsidR="00652512" w:rsidRPr="0078171A" w:rsidRDefault="00652512" w:rsidP="0078171A">
      <w:pPr>
        <w:adjustRightInd w:val="0"/>
        <w:rPr>
          <w:rFonts w:asciiTheme="majorHAnsi" w:hAnsiTheme="majorHAnsi" w:cstheme="majorHAnsi"/>
        </w:rPr>
      </w:pPr>
    </w:p>
    <w:p w14:paraId="540D29B0" w14:textId="455D8C9A" w:rsidR="009C7DF3" w:rsidRPr="0078171A" w:rsidRDefault="003C5CE5" w:rsidP="0078171A">
      <w:pPr>
        <w:adjustRightInd w:val="0"/>
        <w:rPr>
          <w:rFonts w:asciiTheme="majorHAnsi" w:hAnsiTheme="majorHAnsi" w:cstheme="majorHAnsi"/>
        </w:rPr>
      </w:pPr>
      <w:r w:rsidRPr="0078171A">
        <w:rPr>
          <w:rFonts w:asciiTheme="majorHAnsi" w:hAnsiTheme="majorHAnsi" w:cstheme="majorHAnsi"/>
        </w:rPr>
        <w:t xml:space="preserve">Quantification revealed </w:t>
      </w:r>
      <w:r w:rsidR="00EF1AE4" w:rsidRPr="0078171A">
        <w:rPr>
          <w:rFonts w:asciiTheme="majorHAnsi" w:hAnsiTheme="majorHAnsi" w:cstheme="majorHAnsi"/>
        </w:rPr>
        <w:t xml:space="preserve">an increase in </w:t>
      </w:r>
      <w:r w:rsidR="005050AE" w:rsidRPr="0078171A">
        <w:rPr>
          <w:rFonts w:asciiTheme="majorHAnsi" w:hAnsiTheme="majorHAnsi" w:cstheme="majorHAnsi"/>
        </w:rPr>
        <w:t>TGF-</w:t>
      </w:r>
      <w:r w:rsidR="00652512" w:rsidRPr="0078171A">
        <w:rPr>
          <w:rFonts w:asciiTheme="majorHAnsi" w:hAnsiTheme="majorHAnsi" w:cstheme="majorHAnsi"/>
        </w:rPr>
        <w:t>β1</w:t>
      </w:r>
      <w:r w:rsidR="005050AE" w:rsidRPr="0078171A">
        <w:rPr>
          <w:rFonts w:asciiTheme="majorHAnsi" w:hAnsiTheme="majorHAnsi" w:cstheme="majorHAnsi"/>
          <w:vertAlign w:val="superscript"/>
        </w:rPr>
        <w:t>+</w:t>
      </w:r>
      <w:r w:rsidR="005050AE" w:rsidRPr="0078171A">
        <w:rPr>
          <w:rFonts w:asciiTheme="majorHAnsi" w:hAnsiTheme="majorHAnsi" w:cstheme="majorHAnsi"/>
        </w:rPr>
        <w:t xml:space="preserve"> area with BFA treatment in cisplatin-induced AKI (</w:t>
      </w:r>
      <w:r w:rsidR="005050AE" w:rsidRPr="0078171A">
        <w:rPr>
          <w:rFonts w:asciiTheme="majorHAnsi" w:hAnsiTheme="majorHAnsi" w:cstheme="majorHAnsi"/>
          <w:b/>
          <w:bCs/>
        </w:rPr>
        <w:t>Figure 2B</w:t>
      </w:r>
      <w:r w:rsidR="005050AE" w:rsidRPr="0078171A">
        <w:rPr>
          <w:rFonts w:asciiTheme="majorHAnsi" w:hAnsiTheme="majorHAnsi" w:cstheme="majorHAnsi"/>
        </w:rPr>
        <w:t>)</w:t>
      </w:r>
      <w:r w:rsidR="00C86F8F" w:rsidRPr="0078171A">
        <w:rPr>
          <w:rFonts w:asciiTheme="majorHAnsi" w:hAnsiTheme="majorHAnsi" w:cstheme="majorHAnsi"/>
        </w:rPr>
        <w:t>.</w:t>
      </w:r>
      <w:r w:rsidR="005050AE" w:rsidRPr="0078171A">
        <w:rPr>
          <w:rFonts w:asciiTheme="majorHAnsi" w:hAnsiTheme="majorHAnsi" w:cstheme="majorHAnsi"/>
        </w:rPr>
        <w:t xml:space="preserve"> </w:t>
      </w:r>
      <w:proofErr w:type="gramStart"/>
      <w:r w:rsidR="005050AE" w:rsidRPr="0078171A">
        <w:rPr>
          <w:rFonts w:asciiTheme="majorHAnsi" w:hAnsiTheme="majorHAnsi" w:cstheme="majorHAnsi"/>
        </w:rPr>
        <w:t>Similar to</w:t>
      </w:r>
      <w:proofErr w:type="gramEnd"/>
      <w:r w:rsidR="005050AE" w:rsidRPr="0078171A">
        <w:rPr>
          <w:rFonts w:asciiTheme="majorHAnsi" w:hAnsiTheme="majorHAnsi" w:cstheme="majorHAnsi"/>
        </w:rPr>
        <w:t xml:space="preserve"> TGF-</w:t>
      </w:r>
      <w:r w:rsidR="00EF1AE4" w:rsidRPr="0078171A">
        <w:rPr>
          <w:rFonts w:asciiTheme="majorHAnsi" w:hAnsiTheme="majorHAnsi" w:cstheme="majorHAnsi"/>
        </w:rPr>
        <w:t>β</w:t>
      </w:r>
      <w:r w:rsidR="005050AE" w:rsidRPr="0078171A">
        <w:rPr>
          <w:rFonts w:asciiTheme="majorHAnsi" w:hAnsiTheme="majorHAnsi" w:cstheme="majorHAnsi"/>
        </w:rPr>
        <w:t>, PDGF-</w:t>
      </w:r>
      <w:r w:rsidR="00AF4626" w:rsidRPr="0078171A">
        <w:rPr>
          <w:rFonts w:asciiTheme="majorHAnsi" w:hAnsiTheme="majorHAnsi" w:cstheme="majorHAnsi"/>
        </w:rPr>
        <w:t>D</w:t>
      </w:r>
      <w:r w:rsidR="005050AE" w:rsidRPr="0078171A">
        <w:rPr>
          <w:rFonts w:asciiTheme="majorHAnsi" w:hAnsiTheme="majorHAnsi" w:cstheme="majorHAnsi"/>
          <w:vertAlign w:val="superscript"/>
        </w:rPr>
        <w:t>+</w:t>
      </w:r>
      <w:r w:rsidR="005050AE" w:rsidRPr="0078171A">
        <w:rPr>
          <w:rFonts w:asciiTheme="majorHAnsi" w:hAnsiTheme="majorHAnsi" w:cstheme="majorHAnsi"/>
        </w:rPr>
        <w:t xml:space="preserve"> or CTGF</w:t>
      </w:r>
      <w:r w:rsidR="005050AE" w:rsidRPr="0078171A">
        <w:rPr>
          <w:rFonts w:asciiTheme="majorHAnsi" w:hAnsiTheme="majorHAnsi" w:cstheme="majorHAnsi"/>
          <w:vertAlign w:val="superscript"/>
        </w:rPr>
        <w:t>+</w:t>
      </w:r>
      <w:r w:rsidR="005050AE" w:rsidRPr="0078171A">
        <w:rPr>
          <w:rFonts w:asciiTheme="majorHAnsi" w:hAnsiTheme="majorHAnsi" w:cstheme="majorHAnsi"/>
        </w:rPr>
        <w:t xml:space="preserve"> vesicles </w:t>
      </w:r>
      <w:r w:rsidR="00346A5B" w:rsidRPr="0078171A">
        <w:rPr>
          <w:rFonts w:asciiTheme="majorHAnsi" w:hAnsiTheme="majorHAnsi" w:cstheme="majorHAnsi"/>
        </w:rPr>
        <w:t xml:space="preserve">also </w:t>
      </w:r>
      <w:r w:rsidR="004E6FD2" w:rsidRPr="0078171A">
        <w:rPr>
          <w:rFonts w:asciiTheme="majorHAnsi" w:hAnsiTheme="majorHAnsi" w:cstheme="majorHAnsi"/>
        </w:rPr>
        <w:t xml:space="preserve">accumulated </w:t>
      </w:r>
      <w:r w:rsidR="005050AE" w:rsidRPr="0078171A">
        <w:rPr>
          <w:rFonts w:asciiTheme="majorHAnsi" w:hAnsiTheme="majorHAnsi" w:cstheme="majorHAnsi"/>
        </w:rPr>
        <w:t>with BFA treatment in cisplatin-induced AKI (</w:t>
      </w:r>
      <w:r w:rsidR="005050AE" w:rsidRPr="0078171A">
        <w:rPr>
          <w:rFonts w:asciiTheme="majorHAnsi" w:hAnsiTheme="majorHAnsi" w:cstheme="majorHAnsi"/>
          <w:b/>
          <w:bCs/>
        </w:rPr>
        <w:t>Figure 2C</w:t>
      </w:r>
      <w:r w:rsidR="005050AE" w:rsidRPr="0078171A">
        <w:rPr>
          <w:rFonts w:asciiTheme="majorHAnsi" w:hAnsiTheme="majorHAnsi" w:cstheme="majorHAnsi"/>
        </w:rPr>
        <w:t xml:space="preserve"> and </w:t>
      </w:r>
      <w:r w:rsidR="00EF1AE4" w:rsidRPr="0078171A">
        <w:rPr>
          <w:rFonts w:asciiTheme="majorHAnsi" w:hAnsiTheme="majorHAnsi" w:cstheme="majorHAnsi"/>
          <w:b/>
          <w:bCs/>
        </w:rPr>
        <w:t xml:space="preserve">Figure </w:t>
      </w:r>
      <w:r w:rsidR="005050AE" w:rsidRPr="0078171A">
        <w:rPr>
          <w:rFonts w:asciiTheme="majorHAnsi" w:hAnsiTheme="majorHAnsi" w:cstheme="majorHAnsi"/>
          <w:b/>
          <w:bCs/>
        </w:rPr>
        <w:t>2E</w:t>
      </w:r>
      <w:r w:rsidR="005050AE" w:rsidRPr="0078171A">
        <w:rPr>
          <w:rFonts w:asciiTheme="majorHAnsi" w:hAnsiTheme="majorHAnsi" w:cstheme="majorHAnsi"/>
        </w:rPr>
        <w:t>). Quantification demonstrated that PDGF-</w:t>
      </w:r>
      <w:r w:rsidR="00AF4626" w:rsidRPr="0078171A">
        <w:rPr>
          <w:rFonts w:asciiTheme="majorHAnsi" w:hAnsiTheme="majorHAnsi" w:cstheme="majorHAnsi"/>
        </w:rPr>
        <w:t>D</w:t>
      </w:r>
      <w:r w:rsidR="005050AE" w:rsidRPr="0078171A">
        <w:rPr>
          <w:rFonts w:asciiTheme="majorHAnsi" w:hAnsiTheme="majorHAnsi" w:cstheme="majorHAnsi"/>
          <w:vertAlign w:val="superscript"/>
        </w:rPr>
        <w:t>+</w:t>
      </w:r>
      <w:r w:rsidR="005050AE" w:rsidRPr="0078171A">
        <w:rPr>
          <w:rFonts w:asciiTheme="majorHAnsi" w:hAnsiTheme="majorHAnsi" w:cstheme="majorHAnsi"/>
        </w:rPr>
        <w:t xml:space="preserve"> </w:t>
      </w:r>
      <w:r w:rsidR="004E6FD2" w:rsidRPr="0078171A">
        <w:rPr>
          <w:rFonts w:asciiTheme="majorHAnsi" w:hAnsiTheme="majorHAnsi" w:cstheme="majorHAnsi"/>
        </w:rPr>
        <w:t>and</w:t>
      </w:r>
      <w:r w:rsidR="005050AE" w:rsidRPr="0078171A">
        <w:rPr>
          <w:rFonts w:asciiTheme="majorHAnsi" w:hAnsiTheme="majorHAnsi" w:cstheme="majorHAnsi"/>
        </w:rPr>
        <w:t xml:space="preserve"> CTGF</w:t>
      </w:r>
      <w:r w:rsidR="005050AE" w:rsidRPr="0078171A">
        <w:rPr>
          <w:rFonts w:asciiTheme="majorHAnsi" w:hAnsiTheme="majorHAnsi" w:cstheme="majorHAnsi"/>
          <w:vertAlign w:val="superscript"/>
        </w:rPr>
        <w:t>+</w:t>
      </w:r>
      <w:r w:rsidR="005050AE" w:rsidRPr="0078171A">
        <w:rPr>
          <w:rFonts w:asciiTheme="majorHAnsi" w:hAnsiTheme="majorHAnsi" w:cstheme="majorHAnsi"/>
        </w:rPr>
        <w:t xml:space="preserve"> </w:t>
      </w:r>
      <w:r w:rsidR="00346A5B" w:rsidRPr="0078171A">
        <w:rPr>
          <w:rFonts w:asciiTheme="majorHAnsi" w:hAnsiTheme="majorHAnsi" w:cstheme="majorHAnsi"/>
        </w:rPr>
        <w:t>area</w:t>
      </w:r>
      <w:r w:rsidR="004E6FD2" w:rsidRPr="0078171A">
        <w:rPr>
          <w:rFonts w:asciiTheme="majorHAnsi" w:hAnsiTheme="majorHAnsi" w:cstheme="majorHAnsi"/>
        </w:rPr>
        <w:t>s</w:t>
      </w:r>
      <w:r w:rsidR="00346A5B" w:rsidRPr="0078171A">
        <w:rPr>
          <w:rFonts w:asciiTheme="majorHAnsi" w:hAnsiTheme="majorHAnsi" w:cstheme="majorHAnsi"/>
        </w:rPr>
        <w:t xml:space="preserve"> </w:t>
      </w:r>
      <w:r w:rsidR="004E6FD2" w:rsidRPr="0078171A">
        <w:rPr>
          <w:rFonts w:asciiTheme="majorHAnsi" w:hAnsiTheme="majorHAnsi" w:cstheme="majorHAnsi"/>
        </w:rPr>
        <w:t>were</w:t>
      </w:r>
      <w:r w:rsidR="00346A5B" w:rsidRPr="0078171A">
        <w:rPr>
          <w:rFonts w:asciiTheme="majorHAnsi" w:hAnsiTheme="majorHAnsi" w:cstheme="majorHAnsi"/>
        </w:rPr>
        <w:t xml:space="preserve"> significantly increased with BFA in LTL</w:t>
      </w:r>
      <w:r w:rsidR="00346A5B" w:rsidRPr="0078171A">
        <w:rPr>
          <w:rFonts w:asciiTheme="majorHAnsi" w:hAnsiTheme="majorHAnsi" w:cstheme="majorHAnsi"/>
          <w:vertAlign w:val="superscript"/>
        </w:rPr>
        <w:t>+</w:t>
      </w:r>
      <w:r w:rsidR="00346A5B" w:rsidRPr="0078171A">
        <w:rPr>
          <w:rFonts w:asciiTheme="majorHAnsi" w:hAnsiTheme="majorHAnsi" w:cstheme="majorHAnsi"/>
        </w:rPr>
        <w:t xml:space="preserve"> PTCs (</w:t>
      </w:r>
      <w:r w:rsidR="00346A5B" w:rsidRPr="0078171A">
        <w:rPr>
          <w:rFonts w:asciiTheme="majorHAnsi" w:hAnsiTheme="majorHAnsi" w:cstheme="majorHAnsi"/>
          <w:b/>
          <w:bCs/>
        </w:rPr>
        <w:t>Figure 2D</w:t>
      </w:r>
      <w:r w:rsidR="00346A5B" w:rsidRPr="0078171A">
        <w:rPr>
          <w:rFonts w:asciiTheme="majorHAnsi" w:hAnsiTheme="majorHAnsi" w:cstheme="majorHAnsi"/>
        </w:rPr>
        <w:t xml:space="preserve"> and </w:t>
      </w:r>
      <w:r w:rsidR="00972013" w:rsidRPr="0078171A">
        <w:rPr>
          <w:rFonts w:asciiTheme="majorHAnsi" w:hAnsiTheme="majorHAnsi" w:cstheme="majorHAnsi"/>
          <w:b/>
          <w:bCs/>
        </w:rPr>
        <w:t xml:space="preserve">Figure </w:t>
      </w:r>
      <w:r w:rsidR="00346A5B" w:rsidRPr="0078171A">
        <w:rPr>
          <w:rFonts w:asciiTheme="majorHAnsi" w:hAnsiTheme="majorHAnsi" w:cstheme="majorHAnsi"/>
          <w:b/>
          <w:bCs/>
        </w:rPr>
        <w:t>2F</w:t>
      </w:r>
      <w:r w:rsidR="00346A5B" w:rsidRPr="0078171A">
        <w:rPr>
          <w:rFonts w:asciiTheme="majorHAnsi" w:hAnsiTheme="majorHAnsi" w:cstheme="majorHAnsi"/>
        </w:rPr>
        <w:t xml:space="preserve">). </w:t>
      </w:r>
      <w:r w:rsidRPr="0078171A">
        <w:rPr>
          <w:rFonts w:asciiTheme="majorHAnsi" w:hAnsiTheme="majorHAnsi" w:cstheme="majorHAnsi"/>
        </w:rPr>
        <w:t>T</w:t>
      </w:r>
      <w:r w:rsidR="0098319A" w:rsidRPr="0078171A">
        <w:rPr>
          <w:rFonts w:asciiTheme="majorHAnsi" w:hAnsiTheme="majorHAnsi" w:cstheme="majorHAnsi"/>
        </w:rPr>
        <w:t xml:space="preserve">o study the effect of BFA </w:t>
      </w:r>
      <w:r w:rsidRPr="0078171A">
        <w:rPr>
          <w:rFonts w:asciiTheme="majorHAnsi" w:hAnsiTheme="majorHAnsi" w:cstheme="majorHAnsi"/>
        </w:rPr>
        <w:t xml:space="preserve">treatment </w:t>
      </w:r>
      <w:r w:rsidR="0098319A" w:rsidRPr="0078171A">
        <w:rPr>
          <w:rFonts w:asciiTheme="majorHAnsi" w:hAnsiTheme="majorHAnsi" w:cstheme="majorHAnsi"/>
        </w:rPr>
        <w:t>on renal function,</w:t>
      </w:r>
      <w:r w:rsidR="00C86F8F" w:rsidRPr="0078171A">
        <w:rPr>
          <w:rFonts w:asciiTheme="majorHAnsi" w:hAnsiTheme="majorHAnsi" w:cstheme="majorHAnsi"/>
        </w:rPr>
        <w:t xml:space="preserve"> </w:t>
      </w:r>
      <w:r w:rsidR="0098319A" w:rsidRPr="0078171A">
        <w:rPr>
          <w:rFonts w:asciiTheme="majorHAnsi" w:hAnsiTheme="majorHAnsi" w:cstheme="majorHAnsi"/>
        </w:rPr>
        <w:t xml:space="preserve">plasma BUN levels </w:t>
      </w:r>
      <w:r w:rsidR="00972013" w:rsidRPr="0078171A">
        <w:rPr>
          <w:rFonts w:asciiTheme="majorHAnsi" w:hAnsiTheme="majorHAnsi" w:cstheme="majorHAnsi"/>
        </w:rPr>
        <w:t xml:space="preserve">were measured </w:t>
      </w:r>
      <w:r w:rsidR="0098319A" w:rsidRPr="0078171A">
        <w:rPr>
          <w:rFonts w:asciiTheme="majorHAnsi" w:hAnsiTheme="majorHAnsi" w:cstheme="majorHAnsi"/>
        </w:rPr>
        <w:t>on day</w:t>
      </w:r>
      <w:r w:rsidR="00E2445E" w:rsidRPr="0078171A">
        <w:rPr>
          <w:rFonts w:asciiTheme="majorHAnsi" w:hAnsiTheme="majorHAnsi" w:cstheme="majorHAnsi"/>
        </w:rPr>
        <w:t xml:space="preserve"> </w:t>
      </w:r>
      <w:r w:rsidR="0098319A" w:rsidRPr="0078171A">
        <w:rPr>
          <w:rFonts w:asciiTheme="majorHAnsi" w:hAnsiTheme="majorHAnsi" w:cstheme="majorHAnsi"/>
        </w:rPr>
        <w:t xml:space="preserve">3 after cisplatin injection. As shown in </w:t>
      </w:r>
      <w:r w:rsidR="0098319A" w:rsidRPr="0078171A">
        <w:rPr>
          <w:rFonts w:asciiTheme="majorHAnsi" w:hAnsiTheme="majorHAnsi" w:cstheme="majorHAnsi"/>
          <w:b/>
          <w:bCs/>
        </w:rPr>
        <w:t xml:space="preserve">Figure </w:t>
      </w:r>
      <w:r w:rsidR="00346A5B" w:rsidRPr="0078171A">
        <w:rPr>
          <w:rFonts w:asciiTheme="majorHAnsi" w:hAnsiTheme="majorHAnsi" w:cstheme="majorHAnsi"/>
          <w:b/>
          <w:bCs/>
        </w:rPr>
        <w:t>2G</w:t>
      </w:r>
      <w:r w:rsidR="0098319A" w:rsidRPr="0078171A">
        <w:rPr>
          <w:rFonts w:asciiTheme="majorHAnsi" w:hAnsiTheme="majorHAnsi" w:cstheme="majorHAnsi"/>
        </w:rPr>
        <w:t>,</w:t>
      </w:r>
      <w:r w:rsidR="00C86F8F" w:rsidRPr="0078171A">
        <w:rPr>
          <w:rFonts w:asciiTheme="majorHAnsi" w:hAnsiTheme="majorHAnsi" w:cstheme="majorHAnsi"/>
        </w:rPr>
        <w:t xml:space="preserve"> BFA injection </w:t>
      </w:r>
      <w:r w:rsidR="004E6FD2" w:rsidRPr="0078171A">
        <w:rPr>
          <w:rFonts w:asciiTheme="majorHAnsi" w:hAnsiTheme="majorHAnsi" w:cstheme="majorHAnsi"/>
        </w:rPr>
        <w:t>did not significantly increase</w:t>
      </w:r>
      <w:r w:rsidR="0098319A" w:rsidRPr="0078171A">
        <w:rPr>
          <w:rFonts w:asciiTheme="majorHAnsi" w:hAnsiTheme="majorHAnsi" w:cstheme="majorHAnsi"/>
        </w:rPr>
        <w:t xml:space="preserve"> plasma BUN </w:t>
      </w:r>
      <w:r w:rsidR="0098319A" w:rsidRPr="0078171A">
        <w:rPr>
          <w:rFonts w:asciiTheme="majorHAnsi" w:hAnsiTheme="majorHAnsi" w:cstheme="majorHAnsi"/>
        </w:rPr>
        <w:lastRenderedPageBreak/>
        <w:t>level</w:t>
      </w:r>
      <w:r w:rsidRPr="0078171A">
        <w:rPr>
          <w:rFonts w:asciiTheme="majorHAnsi" w:hAnsiTheme="majorHAnsi" w:cstheme="majorHAnsi"/>
        </w:rPr>
        <w:t>s</w:t>
      </w:r>
      <w:r w:rsidR="00C86F8F" w:rsidRPr="0078171A">
        <w:rPr>
          <w:rFonts w:asciiTheme="majorHAnsi" w:hAnsiTheme="majorHAnsi" w:cstheme="majorHAnsi"/>
        </w:rPr>
        <w:t xml:space="preserve">.   </w:t>
      </w:r>
    </w:p>
    <w:p w14:paraId="4148E9DF" w14:textId="77777777" w:rsidR="00C121F7" w:rsidRPr="0078171A" w:rsidRDefault="00C121F7" w:rsidP="0078171A">
      <w:pPr>
        <w:adjustRightInd w:val="0"/>
        <w:rPr>
          <w:rFonts w:asciiTheme="majorHAnsi" w:hAnsiTheme="majorHAnsi" w:cstheme="majorHAnsi"/>
        </w:rPr>
      </w:pPr>
    </w:p>
    <w:p w14:paraId="0C3D1224" w14:textId="2E0364B3" w:rsidR="004E6FD2" w:rsidRPr="0078171A" w:rsidRDefault="00D01639" w:rsidP="0078171A">
      <w:pPr>
        <w:adjustRightInd w:val="0"/>
        <w:rPr>
          <w:rFonts w:asciiTheme="majorHAnsi" w:hAnsiTheme="majorHAnsi" w:cstheme="majorHAnsi"/>
        </w:rPr>
      </w:pPr>
      <w:r w:rsidRPr="0078171A">
        <w:rPr>
          <w:rFonts w:asciiTheme="majorHAnsi" w:hAnsiTheme="majorHAnsi" w:cstheme="majorHAnsi"/>
        </w:rPr>
        <w:t>Next, t</w:t>
      </w:r>
      <w:r w:rsidR="00CD76E8" w:rsidRPr="0078171A">
        <w:rPr>
          <w:rFonts w:asciiTheme="majorHAnsi" w:hAnsiTheme="majorHAnsi" w:cstheme="majorHAnsi"/>
        </w:rPr>
        <w:t xml:space="preserve">o investigate </w:t>
      </w:r>
      <w:r w:rsidR="001C26F2" w:rsidRPr="0078171A">
        <w:rPr>
          <w:rFonts w:asciiTheme="majorHAnsi" w:hAnsiTheme="majorHAnsi" w:cstheme="majorHAnsi"/>
        </w:rPr>
        <w:t xml:space="preserve">which cytokines are secreted by </w:t>
      </w:r>
      <w:r w:rsidR="00346A5B" w:rsidRPr="0078171A">
        <w:rPr>
          <w:rFonts w:asciiTheme="majorHAnsi" w:hAnsiTheme="majorHAnsi" w:cstheme="majorHAnsi"/>
        </w:rPr>
        <w:t xml:space="preserve">interstitial cells in cisplatin-induced AKI, the kidneys </w:t>
      </w:r>
      <w:r w:rsidR="00972013" w:rsidRPr="0078171A">
        <w:rPr>
          <w:rFonts w:asciiTheme="majorHAnsi" w:hAnsiTheme="majorHAnsi" w:cstheme="majorHAnsi"/>
        </w:rPr>
        <w:t xml:space="preserve">were stained </w:t>
      </w:r>
      <w:r w:rsidR="009356A8" w:rsidRPr="0078171A">
        <w:rPr>
          <w:rFonts w:asciiTheme="majorHAnsi" w:hAnsiTheme="majorHAnsi" w:cstheme="majorHAnsi"/>
        </w:rPr>
        <w:t>for</w:t>
      </w:r>
      <w:r w:rsidR="00346A5B" w:rsidRPr="0078171A">
        <w:rPr>
          <w:rFonts w:asciiTheme="majorHAnsi" w:hAnsiTheme="majorHAnsi" w:cstheme="majorHAnsi"/>
        </w:rPr>
        <w:t xml:space="preserve"> TGF-</w:t>
      </w:r>
      <w:r w:rsidR="00972013" w:rsidRPr="0078171A">
        <w:rPr>
          <w:rFonts w:asciiTheme="majorHAnsi" w:hAnsiTheme="majorHAnsi" w:cstheme="majorHAnsi"/>
        </w:rPr>
        <w:t>β</w:t>
      </w:r>
      <w:r w:rsidR="00346A5B" w:rsidRPr="0078171A">
        <w:rPr>
          <w:rFonts w:asciiTheme="majorHAnsi" w:hAnsiTheme="majorHAnsi" w:cstheme="majorHAnsi"/>
        </w:rPr>
        <w:t xml:space="preserve"> or CTGF</w:t>
      </w:r>
      <w:r w:rsidR="005D2BDE">
        <w:rPr>
          <w:rFonts w:asciiTheme="majorHAnsi" w:hAnsiTheme="majorHAnsi" w:cstheme="majorHAnsi"/>
        </w:rPr>
        <w:t>,</w:t>
      </w:r>
      <w:r w:rsidR="00346A5B" w:rsidRPr="0078171A">
        <w:rPr>
          <w:rFonts w:asciiTheme="majorHAnsi" w:hAnsiTheme="majorHAnsi" w:cstheme="majorHAnsi"/>
        </w:rPr>
        <w:t xml:space="preserve"> </w:t>
      </w:r>
      <w:r w:rsidR="009356A8" w:rsidRPr="0078171A">
        <w:rPr>
          <w:rFonts w:asciiTheme="majorHAnsi" w:hAnsiTheme="majorHAnsi" w:cstheme="majorHAnsi"/>
        </w:rPr>
        <w:t>and</w:t>
      </w:r>
      <w:r w:rsidR="00346A5B" w:rsidRPr="0078171A">
        <w:rPr>
          <w:rFonts w:asciiTheme="majorHAnsi" w:hAnsiTheme="majorHAnsi" w:cstheme="majorHAnsi"/>
        </w:rPr>
        <w:t xml:space="preserve"> interstitial </w:t>
      </w:r>
      <w:r w:rsidR="00F15221" w:rsidRPr="0078171A">
        <w:rPr>
          <w:rFonts w:asciiTheme="majorHAnsi" w:hAnsiTheme="majorHAnsi" w:cstheme="majorHAnsi"/>
        </w:rPr>
        <w:t>myofibroblasts</w:t>
      </w:r>
      <w:r w:rsidR="00346A5B" w:rsidRPr="0078171A">
        <w:rPr>
          <w:rFonts w:asciiTheme="majorHAnsi" w:hAnsiTheme="majorHAnsi" w:cstheme="majorHAnsi"/>
        </w:rPr>
        <w:t xml:space="preserve"> </w:t>
      </w:r>
      <w:r w:rsidR="00972013" w:rsidRPr="0078171A">
        <w:rPr>
          <w:rFonts w:asciiTheme="majorHAnsi" w:hAnsiTheme="majorHAnsi" w:cstheme="majorHAnsi"/>
        </w:rPr>
        <w:t xml:space="preserve">were labeled </w:t>
      </w:r>
      <w:r w:rsidR="00346A5B" w:rsidRPr="0078171A">
        <w:rPr>
          <w:rFonts w:asciiTheme="majorHAnsi" w:hAnsiTheme="majorHAnsi" w:cstheme="majorHAnsi"/>
        </w:rPr>
        <w:t xml:space="preserve">by </w:t>
      </w:r>
      <w:r w:rsidR="00972013" w:rsidRPr="0078171A">
        <w:rPr>
          <w:rFonts w:asciiTheme="majorHAnsi" w:hAnsiTheme="majorHAnsi" w:cstheme="majorHAnsi"/>
        </w:rPr>
        <w:t>α</w:t>
      </w:r>
      <w:r w:rsidR="00346A5B" w:rsidRPr="0078171A">
        <w:rPr>
          <w:rFonts w:asciiTheme="majorHAnsi" w:hAnsiTheme="majorHAnsi" w:cstheme="majorHAnsi"/>
        </w:rPr>
        <w:t xml:space="preserve">-SMA. As shown in </w:t>
      </w:r>
      <w:r w:rsidR="00346A5B" w:rsidRPr="0078171A">
        <w:rPr>
          <w:rFonts w:asciiTheme="majorHAnsi" w:hAnsiTheme="majorHAnsi" w:cstheme="majorHAnsi"/>
          <w:b/>
          <w:bCs/>
        </w:rPr>
        <w:t>Figure 3A</w:t>
      </w:r>
      <w:r w:rsidR="00346A5B" w:rsidRPr="0078171A">
        <w:rPr>
          <w:rFonts w:asciiTheme="majorHAnsi" w:hAnsiTheme="majorHAnsi" w:cstheme="majorHAnsi"/>
        </w:rPr>
        <w:t>, TGF-</w:t>
      </w:r>
      <w:r w:rsidR="00972013" w:rsidRPr="0078171A">
        <w:rPr>
          <w:rFonts w:asciiTheme="majorHAnsi" w:hAnsiTheme="majorHAnsi" w:cstheme="majorHAnsi"/>
        </w:rPr>
        <w:t>β</w:t>
      </w:r>
      <w:r w:rsidR="00346A5B" w:rsidRPr="0078171A">
        <w:rPr>
          <w:rFonts w:asciiTheme="majorHAnsi" w:hAnsiTheme="majorHAnsi" w:cstheme="majorHAnsi"/>
          <w:vertAlign w:val="superscript"/>
        </w:rPr>
        <w:t>+</w:t>
      </w:r>
      <w:r w:rsidR="00346A5B" w:rsidRPr="0078171A">
        <w:rPr>
          <w:rFonts w:asciiTheme="majorHAnsi" w:hAnsiTheme="majorHAnsi" w:cstheme="majorHAnsi"/>
        </w:rPr>
        <w:t xml:space="preserve"> vesicles were </w:t>
      </w:r>
      <w:r w:rsidR="008C72C2" w:rsidRPr="0078171A">
        <w:rPr>
          <w:rFonts w:asciiTheme="majorHAnsi" w:hAnsiTheme="majorHAnsi" w:cstheme="majorHAnsi"/>
        </w:rPr>
        <w:t xml:space="preserve">observed in </w:t>
      </w:r>
      <w:r w:rsidR="00972013" w:rsidRPr="0078171A">
        <w:rPr>
          <w:rFonts w:asciiTheme="majorHAnsi" w:hAnsiTheme="majorHAnsi" w:cstheme="majorHAnsi"/>
        </w:rPr>
        <w:t>α</w:t>
      </w:r>
      <w:r w:rsidR="008C72C2" w:rsidRPr="0078171A">
        <w:rPr>
          <w:rFonts w:asciiTheme="majorHAnsi" w:hAnsiTheme="majorHAnsi" w:cstheme="majorHAnsi"/>
        </w:rPr>
        <w:t>-SMA-labeled interstitial cells in cisplatin-AKI with BFA treatment (</w:t>
      </w:r>
      <w:r w:rsidR="008C72C2" w:rsidRPr="0078171A">
        <w:rPr>
          <w:rFonts w:asciiTheme="majorHAnsi" w:hAnsiTheme="majorHAnsi" w:cstheme="majorHAnsi"/>
          <w:b/>
          <w:bCs/>
        </w:rPr>
        <w:t>Figure 3A</w:t>
      </w:r>
      <w:r w:rsidR="008C72C2" w:rsidRPr="0078171A">
        <w:rPr>
          <w:rFonts w:asciiTheme="majorHAnsi" w:hAnsiTheme="majorHAnsi" w:cstheme="majorHAnsi"/>
        </w:rPr>
        <w:t xml:space="preserve">). </w:t>
      </w:r>
      <w:r w:rsidR="00B11BEA" w:rsidRPr="0078171A">
        <w:rPr>
          <w:rFonts w:asciiTheme="majorHAnsi" w:hAnsiTheme="majorHAnsi" w:cstheme="majorHAnsi"/>
        </w:rPr>
        <w:t xml:space="preserve">To quantify the signal within the </w:t>
      </w:r>
      <w:r w:rsidR="00972013" w:rsidRPr="0078171A">
        <w:rPr>
          <w:rFonts w:asciiTheme="majorHAnsi" w:hAnsiTheme="majorHAnsi" w:cstheme="majorHAnsi"/>
        </w:rPr>
        <w:t>α</w:t>
      </w:r>
      <w:r w:rsidR="00B11BEA" w:rsidRPr="0078171A">
        <w:rPr>
          <w:rFonts w:asciiTheme="majorHAnsi" w:hAnsiTheme="majorHAnsi" w:cstheme="majorHAnsi"/>
        </w:rPr>
        <w:t>-SMA</w:t>
      </w:r>
      <w:r w:rsidR="00972013" w:rsidRPr="0078171A">
        <w:rPr>
          <w:rFonts w:asciiTheme="majorHAnsi" w:hAnsiTheme="majorHAnsi" w:cstheme="majorHAnsi"/>
          <w:vertAlign w:val="superscript"/>
        </w:rPr>
        <w:t>+</w:t>
      </w:r>
      <w:r w:rsidR="00B11BEA" w:rsidRPr="0078171A">
        <w:rPr>
          <w:rFonts w:asciiTheme="majorHAnsi" w:hAnsiTheme="majorHAnsi" w:cstheme="majorHAnsi"/>
        </w:rPr>
        <w:t xml:space="preserve"> cells, the </w:t>
      </w:r>
      <w:r w:rsidR="00972013" w:rsidRPr="0078171A">
        <w:rPr>
          <w:rFonts w:asciiTheme="majorHAnsi" w:hAnsiTheme="majorHAnsi" w:cstheme="majorHAnsi"/>
        </w:rPr>
        <w:t>α</w:t>
      </w:r>
      <w:r w:rsidR="00B11BEA" w:rsidRPr="0078171A">
        <w:rPr>
          <w:rFonts w:asciiTheme="majorHAnsi" w:hAnsiTheme="majorHAnsi" w:cstheme="majorHAnsi"/>
        </w:rPr>
        <w:t>-SMA</w:t>
      </w:r>
      <w:r w:rsidR="00B11BEA" w:rsidRPr="0078171A">
        <w:rPr>
          <w:rFonts w:asciiTheme="majorHAnsi" w:hAnsiTheme="majorHAnsi" w:cstheme="majorHAnsi"/>
          <w:vertAlign w:val="superscript"/>
        </w:rPr>
        <w:t>+</w:t>
      </w:r>
      <w:r w:rsidR="00B11BEA" w:rsidRPr="0078171A">
        <w:rPr>
          <w:rFonts w:asciiTheme="majorHAnsi" w:hAnsiTheme="majorHAnsi" w:cstheme="majorHAnsi"/>
        </w:rPr>
        <w:t xml:space="preserve"> area </w:t>
      </w:r>
      <w:r w:rsidR="00972013" w:rsidRPr="0078171A">
        <w:rPr>
          <w:rFonts w:asciiTheme="majorHAnsi" w:hAnsiTheme="majorHAnsi" w:cstheme="majorHAnsi"/>
        </w:rPr>
        <w:t xml:space="preserve">was outlined </w:t>
      </w:r>
      <w:r w:rsidR="00B11BEA" w:rsidRPr="0078171A">
        <w:rPr>
          <w:rFonts w:asciiTheme="majorHAnsi" w:hAnsiTheme="majorHAnsi" w:cstheme="majorHAnsi"/>
        </w:rPr>
        <w:t xml:space="preserve">and the positive cytokine and </w:t>
      </w:r>
      <w:r w:rsidR="00972013" w:rsidRPr="0078171A">
        <w:rPr>
          <w:rFonts w:asciiTheme="majorHAnsi" w:hAnsiTheme="majorHAnsi" w:cstheme="majorHAnsi"/>
        </w:rPr>
        <w:t>α</w:t>
      </w:r>
      <w:r w:rsidR="00B11BEA" w:rsidRPr="0078171A">
        <w:rPr>
          <w:rFonts w:asciiTheme="majorHAnsi" w:hAnsiTheme="majorHAnsi" w:cstheme="majorHAnsi"/>
        </w:rPr>
        <w:t>-SMA signal</w:t>
      </w:r>
      <w:r w:rsidR="00972013" w:rsidRPr="0078171A">
        <w:rPr>
          <w:rFonts w:asciiTheme="majorHAnsi" w:hAnsiTheme="majorHAnsi" w:cstheme="majorHAnsi"/>
        </w:rPr>
        <w:t>s</w:t>
      </w:r>
      <w:r w:rsidR="00B11BEA" w:rsidRPr="0078171A">
        <w:rPr>
          <w:rFonts w:asciiTheme="majorHAnsi" w:hAnsiTheme="majorHAnsi" w:cstheme="majorHAnsi"/>
        </w:rPr>
        <w:t xml:space="preserve"> </w:t>
      </w:r>
      <w:r w:rsidR="00491F57">
        <w:rPr>
          <w:rFonts w:asciiTheme="majorHAnsi" w:hAnsiTheme="majorHAnsi" w:cstheme="majorHAnsi"/>
        </w:rPr>
        <w:t xml:space="preserve">were </w:t>
      </w:r>
      <w:r w:rsidR="00972013" w:rsidRPr="0078171A">
        <w:rPr>
          <w:rFonts w:asciiTheme="majorHAnsi" w:hAnsiTheme="majorHAnsi" w:cstheme="majorHAnsi"/>
        </w:rPr>
        <w:t xml:space="preserve">quantified </w:t>
      </w:r>
      <w:r w:rsidR="00B11BEA" w:rsidRPr="0078171A">
        <w:rPr>
          <w:rFonts w:asciiTheme="majorHAnsi" w:hAnsiTheme="majorHAnsi" w:cstheme="majorHAnsi"/>
        </w:rPr>
        <w:t xml:space="preserve">inside the area. </w:t>
      </w:r>
      <w:r w:rsidR="008C72C2" w:rsidRPr="0078171A">
        <w:rPr>
          <w:rFonts w:asciiTheme="majorHAnsi" w:hAnsiTheme="majorHAnsi" w:cstheme="majorHAnsi"/>
        </w:rPr>
        <w:t>Quantification reveal</w:t>
      </w:r>
      <w:r w:rsidR="00EB049D" w:rsidRPr="0078171A">
        <w:rPr>
          <w:rFonts w:asciiTheme="majorHAnsi" w:hAnsiTheme="majorHAnsi" w:cstheme="majorHAnsi"/>
        </w:rPr>
        <w:t>ed</w:t>
      </w:r>
      <w:r w:rsidR="008C72C2" w:rsidRPr="0078171A">
        <w:rPr>
          <w:rFonts w:asciiTheme="majorHAnsi" w:hAnsiTheme="majorHAnsi" w:cstheme="majorHAnsi"/>
        </w:rPr>
        <w:t xml:space="preserve"> </w:t>
      </w:r>
      <w:r w:rsidR="00135E07" w:rsidRPr="0078171A">
        <w:rPr>
          <w:rFonts w:asciiTheme="majorHAnsi" w:hAnsiTheme="majorHAnsi" w:cstheme="majorHAnsi"/>
        </w:rPr>
        <w:t>that</w:t>
      </w:r>
      <w:r w:rsidR="00477D4E">
        <w:rPr>
          <w:rFonts w:asciiTheme="majorHAnsi" w:hAnsiTheme="majorHAnsi" w:cstheme="majorHAnsi"/>
        </w:rPr>
        <w:t xml:space="preserve"> the</w:t>
      </w:r>
      <w:r w:rsidR="00135E07" w:rsidRPr="0078171A">
        <w:rPr>
          <w:rFonts w:asciiTheme="majorHAnsi" w:hAnsiTheme="majorHAnsi" w:cstheme="majorHAnsi"/>
        </w:rPr>
        <w:t xml:space="preserve"> </w:t>
      </w:r>
      <w:r w:rsidR="008C72C2" w:rsidRPr="0078171A">
        <w:rPr>
          <w:rFonts w:asciiTheme="majorHAnsi" w:hAnsiTheme="majorHAnsi" w:cstheme="majorHAnsi"/>
        </w:rPr>
        <w:t>TGF-</w:t>
      </w:r>
      <w:r w:rsidR="00135E07" w:rsidRPr="0078171A">
        <w:rPr>
          <w:rFonts w:asciiTheme="majorHAnsi" w:hAnsiTheme="majorHAnsi" w:cstheme="majorHAnsi"/>
        </w:rPr>
        <w:t>β</w:t>
      </w:r>
      <w:r w:rsidR="008C72C2" w:rsidRPr="0078171A">
        <w:rPr>
          <w:rFonts w:asciiTheme="majorHAnsi" w:hAnsiTheme="majorHAnsi" w:cstheme="majorHAnsi"/>
          <w:vertAlign w:val="superscript"/>
        </w:rPr>
        <w:t>+</w:t>
      </w:r>
      <w:r w:rsidR="008C72C2" w:rsidRPr="0078171A">
        <w:rPr>
          <w:rFonts w:asciiTheme="majorHAnsi" w:hAnsiTheme="majorHAnsi" w:cstheme="majorHAnsi"/>
        </w:rPr>
        <w:t xml:space="preserve"> area in </w:t>
      </w:r>
      <w:r w:rsidR="00135E07" w:rsidRPr="0078171A">
        <w:rPr>
          <w:rFonts w:asciiTheme="majorHAnsi" w:hAnsiTheme="majorHAnsi" w:cstheme="majorHAnsi"/>
        </w:rPr>
        <w:t>the α</w:t>
      </w:r>
      <w:r w:rsidR="008C72C2" w:rsidRPr="0078171A">
        <w:rPr>
          <w:rFonts w:asciiTheme="majorHAnsi" w:hAnsiTheme="majorHAnsi" w:cstheme="majorHAnsi"/>
        </w:rPr>
        <w:t>-SMA</w:t>
      </w:r>
      <w:r w:rsidR="008C72C2" w:rsidRPr="0078171A">
        <w:rPr>
          <w:rFonts w:asciiTheme="majorHAnsi" w:hAnsiTheme="majorHAnsi" w:cstheme="majorHAnsi"/>
          <w:vertAlign w:val="superscript"/>
        </w:rPr>
        <w:t>+</w:t>
      </w:r>
      <w:r w:rsidR="008C72C2" w:rsidRPr="0078171A">
        <w:rPr>
          <w:rFonts w:asciiTheme="majorHAnsi" w:hAnsiTheme="majorHAnsi" w:cstheme="majorHAnsi"/>
        </w:rPr>
        <w:t xml:space="preserve"> area was significantly increased with BFA treatment in cisplatin AKI (</w:t>
      </w:r>
      <w:r w:rsidR="008C72C2" w:rsidRPr="0078171A">
        <w:rPr>
          <w:rFonts w:asciiTheme="majorHAnsi" w:hAnsiTheme="majorHAnsi" w:cstheme="majorHAnsi"/>
          <w:b/>
          <w:bCs/>
        </w:rPr>
        <w:t>Figure 3B</w:t>
      </w:r>
      <w:r w:rsidR="008C72C2" w:rsidRPr="0078171A">
        <w:rPr>
          <w:rFonts w:asciiTheme="majorHAnsi" w:hAnsiTheme="majorHAnsi" w:cstheme="majorHAnsi"/>
        </w:rPr>
        <w:t>). CTGF</w:t>
      </w:r>
      <w:r w:rsidR="008C72C2" w:rsidRPr="0078171A">
        <w:rPr>
          <w:rFonts w:asciiTheme="majorHAnsi" w:hAnsiTheme="majorHAnsi" w:cstheme="majorHAnsi"/>
          <w:vertAlign w:val="superscript"/>
        </w:rPr>
        <w:t>+</w:t>
      </w:r>
      <w:r w:rsidR="008C72C2" w:rsidRPr="0078171A">
        <w:rPr>
          <w:rFonts w:asciiTheme="majorHAnsi" w:hAnsiTheme="majorHAnsi" w:cstheme="majorHAnsi"/>
        </w:rPr>
        <w:t xml:space="preserve"> vesicles </w:t>
      </w:r>
      <w:r w:rsidR="00B11BEA" w:rsidRPr="0078171A">
        <w:rPr>
          <w:rFonts w:asciiTheme="majorHAnsi" w:hAnsiTheme="majorHAnsi" w:cstheme="majorHAnsi"/>
        </w:rPr>
        <w:t>also increased with</w:t>
      </w:r>
      <w:r w:rsidR="008C72C2" w:rsidRPr="0078171A">
        <w:rPr>
          <w:rFonts w:asciiTheme="majorHAnsi" w:hAnsiTheme="majorHAnsi" w:cstheme="majorHAnsi"/>
        </w:rPr>
        <w:t xml:space="preserve"> BFA treatment </w:t>
      </w:r>
      <w:r w:rsidR="00FF78BC" w:rsidRPr="0078171A">
        <w:rPr>
          <w:rFonts w:asciiTheme="majorHAnsi" w:hAnsiTheme="majorHAnsi" w:cstheme="majorHAnsi"/>
        </w:rPr>
        <w:t>(</w:t>
      </w:r>
      <w:r w:rsidR="00FF78BC" w:rsidRPr="0078171A">
        <w:rPr>
          <w:rFonts w:asciiTheme="majorHAnsi" w:hAnsiTheme="majorHAnsi" w:cstheme="majorHAnsi"/>
          <w:b/>
          <w:bCs/>
        </w:rPr>
        <w:t>Figure 3C</w:t>
      </w:r>
      <w:r w:rsidR="00FF78BC" w:rsidRPr="0078171A">
        <w:rPr>
          <w:rFonts w:asciiTheme="majorHAnsi" w:hAnsiTheme="majorHAnsi" w:cstheme="majorHAnsi"/>
        </w:rPr>
        <w:t>)</w:t>
      </w:r>
      <w:r w:rsidR="00B11BEA" w:rsidRPr="0078171A">
        <w:rPr>
          <w:rFonts w:asciiTheme="majorHAnsi" w:hAnsiTheme="majorHAnsi" w:cstheme="majorHAnsi"/>
        </w:rPr>
        <w:t>,</w:t>
      </w:r>
      <w:r w:rsidR="00FF78BC" w:rsidRPr="0078171A">
        <w:rPr>
          <w:rFonts w:asciiTheme="majorHAnsi" w:hAnsiTheme="majorHAnsi" w:cstheme="majorHAnsi"/>
        </w:rPr>
        <w:t xml:space="preserve"> </w:t>
      </w:r>
      <w:r w:rsidR="008C72C2" w:rsidRPr="0078171A">
        <w:rPr>
          <w:rFonts w:asciiTheme="majorHAnsi" w:hAnsiTheme="majorHAnsi" w:cstheme="majorHAnsi"/>
        </w:rPr>
        <w:t xml:space="preserve">and quantitation demonstrated </w:t>
      </w:r>
      <w:r w:rsidR="00135E07" w:rsidRPr="0078171A">
        <w:rPr>
          <w:rFonts w:asciiTheme="majorHAnsi" w:hAnsiTheme="majorHAnsi" w:cstheme="majorHAnsi"/>
        </w:rPr>
        <w:t xml:space="preserve">that </w:t>
      </w:r>
      <w:r w:rsidR="008C72C2" w:rsidRPr="0078171A">
        <w:rPr>
          <w:rFonts w:asciiTheme="majorHAnsi" w:hAnsiTheme="majorHAnsi" w:cstheme="majorHAnsi"/>
        </w:rPr>
        <w:t>BFA treatment enhanced the ratio of CTGF</w:t>
      </w:r>
      <w:r w:rsidR="008C72C2" w:rsidRPr="0078171A">
        <w:rPr>
          <w:rFonts w:asciiTheme="majorHAnsi" w:hAnsiTheme="majorHAnsi" w:cstheme="majorHAnsi"/>
          <w:vertAlign w:val="superscript"/>
        </w:rPr>
        <w:t>+</w:t>
      </w:r>
      <w:r w:rsidR="008C72C2" w:rsidRPr="0078171A">
        <w:rPr>
          <w:rFonts w:asciiTheme="majorHAnsi" w:hAnsiTheme="majorHAnsi" w:cstheme="majorHAnsi"/>
        </w:rPr>
        <w:t xml:space="preserve"> area/</w:t>
      </w:r>
      <w:r w:rsidR="00135E07" w:rsidRPr="0078171A">
        <w:rPr>
          <w:rFonts w:asciiTheme="majorHAnsi" w:hAnsiTheme="majorHAnsi" w:cstheme="majorHAnsi"/>
        </w:rPr>
        <w:t>α</w:t>
      </w:r>
      <w:r w:rsidR="008C72C2" w:rsidRPr="0078171A">
        <w:rPr>
          <w:rFonts w:asciiTheme="majorHAnsi" w:hAnsiTheme="majorHAnsi" w:cstheme="majorHAnsi"/>
        </w:rPr>
        <w:t>-SMA</w:t>
      </w:r>
      <w:r w:rsidR="008C72C2" w:rsidRPr="0078171A">
        <w:rPr>
          <w:rFonts w:asciiTheme="majorHAnsi" w:hAnsiTheme="majorHAnsi" w:cstheme="majorHAnsi"/>
          <w:vertAlign w:val="superscript"/>
        </w:rPr>
        <w:t>+</w:t>
      </w:r>
      <w:r w:rsidR="008C72C2" w:rsidRPr="0078171A">
        <w:rPr>
          <w:rFonts w:asciiTheme="majorHAnsi" w:hAnsiTheme="majorHAnsi" w:cstheme="majorHAnsi"/>
        </w:rPr>
        <w:t xml:space="preserve"> area in cisplatin-induced AKI</w:t>
      </w:r>
      <w:r w:rsidR="00FF78BC" w:rsidRPr="0078171A">
        <w:rPr>
          <w:rFonts w:asciiTheme="majorHAnsi" w:hAnsiTheme="majorHAnsi" w:cstheme="majorHAnsi"/>
        </w:rPr>
        <w:t xml:space="preserve"> (</w:t>
      </w:r>
      <w:r w:rsidR="00FF78BC" w:rsidRPr="0078171A">
        <w:rPr>
          <w:rFonts w:asciiTheme="majorHAnsi" w:hAnsiTheme="majorHAnsi" w:cstheme="majorHAnsi"/>
          <w:b/>
          <w:bCs/>
        </w:rPr>
        <w:t>Figure 3D</w:t>
      </w:r>
      <w:r w:rsidR="00FF78BC" w:rsidRPr="0078171A">
        <w:rPr>
          <w:rFonts w:asciiTheme="majorHAnsi" w:hAnsiTheme="majorHAnsi" w:cstheme="majorHAnsi"/>
        </w:rPr>
        <w:t>)</w:t>
      </w:r>
      <w:r w:rsidR="008C72C2" w:rsidRPr="0078171A">
        <w:rPr>
          <w:rFonts w:asciiTheme="majorHAnsi" w:hAnsiTheme="majorHAnsi" w:cstheme="majorHAnsi"/>
        </w:rPr>
        <w:t>.</w:t>
      </w:r>
      <w:r w:rsidR="00346A5B" w:rsidRPr="0078171A">
        <w:rPr>
          <w:rFonts w:asciiTheme="majorHAnsi" w:hAnsiTheme="majorHAnsi" w:cstheme="majorHAnsi"/>
        </w:rPr>
        <w:t xml:space="preserve"> </w:t>
      </w:r>
    </w:p>
    <w:p w14:paraId="47F4150E" w14:textId="77777777" w:rsidR="00C121F7" w:rsidRPr="0078171A" w:rsidRDefault="00C121F7" w:rsidP="0078171A">
      <w:pPr>
        <w:adjustRightInd w:val="0"/>
        <w:rPr>
          <w:rFonts w:asciiTheme="majorHAnsi" w:hAnsiTheme="majorHAnsi" w:cstheme="majorHAnsi"/>
        </w:rPr>
      </w:pPr>
    </w:p>
    <w:p w14:paraId="4DFBB70F" w14:textId="7807742D" w:rsidR="00BB6872" w:rsidRPr="0078171A" w:rsidRDefault="004E6FD2" w:rsidP="0078171A">
      <w:pPr>
        <w:adjustRightInd w:val="0"/>
        <w:rPr>
          <w:rFonts w:asciiTheme="majorHAnsi" w:hAnsiTheme="majorHAnsi" w:cstheme="majorHAnsi"/>
        </w:rPr>
      </w:pPr>
      <w:r w:rsidRPr="0078171A">
        <w:rPr>
          <w:rFonts w:asciiTheme="majorHAnsi" w:hAnsiTheme="majorHAnsi" w:cstheme="majorHAnsi"/>
        </w:rPr>
        <w:t>T</w:t>
      </w:r>
      <w:r w:rsidR="008C72C2" w:rsidRPr="0078171A">
        <w:rPr>
          <w:rFonts w:asciiTheme="majorHAnsi" w:hAnsiTheme="majorHAnsi" w:cstheme="majorHAnsi"/>
        </w:rPr>
        <w:t xml:space="preserve">o determine whether </w:t>
      </w:r>
      <w:r w:rsidR="009F08CF" w:rsidRPr="0078171A">
        <w:rPr>
          <w:rFonts w:asciiTheme="majorHAnsi" w:hAnsiTheme="majorHAnsi" w:cstheme="majorHAnsi"/>
        </w:rPr>
        <w:t>BFA treatment</w:t>
      </w:r>
      <w:r w:rsidR="00CD76E8" w:rsidRPr="0078171A">
        <w:rPr>
          <w:rFonts w:asciiTheme="majorHAnsi" w:hAnsiTheme="majorHAnsi" w:cstheme="majorHAnsi"/>
        </w:rPr>
        <w:t xml:space="preserve"> </w:t>
      </w:r>
      <w:r w:rsidR="00D01639" w:rsidRPr="0078171A">
        <w:rPr>
          <w:rFonts w:asciiTheme="majorHAnsi" w:hAnsiTheme="majorHAnsi" w:cstheme="majorHAnsi"/>
        </w:rPr>
        <w:t xml:space="preserve">can be </w:t>
      </w:r>
      <w:r w:rsidR="00E2445E" w:rsidRPr="0078171A">
        <w:rPr>
          <w:rFonts w:asciiTheme="majorHAnsi" w:hAnsiTheme="majorHAnsi" w:cstheme="majorHAnsi"/>
        </w:rPr>
        <w:t>used in</w:t>
      </w:r>
      <w:r w:rsidR="00D01639" w:rsidRPr="0078171A">
        <w:rPr>
          <w:rFonts w:asciiTheme="majorHAnsi" w:hAnsiTheme="majorHAnsi" w:cstheme="majorHAnsi"/>
        </w:rPr>
        <w:t xml:space="preserve"> chronic kidney injury model</w:t>
      </w:r>
      <w:r w:rsidR="009F08CF" w:rsidRPr="0078171A">
        <w:rPr>
          <w:rFonts w:asciiTheme="majorHAnsi" w:hAnsiTheme="majorHAnsi" w:cstheme="majorHAnsi"/>
        </w:rPr>
        <w:t>s</w:t>
      </w:r>
      <w:r w:rsidR="00D01639" w:rsidRPr="0078171A">
        <w:rPr>
          <w:rFonts w:asciiTheme="majorHAnsi" w:hAnsiTheme="majorHAnsi" w:cstheme="majorHAnsi"/>
        </w:rPr>
        <w:t xml:space="preserve">, </w:t>
      </w:r>
      <w:r w:rsidR="009F08CF" w:rsidRPr="0078171A">
        <w:rPr>
          <w:rFonts w:asciiTheme="majorHAnsi" w:hAnsiTheme="majorHAnsi" w:cstheme="majorHAnsi"/>
        </w:rPr>
        <w:t>kidney</w:t>
      </w:r>
      <w:r w:rsidR="00D01639" w:rsidRPr="0078171A">
        <w:rPr>
          <w:rFonts w:asciiTheme="majorHAnsi" w:hAnsiTheme="majorHAnsi" w:cstheme="majorHAnsi"/>
        </w:rPr>
        <w:t xml:space="preserve"> injury </w:t>
      </w:r>
      <w:r w:rsidR="00135E07" w:rsidRPr="0078171A">
        <w:rPr>
          <w:rFonts w:asciiTheme="majorHAnsi" w:hAnsiTheme="majorHAnsi" w:cstheme="majorHAnsi"/>
        </w:rPr>
        <w:t xml:space="preserve">was induced </w:t>
      </w:r>
      <w:r w:rsidR="00D01639" w:rsidRPr="0078171A">
        <w:rPr>
          <w:rFonts w:asciiTheme="majorHAnsi" w:hAnsiTheme="majorHAnsi" w:cstheme="majorHAnsi"/>
        </w:rPr>
        <w:t>via three doses of AA</w:t>
      </w:r>
      <w:r w:rsidR="00B11BEA" w:rsidRPr="0078171A">
        <w:rPr>
          <w:rFonts w:asciiTheme="majorHAnsi" w:hAnsiTheme="majorHAnsi" w:cstheme="majorHAnsi"/>
        </w:rPr>
        <w:t>,</w:t>
      </w:r>
      <w:r w:rsidR="00D01639" w:rsidRPr="0078171A">
        <w:rPr>
          <w:rFonts w:asciiTheme="majorHAnsi" w:hAnsiTheme="majorHAnsi" w:cstheme="majorHAnsi"/>
        </w:rPr>
        <w:t xml:space="preserve"> </w:t>
      </w:r>
      <w:r w:rsidR="00B11BEA" w:rsidRPr="0078171A">
        <w:rPr>
          <w:rFonts w:asciiTheme="majorHAnsi" w:hAnsiTheme="majorHAnsi" w:cstheme="majorHAnsi"/>
        </w:rPr>
        <w:t xml:space="preserve">which induces AKI that develops </w:t>
      </w:r>
      <w:r w:rsidR="00D01639" w:rsidRPr="0078171A">
        <w:rPr>
          <w:rFonts w:asciiTheme="majorHAnsi" w:hAnsiTheme="majorHAnsi" w:cstheme="majorHAnsi"/>
        </w:rPr>
        <w:t xml:space="preserve">into </w:t>
      </w:r>
      <w:r w:rsidR="001F1FCE">
        <w:rPr>
          <w:rFonts w:asciiTheme="majorHAnsi" w:hAnsiTheme="majorHAnsi" w:cstheme="majorHAnsi"/>
        </w:rPr>
        <w:t xml:space="preserve">a </w:t>
      </w:r>
      <w:r w:rsidR="00D01639" w:rsidRPr="0078171A">
        <w:rPr>
          <w:rFonts w:asciiTheme="majorHAnsi" w:hAnsiTheme="majorHAnsi" w:cstheme="majorHAnsi"/>
        </w:rPr>
        <w:t>chronic injury with mature renal fibrosis</w:t>
      </w:r>
      <w:r w:rsidR="00B11BEA" w:rsidRPr="0078171A">
        <w:rPr>
          <w:rFonts w:asciiTheme="majorHAnsi" w:hAnsiTheme="majorHAnsi" w:cstheme="majorHAnsi"/>
        </w:rPr>
        <w:t xml:space="preserve"> and</w:t>
      </w:r>
      <w:r w:rsidR="00D01639" w:rsidRPr="0078171A">
        <w:rPr>
          <w:rFonts w:asciiTheme="majorHAnsi" w:hAnsiTheme="majorHAnsi" w:cstheme="majorHAnsi"/>
        </w:rPr>
        <w:t xml:space="preserve"> </w:t>
      </w:r>
      <w:r w:rsidR="00EB049D" w:rsidRPr="0078171A">
        <w:rPr>
          <w:rFonts w:asciiTheme="majorHAnsi" w:hAnsiTheme="majorHAnsi" w:cstheme="majorHAnsi"/>
        </w:rPr>
        <w:t>is clinically</w:t>
      </w:r>
      <w:r w:rsidR="00D01639" w:rsidRPr="0078171A">
        <w:rPr>
          <w:rFonts w:asciiTheme="majorHAnsi" w:hAnsiTheme="majorHAnsi" w:cstheme="majorHAnsi"/>
        </w:rPr>
        <w:t xml:space="preserve"> relevant to human CKD.</w:t>
      </w:r>
      <w:r w:rsidR="00CD76E8" w:rsidRPr="0078171A">
        <w:rPr>
          <w:rFonts w:asciiTheme="majorHAnsi" w:hAnsiTheme="majorHAnsi" w:cstheme="majorHAnsi"/>
        </w:rPr>
        <w:t xml:space="preserve"> BFA was injected </w:t>
      </w:r>
      <w:r w:rsidR="00D01639" w:rsidRPr="0078171A">
        <w:rPr>
          <w:rFonts w:asciiTheme="majorHAnsi" w:hAnsiTheme="majorHAnsi" w:cstheme="majorHAnsi"/>
        </w:rPr>
        <w:t>on day</w:t>
      </w:r>
      <w:r w:rsidR="0014527A" w:rsidRPr="0078171A">
        <w:rPr>
          <w:rFonts w:asciiTheme="majorHAnsi" w:hAnsiTheme="majorHAnsi" w:cstheme="majorHAnsi"/>
        </w:rPr>
        <w:t xml:space="preserve"> </w:t>
      </w:r>
      <w:r w:rsidR="00D01639" w:rsidRPr="0078171A">
        <w:rPr>
          <w:rFonts w:asciiTheme="majorHAnsi" w:hAnsiTheme="majorHAnsi" w:cstheme="majorHAnsi"/>
        </w:rPr>
        <w:t>42 after AA injection</w:t>
      </w:r>
      <w:r w:rsidR="001A51CA">
        <w:rPr>
          <w:rFonts w:asciiTheme="majorHAnsi" w:hAnsiTheme="majorHAnsi" w:cstheme="majorHAnsi"/>
        </w:rPr>
        <w:t>,</w:t>
      </w:r>
      <w:r w:rsidR="00CD76E8" w:rsidRPr="0078171A">
        <w:rPr>
          <w:rFonts w:asciiTheme="majorHAnsi" w:hAnsiTheme="majorHAnsi" w:cstheme="majorHAnsi"/>
        </w:rPr>
        <w:t xml:space="preserve"> and t</w:t>
      </w:r>
      <w:r w:rsidR="00D01639" w:rsidRPr="0078171A">
        <w:rPr>
          <w:rFonts w:asciiTheme="majorHAnsi" w:hAnsiTheme="majorHAnsi" w:cstheme="majorHAnsi"/>
        </w:rPr>
        <w:t>he</w:t>
      </w:r>
      <w:r w:rsidR="00CD76E8" w:rsidRPr="0078171A">
        <w:rPr>
          <w:rFonts w:asciiTheme="majorHAnsi" w:hAnsiTheme="majorHAnsi" w:cstheme="majorHAnsi"/>
        </w:rPr>
        <w:t xml:space="preserve"> kidneys were </w:t>
      </w:r>
      <w:r w:rsidR="00135E07" w:rsidRPr="0078171A">
        <w:rPr>
          <w:rFonts w:asciiTheme="majorHAnsi" w:hAnsiTheme="majorHAnsi" w:cstheme="majorHAnsi"/>
        </w:rPr>
        <w:t>harvested</w:t>
      </w:r>
      <w:r w:rsidR="00CD76E8" w:rsidRPr="0078171A">
        <w:rPr>
          <w:rFonts w:asciiTheme="majorHAnsi" w:hAnsiTheme="majorHAnsi" w:cstheme="majorHAnsi"/>
        </w:rPr>
        <w:t xml:space="preserve"> 6</w:t>
      </w:r>
      <w:r w:rsidR="00135E07" w:rsidRPr="0078171A">
        <w:rPr>
          <w:rFonts w:asciiTheme="majorHAnsi" w:hAnsiTheme="majorHAnsi" w:cstheme="majorHAnsi"/>
        </w:rPr>
        <w:t xml:space="preserve"> </w:t>
      </w:r>
      <w:r w:rsidR="00CD76E8" w:rsidRPr="0078171A">
        <w:rPr>
          <w:rFonts w:asciiTheme="majorHAnsi" w:hAnsiTheme="majorHAnsi" w:cstheme="majorHAnsi"/>
        </w:rPr>
        <w:t xml:space="preserve">h later. </w:t>
      </w:r>
      <w:r w:rsidR="00B11BEA" w:rsidRPr="0078171A">
        <w:rPr>
          <w:rFonts w:asciiTheme="majorHAnsi" w:hAnsiTheme="majorHAnsi" w:cstheme="majorHAnsi"/>
        </w:rPr>
        <w:t>Compared to cisplatin</w:t>
      </w:r>
      <w:r w:rsidR="00135E07" w:rsidRPr="0078171A">
        <w:rPr>
          <w:rFonts w:asciiTheme="majorHAnsi" w:hAnsiTheme="majorHAnsi" w:cstheme="majorHAnsi"/>
        </w:rPr>
        <w:t>-</w:t>
      </w:r>
      <w:r w:rsidR="00B11BEA" w:rsidRPr="0078171A">
        <w:rPr>
          <w:rFonts w:asciiTheme="majorHAnsi" w:hAnsiTheme="majorHAnsi" w:cstheme="majorHAnsi"/>
        </w:rPr>
        <w:t>induced injury</w:t>
      </w:r>
      <w:r w:rsidR="00D01639" w:rsidRPr="0078171A">
        <w:rPr>
          <w:rFonts w:asciiTheme="majorHAnsi" w:hAnsiTheme="majorHAnsi" w:cstheme="majorHAnsi"/>
        </w:rPr>
        <w:t xml:space="preserve">, </w:t>
      </w:r>
      <w:r w:rsidR="00CD76E8" w:rsidRPr="0078171A">
        <w:rPr>
          <w:rFonts w:asciiTheme="majorHAnsi" w:hAnsiTheme="majorHAnsi" w:cstheme="majorHAnsi"/>
        </w:rPr>
        <w:t>TGF-</w:t>
      </w:r>
      <w:r w:rsidR="00135E07" w:rsidRPr="0078171A">
        <w:rPr>
          <w:rFonts w:asciiTheme="majorHAnsi" w:hAnsiTheme="majorHAnsi" w:cstheme="majorHAnsi"/>
        </w:rPr>
        <w:t>β</w:t>
      </w:r>
      <w:r w:rsidR="00CD76E8" w:rsidRPr="0078171A">
        <w:rPr>
          <w:rFonts w:asciiTheme="majorHAnsi" w:hAnsiTheme="majorHAnsi" w:cstheme="majorHAnsi"/>
          <w:vertAlign w:val="superscript"/>
        </w:rPr>
        <w:t>+</w:t>
      </w:r>
      <w:r w:rsidR="00CD76E8" w:rsidRPr="0078171A">
        <w:rPr>
          <w:rFonts w:asciiTheme="majorHAnsi" w:hAnsiTheme="majorHAnsi" w:cstheme="majorHAnsi"/>
        </w:rPr>
        <w:t xml:space="preserve"> vesicles </w:t>
      </w:r>
      <w:r w:rsidR="00D01639" w:rsidRPr="0078171A">
        <w:rPr>
          <w:rFonts w:asciiTheme="majorHAnsi" w:hAnsiTheme="majorHAnsi" w:cstheme="majorHAnsi"/>
        </w:rPr>
        <w:t>in PTCs</w:t>
      </w:r>
      <w:r w:rsidR="00B11BEA" w:rsidRPr="0078171A">
        <w:rPr>
          <w:rFonts w:asciiTheme="majorHAnsi" w:hAnsiTheme="majorHAnsi" w:cstheme="majorHAnsi"/>
        </w:rPr>
        <w:t xml:space="preserve"> were much smaller in the chronic phase of AA</w:t>
      </w:r>
      <w:r w:rsidR="00105E29" w:rsidRPr="0078171A">
        <w:rPr>
          <w:rFonts w:asciiTheme="majorHAnsi" w:hAnsiTheme="majorHAnsi" w:cstheme="majorHAnsi"/>
        </w:rPr>
        <w:t>. There was minimal positive staining in LTL</w:t>
      </w:r>
      <w:r w:rsidR="00105E29" w:rsidRPr="0078171A">
        <w:rPr>
          <w:rFonts w:asciiTheme="majorHAnsi" w:hAnsiTheme="majorHAnsi" w:cstheme="majorHAnsi"/>
          <w:vertAlign w:val="superscript"/>
        </w:rPr>
        <w:t>+</w:t>
      </w:r>
      <w:r w:rsidR="00105E29" w:rsidRPr="0078171A">
        <w:rPr>
          <w:rFonts w:asciiTheme="majorHAnsi" w:hAnsiTheme="majorHAnsi" w:cstheme="majorHAnsi"/>
        </w:rPr>
        <w:t xml:space="preserve"> PTCs</w:t>
      </w:r>
      <w:r w:rsidR="00D01639" w:rsidRPr="0078171A">
        <w:rPr>
          <w:rFonts w:asciiTheme="majorHAnsi" w:hAnsiTheme="majorHAnsi" w:cstheme="majorHAnsi"/>
        </w:rPr>
        <w:t>; however, the signal intensity of TGF-</w:t>
      </w:r>
      <w:r w:rsidR="00135E07" w:rsidRPr="0078171A">
        <w:rPr>
          <w:rFonts w:asciiTheme="majorHAnsi" w:hAnsiTheme="majorHAnsi" w:cstheme="majorHAnsi"/>
        </w:rPr>
        <w:t>β</w:t>
      </w:r>
      <w:r w:rsidR="00D01639" w:rsidRPr="0078171A">
        <w:rPr>
          <w:rFonts w:asciiTheme="majorHAnsi" w:hAnsiTheme="majorHAnsi" w:cstheme="majorHAnsi"/>
        </w:rPr>
        <w:t xml:space="preserve"> </w:t>
      </w:r>
      <w:r w:rsidR="00AF3542" w:rsidRPr="0078171A">
        <w:rPr>
          <w:rFonts w:asciiTheme="majorHAnsi" w:hAnsiTheme="majorHAnsi" w:cstheme="majorHAnsi"/>
        </w:rPr>
        <w:t xml:space="preserve">in </w:t>
      </w:r>
      <w:r w:rsidR="00C022EC" w:rsidRPr="0078171A">
        <w:rPr>
          <w:rFonts w:asciiTheme="majorHAnsi" w:hAnsiTheme="majorHAnsi" w:cstheme="majorHAnsi"/>
        </w:rPr>
        <w:t>kidney injury molecule-1-positive (</w:t>
      </w:r>
      <w:r w:rsidR="00AF3542" w:rsidRPr="0078171A">
        <w:rPr>
          <w:rFonts w:asciiTheme="majorHAnsi" w:hAnsiTheme="majorHAnsi" w:cstheme="majorHAnsi"/>
        </w:rPr>
        <w:t>KIM-1</w:t>
      </w:r>
      <w:r w:rsidR="00AF3542" w:rsidRPr="0078171A">
        <w:rPr>
          <w:rFonts w:asciiTheme="majorHAnsi" w:hAnsiTheme="majorHAnsi" w:cstheme="majorHAnsi"/>
          <w:vertAlign w:val="superscript"/>
        </w:rPr>
        <w:t>+</w:t>
      </w:r>
      <w:r w:rsidR="00C022EC" w:rsidRPr="0078171A">
        <w:rPr>
          <w:rFonts w:asciiTheme="majorHAnsi" w:hAnsiTheme="majorHAnsi" w:cstheme="majorHAnsi"/>
        </w:rPr>
        <w:t>)</w:t>
      </w:r>
      <w:r w:rsidR="00AF3542" w:rsidRPr="0078171A">
        <w:rPr>
          <w:rFonts w:asciiTheme="majorHAnsi" w:hAnsiTheme="majorHAnsi" w:cstheme="majorHAnsi"/>
        </w:rPr>
        <w:t xml:space="preserve"> PTCs </w:t>
      </w:r>
      <w:r w:rsidR="00D01639" w:rsidRPr="0078171A">
        <w:rPr>
          <w:rFonts w:asciiTheme="majorHAnsi" w:hAnsiTheme="majorHAnsi" w:cstheme="majorHAnsi"/>
        </w:rPr>
        <w:t xml:space="preserve">was increased </w:t>
      </w:r>
      <w:r w:rsidR="006838DD" w:rsidRPr="0078171A">
        <w:rPr>
          <w:rFonts w:asciiTheme="majorHAnsi" w:hAnsiTheme="majorHAnsi" w:cstheme="majorHAnsi"/>
        </w:rPr>
        <w:t xml:space="preserve">with BFA treatment </w:t>
      </w:r>
      <w:r w:rsidR="004632F2" w:rsidRPr="0078171A">
        <w:rPr>
          <w:rFonts w:asciiTheme="majorHAnsi" w:hAnsiTheme="majorHAnsi" w:cstheme="majorHAnsi"/>
        </w:rPr>
        <w:t>(</w:t>
      </w:r>
      <w:r w:rsidR="004632F2" w:rsidRPr="0078171A">
        <w:rPr>
          <w:rFonts w:asciiTheme="majorHAnsi" w:hAnsiTheme="majorHAnsi" w:cstheme="majorHAnsi"/>
          <w:b/>
          <w:bCs/>
        </w:rPr>
        <w:t xml:space="preserve">Figure </w:t>
      </w:r>
      <w:r w:rsidR="00FF78BC" w:rsidRPr="0078171A">
        <w:rPr>
          <w:rFonts w:asciiTheme="majorHAnsi" w:hAnsiTheme="majorHAnsi" w:cstheme="majorHAnsi"/>
          <w:b/>
          <w:bCs/>
        </w:rPr>
        <w:t>3E</w:t>
      </w:r>
      <w:r w:rsidR="004632F2" w:rsidRPr="0078171A">
        <w:rPr>
          <w:rFonts w:asciiTheme="majorHAnsi" w:hAnsiTheme="majorHAnsi" w:cstheme="majorHAnsi"/>
        </w:rPr>
        <w:t>)</w:t>
      </w:r>
      <w:r w:rsidR="00AF3542" w:rsidRPr="0078171A">
        <w:rPr>
          <w:rFonts w:asciiTheme="majorHAnsi" w:hAnsiTheme="majorHAnsi" w:cstheme="majorHAnsi"/>
        </w:rPr>
        <w:t xml:space="preserve">. </w:t>
      </w:r>
      <w:r w:rsidR="00135E07" w:rsidRPr="0078171A">
        <w:rPr>
          <w:rFonts w:asciiTheme="majorHAnsi" w:hAnsiTheme="majorHAnsi" w:cstheme="majorHAnsi"/>
        </w:rPr>
        <w:t>The m</w:t>
      </w:r>
      <w:r w:rsidR="00AF3542" w:rsidRPr="0078171A">
        <w:rPr>
          <w:rFonts w:asciiTheme="majorHAnsi" w:hAnsiTheme="majorHAnsi" w:cstheme="majorHAnsi"/>
        </w:rPr>
        <w:t>ean intensity level of TGF-</w:t>
      </w:r>
      <w:r w:rsidR="00135E07" w:rsidRPr="0078171A">
        <w:rPr>
          <w:rFonts w:asciiTheme="majorHAnsi" w:hAnsiTheme="majorHAnsi" w:cstheme="majorHAnsi"/>
        </w:rPr>
        <w:t>β</w:t>
      </w:r>
      <w:r w:rsidR="00AF3542" w:rsidRPr="0078171A">
        <w:rPr>
          <w:rFonts w:asciiTheme="majorHAnsi" w:hAnsiTheme="majorHAnsi" w:cstheme="majorHAnsi"/>
        </w:rPr>
        <w:t xml:space="preserve"> </w:t>
      </w:r>
      <w:r w:rsidR="00753922" w:rsidRPr="0078171A">
        <w:rPr>
          <w:rFonts w:asciiTheme="majorHAnsi" w:hAnsiTheme="majorHAnsi" w:cstheme="majorHAnsi"/>
        </w:rPr>
        <w:t xml:space="preserve">was </w:t>
      </w:r>
      <w:r w:rsidR="00AF3542" w:rsidRPr="0078171A">
        <w:rPr>
          <w:rFonts w:asciiTheme="majorHAnsi" w:hAnsiTheme="majorHAnsi" w:cstheme="majorHAnsi"/>
        </w:rPr>
        <w:t xml:space="preserve">3 times higher with BFA injection </w:t>
      </w:r>
      <w:r w:rsidR="00135E07" w:rsidRPr="0078171A">
        <w:rPr>
          <w:rFonts w:asciiTheme="majorHAnsi" w:hAnsiTheme="majorHAnsi" w:cstheme="majorHAnsi"/>
        </w:rPr>
        <w:t>than</w:t>
      </w:r>
      <w:r w:rsidR="00AF3542" w:rsidRPr="0078171A">
        <w:rPr>
          <w:rFonts w:asciiTheme="majorHAnsi" w:hAnsiTheme="majorHAnsi" w:cstheme="majorHAnsi"/>
        </w:rPr>
        <w:t xml:space="preserve"> without BFA (</w:t>
      </w:r>
      <w:r w:rsidR="00AF3542" w:rsidRPr="0078171A">
        <w:rPr>
          <w:rFonts w:asciiTheme="majorHAnsi" w:hAnsiTheme="majorHAnsi" w:cstheme="majorHAnsi"/>
          <w:b/>
          <w:bCs/>
        </w:rPr>
        <w:t xml:space="preserve">Figure </w:t>
      </w:r>
      <w:r w:rsidR="00FF78BC" w:rsidRPr="0078171A">
        <w:rPr>
          <w:rFonts w:asciiTheme="majorHAnsi" w:hAnsiTheme="majorHAnsi" w:cstheme="majorHAnsi"/>
          <w:b/>
          <w:bCs/>
        </w:rPr>
        <w:t>3F</w:t>
      </w:r>
      <w:r w:rsidR="00AF3542" w:rsidRPr="0078171A">
        <w:rPr>
          <w:rFonts w:asciiTheme="majorHAnsi" w:hAnsiTheme="majorHAnsi" w:cstheme="majorHAnsi"/>
        </w:rPr>
        <w:t xml:space="preserve">). This finding indicates that </w:t>
      </w:r>
      <w:r w:rsidR="00AF3542" w:rsidRPr="0078171A">
        <w:rPr>
          <w:rFonts w:asciiTheme="majorHAnsi" w:hAnsiTheme="majorHAnsi" w:cstheme="majorHAnsi"/>
          <w:i/>
          <w:iCs/>
        </w:rPr>
        <w:t>in vivo</w:t>
      </w:r>
      <w:r w:rsidR="00AF3542" w:rsidRPr="0078171A">
        <w:rPr>
          <w:rFonts w:asciiTheme="majorHAnsi" w:hAnsiTheme="majorHAnsi" w:cstheme="majorHAnsi"/>
        </w:rPr>
        <w:t xml:space="preserve"> BFA injection </w:t>
      </w:r>
      <w:r w:rsidR="00105E29" w:rsidRPr="0078171A">
        <w:rPr>
          <w:rFonts w:asciiTheme="majorHAnsi" w:hAnsiTheme="majorHAnsi" w:cstheme="majorHAnsi"/>
        </w:rPr>
        <w:t>can be used for</w:t>
      </w:r>
      <w:r w:rsidR="00291018" w:rsidRPr="0078171A">
        <w:rPr>
          <w:rFonts w:asciiTheme="majorHAnsi" w:hAnsiTheme="majorHAnsi" w:cstheme="majorHAnsi"/>
        </w:rPr>
        <w:t xml:space="preserve"> immunofluorescence staining </w:t>
      </w:r>
      <w:r w:rsidR="00105E29" w:rsidRPr="0078171A">
        <w:rPr>
          <w:rFonts w:asciiTheme="majorHAnsi" w:hAnsiTheme="majorHAnsi" w:cstheme="majorHAnsi"/>
        </w:rPr>
        <w:t>and</w:t>
      </w:r>
      <w:r w:rsidR="00135E07" w:rsidRPr="0078171A">
        <w:rPr>
          <w:rFonts w:asciiTheme="majorHAnsi" w:hAnsiTheme="majorHAnsi" w:cstheme="majorHAnsi"/>
        </w:rPr>
        <w:t xml:space="preserve"> in</w:t>
      </w:r>
      <w:r w:rsidR="00105E29" w:rsidRPr="0078171A">
        <w:rPr>
          <w:rFonts w:asciiTheme="majorHAnsi" w:hAnsiTheme="majorHAnsi" w:cstheme="majorHAnsi"/>
        </w:rPr>
        <w:t xml:space="preserve"> combin</w:t>
      </w:r>
      <w:r w:rsidR="00135E07" w:rsidRPr="0078171A">
        <w:rPr>
          <w:rFonts w:asciiTheme="majorHAnsi" w:hAnsiTheme="majorHAnsi" w:cstheme="majorHAnsi"/>
        </w:rPr>
        <w:t>ation</w:t>
      </w:r>
      <w:r w:rsidR="00105E29" w:rsidRPr="0078171A">
        <w:rPr>
          <w:rFonts w:asciiTheme="majorHAnsi" w:hAnsiTheme="majorHAnsi" w:cstheme="majorHAnsi"/>
        </w:rPr>
        <w:t xml:space="preserve"> with other markers to</w:t>
      </w:r>
      <w:r w:rsidR="00AF3542" w:rsidRPr="0078171A">
        <w:rPr>
          <w:rFonts w:asciiTheme="majorHAnsi" w:hAnsiTheme="majorHAnsi" w:cstheme="majorHAnsi"/>
        </w:rPr>
        <w:t xml:space="preserve"> evaluat</w:t>
      </w:r>
      <w:r w:rsidR="0014527A" w:rsidRPr="0078171A">
        <w:rPr>
          <w:rFonts w:asciiTheme="majorHAnsi" w:hAnsiTheme="majorHAnsi" w:cstheme="majorHAnsi"/>
        </w:rPr>
        <w:t>e</w:t>
      </w:r>
      <w:r w:rsidR="00AF3542" w:rsidRPr="0078171A">
        <w:rPr>
          <w:rFonts w:asciiTheme="majorHAnsi" w:hAnsiTheme="majorHAnsi" w:cstheme="majorHAnsi"/>
        </w:rPr>
        <w:t xml:space="preserve"> cytokine production in</w:t>
      </w:r>
      <w:r w:rsidR="00105E29" w:rsidRPr="0078171A">
        <w:rPr>
          <w:rFonts w:asciiTheme="majorHAnsi" w:hAnsiTheme="majorHAnsi" w:cstheme="majorHAnsi"/>
        </w:rPr>
        <w:t xml:space="preserve"> </w:t>
      </w:r>
      <w:r w:rsidR="00886D26" w:rsidRPr="0078171A">
        <w:rPr>
          <w:rFonts w:asciiTheme="majorHAnsi" w:hAnsiTheme="majorHAnsi" w:cstheme="majorHAnsi"/>
        </w:rPr>
        <w:t xml:space="preserve">a </w:t>
      </w:r>
      <w:r w:rsidR="00105E29" w:rsidRPr="0078171A">
        <w:rPr>
          <w:rFonts w:asciiTheme="majorHAnsi" w:hAnsiTheme="majorHAnsi" w:cstheme="majorHAnsi"/>
        </w:rPr>
        <w:t>cell</w:t>
      </w:r>
      <w:r w:rsidR="00135E07" w:rsidRPr="0078171A">
        <w:rPr>
          <w:rFonts w:asciiTheme="majorHAnsi" w:hAnsiTheme="majorHAnsi" w:cstheme="majorHAnsi"/>
        </w:rPr>
        <w:t>-</w:t>
      </w:r>
      <w:r w:rsidR="00105E29" w:rsidRPr="0078171A">
        <w:rPr>
          <w:rFonts w:asciiTheme="majorHAnsi" w:hAnsiTheme="majorHAnsi" w:cstheme="majorHAnsi"/>
        </w:rPr>
        <w:t>type</w:t>
      </w:r>
      <w:r w:rsidR="00135E07" w:rsidRPr="0078171A">
        <w:rPr>
          <w:rFonts w:asciiTheme="majorHAnsi" w:hAnsiTheme="majorHAnsi" w:cstheme="majorHAnsi"/>
        </w:rPr>
        <w:t>-</w:t>
      </w:r>
      <w:r w:rsidR="00105E29" w:rsidRPr="0078171A">
        <w:rPr>
          <w:rFonts w:asciiTheme="majorHAnsi" w:hAnsiTheme="majorHAnsi" w:cstheme="majorHAnsi"/>
        </w:rPr>
        <w:t xml:space="preserve">specific </w:t>
      </w:r>
      <w:r w:rsidR="00886D26" w:rsidRPr="0078171A">
        <w:rPr>
          <w:rFonts w:asciiTheme="majorHAnsi" w:hAnsiTheme="majorHAnsi" w:cstheme="majorHAnsi"/>
        </w:rPr>
        <w:t>manner</w:t>
      </w:r>
      <w:r w:rsidR="00AF3542" w:rsidRPr="0078171A">
        <w:rPr>
          <w:rFonts w:asciiTheme="majorHAnsi" w:hAnsiTheme="majorHAnsi" w:cstheme="majorHAnsi"/>
        </w:rPr>
        <w:t xml:space="preserve">. </w:t>
      </w:r>
    </w:p>
    <w:p w14:paraId="4604F832" w14:textId="77777777" w:rsidR="00BB6872" w:rsidRPr="0078171A" w:rsidRDefault="00BB6872" w:rsidP="0078171A">
      <w:pPr>
        <w:rPr>
          <w:rFonts w:asciiTheme="majorHAnsi" w:hAnsiTheme="majorHAnsi" w:cstheme="majorHAnsi"/>
        </w:rPr>
      </w:pPr>
    </w:p>
    <w:p w14:paraId="5C14119E" w14:textId="74C57E79" w:rsidR="000952ED" w:rsidRPr="0078171A" w:rsidRDefault="00551D82" w:rsidP="0078171A">
      <w:pPr>
        <w:rPr>
          <w:rFonts w:asciiTheme="majorHAnsi" w:hAnsiTheme="majorHAnsi" w:cstheme="majorHAnsi"/>
        </w:rPr>
      </w:pPr>
      <w:r w:rsidRPr="0078171A">
        <w:rPr>
          <w:rFonts w:asciiTheme="majorHAnsi" w:hAnsiTheme="majorHAnsi" w:cstheme="majorHAnsi"/>
          <w:b/>
        </w:rPr>
        <w:t>FIGURE AND TABLE LEGENDS:</w:t>
      </w:r>
      <w:r w:rsidRPr="0078171A">
        <w:rPr>
          <w:rFonts w:asciiTheme="majorHAnsi" w:hAnsiTheme="majorHAnsi" w:cstheme="majorHAnsi"/>
        </w:rPr>
        <w:t xml:space="preserve"> </w:t>
      </w:r>
    </w:p>
    <w:p w14:paraId="12670896" w14:textId="023DF07D" w:rsidR="00F66A1A" w:rsidRPr="0078171A" w:rsidRDefault="00F66A1A" w:rsidP="0078171A">
      <w:pPr>
        <w:rPr>
          <w:rFonts w:asciiTheme="majorHAnsi" w:hAnsiTheme="majorHAnsi" w:cstheme="majorHAnsi"/>
        </w:rPr>
      </w:pPr>
      <w:r w:rsidRPr="0078171A">
        <w:rPr>
          <w:rFonts w:asciiTheme="majorHAnsi" w:hAnsiTheme="majorHAnsi" w:cstheme="majorHAnsi"/>
          <w:b/>
          <w:bCs/>
        </w:rPr>
        <w:t xml:space="preserve">Figure 1: Schematic representation of BFA mode of action. </w:t>
      </w:r>
      <w:r w:rsidR="00777781" w:rsidRPr="0078171A">
        <w:rPr>
          <w:rFonts w:asciiTheme="majorHAnsi" w:hAnsiTheme="majorHAnsi" w:cstheme="majorHAnsi"/>
        </w:rPr>
        <w:t>(</w:t>
      </w:r>
      <w:r w:rsidRPr="0078171A">
        <w:rPr>
          <w:rFonts w:asciiTheme="majorHAnsi" w:hAnsiTheme="majorHAnsi" w:cstheme="majorHAnsi"/>
          <w:b/>
          <w:bCs/>
        </w:rPr>
        <w:t>A</w:t>
      </w:r>
      <w:r w:rsidR="00777781" w:rsidRPr="0078171A">
        <w:rPr>
          <w:rFonts w:asciiTheme="majorHAnsi" w:hAnsiTheme="majorHAnsi" w:cstheme="majorHAnsi"/>
        </w:rPr>
        <w:t>)</w:t>
      </w:r>
      <w:r w:rsidRPr="0078171A">
        <w:rPr>
          <w:rFonts w:asciiTheme="majorHAnsi" w:hAnsiTheme="majorHAnsi" w:cstheme="majorHAnsi"/>
          <w:b/>
          <w:bCs/>
        </w:rPr>
        <w:t xml:space="preserve"> </w:t>
      </w:r>
      <w:r w:rsidRPr="0078171A">
        <w:rPr>
          <w:rFonts w:asciiTheme="majorHAnsi" w:hAnsiTheme="majorHAnsi" w:cstheme="majorHAnsi"/>
        </w:rPr>
        <w:t xml:space="preserve">BFA blocks </w:t>
      </w:r>
      <w:r w:rsidR="008C4F89" w:rsidRPr="0078171A">
        <w:rPr>
          <w:rFonts w:asciiTheme="majorHAnsi" w:hAnsiTheme="majorHAnsi" w:cstheme="majorHAnsi"/>
        </w:rPr>
        <w:t>ER</w:t>
      </w:r>
      <w:r w:rsidR="00777781" w:rsidRPr="0078171A">
        <w:rPr>
          <w:rFonts w:asciiTheme="majorHAnsi" w:hAnsiTheme="majorHAnsi" w:cstheme="majorHAnsi"/>
        </w:rPr>
        <w:t>-</w:t>
      </w:r>
      <w:r w:rsidR="008C4F89" w:rsidRPr="0078171A">
        <w:rPr>
          <w:rFonts w:asciiTheme="majorHAnsi" w:hAnsiTheme="majorHAnsi" w:cstheme="majorHAnsi"/>
        </w:rPr>
        <w:t>to</w:t>
      </w:r>
      <w:r w:rsidR="00777781" w:rsidRPr="0078171A">
        <w:rPr>
          <w:rFonts w:asciiTheme="majorHAnsi" w:hAnsiTheme="majorHAnsi" w:cstheme="majorHAnsi"/>
        </w:rPr>
        <w:t>-</w:t>
      </w:r>
      <w:r w:rsidR="008C4F89" w:rsidRPr="0078171A">
        <w:rPr>
          <w:rFonts w:asciiTheme="majorHAnsi" w:hAnsiTheme="majorHAnsi" w:cstheme="majorHAnsi"/>
        </w:rPr>
        <w:t xml:space="preserve">Golgi </w:t>
      </w:r>
      <w:r w:rsidRPr="0078171A">
        <w:rPr>
          <w:rFonts w:asciiTheme="majorHAnsi" w:hAnsiTheme="majorHAnsi" w:cstheme="majorHAnsi"/>
        </w:rPr>
        <w:t>transport of vesicles containing proteins to be secreted, such as TGF</w:t>
      </w:r>
      <w:r w:rsidR="00597F07" w:rsidRPr="0078171A">
        <w:rPr>
          <w:rFonts w:asciiTheme="majorHAnsi" w:hAnsiTheme="majorHAnsi" w:cstheme="majorHAnsi"/>
        </w:rPr>
        <w:t>-</w:t>
      </w:r>
      <w:r w:rsidR="00777781" w:rsidRPr="0078171A">
        <w:rPr>
          <w:rFonts w:asciiTheme="majorHAnsi" w:hAnsiTheme="majorHAnsi" w:cstheme="majorHAnsi"/>
        </w:rPr>
        <w:t>β</w:t>
      </w:r>
      <w:r w:rsidRPr="0078171A">
        <w:rPr>
          <w:rFonts w:asciiTheme="majorHAnsi" w:hAnsiTheme="majorHAnsi" w:cstheme="majorHAnsi"/>
        </w:rPr>
        <w:t>.</w:t>
      </w:r>
      <w:r w:rsidRPr="0078171A">
        <w:rPr>
          <w:rFonts w:asciiTheme="majorHAnsi" w:hAnsiTheme="majorHAnsi" w:cstheme="majorHAnsi"/>
          <w:b/>
          <w:bCs/>
        </w:rPr>
        <w:t xml:space="preserve"> </w:t>
      </w:r>
      <w:r w:rsidR="00777781" w:rsidRPr="0078171A">
        <w:rPr>
          <w:rFonts w:asciiTheme="majorHAnsi" w:hAnsiTheme="majorHAnsi" w:cstheme="majorHAnsi"/>
        </w:rPr>
        <w:t>(</w:t>
      </w:r>
      <w:r w:rsidRPr="0078171A">
        <w:rPr>
          <w:rFonts w:asciiTheme="majorHAnsi" w:hAnsiTheme="majorHAnsi" w:cstheme="majorHAnsi"/>
          <w:b/>
          <w:bCs/>
        </w:rPr>
        <w:t>B</w:t>
      </w:r>
      <w:r w:rsidR="00777781" w:rsidRPr="0078171A">
        <w:rPr>
          <w:rFonts w:asciiTheme="majorHAnsi" w:hAnsiTheme="majorHAnsi" w:cstheme="majorHAnsi"/>
        </w:rPr>
        <w:t>)</w:t>
      </w:r>
      <w:r w:rsidRPr="0078171A">
        <w:rPr>
          <w:rFonts w:asciiTheme="majorHAnsi" w:hAnsiTheme="majorHAnsi" w:cstheme="majorHAnsi"/>
          <w:b/>
          <w:bCs/>
        </w:rPr>
        <w:t xml:space="preserve"> </w:t>
      </w:r>
      <w:r w:rsidRPr="0078171A">
        <w:rPr>
          <w:rFonts w:asciiTheme="majorHAnsi" w:hAnsiTheme="majorHAnsi" w:cstheme="majorHAnsi"/>
        </w:rPr>
        <w:t>BFA induces a build</w:t>
      </w:r>
      <w:r w:rsidR="009574A8">
        <w:rPr>
          <w:rFonts w:asciiTheme="majorHAnsi" w:hAnsiTheme="majorHAnsi" w:cstheme="majorHAnsi"/>
        </w:rPr>
        <w:t>-</w:t>
      </w:r>
      <w:r w:rsidRPr="0078171A">
        <w:rPr>
          <w:rFonts w:asciiTheme="majorHAnsi" w:hAnsiTheme="majorHAnsi" w:cstheme="majorHAnsi"/>
        </w:rPr>
        <w:t xml:space="preserve">up of intracellular </w:t>
      </w:r>
      <w:r w:rsidR="00B46A80" w:rsidRPr="0078171A">
        <w:rPr>
          <w:rFonts w:asciiTheme="majorHAnsi" w:hAnsiTheme="majorHAnsi" w:cstheme="majorHAnsi"/>
        </w:rPr>
        <w:t xml:space="preserve">cytokines, such as </w:t>
      </w:r>
      <w:r w:rsidRPr="0078171A">
        <w:rPr>
          <w:rFonts w:asciiTheme="majorHAnsi" w:hAnsiTheme="majorHAnsi" w:cstheme="majorHAnsi"/>
        </w:rPr>
        <w:t>TGF</w:t>
      </w:r>
      <w:r w:rsidR="00597F07" w:rsidRPr="0078171A">
        <w:rPr>
          <w:rFonts w:asciiTheme="majorHAnsi" w:hAnsiTheme="majorHAnsi" w:cstheme="majorHAnsi"/>
        </w:rPr>
        <w:t>-</w:t>
      </w:r>
      <w:r w:rsidR="00777781" w:rsidRPr="0078171A">
        <w:rPr>
          <w:rFonts w:asciiTheme="majorHAnsi" w:hAnsiTheme="majorHAnsi" w:cstheme="majorHAnsi"/>
        </w:rPr>
        <w:t>β</w:t>
      </w:r>
      <w:r w:rsidR="00B46A80" w:rsidRPr="0078171A">
        <w:rPr>
          <w:rFonts w:asciiTheme="majorHAnsi" w:hAnsiTheme="majorHAnsi" w:cstheme="majorHAnsi"/>
          <w:bCs/>
        </w:rPr>
        <w:t xml:space="preserve">, </w:t>
      </w:r>
      <w:r w:rsidRPr="0078171A">
        <w:rPr>
          <w:rFonts w:asciiTheme="majorHAnsi" w:hAnsiTheme="majorHAnsi" w:cstheme="majorHAnsi"/>
        </w:rPr>
        <w:t xml:space="preserve">in kidney tubular </w:t>
      </w:r>
      <w:r w:rsidR="0014527A" w:rsidRPr="0078171A">
        <w:rPr>
          <w:rFonts w:asciiTheme="majorHAnsi" w:hAnsiTheme="majorHAnsi" w:cstheme="majorHAnsi"/>
        </w:rPr>
        <w:t xml:space="preserve">epithelial </w:t>
      </w:r>
      <w:r w:rsidRPr="0078171A">
        <w:rPr>
          <w:rFonts w:asciiTheme="majorHAnsi" w:hAnsiTheme="majorHAnsi" w:cstheme="majorHAnsi"/>
        </w:rPr>
        <w:t xml:space="preserve">cells. </w:t>
      </w:r>
      <w:r w:rsidR="00777781" w:rsidRPr="0078171A">
        <w:rPr>
          <w:rFonts w:asciiTheme="majorHAnsi" w:hAnsiTheme="majorHAnsi" w:cstheme="majorHAnsi"/>
        </w:rPr>
        <w:t>(</w:t>
      </w:r>
      <w:r w:rsidR="008B083E" w:rsidRPr="0078171A">
        <w:rPr>
          <w:rFonts w:asciiTheme="majorHAnsi" w:hAnsiTheme="majorHAnsi" w:cstheme="majorHAnsi"/>
          <w:b/>
          <w:bCs/>
        </w:rPr>
        <w:t>C</w:t>
      </w:r>
      <w:r w:rsidR="00777781" w:rsidRPr="0078171A">
        <w:rPr>
          <w:rFonts w:asciiTheme="majorHAnsi" w:hAnsiTheme="majorHAnsi" w:cstheme="majorHAnsi"/>
        </w:rPr>
        <w:t>)</w:t>
      </w:r>
      <w:r w:rsidR="008B083E" w:rsidRPr="0078171A">
        <w:rPr>
          <w:rFonts w:asciiTheme="majorHAnsi" w:hAnsiTheme="majorHAnsi" w:cstheme="majorHAnsi"/>
        </w:rPr>
        <w:t xml:space="preserve"> Schematic cross</w:t>
      </w:r>
      <w:r w:rsidR="00777781" w:rsidRPr="0078171A">
        <w:rPr>
          <w:rFonts w:asciiTheme="majorHAnsi" w:hAnsiTheme="majorHAnsi" w:cstheme="majorHAnsi"/>
        </w:rPr>
        <w:t>-</w:t>
      </w:r>
      <w:r w:rsidR="008B083E" w:rsidRPr="0078171A">
        <w:rPr>
          <w:rFonts w:asciiTheme="majorHAnsi" w:hAnsiTheme="majorHAnsi" w:cstheme="majorHAnsi"/>
        </w:rPr>
        <w:t>section of a mouse tail. The lateral veins are the most accessible for injection.</w:t>
      </w:r>
      <w:r w:rsidR="00D6594F" w:rsidRPr="0078171A">
        <w:rPr>
          <w:rFonts w:asciiTheme="majorHAnsi" w:hAnsiTheme="majorHAnsi" w:cstheme="majorHAnsi"/>
        </w:rPr>
        <w:t xml:space="preserve"> Abbreviations: BFA = </w:t>
      </w:r>
      <w:r w:rsidR="00AE23EB" w:rsidRPr="0078171A">
        <w:rPr>
          <w:rFonts w:asciiTheme="majorHAnsi" w:hAnsiTheme="majorHAnsi" w:cstheme="majorHAnsi"/>
        </w:rPr>
        <w:t>brefeldin A</w:t>
      </w:r>
      <w:r w:rsidR="00D6594F" w:rsidRPr="0078171A">
        <w:rPr>
          <w:rFonts w:asciiTheme="majorHAnsi" w:hAnsiTheme="majorHAnsi" w:cstheme="majorHAnsi"/>
        </w:rPr>
        <w:t xml:space="preserve">; ER = </w:t>
      </w:r>
      <w:r w:rsidR="00AE23EB" w:rsidRPr="0078171A">
        <w:rPr>
          <w:rFonts w:asciiTheme="majorHAnsi" w:hAnsiTheme="majorHAnsi" w:cstheme="majorHAnsi"/>
        </w:rPr>
        <w:t>endoplasmic reticulum</w:t>
      </w:r>
      <w:r w:rsidR="00D6594F" w:rsidRPr="0078171A">
        <w:rPr>
          <w:rFonts w:asciiTheme="majorHAnsi" w:hAnsiTheme="majorHAnsi" w:cstheme="majorHAnsi"/>
        </w:rPr>
        <w:t>; TGF-</w:t>
      </w:r>
      <w:r w:rsidR="00AE23EB" w:rsidRPr="0078171A">
        <w:rPr>
          <w:rFonts w:asciiTheme="majorHAnsi" w:hAnsiTheme="majorHAnsi" w:cstheme="majorHAnsi"/>
        </w:rPr>
        <w:t>β</w:t>
      </w:r>
      <w:r w:rsidR="00D6594F" w:rsidRPr="0078171A">
        <w:rPr>
          <w:rFonts w:asciiTheme="majorHAnsi" w:hAnsiTheme="majorHAnsi" w:cstheme="majorHAnsi"/>
        </w:rPr>
        <w:t xml:space="preserve"> = </w:t>
      </w:r>
      <w:r w:rsidR="00AE23EB" w:rsidRPr="0078171A">
        <w:rPr>
          <w:rFonts w:asciiTheme="majorHAnsi" w:hAnsiTheme="majorHAnsi" w:cstheme="majorHAnsi"/>
        </w:rPr>
        <w:t>transforming growth factor-beta</w:t>
      </w:r>
      <w:r w:rsidR="00D6594F" w:rsidRPr="0078171A">
        <w:rPr>
          <w:rFonts w:asciiTheme="majorHAnsi" w:hAnsiTheme="majorHAnsi" w:cstheme="majorHAnsi"/>
        </w:rPr>
        <w:t xml:space="preserve">; BFA- = </w:t>
      </w:r>
      <w:r w:rsidR="00AE23EB" w:rsidRPr="0078171A">
        <w:rPr>
          <w:rFonts w:asciiTheme="majorHAnsi" w:hAnsiTheme="majorHAnsi" w:cstheme="majorHAnsi"/>
        </w:rPr>
        <w:t>BFA-negative</w:t>
      </w:r>
      <w:r w:rsidR="00D6594F" w:rsidRPr="0078171A">
        <w:rPr>
          <w:rFonts w:asciiTheme="majorHAnsi" w:hAnsiTheme="majorHAnsi" w:cstheme="majorHAnsi"/>
        </w:rPr>
        <w:t xml:space="preserve">; BFA+ = </w:t>
      </w:r>
      <w:r w:rsidR="00AE23EB" w:rsidRPr="0078171A">
        <w:rPr>
          <w:rFonts w:asciiTheme="majorHAnsi" w:hAnsiTheme="majorHAnsi" w:cstheme="majorHAnsi"/>
        </w:rPr>
        <w:t>BFA-positive</w:t>
      </w:r>
      <w:r w:rsidR="00D6594F" w:rsidRPr="0078171A">
        <w:rPr>
          <w:rFonts w:asciiTheme="majorHAnsi" w:hAnsiTheme="majorHAnsi" w:cstheme="majorHAnsi"/>
        </w:rPr>
        <w:t xml:space="preserve">. </w:t>
      </w:r>
    </w:p>
    <w:p w14:paraId="455CC10E" w14:textId="77777777" w:rsidR="00F66A1A" w:rsidRPr="0078171A" w:rsidRDefault="00F66A1A" w:rsidP="0078171A">
      <w:pPr>
        <w:rPr>
          <w:rFonts w:asciiTheme="majorHAnsi" w:hAnsiTheme="majorHAnsi" w:cstheme="majorHAnsi"/>
        </w:rPr>
      </w:pPr>
    </w:p>
    <w:p w14:paraId="0481542F" w14:textId="669A744C" w:rsidR="000952ED" w:rsidRPr="0078171A" w:rsidRDefault="008B1EBE" w:rsidP="0078171A">
      <w:pPr>
        <w:rPr>
          <w:rFonts w:asciiTheme="majorHAnsi" w:hAnsiTheme="majorHAnsi" w:cstheme="majorHAnsi"/>
        </w:rPr>
      </w:pPr>
      <w:r w:rsidRPr="0078171A">
        <w:rPr>
          <w:rFonts w:asciiTheme="majorHAnsi" w:hAnsiTheme="majorHAnsi" w:cstheme="majorHAnsi"/>
          <w:b/>
          <w:bCs/>
        </w:rPr>
        <w:t xml:space="preserve">Figure </w:t>
      </w:r>
      <w:r w:rsidR="008B083E" w:rsidRPr="0078171A">
        <w:rPr>
          <w:rFonts w:asciiTheme="majorHAnsi" w:hAnsiTheme="majorHAnsi" w:cstheme="majorHAnsi"/>
          <w:b/>
          <w:bCs/>
        </w:rPr>
        <w:t>2</w:t>
      </w:r>
      <w:r w:rsidRPr="0078171A">
        <w:rPr>
          <w:rFonts w:asciiTheme="majorHAnsi" w:hAnsiTheme="majorHAnsi" w:cstheme="majorHAnsi"/>
          <w:b/>
          <w:bCs/>
        </w:rPr>
        <w:t xml:space="preserve">: Immunofluorescence with BFA injection detects cytokine-rich vesicles in tubular epithelial cells in cisplatin-induced </w:t>
      </w:r>
      <w:r w:rsidR="000952ED" w:rsidRPr="0078171A">
        <w:rPr>
          <w:rFonts w:asciiTheme="majorHAnsi" w:hAnsiTheme="majorHAnsi" w:cstheme="majorHAnsi"/>
          <w:b/>
          <w:bCs/>
        </w:rPr>
        <w:t>acute kidney injury</w:t>
      </w:r>
      <w:r w:rsidRPr="0078171A">
        <w:rPr>
          <w:rFonts w:asciiTheme="majorHAnsi" w:hAnsiTheme="majorHAnsi" w:cstheme="majorHAnsi"/>
          <w:b/>
          <w:bCs/>
        </w:rPr>
        <w:t>.</w:t>
      </w:r>
      <w:r w:rsidRPr="0078171A">
        <w:rPr>
          <w:rFonts w:asciiTheme="majorHAnsi" w:hAnsiTheme="majorHAnsi" w:cstheme="majorHAnsi"/>
        </w:rPr>
        <w:t xml:space="preserve"> </w:t>
      </w:r>
      <w:r w:rsidR="00AB56CC" w:rsidRPr="0078171A">
        <w:rPr>
          <w:rFonts w:asciiTheme="majorHAnsi" w:hAnsiTheme="majorHAnsi" w:cstheme="majorHAnsi"/>
        </w:rPr>
        <w:t>(</w:t>
      </w:r>
      <w:r w:rsidRPr="0078171A">
        <w:rPr>
          <w:rFonts w:asciiTheme="majorHAnsi" w:hAnsiTheme="majorHAnsi" w:cstheme="majorHAnsi"/>
          <w:b/>
          <w:bCs/>
        </w:rPr>
        <w:t>A</w:t>
      </w:r>
      <w:r w:rsidR="00AB56CC" w:rsidRPr="002D03EA">
        <w:rPr>
          <w:rFonts w:asciiTheme="majorHAnsi" w:hAnsiTheme="majorHAnsi" w:cstheme="majorHAnsi"/>
        </w:rPr>
        <w:t>)</w:t>
      </w:r>
      <w:r w:rsidRPr="0078171A">
        <w:rPr>
          <w:rFonts w:asciiTheme="majorHAnsi" w:hAnsiTheme="majorHAnsi" w:cstheme="majorHAnsi"/>
        </w:rPr>
        <w:t xml:space="preserve"> Representative images of TGF-</w:t>
      </w:r>
      <w:r w:rsidR="00AB56CC" w:rsidRPr="0078171A">
        <w:rPr>
          <w:rFonts w:asciiTheme="majorHAnsi" w:hAnsiTheme="majorHAnsi" w:cstheme="majorHAnsi"/>
        </w:rPr>
        <w:t>β</w:t>
      </w:r>
      <w:r w:rsidR="002A6898" w:rsidRPr="0078171A">
        <w:rPr>
          <w:rFonts w:asciiTheme="majorHAnsi" w:hAnsiTheme="majorHAnsi" w:cstheme="majorHAnsi"/>
          <w:vertAlign w:val="superscript"/>
        </w:rPr>
        <w:t>+</w:t>
      </w:r>
      <w:r w:rsidR="002A6898" w:rsidRPr="002D03EA">
        <w:rPr>
          <w:rFonts w:asciiTheme="majorHAnsi" w:hAnsiTheme="majorHAnsi" w:cstheme="majorHAnsi"/>
          <w:vertAlign w:val="superscript"/>
        </w:rPr>
        <w:t xml:space="preserve"> </w:t>
      </w:r>
      <w:r w:rsidRPr="0078171A">
        <w:rPr>
          <w:rFonts w:asciiTheme="majorHAnsi" w:hAnsiTheme="majorHAnsi" w:cstheme="majorHAnsi"/>
        </w:rPr>
        <w:t>vesicles on day</w:t>
      </w:r>
      <w:r w:rsidR="008C4F89" w:rsidRPr="0078171A">
        <w:rPr>
          <w:rFonts w:asciiTheme="majorHAnsi" w:hAnsiTheme="majorHAnsi" w:cstheme="majorHAnsi"/>
        </w:rPr>
        <w:t xml:space="preserve"> </w:t>
      </w:r>
      <w:r w:rsidRPr="0078171A">
        <w:rPr>
          <w:rFonts w:asciiTheme="majorHAnsi" w:hAnsiTheme="majorHAnsi" w:cstheme="majorHAnsi"/>
        </w:rPr>
        <w:t xml:space="preserve">3 after cisplatin (20 mg/kg) or saline administration. </w:t>
      </w:r>
      <w:r w:rsidR="00A942E9" w:rsidRPr="0078171A">
        <w:rPr>
          <w:rFonts w:asciiTheme="majorHAnsi" w:hAnsiTheme="majorHAnsi" w:cstheme="majorHAnsi"/>
        </w:rPr>
        <w:t>Scale bar</w:t>
      </w:r>
      <w:r w:rsidR="00AB56CC" w:rsidRPr="0078171A">
        <w:rPr>
          <w:rFonts w:asciiTheme="majorHAnsi" w:hAnsiTheme="majorHAnsi" w:cstheme="majorHAnsi"/>
        </w:rPr>
        <w:t xml:space="preserve"> =</w:t>
      </w:r>
      <w:r w:rsidR="00A942E9" w:rsidRPr="0078171A">
        <w:rPr>
          <w:rFonts w:asciiTheme="majorHAnsi" w:hAnsiTheme="majorHAnsi" w:cstheme="majorHAnsi"/>
        </w:rPr>
        <w:t xml:space="preserve"> 20 </w:t>
      </w:r>
      <w:r w:rsidR="00AB56CC" w:rsidRPr="0078171A">
        <w:rPr>
          <w:rFonts w:asciiTheme="majorHAnsi" w:hAnsiTheme="majorHAnsi" w:cstheme="majorHAnsi"/>
        </w:rPr>
        <w:t>µ</w:t>
      </w:r>
      <w:r w:rsidR="00A942E9" w:rsidRPr="0078171A">
        <w:rPr>
          <w:rFonts w:asciiTheme="majorHAnsi" w:hAnsiTheme="majorHAnsi" w:cstheme="majorHAnsi"/>
        </w:rPr>
        <w:t xml:space="preserve">m. </w:t>
      </w:r>
      <w:r w:rsidR="00F45A34" w:rsidRPr="0078171A">
        <w:rPr>
          <w:rFonts w:asciiTheme="majorHAnsi" w:hAnsiTheme="majorHAnsi" w:cstheme="majorHAnsi"/>
        </w:rPr>
        <w:t>Arrows indicate TGF-β</w:t>
      </w:r>
      <w:r w:rsidR="00F45A34" w:rsidRPr="0078171A">
        <w:rPr>
          <w:rFonts w:asciiTheme="majorHAnsi" w:hAnsiTheme="majorHAnsi" w:cstheme="majorHAnsi"/>
          <w:vertAlign w:val="superscript"/>
        </w:rPr>
        <w:t>+</w:t>
      </w:r>
      <w:r w:rsidR="00F45A34" w:rsidRPr="0078171A">
        <w:rPr>
          <w:rFonts w:asciiTheme="majorHAnsi" w:hAnsiTheme="majorHAnsi" w:cstheme="majorHAnsi"/>
        </w:rPr>
        <w:t xml:space="preserve"> vesicles in PTCs. </w:t>
      </w:r>
      <w:r w:rsidR="00AB56CC" w:rsidRPr="0078171A">
        <w:rPr>
          <w:rFonts w:asciiTheme="majorHAnsi" w:hAnsiTheme="majorHAnsi" w:cstheme="majorHAnsi"/>
        </w:rPr>
        <w:t>(</w:t>
      </w:r>
      <w:r w:rsidRPr="0078171A">
        <w:rPr>
          <w:rFonts w:asciiTheme="majorHAnsi" w:hAnsiTheme="majorHAnsi" w:cstheme="majorHAnsi"/>
          <w:b/>
          <w:bCs/>
        </w:rPr>
        <w:t>B</w:t>
      </w:r>
      <w:r w:rsidR="00AB56CC" w:rsidRPr="0078171A">
        <w:rPr>
          <w:rFonts w:asciiTheme="majorHAnsi" w:hAnsiTheme="majorHAnsi" w:cstheme="majorHAnsi"/>
        </w:rPr>
        <w:t>)</w:t>
      </w:r>
      <w:r w:rsidRPr="0078171A">
        <w:rPr>
          <w:rFonts w:asciiTheme="majorHAnsi" w:hAnsiTheme="majorHAnsi" w:cstheme="majorHAnsi"/>
        </w:rPr>
        <w:t xml:space="preserve"> </w:t>
      </w:r>
      <w:r w:rsidR="000952ED" w:rsidRPr="0078171A">
        <w:rPr>
          <w:rFonts w:asciiTheme="majorHAnsi" w:hAnsiTheme="majorHAnsi" w:cstheme="majorHAnsi"/>
        </w:rPr>
        <w:t>Quantification</w:t>
      </w:r>
      <w:r w:rsidRPr="0078171A">
        <w:rPr>
          <w:rFonts w:asciiTheme="majorHAnsi" w:hAnsiTheme="majorHAnsi" w:cstheme="majorHAnsi"/>
        </w:rPr>
        <w:t xml:space="preserve"> of TGF-</w:t>
      </w:r>
      <w:r w:rsidR="00AB56CC" w:rsidRPr="0078171A">
        <w:rPr>
          <w:rFonts w:asciiTheme="majorHAnsi" w:hAnsiTheme="majorHAnsi" w:cstheme="majorHAnsi"/>
        </w:rPr>
        <w:t>β</w:t>
      </w:r>
      <w:r w:rsidRPr="0078171A">
        <w:rPr>
          <w:rFonts w:asciiTheme="majorHAnsi" w:hAnsiTheme="majorHAnsi" w:cstheme="majorHAnsi"/>
          <w:vertAlign w:val="superscript"/>
        </w:rPr>
        <w:t>+</w:t>
      </w:r>
      <w:r w:rsidRPr="0078171A">
        <w:rPr>
          <w:rFonts w:asciiTheme="majorHAnsi" w:hAnsiTheme="majorHAnsi" w:cstheme="majorHAnsi"/>
        </w:rPr>
        <w:t xml:space="preserve"> vesicles</w:t>
      </w:r>
      <w:r w:rsidR="00931300" w:rsidRPr="0078171A">
        <w:rPr>
          <w:rFonts w:asciiTheme="majorHAnsi" w:hAnsiTheme="majorHAnsi" w:cstheme="majorHAnsi"/>
        </w:rPr>
        <w:t>/</w:t>
      </w:r>
      <w:r w:rsidR="00163719" w:rsidRPr="0078171A">
        <w:rPr>
          <w:rFonts w:asciiTheme="majorHAnsi" w:hAnsiTheme="majorHAnsi" w:cstheme="majorHAnsi"/>
        </w:rPr>
        <w:t xml:space="preserve">tubules </w:t>
      </w:r>
      <w:r w:rsidRPr="0078171A">
        <w:rPr>
          <w:rFonts w:asciiTheme="majorHAnsi" w:hAnsiTheme="majorHAnsi" w:cstheme="majorHAnsi"/>
        </w:rPr>
        <w:t>in saline (n =</w:t>
      </w:r>
      <w:r w:rsidR="00061965" w:rsidRPr="0078171A">
        <w:rPr>
          <w:rFonts w:asciiTheme="majorHAnsi" w:hAnsiTheme="majorHAnsi" w:cstheme="majorHAnsi"/>
        </w:rPr>
        <w:t xml:space="preserve"> </w:t>
      </w:r>
      <w:r w:rsidR="00931300" w:rsidRPr="0078171A">
        <w:rPr>
          <w:rFonts w:asciiTheme="majorHAnsi" w:hAnsiTheme="majorHAnsi" w:cstheme="majorHAnsi"/>
        </w:rPr>
        <w:t>5</w:t>
      </w:r>
      <w:r w:rsidRPr="0078171A">
        <w:rPr>
          <w:rFonts w:asciiTheme="majorHAnsi" w:hAnsiTheme="majorHAnsi" w:cstheme="majorHAnsi"/>
        </w:rPr>
        <w:t xml:space="preserve">), saline + BFA (n = </w:t>
      </w:r>
      <w:r w:rsidR="00931300" w:rsidRPr="0078171A">
        <w:rPr>
          <w:rFonts w:asciiTheme="majorHAnsi" w:hAnsiTheme="majorHAnsi" w:cstheme="majorHAnsi"/>
        </w:rPr>
        <w:t>5</w:t>
      </w:r>
      <w:r w:rsidRPr="0078171A">
        <w:rPr>
          <w:rFonts w:asciiTheme="majorHAnsi" w:hAnsiTheme="majorHAnsi" w:cstheme="majorHAnsi"/>
        </w:rPr>
        <w:t xml:space="preserve">), Cis (n = </w:t>
      </w:r>
      <w:r w:rsidR="00931300" w:rsidRPr="0078171A">
        <w:rPr>
          <w:rFonts w:asciiTheme="majorHAnsi" w:hAnsiTheme="majorHAnsi" w:cstheme="majorHAnsi"/>
        </w:rPr>
        <w:t>5</w:t>
      </w:r>
      <w:r w:rsidRPr="0078171A">
        <w:rPr>
          <w:rFonts w:asciiTheme="majorHAnsi" w:hAnsiTheme="majorHAnsi" w:cstheme="majorHAnsi"/>
        </w:rPr>
        <w:t xml:space="preserve">), Cis + BFA (n = </w:t>
      </w:r>
      <w:r w:rsidR="00931300" w:rsidRPr="0078171A">
        <w:rPr>
          <w:rFonts w:asciiTheme="majorHAnsi" w:hAnsiTheme="majorHAnsi" w:cstheme="majorHAnsi"/>
        </w:rPr>
        <w:t>5</w:t>
      </w:r>
      <w:r w:rsidRPr="0078171A">
        <w:rPr>
          <w:rFonts w:asciiTheme="majorHAnsi" w:hAnsiTheme="majorHAnsi" w:cstheme="majorHAnsi"/>
        </w:rPr>
        <w:t xml:space="preserve">). </w:t>
      </w:r>
      <w:r w:rsidR="00892FC1" w:rsidRPr="0078171A">
        <w:rPr>
          <w:rFonts w:asciiTheme="majorHAnsi" w:hAnsiTheme="majorHAnsi" w:cstheme="majorHAnsi"/>
        </w:rPr>
        <w:t>(</w:t>
      </w:r>
      <w:r w:rsidR="008B083E" w:rsidRPr="0078171A">
        <w:rPr>
          <w:rFonts w:asciiTheme="majorHAnsi" w:hAnsiTheme="majorHAnsi" w:cstheme="majorHAnsi"/>
          <w:b/>
          <w:bCs/>
        </w:rPr>
        <w:t>C</w:t>
      </w:r>
      <w:r w:rsidR="00892FC1" w:rsidRPr="0078171A">
        <w:rPr>
          <w:rFonts w:asciiTheme="majorHAnsi" w:hAnsiTheme="majorHAnsi" w:cstheme="majorHAnsi"/>
        </w:rPr>
        <w:t>)</w:t>
      </w:r>
      <w:r w:rsidR="008B083E" w:rsidRPr="0078171A">
        <w:rPr>
          <w:rFonts w:asciiTheme="majorHAnsi" w:hAnsiTheme="majorHAnsi" w:cstheme="majorHAnsi"/>
        </w:rPr>
        <w:t xml:space="preserve"> Representative images of PDGF-D-vesicles on day 3 after cisplatin (20 mg/kg) or saline administration. Scale bar</w:t>
      </w:r>
      <w:r w:rsidR="00662DA9" w:rsidRPr="0078171A">
        <w:rPr>
          <w:rFonts w:asciiTheme="majorHAnsi" w:hAnsiTheme="majorHAnsi" w:cstheme="majorHAnsi"/>
        </w:rPr>
        <w:t xml:space="preserve"> =</w:t>
      </w:r>
      <w:r w:rsidR="008B083E" w:rsidRPr="0078171A">
        <w:rPr>
          <w:rFonts w:asciiTheme="majorHAnsi" w:hAnsiTheme="majorHAnsi" w:cstheme="majorHAnsi"/>
        </w:rPr>
        <w:t xml:space="preserve"> 20 </w:t>
      </w:r>
      <w:r w:rsidR="00662DA9" w:rsidRPr="0078171A">
        <w:rPr>
          <w:rFonts w:asciiTheme="majorHAnsi" w:hAnsiTheme="majorHAnsi" w:cstheme="majorHAnsi"/>
        </w:rPr>
        <w:t>µ</w:t>
      </w:r>
      <w:r w:rsidR="008B083E" w:rsidRPr="0078171A">
        <w:rPr>
          <w:rFonts w:asciiTheme="majorHAnsi" w:hAnsiTheme="majorHAnsi" w:cstheme="majorHAnsi"/>
        </w:rPr>
        <w:t xml:space="preserve">m. </w:t>
      </w:r>
      <w:r w:rsidR="00662DA9" w:rsidRPr="0078171A">
        <w:rPr>
          <w:rFonts w:asciiTheme="majorHAnsi" w:hAnsiTheme="majorHAnsi" w:cstheme="majorHAnsi"/>
        </w:rPr>
        <w:t>(</w:t>
      </w:r>
      <w:r w:rsidR="00A415A6" w:rsidRPr="0078171A">
        <w:rPr>
          <w:rFonts w:asciiTheme="majorHAnsi" w:hAnsiTheme="majorHAnsi" w:cstheme="majorHAnsi"/>
          <w:b/>
          <w:bCs/>
        </w:rPr>
        <w:t>D</w:t>
      </w:r>
      <w:r w:rsidR="00662DA9" w:rsidRPr="0078171A">
        <w:rPr>
          <w:rFonts w:asciiTheme="majorHAnsi" w:hAnsiTheme="majorHAnsi" w:cstheme="majorHAnsi"/>
        </w:rPr>
        <w:t>)</w:t>
      </w:r>
      <w:r w:rsidR="008B083E" w:rsidRPr="0078171A">
        <w:rPr>
          <w:rFonts w:asciiTheme="majorHAnsi" w:hAnsiTheme="majorHAnsi" w:cstheme="majorHAnsi"/>
        </w:rPr>
        <w:t xml:space="preserve"> Quantification of </w:t>
      </w:r>
      <w:r w:rsidR="00A415A6" w:rsidRPr="0078171A">
        <w:rPr>
          <w:rFonts w:asciiTheme="majorHAnsi" w:hAnsiTheme="majorHAnsi" w:cstheme="majorHAnsi"/>
        </w:rPr>
        <w:t>PDGF-D</w:t>
      </w:r>
      <w:r w:rsidR="00A415A6" w:rsidRPr="0078171A">
        <w:rPr>
          <w:rFonts w:asciiTheme="majorHAnsi" w:hAnsiTheme="majorHAnsi" w:cstheme="majorHAnsi"/>
          <w:vertAlign w:val="superscript"/>
        </w:rPr>
        <w:t xml:space="preserve"> </w:t>
      </w:r>
      <w:r w:rsidR="008B083E" w:rsidRPr="0078171A">
        <w:rPr>
          <w:rFonts w:asciiTheme="majorHAnsi" w:hAnsiTheme="majorHAnsi" w:cstheme="majorHAnsi"/>
          <w:vertAlign w:val="superscript"/>
        </w:rPr>
        <w:t>+</w:t>
      </w:r>
      <w:r w:rsidR="008B083E" w:rsidRPr="0078171A">
        <w:rPr>
          <w:rFonts w:asciiTheme="majorHAnsi" w:hAnsiTheme="majorHAnsi" w:cstheme="majorHAnsi"/>
        </w:rPr>
        <w:t xml:space="preserve"> vesicles/</w:t>
      </w:r>
      <w:r w:rsidR="00163719" w:rsidRPr="0078171A">
        <w:rPr>
          <w:rFonts w:asciiTheme="majorHAnsi" w:hAnsiTheme="majorHAnsi" w:cstheme="majorHAnsi"/>
        </w:rPr>
        <w:t>tubules</w:t>
      </w:r>
      <w:r w:rsidR="008B083E" w:rsidRPr="0078171A">
        <w:rPr>
          <w:rFonts w:asciiTheme="majorHAnsi" w:hAnsiTheme="majorHAnsi" w:cstheme="majorHAnsi"/>
        </w:rPr>
        <w:t xml:space="preserve"> in saline (n =</w:t>
      </w:r>
      <w:r w:rsidR="00662DA9" w:rsidRPr="0078171A">
        <w:rPr>
          <w:rFonts w:asciiTheme="majorHAnsi" w:hAnsiTheme="majorHAnsi" w:cstheme="majorHAnsi"/>
        </w:rPr>
        <w:t xml:space="preserve"> </w:t>
      </w:r>
      <w:r w:rsidR="00A415A6" w:rsidRPr="0078171A">
        <w:rPr>
          <w:rFonts w:asciiTheme="majorHAnsi" w:hAnsiTheme="majorHAnsi" w:cstheme="majorHAnsi"/>
        </w:rPr>
        <w:t>4</w:t>
      </w:r>
      <w:r w:rsidR="008B083E" w:rsidRPr="0078171A">
        <w:rPr>
          <w:rFonts w:asciiTheme="majorHAnsi" w:hAnsiTheme="majorHAnsi" w:cstheme="majorHAnsi"/>
        </w:rPr>
        <w:t xml:space="preserve">), saline + BFA (n = </w:t>
      </w:r>
      <w:r w:rsidR="00A415A6" w:rsidRPr="0078171A">
        <w:rPr>
          <w:rFonts w:asciiTheme="majorHAnsi" w:hAnsiTheme="majorHAnsi" w:cstheme="majorHAnsi"/>
        </w:rPr>
        <w:t>4</w:t>
      </w:r>
      <w:r w:rsidR="008B083E" w:rsidRPr="0078171A">
        <w:rPr>
          <w:rFonts w:asciiTheme="majorHAnsi" w:hAnsiTheme="majorHAnsi" w:cstheme="majorHAnsi"/>
        </w:rPr>
        <w:t xml:space="preserve">), Cis (n = </w:t>
      </w:r>
      <w:r w:rsidR="00A415A6" w:rsidRPr="0078171A">
        <w:rPr>
          <w:rFonts w:asciiTheme="majorHAnsi" w:hAnsiTheme="majorHAnsi" w:cstheme="majorHAnsi"/>
        </w:rPr>
        <w:t>4</w:t>
      </w:r>
      <w:r w:rsidR="008B083E" w:rsidRPr="0078171A">
        <w:rPr>
          <w:rFonts w:asciiTheme="majorHAnsi" w:hAnsiTheme="majorHAnsi" w:cstheme="majorHAnsi"/>
        </w:rPr>
        <w:t xml:space="preserve">), Cis + BFA (n = </w:t>
      </w:r>
      <w:r w:rsidR="00A415A6" w:rsidRPr="0078171A">
        <w:rPr>
          <w:rFonts w:asciiTheme="majorHAnsi" w:hAnsiTheme="majorHAnsi" w:cstheme="majorHAnsi"/>
        </w:rPr>
        <w:t>4</w:t>
      </w:r>
      <w:r w:rsidR="008B083E" w:rsidRPr="0078171A">
        <w:rPr>
          <w:rFonts w:asciiTheme="majorHAnsi" w:hAnsiTheme="majorHAnsi" w:cstheme="majorHAnsi"/>
        </w:rPr>
        <w:t xml:space="preserve">). </w:t>
      </w:r>
      <w:r w:rsidR="00662DA9" w:rsidRPr="0078171A">
        <w:rPr>
          <w:rFonts w:asciiTheme="majorHAnsi" w:hAnsiTheme="majorHAnsi" w:cstheme="majorHAnsi"/>
        </w:rPr>
        <w:t>(</w:t>
      </w:r>
      <w:r w:rsidR="00A415A6" w:rsidRPr="0078171A">
        <w:rPr>
          <w:rFonts w:asciiTheme="majorHAnsi" w:hAnsiTheme="majorHAnsi" w:cstheme="majorHAnsi"/>
          <w:b/>
          <w:bCs/>
        </w:rPr>
        <w:t>E</w:t>
      </w:r>
      <w:r w:rsidR="00662DA9" w:rsidRPr="0078171A">
        <w:rPr>
          <w:rFonts w:asciiTheme="majorHAnsi" w:hAnsiTheme="majorHAnsi" w:cstheme="majorHAnsi"/>
        </w:rPr>
        <w:t>)</w:t>
      </w:r>
      <w:r w:rsidR="00A415A6" w:rsidRPr="0078171A">
        <w:rPr>
          <w:rFonts w:asciiTheme="majorHAnsi" w:hAnsiTheme="majorHAnsi" w:cstheme="majorHAnsi"/>
        </w:rPr>
        <w:t xml:space="preserve"> Representative images of CTGF</w:t>
      </w:r>
      <w:r w:rsidR="00F45A34" w:rsidRPr="0078171A">
        <w:rPr>
          <w:rFonts w:asciiTheme="majorHAnsi" w:hAnsiTheme="majorHAnsi" w:cstheme="majorHAnsi"/>
          <w:vertAlign w:val="superscript"/>
        </w:rPr>
        <w:t>+</w:t>
      </w:r>
      <w:r w:rsidR="00F45A34" w:rsidRPr="002D03EA">
        <w:rPr>
          <w:rFonts w:asciiTheme="majorHAnsi" w:hAnsiTheme="majorHAnsi" w:cstheme="majorHAnsi"/>
          <w:vertAlign w:val="superscript"/>
        </w:rPr>
        <w:t xml:space="preserve"> </w:t>
      </w:r>
      <w:r w:rsidR="00A415A6" w:rsidRPr="0078171A">
        <w:rPr>
          <w:rFonts w:asciiTheme="majorHAnsi" w:hAnsiTheme="majorHAnsi" w:cstheme="majorHAnsi"/>
        </w:rPr>
        <w:t>vesicles on day 3 after cisplatin (20 mg/kg) or saline administration. Scale bar</w:t>
      </w:r>
      <w:r w:rsidR="00662DA9" w:rsidRPr="0078171A">
        <w:rPr>
          <w:rFonts w:asciiTheme="majorHAnsi" w:hAnsiTheme="majorHAnsi" w:cstheme="majorHAnsi"/>
        </w:rPr>
        <w:t xml:space="preserve"> = </w:t>
      </w:r>
      <w:r w:rsidR="00A415A6" w:rsidRPr="0078171A">
        <w:rPr>
          <w:rFonts w:asciiTheme="majorHAnsi" w:hAnsiTheme="majorHAnsi" w:cstheme="majorHAnsi"/>
        </w:rPr>
        <w:t xml:space="preserve">20 </w:t>
      </w:r>
      <w:r w:rsidR="00662DA9" w:rsidRPr="0078171A">
        <w:rPr>
          <w:rFonts w:asciiTheme="majorHAnsi" w:hAnsiTheme="majorHAnsi" w:cstheme="majorHAnsi"/>
        </w:rPr>
        <w:t>µ</w:t>
      </w:r>
      <w:r w:rsidR="00A415A6" w:rsidRPr="0078171A">
        <w:rPr>
          <w:rFonts w:asciiTheme="majorHAnsi" w:hAnsiTheme="majorHAnsi" w:cstheme="majorHAnsi"/>
        </w:rPr>
        <w:t xml:space="preserve">m. </w:t>
      </w:r>
      <w:r w:rsidR="00662DA9" w:rsidRPr="0078171A">
        <w:rPr>
          <w:rFonts w:asciiTheme="majorHAnsi" w:hAnsiTheme="majorHAnsi" w:cstheme="majorHAnsi"/>
        </w:rPr>
        <w:t>(</w:t>
      </w:r>
      <w:r w:rsidR="00A415A6" w:rsidRPr="0078171A">
        <w:rPr>
          <w:rFonts w:asciiTheme="majorHAnsi" w:hAnsiTheme="majorHAnsi" w:cstheme="majorHAnsi"/>
          <w:b/>
          <w:bCs/>
        </w:rPr>
        <w:t>F</w:t>
      </w:r>
      <w:r w:rsidR="00662DA9" w:rsidRPr="0078171A">
        <w:rPr>
          <w:rFonts w:asciiTheme="majorHAnsi" w:hAnsiTheme="majorHAnsi" w:cstheme="majorHAnsi"/>
        </w:rPr>
        <w:t>)</w:t>
      </w:r>
      <w:r w:rsidR="00A415A6" w:rsidRPr="0078171A">
        <w:rPr>
          <w:rFonts w:asciiTheme="majorHAnsi" w:hAnsiTheme="majorHAnsi" w:cstheme="majorHAnsi"/>
        </w:rPr>
        <w:t xml:space="preserve"> Quantification of CTGF</w:t>
      </w:r>
      <w:r w:rsidR="00A415A6" w:rsidRPr="0078171A">
        <w:rPr>
          <w:rFonts w:asciiTheme="majorHAnsi" w:hAnsiTheme="majorHAnsi" w:cstheme="majorHAnsi"/>
          <w:vertAlign w:val="superscript"/>
        </w:rPr>
        <w:t>+</w:t>
      </w:r>
      <w:r w:rsidR="00A415A6" w:rsidRPr="0078171A">
        <w:rPr>
          <w:rFonts w:asciiTheme="majorHAnsi" w:hAnsiTheme="majorHAnsi" w:cstheme="majorHAnsi"/>
        </w:rPr>
        <w:t xml:space="preserve"> vesicles/</w:t>
      </w:r>
      <w:r w:rsidR="00163719" w:rsidRPr="0078171A">
        <w:rPr>
          <w:rFonts w:asciiTheme="majorHAnsi" w:hAnsiTheme="majorHAnsi" w:cstheme="majorHAnsi"/>
        </w:rPr>
        <w:t>tubules</w:t>
      </w:r>
      <w:r w:rsidR="00A415A6" w:rsidRPr="0078171A">
        <w:rPr>
          <w:rFonts w:asciiTheme="majorHAnsi" w:hAnsiTheme="majorHAnsi" w:cstheme="majorHAnsi"/>
        </w:rPr>
        <w:t xml:space="preserve"> in saline (n = 4), saline + BFA (n = 4), Cis (n = 4), Cis + BFA (n = 4). </w:t>
      </w:r>
      <w:r w:rsidR="00662DA9" w:rsidRPr="0078171A">
        <w:rPr>
          <w:rFonts w:asciiTheme="majorHAnsi" w:hAnsiTheme="majorHAnsi" w:cstheme="majorHAnsi"/>
        </w:rPr>
        <w:t>(</w:t>
      </w:r>
      <w:r w:rsidR="00A415A6" w:rsidRPr="0078171A">
        <w:rPr>
          <w:rFonts w:asciiTheme="majorHAnsi" w:hAnsiTheme="majorHAnsi" w:cstheme="majorHAnsi"/>
          <w:b/>
          <w:bCs/>
        </w:rPr>
        <w:t>G</w:t>
      </w:r>
      <w:r w:rsidR="00662DA9" w:rsidRPr="0078171A">
        <w:rPr>
          <w:rFonts w:asciiTheme="majorHAnsi" w:hAnsiTheme="majorHAnsi" w:cstheme="majorHAnsi"/>
        </w:rPr>
        <w:t>)</w:t>
      </w:r>
      <w:r w:rsidRPr="0078171A">
        <w:rPr>
          <w:rFonts w:asciiTheme="majorHAnsi" w:hAnsiTheme="majorHAnsi" w:cstheme="majorHAnsi"/>
        </w:rPr>
        <w:t xml:space="preserve"> Plasma BUN level on day </w:t>
      </w:r>
      <w:r w:rsidR="000952ED" w:rsidRPr="0078171A">
        <w:rPr>
          <w:rFonts w:asciiTheme="majorHAnsi" w:hAnsiTheme="majorHAnsi" w:cstheme="majorHAnsi"/>
        </w:rPr>
        <w:t>3</w:t>
      </w:r>
      <w:r w:rsidRPr="0078171A">
        <w:rPr>
          <w:rFonts w:asciiTheme="majorHAnsi" w:hAnsiTheme="majorHAnsi" w:cstheme="majorHAnsi"/>
        </w:rPr>
        <w:t xml:space="preserve"> after cisplatin (20 mg/kg) admini</w:t>
      </w:r>
      <w:r w:rsidR="00E24BD6" w:rsidRPr="0078171A">
        <w:rPr>
          <w:rFonts w:asciiTheme="majorHAnsi" w:hAnsiTheme="majorHAnsi" w:cstheme="majorHAnsi"/>
        </w:rPr>
        <w:t>stration: Cisplatin (Cis) (n = 7</w:t>
      </w:r>
      <w:r w:rsidRPr="0078171A">
        <w:rPr>
          <w:rFonts w:asciiTheme="majorHAnsi" w:hAnsiTheme="majorHAnsi" w:cstheme="majorHAnsi"/>
        </w:rPr>
        <w:t xml:space="preserve">) and cisplatin </w:t>
      </w:r>
      <w:r w:rsidR="000952ED" w:rsidRPr="0078171A">
        <w:rPr>
          <w:rFonts w:asciiTheme="majorHAnsi" w:hAnsiTheme="majorHAnsi" w:cstheme="majorHAnsi"/>
        </w:rPr>
        <w:t xml:space="preserve">+ BFA </w:t>
      </w:r>
      <w:r w:rsidRPr="0078171A">
        <w:rPr>
          <w:rFonts w:asciiTheme="majorHAnsi" w:hAnsiTheme="majorHAnsi" w:cstheme="majorHAnsi"/>
        </w:rPr>
        <w:t xml:space="preserve">(Cis + </w:t>
      </w:r>
      <w:r w:rsidR="000952ED" w:rsidRPr="0078171A">
        <w:rPr>
          <w:rFonts w:asciiTheme="majorHAnsi" w:hAnsiTheme="majorHAnsi" w:cstheme="majorHAnsi"/>
        </w:rPr>
        <w:t>BFA</w:t>
      </w:r>
      <w:r w:rsidRPr="0078171A">
        <w:rPr>
          <w:rFonts w:asciiTheme="majorHAnsi" w:hAnsiTheme="majorHAnsi" w:cstheme="majorHAnsi"/>
        </w:rPr>
        <w:t xml:space="preserve">) (n = </w:t>
      </w:r>
      <w:r w:rsidR="000952ED" w:rsidRPr="0078171A">
        <w:rPr>
          <w:rFonts w:asciiTheme="majorHAnsi" w:hAnsiTheme="majorHAnsi" w:cstheme="majorHAnsi"/>
        </w:rPr>
        <w:t>3</w:t>
      </w:r>
      <w:r w:rsidRPr="0078171A">
        <w:rPr>
          <w:rFonts w:asciiTheme="majorHAnsi" w:hAnsiTheme="majorHAnsi" w:cstheme="majorHAnsi"/>
        </w:rPr>
        <w:t xml:space="preserve">). </w:t>
      </w:r>
      <w:r w:rsidR="000952ED" w:rsidRPr="0078171A">
        <w:rPr>
          <w:rFonts w:asciiTheme="majorHAnsi" w:hAnsiTheme="majorHAnsi" w:cstheme="majorHAnsi"/>
        </w:rPr>
        <w:t>Data are presented as means ± SD. * p</w:t>
      </w:r>
      <w:r w:rsidR="00662DA9" w:rsidRPr="0078171A">
        <w:rPr>
          <w:rFonts w:asciiTheme="majorHAnsi" w:hAnsiTheme="majorHAnsi" w:cstheme="majorHAnsi"/>
        </w:rPr>
        <w:t xml:space="preserve"> </w:t>
      </w:r>
      <w:r w:rsidR="000952ED" w:rsidRPr="0078171A">
        <w:rPr>
          <w:rFonts w:asciiTheme="majorHAnsi" w:hAnsiTheme="majorHAnsi" w:cstheme="majorHAnsi"/>
        </w:rPr>
        <w:t>&lt;</w:t>
      </w:r>
      <w:r w:rsidR="00662DA9" w:rsidRPr="0078171A">
        <w:rPr>
          <w:rFonts w:asciiTheme="majorHAnsi" w:hAnsiTheme="majorHAnsi" w:cstheme="majorHAnsi"/>
        </w:rPr>
        <w:t xml:space="preserve"> </w:t>
      </w:r>
      <w:r w:rsidR="000952ED" w:rsidRPr="0078171A">
        <w:rPr>
          <w:rFonts w:asciiTheme="majorHAnsi" w:hAnsiTheme="majorHAnsi" w:cstheme="majorHAnsi"/>
        </w:rPr>
        <w:t>0.05, **p &lt;</w:t>
      </w:r>
      <w:r w:rsidR="00662DA9" w:rsidRPr="0078171A">
        <w:rPr>
          <w:rFonts w:asciiTheme="majorHAnsi" w:hAnsiTheme="majorHAnsi" w:cstheme="majorHAnsi"/>
        </w:rPr>
        <w:t xml:space="preserve"> </w:t>
      </w:r>
      <w:r w:rsidR="000952ED" w:rsidRPr="0078171A">
        <w:rPr>
          <w:rFonts w:asciiTheme="majorHAnsi" w:hAnsiTheme="majorHAnsi" w:cstheme="majorHAnsi"/>
        </w:rPr>
        <w:t>0.01, ***p &lt;</w:t>
      </w:r>
      <w:r w:rsidR="00662DA9" w:rsidRPr="0078171A">
        <w:rPr>
          <w:rFonts w:asciiTheme="majorHAnsi" w:hAnsiTheme="majorHAnsi" w:cstheme="majorHAnsi"/>
        </w:rPr>
        <w:t xml:space="preserve"> </w:t>
      </w:r>
      <w:r w:rsidR="000952ED" w:rsidRPr="0078171A">
        <w:rPr>
          <w:rFonts w:asciiTheme="majorHAnsi" w:hAnsiTheme="majorHAnsi" w:cstheme="majorHAnsi"/>
        </w:rPr>
        <w:t>0.001, ****p &lt;</w:t>
      </w:r>
      <w:r w:rsidR="00662DA9" w:rsidRPr="0078171A">
        <w:rPr>
          <w:rFonts w:asciiTheme="majorHAnsi" w:hAnsiTheme="majorHAnsi" w:cstheme="majorHAnsi"/>
        </w:rPr>
        <w:t xml:space="preserve"> </w:t>
      </w:r>
      <w:r w:rsidR="000952ED" w:rsidRPr="0078171A">
        <w:rPr>
          <w:rFonts w:asciiTheme="majorHAnsi" w:hAnsiTheme="majorHAnsi" w:cstheme="majorHAnsi"/>
        </w:rPr>
        <w:t>0.0001.</w:t>
      </w:r>
      <w:r w:rsidR="00A942E9" w:rsidRPr="0078171A">
        <w:rPr>
          <w:rFonts w:asciiTheme="majorHAnsi" w:hAnsiTheme="majorHAnsi" w:cstheme="majorHAnsi"/>
        </w:rPr>
        <w:t xml:space="preserve"> </w:t>
      </w:r>
      <w:r w:rsidR="000F6308" w:rsidRPr="0078171A">
        <w:rPr>
          <w:rFonts w:asciiTheme="majorHAnsi" w:hAnsiTheme="majorHAnsi" w:cstheme="majorHAnsi"/>
        </w:rPr>
        <w:t xml:space="preserve">Regions bounded by dashed white boxes are shown in higher magnification inset panel. </w:t>
      </w:r>
      <w:r w:rsidR="00D269C7" w:rsidRPr="0078171A">
        <w:rPr>
          <w:rFonts w:asciiTheme="majorHAnsi" w:hAnsiTheme="majorHAnsi" w:cstheme="majorHAnsi"/>
        </w:rPr>
        <w:t xml:space="preserve">Abbreviations: BFA = </w:t>
      </w:r>
      <w:r w:rsidR="00475070" w:rsidRPr="0078171A">
        <w:rPr>
          <w:rFonts w:asciiTheme="majorHAnsi" w:hAnsiTheme="majorHAnsi" w:cstheme="majorHAnsi"/>
        </w:rPr>
        <w:lastRenderedPageBreak/>
        <w:t>brefeldin A</w:t>
      </w:r>
      <w:r w:rsidR="00D269C7" w:rsidRPr="0078171A">
        <w:rPr>
          <w:rFonts w:asciiTheme="majorHAnsi" w:hAnsiTheme="majorHAnsi" w:cstheme="majorHAnsi"/>
        </w:rPr>
        <w:t>; TGF-</w:t>
      </w:r>
      <w:r w:rsidR="00475070" w:rsidRPr="0078171A">
        <w:rPr>
          <w:rFonts w:asciiTheme="majorHAnsi" w:hAnsiTheme="majorHAnsi" w:cstheme="majorHAnsi"/>
        </w:rPr>
        <w:t>β</w:t>
      </w:r>
      <w:r w:rsidR="00D269C7" w:rsidRPr="0078171A">
        <w:rPr>
          <w:rFonts w:asciiTheme="majorHAnsi" w:hAnsiTheme="majorHAnsi" w:cstheme="majorHAnsi"/>
        </w:rPr>
        <w:t xml:space="preserve"> = </w:t>
      </w:r>
      <w:r w:rsidR="00475070" w:rsidRPr="0078171A">
        <w:rPr>
          <w:rFonts w:asciiTheme="majorHAnsi" w:hAnsiTheme="majorHAnsi" w:cstheme="majorHAnsi"/>
        </w:rPr>
        <w:t>transforming growth factor-beta</w:t>
      </w:r>
      <w:r w:rsidR="00D269C7" w:rsidRPr="0078171A">
        <w:rPr>
          <w:rFonts w:asciiTheme="majorHAnsi" w:hAnsiTheme="majorHAnsi" w:cstheme="majorHAnsi"/>
        </w:rPr>
        <w:t xml:space="preserve">; </w:t>
      </w:r>
      <w:r w:rsidR="00882BF5" w:rsidRPr="0078171A">
        <w:rPr>
          <w:rFonts w:asciiTheme="majorHAnsi" w:hAnsiTheme="majorHAnsi" w:cstheme="majorHAnsi"/>
        </w:rPr>
        <w:t xml:space="preserve">Cis = </w:t>
      </w:r>
      <w:r w:rsidR="00475070" w:rsidRPr="0078171A">
        <w:rPr>
          <w:rFonts w:asciiTheme="majorHAnsi" w:hAnsiTheme="majorHAnsi" w:cstheme="majorHAnsi"/>
        </w:rPr>
        <w:t>cisplatin</w:t>
      </w:r>
      <w:r w:rsidR="00882BF5" w:rsidRPr="0078171A">
        <w:rPr>
          <w:rFonts w:asciiTheme="majorHAnsi" w:hAnsiTheme="majorHAnsi" w:cstheme="majorHAnsi"/>
        </w:rPr>
        <w:t xml:space="preserve">; PDGF-D = </w:t>
      </w:r>
      <w:r w:rsidR="00475070" w:rsidRPr="0078171A">
        <w:rPr>
          <w:rFonts w:asciiTheme="majorHAnsi" w:hAnsiTheme="majorHAnsi" w:cstheme="majorHAnsi"/>
        </w:rPr>
        <w:t>platelet-derived growth factor-D</w:t>
      </w:r>
      <w:r w:rsidR="00882BF5" w:rsidRPr="0078171A">
        <w:rPr>
          <w:rFonts w:asciiTheme="majorHAnsi" w:hAnsiTheme="majorHAnsi" w:cstheme="majorHAnsi"/>
        </w:rPr>
        <w:t xml:space="preserve">; CTGF = </w:t>
      </w:r>
      <w:r w:rsidR="00475070" w:rsidRPr="0078171A">
        <w:rPr>
          <w:rFonts w:asciiTheme="majorHAnsi" w:hAnsiTheme="majorHAnsi" w:cstheme="majorHAnsi"/>
        </w:rPr>
        <w:t>connective tissue growth factor</w:t>
      </w:r>
      <w:r w:rsidR="00882BF5" w:rsidRPr="0078171A">
        <w:rPr>
          <w:rFonts w:asciiTheme="majorHAnsi" w:hAnsiTheme="majorHAnsi" w:cstheme="majorHAnsi"/>
        </w:rPr>
        <w:t xml:space="preserve">; BUN = </w:t>
      </w:r>
      <w:r w:rsidR="00475070" w:rsidRPr="0078171A">
        <w:rPr>
          <w:rFonts w:asciiTheme="majorHAnsi" w:hAnsiTheme="majorHAnsi" w:cstheme="majorHAnsi"/>
        </w:rPr>
        <w:t>blood urea nitrogen</w:t>
      </w:r>
      <w:r w:rsidR="00882BF5" w:rsidRPr="0078171A">
        <w:rPr>
          <w:rFonts w:asciiTheme="majorHAnsi" w:hAnsiTheme="majorHAnsi" w:cstheme="majorHAnsi"/>
        </w:rPr>
        <w:t xml:space="preserve">; </w:t>
      </w:r>
      <w:r w:rsidR="002F5A90" w:rsidRPr="0078171A">
        <w:rPr>
          <w:rFonts w:asciiTheme="majorHAnsi" w:hAnsiTheme="majorHAnsi" w:cstheme="majorHAnsi"/>
        </w:rPr>
        <w:t xml:space="preserve">LTL = </w:t>
      </w:r>
      <w:r w:rsidR="00475070" w:rsidRPr="0078171A">
        <w:rPr>
          <w:rFonts w:asciiTheme="majorHAnsi" w:hAnsiTheme="majorHAnsi" w:cstheme="majorHAnsi"/>
        </w:rPr>
        <w:t>lotus tetragonolobus lectin</w:t>
      </w:r>
      <w:r w:rsidR="002F5A90" w:rsidRPr="0078171A">
        <w:rPr>
          <w:rFonts w:asciiTheme="majorHAnsi" w:hAnsiTheme="majorHAnsi" w:cstheme="majorHAnsi"/>
        </w:rPr>
        <w:t xml:space="preserve">; DAPI = </w:t>
      </w:r>
      <w:r w:rsidR="000E1C3B" w:rsidRPr="0078171A">
        <w:rPr>
          <w:rFonts w:asciiTheme="majorHAnsi" w:hAnsiTheme="majorHAnsi" w:cstheme="majorHAnsi"/>
        </w:rPr>
        <w:t>4',6-diamidino-2-phenylindole</w:t>
      </w:r>
      <w:r w:rsidR="002F5A90" w:rsidRPr="0078171A">
        <w:rPr>
          <w:rFonts w:asciiTheme="majorHAnsi" w:hAnsiTheme="majorHAnsi" w:cstheme="majorHAnsi"/>
        </w:rPr>
        <w:t>; HM</w:t>
      </w:r>
      <w:r w:rsidR="002F5A90" w:rsidRPr="002D03EA">
        <w:rPr>
          <w:rFonts w:asciiTheme="majorHAnsi" w:hAnsiTheme="majorHAnsi" w:cstheme="majorHAnsi"/>
        </w:rPr>
        <w:t xml:space="preserve"> =</w:t>
      </w:r>
      <w:r w:rsidR="00EA40C7" w:rsidRPr="0078171A">
        <w:rPr>
          <w:rFonts w:asciiTheme="majorHAnsi" w:hAnsiTheme="majorHAnsi" w:cstheme="majorHAnsi"/>
        </w:rPr>
        <w:t xml:space="preserve"> High magnification</w:t>
      </w:r>
      <w:r w:rsidR="002F5A90" w:rsidRPr="0078171A">
        <w:rPr>
          <w:rFonts w:asciiTheme="majorHAnsi" w:hAnsiTheme="majorHAnsi" w:cstheme="majorHAnsi"/>
        </w:rPr>
        <w:t>.</w:t>
      </w:r>
    </w:p>
    <w:p w14:paraId="3D1E8929" w14:textId="77777777" w:rsidR="000952ED" w:rsidRPr="0078171A" w:rsidRDefault="000952ED" w:rsidP="0078171A">
      <w:pPr>
        <w:rPr>
          <w:rFonts w:asciiTheme="majorHAnsi" w:hAnsiTheme="majorHAnsi" w:cstheme="majorHAnsi"/>
        </w:rPr>
      </w:pPr>
    </w:p>
    <w:p w14:paraId="4163B9FA" w14:textId="0AED3C7F" w:rsidR="006275B3" w:rsidRPr="0078171A" w:rsidRDefault="000952ED" w:rsidP="0078171A">
      <w:pPr>
        <w:rPr>
          <w:rFonts w:asciiTheme="majorHAnsi" w:hAnsiTheme="majorHAnsi" w:cstheme="majorHAnsi"/>
        </w:rPr>
      </w:pPr>
      <w:r w:rsidRPr="0078171A">
        <w:rPr>
          <w:rFonts w:asciiTheme="majorHAnsi" w:hAnsiTheme="majorHAnsi" w:cstheme="majorHAnsi"/>
          <w:b/>
          <w:bCs/>
        </w:rPr>
        <w:t xml:space="preserve">Figure </w:t>
      </w:r>
      <w:r w:rsidR="00A415A6" w:rsidRPr="0078171A">
        <w:rPr>
          <w:rFonts w:asciiTheme="majorHAnsi" w:hAnsiTheme="majorHAnsi" w:cstheme="majorHAnsi"/>
          <w:b/>
          <w:bCs/>
        </w:rPr>
        <w:t>3</w:t>
      </w:r>
      <w:r w:rsidRPr="0078171A">
        <w:rPr>
          <w:rFonts w:asciiTheme="majorHAnsi" w:hAnsiTheme="majorHAnsi" w:cstheme="majorHAnsi"/>
          <w:b/>
          <w:bCs/>
        </w:rPr>
        <w:t xml:space="preserve">: </w:t>
      </w:r>
      <w:r w:rsidR="00A415A6" w:rsidRPr="0078171A">
        <w:rPr>
          <w:rFonts w:asciiTheme="majorHAnsi" w:hAnsiTheme="majorHAnsi" w:cstheme="majorHAnsi"/>
          <w:b/>
          <w:bCs/>
        </w:rPr>
        <w:t>Cytokine-rich vesicles observed in myofibroblast</w:t>
      </w:r>
      <w:r w:rsidR="0085064B" w:rsidRPr="0078171A">
        <w:rPr>
          <w:rFonts w:asciiTheme="majorHAnsi" w:hAnsiTheme="majorHAnsi" w:cstheme="majorHAnsi"/>
          <w:b/>
          <w:bCs/>
        </w:rPr>
        <w:t>s</w:t>
      </w:r>
      <w:r w:rsidR="00A415A6" w:rsidRPr="0078171A">
        <w:rPr>
          <w:rFonts w:asciiTheme="majorHAnsi" w:hAnsiTheme="majorHAnsi" w:cstheme="majorHAnsi"/>
          <w:b/>
          <w:bCs/>
        </w:rPr>
        <w:t xml:space="preserve"> in cisplatin-induced acute kidney injury and </w:t>
      </w:r>
      <w:r w:rsidRPr="0078171A">
        <w:rPr>
          <w:rFonts w:asciiTheme="majorHAnsi" w:hAnsiTheme="majorHAnsi" w:cstheme="majorHAnsi"/>
          <w:b/>
          <w:bCs/>
        </w:rPr>
        <w:t xml:space="preserve">tubular epithelial cells in chronic phase of aristolochic acid nephropathy. </w:t>
      </w:r>
      <w:r w:rsidR="0085064B" w:rsidRPr="0078171A">
        <w:rPr>
          <w:rFonts w:asciiTheme="majorHAnsi" w:hAnsiTheme="majorHAnsi" w:cstheme="majorHAnsi"/>
        </w:rPr>
        <w:t>(</w:t>
      </w:r>
      <w:r w:rsidRPr="0078171A">
        <w:rPr>
          <w:rFonts w:asciiTheme="majorHAnsi" w:hAnsiTheme="majorHAnsi" w:cstheme="majorHAnsi"/>
          <w:b/>
          <w:bCs/>
        </w:rPr>
        <w:t>A</w:t>
      </w:r>
      <w:r w:rsidR="0085064B" w:rsidRPr="002D03EA">
        <w:rPr>
          <w:rFonts w:asciiTheme="majorHAnsi" w:hAnsiTheme="majorHAnsi" w:cstheme="majorHAnsi"/>
        </w:rPr>
        <w:t>)</w:t>
      </w:r>
      <w:r w:rsidR="008B1EBE" w:rsidRPr="0078171A">
        <w:rPr>
          <w:rFonts w:asciiTheme="majorHAnsi" w:hAnsiTheme="majorHAnsi" w:cstheme="majorHAnsi"/>
        </w:rPr>
        <w:t xml:space="preserve"> </w:t>
      </w:r>
      <w:r w:rsidR="00A415A6" w:rsidRPr="0078171A">
        <w:rPr>
          <w:rFonts w:asciiTheme="majorHAnsi" w:hAnsiTheme="majorHAnsi" w:cstheme="majorHAnsi"/>
        </w:rPr>
        <w:t>Representative images of TGF-</w:t>
      </w:r>
      <w:r w:rsidR="0085064B" w:rsidRPr="0078171A">
        <w:rPr>
          <w:rFonts w:asciiTheme="majorHAnsi" w:hAnsiTheme="majorHAnsi" w:cstheme="majorHAnsi"/>
        </w:rPr>
        <w:t>β</w:t>
      </w:r>
      <w:r w:rsidR="00C40873" w:rsidRPr="0078171A">
        <w:rPr>
          <w:rFonts w:asciiTheme="majorHAnsi" w:hAnsiTheme="majorHAnsi" w:cstheme="majorHAnsi"/>
          <w:vertAlign w:val="superscript"/>
        </w:rPr>
        <w:t>+</w:t>
      </w:r>
      <w:r w:rsidR="00C40873" w:rsidRPr="002D03EA">
        <w:rPr>
          <w:rFonts w:asciiTheme="majorHAnsi" w:hAnsiTheme="majorHAnsi" w:cstheme="majorHAnsi"/>
        </w:rPr>
        <w:t xml:space="preserve"> </w:t>
      </w:r>
      <w:r w:rsidR="00A415A6" w:rsidRPr="0078171A">
        <w:rPr>
          <w:rFonts w:asciiTheme="majorHAnsi" w:hAnsiTheme="majorHAnsi" w:cstheme="majorHAnsi"/>
        </w:rPr>
        <w:t>vesicles on day 3 after cisplatin (20 mg/kg) or saline administration. Scale bar</w:t>
      </w:r>
      <w:r w:rsidR="0085064B" w:rsidRPr="0078171A">
        <w:rPr>
          <w:rFonts w:asciiTheme="majorHAnsi" w:hAnsiTheme="majorHAnsi" w:cstheme="majorHAnsi"/>
        </w:rPr>
        <w:t xml:space="preserve"> =</w:t>
      </w:r>
      <w:r w:rsidR="00A415A6" w:rsidRPr="0078171A">
        <w:rPr>
          <w:rFonts w:asciiTheme="majorHAnsi" w:hAnsiTheme="majorHAnsi" w:cstheme="majorHAnsi"/>
        </w:rPr>
        <w:t xml:space="preserve"> 20 </w:t>
      </w:r>
      <w:r w:rsidR="0085064B" w:rsidRPr="0078171A">
        <w:rPr>
          <w:rFonts w:asciiTheme="majorHAnsi" w:hAnsiTheme="majorHAnsi" w:cstheme="majorHAnsi"/>
        </w:rPr>
        <w:t>µ</w:t>
      </w:r>
      <w:r w:rsidR="00A415A6" w:rsidRPr="0078171A">
        <w:rPr>
          <w:rFonts w:asciiTheme="majorHAnsi" w:hAnsiTheme="majorHAnsi" w:cstheme="majorHAnsi"/>
        </w:rPr>
        <w:t>m.</w:t>
      </w:r>
      <w:r w:rsidR="00F45A34" w:rsidRPr="0078171A">
        <w:rPr>
          <w:rFonts w:asciiTheme="majorHAnsi" w:hAnsiTheme="majorHAnsi" w:cstheme="majorHAnsi"/>
        </w:rPr>
        <w:t xml:space="preserve"> Arrows indicate TGF-β</w:t>
      </w:r>
      <w:r w:rsidR="00F45A34" w:rsidRPr="0078171A">
        <w:rPr>
          <w:rFonts w:asciiTheme="majorHAnsi" w:hAnsiTheme="majorHAnsi" w:cstheme="majorHAnsi"/>
          <w:vertAlign w:val="superscript"/>
        </w:rPr>
        <w:t>+</w:t>
      </w:r>
      <w:r w:rsidR="00F45A34" w:rsidRPr="0078171A">
        <w:rPr>
          <w:rFonts w:asciiTheme="majorHAnsi" w:hAnsiTheme="majorHAnsi" w:cstheme="majorHAnsi"/>
        </w:rPr>
        <w:t xml:space="preserve"> vesicles in a</w:t>
      </w:r>
      <w:r w:rsidR="00F45A34" w:rsidRPr="002D03EA">
        <w:rPr>
          <w:rFonts w:asciiTheme="majorHAnsi" w:hAnsiTheme="majorHAnsi" w:cstheme="majorHAnsi"/>
        </w:rPr>
        <w:t>-SMA</w:t>
      </w:r>
      <w:r w:rsidR="00F45A34" w:rsidRPr="0078171A">
        <w:rPr>
          <w:rFonts w:asciiTheme="majorHAnsi" w:hAnsiTheme="majorHAnsi" w:cstheme="majorHAnsi"/>
          <w:vertAlign w:val="superscript"/>
        </w:rPr>
        <w:t>+</w:t>
      </w:r>
      <w:r w:rsidR="00F45A34" w:rsidRPr="0078171A">
        <w:rPr>
          <w:rFonts w:asciiTheme="majorHAnsi" w:hAnsiTheme="majorHAnsi" w:cstheme="majorHAnsi"/>
        </w:rPr>
        <w:t xml:space="preserve"> interstitial cells. </w:t>
      </w:r>
      <w:r w:rsidR="0085064B" w:rsidRPr="0078171A">
        <w:rPr>
          <w:rFonts w:asciiTheme="majorHAnsi" w:hAnsiTheme="majorHAnsi" w:cstheme="majorHAnsi"/>
        </w:rPr>
        <w:t>(</w:t>
      </w:r>
      <w:r w:rsidR="00A415A6" w:rsidRPr="0078171A">
        <w:rPr>
          <w:rFonts w:asciiTheme="majorHAnsi" w:hAnsiTheme="majorHAnsi" w:cstheme="majorHAnsi"/>
          <w:b/>
          <w:bCs/>
        </w:rPr>
        <w:t>B</w:t>
      </w:r>
      <w:r w:rsidR="0085064B" w:rsidRPr="0078171A">
        <w:rPr>
          <w:rFonts w:asciiTheme="majorHAnsi" w:hAnsiTheme="majorHAnsi" w:cstheme="majorHAnsi"/>
        </w:rPr>
        <w:t>)</w:t>
      </w:r>
      <w:r w:rsidR="00A415A6" w:rsidRPr="0078171A">
        <w:rPr>
          <w:rFonts w:asciiTheme="majorHAnsi" w:hAnsiTheme="majorHAnsi" w:cstheme="majorHAnsi"/>
        </w:rPr>
        <w:t xml:space="preserve"> Quantification of TGF-</w:t>
      </w:r>
      <w:r w:rsidR="0085064B" w:rsidRPr="0078171A">
        <w:rPr>
          <w:rFonts w:asciiTheme="majorHAnsi" w:hAnsiTheme="majorHAnsi" w:cstheme="majorHAnsi"/>
        </w:rPr>
        <w:t>β</w:t>
      </w:r>
      <w:r w:rsidR="00A415A6" w:rsidRPr="0078171A">
        <w:rPr>
          <w:rFonts w:asciiTheme="majorHAnsi" w:hAnsiTheme="majorHAnsi" w:cstheme="majorHAnsi"/>
          <w:vertAlign w:val="superscript"/>
        </w:rPr>
        <w:t>+</w:t>
      </w:r>
      <w:r w:rsidR="00A415A6" w:rsidRPr="0078171A">
        <w:rPr>
          <w:rFonts w:asciiTheme="majorHAnsi" w:hAnsiTheme="majorHAnsi" w:cstheme="majorHAnsi"/>
        </w:rPr>
        <w:t xml:space="preserve"> area/</w:t>
      </w:r>
      <w:r w:rsidR="0085064B" w:rsidRPr="0078171A">
        <w:rPr>
          <w:rFonts w:asciiTheme="majorHAnsi" w:hAnsiTheme="majorHAnsi" w:cstheme="majorHAnsi"/>
        </w:rPr>
        <w:t>α</w:t>
      </w:r>
      <w:r w:rsidR="00A415A6" w:rsidRPr="0078171A">
        <w:rPr>
          <w:rFonts w:asciiTheme="majorHAnsi" w:hAnsiTheme="majorHAnsi" w:cstheme="majorHAnsi"/>
        </w:rPr>
        <w:t>-SMA</w:t>
      </w:r>
      <w:r w:rsidR="00A415A6" w:rsidRPr="0078171A">
        <w:rPr>
          <w:rFonts w:asciiTheme="majorHAnsi" w:hAnsiTheme="majorHAnsi" w:cstheme="majorHAnsi"/>
          <w:vertAlign w:val="superscript"/>
        </w:rPr>
        <w:t>+</w:t>
      </w:r>
      <w:r w:rsidR="00A415A6" w:rsidRPr="0078171A">
        <w:rPr>
          <w:rFonts w:asciiTheme="majorHAnsi" w:hAnsiTheme="majorHAnsi" w:cstheme="majorHAnsi"/>
        </w:rPr>
        <w:t xml:space="preserve"> area in saline (n = 4), saline + BFA (n = 4), Cis (n = 4), Cis + BFA (n = 4). </w:t>
      </w:r>
      <w:r w:rsidR="0085064B" w:rsidRPr="0078171A">
        <w:rPr>
          <w:rFonts w:asciiTheme="majorHAnsi" w:hAnsiTheme="majorHAnsi" w:cstheme="majorHAnsi"/>
        </w:rPr>
        <w:t>(</w:t>
      </w:r>
      <w:r w:rsidR="00A415A6" w:rsidRPr="0078171A">
        <w:rPr>
          <w:rFonts w:asciiTheme="majorHAnsi" w:hAnsiTheme="majorHAnsi" w:cstheme="majorHAnsi"/>
          <w:b/>
          <w:bCs/>
        </w:rPr>
        <w:t>C</w:t>
      </w:r>
      <w:r w:rsidR="0085064B" w:rsidRPr="0078171A">
        <w:rPr>
          <w:rFonts w:asciiTheme="majorHAnsi" w:hAnsiTheme="majorHAnsi" w:cstheme="majorHAnsi"/>
        </w:rPr>
        <w:t>)</w:t>
      </w:r>
      <w:r w:rsidR="00A415A6" w:rsidRPr="0078171A">
        <w:rPr>
          <w:rFonts w:asciiTheme="majorHAnsi" w:hAnsiTheme="majorHAnsi" w:cstheme="majorHAnsi"/>
        </w:rPr>
        <w:t xml:space="preserve"> Representative images of CTGF</w:t>
      </w:r>
      <w:r w:rsidR="00F45A34" w:rsidRPr="0078171A">
        <w:rPr>
          <w:rFonts w:asciiTheme="majorHAnsi" w:hAnsiTheme="majorHAnsi" w:cstheme="majorHAnsi"/>
          <w:vertAlign w:val="superscript"/>
        </w:rPr>
        <w:t>+</w:t>
      </w:r>
      <w:r w:rsidR="00F45A34" w:rsidRPr="0078171A">
        <w:rPr>
          <w:rFonts w:asciiTheme="majorHAnsi" w:hAnsiTheme="majorHAnsi" w:cstheme="majorHAnsi"/>
        </w:rPr>
        <w:t xml:space="preserve"> </w:t>
      </w:r>
      <w:r w:rsidR="00A415A6" w:rsidRPr="0078171A">
        <w:rPr>
          <w:rFonts w:asciiTheme="majorHAnsi" w:hAnsiTheme="majorHAnsi" w:cstheme="majorHAnsi"/>
        </w:rPr>
        <w:t>vesicles on day 3 after cisplatin (20 mg/kg) or saline administration. Scale bar</w:t>
      </w:r>
      <w:r w:rsidR="00E60498" w:rsidRPr="0078171A">
        <w:rPr>
          <w:rFonts w:asciiTheme="majorHAnsi" w:hAnsiTheme="majorHAnsi" w:cstheme="majorHAnsi"/>
        </w:rPr>
        <w:t xml:space="preserve"> =</w:t>
      </w:r>
      <w:r w:rsidR="00A415A6" w:rsidRPr="0078171A">
        <w:rPr>
          <w:rFonts w:asciiTheme="majorHAnsi" w:hAnsiTheme="majorHAnsi" w:cstheme="majorHAnsi"/>
        </w:rPr>
        <w:t xml:space="preserve"> 20 </w:t>
      </w:r>
      <w:r w:rsidR="00E60498" w:rsidRPr="0078171A">
        <w:rPr>
          <w:rFonts w:asciiTheme="majorHAnsi" w:hAnsiTheme="majorHAnsi" w:cstheme="majorHAnsi"/>
        </w:rPr>
        <w:t>µ</w:t>
      </w:r>
      <w:r w:rsidR="00A415A6" w:rsidRPr="0078171A">
        <w:rPr>
          <w:rFonts w:asciiTheme="majorHAnsi" w:hAnsiTheme="majorHAnsi" w:cstheme="majorHAnsi"/>
        </w:rPr>
        <w:t>m.</w:t>
      </w:r>
      <w:r w:rsidR="00F45A34" w:rsidRPr="0078171A">
        <w:rPr>
          <w:rFonts w:asciiTheme="majorHAnsi" w:hAnsiTheme="majorHAnsi" w:cstheme="majorHAnsi"/>
        </w:rPr>
        <w:t xml:space="preserve"> Arrows indicate CTGF</w:t>
      </w:r>
      <w:r w:rsidR="00F45A34" w:rsidRPr="0078171A">
        <w:rPr>
          <w:rFonts w:asciiTheme="majorHAnsi" w:hAnsiTheme="majorHAnsi" w:cstheme="majorHAnsi"/>
          <w:vertAlign w:val="superscript"/>
        </w:rPr>
        <w:t>+</w:t>
      </w:r>
      <w:r w:rsidR="00F45A34" w:rsidRPr="0078171A">
        <w:rPr>
          <w:rFonts w:asciiTheme="majorHAnsi" w:hAnsiTheme="majorHAnsi" w:cstheme="majorHAnsi"/>
        </w:rPr>
        <w:t xml:space="preserve"> vesicles in a</w:t>
      </w:r>
      <w:r w:rsidR="00F45A34" w:rsidRPr="002D03EA">
        <w:rPr>
          <w:rFonts w:asciiTheme="majorHAnsi" w:hAnsiTheme="majorHAnsi" w:cstheme="majorHAnsi"/>
        </w:rPr>
        <w:t>-SMA</w:t>
      </w:r>
      <w:r w:rsidR="00F45A34" w:rsidRPr="0078171A">
        <w:rPr>
          <w:rFonts w:asciiTheme="majorHAnsi" w:hAnsiTheme="majorHAnsi" w:cstheme="majorHAnsi"/>
          <w:vertAlign w:val="superscript"/>
        </w:rPr>
        <w:t>+</w:t>
      </w:r>
      <w:r w:rsidR="00F45A34" w:rsidRPr="0078171A">
        <w:rPr>
          <w:rFonts w:asciiTheme="majorHAnsi" w:hAnsiTheme="majorHAnsi" w:cstheme="majorHAnsi"/>
        </w:rPr>
        <w:t xml:space="preserve"> interstitial cells.</w:t>
      </w:r>
      <w:r w:rsidR="00A415A6" w:rsidRPr="0078171A">
        <w:rPr>
          <w:rFonts w:asciiTheme="majorHAnsi" w:hAnsiTheme="majorHAnsi" w:cstheme="majorHAnsi"/>
        </w:rPr>
        <w:t xml:space="preserve"> </w:t>
      </w:r>
      <w:r w:rsidR="00E60498" w:rsidRPr="0078171A">
        <w:rPr>
          <w:rFonts w:asciiTheme="majorHAnsi" w:hAnsiTheme="majorHAnsi" w:cstheme="majorHAnsi"/>
        </w:rPr>
        <w:t>(</w:t>
      </w:r>
      <w:r w:rsidR="00A415A6" w:rsidRPr="0078171A">
        <w:rPr>
          <w:rFonts w:asciiTheme="majorHAnsi" w:hAnsiTheme="majorHAnsi" w:cstheme="majorHAnsi"/>
          <w:b/>
          <w:bCs/>
        </w:rPr>
        <w:t>D</w:t>
      </w:r>
      <w:r w:rsidR="00E60498" w:rsidRPr="0078171A">
        <w:rPr>
          <w:rFonts w:asciiTheme="majorHAnsi" w:hAnsiTheme="majorHAnsi" w:cstheme="majorHAnsi"/>
        </w:rPr>
        <w:t>)</w:t>
      </w:r>
      <w:r w:rsidR="00A415A6" w:rsidRPr="0078171A">
        <w:rPr>
          <w:rFonts w:asciiTheme="majorHAnsi" w:hAnsiTheme="majorHAnsi" w:cstheme="majorHAnsi"/>
        </w:rPr>
        <w:t xml:space="preserve"> Quantification of CTGF</w:t>
      </w:r>
      <w:r w:rsidR="00A415A6" w:rsidRPr="0078171A">
        <w:rPr>
          <w:rFonts w:asciiTheme="majorHAnsi" w:hAnsiTheme="majorHAnsi" w:cstheme="majorHAnsi"/>
          <w:vertAlign w:val="superscript"/>
        </w:rPr>
        <w:t>+</w:t>
      </w:r>
      <w:r w:rsidR="00A415A6" w:rsidRPr="0078171A">
        <w:rPr>
          <w:rFonts w:asciiTheme="majorHAnsi" w:hAnsiTheme="majorHAnsi" w:cstheme="majorHAnsi"/>
        </w:rPr>
        <w:t xml:space="preserve"> area/</w:t>
      </w:r>
      <w:r w:rsidR="00E60498" w:rsidRPr="0078171A">
        <w:rPr>
          <w:rFonts w:asciiTheme="majorHAnsi" w:hAnsiTheme="majorHAnsi" w:cstheme="majorHAnsi"/>
        </w:rPr>
        <w:t>α</w:t>
      </w:r>
      <w:r w:rsidR="00A415A6" w:rsidRPr="0078171A">
        <w:rPr>
          <w:rFonts w:asciiTheme="majorHAnsi" w:hAnsiTheme="majorHAnsi" w:cstheme="majorHAnsi"/>
        </w:rPr>
        <w:t>-SMA</w:t>
      </w:r>
      <w:r w:rsidR="00A415A6" w:rsidRPr="0078171A">
        <w:rPr>
          <w:rFonts w:asciiTheme="majorHAnsi" w:hAnsiTheme="majorHAnsi" w:cstheme="majorHAnsi"/>
          <w:vertAlign w:val="superscript"/>
        </w:rPr>
        <w:t>+</w:t>
      </w:r>
      <w:r w:rsidR="00A415A6" w:rsidRPr="0078171A">
        <w:rPr>
          <w:rFonts w:asciiTheme="majorHAnsi" w:hAnsiTheme="majorHAnsi" w:cstheme="majorHAnsi"/>
        </w:rPr>
        <w:t xml:space="preserve"> area in saline (n = 4), saline + BFA (n = 4), Cis (n = 4), Cis + BFA (n = 4). </w:t>
      </w:r>
      <w:r w:rsidR="00E60498" w:rsidRPr="0078171A">
        <w:rPr>
          <w:rFonts w:asciiTheme="majorHAnsi" w:hAnsiTheme="majorHAnsi" w:cstheme="majorHAnsi"/>
        </w:rPr>
        <w:t>(</w:t>
      </w:r>
      <w:r w:rsidR="00A415A6" w:rsidRPr="0078171A">
        <w:rPr>
          <w:rFonts w:asciiTheme="majorHAnsi" w:hAnsiTheme="majorHAnsi" w:cstheme="majorHAnsi"/>
          <w:b/>
          <w:bCs/>
        </w:rPr>
        <w:t>E</w:t>
      </w:r>
      <w:r w:rsidR="00E60498" w:rsidRPr="0078171A">
        <w:rPr>
          <w:rFonts w:asciiTheme="majorHAnsi" w:hAnsiTheme="majorHAnsi" w:cstheme="majorHAnsi"/>
        </w:rPr>
        <w:t>)</w:t>
      </w:r>
      <w:r w:rsidR="00A415A6" w:rsidRPr="0078171A">
        <w:rPr>
          <w:rFonts w:asciiTheme="majorHAnsi" w:hAnsiTheme="majorHAnsi" w:cstheme="majorHAnsi"/>
        </w:rPr>
        <w:t xml:space="preserve"> </w:t>
      </w:r>
      <w:r w:rsidR="008B1EBE" w:rsidRPr="0078171A">
        <w:rPr>
          <w:rFonts w:asciiTheme="majorHAnsi" w:hAnsiTheme="majorHAnsi" w:cstheme="majorHAnsi"/>
        </w:rPr>
        <w:t xml:space="preserve">Representative images of </w:t>
      </w:r>
      <w:r w:rsidRPr="0078171A">
        <w:rPr>
          <w:rFonts w:asciiTheme="majorHAnsi" w:hAnsiTheme="majorHAnsi" w:cstheme="majorHAnsi"/>
        </w:rPr>
        <w:t>TGF-</w:t>
      </w:r>
      <w:r w:rsidR="00E60498" w:rsidRPr="0078171A">
        <w:rPr>
          <w:rFonts w:asciiTheme="majorHAnsi" w:hAnsiTheme="majorHAnsi" w:cstheme="majorHAnsi"/>
        </w:rPr>
        <w:t>β</w:t>
      </w:r>
      <w:r w:rsidRPr="0078171A">
        <w:rPr>
          <w:rFonts w:asciiTheme="majorHAnsi" w:hAnsiTheme="majorHAnsi" w:cstheme="majorHAnsi"/>
        </w:rPr>
        <w:t>-</w:t>
      </w:r>
      <w:r w:rsidR="008B1EBE" w:rsidRPr="0078171A">
        <w:rPr>
          <w:rFonts w:asciiTheme="majorHAnsi" w:hAnsiTheme="majorHAnsi" w:cstheme="majorHAnsi"/>
        </w:rPr>
        <w:t>stained (red) kidney</w:t>
      </w:r>
      <w:r w:rsidR="00931300" w:rsidRPr="0078171A">
        <w:rPr>
          <w:rFonts w:asciiTheme="majorHAnsi" w:hAnsiTheme="majorHAnsi" w:cstheme="majorHAnsi"/>
        </w:rPr>
        <w:t xml:space="preserve"> in chronic aristolochic acid nephropathy</w:t>
      </w:r>
      <w:r w:rsidR="00111F59" w:rsidRPr="0078171A">
        <w:rPr>
          <w:rFonts w:asciiTheme="majorHAnsi" w:hAnsiTheme="majorHAnsi" w:cstheme="majorHAnsi"/>
        </w:rPr>
        <w:t>.</w:t>
      </w:r>
      <w:r w:rsidR="00A942E9" w:rsidRPr="0078171A">
        <w:rPr>
          <w:rFonts w:asciiTheme="majorHAnsi" w:hAnsiTheme="majorHAnsi" w:cstheme="majorHAnsi"/>
        </w:rPr>
        <w:t xml:space="preserve"> Scale bar</w:t>
      </w:r>
      <w:r w:rsidR="00E60498" w:rsidRPr="0078171A">
        <w:rPr>
          <w:rFonts w:asciiTheme="majorHAnsi" w:hAnsiTheme="majorHAnsi" w:cstheme="majorHAnsi"/>
        </w:rPr>
        <w:t xml:space="preserve"> =</w:t>
      </w:r>
      <w:r w:rsidR="00A942E9" w:rsidRPr="0078171A">
        <w:rPr>
          <w:rFonts w:asciiTheme="majorHAnsi" w:hAnsiTheme="majorHAnsi" w:cstheme="majorHAnsi"/>
        </w:rPr>
        <w:t xml:space="preserve"> 20 </w:t>
      </w:r>
      <w:r w:rsidR="00E60498" w:rsidRPr="0078171A">
        <w:rPr>
          <w:rFonts w:asciiTheme="majorHAnsi" w:hAnsiTheme="majorHAnsi" w:cstheme="majorHAnsi"/>
        </w:rPr>
        <w:t>µ</w:t>
      </w:r>
      <w:r w:rsidR="00A942E9" w:rsidRPr="0078171A">
        <w:rPr>
          <w:rFonts w:asciiTheme="majorHAnsi" w:hAnsiTheme="majorHAnsi" w:cstheme="majorHAnsi"/>
        </w:rPr>
        <w:t>m.</w:t>
      </w:r>
      <w:r w:rsidR="00111F59" w:rsidRPr="0078171A">
        <w:rPr>
          <w:rFonts w:asciiTheme="majorHAnsi" w:hAnsiTheme="majorHAnsi" w:cstheme="majorHAnsi"/>
        </w:rPr>
        <w:t xml:space="preserve"> </w:t>
      </w:r>
      <w:r w:rsidR="00E60498" w:rsidRPr="0078171A">
        <w:rPr>
          <w:rFonts w:asciiTheme="majorHAnsi" w:hAnsiTheme="majorHAnsi" w:cstheme="majorHAnsi"/>
        </w:rPr>
        <w:t>(</w:t>
      </w:r>
      <w:r w:rsidR="00A415A6" w:rsidRPr="0078171A">
        <w:rPr>
          <w:rFonts w:asciiTheme="majorHAnsi" w:hAnsiTheme="majorHAnsi" w:cstheme="majorHAnsi"/>
          <w:b/>
          <w:bCs/>
        </w:rPr>
        <w:t>F</w:t>
      </w:r>
      <w:r w:rsidR="00E60498" w:rsidRPr="0078171A">
        <w:rPr>
          <w:rFonts w:asciiTheme="majorHAnsi" w:hAnsiTheme="majorHAnsi" w:cstheme="majorHAnsi"/>
        </w:rPr>
        <w:t>)</w:t>
      </w:r>
      <w:r w:rsidR="00111F59" w:rsidRPr="0078171A">
        <w:rPr>
          <w:rFonts w:asciiTheme="majorHAnsi" w:hAnsiTheme="majorHAnsi" w:cstheme="majorHAnsi"/>
        </w:rPr>
        <w:t xml:space="preserve"> </w:t>
      </w:r>
      <w:r w:rsidR="00931300" w:rsidRPr="0078171A">
        <w:rPr>
          <w:rFonts w:asciiTheme="majorHAnsi" w:hAnsiTheme="majorHAnsi" w:cstheme="majorHAnsi"/>
        </w:rPr>
        <w:t>C</w:t>
      </w:r>
      <w:r w:rsidR="008B1EBE" w:rsidRPr="0078171A">
        <w:rPr>
          <w:rFonts w:asciiTheme="majorHAnsi" w:hAnsiTheme="majorHAnsi" w:cstheme="majorHAnsi"/>
        </w:rPr>
        <w:t xml:space="preserve">orresponding data of </w:t>
      </w:r>
      <w:r w:rsidRPr="0078171A">
        <w:rPr>
          <w:rFonts w:asciiTheme="majorHAnsi" w:hAnsiTheme="majorHAnsi" w:cstheme="majorHAnsi"/>
        </w:rPr>
        <w:t>TGF-</w:t>
      </w:r>
      <w:r w:rsidR="00E60498" w:rsidRPr="0078171A">
        <w:rPr>
          <w:rFonts w:asciiTheme="majorHAnsi" w:hAnsiTheme="majorHAnsi" w:cstheme="majorHAnsi"/>
        </w:rPr>
        <w:t>β</w:t>
      </w:r>
      <w:r w:rsidRPr="0078171A">
        <w:rPr>
          <w:rFonts w:asciiTheme="majorHAnsi" w:hAnsiTheme="majorHAnsi" w:cstheme="majorHAnsi"/>
          <w:vertAlign w:val="superscript"/>
        </w:rPr>
        <w:t>+</w:t>
      </w:r>
      <w:r w:rsidRPr="0078171A">
        <w:rPr>
          <w:rFonts w:asciiTheme="majorHAnsi" w:hAnsiTheme="majorHAnsi" w:cstheme="majorHAnsi"/>
        </w:rPr>
        <w:t xml:space="preserve"> </w:t>
      </w:r>
      <w:r w:rsidR="00066CC9" w:rsidRPr="0078171A">
        <w:rPr>
          <w:rFonts w:asciiTheme="majorHAnsi" w:hAnsiTheme="majorHAnsi" w:cstheme="majorHAnsi"/>
        </w:rPr>
        <w:t>signal intensity</w:t>
      </w:r>
      <w:r w:rsidR="008B1EBE" w:rsidRPr="0078171A">
        <w:rPr>
          <w:rFonts w:asciiTheme="majorHAnsi" w:hAnsiTheme="majorHAnsi" w:cstheme="majorHAnsi"/>
        </w:rPr>
        <w:t xml:space="preserve"> / </w:t>
      </w:r>
      <w:r w:rsidR="00291018" w:rsidRPr="0078171A">
        <w:rPr>
          <w:rFonts w:asciiTheme="majorHAnsi" w:hAnsiTheme="majorHAnsi" w:cstheme="majorHAnsi"/>
        </w:rPr>
        <w:t>KIM-1</w:t>
      </w:r>
      <w:r w:rsidR="00291018" w:rsidRPr="0078171A">
        <w:rPr>
          <w:rFonts w:asciiTheme="majorHAnsi" w:hAnsiTheme="majorHAnsi" w:cstheme="majorHAnsi"/>
          <w:vertAlign w:val="superscript"/>
        </w:rPr>
        <w:t>+</w:t>
      </w:r>
      <w:r w:rsidR="00291018" w:rsidRPr="0078171A">
        <w:rPr>
          <w:rFonts w:asciiTheme="majorHAnsi" w:hAnsiTheme="majorHAnsi" w:cstheme="majorHAnsi"/>
        </w:rPr>
        <w:t xml:space="preserve"> PTCs</w:t>
      </w:r>
      <w:r w:rsidR="008B1EBE" w:rsidRPr="0078171A">
        <w:rPr>
          <w:rFonts w:asciiTheme="majorHAnsi" w:hAnsiTheme="majorHAnsi" w:cstheme="majorHAnsi"/>
        </w:rPr>
        <w:t xml:space="preserve"> in </w:t>
      </w:r>
      <w:r w:rsidR="00291018" w:rsidRPr="0078171A">
        <w:rPr>
          <w:rFonts w:asciiTheme="majorHAnsi" w:hAnsiTheme="majorHAnsi" w:cstheme="majorHAnsi"/>
        </w:rPr>
        <w:t>AAN</w:t>
      </w:r>
      <w:r w:rsidRPr="0078171A">
        <w:rPr>
          <w:rFonts w:asciiTheme="majorHAnsi" w:hAnsiTheme="majorHAnsi" w:cstheme="majorHAnsi"/>
        </w:rPr>
        <w:t xml:space="preserve"> (n = </w:t>
      </w:r>
      <w:r w:rsidR="00291018" w:rsidRPr="0078171A">
        <w:rPr>
          <w:rFonts w:asciiTheme="majorHAnsi" w:hAnsiTheme="majorHAnsi" w:cstheme="majorHAnsi"/>
        </w:rPr>
        <w:t>6</w:t>
      </w:r>
      <w:r w:rsidRPr="0078171A">
        <w:rPr>
          <w:rFonts w:asciiTheme="majorHAnsi" w:hAnsiTheme="majorHAnsi" w:cstheme="majorHAnsi"/>
        </w:rPr>
        <w:t>)</w:t>
      </w:r>
      <w:r w:rsidR="00291018" w:rsidRPr="0078171A">
        <w:rPr>
          <w:rFonts w:asciiTheme="majorHAnsi" w:hAnsiTheme="majorHAnsi" w:cstheme="majorHAnsi"/>
        </w:rPr>
        <w:t xml:space="preserve"> and</w:t>
      </w:r>
      <w:r w:rsidRPr="0078171A">
        <w:rPr>
          <w:rFonts w:asciiTheme="majorHAnsi" w:hAnsiTheme="majorHAnsi" w:cstheme="majorHAnsi"/>
        </w:rPr>
        <w:t xml:space="preserve"> </w:t>
      </w:r>
      <w:r w:rsidR="00291018" w:rsidRPr="0078171A">
        <w:rPr>
          <w:rFonts w:asciiTheme="majorHAnsi" w:hAnsiTheme="majorHAnsi" w:cstheme="majorHAnsi"/>
        </w:rPr>
        <w:t>AAN</w:t>
      </w:r>
      <w:r w:rsidRPr="0078171A">
        <w:rPr>
          <w:rFonts w:asciiTheme="majorHAnsi" w:hAnsiTheme="majorHAnsi" w:cstheme="majorHAnsi"/>
        </w:rPr>
        <w:t xml:space="preserve"> + BFA (n = </w:t>
      </w:r>
      <w:r w:rsidR="00291018" w:rsidRPr="0078171A">
        <w:rPr>
          <w:rFonts w:asciiTheme="majorHAnsi" w:hAnsiTheme="majorHAnsi" w:cstheme="majorHAnsi"/>
        </w:rPr>
        <w:t>6</w:t>
      </w:r>
      <w:r w:rsidRPr="0078171A">
        <w:rPr>
          <w:rFonts w:asciiTheme="majorHAnsi" w:hAnsiTheme="majorHAnsi" w:cstheme="majorHAnsi"/>
        </w:rPr>
        <w:t xml:space="preserve">). </w:t>
      </w:r>
      <w:r w:rsidR="008B1EBE" w:rsidRPr="0078171A">
        <w:rPr>
          <w:rFonts w:asciiTheme="majorHAnsi" w:hAnsiTheme="majorHAnsi" w:cstheme="majorHAnsi"/>
        </w:rPr>
        <w:t xml:space="preserve">Data presented as means ± SD. </w:t>
      </w:r>
      <w:r w:rsidR="00A415A6" w:rsidRPr="0078171A">
        <w:rPr>
          <w:rFonts w:asciiTheme="majorHAnsi" w:hAnsiTheme="majorHAnsi" w:cstheme="majorHAnsi"/>
        </w:rPr>
        <w:t>* p</w:t>
      </w:r>
      <w:r w:rsidR="00E60498" w:rsidRPr="0078171A">
        <w:rPr>
          <w:rFonts w:asciiTheme="majorHAnsi" w:hAnsiTheme="majorHAnsi" w:cstheme="majorHAnsi"/>
        </w:rPr>
        <w:t xml:space="preserve"> </w:t>
      </w:r>
      <w:r w:rsidR="00A415A6" w:rsidRPr="0078171A">
        <w:rPr>
          <w:rFonts w:asciiTheme="majorHAnsi" w:hAnsiTheme="majorHAnsi" w:cstheme="majorHAnsi"/>
        </w:rPr>
        <w:t>&lt;</w:t>
      </w:r>
      <w:r w:rsidR="00E60498" w:rsidRPr="0078171A">
        <w:rPr>
          <w:rFonts w:asciiTheme="majorHAnsi" w:hAnsiTheme="majorHAnsi" w:cstheme="majorHAnsi"/>
        </w:rPr>
        <w:t xml:space="preserve"> </w:t>
      </w:r>
      <w:r w:rsidR="00A415A6" w:rsidRPr="0078171A">
        <w:rPr>
          <w:rFonts w:asciiTheme="majorHAnsi" w:hAnsiTheme="majorHAnsi" w:cstheme="majorHAnsi"/>
        </w:rPr>
        <w:t>0.05, ***p &lt;</w:t>
      </w:r>
      <w:r w:rsidR="00E60498" w:rsidRPr="0078171A">
        <w:rPr>
          <w:rFonts w:asciiTheme="majorHAnsi" w:hAnsiTheme="majorHAnsi" w:cstheme="majorHAnsi"/>
        </w:rPr>
        <w:t xml:space="preserve"> </w:t>
      </w:r>
      <w:r w:rsidR="00A415A6" w:rsidRPr="0078171A">
        <w:rPr>
          <w:rFonts w:asciiTheme="majorHAnsi" w:hAnsiTheme="majorHAnsi" w:cstheme="majorHAnsi"/>
        </w:rPr>
        <w:t>0.001, ****p &lt;</w:t>
      </w:r>
      <w:r w:rsidR="00E60498" w:rsidRPr="0078171A">
        <w:rPr>
          <w:rFonts w:asciiTheme="majorHAnsi" w:hAnsiTheme="majorHAnsi" w:cstheme="majorHAnsi"/>
        </w:rPr>
        <w:t xml:space="preserve"> </w:t>
      </w:r>
      <w:r w:rsidR="00A415A6" w:rsidRPr="0078171A">
        <w:rPr>
          <w:rFonts w:asciiTheme="majorHAnsi" w:hAnsiTheme="majorHAnsi" w:cstheme="majorHAnsi"/>
        </w:rPr>
        <w:t>0.0001.</w:t>
      </w:r>
      <w:r w:rsidR="00DC1182" w:rsidRPr="0078171A">
        <w:rPr>
          <w:rFonts w:asciiTheme="majorHAnsi" w:hAnsiTheme="majorHAnsi" w:cstheme="majorHAnsi"/>
        </w:rPr>
        <w:t xml:space="preserve"> </w:t>
      </w:r>
      <w:r w:rsidR="000F6308" w:rsidRPr="0078171A">
        <w:rPr>
          <w:rFonts w:asciiTheme="majorHAnsi" w:hAnsiTheme="majorHAnsi" w:cstheme="majorHAnsi"/>
        </w:rPr>
        <w:t xml:space="preserve">Regions bounded by dashed white boxes are shown in higher magnification inset panel. </w:t>
      </w:r>
      <w:r w:rsidR="00DC1182" w:rsidRPr="0078171A">
        <w:rPr>
          <w:rFonts w:asciiTheme="majorHAnsi" w:hAnsiTheme="majorHAnsi" w:cstheme="majorHAnsi"/>
        </w:rPr>
        <w:t xml:space="preserve">Abbreviations: BFA = brefeldin A; TGF-β = transforming growth factor-beta; </w:t>
      </w:r>
      <w:r w:rsidR="00C67957" w:rsidRPr="0078171A">
        <w:rPr>
          <w:rFonts w:asciiTheme="majorHAnsi" w:hAnsiTheme="majorHAnsi" w:cstheme="majorHAnsi"/>
        </w:rPr>
        <w:t xml:space="preserve">α-SMA = alpha-smooth muscle actin; </w:t>
      </w:r>
      <w:r w:rsidR="00DC1182" w:rsidRPr="0078171A">
        <w:rPr>
          <w:rFonts w:asciiTheme="majorHAnsi" w:hAnsiTheme="majorHAnsi" w:cstheme="majorHAnsi"/>
        </w:rPr>
        <w:t xml:space="preserve">Cis = cisplatin; CTGF = connective tissue growth factor; </w:t>
      </w:r>
      <w:r w:rsidR="002E4A5E" w:rsidRPr="0078171A">
        <w:rPr>
          <w:rFonts w:asciiTheme="majorHAnsi" w:hAnsiTheme="majorHAnsi" w:cstheme="majorHAnsi"/>
        </w:rPr>
        <w:t xml:space="preserve">KIM-1 = kidney injury molecule-1; </w:t>
      </w:r>
      <w:r w:rsidR="00DC1182" w:rsidRPr="0078171A">
        <w:rPr>
          <w:rFonts w:asciiTheme="majorHAnsi" w:hAnsiTheme="majorHAnsi" w:cstheme="majorHAnsi"/>
        </w:rPr>
        <w:t xml:space="preserve">LTL = lotus tetragonolobus lectin; </w:t>
      </w:r>
      <w:r w:rsidR="00A323D5" w:rsidRPr="0078171A">
        <w:rPr>
          <w:rFonts w:asciiTheme="majorHAnsi" w:hAnsiTheme="majorHAnsi" w:cstheme="majorHAnsi"/>
        </w:rPr>
        <w:t xml:space="preserve">AAN = aristolochic acid nephropathy; </w:t>
      </w:r>
      <w:r w:rsidR="00DC1182" w:rsidRPr="0078171A">
        <w:rPr>
          <w:rFonts w:asciiTheme="majorHAnsi" w:hAnsiTheme="majorHAnsi" w:cstheme="majorHAnsi"/>
        </w:rPr>
        <w:t>DAPI = 4',6-diamidino-2-phenylindole; HM</w:t>
      </w:r>
      <w:r w:rsidR="00DC1182" w:rsidRPr="002D03EA">
        <w:rPr>
          <w:rFonts w:asciiTheme="majorHAnsi" w:hAnsiTheme="majorHAnsi" w:cstheme="majorHAnsi"/>
        </w:rPr>
        <w:t xml:space="preserve"> =</w:t>
      </w:r>
      <w:r w:rsidR="00EA40C7" w:rsidRPr="0078171A">
        <w:rPr>
          <w:rFonts w:asciiTheme="majorHAnsi" w:hAnsiTheme="majorHAnsi" w:cstheme="majorHAnsi"/>
        </w:rPr>
        <w:t xml:space="preserve"> high magnification</w:t>
      </w:r>
      <w:r w:rsidR="00A622F6" w:rsidRPr="0078171A">
        <w:rPr>
          <w:rFonts w:asciiTheme="majorHAnsi" w:hAnsiTheme="majorHAnsi" w:cstheme="majorHAnsi"/>
        </w:rPr>
        <w:t>.</w:t>
      </w:r>
    </w:p>
    <w:p w14:paraId="73900628" w14:textId="77777777" w:rsidR="006275B3" w:rsidRPr="0078171A" w:rsidRDefault="006275B3" w:rsidP="0078171A">
      <w:pPr>
        <w:rPr>
          <w:rFonts w:asciiTheme="majorHAnsi" w:hAnsiTheme="majorHAnsi" w:cstheme="majorHAnsi"/>
        </w:rPr>
      </w:pPr>
    </w:p>
    <w:p w14:paraId="1D6EDE29" w14:textId="4B40DB80" w:rsidR="008024F4" w:rsidRPr="0078171A" w:rsidRDefault="00551D82" w:rsidP="0078171A">
      <w:pPr>
        <w:rPr>
          <w:rFonts w:asciiTheme="majorHAnsi" w:hAnsiTheme="majorHAnsi" w:cstheme="majorHAnsi"/>
          <w:b/>
        </w:rPr>
      </w:pPr>
      <w:r w:rsidRPr="0078171A">
        <w:rPr>
          <w:rFonts w:asciiTheme="majorHAnsi" w:hAnsiTheme="majorHAnsi" w:cstheme="majorHAnsi"/>
          <w:b/>
        </w:rPr>
        <w:t xml:space="preserve">DISCUSSION: </w:t>
      </w:r>
    </w:p>
    <w:p w14:paraId="62E145A1" w14:textId="2203F309" w:rsidR="00862E0F" w:rsidRPr="0078171A" w:rsidRDefault="00650175" w:rsidP="0078171A">
      <w:pPr>
        <w:rPr>
          <w:rFonts w:asciiTheme="majorHAnsi" w:hAnsiTheme="majorHAnsi" w:cstheme="majorHAnsi"/>
          <w:bCs/>
        </w:rPr>
      </w:pPr>
      <w:r w:rsidRPr="0078171A">
        <w:rPr>
          <w:rFonts w:asciiTheme="majorHAnsi" w:hAnsiTheme="majorHAnsi" w:cstheme="majorHAnsi"/>
          <w:bCs/>
        </w:rPr>
        <w:t xml:space="preserve">Kidney </w:t>
      </w:r>
      <w:r w:rsidR="004A1795" w:rsidRPr="0078171A">
        <w:rPr>
          <w:rFonts w:asciiTheme="majorHAnsi" w:hAnsiTheme="majorHAnsi" w:cstheme="majorHAnsi"/>
          <w:bCs/>
        </w:rPr>
        <w:t>PTCs</w:t>
      </w:r>
      <w:r w:rsidRPr="0078171A">
        <w:rPr>
          <w:rFonts w:asciiTheme="majorHAnsi" w:hAnsiTheme="majorHAnsi" w:cstheme="majorHAnsi"/>
          <w:bCs/>
        </w:rPr>
        <w:t xml:space="preserve"> are known to regulate AKI and CKD through the secretion of TGF</w:t>
      </w:r>
      <w:r w:rsidR="00597F07" w:rsidRPr="0078171A">
        <w:rPr>
          <w:rFonts w:asciiTheme="majorHAnsi" w:hAnsiTheme="majorHAnsi" w:cstheme="majorHAnsi"/>
          <w:bCs/>
        </w:rPr>
        <w:t>-</w:t>
      </w:r>
      <w:r w:rsidR="00862E0F" w:rsidRPr="0078171A">
        <w:rPr>
          <w:rFonts w:asciiTheme="majorHAnsi" w:hAnsiTheme="majorHAnsi" w:cstheme="majorHAnsi"/>
          <w:bCs/>
        </w:rPr>
        <w:t>β</w:t>
      </w:r>
      <w:r w:rsidRPr="0078171A">
        <w:rPr>
          <w:rFonts w:asciiTheme="majorHAnsi" w:hAnsiTheme="majorHAnsi" w:cstheme="majorHAnsi"/>
          <w:bCs/>
        </w:rPr>
        <w:t>, TNF</w:t>
      </w:r>
      <w:r w:rsidR="00C706CD" w:rsidRPr="0078171A">
        <w:rPr>
          <w:rFonts w:asciiTheme="majorHAnsi" w:hAnsiTheme="majorHAnsi" w:cstheme="majorHAnsi"/>
          <w:bCs/>
        </w:rPr>
        <w:t>-</w:t>
      </w:r>
      <w:r w:rsidR="00862E0F" w:rsidRPr="0078171A">
        <w:rPr>
          <w:rFonts w:asciiTheme="majorHAnsi" w:hAnsiTheme="majorHAnsi" w:cstheme="majorHAnsi"/>
          <w:bCs/>
        </w:rPr>
        <w:t>α</w:t>
      </w:r>
      <w:r w:rsidRPr="0078171A">
        <w:rPr>
          <w:rFonts w:asciiTheme="majorHAnsi" w:hAnsiTheme="majorHAnsi" w:cstheme="majorHAnsi"/>
          <w:bCs/>
        </w:rPr>
        <w:t xml:space="preserve">, CTGF, PDGF, </w:t>
      </w:r>
      <w:r w:rsidR="00862E0F" w:rsidRPr="0078171A">
        <w:rPr>
          <w:rFonts w:asciiTheme="majorHAnsi" w:hAnsiTheme="majorHAnsi" w:cstheme="majorHAnsi"/>
          <w:bCs/>
        </w:rPr>
        <w:t>vascular endothelial growth factor</w:t>
      </w:r>
      <w:r w:rsidRPr="0078171A">
        <w:rPr>
          <w:rFonts w:asciiTheme="majorHAnsi" w:hAnsiTheme="majorHAnsi" w:cstheme="majorHAnsi"/>
          <w:bCs/>
        </w:rPr>
        <w:t xml:space="preserve">, as well as many other </w:t>
      </w:r>
      <w:r w:rsidR="00E15AA2" w:rsidRPr="0078171A">
        <w:rPr>
          <w:rFonts w:asciiTheme="majorHAnsi" w:hAnsiTheme="majorHAnsi" w:cstheme="majorHAnsi"/>
          <w:bCs/>
        </w:rPr>
        <w:t>proteins</w:t>
      </w:r>
      <w:r w:rsidR="00147398" w:rsidRPr="0078171A">
        <w:rPr>
          <w:rFonts w:asciiTheme="majorHAnsi" w:hAnsiTheme="majorHAnsi" w:cstheme="majorHAnsi"/>
          <w:bCs/>
        </w:rPr>
        <w:fldChar w:fldCharType="begin">
          <w:fldData xml:space="preserve">PEVuZE5vdGU+PENpdGUgRXhjbHVkZVllYXI9IjEiPjxBdXRob3I+Q2h1bmc8L0F1dGhvcj48WWVh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</w:fldData>
        </w:fldChar>
      </w:r>
      <w:r w:rsidR="00994EE7" w:rsidRPr="0078171A">
        <w:rPr>
          <w:rFonts w:asciiTheme="majorHAnsi" w:hAnsiTheme="majorHAnsi" w:cstheme="majorHAnsi"/>
          <w:bCs/>
        </w:rPr>
        <w:instrText xml:space="preserve"> ADDIN EN.CITE </w:instrText>
      </w:r>
      <w:r w:rsidR="00994EE7" w:rsidRPr="0078171A">
        <w:rPr>
          <w:rFonts w:asciiTheme="majorHAnsi" w:hAnsiTheme="majorHAnsi" w:cstheme="majorHAnsi"/>
          <w:bCs/>
        </w:rPr>
        <w:fldChar w:fldCharType="begin">
          <w:fldData xml:space="preserve">PEVuZE5vdGU+PENpdGUgRXhjbHVkZVllYXI9IjEiPjxBdXRob3I+Q2h1bmc8L0F1dGhvcj48WWVh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</w:fldData>
        </w:fldChar>
      </w:r>
      <w:r w:rsidR="00994EE7" w:rsidRPr="0078171A">
        <w:rPr>
          <w:rFonts w:asciiTheme="majorHAnsi" w:hAnsiTheme="majorHAnsi" w:cstheme="majorHAnsi"/>
          <w:bCs/>
        </w:rPr>
        <w:instrText xml:space="preserve"> ADDIN EN.CITE.DATA </w:instrText>
      </w:r>
      <w:r w:rsidR="00994EE7" w:rsidRPr="0078171A">
        <w:rPr>
          <w:rFonts w:asciiTheme="majorHAnsi" w:hAnsiTheme="majorHAnsi" w:cstheme="majorHAnsi"/>
          <w:bCs/>
        </w:rPr>
      </w:r>
      <w:r w:rsidR="00994EE7" w:rsidRPr="0078171A">
        <w:rPr>
          <w:rFonts w:asciiTheme="majorHAnsi" w:hAnsiTheme="majorHAnsi" w:cstheme="majorHAnsi"/>
          <w:bCs/>
        </w:rPr>
        <w:fldChar w:fldCharType="end"/>
      </w:r>
      <w:r w:rsidR="00147398" w:rsidRPr="0078171A">
        <w:rPr>
          <w:rFonts w:asciiTheme="majorHAnsi" w:hAnsiTheme="majorHAnsi" w:cstheme="majorHAnsi"/>
          <w:bCs/>
        </w:rPr>
      </w:r>
      <w:r w:rsidR="00147398" w:rsidRPr="0078171A">
        <w:rPr>
          <w:rFonts w:asciiTheme="majorHAnsi" w:hAnsiTheme="majorHAnsi" w:cstheme="majorHAnsi"/>
          <w:bCs/>
        </w:rPr>
        <w:fldChar w:fldCharType="separate"/>
      </w:r>
      <w:r w:rsidR="00994EE7" w:rsidRPr="0078171A">
        <w:rPr>
          <w:rFonts w:asciiTheme="majorHAnsi" w:hAnsiTheme="majorHAnsi" w:cstheme="majorHAnsi"/>
          <w:bCs/>
          <w:noProof/>
          <w:vertAlign w:val="superscript"/>
        </w:rPr>
        <w:t>20-23</w:t>
      </w:r>
      <w:r w:rsidR="00147398" w:rsidRPr="0078171A">
        <w:rPr>
          <w:rFonts w:asciiTheme="majorHAnsi" w:hAnsiTheme="majorHAnsi" w:cstheme="majorHAnsi"/>
          <w:bCs/>
        </w:rPr>
        <w:fldChar w:fldCharType="end"/>
      </w:r>
      <w:r w:rsidRPr="002D03EA">
        <w:rPr>
          <w:rFonts w:asciiTheme="majorHAnsi" w:hAnsiTheme="majorHAnsi" w:cstheme="majorHAnsi"/>
          <w:bCs/>
        </w:rPr>
        <w:t xml:space="preserve">. </w:t>
      </w:r>
      <w:r w:rsidR="00C83D17" w:rsidRPr="0078171A">
        <w:rPr>
          <w:rFonts w:asciiTheme="majorHAnsi" w:hAnsiTheme="majorHAnsi" w:cstheme="majorHAnsi"/>
          <w:bCs/>
        </w:rPr>
        <w:t>Similarly, glomeruli, distal tubules</w:t>
      </w:r>
      <w:r w:rsidR="00862E0F" w:rsidRPr="0078171A">
        <w:rPr>
          <w:rFonts w:asciiTheme="majorHAnsi" w:hAnsiTheme="majorHAnsi" w:cstheme="majorHAnsi"/>
          <w:bCs/>
        </w:rPr>
        <w:t>,</w:t>
      </w:r>
      <w:r w:rsidR="00C83D17" w:rsidRPr="0078171A">
        <w:rPr>
          <w:rFonts w:asciiTheme="majorHAnsi" w:hAnsiTheme="majorHAnsi" w:cstheme="majorHAnsi"/>
          <w:bCs/>
        </w:rPr>
        <w:t xml:space="preserve"> and other kidney epithelial cells</w:t>
      </w:r>
      <w:r w:rsidR="00862E0F" w:rsidRPr="0078171A">
        <w:rPr>
          <w:rFonts w:asciiTheme="majorHAnsi" w:hAnsiTheme="majorHAnsi" w:cstheme="majorHAnsi"/>
          <w:bCs/>
        </w:rPr>
        <w:t>,</w:t>
      </w:r>
      <w:r w:rsidR="00C83D17" w:rsidRPr="0078171A">
        <w:rPr>
          <w:rFonts w:asciiTheme="majorHAnsi" w:hAnsiTheme="majorHAnsi" w:cstheme="majorHAnsi"/>
          <w:bCs/>
        </w:rPr>
        <w:t xml:space="preserve"> </w:t>
      </w:r>
      <w:r w:rsidR="00752678" w:rsidRPr="0078171A">
        <w:rPr>
          <w:rFonts w:asciiTheme="majorHAnsi" w:hAnsiTheme="majorHAnsi" w:cstheme="majorHAnsi"/>
          <w:bCs/>
        </w:rPr>
        <w:t>as well as interstitial cells</w:t>
      </w:r>
      <w:r w:rsidR="00862E0F" w:rsidRPr="0078171A">
        <w:rPr>
          <w:rFonts w:asciiTheme="majorHAnsi" w:hAnsiTheme="majorHAnsi" w:cstheme="majorHAnsi"/>
          <w:bCs/>
        </w:rPr>
        <w:t>,</w:t>
      </w:r>
      <w:r w:rsidR="00752678" w:rsidRPr="0078171A">
        <w:rPr>
          <w:rFonts w:asciiTheme="majorHAnsi" w:hAnsiTheme="majorHAnsi" w:cstheme="majorHAnsi"/>
          <w:bCs/>
        </w:rPr>
        <w:t xml:space="preserve"> </w:t>
      </w:r>
      <w:r w:rsidR="00C83D17" w:rsidRPr="0078171A">
        <w:rPr>
          <w:rFonts w:asciiTheme="majorHAnsi" w:hAnsiTheme="majorHAnsi" w:cstheme="majorHAnsi"/>
          <w:bCs/>
        </w:rPr>
        <w:t>secret</w:t>
      </w:r>
      <w:r w:rsidR="00F710BD" w:rsidRPr="0078171A">
        <w:rPr>
          <w:rFonts w:asciiTheme="majorHAnsi" w:hAnsiTheme="majorHAnsi" w:cstheme="majorHAnsi"/>
          <w:bCs/>
        </w:rPr>
        <w:t>e</w:t>
      </w:r>
      <w:r w:rsidR="00C83D17" w:rsidRPr="0078171A">
        <w:rPr>
          <w:rFonts w:asciiTheme="majorHAnsi" w:hAnsiTheme="majorHAnsi" w:cstheme="majorHAnsi"/>
          <w:bCs/>
        </w:rPr>
        <w:t xml:space="preserve"> these and/or other </w:t>
      </w:r>
      <w:r w:rsidR="00E15AA2" w:rsidRPr="0078171A">
        <w:rPr>
          <w:rFonts w:asciiTheme="majorHAnsi" w:hAnsiTheme="majorHAnsi" w:cstheme="majorHAnsi"/>
          <w:bCs/>
        </w:rPr>
        <w:t xml:space="preserve">proteins </w:t>
      </w:r>
      <w:r w:rsidR="00C83D17" w:rsidRPr="0078171A">
        <w:rPr>
          <w:rFonts w:asciiTheme="majorHAnsi" w:hAnsiTheme="majorHAnsi" w:cstheme="majorHAnsi"/>
          <w:bCs/>
        </w:rPr>
        <w:t>during injury</w:t>
      </w:r>
      <w:r w:rsidR="00147398" w:rsidRPr="0078171A">
        <w:rPr>
          <w:rFonts w:asciiTheme="majorHAnsi" w:hAnsiTheme="majorHAnsi" w:cstheme="majorHAnsi"/>
          <w:bCs/>
        </w:rPr>
        <w:fldChar w:fldCharType="begin">
          <w:fldData xml:space="preserve">PEVuZE5vdGU+PENpdGUgRXhjbHVkZVllYXI9IjEiPjxBdXRob3I+TGl1PC9BdXRob3I+PFllYXI+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</w:fldData>
        </w:fldChar>
      </w:r>
      <w:r w:rsidR="00994EE7" w:rsidRPr="0078171A">
        <w:rPr>
          <w:rFonts w:asciiTheme="majorHAnsi" w:hAnsiTheme="majorHAnsi" w:cstheme="majorHAnsi"/>
          <w:bCs/>
        </w:rPr>
        <w:instrText xml:space="preserve"> ADDIN EN.CITE </w:instrText>
      </w:r>
      <w:r w:rsidR="00994EE7" w:rsidRPr="0078171A">
        <w:rPr>
          <w:rFonts w:asciiTheme="majorHAnsi" w:hAnsiTheme="majorHAnsi" w:cstheme="majorHAnsi"/>
          <w:bCs/>
        </w:rPr>
        <w:fldChar w:fldCharType="begin">
          <w:fldData xml:space="preserve">PEVuZE5vdGU+PENpdGUgRXhjbHVkZVllYXI9IjEiPjxBdXRob3I+TGl1PC9BdXRob3I+PFllYXI+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</w:fldData>
        </w:fldChar>
      </w:r>
      <w:r w:rsidR="00994EE7" w:rsidRPr="0078171A">
        <w:rPr>
          <w:rFonts w:asciiTheme="majorHAnsi" w:hAnsiTheme="majorHAnsi" w:cstheme="majorHAnsi"/>
          <w:bCs/>
        </w:rPr>
        <w:instrText xml:space="preserve"> ADDIN EN.CITE.DATA </w:instrText>
      </w:r>
      <w:r w:rsidR="00994EE7" w:rsidRPr="0078171A">
        <w:rPr>
          <w:rFonts w:asciiTheme="majorHAnsi" w:hAnsiTheme="majorHAnsi" w:cstheme="majorHAnsi"/>
          <w:bCs/>
        </w:rPr>
      </w:r>
      <w:r w:rsidR="00994EE7" w:rsidRPr="0078171A">
        <w:rPr>
          <w:rFonts w:asciiTheme="majorHAnsi" w:hAnsiTheme="majorHAnsi" w:cstheme="majorHAnsi"/>
          <w:bCs/>
        </w:rPr>
        <w:fldChar w:fldCharType="end"/>
      </w:r>
      <w:r w:rsidR="00147398" w:rsidRPr="0078171A">
        <w:rPr>
          <w:rFonts w:asciiTheme="majorHAnsi" w:hAnsiTheme="majorHAnsi" w:cstheme="majorHAnsi"/>
          <w:bCs/>
        </w:rPr>
      </w:r>
      <w:r w:rsidR="00147398" w:rsidRPr="0078171A">
        <w:rPr>
          <w:rFonts w:asciiTheme="majorHAnsi" w:hAnsiTheme="majorHAnsi" w:cstheme="majorHAnsi"/>
          <w:bCs/>
        </w:rPr>
        <w:fldChar w:fldCharType="separate"/>
      </w:r>
      <w:r w:rsidR="00994EE7" w:rsidRPr="0078171A">
        <w:rPr>
          <w:rFonts w:asciiTheme="majorHAnsi" w:hAnsiTheme="majorHAnsi" w:cstheme="majorHAnsi"/>
          <w:bCs/>
          <w:noProof/>
          <w:vertAlign w:val="superscript"/>
        </w:rPr>
        <w:t>24-26</w:t>
      </w:r>
      <w:r w:rsidR="00147398" w:rsidRPr="0078171A">
        <w:rPr>
          <w:rFonts w:asciiTheme="majorHAnsi" w:hAnsiTheme="majorHAnsi" w:cstheme="majorHAnsi"/>
          <w:bCs/>
        </w:rPr>
        <w:fldChar w:fldCharType="end"/>
      </w:r>
      <w:r w:rsidR="00C83D17" w:rsidRPr="002D03EA">
        <w:rPr>
          <w:rFonts w:asciiTheme="majorHAnsi" w:hAnsiTheme="majorHAnsi" w:cstheme="majorHAnsi"/>
          <w:bCs/>
        </w:rPr>
        <w:t xml:space="preserve">. </w:t>
      </w:r>
      <w:r w:rsidR="00D37F6B" w:rsidRPr="0078171A">
        <w:rPr>
          <w:rFonts w:asciiTheme="majorHAnsi" w:hAnsiTheme="majorHAnsi" w:cstheme="majorHAnsi"/>
          <w:bCs/>
        </w:rPr>
        <w:t xml:space="preserve">The relative contribution of each of these cell types </w:t>
      </w:r>
      <w:r w:rsidR="00297774" w:rsidRPr="0078171A">
        <w:rPr>
          <w:rFonts w:asciiTheme="majorHAnsi" w:hAnsiTheme="majorHAnsi" w:cstheme="majorHAnsi"/>
          <w:bCs/>
        </w:rPr>
        <w:t xml:space="preserve">in </w:t>
      </w:r>
      <w:r w:rsidR="00D37F6B" w:rsidRPr="0078171A">
        <w:rPr>
          <w:rFonts w:asciiTheme="majorHAnsi" w:hAnsiTheme="majorHAnsi" w:cstheme="majorHAnsi"/>
          <w:bCs/>
        </w:rPr>
        <w:t xml:space="preserve">cytokine secretion </w:t>
      </w:r>
      <w:r w:rsidR="0014527A" w:rsidRPr="0078171A">
        <w:rPr>
          <w:rFonts w:asciiTheme="majorHAnsi" w:hAnsiTheme="majorHAnsi" w:cstheme="majorHAnsi"/>
          <w:bCs/>
        </w:rPr>
        <w:t xml:space="preserve">is </w:t>
      </w:r>
      <w:r w:rsidR="00D37F6B" w:rsidRPr="0078171A">
        <w:rPr>
          <w:rFonts w:asciiTheme="majorHAnsi" w:hAnsiTheme="majorHAnsi" w:cstheme="majorHAnsi"/>
          <w:bCs/>
        </w:rPr>
        <w:t>difficult to elucidate</w:t>
      </w:r>
      <w:r w:rsidR="008F6BF4" w:rsidRPr="0078171A">
        <w:rPr>
          <w:rFonts w:asciiTheme="majorHAnsi" w:hAnsiTheme="majorHAnsi" w:cstheme="majorHAnsi"/>
          <w:bCs/>
        </w:rPr>
        <w:t xml:space="preserve"> </w:t>
      </w:r>
      <w:r w:rsidR="00862E0F" w:rsidRPr="0078171A">
        <w:rPr>
          <w:rFonts w:asciiTheme="majorHAnsi" w:hAnsiTheme="majorHAnsi" w:cstheme="majorHAnsi"/>
          <w:bCs/>
        </w:rPr>
        <w:t>as</w:t>
      </w:r>
      <w:r w:rsidR="008F6BF4" w:rsidRPr="0078171A">
        <w:rPr>
          <w:rFonts w:asciiTheme="majorHAnsi" w:hAnsiTheme="majorHAnsi" w:cstheme="majorHAnsi"/>
          <w:bCs/>
        </w:rPr>
        <w:t xml:space="preserve"> cytokines are secreted shortly after they are produced. While </w:t>
      </w:r>
      <w:r w:rsidR="008F6BF4" w:rsidRPr="0078171A">
        <w:rPr>
          <w:rFonts w:asciiTheme="majorHAnsi" w:hAnsiTheme="majorHAnsi" w:cstheme="majorHAnsi"/>
          <w:bCs/>
          <w:i/>
          <w:iCs/>
        </w:rPr>
        <w:t>in situ</w:t>
      </w:r>
      <w:r w:rsidR="008F6BF4" w:rsidRPr="0078171A">
        <w:rPr>
          <w:rFonts w:asciiTheme="majorHAnsi" w:hAnsiTheme="majorHAnsi" w:cstheme="majorHAnsi"/>
          <w:bCs/>
        </w:rPr>
        <w:t xml:space="preserve"> hybridization and other RNA staining techniques can be used to stain the RNA of secreted </w:t>
      </w:r>
      <w:r w:rsidR="00E15AA2" w:rsidRPr="0078171A">
        <w:rPr>
          <w:rFonts w:asciiTheme="majorHAnsi" w:hAnsiTheme="majorHAnsi" w:cstheme="majorHAnsi"/>
          <w:bCs/>
        </w:rPr>
        <w:t>proteins</w:t>
      </w:r>
      <w:r w:rsidR="008F6BF4" w:rsidRPr="0078171A">
        <w:rPr>
          <w:rFonts w:asciiTheme="majorHAnsi" w:hAnsiTheme="majorHAnsi" w:cstheme="majorHAnsi"/>
          <w:bCs/>
        </w:rPr>
        <w:t xml:space="preserve">, it is difficult to combine these </w:t>
      </w:r>
      <w:r w:rsidR="00E167DA" w:rsidRPr="0078171A">
        <w:rPr>
          <w:rFonts w:asciiTheme="majorHAnsi" w:hAnsiTheme="majorHAnsi" w:cstheme="majorHAnsi"/>
          <w:bCs/>
        </w:rPr>
        <w:t xml:space="preserve">techniques </w:t>
      </w:r>
      <w:r w:rsidR="008F6BF4" w:rsidRPr="0078171A">
        <w:rPr>
          <w:rFonts w:asciiTheme="majorHAnsi" w:hAnsiTheme="majorHAnsi" w:cstheme="majorHAnsi"/>
          <w:bCs/>
        </w:rPr>
        <w:t xml:space="preserve">with </w:t>
      </w:r>
      <w:r w:rsidR="00C706CD" w:rsidRPr="0078171A">
        <w:rPr>
          <w:rFonts w:asciiTheme="majorHAnsi" w:hAnsiTheme="majorHAnsi" w:cstheme="majorHAnsi"/>
          <w:bCs/>
        </w:rPr>
        <w:t>staining</w:t>
      </w:r>
      <w:r w:rsidR="008F6BF4" w:rsidRPr="0078171A">
        <w:rPr>
          <w:rFonts w:asciiTheme="majorHAnsi" w:hAnsiTheme="majorHAnsi" w:cstheme="majorHAnsi"/>
          <w:bCs/>
        </w:rPr>
        <w:t xml:space="preserve"> for cell</w:t>
      </w:r>
      <w:r w:rsidR="00862E0F" w:rsidRPr="0078171A">
        <w:rPr>
          <w:rFonts w:asciiTheme="majorHAnsi" w:hAnsiTheme="majorHAnsi" w:cstheme="majorHAnsi"/>
          <w:bCs/>
        </w:rPr>
        <w:t>-</w:t>
      </w:r>
      <w:r w:rsidR="008F6BF4" w:rsidRPr="0078171A">
        <w:rPr>
          <w:rFonts w:asciiTheme="majorHAnsi" w:hAnsiTheme="majorHAnsi" w:cstheme="majorHAnsi"/>
          <w:bCs/>
        </w:rPr>
        <w:t>type</w:t>
      </w:r>
      <w:r w:rsidR="00862E0F" w:rsidRPr="0078171A">
        <w:rPr>
          <w:rFonts w:asciiTheme="majorHAnsi" w:hAnsiTheme="majorHAnsi" w:cstheme="majorHAnsi"/>
          <w:bCs/>
        </w:rPr>
        <w:t>-</w:t>
      </w:r>
      <w:r w:rsidR="008F6BF4" w:rsidRPr="0078171A">
        <w:rPr>
          <w:rFonts w:asciiTheme="majorHAnsi" w:hAnsiTheme="majorHAnsi" w:cstheme="majorHAnsi"/>
          <w:bCs/>
        </w:rPr>
        <w:t xml:space="preserve">specific markers or injury markers. Alternatively, many studies combine </w:t>
      </w:r>
      <w:r w:rsidR="008F6BF4" w:rsidRPr="0078171A">
        <w:rPr>
          <w:rFonts w:asciiTheme="majorHAnsi" w:hAnsiTheme="majorHAnsi" w:cstheme="majorHAnsi"/>
          <w:bCs/>
          <w:i/>
          <w:iCs/>
        </w:rPr>
        <w:t>in vivo</w:t>
      </w:r>
      <w:r w:rsidR="008F6BF4" w:rsidRPr="0078171A">
        <w:rPr>
          <w:rFonts w:asciiTheme="majorHAnsi" w:hAnsiTheme="majorHAnsi" w:cstheme="majorHAnsi"/>
          <w:bCs/>
        </w:rPr>
        <w:t xml:space="preserve"> findings with </w:t>
      </w:r>
      <w:r w:rsidR="008F6BF4" w:rsidRPr="0078171A">
        <w:rPr>
          <w:rFonts w:asciiTheme="majorHAnsi" w:hAnsiTheme="majorHAnsi" w:cstheme="majorHAnsi"/>
          <w:bCs/>
          <w:i/>
          <w:iCs/>
        </w:rPr>
        <w:t>in vitro</w:t>
      </w:r>
      <w:r w:rsidR="008F6BF4" w:rsidRPr="0078171A">
        <w:rPr>
          <w:rFonts w:asciiTheme="majorHAnsi" w:hAnsiTheme="majorHAnsi" w:cstheme="majorHAnsi"/>
          <w:bCs/>
        </w:rPr>
        <w:t xml:space="preserve"> experiments performed in cultured kidney cells. </w:t>
      </w:r>
      <w:r w:rsidR="00CA4D1A" w:rsidRPr="0078171A">
        <w:rPr>
          <w:rFonts w:asciiTheme="majorHAnsi" w:hAnsiTheme="majorHAnsi" w:cstheme="majorHAnsi"/>
          <w:bCs/>
        </w:rPr>
        <w:t>In this case</w:t>
      </w:r>
      <w:r w:rsidR="00575770" w:rsidRPr="0078171A">
        <w:rPr>
          <w:rFonts w:asciiTheme="majorHAnsi" w:hAnsiTheme="majorHAnsi" w:cstheme="majorHAnsi"/>
          <w:bCs/>
        </w:rPr>
        <w:t xml:space="preserve">, kidney injury data </w:t>
      </w:r>
      <w:r w:rsidR="00862E0F" w:rsidRPr="0078171A">
        <w:rPr>
          <w:rFonts w:asciiTheme="majorHAnsi" w:hAnsiTheme="majorHAnsi" w:cstheme="majorHAnsi"/>
          <w:bCs/>
        </w:rPr>
        <w:t>are</w:t>
      </w:r>
      <w:r w:rsidR="00575770" w:rsidRPr="0078171A">
        <w:rPr>
          <w:rFonts w:asciiTheme="majorHAnsi" w:hAnsiTheme="majorHAnsi" w:cstheme="majorHAnsi"/>
          <w:bCs/>
        </w:rPr>
        <w:t xml:space="preserve"> associated with cytokine secretion data from cultured cells to draw conclusions</w:t>
      </w:r>
      <w:r w:rsidR="004A1795" w:rsidRPr="0078171A">
        <w:rPr>
          <w:rFonts w:asciiTheme="majorHAnsi" w:hAnsiTheme="majorHAnsi" w:cstheme="majorHAnsi"/>
          <w:bCs/>
        </w:rPr>
        <w:t xml:space="preserve">, which has limited translatability to the </w:t>
      </w:r>
      <w:r w:rsidR="004A1795" w:rsidRPr="0078171A">
        <w:rPr>
          <w:rFonts w:asciiTheme="majorHAnsi" w:hAnsiTheme="majorHAnsi" w:cstheme="majorHAnsi"/>
          <w:bCs/>
          <w:i/>
          <w:iCs/>
        </w:rPr>
        <w:t>in vivo</w:t>
      </w:r>
      <w:r w:rsidR="004A1795" w:rsidRPr="0078171A">
        <w:rPr>
          <w:rFonts w:asciiTheme="majorHAnsi" w:hAnsiTheme="majorHAnsi" w:cstheme="majorHAnsi"/>
          <w:bCs/>
        </w:rPr>
        <w:t xml:space="preserve"> situation</w:t>
      </w:r>
      <w:r w:rsidR="00575770" w:rsidRPr="0078171A">
        <w:rPr>
          <w:rFonts w:asciiTheme="majorHAnsi" w:hAnsiTheme="majorHAnsi" w:cstheme="majorHAnsi"/>
          <w:bCs/>
        </w:rPr>
        <w:t xml:space="preserve">. </w:t>
      </w:r>
    </w:p>
    <w:p w14:paraId="30304E9E" w14:textId="77777777" w:rsidR="00862E0F" w:rsidRPr="0078171A" w:rsidRDefault="00862E0F" w:rsidP="0078171A">
      <w:pPr>
        <w:rPr>
          <w:rFonts w:asciiTheme="majorHAnsi" w:hAnsiTheme="majorHAnsi" w:cstheme="majorHAnsi"/>
          <w:bCs/>
        </w:rPr>
      </w:pPr>
    </w:p>
    <w:p w14:paraId="26572B3D" w14:textId="7D910399" w:rsidR="00D37F6B" w:rsidRPr="0078171A" w:rsidRDefault="00D37F6B" w:rsidP="0078171A">
      <w:pPr>
        <w:rPr>
          <w:rFonts w:asciiTheme="majorHAnsi" w:hAnsiTheme="majorHAnsi" w:cstheme="majorHAnsi"/>
          <w:bCs/>
        </w:rPr>
      </w:pPr>
      <w:r w:rsidRPr="0078171A">
        <w:rPr>
          <w:rFonts w:asciiTheme="majorHAnsi" w:hAnsiTheme="majorHAnsi" w:cstheme="majorHAnsi"/>
          <w:bCs/>
        </w:rPr>
        <w:t>The advent of next</w:t>
      </w:r>
      <w:r w:rsidR="00DD1336" w:rsidRPr="0078171A">
        <w:rPr>
          <w:rFonts w:asciiTheme="majorHAnsi" w:hAnsiTheme="majorHAnsi" w:cstheme="majorHAnsi"/>
          <w:bCs/>
        </w:rPr>
        <w:t>-</w:t>
      </w:r>
      <w:r w:rsidRPr="0078171A">
        <w:rPr>
          <w:rFonts w:asciiTheme="majorHAnsi" w:hAnsiTheme="majorHAnsi" w:cstheme="majorHAnsi"/>
          <w:bCs/>
        </w:rPr>
        <w:t>generation</w:t>
      </w:r>
      <w:r w:rsidRPr="002D03EA">
        <w:rPr>
          <w:rFonts w:asciiTheme="majorHAnsi" w:hAnsiTheme="majorHAnsi" w:cstheme="majorHAnsi"/>
          <w:bCs/>
        </w:rPr>
        <w:t xml:space="preserve"> sequencing and single</w:t>
      </w:r>
      <w:r w:rsidR="00DD1336" w:rsidRPr="0078171A">
        <w:rPr>
          <w:rFonts w:asciiTheme="majorHAnsi" w:hAnsiTheme="majorHAnsi" w:cstheme="majorHAnsi"/>
          <w:bCs/>
        </w:rPr>
        <w:t>-</w:t>
      </w:r>
      <w:r w:rsidRPr="0078171A">
        <w:rPr>
          <w:rFonts w:asciiTheme="majorHAnsi" w:hAnsiTheme="majorHAnsi" w:cstheme="majorHAnsi"/>
          <w:bCs/>
        </w:rPr>
        <w:t>cell RNAseq has enabled the classification of cell types by gene expression and identif</w:t>
      </w:r>
      <w:r w:rsidR="00DD1336" w:rsidRPr="0078171A">
        <w:rPr>
          <w:rFonts w:asciiTheme="majorHAnsi" w:hAnsiTheme="majorHAnsi" w:cstheme="majorHAnsi"/>
          <w:bCs/>
        </w:rPr>
        <w:t>ication of</w:t>
      </w:r>
      <w:r w:rsidRPr="0078171A">
        <w:rPr>
          <w:rFonts w:asciiTheme="majorHAnsi" w:hAnsiTheme="majorHAnsi" w:cstheme="majorHAnsi"/>
          <w:bCs/>
        </w:rPr>
        <w:t xml:space="preserve"> other genes expressed by each cell type</w:t>
      </w:r>
      <w:r w:rsidR="00147398" w:rsidRPr="0078171A">
        <w:rPr>
          <w:rFonts w:asciiTheme="majorHAnsi" w:hAnsiTheme="majorHAnsi" w:cstheme="majorHAnsi"/>
          <w:bCs/>
        </w:rPr>
        <w:fldChar w:fldCharType="begin">
          <w:fldData xml:space="preserve">PEVuZE5vdGU+PENpdGUgRXhjbHVkZVllYXI9IjEiPjxBdXRob3I+SHdhbmc8L0F1dGhvcj48WWVh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</w:fldData>
        </w:fldChar>
      </w:r>
      <w:r w:rsidR="00994EE7" w:rsidRPr="0078171A">
        <w:rPr>
          <w:rFonts w:asciiTheme="majorHAnsi" w:hAnsiTheme="majorHAnsi" w:cstheme="majorHAnsi"/>
          <w:bCs/>
        </w:rPr>
        <w:instrText xml:space="preserve"> ADDIN EN.CITE </w:instrText>
      </w:r>
      <w:r w:rsidR="00994EE7" w:rsidRPr="0078171A">
        <w:rPr>
          <w:rFonts w:asciiTheme="majorHAnsi" w:hAnsiTheme="majorHAnsi" w:cstheme="majorHAnsi"/>
          <w:bCs/>
        </w:rPr>
        <w:fldChar w:fldCharType="begin">
          <w:fldData xml:space="preserve">PEVuZE5vdGU+PENpdGUgRXhjbHVkZVllYXI9IjEiPjxBdXRob3I+SHdhbmc8L0F1dGhvcj48WWVh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</w:fldData>
        </w:fldChar>
      </w:r>
      <w:r w:rsidR="00994EE7" w:rsidRPr="0078171A">
        <w:rPr>
          <w:rFonts w:asciiTheme="majorHAnsi" w:hAnsiTheme="majorHAnsi" w:cstheme="majorHAnsi"/>
          <w:bCs/>
        </w:rPr>
        <w:instrText xml:space="preserve"> ADDIN EN.CITE.DATA </w:instrText>
      </w:r>
      <w:r w:rsidR="00994EE7" w:rsidRPr="0078171A">
        <w:rPr>
          <w:rFonts w:asciiTheme="majorHAnsi" w:hAnsiTheme="majorHAnsi" w:cstheme="majorHAnsi"/>
          <w:bCs/>
        </w:rPr>
      </w:r>
      <w:r w:rsidR="00994EE7" w:rsidRPr="0078171A">
        <w:rPr>
          <w:rFonts w:asciiTheme="majorHAnsi" w:hAnsiTheme="majorHAnsi" w:cstheme="majorHAnsi"/>
          <w:bCs/>
        </w:rPr>
        <w:fldChar w:fldCharType="end"/>
      </w:r>
      <w:r w:rsidR="00147398" w:rsidRPr="0078171A">
        <w:rPr>
          <w:rFonts w:asciiTheme="majorHAnsi" w:hAnsiTheme="majorHAnsi" w:cstheme="majorHAnsi"/>
          <w:bCs/>
        </w:rPr>
      </w:r>
      <w:r w:rsidR="00147398" w:rsidRPr="0078171A">
        <w:rPr>
          <w:rFonts w:asciiTheme="majorHAnsi" w:hAnsiTheme="majorHAnsi" w:cstheme="majorHAnsi"/>
          <w:bCs/>
        </w:rPr>
        <w:fldChar w:fldCharType="separate"/>
      </w:r>
      <w:r w:rsidR="00994EE7" w:rsidRPr="0078171A">
        <w:rPr>
          <w:rFonts w:asciiTheme="majorHAnsi" w:hAnsiTheme="majorHAnsi" w:cstheme="majorHAnsi"/>
          <w:bCs/>
          <w:noProof/>
          <w:vertAlign w:val="superscript"/>
        </w:rPr>
        <w:t>27</w:t>
      </w:r>
      <w:r w:rsidR="00147398" w:rsidRPr="0078171A">
        <w:rPr>
          <w:rFonts w:asciiTheme="majorHAnsi" w:hAnsiTheme="majorHAnsi" w:cstheme="majorHAnsi"/>
          <w:bCs/>
        </w:rPr>
        <w:fldChar w:fldCharType="end"/>
      </w:r>
      <w:r w:rsidRPr="002D03EA">
        <w:rPr>
          <w:rFonts w:asciiTheme="majorHAnsi" w:hAnsiTheme="majorHAnsi" w:cstheme="majorHAnsi"/>
          <w:bCs/>
        </w:rPr>
        <w:t xml:space="preserve">. While this provides </w:t>
      </w:r>
      <w:r w:rsidR="00575770" w:rsidRPr="0078171A">
        <w:rPr>
          <w:rFonts w:asciiTheme="majorHAnsi" w:hAnsiTheme="majorHAnsi" w:cstheme="majorHAnsi"/>
          <w:bCs/>
        </w:rPr>
        <w:t>exquisite detail on a population basis, it often leaves out much</w:t>
      </w:r>
      <w:r w:rsidR="0014527A" w:rsidRPr="0078171A">
        <w:rPr>
          <w:rFonts w:asciiTheme="majorHAnsi" w:hAnsiTheme="majorHAnsi" w:cstheme="majorHAnsi"/>
          <w:bCs/>
        </w:rPr>
        <w:t xml:space="preserve"> of the</w:t>
      </w:r>
      <w:r w:rsidR="00575770" w:rsidRPr="0078171A">
        <w:rPr>
          <w:rFonts w:asciiTheme="majorHAnsi" w:hAnsiTheme="majorHAnsi" w:cstheme="majorHAnsi"/>
          <w:bCs/>
        </w:rPr>
        <w:t xml:space="preserve"> anatomical and pathological data that can be gleaned from kidney sections</w:t>
      </w:r>
      <w:r w:rsidRPr="0078171A">
        <w:rPr>
          <w:rFonts w:asciiTheme="majorHAnsi" w:hAnsiTheme="majorHAnsi" w:cstheme="majorHAnsi"/>
          <w:bCs/>
        </w:rPr>
        <w:t>. In addition, single</w:t>
      </w:r>
      <w:r w:rsidR="00DD1336" w:rsidRPr="0078171A">
        <w:rPr>
          <w:rFonts w:asciiTheme="majorHAnsi" w:hAnsiTheme="majorHAnsi" w:cstheme="majorHAnsi"/>
          <w:bCs/>
        </w:rPr>
        <w:t>-</w:t>
      </w:r>
      <w:r w:rsidRPr="0078171A">
        <w:rPr>
          <w:rFonts w:asciiTheme="majorHAnsi" w:hAnsiTheme="majorHAnsi" w:cstheme="majorHAnsi"/>
          <w:bCs/>
        </w:rPr>
        <w:t xml:space="preserve">cell sequencing often only identifies the top </w:t>
      </w:r>
      <w:r w:rsidR="00A27C1A" w:rsidRPr="0078171A">
        <w:rPr>
          <w:rFonts w:asciiTheme="majorHAnsi" w:hAnsiTheme="majorHAnsi" w:cstheme="majorHAnsi"/>
          <w:bCs/>
        </w:rPr>
        <w:t>3</w:t>
      </w:r>
      <w:r w:rsidR="0014527A" w:rsidRPr="0078171A">
        <w:rPr>
          <w:rFonts w:asciiTheme="majorHAnsi" w:hAnsiTheme="majorHAnsi" w:cstheme="majorHAnsi"/>
          <w:bCs/>
        </w:rPr>
        <w:t>,0</w:t>
      </w:r>
      <w:r w:rsidRPr="0078171A">
        <w:rPr>
          <w:rFonts w:asciiTheme="majorHAnsi" w:hAnsiTheme="majorHAnsi" w:cstheme="majorHAnsi"/>
          <w:bCs/>
        </w:rPr>
        <w:t>00</w:t>
      </w:r>
      <w:r w:rsidR="00DD1336" w:rsidRPr="0078171A">
        <w:rPr>
          <w:rFonts w:asciiTheme="majorHAnsi" w:hAnsiTheme="majorHAnsi" w:cstheme="majorHAnsi"/>
          <w:bCs/>
        </w:rPr>
        <w:t>–</w:t>
      </w:r>
      <w:r w:rsidR="00A27C1A" w:rsidRPr="0078171A">
        <w:rPr>
          <w:rFonts w:asciiTheme="majorHAnsi" w:hAnsiTheme="majorHAnsi" w:cstheme="majorHAnsi"/>
          <w:bCs/>
        </w:rPr>
        <w:t>7,000</w:t>
      </w:r>
      <w:r w:rsidRPr="0078171A">
        <w:rPr>
          <w:rFonts w:asciiTheme="majorHAnsi" w:hAnsiTheme="majorHAnsi" w:cstheme="majorHAnsi"/>
          <w:bCs/>
        </w:rPr>
        <w:t xml:space="preserve"> genes expressed </w:t>
      </w:r>
      <w:r w:rsidR="00575770" w:rsidRPr="0078171A">
        <w:rPr>
          <w:rFonts w:asciiTheme="majorHAnsi" w:hAnsiTheme="majorHAnsi" w:cstheme="majorHAnsi"/>
          <w:bCs/>
        </w:rPr>
        <w:t>in each</w:t>
      </w:r>
      <w:r w:rsidRPr="0078171A">
        <w:rPr>
          <w:rFonts w:asciiTheme="majorHAnsi" w:hAnsiTheme="majorHAnsi" w:cstheme="majorHAnsi"/>
          <w:bCs/>
        </w:rPr>
        <w:t xml:space="preserve"> cell, which may not provide enough depth to screen all the cytokines of interest</w:t>
      </w:r>
      <w:r w:rsidR="00A27C1A" w:rsidRPr="0078171A">
        <w:rPr>
          <w:rFonts w:asciiTheme="majorHAnsi" w:hAnsiTheme="majorHAnsi" w:cstheme="majorHAnsi"/>
          <w:bCs/>
        </w:rPr>
        <w:fldChar w:fldCharType="begin">
          <w:fldData xml:space="preserve">PEVuZE5vdGU+PENpdGUgRXhjbHVkZVllYXI9IjEiPjxBdXRob3I+U2VlPC9BdXRob3I+PFllYXI+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==
</w:fldData>
        </w:fldChar>
      </w:r>
      <w:r w:rsidR="00994EE7" w:rsidRPr="0078171A">
        <w:rPr>
          <w:rFonts w:asciiTheme="majorHAnsi" w:hAnsiTheme="majorHAnsi" w:cstheme="majorHAnsi"/>
          <w:bCs/>
        </w:rPr>
        <w:instrText xml:space="preserve"> ADDIN EN.CITE </w:instrText>
      </w:r>
      <w:r w:rsidR="00994EE7" w:rsidRPr="0078171A">
        <w:rPr>
          <w:rFonts w:asciiTheme="majorHAnsi" w:hAnsiTheme="majorHAnsi" w:cstheme="majorHAnsi"/>
          <w:bCs/>
        </w:rPr>
        <w:fldChar w:fldCharType="begin">
          <w:fldData xml:space="preserve">PEVuZE5vdGU+PENpdGUgRXhjbHVkZVllYXI9IjEiPjxBdXRob3I+U2VlPC9BdXRob3I+PFllYXI+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==
</w:fldData>
        </w:fldChar>
      </w:r>
      <w:r w:rsidR="00994EE7" w:rsidRPr="0078171A">
        <w:rPr>
          <w:rFonts w:asciiTheme="majorHAnsi" w:hAnsiTheme="majorHAnsi" w:cstheme="majorHAnsi"/>
          <w:bCs/>
        </w:rPr>
        <w:instrText xml:space="preserve"> ADDIN EN.CITE.DATA </w:instrText>
      </w:r>
      <w:r w:rsidR="00994EE7" w:rsidRPr="0078171A">
        <w:rPr>
          <w:rFonts w:asciiTheme="majorHAnsi" w:hAnsiTheme="majorHAnsi" w:cstheme="majorHAnsi"/>
          <w:bCs/>
        </w:rPr>
      </w:r>
      <w:r w:rsidR="00994EE7" w:rsidRPr="0078171A">
        <w:rPr>
          <w:rFonts w:asciiTheme="majorHAnsi" w:hAnsiTheme="majorHAnsi" w:cstheme="majorHAnsi"/>
          <w:bCs/>
        </w:rPr>
        <w:fldChar w:fldCharType="end"/>
      </w:r>
      <w:r w:rsidR="00A27C1A" w:rsidRPr="0078171A">
        <w:rPr>
          <w:rFonts w:asciiTheme="majorHAnsi" w:hAnsiTheme="majorHAnsi" w:cstheme="majorHAnsi"/>
          <w:bCs/>
        </w:rPr>
      </w:r>
      <w:r w:rsidR="00A27C1A" w:rsidRPr="0078171A">
        <w:rPr>
          <w:rFonts w:asciiTheme="majorHAnsi" w:hAnsiTheme="majorHAnsi" w:cstheme="majorHAnsi"/>
          <w:bCs/>
        </w:rPr>
        <w:fldChar w:fldCharType="separate"/>
      </w:r>
      <w:r w:rsidR="00994EE7" w:rsidRPr="0078171A">
        <w:rPr>
          <w:rFonts w:asciiTheme="majorHAnsi" w:hAnsiTheme="majorHAnsi" w:cstheme="majorHAnsi"/>
          <w:bCs/>
          <w:noProof/>
          <w:vertAlign w:val="superscript"/>
        </w:rPr>
        <w:t>28</w:t>
      </w:r>
      <w:r w:rsidR="00A27C1A" w:rsidRPr="0078171A">
        <w:rPr>
          <w:rFonts w:asciiTheme="majorHAnsi" w:hAnsiTheme="majorHAnsi" w:cstheme="majorHAnsi"/>
          <w:bCs/>
        </w:rPr>
        <w:fldChar w:fldCharType="end"/>
      </w:r>
      <w:r w:rsidRPr="002D03EA">
        <w:rPr>
          <w:rFonts w:asciiTheme="majorHAnsi" w:hAnsiTheme="majorHAnsi" w:cstheme="majorHAnsi"/>
          <w:bCs/>
        </w:rPr>
        <w:t xml:space="preserve">. </w:t>
      </w:r>
      <w:r w:rsidR="00DD1336" w:rsidRPr="0078171A">
        <w:rPr>
          <w:rFonts w:asciiTheme="majorHAnsi" w:hAnsiTheme="majorHAnsi" w:cstheme="majorHAnsi"/>
          <w:bCs/>
        </w:rPr>
        <w:t xml:space="preserve">This paper </w:t>
      </w:r>
      <w:r w:rsidR="00575770" w:rsidRPr="0078171A">
        <w:rPr>
          <w:rFonts w:asciiTheme="majorHAnsi" w:hAnsiTheme="majorHAnsi" w:cstheme="majorHAnsi"/>
          <w:bCs/>
        </w:rPr>
        <w:t>offer</w:t>
      </w:r>
      <w:r w:rsidR="00DD1336" w:rsidRPr="0078171A">
        <w:rPr>
          <w:rFonts w:asciiTheme="majorHAnsi" w:hAnsiTheme="majorHAnsi" w:cstheme="majorHAnsi"/>
          <w:bCs/>
        </w:rPr>
        <w:t>s</w:t>
      </w:r>
      <w:r w:rsidR="00575770" w:rsidRPr="0078171A">
        <w:rPr>
          <w:rFonts w:asciiTheme="majorHAnsi" w:hAnsiTheme="majorHAnsi" w:cstheme="majorHAnsi"/>
          <w:bCs/>
        </w:rPr>
        <w:t xml:space="preserve"> an alternative to these approaches. Using BFA to block protein secretion, kidney tissue</w:t>
      </w:r>
      <w:r w:rsidR="00DD1336" w:rsidRPr="0078171A">
        <w:rPr>
          <w:rFonts w:asciiTheme="majorHAnsi" w:hAnsiTheme="majorHAnsi" w:cstheme="majorHAnsi"/>
          <w:bCs/>
        </w:rPr>
        <w:t xml:space="preserve"> can be directly stained</w:t>
      </w:r>
      <w:r w:rsidR="00575770" w:rsidRPr="0078171A">
        <w:rPr>
          <w:rFonts w:asciiTheme="majorHAnsi" w:hAnsiTheme="majorHAnsi" w:cstheme="majorHAnsi"/>
          <w:bCs/>
        </w:rPr>
        <w:t xml:space="preserve"> for cytokines and other proteins of interest, including cell type markers</w:t>
      </w:r>
      <w:r w:rsidR="00797CAD" w:rsidRPr="0078171A">
        <w:rPr>
          <w:rFonts w:asciiTheme="majorHAnsi" w:hAnsiTheme="majorHAnsi" w:cstheme="majorHAnsi"/>
          <w:bCs/>
        </w:rPr>
        <w:t xml:space="preserve"> using standard immunofluorescent techniques</w:t>
      </w:r>
      <w:r w:rsidR="00575770" w:rsidRPr="0078171A">
        <w:rPr>
          <w:rFonts w:asciiTheme="majorHAnsi" w:hAnsiTheme="majorHAnsi" w:cstheme="majorHAnsi"/>
          <w:bCs/>
        </w:rPr>
        <w:t xml:space="preserve">. </w:t>
      </w:r>
    </w:p>
    <w:p w14:paraId="623199AC" w14:textId="77777777" w:rsidR="00DD1336" w:rsidRPr="0078171A" w:rsidRDefault="00DD1336" w:rsidP="0078171A">
      <w:pPr>
        <w:rPr>
          <w:rFonts w:asciiTheme="majorHAnsi" w:hAnsiTheme="majorHAnsi" w:cstheme="majorHAnsi"/>
          <w:bCs/>
        </w:rPr>
      </w:pPr>
    </w:p>
    <w:p w14:paraId="5A2E888F" w14:textId="29F1B8B7" w:rsidR="00CA4D1A" w:rsidRPr="0078171A" w:rsidRDefault="00ED5A65" w:rsidP="0078171A">
      <w:pPr>
        <w:rPr>
          <w:rFonts w:asciiTheme="majorHAnsi" w:hAnsiTheme="majorHAnsi" w:cstheme="majorHAnsi"/>
          <w:bCs/>
        </w:rPr>
      </w:pPr>
      <w:r w:rsidRPr="0078171A">
        <w:rPr>
          <w:rFonts w:asciiTheme="majorHAnsi" w:hAnsiTheme="majorHAnsi" w:cstheme="majorHAnsi"/>
        </w:rPr>
        <w:lastRenderedPageBreak/>
        <w:t>TGF-</w:t>
      </w:r>
      <w:r w:rsidR="00386038" w:rsidRPr="0078171A">
        <w:rPr>
          <w:rFonts w:asciiTheme="majorHAnsi" w:hAnsiTheme="majorHAnsi" w:cstheme="majorHAnsi"/>
        </w:rPr>
        <w:t>β</w:t>
      </w:r>
      <w:r w:rsidRPr="0078171A">
        <w:rPr>
          <w:rFonts w:asciiTheme="majorHAnsi" w:hAnsiTheme="majorHAnsi" w:cstheme="majorHAnsi"/>
        </w:rPr>
        <w:t>, PDGF-D, and CTGF</w:t>
      </w:r>
      <w:r w:rsidRPr="0078171A" w:rsidDel="00ED5A65">
        <w:rPr>
          <w:rFonts w:asciiTheme="majorHAnsi" w:hAnsiTheme="majorHAnsi" w:cstheme="majorHAnsi"/>
          <w:bCs/>
        </w:rPr>
        <w:t xml:space="preserve"> </w:t>
      </w:r>
      <w:r w:rsidRPr="0078171A">
        <w:rPr>
          <w:rFonts w:asciiTheme="majorHAnsi" w:hAnsiTheme="majorHAnsi" w:cstheme="majorHAnsi"/>
          <w:bCs/>
        </w:rPr>
        <w:t>are among</w:t>
      </w:r>
      <w:r w:rsidR="00531F4B" w:rsidRPr="0078171A">
        <w:rPr>
          <w:rFonts w:asciiTheme="majorHAnsi" w:hAnsiTheme="majorHAnsi" w:cstheme="majorHAnsi"/>
          <w:bCs/>
        </w:rPr>
        <w:t xml:space="preserve"> the most widely studied cytokines in kidney injury. </w:t>
      </w:r>
      <w:r w:rsidRPr="0078171A">
        <w:rPr>
          <w:rFonts w:asciiTheme="majorHAnsi" w:hAnsiTheme="majorHAnsi" w:cstheme="majorHAnsi"/>
          <w:bCs/>
        </w:rPr>
        <w:t>All three are</w:t>
      </w:r>
      <w:r w:rsidR="00531F4B" w:rsidRPr="0078171A">
        <w:rPr>
          <w:rFonts w:asciiTheme="majorHAnsi" w:hAnsiTheme="majorHAnsi" w:cstheme="majorHAnsi"/>
          <w:bCs/>
        </w:rPr>
        <w:t xml:space="preserve"> known to act as double-edge</w:t>
      </w:r>
      <w:r w:rsidR="00386038" w:rsidRPr="0078171A">
        <w:rPr>
          <w:rFonts w:asciiTheme="majorHAnsi" w:hAnsiTheme="majorHAnsi" w:cstheme="majorHAnsi"/>
          <w:bCs/>
        </w:rPr>
        <w:t>d</w:t>
      </w:r>
      <w:r w:rsidR="00531F4B" w:rsidRPr="0078171A">
        <w:rPr>
          <w:rFonts w:asciiTheme="majorHAnsi" w:hAnsiTheme="majorHAnsi" w:cstheme="majorHAnsi"/>
          <w:bCs/>
        </w:rPr>
        <w:t xml:space="preserve"> sword</w:t>
      </w:r>
      <w:r w:rsidRPr="0078171A">
        <w:rPr>
          <w:rFonts w:asciiTheme="majorHAnsi" w:hAnsiTheme="majorHAnsi" w:cstheme="majorHAnsi"/>
          <w:bCs/>
        </w:rPr>
        <w:t>s</w:t>
      </w:r>
      <w:r w:rsidR="00531F4B" w:rsidRPr="0078171A">
        <w:rPr>
          <w:rFonts w:asciiTheme="majorHAnsi" w:hAnsiTheme="majorHAnsi" w:cstheme="majorHAnsi"/>
          <w:bCs/>
        </w:rPr>
        <w:t>, promoting recovery following AKI while contributing to fibrosis progression in CKD</w:t>
      </w:r>
      <w:r w:rsidR="00147398" w:rsidRPr="0078171A">
        <w:rPr>
          <w:rFonts w:asciiTheme="majorHAnsi" w:hAnsiTheme="majorHAnsi" w:cstheme="majorHAnsi"/>
          <w:bCs/>
        </w:rPr>
        <w:fldChar w:fldCharType="begin">
          <w:fldData xml:space="preserve">PEVuZE5vdGU+PENpdGUgRXhjbHVkZVllYXI9IjEiPjxBdXRob3I+R2V3aW48L0F1dGhvcj48WWVh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</w:fldData>
        </w:fldChar>
      </w:r>
      <w:r w:rsidR="00994EE7" w:rsidRPr="0078171A">
        <w:rPr>
          <w:rFonts w:asciiTheme="majorHAnsi" w:hAnsiTheme="majorHAnsi" w:cstheme="majorHAnsi"/>
          <w:bCs/>
        </w:rPr>
        <w:instrText xml:space="preserve"> ADDIN EN.CITE </w:instrText>
      </w:r>
      <w:r w:rsidR="00994EE7" w:rsidRPr="0078171A">
        <w:rPr>
          <w:rFonts w:asciiTheme="majorHAnsi" w:hAnsiTheme="majorHAnsi" w:cstheme="majorHAnsi"/>
          <w:bCs/>
        </w:rPr>
        <w:fldChar w:fldCharType="begin">
          <w:fldData xml:space="preserve">PEVuZE5vdGU+PENpdGUgRXhjbHVkZVllYXI9IjEiPjxBdXRob3I+R2V3aW48L0F1dGhvcj48WWVh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</w:fldData>
        </w:fldChar>
      </w:r>
      <w:r w:rsidR="00994EE7" w:rsidRPr="0078171A">
        <w:rPr>
          <w:rFonts w:asciiTheme="majorHAnsi" w:hAnsiTheme="majorHAnsi" w:cstheme="majorHAnsi"/>
          <w:bCs/>
        </w:rPr>
        <w:instrText xml:space="preserve"> ADDIN EN.CITE.DATA </w:instrText>
      </w:r>
      <w:r w:rsidR="00994EE7" w:rsidRPr="0078171A">
        <w:rPr>
          <w:rFonts w:asciiTheme="majorHAnsi" w:hAnsiTheme="majorHAnsi" w:cstheme="majorHAnsi"/>
          <w:bCs/>
        </w:rPr>
      </w:r>
      <w:r w:rsidR="00994EE7" w:rsidRPr="0078171A">
        <w:rPr>
          <w:rFonts w:asciiTheme="majorHAnsi" w:hAnsiTheme="majorHAnsi" w:cstheme="majorHAnsi"/>
          <w:bCs/>
        </w:rPr>
        <w:fldChar w:fldCharType="end"/>
      </w:r>
      <w:r w:rsidR="00147398" w:rsidRPr="0078171A">
        <w:rPr>
          <w:rFonts w:asciiTheme="majorHAnsi" w:hAnsiTheme="majorHAnsi" w:cstheme="majorHAnsi"/>
          <w:bCs/>
        </w:rPr>
      </w:r>
      <w:r w:rsidR="00147398" w:rsidRPr="0078171A">
        <w:rPr>
          <w:rFonts w:asciiTheme="majorHAnsi" w:hAnsiTheme="majorHAnsi" w:cstheme="majorHAnsi"/>
          <w:bCs/>
        </w:rPr>
        <w:fldChar w:fldCharType="separate"/>
      </w:r>
      <w:r w:rsidR="00994EE7" w:rsidRPr="0078171A">
        <w:rPr>
          <w:rFonts w:asciiTheme="majorHAnsi" w:hAnsiTheme="majorHAnsi" w:cstheme="majorHAnsi"/>
          <w:bCs/>
          <w:noProof/>
          <w:vertAlign w:val="superscript"/>
        </w:rPr>
        <w:t>29,30</w:t>
      </w:r>
      <w:r w:rsidR="00147398" w:rsidRPr="0078171A">
        <w:rPr>
          <w:rFonts w:asciiTheme="majorHAnsi" w:hAnsiTheme="majorHAnsi" w:cstheme="majorHAnsi"/>
          <w:bCs/>
        </w:rPr>
        <w:fldChar w:fldCharType="end"/>
      </w:r>
      <w:r w:rsidR="00531F4B" w:rsidRPr="002D03EA">
        <w:rPr>
          <w:rFonts w:asciiTheme="majorHAnsi" w:hAnsiTheme="majorHAnsi" w:cstheme="majorHAnsi"/>
          <w:bCs/>
        </w:rPr>
        <w:t xml:space="preserve">. While </w:t>
      </w:r>
      <w:r w:rsidR="00D72D80" w:rsidRPr="0078171A">
        <w:rPr>
          <w:rFonts w:asciiTheme="majorHAnsi" w:hAnsiTheme="majorHAnsi" w:cstheme="majorHAnsi"/>
          <w:bCs/>
        </w:rPr>
        <w:t>it is known</w:t>
      </w:r>
      <w:r w:rsidR="00531F4B" w:rsidRPr="0078171A">
        <w:rPr>
          <w:rFonts w:asciiTheme="majorHAnsi" w:hAnsiTheme="majorHAnsi" w:cstheme="majorHAnsi"/>
          <w:bCs/>
        </w:rPr>
        <w:t xml:space="preserve"> </w:t>
      </w:r>
      <w:r w:rsidR="00F710BD" w:rsidRPr="0078171A">
        <w:rPr>
          <w:rFonts w:asciiTheme="majorHAnsi" w:hAnsiTheme="majorHAnsi" w:cstheme="majorHAnsi"/>
          <w:bCs/>
        </w:rPr>
        <w:t>that</w:t>
      </w:r>
      <w:r w:rsidRPr="0078171A">
        <w:rPr>
          <w:rFonts w:asciiTheme="majorHAnsi" w:hAnsiTheme="majorHAnsi" w:cstheme="majorHAnsi"/>
          <w:bCs/>
        </w:rPr>
        <w:t xml:space="preserve"> </w:t>
      </w:r>
      <w:r w:rsidR="00D72D80" w:rsidRPr="0078171A">
        <w:rPr>
          <w:rFonts w:asciiTheme="majorHAnsi" w:hAnsiTheme="majorHAnsi" w:cstheme="majorHAnsi"/>
          <w:bCs/>
        </w:rPr>
        <w:t xml:space="preserve">kidney tubule epithelial cells </w:t>
      </w:r>
      <w:r w:rsidRPr="0078171A">
        <w:rPr>
          <w:rFonts w:asciiTheme="majorHAnsi" w:hAnsiTheme="majorHAnsi" w:cstheme="majorHAnsi"/>
          <w:bCs/>
        </w:rPr>
        <w:t xml:space="preserve">and interstitial cells can potentially </w:t>
      </w:r>
      <w:r w:rsidR="00D72D80" w:rsidRPr="0078171A">
        <w:rPr>
          <w:rFonts w:asciiTheme="majorHAnsi" w:hAnsiTheme="majorHAnsi" w:cstheme="majorHAnsi"/>
          <w:bCs/>
        </w:rPr>
        <w:t xml:space="preserve">secrete </w:t>
      </w:r>
      <w:r w:rsidRPr="0078171A">
        <w:rPr>
          <w:rFonts w:asciiTheme="majorHAnsi" w:hAnsiTheme="majorHAnsi" w:cstheme="majorHAnsi"/>
        </w:rPr>
        <w:t>TGF-</w:t>
      </w:r>
      <w:r w:rsidR="00386038" w:rsidRPr="0078171A">
        <w:rPr>
          <w:rFonts w:asciiTheme="majorHAnsi" w:hAnsiTheme="majorHAnsi" w:cstheme="majorHAnsi"/>
        </w:rPr>
        <w:t>β</w:t>
      </w:r>
      <w:r w:rsidRPr="0078171A">
        <w:rPr>
          <w:rFonts w:asciiTheme="majorHAnsi" w:hAnsiTheme="majorHAnsi" w:cstheme="majorHAnsi"/>
        </w:rPr>
        <w:t>, PDGF-D, and CTGF</w:t>
      </w:r>
      <w:r w:rsidRPr="0078171A" w:rsidDel="00ED5A65">
        <w:rPr>
          <w:rFonts w:asciiTheme="majorHAnsi" w:hAnsiTheme="majorHAnsi" w:cstheme="majorHAnsi"/>
          <w:bCs/>
        </w:rPr>
        <w:t xml:space="preserve"> </w:t>
      </w:r>
      <w:r w:rsidR="00531F4B" w:rsidRPr="0078171A">
        <w:rPr>
          <w:rFonts w:asciiTheme="majorHAnsi" w:hAnsiTheme="majorHAnsi" w:cstheme="majorHAnsi"/>
          <w:bCs/>
        </w:rPr>
        <w:t xml:space="preserve">in kidney injury, </w:t>
      </w:r>
      <w:r w:rsidR="0072472B" w:rsidRPr="0078171A">
        <w:rPr>
          <w:rFonts w:asciiTheme="majorHAnsi" w:hAnsiTheme="majorHAnsi" w:cstheme="majorHAnsi"/>
          <w:bCs/>
        </w:rPr>
        <w:t xml:space="preserve">directly identifying which cell type and the relative production remains challenging. </w:t>
      </w:r>
      <w:r w:rsidR="00531F4B" w:rsidRPr="0078171A">
        <w:rPr>
          <w:rFonts w:asciiTheme="majorHAnsi" w:hAnsiTheme="majorHAnsi" w:cstheme="majorHAnsi"/>
          <w:bCs/>
        </w:rPr>
        <w:t xml:space="preserve">In the current study, we chose to stain </w:t>
      </w:r>
      <w:r w:rsidRPr="0078171A">
        <w:rPr>
          <w:rFonts w:asciiTheme="majorHAnsi" w:hAnsiTheme="majorHAnsi" w:cstheme="majorHAnsi"/>
        </w:rPr>
        <w:t>TGF-</w:t>
      </w:r>
      <w:r w:rsidR="00386038" w:rsidRPr="0078171A">
        <w:rPr>
          <w:rFonts w:asciiTheme="majorHAnsi" w:hAnsiTheme="majorHAnsi" w:cstheme="majorHAnsi"/>
        </w:rPr>
        <w:t>β</w:t>
      </w:r>
      <w:r w:rsidRPr="0078171A">
        <w:rPr>
          <w:rFonts w:asciiTheme="majorHAnsi" w:hAnsiTheme="majorHAnsi" w:cstheme="majorHAnsi"/>
        </w:rPr>
        <w:t>, PDGF-D, and CTGF</w:t>
      </w:r>
      <w:r w:rsidRPr="0078171A" w:rsidDel="00ED5A65">
        <w:rPr>
          <w:rFonts w:asciiTheme="majorHAnsi" w:hAnsiTheme="majorHAnsi" w:cstheme="majorHAnsi"/>
          <w:bCs/>
        </w:rPr>
        <w:t xml:space="preserve"> </w:t>
      </w:r>
      <w:r w:rsidR="00531F4B" w:rsidRPr="0078171A">
        <w:rPr>
          <w:rFonts w:asciiTheme="majorHAnsi" w:hAnsiTheme="majorHAnsi" w:cstheme="majorHAnsi"/>
          <w:bCs/>
        </w:rPr>
        <w:t xml:space="preserve">in </w:t>
      </w:r>
      <w:r w:rsidR="00105E29" w:rsidRPr="0078171A">
        <w:rPr>
          <w:rFonts w:asciiTheme="majorHAnsi" w:hAnsiTheme="majorHAnsi" w:cstheme="majorHAnsi"/>
          <w:bCs/>
        </w:rPr>
        <w:t xml:space="preserve">kidneys </w:t>
      </w:r>
      <w:r w:rsidR="00531F4B" w:rsidRPr="0078171A">
        <w:rPr>
          <w:rFonts w:asciiTheme="majorHAnsi" w:hAnsiTheme="majorHAnsi" w:cstheme="majorHAnsi"/>
          <w:bCs/>
        </w:rPr>
        <w:t>during cisplatin</w:t>
      </w:r>
      <w:r w:rsidR="00386038" w:rsidRPr="0078171A">
        <w:rPr>
          <w:rFonts w:asciiTheme="majorHAnsi" w:hAnsiTheme="majorHAnsi" w:cstheme="majorHAnsi"/>
          <w:bCs/>
        </w:rPr>
        <w:t>-</w:t>
      </w:r>
      <w:r w:rsidRPr="0078171A">
        <w:rPr>
          <w:rFonts w:asciiTheme="majorHAnsi" w:hAnsiTheme="majorHAnsi" w:cstheme="majorHAnsi"/>
          <w:bCs/>
        </w:rPr>
        <w:t>induced AKI</w:t>
      </w:r>
      <w:r w:rsidR="00531F4B" w:rsidRPr="0078171A">
        <w:rPr>
          <w:rFonts w:asciiTheme="majorHAnsi" w:hAnsiTheme="majorHAnsi" w:cstheme="majorHAnsi"/>
          <w:bCs/>
        </w:rPr>
        <w:t xml:space="preserve">, and </w:t>
      </w:r>
      <w:r w:rsidR="00E02457" w:rsidRPr="0078171A">
        <w:rPr>
          <w:rFonts w:asciiTheme="majorHAnsi" w:hAnsiTheme="majorHAnsi" w:cstheme="majorHAnsi"/>
        </w:rPr>
        <w:t>TGF-</w:t>
      </w:r>
      <w:r w:rsidR="00386038" w:rsidRPr="0078171A">
        <w:rPr>
          <w:rFonts w:asciiTheme="majorHAnsi" w:hAnsiTheme="majorHAnsi" w:cstheme="majorHAnsi"/>
        </w:rPr>
        <w:t>β</w:t>
      </w:r>
      <w:r w:rsidR="00E02457" w:rsidRPr="0078171A">
        <w:rPr>
          <w:rFonts w:asciiTheme="majorHAnsi" w:hAnsiTheme="majorHAnsi" w:cstheme="majorHAnsi"/>
        </w:rPr>
        <w:t xml:space="preserve"> in </w:t>
      </w:r>
      <w:r w:rsidR="00E02457" w:rsidRPr="0078171A">
        <w:rPr>
          <w:rFonts w:asciiTheme="majorHAnsi" w:hAnsiTheme="majorHAnsi" w:cstheme="majorHAnsi"/>
          <w:bCs/>
        </w:rPr>
        <w:t xml:space="preserve">the </w:t>
      </w:r>
      <w:r w:rsidR="00143666" w:rsidRPr="0078171A">
        <w:rPr>
          <w:rFonts w:asciiTheme="majorHAnsi" w:hAnsiTheme="majorHAnsi" w:cstheme="majorHAnsi"/>
          <w:bCs/>
        </w:rPr>
        <w:t xml:space="preserve">AAN </w:t>
      </w:r>
      <w:r w:rsidR="00E02457" w:rsidRPr="0078171A">
        <w:rPr>
          <w:rFonts w:asciiTheme="majorHAnsi" w:hAnsiTheme="majorHAnsi" w:cstheme="majorHAnsi"/>
          <w:bCs/>
        </w:rPr>
        <w:t xml:space="preserve">CKD </w:t>
      </w:r>
      <w:r w:rsidR="00531F4B" w:rsidRPr="0078171A">
        <w:rPr>
          <w:rFonts w:asciiTheme="majorHAnsi" w:hAnsiTheme="majorHAnsi" w:cstheme="majorHAnsi"/>
          <w:bCs/>
        </w:rPr>
        <w:t>model, along with the PTC marker LTL</w:t>
      </w:r>
      <w:r w:rsidR="00E02457" w:rsidRPr="0078171A">
        <w:rPr>
          <w:rFonts w:asciiTheme="majorHAnsi" w:hAnsiTheme="majorHAnsi" w:cstheme="majorHAnsi"/>
          <w:bCs/>
        </w:rPr>
        <w:t>,</w:t>
      </w:r>
      <w:r w:rsidR="00105E29" w:rsidRPr="0078171A">
        <w:rPr>
          <w:rFonts w:asciiTheme="majorHAnsi" w:hAnsiTheme="majorHAnsi" w:cstheme="majorHAnsi"/>
          <w:bCs/>
        </w:rPr>
        <w:t xml:space="preserve"> PTC injury marker KIM-1</w:t>
      </w:r>
      <w:r w:rsidR="00E02457" w:rsidRPr="0078171A">
        <w:rPr>
          <w:rFonts w:asciiTheme="majorHAnsi" w:hAnsiTheme="majorHAnsi" w:cstheme="majorHAnsi"/>
          <w:bCs/>
        </w:rPr>
        <w:t xml:space="preserve">, or the myofibroblast marker </w:t>
      </w:r>
      <w:r w:rsidR="00386038" w:rsidRPr="0078171A">
        <w:rPr>
          <w:rFonts w:asciiTheme="majorHAnsi" w:hAnsiTheme="majorHAnsi" w:cstheme="majorHAnsi"/>
          <w:bCs/>
        </w:rPr>
        <w:t>α</w:t>
      </w:r>
      <w:r w:rsidR="00E02457" w:rsidRPr="0078171A">
        <w:rPr>
          <w:rFonts w:asciiTheme="majorHAnsi" w:hAnsiTheme="majorHAnsi" w:cstheme="majorHAnsi"/>
          <w:bCs/>
        </w:rPr>
        <w:t>-SMA</w:t>
      </w:r>
      <w:r w:rsidR="00531F4B" w:rsidRPr="0078171A">
        <w:rPr>
          <w:rFonts w:asciiTheme="majorHAnsi" w:hAnsiTheme="majorHAnsi" w:cstheme="majorHAnsi"/>
          <w:bCs/>
        </w:rPr>
        <w:t xml:space="preserve">. </w:t>
      </w:r>
      <w:r w:rsidR="00386038" w:rsidRPr="0078171A">
        <w:rPr>
          <w:rFonts w:asciiTheme="majorHAnsi" w:hAnsiTheme="majorHAnsi" w:cstheme="majorHAnsi"/>
          <w:bCs/>
        </w:rPr>
        <w:t xml:space="preserve">This will allow the determination of </w:t>
      </w:r>
      <w:r w:rsidR="00795D3A" w:rsidRPr="0078171A">
        <w:rPr>
          <w:rFonts w:asciiTheme="majorHAnsi" w:hAnsiTheme="majorHAnsi" w:cstheme="majorHAnsi"/>
          <w:bCs/>
        </w:rPr>
        <w:t>whether PTC</w:t>
      </w:r>
      <w:r w:rsidR="00143666" w:rsidRPr="0078171A">
        <w:rPr>
          <w:rFonts w:asciiTheme="majorHAnsi" w:hAnsiTheme="majorHAnsi" w:cstheme="majorHAnsi"/>
          <w:bCs/>
        </w:rPr>
        <w:t>s</w:t>
      </w:r>
      <w:r w:rsidR="00795D3A" w:rsidRPr="0078171A">
        <w:rPr>
          <w:rFonts w:asciiTheme="majorHAnsi" w:hAnsiTheme="majorHAnsi" w:cstheme="majorHAnsi"/>
          <w:bCs/>
        </w:rPr>
        <w:t xml:space="preserve"> </w:t>
      </w:r>
      <w:r w:rsidR="00E02457" w:rsidRPr="0078171A">
        <w:rPr>
          <w:rFonts w:asciiTheme="majorHAnsi" w:hAnsiTheme="majorHAnsi" w:cstheme="majorHAnsi"/>
          <w:bCs/>
        </w:rPr>
        <w:t xml:space="preserve">or myofibroblasts </w:t>
      </w:r>
      <w:r w:rsidR="00795D3A" w:rsidRPr="0078171A">
        <w:rPr>
          <w:rFonts w:asciiTheme="majorHAnsi" w:hAnsiTheme="majorHAnsi" w:cstheme="majorHAnsi"/>
          <w:bCs/>
        </w:rPr>
        <w:t xml:space="preserve">produce </w:t>
      </w:r>
      <w:r w:rsidR="00E02457" w:rsidRPr="0078171A">
        <w:rPr>
          <w:rFonts w:asciiTheme="majorHAnsi" w:hAnsiTheme="majorHAnsi" w:cstheme="majorHAnsi"/>
          <w:bCs/>
        </w:rPr>
        <w:t xml:space="preserve">these cytokines </w:t>
      </w:r>
      <w:r w:rsidR="00795D3A" w:rsidRPr="0078171A">
        <w:rPr>
          <w:rFonts w:asciiTheme="majorHAnsi" w:hAnsiTheme="majorHAnsi" w:cstheme="majorHAnsi"/>
          <w:bCs/>
        </w:rPr>
        <w:t xml:space="preserve">and the </w:t>
      </w:r>
      <w:r w:rsidR="00147398" w:rsidRPr="0078171A">
        <w:rPr>
          <w:rFonts w:asciiTheme="majorHAnsi" w:hAnsiTheme="majorHAnsi" w:cstheme="majorHAnsi"/>
          <w:bCs/>
        </w:rPr>
        <w:t>relative</w:t>
      </w:r>
      <w:r w:rsidR="00795D3A" w:rsidRPr="0078171A">
        <w:rPr>
          <w:rFonts w:asciiTheme="majorHAnsi" w:hAnsiTheme="majorHAnsi" w:cstheme="majorHAnsi"/>
          <w:bCs/>
        </w:rPr>
        <w:t xml:space="preserve"> expression level</w:t>
      </w:r>
      <w:r w:rsidR="00386038" w:rsidRPr="0078171A">
        <w:rPr>
          <w:rFonts w:asciiTheme="majorHAnsi" w:hAnsiTheme="majorHAnsi" w:cstheme="majorHAnsi"/>
          <w:bCs/>
        </w:rPr>
        <w:t>s</w:t>
      </w:r>
      <w:r w:rsidR="00795D3A" w:rsidRPr="0078171A">
        <w:rPr>
          <w:rFonts w:asciiTheme="majorHAnsi" w:hAnsiTheme="majorHAnsi" w:cstheme="majorHAnsi"/>
          <w:bCs/>
        </w:rPr>
        <w:t xml:space="preserve"> between experimental groups. </w:t>
      </w:r>
    </w:p>
    <w:p w14:paraId="14EE7D63" w14:textId="77777777" w:rsidR="00CA4D1A" w:rsidRPr="0078171A" w:rsidRDefault="00CA4D1A" w:rsidP="0078171A">
      <w:pPr>
        <w:rPr>
          <w:rFonts w:asciiTheme="majorHAnsi" w:hAnsiTheme="majorHAnsi" w:cstheme="majorHAnsi"/>
          <w:bCs/>
        </w:rPr>
      </w:pPr>
    </w:p>
    <w:p w14:paraId="2AC15A90" w14:textId="7366E5A4" w:rsidR="00531F4B" w:rsidRPr="0078171A" w:rsidRDefault="00795D3A" w:rsidP="0078171A">
      <w:pPr>
        <w:rPr>
          <w:rFonts w:asciiTheme="majorHAnsi" w:hAnsiTheme="majorHAnsi" w:cstheme="majorHAnsi"/>
          <w:bCs/>
        </w:rPr>
      </w:pPr>
      <w:r w:rsidRPr="0078171A">
        <w:rPr>
          <w:rFonts w:asciiTheme="majorHAnsi" w:hAnsiTheme="majorHAnsi" w:cstheme="majorHAnsi"/>
          <w:bCs/>
        </w:rPr>
        <w:t xml:space="preserve">In mice treated with </w:t>
      </w:r>
      <w:r w:rsidR="0009674D" w:rsidRPr="0078171A">
        <w:rPr>
          <w:rFonts w:asciiTheme="majorHAnsi" w:hAnsiTheme="majorHAnsi" w:cstheme="majorHAnsi"/>
          <w:bCs/>
        </w:rPr>
        <w:t xml:space="preserve">BFA alone, there was little to no </w:t>
      </w:r>
      <w:r w:rsidR="00752678" w:rsidRPr="0078171A">
        <w:rPr>
          <w:rFonts w:asciiTheme="majorHAnsi" w:hAnsiTheme="majorHAnsi" w:cstheme="majorHAnsi"/>
          <w:bCs/>
        </w:rPr>
        <w:t>positive staining</w:t>
      </w:r>
      <w:r w:rsidR="00E02457" w:rsidRPr="0078171A">
        <w:rPr>
          <w:rFonts w:asciiTheme="majorHAnsi" w:hAnsiTheme="majorHAnsi" w:cstheme="majorHAnsi"/>
          <w:bCs/>
        </w:rPr>
        <w:t xml:space="preserve"> of either cytokine</w:t>
      </w:r>
      <w:r w:rsidR="0009674D" w:rsidRPr="0078171A">
        <w:rPr>
          <w:rFonts w:asciiTheme="majorHAnsi" w:hAnsiTheme="majorHAnsi" w:cstheme="majorHAnsi"/>
          <w:bCs/>
        </w:rPr>
        <w:t xml:space="preserve">. </w:t>
      </w:r>
      <w:r w:rsidR="0009674D" w:rsidRPr="002D03EA">
        <w:rPr>
          <w:rFonts w:asciiTheme="majorHAnsi" w:hAnsiTheme="majorHAnsi" w:cstheme="majorHAnsi"/>
          <w:bCs/>
        </w:rPr>
        <w:t xml:space="preserve">Likewise, cisplatin treatment only induced a marginal increase in </w:t>
      </w:r>
      <w:r w:rsidR="00E02457" w:rsidRPr="0078171A">
        <w:rPr>
          <w:rFonts w:asciiTheme="majorHAnsi" w:hAnsiTheme="majorHAnsi" w:cstheme="majorHAnsi"/>
          <w:bCs/>
        </w:rPr>
        <w:t xml:space="preserve">cytokine </w:t>
      </w:r>
      <w:r w:rsidR="00752678" w:rsidRPr="0078171A">
        <w:rPr>
          <w:rFonts w:asciiTheme="majorHAnsi" w:hAnsiTheme="majorHAnsi" w:cstheme="majorHAnsi"/>
          <w:bCs/>
        </w:rPr>
        <w:t>staining</w:t>
      </w:r>
      <w:r w:rsidR="0009674D" w:rsidRPr="0078171A">
        <w:rPr>
          <w:rFonts w:asciiTheme="majorHAnsi" w:hAnsiTheme="majorHAnsi" w:cstheme="majorHAnsi"/>
          <w:bCs/>
        </w:rPr>
        <w:t xml:space="preserve">. The combination of cisplatin injury with BFA treatment for 6 h resulted in a dramatic increase in intracellular </w:t>
      </w:r>
      <w:r w:rsidR="00752678" w:rsidRPr="0078171A">
        <w:rPr>
          <w:rFonts w:asciiTheme="majorHAnsi" w:hAnsiTheme="majorHAnsi" w:cstheme="majorHAnsi"/>
          <w:bCs/>
        </w:rPr>
        <w:t>positive signal</w:t>
      </w:r>
      <w:r w:rsidR="00386038" w:rsidRPr="0078171A">
        <w:rPr>
          <w:rFonts w:asciiTheme="majorHAnsi" w:hAnsiTheme="majorHAnsi" w:cstheme="majorHAnsi"/>
          <w:bCs/>
        </w:rPr>
        <w:t>s</w:t>
      </w:r>
      <w:r w:rsidR="00E02457" w:rsidRPr="0078171A">
        <w:rPr>
          <w:rFonts w:asciiTheme="majorHAnsi" w:hAnsiTheme="majorHAnsi" w:cstheme="majorHAnsi"/>
          <w:bCs/>
        </w:rPr>
        <w:t xml:space="preserve"> of all three cytokines</w:t>
      </w:r>
      <w:r w:rsidR="0009674D" w:rsidRPr="0078171A">
        <w:rPr>
          <w:rFonts w:asciiTheme="majorHAnsi" w:hAnsiTheme="majorHAnsi" w:cstheme="majorHAnsi"/>
          <w:bCs/>
        </w:rPr>
        <w:t xml:space="preserve">. </w:t>
      </w:r>
      <w:r w:rsidR="00E02457" w:rsidRPr="0078171A">
        <w:rPr>
          <w:rFonts w:asciiTheme="majorHAnsi" w:hAnsiTheme="majorHAnsi" w:cstheme="majorHAnsi"/>
          <w:bCs/>
        </w:rPr>
        <w:t xml:space="preserve">Similarly, only the cisplatin + BFA group showed a significant </w:t>
      </w:r>
      <w:r w:rsidR="00752678" w:rsidRPr="0078171A">
        <w:rPr>
          <w:rFonts w:asciiTheme="majorHAnsi" w:hAnsiTheme="majorHAnsi" w:cstheme="majorHAnsi"/>
          <w:bCs/>
        </w:rPr>
        <w:t>increase</w:t>
      </w:r>
      <w:r w:rsidR="00E02457" w:rsidRPr="0078171A">
        <w:rPr>
          <w:rFonts w:asciiTheme="majorHAnsi" w:hAnsiTheme="majorHAnsi" w:cstheme="majorHAnsi"/>
          <w:bCs/>
        </w:rPr>
        <w:t xml:space="preserve"> of TGF-</w:t>
      </w:r>
      <w:r w:rsidR="00386038" w:rsidRPr="0078171A">
        <w:rPr>
          <w:rFonts w:asciiTheme="majorHAnsi" w:hAnsiTheme="majorHAnsi" w:cstheme="majorHAnsi"/>
          <w:bCs/>
        </w:rPr>
        <w:t>β</w:t>
      </w:r>
      <w:r w:rsidR="00E02457" w:rsidRPr="0078171A">
        <w:rPr>
          <w:rFonts w:asciiTheme="majorHAnsi" w:hAnsiTheme="majorHAnsi" w:cstheme="majorHAnsi"/>
          <w:bCs/>
        </w:rPr>
        <w:t xml:space="preserve"> and CTGF </w:t>
      </w:r>
      <w:r w:rsidR="00752678" w:rsidRPr="0078171A">
        <w:rPr>
          <w:rFonts w:asciiTheme="majorHAnsi" w:hAnsiTheme="majorHAnsi" w:cstheme="majorHAnsi"/>
          <w:bCs/>
        </w:rPr>
        <w:t xml:space="preserve">signal </w:t>
      </w:r>
      <w:r w:rsidR="00E02457" w:rsidRPr="0078171A">
        <w:rPr>
          <w:rFonts w:asciiTheme="majorHAnsi" w:hAnsiTheme="majorHAnsi" w:cstheme="majorHAnsi"/>
          <w:bCs/>
        </w:rPr>
        <w:t xml:space="preserve">in </w:t>
      </w:r>
      <w:r w:rsidR="00386038" w:rsidRPr="0078171A">
        <w:rPr>
          <w:rFonts w:asciiTheme="majorHAnsi" w:hAnsiTheme="majorHAnsi" w:cstheme="majorHAnsi"/>
          <w:bCs/>
        </w:rPr>
        <w:t>α</w:t>
      </w:r>
      <w:r w:rsidR="00E02457" w:rsidRPr="0078171A">
        <w:rPr>
          <w:rFonts w:asciiTheme="majorHAnsi" w:hAnsiTheme="majorHAnsi" w:cstheme="majorHAnsi"/>
          <w:bCs/>
        </w:rPr>
        <w:t>-SMA</w:t>
      </w:r>
      <w:r w:rsidR="00E02457" w:rsidRPr="0078171A">
        <w:rPr>
          <w:rFonts w:asciiTheme="majorHAnsi" w:hAnsiTheme="majorHAnsi" w:cstheme="majorHAnsi"/>
          <w:bCs/>
          <w:vertAlign w:val="superscript"/>
        </w:rPr>
        <w:t>+</w:t>
      </w:r>
      <w:r w:rsidR="00E02457" w:rsidRPr="0078171A">
        <w:rPr>
          <w:rFonts w:asciiTheme="majorHAnsi" w:hAnsiTheme="majorHAnsi" w:cstheme="majorHAnsi"/>
          <w:bCs/>
        </w:rPr>
        <w:t xml:space="preserve"> interstitial cells. </w:t>
      </w:r>
      <w:r w:rsidR="009F08CF" w:rsidRPr="0078171A">
        <w:rPr>
          <w:rFonts w:asciiTheme="majorHAnsi" w:hAnsiTheme="majorHAnsi" w:cstheme="majorHAnsi"/>
          <w:bCs/>
        </w:rPr>
        <w:t xml:space="preserve">In the chronic AAN model, </w:t>
      </w:r>
      <w:r w:rsidR="00143666" w:rsidRPr="0078171A">
        <w:rPr>
          <w:rFonts w:asciiTheme="majorHAnsi" w:hAnsiTheme="majorHAnsi" w:cstheme="majorHAnsi"/>
          <w:bCs/>
        </w:rPr>
        <w:t xml:space="preserve">in </w:t>
      </w:r>
      <w:r w:rsidR="009F08CF" w:rsidRPr="0078171A">
        <w:rPr>
          <w:rFonts w:asciiTheme="majorHAnsi" w:hAnsiTheme="majorHAnsi" w:cstheme="majorHAnsi"/>
          <w:bCs/>
        </w:rPr>
        <w:t>which TGF</w:t>
      </w:r>
      <w:r w:rsidR="00597F07" w:rsidRPr="0078171A">
        <w:rPr>
          <w:rFonts w:asciiTheme="majorHAnsi" w:hAnsiTheme="majorHAnsi" w:cstheme="majorHAnsi"/>
          <w:bCs/>
        </w:rPr>
        <w:t>-</w:t>
      </w:r>
      <w:r w:rsidR="00386038" w:rsidRPr="0078171A">
        <w:rPr>
          <w:rFonts w:asciiTheme="majorHAnsi" w:hAnsiTheme="majorHAnsi" w:cstheme="majorHAnsi"/>
          <w:bCs/>
        </w:rPr>
        <w:t>β</w:t>
      </w:r>
      <w:r w:rsidR="009F08CF" w:rsidRPr="0078171A">
        <w:rPr>
          <w:rFonts w:asciiTheme="majorHAnsi" w:hAnsiTheme="majorHAnsi" w:cstheme="majorHAnsi"/>
          <w:bCs/>
        </w:rPr>
        <w:t xml:space="preserve"> </w:t>
      </w:r>
      <w:r w:rsidR="00105E29" w:rsidRPr="0078171A">
        <w:rPr>
          <w:rFonts w:asciiTheme="majorHAnsi" w:hAnsiTheme="majorHAnsi" w:cstheme="majorHAnsi"/>
          <w:bCs/>
        </w:rPr>
        <w:t>is associated with a pathological response</w:t>
      </w:r>
      <w:r w:rsidR="009F08CF" w:rsidRPr="0078171A">
        <w:rPr>
          <w:rFonts w:asciiTheme="majorHAnsi" w:hAnsiTheme="majorHAnsi" w:cstheme="majorHAnsi"/>
          <w:bCs/>
        </w:rPr>
        <w:t>, AA injection alone induced some TGF</w:t>
      </w:r>
      <w:r w:rsidR="00597F07" w:rsidRPr="0078171A">
        <w:rPr>
          <w:rFonts w:asciiTheme="majorHAnsi" w:hAnsiTheme="majorHAnsi" w:cstheme="majorHAnsi"/>
          <w:bCs/>
        </w:rPr>
        <w:t>-</w:t>
      </w:r>
      <w:r w:rsidR="00386038" w:rsidRPr="0078171A">
        <w:rPr>
          <w:rFonts w:asciiTheme="majorHAnsi" w:hAnsiTheme="majorHAnsi" w:cstheme="majorHAnsi"/>
          <w:bCs/>
        </w:rPr>
        <w:t>β</w:t>
      </w:r>
      <w:r w:rsidR="009F08CF" w:rsidRPr="0078171A">
        <w:rPr>
          <w:rFonts w:asciiTheme="majorHAnsi" w:hAnsiTheme="majorHAnsi" w:cstheme="majorHAnsi"/>
          <w:bCs/>
        </w:rPr>
        <w:t xml:space="preserve"> staining, particularly in injured KIM-1</w:t>
      </w:r>
      <w:r w:rsidR="00231196" w:rsidRPr="0078171A">
        <w:rPr>
          <w:rFonts w:asciiTheme="majorHAnsi" w:hAnsiTheme="majorHAnsi" w:cstheme="majorHAnsi"/>
          <w:bCs/>
          <w:vertAlign w:val="superscript"/>
        </w:rPr>
        <w:t xml:space="preserve">+ </w:t>
      </w:r>
      <w:r w:rsidR="009F08CF" w:rsidRPr="0078171A">
        <w:rPr>
          <w:rFonts w:asciiTheme="majorHAnsi" w:hAnsiTheme="majorHAnsi" w:cstheme="majorHAnsi"/>
          <w:bCs/>
        </w:rPr>
        <w:t>PTCs. BFA treatment increased the positive intracellular signal</w:t>
      </w:r>
      <w:r w:rsidR="00105E29" w:rsidRPr="0078171A">
        <w:rPr>
          <w:rFonts w:asciiTheme="majorHAnsi" w:hAnsiTheme="majorHAnsi" w:cstheme="majorHAnsi"/>
          <w:bCs/>
        </w:rPr>
        <w:t xml:space="preserve"> in </w:t>
      </w:r>
      <w:r w:rsidR="009F08CF" w:rsidRPr="0078171A">
        <w:rPr>
          <w:rFonts w:asciiTheme="majorHAnsi" w:hAnsiTheme="majorHAnsi" w:cstheme="majorHAnsi"/>
          <w:bCs/>
        </w:rPr>
        <w:t>KIM-1</w:t>
      </w:r>
      <w:r w:rsidR="00231196" w:rsidRPr="0078171A">
        <w:rPr>
          <w:rFonts w:asciiTheme="majorHAnsi" w:hAnsiTheme="majorHAnsi" w:cstheme="majorHAnsi"/>
          <w:bCs/>
          <w:vertAlign w:val="superscript"/>
        </w:rPr>
        <w:t>+</w:t>
      </w:r>
      <w:r w:rsidR="009F08CF" w:rsidRPr="0078171A">
        <w:rPr>
          <w:rFonts w:asciiTheme="majorHAnsi" w:hAnsiTheme="majorHAnsi" w:cstheme="majorHAnsi"/>
          <w:bCs/>
        </w:rPr>
        <w:t xml:space="preserve"> PTCs</w:t>
      </w:r>
      <w:r w:rsidR="00105E29" w:rsidRPr="0078171A">
        <w:rPr>
          <w:rFonts w:asciiTheme="majorHAnsi" w:hAnsiTheme="majorHAnsi" w:cstheme="majorHAnsi"/>
          <w:bCs/>
        </w:rPr>
        <w:t xml:space="preserve"> (PTCs are the only kidney tubule cells known to express KIM-1</w:t>
      </w:r>
      <w:r w:rsidR="00630886" w:rsidRPr="0078171A">
        <w:rPr>
          <w:rFonts w:asciiTheme="majorHAnsi" w:hAnsiTheme="majorHAnsi" w:cstheme="majorHAnsi"/>
          <w:bCs/>
        </w:rPr>
        <w:fldChar w:fldCharType="begin">
          <w:fldData xml:space="preserve">PEVuZE5vdGU+PENpdGU+PEF1dGhvcj5Ccm9va3M8L0F1dGhvcj48WWVhcj4yMDE1PC9ZZWFyPjxS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</w:fldData>
        </w:fldChar>
      </w:r>
      <w:r w:rsidR="00994EE7" w:rsidRPr="0078171A">
        <w:rPr>
          <w:rFonts w:asciiTheme="majorHAnsi" w:hAnsiTheme="majorHAnsi" w:cstheme="majorHAnsi"/>
          <w:bCs/>
        </w:rPr>
        <w:instrText xml:space="preserve"> ADDIN EN.CITE </w:instrText>
      </w:r>
      <w:r w:rsidR="00994EE7" w:rsidRPr="0078171A">
        <w:rPr>
          <w:rFonts w:asciiTheme="majorHAnsi" w:hAnsiTheme="majorHAnsi" w:cstheme="majorHAnsi"/>
          <w:bCs/>
        </w:rPr>
        <w:fldChar w:fldCharType="begin">
          <w:fldData xml:space="preserve">PEVuZE5vdGU+PENpdGU+PEF1dGhvcj5Ccm9va3M8L0F1dGhvcj48WWVhcj4yMDE1PC9ZZWFyPjxS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</w:fldData>
        </w:fldChar>
      </w:r>
      <w:r w:rsidR="00994EE7" w:rsidRPr="0078171A">
        <w:rPr>
          <w:rFonts w:asciiTheme="majorHAnsi" w:hAnsiTheme="majorHAnsi" w:cstheme="majorHAnsi"/>
          <w:bCs/>
        </w:rPr>
        <w:instrText xml:space="preserve"> ADDIN EN.CITE.DATA </w:instrText>
      </w:r>
      <w:r w:rsidR="00994EE7" w:rsidRPr="0078171A">
        <w:rPr>
          <w:rFonts w:asciiTheme="majorHAnsi" w:hAnsiTheme="majorHAnsi" w:cstheme="majorHAnsi"/>
          <w:bCs/>
        </w:rPr>
      </w:r>
      <w:r w:rsidR="00994EE7" w:rsidRPr="0078171A">
        <w:rPr>
          <w:rFonts w:asciiTheme="majorHAnsi" w:hAnsiTheme="majorHAnsi" w:cstheme="majorHAnsi"/>
          <w:bCs/>
        </w:rPr>
        <w:fldChar w:fldCharType="end"/>
      </w:r>
      <w:r w:rsidR="00630886" w:rsidRPr="0078171A">
        <w:rPr>
          <w:rFonts w:asciiTheme="majorHAnsi" w:hAnsiTheme="majorHAnsi" w:cstheme="majorHAnsi"/>
          <w:bCs/>
        </w:rPr>
      </w:r>
      <w:r w:rsidR="00630886" w:rsidRPr="0078171A">
        <w:rPr>
          <w:rFonts w:asciiTheme="majorHAnsi" w:hAnsiTheme="majorHAnsi" w:cstheme="majorHAnsi"/>
          <w:bCs/>
        </w:rPr>
        <w:fldChar w:fldCharType="separate"/>
      </w:r>
      <w:r w:rsidR="00994EE7" w:rsidRPr="0078171A">
        <w:rPr>
          <w:rFonts w:asciiTheme="majorHAnsi" w:hAnsiTheme="majorHAnsi" w:cstheme="majorHAnsi"/>
          <w:bCs/>
          <w:noProof/>
          <w:vertAlign w:val="superscript"/>
        </w:rPr>
        <w:t>31</w:t>
      </w:r>
      <w:r w:rsidR="00630886" w:rsidRPr="0078171A">
        <w:rPr>
          <w:rFonts w:asciiTheme="majorHAnsi" w:hAnsiTheme="majorHAnsi" w:cstheme="majorHAnsi"/>
          <w:bCs/>
        </w:rPr>
        <w:fldChar w:fldCharType="end"/>
      </w:r>
      <w:r w:rsidR="00105E29" w:rsidRPr="002D03EA">
        <w:rPr>
          <w:rFonts w:asciiTheme="majorHAnsi" w:hAnsiTheme="majorHAnsi" w:cstheme="majorHAnsi"/>
          <w:bCs/>
        </w:rPr>
        <w:t>). Interestingly, LTL</w:t>
      </w:r>
      <w:r w:rsidR="00105E29" w:rsidRPr="0078171A">
        <w:rPr>
          <w:rFonts w:asciiTheme="majorHAnsi" w:hAnsiTheme="majorHAnsi" w:cstheme="majorHAnsi"/>
          <w:bCs/>
          <w:vertAlign w:val="superscript"/>
        </w:rPr>
        <w:t>+</w:t>
      </w:r>
      <w:r w:rsidR="00105E29" w:rsidRPr="0078171A">
        <w:rPr>
          <w:rFonts w:asciiTheme="majorHAnsi" w:hAnsiTheme="majorHAnsi" w:cstheme="majorHAnsi"/>
          <w:bCs/>
        </w:rPr>
        <w:t xml:space="preserve"> KIM-1</w:t>
      </w:r>
      <w:r w:rsidR="00231196" w:rsidRPr="0078171A">
        <w:rPr>
          <w:rFonts w:asciiTheme="majorHAnsi" w:hAnsiTheme="majorHAnsi" w:cstheme="majorHAnsi"/>
          <w:bCs/>
          <w:vertAlign w:val="superscript"/>
        </w:rPr>
        <w:t>+</w:t>
      </w:r>
      <w:r w:rsidR="00105E29" w:rsidRPr="0078171A">
        <w:rPr>
          <w:rFonts w:asciiTheme="majorHAnsi" w:hAnsiTheme="majorHAnsi" w:cstheme="majorHAnsi"/>
          <w:bCs/>
        </w:rPr>
        <w:t xml:space="preserve"> </w:t>
      </w:r>
      <w:r w:rsidR="00143666" w:rsidRPr="0078171A">
        <w:rPr>
          <w:rFonts w:asciiTheme="majorHAnsi" w:hAnsiTheme="majorHAnsi" w:cstheme="majorHAnsi"/>
          <w:bCs/>
        </w:rPr>
        <w:t>or LTL</w:t>
      </w:r>
      <w:r w:rsidR="00143666" w:rsidRPr="0078171A">
        <w:rPr>
          <w:rFonts w:asciiTheme="majorHAnsi" w:hAnsiTheme="majorHAnsi" w:cstheme="majorHAnsi"/>
          <w:bCs/>
          <w:vertAlign w:val="superscript"/>
        </w:rPr>
        <w:t>+</w:t>
      </w:r>
      <w:r w:rsidR="00143666" w:rsidRPr="0078171A">
        <w:rPr>
          <w:rFonts w:asciiTheme="majorHAnsi" w:hAnsiTheme="majorHAnsi" w:cstheme="majorHAnsi"/>
          <w:bCs/>
        </w:rPr>
        <w:t xml:space="preserve"> KIM-1</w:t>
      </w:r>
      <w:r w:rsidR="00143666" w:rsidRPr="0078171A">
        <w:rPr>
          <w:rFonts w:asciiTheme="majorHAnsi" w:hAnsiTheme="majorHAnsi" w:cstheme="majorHAnsi"/>
          <w:bCs/>
          <w:vertAlign w:val="superscript"/>
        </w:rPr>
        <w:t>-</w:t>
      </w:r>
      <w:r w:rsidR="00143666" w:rsidRPr="0078171A">
        <w:rPr>
          <w:rFonts w:asciiTheme="majorHAnsi" w:hAnsiTheme="majorHAnsi" w:cstheme="majorHAnsi"/>
          <w:bCs/>
        </w:rPr>
        <w:t xml:space="preserve"> </w:t>
      </w:r>
      <w:r w:rsidR="00105E29" w:rsidRPr="0078171A">
        <w:rPr>
          <w:rFonts w:asciiTheme="majorHAnsi" w:hAnsiTheme="majorHAnsi" w:cstheme="majorHAnsi"/>
          <w:bCs/>
        </w:rPr>
        <w:t xml:space="preserve">PTCs did not </w:t>
      </w:r>
      <w:r w:rsidR="00386038" w:rsidRPr="0078171A">
        <w:rPr>
          <w:rFonts w:asciiTheme="majorHAnsi" w:hAnsiTheme="majorHAnsi" w:cstheme="majorHAnsi"/>
          <w:bCs/>
        </w:rPr>
        <w:t>show</w:t>
      </w:r>
      <w:r w:rsidR="00105E29" w:rsidRPr="0078171A">
        <w:rPr>
          <w:rFonts w:asciiTheme="majorHAnsi" w:hAnsiTheme="majorHAnsi" w:cstheme="majorHAnsi"/>
          <w:bCs/>
        </w:rPr>
        <w:t xml:space="preserve"> significant TGF</w:t>
      </w:r>
      <w:r w:rsidR="00597F07" w:rsidRPr="0078171A">
        <w:rPr>
          <w:rFonts w:asciiTheme="majorHAnsi" w:hAnsiTheme="majorHAnsi" w:cstheme="majorHAnsi"/>
          <w:bCs/>
        </w:rPr>
        <w:t>-</w:t>
      </w:r>
      <w:r w:rsidR="00386038" w:rsidRPr="0078171A">
        <w:rPr>
          <w:rFonts w:asciiTheme="majorHAnsi" w:hAnsiTheme="majorHAnsi" w:cstheme="majorHAnsi"/>
          <w:bCs/>
        </w:rPr>
        <w:t>β</w:t>
      </w:r>
      <w:r w:rsidR="00105E29" w:rsidRPr="0078171A">
        <w:rPr>
          <w:rFonts w:asciiTheme="majorHAnsi" w:hAnsiTheme="majorHAnsi" w:cstheme="majorHAnsi"/>
          <w:bCs/>
        </w:rPr>
        <w:t xml:space="preserve"> staining, </w:t>
      </w:r>
      <w:r w:rsidR="00A84900" w:rsidRPr="0078171A">
        <w:rPr>
          <w:rFonts w:asciiTheme="majorHAnsi" w:hAnsiTheme="majorHAnsi" w:cstheme="majorHAnsi"/>
          <w:bCs/>
        </w:rPr>
        <w:t>whereas</w:t>
      </w:r>
      <w:r w:rsidR="00842DC8" w:rsidRPr="0078171A">
        <w:rPr>
          <w:rFonts w:asciiTheme="majorHAnsi" w:hAnsiTheme="majorHAnsi" w:cstheme="majorHAnsi"/>
          <w:bCs/>
        </w:rPr>
        <w:t xml:space="preserve"> LTL</w:t>
      </w:r>
      <w:r w:rsidR="00842DC8" w:rsidRPr="0078171A">
        <w:rPr>
          <w:rFonts w:asciiTheme="majorHAnsi" w:hAnsiTheme="majorHAnsi" w:cstheme="majorHAnsi"/>
          <w:bCs/>
          <w:vertAlign w:val="superscript"/>
        </w:rPr>
        <w:t>-</w:t>
      </w:r>
      <w:r w:rsidR="00842DC8" w:rsidRPr="0078171A">
        <w:rPr>
          <w:rFonts w:asciiTheme="majorHAnsi" w:hAnsiTheme="majorHAnsi" w:cstheme="majorHAnsi"/>
          <w:bCs/>
        </w:rPr>
        <w:t xml:space="preserve"> KIM-1</w:t>
      </w:r>
      <w:r w:rsidR="00842DC8" w:rsidRPr="0078171A">
        <w:rPr>
          <w:rFonts w:asciiTheme="majorHAnsi" w:hAnsiTheme="majorHAnsi" w:cstheme="majorHAnsi"/>
          <w:bCs/>
          <w:vertAlign w:val="superscript"/>
        </w:rPr>
        <w:t>+</w:t>
      </w:r>
      <w:r w:rsidR="00842DC8" w:rsidRPr="0078171A">
        <w:rPr>
          <w:rFonts w:asciiTheme="majorHAnsi" w:hAnsiTheme="majorHAnsi" w:cstheme="majorHAnsi"/>
          <w:bCs/>
        </w:rPr>
        <w:t xml:space="preserve"> PTCs had more TGF-</w:t>
      </w:r>
      <w:r w:rsidR="00A84900" w:rsidRPr="0078171A">
        <w:rPr>
          <w:rFonts w:asciiTheme="majorHAnsi" w:hAnsiTheme="majorHAnsi" w:cstheme="majorHAnsi"/>
          <w:bCs/>
        </w:rPr>
        <w:t>β</w:t>
      </w:r>
      <w:r w:rsidR="00842DC8" w:rsidRPr="0078171A">
        <w:rPr>
          <w:rFonts w:asciiTheme="majorHAnsi" w:hAnsiTheme="majorHAnsi" w:cstheme="majorHAnsi"/>
          <w:bCs/>
        </w:rPr>
        <w:t xml:space="preserve"> positivity. The</w:t>
      </w:r>
      <w:r w:rsidR="00143666" w:rsidRPr="0078171A">
        <w:rPr>
          <w:rFonts w:asciiTheme="majorHAnsi" w:hAnsiTheme="majorHAnsi" w:cstheme="majorHAnsi"/>
          <w:bCs/>
        </w:rPr>
        <w:t xml:space="preserve"> loss of LTL staining</w:t>
      </w:r>
      <w:r w:rsidR="00842DC8" w:rsidRPr="0078171A">
        <w:rPr>
          <w:rFonts w:asciiTheme="majorHAnsi" w:hAnsiTheme="majorHAnsi" w:cstheme="majorHAnsi"/>
          <w:bCs/>
        </w:rPr>
        <w:t xml:space="preserve"> </w:t>
      </w:r>
      <w:r w:rsidR="00143666" w:rsidRPr="0078171A">
        <w:rPr>
          <w:rFonts w:asciiTheme="majorHAnsi" w:hAnsiTheme="majorHAnsi" w:cstheme="majorHAnsi"/>
          <w:bCs/>
        </w:rPr>
        <w:t>suggests</w:t>
      </w:r>
      <w:r w:rsidR="00842DC8" w:rsidRPr="0078171A">
        <w:rPr>
          <w:rFonts w:asciiTheme="majorHAnsi" w:hAnsiTheme="majorHAnsi" w:cstheme="majorHAnsi"/>
          <w:bCs/>
        </w:rPr>
        <w:t xml:space="preserve"> that the PTCs expressing higher levels of TGF-</w:t>
      </w:r>
      <w:r w:rsidR="00A84900" w:rsidRPr="0078171A">
        <w:rPr>
          <w:rFonts w:asciiTheme="majorHAnsi" w:hAnsiTheme="majorHAnsi" w:cstheme="majorHAnsi"/>
          <w:bCs/>
        </w:rPr>
        <w:t>β</w:t>
      </w:r>
      <w:r w:rsidR="00842DC8" w:rsidRPr="0078171A">
        <w:rPr>
          <w:rFonts w:asciiTheme="majorHAnsi" w:hAnsiTheme="majorHAnsi" w:cstheme="majorHAnsi"/>
          <w:bCs/>
        </w:rPr>
        <w:t xml:space="preserve"> are </w:t>
      </w:r>
      <w:r w:rsidR="00143666" w:rsidRPr="0078171A">
        <w:rPr>
          <w:rFonts w:asciiTheme="majorHAnsi" w:hAnsiTheme="majorHAnsi" w:cstheme="majorHAnsi"/>
          <w:bCs/>
        </w:rPr>
        <w:t xml:space="preserve">both </w:t>
      </w:r>
      <w:r w:rsidR="00842DC8" w:rsidRPr="0078171A">
        <w:rPr>
          <w:rFonts w:asciiTheme="majorHAnsi" w:hAnsiTheme="majorHAnsi" w:cstheme="majorHAnsi"/>
          <w:bCs/>
        </w:rPr>
        <w:t>injured</w:t>
      </w:r>
      <w:r w:rsidR="00105E29" w:rsidRPr="0078171A">
        <w:rPr>
          <w:rFonts w:asciiTheme="majorHAnsi" w:hAnsiTheme="majorHAnsi" w:cstheme="majorHAnsi"/>
          <w:bCs/>
        </w:rPr>
        <w:t xml:space="preserve"> </w:t>
      </w:r>
      <w:r w:rsidR="00842DC8" w:rsidRPr="0078171A">
        <w:rPr>
          <w:rFonts w:asciiTheme="majorHAnsi" w:hAnsiTheme="majorHAnsi" w:cstheme="majorHAnsi"/>
          <w:bCs/>
        </w:rPr>
        <w:t>and dedifferentiated</w:t>
      </w:r>
      <w:r w:rsidR="00143666" w:rsidRPr="0078171A">
        <w:rPr>
          <w:rFonts w:asciiTheme="majorHAnsi" w:hAnsiTheme="majorHAnsi" w:cstheme="majorHAnsi"/>
          <w:bCs/>
        </w:rPr>
        <w:t xml:space="preserve"> </w:t>
      </w:r>
      <w:r w:rsidR="00804214" w:rsidRPr="0078171A">
        <w:rPr>
          <w:rFonts w:asciiTheme="majorHAnsi" w:hAnsiTheme="majorHAnsi" w:cstheme="majorHAnsi"/>
          <w:bCs/>
        </w:rPr>
        <w:t>in the chronic</w:t>
      </w:r>
      <w:r w:rsidR="009F08CF" w:rsidRPr="0078171A">
        <w:rPr>
          <w:rFonts w:asciiTheme="majorHAnsi" w:hAnsiTheme="majorHAnsi" w:cstheme="majorHAnsi"/>
          <w:bCs/>
        </w:rPr>
        <w:t xml:space="preserve"> phase of injury. This </w:t>
      </w:r>
      <w:r w:rsidR="00842DC8" w:rsidRPr="0078171A">
        <w:rPr>
          <w:rFonts w:asciiTheme="majorHAnsi" w:hAnsiTheme="majorHAnsi" w:cstheme="majorHAnsi"/>
          <w:bCs/>
        </w:rPr>
        <w:t xml:space="preserve">phenotype is </w:t>
      </w:r>
      <w:r w:rsidR="00752678" w:rsidRPr="0078171A">
        <w:rPr>
          <w:rFonts w:asciiTheme="majorHAnsi" w:hAnsiTheme="majorHAnsi" w:cstheme="majorHAnsi"/>
          <w:bCs/>
        </w:rPr>
        <w:t>likely like</w:t>
      </w:r>
      <w:r w:rsidR="00842DC8" w:rsidRPr="0078171A">
        <w:rPr>
          <w:rFonts w:asciiTheme="majorHAnsi" w:hAnsiTheme="majorHAnsi" w:cstheme="majorHAnsi"/>
          <w:bCs/>
        </w:rPr>
        <w:t xml:space="preserve"> the maladaptive repair described </w:t>
      </w:r>
      <w:r w:rsidR="00143666" w:rsidRPr="0078171A">
        <w:rPr>
          <w:rFonts w:asciiTheme="majorHAnsi" w:hAnsiTheme="majorHAnsi" w:cstheme="majorHAnsi"/>
          <w:bCs/>
        </w:rPr>
        <w:t>previously</w:t>
      </w:r>
      <w:r w:rsidR="00842DC8" w:rsidRPr="0078171A">
        <w:rPr>
          <w:rFonts w:asciiTheme="majorHAnsi" w:hAnsiTheme="majorHAnsi" w:cstheme="majorHAnsi"/>
          <w:bCs/>
        </w:rPr>
        <w:fldChar w:fldCharType="begin">
          <w:fldData xml:space="preserve">PEVuZE5vdGU+PENpdGU+PEF1dGhvcj5LaXNoaTwvQXV0aG9yPjxZZWFyPjIwMTk8L1llYXI+PFJl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</w:fldData>
        </w:fldChar>
      </w:r>
      <w:r w:rsidR="00994EE7" w:rsidRPr="0078171A">
        <w:rPr>
          <w:rFonts w:asciiTheme="majorHAnsi" w:hAnsiTheme="majorHAnsi" w:cstheme="majorHAnsi"/>
          <w:bCs/>
        </w:rPr>
        <w:instrText xml:space="preserve"> ADDIN EN.CITE </w:instrText>
      </w:r>
      <w:r w:rsidR="00994EE7" w:rsidRPr="0078171A">
        <w:rPr>
          <w:rFonts w:asciiTheme="majorHAnsi" w:hAnsiTheme="majorHAnsi" w:cstheme="majorHAnsi"/>
          <w:bCs/>
        </w:rPr>
        <w:fldChar w:fldCharType="begin">
          <w:fldData xml:space="preserve">PEVuZE5vdGU+PENpdGU+PEF1dGhvcj5LaXNoaTwvQXV0aG9yPjxZZWFyPjIwMTk8L1llYXI+PFJl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</w:fldData>
        </w:fldChar>
      </w:r>
      <w:r w:rsidR="00994EE7" w:rsidRPr="0078171A">
        <w:rPr>
          <w:rFonts w:asciiTheme="majorHAnsi" w:hAnsiTheme="majorHAnsi" w:cstheme="majorHAnsi"/>
          <w:bCs/>
        </w:rPr>
        <w:instrText xml:space="preserve"> ADDIN EN.CITE.DATA </w:instrText>
      </w:r>
      <w:r w:rsidR="00994EE7" w:rsidRPr="0078171A">
        <w:rPr>
          <w:rFonts w:asciiTheme="majorHAnsi" w:hAnsiTheme="majorHAnsi" w:cstheme="majorHAnsi"/>
          <w:bCs/>
        </w:rPr>
      </w:r>
      <w:r w:rsidR="00994EE7" w:rsidRPr="0078171A">
        <w:rPr>
          <w:rFonts w:asciiTheme="majorHAnsi" w:hAnsiTheme="majorHAnsi" w:cstheme="majorHAnsi"/>
          <w:bCs/>
        </w:rPr>
        <w:fldChar w:fldCharType="end"/>
      </w:r>
      <w:r w:rsidR="00842DC8" w:rsidRPr="0078171A">
        <w:rPr>
          <w:rFonts w:asciiTheme="majorHAnsi" w:hAnsiTheme="majorHAnsi" w:cstheme="majorHAnsi"/>
          <w:bCs/>
        </w:rPr>
      </w:r>
      <w:r w:rsidR="00842DC8" w:rsidRPr="0078171A">
        <w:rPr>
          <w:rFonts w:asciiTheme="majorHAnsi" w:hAnsiTheme="majorHAnsi" w:cstheme="majorHAnsi"/>
          <w:bCs/>
        </w:rPr>
        <w:fldChar w:fldCharType="separate"/>
      </w:r>
      <w:r w:rsidR="00994EE7" w:rsidRPr="0078171A">
        <w:rPr>
          <w:rFonts w:asciiTheme="majorHAnsi" w:hAnsiTheme="majorHAnsi" w:cstheme="majorHAnsi"/>
          <w:bCs/>
          <w:noProof/>
          <w:vertAlign w:val="superscript"/>
        </w:rPr>
        <w:t>32,33</w:t>
      </w:r>
      <w:r w:rsidR="00842DC8" w:rsidRPr="0078171A">
        <w:rPr>
          <w:rFonts w:asciiTheme="majorHAnsi" w:hAnsiTheme="majorHAnsi" w:cstheme="majorHAnsi"/>
          <w:bCs/>
        </w:rPr>
        <w:fldChar w:fldCharType="end"/>
      </w:r>
      <w:r w:rsidR="009F08CF" w:rsidRPr="002D03EA">
        <w:rPr>
          <w:rFonts w:asciiTheme="majorHAnsi" w:hAnsiTheme="majorHAnsi" w:cstheme="majorHAnsi"/>
          <w:bCs/>
        </w:rPr>
        <w:t>.</w:t>
      </w:r>
      <w:r w:rsidR="004B136A" w:rsidRPr="0078171A">
        <w:rPr>
          <w:rFonts w:asciiTheme="majorHAnsi" w:hAnsiTheme="majorHAnsi" w:cstheme="majorHAnsi"/>
          <w:bCs/>
        </w:rPr>
        <w:t xml:space="preserve"> Thus,</w:t>
      </w:r>
      <w:r w:rsidR="00842DC8" w:rsidRPr="0078171A">
        <w:rPr>
          <w:rFonts w:asciiTheme="majorHAnsi" w:hAnsiTheme="majorHAnsi" w:cstheme="majorHAnsi"/>
          <w:bCs/>
        </w:rPr>
        <w:t xml:space="preserve"> BFA treatment demonstrates</w:t>
      </w:r>
      <w:r w:rsidR="00F710BD" w:rsidRPr="0078171A">
        <w:rPr>
          <w:rFonts w:asciiTheme="majorHAnsi" w:hAnsiTheme="majorHAnsi" w:cstheme="majorHAnsi"/>
          <w:bCs/>
        </w:rPr>
        <w:t xml:space="preserve"> that</w:t>
      </w:r>
      <w:r w:rsidR="00130481" w:rsidRPr="0078171A">
        <w:rPr>
          <w:rFonts w:asciiTheme="majorHAnsi" w:hAnsiTheme="majorHAnsi" w:cstheme="majorHAnsi"/>
          <w:bCs/>
        </w:rPr>
        <w:t xml:space="preserve"> TGF-</w:t>
      </w:r>
      <w:r w:rsidR="00A84900" w:rsidRPr="0078171A">
        <w:rPr>
          <w:rFonts w:asciiTheme="majorHAnsi" w:hAnsiTheme="majorHAnsi" w:cstheme="majorHAnsi"/>
          <w:bCs/>
        </w:rPr>
        <w:t>β</w:t>
      </w:r>
      <w:r w:rsidR="00842DC8" w:rsidRPr="0078171A">
        <w:rPr>
          <w:rFonts w:asciiTheme="majorHAnsi" w:hAnsiTheme="majorHAnsi" w:cstheme="majorHAnsi"/>
          <w:bCs/>
        </w:rPr>
        <w:t xml:space="preserve"> is expressed in PTCs following AKI and during CKD. </w:t>
      </w:r>
    </w:p>
    <w:p w14:paraId="3A5F71F7" w14:textId="77777777" w:rsidR="00A84900" w:rsidRPr="0078171A" w:rsidRDefault="00A84900" w:rsidP="0078171A">
      <w:pPr>
        <w:rPr>
          <w:rFonts w:asciiTheme="majorHAnsi" w:hAnsiTheme="majorHAnsi" w:cstheme="majorHAnsi"/>
          <w:bCs/>
        </w:rPr>
      </w:pPr>
    </w:p>
    <w:p w14:paraId="75A2B45F" w14:textId="099E0D0B" w:rsidR="00B863A0" w:rsidRPr="0078171A" w:rsidRDefault="00B863A0" w:rsidP="0078171A">
      <w:pPr>
        <w:rPr>
          <w:rFonts w:asciiTheme="majorHAnsi" w:hAnsiTheme="majorHAnsi" w:cstheme="majorHAnsi"/>
        </w:rPr>
      </w:pPr>
      <w:r w:rsidRPr="0078171A">
        <w:rPr>
          <w:rFonts w:asciiTheme="majorHAnsi" w:hAnsiTheme="majorHAnsi" w:cstheme="majorHAnsi"/>
        </w:rPr>
        <w:t xml:space="preserve">While the current study is focused on immunofluorescent staining, </w:t>
      </w:r>
      <w:r w:rsidR="004A09C8" w:rsidRPr="0078171A">
        <w:rPr>
          <w:rFonts w:asciiTheme="majorHAnsi" w:hAnsiTheme="majorHAnsi" w:cstheme="majorHAnsi"/>
        </w:rPr>
        <w:t xml:space="preserve">it is important to note that </w:t>
      </w:r>
      <w:r w:rsidRPr="0078171A">
        <w:rPr>
          <w:rFonts w:asciiTheme="majorHAnsi" w:hAnsiTheme="majorHAnsi" w:cstheme="majorHAnsi"/>
        </w:rPr>
        <w:t xml:space="preserve">BFA treatment can be combined with other assays. For instance, if the experiment does not call for identifying the cell type secreting the </w:t>
      </w:r>
      <w:r w:rsidR="004A1795" w:rsidRPr="0078171A">
        <w:rPr>
          <w:rFonts w:asciiTheme="majorHAnsi" w:hAnsiTheme="majorHAnsi" w:cstheme="majorHAnsi"/>
        </w:rPr>
        <w:t>protein o</w:t>
      </w:r>
      <w:r w:rsidR="00F710BD" w:rsidRPr="0078171A">
        <w:rPr>
          <w:rFonts w:asciiTheme="majorHAnsi" w:hAnsiTheme="majorHAnsi" w:cstheme="majorHAnsi"/>
        </w:rPr>
        <w:t>f</w:t>
      </w:r>
      <w:r w:rsidR="004A1795" w:rsidRPr="0078171A">
        <w:rPr>
          <w:rFonts w:asciiTheme="majorHAnsi" w:hAnsiTheme="majorHAnsi" w:cstheme="majorHAnsi"/>
        </w:rPr>
        <w:t xml:space="preserve"> interest</w:t>
      </w:r>
      <w:r w:rsidRPr="0078171A">
        <w:rPr>
          <w:rFonts w:asciiTheme="majorHAnsi" w:hAnsiTheme="majorHAnsi" w:cstheme="majorHAnsi"/>
        </w:rPr>
        <w:t xml:space="preserve">, one could inject BFA and perform </w:t>
      </w:r>
      <w:r w:rsidR="00147398" w:rsidRPr="0078171A">
        <w:rPr>
          <w:rFonts w:asciiTheme="majorHAnsi" w:hAnsiTheme="majorHAnsi" w:cstheme="majorHAnsi"/>
        </w:rPr>
        <w:t>an</w:t>
      </w:r>
      <w:r w:rsidRPr="0078171A">
        <w:rPr>
          <w:rFonts w:asciiTheme="majorHAnsi" w:hAnsiTheme="majorHAnsi" w:cstheme="majorHAnsi"/>
        </w:rPr>
        <w:t xml:space="preserve"> immunoblot or ELISA on whole kidney lysates in control v</w:t>
      </w:r>
      <w:r w:rsidR="00193EA9" w:rsidRPr="0078171A">
        <w:rPr>
          <w:rFonts w:asciiTheme="majorHAnsi" w:hAnsiTheme="majorHAnsi" w:cstheme="majorHAnsi"/>
        </w:rPr>
        <w:t>ersus</w:t>
      </w:r>
      <w:r w:rsidRPr="0078171A">
        <w:rPr>
          <w:rFonts w:asciiTheme="majorHAnsi" w:hAnsiTheme="majorHAnsi" w:cstheme="majorHAnsi"/>
        </w:rPr>
        <w:t xml:space="preserve"> experimental groups. </w:t>
      </w:r>
      <w:r w:rsidR="00F51E51" w:rsidRPr="0078171A">
        <w:rPr>
          <w:rFonts w:asciiTheme="majorHAnsi" w:hAnsiTheme="majorHAnsi" w:cstheme="majorHAnsi"/>
        </w:rPr>
        <w:t>Another assay that could be considered is flow cytometry. BFA treatment has been combined with flow cytometry in immunological studies to determine the relative production of cytokines in different cell types</w:t>
      </w:r>
      <w:r w:rsidR="00147398" w:rsidRPr="0078171A">
        <w:rPr>
          <w:rFonts w:asciiTheme="majorHAnsi" w:hAnsiTheme="majorHAnsi" w:cstheme="majorHAnsi"/>
        </w:rPr>
        <w:fldChar w:fldCharType="begin"/>
      </w:r>
      <w:r w:rsidR="00357A9B" w:rsidRPr="0078171A">
        <w:rPr>
          <w:rFonts w:asciiTheme="majorHAnsi" w:hAnsiTheme="majorHAnsi" w:cstheme="majorHAnsi"/>
        </w:rPr>
        <w:instrText xml:space="preserve"> ADDIN EN.CITE &lt;EndNote&gt;&lt;Cite ExcludeYear="1"&gt;&lt;Author&gt;Kovacs&lt;/Author&gt;&lt;Year&gt;2021&lt;/Year&gt;&lt;RecNum&gt;887&lt;/RecNum&gt;&lt;DisplayText&gt;&lt;style face="superscript"&gt;15&lt;/style&gt;&lt;/DisplayText&gt;&lt;record&gt;&lt;rec-number&gt;887&lt;/rec-number&gt;&lt;foreign-keys&gt;&lt;key app="EN" db-id="resdxvtrdfvpt2eapzexxppsxp5vtx2wrv0w" timestamp="1627668723"&gt;887&lt;/key&gt;&lt;/foreign-keys&gt;&lt;ref-type name="Journal Article"&gt;17&lt;/ref-type&gt;&lt;contributors&gt;&lt;authors&gt;&lt;author&gt;Kovacs, S. B.&lt;/author&gt;&lt;author&gt;Oh, C.&lt;/author&gt;&lt;author&gt;Aachoui, Y.&lt;/author&gt;&lt;author&gt;Miao, E. A.&lt;/author&gt;&lt;/authors&gt;&lt;/contributors&gt;&lt;auth-address&gt;Department of Immunology, Duke University, Durham, NC 27710, USA.&amp;#xD;Department of Molecular Genetics and Microbiology, Duke University, Durham, NC 27710, USA.&amp;#xD;Department of Microbiology and Immunology, University of North Carolina at Chapel Hill, Chapel Hill, NC 27599, USA.&amp;#xD;Department of Microbiology and Immunology, Center for Microbial Pathogenesis and Host Responses, University of Arkansas for Medical Sciences, Little Rock, AR 72205, USA.&lt;/auth-address&gt;&lt;titles&gt;&lt;title&gt;Evaluating cytokine production by flow cytometry using brefeldin A in mice&lt;/title&gt;&lt;secondary-title&gt;STAR Protoc&lt;/secondary-title&gt;&lt;alt-title&gt;STAR protocols&lt;/alt-title&gt;&lt;/titles&gt;&lt;periodical&gt;&lt;full-title&gt;STAR Protoc&lt;/full-title&gt;&lt;abbr-1&gt;STAR protocols&lt;/abbr-1&gt;&lt;/periodical&gt;&lt;alt-periodical&gt;&lt;full-title&gt;STAR Protoc&lt;/full-title&gt;&lt;abbr-1&gt;STAR protocols&lt;/abbr-1&gt;&lt;/alt-periodical&gt;&lt;pages&gt;100244&lt;/pages&gt;&lt;volume&gt;2&lt;/volume&gt;&lt;number&gt;1&lt;/number&gt;&lt;edition&gt;2021/01/19&lt;/edition&gt;&lt;keywords&gt;&lt;keyword&gt;Flow cytometry/mass cytometry&lt;/keyword&gt;&lt;keyword&gt;Immunology&lt;/keyword&gt;&lt;keyword&gt;Model organisms&lt;/keyword&gt;&lt;/keywords&gt;&lt;dates&gt;&lt;year&gt;2021&lt;/year&gt;&lt;pub-dates&gt;&lt;date&gt;Mar 19&lt;/date&gt;&lt;/pub-dates&gt;&lt;/dates&gt;&lt;isbn&gt;2666-1667&lt;/isbn&gt;&lt;accession-num&gt;33458706&lt;/accession-num&gt;&lt;urls&gt;&lt;/urls&gt;&lt;custom2&gt;PMC7797915&lt;/custom2&gt;&lt;electronic-resource-num&gt;10.1016/j.xpro.2020.100244&lt;/electronic-resource-num&gt;&lt;remote-database-provider&gt;NLM&lt;/remote-database-provider&gt;&lt;language&gt;eng&lt;/language&gt;&lt;/record&gt;&lt;/Cite&gt;&lt;/EndNote&gt;</w:instrText>
      </w:r>
      <w:r w:rsidR="00147398" w:rsidRPr="0078171A">
        <w:rPr>
          <w:rFonts w:asciiTheme="majorHAnsi" w:hAnsiTheme="majorHAnsi" w:cstheme="majorHAnsi"/>
        </w:rPr>
        <w:fldChar w:fldCharType="separate"/>
      </w:r>
      <w:r w:rsidR="00357A9B" w:rsidRPr="0078171A">
        <w:rPr>
          <w:rFonts w:asciiTheme="majorHAnsi" w:hAnsiTheme="majorHAnsi" w:cstheme="majorHAnsi"/>
          <w:noProof/>
          <w:vertAlign w:val="superscript"/>
        </w:rPr>
        <w:t>15</w:t>
      </w:r>
      <w:r w:rsidR="00147398" w:rsidRPr="0078171A">
        <w:rPr>
          <w:rFonts w:asciiTheme="majorHAnsi" w:hAnsiTheme="majorHAnsi" w:cstheme="majorHAnsi"/>
        </w:rPr>
        <w:fldChar w:fldCharType="end"/>
      </w:r>
      <w:r w:rsidR="00F51E51" w:rsidRPr="002D03EA">
        <w:rPr>
          <w:rFonts w:asciiTheme="majorHAnsi" w:hAnsiTheme="majorHAnsi" w:cstheme="majorHAnsi"/>
        </w:rPr>
        <w:t xml:space="preserve">. </w:t>
      </w:r>
      <w:r w:rsidR="004A09C8" w:rsidRPr="0078171A">
        <w:rPr>
          <w:rFonts w:asciiTheme="majorHAnsi" w:hAnsiTheme="majorHAnsi" w:cstheme="majorHAnsi"/>
        </w:rPr>
        <w:t xml:space="preserve">While separating kidney epithelial cells from kidney tissue into single cells can be challenging, </w:t>
      </w:r>
      <w:r w:rsidR="001159D4" w:rsidRPr="0078171A">
        <w:rPr>
          <w:rFonts w:asciiTheme="majorHAnsi" w:hAnsiTheme="majorHAnsi" w:cstheme="majorHAnsi"/>
        </w:rPr>
        <w:t>flow cytometry may be an alternative in lab</w:t>
      </w:r>
      <w:r w:rsidR="00193EA9" w:rsidRPr="0078171A">
        <w:rPr>
          <w:rFonts w:asciiTheme="majorHAnsi" w:hAnsiTheme="majorHAnsi" w:cstheme="majorHAnsi"/>
        </w:rPr>
        <w:t>oratorie</w:t>
      </w:r>
      <w:r w:rsidR="001159D4" w:rsidRPr="0078171A">
        <w:rPr>
          <w:rFonts w:asciiTheme="majorHAnsi" w:hAnsiTheme="majorHAnsi" w:cstheme="majorHAnsi"/>
        </w:rPr>
        <w:t xml:space="preserve">s that have the technique established. </w:t>
      </w:r>
      <w:r w:rsidR="00F51E51" w:rsidRPr="0078171A">
        <w:rPr>
          <w:rFonts w:asciiTheme="majorHAnsi" w:hAnsiTheme="majorHAnsi" w:cstheme="majorHAnsi"/>
        </w:rPr>
        <w:t xml:space="preserve">Additionally, BFA </w:t>
      </w:r>
      <w:r w:rsidR="009F04ED" w:rsidRPr="0078171A">
        <w:rPr>
          <w:rFonts w:asciiTheme="majorHAnsi" w:hAnsiTheme="majorHAnsi" w:cstheme="majorHAnsi"/>
        </w:rPr>
        <w:t>treatment can be used for</w:t>
      </w:r>
      <w:r w:rsidR="00F51E51" w:rsidRPr="0078171A">
        <w:rPr>
          <w:rFonts w:asciiTheme="majorHAnsi" w:hAnsiTheme="majorHAnsi" w:cstheme="majorHAnsi"/>
        </w:rPr>
        <w:t xml:space="preserve"> </w:t>
      </w:r>
      <w:r w:rsidR="00F51E51" w:rsidRPr="0078171A">
        <w:rPr>
          <w:rFonts w:asciiTheme="majorHAnsi" w:hAnsiTheme="majorHAnsi" w:cstheme="majorHAnsi"/>
          <w:i/>
          <w:iCs/>
        </w:rPr>
        <w:t>in vitro</w:t>
      </w:r>
      <w:r w:rsidR="00F51E51" w:rsidRPr="0078171A">
        <w:rPr>
          <w:rFonts w:asciiTheme="majorHAnsi" w:hAnsiTheme="majorHAnsi" w:cstheme="majorHAnsi"/>
        </w:rPr>
        <w:t xml:space="preserve"> cell culture studies</w:t>
      </w:r>
      <w:r w:rsidR="009F04ED" w:rsidRPr="0078171A">
        <w:rPr>
          <w:rFonts w:asciiTheme="majorHAnsi" w:hAnsiTheme="majorHAnsi" w:cstheme="majorHAnsi"/>
        </w:rPr>
        <w:t xml:space="preserve"> in </w:t>
      </w:r>
      <w:r w:rsidR="00752678" w:rsidRPr="0078171A">
        <w:rPr>
          <w:rFonts w:asciiTheme="majorHAnsi" w:hAnsiTheme="majorHAnsi" w:cstheme="majorHAnsi"/>
        </w:rPr>
        <w:t>all the</w:t>
      </w:r>
      <w:r w:rsidR="009F04ED" w:rsidRPr="0078171A">
        <w:rPr>
          <w:rFonts w:asciiTheme="majorHAnsi" w:hAnsiTheme="majorHAnsi" w:cstheme="majorHAnsi"/>
        </w:rPr>
        <w:t xml:space="preserve"> assays listed above. </w:t>
      </w:r>
    </w:p>
    <w:p w14:paraId="6141BED0" w14:textId="77777777" w:rsidR="00193EA9" w:rsidRPr="0078171A" w:rsidRDefault="00193EA9" w:rsidP="0078171A">
      <w:pPr>
        <w:rPr>
          <w:rFonts w:asciiTheme="majorHAnsi" w:hAnsiTheme="majorHAnsi" w:cstheme="majorHAnsi"/>
        </w:rPr>
      </w:pPr>
    </w:p>
    <w:p w14:paraId="3B0DE8F8" w14:textId="439836B9" w:rsidR="002B447D" w:rsidRPr="0078171A" w:rsidRDefault="00193EA9" w:rsidP="0078171A">
      <w:pPr>
        <w:rPr>
          <w:rFonts w:asciiTheme="majorHAnsi" w:hAnsiTheme="majorHAnsi" w:cstheme="majorHAnsi"/>
        </w:rPr>
      </w:pPr>
      <w:r w:rsidRPr="0078171A">
        <w:rPr>
          <w:rFonts w:asciiTheme="majorHAnsi" w:hAnsiTheme="majorHAnsi" w:cstheme="majorHAnsi"/>
        </w:rPr>
        <w:t>T</w:t>
      </w:r>
      <w:r w:rsidR="002B447D" w:rsidRPr="0078171A">
        <w:rPr>
          <w:rFonts w:asciiTheme="majorHAnsi" w:hAnsiTheme="majorHAnsi" w:cstheme="majorHAnsi"/>
        </w:rPr>
        <w:t>he current study outline</w:t>
      </w:r>
      <w:r w:rsidRPr="0078171A">
        <w:rPr>
          <w:rFonts w:asciiTheme="majorHAnsi" w:hAnsiTheme="majorHAnsi" w:cstheme="majorHAnsi"/>
        </w:rPr>
        <w:t>s</w:t>
      </w:r>
      <w:r w:rsidR="002B447D" w:rsidRPr="0078171A">
        <w:rPr>
          <w:rFonts w:asciiTheme="majorHAnsi" w:hAnsiTheme="majorHAnsi" w:cstheme="majorHAnsi"/>
        </w:rPr>
        <w:t xml:space="preserve"> two of the most common tissue preparation methods, fixed paraffin</w:t>
      </w:r>
      <w:r w:rsidR="002D3C66">
        <w:rPr>
          <w:rFonts w:asciiTheme="majorHAnsi" w:hAnsiTheme="majorHAnsi" w:cstheme="majorHAnsi"/>
        </w:rPr>
        <w:t>-</w:t>
      </w:r>
      <w:r w:rsidR="002B447D" w:rsidRPr="0078171A">
        <w:rPr>
          <w:rFonts w:asciiTheme="majorHAnsi" w:hAnsiTheme="majorHAnsi" w:cstheme="majorHAnsi"/>
        </w:rPr>
        <w:t>embedded tissue and frozen tissue, that work well for the antibodies used in the study. Given the variable nature of antibodies, however, it is likely that researchers adopting this technique will be required to standardize staining protocol</w:t>
      </w:r>
      <w:r w:rsidR="00F15221" w:rsidRPr="0078171A">
        <w:rPr>
          <w:rFonts w:asciiTheme="majorHAnsi" w:hAnsiTheme="majorHAnsi" w:cstheme="majorHAnsi"/>
        </w:rPr>
        <w:t>s</w:t>
      </w:r>
      <w:r w:rsidR="002B447D" w:rsidRPr="0078171A">
        <w:rPr>
          <w:rFonts w:asciiTheme="majorHAnsi" w:hAnsiTheme="majorHAnsi" w:cstheme="majorHAnsi"/>
        </w:rPr>
        <w:t xml:space="preserve"> or tissue processing further, depending on the antibody. As cytokines are normally secreted, few </w:t>
      </w:r>
      <w:proofErr w:type="spellStart"/>
      <w:r w:rsidR="008153AD" w:rsidRPr="0078171A">
        <w:rPr>
          <w:rFonts w:asciiTheme="majorHAnsi" w:hAnsiTheme="majorHAnsi" w:cstheme="majorHAnsi"/>
        </w:rPr>
        <w:t>anti</w:t>
      </w:r>
      <w:r w:rsidR="002B447D" w:rsidRPr="0078171A">
        <w:rPr>
          <w:rFonts w:asciiTheme="majorHAnsi" w:hAnsiTheme="majorHAnsi" w:cstheme="majorHAnsi"/>
        </w:rPr>
        <w:t>cytokine</w:t>
      </w:r>
      <w:proofErr w:type="spellEnd"/>
      <w:r w:rsidR="008153AD" w:rsidRPr="0078171A">
        <w:rPr>
          <w:rFonts w:asciiTheme="majorHAnsi" w:hAnsiTheme="majorHAnsi" w:cstheme="majorHAnsi"/>
        </w:rPr>
        <w:t xml:space="preserve"> antibodies</w:t>
      </w:r>
      <w:r w:rsidR="002B447D" w:rsidRPr="0078171A">
        <w:rPr>
          <w:rFonts w:asciiTheme="majorHAnsi" w:hAnsiTheme="majorHAnsi" w:cstheme="majorHAnsi"/>
        </w:rPr>
        <w:t xml:space="preserve"> are tested for staining in tissue. </w:t>
      </w:r>
      <w:r w:rsidRPr="0078171A">
        <w:rPr>
          <w:rFonts w:asciiTheme="majorHAnsi" w:hAnsiTheme="majorHAnsi" w:cstheme="majorHAnsi"/>
        </w:rPr>
        <w:t>T</w:t>
      </w:r>
      <w:r w:rsidR="002B447D" w:rsidRPr="0078171A">
        <w:rPr>
          <w:rFonts w:asciiTheme="majorHAnsi" w:hAnsiTheme="majorHAnsi" w:cstheme="majorHAnsi"/>
        </w:rPr>
        <w:t>o expedite the standardization of the protocol, we recommend generating positive controls in which organs known to secrete the cytokines of interest are harvested post BFA treatment. For instance, spleens from lipopolysaccharide</w:t>
      </w:r>
      <w:r w:rsidRPr="0078171A">
        <w:rPr>
          <w:rFonts w:asciiTheme="majorHAnsi" w:hAnsiTheme="majorHAnsi" w:cstheme="majorHAnsi"/>
        </w:rPr>
        <w:t>-</w:t>
      </w:r>
      <w:r w:rsidR="002B447D" w:rsidRPr="0078171A">
        <w:rPr>
          <w:rFonts w:asciiTheme="majorHAnsi" w:hAnsiTheme="majorHAnsi" w:cstheme="majorHAnsi"/>
        </w:rPr>
        <w:t xml:space="preserve"> and BFA</w:t>
      </w:r>
      <w:r w:rsidRPr="0078171A">
        <w:rPr>
          <w:rFonts w:asciiTheme="majorHAnsi" w:hAnsiTheme="majorHAnsi" w:cstheme="majorHAnsi"/>
        </w:rPr>
        <w:t>-</w:t>
      </w:r>
      <w:r w:rsidR="002B447D" w:rsidRPr="0078171A">
        <w:rPr>
          <w:rFonts w:asciiTheme="majorHAnsi" w:hAnsiTheme="majorHAnsi" w:cstheme="majorHAnsi"/>
        </w:rPr>
        <w:t xml:space="preserve">treated animals could serve </w:t>
      </w:r>
      <w:r w:rsidR="002B447D" w:rsidRPr="0078171A">
        <w:rPr>
          <w:rFonts w:asciiTheme="majorHAnsi" w:hAnsiTheme="majorHAnsi" w:cstheme="majorHAnsi"/>
        </w:rPr>
        <w:lastRenderedPageBreak/>
        <w:t xml:space="preserve">as positive control tissue for many different cytokines. </w:t>
      </w:r>
      <w:r w:rsidR="00CC43F9" w:rsidRPr="0078171A">
        <w:rPr>
          <w:rFonts w:asciiTheme="majorHAnsi" w:hAnsiTheme="majorHAnsi" w:cstheme="majorHAnsi"/>
        </w:rPr>
        <w:t>Harvesting spleens and processing as paraffin</w:t>
      </w:r>
      <w:r w:rsidRPr="0078171A">
        <w:rPr>
          <w:rFonts w:asciiTheme="majorHAnsi" w:hAnsiTheme="majorHAnsi" w:cstheme="majorHAnsi"/>
        </w:rPr>
        <w:t>-</w:t>
      </w:r>
      <w:r w:rsidR="00CC43F9" w:rsidRPr="0078171A">
        <w:rPr>
          <w:rFonts w:asciiTheme="majorHAnsi" w:hAnsiTheme="majorHAnsi" w:cstheme="majorHAnsi"/>
        </w:rPr>
        <w:t>embedded or frozen tissue would allow for quicker standardization</w:t>
      </w:r>
      <w:r w:rsidR="00184AAF" w:rsidRPr="0078171A">
        <w:rPr>
          <w:rFonts w:asciiTheme="majorHAnsi" w:hAnsiTheme="majorHAnsi" w:cstheme="majorHAnsi"/>
        </w:rPr>
        <w:t xml:space="preserve"> of antibody concentration and buffers</w:t>
      </w:r>
      <w:r w:rsidR="00CC43F9" w:rsidRPr="0078171A">
        <w:rPr>
          <w:rFonts w:asciiTheme="majorHAnsi" w:hAnsiTheme="majorHAnsi" w:cstheme="majorHAnsi"/>
        </w:rPr>
        <w:t xml:space="preserve">. </w:t>
      </w:r>
      <w:r w:rsidRPr="0078171A">
        <w:rPr>
          <w:rFonts w:asciiTheme="majorHAnsi" w:hAnsiTheme="majorHAnsi" w:cstheme="majorHAnsi"/>
        </w:rPr>
        <w:t>Moreover</w:t>
      </w:r>
      <w:r w:rsidR="00CC43F9" w:rsidRPr="0078171A">
        <w:rPr>
          <w:rFonts w:asciiTheme="majorHAnsi" w:hAnsiTheme="majorHAnsi" w:cstheme="majorHAnsi"/>
        </w:rPr>
        <w:t xml:space="preserve">, if the </w:t>
      </w:r>
      <w:proofErr w:type="spellStart"/>
      <w:r w:rsidR="00CC43F9" w:rsidRPr="0078171A">
        <w:rPr>
          <w:rFonts w:asciiTheme="majorHAnsi" w:hAnsiTheme="majorHAnsi" w:cstheme="majorHAnsi"/>
        </w:rPr>
        <w:t>anticytokine</w:t>
      </w:r>
      <w:proofErr w:type="spellEnd"/>
      <w:r w:rsidR="00CC43F9" w:rsidRPr="0078171A">
        <w:rPr>
          <w:rFonts w:asciiTheme="majorHAnsi" w:hAnsiTheme="majorHAnsi" w:cstheme="majorHAnsi"/>
        </w:rPr>
        <w:t xml:space="preserve"> antibodies have been characterized to stain cytokines in their native conformation </w:t>
      </w:r>
      <w:r w:rsidR="00CC43F9" w:rsidRPr="0078171A">
        <w:rPr>
          <w:rFonts w:asciiTheme="majorHAnsi" w:hAnsiTheme="majorHAnsi" w:cstheme="majorHAnsi"/>
          <w:i/>
          <w:iCs/>
        </w:rPr>
        <w:t>in vitro</w:t>
      </w:r>
      <w:r w:rsidR="00CC43F9" w:rsidRPr="0078171A">
        <w:rPr>
          <w:rFonts w:asciiTheme="majorHAnsi" w:hAnsiTheme="majorHAnsi" w:cstheme="majorHAnsi"/>
        </w:rPr>
        <w:t>,</w:t>
      </w:r>
      <w:r w:rsidR="00184AAF" w:rsidRPr="0078171A">
        <w:rPr>
          <w:rFonts w:asciiTheme="majorHAnsi" w:hAnsiTheme="majorHAnsi" w:cstheme="majorHAnsi"/>
        </w:rPr>
        <w:t xml:space="preserve"> </w:t>
      </w:r>
      <w:r w:rsidR="00CC43F9" w:rsidRPr="0078171A">
        <w:rPr>
          <w:rFonts w:asciiTheme="majorHAnsi" w:hAnsiTheme="majorHAnsi" w:cstheme="majorHAnsi"/>
        </w:rPr>
        <w:t>these antibodies are more likely</w:t>
      </w:r>
      <w:r w:rsidR="00184AAF" w:rsidRPr="0078171A">
        <w:rPr>
          <w:rFonts w:asciiTheme="majorHAnsi" w:hAnsiTheme="majorHAnsi" w:cstheme="majorHAnsi"/>
        </w:rPr>
        <w:t xml:space="preserve"> to</w:t>
      </w:r>
      <w:r w:rsidR="00CC43F9" w:rsidRPr="0078171A">
        <w:rPr>
          <w:rFonts w:asciiTheme="majorHAnsi" w:hAnsiTheme="majorHAnsi" w:cstheme="majorHAnsi"/>
        </w:rPr>
        <w:t xml:space="preserve"> recognize </w:t>
      </w:r>
      <w:r w:rsidR="00184AAF" w:rsidRPr="0078171A">
        <w:rPr>
          <w:rFonts w:asciiTheme="majorHAnsi" w:hAnsiTheme="majorHAnsi" w:cstheme="majorHAnsi"/>
        </w:rPr>
        <w:t>their target</w:t>
      </w:r>
      <w:r w:rsidR="00CC43F9" w:rsidRPr="0078171A">
        <w:rPr>
          <w:rFonts w:asciiTheme="majorHAnsi" w:hAnsiTheme="majorHAnsi" w:cstheme="majorHAnsi"/>
        </w:rPr>
        <w:t xml:space="preserve"> in the less-processed frozen tissue.</w:t>
      </w:r>
    </w:p>
    <w:p w14:paraId="09ACEF33" w14:textId="77777777" w:rsidR="00193EA9" w:rsidRPr="0078171A" w:rsidRDefault="00193EA9" w:rsidP="0078171A">
      <w:pPr>
        <w:rPr>
          <w:rFonts w:asciiTheme="majorHAnsi" w:hAnsiTheme="majorHAnsi" w:cstheme="majorHAnsi"/>
        </w:rPr>
      </w:pPr>
    </w:p>
    <w:p w14:paraId="443F9955" w14:textId="0A12E9CA" w:rsidR="00B863A0" w:rsidRPr="0078171A" w:rsidRDefault="004A09C8" w:rsidP="0078171A">
      <w:pPr>
        <w:rPr>
          <w:rFonts w:asciiTheme="majorHAnsi" w:hAnsiTheme="majorHAnsi" w:cstheme="majorHAnsi"/>
        </w:rPr>
      </w:pPr>
      <w:r w:rsidRPr="0078171A">
        <w:rPr>
          <w:rFonts w:asciiTheme="majorHAnsi" w:hAnsiTheme="majorHAnsi" w:cstheme="majorHAnsi"/>
        </w:rPr>
        <w:t xml:space="preserve">While BFA treatment can be a powerful tool when measuring secreted </w:t>
      </w:r>
      <w:r w:rsidR="00E15AA2" w:rsidRPr="0078171A">
        <w:rPr>
          <w:rFonts w:asciiTheme="majorHAnsi" w:hAnsiTheme="majorHAnsi" w:cstheme="majorHAnsi"/>
        </w:rPr>
        <w:t>proteins</w:t>
      </w:r>
      <w:r w:rsidRPr="0078171A">
        <w:rPr>
          <w:rFonts w:asciiTheme="majorHAnsi" w:hAnsiTheme="majorHAnsi" w:cstheme="majorHAnsi"/>
        </w:rPr>
        <w:t xml:space="preserve">, it is not without limitations. The most apparent limitation is </w:t>
      </w:r>
      <w:r w:rsidR="005B3196" w:rsidRPr="0078171A">
        <w:rPr>
          <w:rFonts w:asciiTheme="majorHAnsi" w:hAnsiTheme="majorHAnsi" w:cstheme="majorHAnsi"/>
        </w:rPr>
        <w:t xml:space="preserve">that </w:t>
      </w:r>
      <w:r w:rsidRPr="0078171A">
        <w:rPr>
          <w:rFonts w:asciiTheme="majorHAnsi" w:hAnsiTheme="majorHAnsi" w:cstheme="majorHAnsi"/>
        </w:rPr>
        <w:t xml:space="preserve">the secreted </w:t>
      </w:r>
      <w:r w:rsidR="004A1795" w:rsidRPr="0078171A">
        <w:rPr>
          <w:rFonts w:asciiTheme="majorHAnsi" w:hAnsiTheme="majorHAnsi" w:cstheme="majorHAnsi"/>
        </w:rPr>
        <w:t xml:space="preserve">protein </w:t>
      </w:r>
      <w:r w:rsidRPr="0078171A">
        <w:rPr>
          <w:rFonts w:asciiTheme="majorHAnsi" w:hAnsiTheme="majorHAnsi" w:cstheme="majorHAnsi"/>
        </w:rPr>
        <w:t>being analyzed must follow the ER</w:t>
      </w:r>
      <w:r w:rsidR="00193EA9" w:rsidRPr="0078171A">
        <w:rPr>
          <w:rFonts w:asciiTheme="majorHAnsi" w:hAnsiTheme="majorHAnsi" w:cstheme="majorHAnsi"/>
        </w:rPr>
        <w:t>–</w:t>
      </w:r>
      <w:r w:rsidRPr="0078171A">
        <w:rPr>
          <w:rFonts w:asciiTheme="majorHAnsi" w:hAnsiTheme="majorHAnsi" w:cstheme="majorHAnsi"/>
        </w:rPr>
        <w:t>Golgi secretion route</w:t>
      </w:r>
      <w:r w:rsidR="00530115">
        <w:rPr>
          <w:rFonts w:asciiTheme="majorHAnsi" w:hAnsiTheme="majorHAnsi" w:cstheme="majorHAnsi"/>
        </w:rPr>
        <w:t>;</w:t>
      </w:r>
      <w:r w:rsidRPr="0078171A">
        <w:rPr>
          <w:rFonts w:asciiTheme="majorHAnsi" w:hAnsiTheme="majorHAnsi" w:cstheme="majorHAnsi"/>
        </w:rPr>
        <w:t xml:space="preserve"> otherwise</w:t>
      </w:r>
      <w:r w:rsidR="00530115">
        <w:rPr>
          <w:rFonts w:asciiTheme="majorHAnsi" w:hAnsiTheme="majorHAnsi" w:cstheme="majorHAnsi"/>
        </w:rPr>
        <w:t>,</w:t>
      </w:r>
      <w:r w:rsidRPr="0078171A">
        <w:rPr>
          <w:rFonts w:asciiTheme="majorHAnsi" w:hAnsiTheme="majorHAnsi" w:cstheme="majorHAnsi"/>
        </w:rPr>
        <w:t xml:space="preserve"> BFA may have limited effect. </w:t>
      </w:r>
      <w:r w:rsidR="00707862" w:rsidRPr="0078171A">
        <w:rPr>
          <w:rFonts w:asciiTheme="majorHAnsi" w:hAnsiTheme="majorHAnsi" w:cstheme="majorHAnsi"/>
        </w:rPr>
        <w:t xml:space="preserve">Another limitation is that animals treated with BFA may have </w:t>
      </w:r>
      <w:r w:rsidR="005B3196" w:rsidRPr="0078171A">
        <w:rPr>
          <w:rFonts w:asciiTheme="majorHAnsi" w:hAnsiTheme="majorHAnsi" w:cstheme="majorHAnsi"/>
        </w:rPr>
        <w:t>altered results in</w:t>
      </w:r>
      <w:r w:rsidR="00707862" w:rsidRPr="0078171A">
        <w:rPr>
          <w:rFonts w:asciiTheme="majorHAnsi" w:hAnsiTheme="majorHAnsi" w:cstheme="majorHAnsi"/>
        </w:rPr>
        <w:t xml:space="preserve"> other experimental assays. For instance, some kidney injury biomarkers, such as KIM-1, rely on ER</w:t>
      </w:r>
      <w:r w:rsidR="00193EA9" w:rsidRPr="0078171A">
        <w:rPr>
          <w:rFonts w:asciiTheme="majorHAnsi" w:hAnsiTheme="majorHAnsi" w:cstheme="majorHAnsi"/>
        </w:rPr>
        <w:t>–</w:t>
      </w:r>
      <w:r w:rsidR="00707862" w:rsidRPr="0078171A">
        <w:rPr>
          <w:rFonts w:asciiTheme="majorHAnsi" w:hAnsiTheme="majorHAnsi" w:cstheme="majorHAnsi"/>
        </w:rPr>
        <w:t>Golgi transport to be presented on the cell surface. Thus, KIM-1 levels in the urine will likely be reduced in BFA</w:t>
      </w:r>
      <w:r w:rsidR="00193EA9" w:rsidRPr="0078171A">
        <w:rPr>
          <w:rFonts w:asciiTheme="majorHAnsi" w:hAnsiTheme="majorHAnsi" w:cstheme="majorHAnsi"/>
        </w:rPr>
        <w:t>-</w:t>
      </w:r>
      <w:r w:rsidR="00707862" w:rsidRPr="0078171A">
        <w:rPr>
          <w:rFonts w:asciiTheme="majorHAnsi" w:hAnsiTheme="majorHAnsi" w:cstheme="majorHAnsi"/>
        </w:rPr>
        <w:t>treated animals. Additionally, there is a concern that BFA may lead to increased cell</w:t>
      </w:r>
      <w:r w:rsidR="0040543D">
        <w:rPr>
          <w:rFonts w:asciiTheme="majorHAnsi" w:hAnsiTheme="majorHAnsi" w:cstheme="majorHAnsi"/>
        </w:rPr>
        <w:t>ular</w:t>
      </w:r>
      <w:r w:rsidR="00707862" w:rsidRPr="0078171A">
        <w:rPr>
          <w:rFonts w:asciiTheme="majorHAnsi" w:hAnsiTheme="majorHAnsi" w:cstheme="majorHAnsi"/>
        </w:rPr>
        <w:t xml:space="preserve"> stress. While this concern can be mitigated by reducing the time of BFA treatment, it should be a consideration. </w:t>
      </w:r>
      <w:r w:rsidR="00193EA9" w:rsidRPr="0078171A">
        <w:rPr>
          <w:rFonts w:asciiTheme="majorHAnsi" w:hAnsiTheme="majorHAnsi" w:cstheme="majorHAnsi"/>
        </w:rPr>
        <w:t>No</w:t>
      </w:r>
      <w:r w:rsidR="00707862" w:rsidRPr="0078171A">
        <w:rPr>
          <w:rFonts w:asciiTheme="majorHAnsi" w:hAnsiTheme="majorHAnsi" w:cstheme="majorHAnsi"/>
        </w:rPr>
        <w:t xml:space="preserve"> significant increase in BUN</w:t>
      </w:r>
      <w:r w:rsidR="00193EA9" w:rsidRPr="0078171A">
        <w:rPr>
          <w:rFonts w:asciiTheme="majorHAnsi" w:hAnsiTheme="majorHAnsi" w:cstheme="majorHAnsi"/>
        </w:rPr>
        <w:t xml:space="preserve"> was observed in this study</w:t>
      </w:r>
      <w:r w:rsidR="00707862" w:rsidRPr="0078171A">
        <w:rPr>
          <w:rFonts w:asciiTheme="majorHAnsi" w:hAnsiTheme="majorHAnsi" w:cstheme="majorHAnsi"/>
        </w:rPr>
        <w:t xml:space="preserve">; however, there was ~10% increase. </w:t>
      </w:r>
      <w:r w:rsidR="009F04ED" w:rsidRPr="0078171A">
        <w:rPr>
          <w:rFonts w:asciiTheme="majorHAnsi" w:hAnsiTheme="majorHAnsi" w:cstheme="majorHAnsi"/>
        </w:rPr>
        <w:t xml:space="preserve">Thus, care must be </w:t>
      </w:r>
      <w:r w:rsidR="0014527A" w:rsidRPr="0078171A">
        <w:rPr>
          <w:rFonts w:asciiTheme="majorHAnsi" w:hAnsiTheme="majorHAnsi" w:cstheme="majorHAnsi"/>
        </w:rPr>
        <w:t xml:space="preserve">taken while </w:t>
      </w:r>
      <w:r w:rsidR="009F04ED" w:rsidRPr="0078171A">
        <w:rPr>
          <w:rFonts w:asciiTheme="majorHAnsi" w:hAnsiTheme="majorHAnsi" w:cstheme="majorHAnsi"/>
        </w:rPr>
        <w:t xml:space="preserve">deciding other targets </w:t>
      </w:r>
      <w:r w:rsidR="00BE05BE" w:rsidRPr="0078171A">
        <w:rPr>
          <w:rFonts w:asciiTheme="majorHAnsi" w:hAnsiTheme="majorHAnsi" w:cstheme="majorHAnsi"/>
        </w:rPr>
        <w:t xml:space="preserve">or markers </w:t>
      </w:r>
      <w:r w:rsidR="004A1795" w:rsidRPr="0078171A">
        <w:rPr>
          <w:rFonts w:asciiTheme="majorHAnsi" w:hAnsiTheme="majorHAnsi" w:cstheme="majorHAnsi"/>
        </w:rPr>
        <w:t xml:space="preserve">to </w:t>
      </w:r>
      <w:r w:rsidR="009F04ED" w:rsidRPr="0078171A">
        <w:rPr>
          <w:rFonts w:asciiTheme="majorHAnsi" w:hAnsiTheme="majorHAnsi" w:cstheme="majorHAnsi"/>
        </w:rPr>
        <w:t>be analyzed in BFA</w:t>
      </w:r>
      <w:r w:rsidR="00193EA9" w:rsidRPr="0078171A">
        <w:rPr>
          <w:rFonts w:asciiTheme="majorHAnsi" w:hAnsiTheme="majorHAnsi" w:cstheme="majorHAnsi"/>
        </w:rPr>
        <w:t>-</w:t>
      </w:r>
      <w:r w:rsidR="009F04ED" w:rsidRPr="0078171A">
        <w:rPr>
          <w:rFonts w:asciiTheme="majorHAnsi" w:hAnsiTheme="majorHAnsi" w:cstheme="majorHAnsi"/>
        </w:rPr>
        <w:t xml:space="preserve">treated animals. </w:t>
      </w:r>
    </w:p>
    <w:p w14:paraId="2D2CDBE8" w14:textId="77777777" w:rsidR="00193EA9" w:rsidRPr="0078171A" w:rsidRDefault="00193EA9" w:rsidP="0078171A">
      <w:pPr>
        <w:rPr>
          <w:rFonts w:asciiTheme="majorHAnsi" w:hAnsiTheme="majorHAnsi" w:cstheme="majorHAnsi"/>
        </w:rPr>
      </w:pPr>
    </w:p>
    <w:p w14:paraId="31C1AD13" w14:textId="17FD8B57" w:rsidR="009F04ED" w:rsidRPr="0078171A" w:rsidRDefault="00193EA9" w:rsidP="0078171A">
      <w:pPr>
        <w:rPr>
          <w:rFonts w:asciiTheme="majorHAnsi" w:hAnsiTheme="majorHAnsi" w:cstheme="majorHAnsi"/>
        </w:rPr>
      </w:pPr>
      <w:r w:rsidRPr="0078171A">
        <w:rPr>
          <w:rFonts w:asciiTheme="majorHAnsi" w:hAnsiTheme="majorHAnsi" w:cstheme="majorHAnsi"/>
        </w:rPr>
        <w:t xml:space="preserve">This </w:t>
      </w:r>
      <w:r w:rsidR="009F04ED" w:rsidRPr="0078171A">
        <w:rPr>
          <w:rFonts w:asciiTheme="majorHAnsi" w:hAnsiTheme="majorHAnsi" w:cstheme="majorHAnsi"/>
        </w:rPr>
        <w:t xml:space="preserve">study demonstrates that BFA can be utilized to </w:t>
      </w:r>
      <w:r w:rsidR="00D5627B" w:rsidRPr="0078171A">
        <w:rPr>
          <w:rFonts w:asciiTheme="majorHAnsi" w:hAnsiTheme="majorHAnsi" w:cstheme="majorHAnsi"/>
        </w:rPr>
        <w:t xml:space="preserve">block </w:t>
      </w:r>
      <w:r w:rsidR="0040543D">
        <w:rPr>
          <w:rFonts w:asciiTheme="majorHAnsi" w:hAnsiTheme="majorHAnsi" w:cstheme="majorHAnsi"/>
        </w:rPr>
        <w:t xml:space="preserve">the </w:t>
      </w:r>
      <w:r w:rsidR="00D5627B" w:rsidRPr="0078171A">
        <w:rPr>
          <w:rFonts w:asciiTheme="majorHAnsi" w:hAnsiTheme="majorHAnsi" w:cstheme="majorHAnsi"/>
        </w:rPr>
        <w:t xml:space="preserve">secretion of </w:t>
      </w:r>
      <w:r w:rsidR="00797CAD" w:rsidRPr="0078171A">
        <w:rPr>
          <w:rFonts w:asciiTheme="majorHAnsi" w:hAnsiTheme="majorHAnsi" w:cstheme="majorHAnsi"/>
        </w:rPr>
        <w:t>proteins</w:t>
      </w:r>
      <w:r w:rsidR="00D5627B" w:rsidRPr="0078171A">
        <w:rPr>
          <w:rFonts w:asciiTheme="majorHAnsi" w:hAnsiTheme="majorHAnsi" w:cstheme="majorHAnsi"/>
        </w:rPr>
        <w:t>, leading to the intracellular build</w:t>
      </w:r>
      <w:r w:rsidRPr="0078171A">
        <w:rPr>
          <w:rFonts w:asciiTheme="majorHAnsi" w:hAnsiTheme="majorHAnsi" w:cstheme="majorHAnsi"/>
        </w:rPr>
        <w:t>-</w:t>
      </w:r>
      <w:r w:rsidR="00D5627B" w:rsidRPr="0078171A">
        <w:rPr>
          <w:rFonts w:asciiTheme="majorHAnsi" w:hAnsiTheme="majorHAnsi" w:cstheme="majorHAnsi"/>
        </w:rPr>
        <w:t>up of cytokines</w:t>
      </w:r>
      <w:r w:rsidR="006759D9" w:rsidRPr="0078171A">
        <w:rPr>
          <w:rFonts w:asciiTheme="majorHAnsi" w:hAnsiTheme="majorHAnsi" w:cstheme="majorHAnsi"/>
        </w:rPr>
        <w:t>,</w:t>
      </w:r>
      <w:r w:rsidR="00797CAD" w:rsidRPr="0078171A">
        <w:rPr>
          <w:rFonts w:asciiTheme="majorHAnsi" w:hAnsiTheme="majorHAnsi" w:cstheme="majorHAnsi"/>
        </w:rPr>
        <w:t xml:space="preserve"> which can be stained by standard immunofluorescen</w:t>
      </w:r>
      <w:r w:rsidRPr="0078171A">
        <w:rPr>
          <w:rFonts w:asciiTheme="majorHAnsi" w:hAnsiTheme="majorHAnsi" w:cstheme="majorHAnsi"/>
        </w:rPr>
        <w:t>ce</w:t>
      </w:r>
      <w:r w:rsidR="00797CAD" w:rsidRPr="0078171A">
        <w:rPr>
          <w:rFonts w:asciiTheme="majorHAnsi" w:hAnsiTheme="majorHAnsi" w:cstheme="majorHAnsi"/>
        </w:rPr>
        <w:t xml:space="preserve"> techniques</w:t>
      </w:r>
      <w:r w:rsidR="00D5627B" w:rsidRPr="0078171A">
        <w:rPr>
          <w:rFonts w:asciiTheme="majorHAnsi" w:hAnsiTheme="majorHAnsi" w:cstheme="majorHAnsi"/>
        </w:rPr>
        <w:t xml:space="preserve">. This enables the identification of the cell types secreting specific cytokines or other </w:t>
      </w:r>
      <w:r w:rsidR="006759D9" w:rsidRPr="0078171A">
        <w:rPr>
          <w:rFonts w:asciiTheme="majorHAnsi" w:hAnsiTheme="majorHAnsi" w:cstheme="majorHAnsi"/>
        </w:rPr>
        <w:t>proteins</w:t>
      </w:r>
      <w:r w:rsidR="00D5627B" w:rsidRPr="0078171A">
        <w:rPr>
          <w:rFonts w:asciiTheme="majorHAnsi" w:hAnsiTheme="majorHAnsi" w:cstheme="majorHAnsi"/>
        </w:rPr>
        <w:t xml:space="preserve">, and </w:t>
      </w:r>
      <w:r w:rsidR="00A94607">
        <w:rPr>
          <w:rFonts w:asciiTheme="majorHAnsi" w:hAnsiTheme="majorHAnsi" w:cstheme="majorHAnsi"/>
        </w:rPr>
        <w:t xml:space="preserve">the </w:t>
      </w:r>
      <w:r w:rsidR="00D5627B" w:rsidRPr="0078171A">
        <w:rPr>
          <w:rFonts w:asciiTheme="majorHAnsi" w:hAnsiTheme="majorHAnsi" w:cstheme="majorHAnsi"/>
        </w:rPr>
        <w:t xml:space="preserve">quantification of cytokine production </w:t>
      </w:r>
      <w:r w:rsidR="0014527A" w:rsidRPr="0078171A">
        <w:rPr>
          <w:rFonts w:asciiTheme="majorHAnsi" w:hAnsiTheme="majorHAnsi" w:cstheme="majorHAnsi"/>
        </w:rPr>
        <w:t xml:space="preserve">by </w:t>
      </w:r>
      <w:r w:rsidR="00D5627B" w:rsidRPr="0078171A">
        <w:rPr>
          <w:rFonts w:asciiTheme="majorHAnsi" w:hAnsiTheme="majorHAnsi" w:cstheme="majorHAnsi"/>
        </w:rPr>
        <w:t xml:space="preserve">these cells. </w:t>
      </w:r>
      <w:r w:rsidR="00797CAD" w:rsidRPr="0078171A">
        <w:rPr>
          <w:rFonts w:asciiTheme="majorHAnsi" w:hAnsiTheme="majorHAnsi" w:cstheme="majorHAnsi"/>
        </w:rPr>
        <w:t xml:space="preserve">The other advantage of this protocol is that histological and pathological data can be preserved and </w:t>
      </w:r>
      <w:r w:rsidR="006759D9" w:rsidRPr="0078171A">
        <w:rPr>
          <w:rFonts w:asciiTheme="majorHAnsi" w:hAnsiTheme="majorHAnsi" w:cstheme="majorHAnsi"/>
        </w:rPr>
        <w:t xml:space="preserve">analyzed </w:t>
      </w:r>
      <w:r w:rsidR="00797CAD" w:rsidRPr="0078171A">
        <w:rPr>
          <w:rFonts w:asciiTheme="majorHAnsi" w:hAnsiTheme="majorHAnsi" w:cstheme="majorHAnsi"/>
        </w:rPr>
        <w:t xml:space="preserve">in the same or neighboring serial sections. Thus, </w:t>
      </w:r>
      <w:r w:rsidR="00531F4B" w:rsidRPr="0078171A">
        <w:rPr>
          <w:rFonts w:asciiTheme="majorHAnsi" w:hAnsiTheme="majorHAnsi" w:cstheme="majorHAnsi"/>
        </w:rPr>
        <w:t>BFA treatment provides a cost</w:t>
      </w:r>
      <w:r w:rsidRPr="0078171A">
        <w:rPr>
          <w:rFonts w:asciiTheme="majorHAnsi" w:hAnsiTheme="majorHAnsi" w:cstheme="majorHAnsi"/>
        </w:rPr>
        <w:t>-</w:t>
      </w:r>
      <w:r w:rsidR="00531F4B" w:rsidRPr="0078171A">
        <w:rPr>
          <w:rFonts w:asciiTheme="majorHAnsi" w:hAnsiTheme="majorHAnsi" w:cstheme="majorHAnsi"/>
        </w:rPr>
        <w:t xml:space="preserve">effective and relatively simple approach to study cytokine </w:t>
      </w:r>
      <w:r w:rsidR="00BB3F39" w:rsidRPr="0078171A">
        <w:rPr>
          <w:rFonts w:asciiTheme="majorHAnsi" w:hAnsiTheme="majorHAnsi" w:cstheme="majorHAnsi"/>
        </w:rPr>
        <w:t xml:space="preserve">production </w:t>
      </w:r>
      <w:r w:rsidR="00531F4B" w:rsidRPr="0078171A">
        <w:rPr>
          <w:rFonts w:asciiTheme="majorHAnsi" w:hAnsiTheme="majorHAnsi" w:cstheme="majorHAnsi"/>
        </w:rPr>
        <w:t xml:space="preserve">in kidney tissue. </w:t>
      </w:r>
    </w:p>
    <w:p w14:paraId="18ACA029" w14:textId="77777777" w:rsidR="008024F4" w:rsidRPr="0078171A" w:rsidRDefault="008024F4" w:rsidP="0078171A">
      <w:pPr>
        <w:rPr>
          <w:rFonts w:asciiTheme="majorHAnsi" w:hAnsiTheme="majorHAnsi" w:cstheme="majorHAnsi"/>
        </w:rPr>
      </w:pPr>
    </w:p>
    <w:p w14:paraId="25B2FBBD" w14:textId="1C58A20A" w:rsidR="006E4797" w:rsidRPr="0078171A" w:rsidRDefault="00551D82" w:rsidP="0078171A">
      <w:pPr>
        <w:pBdr>
          <w:top w:val="nil"/>
          <w:left w:val="nil"/>
          <w:bottom w:val="nil"/>
          <w:right w:val="nil"/>
          <w:between w:val="nil"/>
        </w:pBdr>
        <w:rPr>
          <w:rFonts w:asciiTheme="majorHAnsi" w:hAnsiTheme="majorHAnsi" w:cstheme="majorHAnsi"/>
          <w:b/>
        </w:rPr>
      </w:pPr>
      <w:r w:rsidRPr="0078171A">
        <w:rPr>
          <w:rFonts w:asciiTheme="majorHAnsi" w:hAnsiTheme="majorHAnsi" w:cstheme="majorHAnsi"/>
          <w:b/>
        </w:rPr>
        <w:t xml:space="preserve">ACKNOWLEDGMENTS: </w:t>
      </w:r>
    </w:p>
    <w:p w14:paraId="7469AC9E" w14:textId="2C23B0CA" w:rsidR="00A161CE" w:rsidRPr="0078171A" w:rsidRDefault="009F1433" w:rsidP="0078171A">
      <w:pPr>
        <w:rPr>
          <w:rFonts w:asciiTheme="majorHAnsi" w:hAnsiTheme="majorHAnsi" w:cstheme="majorHAnsi"/>
          <w:bCs/>
        </w:rPr>
      </w:pPr>
      <w:r w:rsidRPr="0078171A">
        <w:rPr>
          <w:rFonts w:asciiTheme="majorHAnsi" w:hAnsiTheme="majorHAnsi" w:cstheme="majorHAnsi"/>
          <w:bCs/>
        </w:rPr>
        <w:t>American Heart Association (AHA): Kensei Taguchi, 20POST35200221; HHS | NIH | National Institute of Diabetes and Digestive and Kidney Diseases (NIDDK): Craig Brooks, DK114809-01 DK121101-01.</w:t>
      </w:r>
    </w:p>
    <w:p w14:paraId="288BC585" w14:textId="77777777" w:rsidR="00A161CE" w:rsidRPr="0078171A" w:rsidRDefault="00A161CE" w:rsidP="0078171A">
      <w:pPr>
        <w:rPr>
          <w:rFonts w:asciiTheme="majorHAnsi" w:hAnsiTheme="majorHAnsi" w:cstheme="majorHAnsi"/>
          <w:b/>
        </w:rPr>
      </w:pPr>
    </w:p>
    <w:p w14:paraId="5E703EBA" w14:textId="2DFB9352" w:rsidR="006E4797" w:rsidRPr="0078171A" w:rsidRDefault="00551D82" w:rsidP="0078171A">
      <w:pPr>
        <w:pBdr>
          <w:top w:val="nil"/>
          <w:left w:val="nil"/>
          <w:bottom w:val="nil"/>
          <w:right w:val="nil"/>
          <w:between w:val="nil"/>
        </w:pBdr>
        <w:rPr>
          <w:rFonts w:asciiTheme="majorHAnsi" w:hAnsiTheme="majorHAnsi" w:cstheme="majorHAnsi"/>
        </w:rPr>
      </w:pPr>
      <w:r w:rsidRPr="0078171A">
        <w:rPr>
          <w:rFonts w:asciiTheme="majorHAnsi" w:hAnsiTheme="majorHAnsi" w:cstheme="majorHAnsi"/>
          <w:b/>
        </w:rPr>
        <w:t xml:space="preserve">DISCLOSURES: </w:t>
      </w:r>
    </w:p>
    <w:p w14:paraId="5CE90683" w14:textId="6E239666" w:rsidR="001D6550" w:rsidRPr="0078171A" w:rsidRDefault="009F1433" w:rsidP="0078171A">
      <w:pPr>
        <w:rPr>
          <w:rFonts w:asciiTheme="majorHAnsi" w:hAnsiTheme="majorHAnsi" w:cstheme="majorHAnsi"/>
        </w:rPr>
      </w:pPr>
      <w:r w:rsidRPr="0078171A">
        <w:rPr>
          <w:rFonts w:asciiTheme="majorHAnsi" w:hAnsiTheme="majorHAnsi" w:cstheme="majorHAnsi"/>
        </w:rPr>
        <w:t>The authors have no</w:t>
      </w:r>
      <w:r w:rsidR="002620EC" w:rsidRPr="0078171A">
        <w:rPr>
          <w:rFonts w:asciiTheme="majorHAnsi" w:hAnsiTheme="majorHAnsi" w:cstheme="majorHAnsi"/>
        </w:rPr>
        <w:t xml:space="preserve"> conflicts of interest</w:t>
      </w:r>
      <w:r w:rsidR="005F5D29" w:rsidRPr="0078171A">
        <w:rPr>
          <w:rFonts w:asciiTheme="majorHAnsi" w:hAnsiTheme="majorHAnsi" w:cstheme="majorHAnsi"/>
        </w:rPr>
        <w:t xml:space="preserve"> to disclose.</w:t>
      </w:r>
    </w:p>
    <w:p w14:paraId="400281F3" w14:textId="77777777" w:rsidR="001D6550" w:rsidRPr="0078171A" w:rsidRDefault="001D6550" w:rsidP="0078171A">
      <w:pPr>
        <w:rPr>
          <w:rFonts w:asciiTheme="majorHAnsi" w:hAnsiTheme="majorHAnsi" w:cstheme="majorHAnsi"/>
        </w:rPr>
      </w:pPr>
    </w:p>
    <w:p w14:paraId="662E4E81" w14:textId="73B85B74" w:rsidR="006E4797" w:rsidRPr="0078171A" w:rsidRDefault="00551D82" w:rsidP="0078171A">
      <w:pPr>
        <w:rPr>
          <w:rFonts w:asciiTheme="majorHAnsi" w:hAnsiTheme="majorHAnsi" w:cstheme="majorHAnsi"/>
          <w:b/>
        </w:rPr>
      </w:pPr>
      <w:r w:rsidRPr="0078171A">
        <w:rPr>
          <w:rFonts w:asciiTheme="majorHAnsi" w:hAnsiTheme="majorHAnsi" w:cstheme="majorHAnsi"/>
          <w:b/>
        </w:rPr>
        <w:t>REFERENCES</w:t>
      </w:r>
      <w:r w:rsidRPr="002D03EA">
        <w:rPr>
          <w:rFonts w:asciiTheme="majorHAnsi" w:hAnsiTheme="majorHAnsi" w:cstheme="majorHAnsi"/>
          <w:b/>
        </w:rPr>
        <w:t>:</w:t>
      </w:r>
      <w:r w:rsidRPr="0078171A">
        <w:rPr>
          <w:rFonts w:asciiTheme="majorHAnsi" w:hAnsiTheme="majorHAnsi" w:cstheme="majorHAnsi"/>
        </w:rPr>
        <w:t xml:space="preserve"> </w:t>
      </w:r>
    </w:p>
    <w:p w14:paraId="221C8142" w14:textId="31190467" w:rsidR="00994EE7" w:rsidRPr="0078171A" w:rsidRDefault="00586B02" w:rsidP="0078171A">
      <w:pPr>
        <w:pStyle w:val="EndNoteBibliography"/>
        <w:rPr>
          <w:rFonts w:asciiTheme="majorHAnsi" w:hAnsiTheme="majorHAnsi" w:cstheme="majorHAnsi"/>
        </w:rPr>
      </w:pPr>
      <w:r w:rsidRPr="002D03EA">
        <w:rPr>
          <w:rFonts w:asciiTheme="majorHAnsi" w:hAnsiTheme="majorHAnsi" w:cstheme="majorHAnsi"/>
        </w:rPr>
        <w:fldChar w:fldCharType="begin"/>
      </w:r>
      <w:r w:rsidRPr="0078171A">
        <w:rPr>
          <w:rFonts w:asciiTheme="majorHAnsi" w:hAnsiTheme="majorHAnsi" w:cstheme="majorHAnsi"/>
        </w:rPr>
        <w:instrText xml:space="preserve"> ADDIN EN.REFLIST </w:instrText>
      </w:r>
      <w:r w:rsidRPr="002D03EA">
        <w:rPr>
          <w:rFonts w:asciiTheme="majorHAnsi" w:hAnsiTheme="majorHAnsi" w:cstheme="majorHAnsi"/>
        </w:rPr>
        <w:fldChar w:fldCharType="separate"/>
      </w:r>
      <w:r w:rsidR="00994EE7" w:rsidRPr="002D03EA">
        <w:rPr>
          <w:rFonts w:asciiTheme="majorHAnsi" w:hAnsiTheme="majorHAnsi" w:cstheme="majorHAnsi"/>
        </w:rPr>
        <w:t>1</w:t>
      </w:r>
      <w:r w:rsidR="00994EE7" w:rsidRPr="002D03EA">
        <w:rPr>
          <w:rFonts w:asciiTheme="majorHAnsi" w:hAnsiTheme="majorHAnsi" w:cstheme="majorHAnsi"/>
        </w:rPr>
        <w:tab/>
      </w:r>
      <w:r w:rsidR="00200EBD" w:rsidRPr="0078171A">
        <w:rPr>
          <w:rFonts w:asciiTheme="majorHAnsi" w:hAnsiTheme="majorHAnsi" w:cstheme="majorHAnsi"/>
        </w:rPr>
        <w:t xml:space="preserve">GBD Chronic Kidney Disease Collaboration. Global, regional, and national burden of kidney disease, 1990–2017: a systematic </w:t>
      </w:r>
      <w:r w:rsidR="00817990" w:rsidRPr="0078171A">
        <w:rPr>
          <w:rFonts w:asciiTheme="majorHAnsi" w:hAnsiTheme="majorHAnsi" w:cstheme="majorHAnsi"/>
        </w:rPr>
        <w:t xml:space="preserve">analysis for the Global Burden of Disease Study 2017. </w:t>
      </w:r>
      <w:r w:rsidR="00817990" w:rsidRPr="0078171A">
        <w:rPr>
          <w:rFonts w:asciiTheme="majorHAnsi" w:hAnsiTheme="majorHAnsi" w:cstheme="majorHAnsi"/>
          <w:i/>
          <w:iCs/>
        </w:rPr>
        <w:t>Lancet</w:t>
      </w:r>
      <w:r w:rsidR="00817990" w:rsidRPr="0078171A">
        <w:rPr>
          <w:rFonts w:asciiTheme="majorHAnsi" w:hAnsiTheme="majorHAnsi" w:cstheme="majorHAnsi"/>
        </w:rPr>
        <w:t xml:space="preserve">. </w:t>
      </w:r>
      <w:r w:rsidR="00817990" w:rsidRPr="0078171A">
        <w:rPr>
          <w:rFonts w:asciiTheme="majorHAnsi" w:hAnsiTheme="majorHAnsi" w:cstheme="majorHAnsi"/>
          <w:b/>
          <w:bCs/>
        </w:rPr>
        <w:t>395</w:t>
      </w:r>
      <w:r w:rsidR="00817990" w:rsidRPr="0078171A">
        <w:rPr>
          <w:rFonts w:asciiTheme="majorHAnsi" w:hAnsiTheme="majorHAnsi" w:cstheme="majorHAnsi"/>
        </w:rPr>
        <w:t xml:space="preserve"> (10225), 709–</w:t>
      </w:r>
      <w:r w:rsidR="006C51E7" w:rsidRPr="0078171A">
        <w:rPr>
          <w:rFonts w:asciiTheme="majorHAnsi" w:hAnsiTheme="majorHAnsi" w:cstheme="majorHAnsi"/>
        </w:rPr>
        <w:t>733 (2020)</w:t>
      </w:r>
      <w:r w:rsidR="00994EE7" w:rsidRPr="0078171A">
        <w:rPr>
          <w:rFonts w:asciiTheme="majorHAnsi" w:hAnsiTheme="majorHAnsi" w:cstheme="majorHAnsi"/>
        </w:rPr>
        <w:t>.</w:t>
      </w:r>
    </w:p>
    <w:p w14:paraId="2A741C6A" w14:textId="2C54DD17" w:rsidR="00994EE7" w:rsidRPr="0078171A" w:rsidRDefault="00994EE7" w:rsidP="0078171A">
      <w:pPr>
        <w:pStyle w:val="EndNoteBibliography"/>
        <w:rPr>
          <w:rFonts w:asciiTheme="majorHAnsi" w:hAnsiTheme="majorHAnsi" w:cstheme="majorHAnsi"/>
        </w:rPr>
      </w:pPr>
      <w:r w:rsidRPr="0078171A">
        <w:rPr>
          <w:rFonts w:asciiTheme="majorHAnsi" w:hAnsiTheme="majorHAnsi" w:cstheme="majorHAnsi"/>
        </w:rPr>
        <w:t>2</w:t>
      </w:r>
      <w:r w:rsidRPr="0078171A">
        <w:rPr>
          <w:rFonts w:asciiTheme="majorHAnsi" w:hAnsiTheme="majorHAnsi" w:cstheme="majorHAnsi"/>
        </w:rPr>
        <w:tab/>
        <w:t>Canaud, G.</w:t>
      </w:r>
      <w:r w:rsidR="00F26D58" w:rsidRPr="0078171A">
        <w:rPr>
          <w:rFonts w:asciiTheme="majorHAnsi" w:hAnsiTheme="majorHAnsi" w:cstheme="majorHAnsi"/>
        </w:rPr>
        <w:t>,</w:t>
      </w:r>
      <w:r w:rsidRPr="0078171A">
        <w:rPr>
          <w:rFonts w:asciiTheme="majorHAnsi" w:hAnsiTheme="majorHAnsi" w:cstheme="majorHAnsi"/>
        </w:rPr>
        <w:t xml:space="preserve"> Bonventre, J.</w:t>
      </w:r>
      <w:r w:rsidR="00F26D58" w:rsidRPr="0078171A">
        <w:rPr>
          <w:rFonts w:asciiTheme="majorHAnsi" w:hAnsiTheme="majorHAnsi" w:cstheme="majorHAnsi"/>
        </w:rPr>
        <w:t xml:space="preserve"> </w:t>
      </w:r>
      <w:r w:rsidRPr="0078171A">
        <w:rPr>
          <w:rFonts w:asciiTheme="majorHAnsi" w:hAnsiTheme="majorHAnsi" w:cstheme="majorHAnsi"/>
        </w:rPr>
        <w:t xml:space="preserve">V. Cell cycle arrest and the evolution of chronic kidney disease from acute kidney injury. </w:t>
      </w:r>
      <w:r w:rsidRPr="0078171A">
        <w:rPr>
          <w:rFonts w:asciiTheme="majorHAnsi" w:hAnsiTheme="majorHAnsi" w:cstheme="majorHAnsi"/>
          <w:i/>
        </w:rPr>
        <w:t>Nephrol</w:t>
      </w:r>
      <w:r w:rsidR="00F1777D" w:rsidRPr="0078171A">
        <w:rPr>
          <w:rFonts w:asciiTheme="majorHAnsi" w:hAnsiTheme="majorHAnsi" w:cstheme="majorHAnsi"/>
          <w:i/>
        </w:rPr>
        <w:t>ogy</w:t>
      </w:r>
      <w:r w:rsidRPr="0078171A">
        <w:rPr>
          <w:rFonts w:asciiTheme="majorHAnsi" w:hAnsiTheme="majorHAnsi" w:cstheme="majorHAnsi"/>
          <w:i/>
        </w:rPr>
        <w:t xml:space="preserve"> Dial</w:t>
      </w:r>
      <w:r w:rsidR="00F1777D" w:rsidRPr="0078171A">
        <w:rPr>
          <w:rFonts w:asciiTheme="majorHAnsi" w:hAnsiTheme="majorHAnsi" w:cstheme="majorHAnsi"/>
          <w:i/>
        </w:rPr>
        <w:t>ysis</w:t>
      </w:r>
      <w:r w:rsidRPr="0078171A">
        <w:rPr>
          <w:rFonts w:asciiTheme="majorHAnsi" w:hAnsiTheme="majorHAnsi" w:cstheme="majorHAnsi"/>
          <w:i/>
        </w:rPr>
        <w:t xml:space="preserve"> Transplant</w:t>
      </w:r>
      <w:r w:rsidR="00F1777D" w:rsidRPr="0078171A">
        <w:rPr>
          <w:rFonts w:asciiTheme="majorHAnsi" w:hAnsiTheme="majorHAnsi" w:cstheme="majorHAnsi"/>
          <w:i/>
        </w:rPr>
        <w:t>ation</w:t>
      </w:r>
      <w:r w:rsidRPr="0078171A">
        <w:rPr>
          <w:rFonts w:asciiTheme="majorHAnsi" w:hAnsiTheme="majorHAnsi" w:cstheme="majorHAnsi"/>
          <w:i/>
        </w:rPr>
        <w:t>.</w:t>
      </w:r>
      <w:r w:rsidRPr="0078171A">
        <w:rPr>
          <w:rFonts w:asciiTheme="majorHAnsi" w:hAnsiTheme="majorHAnsi" w:cstheme="majorHAnsi"/>
        </w:rPr>
        <w:t xml:space="preserve"> </w:t>
      </w:r>
      <w:r w:rsidRPr="0078171A">
        <w:rPr>
          <w:rFonts w:asciiTheme="majorHAnsi" w:hAnsiTheme="majorHAnsi" w:cstheme="majorHAnsi"/>
          <w:b/>
        </w:rPr>
        <w:t>30</w:t>
      </w:r>
      <w:r w:rsidRPr="0078171A">
        <w:rPr>
          <w:rFonts w:asciiTheme="majorHAnsi" w:hAnsiTheme="majorHAnsi" w:cstheme="majorHAnsi"/>
        </w:rPr>
        <w:t xml:space="preserve"> (4), 575</w:t>
      </w:r>
      <w:r w:rsidR="00F1777D" w:rsidRPr="0078171A">
        <w:rPr>
          <w:rFonts w:asciiTheme="majorHAnsi" w:hAnsiTheme="majorHAnsi" w:cstheme="majorHAnsi"/>
        </w:rPr>
        <w:t>–</w:t>
      </w:r>
      <w:r w:rsidRPr="0078171A">
        <w:rPr>
          <w:rFonts w:asciiTheme="majorHAnsi" w:hAnsiTheme="majorHAnsi" w:cstheme="majorHAnsi"/>
        </w:rPr>
        <w:t>583 (2015).</w:t>
      </w:r>
    </w:p>
    <w:p w14:paraId="281AC918" w14:textId="66310190" w:rsidR="00994EE7" w:rsidRPr="0078171A" w:rsidRDefault="00994EE7" w:rsidP="0078171A">
      <w:pPr>
        <w:pStyle w:val="EndNoteBibliography"/>
        <w:rPr>
          <w:rFonts w:asciiTheme="majorHAnsi" w:hAnsiTheme="majorHAnsi" w:cstheme="majorHAnsi"/>
        </w:rPr>
      </w:pPr>
      <w:r w:rsidRPr="0078171A">
        <w:rPr>
          <w:rFonts w:asciiTheme="majorHAnsi" w:hAnsiTheme="majorHAnsi" w:cstheme="majorHAnsi"/>
        </w:rPr>
        <w:t>3</w:t>
      </w:r>
      <w:r w:rsidRPr="0078171A">
        <w:rPr>
          <w:rFonts w:asciiTheme="majorHAnsi" w:hAnsiTheme="majorHAnsi" w:cstheme="majorHAnsi"/>
        </w:rPr>
        <w:tab/>
        <w:t>Chawla, L.</w:t>
      </w:r>
      <w:r w:rsidR="00307864" w:rsidRPr="0078171A">
        <w:rPr>
          <w:rFonts w:asciiTheme="majorHAnsi" w:hAnsiTheme="majorHAnsi" w:cstheme="majorHAnsi"/>
        </w:rPr>
        <w:t xml:space="preserve"> </w:t>
      </w:r>
      <w:r w:rsidRPr="0078171A">
        <w:rPr>
          <w:rFonts w:asciiTheme="majorHAnsi" w:hAnsiTheme="majorHAnsi" w:cstheme="majorHAnsi"/>
        </w:rPr>
        <w:t>S., Eggers, P.</w:t>
      </w:r>
      <w:r w:rsidR="00307864" w:rsidRPr="0078171A">
        <w:rPr>
          <w:rFonts w:asciiTheme="majorHAnsi" w:hAnsiTheme="majorHAnsi" w:cstheme="majorHAnsi"/>
        </w:rPr>
        <w:t xml:space="preserve"> </w:t>
      </w:r>
      <w:r w:rsidRPr="0078171A">
        <w:rPr>
          <w:rFonts w:asciiTheme="majorHAnsi" w:hAnsiTheme="majorHAnsi" w:cstheme="majorHAnsi"/>
        </w:rPr>
        <w:t>W., Star, R.</w:t>
      </w:r>
      <w:r w:rsidR="00307864" w:rsidRPr="0078171A">
        <w:rPr>
          <w:rFonts w:asciiTheme="majorHAnsi" w:hAnsiTheme="majorHAnsi" w:cstheme="majorHAnsi"/>
        </w:rPr>
        <w:t xml:space="preserve"> </w:t>
      </w:r>
      <w:r w:rsidRPr="0078171A">
        <w:rPr>
          <w:rFonts w:asciiTheme="majorHAnsi" w:hAnsiTheme="majorHAnsi" w:cstheme="majorHAnsi"/>
        </w:rPr>
        <w:t>A., Kimmel, P.</w:t>
      </w:r>
      <w:r w:rsidR="00307864" w:rsidRPr="0078171A">
        <w:rPr>
          <w:rFonts w:asciiTheme="majorHAnsi" w:hAnsiTheme="majorHAnsi" w:cstheme="majorHAnsi"/>
        </w:rPr>
        <w:t xml:space="preserve"> </w:t>
      </w:r>
      <w:r w:rsidRPr="0078171A">
        <w:rPr>
          <w:rFonts w:asciiTheme="majorHAnsi" w:hAnsiTheme="majorHAnsi" w:cstheme="majorHAnsi"/>
        </w:rPr>
        <w:t xml:space="preserve">L. Acute kidney injury and chronic kidney disease as interconnected syndromes. </w:t>
      </w:r>
      <w:r w:rsidRPr="0078171A">
        <w:rPr>
          <w:rFonts w:asciiTheme="majorHAnsi" w:hAnsiTheme="majorHAnsi" w:cstheme="majorHAnsi"/>
          <w:i/>
        </w:rPr>
        <w:t>N</w:t>
      </w:r>
      <w:r w:rsidR="00307864" w:rsidRPr="0078171A">
        <w:rPr>
          <w:rFonts w:asciiTheme="majorHAnsi" w:hAnsiTheme="majorHAnsi" w:cstheme="majorHAnsi"/>
          <w:i/>
        </w:rPr>
        <w:t>ew</w:t>
      </w:r>
      <w:r w:rsidRPr="0078171A">
        <w:rPr>
          <w:rFonts w:asciiTheme="majorHAnsi" w:hAnsiTheme="majorHAnsi" w:cstheme="majorHAnsi"/>
          <w:i/>
        </w:rPr>
        <w:t xml:space="preserve"> Engl</w:t>
      </w:r>
      <w:r w:rsidR="00307864" w:rsidRPr="0078171A">
        <w:rPr>
          <w:rFonts w:asciiTheme="majorHAnsi" w:hAnsiTheme="majorHAnsi" w:cstheme="majorHAnsi"/>
          <w:i/>
        </w:rPr>
        <w:t>and</w:t>
      </w:r>
      <w:r w:rsidRPr="0078171A">
        <w:rPr>
          <w:rFonts w:asciiTheme="majorHAnsi" w:hAnsiTheme="majorHAnsi" w:cstheme="majorHAnsi"/>
          <w:i/>
        </w:rPr>
        <w:t xml:space="preserve"> J</w:t>
      </w:r>
      <w:r w:rsidR="00307864" w:rsidRPr="0078171A">
        <w:rPr>
          <w:rFonts w:asciiTheme="majorHAnsi" w:hAnsiTheme="majorHAnsi" w:cstheme="majorHAnsi"/>
          <w:i/>
        </w:rPr>
        <w:t>ournal of</w:t>
      </w:r>
      <w:r w:rsidRPr="0078171A">
        <w:rPr>
          <w:rFonts w:asciiTheme="majorHAnsi" w:hAnsiTheme="majorHAnsi" w:cstheme="majorHAnsi"/>
          <w:i/>
        </w:rPr>
        <w:t xml:space="preserve"> Med</w:t>
      </w:r>
      <w:r w:rsidR="00307864" w:rsidRPr="0078171A">
        <w:rPr>
          <w:rFonts w:asciiTheme="majorHAnsi" w:hAnsiTheme="majorHAnsi" w:cstheme="majorHAnsi"/>
          <w:i/>
        </w:rPr>
        <w:t>icine</w:t>
      </w:r>
      <w:r w:rsidRPr="0078171A">
        <w:rPr>
          <w:rFonts w:asciiTheme="majorHAnsi" w:hAnsiTheme="majorHAnsi" w:cstheme="majorHAnsi"/>
          <w:i/>
        </w:rPr>
        <w:t>.</w:t>
      </w:r>
      <w:r w:rsidRPr="0078171A">
        <w:rPr>
          <w:rFonts w:asciiTheme="majorHAnsi" w:hAnsiTheme="majorHAnsi" w:cstheme="majorHAnsi"/>
        </w:rPr>
        <w:t xml:space="preserve"> </w:t>
      </w:r>
      <w:r w:rsidRPr="0078171A">
        <w:rPr>
          <w:rFonts w:asciiTheme="majorHAnsi" w:hAnsiTheme="majorHAnsi" w:cstheme="majorHAnsi"/>
          <w:b/>
        </w:rPr>
        <w:t>371</w:t>
      </w:r>
      <w:r w:rsidRPr="0078171A">
        <w:rPr>
          <w:rFonts w:asciiTheme="majorHAnsi" w:hAnsiTheme="majorHAnsi" w:cstheme="majorHAnsi"/>
        </w:rPr>
        <w:t xml:space="preserve"> (1), 58</w:t>
      </w:r>
      <w:r w:rsidR="00307864" w:rsidRPr="0078171A">
        <w:rPr>
          <w:rFonts w:asciiTheme="majorHAnsi" w:hAnsiTheme="majorHAnsi" w:cstheme="majorHAnsi"/>
        </w:rPr>
        <w:t>–</w:t>
      </w:r>
      <w:r w:rsidRPr="0078171A">
        <w:rPr>
          <w:rFonts w:asciiTheme="majorHAnsi" w:hAnsiTheme="majorHAnsi" w:cstheme="majorHAnsi"/>
        </w:rPr>
        <w:t>66 (2014).</w:t>
      </w:r>
    </w:p>
    <w:p w14:paraId="765C98C5" w14:textId="432775B6" w:rsidR="00994EE7" w:rsidRPr="0078171A" w:rsidRDefault="00994EE7" w:rsidP="0078171A">
      <w:pPr>
        <w:pStyle w:val="EndNoteBibliography"/>
        <w:rPr>
          <w:rFonts w:asciiTheme="majorHAnsi" w:hAnsiTheme="majorHAnsi" w:cstheme="majorHAnsi"/>
        </w:rPr>
      </w:pPr>
      <w:r w:rsidRPr="0078171A">
        <w:rPr>
          <w:rFonts w:asciiTheme="majorHAnsi" w:hAnsiTheme="majorHAnsi" w:cstheme="majorHAnsi"/>
        </w:rPr>
        <w:t>4</w:t>
      </w:r>
      <w:r w:rsidRPr="0078171A">
        <w:rPr>
          <w:rFonts w:asciiTheme="majorHAnsi" w:hAnsiTheme="majorHAnsi" w:cstheme="majorHAnsi"/>
        </w:rPr>
        <w:tab/>
        <w:t>Berger, K.</w:t>
      </w:r>
      <w:r w:rsidR="00DA37BE" w:rsidRPr="0078171A">
        <w:rPr>
          <w:rFonts w:asciiTheme="majorHAnsi" w:hAnsiTheme="majorHAnsi" w:cstheme="majorHAnsi"/>
        </w:rPr>
        <w:t>,</w:t>
      </w:r>
      <w:r w:rsidRPr="0078171A">
        <w:rPr>
          <w:rFonts w:asciiTheme="majorHAnsi" w:hAnsiTheme="majorHAnsi" w:cstheme="majorHAnsi"/>
        </w:rPr>
        <w:t xml:space="preserve"> Moeller, M.</w:t>
      </w:r>
      <w:r w:rsidR="00DA37BE" w:rsidRPr="0078171A">
        <w:rPr>
          <w:rFonts w:asciiTheme="majorHAnsi" w:hAnsiTheme="majorHAnsi" w:cstheme="majorHAnsi"/>
        </w:rPr>
        <w:t xml:space="preserve"> </w:t>
      </w:r>
      <w:r w:rsidRPr="0078171A">
        <w:rPr>
          <w:rFonts w:asciiTheme="majorHAnsi" w:hAnsiTheme="majorHAnsi" w:cstheme="majorHAnsi"/>
        </w:rPr>
        <w:t xml:space="preserve">J. Mechanisms of </w:t>
      </w:r>
      <w:r w:rsidR="00DA37BE" w:rsidRPr="0078171A">
        <w:rPr>
          <w:rFonts w:asciiTheme="majorHAnsi" w:hAnsiTheme="majorHAnsi" w:cstheme="majorHAnsi"/>
        </w:rPr>
        <w:t xml:space="preserve">epithelial repair </w:t>
      </w:r>
      <w:r w:rsidRPr="0078171A">
        <w:rPr>
          <w:rFonts w:asciiTheme="majorHAnsi" w:hAnsiTheme="majorHAnsi" w:cstheme="majorHAnsi"/>
        </w:rPr>
        <w:t xml:space="preserve">and </w:t>
      </w:r>
      <w:r w:rsidR="00DA37BE" w:rsidRPr="0078171A">
        <w:rPr>
          <w:rFonts w:asciiTheme="majorHAnsi" w:hAnsiTheme="majorHAnsi" w:cstheme="majorHAnsi"/>
        </w:rPr>
        <w:t>regeneration after acute kidney injury</w:t>
      </w:r>
      <w:r w:rsidRPr="0078171A">
        <w:rPr>
          <w:rFonts w:asciiTheme="majorHAnsi" w:hAnsiTheme="majorHAnsi" w:cstheme="majorHAnsi"/>
        </w:rPr>
        <w:t xml:space="preserve">. </w:t>
      </w:r>
      <w:r w:rsidRPr="0078171A">
        <w:rPr>
          <w:rFonts w:asciiTheme="majorHAnsi" w:hAnsiTheme="majorHAnsi" w:cstheme="majorHAnsi"/>
          <w:i/>
        </w:rPr>
        <w:t>Semin</w:t>
      </w:r>
      <w:r w:rsidR="005066C5" w:rsidRPr="0078171A">
        <w:rPr>
          <w:rFonts w:asciiTheme="majorHAnsi" w:hAnsiTheme="majorHAnsi" w:cstheme="majorHAnsi"/>
          <w:i/>
        </w:rPr>
        <w:t>ars in</w:t>
      </w:r>
      <w:r w:rsidRPr="0078171A">
        <w:rPr>
          <w:rFonts w:asciiTheme="majorHAnsi" w:hAnsiTheme="majorHAnsi" w:cstheme="majorHAnsi"/>
          <w:i/>
        </w:rPr>
        <w:t xml:space="preserve"> Nephrol</w:t>
      </w:r>
      <w:r w:rsidR="005066C5" w:rsidRPr="0078171A">
        <w:rPr>
          <w:rFonts w:asciiTheme="majorHAnsi" w:hAnsiTheme="majorHAnsi" w:cstheme="majorHAnsi"/>
          <w:i/>
        </w:rPr>
        <w:t>ogy</w:t>
      </w:r>
      <w:r w:rsidRPr="0078171A">
        <w:rPr>
          <w:rFonts w:asciiTheme="majorHAnsi" w:hAnsiTheme="majorHAnsi" w:cstheme="majorHAnsi"/>
          <w:i/>
        </w:rPr>
        <w:t>.</w:t>
      </w:r>
      <w:r w:rsidRPr="0078171A">
        <w:rPr>
          <w:rFonts w:asciiTheme="majorHAnsi" w:hAnsiTheme="majorHAnsi" w:cstheme="majorHAnsi"/>
        </w:rPr>
        <w:t xml:space="preserve"> </w:t>
      </w:r>
      <w:r w:rsidRPr="0078171A">
        <w:rPr>
          <w:rFonts w:asciiTheme="majorHAnsi" w:hAnsiTheme="majorHAnsi" w:cstheme="majorHAnsi"/>
          <w:b/>
        </w:rPr>
        <w:t>34</w:t>
      </w:r>
      <w:r w:rsidRPr="0078171A">
        <w:rPr>
          <w:rFonts w:asciiTheme="majorHAnsi" w:hAnsiTheme="majorHAnsi" w:cstheme="majorHAnsi"/>
        </w:rPr>
        <w:t xml:space="preserve"> (4), 394</w:t>
      </w:r>
      <w:r w:rsidR="005066C5" w:rsidRPr="0078171A">
        <w:rPr>
          <w:rFonts w:asciiTheme="majorHAnsi" w:hAnsiTheme="majorHAnsi" w:cstheme="majorHAnsi"/>
        </w:rPr>
        <w:t>–</w:t>
      </w:r>
      <w:r w:rsidRPr="0078171A">
        <w:rPr>
          <w:rFonts w:asciiTheme="majorHAnsi" w:hAnsiTheme="majorHAnsi" w:cstheme="majorHAnsi"/>
        </w:rPr>
        <w:t>403 (2014).</w:t>
      </w:r>
    </w:p>
    <w:p w14:paraId="63AFA89F" w14:textId="02260EAA" w:rsidR="00994EE7" w:rsidRPr="0078171A" w:rsidRDefault="00994EE7" w:rsidP="0078171A">
      <w:pPr>
        <w:pStyle w:val="EndNoteBibliography"/>
        <w:rPr>
          <w:rFonts w:asciiTheme="majorHAnsi" w:hAnsiTheme="majorHAnsi" w:cstheme="majorHAnsi"/>
        </w:rPr>
      </w:pPr>
      <w:r w:rsidRPr="0078171A">
        <w:rPr>
          <w:rFonts w:asciiTheme="majorHAnsi" w:hAnsiTheme="majorHAnsi" w:cstheme="majorHAnsi"/>
        </w:rPr>
        <w:lastRenderedPageBreak/>
        <w:t>5</w:t>
      </w:r>
      <w:r w:rsidRPr="0078171A">
        <w:rPr>
          <w:rFonts w:asciiTheme="majorHAnsi" w:hAnsiTheme="majorHAnsi" w:cstheme="majorHAnsi"/>
        </w:rPr>
        <w:tab/>
        <w:t>Bonventre, J.</w:t>
      </w:r>
      <w:r w:rsidR="00BD2CA3" w:rsidRPr="0078171A">
        <w:rPr>
          <w:rFonts w:asciiTheme="majorHAnsi" w:hAnsiTheme="majorHAnsi" w:cstheme="majorHAnsi"/>
        </w:rPr>
        <w:t xml:space="preserve"> </w:t>
      </w:r>
      <w:r w:rsidRPr="0078171A">
        <w:rPr>
          <w:rFonts w:asciiTheme="majorHAnsi" w:hAnsiTheme="majorHAnsi" w:cstheme="majorHAnsi"/>
        </w:rPr>
        <w:t>V.</w:t>
      </w:r>
      <w:r w:rsidR="00BD2CA3" w:rsidRPr="0078171A">
        <w:rPr>
          <w:rFonts w:asciiTheme="majorHAnsi" w:hAnsiTheme="majorHAnsi" w:cstheme="majorHAnsi"/>
        </w:rPr>
        <w:t>,</w:t>
      </w:r>
      <w:r w:rsidRPr="0078171A">
        <w:rPr>
          <w:rFonts w:asciiTheme="majorHAnsi" w:hAnsiTheme="majorHAnsi" w:cstheme="majorHAnsi"/>
        </w:rPr>
        <w:t xml:space="preserve"> Yang, L. Cellular pathophysiology of ischemic acute kidney injury. </w:t>
      </w:r>
      <w:r w:rsidRPr="0078171A">
        <w:rPr>
          <w:rFonts w:asciiTheme="majorHAnsi" w:hAnsiTheme="majorHAnsi" w:cstheme="majorHAnsi"/>
          <w:i/>
        </w:rPr>
        <w:t>The Journal of clinical investigation.</w:t>
      </w:r>
      <w:r w:rsidRPr="0078171A">
        <w:rPr>
          <w:rFonts w:asciiTheme="majorHAnsi" w:hAnsiTheme="majorHAnsi" w:cstheme="majorHAnsi"/>
        </w:rPr>
        <w:t xml:space="preserve"> </w:t>
      </w:r>
      <w:r w:rsidRPr="0078171A">
        <w:rPr>
          <w:rFonts w:asciiTheme="majorHAnsi" w:hAnsiTheme="majorHAnsi" w:cstheme="majorHAnsi"/>
          <w:b/>
        </w:rPr>
        <w:t>121</w:t>
      </w:r>
      <w:r w:rsidRPr="0078171A">
        <w:rPr>
          <w:rFonts w:asciiTheme="majorHAnsi" w:hAnsiTheme="majorHAnsi" w:cstheme="majorHAnsi"/>
        </w:rPr>
        <w:t xml:space="preserve"> (11), 4210</w:t>
      </w:r>
      <w:r w:rsidR="00BD2CA3" w:rsidRPr="0078171A">
        <w:rPr>
          <w:rFonts w:asciiTheme="majorHAnsi" w:hAnsiTheme="majorHAnsi" w:cstheme="majorHAnsi"/>
        </w:rPr>
        <w:t>–</w:t>
      </w:r>
      <w:r w:rsidRPr="0078171A">
        <w:rPr>
          <w:rFonts w:asciiTheme="majorHAnsi" w:hAnsiTheme="majorHAnsi" w:cstheme="majorHAnsi"/>
        </w:rPr>
        <w:t>4221 (2011).</w:t>
      </w:r>
    </w:p>
    <w:p w14:paraId="54CC72EE" w14:textId="664033DA" w:rsidR="00994EE7" w:rsidRPr="0078171A" w:rsidRDefault="00994EE7" w:rsidP="0078171A">
      <w:pPr>
        <w:pStyle w:val="EndNoteBibliography"/>
        <w:rPr>
          <w:rFonts w:asciiTheme="majorHAnsi" w:hAnsiTheme="majorHAnsi" w:cstheme="majorHAnsi"/>
        </w:rPr>
      </w:pPr>
      <w:r w:rsidRPr="0078171A">
        <w:rPr>
          <w:rFonts w:asciiTheme="majorHAnsi" w:hAnsiTheme="majorHAnsi" w:cstheme="majorHAnsi"/>
        </w:rPr>
        <w:t>6</w:t>
      </w:r>
      <w:r w:rsidRPr="0078171A">
        <w:rPr>
          <w:rFonts w:asciiTheme="majorHAnsi" w:hAnsiTheme="majorHAnsi" w:cstheme="majorHAnsi"/>
        </w:rPr>
        <w:tab/>
        <w:t>Kurts, C., Panzer, U., Anders, H.</w:t>
      </w:r>
      <w:r w:rsidR="0006146B" w:rsidRPr="0078171A">
        <w:rPr>
          <w:rFonts w:asciiTheme="majorHAnsi" w:hAnsiTheme="majorHAnsi" w:cstheme="majorHAnsi"/>
        </w:rPr>
        <w:t xml:space="preserve"> </w:t>
      </w:r>
      <w:r w:rsidRPr="0078171A">
        <w:rPr>
          <w:rFonts w:asciiTheme="majorHAnsi" w:hAnsiTheme="majorHAnsi" w:cstheme="majorHAnsi"/>
        </w:rPr>
        <w:t>J.,</w:t>
      </w:r>
      <w:r w:rsidR="0006146B" w:rsidRPr="0078171A">
        <w:rPr>
          <w:rFonts w:asciiTheme="majorHAnsi" w:hAnsiTheme="majorHAnsi" w:cstheme="majorHAnsi"/>
        </w:rPr>
        <w:t xml:space="preserve"> </w:t>
      </w:r>
      <w:r w:rsidRPr="0078171A">
        <w:rPr>
          <w:rFonts w:asciiTheme="majorHAnsi" w:hAnsiTheme="majorHAnsi" w:cstheme="majorHAnsi"/>
        </w:rPr>
        <w:t>Rees, A.</w:t>
      </w:r>
      <w:r w:rsidR="0006146B" w:rsidRPr="0078171A">
        <w:rPr>
          <w:rFonts w:asciiTheme="majorHAnsi" w:hAnsiTheme="majorHAnsi" w:cstheme="majorHAnsi"/>
        </w:rPr>
        <w:t xml:space="preserve"> </w:t>
      </w:r>
      <w:r w:rsidRPr="0078171A">
        <w:rPr>
          <w:rFonts w:asciiTheme="majorHAnsi" w:hAnsiTheme="majorHAnsi" w:cstheme="majorHAnsi"/>
        </w:rPr>
        <w:t xml:space="preserve">J. The immune system and kidney disease: basic concepts and clinical implications. </w:t>
      </w:r>
      <w:r w:rsidRPr="0078171A">
        <w:rPr>
          <w:rFonts w:asciiTheme="majorHAnsi" w:hAnsiTheme="majorHAnsi" w:cstheme="majorHAnsi"/>
          <w:i/>
        </w:rPr>
        <w:t xml:space="preserve">Nature </w:t>
      </w:r>
      <w:r w:rsidR="0006146B" w:rsidRPr="0078171A">
        <w:rPr>
          <w:rFonts w:asciiTheme="majorHAnsi" w:hAnsiTheme="majorHAnsi" w:cstheme="majorHAnsi"/>
          <w:i/>
        </w:rPr>
        <w:t>R</w:t>
      </w:r>
      <w:r w:rsidRPr="0078171A">
        <w:rPr>
          <w:rFonts w:asciiTheme="majorHAnsi" w:hAnsiTheme="majorHAnsi" w:cstheme="majorHAnsi"/>
          <w:i/>
        </w:rPr>
        <w:t>eviews. Immunology.</w:t>
      </w:r>
      <w:r w:rsidRPr="0078171A">
        <w:rPr>
          <w:rFonts w:asciiTheme="majorHAnsi" w:hAnsiTheme="majorHAnsi" w:cstheme="majorHAnsi"/>
        </w:rPr>
        <w:t xml:space="preserve"> </w:t>
      </w:r>
      <w:r w:rsidRPr="0078171A">
        <w:rPr>
          <w:rFonts w:asciiTheme="majorHAnsi" w:hAnsiTheme="majorHAnsi" w:cstheme="majorHAnsi"/>
          <w:b/>
        </w:rPr>
        <w:t>13</w:t>
      </w:r>
      <w:r w:rsidRPr="0078171A">
        <w:rPr>
          <w:rFonts w:asciiTheme="majorHAnsi" w:hAnsiTheme="majorHAnsi" w:cstheme="majorHAnsi"/>
        </w:rPr>
        <w:t xml:space="preserve"> (10), 738</w:t>
      </w:r>
      <w:r w:rsidR="0006146B" w:rsidRPr="0078171A">
        <w:rPr>
          <w:rFonts w:asciiTheme="majorHAnsi" w:hAnsiTheme="majorHAnsi" w:cstheme="majorHAnsi"/>
        </w:rPr>
        <w:t>–</w:t>
      </w:r>
      <w:r w:rsidRPr="0078171A">
        <w:rPr>
          <w:rFonts w:asciiTheme="majorHAnsi" w:hAnsiTheme="majorHAnsi" w:cstheme="majorHAnsi"/>
        </w:rPr>
        <w:t>753 (2013).</w:t>
      </w:r>
    </w:p>
    <w:p w14:paraId="42DD27B0" w14:textId="51B40FCC" w:rsidR="00994EE7" w:rsidRPr="0078171A" w:rsidRDefault="00994EE7" w:rsidP="0078171A">
      <w:pPr>
        <w:pStyle w:val="EndNoteBibliography"/>
        <w:rPr>
          <w:rFonts w:asciiTheme="majorHAnsi" w:hAnsiTheme="majorHAnsi" w:cstheme="majorHAnsi"/>
        </w:rPr>
      </w:pPr>
      <w:r w:rsidRPr="0078171A">
        <w:rPr>
          <w:rFonts w:asciiTheme="majorHAnsi" w:hAnsiTheme="majorHAnsi" w:cstheme="majorHAnsi"/>
        </w:rPr>
        <w:t>7</w:t>
      </w:r>
      <w:r w:rsidRPr="0078171A">
        <w:rPr>
          <w:rFonts w:asciiTheme="majorHAnsi" w:hAnsiTheme="majorHAnsi" w:cstheme="majorHAnsi"/>
        </w:rPr>
        <w:tab/>
        <w:t>Panzer, U., Steinmetz, O.</w:t>
      </w:r>
      <w:r w:rsidR="00A66B13" w:rsidRPr="0078171A">
        <w:rPr>
          <w:rFonts w:asciiTheme="majorHAnsi" w:hAnsiTheme="majorHAnsi" w:cstheme="majorHAnsi"/>
        </w:rPr>
        <w:t xml:space="preserve"> </w:t>
      </w:r>
      <w:r w:rsidRPr="0078171A">
        <w:rPr>
          <w:rFonts w:asciiTheme="majorHAnsi" w:hAnsiTheme="majorHAnsi" w:cstheme="majorHAnsi"/>
        </w:rPr>
        <w:t>M., Stahl, R.</w:t>
      </w:r>
      <w:r w:rsidR="00A66B13" w:rsidRPr="0078171A">
        <w:rPr>
          <w:rFonts w:asciiTheme="majorHAnsi" w:hAnsiTheme="majorHAnsi" w:cstheme="majorHAnsi"/>
        </w:rPr>
        <w:t xml:space="preserve"> </w:t>
      </w:r>
      <w:r w:rsidRPr="0078171A">
        <w:rPr>
          <w:rFonts w:asciiTheme="majorHAnsi" w:hAnsiTheme="majorHAnsi" w:cstheme="majorHAnsi"/>
        </w:rPr>
        <w:t xml:space="preserve">A., Wolf, G. Kidney diseases and chemokines. </w:t>
      </w:r>
      <w:r w:rsidRPr="0078171A">
        <w:rPr>
          <w:rFonts w:asciiTheme="majorHAnsi" w:hAnsiTheme="majorHAnsi" w:cstheme="majorHAnsi"/>
          <w:i/>
        </w:rPr>
        <w:t xml:space="preserve">Current </w:t>
      </w:r>
      <w:r w:rsidR="00A66B13" w:rsidRPr="0078171A">
        <w:rPr>
          <w:rFonts w:asciiTheme="majorHAnsi" w:hAnsiTheme="majorHAnsi" w:cstheme="majorHAnsi"/>
          <w:i/>
        </w:rPr>
        <w:t>D</w:t>
      </w:r>
      <w:r w:rsidRPr="0078171A">
        <w:rPr>
          <w:rFonts w:asciiTheme="majorHAnsi" w:hAnsiTheme="majorHAnsi" w:cstheme="majorHAnsi"/>
          <w:i/>
        </w:rPr>
        <w:t xml:space="preserve">rug </w:t>
      </w:r>
      <w:r w:rsidR="00A66B13" w:rsidRPr="0078171A">
        <w:rPr>
          <w:rFonts w:asciiTheme="majorHAnsi" w:hAnsiTheme="majorHAnsi" w:cstheme="majorHAnsi"/>
          <w:i/>
        </w:rPr>
        <w:t>T</w:t>
      </w:r>
      <w:r w:rsidRPr="0078171A">
        <w:rPr>
          <w:rFonts w:asciiTheme="majorHAnsi" w:hAnsiTheme="majorHAnsi" w:cstheme="majorHAnsi"/>
          <w:i/>
        </w:rPr>
        <w:t>argets.</w:t>
      </w:r>
      <w:r w:rsidRPr="0078171A">
        <w:rPr>
          <w:rFonts w:asciiTheme="majorHAnsi" w:hAnsiTheme="majorHAnsi" w:cstheme="majorHAnsi"/>
        </w:rPr>
        <w:t xml:space="preserve"> </w:t>
      </w:r>
      <w:r w:rsidRPr="0078171A">
        <w:rPr>
          <w:rFonts w:asciiTheme="majorHAnsi" w:hAnsiTheme="majorHAnsi" w:cstheme="majorHAnsi"/>
          <w:b/>
        </w:rPr>
        <w:t>7</w:t>
      </w:r>
      <w:r w:rsidRPr="0078171A">
        <w:rPr>
          <w:rFonts w:asciiTheme="majorHAnsi" w:hAnsiTheme="majorHAnsi" w:cstheme="majorHAnsi"/>
        </w:rPr>
        <w:t xml:space="preserve"> (1), 65</w:t>
      </w:r>
      <w:r w:rsidR="00A66B13" w:rsidRPr="0078171A">
        <w:rPr>
          <w:rFonts w:asciiTheme="majorHAnsi" w:hAnsiTheme="majorHAnsi" w:cstheme="majorHAnsi"/>
        </w:rPr>
        <w:t>–</w:t>
      </w:r>
      <w:r w:rsidRPr="0078171A">
        <w:rPr>
          <w:rFonts w:asciiTheme="majorHAnsi" w:hAnsiTheme="majorHAnsi" w:cstheme="majorHAnsi"/>
        </w:rPr>
        <w:t>80 (2006).</w:t>
      </w:r>
    </w:p>
    <w:p w14:paraId="5FA99DF9" w14:textId="1E091AF5" w:rsidR="00994EE7" w:rsidRPr="0078171A" w:rsidRDefault="00994EE7" w:rsidP="0078171A">
      <w:pPr>
        <w:pStyle w:val="EndNoteBibliography"/>
        <w:rPr>
          <w:rFonts w:asciiTheme="majorHAnsi" w:hAnsiTheme="majorHAnsi" w:cstheme="majorHAnsi"/>
        </w:rPr>
      </w:pPr>
      <w:r w:rsidRPr="0078171A">
        <w:rPr>
          <w:rFonts w:asciiTheme="majorHAnsi" w:hAnsiTheme="majorHAnsi" w:cstheme="majorHAnsi"/>
        </w:rPr>
        <w:t>8</w:t>
      </w:r>
      <w:r w:rsidRPr="0078171A">
        <w:rPr>
          <w:rFonts w:asciiTheme="majorHAnsi" w:hAnsiTheme="majorHAnsi" w:cstheme="majorHAnsi"/>
        </w:rPr>
        <w:tab/>
        <w:t>Commins, S.</w:t>
      </w:r>
      <w:r w:rsidR="002B0F00" w:rsidRPr="0078171A">
        <w:rPr>
          <w:rFonts w:asciiTheme="majorHAnsi" w:hAnsiTheme="majorHAnsi" w:cstheme="majorHAnsi"/>
        </w:rPr>
        <w:t xml:space="preserve"> </w:t>
      </w:r>
      <w:r w:rsidRPr="0078171A">
        <w:rPr>
          <w:rFonts w:asciiTheme="majorHAnsi" w:hAnsiTheme="majorHAnsi" w:cstheme="majorHAnsi"/>
        </w:rPr>
        <w:t>P., Borish, L.,</w:t>
      </w:r>
      <w:r w:rsidR="002B0F00" w:rsidRPr="0078171A">
        <w:rPr>
          <w:rFonts w:asciiTheme="majorHAnsi" w:hAnsiTheme="majorHAnsi" w:cstheme="majorHAnsi"/>
        </w:rPr>
        <w:t xml:space="preserve"> </w:t>
      </w:r>
      <w:r w:rsidRPr="0078171A">
        <w:rPr>
          <w:rFonts w:asciiTheme="majorHAnsi" w:hAnsiTheme="majorHAnsi" w:cstheme="majorHAnsi"/>
        </w:rPr>
        <w:t>Steinke, J.</w:t>
      </w:r>
      <w:r w:rsidR="002B0F00" w:rsidRPr="0078171A">
        <w:rPr>
          <w:rFonts w:asciiTheme="majorHAnsi" w:hAnsiTheme="majorHAnsi" w:cstheme="majorHAnsi"/>
        </w:rPr>
        <w:t xml:space="preserve"> </w:t>
      </w:r>
      <w:r w:rsidRPr="0078171A">
        <w:rPr>
          <w:rFonts w:asciiTheme="majorHAnsi" w:hAnsiTheme="majorHAnsi" w:cstheme="majorHAnsi"/>
        </w:rPr>
        <w:t xml:space="preserve">W. Immunologic messenger molecules: cytokines, interferons, and chemokines. </w:t>
      </w:r>
      <w:r w:rsidRPr="0078171A">
        <w:rPr>
          <w:rFonts w:asciiTheme="majorHAnsi" w:hAnsiTheme="majorHAnsi" w:cstheme="majorHAnsi"/>
          <w:i/>
        </w:rPr>
        <w:t xml:space="preserve">The Journal of </w:t>
      </w:r>
      <w:r w:rsidR="002B0F00" w:rsidRPr="0078171A">
        <w:rPr>
          <w:rFonts w:asciiTheme="majorHAnsi" w:hAnsiTheme="majorHAnsi" w:cstheme="majorHAnsi"/>
          <w:i/>
        </w:rPr>
        <w:t>A</w:t>
      </w:r>
      <w:r w:rsidRPr="0078171A">
        <w:rPr>
          <w:rFonts w:asciiTheme="majorHAnsi" w:hAnsiTheme="majorHAnsi" w:cstheme="majorHAnsi"/>
          <w:i/>
        </w:rPr>
        <w:t xml:space="preserve">llergy and </w:t>
      </w:r>
      <w:r w:rsidR="002B0F00" w:rsidRPr="0078171A">
        <w:rPr>
          <w:rFonts w:asciiTheme="majorHAnsi" w:hAnsiTheme="majorHAnsi" w:cstheme="majorHAnsi"/>
          <w:i/>
        </w:rPr>
        <w:t>C</w:t>
      </w:r>
      <w:r w:rsidRPr="0078171A">
        <w:rPr>
          <w:rFonts w:asciiTheme="majorHAnsi" w:hAnsiTheme="majorHAnsi" w:cstheme="majorHAnsi"/>
          <w:i/>
        </w:rPr>
        <w:t xml:space="preserve">linical </w:t>
      </w:r>
      <w:r w:rsidR="002B0F00" w:rsidRPr="0078171A">
        <w:rPr>
          <w:rFonts w:asciiTheme="majorHAnsi" w:hAnsiTheme="majorHAnsi" w:cstheme="majorHAnsi"/>
          <w:i/>
        </w:rPr>
        <w:t>I</w:t>
      </w:r>
      <w:r w:rsidRPr="0078171A">
        <w:rPr>
          <w:rFonts w:asciiTheme="majorHAnsi" w:hAnsiTheme="majorHAnsi" w:cstheme="majorHAnsi"/>
          <w:i/>
        </w:rPr>
        <w:t>mmunology.</w:t>
      </w:r>
      <w:r w:rsidRPr="0078171A">
        <w:rPr>
          <w:rFonts w:asciiTheme="majorHAnsi" w:hAnsiTheme="majorHAnsi" w:cstheme="majorHAnsi"/>
        </w:rPr>
        <w:t xml:space="preserve"> </w:t>
      </w:r>
      <w:r w:rsidRPr="0078171A">
        <w:rPr>
          <w:rFonts w:asciiTheme="majorHAnsi" w:hAnsiTheme="majorHAnsi" w:cstheme="majorHAnsi"/>
          <w:b/>
        </w:rPr>
        <w:t>125</w:t>
      </w:r>
      <w:r w:rsidRPr="0078171A">
        <w:rPr>
          <w:rFonts w:asciiTheme="majorHAnsi" w:hAnsiTheme="majorHAnsi" w:cstheme="majorHAnsi"/>
        </w:rPr>
        <w:t xml:space="preserve"> (2 Suppl 2), S53</w:t>
      </w:r>
      <w:r w:rsidR="007D0289" w:rsidRPr="0078171A">
        <w:rPr>
          <w:rFonts w:asciiTheme="majorHAnsi" w:hAnsiTheme="majorHAnsi" w:cstheme="majorHAnsi"/>
        </w:rPr>
        <w:t>–</w:t>
      </w:r>
      <w:r w:rsidRPr="0078171A">
        <w:rPr>
          <w:rFonts w:asciiTheme="majorHAnsi" w:hAnsiTheme="majorHAnsi" w:cstheme="majorHAnsi"/>
        </w:rPr>
        <w:t>72 (2010).</w:t>
      </w:r>
    </w:p>
    <w:p w14:paraId="13B97FCE" w14:textId="3801D584" w:rsidR="00994EE7" w:rsidRPr="0078171A" w:rsidRDefault="00994EE7" w:rsidP="0078171A">
      <w:pPr>
        <w:pStyle w:val="EndNoteBibliography"/>
        <w:rPr>
          <w:rFonts w:asciiTheme="majorHAnsi" w:hAnsiTheme="majorHAnsi" w:cstheme="majorHAnsi"/>
        </w:rPr>
      </w:pPr>
      <w:r w:rsidRPr="0078171A">
        <w:rPr>
          <w:rFonts w:asciiTheme="majorHAnsi" w:hAnsiTheme="majorHAnsi" w:cstheme="majorHAnsi"/>
        </w:rPr>
        <w:t>9</w:t>
      </w:r>
      <w:r w:rsidRPr="0078171A">
        <w:rPr>
          <w:rFonts w:asciiTheme="majorHAnsi" w:hAnsiTheme="majorHAnsi" w:cstheme="majorHAnsi"/>
        </w:rPr>
        <w:tab/>
        <w:t>Jaber, B.</w:t>
      </w:r>
      <w:r w:rsidR="007D0289" w:rsidRPr="0078171A">
        <w:rPr>
          <w:rFonts w:asciiTheme="majorHAnsi" w:hAnsiTheme="majorHAnsi" w:cstheme="majorHAnsi"/>
        </w:rPr>
        <w:t xml:space="preserve"> </w:t>
      </w:r>
      <w:r w:rsidRPr="0078171A">
        <w:rPr>
          <w:rFonts w:asciiTheme="majorHAnsi" w:hAnsiTheme="majorHAnsi" w:cstheme="majorHAnsi"/>
        </w:rPr>
        <w:t>L.</w:t>
      </w:r>
      <w:r w:rsidRPr="0078171A">
        <w:rPr>
          <w:rFonts w:asciiTheme="majorHAnsi" w:hAnsiTheme="majorHAnsi" w:cstheme="majorHAnsi"/>
          <w:i/>
        </w:rPr>
        <w:t xml:space="preserve"> </w:t>
      </w:r>
      <w:r w:rsidRPr="0078171A">
        <w:rPr>
          <w:rFonts w:asciiTheme="majorHAnsi" w:hAnsiTheme="majorHAnsi" w:cstheme="majorHAnsi"/>
          <w:iCs/>
        </w:rPr>
        <w:t>et al.</w:t>
      </w:r>
      <w:r w:rsidRPr="0078171A">
        <w:rPr>
          <w:rFonts w:asciiTheme="majorHAnsi" w:hAnsiTheme="majorHAnsi" w:cstheme="majorHAnsi"/>
        </w:rPr>
        <w:t xml:space="preserve"> Cytokine gene promoter polymorphisms and mortality in acute renal failure. </w:t>
      </w:r>
      <w:r w:rsidRPr="0078171A">
        <w:rPr>
          <w:rFonts w:asciiTheme="majorHAnsi" w:hAnsiTheme="majorHAnsi" w:cstheme="majorHAnsi"/>
          <w:i/>
        </w:rPr>
        <w:t>Cytokine.</w:t>
      </w:r>
      <w:r w:rsidRPr="0078171A">
        <w:rPr>
          <w:rFonts w:asciiTheme="majorHAnsi" w:hAnsiTheme="majorHAnsi" w:cstheme="majorHAnsi"/>
        </w:rPr>
        <w:t xml:space="preserve"> </w:t>
      </w:r>
      <w:r w:rsidRPr="0078171A">
        <w:rPr>
          <w:rFonts w:asciiTheme="majorHAnsi" w:hAnsiTheme="majorHAnsi" w:cstheme="majorHAnsi"/>
          <w:b/>
        </w:rPr>
        <w:t>25</w:t>
      </w:r>
      <w:r w:rsidRPr="0078171A">
        <w:rPr>
          <w:rFonts w:asciiTheme="majorHAnsi" w:hAnsiTheme="majorHAnsi" w:cstheme="majorHAnsi"/>
        </w:rPr>
        <w:t xml:space="preserve"> (5), 212</w:t>
      </w:r>
      <w:r w:rsidR="007D0289" w:rsidRPr="0078171A">
        <w:rPr>
          <w:rFonts w:asciiTheme="majorHAnsi" w:hAnsiTheme="majorHAnsi" w:cstheme="majorHAnsi"/>
        </w:rPr>
        <w:t>–</w:t>
      </w:r>
      <w:r w:rsidRPr="0078171A">
        <w:rPr>
          <w:rFonts w:asciiTheme="majorHAnsi" w:hAnsiTheme="majorHAnsi" w:cstheme="majorHAnsi"/>
        </w:rPr>
        <w:t>219 (2004).</w:t>
      </w:r>
    </w:p>
    <w:p w14:paraId="2298E8E2" w14:textId="0646E447" w:rsidR="00994EE7" w:rsidRPr="0078171A" w:rsidRDefault="00994EE7" w:rsidP="0078171A">
      <w:pPr>
        <w:pStyle w:val="EndNoteBibliography"/>
        <w:rPr>
          <w:rFonts w:asciiTheme="majorHAnsi" w:hAnsiTheme="majorHAnsi" w:cstheme="majorHAnsi"/>
        </w:rPr>
      </w:pPr>
      <w:r w:rsidRPr="0078171A">
        <w:rPr>
          <w:rFonts w:asciiTheme="majorHAnsi" w:hAnsiTheme="majorHAnsi" w:cstheme="majorHAnsi"/>
        </w:rPr>
        <w:t>10</w:t>
      </w:r>
      <w:r w:rsidRPr="0078171A">
        <w:rPr>
          <w:rFonts w:asciiTheme="majorHAnsi" w:hAnsiTheme="majorHAnsi" w:cstheme="majorHAnsi"/>
        </w:rPr>
        <w:tab/>
        <w:t>Black, L.</w:t>
      </w:r>
      <w:r w:rsidR="007D0289" w:rsidRPr="0078171A">
        <w:rPr>
          <w:rFonts w:asciiTheme="majorHAnsi" w:hAnsiTheme="majorHAnsi" w:cstheme="majorHAnsi"/>
        </w:rPr>
        <w:t xml:space="preserve"> </w:t>
      </w:r>
      <w:r w:rsidRPr="0078171A">
        <w:rPr>
          <w:rFonts w:asciiTheme="majorHAnsi" w:hAnsiTheme="majorHAnsi" w:cstheme="majorHAnsi"/>
        </w:rPr>
        <w:t>M., Lever, J.</w:t>
      </w:r>
      <w:r w:rsidR="007D0289" w:rsidRPr="0078171A">
        <w:rPr>
          <w:rFonts w:asciiTheme="majorHAnsi" w:hAnsiTheme="majorHAnsi" w:cstheme="majorHAnsi"/>
        </w:rPr>
        <w:t xml:space="preserve"> </w:t>
      </w:r>
      <w:r w:rsidRPr="0078171A">
        <w:rPr>
          <w:rFonts w:asciiTheme="majorHAnsi" w:hAnsiTheme="majorHAnsi" w:cstheme="majorHAnsi"/>
        </w:rPr>
        <w:t xml:space="preserve">M., Agarwal, A. Renal </w:t>
      </w:r>
      <w:r w:rsidR="007D0289" w:rsidRPr="0078171A">
        <w:rPr>
          <w:rFonts w:asciiTheme="majorHAnsi" w:hAnsiTheme="majorHAnsi" w:cstheme="majorHAnsi"/>
        </w:rPr>
        <w:t xml:space="preserve">inflammation </w:t>
      </w:r>
      <w:r w:rsidRPr="0078171A">
        <w:rPr>
          <w:rFonts w:asciiTheme="majorHAnsi" w:hAnsiTheme="majorHAnsi" w:cstheme="majorHAnsi"/>
        </w:rPr>
        <w:t xml:space="preserve">and </w:t>
      </w:r>
      <w:r w:rsidR="007D0289" w:rsidRPr="0078171A">
        <w:rPr>
          <w:rFonts w:asciiTheme="majorHAnsi" w:hAnsiTheme="majorHAnsi" w:cstheme="majorHAnsi"/>
        </w:rPr>
        <w:t>fibrosis</w:t>
      </w:r>
      <w:r w:rsidRPr="0078171A">
        <w:rPr>
          <w:rFonts w:asciiTheme="majorHAnsi" w:hAnsiTheme="majorHAnsi" w:cstheme="majorHAnsi"/>
        </w:rPr>
        <w:t xml:space="preserve">: A </w:t>
      </w:r>
      <w:r w:rsidR="007D0289" w:rsidRPr="0078171A">
        <w:rPr>
          <w:rFonts w:asciiTheme="majorHAnsi" w:hAnsiTheme="majorHAnsi" w:cstheme="majorHAnsi"/>
        </w:rPr>
        <w:t>double</w:t>
      </w:r>
      <w:r w:rsidRPr="0078171A">
        <w:rPr>
          <w:rFonts w:asciiTheme="majorHAnsi" w:hAnsiTheme="majorHAnsi" w:cstheme="majorHAnsi"/>
        </w:rPr>
        <w:t xml:space="preserve">-edged </w:t>
      </w:r>
      <w:r w:rsidR="007D0289" w:rsidRPr="0078171A">
        <w:rPr>
          <w:rFonts w:asciiTheme="majorHAnsi" w:hAnsiTheme="majorHAnsi" w:cstheme="majorHAnsi"/>
        </w:rPr>
        <w:t>sword</w:t>
      </w:r>
      <w:r w:rsidRPr="0078171A">
        <w:rPr>
          <w:rFonts w:asciiTheme="majorHAnsi" w:hAnsiTheme="majorHAnsi" w:cstheme="majorHAnsi"/>
        </w:rPr>
        <w:t xml:space="preserve">. </w:t>
      </w:r>
      <w:r w:rsidRPr="0078171A">
        <w:rPr>
          <w:rFonts w:asciiTheme="majorHAnsi" w:hAnsiTheme="majorHAnsi" w:cstheme="majorHAnsi"/>
          <w:i/>
        </w:rPr>
        <w:t>J</w:t>
      </w:r>
      <w:r w:rsidR="00674BE1" w:rsidRPr="0078171A">
        <w:rPr>
          <w:rFonts w:asciiTheme="majorHAnsi" w:hAnsiTheme="majorHAnsi" w:cstheme="majorHAnsi"/>
          <w:i/>
        </w:rPr>
        <w:t>ournal of</w:t>
      </w:r>
      <w:r w:rsidRPr="0078171A">
        <w:rPr>
          <w:rFonts w:asciiTheme="majorHAnsi" w:hAnsiTheme="majorHAnsi" w:cstheme="majorHAnsi"/>
          <w:i/>
        </w:rPr>
        <w:t xml:space="preserve"> Histochem</w:t>
      </w:r>
      <w:r w:rsidR="00674BE1" w:rsidRPr="0078171A">
        <w:rPr>
          <w:rFonts w:asciiTheme="majorHAnsi" w:hAnsiTheme="majorHAnsi" w:cstheme="majorHAnsi"/>
          <w:i/>
        </w:rPr>
        <w:t>istry and</w:t>
      </w:r>
      <w:r w:rsidRPr="0078171A">
        <w:rPr>
          <w:rFonts w:asciiTheme="majorHAnsi" w:hAnsiTheme="majorHAnsi" w:cstheme="majorHAnsi"/>
          <w:i/>
        </w:rPr>
        <w:t xml:space="preserve"> Cytochem</w:t>
      </w:r>
      <w:r w:rsidR="00674BE1" w:rsidRPr="0078171A">
        <w:rPr>
          <w:rFonts w:asciiTheme="majorHAnsi" w:hAnsiTheme="majorHAnsi" w:cstheme="majorHAnsi"/>
          <w:i/>
        </w:rPr>
        <w:t>istry</w:t>
      </w:r>
      <w:r w:rsidRPr="0078171A">
        <w:rPr>
          <w:rFonts w:asciiTheme="majorHAnsi" w:hAnsiTheme="majorHAnsi" w:cstheme="majorHAnsi"/>
          <w:i/>
        </w:rPr>
        <w:t>.</w:t>
      </w:r>
      <w:r w:rsidRPr="0078171A">
        <w:rPr>
          <w:rFonts w:asciiTheme="majorHAnsi" w:hAnsiTheme="majorHAnsi" w:cstheme="majorHAnsi"/>
        </w:rPr>
        <w:t xml:space="preserve"> </w:t>
      </w:r>
      <w:r w:rsidRPr="0078171A">
        <w:rPr>
          <w:rFonts w:asciiTheme="majorHAnsi" w:hAnsiTheme="majorHAnsi" w:cstheme="majorHAnsi"/>
          <w:b/>
        </w:rPr>
        <w:t>67</w:t>
      </w:r>
      <w:r w:rsidRPr="0078171A">
        <w:rPr>
          <w:rFonts w:asciiTheme="majorHAnsi" w:hAnsiTheme="majorHAnsi" w:cstheme="majorHAnsi"/>
        </w:rPr>
        <w:t xml:space="preserve"> (9), 663</w:t>
      </w:r>
      <w:r w:rsidR="00674BE1" w:rsidRPr="0078171A">
        <w:rPr>
          <w:rFonts w:asciiTheme="majorHAnsi" w:hAnsiTheme="majorHAnsi" w:cstheme="majorHAnsi"/>
        </w:rPr>
        <w:t>–</w:t>
      </w:r>
      <w:r w:rsidRPr="0078171A">
        <w:rPr>
          <w:rFonts w:asciiTheme="majorHAnsi" w:hAnsiTheme="majorHAnsi" w:cstheme="majorHAnsi"/>
        </w:rPr>
        <w:t>681 (2019).</w:t>
      </w:r>
    </w:p>
    <w:p w14:paraId="76101B90" w14:textId="2EC9295F" w:rsidR="00994EE7" w:rsidRPr="0078171A" w:rsidRDefault="00994EE7" w:rsidP="0078171A">
      <w:pPr>
        <w:pStyle w:val="EndNoteBibliography"/>
        <w:rPr>
          <w:rFonts w:asciiTheme="majorHAnsi" w:hAnsiTheme="majorHAnsi" w:cstheme="majorHAnsi"/>
        </w:rPr>
      </w:pPr>
      <w:r w:rsidRPr="0078171A">
        <w:rPr>
          <w:rFonts w:asciiTheme="majorHAnsi" w:hAnsiTheme="majorHAnsi" w:cstheme="majorHAnsi"/>
        </w:rPr>
        <w:t>11</w:t>
      </w:r>
      <w:r w:rsidRPr="0078171A">
        <w:rPr>
          <w:rFonts w:asciiTheme="majorHAnsi" w:hAnsiTheme="majorHAnsi" w:cstheme="majorHAnsi"/>
        </w:rPr>
        <w:tab/>
        <w:t>van Kooten, C., Woltman, A.</w:t>
      </w:r>
      <w:r w:rsidR="00A93BFA" w:rsidRPr="0078171A">
        <w:rPr>
          <w:rFonts w:asciiTheme="majorHAnsi" w:hAnsiTheme="majorHAnsi" w:cstheme="majorHAnsi"/>
        </w:rPr>
        <w:t xml:space="preserve"> </w:t>
      </w:r>
      <w:r w:rsidRPr="0078171A">
        <w:rPr>
          <w:rFonts w:asciiTheme="majorHAnsi" w:hAnsiTheme="majorHAnsi" w:cstheme="majorHAnsi"/>
        </w:rPr>
        <w:t>M., Daha, M.</w:t>
      </w:r>
      <w:r w:rsidR="00A93BFA" w:rsidRPr="0078171A">
        <w:rPr>
          <w:rFonts w:asciiTheme="majorHAnsi" w:hAnsiTheme="majorHAnsi" w:cstheme="majorHAnsi"/>
        </w:rPr>
        <w:t xml:space="preserve"> </w:t>
      </w:r>
      <w:r w:rsidRPr="0078171A">
        <w:rPr>
          <w:rFonts w:asciiTheme="majorHAnsi" w:hAnsiTheme="majorHAnsi" w:cstheme="majorHAnsi"/>
        </w:rPr>
        <w:t xml:space="preserve">R. Immunological function of tubular epithelial cells: the functional implications of CD40 expression. </w:t>
      </w:r>
      <w:r w:rsidRPr="0078171A">
        <w:rPr>
          <w:rFonts w:asciiTheme="majorHAnsi" w:hAnsiTheme="majorHAnsi" w:cstheme="majorHAnsi"/>
          <w:i/>
        </w:rPr>
        <w:t xml:space="preserve">Experimental </w:t>
      </w:r>
      <w:r w:rsidR="00A93BFA" w:rsidRPr="0078171A">
        <w:rPr>
          <w:rFonts w:asciiTheme="majorHAnsi" w:hAnsiTheme="majorHAnsi" w:cstheme="majorHAnsi"/>
          <w:i/>
        </w:rPr>
        <w:t>N</w:t>
      </w:r>
      <w:r w:rsidRPr="0078171A">
        <w:rPr>
          <w:rFonts w:asciiTheme="majorHAnsi" w:hAnsiTheme="majorHAnsi" w:cstheme="majorHAnsi"/>
          <w:i/>
        </w:rPr>
        <w:t>ephrology.</w:t>
      </w:r>
      <w:r w:rsidRPr="0078171A">
        <w:rPr>
          <w:rFonts w:asciiTheme="majorHAnsi" w:hAnsiTheme="majorHAnsi" w:cstheme="majorHAnsi"/>
        </w:rPr>
        <w:t xml:space="preserve"> </w:t>
      </w:r>
      <w:r w:rsidRPr="0078171A">
        <w:rPr>
          <w:rFonts w:asciiTheme="majorHAnsi" w:hAnsiTheme="majorHAnsi" w:cstheme="majorHAnsi"/>
          <w:b/>
        </w:rPr>
        <w:t>8</w:t>
      </w:r>
      <w:r w:rsidRPr="0078171A">
        <w:rPr>
          <w:rFonts w:asciiTheme="majorHAnsi" w:hAnsiTheme="majorHAnsi" w:cstheme="majorHAnsi"/>
        </w:rPr>
        <w:t xml:space="preserve"> (4</w:t>
      </w:r>
      <w:r w:rsidR="00A93BFA" w:rsidRPr="0078171A">
        <w:rPr>
          <w:rFonts w:asciiTheme="majorHAnsi" w:hAnsiTheme="majorHAnsi" w:cstheme="majorHAnsi"/>
        </w:rPr>
        <w:t>–</w:t>
      </w:r>
      <w:r w:rsidRPr="0078171A">
        <w:rPr>
          <w:rFonts w:asciiTheme="majorHAnsi" w:hAnsiTheme="majorHAnsi" w:cstheme="majorHAnsi"/>
        </w:rPr>
        <w:t>5), 203</w:t>
      </w:r>
      <w:r w:rsidR="00A93BFA" w:rsidRPr="0078171A">
        <w:rPr>
          <w:rFonts w:asciiTheme="majorHAnsi" w:hAnsiTheme="majorHAnsi" w:cstheme="majorHAnsi"/>
        </w:rPr>
        <w:t>–</w:t>
      </w:r>
      <w:r w:rsidRPr="0078171A">
        <w:rPr>
          <w:rFonts w:asciiTheme="majorHAnsi" w:hAnsiTheme="majorHAnsi" w:cstheme="majorHAnsi"/>
        </w:rPr>
        <w:t>207 (2000).</w:t>
      </w:r>
    </w:p>
    <w:p w14:paraId="1ABC69C4" w14:textId="7644FA73" w:rsidR="00994EE7" w:rsidRPr="0078171A" w:rsidRDefault="00994EE7" w:rsidP="0078171A">
      <w:pPr>
        <w:pStyle w:val="EndNoteBibliography"/>
        <w:rPr>
          <w:rFonts w:asciiTheme="majorHAnsi" w:hAnsiTheme="majorHAnsi" w:cstheme="majorHAnsi"/>
        </w:rPr>
      </w:pPr>
      <w:r w:rsidRPr="0078171A">
        <w:rPr>
          <w:rFonts w:asciiTheme="majorHAnsi" w:hAnsiTheme="majorHAnsi" w:cstheme="majorHAnsi"/>
        </w:rPr>
        <w:t>12</w:t>
      </w:r>
      <w:r w:rsidRPr="0078171A">
        <w:rPr>
          <w:rFonts w:asciiTheme="majorHAnsi" w:hAnsiTheme="majorHAnsi" w:cstheme="majorHAnsi"/>
        </w:rPr>
        <w:tab/>
        <w:t>Canaud, G.</w:t>
      </w:r>
      <w:r w:rsidRPr="0078171A">
        <w:rPr>
          <w:rFonts w:asciiTheme="majorHAnsi" w:hAnsiTheme="majorHAnsi" w:cstheme="majorHAnsi"/>
          <w:i/>
        </w:rPr>
        <w:t xml:space="preserve"> </w:t>
      </w:r>
      <w:r w:rsidRPr="0078171A">
        <w:rPr>
          <w:rFonts w:asciiTheme="majorHAnsi" w:hAnsiTheme="majorHAnsi" w:cstheme="majorHAnsi"/>
          <w:iCs/>
        </w:rPr>
        <w:t>et al.</w:t>
      </w:r>
      <w:r w:rsidRPr="0078171A">
        <w:rPr>
          <w:rFonts w:asciiTheme="majorHAnsi" w:hAnsiTheme="majorHAnsi" w:cstheme="majorHAnsi"/>
        </w:rPr>
        <w:t xml:space="preserve"> Cyclin G1 and TASCC regulate kidney epithelial cell G2-M arrest and fibrotic maladaptive repair. </w:t>
      </w:r>
      <w:r w:rsidRPr="0078171A">
        <w:rPr>
          <w:rFonts w:asciiTheme="majorHAnsi" w:hAnsiTheme="majorHAnsi" w:cstheme="majorHAnsi"/>
          <w:i/>
        </w:rPr>
        <w:t>Sci</w:t>
      </w:r>
      <w:r w:rsidR="00A6575D" w:rsidRPr="0078171A">
        <w:rPr>
          <w:rFonts w:asciiTheme="majorHAnsi" w:hAnsiTheme="majorHAnsi" w:cstheme="majorHAnsi"/>
          <w:i/>
        </w:rPr>
        <w:t>ence</w:t>
      </w:r>
      <w:r w:rsidRPr="0078171A">
        <w:rPr>
          <w:rFonts w:asciiTheme="majorHAnsi" w:hAnsiTheme="majorHAnsi" w:cstheme="majorHAnsi"/>
          <w:i/>
        </w:rPr>
        <w:t xml:space="preserve"> Transl</w:t>
      </w:r>
      <w:r w:rsidR="00A6575D" w:rsidRPr="0078171A">
        <w:rPr>
          <w:rFonts w:asciiTheme="majorHAnsi" w:hAnsiTheme="majorHAnsi" w:cstheme="majorHAnsi"/>
          <w:i/>
        </w:rPr>
        <w:t>ational</w:t>
      </w:r>
      <w:r w:rsidRPr="0078171A">
        <w:rPr>
          <w:rFonts w:asciiTheme="majorHAnsi" w:hAnsiTheme="majorHAnsi" w:cstheme="majorHAnsi"/>
          <w:i/>
        </w:rPr>
        <w:t xml:space="preserve"> Med</w:t>
      </w:r>
      <w:r w:rsidR="00A6575D" w:rsidRPr="0078171A">
        <w:rPr>
          <w:rFonts w:asciiTheme="majorHAnsi" w:hAnsiTheme="majorHAnsi" w:cstheme="majorHAnsi"/>
          <w:i/>
        </w:rPr>
        <w:t>icine</w:t>
      </w:r>
      <w:r w:rsidRPr="0078171A">
        <w:rPr>
          <w:rFonts w:asciiTheme="majorHAnsi" w:hAnsiTheme="majorHAnsi" w:cstheme="majorHAnsi"/>
          <w:i/>
        </w:rPr>
        <w:t>.</w:t>
      </w:r>
      <w:r w:rsidRPr="0078171A">
        <w:rPr>
          <w:rFonts w:asciiTheme="majorHAnsi" w:hAnsiTheme="majorHAnsi" w:cstheme="majorHAnsi"/>
        </w:rPr>
        <w:t xml:space="preserve"> </w:t>
      </w:r>
      <w:r w:rsidRPr="0078171A">
        <w:rPr>
          <w:rFonts w:asciiTheme="majorHAnsi" w:hAnsiTheme="majorHAnsi" w:cstheme="majorHAnsi"/>
          <w:b/>
        </w:rPr>
        <w:t>11</w:t>
      </w:r>
      <w:r w:rsidRPr="0078171A">
        <w:rPr>
          <w:rFonts w:asciiTheme="majorHAnsi" w:hAnsiTheme="majorHAnsi" w:cstheme="majorHAnsi"/>
        </w:rPr>
        <w:t xml:space="preserve"> (476), </w:t>
      </w:r>
      <w:r w:rsidR="00A6575D" w:rsidRPr="0078171A">
        <w:rPr>
          <w:rFonts w:asciiTheme="majorHAnsi" w:hAnsiTheme="majorHAnsi" w:cstheme="majorHAnsi"/>
        </w:rPr>
        <w:t>e</w:t>
      </w:r>
      <w:r w:rsidRPr="0078171A">
        <w:rPr>
          <w:rFonts w:asciiTheme="majorHAnsi" w:hAnsiTheme="majorHAnsi" w:cstheme="majorHAnsi"/>
        </w:rPr>
        <w:t>aav4754 (2019).</w:t>
      </w:r>
    </w:p>
    <w:p w14:paraId="6572DD57" w14:textId="458471AB" w:rsidR="00994EE7" w:rsidRPr="0078171A" w:rsidRDefault="00994EE7" w:rsidP="0078171A">
      <w:pPr>
        <w:pStyle w:val="EndNoteBibliography"/>
        <w:rPr>
          <w:rFonts w:asciiTheme="majorHAnsi" w:hAnsiTheme="majorHAnsi" w:cstheme="majorHAnsi"/>
        </w:rPr>
      </w:pPr>
      <w:r w:rsidRPr="0078171A">
        <w:rPr>
          <w:rFonts w:asciiTheme="majorHAnsi" w:hAnsiTheme="majorHAnsi" w:cstheme="majorHAnsi"/>
        </w:rPr>
        <w:t>13</w:t>
      </w:r>
      <w:r w:rsidRPr="0078171A">
        <w:rPr>
          <w:rFonts w:asciiTheme="majorHAnsi" w:hAnsiTheme="majorHAnsi" w:cstheme="majorHAnsi"/>
        </w:rPr>
        <w:tab/>
        <w:t>Burton, C.</w:t>
      </w:r>
      <w:r w:rsidR="004026D1" w:rsidRPr="0078171A">
        <w:rPr>
          <w:rFonts w:asciiTheme="majorHAnsi" w:hAnsiTheme="majorHAnsi" w:cstheme="majorHAnsi"/>
        </w:rPr>
        <w:t xml:space="preserve"> </w:t>
      </w:r>
      <w:r w:rsidRPr="0078171A">
        <w:rPr>
          <w:rFonts w:asciiTheme="majorHAnsi" w:hAnsiTheme="majorHAnsi" w:cstheme="majorHAnsi"/>
        </w:rPr>
        <w:t>J., Combe, C., Walls, J., Harris, K.</w:t>
      </w:r>
      <w:r w:rsidR="004026D1" w:rsidRPr="0078171A">
        <w:rPr>
          <w:rFonts w:asciiTheme="majorHAnsi" w:hAnsiTheme="majorHAnsi" w:cstheme="majorHAnsi"/>
        </w:rPr>
        <w:t xml:space="preserve"> </w:t>
      </w:r>
      <w:r w:rsidRPr="0078171A">
        <w:rPr>
          <w:rFonts w:asciiTheme="majorHAnsi" w:hAnsiTheme="majorHAnsi" w:cstheme="majorHAnsi"/>
        </w:rPr>
        <w:t xml:space="preserve">P. Secretion of chemokines and cytokines by human tubular epithelial cells in response to proteins. </w:t>
      </w:r>
      <w:r w:rsidRPr="0078171A">
        <w:rPr>
          <w:rFonts w:asciiTheme="majorHAnsi" w:hAnsiTheme="majorHAnsi" w:cstheme="majorHAnsi"/>
          <w:i/>
        </w:rPr>
        <w:t>Nephrol</w:t>
      </w:r>
      <w:r w:rsidR="004026D1" w:rsidRPr="0078171A">
        <w:rPr>
          <w:rFonts w:asciiTheme="majorHAnsi" w:hAnsiTheme="majorHAnsi" w:cstheme="majorHAnsi"/>
          <w:i/>
        </w:rPr>
        <w:t>ogy,</w:t>
      </w:r>
      <w:r w:rsidRPr="0078171A">
        <w:rPr>
          <w:rFonts w:asciiTheme="majorHAnsi" w:hAnsiTheme="majorHAnsi" w:cstheme="majorHAnsi"/>
          <w:i/>
        </w:rPr>
        <w:t xml:space="preserve"> Dial</w:t>
      </w:r>
      <w:r w:rsidR="004026D1" w:rsidRPr="0078171A">
        <w:rPr>
          <w:rFonts w:asciiTheme="majorHAnsi" w:hAnsiTheme="majorHAnsi" w:cstheme="majorHAnsi"/>
          <w:i/>
        </w:rPr>
        <w:t>ysis,</w:t>
      </w:r>
      <w:r w:rsidRPr="0078171A">
        <w:rPr>
          <w:rFonts w:asciiTheme="majorHAnsi" w:hAnsiTheme="majorHAnsi" w:cstheme="majorHAnsi"/>
          <w:i/>
        </w:rPr>
        <w:t xml:space="preserve"> Transplant</w:t>
      </w:r>
      <w:r w:rsidR="004026D1" w:rsidRPr="0078171A">
        <w:rPr>
          <w:rFonts w:asciiTheme="majorHAnsi" w:hAnsiTheme="majorHAnsi" w:cstheme="majorHAnsi"/>
          <w:i/>
        </w:rPr>
        <w:t>ation</w:t>
      </w:r>
      <w:r w:rsidRPr="0078171A">
        <w:rPr>
          <w:rFonts w:asciiTheme="majorHAnsi" w:hAnsiTheme="majorHAnsi" w:cstheme="majorHAnsi"/>
          <w:i/>
        </w:rPr>
        <w:t>.</w:t>
      </w:r>
      <w:r w:rsidRPr="0078171A">
        <w:rPr>
          <w:rFonts w:asciiTheme="majorHAnsi" w:hAnsiTheme="majorHAnsi" w:cstheme="majorHAnsi"/>
        </w:rPr>
        <w:t xml:space="preserve"> </w:t>
      </w:r>
      <w:r w:rsidRPr="0078171A">
        <w:rPr>
          <w:rFonts w:asciiTheme="majorHAnsi" w:hAnsiTheme="majorHAnsi" w:cstheme="majorHAnsi"/>
          <w:b/>
        </w:rPr>
        <w:t>14</w:t>
      </w:r>
      <w:r w:rsidRPr="0078171A">
        <w:rPr>
          <w:rFonts w:asciiTheme="majorHAnsi" w:hAnsiTheme="majorHAnsi" w:cstheme="majorHAnsi"/>
        </w:rPr>
        <w:t xml:space="preserve"> (11), 2628</w:t>
      </w:r>
      <w:r w:rsidR="004026D1" w:rsidRPr="0078171A">
        <w:rPr>
          <w:rFonts w:asciiTheme="majorHAnsi" w:hAnsiTheme="majorHAnsi" w:cstheme="majorHAnsi"/>
        </w:rPr>
        <w:t>–</w:t>
      </w:r>
      <w:r w:rsidRPr="0078171A">
        <w:rPr>
          <w:rFonts w:asciiTheme="majorHAnsi" w:hAnsiTheme="majorHAnsi" w:cstheme="majorHAnsi"/>
        </w:rPr>
        <w:t>2633 (1999).</w:t>
      </w:r>
    </w:p>
    <w:p w14:paraId="13E16594" w14:textId="56C83CDA" w:rsidR="00994EE7" w:rsidRPr="0078171A" w:rsidRDefault="00994EE7" w:rsidP="0078171A">
      <w:pPr>
        <w:pStyle w:val="EndNoteBibliography"/>
        <w:rPr>
          <w:rFonts w:asciiTheme="majorHAnsi" w:hAnsiTheme="majorHAnsi" w:cstheme="majorHAnsi"/>
        </w:rPr>
      </w:pPr>
      <w:r w:rsidRPr="0078171A">
        <w:rPr>
          <w:rFonts w:asciiTheme="majorHAnsi" w:hAnsiTheme="majorHAnsi" w:cstheme="majorHAnsi"/>
        </w:rPr>
        <w:t>14</w:t>
      </w:r>
      <w:r w:rsidRPr="0078171A">
        <w:rPr>
          <w:rFonts w:asciiTheme="majorHAnsi" w:hAnsiTheme="majorHAnsi" w:cstheme="majorHAnsi"/>
        </w:rPr>
        <w:tab/>
        <w:t>Ripley, C.</w:t>
      </w:r>
      <w:r w:rsidR="00F3044E" w:rsidRPr="0078171A">
        <w:rPr>
          <w:rFonts w:asciiTheme="majorHAnsi" w:hAnsiTheme="majorHAnsi" w:cstheme="majorHAnsi"/>
        </w:rPr>
        <w:t xml:space="preserve"> </w:t>
      </w:r>
      <w:r w:rsidRPr="0078171A">
        <w:rPr>
          <w:rFonts w:asciiTheme="majorHAnsi" w:hAnsiTheme="majorHAnsi" w:cstheme="majorHAnsi"/>
        </w:rPr>
        <w:t>R., Fant, J., Bienkowski, R.</w:t>
      </w:r>
      <w:r w:rsidR="00F3044E" w:rsidRPr="0078171A">
        <w:rPr>
          <w:rFonts w:asciiTheme="majorHAnsi" w:hAnsiTheme="majorHAnsi" w:cstheme="majorHAnsi"/>
        </w:rPr>
        <w:t xml:space="preserve"> </w:t>
      </w:r>
      <w:r w:rsidRPr="0078171A">
        <w:rPr>
          <w:rFonts w:asciiTheme="majorHAnsi" w:hAnsiTheme="majorHAnsi" w:cstheme="majorHAnsi"/>
        </w:rPr>
        <w:t xml:space="preserve">S. Brefeldin A inhibits degradation as well as production and secretion of collagen in human lung fibroblasts. </w:t>
      </w:r>
      <w:r w:rsidRPr="0078171A">
        <w:rPr>
          <w:rFonts w:asciiTheme="majorHAnsi" w:hAnsiTheme="majorHAnsi" w:cstheme="majorHAnsi"/>
          <w:i/>
        </w:rPr>
        <w:t>J</w:t>
      </w:r>
      <w:r w:rsidR="00F3044E" w:rsidRPr="0078171A">
        <w:rPr>
          <w:rFonts w:asciiTheme="majorHAnsi" w:hAnsiTheme="majorHAnsi" w:cstheme="majorHAnsi"/>
          <w:i/>
        </w:rPr>
        <w:t>ournal of</w:t>
      </w:r>
      <w:r w:rsidRPr="0078171A">
        <w:rPr>
          <w:rFonts w:asciiTheme="majorHAnsi" w:hAnsiTheme="majorHAnsi" w:cstheme="majorHAnsi"/>
          <w:i/>
        </w:rPr>
        <w:t xml:space="preserve"> Biol</w:t>
      </w:r>
      <w:r w:rsidR="00F3044E" w:rsidRPr="0078171A">
        <w:rPr>
          <w:rFonts w:asciiTheme="majorHAnsi" w:hAnsiTheme="majorHAnsi" w:cstheme="majorHAnsi"/>
          <w:i/>
        </w:rPr>
        <w:t>ogical</w:t>
      </w:r>
      <w:r w:rsidRPr="0078171A">
        <w:rPr>
          <w:rFonts w:asciiTheme="majorHAnsi" w:hAnsiTheme="majorHAnsi" w:cstheme="majorHAnsi"/>
          <w:i/>
        </w:rPr>
        <w:t xml:space="preserve"> Chem</w:t>
      </w:r>
      <w:r w:rsidR="00F3044E" w:rsidRPr="0078171A">
        <w:rPr>
          <w:rFonts w:asciiTheme="majorHAnsi" w:hAnsiTheme="majorHAnsi" w:cstheme="majorHAnsi"/>
          <w:i/>
        </w:rPr>
        <w:t>istry</w:t>
      </w:r>
      <w:r w:rsidRPr="0078171A">
        <w:rPr>
          <w:rFonts w:asciiTheme="majorHAnsi" w:hAnsiTheme="majorHAnsi" w:cstheme="majorHAnsi"/>
          <w:i/>
        </w:rPr>
        <w:t>.</w:t>
      </w:r>
      <w:r w:rsidRPr="0078171A">
        <w:rPr>
          <w:rFonts w:asciiTheme="majorHAnsi" w:hAnsiTheme="majorHAnsi" w:cstheme="majorHAnsi"/>
        </w:rPr>
        <w:t xml:space="preserve"> </w:t>
      </w:r>
      <w:r w:rsidRPr="0078171A">
        <w:rPr>
          <w:rFonts w:asciiTheme="majorHAnsi" w:hAnsiTheme="majorHAnsi" w:cstheme="majorHAnsi"/>
          <w:b/>
        </w:rPr>
        <w:t>268</w:t>
      </w:r>
      <w:r w:rsidRPr="0078171A">
        <w:rPr>
          <w:rFonts w:asciiTheme="majorHAnsi" w:hAnsiTheme="majorHAnsi" w:cstheme="majorHAnsi"/>
        </w:rPr>
        <w:t xml:space="preserve"> (5), 3677</w:t>
      </w:r>
      <w:r w:rsidR="00F3044E" w:rsidRPr="0078171A">
        <w:rPr>
          <w:rFonts w:asciiTheme="majorHAnsi" w:hAnsiTheme="majorHAnsi" w:cstheme="majorHAnsi"/>
        </w:rPr>
        <w:t>–</w:t>
      </w:r>
      <w:r w:rsidRPr="0078171A">
        <w:rPr>
          <w:rFonts w:asciiTheme="majorHAnsi" w:hAnsiTheme="majorHAnsi" w:cstheme="majorHAnsi"/>
        </w:rPr>
        <w:t>3682 (1993).</w:t>
      </w:r>
    </w:p>
    <w:p w14:paraId="02C5454B" w14:textId="1D9982C3" w:rsidR="00994EE7" w:rsidRPr="0078171A" w:rsidRDefault="00994EE7" w:rsidP="0078171A">
      <w:pPr>
        <w:pStyle w:val="EndNoteBibliography"/>
        <w:rPr>
          <w:rFonts w:asciiTheme="majorHAnsi" w:hAnsiTheme="majorHAnsi" w:cstheme="majorHAnsi"/>
        </w:rPr>
      </w:pPr>
      <w:r w:rsidRPr="0078171A">
        <w:rPr>
          <w:rFonts w:asciiTheme="majorHAnsi" w:hAnsiTheme="majorHAnsi" w:cstheme="majorHAnsi"/>
        </w:rPr>
        <w:t>15</w:t>
      </w:r>
      <w:r w:rsidRPr="0078171A">
        <w:rPr>
          <w:rFonts w:asciiTheme="majorHAnsi" w:hAnsiTheme="majorHAnsi" w:cstheme="majorHAnsi"/>
        </w:rPr>
        <w:tab/>
        <w:t>Kovacs, S.</w:t>
      </w:r>
      <w:r w:rsidR="00F3044E" w:rsidRPr="0078171A">
        <w:rPr>
          <w:rFonts w:asciiTheme="majorHAnsi" w:hAnsiTheme="majorHAnsi" w:cstheme="majorHAnsi"/>
        </w:rPr>
        <w:t xml:space="preserve"> </w:t>
      </w:r>
      <w:r w:rsidRPr="0078171A">
        <w:rPr>
          <w:rFonts w:asciiTheme="majorHAnsi" w:hAnsiTheme="majorHAnsi" w:cstheme="majorHAnsi"/>
        </w:rPr>
        <w:t>B., Oh, C., Aachoui, Y., Miao, E.</w:t>
      </w:r>
      <w:r w:rsidR="00F3044E" w:rsidRPr="0078171A">
        <w:rPr>
          <w:rFonts w:asciiTheme="majorHAnsi" w:hAnsiTheme="majorHAnsi" w:cstheme="majorHAnsi"/>
        </w:rPr>
        <w:t xml:space="preserve"> </w:t>
      </w:r>
      <w:r w:rsidRPr="0078171A">
        <w:rPr>
          <w:rFonts w:asciiTheme="majorHAnsi" w:hAnsiTheme="majorHAnsi" w:cstheme="majorHAnsi"/>
        </w:rPr>
        <w:t xml:space="preserve">A. Evaluating cytokine production by flow cytometry using brefeldin A in mice. </w:t>
      </w:r>
      <w:r w:rsidRPr="0078171A">
        <w:rPr>
          <w:rFonts w:asciiTheme="majorHAnsi" w:hAnsiTheme="majorHAnsi" w:cstheme="majorHAnsi"/>
          <w:i/>
        </w:rPr>
        <w:t xml:space="preserve">STAR </w:t>
      </w:r>
      <w:r w:rsidR="00F3044E" w:rsidRPr="0078171A">
        <w:rPr>
          <w:rFonts w:asciiTheme="majorHAnsi" w:hAnsiTheme="majorHAnsi" w:cstheme="majorHAnsi"/>
          <w:i/>
        </w:rPr>
        <w:t>P</w:t>
      </w:r>
      <w:r w:rsidRPr="0078171A">
        <w:rPr>
          <w:rFonts w:asciiTheme="majorHAnsi" w:hAnsiTheme="majorHAnsi" w:cstheme="majorHAnsi"/>
          <w:i/>
        </w:rPr>
        <w:t>rotocols.</w:t>
      </w:r>
      <w:r w:rsidRPr="0078171A">
        <w:rPr>
          <w:rFonts w:asciiTheme="majorHAnsi" w:hAnsiTheme="majorHAnsi" w:cstheme="majorHAnsi"/>
        </w:rPr>
        <w:t xml:space="preserve"> </w:t>
      </w:r>
      <w:r w:rsidRPr="0078171A">
        <w:rPr>
          <w:rFonts w:asciiTheme="majorHAnsi" w:hAnsiTheme="majorHAnsi" w:cstheme="majorHAnsi"/>
          <w:b/>
        </w:rPr>
        <w:t>2</w:t>
      </w:r>
      <w:r w:rsidRPr="0078171A">
        <w:rPr>
          <w:rFonts w:asciiTheme="majorHAnsi" w:hAnsiTheme="majorHAnsi" w:cstheme="majorHAnsi"/>
        </w:rPr>
        <w:t xml:space="preserve"> (1), 100244</w:t>
      </w:r>
      <w:r w:rsidR="00F3044E" w:rsidRPr="0078171A">
        <w:rPr>
          <w:rFonts w:asciiTheme="majorHAnsi" w:hAnsiTheme="majorHAnsi" w:cstheme="majorHAnsi"/>
        </w:rPr>
        <w:t xml:space="preserve"> </w:t>
      </w:r>
      <w:r w:rsidRPr="0078171A">
        <w:rPr>
          <w:rFonts w:asciiTheme="majorHAnsi" w:hAnsiTheme="majorHAnsi" w:cstheme="majorHAnsi"/>
        </w:rPr>
        <w:t>(2021).</w:t>
      </w:r>
    </w:p>
    <w:p w14:paraId="296A9FE7" w14:textId="47495025" w:rsidR="00994EE7" w:rsidRPr="0078171A" w:rsidRDefault="00994EE7" w:rsidP="0078171A">
      <w:pPr>
        <w:pStyle w:val="EndNoteBibliography"/>
        <w:rPr>
          <w:rFonts w:asciiTheme="majorHAnsi" w:hAnsiTheme="majorHAnsi" w:cstheme="majorHAnsi"/>
        </w:rPr>
      </w:pPr>
      <w:r w:rsidRPr="0078171A">
        <w:rPr>
          <w:rFonts w:asciiTheme="majorHAnsi" w:hAnsiTheme="majorHAnsi" w:cstheme="majorHAnsi"/>
        </w:rPr>
        <w:t>16</w:t>
      </w:r>
      <w:r w:rsidRPr="0078171A">
        <w:rPr>
          <w:rFonts w:asciiTheme="majorHAnsi" w:hAnsiTheme="majorHAnsi" w:cstheme="majorHAnsi"/>
        </w:rPr>
        <w:tab/>
        <w:t xml:space="preserve">Fujiwara, T., Oda, K., Yokota, S., Takatsuki, A., Ikehara, Y. Brefeldin A causes disassembly of the Golgi complex and accumulation of secretory proteins in the endoplasmic reticulum. </w:t>
      </w:r>
      <w:r w:rsidRPr="0078171A">
        <w:rPr>
          <w:rFonts w:asciiTheme="majorHAnsi" w:hAnsiTheme="majorHAnsi" w:cstheme="majorHAnsi"/>
          <w:i/>
        </w:rPr>
        <w:t>J</w:t>
      </w:r>
      <w:r w:rsidR="00C80DF5" w:rsidRPr="0078171A">
        <w:rPr>
          <w:rFonts w:asciiTheme="majorHAnsi" w:hAnsiTheme="majorHAnsi" w:cstheme="majorHAnsi"/>
          <w:i/>
        </w:rPr>
        <w:t>ournal of</w:t>
      </w:r>
      <w:r w:rsidRPr="0078171A">
        <w:rPr>
          <w:rFonts w:asciiTheme="majorHAnsi" w:hAnsiTheme="majorHAnsi" w:cstheme="majorHAnsi"/>
          <w:i/>
        </w:rPr>
        <w:t xml:space="preserve"> Biol</w:t>
      </w:r>
      <w:r w:rsidR="00C80DF5" w:rsidRPr="0078171A">
        <w:rPr>
          <w:rFonts w:asciiTheme="majorHAnsi" w:hAnsiTheme="majorHAnsi" w:cstheme="majorHAnsi"/>
          <w:i/>
        </w:rPr>
        <w:t>ogical</w:t>
      </w:r>
      <w:r w:rsidRPr="0078171A">
        <w:rPr>
          <w:rFonts w:asciiTheme="majorHAnsi" w:hAnsiTheme="majorHAnsi" w:cstheme="majorHAnsi"/>
          <w:i/>
        </w:rPr>
        <w:t xml:space="preserve"> Chem</w:t>
      </w:r>
      <w:r w:rsidR="00C80DF5" w:rsidRPr="0078171A">
        <w:rPr>
          <w:rFonts w:asciiTheme="majorHAnsi" w:hAnsiTheme="majorHAnsi" w:cstheme="majorHAnsi"/>
          <w:i/>
        </w:rPr>
        <w:t>istry</w:t>
      </w:r>
      <w:r w:rsidRPr="0078171A">
        <w:rPr>
          <w:rFonts w:asciiTheme="majorHAnsi" w:hAnsiTheme="majorHAnsi" w:cstheme="majorHAnsi"/>
          <w:i/>
        </w:rPr>
        <w:t>.</w:t>
      </w:r>
      <w:r w:rsidRPr="0078171A">
        <w:rPr>
          <w:rFonts w:asciiTheme="majorHAnsi" w:hAnsiTheme="majorHAnsi" w:cstheme="majorHAnsi"/>
        </w:rPr>
        <w:t xml:space="preserve"> </w:t>
      </w:r>
      <w:r w:rsidRPr="0078171A">
        <w:rPr>
          <w:rFonts w:asciiTheme="majorHAnsi" w:hAnsiTheme="majorHAnsi" w:cstheme="majorHAnsi"/>
          <w:b/>
        </w:rPr>
        <w:t>263</w:t>
      </w:r>
      <w:r w:rsidRPr="0078171A">
        <w:rPr>
          <w:rFonts w:asciiTheme="majorHAnsi" w:hAnsiTheme="majorHAnsi" w:cstheme="majorHAnsi"/>
        </w:rPr>
        <w:t xml:space="preserve"> (34), 18545</w:t>
      </w:r>
      <w:r w:rsidR="00C80DF5" w:rsidRPr="0078171A">
        <w:rPr>
          <w:rFonts w:asciiTheme="majorHAnsi" w:hAnsiTheme="majorHAnsi" w:cstheme="majorHAnsi"/>
        </w:rPr>
        <w:t>–</w:t>
      </w:r>
      <w:r w:rsidRPr="0078171A">
        <w:rPr>
          <w:rFonts w:asciiTheme="majorHAnsi" w:hAnsiTheme="majorHAnsi" w:cstheme="majorHAnsi"/>
        </w:rPr>
        <w:t>18552 (1988).</w:t>
      </w:r>
    </w:p>
    <w:p w14:paraId="31393747" w14:textId="046A8CDB" w:rsidR="00994EE7" w:rsidRPr="0078171A" w:rsidRDefault="00994EE7" w:rsidP="0078171A">
      <w:pPr>
        <w:pStyle w:val="EndNoteBibliography"/>
        <w:rPr>
          <w:rFonts w:asciiTheme="majorHAnsi" w:hAnsiTheme="majorHAnsi" w:cstheme="majorHAnsi"/>
        </w:rPr>
      </w:pPr>
      <w:r w:rsidRPr="0078171A">
        <w:rPr>
          <w:rFonts w:asciiTheme="majorHAnsi" w:hAnsiTheme="majorHAnsi" w:cstheme="majorHAnsi"/>
        </w:rPr>
        <w:t>17</w:t>
      </w:r>
      <w:r w:rsidRPr="0078171A">
        <w:rPr>
          <w:rFonts w:asciiTheme="majorHAnsi" w:hAnsiTheme="majorHAnsi" w:cstheme="majorHAnsi"/>
        </w:rPr>
        <w:tab/>
        <w:t>Sadeghipour, A.</w:t>
      </w:r>
      <w:r w:rsidR="00C80DF5" w:rsidRPr="0078171A">
        <w:rPr>
          <w:rFonts w:asciiTheme="majorHAnsi" w:hAnsiTheme="majorHAnsi" w:cstheme="majorHAnsi"/>
        </w:rPr>
        <w:t>,</w:t>
      </w:r>
      <w:r w:rsidRPr="0078171A">
        <w:rPr>
          <w:rFonts w:asciiTheme="majorHAnsi" w:hAnsiTheme="majorHAnsi" w:cstheme="majorHAnsi"/>
        </w:rPr>
        <w:t xml:space="preserve"> Babaheidarian, P. Making </w:t>
      </w:r>
      <w:r w:rsidR="00C80DF5" w:rsidRPr="0078171A">
        <w:rPr>
          <w:rFonts w:asciiTheme="majorHAnsi" w:hAnsiTheme="majorHAnsi" w:cstheme="majorHAnsi"/>
        </w:rPr>
        <w:t>formalin</w:t>
      </w:r>
      <w:r w:rsidRPr="0078171A">
        <w:rPr>
          <w:rFonts w:asciiTheme="majorHAnsi" w:hAnsiTheme="majorHAnsi" w:cstheme="majorHAnsi"/>
        </w:rPr>
        <w:t>-</w:t>
      </w:r>
      <w:r w:rsidR="00C80DF5" w:rsidRPr="0078171A">
        <w:rPr>
          <w:rFonts w:asciiTheme="majorHAnsi" w:hAnsiTheme="majorHAnsi" w:cstheme="majorHAnsi"/>
        </w:rPr>
        <w:t>fixed</w:t>
      </w:r>
      <w:r w:rsidRPr="0078171A">
        <w:rPr>
          <w:rFonts w:asciiTheme="majorHAnsi" w:hAnsiTheme="majorHAnsi" w:cstheme="majorHAnsi"/>
        </w:rPr>
        <w:t xml:space="preserve">, </w:t>
      </w:r>
      <w:r w:rsidR="00C80DF5" w:rsidRPr="0078171A">
        <w:rPr>
          <w:rFonts w:asciiTheme="majorHAnsi" w:hAnsiTheme="majorHAnsi" w:cstheme="majorHAnsi"/>
        </w:rPr>
        <w:t>paraffin embedded blocks</w:t>
      </w:r>
      <w:r w:rsidRPr="0078171A">
        <w:rPr>
          <w:rFonts w:asciiTheme="majorHAnsi" w:hAnsiTheme="majorHAnsi" w:cstheme="majorHAnsi"/>
        </w:rPr>
        <w:t xml:space="preserve">. </w:t>
      </w:r>
      <w:r w:rsidRPr="0078171A">
        <w:rPr>
          <w:rFonts w:asciiTheme="majorHAnsi" w:hAnsiTheme="majorHAnsi" w:cstheme="majorHAnsi"/>
          <w:i/>
        </w:rPr>
        <w:t xml:space="preserve">Methods </w:t>
      </w:r>
      <w:r w:rsidR="00C80DF5" w:rsidRPr="0078171A">
        <w:rPr>
          <w:rFonts w:asciiTheme="majorHAnsi" w:hAnsiTheme="majorHAnsi" w:cstheme="majorHAnsi"/>
          <w:i/>
        </w:rPr>
        <w:t xml:space="preserve">in </w:t>
      </w:r>
      <w:r w:rsidRPr="0078171A">
        <w:rPr>
          <w:rFonts w:asciiTheme="majorHAnsi" w:hAnsiTheme="majorHAnsi" w:cstheme="majorHAnsi"/>
          <w:i/>
        </w:rPr>
        <w:t>Mol</w:t>
      </w:r>
      <w:r w:rsidR="00C80DF5" w:rsidRPr="0078171A">
        <w:rPr>
          <w:rFonts w:asciiTheme="majorHAnsi" w:hAnsiTheme="majorHAnsi" w:cstheme="majorHAnsi"/>
          <w:i/>
        </w:rPr>
        <w:t>ecular</w:t>
      </w:r>
      <w:r w:rsidRPr="0078171A">
        <w:rPr>
          <w:rFonts w:asciiTheme="majorHAnsi" w:hAnsiTheme="majorHAnsi" w:cstheme="majorHAnsi"/>
          <w:i/>
        </w:rPr>
        <w:t xml:space="preserve"> Biol</w:t>
      </w:r>
      <w:r w:rsidR="00C80DF5" w:rsidRPr="0078171A">
        <w:rPr>
          <w:rFonts w:asciiTheme="majorHAnsi" w:hAnsiTheme="majorHAnsi" w:cstheme="majorHAnsi"/>
          <w:i/>
        </w:rPr>
        <w:t>ogy</w:t>
      </w:r>
      <w:r w:rsidRPr="0078171A">
        <w:rPr>
          <w:rFonts w:asciiTheme="majorHAnsi" w:hAnsiTheme="majorHAnsi" w:cstheme="majorHAnsi"/>
          <w:i/>
        </w:rPr>
        <w:t>.</w:t>
      </w:r>
      <w:r w:rsidRPr="0078171A">
        <w:rPr>
          <w:rFonts w:asciiTheme="majorHAnsi" w:hAnsiTheme="majorHAnsi" w:cstheme="majorHAnsi"/>
        </w:rPr>
        <w:t xml:space="preserve"> </w:t>
      </w:r>
      <w:r w:rsidRPr="0078171A">
        <w:rPr>
          <w:rFonts w:asciiTheme="majorHAnsi" w:hAnsiTheme="majorHAnsi" w:cstheme="majorHAnsi"/>
          <w:b/>
        </w:rPr>
        <w:t>1897</w:t>
      </w:r>
      <w:r w:rsidRPr="0078171A">
        <w:rPr>
          <w:rFonts w:asciiTheme="majorHAnsi" w:hAnsiTheme="majorHAnsi" w:cstheme="majorHAnsi"/>
        </w:rPr>
        <w:t>, 253</w:t>
      </w:r>
      <w:r w:rsidR="00C80DF5" w:rsidRPr="0078171A">
        <w:rPr>
          <w:rFonts w:asciiTheme="majorHAnsi" w:hAnsiTheme="majorHAnsi" w:cstheme="majorHAnsi"/>
        </w:rPr>
        <w:t>–</w:t>
      </w:r>
      <w:r w:rsidRPr="0078171A">
        <w:rPr>
          <w:rFonts w:asciiTheme="majorHAnsi" w:hAnsiTheme="majorHAnsi" w:cstheme="majorHAnsi"/>
        </w:rPr>
        <w:t>268 (2019).</w:t>
      </w:r>
    </w:p>
    <w:p w14:paraId="5C49CA72" w14:textId="7A2A2D27" w:rsidR="00994EE7" w:rsidRPr="0078171A" w:rsidRDefault="00994EE7" w:rsidP="0078171A">
      <w:pPr>
        <w:pStyle w:val="EndNoteBibliography"/>
        <w:rPr>
          <w:rFonts w:asciiTheme="majorHAnsi" w:hAnsiTheme="majorHAnsi" w:cstheme="majorHAnsi"/>
        </w:rPr>
      </w:pPr>
      <w:r w:rsidRPr="0078171A">
        <w:rPr>
          <w:rFonts w:asciiTheme="majorHAnsi" w:hAnsiTheme="majorHAnsi" w:cstheme="majorHAnsi"/>
        </w:rPr>
        <w:t>18</w:t>
      </w:r>
      <w:r w:rsidRPr="0078171A">
        <w:rPr>
          <w:rFonts w:asciiTheme="majorHAnsi" w:hAnsiTheme="majorHAnsi" w:cstheme="majorHAnsi"/>
        </w:rPr>
        <w:tab/>
        <w:t>Qin, C.</w:t>
      </w:r>
      <w:r w:rsidRPr="0078171A">
        <w:rPr>
          <w:rFonts w:asciiTheme="majorHAnsi" w:hAnsiTheme="majorHAnsi" w:cstheme="majorHAnsi"/>
          <w:i/>
        </w:rPr>
        <w:t xml:space="preserve"> </w:t>
      </w:r>
      <w:r w:rsidRPr="0078171A">
        <w:rPr>
          <w:rFonts w:asciiTheme="majorHAnsi" w:hAnsiTheme="majorHAnsi" w:cstheme="majorHAnsi"/>
          <w:iCs/>
        </w:rPr>
        <w:t xml:space="preserve">et al. </w:t>
      </w:r>
      <w:r w:rsidRPr="0078171A">
        <w:rPr>
          <w:rFonts w:asciiTheme="majorHAnsi" w:hAnsiTheme="majorHAnsi" w:cstheme="majorHAnsi"/>
        </w:rPr>
        <w:t xml:space="preserve">The </w:t>
      </w:r>
      <w:r w:rsidR="001737C1" w:rsidRPr="0078171A">
        <w:rPr>
          <w:rFonts w:asciiTheme="majorHAnsi" w:hAnsiTheme="majorHAnsi" w:cstheme="majorHAnsi"/>
        </w:rPr>
        <w:t xml:space="preserve">cutting </w:t>
      </w:r>
      <w:r w:rsidRPr="0078171A">
        <w:rPr>
          <w:rFonts w:asciiTheme="majorHAnsi" w:hAnsiTheme="majorHAnsi" w:cstheme="majorHAnsi"/>
        </w:rPr>
        <w:t xml:space="preserve">and </w:t>
      </w:r>
      <w:r w:rsidR="001737C1" w:rsidRPr="0078171A">
        <w:rPr>
          <w:rFonts w:asciiTheme="majorHAnsi" w:hAnsiTheme="majorHAnsi" w:cstheme="majorHAnsi"/>
        </w:rPr>
        <w:t xml:space="preserve">floating method </w:t>
      </w:r>
      <w:r w:rsidRPr="0078171A">
        <w:rPr>
          <w:rFonts w:asciiTheme="majorHAnsi" w:hAnsiTheme="majorHAnsi" w:cstheme="majorHAnsi"/>
        </w:rPr>
        <w:t xml:space="preserve">for </w:t>
      </w:r>
      <w:r w:rsidR="001737C1" w:rsidRPr="0078171A">
        <w:rPr>
          <w:rFonts w:asciiTheme="majorHAnsi" w:hAnsiTheme="majorHAnsi" w:cstheme="majorHAnsi"/>
        </w:rPr>
        <w:t>paraffin</w:t>
      </w:r>
      <w:r w:rsidRPr="0078171A">
        <w:rPr>
          <w:rFonts w:asciiTheme="majorHAnsi" w:hAnsiTheme="majorHAnsi" w:cstheme="majorHAnsi"/>
        </w:rPr>
        <w:t xml:space="preserve">-embedded </w:t>
      </w:r>
      <w:r w:rsidR="001737C1" w:rsidRPr="0078171A">
        <w:rPr>
          <w:rFonts w:asciiTheme="majorHAnsi" w:hAnsiTheme="majorHAnsi" w:cstheme="majorHAnsi"/>
        </w:rPr>
        <w:t xml:space="preserve">tissue </w:t>
      </w:r>
      <w:r w:rsidRPr="0078171A">
        <w:rPr>
          <w:rFonts w:asciiTheme="majorHAnsi" w:hAnsiTheme="majorHAnsi" w:cstheme="majorHAnsi"/>
        </w:rPr>
        <w:t xml:space="preserve">for </w:t>
      </w:r>
      <w:r w:rsidR="001737C1" w:rsidRPr="0078171A">
        <w:rPr>
          <w:rFonts w:asciiTheme="majorHAnsi" w:hAnsiTheme="majorHAnsi" w:cstheme="majorHAnsi"/>
        </w:rPr>
        <w:t>sectioning</w:t>
      </w:r>
      <w:r w:rsidRPr="0078171A">
        <w:rPr>
          <w:rFonts w:asciiTheme="majorHAnsi" w:hAnsiTheme="majorHAnsi" w:cstheme="majorHAnsi"/>
        </w:rPr>
        <w:t xml:space="preserve">. </w:t>
      </w:r>
      <w:r w:rsidRPr="0078171A">
        <w:rPr>
          <w:rFonts w:asciiTheme="majorHAnsi" w:hAnsiTheme="majorHAnsi" w:cstheme="majorHAnsi"/>
          <w:i/>
        </w:rPr>
        <w:t>J</w:t>
      </w:r>
      <w:r w:rsidR="001737C1" w:rsidRPr="0078171A">
        <w:rPr>
          <w:rFonts w:asciiTheme="majorHAnsi" w:hAnsiTheme="majorHAnsi" w:cstheme="majorHAnsi"/>
          <w:i/>
        </w:rPr>
        <w:t>ournal of</w:t>
      </w:r>
      <w:r w:rsidRPr="0078171A">
        <w:rPr>
          <w:rFonts w:asciiTheme="majorHAnsi" w:hAnsiTheme="majorHAnsi" w:cstheme="majorHAnsi"/>
          <w:i/>
        </w:rPr>
        <w:t xml:space="preserve"> Vis</w:t>
      </w:r>
      <w:r w:rsidR="001737C1" w:rsidRPr="0078171A">
        <w:rPr>
          <w:rFonts w:asciiTheme="majorHAnsi" w:hAnsiTheme="majorHAnsi" w:cstheme="majorHAnsi"/>
          <w:i/>
        </w:rPr>
        <w:t>ualized</w:t>
      </w:r>
      <w:r w:rsidRPr="0078171A">
        <w:rPr>
          <w:rFonts w:asciiTheme="majorHAnsi" w:hAnsiTheme="majorHAnsi" w:cstheme="majorHAnsi"/>
          <w:i/>
        </w:rPr>
        <w:t xml:space="preserve"> Exp</w:t>
      </w:r>
      <w:r w:rsidR="001737C1" w:rsidRPr="0078171A">
        <w:rPr>
          <w:rFonts w:asciiTheme="majorHAnsi" w:hAnsiTheme="majorHAnsi" w:cstheme="majorHAnsi"/>
          <w:i/>
        </w:rPr>
        <w:t>eriments: JoVE</w:t>
      </w:r>
      <w:r w:rsidRPr="0078171A">
        <w:rPr>
          <w:rFonts w:asciiTheme="majorHAnsi" w:hAnsiTheme="majorHAnsi" w:cstheme="majorHAnsi"/>
          <w:i/>
        </w:rPr>
        <w:t>.</w:t>
      </w:r>
      <w:r w:rsidRPr="0078171A">
        <w:rPr>
          <w:rFonts w:asciiTheme="majorHAnsi" w:hAnsiTheme="majorHAnsi" w:cstheme="majorHAnsi"/>
        </w:rPr>
        <w:t xml:space="preserve"> (139),</w:t>
      </w:r>
      <w:r w:rsidR="001737C1" w:rsidRPr="0078171A">
        <w:rPr>
          <w:rFonts w:asciiTheme="majorHAnsi" w:hAnsiTheme="majorHAnsi" w:cstheme="majorHAnsi"/>
        </w:rPr>
        <w:t xml:space="preserve"> </w:t>
      </w:r>
      <w:r w:rsidRPr="0078171A">
        <w:rPr>
          <w:rFonts w:asciiTheme="majorHAnsi" w:hAnsiTheme="majorHAnsi" w:cstheme="majorHAnsi"/>
        </w:rPr>
        <w:t>58288 (2018).</w:t>
      </w:r>
    </w:p>
    <w:p w14:paraId="0C2BC02B" w14:textId="21E0F882" w:rsidR="00994EE7" w:rsidRPr="0078171A" w:rsidRDefault="00994EE7" w:rsidP="0078171A">
      <w:pPr>
        <w:pStyle w:val="EndNoteBibliography"/>
        <w:rPr>
          <w:rFonts w:asciiTheme="majorHAnsi" w:hAnsiTheme="majorHAnsi" w:cstheme="majorHAnsi"/>
        </w:rPr>
      </w:pPr>
      <w:r w:rsidRPr="0078171A">
        <w:rPr>
          <w:rFonts w:asciiTheme="majorHAnsi" w:hAnsiTheme="majorHAnsi" w:cstheme="majorHAnsi"/>
        </w:rPr>
        <w:t>19</w:t>
      </w:r>
      <w:r w:rsidRPr="0078171A">
        <w:rPr>
          <w:rFonts w:asciiTheme="majorHAnsi" w:hAnsiTheme="majorHAnsi" w:cstheme="majorHAnsi"/>
        </w:rPr>
        <w:tab/>
        <w:t>Honvo-Houeto, E.</w:t>
      </w:r>
      <w:r w:rsidR="001737C1" w:rsidRPr="0078171A">
        <w:rPr>
          <w:rFonts w:asciiTheme="majorHAnsi" w:hAnsiTheme="majorHAnsi" w:cstheme="majorHAnsi"/>
        </w:rPr>
        <w:t>,</w:t>
      </w:r>
      <w:r w:rsidRPr="0078171A">
        <w:rPr>
          <w:rFonts w:asciiTheme="majorHAnsi" w:hAnsiTheme="majorHAnsi" w:cstheme="majorHAnsi"/>
        </w:rPr>
        <w:t xml:space="preserve"> Truchet, S. </w:t>
      </w:r>
      <w:bookmarkStart w:id="2" w:name="_Hlk85208789"/>
      <w:r w:rsidRPr="0078171A">
        <w:rPr>
          <w:rFonts w:asciiTheme="majorHAnsi" w:hAnsiTheme="majorHAnsi" w:cstheme="majorHAnsi"/>
        </w:rPr>
        <w:t xml:space="preserve">Indirect </w:t>
      </w:r>
      <w:r w:rsidR="001737C1" w:rsidRPr="0078171A">
        <w:rPr>
          <w:rFonts w:asciiTheme="majorHAnsi" w:hAnsiTheme="majorHAnsi" w:cstheme="majorHAnsi"/>
        </w:rPr>
        <w:t xml:space="preserve">immunofluorescence </w:t>
      </w:r>
      <w:r w:rsidRPr="0078171A">
        <w:rPr>
          <w:rFonts w:asciiTheme="majorHAnsi" w:hAnsiTheme="majorHAnsi" w:cstheme="majorHAnsi"/>
        </w:rPr>
        <w:t xml:space="preserve">on </w:t>
      </w:r>
      <w:r w:rsidR="001737C1" w:rsidRPr="0078171A">
        <w:rPr>
          <w:rFonts w:asciiTheme="majorHAnsi" w:hAnsiTheme="majorHAnsi" w:cstheme="majorHAnsi"/>
        </w:rPr>
        <w:t xml:space="preserve">frozen sections </w:t>
      </w:r>
      <w:r w:rsidRPr="0078171A">
        <w:rPr>
          <w:rFonts w:asciiTheme="majorHAnsi" w:hAnsiTheme="majorHAnsi" w:cstheme="majorHAnsi"/>
        </w:rPr>
        <w:t xml:space="preserve">of </w:t>
      </w:r>
      <w:r w:rsidR="001737C1" w:rsidRPr="0078171A">
        <w:rPr>
          <w:rFonts w:asciiTheme="majorHAnsi" w:hAnsiTheme="majorHAnsi" w:cstheme="majorHAnsi"/>
        </w:rPr>
        <w:t>mouse mammary gland</w:t>
      </w:r>
      <w:bookmarkEnd w:id="2"/>
      <w:r w:rsidRPr="0078171A">
        <w:rPr>
          <w:rFonts w:asciiTheme="majorHAnsi" w:hAnsiTheme="majorHAnsi" w:cstheme="majorHAnsi"/>
        </w:rPr>
        <w:t xml:space="preserve">. </w:t>
      </w:r>
      <w:r w:rsidRPr="0078171A">
        <w:rPr>
          <w:rFonts w:asciiTheme="majorHAnsi" w:hAnsiTheme="majorHAnsi" w:cstheme="majorHAnsi"/>
          <w:i/>
        </w:rPr>
        <w:t>J</w:t>
      </w:r>
      <w:r w:rsidR="001737C1" w:rsidRPr="0078171A">
        <w:rPr>
          <w:rFonts w:asciiTheme="majorHAnsi" w:hAnsiTheme="majorHAnsi" w:cstheme="majorHAnsi"/>
          <w:i/>
        </w:rPr>
        <w:t>ournal of</w:t>
      </w:r>
      <w:r w:rsidRPr="0078171A">
        <w:rPr>
          <w:rFonts w:asciiTheme="majorHAnsi" w:hAnsiTheme="majorHAnsi" w:cstheme="majorHAnsi"/>
          <w:i/>
        </w:rPr>
        <w:t xml:space="preserve"> Vis</w:t>
      </w:r>
      <w:r w:rsidR="001737C1" w:rsidRPr="0078171A">
        <w:rPr>
          <w:rFonts w:asciiTheme="majorHAnsi" w:hAnsiTheme="majorHAnsi" w:cstheme="majorHAnsi"/>
          <w:i/>
        </w:rPr>
        <w:t>ualized</w:t>
      </w:r>
      <w:r w:rsidRPr="0078171A">
        <w:rPr>
          <w:rFonts w:asciiTheme="majorHAnsi" w:hAnsiTheme="majorHAnsi" w:cstheme="majorHAnsi"/>
          <w:i/>
        </w:rPr>
        <w:t xml:space="preserve"> Exp</w:t>
      </w:r>
      <w:r w:rsidR="001737C1" w:rsidRPr="0078171A">
        <w:rPr>
          <w:rFonts w:asciiTheme="majorHAnsi" w:hAnsiTheme="majorHAnsi" w:cstheme="majorHAnsi"/>
          <w:i/>
        </w:rPr>
        <w:t>eriments: JoVE</w:t>
      </w:r>
      <w:r w:rsidRPr="0078171A">
        <w:rPr>
          <w:rFonts w:asciiTheme="majorHAnsi" w:hAnsiTheme="majorHAnsi" w:cstheme="majorHAnsi"/>
          <w:i/>
        </w:rPr>
        <w:t>.</w:t>
      </w:r>
      <w:r w:rsidRPr="0078171A">
        <w:rPr>
          <w:rFonts w:asciiTheme="majorHAnsi" w:hAnsiTheme="majorHAnsi" w:cstheme="majorHAnsi"/>
        </w:rPr>
        <w:t xml:space="preserve"> (106), 53179 (2015).</w:t>
      </w:r>
    </w:p>
    <w:p w14:paraId="15768EB3" w14:textId="75503A18" w:rsidR="00994EE7" w:rsidRPr="0078171A" w:rsidRDefault="00994EE7" w:rsidP="0078171A">
      <w:pPr>
        <w:pStyle w:val="EndNoteBibliography"/>
        <w:rPr>
          <w:rFonts w:asciiTheme="majorHAnsi" w:hAnsiTheme="majorHAnsi" w:cstheme="majorHAnsi"/>
        </w:rPr>
      </w:pPr>
      <w:r w:rsidRPr="0078171A">
        <w:rPr>
          <w:rFonts w:asciiTheme="majorHAnsi" w:hAnsiTheme="majorHAnsi" w:cstheme="majorHAnsi"/>
        </w:rPr>
        <w:t>20</w:t>
      </w:r>
      <w:r w:rsidRPr="0078171A">
        <w:rPr>
          <w:rFonts w:asciiTheme="majorHAnsi" w:hAnsiTheme="majorHAnsi" w:cstheme="majorHAnsi"/>
        </w:rPr>
        <w:tab/>
        <w:t>Chung, S.</w:t>
      </w:r>
      <w:r w:rsidRPr="0078171A">
        <w:rPr>
          <w:rFonts w:asciiTheme="majorHAnsi" w:hAnsiTheme="majorHAnsi" w:cstheme="majorHAnsi"/>
          <w:i/>
        </w:rPr>
        <w:t xml:space="preserve"> </w:t>
      </w:r>
      <w:r w:rsidRPr="0078171A">
        <w:rPr>
          <w:rFonts w:asciiTheme="majorHAnsi" w:hAnsiTheme="majorHAnsi" w:cstheme="majorHAnsi"/>
          <w:iCs/>
        </w:rPr>
        <w:t xml:space="preserve">et al. </w:t>
      </w:r>
      <w:r w:rsidRPr="0078171A">
        <w:rPr>
          <w:rFonts w:asciiTheme="majorHAnsi" w:hAnsiTheme="majorHAnsi" w:cstheme="majorHAnsi"/>
        </w:rPr>
        <w:t xml:space="preserve">TGF-β promotes fibrosis after severe acute kidney injury by enhancing renal macrophage infiltration. </w:t>
      </w:r>
      <w:r w:rsidRPr="0078171A">
        <w:rPr>
          <w:rFonts w:asciiTheme="majorHAnsi" w:hAnsiTheme="majorHAnsi" w:cstheme="majorHAnsi"/>
          <w:i/>
        </w:rPr>
        <w:t xml:space="preserve">JCI </w:t>
      </w:r>
      <w:r w:rsidR="00F96CD8" w:rsidRPr="0078171A">
        <w:rPr>
          <w:rFonts w:asciiTheme="majorHAnsi" w:hAnsiTheme="majorHAnsi" w:cstheme="majorHAnsi"/>
          <w:i/>
        </w:rPr>
        <w:t>I</w:t>
      </w:r>
      <w:r w:rsidRPr="0078171A">
        <w:rPr>
          <w:rFonts w:asciiTheme="majorHAnsi" w:hAnsiTheme="majorHAnsi" w:cstheme="majorHAnsi"/>
          <w:i/>
        </w:rPr>
        <w:t>nsight.</w:t>
      </w:r>
      <w:r w:rsidRPr="0078171A">
        <w:rPr>
          <w:rFonts w:asciiTheme="majorHAnsi" w:hAnsiTheme="majorHAnsi" w:cstheme="majorHAnsi"/>
        </w:rPr>
        <w:t xml:space="preserve"> </w:t>
      </w:r>
      <w:r w:rsidRPr="0078171A">
        <w:rPr>
          <w:rFonts w:asciiTheme="majorHAnsi" w:hAnsiTheme="majorHAnsi" w:cstheme="majorHAnsi"/>
          <w:b/>
        </w:rPr>
        <w:t>3</w:t>
      </w:r>
      <w:r w:rsidRPr="0078171A">
        <w:rPr>
          <w:rFonts w:asciiTheme="majorHAnsi" w:hAnsiTheme="majorHAnsi" w:cstheme="majorHAnsi"/>
        </w:rPr>
        <w:t xml:space="preserve"> (21), </w:t>
      </w:r>
      <w:r w:rsidR="00F96CD8" w:rsidRPr="0078171A">
        <w:rPr>
          <w:rFonts w:asciiTheme="majorHAnsi" w:hAnsiTheme="majorHAnsi" w:cstheme="majorHAnsi"/>
        </w:rPr>
        <w:t>e</w:t>
      </w:r>
      <w:r w:rsidRPr="0078171A">
        <w:rPr>
          <w:rFonts w:asciiTheme="majorHAnsi" w:hAnsiTheme="majorHAnsi" w:cstheme="majorHAnsi"/>
        </w:rPr>
        <w:t>123563 (2018).</w:t>
      </w:r>
    </w:p>
    <w:p w14:paraId="27DE42F6" w14:textId="37469892" w:rsidR="00994EE7" w:rsidRPr="0078171A" w:rsidRDefault="00994EE7" w:rsidP="0078171A">
      <w:pPr>
        <w:pStyle w:val="EndNoteBibliography"/>
        <w:rPr>
          <w:rFonts w:asciiTheme="majorHAnsi" w:hAnsiTheme="majorHAnsi" w:cstheme="majorHAnsi"/>
        </w:rPr>
      </w:pPr>
      <w:r w:rsidRPr="0078171A">
        <w:rPr>
          <w:rFonts w:asciiTheme="majorHAnsi" w:hAnsiTheme="majorHAnsi" w:cstheme="majorHAnsi"/>
        </w:rPr>
        <w:t>21</w:t>
      </w:r>
      <w:r w:rsidRPr="0078171A">
        <w:rPr>
          <w:rFonts w:asciiTheme="majorHAnsi" w:hAnsiTheme="majorHAnsi" w:cstheme="majorHAnsi"/>
        </w:rPr>
        <w:tab/>
        <w:t>Meng, X.</w:t>
      </w:r>
      <w:r w:rsidR="00F96CD8" w:rsidRPr="0078171A">
        <w:rPr>
          <w:rFonts w:asciiTheme="majorHAnsi" w:hAnsiTheme="majorHAnsi" w:cstheme="majorHAnsi"/>
        </w:rPr>
        <w:t xml:space="preserve"> </w:t>
      </w:r>
      <w:r w:rsidRPr="0078171A">
        <w:rPr>
          <w:rFonts w:asciiTheme="majorHAnsi" w:hAnsiTheme="majorHAnsi" w:cstheme="majorHAnsi"/>
        </w:rPr>
        <w:t>M., Nikolic-Paterson, D.</w:t>
      </w:r>
      <w:r w:rsidR="00F96CD8" w:rsidRPr="0078171A">
        <w:rPr>
          <w:rFonts w:asciiTheme="majorHAnsi" w:hAnsiTheme="majorHAnsi" w:cstheme="majorHAnsi"/>
        </w:rPr>
        <w:t xml:space="preserve"> </w:t>
      </w:r>
      <w:r w:rsidRPr="0078171A">
        <w:rPr>
          <w:rFonts w:asciiTheme="majorHAnsi" w:hAnsiTheme="majorHAnsi" w:cstheme="majorHAnsi"/>
        </w:rPr>
        <w:t>J., Lan, H.</w:t>
      </w:r>
      <w:r w:rsidR="00F96CD8" w:rsidRPr="0078171A">
        <w:rPr>
          <w:rFonts w:asciiTheme="majorHAnsi" w:hAnsiTheme="majorHAnsi" w:cstheme="majorHAnsi"/>
        </w:rPr>
        <w:t xml:space="preserve"> </w:t>
      </w:r>
      <w:r w:rsidRPr="0078171A">
        <w:rPr>
          <w:rFonts w:asciiTheme="majorHAnsi" w:hAnsiTheme="majorHAnsi" w:cstheme="majorHAnsi"/>
        </w:rPr>
        <w:t xml:space="preserve">Y. TGF-β: the master regulator of fibrosis. </w:t>
      </w:r>
      <w:r w:rsidRPr="0078171A">
        <w:rPr>
          <w:rFonts w:asciiTheme="majorHAnsi" w:hAnsiTheme="majorHAnsi" w:cstheme="majorHAnsi"/>
          <w:i/>
        </w:rPr>
        <w:t>Nat</w:t>
      </w:r>
      <w:r w:rsidR="00F96CD8" w:rsidRPr="0078171A">
        <w:rPr>
          <w:rFonts w:asciiTheme="majorHAnsi" w:hAnsiTheme="majorHAnsi" w:cstheme="majorHAnsi"/>
          <w:i/>
        </w:rPr>
        <w:t>ure</w:t>
      </w:r>
      <w:r w:rsidRPr="0078171A">
        <w:rPr>
          <w:rFonts w:asciiTheme="majorHAnsi" w:hAnsiTheme="majorHAnsi" w:cstheme="majorHAnsi"/>
          <w:i/>
        </w:rPr>
        <w:t xml:space="preserve"> Rev</w:t>
      </w:r>
      <w:r w:rsidR="00F96CD8" w:rsidRPr="0078171A">
        <w:rPr>
          <w:rFonts w:asciiTheme="majorHAnsi" w:hAnsiTheme="majorHAnsi" w:cstheme="majorHAnsi"/>
          <w:i/>
        </w:rPr>
        <w:t>iews.</w:t>
      </w:r>
      <w:r w:rsidRPr="0078171A">
        <w:rPr>
          <w:rFonts w:asciiTheme="majorHAnsi" w:hAnsiTheme="majorHAnsi" w:cstheme="majorHAnsi"/>
          <w:i/>
        </w:rPr>
        <w:t xml:space="preserve"> Nephrol</w:t>
      </w:r>
      <w:r w:rsidR="00F96CD8" w:rsidRPr="0078171A">
        <w:rPr>
          <w:rFonts w:asciiTheme="majorHAnsi" w:hAnsiTheme="majorHAnsi" w:cstheme="majorHAnsi"/>
          <w:i/>
        </w:rPr>
        <w:t>ogy</w:t>
      </w:r>
      <w:r w:rsidRPr="0078171A">
        <w:rPr>
          <w:rFonts w:asciiTheme="majorHAnsi" w:hAnsiTheme="majorHAnsi" w:cstheme="majorHAnsi"/>
          <w:i/>
        </w:rPr>
        <w:t>.</w:t>
      </w:r>
      <w:r w:rsidRPr="0078171A">
        <w:rPr>
          <w:rFonts w:asciiTheme="majorHAnsi" w:hAnsiTheme="majorHAnsi" w:cstheme="majorHAnsi"/>
        </w:rPr>
        <w:t xml:space="preserve"> </w:t>
      </w:r>
      <w:r w:rsidRPr="0078171A">
        <w:rPr>
          <w:rFonts w:asciiTheme="majorHAnsi" w:hAnsiTheme="majorHAnsi" w:cstheme="majorHAnsi"/>
          <w:b/>
        </w:rPr>
        <w:t>12</w:t>
      </w:r>
      <w:r w:rsidRPr="0078171A">
        <w:rPr>
          <w:rFonts w:asciiTheme="majorHAnsi" w:hAnsiTheme="majorHAnsi" w:cstheme="majorHAnsi"/>
        </w:rPr>
        <w:t xml:space="preserve"> (6), 325</w:t>
      </w:r>
      <w:r w:rsidR="00F96CD8" w:rsidRPr="0078171A">
        <w:rPr>
          <w:rFonts w:asciiTheme="majorHAnsi" w:hAnsiTheme="majorHAnsi" w:cstheme="majorHAnsi"/>
        </w:rPr>
        <w:t>–</w:t>
      </w:r>
      <w:r w:rsidRPr="0078171A">
        <w:rPr>
          <w:rFonts w:asciiTheme="majorHAnsi" w:hAnsiTheme="majorHAnsi" w:cstheme="majorHAnsi"/>
        </w:rPr>
        <w:t>338 (2016).</w:t>
      </w:r>
    </w:p>
    <w:p w14:paraId="06BD8A53" w14:textId="394F6E74" w:rsidR="00994EE7" w:rsidRPr="0078171A" w:rsidRDefault="00994EE7" w:rsidP="0078171A">
      <w:pPr>
        <w:pStyle w:val="EndNoteBibliography"/>
        <w:rPr>
          <w:rFonts w:asciiTheme="majorHAnsi" w:hAnsiTheme="majorHAnsi" w:cstheme="majorHAnsi"/>
        </w:rPr>
      </w:pPr>
      <w:r w:rsidRPr="0078171A">
        <w:rPr>
          <w:rFonts w:asciiTheme="majorHAnsi" w:hAnsiTheme="majorHAnsi" w:cstheme="majorHAnsi"/>
        </w:rPr>
        <w:t>22</w:t>
      </w:r>
      <w:r w:rsidRPr="0078171A">
        <w:rPr>
          <w:rFonts w:asciiTheme="majorHAnsi" w:hAnsiTheme="majorHAnsi" w:cstheme="majorHAnsi"/>
        </w:rPr>
        <w:tab/>
        <w:t>Kok, H.</w:t>
      </w:r>
      <w:r w:rsidR="005261F2" w:rsidRPr="0078171A">
        <w:rPr>
          <w:rFonts w:asciiTheme="majorHAnsi" w:hAnsiTheme="majorHAnsi" w:cstheme="majorHAnsi"/>
        </w:rPr>
        <w:t xml:space="preserve"> </w:t>
      </w:r>
      <w:r w:rsidRPr="0078171A">
        <w:rPr>
          <w:rFonts w:asciiTheme="majorHAnsi" w:hAnsiTheme="majorHAnsi" w:cstheme="majorHAnsi"/>
        </w:rPr>
        <w:t>M., Falke, L.</w:t>
      </w:r>
      <w:r w:rsidR="005261F2" w:rsidRPr="0078171A">
        <w:rPr>
          <w:rFonts w:asciiTheme="majorHAnsi" w:hAnsiTheme="majorHAnsi" w:cstheme="majorHAnsi"/>
        </w:rPr>
        <w:t xml:space="preserve"> </w:t>
      </w:r>
      <w:r w:rsidRPr="0078171A">
        <w:rPr>
          <w:rFonts w:asciiTheme="majorHAnsi" w:hAnsiTheme="majorHAnsi" w:cstheme="majorHAnsi"/>
        </w:rPr>
        <w:t>L., Goldschmeding, R., Nguyen, T.</w:t>
      </w:r>
      <w:r w:rsidR="005261F2" w:rsidRPr="0078171A">
        <w:rPr>
          <w:rFonts w:asciiTheme="majorHAnsi" w:hAnsiTheme="majorHAnsi" w:cstheme="majorHAnsi"/>
        </w:rPr>
        <w:t xml:space="preserve"> </w:t>
      </w:r>
      <w:r w:rsidRPr="0078171A">
        <w:rPr>
          <w:rFonts w:asciiTheme="majorHAnsi" w:hAnsiTheme="majorHAnsi" w:cstheme="majorHAnsi"/>
        </w:rPr>
        <w:t xml:space="preserve">Q. Targeting CTGF, EGF and PDGF pathways to prevent progression of kidney disease. </w:t>
      </w:r>
      <w:r w:rsidRPr="0078171A">
        <w:rPr>
          <w:rFonts w:asciiTheme="majorHAnsi" w:hAnsiTheme="majorHAnsi" w:cstheme="majorHAnsi"/>
          <w:i/>
        </w:rPr>
        <w:t>Nat</w:t>
      </w:r>
      <w:r w:rsidR="005261F2" w:rsidRPr="0078171A">
        <w:rPr>
          <w:rFonts w:asciiTheme="majorHAnsi" w:hAnsiTheme="majorHAnsi" w:cstheme="majorHAnsi"/>
          <w:i/>
        </w:rPr>
        <w:t>ure</w:t>
      </w:r>
      <w:r w:rsidRPr="0078171A">
        <w:rPr>
          <w:rFonts w:asciiTheme="majorHAnsi" w:hAnsiTheme="majorHAnsi" w:cstheme="majorHAnsi"/>
          <w:i/>
        </w:rPr>
        <w:t xml:space="preserve"> Rev</w:t>
      </w:r>
      <w:r w:rsidR="005261F2" w:rsidRPr="0078171A">
        <w:rPr>
          <w:rFonts w:asciiTheme="majorHAnsi" w:hAnsiTheme="majorHAnsi" w:cstheme="majorHAnsi"/>
          <w:i/>
        </w:rPr>
        <w:t>iews.</w:t>
      </w:r>
      <w:r w:rsidRPr="0078171A">
        <w:rPr>
          <w:rFonts w:asciiTheme="majorHAnsi" w:hAnsiTheme="majorHAnsi" w:cstheme="majorHAnsi"/>
          <w:i/>
        </w:rPr>
        <w:t xml:space="preserve"> Nephrol</w:t>
      </w:r>
      <w:r w:rsidR="005261F2" w:rsidRPr="0078171A">
        <w:rPr>
          <w:rFonts w:asciiTheme="majorHAnsi" w:hAnsiTheme="majorHAnsi" w:cstheme="majorHAnsi"/>
          <w:i/>
        </w:rPr>
        <w:t>ogy</w:t>
      </w:r>
      <w:r w:rsidRPr="0078171A">
        <w:rPr>
          <w:rFonts w:asciiTheme="majorHAnsi" w:hAnsiTheme="majorHAnsi" w:cstheme="majorHAnsi"/>
          <w:i/>
        </w:rPr>
        <w:t>.</w:t>
      </w:r>
      <w:r w:rsidRPr="0078171A">
        <w:rPr>
          <w:rFonts w:asciiTheme="majorHAnsi" w:hAnsiTheme="majorHAnsi" w:cstheme="majorHAnsi"/>
        </w:rPr>
        <w:t xml:space="preserve"> </w:t>
      </w:r>
      <w:r w:rsidRPr="0078171A">
        <w:rPr>
          <w:rFonts w:asciiTheme="majorHAnsi" w:hAnsiTheme="majorHAnsi" w:cstheme="majorHAnsi"/>
          <w:b/>
        </w:rPr>
        <w:t>10</w:t>
      </w:r>
      <w:r w:rsidRPr="0078171A">
        <w:rPr>
          <w:rFonts w:asciiTheme="majorHAnsi" w:hAnsiTheme="majorHAnsi" w:cstheme="majorHAnsi"/>
        </w:rPr>
        <w:t xml:space="preserve"> (12), 700</w:t>
      </w:r>
      <w:r w:rsidR="005261F2" w:rsidRPr="0078171A">
        <w:rPr>
          <w:rFonts w:asciiTheme="majorHAnsi" w:hAnsiTheme="majorHAnsi" w:cstheme="majorHAnsi"/>
        </w:rPr>
        <w:t>–</w:t>
      </w:r>
      <w:r w:rsidRPr="0078171A">
        <w:rPr>
          <w:rFonts w:asciiTheme="majorHAnsi" w:hAnsiTheme="majorHAnsi" w:cstheme="majorHAnsi"/>
        </w:rPr>
        <w:t>711 (2014).</w:t>
      </w:r>
    </w:p>
    <w:p w14:paraId="516A109A" w14:textId="79479946" w:rsidR="00994EE7" w:rsidRPr="0078171A" w:rsidRDefault="00994EE7" w:rsidP="0078171A">
      <w:pPr>
        <w:pStyle w:val="EndNoteBibliography"/>
        <w:rPr>
          <w:rFonts w:asciiTheme="majorHAnsi" w:hAnsiTheme="majorHAnsi" w:cstheme="majorHAnsi"/>
        </w:rPr>
      </w:pPr>
      <w:r w:rsidRPr="0078171A">
        <w:rPr>
          <w:rFonts w:asciiTheme="majorHAnsi" w:hAnsiTheme="majorHAnsi" w:cstheme="majorHAnsi"/>
        </w:rPr>
        <w:t>23</w:t>
      </w:r>
      <w:r w:rsidRPr="0078171A">
        <w:rPr>
          <w:rFonts w:asciiTheme="majorHAnsi" w:hAnsiTheme="majorHAnsi" w:cstheme="majorHAnsi"/>
        </w:rPr>
        <w:tab/>
        <w:t>Engel, J.</w:t>
      </w:r>
      <w:r w:rsidR="00BE19AE" w:rsidRPr="0078171A">
        <w:rPr>
          <w:rFonts w:asciiTheme="majorHAnsi" w:hAnsiTheme="majorHAnsi" w:cstheme="majorHAnsi"/>
        </w:rPr>
        <w:t xml:space="preserve"> </w:t>
      </w:r>
      <w:r w:rsidRPr="0078171A">
        <w:rPr>
          <w:rFonts w:asciiTheme="majorHAnsi" w:hAnsiTheme="majorHAnsi" w:cstheme="majorHAnsi"/>
        </w:rPr>
        <w:t>E., Williams, E., Williams, M.</w:t>
      </w:r>
      <w:r w:rsidR="00BE19AE" w:rsidRPr="0078171A">
        <w:rPr>
          <w:rFonts w:asciiTheme="majorHAnsi" w:hAnsiTheme="majorHAnsi" w:cstheme="majorHAnsi"/>
        </w:rPr>
        <w:t xml:space="preserve"> </w:t>
      </w:r>
      <w:r w:rsidRPr="0078171A">
        <w:rPr>
          <w:rFonts w:asciiTheme="majorHAnsi" w:hAnsiTheme="majorHAnsi" w:cstheme="majorHAnsi"/>
        </w:rPr>
        <w:t>L., Bidwell, G.</w:t>
      </w:r>
      <w:r w:rsidR="00BE19AE" w:rsidRPr="0078171A">
        <w:rPr>
          <w:rFonts w:asciiTheme="majorHAnsi" w:hAnsiTheme="majorHAnsi" w:cstheme="majorHAnsi"/>
        </w:rPr>
        <w:t xml:space="preserve"> </w:t>
      </w:r>
      <w:r w:rsidRPr="0078171A">
        <w:rPr>
          <w:rFonts w:asciiTheme="majorHAnsi" w:hAnsiTheme="majorHAnsi" w:cstheme="majorHAnsi"/>
        </w:rPr>
        <w:t>L., 3rd, Chade, A.</w:t>
      </w:r>
      <w:r w:rsidR="00BE19AE" w:rsidRPr="0078171A">
        <w:rPr>
          <w:rFonts w:asciiTheme="majorHAnsi" w:hAnsiTheme="majorHAnsi" w:cstheme="majorHAnsi"/>
        </w:rPr>
        <w:t xml:space="preserve"> </w:t>
      </w:r>
      <w:r w:rsidRPr="0078171A">
        <w:rPr>
          <w:rFonts w:asciiTheme="majorHAnsi" w:hAnsiTheme="majorHAnsi" w:cstheme="majorHAnsi"/>
        </w:rPr>
        <w:t>R. Targeted VEGF (</w:t>
      </w:r>
      <w:r w:rsidR="00737E76" w:rsidRPr="0078171A">
        <w:rPr>
          <w:rFonts w:asciiTheme="majorHAnsi" w:hAnsiTheme="majorHAnsi" w:cstheme="majorHAnsi"/>
        </w:rPr>
        <w:t>vascular endothelial growth factor</w:t>
      </w:r>
      <w:r w:rsidRPr="0078171A">
        <w:rPr>
          <w:rFonts w:asciiTheme="majorHAnsi" w:hAnsiTheme="majorHAnsi" w:cstheme="majorHAnsi"/>
        </w:rPr>
        <w:t xml:space="preserve">) </w:t>
      </w:r>
      <w:r w:rsidR="00737E76" w:rsidRPr="0078171A">
        <w:rPr>
          <w:rFonts w:asciiTheme="majorHAnsi" w:hAnsiTheme="majorHAnsi" w:cstheme="majorHAnsi"/>
        </w:rPr>
        <w:t>therapy induces long</w:t>
      </w:r>
      <w:r w:rsidRPr="0078171A">
        <w:rPr>
          <w:rFonts w:asciiTheme="majorHAnsi" w:hAnsiTheme="majorHAnsi" w:cstheme="majorHAnsi"/>
        </w:rPr>
        <w:t>-</w:t>
      </w:r>
      <w:r w:rsidR="00737E76" w:rsidRPr="0078171A">
        <w:rPr>
          <w:rFonts w:asciiTheme="majorHAnsi" w:hAnsiTheme="majorHAnsi" w:cstheme="majorHAnsi"/>
        </w:rPr>
        <w:t xml:space="preserve">term renal recovery </w:t>
      </w:r>
      <w:r w:rsidRPr="0078171A">
        <w:rPr>
          <w:rFonts w:asciiTheme="majorHAnsi" w:hAnsiTheme="majorHAnsi" w:cstheme="majorHAnsi"/>
        </w:rPr>
        <w:t xml:space="preserve">in </w:t>
      </w:r>
      <w:r w:rsidR="00737E76" w:rsidRPr="0078171A">
        <w:rPr>
          <w:rFonts w:asciiTheme="majorHAnsi" w:hAnsiTheme="majorHAnsi" w:cstheme="majorHAnsi"/>
        </w:rPr>
        <w:t xml:space="preserve">chronic kidney </w:t>
      </w:r>
      <w:r w:rsidR="00737E76" w:rsidRPr="0078171A">
        <w:rPr>
          <w:rFonts w:asciiTheme="majorHAnsi" w:hAnsiTheme="majorHAnsi" w:cstheme="majorHAnsi"/>
        </w:rPr>
        <w:lastRenderedPageBreak/>
        <w:t xml:space="preserve">disease </w:t>
      </w:r>
      <w:r w:rsidRPr="0078171A">
        <w:rPr>
          <w:rFonts w:asciiTheme="majorHAnsi" w:hAnsiTheme="majorHAnsi" w:cstheme="majorHAnsi"/>
        </w:rPr>
        <w:t xml:space="preserve">via </w:t>
      </w:r>
      <w:r w:rsidR="00737E76" w:rsidRPr="0078171A">
        <w:rPr>
          <w:rFonts w:asciiTheme="majorHAnsi" w:hAnsiTheme="majorHAnsi" w:cstheme="majorHAnsi"/>
        </w:rPr>
        <w:t>macrophage polarization</w:t>
      </w:r>
      <w:r w:rsidRPr="0078171A">
        <w:rPr>
          <w:rFonts w:asciiTheme="majorHAnsi" w:hAnsiTheme="majorHAnsi" w:cstheme="majorHAnsi"/>
        </w:rPr>
        <w:t xml:space="preserve">. </w:t>
      </w:r>
      <w:r w:rsidRPr="0078171A">
        <w:rPr>
          <w:rFonts w:asciiTheme="majorHAnsi" w:hAnsiTheme="majorHAnsi" w:cstheme="majorHAnsi"/>
          <w:i/>
        </w:rPr>
        <w:t>Hypertension.</w:t>
      </w:r>
      <w:r w:rsidRPr="0078171A">
        <w:rPr>
          <w:rFonts w:asciiTheme="majorHAnsi" w:hAnsiTheme="majorHAnsi" w:cstheme="majorHAnsi"/>
        </w:rPr>
        <w:t xml:space="preserve"> </w:t>
      </w:r>
      <w:r w:rsidRPr="0078171A">
        <w:rPr>
          <w:rFonts w:asciiTheme="majorHAnsi" w:hAnsiTheme="majorHAnsi" w:cstheme="majorHAnsi"/>
          <w:b/>
        </w:rPr>
        <w:t>74</w:t>
      </w:r>
      <w:r w:rsidRPr="0078171A">
        <w:rPr>
          <w:rFonts w:asciiTheme="majorHAnsi" w:hAnsiTheme="majorHAnsi" w:cstheme="majorHAnsi"/>
        </w:rPr>
        <w:t xml:space="preserve"> (5), 1113</w:t>
      </w:r>
      <w:r w:rsidR="00737E76" w:rsidRPr="0078171A">
        <w:rPr>
          <w:rFonts w:asciiTheme="majorHAnsi" w:hAnsiTheme="majorHAnsi" w:cstheme="majorHAnsi"/>
        </w:rPr>
        <w:t>–</w:t>
      </w:r>
      <w:r w:rsidRPr="0078171A">
        <w:rPr>
          <w:rFonts w:asciiTheme="majorHAnsi" w:hAnsiTheme="majorHAnsi" w:cstheme="majorHAnsi"/>
        </w:rPr>
        <w:t>1123 (2019).</w:t>
      </w:r>
    </w:p>
    <w:p w14:paraId="2B32F847" w14:textId="59D6CFF4" w:rsidR="00994EE7" w:rsidRPr="0078171A" w:rsidRDefault="00994EE7" w:rsidP="0078171A">
      <w:pPr>
        <w:pStyle w:val="EndNoteBibliography"/>
        <w:rPr>
          <w:rFonts w:asciiTheme="majorHAnsi" w:hAnsiTheme="majorHAnsi" w:cstheme="majorHAnsi"/>
        </w:rPr>
      </w:pPr>
      <w:r w:rsidRPr="0078171A">
        <w:rPr>
          <w:rFonts w:asciiTheme="majorHAnsi" w:hAnsiTheme="majorHAnsi" w:cstheme="majorHAnsi"/>
        </w:rPr>
        <w:t>24</w:t>
      </w:r>
      <w:r w:rsidRPr="0078171A">
        <w:rPr>
          <w:rFonts w:asciiTheme="majorHAnsi" w:hAnsiTheme="majorHAnsi" w:cstheme="majorHAnsi"/>
        </w:rPr>
        <w:tab/>
        <w:t>Liu, B.</w:t>
      </w:r>
      <w:r w:rsidR="0071145C" w:rsidRPr="0078171A">
        <w:rPr>
          <w:rFonts w:asciiTheme="majorHAnsi" w:hAnsiTheme="majorHAnsi" w:cstheme="majorHAnsi"/>
        </w:rPr>
        <w:t xml:space="preserve"> </w:t>
      </w:r>
      <w:r w:rsidRPr="0078171A">
        <w:rPr>
          <w:rFonts w:asciiTheme="majorHAnsi" w:hAnsiTheme="majorHAnsi" w:cstheme="majorHAnsi"/>
        </w:rPr>
        <w:t>C., Tang, T.</w:t>
      </w:r>
      <w:r w:rsidR="0071145C" w:rsidRPr="0078171A">
        <w:rPr>
          <w:rFonts w:asciiTheme="majorHAnsi" w:hAnsiTheme="majorHAnsi" w:cstheme="majorHAnsi"/>
        </w:rPr>
        <w:t xml:space="preserve"> </w:t>
      </w:r>
      <w:r w:rsidRPr="0078171A">
        <w:rPr>
          <w:rFonts w:asciiTheme="majorHAnsi" w:hAnsiTheme="majorHAnsi" w:cstheme="majorHAnsi"/>
        </w:rPr>
        <w:t>T., Lv, L.</w:t>
      </w:r>
      <w:r w:rsidR="0071145C" w:rsidRPr="0078171A">
        <w:rPr>
          <w:rFonts w:asciiTheme="majorHAnsi" w:hAnsiTheme="majorHAnsi" w:cstheme="majorHAnsi"/>
        </w:rPr>
        <w:t xml:space="preserve"> </w:t>
      </w:r>
      <w:r w:rsidRPr="0078171A">
        <w:rPr>
          <w:rFonts w:asciiTheme="majorHAnsi" w:hAnsiTheme="majorHAnsi" w:cstheme="majorHAnsi"/>
        </w:rPr>
        <w:t>L., Lan, H.</w:t>
      </w:r>
      <w:r w:rsidR="0071145C" w:rsidRPr="0078171A">
        <w:rPr>
          <w:rFonts w:asciiTheme="majorHAnsi" w:hAnsiTheme="majorHAnsi" w:cstheme="majorHAnsi"/>
        </w:rPr>
        <w:t xml:space="preserve"> </w:t>
      </w:r>
      <w:r w:rsidRPr="0078171A">
        <w:rPr>
          <w:rFonts w:asciiTheme="majorHAnsi" w:hAnsiTheme="majorHAnsi" w:cstheme="majorHAnsi"/>
        </w:rPr>
        <w:t xml:space="preserve">Y. Renal tubule injury: a driving force toward chronic kidney disease. </w:t>
      </w:r>
      <w:r w:rsidRPr="0078171A">
        <w:rPr>
          <w:rFonts w:asciiTheme="majorHAnsi" w:hAnsiTheme="majorHAnsi" w:cstheme="majorHAnsi"/>
          <w:i/>
        </w:rPr>
        <w:t>Kidney Int</w:t>
      </w:r>
      <w:r w:rsidR="0071145C" w:rsidRPr="0078171A">
        <w:rPr>
          <w:rFonts w:asciiTheme="majorHAnsi" w:hAnsiTheme="majorHAnsi" w:cstheme="majorHAnsi"/>
          <w:i/>
        </w:rPr>
        <w:t>ernational</w:t>
      </w:r>
      <w:r w:rsidRPr="0078171A">
        <w:rPr>
          <w:rFonts w:asciiTheme="majorHAnsi" w:hAnsiTheme="majorHAnsi" w:cstheme="majorHAnsi"/>
          <w:i/>
        </w:rPr>
        <w:t>.</w:t>
      </w:r>
      <w:r w:rsidRPr="0078171A">
        <w:rPr>
          <w:rFonts w:asciiTheme="majorHAnsi" w:hAnsiTheme="majorHAnsi" w:cstheme="majorHAnsi"/>
        </w:rPr>
        <w:t xml:space="preserve"> </w:t>
      </w:r>
      <w:r w:rsidRPr="0078171A">
        <w:rPr>
          <w:rFonts w:asciiTheme="majorHAnsi" w:hAnsiTheme="majorHAnsi" w:cstheme="majorHAnsi"/>
          <w:b/>
        </w:rPr>
        <w:t>93</w:t>
      </w:r>
      <w:r w:rsidRPr="0078171A">
        <w:rPr>
          <w:rFonts w:asciiTheme="majorHAnsi" w:hAnsiTheme="majorHAnsi" w:cstheme="majorHAnsi"/>
        </w:rPr>
        <w:t xml:space="preserve"> (3), 568</w:t>
      </w:r>
      <w:r w:rsidR="0071145C" w:rsidRPr="0078171A">
        <w:rPr>
          <w:rFonts w:asciiTheme="majorHAnsi" w:hAnsiTheme="majorHAnsi" w:cstheme="majorHAnsi"/>
        </w:rPr>
        <w:t>–</w:t>
      </w:r>
      <w:r w:rsidRPr="0078171A">
        <w:rPr>
          <w:rFonts w:asciiTheme="majorHAnsi" w:hAnsiTheme="majorHAnsi" w:cstheme="majorHAnsi"/>
        </w:rPr>
        <w:t>579 (2018).</w:t>
      </w:r>
    </w:p>
    <w:p w14:paraId="4F0A4152" w14:textId="1448F4D9" w:rsidR="00994EE7" w:rsidRPr="0078171A" w:rsidRDefault="00994EE7" w:rsidP="0078171A">
      <w:pPr>
        <w:pStyle w:val="EndNoteBibliography"/>
        <w:rPr>
          <w:rFonts w:asciiTheme="majorHAnsi" w:hAnsiTheme="majorHAnsi" w:cstheme="majorHAnsi"/>
        </w:rPr>
      </w:pPr>
      <w:r w:rsidRPr="0078171A">
        <w:rPr>
          <w:rFonts w:asciiTheme="majorHAnsi" w:hAnsiTheme="majorHAnsi" w:cstheme="majorHAnsi"/>
        </w:rPr>
        <w:t>25</w:t>
      </w:r>
      <w:r w:rsidRPr="0078171A">
        <w:rPr>
          <w:rFonts w:asciiTheme="majorHAnsi" w:hAnsiTheme="majorHAnsi" w:cstheme="majorHAnsi"/>
        </w:rPr>
        <w:tab/>
        <w:t>de Haij, S., Woltman, A.</w:t>
      </w:r>
      <w:r w:rsidR="0071145C" w:rsidRPr="0078171A">
        <w:rPr>
          <w:rFonts w:asciiTheme="majorHAnsi" w:hAnsiTheme="majorHAnsi" w:cstheme="majorHAnsi"/>
        </w:rPr>
        <w:t xml:space="preserve"> </w:t>
      </w:r>
      <w:r w:rsidRPr="0078171A">
        <w:rPr>
          <w:rFonts w:asciiTheme="majorHAnsi" w:hAnsiTheme="majorHAnsi" w:cstheme="majorHAnsi"/>
        </w:rPr>
        <w:t>M., Bakker, A.</w:t>
      </w:r>
      <w:r w:rsidR="0071145C" w:rsidRPr="0078171A">
        <w:rPr>
          <w:rFonts w:asciiTheme="majorHAnsi" w:hAnsiTheme="majorHAnsi" w:cstheme="majorHAnsi"/>
        </w:rPr>
        <w:t xml:space="preserve"> </w:t>
      </w:r>
      <w:r w:rsidRPr="0078171A">
        <w:rPr>
          <w:rFonts w:asciiTheme="majorHAnsi" w:hAnsiTheme="majorHAnsi" w:cstheme="majorHAnsi"/>
        </w:rPr>
        <w:t>C., Daha, M.</w:t>
      </w:r>
      <w:r w:rsidR="0071145C" w:rsidRPr="0078171A">
        <w:rPr>
          <w:rFonts w:asciiTheme="majorHAnsi" w:hAnsiTheme="majorHAnsi" w:cstheme="majorHAnsi"/>
        </w:rPr>
        <w:t xml:space="preserve"> </w:t>
      </w:r>
      <w:r w:rsidRPr="0078171A">
        <w:rPr>
          <w:rFonts w:asciiTheme="majorHAnsi" w:hAnsiTheme="majorHAnsi" w:cstheme="majorHAnsi"/>
        </w:rPr>
        <w:t xml:space="preserve">R., van Kooten, C. Production of inflammatory mediators by renal epithelial cells is insensitive to glucocorticoids. </w:t>
      </w:r>
      <w:r w:rsidRPr="0078171A">
        <w:rPr>
          <w:rFonts w:asciiTheme="majorHAnsi" w:hAnsiTheme="majorHAnsi" w:cstheme="majorHAnsi"/>
          <w:i/>
        </w:rPr>
        <w:t>Br</w:t>
      </w:r>
      <w:r w:rsidR="0071145C" w:rsidRPr="0078171A">
        <w:rPr>
          <w:rFonts w:asciiTheme="majorHAnsi" w:hAnsiTheme="majorHAnsi" w:cstheme="majorHAnsi"/>
          <w:i/>
        </w:rPr>
        <w:t>itish</w:t>
      </w:r>
      <w:r w:rsidRPr="0078171A">
        <w:rPr>
          <w:rFonts w:asciiTheme="majorHAnsi" w:hAnsiTheme="majorHAnsi" w:cstheme="majorHAnsi"/>
          <w:i/>
        </w:rPr>
        <w:t xml:space="preserve"> J</w:t>
      </w:r>
      <w:r w:rsidR="0071145C" w:rsidRPr="0078171A">
        <w:rPr>
          <w:rFonts w:asciiTheme="majorHAnsi" w:hAnsiTheme="majorHAnsi" w:cstheme="majorHAnsi"/>
          <w:i/>
        </w:rPr>
        <w:t>ournal of</w:t>
      </w:r>
      <w:r w:rsidRPr="0078171A">
        <w:rPr>
          <w:rFonts w:asciiTheme="majorHAnsi" w:hAnsiTheme="majorHAnsi" w:cstheme="majorHAnsi"/>
          <w:i/>
        </w:rPr>
        <w:t xml:space="preserve"> Pharmacol</w:t>
      </w:r>
      <w:r w:rsidR="0071145C" w:rsidRPr="0078171A">
        <w:rPr>
          <w:rFonts w:asciiTheme="majorHAnsi" w:hAnsiTheme="majorHAnsi" w:cstheme="majorHAnsi"/>
          <w:i/>
        </w:rPr>
        <w:t>ogy</w:t>
      </w:r>
      <w:r w:rsidRPr="0078171A">
        <w:rPr>
          <w:rFonts w:asciiTheme="majorHAnsi" w:hAnsiTheme="majorHAnsi" w:cstheme="majorHAnsi"/>
          <w:i/>
        </w:rPr>
        <w:t>.</w:t>
      </w:r>
      <w:r w:rsidRPr="0078171A">
        <w:rPr>
          <w:rFonts w:asciiTheme="majorHAnsi" w:hAnsiTheme="majorHAnsi" w:cstheme="majorHAnsi"/>
        </w:rPr>
        <w:t xml:space="preserve"> </w:t>
      </w:r>
      <w:r w:rsidRPr="0078171A">
        <w:rPr>
          <w:rFonts w:asciiTheme="majorHAnsi" w:hAnsiTheme="majorHAnsi" w:cstheme="majorHAnsi"/>
          <w:b/>
        </w:rPr>
        <w:t>137</w:t>
      </w:r>
      <w:r w:rsidRPr="0078171A">
        <w:rPr>
          <w:rFonts w:asciiTheme="majorHAnsi" w:hAnsiTheme="majorHAnsi" w:cstheme="majorHAnsi"/>
        </w:rPr>
        <w:t xml:space="preserve"> (2), 197</w:t>
      </w:r>
      <w:r w:rsidR="0071145C" w:rsidRPr="0078171A">
        <w:rPr>
          <w:rFonts w:asciiTheme="majorHAnsi" w:hAnsiTheme="majorHAnsi" w:cstheme="majorHAnsi"/>
        </w:rPr>
        <w:t>–</w:t>
      </w:r>
      <w:r w:rsidRPr="0078171A">
        <w:rPr>
          <w:rFonts w:asciiTheme="majorHAnsi" w:hAnsiTheme="majorHAnsi" w:cstheme="majorHAnsi"/>
        </w:rPr>
        <w:t>204</w:t>
      </w:r>
      <w:r w:rsidR="0071145C" w:rsidRPr="0078171A">
        <w:rPr>
          <w:rFonts w:asciiTheme="majorHAnsi" w:hAnsiTheme="majorHAnsi" w:cstheme="majorHAnsi"/>
        </w:rPr>
        <w:t xml:space="preserve"> </w:t>
      </w:r>
      <w:r w:rsidRPr="0078171A">
        <w:rPr>
          <w:rFonts w:asciiTheme="majorHAnsi" w:hAnsiTheme="majorHAnsi" w:cstheme="majorHAnsi"/>
        </w:rPr>
        <w:t>(2002).</w:t>
      </w:r>
    </w:p>
    <w:p w14:paraId="3858A27C" w14:textId="289A7B8A" w:rsidR="00994EE7" w:rsidRPr="0078171A" w:rsidRDefault="00994EE7" w:rsidP="0078171A">
      <w:pPr>
        <w:pStyle w:val="EndNoteBibliography"/>
        <w:rPr>
          <w:rFonts w:asciiTheme="majorHAnsi" w:hAnsiTheme="majorHAnsi" w:cstheme="majorHAnsi"/>
        </w:rPr>
      </w:pPr>
      <w:r w:rsidRPr="0078171A">
        <w:rPr>
          <w:rFonts w:asciiTheme="majorHAnsi" w:hAnsiTheme="majorHAnsi" w:cstheme="majorHAnsi"/>
        </w:rPr>
        <w:t>26</w:t>
      </w:r>
      <w:r w:rsidRPr="0078171A">
        <w:rPr>
          <w:rFonts w:asciiTheme="majorHAnsi" w:hAnsiTheme="majorHAnsi" w:cstheme="majorHAnsi"/>
        </w:rPr>
        <w:tab/>
        <w:t>Hong, S., Healy, H., Kassianos, A.</w:t>
      </w:r>
      <w:r w:rsidR="005E3214" w:rsidRPr="0078171A">
        <w:rPr>
          <w:rFonts w:asciiTheme="majorHAnsi" w:hAnsiTheme="majorHAnsi" w:cstheme="majorHAnsi"/>
        </w:rPr>
        <w:t xml:space="preserve"> </w:t>
      </w:r>
      <w:r w:rsidRPr="0078171A">
        <w:rPr>
          <w:rFonts w:asciiTheme="majorHAnsi" w:hAnsiTheme="majorHAnsi" w:cstheme="majorHAnsi"/>
        </w:rPr>
        <w:t xml:space="preserve">J. The </w:t>
      </w:r>
      <w:r w:rsidR="005E3214" w:rsidRPr="0078171A">
        <w:rPr>
          <w:rFonts w:asciiTheme="majorHAnsi" w:hAnsiTheme="majorHAnsi" w:cstheme="majorHAnsi"/>
        </w:rPr>
        <w:t xml:space="preserve">emerging role </w:t>
      </w:r>
      <w:r w:rsidRPr="0078171A">
        <w:rPr>
          <w:rFonts w:asciiTheme="majorHAnsi" w:hAnsiTheme="majorHAnsi" w:cstheme="majorHAnsi"/>
        </w:rPr>
        <w:t xml:space="preserve">of </w:t>
      </w:r>
      <w:r w:rsidR="005E3214" w:rsidRPr="0078171A">
        <w:rPr>
          <w:rFonts w:asciiTheme="majorHAnsi" w:hAnsiTheme="majorHAnsi" w:cstheme="majorHAnsi"/>
        </w:rPr>
        <w:t xml:space="preserve">renal tubular epithelial cells </w:t>
      </w:r>
      <w:r w:rsidRPr="0078171A">
        <w:rPr>
          <w:rFonts w:asciiTheme="majorHAnsi" w:hAnsiTheme="majorHAnsi" w:cstheme="majorHAnsi"/>
        </w:rPr>
        <w:t xml:space="preserve">in the </w:t>
      </w:r>
      <w:r w:rsidR="005E3214" w:rsidRPr="0078171A">
        <w:rPr>
          <w:rFonts w:asciiTheme="majorHAnsi" w:hAnsiTheme="majorHAnsi" w:cstheme="majorHAnsi"/>
        </w:rPr>
        <w:t xml:space="preserve">immunological pathophysiology </w:t>
      </w:r>
      <w:r w:rsidRPr="0078171A">
        <w:rPr>
          <w:rFonts w:asciiTheme="majorHAnsi" w:hAnsiTheme="majorHAnsi" w:cstheme="majorHAnsi"/>
        </w:rPr>
        <w:t xml:space="preserve">of </w:t>
      </w:r>
      <w:r w:rsidR="005E3214" w:rsidRPr="0078171A">
        <w:rPr>
          <w:rFonts w:asciiTheme="majorHAnsi" w:hAnsiTheme="majorHAnsi" w:cstheme="majorHAnsi"/>
        </w:rPr>
        <w:t>lupus nephritis</w:t>
      </w:r>
      <w:r w:rsidRPr="0078171A">
        <w:rPr>
          <w:rFonts w:asciiTheme="majorHAnsi" w:hAnsiTheme="majorHAnsi" w:cstheme="majorHAnsi"/>
        </w:rPr>
        <w:t xml:space="preserve">. </w:t>
      </w:r>
      <w:r w:rsidRPr="0078171A">
        <w:rPr>
          <w:rFonts w:asciiTheme="majorHAnsi" w:hAnsiTheme="majorHAnsi" w:cstheme="majorHAnsi"/>
          <w:i/>
        </w:rPr>
        <w:t xml:space="preserve">Frontiers in </w:t>
      </w:r>
      <w:r w:rsidR="005E3214" w:rsidRPr="0078171A">
        <w:rPr>
          <w:rFonts w:asciiTheme="majorHAnsi" w:hAnsiTheme="majorHAnsi" w:cstheme="majorHAnsi"/>
          <w:i/>
        </w:rPr>
        <w:t>I</w:t>
      </w:r>
      <w:r w:rsidRPr="0078171A">
        <w:rPr>
          <w:rFonts w:asciiTheme="majorHAnsi" w:hAnsiTheme="majorHAnsi" w:cstheme="majorHAnsi"/>
          <w:i/>
        </w:rPr>
        <w:t>mmunology.</w:t>
      </w:r>
      <w:r w:rsidRPr="0078171A">
        <w:rPr>
          <w:rFonts w:asciiTheme="majorHAnsi" w:hAnsiTheme="majorHAnsi" w:cstheme="majorHAnsi"/>
        </w:rPr>
        <w:t xml:space="preserve"> </w:t>
      </w:r>
      <w:r w:rsidRPr="0078171A">
        <w:rPr>
          <w:rFonts w:asciiTheme="majorHAnsi" w:hAnsiTheme="majorHAnsi" w:cstheme="majorHAnsi"/>
          <w:b/>
        </w:rPr>
        <w:t>11</w:t>
      </w:r>
      <w:r w:rsidRPr="0078171A">
        <w:rPr>
          <w:rFonts w:asciiTheme="majorHAnsi" w:hAnsiTheme="majorHAnsi" w:cstheme="majorHAnsi"/>
        </w:rPr>
        <w:t>, 578952 (2020).</w:t>
      </w:r>
    </w:p>
    <w:p w14:paraId="1E14EC13" w14:textId="1D0ACFEA" w:rsidR="00994EE7" w:rsidRPr="0078171A" w:rsidRDefault="00994EE7" w:rsidP="0078171A">
      <w:pPr>
        <w:pStyle w:val="EndNoteBibliography"/>
        <w:rPr>
          <w:rFonts w:asciiTheme="majorHAnsi" w:hAnsiTheme="majorHAnsi" w:cstheme="majorHAnsi"/>
        </w:rPr>
      </w:pPr>
      <w:r w:rsidRPr="0078171A">
        <w:rPr>
          <w:rFonts w:asciiTheme="majorHAnsi" w:hAnsiTheme="majorHAnsi" w:cstheme="majorHAnsi"/>
        </w:rPr>
        <w:t>27</w:t>
      </w:r>
      <w:r w:rsidRPr="0078171A">
        <w:rPr>
          <w:rFonts w:asciiTheme="majorHAnsi" w:hAnsiTheme="majorHAnsi" w:cstheme="majorHAnsi"/>
        </w:rPr>
        <w:tab/>
        <w:t>Hwang, B., Lee, J.</w:t>
      </w:r>
      <w:r w:rsidR="00057768" w:rsidRPr="0078171A">
        <w:rPr>
          <w:rFonts w:asciiTheme="majorHAnsi" w:hAnsiTheme="majorHAnsi" w:cstheme="majorHAnsi"/>
        </w:rPr>
        <w:t xml:space="preserve"> </w:t>
      </w:r>
      <w:r w:rsidRPr="0078171A">
        <w:rPr>
          <w:rFonts w:asciiTheme="majorHAnsi" w:hAnsiTheme="majorHAnsi" w:cstheme="majorHAnsi"/>
        </w:rPr>
        <w:t xml:space="preserve">H., Bang, D. Single-cell RNA sequencing technologies and bioinformatics pipelines. </w:t>
      </w:r>
      <w:r w:rsidRPr="0078171A">
        <w:rPr>
          <w:rFonts w:asciiTheme="majorHAnsi" w:hAnsiTheme="majorHAnsi" w:cstheme="majorHAnsi"/>
          <w:i/>
        </w:rPr>
        <w:t xml:space="preserve">Experimental &amp; </w:t>
      </w:r>
      <w:r w:rsidR="00057768" w:rsidRPr="0078171A">
        <w:rPr>
          <w:rFonts w:asciiTheme="majorHAnsi" w:hAnsiTheme="majorHAnsi" w:cstheme="majorHAnsi"/>
          <w:i/>
        </w:rPr>
        <w:t>M</w:t>
      </w:r>
      <w:r w:rsidRPr="0078171A">
        <w:rPr>
          <w:rFonts w:asciiTheme="majorHAnsi" w:hAnsiTheme="majorHAnsi" w:cstheme="majorHAnsi"/>
          <w:i/>
        </w:rPr>
        <w:t xml:space="preserve">olecular </w:t>
      </w:r>
      <w:r w:rsidR="00057768" w:rsidRPr="0078171A">
        <w:rPr>
          <w:rFonts w:asciiTheme="majorHAnsi" w:hAnsiTheme="majorHAnsi" w:cstheme="majorHAnsi"/>
          <w:i/>
        </w:rPr>
        <w:t>M</w:t>
      </w:r>
      <w:r w:rsidRPr="0078171A">
        <w:rPr>
          <w:rFonts w:asciiTheme="majorHAnsi" w:hAnsiTheme="majorHAnsi" w:cstheme="majorHAnsi"/>
          <w:i/>
        </w:rPr>
        <w:t>edicine.</w:t>
      </w:r>
      <w:r w:rsidRPr="0078171A">
        <w:rPr>
          <w:rFonts w:asciiTheme="majorHAnsi" w:hAnsiTheme="majorHAnsi" w:cstheme="majorHAnsi"/>
        </w:rPr>
        <w:t xml:space="preserve"> </w:t>
      </w:r>
      <w:r w:rsidRPr="0078171A">
        <w:rPr>
          <w:rFonts w:asciiTheme="majorHAnsi" w:hAnsiTheme="majorHAnsi" w:cstheme="majorHAnsi"/>
          <w:b/>
        </w:rPr>
        <w:t>50</w:t>
      </w:r>
      <w:r w:rsidRPr="0078171A">
        <w:rPr>
          <w:rFonts w:asciiTheme="majorHAnsi" w:hAnsiTheme="majorHAnsi" w:cstheme="majorHAnsi"/>
        </w:rPr>
        <w:t xml:space="preserve"> (8), 1</w:t>
      </w:r>
      <w:r w:rsidR="00057768" w:rsidRPr="0078171A">
        <w:rPr>
          <w:rFonts w:asciiTheme="majorHAnsi" w:hAnsiTheme="majorHAnsi" w:cstheme="majorHAnsi"/>
        </w:rPr>
        <w:t>–</w:t>
      </w:r>
      <w:r w:rsidRPr="0078171A">
        <w:rPr>
          <w:rFonts w:asciiTheme="majorHAnsi" w:hAnsiTheme="majorHAnsi" w:cstheme="majorHAnsi"/>
        </w:rPr>
        <w:t>14 (2018).</w:t>
      </w:r>
    </w:p>
    <w:p w14:paraId="66320061" w14:textId="01F1F10C" w:rsidR="00994EE7" w:rsidRPr="0078171A" w:rsidRDefault="00994EE7" w:rsidP="0078171A">
      <w:pPr>
        <w:pStyle w:val="EndNoteBibliography"/>
        <w:rPr>
          <w:rFonts w:asciiTheme="majorHAnsi" w:hAnsiTheme="majorHAnsi" w:cstheme="majorHAnsi"/>
        </w:rPr>
      </w:pPr>
      <w:r w:rsidRPr="0078171A">
        <w:rPr>
          <w:rFonts w:asciiTheme="majorHAnsi" w:hAnsiTheme="majorHAnsi" w:cstheme="majorHAnsi"/>
        </w:rPr>
        <w:t>28</w:t>
      </w:r>
      <w:r w:rsidRPr="0078171A">
        <w:rPr>
          <w:rFonts w:asciiTheme="majorHAnsi" w:hAnsiTheme="majorHAnsi" w:cstheme="majorHAnsi"/>
        </w:rPr>
        <w:tab/>
        <w:t xml:space="preserve">See, P., Lum, J., Chen, J., Ginhoux, F. A </w:t>
      </w:r>
      <w:r w:rsidR="00057768" w:rsidRPr="0078171A">
        <w:rPr>
          <w:rFonts w:asciiTheme="majorHAnsi" w:hAnsiTheme="majorHAnsi" w:cstheme="majorHAnsi"/>
        </w:rPr>
        <w:t>single</w:t>
      </w:r>
      <w:r w:rsidRPr="0078171A">
        <w:rPr>
          <w:rFonts w:asciiTheme="majorHAnsi" w:hAnsiTheme="majorHAnsi" w:cstheme="majorHAnsi"/>
        </w:rPr>
        <w:t>-</w:t>
      </w:r>
      <w:r w:rsidR="00057768" w:rsidRPr="0078171A">
        <w:rPr>
          <w:rFonts w:asciiTheme="majorHAnsi" w:hAnsiTheme="majorHAnsi" w:cstheme="majorHAnsi"/>
        </w:rPr>
        <w:t xml:space="preserve">cell sequencing guide </w:t>
      </w:r>
      <w:r w:rsidRPr="0078171A">
        <w:rPr>
          <w:rFonts w:asciiTheme="majorHAnsi" w:hAnsiTheme="majorHAnsi" w:cstheme="majorHAnsi"/>
        </w:rPr>
        <w:t xml:space="preserve">for </w:t>
      </w:r>
      <w:r w:rsidR="00057768" w:rsidRPr="0078171A">
        <w:rPr>
          <w:rFonts w:asciiTheme="majorHAnsi" w:hAnsiTheme="majorHAnsi" w:cstheme="majorHAnsi"/>
        </w:rPr>
        <w:t>immunologists</w:t>
      </w:r>
      <w:r w:rsidRPr="0078171A">
        <w:rPr>
          <w:rFonts w:asciiTheme="majorHAnsi" w:hAnsiTheme="majorHAnsi" w:cstheme="majorHAnsi"/>
        </w:rPr>
        <w:t xml:space="preserve">. </w:t>
      </w:r>
      <w:r w:rsidRPr="0078171A">
        <w:rPr>
          <w:rFonts w:asciiTheme="majorHAnsi" w:hAnsiTheme="majorHAnsi" w:cstheme="majorHAnsi"/>
          <w:i/>
        </w:rPr>
        <w:t xml:space="preserve">Frontiers in </w:t>
      </w:r>
      <w:r w:rsidR="00057768" w:rsidRPr="0078171A">
        <w:rPr>
          <w:rFonts w:asciiTheme="majorHAnsi" w:hAnsiTheme="majorHAnsi" w:cstheme="majorHAnsi"/>
          <w:i/>
        </w:rPr>
        <w:t>I</w:t>
      </w:r>
      <w:r w:rsidRPr="0078171A">
        <w:rPr>
          <w:rFonts w:asciiTheme="majorHAnsi" w:hAnsiTheme="majorHAnsi" w:cstheme="majorHAnsi"/>
          <w:i/>
        </w:rPr>
        <w:t>mmunology.</w:t>
      </w:r>
      <w:r w:rsidRPr="0078171A">
        <w:rPr>
          <w:rFonts w:asciiTheme="majorHAnsi" w:hAnsiTheme="majorHAnsi" w:cstheme="majorHAnsi"/>
        </w:rPr>
        <w:t xml:space="preserve"> </w:t>
      </w:r>
      <w:r w:rsidRPr="0078171A">
        <w:rPr>
          <w:rFonts w:asciiTheme="majorHAnsi" w:hAnsiTheme="majorHAnsi" w:cstheme="majorHAnsi"/>
          <w:b/>
        </w:rPr>
        <w:t>9</w:t>
      </w:r>
      <w:r w:rsidRPr="0078171A">
        <w:rPr>
          <w:rFonts w:asciiTheme="majorHAnsi" w:hAnsiTheme="majorHAnsi" w:cstheme="majorHAnsi"/>
        </w:rPr>
        <w:t>, 2425 (2018).</w:t>
      </w:r>
    </w:p>
    <w:p w14:paraId="56900C69" w14:textId="6B01AA4C" w:rsidR="00994EE7" w:rsidRPr="0078171A" w:rsidRDefault="00994EE7" w:rsidP="0078171A">
      <w:pPr>
        <w:pStyle w:val="EndNoteBibliography"/>
        <w:rPr>
          <w:rFonts w:asciiTheme="majorHAnsi" w:hAnsiTheme="majorHAnsi" w:cstheme="majorHAnsi"/>
        </w:rPr>
      </w:pPr>
      <w:r w:rsidRPr="0078171A">
        <w:rPr>
          <w:rFonts w:asciiTheme="majorHAnsi" w:hAnsiTheme="majorHAnsi" w:cstheme="majorHAnsi"/>
        </w:rPr>
        <w:t>29</w:t>
      </w:r>
      <w:r w:rsidRPr="0078171A">
        <w:rPr>
          <w:rFonts w:asciiTheme="majorHAnsi" w:hAnsiTheme="majorHAnsi" w:cstheme="majorHAnsi"/>
        </w:rPr>
        <w:tab/>
        <w:t>Gewin, L.</w:t>
      </w:r>
      <w:r w:rsidRPr="0078171A">
        <w:rPr>
          <w:rFonts w:asciiTheme="majorHAnsi" w:hAnsiTheme="majorHAnsi" w:cstheme="majorHAnsi"/>
          <w:iCs/>
        </w:rPr>
        <w:t xml:space="preserve"> et al</w:t>
      </w:r>
      <w:r w:rsidRPr="0078171A">
        <w:rPr>
          <w:rFonts w:asciiTheme="majorHAnsi" w:hAnsiTheme="majorHAnsi" w:cstheme="majorHAnsi"/>
          <w:i/>
        </w:rPr>
        <w:t>.</w:t>
      </w:r>
      <w:r w:rsidRPr="0078171A">
        <w:rPr>
          <w:rFonts w:asciiTheme="majorHAnsi" w:hAnsiTheme="majorHAnsi" w:cstheme="majorHAnsi"/>
        </w:rPr>
        <w:t xml:space="preserve"> Deleting the TGF-β receptor attenuates acute proximal tubule injury. </w:t>
      </w:r>
      <w:r w:rsidRPr="0078171A">
        <w:rPr>
          <w:rFonts w:asciiTheme="majorHAnsi" w:hAnsiTheme="majorHAnsi" w:cstheme="majorHAnsi"/>
          <w:i/>
        </w:rPr>
        <w:t>J</w:t>
      </w:r>
      <w:r w:rsidR="00E92DF4" w:rsidRPr="0078171A">
        <w:rPr>
          <w:rFonts w:asciiTheme="majorHAnsi" w:hAnsiTheme="majorHAnsi" w:cstheme="majorHAnsi"/>
          <w:i/>
        </w:rPr>
        <w:t>ournal of</w:t>
      </w:r>
      <w:r w:rsidRPr="0078171A">
        <w:rPr>
          <w:rFonts w:asciiTheme="majorHAnsi" w:hAnsiTheme="majorHAnsi" w:cstheme="majorHAnsi"/>
          <w:i/>
        </w:rPr>
        <w:t xml:space="preserve"> </w:t>
      </w:r>
      <w:r w:rsidR="00E92DF4" w:rsidRPr="0078171A">
        <w:rPr>
          <w:rFonts w:asciiTheme="majorHAnsi" w:hAnsiTheme="majorHAnsi" w:cstheme="majorHAnsi"/>
          <w:i/>
        </w:rPr>
        <w:t xml:space="preserve">the </w:t>
      </w:r>
      <w:r w:rsidRPr="0078171A">
        <w:rPr>
          <w:rFonts w:asciiTheme="majorHAnsi" w:hAnsiTheme="majorHAnsi" w:cstheme="majorHAnsi"/>
          <w:i/>
        </w:rPr>
        <w:t>Am</w:t>
      </w:r>
      <w:r w:rsidR="00E92DF4" w:rsidRPr="0078171A">
        <w:rPr>
          <w:rFonts w:asciiTheme="majorHAnsi" w:hAnsiTheme="majorHAnsi" w:cstheme="majorHAnsi"/>
          <w:i/>
        </w:rPr>
        <w:t>erican</w:t>
      </w:r>
      <w:r w:rsidRPr="0078171A">
        <w:rPr>
          <w:rFonts w:asciiTheme="majorHAnsi" w:hAnsiTheme="majorHAnsi" w:cstheme="majorHAnsi"/>
          <w:i/>
        </w:rPr>
        <w:t xml:space="preserve"> Soc</w:t>
      </w:r>
      <w:r w:rsidR="00E92DF4" w:rsidRPr="0078171A">
        <w:rPr>
          <w:rFonts w:asciiTheme="majorHAnsi" w:hAnsiTheme="majorHAnsi" w:cstheme="majorHAnsi"/>
          <w:i/>
        </w:rPr>
        <w:t>iety of</w:t>
      </w:r>
      <w:r w:rsidRPr="0078171A">
        <w:rPr>
          <w:rFonts w:asciiTheme="majorHAnsi" w:hAnsiTheme="majorHAnsi" w:cstheme="majorHAnsi"/>
          <w:i/>
        </w:rPr>
        <w:t xml:space="preserve"> Nephrol</w:t>
      </w:r>
      <w:r w:rsidR="00E92DF4" w:rsidRPr="0078171A">
        <w:rPr>
          <w:rFonts w:asciiTheme="majorHAnsi" w:hAnsiTheme="majorHAnsi" w:cstheme="majorHAnsi"/>
          <w:i/>
        </w:rPr>
        <w:t>ogy</w:t>
      </w:r>
      <w:r w:rsidRPr="0078171A">
        <w:rPr>
          <w:rFonts w:asciiTheme="majorHAnsi" w:hAnsiTheme="majorHAnsi" w:cstheme="majorHAnsi"/>
          <w:i/>
        </w:rPr>
        <w:t>.</w:t>
      </w:r>
      <w:r w:rsidRPr="0078171A">
        <w:rPr>
          <w:rFonts w:asciiTheme="majorHAnsi" w:hAnsiTheme="majorHAnsi" w:cstheme="majorHAnsi"/>
        </w:rPr>
        <w:t xml:space="preserve"> </w:t>
      </w:r>
      <w:r w:rsidRPr="0078171A">
        <w:rPr>
          <w:rFonts w:asciiTheme="majorHAnsi" w:hAnsiTheme="majorHAnsi" w:cstheme="majorHAnsi"/>
          <w:b/>
        </w:rPr>
        <w:t>23</w:t>
      </w:r>
      <w:r w:rsidRPr="0078171A">
        <w:rPr>
          <w:rFonts w:asciiTheme="majorHAnsi" w:hAnsiTheme="majorHAnsi" w:cstheme="majorHAnsi"/>
        </w:rPr>
        <w:t xml:space="preserve"> (12), 2001</w:t>
      </w:r>
      <w:r w:rsidR="00E92DF4" w:rsidRPr="0078171A">
        <w:rPr>
          <w:rFonts w:asciiTheme="majorHAnsi" w:hAnsiTheme="majorHAnsi" w:cstheme="majorHAnsi"/>
        </w:rPr>
        <w:t>–</w:t>
      </w:r>
      <w:r w:rsidRPr="0078171A">
        <w:rPr>
          <w:rFonts w:asciiTheme="majorHAnsi" w:hAnsiTheme="majorHAnsi" w:cstheme="majorHAnsi"/>
        </w:rPr>
        <w:t>2011 (2012).</w:t>
      </w:r>
    </w:p>
    <w:p w14:paraId="7FAA66D4" w14:textId="5A337C28" w:rsidR="00994EE7" w:rsidRPr="0078171A" w:rsidRDefault="00994EE7" w:rsidP="0078171A">
      <w:pPr>
        <w:pStyle w:val="EndNoteBibliography"/>
        <w:rPr>
          <w:rFonts w:asciiTheme="majorHAnsi" w:hAnsiTheme="majorHAnsi" w:cstheme="majorHAnsi"/>
        </w:rPr>
      </w:pPr>
      <w:r w:rsidRPr="0078171A">
        <w:rPr>
          <w:rFonts w:asciiTheme="majorHAnsi" w:hAnsiTheme="majorHAnsi" w:cstheme="majorHAnsi"/>
        </w:rPr>
        <w:t>30</w:t>
      </w:r>
      <w:r w:rsidRPr="0078171A">
        <w:rPr>
          <w:rFonts w:asciiTheme="majorHAnsi" w:hAnsiTheme="majorHAnsi" w:cstheme="majorHAnsi"/>
        </w:rPr>
        <w:tab/>
        <w:t>Nlandu-Khodo, S.</w:t>
      </w:r>
      <w:r w:rsidRPr="0078171A">
        <w:rPr>
          <w:rFonts w:asciiTheme="majorHAnsi" w:hAnsiTheme="majorHAnsi" w:cstheme="majorHAnsi"/>
          <w:i/>
        </w:rPr>
        <w:t xml:space="preserve"> </w:t>
      </w:r>
      <w:r w:rsidRPr="0078171A">
        <w:rPr>
          <w:rFonts w:asciiTheme="majorHAnsi" w:hAnsiTheme="majorHAnsi" w:cstheme="majorHAnsi"/>
          <w:iCs/>
        </w:rPr>
        <w:t>et al.</w:t>
      </w:r>
      <w:r w:rsidRPr="0078171A">
        <w:rPr>
          <w:rFonts w:asciiTheme="majorHAnsi" w:hAnsiTheme="majorHAnsi" w:cstheme="majorHAnsi"/>
        </w:rPr>
        <w:t xml:space="preserve"> Blocking TGF-β and β-</w:t>
      </w:r>
      <w:r w:rsidR="00B52239" w:rsidRPr="0078171A">
        <w:rPr>
          <w:rFonts w:asciiTheme="majorHAnsi" w:hAnsiTheme="majorHAnsi" w:cstheme="majorHAnsi"/>
        </w:rPr>
        <w:t xml:space="preserve">catenin epithelial crosstalk exacerbates </w:t>
      </w:r>
      <w:r w:rsidRPr="0078171A">
        <w:rPr>
          <w:rFonts w:asciiTheme="majorHAnsi" w:hAnsiTheme="majorHAnsi" w:cstheme="majorHAnsi"/>
        </w:rPr>
        <w:t xml:space="preserve">CKD. </w:t>
      </w:r>
      <w:r w:rsidR="00B52239" w:rsidRPr="0078171A">
        <w:rPr>
          <w:rFonts w:asciiTheme="majorHAnsi" w:hAnsiTheme="majorHAnsi" w:cstheme="majorHAnsi"/>
          <w:i/>
        </w:rPr>
        <w:t>Journal of the American Society of Nephrology</w:t>
      </w:r>
      <w:r w:rsidRPr="0078171A">
        <w:rPr>
          <w:rFonts w:asciiTheme="majorHAnsi" w:hAnsiTheme="majorHAnsi" w:cstheme="majorHAnsi"/>
          <w:i/>
        </w:rPr>
        <w:t>.</w:t>
      </w:r>
      <w:r w:rsidRPr="0078171A">
        <w:rPr>
          <w:rFonts w:asciiTheme="majorHAnsi" w:hAnsiTheme="majorHAnsi" w:cstheme="majorHAnsi"/>
        </w:rPr>
        <w:t xml:space="preserve"> </w:t>
      </w:r>
      <w:r w:rsidRPr="0078171A">
        <w:rPr>
          <w:rFonts w:asciiTheme="majorHAnsi" w:hAnsiTheme="majorHAnsi" w:cstheme="majorHAnsi"/>
          <w:b/>
        </w:rPr>
        <w:t>28</w:t>
      </w:r>
      <w:r w:rsidRPr="0078171A">
        <w:rPr>
          <w:rFonts w:asciiTheme="majorHAnsi" w:hAnsiTheme="majorHAnsi" w:cstheme="majorHAnsi"/>
        </w:rPr>
        <w:t xml:space="preserve"> (12), 3490</w:t>
      </w:r>
      <w:r w:rsidR="00B52239" w:rsidRPr="0078171A">
        <w:rPr>
          <w:rFonts w:asciiTheme="majorHAnsi" w:hAnsiTheme="majorHAnsi" w:cstheme="majorHAnsi"/>
        </w:rPr>
        <w:t>–</w:t>
      </w:r>
      <w:r w:rsidRPr="0078171A">
        <w:rPr>
          <w:rFonts w:asciiTheme="majorHAnsi" w:hAnsiTheme="majorHAnsi" w:cstheme="majorHAnsi"/>
        </w:rPr>
        <w:t>3503 (2017).</w:t>
      </w:r>
    </w:p>
    <w:p w14:paraId="697D2C05" w14:textId="14FEED91" w:rsidR="00994EE7" w:rsidRPr="0078171A" w:rsidRDefault="00994EE7" w:rsidP="0078171A">
      <w:pPr>
        <w:pStyle w:val="EndNoteBibliography"/>
        <w:rPr>
          <w:rFonts w:asciiTheme="majorHAnsi" w:hAnsiTheme="majorHAnsi" w:cstheme="majorHAnsi"/>
        </w:rPr>
      </w:pPr>
      <w:r w:rsidRPr="0078171A">
        <w:rPr>
          <w:rFonts w:asciiTheme="majorHAnsi" w:hAnsiTheme="majorHAnsi" w:cstheme="majorHAnsi"/>
        </w:rPr>
        <w:t>31</w:t>
      </w:r>
      <w:r w:rsidRPr="0078171A">
        <w:rPr>
          <w:rFonts w:asciiTheme="majorHAnsi" w:hAnsiTheme="majorHAnsi" w:cstheme="majorHAnsi"/>
        </w:rPr>
        <w:tab/>
        <w:t>Brooks, C.</w:t>
      </w:r>
      <w:r w:rsidR="00437D4C" w:rsidRPr="0078171A">
        <w:rPr>
          <w:rFonts w:asciiTheme="majorHAnsi" w:hAnsiTheme="majorHAnsi" w:cstheme="majorHAnsi"/>
        </w:rPr>
        <w:t xml:space="preserve"> </w:t>
      </w:r>
      <w:r w:rsidRPr="0078171A">
        <w:rPr>
          <w:rFonts w:asciiTheme="majorHAnsi" w:hAnsiTheme="majorHAnsi" w:cstheme="majorHAnsi"/>
        </w:rPr>
        <w:t>R.</w:t>
      </w:r>
      <w:r w:rsidRPr="0078171A">
        <w:rPr>
          <w:rFonts w:asciiTheme="majorHAnsi" w:hAnsiTheme="majorHAnsi" w:cstheme="majorHAnsi"/>
          <w:i/>
        </w:rPr>
        <w:t xml:space="preserve"> </w:t>
      </w:r>
      <w:r w:rsidRPr="0078171A">
        <w:rPr>
          <w:rFonts w:asciiTheme="majorHAnsi" w:hAnsiTheme="majorHAnsi" w:cstheme="majorHAnsi"/>
          <w:iCs/>
        </w:rPr>
        <w:t xml:space="preserve">et al. </w:t>
      </w:r>
      <w:r w:rsidRPr="0078171A">
        <w:rPr>
          <w:rFonts w:asciiTheme="majorHAnsi" w:hAnsiTheme="majorHAnsi" w:cstheme="majorHAnsi"/>
        </w:rPr>
        <w:t xml:space="preserve">KIM-1-/TIM-1-mediated phagocytosis links ATG5-/ULK1-dependent clearance of apoptotic cells to antigen presentation. </w:t>
      </w:r>
      <w:r w:rsidRPr="0078171A">
        <w:rPr>
          <w:rFonts w:asciiTheme="majorHAnsi" w:hAnsiTheme="majorHAnsi" w:cstheme="majorHAnsi"/>
          <w:i/>
        </w:rPr>
        <w:t>EMBO J</w:t>
      </w:r>
      <w:r w:rsidR="00437D4C" w:rsidRPr="0078171A">
        <w:rPr>
          <w:rFonts w:asciiTheme="majorHAnsi" w:hAnsiTheme="majorHAnsi" w:cstheme="majorHAnsi"/>
          <w:i/>
        </w:rPr>
        <w:t>ournal</w:t>
      </w:r>
      <w:r w:rsidRPr="0078171A">
        <w:rPr>
          <w:rFonts w:asciiTheme="majorHAnsi" w:hAnsiTheme="majorHAnsi" w:cstheme="majorHAnsi"/>
          <w:i/>
        </w:rPr>
        <w:t>.</w:t>
      </w:r>
      <w:r w:rsidRPr="0078171A">
        <w:rPr>
          <w:rFonts w:asciiTheme="majorHAnsi" w:hAnsiTheme="majorHAnsi" w:cstheme="majorHAnsi"/>
        </w:rPr>
        <w:t xml:space="preserve"> </w:t>
      </w:r>
      <w:r w:rsidRPr="0078171A">
        <w:rPr>
          <w:rFonts w:asciiTheme="majorHAnsi" w:hAnsiTheme="majorHAnsi" w:cstheme="majorHAnsi"/>
          <w:b/>
        </w:rPr>
        <w:t>34</w:t>
      </w:r>
      <w:r w:rsidRPr="0078171A">
        <w:rPr>
          <w:rFonts w:asciiTheme="majorHAnsi" w:hAnsiTheme="majorHAnsi" w:cstheme="majorHAnsi"/>
        </w:rPr>
        <w:t xml:space="preserve"> (19), 2441</w:t>
      </w:r>
      <w:r w:rsidR="00437D4C" w:rsidRPr="0078171A">
        <w:rPr>
          <w:rFonts w:asciiTheme="majorHAnsi" w:hAnsiTheme="majorHAnsi" w:cstheme="majorHAnsi"/>
        </w:rPr>
        <w:t>–</w:t>
      </w:r>
      <w:r w:rsidRPr="0078171A">
        <w:rPr>
          <w:rFonts w:asciiTheme="majorHAnsi" w:hAnsiTheme="majorHAnsi" w:cstheme="majorHAnsi"/>
        </w:rPr>
        <w:t>2464 (2015).</w:t>
      </w:r>
    </w:p>
    <w:p w14:paraId="096FA794" w14:textId="20E62530" w:rsidR="00994EE7" w:rsidRPr="0078171A" w:rsidRDefault="00994EE7" w:rsidP="0078171A">
      <w:pPr>
        <w:pStyle w:val="EndNoteBibliography"/>
        <w:rPr>
          <w:rFonts w:asciiTheme="majorHAnsi" w:hAnsiTheme="majorHAnsi" w:cstheme="majorHAnsi"/>
        </w:rPr>
      </w:pPr>
      <w:r w:rsidRPr="0078171A">
        <w:rPr>
          <w:rFonts w:asciiTheme="majorHAnsi" w:hAnsiTheme="majorHAnsi" w:cstheme="majorHAnsi"/>
        </w:rPr>
        <w:t>32</w:t>
      </w:r>
      <w:r w:rsidRPr="0078171A">
        <w:rPr>
          <w:rFonts w:asciiTheme="majorHAnsi" w:hAnsiTheme="majorHAnsi" w:cstheme="majorHAnsi"/>
        </w:rPr>
        <w:tab/>
        <w:t>Kishi, S.</w:t>
      </w:r>
      <w:r w:rsidRPr="0078171A">
        <w:rPr>
          <w:rFonts w:asciiTheme="majorHAnsi" w:hAnsiTheme="majorHAnsi" w:cstheme="majorHAnsi"/>
          <w:i/>
        </w:rPr>
        <w:t xml:space="preserve"> </w:t>
      </w:r>
      <w:r w:rsidRPr="0078171A">
        <w:rPr>
          <w:rFonts w:asciiTheme="majorHAnsi" w:hAnsiTheme="majorHAnsi" w:cstheme="majorHAnsi"/>
          <w:iCs/>
        </w:rPr>
        <w:t>et al.</w:t>
      </w:r>
      <w:r w:rsidRPr="0078171A">
        <w:rPr>
          <w:rFonts w:asciiTheme="majorHAnsi" w:hAnsiTheme="majorHAnsi" w:cstheme="majorHAnsi"/>
        </w:rPr>
        <w:t xml:space="preserve"> Proximal tubule ATR regulates DNA repair to prevent maladaptive renal injury responses. </w:t>
      </w:r>
      <w:r w:rsidRPr="0078171A">
        <w:rPr>
          <w:rFonts w:asciiTheme="majorHAnsi" w:hAnsiTheme="majorHAnsi" w:cstheme="majorHAnsi"/>
          <w:i/>
        </w:rPr>
        <w:t xml:space="preserve">The Journal of </w:t>
      </w:r>
      <w:r w:rsidR="00437D4C" w:rsidRPr="0078171A">
        <w:rPr>
          <w:rFonts w:asciiTheme="majorHAnsi" w:hAnsiTheme="majorHAnsi" w:cstheme="majorHAnsi"/>
          <w:i/>
        </w:rPr>
        <w:t>C</w:t>
      </w:r>
      <w:r w:rsidRPr="0078171A">
        <w:rPr>
          <w:rFonts w:asciiTheme="majorHAnsi" w:hAnsiTheme="majorHAnsi" w:cstheme="majorHAnsi"/>
          <w:i/>
        </w:rPr>
        <w:t xml:space="preserve">linical </w:t>
      </w:r>
      <w:r w:rsidR="00437D4C" w:rsidRPr="0078171A">
        <w:rPr>
          <w:rFonts w:asciiTheme="majorHAnsi" w:hAnsiTheme="majorHAnsi" w:cstheme="majorHAnsi"/>
          <w:i/>
        </w:rPr>
        <w:t>I</w:t>
      </w:r>
      <w:r w:rsidRPr="0078171A">
        <w:rPr>
          <w:rFonts w:asciiTheme="majorHAnsi" w:hAnsiTheme="majorHAnsi" w:cstheme="majorHAnsi"/>
          <w:i/>
        </w:rPr>
        <w:t>nvestigation.</w:t>
      </w:r>
      <w:r w:rsidRPr="0078171A">
        <w:rPr>
          <w:rFonts w:asciiTheme="majorHAnsi" w:hAnsiTheme="majorHAnsi" w:cstheme="majorHAnsi"/>
        </w:rPr>
        <w:t xml:space="preserve"> </w:t>
      </w:r>
      <w:r w:rsidRPr="0078171A">
        <w:rPr>
          <w:rFonts w:asciiTheme="majorHAnsi" w:hAnsiTheme="majorHAnsi" w:cstheme="majorHAnsi"/>
          <w:b/>
        </w:rPr>
        <w:t>129</w:t>
      </w:r>
      <w:r w:rsidRPr="0078171A">
        <w:rPr>
          <w:rFonts w:asciiTheme="majorHAnsi" w:hAnsiTheme="majorHAnsi" w:cstheme="majorHAnsi"/>
        </w:rPr>
        <w:t xml:space="preserve"> (11), 4797</w:t>
      </w:r>
      <w:r w:rsidR="00437D4C" w:rsidRPr="0078171A">
        <w:rPr>
          <w:rFonts w:asciiTheme="majorHAnsi" w:hAnsiTheme="majorHAnsi" w:cstheme="majorHAnsi"/>
        </w:rPr>
        <w:t>–</w:t>
      </w:r>
      <w:r w:rsidRPr="0078171A">
        <w:rPr>
          <w:rFonts w:asciiTheme="majorHAnsi" w:hAnsiTheme="majorHAnsi" w:cstheme="majorHAnsi"/>
        </w:rPr>
        <w:t>4816 (2019).</w:t>
      </w:r>
    </w:p>
    <w:p w14:paraId="35924F52" w14:textId="26508DF7" w:rsidR="00994EE7" w:rsidRPr="0078171A" w:rsidRDefault="00994EE7" w:rsidP="0078171A">
      <w:pPr>
        <w:pStyle w:val="EndNoteBibliography"/>
        <w:rPr>
          <w:rFonts w:asciiTheme="majorHAnsi" w:hAnsiTheme="majorHAnsi" w:cstheme="majorHAnsi"/>
        </w:rPr>
      </w:pPr>
      <w:r w:rsidRPr="0078171A">
        <w:rPr>
          <w:rFonts w:asciiTheme="majorHAnsi" w:hAnsiTheme="majorHAnsi" w:cstheme="majorHAnsi"/>
        </w:rPr>
        <w:t>33</w:t>
      </w:r>
      <w:r w:rsidRPr="0078171A">
        <w:rPr>
          <w:rFonts w:asciiTheme="majorHAnsi" w:hAnsiTheme="majorHAnsi" w:cstheme="majorHAnsi"/>
        </w:rPr>
        <w:tab/>
        <w:t>Yu, S.</w:t>
      </w:r>
      <w:r w:rsidR="00437D4C" w:rsidRPr="0078171A">
        <w:rPr>
          <w:rFonts w:asciiTheme="majorHAnsi" w:hAnsiTheme="majorHAnsi" w:cstheme="majorHAnsi"/>
        </w:rPr>
        <w:t xml:space="preserve"> </w:t>
      </w:r>
      <w:r w:rsidRPr="0078171A">
        <w:rPr>
          <w:rFonts w:asciiTheme="majorHAnsi" w:hAnsiTheme="majorHAnsi" w:cstheme="majorHAnsi"/>
        </w:rPr>
        <w:t>M.</w:t>
      </w:r>
      <w:r w:rsidR="00437D4C" w:rsidRPr="0078171A">
        <w:rPr>
          <w:rFonts w:asciiTheme="majorHAnsi" w:hAnsiTheme="majorHAnsi" w:cstheme="majorHAnsi"/>
        </w:rPr>
        <w:t>,</w:t>
      </w:r>
      <w:r w:rsidRPr="0078171A">
        <w:rPr>
          <w:rFonts w:asciiTheme="majorHAnsi" w:hAnsiTheme="majorHAnsi" w:cstheme="majorHAnsi"/>
        </w:rPr>
        <w:t xml:space="preserve"> Bonventre, J.</w:t>
      </w:r>
      <w:r w:rsidR="00437D4C" w:rsidRPr="0078171A">
        <w:rPr>
          <w:rFonts w:asciiTheme="majorHAnsi" w:hAnsiTheme="majorHAnsi" w:cstheme="majorHAnsi"/>
        </w:rPr>
        <w:t xml:space="preserve"> </w:t>
      </w:r>
      <w:r w:rsidRPr="0078171A">
        <w:rPr>
          <w:rFonts w:asciiTheme="majorHAnsi" w:hAnsiTheme="majorHAnsi" w:cstheme="majorHAnsi"/>
        </w:rPr>
        <w:t xml:space="preserve">V. Acute kidney injury and maladaptive tubular repair leading to renal fibrosis. </w:t>
      </w:r>
      <w:r w:rsidRPr="0078171A">
        <w:rPr>
          <w:rFonts w:asciiTheme="majorHAnsi" w:hAnsiTheme="majorHAnsi" w:cstheme="majorHAnsi"/>
          <w:i/>
        </w:rPr>
        <w:t>Curr</w:t>
      </w:r>
      <w:r w:rsidR="00437D4C" w:rsidRPr="0078171A">
        <w:rPr>
          <w:rFonts w:asciiTheme="majorHAnsi" w:hAnsiTheme="majorHAnsi" w:cstheme="majorHAnsi"/>
          <w:i/>
        </w:rPr>
        <w:t>ent</w:t>
      </w:r>
      <w:r w:rsidRPr="0078171A">
        <w:rPr>
          <w:rFonts w:asciiTheme="majorHAnsi" w:hAnsiTheme="majorHAnsi" w:cstheme="majorHAnsi"/>
          <w:i/>
        </w:rPr>
        <w:t xml:space="preserve"> Opin</w:t>
      </w:r>
      <w:r w:rsidR="00437D4C" w:rsidRPr="0078171A">
        <w:rPr>
          <w:rFonts w:asciiTheme="majorHAnsi" w:hAnsiTheme="majorHAnsi" w:cstheme="majorHAnsi"/>
          <w:i/>
        </w:rPr>
        <w:t>ion in</w:t>
      </w:r>
      <w:r w:rsidRPr="0078171A">
        <w:rPr>
          <w:rFonts w:asciiTheme="majorHAnsi" w:hAnsiTheme="majorHAnsi" w:cstheme="majorHAnsi"/>
          <w:i/>
        </w:rPr>
        <w:t xml:space="preserve"> Nephrol</w:t>
      </w:r>
      <w:r w:rsidR="004064F6" w:rsidRPr="0078171A">
        <w:rPr>
          <w:rFonts w:asciiTheme="majorHAnsi" w:hAnsiTheme="majorHAnsi" w:cstheme="majorHAnsi"/>
          <w:i/>
        </w:rPr>
        <w:t>ogy and</w:t>
      </w:r>
      <w:r w:rsidRPr="0078171A">
        <w:rPr>
          <w:rFonts w:asciiTheme="majorHAnsi" w:hAnsiTheme="majorHAnsi" w:cstheme="majorHAnsi"/>
          <w:i/>
        </w:rPr>
        <w:t xml:space="preserve"> Hypertens</w:t>
      </w:r>
      <w:r w:rsidR="004064F6" w:rsidRPr="0078171A">
        <w:rPr>
          <w:rFonts w:asciiTheme="majorHAnsi" w:hAnsiTheme="majorHAnsi" w:cstheme="majorHAnsi"/>
          <w:i/>
        </w:rPr>
        <w:t>ion</w:t>
      </w:r>
      <w:r w:rsidRPr="0078171A">
        <w:rPr>
          <w:rFonts w:asciiTheme="majorHAnsi" w:hAnsiTheme="majorHAnsi" w:cstheme="majorHAnsi"/>
          <w:i/>
        </w:rPr>
        <w:t>.</w:t>
      </w:r>
      <w:r w:rsidRPr="0078171A">
        <w:rPr>
          <w:rFonts w:asciiTheme="majorHAnsi" w:hAnsiTheme="majorHAnsi" w:cstheme="majorHAnsi"/>
        </w:rPr>
        <w:t xml:space="preserve"> </w:t>
      </w:r>
      <w:r w:rsidRPr="0078171A">
        <w:rPr>
          <w:rFonts w:asciiTheme="majorHAnsi" w:hAnsiTheme="majorHAnsi" w:cstheme="majorHAnsi"/>
          <w:b/>
        </w:rPr>
        <w:t>29</w:t>
      </w:r>
      <w:r w:rsidRPr="0078171A">
        <w:rPr>
          <w:rFonts w:asciiTheme="majorHAnsi" w:hAnsiTheme="majorHAnsi" w:cstheme="majorHAnsi"/>
        </w:rPr>
        <w:t xml:space="preserve"> (3), 310</w:t>
      </w:r>
      <w:r w:rsidR="004064F6" w:rsidRPr="0078171A">
        <w:rPr>
          <w:rFonts w:asciiTheme="majorHAnsi" w:hAnsiTheme="majorHAnsi" w:cstheme="majorHAnsi"/>
        </w:rPr>
        <w:t>–</w:t>
      </w:r>
      <w:r w:rsidRPr="0078171A">
        <w:rPr>
          <w:rFonts w:asciiTheme="majorHAnsi" w:hAnsiTheme="majorHAnsi" w:cstheme="majorHAnsi"/>
        </w:rPr>
        <w:t>318 (2020).</w:t>
      </w:r>
    </w:p>
    <w:p w14:paraId="11ECFA57" w14:textId="2AA4667A" w:rsidR="00586B02" w:rsidRPr="002D03EA" w:rsidRDefault="00586B02" w:rsidP="0078171A">
      <w:pPr>
        <w:pBdr>
          <w:top w:val="nil"/>
          <w:left w:val="nil"/>
          <w:bottom w:val="nil"/>
          <w:right w:val="nil"/>
          <w:between w:val="nil"/>
        </w:pBdr>
        <w:rPr>
          <w:rFonts w:asciiTheme="majorHAnsi" w:hAnsiTheme="majorHAnsi" w:cstheme="majorHAnsi"/>
          <w:b/>
        </w:rPr>
      </w:pPr>
      <w:r w:rsidRPr="002D03EA">
        <w:rPr>
          <w:rFonts w:asciiTheme="majorHAnsi" w:hAnsiTheme="majorHAnsi" w:cstheme="majorHAnsi"/>
        </w:rPr>
        <w:fldChar w:fldCharType="end"/>
      </w:r>
    </w:p>
    <w:sectPr w:rsidR="00586B02" w:rsidRPr="002D03EA" w:rsidSect="00237E44">
      <w:headerReference w:type="even" r:id="rId8"/>
      <w:headerReference w:type="default" r:id="rId9"/>
      <w:footerReference w:type="even" r:id="rId10"/>
      <w:headerReference w:type="first" r:id="rId11"/>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842D9" w14:textId="77777777" w:rsidR="00E33CAC" w:rsidRDefault="00E33CAC">
      <w:r>
        <w:separator/>
      </w:r>
    </w:p>
  </w:endnote>
  <w:endnote w:type="continuationSeparator" w:id="0">
    <w:p w14:paraId="308555F0" w14:textId="77777777" w:rsidR="00E33CAC" w:rsidRDefault="00E33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134B48" w:rsidRDefault="00134B4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2DACF" w14:textId="77777777" w:rsidR="00E33CAC" w:rsidRDefault="00E33CAC">
      <w:r>
        <w:separator/>
      </w:r>
    </w:p>
  </w:footnote>
  <w:footnote w:type="continuationSeparator" w:id="0">
    <w:p w14:paraId="334752CC" w14:textId="77777777" w:rsidR="00E33CAC" w:rsidRDefault="00E33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134B48" w:rsidRDefault="00134B48">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134B48" w:rsidRDefault="00134B48">
    <w:pPr>
      <w:pBdr>
        <w:top w:val="nil"/>
        <w:left w:val="nil"/>
        <w:bottom w:val="nil"/>
        <w:right w:val="nil"/>
        <w:between w:val="nil"/>
      </w:pBdr>
      <w:tabs>
        <w:tab w:val="center" w:pos="4680"/>
        <w:tab w:val="right" w:pos="9360"/>
        <w:tab w:val="left" w:pos="5724"/>
      </w:tabs>
      <w:rPr>
        <w:b/>
        <w:color w:val="1F497D"/>
        <w:sz w:val="28"/>
        <w:szCs w:val="28"/>
      </w:rPr>
    </w:pPr>
    <w:bookmarkStart w:id="3" w:name="_26in1rg" w:colFirst="0" w:colLast="0"/>
    <w:bookmarkEnd w:id="3"/>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672E21F5" w:rsidR="00134B48" w:rsidRDefault="00134B48">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B077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F4A1403"/>
    <w:multiLevelType w:val="hybridMultilevel"/>
    <w:tmpl w:val="D6C03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D12284"/>
    <w:multiLevelType w:val="hybridMultilevel"/>
    <w:tmpl w:val="D6760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28F56E94"/>
    <w:multiLevelType w:val="multilevel"/>
    <w:tmpl w:val="70E80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6B706E"/>
    <w:multiLevelType w:val="hybridMultilevel"/>
    <w:tmpl w:val="D49AA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9"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FD76C21"/>
    <w:multiLevelType w:val="hybridMultilevel"/>
    <w:tmpl w:val="A4DE7E78"/>
    <w:lvl w:ilvl="0" w:tplc="EFD2D1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9E21C7A"/>
    <w:multiLevelType w:val="multilevel"/>
    <w:tmpl w:val="3FAAB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C057D9D"/>
    <w:multiLevelType w:val="multilevel"/>
    <w:tmpl w:val="8820DA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FA92B27"/>
    <w:multiLevelType w:val="hybridMultilevel"/>
    <w:tmpl w:val="D6C03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F75E1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4625F78"/>
    <w:multiLevelType w:val="hybridMultilevel"/>
    <w:tmpl w:val="76D66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12"/>
  </w:num>
  <w:num w:numId="3">
    <w:abstractNumId w:val="21"/>
  </w:num>
  <w:num w:numId="4">
    <w:abstractNumId w:val="3"/>
  </w:num>
  <w:num w:numId="5">
    <w:abstractNumId w:val="15"/>
  </w:num>
  <w:num w:numId="6">
    <w:abstractNumId w:val="20"/>
  </w:num>
  <w:num w:numId="7">
    <w:abstractNumId w:val="8"/>
  </w:num>
  <w:num w:numId="8">
    <w:abstractNumId w:val="11"/>
  </w:num>
  <w:num w:numId="9">
    <w:abstractNumId w:val="4"/>
  </w:num>
  <w:num w:numId="10">
    <w:abstractNumId w:val="9"/>
  </w:num>
  <w:num w:numId="11">
    <w:abstractNumId w:val="13"/>
  </w:num>
  <w:num w:numId="12">
    <w:abstractNumId w:val="5"/>
  </w:num>
  <w:num w:numId="13">
    <w:abstractNumId w:val="2"/>
  </w:num>
  <w:num w:numId="14">
    <w:abstractNumId w:val="17"/>
  </w:num>
  <w:num w:numId="15">
    <w:abstractNumId w:val="1"/>
  </w:num>
  <w:num w:numId="16">
    <w:abstractNumId w:val="6"/>
  </w:num>
  <w:num w:numId="17">
    <w:abstractNumId w:val="18"/>
  </w:num>
  <w:num w:numId="18">
    <w:abstractNumId w:val="19"/>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95dv2tfev9zd1efaespptft20f2zxsfsf2r&quot;&gt;merged library&lt;record-ids&gt;&lt;item&gt;35&lt;/item&gt;&lt;item&gt;40&lt;/item&gt;&lt;item&gt;57&lt;/item&gt;&lt;item&gt;77&lt;/item&gt;&lt;item&gt;317&lt;/item&gt;&lt;item&gt;491&lt;/item&gt;&lt;item&gt;533&lt;/item&gt;&lt;item&gt;559&lt;/item&gt;&lt;item&gt;569&lt;/item&gt;&lt;item&gt;570&lt;/item&gt;&lt;item&gt;668&lt;/item&gt;&lt;item&gt;669&lt;/item&gt;&lt;item&gt;670&lt;/item&gt;&lt;item&gt;671&lt;/item&gt;&lt;/record-ids&gt;&lt;/item&gt;&lt;/Libraries&gt;"/>
  </w:docVars>
  <w:rsids>
    <w:rsidRoot w:val="006E4797"/>
    <w:rsid w:val="000011D7"/>
    <w:rsid w:val="0002339D"/>
    <w:rsid w:val="00043AE3"/>
    <w:rsid w:val="00046D69"/>
    <w:rsid w:val="00053429"/>
    <w:rsid w:val="0005467B"/>
    <w:rsid w:val="00057768"/>
    <w:rsid w:val="0006146B"/>
    <w:rsid w:val="00061965"/>
    <w:rsid w:val="00061D01"/>
    <w:rsid w:val="00064762"/>
    <w:rsid w:val="0006538D"/>
    <w:rsid w:val="00066CC9"/>
    <w:rsid w:val="00067283"/>
    <w:rsid w:val="00067F26"/>
    <w:rsid w:val="00075A7B"/>
    <w:rsid w:val="00075A9D"/>
    <w:rsid w:val="00077CD5"/>
    <w:rsid w:val="00082770"/>
    <w:rsid w:val="0009205B"/>
    <w:rsid w:val="000952ED"/>
    <w:rsid w:val="00095824"/>
    <w:rsid w:val="0009674D"/>
    <w:rsid w:val="000975A3"/>
    <w:rsid w:val="000A082C"/>
    <w:rsid w:val="000A1B97"/>
    <w:rsid w:val="000B0C5D"/>
    <w:rsid w:val="000B4939"/>
    <w:rsid w:val="000C286A"/>
    <w:rsid w:val="000D3592"/>
    <w:rsid w:val="000D433D"/>
    <w:rsid w:val="000D51AA"/>
    <w:rsid w:val="000D759A"/>
    <w:rsid w:val="000D7794"/>
    <w:rsid w:val="000E15FD"/>
    <w:rsid w:val="000E1C3B"/>
    <w:rsid w:val="000E76C5"/>
    <w:rsid w:val="000F4295"/>
    <w:rsid w:val="000F43B9"/>
    <w:rsid w:val="000F57FF"/>
    <w:rsid w:val="000F6308"/>
    <w:rsid w:val="000F7672"/>
    <w:rsid w:val="000F7F95"/>
    <w:rsid w:val="00100461"/>
    <w:rsid w:val="00105558"/>
    <w:rsid w:val="00105E29"/>
    <w:rsid w:val="00107EC0"/>
    <w:rsid w:val="00111A42"/>
    <w:rsid w:val="00111F59"/>
    <w:rsid w:val="001159D4"/>
    <w:rsid w:val="00117781"/>
    <w:rsid w:val="00125AA5"/>
    <w:rsid w:val="00130481"/>
    <w:rsid w:val="0013057A"/>
    <w:rsid w:val="00132D7F"/>
    <w:rsid w:val="00134B48"/>
    <w:rsid w:val="00135E07"/>
    <w:rsid w:val="001425AF"/>
    <w:rsid w:val="00143666"/>
    <w:rsid w:val="0014527A"/>
    <w:rsid w:val="00147398"/>
    <w:rsid w:val="0014758E"/>
    <w:rsid w:val="00154B92"/>
    <w:rsid w:val="001620DA"/>
    <w:rsid w:val="00163719"/>
    <w:rsid w:val="00166E98"/>
    <w:rsid w:val="00167706"/>
    <w:rsid w:val="00170991"/>
    <w:rsid w:val="00171624"/>
    <w:rsid w:val="001737C1"/>
    <w:rsid w:val="00175B55"/>
    <w:rsid w:val="001760FF"/>
    <w:rsid w:val="0018083D"/>
    <w:rsid w:val="00180A96"/>
    <w:rsid w:val="00180B95"/>
    <w:rsid w:val="00184AAF"/>
    <w:rsid w:val="001862EC"/>
    <w:rsid w:val="00186ED6"/>
    <w:rsid w:val="00186F85"/>
    <w:rsid w:val="001915F9"/>
    <w:rsid w:val="00193EA9"/>
    <w:rsid w:val="0019522E"/>
    <w:rsid w:val="0019533B"/>
    <w:rsid w:val="00196E5D"/>
    <w:rsid w:val="001A4F75"/>
    <w:rsid w:val="001A51CA"/>
    <w:rsid w:val="001A576C"/>
    <w:rsid w:val="001A64F8"/>
    <w:rsid w:val="001B46C7"/>
    <w:rsid w:val="001C1255"/>
    <w:rsid w:val="001C26F2"/>
    <w:rsid w:val="001D04EC"/>
    <w:rsid w:val="001D5A6E"/>
    <w:rsid w:val="001D6550"/>
    <w:rsid w:val="001D7B6F"/>
    <w:rsid w:val="001E02CB"/>
    <w:rsid w:val="001E4660"/>
    <w:rsid w:val="001E7DC3"/>
    <w:rsid w:val="001F0DCE"/>
    <w:rsid w:val="001F1FCE"/>
    <w:rsid w:val="002001DE"/>
    <w:rsid w:val="002004C8"/>
    <w:rsid w:val="00200EBD"/>
    <w:rsid w:val="00201A68"/>
    <w:rsid w:val="00207350"/>
    <w:rsid w:val="002079F2"/>
    <w:rsid w:val="00213EAD"/>
    <w:rsid w:val="002142EC"/>
    <w:rsid w:val="002149B2"/>
    <w:rsid w:val="00216D59"/>
    <w:rsid w:val="00216DA8"/>
    <w:rsid w:val="00216E46"/>
    <w:rsid w:val="00223D6F"/>
    <w:rsid w:val="002306D3"/>
    <w:rsid w:val="00230EC7"/>
    <w:rsid w:val="00231196"/>
    <w:rsid w:val="00236FBE"/>
    <w:rsid w:val="00237E44"/>
    <w:rsid w:val="00241DED"/>
    <w:rsid w:val="002443E9"/>
    <w:rsid w:val="0024501F"/>
    <w:rsid w:val="002573D6"/>
    <w:rsid w:val="002577EE"/>
    <w:rsid w:val="002620EC"/>
    <w:rsid w:val="00272133"/>
    <w:rsid w:val="00272E42"/>
    <w:rsid w:val="002814F8"/>
    <w:rsid w:val="00281C2C"/>
    <w:rsid w:val="002831BA"/>
    <w:rsid w:val="00285DF4"/>
    <w:rsid w:val="00287F29"/>
    <w:rsid w:val="0029008D"/>
    <w:rsid w:val="00291018"/>
    <w:rsid w:val="00292094"/>
    <w:rsid w:val="00292EEA"/>
    <w:rsid w:val="00295FC9"/>
    <w:rsid w:val="002970AB"/>
    <w:rsid w:val="00297774"/>
    <w:rsid w:val="002A0B1F"/>
    <w:rsid w:val="002A3308"/>
    <w:rsid w:val="002A6898"/>
    <w:rsid w:val="002A7093"/>
    <w:rsid w:val="002B09A9"/>
    <w:rsid w:val="002B0B14"/>
    <w:rsid w:val="002B0F00"/>
    <w:rsid w:val="002B1464"/>
    <w:rsid w:val="002B3BEE"/>
    <w:rsid w:val="002B447D"/>
    <w:rsid w:val="002B4562"/>
    <w:rsid w:val="002B4AD3"/>
    <w:rsid w:val="002B4C06"/>
    <w:rsid w:val="002B78A5"/>
    <w:rsid w:val="002C0F02"/>
    <w:rsid w:val="002D03EA"/>
    <w:rsid w:val="002D3C66"/>
    <w:rsid w:val="002E4A5E"/>
    <w:rsid w:val="002F273B"/>
    <w:rsid w:val="002F3281"/>
    <w:rsid w:val="002F5A90"/>
    <w:rsid w:val="002F7872"/>
    <w:rsid w:val="00300708"/>
    <w:rsid w:val="00302B70"/>
    <w:rsid w:val="00303200"/>
    <w:rsid w:val="00305D72"/>
    <w:rsid w:val="00307864"/>
    <w:rsid w:val="003104B5"/>
    <w:rsid w:val="00312E56"/>
    <w:rsid w:val="00315C9E"/>
    <w:rsid w:val="00320928"/>
    <w:rsid w:val="0032307B"/>
    <w:rsid w:val="0032513D"/>
    <w:rsid w:val="00325FF1"/>
    <w:rsid w:val="00326535"/>
    <w:rsid w:val="00332B7A"/>
    <w:rsid w:val="00332EF7"/>
    <w:rsid w:val="00336915"/>
    <w:rsid w:val="00340B64"/>
    <w:rsid w:val="003433E9"/>
    <w:rsid w:val="0034501A"/>
    <w:rsid w:val="00346A5B"/>
    <w:rsid w:val="00350033"/>
    <w:rsid w:val="00351087"/>
    <w:rsid w:val="003520A2"/>
    <w:rsid w:val="00352DA4"/>
    <w:rsid w:val="00355AE5"/>
    <w:rsid w:val="00357A9B"/>
    <w:rsid w:val="00360072"/>
    <w:rsid w:val="0036498A"/>
    <w:rsid w:val="00367111"/>
    <w:rsid w:val="0036791E"/>
    <w:rsid w:val="00381686"/>
    <w:rsid w:val="00386038"/>
    <w:rsid w:val="00391215"/>
    <w:rsid w:val="003A7A6D"/>
    <w:rsid w:val="003B1B62"/>
    <w:rsid w:val="003B1BE8"/>
    <w:rsid w:val="003B2FED"/>
    <w:rsid w:val="003C5CE5"/>
    <w:rsid w:val="003C5F19"/>
    <w:rsid w:val="003D0BE8"/>
    <w:rsid w:val="003D47A1"/>
    <w:rsid w:val="003D4957"/>
    <w:rsid w:val="003D7D45"/>
    <w:rsid w:val="003E518E"/>
    <w:rsid w:val="003F6DA3"/>
    <w:rsid w:val="003F71F7"/>
    <w:rsid w:val="004026D1"/>
    <w:rsid w:val="0040543D"/>
    <w:rsid w:val="00406491"/>
    <w:rsid w:val="004064F6"/>
    <w:rsid w:val="004069A1"/>
    <w:rsid w:val="00406D06"/>
    <w:rsid w:val="00406DA2"/>
    <w:rsid w:val="00410B24"/>
    <w:rsid w:val="00411193"/>
    <w:rsid w:val="0041267B"/>
    <w:rsid w:val="00413CAA"/>
    <w:rsid w:val="00414B2D"/>
    <w:rsid w:val="00415AD7"/>
    <w:rsid w:val="00415DE7"/>
    <w:rsid w:val="00417B22"/>
    <w:rsid w:val="0042167A"/>
    <w:rsid w:val="00421FCC"/>
    <w:rsid w:val="00424950"/>
    <w:rsid w:val="00433376"/>
    <w:rsid w:val="00433D65"/>
    <w:rsid w:val="00434475"/>
    <w:rsid w:val="00437D4C"/>
    <w:rsid w:val="00444AD8"/>
    <w:rsid w:val="00445EFF"/>
    <w:rsid w:val="0044749B"/>
    <w:rsid w:val="0045588F"/>
    <w:rsid w:val="00456979"/>
    <w:rsid w:val="004632F2"/>
    <w:rsid w:val="00471A55"/>
    <w:rsid w:val="00475070"/>
    <w:rsid w:val="00477D4E"/>
    <w:rsid w:val="00491F57"/>
    <w:rsid w:val="00494401"/>
    <w:rsid w:val="004947F0"/>
    <w:rsid w:val="00495E18"/>
    <w:rsid w:val="004A09C8"/>
    <w:rsid w:val="004A1795"/>
    <w:rsid w:val="004A4726"/>
    <w:rsid w:val="004A5705"/>
    <w:rsid w:val="004B136A"/>
    <w:rsid w:val="004B7BB3"/>
    <w:rsid w:val="004C17F9"/>
    <w:rsid w:val="004C28E4"/>
    <w:rsid w:val="004C450E"/>
    <w:rsid w:val="004C4C87"/>
    <w:rsid w:val="004D31F6"/>
    <w:rsid w:val="004E0FB9"/>
    <w:rsid w:val="004E4BF1"/>
    <w:rsid w:val="004E52C8"/>
    <w:rsid w:val="004E6FD2"/>
    <w:rsid w:val="004F3135"/>
    <w:rsid w:val="0050486F"/>
    <w:rsid w:val="005050AE"/>
    <w:rsid w:val="005066C5"/>
    <w:rsid w:val="00507EFA"/>
    <w:rsid w:val="0051216B"/>
    <w:rsid w:val="00512F64"/>
    <w:rsid w:val="00515CC5"/>
    <w:rsid w:val="00517D30"/>
    <w:rsid w:val="00522B23"/>
    <w:rsid w:val="005261D8"/>
    <w:rsid w:val="005261F2"/>
    <w:rsid w:val="00530115"/>
    <w:rsid w:val="00531F4B"/>
    <w:rsid w:val="00541623"/>
    <w:rsid w:val="00542C34"/>
    <w:rsid w:val="00551D82"/>
    <w:rsid w:val="00552320"/>
    <w:rsid w:val="0056746B"/>
    <w:rsid w:val="0057001B"/>
    <w:rsid w:val="005717C0"/>
    <w:rsid w:val="005725A4"/>
    <w:rsid w:val="00574796"/>
    <w:rsid w:val="00575770"/>
    <w:rsid w:val="00586B02"/>
    <w:rsid w:val="00594F33"/>
    <w:rsid w:val="00597F07"/>
    <w:rsid w:val="005A14FA"/>
    <w:rsid w:val="005A643B"/>
    <w:rsid w:val="005B3196"/>
    <w:rsid w:val="005B52D2"/>
    <w:rsid w:val="005D2BDE"/>
    <w:rsid w:val="005D4155"/>
    <w:rsid w:val="005E2354"/>
    <w:rsid w:val="005E3214"/>
    <w:rsid w:val="005E360C"/>
    <w:rsid w:val="005E582C"/>
    <w:rsid w:val="005E6328"/>
    <w:rsid w:val="005F5534"/>
    <w:rsid w:val="005F5D29"/>
    <w:rsid w:val="005F758D"/>
    <w:rsid w:val="005F7962"/>
    <w:rsid w:val="00603B5D"/>
    <w:rsid w:val="00610194"/>
    <w:rsid w:val="00617B32"/>
    <w:rsid w:val="00620D5E"/>
    <w:rsid w:val="00622272"/>
    <w:rsid w:val="00622578"/>
    <w:rsid w:val="006275B3"/>
    <w:rsid w:val="00630886"/>
    <w:rsid w:val="006308F2"/>
    <w:rsid w:val="00632786"/>
    <w:rsid w:val="00632F46"/>
    <w:rsid w:val="00634E62"/>
    <w:rsid w:val="006444F8"/>
    <w:rsid w:val="0064560C"/>
    <w:rsid w:val="00647258"/>
    <w:rsid w:val="00650175"/>
    <w:rsid w:val="00652512"/>
    <w:rsid w:val="00653FA2"/>
    <w:rsid w:val="00661664"/>
    <w:rsid w:val="00662DA9"/>
    <w:rsid w:val="006673AB"/>
    <w:rsid w:val="006726FA"/>
    <w:rsid w:val="00674BE1"/>
    <w:rsid w:val="006759D9"/>
    <w:rsid w:val="00681DF4"/>
    <w:rsid w:val="00681EF2"/>
    <w:rsid w:val="0068308F"/>
    <w:rsid w:val="006838DD"/>
    <w:rsid w:val="00686B5B"/>
    <w:rsid w:val="0069175C"/>
    <w:rsid w:val="00695F02"/>
    <w:rsid w:val="006A402D"/>
    <w:rsid w:val="006A5D26"/>
    <w:rsid w:val="006B14EE"/>
    <w:rsid w:val="006B6844"/>
    <w:rsid w:val="006B68A1"/>
    <w:rsid w:val="006C4BF4"/>
    <w:rsid w:val="006C51E7"/>
    <w:rsid w:val="006D07AE"/>
    <w:rsid w:val="006D3444"/>
    <w:rsid w:val="006E08C2"/>
    <w:rsid w:val="006E4797"/>
    <w:rsid w:val="006E5BE0"/>
    <w:rsid w:val="006E652F"/>
    <w:rsid w:val="0070308D"/>
    <w:rsid w:val="0070444F"/>
    <w:rsid w:val="007051CC"/>
    <w:rsid w:val="00706CEF"/>
    <w:rsid w:val="00707862"/>
    <w:rsid w:val="0071145C"/>
    <w:rsid w:val="0072472B"/>
    <w:rsid w:val="00737BE9"/>
    <w:rsid w:val="00737E76"/>
    <w:rsid w:val="00747949"/>
    <w:rsid w:val="00752678"/>
    <w:rsid w:val="00753922"/>
    <w:rsid w:val="00773684"/>
    <w:rsid w:val="00773DC3"/>
    <w:rsid w:val="00777590"/>
    <w:rsid w:val="00777781"/>
    <w:rsid w:val="007801B7"/>
    <w:rsid w:val="0078171A"/>
    <w:rsid w:val="00784769"/>
    <w:rsid w:val="00784BD8"/>
    <w:rsid w:val="00787A1C"/>
    <w:rsid w:val="00790948"/>
    <w:rsid w:val="00795C1F"/>
    <w:rsid w:val="00795D3A"/>
    <w:rsid w:val="00797CAD"/>
    <w:rsid w:val="007A2122"/>
    <w:rsid w:val="007A69A0"/>
    <w:rsid w:val="007A7BE2"/>
    <w:rsid w:val="007B2DCE"/>
    <w:rsid w:val="007C3D78"/>
    <w:rsid w:val="007C426B"/>
    <w:rsid w:val="007D0289"/>
    <w:rsid w:val="007D7AFA"/>
    <w:rsid w:val="007E121C"/>
    <w:rsid w:val="007E3771"/>
    <w:rsid w:val="007E5668"/>
    <w:rsid w:val="007F47FB"/>
    <w:rsid w:val="007F676D"/>
    <w:rsid w:val="00802225"/>
    <w:rsid w:val="008024F4"/>
    <w:rsid w:val="00804214"/>
    <w:rsid w:val="008043DD"/>
    <w:rsid w:val="008052F3"/>
    <w:rsid w:val="00806F1F"/>
    <w:rsid w:val="00807586"/>
    <w:rsid w:val="008153AD"/>
    <w:rsid w:val="00817990"/>
    <w:rsid w:val="008233C1"/>
    <w:rsid w:val="00842DC8"/>
    <w:rsid w:val="008438BA"/>
    <w:rsid w:val="008505D1"/>
    <w:rsid w:val="0085064B"/>
    <w:rsid w:val="008607F5"/>
    <w:rsid w:val="00862E0F"/>
    <w:rsid w:val="00872673"/>
    <w:rsid w:val="00872E8D"/>
    <w:rsid w:val="00874DFF"/>
    <w:rsid w:val="00882598"/>
    <w:rsid w:val="00882BF5"/>
    <w:rsid w:val="00886D26"/>
    <w:rsid w:val="00892FC1"/>
    <w:rsid w:val="008974C6"/>
    <w:rsid w:val="008A48BC"/>
    <w:rsid w:val="008B083E"/>
    <w:rsid w:val="008B1EBE"/>
    <w:rsid w:val="008B2D40"/>
    <w:rsid w:val="008B41A6"/>
    <w:rsid w:val="008B5946"/>
    <w:rsid w:val="008C05D0"/>
    <w:rsid w:val="008C2361"/>
    <w:rsid w:val="008C4D8D"/>
    <w:rsid w:val="008C4F89"/>
    <w:rsid w:val="008C72C2"/>
    <w:rsid w:val="008D3447"/>
    <w:rsid w:val="008E0421"/>
    <w:rsid w:val="008E49ED"/>
    <w:rsid w:val="008F2309"/>
    <w:rsid w:val="008F2F11"/>
    <w:rsid w:val="008F64F1"/>
    <w:rsid w:val="008F6BF4"/>
    <w:rsid w:val="00917A74"/>
    <w:rsid w:val="00920880"/>
    <w:rsid w:val="009230DF"/>
    <w:rsid w:val="00931300"/>
    <w:rsid w:val="009356A8"/>
    <w:rsid w:val="009364A7"/>
    <w:rsid w:val="00947842"/>
    <w:rsid w:val="009556F8"/>
    <w:rsid w:val="009574A8"/>
    <w:rsid w:val="00961F0C"/>
    <w:rsid w:val="00963808"/>
    <w:rsid w:val="00964FBB"/>
    <w:rsid w:val="00967384"/>
    <w:rsid w:val="00972013"/>
    <w:rsid w:val="0098319A"/>
    <w:rsid w:val="00990DE8"/>
    <w:rsid w:val="00994108"/>
    <w:rsid w:val="00994EE7"/>
    <w:rsid w:val="009960CC"/>
    <w:rsid w:val="009A16EF"/>
    <w:rsid w:val="009A19F5"/>
    <w:rsid w:val="009B624A"/>
    <w:rsid w:val="009C323A"/>
    <w:rsid w:val="009C7DF3"/>
    <w:rsid w:val="009D0CDF"/>
    <w:rsid w:val="009D1AD8"/>
    <w:rsid w:val="009D7B0B"/>
    <w:rsid w:val="009E1DD2"/>
    <w:rsid w:val="009F04ED"/>
    <w:rsid w:val="009F08CF"/>
    <w:rsid w:val="009F098F"/>
    <w:rsid w:val="009F1433"/>
    <w:rsid w:val="009F154D"/>
    <w:rsid w:val="00A0545D"/>
    <w:rsid w:val="00A135BF"/>
    <w:rsid w:val="00A1474E"/>
    <w:rsid w:val="00A161CE"/>
    <w:rsid w:val="00A222D6"/>
    <w:rsid w:val="00A227FD"/>
    <w:rsid w:val="00A24A3D"/>
    <w:rsid w:val="00A27C1A"/>
    <w:rsid w:val="00A309EB"/>
    <w:rsid w:val="00A323D5"/>
    <w:rsid w:val="00A3502F"/>
    <w:rsid w:val="00A408EF"/>
    <w:rsid w:val="00A40D5C"/>
    <w:rsid w:val="00A415A6"/>
    <w:rsid w:val="00A41D93"/>
    <w:rsid w:val="00A52E18"/>
    <w:rsid w:val="00A56974"/>
    <w:rsid w:val="00A56F41"/>
    <w:rsid w:val="00A56FC7"/>
    <w:rsid w:val="00A57897"/>
    <w:rsid w:val="00A622F6"/>
    <w:rsid w:val="00A65131"/>
    <w:rsid w:val="00A6575D"/>
    <w:rsid w:val="00A65F83"/>
    <w:rsid w:val="00A66B13"/>
    <w:rsid w:val="00A72FF0"/>
    <w:rsid w:val="00A73483"/>
    <w:rsid w:val="00A80533"/>
    <w:rsid w:val="00A8245D"/>
    <w:rsid w:val="00A84900"/>
    <w:rsid w:val="00A84FA1"/>
    <w:rsid w:val="00A93BFA"/>
    <w:rsid w:val="00A942E9"/>
    <w:rsid w:val="00A94607"/>
    <w:rsid w:val="00AA2155"/>
    <w:rsid w:val="00AB56CC"/>
    <w:rsid w:val="00AD3D47"/>
    <w:rsid w:val="00AD54BA"/>
    <w:rsid w:val="00AD68EF"/>
    <w:rsid w:val="00AE23EB"/>
    <w:rsid w:val="00AE3452"/>
    <w:rsid w:val="00AE5FCD"/>
    <w:rsid w:val="00AF224D"/>
    <w:rsid w:val="00AF2B6C"/>
    <w:rsid w:val="00AF3542"/>
    <w:rsid w:val="00AF3E19"/>
    <w:rsid w:val="00AF43CB"/>
    <w:rsid w:val="00AF4626"/>
    <w:rsid w:val="00AF50ED"/>
    <w:rsid w:val="00AF5FAA"/>
    <w:rsid w:val="00B04F44"/>
    <w:rsid w:val="00B11BEA"/>
    <w:rsid w:val="00B1246F"/>
    <w:rsid w:val="00B1369D"/>
    <w:rsid w:val="00B21600"/>
    <w:rsid w:val="00B2243C"/>
    <w:rsid w:val="00B2388D"/>
    <w:rsid w:val="00B2523C"/>
    <w:rsid w:val="00B3159B"/>
    <w:rsid w:val="00B37B87"/>
    <w:rsid w:val="00B428A9"/>
    <w:rsid w:val="00B4646F"/>
    <w:rsid w:val="00B46A80"/>
    <w:rsid w:val="00B507FE"/>
    <w:rsid w:val="00B509A7"/>
    <w:rsid w:val="00B52239"/>
    <w:rsid w:val="00B55ADF"/>
    <w:rsid w:val="00B60980"/>
    <w:rsid w:val="00B81CF5"/>
    <w:rsid w:val="00B83281"/>
    <w:rsid w:val="00B85C8B"/>
    <w:rsid w:val="00B863A0"/>
    <w:rsid w:val="00B90405"/>
    <w:rsid w:val="00B9141D"/>
    <w:rsid w:val="00B91F1A"/>
    <w:rsid w:val="00B95113"/>
    <w:rsid w:val="00BA303E"/>
    <w:rsid w:val="00BB228D"/>
    <w:rsid w:val="00BB2786"/>
    <w:rsid w:val="00BB3F39"/>
    <w:rsid w:val="00BB6872"/>
    <w:rsid w:val="00BB79D6"/>
    <w:rsid w:val="00BC667B"/>
    <w:rsid w:val="00BC67FA"/>
    <w:rsid w:val="00BD2CA3"/>
    <w:rsid w:val="00BD4175"/>
    <w:rsid w:val="00BD5934"/>
    <w:rsid w:val="00BD668D"/>
    <w:rsid w:val="00BE05BE"/>
    <w:rsid w:val="00BE19AE"/>
    <w:rsid w:val="00BE22A2"/>
    <w:rsid w:val="00BE22F6"/>
    <w:rsid w:val="00BE4E80"/>
    <w:rsid w:val="00C010F7"/>
    <w:rsid w:val="00C022EC"/>
    <w:rsid w:val="00C12080"/>
    <w:rsid w:val="00C121F7"/>
    <w:rsid w:val="00C355C7"/>
    <w:rsid w:val="00C35A06"/>
    <w:rsid w:val="00C364A1"/>
    <w:rsid w:val="00C40873"/>
    <w:rsid w:val="00C42235"/>
    <w:rsid w:val="00C46861"/>
    <w:rsid w:val="00C57B0F"/>
    <w:rsid w:val="00C60148"/>
    <w:rsid w:val="00C65211"/>
    <w:rsid w:val="00C67957"/>
    <w:rsid w:val="00C706CD"/>
    <w:rsid w:val="00C7188D"/>
    <w:rsid w:val="00C77670"/>
    <w:rsid w:val="00C80DF5"/>
    <w:rsid w:val="00C83D17"/>
    <w:rsid w:val="00C86F8F"/>
    <w:rsid w:val="00C90CC8"/>
    <w:rsid w:val="00CA0CC8"/>
    <w:rsid w:val="00CA1712"/>
    <w:rsid w:val="00CA1913"/>
    <w:rsid w:val="00CA1F11"/>
    <w:rsid w:val="00CA371C"/>
    <w:rsid w:val="00CA4D1A"/>
    <w:rsid w:val="00CA52EA"/>
    <w:rsid w:val="00CB28E5"/>
    <w:rsid w:val="00CB2BAD"/>
    <w:rsid w:val="00CC43F9"/>
    <w:rsid w:val="00CD020D"/>
    <w:rsid w:val="00CD1507"/>
    <w:rsid w:val="00CD6275"/>
    <w:rsid w:val="00CD76E8"/>
    <w:rsid w:val="00CE1B14"/>
    <w:rsid w:val="00CE2535"/>
    <w:rsid w:val="00CE5A36"/>
    <w:rsid w:val="00CF1251"/>
    <w:rsid w:val="00CF2E56"/>
    <w:rsid w:val="00D01078"/>
    <w:rsid w:val="00D01639"/>
    <w:rsid w:val="00D03289"/>
    <w:rsid w:val="00D07A25"/>
    <w:rsid w:val="00D1205E"/>
    <w:rsid w:val="00D13471"/>
    <w:rsid w:val="00D13812"/>
    <w:rsid w:val="00D15D83"/>
    <w:rsid w:val="00D17EBD"/>
    <w:rsid w:val="00D22D2F"/>
    <w:rsid w:val="00D24065"/>
    <w:rsid w:val="00D245C9"/>
    <w:rsid w:val="00D25872"/>
    <w:rsid w:val="00D269C7"/>
    <w:rsid w:val="00D37F6B"/>
    <w:rsid w:val="00D46AA8"/>
    <w:rsid w:val="00D51232"/>
    <w:rsid w:val="00D51D42"/>
    <w:rsid w:val="00D51EB2"/>
    <w:rsid w:val="00D544BC"/>
    <w:rsid w:val="00D5627B"/>
    <w:rsid w:val="00D6594F"/>
    <w:rsid w:val="00D671B6"/>
    <w:rsid w:val="00D71FBA"/>
    <w:rsid w:val="00D72D80"/>
    <w:rsid w:val="00D72FF1"/>
    <w:rsid w:val="00D76B98"/>
    <w:rsid w:val="00D80F61"/>
    <w:rsid w:val="00D81DB0"/>
    <w:rsid w:val="00D81E72"/>
    <w:rsid w:val="00D8340D"/>
    <w:rsid w:val="00D83DD4"/>
    <w:rsid w:val="00D84499"/>
    <w:rsid w:val="00D87A40"/>
    <w:rsid w:val="00D90377"/>
    <w:rsid w:val="00D90530"/>
    <w:rsid w:val="00D90562"/>
    <w:rsid w:val="00D94840"/>
    <w:rsid w:val="00D94CD2"/>
    <w:rsid w:val="00D9528D"/>
    <w:rsid w:val="00DA37BE"/>
    <w:rsid w:val="00DB736C"/>
    <w:rsid w:val="00DB7A6F"/>
    <w:rsid w:val="00DC096A"/>
    <w:rsid w:val="00DC1182"/>
    <w:rsid w:val="00DC34EF"/>
    <w:rsid w:val="00DC4289"/>
    <w:rsid w:val="00DC637E"/>
    <w:rsid w:val="00DD1336"/>
    <w:rsid w:val="00DE05C9"/>
    <w:rsid w:val="00DF1E6A"/>
    <w:rsid w:val="00DF2CB8"/>
    <w:rsid w:val="00E00A9F"/>
    <w:rsid w:val="00E02457"/>
    <w:rsid w:val="00E02613"/>
    <w:rsid w:val="00E13A2B"/>
    <w:rsid w:val="00E14CF9"/>
    <w:rsid w:val="00E15AA2"/>
    <w:rsid w:val="00E167DA"/>
    <w:rsid w:val="00E2445E"/>
    <w:rsid w:val="00E2495D"/>
    <w:rsid w:val="00E24BD6"/>
    <w:rsid w:val="00E2547F"/>
    <w:rsid w:val="00E333E0"/>
    <w:rsid w:val="00E33CAC"/>
    <w:rsid w:val="00E33DDF"/>
    <w:rsid w:val="00E468F9"/>
    <w:rsid w:val="00E60498"/>
    <w:rsid w:val="00E71B1F"/>
    <w:rsid w:val="00E83034"/>
    <w:rsid w:val="00E8573E"/>
    <w:rsid w:val="00E903FF"/>
    <w:rsid w:val="00E907BF"/>
    <w:rsid w:val="00E92147"/>
    <w:rsid w:val="00E92DF4"/>
    <w:rsid w:val="00E95E26"/>
    <w:rsid w:val="00EA40C7"/>
    <w:rsid w:val="00EB049D"/>
    <w:rsid w:val="00EB1E68"/>
    <w:rsid w:val="00EC5C47"/>
    <w:rsid w:val="00ED0E19"/>
    <w:rsid w:val="00ED43AA"/>
    <w:rsid w:val="00ED5A65"/>
    <w:rsid w:val="00EE0081"/>
    <w:rsid w:val="00EE0414"/>
    <w:rsid w:val="00EE22BF"/>
    <w:rsid w:val="00EE4C17"/>
    <w:rsid w:val="00EE65B6"/>
    <w:rsid w:val="00EF1682"/>
    <w:rsid w:val="00EF1AE4"/>
    <w:rsid w:val="00EF25D4"/>
    <w:rsid w:val="00EF2D94"/>
    <w:rsid w:val="00EF40CF"/>
    <w:rsid w:val="00EF7517"/>
    <w:rsid w:val="00EF7EEE"/>
    <w:rsid w:val="00F03468"/>
    <w:rsid w:val="00F03564"/>
    <w:rsid w:val="00F04938"/>
    <w:rsid w:val="00F077EF"/>
    <w:rsid w:val="00F11227"/>
    <w:rsid w:val="00F15221"/>
    <w:rsid w:val="00F16705"/>
    <w:rsid w:val="00F1777D"/>
    <w:rsid w:val="00F26D58"/>
    <w:rsid w:val="00F27353"/>
    <w:rsid w:val="00F2789E"/>
    <w:rsid w:val="00F3044E"/>
    <w:rsid w:val="00F409AB"/>
    <w:rsid w:val="00F40D67"/>
    <w:rsid w:val="00F43992"/>
    <w:rsid w:val="00F44742"/>
    <w:rsid w:val="00F45A34"/>
    <w:rsid w:val="00F51E51"/>
    <w:rsid w:val="00F52F23"/>
    <w:rsid w:val="00F64A75"/>
    <w:rsid w:val="00F66A1A"/>
    <w:rsid w:val="00F710BD"/>
    <w:rsid w:val="00F7779F"/>
    <w:rsid w:val="00F83150"/>
    <w:rsid w:val="00F858AB"/>
    <w:rsid w:val="00F95B8C"/>
    <w:rsid w:val="00F96CD8"/>
    <w:rsid w:val="00FA494B"/>
    <w:rsid w:val="00FA6049"/>
    <w:rsid w:val="00FB42AF"/>
    <w:rsid w:val="00FC3D51"/>
    <w:rsid w:val="00FC4D3B"/>
    <w:rsid w:val="00FC6BD5"/>
    <w:rsid w:val="00FD5613"/>
    <w:rsid w:val="00FE2DDB"/>
    <w:rsid w:val="00FE36E4"/>
    <w:rsid w:val="00FF6001"/>
    <w:rsid w:val="00FF78BC"/>
    <w:rsid w:val="00FF79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D15D83"/>
    <w:pPr>
      <w:ind w:left="720"/>
      <w:contextualSpacing/>
    </w:pPr>
  </w:style>
  <w:style w:type="paragraph" w:styleId="BalloonText">
    <w:name w:val="Balloon Text"/>
    <w:basedOn w:val="Normal"/>
    <w:link w:val="BalloonTextChar"/>
    <w:uiPriority w:val="99"/>
    <w:semiHidden/>
    <w:unhideWhenUsed/>
    <w:rsid w:val="00D134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3471"/>
    <w:rPr>
      <w:rFonts w:ascii="Segoe UI" w:hAnsi="Segoe UI" w:cs="Segoe UI"/>
      <w:sz w:val="18"/>
      <w:szCs w:val="18"/>
    </w:rPr>
  </w:style>
  <w:style w:type="paragraph" w:customStyle="1" w:styleId="EndNoteBibliographyTitle">
    <w:name w:val="EndNote Bibliography Title"/>
    <w:basedOn w:val="Normal"/>
    <w:link w:val="EndNoteBibliographyTitle0"/>
    <w:rsid w:val="00586B02"/>
    <w:pPr>
      <w:jc w:val="center"/>
    </w:pPr>
    <w:rPr>
      <w:noProof/>
    </w:rPr>
  </w:style>
  <w:style w:type="character" w:customStyle="1" w:styleId="EndNoteBibliographyTitle0">
    <w:name w:val="EndNote Bibliography Title (文字)"/>
    <w:basedOn w:val="DefaultParagraphFont"/>
    <w:link w:val="EndNoteBibliographyTitle"/>
    <w:rsid w:val="00586B02"/>
    <w:rPr>
      <w:noProof/>
    </w:rPr>
  </w:style>
  <w:style w:type="paragraph" w:customStyle="1" w:styleId="EndNoteBibliography">
    <w:name w:val="EndNote Bibliography"/>
    <w:basedOn w:val="Normal"/>
    <w:link w:val="EndNoteBibliography0"/>
    <w:rsid w:val="00586B02"/>
    <w:rPr>
      <w:noProof/>
    </w:rPr>
  </w:style>
  <w:style w:type="character" w:customStyle="1" w:styleId="EndNoteBibliography0">
    <w:name w:val="EndNote Bibliography (文字)"/>
    <w:basedOn w:val="DefaultParagraphFont"/>
    <w:link w:val="EndNoteBibliography"/>
    <w:rsid w:val="00586B02"/>
    <w:rPr>
      <w:noProof/>
    </w:rPr>
  </w:style>
  <w:style w:type="character" w:styleId="FollowedHyperlink">
    <w:name w:val="FollowedHyperlink"/>
    <w:basedOn w:val="DefaultParagraphFont"/>
    <w:uiPriority w:val="99"/>
    <w:semiHidden/>
    <w:unhideWhenUsed/>
    <w:rsid w:val="007B2DCE"/>
    <w:rPr>
      <w:color w:val="800080" w:themeColor="followedHyperlink"/>
      <w:u w:val="single"/>
    </w:rPr>
  </w:style>
  <w:style w:type="character" w:styleId="CommentReference">
    <w:name w:val="annotation reference"/>
    <w:basedOn w:val="DefaultParagraphFont"/>
    <w:uiPriority w:val="99"/>
    <w:semiHidden/>
    <w:unhideWhenUsed/>
    <w:rsid w:val="006838DD"/>
    <w:rPr>
      <w:sz w:val="16"/>
      <w:szCs w:val="16"/>
    </w:rPr>
  </w:style>
  <w:style w:type="paragraph" w:styleId="CommentText">
    <w:name w:val="annotation text"/>
    <w:basedOn w:val="Normal"/>
    <w:link w:val="CommentTextChar"/>
    <w:uiPriority w:val="99"/>
    <w:unhideWhenUsed/>
    <w:rsid w:val="006838DD"/>
    <w:rPr>
      <w:sz w:val="20"/>
      <w:szCs w:val="20"/>
    </w:rPr>
  </w:style>
  <w:style w:type="character" w:customStyle="1" w:styleId="CommentTextChar">
    <w:name w:val="Comment Text Char"/>
    <w:basedOn w:val="DefaultParagraphFont"/>
    <w:link w:val="CommentText"/>
    <w:uiPriority w:val="99"/>
    <w:rsid w:val="006838DD"/>
    <w:rPr>
      <w:sz w:val="20"/>
      <w:szCs w:val="20"/>
    </w:rPr>
  </w:style>
  <w:style w:type="paragraph" w:styleId="CommentSubject">
    <w:name w:val="annotation subject"/>
    <w:basedOn w:val="CommentText"/>
    <w:next w:val="CommentText"/>
    <w:link w:val="CommentSubjectChar"/>
    <w:uiPriority w:val="99"/>
    <w:semiHidden/>
    <w:unhideWhenUsed/>
    <w:rsid w:val="006838DD"/>
    <w:rPr>
      <w:b/>
      <w:bCs/>
    </w:rPr>
  </w:style>
  <w:style w:type="character" w:customStyle="1" w:styleId="CommentSubjectChar">
    <w:name w:val="Comment Subject Char"/>
    <w:basedOn w:val="CommentTextChar"/>
    <w:link w:val="CommentSubject"/>
    <w:uiPriority w:val="99"/>
    <w:semiHidden/>
    <w:rsid w:val="006838DD"/>
    <w:rPr>
      <w:b/>
      <w:bCs/>
      <w:sz w:val="20"/>
      <w:szCs w:val="20"/>
    </w:rPr>
  </w:style>
  <w:style w:type="character" w:customStyle="1" w:styleId="UnresolvedMention2">
    <w:name w:val="Unresolved Mention2"/>
    <w:basedOn w:val="DefaultParagraphFont"/>
    <w:uiPriority w:val="99"/>
    <w:semiHidden/>
    <w:unhideWhenUsed/>
    <w:rsid w:val="00967384"/>
    <w:rPr>
      <w:color w:val="605E5C"/>
      <w:shd w:val="clear" w:color="auto" w:fill="E1DFDD"/>
    </w:rPr>
  </w:style>
  <w:style w:type="character" w:styleId="LineNumber">
    <w:name w:val="line number"/>
    <w:basedOn w:val="DefaultParagraphFont"/>
    <w:uiPriority w:val="99"/>
    <w:semiHidden/>
    <w:unhideWhenUsed/>
    <w:rsid w:val="0032513D"/>
  </w:style>
  <w:style w:type="paragraph" w:styleId="Revision">
    <w:name w:val="Revision"/>
    <w:hidden/>
    <w:uiPriority w:val="99"/>
    <w:semiHidden/>
    <w:rsid w:val="00EF7517"/>
    <w:pPr>
      <w:widowControl/>
      <w:jc w:val="left"/>
    </w:pPr>
  </w:style>
  <w:style w:type="character" w:customStyle="1" w:styleId="UnresolvedMention3">
    <w:name w:val="Unresolved Mention3"/>
    <w:basedOn w:val="DefaultParagraphFont"/>
    <w:uiPriority w:val="99"/>
    <w:semiHidden/>
    <w:unhideWhenUsed/>
    <w:rsid w:val="00BB79D6"/>
    <w:rPr>
      <w:color w:val="605E5C"/>
      <w:shd w:val="clear" w:color="auto" w:fill="E1DFDD"/>
    </w:rPr>
  </w:style>
  <w:style w:type="paragraph" w:styleId="Footer">
    <w:name w:val="footer"/>
    <w:basedOn w:val="Normal"/>
    <w:link w:val="FooterChar"/>
    <w:uiPriority w:val="99"/>
    <w:unhideWhenUsed/>
    <w:rsid w:val="00512F64"/>
    <w:pPr>
      <w:tabs>
        <w:tab w:val="center" w:pos="4680"/>
        <w:tab w:val="right" w:pos="9360"/>
      </w:tabs>
    </w:pPr>
  </w:style>
  <w:style w:type="character" w:customStyle="1" w:styleId="FooterChar">
    <w:name w:val="Footer Char"/>
    <w:basedOn w:val="DefaultParagraphFont"/>
    <w:link w:val="Footer"/>
    <w:uiPriority w:val="99"/>
    <w:rsid w:val="00512F64"/>
  </w:style>
  <w:style w:type="character" w:customStyle="1" w:styleId="period">
    <w:name w:val="period"/>
    <w:basedOn w:val="DefaultParagraphFont"/>
    <w:rsid w:val="00BB228D"/>
  </w:style>
  <w:style w:type="character" w:customStyle="1" w:styleId="cit">
    <w:name w:val="cit"/>
    <w:basedOn w:val="DefaultParagraphFont"/>
    <w:rsid w:val="00BB228D"/>
  </w:style>
  <w:style w:type="character" w:customStyle="1" w:styleId="citation-doi">
    <w:name w:val="citation-doi"/>
    <w:basedOn w:val="DefaultParagraphFont"/>
    <w:rsid w:val="00BB228D"/>
  </w:style>
  <w:style w:type="character" w:customStyle="1" w:styleId="secondary-date">
    <w:name w:val="secondary-date"/>
    <w:basedOn w:val="DefaultParagraphFont"/>
    <w:rsid w:val="00BB2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696888">
      <w:bodyDiv w:val="1"/>
      <w:marLeft w:val="0"/>
      <w:marRight w:val="0"/>
      <w:marTop w:val="0"/>
      <w:marBottom w:val="0"/>
      <w:divBdr>
        <w:top w:val="none" w:sz="0" w:space="0" w:color="auto"/>
        <w:left w:val="none" w:sz="0" w:space="0" w:color="auto"/>
        <w:bottom w:val="none" w:sz="0" w:space="0" w:color="auto"/>
        <w:right w:val="none" w:sz="0" w:space="0" w:color="auto"/>
      </w:divBdr>
      <w:divsChild>
        <w:div w:id="93132569">
          <w:marLeft w:val="0"/>
          <w:marRight w:val="0"/>
          <w:marTop w:val="0"/>
          <w:marBottom w:val="0"/>
          <w:divBdr>
            <w:top w:val="none" w:sz="0" w:space="0" w:color="auto"/>
            <w:left w:val="none" w:sz="0" w:space="0" w:color="auto"/>
            <w:bottom w:val="none" w:sz="0" w:space="0" w:color="auto"/>
            <w:right w:val="none" w:sz="0" w:space="0" w:color="auto"/>
          </w:divBdr>
          <w:divsChild>
            <w:div w:id="979264763">
              <w:marLeft w:val="0"/>
              <w:marRight w:val="0"/>
              <w:marTop w:val="0"/>
              <w:marBottom w:val="0"/>
              <w:divBdr>
                <w:top w:val="none" w:sz="0" w:space="0" w:color="auto"/>
                <w:left w:val="none" w:sz="0" w:space="0" w:color="auto"/>
                <w:bottom w:val="none" w:sz="0" w:space="0" w:color="auto"/>
                <w:right w:val="none" w:sz="0" w:space="0" w:color="auto"/>
              </w:divBdr>
              <w:divsChild>
                <w:div w:id="78913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389104">
      <w:bodyDiv w:val="1"/>
      <w:marLeft w:val="0"/>
      <w:marRight w:val="0"/>
      <w:marTop w:val="0"/>
      <w:marBottom w:val="0"/>
      <w:divBdr>
        <w:top w:val="none" w:sz="0" w:space="0" w:color="auto"/>
        <w:left w:val="none" w:sz="0" w:space="0" w:color="auto"/>
        <w:bottom w:val="none" w:sz="0" w:space="0" w:color="auto"/>
        <w:right w:val="none" w:sz="0" w:space="0" w:color="auto"/>
      </w:divBdr>
    </w:div>
    <w:div w:id="796294152">
      <w:bodyDiv w:val="1"/>
      <w:marLeft w:val="0"/>
      <w:marRight w:val="0"/>
      <w:marTop w:val="0"/>
      <w:marBottom w:val="0"/>
      <w:divBdr>
        <w:top w:val="none" w:sz="0" w:space="0" w:color="auto"/>
        <w:left w:val="none" w:sz="0" w:space="0" w:color="auto"/>
        <w:bottom w:val="none" w:sz="0" w:space="0" w:color="auto"/>
        <w:right w:val="none" w:sz="0" w:space="0" w:color="auto"/>
      </w:divBdr>
    </w:div>
    <w:div w:id="888760756">
      <w:bodyDiv w:val="1"/>
      <w:marLeft w:val="0"/>
      <w:marRight w:val="0"/>
      <w:marTop w:val="0"/>
      <w:marBottom w:val="0"/>
      <w:divBdr>
        <w:top w:val="none" w:sz="0" w:space="0" w:color="auto"/>
        <w:left w:val="none" w:sz="0" w:space="0" w:color="auto"/>
        <w:bottom w:val="none" w:sz="0" w:space="0" w:color="auto"/>
        <w:right w:val="none" w:sz="0" w:space="0" w:color="auto"/>
      </w:divBdr>
    </w:div>
    <w:div w:id="17635234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E1174-614F-404B-BE51-C90A6A768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7591</Words>
  <Characters>43269</Characters>
  <Application>Microsoft Office Word</Application>
  <DocSecurity>0</DocSecurity>
  <Lines>360</Lines>
  <Paragraphs>101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2021-10-19T07:20:00Z</dcterms:created>
  <dcterms:modified xsi:type="dcterms:W3CDTF">2021-10-19T07:56:00Z</dcterms:modified>
</cp:coreProperties>
</file>