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6C88" w14:textId="77777777" w:rsidR="000C6F06" w:rsidRPr="00E30C0E" w:rsidRDefault="000C6F06" w:rsidP="004140A2">
      <w:pPr>
        <w:ind w:right="-1"/>
        <w:jc w:val="both"/>
        <w:rPr>
          <w:rFonts w:ascii="Calibri" w:hAnsi="Calibri" w:cs="Calibri"/>
          <w:b/>
          <w:lang w:val="en-GB"/>
        </w:rPr>
      </w:pPr>
      <w:r w:rsidRPr="00E30C0E">
        <w:rPr>
          <w:rFonts w:ascii="Calibri" w:hAnsi="Calibri" w:cs="Calibri"/>
          <w:b/>
          <w:lang w:val="en-GB"/>
        </w:rPr>
        <w:t>TITLE:</w:t>
      </w:r>
    </w:p>
    <w:p w14:paraId="2687D3E9" w14:textId="41A2C3F6" w:rsidR="00D07E43" w:rsidRPr="00E30C0E" w:rsidRDefault="00B1070E" w:rsidP="004140A2">
      <w:pPr>
        <w:ind w:right="-1"/>
        <w:jc w:val="both"/>
        <w:rPr>
          <w:rFonts w:ascii="Calibri" w:hAnsi="Calibri" w:cs="Calibri"/>
          <w:bCs/>
          <w:lang w:val="en-GB"/>
        </w:rPr>
      </w:pPr>
      <w:r w:rsidRPr="00E30C0E">
        <w:rPr>
          <w:rFonts w:ascii="Calibri" w:hAnsi="Calibri" w:cs="Calibri"/>
          <w:bCs/>
          <w:lang w:val="en-GB"/>
        </w:rPr>
        <w:t xml:space="preserve">Myocardial </w:t>
      </w:r>
      <w:r w:rsidR="00F9437B" w:rsidRPr="00E30C0E">
        <w:rPr>
          <w:rFonts w:ascii="Calibri" w:hAnsi="Calibri" w:cs="Calibri"/>
          <w:bCs/>
          <w:lang w:val="en-GB"/>
        </w:rPr>
        <w:t>In</w:t>
      </w:r>
      <w:r w:rsidRPr="00E30C0E">
        <w:rPr>
          <w:rFonts w:ascii="Calibri" w:hAnsi="Calibri" w:cs="Calibri"/>
          <w:bCs/>
          <w:lang w:val="en-GB"/>
        </w:rPr>
        <w:t xml:space="preserve">farction by </w:t>
      </w:r>
      <w:r w:rsidR="00F9437B" w:rsidRPr="00E30C0E">
        <w:rPr>
          <w:rFonts w:ascii="Calibri" w:hAnsi="Calibri" w:cs="Calibri"/>
          <w:bCs/>
          <w:lang w:val="en-US"/>
        </w:rPr>
        <w:t>Percutaneous Embolization Coil Deployment</w:t>
      </w:r>
      <w:r w:rsidR="00F9437B" w:rsidRPr="00E30C0E">
        <w:rPr>
          <w:rFonts w:ascii="Calibri" w:hAnsi="Calibri" w:cs="Calibri"/>
          <w:bCs/>
          <w:lang w:val="en-GB"/>
        </w:rPr>
        <w:t xml:space="preserve"> </w:t>
      </w:r>
      <w:r w:rsidRPr="00E30C0E">
        <w:rPr>
          <w:rFonts w:ascii="Calibri" w:hAnsi="Calibri" w:cs="Calibri"/>
          <w:bCs/>
          <w:lang w:val="en-GB"/>
        </w:rPr>
        <w:t xml:space="preserve">in </w:t>
      </w:r>
      <w:r w:rsidR="00F42105" w:rsidRPr="00E30C0E">
        <w:rPr>
          <w:rFonts w:ascii="Calibri" w:hAnsi="Calibri" w:cs="Calibri"/>
          <w:bCs/>
          <w:lang w:val="en-GB"/>
        </w:rPr>
        <w:t xml:space="preserve">a </w:t>
      </w:r>
      <w:r w:rsidR="00F9437B" w:rsidRPr="00E30C0E">
        <w:rPr>
          <w:rFonts w:ascii="Calibri" w:hAnsi="Calibri" w:cs="Calibri"/>
          <w:bCs/>
          <w:lang w:val="en-GB"/>
        </w:rPr>
        <w:t>Swine M</w:t>
      </w:r>
      <w:r w:rsidRPr="00E30C0E">
        <w:rPr>
          <w:rFonts w:ascii="Calibri" w:hAnsi="Calibri" w:cs="Calibri"/>
          <w:bCs/>
          <w:lang w:val="en-GB"/>
        </w:rPr>
        <w:t>odel</w:t>
      </w:r>
    </w:p>
    <w:p w14:paraId="1A3EF53D" w14:textId="04179E98" w:rsidR="008969E1" w:rsidRPr="00E30C0E" w:rsidRDefault="008969E1" w:rsidP="004140A2">
      <w:pPr>
        <w:jc w:val="both"/>
        <w:rPr>
          <w:rFonts w:ascii="Calibri" w:hAnsi="Calibri" w:cs="Calibri"/>
          <w:lang w:val="en-GB"/>
        </w:rPr>
      </w:pPr>
    </w:p>
    <w:p w14:paraId="192BCDBE" w14:textId="58E322B9" w:rsidR="000C6F06" w:rsidRPr="00E30C0E" w:rsidRDefault="000C6F06" w:rsidP="004140A2">
      <w:pPr>
        <w:jc w:val="both"/>
        <w:rPr>
          <w:rFonts w:ascii="Calibri" w:hAnsi="Calibri" w:cs="Calibri"/>
          <w:b/>
          <w:bCs/>
          <w:lang w:val="en-GB"/>
        </w:rPr>
      </w:pPr>
      <w:r w:rsidRPr="00E30C0E">
        <w:rPr>
          <w:rFonts w:ascii="Calibri" w:hAnsi="Calibri" w:cs="Calibri"/>
          <w:b/>
          <w:bCs/>
          <w:lang w:val="en-GB"/>
        </w:rPr>
        <w:t>AUTHORS AND AFFILIATIONS:</w:t>
      </w:r>
    </w:p>
    <w:p w14:paraId="1FBF9A7C" w14:textId="3CAD5E7F" w:rsidR="00C320EF" w:rsidRPr="00E30C0E" w:rsidRDefault="00C320EF" w:rsidP="004140A2">
      <w:pPr>
        <w:jc w:val="both"/>
        <w:rPr>
          <w:rFonts w:ascii="Calibri" w:hAnsi="Calibri" w:cs="Calibri"/>
          <w:vertAlign w:val="superscript"/>
          <w:lang w:val="en-GB"/>
        </w:rPr>
      </w:pPr>
      <w:proofErr w:type="spellStart"/>
      <w:r w:rsidRPr="00E30C0E">
        <w:rPr>
          <w:rFonts w:ascii="Calibri" w:hAnsi="Calibri" w:cs="Calibri"/>
          <w:lang w:val="en-GB"/>
        </w:rPr>
        <w:t>Daina</w:t>
      </w:r>
      <w:proofErr w:type="spellEnd"/>
      <w:r w:rsidRPr="00E30C0E">
        <w:rPr>
          <w:rFonts w:ascii="Calibri" w:hAnsi="Calibri" w:cs="Calibri"/>
          <w:lang w:val="en-GB"/>
        </w:rPr>
        <w:t xml:space="preserve"> Martinez-Falguera</w:t>
      </w:r>
      <w:r w:rsidRPr="00E30C0E">
        <w:rPr>
          <w:rFonts w:ascii="Calibri" w:hAnsi="Calibri" w:cs="Calibri"/>
          <w:vertAlign w:val="superscript"/>
          <w:lang w:val="en-GB"/>
        </w:rPr>
        <w:t>1,2*</w:t>
      </w:r>
      <w:r w:rsidRPr="00E30C0E">
        <w:rPr>
          <w:rFonts w:ascii="Calibri" w:hAnsi="Calibri" w:cs="Calibri"/>
          <w:lang w:val="en-GB"/>
        </w:rPr>
        <w:t>, Edgar Fadeuilhe</w:t>
      </w:r>
      <w:r w:rsidRPr="00E30C0E">
        <w:rPr>
          <w:rFonts w:ascii="Calibri" w:hAnsi="Calibri" w:cs="Calibri"/>
          <w:vertAlign w:val="superscript"/>
          <w:lang w:val="en-GB"/>
        </w:rPr>
        <w:t>3*</w:t>
      </w:r>
      <w:r w:rsidRPr="00E30C0E">
        <w:rPr>
          <w:rFonts w:ascii="Calibri" w:hAnsi="Calibri" w:cs="Calibri"/>
          <w:lang w:val="en-GB"/>
        </w:rPr>
        <w:t>, Albert Teis</w:t>
      </w:r>
      <w:r w:rsidRPr="00E30C0E">
        <w:rPr>
          <w:rFonts w:ascii="Calibri" w:hAnsi="Calibri" w:cs="Calibri"/>
          <w:vertAlign w:val="superscript"/>
          <w:lang w:val="en-GB"/>
        </w:rPr>
        <w:t>3</w:t>
      </w:r>
      <w:r w:rsidRPr="00E30C0E">
        <w:rPr>
          <w:rFonts w:ascii="Calibri" w:hAnsi="Calibri" w:cs="Calibri"/>
          <w:lang w:val="en-GB"/>
        </w:rPr>
        <w:t>, Julia Aranyo</w:t>
      </w:r>
      <w:r w:rsidRPr="00E30C0E">
        <w:rPr>
          <w:rFonts w:ascii="Calibri" w:hAnsi="Calibri" w:cs="Calibri"/>
          <w:vertAlign w:val="superscript"/>
          <w:lang w:val="en-GB"/>
        </w:rPr>
        <w:t>3</w:t>
      </w:r>
      <w:r w:rsidRPr="00E30C0E">
        <w:rPr>
          <w:rFonts w:ascii="Calibri" w:hAnsi="Calibri" w:cs="Calibri"/>
          <w:lang w:val="en-GB"/>
        </w:rPr>
        <w:t>, Raquel Adeliño</w:t>
      </w:r>
      <w:r w:rsidRPr="00E30C0E">
        <w:rPr>
          <w:rFonts w:ascii="Calibri" w:hAnsi="Calibri" w:cs="Calibri"/>
          <w:vertAlign w:val="superscript"/>
          <w:lang w:val="en-GB"/>
        </w:rPr>
        <w:t>1,3</w:t>
      </w:r>
      <w:r w:rsidRPr="00E30C0E">
        <w:rPr>
          <w:rFonts w:ascii="Calibri" w:hAnsi="Calibri" w:cs="Calibri"/>
          <w:lang w:val="en-GB"/>
        </w:rPr>
        <w:t>, Felipe Bisbal</w:t>
      </w:r>
      <w:r w:rsidRPr="00E30C0E">
        <w:rPr>
          <w:rFonts w:ascii="Calibri" w:hAnsi="Calibri" w:cs="Calibri"/>
          <w:vertAlign w:val="superscript"/>
          <w:lang w:val="en-GB"/>
        </w:rPr>
        <w:t>3,4</w:t>
      </w:r>
      <w:r w:rsidRPr="00E30C0E">
        <w:rPr>
          <w:rFonts w:ascii="Calibri" w:hAnsi="Calibri" w:cs="Calibri"/>
          <w:lang w:val="en-GB"/>
        </w:rPr>
        <w:t>, Oriol Rodriguez-Leor</w:t>
      </w:r>
      <w:r w:rsidRPr="00E30C0E">
        <w:rPr>
          <w:rFonts w:ascii="Calibri" w:hAnsi="Calibri" w:cs="Calibri"/>
          <w:vertAlign w:val="superscript"/>
          <w:lang w:val="en-GB"/>
        </w:rPr>
        <w:t>3,4</w:t>
      </w:r>
      <w:r w:rsidRPr="00E30C0E">
        <w:rPr>
          <w:rFonts w:ascii="Calibri" w:hAnsi="Calibri" w:cs="Calibri"/>
          <w:lang w:val="en-GB" w:eastAsia="ja-JP"/>
        </w:rPr>
        <w:t xml:space="preserve">, </w:t>
      </w:r>
      <w:r w:rsidRPr="00E30C0E">
        <w:rPr>
          <w:rFonts w:ascii="Calibri" w:hAnsi="Calibri" w:cs="Calibri"/>
          <w:lang w:val="en-GB"/>
        </w:rPr>
        <w:t>Carolina Gálvez-Montón</w:t>
      </w:r>
      <w:r w:rsidRPr="00E30C0E">
        <w:rPr>
          <w:rFonts w:ascii="Calibri" w:hAnsi="Calibri" w:cs="Calibri"/>
          <w:vertAlign w:val="superscript"/>
          <w:lang w:val="en-GB"/>
        </w:rPr>
        <w:t>1,3,4</w:t>
      </w:r>
    </w:p>
    <w:p w14:paraId="14965546" w14:textId="77777777" w:rsidR="00C320EF" w:rsidRPr="00E30C0E" w:rsidRDefault="00C320EF" w:rsidP="004140A2">
      <w:pPr>
        <w:jc w:val="both"/>
        <w:rPr>
          <w:rFonts w:ascii="Calibri" w:hAnsi="Calibri" w:cs="Calibri"/>
          <w:lang w:val="en-GB"/>
        </w:rPr>
      </w:pPr>
    </w:p>
    <w:p w14:paraId="66522A2E" w14:textId="77777777" w:rsidR="00C320EF" w:rsidRPr="00E30C0E" w:rsidRDefault="00C320EF" w:rsidP="004140A2">
      <w:pPr>
        <w:jc w:val="both"/>
        <w:rPr>
          <w:rFonts w:ascii="Calibri" w:hAnsi="Calibri" w:cs="Calibri"/>
          <w:lang w:val="en-US"/>
        </w:rPr>
      </w:pPr>
      <w:r w:rsidRPr="00E30C0E">
        <w:rPr>
          <w:rFonts w:ascii="Calibri" w:hAnsi="Calibri" w:cs="Calibri"/>
          <w:vertAlign w:val="superscript"/>
          <w:lang w:val="en-US"/>
        </w:rPr>
        <w:t>1</w:t>
      </w:r>
      <w:r w:rsidRPr="00E30C0E">
        <w:rPr>
          <w:rFonts w:ascii="Calibri" w:hAnsi="Calibri" w:cs="Calibri"/>
          <w:lang w:val="en-US"/>
        </w:rPr>
        <w:t xml:space="preserve">ICREC Research Program, Germans </w:t>
      </w:r>
      <w:proofErr w:type="spellStart"/>
      <w:r w:rsidRPr="00E30C0E">
        <w:rPr>
          <w:rFonts w:ascii="Calibri" w:hAnsi="Calibri" w:cs="Calibri"/>
          <w:lang w:val="en-US"/>
        </w:rPr>
        <w:t>Trias</w:t>
      </w:r>
      <w:proofErr w:type="spellEnd"/>
      <w:r w:rsidRPr="00E30C0E">
        <w:rPr>
          <w:rFonts w:ascii="Calibri" w:hAnsi="Calibri" w:cs="Calibri"/>
          <w:lang w:val="en-US"/>
        </w:rPr>
        <w:t xml:space="preserve"> </w:t>
      </w:r>
      <w:proofErr w:type="spellStart"/>
      <w:r w:rsidRPr="00E30C0E">
        <w:rPr>
          <w:rFonts w:ascii="Calibri" w:hAnsi="Calibri" w:cs="Calibri"/>
          <w:lang w:val="en-US"/>
        </w:rPr>
        <w:t>i</w:t>
      </w:r>
      <w:proofErr w:type="spellEnd"/>
      <w:r w:rsidRPr="00E30C0E">
        <w:rPr>
          <w:rFonts w:ascii="Calibri" w:hAnsi="Calibri" w:cs="Calibri"/>
          <w:lang w:val="en-US"/>
        </w:rPr>
        <w:t xml:space="preserve"> Pujol Health Research Institute (IGTP), Badalona, Spain.</w:t>
      </w:r>
    </w:p>
    <w:p w14:paraId="7929190C" w14:textId="77777777" w:rsidR="00C320EF" w:rsidRPr="00E30C0E" w:rsidRDefault="00C320EF" w:rsidP="004140A2">
      <w:pPr>
        <w:jc w:val="both"/>
        <w:rPr>
          <w:rFonts w:ascii="Calibri" w:hAnsi="Calibri" w:cs="Calibri"/>
          <w:lang w:val="en-US"/>
        </w:rPr>
      </w:pPr>
      <w:r w:rsidRPr="00E30C0E">
        <w:rPr>
          <w:rFonts w:ascii="Calibri" w:hAnsi="Calibri" w:cs="Calibri"/>
          <w:vertAlign w:val="superscript"/>
          <w:lang w:val="en-US"/>
        </w:rPr>
        <w:t>2</w:t>
      </w:r>
      <w:r w:rsidRPr="00E30C0E">
        <w:rPr>
          <w:rFonts w:ascii="Calibri" w:hAnsi="Calibri" w:cs="Calibri"/>
          <w:lang w:val="en-US"/>
        </w:rPr>
        <w:t>Faculty of Medicine, University of Barcelona (UB), Barcelona, Spain</w:t>
      </w:r>
    </w:p>
    <w:p w14:paraId="38B2E89B" w14:textId="77777777" w:rsidR="00C320EF" w:rsidRPr="00E30C0E" w:rsidRDefault="00C320EF" w:rsidP="004140A2">
      <w:pPr>
        <w:jc w:val="both"/>
        <w:rPr>
          <w:rFonts w:ascii="Calibri" w:hAnsi="Calibri" w:cs="Calibri"/>
          <w:lang w:val="en-US"/>
        </w:rPr>
      </w:pPr>
      <w:r w:rsidRPr="00E30C0E">
        <w:rPr>
          <w:rFonts w:ascii="Calibri" w:hAnsi="Calibri" w:cs="Calibri"/>
          <w:vertAlign w:val="superscript"/>
          <w:lang w:val="en-US"/>
        </w:rPr>
        <w:t>3</w:t>
      </w:r>
      <w:r w:rsidRPr="00E30C0E">
        <w:rPr>
          <w:rFonts w:ascii="Calibri" w:hAnsi="Calibri" w:cs="Calibri"/>
          <w:lang w:val="en-US"/>
        </w:rPr>
        <w:t>Heart Institute (</w:t>
      </w:r>
      <w:proofErr w:type="spellStart"/>
      <w:r w:rsidRPr="00E30C0E">
        <w:rPr>
          <w:rFonts w:ascii="Calibri" w:hAnsi="Calibri" w:cs="Calibri"/>
          <w:lang w:val="en-US"/>
        </w:rPr>
        <w:t>iCOR</w:t>
      </w:r>
      <w:proofErr w:type="spellEnd"/>
      <w:r w:rsidRPr="00E30C0E">
        <w:rPr>
          <w:rFonts w:ascii="Calibri" w:hAnsi="Calibri" w:cs="Calibri"/>
          <w:lang w:val="en-US"/>
        </w:rPr>
        <w:t xml:space="preserve">), Germans </w:t>
      </w:r>
      <w:proofErr w:type="spellStart"/>
      <w:r w:rsidRPr="00E30C0E">
        <w:rPr>
          <w:rFonts w:ascii="Calibri" w:hAnsi="Calibri" w:cs="Calibri"/>
          <w:lang w:val="en-US"/>
        </w:rPr>
        <w:t>Trias</w:t>
      </w:r>
      <w:proofErr w:type="spellEnd"/>
      <w:r w:rsidRPr="00E30C0E">
        <w:rPr>
          <w:rFonts w:ascii="Calibri" w:hAnsi="Calibri" w:cs="Calibri"/>
          <w:lang w:val="en-US"/>
        </w:rPr>
        <w:t xml:space="preserve"> </w:t>
      </w:r>
      <w:proofErr w:type="spellStart"/>
      <w:r w:rsidRPr="00E30C0E">
        <w:rPr>
          <w:rFonts w:ascii="Calibri" w:hAnsi="Calibri" w:cs="Calibri"/>
          <w:lang w:val="en-US"/>
        </w:rPr>
        <w:t>i</w:t>
      </w:r>
      <w:proofErr w:type="spellEnd"/>
      <w:r w:rsidRPr="00E30C0E">
        <w:rPr>
          <w:rFonts w:ascii="Calibri" w:hAnsi="Calibri" w:cs="Calibri"/>
          <w:lang w:val="en-US"/>
        </w:rPr>
        <w:t xml:space="preserve"> Pujol University Hospital, Badalona, Spain</w:t>
      </w:r>
    </w:p>
    <w:p w14:paraId="429256E7" w14:textId="77777777" w:rsidR="00C320EF" w:rsidRPr="00E30C0E" w:rsidRDefault="00C320EF" w:rsidP="004140A2">
      <w:pPr>
        <w:jc w:val="both"/>
        <w:rPr>
          <w:rFonts w:ascii="Calibri" w:hAnsi="Calibri" w:cs="Calibri"/>
        </w:rPr>
      </w:pPr>
      <w:r w:rsidRPr="00E30C0E">
        <w:rPr>
          <w:rFonts w:ascii="Calibri" w:hAnsi="Calibri" w:cs="Calibri"/>
          <w:vertAlign w:val="superscript"/>
        </w:rPr>
        <w:t>4</w:t>
      </w:r>
      <w:r w:rsidRPr="00E30C0E">
        <w:rPr>
          <w:rFonts w:ascii="Calibri" w:hAnsi="Calibri" w:cs="Calibri"/>
        </w:rPr>
        <w:t xml:space="preserve">CIBER Cardiovascular, Instituto de Salud Carlos III, Madrid, </w:t>
      </w:r>
      <w:proofErr w:type="spellStart"/>
      <w:r w:rsidRPr="00E30C0E">
        <w:rPr>
          <w:rFonts w:ascii="Calibri" w:hAnsi="Calibri" w:cs="Calibri"/>
        </w:rPr>
        <w:t>Spain</w:t>
      </w:r>
      <w:proofErr w:type="spellEnd"/>
    </w:p>
    <w:p w14:paraId="031CB889" w14:textId="77777777" w:rsidR="00C320EF" w:rsidRPr="00E30C0E" w:rsidRDefault="00C320EF" w:rsidP="004140A2">
      <w:pPr>
        <w:jc w:val="both"/>
        <w:rPr>
          <w:rFonts w:ascii="Calibri" w:hAnsi="Calibri" w:cs="Calibri"/>
          <w:b/>
        </w:rPr>
      </w:pPr>
    </w:p>
    <w:p w14:paraId="7FE0005C" w14:textId="77777777" w:rsidR="00C320EF" w:rsidRPr="00E30C0E" w:rsidRDefault="00C320EF" w:rsidP="004140A2">
      <w:pPr>
        <w:jc w:val="both"/>
        <w:rPr>
          <w:rFonts w:ascii="Calibri" w:hAnsi="Calibri" w:cs="Calibri"/>
          <w:bCs/>
          <w:lang w:val="en-GB"/>
        </w:rPr>
      </w:pPr>
      <w:r w:rsidRPr="00E30C0E">
        <w:rPr>
          <w:rFonts w:ascii="Calibri" w:hAnsi="Calibri" w:cs="Calibri"/>
          <w:bCs/>
          <w:vertAlign w:val="superscript"/>
          <w:lang w:val="en-GB"/>
        </w:rPr>
        <w:t>*</w:t>
      </w:r>
      <w:r w:rsidRPr="00E30C0E">
        <w:rPr>
          <w:rFonts w:ascii="Calibri" w:hAnsi="Calibri" w:cs="Calibri"/>
          <w:bCs/>
          <w:lang w:val="en-GB"/>
        </w:rPr>
        <w:t>Both authors contributed equally</w:t>
      </w:r>
    </w:p>
    <w:p w14:paraId="4F7ACA27" w14:textId="64A40696" w:rsidR="00C320EF" w:rsidRPr="00E30C0E" w:rsidRDefault="00C320EF" w:rsidP="004140A2">
      <w:pPr>
        <w:jc w:val="both"/>
        <w:rPr>
          <w:rFonts w:ascii="Calibri" w:hAnsi="Calibri" w:cs="Calibri"/>
          <w:bCs/>
          <w:lang w:val="en-US"/>
        </w:rPr>
      </w:pPr>
    </w:p>
    <w:p w14:paraId="039D875B" w14:textId="056A1390" w:rsidR="000C6F06" w:rsidRPr="00E30C0E" w:rsidRDefault="000C6F06" w:rsidP="004140A2">
      <w:pPr>
        <w:jc w:val="both"/>
        <w:rPr>
          <w:rFonts w:ascii="Calibri" w:hAnsi="Calibri" w:cs="Calibri"/>
          <w:bCs/>
          <w:lang w:val="en-US"/>
        </w:rPr>
      </w:pPr>
      <w:r w:rsidRPr="00E30C0E">
        <w:rPr>
          <w:rFonts w:ascii="Calibri" w:hAnsi="Calibri" w:cs="Calibri"/>
          <w:bCs/>
          <w:lang w:val="en-US"/>
        </w:rPr>
        <w:t xml:space="preserve">Email addresses of </w:t>
      </w:r>
      <w:proofErr w:type="spellStart"/>
      <w:r w:rsidRPr="00E30C0E">
        <w:rPr>
          <w:rFonts w:ascii="Calibri" w:hAnsi="Calibri" w:cs="Calibri"/>
          <w:bCs/>
          <w:lang w:val="en-US"/>
        </w:rPr>
        <w:t>ao</w:t>
      </w:r>
      <w:proofErr w:type="spellEnd"/>
      <w:r w:rsidRPr="00E30C0E">
        <w:rPr>
          <w:rFonts w:ascii="Calibri" w:hAnsi="Calibri" w:cs="Calibri"/>
          <w:bCs/>
          <w:lang w:val="en-US"/>
        </w:rPr>
        <w:t>-authors:</w:t>
      </w:r>
    </w:p>
    <w:p w14:paraId="7F9FFBA2" w14:textId="3FA43777" w:rsidR="000C6F06" w:rsidRPr="00E30C0E" w:rsidRDefault="000C6F06" w:rsidP="000C6F06">
      <w:pPr>
        <w:jc w:val="both"/>
        <w:rPr>
          <w:rFonts w:ascii="Calibri" w:hAnsi="Calibri" w:cs="Calibri"/>
          <w:lang w:val="en-GB"/>
        </w:rPr>
      </w:pPr>
      <w:proofErr w:type="spellStart"/>
      <w:r w:rsidRPr="00E30C0E">
        <w:rPr>
          <w:rFonts w:ascii="Calibri" w:hAnsi="Calibri" w:cs="Calibri"/>
          <w:lang w:val="en-GB"/>
        </w:rPr>
        <w:t>Daina</w:t>
      </w:r>
      <w:proofErr w:type="spellEnd"/>
      <w:r w:rsidRPr="00E30C0E">
        <w:rPr>
          <w:rFonts w:ascii="Calibri" w:hAnsi="Calibri" w:cs="Calibri"/>
          <w:lang w:val="en-GB"/>
        </w:rPr>
        <w:t xml:space="preserve"> Martinez-</w:t>
      </w:r>
      <w:proofErr w:type="spellStart"/>
      <w:r w:rsidRPr="00E30C0E">
        <w:rPr>
          <w:rFonts w:ascii="Calibri" w:hAnsi="Calibri" w:cs="Calibri"/>
          <w:lang w:val="en-GB"/>
        </w:rPr>
        <w:t>Falguera</w:t>
      </w:r>
      <w:proofErr w:type="spellEnd"/>
      <w:r w:rsidR="00F9437B" w:rsidRPr="00E30C0E">
        <w:rPr>
          <w:rFonts w:ascii="Calibri" w:hAnsi="Calibri" w:cs="Calibri"/>
          <w:lang w:val="en-GB"/>
        </w:rPr>
        <w:tab/>
        <w:t>(mdmartinez@igtp.cat)</w:t>
      </w:r>
    </w:p>
    <w:p w14:paraId="6677E4B9" w14:textId="110AA136" w:rsidR="000C6F06" w:rsidRPr="00E30C0E" w:rsidRDefault="000C6F06" w:rsidP="000C6F06">
      <w:pPr>
        <w:jc w:val="both"/>
        <w:rPr>
          <w:rFonts w:ascii="Calibri" w:hAnsi="Calibri" w:cs="Calibri"/>
          <w:lang w:val="en-GB"/>
        </w:rPr>
      </w:pPr>
      <w:r w:rsidRPr="00E30C0E">
        <w:rPr>
          <w:rFonts w:ascii="Calibri" w:hAnsi="Calibri" w:cs="Calibri"/>
          <w:lang w:val="en-GB"/>
        </w:rPr>
        <w:t xml:space="preserve">Edgar </w:t>
      </w:r>
      <w:proofErr w:type="spellStart"/>
      <w:r w:rsidRPr="00E30C0E">
        <w:rPr>
          <w:rFonts w:ascii="Calibri" w:hAnsi="Calibri" w:cs="Calibri"/>
          <w:lang w:val="en-GB"/>
        </w:rPr>
        <w:t>Fadeuilhe</w:t>
      </w:r>
      <w:proofErr w:type="spellEnd"/>
      <w:r w:rsidR="00F9437B" w:rsidRPr="00E30C0E">
        <w:rPr>
          <w:rFonts w:ascii="Calibri" w:hAnsi="Calibri" w:cs="Calibri"/>
          <w:lang w:val="en-GB"/>
        </w:rPr>
        <w:tab/>
      </w:r>
      <w:r w:rsidR="00F9437B" w:rsidRPr="00E30C0E">
        <w:rPr>
          <w:rFonts w:ascii="Calibri" w:hAnsi="Calibri" w:cs="Calibri"/>
          <w:lang w:val="en-GB"/>
        </w:rPr>
        <w:tab/>
        <w:t>(edgar.fadeuilhe@gmail.com)</w:t>
      </w:r>
    </w:p>
    <w:p w14:paraId="0924BF1B" w14:textId="66922F68" w:rsidR="000C6F06" w:rsidRPr="00E30C0E" w:rsidRDefault="000C6F06" w:rsidP="000C6F06">
      <w:pPr>
        <w:jc w:val="both"/>
        <w:rPr>
          <w:rFonts w:ascii="Calibri" w:hAnsi="Calibri" w:cs="Calibri"/>
          <w:lang w:val="en-GB"/>
        </w:rPr>
      </w:pPr>
      <w:r w:rsidRPr="00E30C0E">
        <w:rPr>
          <w:rFonts w:ascii="Calibri" w:hAnsi="Calibri" w:cs="Calibri"/>
          <w:lang w:val="en-GB"/>
        </w:rPr>
        <w:t xml:space="preserve">Albert </w:t>
      </w:r>
      <w:proofErr w:type="spellStart"/>
      <w:r w:rsidRPr="00E30C0E">
        <w:rPr>
          <w:rFonts w:ascii="Calibri" w:hAnsi="Calibri" w:cs="Calibri"/>
          <w:lang w:val="en-GB"/>
        </w:rPr>
        <w:t>Teis</w:t>
      </w:r>
      <w:proofErr w:type="spellEnd"/>
      <w:r w:rsidR="00F9437B" w:rsidRPr="00E30C0E">
        <w:rPr>
          <w:rFonts w:ascii="Calibri" w:hAnsi="Calibri" w:cs="Calibri"/>
          <w:lang w:val="en-GB"/>
        </w:rPr>
        <w:tab/>
      </w:r>
      <w:r w:rsidR="00F9437B" w:rsidRPr="00E30C0E">
        <w:rPr>
          <w:rFonts w:ascii="Calibri" w:hAnsi="Calibri" w:cs="Calibri"/>
          <w:lang w:val="en-GB"/>
        </w:rPr>
        <w:tab/>
      </w:r>
      <w:r w:rsidR="00F9437B" w:rsidRPr="00E30C0E">
        <w:rPr>
          <w:rFonts w:ascii="Calibri" w:hAnsi="Calibri" w:cs="Calibri"/>
          <w:lang w:val="en-GB"/>
        </w:rPr>
        <w:tab/>
        <w:t>(a_teis@yahoo.es)</w:t>
      </w:r>
    </w:p>
    <w:p w14:paraId="2EED9519" w14:textId="47F4A6F1" w:rsidR="000C6F06" w:rsidRPr="00E30C0E" w:rsidRDefault="000C6F06" w:rsidP="000C6F06">
      <w:pPr>
        <w:jc w:val="both"/>
        <w:rPr>
          <w:rFonts w:ascii="Calibri" w:hAnsi="Calibri" w:cs="Calibri"/>
          <w:lang w:val="en-GB"/>
        </w:rPr>
      </w:pPr>
      <w:r w:rsidRPr="00E30C0E">
        <w:rPr>
          <w:rFonts w:ascii="Calibri" w:hAnsi="Calibri" w:cs="Calibri"/>
          <w:lang w:val="en-GB"/>
        </w:rPr>
        <w:t xml:space="preserve">Julia </w:t>
      </w:r>
      <w:proofErr w:type="spellStart"/>
      <w:r w:rsidRPr="00E30C0E">
        <w:rPr>
          <w:rFonts w:ascii="Calibri" w:hAnsi="Calibri" w:cs="Calibri"/>
          <w:lang w:val="en-GB"/>
        </w:rPr>
        <w:t>Aranyo</w:t>
      </w:r>
      <w:proofErr w:type="spellEnd"/>
      <w:r w:rsidR="00F9437B" w:rsidRPr="00E30C0E">
        <w:rPr>
          <w:rFonts w:ascii="Calibri" w:hAnsi="Calibri" w:cs="Calibri"/>
          <w:lang w:val="en-GB"/>
        </w:rPr>
        <w:tab/>
      </w:r>
      <w:r w:rsidR="00F9437B" w:rsidRPr="00E30C0E">
        <w:rPr>
          <w:rFonts w:ascii="Calibri" w:hAnsi="Calibri" w:cs="Calibri"/>
          <w:lang w:val="en-GB"/>
        </w:rPr>
        <w:tab/>
      </w:r>
      <w:r w:rsidR="00F9437B" w:rsidRPr="00E30C0E">
        <w:rPr>
          <w:rFonts w:ascii="Calibri" w:hAnsi="Calibri" w:cs="Calibri"/>
          <w:lang w:val="en-GB"/>
        </w:rPr>
        <w:tab/>
        <w:t>(julia.aranyo@gmail.com)</w:t>
      </w:r>
    </w:p>
    <w:p w14:paraId="32A66F0D" w14:textId="0CFBFA8F" w:rsidR="000C6F06" w:rsidRPr="00E30C0E" w:rsidRDefault="000C6F06" w:rsidP="000C6F06">
      <w:pPr>
        <w:jc w:val="both"/>
        <w:rPr>
          <w:rFonts w:ascii="Calibri" w:hAnsi="Calibri" w:cs="Calibri"/>
          <w:lang w:val="en-GB"/>
        </w:rPr>
      </w:pPr>
      <w:r w:rsidRPr="00E30C0E">
        <w:rPr>
          <w:rFonts w:ascii="Calibri" w:hAnsi="Calibri" w:cs="Calibri"/>
          <w:lang w:val="en-GB"/>
        </w:rPr>
        <w:t xml:space="preserve">Raquel </w:t>
      </w:r>
      <w:proofErr w:type="spellStart"/>
      <w:r w:rsidRPr="00E30C0E">
        <w:rPr>
          <w:rFonts w:ascii="Calibri" w:hAnsi="Calibri" w:cs="Calibri"/>
          <w:lang w:val="en-GB"/>
        </w:rPr>
        <w:t>Adeliño</w:t>
      </w:r>
      <w:proofErr w:type="spellEnd"/>
      <w:r w:rsidR="00F9437B" w:rsidRPr="00E30C0E">
        <w:rPr>
          <w:rFonts w:ascii="Calibri" w:hAnsi="Calibri" w:cs="Calibri"/>
          <w:lang w:val="en-GB"/>
        </w:rPr>
        <w:tab/>
      </w:r>
      <w:r w:rsidR="00F9437B" w:rsidRPr="00E30C0E">
        <w:rPr>
          <w:rFonts w:ascii="Calibri" w:hAnsi="Calibri" w:cs="Calibri"/>
          <w:lang w:val="en-GB"/>
        </w:rPr>
        <w:tab/>
        <w:t>(adelino.raquel@gmail.com)</w:t>
      </w:r>
    </w:p>
    <w:p w14:paraId="1EBD891B" w14:textId="5211C98D" w:rsidR="000C6F06" w:rsidRPr="00E30C0E" w:rsidRDefault="000C6F06" w:rsidP="000C6F06">
      <w:pPr>
        <w:jc w:val="both"/>
        <w:rPr>
          <w:rFonts w:ascii="Calibri" w:hAnsi="Calibri" w:cs="Calibri"/>
          <w:lang w:val="en-GB"/>
        </w:rPr>
      </w:pPr>
      <w:r w:rsidRPr="00E30C0E">
        <w:rPr>
          <w:rFonts w:ascii="Calibri" w:hAnsi="Calibri" w:cs="Calibri"/>
          <w:lang w:val="en-GB"/>
        </w:rPr>
        <w:t xml:space="preserve">Felipe </w:t>
      </w:r>
      <w:proofErr w:type="spellStart"/>
      <w:r w:rsidRPr="00E30C0E">
        <w:rPr>
          <w:rFonts w:ascii="Calibri" w:hAnsi="Calibri" w:cs="Calibri"/>
          <w:lang w:val="en-GB"/>
        </w:rPr>
        <w:t>Bisbal</w:t>
      </w:r>
      <w:proofErr w:type="spellEnd"/>
      <w:r w:rsidR="00F9437B" w:rsidRPr="00E30C0E">
        <w:rPr>
          <w:rFonts w:ascii="Calibri" w:hAnsi="Calibri" w:cs="Calibri"/>
          <w:lang w:val="en-GB"/>
        </w:rPr>
        <w:tab/>
      </w:r>
      <w:r w:rsidR="00F9437B" w:rsidRPr="00E30C0E">
        <w:rPr>
          <w:rFonts w:ascii="Calibri" w:hAnsi="Calibri" w:cs="Calibri"/>
          <w:lang w:val="en-GB"/>
        </w:rPr>
        <w:tab/>
      </w:r>
      <w:r w:rsidR="00F9437B" w:rsidRPr="00E30C0E">
        <w:rPr>
          <w:rFonts w:ascii="Calibri" w:hAnsi="Calibri" w:cs="Calibri"/>
          <w:lang w:val="en-GB"/>
        </w:rPr>
        <w:tab/>
        <w:t>(f.bisbalvb@gmail.com)</w:t>
      </w:r>
    </w:p>
    <w:p w14:paraId="266424E2" w14:textId="2CF6BDB4" w:rsidR="000C6F06" w:rsidRPr="00E30C0E" w:rsidRDefault="000C6F06" w:rsidP="000C6F06">
      <w:pPr>
        <w:jc w:val="both"/>
        <w:rPr>
          <w:rFonts w:ascii="Calibri" w:hAnsi="Calibri" w:cs="Calibri"/>
          <w:lang w:val="en-GB"/>
        </w:rPr>
      </w:pPr>
      <w:r w:rsidRPr="00E30C0E">
        <w:rPr>
          <w:rFonts w:ascii="Calibri" w:hAnsi="Calibri" w:cs="Calibri"/>
          <w:lang w:val="en-GB"/>
        </w:rPr>
        <w:t>Oriol Rodriguez-Leor</w:t>
      </w:r>
      <w:r w:rsidR="00F9437B" w:rsidRPr="00E30C0E">
        <w:rPr>
          <w:rFonts w:ascii="Calibri" w:hAnsi="Calibri" w:cs="Calibri"/>
          <w:lang w:val="en-GB"/>
        </w:rPr>
        <w:tab/>
      </w:r>
      <w:r w:rsidR="00F9437B" w:rsidRPr="00E30C0E">
        <w:rPr>
          <w:rFonts w:ascii="Calibri" w:hAnsi="Calibri" w:cs="Calibri"/>
          <w:lang w:val="en-GB"/>
        </w:rPr>
        <w:tab/>
        <w:t>(oriolrodriguez@gmail.com)</w:t>
      </w:r>
    </w:p>
    <w:p w14:paraId="43F751C1" w14:textId="6324307E" w:rsidR="000C6F06" w:rsidRPr="00E30C0E" w:rsidRDefault="000C6F06" w:rsidP="000C6F06">
      <w:pPr>
        <w:jc w:val="both"/>
        <w:rPr>
          <w:rFonts w:ascii="Calibri" w:hAnsi="Calibri" w:cs="Calibri"/>
          <w:lang w:val="en-US"/>
        </w:rPr>
      </w:pPr>
      <w:r w:rsidRPr="00E30C0E">
        <w:rPr>
          <w:rFonts w:ascii="Calibri" w:hAnsi="Calibri" w:cs="Calibri"/>
          <w:lang w:val="en-GB"/>
        </w:rPr>
        <w:t xml:space="preserve">Carolina </w:t>
      </w:r>
      <w:proofErr w:type="spellStart"/>
      <w:r w:rsidRPr="00E30C0E">
        <w:rPr>
          <w:rFonts w:ascii="Calibri" w:hAnsi="Calibri" w:cs="Calibri"/>
          <w:lang w:val="en-GB"/>
        </w:rPr>
        <w:t>Gálvez-Montón</w:t>
      </w:r>
      <w:proofErr w:type="spellEnd"/>
      <w:r w:rsidR="00F9437B" w:rsidRPr="00E30C0E">
        <w:rPr>
          <w:rFonts w:ascii="Calibri" w:hAnsi="Calibri" w:cs="Calibri"/>
          <w:lang w:val="en-GB"/>
        </w:rPr>
        <w:tab/>
      </w:r>
      <w:r w:rsidR="00F9437B" w:rsidRPr="00E30C0E">
        <w:rPr>
          <w:rFonts w:ascii="Calibri" w:hAnsi="Calibri" w:cs="Calibri"/>
        </w:rPr>
        <w:t>(</w:t>
      </w:r>
      <w:r w:rsidR="00F9437B" w:rsidRPr="00E30C0E">
        <w:rPr>
          <w:rFonts w:ascii="Calibri" w:hAnsi="Calibri" w:cs="Calibri"/>
          <w:lang w:val="en-US"/>
        </w:rPr>
        <w:t>cgalvez@igtp.cat)</w:t>
      </w:r>
    </w:p>
    <w:p w14:paraId="43C5C378" w14:textId="77777777" w:rsidR="00C320EF" w:rsidRPr="00E30C0E" w:rsidRDefault="00C320EF" w:rsidP="004140A2">
      <w:pPr>
        <w:jc w:val="both"/>
        <w:rPr>
          <w:rFonts w:ascii="Calibri" w:hAnsi="Calibri" w:cs="Calibri"/>
          <w:b/>
          <w:lang w:val="en-US"/>
        </w:rPr>
      </w:pPr>
    </w:p>
    <w:p w14:paraId="3D2BEFFF" w14:textId="77C2BBB1" w:rsidR="00C320EF" w:rsidRPr="00E30C0E" w:rsidRDefault="000C6F06" w:rsidP="004140A2">
      <w:pPr>
        <w:jc w:val="both"/>
        <w:rPr>
          <w:rFonts w:ascii="Calibri" w:hAnsi="Calibri" w:cs="Calibri"/>
          <w:b/>
          <w:lang w:val="en-US"/>
        </w:rPr>
      </w:pPr>
      <w:r w:rsidRPr="00E30C0E">
        <w:rPr>
          <w:rFonts w:ascii="Calibri" w:hAnsi="Calibri" w:cs="Calibri"/>
          <w:bCs/>
          <w:lang w:val="en-US"/>
        </w:rPr>
        <w:t>Corresponding author:</w:t>
      </w:r>
    </w:p>
    <w:p w14:paraId="260391E3" w14:textId="2DDCF135" w:rsidR="00C320EF" w:rsidRPr="00E30C0E" w:rsidRDefault="00C320EF" w:rsidP="004140A2">
      <w:pPr>
        <w:jc w:val="both"/>
        <w:rPr>
          <w:rFonts w:ascii="Calibri" w:hAnsi="Calibri" w:cs="Calibri"/>
          <w:lang w:val="en-US"/>
        </w:rPr>
      </w:pPr>
      <w:r w:rsidRPr="00E30C0E">
        <w:rPr>
          <w:rFonts w:ascii="Calibri" w:hAnsi="Calibri" w:cs="Calibri"/>
        </w:rPr>
        <w:t>Carolina Gálvez-Montón</w:t>
      </w:r>
      <w:r w:rsidR="00F9437B" w:rsidRPr="00E30C0E">
        <w:rPr>
          <w:rFonts w:ascii="Calibri" w:hAnsi="Calibri" w:cs="Calibri"/>
        </w:rPr>
        <w:tab/>
      </w:r>
      <w:r w:rsidR="000C6F06" w:rsidRPr="00E30C0E">
        <w:rPr>
          <w:rFonts w:ascii="Calibri" w:hAnsi="Calibri" w:cs="Calibri"/>
        </w:rPr>
        <w:t>(</w:t>
      </w:r>
      <w:r w:rsidRPr="00E30C0E">
        <w:rPr>
          <w:rFonts w:ascii="Calibri" w:hAnsi="Calibri" w:cs="Calibri"/>
          <w:lang w:val="en-US"/>
        </w:rPr>
        <w:t>cgalvez@igtp.cat</w:t>
      </w:r>
      <w:r w:rsidR="000C6F06" w:rsidRPr="00E30C0E">
        <w:rPr>
          <w:rFonts w:ascii="Calibri" w:hAnsi="Calibri" w:cs="Calibri"/>
          <w:lang w:val="en-US"/>
        </w:rPr>
        <w:t>)</w:t>
      </w:r>
    </w:p>
    <w:p w14:paraId="311CC204" w14:textId="77777777" w:rsidR="00F9437B" w:rsidRPr="00E30C0E" w:rsidRDefault="00F9437B" w:rsidP="004140A2">
      <w:pPr>
        <w:jc w:val="both"/>
        <w:rPr>
          <w:rFonts w:ascii="Calibri" w:hAnsi="Calibri" w:cs="Calibri"/>
          <w:b/>
          <w:lang w:val="en-US"/>
        </w:rPr>
      </w:pPr>
    </w:p>
    <w:p w14:paraId="47787CD3" w14:textId="77777777" w:rsidR="00F9437B" w:rsidRPr="00E30C0E" w:rsidRDefault="00F9437B" w:rsidP="00895626">
      <w:pPr>
        <w:jc w:val="both"/>
        <w:rPr>
          <w:rFonts w:ascii="Calibri" w:hAnsi="Calibri" w:cs="Calibri"/>
          <w:b/>
          <w:lang w:val="en-US"/>
        </w:rPr>
      </w:pPr>
      <w:r w:rsidRPr="00E30C0E">
        <w:rPr>
          <w:rFonts w:ascii="Calibri" w:hAnsi="Calibri" w:cs="Calibri"/>
          <w:b/>
          <w:lang w:val="en-US"/>
        </w:rPr>
        <w:t xml:space="preserve">KEYWORDS: </w:t>
      </w:r>
    </w:p>
    <w:p w14:paraId="77AE2030" w14:textId="6FB731A2" w:rsidR="00F9437B" w:rsidRPr="00E30C0E" w:rsidRDefault="00F9437B" w:rsidP="00895626">
      <w:pPr>
        <w:jc w:val="both"/>
        <w:rPr>
          <w:rFonts w:ascii="Calibri" w:hAnsi="Calibri" w:cs="Calibri"/>
          <w:lang w:val="en-US"/>
        </w:rPr>
      </w:pPr>
      <w:r w:rsidRPr="00E30C0E">
        <w:rPr>
          <w:rFonts w:ascii="Calibri" w:hAnsi="Calibri" w:cs="Calibri"/>
          <w:lang w:val="en-US"/>
        </w:rPr>
        <w:t>myocardial infarction; swine; coil deployment;</w:t>
      </w:r>
      <w:r w:rsidRPr="00E30C0E">
        <w:rPr>
          <w:rFonts w:ascii="Calibri" w:hAnsi="Calibri" w:cs="Calibri"/>
          <w:b/>
          <w:lang w:val="en-US"/>
        </w:rPr>
        <w:t xml:space="preserve"> </w:t>
      </w:r>
      <w:r w:rsidRPr="00E30C0E">
        <w:rPr>
          <w:rFonts w:ascii="Calibri" w:hAnsi="Calibri" w:cs="Calibri"/>
          <w:lang w:val="en-US"/>
        </w:rPr>
        <w:t>pre-clinical model.</w:t>
      </w:r>
    </w:p>
    <w:p w14:paraId="1F991F03" w14:textId="77777777" w:rsidR="00F9437B" w:rsidRPr="00E30C0E" w:rsidRDefault="00F9437B" w:rsidP="00895626">
      <w:pPr>
        <w:jc w:val="both"/>
        <w:rPr>
          <w:rFonts w:ascii="Calibri" w:hAnsi="Calibri" w:cs="Calibri"/>
          <w:b/>
          <w:lang w:val="en-US"/>
        </w:rPr>
      </w:pPr>
    </w:p>
    <w:p w14:paraId="11D80E79" w14:textId="3755F53E" w:rsidR="00B1070E" w:rsidRPr="00E30C0E" w:rsidRDefault="00B1070E" w:rsidP="004140A2">
      <w:pPr>
        <w:jc w:val="both"/>
        <w:rPr>
          <w:rFonts w:ascii="Calibri" w:hAnsi="Calibri" w:cs="Calibri"/>
          <w:lang w:val="en-US"/>
        </w:rPr>
      </w:pPr>
      <w:r w:rsidRPr="00E30C0E">
        <w:rPr>
          <w:rFonts w:ascii="Calibri" w:hAnsi="Calibri" w:cs="Calibri"/>
          <w:b/>
          <w:lang w:val="en-US"/>
        </w:rPr>
        <w:t>SUMMARY</w:t>
      </w:r>
      <w:r w:rsidR="00F9437B" w:rsidRPr="00E30C0E">
        <w:rPr>
          <w:rFonts w:ascii="Calibri" w:hAnsi="Calibri" w:cs="Calibri"/>
          <w:b/>
          <w:lang w:val="en-US"/>
        </w:rPr>
        <w:t>:</w:t>
      </w:r>
      <w:r w:rsidRPr="00E30C0E">
        <w:rPr>
          <w:rFonts w:ascii="Calibri" w:hAnsi="Calibri" w:cs="Calibri"/>
          <w:lang w:val="en-US"/>
        </w:rPr>
        <w:t xml:space="preserve"> </w:t>
      </w:r>
    </w:p>
    <w:p w14:paraId="28AFEFA1" w14:textId="0D0B635A" w:rsidR="00B1070E" w:rsidRPr="00E30C0E" w:rsidRDefault="00161654" w:rsidP="004140A2">
      <w:pPr>
        <w:jc w:val="both"/>
        <w:rPr>
          <w:rFonts w:ascii="Calibri" w:hAnsi="Calibri" w:cs="Calibri"/>
          <w:lang w:val="en-US"/>
        </w:rPr>
      </w:pPr>
      <w:r w:rsidRPr="00E30C0E">
        <w:rPr>
          <w:rFonts w:ascii="Calibri" w:hAnsi="Calibri" w:cs="Calibri"/>
          <w:lang w:val="en-US"/>
        </w:rPr>
        <w:t xml:space="preserve">Myocardial infarction (MI) animal models </w:t>
      </w:r>
      <w:r w:rsidR="00F42105" w:rsidRPr="00E30C0E">
        <w:rPr>
          <w:rFonts w:ascii="Calibri" w:hAnsi="Calibri" w:cs="Calibri"/>
          <w:lang w:val="en-US"/>
        </w:rPr>
        <w:t xml:space="preserve">that </w:t>
      </w:r>
      <w:r w:rsidRPr="00E30C0E">
        <w:rPr>
          <w:rFonts w:ascii="Calibri" w:hAnsi="Calibri" w:cs="Calibri"/>
          <w:lang w:val="en-US"/>
        </w:rPr>
        <w:t xml:space="preserve">emulate the natural process of the disease in humans are crucial to </w:t>
      </w:r>
      <w:r w:rsidR="00F42105" w:rsidRPr="00E30C0E">
        <w:rPr>
          <w:rFonts w:ascii="Calibri" w:hAnsi="Calibri" w:cs="Calibri"/>
          <w:lang w:val="en-US"/>
        </w:rPr>
        <w:t xml:space="preserve">understanding </w:t>
      </w:r>
      <w:r w:rsidRPr="00E30C0E">
        <w:rPr>
          <w:rFonts w:ascii="Calibri" w:hAnsi="Calibri" w:cs="Calibri"/>
          <w:lang w:val="en-US"/>
        </w:rPr>
        <w:t>pathophysiological mechanisms and test</w:t>
      </w:r>
      <w:r w:rsidR="00F42105" w:rsidRPr="00E30C0E">
        <w:rPr>
          <w:rFonts w:ascii="Calibri" w:hAnsi="Calibri" w:cs="Calibri"/>
          <w:lang w:val="en-US"/>
        </w:rPr>
        <w:t>ing</w:t>
      </w:r>
      <w:r w:rsidRPr="00E30C0E">
        <w:rPr>
          <w:rFonts w:ascii="Calibri" w:hAnsi="Calibri" w:cs="Calibri"/>
          <w:lang w:val="en-US"/>
        </w:rPr>
        <w:t xml:space="preserve"> the safety and efficacy of new emergent therapies. Here, we describe a</w:t>
      </w:r>
      <w:r w:rsidR="00B84BAA" w:rsidRPr="00E30C0E">
        <w:rPr>
          <w:rFonts w:ascii="Calibri" w:hAnsi="Calibri" w:cs="Calibri"/>
          <w:lang w:val="en-US"/>
        </w:rPr>
        <w:t>n</w:t>
      </w:r>
      <w:r w:rsidRPr="00E30C0E">
        <w:rPr>
          <w:rFonts w:ascii="Calibri" w:hAnsi="Calibri" w:cs="Calibri"/>
          <w:lang w:val="en-US"/>
        </w:rPr>
        <w:t xml:space="preserve"> MI swine model </w:t>
      </w:r>
      <w:r w:rsidR="00B84BAA" w:rsidRPr="00E30C0E">
        <w:rPr>
          <w:rFonts w:ascii="Calibri" w:hAnsi="Calibri" w:cs="Calibri"/>
          <w:lang w:val="en-US"/>
        </w:rPr>
        <w:t xml:space="preserve">created by deploying a </w:t>
      </w:r>
      <w:r w:rsidRPr="00E30C0E">
        <w:rPr>
          <w:rFonts w:ascii="Calibri" w:hAnsi="Calibri" w:cs="Calibri"/>
          <w:lang w:val="en-US"/>
        </w:rPr>
        <w:t>percutaneous embolization coil.</w:t>
      </w:r>
    </w:p>
    <w:p w14:paraId="0088CBC2" w14:textId="77777777" w:rsidR="00B1070E" w:rsidRPr="00E30C0E" w:rsidRDefault="00B1070E" w:rsidP="004140A2">
      <w:pPr>
        <w:jc w:val="both"/>
        <w:rPr>
          <w:rFonts w:ascii="Calibri" w:hAnsi="Calibri" w:cs="Calibri"/>
          <w:lang w:val="en-US"/>
        </w:rPr>
      </w:pPr>
    </w:p>
    <w:p w14:paraId="1AFD83E8" w14:textId="680BD5A7" w:rsidR="00B1070E" w:rsidRPr="00E30C0E" w:rsidRDefault="00B1070E" w:rsidP="004140A2">
      <w:pPr>
        <w:jc w:val="both"/>
        <w:rPr>
          <w:rFonts w:ascii="Calibri" w:hAnsi="Calibri" w:cs="Calibri"/>
          <w:lang w:val="en-US"/>
        </w:rPr>
      </w:pPr>
      <w:r w:rsidRPr="00E30C0E">
        <w:rPr>
          <w:rFonts w:ascii="Calibri" w:hAnsi="Calibri" w:cs="Calibri"/>
          <w:b/>
          <w:lang w:val="en-US"/>
        </w:rPr>
        <w:t>ABSTRACT</w:t>
      </w:r>
      <w:r w:rsidR="00F9437B" w:rsidRPr="00E30C0E">
        <w:rPr>
          <w:rFonts w:ascii="Calibri" w:hAnsi="Calibri" w:cs="Calibri"/>
          <w:b/>
          <w:lang w:val="en-US"/>
        </w:rPr>
        <w:t>:</w:t>
      </w:r>
    </w:p>
    <w:p w14:paraId="0ABA1821" w14:textId="445574C1" w:rsidR="00B1070E" w:rsidRPr="00E30C0E" w:rsidRDefault="00161654" w:rsidP="004140A2">
      <w:pPr>
        <w:jc w:val="both"/>
        <w:rPr>
          <w:rFonts w:ascii="Calibri" w:hAnsi="Calibri" w:cs="Calibri"/>
          <w:lang w:val="en-US"/>
        </w:rPr>
      </w:pPr>
      <w:r w:rsidRPr="00E30C0E">
        <w:rPr>
          <w:rFonts w:ascii="Calibri" w:hAnsi="Calibri" w:cs="Calibri"/>
          <w:lang w:val="en-US"/>
        </w:rPr>
        <w:t xml:space="preserve">Myocardial infarction (MI) is the leading cause of mortality worldwide. Despite the use of evidence-based treatments, including coronary revascularization and cardiovascular drugs, a significant proportion of patients develop pathological </w:t>
      </w:r>
      <w:r w:rsidR="00B84BAA" w:rsidRPr="00E30C0E">
        <w:rPr>
          <w:rFonts w:ascii="Calibri" w:hAnsi="Calibri" w:cs="Calibri"/>
          <w:lang w:val="en-US"/>
        </w:rPr>
        <w:t>left-</w:t>
      </w:r>
      <w:r w:rsidRPr="00E30C0E">
        <w:rPr>
          <w:rFonts w:ascii="Calibri" w:hAnsi="Calibri" w:cs="Calibri"/>
          <w:lang w:val="en-US"/>
        </w:rPr>
        <w:t xml:space="preserve">ventricular remodeling and progressive heart failure following MI. Therefore, new therapeutic options, such as cellular and gene therapies, among others, have </w:t>
      </w:r>
      <w:r w:rsidR="000E781B" w:rsidRPr="00E30C0E">
        <w:rPr>
          <w:rFonts w:ascii="Calibri" w:hAnsi="Calibri" w:cs="Calibri"/>
          <w:lang w:val="en-US"/>
        </w:rPr>
        <w:t xml:space="preserve">been developed </w:t>
      </w:r>
      <w:r w:rsidRPr="00E30C0E">
        <w:rPr>
          <w:rFonts w:ascii="Calibri" w:hAnsi="Calibri" w:cs="Calibri"/>
          <w:lang w:val="en-US"/>
        </w:rPr>
        <w:t xml:space="preserve">to repair and regenerate injured myocardium. In this context, animal models of MI are crucial </w:t>
      </w:r>
      <w:r w:rsidR="00B84BAA" w:rsidRPr="00E30C0E">
        <w:rPr>
          <w:rFonts w:ascii="Calibri" w:hAnsi="Calibri" w:cs="Calibri"/>
          <w:lang w:val="en-US"/>
        </w:rPr>
        <w:t xml:space="preserve">in exploring </w:t>
      </w:r>
      <w:r w:rsidRPr="00E30C0E">
        <w:rPr>
          <w:rFonts w:ascii="Calibri" w:hAnsi="Calibri" w:cs="Calibri"/>
          <w:lang w:val="en-US"/>
        </w:rPr>
        <w:t xml:space="preserve">the safety and efficacy of these experimental therapies before clinical translation. Large animal models such as swine are preferred over smaller ones due to the high similarity </w:t>
      </w:r>
      <w:r w:rsidR="00B84BAA" w:rsidRPr="00E30C0E">
        <w:rPr>
          <w:rFonts w:ascii="Calibri" w:hAnsi="Calibri" w:cs="Calibri"/>
          <w:lang w:val="en-US"/>
        </w:rPr>
        <w:t xml:space="preserve">of swine and </w:t>
      </w:r>
      <w:r w:rsidRPr="00E30C0E">
        <w:rPr>
          <w:rFonts w:ascii="Calibri" w:hAnsi="Calibri" w:cs="Calibri"/>
          <w:lang w:val="en-US"/>
        </w:rPr>
        <w:t>human heart</w:t>
      </w:r>
      <w:r w:rsidR="00B84BAA" w:rsidRPr="00E30C0E">
        <w:rPr>
          <w:rFonts w:ascii="Calibri" w:hAnsi="Calibri" w:cs="Calibri"/>
          <w:lang w:val="en-US"/>
        </w:rPr>
        <w:t>s</w:t>
      </w:r>
      <w:r w:rsidRPr="00E30C0E">
        <w:rPr>
          <w:rFonts w:ascii="Calibri" w:hAnsi="Calibri" w:cs="Calibri"/>
          <w:lang w:val="en-US"/>
        </w:rPr>
        <w:t xml:space="preserve"> in terms of coronary artery </w:t>
      </w:r>
      <w:r w:rsidRPr="00E30C0E">
        <w:rPr>
          <w:rFonts w:ascii="Calibri" w:hAnsi="Calibri" w:cs="Calibri"/>
          <w:lang w:val="en-US"/>
        </w:rPr>
        <w:lastRenderedPageBreak/>
        <w:t>anatomy, cardiac kinetics</w:t>
      </w:r>
      <w:r w:rsidR="00B84BAA" w:rsidRPr="00E30C0E">
        <w:rPr>
          <w:rFonts w:ascii="Calibri" w:hAnsi="Calibri" w:cs="Calibri"/>
          <w:lang w:val="en-US"/>
        </w:rPr>
        <w:t>,</w:t>
      </w:r>
      <w:r w:rsidRPr="00E30C0E">
        <w:rPr>
          <w:rFonts w:ascii="Calibri" w:hAnsi="Calibri" w:cs="Calibri"/>
          <w:lang w:val="en-US"/>
        </w:rPr>
        <w:t xml:space="preserve"> and </w:t>
      </w:r>
      <w:r w:rsidR="00B84BAA" w:rsidRPr="00E30C0E">
        <w:rPr>
          <w:rFonts w:ascii="Calibri" w:hAnsi="Calibri" w:cs="Calibri"/>
          <w:lang w:val="en-US"/>
        </w:rPr>
        <w:t xml:space="preserve">the </w:t>
      </w:r>
      <w:r w:rsidRPr="00E30C0E">
        <w:rPr>
          <w:rFonts w:ascii="Calibri" w:hAnsi="Calibri" w:cs="Calibri"/>
          <w:lang w:val="en-US"/>
        </w:rPr>
        <w:t>post-MI healing process. Here, we aimed to describe a</w:t>
      </w:r>
      <w:r w:rsidR="00B84BAA" w:rsidRPr="00E30C0E">
        <w:rPr>
          <w:rFonts w:ascii="Calibri" w:hAnsi="Calibri" w:cs="Calibri"/>
          <w:lang w:val="en-US"/>
        </w:rPr>
        <w:t>n</w:t>
      </w:r>
      <w:r w:rsidRPr="00E30C0E">
        <w:rPr>
          <w:rFonts w:ascii="Calibri" w:hAnsi="Calibri" w:cs="Calibri"/>
          <w:lang w:val="en-US"/>
        </w:rPr>
        <w:t xml:space="preserve"> MI model in pig by permanent coil deployment. Briefly, it comprises a percutaneous selective coronary artery cannulation through retrograde femoral access. Following coronary angiography, the coil is deployed at the target branch under </w:t>
      </w:r>
      <w:r w:rsidR="00B84BAA" w:rsidRPr="00E30C0E">
        <w:rPr>
          <w:rFonts w:ascii="Calibri" w:hAnsi="Calibri" w:cs="Calibri"/>
          <w:lang w:val="en-US"/>
        </w:rPr>
        <w:t xml:space="preserve">fluoroscopic </w:t>
      </w:r>
      <w:r w:rsidRPr="00E30C0E">
        <w:rPr>
          <w:rFonts w:ascii="Calibri" w:hAnsi="Calibri" w:cs="Calibri"/>
          <w:lang w:val="en-US"/>
        </w:rPr>
        <w:t>guidance. Finally, complete occlusion is confirmed by repeated coronary angiography. This approach is feasible</w:t>
      </w:r>
      <w:r w:rsidR="00B84BAA" w:rsidRPr="00E30C0E">
        <w:rPr>
          <w:rFonts w:ascii="Calibri" w:hAnsi="Calibri" w:cs="Calibri"/>
          <w:lang w:val="en-US"/>
        </w:rPr>
        <w:t>,</w:t>
      </w:r>
      <w:r w:rsidRPr="00E30C0E">
        <w:rPr>
          <w:rFonts w:ascii="Calibri" w:hAnsi="Calibri" w:cs="Calibri"/>
          <w:lang w:val="en-US"/>
        </w:rPr>
        <w:t xml:space="preserve"> highly reproducible</w:t>
      </w:r>
      <w:r w:rsidR="00B84BAA" w:rsidRPr="00E30C0E">
        <w:rPr>
          <w:rFonts w:ascii="Calibri" w:hAnsi="Calibri" w:cs="Calibri"/>
          <w:lang w:val="en-US"/>
        </w:rPr>
        <w:t>,</w:t>
      </w:r>
      <w:r w:rsidRPr="00E30C0E">
        <w:rPr>
          <w:rFonts w:ascii="Calibri" w:hAnsi="Calibri" w:cs="Calibri"/>
          <w:lang w:val="en-US"/>
        </w:rPr>
        <w:t xml:space="preserve"> and emulates the pathogenesis of human non-revascularized MI, avoiding the traditional open-chest surgery and the subsequent postoperative inflammation. Depending on the time of follow-up, the technique is suitable for acute, sub-acute</w:t>
      </w:r>
      <w:r w:rsidR="00B84BAA" w:rsidRPr="00E30C0E">
        <w:rPr>
          <w:rFonts w:ascii="Calibri" w:hAnsi="Calibri" w:cs="Calibri"/>
          <w:lang w:val="en-US"/>
        </w:rPr>
        <w:t>,</w:t>
      </w:r>
      <w:r w:rsidRPr="00E30C0E">
        <w:rPr>
          <w:rFonts w:ascii="Calibri" w:hAnsi="Calibri" w:cs="Calibri"/>
          <w:lang w:val="en-US"/>
        </w:rPr>
        <w:t xml:space="preserve"> or chronic MI models</w:t>
      </w:r>
      <w:r w:rsidR="00B1070E" w:rsidRPr="00E30C0E">
        <w:rPr>
          <w:rFonts w:ascii="Calibri" w:hAnsi="Calibri" w:cs="Calibri"/>
          <w:lang w:val="en-US"/>
        </w:rPr>
        <w:t>.</w:t>
      </w:r>
    </w:p>
    <w:p w14:paraId="3E7378A9" w14:textId="77777777" w:rsidR="00F9437B" w:rsidRPr="00E30C0E" w:rsidRDefault="00F9437B" w:rsidP="00895626">
      <w:pPr>
        <w:jc w:val="both"/>
        <w:rPr>
          <w:rFonts w:ascii="Calibri" w:hAnsi="Calibri" w:cs="Calibri"/>
          <w:b/>
          <w:lang w:val="en-US"/>
        </w:rPr>
      </w:pPr>
    </w:p>
    <w:p w14:paraId="64B8BCF3" w14:textId="3F8DD00E" w:rsidR="00A04965" w:rsidRPr="00E30C0E" w:rsidRDefault="000460F3" w:rsidP="004140A2">
      <w:pPr>
        <w:jc w:val="both"/>
        <w:rPr>
          <w:rFonts w:ascii="Calibri" w:hAnsi="Calibri" w:cs="Calibri"/>
          <w:lang w:val="en-US"/>
        </w:rPr>
      </w:pPr>
      <w:r w:rsidRPr="00E30C0E">
        <w:rPr>
          <w:rFonts w:ascii="Calibri" w:hAnsi="Calibri" w:cs="Calibri"/>
          <w:b/>
          <w:lang w:val="en-US"/>
        </w:rPr>
        <w:t>INTRODUCTION</w:t>
      </w:r>
    </w:p>
    <w:p w14:paraId="1E35A95F" w14:textId="784BF041" w:rsidR="006878D2" w:rsidRPr="00E30C0E" w:rsidRDefault="00161654" w:rsidP="004140A2">
      <w:pPr>
        <w:pStyle w:val="NormalWeb"/>
        <w:spacing w:before="0" w:beforeAutospacing="0" w:after="0" w:afterAutospacing="0"/>
        <w:jc w:val="both"/>
        <w:rPr>
          <w:rFonts w:ascii="Calibri" w:hAnsi="Calibri" w:cs="Calibri"/>
          <w:lang w:val="en-US"/>
        </w:rPr>
      </w:pPr>
      <w:r w:rsidRPr="00E30C0E">
        <w:rPr>
          <w:rFonts w:ascii="Calibri" w:hAnsi="Calibri" w:cs="Calibri"/>
          <w:lang w:val="en-US"/>
        </w:rPr>
        <w:t>Myocardial infarction (MI) is the most prevalent cause of mortality, morbidity</w:t>
      </w:r>
      <w:r w:rsidR="00B84BAA" w:rsidRPr="00E30C0E">
        <w:rPr>
          <w:rFonts w:ascii="Calibri" w:hAnsi="Calibri" w:cs="Calibri"/>
          <w:lang w:val="en-US"/>
        </w:rPr>
        <w:t>,</w:t>
      </w:r>
      <w:r w:rsidRPr="00E30C0E">
        <w:rPr>
          <w:rFonts w:ascii="Calibri" w:hAnsi="Calibri" w:cs="Calibri"/>
          <w:lang w:val="en-US"/>
        </w:rPr>
        <w:t xml:space="preserve"> and disability worldwide</w:t>
      </w:r>
      <w:r w:rsidR="00895626" w:rsidRPr="00E30C0E">
        <w:rPr>
          <w:rFonts w:ascii="Calibri" w:hAnsi="Calibri" w:cs="Calibri"/>
          <w:vertAlign w:val="superscript"/>
          <w:lang w:val="en-US"/>
        </w:rPr>
        <w:t>1</w:t>
      </w:r>
      <w:r w:rsidRPr="00E30C0E">
        <w:rPr>
          <w:rFonts w:ascii="Calibri" w:hAnsi="Calibri" w:cs="Calibri"/>
          <w:lang w:val="en-US"/>
        </w:rPr>
        <w:t>. Despite current therapeutic advances, a significant proportion of patients develop adverse ventricular remodeling and progressive heart failure following MI, resulting in poor prognosis due to ventricular dysfunction and sudden death</w:t>
      </w:r>
      <w:r w:rsidR="00895626" w:rsidRPr="00E30C0E">
        <w:rPr>
          <w:rFonts w:ascii="Calibri" w:hAnsi="Calibri" w:cs="Calibri"/>
          <w:vertAlign w:val="superscript"/>
          <w:lang w:val="en-US"/>
        </w:rPr>
        <w:t>2–4</w:t>
      </w:r>
      <w:r w:rsidRPr="00E30C0E">
        <w:rPr>
          <w:rFonts w:ascii="Calibri" w:hAnsi="Calibri" w:cs="Calibri"/>
          <w:lang w:val="en-US"/>
        </w:rPr>
        <w:t xml:space="preserve">. </w:t>
      </w:r>
      <w:r w:rsidR="00B84BAA" w:rsidRPr="00E30C0E">
        <w:rPr>
          <w:rFonts w:ascii="Calibri" w:hAnsi="Calibri" w:cs="Calibri"/>
          <w:lang w:val="en-US"/>
        </w:rPr>
        <w:t>N</w:t>
      </w:r>
      <w:r w:rsidRPr="00E30C0E">
        <w:rPr>
          <w:rFonts w:ascii="Calibri" w:hAnsi="Calibri" w:cs="Calibri"/>
          <w:lang w:val="en-US"/>
        </w:rPr>
        <w:t xml:space="preserve">ew therapeutic options to repair and/or regenerate injured myocardium are </w:t>
      </w:r>
      <w:r w:rsidR="00B84BAA" w:rsidRPr="00E30C0E">
        <w:rPr>
          <w:rFonts w:ascii="Calibri" w:hAnsi="Calibri" w:cs="Calibri"/>
          <w:lang w:val="en-US"/>
        </w:rPr>
        <w:t xml:space="preserve">thus </w:t>
      </w:r>
      <w:r w:rsidRPr="00E30C0E">
        <w:rPr>
          <w:rFonts w:ascii="Calibri" w:hAnsi="Calibri" w:cs="Calibri"/>
          <w:lang w:val="en-US"/>
        </w:rPr>
        <w:t>under scrutiny</w:t>
      </w:r>
      <w:r w:rsidR="00B84BAA" w:rsidRPr="00E30C0E">
        <w:rPr>
          <w:rFonts w:ascii="Calibri" w:hAnsi="Calibri" w:cs="Calibri"/>
          <w:lang w:val="en-US"/>
        </w:rPr>
        <w:t>,</w:t>
      </w:r>
      <w:r w:rsidRPr="00E30C0E">
        <w:rPr>
          <w:rFonts w:ascii="Calibri" w:hAnsi="Calibri" w:cs="Calibri"/>
          <w:lang w:val="en-US"/>
        </w:rPr>
        <w:t xml:space="preserve"> and translational MI animal models are crucial </w:t>
      </w:r>
      <w:r w:rsidR="00B84BAA" w:rsidRPr="00E30C0E">
        <w:rPr>
          <w:rFonts w:ascii="Calibri" w:hAnsi="Calibri" w:cs="Calibri"/>
          <w:lang w:val="en-US"/>
        </w:rPr>
        <w:t xml:space="preserve">in </w:t>
      </w:r>
      <w:r w:rsidRPr="00E30C0E">
        <w:rPr>
          <w:rFonts w:ascii="Calibri" w:hAnsi="Calibri" w:cs="Calibri"/>
          <w:lang w:val="en-US"/>
        </w:rPr>
        <w:t>test</w:t>
      </w:r>
      <w:r w:rsidR="00B84BAA" w:rsidRPr="00E30C0E">
        <w:rPr>
          <w:rFonts w:ascii="Calibri" w:hAnsi="Calibri" w:cs="Calibri"/>
          <w:lang w:val="en-US"/>
        </w:rPr>
        <w:t>ing</w:t>
      </w:r>
      <w:r w:rsidRPr="00E30C0E">
        <w:rPr>
          <w:rFonts w:ascii="Calibri" w:hAnsi="Calibri" w:cs="Calibri"/>
          <w:lang w:val="en-US"/>
        </w:rPr>
        <w:t xml:space="preserve"> their safety and efficacy. Although several models have been used for cardiovascular research</w:t>
      </w:r>
      <w:r w:rsidR="00B84BAA" w:rsidRPr="00E30C0E">
        <w:rPr>
          <w:rFonts w:ascii="Calibri" w:hAnsi="Calibri" w:cs="Calibri"/>
          <w:lang w:val="en-US"/>
        </w:rPr>
        <w:t>,</w:t>
      </w:r>
      <w:r w:rsidRPr="00E30C0E">
        <w:rPr>
          <w:rFonts w:ascii="Calibri" w:hAnsi="Calibri" w:cs="Calibri"/>
          <w:lang w:val="en-US"/>
        </w:rPr>
        <w:t xml:space="preserve"> including rat</w:t>
      </w:r>
      <w:r w:rsidR="000E781B" w:rsidRPr="00E30C0E">
        <w:rPr>
          <w:rFonts w:ascii="Calibri" w:hAnsi="Calibri" w:cs="Calibri"/>
          <w:lang w:val="en-US"/>
        </w:rPr>
        <w:t>s</w:t>
      </w:r>
      <w:r w:rsidR="00895626" w:rsidRPr="00E30C0E">
        <w:rPr>
          <w:rFonts w:ascii="Calibri" w:hAnsi="Calibri" w:cs="Calibri"/>
          <w:vertAlign w:val="superscript"/>
          <w:lang w:val="en-US"/>
        </w:rPr>
        <w:t>5,6</w:t>
      </w:r>
      <w:r w:rsidRPr="00E30C0E">
        <w:rPr>
          <w:rFonts w:ascii="Calibri" w:hAnsi="Calibri" w:cs="Calibri"/>
          <w:lang w:val="en-US"/>
        </w:rPr>
        <w:t>, mice</w:t>
      </w:r>
      <w:r w:rsidR="00895626" w:rsidRPr="00E30C0E">
        <w:rPr>
          <w:rFonts w:ascii="Calibri" w:hAnsi="Calibri" w:cs="Calibri"/>
          <w:vertAlign w:val="superscript"/>
          <w:lang w:val="en-US"/>
        </w:rPr>
        <w:t>7,8</w:t>
      </w:r>
      <w:r w:rsidRPr="00E30C0E">
        <w:rPr>
          <w:rFonts w:ascii="Calibri" w:hAnsi="Calibri" w:cs="Calibri"/>
          <w:lang w:val="en-US"/>
        </w:rPr>
        <w:t>, dog</w:t>
      </w:r>
      <w:r w:rsidR="000E781B" w:rsidRPr="00E30C0E">
        <w:rPr>
          <w:rFonts w:ascii="Calibri" w:hAnsi="Calibri" w:cs="Calibri"/>
          <w:lang w:val="en-US"/>
        </w:rPr>
        <w:t>s</w:t>
      </w:r>
      <w:r w:rsidR="00895626" w:rsidRPr="00E30C0E">
        <w:rPr>
          <w:rFonts w:ascii="Calibri" w:hAnsi="Calibri" w:cs="Calibri"/>
          <w:vertAlign w:val="superscript"/>
          <w:lang w:val="en-US"/>
        </w:rPr>
        <w:t>9</w:t>
      </w:r>
      <w:r w:rsidRPr="00E30C0E">
        <w:rPr>
          <w:rFonts w:ascii="Calibri" w:hAnsi="Calibri" w:cs="Calibri"/>
          <w:lang w:val="en-US"/>
        </w:rPr>
        <w:t>, and sheep</w:t>
      </w:r>
      <w:r w:rsidR="00895626" w:rsidRPr="00E30C0E">
        <w:rPr>
          <w:rFonts w:ascii="Calibri" w:hAnsi="Calibri" w:cs="Calibri"/>
          <w:vertAlign w:val="superscript"/>
          <w:lang w:val="en-US"/>
        </w:rPr>
        <w:t>10</w:t>
      </w:r>
      <w:r w:rsidRPr="00E30C0E">
        <w:rPr>
          <w:rFonts w:ascii="Calibri" w:hAnsi="Calibri" w:cs="Calibri"/>
          <w:lang w:val="en-US"/>
        </w:rPr>
        <w:t>, pigs are one of the best choices for modeling cardiac ischemia studies because of their high similarity to humans in terms of heart size, coronary artery anatomy, cardiac kinetics, physiology, metabolism</w:t>
      </w:r>
      <w:r w:rsidR="00B84BAA" w:rsidRPr="00E30C0E">
        <w:rPr>
          <w:rFonts w:ascii="Calibri" w:hAnsi="Calibri" w:cs="Calibri"/>
          <w:lang w:val="en-US"/>
        </w:rPr>
        <w:t>,</w:t>
      </w:r>
      <w:r w:rsidRPr="00E30C0E">
        <w:rPr>
          <w:rFonts w:ascii="Calibri" w:hAnsi="Calibri" w:cs="Calibri"/>
          <w:lang w:val="en-US"/>
        </w:rPr>
        <w:t xml:space="preserve"> and </w:t>
      </w:r>
      <w:r w:rsidR="00B84BAA" w:rsidRPr="00E30C0E">
        <w:rPr>
          <w:rFonts w:ascii="Calibri" w:hAnsi="Calibri" w:cs="Calibri"/>
          <w:lang w:val="en-US"/>
        </w:rPr>
        <w:t xml:space="preserve">the </w:t>
      </w:r>
      <w:r w:rsidRPr="00E30C0E">
        <w:rPr>
          <w:rFonts w:ascii="Calibri" w:hAnsi="Calibri" w:cs="Calibri"/>
          <w:lang w:val="en-US"/>
        </w:rPr>
        <w:t>post-MI healing process</w:t>
      </w:r>
      <w:r w:rsidR="00895626" w:rsidRPr="00E30C0E">
        <w:rPr>
          <w:rFonts w:ascii="Calibri" w:hAnsi="Calibri" w:cs="Calibri"/>
          <w:vertAlign w:val="superscript"/>
          <w:lang w:val="en-US"/>
        </w:rPr>
        <w:t>11–15</w:t>
      </w:r>
      <w:r w:rsidRPr="00E30C0E">
        <w:rPr>
          <w:rFonts w:ascii="Calibri" w:hAnsi="Calibri" w:cs="Calibri"/>
          <w:lang w:val="en-US"/>
        </w:rPr>
        <w:t>.</w:t>
      </w:r>
    </w:p>
    <w:p w14:paraId="13B29497" w14:textId="77777777" w:rsidR="00F9437B" w:rsidRPr="00E30C0E" w:rsidRDefault="00F9437B" w:rsidP="00895626">
      <w:pPr>
        <w:jc w:val="both"/>
        <w:rPr>
          <w:rFonts w:ascii="Calibri" w:hAnsi="Calibri" w:cs="Calibri"/>
          <w:lang w:val="en-US"/>
        </w:rPr>
      </w:pPr>
    </w:p>
    <w:p w14:paraId="0BAF54FE" w14:textId="6A28B9BA" w:rsidR="006878D2" w:rsidRPr="00E30C0E" w:rsidRDefault="00161654" w:rsidP="004140A2">
      <w:pPr>
        <w:jc w:val="both"/>
        <w:rPr>
          <w:rFonts w:ascii="Calibri" w:hAnsi="Calibri" w:cs="Calibri"/>
          <w:lang w:val="en-US"/>
        </w:rPr>
      </w:pPr>
      <w:r w:rsidRPr="00E30C0E">
        <w:rPr>
          <w:rFonts w:ascii="Calibri" w:hAnsi="Calibri" w:cs="Calibri"/>
          <w:lang w:val="en-US"/>
        </w:rPr>
        <w:t xml:space="preserve">In this context, many different open-surgical and percutaneous approaches are available to develop MI swine models. </w:t>
      </w:r>
      <w:r w:rsidR="000E781B" w:rsidRPr="00E30C0E">
        <w:rPr>
          <w:rFonts w:ascii="Calibri" w:hAnsi="Calibri" w:cs="Calibri"/>
          <w:lang w:val="en-US"/>
        </w:rPr>
        <w:t>The open</w:t>
      </w:r>
      <w:r w:rsidRPr="00E30C0E">
        <w:rPr>
          <w:rFonts w:ascii="Calibri" w:hAnsi="Calibri" w:cs="Calibri"/>
          <w:lang w:val="en-US"/>
        </w:rPr>
        <w:t xml:space="preserve">-chest </w:t>
      </w:r>
      <w:r w:rsidR="000E781B" w:rsidRPr="00E30C0E">
        <w:rPr>
          <w:rFonts w:ascii="Calibri" w:hAnsi="Calibri" w:cs="Calibri"/>
          <w:lang w:val="en-US"/>
        </w:rPr>
        <w:t xml:space="preserve">approach </w:t>
      </w:r>
      <w:r w:rsidRPr="00E30C0E">
        <w:rPr>
          <w:rFonts w:ascii="Calibri" w:hAnsi="Calibri" w:cs="Calibri"/>
          <w:lang w:val="en-US"/>
        </w:rPr>
        <w:t xml:space="preserve">involves a left lateral thoracotomy procedure and is useful </w:t>
      </w:r>
      <w:r w:rsidR="00B84BAA" w:rsidRPr="00E30C0E">
        <w:rPr>
          <w:rFonts w:ascii="Calibri" w:hAnsi="Calibri" w:cs="Calibri"/>
          <w:lang w:val="en-US"/>
        </w:rPr>
        <w:t xml:space="preserve">in </w:t>
      </w:r>
      <w:r w:rsidRPr="00E30C0E">
        <w:rPr>
          <w:rFonts w:ascii="Calibri" w:hAnsi="Calibri" w:cs="Calibri"/>
          <w:lang w:val="en-US"/>
        </w:rPr>
        <w:t>perform</w:t>
      </w:r>
      <w:r w:rsidR="00B84BAA" w:rsidRPr="00E30C0E">
        <w:rPr>
          <w:rFonts w:ascii="Calibri" w:hAnsi="Calibri" w:cs="Calibri"/>
          <w:lang w:val="en-US"/>
        </w:rPr>
        <w:t>ing</w:t>
      </w:r>
      <w:r w:rsidRPr="00E30C0E">
        <w:rPr>
          <w:rFonts w:ascii="Calibri" w:hAnsi="Calibri" w:cs="Calibri"/>
          <w:lang w:val="en-US"/>
        </w:rPr>
        <w:t xml:space="preserve"> surgical coronary artery ligation</w:t>
      </w:r>
      <w:r w:rsidR="00895626" w:rsidRPr="00E30C0E">
        <w:rPr>
          <w:rFonts w:ascii="Calibri" w:hAnsi="Calibri" w:cs="Calibri"/>
          <w:vertAlign w:val="superscript"/>
          <w:lang w:val="en-US"/>
        </w:rPr>
        <w:t>16,17</w:t>
      </w:r>
      <w:r w:rsidRPr="00E30C0E">
        <w:rPr>
          <w:rFonts w:ascii="Calibri" w:hAnsi="Calibri" w:cs="Calibri"/>
          <w:lang w:val="en-US"/>
        </w:rPr>
        <w:t>, myocardial cryo-injury, cauterization</w:t>
      </w:r>
      <w:r w:rsidR="00895626" w:rsidRPr="00E30C0E">
        <w:rPr>
          <w:rFonts w:ascii="Calibri" w:hAnsi="Calibri" w:cs="Calibri"/>
          <w:vertAlign w:val="superscript"/>
          <w:lang w:val="en-US"/>
        </w:rPr>
        <w:t>12</w:t>
      </w:r>
      <w:r w:rsidRPr="00E30C0E">
        <w:rPr>
          <w:rFonts w:ascii="Calibri" w:hAnsi="Calibri" w:cs="Calibri"/>
          <w:lang w:val="en-US"/>
        </w:rPr>
        <w:t>, and coronary artery placement of a hydraulic occlude</w:t>
      </w:r>
      <w:r w:rsidR="00895626" w:rsidRPr="00E30C0E">
        <w:rPr>
          <w:rFonts w:ascii="Calibri" w:hAnsi="Calibri" w:cs="Calibri"/>
          <w:vertAlign w:val="superscript"/>
          <w:lang w:val="en-US"/>
        </w:rPr>
        <w:t>18</w:t>
      </w:r>
      <w:r w:rsidRPr="00E30C0E">
        <w:rPr>
          <w:rFonts w:ascii="Calibri" w:hAnsi="Calibri" w:cs="Calibri"/>
          <w:lang w:val="en-US"/>
        </w:rPr>
        <w:t xml:space="preserve"> or an </w:t>
      </w:r>
      <w:proofErr w:type="spellStart"/>
      <w:r w:rsidRPr="00E30C0E">
        <w:rPr>
          <w:rFonts w:ascii="Calibri" w:hAnsi="Calibri" w:cs="Calibri"/>
          <w:lang w:val="en-US"/>
        </w:rPr>
        <w:t>ameroid</w:t>
      </w:r>
      <w:proofErr w:type="spellEnd"/>
      <w:r w:rsidRPr="00E30C0E">
        <w:rPr>
          <w:rFonts w:ascii="Calibri" w:hAnsi="Calibri" w:cs="Calibri"/>
          <w:lang w:val="en-US"/>
        </w:rPr>
        <w:t xml:space="preserve"> constrictor</w:t>
      </w:r>
      <w:r w:rsidR="00895626" w:rsidRPr="00E30C0E">
        <w:rPr>
          <w:rFonts w:ascii="Calibri" w:hAnsi="Calibri" w:cs="Calibri"/>
          <w:vertAlign w:val="superscript"/>
          <w:lang w:val="en-US"/>
        </w:rPr>
        <w:t>19</w:t>
      </w:r>
      <w:r w:rsidR="00895626" w:rsidRPr="00E30C0E">
        <w:rPr>
          <w:rFonts w:ascii="Calibri" w:hAnsi="Calibri" w:cs="Calibri"/>
          <w:lang w:val="en-US"/>
        </w:rPr>
        <w:t xml:space="preserve">, </w:t>
      </w:r>
      <w:r w:rsidRPr="00E30C0E">
        <w:rPr>
          <w:rFonts w:ascii="Calibri" w:hAnsi="Calibri" w:cs="Calibri"/>
          <w:lang w:val="en-US"/>
        </w:rPr>
        <w:t>among others. Surgical coronary occlusion has been extensively used to test new therapeutic options such as cardiac tissue engineering and cell therapy</w:t>
      </w:r>
      <w:r w:rsidR="00D35B2D" w:rsidRPr="00E30C0E">
        <w:rPr>
          <w:rFonts w:ascii="Calibri" w:hAnsi="Calibri" w:cs="Calibri"/>
          <w:lang w:val="en-US"/>
        </w:rPr>
        <w:t>,</w:t>
      </w:r>
      <w:r w:rsidRPr="00E30C0E">
        <w:rPr>
          <w:rFonts w:ascii="Calibri" w:hAnsi="Calibri" w:cs="Calibri"/>
          <w:lang w:val="en-US"/>
        </w:rPr>
        <w:t xml:space="preserve"> as it allows wide access and visual assessment of the heart; however, in contrast to human MI, it </w:t>
      </w:r>
      <w:r w:rsidR="000E781B" w:rsidRPr="00E30C0E">
        <w:rPr>
          <w:rFonts w:ascii="Calibri" w:hAnsi="Calibri" w:cs="Calibri"/>
          <w:lang w:val="en-US"/>
        </w:rPr>
        <w:t xml:space="preserve">can result in </w:t>
      </w:r>
      <w:r w:rsidRPr="00E30C0E">
        <w:rPr>
          <w:rFonts w:ascii="Calibri" w:hAnsi="Calibri" w:cs="Calibri"/>
          <w:lang w:val="en-US"/>
        </w:rPr>
        <w:t xml:space="preserve">surgical </w:t>
      </w:r>
      <w:r w:rsidR="000E781B" w:rsidRPr="00E30C0E">
        <w:rPr>
          <w:rFonts w:ascii="Calibri" w:hAnsi="Calibri" w:cs="Calibri"/>
          <w:lang w:val="en-US"/>
        </w:rPr>
        <w:t>adhesions</w:t>
      </w:r>
      <w:r w:rsidRPr="00E30C0E">
        <w:rPr>
          <w:rFonts w:ascii="Calibri" w:hAnsi="Calibri" w:cs="Calibri"/>
          <w:lang w:val="en-US"/>
        </w:rPr>
        <w:t>, adjacent scarring</w:t>
      </w:r>
      <w:r w:rsidR="00D35B2D" w:rsidRPr="00E30C0E">
        <w:rPr>
          <w:rFonts w:ascii="Calibri" w:hAnsi="Calibri" w:cs="Calibri"/>
          <w:lang w:val="en-US"/>
        </w:rPr>
        <w:t>,</w:t>
      </w:r>
      <w:r w:rsidRPr="00E30C0E">
        <w:rPr>
          <w:rFonts w:ascii="Calibri" w:hAnsi="Calibri" w:cs="Calibri"/>
          <w:lang w:val="en-US"/>
        </w:rPr>
        <w:t xml:space="preserve"> and postoperative inflammation</w:t>
      </w:r>
      <w:r w:rsidR="00895626" w:rsidRPr="00E30C0E">
        <w:rPr>
          <w:rFonts w:ascii="Calibri" w:hAnsi="Calibri" w:cs="Calibri"/>
          <w:vertAlign w:val="superscript"/>
          <w:lang w:val="en-US"/>
        </w:rPr>
        <w:t>17</w:t>
      </w:r>
      <w:r w:rsidR="00895626" w:rsidRPr="00E30C0E">
        <w:rPr>
          <w:rFonts w:ascii="Calibri" w:hAnsi="Calibri" w:cs="Calibri"/>
          <w:lang w:val="en-US"/>
        </w:rPr>
        <w:t>.</w:t>
      </w:r>
      <w:r w:rsidRPr="00E30C0E">
        <w:rPr>
          <w:rFonts w:ascii="Calibri" w:hAnsi="Calibri" w:cs="Calibri"/>
          <w:lang w:val="en-US"/>
        </w:rPr>
        <w:t xml:space="preserve"> Myocardial cryo-injury and cauterization are easily reproducible techniques but do not reproduce </w:t>
      </w:r>
      <w:r w:rsidR="00D35B2D" w:rsidRPr="00E30C0E">
        <w:rPr>
          <w:rFonts w:ascii="Calibri" w:hAnsi="Calibri" w:cs="Calibri"/>
          <w:lang w:val="en-US"/>
        </w:rPr>
        <w:t xml:space="preserve">the </w:t>
      </w:r>
      <w:r w:rsidRPr="00E30C0E">
        <w:rPr>
          <w:rFonts w:ascii="Calibri" w:hAnsi="Calibri" w:cs="Calibri"/>
          <w:lang w:val="en-US"/>
        </w:rPr>
        <w:t>pathophysiological MI progression observed in humans</w:t>
      </w:r>
      <w:r w:rsidR="00895626" w:rsidRPr="00E30C0E">
        <w:rPr>
          <w:rFonts w:ascii="Calibri" w:hAnsi="Calibri" w:cs="Calibri"/>
          <w:vertAlign w:val="superscript"/>
          <w:lang w:val="en-US"/>
        </w:rPr>
        <w:t>12</w:t>
      </w:r>
      <w:r w:rsidR="00895626" w:rsidRPr="00E30C0E">
        <w:rPr>
          <w:rFonts w:ascii="Calibri" w:hAnsi="Calibri" w:cs="Calibri"/>
          <w:lang w:val="en-US"/>
        </w:rPr>
        <w:t>.</w:t>
      </w:r>
      <w:r w:rsidRPr="00E30C0E">
        <w:rPr>
          <w:rFonts w:ascii="Calibri" w:hAnsi="Calibri" w:cs="Calibri"/>
          <w:lang w:val="en-US"/>
        </w:rPr>
        <w:t xml:space="preserve"> On the other hand, several percutaneous techniques have been developed to produce temporary or permanent coronary blocking. These comprise </w:t>
      </w:r>
      <w:proofErr w:type="spellStart"/>
      <w:r w:rsidRPr="00E30C0E">
        <w:rPr>
          <w:rFonts w:ascii="Calibri" w:hAnsi="Calibri" w:cs="Calibri"/>
          <w:lang w:val="en-US"/>
        </w:rPr>
        <w:t>transcoronary</w:t>
      </w:r>
      <w:proofErr w:type="spellEnd"/>
      <w:r w:rsidRPr="00E30C0E">
        <w:rPr>
          <w:rFonts w:ascii="Calibri" w:hAnsi="Calibri" w:cs="Calibri"/>
          <w:lang w:val="en-US"/>
        </w:rPr>
        <w:t xml:space="preserve"> or intracoronary ethanol ablation</w:t>
      </w:r>
      <w:r w:rsidR="00895626" w:rsidRPr="00E30C0E">
        <w:rPr>
          <w:rFonts w:ascii="Calibri" w:hAnsi="Calibri" w:cs="Calibri"/>
          <w:vertAlign w:val="superscript"/>
          <w:lang w:val="en-US"/>
        </w:rPr>
        <w:t>20,21</w:t>
      </w:r>
      <w:r w:rsidR="00895626" w:rsidRPr="00E30C0E">
        <w:rPr>
          <w:rFonts w:ascii="Calibri" w:hAnsi="Calibri" w:cs="Calibri"/>
          <w:lang w:val="en-US"/>
        </w:rPr>
        <w:t>,</w:t>
      </w:r>
      <w:r w:rsidRPr="00E30C0E">
        <w:rPr>
          <w:rFonts w:ascii="Calibri" w:hAnsi="Calibri" w:cs="Calibri"/>
          <w:lang w:val="en-US"/>
        </w:rPr>
        <w:t xml:space="preserve"> occlusion by balloon angioplasty</w:t>
      </w:r>
      <w:r w:rsidR="00895626" w:rsidRPr="00E30C0E">
        <w:rPr>
          <w:rFonts w:ascii="Calibri" w:hAnsi="Calibri" w:cs="Calibri"/>
          <w:vertAlign w:val="superscript"/>
          <w:lang w:val="en-US"/>
        </w:rPr>
        <w:t>22</w:t>
      </w:r>
      <w:r w:rsidRPr="00E30C0E">
        <w:rPr>
          <w:rFonts w:ascii="Calibri" w:hAnsi="Calibri" w:cs="Calibri"/>
          <w:lang w:val="en-US"/>
        </w:rPr>
        <w:t>, or delivery of thrombogenic materials such as agarose gel bead</w:t>
      </w:r>
      <w:r w:rsidR="00D35B2D" w:rsidRPr="00E30C0E">
        <w:rPr>
          <w:rFonts w:ascii="Calibri" w:hAnsi="Calibri" w:cs="Calibri"/>
          <w:lang w:val="en-US"/>
        </w:rPr>
        <w:t>s</w:t>
      </w:r>
      <w:r w:rsidR="00895626" w:rsidRPr="00E30C0E">
        <w:rPr>
          <w:rFonts w:ascii="Calibri" w:hAnsi="Calibri" w:cs="Calibri"/>
          <w:vertAlign w:val="superscript"/>
          <w:lang w:val="en-US"/>
        </w:rPr>
        <w:t>23</w:t>
      </w:r>
      <w:r w:rsidRPr="00E30C0E">
        <w:rPr>
          <w:rFonts w:ascii="Calibri" w:hAnsi="Calibri" w:cs="Calibri"/>
          <w:lang w:val="en-US"/>
        </w:rPr>
        <w:t>, fibrinogen mixtures</w:t>
      </w:r>
      <w:r w:rsidR="00895626" w:rsidRPr="00E30C0E">
        <w:rPr>
          <w:rFonts w:ascii="Calibri" w:hAnsi="Calibri" w:cs="Calibri"/>
          <w:vertAlign w:val="superscript"/>
          <w:lang w:val="en-US"/>
        </w:rPr>
        <w:t>9,</w:t>
      </w:r>
      <w:r w:rsidRPr="00E30C0E">
        <w:rPr>
          <w:rFonts w:ascii="Calibri" w:hAnsi="Calibri" w:cs="Calibri"/>
          <w:lang w:val="en-US"/>
        </w:rPr>
        <w:t xml:space="preserve"> or coil embolization</w:t>
      </w:r>
      <w:r w:rsidR="00895626" w:rsidRPr="00E30C0E">
        <w:rPr>
          <w:rFonts w:ascii="Calibri" w:hAnsi="Calibri" w:cs="Calibri"/>
          <w:vertAlign w:val="superscript"/>
          <w:lang w:val="en-US"/>
        </w:rPr>
        <w:t>17,24</w:t>
      </w:r>
      <w:r w:rsidRPr="00E30C0E">
        <w:rPr>
          <w:rFonts w:ascii="Calibri" w:hAnsi="Calibri" w:cs="Calibri"/>
          <w:lang w:val="en-US"/>
        </w:rPr>
        <w:t>. While balloon angioplasty is better suited for ischemia/reperfusion studies, coronary coil deployment is one of the best choices for modeling non-revascularized MI. This percutaneous approach is feasible</w:t>
      </w:r>
      <w:r w:rsidR="00D35B2D" w:rsidRPr="00E30C0E">
        <w:rPr>
          <w:rFonts w:ascii="Calibri" w:hAnsi="Calibri" w:cs="Calibri"/>
          <w:lang w:val="en-US"/>
        </w:rPr>
        <w:t>,</w:t>
      </w:r>
      <w:r w:rsidRPr="00E30C0E">
        <w:rPr>
          <w:rFonts w:ascii="Calibri" w:hAnsi="Calibri" w:cs="Calibri"/>
          <w:lang w:val="en-US"/>
        </w:rPr>
        <w:t xml:space="preserve"> consistently reproducible, and avoids open-chest surgery. It allows precise control of the infarct location </w:t>
      </w:r>
      <w:r w:rsidR="00CA3720" w:rsidRPr="00E30C0E">
        <w:rPr>
          <w:rFonts w:ascii="Calibri" w:hAnsi="Calibri" w:cs="Calibri"/>
          <w:lang w:val="en-US"/>
        </w:rPr>
        <w:t>and results in</w:t>
      </w:r>
      <w:r w:rsidRPr="00E30C0E">
        <w:rPr>
          <w:rFonts w:ascii="Calibri" w:hAnsi="Calibri" w:cs="Calibri"/>
          <w:lang w:val="en-US"/>
        </w:rPr>
        <w:t xml:space="preserve"> pathophysiology </w:t>
      </w:r>
      <w:proofErr w:type="gramStart"/>
      <w:r w:rsidR="00E370CC" w:rsidRPr="00E30C0E">
        <w:rPr>
          <w:rFonts w:ascii="Calibri" w:hAnsi="Calibri" w:cs="Calibri"/>
          <w:lang w:val="en-US"/>
        </w:rPr>
        <w:t xml:space="preserve">similar </w:t>
      </w:r>
      <w:r w:rsidRPr="00E30C0E">
        <w:rPr>
          <w:rFonts w:ascii="Calibri" w:hAnsi="Calibri" w:cs="Calibri"/>
          <w:lang w:val="en-US"/>
        </w:rPr>
        <w:t>to</w:t>
      </w:r>
      <w:proofErr w:type="gramEnd"/>
      <w:r w:rsidRPr="00E30C0E">
        <w:rPr>
          <w:rFonts w:ascii="Calibri" w:hAnsi="Calibri" w:cs="Calibri"/>
          <w:lang w:val="en-US"/>
        </w:rPr>
        <w:t xml:space="preserve"> </w:t>
      </w:r>
      <w:r w:rsidR="00CA3720" w:rsidRPr="00E30C0E">
        <w:rPr>
          <w:rFonts w:ascii="Calibri" w:hAnsi="Calibri" w:cs="Calibri"/>
          <w:lang w:val="en-US"/>
        </w:rPr>
        <w:t xml:space="preserve">that of </w:t>
      </w:r>
      <w:r w:rsidR="00E370CC" w:rsidRPr="00E30C0E">
        <w:rPr>
          <w:rFonts w:ascii="Calibri" w:hAnsi="Calibri" w:cs="Calibri"/>
          <w:lang w:val="en-US"/>
        </w:rPr>
        <w:t xml:space="preserve">a </w:t>
      </w:r>
      <w:r w:rsidRPr="00E30C0E">
        <w:rPr>
          <w:rFonts w:ascii="Calibri" w:hAnsi="Calibri" w:cs="Calibri"/>
          <w:lang w:val="en-US"/>
        </w:rPr>
        <w:t>human non-</w:t>
      </w:r>
      <w:proofErr w:type="spellStart"/>
      <w:r w:rsidRPr="00E30C0E">
        <w:rPr>
          <w:rFonts w:ascii="Calibri" w:hAnsi="Calibri" w:cs="Calibri"/>
          <w:lang w:val="en-US"/>
        </w:rPr>
        <w:t>reperfused</w:t>
      </w:r>
      <w:proofErr w:type="spellEnd"/>
      <w:r w:rsidRPr="00E30C0E">
        <w:rPr>
          <w:rFonts w:ascii="Calibri" w:hAnsi="Calibri" w:cs="Calibri"/>
          <w:lang w:val="en-US"/>
        </w:rPr>
        <w:t xml:space="preserve"> MI. Moreover, coil embolization is suitable </w:t>
      </w:r>
      <w:r w:rsidR="00CA3720" w:rsidRPr="00E30C0E">
        <w:rPr>
          <w:rFonts w:ascii="Calibri" w:hAnsi="Calibri" w:cs="Calibri"/>
          <w:lang w:val="en-US"/>
        </w:rPr>
        <w:t xml:space="preserve">for </w:t>
      </w:r>
      <w:r w:rsidRPr="00E30C0E">
        <w:rPr>
          <w:rFonts w:ascii="Calibri" w:hAnsi="Calibri" w:cs="Calibri"/>
          <w:lang w:val="en-US"/>
        </w:rPr>
        <w:t>model</w:t>
      </w:r>
      <w:r w:rsidR="00CA3720" w:rsidRPr="00E30C0E">
        <w:rPr>
          <w:rFonts w:ascii="Calibri" w:hAnsi="Calibri" w:cs="Calibri"/>
          <w:lang w:val="en-US"/>
        </w:rPr>
        <w:t>ing</w:t>
      </w:r>
      <w:r w:rsidRPr="00E30C0E">
        <w:rPr>
          <w:rFonts w:ascii="Calibri" w:hAnsi="Calibri" w:cs="Calibri"/>
          <w:lang w:val="en-US"/>
        </w:rPr>
        <w:t xml:space="preserve"> acute, sub-acute</w:t>
      </w:r>
      <w:r w:rsidR="00CA3720" w:rsidRPr="00E30C0E">
        <w:rPr>
          <w:rFonts w:ascii="Calibri" w:hAnsi="Calibri" w:cs="Calibri"/>
          <w:lang w:val="en-US"/>
        </w:rPr>
        <w:t>,</w:t>
      </w:r>
      <w:r w:rsidRPr="00E30C0E">
        <w:rPr>
          <w:rFonts w:ascii="Calibri" w:hAnsi="Calibri" w:cs="Calibri"/>
          <w:lang w:val="en-US"/>
        </w:rPr>
        <w:t xml:space="preserve"> or chronic MI</w:t>
      </w:r>
      <w:r w:rsidR="00CA3720" w:rsidRPr="00E30C0E">
        <w:rPr>
          <w:rFonts w:ascii="Calibri" w:hAnsi="Calibri" w:cs="Calibri"/>
          <w:lang w:val="en-US"/>
        </w:rPr>
        <w:t xml:space="preserve">; </w:t>
      </w:r>
      <w:r w:rsidRPr="00E30C0E">
        <w:rPr>
          <w:rFonts w:ascii="Calibri" w:hAnsi="Calibri" w:cs="Calibri"/>
          <w:lang w:val="en-US"/>
        </w:rPr>
        <w:t>chronic congestive heart failure</w:t>
      </w:r>
      <w:r w:rsidR="00CA3720" w:rsidRPr="00E30C0E">
        <w:rPr>
          <w:rFonts w:ascii="Calibri" w:hAnsi="Calibri" w:cs="Calibri"/>
          <w:lang w:val="en-US"/>
        </w:rPr>
        <w:t>;</w:t>
      </w:r>
      <w:r w:rsidRPr="00E30C0E">
        <w:rPr>
          <w:rFonts w:ascii="Calibri" w:hAnsi="Calibri" w:cs="Calibri"/>
          <w:lang w:val="en-US"/>
        </w:rPr>
        <w:t xml:space="preserve"> or valvular disease</w:t>
      </w:r>
      <w:r w:rsidR="00895626" w:rsidRPr="00E30C0E">
        <w:rPr>
          <w:rFonts w:ascii="Calibri" w:hAnsi="Calibri" w:cs="Calibri"/>
          <w:vertAlign w:val="superscript"/>
          <w:lang w:val="en-US"/>
        </w:rPr>
        <w:t>17</w:t>
      </w:r>
      <w:r w:rsidRPr="00E30C0E">
        <w:rPr>
          <w:rFonts w:ascii="Calibri" w:hAnsi="Calibri" w:cs="Calibri"/>
          <w:lang w:val="en-US"/>
        </w:rPr>
        <w:t>.</w:t>
      </w:r>
    </w:p>
    <w:p w14:paraId="605C3F95" w14:textId="77777777" w:rsidR="006878D2" w:rsidRPr="00E30C0E" w:rsidRDefault="006878D2" w:rsidP="004140A2">
      <w:pPr>
        <w:jc w:val="both"/>
        <w:rPr>
          <w:rFonts w:ascii="Calibri" w:hAnsi="Calibri" w:cs="Calibri"/>
          <w:lang w:val="en-US"/>
        </w:rPr>
      </w:pPr>
    </w:p>
    <w:p w14:paraId="4E001085" w14:textId="72432E47" w:rsidR="006878D2" w:rsidRPr="00E30C0E" w:rsidRDefault="00161654" w:rsidP="004140A2">
      <w:pPr>
        <w:jc w:val="both"/>
        <w:rPr>
          <w:rFonts w:ascii="Calibri" w:hAnsi="Calibri" w:cs="Calibri"/>
          <w:lang w:val="en-US"/>
        </w:rPr>
      </w:pPr>
      <w:r w:rsidRPr="00E30C0E">
        <w:rPr>
          <w:rFonts w:ascii="Calibri" w:hAnsi="Calibri" w:cs="Calibri"/>
          <w:lang w:val="en-US"/>
        </w:rPr>
        <w:t>The present protocol aims to describe how to develop a</w:t>
      </w:r>
      <w:r w:rsidR="00A03640" w:rsidRPr="00E30C0E">
        <w:rPr>
          <w:rFonts w:ascii="Calibri" w:hAnsi="Calibri" w:cs="Calibri"/>
          <w:lang w:val="en-US"/>
        </w:rPr>
        <w:t>n</w:t>
      </w:r>
      <w:r w:rsidRPr="00E30C0E">
        <w:rPr>
          <w:rFonts w:ascii="Calibri" w:hAnsi="Calibri" w:cs="Calibri"/>
          <w:lang w:val="en-US"/>
        </w:rPr>
        <w:t xml:space="preserve"> MI swine model by permanent coil deployment. Briefly, it comprises a percutaneous selective coronary artery </w:t>
      </w:r>
      <w:r w:rsidRPr="00E30C0E">
        <w:rPr>
          <w:rFonts w:ascii="Calibri" w:hAnsi="Calibri" w:cs="Calibri"/>
          <w:lang w:val="en-US"/>
        </w:rPr>
        <w:lastRenderedPageBreak/>
        <w:t xml:space="preserve">cannulation through retrograde femoral access. Following coronary angiography, </w:t>
      </w:r>
      <w:r w:rsidR="00A03640" w:rsidRPr="00E30C0E">
        <w:rPr>
          <w:rFonts w:ascii="Calibri" w:hAnsi="Calibri" w:cs="Calibri"/>
          <w:lang w:val="en-US"/>
        </w:rPr>
        <w:t xml:space="preserve">a </w:t>
      </w:r>
      <w:r w:rsidRPr="00E30C0E">
        <w:rPr>
          <w:rFonts w:ascii="Calibri" w:hAnsi="Calibri" w:cs="Calibri"/>
          <w:lang w:val="en-US"/>
        </w:rPr>
        <w:t xml:space="preserve">coil is deployed at the target branch artery under </w:t>
      </w:r>
      <w:r w:rsidR="00A03640" w:rsidRPr="00E30C0E">
        <w:rPr>
          <w:rFonts w:ascii="Calibri" w:hAnsi="Calibri" w:cs="Calibri"/>
          <w:lang w:val="en-US"/>
        </w:rPr>
        <w:t xml:space="preserve">fluoroscopic </w:t>
      </w:r>
      <w:r w:rsidRPr="00E30C0E">
        <w:rPr>
          <w:rFonts w:ascii="Calibri" w:hAnsi="Calibri" w:cs="Calibri"/>
          <w:lang w:val="en-US"/>
        </w:rPr>
        <w:t>guidance. Finally, complete occlusion is confirmed by repeated coronary angiography.</w:t>
      </w:r>
    </w:p>
    <w:p w14:paraId="73868C8A" w14:textId="77777777" w:rsidR="00AD6EF4" w:rsidRPr="00E30C0E" w:rsidRDefault="00AD6EF4" w:rsidP="004140A2">
      <w:pPr>
        <w:jc w:val="both"/>
        <w:rPr>
          <w:rFonts w:ascii="Calibri" w:hAnsi="Calibri" w:cs="Calibri"/>
          <w:lang w:val="en-US"/>
        </w:rPr>
      </w:pPr>
    </w:p>
    <w:p w14:paraId="0BCA7C41" w14:textId="50C43D0B" w:rsidR="00AD6EF4" w:rsidRPr="00E30C0E" w:rsidRDefault="00AD6EF4" w:rsidP="00895626">
      <w:pPr>
        <w:jc w:val="both"/>
        <w:rPr>
          <w:rFonts w:ascii="Calibri" w:hAnsi="Calibri" w:cs="Calibri"/>
          <w:lang w:val="en-US"/>
        </w:rPr>
      </w:pPr>
      <w:r w:rsidRPr="00E30C0E">
        <w:rPr>
          <w:rFonts w:ascii="Calibri" w:hAnsi="Calibri" w:cs="Calibri"/>
          <w:b/>
          <w:lang w:val="en-US"/>
        </w:rPr>
        <w:t>PROTOCOL</w:t>
      </w:r>
      <w:r w:rsidR="00895626" w:rsidRPr="00E30C0E">
        <w:rPr>
          <w:rFonts w:ascii="Calibri" w:hAnsi="Calibri" w:cs="Calibri"/>
          <w:b/>
          <w:lang w:val="en-US"/>
        </w:rPr>
        <w:t>:</w:t>
      </w:r>
      <w:r w:rsidRPr="00E30C0E">
        <w:rPr>
          <w:rFonts w:ascii="Calibri" w:hAnsi="Calibri" w:cs="Calibri"/>
          <w:lang w:val="en-US"/>
        </w:rPr>
        <w:t xml:space="preserve"> </w:t>
      </w:r>
    </w:p>
    <w:p w14:paraId="12E47ECD" w14:textId="77777777" w:rsidR="00F9437B" w:rsidRPr="00E30C0E" w:rsidRDefault="00F9437B" w:rsidP="004140A2">
      <w:pPr>
        <w:jc w:val="both"/>
        <w:rPr>
          <w:rFonts w:ascii="Calibri" w:hAnsi="Calibri" w:cs="Calibri"/>
          <w:lang w:val="en-US"/>
        </w:rPr>
      </w:pPr>
    </w:p>
    <w:p w14:paraId="720D6F4D" w14:textId="052CC4D2" w:rsidR="009574CD" w:rsidRPr="00E30C0E" w:rsidRDefault="000460F3" w:rsidP="004140A2">
      <w:pPr>
        <w:jc w:val="both"/>
        <w:rPr>
          <w:rFonts w:ascii="Calibri" w:hAnsi="Calibri" w:cs="Calibri"/>
          <w:lang w:val="en-US"/>
        </w:rPr>
      </w:pPr>
      <w:r w:rsidRPr="00E30C0E">
        <w:rPr>
          <w:rFonts w:ascii="Calibri" w:hAnsi="Calibri" w:cs="Calibri"/>
          <w:lang w:val="en-US"/>
        </w:rPr>
        <w:t xml:space="preserve">This study was approved by the Animal Experimentation Unit Ethical Committee of the Germans </w:t>
      </w:r>
      <w:proofErr w:type="spellStart"/>
      <w:r w:rsidRPr="00E30C0E">
        <w:rPr>
          <w:rFonts w:ascii="Calibri" w:hAnsi="Calibri" w:cs="Calibri"/>
          <w:lang w:val="en-US"/>
        </w:rPr>
        <w:t>Trias</w:t>
      </w:r>
      <w:proofErr w:type="spellEnd"/>
      <w:r w:rsidRPr="00E30C0E">
        <w:rPr>
          <w:rFonts w:ascii="Calibri" w:hAnsi="Calibri" w:cs="Calibri"/>
          <w:lang w:val="en-US"/>
        </w:rPr>
        <w:t xml:space="preserve"> i Pujol Health Research Institute (IGTP) and Government Authorities (</w:t>
      </w:r>
      <w:proofErr w:type="spellStart"/>
      <w:r w:rsidRPr="00E30C0E">
        <w:rPr>
          <w:rFonts w:ascii="Calibri" w:hAnsi="Calibri" w:cs="Calibri"/>
          <w:lang w:val="en-US"/>
        </w:rPr>
        <w:t>Generalitat</w:t>
      </w:r>
      <w:proofErr w:type="spellEnd"/>
      <w:r w:rsidRPr="00E30C0E">
        <w:rPr>
          <w:rFonts w:ascii="Calibri" w:hAnsi="Calibri" w:cs="Calibri"/>
          <w:lang w:val="en-US"/>
        </w:rPr>
        <w:t xml:space="preserve"> de Catalunya; Code: 10558 and 11208</w:t>
      </w:r>
      <w:proofErr w:type="gramStart"/>
      <w:r w:rsidRPr="00E30C0E">
        <w:rPr>
          <w:rFonts w:ascii="Calibri" w:hAnsi="Calibri" w:cs="Calibri"/>
          <w:lang w:val="en-US"/>
        </w:rPr>
        <w:t>), and</w:t>
      </w:r>
      <w:proofErr w:type="gramEnd"/>
      <w:r w:rsidRPr="00E30C0E">
        <w:rPr>
          <w:rFonts w:ascii="Calibri" w:hAnsi="Calibri" w:cs="Calibri"/>
          <w:lang w:val="en-US"/>
        </w:rPr>
        <w:t xml:space="preserve"> complies with all guidelines concerning the use of animals in research and teaching as defined by the Guide for the Care and Use of Laboratory Animals</w:t>
      </w:r>
      <w:r w:rsidR="00895626" w:rsidRPr="00E30C0E">
        <w:rPr>
          <w:rFonts w:ascii="Calibri" w:hAnsi="Calibri" w:cs="Calibri"/>
          <w:vertAlign w:val="superscript"/>
          <w:lang w:val="en-US"/>
        </w:rPr>
        <w:t>25</w:t>
      </w:r>
      <w:r w:rsidR="00895626" w:rsidRPr="00E30C0E">
        <w:rPr>
          <w:rFonts w:ascii="Calibri" w:hAnsi="Calibri" w:cs="Calibri"/>
          <w:lang w:val="en-US"/>
        </w:rPr>
        <w:t>.</w:t>
      </w:r>
    </w:p>
    <w:p w14:paraId="0873C4D4" w14:textId="77777777" w:rsidR="00F76A46" w:rsidRPr="00E30C0E" w:rsidRDefault="00F76A46" w:rsidP="004140A2">
      <w:pPr>
        <w:jc w:val="both"/>
        <w:rPr>
          <w:rFonts w:ascii="Calibri" w:hAnsi="Calibri" w:cs="Calibri"/>
          <w:lang w:val="en-US"/>
        </w:rPr>
      </w:pPr>
    </w:p>
    <w:p w14:paraId="5C52A333" w14:textId="72719ED0" w:rsidR="00AA2E94" w:rsidRPr="00E30C0E" w:rsidRDefault="00161654" w:rsidP="004140A2">
      <w:pPr>
        <w:pStyle w:val="ListParagraph"/>
        <w:numPr>
          <w:ilvl w:val="0"/>
          <w:numId w:val="26"/>
        </w:numPr>
        <w:ind w:left="0" w:firstLine="0"/>
        <w:jc w:val="both"/>
        <w:rPr>
          <w:rFonts w:ascii="Calibri" w:hAnsi="Calibri" w:cs="Calibri"/>
          <w:b/>
          <w:lang w:val="en-US"/>
        </w:rPr>
      </w:pPr>
      <w:r w:rsidRPr="00E30C0E">
        <w:rPr>
          <w:rFonts w:ascii="Calibri" w:hAnsi="Calibri" w:cs="Calibri"/>
          <w:lang w:val="en-US"/>
        </w:rPr>
        <w:t>﻿</w:t>
      </w:r>
      <w:r w:rsidRPr="00E30C0E">
        <w:rPr>
          <w:rFonts w:ascii="Calibri" w:hAnsi="Calibri" w:cs="Calibri"/>
          <w:b/>
          <w:lang w:val="en-US"/>
        </w:rPr>
        <w:t>Preprocedural preparation of animals</w:t>
      </w:r>
    </w:p>
    <w:p w14:paraId="69D9116E" w14:textId="77777777" w:rsidR="00F9437B" w:rsidRPr="00E30C0E" w:rsidRDefault="00F9437B" w:rsidP="004140A2">
      <w:pPr>
        <w:pStyle w:val="ListParagraph"/>
        <w:ind w:left="0"/>
        <w:jc w:val="both"/>
        <w:rPr>
          <w:rFonts w:ascii="Calibri" w:hAnsi="Calibri" w:cs="Calibri"/>
          <w:lang w:val="en-US"/>
        </w:rPr>
      </w:pPr>
    </w:p>
    <w:p w14:paraId="694BBF7B" w14:textId="60AD1164" w:rsidR="00E450B0" w:rsidRPr="00E30C0E" w:rsidRDefault="00AA2E94" w:rsidP="004140A2">
      <w:pPr>
        <w:pStyle w:val="ListParagraph"/>
        <w:numPr>
          <w:ilvl w:val="1"/>
          <w:numId w:val="26"/>
        </w:numPr>
        <w:ind w:left="0" w:firstLine="0"/>
        <w:jc w:val="both"/>
        <w:rPr>
          <w:rFonts w:ascii="Calibri" w:hAnsi="Calibri" w:cs="Calibri"/>
          <w:lang w:val="en-US"/>
        </w:rPr>
      </w:pPr>
      <w:r w:rsidRPr="00E30C0E">
        <w:rPr>
          <w:rFonts w:ascii="Calibri" w:hAnsi="Calibri" w:cs="Calibri"/>
          <w:lang w:val="en-US"/>
        </w:rPr>
        <w:t>Use crossbred Landrace X Large White pigs (3</w:t>
      </w:r>
      <w:r w:rsidR="000460F3" w:rsidRPr="00E30C0E">
        <w:rPr>
          <w:rFonts w:ascii="Calibri" w:hAnsi="Calibri" w:cs="Calibri"/>
          <w:lang w:val="en-US"/>
        </w:rPr>
        <w:t>0</w:t>
      </w:r>
      <w:r w:rsidR="00A03640" w:rsidRPr="00E30C0E">
        <w:rPr>
          <w:rFonts w:ascii="Calibri" w:hAnsi="Calibri" w:cs="Calibri"/>
          <w:lang w:val="en-US"/>
        </w:rPr>
        <w:t>–</w:t>
      </w:r>
      <w:r w:rsidR="000460F3" w:rsidRPr="00E30C0E">
        <w:rPr>
          <w:rFonts w:ascii="Calibri" w:hAnsi="Calibri" w:cs="Calibri"/>
          <w:lang w:val="en-US"/>
        </w:rPr>
        <w:t>35</w:t>
      </w:r>
      <w:r w:rsidR="000E781B" w:rsidRPr="00E30C0E">
        <w:rPr>
          <w:rFonts w:ascii="Calibri" w:hAnsi="Calibri" w:cs="Calibri"/>
          <w:lang w:val="en-US"/>
        </w:rPr>
        <w:t xml:space="preserve"> </w:t>
      </w:r>
      <w:r w:rsidR="000460F3" w:rsidRPr="00E30C0E">
        <w:rPr>
          <w:rFonts w:ascii="Calibri" w:hAnsi="Calibri" w:cs="Calibri"/>
          <w:lang w:val="en-US"/>
        </w:rPr>
        <w:t xml:space="preserve">kg) of </w:t>
      </w:r>
      <w:r w:rsidR="00E821E4" w:rsidRPr="00E30C0E">
        <w:rPr>
          <w:rFonts w:ascii="Calibri" w:hAnsi="Calibri" w:cs="Calibri"/>
          <w:lang w:val="en-US"/>
        </w:rPr>
        <w:t xml:space="preserve">either </w:t>
      </w:r>
      <w:r w:rsidR="000460F3" w:rsidRPr="00E30C0E">
        <w:rPr>
          <w:rFonts w:ascii="Calibri" w:hAnsi="Calibri" w:cs="Calibri"/>
          <w:lang w:val="en-US"/>
        </w:rPr>
        <w:t>sex.</w:t>
      </w:r>
    </w:p>
    <w:p w14:paraId="19FDB75D" w14:textId="77777777" w:rsidR="00161654" w:rsidRPr="00E30C0E" w:rsidRDefault="00161654" w:rsidP="004140A2">
      <w:pPr>
        <w:pStyle w:val="ListParagraph"/>
        <w:ind w:left="0"/>
        <w:jc w:val="both"/>
        <w:rPr>
          <w:rFonts w:ascii="Calibri" w:hAnsi="Calibri" w:cs="Calibri"/>
          <w:lang w:val="en-US"/>
        </w:rPr>
      </w:pPr>
    </w:p>
    <w:p w14:paraId="357030EB" w14:textId="5B2CB9F0" w:rsidR="00161654" w:rsidRPr="00E30C0E" w:rsidRDefault="00AA2E94" w:rsidP="004140A2">
      <w:pPr>
        <w:pStyle w:val="ListParagraph"/>
        <w:numPr>
          <w:ilvl w:val="1"/>
          <w:numId w:val="26"/>
        </w:numPr>
        <w:ind w:left="0" w:firstLine="0"/>
        <w:jc w:val="both"/>
        <w:rPr>
          <w:rFonts w:ascii="Calibri" w:hAnsi="Calibri" w:cs="Calibri"/>
          <w:lang w:val="en-US"/>
        </w:rPr>
      </w:pPr>
      <w:r w:rsidRPr="00E30C0E">
        <w:rPr>
          <w:rFonts w:ascii="Calibri" w:hAnsi="Calibri" w:cs="Calibri"/>
          <w:lang w:val="en-US"/>
        </w:rPr>
        <w:t xml:space="preserve">Keep the </w:t>
      </w:r>
      <w:r w:rsidR="000460F3" w:rsidRPr="00E30C0E">
        <w:rPr>
          <w:rFonts w:ascii="Calibri" w:hAnsi="Calibri" w:cs="Calibri"/>
          <w:lang w:val="en-US"/>
        </w:rPr>
        <w:t xml:space="preserve">animals in a fasting state </w:t>
      </w:r>
      <w:r w:rsidR="00661D6D" w:rsidRPr="00E30C0E">
        <w:rPr>
          <w:rFonts w:ascii="Calibri" w:hAnsi="Calibri" w:cs="Calibri"/>
          <w:lang w:val="en-US"/>
        </w:rPr>
        <w:t xml:space="preserve">for </w:t>
      </w:r>
      <w:r w:rsidR="000460F3" w:rsidRPr="00E30C0E">
        <w:rPr>
          <w:rFonts w:ascii="Calibri" w:hAnsi="Calibri" w:cs="Calibri"/>
          <w:lang w:val="en-US"/>
        </w:rPr>
        <w:t>12 h prior to the procedure.</w:t>
      </w:r>
    </w:p>
    <w:p w14:paraId="2C1181D0" w14:textId="77777777" w:rsidR="00AA2E94" w:rsidRPr="00E30C0E" w:rsidRDefault="00AA2E94" w:rsidP="004140A2">
      <w:pPr>
        <w:jc w:val="both"/>
        <w:rPr>
          <w:rFonts w:ascii="Calibri" w:hAnsi="Calibri" w:cs="Calibri"/>
          <w:lang w:val="en-US"/>
        </w:rPr>
      </w:pPr>
    </w:p>
    <w:p w14:paraId="36ADC541" w14:textId="0BE67752" w:rsidR="006878D2" w:rsidRPr="00E30C0E" w:rsidRDefault="00161654" w:rsidP="004140A2">
      <w:pPr>
        <w:pStyle w:val="ListParagraph"/>
        <w:numPr>
          <w:ilvl w:val="0"/>
          <w:numId w:val="33"/>
        </w:numPr>
        <w:ind w:left="0" w:firstLine="0"/>
        <w:jc w:val="both"/>
        <w:rPr>
          <w:rFonts w:ascii="Calibri" w:hAnsi="Calibri" w:cs="Calibri"/>
          <w:b/>
          <w:lang w:val="en-US"/>
        </w:rPr>
      </w:pPr>
      <w:r w:rsidRPr="00E30C0E">
        <w:rPr>
          <w:rFonts w:ascii="Calibri" w:hAnsi="Calibri" w:cs="Calibri"/>
          <w:b/>
          <w:lang w:val="en-US"/>
        </w:rPr>
        <w:t>Sedation, anesthesia</w:t>
      </w:r>
      <w:r w:rsidR="00895626" w:rsidRPr="00E30C0E">
        <w:rPr>
          <w:rFonts w:ascii="Calibri" w:hAnsi="Calibri" w:cs="Calibri"/>
          <w:b/>
          <w:lang w:val="en-US"/>
        </w:rPr>
        <w:t>,</w:t>
      </w:r>
      <w:r w:rsidRPr="00E30C0E">
        <w:rPr>
          <w:rFonts w:ascii="Calibri" w:hAnsi="Calibri" w:cs="Calibri"/>
          <w:b/>
          <w:lang w:val="en-US"/>
        </w:rPr>
        <w:t xml:space="preserve"> and analgesia </w:t>
      </w:r>
    </w:p>
    <w:p w14:paraId="7A07C918" w14:textId="77777777" w:rsidR="00F9437B" w:rsidRPr="00E30C0E" w:rsidRDefault="00F9437B" w:rsidP="004140A2">
      <w:pPr>
        <w:pStyle w:val="ListParagraph"/>
        <w:ind w:left="0"/>
        <w:jc w:val="both"/>
        <w:rPr>
          <w:rFonts w:ascii="Calibri" w:hAnsi="Calibri" w:cs="Calibri"/>
          <w:lang w:val="en-US"/>
        </w:rPr>
      </w:pPr>
    </w:p>
    <w:p w14:paraId="43752D66" w14:textId="0EC36E31" w:rsidR="00AA2E94" w:rsidRPr="00E30C0E" w:rsidRDefault="00661D6D" w:rsidP="004140A2">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 xml:space="preserve"> </w:t>
      </w:r>
      <w:r w:rsidR="003F5364" w:rsidRPr="00E30C0E">
        <w:rPr>
          <w:rFonts w:ascii="Calibri" w:hAnsi="Calibri" w:cs="Calibri"/>
          <w:lang w:val="en-US"/>
        </w:rPr>
        <w:t>S</w:t>
      </w:r>
      <w:r w:rsidR="000460F3" w:rsidRPr="00E30C0E">
        <w:rPr>
          <w:rFonts w:ascii="Calibri" w:hAnsi="Calibri" w:cs="Calibri"/>
          <w:lang w:val="en-US"/>
        </w:rPr>
        <w:t>edate the animal with an intramuscular (IM) injection of ketamine (3 mg/kg), midazolam (0</w:t>
      </w:r>
      <w:r w:rsidRPr="00E30C0E">
        <w:rPr>
          <w:rFonts w:ascii="Calibri" w:hAnsi="Calibri" w:cs="Calibri"/>
          <w:lang w:val="en-US"/>
        </w:rPr>
        <w:t>.</w:t>
      </w:r>
      <w:r w:rsidR="000460F3" w:rsidRPr="00E30C0E">
        <w:rPr>
          <w:rFonts w:ascii="Calibri" w:hAnsi="Calibri" w:cs="Calibri"/>
          <w:lang w:val="en-US"/>
        </w:rPr>
        <w:t>3 mg/kg)</w:t>
      </w:r>
      <w:r w:rsidRPr="00E30C0E">
        <w:rPr>
          <w:rFonts w:ascii="Calibri" w:hAnsi="Calibri" w:cs="Calibri"/>
          <w:lang w:val="en-US"/>
        </w:rPr>
        <w:t>,</w:t>
      </w:r>
      <w:r w:rsidR="000460F3" w:rsidRPr="00E30C0E">
        <w:rPr>
          <w:rFonts w:ascii="Calibri" w:hAnsi="Calibri" w:cs="Calibri"/>
          <w:lang w:val="en-US"/>
        </w:rPr>
        <w:t xml:space="preserve"> and dexmedetomidine (0</w:t>
      </w:r>
      <w:r w:rsidRPr="00E30C0E">
        <w:rPr>
          <w:rFonts w:ascii="Calibri" w:hAnsi="Calibri" w:cs="Calibri"/>
          <w:lang w:val="en-US"/>
        </w:rPr>
        <w:t>.</w:t>
      </w:r>
      <w:r w:rsidR="000460F3" w:rsidRPr="00E30C0E">
        <w:rPr>
          <w:rFonts w:ascii="Calibri" w:hAnsi="Calibri" w:cs="Calibri"/>
          <w:lang w:val="en-US"/>
        </w:rPr>
        <w:t xml:space="preserve">03 mg/kg). Wait for </w:t>
      </w:r>
      <w:r w:rsidRPr="00E30C0E">
        <w:rPr>
          <w:rFonts w:ascii="Calibri" w:hAnsi="Calibri" w:cs="Calibri"/>
          <w:lang w:val="en-US"/>
        </w:rPr>
        <w:t xml:space="preserve">approximately </w:t>
      </w:r>
      <w:r w:rsidR="000460F3" w:rsidRPr="00E30C0E">
        <w:rPr>
          <w:rFonts w:ascii="Calibri" w:hAnsi="Calibri" w:cs="Calibri"/>
          <w:lang w:val="en-US"/>
        </w:rPr>
        <w:t>10</w:t>
      </w:r>
      <w:r w:rsidRPr="00E30C0E">
        <w:rPr>
          <w:rFonts w:ascii="Calibri" w:hAnsi="Calibri" w:cs="Calibri"/>
          <w:lang w:val="en-US"/>
        </w:rPr>
        <w:t>–</w:t>
      </w:r>
      <w:r w:rsidR="000460F3" w:rsidRPr="00E30C0E">
        <w:rPr>
          <w:rFonts w:ascii="Calibri" w:hAnsi="Calibri" w:cs="Calibri"/>
          <w:lang w:val="en-US"/>
        </w:rPr>
        <w:t xml:space="preserve">15 min. </w:t>
      </w:r>
    </w:p>
    <w:p w14:paraId="015B7348" w14:textId="77777777" w:rsidR="00161654" w:rsidRPr="00E30C0E" w:rsidRDefault="00161654" w:rsidP="004140A2">
      <w:pPr>
        <w:pStyle w:val="ListParagraph"/>
        <w:ind w:left="0"/>
        <w:jc w:val="both"/>
        <w:rPr>
          <w:rFonts w:ascii="Calibri" w:hAnsi="Calibri" w:cs="Calibri"/>
          <w:lang w:val="en-US"/>
        </w:rPr>
      </w:pPr>
    </w:p>
    <w:p w14:paraId="505A5340" w14:textId="475BD490" w:rsidR="00AA2E94" w:rsidRPr="00E30C0E" w:rsidRDefault="00661D6D" w:rsidP="004140A2">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 xml:space="preserve"> </w:t>
      </w:r>
      <w:r w:rsidR="00B74AD6" w:rsidRPr="00E30C0E">
        <w:rPr>
          <w:rFonts w:ascii="Calibri" w:hAnsi="Calibri" w:cs="Calibri"/>
          <w:lang w:val="en-US"/>
        </w:rPr>
        <w:t xml:space="preserve">Once </w:t>
      </w:r>
      <w:r w:rsidR="000E781B" w:rsidRPr="00E30C0E">
        <w:rPr>
          <w:rFonts w:ascii="Calibri" w:hAnsi="Calibri" w:cs="Calibri"/>
          <w:lang w:val="en-US"/>
        </w:rPr>
        <w:t xml:space="preserve">the pig is </w:t>
      </w:r>
      <w:r w:rsidR="00B74AD6" w:rsidRPr="00E30C0E">
        <w:rPr>
          <w:rFonts w:ascii="Calibri" w:hAnsi="Calibri" w:cs="Calibri"/>
          <w:lang w:val="en-US"/>
        </w:rPr>
        <w:t>sedated, v</w:t>
      </w:r>
      <w:r w:rsidR="00AA2E94" w:rsidRPr="00E30C0E">
        <w:rPr>
          <w:rFonts w:ascii="Calibri" w:hAnsi="Calibri" w:cs="Calibri"/>
          <w:lang w:val="en-US"/>
        </w:rPr>
        <w:t xml:space="preserve">entilate </w:t>
      </w:r>
      <w:r w:rsidR="000E781B" w:rsidRPr="00E30C0E">
        <w:rPr>
          <w:rFonts w:ascii="Calibri" w:hAnsi="Calibri" w:cs="Calibri"/>
          <w:lang w:val="en-US"/>
        </w:rPr>
        <w:t>it</w:t>
      </w:r>
      <w:r w:rsidR="00AA2E94" w:rsidRPr="00E30C0E">
        <w:rPr>
          <w:rFonts w:ascii="Calibri" w:hAnsi="Calibri" w:cs="Calibri"/>
          <w:lang w:val="en-US"/>
        </w:rPr>
        <w:t xml:space="preserve"> with an oxygen</w:t>
      </w:r>
      <w:r w:rsidR="00161654" w:rsidRPr="00E30C0E">
        <w:rPr>
          <w:rFonts w:ascii="Calibri" w:hAnsi="Calibri" w:cs="Calibri"/>
          <w:lang w:val="en-US"/>
        </w:rPr>
        <w:t xml:space="preserve"> (90</w:t>
      </w:r>
      <w:r w:rsidRPr="00E30C0E">
        <w:rPr>
          <w:rFonts w:ascii="Calibri" w:hAnsi="Calibri" w:cs="Calibri"/>
          <w:lang w:val="en-US"/>
        </w:rPr>
        <w:t>–</w:t>
      </w:r>
      <w:r w:rsidR="00161654" w:rsidRPr="00E30C0E">
        <w:rPr>
          <w:rFonts w:ascii="Calibri" w:hAnsi="Calibri" w:cs="Calibri"/>
          <w:lang w:val="en-US"/>
        </w:rPr>
        <w:t>100%)</w:t>
      </w:r>
      <w:r w:rsidR="00AA2E94" w:rsidRPr="00E30C0E">
        <w:rPr>
          <w:rFonts w:ascii="Calibri" w:hAnsi="Calibri" w:cs="Calibri"/>
          <w:lang w:val="en-US"/>
        </w:rPr>
        <w:t>-isoflurane (1–2%) mixture</w:t>
      </w:r>
      <w:r w:rsidR="00EE2D26" w:rsidRPr="00E30C0E">
        <w:rPr>
          <w:rFonts w:ascii="Calibri" w:hAnsi="Calibri" w:cs="Calibri"/>
          <w:lang w:val="en-US"/>
        </w:rPr>
        <w:t xml:space="preserve"> </w:t>
      </w:r>
      <w:r w:rsidR="00F26D9F" w:rsidRPr="00E30C0E">
        <w:rPr>
          <w:rFonts w:ascii="Calibri" w:hAnsi="Calibri" w:cs="Calibri"/>
          <w:lang w:val="en-US"/>
        </w:rPr>
        <w:t>and</w:t>
      </w:r>
      <w:r w:rsidRPr="00E30C0E">
        <w:rPr>
          <w:rFonts w:ascii="Calibri" w:hAnsi="Calibri" w:cs="Calibri"/>
          <w:lang w:val="en-US"/>
        </w:rPr>
        <w:t xml:space="preserve"> </w:t>
      </w:r>
      <w:r w:rsidR="00EE2D26" w:rsidRPr="00E30C0E">
        <w:rPr>
          <w:rFonts w:ascii="Calibri" w:hAnsi="Calibri" w:cs="Calibri"/>
          <w:lang w:val="en-US"/>
        </w:rPr>
        <w:t>a</w:t>
      </w:r>
      <w:r w:rsidR="00161654" w:rsidRPr="00E30C0E">
        <w:rPr>
          <w:rFonts w:ascii="Calibri" w:hAnsi="Calibri" w:cs="Calibri"/>
          <w:lang w:val="en-US"/>
        </w:rPr>
        <w:t xml:space="preserve"> face mask </w:t>
      </w:r>
      <w:r w:rsidR="00EE2D26" w:rsidRPr="00E30C0E">
        <w:rPr>
          <w:rFonts w:ascii="Calibri" w:hAnsi="Calibri" w:cs="Calibri"/>
          <w:lang w:val="en-US"/>
        </w:rPr>
        <w:t>to ensure optimal sedation</w:t>
      </w:r>
      <w:r w:rsidR="00AA2E94" w:rsidRPr="00E30C0E">
        <w:rPr>
          <w:rFonts w:ascii="Calibri" w:hAnsi="Calibri" w:cs="Calibri"/>
          <w:lang w:val="en-US"/>
        </w:rPr>
        <w:t xml:space="preserve">. </w:t>
      </w:r>
    </w:p>
    <w:p w14:paraId="34389342" w14:textId="77777777" w:rsidR="00161654" w:rsidRPr="00E30C0E" w:rsidRDefault="00161654" w:rsidP="004140A2">
      <w:pPr>
        <w:pStyle w:val="ListParagraph"/>
        <w:ind w:left="0"/>
        <w:jc w:val="both"/>
        <w:rPr>
          <w:rFonts w:ascii="Calibri" w:hAnsi="Calibri" w:cs="Calibri"/>
          <w:lang w:val="en-US"/>
        </w:rPr>
      </w:pPr>
    </w:p>
    <w:p w14:paraId="7AE8C4C0" w14:textId="77777777" w:rsidR="00895626" w:rsidRPr="00E30C0E" w:rsidRDefault="00661D6D" w:rsidP="00895626">
      <w:pPr>
        <w:pStyle w:val="ListParagraph"/>
        <w:numPr>
          <w:ilvl w:val="1"/>
          <w:numId w:val="33"/>
        </w:numPr>
        <w:ind w:left="0" w:firstLine="0"/>
        <w:jc w:val="both"/>
        <w:rPr>
          <w:rFonts w:ascii="Calibri" w:hAnsi="Calibri" w:cs="Calibri"/>
          <w:lang w:val="en-US"/>
        </w:rPr>
      </w:pPr>
      <w:r w:rsidRPr="00E30C0E">
        <w:rPr>
          <w:rFonts w:ascii="Calibri" w:hAnsi="Calibri" w:cs="Calibri"/>
          <w:lang w:val="en-GB"/>
        </w:rPr>
        <w:t xml:space="preserve"> </w:t>
      </w:r>
      <w:r w:rsidR="00161654" w:rsidRPr="00E30C0E">
        <w:rPr>
          <w:rFonts w:ascii="Calibri" w:hAnsi="Calibri" w:cs="Calibri"/>
          <w:lang w:val="en-GB"/>
        </w:rPr>
        <w:t>P</w:t>
      </w:r>
      <w:r w:rsidR="0095432D" w:rsidRPr="00E30C0E">
        <w:rPr>
          <w:rFonts w:ascii="Calibri" w:hAnsi="Calibri" w:cs="Calibri"/>
          <w:lang w:val="en-GB"/>
        </w:rPr>
        <w:t xml:space="preserve">lace vet ointment on </w:t>
      </w:r>
      <w:r w:rsidR="00F26D9F" w:rsidRPr="00E30C0E">
        <w:rPr>
          <w:rFonts w:ascii="Calibri" w:hAnsi="Calibri" w:cs="Calibri"/>
          <w:lang w:val="en-GB"/>
        </w:rPr>
        <w:t xml:space="preserve">the </w:t>
      </w:r>
      <w:r w:rsidR="0095432D" w:rsidRPr="00E30C0E">
        <w:rPr>
          <w:rFonts w:ascii="Calibri" w:hAnsi="Calibri" w:cs="Calibri"/>
          <w:lang w:val="en-GB"/>
        </w:rPr>
        <w:t>pig’s eyes to prevent dryness.</w:t>
      </w:r>
      <w:r w:rsidR="00161654" w:rsidRPr="00E30C0E">
        <w:rPr>
          <w:rFonts w:ascii="Calibri" w:hAnsi="Calibri" w:cs="Calibri"/>
          <w:lang w:val="en-GB"/>
        </w:rPr>
        <w:t xml:space="preserve"> </w:t>
      </w:r>
    </w:p>
    <w:p w14:paraId="0EB2F31A" w14:textId="77777777" w:rsidR="00895626" w:rsidRPr="00E30C0E" w:rsidRDefault="00895626" w:rsidP="004140A2">
      <w:pPr>
        <w:pStyle w:val="ListParagraph"/>
        <w:rPr>
          <w:rFonts w:ascii="Calibri" w:hAnsi="Calibri" w:cs="Calibri"/>
          <w:lang w:val="en-GB"/>
        </w:rPr>
      </w:pPr>
    </w:p>
    <w:p w14:paraId="79761467" w14:textId="237C2BAE" w:rsidR="00161654" w:rsidRPr="00E30C0E" w:rsidRDefault="00161654" w:rsidP="004140A2">
      <w:pPr>
        <w:pStyle w:val="ListParagraph"/>
        <w:ind w:left="0"/>
        <w:jc w:val="both"/>
        <w:rPr>
          <w:rFonts w:ascii="Calibri" w:hAnsi="Calibri" w:cs="Calibri"/>
          <w:lang w:val="en-US"/>
        </w:rPr>
      </w:pPr>
      <w:r w:rsidRPr="00E30C0E">
        <w:rPr>
          <w:rFonts w:ascii="Calibri" w:hAnsi="Calibri" w:cs="Calibri"/>
          <w:lang w:val="en-GB"/>
        </w:rPr>
        <w:t>NOTE: Repeat every 20 min.</w:t>
      </w:r>
    </w:p>
    <w:p w14:paraId="41F9B3EC" w14:textId="77777777" w:rsidR="00161654" w:rsidRPr="00E30C0E" w:rsidRDefault="00161654" w:rsidP="004140A2">
      <w:pPr>
        <w:pStyle w:val="ListParagraph"/>
        <w:ind w:left="0"/>
        <w:jc w:val="both"/>
        <w:rPr>
          <w:rFonts w:ascii="Calibri" w:hAnsi="Calibri" w:cs="Calibri"/>
          <w:lang w:val="en-US"/>
        </w:rPr>
      </w:pPr>
    </w:p>
    <w:p w14:paraId="0F3D922E" w14:textId="77777777" w:rsidR="00895626" w:rsidRPr="00E30C0E" w:rsidRDefault="00661D6D" w:rsidP="00895626">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Place intravenously (IV) a 20</w:t>
      </w:r>
      <w:r w:rsidR="00895626" w:rsidRPr="00E30C0E">
        <w:rPr>
          <w:rFonts w:ascii="Calibri" w:hAnsi="Calibri" w:cs="Calibri"/>
          <w:lang w:val="en-US"/>
        </w:rPr>
        <w:t xml:space="preserve"> </w:t>
      </w:r>
      <w:r w:rsidR="00161654" w:rsidRPr="00E30C0E">
        <w:rPr>
          <w:rFonts w:ascii="Calibri" w:hAnsi="Calibri" w:cs="Calibri"/>
          <w:lang w:val="en-US"/>
        </w:rPr>
        <w:t>G catheter in a lateral ear vein. Administ</w:t>
      </w:r>
      <w:r w:rsidR="00F26D9F" w:rsidRPr="00E30C0E">
        <w:rPr>
          <w:rFonts w:ascii="Calibri" w:hAnsi="Calibri" w:cs="Calibri"/>
          <w:lang w:val="en-US"/>
        </w:rPr>
        <w:t>e</w:t>
      </w:r>
      <w:r w:rsidR="00161654" w:rsidRPr="00E30C0E">
        <w:rPr>
          <w:rFonts w:ascii="Calibri" w:hAnsi="Calibri" w:cs="Calibri"/>
          <w:lang w:val="en-US"/>
        </w:rPr>
        <w:t>r propofol (1</w:t>
      </w:r>
      <w:r w:rsidR="00F26D9F" w:rsidRPr="00E30C0E">
        <w:rPr>
          <w:rFonts w:ascii="Calibri" w:hAnsi="Calibri" w:cs="Calibri"/>
          <w:lang w:val="en-US"/>
        </w:rPr>
        <w:t>–</w:t>
      </w:r>
      <w:r w:rsidR="00161654" w:rsidRPr="00E30C0E">
        <w:rPr>
          <w:rFonts w:ascii="Calibri" w:hAnsi="Calibri" w:cs="Calibri"/>
          <w:lang w:val="en-US"/>
        </w:rPr>
        <w:t xml:space="preserve">2 mg/kg) to induce anesthesia. </w:t>
      </w:r>
    </w:p>
    <w:p w14:paraId="24DB69F7" w14:textId="77777777" w:rsidR="00895626" w:rsidRPr="00E30C0E" w:rsidRDefault="00895626" w:rsidP="004140A2">
      <w:pPr>
        <w:pStyle w:val="ListParagraph"/>
        <w:ind w:left="0"/>
        <w:jc w:val="both"/>
        <w:rPr>
          <w:rFonts w:ascii="Calibri" w:hAnsi="Calibri" w:cs="Calibri"/>
          <w:lang w:val="en-US"/>
        </w:rPr>
      </w:pPr>
    </w:p>
    <w:p w14:paraId="3D40EC57" w14:textId="6DA47019" w:rsidR="00895626" w:rsidRPr="00E30C0E" w:rsidRDefault="00161654" w:rsidP="00895626">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Once the pig has no swallowing reflex, intubate the animal using an endotracheal tube (size 6.5</w:t>
      </w:r>
      <w:r w:rsidR="00F26D9F" w:rsidRPr="00E30C0E">
        <w:rPr>
          <w:rFonts w:ascii="Calibri" w:hAnsi="Calibri" w:cs="Calibri"/>
          <w:lang w:val="en-US"/>
        </w:rPr>
        <w:t>–</w:t>
      </w:r>
      <w:r w:rsidRPr="00E30C0E">
        <w:rPr>
          <w:rFonts w:ascii="Calibri" w:hAnsi="Calibri" w:cs="Calibri"/>
          <w:lang w:val="en-US"/>
        </w:rPr>
        <w:t>7.0 for 30</w:t>
      </w:r>
      <w:r w:rsidR="00F26D9F" w:rsidRPr="00E30C0E">
        <w:rPr>
          <w:rFonts w:ascii="Calibri" w:hAnsi="Calibri" w:cs="Calibri"/>
          <w:lang w:val="en-US"/>
        </w:rPr>
        <w:t>–</w:t>
      </w:r>
      <w:r w:rsidRPr="00E30C0E">
        <w:rPr>
          <w:rFonts w:ascii="Calibri" w:hAnsi="Calibri" w:cs="Calibri"/>
          <w:lang w:val="en-US"/>
        </w:rPr>
        <w:t xml:space="preserve">35 kg). </w:t>
      </w:r>
    </w:p>
    <w:p w14:paraId="43997655" w14:textId="77777777" w:rsidR="00895626" w:rsidRPr="00E30C0E" w:rsidRDefault="00895626" w:rsidP="004140A2">
      <w:pPr>
        <w:pStyle w:val="ListParagraph"/>
        <w:rPr>
          <w:rFonts w:ascii="Calibri" w:hAnsi="Calibri" w:cs="Calibri"/>
          <w:lang w:val="en-US"/>
        </w:rPr>
      </w:pPr>
    </w:p>
    <w:p w14:paraId="23782BFE" w14:textId="3433AB57" w:rsidR="00161654" w:rsidRPr="00E30C0E" w:rsidRDefault="00161654" w:rsidP="004140A2">
      <w:pPr>
        <w:pStyle w:val="ListParagraph"/>
        <w:ind w:left="0"/>
        <w:jc w:val="both"/>
        <w:rPr>
          <w:rFonts w:ascii="Calibri" w:hAnsi="Calibri" w:cs="Calibri"/>
          <w:lang w:val="en-US"/>
        </w:rPr>
      </w:pPr>
      <w:r w:rsidRPr="00E30C0E">
        <w:rPr>
          <w:rFonts w:ascii="Calibri" w:hAnsi="Calibri" w:cs="Calibri"/>
          <w:lang w:val="en-US"/>
        </w:rPr>
        <w:t xml:space="preserve">NOTE: Adjust the size of the endotracheal tube according to the size of the pig. Intubation should be carried out rapidly to prevent a deeper anesthetic plane and prolonged apnea. </w:t>
      </w:r>
    </w:p>
    <w:p w14:paraId="543C7F25" w14:textId="77777777" w:rsidR="00161654" w:rsidRPr="00E30C0E" w:rsidRDefault="00161654" w:rsidP="004140A2">
      <w:pPr>
        <w:pStyle w:val="ListParagraph"/>
        <w:ind w:left="0"/>
        <w:jc w:val="both"/>
        <w:rPr>
          <w:rFonts w:ascii="Calibri" w:hAnsi="Calibri" w:cs="Calibri"/>
          <w:lang w:val="en-US"/>
        </w:rPr>
      </w:pPr>
    </w:p>
    <w:p w14:paraId="6C866851" w14:textId="77777777" w:rsidR="00895626" w:rsidRPr="00E30C0E" w:rsidRDefault="00661D6D" w:rsidP="00895626">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Administ</w:t>
      </w:r>
      <w:r w:rsidRPr="00E30C0E">
        <w:rPr>
          <w:rFonts w:ascii="Calibri" w:hAnsi="Calibri" w:cs="Calibri"/>
          <w:lang w:val="en-US"/>
        </w:rPr>
        <w:t>e</w:t>
      </w:r>
      <w:r w:rsidR="00161654" w:rsidRPr="00E30C0E">
        <w:rPr>
          <w:rFonts w:ascii="Calibri" w:hAnsi="Calibri" w:cs="Calibri"/>
          <w:lang w:val="en-US"/>
        </w:rPr>
        <w:t>r IV buprenorphine (0</w:t>
      </w:r>
      <w:r w:rsidR="00116476" w:rsidRPr="00E30C0E">
        <w:rPr>
          <w:rFonts w:ascii="Calibri" w:hAnsi="Calibri" w:cs="Calibri"/>
          <w:lang w:val="en-US"/>
        </w:rPr>
        <w:t>.</w:t>
      </w:r>
      <w:r w:rsidR="00161654" w:rsidRPr="00E30C0E">
        <w:rPr>
          <w:rFonts w:ascii="Calibri" w:hAnsi="Calibri" w:cs="Calibri"/>
          <w:lang w:val="en-US"/>
        </w:rPr>
        <w:t xml:space="preserve">01 mg/kg) for intra-surgical analgesia. Use a fentanyl transdermal patch (100 µg/h) for post-operative analgesia. </w:t>
      </w:r>
    </w:p>
    <w:p w14:paraId="1BDF23A4" w14:textId="77777777" w:rsidR="00895626" w:rsidRPr="00E30C0E" w:rsidRDefault="00895626" w:rsidP="00895626">
      <w:pPr>
        <w:pStyle w:val="ListParagraph"/>
        <w:ind w:left="0"/>
        <w:jc w:val="both"/>
        <w:rPr>
          <w:rFonts w:ascii="Calibri" w:hAnsi="Calibri" w:cs="Calibri"/>
          <w:lang w:val="en-US"/>
        </w:rPr>
      </w:pPr>
    </w:p>
    <w:p w14:paraId="2FE6A069" w14:textId="5E107D91" w:rsidR="00161654" w:rsidRPr="00E30C0E" w:rsidRDefault="00161654" w:rsidP="004140A2">
      <w:pPr>
        <w:pStyle w:val="ListParagraph"/>
        <w:ind w:left="0"/>
        <w:jc w:val="both"/>
        <w:rPr>
          <w:rFonts w:ascii="Calibri" w:hAnsi="Calibri" w:cs="Calibri"/>
          <w:lang w:val="en-US"/>
        </w:rPr>
      </w:pPr>
      <w:r w:rsidRPr="00E30C0E">
        <w:rPr>
          <w:rFonts w:ascii="Calibri" w:hAnsi="Calibri" w:cs="Calibri"/>
          <w:lang w:val="en-US"/>
        </w:rPr>
        <w:t xml:space="preserve">NOTE: </w:t>
      </w:r>
      <w:r w:rsidR="00116476" w:rsidRPr="00E30C0E">
        <w:rPr>
          <w:rFonts w:ascii="Calibri" w:hAnsi="Calibri" w:cs="Calibri"/>
          <w:lang w:val="en-US"/>
        </w:rPr>
        <w:t xml:space="preserve">The fentanyl </w:t>
      </w:r>
      <w:r w:rsidRPr="00E30C0E">
        <w:rPr>
          <w:rFonts w:ascii="Calibri" w:hAnsi="Calibri" w:cs="Calibri"/>
          <w:lang w:val="en-US"/>
        </w:rPr>
        <w:t>patch is applied to the inguinal skin</w:t>
      </w:r>
      <w:r w:rsidR="00895626" w:rsidRPr="00E30C0E">
        <w:rPr>
          <w:rFonts w:ascii="Calibri" w:hAnsi="Calibri" w:cs="Calibri"/>
          <w:lang w:val="en-US"/>
        </w:rPr>
        <w:t>,</w:t>
      </w:r>
      <w:r w:rsidRPr="00E30C0E">
        <w:rPr>
          <w:rFonts w:ascii="Calibri" w:hAnsi="Calibri" w:cs="Calibri"/>
          <w:lang w:val="en-US"/>
        </w:rPr>
        <w:t xml:space="preserve"> and it is active for 72</w:t>
      </w:r>
      <w:r w:rsidR="00C31654" w:rsidRPr="00E30C0E">
        <w:rPr>
          <w:rFonts w:ascii="Calibri" w:hAnsi="Calibri" w:cs="Calibri"/>
          <w:lang w:val="en-US"/>
        </w:rPr>
        <w:t xml:space="preserve"> </w:t>
      </w:r>
      <w:r w:rsidRPr="00E30C0E">
        <w:rPr>
          <w:rFonts w:ascii="Calibri" w:hAnsi="Calibri" w:cs="Calibri"/>
          <w:lang w:val="en-US"/>
        </w:rPr>
        <w:t>h to limit postoperative pain. Its pharmacological effect does not start immediately after delivery, thus apply it before starting the procedure.</w:t>
      </w:r>
    </w:p>
    <w:p w14:paraId="3DA49A30" w14:textId="77777777" w:rsidR="00161654" w:rsidRPr="00E30C0E" w:rsidRDefault="00161654" w:rsidP="004140A2">
      <w:pPr>
        <w:pStyle w:val="ListParagraph"/>
        <w:ind w:left="0"/>
        <w:jc w:val="both"/>
        <w:rPr>
          <w:rFonts w:ascii="Calibri" w:hAnsi="Calibri" w:cs="Calibri"/>
          <w:lang w:val="en-US"/>
        </w:rPr>
      </w:pPr>
    </w:p>
    <w:p w14:paraId="397B064C" w14:textId="46230240" w:rsidR="003F5364" w:rsidRPr="00E30C0E" w:rsidRDefault="001E1ED5" w:rsidP="004140A2">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Perform airway mask bag unit</w:t>
      </w:r>
      <w:r w:rsidRPr="00E30C0E">
        <w:rPr>
          <w:rFonts w:ascii="Calibri" w:hAnsi="Calibri" w:cs="Calibri"/>
          <w:lang w:val="en-US"/>
        </w:rPr>
        <w:t>–</w:t>
      </w:r>
      <w:r w:rsidR="00161654" w:rsidRPr="00E30C0E">
        <w:rPr>
          <w:rFonts w:ascii="Calibri" w:hAnsi="Calibri" w:cs="Calibri"/>
          <w:lang w:val="en-US"/>
        </w:rPr>
        <w:t>ventilation (20 inflations/min) during the transport of the pig to the vascular interventional radiology (VIR) room.</w:t>
      </w:r>
    </w:p>
    <w:p w14:paraId="3FAD6E72" w14:textId="77777777" w:rsidR="00161654" w:rsidRPr="00E30C0E" w:rsidRDefault="00161654" w:rsidP="004140A2">
      <w:pPr>
        <w:pStyle w:val="ListParagraph"/>
        <w:ind w:left="0"/>
        <w:jc w:val="both"/>
        <w:rPr>
          <w:rFonts w:ascii="Calibri" w:hAnsi="Calibri" w:cs="Calibri"/>
          <w:lang w:val="en-US"/>
        </w:rPr>
      </w:pPr>
    </w:p>
    <w:p w14:paraId="51DED039" w14:textId="77777777" w:rsidR="00895626" w:rsidRPr="00E30C0E" w:rsidRDefault="001E1ED5" w:rsidP="00895626">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 xml:space="preserve">Connect the endotracheal tube to the anesthesia machine equipped with an airway sensor and capnography recording. </w:t>
      </w:r>
    </w:p>
    <w:p w14:paraId="3FEE2B02" w14:textId="77777777" w:rsidR="00895626" w:rsidRPr="00E30C0E" w:rsidRDefault="00895626" w:rsidP="004140A2">
      <w:pPr>
        <w:pStyle w:val="ListParagraph"/>
        <w:rPr>
          <w:rFonts w:ascii="Calibri" w:hAnsi="Calibri" w:cs="Calibri"/>
          <w:lang w:val="en-US"/>
        </w:rPr>
      </w:pPr>
    </w:p>
    <w:p w14:paraId="13657BE2" w14:textId="2529DBB7" w:rsidR="00895626" w:rsidRPr="00E30C0E" w:rsidRDefault="00161654" w:rsidP="00895626">
      <w:pPr>
        <w:pStyle w:val="ListParagraph"/>
        <w:numPr>
          <w:ilvl w:val="1"/>
          <w:numId w:val="33"/>
        </w:numPr>
        <w:ind w:left="0" w:firstLine="0"/>
        <w:jc w:val="both"/>
        <w:rPr>
          <w:rFonts w:ascii="Calibri" w:hAnsi="Calibri" w:cs="Calibri"/>
          <w:lang w:val="en-US"/>
        </w:rPr>
      </w:pPr>
      <w:r w:rsidRPr="00E30C0E">
        <w:rPr>
          <w:rFonts w:ascii="Calibri" w:hAnsi="Calibri" w:cs="Calibri"/>
          <w:lang w:val="en-US"/>
        </w:rPr>
        <w:t>Start mechanical positive pressure ventilation with FiO</w:t>
      </w:r>
      <w:r w:rsidRPr="00E30C0E">
        <w:rPr>
          <w:rFonts w:ascii="Calibri" w:hAnsi="Calibri" w:cs="Calibri"/>
          <w:vertAlign w:val="subscript"/>
          <w:lang w:val="en-US"/>
        </w:rPr>
        <w:t>2</w:t>
      </w:r>
      <w:r w:rsidRPr="00E30C0E">
        <w:rPr>
          <w:rFonts w:ascii="Calibri" w:hAnsi="Calibri" w:cs="Calibri"/>
          <w:lang w:val="en-US"/>
        </w:rPr>
        <w:t xml:space="preserve"> 0.50, using a tidal volume of 10 </w:t>
      </w:r>
      <w:r w:rsidR="0032338B" w:rsidRPr="00E30C0E">
        <w:rPr>
          <w:rFonts w:ascii="Calibri" w:hAnsi="Calibri" w:cs="Calibri"/>
          <w:lang w:val="en-US"/>
        </w:rPr>
        <w:t>mL</w:t>
      </w:r>
      <w:r w:rsidRPr="00E30C0E">
        <w:rPr>
          <w:rFonts w:ascii="Calibri" w:hAnsi="Calibri" w:cs="Calibri"/>
          <w:lang w:val="en-US"/>
        </w:rPr>
        <w:t>/kg and a frequency of 16</w:t>
      </w:r>
      <w:r w:rsidR="001E1ED5" w:rsidRPr="00E30C0E">
        <w:rPr>
          <w:rFonts w:ascii="Calibri" w:hAnsi="Calibri" w:cs="Calibri"/>
          <w:lang w:val="en-US"/>
        </w:rPr>
        <w:t>–</w:t>
      </w:r>
      <w:r w:rsidRPr="00E30C0E">
        <w:rPr>
          <w:rFonts w:ascii="Calibri" w:hAnsi="Calibri" w:cs="Calibri"/>
          <w:lang w:val="en-US"/>
        </w:rPr>
        <w:t>20 breath</w:t>
      </w:r>
      <w:r w:rsidR="001E1ED5" w:rsidRPr="00E30C0E">
        <w:rPr>
          <w:rFonts w:ascii="Calibri" w:hAnsi="Calibri" w:cs="Calibri"/>
          <w:lang w:val="en-US"/>
        </w:rPr>
        <w:t>s</w:t>
      </w:r>
      <w:r w:rsidRPr="00E30C0E">
        <w:rPr>
          <w:rFonts w:ascii="Calibri" w:hAnsi="Calibri" w:cs="Calibri"/>
          <w:lang w:val="en-US"/>
        </w:rPr>
        <w:t>/min. Maintain the anesthesia with isoflurane (1</w:t>
      </w:r>
      <w:r w:rsidR="001E1ED5" w:rsidRPr="00E30C0E">
        <w:rPr>
          <w:rFonts w:ascii="Calibri" w:hAnsi="Calibri" w:cs="Calibri"/>
          <w:lang w:val="en-US"/>
        </w:rPr>
        <w:t>–</w:t>
      </w:r>
      <w:r w:rsidRPr="00E30C0E">
        <w:rPr>
          <w:rFonts w:ascii="Calibri" w:hAnsi="Calibri" w:cs="Calibri"/>
          <w:lang w:val="en-US"/>
        </w:rPr>
        <w:t xml:space="preserve">3%). </w:t>
      </w:r>
    </w:p>
    <w:p w14:paraId="50314BB3" w14:textId="77777777" w:rsidR="00895626" w:rsidRPr="00E30C0E" w:rsidRDefault="00895626" w:rsidP="004140A2">
      <w:pPr>
        <w:pStyle w:val="ListParagraph"/>
        <w:rPr>
          <w:rFonts w:ascii="Calibri" w:hAnsi="Calibri" w:cs="Calibri"/>
          <w:lang w:val="en-US"/>
        </w:rPr>
      </w:pPr>
    </w:p>
    <w:p w14:paraId="021F5CCC" w14:textId="39ADFD24" w:rsidR="00161654" w:rsidRPr="00E30C0E" w:rsidRDefault="00161654" w:rsidP="004140A2">
      <w:pPr>
        <w:pStyle w:val="ListParagraph"/>
        <w:ind w:left="0"/>
        <w:jc w:val="both"/>
        <w:rPr>
          <w:rFonts w:ascii="Calibri" w:hAnsi="Calibri" w:cs="Calibri"/>
          <w:lang w:val="en-US"/>
        </w:rPr>
      </w:pPr>
      <w:r w:rsidRPr="00E30C0E">
        <w:rPr>
          <w:rFonts w:ascii="Calibri" w:hAnsi="Calibri" w:cs="Calibri"/>
          <w:lang w:val="en-US"/>
        </w:rPr>
        <w:t xml:space="preserve">NOTE: To confirm the correct surgical anesthetic plane, </w:t>
      </w:r>
      <w:r w:rsidR="001E1ED5" w:rsidRPr="00E30C0E">
        <w:rPr>
          <w:rFonts w:ascii="Calibri" w:hAnsi="Calibri" w:cs="Calibri"/>
          <w:lang w:val="en-US"/>
        </w:rPr>
        <w:t xml:space="preserve">the </w:t>
      </w:r>
      <w:r w:rsidRPr="00E30C0E">
        <w:rPr>
          <w:rFonts w:ascii="Calibri" w:hAnsi="Calibri" w:cs="Calibri"/>
          <w:lang w:val="en-US"/>
        </w:rPr>
        <w:t xml:space="preserve">animal should not </w:t>
      </w:r>
      <w:r w:rsidR="001E1ED5" w:rsidRPr="00E30C0E">
        <w:rPr>
          <w:rFonts w:ascii="Calibri" w:hAnsi="Calibri" w:cs="Calibri"/>
          <w:lang w:val="en-US"/>
        </w:rPr>
        <w:t xml:space="preserve">be </w:t>
      </w:r>
      <w:r w:rsidR="000E781B" w:rsidRPr="00E30C0E">
        <w:rPr>
          <w:rFonts w:ascii="Calibri" w:hAnsi="Calibri" w:cs="Calibri"/>
          <w:lang w:val="en-US"/>
        </w:rPr>
        <w:t xml:space="preserve">respiring </w:t>
      </w:r>
      <w:r w:rsidRPr="00E30C0E">
        <w:rPr>
          <w:rFonts w:ascii="Calibri" w:hAnsi="Calibri" w:cs="Calibri"/>
          <w:lang w:val="en-US"/>
        </w:rPr>
        <w:t>spontaneous</w:t>
      </w:r>
      <w:r w:rsidR="001E1ED5" w:rsidRPr="00E30C0E">
        <w:rPr>
          <w:rFonts w:ascii="Calibri" w:hAnsi="Calibri" w:cs="Calibri"/>
          <w:lang w:val="en-US"/>
        </w:rPr>
        <w:t>ly</w:t>
      </w:r>
      <w:r w:rsidRPr="00E30C0E">
        <w:rPr>
          <w:rFonts w:ascii="Calibri" w:hAnsi="Calibri" w:cs="Calibri"/>
          <w:lang w:val="en-US"/>
        </w:rPr>
        <w:t xml:space="preserve"> </w:t>
      </w:r>
      <w:r w:rsidR="001E1ED5" w:rsidRPr="00E30C0E">
        <w:rPr>
          <w:rFonts w:ascii="Calibri" w:hAnsi="Calibri" w:cs="Calibri"/>
          <w:lang w:val="en-US"/>
        </w:rPr>
        <w:t xml:space="preserve">nor have </w:t>
      </w:r>
      <w:r w:rsidRPr="00E30C0E">
        <w:rPr>
          <w:rFonts w:ascii="Calibri" w:hAnsi="Calibri" w:cs="Calibri"/>
          <w:lang w:val="en-US"/>
        </w:rPr>
        <w:t xml:space="preserve">corneal </w:t>
      </w:r>
      <w:r w:rsidR="001E1ED5" w:rsidRPr="00E30C0E">
        <w:rPr>
          <w:rFonts w:ascii="Calibri" w:hAnsi="Calibri" w:cs="Calibri"/>
          <w:lang w:val="en-US"/>
        </w:rPr>
        <w:t xml:space="preserve">or </w:t>
      </w:r>
      <w:r w:rsidRPr="00E30C0E">
        <w:rPr>
          <w:rFonts w:ascii="Calibri" w:hAnsi="Calibri" w:cs="Calibri"/>
          <w:lang w:val="en-US"/>
        </w:rPr>
        <w:t>pupillary light reflexes.</w:t>
      </w:r>
    </w:p>
    <w:p w14:paraId="0837B509" w14:textId="77777777" w:rsidR="00AA2E94" w:rsidRPr="00E30C0E" w:rsidRDefault="00AA2E94" w:rsidP="004140A2">
      <w:pPr>
        <w:pStyle w:val="ListParagraph"/>
        <w:ind w:left="0"/>
        <w:jc w:val="both"/>
        <w:rPr>
          <w:rFonts w:ascii="Calibri" w:hAnsi="Calibri" w:cs="Calibri"/>
          <w:lang w:val="en-US"/>
        </w:rPr>
      </w:pPr>
    </w:p>
    <w:p w14:paraId="5C28D337" w14:textId="62D52345" w:rsidR="00AA2E94" w:rsidRPr="00E30C0E" w:rsidRDefault="00161654" w:rsidP="004140A2">
      <w:pPr>
        <w:pStyle w:val="ListParagraph"/>
        <w:numPr>
          <w:ilvl w:val="0"/>
          <w:numId w:val="34"/>
        </w:numPr>
        <w:ind w:left="0" w:firstLine="0"/>
        <w:jc w:val="both"/>
        <w:rPr>
          <w:rFonts w:ascii="Calibri" w:hAnsi="Calibri" w:cs="Calibri"/>
          <w:b/>
          <w:highlight w:val="yellow"/>
          <w:lang w:val="en-US"/>
        </w:rPr>
      </w:pPr>
      <w:r w:rsidRPr="00E30C0E">
        <w:rPr>
          <w:rFonts w:ascii="Calibri" w:hAnsi="Calibri" w:cs="Calibri"/>
          <w:b/>
          <w:highlight w:val="yellow"/>
          <w:lang w:val="en-US"/>
        </w:rPr>
        <w:t>Hemodynamic monitoring and preparation of the surgical area</w:t>
      </w:r>
    </w:p>
    <w:p w14:paraId="4CE97F39" w14:textId="77777777" w:rsidR="00F9437B" w:rsidRPr="00E30C0E" w:rsidRDefault="00F9437B" w:rsidP="004140A2">
      <w:pPr>
        <w:pStyle w:val="ListParagraph"/>
        <w:ind w:left="0"/>
        <w:jc w:val="both"/>
        <w:rPr>
          <w:rFonts w:ascii="Calibri" w:hAnsi="Calibri" w:cs="Calibri"/>
          <w:highlight w:val="yellow"/>
          <w:lang w:val="en-US"/>
        </w:rPr>
      </w:pPr>
    </w:p>
    <w:p w14:paraId="253BD79D" w14:textId="640AD404" w:rsidR="00161654" w:rsidRPr="00E30C0E" w:rsidRDefault="00161654"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Place the animal on the operating table in </w:t>
      </w:r>
      <w:r w:rsidR="00895626" w:rsidRPr="00E30C0E">
        <w:rPr>
          <w:rFonts w:ascii="Calibri" w:hAnsi="Calibri" w:cs="Calibri"/>
          <w:highlight w:val="yellow"/>
          <w:lang w:val="en-US"/>
        </w:rPr>
        <w:t xml:space="preserve">the </w:t>
      </w:r>
      <w:r w:rsidRPr="00E30C0E">
        <w:rPr>
          <w:rFonts w:ascii="Calibri" w:hAnsi="Calibri" w:cs="Calibri"/>
          <w:highlight w:val="yellow"/>
          <w:lang w:val="en-US"/>
        </w:rPr>
        <w:t>supine position and fix the limbs to the table with tape or bandage.</w:t>
      </w:r>
    </w:p>
    <w:p w14:paraId="03CB6925" w14:textId="77777777" w:rsidR="00161654" w:rsidRPr="00E30C0E" w:rsidRDefault="00161654" w:rsidP="004140A2">
      <w:pPr>
        <w:pStyle w:val="ListParagraph"/>
        <w:ind w:left="0"/>
        <w:jc w:val="both"/>
        <w:rPr>
          <w:rFonts w:ascii="Calibri" w:hAnsi="Calibri" w:cs="Calibri"/>
          <w:highlight w:val="yellow"/>
          <w:lang w:val="en-US"/>
        </w:rPr>
      </w:pPr>
    </w:p>
    <w:p w14:paraId="2D8D7261" w14:textId="77F0BE29" w:rsidR="00161654" w:rsidRPr="00E30C0E" w:rsidRDefault="001E1ED5"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Place electrocardiogram (ECG) probes subcutaneously in the </w:t>
      </w:r>
      <w:r w:rsidR="00895626" w:rsidRPr="00E30C0E">
        <w:rPr>
          <w:rFonts w:ascii="Calibri" w:hAnsi="Calibri" w:cs="Calibri"/>
          <w:highlight w:val="yellow"/>
          <w:lang w:val="en-US"/>
        </w:rPr>
        <w:t>animal’s extremities</w:t>
      </w:r>
      <w:r w:rsidR="00161654" w:rsidRPr="00E30C0E">
        <w:rPr>
          <w:rFonts w:ascii="Calibri" w:hAnsi="Calibri" w:cs="Calibri"/>
          <w:highlight w:val="yellow"/>
          <w:lang w:val="en-US"/>
        </w:rPr>
        <w:t xml:space="preserve"> for recording changes in </w:t>
      </w:r>
      <w:r w:rsidR="00895626" w:rsidRPr="00E30C0E">
        <w:rPr>
          <w:rFonts w:ascii="Calibri" w:hAnsi="Calibri" w:cs="Calibri"/>
          <w:highlight w:val="yellow"/>
          <w:lang w:val="en-US"/>
        </w:rPr>
        <w:t>ST-</w:t>
      </w:r>
      <w:r w:rsidR="00161654" w:rsidRPr="00E30C0E">
        <w:rPr>
          <w:rFonts w:ascii="Calibri" w:hAnsi="Calibri" w:cs="Calibri"/>
          <w:highlight w:val="yellow"/>
          <w:lang w:val="en-US"/>
        </w:rPr>
        <w:t>segment, T-waves, and heart rate during the experimental procedure.</w:t>
      </w:r>
    </w:p>
    <w:p w14:paraId="2669C716" w14:textId="77777777" w:rsidR="00161654" w:rsidRPr="00E30C0E" w:rsidRDefault="00161654" w:rsidP="004140A2">
      <w:pPr>
        <w:pStyle w:val="ListParagraph"/>
        <w:ind w:left="0"/>
        <w:jc w:val="both"/>
        <w:rPr>
          <w:rFonts w:ascii="Calibri" w:hAnsi="Calibri" w:cs="Calibri"/>
          <w:highlight w:val="yellow"/>
          <w:lang w:val="en-US"/>
        </w:rPr>
      </w:pPr>
    </w:p>
    <w:p w14:paraId="43075449" w14:textId="69BC2E9E" w:rsidR="00161654" w:rsidRPr="00E30C0E" w:rsidRDefault="001E1ED5"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Place </w:t>
      </w:r>
      <w:r w:rsidRPr="00E30C0E">
        <w:rPr>
          <w:rFonts w:ascii="Calibri" w:hAnsi="Calibri" w:cs="Calibri"/>
          <w:highlight w:val="yellow"/>
          <w:lang w:val="en-US"/>
        </w:rPr>
        <w:t xml:space="preserve">a </w:t>
      </w:r>
      <w:r w:rsidR="00895626" w:rsidRPr="00E30C0E">
        <w:rPr>
          <w:rFonts w:ascii="Calibri" w:hAnsi="Calibri" w:cs="Calibri"/>
          <w:highlight w:val="yellow"/>
          <w:lang w:val="en-US"/>
        </w:rPr>
        <w:t xml:space="preserve">pulse oximeter </w:t>
      </w:r>
      <w:r w:rsidRPr="00E30C0E">
        <w:rPr>
          <w:rFonts w:ascii="Calibri" w:hAnsi="Calibri" w:cs="Calibri"/>
          <w:highlight w:val="yellow"/>
          <w:lang w:val="en-US"/>
        </w:rPr>
        <w:t xml:space="preserve">on </w:t>
      </w:r>
      <w:r w:rsidR="00161654" w:rsidRPr="00E30C0E">
        <w:rPr>
          <w:rFonts w:ascii="Calibri" w:hAnsi="Calibri" w:cs="Calibri"/>
          <w:highlight w:val="yellow"/>
          <w:lang w:val="en-US"/>
        </w:rPr>
        <w:t xml:space="preserve">the tongue or </w:t>
      </w:r>
      <w:r w:rsidRPr="00E30C0E">
        <w:rPr>
          <w:rFonts w:ascii="Calibri" w:hAnsi="Calibri" w:cs="Calibri"/>
          <w:highlight w:val="yellow"/>
          <w:lang w:val="en-US"/>
        </w:rPr>
        <w:t xml:space="preserve">a corner of the </w:t>
      </w:r>
      <w:r w:rsidR="00161654" w:rsidRPr="00E30C0E">
        <w:rPr>
          <w:rFonts w:ascii="Calibri" w:hAnsi="Calibri" w:cs="Calibri"/>
          <w:highlight w:val="yellow"/>
          <w:lang w:val="en-US"/>
        </w:rPr>
        <w:t xml:space="preserve">lip of the animal and the non-invasive pressure cuff </w:t>
      </w:r>
      <w:r w:rsidRPr="00E30C0E">
        <w:rPr>
          <w:rFonts w:ascii="Calibri" w:hAnsi="Calibri" w:cs="Calibri"/>
          <w:highlight w:val="yellow"/>
          <w:lang w:val="en-US"/>
        </w:rPr>
        <w:t xml:space="preserve">on </w:t>
      </w:r>
      <w:r w:rsidR="00161654" w:rsidRPr="00E30C0E">
        <w:rPr>
          <w:rFonts w:ascii="Calibri" w:hAnsi="Calibri" w:cs="Calibri"/>
          <w:highlight w:val="yellow"/>
          <w:lang w:val="en-US"/>
        </w:rPr>
        <w:t>the forelimb.</w:t>
      </w:r>
    </w:p>
    <w:p w14:paraId="0B393E54" w14:textId="77777777" w:rsidR="00161654" w:rsidRPr="00E30C0E" w:rsidRDefault="00161654" w:rsidP="004140A2">
      <w:pPr>
        <w:pStyle w:val="ListParagraph"/>
        <w:ind w:left="0"/>
        <w:jc w:val="both"/>
        <w:rPr>
          <w:rFonts w:ascii="Calibri" w:hAnsi="Calibri" w:cs="Calibri"/>
          <w:highlight w:val="yellow"/>
          <w:lang w:val="en-US"/>
        </w:rPr>
      </w:pPr>
    </w:p>
    <w:p w14:paraId="2E18CCC5" w14:textId="13E45880" w:rsidR="00161654" w:rsidRPr="00E30C0E" w:rsidRDefault="001E1ED5"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Measure</w:t>
      </w:r>
      <w:r w:rsidR="00895626" w:rsidRPr="00E30C0E">
        <w:rPr>
          <w:rFonts w:ascii="Calibri" w:hAnsi="Calibri" w:cs="Calibri"/>
          <w:highlight w:val="yellow"/>
          <w:lang w:val="en-US"/>
        </w:rPr>
        <w:t xml:space="preserve"> the</w:t>
      </w:r>
      <w:r w:rsidR="00161654" w:rsidRPr="00E30C0E">
        <w:rPr>
          <w:rFonts w:ascii="Calibri" w:hAnsi="Calibri" w:cs="Calibri"/>
          <w:highlight w:val="yellow"/>
          <w:lang w:val="en-US"/>
        </w:rPr>
        <w:t xml:space="preserve"> rectal/esophageal temperature with a probe.</w:t>
      </w:r>
    </w:p>
    <w:p w14:paraId="08747A83" w14:textId="77777777" w:rsidR="00161654" w:rsidRPr="00E30C0E" w:rsidRDefault="00161654" w:rsidP="004140A2">
      <w:pPr>
        <w:pStyle w:val="ListParagraph"/>
        <w:ind w:left="0"/>
        <w:jc w:val="both"/>
        <w:rPr>
          <w:rFonts w:ascii="Calibri" w:hAnsi="Calibri" w:cs="Calibri"/>
          <w:highlight w:val="yellow"/>
          <w:lang w:val="en-US"/>
        </w:rPr>
      </w:pPr>
    </w:p>
    <w:p w14:paraId="778C9800" w14:textId="29FE091B" w:rsidR="00161654" w:rsidRPr="00E30C0E" w:rsidRDefault="001E1ED5"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Clean the right femoral area with surgical soap and antiseptic </w:t>
      </w:r>
      <w:r w:rsidR="00895626" w:rsidRPr="00E30C0E">
        <w:rPr>
          <w:rFonts w:ascii="Calibri" w:hAnsi="Calibri" w:cs="Calibri"/>
          <w:highlight w:val="yellow"/>
          <w:lang w:val="en-US"/>
        </w:rPr>
        <w:t>povidone-</w:t>
      </w:r>
      <w:r w:rsidR="00161654" w:rsidRPr="00E30C0E">
        <w:rPr>
          <w:rFonts w:ascii="Calibri" w:hAnsi="Calibri" w:cs="Calibri"/>
          <w:highlight w:val="yellow"/>
          <w:lang w:val="en-US"/>
        </w:rPr>
        <w:t>iodine solution</w:t>
      </w:r>
      <w:r w:rsidR="00895626" w:rsidRPr="00E30C0E">
        <w:rPr>
          <w:rFonts w:ascii="Calibri" w:hAnsi="Calibri" w:cs="Calibri"/>
          <w:highlight w:val="yellow"/>
          <w:lang w:val="en-US"/>
        </w:rPr>
        <w:t xml:space="preserve"> </w:t>
      </w:r>
      <w:r w:rsidR="00161654" w:rsidRPr="00E30C0E">
        <w:rPr>
          <w:rFonts w:ascii="Calibri" w:hAnsi="Calibri" w:cs="Calibri"/>
          <w:highlight w:val="yellow"/>
          <w:lang w:val="en-US"/>
        </w:rPr>
        <w:t>under sterile conditions.</w:t>
      </w:r>
    </w:p>
    <w:p w14:paraId="67B042D7" w14:textId="77777777" w:rsidR="00D07E43" w:rsidRPr="00E30C0E" w:rsidRDefault="00D07E43" w:rsidP="004140A2">
      <w:pPr>
        <w:pStyle w:val="ListParagraph"/>
        <w:ind w:left="0"/>
        <w:jc w:val="both"/>
        <w:rPr>
          <w:rFonts w:ascii="Calibri" w:hAnsi="Calibri" w:cs="Calibri"/>
          <w:highlight w:val="yellow"/>
          <w:lang w:val="en-US"/>
        </w:rPr>
      </w:pPr>
    </w:p>
    <w:p w14:paraId="70012245" w14:textId="2E107799" w:rsidR="00D07E43" w:rsidRPr="00E30C0E" w:rsidRDefault="001E1ED5"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895626" w:rsidRPr="00E30C0E">
        <w:rPr>
          <w:rFonts w:ascii="Calibri" w:hAnsi="Calibri" w:cs="Calibri"/>
          <w:highlight w:val="yellow"/>
          <w:lang w:val="en-US"/>
        </w:rPr>
        <w:t>Ensure that the surgeon</w:t>
      </w:r>
      <w:r w:rsidR="00BD508D" w:rsidRPr="00E30C0E">
        <w:rPr>
          <w:rFonts w:ascii="Calibri" w:hAnsi="Calibri" w:cs="Calibri"/>
          <w:highlight w:val="yellow"/>
          <w:lang w:val="en-US"/>
        </w:rPr>
        <w:t xml:space="preserve"> performs surgical handwashing and wears a sterile gown and sterile gloves.</w:t>
      </w:r>
    </w:p>
    <w:p w14:paraId="768CAE0B" w14:textId="77777777" w:rsidR="00161654" w:rsidRPr="00E30C0E" w:rsidRDefault="00161654" w:rsidP="004140A2">
      <w:pPr>
        <w:pStyle w:val="ListParagraph"/>
        <w:ind w:left="0"/>
        <w:jc w:val="both"/>
        <w:rPr>
          <w:rFonts w:ascii="Calibri" w:hAnsi="Calibri" w:cs="Calibri"/>
          <w:highlight w:val="yellow"/>
          <w:lang w:val="en-US"/>
        </w:rPr>
      </w:pPr>
    </w:p>
    <w:p w14:paraId="0DFDDB4D" w14:textId="76EE4B86" w:rsidR="00161654" w:rsidRPr="00E30C0E" w:rsidRDefault="001E1ED5"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Cover </w:t>
      </w:r>
      <w:r w:rsidRPr="00E30C0E">
        <w:rPr>
          <w:rFonts w:ascii="Calibri" w:hAnsi="Calibri" w:cs="Calibri"/>
          <w:highlight w:val="yellow"/>
          <w:lang w:val="en-US"/>
        </w:rPr>
        <w:t xml:space="preserve">the animal </w:t>
      </w:r>
      <w:r w:rsidR="00161654" w:rsidRPr="00E30C0E">
        <w:rPr>
          <w:rFonts w:ascii="Calibri" w:hAnsi="Calibri" w:cs="Calibri"/>
          <w:highlight w:val="yellow"/>
          <w:lang w:val="en-US"/>
        </w:rPr>
        <w:t xml:space="preserve">with </w:t>
      </w:r>
      <w:r w:rsidRPr="00E30C0E">
        <w:rPr>
          <w:rFonts w:ascii="Calibri" w:hAnsi="Calibri" w:cs="Calibri"/>
          <w:highlight w:val="yellow"/>
          <w:lang w:val="en-US"/>
        </w:rPr>
        <w:t xml:space="preserve">a </w:t>
      </w:r>
      <w:r w:rsidR="00161654" w:rsidRPr="00E30C0E">
        <w:rPr>
          <w:rFonts w:ascii="Calibri" w:hAnsi="Calibri" w:cs="Calibri"/>
          <w:highlight w:val="yellow"/>
          <w:lang w:val="en-US"/>
        </w:rPr>
        <w:t>sterile surgical drape.</w:t>
      </w:r>
    </w:p>
    <w:p w14:paraId="5ED2E3D3" w14:textId="77777777" w:rsidR="00161654" w:rsidRPr="00E30C0E" w:rsidRDefault="00161654" w:rsidP="004140A2">
      <w:pPr>
        <w:pStyle w:val="ListParagraph"/>
        <w:ind w:left="0"/>
        <w:jc w:val="both"/>
        <w:rPr>
          <w:rFonts w:ascii="Calibri" w:hAnsi="Calibri" w:cs="Calibri"/>
          <w:highlight w:val="yellow"/>
          <w:lang w:val="en-US"/>
        </w:rPr>
      </w:pPr>
    </w:p>
    <w:p w14:paraId="5B7B0119" w14:textId="6FDA61FD" w:rsidR="00161654" w:rsidRPr="00E30C0E" w:rsidRDefault="00B41A71" w:rsidP="004140A2">
      <w:pPr>
        <w:pStyle w:val="ListParagraph"/>
        <w:numPr>
          <w:ilvl w:val="1"/>
          <w:numId w:val="34"/>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Prepare and flush with heparinized saline solution the needle, a 6F vascular sheath, a 0</w:t>
      </w:r>
      <w:r w:rsidRPr="00E30C0E">
        <w:rPr>
          <w:rFonts w:ascii="Calibri" w:hAnsi="Calibri" w:cs="Calibri"/>
          <w:highlight w:val="yellow"/>
          <w:lang w:val="en-US"/>
        </w:rPr>
        <w:t>.</w:t>
      </w:r>
      <w:r w:rsidR="00161654" w:rsidRPr="00E30C0E">
        <w:rPr>
          <w:rFonts w:ascii="Calibri" w:hAnsi="Calibri" w:cs="Calibri"/>
          <w:highlight w:val="yellow"/>
          <w:lang w:val="en-US"/>
        </w:rPr>
        <w:t xml:space="preserve">035-inch J-tipped wire, a 6F JR4 </w:t>
      </w:r>
      <w:r w:rsidRPr="00E30C0E">
        <w:rPr>
          <w:rFonts w:ascii="Calibri" w:hAnsi="Calibri" w:cs="Calibri"/>
          <w:highlight w:val="yellow"/>
          <w:lang w:val="en-US"/>
        </w:rPr>
        <w:t>90-</w:t>
      </w:r>
      <w:r w:rsidR="00161654" w:rsidRPr="00E30C0E">
        <w:rPr>
          <w:rFonts w:ascii="Calibri" w:hAnsi="Calibri" w:cs="Calibri"/>
          <w:highlight w:val="yellow"/>
          <w:lang w:val="en-US"/>
        </w:rPr>
        <w:t>cm guiding catheter, a 0</w:t>
      </w:r>
      <w:r w:rsidRPr="00E30C0E">
        <w:rPr>
          <w:rFonts w:ascii="Calibri" w:hAnsi="Calibri" w:cs="Calibri"/>
          <w:highlight w:val="yellow"/>
          <w:lang w:val="en-US"/>
        </w:rPr>
        <w:t>.</w:t>
      </w:r>
      <w:r w:rsidR="00161654" w:rsidRPr="00E30C0E">
        <w:rPr>
          <w:rFonts w:ascii="Calibri" w:hAnsi="Calibri" w:cs="Calibri"/>
          <w:highlight w:val="yellow"/>
          <w:lang w:val="en-US"/>
        </w:rPr>
        <w:t xml:space="preserve">014-inch </w:t>
      </w:r>
      <w:r w:rsidRPr="00E30C0E">
        <w:rPr>
          <w:rFonts w:ascii="Calibri" w:hAnsi="Calibri" w:cs="Calibri"/>
          <w:highlight w:val="yellow"/>
          <w:lang w:val="en-US"/>
        </w:rPr>
        <w:t>200-</w:t>
      </w:r>
      <w:r w:rsidR="00161654" w:rsidRPr="00E30C0E">
        <w:rPr>
          <w:rFonts w:ascii="Calibri" w:hAnsi="Calibri" w:cs="Calibri"/>
          <w:highlight w:val="yellow"/>
          <w:lang w:val="en-US"/>
        </w:rPr>
        <w:t xml:space="preserve">cm guidewire, a </w:t>
      </w:r>
      <w:r w:rsidRPr="00E30C0E">
        <w:rPr>
          <w:rFonts w:ascii="Calibri" w:hAnsi="Calibri" w:cs="Calibri"/>
          <w:highlight w:val="yellow"/>
          <w:lang w:val="en-US"/>
        </w:rPr>
        <w:t>150-</w:t>
      </w:r>
      <w:r w:rsidR="00161654" w:rsidRPr="00E30C0E">
        <w:rPr>
          <w:rFonts w:ascii="Calibri" w:hAnsi="Calibri" w:cs="Calibri"/>
          <w:highlight w:val="yellow"/>
          <w:lang w:val="en-US"/>
        </w:rPr>
        <w:t xml:space="preserve">cm </w:t>
      </w:r>
      <w:r w:rsidRPr="00E30C0E">
        <w:rPr>
          <w:rFonts w:ascii="Calibri" w:hAnsi="Calibri" w:cs="Calibri"/>
          <w:highlight w:val="yellow"/>
          <w:lang w:val="en-US"/>
        </w:rPr>
        <w:t>length/</w:t>
      </w:r>
      <w:r w:rsidR="00161654" w:rsidRPr="00E30C0E">
        <w:rPr>
          <w:rFonts w:ascii="Calibri" w:hAnsi="Calibri" w:cs="Calibri"/>
          <w:highlight w:val="yellow"/>
          <w:lang w:val="en-US"/>
        </w:rPr>
        <w:t>0.017-inch inner diameter microcatheter, and the contrast medium injection manifold kit.</w:t>
      </w:r>
    </w:p>
    <w:p w14:paraId="18E6080E" w14:textId="77777777" w:rsidR="00161654" w:rsidRPr="00E30C0E" w:rsidRDefault="00161654" w:rsidP="004140A2">
      <w:pPr>
        <w:pStyle w:val="ListParagraph"/>
        <w:ind w:left="0"/>
        <w:jc w:val="both"/>
        <w:rPr>
          <w:rFonts w:ascii="Calibri" w:hAnsi="Calibri" w:cs="Calibri"/>
          <w:highlight w:val="yellow"/>
          <w:lang w:val="en-US"/>
        </w:rPr>
      </w:pPr>
    </w:p>
    <w:p w14:paraId="7E95F8B5" w14:textId="48C90245" w:rsidR="00AA2E94" w:rsidRPr="00E30C0E" w:rsidRDefault="00161654" w:rsidP="004140A2">
      <w:pPr>
        <w:pStyle w:val="ListParagraph"/>
        <w:numPr>
          <w:ilvl w:val="0"/>
          <w:numId w:val="32"/>
        </w:numPr>
        <w:ind w:left="0" w:firstLine="0"/>
        <w:jc w:val="both"/>
        <w:rPr>
          <w:rFonts w:ascii="Calibri" w:hAnsi="Calibri" w:cs="Calibri"/>
          <w:b/>
          <w:highlight w:val="yellow"/>
          <w:lang w:val="en-US"/>
        </w:rPr>
      </w:pPr>
      <w:r w:rsidRPr="00E30C0E">
        <w:rPr>
          <w:rFonts w:ascii="Calibri" w:hAnsi="Calibri" w:cs="Calibri"/>
          <w:b/>
          <w:highlight w:val="yellow"/>
          <w:lang w:val="en-US"/>
        </w:rPr>
        <w:t xml:space="preserve">Vascular access </w:t>
      </w:r>
    </w:p>
    <w:p w14:paraId="5A733A47" w14:textId="77777777" w:rsidR="00161654" w:rsidRPr="00E30C0E" w:rsidRDefault="00161654" w:rsidP="004140A2">
      <w:pPr>
        <w:jc w:val="both"/>
        <w:rPr>
          <w:rFonts w:ascii="Calibri" w:hAnsi="Calibri" w:cs="Calibri"/>
          <w:highlight w:val="yellow"/>
          <w:lang w:val="en-US"/>
        </w:rPr>
      </w:pPr>
    </w:p>
    <w:p w14:paraId="5CF9E7D6" w14:textId="3AEC57F8" w:rsidR="00895626" w:rsidRPr="004C1B9E" w:rsidRDefault="00E8516E" w:rsidP="00895626">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Puncture the right femoral artery via </w:t>
      </w:r>
      <w:r w:rsidRPr="00E30C0E">
        <w:rPr>
          <w:rFonts w:ascii="Calibri" w:hAnsi="Calibri" w:cs="Calibri"/>
          <w:highlight w:val="yellow"/>
          <w:lang w:val="en-US"/>
        </w:rPr>
        <w:t xml:space="preserve">a </w:t>
      </w:r>
      <w:r w:rsidR="00161654" w:rsidRPr="00E30C0E">
        <w:rPr>
          <w:rFonts w:ascii="Calibri" w:hAnsi="Calibri" w:cs="Calibri"/>
          <w:highlight w:val="yellow"/>
          <w:lang w:val="en-US"/>
        </w:rPr>
        <w:t>percutaneous approach with ultrasound-guided puncture.</w:t>
      </w:r>
      <w:r w:rsidR="009A0BB9" w:rsidRPr="00E30C0E">
        <w:rPr>
          <w:rFonts w:ascii="Calibri" w:hAnsi="Calibri" w:cs="Calibri"/>
          <w:highlight w:val="yellow"/>
          <w:lang w:val="en-US"/>
        </w:rPr>
        <w:t xml:space="preserve"> </w:t>
      </w:r>
      <w:r w:rsidR="006E387C" w:rsidRPr="00E30C0E">
        <w:rPr>
          <w:rFonts w:ascii="Calibri" w:eastAsiaTheme="minorHAnsi" w:hAnsi="Calibri" w:cs="Calibri"/>
          <w:highlight w:val="yellow"/>
          <w:lang w:val="en-US" w:eastAsia="en-US"/>
        </w:rPr>
        <w:t xml:space="preserve">Locate the bifurcation between the superficial femoral artery and the deep femoral artery. </w:t>
      </w:r>
    </w:p>
    <w:p w14:paraId="17F7A9CD" w14:textId="77777777" w:rsidR="004C1B9E" w:rsidRPr="00E30C0E" w:rsidRDefault="004C1B9E" w:rsidP="004C1B9E">
      <w:pPr>
        <w:pStyle w:val="ListParagraph"/>
        <w:ind w:left="0"/>
        <w:jc w:val="both"/>
        <w:rPr>
          <w:rFonts w:ascii="Calibri" w:hAnsi="Calibri" w:cs="Calibri"/>
          <w:highlight w:val="yellow"/>
          <w:lang w:val="en-US"/>
        </w:rPr>
      </w:pPr>
    </w:p>
    <w:p w14:paraId="11948339" w14:textId="4FC8DDEE" w:rsidR="00895626" w:rsidRPr="00E30C0E" w:rsidRDefault="006E387C" w:rsidP="00895626">
      <w:pPr>
        <w:pStyle w:val="ListParagraph"/>
        <w:numPr>
          <w:ilvl w:val="1"/>
          <w:numId w:val="32"/>
        </w:numPr>
        <w:ind w:left="0" w:firstLine="0"/>
        <w:jc w:val="both"/>
        <w:rPr>
          <w:rFonts w:ascii="Calibri" w:hAnsi="Calibri" w:cs="Calibri"/>
          <w:highlight w:val="yellow"/>
          <w:lang w:val="en-US"/>
        </w:rPr>
      </w:pPr>
      <w:r w:rsidRPr="00E30C0E">
        <w:rPr>
          <w:rFonts w:ascii="Calibri" w:eastAsiaTheme="minorHAnsi" w:hAnsi="Calibri" w:cs="Calibri"/>
          <w:highlight w:val="yellow"/>
          <w:lang w:val="en-US" w:eastAsia="en-US"/>
        </w:rPr>
        <w:lastRenderedPageBreak/>
        <w:t>Position the transducer 2</w:t>
      </w:r>
      <w:r w:rsidR="00E8516E" w:rsidRPr="00E30C0E">
        <w:rPr>
          <w:rFonts w:ascii="Calibri" w:eastAsiaTheme="minorHAnsi" w:hAnsi="Calibri" w:cs="Calibri"/>
          <w:highlight w:val="yellow"/>
          <w:lang w:val="en-US" w:eastAsia="en-US"/>
        </w:rPr>
        <w:t>–</w:t>
      </w:r>
      <w:r w:rsidRPr="00E30C0E">
        <w:rPr>
          <w:rFonts w:ascii="Calibri" w:eastAsiaTheme="minorHAnsi" w:hAnsi="Calibri" w:cs="Calibri"/>
          <w:highlight w:val="yellow"/>
          <w:lang w:val="en-US" w:eastAsia="en-US"/>
        </w:rPr>
        <w:t xml:space="preserve">3 cm proximal to the bifurcation, in the common femoral artery, and align the center of the transducer with the common femoral artery. </w:t>
      </w:r>
    </w:p>
    <w:p w14:paraId="67F6CDD3" w14:textId="77777777" w:rsidR="00895626" w:rsidRPr="00E30C0E" w:rsidRDefault="00895626" w:rsidP="004140A2">
      <w:pPr>
        <w:pStyle w:val="ListParagraph"/>
        <w:ind w:left="0"/>
        <w:jc w:val="both"/>
        <w:rPr>
          <w:rFonts w:ascii="Calibri" w:hAnsi="Calibri" w:cs="Calibri"/>
          <w:highlight w:val="yellow"/>
          <w:lang w:val="en-US"/>
        </w:rPr>
      </w:pPr>
    </w:p>
    <w:p w14:paraId="3C079B21" w14:textId="44C8C9AE" w:rsidR="00895626" w:rsidRPr="00E30C0E" w:rsidRDefault="00895626" w:rsidP="00895626">
      <w:pPr>
        <w:pStyle w:val="ListParagraph"/>
        <w:numPr>
          <w:ilvl w:val="1"/>
          <w:numId w:val="32"/>
        </w:numPr>
        <w:ind w:left="0" w:firstLine="0"/>
        <w:jc w:val="both"/>
        <w:rPr>
          <w:rFonts w:ascii="Calibri" w:hAnsi="Calibri" w:cs="Calibri"/>
          <w:highlight w:val="yellow"/>
          <w:lang w:val="en-US"/>
        </w:rPr>
      </w:pPr>
      <w:r w:rsidRPr="00E30C0E">
        <w:rPr>
          <w:rFonts w:ascii="Calibri" w:eastAsiaTheme="minorHAnsi" w:hAnsi="Calibri" w:cs="Calibri"/>
          <w:highlight w:val="yellow"/>
          <w:lang w:val="en-US" w:eastAsia="en-US"/>
        </w:rPr>
        <w:t>Position the</w:t>
      </w:r>
      <w:r w:rsidR="006E387C" w:rsidRPr="00E30C0E">
        <w:rPr>
          <w:rFonts w:ascii="Calibri" w:eastAsiaTheme="minorHAnsi" w:hAnsi="Calibri" w:cs="Calibri"/>
          <w:highlight w:val="yellow"/>
          <w:lang w:val="en-US" w:eastAsia="en-US"/>
        </w:rPr>
        <w:t xml:space="preserve"> needle in the center of the transducer and puncture the artery at an angulation of approximately 45</w:t>
      </w:r>
      <w:r w:rsidRPr="00E30C0E">
        <w:rPr>
          <w:rFonts w:ascii="Calibri" w:eastAsiaTheme="minorHAnsi" w:hAnsi="Calibri" w:cs="Calibri"/>
          <w:highlight w:val="yellow"/>
          <w:lang w:val="en-US" w:eastAsia="en-US"/>
        </w:rPr>
        <w:t>°</w:t>
      </w:r>
      <w:r w:rsidR="006E387C" w:rsidRPr="00E30C0E">
        <w:rPr>
          <w:rFonts w:ascii="Calibri" w:eastAsiaTheme="minorHAnsi" w:hAnsi="Calibri" w:cs="Calibri"/>
          <w:highlight w:val="yellow"/>
          <w:lang w:val="en-US" w:eastAsia="en-US"/>
        </w:rPr>
        <w:t>. Subsequently</w:t>
      </w:r>
      <w:r w:rsidRPr="00E30C0E">
        <w:rPr>
          <w:rFonts w:ascii="Calibri" w:eastAsiaTheme="minorHAnsi" w:hAnsi="Calibri" w:cs="Calibri"/>
          <w:highlight w:val="yellow"/>
          <w:lang w:val="en-US" w:eastAsia="en-US"/>
        </w:rPr>
        <w:t>,</w:t>
      </w:r>
      <w:r w:rsidR="006E387C" w:rsidRPr="00E30C0E">
        <w:rPr>
          <w:rFonts w:ascii="Calibri" w:eastAsiaTheme="minorHAnsi" w:hAnsi="Calibri" w:cs="Calibri"/>
          <w:highlight w:val="yellow"/>
          <w:lang w:val="en-US" w:eastAsia="en-US"/>
        </w:rPr>
        <w:t xml:space="preserve"> insert a 6F vascular s</w:t>
      </w:r>
      <w:r w:rsidR="00E8516E" w:rsidRPr="00E30C0E">
        <w:rPr>
          <w:rFonts w:ascii="Calibri" w:eastAsiaTheme="minorHAnsi" w:hAnsi="Calibri" w:cs="Calibri"/>
          <w:highlight w:val="yellow"/>
          <w:lang w:val="en-US" w:eastAsia="en-US"/>
        </w:rPr>
        <w:t>h</w:t>
      </w:r>
      <w:r w:rsidR="006E387C" w:rsidRPr="00E30C0E">
        <w:rPr>
          <w:rFonts w:ascii="Calibri" w:eastAsiaTheme="minorHAnsi" w:hAnsi="Calibri" w:cs="Calibri"/>
          <w:highlight w:val="yellow"/>
          <w:lang w:val="en-US" w:eastAsia="en-US"/>
        </w:rPr>
        <w:t xml:space="preserve">eath using the modified </w:t>
      </w:r>
      <w:proofErr w:type="spellStart"/>
      <w:r w:rsidR="006E387C" w:rsidRPr="00E30C0E">
        <w:rPr>
          <w:rFonts w:ascii="Calibri" w:eastAsiaTheme="minorHAnsi" w:hAnsi="Calibri" w:cs="Calibri"/>
          <w:highlight w:val="yellow"/>
          <w:lang w:val="en-US" w:eastAsia="en-US"/>
        </w:rPr>
        <w:t>Seldinger</w:t>
      </w:r>
      <w:proofErr w:type="spellEnd"/>
      <w:r w:rsidR="006E387C" w:rsidRPr="00E30C0E">
        <w:rPr>
          <w:rFonts w:ascii="Calibri" w:eastAsiaTheme="minorHAnsi" w:hAnsi="Calibri" w:cs="Calibri"/>
          <w:highlight w:val="yellow"/>
          <w:lang w:val="en-US" w:eastAsia="en-US"/>
        </w:rPr>
        <w:t xml:space="preserve"> technique</w:t>
      </w:r>
      <w:r w:rsidRPr="00E30C0E">
        <w:rPr>
          <w:rFonts w:ascii="Calibri" w:hAnsi="Calibri" w:cs="Calibri"/>
          <w:highlight w:val="yellow"/>
          <w:vertAlign w:val="superscript"/>
          <w:lang w:val="en-US"/>
        </w:rPr>
        <w:t>26</w:t>
      </w:r>
      <w:r w:rsidRPr="00E30C0E">
        <w:rPr>
          <w:rFonts w:ascii="Calibri" w:hAnsi="Calibri" w:cs="Calibri"/>
          <w:highlight w:val="yellow"/>
          <w:lang w:val="en-US"/>
        </w:rPr>
        <w:t>.</w:t>
      </w:r>
      <w:r w:rsidR="00161654" w:rsidRPr="00E30C0E">
        <w:rPr>
          <w:rFonts w:ascii="Calibri" w:hAnsi="Calibri" w:cs="Calibri"/>
          <w:highlight w:val="yellow"/>
          <w:lang w:val="en-US"/>
        </w:rPr>
        <w:t xml:space="preserve"> </w:t>
      </w:r>
    </w:p>
    <w:p w14:paraId="15581D58" w14:textId="77777777" w:rsidR="00895626" w:rsidRPr="004C1B9E" w:rsidRDefault="00895626" w:rsidP="00895626">
      <w:pPr>
        <w:pStyle w:val="ListParagraph"/>
        <w:ind w:left="0"/>
        <w:jc w:val="both"/>
        <w:rPr>
          <w:rFonts w:ascii="Calibri" w:hAnsi="Calibri" w:cs="Calibri"/>
          <w:lang w:val="en-US"/>
        </w:rPr>
      </w:pPr>
    </w:p>
    <w:p w14:paraId="118F9FD2" w14:textId="2FA9DC2D" w:rsidR="00161654" w:rsidRPr="004C1B9E" w:rsidRDefault="00FF14F2" w:rsidP="004140A2">
      <w:pPr>
        <w:pStyle w:val="ListParagraph"/>
        <w:ind w:left="0"/>
        <w:jc w:val="both"/>
        <w:rPr>
          <w:rFonts w:ascii="Calibri" w:hAnsi="Calibri" w:cs="Calibri"/>
          <w:lang w:val="en-US"/>
        </w:rPr>
      </w:pPr>
      <w:r w:rsidRPr="004C1B9E">
        <w:rPr>
          <w:rFonts w:ascii="Calibri" w:hAnsi="Calibri" w:cs="Calibri"/>
          <w:lang w:val="en-US"/>
        </w:rPr>
        <w:t xml:space="preserve">NOTE: </w:t>
      </w:r>
      <w:r w:rsidR="00161654" w:rsidRPr="004C1B9E">
        <w:rPr>
          <w:rFonts w:ascii="Calibri" w:hAnsi="Calibri" w:cs="Calibri"/>
          <w:lang w:val="en-US"/>
        </w:rPr>
        <w:t>In case of significant spasm or hematoma, crossover to the contralateral femoral artery.</w:t>
      </w:r>
    </w:p>
    <w:p w14:paraId="4DF2EF97" w14:textId="77777777" w:rsidR="00161654" w:rsidRPr="00E30C0E" w:rsidRDefault="00161654" w:rsidP="004140A2">
      <w:pPr>
        <w:pStyle w:val="ListParagraph"/>
        <w:ind w:left="0"/>
        <w:jc w:val="both"/>
        <w:rPr>
          <w:rFonts w:ascii="Calibri" w:hAnsi="Calibri" w:cs="Calibri"/>
          <w:highlight w:val="yellow"/>
          <w:lang w:val="en-US"/>
        </w:rPr>
      </w:pPr>
    </w:p>
    <w:p w14:paraId="7BDE4573" w14:textId="22707521" w:rsidR="00D07E43" w:rsidRPr="00E30C0E" w:rsidRDefault="00161654"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Flush </w:t>
      </w:r>
      <w:r w:rsidR="007E220D" w:rsidRPr="00E30C0E">
        <w:rPr>
          <w:rFonts w:ascii="Calibri" w:hAnsi="Calibri" w:cs="Calibri"/>
          <w:highlight w:val="yellow"/>
          <w:lang w:val="en-US"/>
        </w:rPr>
        <w:t>the</w:t>
      </w:r>
      <w:r w:rsidRPr="00E30C0E">
        <w:rPr>
          <w:rFonts w:ascii="Calibri" w:hAnsi="Calibri" w:cs="Calibri"/>
          <w:highlight w:val="yellow"/>
          <w:lang w:val="en-US"/>
        </w:rPr>
        <w:t xml:space="preserve"> catheter</w:t>
      </w:r>
      <w:r w:rsidR="007E220D" w:rsidRPr="00E30C0E">
        <w:rPr>
          <w:rFonts w:ascii="Calibri" w:hAnsi="Calibri" w:cs="Calibri"/>
          <w:highlight w:val="yellow"/>
          <w:lang w:val="en-US"/>
        </w:rPr>
        <w:t>s</w:t>
      </w:r>
      <w:r w:rsidRPr="00E30C0E">
        <w:rPr>
          <w:rFonts w:ascii="Calibri" w:hAnsi="Calibri" w:cs="Calibri"/>
          <w:highlight w:val="yellow"/>
          <w:lang w:val="en-US"/>
        </w:rPr>
        <w:t xml:space="preserve"> with heparinized saline solution</w:t>
      </w:r>
      <w:r w:rsidR="007E220D" w:rsidRPr="00E30C0E">
        <w:rPr>
          <w:rFonts w:ascii="Calibri" w:hAnsi="Calibri" w:cs="Calibri"/>
          <w:highlight w:val="yellow"/>
          <w:lang w:val="en-US"/>
        </w:rPr>
        <w:t>. (5000</w:t>
      </w:r>
      <w:r w:rsidR="0032338B" w:rsidRPr="00E30C0E">
        <w:rPr>
          <w:rFonts w:ascii="Calibri" w:hAnsi="Calibri" w:cs="Calibri"/>
          <w:highlight w:val="yellow"/>
          <w:lang w:val="en-US"/>
        </w:rPr>
        <w:t xml:space="preserve"> I</w:t>
      </w:r>
      <w:r w:rsidR="007E220D" w:rsidRPr="00E30C0E">
        <w:rPr>
          <w:rFonts w:ascii="Calibri" w:hAnsi="Calibri" w:cs="Calibri"/>
          <w:highlight w:val="yellow"/>
          <w:lang w:val="en-US"/>
        </w:rPr>
        <w:t xml:space="preserve">U </w:t>
      </w:r>
      <w:r w:rsidR="007E220D" w:rsidRPr="00E30C0E">
        <w:rPr>
          <w:rFonts w:ascii="Calibri" w:hAnsi="Calibri" w:cs="Calibri"/>
          <w:highlight w:val="yellow"/>
          <w:lang w:val="en-US"/>
        </w:rPr>
        <w:br/>
      </w:r>
      <w:r w:rsidR="007E220D" w:rsidRPr="00E30C0E">
        <w:rPr>
          <w:rFonts w:ascii="Calibri" w:hAnsi="Calibri" w:cs="Calibri"/>
          <w:highlight w:val="yellow"/>
          <w:shd w:val="clear" w:color="auto" w:fill="FFFFFF"/>
          <w:lang w:val="en-US"/>
        </w:rPr>
        <w:t>unfractionated heparin/</w:t>
      </w:r>
      <w:r w:rsidR="007E220D" w:rsidRPr="00E30C0E">
        <w:rPr>
          <w:rFonts w:ascii="Calibri" w:hAnsi="Calibri" w:cs="Calibri"/>
          <w:highlight w:val="yellow"/>
          <w:lang w:val="en-US"/>
        </w:rPr>
        <w:t>1000</w:t>
      </w:r>
      <w:r w:rsidR="0032338B" w:rsidRPr="00E30C0E">
        <w:rPr>
          <w:rFonts w:ascii="Calibri" w:hAnsi="Calibri" w:cs="Calibri"/>
          <w:highlight w:val="yellow"/>
          <w:lang w:val="en-US"/>
        </w:rPr>
        <w:t xml:space="preserve"> </w:t>
      </w:r>
      <w:r w:rsidR="007E220D" w:rsidRPr="00E30C0E">
        <w:rPr>
          <w:rFonts w:ascii="Calibri" w:hAnsi="Calibri" w:cs="Calibri"/>
          <w:highlight w:val="yellow"/>
          <w:lang w:val="en-US"/>
        </w:rPr>
        <w:t xml:space="preserve">mL </w:t>
      </w:r>
      <w:r w:rsidR="00895626" w:rsidRPr="00E30C0E">
        <w:rPr>
          <w:rFonts w:ascii="Calibri" w:hAnsi="Calibri" w:cs="Calibri"/>
          <w:highlight w:val="yellow"/>
          <w:lang w:val="en-US"/>
        </w:rPr>
        <w:t xml:space="preserve">of 0.9% </w:t>
      </w:r>
      <w:proofErr w:type="spellStart"/>
      <w:r w:rsidR="007E220D" w:rsidRPr="00E30C0E">
        <w:rPr>
          <w:rFonts w:ascii="Calibri" w:hAnsi="Calibri" w:cs="Calibri"/>
          <w:highlight w:val="yellow"/>
          <w:lang w:val="en-US"/>
        </w:rPr>
        <w:t>NaCL</w:t>
      </w:r>
      <w:proofErr w:type="spellEnd"/>
      <w:r w:rsidR="00874555" w:rsidRPr="00E30C0E">
        <w:rPr>
          <w:rFonts w:ascii="Calibri" w:hAnsi="Calibri" w:cs="Calibri"/>
          <w:highlight w:val="yellow"/>
          <w:lang w:val="en-US"/>
        </w:rPr>
        <w:t>).</w:t>
      </w:r>
    </w:p>
    <w:p w14:paraId="191B4590" w14:textId="77777777" w:rsidR="00161654" w:rsidRPr="00E30C0E" w:rsidRDefault="00161654" w:rsidP="004140A2">
      <w:pPr>
        <w:jc w:val="both"/>
        <w:rPr>
          <w:rFonts w:ascii="Calibri" w:hAnsi="Calibri" w:cs="Calibri"/>
          <w:highlight w:val="yellow"/>
          <w:lang w:val="en-US"/>
        </w:rPr>
      </w:pPr>
    </w:p>
    <w:p w14:paraId="652359C5" w14:textId="34B48734" w:rsidR="00161654" w:rsidRPr="00E30C0E" w:rsidRDefault="00CE3AEC"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Administer heparin through the sheath (300 </w:t>
      </w:r>
      <w:r w:rsidR="0032338B" w:rsidRPr="00E30C0E">
        <w:rPr>
          <w:rFonts w:ascii="Calibri" w:hAnsi="Calibri" w:cs="Calibri"/>
          <w:highlight w:val="yellow"/>
          <w:lang w:val="en-US"/>
        </w:rPr>
        <w:t>I</w:t>
      </w:r>
      <w:r w:rsidR="00161654" w:rsidRPr="00E30C0E">
        <w:rPr>
          <w:rFonts w:ascii="Calibri" w:hAnsi="Calibri" w:cs="Calibri"/>
          <w:highlight w:val="yellow"/>
          <w:lang w:val="en-US"/>
        </w:rPr>
        <w:t>U/</w:t>
      </w:r>
      <w:r w:rsidR="0032338B" w:rsidRPr="00E30C0E">
        <w:rPr>
          <w:rFonts w:ascii="Calibri" w:hAnsi="Calibri" w:cs="Calibri"/>
          <w:highlight w:val="yellow"/>
          <w:lang w:val="en-US"/>
        </w:rPr>
        <w:t>kg</w:t>
      </w:r>
      <w:r w:rsidR="00161654" w:rsidRPr="00E30C0E">
        <w:rPr>
          <w:rFonts w:ascii="Calibri" w:hAnsi="Calibri" w:cs="Calibri"/>
          <w:highlight w:val="yellow"/>
          <w:lang w:val="en-US"/>
        </w:rPr>
        <w:t>).</w:t>
      </w:r>
    </w:p>
    <w:p w14:paraId="1837D06E" w14:textId="77777777" w:rsidR="007324C6" w:rsidRPr="00E30C0E" w:rsidRDefault="007324C6" w:rsidP="004140A2">
      <w:pPr>
        <w:jc w:val="both"/>
        <w:rPr>
          <w:rFonts w:ascii="Calibri" w:hAnsi="Calibri" w:cs="Calibri"/>
          <w:highlight w:val="yellow"/>
          <w:lang w:val="en-US"/>
        </w:rPr>
      </w:pPr>
    </w:p>
    <w:p w14:paraId="3043DB16" w14:textId="77E08B8B" w:rsidR="00161654" w:rsidRPr="00E30C0E" w:rsidRDefault="00161654" w:rsidP="004140A2">
      <w:pPr>
        <w:pStyle w:val="ListParagraph"/>
        <w:numPr>
          <w:ilvl w:val="0"/>
          <w:numId w:val="32"/>
        </w:numPr>
        <w:ind w:left="0" w:firstLine="0"/>
        <w:jc w:val="both"/>
        <w:rPr>
          <w:rFonts w:ascii="Calibri" w:hAnsi="Calibri" w:cs="Calibri"/>
          <w:highlight w:val="yellow"/>
          <w:lang w:val="en-US"/>
        </w:rPr>
      </w:pPr>
      <w:r w:rsidRPr="00E30C0E">
        <w:rPr>
          <w:rFonts w:ascii="Calibri" w:hAnsi="Calibri" w:cs="Calibri"/>
          <w:b/>
          <w:highlight w:val="yellow"/>
          <w:lang w:val="en-US"/>
        </w:rPr>
        <w:t xml:space="preserve">Coronary angiography </w:t>
      </w:r>
    </w:p>
    <w:p w14:paraId="7C5654F8" w14:textId="77777777" w:rsidR="00F9437B" w:rsidRPr="00E30C0E" w:rsidRDefault="00F9437B" w:rsidP="004140A2">
      <w:pPr>
        <w:pStyle w:val="ListParagraph"/>
        <w:ind w:left="0"/>
        <w:jc w:val="both"/>
        <w:rPr>
          <w:rFonts w:ascii="Calibri" w:hAnsi="Calibri" w:cs="Calibri"/>
          <w:highlight w:val="yellow"/>
          <w:lang w:val="en-US"/>
        </w:rPr>
      </w:pPr>
    </w:p>
    <w:p w14:paraId="35B47680" w14:textId="7ECF4CD2" w:rsidR="00895626" w:rsidRPr="00E30C0E" w:rsidRDefault="00161654" w:rsidP="00895626">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B8458A" w:rsidRPr="00E30C0E">
        <w:rPr>
          <w:rFonts w:ascii="Calibri" w:hAnsi="Calibri" w:cs="Calibri"/>
          <w:highlight w:val="yellow"/>
          <w:lang w:val="en-US"/>
        </w:rPr>
        <w:t>Insert the J-tip wire into the JR4 guide catheter and advance the wire through the sheath into the ascending aorta</w:t>
      </w:r>
      <w:r w:rsidR="001D66F8" w:rsidRPr="00E30C0E">
        <w:rPr>
          <w:rFonts w:ascii="Calibri" w:hAnsi="Calibri" w:cs="Calibri"/>
          <w:highlight w:val="yellow"/>
          <w:lang w:val="en-US"/>
        </w:rPr>
        <w:t>,</w:t>
      </w:r>
      <w:r w:rsidR="00B8458A" w:rsidRPr="00E30C0E">
        <w:rPr>
          <w:rFonts w:ascii="Calibri" w:hAnsi="Calibri" w:cs="Calibri"/>
          <w:highlight w:val="yellow"/>
          <w:lang w:val="en-US"/>
        </w:rPr>
        <w:t xml:space="preserve"> and then place the catheter up over the valvular surface. </w:t>
      </w:r>
    </w:p>
    <w:p w14:paraId="71C31E61" w14:textId="77777777" w:rsidR="00895626" w:rsidRPr="00E30C0E" w:rsidRDefault="00895626" w:rsidP="004140A2">
      <w:pPr>
        <w:pStyle w:val="ListParagraph"/>
        <w:ind w:left="0"/>
        <w:jc w:val="both"/>
        <w:rPr>
          <w:rFonts w:ascii="Calibri" w:hAnsi="Calibri" w:cs="Calibri"/>
          <w:highlight w:val="yellow"/>
          <w:lang w:val="en-US"/>
        </w:rPr>
      </w:pPr>
    </w:p>
    <w:p w14:paraId="3638ADA4" w14:textId="74E2A3D7" w:rsidR="00161654" w:rsidRPr="00E30C0E" w:rsidRDefault="00B8458A"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Remove the wire and connect the catheter to the injection manifold system.</w:t>
      </w:r>
      <w:r w:rsidR="00E130DB" w:rsidRPr="00E30C0E">
        <w:rPr>
          <w:rFonts w:ascii="Calibri" w:hAnsi="Calibri" w:cs="Calibri"/>
          <w:highlight w:val="yellow"/>
          <w:lang w:val="en-US"/>
        </w:rPr>
        <w:t xml:space="preserve"> </w:t>
      </w:r>
      <w:r w:rsidRPr="00E30C0E">
        <w:rPr>
          <w:rFonts w:ascii="Calibri" w:hAnsi="Calibri" w:cs="Calibri"/>
          <w:highlight w:val="yellow"/>
          <w:lang w:val="en-US"/>
        </w:rPr>
        <w:t>Purge the entire system</w:t>
      </w:r>
      <w:r w:rsidR="00161654" w:rsidRPr="00E30C0E">
        <w:rPr>
          <w:rFonts w:ascii="Calibri" w:hAnsi="Calibri" w:cs="Calibri"/>
          <w:highlight w:val="yellow"/>
          <w:lang w:val="en-US"/>
        </w:rPr>
        <w:t xml:space="preserve">. </w:t>
      </w:r>
    </w:p>
    <w:p w14:paraId="376A2D78" w14:textId="77777777" w:rsidR="00161654" w:rsidRPr="00E30C0E" w:rsidRDefault="00161654" w:rsidP="004140A2">
      <w:pPr>
        <w:pStyle w:val="ListParagraph"/>
        <w:ind w:left="0"/>
        <w:jc w:val="both"/>
        <w:rPr>
          <w:rFonts w:ascii="Calibri" w:hAnsi="Calibri" w:cs="Calibri"/>
          <w:highlight w:val="yellow"/>
          <w:lang w:val="en-US"/>
        </w:rPr>
      </w:pPr>
    </w:p>
    <w:p w14:paraId="1B41E35E" w14:textId="6D1670CA" w:rsidR="00895626" w:rsidRPr="00E30C0E" w:rsidRDefault="001D66F8" w:rsidP="00895626">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7122F1" w:rsidRPr="00E30C0E">
        <w:rPr>
          <w:rFonts w:ascii="Calibri" w:hAnsi="Calibri" w:cs="Calibri"/>
          <w:highlight w:val="yellow"/>
          <w:lang w:val="en-US"/>
        </w:rPr>
        <w:t>Under fluoroscopy, engage the catheter into the left main coronary artery and inject 10 m</w:t>
      </w:r>
      <w:r w:rsidRPr="00E30C0E">
        <w:rPr>
          <w:rFonts w:ascii="Calibri" w:hAnsi="Calibri" w:cs="Calibri"/>
          <w:highlight w:val="yellow"/>
          <w:lang w:val="en-US"/>
        </w:rPr>
        <w:t>L</w:t>
      </w:r>
      <w:r w:rsidR="007122F1" w:rsidRPr="00E30C0E">
        <w:rPr>
          <w:rFonts w:ascii="Calibri" w:hAnsi="Calibri" w:cs="Calibri"/>
          <w:highlight w:val="yellow"/>
          <w:lang w:val="en-US"/>
        </w:rPr>
        <w:t xml:space="preserve"> of iodinated contrast </w:t>
      </w:r>
      <w:r w:rsidRPr="00E30C0E">
        <w:rPr>
          <w:rFonts w:ascii="Calibri" w:hAnsi="Calibri" w:cs="Calibri"/>
          <w:highlight w:val="yellow"/>
          <w:lang w:val="en-US"/>
        </w:rPr>
        <w:t xml:space="preserve">medium </w:t>
      </w:r>
      <w:r w:rsidR="007122F1" w:rsidRPr="00E30C0E">
        <w:rPr>
          <w:rFonts w:ascii="Calibri" w:hAnsi="Calibri" w:cs="Calibri"/>
          <w:highlight w:val="yellow"/>
          <w:lang w:val="en-US"/>
        </w:rPr>
        <w:t>to visualize the left coronary system</w:t>
      </w:r>
      <w:r w:rsidR="00895626" w:rsidRPr="00E30C0E">
        <w:rPr>
          <w:rFonts w:ascii="Calibri" w:hAnsi="Calibri" w:cs="Calibri"/>
          <w:highlight w:val="yellow"/>
          <w:lang w:val="en-US"/>
        </w:rPr>
        <w:t xml:space="preserve"> </w:t>
      </w:r>
      <w:r w:rsidR="00161654" w:rsidRPr="00E30C0E">
        <w:rPr>
          <w:rFonts w:ascii="Calibri" w:hAnsi="Calibri" w:cs="Calibri"/>
          <w:highlight w:val="yellow"/>
          <w:lang w:val="en-US"/>
        </w:rPr>
        <w:t>(</w:t>
      </w:r>
      <w:r w:rsidR="00161654" w:rsidRPr="00E30C0E">
        <w:rPr>
          <w:rFonts w:ascii="Calibri" w:hAnsi="Calibri" w:cs="Calibri"/>
          <w:b/>
          <w:bCs/>
          <w:highlight w:val="yellow"/>
          <w:lang w:val="en-US"/>
        </w:rPr>
        <w:t>Figure 1</w:t>
      </w:r>
      <w:proofErr w:type="gramStart"/>
      <w:r w:rsidR="00161654" w:rsidRPr="00E30C0E">
        <w:rPr>
          <w:rFonts w:ascii="Calibri" w:hAnsi="Calibri" w:cs="Calibri"/>
          <w:b/>
          <w:bCs/>
          <w:highlight w:val="yellow"/>
          <w:lang w:val="en-US"/>
        </w:rPr>
        <w:t>A</w:t>
      </w:r>
      <w:r w:rsidR="00895626" w:rsidRPr="00E30C0E">
        <w:rPr>
          <w:rFonts w:ascii="Calibri" w:hAnsi="Calibri" w:cs="Calibri"/>
          <w:highlight w:val="yellow"/>
          <w:lang w:val="en-US"/>
        </w:rPr>
        <w:t>,</w:t>
      </w:r>
      <w:r w:rsidR="00161654" w:rsidRPr="00E30C0E">
        <w:rPr>
          <w:rFonts w:ascii="Calibri" w:hAnsi="Calibri" w:cs="Calibri"/>
          <w:b/>
          <w:bCs/>
          <w:highlight w:val="yellow"/>
          <w:lang w:val="en-US"/>
        </w:rPr>
        <w:t>C</w:t>
      </w:r>
      <w:proofErr w:type="gramEnd"/>
      <w:r w:rsidR="00161654" w:rsidRPr="00E30C0E">
        <w:rPr>
          <w:rFonts w:ascii="Calibri" w:hAnsi="Calibri" w:cs="Calibri"/>
          <w:highlight w:val="yellow"/>
          <w:lang w:val="en-US"/>
        </w:rPr>
        <w:t xml:space="preserve">). </w:t>
      </w:r>
    </w:p>
    <w:p w14:paraId="003D4D55" w14:textId="77777777" w:rsidR="00895626" w:rsidRPr="004C1B9E" w:rsidRDefault="00895626" w:rsidP="004140A2">
      <w:pPr>
        <w:pStyle w:val="ListParagraph"/>
        <w:rPr>
          <w:rFonts w:ascii="Calibri" w:hAnsi="Calibri" w:cs="Calibri"/>
          <w:lang w:val="en-US"/>
        </w:rPr>
      </w:pPr>
    </w:p>
    <w:p w14:paraId="7F5F139B" w14:textId="2C227BEE" w:rsidR="00161654" w:rsidRPr="004C1B9E" w:rsidRDefault="00161654" w:rsidP="004140A2">
      <w:pPr>
        <w:pStyle w:val="ListParagraph"/>
        <w:ind w:left="0"/>
        <w:jc w:val="both"/>
        <w:rPr>
          <w:rFonts w:ascii="Calibri" w:hAnsi="Calibri" w:cs="Calibri"/>
          <w:lang w:val="en-US"/>
        </w:rPr>
      </w:pPr>
      <w:r w:rsidRPr="004C1B9E">
        <w:rPr>
          <w:rFonts w:ascii="Calibri" w:hAnsi="Calibri" w:cs="Calibri"/>
          <w:lang w:val="en-US"/>
        </w:rPr>
        <w:t xml:space="preserve">NOTE: </w:t>
      </w:r>
      <w:r w:rsidR="00C26981" w:rsidRPr="004C1B9E">
        <w:rPr>
          <w:rFonts w:ascii="Calibri" w:hAnsi="Calibri" w:cs="Calibri"/>
          <w:lang w:val="en-US"/>
        </w:rPr>
        <w:t>I</w:t>
      </w:r>
      <w:r w:rsidRPr="004C1B9E">
        <w:rPr>
          <w:rFonts w:ascii="Calibri" w:hAnsi="Calibri" w:cs="Calibri"/>
          <w:lang w:val="en-US"/>
        </w:rPr>
        <w:t xml:space="preserve">t is important to ensure that </w:t>
      </w:r>
      <w:r w:rsidR="001D66F8" w:rsidRPr="004C1B9E">
        <w:rPr>
          <w:rFonts w:ascii="Calibri" w:hAnsi="Calibri" w:cs="Calibri"/>
          <w:lang w:val="en-US"/>
        </w:rPr>
        <w:t xml:space="preserve">the </w:t>
      </w:r>
      <w:r w:rsidRPr="004C1B9E">
        <w:rPr>
          <w:rFonts w:ascii="Calibri" w:hAnsi="Calibri" w:cs="Calibri"/>
          <w:lang w:val="en-US"/>
        </w:rPr>
        <w:t xml:space="preserve">arterial pressure waveform is not damped before injecting to avoid </w:t>
      </w:r>
      <w:r w:rsidR="00895626" w:rsidRPr="004C1B9E">
        <w:rPr>
          <w:rFonts w:ascii="Calibri" w:hAnsi="Calibri" w:cs="Calibri"/>
          <w:lang w:val="en-US"/>
        </w:rPr>
        <w:t xml:space="preserve">the </w:t>
      </w:r>
      <w:r w:rsidRPr="004C1B9E">
        <w:rPr>
          <w:rFonts w:ascii="Calibri" w:hAnsi="Calibri" w:cs="Calibri"/>
          <w:lang w:val="en-US"/>
        </w:rPr>
        <w:t>risk of coronary dissection.</w:t>
      </w:r>
    </w:p>
    <w:p w14:paraId="7D80184B" w14:textId="77777777" w:rsidR="00161654" w:rsidRPr="00E30C0E" w:rsidRDefault="00161654" w:rsidP="004140A2">
      <w:pPr>
        <w:pStyle w:val="ListParagraph"/>
        <w:ind w:left="0"/>
        <w:jc w:val="both"/>
        <w:rPr>
          <w:rFonts w:ascii="Calibri" w:hAnsi="Calibri" w:cs="Calibri"/>
          <w:highlight w:val="yellow"/>
          <w:lang w:val="en-US"/>
        </w:rPr>
      </w:pPr>
    </w:p>
    <w:p w14:paraId="3630E02B" w14:textId="7BFB3A10" w:rsidR="003A3ABF" w:rsidRPr="00E30C0E" w:rsidRDefault="001D66F8"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Perform angiograms in two orthogonal views: left anterior oblique 40° and right anterior oblique 30° projections. </w:t>
      </w:r>
    </w:p>
    <w:p w14:paraId="0C14B342" w14:textId="77777777" w:rsidR="00161654" w:rsidRPr="00E30C0E" w:rsidRDefault="00161654" w:rsidP="004140A2">
      <w:pPr>
        <w:jc w:val="both"/>
        <w:rPr>
          <w:rFonts w:ascii="Calibri" w:hAnsi="Calibri" w:cs="Calibri"/>
          <w:highlight w:val="yellow"/>
          <w:lang w:val="en-US"/>
        </w:rPr>
      </w:pPr>
    </w:p>
    <w:p w14:paraId="1C4A4F27" w14:textId="6FEF8400" w:rsidR="00161654" w:rsidRPr="00E30C0E" w:rsidRDefault="001D66F8"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Advance </w:t>
      </w:r>
      <w:r w:rsidR="00B559DB" w:rsidRPr="00E30C0E">
        <w:rPr>
          <w:rFonts w:ascii="Calibri" w:hAnsi="Calibri" w:cs="Calibri"/>
          <w:highlight w:val="yellow"/>
          <w:lang w:val="en-US"/>
        </w:rPr>
        <w:t xml:space="preserve">a </w:t>
      </w:r>
      <w:r w:rsidR="00161654" w:rsidRPr="00E30C0E">
        <w:rPr>
          <w:rFonts w:ascii="Calibri" w:hAnsi="Calibri" w:cs="Calibri"/>
          <w:highlight w:val="yellow"/>
          <w:lang w:val="en-US"/>
        </w:rPr>
        <w:t>0</w:t>
      </w:r>
      <w:r w:rsidR="00B559DB" w:rsidRPr="00E30C0E">
        <w:rPr>
          <w:rFonts w:ascii="Calibri" w:hAnsi="Calibri" w:cs="Calibri"/>
          <w:highlight w:val="yellow"/>
          <w:lang w:val="en-US"/>
        </w:rPr>
        <w:t>.</w:t>
      </w:r>
      <w:r w:rsidR="00161654" w:rsidRPr="00E30C0E">
        <w:rPr>
          <w:rFonts w:ascii="Calibri" w:hAnsi="Calibri" w:cs="Calibri"/>
          <w:highlight w:val="yellow"/>
          <w:lang w:val="en-US"/>
        </w:rPr>
        <w:t xml:space="preserve">014-inch guidewire pre-assembled on the microcatheter to the </w:t>
      </w:r>
      <w:r w:rsidR="004379F9" w:rsidRPr="00E30C0E">
        <w:rPr>
          <w:rFonts w:ascii="Calibri" w:hAnsi="Calibri" w:cs="Calibri"/>
          <w:highlight w:val="yellow"/>
          <w:lang w:val="en-US"/>
        </w:rPr>
        <w:t xml:space="preserve">middle </w:t>
      </w:r>
      <w:r w:rsidR="00161654" w:rsidRPr="00E30C0E">
        <w:rPr>
          <w:rFonts w:ascii="Calibri" w:hAnsi="Calibri" w:cs="Calibri"/>
          <w:highlight w:val="yellow"/>
          <w:lang w:val="en-US"/>
        </w:rPr>
        <w:t xml:space="preserve">left anterior descending (LAD) or distal left circumflex (LCX) coronary artery under fluoroscopic guidance. </w:t>
      </w:r>
    </w:p>
    <w:p w14:paraId="69CB59FE" w14:textId="77777777" w:rsidR="00AA2E94" w:rsidRPr="00E30C0E" w:rsidRDefault="00AA2E94" w:rsidP="004140A2">
      <w:pPr>
        <w:jc w:val="both"/>
        <w:rPr>
          <w:rFonts w:ascii="Calibri" w:hAnsi="Calibri" w:cs="Calibri"/>
          <w:highlight w:val="yellow"/>
          <w:lang w:val="en-US"/>
        </w:rPr>
      </w:pPr>
    </w:p>
    <w:p w14:paraId="39484269" w14:textId="0112E8EE" w:rsidR="00161654" w:rsidRPr="00E30C0E" w:rsidRDefault="00161654" w:rsidP="004140A2">
      <w:pPr>
        <w:pStyle w:val="ListParagraph"/>
        <w:numPr>
          <w:ilvl w:val="0"/>
          <w:numId w:val="32"/>
        </w:numPr>
        <w:ind w:left="0" w:firstLine="0"/>
        <w:jc w:val="both"/>
        <w:rPr>
          <w:rFonts w:ascii="Calibri" w:hAnsi="Calibri" w:cs="Calibri"/>
          <w:highlight w:val="yellow"/>
          <w:lang w:val="en-US"/>
        </w:rPr>
      </w:pPr>
      <w:r w:rsidRPr="00E30C0E">
        <w:rPr>
          <w:rFonts w:ascii="Calibri" w:hAnsi="Calibri" w:cs="Calibri"/>
          <w:b/>
          <w:highlight w:val="yellow"/>
          <w:lang w:val="en-US"/>
        </w:rPr>
        <w:t>Coil implantation</w:t>
      </w:r>
    </w:p>
    <w:p w14:paraId="4D7EAC01" w14:textId="77777777" w:rsidR="00F9437B" w:rsidRPr="00E30C0E" w:rsidRDefault="00F9437B" w:rsidP="004140A2">
      <w:pPr>
        <w:pStyle w:val="ListParagraph"/>
        <w:ind w:left="0"/>
        <w:jc w:val="both"/>
        <w:rPr>
          <w:rFonts w:ascii="Calibri" w:hAnsi="Calibri" w:cs="Calibri"/>
          <w:highlight w:val="yellow"/>
          <w:lang w:val="en-US"/>
        </w:rPr>
      </w:pPr>
    </w:p>
    <w:p w14:paraId="3DBA4957" w14:textId="7985DA1D" w:rsidR="00895626" w:rsidRPr="00E30C0E" w:rsidRDefault="00A63C28" w:rsidP="00895626">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0D2866" w:rsidRPr="00E30C0E">
        <w:rPr>
          <w:rFonts w:ascii="Calibri" w:hAnsi="Calibri" w:cs="Calibri"/>
          <w:highlight w:val="yellow"/>
          <w:lang w:val="en-US"/>
        </w:rPr>
        <w:t xml:space="preserve">Under fluoroscopic guidance, advance </w:t>
      </w:r>
      <w:r w:rsidRPr="00E30C0E">
        <w:rPr>
          <w:rFonts w:ascii="Calibri" w:hAnsi="Calibri" w:cs="Calibri"/>
          <w:highlight w:val="yellow"/>
          <w:lang w:val="en-US"/>
        </w:rPr>
        <w:t xml:space="preserve">the </w:t>
      </w:r>
      <w:r w:rsidR="00161654" w:rsidRPr="00E30C0E">
        <w:rPr>
          <w:rFonts w:ascii="Calibri" w:hAnsi="Calibri" w:cs="Calibri"/>
          <w:highlight w:val="yellow"/>
          <w:lang w:val="en-US"/>
        </w:rPr>
        <w:t xml:space="preserve">microcatheter through the wire to the desired location where the coil implant should be deployed. In </w:t>
      </w:r>
      <w:r w:rsidR="00895626" w:rsidRPr="00E30C0E">
        <w:rPr>
          <w:rFonts w:ascii="Calibri" w:hAnsi="Calibri" w:cs="Calibri"/>
          <w:highlight w:val="yellow"/>
          <w:lang w:val="en-US"/>
        </w:rPr>
        <w:t xml:space="preserve">the </w:t>
      </w:r>
      <w:r w:rsidR="00161654" w:rsidRPr="00E30C0E">
        <w:rPr>
          <w:rFonts w:ascii="Calibri" w:hAnsi="Calibri" w:cs="Calibri"/>
          <w:highlight w:val="yellow"/>
          <w:lang w:val="en-US"/>
        </w:rPr>
        <w:t>case of LAD occlusion, place the coil distal to the first diagonal branch, and for LCX</w:t>
      </w:r>
      <w:r w:rsidR="00895626" w:rsidRPr="00E30C0E">
        <w:rPr>
          <w:rFonts w:ascii="Calibri" w:hAnsi="Calibri" w:cs="Calibri"/>
          <w:highlight w:val="yellow"/>
          <w:lang w:val="en-US"/>
        </w:rPr>
        <w:t>,</w:t>
      </w:r>
      <w:r w:rsidR="00161654" w:rsidRPr="00E30C0E">
        <w:rPr>
          <w:rFonts w:ascii="Calibri" w:hAnsi="Calibri" w:cs="Calibri"/>
          <w:highlight w:val="yellow"/>
          <w:lang w:val="en-US"/>
        </w:rPr>
        <w:t xml:space="preserve"> place the coil distal to the first marginal branch. </w:t>
      </w:r>
    </w:p>
    <w:p w14:paraId="7391B621" w14:textId="77777777" w:rsidR="00895626" w:rsidRPr="004C1B9E" w:rsidRDefault="00895626" w:rsidP="00895626">
      <w:pPr>
        <w:pStyle w:val="ListParagraph"/>
        <w:ind w:left="0"/>
        <w:jc w:val="both"/>
        <w:rPr>
          <w:rFonts w:ascii="Calibri" w:hAnsi="Calibri" w:cs="Calibri"/>
          <w:lang w:val="en-US"/>
        </w:rPr>
      </w:pPr>
    </w:p>
    <w:p w14:paraId="24288785" w14:textId="420276BB" w:rsidR="00161654" w:rsidRPr="004C1B9E" w:rsidRDefault="00161654" w:rsidP="004140A2">
      <w:pPr>
        <w:pStyle w:val="ListParagraph"/>
        <w:ind w:left="0"/>
        <w:jc w:val="both"/>
        <w:rPr>
          <w:rFonts w:ascii="Calibri" w:hAnsi="Calibri" w:cs="Calibri"/>
          <w:lang w:val="en-US"/>
        </w:rPr>
      </w:pPr>
      <w:r w:rsidRPr="004C1B9E">
        <w:rPr>
          <w:rFonts w:ascii="Calibri" w:hAnsi="Calibri" w:cs="Calibri"/>
          <w:lang w:val="en-US"/>
        </w:rPr>
        <w:t xml:space="preserve">NOTE: </w:t>
      </w:r>
      <w:r w:rsidR="00C26981" w:rsidRPr="004C1B9E">
        <w:rPr>
          <w:rFonts w:ascii="Calibri" w:hAnsi="Calibri" w:cs="Calibri"/>
          <w:lang w:val="en-US"/>
        </w:rPr>
        <w:t>P</w:t>
      </w:r>
      <w:r w:rsidRPr="004C1B9E">
        <w:rPr>
          <w:rFonts w:ascii="Calibri" w:hAnsi="Calibri" w:cs="Calibri"/>
          <w:lang w:val="en-US"/>
        </w:rPr>
        <w:t xml:space="preserve">roximal approaches (before </w:t>
      </w:r>
      <w:r w:rsidR="00D57C4F" w:rsidRPr="004C1B9E">
        <w:rPr>
          <w:rFonts w:ascii="Calibri" w:hAnsi="Calibri" w:cs="Calibri"/>
          <w:lang w:val="en-US"/>
        </w:rPr>
        <w:t xml:space="preserve">the </w:t>
      </w:r>
      <w:r w:rsidRPr="004C1B9E">
        <w:rPr>
          <w:rFonts w:ascii="Calibri" w:hAnsi="Calibri" w:cs="Calibri"/>
          <w:lang w:val="en-US"/>
        </w:rPr>
        <w:t>first diagonal or first marginal branches) have very</w:t>
      </w:r>
      <w:r w:rsidR="000D2866" w:rsidRPr="004C1B9E">
        <w:rPr>
          <w:rFonts w:ascii="Calibri" w:hAnsi="Calibri" w:cs="Calibri"/>
          <w:lang w:val="en-US"/>
        </w:rPr>
        <w:t xml:space="preserve"> </w:t>
      </w:r>
      <w:r w:rsidRPr="004C1B9E">
        <w:rPr>
          <w:rFonts w:ascii="Calibri" w:hAnsi="Calibri" w:cs="Calibri"/>
          <w:lang w:val="en-US"/>
        </w:rPr>
        <w:t>low survival rates.</w:t>
      </w:r>
    </w:p>
    <w:p w14:paraId="41E3B6D5" w14:textId="77777777" w:rsidR="00161654" w:rsidRPr="00E30C0E" w:rsidRDefault="00161654" w:rsidP="004140A2">
      <w:pPr>
        <w:pStyle w:val="ListParagraph"/>
        <w:ind w:left="0"/>
        <w:jc w:val="both"/>
        <w:rPr>
          <w:rFonts w:ascii="Calibri" w:hAnsi="Calibri" w:cs="Calibri"/>
          <w:highlight w:val="yellow"/>
          <w:lang w:val="en-US"/>
        </w:rPr>
      </w:pPr>
    </w:p>
    <w:p w14:paraId="11E82D2C" w14:textId="77777777" w:rsidR="00895626" w:rsidRPr="00E30C0E" w:rsidRDefault="00A63C28" w:rsidP="00895626">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Remove the wire</w:t>
      </w:r>
      <w:r w:rsidR="001B7628" w:rsidRPr="00E30C0E">
        <w:rPr>
          <w:rFonts w:ascii="Calibri" w:hAnsi="Calibri" w:cs="Calibri"/>
          <w:highlight w:val="yellow"/>
          <w:lang w:val="en-US"/>
        </w:rPr>
        <w:t xml:space="preserve"> and select </w:t>
      </w:r>
      <w:r w:rsidR="00DE2F99" w:rsidRPr="00E30C0E">
        <w:rPr>
          <w:rFonts w:ascii="Calibri" w:hAnsi="Calibri" w:cs="Calibri"/>
          <w:highlight w:val="yellow"/>
          <w:lang w:val="en-US"/>
        </w:rPr>
        <w:t xml:space="preserve">the </w:t>
      </w:r>
      <w:r w:rsidR="001B7628" w:rsidRPr="00E30C0E">
        <w:rPr>
          <w:rFonts w:ascii="Calibri" w:hAnsi="Calibri" w:cs="Calibri"/>
          <w:highlight w:val="yellow"/>
          <w:lang w:val="en-US"/>
        </w:rPr>
        <w:t>coil</w:t>
      </w:r>
      <w:r w:rsidR="004379F9" w:rsidRPr="00E30C0E">
        <w:rPr>
          <w:rFonts w:ascii="Calibri" w:hAnsi="Calibri" w:cs="Calibri"/>
          <w:highlight w:val="yellow"/>
          <w:lang w:val="en-US"/>
        </w:rPr>
        <w:t>.</w:t>
      </w:r>
      <w:r w:rsidR="00161654" w:rsidRPr="00E30C0E">
        <w:rPr>
          <w:rFonts w:ascii="Calibri" w:hAnsi="Calibri" w:cs="Calibri"/>
          <w:highlight w:val="yellow"/>
          <w:lang w:val="en-US"/>
        </w:rPr>
        <w:t xml:space="preserve"> </w:t>
      </w:r>
    </w:p>
    <w:p w14:paraId="03B41967" w14:textId="77777777" w:rsidR="00895626" w:rsidRPr="004C1B9E" w:rsidRDefault="00895626" w:rsidP="00895626">
      <w:pPr>
        <w:pStyle w:val="ListParagraph"/>
        <w:ind w:left="0"/>
        <w:jc w:val="both"/>
        <w:rPr>
          <w:rFonts w:ascii="Calibri" w:hAnsi="Calibri" w:cs="Calibri"/>
          <w:lang w:val="en-US"/>
        </w:rPr>
      </w:pPr>
    </w:p>
    <w:p w14:paraId="57E9E816" w14:textId="0D43A467" w:rsidR="001B7628" w:rsidRPr="004C1B9E" w:rsidRDefault="00934035" w:rsidP="004140A2">
      <w:pPr>
        <w:pStyle w:val="ListParagraph"/>
        <w:ind w:left="0"/>
        <w:jc w:val="both"/>
        <w:rPr>
          <w:rFonts w:ascii="Calibri" w:hAnsi="Calibri" w:cs="Calibri"/>
          <w:lang w:val="en-US"/>
        </w:rPr>
      </w:pPr>
      <w:r w:rsidRPr="004C1B9E">
        <w:rPr>
          <w:rFonts w:ascii="Calibri" w:hAnsi="Calibri" w:cs="Calibri"/>
          <w:lang w:val="en-US"/>
        </w:rPr>
        <w:t>N</w:t>
      </w:r>
      <w:r w:rsidR="00DE7863" w:rsidRPr="004C1B9E">
        <w:rPr>
          <w:rFonts w:ascii="Calibri" w:hAnsi="Calibri" w:cs="Calibri"/>
          <w:lang w:val="en-US"/>
        </w:rPr>
        <w:t>OTE</w:t>
      </w:r>
      <w:r w:rsidRPr="004C1B9E">
        <w:rPr>
          <w:rFonts w:ascii="Calibri" w:hAnsi="Calibri" w:cs="Calibri"/>
          <w:lang w:val="en-US"/>
        </w:rPr>
        <w:t xml:space="preserve">: It is important to select the </w:t>
      </w:r>
      <w:r w:rsidR="000B66CF" w:rsidRPr="004C1B9E">
        <w:rPr>
          <w:rFonts w:ascii="Calibri" w:hAnsi="Calibri" w:cs="Calibri"/>
          <w:lang w:val="en-US"/>
        </w:rPr>
        <w:t>optimal</w:t>
      </w:r>
      <w:r w:rsidRPr="004C1B9E">
        <w:rPr>
          <w:rFonts w:ascii="Calibri" w:hAnsi="Calibri" w:cs="Calibri"/>
          <w:lang w:val="en-US"/>
        </w:rPr>
        <w:t xml:space="preserve"> coil size and length. A small or short coil may not position well in the vessel lumen and has a very high risk of distal migration </w:t>
      </w:r>
      <w:r w:rsidR="003F38F0" w:rsidRPr="004C1B9E">
        <w:rPr>
          <w:rFonts w:ascii="Calibri" w:hAnsi="Calibri" w:cs="Calibri"/>
          <w:lang w:val="en-US"/>
        </w:rPr>
        <w:t xml:space="preserve">due to </w:t>
      </w:r>
      <w:r w:rsidRPr="004C1B9E">
        <w:rPr>
          <w:rFonts w:ascii="Calibri" w:hAnsi="Calibri" w:cs="Calibri"/>
          <w:lang w:val="en-US"/>
        </w:rPr>
        <w:t xml:space="preserve">contrast injections or spontaneous, resulting in smaller infarct size. </w:t>
      </w:r>
      <w:r w:rsidR="000B66CF" w:rsidRPr="004C1B9E">
        <w:rPr>
          <w:rFonts w:ascii="Calibri" w:hAnsi="Calibri" w:cs="Calibri"/>
          <w:lang w:val="en-GB"/>
        </w:rPr>
        <w:t xml:space="preserve">A large or long coil may prolapse proximal to the vessel and produce </w:t>
      </w:r>
      <w:r w:rsidR="003F38F0" w:rsidRPr="004C1B9E">
        <w:rPr>
          <w:rFonts w:ascii="Calibri" w:hAnsi="Calibri" w:cs="Calibri"/>
          <w:lang w:val="en-GB"/>
        </w:rPr>
        <w:t xml:space="preserve">a </w:t>
      </w:r>
      <w:r w:rsidR="000B66CF" w:rsidRPr="004C1B9E">
        <w:rPr>
          <w:rFonts w:ascii="Calibri" w:hAnsi="Calibri" w:cs="Calibri"/>
          <w:lang w:val="en-GB"/>
        </w:rPr>
        <w:t>larger infarct than desired</w:t>
      </w:r>
      <w:r w:rsidRPr="004C1B9E">
        <w:rPr>
          <w:rFonts w:ascii="Calibri" w:hAnsi="Calibri" w:cs="Calibri"/>
          <w:lang w:val="en-US"/>
        </w:rPr>
        <w:t>. The choice of the correct coil is especially important if non-detectable coils are used, as they cannot be removed.</w:t>
      </w:r>
      <w:r w:rsidR="000B66CF" w:rsidRPr="004C1B9E">
        <w:rPr>
          <w:rFonts w:ascii="Calibri" w:hAnsi="Calibri" w:cs="Calibri"/>
          <w:lang w:val="en-US"/>
        </w:rPr>
        <w:t xml:space="preserve"> </w:t>
      </w:r>
      <w:r w:rsidRPr="004C1B9E">
        <w:rPr>
          <w:rFonts w:ascii="Calibri" w:hAnsi="Calibri" w:cs="Calibri"/>
          <w:lang w:val="en-US"/>
        </w:rPr>
        <w:t xml:space="preserve">The </w:t>
      </w:r>
      <w:r w:rsidR="000B66CF" w:rsidRPr="004C1B9E">
        <w:rPr>
          <w:rFonts w:ascii="Calibri" w:hAnsi="Calibri" w:cs="Calibri"/>
          <w:lang w:val="en-US"/>
        </w:rPr>
        <w:t xml:space="preserve">optimal </w:t>
      </w:r>
      <w:r w:rsidRPr="004C1B9E">
        <w:rPr>
          <w:rFonts w:ascii="Calibri" w:hAnsi="Calibri" w:cs="Calibri"/>
          <w:lang w:val="en-US"/>
        </w:rPr>
        <w:t>size is 1</w:t>
      </w:r>
      <w:r w:rsidR="00EB1921" w:rsidRPr="004C1B9E">
        <w:rPr>
          <w:rFonts w:ascii="Calibri" w:hAnsi="Calibri" w:cs="Calibri"/>
          <w:lang w:val="en-US"/>
        </w:rPr>
        <w:t>–</w:t>
      </w:r>
      <w:r w:rsidRPr="004C1B9E">
        <w:rPr>
          <w:rFonts w:ascii="Calibri" w:hAnsi="Calibri" w:cs="Calibri"/>
          <w:lang w:val="en-US"/>
        </w:rPr>
        <w:t>2</w:t>
      </w:r>
      <w:r w:rsidR="000B66CF" w:rsidRPr="004C1B9E">
        <w:rPr>
          <w:rFonts w:ascii="Calibri" w:hAnsi="Calibri" w:cs="Calibri"/>
          <w:lang w:val="en-US"/>
        </w:rPr>
        <w:t xml:space="preserve"> </w:t>
      </w:r>
      <w:r w:rsidRPr="004C1B9E">
        <w:rPr>
          <w:rFonts w:ascii="Calibri" w:hAnsi="Calibri" w:cs="Calibri"/>
          <w:lang w:val="en-US"/>
        </w:rPr>
        <w:t xml:space="preserve">mm larger than the </w:t>
      </w:r>
      <w:r w:rsidR="000B66CF" w:rsidRPr="004C1B9E">
        <w:rPr>
          <w:rFonts w:ascii="Calibri" w:hAnsi="Calibri" w:cs="Calibri"/>
          <w:lang w:val="en-US"/>
        </w:rPr>
        <w:t xml:space="preserve">lumen of the </w:t>
      </w:r>
      <w:r w:rsidRPr="004C1B9E">
        <w:rPr>
          <w:rFonts w:ascii="Calibri" w:hAnsi="Calibri" w:cs="Calibri"/>
          <w:lang w:val="en-US"/>
        </w:rPr>
        <w:t xml:space="preserve">vessel to be </w:t>
      </w:r>
      <w:r w:rsidR="000B66CF" w:rsidRPr="004C1B9E">
        <w:rPr>
          <w:rFonts w:ascii="Calibri" w:hAnsi="Calibri" w:cs="Calibri"/>
          <w:lang w:val="en-US"/>
        </w:rPr>
        <w:t>embolized,</w:t>
      </w:r>
      <w:r w:rsidRPr="004C1B9E">
        <w:rPr>
          <w:rFonts w:ascii="Calibri" w:hAnsi="Calibri" w:cs="Calibri"/>
          <w:lang w:val="en-US"/>
        </w:rPr>
        <w:t xml:space="preserve"> and the length between 20</w:t>
      </w:r>
      <w:r w:rsidR="00EB1921" w:rsidRPr="004C1B9E">
        <w:rPr>
          <w:rFonts w:ascii="Calibri" w:hAnsi="Calibri" w:cs="Calibri"/>
          <w:lang w:val="en-US"/>
        </w:rPr>
        <w:t>–</w:t>
      </w:r>
      <w:r w:rsidRPr="004C1B9E">
        <w:rPr>
          <w:rFonts w:ascii="Calibri" w:hAnsi="Calibri" w:cs="Calibri"/>
          <w:lang w:val="en-US"/>
        </w:rPr>
        <w:t>30</w:t>
      </w:r>
      <w:r w:rsidR="000B66CF" w:rsidRPr="004C1B9E">
        <w:rPr>
          <w:rFonts w:ascii="Calibri" w:hAnsi="Calibri" w:cs="Calibri"/>
          <w:lang w:val="en-US"/>
        </w:rPr>
        <w:t xml:space="preserve"> </w:t>
      </w:r>
      <w:r w:rsidRPr="004C1B9E">
        <w:rPr>
          <w:rFonts w:ascii="Calibri" w:hAnsi="Calibri" w:cs="Calibri"/>
          <w:lang w:val="en-US"/>
        </w:rPr>
        <w:t xml:space="preserve">mm is usually adequate </w:t>
      </w:r>
      <w:r w:rsidR="000B66CF" w:rsidRPr="004C1B9E">
        <w:rPr>
          <w:rFonts w:ascii="Calibri" w:hAnsi="Calibri" w:cs="Calibri"/>
          <w:lang w:val="en-US"/>
        </w:rPr>
        <w:t>for</w:t>
      </w:r>
      <w:r w:rsidRPr="004C1B9E">
        <w:rPr>
          <w:rFonts w:ascii="Calibri" w:hAnsi="Calibri" w:cs="Calibri"/>
          <w:lang w:val="en-US"/>
        </w:rPr>
        <w:t xml:space="preserve"> 30</w:t>
      </w:r>
      <w:r w:rsidR="00EB1921" w:rsidRPr="004C1B9E">
        <w:rPr>
          <w:rFonts w:ascii="Calibri" w:hAnsi="Calibri" w:cs="Calibri"/>
          <w:lang w:val="en-US"/>
        </w:rPr>
        <w:t>–</w:t>
      </w:r>
      <w:r w:rsidRPr="004C1B9E">
        <w:rPr>
          <w:rFonts w:ascii="Calibri" w:hAnsi="Calibri" w:cs="Calibri"/>
          <w:lang w:val="en-US"/>
        </w:rPr>
        <w:t>40</w:t>
      </w:r>
      <w:r w:rsidR="00EB1921" w:rsidRPr="004C1B9E">
        <w:rPr>
          <w:rFonts w:ascii="Calibri" w:hAnsi="Calibri" w:cs="Calibri"/>
          <w:lang w:val="en-US"/>
        </w:rPr>
        <w:t>-</w:t>
      </w:r>
      <w:r w:rsidRPr="004C1B9E">
        <w:rPr>
          <w:rFonts w:ascii="Calibri" w:hAnsi="Calibri" w:cs="Calibri"/>
          <w:lang w:val="en-US"/>
        </w:rPr>
        <w:t xml:space="preserve">kg </w:t>
      </w:r>
      <w:r w:rsidR="000B66CF" w:rsidRPr="004C1B9E">
        <w:rPr>
          <w:rFonts w:ascii="Calibri" w:hAnsi="Calibri" w:cs="Calibri"/>
          <w:lang w:val="en-US"/>
        </w:rPr>
        <w:t>pigs</w:t>
      </w:r>
      <w:r w:rsidRPr="004C1B9E">
        <w:rPr>
          <w:rFonts w:ascii="Calibri" w:hAnsi="Calibri" w:cs="Calibri"/>
          <w:lang w:val="en-US"/>
        </w:rPr>
        <w:t xml:space="preserve">. </w:t>
      </w:r>
    </w:p>
    <w:p w14:paraId="27E12EBD" w14:textId="77777777" w:rsidR="00161654" w:rsidRPr="00E30C0E" w:rsidRDefault="00161654" w:rsidP="004140A2">
      <w:pPr>
        <w:pStyle w:val="ListParagraph"/>
        <w:ind w:left="0"/>
        <w:jc w:val="both"/>
        <w:rPr>
          <w:rFonts w:ascii="Calibri" w:hAnsi="Calibri" w:cs="Calibri"/>
          <w:highlight w:val="yellow"/>
          <w:lang w:val="en-US"/>
        </w:rPr>
      </w:pPr>
    </w:p>
    <w:p w14:paraId="04CAC8E1" w14:textId="3E945B15" w:rsidR="00161654" w:rsidRPr="00E30C0E" w:rsidRDefault="00A63C28"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Deliver the coil via microcatheter and </w:t>
      </w:r>
      <w:r w:rsidR="00EB1921" w:rsidRPr="00E30C0E">
        <w:rPr>
          <w:rFonts w:ascii="Calibri" w:hAnsi="Calibri" w:cs="Calibri"/>
          <w:highlight w:val="yellow"/>
          <w:lang w:val="en-US"/>
        </w:rPr>
        <w:t xml:space="preserve">slowly </w:t>
      </w:r>
      <w:r w:rsidR="00161654" w:rsidRPr="00E30C0E">
        <w:rPr>
          <w:rFonts w:ascii="Calibri" w:hAnsi="Calibri" w:cs="Calibri"/>
          <w:highlight w:val="yellow"/>
          <w:lang w:val="en-US"/>
        </w:rPr>
        <w:t xml:space="preserve">inject 5 </w:t>
      </w:r>
      <w:r w:rsidRPr="00E30C0E">
        <w:rPr>
          <w:rFonts w:ascii="Calibri" w:hAnsi="Calibri" w:cs="Calibri"/>
          <w:highlight w:val="yellow"/>
          <w:lang w:val="en-US"/>
        </w:rPr>
        <w:t xml:space="preserve">mL </w:t>
      </w:r>
      <w:r w:rsidR="00161654" w:rsidRPr="00E30C0E">
        <w:rPr>
          <w:rFonts w:ascii="Calibri" w:hAnsi="Calibri" w:cs="Calibri"/>
          <w:highlight w:val="yellow"/>
          <w:lang w:val="en-US"/>
        </w:rPr>
        <w:t xml:space="preserve">of iodinated contrast </w:t>
      </w:r>
      <w:r w:rsidR="00121F78" w:rsidRPr="00E30C0E">
        <w:rPr>
          <w:rFonts w:ascii="Calibri" w:hAnsi="Calibri" w:cs="Calibri"/>
          <w:highlight w:val="yellow"/>
          <w:lang w:val="en-US"/>
        </w:rPr>
        <w:t xml:space="preserve">medium </w:t>
      </w:r>
      <w:r w:rsidR="00161654" w:rsidRPr="00E30C0E">
        <w:rPr>
          <w:rFonts w:ascii="Calibri" w:hAnsi="Calibri" w:cs="Calibri"/>
          <w:highlight w:val="yellow"/>
          <w:lang w:val="en-US"/>
        </w:rPr>
        <w:t xml:space="preserve">under fluoroscopy to visualize the correct position of the coil. </w:t>
      </w:r>
    </w:p>
    <w:p w14:paraId="72890666" w14:textId="77777777" w:rsidR="00161654" w:rsidRPr="00E30C0E" w:rsidRDefault="00161654" w:rsidP="004140A2">
      <w:pPr>
        <w:pStyle w:val="ListParagraph"/>
        <w:ind w:left="0"/>
        <w:jc w:val="both"/>
        <w:rPr>
          <w:rFonts w:ascii="Calibri" w:hAnsi="Calibri" w:cs="Calibri"/>
          <w:highlight w:val="yellow"/>
          <w:lang w:val="en-US"/>
        </w:rPr>
      </w:pPr>
    </w:p>
    <w:p w14:paraId="0DC76CC5" w14:textId="5C771283" w:rsidR="00AA2E94" w:rsidRPr="00E30C0E" w:rsidRDefault="00EB1921" w:rsidP="004140A2">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Remove the microcatheter inside the guide catheter and place the guide in a side branch to perform control injections and to </w:t>
      </w:r>
      <w:r w:rsidR="00E821E4" w:rsidRPr="00E30C0E">
        <w:rPr>
          <w:rFonts w:ascii="Calibri" w:hAnsi="Calibri" w:cs="Calibri"/>
          <w:highlight w:val="yellow"/>
          <w:lang w:val="en-US"/>
        </w:rPr>
        <w:t xml:space="preserve">ensure access to </w:t>
      </w:r>
      <w:r w:rsidR="00161654" w:rsidRPr="00E30C0E">
        <w:rPr>
          <w:rFonts w:ascii="Calibri" w:hAnsi="Calibri" w:cs="Calibri"/>
          <w:highlight w:val="yellow"/>
          <w:lang w:val="en-US"/>
        </w:rPr>
        <w:t>the artery in case a second coil needs to be implanted.</w:t>
      </w:r>
    </w:p>
    <w:p w14:paraId="36A482D4" w14:textId="77777777" w:rsidR="00161654" w:rsidRPr="00E30C0E" w:rsidRDefault="00161654" w:rsidP="004140A2">
      <w:pPr>
        <w:jc w:val="both"/>
        <w:rPr>
          <w:rFonts w:ascii="Calibri" w:hAnsi="Calibri" w:cs="Calibri"/>
          <w:highlight w:val="yellow"/>
          <w:lang w:val="en-US"/>
        </w:rPr>
      </w:pPr>
    </w:p>
    <w:p w14:paraId="381796CF" w14:textId="77777777" w:rsidR="00895626" w:rsidRPr="00E30C0E" w:rsidRDefault="00591FB6" w:rsidP="00895626">
      <w:pPr>
        <w:pStyle w:val="ListParagraph"/>
        <w:numPr>
          <w:ilvl w:val="1"/>
          <w:numId w:val="32"/>
        </w:numPr>
        <w:ind w:left="0" w:firstLine="0"/>
        <w:jc w:val="both"/>
        <w:rPr>
          <w:rFonts w:ascii="Calibri" w:hAnsi="Calibri" w:cs="Calibri"/>
          <w:highlight w:val="yellow"/>
          <w:lang w:val="en-US"/>
        </w:rPr>
      </w:pPr>
      <w:r w:rsidRPr="00E30C0E">
        <w:rPr>
          <w:rFonts w:ascii="Calibri" w:hAnsi="Calibri" w:cs="Calibri"/>
          <w:highlight w:val="yellow"/>
          <w:lang w:val="en-US"/>
        </w:rPr>
        <w:t xml:space="preserve"> </w:t>
      </w:r>
      <w:r w:rsidR="00161654" w:rsidRPr="00E30C0E">
        <w:rPr>
          <w:rFonts w:ascii="Calibri" w:hAnsi="Calibri" w:cs="Calibri"/>
          <w:highlight w:val="yellow"/>
          <w:lang w:val="en-US"/>
        </w:rPr>
        <w:t xml:space="preserve">Wait for the coil to thrombose and occlude the artery. </w:t>
      </w:r>
    </w:p>
    <w:p w14:paraId="1A068D79" w14:textId="77777777" w:rsidR="00895626" w:rsidRPr="004C1B9E" w:rsidRDefault="00895626" w:rsidP="004140A2">
      <w:pPr>
        <w:pStyle w:val="ListParagraph"/>
        <w:rPr>
          <w:rFonts w:ascii="Calibri" w:hAnsi="Calibri" w:cs="Calibri"/>
          <w:lang w:val="en-US"/>
        </w:rPr>
      </w:pPr>
    </w:p>
    <w:p w14:paraId="742EAD64" w14:textId="468F9854" w:rsidR="00161654" w:rsidRPr="004C1B9E" w:rsidRDefault="00161654" w:rsidP="004140A2">
      <w:pPr>
        <w:pStyle w:val="ListParagraph"/>
        <w:ind w:left="0"/>
        <w:jc w:val="both"/>
        <w:rPr>
          <w:rFonts w:ascii="Calibri" w:hAnsi="Calibri" w:cs="Calibri"/>
          <w:lang w:val="en-US"/>
        </w:rPr>
      </w:pPr>
      <w:r w:rsidRPr="004C1B9E">
        <w:rPr>
          <w:rFonts w:ascii="Calibri" w:hAnsi="Calibri" w:cs="Calibri"/>
          <w:lang w:val="en-US"/>
        </w:rPr>
        <w:t xml:space="preserve">NOTE: </w:t>
      </w:r>
      <w:r w:rsidR="006F24AD" w:rsidRPr="004C1B9E">
        <w:rPr>
          <w:rFonts w:ascii="Calibri" w:hAnsi="Calibri" w:cs="Calibri"/>
          <w:lang w:val="en-US"/>
        </w:rPr>
        <w:t>W</w:t>
      </w:r>
      <w:r w:rsidRPr="004C1B9E">
        <w:rPr>
          <w:rFonts w:ascii="Calibri" w:hAnsi="Calibri" w:cs="Calibri"/>
          <w:lang w:val="en-US"/>
        </w:rPr>
        <w:t>hen the artery is occluded, changes in the electrocardiogram can be observed. Another way to check complete arterial occlusion is to perform slow injections of iodinated contrast every 10 min (</w:t>
      </w:r>
      <w:r w:rsidRPr="004C1B9E">
        <w:rPr>
          <w:rFonts w:ascii="Calibri" w:hAnsi="Calibri" w:cs="Calibri"/>
          <w:b/>
          <w:bCs/>
          <w:lang w:val="en-US"/>
        </w:rPr>
        <w:t>Figure 1</w:t>
      </w:r>
      <w:proofErr w:type="gramStart"/>
      <w:r w:rsidRPr="004C1B9E">
        <w:rPr>
          <w:rFonts w:ascii="Calibri" w:hAnsi="Calibri" w:cs="Calibri"/>
          <w:b/>
          <w:bCs/>
          <w:lang w:val="en-US"/>
        </w:rPr>
        <w:t>B</w:t>
      </w:r>
      <w:r w:rsidR="00895626" w:rsidRPr="004C1B9E">
        <w:rPr>
          <w:rFonts w:ascii="Calibri" w:hAnsi="Calibri" w:cs="Calibri"/>
          <w:lang w:val="en-US"/>
        </w:rPr>
        <w:t>,</w:t>
      </w:r>
      <w:r w:rsidRPr="004C1B9E">
        <w:rPr>
          <w:rFonts w:ascii="Calibri" w:hAnsi="Calibri" w:cs="Calibri"/>
          <w:b/>
          <w:bCs/>
          <w:lang w:val="en-US"/>
        </w:rPr>
        <w:t>D</w:t>
      </w:r>
      <w:proofErr w:type="gramEnd"/>
      <w:r w:rsidRPr="004C1B9E">
        <w:rPr>
          <w:rFonts w:ascii="Calibri" w:hAnsi="Calibri" w:cs="Calibri"/>
          <w:lang w:val="en-US"/>
        </w:rPr>
        <w:t>). If the artery does not occlude within 20</w:t>
      </w:r>
      <w:r w:rsidR="00672591" w:rsidRPr="004C1B9E">
        <w:rPr>
          <w:rFonts w:ascii="Calibri" w:hAnsi="Calibri" w:cs="Calibri"/>
          <w:lang w:val="en-US"/>
        </w:rPr>
        <w:t>–</w:t>
      </w:r>
      <w:r w:rsidRPr="004C1B9E">
        <w:rPr>
          <w:rFonts w:ascii="Calibri" w:hAnsi="Calibri" w:cs="Calibri"/>
          <w:lang w:val="en-US"/>
        </w:rPr>
        <w:t>30 min, another coil implant may be required.</w:t>
      </w:r>
    </w:p>
    <w:p w14:paraId="3DBEC220" w14:textId="77777777" w:rsidR="00AA2E94" w:rsidRPr="00E30C0E" w:rsidRDefault="00AA2E94" w:rsidP="004140A2">
      <w:pPr>
        <w:jc w:val="both"/>
        <w:rPr>
          <w:rFonts w:ascii="Calibri" w:hAnsi="Calibri" w:cs="Calibri"/>
          <w:lang w:val="en-US"/>
        </w:rPr>
      </w:pPr>
    </w:p>
    <w:p w14:paraId="5A2A1592" w14:textId="0E04B3C6" w:rsidR="00161654" w:rsidRPr="00E30C0E" w:rsidRDefault="00161654" w:rsidP="004140A2">
      <w:pPr>
        <w:pStyle w:val="ListParagraph"/>
        <w:numPr>
          <w:ilvl w:val="0"/>
          <w:numId w:val="32"/>
        </w:numPr>
        <w:ind w:left="0" w:firstLine="0"/>
        <w:jc w:val="both"/>
        <w:rPr>
          <w:rFonts w:ascii="Calibri" w:hAnsi="Calibri" w:cs="Calibri"/>
          <w:lang w:val="en-US"/>
        </w:rPr>
      </w:pPr>
      <w:r w:rsidRPr="00E30C0E">
        <w:rPr>
          <w:rFonts w:ascii="Calibri" w:hAnsi="Calibri" w:cs="Calibri"/>
          <w:b/>
          <w:lang w:val="en-US"/>
        </w:rPr>
        <w:t>End of procedure</w:t>
      </w:r>
    </w:p>
    <w:p w14:paraId="65716548" w14:textId="77777777" w:rsidR="00F9437B" w:rsidRPr="00E30C0E" w:rsidRDefault="00F9437B" w:rsidP="004140A2">
      <w:pPr>
        <w:pStyle w:val="ListParagraph"/>
        <w:ind w:left="0"/>
        <w:jc w:val="both"/>
        <w:rPr>
          <w:rFonts w:ascii="Calibri" w:hAnsi="Calibri" w:cs="Calibri"/>
          <w:lang w:val="en-US"/>
        </w:rPr>
      </w:pPr>
    </w:p>
    <w:p w14:paraId="1B8A7AFA" w14:textId="0BF71C59" w:rsidR="00161654" w:rsidRPr="00E30C0E" w:rsidRDefault="00672591" w:rsidP="004140A2">
      <w:pPr>
        <w:pStyle w:val="ListParagraph"/>
        <w:numPr>
          <w:ilvl w:val="1"/>
          <w:numId w:val="32"/>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Once the artery is occluded, administer a continuous IV infusion of lidocaine (50</w:t>
      </w:r>
      <w:r w:rsidR="000F10E6" w:rsidRPr="00E30C0E">
        <w:rPr>
          <w:rFonts w:ascii="Calibri" w:hAnsi="Calibri" w:cs="Calibri"/>
          <w:lang w:val="en-US"/>
        </w:rPr>
        <w:t>–</w:t>
      </w:r>
      <w:r w:rsidR="00161654" w:rsidRPr="00E30C0E">
        <w:rPr>
          <w:rFonts w:ascii="Calibri" w:hAnsi="Calibri" w:cs="Calibri"/>
          <w:lang w:val="en-US"/>
        </w:rPr>
        <w:t xml:space="preserve">100 </w:t>
      </w:r>
      <w:r w:rsidR="00895626" w:rsidRPr="00E30C0E">
        <w:rPr>
          <w:rFonts w:ascii="Calibri" w:hAnsi="Calibri" w:cs="Calibri"/>
          <w:lang w:val="en-US"/>
        </w:rPr>
        <w:t>µ</w:t>
      </w:r>
      <w:r w:rsidR="00161654" w:rsidRPr="00E30C0E">
        <w:rPr>
          <w:rFonts w:ascii="Calibri" w:hAnsi="Calibri" w:cs="Calibri"/>
          <w:lang w:val="en-US"/>
        </w:rPr>
        <w:t>g/kg/min) for at least 1 h</w:t>
      </w:r>
      <w:r w:rsidR="00895626" w:rsidRPr="00E30C0E">
        <w:rPr>
          <w:rFonts w:ascii="Calibri" w:hAnsi="Calibri" w:cs="Calibri"/>
          <w:lang w:val="en-US"/>
        </w:rPr>
        <w:t xml:space="preserve"> </w:t>
      </w:r>
      <w:r w:rsidR="00161654" w:rsidRPr="00E30C0E">
        <w:rPr>
          <w:rFonts w:ascii="Calibri" w:hAnsi="Calibri" w:cs="Calibri"/>
          <w:lang w:val="en-US"/>
        </w:rPr>
        <w:t>to prevent arrhythmic episodes.</w:t>
      </w:r>
    </w:p>
    <w:p w14:paraId="2A9C82BE" w14:textId="77777777" w:rsidR="00161654" w:rsidRPr="00E30C0E" w:rsidRDefault="00161654" w:rsidP="004140A2">
      <w:pPr>
        <w:pStyle w:val="ListParagraph"/>
        <w:ind w:left="0"/>
        <w:jc w:val="both"/>
        <w:rPr>
          <w:rFonts w:ascii="Calibri" w:hAnsi="Calibri" w:cs="Calibri"/>
          <w:lang w:val="en-US"/>
        </w:rPr>
      </w:pPr>
    </w:p>
    <w:p w14:paraId="51507629" w14:textId="0D2CF06B" w:rsidR="00161654" w:rsidRPr="00E30C0E" w:rsidRDefault="000F10E6" w:rsidP="004140A2">
      <w:pPr>
        <w:pStyle w:val="ListParagraph"/>
        <w:numPr>
          <w:ilvl w:val="1"/>
          <w:numId w:val="32"/>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 xml:space="preserve">Perform </w:t>
      </w:r>
      <w:r w:rsidR="00DD7043" w:rsidRPr="00E30C0E">
        <w:rPr>
          <w:rFonts w:ascii="Calibri" w:hAnsi="Calibri" w:cs="Calibri"/>
          <w:lang w:val="en-US"/>
        </w:rPr>
        <w:t xml:space="preserve">an </w:t>
      </w:r>
      <w:r w:rsidR="00161654" w:rsidRPr="00E30C0E">
        <w:rPr>
          <w:rFonts w:ascii="Calibri" w:hAnsi="Calibri" w:cs="Calibri"/>
          <w:lang w:val="en-US"/>
        </w:rPr>
        <w:t>angiogram to ensure that there is no flow distal to the occlusion.</w:t>
      </w:r>
    </w:p>
    <w:p w14:paraId="16D1D325" w14:textId="77777777" w:rsidR="00161654" w:rsidRPr="00E30C0E" w:rsidRDefault="00161654" w:rsidP="004140A2">
      <w:pPr>
        <w:pStyle w:val="ListParagraph"/>
        <w:ind w:left="0"/>
        <w:jc w:val="both"/>
        <w:rPr>
          <w:rFonts w:ascii="Calibri" w:hAnsi="Calibri" w:cs="Calibri"/>
          <w:lang w:val="en-US"/>
        </w:rPr>
      </w:pPr>
    </w:p>
    <w:p w14:paraId="0A9DFA87" w14:textId="6643A1CF" w:rsidR="00AA2E94" w:rsidRPr="00E30C0E" w:rsidRDefault="000F10E6" w:rsidP="004140A2">
      <w:pPr>
        <w:pStyle w:val="ListParagraph"/>
        <w:numPr>
          <w:ilvl w:val="1"/>
          <w:numId w:val="32"/>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 xml:space="preserve">Remove </w:t>
      </w:r>
      <w:r w:rsidRPr="00E30C0E">
        <w:rPr>
          <w:rFonts w:ascii="Calibri" w:hAnsi="Calibri" w:cs="Calibri"/>
          <w:lang w:val="en-US"/>
        </w:rPr>
        <w:t xml:space="preserve">the </w:t>
      </w:r>
      <w:r w:rsidR="00161654" w:rsidRPr="00E30C0E">
        <w:rPr>
          <w:rFonts w:ascii="Calibri" w:hAnsi="Calibri" w:cs="Calibri"/>
          <w:lang w:val="en-US"/>
        </w:rPr>
        <w:t>wire, microcatheter</w:t>
      </w:r>
      <w:r w:rsidRPr="00E30C0E">
        <w:rPr>
          <w:rFonts w:ascii="Calibri" w:hAnsi="Calibri" w:cs="Calibri"/>
          <w:lang w:val="en-US"/>
        </w:rPr>
        <w:t>,</w:t>
      </w:r>
      <w:r w:rsidR="00161654" w:rsidRPr="00E30C0E">
        <w:rPr>
          <w:rFonts w:ascii="Calibri" w:hAnsi="Calibri" w:cs="Calibri"/>
          <w:lang w:val="en-US"/>
        </w:rPr>
        <w:t xml:space="preserve"> and guiding catheter. </w:t>
      </w:r>
    </w:p>
    <w:p w14:paraId="69A0B67A" w14:textId="77777777" w:rsidR="00161654" w:rsidRPr="00E30C0E" w:rsidRDefault="00161654" w:rsidP="004140A2">
      <w:pPr>
        <w:jc w:val="both"/>
        <w:rPr>
          <w:rFonts w:ascii="Calibri" w:hAnsi="Calibri" w:cs="Calibri"/>
          <w:lang w:val="en-US"/>
        </w:rPr>
      </w:pPr>
    </w:p>
    <w:p w14:paraId="768D78F3" w14:textId="7BFE6DF7" w:rsidR="00161654" w:rsidRPr="00E30C0E" w:rsidRDefault="00AA2E94" w:rsidP="004140A2">
      <w:pPr>
        <w:pStyle w:val="ListParagraph"/>
        <w:numPr>
          <w:ilvl w:val="1"/>
          <w:numId w:val="32"/>
        </w:numPr>
        <w:ind w:left="0" w:firstLine="0"/>
        <w:jc w:val="both"/>
        <w:rPr>
          <w:rFonts w:ascii="Calibri" w:hAnsi="Calibri" w:cs="Calibri"/>
          <w:lang w:val="en-US"/>
        </w:rPr>
      </w:pPr>
      <w:r w:rsidRPr="00E30C0E">
        <w:rPr>
          <w:rFonts w:ascii="Calibri" w:hAnsi="Calibri" w:cs="Calibri"/>
          <w:lang w:val="en-US"/>
        </w:rPr>
        <w:t xml:space="preserve">Remove </w:t>
      </w:r>
      <w:r w:rsidR="000F10E6" w:rsidRPr="00E30C0E">
        <w:rPr>
          <w:rFonts w:ascii="Calibri" w:hAnsi="Calibri" w:cs="Calibri"/>
          <w:lang w:val="en-US"/>
        </w:rPr>
        <w:t xml:space="preserve">the </w:t>
      </w:r>
      <w:r w:rsidRPr="00E30C0E">
        <w:rPr>
          <w:rFonts w:ascii="Calibri" w:hAnsi="Calibri" w:cs="Calibri"/>
          <w:lang w:val="en-US"/>
        </w:rPr>
        <w:t>sheath and perform manual compression for 20 min.</w:t>
      </w:r>
    </w:p>
    <w:p w14:paraId="2C65EB07" w14:textId="77777777" w:rsidR="007324C6" w:rsidRPr="00E30C0E" w:rsidRDefault="007324C6" w:rsidP="004140A2">
      <w:pPr>
        <w:jc w:val="both"/>
        <w:rPr>
          <w:rFonts w:ascii="Calibri" w:hAnsi="Calibri" w:cs="Calibri"/>
          <w:lang w:val="en-US"/>
        </w:rPr>
      </w:pPr>
    </w:p>
    <w:p w14:paraId="5CF642FC" w14:textId="0BEE1F20" w:rsidR="00AD6EF4" w:rsidRPr="00E30C0E" w:rsidRDefault="00161654" w:rsidP="004140A2">
      <w:pPr>
        <w:pStyle w:val="ListParagraph"/>
        <w:numPr>
          <w:ilvl w:val="0"/>
          <w:numId w:val="32"/>
        </w:numPr>
        <w:ind w:left="0" w:firstLine="0"/>
        <w:jc w:val="both"/>
        <w:rPr>
          <w:rFonts w:ascii="Calibri" w:hAnsi="Calibri" w:cs="Calibri"/>
          <w:b/>
          <w:lang w:val="en-US"/>
        </w:rPr>
      </w:pPr>
      <w:r w:rsidRPr="00E30C0E">
        <w:rPr>
          <w:rFonts w:ascii="Calibri" w:hAnsi="Calibri" w:cs="Calibri"/>
          <w:b/>
          <w:lang w:val="en-US"/>
        </w:rPr>
        <w:t>Postoperative procedure and animal recovery</w:t>
      </w:r>
    </w:p>
    <w:p w14:paraId="39CD142A" w14:textId="77777777" w:rsidR="00F9437B" w:rsidRPr="00E30C0E" w:rsidRDefault="00F9437B" w:rsidP="004140A2">
      <w:pPr>
        <w:pStyle w:val="ListParagraph"/>
        <w:ind w:left="0"/>
        <w:jc w:val="both"/>
        <w:rPr>
          <w:rFonts w:ascii="Calibri" w:hAnsi="Calibri" w:cs="Calibri"/>
          <w:lang w:val="en-US"/>
        </w:rPr>
      </w:pPr>
    </w:p>
    <w:p w14:paraId="7F668ACD" w14:textId="77777777" w:rsidR="00895626" w:rsidRPr="00E30C0E" w:rsidRDefault="000F10E6" w:rsidP="00895626">
      <w:pPr>
        <w:pStyle w:val="ListParagraph"/>
        <w:numPr>
          <w:ilvl w:val="1"/>
          <w:numId w:val="29"/>
        </w:numPr>
        <w:ind w:left="0" w:firstLine="0"/>
        <w:jc w:val="both"/>
        <w:rPr>
          <w:rFonts w:ascii="Calibri" w:hAnsi="Calibri" w:cs="Calibri"/>
          <w:lang w:val="en-US"/>
        </w:rPr>
      </w:pPr>
      <w:r w:rsidRPr="00E30C0E">
        <w:rPr>
          <w:rFonts w:ascii="Calibri" w:hAnsi="Calibri" w:cs="Calibri"/>
          <w:lang w:val="en-US"/>
        </w:rPr>
        <w:t xml:space="preserve"> </w:t>
      </w:r>
      <w:r w:rsidR="00AD6EF4" w:rsidRPr="00E30C0E">
        <w:rPr>
          <w:rFonts w:ascii="Calibri" w:hAnsi="Calibri" w:cs="Calibri"/>
          <w:lang w:val="en-US"/>
        </w:rPr>
        <w:t xml:space="preserve">Monitor the </w:t>
      </w:r>
      <w:r w:rsidR="00F561C6" w:rsidRPr="00E30C0E">
        <w:rPr>
          <w:rFonts w:ascii="Calibri" w:hAnsi="Calibri" w:cs="Calibri"/>
          <w:lang w:val="en-US"/>
        </w:rPr>
        <w:t xml:space="preserve">animal </w:t>
      </w:r>
      <w:r w:rsidR="00161654" w:rsidRPr="00E30C0E">
        <w:rPr>
          <w:rFonts w:ascii="Calibri" w:hAnsi="Calibri" w:cs="Calibri"/>
          <w:lang w:val="en-US"/>
        </w:rPr>
        <w:t xml:space="preserve">until it </w:t>
      </w:r>
      <w:r w:rsidR="00DD7043" w:rsidRPr="00E30C0E">
        <w:rPr>
          <w:rFonts w:ascii="Calibri" w:hAnsi="Calibri" w:cs="Calibri"/>
          <w:lang w:val="en-US"/>
        </w:rPr>
        <w:t>is</w:t>
      </w:r>
      <w:r w:rsidR="00161654" w:rsidRPr="00E30C0E">
        <w:rPr>
          <w:rFonts w:ascii="Calibri" w:hAnsi="Calibri" w:cs="Calibri"/>
          <w:lang w:val="en-US"/>
        </w:rPr>
        <w:t xml:space="preserve"> fully recovered</w:t>
      </w:r>
      <w:r w:rsidR="00667E5E" w:rsidRPr="00E30C0E">
        <w:rPr>
          <w:rFonts w:ascii="Calibri" w:hAnsi="Calibri" w:cs="Calibri"/>
          <w:lang w:val="en-US"/>
        </w:rPr>
        <w:t xml:space="preserve">, using </w:t>
      </w:r>
      <w:r w:rsidR="00161654" w:rsidRPr="00E30C0E">
        <w:rPr>
          <w:rFonts w:ascii="Calibri" w:hAnsi="Calibri" w:cs="Calibri"/>
          <w:lang w:val="en-US"/>
        </w:rPr>
        <w:t>ECG, rectal t</w:t>
      </w:r>
      <w:r w:rsidR="00AD6EF4" w:rsidRPr="00E30C0E">
        <w:rPr>
          <w:rFonts w:ascii="Calibri" w:hAnsi="Calibri" w:cs="Calibri"/>
          <w:lang w:val="en-US"/>
        </w:rPr>
        <w:t xml:space="preserve">emperature, </w:t>
      </w:r>
      <w:r w:rsidR="00DD7043" w:rsidRPr="00E30C0E">
        <w:rPr>
          <w:rFonts w:ascii="Calibri" w:hAnsi="Calibri" w:cs="Calibri"/>
          <w:lang w:val="en-US"/>
        </w:rPr>
        <w:t>puls</w:t>
      </w:r>
      <w:r w:rsidR="00895626" w:rsidRPr="00E30C0E">
        <w:rPr>
          <w:rFonts w:ascii="Calibri" w:hAnsi="Calibri" w:cs="Calibri"/>
          <w:lang w:val="en-US"/>
        </w:rPr>
        <w:t xml:space="preserve">e </w:t>
      </w:r>
      <w:r w:rsidR="00DD7043" w:rsidRPr="00E30C0E">
        <w:rPr>
          <w:rFonts w:ascii="Calibri" w:hAnsi="Calibri" w:cs="Calibri"/>
          <w:lang w:val="en-US"/>
        </w:rPr>
        <w:t>oximetry,</w:t>
      </w:r>
      <w:r w:rsidR="00AD6EF4" w:rsidRPr="00E30C0E">
        <w:rPr>
          <w:rFonts w:ascii="Calibri" w:hAnsi="Calibri" w:cs="Calibri"/>
          <w:lang w:val="en-US"/>
        </w:rPr>
        <w:t xml:space="preserve"> and capnography. </w:t>
      </w:r>
    </w:p>
    <w:p w14:paraId="3C42314D" w14:textId="77777777" w:rsidR="00895626" w:rsidRPr="00E30C0E" w:rsidRDefault="00895626" w:rsidP="00895626">
      <w:pPr>
        <w:pStyle w:val="ListParagraph"/>
        <w:ind w:left="0"/>
        <w:jc w:val="both"/>
        <w:rPr>
          <w:rFonts w:ascii="Calibri" w:hAnsi="Calibri" w:cs="Calibri"/>
          <w:lang w:val="en-US"/>
        </w:rPr>
      </w:pPr>
    </w:p>
    <w:p w14:paraId="6E749669" w14:textId="48569295" w:rsidR="00AD6EF4" w:rsidRPr="00E30C0E" w:rsidRDefault="00AD6EF4" w:rsidP="004140A2">
      <w:pPr>
        <w:pStyle w:val="ListParagraph"/>
        <w:ind w:left="0"/>
        <w:jc w:val="both"/>
        <w:rPr>
          <w:rFonts w:ascii="Calibri" w:hAnsi="Calibri" w:cs="Calibri"/>
          <w:lang w:val="en-US"/>
        </w:rPr>
      </w:pPr>
      <w:r w:rsidRPr="00E30C0E">
        <w:rPr>
          <w:rFonts w:ascii="Calibri" w:hAnsi="Calibri" w:cs="Calibri"/>
          <w:lang w:val="en-US"/>
        </w:rPr>
        <w:t>NOTE: In case of arrhythmias</w:t>
      </w:r>
      <w:r w:rsidR="00DD7043" w:rsidRPr="00E30C0E">
        <w:rPr>
          <w:rFonts w:ascii="Calibri" w:hAnsi="Calibri" w:cs="Calibri"/>
          <w:lang w:val="en-US"/>
        </w:rPr>
        <w:t>,</w:t>
      </w:r>
      <w:r w:rsidRPr="00E30C0E">
        <w:rPr>
          <w:rFonts w:ascii="Calibri" w:hAnsi="Calibri" w:cs="Calibri"/>
          <w:lang w:val="en-US"/>
        </w:rPr>
        <w:t xml:space="preserve"> administ</w:t>
      </w:r>
      <w:r w:rsidR="00DD7043" w:rsidRPr="00E30C0E">
        <w:rPr>
          <w:rFonts w:ascii="Calibri" w:hAnsi="Calibri" w:cs="Calibri"/>
          <w:lang w:val="en-US"/>
        </w:rPr>
        <w:t>e</w:t>
      </w:r>
      <w:r w:rsidRPr="00E30C0E">
        <w:rPr>
          <w:rFonts w:ascii="Calibri" w:hAnsi="Calibri" w:cs="Calibri"/>
          <w:lang w:val="en-US"/>
        </w:rPr>
        <w:t>r a bolus of lidocaine (</w:t>
      </w:r>
      <w:r w:rsidR="00675020" w:rsidRPr="00E30C0E">
        <w:rPr>
          <w:rFonts w:ascii="Calibri" w:hAnsi="Calibri" w:cs="Calibri"/>
          <w:lang w:val="en-US"/>
        </w:rPr>
        <w:t>1.5</w:t>
      </w:r>
      <w:r w:rsidR="00DD7043" w:rsidRPr="00E30C0E">
        <w:rPr>
          <w:rFonts w:ascii="Calibri" w:hAnsi="Calibri" w:cs="Calibri"/>
          <w:lang w:val="en-US"/>
        </w:rPr>
        <w:t>–</w:t>
      </w:r>
      <w:r w:rsidR="00174242" w:rsidRPr="00E30C0E">
        <w:rPr>
          <w:rFonts w:ascii="Calibri" w:hAnsi="Calibri" w:cs="Calibri"/>
          <w:lang w:val="en-US"/>
        </w:rPr>
        <w:t>3.5</w:t>
      </w:r>
      <w:r w:rsidR="00161654" w:rsidRPr="00E30C0E">
        <w:rPr>
          <w:rFonts w:ascii="Calibri" w:hAnsi="Calibri" w:cs="Calibri"/>
          <w:lang w:val="en-US"/>
        </w:rPr>
        <w:t xml:space="preserve"> mg/kg).</w:t>
      </w:r>
    </w:p>
    <w:p w14:paraId="09BB2452" w14:textId="77777777" w:rsidR="00161654" w:rsidRPr="00E30C0E" w:rsidRDefault="00161654" w:rsidP="004140A2">
      <w:pPr>
        <w:jc w:val="both"/>
        <w:rPr>
          <w:rFonts w:ascii="Calibri" w:hAnsi="Calibri" w:cs="Calibri"/>
          <w:lang w:val="en-US"/>
        </w:rPr>
      </w:pPr>
    </w:p>
    <w:p w14:paraId="1CDDBA14" w14:textId="70348D42" w:rsidR="00161654" w:rsidRPr="00E30C0E" w:rsidRDefault="000F10E6" w:rsidP="004140A2">
      <w:pPr>
        <w:pStyle w:val="ListParagraph"/>
        <w:numPr>
          <w:ilvl w:val="1"/>
          <w:numId w:val="29"/>
        </w:numPr>
        <w:ind w:left="0" w:firstLine="0"/>
        <w:jc w:val="both"/>
        <w:rPr>
          <w:rFonts w:ascii="Calibri" w:hAnsi="Calibri" w:cs="Calibri"/>
          <w:lang w:val="en-US"/>
        </w:rPr>
      </w:pPr>
      <w:r w:rsidRPr="00E30C0E">
        <w:rPr>
          <w:rFonts w:ascii="Calibri" w:hAnsi="Calibri" w:cs="Calibri"/>
          <w:lang w:val="en-US"/>
        </w:rPr>
        <w:t xml:space="preserve"> </w:t>
      </w:r>
      <w:r w:rsidR="005A00E4" w:rsidRPr="00E30C0E">
        <w:rPr>
          <w:rFonts w:ascii="Calibri" w:hAnsi="Calibri" w:cs="Calibri"/>
          <w:lang w:val="en-US"/>
        </w:rPr>
        <w:t>Administer</w:t>
      </w:r>
      <w:r w:rsidR="00A87A4C" w:rsidRPr="00E30C0E">
        <w:rPr>
          <w:rFonts w:ascii="Calibri" w:hAnsi="Calibri" w:cs="Calibri"/>
          <w:lang w:val="en-US"/>
        </w:rPr>
        <w:t xml:space="preserve"> an IM injection of </w:t>
      </w:r>
      <w:r w:rsidR="00120F86" w:rsidRPr="00E30C0E">
        <w:rPr>
          <w:rFonts w:ascii="Calibri" w:hAnsi="Calibri" w:cs="Calibri"/>
          <w:lang w:val="en-US"/>
        </w:rPr>
        <w:t>tulathromycin</w:t>
      </w:r>
      <w:r w:rsidR="00A87A4C" w:rsidRPr="00E30C0E">
        <w:rPr>
          <w:rFonts w:ascii="Calibri" w:hAnsi="Calibri" w:cs="Calibri"/>
          <w:lang w:val="en-US"/>
        </w:rPr>
        <w:t xml:space="preserve"> (2</w:t>
      </w:r>
      <w:r w:rsidR="005A00E4" w:rsidRPr="00E30C0E">
        <w:rPr>
          <w:rFonts w:ascii="Calibri" w:hAnsi="Calibri" w:cs="Calibri"/>
          <w:lang w:val="en-US"/>
        </w:rPr>
        <w:t>.</w:t>
      </w:r>
      <w:r w:rsidR="00A87A4C" w:rsidRPr="00E30C0E">
        <w:rPr>
          <w:rFonts w:ascii="Calibri" w:hAnsi="Calibri" w:cs="Calibri"/>
          <w:lang w:val="en-US"/>
        </w:rPr>
        <w:t xml:space="preserve">5 mg/kg) as prophylactic postoperative </w:t>
      </w:r>
      <w:r w:rsidR="00120F86" w:rsidRPr="00E30C0E">
        <w:rPr>
          <w:rFonts w:ascii="Calibri" w:hAnsi="Calibri" w:cs="Calibri"/>
          <w:lang w:val="en-US"/>
        </w:rPr>
        <w:t>antibiotic therapy</w:t>
      </w:r>
      <w:r w:rsidR="00A87A4C" w:rsidRPr="00E30C0E">
        <w:rPr>
          <w:rFonts w:ascii="Calibri" w:hAnsi="Calibri" w:cs="Calibri"/>
          <w:lang w:val="en-US"/>
        </w:rPr>
        <w:t>. For post-surgical analgesia</w:t>
      </w:r>
      <w:r w:rsidR="005A00E4" w:rsidRPr="00E30C0E">
        <w:rPr>
          <w:rFonts w:ascii="Calibri" w:hAnsi="Calibri" w:cs="Calibri"/>
          <w:lang w:val="en-US"/>
        </w:rPr>
        <w:t>,</w:t>
      </w:r>
      <w:r w:rsidR="00A87A4C" w:rsidRPr="00E30C0E">
        <w:rPr>
          <w:rFonts w:ascii="Calibri" w:hAnsi="Calibri" w:cs="Calibri"/>
          <w:lang w:val="en-US"/>
        </w:rPr>
        <w:t xml:space="preserve"> a </w:t>
      </w:r>
      <w:r w:rsidR="005A00E4" w:rsidRPr="00E30C0E">
        <w:rPr>
          <w:rFonts w:ascii="Calibri" w:hAnsi="Calibri" w:cs="Calibri"/>
          <w:lang w:val="en-US"/>
        </w:rPr>
        <w:t xml:space="preserve">transdermal </w:t>
      </w:r>
      <w:r w:rsidR="006078BD" w:rsidRPr="00E30C0E">
        <w:rPr>
          <w:rFonts w:ascii="Calibri" w:hAnsi="Calibri" w:cs="Calibri"/>
          <w:lang w:val="en-US"/>
        </w:rPr>
        <w:t xml:space="preserve">fentanyl patch is administered before </w:t>
      </w:r>
      <w:r w:rsidR="005A00E4" w:rsidRPr="00E30C0E">
        <w:rPr>
          <w:rFonts w:ascii="Calibri" w:hAnsi="Calibri" w:cs="Calibri"/>
          <w:lang w:val="en-US"/>
        </w:rPr>
        <w:t xml:space="preserve">the </w:t>
      </w:r>
      <w:r w:rsidR="006078BD" w:rsidRPr="00E30C0E">
        <w:rPr>
          <w:rFonts w:ascii="Calibri" w:hAnsi="Calibri" w:cs="Calibri"/>
          <w:lang w:val="en-US"/>
        </w:rPr>
        <w:t>surgical procedure (</w:t>
      </w:r>
      <w:r w:rsidR="00895626" w:rsidRPr="00E30C0E">
        <w:rPr>
          <w:rFonts w:ascii="Calibri" w:hAnsi="Calibri" w:cs="Calibri"/>
          <w:lang w:val="en-US"/>
        </w:rPr>
        <w:t>step</w:t>
      </w:r>
      <w:r w:rsidR="00161654" w:rsidRPr="00E30C0E">
        <w:rPr>
          <w:rFonts w:ascii="Calibri" w:hAnsi="Calibri" w:cs="Calibri"/>
          <w:lang w:val="en-US"/>
        </w:rPr>
        <w:t xml:space="preserve"> 2.</w:t>
      </w:r>
      <w:r w:rsidR="00895626" w:rsidRPr="00E30C0E">
        <w:rPr>
          <w:rFonts w:ascii="Calibri" w:hAnsi="Calibri" w:cs="Calibri"/>
          <w:lang w:val="en-US"/>
        </w:rPr>
        <w:t>6</w:t>
      </w:r>
      <w:r w:rsidR="00161654" w:rsidRPr="00E30C0E">
        <w:rPr>
          <w:rFonts w:ascii="Calibri" w:hAnsi="Calibri" w:cs="Calibri"/>
          <w:lang w:val="en-US"/>
        </w:rPr>
        <w:t>).</w:t>
      </w:r>
    </w:p>
    <w:p w14:paraId="01385647" w14:textId="77777777" w:rsidR="00161654" w:rsidRPr="00E30C0E" w:rsidRDefault="00161654" w:rsidP="004140A2">
      <w:pPr>
        <w:pStyle w:val="ListParagraph"/>
        <w:ind w:left="0"/>
        <w:jc w:val="both"/>
        <w:rPr>
          <w:rFonts w:ascii="Calibri" w:hAnsi="Calibri" w:cs="Calibri"/>
          <w:lang w:val="en-US"/>
        </w:rPr>
      </w:pPr>
    </w:p>
    <w:p w14:paraId="21E19679" w14:textId="0C09806B" w:rsidR="004C2404" w:rsidRPr="00E30C0E" w:rsidRDefault="000F10E6" w:rsidP="004140A2">
      <w:pPr>
        <w:pStyle w:val="ListParagraph"/>
        <w:numPr>
          <w:ilvl w:val="1"/>
          <w:numId w:val="29"/>
        </w:numPr>
        <w:ind w:left="0" w:firstLine="0"/>
        <w:jc w:val="both"/>
        <w:rPr>
          <w:rFonts w:ascii="Calibri" w:hAnsi="Calibri" w:cs="Calibri"/>
          <w:lang w:val="en-US"/>
        </w:rPr>
      </w:pPr>
      <w:r w:rsidRPr="00E30C0E">
        <w:rPr>
          <w:rFonts w:ascii="Calibri" w:hAnsi="Calibri" w:cs="Calibri"/>
          <w:lang w:val="en-US"/>
        </w:rPr>
        <w:lastRenderedPageBreak/>
        <w:t xml:space="preserve"> </w:t>
      </w:r>
      <w:r w:rsidR="004C2404" w:rsidRPr="00E30C0E">
        <w:rPr>
          <w:rFonts w:ascii="Calibri" w:hAnsi="Calibri" w:cs="Calibri"/>
          <w:lang w:val="en-US"/>
        </w:rPr>
        <w:t>Turn off the isoflurane and maintain mechanical ventilation until the animal begins to breath</w:t>
      </w:r>
      <w:r w:rsidR="00895626" w:rsidRPr="00E30C0E">
        <w:rPr>
          <w:rFonts w:ascii="Calibri" w:hAnsi="Calibri" w:cs="Calibri"/>
          <w:lang w:val="en-US"/>
        </w:rPr>
        <w:t>e</w:t>
      </w:r>
      <w:r w:rsidR="004C2404" w:rsidRPr="00E30C0E">
        <w:rPr>
          <w:rFonts w:ascii="Calibri" w:hAnsi="Calibri" w:cs="Calibri"/>
          <w:lang w:val="en-US"/>
        </w:rPr>
        <w:t xml:space="preserve"> spontaneously. </w:t>
      </w:r>
    </w:p>
    <w:p w14:paraId="66565E38" w14:textId="77777777" w:rsidR="00161654" w:rsidRPr="00E30C0E" w:rsidRDefault="00161654" w:rsidP="004140A2">
      <w:pPr>
        <w:pStyle w:val="ListParagraph"/>
        <w:ind w:left="0"/>
        <w:jc w:val="both"/>
        <w:rPr>
          <w:rFonts w:ascii="Calibri" w:hAnsi="Calibri" w:cs="Calibri"/>
          <w:lang w:val="en-US"/>
        </w:rPr>
      </w:pPr>
    </w:p>
    <w:p w14:paraId="1A698860" w14:textId="047826AC" w:rsidR="00161654" w:rsidRPr="00E30C0E" w:rsidRDefault="00AD6EF4" w:rsidP="004140A2">
      <w:pPr>
        <w:pStyle w:val="ListParagraph"/>
        <w:numPr>
          <w:ilvl w:val="1"/>
          <w:numId w:val="29"/>
        </w:numPr>
        <w:ind w:left="0" w:firstLine="0"/>
        <w:jc w:val="both"/>
        <w:rPr>
          <w:rFonts w:ascii="Calibri" w:hAnsi="Calibri" w:cs="Calibri"/>
          <w:lang w:val="en-US"/>
        </w:rPr>
      </w:pPr>
      <w:r w:rsidRPr="00E30C0E">
        <w:rPr>
          <w:rFonts w:ascii="Calibri" w:hAnsi="Calibri" w:cs="Calibri"/>
          <w:lang w:val="en-US"/>
        </w:rPr>
        <w:t xml:space="preserve">When the </w:t>
      </w:r>
      <w:r w:rsidR="00F561C6" w:rsidRPr="00E30C0E">
        <w:rPr>
          <w:rFonts w:ascii="Calibri" w:hAnsi="Calibri" w:cs="Calibri"/>
          <w:lang w:val="en-US"/>
        </w:rPr>
        <w:t xml:space="preserve">pig </w:t>
      </w:r>
      <w:r w:rsidR="00086716" w:rsidRPr="00E30C0E">
        <w:rPr>
          <w:rFonts w:ascii="Calibri" w:hAnsi="Calibri" w:cs="Calibri"/>
          <w:lang w:val="en-US"/>
        </w:rPr>
        <w:t>recovers</w:t>
      </w:r>
      <w:r w:rsidRPr="00E30C0E">
        <w:rPr>
          <w:rFonts w:ascii="Calibri" w:hAnsi="Calibri" w:cs="Calibri"/>
          <w:lang w:val="en-US"/>
        </w:rPr>
        <w:t xml:space="preserve"> </w:t>
      </w:r>
      <w:r w:rsidR="00F04E06" w:rsidRPr="00E30C0E">
        <w:rPr>
          <w:rFonts w:ascii="Calibri" w:hAnsi="Calibri" w:cs="Calibri"/>
          <w:lang w:val="en-US"/>
        </w:rPr>
        <w:t xml:space="preserve">the </w:t>
      </w:r>
      <w:bookmarkStart w:id="0" w:name="OLE_LINK1"/>
      <w:bookmarkStart w:id="1" w:name="OLE_LINK2"/>
      <w:r w:rsidRPr="00E30C0E">
        <w:rPr>
          <w:rFonts w:ascii="Calibri" w:hAnsi="Calibri" w:cs="Calibri"/>
          <w:lang w:val="en-US"/>
        </w:rPr>
        <w:t>swallowing reflex</w:t>
      </w:r>
      <w:r w:rsidR="005A00E4" w:rsidRPr="00E30C0E">
        <w:rPr>
          <w:rFonts w:ascii="Calibri" w:hAnsi="Calibri" w:cs="Calibri"/>
          <w:lang w:val="en-US"/>
        </w:rPr>
        <w:t>,</w:t>
      </w:r>
      <w:r w:rsidRPr="00E30C0E">
        <w:rPr>
          <w:rFonts w:ascii="Calibri" w:hAnsi="Calibri" w:cs="Calibri"/>
          <w:lang w:val="en-US"/>
        </w:rPr>
        <w:t xml:space="preserve"> </w:t>
      </w:r>
      <w:bookmarkEnd w:id="0"/>
      <w:bookmarkEnd w:id="1"/>
      <w:r w:rsidRPr="00E30C0E">
        <w:rPr>
          <w:rFonts w:ascii="Calibri" w:hAnsi="Calibri" w:cs="Calibri"/>
          <w:lang w:val="en-US"/>
        </w:rPr>
        <w:t>remove the</w:t>
      </w:r>
      <w:r w:rsidR="00161654" w:rsidRPr="00E30C0E">
        <w:rPr>
          <w:rFonts w:ascii="Calibri" w:hAnsi="Calibri" w:cs="Calibri"/>
          <w:lang w:val="en-US"/>
        </w:rPr>
        <w:t xml:space="preserve"> endotracheal tube. NOTE:</w:t>
      </w:r>
      <w:r w:rsidR="00CC1DE1" w:rsidRPr="00E30C0E">
        <w:rPr>
          <w:rFonts w:ascii="Calibri" w:hAnsi="Calibri" w:cs="Calibri"/>
          <w:lang w:val="en-US"/>
        </w:rPr>
        <w:t xml:space="preserve"> </w:t>
      </w:r>
      <w:r w:rsidR="006F24AD" w:rsidRPr="00E30C0E">
        <w:rPr>
          <w:rFonts w:ascii="Calibri" w:hAnsi="Calibri" w:cs="Calibri"/>
          <w:lang w:val="en-US"/>
        </w:rPr>
        <w:t>C</w:t>
      </w:r>
      <w:r w:rsidR="00161654" w:rsidRPr="00E30C0E">
        <w:rPr>
          <w:rFonts w:ascii="Calibri" w:hAnsi="Calibri" w:cs="Calibri"/>
          <w:lang w:val="en-US"/>
        </w:rPr>
        <w:t xml:space="preserve">heck if the animal has a good SpO2 (more than 95%) before and after </w:t>
      </w:r>
      <w:proofErr w:type="spellStart"/>
      <w:r w:rsidR="00161654" w:rsidRPr="00E30C0E">
        <w:rPr>
          <w:rFonts w:ascii="Calibri" w:hAnsi="Calibri" w:cs="Calibri"/>
          <w:lang w:val="en-US"/>
        </w:rPr>
        <w:t>extubation</w:t>
      </w:r>
      <w:proofErr w:type="spellEnd"/>
      <w:r w:rsidR="00161654" w:rsidRPr="00E30C0E">
        <w:rPr>
          <w:rFonts w:ascii="Calibri" w:hAnsi="Calibri" w:cs="Calibri"/>
          <w:lang w:val="en-US"/>
        </w:rPr>
        <w:t>.</w:t>
      </w:r>
    </w:p>
    <w:p w14:paraId="31AD1FA2" w14:textId="77777777" w:rsidR="00895626" w:rsidRPr="00E30C0E" w:rsidRDefault="00895626" w:rsidP="004140A2">
      <w:pPr>
        <w:jc w:val="both"/>
        <w:rPr>
          <w:rFonts w:ascii="Calibri" w:hAnsi="Calibri" w:cs="Calibri"/>
          <w:lang w:val="en-US"/>
        </w:rPr>
      </w:pPr>
    </w:p>
    <w:p w14:paraId="4A479BC6" w14:textId="01F9CC1C" w:rsidR="00895626" w:rsidRPr="00E30C0E" w:rsidRDefault="004E0CDF" w:rsidP="00895626">
      <w:pPr>
        <w:pStyle w:val="ListParagraph"/>
        <w:numPr>
          <w:ilvl w:val="1"/>
          <w:numId w:val="29"/>
        </w:numPr>
        <w:ind w:left="0" w:firstLine="0"/>
        <w:jc w:val="both"/>
        <w:rPr>
          <w:rFonts w:ascii="Calibri" w:hAnsi="Calibri" w:cs="Calibri"/>
          <w:lang w:val="en-US"/>
        </w:rPr>
      </w:pPr>
      <w:r w:rsidRPr="00E30C0E">
        <w:rPr>
          <w:rFonts w:ascii="Calibri" w:hAnsi="Calibri" w:cs="Calibri"/>
          <w:lang w:val="en-US"/>
        </w:rPr>
        <w:t xml:space="preserve">Transport the animal to </w:t>
      </w:r>
      <w:r w:rsidR="00FB23AE" w:rsidRPr="00E30C0E">
        <w:rPr>
          <w:rFonts w:ascii="Calibri" w:hAnsi="Calibri" w:cs="Calibri"/>
          <w:lang w:val="en-US"/>
        </w:rPr>
        <w:t xml:space="preserve">an individual </w:t>
      </w:r>
      <w:r w:rsidRPr="00E30C0E">
        <w:rPr>
          <w:rFonts w:ascii="Calibri" w:hAnsi="Calibri" w:cs="Calibri"/>
          <w:lang w:val="en-US"/>
        </w:rPr>
        <w:t>cage</w:t>
      </w:r>
      <w:r w:rsidR="00161654" w:rsidRPr="00E30C0E">
        <w:rPr>
          <w:rFonts w:ascii="Calibri" w:hAnsi="Calibri" w:cs="Calibri"/>
          <w:lang w:val="en-US"/>
        </w:rPr>
        <w:t xml:space="preserve">. Position the animal over a hot water blanket and cover it with a </w:t>
      </w:r>
      <w:r w:rsidR="005A00E4" w:rsidRPr="00E30C0E">
        <w:rPr>
          <w:rFonts w:ascii="Calibri" w:hAnsi="Calibri" w:cs="Calibri"/>
          <w:lang w:val="en-US"/>
        </w:rPr>
        <w:t xml:space="preserve">thermal </w:t>
      </w:r>
      <w:r w:rsidR="004549ED" w:rsidRPr="00E30C0E">
        <w:rPr>
          <w:rFonts w:ascii="Calibri" w:hAnsi="Calibri" w:cs="Calibri"/>
          <w:lang w:val="en-US"/>
        </w:rPr>
        <w:t xml:space="preserve">drape </w:t>
      </w:r>
      <w:r w:rsidR="00161654" w:rsidRPr="00E30C0E">
        <w:rPr>
          <w:rFonts w:ascii="Calibri" w:hAnsi="Calibri" w:cs="Calibri"/>
          <w:lang w:val="en-US"/>
        </w:rPr>
        <w:t xml:space="preserve">to </w:t>
      </w:r>
      <w:r w:rsidRPr="00E30C0E">
        <w:rPr>
          <w:rFonts w:ascii="Calibri" w:hAnsi="Calibri" w:cs="Calibri"/>
          <w:lang w:val="en-US"/>
        </w:rPr>
        <w:t>avoid post-surgical hypothermia</w:t>
      </w:r>
      <w:r w:rsidR="00161654" w:rsidRPr="00E30C0E">
        <w:rPr>
          <w:rFonts w:ascii="Calibri" w:hAnsi="Calibri" w:cs="Calibri"/>
          <w:lang w:val="en-US"/>
        </w:rPr>
        <w:t xml:space="preserve">. </w:t>
      </w:r>
    </w:p>
    <w:p w14:paraId="660AD474" w14:textId="77777777" w:rsidR="00895626" w:rsidRPr="00E30C0E" w:rsidRDefault="00895626" w:rsidP="00895626">
      <w:pPr>
        <w:pStyle w:val="ListParagraph"/>
        <w:ind w:left="0"/>
        <w:jc w:val="both"/>
        <w:rPr>
          <w:rFonts w:ascii="Calibri" w:hAnsi="Calibri" w:cs="Calibri"/>
          <w:lang w:val="en-US"/>
        </w:rPr>
      </w:pPr>
    </w:p>
    <w:p w14:paraId="1A75B1F8" w14:textId="55602F7E" w:rsidR="00161654" w:rsidRPr="00E30C0E" w:rsidRDefault="00161654" w:rsidP="004140A2">
      <w:pPr>
        <w:pStyle w:val="ListParagraph"/>
        <w:ind w:left="0"/>
        <w:jc w:val="both"/>
        <w:rPr>
          <w:rFonts w:ascii="Calibri" w:hAnsi="Calibri" w:cs="Calibri"/>
          <w:lang w:val="en-US"/>
        </w:rPr>
      </w:pPr>
      <w:r w:rsidRPr="00E30C0E">
        <w:rPr>
          <w:rFonts w:ascii="Calibri" w:hAnsi="Calibri" w:cs="Calibri"/>
          <w:lang w:val="en-US"/>
        </w:rPr>
        <w:t xml:space="preserve">NOTE: Do not return the pig to the company of other animals until </w:t>
      </w:r>
      <w:r w:rsidR="00D31D7F" w:rsidRPr="00E30C0E">
        <w:rPr>
          <w:rFonts w:ascii="Calibri" w:hAnsi="Calibri" w:cs="Calibri"/>
          <w:lang w:val="en-US"/>
        </w:rPr>
        <w:t xml:space="preserve">it has </w:t>
      </w:r>
      <w:r w:rsidRPr="00E30C0E">
        <w:rPr>
          <w:rFonts w:ascii="Calibri" w:hAnsi="Calibri" w:cs="Calibri"/>
          <w:lang w:val="en-US"/>
        </w:rPr>
        <w:t>fully recovered.</w:t>
      </w:r>
    </w:p>
    <w:p w14:paraId="30393A75" w14:textId="77777777" w:rsidR="00161654" w:rsidRPr="00E30C0E" w:rsidRDefault="00161654" w:rsidP="004140A2">
      <w:pPr>
        <w:pStyle w:val="ListParagraph"/>
        <w:ind w:left="0"/>
        <w:jc w:val="both"/>
        <w:rPr>
          <w:rFonts w:ascii="Calibri" w:hAnsi="Calibri" w:cs="Calibri"/>
          <w:lang w:val="en-US"/>
        </w:rPr>
      </w:pPr>
    </w:p>
    <w:p w14:paraId="1E84594C" w14:textId="6717F26F" w:rsidR="006078BD" w:rsidRPr="00E30C0E" w:rsidRDefault="00161654" w:rsidP="004140A2">
      <w:pPr>
        <w:pStyle w:val="ListParagraph"/>
        <w:numPr>
          <w:ilvl w:val="1"/>
          <w:numId w:val="29"/>
        </w:numPr>
        <w:ind w:left="0" w:firstLine="0"/>
        <w:jc w:val="both"/>
        <w:rPr>
          <w:rFonts w:ascii="Calibri" w:hAnsi="Calibri" w:cs="Calibri"/>
          <w:lang w:val="en-US"/>
        </w:rPr>
      </w:pPr>
      <w:r w:rsidRPr="00E30C0E">
        <w:rPr>
          <w:rFonts w:ascii="Calibri" w:hAnsi="Calibri" w:cs="Calibri"/>
          <w:lang w:val="en-US"/>
        </w:rPr>
        <w:t>Monitor the animal until it has regained sufficient consciousness to maintain sternal recumbency.</w:t>
      </w:r>
    </w:p>
    <w:p w14:paraId="56627454" w14:textId="77777777" w:rsidR="00161654" w:rsidRPr="00E30C0E" w:rsidRDefault="00161654" w:rsidP="004140A2">
      <w:pPr>
        <w:jc w:val="both"/>
        <w:rPr>
          <w:rFonts w:ascii="Calibri" w:hAnsi="Calibri" w:cs="Calibri"/>
          <w:lang w:val="en-US"/>
        </w:rPr>
      </w:pPr>
    </w:p>
    <w:p w14:paraId="7376FE55" w14:textId="1CBC893C" w:rsidR="004667BD" w:rsidRPr="00E30C0E" w:rsidRDefault="00161654" w:rsidP="004140A2">
      <w:pPr>
        <w:pStyle w:val="ListParagraph"/>
        <w:numPr>
          <w:ilvl w:val="0"/>
          <w:numId w:val="32"/>
        </w:numPr>
        <w:ind w:left="0" w:firstLine="0"/>
        <w:jc w:val="both"/>
        <w:rPr>
          <w:rFonts w:ascii="Calibri" w:hAnsi="Calibri" w:cs="Calibri"/>
          <w:b/>
          <w:lang w:val="en-US"/>
        </w:rPr>
      </w:pPr>
      <w:r w:rsidRPr="00E30C0E">
        <w:rPr>
          <w:rFonts w:ascii="Calibri" w:hAnsi="Calibri" w:cs="Calibri"/>
          <w:b/>
          <w:lang w:val="en-US"/>
        </w:rPr>
        <w:t>Eutha</w:t>
      </w:r>
      <w:r w:rsidR="00816207" w:rsidRPr="00E30C0E">
        <w:rPr>
          <w:rFonts w:ascii="Calibri" w:hAnsi="Calibri" w:cs="Calibri"/>
          <w:b/>
          <w:lang w:val="en-US"/>
        </w:rPr>
        <w:t>na</w:t>
      </w:r>
      <w:r w:rsidRPr="00E30C0E">
        <w:rPr>
          <w:rFonts w:ascii="Calibri" w:hAnsi="Calibri" w:cs="Calibri"/>
          <w:b/>
          <w:lang w:val="en-US"/>
        </w:rPr>
        <w:t>sia method</w:t>
      </w:r>
    </w:p>
    <w:p w14:paraId="2D349B2D" w14:textId="77777777" w:rsidR="00F9437B" w:rsidRPr="00E30C0E" w:rsidRDefault="00F9437B" w:rsidP="004140A2">
      <w:pPr>
        <w:pStyle w:val="ListParagraph"/>
        <w:ind w:left="0"/>
        <w:jc w:val="both"/>
        <w:rPr>
          <w:rFonts w:ascii="Calibri" w:hAnsi="Calibri" w:cs="Calibri"/>
          <w:b/>
          <w:lang w:val="en-US"/>
        </w:rPr>
      </w:pPr>
    </w:p>
    <w:p w14:paraId="3707F140" w14:textId="07E98569" w:rsidR="00161654" w:rsidRPr="00E30C0E" w:rsidRDefault="00895626" w:rsidP="004140A2">
      <w:pPr>
        <w:pStyle w:val="ListParagraph"/>
        <w:numPr>
          <w:ilvl w:val="1"/>
          <w:numId w:val="32"/>
        </w:numPr>
        <w:ind w:left="0" w:firstLine="0"/>
        <w:jc w:val="both"/>
        <w:rPr>
          <w:rFonts w:ascii="Calibri" w:hAnsi="Calibri" w:cs="Calibri"/>
          <w:lang w:val="en-US"/>
        </w:rPr>
      </w:pPr>
      <w:r w:rsidRPr="00E30C0E">
        <w:rPr>
          <w:rFonts w:ascii="Calibri" w:hAnsi="Calibri" w:cs="Calibri"/>
          <w:lang w:val="en-US"/>
        </w:rPr>
        <w:t xml:space="preserve"> </w:t>
      </w:r>
      <w:r w:rsidR="00161654" w:rsidRPr="00E30C0E">
        <w:rPr>
          <w:rFonts w:ascii="Calibri" w:hAnsi="Calibri" w:cs="Calibri"/>
          <w:lang w:val="en-US"/>
        </w:rPr>
        <w:t xml:space="preserve">Under previous sedation and anesthesia, as previously described, </w:t>
      </w:r>
      <w:r w:rsidR="005A00E4" w:rsidRPr="00E30C0E">
        <w:rPr>
          <w:rFonts w:ascii="Calibri" w:hAnsi="Calibri" w:cs="Calibri"/>
          <w:lang w:val="en-US"/>
        </w:rPr>
        <w:t>administer</w:t>
      </w:r>
      <w:r w:rsidR="00161654" w:rsidRPr="00E30C0E">
        <w:rPr>
          <w:rFonts w:ascii="Calibri" w:hAnsi="Calibri" w:cs="Calibri"/>
          <w:lang w:val="en-US"/>
        </w:rPr>
        <w:t xml:space="preserve"> an IV sodium thiopental overdose (200 mg/kg).</w:t>
      </w:r>
    </w:p>
    <w:p w14:paraId="5840B731" w14:textId="33E63FC2" w:rsidR="00315935" w:rsidRPr="00E30C0E" w:rsidRDefault="00315935" w:rsidP="004140A2">
      <w:pPr>
        <w:jc w:val="both"/>
        <w:rPr>
          <w:rFonts w:ascii="Calibri" w:hAnsi="Calibri" w:cs="Calibri"/>
          <w:lang w:val="en-US"/>
        </w:rPr>
      </w:pPr>
    </w:p>
    <w:p w14:paraId="2328B458" w14:textId="24AFD2FB" w:rsidR="00315935" w:rsidRPr="00E30C0E" w:rsidRDefault="00315935" w:rsidP="004140A2">
      <w:pPr>
        <w:pStyle w:val="ListParagraph"/>
        <w:numPr>
          <w:ilvl w:val="1"/>
          <w:numId w:val="32"/>
        </w:numPr>
        <w:ind w:left="0" w:firstLine="0"/>
        <w:jc w:val="both"/>
        <w:rPr>
          <w:rFonts w:ascii="Calibri" w:hAnsi="Calibri" w:cs="Calibri"/>
          <w:lang w:val="en-US"/>
        </w:rPr>
      </w:pPr>
      <w:r w:rsidRPr="00E30C0E">
        <w:rPr>
          <w:rFonts w:ascii="Calibri" w:hAnsi="Calibri" w:cs="Calibri"/>
          <w:lang w:val="en-US"/>
        </w:rPr>
        <w:t>Confirm cardiorespiratory arrest and death by monitoring vital signs (electrocardiogram, blood pressure, capnography).</w:t>
      </w:r>
    </w:p>
    <w:p w14:paraId="46BEED28" w14:textId="77777777" w:rsidR="00AD6EF4" w:rsidRPr="00E30C0E" w:rsidRDefault="00AD6EF4" w:rsidP="004140A2">
      <w:pPr>
        <w:jc w:val="both"/>
        <w:rPr>
          <w:rFonts w:ascii="Calibri" w:hAnsi="Calibri" w:cs="Calibri"/>
          <w:lang w:val="en-US"/>
        </w:rPr>
      </w:pPr>
    </w:p>
    <w:p w14:paraId="0F608CA5" w14:textId="400C83ED" w:rsidR="00AD6EF4" w:rsidRPr="00E30C0E" w:rsidRDefault="00F9437B" w:rsidP="004140A2">
      <w:pPr>
        <w:jc w:val="both"/>
        <w:rPr>
          <w:rFonts w:ascii="Calibri" w:hAnsi="Calibri" w:cs="Calibri"/>
          <w:b/>
          <w:lang w:val="en-US"/>
        </w:rPr>
      </w:pPr>
      <w:r w:rsidRPr="00E30C0E">
        <w:rPr>
          <w:rFonts w:ascii="Calibri" w:hAnsi="Calibri" w:cs="Calibri"/>
          <w:b/>
          <w:lang w:val="en-US"/>
        </w:rPr>
        <w:t>REPRESENTATIVE RESULTS:</w:t>
      </w:r>
    </w:p>
    <w:p w14:paraId="06005C3A" w14:textId="77777777" w:rsidR="00C763CB" w:rsidRPr="00E30C0E" w:rsidRDefault="00161654" w:rsidP="004140A2">
      <w:pPr>
        <w:jc w:val="both"/>
        <w:rPr>
          <w:rFonts w:ascii="Calibri" w:hAnsi="Calibri" w:cs="Calibri"/>
          <w:b/>
          <w:lang w:val="en-US"/>
        </w:rPr>
      </w:pPr>
      <w:r w:rsidRPr="00E30C0E">
        <w:rPr>
          <w:rFonts w:ascii="Calibri" w:hAnsi="Calibri" w:cs="Calibri"/>
          <w:b/>
          <w:lang w:val="en-US"/>
        </w:rPr>
        <w:t>MI survival rates and location</w:t>
      </w:r>
    </w:p>
    <w:p w14:paraId="56DEDF15" w14:textId="3B2DF862" w:rsidR="006D7311" w:rsidRPr="00E30C0E" w:rsidRDefault="00161654" w:rsidP="00895626">
      <w:pPr>
        <w:jc w:val="both"/>
        <w:rPr>
          <w:rFonts w:ascii="Calibri" w:hAnsi="Calibri" w:cs="Calibri"/>
          <w:lang w:val="en-US"/>
        </w:rPr>
      </w:pPr>
      <w:r w:rsidRPr="00E30C0E">
        <w:rPr>
          <w:rFonts w:ascii="Calibri" w:hAnsi="Calibri" w:cs="Calibri"/>
          <w:lang w:val="en-US"/>
        </w:rPr>
        <w:t>Fifty-seven pigs underwent coronary coil implantation in the LCX marginal branch (n</w:t>
      </w:r>
      <w:r w:rsidR="00C6581D" w:rsidRPr="00E30C0E">
        <w:rPr>
          <w:rFonts w:ascii="Calibri" w:hAnsi="Calibri" w:cs="Calibri"/>
          <w:lang w:val="en-US"/>
        </w:rPr>
        <w:t xml:space="preserve"> </w:t>
      </w:r>
      <w:r w:rsidRPr="00E30C0E">
        <w:rPr>
          <w:rFonts w:ascii="Calibri" w:hAnsi="Calibri" w:cs="Calibri"/>
          <w:lang w:val="en-US"/>
        </w:rPr>
        <w:t>=</w:t>
      </w:r>
      <w:r w:rsidR="00C6581D" w:rsidRPr="00E30C0E">
        <w:rPr>
          <w:rFonts w:ascii="Calibri" w:hAnsi="Calibri" w:cs="Calibri"/>
          <w:lang w:val="en-US"/>
        </w:rPr>
        <w:t xml:space="preserve"> </w:t>
      </w:r>
      <w:r w:rsidRPr="00E30C0E">
        <w:rPr>
          <w:rFonts w:ascii="Calibri" w:hAnsi="Calibri" w:cs="Calibri"/>
          <w:lang w:val="en-US"/>
        </w:rPr>
        <w:t>25; 12 females and 13 males) or in the LAD between the first and the second diagonal branches (n</w:t>
      </w:r>
      <w:r w:rsidR="00C6581D" w:rsidRPr="00E30C0E">
        <w:rPr>
          <w:rFonts w:ascii="Calibri" w:hAnsi="Calibri" w:cs="Calibri"/>
          <w:lang w:val="en-US"/>
        </w:rPr>
        <w:t xml:space="preserve"> </w:t>
      </w:r>
      <w:r w:rsidRPr="00E30C0E">
        <w:rPr>
          <w:rFonts w:ascii="Calibri" w:hAnsi="Calibri" w:cs="Calibri"/>
          <w:lang w:val="en-US"/>
        </w:rPr>
        <w:t>=</w:t>
      </w:r>
      <w:r w:rsidR="00C6581D" w:rsidRPr="00E30C0E">
        <w:rPr>
          <w:rFonts w:ascii="Calibri" w:hAnsi="Calibri" w:cs="Calibri"/>
          <w:lang w:val="en-US"/>
        </w:rPr>
        <w:t xml:space="preserve"> </w:t>
      </w:r>
      <w:r w:rsidRPr="00E30C0E">
        <w:rPr>
          <w:rFonts w:ascii="Calibri" w:hAnsi="Calibri" w:cs="Calibri"/>
          <w:lang w:val="en-US"/>
        </w:rPr>
        <w:t xml:space="preserve">32; 16 females and 16 males) </w:t>
      </w:r>
      <w:r w:rsidR="0040565D" w:rsidRPr="00E30C0E">
        <w:rPr>
          <w:rFonts w:ascii="Calibri" w:hAnsi="Calibri" w:cs="Calibri"/>
          <w:lang w:val="en-US"/>
        </w:rPr>
        <w:t xml:space="preserve">of the </w:t>
      </w:r>
      <w:r w:rsidRPr="00E30C0E">
        <w:rPr>
          <w:rFonts w:ascii="Calibri" w:hAnsi="Calibri" w:cs="Calibri"/>
          <w:lang w:val="en-US"/>
        </w:rPr>
        <w:t xml:space="preserve">coronary artery and were followed up </w:t>
      </w:r>
      <w:r w:rsidR="0040565D" w:rsidRPr="00E30C0E">
        <w:rPr>
          <w:rFonts w:ascii="Calibri" w:hAnsi="Calibri" w:cs="Calibri"/>
          <w:lang w:val="en-US"/>
        </w:rPr>
        <w:t xml:space="preserve">for </w:t>
      </w:r>
      <w:r w:rsidRPr="00E30C0E">
        <w:rPr>
          <w:rFonts w:ascii="Calibri" w:hAnsi="Calibri" w:cs="Calibri"/>
          <w:lang w:val="en-US"/>
        </w:rPr>
        <w:t>30 days. The survival rate of animals submitted to a</w:t>
      </w:r>
      <w:r w:rsidR="0040565D" w:rsidRPr="00E30C0E">
        <w:rPr>
          <w:rFonts w:ascii="Calibri" w:hAnsi="Calibri" w:cs="Calibri"/>
          <w:lang w:val="en-US"/>
        </w:rPr>
        <w:t>n</w:t>
      </w:r>
      <w:r w:rsidRPr="00E30C0E">
        <w:rPr>
          <w:rFonts w:ascii="Calibri" w:hAnsi="Calibri" w:cs="Calibri"/>
          <w:lang w:val="en-US"/>
        </w:rPr>
        <w:t xml:space="preserve"> MI at </w:t>
      </w:r>
      <w:r w:rsidR="0040565D" w:rsidRPr="00E30C0E">
        <w:rPr>
          <w:rFonts w:ascii="Calibri" w:hAnsi="Calibri" w:cs="Calibri"/>
          <w:lang w:val="en-US"/>
        </w:rPr>
        <w:t xml:space="preserve">the </w:t>
      </w:r>
      <w:r w:rsidRPr="00E30C0E">
        <w:rPr>
          <w:rFonts w:ascii="Calibri" w:hAnsi="Calibri" w:cs="Calibri"/>
          <w:lang w:val="en-US"/>
        </w:rPr>
        <w:t>LCX marginal branch was 80% (n</w:t>
      </w:r>
      <w:r w:rsidR="0040565D" w:rsidRPr="00E30C0E">
        <w:rPr>
          <w:rFonts w:ascii="Calibri" w:hAnsi="Calibri" w:cs="Calibri"/>
          <w:lang w:val="en-US"/>
        </w:rPr>
        <w:t xml:space="preserve"> </w:t>
      </w:r>
      <w:r w:rsidRPr="00E30C0E">
        <w:rPr>
          <w:rFonts w:ascii="Calibri" w:hAnsi="Calibri" w:cs="Calibri"/>
          <w:lang w:val="en-US"/>
        </w:rPr>
        <w:t>=</w:t>
      </w:r>
      <w:r w:rsidR="0040565D" w:rsidRPr="00E30C0E">
        <w:rPr>
          <w:rFonts w:ascii="Calibri" w:hAnsi="Calibri" w:cs="Calibri"/>
          <w:lang w:val="en-US"/>
        </w:rPr>
        <w:t xml:space="preserve"> </w:t>
      </w:r>
      <w:r w:rsidRPr="00E30C0E">
        <w:rPr>
          <w:rFonts w:ascii="Calibri" w:hAnsi="Calibri" w:cs="Calibri"/>
          <w:lang w:val="en-US"/>
        </w:rPr>
        <w:t xml:space="preserve">20). Three pigs died </w:t>
      </w:r>
      <w:proofErr w:type="gramStart"/>
      <w:r w:rsidRPr="00E30C0E">
        <w:rPr>
          <w:rFonts w:ascii="Calibri" w:hAnsi="Calibri" w:cs="Calibri"/>
          <w:lang w:val="en-US"/>
        </w:rPr>
        <w:t>as a result of</w:t>
      </w:r>
      <w:proofErr w:type="gramEnd"/>
      <w:r w:rsidRPr="00E30C0E">
        <w:rPr>
          <w:rFonts w:ascii="Calibri" w:hAnsi="Calibri" w:cs="Calibri"/>
          <w:lang w:val="en-US"/>
        </w:rPr>
        <w:t xml:space="preserve"> fatal complications related to atrioventricular (AV) block and asystole before coil deployment, and 2 pigs died after ventricular fibrillation (VF) related to transmural MI after coil placement. The survival rate of animals submitted to MI at LAD was 72% (n</w:t>
      </w:r>
      <w:r w:rsidR="0079635F" w:rsidRPr="00E30C0E">
        <w:rPr>
          <w:rFonts w:ascii="Calibri" w:hAnsi="Calibri" w:cs="Calibri"/>
          <w:lang w:val="en-US"/>
        </w:rPr>
        <w:t xml:space="preserve"> </w:t>
      </w:r>
      <w:r w:rsidRPr="00E30C0E">
        <w:rPr>
          <w:rFonts w:ascii="Calibri" w:hAnsi="Calibri" w:cs="Calibri"/>
          <w:lang w:val="en-US"/>
        </w:rPr>
        <w:t>=</w:t>
      </w:r>
      <w:r w:rsidR="0079635F" w:rsidRPr="00E30C0E">
        <w:rPr>
          <w:rFonts w:ascii="Calibri" w:hAnsi="Calibri" w:cs="Calibri"/>
          <w:lang w:val="en-US"/>
        </w:rPr>
        <w:t xml:space="preserve"> </w:t>
      </w:r>
      <w:r w:rsidRPr="00E30C0E">
        <w:rPr>
          <w:rFonts w:ascii="Calibri" w:hAnsi="Calibri" w:cs="Calibri"/>
          <w:lang w:val="en-US"/>
        </w:rPr>
        <w:t xml:space="preserve">23): 1 pig died due to an AV block and asystole after coil deployment and 8 animals after VF (5 after coil deployment, 2 </w:t>
      </w:r>
      <w:r w:rsidR="0079635F" w:rsidRPr="00E30C0E">
        <w:rPr>
          <w:rFonts w:ascii="Calibri" w:hAnsi="Calibri" w:cs="Calibri"/>
          <w:lang w:val="en-US"/>
        </w:rPr>
        <w:t xml:space="preserve">at </w:t>
      </w:r>
      <w:r w:rsidRPr="00E30C0E">
        <w:rPr>
          <w:rFonts w:ascii="Calibri" w:hAnsi="Calibri" w:cs="Calibri"/>
          <w:lang w:val="en-US"/>
        </w:rPr>
        <w:t>12</w:t>
      </w:r>
      <w:r w:rsidR="0079635F" w:rsidRPr="00E30C0E">
        <w:rPr>
          <w:rFonts w:ascii="Calibri" w:hAnsi="Calibri" w:cs="Calibri"/>
          <w:lang w:val="en-US"/>
        </w:rPr>
        <w:t>–</w:t>
      </w:r>
      <w:r w:rsidRPr="00E30C0E">
        <w:rPr>
          <w:rFonts w:ascii="Calibri" w:hAnsi="Calibri" w:cs="Calibri"/>
          <w:lang w:val="en-US"/>
        </w:rPr>
        <w:t>48</w:t>
      </w:r>
      <w:r w:rsidR="0079635F" w:rsidRPr="00E30C0E">
        <w:rPr>
          <w:rFonts w:ascii="Calibri" w:hAnsi="Calibri" w:cs="Calibri"/>
          <w:lang w:val="en-US"/>
        </w:rPr>
        <w:t xml:space="preserve"> </w:t>
      </w:r>
      <w:r w:rsidRPr="00E30C0E">
        <w:rPr>
          <w:rFonts w:ascii="Calibri" w:hAnsi="Calibri" w:cs="Calibri"/>
          <w:lang w:val="en-US"/>
        </w:rPr>
        <w:t>h post-MI</w:t>
      </w:r>
      <w:r w:rsidR="0079635F" w:rsidRPr="00E30C0E">
        <w:rPr>
          <w:rFonts w:ascii="Calibri" w:hAnsi="Calibri" w:cs="Calibri"/>
          <w:lang w:val="en-US"/>
        </w:rPr>
        <w:t>,</w:t>
      </w:r>
      <w:r w:rsidRPr="00E30C0E">
        <w:rPr>
          <w:rFonts w:ascii="Calibri" w:hAnsi="Calibri" w:cs="Calibri"/>
          <w:lang w:val="en-US"/>
        </w:rPr>
        <w:t xml:space="preserve"> and one 26 days post-MI). The survival rates differed between the LCX marginal branch </w:t>
      </w:r>
      <w:r w:rsidR="00BD5949" w:rsidRPr="00E30C0E">
        <w:rPr>
          <w:rFonts w:ascii="Calibri" w:hAnsi="Calibri" w:cs="Calibri"/>
          <w:lang w:val="en-US"/>
        </w:rPr>
        <w:t>(2</w:t>
      </w:r>
      <w:r w:rsidR="0079635F" w:rsidRPr="00E30C0E">
        <w:rPr>
          <w:rFonts w:ascii="Calibri" w:hAnsi="Calibri" w:cs="Calibri"/>
          <w:lang w:val="en-US"/>
        </w:rPr>
        <w:t>–</w:t>
      </w:r>
      <w:r w:rsidR="00BD5949" w:rsidRPr="00E30C0E">
        <w:rPr>
          <w:rFonts w:ascii="Calibri" w:hAnsi="Calibri" w:cs="Calibri"/>
          <w:lang w:val="en-US"/>
        </w:rPr>
        <w:t xml:space="preserve">2.5 mm </w:t>
      </w:r>
      <w:r w:rsidR="0079635F" w:rsidRPr="00E30C0E">
        <w:rPr>
          <w:rFonts w:ascii="Calibri" w:hAnsi="Calibri" w:cs="Calibri"/>
          <w:lang w:val="en-US"/>
        </w:rPr>
        <w:t xml:space="preserve">in </w:t>
      </w:r>
      <w:r w:rsidR="00BD5949" w:rsidRPr="00E30C0E">
        <w:rPr>
          <w:rFonts w:ascii="Calibri" w:hAnsi="Calibri" w:cs="Calibri"/>
          <w:lang w:val="en-US"/>
        </w:rPr>
        <w:t xml:space="preserve">diameter) </w:t>
      </w:r>
      <w:r w:rsidRPr="00E30C0E">
        <w:rPr>
          <w:rFonts w:ascii="Calibri" w:hAnsi="Calibri" w:cs="Calibri"/>
          <w:lang w:val="en-US"/>
        </w:rPr>
        <w:t xml:space="preserve">and </w:t>
      </w:r>
      <w:r w:rsidR="004379F9" w:rsidRPr="00E30C0E">
        <w:rPr>
          <w:rFonts w:ascii="Calibri" w:hAnsi="Calibri" w:cs="Calibri"/>
          <w:lang w:val="en-US"/>
        </w:rPr>
        <w:t xml:space="preserve">middle </w:t>
      </w:r>
      <w:r w:rsidRPr="00E30C0E">
        <w:rPr>
          <w:rFonts w:ascii="Calibri" w:hAnsi="Calibri" w:cs="Calibri"/>
          <w:lang w:val="en-US"/>
        </w:rPr>
        <w:t xml:space="preserve">LAD </w:t>
      </w:r>
      <w:r w:rsidR="004379F9" w:rsidRPr="00E30C0E">
        <w:rPr>
          <w:rFonts w:ascii="Calibri" w:hAnsi="Calibri" w:cs="Calibri"/>
          <w:lang w:val="en-US"/>
        </w:rPr>
        <w:t>(2.5</w:t>
      </w:r>
      <w:r w:rsidR="0079635F" w:rsidRPr="00E30C0E">
        <w:rPr>
          <w:rFonts w:ascii="Calibri" w:hAnsi="Calibri" w:cs="Calibri"/>
          <w:lang w:val="en-US"/>
        </w:rPr>
        <w:t>–</w:t>
      </w:r>
      <w:r w:rsidR="004379F9" w:rsidRPr="00E30C0E">
        <w:rPr>
          <w:rFonts w:ascii="Calibri" w:hAnsi="Calibri" w:cs="Calibri"/>
          <w:lang w:val="en-US"/>
        </w:rPr>
        <w:t xml:space="preserve">3 mm </w:t>
      </w:r>
      <w:r w:rsidR="0079635F" w:rsidRPr="00E30C0E">
        <w:rPr>
          <w:rFonts w:ascii="Calibri" w:hAnsi="Calibri" w:cs="Calibri"/>
          <w:lang w:val="en-US"/>
        </w:rPr>
        <w:t xml:space="preserve">in </w:t>
      </w:r>
      <w:r w:rsidR="004379F9" w:rsidRPr="00E30C0E">
        <w:rPr>
          <w:rFonts w:ascii="Calibri" w:hAnsi="Calibri" w:cs="Calibri"/>
          <w:lang w:val="en-US"/>
        </w:rPr>
        <w:t xml:space="preserve">diameter) </w:t>
      </w:r>
      <w:r w:rsidRPr="00E30C0E">
        <w:rPr>
          <w:rFonts w:ascii="Calibri" w:hAnsi="Calibri" w:cs="Calibri"/>
          <w:lang w:val="en-US"/>
        </w:rPr>
        <w:t xml:space="preserve">MI, probably due to the larger infarct extension in the LAD model. </w:t>
      </w:r>
    </w:p>
    <w:p w14:paraId="64935DAE" w14:textId="77777777" w:rsidR="00F9437B" w:rsidRPr="00E30C0E" w:rsidRDefault="00F9437B" w:rsidP="004140A2">
      <w:pPr>
        <w:jc w:val="both"/>
        <w:rPr>
          <w:rFonts w:ascii="Calibri" w:hAnsi="Calibri" w:cs="Calibri"/>
          <w:lang w:val="en-US"/>
        </w:rPr>
      </w:pPr>
    </w:p>
    <w:p w14:paraId="3F210371" w14:textId="5A5034E1" w:rsidR="006D7311" w:rsidRPr="00E30C0E" w:rsidRDefault="00161654" w:rsidP="004140A2">
      <w:pPr>
        <w:jc w:val="both"/>
        <w:rPr>
          <w:rFonts w:ascii="Calibri" w:hAnsi="Calibri" w:cs="Calibri"/>
          <w:lang w:val="en-US"/>
        </w:rPr>
      </w:pPr>
      <w:r w:rsidRPr="00E30C0E">
        <w:rPr>
          <w:rFonts w:ascii="Calibri" w:hAnsi="Calibri" w:cs="Calibri"/>
          <w:lang w:val="en-US"/>
        </w:rPr>
        <w:t xml:space="preserve">Magnetic resonance imaging (MRI) analysis was performed in all animals 30 days post-MI. </w:t>
      </w:r>
      <w:r w:rsidRPr="00E30C0E">
        <w:rPr>
          <w:rFonts w:ascii="Calibri" w:hAnsi="Calibri" w:cs="Calibri"/>
          <w:b/>
          <w:bCs/>
          <w:lang w:val="en-US"/>
        </w:rPr>
        <w:t>Figure 2</w:t>
      </w:r>
      <w:r w:rsidRPr="00E30C0E">
        <w:rPr>
          <w:rFonts w:ascii="Calibri" w:hAnsi="Calibri" w:cs="Calibri"/>
          <w:lang w:val="en-US"/>
        </w:rPr>
        <w:t xml:space="preserve"> illustrates late</w:t>
      </w:r>
      <w:r w:rsidR="00C23274" w:rsidRPr="00E30C0E">
        <w:rPr>
          <w:rFonts w:ascii="Calibri" w:hAnsi="Calibri" w:cs="Calibri"/>
          <w:lang w:val="en-US"/>
        </w:rPr>
        <w:t xml:space="preserve"> gadolinium-</w:t>
      </w:r>
      <w:r w:rsidRPr="00E30C0E">
        <w:rPr>
          <w:rFonts w:ascii="Calibri" w:hAnsi="Calibri" w:cs="Calibri"/>
          <w:lang w:val="en-US"/>
        </w:rPr>
        <w:t xml:space="preserve">enhanced MRI images of </w:t>
      </w:r>
      <w:r w:rsidR="00B77958" w:rsidRPr="00E30C0E">
        <w:rPr>
          <w:rFonts w:ascii="Calibri" w:hAnsi="Calibri" w:cs="Calibri"/>
          <w:lang w:val="en-US"/>
        </w:rPr>
        <w:t xml:space="preserve">the </w:t>
      </w:r>
      <w:r w:rsidRPr="00E30C0E">
        <w:rPr>
          <w:rFonts w:ascii="Calibri" w:hAnsi="Calibri" w:cs="Calibri"/>
          <w:lang w:val="en-US"/>
        </w:rPr>
        <w:t>LCX marginal branch (</w:t>
      </w:r>
      <w:r w:rsidRPr="00E30C0E">
        <w:rPr>
          <w:rFonts w:ascii="Calibri" w:hAnsi="Calibri" w:cs="Calibri"/>
          <w:b/>
          <w:bCs/>
          <w:lang w:val="en-US"/>
        </w:rPr>
        <w:t>Figure 2</w:t>
      </w:r>
      <w:proofErr w:type="gramStart"/>
      <w:r w:rsidRPr="00E30C0E">
        <w:rPr>
          <w:rFonts w:ascii="Calibri" w:hAnsi="Calibri" w:cs="Calibri"/>
          <w:b/>
          <w:bCs/>
          <w:lang w:val="en-US"/>
        </w:rPr>
        <w:t>A</w:t>
      </w:r>
      <w:r w:rsidR="00895626" w:rsidRPr="00E30C0E">
        <w:rPr>
          <w:rFonts w:ascii="Calibri" w:hAnsi="Calibri" w:cs="Calibri"/>
          <w:lang w:val="en-US"/>
        </w:rPr>
        <w:t>,</w:t>
      </w:r>
      <w:r w:rsidRPr="00E30C0E">
        <w:rPr>
          <w:rFonts w:ascii="Calibri" w:hAnsi="Calibri" w:cs="Calibri"/>
          <w:b/>
          <w:bCs/>
          <w:lang w:val="en-US"/>
        </w:rPr>
        <w:t>C</w:t>
      </w:r>
      <w:proofErr w:type="gramEnd"/>
      <w:r w:rsidRPr="00E30C0E">
        <w:rPr>
          <w:rFonts w:ascii="Calibri" w:hAnsi="Calibri" w:cs="Calibri"/>
          <w:lang w:val="en-US"/>
        </w:rPr>
        <w:t>) and distal LAD (</w:t>
      </w:r>
      <w:r w:rsidRPr="00E30C0E">
        <w:rPr>
          <w:rFonts w:ascii="Calibri" w:hAnsi="Calibri" w:cs="Calibri"/>
          <w:b/>
          <w:bCs/>
          <w:lang w:val="en-US"/>
        </w:rPr>
        <w:t>Figure 2B</w:t>
      </w:r>
      <w:r w:rsidR="00895626" w:rsidRPr="00E30C0E">
        <w:rPr>
          <w:rFonts w:ascii="Calibri" w:hAnsi="Calibri" w:cs="Calibri"/>
          <w:lang w:val="en-US"/>
        </w:rPr>
        <w:t>,</w:t>
      </w:r>
      <w:r w:rsidRPr="00E30C0E">
        <w:rPr>
          <w:rFonts w:ascii="Calibri" w:hAnsi="Calibri" w:cs="Calibri"/>
          <w:b/>
          <w:bCs/>
          <w:lang w:val="en-US"/>
        </w:rPr>
        <w:t>D</w:t>
      </w:r>
      <w:r w:rsidRPr="00E30C0E">
        <w:rPr>
          <w:rFonts w:ascii="Calibri" w:hAnsi="Calibri" w:cs="Calibri"/>
          <w:lang w:val="en-US"/>
        </w:rPr>
        <w:t>) infarct models. As depicted, coil deployment in the LCX marginal coronary artery affects the LV lateral wall, while the interventricular septum is the most affected area in distal LAD placement. These results were also confirmed after heart section</w:t>
      </w:r>
      <w:r w:rsidR="00B77958" w:rsidRPr="00E30C0E">
        <w:rPr>
          <w:rFonts w:ascii="Calibri" w:hAnsi="Calibri" w:cs="Calibri"/>
          <w:lang w:val="en-US"/>
        </w:rPr>
        <w:t>ing</w:t>
      </w:r>
      <w:r w:rsidRPr="00E30C0E">
        <w:rPr>
          <w:rFonts w:ascii="Calibri" w:hAnsi="Calibri" w:cs="Calibri"/>
          <w:lang w:val="en-US"/>
        </w:rPr>
        <w:t xml:space="preserve"> (</w:t>
      </w:r>
      <w:r w:rsidRPr="00E30C0E">
        <w:rPr>
          <w:rFonts w:ascii="Calibri" w:hAnsi="Calibri" w:cs="Calibri"/>
          <w:b/>
          <w:bCs/>
          <w:lang w:val="en-US"/>
        </w:rPr>
        <w:t>Figure 2</w:t>
      </w:r>
      <w:proofErr w:type="gramStart"/>
      <w:r w:rsidRPr="00E30C0E">
        <w:rPr>
          <w:rFonts w:ascii="Calibri" w:hAnsi="Calibri" w:cs="Calibri"/>
          <w:b/>
          <w:bCs/>
          <w:lang w:val="en-US"/>
        </w:rPr>
        <w:t>E</w:t>
      </w:r>
      <w:r w:rsidR="00895626" w:rsidRPr="00E30C0E">
        <w:rPr>
          <w:rFonts w:ascii="Calibri" w:hAnsi="Calibri" w:cs="Calibri"/>
          <w:lang w:val="en-US"/>
        </w:rPr>
        <w:t>,</w:t>
      </w:r>
      <w:r w:rsidRPr="00E30C0E">
        <w:rPr>
          <w:rFonts w:ascii="Calibri" w:hAnsi="Calibri" w:cs="Calibri"/>
          <w:b/>
          <w:bCs/>
          <w:lang w:val="en-US"/>
        </w:rPr>
        <w:t>F</w:t>
      </w:r>
      <w:proofErr w:type="gramEnd"/>
      <w:r w:rsidRPr="00E30C0E">
        <w:rPr>
          <w:rFonts w:ascii="Calibri" w:hAnsi="Calibri" w:cs="Calibri"/>
          <w:lang w:val="en-US"/>
        </w:rPr>
        <w:t>).</w:t>
      </w:r>
    </w:p>
    <w:p w14:paraId="102EABC3" w14:textId="392608FE" w:rsidR="002F5F2A" w:rsidRPr="00E30C0E" w:rsidRDefault="002F5F2A" w:rsidP="00895626">
      <w:pPr>
        <w:jc w:val="both"/>
        <w:rPr>
          <w:rFonts w:ascii="Calibri" w:hAnsi="Calibri" w:cs="Calibri"/>
          <w:lang w:val="en-US"/>
        </w:rPr>
      </w:pPr>
    </w:p>
    <w:p w14:paraId="7F8129F3" w14:textId="0D989341" w:rsidR="00895626" w:rsidRPr="00E30C0E" w:rsidRDefault="00895626" w:rsidP="00895626">
      <w:pPr>
        <w:jc w:val="both"/>
        <w:rPr>
          <w:rFonts w:ascii="Calibri" w:hAnsi="Calibri" w:cs="Calibri"/>
          <w:lang w:val="en-US"/>
        </w:rPr>
      </w:pPr>
      <w:r w:rsidRPr="00E30C0E">
        <w:rPr>
          <w:rFonts w:ascii="Calibri" w:hAnsi="Calibri" w:cs="Calibri"/>
          <w:b/>
          <w:lang w:val="en-US"/>
        </w:rPr>
        <w:t>FIGURE AND TABLE LEGENDS:</w:t>
      </w:r>
    </w:p>
    <w:p w14:paraId="19335C72" w14:textId="3B0C4635" w:rsidR="00895626" w:rsidRPr="00E30C0E" w:rsidRDefault="00895626" w:rsidP="00895626">
      <w:pPr>
        <w:jc w:val="both"/>
        <w:rPr>
          <w:rFonts w:ascii="Calibri" w:hAnsi="Calibri" w:cs="Calibri"/>
          <w:lang w:val="en-US"/>
        </w:rPr>
      </w:pPr>
      <w:r w:rsidRPr="00E30C0E">
        <w:rPr>
          <w:rFonts w:ascii="Calibri" w:hAnsi="Calibri" w:cs="Calibri"/>
          <w:b/>
          <w:lang w:val="en-US"/>
        </w:rPr>
        <w:lastRenderedPageBreak/>
        <w:t>Figure 1: Coronary angiography, anteroposterior projection.</w:t>
      </w:r>
      <w:r w:rsidRPr="00E30C0E">
        <w:rPr>
          <w:rFonts w:ascii="Calibri" w:hAnsi="Calibri" w:cs="Calibri"/>
          <w:lang w:val="en-US"/>
        </w:rPr>
        <w:t xml:space="preserve"> Representative images of pre- (</w:t>
      </w:r>
      <w:proofErr w:type="gramStart"/>
      <w:r w:rsidRPr="00E30C0E">
        <w:rPr>
          <w:rFonts w:ascii="Calibri" w:hAnsi="Calibri" w:cs="Calibri"/>
          <w:b/>
          <w:bCs/>
          <w:lang w:val="en-US"/>
        </w:rPr>
        <w:t>A</w:t>
      </w:r>
      <w:r w:rsidRPr="00E30C0E">
        <w:rPr>
          <w:rFonts w:ascii="Calibri" w:hAnsi="Calibri" w:cs="Calibri"/>
          <w:lang w:val="en-US"/>
        </w:rPr>
        <w:t>,</w:t>
      </w:r>
      <w:r w:rsidRPr="00E30C0E">
        <w:rPr>
          <w:rFonts w:ascii="Calibri" w:hAnsi="Calibri" w:cs="Calibri"/>
          <w:b/>
          <w:bCs/>
          <w:lang w:val="en-US"/>
        </w:rPr>
        <w:t>B</w:t>
      </w:r>
      <w:proofErr w:type="gramEnd"/>
      <w:r w:rsidRPr="00E30C0E">
        <w:rPr>
          <w:rFonts w:ascii="Calibri" w:hAnsi="Calibri" w:cs="Calibri"/>
          <w:lang w:val="en-US"/>
        </w:rPr>
        <w:t>) and post-coil (white arrows) deployment (</w:t>
      </w:r>
      <w:r w:rsidRPr="00E30C0E">
        <w:rPr>
          <w:rFonts w:ascii="Calibri" w:hAnsi="Calibri" w:cs="Calibri"/>
          <w:b/>
          <w:bCs/>
          <w:lang w:val="en-US"/>
        </w:rPr>
        <w:t>C</w:t>
      </w:r>
      <w:r w:rsidRPr="00E30C0E">
        <w:rPr>
          <w:rFonts w:ascii="Calibri" w:hAnsi="Calibri" w:cs="Calibri"/>
          <w:lang w:val="en-US"/>
        </w:rPr>
        <w:t>,</w:t>
      </w:r>
      <w:r w:rsidRPr="00E30C0E">
        <w:rPr>
          <w:rFonts w:ascii="Calibri" w:hAnsi="Calibri" w:cs="Calibri"/>
          <w:b/>
          <w:bCs/>
          <w:lang w:val="en-US"/>
        </w:rPr>
        <w:t>D</w:t>
      </w:r>
      <w:r w:rsidRPr="00E30C0E">
        <w:rPr>
          <w:rFonts w:ascii="Calibri" w:hAnsi="Calibri" w:cs="Calibri"/>
          <w:lang w:val="en-US"/>
        </w:rPr>
        <w:t xml:space="preserve">) in the LCX marginal branch and distal LAD coronary artery. Scale bar = 1 cm. </w:t>
      </w:r>
    </w:p>
    <w:p w14:paraId="626E3CFB" w14:textId="77777777" w:rsidR="00895626" w:rsidRPr="00E30C0E" w:rsidRDefault="00895626" w:rsidP="00895626">
      <w:pPr>
        <w:jc w:val="both"/>
        <w:rPr>
          <w:rFonts w:ascii="Calibri" w:hAnsi="Calibri" w:cs="Calibri"/>
          <w:lang w:val="en-US"/>
        </w:rPr>
      </w:pPr>
    </w:p>
    <w:p w14:paraId="3A265289" w14:textId="6D95AB50" w:rsidR="00895626" w:rsidRPr="00E30C0E" w:rsidRDefault="00895626" w:rsidP="00895626">
      <w:pPr>
        <w:jc w:val="both"/>
        <w:rPr>
          <w:rFonts w:ascii="Calibri" w:hAnsi="Calibri" w:cs="Calibri"/>
          <w:lang w:val="en-US"/>
        </w:rPr>
      </w:pPr>
      <w:r w:rsidRPr="00E30C0E">
        <w:rPr>
          <w:rFonts w:ascii="Calibri" w:hAnsi="Calibri" w:cs="Calibri"/>
          <w:b/>
          <w:lang w:val="en-US"/>
        </w:rPr>
        <w:t>Figure 2: Magnetic resonance imaging and cardiac tissue sections</w:t>
      </w:r>
      <w:r w:rsidRPr="00E30C0E">
        <w:rPr>
          <w:rFonts w:ascii="Calibri" w:hAnsi="Calibri" w:cs="Calibri"/>
          <w:lang w:val="en-US"/>
        </w:rPr>
        <w:t>. Representative T1 3-chamber (</w:t>
      </w:r>
      <w:proofErr w:type="gramStart"/>
      <w:r w:rsidRPr="00E30C0E">
        <w:rPr>
          <w:rFonts w:ascii="Calibri" w:hAnsi="Calibri" w:cs="Calibri"/>
          <w:b/>
          <w:bCs/>
          <w:lang w:val="en-US"/>
        </w:rPr>
        <w:t>A</w:t>
      </w:r>
      <w:r w:rsidRPr="00E30C0E">
        <w:rPr>
          <w:rFonts w:ascii="Calibri" w:hAnsi="Calibri" w:cs="Calibri"/>
          <w:lang w:val="en-US"/>
        </w:rPr>
        <w:t>,</w:t>
      </w:r>
      <w:r w:rsidRPr="00E30C0E">
        <w:rPr>
          <w:rFonts w:ascii="Calibri" w:hAnsi="Calibri" w:cs="Calibri"/>
          <w:b/>
          <w:bCs/>
          <w:lang w:val="en-US"/>
        </w:rPr>
        <w:t>B</w:t>
      </w:r>
      <w:proofErr w:type="gramEnd"/>
      <w:r w:rsidRPr="00E30C0E">
        <w:rPr>
          <w:rFonts w:ascii="Calibri" w:hAnsi="Calibri" w:cs="Calibri"/>
          <w:lang w:val="en-US"/>
        </w:rPr>
        <w:t>) and short-axis (</w:t>
      </w:r>
      <w:r w:rsidRPr="00E30C0E">
        <w:rPr>
          <w:rFonts w:ascii="Calibri" w:hAnsi="Calibri" w:cs="Calibri"/>
          <w:b/>
          <w:bCs/>
          <w:lang w:val="en-US"/>
        </w:rPr>
        <w:t>C</w:t>
      </w:r>
      <w:r w:rsidRPr="00E30C0E">
        <w:rPr>
          <w:rFonts w:ascii="Calibri" w:hAnsi="Calibri" w:cs="Calibri"/>
          <w:lang w:val="en-US"/>
        </w:rPr>
        <w:t>,</w:t>
      </w:r>
      <w:r w:rsidRPr="00E30C0E">
        <w:rPr>
          <w:rFonts w:ascii="Calibri" w:hAnsi="Calibri" w:cs="Calibri"/>
          <w:b/>
          <w:bCs/>
          <w:lang w:val="en-US"/>
        </w:rPr>
        <w:t>D</w:t>
      </w:r>
      <w:r w:rsidRPr="00E30C0E">
        <w:rPr>
          <w:rFonts w:ascii="Calibri" w:hAnsi="Calibri" w:cs="Calibri"/>
          <w:lang w:val="en-US"/>
        </w:rPr>
        <w:t>) delayed enhancement images for LCX marginal and distal LAD infarction. Images reveal healthy (black) and infarcted (white) myocardium. Photographs of heart sections after LCX marginal (</w:t>
      </w:r>
      <w:r w:rsidRPr="00E30C0E">
        <w:rPr>
          <w:rFonts w:ascii="Calibri" w:hAnsi="Calibri" w:cs="Calibri"/>
          <w:b/>
          <w:bCs/>
          <w:lang w:val="en-US"/>
        </w:rPr>
        <w:t>E</w:t>
      </w:r>
      <w:r w:rsidRPr="00E30C0E">
        <w:rPr>
          <w:rFonts w:ascii="Calibri" w:hAnsi="Calibri" w:cs="Calibri"/>
          <w:lang w:val="en-US"/>
        </w:rPr>
        <w:t>) and distal LAD MI (</w:t>
      </w:r>
      <w:r w:rsidRPr="00E30C0E">
        <w:rPr>
          <w:rFonts w:ascii="Calibri" w:hAnsi="Calibri" w:cs="Calibri"/>
          <w:b/>
          <w:bCs/>
          <w:lang w:val="en-US"/>
        </w:rPr>
        <w:t>F</w:t>
      </w:r>
      <w:r w:rsidRPr="00E30C0E">
        <w:rPr>
          <w:rFonts w:ascii="Calibri" w:hAnsi="Calibri" w:cs="Calibri"/>
          <w:lang w:val="en-US"/>
        </w:rPr>
        <w:t>). Arrows indicate the location and extension of the infarcted area. Scale bar = 1 cm</w:t>
      </w:r>
    </w:p>
    <w:p w14:paraId="0E9F0CEB" w14:textId="77777777" w:rsidR="00895626" w:rsidRPr="00E30C0E" w:rsidRDefault="00895626" w:rsidP="004140A2">
      <w:pPr>
        <w:jc w:val="both"/>
        <w:rPr>
          <w:rFonts w:ascii="Calibri" w:hAnsi="Calibri" w:cs="Calibri"/>
          <w:lang w:val="en-US"/>
        </w:rPr>
      </w:pPr>
    </w:p>
    <w:p w14:paraId="698014FB" w14:textId="7095C3A3" w:rsidR="00091672" w:rsidRPr="00E30C0E" w:rsidRDefault="00161654" w:rsidP="004140A2">
      <w:pPr>
        <w:jc w:val="both"/>
        <w:rPr>
          <w:rFonts w:ascii="Calibri" w:hAnsi="Calibri" w:cs="Calibri"/>
          <w:b/>
          <w:lang w:val="en-US"/>
        </w:rPr>
      </w:pPr>
      <w:r w:rsidRPr="00E30C0E">
        <w:rPr>
          <w:rFonts w:ascii="Calibri" w:hAnsi="Calibri" w:cs="Calibri"/>
          <w:b/>
          <w:lang w:val="en-US"/>
        </w:rPr>
        <w:t>DISCUSSION</w:t>
      </w:r>
      <w:r w:rsidR="00895626" w:rsidRPr="00E30C0E">
        <w:rPr>
          <w:rFonts w:ascii="Calibri" w:hAnsi="Calibri" w:cs="Calibri"/>
          <w:b/>
          <w:lang w:val="en-US"/>
        </w:rPr>
        <w:t>:</w:t>
      </w:r>
    </w:p>
    <w:p w14:paraId="71B1C369" w14:textId="21DA0A82" w:rsidR="002F5F2A" w:rsidRPr="00E30C0E" w:rsidRDefault="00DB1BAF" w:rsidP="00895626">
      <w:pPr>
        <w:jc w:val="both"/>
        <w:rPr>
          <w:rFonts w:ascii="Calibri" w:hAnsi="Calibri" w:cs="Calibri"/>
          <w:lang w:val="en-US"/>
        </w:rPr>
      </w:pPr>
      <w:r w:rsidRPr="00E30C0E">
        <w:rPr>
          <w:rFonts w:ascii="Calibri" w:hAnsi="Calibri" w:cs="Calibri"/>
          <w:lang w:val="en-US"/>
        </w:rPr>
        <w:t xml:space="preserve">A coil </w:t>
      </w:r>
      <w:r w:rsidR="002F5F2A" w:rsidRPr="00E30C0E">
        <w:rPr>
          <w:rFonts w:ascii="Calibri" w:hAnsi="Calibri" w:cs="Calibri"/>
          <w:lang w:val="en-US"/>
        </w:rPr>
        <w:t xml:space="preserve">deployed in </w:t>
      </w:r>
      <w:r w:rsidRPr="00E30C0E">
        <w:rPr>
          <w:rFonts w:ascii="Calibri" w:hAnsi="Calibri" w:cs="Calibri"/>
          <w:lang w:val="en-US"/>
        </w:rPr>
        <w:t xml:space="preserve">a </w:t>
      </w:r>
      <w:r w:rsidR="002F5F2A" w:rsidRPr="00E30C0E">
        <w:rPr>
          <w:rFonts w:ascii="Calibri" w:hAnsi="Calibri" w:cs="Calibri"/>
          <w:lang w:val="en-US"/>
        </w:rPr>
        <w:t>coronary artery provides a reproducible and consistent pre</w:t>
      </w:r>
      <w:r w:rsidR="00660697" w:rsidRPr="00E30C0E">
        <w:rPr>
          <w:rFonts w:ascii="Calibri" w:hAnsi="Calibri" w:cs="Calibri"/>
          <w:lang w:val="en-US"/>
        </w:rPr>
        <w:t>-</w:t>
      </w:r>
      <w:r w:rsidR="00161654" w:rsidRPr="00E30C0E">
        <w:rPr>
          <w:rFonts w:ascii="Calibri" w:hAnsi="Calibri" w:cs="Calibri"/>
          <w:lang w:val="en-US"/>
        </w:rPr>
        <w:t>clinical non-</w:t>
      </w:r>
      <w:proofErr w:type="spellStart"/>
      <w:r w:rsidR="00161654" w:rsidRPr="00E30C0E">
        <w:rPr>
          <w:rFonts w:ascii="Calibri" w:hAnsi="Calibri" w:cs="Calibri"/>
          <w:lang w:val="en-US"/>
        </w:rPr>
        <w:t>reperfused</w:t>
      </w:r>
      <w:proofErr w:type="spellEnd"/>
      <w:r w:rsidR="00161654" w:rsidRPr="00E30C0E">
        <w:rPr>
          <w:rFonts w:ascii="Calibri" w:hAnsi="Calibri" w:cs="Calibri"/>
          <w:lang w:val="en-US"/>
        </w:rPr>
        <w:t xml:space="preserve"> MI model in swine that can be used </w:t>
      </w:r>
      <w:r w:rsidR="00895626" w:rsidRPr="00E30C0E">
        <w:rPr>
          <w:rFonts w:ascii="Calibri" w:hAnsi="Calibri" w:cs="Calibri"/>
          <w:lang w:val="en-US"/>
        </w:rPr>
        <w:t>to develop and test</w:t>
      </w:r>
      <w:r w:rsidR="00161654" w:rsidRPr="00E30C0E">
        <w:rPr>
          <w:rFonts w:ascii="Calibri" w:hAnsi="Calibri" w:cs="Calibri"/>
          <w:lang w:val="en-US"/>
        </w:rPr>
        <w:t xml:space="preserve"> new cardiovascular therapeutic strategies. </w:t>
      </w:r>
    </w:p>
    <w:p w14:paraId="1059E969" w14:textId="77777777" w:rsidR="00895626" w:rsidRPr="00E30C0E" w:rsidRDefault="00895626" w:rsidP="004140A2">
      <w:pPr>
        <w:jc w:val="both"/>
        <w:rPr>
          <w:rFonts w:ascii="Calibri" w:hAnsi="Calibri" w:cs="Calibri"/>
          <w:lang w:val="en-US"/>
        </w:rPr>
      </w:pPr>
    </w:p>
    <w:p w14:paraId="37BC267D" w14:textId="2CED99BD" w:rsidR="002F5F2A" w:rsidRPr="00E30C0E" w:rsidRDefault="00161654" w:rsidP="00895626">
      <w:pPr>
        <w:jc w:val="both"/>
        <w:rPr>
          <w:rFonts w:ascii="Calibri" w:hAnsi="Calibri" w:cs="Calibri"/>
          <w:lang w:val="en-US"/>
        </w:rPr>
      </w:pPr>
      <w:r w:rsidRPr="00E30C0E">
        <w:rPr>
          <w:rFonts w:ascii="Calibri" w:hAnsi="Calibri" w:cs="Calibri"/>
          <w:lang w:val="en-US"/>
        </w:rPr>
        <w:t>In our hands, mortality at follow-up was 21% related to complications of MI, mostly within the first 24 h of the procedure. All these deaths are related to the natural history of the non-</w:t>
      </w:r>
      <w:proofErr w:type="spellStart"/>
      <w:r w:rsidRPr="00E30C0E">
        <w:rPr>
          <w:rFonts w:ascii="Calibri" w:hAnsi="Calibri" w:cs="Calibri"/>
          <w:lang w:val="en-US"/>
        </w:rPr>
        <w:t>reperfused</w:t>
      </w:r>
      <w:proofErr w:type="spellEnd"/>
      <w:r w:rsidRPr="00E30C0E">
        <w:rPr>
          <w:rFonts w:ascii="Calibri" w:hAnsi="Calibri" w:cs="Calibri"/>
          <w:lang w:val="en-US"/>
        </w:rPr>
        <w:t xml:space="preserve"> MI and were </w:t>
      </w:r>
      <w:r w:rsidR="00895626" w:rsidRPr="00E30C0E">
        <w:rPr>
          <w:rFonts w:ascii="Calibri" w:hAnsi="Calibri" w:cs="Calibri"/>
          <w:lang w:val="en-US"/>
        </w:rPr>
        <w:t xml:space="preserve">the </w:t>
      </w:r>
      <w:r w:rsidRPr="00E30C0E">
        <w:rPr>
          <w:rFonts w:ascii="Calibri" w:hAnsi="Calibri" w:cs="Calibri"/>
          <w:lang w:val="en-US"/>
        </w:rPr>
        <w:t>primary outcomes of the study. One of the most critical steps in this protocol relies on the entry of the microcatheter into the coronary arteries. In some cases, microcatheter advancement caused a vagal reaction leading to severe hypotension, AV block</w:t>
      </w:r>
      <w:r w:rsidR="000E37FF" w:rsidRPr="00E30C0E">
        <w:rPr>
          <w:rFonts w:ascii="Calibri" w:hAnsi="Calibri" w:cs="Calibri"/>
          <w:lang w:val="en-US"/>
        </w:rPr>
        <w:t>,</w:t>
      </w:r>
      <w:r w:rsidRPr="00E30C0E">
        <w:rPr>
          <w:rFonts w:ascii="Calibri" w:hAnsi="Calibri" w:cs="Calibri"/>
          <w:lang w:val="en-US"/>
        </w:rPr>
        <w:t xml:space="preserve"> and finally asystole. Nevertheless, </w:t>
      </w:r>
      <w:r w:rsidR="000E37FF" w:rsidRPr="00E30C0E">
        <w:rPr>
          <w:rFonts w:ascii="Calibri" w:hAnsi="Calibri" w:cs="Calibri"/>
          <w:lang w:val="en-US"/>
        </w:rPr>
        <w:t xml:space="preserve">this </w:t>
      </w:r>
      <w:r w:rsidRPr="00E30C0E">
        <w:rPr>
          <w:rFonts w:ascii="Calibri" w:hAnsi="Calibri" w:cs="Calibri"/>
          <w:lang w:val="en-US"/>
        </w:rPr>
        <w:t xml:space="preserve">can be avoided by administering a diluted bolus of adrenaline (0.001 mg/kg) before </w:t>
      </w:r>
      <w:r w:rsidR="000E37FF" w:rsidRPr="00E30C0E">
        <w:rPr>
          <w:rFonts w:ascii="Calibri" w:hAnsi="Calibri" w:cs="Calibri"/>
          <w:lang w:val="en-US"/>
        </w:rPr>
        <w:t xml:space="preserve">advancing </w:t>
      </w:r>
      <w:r w:rsidRPr="00E30C0E">
        <w:rPr>
          <w:rFonts w:ascii="Calibri" w:hAnsi="Calibri" w:cs="Calibri"/>
          <w:lang w:val="en-US"/>
        </w:rPr>
        <w:t xml:space="preserve">the microcatheter. Another complication is the occurrence of malignant arrhythmias </w:t>
      </w:r>
      <w:r w:rsidR="00F92F5A" w:rsidRPr="00E30C0E">
        <w:rPr>
          <w:rFonts w:ascii="Calibri" w:hAnsi="Calibri" w:cs="Calibri"/>
          <w:lang w:val="en-US"/>
        </w:rPr>
        <w:t xml:space="preserve">that </w:t>
      </w:r>
      <w:r w:rsidRPr="00E30C0E">
        <w:rPr>
          <w:rFonts w:ascii="Calibri" w:hAnsi="Calibri" w:cs="Calibri"/>
          <w:lang w:val="en-US"/>
        </w:rPr>
        <w:t>can lead to VF. These episodes usually occur 30 min</w:t>
      </w:r>
      <w:r w:rsidR="00895626" w:rsidRPr="00E30C0E">
        <w:rPr>
          <w:rFonts w:ascii="Calibri" w:hAnsi="Calibri" w:cs="Calibri"/>
          <w:lang w:val="en-US"/>
        </w:rPr>
        <w:t xml:space="preserve"> </w:t>
      </w:r>
      <w:r w:rsidRPr="00E30C0E">
        <w:rPr>
          <w:rFonts w:ascii="Calibri" w:hAnsi="Calibri" w:cs="Calibri"/>
          <w:lang w:val="en-US"/>
        </w:rPr>
        <w:t>after MI instauration. We recommend deliver</w:t>
      </w:r>
      <w:r w:rsidR="00F92F5A" w:rsidRPr="00E30C0E">
        <w:rPr>
          <w:rFonts w:ascii="Calibri" w:hAnsi="Calibri" w:cs="Calibri"/>
          <w:lang w:val="en-US"/>
        </w:rPr>
        <w:t>ing</w:t>
      </w:r>
      <w:r w:rsidRPr="00E30C0E">
        <w:rPr>
          <w:rFonts w:ascii="Calibri" w:hAnsi="Calibri" w:cs="Calibri"/>
          <w:lang w:val="en-US"/>
        </w:rPr>
        <w:t xml:space="preserve"> a bolus of lidocaine (1.5</w:t>
      </w:r>
      <w:r w:rsidR="0070657C" w:rsidRPr="00E30C0E">
        <w:rPr>
          <w:rFonts w:ascii="Calibri" w:hAnsi="Calibri" w:cs="Calibri"/>
          <w:lang w:val="en-US"/>
        </w:rPr>
        <w:t>–</w:t>
      </w:r>
      <w:r w:rsidRPr="00E30C0E">
        <w:rPr>
          <w:rFonts w:ascii="Calibri" w:hAnsi="Calibri" w:cs="Calibri"/>
          <w:lang w:val="en-US"/>
        </w:rPr>
        <w:t>3.5 mg/kg), atropine for bradycardia (0.01 mg/kg),</w:t>
      </w:r>
      <w:r w:rsidR="00934035" w:rsidRPr="00E30C0E">
        <w:rPr>
          <w:rFonts w:ascii="Calibri" w:hAnsi="Calibri" w:cs="Calibri"/>
          <w:lang w:val="en-US"/>
        </w:rPr>
        <w:t xml:space="preserve"> noradrenaline </w:t>
      </w:r>
      <w:r w:rsidR="002C5942" w:rsidRPr="00E30C0E">
        <w:rPr>
          <w:rFonts w:ascii="Calibri" w:hAnsi="Calibri" w:cs="Calibri"/>
          <w:lang w:val="en-US"/>
        </w:rPr>
        <w:t xml:space="preserve">perfusion </w:t>
      </w:r>
      <w:r w:rsidR="00934035" w:rsidRPr="00E30C0E">
        <w:rPr>
          <w:rFonts w:ascii="Calibri" w:hAnsi="Calibri" w:cs="Calibri"/>
          <w:lang w:val="en-US"/>
        </w:rPr>
        <w:t>(0.05</w:t>
      </w:r>
      <w:r w:rsidR="0070657C" w:rsidRPr="00E30C0E">
        <w:rPr>
          <w:rFonts w:ascii="Calibri" w:hAnsi="Calibri" w:cs="Calibri"/>
          <w:lang w:val="en-US"/>
        </w:rPr>
        <w:t>–</w:t>
      </w:r>
      <w:r w:rsidR="00934035" w:rsidRPr="00E30C0E">
        <w:rPr>
          <w:rFonts w:ascii="Calibri" w:hAnsi="Calibri" w:cs="Calibri"/>
          <w:lang w:val="en-US"/>
        </w:rPr>
        <w:t xml:space="preserve">3 </w:t>
      </w:r>
      <w:r w:rsidR="001376AF">
        <w:rPr>
          <w:rFonts w:ascii="Calibri" w:hAnsi="Calibri" w:cs="Calibri"/>
          <w:lang w:val="en-US"/>
        </w:rPr>
        <w:t>µ</w:t>
      </w:r>
      <w:r w:rsidR="00934035" w:rsidRPr="00E30C0E">
        <w:rPr>
          <w:rFonts w:ascii="Calibri" w:hAnsi="Calibri" w:cs="Calibri"/>
          <w:lang w:val="en-US"/>
        </w:rPr>
        <w:t>g/kg/min) for mild or moderate hypotension</w:t>
      </w:r>
      <w:r w:rsidR="002C5942" w:rsidRPr="00E30C0E">
        <w:rPr>
          <w:rFonts w:ascii="Calibri" w:hAnsi="Calibri" w:cs="Calibri"/>
          <w:lang w:val="en-US"/>
        </w:rPr>
        <w:t>,</w:t>
      </w:r>
      <w:r w:rsidRPr="00E30C0E">
        <w:rPr>
          <w:rFonts w:ascii="Calibri" w:hAnsi="Calibri" w:cs="Calibri"/>
          <w:lang w:val="en-US"/>
        </w:rPr>
        <w:t xml:space="preserve"> and adrenaline (0.03 mg/kg) for severe hypotension</w:t>
      </w:r>
      <w:r w:rsidR="00934035" w:rsidRPr="00E30C0E">
        <w:rPr>
          <w:rFonts w:ascii="Calibri" w:hAnsi="Calibri" w:cs="Calibri"/>
          <w:lang w:val="en-US"/>
        </w:rPr>
        <w:t>, electromechanical dissociation</w:t>
      </w:r>
      <w:r w:rsidRPr="00E30C0E">
        <w:rPr>
          <w:rFonts w:ascii="Calibri" w:hAnsi="Calibri" w:cs="Calibri"/>
          <w:lang w:val="en-US"/>
        </w:rPr>
        <w:t>, AV block</w:t>
      </w:r>
      <w:r w:rsidR="00E772EE" w:rsidRPr="00E30C0E">
        <w:rPr>
          <w:rFonts w:ascii="Calibri" w:hAnsi="Calibri" w:cs="Calibri"/>
          <w:lang w:val="en-US"/>
        </w:rPr>
        <w:t>,</w:t>
      </w:r>
      <w:r w:rsidRPr="00E30C0E">
        <w:rPr>
          <w:rFonts w:ascii="Calibri" w:hAnsi="Calibri" w:cs="Calibri"/>
          <w:lang w:val="en-US"/>
        </w:rPr>
        <w:t xml:space="preserve"> or asystole. However, when a VF occurs</w:t>
      </w:r>
      <w:r w:rsidR="00E772EE" w:rsidRPr="00E30C0E">
        <w:rPr>
          <w:rFonts w:ascii="Calibri" w:hAnsi="Calibri" w:cs="Calibri"/>
          <w:lang w:val="en-US"/>
        </w:rPr>
        <w:t>,</w:t>
      </w:r>
      <w:r w:rsidRPr="00E30C0E">
        <w:rPr>
          <w:rFonts w:ascii="Calibri" w:hAnsi="Calibri" w:cs="Calibri"/>
          <w:lang w:val="en-US"/>
        </w:rPr>
        <w:t xml:space="preserve"> a </w:t>
      </w:r>
      <w:r w:rsidR="006E5ABE" w:rsidRPr="00E30C0E">
        <w:rPr>
          <w:rFonts w:ascii="Calibri" w:hAnsi="Calibri" w:cs="Calibri"/>
          <w:lang w:val="en-US"/>
        </w:rPr>
        <w:t xml:space="preserve">320J </w:t>
      </w:r>
      <w:r w:rsidRPr="00E30C0E">
        <w:rPr>
          <w:rFonts w:ascii="Calibri" w:hAnsi="Calibri" w:cs="Calibri"/>
          <w:lang w:val="en-US"/>
        </w:rPr>
        <w:t xml:space="preserve">ventricular defibrillation </w:t>
      </w:r>
      <w:proofErr w:type="gramStart"/>
      <w:r w:rsidRPr="00E30C0E">
        <w:rPr>
          <w:rFonts w:ascii="Calibri" w:hAnsi="Calibri" w:cs="Calibri"/>
          <w:lang w:val="en-US"/>
        </w:rPr>
        <w:t>has to</w:t>
      </w:r>
      <w:proofErr w:type="gramEnd"/>
      <w:r w:rsidRPr="00E30C0E">
        <w:rPr>
          <w:rFonts w:ascii="Calibri" w:hAnsi="Calibri" w:cs="Calibri"/>
          <w:lang w:val="en-US"/>
        </w:rPr>
        <w:t xml:space="preserve"> be applied</w:t>
      </w:r>
      <w:r w:rsidR="006E5ABE" w:rsidRPr="00E30C0E">
        <w:rPr>
          <w:rFonts w:ascii="Calibri" w:hAnsi="Calibri" w:cs="Calibri"/>
          <w:lang w:val="en-US"/>
        </w:rPr>
        <w:t xml:space="preserve"> with a monophasic cardiac defibrillator and repeat</w:t>
      </w:r>
      <w:r w:rsidR="00E772EE" w:rsidRPr="00E30C0E">
        <w:rPr>
          <w:rFonts w:ascii="Calibri" w:hAnsi="Calibri" w:cs="Calibri"/>
          <w:lang w:val="en-US"/>
        </w:rPr>
        <w:t>ed</w:t>
      </w:r>
      <w:r w:rsidR="006E5ABE" w:rsidRPr="00E30C0E">
        <w:rPr>
          <w:rFonts w:ascii="Calibri" w:hAnsi="Calibri" w:cs="Calibri"/>
          <w:lang w:val="en-US"/>
        </w:rPr>
        <w:t xml:space="preserve"> until </w:t>
      </w:r>
      <w:r w:rsidR="00E772EE" w:rsidRPr="00E30C0E">
        <w:rPr>
          <w:rFonts w:ascii="Calibri" w:hAnsi="Calibri" w:cs="Calibri"/>
          <w:lang w:val="en-US"/>
        </w:rPr>
        <w:t xml:space="preserve">the </w:t>
      </w:r>
      <w:r w:rsidR="006E5ABE" w:rsidRPr="00E30C0E">
        <w:rPr>
          <w:rFonts w:ascii="Calibri" w:hAnsi="Calibri" w:cs="Calibri"/>
          <w:lang w:val="en-US"/>
        </w:rPr>
        <w:t>animal recover</w:t>
      </w:r>
      <w:r w:rsidRPr="00E30C0E">
        <w:rPr>
          <w:rFonts w:ascii="Calibri" w:hAnsi="Calibri" w:cs="Calibri"/>
          <w:lang w:val="en-US"/>
        </w:rPr>
        <w:t xml:space="preserve">s </w:t>
      </w:r>
      <w:r w:rsidR="00F92F5A" w:rsidRPr="00E30C0E">
        <w:rPr>
          <w:rFonts w:ascii="Calibri" w:hAnsi="Calibri" w:cs="Calibri"/>
          <w:lang w:val="en-US"/>
        </w:rPr>
        <w:t xml:space="preserve">its </w:t>
      </w:r>
      <w:r w:rsidRPr="00E30C0E">
        <w:rPr>
          <w:rFonts w:ascii="Calibri" w:hAnsi="Calibri" w:cs="Calibri"/>
          <w:lang w:val="en-US"/>
        </w:rPr>
        <w:t>cardiac rhythm.</w:t>
      </w:r>
      <w:r w:rsidR="006E5ABE" w:rsidRPr="00E30C0E">
        <w:rPr>
          <w:rFonts w:ascii="Calibri" w:hAnsi="Calibri" w:cs="Calibri"/>
          <w:lang w:val="en-US"/>
        </w:rPr>
        <w:t xml:space="preserve"> When several ventricular defibrillations are needed </w:t>
      </w:r>
      <w:r w:rsidR="005521B7" w:rsidRPr="00E30C0E">
        <w:rPr>
          <w:rFonts w:ascii="Calibri" w:hAnsi="Calibri" w:cs="Calibri"/>
          <w:lang w:val="en-US"/>
        </w:rPr>
        <w:t xml:space="preserve">or asystole occurs, </w:t>
      </w:r>
      <w:r w:rsidRPr="00E30C0E">
        <w:rPr>
          <w:rFonts w:ascii="Calibri" w:hAnsi="Calibri" w:cs="Calibri"/>
          <w:lang w:val="en-US"/>
        </w:rPr>
        <w:t xml:space="preserve">perform manual </w:t>
      </w:r>
      <w:r w:rsidRPr="00E30C0E">
        <w:rPr>
          <w:rFonts w:ascii="Calibri" w:hAnsi="Calibri" w:cs="Calibri"/>
          <w:lang w:val="en-GB"/>
        </w:rPr>
        <w:t>chest compression</w:t>
      </w:r>
      <w:r w:rsidR="00F92F5A" w:rsidRPr="00E30C0E">
        <w:rPr>
          <w:rFonts w:ascii="Calibri" w:hAnsi="Calibri" w:cs="Calibri"/>
          <w:lang w:val="en-GB"/>
        </w:rPr>
        <w:t>s</w:t>
      </w:r>
      <w:r w:rsidRPr="00E30C0E">
        <w:rPr>
          <w:rFonts w:ascii="Calibri" w:hAnsi="Calibri" w:cs="Calibri"/>
          <w:lang w:val="en-GB"/>
        </w:rPr>
        <w:t xml:space="preserve"> (80</w:t>
      </w:r>
      <w:r w:rsidR="00E772EE" w:rsidRPr="00E30C0E">
        <w:rPr>
          <w:rFonts w:ascii="Calibri" w:hAnsi="Calibri" w:cs="Calibri"/>
          <w:lang w:val="en-GB"/>
        </w:rPr>
        <w:t>–</w:t>
      </w:r>
      <w:r w:rsidRPr="00E30C0E">
        <w:rPr>
          <w:rFonts w:ascii="Calibri" w:hAnsi="Calibri" w:cs="Calibri"/>
          <w:lang w:val="en-GB"/>
        </w:rPr>
        <w:t>90 compressions/min)</w:t>
      </w:r>
      <w:r w:rsidR="00E772EE" w:rsidRPr="00E30C0E">
        <w:rPr>
          <w:rFonts w:ascii="Calibri" w:hAnsi="Calibri" w:cs="Calibri"/>
          <w:lang w:val="en-GB"/>
        </w:rPr>
        <w:t>,</w:t>
      </w:r>
      <w:r w:rsidRPr="00E30C0E">
        <w:rPr>
          <w:rFonts w:ascii="Calibri" w:hAnsi="Calibri" w:cs="Calibri"/>
          <w:lang w:val="en-US"/>
        </w:rPr>
        <w:t xml:space="preserve"> </w:t>
      </w:r>
      <w:r w:rsidR="005521B7" w:rsidRPr="00E30C0E">
        <w:rPr>
          <w:rFonts w:ascii="Calibri" w:hAnsi="Calibri" w:cs="Calibri"/>
          <w:lang w:val="en-US"/>
        </w:rPr>
        <w:t>depressing the ribcage 4 inches</w:t>
      </w:r>
      <w:r w:rsidR="00E772EE" w:rsidRPr="00E30C0E">
        <w:rPr>
          <w:rFonts w:ascii="Calibri" w:hAnsi="Calibri" w:cs="Calibri"/>
          <w:lang w:val="en-US"/>
        </w:rPr>
        <w:t>,</w:t>
      </w:r>
      <w:r w:rsidR="005521B7" w:rsidRPr="00E30C0E">
        <w:rPr>
          <w:rFonts w:ascii="Calibri" w:hAnsi="Calibri" w:cs="Calibri"/>
          <w:lang w:val="en-US"/>
        </w:rPr>
        <w:t xml:space="preserve"> and connect the animal to the mechanical ventilator under 100%</w:t>
      </w:r>
      <w:r w:rsidR="006F20B6" w:rsidRPr="00E30C0E">
        <w:rPr>
          <w:rFonts w:ascii="Calibri" w:hAnsi="Calibri" w:cs="Calibri"/>
          <w:lang w:val="en-US"/>
        </w:rPr>
        <w:t xml:space="preserve"> O</w:t>
      </w:r>
      <w:r w:rsidR="006F20B6" w:rsidRPr="00E30C0E">
        <w:rPr>
          <w:rFonts w:ascii="Calibri" w:hAnsi="Calibri" w:cs="Calibri"/>
          <w:vertAlign w:val="subscript"/>
          <w:lang w:val="en-US"/>
        </w:rPr>
        <w:t>2</w:t>
      </w:r>
      <w:r w:rsidRPr="00E30C0E">
        <w:rPr>
          <w:rFonts w:ascii="Calibri" w:hAnsi="Calibri" w:cs="Calibri"/>
          <w:lang w:val="en-US"/>
        </w:rPr>
        <w:t>.</w:t>
      </w:r>
    </w:p>
    <w:p w14:paraId="5FE2E151" w14:textId="77777777" w:rsidR="00895626" w:rsidRPr="00E30C0E" w:rsidRDefault="00895626" w:rsidP="004140A2">
      <w:pPr>
        <w:jc w:val="both"/>
        <w:rPr>
          <w:rFonts w:ascii="Calibri" w:hAnsi="Calibri" w:cs="Calibri"/>
          <w:lang w:val="en-US"/>
        </w:rPr>
      </w:pPr>
    </w:p>
    <w:p w14:paraId="57D6873D" w14:textId="3D918BCC" w:rsidR="00895626" w:rsidRPr="00E30C0E" w:rsidRDefault="002F5F2A" w:rsidP="00895626">
      <w:pPr>
        <w:jc w:val="both"/>
        <w:rPr>
          <w:rFonts w:ascii="Calibri" w:hAnsi="Calibri" w:cs="Calibri"/>
          <w:lang w:val="en-US"/>
        </w:rPr>
      </w:pPr>
      <w:r w:rsidRPr="00E30C0E">
        <w:rPr>
          <w:rFonts w:ascii="Calibri" w:hAnsi="Calibri" w:cs="Calibri"/>
          <w:lang w:val="en-US"/>
        </w:rPr>
        <w:t xml:space="preserve">Many other occlusion models have been described to simulate </w:t>
      </w:r>
      <w:r w:rsidR="001F0A56" w:rsidRPr="00E30C0E">
        <w:rPr>
          <w:rFonts w:ascii="Calibri" w:hAnsi="Calibri" w:cs="Calibri"/>
          <w:lang w:val="en-US"/>
        </w:rPr>
        <w:t>MI</w:t>
      </w:r>
      <w:r w:rsidRPr="00E30C0E">
        <w:rPr>
          <w:rFonts w:ascii="Calibri" w:hAnsi="Calibri" w:cs="Calibri"/>
          <w:lang w:val="en-US"/>
        </w:rPr>
        <w:t xml:space="preserve"> based on cessation of coronary flow by arterial ligation, </w:t>
      </w:r>
      <w:r w:rsidR="00D22398" w:rsidRPr="00E30C0E">
        <w:rPr>
          <w:rFonts w:ascii="Calibri" w:hAnsi="Calibri" w:cs="Calibri"/>
          <w:lang w:val="en-US"/>
        </w:rPr>
        <w:t xml:space="preserve">an </w:t>
      </w:r>
      <w:proofErr w:type="spellStart"/>
      <w:r w:rsidRPr="00E30C0E">
        <w:rPr>
          <w:rFonts w:ascii="Calibri" w:hAnsi="Calibri" w:cs="Calibri"/>
          <w:lang w:val="en-US"/>
        </w:rPr>
        <w:t>ameroid</w:t>
      </w:r>
      <w:proofErr w:type="spellEnd"/>
      <w:r w:rsidR="00161654" w:rsidRPr="00E30C0E">
        <w:rPr>
          <w:rFonts w:ascii="Calibri" w:hAnsi="Calibri" w:cs="Calibri"/>
          <w:lang w:val="en-US"/>
        </w:rPr>
        <w:t xml:space="preserve"> constrictor</w:t>
      </w:r>
      <w:r w:rsidR="00D22398" w:rsidRPr="00E30C0E">
        <w:rPr>
          <w:rFonts w:ascii="Calibri" w:hAnsi="Calibri" w:cs="Calibri"/>
          <w:lang w:val="en-US"/>
        </w:rPr>
        <w:t>,</w:t>
      </w:r>
      <w:r w:rsidR="00161654" w:rsidRPr="00E30C0E">
        <w:rPr>
          <w:rFonts w:ascii="Calibri" w:hAnsi="Calibri" w:cs="Calibri"/>
          <w:lang w:val="en-US"/>
        </w:rPr>
        <w:t xml:space="preserve"> or balloon inflation. However, </w:t>
      </w:r>
      <w:r w:rsidR="00D22398" w:rsidRPr="00E30C0E">
        <w:rPr>
          <w:rFonts w:ascii="Calibri" w:hAnsi="Calibri" w:cs="Calibri"/>
          <w:lang w:val="en-US"/>
        </w:rPr>
        <w:t xml:space="preserve">a </w:t>
      </w:r>
      <w:r w:rsidR="00F92F5A" w:rsidRPr="00E30C0E">
        <w:rPr>
          <w:rFonts w:ascii="Calibri" w:hAnsi="Calibri" w:cs="Calibri"/>
          <w:lang w:val="en-US"/>
        </w:rPr>
        <w:t xml:space="preserve">deployed </w:t>
      </w:r>
      <w:r w:rsidR="00161654" w:rsidRPr="00E30C0E">
        <w:rPr>
          <w:rFonts w:ascii="Calibri" w:hAnsi="Calibri" w:cs="Calibri"/>
          <w:lang w:val="en-US"/>
        </w:rPr>
        <w:t>coil sets off the coagulation cascade with thrombus formation that occludes the coronary artery. This mechanism simulates as closely as possible the pathophysiology of human MI</w:t>
      </w:r>
      <w:r w:rsidR="00F17A93" w:rsidRPr="00E30C0E">
        <w:rPr>
          <w:rFonts w:ascii="Calibri" w:hAnsi="Calibri" w:cs="Calibri"/>
          <w:lang w:val="en-US"/>
        </w:rPr>
        <w:t>,</w:t>
      </w:r>
      <w:r w:rsidR="00161654" w:rsidRPr="00E30C0E">
        <w:rPr>
          <w:rFonts w:ascii="Calibri" w:hAnsi="Calibri" w:cs="Calibri"/>
          <w:lang w:val="en-US"/>
        </w:rPr>
        <w:t xml:space="preserve"> compared </w:t>
      </w:r>
      <w:r w:rsidR="00D22398" w:rsidRPr="00E30C0E">
        <w:rPr>
          <w:rFonts w:ascii="Calibri" w:hAnsi="Calibri" w:cs="Calibri"/>
          <w:lang w:val="en-US"/>
        </w:rPr>
        <w:t xml:space="preserve">with </w:t>
      </w:r>
      <w:r w:rsidR="00161654" w:rsidRPr="00E30C0E">
        <w:rPr>
          <w:rFonts w:ascii="Calibri" w:hAnsi="Calibri" w:cs="Calibri"/>
          <w:lang w:val="en-US"/>
        </w:rPr>
        <w:t xml:space="preserve">other non-invasive techniques like balloon occlusion. </w:t>
      </w:r>
      <w:proofErr w:type="gramStart"/>
      <w:r w:rsidR="00161654" w:rsidRPr="00E30C0E">
        <w:rPr>
          <w:rFonts w:ascii="Calibri" w:hAnsi="Calibri" w:cs="Calibri"/>
          <w:lang w:val="en-US"/>
        </w:rPr>
        <w:t xml:space="preserve">Despite </w:t>
      </w:r>
      <w:r w:rsidR="00F17A93" w:rsidRPr="00E30C0E">
        <w:rPr>
          <w:rFonts w:ascii="Calibri" w:hAnsi="Calibri" w:cs="Calibri"/>
          <w:lang w:val="en-US"/>
        </w:rPr>
        <w:t>the fact that</w:t>
      </w:r>
      <w:proofErr w:type="gramEnd"/>
      <w:r w:rsidR="00F17A93" w:rsidRPr="00E30C0E">
        <w:rPr>
          <w:rFonts w:ascii="Calibri" w:hAnsi="Calibri" w:cs="Calibri"/>
          <w:lang w:val="en-US"/>
        </w:rPr>
        <w:t xml:space="preserve"> </w:t>
      </w:r>
      <w:r w:rsidR="00161654" w:rsidRPr="00E30C0E">
        <w:rPr>
          <w:rFonts w:ascii="Calibri" w:hAnsi="Calibri" w:cs="Calibri"/>
          <w:lang w:val="en-US"/>
        </w:rPr>
        <w:t>non-</w:t>
      </w:r>
      <w:proofErr w:type="spellStart"/>
      <w:r w:rsidR="00161654" w:rsidRPr="00E30C0E">
        <w:rPr>
          <w:rFonts w:ascii="Calibri" w:hAnsi="Calibri" w:cs="Calibri"/>
          <w:lang w:val="en-US"/>
        </w:rPr>
        <w:t>reperfused</w:t>
      </w:r>
      <w:proofErr w:type="spellEnd"/>
      <w:r w:rsidR="00161654" w:rsidRPr="00E30C0E">
        <w:rPr>
          <w:rFonts w:ascii="Calibri" w:hAnsi="Calibri" w:cs="Calibri"/>
          <w:lang w:val="en-US"/>
        </w:rPr>
        <w:t xml:space="preserve"> MI results in more extensive scarring, less viable myocardium</w:t>
      </w:r>
      <w:r w:rsidR="00F17A93" w:rsidRPr="00E30C0E">
        <w:rPr>
          <w:rFonts w:ascii="Calibri" w:hAnsi="Calibri" w:cs="Calibri"/>
          <w:lang w:val="en-US"/>
        </w:rPr>
        <w:t>,</w:t>
      </w:r>
      <w:r w:rsidR="00161654" w:rsidRPr="00E30C0E">
        <w:rPr>
          <w:rFonts w:ascii="Calibri" w:hAnsi="Calibri" w:cs="Calibri"/>
          <w:lang w:val="en-US"/>
        </w:rPr>
        <w:t xml:space="preserve"> and a greater reduction in terms of cardiac function than ischemia-reperfusion models</w:t>
      </w:r>
      <w:r w:rsidR="00895626" w:rsidRPr="00E30C0E">
        <w:rPr>
          <w:rFonts w:ascii="Calibri" w:hAnsi="Calibri" w:cs="Calibri"/>
          <w:vertAlign w:val="superscript"/>
          <w:lang w:val="en-US"/>
        </w:rPr>
        <w:t>27</w:t>
      </w:r>
      <w:r w:rsidR="00161654" w:rsidRPr="00E30C0E">
        <w:rPr>
          <w:rFonts w:ascii="Calibri" w:hAnsi="Calibri" w:cs="Calibri"/>
          <w:lang w:val="en-US"/>
        </w:rPr>
        <w:t>,</w:t>
      </w:r>
      <w:r w:rsidR="003A3B89" w:rsidRPr="00E30C0E">
        <w:rPr>
          <w:rFonts w:ascii="Calibri" w:hAnsi="Calibri" w:cs="Calibri"/>
          <w:vertAlign w:val="superscript"/>
          <w:lang w:val="en-US"/>
        </w:rPr>
        <w:t xml:space="preserve"> </w:t>
      </w:r>
      <w:r w:rsidR="00CF73A4" w:rsidRPr="00E30C0E">
        <w:rPr>
          <w:rFonts w:ascii="Calibri" w:hAnsi="Calibri" w:cs="Calibri"/>
          <w:lang w:val="en-US"/>
        </w:rPr>
        <w:t xml:space="preserve">it </w:t>
      </w:r>
      <w:r w:rsidRPr="00E30C0E">
        <w:rPr>
          <w:rFonts w:ascii="Calibri" w:hAnsi="Calibri" w:cs="Calibri"/>
          <w:lang w:val="en-US"/>
        </w:rPr>
        <w:t xml:space="preserve">is </w:t>
      </w:r>
      <w:r w:rsidR="00CF73A4" w:rsidRPr="00E30C0E">
        <w:rPr>
          <w:rFonts w:ascii="Calibri" w:hAnsi="Calibri" w:cs="Calibri"/>
          <w:lang w:val="en-US"/>
        </w:rPr>
        <w:t xml:space="preserve">more </w:t>
      </w:r>
      <w:r w:rsidRPr="00E30C0E">
        <w:rPr>
          <w:rFonts w:ascii="Calibri" w:hAnsi="Calibri" w:cs="Calibri"/>
          <w:lang w:val="en-US"/>
        </w:rPr>
        <w:t xml:space="preserve">suitable for screening </w:t>
      </w:r>
      <w:r w:rsidR="00161654" w:rsidRPr="00E30C0E">
        <w:rPr>
          <w:rFonts w:ascii="Calibri" w:hAnsi="Calibri" w:cs="Calibri"/>
          <w:lang w:val="en-US"/>
        </w:rPr>
        <w:t xml:space="preserve">anti-inflammatory </w:t>
      </w:r>
      <w:r w:rsidR="00F17A93" w:rsidRPr="00E30C0E">
        <w:rPr>
          <w:rFonts w:ascii="Calibri" w:hAnsi="Calibri" w:cs="Calibri"/>
          <w:lang w:val="en-US"/>
        </w:rPr>
        <w:t>therapies</w:t>
      </w:r>
      <w:r w:rsidR="00161654" w:rsidRPr="00E30C0E">
        <w:rPr>
          <w:rFonts w:ascii="Calibri" w:hAnsi="Calibri" w:cs="Calibri"/>
          <w:lang w:val="en-US"/>
        </w:rPr>
        <w:t>, reverse cardiac remodeling, and gene or stem cell therapy for the treatment of cardiovascular disease</w:t>
      </w:r>
      <w:r w:rsidR="00895626" w:rsidRPr="00E30C0E">
        <w:rPr>
          <w:rFonts w:ascii="Calibri" w:hAnsi="Calibri" w:cs="Calibri"/>
          <w:vertAlign w:val="superscript"/>
          <w:lang w:val="en-US"/>
        </w:rPr>
        <w:t>28</w:t>
      </w:r>
      <w:r w:rsidR="00161654" w:rsidRPr="00E30C0E">
        <w:rPr>
          <w:rFonts w:ascii="Calibri" w:hAnsi="Calibri" w:cs="Calibri"/>
          <w:lang w:val="en-US"/>
        </w:rPr>
        <w:t>.</w:t>
      </w:r>
      <w:r w:rsidRPr="00E30C0E">
        <w:rPr>
          <w:rFonts w:ascii="Calibri" w:hAnsi="Calibri" w:cs="Calibri"/>
          <w:lang w:val="en-US"/>
        </w:rPr>
        <w:t xml:space="preserve"> </w:t>
      </w:r>
    </w:p>
    <w:p w14:paraId="61433461" w14:textId="77777777" w:rsidR="00895626" w:rsidRPr="00E30C0E" w:rsidRDefault="00895626" w:rsidP="00895626">
      <w:pPr>
        <w:jc w:val="both"/>
        <w:rPr>
          <w:rFonts w:ascii="Calibri" w:hAnsi="Calibri" w:cs="Calibri"/>
          <w:lang w:val="en-US"/>
        </w:rPr>
      </w:pPr>
    </w:p>
    <w:p w14:paraId="381AC5D9" w14:textId="3DC35883" w:rsidR="00895626" w:rsidRPr="00E30C0E" w:rsidRDefault="00895626" w:rsidP="00895626">
      <w:pPr>
        <w:jc w:val="both"/>
        <w:rPr>
          <w:rFonts w:ascii="Calibri" w:hAnsi="Calibri" w:cs="Calibri"/>
          <w:b/>
          <w:lang w:val="en-US"/>
        </w:rPr>
      </w:pPr>
      <w:r w:rsidRPr="00E30C0E">
        <w:rPr>
          <w:rFonts w:ascii="Calibri" w:hAnsi="Calibri" w:cs="Calibri"/>
          <w:b/>
          <w:lang w:val="en-US"/>
        </w:rPr>
        <w:t>ACKNOWLEDGMENTS:</w:t>
      </w:r>
    </w:p>
    <w:p w14:paraId="2BB7F3BB" w14:textId="2D7B8F33" w:rsidR="00895626" w:rsidRPr="00E30C0E" w:rsidRDefault="00895626" w:rsidP="00895626">
      <w:pPr>
        <w:jc w:val="both"/>
        <w:rPr>
          <w:rFonts w:ascii="Calibri" w:hAnsi="Calibri" w:cs="Calibri"/>
          <w:lang w:val="en-US"/>
        </w:rPr>
      </w:pPr>
      <w:r w:rsidRPr="00E30C0E">
        <w:rPr>
          <w:rFonts w:ascii="Calibri" w:hAnsi="Calibri" w:cs="Calibri"/>
          <w:lang w:val="en-US"/>
        </w:rPr>
        <w:lastRenderedPageBreak/>
        <w:t>We express our gratitude to the Center of Comparative Medicine and Bioimaging of Catalonia (</w:t>
      </w:r>
      <w:proofErr w:type="spellStart"/>
      <w:r w:rsidRPr="00E30C0E">
        <w:rPr>
          <w:rFonts w:ascii="Calibri" w:hAnsi="Calibri" w:cs="Calibri"/>
          <w:lang w:val="en-US"/>
        </w:rPr>
        <w:t>CMCiB</w:t>
      </w:r>
      <w:proofErr w:type="spellEnd"/>
      <w:r w:rsidRPr="00E30C0E">
        <w:rPr>
          <w:rFonts w:ascii="Calibri" w:hAnsi="Calibri" w:cs="Calibri"/>
          <w:lang w:val="en-US"/>
        </w:rPr>
        <w:t xml:space="preserve">) and staff for their contribution to the animal model execution. This work was supported by the Instituto de </w:t>
      </w:r>
      <w:proofErr w:type="spellStart"/>
      <w:r w:rsidRPr="00E30C0E">
        <w:rPr>
          <w:rFonts w:ascii="Calibri" w:hAnsi="Calibri" w:cs="Calibri"/>
          <w:lang w:val="en-US"/>
        </w:rPr>
        <w:t>Salud</w:t>
      </w:r>
      <w:proofErr w:type="spellEnd"/>
      <w:r w:rsidRPr="00E30C0E">
        <w:rPr>
          <w:rFonts w:ascii="Calibri" w:hAnsi="Calibri" w:cs="Calibri"/>
          <w:lang w:val="en-US"/>
        </w:rPr>
        <w:t xml:space="preserve"> Carlos III (PI18/01227, PI18/00256, INT20/00052), the Sociedad Española de </w:t>
      </w:r>
      <w:proofErr w:type="spellStart"/>
      <w:r w:rsidRPr="00E30C0E">
        <w:rPr>
          <w:rFonts w:ascii="Calibri" w:hAnsi="Calibri" w:cs="Calibri"/>
          <w:lang w:val="en-US"/>
        </w:rPr>
        <w:t>Cardiología</w:t>
      </w:r>
      <w:proofErr w:type="spellEnd"/>
      <w:r w:rsidRPr="00E30C0E">
        <w:rPr>
          <w:rFonts w:ascii="Calibri" w:hAnsi="Calibri" w:cs="Calibri"/>
          <w:lang w:val="en-US"/>
        </w:rPr>
        <w:t xml:space="preserve">, and the </w:t>
      </w:r>
      <w:proofErr w:type="spellStart"/>
      <w:r w:rsidRPr="00E30C0E">
        <w:rPr>
          <w:rFonts w:ascii="Calibri" w:hAnsi="Calibri" w:cs="Calibri"/>
          <w:lang w:val="en-US"/>
        </w:rPr>
        <w:t>Generalitat</w:t>
      </w:r>
      <w:proofErr w:type="spellEnd"/>
      <w:r w:rsidRPr="00E30C0E">
        <w:rPr>
          <w:rFonts w:ascii="Calibri" w:hAnsi="Calibri" w:cs="Calibri"/>
          <w:lang w:val="en-US"/>
        </w:rPr>
        <w:t xml:space="preserve"> de Catalunya [2017-SGR-483]. This work was also funded by the Red de </w:t>
      </w:r>
      <w:proofErr w:type="spellStart"/>
      <w:r w:rsidRPr="00E30C0E">
        <w:rPr>
          <w:rFonts w:ascii="Calibri" w:hAnsi="Calibri" w:cs="Calibri"/>
          <w:lang w:val="en-US"/>
        </w:rPr>
        <w:t>Terapia</w:t>
      </w:r>
      <w:proofErr w:type="spellEnd"/>
      <w:r w:rsidRPr="00E30C0E">
        <w:rPr>
          <w:rFonts w:ascii="Calibri" w:hAnsi="Calibri" w:cs="Calibri"/>
          <w:lang w:val="en-US"/>
        </w:rPr>
        <w:t xml:space="preserve"> </w:t>
      </w:r>
      <w:proofErr w:type="spellStart"/>
      <w:r w:rsidRPr="00E30C0E">
        <w:rPr>
          <w:rFonts w:ascii="Calibri" w:hAnsi="Calibri" w:cs="Calibri"/>
          <w:lang w:val="en-US"/>
        </w:rPr>
        <w:t>Celular</w:t>
      </w:r>
      <w:proofErr w:type="spellEnd"/>
      <w:r w:rsidRPr="00E30C0E">
        <w:rPr>
          <w:rFonts w:ascii="Calibri" w:hAnsi="Calibri" w:cs="Calibri"/>
          <w:lang w:val="en-US"/>
        </w:rPr>
        <w:t xml:space="preserve"> – </w:t>
      </w:r>
      <w:proofErr w:type="spellStart"/>
      <w:r w:rsidRPr="00E30C0E">
        <w:rPr>
          <w:rFonts w:ascii="Calibri" w:hAnsi="Calibri" w:cs="Calibri"/>
          <w:lang w:val="en-US"/>
        </w:rPr>
        <w:t>TerCel</w:t>
      </w:r>
      <w:proofErr w:type="spellEnd"/>
      <w:r w:rsidRPr="00E30C0E">
        <w:rPr>
          <w:rFonts w:ascii="Calibri" w:hAnsi="Calibri" w:cs="Calibri"/>
          <w:lang w:val="en-US"/>
        </w:rPr>
        <w:t xml:space="preserve"> [RD16/0011/0006] and CIBER Cardiovascular [CB16/11/00403] projects, as part of the Plan Nacional de I+D+I, and </w:t>
      </w:r>
      <w:proofErr w:type="spellStart"/>
      <w:r w:rsidRPr="00E30C0E">
        <w:rPr>
          <w:rFonts w:ascii="Calibri" w:hAnsi="Calibri" w:cs="Calibri"/>
          <w:lang w:val="en-US"/>
        </w:rPr>
        <w:t>cofunded</w:t>
      </w:r>
      <w:proofErr w:type="spellEnd"/>
      <w:r w:rsidRPr="00E30C0E">
        <w:rPr>
          <w:rFonts w:ascii="Calibri" w:hAnsi="Calibri" w:cs="Calibri"/>
          <w:lang w:val="en-US"/>
        </w:rPr>
        <w:t xml:space="preserve"> by the ISCIII-</w:t>
      </w:r>
      <w:proofErr w:type="spellStart"/>
      <w:r w:rsidRPr="00E30C0E">
        <w:rPr>
          <w:rFonts w:ascii="Calibri" w:hAnsi="Calibri" w:cs="Calibri"/>
          <w:lang w:val="en-US"/>
        </w:rPr>
        <w:t>Subdirección</w:t>
      </w:r>
      <w:proofErr w:type="spellEnd"/>
      <w:r w:rsidRPr="00E30C0E">
        <w:rPr>
          <w:rFonts w:ascii="Calibri" w:hAnsi="Calibri" w:cs="Calibri"/>
          <w:lang w:val="en-US"/>
        </w:rPr>
        <w:t xml:space="preserve"> General de </w:t>
      </w:r>
      <w:proofErr w:type="spellStart"/>
      <w:r w:rsidRPr="00E30C0E">
        <w:rPr>
          <w:rFonts w:ascii="Calibri" w:hAnsi="Calibri" w:cs="Calibri"/>
          <w:lang w:val="en-US"/>
        </w:rPr>
        <w:t>Evaluación</w:t>
      </w:r>
      <w:proofErr w:type="spellEnd"/>
      <w:r w:rsidRPr="00E30C0E">
        <w:rPr>
          <w:rFonts w:ascii="Calibri" w:hAnsi="Calibri" w:cs="Calibri"/>
          <w:lang w:val="en-US"/>
        </w:rPr>
        <w:t xml:space="preserve"> y </w:t>
      </w:r>
      <w:proofErr w:type="spellStart"/>
      <w:r w:rsidRPr="00E30C0E">
        <w:rPr>
          <w:rFonts w:ascii="Calibri" w:hAnsi="Calibri" w:cs="Calibri"/>
          <w:lang w:val="en-US"/>
        </w:rPr>
        <w:t>el</w:t>
      </w:r>
      <w:proofErr w:type="spellEnd"/>
      <w:r w:rsidRPr="00E30C0E">
        <w:rPr>
          <w:rFonts w:ascii="Calibri" w:hAnsi="Calibri" w:cs="Calibri"/>
          <w:lang w:val="en-US"/>
        </w:rPr>
        <w:t xml:space="preserve"> </w:t>
      </w:r>
      <w:proofErr w:type="spellStart"/>
      <w:r w:rsidRPr="00E30C0E">
        <w:rPr>
          <w:rFonts w:ascii="Calibri" w:hAnsi="Calibri" w:cs="Calibri"/>
          <w:lang w:val="en-US"/>
        </w:rPr>
        <w:t>Fondo</w:t>
      </w:r>
      <w:proofErr w:type="spellEnd"/>
      <w:r w:rsidRPr="00E30C0E">
        <w:rPr>
          <w:rFonts w:ascii="Calibri" w:hAnsi="Calibri" w:cs="Calibri"/>
          <w:lang w:val="en-US"/>
        </w:rPr>
        <w:t xml:space="preserve"> </w:t>
      </w:r>
      <w:proofErr w:type="spellStart"/>
      <w:r w:rsidRPr="00E30C0E">
        <w:rPr>
          <w:rFonts w:ascii="Calibri" w:hAnsi="Calibri" w:cs="Calibri"/>
          <w:lang w:val="en-US"/>
        </w:rPr>
        <w:t>Europeo</w:t>
      </w:r>
      <w:proofErr w:type="spellEnd"/>
      <w:r w:rsidRPr="00E30C0E">
        <w:rPr>
          <w:rFonts w:ascii="Calibri" w:hAnsi="Calibri" w:cs="Calibri"/>
          <w:lang w:val="en-US"/>
        </w:rPr>
        <w:t xml:space="preserve"> de Desarrollo Regional (FEDER). Dr. </w:t>
      </w:r>
      <w:proofErr w:type="spellStart"/>
      <w:r w:rsidRPr="00E30C0E">
        <w:rPr>
          <w:rFonts w:ascii="Calibri" w:hAnsi="Calibri" w:cs="Calibri"/>
          <w:lang w:val="en-US"/>
        </w:rPr>
        <w:t>Fadeuilhe</w:t>
      </w:r>
      <w:proofErr w:type="spellEnd"/>
      <w:r w:rsidRPr="00E30C0E">
        <w:rPr>
          <w:rFonts w:ascii="Calibri" w:hAnsi="Calibri" w:cs="Calibri"/>
          <w:lang w:val="en-US"/>
        </w:rPr>
        <w:t xml:space="preserve"> was supported by a grant from the Spanish Society of Cardiology (Madrid, Spain).</w:t>
      </w:r>
    </w:p>
    <w:p w14:paraId="1B9CC5D7" w14:textId="77777777" w:rsidR="00895626" w:rsidRPr="00E30C0E" w:rsidRDefault="00895626" w:rsidP="00895626">
      <w:pPr>
        <w:jc w:val="both"/>
        <w:rPr>
          <w:rFonts w:ascii="Calibri" w:hAnsi="Calibri" w:cs="Calibri"/>
          <w:lang w:val="en-US"/>
        </w:rPr>
      </w:pPr>
    </w:p>
    <w:p w14:paraId="685E8831" w14:textId="3A47D785" w:rsidR="00895626" w:rsidRPr="00E30C0E" w:rsidRDefault="00895626" w:rsidP="00895626">
      <w:pPr>
        <w:jc w:val="both"/>
        <w:rPr>
          <w:rFonts w:ascii="Calibri" w:hAnsi="Calibri" w:cs="Calibri"/>
          <w:b/>
          <w:lang w:val="en-US"/>
        </w:rPr>
      </w:pPr>
      <w:r w:rsidRPr="00E30C0E">
        <w:rPr>
          <w:rFonts w:ascii="Calibri" w:hAnsi="Calibri" w:cs="Calibri"/>
          <w:b/>
          <w:lang w:val="en-US"/>
        </w:rPr>
        <w:t>DISCLOSURES:</w:t>
      </w:r>
    </w:p>
    <w:p w14:paraId="285BE32A" w14:textId="756E81A7" w:rsidR="00895626" w:rsidRPr="00E30C0E" w:rsidRDefault="00895626" w:rsidP="00895626">
      <w:pPr>
        <w:jc w:val="both"/>
        <w:rPr>
          <w:rFonts w:ascii="Calibri" w:hAnsi="Calibri" w:cs="Calibri"/>
          <w:bCs/>
          <w:lang w:val="en-US"/>
        </w:rPr>
      </w:pPr>
      <w:r w:rsidRPr="00E30C0E">
        <w:rPr>
          <w:rFonts w:ascii="Calibri" w:hAnsi="Calibri" w:cs="Calibri"/>
          <w:bCs/>
          <w:lang w:val="en-US"/>
        </w:rPr>
        <w:t>The authors have nothing to disclose</w:t>
      </w:r>
    </w:p>
    <w:p w14:paraId="2B70E7C5" w14:textId="32C0A08A" w:rsidR="00895626" w:rsidRPr="00E30C0E" w:rsidRDefault="00895626" w:rsidP="00895626">
      <w:pPr>
        <w:jc w:val="both"/>
        <w:rPr>
          <w:rFonts w:ascii="Calibri" w:hAnsi="Calibri" w:cs="Calibri"/>
          <w:bCs/>
          <w:lang w:val="en-US"/>
        </w:rPr>
      </w:pPr>
    </w:p>
    <w:p w14:paraId="22DBAEB8" w14:textId="0BC62B65" w:rsidR="00895626" w:rsidRPr="00E30C0E" w:rsidRDefault="00895626" w:rsidP="00895626">
      <w:pPr>
        <w:jc w:val="both"/>
        <w:rPr>
          <w:rFonts w:ascii="Calibri" w:hAnsi="Calibri" w:cs="Calibri"/>
          <w:b/>
          <w:lang w:val="en-US"/>
        </w:rPr>
      </w:pPr>
      <w:r w:rsidRPr="00E30C0E">
        <w:rPr>
          <w:rFonts w:ascii="Calibri" w:hAnsi="Calibri" w:cs="Calibri"/>
          <w:b/>
          <w:lang w:val="en-US"/>
        </w:rPr>
        <w:t>REFERENCES:</w:t>
      </w:r>
    </w:p>
    <w:p w14:paraId="49979290" w14:textId="4F4919A7"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w:t>
      </w:r>
      <w:r w:rsidRPr="00E30C0E">
        <w:rPr>
          <w:rFonts w:ascii="Calibri" w:hAnsi="Calibri" w:cs="Calibri"/>
          <w:lang w:val="en-US"/>
        </w:rPr>
        <w:tab/>
        <w:t xml:space="preserve">Khan, M.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Global epidemiology of ischemic heart disease: Results from the global burden of disease study. </w:t>
      </w:r>
      <w:proofErr w:type="spellStart"/>
      <w:r w:rsidRPr="00E30C0E">
        <w:rPr>
          <w:rFonts w:ascii="Calibri" w:hAnsi="Calibri" w:cs="Calibri"/>
          <w:i/>
          <w:iCs/>
          <w:lang w:val="en-US"/>
        </w:rPr>
        <w:t>Cureus</w:t>
      </w:r>
      <w:proofErr w:type="spellEnd"/>
      <w:r w:rsidRPr="00E30C0E">
        <w:rPr>
          <w:rFonts w:ascii="Calibri" w:hAnsi="Calibri" w:cs="Calibri"/>
          <w:lang w:val="en-US"/>
        </w:rPr>
        <w:t xml:space="preserve">. </w:t>
      </w:r>
      <w:r w:rsidRPr="00E30C0E">
        <w:rPr>
          <w:rFonts w:ascii="Calibri" w:hAnsi="Calibri" w:cs="Calibri"/>
          <w:b/>
          <w:bCs/>
          <w:lang w:val="en-US"/>
        </w:rPr>
        <w:t>12</w:t>
      </w:r>
      <w:r w:rsidRPr="00E30C0E">
        <w:rPr>
          <w:rFonts w:ascii="Calibri" w:hAnsi="Calibri" w:cs="Calibri"/>
          <w:lang w:val="en-US"/>
        </w:rPr>
        <w:t xml:space="preserve"> (7</w:t>
      </w:r>
      <w:proofErr w:type="gramStart"/>
      <w:r w:rsidRPr="00E30C0E">
        <w:rPr>
          <w:rFonts w:ascii="Calibri" w:hAnsi="Calibri" w:cs="Calibri"/>
          <w:lang w:val="en-US"/>
        </w:rPr>
        <w:t>),e</w:t>
      </w:r>
      <w:proofErr w:type="gramEnd"/>
      <w:r w:rsidRPr="00E30C0E">
        <w:rPr>
          <w:rFonts w:ascii="Calibri" w:hAnsi="Calibri" w:cs="Calibri"/>
          <w:lang w:val="en-US"/>
        </w:rPr>
        <w:t>9349 (2020).</w:t>
      </w:r>
    </w:p>
    <w:p w14:paraId="56DE6DE3" w14:textId="6D84D6F8"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w:t>
      </w:r>
      <w:r w:rsidRPr="00E30C0E">
        <w:rPr>
          <w:rFonts w:ascii="Calibri" w:hAnsi="Calibri" w:cs="Calibri"/>
          <w:lang w:val="en-US"/>
        </w:rPr>
        <w:tab/>
        <w:t xml:space="preserve">Bhatt, A. S., </w:t>
      </w:r>
      <w:proofErr w:type="spellStart"/>
      <w:r w:rsidRPr="00E30C0E">
        <w:rPr>
          <w:rFonts w:ascii="Calibri" w:hAnsi="Calibri" w:cs="Calibri"/>
          <w:lang w:val="en-US"/>
        </w:rPr>
        <w:t>Ambrosy</w:t>
      </w:r>
      <w:proofErr w:type="spellEnd"/>
      <w:r w:rsidRPr="00E30C0E">
        <w:rPr>
          <w:rFonts w:ascii="Calibri" w:hAnsi="Calibri" w:cs="Calibri"/>
          <w:lang w:val="en-US"/>
        </w:rPr>
        <w:t xml:space="preserve">, A. P., Velazquez, E. J. Adverse </w:t>
      </w:r>
      <w:proofErr w:type="gramStart"/>
      <w:r w:rsidRPr="00E30C0E">
        <w:rPr>
          <w:rFonts w:ascii="Calibri" w:hAnsi="Calibri" w:cs="Calibri"/>
          <w:lang w:val="en-US"/>
        </w:rPr>
        <w:t>remodeling</w:t>
      </w:r>
      <w:proofErr w:type="gramEnd"/>
      <w:r w:rsidRPr="00E30C0E">
        <w:rPr>
          <w:rFonts w:ascii="Calibri" w:hAnsi="Calibri" w:cs="Calibri"/>
          <w:lang w:val="en-US"/>
        </w:rPr>
        <w:t xml:space="preserve"> and reverse remodeling after myocardial infarction. </w:t>
      </w:r>
      <w:r w:rsidRPr="00E30C0E">
        <w:rPr>
          <w:rFonts w:ascii="Calibri" w:hAnsi="Calibri" w:cs="Calibri"/>
          <w:i/>
          <w:iCs/>
          <w:lang w:val="en-US"/>
        </w:rPr>
        <w:t>Current Cardiology Reports</w:t>
      </w:r>
      <w:r w:rsidRPr="00E30C0E">
        <w:rPr>
          <w:rFonts w:ascii="Calibri" w:hAnsi="Calibri" w:cs="Calibri"/>
          <w:lang w:val="en-US"/>
        </w:rPr>
        <w:t xml:space="preserve">. </w:t>
      </w:r>
      <w:r w:rsidRPr="00E30C0E">
        <w:rPr>
          <w:rFonts w:ascii="Calibri" w:hAnsi="Calibri" w:cs="Calibri"/>
          <w:b/>
          <w:bCs/>
          <w:lang w:val="en-US"/>
        </w:rPr>
        <w:t>19</w:t>
      </w:r>
      <w:r w:rsidRPr="00E30C0E">
        <w:rPr>
          <w:rFonts w:ascii="Calibri" w:hAnsi="Calibri" w:cs="Calibri"/>
          <w:lang w:val="en-US"/>
        </w:rPr>
        <w:t xml:space="preserve"> (8), 71 (2017).</w:t>
      </w:r>
    </w:p>
    <w:p w14:paraId="2E2A738F" w14:textId="7CDBF51B"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3.</w:t>
      </w:r>
      <w:r w:rsidRPr="00E30C0E">
        <w:rPr>
          <w:rFonts w:ascii="Calibri" w:hAnsi="Calibri" w:cs="Calibri"/>
          <w:lang w:val="en-US"/>
        </w:rPr>
        <w:tab/>
        <w:t xml:space="preserve">Verma, A.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Prognostic implications of left ventricular mass and geometry following myocardial infarction: The VALIANT (</w:t>
      </w:r>
      <w:proofErr w:type="spellStart"/>
      <w:r w:rsidRPr="00E30C0E">
        <w:rPr>
          <w:rFonts w:ascii="Calibri" w:hAnsi="Calibri" w:cs="Calibri"/>
          <w:lang w:val="en-US"/>
        </w:rPr>
        <w:t>VALsartan</w:t>
      </w:r>
      <w:proofErr w:type="spellEnd"/>
      <w:r w:rsidRPr="00E30C0E">
        <w:rPr>
          <w:rFonts w:ascii="Calibri" w:hAnsi="Calibri" w:cs="Calibri"/>
          <w:lang w:val="en-US"/>
        </w:rPr>
        <w:t xml:space="preserve"> </w:t>
      </w:r>
      <w:proofErr w:type="gramStart"/>
      <w:r w:rsidRPr="00E30C0E">
        <w:rPr>
          <w:rFonts w:ascii="Calibri" w:hAnsi="Calibri" w:cs="Calibri"/>
          <w:lang w:val="en-US"/>
        </w:rPr>
        <w:t>In</w:t>
      </w:r>
      <w:proofErr w:type="gramEnd"/>
      <w:r w:rsidRPr="00E30C0E">
        <w:rPr>
          <w:rFonts w:ascii="Calibri" w:hAnsi="Calibri" w:cs="Calibri"/>
          <w:lang w:val="en-US"/>
        </w:rPr>
        <w:t xml:space="preserve"> Acute myocardial </w:t>
      </w:r>
      <w:proofErr w:type="spellStart"/>
      <w:r w:rsidRPr="00E30C0E">
        <w:rPr>
          <w:rFonts w:ascii="Calibri" w:hAnsi="Calibri" w:cs="Calibri"/>
          <w:lang w:val="en-US"/>
        </w:rPr>
        <w:t>iNfarcTion</w:t>
      </w:r>
      <w:proofErr w:type="spellEnd"/>
      <w:r w:rsidRPr="00E30C0E">
        <w:rPr>
          <w:rFonts w:ascii="Calibri" w:hAnsi="Calibri" w:cs="Calibri"/>
          <w:lang w:val="en-US"/>
        </w:rPr>
        <w:t xml:space="preserve">) echocardiographic study. </w:t>
      </w:r>
      <w:r w:rsidRPr="00E30C0E">
        <w:rPr>
          <w:rFonts w:ascii="Calibri" w:hAnsi="Calibri" w:cs="Calibri"/>
          <w:i/>
          <w:iCs/>
          <w:lang w:val="en-US"/>
        </w:rPr>
        <w:t>JACC: Cardiovascular Imaging</w:t>
      </w:r>
      <w:r w:rsidRPr="00E30C0E">
        <w:rPr>
          <w:rFonts w:ascii="Calibri" w:hAnsi="Calibri" w:cs="Calibri"/>
          <w:lang w:val="en-US"/>
        </w:rPr>
        <w:t xml:space="preserve">. </w:t>
      </w:r>
      <w:r w:rsidRPr="00E30C0E">
        <w:rPr>
          <w:rFonts w:ascii="Calibri" w:hAnsi="Calibri" w:cs="Calibri"/>
          <w:b/>
          <w:bCs/>
          <w:lang w:val="en-US"/>
        </w:rPr>
        <w:t>1</w:t>
      </w:r>
      <w:r w:rsidRPr="00E30C0E">
        <w:rPr>
          <w:rFonts w:ascii="Calibri" w:hAnsi="Calibri" w:cs="Calibri"/>
          <w:lang w:val="en-US"/>
        </w:rPr>
        <w:t xml:space="preserve"> (5), 582–591 (2008).</w:t>
      </w:r>
    </w:p>
    <w:p w14:paraId="2DA0037A" w14:textId="1CB27B9D"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4.</w:t>
      </w:r>
      <w:r w:rsidRPr="00E30C0E">
        <w:rPr>
          <w:rFonts w:ascii="Calibri" w:hAnsi="Calibri" w:cs="Calibri"/>
          <w:lang w:val="en-US"/>
        </w:rPr>
        <w:tab/>
      </w:r>
      <w:proofErr w:type="spellStart"/>
      <w:r w:rsidRPr="00E30C0E">
        <w:rPr>
          <w:rFonts w:ascii="Calibri" w:hAnsi="Calibri" w:cs="Calibri"/>
          <w:lang w:val="en-US"/>
        </w:rPr>
        <w:t>Konstam</w:t>
      </w:r>
      <w:proofErr w:type="spellEnd"/>
      <w:r w:rsidRPr="00E30C0E">
        <w:rPr>
          <w:rFonts w:ascii="Calibri" w:hAnsi="Calibri" w:cs="Calibri"/>
          <w:lang w:val="en-US"/>
        </w:rPr>
        <w:t xml:space="preserve">, M., Kramer, D., Patel, A., Maron, M., </w:t>
      </w:r>
      <w:proofErr w:type="spellStart"/>
      <w:r w:rsidRPr="00E30C0E">
        <w:rPr>
          <w:rFonts w:ascii="Calibri" w:hAnsi="Calibri" w:cs="Calibri"/>
          <w:lang w:val="en-US"/>
        </w:rPr>
        <w:t>Udelson</w:t>
      </w:r>
      <w:proofErr w:type="spellEnd"/>
      <w:r w:rsidRPr="00E30C0E">
        <w:rPr>
          <w:rFonts w:ascii="Calibri" w:hAnsi="Calibri" w:cs="Calibri"/>
          <w:lang w:val="en-US"/>
        </w:rPr>
        <w:t xml:space="preserve">, J. Left ventricular remodeling in heart failure: current concepts in clinical significance and assessment. </w:t>
      </w:r>
      <w:r w:rsidRPr="00E30C0E">
        <w:rPr>
          <w:rFonts w:ascii="Calibri" w:hAnsi="Calibri" w:cs="Calibri"/>
          <w:i/>
          <w:iCs/>
          <w:lang w:val="en-US"/>
        </w:rPr>
        <w:t>JACC. Cardiovascular Imaging</w:t>
      </w:r>
      <w:r w:rsidRPr="00E30C0E">
        <w:rPr>
          <w:rFonts w:ascii="Calibri" w:hAnsi="Calibri" w:cs="Calibri"/>
          <w:lang w:val="en-US"/>
        </w:rPr>
        <w:t xml:space="preserve">. </w:t>
      </w:r>
      <w:r w:rsidRPr="00E30C0E">
        <w:rPr>
          <w:rFonts w:ascii="Calibri" w:hAnsi="Calibri" w:cs="Calibri"/>
          <w:b/>
          <w:bCs/>
          <w:lang w:val="en-US"/>
        </w:rPr>
        <w:t>4</w:t>
      </w:r>
      <w:r w:rsidRPr="00E30C0E">
        <w:rPr>
          <w:rFonts w:ascii="Calibri" w:hAnsi="Calibri" w:cs="Calibri"/>
          <w:lang w:val="en-US"/>
        </w:rPr>
        <w:t xml:space="preserve"> (1), 98–108 (2011).</w:t>
      </w:r>
    </w:p>
    <w:p w14:paraId="6EB22095" w14:textId="426A040B"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5.</w:t>
      </w:r>
      <w:r w:rsidRPr="00E30C0E">
        <w:rPr>
          <w:rFonts w:ascii="Calibri" w:hAnsi="Calibri" w:cs="Calibri"/>
          <w:lang w:val="en-US"/>
        </w:rPr>
        <w:tab/>
        <w:t xml:space="preserve">Srikanth, G., Prakash, P., Tripathy, N., Dikshit, M., </w:t>
      </w:r>
      <w:proofErr w:type="spellStart"/>
      <w:r w:rsidRPr="00E30C0E">
        <w:rPr>
          <w:rFonts w:ascii="Calibri" w:hAnsi="Calibri" w:cs="Calibri"/>
          <w:lang w:val="en-US"/>
        </w:rPr>
        <w:t>Nityanand</w:t>
      </w:r>
      <w:proofErr w:type="spellEnd"/>
      <w:r w:rsidRPr="00E30C0E">
        <w:rPr>
          <w:rFonts w:ascii="Calibri" w:hAnsi="Calibri" w:cs="Calibri"/>
          <w:lang w:val="en-US"/>
        </w:rPr>
        <w:t xml:space="preserve">, S. Establishment of a rat model of myocardial infarction with a high survival rate: A suitable model for evaluation of efficacy of stem cell therapy. </w:t>
      </w:r>
      <w:r w:rsidRPr="00E30C0E">
        <w:rPr>
          <w:rFonts w:ascii="Calibri" w:hAnsi="Calibri" w:cs="Calibri"/>
          <w:i/>
          <w:iCs/>
          <w:lang w:val="en-US"/>
        </w:rPr>
        <w:t xml:space="preserve">Journal of Stem Cells </w:t>
      </w:r>
      <w:r w:rsidR="00B22A46">
        <w:rPr>
          <w:rFonts w:ascii="Calibri" w:hAnsi="Calibri" w:cs="Calibri"/>
          <w:i/>
          <w:iCs/>
          <w:lang w:val="en-US"/>
        </w:rPr>
        <w:t>and</w:t>
      </w:r>
      <w:r w:rsidR="00B22A46" w:rsidRPr="00E30C0E">
        <w:rPr>
          <w:rFonts w:ascii="Calibri" w:hAnsi="Calibri" w:cs="Calibri"/>
          <w:i/>
          <w:iCs/>
          <w:lang w:val="en-US"/>
        </w:rPr>
        <w:t xml:space="preserve"> </w:t>
      </w:r>
      <w:r w:rsidRPr="00E30C0E">
        <w:rPr>
          <w:rFonts w:ascii="Calibri" w:hAnsi="Calibri" w:cs="Calibri"/>
          <w:i/>
          <w:iCs/>
          <w:lang w:val="en-US"/>
        </w:rPr>
        <w:t>Regenerative Medicine</w:t>
      </w:r>
      <w:r w:rsidRPr="00E30C0E">
        <w:rPr>
          <w:rFonts w:ascii="Calibri" w:hAnsi="Calibri" w:cs="Calibri"/>
          <w:lang w:val="en-US"/>
        </w:rPr>
        <w:t xml:space="preserve">. </w:t>
      </w:r>
      <w:r w:rsidRPr="00E30C0E">
        <w:rPr>
          <w:rFonts w:ascii="Calibri" w:hAnsi="Calibri" w:cs="Calibri"/>
          <w:b/>
          <w:bCs/>
          <w:lang w:val="en-US"/>
        </w:rPr>
        <w:t>5</w:t>
      </w:r>
      <w:r w:rsidRPr="00E30C0E">
        <w:rPr>
          <w:rFonts w:ascii="Calibri" w:hAnsi="Calibri" w:cs="Calibri"/>
          <w:lang w:val="en-US"/>
        </w:rPr>
        <w:t xml:space="preserve"> (1), 30 (2009).</w:t>
      </w:r>
    </w:p>
    <w:p w14:paraId="4298D5FC" w14:textId="1AA19844"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6.</w:t>
      </w:r>
      <w:r w:rsidRPr="00E30C0E">
        <w:rPr>
          <w:rFonts w:ascii="Calibri" w:hAnsi="Calibri" w:cs="Calibri"/>
          <w:lang w:val="en-US"/>
        </w:rPr>
        <w:tab/>
        <w:t xml:space="preserve">Wu, Y., Yin, X., Wijaya, C., Huang, M. -H., McConnell, B. K. Acute myocardial infarction in rats. </w:t>
      </w:r>
      <w:r w:rsidRPr="00E30C0E">
        <w:rPr>
          <w:rFonts w:ascii="Calibri" w:hAnsi="Calibri" w:cs="Calibri"/>
          <w:i/>
          <w:iCs/>
          <w:lang w:val="en-US"/>
        </w:rPr>
        <w:t xml:space="preserve">Journal of Visualized Experiments: </w:t>
      </w:r>
      <w:proofErr w:type="spellStart"/>
      <w:r w:rsidRPr="00E30C0E">
        <w:rPr>
          <w:rFonts w:ascii="Calibri" w:hAnsi="Calibri" w:cs="Calibri"/>
          <w:i/>
          <w:iCs/>
          <w:lang w:val="en-US"/>
        </w:rPr>
        <w:t>JoVE</w:t>
      </w:r>
      <w:proofErr w:type="spellEnd"/>
      <w:r w:rsidRPr="00E30C0E">
        <w:rPr>
          <w:rFonts w:ascii="Calibri" w:hAnsi="Calibri" w:cs="Calibri"/>
          <w:lang w:val="en-US"/>
        </w:rPr>
        <w:t xml:space="preserve">. </w:t>
      </w:r>
      <w:r w:rsidR="00B22A46">
        <w:rPr>
          <w:rFonts w:ascii="Calibri" w:hAnsi="Calibri" w:cs="Calibri"/>
          <w:lang w:val="en-US"/>
        </w:rPr>
        <w:t>(</w:t>
      </w:r>
      <w:r w:rsidRPr="00B22A46">
        <w:rPr>
          <w:rFonts w:ascii="Calibri" w:hAnsi="Calibri" w:cs="Calibri"/>
          <w:lang w:val="en-US"/>
        </w:rPr>
        <w:t>48</w:t>
      </w:r>
      <w:r w:rsidR="00B22A46">
        <w:rPr>
          <w:rFonts w:ascii="Calibri" w:hAnsi="Calibri" w:cs="Calibri"/>
          <w:lang w:val="en-US"/>
        </w:rPr>
        <w:t>)</w:t>
      </w:r>
      <w:r w:rsidRPr="00E30C0E">
        <w:rPr>
          <w:rFonts w:ascii="Calibri" w:hAnsi="Calibri" w:cs="Calibri"/>
          <w:lang w:val="en-US"/>
        </w:rPr>
        <w:t xml:space="preserve">, </w:t>
      </w:r>
      <w:r w:rsidR="00B22A46">
        <w:rPr>
          <w:rFonts w:ascii="Calibri" w:hAnsi="Calibri" w:cs="Calibri"/>
          <w:lang w:val="en-US"/>
        </w:rPr>
        <w:t>e</w:t>
      </w:r>
      <w:r w:rsidRPr="00E30C0E">
        <w:rPr>
          <w:rFonts w:ascii="Calibri" w:hAnsi="Calibri" w:cs="Calibri"/>
          <w:lang w:val="en-US"/>
        </w:rPr>
        <w:t>2464 (2011).</w:t>
      </w:r>
    </w:p>
    <w:p w14:paraId="7C560713" w14:textId="04963B7D"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7.</w:t>
      </w:r>
      <w:r w:rsidRPr="00E30C0E">
        <w:rPr>
          <w:rFonts w:ascii="Calibri" w:hAnsi="Calibri" w:cs="Calibri"/>
          <w:lang w:val="en-US"/>
        </w:rPr>
        <w:tab/>
      </w:r>
      <w:proofErr w:type="spellStart"/>
      <w:r w:rsidRPr="00E30C0E">
        <w:rPr>
          <w:rFonts w:ascii="Calibri" w:hAnsi="Calibri" w:cs="Calibri"/>
          <w:lang w:val="en-US"/>
        </w:rPr>
        <w:t>Takagawa</w:t>
      </w:r>
      <w:proofErr w:type="spellEnd"/>
      <w:r w:rsidRPr="00E30C0E">
        <w:rPr>
          <w:rFonts w:ascii="Calibri" w:hAnsi="Calibri" w:cs="Calibri"/>
          <w:lang w:val="en-US"/>
        </w:rPr>
        <w:t xml:space="preserve">, J.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Myocardial infarct size measurement in the mouse chronic infarction model: comparison of area- and length-based approaches. </w:t>
      </w:r>
      <w:r w:rsidRPr="00E30C0E">
        <w:rPr>
          <w:rFonts w:ascii="Calibri" w:hAnsi="Calibri" w:cs="Calibri"/>
          <w:i/>
          <w:iCs/>
          <w:lang w:val="en-US"/>
        </w:rPr>
        <w:t>Journal of Applied Physiology (Bethesda, M</w:t>
      </w:r>
      <w:r w:rsidR="00B22A46">
        <w:rPr>
          <w:rFonts w:ascii="Calibri" w:hAnsi="Calibri" w:cs="Calibri"/>
          <w:i/>
          <w:iCs/>
          <w:lang w:val="en-US"/>
        </w:rPr>
        <w:t>D</w:t>
      </w:r>
      <w:r w:rsidRPr="00E30C0E">
        <w:rPr>
          <w:rFonts w:ascii="Calibri" w:hAnsi="Calibri" w:cs="Calibri"/>
          <w:i/>
          <w:iCs/>
          <w:lang w:val="en-US"/>
        </w:rPr>
        <w:t>.: 1985)</w:t>
      </w:r>
      <w:r w:rsidRPr="00E30C0E">
        <w:rPr>
          <w:rFonts w:ascii="Calibri" w:hAnsi="Calibri" w:cs="Calibri"/>
          <w:lang w:val="en-US"/>
        </w:rPr>
        <w:t xml:space="preserve">. </w:t>
      </w:r>
      <w:r w:rsidRPr="00E30C0E">
        <w:rPr>
          <w:rFonts w:ascii="Calibri" w:hAnsi="Calibri" w:cs="Calibri"/>
          <w:b/>
          <w:bCs/>
          <w:lang w:val="en-US"/>
        </w:rPr>
        <w:t>102</w:t>
      </w:r>
      <w:r w:rsidRPr="00E30C0E">
        <w:rPr>
          <w:rFonts w:ascii="Calibri" w:hAnsi="Calibri" w:cs="Calibri"/>
          <w:lang w:val="en-US"/>
        </w:rPr>
        <w:t xml:space="preserve"> (6), 2104–2111 (2007).</w:t>
      </w:r>
    </w:p>
    <w:p w14:paraId="0B5A5EA3" w14:textId="5DAE8AC3"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8.</w:t>
      </w:r>
      <w:r w:rsidRPr="00E30C0E">
        <w:rPr>
          <w:rFonts w:ascii="Calibri" w:hAnsi="Calibri" w:cs="Calibri"/>
          <w:lang w:val="en-US"/>
        </w:rPr>
        <w:tab/>
        <w:t>Yang, F.</w:t>
      </w:r>
      <w:r w:rsidR="00B22A46">
        <w:rPr>
          <w:rFonts w:ascii="Calibri" w:hAnsi="Calibri" w:cs="Calibri"/>
          <w:lang w:val="en-US"/>
        </w:rPr>
        <w:t xml:space="preserve"> et al</w:t>
      </w:r>
      <w:r w:rsidRPr="00E30C0E">
        <w:rPr>
          <w:rFonts w:ascii="Calibri" w:hAnsi="Calibri" w:cs="Calibri"/>
          <w:lang w:val="en-US"/>
        </w:rPr>
        <w:t xml:space="preserve">. Myocardial infarction and cardiac </w:t>
      </w:r>
      <w:proofErr w:type="spellStart"/>
      <w:r w:rsidRPr="00E30C0E">
        <w:rPr>
          <w:rFonts w:ascii="Calibri" w:hAnsi="Calibri" w:cs="Calibri"/>
          <w:lang w:val="en-US"/>
        </w:rPr>
        <w:t>remodelling</w:t>
      </w:r>
      <w:proofErr w:type="spellEnd"/>
      <w:r w:rsidRPr="00E30C0E">
        <w:rPr>
          <w:rFonts w:ascii="Calibri" w:hAnsi="Calibri" w:cs="Calibri"/>
          <w:lang w:val="en-US"/>
        </w:rPr>
        <w:t xml:space="preserve"> in mice. </w:t>
      </w:r>
      <w:r w:rsidRPr="00E30C0E">
        <w:rPr>
          <w:rFonts w:ascii="Calibri" w:hAnsi="Calibri" w:cs="Calibri"/>
          <w:i/>
          <w:iCs/>
          <w:lang w:val="en-US"/>
        </w:rPr>
        <w:t>Experimental Physiology</w:t>
      </w:r>
      <w:r w:rsidRPr="00E30C0E">
        <w:rPr>
          <w:rFonts w:ascii="Calibri" w:hAnsi="Calibri" w:cs="Calibri"/>
          <w:lang w:val="en-US"/>
        </w:rPr>
        <w:t xml:space="preserve">. </w:t>
      </w:r>
      <w:r w:rsidRPr="00E30C0E">
        <w:rPr>
          <w:rFonts w:ascii="Calibri" w:hAnsi="Calibri" w:cs="Calibri"/>
          <w:b/>
          <w:bCs/>
          <w:lang w:val="en-US"/>
        </w:rPr>
        <w:t>87</w:t>
      </w:r>
      <w:r w:rsidRPr="00E30C0E">
        <w:rPr>
          <w:rFonts w:ascii="Calibri" w:hAnsi="Calibri" w:cs="Calibri"/>
          <w:lang w:val="en-US"/>
        </w:rPr>
        <w:t xml:space="preserve"> (5), 547–555 (2002).</w:t>
      </w:r>
    </w:p>
    <w:p w14:paraId="24ED5B13" w14:textId="149B8B03"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9.</w:t>
      </w:r>
      <w:r w:rsidRPr="00E30C0E">
        <w:rPr>
          <w:rFonts w:ascii="Calibri" w:hAnsi="Calibri" w:cs="Calibri"/>
          <w:lang w:val="en-US"/>
        </w:rPr>
        <w:tab/>
        <w:t xml:space="preserve">Suzuki, M., Asano, H., Tanaka, H., </w:t>
      </w:r>
      <w:proofErr w:type="spellStart"/>
      <w:r w:rsidRPr="00E30C0E">
        <w:rPr>
          <w:rFonts w:ascii="Calibri" w:hAnsi="Calibri" w:cs="Calibri"/>
          <w:lang w:val="en-US"/>
        </w:rPr>
        <w:t>Usuda</w:t>
      </w:r>
      <w:proofErr w:type="spellEnd"/>
      <w:r w:rsidRPr="00E30C0E">
        <w:rPr>
          <w:rFonts w:ascii="Calibri" w:hAnsi="Calibri" w:cs="Calibri"/>
          <w:lang w:val="en-US"/>
        </w:rPr>
        <w:t xml:space="preserve">, S. Development and evaluation of a new canine myocardial infarction model using a closed-chest injection of thrombogenic material. </w:t>
      </w:r>
      <w:r w:rsidRPr="00E30C0E">
        <w:rPr>
          <w:rFonts w:ascii="Calibri" w:hAnsi="Calibri" w:cs="Calibri"/>
          <w:i/>
          <w:iCs/>
          <w:lang w:val="en-US"/>
        </w:rPr>
        <w:t>Japanese Circulation Journal</w:t>
      </w:r>
      <w:r w:rsidRPr="00E30C0E">
        <w:rPr>
          <w:rFonts w:ascii="Calibri" w:hAnsi="Calibri" w:cs="Calibri"/>
          <w:lang w:val="en-US"/>
        </w:rPr>
        <w:t xml:space="preserve">. </w:t>
      </w:r>
      <w:r w:rsidRPr="00E30C0E">
        <w:rPr>
          <w:rFonts w:ascii="Calibri" w:hAnsi="Calibri" w:cs="Calibri"/>
          <w:b/>
          <w:bCs/>
          <w:lang w:val="en-US"/>
        </w:rPr>
        <w:t>63</w:t>
      </w:r>
      <w:r w:rsidRPr="00E30C0E">
        <w:rPr>
          <w:rFonts w:ascii="Calibri" w:hAnsi="Calibri" w:cs="Calibri"/>
          <w:lang w:val="en-US"/>
        </w:rPr>
        <w:t xml:space="preserve"> (11), 900–905 (1999).</w:t>
      </w:r>
    </w:p>
    <w:p w14:paraId="40CBA2CC" w14:textId="05F0CC9C"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10.</w:t>
      </w:r>
      <w:r w:rsidRPr="00E30C0E">
        <w:rPr>
          <w:rFonts w:ascii="Calibri" w:hAnsi="Calibri" w:cs="Calibri"/>
          <w:lang w:val="en-US"/>
        </w:rPr>
        <w:tab/>
      </w:r>
      <w:proofErr w:type="spellStart"/>
      <w:r w:rsidRPr="00E30C0E">
        <w:rPr>
          <w:rFonts w:ascii="Calibri" w:hAnsi="Calibri" w:cs="Calibri"/>
          <w:lang w:val="en-US"/>
        </w:rPr>
        <w:t>Rienzo</w:t>
      </w:r>
      <w:proofErr w:type="spellEnd"/>
      <w:r w:rsidRPr="00E30C0E">
        <w:rPr>
          <w:rFonts w:ascii="Calibri" w:hAnsi="Calibri" w:cs="Calibri"/>
          <w:lang w:val="en-US"/>
        </w:rPr>
        <w:t xml:space="preserve">, M.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A total closed chest sheep model of cardiogenic shock by percutaneous intracoronary ethanol injection. </w:t>
      </w:r>
      <w:r w:rsidRPr="00E30C0E">
        <w:rPr>
          <w:rFonts w:ascii="Calibri" w:hAnsi="Calibri" w:cs="Calibri"/>
          <w:i/>
          <w:iCs/>
          <w:lang w:val="en-US"/>
        </w:rPr>
        <w:t>Scientific Reports</w:t>
      </w:r>
      <w:r w:rsidRPr="00E30C0E">
        <w:rPr>
          <w:rFonts w:ascii="Calibri" w:hAnsi="Calibri" w:cs="Calibri"/>
          <w:lang w:val="en-US"/>
        </w:rPr>
        <w:t xml:space="preserve">. </w:t>
      </w:r>
      <w:r w:rsidRPr="00E30C0E">
        <w:rPr>
          <w:rFonts w:ascii="Calibri" w:hAnsi="Calibri" w:cs="Calibri"/>
          <w:b/>
          <w:bCs/>
          <w:lang w:val="en-US"/>
        </w:rPr>
        <w:t>10</w:t>
      </w:r>
      <w:r w:rsidRPr="00E30C0E">
        <w:rPr>
          <w:rFonts w:ascii="Calibri" w:hAnsi="Calibri" w:cs="Calibri"/>
          <w:lang w:val="en-US"/>
        </w:rPr>
        <w:t xml:space="preserve"> (1), 12417 (2020).</w:t>
      </w:r>
    </w:p>
    <w:p w14:paraId="5F313D1B" w14:textId="6FFD96F3"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11.</w:t>
      </w:r>
      <w:r w:rsidRPr="00E30C0E">
        <w:rPr>
          <w:rFonts w:ascii="Calibri" w:hAnsi="Calibri" w:cs="Calibri"/>
          <w:lang w:val="en-US"/>
        </w:rPr>
        <w:tab/>
      </w:r>
      <w:proofErr w:type="spellStart"/>
      <w:r w:rsidRPr="00E30C0E">
        <w:rPr>
          <w:rFonts w:ascii="Calibri" w:hAnsi="Calibri" w:cs="Calibri"/>
          <w:lang w:val="en-US"/>
        </w:rPr>
        <w:t>Spannbauer</w:t>
      </w:r>
      <w:proofErr w:type="spellEnd"/>
      <w:r w:rsidRPr="00E30C0E">
        <w:rPr>
          <w:rFonts w:ascii="Calibri" w:hAnsi="Calibri" w:cs="Calibri"/>
          <w:lang w:val="en-US"/>
        </w:rPr>
        <w:t xml:space="preserve">, A.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w:t>
      </w:r>
      <w:proofErr w:type="gramStart"/>
      <w:r w:rsidRPr="00E30C0E">
        <w:rPr>
          <w:rFonts w:ascii="Calibri" w:hAnsi="Calibri" w:cs="Calibri"/>
          <w:lang w:val="en-US"/>
        </w:rPr>
        <w:t>Large</w:t>
      </w:r>
      <w:proofErr w:type="gramEnd"/>
      <w:r w:rsidRPr="00E30C0E">
        <w:rPr>
          <w:rFonts w:ascii="Calibri" w:hAnsi="Calibri" w:cs="Calibri"/>
          <w:lang w:val="en-US"/>
        </w:rPr>
        <w:t xml:space="preserve"> animal models of heart failure with reduced ejection fraction (</w:t>
      </w:r>
      <w:proofErr w:type="spellStart"/>
      <w:r w:rsidRPr="00E30C0E">
        <w:rPr>
          <w:rFonts w:ascii="Calibri" w:hAnsi="Calibri" w:cs="Calibri"/>
          <w:lang w:val="en-US"/>
        </w:rPr>
        <w:t>HFrEF</w:t>
      </w:r>
      <w:proofErr w:type="spellEnd"/>
      <w:r w:rsidRPr="00E30C0E">
        <w:rPr>
          <w:rFonts w:ascii="Calibri" w:hAnsi="Calibri" w:cs="Calibri"/>
          <w:lang w:val="en-US"/>
        </w:rPr>
        <w:t xml:space="preserve">). </w:t>
      </w:r>
      <w:r w:rsidRPr="00E30C0E">
        <w:rPr>
          <w:rFonts w:ascii="Calibri" w:hAnsi="Calibri" w:cs="Calibri"/>
          <w:i/>
          <w:iCs/>
          <w:lang w:val="en-US"/>
        </w:rPr>
        <w:t>Frontiers in Cardiovascular Medicine</w:t>
      </w:r>
      <w:r w:rsidRPr="00E30C0E">
        <w:rPr>
          <w:rFonts w:ascii="Calibri" w:hAnsi="Calibri" w:cs="Calibri"/>
          <w:lang w:val="en-US"/>
        </w:rPr>
        <w:t xml:space="preserve">. </w:t>
      </w:r>
      <w:r w:rsidRPr="00E30C0E">
        <w:rPr>
          <w:rFonts w:ascii="Calibri" w:hAnsi="Calibri" w:cs="Calibri"/>
          <w:b/>
          <w:bCs/>
          <w:lang w:val="en-US"/>
        </w:rPr>
        <w:t>6</w:t>
      </w:r>
      <w:r w:rsidRPr="00E30C0E">
        <w:rPr>
          <w:rFonts w:ascii="Calibri" w:hAnsi="Calibri" w:cs="Calibri"/>
          <w:lang w:val="en-US"/>
        </w:rPr>
        <w:t>, 117 (2019).</w:t>
      </w:r>
    </w:p>
    <w:p w14:paraId="7F021C35" w14:textId="507C4AC3"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12.</w:t>
      </w:r>
      <w:r w:rsidRPr="00E30C0E">
        <w:rPr>
          <w:rFonts w:ascii="Calibri" w:hAnsi="Calibri" w:cs="Calibri"/>
          <w:lang w:val="en-US"/>
        </w:rPr>
        <w:tab/>
        <w:t xml:space="preserve">Liu, J., Li, X. Novel porcine models of myocardial ischemia/infarction – Technical progress, modified electrocardiograms validating, and future application. </w:t>
      </w:r>
      <w:r w:rsidRPr="00E30C0E">
        <w:rPr>
          <w:rFonts w:ascii="Calibri" w:hAnsi="Calibri" w:cs="Calibri"/>
          <w:i/>
          <w:iCs/>
          <w:lang w:val="en-US"/>
        </w:rPr>
        <w:t>Advances in Electrocardiograms - Clinical Applications</w:t>
      </w:r>
      <w:r w:rsidRPr="00E30C0E">
        <w:rPr>
          <w:rFonts w:ascii="Calibri" w:hAnsi="Calibri" w:cs="Calibri"/>
          <w:lang w:val="en-US"/>
        </w:rPr>
        <w:t>. 175–190, In Tech, Shanghai, China (2012).</w:t>
      </w:r>
    </w:p>
    <w:p w14:paraId="0F011092" w14:textId="575B4074"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lastRenderedPageBreak/>
        <w:t>13.</w:t>
      </w:r>
      <w:r w:rsidRPr="00E30C0E">
        <w:rPr>
          <w:rFonts w:ascii="Calibri" w:hAnsi="Calibri" w:cs="Calibri"/>
          <w:lang w:val="en-US"/>
        </w:rPr>
        <w:tab/>
        <w:t xml:space="preserve">Hughes, G. C., Post, M., Simons, M., Annex, B. Translational physiology: porcine models of human coronary artery disease: implications for pre-clinical trials of therapeutic angiogenesis. </w:t>
      </w:r>
      <w:r w:rsidRPr="00E30C0E">
        <w:rPr>
          <w:rFonts w:ascii="Calibri" w:hAnsi="Calibri" w:cs="Calibri"/>
          <w:i/>
          <w:iCs/>
          <w:lang w:val="en-US"/>
        </w:rPr>
        <w:t xml:space="preserve">Journal of Applied Physiology (Bethesda, </w:t>
      </w:r>
      <w:proofErr w:type="gramStart"/>
      <w:r w:rsidRPr="00E30C0E">
        <w:rPr>
          <w:rFonts w:ascii="Calibri" w:hAnsi="Calibri" w:cs="Calibri"/>
          <w:i/>
          <w:iCs/>
          <w:lang w:val="en-US"/>
        </w:rPr>
        <w:t>M</w:t>
      </w:r>
      <w:r w:rsidR="00B22A46">
        <w:rPr>
          <w:rFonts w:ascii="Calibri" w:hAnsi="Calibri" w:cs="Calibri"/>
          <w:i/>
          <w:iCs/>
          <w:lang w:val="en-US"/>
        </w:rPr>
        <w:t>D</w:t>
      </w:r>
      <w:r w:rsidRPr="00E30C0E">
        <w:rPr>
          <w:rFonts w:ascii="Calibri" w:hAnsi="Calibri" w:cs="Calibri"/>
          <w:i/>
          <w:iCs/>
          <w:lang w:val="en-US"/>
        </w:rPr>
        <w:t>. :</w:t>
      </w:r>
      <w:proofErr w:type="gramEnd"/>
      <w:r w:rsidRPr="00E30C0E">
        <w:rPr>
          <w:rFonts w:ascii="Calibri" w:hAnsi="Calibri" w:cs="Calibri"/>
          <w:i/>
          <w:iCs/>
          <w:lang w:val="en-US"/>
        </w:rPr>
        <w:t xml:space="preserve"> 1985)</w:t>
      </w:r>
      <w:r w:rsidRPr="00E30C0E">
        <w:rPr>
          <w:rFonts w:ascii="Calibri" w:hAnsi="Calibri" w:cs="Calibri"/>
          <w:lang w:val="en-US"/>
        </w:rPr>
        <w:t xml:space="preserve">. </w:t>
      </w:r>
      <w:r w:rsidRPr="00E30C0E">
        <w:rPr>
          <w:rFonts w:ascii="Calibri" w:hAnsi="Calibri" w:cs="Calibri"/>
          <w:b/>
          <w:bCs/>
          <w:lang w:val="en-US"/>
        </w:rPr>
        <w:t>94</w:t>
      </w:r>
      <w:r w:rsidRPr="00E30C0E">
        <w:rPr>
          <w:rFonts w:ascii="Calibri" w:hAnsi="Calibri" w:cs="Calibri"/>
          <w:lang w:val="en-US"/>
        </w:rPr>
        <w:t xml:space="preserve"> (5), 1689–1701 (2003).</w:t>
      </w:r>
    </w:p>
    <w:p w14:paraId="36E5797F" w14:textId="6744A5B0"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14.</w:t>
      </w:r>
      <w:r w:rsidRPr="00E30C0E">
        <w:rPr>
          <w:rFonts w:ascii="Calibri" w:hAnsi="Calibri" w:cs="Calibri"/>
          <w:lang w:val="en-US"/>
        </w:rPr>
        <w:tab/>
        <w:t>Tsang, H. G.</w:t>
      </w:r>
      <w:r w:rsidR="00B22A46">
        <w:rPr>
          <w:rFonts w:ascii="Calibri" w:hAnsi="Calibri" w:cs="Calibri"/>
          <w:lang w:val="en-US"/>
        </w:rPr>
        <w:t xml:space="preserve"> et al</w:t>
      </w:r>
      <w:r w:rsidRPr="00E30C0E">
        <w:rPr>
          <w:rFonts w:ascii="Calibri" w:hAnsi="Calibri" w:cs="Calibri"/>
          <w:lang w:val="en-US"/>
        </w:rPr>
        <w:t xml:space="preserve">. </w:t>
      </w:r>
      <w:proofErr w:type="gramStart"/>
      <w:r w:rsidRPr="00E30C0E">
        <w:rPr>
          <w:rFonts w:ascii="Calibri" w:hAnsi="Calibri" w:cs="Calibri"/>
          <w:lang w:val="en-US"/>
        </w:rPr>
        <w:t>Large</w:t>
      </w:r>
      <w:proofErr w:type="gramEnd"/>
      <w:r w:rsidRPr="00E30C0E">
        <w:rPr>
          <w:rFonts w:ascii="Calibri" w:hAnsi="Calibri" w:cs="Calibri"/>
          <w:lang w:val="en-US"/>
        </w:rPr>
        <w:t xml:space="preserve"> animal models of cardiovascular disease. </w:t>
      </w:r>
      <w:r w:rsidRPr="00E30C0E">
        <w:rPr>
          <w:rFonts w:ascii="Calibri" w:hAnsi="Calibri" w:cs="Calibri"/>
          <w:i/>
          <w:iCs/>
          <w:lang w:val="en-US"/>
        </w:rPr>
        <w:t>Cell Biochemistry and Function</w:t>
      </w:r>
      <w:r w:rsidRPr="00E30C0E">
        <w:rPr>
          <w:rFonts w:ascii="Calibri" w:hAnsi="Calibri" w:cs="Calibri"/>
          <w:lang w:val="en-US"/>
        </w:rPr>
        <w:t xml:space="preserve">. </w:t>
      </w:r>
      <w:r w:rsidRPr="00E30C0E">
        <w:rPr>
          <w:rFonts w:ascii="Calibri" w:hAnsi="Calibri" w:cs="Calibri"/>
          <w:b/>
          <w:bCs/>
          <w:lang w:val="en-US"/>
        </w:rPr>
        <w:t>34</w:t>
      </w:r>
      <w:r w:rsidRPr="00E30C0E">
        <w:rPr>
          <w:rFonts w:ascii="Calibri" w:hAnsi="Calibri" w:cs="Calibri"/>
          <w:lang w:val="en-US"/>
        </w:rPr>
        <w:t xml:space="preserve"> (3), 113 (2016).</w:t>
      </w:r>
    </w:p>
    <w:p w14:paraId="1C72C96B" w14:textId="17622F0E"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15.</w:t>
      </w:r>
      <w:r w:rsidRPr="00E30C0E">
        <w:rPr>
          <w:rFonts w:ascii="Calibri" w:hAnsi="Calibri" w:cs="Calibri"/>
          <w:lang w:val="en-US"/>
        </w:rPr>
        <w:tab/>
        <w:t xml:space="preserve">Dixon, J. A., </w:t>
      </w:r>
      <w:proofErr w:type="spellStart"/>
      <w:r w:rsidRPr="00E30C0E">
        <w:rPr>
          <w:rFonts w:ascii="Calibri" w:hAnsi="Calibri" w:cs="Calibri"/>
          <w:lang w:val="en-US"/>
        </w:rPr>
        <w:t>Spinale</w:t>
      </w:r>
      <w:proofErr w:type="spellEnd"/>
      <w:r w:rsidRPr="00E30C0E">
        <w:rPr>
          <w:rFonts w:ascii="Calibri" w:hAnsi="Calibri" w:cs="Calibri"/>
          <w:lang w:val="en-US"/>
        </w:rPr>
        <w:t xml:space="preserve">, F. G. Large animal models of heart failure. </w:t>
      </w:r>
      <w:r w:rsidRPr="00E30C0E">
        <w:rPr>
          <w:rFonts w:ascii="Calibri" w:hAnsi="Calibri" w:cs="Calibri"/>
          <w:i/>
          <w:iCs/>
          <w:lang w:val="en-US"/>
        </w:rPr>
        <w:t>Circulation: Heart Failure</w:t>
      </w:r>
      <w:r w:rsidRPr="00E30C0E">
        <w:rPr>
          <w:rFonts w:ascii="Calibri" w:hAnsi="Calibri" w:cs="Calibri"/>
          <w:lang w:val="en-US"/>
        </w:rPr>
        <w:t xml:space="preserve">. </w:t>
      </w:r>
      <w:r w:rsidRPr="00E30C0E">
        <w:rPr>
          <w:rFonts w:ascii="Calibri" w:hAnsi="Calibri" w:cs="Calibri"/>
          <w:b/>
          <w:bCs/>
          <w:lang w:val="en-US"/>
        </w:rPr>
        <w:t>2</w:t>
      </w:r>
      <w:r w:rsidRPr="00E30C0E">
        <w:rPr>
          <w:rFonts w:ascii="Calibri" w:hAnsi="Calibri" w:cs="Calibri"/>
          <w:lang w:val="en-US"/>
        </w:rPr>
        <w:t xml:space="preserve"> (3), 262–271 (2009).</w:t>
      </w:r>
    </w:p>
    <w:p w14:paraId="7AA5BDE6" w14:textId="5C0A25FD"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16.</w:t>
      </w:r>
      <w:r w:rsidRPr="00E30C0E">
        <w:rPr>
          <w:rFonts w:ascii="Calibri" w:hAnsi="Calibri" w:cs="Calibri"/>
          <w:lang w:val="en-US"/>
        </w:rPr>
        <w:tab/>
      </w:r>
      <w:proofErr w:type="spellStart"/>
      <w:r w:rsidRPr="00E30C0E">
        <w:rPr>
          <w:rFonts w:ascii="Calibri" w:hAnsi="Calibri" w:cs="Calibri"/>
          <w:lang w:val="en-US"/>
        </w:rPr>
        <w:t>Gálvez-Montón</w:t>
      </w:r>
      <w:proofErr w:type="spellEnd"/>
      <w:r w:rsidRPr="00E30C0E">
        <w:rPr>
          <w:rFonts w:ascii="Calibri" w:hAnsi="Calibri" w:cs="Calibri"/>
          <w:lang w:val="en-US"/>
        </w:rPr>
        <w:t xml:space="preserve">, C.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Transposition of a pericardial-derived vascular adipose flap for myocardial salvage after infarct. </w:t>
      </w:r>
      <w:r w:rsidRPr="00E30C0E">
        <w:rPr>
          <w:rFonts w:ascii="Calibri" w:hAnsi="Calibri" w:cs="Calibri"/>
          <w:i/>
          <w:iCs/>
          <w:lang w:val="en-US"/>
        </w:rPr>
        <w:t xml:space="preserve">Cardiovascular </w:t>
      </w:r>
      <w:r w:rsidR="00B22A46">
        <w:rPr>
          <w:rFonts w:ascii="Calibri" w:hAnsi="Calibri" w:cs="Calibri"/>
          <w:i/>
          <w:iCs/>
          <w:lang w:val="en-US"/>
        </w:rPr>
        <w:t>R</w:t>
      </w:r>
      <w:r w:rsidRPr="00E30C0E">
        <w:rPr>
          <w:rFonts w:ascii="Calibri" w:hAnsi="Calibri" w:cs="Calibri"/>
          <w:i/>
          <w:iCs/>
          <w:lang w:val="en-US"/>
        </w:rPr>
        <w:t>esearch</w:t>
      </w:r>
      <w:r w:rsidRPr="00E30C0E">
        <w:rPr>
          <w:rFonts w:ascii="Calibri" w:hAnsi="Calibri" w:cs="Calibri"/>
          <w:lang w:val="en-US"/>
        </w:rPr>
        <w:t xml:space="preserve">. </w:t>
      </w:r>
      <w:r w:rsidRPr="00E30C0E">
        <w:rPr>
          <w:rFonts w:ascii="Calibri" w:hAnsi="Calibri" w:cs="Calibri"/>
          <w:b/>
          <w:bCs/>
          <w:lang w:val="en-US"/>
        </w:rPr>
        <w:t>91</w:t>
      </w:r>
      <w:r w:rsidRPr="00E30C0E">
        <w:rPr>
          <w:rFonts w:ascii="Calibri" w:hAnsi="Calibri" w:cs="Calibri"/>
          <w:lang w:val="en-US"/>
        </w:rPr>
        <w:t xml:space="preserve"> (4), 659–667 (2011).</w:t>
      </w:r>
    </w:p>
    <w:p w14:paraId="43730AF4" w14:textId="03D06529"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17.</w:t>
      </w:r>
      <w:r w:rsidRPr="00E30C0E">
        <w:rPr>
          <w:rFonts w:ascii="Calibri" w:hAnsi="Calibri" w:cs="Calibri"/>
          <w:lang w:val="en-US"/>
        </w:rPr>
        <w:tab/>
      </w:r>
      <w:proofErr w:type="spellStart"/>
      <w:r w:rsidRPr="00E30C0E">
        <w:rPr>
          <w:rFonts w:ascii="Calibri" w:hAnsi="Calibri" w:cs="Calibri"/>
          <w:lang w:val="en-US"/>
        </w:rPr>
        <w:t>Gálvez-Montón</w:t>
      </w:r>
      <w:proofErr w:type="spellEnd"/>
      <w:r w:rsidRPr="00E30C0E">
        <w:rPr>
          <w:rFonts w:ascii="Calibri" w:hAnsi="Calibri" w:cs="Calibri"/>
          <w:lang w:val="en-US"/>
        </w:rPr>
        <w:t xml:space="preserve">, C.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Comparison of two pre-clinical myocardial infarct models: coronary coil deployment versus surgical ligation. </w:t>
      </w:r>
      <w:r w:rsidRPr="00E30C0E">
        <w:rPr>
          <w:rFonts w:ascii="Calibri" w:hAnsi="Calibri" w:cs="Calibri"/>
          <w:i/>
          <w:iCs/>
          <w:lang w:val="en-US"/>
        </w:rPr>
        <w:t>Journal of Translational Medicine</w:t>
      </w:r>
      <w:r w:rsidRPr="00E30C0E">
        <w:rPr>
          <w:rFonts w:ascii="Calibri" w:hAnsi="Calibri" w:cs="Calibri"/>
          <w:lang w:val="en-US"/>
        </w:rPr>
        <w:t>.</w:t>
      </w:r>
      <w:r w:rsidRPr="00E30C0E">
        <w:t xml:space="preserve"> </w:t>
      </w:r>
      <w:r w:rsidRPr="00E30C0E">
        <w:rPr>
          <w:rFonts w:ascii="Calibri" w:hAnsi="Calibri" w:cs="Calibri"/>
          <w:b/>
          <w:bCs/>
          <w:lang w:val="en-US"/>
        </w:rPr>
        <w:t>12</w:t>
      </w:r>
      <w:r w:rsidRPr="00E30C0E">
        <w:rPr>
          <w:rFonts w:ascii="Calibri" w:hAnsi="Calibri" w:cs="Calibri"/>
          <w:lang w:val="en-US"/>
        </w:rPr>
        <w:t>, 137 (2014).</w:t>
      </w:r>
    </w:p>
    <w:p w14:paraId="2F7809C9" w14:textId="10225CDF"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18.</w:t>
      </w:r>
      <w:r w:rsidRPr="00E30C0E">
        <w:rPr>
          <w:rFonts w:ascii="Calibri" w:hAnsi="Calibri" w:cs="Calibri"/>
          <w:lang w:val="en-US"/>
        </w:rPr>
        <w:tab/>
      </w:r>
      <w:proofErr w:type="spellStart"/>
      <w:r w:rsidRPr="00E30C0E">
        <w:rPr>
          <w:rFonts w:ascii="Calibri" w:hAnsi="Calibri" w:cs="Calibri"/>
          <w:lang w:val="en-US"/>
        </w:rPr>
        <w:t>Domkowski</w:t>
      </w:r>
      <w:proofErr w:type="spellEnd"/>
      <w:r w:rsidRPr="00E30C0E">
        <w:rPr>
          <w:rFonts w:ascii="Calibri" w:hAnsi="Calibri" w:cs="Calibri"/>
          <w:lang w:val="en-US"/>
        </w:rPr>
        <w:t>, P. W., Hughes, G. C., Lowe, J.</w:t>
      </w:r>
      <w:r w:rsidR="00B22A46">
        <w:rPr>
          <w:rFonts w:ascii="Calibri" w:hAnsi="Calibri" w:cs="Calibri"/>
          <w:lang w:val="en-US"/>
        </w:rPr>
        <w:t xml:space="preserve"> </w:t>
      </w:r>
      <w:r w:rsidRPr="00E30C0E">
        <w:rPr>
          <w:rFonts w:ascii="Calibri" w:hAnsi="Calibri" w:cs="Calibri"/>
          <w:lang w:val="en-US"/>
        </w:rPr>
        <w:t xml:space="preserve">E. </w:t>
      </w:r>
      <w:proofErr w:type="spellStart"/>
      <w:r w:rsidRPr="00E30C0E">
        <w:rPr>
          <w:rFonts w:ascii="Calibri" w:hAnsi="Calibri" w:cs="Calibri"/>
          <w:lang w:val="en-US"/>
        </w:rPr>
        <w:t>Ameroid</w:t>
      </w:r>
      <w:proofErr w:type="spellEnd"/>
      <w:r w:rsidRPr="00E30C0E">
        <w:rPr>
          <w:rFonts w:ascii="Calibri" w:hAnsi="Calibri" w:cs="Calibri"/>
          <w:lang w:val="en-US"/>
        </w:rPr>
        <w:t xml:space="preserve"> constrictor versus hydraulic </w:t>
      </w:r>
      <w:proofErr w:type="spellStart"/>
      <w:r w:rsidRPr="00E30C0E">
        <w:rPr>
          <w:rFonts w:ascii="Calibri" w:hAnsi="Calibri" w:cs="Calibri"/>
          <w:lang w:val="en-US"/>
        </w:rPr>
        <w:t>occluder</w:t>
      </w:r>
      <w:proofErr w:type="spellEnd"/>
      <w:r w:rsidRPr="00E30C0E">
        <w:rPr>
          <w:rFonts w:ascii="Calibri" w:hAnsi="Calibri" w:cs="Calibri"/>
          <w:lang w:val="en-US"/>
        </w:rPr>
        <w:t xml:space="preserve">: creation of hibernating myocardium. </w:t>
      </w:r>
      <w:r w:rsidRPr="00E30C0E">
        <w:rPr>
          <w:rFonts w:ascii="Calibri" w:hAnsi="Calibri" w:cs="Calibri"/>
          <w:i/>
          <w:iCs/>
          <w:lang w:val="en-US"/>
        </w:rPr>
        <w:t>The Annals of Thoracic Surgery</w:t>
      </w:r>
      <w:r w:rsidRPr="00E30C0E">
        <w:rPr>
          <w:rFonts w:ascii="Calibri" w:hAnsi="Calibri" w:cs="Calibri"/>
          <w:lang w:val="en-US"/>
        </w:rPr>
        <w:t xml:space="preserve">. </w:t>
      </w:r>
      <w:r w:rsidRPr="00E30C0E">
        <w:rPr>
          <w:rFonts w:ascii="Calibri" w:hAnsi="Calibri" w:cs="Calibri"/>
          <w:b/>
          <w:bCs/>
          <w:lang w:val="en-US"/>
        </w:rPr>
        <w:t>69</w:t>
      </w:r>
      <w:r w:rsidRPr="00E30C0E">
        <w:rPr>
          <w:rFonts w:ascii="Calibri" w:hAnsi="Calibri" w:cs="Calibri"/>
          <w:lang w:val="en-US"/>
        </w:rPr>
        <w:t xml:space="preserve"> (6), 1984 (2000).</w:t>
      </w:r>
    </w:p>
    <w:p w14:paraId="2B1C2103" w14:textId="3DC8B01F"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19.</w:t>
      </w:r>
      <w:r w:rsidRPr="00E30C0E">
        <w:rPr>
          <w:rFonts w:ascii="Calibri" w:hAnsi="Calibri" w:cs="Calibri"/>
          <w:lang w:val="en-US"/>
        </w:rPr>
        <w:tab/>
      </w:r>
      <w:proofErr w:type="spellStart"/>
      <w:r w:rsidRPr="00E30C0E">
        <w:rPr>
          <w:rFonts w:ascii="Calibri" w:hAnsi="Calibri" w:cs="Calibri"/>
          <w:lang w:val="en-US"/>
        </w:rPr>
        <w:t>Tuzun</w:t>
      </w:r>
      <w:proofErr w:type="spellEnd"/>
      <w:r w:rsidRPr="00E30C0E">
        <w:rPr>
          <w:rFonts w:ascii="Calibri" w:hAnsi="Calibri" w:cs="Calibri"/>
          <w:lang w:val="en-US"/>
        </w:rPr>
        <w:t xml:space="preserve">, E.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Correlation of ischemic area and coronary flow with </w:t>
      </w:r>
      <w:proofErr w:type="spellStart"/>
      <w:r w:rsidRPr="00E30C0E">
        <w:rPr>
          <w:rFonts w:ascii="Calibri" w:hAnsi="Calibri" w:cs="Calibri"/>
          <w:lang w:val="en-US"/>
        </w:rPr>
        <w:t>ameroid</w:t>
      </w:r>
      <w:proofErr w:type="spellEnd"/>
      <w:r w:rsidRPr="00E30C0E">
        <w:rPr>
          <w:rFonts w:ascii="Calibri" w:hAnsi="Calibri" w:cs="Calibri"/>
          <w:lang w:val="en-US"/>
        </w:rPr>
        <w:t xml:space="preserve"> size in a porcine model. </w:t>
      </w:r>
      <w:r w:rsidRPr="00E30C0E">
        <w:rPr>
          <w:rFonts w:ascii="Calibri" w:hAnsi="Calibri" w:cs="Calibri"/>
          <w:i/>
          <w:iCs/>
          <w:lang w:val="en-US"/>
        </w:rPr>
        <w:t>Journal of Surgical Research</w:t>
      </w:r>
      <w:r w:rsidRPr="00E30C0E">
        <w:rPr>
          <w:rFonts w:ascii="Calibri" w:hAnsi="Calibri" w:cs="Calibri"/>
          <w:lang w:val="en-US"/>
        </w:rPr>
        <w:t xml:space="preserve">. </w:t>
      </w:r>
      <w:r w:rsidRPr="00E30C0E">
        <w:rPr>
          <w:rFonts w:ascii="Calibri" w:hAnsi="Calibri" w:cs="Calibri"/>
          <w:b/>
          <w:bCs/>
          <w:lang w:val="en-US"/>
        </w:rPr>
        <w:t>164</w:t>
      </w:r>
      <w:r w:rsidRPr="00E30C0E">
        <w:rPr>
          <w:rFonts w:ascii="Calibri" w:hAnsi="Calibri" w:cs="Calibri"/>
          <w:lang w:val="en-US"/>
        </w:rPr>
        <w:t xml:space="preserve"> (1), 38–42 (2010).</w:t>
      </w:r>
    </w:p>
    <w:p w14:paraId="712B4462" w14:textId="1BCBAB7C"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20.</w:t>
      </w:r>
      <w:r w:rsidRPr="00E30C0E">
        <w:rPr>
          <w:rFonts w:ascii="Calibri" w:hAnsi="Calibri" w:cs="Calibri"/>
          <w:lang w:val="en-US"/>
        </w:rPr>
        <w:tab/>
      </w:r>
      <w:proofErr w:type="spellStart"/>
      <w:r w:rsidRPr="00E30C0E">
        <w:rPr>
          <w:rFonts w:ascii="Calibri" w:hAnsi="Calibri" w:cs="Calibri"/>
          <w:lang w:val="en-US"/>
        </w:rPr>
        <w:t>Weismüller</w:t>
      </w:r>
      <w:proofErr w:type="spellEnd"/>
      <w:r w:rsidRPr="00E30C0E">
        <w:rPr>
          <w:rFonts w:ascii="Calibri" w:hAnsi="Calibri" w:cs="Calibri"/>
          <w:lang w:val="en-US"/>
        </w:rPr>
        <w:t xml:space="preserve">, P., Mayer, U., Richter, P., </w:t>
      </w:r>
      <w:proofErr w:type="spellStart"/>
      <w:r w:rsidRPr="00E30C0E">
        <w:rPr>
          <w:rFonts w:ascii="Calibri" w:hAnsi="Calibri" w:cs="Calibri"/>
          <w:lang w:val="en-US"/>
        </w:rPr>
        <w:t>Heieck</w:t>
      </w:r>
      <w:proofErr w:type="spellEnd"/>
      <w:r w:rsidRPr="00E30C0E">
        <w:rPr>
          <w:rFonts w:ascii="Calibri" w:hAnsi="Calibri" w:cs="Calibri"/>
          <w:lang w:val="en-US"/>
        </w:rPr>
        <w:t xml:space="preserve">, F., Kochs, M., </w:t>
      </w:r>
      <w:proofErr w:type="spellStart"/>
      <w:r w:rsidRPr="00E30C0E">
        <w:rPr>
          <w:rFonts w:ascii="Calibri" w:hAnsi="Calibri" w:cs="Calibri"/>
          <w:lang w:val="en-US"/>
        </w:rPr>
        <w:t>Hombach</w:t>
      </w:r>
      <w:proofErr w:type="spellEnd"/>
      <w:r w:rsidRPr="00E30C0E">
        <w:rPr>
          <w:rFonts w:ascii="Calibri" w:hAnsi="Calibri" w:cs="Calibri"/>
          <w:lang w:val="en-US"/>
        </w:rPr>
        <w:t xml:space="preserve">, V. Chemical ablation by subendocardial injection of ethanol via catheter — preliminary results in the pig heart. </w:t>
      </w:r>
      <w:r w:rsidRPr="00E30C0E">
        <w:rPr>
          <w:rFonts w:ascii="Calibri" w:hAnsi="Calibri" w:cs="Calibri"/>
          <w:i/>
          <w:iCs/>
          <w:lang w:val="en-US"/>
        </w:rPr>
        <w:t>European Heart Journal</w:t>
      </w:r>
      <w:r w:rsidRPr="00E30C0E">
        <w:rPr>
          <w:rFonts w:ascii="Calibri" w:hAnsi="Calibri" w:cs="Calibri"/>
          <w:lang w:val="en-US"/>
        </w:rPr>
        <w:t xml:space="preserve">. </w:t>
      </w:r>
      <w:r w:rsidRPr="00E30C0E">
        <w:rPr>
          <w:rFonts w:ascii="Calibri" w:hAnsi="Calibri" w:cs="Calibri"/>
          <w:b/>
          <w:bCs/>
          <w:lang w:val="en-US"/>
        </w:rPr>
        <w:t>12</w:t>
      </w:r>
      <w:r w:rsidRPr="00E30C0E">
        <w:rPr>
          <w:rFonts w:ascii="Calibri" w:hAnsi="Calibri" w:cs="Calibri"/>
          <w:lang w:val="en-US"/>
        </w:rPr>
        <w:t xml:space="preserve"> (11), 1234–1239 (1991).</w:t>
      </w:r>
    </w:p>
    <w:p w14:paraId="23EB4AB4" w14:textId="27912ADB"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21.</w:t>
      </w:r>
      <w:r w:rsidRPr="00E30C0E">
        <w:rPr>
          <w:rFonts w:ascii="Calibri" w:hAnsi="Calibri" w:cs="Calibri"/>
          <w:lang w:val="en-US"/>
        </w:rPr>
        <w:tab/>
        <w:t xml:space="preserve">Haines, D., </w:t>
      </w:r>
      <w:proofErr w:type="spellStart"/>
      <w:r w:rsidRPr="00E30C0E">
        <w:rPr>
          <w:rFonts w:ascii="Calibri" w:hAnsi="Calibri" w:cs="Calibri"/>
          <w:lang w:val="en-US"/>
        </w:rPr>
        <w:t>Verow</w:t>
      </w:r>
      <w:proofErr w:type="spellEnd"/>
      <w:r w:rsidRPr="00E30C0E">
        <w:rPr>
          <w:rFonts w:ascii="Calibri" w:hAnsi="Calibri" w:cs="Calibri"/>
          <w:lang w:val="en-US"/>
        </w:rPr>
        <w:t xml:space="preserve">, A., </w:t>
      </w:r>
      <w:proofErr w:type="spellStart"/>
      <w:r w:rsidRPr="00E30C0E">
        <w:rPr>
          <w:rFonts w:ascii="Calibri" w:hAnsi="Calibri" w:cs="Calibri"/>
          <w:lang w:val="en-US"/>
        </w:rPr>
        <w:t>Sinusas</w:t>
      </w:r>
      <w:proofErr w:type="spellEnd"/>
      <w:r w:rsidRPr="00E30C0E">
        <w:rPr>
          <w:rFonts w:ascii="Calibri" w:hAnsi="Calibri" w:cs="Calibri"/>
          <w:lang w:val="en-US"/>
        </w:rPr>
        <w:t xml:space="preserve">, A., </w:t>
      </w:r>
      <w:proofErr w:type="spellStart"/>
      <w:r w:rsidRPr="00E30C0E">
        <w:rPr>
          <w:rFonts w:ascii="Calibri" w:hAnsi="Calibri" w:cs="Calibri"/>
          <w:lang w:val="en-US"/>
        </w:rPr>
        <w:t>Whayne</w:t>
      </w:r>
      <w:proofErr w:type="spellEnd"/>
      <w:r w:rsidRPr="00E30C0E">
        <w:rPr>
          <w:rFonts w:ascii="Calibri" w:hAnsi="Calibri" w:cs="Calibri"/>
          <w:lang w:val="en-US"/>
        </w:rPr>
        <w:t xml:space="preserve">, J., DiMarco, J. Intracoronary ethanol ablation in swine: characterization of myocardial injury in target and remote vascular beds. </w:t>
      </w:r>
      <w:r w:rsidRPr="00E30C0E">
        <w:rPr>
          <w:rFonts w:ascii="Calibri" w:hAnsi="Calibri" w:cs="Calibri"/>
          <w:i/>
          <w:iCs/>
          <w:lang w:val="en-US"/>
        </w:rPr>
        <w:t>Journal of Cardiovascular Electrophysiology</w:t>
      </w:r>
      <w:r w:rsidRPr="00E30C0E">
        <w:rPr>
          <w:rFonts w:ascii="Calibri" w:hAnsi="Calibri" w:cs="Calibri"/>
          <w:lang w:val="en-US"/>
        </w:rPr>
        <w:t xml:space="preserve">. </w:t>
      </w:r>
      <w:r w:rsidRPr="00E30C0E">
        <w:rPr>
          <w:rFonts w:ascii="Calibri" w:hAnsi="Calibri" w:cs="Calibri"/>
          <w:b/>
          <w:bCs/>
          <w:lang w:val="en-US"/>
        </w:rPr>
        <w:t>5</w:t>
      </w:r>
      <w:r w:rsidRPr="00E30C0E">
        <w:rPr>
          <w:rFonts w:ascii="Calibri" w:hAnsi="Calibri" w:cs="Calibri"/>
          <w:lang w:val="en-US"/>
        </w:rPr>
        <w:t xml:space="preserve"> (1), 41–49 (1994).</w:t>
      </w:r>
    </w:p>
    <w:p w14:paraId="149DB2D6" w14:textId="1A7F5880"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22.</w:t>
      </w:r>
      <w:r w:rsidRPr="00E30C0E">
        <w:rPr>
          <w:rFonts w:ascii="Calibri" w:hAnsi="Calibri" w:cs="Calibri"/>
          <w:lang w:val="en-US"/>
        </w:rPr>
        <w:tab/>
        <w:t xml:space="preserve">Li, K., Wagner, L., Moctezuma-Ramirez, A., Vela, D., </w:t>
      </w:r>
      <w:proofErr w:type="spellStart"/>
      <w:r w:rsidRPr="00E30C0E">
        <w:rPr>
          <w:rFonts w:ascii="Calibri" w:hAnsi="Calibri" w:cs="Calibri"/>
          <w:lang w:val="en-US"/>
        </w:rPr>
        <w:t>Perin</w:t>
      </w:r>
      <w:proofErr w:type="spellEnd"/>
      <w:r w:rsidRPr="00E30C0E">
        <w:rPr>
          <w:rFonts w:ascii="Calibri" w:hAnsi="Calibri" w:cs="Calibri"/>
          <w:lang w:val="en-US"/>
        </w:rPr>
        <w:t xml:space="preserve">, E. A robust percutaneous myocardial infarction model in pigs and its effect on left ventricular function. </w:t>
      </w:r>
      <w:r w:rsidRPr="00E30C0E">
        <w:rPr>
          <w:rFonts w:ascii="Calibri" w:hAnsi="Calibri" w:cs="Calibri"/>
          <w:i/>
          <w:iCs/>
          <w:lang w:val="en-US"/>
        </w:rPr>
        <w:t>Journal of Cardiovascular Translational Research</w:t>
      </w:r>
      <w:r w:rsidRPr="00E30C0E">
        <w:rPr>
          <w:rFonts w:ascii="Calibri" w:hAnsi="Calibri" w:cs="Calibri"/>
          <w:lang w:val="en-US"/>
        </w:rPr>
        <w:t xml:space="preserve">. </w:t>
      </w:r>
      <w:proofErr w:type="spellStart"/>
      <w:r w:rsidRPr="00E30C0E">
        <w:rPr>
          <w:rFonts w:ascii="Calibri" w:hAnsi="Calibri" w:cs="Calibri"/>
          <w:lang w:val="en-US"/>
        </w:rPr>
        <w:t>doi</w:t>
      </w:r>
      <w:proofErr w:type="spellEnd"/>
      <w:r w:rsidRPr="00E30C0E">
        <w:rPr>
          <w:rFonts w:ascii="Calibri" w:hAnsi="Calibri" w:cs="Calibri"/>
          <w:lang w:val="en-US"/>
        </w:rPr>
        <w:t>: 10.1007/S12265-021-10123-X (2021).</w:t>
      </w:r>
    </w:p>
    <w:p w14:paraId="00E26E3F" w14:textId="1AEB7BE8"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23.</w:t>
      </w:r>
      <w:r w:rsidRPr="00E30C0E">
        <w:rPr>
          <w:rFonts w:ascii="Calibri" w:hAnsi="Calibri" w:cs="Calibri"/>
          <w:lang w:val="en-US"/>
        </w:rPr>
        <w:tab/>
      </w:r>
      <w:proofErr w:type="spellStart"/>
      <w:r w:rsidRPr="00E30C0E">
        <w:rPr>
          <w:rFonts w:ascii="Calibri" w:hAnsi="Calibri" w:cs="Calibri"/>
          <w:lang w:val="en-US"/>
        </w:rPr>
        <w:t>Eldar</w:t>
      </w:r>
      <w:proofErr w:type="spellEnd"/>
      <w:r w:rsidRPr="00E30C0E">
        <w:rPr>
          <w:rFonts w:ascii="Calibri" w:hAnsi="Calibri" w:cs="Calibri"/>
          <w:lang w:val="en-US"/>
        </w:rPr>
        <w:t xml:space="preserve">, M., </w:t>
      </w:r>
      <w:proofErr w:type="spellStart"/>
      <w:r w:rsidRPr="00E30C0E">
        <w:rPr>
          <w:rFonts w:ascii="Calibri" w:hAnsi="Calibri" w:cs="Calibri"/>
          <w:lang w:val="en-US"/>
        </w:rPr>
        <w:t>Ohad</w:t>
      </w:r>
      <w:proofErr w:type="spellEnd"/>
      <w:r w:rsidRPr="00E30C0E">
        <w:rPr>
          <w:rFonts w:ascii="Calibri" w:hAnsi="Calibri" w:cs="Calibri"/>
          <w:lang w:val="en-US"/>
        </w:rPr>
        <w:t xml:space="preserve">, D., </w:t>
      </w:r>
      <w:proofErr w:type="spellStart"/>
      <w:r w:rsidRPr="00E30C0E">
        <w:rPr>
          <w:rFonts w:ascii="Calibri" w:hAnsi="Calibri" w:cs="Calibri"/>
          <w:lang w:val="en-US"/>
        </w:rPr>
        <w:t>Bor</w:t>
      </w:r>
      <w:proofErr w:type="spellEnd"/>
      <w:r w:rsidRPr="00E30C0E">
        <w:rPr>
          <w:rFonts w:ascii="Calibri" w:hAnsi="Calibri" w:cs="Calibri"/>
          <w:lang w:val="en-US"/>
        </w:rPr>
        <w:t xml:space="preserve">, A., Varda-Bloom, N., Swanson, D., Battler, A. A closed-chest pig model of sustained ventricular tachycardia. </w:t>
      </w:r>
      <w:r w:rsidRPr="00E30C0E">
        <w:rPr>
          <w:rFonts w:ascii="Calibri" w:hAnsi="Calibri" w:cs="Calibri"/>
          <w:i/>
          <w:iCs/>
          <w:lang w:val="en-US"/>
        </w:rPr>
        <w:t xml:space="preserve">Pacing and Clinical </w:t>
      </w:r>
      <w:proofErr w:type="gramStart"/>
      <w:r w:rsidRPr="00E30C0E">
        <w:rPr>
          <w:rFonts w:ascii="Calibri" w:hAnsi="Calibri" w:cs="Calibri"/>
          <w:i/>
          <w:iCs/>
          <w:lang w:val="en-US"/>
        </w:rPr>
        <w:t>Electrophysiology :</w:t>
      </w:r>
      <w:proofErr w:type="gramEnd"/>
      <w:r w:rsidRPr="00E30C0E">
        <w:rPr>
          <w:rFonts w:ascii="Calibri" w:hAnsi="Calibri" w:cs="Calibri"/>
          <w:i/>
          <w:iCs/>
          <w:lang w:val="en-US"/>
        </w:rPr>
        <w:t xml:space="preserve"> PACE</w:t>
      </w:r>
      <w:r w:rsidRPr="00E30C0E">
        <w:rPr>
          <w:rFonts w:ascii="Calibri" w:hAnsi="Calibri" w:cs="Calibri"/>
          <w:lang w:val="en-US"/>
        </w:rPr>
        <w:t xml:space="preserve">. </w:t>
      </w:r>
      <w:r w:rsidRPr="00E30C0E">
        <w:rPr>
          <w:rFonts w:ascii="Calibri" w:hAnsi="Calibri" w:cs="Calibri"/>
          <w:b/>
          <w:bCs/>
          <w:lang w:val="en-US"/>
        </w:rPr>
        <w:t>17</w:t>
      </w:r>
      <w:r w:rsidRPr="00E30C0E">
        <w:rPr>
          <w:rFonts w:ascii="Calibri" w:hAnsi="Calibri" w:cs="Calibri"/>
          <w:lang w:val="en-US"/>
        </w:rPr>
        <w:t xml:space="preserve"> (10), 1603–1609 (1994).</w:t>
      </w:r>
    </w:p>
    <w:p w14:paraId="09AC2AB3" w14:textId="7969BBE8"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24.</w:t>
      </w:r>
      <w:r w:rsidRPr="00E30C0E">
        <w:rPr>
          <w:rFonts w:ascii="Calibri" w:hAnsi="Calibri" w:cs="Calibri"/>
          <w:lang w:val="en-US"/>
        </w:rPr>
        <w:tab/>
        <w:t xml:space="preserve">Dib, N., </w:t>
      </w:r>
      <w:proofErr w:type="spellStart"/>
      <w:r w:rsidRPr="00E30C0E">
        <w:rPr>
          <w:rFonts w:ascii="Calibri" w:hAnsi="Calibri" w:cs="Calibri"/>
          <w:lang w:val="en-US"/>
        </w:rPr>
        <w:t>Diethrich</w:t>
      </w:r>
      <w:proofErr w:type="spellEnd"/>
      <w:r w:rsidRPr="00E30C0E">
        <w:rPr>
          <w:rFonts w:ascii="Calibri" w:hAnsi="Calibri" w:cs="Calibri"/>
          <w:lang w:val="en-US"/>
        </w:rPr>
        <w:t xml:space="preserve">, E. B., Campbell, A., </w:t>
      </w:r>
      <w:proofErr w:type="spellStart"/>
      <w:r w:rsidRPr="00E30C0E">
        <w:rPr>
          <w:rFonts w:ascii="Calibri" w:hAnsi="Calibri" w:cs="Calibri"/>
          <w:lang w:val="en-US"/>
        </w:rPr>
        <w:t>Gahremanpour</w:t>
      </w:r>
      <w:proofErr w:type="spellEnd"/>
      <w:r w:rsidRPr="00E30C0E">
        <w:rPr>
          <w:rFonts w:ascii="Calibri" w:hAnsi="Calibri" w:cs="Calibri"/>
          <w:lang w:val="en-US"/>
        </w:rPr>
        <w:t xml:space="preserve">, A., McGarry, M., Opie, S. R. A percutaneous swine model of myocardial infarction. </w:t>
      </w:r>
      <w:r w:rsidRPr="00E30C0E">
        <w:rPr>
          <w:rFonts w:ascii="Calibri" w:hAnsi="Calibri" w:cs="Calibri"/>
          <w:i/>
          <w:iCs/>
          <w:lang w:val="en-US"/>
        </w:rPr>
        <w:t>Journal of Pharmacological and Toxicological Methods</w:t>
      </w:r>
      <w:r w:rsidRPr="00E30C0E">
        <w:rPr>
          <w:rFonts w:ascii="Calibri" w:hAnsi="Calibri" w:cs="Calibri"/>
          <w:lang w:val="en-US"/>
        </w:rPr>
        <w:t xml:space="preserve">. </w:t>
      </w:r>
      <w:r w:rsidRPr="00E30C0E">
        <w:rPr>
          <w:rFonts w:ascii="Calibri" w:hAnsi="Calibri" w:cs="Calibri"/>
          <w:b/>
          <w:bCs/>
          <w:lang w:val="en-US"/>
        </w:rPr>
        <w:t>53</w:t>
      </w:r>
      <w:r w:rsidRPr="00E30C0E">
        <w:rPr>
          <w:rFonts w:ascii="Calibri" w:hAnsi="Calibri" w:cs="Calibri"/>
          <w:lang w:val="en-US"/>
        </w:rPr>
        <w:t xml:space="preserve"> (3), 256–263 (2006).</w:t>
      </w:r>
    </w:p>
    <w:p w14:paraId="2CEED744" w14:textId="2884DA25"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25.</w:t>
      </w:r>
      <w:r w:rsidRPr="00E30C0E">
        <w:rPr>
          <w:rFonts w:ascii="Calibri" w:hAnsi="Calibri" w:cs="Calibri"/>
          <w:lang w:val="en-US"/>
        </w:rPr>
        <w:tab/>
        <w:t xml:space="preserve">National Research Council (US) Committee for the Update of the Guide for the Care and Use of Laboratory Animals. </w:t>
      </w:r>
      <w:r w:rsidRPr="00E30C0E">
        <w:rPr>
          <w:rFonts w:ascii="Calibri" w:hAnsi="Calibri" w:cs="Calibri"/>
          <w:i/>
          <w:iCs/>
          <w:lang w:val="en-US"/>
        </w:rPr>
        <w:t>Guide for the Care and Use of Laboratory Animals</w:t>
      </w:r>
      <w:r w:rsidRPr="00E30C0E">
        <w:rPr>
          <w:rFonts w:ascii="Calibri" w:hAnsi="Calibri" w:cs="Calibri"/>
          <w:lang w:val="en-US"/>
        </w:rPr>
        <w:t>. 8th ed. National Academies Press, Washington (DC</w:t>
      </w:r>
      <w:proofErr w:type="gramStart"/>
      <w:r w:rsidRPr="00E30C0E">
        <w:rPr>
          <w:rFonts w:ascii="Calibri" w:hAnsi="Calibri" w:cs="Calibri"/>
          <w:lang w:val="en-US"/>
        </w:rPr>
        <w:t>),  US</w:t>
      </w:r>
      <w:proofErr w:type="gramEnd"/>
      <w:r w:rsidRPr="00E30C0E">
        <w:rPr>
          <w:rFonts w:ascii="Calibri" w:hAnsi="Calibri" w:cs="Calibri"/>
          <w:lang w:val="en-US"/>
        </w:rPr>
        <w:t xml:space="preserve"> (2011).</w:t>
      </w:r>
    </w:p>
    <w:p w14:paraId="627EEFC4" w14:textId="72772BCE"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26.</w:t>
      </w:r>
      <w:r w:rsidRPr="00E30C0E">
        <w:rPr>
          <w:rFonts w:ascii="Calibri" w:hAnsi="Calibri" w:cs="Calibri"/>
          <w:lang w:val="en-US"/>
        </w:rPr>
        <w:tab/>
        <w:t xml:space="preserve">Carter, C., </w:t>
      </w:r>
      <w:proofErr w:type="spellStart"/>
      <w:r w:rsidRPr="00E30C0E">
        <w:rPr>
          <w:rFonts w:ascii="Calibri" w:hAnsi="Calibri" w:cs="Calibri"/>
          <w:lang w:val="en-US"/>
        </w:rPr>
        <w:t>Girod</w:t>
      </w:r>
      <w:proofErr w:type="spellEnd"/>
      <w:r w:rsidRPr="00E30C0E">
        <w:rPr>
          <w:rFonts w:ascii="Calibri" w:hAnsi="Calibri" w:cs="Calibri"/>
          <w:lang w:val="en-US"/>
        </w:rPr>
        <w:t xml:space="preserve">, D., Hurwitz, R. Percutaneous cardiac catheterization of the neonate. </w:t>
      </w:r>
      <w:r w:rsidRPr="00E30C0E">
        <w:rPr>
          <w:rFonts w:ascii="Calibri" w:hAnsi="Calibri" w:cs="Calibri"/>
          <w:i/>
          <w:iCs/>
          <w:lang w:val="en-US"/>
        </w:rPr>
        <w:t>Pediatrics</w:t>
      </w:r>
      <w:r w:rsidRPr="00E30C0E">
        <w:rPr>
          <w:rFonts w:ascii="Calibri" w:hAnsi="Calibri" w:cs="Calibri"/>
          <w:lang w:val="en-US"/>
        </w:rPr>
        <w:t xml:space="preserve">. </w:t>
      </w:r>
      <w:r w:rsidRPr="00E30C0E">
        <w:rPr>
          <w:rFonts w:ascii="Calibri" w:hAnsi="Calibri" w:cs="Calibri"/>
          <w:b/>
          <w:bCs/>
          <w:lang w:val="en-US"/>
        </w:rPr>
        <w:t>55</w:t>
      </w:r>
      <w:r w:rsidRPr="00E30C0E">
        <w:rPr>
          <w:rFonts w:ascii="Calibri" w:hAnsi="Calibri" w:cs="Calibri"/>
          <w:lang w:val="en-US"/>
        </w:rPr>
        <w:t xml:space="preserve"> (5), 662–665 (1975).</w:t>
      </w:r>
    </w:p>
    <w:p w14:paraId="3AC1243F" w14:textId="05DA3FEC"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27.</w:t>
      </w:r>
      <w:r w:rsidRPr="00E30C0E">
        <w:rPr>
          <w:rFonts w:ascii="Calibri" w:hAnsi="Calibri" w:cs="Calibri"/>
          <w:lang w:val="en-US"/>
        </w:rPr>
        <w:tab/>
      </w:r>
      <w:proofErr w:type="spellStart"/>
      <w:r w:rsidRPr="00E30C0E">
        <w:rPr>
          <w:rFonts w:ascii="Calibri" w:hAnsi="Calibri" w:cs="Calibri"/>
          <w:lang w:val="en-US"/>
        </w:rPr>
        <w:t>Koudstaal</w:t>
      </w:r>
      <w:proofErr w:type="spellEnd"/>
      <w:r w:rsidRPr="00E30C0E">
        <w:rPr>
          <w:rFonts w:ascii="Calibri" w:hAnsi="Calibri" w:cs="Calibri"/>
          <w:lang w:val="en-US"/>
        </w:rPr>
        <w:t xml:space="preserve">, S.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Myocardial infarction and functional outcome assessment in pigs. </w:t>
      </w:r>
      <w:r w:rsidRPr="00E30C0E">
        <w:rPr>
          <w:rFonts w:ascii="Calibri" w:hAnsi="Calibri" w:cs="Calibri"/>
          <w:i/>
          <w:iCs/>
          <w:lang w:val="en-US"/>
        </w:rPr>
        <w:t xml:space="preserve">Journal of Visualized </w:t>
      </w:r>
      <w:proofErr w:type="gramStart"/>
      <w:r w:rsidRPr="00E30C0E">
        <w:rPr>
          <w:rFonts w:ascii="Calibri" w:hAnsi="Calibri" w:cs="Calibri"/>
          <w:i/>
          <w:iCs/>
          <w:lang w:val="en-US"/>
        </w:rPr>
        <w:t>Experiments :</w:t>
      </w:r>
      <w:proofErr w:type="gramEnd"/>
      <w:r w:rsidRPr="00E30C0E">
        <w:rPr>
          <w:rFonts w:ascii="Calibri" w:hAnsi="Calibri" w:cs="Calibri"/>
          <w:i/>
          <w:iCs/>
          <w:lang w:val="en-US"/>
        </w:rPr>
        <w:t xml:space="preserve"> </w:t>
      </w:r>
      <w:proofErr w:type="spellStart"/>
      <w:r w:rsidRPr="00E30C0E">
        <w:rPr>
          <w:rFonts w:ascii="Calibri" w:hAnsi="Calibri" w:cs="Calibri"/>
          <w:i/>
          <w:iCs/>
          <w:lang w:val="en-US"/>
        </w:rPr>
        <w:t>JoVE</w:t>
      </w:r>
      <w:proofErr w:type="spellEnd"/>
      <w:r w:rsidRPr="00E30C0E">
        <w:rPr>
          <w:rFonts w:ascii="Calibri" w:hAnsi="Calibri" w:cs="Calibri"/>
          <w:lang w:val="en-US"/>
        </w:rPr>
        <w:t xml:space="preserve">. </w:t>
      </w:r>
      <w:r w:rsidR="00B22A46">
        <w:rPr>
          <w:rFonts w:ascii="Calibri" w:hAnsi="Calibri" w:cs="Calibri"/>
          <w:lang w:val="en-US"/>
        </w:rPr>
        <w:t>(</w:t>
      </w:r>
      <w:r w:rsidRPr="00B22A46">
        <w:rPr>
          <w:rFonts w:ascii="Calibri" w:hAnsi="Calibri" w:cs="Calibri"/>
          <w:lang w:val="en-US"/>
        </w:rPr>
        <w:t>86</w:t>
      </w:r>
      <w:r w:rsidR="00B22A46">
        <w:rPr>
          <w:rFonts w:ascii="Calibri" w:hAnsi="Calibri" w:cs="Calibri"/>
          <w:lang w:val="en-US"/>
        </w:rPr>
        <w:t>)</w:t>
      </w:r>
      <w:r w:rsidRPr="00E30C0E">
        <w:rPr>
          <w:rFonts w:ascii="Calibri" w:hAnsi="Calibri" w:cs="Calibri"/>
          <w:lang w:val="en-US"/>
        </w:rPr>
        <w:t xml:space="preserve">, </w:t>
      </w:r>
      <w:r w:rsidR="00B22A46">
        <w:rPr>
          <w:rFonts w:ascii="Calibri" w:hAnsi="Calibri" w:cs="Calibri"/>
          <w:lang w:val="en-US"/>
        </w:rPr>
        <w:t>e</w:t>
      </w:r>
      <w:r w:rsidRPr="00E30C0E">
        <w:rPr>
          <w:rFonts w:ascii="Calibri" w:hAnsi="Calibri" w:cs="Calibri"/>
          <w:lang w:val="en-US"/>
        </w:rPr>
        <w:t>51269 (2014).</w:t>
      </w:r>
    </w:p>
    <w:p w14:paraId="1E9849E6" w14:textId="1F1A60FF" w:rsidR="00895626" w:rsidRPr="00E30C0E" w:rsidRDefault="00895626" w:rsidP="004140A2">
      <w:pPr>
        <w:autoSpaceDE w:val="0"/>
        <w:autoSpaceDN w:val="0"/>
        <w:jc w:val="both"/>
        <w:rPr>
          <w:rFonts w:ascii="Calibri" w:hAnsi="Calibri" w:cs="Calibri"/>
          <w:lang w:val="en-US"/>
        </w:rPr>
      </w:pPr>
      <w:r w:rsidRPr="00E30C0E">
        <w:rPr>
          <w:rFonts w:ascii="Calibri" w:hAnsi="Calibri" w:cs="Calibri"/>
          <w:lang w:val="en-US"/>
        </w:rPr>
        <w:t>28.</w:t>
      </w:r>
      <w:r w:rsidRPr="00E30C0E">
        <w:rPr>
          <w:rFonts w:ascii="Calibri" w:hAnsi="Calibri" w:cs="Calibri"/>
          <w:lang w:val="en-US"/>
        </w:rPr>
        <w:tab/>
        <w:t xml:space="preserve">Kumar, M. </w:t>
      </w:r>
      <w:r w:rsidRPr="00E30C0E">
        <w:rPr>
          <w:rFonts w:ascii="Calibri" w:hAnsi="Calibri" w:cs="Calibri"/>
          <w:iCs/>
          <w:lang w:val="en-US"/>
        </w:rPr>
        <w:t>et al</w:t>
      </w:r>
      <w:r w:rsidRPr="00E30C0E">
        <w:rPr>
          <w:rFonts w:ascii="Calibri" w:hAnsi="Calibri" w:cs="Calibri"/>
          <w:i/>
          <w:iCs/>
          <w:lang w:val="en-US"/>
        </w:rPr>
        <w:t>.</w:t>
      </w:r>
      <w:r w:rsidRPr="00E30C0E">
        <w:rPr>
          <w:rFonts w:ascii="Calibri" w:hAnsi="Calibri" w:cs="Calibri"/>
          <w:lang w:val="en-US"/>
        </w:rPr>
        <w:t xml:space="preserve"> Animal models of myocardial infarction: Mainstay in clinical translation. </w:t>
      </w:r>
      <w:r w:rsidRPr="00E30C0E">
        <w:rPr>
          <w:rFonts w:ascii="Calibri" w:hAnsi="Calibri" w:cs="Calibri"/>
          <w:i/>
          <w:iCs/>
          <w:lang w:val="en-US"/>
        </w:rPr>
        <w:t xml:space="preserve">Regulatory Toxicology And </w:t>
      </w:r>
      <w:proofErr w:type="gramStart"/>
      <w:r w:rsidRPr="00E30C0E">
        <w:rPr>
          <w:rFonts w:ascii="Calibri" w:hAnsi="Calibri" w:cs="Calibri"/>
          <w:i/>
          <w:iCs/>
          <w:lang w:val="en-US"/>
        </w:rPr>
        <w:t>Pharmacology :</w:t>
      </w:r>
      <w:proofErr w:type="gramEnd"/>
      <w:r w:rsidRPr="00E30C0E">
        <w:rPr>
          <w:rFonts w:ascii="Calibri" w:hAnsi="Calibri" w:cs="Calibri"/>
          <w:i/>
          <w:iCs/>
          <w:lang w:val="en-US"/>
        </w:rPr>
        <w:t xml:space="preserve"> RTP</w:t>
      </w:r>
      <w:r w:rsidRPr="00E30C0E">
        <w:rPr>
          <w:rFonts w:ascii="Calibri" w:hAnsi="Calibri" w:cs="Calibri"/>
          <w:lang w:val="en-US"/>
        </w:rPr>
        <w:t xml:space="preserve">. </w:t>
      </w:r>
      <w:r w:rsidRPr="00E30C0E">
        <w:rPr>
          <w:rFonts w:ascii="Calibri" w:hAnsi="Calibri" w:cs="Calibri"/>
          <w:b/>
          <w:bCs/>
          <w:lang w:val="en-US"/>
        </w:rPr>
        <w:t>76</w:t>
      </w:r>
      <w:r w:rsidRPr="00E30C0E">
        <w:rPr>
          <w:rFonts w:ascii="Calibri" w:hAnsi="Calibri" w:cs="Calibri"/>
          <w:lang w:val="en-US"/>
        </w:rPr>
        <w:t>, 221–230 (2016).</w:t>
      </w:r>
    </w:p>
    <w:p w14:paraId="4C7B8427" w14:textId="77777777" w:rsidR="00895626" w:rsidRPr="00E30C0E" w:rsidRDefault="00895626" w:rsidP="004140A2">
      <w:pPr>
        <w:ind w:left="709"/>
        <w:jc w:val="both"/>
        <w:rPr>
          <w:rFonts w:ascii="Calibri" w:hAnsi="Calibri" w:cs="Calibri"/>
          <w:bCs/>
          <w:lang w:val="en-US"/>
        </w:rPr>
      </w:pPr>
    </w:p>
    <w:p w14:paraId="491C5FE4" w14:textId="015480F4" w:rsidR="00CA2B5C" w:rsidRPr="00E30C0E" w:rsidRDefault="00CA2B5C" w:rsidP="004140A2">
      <w:pPr>
        <w:jc w:val="both"/>
        <w:rPr>
          <w:rFonts w:ascii="Calibri" w:hAnsi="Calibri" w:cs="Calibri"/>
          <w:lang w:val="en-US"/>
        </w:rPr>
      </w:pPr>
    </w:p>
    <w:p w14:paraId="46561AB9" w14:textId="61E66170" w:rsidR="009424C6" w:rsidRPr="00E30C0E" w:rsidRDefault="009424C6" w:rsidP="004140A2">
      <w:pPr>
        <w:jc w:val="both"/>
        <w:rPr>
          <w:rFonts w:ascii="Calibri" w:hAnsi="Calibri" w:cs="Calibri"/>
          <w:lang w:val="en-US"/>
        </w:rPr>
      </w:pPr>
    </w:p>
    <w:sectPr w:rsidR="009424C6" w:rsidRPr="00E30C0E" w:rsidSect="0098331B">
      <w:footerReference w:type="even" r:id="rId8"/>
      <w:footerReference w:type="default" r:id="rId9"/>
      <w:type w:val="continuous"/>
      <w:pgSz w:w="11906" w:h="16838"/>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6B8E" w14:textId="77777777" w:rsidR="003F4A1E" w:rsidRDefault="003F4A1E" w:rsidP="0003059C">
      <w:r>
        <w:separator/>
      </w:r>
    </w:p>
  </w:endnote>
  <w:endnote w:type="continuationSeparator" w:id="0">
    <w:p w14:paraId="164AD11E" w14:textId="77777777" w:rsidR="003F4A1E" w:rsidRDefault="003F4A1E" w:rsidP="0003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6094763"/>
      <w:docPartObj>
        <w:docPartGallery w:val="Page Numbers (Bottom of Page)"/>
        <w:docPartUnique/>
      </w:docPartObj>
    </w:sdtPr>
    <w:sdtEndPr>
      <w:rPr>
        <w:rStyle w:val="PageNumber"/>
      </w:rPr>
    </w:sdtEndPr>
    <w:sdtContent>
      <w:p w14:paraId="4D82521B" w14:textId="77777777" w:rsidR="008B0F94" w:rsidRDefault="008B0F94" w:rsidP="006078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94B57F" w14:textId="77777777" w:rsidR="008B0F94" w:rsidRDefault="008B0F94" w:rsidP="00043E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C9A9" w14:textId="77777777" w:rsidR="008B0F94" w:rsidRDefault="008B0F94" w:rsidP="00043E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850B6" w14:textId="77777777" w:rsidR="003F4A1E" w:rsidRDefault="003F4A1E" w:rsidP="0003059C">
      <w:r>
        <w:separator/>
      </w:r>
    </w:p>
  </w:footnote>
  <w:footnote w:type="continuationSeparator" w:id="0">
    <w:p w14:paraId="3562C81C" w14:textId="77777777" w:rsidR="003F4A1E" w:rsidRDefault="003F4A1E" w:rsidP="00030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6A4"/>
    <w:multiLevelType w:val="multilevel"/>
    <w:tmpl w:val="2FA64E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174BCE"/>
    <w:multiLevelType w:val="multilevel"/>
    <w:tmpl w:val="C30C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B406E"/>
    <w:multiLevelType w:val="hybridMultilevel"/>
    <w:tmpl w:val="2A6A8BFC"/>
    <w:lvl w:ilvl="0" w:tplc="D09CB182">
      <w:start w:val="1"/>
      <w:numFmt w:val="decimal"/>
      <w:lvlText w:val="%1."/>
      <w:lvlJc w:val="left"/>
      <w:pPr>
        <w:ind w:left="720" w:hanging="360"/>
      </w:pPr>
      <w:rPr>
        <w:rFonts w:hint="default"/>
        <w:sz w:val="22"/>
        <w:szCs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81C309C"/>
    <w:multiLevelType w:val="hybridMultilevel"/>
    <w:tmpl w:val="0554B59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344BB0"/>
    <w:multiLevelType w:val="multilevel"/>
    <w:tmpl w:val="E056BCAA"/>
    <w:lvl w:ilvl="0">
      <w:start w:val="1"/>
      <w:numFmt w:val="none"/>
      <w:lvlText w:val="9.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DD49B6"/>
    <w:multiLevelType w:val="hybridMultilevel"/>
    <w:tmpl w:val="1CF68C98"/>
    <w:lvl w:ilvl="0" w:tplc="858E17D2">
      <w:start w:val="1"/>
      <w:numFmt w:val="decimal"/>
      <w:lvlText w:val="%1."/>
      <w:lvlJc w:val="left"/>
      <w:pPr>
        <w:ind w:left="1074" w:hanging="360"/>
      </w:pPr>
      <w:rPr>
        <w:rFonts w:hint="default"/>
      </w:rPr>
    </w:lvl>
    <w:lvl w:ilvl="1" w:tplc="040A0019" w:tentative="1">
      <w:start w:val="1"/>
      <w:numFmt w:val="lowerLetter"/>
      <w:lvlText w:val="%2."/>
      <w:lvlJc w:val="left"/>
      <w:pPr>
        <w:ind w:left="1794" w:hanging="360"/>
      </w:pPr>
    </w:lvl>
    <w:lvl w:ilvl="2" w:tplc="040A001B" w:tentative="1">
      <w:start w:val="1"/>
      <w:numFmt w:val="lowerRoman"/>
      <w:lvlText w:val="%3."/>
      <w:lvlJc w:val="right"/>
      <w:pPr>
        <w:ind w:left="2514" w:hanging="180"/>
      </w:pPr>
    </w:lvl>
    <w:lvl w:ilvl="3" w:tplc="040A000F" w:tentative="1">
      <w:start w:val="1"/>
      <w:numFmt w:val="decimal"/>
      <w:lvlText w:val="%4."/>
      <w:lvlJc w:val="left"/>
      <w:pPr>
        <w:ind w:left="3234" w:hanging="360"/>
      </w:pPr>
    </w:lvl>
    <w:lvl w:ilvl="4" w:tplc="040A0019" w:tentative="1">
      <w:start w:val="1"/>
      <w:numFmt w:val="lowerLetter"/>
      <w:lvlText w:val="%5."/>
      <w:lvlJc w:val="left"/>
      <w:pPr>
        <w:ind w:left="3954" w:hanging="360"/>
      </w:pPr>
    </w:lvl>
    <w:lvl w:ilvl="5" w:tplc="040A001B" w:tentative="1">
      <w:start w:val="1"/>
      <w:numFmt w:val="lowerRoman"/>
      <w:lvlText w:val="%6."/>
      <w:lvlJc w:val="right"/>
      <w:pPr>
        <w:ind w:left="4674" w:hanging="180"/>
      </w:pPr>
    </w:lvl>
    <w:lvl w:ilvl="6" w:tplc="040A000F" w:tentative="1">
      <w:start w:val="1"/>
      <w:numFmt w:val="decimal"/>
      <w:lvlText w:val="%7."/>
      <w:lvlJc w:val="left"/>
      <w:pPr>
        <w:ind w:left="5394" w:hanging="360"/>
      </w:pPr>
    </w:lvl>
    <w:lvl w:ilvl="7" w:tplc="040A0019" w:tentative="1">
      <w:start w:val="1"/>
      <w:numFmt w:val="lowerLetter"/>
      <w:lvlText w:val="%8."/>
      <w:lvlJc w:val="left"/>
      <w:pPr>
        <w:ind w:left="6114" w:hanging="360"/>
      </w:pPr>
    </w:lvl>
    <w:lvl w:ilvl="8" w:tplc="040A001B" w:tentative="1">
      <w:start w:val="1"/>
      <w:numFmt w:val="lowerRoman"/>
      <w:lvlText w:val="%9."/>
      <w:lvlJc w:val="right"/>
      <w:pPr>
        <w:ind w:left="6834" w:hanging="180"/>
      </w:pPr>
    </w:lvl>
  </w:abstractNum>
  <w:abstractNum w:abstractNumId="6" w15:restartNumberingAfterBreak="0">
    <w:nsid w:val="202B3E8B"/>
    <w:multiLevelType w:val="hybridMultilevel"/>
    <w:tmpl w:val="F9D04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9F2F9F"/>
    <w:multiLevelType w:val="hybridMultilevel"/>
    <w:tmpl w:val="6C4AC4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B44236"/>
    <w:multiLevelType w:val="multilevel"/>
    <w:tmpl w:val="A63E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353EFD"/>
    <w:multiLevelType w:val="hybridMultilevel"/>
    <w:tmpl w:val="76EA8F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B34191"/>
    <w:multiLevelType w:val="hybridMultilevel"/>
    <w:tmpl w:val="00BA23CE"/>
    <w:lvl w:ilvl="0" w:tplc="1772F0B6">
      <w:start w:val="4"/>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24B1DB3"/>
    <w:multiLevelType w:val="hybridMultilevel"/>
    <w:tmpl w:val="E67244A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2812FA4"/>
    <w:multiLevelType w:val="multilevel"/>
    <w:tmpl w:val="B58A17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F463E6"/>
    <w:multiLevelType w:val="multilevel"/>
    <w:tmpl w:val="6680AC3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224820"/>
    <w:multiLevelType w:val="multilevel"/>
    <w:tmpl w:val="735C2F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B90A74"/>
    <w:multiLevelType w:val="hybridMultilevel"/>
    <w:tmpl w:val="55A03CB6"/>
    <w:lvl w:ilvl="0" w:tplc="EE62D020">
      <w:start w:val="1"/>
      <w:numFmt w:val="none"/>
      <w:lvlText w:val="9.2"/>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F210307"/>
    <w:multiLevelType w:val="multilevel"/>
    <w:tmpl w:val="BE5668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333749"/>
    <w:multiLevelType w:val="multilevel"/>
    <w:tmpl w:val="2FA2D010"/>
    <w:lvl w:ilvl="0">
      <w:start w:val="8"/>
      <w:numFmt w:val="decimal"/>
      <w:lvlText w:val="%1"/>
      <w:lvlJc w:val="left"/>
      <w:pPr>
        <w:ind w:left="360" w:hanging="360"/>
      </w:pPr>
      <w:rPr>
        <w:rFonts w:hint="default"/>
        <w:sz w:val="22"/>
      </w:rPr>
    </w:lvl>
    <w:lvl w:ilvl="1">
      <w:start w:val="3"/>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1" w15:restartNumberingAfterBreak="0">
    <w:nsid w:val="43B4033F"/>
    <w:multiLevelType w:val="hybridMultilevel"/>
    <w:tmpl w:val="227C6B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DE503DD"/>
    <w:multiLevelType w:val="multilevel"/>
    <w:tmpl w:val="E1FAE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64723"/>
    <w:multiLevelType w:val="hybridMultilevel"/>
    <w:tmpl w:val="05444A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3F7C8A"/>
    <w:multiLevelType w:val="multilevel"/>
    <w:tmpl w:val="F85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944E1"/>
    <w:multiLevelType w:val="hybridMultilevel"/>
    <w:tmpl w:val="07EEB9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F15671E"/>
    <w:multiLevelType w:val="hybridMultilevel"/>
    <w:tmpl w:val="D82EF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0E33865"/>
    <w:multiLevelType w:val="multilevel"/>
    <w:tmpl w:val="FB2A1F50"/>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0112D0"/>
    <w:multiLevelType w:val="multilevel"/>
    <w:tmpl w:val="509AB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7D24DA"/>
    <w:multiLevelType w:val="hybridMultilevel"/>
    <w:tmpl w:val="E0C0C506"/>
    <w:lvl w:ilvl="0" w:tplc="ACE2CCCA">
      <w:start w:val="4"/>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1"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3DB7877"/>
    <w:multiLevelType w:val="hybridMultilevel"/>
    <w:tmpl w:val="841E05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66834CF"/>
    <w:multiLevelType w:val="hybridMultilevel"/>
    <w:tmpl w:val="E056BCAA"/>
    <w:lvl w:ilvl="0" w:tplc="0F580CD6">
      <w:start w:val="1"/>
      <w:numFmt w:val="none"/>
      <w:lvlText w:val="9.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8EC35C8"/>
    <w:multiLevelType w:val="hybridMultilevel"/>
    <w:tmpl w:val="B69625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79E17152"/>
    <w:multiLevelType w:val="multilevel"/>
    <w:tmpl w:val="5D2488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A848FF"/>
    <w:multiLevelType w:val="multilevel"/>
    <w:tmpl w:val="822AF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ED033D9"/>
    <w:multiLevelType w:val="multilevel"/>
    <w:tmpl w:val="8E6A0966"/>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EEB4B9D"/>
    <w:multiLevelType w:val="multilevel"/>
    <w:tmpl w:val="26AC0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B819DC"/>
    <w:multiLevelType w:val="hybridMultilevel"/>
    <w:tmpl w:val="FDE4B8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26"/>
  </w:num>
  <w:num w:numId="3">
    <w:abstractNumId w:val="27"/>
  </w:num>
  <w:num w:numId="4">
    <w:abstractNumId w:val="13"/>
  </w:num>
  <w:num w:numId="5">
    <w:abstractNumId w:val="7"/>
  </w:num>
  <w:num w:numId="6">
    <w:abstractNumId w:val="6"/>
  </w:num>
  <w:num w:numId="7">
    <w:abstractNumId w:val="24"/>
  </w:num>
  <w:num w:numId="8">
    <w:abstractNumId w:val="21"/>
  </w:num>
  <w:num w:numId="9">
    <w:abstractNumId w:val="32"/>
  </w:num>
  <w:num w:numId="10">
    <w:abstractNumId w:val="3"/>
  </w:num>
  <w:num w:numId="11">
    <w:abstractNumId w:val="39"/>
  </w:num>
  <w:num w:numId="12">
    <w:abstractNumId w:val="5"/>
  </w:num>
  <w:num w:numId="13">
    <w:abstractNumId w:val="2"/>
  </w:num>
  <w:num w:numId="14">
    <w:abstractNumId w:val="34"/>
  </w:num>
  <w:num w:numId="15">
    <w:abstractNumId w:val="15"/>
  </w:num>
  <w:num w:numId="16">
    <w:abstractNumId w:val="22"/>
  </w:num>
  <w:num w:numId="17">
    <w:abstractNumId w:val="11"/>
  </w:num>
  <w:num w:numId="18">
    <w:abstractNumId w:val="31"/>
  </w:num>
  <w:num w:numId="19">
    <w:abstractNumId w:val="9"/>
  </w:num>
  <w:num w:numId="20">
    <w:abstractNumId w:val="25"/>
  </w:num>
  <w:num w:numId="21">
    <w:abstractNumId w:val="1"/>
  </w:num>
  <w:num w:numId="22">
    <w:abstractNumId w:val="12"/>
  </w:num>
  <w:num w:numId="23">
    <w:abstractNumId w:val="30"/>
  </w:num>
  <w:num w:numId="24">
    <w:abstractNumId w:val="37"/>
  </w:num>
  <w:num w:numId="25">
    <w:abstractNumId w:val="10"/>
  </w:num>
  <w:num w:numId="26">
    <w:abstractNumId w:val="35"/>
  </w:num>
  <w:num w:numId="27">
    <w:abstractNumId w:val="17"/>
  </w:num>
  <w:num w:numId="28">
    <w:abstractNumId w:val="19"/>
  </w:num>
  <w:num w:numId="29">
    <w:abstractNumId w:val="38"/>
  </w:num>
  <w:num w:numId="30">
    <w:abstractNumId w:val="16"/>
  </w:num>
  <w:num w:numId="31">
    <w:abstractNumId w:val="20"/>
  </w:num>
  <w:num w:numId="32">
    <w:abstractNumId w:val="28"/>
  </w:num>
  <w:num w:numId="33">
    <w:abstractNumId w:val="14"/>
  </w:num>
  <w:num w:numId="34">
    <w:abstractNumId w:val="23"/>
  </w:num>
  <w:num w:numId="35">
    <w:abstractNumId w:val="33"/>
  </w:num>
  <w:num w:numId="36">
    <w:abstractNumId w:val="29"/>
  </w:num>
  <w:num w:numId="37">
    <w:abstractNumId w:val="4"/>
  </w:num>
  <w:num w:numId="38">
    <w:abstractNumId w:val="18"/>
  </w:num>
  <w:num w:numId="39">
    <w:abstractNumId w:val="36"/>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wNDQyMjG1MDAzMTRX0lEKTi0uzszPAykwrQUAPCiSnywAAAA="/>
  </w:docVars>
  <w:rsids>
    <w:rsidRoot w:val="00A04965"/>
    <w:rsid w:val="0000665D"/>
    <w:rsid w:val="0003059C"/>
    <w:rsid w:val="000322B8"/>
    <w:rsid w:val="00037793"/>
    <w:rsid w:val="00043E41"/>
    <w:rsid w:val="000460F3"/>
    <w:rsid w:val="00047DA9"/>
    <w:rsid w:val="00067073"/>
    <w:rsid w:val="0006782B"/>
    <w:rsid w:val="00086716"/>
    <w:rsid w:val="00086F31"/>
    <w:rsid w:val="00091109"/>
    <w:rsid w:val="00091672"/>
    <w:rsid w:val="0009245C"/>
    <w:rsid w:val="0009668B"/>
    <w:rsid w:val="000A3C0D"/>
    <w:rsid w:val="000A6E80"/>
    <w:rsid w:val="000B3447"/>
    <w:rsid w:val="000B47CA"/>
    <w:rsid w:val="000B66CF"/>
    <w:rsid w:val="000C6F06"/>
    <w:rsid w:val="000C75F8"/>
    <w:rsid w:val="000D2866"/>
    <w:rsid w:val="000E08CD"/>
    <w:rsid w:val="000E37FF"/>
    <w:rsid w:val="000E781B"/>
    <w:rsid w:val="000F10E6"/>
    <w:rsid w:val="000F7A97"/>
    <w:rsid w:val="00103195"/>
    <w:rsid w:val="00103F4D"/>
    <w:rsid w:val="001057F4"/>
    <w:rsid w:val="00116476"/>
    <w:rsid w:val="00120F86"/>
    <w:rsid w:val="00121F78"/>
    <w:rsid w:val="0012488F"/>
    <w:rsid w:val="001253AE"/>
    <w:rsid w:val="00136B4D"/>
    <w:rsid w:val="001376AF"/>
    <w:rsid w:val="001450C2"/>
    <w:rsid w:val="0014537F"/>
    <w:rsid w:val="0015376C"/>
    <w:rsid w:val="0015795A"/>
    <w:rsid w:val="00161654"/>
    <w:rsid w:val="00174242"/>
    <w:rsid w:val="0017485D"/>
    <w:rsid w:val="001B7628"/>
    <w:rsid w:val="001D66F8"/>
    <w:rsid w:val="001E0335"/>
    <w:rsid w:val="001E1ED5"/>
    <w:rsid w:val="001F0A56"/>
    <w:rsid w:val="001F72AD"/>
    <w:rsid w:val="0020178D"/>
    <w:rsid w:val="00207D3C"/>
    <w:rsid w:val="002558B2"/>
    <w:rsid w:val="002956D0"/>
    <w:rsid w:val="002A014D"/>
    <w:rsid w:val="002A17AB"/>
    <w:rsid w:val="002A2643"/>
    <w:rsid w:val="002A59F4"/>
    <w:rsid w:val="002B6126"/>
    <w:rsid w:val="002C5942"/>
    <w:rsid w:val="002D375A"/>
    <w:rsid w:val="002D59C7"/>
    <w:rsid w:val="002E5F59"/>
    <w:rsid w:val="002F5F2A"/>
    <w:rsid w:val="00302CD3"/>
    <w:rsid w:val="0031586F"/>
    <w:rsid w:val="00315935"/>
    <w:rsid w:val="00322AC6"/>
    <w:rsid w:val="0032338B"/>
    <w:rsid w:val="003334E4"/>
    <w:rsid w:val="00347034"/>
    <w:rsid w:val="00351C0E"/>
    <w:rsid w:val="00355C8E"/>
    <w:rsid w:val="00366763"/>
    <w:rsid w:val="003A3ABF"/>
    <w:rsid w:val="003A3B89"/>
    <w:rsid w:val="003D3539"/>
    <w:rsid w:val="003F38F0"/>
    <w:rsid w:val="003F4A1E"/>
    <w:rsid w:val="003F5364"/>
    <w:rsid w:val="0040565D"/>
    <w:rsid w:val="004140A2"/>
    <w:rsid w:val="00426DC1"/>
    <w:rsid w:val="004379F9"/>
    <w:rsid w:val="004427BA"/>
    <w:rsid w:val="004531B1"/>
    <w:rsid w:val="004549ED"/>
    <w:rsid w:val="004557F7"/>
    <w:rsid w:val="0045641D"/>
    <w:rsid w:val="004667BD"/>
    <w:rsid w:val="004748E5"/>
    <w:rsid w:val="00481E3D"/>
    <w:rsid w:val="0048398E"/>
    <w:rsid w:val="00490CE7"/>
    <w:rsid w:val="0049114F"/>
    <w:rsid w:val="004C0AF3"/>
    <w:rsid w:val="004C1B9E"/>
    <w:rsid w:val="004C2404"/>
    <w:rsid w:val="004D37E2"/>
    <w:rsid w:val="004D383E"/>
    <w:rsid w:val="004E0CDF"/>
    <w:rsid w:val="004E351D"/>
    <w:rsid w:val="004E4A79"/>
    <w:rsid w:val="004E79A2"/>
    <w:rsid w:val="005141DD"/>
    <w:rsid w:val="005521B7"/>
    <w:rsid w:val="00556ACB"/>
    <w:rsid w:val="005616C5"/>
    <w:rsid w:val="005800A2"/>
    <w:rsid w:val="005815C2"/>
    <w:rsid w:val="00586DE2"/>
    <w:rsid w:val="00591FB6"/>
    <w:rsid w:val="005A00E4"/>
    <w:rsid w:val="005B35DC"/>
    <w:rsid w:val="005B5B66"/>
    <w:rsid w:val="005D7F0D"/>
    <w:rsid w:val="005E0BD0"/>
    <w:rsid w:val="005F0A5A"/>
    <w:rsid w:val="006078BD"/>
    <w:rsid w:val="006360A2"/>
    <w:rsid w:val="0064346D"/>
    <w:rsid w:val="006457E5"/>
    <w:rsid w:val="00660697"/>
    <w:rsid w:val="00661D6D"/>
    <w:rsid w:val="00667E5E"/>
    <w:rsid w:val="006719CC"/>
    <w:rsid w:val="00672591"/>
    <w:rsid w:val="00672AE7"/>
    <w:rsid w:val="00672B11"/>
    <w:rsid w:val="00675020"/>
    <w:rsid w:val="006764BF"/>
    <w:rsid w:val="006878D2"/>
    <w:rsid w:val="006A284B"/>
    <w:rsid w:val="006B6A49"/>
    <w:rsid w:val="006B6CC6"/>
    <w:rsid w:val="006C628E"/>
    <w:rsid w:val="006D7311"/>
    <w:rsid w:val="006E23CB"/>
    <w:rsid w:val="006E387C"/>
    <w:rsid w:val="006E5ABE"/>
    <w:rsid w:val="006F20B6"/>
    <w:rsid w:val="006F24AD"/>
    <w:rsid w:val="0070657C"/>
    <w:rsid w:val="007122F1"/>
    <w:rsid w:val="007324C6"/>
    <w:rsid w:val="00757A5B"/>
    <w:rsid w:val="00792A5D"/>
    <w:rsid w:val="0079635F"/>
    <w:rsid w:val="007B5F59"/>
    <w:rsid w:val="007C1ABA"/>
    <w:rsid w:val="007C2281"/>
    <w:rsid w:val="007C6AB4"/>
    <w:rsid w:val="007E220D"/>
    <w:rsid w:val="007E6FC4"/>
    <w:rsid w:val="007E7D80"/>
    <w:rsid w:val="007F4D9D"/>
    <w:rsid w:val="00803724"/>
    <w:rsid w:val="00816207"/>
    <w:rsid w:val="00816EE4"/>
    <w:rsid w:val="00840975"/>
    <w:rsid w:val="00874555"/>
    <w:rsid w:val="008763BE"/>
    <w:rsid w:val="00883FFF"/>
    <w:rsid w:val="00895626"/>
    <w:rsid w:val="008969E1"/>
    <w:rsid w:val="008A6226"/>
    <w:rsid w:val="008B0F94"/>
    <w:rsid w:val="008B261A"/>
    <w:rsid w:val="008B2C91"/>
    <w:rsid w:val="008C3ED1"/>
    <w:rsid w:val="008D031E"/>
    <w:rsid w:val="008E009C"/>
    <w:rsid w:val="008E7D0B"/>
    <w:rsid w:val="008F57A9"/>
    <w:rsid w:val="008F6A54"/>
    <w:rsid w:val="00903FA2"/>
    <w:rsid w:val="009065D6"/>
    <w:rsid w:val="00915AE3"/>
    <w:rsid w:val="00934035"/>
    <w:rsid w:val="00934BF0"/>
    <w:rsid w:val="009424C6"/>
    <w:rsid w:val="0095432D"/>
    <w:rsid w:val="009574CD"/>
    <w:rsid w:val="009729F8"/>
    <w:rsid w:val="0098331B"/>
    <w:rsid w:val="00985805"/>
    <w:rsid w:val="009A0BB9"/>
    <w:rsid w:val="009C2B6B"/>
    <w:rsid w:val="009F2AA7"/>
    <w:rsid w:val="00A03640"/>
    <w:rsid w:val="00A04965"/>
    <w:rsid w:val="00A2438B"/>
    <w:rsid w:val="00A34DD0"/>
    <w:rsid w:val="00A507B1"/>
    <w:rsid w:val="00A521DA"/>
    <w:rsid w:val="00A63C28"/>
    <w:rsid w:val="00A6710C"/>
    <w:rsid w:val="00A672D5"/>
    <w:rsid w:val="00A67C34"/>
    <w:rsid w:val="00A736B0"/>
    <w:rsid w:val="00A81CAC"/>
    <w:rsid w:val="00A87A4C"/>
    <w:rsid w:val="00AA2E94"/>
    <w:rsid w:val="00AD3FAD"/>
    <w:rsid w:val="00AD6EF4"/>
    <w:rsid w:val="00AF110C"/>
    <w:rsid w:val="00AF61CD"/>
    <w:rsid w:val="00B02446"/>
    <w:rsid w:val="00B02737"/>
    <w:rsid w:val="00B1070E"/>
    <w:rsid w:val="00B10C86"/>
    <w:rsid w:val="00B22A46"/>
    <w:rsid w:val="00B325AD"/>
    <w:rsid w:val="00B34396"/>
    <w:rsid w:val="00B41A71"/>
    <w:rsid w:val="00B53707"/>
    <w:rsid w:val="00B559DB"/>
    <w:rsid w:val="00B56E1A"/>
    <w:rsid w:val="00B57995"/>
    <w:rsid w:val="00B672E5"/>
    <w:rsid w:val="00B72A57"/>
    <w:rsid w:val="00B74AD6"/>
    <w:rsid w:val="00B77958"/>
    <w:rsid w:val="00B8458A"/>
    <w:rsid w:val="00B84BAA"/>
    <w:rsid w:val="00BB0D32"/>
    <w:rsid w:val="00BB4E8B"/>
    <w:rsid w:val="00BB6B64"/>
    <w:rsid w:val="00BD508D"/>
    <w:rsid w:val="00BD5949"/>
    <w:rsid w:val="00BD760C"/>
    <w:rsid w:val="00BE1756"/>
    <w:rsid w:val="00BE4A43"/>
    <w:rsid w:val="00BF7E73"/>
    <w:rsid w:val="00C05A7C"/>
    <w:rsid w:val="00C10DDE"/>
    <w:rsid w:val="00C23274"/>
    <w:rsid w:val="00C2627C"/>
    <w:rsid w:val="00C26981"/>
    <w:rsid w:val="00C31654"/>
    <w:rsid w:val="00C320EF"/>
    <w:rsid w:val="00C33287"/>
    <w:rsid w:val="00C3488D"/>
    <w:rsid w:val="00C52FEB"/>
    <w:rsid w:val="00C53A09"/>
    <w:rsid w:val="00C6581D"/>
    <w:rsid w:val="00C67C72"/>
    <w:rsid w:val="00C763CB"/>
    <w:rsid w:val="00C860BD"/>
    <w:rsid w:val="00C905A4"/>
    <w:rsid w:val="00C96FCB"/>
    <w:rsid w:val="00CA2B5C"/>
    <w:rsid w:val="00CA3720"/>
    <w:rsid w:val="00CB38BB"/>
    <w:rsid w:val="00CC14C3"/>
    <w:rsid w:val="00CC1DE1"/>
    <w:rsid w:val="00CC4760"/>
    <w:rsid w:val="00CE3AEC"/>
    <w:rsid w:val="00CF73A4"/>
    <w:rsid w:val="00D00C6B"/>
    <w:rsid w:val="00D07E43"/>
    <w:rsid w:val="00D20767"/>
    <w:rsid w:val="00D22398"/>
    <w:rsid w:val="00D258D1"/>
    <w:rsid w:val="00D3053B"/>
    <w:rsid w:val="00D31D7F"/>
    <w:rsid w:val="00D32EB2"/>
    <w:rsid w:val="00D35B2D"/>
    <w:rsid w:val="00D40324"/>
    <w:rsid w:val="00D41347"/>
    <w:rsid w:val="00D45189"/>
    <w:rsid w:val="00D57C4F"/>
    <w:rsid w:val="00D612EC"/>
    <w:rsid w:val="00D64772"/>
    <w:rsid w:val="00D64B41"/>
    <w:rsid w:val="00D80B44"/>
    <w:rsid w:val="00D971F9"/>
    <w:rsid w:val="00DA07A1"/>
    <w:rsid w:val="00DB1BAF"/>
    <w:rsid w:val="00DB6D9D"/>
    <w:rsid w:val="00DC2FE5"/>
    <w:rsid w:val="00DD7043"/>
    <w:rsid w:val="00DE2F99"/>
    <w:rsid w:val="00DE7863"/>
    <w:rsid w:val="00DF7D69"/>
    <w:rsid w:val="00E01BBB"/>
    <w:rsid w:val="00E05FBB"/>
    <w:rsid w:val="00E130DB"/>
    <w:rsid w:val="00E30C0E"/>
    <w:rsid w:val="00E370CC"/>
    <w:rsid w:val="00E430D4"/>
    <w:rsid w:val="00E450B0"/>
    <w:rsid w:val="00E461AE"/>
    <w:rsid w:val="00E60E23"/>
    <w:rsid w:val="00E63B29"/>
    <w:rsid w:val="00E706D9"/>
    <w:rsid w:val="00E71A13"/>
    <w:rsid w:val="00E731C8"/>
    <w:rsid w:val="00E772EE"/>
    <w:rsid w:val="00E821E4"/>
    <w:rsid w:val="00E83FE7"/>
    <w:rsid w:val="00E8516E"/>
    <w:rsid w:val="00E90359"/>
    <w:rsid w:val="00EA28AF"/>
    <w:rsid w:val="00EA585D"/>
    <w:rsid w:val="00EB1921"/>
    <w:rsid w:val="00ED1685"/>
    <w:rsid w:val="00EE1546"/>
    <w:rsid w:val="00EE2D26"/>
    <w:rsid w:val="00EF147A"/>
    <w:rsid w:val="00EF3CF9"/>
    <w:rsid w:val="00F03C63"/>
    <w:rsid w:val="00F04E06"/>
    <w:rsid w:val="00F13B3A"/>
    <w:rsid w:val="00F17A93"/>
    <w:rsid w:val="00F21F4C"/>
    <w:rsid w:val="00F26D9F"/>
    <w:rsid w:val="00F42105"/>
    <w:rsid w:val="00F54BE6"/>
    <w:rsid w:val="00F55362"/>
    <w:rsid w:val="00F561C6"/>
    <w:rsid w:val="00F61B73"/>
    <w:rsid w:val="00F76A46"/>
    <w:rsid w:val="00F86F55"/>
    <w:rsid w:val="00F906A8"/>
    <w:rsid w:val="00F92F5A"/>
    <w:rsid w:val="00F9437B"/>
    <w:rsid w:val="00FA157C"/>
    <w:rsid w:val="00FB23AE"/>
    <w:rsid w:val="00FE3F4D"/>
    <w:rsid w:val="00FE59CE"/>
    <w:rsid w:val="00FE741D"/>
    <w:rsid w:val="00FE779E"/>
    <w:rsid w:val="00FF14F2"/>
    <w:rsid w:val="00FF5F73"/>
    <w:rsid w:val="00FF6958"/>
    <w:rsid w:val="00FF7CDE"/>
  </w:rsids>
  <m:mathPr>
    <m:mathFont m:val="Cambria Math"/>
    <m:brkBin m:val="before"/>
    <m:brkBinSub m:val="--"/>
    <m:smallFrac m:val="0"/>
    <m:dispDef/>
    <m:lMargin m:val="0"/>
    <m:rMargin m:val="0"/>
    <m:defJc m:val="centerGroup"/>
    <m:wrapIndent m:val="1440"/>
    <m:intLim m:val="subSup"/>
    <m:naryLim m:val="undOvr"/>
  </m:mathPr>
  <w:themeFontLang w:val="ca-E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70E"/>
    <w:pPr>
      <w:spacing w:after="0" w:line="240" w:lineRule="auto"/>
    </w:pPr>
    <w:rPr>
      <w:rFonts w:ascii="Times New Roman" w:eastAsia="Times New Roman" w:hAnsi="Times New Roman" w:cs="Times New Roman"/>
      <w:sz w:val="24"/>
      <w:szCs w:val="24"/>
      <w:lang w:eastAsia="es-ES_tradnl"/>
    </w:rPr>
  </w:style>
  <w:style w:type="paragraph" w:styleId="Heading1">
    <w:name w:val="heading 1"/>
    <w:basedOn w:val="Normal"/>
    <w:next w:val="Normal"/>
    <w:link w:val="Heading1Char"/>
    <w:uiPriority w:val="9"/>
    <w:qFormat/>
    <w:rsid w:val="005B35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878D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omissi">
    <w:name w:val="Per omissió"/>
    <w:rsid w:val="00A0496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paragraph" w:styleId="NormalWeb">
    <w:name w:val="Normal (Web)"/>
    <w:basedOn w:val="Normal"/>
    <w:uiPriority w:val="99"/>
    <w:unhideWhenUsed/>
    <w:rsid w:val="006878D2"/>
    <w:pPr>
      <w:spacing w:before="100" w:beforeAutospacing="1" w:after="100" w:afterAutospacing="1"/>
    </w:pPr>
  </w:style>
  <w:style w:type="character" w:styleId="Hyperlink">
    <w:name w:val="Hyperlink"/>
    <w:basedOn w:val="DefaultParagraphFont"/>
    <w:uiPriority w:val="99"/>
    <w:semiHidden/>
    <w:unhideWhenUsed/>
    <w:rsid w:val="006878D2"/>
    <w:rPr>
      <w:color w:val="0000FF"/>
      <w:u w:val="single"/>
    </w:rPr>
  </w:style>
  <w:style w:type="paragraph" w:customStyle="1" w:styleId="p">
    <w:name w:val="p"/>
    <w:basedOn w:val="Normal"/>
    <w:rsid w:val="006878D2"/>
    <w:pPr>
      <w:spacing w:before="100" w:beforeAutospacing="1" w:after="100" w:afterAutospacing="1"/>
    </w:pPr>
  </w:style>
  <w:style w:type="character" w:customStyle="1" w:styleId="Heading3Char">
    <w:name w:val="Heading 3 Char"/>
    <w:basedOn w:val="DefaultParagraphFont"/>
    <w:link w:val="Heading3"/>
    <w:uiPriority w:val="9"/>
    <w:rsid w:val="006878D2"/>
    <w:rPr>
      <w:rFonts w:ascii="Times New Roman" w:eastAsia="Times New Roman" w:hAnsi="Times New Roman" w:cs="Times New Roman"/>
      <w:b/>
      <w:bCs/>
      <w:sz w:val="27"/>
      <w:szCs w:val="27"/>
      <w:lang w:eastAsia="es-ES_tradnl"/>
    </w:rPr>
  </w:style>
  <w:style w:type="paragraph" w:styleId="ListParagraph">
    <w:name w:val="List Paragraph"/>
    <w:basedOn w:val="Normal"/>
    <w:uiPriority w:val="34"/>
    <w:qFormat/>
    <w:rsid w:val="00AA2E94"/>
    <w:pPr>
      <w:ind w:left="720"/>
      <w:contextualSpacing/>
    </w:pPr>
  </w:style>
  <w:style w:type="character" w:customStyle="1" w:styleId="apple-converted-space">
    <w:name w:val="apple-converted-space"/>
    <w:basedOn w:val="DefaultParagraphFont"/>
    <w:rsid w:val="00AA2E94"/>
  </w:style>
  <w:style w:type="character" w:styleId="PlaceholderText">
    <w:name w:val="Placeholder Text"/>
    <w:basedOn w:val="DefaultParagraphFont"/>
    <w:uiPriority w:val="99"/>
    <w:semiHidden/>
    <w:rsid w:val="00EA585D"/>
    <w:rPr>
      <w:color w:val="808080"/>
    </w:rPr>
  </w:style>
  <w:style w:type="paragraph" w:styleId="BalloonText">
    <w:name w:val="Balloon Text"/>
    <w:basedOn w:val="Normal"/>
    <w:link w:val="BalloonTextChar"/>
    <w:uiPriority w:val="99"/>
    <w:semiHidden/>
    <w:unhideWhenUsed/>
    <w:rsid w:val="001F72AD"/>
    <w:rPr>
      <w:sz w:val="18"/>
      <w:szCs w:val="18"/>
    </w:rPr>
  </w:style>
  <w:style w:type="character" w:customStyle="1" w:styleId="BalloonTextChar">
    <w:name w:val="Balloon Text Char"/>
    <w:basedOn w:val="DefaultParagraphFont"/>
    <w:link w:val="BalloonText"/>
    <w:uiPriority w:val="99"/>
    <w:semiHidden/>
    <w:rsid w:val="001F72AD"/>
    <w:rPr>
      <w:rFonts w:ascii="Times New Roman" w:eastAsia="Times New Roman" w:hAnsi="Times New Roman" w:cs="Times New Roman"/>
      <w:sz w:val="18"/>
      <w:szCs w:val="18"/>
      <w:lang w:eastAsia="es-ES_tradnl"/>
    </w:rPr>
  </w:style>
  <w:style w:type="character" w:styleId="CommentReference">
    <w:name w:val="annotation reference"/>
    <w:basedOn w:val="DefaultParagraphFont"/>
    <w:uiPriority w:val="99"/>
    <w:semiHidden/>
    <w:unhideWhenUsed/>
    <w:rsid w:val="0015376C"/>
    <w:rPr>
      <w:sz w:val="16"/>
      <w:szCs w:val="16"/>
    </w:rPr>
  </w:style>
  <w:style w:type="paragraph" w:styleId="CommentText">
    <w:name w:val="annotation text"/>
    <w:basedOn w:val="Normal"/>
    <w:link w:val="CommentTextChar"/>
    <w:uiPriority w:val="99"/>
    <w:unhideWhenUsed/>
    <w:rsid w:val="0017485D"/>
    <w:rPr>
      <w:szCs w:val="20"/>
    </w:rPr>
  </w:style>
  <w:style w:type="character" w:customStyle="1" w:styleId="CommentTextChar">
    <w:name w:val="Comment Text Char"/>
    <w:basedOn w:val="DefaultParagraphFont"/>
    <w:link w:val="CommentText"/>
    <w:uiPriority w:val="99"/>
    <w:rsid w:val="0017485D"/>
    <w:rPr>
      <w:rFonts w:ascii="Times New Roman" w:eastAsia="Times New Roman" w:hAnsi="Times New Roman" w:cs="Times New Roman"/>
      <w:sz w:val="24"/>
      <w:szCs w:val="20"/>
      <w:lang w:eastAsia="es-ES_tradnl"/>
    </w:rPr>
  </w:style>
  <w:style w:type="paragraph" w:styleId="CommentSubject">
    <w:name w:val="annotation subject"/>
    <w:basedOn w:val="CommentText"/>
    <w:next w:val="CommentText"/>
    <w:link w:val="CommentSubjectChar"/>
    <w:uiPriority w:val="99"/>
    <w:semiHidden/>
    <w:unhideWhenUsed/>
    <w:rsid w:val="0015376C"/>
    <w:rPr>
      <w:b/>
      <w:bCs/>
    </w:rPr>
  </w:style>
  <w:style w:type="character" w:customStyle="1" w:styleId="CommentSubjectChar">
    <w:name w:val="Comment Subject Char"/>
    <w:basedOn w:val="CommentTextChar"/>
    <w:link w:val="CommentSubject"/>
    <w:uiPriority w:val="99"/>
    <w:semiHidden/>
    <w:rsid w:val="0015376C"/>
    <w:rPr>
      <w:rFonts w:ascii="Times New Roman" w:eastAsia="Times New Roman" w:hAnsi="Times New Roman" w:cs="Times New Roman"/>
      <w:b/>
      <w:bCs/>
      <w:sz w:val="20"/>
      <w:szCs w:val="20"/>
      <w:lang w:eastAsia="es-ES_tradnl"/>
    </w:rPr>
  </w:style>
  <w:style w:type="character" w:customStyle="1" w:styleId="Heading1Char">
    <w:name w:val="Heading 1 Char"/>
    <w:basedOn w:val="DefaultParagraphFont"/>
    <w:link w:val="Heading1"/>
    <w:uiPriority w:val="9"/>
    <w:rsid w:val="005B35DC"/>
    <w:rPr>
      <w:rFonts w:asciiTheme="majorHAnsi" w:eastAsiaTheme="majorEastAsia" w:hAnsiTheme="majorHAnsi" w:cstheme="majorBidi"/>
      <w:color w:val="2F5496" w:themeColor="accent1" w:themeShade="BF"/>
      <w:sz w:val="32"/>
      <w:szCs w:val="32"/>
      <w:lang w:eastAsia="es-ES_tradnl"/>
    </w:rPr>
  </w:style>
  <w:style w:type="character" w:customStyle="1" w:styleId="id-label">
    <w:name w:val="id-label"/>
    <w:basedOn w:val="DefaultParagraphFont"/>
    <w:rsid w:val="005B35DC"/>
  </w:style>
  <w:style w:type="character" w:styleId="Strong">
    <w:name w:val="Strong"/>
    <w:basedOn w:val="DefaultParagraphFont"/>
    <w:uiPriority w:val="22"/>
    <w:qFormat/>
    <w:rsid w:val="005B35DC"/>
    <w:rPr>
      <w:b/>
      <w:bCs/>
    </w:rPr>
  </w:style>
  <w:style w:type="paragraph" w:styleId="Footer">
    <w:name w:val="footer"/>
    <w:basedOn w:val="Normal"/>
    <w:link w:val="FooterChar"/>
    <w:uiPriority w:val="99"/>
    <w:unhideWhenUsed/>
    <w:rsid w:val="0003059C"/>
    <w:pPr>
      <w:tabs>
        <w:tab w:val="center" w:pos="4419"/>
        <w:tab w:val="right" w:pos="8838"/>
      </w:tabs>
    </w:pPr>
  </w:style>
  <w:style w:type="character" w:customStyle="1" w:styleId="FooterChar">
    <w:name w:val="Footer Char"/>
    <w:basedOn w:val="DefaultParagraphFont"/>
    <w:link w:val="Footer"/>
    <w:uiPriority w:val="99"/>
    <w:rsid w:val="0003059C"/>
    <w:rPr>
      <w:rFonts w:ascii="Times New Roman" w:eastAsia="Times New Roman" w:hAnsi="Times New Roman" w:cs="Times New Roman"/>
      <w:sz w:val="24"/>
      <w:szCs w:val="24"/>
      <w:lang w:eastAsia="es-ES_tradnl"/>
    </w:rPr>
  </w:style>
  <w:style w:type="character" w:styleId="PageNumber">
    <w:name w:val="page number"/>
    <w:basedOn w:val="DefaultParagraphFont"/>
    <w:uiPriority w:val="99"/>
    <w:semiHidden/>
    <w:unhideWhenUsed/>
    <w:rsid w:val="0003059C"/>
  </w:style>
  <w:style w:type="character" w:styleId="LineNumber">
    <w:name w:val="line number"/>
    <w:basedOn w:val="DefaultParagraphFont"/>
    <w:uiPriority w:val="99"/>
    <w:semiHidden/>
    <w:unhideWhenUsed/>
    <w:rsid w:val="00A6710C"/>
  </w:style>
  <w:style w:type="paragraph" w:styleId="Revision">
    <w:name w:val="Revision"/>
    <w:hidden/>
    <w:uiPriority w:val="99"/>
    <w:semiHidden/>
    <w:rsid w:val="009065D6"/>
    <w:pPr>
      <w:spacing w:after="0" w:line="240" w:lineRule="auto"/>
    </w:pPr>
    <w:rPr>
      <w:rFonts w:ascii="Times New Roman" w:eastAsia="Times New Roman" w:hAnsi="Times New Roman" w:cs="Times New Roman"/>
      <w:sz w:val="24"/>
      <w:szCs w:val="24"/>
      <w:lang w:eastAsia="es-ES_tradnl"/>
    </w:rPr>
  </w:style>
  <w:style w:type="paragraph" w:styleId="Header">
    <w:name w:val="header"/>
    <w:basedOn w:val="Normal"/>
    <w:link w:val="HeaderChar"/>
    <w:uiPriority w:val="99"/>
    <w:unhideWhenUsed/>
    <w:rsid w:val="00F9437B"/>
    <w:pPr>
      <w:tabs>
        <w:tab w:val="center" w:pos="4513"/>
        <w:tab w:val="right" w:pos="9026"/>
      </w:tabs>
    </w:pPr>
  </w:style>
  <w:style w:type="character" w:customStyle="1" w:styleId="HeaderChar">
    <w:name w:val="Header Char"/>
    <w:basedOn w:val="DefaultParagraphFont"/>
    <w:link w:val="Header"/>
    <w:uiPriority w:val="99"/>
    <w:rsid w:val="00F9437B"/>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019">
      <w:bodyDiv w:val="1"/>
      <w:marLeft w:val="0"/>
      <w:marRight w:val="0"/>
      <w:marTop w:val="0"/>
      <w:marBottom w:val="0"/>
      <w:divBdr>
        <w:top w:val="none" w:sz="0" w:space="0" w:color="auto"/>
        <w:left w:val="none" w:sz="0" w:space="0" w:color="auto"/>
        <w:bottom w:val="none" w:sz="0" w:space="0" w:color="auto"/>
        <w:right w:val="none" w:sz="0" w:space="0" w:color="auto"/>
      </w:divBdr>
      <w:divsChild>
        <w:div w:id="2121757759">
          <w:marLeft w:val="640"/>
          <w:marRight w:val="0"/>
          <w:marTop w:val="0"/>
          <w:marBottom w:val="0"/>
          <w:divBdr>
            <w:top w:val="none" w:sz="0" w:space="0" w:color="auto"/>
            <w:left w:val="none" w:sz="0" w:space="0" w:color="auto"/>
            <w:bottom w:val="none" w:sz="0" w:space="0" w:color="auto"/>
            <w:right w:val="none" w:sz="0" w:space="0" w:color="auto"/>
          </w:divBdr>
        </w:div>
        <w:div w:id="848913336">
          <w:marLeft w:val="640"/>
          <w:marRight w:val="0"/>
          <w:marTop w:val="0"/>
          <w:marBottom w:val="0"/>
          <w:divBdr>
            <w:top w:val="none" w:sz="0" w:space="0" w:color="auto"/>
            <w:left w:val="none" w:sz="0" w:space="0" w:color="auto"/>
            <w:bottom w:val="none" w:sz="0" w:space="0" w:color="auto"/>
            <w:right w:val="none" w:sz="0" w:space="0" w:color="auto"/>
          </w:divBdr>
        </w:div>
        <w:div w:id="1102872451">
          <w:marLeft w:val="640"/>
          <w:marRight w:val="0"/>
          <w:marTop w:val="0"/>
          <w:marBottom w:val="0"/>
          <w:divBdr>
            <w:top w:val="none" w:sz="0" w:space="0" w:color="auto"/>
            <w:left w:val="none" w:sz="0" w:space="0" w:color="auto"/>
            <w:bottom w:val="none" w:sz="0" w:space="0" w:color="auto"/>
            <w:right w:val="none" w:sz="0" w:space="0" w:color="auto"/>
          </w:divBdr>
        </w:div>
        <w:div w:id="1760447433">
          <w:marLeft w:val="640"/>
          <w:marRight w:val="0"/>
          <w:marTop w:val="0"/>
          <w:marBottom w:val="0"/>
          <w:divBdr>
            <w:top w:val="none" w:sz="0" w:space="0" w:color="auto"/>
            <w:left w:val="none" w:sz="0" w:space="0" w:color="auto"/>
            <w:bottom w:val="none" w:sz="0" w:space="0" w:color="auto"/>
            <w:right w:val="none" w:sz="0" w:space="0" w:color="auto"/>
          </w:divBdr>
        </w:div>
        <w:div w:id="2043938164">
          <w:marLeft w:val="640"/>
          <w:marRight w:val="0"/>
          <w:marTop w:val="0"/>
          <w:marBottom w:val="0"/>
          <w:divBdr>
            <w:top w:val="none" w:sz="0" w:space="0" w:color="auto"/>
            <w:left w:val="none" w:sz="0" w:space="0" w:color="auto"/>
            <w:bottom w:val="none" w:sz="0" w:space="0" w:color="auto"/>
            <w:right w:val="none" w:sz="0" w:space="0" w:color="auto"/>
          </w:divBdr>
        </w:div>
        <w:div w:id="1130174801">
          <w:marLeft w:val="640"/>
          <w:marRight w:val="0"/>
          <w:marTop w:val="0"/>
          <w:marBottom w:val="0"/>
          <w:divBdr>
            <w:top w:val="none" w:sz="0" w:space="0" w:color="auto"/>
            <w:left w:val="none" w:sz="0" w:space="0" w:color="auto"/>
            <w:bottom w:val="none" w:sz="0" w:space="0" w:color="auto"/>
            <w:right w:val="none" w:sz="0" w:space="0" w:color="auto"/>
          </w:divBdr>
        </w:div>
        <w:div w:id="966621006">
          <w:marLeft w:val="640"/>
          <w:marRight w:val="0"/>
          <w:marTop w:val="0"/>
          <w:marBottom w:val="0"/>
          <w:divBdr>
            <w:top w:val="none" w:sz="0" w:space="0" w:color="auto"/>
            <w:left w:val="none" w:sz="0" w:space="0" w:color="auto"/>
            <w:bottom w:val="none" w:sz="0" w:space="0" w:color="auto"/>
            <w:right w:val="none" w:sz="0" w:space="0" w:color="auto"/>
          </w:divBdr>
        </w:div>
        <w:div w:id="414940065">
          <w:marLeft w:val="640"/>
          <w:marRight w:val="0"/>
          <w:marTop w:val="0"/>
          <w:marBottom w:val="0"/>
          <w:divBdr>
            <w:top w:val="none" w:sz="0" w:space="0" w:color="auto"/>
            <w:left w:val="none" w:sz="0" w:space="0" w:color="auto"/>
            <w:bottom w:val="none" w:sz="0" w:space="0" w:color="auto"/>
            <w:right w:val="none" w:sz="0" w:space="0" w:color="auto"/>
          </w:divBdr>
        </w:div>
        <w:div w:id="1806969694">
          <w:marLeft w:val="640"/>
          <w:marRight w:val="0"/>
          <w:marTop w:val="0"/>
          <w:marBottom w:val="0"/>
          <w:divBdr>
            <w:top w:val="none" w:sz="0" w:space="0" w:color="auto"/>
            <w:left w:val="none" w:sz="0" w:space="0" w:color="auto"/>
            <w:bottom w:val="none" w:sz="0" w:space="0" w:color="auto"/>
            <w:right w:val="none" w:sz="0" w:space="0" w:color="auto"/>
          </w:divBdr>
        </w:div>
        <w:div w:id="1426027835">
          <w:marLeft w:val="640"/>
          <w:marRight w:val="0"/>
          <w:marTop w:val="0"/>
          <w:marBottom w:val="0"/>
          <w:divBdr>
            <w:top w:val="none" w:sz="0" w:space="0" w:color="auto"/>
            <w:left w:val="none" w:sz="0" w:space="0" w:color="auto"/>
            <w:bottom w:val="none" w:sz="0" w:space="0" w:color="auto"/>
            <w:right w:val="none" w:sz="0" w:space="0" w:color="auto"/>
          </w:divBdr>
        </w:div>
        <w:div w:id="222106060">
          <w:marLeft w:val="640"/>
          <w:marRight w:val="0"/>
          <w:marTop w:val="0"/>
          <w:marBottom w:val="0"/>
          <w:divBdr>
            <w:top w:val="none" w:sz="0" w:space="0" w:color="auto"/>
            <w:left w:val="none" w:sz="0" w:space="0" w:color="auto"/>
            <w:bottom w:val="none" w:sz="0" w:space="0" w:color="auto"/>
            <w:right w:val="none" w:sz="0" w:space="0" w:color="auto"/>
          </w:divBdr>
        </w:div>
        <w:div w:id="1335570775">
          <w:marLeft w:val="640"/>
          <w:marRight w:val="0"/>
          <w:marTop w:val="0"/>
          <w:marBottom w:val="0"/>
          <w:divBdr>
            <w:top w:val="none" w:sz="0" w:space="0" w:color="auto"/>
            <w:left w:val="none" w:sz="0" w:space="0" w:color="auto"/>
            <w:bottom w:val="none" w:sz="0" w:space="0" w:color="auto"/>
            <w:right w:val="none" w:sz="0" w:space="0" w:color="auto"/>
          </w:divBdr>
        </w:div>
        <w:div w:id="2089188661">
          <w:marLeft w:val="640"/>
          <w:marRight w:val="0"/>
          <w:marTop w:val="0"/>
          <w:marBottom w:val="0"/>
          <w:divBdr>
            <w:top w:val="none" w:sz="0" w:space="0" w:color="auto"/>
            <w:left w:val="none" w:sz="0" w:space="0" w:color="auto"/>
            <w:bottom w:val="none" w:sz="0" w:space="0" w:color="auto"/>
            <w:right w:val="none" w:sz="0" w:space="0" w:color="auto"/>
          </w:divBdr>
        </w:div>
        <w:div w:id="189338575">
          <w:marLeft w:val="640"/>
          <w:marRight w:val="0"/>
          <w:marTop w:val="0"/>
          <w:marBottom w:val="0"/>
          <w:divBdr>
            <w:top w:val="none" w:sz="0" w:space="0" w:color="auto"/>
            <w:left w:val="none" w:sz="0" w:space="0" w:color="auto"/>
            <w:bottom w:val="none" w:sz="0" w:space="0" w:color="auto"/>
            <w:right w:val="none" w:sz="0" w:space="0" w:color="auto"/>
          </w:divBdr>
        </w:div>
        <w:div w:id="1800494185">
          <w:marLeft w:val="640"/>
          <w:marRight w:val="0"/>
          <w:marTop w:val="0"/>
          <w:marBottom w:val="0"/>
          <w:divBdr>
            <w:top w:val="none" w:sz="0" w:space="0" w:color="auto"/>
            <w:left w:val="none" w:sz="0" w:space="0" w:color="auto"/>
            <w:bottom w:val="none" w:sz="0" w:space="0" w:color="auto"/>
            <w:right w:val="none" w:sz="0" w:space="0" w:color="auto"/>
          </w:divBdr>
        </w:div>
        <w:div w:id="965741595">
          <w:marLeft w:val="640"/>
          <w:marRight w:val="0"/>
          <w:marTop w:val="0"/>
          <w:marBottom w:val="0"/>
          <w:divBdr>
            <w:top w:val="none" w:sz="0" w:space="0" w:color="auto"/>
            <w:left w:val="none" w:sz="0" w:space="0" w:color="auto"/>
            <w:bottom w:val="none" w:sz="0" w:space="0" w:color="auto"/>
            <w:right w:val="none" w:sz="0" w:space="0" w:color="auto"/>
          </w:divBdr>
        </w:div>
        <w:div w:id="1635063993">
          <w:marLeft w:val="640"/>
          <w:marRight w:val="0"/>
          <w:marTop w:val="0"/>
          <w:marBottom w:val="0"/>
          <w:divBdr>
            <w:top w:val="none" w:sz="0" w:space="0" w:color="auto"/>
            <w:left w:val="none" w:sz="0" w:space="0" w:color="auto"/>
            <w:bottom w:val="none" w:sz="0" w:space="0" w:color="auto"/>
            <w:right w:val="none" w:sz="0" w:space="0" w:color="auto"/>
          </w:divBdr>
        </w:div>
        <w:div w:id="90973003">
          <w:marLeft w:val="640"/>
          <w:marRight w:val="0"/>
          <w:marTop w:val="0"/>
          <w:marBottom w:val="0"/>
          <w:divBdr>
            <w:top w:val="none" w:sz="0" w:space="0" w:color="auto"/>
            <w:left w:val="none" w:sz="0" w:space="0" w:color="auto"/>
            <w:bottom w:val="none" w:sz="0" w:space="0" w:color="auto"/>
            <w:right w:val="none" w:sz="0" w:space="0" w:color="auto"/>
          </w:divBdr>
        </w:div>
        <w:div w:id="413866630">
          <w:marLeft w:val="640"/>
          <w:marRight w:val="0"/>
          <w:marTop w:val="0"/>
          <w:marBottom w:val="0"/>
          <w:divBdr>
            <w:top w:val="none" w:sz="0" w:space="0" w:color="auto"/>
            <w:left w:val="none" w:sz="0" w:space="0" w:color="auto"/>
            <w:bottom w:val="none" w:sz="0" w:space="0" w:color="auto"/>
            <w:right w:val="none" w:sz="0" w:space="0" w:color="auto"/>
          </w:divBdr>
        </w:div>
        <w:div w:id="198861761">
          <w:marLeft w:val="640"/>
          <w:marRight w:val="0"/>
          <w:marTop w:val="0"/>
          <w:marBottom w:val="0"/>
          <w:divBdr>
            <w:top w:val="none" w:sz="0" w:space="0" w:color="auto"/>
            <w:left w:val="none" w:sz="0" w:space="0" w:color="auto"/>
            <w:bottom w:val="none" w:sz="0" w:space="0" w:color="auto"/>
            <w:right w:val="none" w:sz="0" w:space="0" w:color="auto"/>
          </w:divBdr>
        </w:div>
        <w:div w:id="316762016">
          <w:marLeft w:val="640"/>
          <w:marRight w:val="0"/>
          <w:marTop w:val="0"/>
          <w:marBottom w:val="0"/>
          <w:divBdr>
            <w:top w:val="none" w:sz="0" w:space="0" w:color="auto"/>
            <w:left w:val="none" w:sz="0" w:space="0" w:color="auto"/>
            <w:bottom w:val="none" w:sz="0" w:space="0" w:color="auto"/>
            <w:right w:val="none" w:sz="0" w:space="0" w:color="auto"/>
          </w:divBdr>
        </w:div>
        <w:div w:id="2100323315">
          <w:marLeft w:val="640"/>
          <w:marRight w:val="0"/>
          <w:marTop w:val="0"/>
          <w:marBottom w:val="0"/>
          <w:divBdr>
            <w:top w:val="none" w:sz="0" w:space="0" w:color="auto"/>
            <w:left w:val="none" w:sz="0" w:space="0" w:color="auto"/>
            <w:bottom w:val="none" w:sz="0" w:space="0" w:color="auto"/>
            <w:right w:val="none" w:sz="0" w:space="0" w:color="auto"/>
          </w:divBdr>
        </w:div>
        <w:div w:id="201527861">
          <w:marLeft w:val="640"/>
          <w:marRight w:val="0"/>
          <w:marTop w:val="0"/>
          <w:marBottom w:val="0"/>
          <w:divBdr>
            <w:top w:val="none" w:sz="0" w:space="0" w:color="auto"/>
            <w:left w:val="none" w:sz="0" w:space="0" w:color="auto"/>
            <w:bottom w:val="none" w:sz="0" w:space="0" w:color="auto"/>
            <w:right w:val="none" w:sz="0" w:space="0" w:color="auto"/>
          </w:divBdr>
        </w:div>
        <w:div w:id="334963922">
          <w:marLeft w:val="640"/>
          <w:marRight w:val="0"/>
          <w:marTop w:val="0"/>
          <w:marBottom w:val="0"/>
          <w:divBdr>
            <w:top w:val="none" w:sz="0" w:space="0" w:color="auto"/>
            <w:left w:val="none" w:sz="0" w:space="0" w:color="auto"/>
            <w:bottom w:val="none" w:sz="0" w:space="0" w:color="auto"/>
            <w:right w:val="none" w:sz="0" w:space="0" w:color="auto"/>
          </w:divBdr>
        </w:div>
        <w:div w:id="555507139">
          <w:marLeft w:val="640"/>
          <w:marRight w:val="0"/>
          <w:marTop w:val="0"/>
          <w:marBottom w:val="0"/>
          <w:divBdr>
            <w:top w:val="none" w:sz="0" w:space="0" w:color="auto"/>
            <w:left w:val="none" w:sz="0" w:space="0" w:color="auto"/>
            <w:bottom w:val="none" w:sz="0" w:space="0" w:color="auto"/>
            <w:right w:val="none" w:sz="0" w:space="0" w:color="auto"/>
          </w:divBdr>
        </w:div>
        <w:div w:id="611015975">
          <w:marLeft w:val="640"/>
          <w:marRight w:val="0"/>
          <w:marTop w:val="0"/>
          <w:marBottom w:val="0"/>
          <w:divBdr>
            <w:top w:val="none" w:sz="0" w:space="0" w:color="auto"/>
            <w:left w:val="none" w:sz="0" w:space="0" w:color="auto"/>
            <w:bottom w:val="none" w:sz="0" w:space="0" w:color="auto"/>
            <w:right w:val="none" w:sz="0" w:space="0" w:color="auto"/>
          </w:divBdr>
        </w:div>
        <w:div w:id="1135678165">
          <w:marLeft w:val="640"/>
          <w:marRight w:val="0"/>
          <w:marTop w:val="0"/>
          <w:marBottom w:val="0"/>
          <w:divBdr>
            <w:top w:val="none" w:sz="0" w:space="0" w:color="auto"/>
            <w:left w:val="none" w:sz="0" w:space="0" w:color="auto"/>
            <w:bottom w:val="none" w:sz="0" w:space="0" w:color="auto"/>
            <w:right w:val="none" w:sz="0" w:space="0" w:color="auto"/>
          </w:divBdr>
        </w:div>
      </w:divsChild>
    </w:div>
    <w:div w:id="132646048">
      <w:bodyDiv w:val="1"/>
      <w:marLeft w:val="0"/>
      <w:marRight w:val="0"/>
      <w:marTop w:val="0"/>
      <w:marBottom w:val="0"/>
      <w:divBdr>
        <w:top w:val="none" w:sz="0" w:space="0" w:color="auto"/>
        <w:left w:val="none" w:sz="0" w:space="0" w:color="auto"/>
        <w:bottom w:val="none" w:sz="0" w:space="0" w:color="auto"/>
        <w:right w:val="none" w:sz="0" w:space="0" w:color="auto"/>
      </w:divBdr>
      <w:divsChild>
        <w:div w:id="1618027436">
          <w:marLeft w:val="640"/>
          <w:marRight w:val="0"/>
          <w:marTop w:val="0"/>
          <w:marBottom w:val="0"/>
          <w:divBdr>
            <w:top w:val="none" w:sz="0" w:space="0" w:color="auto"/>
            <w:left w:val="none" w:sz="0" w:space="0" w:color="auto"/>
            <w:bottom w:val="none" w:sz="0" w:space="0" w:color="auto"/>
            <w:right w:val="none" w:sz="0" w:space="0" w:color="auto"/>
          </w:divBdr>
        </w:div>
        <w:div w:id="298919500">
          <w:marLeft w:val="640"/>
          <w:marRight w:val="0"/>
          <w:marTop w:val="0"/>
          <w:marBottom w:val="0"/>
          <w:divBdr>
            <w:top w:val="none" w:sz="0" w:space="0" w:color="auto"/>
            <w:left w:val="none" w:sz="0" w:space="0" w:color="auto"/>
            <w:bottom w:val="none" w:sz="0" w:space="0" w:color="auto"/>
            <w:right w:val="none" w:sz="0" w:space="0" w:color="auto"/>
          </w:divBdr>
        </w:div>
        <w:div w:id="1299333865">
          <w:marLeft w:val="640"/>
          <w:marRight w:val="0"/>
          <w:marTop w:val="0"/>
          <w:marBottom w:val="0"/>
          <w:divBdr>
            <w:top w:val="none" w:sz="0" w:space="0" w:color="auto"/>
            <w:left w:val="none" w:sz="0" w:space="0" w:color="auto"/>
            <w:bottom w:val="none" w:sz="0" w:space="0" w:color="auto"/>
            <w:right w:val="none" w:sz="0" w:space="0" w:color="auto"/>
          </w:divBdr>
        </w:div>
        <w:div w:id="1848278673">
          <w:marLeft w:val="640"/>
          <w:marRight w:val="0"/>
          <w:marTop w:val="0"/>
          <w:marBottom w:val="0"/>
          <w:divBdr>
            <w:top w:val="none" w:sz="0" w:space="0" w:color="auto"/>
            <w:left w:val="none" w:sz="0" w:space="0" w:color="auto"/>
            <w:bottom w:val="none" w:sz="0" w:space="0" w:color="auto"/>
            <w:right w:val="none" w:sz="0" w:space="0" w:color="auto"/>
          </w:divBdr>
        </w:div>
        <w:div w:id="522134568">
          <w:marLeft w:val="640"/>
          <w:marRight w:val="0"/>
          <w:marTop w:val="0"/>
          <w:marBottom w:val="0"/>
          <w:divBdr>
            <w:top w:val="none" w:sz="0" w:space="0" w:color="auto"/>
            <w:left w:val="none" w:sz="0" w:space="0" w:color="auto"/>
            <w:bottom w:val="none" w:sz="0" w:space="0" w:color="auto"/>
            <w:right w:val="none" w:sz="0" w:space="0" w:color="auto"/>
          </w:divBdr>
        </w:div>
        <w:div w:id="600992826">
          <w:marLeft w:val="640"/>
          <w:marRight w:val="0"/>
          <w:marTop w:val="0"/>
          <w:marBottom w:val="0"/>
          <w:divBdr>
            <w:top w:val="none" w:sz="0" w:space="0" w:color="auto"/>
            <w:left w:val="none" w:sz="0" w:space="0" w:color="auto"/>
            <w:bottom w:val="none" w:sz="0" w:space="0" w:color="auto"/>
            <w:right w:val="none" w:sz="0" w:space="0" w:color="auto"/>
          </w:divBdr>
        </w:div>
        <w:div w:id="120537166">
          <w:marLeft w:val="640"/>
          <w:marRight w:val="0"/>
          <w:marTop w:val="0"/>
          <w:marBottom w:val="0"/>
          <w:divBdr>
            <w:top w:val="none" w:sz="0" w:space="0" w:color="auto"/>
            <w:left w:val="none" w:sz="0" w:space="0" w:color="auto"/>
            <w:bottom w:val="none" w:sz="0" w:space="0" w:color="auto"/>
            <w:right w:val="none" w:sz="0" w:space="0" w:color="auto"/>
          </w:divBdr>
        </w:div>
        <w:div w:id="2044866225">
          <w:marLeft w:val="640"/>
          <w:marRight w:val="0"/>
          <w:marTop w:val="0"/>
          <w:marBottom w:val="0"/>
          <w:divBdr>
            <w:top w:val="none" w:sz="0" w:space="0" w:color="auto"/>
            <w:left w:val="none" w:sz="0" w:space="0" w:color="auto"/>
            <w:bottom w:val="none" w:sz="0" w:space="0" w:color="auto"/>
            <w:right w:val="none" w:sz="0" w:space="0" w:color="auto"/>
          </w:divBdr>
        </w:div>
        <w:div w:id="1477837550">
          <w:marLeft w:val="640"/>
          <w:marRight w:val="0"/>
          <w:marTop w:val="0"/>
          <w:marBottom w:val="0"/>
          <w:divBdr>
            <w:top w:val="none" w:sz="0" w:space="0" w:color="auto"/>
            <w:left w:val="none" w:sz="0" w:space="0" w:color="auto"/>
            <w:bottom w:val="none" w:sz="0" w:space="0" w:color="auto"/>
            <w:right w:val="none" w:sz="0" w:space="0" w:color="auto"/>
          </w:divBdr>
        </w:div>
        <w:div w:id="1663778534">
          <w:marLeft w:val="640"/>
          <w:marRight w:val="0"/>
          <w:marTop w:val="0"/>
          <w:marBottom w:val="0"/>
          <w:divBdr>
            <w:top w:val="none" w:sz="0" w:space="0" w:color="auto"/>
            <w:left w:val="none" w:sz="0" w:space="0" w:color="auto"/>
            <w:bottom w:val="none" w:sz="0" w:space="0" w:color="auto"/>
            <w:right w:val="none" w:sz="0" w:space="0" w:color="auto"/>
          </w:divBdr>
        </w:div>
        <w:div w:id="586694302">
          <w:marLeft w:val="640"/>
          <w:marRight w:val="0"/>
          <w:marTop w:val="0"/>
          <w:marBottom w:val="0"/>
          <w:divBdr>
            <w:top w:val="none" w:sz="0" w:space="0" w:color="auto"/>
            <w:left w:val="none" w:sz="0" w:space="0" w:color="auto"/>
            <w:bottom w:val="none" w:sz="0" w:space="0" w:color="auto"/>
            <w:right w:val="none" w:sz="0" w:space="0" w:color="auto"/>
          </w:divBdr>
        </w:div>
        <w:div w:id="1320157501">
          <w:marLeft w:val="640"/>
          <w:marRight w:val="0"/>
          <w:marTop w:val="0"/>
          <w:marBottom w:val="0"/>
          <w:divBdr>
            <w:top w:val="none" w:sz="0" w:space="0" w:color="auto"/>
            <w:left w:val="none" w:sz="0" w:space="0" w:color="auto"/>
            <w:bottom w:val="none" w:sz="0" w:space="0" w:color="auto"/>
            <w:right w:val="none" w:sz="0" w:space="0" w:color="auto"/>
          </w:divBdr>
        </w:div>
        <w:div w:id="332605988">
          <w:marLeft w:val="640"/>
          <w:marRight w:val="0"/>
          <w:marTop w:val="0"/>
          <w:marBottom w:val="0"/>
          <w:divBdr>
            <w:top w:val="none" w:sz="0" w:space="0" w:color="auto"/>
            <w:left w:val="none" w:sz="0" w:space="0" w:color="auto"/>
            <w:bottom w:val="none" w:sz="0" w:space="0" w:color="auto"/>
            <w:right w:val="none" w:sz="0" w:space="0" w:color="auto"/>
          </w:divBdr>
        </w:div>
        <w:div w:id="1286539941">
          <w:marLeft w:val="640"/>
          <w:marRight w:val="0"/>
          <w:marTop w:val="0"/>
          <w:marBottom w:val="0"/>
          <w:divBdr>
            <w:top w:val="none" w:sz="0" w:space="0" w:color="auto"/>
            <w:left w:val="none" w:sz="0" w:space="0" w:color="auto"/>
            <w:bottom w:val="none" w:sz="0" w:space="0" w:color="auto"/>
            <w:right w:val="none" w:sz="0" w:space="0" w:color="auto"/>
          </w:divBdr>
        </w:div>
        <w:div w:id="1507479615">
          <w:marLeft w:val="640"/>
          <w:marRight w:val="0"/>
          <w:marTop w:val="0"/>
          <w:marBottom w:val="0"/>
          <w:divBdr>
            <w:top w:val="none" w:sz="0" w:space="0" w:color="auto"/>
            <w:left w:val="none" w:sz="0" w:space="0" w:color="auto"/>
            <w:bottom w:val="none" w:sz="0" w:space="0" w:color="auto"/>
            <w:right w:val="none" w:sz="0" w:space="0" w:color="auto"/>
          </w:divBdr>
        </w:div>
        <w:div w:id="647829873">
          <w:marLeft w:val="640"/>
          <w:marRight w:val="0"/>
          <w:marTop w:val="0"/>
          <w:marBottom w:val="0"/>
          <w:divBdr>
            <w:top w:val="none" w:sz="0" w:space="0" w:color="auto"/>
            <w:left w:val="none" w:sz="0" w:space="0" w:color="auto"/>
            <w:bottom w:val="none" w:sz="0" w:space="0" w:color="auto"/>
            <w:right w:val="none" w:sz="0" w:space="0" w:color="auto"/>
          </w:divBdr>
        </w:div>
        <w:div w:id="188491513">
          <w:marLeft w:val="640"/>
          <w:marRight w:val="0"/>
          <w:marTop w:val="0"/>
          <w:marBottom w:val="0"/>
          <w:divBdr>
            <w:top w:val="none" w:sz="0" w:space="0" w:color="auto"/>
            <w:left w:val="none" w:sz="0" w:space="0" w:color="auto"/>
            <w:bottom w:val="none" w:sz="0" w:space="0" w:color="auto"/>
            <w:right w:val="none" w:sz="0" w:space="0" w:color="auto"/>
          </w:divBdr>
        </w:div>
        <w:div w:id="945162887">
          <w:marLeft w:val="640"/>
          <w:marRight w:val="0"/>
          <w:marTop w:val="0"/>
          <w:marBottom w:val="0"/>
          <w:divBdr>
            <w:top w:val="none" w:sz="0" w:space="0" w:color="auto"/>
            <w:left w:val="none" w:sz="0" w:space="0" w:color="auto"/>
            <w:bottom w:val="none" w:sz="0" w:space="0" w:color="auto"/>
            <w:right w:val="none" w:sz="0" w:space="0" w:color="auto"/>
          </w:divBdr>
        </w:div>
        <w:div w:id="1652097099">
          <w:marLeft w:val="640"/>
          <w:marRight w:val="0"/>
          <w:marTop w:val="0"/>
          <w:marBottom w:val="0"/>
          <w:divBdr>
            <w:top w:val="none" w:sz="0" w:space="0" w:color="auto"/>
            <w:left w:val="none" w:sz="0" w:space="0" w:color="auto"/>
            <w:bottom w:val="none" w:sz="0" w:space="0" w:color="auto"/>
            <w:right w:val="none" w:sz="0" w:space="0" w:color="auto"/>
          </w:divBdr>
        </w:div>
        <w:div w:id="1008023144">
          <w:marLeft w:val="640"/>
          <w:marRight w:val="0"/>
          <w:marTop w:val="0"/>
          <w:marBottom w:val="0"/>
          <w:divBdr>
            <w:top w:val="none" w:sz="0" w:space="0" w:color="auto"/>
            <w:left w:val="none" w:sz="0" w:space="0" w:color="auto"/>
            <w:bottom w:val="none" w:sz="0" w:space="0" w:color="auto"/>
            <w:right w:val="none" w:sz="0" w:space="0" w:color="auto"/>
          </w:divBdr>
        </w:div>
        <w:div w:id="984578447">
          <w:marLeft w:val="640"/>
          <w:marRight w:val="0"/>
          <w:marTop w:val="0"/>
          <w:marBottom w:val="0"/>
          <w:divBdr>
            <w:top w:val="none" w:sz="0" w:space="0" w:color="auto"/>
            <w:left w:val="none" w:sz="0" w:space="0" w:color="auto"/>
            <w:bottom w:val="none" w:sz="0" w:space="0" w:color="auto"/>
            <w:right w:val="none" w:sz="0" w:space="0" w:color="auto"/>
          </w:divBdr>
        </w:div>
        <w:div w:id="11418475">
          <w:marLeft w:val="640"/>
          <w:marRight w:val="0"/>
          <w:marTop w:val="0"/>
          <w:marBottom w:val="0"/>
          <w:divBdr>
            <w:top w:val="none" w:sz="0" w:space="0" w:color="auto"/>
            <w:left w:val="none" w:sz="0" w:space="0" w:color="auto"/>
            <w:bottom w:val="none" w:sz="0" w:space="0" w:color="auto"/>
            <w:right w:val="none" w:sz="0" w:space="0" w:color="auto"/>
          </w:divBdr>
        </w:div>
        <w:div w:id="551187214">
          <w:marLeft w:val="640"/>
          <w:marRight w:val="0"/>
          <w:marTop w:val="0"/>
          <w:marBottom w:val="0"/>
          <w:divBdr>
            <w:top w:val="none" w:sz="0" w:space="0" w:color="auto"/>
            <w:left w:val="none" w:sz="0" w:space="0" w:color="auto"/>
            <w:bottom w:val="none" w:sz="0" w:space="0" w:color="auto"/>
            <w:right w:val="none" w:sz="0" w:space="0" w:color="auto"/>
          </w:divBdr>
        </w:div>
        <w:div w:id="116028347">
          <w:marLeft w:val="640"/>
          <w:marRight w:val="0"/>
          <w:marTop w:val="0"/>
          <w:marBottom w:val="0"/>
          <w:divBdr>
            <w:top w:val="none" w:sz="0" w:space="0" w:color="auto"/>
            <w:left w:val="none" w:sz="0" w:space="0" w:color="auto"/>
            <w:bottom w:val="none" w:sz="0" w:space="0" w:color="auto"/>
            <w:right w:val="none" w:sz="0" w:space="0" w:color="auto"/>
          </w:divBdr>
        </w:div>
      </w:divsChild>
    </w:div>
    <w:div w:id="140736145">
      <w:bodyDiv w:val="1"/>
      <w:marLeft w:val="0"/>
      <w:marRight w:val="0"/>
      <w:marTop w:val="0"/>
      <w:marBottom w:val="0"/>
      <w:divBdr>
        <w:top w:val="none" w:sz="0" w:space="0" w:color="auto"/>
        <w:left w:val="none" w:sz="0" w:space="0" w:color="auto"/>
        <w:bottom w:val="none" w:sz="0" w:space="0" w:color="auto"/>
        <w:right w:val="none" w:sz="0" w:space="0" w:color="auto"/>
      </w:divBdr>
      <w:divsChild>
        <w:div w:id="1225146590">
          <w:marLeft w:val="640"/>
          <w:marRight w:val="0"/>
          <w:marTop w:val="0"/>
          <w:marBottom w:val="0"/>
          <w:divBdr>
            <w:top w:val="none" w:sz="0" w:space="0" w:color="auto"/>
            <w:left w:val="none" w:sz="0" w:space="0" w:color="auto"/>
            <w:bottom w:val="none" w:sz="0" w:space="0" w:color="auto"/>
            <w:right w:val="none" w:sz="0" w:space="0" w:color="auto"/>
          </w:divBdr>
        </w:div>
        <w:div w:id="307786657">
          <w:marLeft w:val="640"/>
          <w:marRight w:val="0"/>
          <w:marTop w:val="0"/>
          <w:marBottom w:val="0"/>
          <w:divBdr>
            <w:top w:val="none" w:sz="0" w:space="0" w:color="auto"/>
            <w:left w:val="none" w:sz="0" w:space="0" w:color="auto"/>
            <w:bottom w:val="none" w:sz="0" w:space="0" w:color="auto"/>
            <w:right w:val="none" w:sz="0" w:space="0" w:color="auto"/>
          </w:divBdr>
        </w:div>
        <w:div w:id="389235262">
          <w:marLeft w:val="640"/>
          <w:marRight w:val="0"/>
          <w:marTop w:val="0"/>
          <w:marBottom w:val="0"/>
          <w:divBdr>
            <w:top w:val="none" w:sz="0" w:space="0" w:color="auto"/>
            <w:left w:val="none" w:sz="0" w:space="0" w:color="auto"/>
            <w:bottom w:val="none" w:sz="0" w:space="0" w:color="auto"/>
            <w:right w:val="none" w:sz="0" w:space="0" w:color="auto"/>
          </w:divBdr>
        </w:div>
        <w:div w:id="1548177762">
          <w:marLeft w:val="640"/>
          <w:marRight w:val="0"/>
          <w:marTop w:val="0"/>
          <w:marBottom w:val="0"/>
          <w:divBdr>
            <w:top w:val="none" w:sz="0" w:space="0" w:color="auto"/>
            <w:left w:val="none" w:sz="0" w:space="0" w:color="auto"/>
            <w:bottom w:val="none" w:sz="0" w:space="0" w:color="auto"/>
            <w:right w:val="none" w:sz="0" w:space="0" w:color="auto"/>
          </w:divBdr>
        </w:div>
        <w:div w:id="1090663827">
          <w:marLeft w:val="640"/>
          <w:marRight w:val="0"/>
          <w:marTop w:val="0"/>
          <w:marBottom w:val="0"/>
          <w:divBdr>
            <w:top w:val="none" w:sz="0" w:space="0" w:color="auto"/>
            <w:left w:val="none" w:sz="0" w:space="0" w:color="auto"/>
            <w:bottom w:val="none" w:sz="0" w:space="0" w:color="auto"/>
            <w:right w:val="none" w:sz="0" w:space="0" w:color="auto"/>
          </w:divBdr>
        </w:div>
        <w:div w:id="1690176363">
          <w:marLeft w:val="640"/>
          <w:marRight w:val="0"/>
          <w:marTop w:val="0"/>
          <w:marBottom w:val="0"/>
          <w:divBdr>
            <w:top w:val="none" w:sz="0" w:space="0" w:color="auto"/>
            <w:left w:val="none" w:sz="0" w:space="0" w:color="auto"/>
            <w:bottom w:val="none" w:sz="0" w:space="0" w:color="auto"/>
            <w:right w:val="none" w:sz="0" w:space="0" w:color="auto"/>
          </w:divBdr>
        </w:div>
        <w:div w:id="308677841">
          <w:marLeft w:val="640"/>
          <w:marRight w:val="0"/>
          <w:marTop w:val="0"/>
          <w:marBottom w:val="0"/>
          <w:divBdr>
            <w:top w:val="none" w:sz="0" w:space="0" w:color="auto"/>
            <w:left w:val="none" w:sz="0" w:space="0" w:color="auto"/>
            <w:bottom w:val="none" w:sz="0" w:space="0" w:color="auto"/>
            <w:right w:val="none" w:sz="0" w:space="0" w:color="auto"/>
          </w:divBdr>
        </w:div>
        <w:div w:id="1267033116">
          <w:marLeft w:val="640"/>
          <w:marRight w:val="0"/>
          <w:marTop w:val="0"/>
          <w:marBottom w:val="0"/>
          <w:divBdr>
            <w:top w:val="none" w:sz="0" w:space="0" w:color="auto"/>
            <w:left w:val="none" w:sz="0" w:space="0" w:color="auto"/>
            <w:bottom w:val="none" w:sz="0" w:space="0" w:color="auto"/>
            <w:right w:val="none" w:sz="0" w:space="0" w:color="auto"/>
          </w:divBdr>
        </w:div>
        <w:div w:id="793403447">
          <w:marLeft w:val="640"/>
          <w:marRight w:val="0"/>
          <w:marTop w:val="0"/>
          <w:marBottom w:val="0"/>
          <w:divBdr>
            <w:top w:val="none" w:sz="0" w:space="0" w:color="auto"/>
            <w:left w:val="none" w:sz="0" w:space="0" w:color="auto"/>
            <w:bottom w:val="none" w:sz="0" w:space="0" w:color="auto"/>
            <w:right w:val="none" w:sz="0" w:space="0" w:color="auto"/>
          </w:divBdr>
        </w:div>
        <w:div w:id="1247226971">
          <w:marLeft w:val="640"/>
          <w:marRight w:val="0"/>
          <w:marTop w:val="0"/>
          <w:marBottom w:val="0"/>
          <w:divBdr>
            <w:top w:val="none" w:sz="0" w:space="0" w:color="auto"/>
            <w:left w:val="none" w:sz="0" w:space="0" w:color="auto"/>
            <w:bottom w:val="none" w:sz="0" w:space="0" w:color="auto"/>
            <w:right w:val="none" w:sz="0" w:space="0" w:color="auto"/>
          </w:divBdr>
        </w:div>
        <w:div w:id="1075590156">
          <w:marLeft w:val="640"/>
          <w:marRight w:val="0"/>
          <w:marTop w:val="0"/>
          <w:marBottom w:val="0"/>
          <w:divBdr>
            <w:top w:val="none" w:sz="0" w:space="0" w:color="auto"/>
            <w:left w:val="none" w:sz="0" w:space="0" w:color="auto"/>
            <w:bottom w:val="none" w:sz="0" w:space="0" w:color="auto"/>
            <w:right w:val="none" w:sz="0" w:space="0" w:color="auto"/>
          </w:divBdr>
        </w:div>
        <w:div w:id="1015688385">
          <w:marLeft w:val="640"/>
          <w:marRight w:val="0"/>
          <w:marTop w:val="0"/>
          <w:marBottom w:val="0"/>
          <w:divBdr>
            <w:top w:val="none" w:sz="0" w:space="0" w:color="auto"/>
            <w:left w:val="none" w:sz="0" w:space="0" w:color="auto"/>
            <w:bottom w:val="none" w:sz="0" w:space="0" w:color="auto"/>
            <w:right w:val="none" w:sz="0" w:space="0" w:color="auto"/>
          </w:divBdr>
        </w:div>
        <w:div w:id="79837671">
          <w:marLeft w:val="640"/>
          <w:marRight w:val="0"/>
          <w:marTop w:val="0"/>
          <w:marBottom w:val="0"/>
          <w:divBdr>
            <w:top w:val="none" w:sz="0" w:space="0" w:color="auto"/>
            <w:left w:val="none" w:sz="0" w:space="0" w:color="auto"/>
            <w:bottom w:val="none" w:sz="0" w:space="0" w:color="auto"/>
            <w:right w:val="none" w:sz="0" w:space="0" w:color="auto"/>
          </w:divBdr>
        </w:div>
        <w:div w:id="1642271736">
          <w:marLeft w:val="640"/>
          <w:marRight w:val="0"/>
          <w:marTop w:val="0"/>
          <w:marBottom w:val="0"/>
          <w:divBdr>
            <w:top w:val="none" w:sz="0" w:space="0" w:color="auto"/>
            <w:left w:val="none" w:sz="0" w:space="0" w:color="auto"/>
            <w:bottom w:val="none" w:sz="0" w:space="0" w:color="auto"/>
            <w:right w:val="none" w:sz="0" w:space="0" w:color="auto"/>
          </w:divBdr>
        </w:div>
        <w:div w:id="577447681">
          <w:marLeft w:val="640"/>
          <w:marRight w:val="0"/>
          <w:marTop w:val="0"/>
          <w:marBottom w:val="0"/>
          <w:divBdr>
            <w:top w:val="none" w:sz="0" w:space="0" w:color="auto"/>
            <w:left w:val="none" w:sz="0" w:space="0" w:color="auto"/>
            <w:bottom w:val="none" w:sz="0" w:space="0" w:color="auto"/>
            <w:right w:val="none" w:sz="0" w:space="0" w:color="auto"/>
          </w:divBdr>
        </w:div>
        <w:div w:id="1412046960">
          <w:marLeft w:val="640"/>
          <w:marRight w:val="0"/>
          <w:marTop w:val="0"/>
          <w:marBottom w:val="0"/>
          <w:divBdr>
            <w:top w:val="none" w:sz="0" w:space="0" w:color="auto"/>
            <w:left w:val="none" w:sz="0" w:space="0" w:color="auto"/>
            <w:bottom w:val="none" w:sz="0" w:space="0" w:color="auto"/>
            <w:right w:val="none" w:sz="0" w:space="0" w:color="auto"/>
          </w:divBdr>
        </w:div>
        <w:div w:id="2069497089">
          <w:marLeft w:val="640"/>
          <w:marRight w:val="0"/>
          <w:marTop w:val="0"/>
          <w:marBottom w:val="0"/>
          <w:divBdr>
            <w:top w:val="none" w:sz="0" w:space="0" w:color="auto"/>
            <w:left w:val="none" w:sz="0" w:space="0" w:color="auto"/>
            <w:bottom w:val="none" w:sz="0" w:space="0" w:color="auto"/>
            <w:right w:val="none" w:sz="0" w:space="0" w:color="auto"/>
          </w:divBdr>
        </w:div>
        <w:div w:id="243802323">
          <w:marLeft w:val="640"/>
          <w:marRight w:val="0"/>
          <w:marTop w:val="0"/>
          <w:marBottom w:val="0"/>
          <w:divBdr>
            <w:top w:val="none" w:sz="0" w:space="0" w:color="auto"/>
            <w:left w:val="none" w:sz="0" w:space="0" w:color="auto"/>
            <w:bottom w:val="none" w:sz="0" w:space="0" w:color="auto"/>
            <w:right w:val="none" w:sz="0" w:space="0" w:color="auto"/>
          </w:divBdr>
        </w:div>
        <w:div w:id="1251306576">
          <w:marLeft w:val="640"/>
          <w:marRight w:val="0"/>
          <w:marTop w:val="0"/>
          <w:marBottom w:val="0"/>
          <w:divBdr>
            <w:top w:val="none" w:sz="0" w:space="0" w:color="auto"/>
            <w:left w:val="none" w:sz="0" w:space="0" w:color="auto"/>
            <w:bottom w:val="none" w:sz="0" w:space="0" w:color="auto"/>
            <w:right w:val="none" w:sz="0" w:space="0" w:color="auto"/>
          </w:divBdr>
        </w:div>
        <w:div w:id="1713577468">
          <w:marLeft w:val="640"/>
          <w:marRight w:val="0"/>
          <w:marTop w:val="0"/>
          <w:marBottom w:val="0"/>
          <w:divBdr>
            <w:top w:val="none" w:sz="0" w:space="0" w:color="auto"/>
            <w:left w:val="none" w:sz="0" w:space="0" w:color="auto"/>
            <w:bottom w:val="none" w:sz="0" w:space="0" w:color="auto"/>
            <w:right w:val="none" w:sz="0" w:space="0" w:color="auto"/>
          </w:divBdr>
        </w:div>
        <w:div w:id="1693914606">
          <w:marLeft w:val="640"/>
          <w:marRight w:val="0"/>
          <w:marTop w:val="0"/>
          <w:marBottom w:val="0"/>
          <w:divBdr>
            <w:top w:val="none" w:sz="0" w:space="0" w:color="auto"/>
            <w:left w:val="none" w:sz="0" w:space="0" w:color="auto"/>
            <w:bottom w:val="none" w:sz="0" w:space="0" w:color="auto"/>
            <w:right w:val="none" w:sz="0" w:space="0" w:color="auto"/>
          </w:divBdr>
        </w:div>
        <w:div w:id="1705247234">
          <w:marLeft w:val="640"/>
          <w:marRight w:val="0"/>
          <w:marTop w:val="0"/>
          <w:marBottom w:val="0"/>
          <w:divBdr>
            <w:top w:val="none" w:sz="0" w:space="0" w:color="auto"/>
            <w:left w:val="none" w:sz="0" w:space="0" w:color="auto"/>
            <w:bottom w:val="none" w:sz="0" w:space="0" w:color="auto"/>
            <w:right w:val="none" w:sz="0" w:space="0" w:color="auto"/>
          </w:divBdr>
        </w:div>
      </w:divsChild>
    </w:div>
    <w:div w:id="163135612">
      <w:bodyDiv w:val="1"/>
      <w:marLeft w:val="0"/>
      <w:marRight w:val="0"/>
      <w:marTop w:val="0"/>
      <w:marBottom w:val="0"/>
      <w:divBdr>
        <w:top w:val="none" w:sz="0" w:space="0" w:color="auto"/>
        <w:left w:val="none" w:sz="0" w:space="0" w:color="auto"/>
        <w:bottom w:val="none" w:sz="0" w:space="0" w:color="auto"/>
        <w:right w:val="none" w:sz="0" w:space="0" w:color="auto"/>
      </w:divBdr>
      <w:divsChild>
        <w:div w:id="621764951">
          <w:marLeft w:val="640"/>
          <w:marRight w:val="0"/>
          <w:marTop w:val="0"/>
          <w:marBottom w:val="0"/>
          <w:divBdr>
            <w:top w:val="none" w:sz="0" w:space="0" w:color="auto"/>
            <w:left w:val="none" w:sz="0" w:space="0" w:color="auto"/>
            <w:bottom w:val="none" w:sz="0" w:space="0" w:color="auto"/>
            <w:right w:val="none" w:sz="0" w:space="0" w:color="auto"/>
          </w:divBdr>
        </w:div>
        <w:div w:id="1836722459">
          <w:marLeft w:val="640"/>
          <w:marRight w:val="0"/>
          <w:marTop w:val="0"/>
          <w:marBottom w:val="0"/>
          <w:divBdr>
            <w:top w:val="none" w:sz="0" w:space="0" w:color="auto"/>
            <w:left w:val="none" w:sz="0" w:space="0" w:color="auto"/>
            <w:bottom w:val="none" w:sz="0" w:space="0" w:color="auto"/>
            <w:right w:val="none" w:sz="0" w:space="0" w:color="auto"/>
          </w:divBdr>
        </w:div>
        <w:div w:id="191499333">
          <w:marLeft w:val="640"/>
          <w:marRight w:val="0"/>
          <w:marTop w:val="0"/>
          <w:marBottom w:val="0"/>
          <w:divBdr>
            <w:top w:val="none" w:sz="0" w:space="0" w:color="auto"/>
            <w:left w:val="none" w:sz="0" w:space="0" w:color="auto"/>
            <w:bottom w:val="none" w:sz="0" w:space="0" w:color="auto"/>
            <w:right w:val="none" w:sz="0" w:space="0" w:color="auto"/>
          </w:divBdr>
        </w:div>
        <w:div w:id="1097867659">
          <w:marLeft w:val="640"/>
          <w:marRight w:val="0"/>
          <w:marTop w:val="0"/>
          <w:marBottom w:val="0"/>
          <w:divBdr>
            <w:top w:val="none" w:sz="0" w:space="0" w:color="auto"/>
            <w:left w:val="none" w:sz="0" w:space="0" w:color="auto"/>
            <w:bottom w:val="none" w:sz="0" w:space="0" w:color="auto"/>
            <w:right w:val="none" w:sz="0" w:space="0" w:color="auto"/>
          </w:divBdr>
        </w:div>
        <w:div w:id="1478568784">
          <w:marLeft w:val="640"/>
          <w:marRight w:val="0"/>
          <w:marTop w:val="0"/>
          <w:marBottom w:val="0"/>
          <w:divBdr>
            <w:top w:val="none" w:sz="0" w:space="0" w:color="auto"/>
            <w:left w:val="none" w:sz="0" w:space="0" w:color="auto"/>
            <w:bottom w:val="none" w:sz="0" w:space="0" w:color="auto"/>
            <w:right w:val="none" w:sz="0" w:space="0" w:color="auto"/>
          </w:divBdr>
        </w:div>
        <w:div w:id="1032999173">
          <w:marLeft w:val="640"/>
          <w:marRight w:val="0"/>
          <w:marTop w:val="0"/>
          <w:marBottom w:val="0"/>
          <w:divBdr>
            <w:top w:val="none" w:sz="0" w:space="0" w:color="auto"/>
            <w:left w:val="none" w:sz="0" w:space="0" w:color="auto"/>
            <w:bottom w:val="none" w:sz="0" w:space="0" w:color="auto"/>
            <w:right w:val="none" w:sz="0" w:space="0" w:color="auto"/>
          </w:divBdr>
        </w:div>
        <w:div w:id="1087387397">
          <w:marLeft w:val="640"/>
          <w:marRight w:val="0"/>
          <w:marTop w:val="0"/>
          <w:marBottom w:val="0"/>
          <w:divBdr>
            <w:top w:val="none" w:sz="0" w:space="0" w:color="auto"/>
            <w:left w:val="none" w:sz="0" w:space="0" w:color="auto"/>
            <w:bottom w:val="none" w:sz="0" w:space="0" w:color="auto"/>
            <w:right w:val="none" w:sz="0" w:space="0" w:color="auto"/>
          </w:divBdr>
        </w:div>
        <w:div w:id="1171918307">
          <w:marLeft w:val="640"/>
          <w:marRight w:val="0"/>
          <w:marTop w:val="0"/>
          <w:marBottom w:val="0"/>
          <w:divBdr>
            <w:top w:val="none" w:sz="0" w:space="0" w:color="auto"/>
            <w:left w:val="none" w:sz="0" w:space="0" w:color="auto"/>
            <w:bottom w:val="none" w:sz="0" w:space="0" w:color="auto"/>
            <w:right w:val="none" w:sz="0" w:space="0" w:color="auto"/>
          </w:divBdr>
        </w:div>
        <w:div w:id="1153831950">
          <w:marLeft w:val="640"/>
          <w:marRight w:val="0"/>
          <w:marTop w:val="0"/>
          <w:marBottom w:val="0"/>
          <w:divBdr>
            <w:top w:val="none" w:sz="0" w:space="0" w:color="auto"/>
            <w:left w:val="none" w:sz="0" w:space="0" w:color="auto"/>
            <w:bottom w:val="none" w:sz="0" w:space="0" w:color="auto"/>
            <w:right w:val="none" w:sz="0" w:space="0" w:color="auto"/>
          </w:divBdr>
        </w:div>
        <w:div w:id="1478257702">
          <w:marLeft w:val="640"/>
          <w:marRight w:val="0"/>
          <w:marTop w:val="0"/>
          <w:marBottom w:val="0"/>
          <w:divBdr>
            <w:top w:val="none" w:sz="0" w:space="0" w:color="auto"/>
            <w:left w:val="none" w:sz="0" w:space="0" w:color="auto"/>
            <w:bottom w:val="none" w:sz="0" w:space="0" w:color="auto"/>
            <w:right w:val="none" w:sz="0" w:space="0" w:color="auto"/>
          </w:divBdr>
        </w:div>
        <w:div w:id="500630152">
          <w:marLeft w:val="640"/>
          <w:marRight w:val="0"/>
          <w:marTop w:val="0"/>
          <w:marBottom w:val="0"/>
          <w:divBdr>
            <w:top w:val="none" w:sz="0" w:space="0" w:color="auto"/>
            <w:left w:val="none" w:sz="0" w:space="0" w:color="auto"/>
            <w:bottom w:val="none" w:sz="0" w:space="0" w:color="auto"/>
            <w:right w:val="none" w:sz="0" w:space="0" w:color="auto"/>
          </w:divBdr>
        </w:div>
        <w:div w:id="810487865">
          <w:marLeft w:val="640"/>
          <w:marRight w:val="0"/>
          <w:marTop w:val="0"/>
          <w:marBottom w:val="0"/>
          <w:divBdr>
            <w:top w:val="none" w:sz="0" w:space="0" w:color="auto"/>
            <w:left w:val="none" w:sz="0" w:space="0" w:color="auto"/>
            <w:bottom w:val="none" w:sz="0" w:space="0" w:color="auto"/>
            <w:right w:val="none" w:sz="0" w:space="0" w:color="auto"/>
          </w:divBdr>
        </w:div>
        <w:div w:id="1566137425">
          <w:marLeft w:val="640"/>
          <w:marRight w:val="0"/>
          <w:marTop w:val="0"/>
          <w:marBottom w:val="0"/>
          <w:divBdr>
            <w:top w:val="none" w:sz="0" w:space="0" w:color="auto"/>
            <w:left w:val="none" w:sz="0" w:space="0" w:color="auto"/>
            <w:bottom w:val="none" w:sz="0" w:space="0" w:color="auto"/>
            <w:right w:val="none" w:sz="0" w:space="0" w:color="auto"/>
          </w:divBdr>
        </w:div>
        <w:div w:id="925571268">
          <w:marLeft w:val="640"/>
          <w:marRight w:val="0"/>
          <w:marTop w:val="0"/>
          <w:marBottom w:val="0"/>
          <w:divBdr>
            <w:top w:val="none" w:sz="0" w:space="0" w:color="auto"/>
            <w:left w:val="none" w:sz="0" w:space="0" w:color="auto"/>
            <w:bottom w:val="none" w:sz="0" w:space="0" w:color="auto"/>
            <w:right w:val="none" w:sz="0" w:space="0" w:color="auto"/>
          </w:divBdr>
        </w:div>
        <w:div w:id="415173766">
          <w:marLeft w:val="640"/>
          <w:marRight w:val="0"/>
          <w:marTop w:val="0"/>
          <w:marBottom w:val="0"/>
          <w:divBdr>
            <w:top w:val="none" w:sz="0" w:space="0" w:color="auto"/>
            <w:left w:val="none" w:sz="0" w:space="0" w:color="auto"/>
            <w:bottom w:val="none" w:sz="0" w:space="0" w:color="auto"/>
            <w:right w:val="none" w:sz="0" w:space="0" w:color="auto"/>
          </w:divBdr>
        </w:div>
        <w:div w:id="1822116007">
          <w:marLeft w:val="640"/>
          <w:marRight w:val="0"/>
          <w:marTop w:val="0"/>
          <w:marBottom w:val="0"/>
          <w:divBdr>
            <w:top w:val="none" w:sz="0" w:space="0" w:color="auto"/>
            <w:left w:val="none" w:sz="0" w:space="0" w:color="auto"/>
            <w:bottom w:val="none" w:sz="0" w:space="0" w:color="auto"/>
            <w:right w:val="none" w:sz="0" w:space="0" w:color="auto"/>
          </w:divBdr>
        </w:div>
        <w:div w:id="983124181">
          <w:marLeft w:val="640"/>
          <w:marRight w:val="0"/>
          <w:marTop w:val="0"/>
          <w:marBottom w:val="0"/>
          <w:divBdr>
            <w:top w:val="none" w:sz="0" w:space="0" w:color="auto"/>
            <w:left w:val="none" w:sz="0" w:space="0" w:color="auto"/>
            <w:bottom w:val="none" w:sz="0" w:space="0" w:color="auto"/>
            <w:right w:val="none" w:sz="0" w:space="0" w:color="auto"/>
          </w:divBdr>
        </w:div>
        <w:div w:id="1012026940">
          <w:marLeft w:val="640"/>
          <w:marRight w:val="0"/>
          <w:marTop w:val="0"/>
          <w:marBottom w:val="0"/>
          <w:divBdr>
            <w:top w:val="none" w:sz="0" w:space="0" w:color="auto"/>
            <w:left w:val="none" w:sz="0" w:space="0" w:color="auto"/>
            <w:bottom w:val="none" w:sz="0" w:space="0" w:color="auto"/>
            <w:right w:val="none" w:sz="0" w:space="0" w:color="auto"/>
          </w:divBdr>
        </w:div>
        <w:div w:id="1795948964">
          <w:marLeft w:val="640"/>
          <w:marRight w:val="0"/>
          <w:marTop w:val="0"/>
          <w:marBottom w:val="0"/>
          <w:divBdr>
            <w:top w:val="none" w:sz="0" w:space="0" w:color="auto"/>
            <w:left w:val="none" w:sz="0" w:space="0" w:color="auto"/>
            <w:bottom w:val="none" w:sz="0" w:space="0" w:color="auto"/>
            <w:right w:val="none" w:sz="0" w:space="0" w:color="auto"/>
          </w:divBdr>
        </w:div>
        <w:div w:id="1918780851">
          <w:marLeft w:val="640"/>
          <w:marRight w:val="0"/>
          <w:marTop w:val="0"/>
          <w:marBottom w:val="0"/>
          <w:divBdr>
            <w:top w:val="none" w:sz="0" w:space="0" w:color="auto"/>
            <w:left w:val="none" w:sz="0" w:space="0" w:color="auto"/>
            <w:bottom w:val="none" w:sz="0" w:space="0" w:color="auto"/>
            <w:right w:val="none" w:sz="0" w:space="0" w:color="auto"/>
          </w:divBdr>
        </w:div>
        <w:div w:id="121269670">
          <w:marLeft w:val="640"/>
          <w:marRight w:val="0"/>
          <w:marTop w:val="0"/>
          <w:marBottom w:val="0"/>
          <w:divBdr>
            <w:top w:val="none" w:sz="0" w:space="0" w:color="auto"/>
            <w:left w:val="none" w:sz="0" w:space="0" w:color="auto"/>
            <w:bottom w:val="none" w:sz="0" w:space="0" w:color="auto"/>
            <w:right w:val="none" w:sz="0" w:space="0" w:color="auto"/>
          </w:divBdr>
        </w:div>
        <w:div w:id="452872307">
          <w:marLeft w:val="640"/>
          <w:marRight w:val="0"/>
          <w:marTop w:val="0"/>
          <w:marBottom w:val="0"/>
          <w:divBdr>
            <w:top w:val="none" w:sz="0" w:space="0" w:color="auto"/>
            <w:left w:val="none" w:sz="0" w:space="0" w:color="auto"/>
            <w:bottom w:val="none" w:sz="0" w:space="0" w:color="auto"/>
            <w:right w:val="none" w:sz="0" w:space="0" w:color="auto"/>
          </w:divBdr>
        </w:div>
        <w:div w:id="2099986545">
          <w:marLeft w:val="640"/>
          <w:marRight w:val="0"/>
          <w:marTop w:val="0"/>
          <w:marBottom w:val="0"/>
          <w:divBdr>
            <w:top w:val="none" w:sz="0" w:space="0" w:color="auto"/>
            <w:left w:val="none" w:sz="0" w:space="0" w:color="auto"/>
            <w:bottom w:val="none" w:sz="0" w:space="0" w:color="auto"/>
            <w:right w:val="none" w:sz="0" w:space="0" w:color="auto"/>
          </w:divBdr>
        </w:div>
        <w:div w:id="1032072869">
          <w:marLeft w:val="640"/>
          <w:marRight w:val="0"/>
          <w:marTop w:val="0"/>
          <w:marBottom w:val="0"/>
          <w:divBdr>
            <w:top w:val="none" w:sz="0" w:space="0" w:color="auto"/>
            <w:left w:val="none" w:sz="0" w:space="0" w:color="auto"/>
            <w:bottom w:val="none" w:sz="0" w:space="0" w:color="auto"/>
            <w:right w:val="none" w:sz="0" w:space="0" w:color="auto"/>
          </w:divBdr>
        </w:div>
        <w:div w:id="2146072992">
          <w:marLeft w:val="640"/>
          <w:marRight w:val="0"/>
          <w:marTop w:val="0"/>
          <w:marBottom w:val="0"/>
          <w:divBdr>
            <w:top w:val="none" w:sz="0" w:space="0" w:color="auto"/>
            <w:left w:val="none" w:sz="0" w:space="0" w:color="auto"/>
            <w:bottom w:val="none" w:sz="0" w:space="0" w:color="auto"/>
            <w:right w:val="none" w:sz="0" w:space="0" w:color="auto"/>
          </w:divBdr>
        </w:div>
        <w:div w:id="730885534">
          <w:marLeft w:val="640"/>
          <w:marRight w:val="0"/>
          <w:marTop w:val="0"/>
          <w:marBottom w:val="0"/>
          <w:divBdr>
            <w:top w:val="none" w:sz="0" w:space="0" w:color="auto"/>
            <w:left w:val="none" w:sz="0" w:space="0" w:color="auto"/>
            <w:bottom w:val="none" w:sz="0" w:space="0" w:color="auto"/>
            <w:right w:val="none" w:sz="0" w:space="0" w:color="auto"/>
          </w:divBdr>
        </w:div>
        <w:div w:id="1715347952">
          <w:marLeft w:val="640"/>
          <w:marRight w:val="0"/>
          <w:marTop w:val="0"/>
          <w:marBottom w:val="0"/>
          <w:divBdr>
            <w:top w:val="none" w:sz="0" w:space="0" w:color="auto"/>
            <w:left w:val="none" w:sz="0" w:space="0" w:color="auto"/>
            <w:bottom w:val="none" w:sz="0" w:space="0" w:color="auto"/>
            <w:right w:val="none" w:sz="0" w:space="0" w:color="auto"/>
          </w:divBdr>
        </w:div>
      </w:divsChild>
    </w:div>
    <w:div w:id="212085394">
      <w:bodyDiv w:val="1"/>
      <w:marLeft w:val="0"/>
      <w:marRight w:val="0"/>
      <w:marTop w:val="0"/>
      <w:marBottom w:val="0"/>
      <w:divBdr>
        <w:top w:val="none" w:sz="0" w:space="0" w:color="auto"/>
        <w:left w:val="none" w:sz="0" w:space="0" w:color="auto"/>
        <w:bottom w:val="none" w:sz="0" w:space="0" w:color="auto"/>
        <w:right w:val="none" w:sz="0" w:space="0" w:color="auto"/>
      </w:divBdr>
      <w:divsChild>
        <w:div w:id="1580095022">
          <w:marLeft w:val="640"/>
          <w:marRight w:val="0"/>
          <w:marTop w:val="0"/>
          <w:marBottom w:val="0"/>
          <w:divBdr>
            <w:top w:val="none" w:sz="0" w:space="0" w:color="auto"/>
            <w:left w:val="none" w:sz="0" w:space="0" w:color="auto"/>
            <w:bottom w:val="none" w:sz="0" w:space="0" w:color="auto"/>
            <w:right w:val="none" w:sz="0" w:space="0" w:color="auto"/>
          </w:divBdr>
        </w:div>
        <w:div w:id="1362315868">
          <w:marLeft w:val="640"/>
          <w:marRight w:val="0"/>
          <w:marTop w:val="0"/>
          <w:marBottom w:val="0"/>
          <w:divBdr>
            <w:top w:val="none" w:sz="0" w:space="0" w:color="auto"/>
            <w:left w:val="none" w:sz="0" w:space="0" w:color="auto"/>
            <w:bottom w:val="none" w:sz="0" w:space="0" w:color="auto"/>
            <w:right w:val="none" w:sz="0" w:space="0" w:color="auto"/>
          </w:divBdr>
        </w:div>
        <w:div w:id="1243639170">
          <w:marLeft w:val="640"/>
          <w:marRight w:val="0"/>
          <w:marTop w:val="0"/>
          <w:marBottom w:val="0"/>
          <w:divBdr>
            <w:top w:val="none" w:sz="0" w:space="0" w:color="auto"/>
            <w:left w:val="none" w:sz="0" w:space="0" w:color="auto"/>
            <w:bottom w:val="none" w:sz="0" w:space="0" w:color="auto"/>
            <w:right w:val="none" w:sz="0" w:space="0" w:color="auto"/>
          </w:divBdr>
        </w:div>
        <w:div w:id="970209944">
          <w:marLeft w:val="640"/>
          <w:marRight w:val="0"/>
          <w:marTop w:val="0"/>
          <w:marBottom w:val="0"/>
          <w:divBdr>
            <w:top w:val="none" w:sz="0" w:space="0" w:color="auto"/>
            <w:left w:val="none" w:sz="0" w:space="0" w:color="auto"/>
            <w:bottom w:val="none" w:sz="0" w:space="0" w:color="auto"/>
            <w:right w:val="none" w:sz="0" w:space="0" w:color="auto"/>
          </w:divBdr>
        </w:div>
        <w:div w:id="1877349013">
          <w:marLeft w:val="640"/>
          <w:marRight w:val="0"/>
          <w:marTop w:val="0"/>
          <w:marBottom w:val="0"/>
          <w:divBdr>
            <w:top w:val="none" w:sz="0" w:space="0" w:color="auto"/>
            <w:left w:val="none" w:sz="0" w:space="0" w:color="auto"/>
            <w:bottom w:val="none" w:sz="0" w:space="0" w:color="auto"/>
            <w:right w:val="none" w:sz="0" w:space="0" w:color="auto"/>
          </w:divBdr>
        </w:div>
        <w:div w:id="1777628333">
          <w:marLeft w:val="640"/>
          <w:marRight w:val="0"/>
          <w:marTop w:val="0"/>
          <w:marBottom w:val="0"/>
          <w:divBdr>
            <w:top w:val="none" w:sz="0" w:space="0" w:color="auto"/>
            <w:left w:val="none" w:sz="0" w:space="0" w:color="auto"/>
            <w:bottom w:val="none" w:sz="0" w:space="0" w:color="auto"/>
            <w:right w:val="none" w:sz="0" w:space="0" w:color="auto"/>
          </w:divBdr>
        </w:div>
        <w:div w:id="848183104">
          <w:marLeft w:val="640"/>
          <w:marRight w:val="0"/>
          <w:marTop w:val="0"/>
          <w:marBottom w:val="0"/>
          <w:divBdr>
            <w:top w:val="none" w:sz="0" w:space="0" w:color="auto"/>
            <w:left w:val="none" w:sz="0" w:space="0" w:color="auto"/>
            <w:bottom w:val="none" w:sz="0" w:space="0" w:color="auto"/>
            <w:right w:val="none" w:sz="0" w:space="0" w:color="auto"/>
          </w:divBdr>
        </w:div>
        <w:div w:id="511802216">
          <w:marLeft w:val="640"/>
          <w:marRight w:val="0"/>
          <w:marTop w:val="0"/>
          <w:marBottom w:val="0"/>
          <w:divBdr>
            <w:top w:val="none" w:sz="0" w:space="0" w:color="auto"/>
            <w:left w:val="none" w:sz="0" w:space="0" w:color="auto"/>
            <w:bottom w:val="none" w:sz="0" w:space="0" w:color="auto"/>
            <w:right w:val="none" w:sz="0" w:space="0" w:color="auto"/>
          </w:divBdr>
        </w:div>
        <w:div w:id="1997762739">
          <w:marLeft w:val="640"/>
          <w:marRight w:val="0"/>
          <w:marTop w:val="0"/>
          <w:marBottom w:val="0"/>
          <w:divBdr>
            <w:top w:val="none" w:sz="0" w:space="0" w:color="auto"/>
            <w:left w:val="none" w:sz="0" w:space="0" w:color="auto"/>
            <w:bottom w:val="none" w:sz="0" w:space="0" w:color="auto"/>
            <w:right w:val="none" w:sz="0" w:space="0" w:color="auto"/>
          </w:divBdr>
        </w:div>
        <w:div w:id="1056586398">
          <w:marLeft w:val="640"/>
          <w:marRight w:val="0"/>
          <w:marTop w:val="0"/>
          <w:marBottom w:val="0"/>
          <w:divBdr>
            <w:top w:val="none" w:sz="0" w:space="0" w:color="auto"/>
            <w:left w:val="none" w:sz="0" w:space="0" w:color="auto"/>
            <w:bottom w:val="none" w:sz="0" w:space="0" w:color="auto"/>
            <w:right w:val="none" w:sz="0" w:space="0" w:color="auto"/>
          </w:divBdr>
        </w:div>
        <w:div w:id="1657300893">
          <w:marLeft w:val="640"/>
          <w:marRight w:val="0"/>
          <w:marTop w:val="0"/>
          <w:marBottom w:val="0"/>
          <w:divBdr>
            <w:top w:val="none" w:sz="0" w:space="0" w:color="auto"/>
            <w:left w:val="none" w:sz="0" w:space="0" w:color="auto"/>
            <w:bottom w:val="none" w:sz="0" w:space="0" w:color="auto"/>
            <w:right w:val="none" w:sz="0" w:space="0" w:color="auto"/>
          </w:divBdr>
        </w:div>
        <w:div w:id="273951314">
          <w:marLeft w:val="640"/>
          <w:marRight w:val="0"/>
          <w:marTop w:val="0"/>
          <w:marBottom w:val="0"/>
          <w:divBdr>
            <w:top w:val="none" w:sz="0" w:space="0" w:color="auto"/>
            <w:left w:val="none" w:sz="0" w:space="0" w:color="auto"/>
            <w:bottom w:val="none" w:sz="0" w:space="0" w:color="auto"/>
            <w:right w:val="none" w:sz="0" w:space="0" w:color="auto"/>
          </w:divBdr>
        </w:div>
        <w:div w:id="380174551">
          <w:marLeft w:val="640"/>
          <w:marRight w:val="0"/>
          <w:marTop w:val="0"/>
          <w:marBottom w:val="0"/>
          <w:divBdr>
            <w:top w:val="none" w:sz="0" w:space="0" w:color="auto"/>
            <w:left w:val="none" w:sz="0" w:space="0" w:color="auto"/>
            <w:bottom w:val="none" w:sz="0" w:space="0" w:color="auto"/>
            <w:right w:val="none" w:sz="0" w:space="0" w:color="auto"/>
          </w:divBdr>
        </w:div>
        <w:div w:id="1326199406">
          <w:marLeft w:val="640"/>
          <w:marRight w:val="0"/>
          <w:marTop w:val="0"/>
          <w:marBottom w:val="0"/>
          <w:divBdr>
            <w:top w:val="none" w:sz="0" w:space="0" w:color="auto"/>
            <w:left w:val="none" w:sz="0" w:space="0" w:color="auto"/>
            <w:bottom w:val="none" w:sz="0" w:space="0" w:color="auto"/>
            <w:right w:val="none" w:sz="0" w:space="0" w:color="auto"/>
          </w:divBdr>
        </w:div>
        <w:div w:id="1189952757">
          <w:marLeft w:val="640"/>
          <w:marRight w:val="0"/>
          <w:marTop w:val="0"/>
          <w:marBottom w:val="0"/>
          <w:divBdr>
            <w:top w:val="none" w:sz="0" w:space="0" w:color="auto"/>
            <w:left w:val="none" w:sz="0" w:space="0" w:color="auto"/>
            <w:bottom w:val="none" w:sz="0" w:space="0" w:color="auto"/>
            <w:right w:val="none" w:sz="0" w:space="0" w:color="auto"/>
          </w:divBdr>
        </w:div>
        <w:div w:id="378746918">
          <w:marLeft w:val="640"/>
          <w:marRight w:val="0"/>
          <w:marTop w:val="0"/>
          <w:marBottom w:val="0"/>
          <w:divBdr>
            <w:top w:val="none" w:sz="0" w:space="0" w:color="auto"/>
            <w:left w:val="none" w:sz="0" w:space="0" w:color="auto"/>
            <w:bottom w:val="none" w:sz="0" w:space="0" w:color="auto"/>
            <w:right w:val="none" w:sz="0" w:space="0" w:color="auto"/>
          </w:divBdr>
        </w:div>
        <w:div w:id="668405769">
          <w:marLeft w:val="640"/>
          <w:marRight w:val="0"/>
          <w:marTop w:val="0"/>
          <w:marBottom w:val="0"/>
          <w:divBdr>
            <w:top w:val="none" w:sz="0" w:space="0" w:color="auto"/>
            <w:left w:val="none" w:sz="0" w:space="0" w:color="auto"/>
            <w:bottom w:val="none" w:sz="0" w:space="0" w:color="auto"/>
            <w:right w:val="none" w:sz="0" w:space="0" w:color="auto"/>
          </w:divBdr>
        </w:div>
        <w:div w:id="597951840">
          <w:marLeft w:val="640"/>
          <w:marRight w:val="0"/>
          <w:marTop w:val="0"/>
          <w:marBottom w:val="0"/>
          <w:divBdr>
            <w:top w:val="none" w:sz="0" w:space="0" w:color="auto"/>
            <w:left w:val="none" w:sz="0" w:space="0" w:color="auto"/>
            <w:bottom w:val="none" w:sz="0" w:space="0" w:color="auto"/>
            <w:right w:val="none" w:sz="0" w:space="0" w:color="auto"/>
          </w:divBdr>
        </w:div>
        <w:div w:id="1074015703">
          <w:marLeft w:val="640"/>
          <w:marRight w:val="0"/>
          <w:marTop w:val="0"/>
          <w:marBottom w:val="0"/>
          <w:divBdr>
            <w:top w:val="none" w:sz="0" w:space="0" w:color="auto"/>
            <w:left w:val="none" w:sz="0" w:space="0" w:color="auto"/>
            <w:bottom w:val="none" w:sz="0" w:space="0" w:color="auto"/>
            <w:right w:val="none" w:sz="0" w:space="0" w:color="auto"/>
          </w:divBdr>
        </w:div>
        <w:div w:id="520322564">
          <w:marLeft w:val="640"/>
          <w:marRight w:val="0"/>
          <w:marTop w:val="0"/>
          <w:marBottom w:val="0"/>
          <w:divBdr>
            <w:top w:val="none" w:sz="0" w:space="0" w:color="auto"/>
            <w:left w:val="none" w:sz="0" w:space="0" w:color="auto"/>
            <w:bottom w:val="none" w:sz="0" w:space="0" w:color="auto"/>
            <w:right w:val="none" w:sz="0" w:space="0" w:color="auto"/>
          </w:divBdr>
        </w:div>
        <w:div w:id="434253426">
          <w:marLeft w:val="640"/>
          <w:marRight w:val="0"/>
          <w:marTop w:val="0"/>
          <w:marBottom w:val="0"/>
          <w:divBdr>
            <w:top w:val="none" w:sz="0" w:space="0" w:color="auto"/>
            <w:left w:val="none" w:sz="0" w:space="0" w:color="auto"/>
            <w:bottom w:val="none" w:sz="0" w:space="0" w:color="auto"/>
            <w:right w:val="none" w:sz="0" w:space="0" w:color="auto"/>
          </w:divBdr>
        </w:div>
        <w:div w:id="1873414699">
          <w:marLeft w:val="640"/>
          <w:marRight w:val="0"/>
          <w:marTop w:val="0"/>
          <w:marBottom w:val="0"/>
          <w:divBdr>
            <w:top w:val="none" w:sz="0" w:space="0" w:color="auto"/>
            <w:left w:val="none" w:sz="0" w:space="0" w:color="auto"/>
            <w:bottom w:val="none" w:sz="0" w:space="0" w:color="auto"/>
            <w:right w:val="none" w:sz="0" w:space="0" w:color="auto"/>
          </w:divBdr>
        </w:div>
        <w:div w:id="443889859">
          <w:marLeft w:val="640"/>
          <w:marRight w:val="0"/>
          <w:marTop w:val="0"/>
          <w:marBottom w:val="0"/>
          <w:divBdr>
            <w:top w:val="none" w:sz="0" w:space="0" w:color="auto"/>
            <w:left w:val="none" w:sz="0" w:space="0" w:color="auto"/>
            <w:bottom w:val="none" w:sz="0" w:space="0" w:color="auto"/>
            <w:right w:val="none" w:sz="0" w:space="0" w:color="auto"/>
          </w:divBdr>
        </w:div>
        <w:div w:id="610628963">
          <w:marLeft w:val="640"/>
          <w:marRight w:val="0"/>
          <w:marTop w:val="0"/>
          <w:marBottom w:val="0"/>
          <w:divBdr>
            <w:top w:val="none" w:sz="0" w:space="0" w:color="auto"/>
            <w:left w:val="none" w:sz="0" w:space="0" w:color="auto"/>
            <w:bottom w:val="none" w:sz="0" w:space="0" w:color="auto"/>
            <w:right w:val="none" w:sz="0" w:space="0" w:color="auto"/>
          </w:divBdr>
        </w:div>
      </w:divsChild>
    </w:div>
    <w:div w:id="232590463">
      <w:bodyDiv w:val="1"/>
      <w:marLeft w:val="0"/>
      <w:marRight w:val="0"/>
      <w:marTop w:val="0"/>
      <w:marBottom w:val="0"/>
      <w:divBdr>
        <w:top w:val="none" w:sz="0" w:space="0" w:color="auto"/>
        <w:left w:val="none" w:sz="0" w:space="0" w:color="auto"/>
        <w:bottom w:val="none" w:sz="0" w:space="0" w:color="auto"/>
        <w:right w:val="none" w:sz="0" w:space="0" w:color="auto"/>
      </w:divBdr>
    </w:div>
    <w:div w:id="286550274">
      <w:bodyDiv w:val="1"/>
      <w:marLeft w:val="0"/>
      <w:marRight w:val="0"/>
      <w:marTop w:val="0"/>
      <w:marBottom w:val="0"/>
      <w:divBdr>
        <w:top w:val="none" w:sz="0" w:space="0" w:color="auto"/>
        <w:left w:val="none" w:sz="0" w:space="0" w:color="auto"/>
        <w:bottom w:val="none" w:sz="0" w:space="0" w:color="auto"/>
        <w:right w:val="none" w:sz="0" w:space="0" w:color="auto"/>
      </w:divBdr>
      <w:divsChild>
        <w:div w:id="1323967277">
          <w:marLeft w:val="640"/>
          <w:marRight w:val="0"/>
          <w:marTop w:val="0"/>
          <w:marBottom w:val="0"/>
          <w:divBdr>
            <w:top w:val="none" w:sz="0" w:space="0" w:color="auto"/>
            <w:left w:val="none" w:sz="0" w:space="0" w:color="auto"/>
            <w:bottom w:val="none" w:sz="0" w:space="0" w:color="auto"/>
            <w:right w:val="none" w:sz="0" w:space="0" w:color="auto"/>
          </w:divBdr>
        </w:div>
        <w:div w:id="65035729">
          <w:marLeft w:val="640"/>
          <w:marRight w:val="0"/>
          <w:marTop w:val="0"/>
          <w:marBottom w:val="0"/>
          <w:divBdr>
            <w:top w:val="none" w:sz="0" w:space="0" w:color="auto"/>
            <w:left w:val="none" w:sz="0" w:space="0" w:color="auto"/>
            <w:bottom w:val="none" w:sz="0" w:space="0" w:color="auto"/>
            <w:right w:val="none" w:sz="0" w:space="0" w:color="auto"/>
          </w:divBdr>
        </w:div>
        <w:div w:id="964429537">
          <w:marLeft w:val="640"/>
          <w:marRight w:val="0"/>
          <w:marTop w:val="0"/>
          <w:marBottom w:val="0"/>
          <w:divBdr>
            <w:top w:val="none" w:sz="0" w:space="0" w:color="auto"/>
            <w:left w:val="none" w:sz="0" w:space="0" w:color="auto"/>
            <w:bottom w:val="none" w:sz="0" w:space="0" w:color="auto"/>
            <w:right w:val="none" w:sz="0" w:space="0" w:color="auto"/>
          </w:divBdr>
        </w:div>
        <w:div w:id="28840236">
          <w:marLeft w:val="640"/>
          <w:marRight w:val="0"/>
          <w:marTop w:val="0"/>
          <w:marBottom w:val="0"/>
          <w:divBdr>
            <w:top w:val="none" w:sz="0" w:space="0" w:color="auto"/>
            <w:left w:val="none" w:sz="0" w:space="0" w:color="auto"/>
            <w:bottom w:val="none" w:sz="0" w:space="0" w:color="auto"/>
            <w:right w:val="none" w:sz="0" w:space="0" w:color="auto"/>
          </w:divBdr>
        </w:div>
        <w:div w:id="1076128568">
          <w:marLeft w:val="640"/>
          <w:marRight w:val="0"/>
          <w:marTop w:val="0"/>
          <w:marBottom w:val="0"/>
          <w:divBdr>
            <w:top w:val="none" w:sz="0" w:space="0" w:color="auto"/>
            <w:left w:val="none" w:sz="0" w:space="0" w:color="auto"/>
            <w:bottom w:val="none" w:sz="0" w:space="0" w:color="auto"/>
            <w:right w:val="none" w:sz="0" w:space="0" w:color="auto"/>
          </w:divBdr>
        </w:div>
        <w:div w:id="1513377896">
          <w:marLeft w:val="640"/>
          <w:marRight w:val="0"/>
          <w:marTop w:val="0"/>
          <w:marBottom w:val="0"/>
          <w:divBdr>
            <w:top w:val="none" w:sz="0" w:space="0" w:color="auto"/>
            <w:left w:val="none" w:sz="0" w:space="0" w:color="auto"/>
            <w:bottom w:val="none" w:sz="0" w:space="0" w:color="auto"/>
            <w:right w:val="none" w:sz="0" w:space="0" w:color="auto"/>
          </w:divBdr>
        </w:div>
        <w:div w:id="1290824171">
          <w:marLeft w:val="640"/>
          <w:marRight w:val="0"/>
          <w:marTop w:val="0"/>
          <w:marBottom w:val="0"/>
          <w:divBdr>
            <w:top w:val="none" w:sz="0" w:space="0" w:color="auto"/>
            <w:left w:val="none" w:sz="0" w:space="0" w:color="auto"/>
            <w:bottom w:val="none" w:sz="0" w:space="0" w:color="auto"/>
            <w:right w:val="none" w:sz="0" w:space="0" w:color="auto"/>
          </w:divBdr>
        </w:div>
        <w:div w:id="141389653">
          <w:marLeft w:val="640"/>
          <w:marRight w:val="0"/>
          <w:marTop w:val="0"/>
          <w:marBottom w:val="0"/>
          <w:divBdr>
            <w:top w:val="none" w:sz="0" w:space="0" w:color="auto"/>
            <w:left w:val="none" w:sz="0" w:space="0" w:color="auto"/>
            <w:bottom w:val="none" w:sz="0" w:space="0" w:color="auto"/>
            <w:right w:val="none" w:sz="0" w:space="0" w:color="auto"/>
          </w:divBdr>
        </w:div>
        <w:div w:id="1016005530">
          <w:marLeft w:val="640"/>
          <w:marRight w:val="0"/>
          <w:marTop w:val="0"/>
          <w:marBottom w:val="0"/>
          <w:divBdr>
            <w:top w:val="none" w:sz="0" w:space="0" w:color="auto"/>
            <w:left w:val="none" w:sz="0" w:space="0" w:color="auto"/>
            <w:bottom w:val="none" w:sz="0" w:space="0" w:color="auto"/>
            <w:right w:val="none" w:sz="0" w:space="0" w:color="auto"/>
          </w:divBdr>
        </w:div>
        <w:div w:id="1157772182">
          <w:marLeft w:val="640"/>
          <w:marRight w:val="0"/>
          <w:marTop w:val="0"/>
          <w:marBottom w:val="0"/>
          <w:divBdr>
            <w:top w:val="none" w:sz="0" w:space="0" w:color="auto"/>
            <w:left w:val="none" w:sz="0" w:space="0" w:color="auto"/>
            <w:bottom w:val="none" w:sz="0" w:space="0" w:color="auto"/>
            <w:right w:val="none" w:sz="0" w:space="0" w:color="auto"/>
          </w:divBdr>
        </w:div>
        <w:div w:id="651836447">
          <w:marLeft w:val="640"/>
          <w:marRight w:val="0"/>
          <w:marTop w:val="0"/>
          <w:marBottom w:val="0"/>
          <w:divBdr>
            <w:top w:val="none" w:sz="0" w:space="0" w:color="auto"/>
            <w:left w:val="none" w:sz="0" w:space="0" w:color="auto"/>
            <w:bottom w:val="none" w:sz="0" w:space="0" w:color="auto"/>
            <w:right w:val="none" w:sz="0" w:space="0" w:color="auto"/>
          </w:divBdr>
        </w:div>
        <w:div w:id="394624317">
          <w:marLeft w:val="640"/>
          <w:marRight w:val="0"/>
          <w:marTop w:val="0"/>
          <w:marBottom w:val="0"/>
          <w:divBdr>
            <w:top w:val="none" w:sz="0" w:space="0" w:color="auto"/>
            <w:left w:val="none" w:sz="0" w:space="0" w:color="auto"/>
            <w:bottom w:val="none" w:sz="0" w:space="0" w:color="auto"/>
            <w:right w:val="none" w:sz="0" w:space="0" w:color="auto"/>
          </w:divBdr>
        </w:div>
        <w:div w:id="1149712187">
          <w:marLeft w:val="640"/>
          <w:marRight w:val="0"/>
          <w:marTop w:val="0"/>
          <w:marBottom w:val="0"/>
          <w:divBdr>
            <w:top w:val="none" w:sz="0" w:space="0" w:color="auto"/>
            <w:left w:val="none" w:sz="0" w:space="0" w:color="auto"/>
            <w:bottom w:val="none" w:sz="0" w:space="0" w:color="auto"/>
            <w:right w:val="none" w:sz="0" w:space="0" w:color="auto"/>
          </w:divBdr>
        </w:div>
        <w:div w:id="1654719627">
          <w:marLeft w:val="640"/>
          <w:marRight w:val="0"/>
          <w:marTop w:val="0"/>
          <w:marBottom w:val="0"/>
          <w:divBdr>
            <w:top w:val="none" w:sz="0" w:space="0" w:color="auto"/>
            <w:left w:val="none" w:sz="0" w:space="0" w:color="auto"/>
            <w:bottom w:val="none" w:sz="0" w:space="0" w:color="auto"/>
            <w:right w:val="none" w:sz="0" w:space="0" w:color="auto"/>
          </w:divBdr>
        </w:div>
        <w:div w:id="1453937760">
          <w:marLeft w:val="640"/>
          <w:marRight w:val="0"/>
          <w:marTop w:val="0"/>
          <w:marBottom w:val="0"/>
          <w:divBdr>
            <w:top w:val="none" w:sz="0" w:space="0" w:color="auto"/>
            <w:left w:val="none" w:sz="0" w:space="0" w:color="auto"/>
            <w:bottom w:val="none" w:sz="0" w:space="0" w:color="auto"/>
            <w:right w:val="none" w:sz="0" w:space="0" w:color="auto"/>
          </w:divBdr>
        </w:div>
        <w:div w:id="193155334">
          <w:marLeft w:val="640"/>
          <w:marRight w:val="0"/>
          <w:marTop w:val="0"/>
          <w:marBottom w:val="0"/>
          <w:divBdr>
            <w:top w:val="none" w:sz="0" w:space="0" w:color="auto"/>
            <w:left w:val="none" w:sz="0" w:space="0" w:color="auto"/>
            <w:bottom w:val="none" w:sz="0" w:space="0" w:color="auto"/>
            <w:right w:val="none" w:sz="0" w:space="0" w:color="auto"/>
          </w:divBdr>
        </w:div>
        <w:div w:id="1967273877">
          <w:marLeft w:val="640"/>
          <w:marRight w:val="0"/>
          <w:marTop w:val="0"/>
          <w:marBottom w:val="0"/>
          <w:divBdr>
            <w:top w:val="none" w:sz="0" w:space="0" w:color="auto"/>
            <w:left w:val="none" w:sz="0" w:space="0" w:color="auto"/>
            <w:bottom w:val="none" w:sz="0" w:space="0" w:color="auto"/>
            <w:right w:val="none" w:sz="0" w:space="0" w:color="auto"/>
          </w:divBdr>
        </w:div>
        <w:div w:id="1731658492">
          <w:marLeft w:val="640"/>
          <w:marRight w:val="0"/>
          <w:marTop w:val="0"/>
          <w:marBottom w:val="0"/>
          <w:divBdr>
            <w:top w:val="none" w:sz="0" w:space="0" w:color="auto"/>
            <w:left w:val="none" w:sz="0" w:space="0" w:color="auto"/>
            <w:bottom w:val="none" w:sz="0" w:space="0" w:color="auto"/>
            <w:right w:val="none" w:sz="0" w:space="0" w:color="auto"/>
          </w:divBdr>
        </w:div>
        <w:div w:id="2116710614">
          <w:marLeft w:val="640"/>
          <w:marRight w:val="0"/>
          <w:marTop w:val="0"/>
          <w:marBottom w:val="0"/>
          <w:divBdr>
            <w:top w:val="none" w:sz="0" w:space="0" w:color="auto"/>
            <w:left w:val="none" w:sz="0" w:space="0" w:color="auto"/>
            <w:bottom w:val="none" w:sz="0" w:space="0" w:color="auto"/>
            <w:right w:val="none" w:sz="0" w:space="0" w:color="auto"/>
          </w:divBdr>
        </w:div>
        <w:div w:id="1936476137">
          <w:marLeft w:val="640"/>
          <w:marRight w:val="0"/>
          <w:marTop w:val="0"/>
          <w:marBottom w:val="0"/>
          <w:divBdr>
            <w:top w:val="none" w:sz="0" w:space="0" w:color="auto"/>
            <w:left w:val="none" w:sz="0" w:space="0" w:color="auto"/>
            <w:bottom w:val="none" w:sz="0" w:space="0" w:color="auto"/>
            <w:right w:val="none" w:sz="0" w:space="0" w:color="auto"/>
          </w:divBdr>
        </w:div>
        <w:div w:id="1331062092">
          <w:marLeft w:val="640"/>
          <w:marRight w:val="0"/>
          <w:marTop w:val="0"/>
          <w:marBottom w:val="0"/>
          <w:divBdr>
            <w:top w:val="none" w:sz="0" w:space="0" w:color="auto"/>
            <w:left w:val="none" w:sz="0" w:space="0" w:color="auto"/>
            <w:bottom w:val="none" w:sz="0" w:space="0" w:color="auto"/>
            <w:right w:val="none" w:sz="0" w:space="0" w:color="auto"/>
          </w:divBdr>
        </w:div>
        <w:div w:id="1069573109">
          <w:marLeft w:val="640"/>
          <w:marRight w:val="0"/>
          <w:marTop w:val="0"/>
          <w:marBottom w:val="0"/>
          <w:divBdr>
            <w:top w:val="none" w:sz="0" w:space="0" w:color="auto"/>
            <w:left w:val="none" w:sz="0" w:space="0" w:color="auto"/>
            <w:bottom w:val="none" w:sz="0" w:space="0" w:color="auto"/>
            <w:right w:val="none" w:sz="0" w:space="0" w:color="auto"/>
          </w:divBdr>
        </w:div>
        <w:div w:id="1252276191">
          <w:marLeft w:val="640"/>
          <w:marRight w:val="0"/>
          <w:marTop w:val="0"/>
          <w:marBottom w:val="0"/>
          <w:divBdr>
            <w:top w:val="none" w:sz="0" w:space="0" w:color="auto"/>
            <w:left w:val="none" w:sz="0" w:space="0" w:color="auto"/>
            <w:bottom w:val="none" w:sz="0" w:space="0" w:color="auto"/>
            <w:right w:val="none" w:sz="0" w:space="0" w:color="auto"/>
          </w:divBdr>
        </w:div>
        <w:div w:id="77797426">
          <w:marLeft w:val="640"/>
          <w:marRight w:val="0"/>
          <w:marTop w:val="0"/>
          <w:marBottom w:val="0"/>
          <w:divBdr>
            <w:top w:val="none" w:sz="0" w:space="0" w:color="auto"/>
            <w:left w:val="none" w:sz="0" w:space="0" w:color="auto"/>
            <w:bottom w:val="none" w:sz="0" w:space="0" w:color="auto"/>
            <w:right w:val="none" w:sz="0" w:space="0" w:color="auto"/>
          </w:divBdr>
        </w:div>
        <w:div w:id="1247038070">
          <w:marLeft w:val="640"/>
          <w:marRight w:val="0"/>
          <w:marTop w:val="0"/>
          <w:marBottom w:val="0"/>
          <w:divBdr>
            <w:top w:val="none" w:sz="0" w:space="0" w:color="auto"/>
            <w:left w:val="none" w:sz="0" w:space="0" w:color="auto"/>
            <w:bottom w:val="none" w:sz="0" w:space="0" w:color="auto"/>
            <w:right w:val="none" w:sz="0" w:space="0" w:color="auto"/>
          </w:divBdr>
        </w:div>
        <w:div w:id="1105424335">
          <w:marLeft w:val="640"/>
          <w:marRight w:val="0"/>
          <w:marTop w:val="0"/>
          <w:marBottom w:val="0"/>
          <w:divBdr>
            <w:top w:val="none" w:sz="0" w:space="0" w:color="auto"/>
            <w:left w:val="none" w:sz="0" w:space="0" w:color="auto"/>
            <w:bottom w:val="none" w:sz="0" w:space="0" w:color="auto"/>
            <w:right w:val="none" w:sz="0" w:space="0" w:color="auto"/>
          </w:divBdr>
        </w:div>
        <w:div w:id="144858205">
          <w:marLeft w:val="640"/>
          <w:marRight w:val="0"/>
          <w:marTop w:val="0"/>
          <w:marBottom w:val="0"/>
          <w:divBdr>
            <w:top w:val="none" w:sz="0" w:space="0" w:color="auto"/>
            <w:left w:val="none" w:sz="0" w:space="0" w:color="auto"/>
            <w:bottom w:val="none" w:sz="0" w:space="0" w:color="auto"/>
            <w:right w:val="none" w:sz="0" w:space="0" w:color="auto"/>
          </w:divBdr>
        </w:div>
      </w:divsChild>
    </w:div>
    <w:div w:id="308360665">
      <w:bodyDiv w:val="1"/>
      <w:marLeft w:val="0"/>
      <w:marRight w:val="0"/>
      <w:marTop w:val="0"/>
      <w:marBottom w:val="0"/>
      <w:divBdr>
        <w:top w:val="none" w:sz="0" w:space="0" w:color="auto"/>
        <w:left w:val="none" w:sz="0" w:space="0" w:color="auto"/>
        <w:bottom w:val="none" w:sz="0" w:space="0" w:color="auto"/>
        <w:right w:val="none" w:sz="0" w:space="0" w:color="auto"/>
      </w:divBdr>
      <w:divsChild>
        <w:div w:id="780339614">
          <w:marLeft w:val="640"/>
          <w:marRight w:val="0"/>
          <w:marTop w:val="0"/>
          <w:marBottom w:val="0"/>
          <w:divBdr>
            <w:top w:val="none" w:sz="0" w:space="0" w:color="auto"/>
            <w:left w:val="none" w:sz="0" w:space="0" w:color="auto"/>
            <w:bottom w:val="none" w:sz="0" w:space="0" w:color="auto"/>
            <w:right w:val="none" w:sz="0" w:space="0" w:color="auto"/>
          </w:divBdr>
        </w:div>
        <w:div w:id="15467075">
          <w:marLeft w:val="640"/>
          <w:marRight w:val="0"/>
          <w:marTop w:val="0"/>
          <w:marBottom w:val="0"/>
          <w:divBdr>
            <w:top w:val="none" w:sz="0" w:space="0" w:color="auto"/>
            <w:left w:val="none" w:sz="0" w:space="0" w:color="auto"/>
            <w:bottom w:val="none" w:sz="0" w:space="0" w:color="auto"/>
            <w:right w:val="none" w:sz="0" w:space="0" w:color="auto"/>
          </w:divBdr>
        </w:div>
        <w:div w:id="1570386840">
          <w:marLeft w:val="640"/>
          <w:marRight w:val="0"/>
          <w:marTop w:val="0"/>
          <w:marBottom w:val="0"/>
          <w:divBdr>
            <w:top w:val="none" w:sz="0" w:space="0" w:color="auto"/>
            <w:left w:val="none" w:sz="0" w:space="0" w:color="auto"/>
            <w:bottom w:val="none" w:sz="0" w:space="0" w:color="auto"/>
            <w:right w:val="none" w:sz="0" w:space="0" w:color="auto"/>
          </w:divBdr>
        </w:div>
        <w:div w:id="1593784179">
          <w:marLeft w:val="640"/>
          <w:marRight w:val="0"/>
          <w:marTop w:val="0"/>
          <w:marBottom w:val="0"/>
          <w:divBdr>
            <w:top w:val="none" w:sz="0" w:space="0" w:color="auto"/>
            <w:left w:val="none" w:sz="0" w:space="0" w:color="auto"/>
            <w:bottom w:val="none" w:sz="0" w:space="0" w:color="auto"/>
            <w:right w:val="none" w:sz="0" w:space="0" w:color="auto"/>
          </w:divBdr>
        </w:div>
        <w:div w:id="1364328554">
          <w:marLeft w:val="640"/>
          <w:marRight w:val="0"/>
          <w:marTop w:val="0"/>
          <w:marBottom w:val="0"/>
          <w:divBdr>
            <w:top w:val="none" w:sz="0" w:space="0" w:color="auto"/>
            <w:left w:val="none" w:sz="0" w:space="0" w:color="auto"/>
            <w:bottom w:val="none" w:sz="0" w:space="0" w:color="auto"/>
            <w:right w:val="none" w:sz="0" w:space="0" w:color="auto"/>
          </w:divBdr>
        </w:div>
        <w:div w:id="1798792189">
          <w:marLeft w:val="640"/>
          <w:marRight w:val="0"/>
          <w:marTop w:val="0"/>
          <w:marBottom w:val="0"/>
          <w:divBdr>
            <w:top w:val="none" w:sz="0" w:space="0" w:color="auto"/>
            <w:left w:val="none" w:sz="0" w:space="0" w:color="auto"/>
            <w:bottom w:val="none" w:sz="0" w:space="0" w:color="auto"/>
            <w:right w:val="none" w:sz="0" w:space="0" w:color="auto"/>
          </w:divBdr>
        </w:div>
        <w:div w:id="115108196">
          <w:marLeft w:val="640"/>
          <w:marRight w:val="0"/>
          <w:marTop w:val="0"/>
          <w:marBottom w:val="0"/>
          <w:divBdr>
            <w:top w:val="none" w:sz="0" w:space="0" w:color="auto"/>
            <w:left w:val="none" w:sz="0" w:space="0" w:color="auto"/>
            <w:bottom w:val="none" w:sz="0" w:space="0" w:color="auto"/>
            <w:right w:val="none" w:sz="0" w:space="0" w:color="auto"/>
          </w:divBdr>
        </w:div>
        <w:div w:id="1185093862">
          <w:marLeft w:val="640"/>
          <w:marRight w:val="0"/>
          <w:marTop w:val="0"/>
          <w:marBottom w:val="0"/>
          <w:divBdr>
            <w:top w:val="none" w:sz="0" w:space="0" w:color="auto"/>
            <w:left w:val="none" w:sz="0" w:space="0" w:color="auto"/>
            <w:bottom w:val="none" w:sz="0" w:space="0" w:color="auto"/>
            <w:right w:val="none" w:sz="0" w:space="0" w:color="auto"/>
          </w:divBdr>
        </w:div>
        <w:div w:id="827592667">
          <w:marLeft w:val="640"/>
          <w:marRight w:val="0"/>
          <w:marTop w:val="0"/>
          <w:marBottom w:val="0"/>
          <w:divBdr>
            <w:top w:val="none" w:sz="0" w:space="0" w:color="auto"/>
            <w:left w:val="none" w:sz="0" w:space="0" w:color="auto"/>
            <w:bottom w:val="none" w:sz="0" w:space="0" w:color="auto"/>
            <w:right w:val="none" w:sz="0" w:space="0" w:color="auto"/>
          </w:divBdr>
        </w:div>
        <w:div w:id="1121875828">
          <w:marLeft w:val="640"/>
          <w:marRight w:val="0"/>
          <w:marTop w:val="0"/>
          <w:marBottom w:val="0"/>
          <w:divBdr>
            <w:top w:val="none" w:sz="0" w:space="0" w:color="auto"/>
            <w:left w:val="none" w:sz="0" w:space="0" w:color="auto"/>
            <w:bottom w:val="none" w:sz="0" w:space="0" w:color="auto"/>
            <w:right w:val="none" w:sz="0" w:space="0" w:color="auto"/>
          </w:divBdr>
        </w:div>
        <w:div w:id="1198661070">
          <w:marLeft w:val="640"/>
          <w:marRight w:val="0"/>
          <w:marTop w:val="0"/>
          <w:marBottom w:val="0"/>
          <w:divBdr>
            <w:top w:val="none" w:sz="0" w:space="0" w:color="auto"/>
            <w:left w:val="none" w:sz="0" w:space="0" w:color="auto"/>
            <w:bottom w:val="none" w:sz="0" w:space="0" w:color="auto"/>
            <w:right w:val="none" w:sz="0" w:space="0" w:color="auto"/>
          </w:divBdr>
        </w:div>
        <w:div w:id="84770074">
          <w:marLeft w:val="640"/>
          <w:marRight w:val="0"/>
          <w:marTop w:val="0"/>
          <w:marBottom w:val="0"/>
          <w:divBdr>
            <w:top w:val="none" w:sz="0" w:space="0" w:color="auto"/>
            <w:left w:val="none" w:sz="0" w:space="0" w:color="auto"/>
            <w:bottom w:val="none" w:sz="0" w:space="0" w:color="auto"/>
            <w:right w:val="none" w:sz="0" w:space="0" w:color="auto"/>
          </w:divBdr>
        </w:div>
        <w:div w:id="1880580456">
          <w:marLeft w:val="640"/>
          <w:marRight w:val="0"/>
          <w:marTop w:val="0"/>
          <w:marBottom w:val="0"/>
          <w:divBdr>
            <w:top w:val="none" w:sz="0" w:space="0" w:color="auto"/>
            <w:left w:val="none" w:sz="0" w:space="0" w:color="auto"/>
            <w:bottom w:val="none" w:sz="0" w:space="0" w:color="auto"/>
            <w:right w:val="none" w:sz="0" w:space="0" w:color="auto"/>
          </w:divBdr>
        </w:div>
        <w:div w:id="2092384368">
          <w:marLeft w:val="640"/>
          <w:marRight w:val="0"/>
          <w:marTop w:val="0"/>
          <w:marBottom w:val="0"/>
          <w:divBdr>
            <w:top w:val="none" w:sz="0" w:space="0" w:color="auto"/>
            <w:left w:val="none" w:sz="0" w:space="0" w:color="auto"/>
            <w:bottom w:val="none" w:sz="0" w:space="0" w:color="auto"/>
            <w:right w:val="none" w:sz="0" w:space="0" w:color="auto"/>
          </w:divBdr>
        </w:div>
        <w:div w:id="631980941">
          <w:marLeft w:val="640"/>
          <w:marRight w:val="0"/>
          <w:marTop w:val="0"/>
          <w:marBottom w:val="0"/>
          <w:divBdr>
            <w:top w:val="none" w:sz="0" w:space="0" w:color="auto"/>
            <w:left w:val="none" w:sz="0" w:space="0" w:color="auto"/>
            <w:bottom w:val="none" w:sz="0" w:space="0" w:color="auto"/>
            <w:right w:val="none" w:sz="0" w:space="0" w:color="auto"/>
          </w:divBdr>
        </w:div>
        <w:div w:id="271473429">
          <w:marLeft w:val="640"/>
          <w:marRight w:val="0"/>
          <w:marTop w:val="0"/>
          <w:marBottom w:val="0"/>
          <w:divBdr>
            <w:top w:val="none" w:sz="0" w:space="0" w:color="auto"/>
            <w:left w:val="none" w:sz="0" w:space="0" w:color="auto"/>
            <w:bottom w:val="none" w:sz="0" w:space="0" w:color="auto"/>
            <w:right w:val="none" w:sz="0" w:space="0" w:color="auto"/>
          </w:divBdr>
        </w:div>
        <w:div w:id="1234973595">
          <w:marLeft w:val="640"/>
          <w:marRight w:val="0"/>
          <w:marTop w:val="0"/>
          <w:marBottom w:val="0"/>
          <w:divBdr>
            <w:top w:val="none" w:sz="0" w:space="0" w:color="auto"/>
            <w:left w:val="none" w:sz="0" w:space="0" w:color="auto"/>
            <w:bottom w:val="none" w:sz="0" w:space="0" w:color="auto"/>
            <w:right w:val="none" w:sz="0" w:space="0" w:color="auto"/>
          </w:divBdr>
        </w:div>
        <w:div w:id="1562592467">
          <w:marLeft w:val="640"/>
          <w:marRight w:val="0"/>
          <w:marTop w:val="0"/>
          <w:marBottom w:val="0"/>
          <w:divBdr>
            <w:top w:val="none" w:sz="0" w:space="0" w:color="auto"/>
            <w:left w:val="none" w:sz="0" w:space="0" w:color="auto"/>
            <w:bottom w:val="none" w:sz="0" w:space="0" w:color="auto"/>
            <w:right w:val="none" w:sz="0" w:space="0" w:color="auto"/>
          </w:divBdr>
        </w:div>
        <w:div w:id="1748729547">
          <w:marLeft w:val="640"/>
          <w:marRight w:val="0"/>
          <w:marTop w:val="0"/>
          <w:marBottom w:val="0"/>
          <w:divBdr>
            <w:top w:val="none" w:sz="0" w:space="0" w:color="auto"/>
            <w:left w:val="none" w:sz="0" w:space="0" w:color="auto"/>
            <w:bottom w:val="none" w:sz="0" w:space="0" w:color="auto"/>
            <w:right w:val="none" w:sz="0" w:space="0" w:color="auto"/>
          </w:divBdr>
        </w:div>
        <w:div w:id="1712462274">
          <w:marLeft w:val="640"/>
          <w:marRight w:val="0"/>
          <w:marTop w:val="0"/>
          <w:marBottom w:val="0"/>
          <w:divBdr>
            <w:top w:val="none" w:sz="0" w:space="0" w:color="auto"/>
            <w:left w:val="none" w:sz="0" w:space="0" w:color="auto"/>
            <w:bottom w:val="none" w:sz="0" w:space="0" w:color="auto"/>
            <w:right w:val="none" w:sz="0" w:space="0" w:color="auto"/>
          </w:divBdr>
        </w:div>
        <w:div w:id="714889593">
          <w:marLeft w:val="640"/>
          <w:marRight w:val="0"/>
          <w:marTop w:val="0"/>
          <w:marBottom w:val="0"/>
          <w:divBdr>
            <w:top w:val="none" w:sz="0" w:space="0" w:color="auto"/>
            <w:left w:val="none" w:sz="0" w:space="0" w:color="auto"/>
            <w:bottom w:val="none" w:sz="0" w:space="0" w:color="auto"/>
            <w:right w:val="none" w:sz="0" w:space="0" w:color="auto"/>
          </w:divBdr>
        </w:div>
        <w:div w:id="629408898">
          <w:marLeft w:val="640"/>
          <w:marRight w:val="0"/>
          <w:marTop w:val="0"/>
          <w:marBottom w:val="0"/>
          <w:divBdr>
            <w:top w:val="none" w:sz="0" w:space="0" w:color="auto"/>
            <w:left w:val="none" w:sz="0" w:space="0" w:color="auto"/>
            <w:bottom w:val="none" w:sz="0" w:space="0" w:color="auto"/>
            <w:right w:val="none" w:sz="0" w:space="0" w:color="auto"/>
          </w:divBdr>
        </w:div>
        <w:div w:id="1956254323">
          <w:marLeft w:val="640"/>
          <w:marRight w:val="0"/>
          <w:marTop w:val="0"/>
          <w:marBottom w:val="0"/>
          <w:divBdr>
            <w:top w:val="none" w:sz="0" w:space="0" w:color="auto"/>
            <w:left w:val="none" w:sz="0" w:space="0" w:color="auto"/>
            <w:bottom w:val="none" w:sz="0" w:space="0" w:color="auto"/>
            <w:right w:val="none" w:sz="0" w:space="0" w:color="auto"/>
          </w:divBdr>
        </w:div>
        <w:div w:id="1419214110">
          <w:marLeft w:val="640"/>
          <w:marRight w:val="0"/>
          <w:marTop w:val="0"/>
          <w:marBottom w:val="0"/>
          <w:divBdr>
            <w:top w:val="none" w:sz="0" w:space="0" w:color="auto"/>
            <w:left w:val="none" w:sz="0" w:space="0" w:color="auto"/>
            <w:bottom w:val="none" w:sz="0" w:space="0" w:color="auto"/>
            <w:right w:val="none" w:sz="0" w:space="0" w:color="auto"/>
          </w:divBdr>
        </w:div>
      </w:divsChild>
    </w:div>
    <w:div w:id="324936862">
      <w:bodyDiv w:val="1"/>
      <w:marLeft w:val="0"/>
      <w:marRight w:val="0"/>
      <w:marTop w:val="0"/>
      <w:marBottom w:val="0"/>
      <w:divBdr>
        <w:top w:val="none" w:sz="0" w:space="0" w:color="auto"/>
        <w:left w:val="none" w:sz="0" w:space="0" w:color="auto"/>
        <w:bottom w:val="none" w:sz="0" w:space="0" w:color="auto"/>
        <w:right w:val="none" w:sz="0" w:space="0" w:color="auto"/>
      </w:divBdr>
      <w:divsChild>
        <w:div w:id="911113823">
          <w:marLeft w:val="640"/>
          <w:marRight w:val="0"/>
          <w:marTop w:val="0"/>
          <w:marBottom w:val="0"/>
          <w:divBdr>
            <w:top w:val="none" w:sz="0" w:space="0" w:color="auto"/>
            <w:left w:val="none" w:sz="0" w:space="0" w:color="auto"/>
            <w:bottom w:val="none" w:sz="0" w:space="0" w:color="auto"/>
            <w:right w:val="none" w:sz="0" w:space="0" w:color="auto"/>
          </w:divBdr>
        </w:div>
        <w:div w:id="824012312">
          <w:marLeft w:val="640"/>
          <w:marRight w:val="0"/>
          <w:marTop w:val="0"/>
          <w:marBottom w:val="0"/>
          <w:divBdr>
            <w:top w:val="none" w:sz="0" w:space="0" w:color="auto"/>
            <w:left w:val="none" w:sz="0" w:space="0" w:color="auto"/>
            <w:bottom w:val="none" w:sz="0" w:space="0" w:color="auto"/>
            <w:right w:val="none" w:sz="0" w:space="0" w:color="auto"/>
          </w:divBdr>
        </w:div>
        <w:div w:id="755128480">
          <w:marLeft w:val="640"/>
          <w:marRight w:val="0"/>
          <w:marTop w:val="0"/>
          <w:marBottom w:val="0"/>
          <w:divBdr>
            <w:top w:val="none" w:sz="0" w:space="0" w:color="auto"/>
            <w:left w:val="none" w:sz="0" w:space="0" w:color="auto"/>
            <w:bottom w:val="none" w:sz="0" w:space="0" w:color="auto"/>
            <w:right w:val="none" w:sz="0" w:space="0" w:color="auto"/>
          </w:divBdr>
        </w:div>
        <w:div w:id="424033169">
          <w:marLeft w:val="640"/>
          <w:marRight w:val="0"/>
          <w:marTop w:val="0"/>
          <w:marBottom w:val="0"/>
          <w:divBdr>
            <w:top w:val="none" w:sz="0" w:space="0" w:color="auto"/>
            <w:left w:val="none" w:sz="0" w:space="0" w:color="auto"/>
            <w:bottom w:val="none" w:sz="0" w:space="0" w:color="auto"/>
            <w:right w:val="none" w:sz="0" w:space="0" w:color="auto"/>
          </w:divBdr>
        </w:div>
        <w:div w:id="957830032">
          <w:marLeft w:val="640"/>
          <w:marRight w:val="0"/>
          <w:marTop w:val="0"/>
          <w:marBottom w:val="0"/>
          <w:divBdr>
            <w:top w:val="none" w:sz="0" w:space="0" w:color="auto"/>
            <w:left w:val="none" w:sz="0" w:space="0" w:color="auto"/>
            <w:bottom w:val="none" w:sz="0" w:space="0" w:color="auto"/>
            <w:right w:val="none" w:sz="0" w:space="0" w:color="auto"/>
          </w:divBdr>
        </w:div>
        <w:div w:id="1742365023">
          <w:marLeft w:val="640"/>
          <w:marRight w:val="0"/>
          <w:marTop w:val="0"/>
          <w:marBottom w:val="0"/>
          <w:divBdr>
            <w:top w:val="none" w:sz="0" w:space="0" w:color="auto"/>
            <w:left w:val="none" w:sz="0" w:space="0" w:color="auto"/>
            <w:bottom w:val="none" w:sz="0" w:space="0" w:color="auto"/>
            <w:right w:val="none" w:sz="0" w:space="0" w:color="auto"/>
          </w:divBdr>
        </w:div>
        <w:div w:id="210921917">
          <w:marLeft w:val="640"/>
          <w:marRight w:val="0"/>
          <w:marTop w:val="0"/>
          <w:marBottom w:val="0"/>
          <w:divBdr>
            <w:top w:val="none" w:sz="0" w:space="0" w:color="auto"/>
            <w:left w:val="none" w:sz="0" w:space="0" w:color="auto"/>
            <w:bottom w:val="none" w:sz="0" w:space="0" w:color="auto"/>
            <w:right w:val="none" w:sz="0" w:space="0" w:color="auto"/>
          </w:divBdr>
        </w:div>
        <w:div w:id="687296416">
          <w:marLeft w:val="640"/>
          <w:marRight w:val="0"/>
          <w:marTop w:val="0"/>
          <w:marBottom w:val="0"/>
          <w:divBdr>
            <w:top w:val="none" w:sz="0" w:space="0" w:color="auto"/>
            <w:left w:val="none" w:sz="0" w:space="0" w:color="auto"/>
            <w:bottom w:val="none" w:sz="0" w:space="0" w:color="auto"/>
            <w:right w:val="none" w:sz="0" w:space="0" w:color="auto"/>
          </w:divBdr>
        </w:div>
        <w:div w:id="1149710648">
          <w:marLeft w:val="640"/>
          <w:marRight w:val="0"/>
          <w:marTop w:val="0"/>
          <w:marBottom w:val="0"/>
          <w:divBdr>
            <w:top w:val="none" w:sz="0" w:space="0" w:color="auto"/>
            <w:left w:val="none" w:sz="0" w:space="0" w:color="auto"/>
            <w:bottom w:val="none" w:sz="0" w:space="0" w:color="auto"/>
            <w:right w:val="none" w:sz="0" w:space="0" w:color="auto"/>
          </w:divBdr>
        </w:div>
        <w:div w:id="1157577342">
          <w:marLeft w:val="640"/>
          <w:marRight w:val="0"/>
          <w:marTop w:val="0"/>
          <w:marBottom w:val="0"/>
          <w:divBdr>
            <w:top w:val="none" w:sz="0" w:space="0" w:color="auto"/>
            <w:left w:val="none" w:sz="0" w:space="0" w:color="auto"/>
            <w:bottom w:val="none" w:sz="0" w:space="0" w:color="auto"/>
            <w:right w:val="none" w:sz="0" w:space="0" w:color="auto"/>
          </w:divBdr>
        </w:div>
        <w:div w:id="182595506">
          <w:marLeft w:val="640"/>
          <w:marRight w:val="0"/>
          <w:marTop w:val="0"/>
          <w:marBottom w:val="0"/>
          <w:divBdr>
            <w:top w:val="none" w:sz="0" w:space="0" w:color="auto"/>
            <w:left w:val="none" w:sz="0" w:space="0" w:color="auto"/>
            <w:bottom w:val="none" w:sz="0" w:space="0" w:color="auto"/>
            <w:right w:val="none" w:sz="0" w:space="0" w:color="auto"/>
          </w:divBdr>
        </w:div>
        <w:div w:id="1259943950">
          <w:marLeft w:val="640"/>
          <w:marRight w:val="0"/>
          <w:marTop w:val="0"/>
          <w:marBottom w:val="0"/>
          <w:divBdr>
            <w:top w:val="none" w:sz="0" w:space="0" w:color="auto"/>
            <w:left w:val="none" w:sz="0" w:space="0" w:color="auto"/>
            <w:bottom w:val="none" w:sz="0" w:space="0" w:color="auto"/>
            <w:right w:val="none" w:sz="0" w:space="0" w:color="auto"/>
          </w:divBdr>
        </w:div>
        <w:div w:id="123810573">
          <w:marLeft w:val="640"/>
          <w:marRight w:val="0"/>
          <w:marTop w:val="0"/>
          <w:marBottom w:val="0"/>
          <w:divBdr>
            <w:top w:val="none" w:sz="0" w:space="0" w:color="auto"/>
            <w:left w:val="none" w:sz="0" w:space="0" w:color="auto"/>
            <w:bottom w:val="none" w:sz="0" w:space="0" w:color="auto"/>
            <w:right w:val="none" w:sz="0" w:space="0" w:color="auto"/>
          </w:divBdr>
        </w:div>
        <w:div w:id="78866905">
          <w:marLeft w:val="640"/>
          <w:marRight w:val="0"/>
          <w:marTop w:val="0"/>
          <w:marBottom w:val="0"/>
          <w:divBdr>
            <w:top w:val="none" w:sz="0" w:space="0" w:color="auto"/>
            <w:left w:val="none" w:sz="0" w:space="0" w:color="auto"/>
            <w:bottom w:val="none" w:sz="0" w:space="0" w:color="auto"/>
            <w:right w:val="none" w:sz="0" w:space="0" w:color="auto"/>
          </w:divBdr>
        </w:div>
        <w:div w:id="1386678286">
          <w:marLeft w:val="640"/>
          <w:marRight w:val="0"/>
          <w:marTop w:val="0"/>
          <w:marBottom w:val="0"/>
          <w:divBdr>
            <w:top w:val="none" w:sz="0" w:space="0" w:color="auto"/>
            <w:left w:val="none" w:sz="0" w:space="0" w:color="auto"/>
            <w:bottom w:val="none" w:sz="0" w:space="0" w:color="auto"/>
            <w:right w:val="none" w:sz="0" w:space="0" w:color="auto"/>
          </w:divBdr>
        </w:div>
        <w:div w:id="201479615">
          <w:marLeft w:val="640"/>
          <w:marRight w:val="0"/>
          <w:marTop w:val="0"/>
          <w:marBottom w:val="0"/>
          <w:divBdr>
            <w:top w:val="none" w:sz="0" w:space="0" w:color="auto"/>
            <w:left w:val="none" w:sz="0" w:space="0" w:color="auto"/>
            <w:bottom w:val="none" w:sz="0" w:space="0" w:color="auto"/>
            <w:right w:val="none" w:sz="0" w:space="0" w:color="auto"/>
          </w:divBdr>
        </w:div>
        <w:div w:id="823282914">
          <w:marLeft w:val="640"/>
          <w:marRight w:val="0"/>
          <w:marTop w:val="0"/>
          <w:marBottom w:val="0"/>
          <w:divBdr>
            <w:top w:val="none" w:sz="0" w:space="0" w:color="auto"/>
            <w:left w:val="none" w:sz="0" w:space="0" w:color="auto"/>
            <w:bottom w:val="none" w:sz="0" w:space="0" w:color="auto"/>
            <w:right w:val="none" w:sz="0" w:space="0" w:color="auto"/>
          </w:divBdr>
        </w:div>
        <w:div w:id="138042025">
          <w:marLeft w:val="640"/>
          <w:marRight w:val="0"/>
          <w:marTop w:val="0"/>
          <w:marBottom w:val="0"/>
          <w:divBdr>
            <w:top w:val="none" w:sz="0" w:space="0" w:color="auto"/>
            <w:left w:val="none" w:sz="0" w:space="0" w:color="auto"/>
            <w:bottom w:val="none" w:sz="0" w:space="0" w:color="auto"/>
            <w:right w:val="none" w:sz="0" w:space="0" w:color="auto"/>
          </w:divBdr>
        </w:div>
        <w:div w:id="430054719">
          <w:marLeft w:val="640"/>
          <w:marRight w:val="0"/>
          <w:marTop w:val="0"/>
          <w:marBottom w:val="0"/>
          <w:divBdr>
            <w:top w:val="none" w:sz="0" w:space="0" w:color="auto"/>
            <w:left w:val="none" w:sz="0" w:space="0" w:color="auto"/>
            <w:bottom w:val="none" w:sz="0" w:space="0" w:color="auto"/>
            <w:right w:val="none" w:sz="0" w:space="0" w:color="auto"/>
          </w:divBdr>
        </w:div>
        <w:div w:id="2111661734">
          <w:marLeft w:val="640"/>
          <w:marRight w:val="0"/>
          <w:marTop w:val="0"/>
          <w:marBottom w:val="0"/>
          <w:divBdr>
            <w:top w:val="none" w:sz="0" w:space="0" w:color="auto"/>
            <w:left w:val="none" w:sz="0" w:space="0" w:color="auto"/>
            <w:bottom w:val="none" w:sz="0" w:space="0" w:color="auto"/>
            <w:right w:val="none" w:sz="0" w:space="0" w:color="auto"/>
          </w:divBdr>
        </w:div>
        <w:div w:id="233394186">
          <w:marLeft w:val="640"/>
          <w:marRight w:val="0"/>
          <w:marTop w:val="0"/>
          <w:marBottom w:val="0"/>
          <w:divBdr>
            <w:top w:val="none" w:sz="0" w:space="0" w:color="auto"/>
            <w:left w:val="none" w:sz="0" w:space="0" w:color="auto"/>
            <w:bottom w:val="none" w:sz="0" w:space="0" w:color="auto"/>
            <w:right w:val="none" w:sz="0" w:space="0" w:color="auto"/>
          </w:divBdr>
        </w:div>
        <w:div w:id="762452611">
          <w:marLeft w:val="640"/>
          <w:marRight w:val="0"/>
          <w:marTop w:val="0"/>
          <w:marBottom w:val="0"/>
          <w:divBdr>
            <w:top w:val="none" w:sz="0" w:space="0" w:color="auto"/>
            <w:left w:val="none" w:sz="0" w:space="0" w:color="auto"/>
            <w:bottom w:val="none" w:sz="0" w:space="0" w:color="auto"/>
            <w:right w:val="none" w:sz="0" w:space="0" w:color="auto"/>
          </w:divBdr>
        </w:div>
        <w:div w:id="825711336">
          <w:marLeft w:val="640"/>
          <w:marRight w:val="0"/>
          <w:marTop w:val="0"/>
          <w:marBottom w:val="0"/>
          <w:divBdr>
            <w:top w:val="none" w:sz="0" w:space="0" w:color="auto"/>
            <w:left w:val="none" w:sz="0" w:space="0" w:color="auto"/>
            <w:bottom w:val="none" w:sz="0" w:space="0" w:color="auto"/>
            <w:right w:val="none" w:sz="0" w:space="0" w:color="auto"/>
          </w:divBdr>
        </w:div>
      </w:divsChild>
    </w:div>
    <w:div w:id="336737084">
      <w:bodyDiv w:val="1"/>
      <w:marLeft w:val="0"/>
      <w:marRight w:val="0"/>
      <w:marTop w:val="0"/>
      <w:marBottom w:val="0"/>
      <w:divBdr>
        <w:top w:val="none" w:sz="0" w:space="0" w:color="auto"/>
        <w:left w:val="none" w:sz="0" w:space="0" w:color="auto"/>
        <w:bottom w:val="none" w:sz="0" w:space="0" w:color="auto"/>
        <w:right w:val="none" w:sz="0" w:space="0" w:color="auto"/>
      </w:divBdr>
      <w:divsChild>
        <w:div w:id="1676418607">
          <w:marLeft w:val="640"/>
          <w:marRight w:val="0"/>
          <w:marTop w:val="0"/>
          <w:marBottom w:val="0"/>
          <w:divBdr>
            <w:top w:val="none" w:sz="0" w:space="0" w:color="auto"/>
            <w:left w:val="none" w:sz="0" w:space="0" w:color="auto"/>
            <w:bottom w:val="none" w:sz="0" w:space="0" w:color="auto"/>
            <w:right w:val="none" w:sz="0" w:space="0" w:color="auto"/>
          </w:divBdr>
          <w:divsChild>
            <w:div w:id="1566795483">
              <w:marLeft w:val="0"/>
              <w:marRight w:val="0"/>
              <w:marTop w:val="0"/>
              <w:marBottom w:val="0"/>
              <w:divBdr>
                <w:top w:val="none" w:sz="0" w:space="0" w:color="auto"/>
                <w:left w:val="none" w:sz="0" w:space="0" w:color="auto"/>
                <w:bottom w:val="none" w:sz="0" w:space="0" w:color="auto"/>
                <w:right w:val="none" w:sz="0" w:space="0" w:color="auto"/>
              </w:divBdr>
              <w:divsChild>
                <w:div w:id="1335112044">
                  <w:marLeft w:val="640"/>
                  <w:marRight w:val="0"/>
                  <w:marTop w:val="0"/>
                  <w:marBottom w:val="0"/>
                  <w:divBdr>
                    <w:top w:val="none" w:sz="0" w:space="0" w:color="auto"/>
                    <w:left w:val="none" w:sz="0" w:space="0" w:color="auto"/>
                    <w:bottom w:val="none" w:sz="0" w:space="0" w:color="auto"/>
                    <w:right w:val="none" w:sz="0" w:space="0" w:color="auto"/>
                  </w:divBdr>
                </w:div>
                <w:div w:id="182673822">
                  <w:marLeft w:val="640"/>
                  <w:marRight w:val="0"/>
                  <w:marTop w:val="0"/>
                  <w:marBottom w:val="0"/>
                  <w:divBdr>
                    <w:top w:val="none" w:sz="0" w:space="0" w:color="auto"/>
                    <w:left w:val="none" w:sz="0" w:space="0" w:color="auto"/>
                    <w:bottom w:val="none" w:sz="0" w:space="0" w:color="auto"/>
                    <w:right w:val="none" w:sz="0" w:space="0" w:color="auto"/>
                  </w:divBdr>
                </w:div>
                <w:div w:id="479271036">
                  <w:marLeft w:val="640"/>
                  <w:marRight w:val="0"/>
                  <w:marTop w:val="0"/>
                  <w:marBottom w:val="0"/>
                  <w:divBdr>
                    <w:top w:val="none" w:sz="0" w:space="0" w:color="auto"/>
                    <w:left w:val="none" w:sz="0" w:space="0" w:color="auto"/>
                    <w:bottom w:val="none" w:sz="0" w:space="0" w:color="auto"/>
                    <w:right w:val="none" w:sz="0" w:space="0" w:color="auto"/>
                  </w:divBdr>
                </w:div>
                <w:div w:id="1761675734">
                  <w:marLeft w:val="640"/>
                  <w:marRight w:val="0"/>
                  <w:marTop w:val="0"/>
                  <w:marBottom w:val="0"/>
                  <w:divBdr>
                    <w:top w:val="none" w:sz="0" w:space="0" w:color="auto"/>
                    <w:left w:val="none" w:sz="0" w:space="0" w:color="auto"/>
                    <w:bottom w:val="none" w:sz="0" w:space="0" w:color="auto"/>
                    <w:right w:val="none" w:sz="0" w:space="0" w:color="auto"/>
                  </w:divBdr>
                </w:div>
                <w:div w:id="1402830489">
                  <w:marLeft w:val="640"/>
                  <w:marRight w:val="0"/>
                  <w:marTop w:val="0"/>
                  <w:marBottom w:val="0"/>
                  <w:divBdr>
                    <w:top w:val="none" w:sz="0" w:space="0" w:color="auto"/>
                    <w:left w:val="none" w:sz="0" w:space="0" w:color="auto"/>
                    <w:bottom w:val="none" w:sz="0" w:space="0" w:color="auto"/>
                    <w:right w:val="none" w:sz="0" w:space="0" w:color="auto"/>
                  </w:divBdr>
                </w:div>
                <w:div w:id="1718241843">
                  <w:marLeft w:val="640"/>
                  <w:marRight w:val="0"/>
                  <w:marTop w:val="0"/>
                  <w:marBottom w:val="0"/>
                  <w:divBdr>
                    <w:top w:val="none" w:sz="0" w:space="0" w:color="auto"/>
                    <w:left w:val="none" w:sz="0" w:space="0" w:color="auto"/>
                    <w:bottom w:val="none" w:sz="0" w:space="0" w:color="auto"/>
                    <w:right w:val="none" w:sz="0" w:space="0" w:color="auto"/>
                  </w:divBdr>
                </w:div>
                <w:div w:id="602417021">
                  <w:marLeft w:val="640"/>
                  <w:marRight w:val="0"/>
                  <w:marTop w:val="0"/>
                  <w:marBottom w:val="0"/>
                  <w:divBdr>
                    <w:top w:val="none" w:sz="0" w:space="0" w:color="auto"/>
                    <w:left w:val="none" w:sz="0" w:space="0" w:color="auto"/>
                    <w:bottom w:val="none" w:sz="0" w:space="0" w:color="auto"/>
                    <w:right w:val="none" w:sz="0" w:space="0" w:color="auto"/>
                  </w:divBdr>
                </w:div>
                <w:div w:id="2025740666">
                  <w:marLeft w:val="640"/>
                  <w:marRight w:val="0"/>
                  <w:marTop w:val="0"/>
                  <w:marBottom w:val="0"/>
                  <w:divBdr>
                    <w:top w:val="none" w:sz="0" w:space="0" w:color="auto"/>
                    <w:left w:val="none" w:sz="0" w:space="0" w:color="auto"/>
                    <w:bottom w:val="none" w:sz="0" w:space="0" w:color="auto"/>
                    <w:right w:val="none" w:sz="0" w:space="0" w:color="auto"/>
                  </w:divBdr>
                </w:div>
                <w:div w:id="1181702866">
                  <w:marLeft w:val="640"/>
                  <w:marRight w:val="0"/>
                  <w:marTop w:val="0"/>
                  <w:marBottom w:val="0"/>
                  <w:divBdr>
                    <w:top w:val="none" w:sz="0" w:space="0" w:color="auto"/>
                    <w:left w:val="none" w:sz="0" w:space="0" w:color="auto"/>
                    <w:bottom w:val="none" w:sz="0" w:space="0" w:color="auto"/>
                    <w:right w:val="none" w:sz="0" w:space="0" w:color="auto"/>
                  </w:divBdr>
                </w:div>
                <w:div w:id="1095790049">
                  <w:marLeft w:val="640"/>
                  <w:marRight w:val="0"/>
                  <w:marTop w:val="0"/>
                  <w:marBottom w:val="0"/>
                  <w:divBdr>
                    <w:top w:val="none" w:sz="0" w:space="0" w:color="auto"/>
                    <w:left w:val="none" w:sz="0" w:space="0" w:color="auto"/>
                    <w:bottom w:val="none" w:sz="0" w:space="0" w:color="auto"/>
                    <w:right w:val="none" w:sz="0" w:space="0" w:color="auto"/>
                  </w:divBdr>
                </w:div>
                <w:div w:id="2007898804">
                  <w:marLeft w:val="640"/>
                  <w:marRight w:val="0"/>
                  <w:marTop w:val="0"/>
                  <w:marBottom w:val="0"/>
                  <w:divBdr>
                    <w:top w:val="none" w:sz="0" w:space="0" w:color="auto"/>
                    <w:left w:val="none" w:sz="0" w:space="0" w:color="auto"/>
                    <w:bottom w:val="none" w:sz="0" w:space="0" w:color="auto"/>
                    <w:right w:val="none" w:sz="0" w:space="0" w:color="auto"/>
                  </w:divBdr>
                </w:div>
                <w:div w:id="81686758">
                  <w:marLeft w:val="640"/>
                  <w:marRight w:val="0"/>
                  <w:marTop w:val="0"/>
                  <w:marBottom w:val="0"/>
                  <w:divBdr>
                    <w:top w:val="none" w:sz="0" w:space="0" w:color="auto"/>
                    <w:left w:val="none" w:sz="0" w:space="0" w:color="auto"/>
                    <w:bottom w:val="none" w:sz="0" w:space="0" w:color="auto"/>
                    <w:right w:val="none" w:sz="0" w:space="0" w:color="auto"/>
                  </w:divBdr>
                </w:div>
                <w:div w:id="1358893724">
                  <w:marLeft w:val="640"/>
                  <w:marRight w:val="0"/>
                  <w:marTop w:val="0"/>
                  <w:marBottom w:val="0"/>
                  <w:divBdr>
                    <w:top w:val="none" w:sz="0" w:space="0" w:color="auto"/>
                    <w:left w:val="none" w:sz="0" w:space="0" w:color="auto"/>
                    <w:bottom w:val="none" w:sz="0" w:space="0" w:color="auto"/>
                    <w:right w:val="none" w:sz="0" w:space="0" w:color="auto"/>
                  </w:divBdr>
                </w:div>
                <w:div w:id="157354302">
                  <w:marLeft w:val="640"/>
                  <w:marRight w:val="0"/>
                  <w:marTop w:val="0"/>
                  <w:marBottom w:val="0"/>
                  <w:divBdr>
                    <w:top w:val="none" w:sz="0" w:space="0" w:color="auto"/>
                    <w:left w:val="none" w:sz="0" w:space="0" w:color="auto"/>
                    <w:bottom w:val="none" w:sz="0" w:space="0" w:color="auto"/>
                    <w:right w:val="none" w:sz="0" w:space="0" w:color="auto"/>
                  </w:divBdr>
                </w:div>
                <w:div w:id="726294982">
                  <w:marLeft w:val="640"/>
                  <w:marRight w:val="0"/>
                  <w:marTop w:val="0"/>
                  <w:marBottom w:val="0"/>
                  <w:divBdr>
                    <w:top w:val="none" w:sz="0" w:space="0" w:color="auto"/>
                    <w:left w:val="none" w:sz="0" w:space="0" w:color="auto"/>
                    <w:bottom w:val="none" w:sz="0" w:space="0" w:color="auto"/>
                    <w:right w:val="none" w:sz="0" w:space="0" w:color="auto"/>
                  </w:divBdr>
                </w:div>
                <w:div w:id="145979396">
                  <w:marLeft w:val="640"/>
                  <w:marRight w:val="0"/>
                  <w:marTop w:val="0"/>
                  <w:marBottom w:val="0"/>
                  <w:divBdr>
                    <w:top w:val="none" w:sz="0" w:space="0" w:color="auto"/>
                    <w:left w:val="none" w:sz="0" w:space="0" w:color="auto"/>
                    <w:bottom w:val="none" w:sz="0" w:space="0" w:color="auto"/>
                    <w:right w:val="none" w:sz="0" w:space="0" w:color="auto"/>
                  </w:divBdr>
                </w:div>
                <w:div w:id="1256865155">
                  <w:marLeft w:val="640"/>
                  <w:marRight w:val="0"/>
                  <w:marTop w:val="0"/>
                  <w:marBottom w:val="0"/>
                  <w:divBdr>
                    <w:top w:val="none" w:sz="0" w:space="0" w:color="auto"/>
                    <w:left w:val="none" w:sz="0" w:space="0" w:color="auto"/>
                    <w:bottom w:val="none" w:sz="0" w:space="0" w:color="auto"/>
                    <w:right w:val="none" w:sz="0" w:space="0" w:color="auto"/>
                  </w:divBdr>
                </w:div>
                <w:div w:id="1437216017">
                  <w:marLeft w:val="640"/>
                  <w:marRight w:val="0"/>
                  <w:marTop w:val="0"/>
                  <w:marBottom w:val="0"/>
                  <w:divBdr>
                    <w:top w:val="none" w:sz="0" w:space="0" w:color="auto"/>
                    <w:left w:val="none" w:sz="0" w:space="0" w:color="auto"/>
                    <w:bottom w:val="none" w:sz="0" w:space="0" w:color="auto"/>
                    <w:right w:val="none" w:sz="0" w:space="0" w:color="auto"/>
                  </w:divBdr>
                </w:div>
                <w:div w:id="1876194088">
                  <w:marLeft w:val="640"/>
                  <w:marRight w:val="0"/>
                  <w:marTop w:val="0"/>
                  <w:marBottom w:val="0"/>
                  <w:divBdr>
                    <w:top w:val="none" w:sz="0" w:space="0" w:color="auto"/>
                    <w:left w:val="none" w:sz="0" w:space="0" w:color="auto"/>
                    <w:bottom w:val="none" w:sz="0" w:space="0" w:color="auto"/>
                    <w:right w:val="none" w:sz="0" w:space="0" w:color="auto"/>
                  </w:divBdr>
                </w:div>
                <w:div w:id="1834450005">
                  <w:marLeft w:val="640"/>
                  <w:marRight w:val="0"/>
                  <w:marTop w:val="0"/>
                  <w:marBottom w:val="0"/>
                  <w:divBdr>
                    <w:top w:val="none" w:sz="0" w:space="0" w:color="auto"/>
                    <w:left w:val="none" w:sz="0" w:space="0" w:color="auto"/>
                    <w:bottom w:val="none" w:sz="0" w:space="0" w:color="auto"/>
                    <w:right w:val="none" w:sz="0" w:space="0" w:color="auto"/>
                  </w:divBdr>
                </w:div>
                <w:div w:id="1800419274">
                  <w:marLeft w:val="640"/>
                  <w:marRight w:val="0"/>
                  <w:marTop w:val="0"/>
                  <w:marBottom w:val="0"/>
                  <w:divBdr>
                    <w:top w:val="none" w:sz="0" w:space="0" w:color="auto"/>
                    <w:left w:val="none" w:sz="0" w:space="0" w:color="auto"/>
                    <w:bottom w:val="none" w:sz="0" w:space="0" w:color="auto"/>
                    <w:right w:val="none" w:sz="0" w:space="0" w:color="auto"/>
                  </w:divBdr>
                </w:div>
                <w:div w:id="1580405505">
                  <w:marLeft w:val="640"/>
                  <w:marRight w:val="0"/>
                  <w:marTop w:val="0"/>
                  <w:marBottom w:val="0"/>
                  <w:divBdr>
                    <w:top w:val="none" w:sz="0" w:space="0" w:color="auto"/>
                    <w:left w:val="none" w:sz="0" w:space="0" w:color="auto"/>
                    <w:bottom w:val="none" w:sz="0" w:space="0" w:color="auto"/>
                    <w:right w:val="none" w:sz="0" w:space="0" w:color="auto"/>
                  </w:divBdr>
                </w:div>
                <w:div w:id="719479438">
                  <w:marLeft w:val="640"/>
                  <w:marRight w:val="0"/>
                  <w:marTop w:val="0"/>
                  <w:marBottom w:val="0"/>
                  <w:divBdr>
                    <w:top w:val="none" w:sz="0" w:space="0" w:color="auto"/>
                    <w:left w:val="none" w:sz="0" w:space="0" w:color="auto"/>
                    <w:bottom w:val="none" w:sz="0" w:space="0" w:color="auto"/>
                    <w:right w:val="none" w:sz="0" w:space="0" w:color="auto"/>
                  </w:divBdr>
                </w:div>
                <w:div w:id="111561919">
                  <w:marLeft w:val="640"/>
                  <w:marRight w:val="0"/>
                  <w:marTop w:val="0"/>
                  <w:marBottom w:val="0"/>
                  <w:divBdr>
                    <w:top w:val="none" w:sz="0" w:space="0" w:color="auto"/>
                    <w:left w:val="none" w:sz="0" w:space="0" w:color="auto"/>
                    <w:bottom w:val="none" w:sz="0" w:space="0" w:color="auto"/>
                    <w:right w:val="none" w:sz="0" w:space="0" w:color="auto"/>
                  </w:divBdr>
                </w:div>
                <w:div w:id="1639723735">
                  <w:marLeft w:val="640"/>
                  <w:marRight w:val="0"/>
                  <w:marTop w:val="0"/>
                  <w:marBottom w:val="0"/>
                  <w:divBdr>
                    <w:top w:val="none" w:sz="0" w:space="0" w:color="auto"/>
                    <w:left w:val="none" w:sz="0" w:space="0" w:color="auto"/>
                    <w:bottom w:val="none" w:sz="0" w:space="0" w:color="auto"/>
                    <w:right w:val="none" w:sz="0" w:space="0" w:color="auto"/>
                  </w:divBdr>
                </w:div>
                <w:div w:id="1901943269">
                  <w:marLeft w:val="640"/>
                  <w:marRight w:val="0"/>
                  <w:marTop w:val="0"/>
                  <w:marBottom w:val="0"/>
                  <w:divBdr>
                    <w:top w:val="none" w:sz="0" w:space="0" w:color="auto"/>
                    <w:left w:val="none" w:sz="0" w:space="0" w:color="auto"/>
                    <w:bottom w:val="none" w:sz="0" w:space="0" w:color="auto"/>
                    <w:right w:val="none" w:sz="0" w:space="0" w:color="auto"/>
                  </w:divBdr>
                </w:div>
                <w:div w:id="1043553123">
                  <w:marLeft w:val="640"/>
                  <w:marRight w:val="0"/>
                  <w:marTop w:val="0"/>
                  <w:marBottom w:val="0"/>
                  <w:divBdr>
                    <w:top w:val="none" w:sz="0" w:space="0" w:color="auto"/>
                    <w:left w:val="none" w:sz="0" w:space="0" w:color="auto"/>
                    <w:bottom w:val="none" w:sz="0" w:space="0" w:color="auto"/>
                    <w:right w:val="none" w:sz="0" w:space="0" w:color="auto"/>
                  </w:divBdr>
                </w:div>
                <w:div w:id="117381691">
                  <w:marLeft w:val="640"/>
                  <w:marRight w:val="0"/>
                  <w:marTop w:val="0"/>
                  <w:marBottom w:val="0"/>
                  <w:divBdr>
                    <w:top w:val="none" w:sz="0" w:space="0" w:color="auto"/>
                    <w:left w:val="none" w:sz="0" w:space="0" w:color="auto"/>
                    <w:bottom w:val="none" w:sz="0" w:space="0" w:color="auto"/>
                    <w:right w:val="none" w:sz="0" w:space="0" w:color="auto"/>
                  </w:divBdr>
                </w:div>
              </w:divsChild>
            </w:div>
            <w:div w:id="910819667">
              <w:marLeft w:val="0"/>
              <w:marRight w:val="0"/>
              <w:marTop w:val="0"/>
              <w:marBottom w:val="0"/>
              <w:divBdr>
                <w:top w:val="none" w:sz="0" w:space="0" w:color="auto"/>
                <w:left w:val="none" w:sz="0" w:space="0" w:color="auto"/>
                <w:bottom w:val="none" w:sz="0" w:space="0" w:color="auto"/>
                <w:right w:val="none" w:sz="0" w:space="0" w:color="auto"/>
              </w:divBdr>
              <w:divsChild>
                <w:div w:id="111294364">
                  <w:marLeft w:val="640"/>
                  <w:marRight w:val="0"/>
                  <w:marTop w:val="0"/>
                  <w:marBottom w:val="0"/>
                  <w:divBdr>
                    <w:top w:val="none" w:sz="0" w:space="0" w:color="auto"/>
                    <w:left w:val="none" w:sz="0" w:space="0" w:color="auto"/>
                    <w:bottom w:val="none" w:sz="0" w:space="0" w:color="auto"/>
                    <w:right w:val="none" w:sz="0" w:space="0" w:color="auto"/>
                  </w:divBdr>
                </w:div>
                <w:div w:id="1797403805">
                  <w:marLeft w:val="640"/>
                  <w:marRight w:val="0"/>
                  <w:marTop w:val="0"/>
                  <w:marBottom w:val="0"/>
                  <w:divBdr>
                    <w:top w:val="none" w:sz="0" w:space="0" w:color="auto"/>
                    <w:left w:val="none" w:sz="0" w:space="0" w:color="auto"/>
                    <w:bottom w:val="none" w:sz="0" w:space="0" w:color="auto"/>
                    <w:right w:val="none" w:sz="0" w:space="0" w:color="auto"/>
                  </w:divBdr>
                </w:div>
                <w:div w:id="248076269">
                  <w:marLeft w:val="640"/>
                  <w:marRight w:val="0"/>
                  <w:marTop w:val="0"/>
                  <w:marBottom w:val="0"/>
                  <w:divBdr>
                    <w:top w:val="none" w:sz="0" w:space="0" w:color="auto"/>
                    <w:left w:val="none" w:sz="0" w:space="0" w:color="auto"/>
                    <w:bottom w:val="none" w:sz="0" w:space="0" w:color="auto"/>
                    <w:right w:val="none" w:sz="0" w:space="0" w:color="auto"/>
                  </w:divBdr>
                </w:div>
                <w:div w:id="1115750986">
                  <w:marLeft w:val="640"/>
                  <w:marRight w:val="0"/>
                  <w:marTop w:val="0"/>
                  <w:marBottom w:val="0"/>
                  <w:divBdr>
                    <w:top w:val="none" w:sz="0" w:space="0" w:color="auto"/>
                    <w:left w:val="none" w:sz="0" w:space="0" w:color="auto"/>
                    <w:bottom w:val="none" w:sz="0" w:space="0" w:color="auto"/>
                    <w:right w:val="none" w:sz="0" w:space="0" w:color="auto"/>
                  </w:divBdr>
                </w:div>
                <w:div w:id="1239482476">
                  <w:marLeft w:val="640"/>
                  <w:marRight w:val="0"/>
                  <w:marTop w:val="0"/>
                  <w:marBottom w:val="0"/>
                  <w:divBdr>
                    <w:top w:val="none" w:sz="0" w:space="0" w:color="auto"/>
                    <w:left w:val="none" w:sz="0" w:space="0" w:color="auto"/>
                    <w:bottom w:val="none" w:sz="0" w:space="0" w:color="auto"/>
                    <w:right w:val="none" w:sz="0" w:space="0" w:color="auto"/>
                  </w:divBdr>
                </w:div>
                <w:div w:id="771321015">
                  <w:marLeft w:val="640"/>
                  <w:marRight w:val="0"/>
                  <w:marTop w:val="0"/>
                  <w:marBottom w:val="0"/>
                  <w:divBdr>
                    <w:top w:val="none" w:sz="0" w:space="0" w:color="auto"/>
                    <w:left w:val="none" w:sz="0" w:space="0" w:color="auto"/>
                    <w:bottom w:val="none" w:sz="0" w:space="0" w:color="auto"/>
                    <w:right w:val="none" w:sz="0" w:space="0" w:color="auto"/>
                  </w:divBdr>
                </w:div>
                <w:div w:id="1418015415">
                  <w:marLeft w:val="640"/>
                  <w:marRight w:val="0"/>
                  <w:marTop w:val="0"/>
                  <w:marBottom w:val="0"/>
                  <w:divBdr>
                    <w:top w:val="none" w:sz="0" w:space="0" w:color="auto"/>
                    <w:left w:val="none" w:sz="0" w:space="0" w:color="auto"/>
                    <w:bottom w:val="none" w:sz="0" w:space="0" w:color="auto"/>
                    <w:right w:val="none" w:sz="0" w:space="0" w:color="auto"/>
                  </w:divBdr>
                </w:div>
                <w:div w:id="1002510627">
                  <w:marLeft w:val="640"/>
                  <w:marRight w:val="0"/>
                  <w:marTop w:val="0"/>
                  <w:marBottom w:val="0"/>
                  <w:divBdr>
                    <w:top w:val="none" w:sz="0" w:space="0" w:color="auto"/>
                    <w:left w:val="none" w:sz="0" w:space="0" w:color="auto"/>
                    <w:bottom w:val="none" w:sz="0" w:space="0" w:color="auto"/>
                    <w:right w:val="none" w:sz="0" w:space="0" w:color="auto"/>
                  </w:divBdr>
                </w:div>
                <w:div w:id="1687555922">
                  <w:marLeft w:val="640"/>
                  <w:marRight w:val="0"/>
                  <w:marTop w:val="0"/>
                  <w:marBottom w:val="0"/>
                  <w:divBdr>
                    <w:top w:val="none" w:sz="0" w:space="0" w:color="auto"/>
                    <w:left w:val="none" w:sz="0" w:space="0" w:color="auto"/>
                    <w:bottom w:val="none" w:sz="0" w:space="0" w:color="auto"/>
                    <w:right w:val="none" w:sz="0" w:space="0" w:color="auto"/>
                  </w:divBdr>
                </w:div>
                <w:div w:id="979462553">
                  <w:marLeft w:val="640"/>
                  <w:marRight w:val="0"/>
                  <w:marTop w:val="0"/>
                  <w:marBottom w:val="0"/>
                  <w:divBdr>
                    <w:top w:val="none" w:sz="0" w:space="0" w:color="auto"/>
                    <w:left w:val="none" w:sz="0" w:space="0" w:color="auto"/>
                    <w:bottom w:val="none" w:sz="0" w:space="0" w:color="auto"/>
                    <w:right w:val="none" w:sz="0" w:space="0" w:color="auto"/>
                  </w:divBdr>
                </w:div>
                <w:div w:id="692270338">
                  <w:marLeft w:val="640"/>
                  <w:marRight w:val="0"/>
                  <w:marTop w:val="0"/>
                  <w:marBottom w:val="0"/>
                  <w:divBdr>
                    <w:top w:val="none" w:sz="0" w:space="0" w:color="auto"/>
                    <w:left w:val="none" w:sz="0" w:space="0" w:color="auto"/>
                    <w:bottom w:val="none" w:sz="0" w:space="0" w:color="auto"/>
                    <w:right w:val="none" w:sz="0" w:space="0" w:color="auto"/>
                  </w:divBdr>
                </w:div>
                <w:div w:id="657852130">
                  <w:marLeft w:val="640"/>
                  <w:marRight w:val="0"/>
                  <w:marTop w:val="0"/>
                  <w:marBottom w:val="0"/>
                  <w:divBdr>
                    <w:top w:val="none" w:sz="0" w:space="0" w:color="auto"/>
                    <w:left w:val="none" w:sz="0" w:space="0" w:color="auto"/>
                    <w:bottom w:val="none" w:sz="0" w:space="0" w:color="auto"/>
                    <w:right w:val="none" w:sz="0" w:space="0" w:color="auto"/>
                  </w:divBdr>
                </w:div>
                <w:div w:id="340082474">
                  <w:marLeft w:val="640"/>
                  <w:marRight w:val="0"/>
                  <w:marTop w:val="0"/>
                  <w:marBottom w:val="0"/>
                  <w:divBdr>
                    <w:top w:val="none" w:sz="0" w:space="0" w:color="auto"/>
                    <w:left w:val="none" w:sz="0" w:space="0" w:color="auto"/>
                    <w:bottom w:val="none" w:sz="0" w:space="0" w:color="auto"/>
                    <w:right w:val="none" w:sz="0" w:space="0" w:color="auto"/>
                  </w:divBdr>
                </w:div>
                <w:div w:id="1257052545">
                  <w:marLeft w:val="640"/>
                  <w:marRight w:val="0"/>
                  <w:marTop w:val="0"/>
                  <w:marBottom w:val="0"/>
                  <w:divBdr>
                    <w:top w:val="none" w:sz="0" w:space="0" w:color="auto"/>
                    <w:left w:val="none" w:sz="0" w:space="0" w:color="auto"/>
                    <w:bottom w:val="none" w:sz="0" w:space="0" w:color="auto"/>
                    <w:right w:val="none" w:sz="0" w:space="0" w:color="auto"/>
                  </w:divBdr>
                </w:div>
                <w:div w:id="133984030">
                  <w:marLeft w:val="640"/>
                  <w:marRight w:val="0"/>
                  <w:marTop w:val="0"/>
                  <w:marBottom w:val="0"/>
                  <w:divBdr>
                    <w:top w:val="none" w:sz="0" w:space="0" w:color="auto"/>
                    <w:left w:val="none" w:sz="0" w:space="0" w:color="auto"/>
                    <w:bottom w:val="none" w:sz="0" w:space="0" w:color="auto"/>
                    <w:right w:val="none" w:sz="0" w:space="0" w:color="auto"/>
                  </w:divBdr>
                </w:div>
                <w:div w:id="71126874">
                  <w:marLeft w:val="640"/>
                  <w:marRight w:val="0"/>
                  <w:marTop w:val="0"/>
                  <w:marBottom w:val="0"/>
                  <w:divBdr>
                    <w:top w:val="none" w:sz="0" w:space="0" w:color="auto"/>
                    <w:left w:val="none" w:sz="0" w:space="0" w:color="auto"/>
                    <w:bottom w:val="none" w:sz="0" w:space="0" w:color="auto"/>
                    <w:right w:val="none" w:sz="0" w:space="0" w:color="auto"/>
                  </w:divBdr>
                </w:div>
                <w:div w:id="1632589353">
                  <w:marLeft w:val="640"/>
                  <w:marRight w:val="0"/>
                  <w:marTop w:val="0"/>
                  <w:marBottom w:val="0"/>
                  <w:divBdr>
                    <w:top w:val="none" w:sz="0" w:space="0" w:color="auto"/>
                    <w:left w:val="none" w:sz="0" w:space="0" w:color="auto"/>
                    <w:bottom w:val="none" w:sz="0" w:space="0" w:color="auto"/>
                    <w:right w:val="none" w:sz="0" w:space="0" w:color="auto"/>
                  </w:divBdr>
                </w:div>
                <w:div w:id="361856941">
                  <w:marLeft w:val="640"/>
                  <w:marRight w:val="0"/>
                  <w:marTop w:val="0"/>
                  <w:marBottom w:val="0"/>
                  <w:divBdr>
                    <w:top w:val="none" w:sz="0" w:space="0" w:color="auto"/>
                    <w:left w:val="none" w:sz="0" w:space="0" w:color="auto"/>
                    <w:bottom w:val="none" w:sz="0" w:space="0" w:color="auto"/>
                    <w:right w:val="none" w:sz="0" w:space="0" w:color="auto"/>
                  </w:divBdr>
                </w:div>
                <w:div w:id="1357803087">
                  <w:marLeft w:val="640"/>
                  <w:marRight w:val="0"/>
                  <w:marTop w:val="0"/>
                  <w:marBottom w:val="0"/>
                  <w:divBdr>
                    <w:top w:val="none" w:sz="0" w:space="0" w:color="auto"/>
                    <w:left w:val="none" w:sz="0" w:space="0" w:color="auto"/>
                    <w:bottom w:val="none" w:sz="0" w:space="0" w:color="auto"/>
                    <w:right w:val="none" w:sz="0" w:space="0" w:color="auto"/>
                  </w:divBdr>
                </w:div>
                <w:div w:id="128793469">
                  <w:marLeft w:val="640"/>
                  <w:marRight w:val="0"/>
                  <w:marTop w:val="0"/>
                  <w:marBottom w:val="0"/>
                  <w:divBdr>
                    <w:top w:val="none" w:sz="0" w:space="0" w:color="auto"/>
                    <w:left w:val="none" w:sz="0" w:space="0" w:color="auto"/>
                    <w:bottom w:val="none" w:sz="0" w:space="0" w:color="auto"/>
                    <w:right w:val="none" w:sz="0" w:space="0" w:color="auto"/>
                  </w:divBdr>
                </w:div>
                <w:div w:id="1392193479">
                  <w:marLeft w:val="640"/>
                  <w:marRight w:val="0"/>
                  <w:marTop w:val="0"/>
                  <w:marBottom w:val="0"/>
                  <w:divBdr>
                    <w:top w:val="none" w:sz="0" w:space="0" w:color="auto"/>
                    <w:left w:val="none" w:sz="0" w:space="0" w:color="auto"/>
                    <w:bottom w:val="none" w:sz="0" w:space="0" w:color="auto"/>
                    <w:right w:val="none" w:sz="0" w:space="0" w:color="auto"/>
                  </w:divBdr>
                </w:div>
                <w:div w:id="1843668083">
                  <w:marLeft w:val="640"/>
                  <w:marRight w:val="0"/>
                  <w:marTop w:val="0"/>
                  <w:marBottom w:val="0"/>
                  <w:divBdr>
                    <w:top w:val="none" w:sz="0" w:space="0" w:color="auto"/>
                    <w:left w:val="none" w:sz="0" w:space="0" w:color="auto"/>
                    <w:bottom w:val="none" w:sz="0" w:space="0" w:color="auto"/>
                    <w:right w:val="none" w:sz="0" w:space="0" w:color="auto"/>
                  </w:divBdr>
                </w:div>
                <w:div w:id="1444571009">
                  <w:marLeft w:val="640"/>
                  <w:marRight w:val="0"/>
                  <w:marTop w:val="0"/>
                  <w:marBottom w:val="0"/>
                  <w:divBdr>
                    <w:top w:val="none" w:sz="0" w:space="0" w:color="auto"/>
                    <w:left w:val="none" w:sz="0" w:space="0" w:color="auto"/>
                    <w:bottom w:val="none" w:sz="0" w:space="0" w:color="auto"/>
                    <w:right w:val="none" w:sz="0" w:space="0" w:color="auto"/>
                  </w:divBdr>
                </w:div>
                <w:div w:id="1460295864">
                  <w:marLeft w:val="640"/>
                  <w:marRight w:val="0"/>
                  <w:marTop w:val="0"/>
                  <w:marBottom w:val="0"/>
                  <w:divBdr>
                    <w:top w:val="none" w:sz="0" w:space="0" w:color="auto"/>
                    <w:left w:val="none" w:sz="0" w:space="0" w:color="auto"/>
                    <w:bottom w:val="none" w:sz="0" w:space="0" w:color="auto"/>
                    <w:right w:val="none" w:sz="0" w:space="0" w:color="auto"/>
                  </w:divBdr>
                </w:div>
                <w:div w:id="618993286">
                  <w:marLeft w:val="640"/>
                  <w:marRight w:val="0"/>
                  <w:marTop w:val="0"/>
                  <w:marBottom w:val="0"/>
                  <w:divBdr>
                    <w:top w:val="none" w:sz="0" w:space="0" w:color="auto"/>
                    <w:left w:val="none" w:sz="0" w:space="0" w:color="auto"/>
                    <w:bottom w:val="none" w:sz="0" w:space="0" w:color="auto"/>
                    <w:right w:val="none" w:sz="0" w:space="0" w:color="auto"/>
                  </w:divBdr>
                </w:div>
                <w:div w:id="744838499">
                  <w:marLeft w:val="640"/>
                  <w:marRight w:val="0"/>
                  <w:marTop w:val="0"/>
                  <w:marBottom w:val="0"/>
                  <w:divBdr>
                    <w:top w:val="none" w:sz="0" w:space="0" w:color="auto"/>
                    <w:left w:val="none" w:sz="0" w:space="0" w:color="auto"/>
                    <w:bottom w:val="none" w:sz="0" w:space="0" w:color="auto"/>
                    <w:right w:val="none" w:sz="0" w:space="0" w:color="auto"/>
                  </w:divBdr>
                </w:div>
                <w:div w:id="1317757768">
                  <w:marLeft w:val="640"/>
                  <w:marRight w:val="0"/>
                  <w:marTop w:val="0"/>
                  <w:marBottom w:val="0"/>
                  <w:divBdr>
                    <w:top w:val="none" w:sz="0" w:space="0" w:color="auto"/>
                    <w:left w:val="none" w:sz="0" w:space="0" w:color="auto"/>
                    <w:bottom w:val="none" w:sz="0" w:space="0" w:color="auto"/>
                    <w:right w:val="none" w:sz="0" w:space="0" w:color="auto"/>
                  </w:divBdr>
                </w:div>
                <w:div w:id="1987665734">
                  <w:marLeft w:val="640"/>
                  <w:marRight w:val="0"/>
                  <w:marTop w:val="0"/>
                  <w:marBottom w:val="0"/>
                  <w:divBdr>
                    <w:top w:val="none" w:sz="0" w:space="0" w:color="auto"/>
                    <w:left w:val="none" w:sz="0" w:space="0" w:color="auto"/>
                    <w:bottom w:val="none" w:sz="0" w:space="0" w:color="auto"/>
                    <w:right w:val="none" w:sz="0" w:space="0" w:color="auto"/>
                  </w:divBdr>
                </w:div>
              </w:divsChild>
            </w:div>
            <w:div w:id="1683044029">
              <w:marLeft w:val="0"/>
              <w:marRight w:val="0"/>
              <w:marTop w:val="0"/>
              <w:marBottom w:val="0"/>
              <w:divBdr>
                <w:top w:val="none" w:sz="0" w:space="0" w:color="auto"/>
                <w:left w:val="none" w:sz="0" w:space="0" w:color="auto"/>
                <w:bottom w:val="none" w:sz="0" w:space="0" w:color="auto"/>
                <w:right w:val="none" w:sz="0" w:space="0" w:color="auto"/>
              </w:divBdr>
              <w:divsChild>
                <w:div w:id="1510023970">
                  <w:marLeft w:val="640"/>
                  <w:marRight w:val="0"/>
                  <w:marTop w:val="0"/>
                  <w:marBottom w:val="0"/>
                  <w:divBdr>
                    <w:top w:val="none" w:sz="0" w:space="0" w:color="auto"/>
                    <w:left w:val="none" w:sz="0" w:space="0" w:color="auto"/>
                    <w:bottom w:val="none" w:sz="0" w:space="0" w:color="auto"/>
                    <w:right w:val="none" w:sz="0" w:space="0" w:color="auto"/>
                  </w:divBdr>
                </w:div>
                <w:div w:id="1494371861">
                  <w:marLeft w:val="640"/>
                  <w:marRight w:val="0"/>
                  <w:marTop w:val="0"/>
                  <w:marBottom w:val="0"/>
                  <w:divBdr>
                    <w:top w:val="none" w:sz="0" w:space="0" w:color="auto"/>
                    <w:left w:val="none" w:sz="0" w:space="0" w:color="auto"/>
                    <w:bottom w:val="none" w:sz="0" w:space="0" w:color="auto"/>
                    <w:right w:val="none" w:sz="0" w:space="0" w:color="auto"/>
                  </w:divBdr>
                </w:div>
                <w:div w:id="394859661">
                  <w:marLeft w:val="640"/>
                  <w:marRight w:val="0"/>
                  <w:marTop w:val="0"/>
                  <w:marBottom w:val="0"/>
                  <w:divBdr>
                    <w:top w:val="none" w:sz="0" w:space="0" w:color="auto"/>
                    <w:left w:val="none" w:sz="0" w:space="0" w:color="auto"/>
                    <w:bottom w:val="none" w:sz="0" w:space="0" w:color="auto"/>
                    <w:right w:val="none" w:sz="0" w:space="0" w:color="auto"/>
                  </w:divBdr>
                </w:div>
                <w:div w:id="1812400206">
                  <w:marLeft w:val="640"/>
                  <w:marRight w:val="0"/>
                  <w:marTop w:val="0"/>
                  <w:marBottom w:val="0"/>
                  <w:divBdr>
                    <w:top w:val="none" w:sz="0" w:space="0" w:color="auto"/>
                    <w:left w:val="none" w:sz="0" w:space="0" w:color="auto"/>
                    <w:bottom w:val="none" w:sz="0" w:space="0" w:color="auto"/>
                    <w:right w:val="none" w:sz="0" w:space="0" w:color="auto"/>
                  </w:divBdr>
                </w:div>
                <w:div w:id="488862827">
                  <w:marLeft w:val="640"/>
                  <w:marRight w:val="0"/>
                  <w:marTop w:val="0"/>
                  <w:marBottom w:val="0"/>
                  <w:divBdr>
                    <w:top w:val="none" w:sz="0" w:space="0" w:color="auto"/>
                    <w:left w:val="none" w:sz="0" w:space="0" w:color="auto"/>
                    <w:bottom w:val="none" w:sz="0" w:space="0" w:color="auto"/>
                    <w:right w:val="none" w:sz="0" w:space="0" w:color="auto"/>
                  </w:divBdr>
                </w:div>
                <w:div w:id="1424107666">
                  <w:marLeft w:val="640"/>
                  <w:marRight w:val="0"/>
                  <w:marTop w:val="0"/>
                  <w:marBottom w:val="0"/>
                  <w:divBdr>
                    <w:top w:val="none" w:sz="0" w:space="0" w:color="auto"/>
                    <w:left w:val="none" w:sz="0" w:space="0" w:color="auto"/>
                    <w:bottom w:val="none" w:sz="0" w:space="0" w:color="auto"/>
                    <w:right w:val="none" w:sz="0" w:space="0" w:color="auto"/>
                  </w:divBdr>
                </w:div>
                <w:div w:id="2092071517">
                  <w:marLeft w:val="640"/>
                  <w:marRight w:val="0"/>
                  <w:marTop w:val="0"/>
                  <w:marBottom w:val="0"/>
                  <w:divBdr>
                    <w:top w:val="none" w:sz="0" w:space="0" w:color="auto"/>
                    <w:left w:val="none" w:sz="0" w:space="0" w:color="auto"/>
                    <w:bottom w:val="none" w:sz="0" w:space="0" w:color="auto"/>
                    <w:right w:val="none" w:sz="0" w:space="0" w:color="auto"/>
                  </w:divBdr>
                </w:div>
                <w:div w:id="1755782370">
                  <w:marLeft w:val="640"/>
                  <w:marRight w:val="0"/>
                  <w:marTop w:val="0"/>
                  <w:marBottom w:val="0"/>
                  <w:divBdr>
                    <w:top w:val="none" w:sz="0" w:space="0" w:color="auto"/>
                    <w:left w:val="none" w:sz="0" w:space="0" w:color="auto"/>
                    <w:bottom w:val="none" w:sz="0" w:space="0" w:color="auto"/>
                    <w:right w:val="none" w:sz="0" w:space="0" w:color="auto"/>
                  </w:divBdr>
                </w:div>
                <w:div w:id="575286950">
                  <w:marLeft w:val="640"/>
                  <w:marRight w:val="0"/>
                  <w:marTop w:val="0"/>
                  <w:marBottom w:val="0"/>
                  <w:divBdr>
                    <w:top w:val="none" w:sz="0" w:space="0" w:color="auto"/>
                    <w:left w:val="none" w:sz="0" w:space="0" w:color="auto"/>
                    <w:bottom w:val="none" w:sz="0" w:space="0" w:color="auto"/>
                    <w:right w:val="none" w:sz="0" w:space="0" w:color="auto"/>
                  </w:divBdr>
                </w:div>
                <w:div w:id="879897010">
                  <w:marLeft w:val="640"/>
                  <w:marRight w:val="0"/>
                  <w:marTop w:val="0"/>
                  <w:marBottom w:val="0"/>
                  <w:divBdr>
                    <w:top w:val="none" w:sz="0" w:space="0" w:color="auto"/>
                    <w:left w:val="none" w:sz="0" w:space="0" w:color="auto"/>
                    <w:bottom w:val="none" w:sz="0" w:space="0" w:color="auto"/>
                    <w:right w:val="none" w:sz="0" w:space="0" w:color="auto"/>
                  </w:divBdr>
                </w:div>
                <w:div w:id="763302150">
                  <w:marLeft w:val="640"/>
                  <w:marRight w:val="0"/>
                  <w:marTop w:val="0"/>
                  <w:marBottom w:val="0"/>
                  <w:divBdr>
                    <w:top w:val="none" w:sz="0" w:space="0" w:color="auto"/>
                    <w:left w:val="none" w:sz="0" w:space="0" w:color="auto"/>
                    <w:bottom w:val="none" w:sz="0" w:space="0" w:color="auto"/>
                    <w:right w:val="none" w:sz="0" w:space="0" w:color="auto"/>
                  </w:divBdr>
                </w:div>
                <w:div w:id="679936261">
                  <w:marLeft w:val="640"/>
                  <w:marRight w:val="0"/>
                  <w:marTop w:val="0"/>
                  <w:marBottom w:val="0"/>
                  <w:divBdr>
                    <w:top w:val="none" w:sz="0" w:space="0" w:color="auto"/>
                    <w:left w:val="none" w:sz="0" w:space="0" w:color="auto"/>
                    <w:bottom w:val="none" w:sz="0" w:space="0" w:color="auto"/>
                    <w:right w:val="none" w:sz="0" w:space="0" w:color="auto"/>
                  </w:divBdr>
                </w:div>
                <w:div w:id="370804836">
                  <w:marLeft w:val="640"/>
                  <w:marRight w:val="0"/>
                  <w:marTop w:val="0"/>
                  <w:marBottom w:val="0"/>
                  <w:divBdr>
                    <w:top w:val="none" w:sz="0" w:space="0" w:color="auto"/>
                    <w:left w:val="none" w:sz="0" w:space="0" w:color="auto"/>
                    <w:bottom w:val="none" w:sz="0" w:space="0" w:color="auto"/>
                    <w:right w:val="none" w:sz="0" w:space="0" w:color="auto"/>
                  </w:divBdr>
                </w:div>
                <w:div w:id="1844975485">
                  <w:marLeft w:val="640"/>
                  <w:marRight w:val="0"/>
                  <w:marTop w:val="0"/>
                  <w:marBottom w:val="0"/>
                  <w:divBdr>
                    <w:top w:val="none" w:sz="0" w:space="0" w:color="auto"/>
                    <w:left w:val="none" w:sz="0" w:space="0" w:color="auto"/>
                    <w:bottom w:val="none" w:sz="0" w:space="0" w:color="auto"/>
                    <w:right w:val="none" w:sz="0" w:space="0" w:color="auto"/>
                  </w:divBdr>
                </w:div>
                <w:div w:id="657005560">
                  <w:marLeft w:val="640"/>
                  <w:marRight w:val="0"/>
                  <w:marTop w:val="0"/>
                  <w:marBottom w:val="0"/>
                  <w:divBdr>
                    <w:top w:val="none" w:sz="0" w:space="0" w:color="auto"/>
                    <w:left w:val="none" w:sz="0" w:space="0" w:color="auto"/>
                    <w:bottom w:val="none" w:sz="0" w:space="0" w:color="auto"/>
                    <w:right w:val="none" w:sz="0" w:space="0" w:color="auto"/>
                  </w:divBdr>
                </w:div>
                <w:div w:id="2071538083">
                  <w:marLeft w:val="640"/>
                  <w:marRight w:val="0"/>
                  <w:marTop w:val="0"/>
                  <w:marBottom w:val="0"/>
                  <w:divBdr>
                    <w:top w:val="none" w:sz="0" w:space="0" w:color="auto"/>
                    <w:left w:val="none" w:sz="0" w:space="0" w:color="auto"/>
                    <w:bottom w:val="none" w:sz="0" w:space="0" w:color="auto"/>
                    <w:right w:val="none" w:sz="0" w:space="0" w:color="auto"/>
                  </w:divBdr>
                </w:div>
                <w:div w:id="1496264555">
                  <w:marLeft w:val="640"/>
                  <w:marRight w:val="0"/>
                  <w:marTop w:val="0"/>
                  <w:marBottom w:val="0"/>
                  <w:divBdr>
                    <w:top w:val="none" w:sz="0" w:space="0" w:color="auto"/>
                    <w:left w:val="none" w:sz="0" w:space="0" w:color="auto"/>
                    <w:bottom w:val="none" w:sz="0" w:space="0" w:color="auto"/>
                    <w:right w:val="none" w:sz="0" w:space="0" w:color="auto"/>
                  </w:divBdr>
                </w:div>
                <w:div w:id="665328234">
                  <w:marLeft w:val="640"/>
                  <w:marRight w:val="0"/>
                  <w:marTop w:val="0"/>
                  <w:marBottom w:val="0"/>
                  <w:divBdr>
                    <w:top w:val="none" w:sz="0" w:space="0" w:color="auto"/>
                    <w:left w:val="none" w:sz="0" w:space="0" w:color="auto"/>
                    <w:bottom w:val="none" w:sz="0" w:space="0" w:color="auto"/>
                    <w:right w:val="none" w:sz="0" w:space="0" w:color="auto"/>
                  </w:divBdr>
                </w:div>
                <w:div w:id="1731923956">
                  <w:marLeft w:val="640"/>
                  <w:marRight w:val="0"/>
                  <w:marTop w:val="0"/>
                  <w:marBottom w:val="0"/>
                  <w:divBdr>
                    <w:top w:val="none" w:sz="0" w:space="0" w:color="auto"/>
                    <w:left w:val="none" w:sz="0" w:space="0" w:color="auto"/>
                    <w:bottom w:val="none" w:sz="0" w:space="0" w:color="auto"/>
                    <w:right w:val="none" w:sz="0" w:space="0" w:color="auto"/>
                  </w:divBdr>
                </w:div>
                <w:div w:id="298845485">
                  <w:marLeft w:val="640"/>
                  <w:marRight w:val="0"/>
                  <w:marTop w:val="0"/>
                  <w:marBottom w:val="0"/>
                  <w:divBdr>
                    <w:top w:val="none" w:sz="0" w:space="0" w:color="auto"/>
                    <w:left w:val="none" w:sz="0" w:space="0" w:color="auto"/>
                    <w:bottom w:val="none" w:sz="0" w:space="0" w:color="auto"/>
                    <w:right w:val="none" w:sz="0" w:space="0" w:color="auto"/>
                  </w:divBdr>
                </w:div>
                <w:div w:id="504905432">
                  <w:marLeft w:val="640"/>
                  <w:marRight w:val="0"/>
                  <w:marTop w:val="0"/>
                  <w:marBottom w:val="0"/>
                  <w:divBdr>
                    <w:top w:val="none" w:sz="0" w:space="0" w:color="auto"/>
                    <w:left w:val="none" w:sz="0" w:space="0" w:color="auto"/>
                    <w:bottom w:val="none" w:sz="0" w:space="0" w:color="auto"/>
                    <w:right w:val="none" w:sz="0" w:space="0" w:color="auto"/>
                  </w:divBdr>
                </w:div>
                <w:div w:id="2030058141">
                  <w:marLeft w:val="640"/>
                  <w:marRight w:val="0"/>
                  <w:marTop w:val="0"/>
                  <w:marBottom w:val="0"/>
                  <w:divBdr>
                    <w:top w:val="none" w:sz="0" w:space="0" w:color="auto"/>
                    <w:left w:val="none" w:sz="0" w:space="0" w:color="auto"/>
                    <w:bottom w:val="none" w:sz="0" w:space="0" w:color="auto"/>
                    <w:right w:val="none" w:sz="0" w:space="0" w:color="auto"/>
                  </w:divBdr>
                </w:div>
                <w:div w:id="960115567">
                  <w:marLeft w:val="640"/>
                  <w:marRight w:val="0"/>
                  <w:marTop w:val="0"/>
                  <w:marBottom w:val="0"/>
                  <w:divBdr>
                    <w:top w:val="none" w:sz="0" w:space="0" w:color="auto"/>
                    <w:left w:val="none" w:sz="0" w:space="0" w:color="auto"/>
                    <w:bottom w:val="none" w:sz="0" w:space="0" w:color="auto"/>
                    <w:right w:val="none" w:sz="0" w:space="0" w:color="auto"/>
                  </w:divBdr>
                </w:div>
                <w:div w:id="786390537">
                  <w:marLeft w:val="640"/>
                  <w:marRight w:val="0"/>
                  <w:marTop w:val="0"/>
                  <w:marBottom w:val="0"/>
                  <w:divBdr>
                    <w:top w:val="none" w:sz="0" w:space="0" w:color="auto"/>
                    <w:left w:val="none" w:sz="0" w:space="0" w:color="auto"/>
                    <w:bottom w:val="none" w:sz="0" w:space="0" w:color="auto"/>
                    <w:right w:val="none" w:sz="0" w:space="0" w:color="auto"/>
                  </w:divBdr>
                </w:div>
                <w:div w:id="402067784">
                  <w:marLeft w:val="640"/>
                  <w:marRight w:val="0"/>
                  <w:marTop w:val="0"/>
                  <w:marBottom w:val="0"/>
                  <w:divBdr>
                    <w:top w:val="none" w:sz="0" w:space="0" w:color="auto"/>
                    <w:left w:val="none" w:sz="0" w:space="0" w:color="auto"/>
                    <w:bottom w:val="none" w:sz="0" w:space="0" w:color="auto"/>
                    <w:right w:val="none" w:sz="0" w:space="0" w:color="auto"/>
                  </w:divBdr>
                </w:div>
                <w:div w:id="2022201779">
                  <w:marLeft w:val="640"/>
                  <w:marRight w:val="0"/>
                  <w:marTop w:val="0"/>
                  <w:marBottom w:val="0"/>
                  <w:divBdr>
                    <w:top w:val="none" w:sz="0" w:space="0" w:color="auto"/>
                    <w:left w:val="none" w:sz="0" w:space="0" w:color="auto"/>
                    <w:bottom w:val="none" w:sz="0" w:space="0" w:color="auto"/>
                    <w:right w:val="none" w:sz="0" w:space="0" w:color="auto"/>
                  </w:divBdr>
                </w:div>
                <w:div w:id="1263605100">
                  <w:marLeft w:val="640"/>
                  <w:marRight w:val="0"/>
                  <w:marTop w:val="0"/>
                  <w:marBottom w:val="0"/>
                  <w:divBdr>
                    <w:top w:val="none" w:sz="0" w:space="0" w:color="auto"/>
                    <w:left w:val="none" w:sz="0" w:space="0" w:color="auto"/>
                    <w:bottom w:val="none" w:sz="0" w:space="0" w:color="auto"/>
                    <w:right w:val="none" w:sz="0" w:space="0" w:color="auto"/>
                  </w:divBdr>
                </w:div>
                <w:div w:id="1742872374">
                  <w:marLeft w:val="640"/>
                  <w:marRight w:val="0"/>
                  <w:marTop w:val="0"/>
                  <w:marBottom w:val="0"/>
                  <w:divBdr>
                    <w:top w:val="none" w:sz="0" w:space="0" w:color="auto"/>
                    <w:left w:val="none" w:sz="0" w:space="0" w:color="auto"/>
                    <w:bottom w:val="none" w:sz="0" w:space="0" w:color="auto"/>
                    <w:right w:val="none" w:sz="0" w:space="0" w:color="auto"/>
                  </w:divBdr>
                </w:div>
              </w:divsChild>
            </w:div>
            <w:div w:id="1130979167">
              <w:marLeft w:val="0"/>
              <w:marRight w:val="0"/>
              <w:marTop w:val="0"/>
              <w:marBottom w:val="0"/>
              <w:divBdr>
                <w:top w:val="none" w:sz="0" w:space="0" w:color="auto"/>
                <w:left w:val="none" w:sz="0" w:space="0" w:color="auto"/>
                <w:bottom w:val="none" w:sz="0" w:space="0" w:color="auto"/>
                <w:right w:val="none" w:sz="0" w:space="0" w:color="auto"/>
              </w:divBdr>
              <w:divsChild>
                <w:div w:id="1910578984">
                  <w:marLeft w:val="640"/>
                  <w:marRight w:val="0"/>
                  <w:marTop w:val="0"/>
                  <w:marBottom w:val="0"/>
                  <w:divBdr>
                    <w:top w:val="none" w:sz="0" w:space="0" w:color="auto"/>
                    <w:left w:val="none" w:sz="0" w:space="0" w:color="auto"/>
                    <w:bottom w:val="none" w:sz="0" w:space="0" w:color="auto"/>
                    <w:right w:val="none" w:sz="0" w:space="0" w:color="auto"/>
                  </w:divBdr>
                </w:div>
                <w:div w:id="1129512980">
                  <w:marLeft w:val="640"/>
                  <w:marRight w:val="0"/>
                  <w:marTop w:val="0"/>
                  <w:marBottom w:val="0"/>
                  <w:divBdr>
                    <w:top w:val="none" w:sz="0" w:space="0" w:color="auto"/>
                    <w:left w:val="none" w:sz="0" w:space="0" w:color="auto"/>
                    <w:bottom w:val="none" w:sz="0" w:space="0" w:color="auto"/>
                    <w:right w:val="none" w:sz="0" w:space="0" w:color="auto"/>
                  </w:divBdr>
                </w:div>
                <w:div w:id="154806254">
                  <w:marLeft w:val="640"/>
                  <w:marRight w:val="0"/>
                  <w:marTop w:val="0"/>
                  <w:marBottom w:val="0"/>
                  <w:divBdr>
                    <w:top w:val="none" w:sz="0" w:space="0" w:color="auto"/>
                    <w:left w:val="none" w:sz="0" w:space="0" w:color="auto"/>
                    <w:bottom w:val="none" w:sz="0" w:space="0" w:color="auto"/>
                    <w:right w:val="none" w:sz="0" w:space="0" w:color="auto"/>
                  </w:divBdr>
                </w:div>
                <w:div w:id="1608393738">
                  <w:marLeft w:val="640"/>
                  <w:marRight w:val="0"/>
                  <w:marTop w:val="0"/>
                  <w:marBottom w:val="0"/>
                  <w:divBdr>
                    <w:top w:val="none" w:sz="0" w:space="0" w:color="auto"/>
                    <w:left w:val="none" w:sz="0" w:space="0" w:color="auto"/>
                    <w:bottom w:val="none" w:sz="0" w:space="0" w:color="auto"/>
                    <w:right w:val="none" w:sz="0" w:space="0" w:color="auto"/>
                  </w:divBdr>
                </w:div>
                <w:div w:id="530848389">
                  <w:marLeft w:val="640"/>
                  <w:marRight w:val="0"/>
                  <w:marTop w:val="0"/>
                  <w:marBottom w:val="0"/>
                  <w:divBdr>
                    <w:top w:val="none" w:sz="0" w:space="0" w:color="auto"/>
                    <w:left w:val="none" w:sz="0" w:space="0" w:color="auto"/>
                    <w:bottom w:val="none" w:sz="0" w:space="0" w:color="auto"/>
                    <w:right w:val="none" w:sz="0" w:space="0" w:color="auto"/>
                  </w:divBdr>
                </w:div>
                <w:div w:id="1880587454">
                  <w:marLeft w:val="640"/>
                  <w:marRight w:val="0"/>
                  <w:marTop w:val="0"/>
                  <w:marBottom w:val="0"/>
                  <w:divBdr>
                    <w:top w:val="none" w:sz="0" w:space="0" w:color="auto"/>
                    <w:left w:val="none" w:sz="0" w:space="0" w:color="auto"/>
                    <w:bottom w:val="none" w:sz="0" w:space="0" w:color="auto"/>
                    <w:right w:val="none" w:sz="0" w:space="0" w:color="auto"/>
                  </w:divBdr>
                </w:div>
                <w:div w:id="915675435">
                  <w:marLeft w:val="640"/>
                  <w:marRight w:val="0"/>
                  <w:marTop w:val="0"/>
                  <w:marBottom w:val="0"/>
                  <w:divBdr>
                    <w:top w:val="none" w:sz="0" w:space="0" w:color="auto"/>
                    <w:left w:val="none" w:sz="0" w:space="0" w:color="auto"/>
                    <w:bottom w:val="none" w:sz="0" w:space="0" w:color="auto"/>
                    <w:right w:val="none" w:sz="0" w:space="0" w:color="auto"/>
                  </w:divBdr>
                </w:div>
                <w:div w:id="171574446">
                  <w:marLeft w:val="640"/>
                  <w:marRight w:val="0"/>
                  <w:marTop w:val="0"/>
                  <w:marBottom w:val="0"/>
                  <w:divBdr>
                    <w:top w:val="none" w:sz="0" w:space="0" w:color="auto"/>
                    <w:left w:val="none" w:sz="0" w:space="0" w:color="auto"/>
                    <w:bottom w:val="none" w:sz="0" w:space="0" w:color="auto"/>
                    <w:right w:val="none" w:sz="0" w:space="0" w:color="auto"/>
                  </w:divBdr>
                </w:div>
                <w:div w:id="347560175">
                  <w:marLeft w:val="640"/>
                  <w:marRight w:val="0"/>
                  <w:marTop w:val="0"/>
                  <w:marBottom w:val="0"/>
                  <w:divBdr>
                    <w:top w:val="none" w:sz="0" w:space="0" w:color="auto"/>
                    <w:left w:val="none" w:sz="0" w:space="0" w:color="auto"/>
                    <w:bottom w:val="none" w:sz="0" w:space="0" w:color="auto"/>
                    <w:right w:val="none" w:sz="0" w:space="0" w:color="auto"/>
                  </w:divBdr>
                </w:div>
                <w:div w:id="1763524212">
                  <w:marLeft w:val="640"/>
                  <w:marRight w:val="0"/>
                  <w:marTop w:val="0"/>
                  <w:marBottom w:val="0"/>
                  <w:divBdr>
                    <w:top w:val="none" w:sz="0" w:space="0" w:color="auto"/>
                    <w:left w:val="none" w:sz="0" w:space="0" w:color="auto"/>
                    <w:bottom w:val="none" w:sz="0" w:space="0" w:color="auto"/>
                    <w:right w:val="none" w:sz="0" w:space="0" w:color="auto"/>
                  </w:divBdr>
                </w:div>
                <w:div w:id="358891980">
                  <w:marLeft w:val="640"/>
                  <w:marRight w:val="0"/>
                  <w:marTop w:val="0"/>
                  <w:marBottom w:val="0"/>
                  <w:divBdr>
                    <w:top w:val="none" w:sz="0" w:space="0" w:color="auto"/>
                    <w:left w:val="none" w:sz="0" w:space="0" w:color="auto"/>
                    <w:bottom w:val="none" w:sz="0" w:space="0" w:color="auto"/>
                    <w:right w:val="none" w:sz="0" w:space="0" w:color="auto"/>
                  </w:divBdr>
                </w:div>
                <w:div w:id="1020202094">
                  <w:marLeft w:val="640"/>
                  <w:marRight w:val="0"/>
                  <w:marTop w:val="0"/>
                  <w:marBottom w:val="0"/>
                  <w:divBdr>
                    <w:top w:val="none" w:sz="0" w:space="0" w:color="auto"/>
                    <w:left w:val="none" w:sz="0" w:space="0" w:color="auto"/>
                    <w:bottom w:val="none" w:sz="0" w:space="0" w:color="auto"/>
                    <w:right w:val="none" w:sz="0" w:space="0" w:color="auto"/>
                  </w:divBdr>
                </w:div>
                <w:div w:id="1441797782">
                  <w:marLeft w:val="640"/>
                  <w:marRight w:val="0"/>
                  <w:marTop w:val="0"/>
                  <w:marBottom w:val="0"/>
                  <w:divBdr>
                    <w:top w:val="none" w:sz="0" w:space="0" w:color="auto"/>
                    <w:left w:val="none" w:sz="0" w:space="0" w:color="auto"/>
                    <w:bottom w:val="none" w:sz="0" w:space="0" w:color="auto"/>
                    <w:right w:val="none" w:sz="0" w:space="0" w:color="auto"/>
                  </w:divBdr>
                </w:div>
                <w:div w:id="315454745">
                  <w:marLeft w:val="640"/>
                  <w:marRight w:val="0"/>
                  <w:marTop w:val="0"/>
                  <w:marBottom w:val="0"/>
                  <w:divBdr>
                    <w:top w:val="none" w:sz="0" w:space="0" w:color="auto"/>
                    <w:left w:val="none" w:sz="0" w:space="0" w:color="auto"/>
                    <w:bottom w:val="none" w:sz="0" w:space="0" w:color="auto"/>
                    <w:right w:val="none" w:sz="0" w:space="0" w:color="auto"/>
                  </w:divBdr>
                </w:div>
                <w:div w:id="1925529855">
                  <w:marLeft w:val="640"/>
                  <w:marRight w:val="0"/>
                  <w:marTop w:val="0"/>
                  <w:marBottom w:val="0"/>
                  <w:divBdr>
                    <w:top w:val="none" w:sz="0" w:space="0" w:color="auto"/>
                    <w:left w:val="none" w:sz="0" w:space="0" w:color="auto"/>
                    <w:bottom w:val="none" w:sz="0" w:space="0" w:color="auto"/>
                    <w:right w:val="none" w:sz="0" w:space="0" w:color="auto"/>
                  </w:divBdr>
                </w:div>
                <w:div w:id="324825135">
                  <w:marLeft w:val="640"/>
                  <w:marRight w:val="0"/>
                  <w:marTop w:val="0"/>
                  <w:marBottom w:val="0"/>
                  <w:divBdr>
                    <w:top w:val="none" w:sz="0" w:space="0" w:color="auto"/>
                    <w:left w:val="none" w:sz="0" w:space="0" w:color="auto"/>
                    <w:bottom w:val="none" w:sz="0" w:space="0" w:color="auto"/>
                    <w:right w:val="none" w:sz="0" w:space="0" w:color="auto"/>
                  </w:divBdr>
                </w:div>
                <w:div w:id="1917979362">
                  <w:marLeft w:val="640"/>
                  <w:marRight w:val="0"/>
                  <w:marTop w:val="0"/>
                  <w:marBottom w:val="0"/>
                  <w:divBdr>
                    <w:top w:val="none" w:sz="0" w:space="0" w:color="auto"/>
                    <w:left w:val="none" w:sz="0" w:space="0" w:color="auto"/>
                    <w:bottom w:val="none" w:sz="0" w:space="0" w:color="auto"/>
                    <w:right w:val="none" w:sz="0" w:space="0" w:color="auto"/>
                  </w:divBdr>
                </w:div>
                <w:div w:id="408960548">
                  <w:marLeft w:val="640"/>
                  <w:marRight w:val="0"/>
                  <w:marTop w:val="0"/>
                  <w:marBottom w:val="0"/>
                  <w:divBdr>
                    <w:top w:val="none" w:sz="0" w:space="0" w:color="auto"/>
                    <w:left w:val="none" w:sz="0" w:space="0" w:color="auto"/>
                    <w:bottom w:val="none" w:sz="0" w:space="0" w:color="auto"/>
                    <w:right w:val="none" w:sz="0" w:space="0" w:color="auto"/>
                  </w:divBdr>
                </w:div>
                <w:div w:id="2041736647">
                  <w:marLeft w:val="640"/>
                  <w:marRight w:val="0"/>
                  <w:marTop w:val="0"/>
                  <w:marBottom w:val="0"/>
                  <w:divBdr>
                    <w:top w:val="none" w:sz="0" w:space="0" w:color="auto"/>
                    <w:left w:val="none" w:sz="0" w:space="0" w:color="auto"/>
                    <w:bottom w:val="none" w:sz="0" w:space="0" w:color="auto"/>
                    <w:right w:val="none" w:sz="0" w:space="0" w:color="auto"/>
                  </w:divBdr>
                </w:div>
                <w:div w:id="266424733">
                  <w:marLeft w:val="640"/>
                  <w:marRight w:val="0"/>
                  <w:marTop w:val="0"/>
                  <w:marBottom w:val="0"/>
                  <w:divBdr>
                    <w:top w:val="none" w:sz="0" w:space="0" w:color="auto"/>
                    <w:left w:val="none" w:sz="0" w:space="0" w:color="auto"/>
                    <w:bottom w:val="none" w:sz="0" w:space="0" w:color="auto"/>
                    <w:right w:val="none" w:sz="0" w:space="0" w:color="auto"/>
                  </w:divBdr>
                </w:div>
                <w:div w:id="527639785">
                  <w:marLeft w:val="640"/>
                  <w:marRight w:val="0"/>
                  <w:marTop w:val="0"/>
                  <w:marBottom w:val="0"/>
                  <w:divBdr>
                    <w:top w:val="none" w:sz="0" w:space="0" w:color="auto"/>
                    <w:left w:val="none" w:sz="0" w:space="0" w:color="auto"/>
                    <w:bottom w:val="none" w:sz="0" w:space="0" w:color="auto"/>
                    <w:right w:val="none" w:sz="0" w:space="0" w:color="auto"/>
                  </w:divBdr>
                </w:div>
                <w:div w:id="138230368">
                  <w:marLeft w:val="640"/>
                  <w:marRight w:val="0"/>
                  <w:marTop w:val="0"/>
                  <w:marBottom w:val="0"/>
                  <w:divBdr>
                    <w:top w:val="none" w:sz="0" w:space="0" w:color="auto"/>
                    <w:left w:val="none" w:sz="0" w:space="0" w:color="auto"/>
                    <w:bottom w:val="none" w:sz="0" w:space="0" w:color="auto"/>
                    <w:right w:val="none" w:sz="0" w:space="0" w:color="auto"/>
                  </w:divBdr>
                </w:div>
                <w:div w:id="8988056">
                  <w:marLeft w:val="640"/>
                  <w:marRight w:val="0"/>
                  <w:marTop w:val="0"/>
                  <w:marBottom w:val="0"/>
                  <w:divBdr>
                    <w:top w:val="none" w:sz="0" w:space="0" w:color="auto"/>
                    <w:left w:val="none" w:sz="0" w:space="0" w:color="auto"/>
                    <w:bottom w:val="none" w:sz="0" w:space="0" w:color="auto"/>
                    <w:right w:val="none" w:sz="0" w:space="0" w:color="auto"/>
                  </w:divBdr>
                </w:div>
                <w:div w:id="1419254252">
                  <w:marLeft w:val="640"/>
                  <w:marRight w:val="0"/>
                  <w:marTop w:val="0"/>
                  <w:marBottom w:val="0"/>
                  <w:divBdr>
                    <w:top w:val="none" w:sz="0" w:space="0" w:color="auto"/>
                    <w:left w:val="none" w:sz="0" w:space="0" w:color="auto"/>
                    <w:bottom w:val="none" w:sz="0" w:space="0" w:color="auto"/>
                    <w:right w:val="none" w:sz="0" w:space="0" w:color="auto"/>
                  </w:divBdr>
                </w:div>
                <w:div w:id="293339265">
                  <w:marLeft w:val="640"/>
                  <w:marRight w:val="0"/>
                  <w:marTop w:val="0"/>
                  <w:marBottom w:val="0"/>
                  <w:divBdr>
                    <w:top w:val="none" w:sz="0" w:space="0" w:color="auto"/>
                    <w:left w:val="none" w:sz="0" w:space="0" w:color="auto"/>
                    <w:bottom w:val="none" w:sz="0" w:space="0" w:color="auto"/>
                    <w:right w:val="none" w:sz="0" w:space="0" w:color="auto"/>
                  </w:divBdr>
                </w:div>
                <w:div w:id="1637756685">
                  <w:marLeft w:val="640"/>
                  <w:marRight w:val="0"/>
                  <w:marTop w:val="0"/>
                  <w:marBottom w:val="0"/>
                  <w:divBdr>
                    <w:top w:val="none" w:sz="0" w:space="0" w:color="auto"/>
                    <w:left w:val="none" w:sz="0" w:space="0" w:color="auto"/>
                    <w:bottom w:val="none" w:sz="0" w:space="0" w:color="auto"/>
                    <w:right w:val="none" w:sz="0" w:space="0" w:color="auto"/>
                  </w:divBdr>
                </w:div>
                <w:div w:id="394813446">
                  <w:marLeft w:val="640"/>
                  <w:marRight w:val="0"/>
                  <w:marTop w:val="0"/>
                  <w:marBottom w:val="0"/>
                  <w:divBdr>
                    <w:top w:val="none" w:sz="0" w:space="0" w:color="auto"/>
                    <w:left w:val="none" w:sz="0" w:space="0" w:color="auto"/>
                    <w:bottom w:val="none" w:sz="0" w:space="0" w:color="auto"/>
                    <w:right w:val="none" w:sz="0" w:space="0" w:color="auto"/>
                  </w:divBdr>
                </w:div>
                <w:div w:id="1909421446">
                  <w:marLeft w:val="640"/>
                  <w:marRight w:val="0"/>
                  <w:marTop w:val="0"/>
                  <w:marBottom w:val="0"/>
                  <w:divBdr>
                    <w:top w:val="none" w:sz="0" w:space="0" w:color="auto"/>
                    <w:left w:val="none" w:sz="0" w:space="0" w:color="auto"/>
                    <w:bottom w:val="none" w:sz="0" w:space="0" w:color="auto"/>
                    <w:right w:val="none" w:sz="0" w:space="0" w:color="auto"/>
                  </w:divBdr>
                </w:div>
              </w:divsChild>
            </w:div>
            <w:div w:id="605960807">
              <w:marLeft w:val="0"/>
              <w:marRight w:val="0"/>
              <w:marTop w:val="0"/>
              <w:marBottom w:val="0"/>
              <w:divBdr>
                <w:top w:val="none" w:sz="0" w:space="0" w:color="auto"/>
                <w:left w:val="none" w:sz="0" w:space="0" w:color="auto"/>
                <w:bottom w:val="none" w:sz="0" w:space="0" w:color="auto"/>
                <w:right w:val="none" w:sz="0" w:space="0" w:color="auto"/>
              </w:divBdr>
              <w:divsChild>
                <w:div w:id="1914705605">
                  <w:marLeft w:val="640"/>
                  <w:marRight w:val="0"/>
                  <w:marTop w:val="0"/>
                  <w:marBottom w:val="0"/>
                  <w:divBdr>
                    <w:top w:val="none" w:sz="0" w:space="0" w:color="auto"/>
                    <w:left w:val="none" w:sz="0" w:space="0" w:color="auto"/>
                    <w:bottom w:val="none" w:sz="0" w:space="0" w:color="auto"/>
                    <w:right w:val="none" w:sz="0" w:space="0" w:color="auto"/>
                  </w:divBdr>
                </w:div>
                <w:div w:id="320163313">
                  <w:marLeft w:val="640"/>
                  <w:marRight w:val="0"/>
                  <w:marTop w:val="0"/>
                  <w:marBottom w:val="0"/>
                  <w:divBdr>
                    <w:top w:val="none" w:sz="0" w:space="0" w:color="auto"/>
                    <w:left w:val="none" w:sz="0" w:space="0" w:color="auto"/>
                    <w:bottom w:val="none" w:sz="0" w:space="0" w:color="auto"/>
                    <w:right w:val="none" w:sz="0" w:space="0" w:color="auto"/>
                  </w:divBdr>
                </w:div>
                <w:div w:id="674916522">
                  <w:marLeft w:val="640"/>
                  <w:marRight w:val="0"/>
                  <w:marTop w:val="0"/>
                  <w:marBottom w:val="0"/>
                  <w:divBdr>
                    <w:top w:val="none" w:sz="0" w:space="0" w:color="auto"/>
                    <w:left w:val="none" w:sz="0" w:space="0" w:color="auto"/>
                    <w:bottom w:val="none" w:sz="0" w:space="0" w:color="auto"/>
                    <w:right w:val="none" w:sz="0" w:space="0" w:color="auto"/>
                  </w:divBdr>
                </w:div>
                <w:div w:id="1445926168">
                  <w:marLeft w:val="640"/>
                  <w:marRight w:val="0"/>
                  <w:marTop w:val="0"/>
                  <w:marBottom w:val="0"/>
                  <w:divBdr>
                    <w:top w:val="none" w:sz="0" w:space="0" w:color="auto"/>
                    <w:left w:val="none" w:sz="0" w:space="0" w:color="auto"/>
                    <w:bottom w:val="none" w:sz="0" w:space="0" w:color="auto"/>
                    <w:right w:val="none" w:sz="0" w:space="0" w:color="auto"/>
                  </w:divBdr>
                </w:div>
                <w:div w:id="905919174">
                  <w:marLeft w:val="640"/>
                  <w:marRight w:val="0"/>
                  <w:marTop w:val="0"/>
                  <w:marBottom w:val="0"/>
                  <w:divBdr>
                    <w:top w:val="none" w:sz="0" w:space="0" w:color="auto"/>
                    <w:left w:val="none" w:sz="0" w:space="0" w:color="auto"/>
                    <w:bottom w:val="none" w:sz="0" w:space="0" w:color="auto"/>
                    <w:right w:val="none" w:sz="0" w:space="0" w:color="auto"/>
                  </w:divBdr>
                </w:div>
                <w:div w:id="1782650367">
                  <w:marLeft w:val="640"/>
                  <w:marRight w:val="0"/>
                  <w:marTop w:val="0"/>
                  <w:marBottom w:val="0"/>
                  <w:divBdr>
                    <w:top w:val="none" w:sz="0" w:space="0" w:color="auto"/>
                    <w:left w:val="none" w:sz="0" w:space="0" w:color="auto"/>
                    <w:bottom w:val="none" w:sz="0" w:space="0" w:color="auto"/>
                    <w:right w:val="none" w:sz="0" w:space="0" w:color="auto"/>
                  </w:divBdr>
                </w:div>
                <w:div w:id="1661687472">
                  <w:marLeft w:val="640"/>
                  <w:marRight w:val="0"/>
                  <w:marTop w:val="0"/>
                  <w:marBottom w:val="0"/>
                  <w:divBdr>
                    <w:top w:val="none" w:sz="0" w:space="0" w:color="auto"/>
                    <w:left w:val="none" w:sz="0" w:space="0" w:color="auto"/>
                    <w:bottom w:val="none" w:sz="0" w:space="0" w:color="auto"/>
                    <w:right w:val="none" w:sz="0" w:space="0" w:color="auto"/>
                  </w:divBdr>
                </w:div>
                <w:div w:id="1339310881">
                  <w:marLeft w:val="640"/>
                  <w:marRight w:val="0"/>
                  <w:marTop w:val="0"/>
                  <w:marBottom w:val="0"/>
                  <w:divBdr>
                    <w:top w:val="none" w:sz="0" w:space="0" w:color="auto"/>
                    <w:left w:val="none" w:sz="0" w:space="0" w:color="auto"/>
                    <w:bottom w:val="none" w:sz="0" w:space="0" w:color="auto"/>
                    <w:right w:val="none" w:sz="0" w:space="0" w:color="auto"/>
                  </w:divBdr>
                </w:div>
                <w:div w:id="1714303983">
                  <w:marLeft w:val="640"/>
                  <w:marRight w:val="0"/>
                  <w:marTop w:val="0"/>
                  <w:marBottom w:val="0"/>
                  <w:divBdr>
                    <w:top w:val="none" w:sz="0" w:space="0" w:color="auto"/>
                    <w:left w:val="none" w:sz="0" w:space="0" w:color="auto"/>
                    <w:bottom w:val="none" w:sz="0" w:space="0" w:color="auto"/>
                    <w:right w:val="none" w:sz="0" w:space="0" w:color="auto"/>
                  </w:divBdr>
                </w:div>
                <w:div w:id="2120295812">
                  <w:marLeft w:val="640"/>
                  <w:marRight w:val="0"/>
                  <w:marTop w:val="0"/>
                  <w:marBottom w:val="0"/>
                  <w:divBdr>
                    <w:top w:val="none" w:sz="0" w:space="0" w:color="auto"/>
                    <w:left w:val="none" w:sz="0" w:space="0" w:color="auto"/>
                    <w:bottom w:val="none" w:sz="0" w:space="0" w:color="auto"/>
                    <w:right w:val="none" w:sz="0" w:space="0" w:color="auto"/>
                  </w:divBdr>
                </w:div>
                <w:div w:id="1339844577">
                  <w:marLeft w:val="640"/>
                  <w:marRight w:val="0"/>
                  <w:marTop w:val="0"/>
                  <w:marBottom w:val="0"/>
                  <w:divBdr>
                    <w:top w:val="none" w:sz="0" w:space="0" w:color="auto"/>
                    <w:left w:val="none" w:sz="0" w:space="0" w:color="auto"/>
                    <w:bottom w:val="none" w:sz="0" w:space="0" w:color="auto"/>
                    <w:right w:val="none" w:sz="0" w:space="0" w:color="auto"/>
                  </w:divBdr>
                </w:div>
                <w:div w:id="951941264">
                  <w:marLeft w:val="640"/>
                  <w:marRight w:val="0"/>
                  <w:marTop w:val="0"/>
                  <w:marBottom w:val="0"/>
                  <w:divBdr>
                    <w:top w:val="none" w:sz="0" w:space="0" w:color="auto"/>
                    <w:left w:val="none" w:sz="0" w:space="0" w:color="auto"/>
                    <w:bottom w:val="none" w:sz="0" w:space="0" w:color="auto"/>
                    <w:right w:val="none" w:sz="0" w:space="0" w:color="auto"/>
                  </w:divBdr>
                </w:div>
                <w:div w:id="1381900547">
                  <w:marLeft w:val="640"/>
                  <w:marRight w:val="0"/>
                  <w:marTop w:val="0"/>
                  <w:marBottom w:val="0"/>
                  <w:divBdr>
                    <w:top w:val="none" w:sz="0" w:space="0" w:color="auto"/>
                    <w:left w:val="none" w:sz="0" w:space="0" w:color="auto"/>
                    <w:bottom w:val="none" w:sz="0" w:space="0" w:color="auto"/>
                    <w:right w:val="none" w:sz="0" w:space="0" w:color="auto"/>
                  </w:divBdr>
                </w:div>
                <w:div w:id="47345162">
                  <w:marLeft w:val="640"/>
                  <w:marRight w:val="0"/>
                  <w:marTop w:val="0"/>
                  <w:marBottom w:val="0"/>
                  <w:divBdr>
                    <w:top w:val="none" w:sz="0" w:space="0" w:color="auto"/>
                    <w:left w:val="none" w:sz="0" w:space="0" w:color="auto"/>
                    <w:bottom w:val="none" w:sz="0" w:space="0" w:color="auto"/>
                    <w:right w:val="none" w:sz="0" w:space="0" w:color="auto"/>
                  </w:divBdr>
                </w:div>
                <w:div w:id="689642855">
                  <w:marLeft w:val="640"/>
                  <w:marRight w:val="0"/>
                  <w:marTop w:val="0"/>
                  <w:marBottom w:val="0"/>
                  <w:divBdr>
                    <w:top w:val="none" w:sz="0" w:space="0" w:color="auto"/>
                    <w:left w:val="none" w:sz="0" w:space="0" w:color="auto"/>
                    <w:bottom w:val="none" w:sz="0" w:space="0" w:color="auto"/>
                    <w:right w:val="none" w:sz="0" w:space="0" w:color="auto"/>
                  </w:divBdr>
                </w:div>
                <w:div w:id="240413198">
                  <w:marLeft w:val="640"/>
                  <w:marRight w:val="0"/>
                  <w:marTop w:val="0"/>
                  <w:marBottom w:val="0"/>
                  <w:divBdr>
                    <w:top w:val="none" w:sz="0" w:space="0" w:color="auto"/>
                    <w:left w:val="none" w:sz="0" w:space="0" w:color="auto"/>
                    <w:bottom w:val="none" w:sz="0" w:space="0" w:color="auto"/>
                    <w:right w:val="none" w:sz="0" w:space="0" w:color="auto"/>
                  </w:divBdr>
                </w:div>
                <w:div w:id="1291785442">
                  <w:marLeft w:val="640"/>
                  <w:marRight w:val="0"/>
                  <w:marTop w:val="0"/>
                  <w:marBottom w:val="0"/>
                  <w:divBdr>
                    <w:top w:val="none" w:sz="0" w:space="0" w:color="auto"/>
                    <w:left w:val="none" w:sz="0" w:space="0" w:color="auto"/>
                    <w:bottom w:val="none" w:sz="0" w:space="0" w:color="auto"/>
                    <w:right w:val="none" w:sz="0" w:space="0" w:color="auto"/>
                  </w:divBdr>
                </w:div>
                <w:div w:id="511065498">
                  <w:marLeft w:val="640"/>
                  <w:marRight w:val="0"/>
                  <w:marTop w:val="0"/>
                  <w:marBottom w:val="0"/>
                  <w:divBdr>
                    <w:top w:val="none" w:sz="0" w:space="0" w:color="auto"/>
                    <w:left w:val="none" w:sz="0" w:space="0" w:color="auto"/>
                    <w:bottom w:val="none" w:sz="0" w:space="0" w:color="auto"/>
                    <w:right w:val="none" w:sz="0" w:space="0" w:color="auto"/>
                  </w:divBdr>
                </w:div>
                <w:div w:id="1326595602">
                  <w:marLeft w:val="640"/>
                  <w:marRight w:val="0"/>
                  <w:marTop w:val="0"/>
                  <w:marBottom w:val="0"/>
                  <w:divBdr>
                    <w:top w:val="none" w:sz="0" w:space="0" w:color="auto"/>
                    <w:left w:val="none" w:sz="0" w:space="0" w:color="auto"/>
                    <w:bottom w:val="none" w:sz="0" w:space="0" w:color="auto"/>
                    <w:right w:val="none" w:sz="0" w:space="0" w:color="auto"/>
                  </w:divBdr>
                </w:div>
                <w:div w:id="1480270498">
                  <w:marLeft w:val="640"/>
                  <w:marRight w:val="0"/>
                  <w:marTop w:val="0"/>
                  <w:marBottom w:val="0"/>
                  <w:divBdr>
                    <w:top w:val="none" w:sz="0" w:space="0" w:color="auto"/>
                    <w:left w:val="none" w:sz="0" w:space="0" w:color="auto"/>
                    <w:bottom w:val="none" w:sz="0" w:space="0" w:color="auto"/>
                    <w:right w:val="none" w:sz="0" w:space="0" w:color="auto"/>
                  </w:divBdr>
                </w:div>
                <w:div w:id="830755202">
                  <w:marLeft w:val="640"/>
                  <w:marRight w:val="0"/>
                  <w:marTop w:val="0"/>
                  <w:marBottom w:val="0"/>
                  <w:divBdr>
                    <w:top w:val="none" w:sz="0" w:space="0" w:color="auto"/>
                    <w:left w:val="none" w:sz="0" w:space="0" w:color="auto"/>
                    <w:bottom w:val="none" w:sz="0" w:space="0" w:color="auto"/>
                    <w:right w:val="none" w:sz="0" w:space="0" w:color="auto"/>
                  </w:divBdr>
                </w:div>
                <w:div w:id="313686597">
                  <w:marLeft w:val="640"/>
                  <w:marRight w:val="0"/>
                  <w:marTop w:val="0"/>
                  <w:marBottom w:val="0"/>
                  <w:divBdr>
                    <w:top w:val="none" w:sz="0" w:space="0" w:color="auto"/>
                    <w:left w:val="none" w:sz="0" w:space="0" w:color="auto"/>
                    <w:bottom w:val="none" w:sz="0" w:space="0" w:color="auto"/>
                    <w:right w:val="none" w:sz="0" w:space="0" w:color="auto"/>
                  </w:divBdr>
                </w:div>
                <w:div w:id="1728187568">
                  <w:marLeft w:val="640"/>
                  <w:marRight w:val="0"/>
                  <w:marTop w:val="0"/>
                  <w:marBottom w:val="0"/>
                  <w:divBdr>
                    <w:top w:val="none" w:sz="0" w:space="0" w:color="auto"/>
                    <w:left w:val="none" w:sz="0" w:space="0" w:color="auto"/>
                    <w:bottom w:val="none" w:sz="0" w:space="0" w:color="auto"/>
                    <w:right w:val="none" w:sz="0" w:space="0" w:color="auto"/>
                  </w:divBdr>
                </w:div>
                <w:div w:id="1325671560">
                  <w:marLeft w:val="640"/>
                  <w:marRight w:val="0"/>
                  <w:marTop w:val="0"/>
                  <w:marBottom w:val="0"/>
                  <w:divBdr>
                    <w:top w:val="none" w:sz="0" w:space="0" w:color="auto"/>
                    <w:left w:val="none" w:sz="0" w:space="0" w:color="auto"/>
                    <w:bottom w:val="none" w:sz="0" w:space="0" w:color="auto"/>
                    <w:right w:val="none" w:sz="0" w:space="0" w:color="auto"/>
                  </w:divBdr>
                </w:div>
                <w:div w:id="114367931">
                  <w:marLeft w:val="640"/>
                  <w:marRight w:val="0"/>
                  <w:marTop w:val="0"/>
                  <w:marBottom w:val="0"/>
                  <w:divBdr>
                    <w:top w:val="none" w:sz="0" w:space="0" w:color="auto"/>
                    <w:left w:val="none" w:sz="0" w:space="0" w:color="auto"/>
                    <w:bottom w:val="none" w:sz="0" w:space="0" w:color="auto"/>
                    <w:right w:val="none" w:sz="0" w:space="0" w:color="auto"/>
                  </w:divBdr>
                </w:div>
                <w:div w:id="781876015">
                  <w:marLeft w:val="640"/>
                  <w:marRight w:val="0"/>
                  <w:marTop w:val="0"/>
                  <w:marBottom w:val="0"/>
                  <w:divBdr>
                    <w:top w:val="none" w:sz="0" w:space="0" w:color="auto"/>
                    <w:left w:val="none" w:sz="0" w:space="0" w:color="auto"/>
                    <w:bottom w:val="none" w:sz="0" w:space="0" w:color="auto"/>
                    <w:right w:val="none" w:sz="0" w:space="0" w:color="auto"/>
                  </w:divBdr>
                </w:div>
                <w:div w:id="1500928257">
                  <w:marLeft w:val="640"/>
                  <w:marRight w:val="0"/>
                  <w:marTop w:val="0"/>
                  <w:marBottom w:val="0"/>
                  <w:divBdr>
                    <w:top w:val="none" w:sz="0" w:space="0" w:color="auto"/>
                    <w:left w:val="none" w:sz="0" w:space="0" w:color="auto"/>
                    <w:bottom w:val="none" w:sz="0" w:space="0" w:color="auto"/>
                    <w:right w:val="none" w:sz="0" w:space="0" w:color="auto"/>
                  </w:divBdr>
                </w:div>
                <w:div w:id="710495467">
                  <w:marLeft w:val="640"/>
                  <w:marRight w:val="0"/>
                  <w:marTop w:val="0"/>
                  <w:marBottom w:val="0"/>
                  <w:divBdr>
                    <w:top w:val="none" w:sz="0" w:space="0" w:color="auto"/>
                    <w:left w:val="none" w:sz="0" w:space="0" w:color="auto"/>
                    <w:bottom w:val="none" w:sz="0" w:space="0" w:color="auto"/>
                    <w:right w:val="none" w:sz="0" w:space="0" w:color="auto"/>
                  </w:divBdr>
                </w:div>
                <w:div w:id="1746297227">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8216727">
          <w:marLeft w:val="640"/>
          <w:marRight w:val="0"/>
          <w:marTop w:val="0"/>
          <w:marBottom w:val="0"/>
          <w:divBdr>
            <w:top w:val="none" w:sz="0" w:space="0" w:color="auto"/>
            <w:left w:val="none" w:sz="0" w:space="0" w:color="auto"/>
            <w:bottom w:val="none" w:sz="0" w:space="0" w:color="auto"/>
            <w:right w:val="none" w:sz="0" w:space="0" w:color="auto"/>
          </w:divBdr>
        </w:div>
        <w:div w:id="482502080">
          <w:marLeft w:val="640"/>
          <w:marRight w:val="0"/>
          <w:marTop w:val="0"/>
          <w:marBottom w:val="0"/>
          <w:divBdr>
            <w:top w:val="none" w:sz="0" w:space="0" w:color="auto"/>
            <w:left w:val="none" w:sz="0" w:space="0" w:color="auto"/>
            <w:bottom w:val="none" w:sz="0" w:space="0" w:color="auto"/>
            <w:right w:val="none" w:sz="0" w:space="0" w:color="auto"/>
          </w:divBdr>
        </w:div>
        <w:div w:id="759253297">
          <w:marLeft w:val="640"/>
          <w:marRight w:val="0"/>
          <w:marTop w:val="0"/>
          <w:marBottom w:val="0"/>
          <w:divBdr>
            <w:top w:val="none" w:sz="0" w:space="0" w:color="auto"/>
            <w:left w:val="none" w:sz="0" w:space="0" w:color="auto"/>
            <w:bottom w:val="none" w:sz="0" w:space="0" w:color="auto"/>
            <w:right w:val="none" w:sz="0" w:space="0" w:color="auto"/>
          </w:divBdr>
        </w:div>
        <w:div w:id="30150346">
          <w:marLeft w:val="640"/>
          <w:marRight w:val="0"/>
          <w:marTop w:val="0"/>
          <w:marBottom w:val="0"/>
          <w:divBdr>
            <w:top w:val="none" w:sz="0" w:space="0" w:color="auto"/>
            <w:left w:val="none" w:sz="0" w:space="0" w:color="auto"/>
            <w:bottom w:val="none" w:sz="0" w:space="0" w:color="auto"/>
            <w:right w:val="none" w:sz="0" w:space="0" w:color="auto"/>
          </w:divBdr>
        </w:div>
        <w:div w:id="1839300082">
          <w:marLeft w:val="640"/>
          <w:marRight w:val="0"/>
          <w:marTop w:val="0"/>
          <w:marBottom w:val="0"/>
          <w:divBdr>
            <w:top w:val="none" w:sz="0" w:space="0" w:color="auto"/>
            <w:left w:val="none" w:sz="0" w:space="0" w:color="auto"/>
            <w:bottom w:val="none" w:sz="0" w:space="0" w:color="auto"/>
            <w:right w:val="none" w:sz="0" w:space="0" w:color="auto"/>
          </w:divBdr>
        </w:div>
        <w:div w:id="1679193703">
          <w:marLeft w:val="640"/>
          <w:marRight w:val="0"/>
          <w:marTop w:val="0"/>
          <w:marBottom w:val="0"/>
          <w:divBdr>
            <w:top w:val="none" w:sz="0" w:space="0" w:color="auto"/>
            <w:left w:val="none" w:sz="0" w:space="0" w:color="auto"/>
            <w:bottom w:val="none" w:sz="0" w:space="0" w:color="auto"/>
            <w:right w:val="none" w:sz="0" w:space="0" w:color="auto"/>
          </w:divBdr>
        </w:div>
        <w:div w:id="89282063">
          <w:marLeft w:val="640"/>
          <w:marRight w:val="0"/>
          <w:marTop w:val="0"/>
          <w:marBottom w:val="0"/>
          <w:divBdr>
            <w:top w:val="none" w:sz="0" w:space="0" w:color="auto"/>
            <w:left w:val="none" w:sz="0" w:space="0" w:color="auto"/>
            <w:bottom w:val="none" w:sz="0" w:space="0" w:color="auto"/>
            <w:right w:val="none" w:sz="0" w:space="0" w:color="auto"/>
          </w:divBdr>
        </w:div>
        <w:div w:id="627855184">
          <w:marLeft w:val="640"/>
          <w:marRight w:val="0"/>
          <w:marTop w:val="0"/>
          <w:marBottom w:val="0"/>
          <w:divBdr>
            <w:top w:val="none" w:sz="0" w:space="0" w:color="auto"/>
            <w:left w:val="none" w:sz="0" w:space="0" w:color="auto"/>
            <w:bottom w:val="none" w:sz="0" w:space="0" w:color="auto"/>
            <w:right w:val="none" w:sz="0" w:space="0" w:color="auto"/>
          </w:divBdr>
        </w:div>
        <w:div w:id="1417362994">
          <w:marLeft w:val="640"/>
          <w:marRight w:val="0"/>
          <w:marTop w:val="0"/>
          <w:marBottom w:val="0"/>
          <w:divBdr>
            <w:top w:val="none" w:sz="0" w:space="0" w:color="auto"/>
            <w:left w:val="none" w:sz="0" w:space="0" w:color="auto"/>
            <w:bottom w:val="none" w:sz="0" w:space="0" w:color="auto"/>
            <w:right w:val="none" w:sz="0" w:space="0" w:color="auto"/>
          </w:divBdr>
        </w:div>
        <w:div w:id="762267466">
          <w:marLeft w:val="640"/>
          <w:marRight w:val="0"/>
          <w:marTop w:val="0"/>
          <w:marBottom w:val="0"/>
          <w:divBdr>
            <w:top w:val="none" w:sz="0" w:space="0" w:color="auto"/>
            <w:left w:val="none" w:sz="0" w:space="0" w:color="auto"/>
            <w:bottom w:val="none" w:sz="0" w:space="0" w:color="auto"/>
            <w:right w:val="none" w:sz="0" w:space="0" w:color="auto"/>
          </w:divBdr>
        </w:div>
        <w:div w:id="215092103">
          <w:marLeft w:val="640"/>
          <w:marRight w:val="0"/>
          <w:marTop w:val="0"/>
          <w:marBottom w:val="0"/>
          <w:divBdr>
            <w:top w:val="none" w:sz="0" w:space="0" w:color="auto"/>
            <w:left w:val="none" w:sz="0" w:space="0" w:color="auto"/>
            <w:bottom w:val="none" w:sz="0" w:space="0" w:color="auto"/>
            <w:right w:val="none" w:sz="0" w:space="0" w:color="auto"/>
          </w:divBdr>
        </w:div>
        <w:div w:id="846363797">
          <w:marLeft w:val="640"/>
          <w:marRight w:val="0"/>
          <w:marTop w:val="0"/>
          <w:marBottom w:val="0"/>
          <w:divBdr>
            <w:top w:val="none" w:sz="0" w:space="0" w:color="auto"/>
            <w:left w:val="none" w:sz="0" w:space="0" w:color="auto"/>
            <w:bottom w:val="none" w:sz="0" w:space="0" w:color="auto"/>
            <w:right w:val="none" w:sz="0" w:space="0" w:color="auto"/>
          </w:divBdr>
        </w:div>
        <w:div w:id="421952412">
          <w:marLeft w:val="640"/>
          <w:marRight w:val="0"/>
          <w:marTop w:val="0"/>
          <w:marBottom w:val="0"/>
          <w:divBdr>
            <w:top w:val="none" w:sz="0" w:space="0" w:color="auto"/>
            <w:left w:val="none" w:sz="0" w:space="0" w:color="auto"/>
            <w:bottom w:val="none" w:sz="0" w:space="0" w:color="auto"/>
            <w:right w:val="none" w:sz="0" w:space="0" w:color="auto"/>
          </w:divBdr>
        </w:div>
        <w:div w:id="1034042319">
          <w:marLeft w:val="640"/>
          <w:marRight w:val="0"/>
          <w:marTop w:val="0"/>
          <w:marBottom w:val="0"/>
          <w:divBdr>
            <w:top w:val="none" w:sz="0" w:space="0" w:color="auto"/>
            <w:left w:val="none" w:sz="0" w:space="0" w:color="auto"/>
            <w:bottom w:val="none" w:sz="0" w:space="0" w:color="auto"/>
            <w:right w:val="none" w:sz="0" w:space="0" w:color="auto"/>
          </w:divBdr>
        </w:div>
        <w:div w:id="2078165283">
          <w:marLeft w:val="640"/>
          <w:marRight w:val="0"/>
          <w:marTop w:val="0"/>
          <w:marBottom w:val="0"/>
          <w:divBdr>
            <w:top w:val="none" w:sz="0" w:space="0" w:color="auto"/>
            <w:left w:val="none" w:sz="0" w:space="0" w:color="auto"/>
            <w:bottom w:val="none" w:sz="0" w:space="0" w:color="auto"/>
            <w:right w:val="none" w:sz="0" w:space="0" w:color="auto"/>
          </w:divBdr>
        </w:div>
        <w:div w:id="1909993801">
          <w:marLeft w:val="640"/>
          <w:marRight w:val="0"/>
          <w:marTop w:val="0"/>
          <w:marBottom w:val="0"/>
          <w:divBdr>
            <w:top w:val="none" w:sz="0" w:space="0" w:color="auto"/>
            <w:left w:val="none" w:sz="0" w:space="0" w:color="auto"/>
            <w:bottom w:val="none" w:sz="0" w:space="0" w:color="auto"/>
            <w:right w:val="none" w:sz="0" w:space="0" w:color="auto"/>
          </w:divBdr>
        </w:div>
        <w:div w:id="1278490017">
          <w:marLeft w:val="640"/>
          <w:marRight w:val="0"/>
          <w:marTop w:val="0"/>
          <w:marBottom w:val="0"/>
          <w:divBdr>
            <w:top w:val="none" w:sz="0" w:space="0" w:color="auto"/>
            <w:left w:val="none" w:sz="0" w:space="0" w:color="auto"/>
            <w:bottom w:val="none" w:sz="0" w:space="0" w:color="auto"/>
            <w:right w:val="none" w:sz="0" w:space="0" w:color="auto"/>
          </w:divBdr>
        </w:div>
        <w:div w:id="127599035">
          <w:marLeft w:val="640"/>
          <w:marRight w:val="0"/>
          <w:marTop w:val="0"/>
          <w:marBottom w:val="0"/>
          <w:divBdr>
            <w:top w:val="none" w:sz="0" w:space="0" w:color="auto"/>
            <w:left w:val="none" w:sz="0" w:space="0" w:color="auto"/>
            <w:bottom w:val="none" w:sz="0" w:space="0" w:color="auto"/>
            <w:right w:val="none" w:sz="0" w:space="0" w:color="auto"/>
          </w:divBdr>
        </w:div>
        <w:div w:id="1867013495">
          <w:marLeft w:val="640"/>
          <w:marRight w:val="0"/>
          <w:marTop w:val="0"/>
          <w:marBottom w:val="0"/>
          <w:divBdr>
            <w:top w:val="none" w:sz="0" w:space="0" w:color="auto"/>
            <w:left w:val="none" w:sz="0" w:space="0" w:color="auto"/>
            <w:bottom w:val="none" w:sz="0" w:space="0" w:color="auto"/>
            <w:right w:val="none" w:sz="0" w:space="0" w:color="auto"/>
          </w:divBdr>
        </w:div>
        <w:div w:id="1336180607">
          <w:marLeft w:val="640"/>
          <w:marRight w:val="0"/>
          <w:marTop w:val="0"/>
          <w:marBottom w:val="0"/>
          <w:divBdr>
            <w:top w:val="none" w:sz="0" w:space="0" w:color="auto"/>
            <w:left w:val="none" w:sz="0" w:space="0" w:color="auto"/>
            <w:bottom w:val="none" w:sz="0" w:space="0" w:color="auto"/>
            <w:right w:val="none" w:sz="0" w:space="0" w:color="auto"/>
          </w:divBdr>
        </w:div>
        <w:div w:id="1770807000">
          <w:marLeft w:val="640"/>
          <w:marRight w:val="0"/>
          <w:marTop w:val="0"/>
          <w:marBottom w:val="0"/>
          <w:divBdr>
            <w:top w:val="none" w:sz="0" w:space="0" w:color="auto"/>
            <w:left w:val="none" w:sz="0" w:space="0" w:color="auto"/>
            <w:bottom w:val="none" w:sz="0" w:space="0" w:color="auto"/>
            <w:right w:val="none" w:sz="0" w:space="0" w:color="auto"/>
          </w:divBdr>
        </w:div>
        <w:div w:id="713390310">
          <w:marLeft w:val="640"/>
          <w:marRight w:val="0"/>
          <w:marTop w:val="0"/>
          <w:marBottom w:val="0"/>
          <w:divBdr>
            <w:top w:val="none" w:sz="0" w:space="0" w:color="auto"/>
            <w:left w:val="none" w:sz="0" w:space="0" w:color="auto"/>
            <w:bottom w:val="none" w:sz="0" w:space="0" w:color="auto"/>
            <w:right w:val="none" w:sz="0" w:space="0" w:color="auto"/>
          </w:divBdr>
        </w:div>
        <w:div w:id="899174409">
          <w:marLeft w:val="640"/>
          <w:marRight w:val="0"/>
          <w:marTop w:val="0"/>
          <w:marBottom w:val="0"/>
          <w:divBdr>
            <w:top w:val="none" w:sz="0" w:space="0" w:color="auto"/>
            <w:left w:val="none" w:sz="0" w:space="0" w:color="auto"/>
            <w:bottom w:val="none" w:sz="0" w:space="0" w:color="auto"/>
            <w:right w:val="none" w:sz="0" w:space="0" w:color="auto"/>
          </w:divBdr>
        </w:div>
        <w:div w:id="232737199">
          <w:marLeft w:val="640"/>
          <w:marRight w:val="0"/>
          <w:marTop w:val="0"/>
          <w:marBottom w:val="0"/>
          <w:divBdr>
            <w:top w:val="none" w:sz="0" w:space="0" w:color="auto"/>
            <w:left w:val="none" w:sz="0" w:space="0" w:color="auto"/>
            <w:bottom w:val="none" w:sz="0" w:space="0" w:color="auto"/>
            <w:right w:val="none" w:sz="0" w:space="0" w:color="auto"/>
          </w:divBdr>
        </w:div>
        <w:div w:id="1311517552">
          <w:marLeft w:val="640"/>
          <w:marRight w:val="0"/>
          <w:marTop w:val="0"/>
          <w:marBottom w:val="0"/>
          <w:divBdr>
            <w:top w:val="none" w:sz="0" w:space="0" w:color="auto"/>
            <w:left w:val="none" w:sz="0" w:space="0" w:color="auto"/>
            <w:bottom w:val="none" w:sz="0" w:space="0" w:color="auto"/>
            <w:right w:val="none" w:sz="0" w:space="0" w:color="auto"/>
          </w:divBdr>
        </w:div>
        <w:div w:id="83496051">
          <w:marLeft w:val="640"/>
          <w:marRight w:val="0"/>
          <w:marTop w:val="0"/>
          <w:marBottom w:val="0"/>
          <w:divBdr>
            <w:top w:val="none" w:sz="0" w:space="0" w:color="auto"/>
            <w:left w:val="none" w:sz="0" w:space="0" w:color="auto"/>
            <w:bottom w:val="none" w:sz="0" w:space="0" w:color="auto"/>
            <w:right w:val="none" w:sz="0" w:space="0" w:color="auto"/>
          </w:divBdr>
        </w:div>
        <w:div w:id="496648517">
          <w:marLeft w:val="640"/>
          <w:marRight w:val="0"/>
          <w:marTop w:val="0"/>
          <w:marBottom w:val="0"/>
          <w:divBdr>
            <w:top w:val="none" w:sz="0" w:space="0" w:color="auto"/>
            <w:left w:val="none" w:sz="0" w:space="0" w:color="auto"/>
            <w:bottom w:val="none" w:sz="0" w:space="0" w:color="auto"/>
            <w:right w:val="none" w:sz="0" w:space="0" w:color="auto"/>
          </w:divBdr>
        </w:div>
      </w:divsChild>
    </w:div>
    <w:div w:id="346446407">
      <w:bodyDiv w:val="1"/>
      <w:marLeft w:val="0"/>
      <w:marRight w:val="0"/>
      <w:marTop w:val="0"/>
      <w:marBottom w:val="0"/>
      <w:divBdr>
        <w:top w:val="none" w:sz="0" w:space="0" w:color="auto"/>
        <w:left w:val="none" w:sz="0" w:space="0" w:color="auto"/>
        <w:bottom w:val="none" w:sz="0" w:space="0" w:color="auto"/>
        <w:right w:val="none" w:sz="0" w:space="0" w:color="auto"/>
      </w:divBdr>
      <w:divsChild>
        <w:div w:id="200559969">
          <w:marLeft w:val="640"/>
          <w:marRight w:val="0"/>
          <w:marTop w:val="0"/>
          <w:marBottom w:val="0"/>
          <w:divBdr>
            <w:top w:val="none" w:sz="0" w:space="0" w:color="auto"/>
            <w:left w:val="none" w:sz="0" w:space="0" w:color="auto"/>
            <w:bottom w:val="none" w:sz="0" w:space="0" w:color="auto"/>
            <w:right w:val="none" w:sz="0" w:space="0" w:color="auto"/>
          </w:divBdr>
        </w:div>
        <w:div w:id="468287070">
          <w:marLeft w:val="640"/>
          <w:marRight w:val="0"/>
          <w:marTop w:val="0"/>
          <w:marBottom w:val="0"/>
          <w:divBdr>
            <w:top w:val="none" w:sz="0" w:space="0" w:color="auto"/>
            <w:left w:val="none" w:sz="0" w:space="0" w:color="auto"/>
            <w:bottom w:val="none" w:sz="0" w:space="0" w:color="auto"/>
            <w:right w:val="none" w:sz="0" w:space="0" w:color="auto"/>
          </w:divBdr>
        </w:div>
        <w:div w:id="424620865">
          <w:marLeft w:val="640"/>
          <w:marRight w:val="0"/>
          <w:marTop w:val="0"/>
          <w:marBottom w:val="0"/>
          <w:divBdr>
            <w:top w:val="none" w:sz="0" w:space="0" w:color="auto"/>
            <w:left w:val="none" w:sz="0" w:space="0" w:color="auto"/>
            <w:bottom w:val="none" w:sz="0" w:space="0" w:color="auto"/>
            <w:right w:val="none" w:sz="0" w:space="0" w:color="auto"/>
          </w:divBdr>
        </w:div>
        <w:div w:id="1505242545">
          <w:marLeft w:val="640"/>
          <w:marRight w:val="0"/>
          <w:marTop w:val="0"/>
          <w:marBottom w:val="0"/>
          <w:divBdr>
            <w:top w:val="none" w:sz="0" w:space="0" w:color="auto"/>
            <w:left w:val="none" w:sz="0" w:space="0" w:color="auto"/>
            <w:bottom w:val="none" w:sz="0" w:space="0" w:color="auto"/>
            <w:right w:val="none" w:sz="0" w:space="0" w:color="auto"/>
          </w:divBdr>
        </w:div>
        <w:div w:id="1909339790">
          <w:marLeft w:val="640"/>
          <w:marRight w:val="0"/>
          <w:marTop w:val="0"/>
          <w:marBottom w:val="0"/>
          <w:divBdr>
            <w:top w:val="none" w:sz="0" w:space="0" w:color="auto"/>
            <w:left w:val="none" w:sz="0" w:space="0" w:color="auto"/>
            <w:bottom w:val="none" w:sz="0" w:space="0" w:color="auto"/>
            <w:right w:val="none" w:sz="0" w:space="0" w:color="auto"/>
          </w:divBdr>
        </w:div>
        <w:div w:id="2042899631">
          <w:marLeft w:val="640"/>
          <w:marRight w:val="0"/>
          <w:marTop w:val="0"/>
          <w:marBottom w:val="0"/>
          <w:divBdr>
            <w:top w:val="none" w:sz="0" w:space="0" w:color="auto"/>
            <w:left w:val="none" w:sz="0" w:space="0" w:color="auto"/>
            <w:bottom w:val="none" w:sz="0" w:space="0" w:color="auto"/>
            <w:right w:val="none" w:sz="0" w:space="0" w:color="auto"/>
          </w:divBdr>
        </w:div>
        <w:div w:id="950357057">
          <w:marLeft w:val="640"/>
          <w:marRight w:val="0"/>
          <w:marTop w:val="0"/>
          <w:marBottom w:val="0"/>
          <w:divBdr>
            <w:top w:val="none" w:sz="0" w:space="0" w:color="auto"/>
            <w:left w:val="none" w:sz="0" w:space="0" w:color="auto"/>
            <w:bottom w:val="none" w:sz="0" w:space="0" w:color="auto"/>
            <w:right w:val="none" w:sz="0" w:space="0" w:color="auto"/>
          </w:divBdr>
        </w:div>
        <w:div w:id="2016220526">
          <w:marLeft w:val="640"/>
          <w:marRight w:val="0"/>
          <w:marTop w:val="0"/>
          <w:marBottom w:val="0"/>
          <w:divBdr>
            <w:top w:val="none" w:sz="0" w:space="0" w:color="auto"/>
            <w:left w:val="none" w:sz="0" w:space="0" w:color="auto"/>
            <w:bottom w:val="none" w:sz="0" w:space="0" w:color="auto"/>
            <w:right w:val="none" w:sz="0" w:space="0" w:color="auto"/>
          </w:divBdr>
        </w:div>
        <w:div w:id="986014676">
          <w:marLeft w:val="640"/>
          <w:marRight w:val="0"/>
          <w:marTop w:val="0"/>
          <w:marBottom w:val="0"/>
          <w:divBdr>
            <w:top w:val="none" w:sz="0" w:space="0" w:color="auto"/>
            <w:left w:val="none" w:sz="0" w:space="0" w:color="auto"/>
            <w:bottom w:val="none" w:sz="0" w:space="0" w:color="auto"/>
            <w:right w:val="none" w:sz="0" w:space="0" w:color="auto"/>
          </w:divBdr>
        </w:div>
        <w:div w:id="1683431679">
          <w:marLeft w:val="640"/>
          <w:marRight w:val="0"/>
          <w:marTop w:val="0"/>
          <w:marBottom w:val="0"/>
          <w:divBdr>
            <w:top w:val="none" w:sz="0" w:space="0" w:color="auto"/>
            <w:left w:val="none" w:sz="0" w:space="0" w:color="auto"/>
            <w:bottom w:val="none" w:sz="0" w:space="0" w:color="auto"/>
            <w:right w:val="none" w:sz="0" w:space="0" w:color="auto"/>
          </w:divBdr>
        </w:div>
        <w:div w:id="1981877986">
          <w:marLeft w:val="640"/>
          <w:marRight w:val="0"/>
          <w:marTop w:val="0"/>
          <w:marBottom w:val="0"/>
          <w:divBdr>
            <w:top w:val="none" w:sz="0" w:space="0" w:color="auto"/>
            <w:left w:val="none" w:sz="0" w:space="0" w:color="auto"/>
            <w:bottom w:val="none" w:sz="0" w:space="0" w:color="auto"/>
            <w:right w:val="none" w:sz="0" w:space="0" w:color="auto"/>
          </w:divBdr>
        </w:div>
        <w:div w:id="2107918652">
          <w:marLeft w:val="640"/>
          <w:marRight w:val="0"/>
          <w:marTop w:val="0"/>
          <w:marBottom w:val="0"/>
          <w:divBdr>
            <w:top w:val="none" w:sz="0" w:space="0" w:color="auto"/>
            <w:left w:val="none" w:sz="0" w:space="0" w:color="auto"/>
            <w:bottom w:val="none" w:sz="0" w:space="0" w:color="auto"/>
            <w:right w:val="none" w:sz="0" w:space="0" w:color="auto"/>
          </w:divBdr>
        </w:div>
        <w:div w:id="834145123">
          <w:marLeft w:val="640"/>
          <w:marRight w:val="0"/>
          <w:marTop w:val="0"/>
          <w:marBottom w:val="0"/>
          <w:divBdr>
            <w:top w:val="none" w:sz="0" w:space="0" w:color="auto"/>
            <w:left w:val="none" w:sz="0" w:space="0" w:color="auto"/>
            <w:bottom w:val="none" w:sz="0" w:space="0" w:color="auto"/>
            <w:right w:val="none" w:sz="0" w:space="0" w:color="auto"/>
          </w:divBdr>
        </w:div>
        <w:div w:id="1707219423">
          <w:marLeft w:val="640"/>
          <w:marRight w:val="0"/>
          <w:marTop w:val="0"/>
          <w:marBottom w:val="0"/>
          <w:divBdr>
            <w:top w:val="none" w:sz="0" w:space="0" w:color="auto"/>
            <w:left w:val="none" w:sz="0" w:space="0" w:color="auto"/>
            <w:bottom w:val="none" w:sz="0" w:space="0" w:color="auto"/>
            <w:right w:val="none" w:sz="0" w:space="0" w:color="auto"/>
          </w:divBdr>
        </w:div>
        <w:div w:id="554850767">
          <w:marLeft w:val="640"/>
          <w:marRight w:val="0"/>
          <w:marTop w:val="0"/>
          <w:marBottom w:val="0"/>
          <w:divBdr>
            <w:top w:val="none" w:sz="0" w:space="0" w:color="auto"/>
            <w:left w:val="none" w:sz="0" w:space="0" w:color="auto"/>
            <w:bottom w:val="none" w:sz="0" w:space="0" w:color="auto"/>
            <w:right w:val="none" w:sz="0" w:space="0" w:color="auto"/>
          </w:divBdr>
        </w:div>
        <w:div w:id="1868834003">
          <w:marLeft w:val="640"/>
          <w:marRight w:val="0"/>
          <w:marTop w:val="0"/>
          <w:marBottom w:val="0"/>
          <w:divBdr>
            <w:top w:val="none" w:sz="0" w:space="0" w:color="auto"/>
            <w:left w:val="none" w:sz="0" w:space="0" w:color="auto"/>
            <w:bottom w:val="none" w:sz="0" w:space="0" w:color="auto"/>
            <w:right w:val="none" w:sz="0" w:space="0" w:color="auto"/>
          </w:divBdr>
        </w:div>
        <w:div w:id="1449272737">
          <w:marLeft w:val="640"/>
          <w:marRight w:val="0"/>
          <w:marTop w:val="0"/>
          <w:marBottom w:val="0"/>
          <w:divBdr>
            <w:top w:val="none" w:sz="0" w:space="0" w:color="auto"/>
            <w:left w:val="none" w:sz="0" w:space="0" w:color="auto"/>
            <w:bottom w:val="none" w:sz="0" w:space="0" w:color="auto"/>
            <w:right w:val="none" w:sz="0" w:space="0" w:color="auto"/>
          </w:divBdr>
        </w:div>
        <w:div w:id="842235564">
          <w:marLeft w:val="640"/>
          <w:marRight w:val="0"/>
          <w:marTop w:val="0"/>
          <w:marBottom w:val="0"/>
          <w:divBdr>
            <w:top w:val="none" w:sz="0" w:space="0" w:color="auto"/>
            <w:left w:val="none" w:sz="0" w:space="0" w:color="auto"/>
            <w:bottom w:val="none" w:sz="0" w:space="0" w:color="auto"/>
            <w:right w:val="none" w:sz="0" w:space="0" w:color="auto"/>
          </w:divBdr>
        </w:div>
        <w:div w:id="950668577">
          <w:marLeft w:val="640"/>
          <w:marRight w:val="0"/>
          <w:marTop w:val="0"/>
          <w:marBottom w:val="0"/>
          <w:divBdr>
            <w:top w:val="none" w:sz="0" w:space="0" w:color="auto"/>
            <w:left w:val="none" w:sz="0" w:space="0" w:color="auto"/>
            <w:bottom w:val="none" w:sz="0" w:space="0" w:color="auto"/>
            <w:right w:val="none" w:sz="0" w:space="0" w:color="auto"/>
          </w:divBdr>
        </w:div>
        <w:div w:id="640622759">
          <w:marLeft w:val="640"/>
          <w:marRight w:val="0"/>
          <w:marTop w:val="0"/>
          <w:marBottom w:val="0"/>
          <w:divBdr>
            <w:top w:val="none" w:sz="0" w:space="0" w:color="auto"/>
            <w:left w:val="none" w:sz="0" w:space="0" w:color="auto"/>
            <w:bottom w:val="none" w:sz="0" w:space="0" w:color="auto"/>
            <w:right w:val="none" w:sz="0" w:space="0" w:color="auto"/>
          </w:divBdr>
        </w:div>
        <w:div w:id="926427389">
          <w:marLeft w:val="640"/>
          <w:marRight w:val="0"/>
          <w:marTop w:val="0"/>
          <w:marBottom w:val="0"/>
          <w:divBdr>
            <w:top w:val="none" w:sz="0" w:space="0" w:color="auto"/>
            <w:left w:val="none" w:sz="0" w:space="0" w:color="auto"/>
            <w:bottom w:val="none" w:sz="0" w:space="0" w:color="auto"/>
            <w:right w:val="none" w:sz="0" w:space="0" w:color="auto"/>
          </w:divBdr>
        </w:div>
        <w:div w:id="1957521078">
          <w:marLeft w:val="640"/>
          <w:marRight w:val="0"/>
          <w:marTop w:val="0"/>
          <w:marBottom w:val="0"/>
          <w:divBdr>
            <w:top w:val="none" w:sz="0" w:space="0" w:color="auto"/>
            <w:left w:val="none" w:sz="0" w:space="0" w:color="auto"/>
            <w:bottom w:val="none" w:sz="0" w:space="0" w:color="auto"/>
            <w:right w:val="none" w:sz="0" w:space="0" w:color="auto"/>
          </w:divBdr>
        </w:div>
        <w:div w:id="106774993">
          <w:marLeft w:val="640"/>
          <w:marRight w:val="0"/>
          <w:marTop w:val="0"/>
          <w:marBottom w:val="0"/>
          <w:divBdr>
            <w:top w:val="none" w:sz="0" w:space="0" w:color="auto"/>
            <w:left w:val="none" w:sz="0" w:space="0" w:color="auto"/>
            <w:bottom w:val="none" w:sz="0" w:space="0" w:color="auto"/>
            <w:right w:val="none" w:sz="0" w:space="0" w:color="auto"/>
          </w:divBdr>
        </w:div>
        <w:div w:id="166486360">
          <w:marLeft w:val="640"/>
          <w:marRight w:val="0"/>
          <w:marTop w:val="0"/>
          <w:marBottom w:val="0"/>
          <w:divBdr>
            <w:top w:val="none" w:sz="0" w:space="0" w:color="auto"/>
            <w:left w:val="none" w:sz="0" w:space="0" w:color="auto"/>
            <w:bottom w:val="none" w:sz="0" w:space="0" w:color="auto"/>
            <w:right w:val="none" w:sz="0" w:space="0" w:color="auto"/>
          </w:divBdr>
        </w:div>
        <w:div w:id="570194841">
          <w:marLeft w:val="640"/>
          <w:marRight w:val="0"/>
          <w:marTop w:val="0"/>
          <w:marBottom w:val="0"/>
          <w:divBdr>
            <w:top w:val="none" w:sz="0" w:space="0" w:color="auto"/>
            <w:left w:val="none" w:sz="0" w:space="0" w:color="auto"/>
            <w:bottom w:val="none" w:sz="0" w:space="0" w:color="auto"/>
            <w:right w:val="none" w:sz="0" w:space="0" w:color="auto"/>
          </w:divBdr>
        </w:div>
        <w:div w:id="1404597834">
          <w:marLeft w:val="640"/>
          <w:marRight w:val="0"/>
          <w:marTop w:val="0"/>
          <w:marBottom w:val="0"/>
          <w:divBdr>
            <w:top w:val="none" w:sz="0" w:space="0" w:color="auto"/>
            <w:left w:val="none" w:sz="0" w:space="0" w:color="auto"/>
            <w:bottom w:val="none" w:sz="0" w:space="0" w:color="auto"/>
            <w:right w:val="none" w:sz="0" w:space="0" w:color="auto"/>
          </w:divBdr>
        </w:div>
        <w:div w:id="398863016">
          <w:marLeft w:val="640"/>
          <w:marRight w:val="0"/>
          <w:marTop w:val="0"/>
          <w:marBottom w:val="0"/>
          <w:divBdr>
            <w:top w:val="none" w:sz="0" w:space="0" w:color="auto"/>
            <w:left w:val="none" w:sz="0" w:space="0" w:color="auto"/>
            <w:bottom w:val="none" w:sz="0" w:space="0" w:color="auto"/>
            <w:right w:val="none" w:sz="0" w:space="0" w:color="auto"/>
          </w:divBdr>
        </w:div>
      </w:divsChild>
    </w:div>
    <w:div w:id="352073186">
      <w:bodyDiv w:val="1"/>
      <w:marLeft w:val="0"/>
      <w:marRight w:val="0"/>
      <w:marTop w:val="0"/>
      <w:marBottom w:val="0"/>
      <w:divBdr>
        <w:top w:val="none" w:sz="0" w:space="0" w:color="auto"/>
        <w:left w:val="none" w:sz="0" w:space="0" w:color="auto"/>
        <w:bottom w:val="none" w:sz="0" w:space="0" w:color="auto"/>
        <w:right w:val="none" w:sz="0" w:space="0" w:color="auto"/>
      </w:divBdr>
      <w:divsChild>
        <w:div w:id="781724379">
          <w:marLeft w:val="640"/>
          <w:marRight w:val="0"/>
          <w:marTop w:val="0"/>
          <w:marBottom w:val="0"/>
          <w:divBdr>
            <w:top w:val="none" w:sz="0" w:space="0" w:color="auto"/>
            <w:left w:val="none" w:sz="0" w:space="0" w:color="auto"/>
            <w:bottom w:val="none" w:sz="0" w:space="0" w:color="auto"/>
            <w:right w:val="none" w:sz="0" w:space="0" w:color="auto"/>
          </w:divBdr>
        </w:div>
        <w:div w:id="591864917">
          <w:marLeft w:val="640"/>
          <w:marRight w:val="0"/>
          <w:marTop w:val="0"/>
          <w:marBottom w:val="0"/>
          <w:divBdr>
            <w:top w:val="none" w:sz="0" w:space="0" w:color="auto"/>
            <w:left w:val="none" w:sz="0" w:space="0" w:color="auto"/>
            <w:bottom w:val="none" w:sz="0" w:space="0" w:color="auto"/>
            <w:right w:val="none" w:sz="0" w:space="0" w:color="auto"/>
          </w:divBdr>
        </w:div>
        <w:div w:id="1896773697">
          <w:marLeft w:val="640"/>
          <w:marRight w:val="0"/>
          <w:marTop w:val="0"/>
          <w:marBottom w:val="0"/>
          <w:divBdr>
            <w:top w:val="none" w:sz="0" w:space="0" w:color="auto"/>
            <w:left w:val="none" w:sz="0" w:space="0" w:color="auto"/>
            <w:bottom w:val="none" w:sz="0" w:space="0" w:color="auto"/>
            <w:right w:val="none" w:sz="0" w:space="0" w:color="auto"/>
          </w:divBdr>
        </w:div>
        <w:div w:id="307243270">
          <w:marLeft w:val="640"/>
          <w:marRight w:val="0"/>
          <w:marTop w:val="0"/>
          <w:marBottom w:val="0"/>
          <w:divBdr>
            <w:top w:val="none" w:sz="0" w:space="0" w:color="auto"/>
            <w:left w:val="none" w:sz="0" w:space="0" w:color="auto"/>
            <w:bottom w:val="none" w:sz="0" w:space="0" w:color="auto"/>
            <w:right w:val="none" w:sz="0" w:space="0" w:color="auto"/>
          </w:divBdr>
        </w:div>
        <w:div w:id="1443920509">
          <w:marLeft w:val="640"/>
          <w:marRight w:val="0"/>
          <w:marTop w:val="0"/>
          <w:marBottom w:val="0"/>
          <w:divBdr>
            <w:top w:val="none" w:sz="0" w:space="0" w:color="auto"/>
            <w:left w:val="none" w:sz="0" w:space="0" w:color="auto"/>
            <w:bottom w:val="none" w:sz="0" w:space="0" w:color="auto"/>
            <w:right w:val="none" w:sz="0" w:space="0" w:color="auto"/>
          </w:divBdr>
        </w:div>
        <w:div w:id="1290084468">
          <w:marLeft w:val="640"/>
          <w:marRight w:val="0"/>
          <w:marTop w:val="0"/>
          <w:marBottom w:val="0"/>
          <w:divBdr>
            <w:top w:val="none" w:sz="0" w:space="0" w:color="auto"/>
            <w:left w:val="none" w:sz="0" w:space="0" w:color="auto"/>
            <w:bottom w:val="none" w:sz="0" w:space="0" w:color="auto"/>
            <w:right w:val="none" w:sz="0" w:space="0" w:color="auto"/>
          </w:divBdr>
        </w:div>
        <w:div w:id="515656953">
          <w:marLeft w:val="640"/>
          <w:marRight w:val="0"/>
          <w:marTop w:val="0"/>
          <w:marBottom w:val="0"/>
          <w:divBdr>
            <w:top w:val="none" w:sz="0" w:space="0" w:color="auto"/>
            <w:left w:val="none" w:sz="0" w:space="0" w:color="auto"/>
            <w:bottom w:val="none" w:sz="0" w:space="0" w:color="auto"/>
            <w:right w:val="none" w:sz="0" w:space="0" w:color="auto"/>
          </w:divBdr>
        </w:div>
        <w:div w:id="156117074">
          <w:marLeft w:val="640"/>
          <w:marRight w:val="0"/>
          <w:marTop w:val="0"/>
          <w:marBottom w:val="0"/>
          <w:divBdr>
            <w:top w:val="none" w:sz="0" w:space="0" w:color="auto"/>
            <w:left w:val="none" w:sz="0" w:space="0" w:color="auto"/>
            <w:bottom w:val="none" w:sz="0" w:space="0" w:color="auto"/>
            <w:right w:val="none" w:sz="0" w:space="0" w:color="auto"/>
          </w:divBdr>
        </w:div>
        <w:div w:id="1795901232">
          <w:marLeft w:val="640"/>
          <w:marRight w:val="0"/>
          <w:marTop w:val="0"/>
          <w:marBottom w:val="0"/>
          <w:divBdr>
            <w:top w:val="none" w:sz="0" w:space="0" w:color="auto"/>
            <w:left w:val="none" w:sz="0" w:space="0" w:color="auto"/>
            <w:bottom w:val="none" w:sz="0" w:space="0" w:color="auto"/>
            <w:right w:val="none" w:sz="0" w:space="0" w:color="auto"/>
          </w:divBdr>
        </w:div>
      </w:divsChild>
    </w:div>
    <w:div w:id="364447030">
      <w:bodyDiv w:val="1"/>
      <w:marLeft w:val="0"/>
      <w:marRight w:val="0"/>
      <w:marTop w:val="0"/>
      <w:marBottom w:val="0"/>
      <w:divBdr>
        <w:top w:val="none" w:sz="0" w:space="0" w:color="auto"/>
        <w:left w:val="none" w:sz="0" w:space="0" w:color="auto"/>
        <w:bottom w:val="none" w:sz="0" w:space="0" w:color="auto"/>
        <w:right w:val="none" w:sz="0" w:space="0" w:color="auto"/>
      </w:divBdr>
      <w:divsChild>
        <w:div w:id="2019623072">
          <w:marLeft w:val="640"/>
          <w:marRight w:val="0"/>
          <w:marTop w:val="0"/>
          <w:marBottom w:val="0"/>
          <w:divBdr>
            <w:top w:val="none" w:sz="0" w:space="0" w:color="auto"/>
            <w:left w:val="none" w:sz="0" w:space="0" w:color="auto"/>
            <w:bottom w:val="none" w:sz="0" w:space="0" w:color="auto"/>
            <w:right w:val="none" w:sz="0" w:space="0" w:color="auto"/>
          </w:divBdr>
        </w:div>
        <w:div w:id="13000135">
          <w:marLeft w:val="640"/>
          <w:marRight w:val="0"/>
          <w:marTop w:val="0"/>
          <w:marBottom w:val="0"/>
          <w:divBdr>
            <w:top w:val="none" w:sz="0" w:space="0" w:color="auto"/>
            <w:left w:val="none" w:sz="0" w:space="0" w:color="auto"/>
            <w:bottom w:val="none" w:sz="0" w:space="0" w:color="auto"/>
            <w:right w:val="none" w:sz="0" w:space="0" w:color="auto"/>
          </w:divBdr>
        </w:div>
        <w:div w:id="886453485">
          <w:marLeft w:val="640"/>
          <w:marRight w:val="0"/>
          <w:marTop w:val="0"/>
          <w:marBottom w:val="0"/>
          <w:divBdr>
            <w:top w:val="none" w:sz="0" w:space="0" w:color="auto"/>
            <w:left w:val="none" w:sz="0" w:space="0" w:color="auto"/>
            <w:bottom w:val="none" w:sz="0" w:space="0" w:color="auto"/>
            <w:right w:val="none" w:sz="0" w:space="0" w:color="auto"/>
          </w:divBdr>
        </w:div>
        <w:div w:id="2003464081">
          <w:marLeft w:val="640"/>
          <w:marRight w:val="0"/>
          <w:marTop w:val="0"/>
          <w:marBottom w:val="0"/>
          <w:divBdr>
            <w:top w:val="none" w:sz="0" w:space="0" w:color="auto"/>
            <w:left w:val="none" w:sz="0" w:space="0" w:color="auto"/>
            <w:bottom w:val="none" w:sz="0" w:space="0" w:color="auto"/>
            <w:right w:val="none" w:sz="0" w:space="0" w:color="auto"/>
          </w:divBdr>
        </w:div>
        <w:div w:id="942570565">
          <w:marLeft w:val="640"/>
          <w:marRight w:val="0"/>
          <w:marTop w:val="0"/>
          <w:marBottom w:val="0"/>
          <w:divBdr>
            <w:top w:val="none" w:sz="0" w:space="0" w:color="auto"/>
            <w:left w:val="none" w:sz="0" w:space="0" w:color="auto"/>
            <w:bottom w:val="none" w:sz="0" w:space="0" w:color="auto"/>
            <w:right w:val="none" w:sz="0" w:space="0" w:color="auto"/>
          </w:divBdr>
        </w:div>
        <w:div w:id="568922146">
          <w:marLeft w:val="640"/>
          <w:marRight w:val="0"/>
          <w:marTop w:val="0"/>
          <w:marBottom w:val="0"/>
          <w:divBdr>
            <w:top w:val="none" w:sz="0" w:space="0" w:color="auto"/>
            <w:left w:val="none" w:sz="0" w:space="0" w:color="auto"/>
            <w:bottom w:val="none" w:sz="0" w:space="0" w:color="auto"/>
            <w:right w:val="none" w:sz="0" w:space="0" w:color="auto"/>
          </w:divBdr>
        </w:div>
        <w:div w:id="2100787792">
          <w:marLeft w:val="640"/>
          <w:marRight w:val="0"/>
          <w:marTop w:val="0"/>
          <w:marBottom w:val="0"/>
          <w:divBdr>
            <w:top w:val="none" w:sz="0" w:space="0" w:color="auto"/>
            <w:left w:val="none" w:sz="0" w:space="0" w:color="auto"/>
            <w:bottom w:val="none" w:sz="0" w:space="0" w:color="auto"/>
            <w:right w:val="none" w:sz="0" w:space="0" w:color="auto"/>
          </w:divBdr>
        </w:div>
        <w:div w:id="71893326">
          <w:marLeft w:val="640"/>
          <w:marRight w:val="0"/>
          <w:marTop w:val="0"/>
          <w:marBottom w:val="0"/>
          <w:divBdr>
            <w:top w:val="none" w:sz="0" w:space="0" w:color="auto"/>
            <w:left w:val="none" w:sz="0" w:space="0" w:color="auto"/>
            <w:bottom w:val="none" w:sz="0" w:space="0" w:color="auto"/>
            <w:right w:val="none" w:sz="0" w:space="0" w:color="auto"/>
          </w:divBdr>
        </w:div>
        <w:div w:id="430782231">
          <w:marLeft w:val="640"/>
          <w:marRight w:val="0"/>
          <w:marTop w:val="0"/>
          <w:marBottom w:val="0"/>
          <w:divBdr>
            <w:top w:val="none" w:sz="0" w:space="0" w:color="auto"/>
            <w:left w:val="none" w:sz="0" w:space="0" w:color="auto"/>
            <w:bottom w:val="none" w:sz="0" w:space="0" w:color="auto"/>
            <w:right w:val="none" w:sz="0" w:space="0" w:color="auto"/>
          </w:divBdr>
        </w:div>
        <w:div w:id="81726962">
          <w:marLeft w:val="640"/>
          <w:marRight w:val="0"/>
          <w:marTop w:val="0"/>
          <w:marBottom w:val="0"/>
          <w:divBdr>
            <w:top w:val="none" w:sz="0" w:space="0" w:color="auto"/>
            <w:left w:val="none" w:sz="0" w:space="0" w:color="auto"/>
            <w:bottom w:val="none" w:sz="0" w:space="0" w:color="auto"/>
            <w:right w:val="none" w:sz="0" w:space="0" w:color="auto"/>
          </w:divBdr>
        </w:div>
        <w:div w:id="2022704165">
          <w:marLeft w:val="640"/>
          <w:marRight w:val="0"/>
          <w:marTop w:val="0"/>
          <w:marBottom w:val="0"/>
          <w:divBdr>
            <w:top w:val="none" w:sz="0" w:space="0" w:color="auto"/>
            <w:left w:val="none" w:sz="0" w:space="0" w:color="auto"/>
            <w:bottom w:val="none" w:sz="0" w:space="0" w:color="auto"/>
            <w:right w:val="none" w:sz="0" w:space="0" w:color="auto"/>
          </w:divBdr>
        </w:div>
        <w:div w:id="2047869259">
          <w:marLeft w:val="640"/>
          <w:marRight w:val="0"/>
          <w:marTop w:val="0"/>
          <w:marBottom w:val="0"/>
          <w:divBdr>
            <w:top w:val="none" w:sz="0" w:space="0" w:color="auto"/>
            <w:left w:val="none" w:sz="0" w:space="0" w:color="auto"/>
            <w:bottom w:val="none" w:sz="0" w:space="0" w:color="auto"/>
            <w:right w:val="none" w:sz="0" w:space="0" w:color="auto"/>
          </w:divBdr>
        </w:div>
        <w:div w:id="403187587">
          <w:marLeft w:val="640"/>
          <w:marRight w:val="0"/>
          <w:marTop w:val="0"/>
          <w:marBottom w:val="0"/>
          <w:divBdr>
            <w:top w:val="none" w:sz="0" w:space="0" w:color="auto"/>
            <w:left w:val="none" w:sz="0" w:space="0" w:color="auto"/>
            <w:bottom w:val="none" w:sz="0" w:space="0" w:color="auto"/>
            <w:right w:val="none" w:sz="0" w:space="0" w:color="auto"/>
          </w:divBdr>
        </w:div>
        <w:div w:id="1906141680">
          <w:marLeft w:val="640"/>
          <w:marRight w:val="0"/>
          <w:marTop w:val="0"/>
          <w:marBottom w:val="0"/>
          <w:divBdr>
            <w:top w:val="none" w:sz="0" w:space="0" w:color="auto"/>
            <w:left w:val="none" w:sz="0" w:space="0" w:color="auto"/>
            <w:bottom w:val="none" w:sz="0" w:space="0" w:color="auto"/>
            <w:right w:val="none" w:sz="0" w:space="0" w:color="auto"/>
          </w:divBdr>
        </w:div>
        <w:div w:id="1288049254">
          <w:marLeft w:val="640"/>
          <w:marRight w:val="0"/>
          <w:marTop w:val="0"/>
          <w:marBottom w:val="0"/>
          <w:divBdr>
            <w:top w:val="none" w:sz="0" w:space="0" w:color="auto"/>
            <w:left w:val="none" w:sz="0" w:space="0" w:color="auto"/>
            <w:bottom w:val="none" w:sz="0" w:space="0" w:color="auto"/>
            <w:right w:val="none" w:sz="0" w:space="0" w:color="auto"/>
          </w:divBdr>
        </w:div>
        <w:div w:id="1729648190">
          <w:marLeft w:val="640"/>
          <w:marRight w:val="0"/>
          <w:marTop w:val="0"/>
          <w:marBottom w:val="0"/>
          <w:divBdr>
            <w:top w:val="none" w:sz="0" w:space="0" w:color="auto"/>
            <w:left w:val="none" w:sz="0" w:space="0" w:color="auto"/>
            <w:bottom w:val="none" w:sz="0" w:space="0" w:color="auto"/>
            <w:right w:val="none" w:sz="0" w:space="0" w:color="auto"/>
          </w:divBdr>
        </w:div>
        <w:div w:id="454443015">
          <w:marLeft w:val="640"/>
          <w:marRight w:val="0"/>
          <w:marTop w:val="0"/>
          <w:marBottom w:val="0"/>
          <w:divBdr>
            <w:top w:val="none" w:sz="0" w:space="0" w:color="auto"/>
            <w:left w:val="none" w:sz="0" w:space="0" w:color="auto"/>
            <w:bottom w:val="none" w:sz="0" w:space="0" w:color="auto"/>
            <w:right w:val="none" w:sz="0" w:space="0" w:color="auto"/>
          </w:divBdr>
        </w:div>
        <w:div w:id="1738933921">
          <w:marLeft w:val="640"/>
          <w:marRight w:val="0"/>
          <w:marTop w:val="0"/>
          <w:marBottom w:val="0"/>
          <w:divBdr>
            <w:top w:val="none" w:sz="0" w:space="0" w:color="auto"/>
            <w:left w:val="none" w:sz="0" w:space="0" w:color="auto"/>
            <w:bottom w:val="none" w:sz="0" w:space="0" w:color="auto"/>
            <w:right w:val="none" w:sz="0" w:space="0" w:color="auto"/>
          </w:divBdr>
        </w:div>
        <w:div w:id="1768649207">
          <w:marLeft w:val="640"/>
          <w:marRight w:val="0"/>
          <w:marTop w:val="0"/>
          <w:marBottom w:val="0"/>
          <w:divBdr>
            <w:top w:val="none" w:sz="0" w:space="0" w:color="auto"/>
            <w:left w:val="none" w:sz="0" w:space="0" w:color="auto"/>
            <w:bottom w:val="none" w:sz="0" w:space="0" w:color="auto"/>
            <w:right w:val="none" w:sz="0" w:space="0" w:color="auto"/>
          </w:divBdr>
        </w:div>
        <w:div w:id="748772022">
          <w:marLeft w:val="640"/>
          <w:marRight w:val="0"/>
          <w:marTop w:val="0"/>
          <w:marBottom w:val="0"/>
          <w:divBdr>
            <w:top w:val="none" w:sz="0" w:space="0" w:color="auto"/>
            <w:left w:val="none" w:sz="0" w:space="0" w:color="auto"/>
            <w:bottom w:val="none" w:sz="0" w:space="0" w:color="auto"/>
            <w:right w:val="none" w:sz="0" w:space="0" w:color="auto"/>
          </w:divBdr>
        </w:div>
        <w:div w:id="314994296">
          <w:marLeft w:val="640"/>
          <w:marRight w:val="0"/>
          <w:marTop w:val="0"/>
          <w:marBottom w:val="0"/>
          <w:divBdr>
            <w:top w:val="none" w:sz="0" w:space="0" w:color="auto"/>
            <w:left w:val="none" w:sz="0" w:space="0" w:color="auto"/>
            <w:bottom w:val="none" w:sz="0" w:space="0" w:color="auto"/>
            <w:right w:val="none" w:sz="0" w:space="0" w:color="auto"/>
          </w:divBdr>
        </w:div>
      </w:divsChild>
    </w:div>
    <w:div w:id="366954638">
      <w:bodyDiv w:val="1"/>
      <w:marLeft w:val="0"/>
      <w:marRight w:val="0"/>
      <w:marTop w:val="0"/>
      <w:marBottom w:val="0"/>
      <w:divBdr>
        <w:top w:val="none" w:sz="0" w:space="0" w:color="auto"/>
        <w:left w:val="none" w:sz="0" w:space="0" w:color="auto"/>
        <w:bottom w:val="none" w:sz="0" w:space="0" w:color="auto"/>
        <w:right w:val="none" w:sz="0" w:space="0" w:color="auto"/>
      </w:divBdr>
      <w:divsChild>
        <w:div w:id="450586334">
          <w:marLeft w:val="640"/>
          <w:marRight w:val="0"/>
          <w:marTop w:val="0"/>
          <w:marBottom w:val="0"/>
          <w:divBdr>
            <w:top w:val="none" w:sz="0" w:space="0" w:color="auto"/>
            <w:left w:val="none" w:sz="0" w:space="0" w:color="auto"/>
            <w:bottom w:val="none" w:sz="0" w:space="0" w:color="auto"/>
            <w:right w:val="none" w:sz="0" w:space="0" w:color="auto"/>
          </w:divBdr>
        </w:div>
        <w:div w:id="2082555759">
          <w:marLeft w:val="640"/>
          <w:marRight w:val="0"/>
          <w:marTop w:val="0"/>
          <w:marBottom w:val="0"/>
          <w:divBdr>
            <w:top w:val="none" w:sz="0" w:space="0" w:color="auto"/>
            <w:left w:val="none" w:sz="0" w:space="0" w:color="auto"/>
            <w:bottom w:val="none" w:sz="0" w:space="0" w:color="auto"/>
            <w:right w:val="none" w:sz="0" w:space="0" w:color="auto"/>
          </w:divBdr>
        </w:div>
        <w:div w:id="348878647">
          <w:marLeft w:val="640"/>
          <w:marRight w:val="0"/>
          <w:marTop w:val="0"/>
          <w:marBottom w:val="0"/>
          <w:divBdr>
            <w:top w:val="none" w:sz="0" w:space="0" w:color="auto"/>
            <w:left w:val="none" w:sz="0" w:space="0" w:color="auto"/>
            <w:bottom w:val="none" w:sz="0" w:space="0" w:color="auto"/>
            <w:right w:val="none" w:sz="0" w:space="0" w:color="auto"/>
          </w:divBdr>
        </w:div>
        <w:div w:id="931545518">
          <w:marLeft w:val="640"/>
          <w:marRight w:val="0"/>
          <w:marTop w:val="0"/>
          <w:marBottom w:val="0"/>
          <w:divBdr>
            <w:top w:val="none" w:sz="0" w:space="0" w:color="auto"/>
            <w:left w:val="none" w:sz="0" w:space="0" w:color="auto"/>
            <w:bottom w:val="none" w:sz="0" w:space="0" w:color="auto"/>
            <w:right w:val="none" w:sz="0" w:space="0" w:color="auto"/>
          </w:divBdr>
        </w:div>
        <w:div w:id="1383098845">
          <w:marLeft w:val="640"/>
          <w:marRight w:val="0"/>
          <w:marTop w:val="0"/>
          <w:marBottom w:val="0"/>
          <w:divBdr>
            <w:top w:val="none" w:sz="0" w:space="0" w:color="auto"/>
            <w:left w:val="none" w:sz="0" w:space="0" w:color="auto"/>
            <w:bottom w:val="none" w:sz="0" w:space="0" w:color="auto"/>
            <w:right w:val="none" w:sz="0" w:space="0" w:color="auto"/>
          </w:divBdr>
        </w:div>
        <w:div w:id="1826780651">
          <w:marLeft w:val="640"/>
          <w:marRight w:val="0"/>
          <w:marTop w:val="0"/>
          <w:marBottom w:val="0"/>
          <w:divBdr>
            <w:top w:val="none" w:sz="0" w:space="0" w:color="auto"/>
            <w:left w:val="none" w:sz="0" w:space="0" w:color="auto"/>
            <w:bottom w:val="none" w:sz="0" w:space="0" w:color="auto"/>
            <w:right w:val="none" w:sz="0" w:space="0" w:color="auto"/>
          </w:divBdr>
        </w:div>
        <w:div w:id="1378621088">
          <w:marLeft w:val="640"/>
          <w:marRight w:val="0"/>
          <w:marTop w:val="0"/>
          <w:marBottom w:val="0"/>
          <w:divBdr>
            <w:top w:val="none" w:sz="0" w:space="0" w:color="auto"/>
            <w:left w:val="none" w:sz="0" w:space="0" w:color="auto"/>
            <w:bottom w:val="none" w:sz="0" w:space="0" w:color="auto"/>
            <w:right w:val="none" w:sz="0" w:space="0" w:color="auto"/>
          </w:divBdr>
        </w:div>
        <w:div w:id="2006013967">
          <w:marLeft w:val="640"/>
          <w:marRight w:val="0"/>
          <w:marTop w:val="0"/>
          <w:marBottom w:val="0"/>
          <w:divBdr>
            <w:top w:val="none" w:sz="0" w:space="0" w:color="auto"/>
            <w:left w:val="none" w:sz="0" w:space="0" w:color="auto"/>
            <w:bottom w:val="none" w:sz="0" w:space="0" w:color="auto"/>
            <w:right w:val="none" w:sz="0" w:space="0" w:color="auto"/>
          </w:divBdr>
        </w:div>
        <w:div w:id="1617983224">
          <w:marLeft w:val="640"/>
          <w:marRight w:val="0"/>
          <w:marTop w:val="0"/>
          <w:marBottom w:val="0"/>
          <w:divBdr>
            <w:top w:val="none" w:sz="0" w:space="0" w:color="auto"/>
            <w:left w:val="none" w:sz="0" w:space="0" w:color="auto"/>
            <w:bottom w:val="none" w:sz="0" w:space="0" w:color="auto"/>
            <w:right w:val="none" w:sz="0" w:space="0" w:color="auto"/>
          </w:divBdr>
        </w:div>
        <w:div w:id="722601868">
          <w:marLeft w:val="640"/>
          <w:marRight w:val="0"/>
          <w:marTop w:val="0"/>
          <w:marBottom w:val="0"/>
          <w:divBdr>
            <w:top w:val="none" w:sz="0" w:space="0" w:color="auto"/>
            <w:left w:val="none" w:sz="0" w:space="0" w:color="auto"/>
            <w:bottom w:val="none" w:sz="0" w:space="0" w:color="auto"/>
            <w:right w:val="none" w:sz="0" w:space="0" w:color="auto"/>
          </w:divBdr>
        </w:div>
        <w:div w:id="137646837">
          <w:marLeft w:val="640"/>
          <w:marRight w:val="0"/>
          <w:marTop w:val="0"/>
          <w:marBottom w:val="0"/>
          <w:divBdr>
            <w:top w:val="none" w:sz="0" w:space="0" w:color="auto"/>
            <w:left w:val="none" w:sz="0" w:space="0" w:color="auto"/>
            <w:bottom w:val="none" w:sz="0" w:space="0" w:color="auto"/>
            <w:right w:val="none" w:sz="0" w:space="0" w:color="auto"/>
          </w:divBdr>
        </w:div>
        <w:div w:id="749040893">
          <w:marLeft w:val="640"/>
          <w:marRight w:val="0"/>
          <w:marTop w:val="0"/>
          <w:marBottom w:val="0"/>
          <w:divBdr>
            <w:top w:val="none" w:sz="0" w:space="0" w:color="auto"/>
            <w:left w:val="none" w:sz="0" w:space="0" w:color="auto"/>
            <w:bottom w:val="none" w:sz="0" w:space="0" w:color="auto"/>
            <w:right w:val="none" w:sz="0" w:space="0" w:color="auto"/>
          </w:divBdr>
        </w:div>
        <w:div w:id="1051609818">
          <w:marLeft w:val="640"/>
          <w:marRight w:val="0"/>
          <w:marTop w:val="0"/>
          <w:marBottom w:val="0"/>
          <w:divBdr>
            <w:top w:val="none" w:sz="0" w:space="0" w:color="auto"/>
            <w:left w:val="none" w:sz="0" w:space="0" w:color="auto"/>
            <w:bottom w:val="none" w:sz="0" w:space="0" w:color="auto"/>
            <w:right w:val="none" w:sz="0" w:space="0" w:color="auto"/>
          </w:divBdr>
        </w:div>
        <w:div w:id="474497027">
          <w:marLeft w:val="640"/>
          <w:marRight w:val="0"/>
          <w:marTop w:val="0"/>
          <w:marBottom w:val="0"/>
          <w:divBdr>
            <w:top w:val="none" w:sz="0" w:space="0" w:color="auto"/>
            <w:left w:val="none" w:sz="0" w:space="0" w:color="auto"/>
            <w:bottom w:val="none" w:sz="0" w:space="0" w:color="auto"/>
            <w:right w:val="none" w:sz="0" w:space="0" w:color="auto"/>
          </w:divBdr>
        </w:div>
        <w:div w:id="1539856226">
          <w:marLeft w:val="640"/>
          <w:marRight w:val="0"/>
          <w:marTop w:val="0"/>
          <w:marBottom w:val="0"/>
          <w:divBdr>
            <w:top w:val="none" w:sz="0" w:space="0" w:color="auto"/>
            <w:left w:val="none" w:sz="0" w:space="0" w:color="auto"/>
            <w:bottom w:val="none" w:sz="0" w:space="0" w:color="auto"/>
            <w:right w:val="none" w:sz="0" w:space="0" w:color="auto"/>
          </w:divBdr>
        </w:div>
        <w:div w:id="1668248645">
          <w:marLeft w:val="640"/>
          <w:marRight w:val="0"/>
          <w:marTop w:val="0"/>
          <w:marBottom w:val="0"/>
          <w:divBdr>
            <w:top w:val="none" w:sz="0" w:space="0" w:color="auto"/>
            <w:left w:val="none" w:sz="0" w:space="0" w:color="auto"/>
            <w:bottom w:val="none" w:sz="0" w:space="0" w:color="auto"/>
            <w:right w:val="none" w:sz="0" w:space="0" w:color="auto"/>
          </w:divBdr>
        </w:div>
        <w:div w:id="839854815">
          <w:marLeft w:val="640"/>
          <w:marRight w:val="0"/>
          <w:marTop w:val="0"/>
          <w:marBottom w:val="0"/>
          <w:divBdr>
            <w:top w:val="none" w:sz="0" w:space="0" w:color="auto"/>
            <w:left w:val="none" w:sz="0" w:space="0" w:color="auto"/>
            <w:bottom w:val="none" w:sz="0" w:space="0" w:color="auto"/>
            <w:right w:val="none" w:sz="0" w:space="0" w:color="auto"/>
          </w:divBdr>
        </w:div>
        <w:div w:id="1348602881">
          <w:marLeft w:val="640"/>
          <w:marRight w:val="0"/>
          <w:marTop w:val="0"/>
          <w:marBottom w:val="0"/>
          <w:divBdr>
            <w:top w:val="none" w:sz="0" w:space="0" w:color="auto"/>
            <w:left w:val="none" w:sz="0" w:space="0" w:color="auto"/>
            <w:bottom w:val="none" w:sz="0" w:space="0" w:color="auto"/>
            <w:right w:val="none" w:sz="0" w:space="0" w:color="auto"/>
          </w:divBdr>
        </w:div>
        <w:div w:id="2092308409">
          <w:marLeft w:val="640"/>
          <w:marRight w:val="0"/>
          <w:marTop w:val="0"/>
          <w:marBottom w:val="0"/>
          <w:divBdr>
            <w:top w:val="none" w:sz="0" w:space="0" w:color="auto"/>
            <w:left w:val="none" w:sz="0" w:space="0" w:color="auto"/>
            <w:bottom w:val="none" w:sz="0" w:space="0" w:color="auto"/>
            <w:right w:val="none" w:sz="0" w:space="0" w:color="auto"/>
          </w:divBdr>
        </w:div>
        <w:div w:id="539392092">
          <w:marLeft w:val="640"/>
          <w:marRight w:val="0"/>
          <w:marTop w:val="0"/>
          <w:marBottom w:val="0"/>
          <w:divBdr>
            <w:top w:val="none" w:sz="0" w:space="0" w:color="auto"/>
            <w:left w:val="none" w:sz="0" w:space="0" w:color="auto"/>
            <w:bottom w:val="none" w:sz="0" w:space="0" w:color="auto"/>
            <w:right w:val="none" w:sz="0" w:space="0" w:color="auto"/>
          </w:divBdr>
        </w:div>
        <w:div w:id="420370513">
          <w:marLeft w:val="640"/>
          <w:marRight w:val="0"/>
          <w:marTop w:val="0"/>
          <w:marBottom w:val="0"/>
          <w:divBdr>
            <w:top w:val="none" w:sz="0" w:space="0" w:color="auto"/>
            <w:left w:val="none" w:sz="0" w:space="0" w:color="auto"/>
            <w:bottom w:val="none" w:sz="0" w:space="0" w:color="auto"/>
            <w:right w:val="none" w:sz="0" w:space="0" w:color="auto"/>
          </w:divBdr>
        </w:div>
        <w:div w:id="960574667">
          <w:marLeft w:val="640"/>
          <w:marRight w:val="0"/>
          <w:marTop w:val="0"/>
          <w:marBottom w:val="0"/>
          <w:divBdr>
            <w:top w:val="none" w:sz="0" w:space="0" w:color="auto"/>
            <w:left w:val="none" w:sz="0" w:space="0" w:color="auto"/>
            <w:bottom w:val="none" w:sz="0" w:space="0" w:color="auto"/>
            <w:right w:val="none" w:sz="0" w:space="0" w:color="auto"/>
          </w:divBdr>
        </w:div>
        <w:div w:id="1820464397">
          <w:marLeft w:val="640"/>
          <w:marRight w:val="0"/>
          <w:marTop w:val="0"/>
          <w:marBottom w:val="0"/>
          <w:divBdr>
            <w:top w:val="none" w:sz="0" w:space="0" w:color="auto"/>
            <w:left w:val="none" w:sz="0" w:space="0" w:color="auto"/>
            <w:bottom w:val="none" w:sz="0" w:space="0" w:color="auto"/>
            <w:right w:val="none" w:sz="0" w:space="0" w:color="auto"/>
          </w:divBdr>
        </w:div>
        <w:div w:id="622350411">
          <w:marLeft w:val="640"/>
          <w:marRight w:val="0"/>
          <w:marTop w:val="0"/>
          <w:marBottom w:val="0"/>
          <w:divBdr>
            <w:top w:val="none" w:sz="0" w:space="0" w:color="auto"/>
            <w:left w:val="none" w:sz="0" w:space="0" w:color="auto"/>
            <w:bottom w:val="none" w:sz="0" w:space="0" w:color="auto"/>
            <w:right w:val="none" w:sz="0" w:space="0" w:color="auto"/>
          </w:divBdr>
        </w:div>
        <w:div w:id="2020767569">
          <w:marLeft w:val="640"/>
          <w:marRight w:val="0"/>
          <w:marTop w:val="0"/>
          <w:marBottom w:val="0"/>
          <w:divBdr>
            <w:top w:val="none" w:sz="0" w:space="0" w:color="auto"/>
            <w:left w:val="none" w:sz="0" w:space="0" w:color="auto"/>
            <w:bottom w:val="none" w:sz="0" w:space="0" w:color="auto"/>
            <w:right w:val="none" w:sz="0" w:space="0" w:color="auto"/>
          </w:divBdr>
        </w:div>
      </w:divsChild>
    </w:div>
    <w:div w:id="367417976">
      <w:bodyDiv w:val="1"/>
      <w:marLeft w:val="0"/>
      <w:marRight w:val="0"/>
      <w:marTop w:val="0"/>
      <w:marBottom w:val="0"/>
      <w:divBdr>
        <w:top w:val="none" w:sz="0" w:space="0" w:color="auto"/>
        <w:left w:val="none" w:sz="0" w:space="0" w:color="auto"/>
        <w:bottom w:val="none" w:sz="0" w:space="0" w:color="auto"/>
        <w:right w:val="none" w:sz="0" w:space="0" w:color="auto"/>
      </w:divBdr>
      <w:divsChild>
        <w:div w:id="279580642">
          <w:marLeft w:val="640"/>
          <w:marRight w:val="0"/>
          <w:marTop w:val="0"/>
          <w:marBottom w:val="0"/>
          <w:divBdr>
            <w:top w:val="none" w:sz="0" w:space="0" w:color="auto"/>
            <w:left w:val="none" w:sz="0" w:space="0" w:color="auto"/>
            <w:bottom w:val="none" w:sz="0" w:space="0" w:color="auto"/>
            <w:right w:val="none" w:sz="0" w:space="0" w:color="auto"/>
          </w:divBdr>
        </w:div>
        <w:div w:id="1738019090">
          <w:marLeft w:val="640"/>
          <w:marRight w:val="0"/>
          <w:marTop w:val="0"/>
          <w:marBottom w:val="0"/>
          <w:divBdr>
            <w:top w:val="none" w:sz="0" w:space="0" w:color="auto"/>
            <w:left w:val="none" w:sz="0" w:space="0" w:color="auto"/>
            <w:bottom w:val="none" w:sz="0" w:space="0" w:color="auto"/>
            <w:right w:val="none" w:sz="0" w:space="0" w:color="auto"/>
          </w:divBdr>
        </w:div>
        <w:div w:id="2007711438">
          <w:marLeft w:val="640"/>
          <w:marRight w:val="0"/>
          <w:marTop w:val="0"/>
          <w:marBottom w:val="0"/>
          <w:divBdr>
            <w:top w:val="none" w:sz="0" w:space="0" w:color="auto"/>
            <w:left w:val="none" w:sz="0" w:space="0" w:color="auto"/>
            <w:bottom w:val="none" w:sz="0" w:space="0" w:color="auto"/>
            <w:right w:val="none" w:sz="0" w:space="0" w:color="auto"/>
          </w:divBdr>
        </w:div>
        <w:div w:id="168302159">
          <w:marLeft w:val="640"/>
          <w:marRight w:val="0"/>
          <w:marTop w:val="0"/>
          <w:marBottom w:val="0"/>
          <w:divBdr>
            <w:top w:val="none" w:sz="0" w:space="0" w:color="auto"/>
            <w:left w:val="none" w:sz="0" w:space="0" w:color="auto"/>
            <w:bottom w:val="none" w:sz="0" w:space="0" w:color="auto"/>
            <w:right w:val="none" w:sz="0" w:space="0" w:color="auto"/>
          </w:divBdr>
        </w:div>
        <w:div w:id="1860385315">
          <w:marLeft w:val="640"/>
          <w:marRight w:val="0"/>
          <w:marTop w:val="0"/>
          <w:marBottom w:val="0"/>
          <w:divBdr>
            <w:top w:val="none" w:sz="0" w:space="0" w:color="auto"/>
            <w:left w:val="none" w:sz="0" w:space="0" w:color="auto"/>
            <w:bottom w:val="none" w:sz="0" w:space="0" w:color="auto"/>
            <w:right w:val="none" w:sz="0" w:space="0" w:color="auto"/>
          </w:divBdr>
        </w:div>
        <w:div w:id="1589340233">
          <w:marLeft w:val="640"/>
          <w:marRight w:val="0"/>
          <w:marTop w:val="0"/>
          <w:marBottom w:val="0"/>
          <w:divBdr>
            <w:top w:val="none" w:sz="0" w:space="0" w:color="auto"/>
            <w:left w:val="none" w:sz="0" w:space="0" w:color="auto"/>
            <w:bottom w:val="none" w:sz="0" w:space="0" w:color="auto"/>
            <w:right w:val="none" w:sz="0" w:space="0" w:color="auto"/>
          </w:divBdr>
        </w:div>
        <w:div w:id="1891728582">
          <w:marLeft w:val="640"/>
          <w:marRight w:val="0"/>
          <w:marTop w:val="0"/>
          <w:marBottom w:val="0"/>
          <w:divBdr>
            <w:top w:val="none" w:sz="0" w:space="0" w:color="auto"/>
            <w:left w:val="none" w:sz="0" w:space="0" w:color="auto"/>
            <w:bottom w:val="none" w:sz="0" w:space="0" w:color="auto"/>
            <w:right w:val="none" w:sz="0" w:space="0" w:color="auto"/>
          </w:divBdr>
        </w:div>
        <w:div w:id="1598097833">
          <w:marLeft w:val="640"/>
          <w:marRight w:val="0"/>
          <w:marTop w:val="0"/>
          <w:marBottom w:val="0"/>
          <w:divBdr>
            <w:top w:val="none" w:sz="0" w:space="0" w:color="auto"/>
            <w:left w:val="none" w:sz="0" w:space="0" w:color="auto"/>
            <w:bottom w:val="none" w:sz="0" w:space="0" w:color="auto"/>
            <w:right w:val="none" w:sz="0" w:space="0" w:color="auto"/>
          </w:divBdr>
        </w:div>
        <w:div w:id="841510107">
          <w:marLeft w:val="640"/>
          <w:marRight w:val="0"/>
          <w:marTop w:val="0"/>
          <w:marBottom w:val="0"/>
          <w:divBdr>
            <w:top w:val="none" w:sz="0" w:space="0" w:color="auto"/>
            <w:left w:val="none" w:sz="0" w:space="0" w:color="auto"/>
            <w:bottom w:val="none" w:sz="0" w:space="0" w:color="auto"/>
            <w:right w:val="none" w:sz="0" w:space="0" w:color="auto"/>
          </w:divBdr>
        </w:div>
        <w:div w:id="655183489">
          <w:marLeft w:val="640"/>
          <w:marRight w:val="0"/>
          <w:marTop w:val="0"/>
          <w:marBottom w:val="0"/>
          <w:divBdr>
            <w:top w:val="none" w:sz="0" w:space="0" w:color="auto"/>
            <w:left w:val="none" w:sz="0" w:space="0" w:color="auto"/>
            <w:bottom w:val="none" w:sz="0" w:space="0" w:color="auto"/>
            <w:right w:val="none" w:sz="0" w:space="0" w:color="auto"/>
          </w:divBdr>
        </w:div>
        <w:div w:id="968512520">
          <w:marLeft w:val="640"/>
          <w:marRight w:val="0"/>
          <w:marTop w:val="0"/>
          <w:marBottom w:val="0"/>
          <w:divBdr>
            <w:top w:val="none" w:sz="0" w:space="0" w:color="auto"/>
            <w:left w:val="none" w:sz="0" w:space="0" w:color="auto"/>
            <w:bottom w:val="none" w:sz="0" w:space="0" w:color="auto"/>
            <w:right w:val="none" w:sz="0" w:space="0" w:color="auto"/>
          </w:divBdr>
        </w:div>
        <w:div w:id="1506943523">
          <w:marLeft w:val="640"/>
          <w:marRight w:val="0"/>
          <w:marTop w:val="0"/>
          <w:marBottom w:val="0"/>
          <w:divBdr>
            <w:top w:val="none" w:sz="0" w:space="0" w:color="auto"/>
            <w:left w:val="none" w:sz="0" w:space="0" w:color="auto"/>
            <w:bottom w:val="none" w:sz="0" w:space="0" w:color="auto"/>
            <w:right w:val="none" w:sz="0" w:space="0" w:color="auto"/>
          </w:divBdr>
        </w:div>
        <w:div w:id="520318145">
          <w:marLeft w:val="640"/>
          <w:marRight w:val="0"/>
          <w:marTop w:val="0"/>
          <w:marBottom w:val="0"/>
          <w:divBdr>
            <w:top w:val="none" w:sz="0" w:space="0" w:color="auto"/>
            <w:left w:val="none" w:sz="0" w:space="0" w:color="auto"/>
            <w:bottom w:val="none" w:sz="0" w:space="0" w:color="auto"/>
            <w:right w:val="none" w:sz="0" w:space="0" w:color="auto"/>
          </w:divBdr>
        </w:div>
        <w:div w:id="1261062513">
          <w:marLeft w:val="640"/>
          <w:marRight w:val="0"/>
          <w:marTop w:val="0"/>
          <w:marBottom w:val="0"/>
          <w:divBdr>
            <w:top w:val="none" w:sz="0" w:space="0" w:color="auto"/>
            <w:left w:val="none" w:sz="0" w:space="0" w:color="auto"/>
            <w:bottom w:val="none" w:sz="0" w:space="0" w:color="auto"/>
            <w:right w:val="none" w:sz="0" w:space="0" w:color="auto"/>
          </w:divBdr>
        </w:div>
        <w:div w:id="590431926">
          <w:marLeft w:val="640"/>
          <w:marRight w:val="0"/>
          <w:marTop w:val="0"/>
          <w:marBottom w:val="0"/>
          <w:divBdr>
            <w:top w:val="none" w:sz="0" w:space="0" w:color="auto"/>
            <w:left w:val="none" w:sz="0" w:space="0" w:color="auto"/>
            <w:bottom w:val="none" w:sz="0" w:space="0" w:color="auto"/>
            <w:right w:val="none" w:sz="0" w:space="0" w:color="auto"/>
          </w:divBdr>
        </w:div>
        <w:div w:id="1100101783">
          <w:marLeft w:val="640"/>
          <w:marRight w:val="0"/>
          <w:marTop w:val="0"/>
          <w:marBottom w:val="0"/>
          <w:divBdr>
            <w:top w:val="none" w:sz="0" w:space="0" w:color="auto"/>
            <w:left w:val="none" w:sz="0" w:space="0" w:color="auto"/>
            <w:bottom w:val="none" w:sz="0" w:space="0" w:color="auto"/>
            <w:right w:val="none" w:sz="0" w:space="0" w:color="auto"/>
          </w:divBdr>
        </w:div>
        <w:div w:id="501508906">
          <w:marLeft w:val="640"/>
          <w:marRight w:val="0"/>
          <w:marTop w:val="0"/>
          <w:marBottom w:val="0"/>
          <w:divBdr>
            <w:top w:val="none" w:sz="0" w:space="0" w:color="auto"/>
            <w:left w:val="none" w:sz="0" w:space="0" w:color="auto"/>
            <w:bottom w:val="none" w:sz="0" w:space="0" w:color="auto"/>
            <w:right w:val="none" w:sz="0" w:space="0" w:color="auto"/>
          </w:divBdr>
        </w:div>
        <w:div w:id="1369524777">
          <w:marLeft w:val="640"/>
          <w:marRight w:val="0"/>
          <w:marTop w:val="0"/>
          <w:marBottom w:val="0"/>
          <w:divBdr>
            <w:top w:val="none" w:sz="0" w:space="0" w:color="auto"/>
            <w:left w:val="none" w:sz="0" w:space="0" w:color="auto"/>
            <w:bottom w:val="none" w:sz="0" w:space="0" w:color="auto"/>
            <w:right w:val="none" w:sz="0" w:space="0" w:color="auto"/>
          </w:divBdr>
        </w:div>
      </w:divsChild>
    </w:div>
    <w:div w:id="445387742">
      <w:bodyDiv w:val="1"/>
      <w:marLeft w:val="0"/>
      <w:marRight w:val="0"/>
      <w:marTop w:val="0"/>
      <w:marBottom w:val="0"/>
      <w:divBdr>
        <w:top w:val="none" w:sz="0" w:space="0" w:color="auto"/>
        <w:left w:val="none" w:sz="0" w:space="0" w:color="auto"/>
        <w:bottom w:val="none" w:sz="0" w:space="0" w:color="auto"/>
        <w:right w:val="none" w:sz="0" w:space="0" w:color="auto"/>
      </w:divBdr>
      <w:divsChild>
        <w:div w:id="745498367">
          <w:marLeft w:val="640"/>
          <w:marRight w:val="0"/>
          <w:marTop w:val="0"/>
          <w:marBottom w:val="0"/>
          <w:divBdr>
            <w:top w:val="none" w:sz="0" w:space="0" w:color="auto"/>
            <w:left w:val="none" w:sz="0" w:space="0" w:color="auto"/>
            <w:bottom w:val="none" w:sz="0" w:space="0" w:color="auto"/>
            <w:right w:val="none" w:sz="0" w:space="0" w:color="auto"/>
          </w:divBdr>
        </w:div>
        <w:div w:id="1741170913">
          <w:marLeft w:val="640"/>
          <w:marRight w:val="0"/>
          <w:marTop w:val="0"/>
          <w:marBottom w:val="0"/>
          <w:divBdr>
            <w:top w:val="none" w:sz="0" w:space="0" w:color="auto"/>
            <w:left w:val="none" w:sz="0" w:space="0" w:color="auto"/>
            <w:bottom w:val="none" w:sz="0" w:space="0" w:color="auto"/>
            <w:right w:val="none" w:sz="0" w:space="0" w:color="auto"/>
          </w:divBdr>
        </w:div>
        <w:div w:id="1412585781">
          <w:marLeft w:val="640"/>
          <w:marRight w:val="0"/>
          <w:marTop w:val="0"/>
          <w:marBottom w:val="0"/>
          <w:divBdr>
            <w:top w:val="none" w:sz="0" w:space="0" w:color="auto"/>
            <w:left w:val="none" w:sz="0" w:space="0" w:color="auto"/>
            <w:bottom w:val="none" w:sz="0" w:space="0" w:color="auto"/>
            <w:right w:val="none" w:sz="0" w:space="0" w:color="auto"/>
          </w:divBdr>
        </w:div>
        <w:div w:id="1966346841">
          <w:marLeft w:val="640"/>
          <w:marRight w:val="0"/>
          <w:marTop w:val="0"/>
          <w:marBottom w:val="0"/>
          <w:divBdr>
            <w:top w:val="none" w:sz="0" w:space="0" w:color="auto"/>
            <w:left w:val="none" w:sz="0" w:space="0" w:color="auto"/>
            <w:bottom w:val="none" w:sz="0" w:space="0" w:color="auto"/>
            <w:right w:val="none" w:sz="0" w:space="0" w:color="auto"/>
          </w:divBdr>
        </w:div>
        <w:div w:id="1629049355">
          <w:marLeft w:val="640"/>
          <w:marRight w:val="0"/>
          <w:marTop w:val="0"/>
          <w:marBottom w:val="0"/>
          <w:divBdr>
            <w:top w:val="none" w:sz="0" w:space="0" w:color="auto"/>
            <w:left w:val="none" w:sz="0" w:space="0" w:color="auto"/>
            <w:bottom w:val="none" w:sz="0" w:space="0" w:color="auto"/>
            <w:right w:val="none" w:sz="0" w:space="0" w:color="auto"/>
          </w:divBdr>
        </w:div>
        <w:div w:id="2130006879">
          <w:marLeft w:val="640"/>
          <w:marRight w:val="0"/>
          <w:marTop w:val="0"/>
          <w:marBottom w:val="0"/>
          <w:divBdr>
            <w:top w:val="none" w:sz="0" w:space="0" w:color="auto"/>
            <w:left w:val="none" w:sz="0" w:space="0" w:color="auto"/>
            <w:bottom w:val="none" w:sz="0" w:space="0" w:color="auto"/>
            <w:right w:val="none" w:sz="0" w:space="0" w:color="auto"/>
          </w:divBdr>
        </w:div>
        <w:div w:id="72171271">
          <w:marLeft w:val="640"/>
          <w:marRight w:val="0"/>
          <w:marTop w:val="0"/>
          <w:marBottom w:val="0"/>
          <w:divBdr>
            <w:top w:val="none" w:sz="0" w:space="0" w:color="auto"/>
            <w:left w:val="none" w:sz="0" w:space="0" w:color="auto"/>
            <w:bottom w:val="none" w:sz="0" w:space="0" w:color="auto"/>
            <w:right w:val="none" w:sz="0" w:space="0" w:color="auto"/>
          </w:divBdr>
        </w:div>
      </w:divsChild>
    </w:div>
    <w:div w:id="445658537">
      <w:bodyDiv w:val="1"/>
      <w:marLeft w:val="0"/>
      <w:marRight w:val="0"/>
      <w:marTop w:val="0"/>
      <w:marBottom w:val="0"/>
      <w:divBdr>
        <w:top w:val="none" w:sz="0" w:space="0" w:color="auto"/>
        <w:left w:val="none" w:sz="0" w:space="0" w:color="auto"/>
        <w:bottom w:val="none" w:sz="0" w:space="0" w:color="auto"/>
        <w:right w:val="none" w:sz="0" w:space="0" w:color="auto"/>
      </w:divBdr>
      <w:divsChild>
        <w:div w:id="982081727">
          <w:marLeft w:val="640"/>
          <w:marRight w:val="0"/>
          <w:marTop w:val="0"/>
          <w:marBottom w:val="0"/>
          <w:divBdr>
            <w:top w:val="none" w:sz="0" w:space="0" w:color="auto"/>
            <w:left w:val="none" w:sz="0" w:space="0" w:color="auto"/>
            <w:bottom w:val="none" w:sz="0" w:space="0" w:color="auto"/>
            <w:right w:val="none" w:sz="0" w:space="0" w:color="auto"/>
          </w:divBdr>
        </w:div>
        <w:div w:id="556094259">
          <w:marLeft w:val="640"/>
          <w:marRight w:val="0"/>
          <w:marTop w:val="0"/>
          <w:marBottom w:val="0"/>
          <w:divBdr>
            <w:top w:val="none" w:sz="0" w:space="0" w:color="auto"/>
            <w:left w:val="none" w:sz="0" w:space="0" w:color="auto"/>
            <w:bottom w:val="none" w:sz="0" w:space="0" w:color="auto"/>
            <w:right w:val="none" w:sz="0" w:space="0" w:color="auto"/>
          </w:divBdr>
        </w:div>
        <w:div w:id="1918855162">
          <w:marLeft w:val="640"/>
          <w:marRight w:val="0"/>
          <w:marTop w:val="0"/>
          <w:marBottom w:val="0"/>
          <w:divBdr>
            <w:top w:val="none" w:sz="0" w:space="0" w:color="auto"/>
            <w:left w:val="none" w:sz="0" w:space="0" w:color="auto"/>
            <w:bottom w:val="none" w:sz="0" w:space="0" w:color="auto"/>
            <w:right w:val="none" w:sz="0" w:space="0" w:color="auto"/>
          </w:divBdr>
        </w:div>
        <w:div w:id="95299259">
          <w:marLeft w:val="640"/>
          <w:marRight w:val="0"/>
          <w:marTop w:val="0"/>
          <w:marBottom w:val="0"/>
          <w:divBdr>
            <w:top w:val="none" w:sz="0" w:space="0" w:color="auto"/>
            <w:left w:val="none" w:sz="0" w:space="0" w:color="auto"/>
            <w:bottom w:val="none" w:sz="0" w:space="0" w:color="auto"/>
            <w:right w:val="none" w:sz="0" w:space="0" w:color="auto"/>
          </w:divBdr>
        </w:div>
        <w:div w:id="1519393019">
          <w:marLeft w:val="640"/>
          <w:marRight w:val="0"/>
          <w:marTop w:val="0"/>
          <w:marBottom w:val="0"/>
          <w:divBdr>
            <w:top w:val="none" w:sz="0" w:space="0" w:color="auto"/>
            <w:left w:val="none" w:sz="0" w:space="0" w:color="auto"/>
            <w:bottom w:val="none" w:sz="0" w:space="0" w:color="auto"/>
            <w:right w:val="none" w:sz="0" w:space="0" w:color="auto"/>
          </w:divBdr>
        </w:div>
        <w:div w:id="1956331306">
          <w:marLeft w:val="640"/>
          <w:marRight w:val="0"/>
          <w:marTop w:val="0"/>
          <w:marBottom w:val="0"/>
          <w:divBdr>
            <w:top w:val="none" w:sz="0" w:space="0" w:color="auto"/>
            <w:left w:val="none" w:sz="0" w:space="0" w:color="auto"/>
            <w:bottom w:val="none" w:sz="0" w:space="0" w:color="auto"/>
            <w:right w:val="none" w:sz="0" w:space="0" w:color="auto"/>
          </w:divBdr>
        </w:div>
        <w:div w:id="1444498667">
          <w:marLeft w:val="640"/>
          <w:marRight w:val="0"/>
          <w:marTop w:val="0"/>
          <w:marBottom w:val="0"/>
          <w:divBdr>
            <w:top w:val="none" w:sz="0" w:space="0" w:color="auto"/>
            <w:left w:val="none" w:sz="0" w:space="0" w:color="auto"/>
            <w:bottom w:val="none" w:sz="0" w:space="0" w:color="auto"/>
            <w:right w:val="none" w:sz="0" w:space="0" w:color="auto"/>
          </w:divBdr>
        </w:div>
        <w:div w:id="2064477810">
          <w:marLeft w:val="640"/>
          <w:marRight w:val="0"/>
          <w:marTop w:val="0"/>
          <w:marBottom w:val="0"/>
          <w:divBdr>
            <w:top w:val="none" w:sz="0" w:space="0" w:color="auto"/>
            <w:left w:val="none" w:sz="0" w:space="0" w:color="auto"/>
            <w:bottom w:val="none" w:sz="0" w:space="0" w:color="auto"/>
            <w:right w:val="none" w:sz="0" w:space="0" w:color="auto"/>
          </w:divBdr>
        </w:div>
        <w:div w:id="635768182">
          <w:marLeft w:val="640"/>
          <w:marRight w:val="0"/>
          <w:marTop w:val="0"/>
          <w:marBottom w:val="0"/>
          <w:divBdr>
            <w:top w:val="none" w:sz="0" w:space="0" w:color="auto"/>
            <w:left w:val="none" w:sz="0" w:space="0" w:color="auto"/>
            <w:bottom w:val="none" w:sz="0" w:space="0" w:color="auto"/>
            <w:right w:val="none" w:sz="0" w:space="0" w:color="auto"/>
          </w:divBdr>
        </w:div>
        <w:div w:id="9793638">
          <w:marLeft w:val="640"/>
          <w:marRight w:val="0"/>
          <w:marTop w:val="0"/>
          <w:marBottom w:val="0"/>
          <w:divBdr>
            <w:top w:val="none" w:sz="0" w:space="0" w:color="auto"/>
            <w:left w:val="none" w:sz="0" w:space="0" w:color="auto"/>
            <w:bottom w:val="none" w:sz="0" w:space="0" w:color="auto"/>
            <w:right w:val="none" w:sz="0" w:space="0" w:color="auto"/>
          </w:divBdr>
        </w:div>
        <w:div w:id="548565678">
          <w:marLeft w:val="640"/>
          <w:marRight w:val="0"/>
          <w:marTop w:val="0"/>
          <w:marBottom w:val="0"/>
          <w:divBdr>
            <w:top w:val="none" w:sz="0" w:space="0" w:color="auto"/>
            <w:left w:val="none" w:sz="0" w:space="0" w:color="auto"/>
            <w:bottom w:val="none" w:sz="0" w:space="0" w:color="auto"/>
            <w:right w:val="none" w:sz="0" w:space="0" w:color="auto"/>
          </w:divBdr>
        </w:div>
        <w:div w:id="829637849">
          <w:marLeft w:val="640"/>
          <w:marRight w:val="0"/>
          <w:marTop w:val="0"/>
          <w:marBottom w:val="0"/>
          <w:divBdr>
            <w:top w:val="none" w:sz="0" w:space="0" w:color="auto"/>
            <w:left w:val="none" w:sz="0" w:space="0" w:color="auto"/>
            <w:bottom w:val="none" w:sz="0" w:space="0" w:color="auto"/>
            <w:right w:val="none" w:sz="0" w:space="0" w:color="auto"/>
          </w:divBdr>
        </w:div>
        <w:div w:id="1268583697">
          <w:marLeft w:val="640"/>
          <w:marRight w:val="0"/>
          <w:marTop w:val="0"/>
          <w:marBottom w:val="0"/>
          <w:divBdr>
            <w:top w:val="none" w:sz="0" w:space="0" w:color="auto"/>
            <w:left w:val="none" w:sz="0" w:space="0" w:color="auto"/>
            <w:bottom w:val="none" w:sz="0" w:space="0" w:color="auto"/>
            <w:right w:val="none" w:sz="0" w:space="0" w:color="auto"/>
          </w:divBdr>
        </w:div>
        <w:div w:id="1093935299">
          <w:marLeft w:val="640"/>
          <w:marRight w:val="0"/>
          <w:marTop w:val="0"/>
          <w:marBottom w:val="0"/>
          <w:divBdr>
            <w:top w:val="none" w:sz="0" w:space="0" w:color="auto"/>
            <w:left w:val="none" w:sz="0" w:space="0" w:color="auto"/>
            <w:bottom w:val="none" w:sz="0" w:space="0" w:color="auto"/>
            <w:right w:val="none" w:sz="0" w:space="0" w:color="auto"/>
          </w:divBdr>
        </w:div>
        <w:div w:id="1623153828">
          <w:marLeft w:val="640"/>
          <w:marRight w:val="0"/>
          <w:marTop w:val="0"/>
          <w:marBottom w:val="0"/>
          <w:divBdr>
            <w:top w:val="none" w:sz="0" w:space="0" w:color="auto"/>
            <w:left w:val="none" w:sz="0" w:space="0" w:color="auto"/>
            <w:bottom w:val="none" w:sz="0" w:space="0" w:color="auto"/>
            <w:right w:val="none" w:sz="0" w:space="0" w:color="auto"/>
          </w:divBdr>
        </w:div>
        <w:div w:id="358168097">
          <w:marLeft w:val="640"/>
          <w:marRight w:val="0"/>
          <w:marTop w:val="0"/>
          <w:marBottom w:val="0"/>
          <w:divBdr>
            <w:top w:val="none" w:sz="0" w:space="0" w:color="auto"/>
            <w:left w:val="none" w:sz="0" w:space="0" w:color="auto"/>
            <w:bottom w:val="none" w:sz="0" w:space="0" w:color="auto"/>
            <w:right w:val="none" w:sz="0" w:space="0" w:color="auto"/>
          </w:divBdr>
        </w:div>
        <w:div w:id="352196227">
          <w:marLeft w:val="640"/>
          <w:marRight w:val="0"/>
          <w:marTop w:val="0"/>
          <w:marBottom w:val="0"/>
          <w:divBdr>
            <w:top w:val="none" w:sz="0" w:space="0" w:color="auto"/>
            <w:left w:val="none" w:sz="0" w:space="0" w:color="auto"/>
            <w:bottom w:val="none" w:sz="0" w:space="0" w:color="auto"/>
            <w:right w:val="none" w:sz="0" w:space="0" w:color="auto"/>
          </w:divBdr>
        </w:div>
        <w:div w:id="978848439">
          <w:marLeft w:val="640"/>
          <w:marRight w:val="0"/>
          <w:marTop w:val="0"/>
          <w:marBottom w:val="0"/>
          <w:divBdr>
            <w:top w:val="none" w:sz="0" w:space="0" w:color="auto"/>
            <w:left w:val="none" w:sz="0" w:space="0" w:color="auto"/>
            <w:bottom w:val="none" w:sz="0" w:space="0" w:color="auto"/>
            <w:right w:val="none" w:sz="0" w:space="0" w:color="auto"/>
          </w:divBdr>
        </w:div>
        <w:div w:id="122508502">
          <w:marLeft w:val="640"/>
          <w:marRight w:val="0"/>
          <w:marTop w:val="0"/>
          <w:marBottom w:val="0"/>
          <w:divBdr>
            <w:top w:val="none" w:sz="0" w:space="0" w:color="auto"/>
            <w:left w:val="none" w:sz="0" w:space="0" w:color="auto"/>
            <w:bottom w:val="none" w:sz="0" w:space="0" w:color="auto"/>
            <w:right w:val="none" w:sz="0" w:space="0" w:color="auto"/>
          </w:divBdr>
        </w:div>
        <w:div w:id="804782876">
          <w:marLeft w:val="640"/>
          <w:marRight w:val="0"/>
          <w:marTop w:val="0"/>
          <w:marBottom w:val="0"/>
          <w:divBdr>
            <w:top w:val="none" w:sz="0" w:space="0" w:color="auto"/>
            <w:left w:val="none" w:sz="0" w:space="0" w:color="auto"/>
            <w:bottom w:val="none" w:sz="0" w:space="0" w:color="auto"/>
            <w:right w:val="none" w:sz="0" w:space="0" w:color="auto"/>
          </w:divBdr>
        </w:div>
        <w:div w:id="1514026950">
          <w:marLeft w:val="640"/>
          <w:marRight w:val="0"/>
          <w:marTop w:val="0"/>
          <w:marBottom w:val="0"/>
          <w:divBdr>
            <w:top w:val="none" w:sz="0" w:space="0" w:color="auto"/>
            <w:left w:val="none" w:sz="0" w:space="0" w:color="auto"/>
            <w:bottom w:val="none" w:sz="0" w:space="0" w:color="auto"/>
            <w:right w:val="none" w:sz="0" w:space="0" w:color="auto"/>
          </w:divBdr>
        </w:div>
        <w:div w:id="918557951">
          <w:marLeft w:val="640"/>
          <w:marRight w:val="0"/>
          <w:marTop w:val="0"/>
          <w:marBottom w:val="0"/>
          <w:divBdr>
            <w:top w:val="none" w:sz="0" w:space="0" w:color="auto"/>
            <w:left w:val="none" w:sz="0" w:space="0" w:color="auto"/>
            <w:bottom w:val="none" w:sz="0" w:space="0" w:color="auto"/>
            <w:right w:val="none" w:sz="0" w:space="0" w:color="auto"/>
          </w:divBdr>
        </w:div>
        <w:div w:id="267854014">
          <w:marLeft w:val="640"/>
          <w:marRight w:val="0"/>
          <w:marTop w:val="0"/>
          <w:marBottom w:val="0"/>
          <w:divBdr>
            <w:top w:val="none" w:sz="0" w:space="0" w:color="auto"/>
            <w:left w:val="none" w:sz="0" w:space="0" w:color="auto"/>
            <w:bottom w:val="none" w:sz="0" w:space="0" w:color="auto"/>
            <w:right w:val="none" w:sz="0" w:space="0" w:color="auto"/>
          </w:divBdr>
        </w:div>
        <w:div w:id="405764155">
          <w:marLeft w:val="640"/>
          <w:marRight w:val="0"/>
          <w:marTop w:val="0"/>
          <w:marBottom w:val="0"/>
          <w:divBdr>
            <w:top w:val="none" w:sz="0" w:space="0" w:color="auto"/>
            <w:left w:val="none" w:sz="0" w:space="0" w:color="auto"/>
            <w:bottom w:val="none" w:sz="0" w:space="0" w:color="auto"/>
            <w:right w:val="none" w:sz="0" w:space="0" w:color="auto"/>
          </w:divBdr>
        </w:div>
        <w:div w:id="526529253">
          <w:marLeft w:val="640"/>
          <w:marRight w:val="0"/>
          <w:marTop w:val="0"/>
          <w:marBottom w:val="0"/>
          <w:divBdr>
            <w:top w:val="none" w:sz="0" w:space="0" w:color="auto"/>
            <w:left w:val="none" w:sz="0" w:space="0" w:color="auto"/>
            <w:bottom w:val="none" w:sz="0" w:space="0" w:color="auto"/>
            <w:right w:val="none" w:sz="0" w:space="0" w:color="auto"/>
          </w:divBdr>
        </w:div>
      </w:divsChild>
    </w:div>
    <w:div w:id="451168625">
      <w:bodyDiv w:val="1"/>
      <w:marLeft w:val="0"/>
      <w:marRight w:val="0"/>
      <w:marTop w:val="0"/>
      <w:marBottom w:val="0"/>
      <w:divBdr>
        <w:top w:val="none" w:sz="0" w:space="0" w:color="auto"/>
        <w:left w:val="none" w:sz="0" w:space="0" w:color="auto"/>
        <w:bottom w:val="none" w:sz="0" w:space="0" w:color="auto"/>
        <w:right w:val="none" w:sz="0" w:space="0" w:color="auto"/>
      </w:divBdr>
      <w:divsChild>
        <w:div w:id="99034676">
          <w:marLeft w:val="640"/>
          <w:marRight w:val="0"/>
          <w:marTop w:val="0"/>
          <w:marBottom w:val="0"/>
          <w:divBdr>
            <w:top w:val="none" w:sz="0" w:space="0" w:color="auto"/>
            <w:left w:val="none" w:sz="0" w:space="0" w:color="auto"/>
            <w:bottom w:val="none" w:sz="0" w:space="0" w:color="auto"/>
            <w:right w:val="none" w:sz="0" w:space="0" w:color="auto"/>
          </w:divBdr>
        </w:div>
        <w:div w:id="609432863">
          <w:marLeft w:val="640"/>
          <w:marRight w:val="0"/>
          <w:marTop w:val="0"/>
          <w:marBottom w:val="0"/>
          <w:divBdr>
            <w:top w:val="none" w:sz="0" w:space="0" w:color="auto"/>
            <w:left w:val="none" w:sz="0" w:space="0" w:color="auto"/>
            <w:bottom w:val="none" w:sz="0" w:space="0" w:color="auto"/>
            <w:right w:val="none" w:sz="0" w:space="0" w:color="auto"/>
          </w:divBdr>
        </w:div>
        <w:div w:id="1867672603">
          <w:marLeft w:val="640"/>
          <w:marRight w:val="0"/>
          <w:marTop w:val="0"/>
          <w:marBottom w:val="0"/>
          <w:divBdr>
            <w:top w:val="none" w:sz="0" w:space="0" w:color="auto"/>
            <w:left w:val="none" w:sz="0" w:space="0" w:color="auto"/>
            <w:bottom w:val="none" w:sz="0" w:space="0" w:color="auto"/>
            <w:right w:val="none" w:sz="0" w:space="0" w:color="auto"/>
          </w:divBdr>
        </w:div>
        <w:div w:id="1864977457">
          <w:marLeft w:val="640"/>
          <w:marRight w:val="0"/>
          <w:marTop w:val="0"/>
          <w:marBottom w:val="0"/>
          <w:divBdr>
            <w:top w:val="none" w:sz="0" w:space="0" w:color="auto"/>
            <w:left w:val="none" w:sz="0" w:space="0" w:color="auto"/>
            <w:bottom w:val="none" w:sz="0" w:space="0" w:color="auto"/>
            <w:right w:val="none" w:sz="0" w:space="0" w:color="auto"/>
          </w:divBdr>
        </w:div>
        <w:div w:id="10029642">
          <w:marLeft w:val="640"/>
          <w:marRight w:val="0"/>
          <w:marTop w:val="0"/>
          <w:marBottom w:val="0"/>
          <w:divBdr>
            <w:top w:val="none" w:sz="0" w:space="0" w:color="auto"/>
            <w:left w:val="none" w:sz="0" w:space="0" w:color="auto"/>
            <w:bottom w:val="none" w:sz="0" w:space="0" w:color="auto"/>
            <w:right w:val="none" w:sz="0" w:space="0" w:color="auto"/>
          </w:divBdr>
        </w:div>
        <w:div w:id="1051153102">
          <w:marLeft w:val="640"/>
          <w:marRight w:val="0"/>
          <w:marTop w:val="0"/>
          <w:marBottom w:val="0"/>
          <w:divBdr>
            <w:top w:val="none" w:sz="0" w:space="0" w:color="auto"/>
            <w:left w:val="none" w:sz="0" w:space="0" w:color="auto"/>
            <w:bottom w:val="none" w:sz="0" w:space="0" w:color="auto"/>
            <w:right w:val="none" w:sz="0" w:space="0" w:color="auto"/>
          </w:divBdr>
        </w:div>
        <w:div w:id="1423187940">
          <w:marLeft w:val="640"/>
          <w:marRight w:val="0"/>
          <w:marTop w:val="0"/>
          <w:marBottom w:val="0"/>
          <w:divBdr>
            <w:top w:val="none" w:sz="0" w:space="0" w:color="auto"/>
            <w:left w:val="none" w:sz="0" w:space="0" w:color="auto"/>
            <w:bottom w:val="none" w:sz="0" w:space="0" w:color="auto"/>
            <w:right w:val="none" w:sz="0" w:space="0" w:color="auto"/>
          </w:divBdr>
        </w:div>
        <w:div w:id="248468011">
          <w:marLeft w:val="640"/>
          <w:marRight w:val="0"/>
          <w:marTop w:val="0"/>
          <w:marBottom w:val="0"/>
          <w:divBdr>
            <w:top w:val="none" w:sz="0" w:space="0" w:color="auto"/>
            <w:left w:val="none" w:sz="0" w:space="0" w:color="auto"/>
            <w:bottom w:val="none" w:sz="0" w:space="0" w:color="auto"/>
            <w:right w:val="none" w:sz="0" w:space="0" w:color="auto"/>
          </w:divBdr>
        </w:div>
        <w:div w:id="1403211359">
          <w:marLeft w:val="640"/>
          <w:marRight w:val="0"/>
          <w:marTop w:val="0"/>
          <w:marBottom w:val="0"/>
          <w:divBdr>
            <w:top w:val="none" w:sz="0" w:space="0" w:color="auto"/>
            <w:left w:val="none" w:sz="0" w:space="0" w:color="auto"/>
            <w:bottom w:val="none" w:sz="0" w:space="0" w:color="auto"/>
            <w:right w:val="none" w:sz="0" w:space="0" w:color="auto"/>
          </w:divBdr>
        </w:div>
        <w:div w:id="562833437">
          <w:marLeft w:val="640"/>
          <w:marRight w:val="0"/>
          <w:marTop w:val="0"/>
          <w:marBottom w:val="0"/>
          <w:divBdr>
            <w:top w:val="none" w:sz="0" w:space="0" w:color="auto"/>
            <w:left w:val="none" w:sz="0" w:space="0" w:color="auto"/>
            <w:bottom w:val="none" w:sz="0" w:space="0" w:color="auto"/>
            <w:right w:val="none" w:sz="0" w:space="0" w:color="auto"/>
          </w:divBdr>
        </w:div>
        <w:div w:id="2038309362">
          <w:marLeft w:val="640"/>
          <w:marRight w:val="0"/>
          <w:marTop w:val="0"/>
          <w:marBottom w:val="0"/>
          <w:divBdr>
            <w:top w:val="none" w:sz="0" w:space="0" w:color="auto"/>
            <w:left w:val="none" w:sz="0" w:space="0" w:color="auto"/>
            <w:bottom w:val="none" w:sz="0" w:space="0" w:color="auto"/>
            <w:right w:val="none" w:sz="0" w:space="0" w:color="auto"/>
          </w:divBdr>
        </w:div>
        <w:div w:id="1193033513">
          <w:marLeft w:val="640"/>
          <w:marRight w:val="0"/>
          <w:marTop w:val="0"/>
          <w:marBottom w:val="0"/>
          <w:divBdr>
            <w:top w:val="none" w:sz="0" w:space="0" w:color="auto"/>
            <w:left w:val="none" w:sz="0" w:space="0" w:color="auto"/>
            <w:bottom w:val="none" w:sz="0" w:space="0" w:color="auto"/>
            <w:right w:val="none" w:sz="0" w:space="0" w:color="auto"/>
          </w:divBdr>
        </w:div>
        <w:div w:id="875854210">
          <w:marLeft w:val="640"/>
          <w:marRight w:val="0"/>
          <w:marTop w:val="0"/>
          <w:marBottom w:val="0"/>
          <w:divBdr>
            <w:top w:val="none" w:sz="0" w:space="0" w:color="auto"/>
            <w:left w:val="none" w:sz="0" w:space="0" w:color="auto"/>
            <w:bottom w:val="none" w:sz="0" w:space="0" w:color="auto"/>
            <w:right w:val="none" w:sz="0" w:space="0" w:color="auto"/>
          </w:divBdr>
        </w:div>
        <w:div w:id="366489674">
          <w:marLeft w:val="640"/>
          <w:marRight w:val="0"/>
          <w:marTop w:val="0"/>
          <w:marBottom w:val="0"/>
          <w:divBdr>
            <w:top w:val="none" w:sz="0" w:space="0" w:color="auto"/>
            <w:left w:val="none" w:sz="0" w:space="0" w:color="auto"/>
            <w:bottom w:val="none" w:sz="0" w:space="0" w:color="auto"/>
            <w:right w:val="none" w:sz="0" w:space="0" w:color="auto"/>
          </w:divBdr>
        </w:div>
      </w:divsChild>
    </w:div>
    <w:div w:id="486556616">
      <w:bodyDiv w:val="1"/>
      <w:marLeft w:val="0"/>
      <w:marRight w:val="0"/>
      <w:marTop w:val="0"/>
      <w:marBottom w:val="0"/>
      <w:divBdr>
        <w:top w:val="none" w:sz="0" w:space="0" w:color="auto"/>
        <w:left w:val="none" w:sz="0" w:space="0" w:color="auto"/>
        <w:bottom w:val="none" w:sz="0" w:space="0" w:color="auto"/>
        <w:right w:val="none" w:sz="0" w:space="0" w:color="auto"/>
      </w:divBdr>
      <w:divsChild>
        <w:div w:id="610820046">
          <w:marLeft w:val="640"/>
          <w:marRight w:val="0"/>
          <w:marTop w:val="0"/>
          <w:marBottom w:val="0"/>
          <w:divBdr>
            <w:top w:val="none" w:sz="0" w:space="0" w:color="auto"/>
            <w:left w:val="none" w:sz="0" w:space="0" w:color="auto"/>
            <w:bottom w:val="none" w:sz="0" w:space="0" w:color="auto"/>
            <w:right w:val="none" w:sz="0" w:space="0" w:color="auto"/>
          </w:divBdr>
        </w:div>
        <w:div w:id="266960345">
          <w:marLeft w:val="640"/>
          <w:marRight w:val="0"/>
          <w:marTop w:val="0"/>
          <w:marBottom w:val="0"/>
          <w:divBdr>
            <w:top w:val="none" w:sz="0" w:space="0" w:color="auto"/>
            <w:left w:val="none" w:sz="0" w:space="0" w:color="auto"/>
            <w:bottom w:val="none" w:sz="0" w:space="0" w:color="auto"/>
            <w:right w:val="none" w:sz="0" w:space="0" w:color="auto"/>
          </w:divBdr>
        </w:div>
        <w:div w:id="331686130">
          <w:marLeft w:val="640"/>
          <w:marRight w:val="0"/>
          <w:marTop w:val="0"/>
          <w:marBottom w:val="0"/>
          <w:divBdr>
            <w:top w:val="none" w:sz="0" w:space="0" w:color="auto"/>
            <w:left w:val="none" w:sz="0" w:space="0" w:color="auto"/>
            <w:bottom w:val="none" w:sz="0" w:space="0" w:color="auto"/>
            <w:right w:val="none" w:sz="0" w:space="0" w:color="auto"/>
          </w:divBdr>
        </w:div>
        <w:div w:id="1727678879">
          <w:marLeft w:val="640"/>
          <w:marRight w:val="0"/>
          <w:marTop w:val="0"/>
          <w:marBottom w:val="0"/>
          <w:divBdr>
            <w:top w:val="none" w:sz="0" w:space="0" w:color="auto"/>
            <w:left w:val="none" w:sz="0" w:space="0" w:color="auto"/>
            <w:bottom w:val="none" w:sz="0" w:space="0" w:color="auto"/>
            <w:right w:val="none" w:sz="0" w:space="0" w:color="auto"/>
          </w:divBdr>
        </w:div>
        <w:div w:id="82998693">
          <w:marLeft w:val="640"/>
          <w:marRight w:val="0"/>
          <w:marTop w:val="0"/>
          <w:marBottom w:val="0"/>
          <w:divBdr>
            <w:top w:val="none" w:sz="0" w:space="0" w:color="auto"/>
            <w:left w:val="none" w:sz="0" w:space="0" w:color="auto"/>
            <w:bottom w:val="none" w:sz="0" w:space="0" w:color="auto"/>
            <w:right w:val="none" w:sz="0" w:space="0" w:color="auto"/>
          </w:divBdr>
        </w:div>
        <w:div w:id="1418289655">
          <w:marLeft w:val="640"/>
          <w:marRight w:val="0"/>
          <w:marTop w:val="0"/>
          <w:marBottom w:val="0"/>
          <w:divBdr>
            <w:top w:val="none" w:sz="0" w:space="0" w:color="auto"/>
            <w:left w:val="none" w:sz="0" w:space="0" w:color="auto"/>
            <w:bottom w:val="none" w:sz="0" w:space="0" w:color="auto"/>
            <w:right w:val="none" w:sz="0" w:space="0" w:color="auto"/>
          </w:divBdr>
        </w:div>
        <w:div w:id="1940792557">
          <w:marLeft w:val="640"/>
          <w:marRight w:val="0"/>
          <w:marTop w:val="0"/>
          <w:marBottom w:val="0"/>
          <w:divBdr>
            <w:top w:val="none" w:sz="0" w:space="0" w:color="auto"/>
            <w:left w:val="none" w:sz="0" w:space="0" w:color="auto"/>
            <w:bottom w:val="none" w:sz="0" w:space="0" w:color="auto"/>
            <w:right w:val="none" w:sz="0" w:space="0" w:color="auto"/>
          </w:divBdr>
        </w:div>
        <w:div w:id="506793359">
          <w:marLeft w:val="640"/>
          <w:marRight w:val="0"/>
          <w:marTop w:val="0"/>
          <w:marBottom w:val="0"/>
          <w:divBdr>
            <w:top w:val="none" w:sz="0" w:space="0" w:color="auto"/>
            <w:left w:val="none" w:sz="0" w:space="0" w:color="auto"/>
            <w:bottom w:val="none" w:sz="0" w:space="0" w:color="auto"/>
            <w:right w:val="none" w:sz="0" w:space="0" w:color="auto"/>
          </w:divBdr>
        </w:div>
        <w:div w:id="912662147">
          <w:marLeft w:val="640"/>
          <w:marRight w:val="0"/>
          <w:marTop w:val="0"/>
          <w:marBottom w:val="0"/>
          <w:divBdr>
            <w:top w:val="none" w:sz="0" w:space="0" w:color="auto"/>
            <w:left w:val="none" w:sz="0" w:space="0" w:color="auto"/>
            <w:bottom w:val="none" w:sz="0" w:space="0" w:color="auto"/>
            <w:right w:val="none" w:sz="0" w:space="0" w:color="auto"/>
          </w:divBdr>
        </w:div>
        <w:div w:id="285741484">
          <w:marLeft w:val="640"/>
          <w:marRight w:val="0"/>
          <w:marTop w:val="0"/>
          <w:marBottom w:val="0"/>
          <w:divBdr>
            <w:top w:val="none" w:sz="0" w:space="0" w:color="auto"/>
            <w:left w:val="none" w:sz="0" w:space="0" w:color="auto"/>
            <w:bottom w:val="none" w:sz="0" w:space="0" w:color="auto"/>
            <w:right w:val="none" w:sz="0" w:space="0" w:color="auto"/>
          </w:divBdr>
        </w:div>
        <w:div w:id="326061760">
          <w:marLeft w:val="640"/>
          <w:marRight w:val="0"/>
          <w:marTop w:val="0"/>
          <w:marBottom w:val="0"/>
          <w:divBdr>
            <w:top w:val="none" w:sz="0" w:space="0" w:color="auto"/>
            <w:left w:val="none" w:sz="0" w:space="0" w:color="auto"/>
            <w:bottom w:val="none" w:sz="0" w:space="0" w:color="auto"/>
            <w:right w:val="none" w:sz="0" w:space="0" w:color="auto"/>
          </w:divBdr>
        </w:div>
        <w:div w:id="796022158">
          <w:marLeft w:val="640"/>
          <w:marRight w:val="0"/>
          <w:marTop w:val="0"/>
          <w:marBottom w:val="0"/>
          <w:divBdr>
            <w:top w:val="none" w:sz="0" w:space="0" w:color="auto"/>
            <w:left w:val="none" w:sz="0" w:space="0" w:color="auto"/>
            <w:bottom w:val="none" w:sz="0" w:space="0" w:color="auto"/>
            <w:right w:val="none" w:sz="0" w:space="0" w:color="auto"/>
          </w:divBdr>
        </w:div>
        <w:div w:id="1197891187">
          <w:marLeft w:val="640"/>
          <w:marRight w:val="0"/>
          <w:marTop w:val="0"/>
          <w:marBottom w:val="0"/>
          <w:divBdr>
            <w:top w:val="none" w:sz="0" w:space="0" w:color="auto"/>
            <w:left w:val="none" w:sz="0" w:space="0" w:color="auto"/>
            <w:bottom w:val="none" w:sz="0" w:space="0" w:color="auto"/>
            <w:right w:val="none" w:sz="0" w:space="0" w:color="auto"/>
          </w:divBdr>
        </w:div>
        <w:div w:id="171574287">
          <w:marLeft w:val="640"/>
          <w:marRight w:val="0"/>
          <w:marTop w:val="0"/>
          <w:marBottom w:val="0"/>
          <w:divBdr>
            <w:top w:val="none" w:sz="0" w:space="0" w:color="auto"/>
            <w:left w:val="none" w:sz="0" w:space="0" w:color="auto"/>
            <w:bottom w:val="none" w:sz="0" w:space="0" w:color="auto"/>
            <w:right w:val="none" w:sz="0" w:space="0" w:color="auto"/>
          </w:divBdr>
        </w:div>
        <w:div w:id="809832076">
          <w:marLeft w:val="640"/>
          <w:marRight w:val="0"/>
          <w:marTop w:val="0"/>
          <w:marBottom w:val="0"/>
          <w:divBdr>
            <w:top w:val="none" w:sz="0" w:space="0" w:color="auto"/>
            <w:left w:val="none" w:sz="0" w:space="0" w:color="auto"/>
            <w:bottom w:val="none" w:sz="0" w:space="0" w:color="auto"/>
            <w:right w:val="none" w:sz="0" w:space="0" w:color="auto"/>
          </w:divBdr>
        </w:div>
        <w:div w:id="473914679">
          <w:marLeft w:val="640"/>
          <w:marRight w:val="0"/>
          <w:marTop w:val="0"/>
          <w:marBottom w:val="0"/>
          <w:divBdr>
            <w:top w:val="none" w:sz="0" w:space="0" w:color="auto"/>
            <w:left w:val="none" w:sz="0" w:space="0" w:color="auto"/>
            <w:bottom w:val="none" w:sz="0" w:space="0" w:color="auto"/>
            <w:right w:val="none" w:sz="0" w:space="0" w:color="auto"/>
          </w:divBdr>
        </w:div>
        <w:div w:id="845705471">
          <w:marLeft w:val="640"/>
          <w:marRight w:val="0"/>
          <w:marTop w:val="0"/>
          <w:marBottom w:val="0"/>
          <w:divBdr>
            <w:top w:val="none" w:sz="0" w:space="0" w:color="auto"/>
            <w:left w:val="none" w:sz="0" w:space="0" w:color="auto"/>
            <w:bottom w:val="none" w:sz="0" w:space="0" w:color="auto"/>
            <w:right w:val="none" w:sz="0" w:space="0" w:color="auto"/>
          </w:divBdr>
        </w:div>
        <w:div w:id="184905174">
          <w:marLeft w:val="640"/>
          <w:marRight w:val="0"/>
          <w:marTop w:val="0"/>
          <w:marBottom w:val="0"/>
          <w:divBdr>
            <w:top w:val="none" w:sz="0" w:space="0" w:color="auto"/>
            <w:left w:val="none" w:sz="0" w:space="0" w:color="auto"/>
            <w:bottom w:val="none" w:sz="0" w:space="0" w:color="auto"/>
            <w:right w:val="none" w:sz="0" w:space="0" w:color="auto"/>
          </w:divBdr>
        </w:div>
        <w:div w:id="1210730143">
          <w:marLeft w:val="640"/>
          <w:marRight w:val="0"/>
          <w:marTop w:val="0"/>
          <w:marBottom w:val="0"/>
          <w:divBdr>
            <w:top w:val="none" w:sz="0" w:space="0" w:color="auto"/>
            <w:left w:val="none" w:sz="0" w:space="0" w:color="auto"/>
            <w:bottom w:val="none" w:sz="0" w:space="0" w:color="auto"/>
            <w:right w:val="none" w:sz="0" w:space="0" w:color="auto"/>
          </w:divBdr>
        </w:div>
        <w:div w:id="1734157176">
          <w:marLeft w:val="640"/>
          <w:marRight w:val="0"/>
          <w:marTop w:val="0"/>
          <w:marBottom w:val="0"/>
          <w:divBdr>
            <w:top w:val="none" w:sz="0" w:space="0" w:color="auto"/>
            <w:left w:val="none" w:sz="0" w:space="0" w:color="auto"/>
            <w:bottom w:val="none" w:sz="0" w:space="0" w:color="auto"/>
            <w:right w:val="none" w:sz="0" w:space="0" w:color="auto"/>
          </w:divBdr>
        </w:div>
        <w:div w:id="1477331836">
          <w:marLeft w:val="640"/>
          <w:marRight w:val="0"/>
          <w:marTop w:val="0"/>
          <w:marBottom w:val="0"/>
          <w:divBdr>
            <w:top w:val="none" w:sz="0" w:space="0" w:color="auto"/>
            <w:left w:val="none" w:sz="0" w:space="0" w:color="auto"/>
            <w:bottom w:val="none" w:sz="0" w:space="0" w:color="auto"/>
            <w:right w:val="none" w:sz="0" w:space="0" w:color="auto"/>
          </w:divBdr>
        </w:div>
        <w:div w:id="1735157992">
          <w:marLeft w:val="640"/>
          <w:marRight w:val="0"/>
          <w:marTop w:val="0"/>
          <w:marBottom w:val="0"/>
          <w:divBdr>
            <w:top w:val="none" w:sz="0" w:space="0" w:color="auto"/>
            <w:left w:val="none" w:sz="0" w:space="0" w:color="auto"/>
            <w:bottom w:val="none" w:sz="0" w:space="0" w:color="auto"/>
            <w:right w:val="none" w:sz="0" w:space="0" w:color="auto"/>
          </w:divBdr>
        </w:div>
        <w:div w:id="657420646">
          <w:marLeft w:val="640"/>
          <w:marRight w:val="0"/>
          <w:marTop w:val="0"/>
          <w:marBottom w:val="0"/>
          <w:divBdr>
            <w:top w:val="none" w:sz="0" w:space="0" w:color="auto"/>
            <w:left w:val="none" w:sz="0" w:space="0" w:color="auto"/>
            <w:bottom w:val="none" w:sz="0" w:space="0" w:color="auto"/>
            <w:right w:val="none" w:sz="0" w:space="0" w:color="auto"/>
          </w:divBdr>
        </w:div>
        <w:div w:id="151485063">
          <w:marLeft w:val="640"/>
          <w:marRight w:val="0"/>
          <w:marTop w:val="0"/>
          <w:marBottom w:val="0"/>
          <w:divBdr>
            <w:top w:val="none" w:sz="0" w:space="0" w:color="auto"/>
            <w:left w:val="none" w:sz="0" w:space="0" w:color="auto"/>
            <w:bottom w:val="none" w:sz="0" w:space="0" w:color="auto"/>
            <w:right w:val="none" w:sz="0" w:space="0" w:color="auto"/>
          </w:divBdr>
        </w:div>
        <w:div w:id="1069159489">
          <w:marLeft w:val="640"/>
          <w:marRight w:val="0"/>
          <w:marTop w:val="0"/>
          <w:marBottom w:val="0"/>
          <w:divBdr>
            <w:top w:val="none" w:sz="0" w:space="0" w:color="auto"/>
            <w:left w:val="none" w:sz="0" w:space="0" w:color="auto"/>
            <w:bottom w:val="none" w:sz="0" w:space="0" w:color="auto"/>
            <w:right w:val="none" w:sz="0" w:space="0" w:color="auto"/>
          </w:divBdr>
        </w:div>
      </w:divsChild>
    </w:div>
    <w:div w:id="489054118">
      <w:bodyDiv w:val="1"/>
      <w:marLeft w:val="0"/>
      <w:marRight w:val="0"/>
      <w:marTop w:val="0"/>
      <w:marBottom w:val="0"/>
      <w:divBdr>
        <w:top w:val="none" w:sz="0" w:space="0" w:color="auto"/>
        <w:left w:val="none" w:sz="0" w:space="0" w:color="auto"/>
        <w:bottom w:val="none" w:sz="0" w:space="0" w:color="auto"/>
        <w:right w:val="none" w:sz="0" w:space="0" w:color="auto"/>
      </w:divBdr>
      <w:divsChild>
        <w:div w:id="488600546">
          <w:marLeft w:val="640"/>
          <w:marRight w:val="0"/>
          <w:marTop w:val="0"/>
          <w:marBottom w:val="0"/>
          <w:divBdr>
            <w:top w:val="none" w:sz="0" w:space="0" w:color="auto"/>
            <w:left w:val="none" w:sz="0" w:space="0" w:color="auto"/>
            <w:bottom w:val="none" w:sz="0" w:space="0" w:color="auto"/>
            <w:right w:val="none" w:sz="0" w:space="0" w:color="auto"/>
          </w:divBdr>
        </w:div>
        <w:div w:id="1225802213">
          <w:marLeft w:val="640"/>
          <w:marRight w:val="0"/>
          <w:marTop w:val="0"/>
          <w:marBottom w:val="0"/>
          <w:divBdr>
            <w:top w:val="none" w:sz="0" w:space="0" w:color="auto"/>
            <w:left w:val="none" w:sz="0" w:space="0" w:color="auto"/>
            <w:bottom w:val="none" w:sz="0" w:space="0" w:color="auto"/>
            <w:right w:val="none" w:sz="0" w:space="0" w:color="auto"/>
          </w:divBdr>
        </w:div>
        <w:div w:id="20984043">
          <w:marLeft w:val="640"/>
          <w:marRight w:val="0"/>
          <w:marTop w:val="0"/>
          <w:marBottom w:val="0"/>
          <w:divBdr>
            <w:top w:val="none" w:sz="0" w:space="0" w:color="auto"/>
            <w:left w:val="none" w:sz="0" w:space="0" w:color="auto"/>
            <w:bottom w:val="none" w:sz="0" w:space="0" w:color="auto"/>
            <w:right w:val="none" w:sz="0" w:space="0" w:color="auto"/>
          </w:divBdr>
        </w:div>
        <w:div w:id="1186289899">
          <w:marLeft w:val="640"/>
          <w:marRight w:val="0"/>
          <w:marTop w:val="0"/>
          <w:marBottom w:val="0"/>
          <w:divBdr>
            <w:top w:val="none" w:sz="0" w:space="0" w:color="auto"/>
            <w:left w:val="none" w:sz="0" w:space="0" w:color="auto"/>
            <w:bottom w:val="none" w:sz="0" w:space="0" w:color="auto"/>
            <w:right w:val="none" w:sz="0" w:space="0" w:color="auto"/>
          </w:divBdr>
        </w:div>
        <w:div w:id="1538934159">
          <w:marLeft w:val="640"/>
          <w:marRight w:val="0"/>
          <w:marTop w:val="0"/>
          <w:marBottom w:val="0"/>
          <w:divBdr>
            <w:top w:val="none" w:sz="0" w:space="0" w:color="auto"/>
            <w:left w:val="none" w:sz="0" w:space="0" w:color="auto"/>
            <w:bottom w:val="none" w:sz="0" w:space="0" w:color="auto"/>
            <w:right w:val="none" w:sz="0" w:space="0" w:color="auto"/>
          </w:divBdr>
        </w:div>
        <w:div w:id="681978606">
          <w:marLeft w:val="640"/>
          <w:marRight w:val="0"/>
          <w:marTop w:val="0"/>
          <w:marBottom w:val="0"/>
          <w:divBdr>
            <w:top w:val="none" w:sz="0" w:space="0" w:color="auto"/>
            <w:left w:val="none" w:sz="0" w:space="0" w:color="auto"/>
            <w:bottom w:val="none" w:sz="0" w:space="0" w:color="auto"/>
            <w:right w:val="none" w:sz="0" w:space="0" w:color="auto"/>
          </w:divBdr>
        </w:div>
        <w:div w:id="2096437430">
          <w:marLeft w:val="640"/>
          <w:marRight w:val="0"/>
          <w:marTop w:val="0"/>
          <w:marBottom w:val="0"/>
          <w:divBdr>
            <w:top w:val="none" w:sz="0" w:space="0" w:color="auto"/>
            <w:left w:val="none" w:sz="0" w:space="0" w:color="auto"/>
            <w:bottom w:val="none" w:sz="0" w:space="0" w:color="auto"/>
            <w:right w:val="none" w:sz="0" w:space="0" w:color="auto"/>
          </w:divBdr>
        </w:div>
        <w:div w:id="253785903">
          <w:marLeft w:val="640"/>
          <w:marRight w:val="0"/>
          <w:marTop w:val="0"/>
          <w:marBottom w:val="0"/>
          <w:divBdr>
            <w:top w:val="none" w:sz="0" w:space="0" w:color="auto"/>
            <w:left w:val="none" w:sz="0" w:space="0" w:color="auto"/>
            <w:bottom w:val="none" w:sz="0" w:space="0" w:color="auto"/>
            <w:right w:val="none" w:sz="0" w:space="0" w:color="auto"/>
          </w:divBdr>
        </w:div>
        <w:div w:id="1995722793">
          <w:marLeft w:val="640"/>
          <w:marRight w:val="0"/>
          <w:marTop w:val="0"/>
          <w:marBottom w:val="0"/>
          <w:divBdr>
            <w:top w:val="none" w:sz="0" w:space="0" w:color="auto"/>
            <w:left w:val="none" w:sz="0" w:space="0" w:color="auto"/>
            <w:bottom w:val="none" w:sz="0" w:space="0" w:color="auto"/>
            <w:right w:val="none" w:sz="0" w:space="0" w:color="auto"/>
          </w:divBdr>
        </w:div>
        <w:div w:id="1393238601">
          <w:marLeft w:val="640"/>
          <w:marRight w:val="0"/>
          <w:marTop w:val="0"/>
          <w:marBottom w:val="0"/>
          <w:divBdr>
            <w:top w:val="none" w:sz="0" w:space="0" w:color="auto"/>
            <w:left w:val="none" w:sz="0" w:space="0" w:color="auto"/>
            <w:bottom w:val="none" w:sz="0" w:space="0" w:color="auto"/>
            <w:right w:val="none" w:sz="0" w:space="0" w:color="auto"/>
          </w:divBdr>
        </w:div>
        <w:div w:id="1561403498">
          <w:marLeft w:val="640"/>
          <w:marRight w:val="0"/>
          <w:marTop w:val="0"/>
          <w:marBottom w:val="0"/>
          <w:divBdr>
            <w:top w:val="none" w:sz="0" w:space="0" w:color="auto"/>
            <w:left w:val="none" w:sz="0" w:space="0" w:color="auto"/>
            <w:bottom w:val="none" w:sz="0" w:space="0" w:color="auto"/>
            <w:right w:val="none" w:sz="0" w:space="0" w:color="auto"/>
          </w:divBdr>
        </w:div>
        <w:div w:id="616058092">
          <w:marLeft w:val="640"/>
          <w:marRight w:val="0"/>
          <w:marTop w:val="0"/>
          <w:marBottom w:val="0"/>
          <w:divBdr>
            <w:top w:val="none" w:sz="0" w:space="0" w:color="auto"/>
            <w:left w:val="none" w:sz="0" w:space="0" w:color="auto"/>
            <w:bottom w:val="none" w:sz="0" w:space="0" w:color="auto"/>
            <w:right w:val="none" w:sz="0" w:space="0" w:color="auto"/>
          </w:divBdr>
        </w:div>
        <w:div w:id="585042688">
          <w:marLeft w:val="640"/>
          <w:marRight w:val="0"/>
          <w:marTop w:val="0"/>
          <w:marBottom w:val="0"/>
          <w:divBdr>
            <w:top w:val="none" w:sz="0" w:space="0" w:color="auto"/>
            <w:left w:val="none" w:sz="0" w:space="0" w:color="auto"/>
            <w:bottom w:val="none" w:sz="0" w:space="0" w:color="auto"/>
            <w:right w:val="none" w:sz="0" w:space="0" w:color="auto"/>
          </w:divBdr>
        </w:div>
        <w:div w:id="110131491">
          <w:marLeft w:val="640"/>
          <w:marRight w:val="0"/>
          <w:marTop w:val="0"/>
          <w:marBottom w:val="0"/>
          <w:divBdr>
            <w:top w:val="none" w:sz="0" w:space="0" w:color="auto"/>
            <w:left w:val="none" w:sz="0" w:space="0" w:color="auto"/>
            <w:bottom w:val="none" w:sz="0" w:space="0" w:color="auto"/>
            <w:right w:val="none" w:sz="0" w:space="0" w:color="auto"/>
          </w:divBdr>
        </w:div>
        <w:div w:id="1870949670">
          <w:marLeft w:val="640"/>
          <w:marRight w:val="0"/>
          <w:marTop w:val="0"/>
          <w:marBottom w:val="0"/>
          <w:divBdr>
            <w:top w:val="none" w:sz="0" w:space="0" w:color="auto"/>
            <w:left w:val="none" w:sz="0" w:space="0" w:color="auto"/>
            <w:bottom w:val="none" w:sz="0" w:space="0" w:color="auto"/>
            <w:right w:val="none" w:sz="0" w:space="0" w:color="auto"/>
          </w:divBdr>
        </w:div>
        <w:div w:id="2118983742">
          <w:marLeft w:val="640"/>
          <w:marRight w:val="0"/>
          <w:marTop w:val="0"/>
          <w:marBottom w:val="0"/>
          <w:divBdr>
            <w:top w:val="none" w:sz="0" w:space="0" w:color="auto"/>
            <w:left w:val="none" w:sz="0" w:space="0" w:color="auto"/>
            <w:bottom w:val="none" w:sz="0" w:space="0" w:color="auto"/>
            <w:right w:val="none" w:sz="0" w:space="0" w:color="auto"/>
          </w:divBdr>
        </w:div>
        <w:div w:id="215826066">
          <w:marLeft w:val="640"/>
          <w:marRight w:val="0"/>
          <w:marTop w:val="0"/>
          <w:marBottom w:val="0"/>
          <w:divBdr>
            <w:top w:val="none" w:sz="0" w:space="0" w:color="auto"/>
            <w:left w:val="none" w:sz="0" w:space="0" w:color="auto"/>
            <w:bottom w:val="none" w:sz="0" w:space="0" w:color="auto"/>
            <w:right w:val="none" w:sz="0" w:space="0" w:color="auto"/>
          </w:divBdr>
        </w:div>
        <w:div w:id="228419841">
          <w:marLeft w:val="640"/>
          <w:marRight w:val="0"/>
          <w:marTop w:val="0"/>
          <w:marBottom w:val="0"/>
          <w:divBdr>
            <w:top w:val="none" w:sz="0" w:space="0" w:color="auto"/>
            <w:left w:val="none" w:sz="0" w:space="0" w:color="auto"/>
            <w:bottom w:val="none" w:sz="0" w:space="0" w:color="auto"/>
            <w:right w:val="none" w:sz="0" w:space="0" w:color="auto"/>
          </w:divBdr>
        </w:div>
        <w:div w:id="1911571846">
          <w:marLeft w:val="640"/>
          <w:marRight w:val="0"/>
          <w:marTop w:val="0"/>
          <w:marBottom w:val="0"/>
          <w:divBdr>
            <w:top w:val="none" w:sz="0" w:space="0" w:color="auto"/>
            <w:left w:val="none" w:sz="0" w:space="0" w:color="auto"/>
            <w:bottom w:val="none" w:sz="0" w:space="0" w:color="auto"/>
            <w:right w:val="none" w:sz="0" w:space="0" w:color="auto"/>
          </w:divBdr>
        </w:div>
        <w:div w:id="1056507909">
          <w:marLeft w:val="640"/>
          <w:marRight w:val="0"/>
          <w:marTop w:val="0"/>
          <w:marBottom w:val="0"/>
          <w:divBdr>
            <w:top w:val="none" w:sz="0" w:space="0" w:color="auto"/>
            <w:left w:val="none" w:sz="0" w:space="0" w:color="auto"/>
            <w:bottom w:val="none" w:sz="0" w:space="0" w:color="auto"/>
            <w:right w:val="none" w:sz="0" w:space="0" w:color="auto"/>
          </w:divBdr>
        </w:div>
        <w:div w:id="991760303">
          <w:marLeft w:val="640"/>
          <w:marRight w:val="0"/>
          <w:marTop w:val="0"/>
          <w:marBottom w:val="0"/>
          <w:divBdr>
            <w:top w:val="none" w:sz="0" w:space="0" w:color="auto"/>
            <w:left w:val="none" w:sz="0" w:space="0" w:color="auto"/>
            <w:bottom w:val="none" w:sz="0" w:space="0" w:color="auto"/>
            <w:right w:val="none" w:sz="0" w:space="0" w:color="auto"/>
          </w:divBdr>
        </w:div>
        <w:div w:id="1159539294">
          <w:marLeft w:val="640"/>
          <w:marRight w:val="0"/>
          <w:marTop w:val="0"/>
          <w:marBottom w:val="0"/>
          <w:divBdr>
            <w:top w:val="none" w:sz="0" w:space="0" w:color="auto"/>
            <w:left w:val="none" w:sz="0" w:space="0" w:color="auto"/>
            <w:bottom w:val="none" w:sz="0" w:space="0" w:color="auto"/>
            <w:right w:val="none" w:sz="0" w:space="0" w:color="auto"/>
          </w:divBdr>
        </w:div>
        <w:div w:id="1757701128">
          <w:marLeft w:val="640"/>
          <w:marRight w:val="0"/>
          <w:marTop w:val="0"/>
          <w:marBottom w:val="0"/>
          <w:divBdr>
            <w:top w:val="none" w:sz="0" w:space="0" w:color="auto"/>
            <w:left w:val="none" w:sz="0" w:space="0" w:color="auto"/>
            <w:bottom w:val="none" w:sz="0" w:space="0" w:color="auto"/>
            <w:right w:val="none" w:sz="0" w:space="0" w:color="auto"/>
          </w:divBdr>
        </w:div>
        <w:div w:id="554699561">
          <w:marLeft w:val="640"/>
          <w:marRight w:val="0"/>
          <w:marTop w:val="0"/>
          <w:marBottom w:val="0"/>
          <w:divBdr>
            <w:top w:val="none" w:sz="0" w:space="0" w:color="auto"/>
            <w:left w:val="none" w:sz="0" w:space="0" w:color="auto"/>
            <w:bottom w:val="none" w:sz="0" w:space="0" w:color="auto"/>
            <w:right w:val="none" w:sz="0" w:space="0" w:color="auto"/>
          </w:divBdr>
        </w:div>
        <w:div w:id="906454589">
          <w:marLeft w:val="640"/>
          <w:marRight w:val="0"/>
          <w:marTop w:val="0"/>
          <w:marBottom w:val="0"/>
          <w:divBdr>
            <w:top w:val="none" w:sz="0" w:space="0" w:color="auto"/>
            <w:left w:val="none" w:sz="0" w:space="0" w:color="auto"/>
            <w:bottom w:val="none" w:sz="0" w:space="0" w:color="auto"/>
            <w:right w:val="none" w:sz="0" w:space="0" w:color="auto"/>
          </w:divBdr>
        </w:div>
        <w:div w:id="1193373637">
          <w:marLeft w:val="640"/>
          <w:marRight w:val="0"/>
          <w:marTop w:val="0"/>
          <w:marBottom w:val="0"/>
          <w:divBdr>
            <w:top w:val="none" w:sz="0" w:space="0" w:color="auto"/>
            <w:left w:val="none" w:sz="0" w:space="0" w:color="auto"/>
            <w:bottom w:val="none" w:sz="0" w:space="0" w:color="auto"/>
            <w:right w:val="none" w:sz="0" w:space="0" w:color="auto"/>
          </w:divBdr>
        </w:div>
        <w:div w:id="1888175146">
          <w:marLeft w:val="640"/>
          <w:marRight w:val="0"/>
          <w:marTop w:val="0"/>
          <w:marBottom w:val="0"/>
          <w:divBdr>
            <w:top w:val="none" w:sz="0" w:space="0" w:color="auto"/>
            <w:left w:val="none" w:sz="0" w:space="0" w:color="auto"/>
            <w:bottom w:val="none" w:sz="0" w:space="0" w:color="auto"/>
            <w:right w:val="none" w:sz="0" w:space="0" w:color="auto"/>
          </w:divBdr>
        </w:div>
      </w:divsChild>
    </w:div>
    <w:div w:id="518129354">
      <w:bodyDiv w:val="1"/>
      <w:marLeft w:val="0"/>
      <w:marRight w:val="0"/>
      <w:marTop w:val="0"/>
      <w:marBottom w:val="0"/>
      <w:divBdr>
        <w:top w:val="none" w:sz="0" w:space="0" w:color="auto"/>
        <w:left w:val="none" w:sz="0" w:space="0" w:color="auto"/>
        <w:bottom w:val="none" w:sz="0" w:space="0" w:color="auto"/>
        <w:right w:val="none" w:sz="0" w:space="0" w:color="auto"/>
      </w:divBdr>
      <w:divsChild>
        <w:div w:id="591016214">
          <w:marLeft w:val="640"/>
          <w:marRight w:val="0"/>
          <w:marTop w:val="0"/>
          <w:marBottom w:val="0"/>
          <w:divBdr>
            <w:top w:val="none" w:sz="0" w:space="0" w:color="auto"/>
            <w:left w:val="none" w:sz="0" w:space="0" w:color="auto"/>
            <w:bottom w:val="none" w:sz="0" w:space="0" w:color="auto"/>
            <w:right w:val="none" w:sz="0" w:space="0" w:color="auto"/>
          </w:divBdr>
        </w:div>
        <w:div w:id="530339115">
          <w:marLeft w:val="640"/>
          <w:marRight w:val="0"/>
          <w:marTop w:val="0"/>
          <w:marBottom w:val="0"/>
          <w:divBdr>
            <w:top w:val="none" w:sz="0" w:space="0" w:color="auto"/>
            <w:left w:val="none" w:sz="0" w:space="0" w:color="auto"/>
            <w:bottom w:val="none" w:sz="0" w:space="0" w:color="auto"/>
            <w:right w:val="none" w:sz="0" w:space="0" w:color="auto"/>
          </w:divBdr>
        </w:div>
        <w:div w:id="2023044189">
          <w:marLeft w:val="640"/>
          <w:marRight w:val="0"/>
          <w:marTop w:val="0"/>
          <w:marBottom w:val="0"/>
          <w:divBdr>
            <w:top w:val="none" w:sz="0" w:space="0" w:color="auto"/>
            <w:left w:val="none" w:sz="0" w:space="0" w:color="auto"/>
            <w:bottom w:val="none" w:sz="0" w:space="0" w:color="auto"/>
            <w:right w:val="none" w:sz="0" w:space="0" w:color="auto"/>
          </w:divBdr>
        </w:div>
        <w:div w:id="1618216284">
          <w:marLeft w:val="640"/>
          <w:marRight w:val="0"/>
          <w:marTop w:val="0"/>
          <w:marBottom w:val="0"/>
          <w:divBdr>
            <w:top w:val="none" w:sz="0" w:space="0" w:color="auto"/>
            <w:left w:val="none" w:sz="0" w:space="0" w:color="auto"/>
            <w:bottom w:val="none" w:sz="0" w:space="0" w:color="auto"/>
            <w:right w:val="none" w:sz="0" w:space="0" w:color="auto"/>
          </w:divBdr>
        </w:div>
        <w:div w:id="524170538">
          <w:marLeft w:val="640"/>
          <w:marRight w:val="0"/>
          <w:marTop w:val="0"/>
          <w:marBottom w:val="0"/>
          <w:divBdr>
            <w:top w:val="none" w:sz="0" w:space="0" w:color="auto"/>
            <w:left w:val="none" w:sz="0" w:space="0" w:color="auto"/>
            <w:bottom w:val="none" w:sz="0" w:space="0" w:color="auto"/>
            <w:right w:val="none" w:sz="0" w:space="0" w:color="auto"/>
          </w:divBdr>
        </w:div>
        <w:div w:id="618146043">
          <w:marLeft w:val="640"/>
          <w:marRight w:val="0"/>
          <w:marTop w:val="0"/>
          <w:marBottom w:val="0"/>
          <w:divBdr>
            <w:top w:val="none" w:sz="0" w:space="0" w:color="auto"/>
            <w:left w:val="none" w:sz="0" w:space="0" w:color="auto"/>
            <w:bottom w:val="none" w:sz="0" w:space="0" w:color="auto"/>
            <w:right w:val="none" w:sz="0" w:space="0" w:color="auto"/>
          </w:divBdr>
        </w:div>
        <w:div w:id="743331392">
          <w:marLeft w:val="640"/>
          <w:marRight w:val="0"/>
          <w:marTop w:val="0"/>
          <w:marBottom w:val="0"/>
          <w:divBdr>
            <w:top w:val="none" w:sz="0" w:space="0" w:color="auto"/>
            <w:left w:val="none" w:sz="0" w:space="0" w:color="auto"/>
            <w:bottom w:val="none" w:sz="0" w:space="0" w:color="auto"/>
            <w:right w:val="none" w:sz="0" w:space="0" w:color="auto"/>
          </w:divBdr>
        </w:div>
        <w:div w:id="1705324151">
          <w:marLeft w:val="640"/>
          <w:marRight w:val="0"/>
          <w:marTop w:val="0"/>
          <w:marBottom w:val="0"/>
          <w:divBdr>
            <w:top w:val="none" w:sz="0" w:space="0" w:color="auto"/>
            <w:left w:val="none" w:sz="0" w:space="0" w:color="auto"/>
            <w:bottom w:val="none" w:sz="0" w:space="0" w:color="auto"/>
            <w:right w:val="none" w:sz="0" w:space="0" w:color="auto"/>
          </w:divBdr>
        </w:div>
      </w:divsChild>
    </w:div>
    <w:div w:id="530610859">
      <w:bodyDiv w:val="1"/>
      <w:marLeft w:val="0"/>
      <w:marRight w:val="0"/>
      <w:marTop w:val="0"/>
      <w:marBottom w:val="0"/>
      <w:divBdr>
        <w:top w:val="none" w:sz="0" w:space="0" w:color="auto"/>
        <w:left w:val="none" w:sz="0" w:space="0" w:color="auto"/>
        <w:bottom w:val="none" w:sz="0" w:space="0" w:color="auto"/>
        <w:right w:val="none" w:sz="0" w:space="0" w:color="auto"/>
      </w:divBdr>
      <w:divsChild>
        <w:div w:id="154034399">
          <w:marLeft w:val="640"/>
          <w:marRight w:val="0"/>
          <w:marTop w:val="0"/>
          <w:marBottom w:val="0"/>
          <w:divBdr>
            <w:top w:val="none" w:sz="0" w:space="0" w:color="auto"/>
            <w:left w:val="none" w:sz="0" w:space="0" w:color="auto"/>
            <w:bottom w:val="none" w:sz="0" w:space="0" w:color="auto"/>
            <w:right w:val="none" w:sz="0" w:space="0" w:color="auto"/>
          </w:divBdr>
        </w:div>
        <w:div w:id="11225422">
          <w:marLeft w:val="640"/>
          <w:marRight w:val="0"/>
          <w:marTop w:val="0"/>
          <w:marBottom w:val="0"/>
          <w:divBdr>
            <w:top w:val="none" w:sz="0" w:space="0" w:color="auto"/>
            <w:left w:val="none" w:sz="0" w:space="0" w:color="auto"/>
            <w:bottom w:val="none" w:sz="0" w:space="0" w:color="auto"/>
            <w:right w:val="none" w:sz="0" w:space="0" w:color="auto"/>
          </w:divBdr>
        </w:div>
        <w:div w:id="1180313799">
          <w:marLeft w:val="640"/>
          <w:marRight w:val="0"/>
          <w:marTop w:val="0"/>
          <w:marBottom w:val="0"/>
          <w:divBdr>
            <w:top w:val="none" w:sz="0" w:space="0" w:color="auto"/>
            <w:left w:val="none" w:sz="0" w:space="0" w:color="auto"/>
            <w:bottom w:val="none" w:sz="0" w:space="0" w:color="auto"/>
            <w:right w:val="none" w:sz="0" w:space="0" w:color="auto"/>
          </w:divBdr>
        </w:div>
        <w:div w:id="6908649">
          <w:marLeft w:val="640"/>
          <w:marRight w:val="0"/>
          <w:marTop w:val="0"/>
          <w:marBottom w:val="0"/>
          <w:divBdr>
            <w:top w:val="none" w:sz="0" w:space="0" w:color="auto"/>
            <w:left w:val="none" w:sz="0" w:space="0" w:color="auto"/>
            <w:bottom w:val="none" w:sz="0" w:space="0" w:color="auto"/>
            <w:right w:val="none" w:sz="0" w:space="0" w:color="auto"/>
          </w:divBdr>
        </w:div>
        <w:div w:id="277839616">
          <w:marLeft w:val="640"/>
          <w:marRight w:val="0"/>
          <w:marTop w:val="0"/>
          <w:marBottom w:val="0"/>
          <w:divBdr>
            <w:top w:val="none" w:sz="0" w:space="0" w:color="auto"/>
            <w:left w:val="none" w:sz="0" w:space="0" w:color="auto"/>
            <w:bottom w:val="none" w:sz="0" w:space="0" w:color="auto"/>
            <w:right w:val="none" w:sz="0" w:space="0" w:color="auto"/>
          </w:divBdr>
        </w:div>
        <w:div w:id="1476220952">
          <w:marLeft w:val="640"/>
          <w:marRight w:val="0"/>
          <w:marTop w:val="0"/>
          <w:marBottom w:val="0"/>
          <w:divBdr>
            <w:top w:val="none" w:sz="0" w:space="0" w:color="auto"/>
            <w:left w:val="none" w:sz="0" w:space="0" w:color="auto"/>
            <w:bottom w:val="none" w:sz="0" w:space="0" w:color="auto"/>
            <w:right w:val="none" w:sz="0" w:space="0" w:color="auto"/>
          </w:divBdr>
        </w:div>
        <w:div w:id="1123038024">
          <w:marLeft w:val="640"/>
          <w:marRight w:val="0"/>
          <w:marTop w:val="0"/>
          <w:marBottom w:val="0"/>
          <w:divBdr>
            <w:top w:val="none" w:sz="0" w:space="0" w:color="auto"/>
            <w:left w:val="none" w:sz="0" w:space="0" w:color="auto"/>
            <w:bottom w:val="none" w:sz="0" w:space="0" w:color="auto"/>
            <w:right w:val="none" w:sz="0" w:space="0" w:color="auto"/>
          </w:divBdr>
        </w:div>
        <w:div w:id="1559904265">
          <w:marLeft w:val="640"/>
          <w:marRight w:val="0"/>
          <w:marTop w:val="0"/>
          <w:marBottom w:val="0"/>
          <w:divBdr>
            <w:top w:val="none" w:sz="0" w:space="0" w:color="auto"/>
            <w:left w:val="none" w:sz="0" w:space="0" w:color="auto"/>
            <w:bottom w:val="none" w:sz="0" w:space="0" w:color="auto"/>
            <w:right w:val="none" w:sz="0" w:space="0" w:color="auto"/>
          </w:divBdr>
        </w:div>
        <w:div w:id="663360019">
          <w:marLeft w:val="640"/>
          <w:marRight w:val="0"/>
          <w:marTop w:val="0"/>
          <w:marBottom w:val="0"/>
          <w:divBdr>
            <w:top w:val="none" w:sz="0" w:space="0" w:color="auto"/>
            <w:left w:val="none" w:sz="0" w:space="0" w:color="auto"/>
            <w:bottom w:val="none" w:sz="0" w:space="0" w:color="auto"/>
            <w:right w:val="none" w:sz="0" w:space="0" w:color="auto"/>
          </w:divBdr>
        </w:div>
        <w:div w:id="2016346985">
          <w:marLeft w:val="640"/>
          <w:marRight w:val="0"/>
          <w:marTop w:val="0"/>
          <w:marBottom w:val="0"/>
          <w:divBdr>
            <w:top w:val="none" w:sz="0" w:space="0" w:color="auto"/>
            <w:left w:val="none" w:sz="0" w:space="0" w:color="auto"/>
            <w:bottom w:val="none" w:sz="0" w:space="0" w:color="auto"/>
            <w:right w:val="none" w:sz="0" w:space="0" w:color="auto"/>
          </w:divBdr>
        </w:div>
        <w:div w:id="1633633029">
          <w:marLeft w:val="640"/>
          <w:marRight w:val="0"/>
          <w:marTop w:val="0"/>
          <w:marBottom w:val="0"/>
          <w:divBdr>
            <w:top w:val="none" w:sz="0" w:space="0" w:color="auto"/>
            <w:left w:val="none" w:sz="0" w:space="0" w:color="auto"/>
            <w:bottom w:val="none" w:sz="0" w:space="0" w:color="auto"/>
            <w:right w:val="none" w:sz="0" w:space="0" w:color="auto"/>
          </w:divBdr>
        </w:div>
        <w:div w:id="1136097364">
          <w:marLeft w:val="640"/>
          <w:marRight w:val="0"/>
          <w:marTop w:val="0"/>
          <w:marBottom w:val="0"/>
          <w:divBdr>
            <w:top w:val="none" w:sz="0" w:space="0" w:color="auto"/>
            <w:left w:val="none" w:sz="0" w:space="0" w:color="auto"/>
            <w:bottom w:val="none" w:sz="0" w:space="0" w:color="auto"/>
            <w:right w:val="none" w:sz="0" w:space="0" w:color="auto"/>
          </w:divBdr>
        </w:div>
        <w:div w:id="1639409700">
          <w:marLeft w:val="640"/>
          <w:marRight w:val="0"/>
          <w:marTop w:val="0"/>
          <w:marBottom w:val="0"/>
          <w:divBdr>
            <w:top w:val="none" w:sz="0" w:space="0" w:color="auto"/>
            <w:left w:val="none" w:sz="0" w:space="0" w:color="auto"/>
            <w:bottom w:val="none" w:sz="0" w:space="0" w:color="auto"/>
            <w:right w:val="none" w:sz="0" w:space="0" w:color="auto"/>
          </w:divBdr>
        </w:div>
        <w:div w:id="1150904004">
          <w:marLeft w:val="640"/>
          <w:marRight w:val="0"/>
          <w:marTop w:val="0"/>
          <w:marBottom w:val="0"/>
          <w:divBdr>
            <w:top w:val="none" w:sz="0" w:space="0" w:color="auto"/>
            <w:left w:val="none" w:sz="0" w:space="0" w:color="auto"/>
            <w:bottom w:val="none" w:sz="0" w:space="0" w:color="auto"/>
            <w:right w:val="none" w:sz="0" w:space="0" w:color="auto"/>
          </w:divBdr>
        </w:div>
        <w:div w:id="229854894">
          <w:marLeft w:val="640"/>
          <w:marRight w:val="0"/>
          <w:marTop w:val="0"/>
          <w:marBottom w:val="0"/>
          <w:divBdr>
            <w:top w:val="none" w:sz="0" w:space="0" w:color="auto"/>
            <w:left w:val="none" w:sz="0" w:space="0" w:color="auto"/>
            <w:bottom w:val="none" w:sz="0" w:space="0" w:color="auto"/>
            <w:right w:val="none" w:sz="0" w:space="0" w:color="auto"/>
          </w:divBdr>
        </w:div>
        <w:div w:id="2005737300">
          <w:marLeft w:val="640"/>
          <w:marRight w:val="0"/>
          <w:marTop w:val="0"/>
          <w:marBottom w:val="0"/>
          <w:divBdr>
            <w:top w:val="none" w:sz="0" w:space="0" w:color="auto"/>
            <w:left w:val="none" w:sz="0" w:space="0" w:color="auto"/>
            <w:bottom w:val="none" w:sz="0" w:space="0" w:color="auto"/>
            <w:right w:val="none" w:sz="0" w:space="0" w:color="auto"/>
          </w:divBdr>
        </w:div>
        <w:div w:id="1842696623">
          <w:marLeft w:val="640"/>
          <w:marRight w:val="0"/>
          <w:marTop w:val="0"/>
          <w:marBottom w:val="0"/>
          <w:divBdr>
            <w:top w:val="none" w:sz="0" w:space="0" w:color="auto"/>
            <w:left w:val="none" w:sz="0" w:space="0" w:color="auto"/>
            <w:bottom w:val="none" w:sz="0" w:space="0" w:color="auto"/>
            <w:right w:val="none" w:sz="0" w:space="0" w:color="auto"/>
          </w:divBdr>
        </w:div>
        <w:div w:id="1241138233">
          <w:marLeft w:val="640"/>
          <w:marRight w:val="0"/>
          <w:marTop w:val="0"/>
          <w:marBottom w:val="0"/>
          <w:divBdr>
            <w:top w:val="none" w:sz="0" w:space="0" w:color="auto"/>
            <w:left w:val="none" w:sz="0" w:space="0" w:color="auto"/>
            <w:bottom w:val="none" w:sz="0" w:space="0" w:color="auto"/>
            <w:right w:val="none" w:sz="0" w:space="0" w:color="auto"/>
          </w:divBdr>
        </w:div>
        <w:div w:id="1759642713">
          <w:marLeft w:val="640"/>
          <w:marRight w:val="0"/>
          <w:marTop w:val="0"/>
          <w:marBottom w:val="0"/>
          <w:divBdr>
            <w:top w:val="none" w:sz="0" w:space="0" w:color="auto"/>
            <w:left w:val="none" w:sz="0" w:space="0" w:color="auto"/>
            <w:bottom w:val="none" w:sz="0" w:space="0" w:color="auto"/>
            <w:right w:val="none" w:sz="0" w:space="0" w:color="auto"/>
          </w:divBdr>
        </w:div>
        <w:div w:id="1241326299">
          <w:marLeft w:val="640"/>
          <w:marRight w:val="0"/>
          <w:marTop w:val="0"/>
          <w:marBottom w:val="0"/>
          <w:divBdr>
            <w:top w:val="none" w:sz="0" w:space="0" w:color="auto"/>
            <w:left w:val="none" w:sz="0" w:space="0" w:color="auto"/>
            <w:bottom w:val="none" w:sz="0" w:space="0" w:color="auto"/>
            <w:right w:val="none" w:sz="0" w:space="0" w:color="auto"/>
          </w:divBdr>
        </w:div>
        <w:div w:id="797187250">
          <w:marLeft w:val="640"/>
          <w:marRight w:val="0"/>
          <w:marTop w:val="0"/>
          <w:marBottom w:val="0"/>
          <w:divBdr>
            <w:top w:val="none" w:sz="0" w:space="0" w:color="auto"/>
            <w:left w:val="none" w:sz="0" w:space="0" w:color="auto"/>
            <w:bottom w:val="none" w:sz="0" w:space="0" w:color="auto"/>
            <w:right w:val="none" w:sz="0" w:space="0" w:color="auto"/>
          </w:divBdr>
        </w:div>
        <w:div w:id="2074154645">
          <w:marLeft w:val="640"/>
          <w:marRight w:val="0"/>
          <w:marTop w:val="0"/>
          <w:marBottom w:val="0"/>
          <w:divBdr>
            <w:top w:val="none" w:sz="0" w:space="0" w:color="auto"/>
            <w:left w:val="none" w:sz="0" w:space="0" w:color="auto"/>
            <w:bottom w:val="none" w:sz="0" w:space="0" w:color="auto"/>
            <w:right w:val="none" w:sz="0" w:space="0" w:color="auto"/>
          </w:divBdr>
        </w:div>
        <w:div w:id="1680348609">
          <w:marLeft w:val="640"/>
          <w:marRight w:val="0"/>
          <w:marTop w:val="0"/>
          <w:marBottom w:val="0"/>
          <w:divBdr>
            <w:top w:val="none" w:sz="0" w:space="0" w:color="auto"/>
            <w:left w:val="none" w:sz="0" w:space="0" w:color="auto"/>
            <w:bottom w:val="none" w:sz="0" w:space="0" w:color="auto"/>
            <w:right w:val="none" w:sz="0" w:space="0" w:color="auto"/>
          </w:divBdr>
        </w:div>
        <w:div w:id="258565542">
          <w:marLeft w:val="640"/>
          <w:marRight w:val="0"/>
          <w:marTop w:val="0"/>
          <w:marBottom w:val="0"/>
          <w:divBdr>
            <w:top w:val="none" w:sz="0" w:space="0" w:color="auto"/>
            <w:left w:val="none" w:sz="0" w:space="0" w:color="auto"/>
            <w:bottom w:val="none" w:sz="0" w:space="0" w:color="auto"/>
            <w:right w:val="none" w:sz="0" w:space="0" w:color="auto"/>
          </w:divBdr>
        </w:div>
        <w:div w:id="911502364">
          <w:marLeft w:val="640"/>
          <w:marRight w:val="0"/>
          <w:marTop w:val="0"/>
          <w:marBottom w:val="0"/>
          <w:divBdr>
            <w:top w:val="none" w:sz="0" w:space="0" w:color="auto"/>
            <w:left w:val="none" w:sz="0" w:space="0" w:color="auto"/>
            <w:bottom w:val="none" w:sz="0" w:space="0" w:color="auto"/>
            <w:right w:val="none" w:sz="0" w:space="0" w:color="auto"/>
          </w:divBdr>
        </w:div>
        <w:div w:id="66345663">
          <w:marLeft w:val="640"/>
          <w:marRight w:val="0"/>
          <w:marTop w:val="0"/>
          <w:marBottom w:val="0"/>
          <w:divBdr>
            <w:top w:val="none" w:sz="0" w:space="0" w:color="auto"/>
            <w:left w:val="none" w:sz="0" w:space="0" w:color="auto"/>
            <w:bottom w:val="none" w:sz="0" w:space="0" w:color="auto"/>
            <w:right w:val="none" w:sz="0" w:space="0" w:color="auto"/>
          </w:divBdr>
        </w:div>
        <w:div w:id="89199091">
          <w:marLeft w:val="640"/>
          <w:marRight w:val="0"/>
          <w:marTop w:val="0"/>
          <w:marBottom w:val="0"/>
          <w:divBdr>
            <w:top w:val="none" w:sz="0" w:space="0" w:color="auto"/>
            <w:left w:val="none" w:sz="0" w:space="0" w:color="auto"/>
            <w:bottom w:val="none" w:sz="0" w:space="0" w:color="auto"/>
            <w:right w:val="none" w:sz="0" w:space="0" w:color="auto"/>
          </w:divBdr>
        </w:div>
      </w:divsChild>
    </w:div>
    <w:div w:id="596982400">
      <w:bodyDiv w:val="1"/>
      <w:marLeft w:val="0"/>
      <w:marRight w:val="0"/>
      <w:marTop w:val="0"/>
      <w:marBottom w:val="0"/>
      <w:divBdr>
        <w:top w:val="none" w:sz="0" w:space="0" w:color="auto"/>
        <w:left w:val="none" w:sz="0" w:space="0" w:color="auto"/>
        <w:bottom w:val="none" w:sz="0" w:space="0" w:color="auto"/>
        <w:right w:val="none" w:sz="0" w:space="0" w:color="auto"/>
      </w:divBdr>
    </w:div>
    <w:div w:id="612400919">
      <w:bodyDiv w:val="1"/>
      <w:marLeft w:val="0"/>
      <w:marRight w:val="0"/>
      <w:marTop w:val="0"/>
      <w:marBottom w:val="0"/>
      <w:divBdr>
        <w:top w:val="none" w:sz="0" w:space="0" w:color="auto"/>
        <w:left w:val="none" w:sz="0" w:space="0" w:color="auto"/>
        <w:bottom w:val="none" w:sz="0" w:space="0" w:color="auto"/>
        <w:right w:val="none" w:sz="0" w:space="0" w:color="auto"/>
      </w:divBdr>
      <w:divsChild>
        <w:div w:id="319231299">
          <w:marLeft w:val="640"/>
          <w:marRight w:val="0"/>
          <w:marTop w:val="0"/>
          <w:marBottom w:val="0"/>
          <w:divBdr>
            <w:top w:val="none" w:sz="0" w:space="0" w:color="auto"/>
            <w:left w:val="none" w:sz="0" w:space="0" w:color="auto"/>
            <w:bottom w:val="none" w:sz="0" w:space="0" w:color="auto"/>
            <w:right w:val="none" w:sz="0" w:space="0" w:color="auto"/>
          </w:divBdr>
        </w:div>
        <w:div w:id="722144731">
          <w:marLeft w:val="640"/>
          <w:marRight w:val="0"/>
          <w:marTop w:val="0"/>
          <w:marBottom w:val="0"/>
          <w:divBdr>
            <w:top w:val="none" w:sz="0" w:space="0" w:color="auto"/>
            <w:left w:val="none" w:sz="0" w:space="0" w:color="auto"/>
            <w:bottom w:val="none" w:sz="0" w:space="0" w:color="auto"/>
            <w:right w:val="none" w:sz="0" w:space="0" w:color="auto"/>
          </w:divBdr>
        </w:div>
        <w:div w:id="627786968">
          <w:marLeft w:val="640"/>
          <w:marRight w:val="0"/>
          <w:marTop w:val="0"/>
          <w:marBottom w:val="0"/>
          <w:divBdr>
            <w:top w:val="none" w:sz="0" w:space="0" w:color="auto"/>
            <w:left w:val="none" w:sz="0" w:space="0" w:color="auto"/>
            <w:bottom w:val="none" w:sz="0" w:space="0" w:color="auto"/>
            <w:right w:val="none" w:sz="0" w:space="0" w:color="auto"/>
          </w:divBdr>
        </w:div>
        <w:div w:id="1105080069">
          <w:marLeft w:val="640"/>
          <w:marRight w:val="0"/>
          <w:marTop w:val="0"/>
          <w:marBottom w:val="0"/>
          <w:divBdr>
            <w:top w:val="none" w:sz="0" w:space="0" w:color="auto"/>
            <w:left w:val="none" w:sz="0" w:space="0" w:color="auto"/>
            <w:bottom w:val="none" w:sz="0" w:space="0" w:color="auto"/>
            <w:right w:val="none" w:sz="0" w:space="0" w:color="auto"/>
          </w:divBdr>
        </w:div>
        <w:div w:id="1771971439">
          <w:marLeft w:val="640"/>
          <w:marRight w:val="0"/>
          <w:marTop w:val="0"/>
          <w:marBottom w:val="0"/>
          <w:divBdr>
            <w:top w:val="none" w:sz="0" w:space="0" w:color="auto"/>
            <w:left w:val="none" w:sz="0" w:space="0" w:color="auto"/>
            <w:bottom w:val="none" w:sz="0" w:space="0" w:color="auto"/>
            <w:right w:val="none" w:sz="0" w:space="0" w:color="auto"/>
          </w:divBdr>
        </w:div>
        <w:div w:id="1995454429">
          <w:marLeft w:val="640"/>
          <w:marRight w:val="0"/>
          <w:marTop w:val="0"/>
          <w:marBottom w:val="0"/>
          <w:divBdr>
            <w:top w:val="none" w:sz="0" w:space="0" w:color="auto"/>
            <w:left w:val="none" w:sz="0" w:space="0" w:color="auto"/>
            <w:bottom w:val="none" w:sz="0" w:space="0" w:color="auto"/>
            <w:right w:val="none" w:sz="0" w:space="0" w:color="auto"/>
          </w:divBdr>
        </w:div>
        <w:div w:id="805590938">
          <w:marLeft w:val="640"/>
          <w:marRight w:val="0"/>
          <w:marTop w:val="0"/>
          <w:marBottom w:val="0"/>
          <w:divBdr>
            <w:top w:val="none" w:sz="0" w:space="0" w:color="auto"/>
            <w:left w:val="none" w:sz="0" w:space="0" w:color="auto"/>
            <w:bottom w:val="none" w:sz="0" w:space="0" w:color="auto"/>
            <w:right w:val="none" w:sz="0" w:space="0" w:color="auto"/>
          </w:divBdr>
        </w:div>
        <w:div w:id="1090009809">
          <w:marLeft w:val="640"/>
          <w:marRight w:val="0"/>
          <w:marTop w:val="0"/>
          <w:marBottom w:val="0"/>
          <w:divBdr>
            <w:top w:val="none" w:sz="0" w:space="0" w:color="auto"/>
            <w:left w:val="none" w:sz="0" w:space="0" w:color="auto"/>
            <w:bottom w:val="none" w:sz="0" w:space="0" w:color="auto"/>
            <w:right w:val="none" w:sz="0" w:space="0" w:color="auto"/>
          </w:divBdr>
        </w:div>
        <w:div w:id="126515133">
          <w:marLeft w:val="640"/>
          <w:marRight w:val="0"/>
          <w:marTop w:val="0"/>
          <w:marBottom w:val="0"/>
          <w:divBdr>
            <w:top w:val="none" w:sz="0" w:space="0" w:color="auto"/>
            <w:left w:val="none" w:sz="0" w:space="0" w:color="auto"/>
            <w:bottom w:val="none" w:sz="0" w:space="0" w:color="auto"/>
            <w:right w:val="none" w:sz="0" w:space="0" w:color="auto"/>
          </w:divBdr>
        </w:div>
        <w:div w:id="1089351986">
          <w:marLeft w:val="640"/>
          <w:marRight w:val="0"/>
          <w:marTop w:val="0"/>
          <w:marBottom w:val="0"/>
          <w:divBdr>
            <w:top w:val="none" w:sz="0" w:space="0" w:color="auto"/>
            <w:left w:val="none" w:sz="0" w:space="0" w:color="auto"/>
            <w:bottom w:val="none" w:sz="0" w:space="0" w:color="auto"/>
            <w:right w:val="none" w:sz="0" w:space="0" w:color="auto"/>
          </w:divBdr>
        </w:div>
        <w:div w:id="1860778906">
          <w:marLeft w:val="640"/>
          <w:marRight w:val="0"/>
          <w:marTop w:val="0"/>
          <w:marBottom w:val="0"/>
          <w:divBdr>
            <w:top w:val="none" w:sz="0" w:space="0" w:color="auto"/>
            <w:left w:val="none" w:sz="0" w:space="0" w:color="auto"/>
            <w:bottom w:val="none" w:sz="0" w:space="0" w:color="auto"/>
            <w:right w:val="none" w:sz="0" w:space="0" w:color="auto"/>
          </w:divBdr>
        </w:div>
        <w:div w:id="211842418">
          <w:marLeft w:val="640"/>
          <w:marRight w:val="0"/>
          <w:marTop w:val="0"/>
          <w:marBottom w:val="0"/>
          <w:divBdr>
            <w:top w:val="none" w:sz="0" w:space="0" w:color="auto"/>
            <w:left w:val="none" w:sz="0" w:space="0" w:color="auto"/>
            <w:bottom w:val="none" w:sz="0" w:space="0" w:color="auto"/>
            <w:right w:val="none" w:sz="0" w:space="0" w:color="auto"/>
          </w:divBdr>
        </w:div>
        <w:div w:id="1101343594">
          <w:marLeft w:val="640"/>
          <w:marRight w:val="0"/>
          <w:marTop w:val="0"/>
          <w:marBottom w:val="0"/>
          <w:divBdr>
            <w:top w:val="none" w:sz="0" w:space="0" w:color="auto"/>
            <w:left w:val="none" w:sz="0" w:space="0" w:color="auto"/>
            <w:bottom w:val="none" w:sz="0" w:space="0" w:color="auto"/>
            <w:right w:val="none" w:sz="0" w:space="0" w:color="auto"/>
          </w:divBdr>
        </w:div>
      </w:divsChild>
    </w:div>
    <w:div w:id="618102604">
      <w:bodyDiv w:val="1"/>
      <w:marLeft w:val="0"/>
      <w:marRight w:val="0"/>
      <w:marTop w:val="0"/>
      <w:marBottom w:val="0"/>
      <w:divBdr>
        <w:top w:val="none" w:sz="0" w:space="0" w:color="auto"/>
        <w:left w:val="none" w:sz="0" w:space="0" w:color="auto"/>
        <w:bottom w:val="none" w:sz="0" w:space="0" w:color="auto"/>
        <w:right w:val="none" w:sz="0" w:space="0" w:color="auto"/>
      </w:divBdr>
      <w:divsChild>
        <w:div w:id="1253927913">
          <w:marLeft w:val="640"/>
          <w:marRight w:val="0"/>
          <w:marTop w:val="0"/>
          <w:marBottom w:val="0"/>
          <w:divBdr>
            <w:top w:val="none" w:sz="0" w:space="0" w:color="auto"/>
            <w:left w:val="none" w:sz="0" w:space="0" w:color="auto"/>
            <w:bottom w:val="none" w:sz="0" w:space="0" w:color="auto"/>
            <w:right w:val="none" w:sz="0" w:space="0" w:color="auto"/>
          </w:divBdr>
        </w:div>
        <w:div w:id="2004813498">
          <w:marLeft w:val="640"/>
          <w:marRight w:val="0"/>
          <w:marTop w:val="0"/>
          <w:marBottom w:val="0"/>
          <w:divBdr>
            <w:top w:val="none" w:sz="0" w:space="0" w:color="auto"/>
            <w:left w:val="none" w:sz="0" w:space="0" w:color="auto"/>
            <w:bottom w:val="none" w:sz="0" w:space="0" w:color="auto"/>
            <w:right w:val="none" w:sz="0" w:space="0" w:color="auto"/>
          </w:divBdr>
        </w:div>
        <w:div w:id="326632643">
          <w:marLeft w:val="640"/>
          <w:marRight w:val="0"/>
          <w:marTop w:val="0"/>
          <w:marBottom w:val="0"/>
          <w:divBdr>
            <w:top w:val="none" w:sz="0" w:space="0" w:color="auto"/>
            <w:left w:val="none" w:sz="0" w:space="0" w:color="auto"/>
            <w:bottom w:val="none" w:sz="0" w:space="0" w:color="auto"/>
            <w:right w:val="none" w:sz="0" w:space="0" w:color="auto"/>
          </w:divBdr>
        </w:div>
        <w:div w:id="599486220">
          <w:marLeft w:val="640"/>
          <w:marRight w:val="0"/>
          <w:marTop w:val="0"/>
          <w:marBottom w:val="0"/>
          <w:divBdr>
            <w:top w:val="none" w:sz="0" w:space="0" w:color="auto"/>
            <w:left w:val="none" w:sz="0" w:space="0" w:color="auto"/>
            <w:bottom w:val="none" w:sz="0" w:space="0" w:color="auto"/>
            <w:right w:val="none" w:sz="0" w:space="0" w:color="auto"/>
          </w:divBdr>
        </w:div>
        <w:div w:id="1214148501">
          <w:marLeft w:val="640"/>
          <w:marRight w:val="0"/>
          <w:marTop w:val="0"/>
          <w:marBottom w:val="0"/>
          <w:divBdr>
            <w:top w:val="none" w:sz="0" w:space="0" w:color="auto"/>
            <w:left w:val="none" w:sz="0" w:space="0" w:color="auto"/>
            <w:bottom w:val="none" w:sz="0" w:space="0" w:color="auto"/>
            <w:right w:val="none" w:sz="0" w:space="0" w:color="auto"/>
          </w:divBdr>
        </w:div>
        <w:div w:id="1512374778">
          <w:marLeft w:val="640"/>
          <w:marRight w:val="0"/>
          <w:marTop w:val="0"/>
          <w:marBottom w:val="0"/>
          <w:divBdr>
            <w:top w:val="none" w:sz="0" w:space="0" w:color="auto"/>
            <w:left w:val="none" w:sz="0" w:space="0" w:color="auto"/>
            <w:bottom w:val="none" w:sz="0" w:space="0" w:color="auto"/>
            <w:right w:val="none" w:sz="0" w:space="0" w:color="auto"/>
          </w:divBdr>
        </w:div>
        <w:div w:id="1789742159">
          <w:marLeft w:val="640"/>
          <w:marRight w:val="0"/>
          <w:marTop w:val="0"/>
          <w:marBottom w:val="0"/>
          <w:divBdr>
            <w:top w:val="none" w:sz="0" w:space="0" w:color="auto"/>
            <w:left w:val="none" w:sz="0" w:space="0" w:color="auto"/>
            <w:bottom w:val="none" w:sz="0" w:space="0" w:color="auto"/>
            <w:right w:val="none" w:sz="0" w:space="0" w:color="auto"/>
          </w:divBdr>
        </w:div>
        <w:div w:id="210699773">
          <w:marLeft w:val="640"/>
          <w:marRight w:val="0"/>
          <w:marTop w:val="0"/>
          <w:marBottom w:val="0"/>
          <w:divBdr>
            <w:top w:val="none" w:sz="0" w:space="0" w:color="auto"/>
            <w:left w:val="none" w:sz="0" w:space="0" w:color="auto"/>
            <w:bottom w:val="none" w:sz="0" w:space="0" w:color="auto"/>
            <w:right w:val="none" w:sz="0" w:space="0" w:color="auto"/>
          </w:divBdr>
        </w:div>
        <w:div w:id="1157262115">
          <w:marLeft w:val="640"/>
          <w:marRight w:val="0"/>
          <w:marTop w:val="0"/>
          <w:marBottom w:val="0"/>
          <w:divBdr>
            <w:top w:val="none" w:sz="0" w:space="0" w:color="auto"/>
            <w:left w:val="none" w:sz="0" w:space="0" w:color="auto"/>
            <w:bottom w:val="none" w:sz="0" w:space="0" w:color="auto"/>
            <w:right w:val="none" w:sz="0" w:space="0" w:color="auto"/>
          </w:divBdr>
        </w:div>
        <w:div w:id="1154301743">
          <w:marLeft w:val="640"/>
          <w:marRight w:val="0"/>
          <w:marTop w:val="0"/>
          <w:marBottom w:val="0"/>
          <w:divBdr>
            <w:top w:val="none" w:sz="0" w:space="0" w:color="auto"/>
            <w:left w:val="none" w:sz="0" w:space="0" w:color="auto"/>
            <w:bottom w:val="none" w:sz="0" w:space="0" w:color="auto"/>
            <w:right w:val="none" w:sz="0" w:space="0" w:color="auto"/>
          </w:divBdr>
        </w:div>
        <w:div w:id="35586760">
          <w:marLeft w:val="640"/>
          <w:marRight w:val="0"/>
          <w:marTop w:val="0"/>
          <w:marBottom w:val="0"/>
          <w:divBdr>
            <w:top w:val="none" w:sz="0" w:space="0" w:color="auto"/>
            <w:left w:val="none" w:sz="0" w:space="0" w:color="auto"/>
            <w:bottom w:val="none" w:sz="0" w:space="0" w:color="auto"/>
            <w:right w:val="none" w:sz="0" w:space="0" w:color="auto"/>
          </w:divBdr>
        </w:div>
        <w:div w:id="1024674097">
          <w:marLeft w:val="640"/>
          <w:marRight w:val="0"/>
          <w:marTop w:val="0"/>
          <w:marBottom w:val="0"/>
          <w:divBdr>
            <w:top w:val="none" w:sz="0" w:space="0" w:color="auto"/>
            <w:left w:val="none" w:sz="0" w:space="0" w:color="auto"/>
            <w:bottom w:val="none" w:sz="0" w:space="0" w:color="auto"/>
            <w:right w:val="none" w:sz="0" w:space="0" w:color="auto"/>
          </w:divBdr>
        </w:div>
        <w:div w:id="104859436">
          <w:marLeft w:val="640"/>
          <w:marRight w:val="0"/>
          <w:marTop w:val="0"/>
          <w:marBottom w:val="0"/>
          <w:divBdr>
            <w:top w:val="none" w:sz="0" w:space="0" w:color="auto"/>
            <w:left w:val="none" w:sz="0" w:space="0" w:color="auto"/>
            <w:bottom w:val="none" w:sz="0" w:space="0" w:color="auto"/>
            <w:right w:val="none" w:sz="0" w:space="0" w:color="auto"/>
          </w:divBdr>
        </w:div>
        <w:div w:id="941186383">
          <w:marLeft w:val="640"/>
          <w:marRight w:val="0"/>
          <w:marTop w:val="0"/>
          <w:marBottom w:val="0"/>
          <w:divBdr>
            <w:top w:val="none" w:sz="0" w:space="0" w:color="auto"/>
            <w:left w:val="none" w:sz="0" w:space="0" w:color="auto"/>
            <w:bottom w:val="none" w:sz="0" w:space="0" w:color="auto"/>
            <w:right w:val="none" w:sz="0" w:space="0" w:color="auto"/>
          </w:divBdr>
        </w:div>
        <w:div w:id="942685812">
          <w:marLeft w:val="640"/>
          <w:marRight w:val="0"/>
          <w:marTop w:val="0"/>
          <w:marBottom w:val="0"/>
          <w:divBdr>
            <w:top w:val="none" w:sz="0" w:space="0" w:color="auto"/>
            <w:left w:val="none" w:sz="0" w:space="0" w:color="auto"/>
            <w:bottom w:val="none" w:sz="0" w:space="0" w:color="auto"/>
            <w:right w:val="none" w:sz="0" w:space="0" w:color="auto"/>
          </w:divBdr>
        </w:div>
        <w:div w:id="180706739">
          <w:marLeft w:val="640"/>
          <w:marRight w:val="0"/>
          <w:marTop w:val="0"/>
          <w:marBottom w:val="0"/>
          <w:divBdr>
            <w:top w:val="none" w:sz="0" w:space="0" w:color="auto"/>
            <w:left w:val="none" w:sz="0" w:space="0" w:color="auto"/>
            <w:bottom w:val="none" w:sz="0" w:space="0" w:color="auto"/>
            <w:right w:val="none" w:sz="0" w:space="0" w:color="auto"/>
          </w:divBdr>
        </w:div>
        <w:div w:id="1061440821">
          <w:marLeft w:val="640"/>
          <w:marRight w:val="0"/>
          <w:marTop w:val="0"/>
          <w:marBottom w:val="0"/>
          <w:divBdr>
            <w:top w:val="none" w:sz="0" w:space="0" w:color="auto"/>
            <w:left w:val="none" w:sz="0" w:space="0" w:color="auto"/>
            <w:bottom w:val="none" w:sz="0" w:space="0" w:color="auto"/>
            <w:right w:val="none" w:sz="0" w:space="0" w:color="auto"/>
          </w:divBdr>
        </w:div>
        <w:div w:id="447161280">
          <w:marLeft w:val="640"/>
          <w:marRight w:val="0"/>
          <w:marTop w:val="0"/>
          <w:marBottom w:val="0"/>
          <w:divBdr>
            <w:top w:val="none" w:sz="0" w:space="0" w:color="auto"/>
            <w:left w:val="none" w:sz="0" w:space="0" w:color="auto"/>
            <w:bottom w:val="none" w:sz="0" w:space="0" w:color="auto"/>
            <w:right w:val="none" w:sz="0" w:space="0" w:color="auto"/>
          </w:divBdr>
        </w:div>
        <w:div w:id="449008660">
          <w:marLeft w:val="640"/>
          <w:marRight w:val="0"/>
          <w:marTop w:val="0"/>
          <w:marBottom w:val="0"/>
          <w:divBdr>
            <w:top w:val="none" w:sz="0" w:space="0" w:color="auto"/>
            <w:left w:val="none" w:sz="0" w:space="0" w:color="auto"/>
            <w:bottom w:val="none" w:sz="0" w:space="0" w:color="auto"/>
            <w:right w:val="none" w:sz="0" w:space="0" w:color="auto"/>
          </w:divBdr>
        </w:div>
      </w:divsChild>
    </w:div>
    <w:div w:id="620383690">
      <w:bodyDiv w:val="1"/>
      <w:marLeft w:val="0"/>
      <w:marRight w:val="0"/>
      <w:marTop w:val="0"/>
      <w:marBottom w:val="0"/>
      <w:divBdr>
        <w:top w:val="none" w:sz="0" w:space="0" w:color="auto"/>
        <w:left w:val="none" w:sz="0" w:space="0" w:color="auto"/>
        <w:bottom w:val="none" w:sz="0" w:space="0" w:color="auto"/>
        <w:right w:val="none" w:sz="0" w:space="0" w:color="auto"/>
      </w:divBdr>
      <w:divsChild>
        <w:div w:id="2064481579">
          <w:marLeft w:val="640"/>
          <w:marRight w:val="0"/>
          <w:marTop w:val="0"/>
          <w:marBottom w:val="0"/>
          <w:divBdr>
            <w:top w:val="none" w:sz="0" w:space="0" w:color="auto"/>
            <w:left w:val="none" w:sz="0" w:space="0" w:color="auto"/>
            <w:bottom w:val="none" w:sz="0" w:space="0" w:color="auto"/>
            <w:right w:val="none" w:sz="0" w:space="0" w:color="auto"/>
          </w:divBdr>
        </w:div>
        <w:div w:id="126432161">
          <w:marLeft w:val="640"/>
          <w:marRight w:val="0"/>
          <w:marTop w:val="0"/>
          <w:marBottom w:val="0"/>
          <w:divBdr>
            <w:top w:val="none" w:sz="0" w:space="0" w:color="auto"/>
            <w:left w:val="none" w:sz="0" w:space="0" w:color="auto"/>
            <w:bottom w:val="none" w:sz="0" w:space="0" w:color="auto"/>
            <w:right w:val="none" w:sz="0" w:space="0" w:color="auto"/>
          </w:divBdr>
        </w:div>
        <w:div w:id="1036008100">
          <w:marLeft w:val="640"/>
          <w:marRight w:val="0"/>
          <w:marTop w:val="0"/>
          <w:marBottom w:val="0"/>
          <w:divBdr>
            <w:top w:val="none" w:sz="0" w:space="0" w:color="auto"/>
            <w:left w:val="none" w:sz="0" w:space="0" w:color="auto"/>
            <w:bottom w:val="none" w:sz="0" w:space="0" w:color="auto"/>
            <w:right w:val="none" w:sz="0" w:space="0" w:color="auto"/>
          </w:divBdr>
        </w:div>
        <w:div w:id="1155533003">
          <w:marLeft w:val="640"/>
          <w:marRight w:val="0"/>
          <w:marTop w:val="0"/>
          <w:marBottom w:val="0"/>
          <w:divBdr>
            <w:top w:val="none" w:sz="0" w:space="0" w:color="auto"/>
            <w:left w:val="none" w:sz="0" w:space="0" w:color="auto"/>
            <w:bottom w:val="none" w:sz="0" w:space="0" w:color="auto"/>
            <w:right w:val="none" w:sz="0" w:space="0" w:color="auto"/>
          </w:divBdr>
        </w:div>
        <w:div w:id="1868330710">
          <w:marLeft w:val="640"/>
          <w:marRight w:val="0"/>
          <w:marTop w:val="0"/>
          <w:marBottom w:val="0"/>
          <w:divBdr>
            <w:top w:val="none" w:sz="0" w:space="0" w:color="auto"/>
            <w:left w:val="none" w:sz="0" w:space="0" w:color="auto"/>
            <w:bottom w:val="none" w:sz="0" w:space="0" w:color="auto"/>
            <w:right w:val="none" w:sz="0" w:space="0" w:color="auto"/>
          </w:divBdr>
        </w:div>
        <w:div w:id="402263909">
          <w:marLeft w:val="640"/>
          <w:marRight w:val="0"/>
          <w:marTop w:val="0"/>
          <w:marBottom w:val="0"/>
          <w:divBdr>
            <w:top w:val="none" w:sz="0" w:space="0" w:color="auto"/>
            <w:left w:val="none" w:sz="0" w:space="0" w:color="auto"/>
            <w:bottom w:val="none" w:sz="0" w:space="0" w:color="auto"/>
            <w:right w:val="none" w:sz="0" w:space="0" w:color="auto"/>
          </w:divBdr>
        </w:div>
        <w:div w:id="544686125">
          <w:marLeft w:val="640"/>
          <w:marRight w:val="0"/>
          <w:marTop w:val="0"/>
          <w:marBottom w:val="0"/>
          <w:divBdr>
            <w:top w:val="none" w:sz="0" w:space="0" w:color="auto"/>
            <w:left w:val="none" w:sz="0" w:space="0" w:color="auto"/>
            <w:bottom w:val="none" w:sz="0" w:space="0" w:color="auto"/>
            <w:right w:val="none" w:sz="0" w:space="0" w:color="auto"/>
          </w:divBdr>
        </w:div>
        <w:div w:id="140082656">
          <w:marLeft w:val="640"/>
          <w:marRight w:val="0"/>
          <w:marTop w:val="0"/>
          <w:marBottom w:val="0"/>
          <w:divBdr>
            <w:top w:val="none" w:sz="0" w:space="0" w:color="auto"/>
            <w:left w:val="none" w:sz="0" w:space="0" w:color="auto"/>
            <w:bottom w:val="none" w:sz="0" w:space="0" w:color="auto"/>
            <w:right w:val="none" w:sz="0" w:space="0" w:color="auto"/>
          </w:divBdr>
        </w:div>
        <w:div w:id="723412128">
          <w:marLeft w:val="640"/>
          <w:marRight w:val="0"/>
          <w:marTop w:val="0"/>
          <w:marBottom w:val="0"/>
          <w:divBdr>
            <w:top w:val="none" w:sz="0" w:space="0" w:color="auto"/>
            <w:left w:val="none" w:sz="0" w:space="0" w:color="auto"/>
            <w:bottom w:val="none" w:sz="0" w:space="0" w:color="auto"/>
            <w:right w:val="none" w:sz="0" w:space="0" w:color="auto"/>
          </w:divBdr>
        </w:div>
        <w:div w:id="2131824202">
          <w:marLeft w:val="640"/>
          <w:marRight w:val="0"/>
          <w:marTop w:val="0"/>
          <w:marBottom w:val="0"/>
          <w:divBdr>
            <w:top w:val="none" w:sz="0" w:space="0" w:color="auto"/>
            <w:left w:val="none" w:sz="0" w:space="0" w:color="auto"/>
            <w:bottom w:val="none" w:sz="0" w:space="0" w:color="auto"/>
            <w:right w:val="none" w:sz="0" w:space="0" w:color="auto"/>
          </w:divBdr>
        </w:div>
        <w:div w:id="690685195">
          <w:marLeft w:val="640"/>
          <w:marRight w:val="0"/>
          <w:marTop w:val="0"/>
          <w:marBottom w:val="0"/>
          <w:divBdr>
            <w:top w:val="none" w:sz="0" w:space="0" w:color="auto"/>
            <w:left w:val="none" w:sz="0" w:space="0" w:color="auto"/>
            <w:bottom w:val="none" w:sz="0" w:space="0" w:color="auto"/>
            <w:right w:val="none" w:sz="0" w:space="0" w:color="auto"/>
          </w:divBdr>
        </w:div>
        <w:div w:id="2083678395">
          <w:marLeft w:val="640"/>
          <w:marRight w:val="0"/>
          <w:marTop w:val="0"/>
          <w:marBottom w:val="0"/>
          <w:divBdr>
            <w:top w:val="none" w:sz="0" w:space="0" w:color="auto"/>
            <w:left w:val="none" w:sz="0" w:space="0" w:color="auto"/>
            <w:bottom w:val="none" w:sz="0" w:space="0" w:color="auto"/>
            <w:right w:val="none" w:sz="0" w:space="0" w:color="auto"/>
          </w:divBdr>
        </w:div>
        <w:div w:id="1949922584">
          <w:marLeft w:val="640"/>
          <w:marRight w:val="0"/>
          <w:marTop w:val="0"/>
          <w:marBottom w:val="0"/>
          <w:divBdr>
            <w:top w:val="none" w:sz="0" w:space="0" w:color="auto"/>
            <w:left w:val="none" w:sz="0" w:space="0" w:color="auto"/>
            <w:bottom w:val="none" w:sz="0" w:space="0" w:color="auto"/>
            <w:right w:val="none" w:sz="0" w:space="0" w:color="auto"/>
          </w:divBdr>
        </w:div>
        <w:div w:id="868956063">
          <w:marLeft w:val="640"/>
          <w:marRight w:val="0"/>
          <w:marTop w:val="0"/>
          <w:marBottom w:val="0"/>
          <w:divBdr>
            <w:top w:val="none" w:sz="0" w:space="0" w:color="auto"/>
            <w:left w:val="none" w:sz="0" w:space="0" w:color="auto"/>
            <w:bottom w:val="none" w:sz="0" w:space="0" w:color="auto"/>
            <w:right w:val="none" w:sz="0" w:space="0" w:color="auto"/>
          </w:divBdr>
        </w:div>
        <w:div w:id="1601639361">
          <w:marLeft w:val="640"/>
          <w:marRight w:val="0"/>
          <w:marTop w:val="0"/>
          <w:marBottom w:val="0"/>
          <w:divBdr>
            <w:top w:val="none" w:sz="0" w:space="0" w:color="auto"/>
            <w:left w:val="none" w:sz="0" w:space="0" w:color="auto"/>
            <w:bottom w:val="none" w:sz="0" w:space="0" w:color="auto"/>
            <w:right w:val="none" w:sz="0" w:space="0" w:color="auto"/>
          </w:divBdr>
        </w:div>
        <w:div w:id="1808622398">
          <w:marLeft w:val="640"/>
          <w:marRight w:val="0"/>
          <w:marTop w:val="0"/>
          <w:marBottom w:val="0"/>
          <w:divBdr>
            <w:top w:val="none" w:sz="0" w:space="0" w:color="auto"/>
            <w:left w:val="none" w:sz="0" w:space="0" w:color="auto"/>
            <w:bottom w:val="none" w:sz="0" w:space="0" w:color="auto"/>
            <w:right w:val="none" w:sz="0" w:space="0" w:color="auto"/>
          </w:divBdr>
        </w:div>
        <w:div w:id="1567958157">
          <w:marLeft w:val="640"/>
          <w:marRight w:val="0"/>
          <w:marTop w:val="0"/>
          <w:marBottom w:val="0"/>
          <w:divBdr>
            <w:top w:val="none" w:sz="0" w:space="0" w:color="auto"/>
            <w:left w:val="none" w:sz="0" w:space="0" w:color="auto"/>
            <w:bottom w:val="none" w:sz="0" w:space="0" w:color="auto"/>
            <w:right w:val="none" w:sz="0" w:space="0" w:color="auto"/>
          </w:divBdr>
        </w:div>
        <w:div w:id="1358698336">
          <w:marLeft w:val="640"/>
          <w:marRight w:val="0"/>
          <w:marTop w:val="0"/>
          <w:marBottom w:val="0"/>
          <w:divBdr>
            <w:top w:val="none" w:sz="0" w:space="0" w:color="auto"/>
            <w:left w:val="none" w:sz="0" w:space="0" w:color="auto"/>
            <w:bottom w:val="none" w:sz="0" w:space="0" w:color="auto"/>
            <w:right w:val="none" w:sz="0" w:space="0" w:color="auto"/>
          </w:divBdr>
        </w:div>
        <w:div w:id="1103920756">
          <w:marLeft w:val="640"/>
          <w:marRight w:val="0"/>
          <w:marTop w:val="0"/>
          <w:marBottom w:val="0"/>
          <w:divBdr>
            <w:top w:val="none" w:sz="0" w:space="0" w:color="auto"/>
            <w:left w:val="none" w:sz="0" w:space="0" w:color="auto"/>
            <w:bottom w:val="none" w:sz="0" w:space="0" w:color="auto"/>
            <w:right w:val="none" w:sz="0" w:space="0" w:color="auto"/>
          </w:divBdr>
        </w:div>
        <w:div w:id="1370762988">
          <w:marLeft w:val="640"/>
          <w:marRight w:val="0"/>
          <w:marTop w:val="0"/>
          <w:marBottom w:val="0"/>
          <w:divBdr>
            <w:top w:val="none" w:sz="0" w:space="0" w:color="auto"/>
            <w:left w:val="none" w:sz="0" w:space="0" w:color="auto"/>
            <w:bottom w:val="none" w:sz="0" w:space="0" w:color="auto"/>
            <w:right w:val="none" w:sz="0" w:space="0" w:color="auto"/>
          </w:divBdr>
        </w:div>
      </w:divsChild>
    </w:div>
    <w:div w:id="629358099">
      <w:bodyDiv w:val="1"/>
      <w:marLeft w:val="0"/>
      <w:marRight w:val="0"/>
      <w:marTop w:val="0"/>
      <w:marBottom w:val="0"/>
      <w:divBdr>
        <w:top w:val="none" w:sz="0" w:space="0" w:color="auto"/>
        <w:left w:val="none" w:sz="0" w:space="0" w:color="auto"/>
        <w:bottom w:val="none" w:sz="0" w:space="0" w:color="auto"/>
        <w:right w:val="none" w:sz="0" w:space="0" w:color="auto"/>
      </w:divBdr>
      <w:divsChild>
        <w:div w:id="1982156089">
          <w:marLeft w:val="640"/>
          <w:marRight w:val="0"/>
          <w:marTop w:val="0"/>
          <w:marBottom w:val="0"/>
          <w:divBdr>
            <w:top w:val="none" w:sz="0" w:space="0" w:color="auto"/>
            <w:left w:val="none" w:sz="0" w:space="0" w:color="auto"/>
            <w:bottom w:val="none" w:sz="0" w:space="0" w:color="auto"/>
            <w:right w:val="none" w:sz="0" w:space="0" w:color="auto"/>
          </w:divBdr>
        </w:div>
        <w:div w:id="779301435">
          <w:marLeft w:val="640"/>
          <w:marRight w:val="0"/>
          <w:marTop w:val="0"/>
          <w:marBottom w:val="0"/>
          <w:divBdr>
            <w:top w:val="none" w:sz="0" w:space="0" w:color="auto"/>
            <w:left w:val="none" w:sz="0" w:space="0" w:color="auto"/>
            <w:bottom w:val="none" w:sz="0" w:space="0" w:color="auto"/>
            <w:right w:val="none" w:sz="0" w:space="0" w:color="auto"/>
          </w:divBdr>
        </w:div>
        <w:div w:id="546650938">
          <w:marLeft w:val="640"/>
          <w:marRight w:val="0"/>
          <w:marTop w:val="0"/>
          <w:marBottom w:val="0"/>
          <w:divBdr>
            <w:top w:val="none" w:sz="0" w:space="0" w:color="auto"/>
            <w:left w:val="none" w:sz="0" w:space="0" w:color="auto"/>
            <w:bottom w:val="none" w:sz="0" w:space="0" w:color="auto"/>
            <w:right w:val="none" w:sz="0" w:space="0" w:color="auto"/>
          </w:divBdr>
        </w:div>
        <w:div w:id="1192718445">
          <w:marLeft w:val="640"/>
          <w:marRight w:val="0"/>
          <w:marTop w:val="0"/>
          <w:marBottom w:val="0"/>
          <w:divBdr>
            <w:top w:val="none" w:sz="0" w:space="0" w:color="auto"/>
            <w:left w:val="none" w:sz="0" w:space="0" w:color="auto"/>
            <w:bottom w:val="none" w:sz="0" w:space="0" w:color="auto"/>
            <w:right w:val="none" w:sz="0" w:space="0" w:color="auto"/>
          </w:divBdr>
        </w:div>
        <w:div w:id="600842769">
          <w:marLeft w:val="640"/>
          <w:marRight w:val="0"/>
          <w:marTop w:val="0"/>
          <w:marBottom w:val="0"/>
          <w:divBdr>
            <w:top w:val="none" w:sz="0" w:space="0" w:color="auto"/>
            <w:left w:val="none" w:sz="0" w:space="0" w:color="auto"/>
            <w:bottom w:val="none" w:sz="0" w:space="0" w:color="auto"/>
            <w:right w:val="none" w:sz="0" w:space="0" w:color="auto"/>
          </w:divBdr>
        </w:div>
        <w:div w:id="1953631250">
          <w:marLeft w:val="640"/>
          <w:marRight w:val="0"/>
          <w:marTop w:val="0"/>
          <w:marBottom w:val="0"/>
          <w:divBdr>
            <w:top w:val="none" w:sz="0" w:space="0" w:color="auto"/>
            <w:left w:val="none" w:sz="0" w:space="0" w:color="auto"/>
            <w:bottom w:val="none" w:sz="0" w:space="0" w:color="auto"/>
            <w:right w:val="none" w:sz="0" w:space="0" w:color="auto"/>
          </w:divBdr>
        </w:div>
        <w:div w:id="339166361">
          <w:marLeft w:val="640"/>
          <w:marRight w:val="0"/>
          <w:marTop w:val="0"/>
          <w:marBottom w:val="0"/>
          <w:divBdr>
            <w:top w:val="none" w:sz="0" w:space="0" w:color="auto"/>
            <w:left w:val="none" w:sz="0" w:space="0" w:color="auto"/>
            <w:bottom w:val="none" w:sz="0" w:space="0" w:color="auto"/>
            <w:right w:val="none" w:sz="0" w:space="0" w:color="auto"/>
          </w:divBdr>
        </w:div>
        <w:div w:id="1003781081">
          <w:marLeft w:val="640"/>
          <w:marRight w:val="0"/>
          <w:marTop w:val="0"/>
          <w:marBottom w:val="0"/>
          <w:divBdr>
            <w:top w:val="none" w:sz="0" w:space="0" w:color="auto"/>
            <w:left w:val="none" w:sz="0" w:space="0" w:color="auto"/>
            <w:bottom w:val="none" w:sz="0" w:space="0" w:color="auto"/>
            <w:right w:val="none" w:sz="0" w:space="0" w:color="auto"/>
          </w:divBdr>
        </w:div>
        <w:div w:id="1582831280">
          <w:marLeft w:val="640"/>
          <w:marRight w:val="0"/>
          <w:marTop w:val="0"/>
          <w:marBottom w:val="0"/>
          <w:divBdr>
            <w:top w:val="none" w:sz="0" w:space="0" w:color="auto"/>
            <w:left w:val="none" w:sz="0" w:space="0" w:color="auto"/>
            <w:bottom w:val="none" w:sz="0" w:space="0" w:color="auto"/>
            <w:right w:val="none" w:sz="0" w:space="0" w:color="auto"/>
          </w:divBdr>
        </w:div>
        <w:div w:id="1662347910">
          <w:marLeft w:val="640"/>
          <w:marRight w:val="0"/>
          <w:marTop w:val="0"/>
          <w:marBottom w:val="0"/>
          <w:divBdr>
            <w:top w:val="none" w:sz="0" w:space="0" w:color="auto"/>
            <w:left w:val="none" w:sz="0" w:space="0" w:color="auto"/>
            <w:bottom w:val="none" w:sz="0" w:space="0" w:color="auto"/>
            <w:right w:val="none" w:sz="0" w:space="0" w:color="auto"/>
          </w:divBdr>
        </w:div>
        <w:div w:id="1369793392">
          <w:marLeft w:val="640"/>
          <w:marRight w:val="0"/>
          <w:marTop w:val="0"/>
          <w:marBottom w:val="0"/>
          <w:divBdr>
            <w:top w:val="none" w:sz="0" w:space="0" w:color="auto"/>
            <w:left w:val="none" w:sz="0" w:space="0" w:color="auto"/>
            <w:bottom w:val="none" w:sz="0" w:space="0" w:color="auto"/>
            <w:right w:val="none" w:sz="0" w:space="0" w:color="auto"/>
          </w:divBdr>
        </w:div>
        <w:div w:id="1909267974">
          <w:marLeft w:val="640"/>
          <w:marRight w:val="0"/>
          <w:marTop w:val="0"/>
          <w:marBottom w:val="0"/>
          <w:divBdr>
            <w:top w:val="none" w:sz="0" w:space="0" w:color="auto"/>
            <w:left w:val="none" w:sz="0" w:space="0" w:color="auto"/>
            <w:bottom w:val="none" w:sz="0" w:space="0" w:color="auto"/>
            <w:right w:val="none" w:sz="0" w:space="0" w:color="auto"/>
          </w:divBdr>
        </w:div>
        <w:div w:id="1857109010">
          <w:marLeft w:val="640"/>
          <w:marRight w:val="0"/>
          <w:marTop w:val="0"/>
          <w:marBottom w:val="0"/>
          <w:divBdr>
            <w:top w:val="none" w:sz="0" w:space="0" w:color="auto"/>
            <w:left w:val="none" w:sz="0" w:space="0" w:color="auto"/>
            <w:bottom w:val="none" w:sz="0" w:space="0" w:color="auto"/>
            <w:right w:val="none" w:sz="0" w:space="0" w:color="auto"/>
          </w:divBdr>
        </w:div>
        <w:div w:id="146022053">
          <w:marLeft w:val="640"/>
          <w:marRight w:val="0"/>
          <w:marTop w:val="0"/>
          <w:marBottom w:val="0"/>
          <w:divBdr>
            <w:top w:val="none" w:sz="0" w:space="0" w:color="auto"/>
            <w:left w:val="none" w:sz="0" w:space="0" w:color="auto"/>
            <w:bottom w:val="none" w:sz="0" w:space="0" w:color="auto"/>
            <w:right w:val="none" w:sz="0" w:space="0" w:color="auto"/>
          </w:divBdr>
        </w:div>
        <w:div w:id="701251598">
          <w:marLeft w:val="640"/>
          <w:marRight w:val="0"/>
          <w:marTop w:val="0"/>
          <w:marBottom w:val="0"/>
          <w:divBdr>
            <w:top w:val="none" w:sz="0" w:space="0" w:color="auto"/>
            <w:left w:val="none" w:sz="0" w:space="0" w:color="auto"/>
            <w:bottom w:val="none" w:sz="0" w:space="0" w:color="auto"/>
            <w:right w:val="none" w:sz="0" w:space="0" w:color="auto"/>
          </w:divBdr>
        </w:div>
        <w:div w:id="2031712062">
          <w:marLeft w:val="640"/>
          <w:marRight w:val="0"/>
          <w:marTop w:val="0"/>
          <w:marBottom w:val="0"/>
          <w:divBdr>
            <w:top w:val="none" w:sz="0" w:space="0" w:color="auto"/>
            <w:left w:val="none" w:sz="0" w:space="0" w:color="auto"/>
            <w:bottom w:val="none" w:sz="0" w:space="0" w:color="auto"/>
            <w:right w:val="none" w:sz="0" w:space="0" w:color="auto"/>
          </w:divBdr>
        </w:div>
        <w:div w:id="735857981">
          <w:marLeft w:val="640"/>
          <w:marRight w:val="0"/>
          <w:marTop w:val="0"/>
          <w:marBottom w:val="0"/>
          <w:divBdr>
            <w:top w:val="none" w:sz="0" w:space="0" w:color="auto"/>
            <w:left w:val="none" w:sz="0" w:space="0" w:color="auto"/>
            <w:bottom w:val="none" w:sz="0" w:space="0" w:color="auto"/>
            <w:right w:val="none" w:sz="0" w:space="0" w:color="auto"/>
          </w:divBdr>
        </w:div>
        <w:div w:id="934049534">
          <w:marLeft w:val="640"/>
          <w:marRight w:val="0"/>
          <w:marTop w:val="0"/>
          <w:marBottom w:val="0"/>
          <w:divBdr>
            <w:top w:val="none" w:sz="0" w:space="0" w:color="auto"/>
            <w:left w:val="none" w:sz="0" w:space="0" w:color="auto"/>
            <w:bottom w:val="none" w:sz="0" w:space="0" w:color="auto"/>
            <w:right w:val="none" w:sz="0" w:space="0" w:color="auto"/>
          </w:divBdr>
        </w:div>
      </w:divsChild>
    </w:div>
    <w:div w:id="630287054">
      <w:bodyDiv w:val="1"/>
      <w:marLeft w:val="0"/>
      <w:marRight w:val="0"/>
      <w:marTop w:val="0"/>
      <w:marBottom w:val="0"/>
      <w:divBdr>
        <w:top w:val="none" w:sz="0" w:space="0" w:color="auto"/>
        <w:left w:val="none" w:sz="0" w:space="0" w:color="auto"/>
        <w:bottom w:val="none" w:sz="0" w:space="0" w:color="auto"/>
        <w:right w:val="none" w:sz="0" w:space="0" w:color="auto"/>
      </w:divBdr>
      <w:divsChild>
        <w:div w:id="1898273678">
          <w:marLeft w:val="640"/>
          <w:marRight w:val="0"/>
          <w:marTop w:val="0"/>
          <w:marBottom w:val="0"/>
          <w:divBdr>
            <w:top w:val="none" w:sz="0" w:space="0" w:color="auto"/>
            <w:left w:val="none" w:sz="0" w:space="0" w:color="auto"/>
            <w:bottom w:val="none" w:sz="0" w:space="0" w:color="auto"/>
            <w:right w:val="none" w:sz="0" w:space="0" w:color="auto"/>
          </w:divBdr>
        </w:div>
        <w:div w:id="2034963379">
          <w:marLeft w:val="640"/>
          <w:marRight w:val="0"/>
          <w:marTop w:val="0"/>
          <w:marBottom w:val="0"/>
          <w:divBdr>
            <w:top w:val="none" w:sz="0" w:space="0" w:color="auto"/>
            <w:left w:val="none" w:sz="0" w:space="0" w:color="auto"/>
            <w:bottom w:val="none" w:sz="0" w:space="0" w:color="auto"/>
            <w:right w:val="none" w:sz="0" w:space="0" w:color="auto"/>
          </w:divBdr>
        </w:div>
        <w:div w:id="1423839030">
          <w:marLeft w:val="640"/>
          <w:marRight w:val="0"/>
          <w:marTop w:val="0"/>
          <w:marBottom w:val="0"/>
          <w:divBdr>
            <w:top w:val="none" w:sz="0" w:space="0" w:color="auto"/>
            <w:left w:val="none" w:sz="0" w:space="0" w:color="auto"/>
            <w:bottom w:val="none" w:sz="0" w:space="0" w:color="auto"/>
            <w:right w:val="none" w:sz="0" w:space="0" w:color="auto"/>
          </w:divBdr>
        </w:div>
        <w:div w:id="541210314">
          <w:marLeft w:val="640"/>
          <w:marRight w:val="0"/>
          <w:marTop w:val="0"/>
          <w:marBottom w:val="0"/>
          <w:divBdr>
            <w:top w:val="none" w:sz="0" w:space="0" w:color="auto"/>
            <w:left w:val="none" w:sz="0" w:space="0" w:color="auto"/>
            <w:bottom w:val="none" w:sz="0" w:space="0" w:color="auto"/>
            <w:right w:val="none" w:sz="0" w:space="0" w:color="auto"/>
          </w:divBdr>
        </w:div>
        <w:div w:id="1990742168">
          <w:marLeft w:val="640"/>
          <w:marRight w:val="0"/>
          <w:marTop w:val="0"/>
          <w:marBottom w:val="0"/>
          <w:divBdr>
            <w:top w:val="none" w:sz="0" w:space="0" w:color="auto"/>
            <w:left w:val="none" w:sz="0" w:space="0" w:color="auto"/>
            <w:bottom w:val="none" w:sz="0" w:space="0" w:color="auto"/>
            <w:right w:val="none" w:sz="0" w:space="0" w:color="auto"/>
          </w:divBdr>
        </w:div>
        <w:div w:id="1696271010">
          <w:marLeft w:val="640"/>
          <w:marRight w:val="0"/>
          <w:marTop w:val="0"/>
          <w:marBottom w:val="0"/>
          <w:divBdr>
            <w:top w:val="none" w:sz="0" w:space="0" w:color="auto"/>
            <w:left w:val="none" w:sz="0" w:space="0" w:color="auto"/>
            <w:bottom w:val="none" w:sz="0" w:space="0" w:color="auto"/>
            <w:right w:val="none" w:sz="0" w:space="0" w:color="auto"/>
          </w:divBdr>
        </w:div>
        <w:div w:id="22176535">
          <w:marLeft w:val="640"/>
          <w:marRight w:val="0"/>
          <w:marTop w:val="0"/>
          <w:marBottom w:val="0"/>
          <w:divBdr>
            <w:top w:val="none" w:sz="0" w:space="0" w:color="auto"/>
            <w:left w:val="none" w:sz="0" w:space="0" w:color="auto"/>
            <w:bottom w:val="none" w:sz="0" w:space="0" w:color="auto"/>
            <w:right w:val="none" w:sz="0" w:space="0" w:color="auto"/>
          </w:divBdr>
        </w:div>
        <w:div w:id="556403330">
          <w:marLeft w:val="640"/>
          <w:marRight w:val="0"/>
          <w:marTop w:val="0"/>
          <w:marBottom w:val="0"/>
          <w:divBdr>
            <w:top w:val="none" w:sz="0" w:space="0" w:color="auto"/>
            <w:left w:val="none" w:sz="0" w:space="0" w:color="auto"/>
            <w:bottom w:val="none" w:sz="0" w:space="0" w:color="auto"/>
            <w:right w:val="none" w:sz="0" w:space="0" w:color="auto"/>
          </w:divBdr>
        </w:div>
        <w:div w:id="697392563">
          <w:marLeft w:val="640"/>
          <w:marRight w:val="0"/>
          <w:marTop w:val="0"/>
          <w:marBottom w:val="0"/>
          <w:divBdr>
            <w:top w:val="none" w:sz="0" w:space="0" w:color="auto"/>
            <w:left w:val="none" w:sz="0" w:space="0" w:color="auto"/>
            <w:bottom w:val="none" w:sz="0" w:space="0" w:color="auto"/>
            <w:right w:val="none" w:sz="0" w:space="0" w:color="auto"/>
          </w:divBdr>
        </w:div>
        <w:div w:id="771362505">
          <w:marLeft w:val="640"/>
          <w:marRight w:val="0"/>
          <w:marTop w:val="0"/>
          <w:marBottom w:val="0"/>
          <w:divBdr>
            <w:top w:val="none" w:sz="0" w:space="0" w:color="auto"/>
            <w:left w:val="none" w:sz="0" w:space="0" w:color="auto"/>
            <w:bottom w:val="none" w:sz="0" w:space="0" w:color="auto"/>
            <w:right w:val="none" w:sz="0" w:space="0" w:color="auto"/>
          </w:divBdr>
        </w:div>
        <w:div w:id="1305431930">
          <w:marLeft w:val="640"/>
          <w:marRight w:val="0"/>
          <w:marTop w:val="0"/>
          <w:marBottom w:val="0"/>
          <w:divBdr>
            <w:top w:val="none" w:sz="0" w:space="0" w:color="auto"/>
            <w:left w:val="none" w:sz="0" w:space="0" w:color="auto"/>
            <w:bottom w:val="none" w:sz="0" w:space="0" w:color="auto"/>
            <w:right w:val="none" w:sz="0" w:space="0" w:color="auto"/>
          </w:divBdr>
        </w:div>
        <w:div w:id="149753562">
          <w:marLeft w:val="640"/>
          <w:marRight w:val="0"/>
          <w:marTop w:val="0"/>
          <w:marBottom w:val="0"/>
          <w:divBdr>
            <w:top w:val="none" w:sz="0" w:space="0" w:color="auto"/>
            <w:left w:val="none" w:sz="0" w:space="0" w:color="auto"/>
            <w:bottom w:val="none" w:sz="0" w:space="0" w:color="auto"/>
            <w:right w:val="none" w:sz="0" w:space="0" w:color="auto"/>
          </w:divBdr>
        </w:div>
        <w:div w:id="1558661192">
          <w:marLeft w:val="640"/>
          <w:marRight w:val="0"/>
          <w:marTop w:val="0"/>
          <w:marBottom w:val="0"/>
          <w:divBdr>
            <w:top w:val="none" w:sz="0" w:space="0" w:color="auto"/>
            <w:left w:val="none" w:sz="0" w:space="0" w:color="auto"/>
            <w:bottom w:val="none" w:sz="0" w:space="0" w:color="auto"/>
            <w:right w:val="none" w:sz="0" w:space="0" w:color="auto"/>
          </w:divBdr>
        </w:div>
        <w:div w:id="16859515">
          <w:marLeft w:val="640"/>
          <w:marRight w:val="0"/>
          <w:marTop w:val="0"/>
          <w:marBottom w:val="0"/>
          <w:divBdr>
            <w:top w:val="none" w:sz="0" w:space="0" w:color="auto"/>
            <w:left w:val="none" w:sz="0" w:space="0" w:color="auto"/>
            <w:bottom w:val="none" w:sz="0" w:space="0" w:color="auto"/>
            <w:right w:val="none" w:sz="0" w:space="0" w:color="auto"/>
          </w:divBdr>
        </w:div>
        <w:div w:id="919798531">
          <w:marLeft w:val="640"/>
          <w:marRight w:val="0"/>
          <w:marTop w:val="0"/>
          <w:marBottom w:val="0"/>
          <w:divBdr>
            <w:top w:val="none" w:sz="0" w:space="0" w:color="auto"/>
            <w:left w:val="none" w:sz="0" w:space="0" w:color="auto"/>
            <w:bottom w:val="none" w:sz="0" w:space="0" w:color="auto"/>
            <w:right w:val="none" w:sz="0" w:space="0" w:color="auto"/>
          </w:divBdr>
        </w:div>
        <w:div w:id="275256919">
          <w:marLeft w:val="640"/>
          <w:marRight w:val="0"/>
          <w:marTop w:val="0"/>
          <w:marBottom w:val="0"/>
          <w:divBdr>
            <w:top w:val="none" w:sz="0" w:space="0" w:color="auto"/>
            <w:left w:val="none" w:sz="0" w:space="0" w:color="auto"/>
            <w:bottom w:val="none" w:sz="0" w:space="0" w:color="auto"/>
            <w:right w:val="none" w:sz="0" w:space="0" w:color="auto"/>
          </w:divBdr>
        </w:div>
        <w:div w:id="245765894">
          <w:marLeft w:val="640"/>
          <w:marRight w:val="0"/>
          <w:marTop w:val="0"/>
          <w:marBottom w:val="0"/>
          <w:divBdr>
            <w:top w:val="none" w:sz="0" w:space="0" w:color="auto"/>
            <w:left w:val="none" w:sz="0" w:space="0" w:color="auto"/>
            <w:bottom w:val="none" w:sz="0" w:space="0" w:color="auto"/>
            <w:right w:val="none" w:sz="0" w:space="0" w:color="auto"/>
          </w:divBdr>
        </w:div>
        <w:div w:id="1245452223">
          <w:marLeft w:val="640"/>
          <w:marRight w:val="0"/>
          <w:marTop w:val="0"/>
          <w:marBottom w:val="0"/>
          <w:divBdr>
            <w:top w:val="none" w:sz="0" w:space="0" w:color="auto"/>
            <w:left w:val="none" w:sz="0" w:space="0" w:color="auto"/>
            <w:bottom w:val="none" w:sz="0" w:space="0" w:color="auto"/>
            <w:right w:val="none" w:sz="0" w:space="0" w:color="auto"/>
          </w:divBdr>
        </w:div>
        <w:div w:id="2087605714">
          <w:marLeft w:val="640"/>
          <w:marRight w:val="0"/>
          <w:marTop w:val="0"/>
          <w:marBottom w:val="0"/>
          <w:divBdr>
            <w:top w:val="none" w:sz="0" w:space="0" w:color="auto"/>
            <w:left w:val="none" w:sz="0" w:space="0" w:color="auto"/>
            <w:bottom w:val="none" w:sz="0" w:space="0" w:color="auto"/>
            <w:right w:val="none" w:sz="0" w:space="0" w:color="auto"/>
          </w:divBdr>
        </w:div>
        <w:div w:id="2128114700">
          <w:marLeft w:val="640"/>
          <w:marRight w:val="0"/>
          <w:marTop w:val="0"/>
          <w:marBottom w:val="0"/>
          <w:divBdr>
            <w:top w:val="none" w:sz="0" w:space="0" w:color="auto"/>
            <w:left w:val="none" w:sz="0" w:space="0" w:color="auto"/>
            <w:bottom w:val="none" w:sz="0" w:space="0" w:color="auto"/>
            <w:right w:val="none" w:sz="0" w:space="0" w:color="auto"/>
          </w:divBdr>
        </w:div>
        <w:div w:id="705064806">
          <w:marLeft w:val="640"/>
          <w:marRight w:val="0"/>
          <w:marTop w:val="0"/>
          <w:marBottom w:val="0"/>
          <w:divBdr>
            <w:top w:val="none" w:sz="0" w:space="0" w:color="auto"/>
            <w:left w:val="none" w:sz="0" w:space="0" w:color="auto"/>
            <w:bottom w:val="none" w:sz="0" w:space="0" w:color="auto"/>
            <w:right w:val="none" w:sz="0" w:space="0" w:color="auto"/>
          </w:divBdr>
        </w:div>
        <w:div w:id="1246721800">
          <w:marLeft w:val="640"/>
          <w:marRight w:val="0"/>
          <w:marTop w:val="0"/>
          <w:marBottom w:val="0"/>
          <w:divBdr>
            <w:top w:val="none" w:sz="0" w:space="0" w:color="auto"/>
            <w:left w:val="none" w:sz="0" w:space="0" w:color="auto"/>
            <w:bottom w:val="none" w:sz="0" w:space="0" w:color="auto"/>
            <w:right w:val="none" w:sz="0" w:space="0" w:color="auto"/>
          </w:divBdr>
        </w:div>
        <w:div w:id="573781961">
          <w:marLeft w:val="640"/>
          <w:marRight w:val="0"/>
          <w:marTop w:val="0"/>
          <w:marBottom w:val="0"/>
          <w:divBdr>
            <w:top w:val="none" w:sz="0" w:space="0" w:color="auto"/>
            <w:left w:val="none" w:sz="0" w:space="0" w:color="auto"/>
            <w:bottom w:val="none" w:sz="0" w:space="0" w:color="auto"/>
            <w:right w:val="none" w:sz="0" w:space="0" w:color="auto"/>
          </w:divBdr>
        </w:div>
        <w:div w:id="888876858">
          <w:marLeft w:val="640"/>
          <w:marRight w:val="0"/>
          <w:marTop w:val="0"/>
          <w:marBottom w:val="0"/>
          <w:divBdr>
            <w:top w:val="none" w:sz="0" w:space="0" w:color="auto"/>
            <w:left w:val="none" w:sz="0" w:space="0" w:color="auto"/>
            <w:bottom w:val="none" w:sz="0" w:space="0" w:color="auto"/>
            <w:right w:val="none" w:sz="0" w:space="0" w:color="auto"/>
          </w:divBdr>
        </w:div>
        <w:div w:id="1648126422">
          <w:marLeft w:val="640"/>
          <w:marRight w:val="0"/>
          <w:marTop w:val="0"/>
          <w:marBottom w:val="0"/>
          <w:divBdr>
            <w:top w:val="none" w:sz="0" w:space="0" w:color="auto"/>
            <w:left w:val="none" w:sz="0" w:space="0" w:color="auto"/>
            <w:bottom w:val="none" w:sz="0" w:space="0" w:color="auto"/>
            <w:right w:val="none" w:sz="0" w:space="0" w:color="auto"/>
          </w:divBdr>
        </w:div>
        <w:div w:id="1305045750">
          <w:marLeft w:val="640"/>
          <w:marRight w:val="0"/>
          <w:marTop w:val="0"/>
          <w:marBottom w:val="0"/>
          <w:divBdr>
            <w:top w:val="none" w:sz="0" w:space="0" w:color="auto"/>
            <w:left w:val="none" w:sz="0" w:space="0" w:color="auto"/>
            <w:bottom w:val="none" w:sz="0" w:space="0" w:color="auto"/>
            <w:right w:val="none" w:sz="0" w:space="0" w:color="auto"/>
          </w:divBdr>
        </w:div>
        <w:div w:id="2114587940">
          <w:marLeft w:val="640"/>
          <w:marRight w:val="0"/>
          <w:marTop w:val="0"/>
          <w:marBottom w:val="0"/>
          <w:divBdr>
            <w:top w:val="none" w:sz="0" w:space="0" w:color="auto"/>
            <w:left w:val="none" w:sz="0" w:space="0" w:color="auto"/>
            <w:bottom w:val="none" w:sz="0" w:space="0" w:color="auto"/>
            <w:right w:val="none" w:sz="0" w:space="0" w:color="auto"/>
          </w:divBdr>
        </w:div>
      </w:divsChild>
    </w:div>
    <w:div w:id="633827405">
      <w:bodyDiv w:val="1"/>
      <w:marLeft w:val="0"/>
      <w:marRight w:val="0"/>
      <w:marTop w:val="0"/>
      <w:marBottom w:val="0"/>
      <w:divBdr>
        <w:top w:val="none" w:sz="0" w:space="0" w:color="auto"/>
        <w:left w:val="none" w:sz="0" w:space="0" w:color="auto"/>
        <w:bottom w:val="none" w:sz="0" w:space="0" w:color="auto"/>
        <w:right w:val="none" w:sz="0" w:space="0" w:color="auto"/>
      </w:divBdr>
      <w:divsChild>
        <w:div w:id="1523206873">
          <w:marLeft w:val="640"/>
          <w:marRight w:val="0"/>
          <w:marTop w:val="0"/>
          <w:marBottom w:val="0"/>
          <w:divBdr>
            <w:top w:val="none" w:sz="0" w:space="0" w:color="auto"/>
            <w:left w:val="none" w:sz="0" w:space="0" w:color="auto"/>
            <w:bottom w:val="none" w:sz="0" w:space="0" w:color="auto"/>
            <w:right w:val="none" w:sz="0" w:space="0" w:color="auto"/>
          </w:divBdr>
        </w:div>
        <w:div w:id="2091849274">
          <w:marLeft w:val="640"/>
          <w:marRight w:val="0"/>
          <w:marTop w:val="0"/>
          <w:marBottom w:val="0"/>
          <w:divBdr>
            <w:top w:val="none" w:sz="0" w:space="0" w:color="auto"/>
            <w:left w:val="none" w:sz="0" w:space="0" w:color="auto"/>
            <w:bottom w:val="none" w:sz="0" w:space="0" w:color="auto"/>
            <w:right w:val="none" w:sz="0" w:space="0" w:color="auto"/>
          </w:divBdr>
        </w:div>
        <w:div w:id="1244215826">
          <w:marLeft w:val="640"/>
          <w:marRight w:val="0"/>
          <w:marTop w:val="0"/>
          <w:marBottom w:val="0"/>
          <w:divBdr>
            <w:top w:val="none" w:sz="0" w:space="0" w:color="auto"/>
            <w:left w:val="none" w:sz="0" w:space="0" w:color="auto"/>
            <w:bottom w:val="none" w:sz="0" w:space="0" w:color="auto"/>
            <w:right w:val="none" w:sz="0" w:space="0" w:color="auto"/>
          </w:divBdr>
        </w:div>
        <w:div w:id="1775856733">
          <w:marLeft w:val="640"/>
          <w:marRight w:val="0"/>
          <w:marTop w:val="0"/>
          <w:marBottom w:val="0"/>
          <w:divBdr>
            <w:top w:val="none" w:sz="0" w:space="0" w:color="auto"/>
            <w:left w:val="none" w:sz="0" w:space="0" w:color="auto"/>
            <w:bottom w:val="none" w:sz="0" w:space="0" w:color="auto"/>
            <w:right w:val="none" w:sz="0" w:space="0" w:color="auto"/>
          </w:divBdr>
        </w:div>
        <w:div w:id="1267466416">
          <w:marLeft w:val="640"/>
          <w:marRight w:val="0"/>
          <w:marTop w:val="0"/>
          <w:marBottom w:val="0"/>
          <w:divBdr>
            <w:top w:val="none" w:sz="0" w:space="0" w:color="auto"/>
            <w:left w:val="none" w:sz="0" w:space="0" w:color="auto"/>
            <w:bottom w:val="none" w:sz="0" w:space="0" w:color="auto"/>
            <w:right w:val="none" w:sz="0" w:space="0" w:color="auto"/>
          </w:divBdr>
        </w:div>
        <w:div w:id="1801605962">
          <w:marLeft w:val="640"/>
          <w:marRight w:val="0"/>
          <w:marTop w:val="0"/>
          <w:marBottom w:val="0"/>
          <w:divBdr>
            <w:top w:val="none" w:sz="0" w:space="0" w:color="auto"/>
            <w:left w:val="none" w:sz="0" w:space="0" w:color="auto"/>
            <w:bottom w:val="none" w:sz="0" w:space="0" w:color="auto"/>
            <w:right w:val="none" w:sz="0" w:space="0" w:color="auto"/>
          </w:divBdr>
        </w:div>
        <w:div w:id="1309171214">
          <w:marLeft w:val="640"/>
          <w:marRight w:val="0"/>
          <w:marTop w:val="0"/>
          <w:marBottom w:val="0"/>
          <w:divBdr>
            <w:top w:val="none" w:sz="0" w:space="0" w:color="auto"/>
            <w:left w:val="none" w:sz="0" w:space="0" w:color="auto"/>
            <w:bottom w:val="none" w:sz="0" w:space="0" w:color="auto"/>
            <w:right w:val="none" w:sz="0" w:space="0" w:color="auto"/>
          </w:divBdr>
        </w:div>
        <w:div w:id="1674333540">
          <w:marLeft w:val="640"/>
          <w:marRight w:val="0"/>
          <w:marTop w:val="0"/>
          <w:marBottom w:val="0"/>
          <w:divBdr>
            <w:top w:val="none" w:sz="0" w:space="0" w:color="auto"/>
            <w:left w:val="none" w:sz="0" w:space="0" w:color="auto"/>
            <w:bottom w:val="none" w:sz="0" w:space="0" w:color="auto"/>
            <w:right w:val="none" w:sz="0" w:space="0" w:color="auto"/>
          </w:divBdr>
        </w:div>
        <w:div w:id="352925634">
          <w:marLeft w:val="640"/>
          <w:marRight w:val="0"/>
          <w:marTop w:val="0"/>
          <w:marBottom w:val="0"/>
          <w:divBdr>
            <w:top w:val="none" w:sz="0" w:space="0" w:color="auto"/>
            <w:left w:val="none" w:sz="0" w:space="0" w:color="auto"/>
            <w:bottom w:val="none" w:sz="0" w:space="0" w:color="auto"/>
            <w:right w:val="none" w:sz="0" w:space="0" w:color="auto"/>
          </w:divBdr>
        </w:div>
        <w:div w:id="793868812">
          <w:marLeft w:val="640"/>
          <w:marRight w:val="0"/>
          <w:marTop w:val="0"/>
          <w:marBottom w:val="0"/>
          <w:divBdr>
            <w:top w:val="none" w:sz="0" w:space="0" w:color="auto"/>
            <w:left w:val="none" w:sz="0" w:space="0" w:color="auto"/>
            <w:bottom w:val="none" w:sz="0" w:space="0" w:color="auto"/>
            <w:right w:val="none" w:sz="0" w:space="0" w:color="auto"/>
          </w:divBdr>
        </w:div>
        <w:div w:id="1129009184">
          <w:marLeft w:val="640"/>
          <w:marRight w:val="0"/>
          <w:marTop w:val="0"/>
          <w:marBottom w:val="0"/>
          <w:divBdr>
            <w:top w:val="none" w:sz="0" w:space="0" w:color="auto"/>
            <w:left w:val="none" w:sz="0" w:space="0" w:color="auto"/>
            <w:bottom w:val="none" w:sz="0" w:space="0" w:color="auto"/>
            <w:right w:val="none" w:sz="0" w:space="0" w:color="auto"/>
          </w:divBdr>
        </w:div>
        <w:div w:id="80413433">
          <w:marLeft w:val="640"/>
          <w:marRight w:val="0"/>
          <w:marTop w:val="0"/>
          <w:marBottom w:val="0"/>
          <w:divBdr>
            <w:top w:val="none" w:sz="0" w:space="0" w:color="auto"/>
            <w:left w:val="none" w:sz="0" w:space="0" w:color="auto"/>
            <w:bottom w:val="none" w:sz="0" w:space="0" w:color="auto"/>
            <w:right w:val="none" w:sz="0" w:space="0" w:color="auto"/>
          </w:divBdr>
        </w:div>
        <w:div w:id="386613917">
          <w:marLeft w:val="640"/>
          <w:marRight w:val="0"/>
          <w:marTop w:val="0"/>
          <w:marBottom w:val="0"/>
          <w:divBdr>
            <w:top w:val="none" w:sz="0" w:space="0" w:color="auto"/>
            <w:left w:val="none" w:sz="0" w:space="0" w:color="auto"/>
            <w:bottom w:val="none" w:sz="0" w:space="0" w:color="auto"/>
            <w:right w:val="none" w:sz="0" w:space="0" w:color="auto"/>
          </w:divBdr>
        </w:div>
        <w:div w:id="544176729">
          <w:marLeft w:val="640"/>
          <w:marRight w:val="0"/>
          <w:marTop w:val="0"/>
          <w:marBottom w:val="0"/>
          <w:divBdr>
            <w:top w:val="none" w:sz="0" w:space="0" w:color="auto"/>
            <w:left w:val="none" w:sz="0" w:space="0" w:color="auto"/>
            <w:bottom w:val="none" w:sz="0" w:space="0" w:color="auto"/>
            <w:right w:val="none" w:sz="0" w:space="0" w:color="auto"/>
          </w:divBdr>
        </w:div>
        <w:div w:id="1469318468">
          <w:marLeft w:val="640"/>
          <w:marRight w:val="0"/>
          <w:marTop w:val="0"/>
          <w:marBottom w:val="0"/>
          <w:divBdr>
            <w:top w:val="none" w:sz="0" w:space="0" w:color="auto"/>
            <w:left w:val="none" w:sz="0" w:space="0" w:color="auto"/>
            <w:bottom w:val="none" w:sz="0" w:space="0" w:color="auto"/>
            <w:right w:val="none" w:sz="0" w:space="0" w:color="auto"/>
          </w:divBdr>
        </w:div>
        <w:div w:id="297346103">
          <w:marLeft w:val="640"/>
          <w:marRight w:val="0"/>
          <w:marTop w:val="0"/>
          <w:marBottom w:val="0"/>
          <w:divBdr>
            <w:top w:val="none" w:sz="0" w:space="0" w:color="auto"/>
            <w:left w:val="none" w:sz="0" w:space="0" w:color="auto"/>
            <w:bottom w:val="none" w:sz="0" w:space="0" w:color="auto"/>
            <w:right w:val="none" w:sz="0" w:space="0" w:color="auto"/>
          </w:divBdr>
        </w:div>
        <w:div w:id="1427576082">
          <w:marLeft w:val="640"/>
          <w:marRight w:val="0"/>
          <w:marTop w:val="0"/>
          <w:marBottom w:val="0"/>
          <w:divBdr>
            <w:top w:val="none" w:sz="0" w:space="0" w:color="auto"/>
            <w:left w:val="none" w:sz="0" w:space="0" w:color="auto"/>
            <w:bottom w:val="none" w:sz="0" w:space="0" w:color="auto"/>
            <w:right w:val="none" w:sz="0" w:space="0" w:color="auto"/>
          </w:divBdr>
        </w:div>
        <w:div w:id="1452280769">
          <w:marLeft w:val="640"/>
          <w:marRight w:val="0"/>
          <w:marTop w:val="0"/>
          <w:marBottom w:val="0"/>
          <w:divBdr>
            <w:top w:val="none" w:sz="0" w:space="0" w:color="auto"/>
            <w:left w:val="none" w:sz="0" w:space="0" w:color="auto"/>
            <w:bottom w:val="none" w:sz="0" w:space="0" w:color="auto"/>
            <w:right w:val="none" w:sz="0" w:space="0" w:color="auto"/>
          </w:divBdr>
        </w:div>
        <w:div w:id="1908371264">
          <w:marLeft w:val="640"/>
          <w:marRight w:val="0"/>
          <w:marTop w:val="0"/>
          <w:marBottom w:val="0"/>
          <w:divBdr>
            <w:top w:val="none" w:sz="0" w:space="0" w:color="auto"/>
            <w:left w:val="none" w:sz="0" w:space="0" w:color="auto"/>
            <w:bottom w:val="none" w:sz="0" w:space="0" w:color="auto"/>
            <w:right w:val="none" w:sz="0" w:space="0" w:color="auto"/>
          </w:divBdr>
        </w:div>
        <w:div w:id="72287477">
          <w:marLeft w:val="640"/>
          <w:marRight w:val="0"/>
          <w:marTop w:val="0"/>
          <w:marBottom w:val="0"/>
          <w:divBdr>
            <w:top w:val="none" w:sz="0" w:space="0" w:color="auto"/>
            <w:left w:val="none" w:sz="0" w:space="0" w:color="auto"/>
            <w:bottom w:val="none" w:sz="0" w:space="0" w:color="auto"/>
            <w:right w:val="none" w:sz="0" w:space="0" w:color="auto"/>
          </w:divBdr>
        </w:div>
        <w:div w:id="925574807">
          <w:marLeft w:val="640"/>
          <w:marRight w:val="0"/>
          <w:marTop w:val="0"/>
          <w:marBottom w:val="0"/>
          <w:divBdr>
            <w:top w:val="none" w:sz="0" w:space="0" w:color="auto"/>
            <w:left w:val="none" w:sz="0" w:space="0" w:color="auto"/>
            <w:bottom w:val="none" w:sz="0" w:space="0" w:color="auto"/>
            <w:right w:val="none" w:sz="0" w:space="0" w:color="auto"/>
          </w:divBdr>
        </w:div>
        <w:div w:id="240215107">
          <w:marLeft w:val="640"/>
          <w:marRight w:val="0"/>
          <w:marTop w:val="0"/>
          <w:marBottom w:val="0"/>
          <w:divBdr>
            <w:top w:val="none" w:sz="0" w:space="0" w:color="auto"/>
            <w:left w:val="none" w:sz="0" w:space="0" w:color="auto"/>
            <w:bottom w:val="none" w:sz="0" w:space="0" w:color="auto"/>
            <w:right w:val="none" w:sz="0" w:space="0" w:color="auto"/>
          </w:divBdr>
        </w:div>
        <w:div w:id="2119523576">
          <w:marLeft w:val="640"/>
          <w:marRight w:val="0"/>
          <w:marTop w:val="0"/>
          <w:marBottom w:val="0"/>
          <w:divBdr>
            <w:top w:val="none" w:sz="0" w:space="0" w:color="auto"/>
            <w:left w:val="none" w:sz="0" w:space="0" w:color="auto"/>
            <w:bottom w:val="none" w:sz="0" w:space="0" w:color="auto"/>
            <w:right w:val="none" w:sz="0" w:space="0" w:color="auto"/>
          </w:divBdr>
        </w:div>
        <w:div w:id="835807435">
          <w:marLeft w:val="640"/>
          <w:marRight w:val="0"/>
          <w:marTop w:val="0"/>
          <w:marBottom w:val="0"/>
          <w:divBdr>
            <w:top w:val="none" w:sz="0" w:space="0" w:color="auto"/>
            <w:left w:val="none" w:sz="0" w:space="0" w:color="auto"/>
            <w:bottom w:val="none" w:sz="0" w:space="0" w:color="auto"/>
            <w:right w:val="none" w:sz="0" w:space="0" w:color="auto"/>
          </w:divBdr>
        </w:div>
        <w:div w:id="1248222808">
          <w:marLeft w:val="640"/>
          <w:marRight w:val="0"/>
          <w:marTop w:val="0"/>
          <w:marBottom w:val="0"/>
          <w:divBdr>
            <w:top w:val="none" w:sz="0" w:space="0" w:color="auto"/>
            <w:left w:val="none" w:sz="0" w:space="0" w:color="auto"/>
            <w:bottom w:val="none" w:sz="0" w:space="0" w:color="auto"/>
            <w:right w:val="none" w:sz="0" w:space="0" w:color="auto"/>
          </w:divBdr>
        </w:div>
        <w:div w:id="1891649634">
          <w:marLeft w:val="640"/>
          <w:marRight w:val="0"/>
          <w:marTop w:val="0"/>
          <w:marBottom w:val="0"/>
          <w:divBdr>
            <w:top w:val="none" w:sz="0" w:space="0" w:color="auto"/>
            <w:left w:val="none" w:sz="0" w:space="0" w:color="auto"/>
            <w:bottom w:val="none" w:sz="0" w:space="0" w:color="auto"/>
            <w:right w:val="none" w:sz="0" w:space="0" w:color="auto"/>
          </w:divBdr>
        </w:div>
        <w:div w:id="1895048112">
          <w:marLeft w:val="640"/>
          <w:marRight w:val="0"/>
          <w:marTop w:val="0"/>
          <w:marBottom w:val="0"/>
          <w:divBdr>
            <w:top w:val="none" w:sz="0" w:space="0" w:color="auto"/>
            <w:left w:val="none" w:sz="0" w:space="0" w:color="auto"/>
            <w:bottom w:val="none" w:sz="0" w:space="0" w:color="auto"/>
            <w:right w:val="none" w:sz="0" w:space="0" w:color="auto"/>
          </w:divBdr>
        </w:div>
      </w:divsChild>
    </w:div>
    <w:div w:id="643240609">
      <w:bodyDiv w:val="1"/>
      <w:marLeft w:val="0"/>
      <w:marRight w:val="0"/>
      <w:marTop w:val="0"/>
      <w:marBottom w:val="0"/>
      <w:divBdr>
        <w:top w:val="none" w:sz="0" w:space="0" w:color="auto"/>
        <w:left w:val="none" w:sz="0" w:space="0" w:color="auto"/>
        <w:bottom w:val="none" w:sz="0" w:space="0" w:color="auto"/>
        <w:right w:val="none" w:sz="0" w:space="0" w:color="auto"/>
      </w:divBdr>
      <w:divsChild>
        <w:div w:id="2103260385">
          <w:marLeft w:val="640"/>
          <w:marRight w:val="0"/>
          <w:marTop w:val="0"/>
          <w:marBottom w:val="0"/>
          <w:divBdr>
            <w:top w:val="none" w:sz="0" w:space="0" w:color="auto"/>
            <w:left w:val="none" w:sz="0" w:space="0" w:color="auto"/>
            <w:bottom w:val="none" w:sz="0" w:space="0" w:color="auto"/>
            <w:right w:val="none" w:sz="0" w:space="0" w:color="auto"/>
          </w:divBdr>
        </w:div>
        <w:div w:id="628586173">
          <w:marLeft w:val="640"/>
          <w:marRight w:val="0"/>
          <w:marTop w:val="0"/>
          <w:marBottom w:val="0"/>
          <w:divBdr>
            <w:top w:val="none" w:sz="0" w:space="0" w:color="auto"/>
            <w:left w:val="none" w:sz="0" w:space="0" w:color="auto"/>
            <w:bottom w:val="none" w:sz="0" w:space="0" w:color="auto"/>
            <w:right w:val="none" w:sz="0" w:space="0" w:color="auto"/>
          </w:divBdr>
        </w:div>
        <w:div w:id="1712073606">
          <w:marLeft w:val="640"/>
          <w:marRight w:val="0"/>
          <w:marTop w:val="0"/>
          <w:marBottom w:val="0"/>
          <w:divBdr>
            <w:top w:val="none" w:sz="0" w:space="0" w:color="auto"/>
            <w:left w:val="none" w:sz="0" w:space="0" w:color="auto"/>
            <w:bottom w:val="none" w:sz="0" w:space="0" w:color="auto"/>
            <w:right w:val="none" w:sz="0" w:space="0" w:color="auto"/>
          </w:divBdr>
        </w:div>
        <w:div w:id="1010791421">
          <w:marLeft w:val="640"/>
          <w:marRight w:val="0"/>
          <w:marTop w:val="0"/>
          <w:marBottom w:val="0"/>
          <w:divBdr>
            <w:top w:val="none" w:sz="0" w:space="0" w:color="auto"/>
            <w:left w:val="none" w:sz="0" w:space="0" w:color="auto"/>
            <w:bottom w:val="none" w:sz="0" w:space="0" w:color="auto"/>
            <w:right w:val="none" w:sz="0" w:space="0" w:color="auto"/>
          </w:divBdr>
        </w:div>
        <w:div w:id="1844314988">
          <w:marLeft w:val="640"/>
          <w:marRight w:val="0"/>
          <w:marTop w:val="0"/>
          <w:marBottom w:val="0"/>
          <w:divBdr>
            <w:top w:val="none" w:sz="0" w:space="0" w:color="auto"/>
            <w:left w:val="none" w:sz="0" w:space="0" w:color="auto"/>
            <w:bottom w:val="none" w:sz="0" w:space="0" w:color="auto"/>
            <w:right w:val="none" w:sz="0" w:space="0" w:color="auto"/>
          </w:divBdr>
        </w:div>
        <w:div w:id="1356693475">
          <w:marLeft w:val="640"/>
          <w:marRight w:val="0"/>
          <w:marTop w:val="0"/>
          <w:marBottom w:val="0"/>
          <w:divBdr>
            <w:top w:val="none" w:sz="0" w:space="0" w:color="auto"/>
            <w:left w:val="none" w:sz="0" w:space="0" w:color="auto"/>
            <w:bottom w:val="none" w:sz="0" w:space="0" w:color="auto"/>
            <w:right w:val="none" w:sz="0" w:space="0" w:color="auto"/>
          </w:divBdr>
        </w:div>
        <w:div w:id="1593970305">
          <w:marLeft w:val="640"/>
          <w:marRight w:val="0"/>
          <w:marTop w:val="0"/>
          <w:marBottom w:val="0"/>
          <w:divBdr>
            <w:top w:val="none" w:sz="0" w:space="0" w:color="auto"/>
            <w:left w:val="none" w:sz="0" w:space="0" w:color="auto"/>
            <w:bottom w:val="none" w:sz="0" w:space="0" w:color="auto"/>
            <w:right w:val="none" w:sz="0" w:space="0" w:color="auto"/>
          </w:divBdr>
        </w:div>
        <w:div w:id="88916">
          <w:marLeft w:val="640"/>
          <w:marRight w:val="0"/>
          <w:marTop w:val="0"/>
          <w:marBottom w:val="0"/>
          <w:divBdr>
            <w:top w:val="none" w:sz="0" w:space="0" w:color="auto"/>
            <w:left w:val="none" w:sz="0" w:space="0" w:color="auto"/>
            <w:bottom w:val="none" w:sz="0" w:space="0" w:color="auto"/>
            <w:right w:val="none" w:sz="0" w:space="0" w:color="auto"/>
          </w:divBdr>
        </w:div>
        <w:div w:id="1245920768">
          <w:marLeft w:val="640"/>
          <w:marRight w:val="0"/>
          <w:marTop w:val="0"/>
          <w:marBottom w:val="0"/>
          <w:divBdr>
            <w:top w:val="none" w:sz="0" w:space="0" w:color="auto"/>
            <w:left w:val="none" w:sz="0" w:space="0" w:color="auto"/>
            <w:bottom w:val="none" w:sz="0" w:space="0" w:color="auto"/>
            <w:right w:val="none" w:sz="0" w:space="0" w:color="auto"/>
          </w:divBdr>
        </w:div>
        <w:div w:id="821385565">
          <w:marLeft w:val="640"/>
          <w:marRight w:val="0"/>
          <w:marTop w:val="0"/>
          <w:marBottom w:val="0"/>
          <w:divBdr>
            <w:top w:val="none" w:sz="0" w:space="0" w:color="auto"/>
            <w:left w:val="none" w:sz="0" w:space="0" w:color="auto"/>
            <w:bottom w:val="none" w:sz="0" w:space="0" w:color="auto"/>
            <w:right w:val="none" w:sz="0" w:space="0" w:color="auto"/>
          </w:divBdr>
        </w:div>
        <w:div w:id="1968971576">
          <w:marLeft w:val="640"/>
          <w:marRight w:val="0"/>
          <w:marTop w:val="0"/>
          <w:marBottom w:val="0"/>
          <w:divBdr>
            <w:top w:val="none" w:sz="0" w:space="0" w:color="auto"/>
            <w:left w:val="none" w:sz="0" w:space="0" w:color="auto"/>
            <w:bottom w:val="none" w:sz="0" w:space="0" w:color="auto"/>
            <w:right w:val="none" w:sz="0" w:space="0" w:color="auto"/>
          </w:divBdr>
        </w:div>
        <w:div w:id="972715517">
          <w:marLeft w:val="640"/>
          <w:marRight w:val="0"/>
          <w:marTop w:val="0"/>
          <w:marBottom w:val="0"/>
          <w:divBdr>
            <w:top w:val="none" w:sz="0" w:space="0" w:color="auto"/>
            <w:left w:val="none" w:sz="0" w:space="0" w:color="auto"/>
            <w:bottom w:val="none" w:sz="0" w:space="0" w:color="auto"/>
            <w:right w:val="none" w:sz="0" w:space="0" w:color="auto"/>
          </w:divBdr>
        </w:div>
        <w:div w:id="430053715">
          <w:marLeft w:val="640"/>
          <w:marRight w:val="0"/>
          <w:marTop w:val="0"/>
          <w:marBottom w:val="0"/>
          <w:divBdr>
            <w:top w:val="none" w:sz="0" w:space="0" w:color="auto"/>
            <w:left w:val="none" w:sz="0" w:space="0" w:color="auto"/>
            <w:bottom w:val="none" w:sz="0" w:space="0" w:color="auto"/>
            <w:right w:val="none" w:sz="0" w:space="0" w:color="auto"/>
          </w:divBdr>
        </w:div>
        <w:div w:id="26832884">
          <w:marLeft w:val="640"/>
          <w:marRight w:val="0"/>
          <w:marTop w:val="0"/>
          <w:marBottom w:val="0"/>
          <w:divBdr>
            <w:top w:val="none" w:sz="0" w:space="0" w:color="auto"/>
            <w:left w:val="none" w:sz="0" w:space="0" w:color="auto"/>
            <w:bottom w:val="none" w:sz="0" w:space="0" w:color="auto"/>
            <w:right w:val="none" w:sz="0" w:space="0" w:color="auto"/>
          </w:divBdr>
        </w:div>
        <w:div w:id="426465482">
          <w:marLeft w:val="640"/>
          <w:marRight w:val="0"/>
          <w:marTop w:val="0"/>
          <w:marBottom w:val="0"/>
          <w:divBdr>
            <w:top w:val="none" w:sz="0" w:space="0" w:color="auto"/>
            <w:left w:val="none" w:sz="0" w:space="0" w:color="auto"/>
            <w:bottom w:val="none" w:sz="0" w:space="0" w:color="auto"/>
            <w:right w:val="none" w:sz="0" w:space="0" w:color="auto"/>
          </w:divBdr>
        </w:div>
        <w:div w:id="1541085665">
          <w:marLeft w:val="640"/>
          <w:marRight w:val="0"/>
          <w:marTop w:val="0"/>
          <w:marBottom w:val="0"/>
          <w:divBdr>
            <w:top w:val="none" w:sz="0" w:space="0" w:color="auto"/>
            <w:left w:val="none" w:sz="0" w:space="0" w:color="auto"/>
            <w:bottom w:val="none" w:sz="0" w:space="0" w:color="auto"/>
            <w:right w:val="none" w:sz="0" w:space="0" w:color="auto"/>
          </w:divBdr>
        </w:div>
        <w:div w:id="1679572878">
          <w:marLeft w:val="640"/>
          <w:marRight w:val="0"/>
          <w:marTop w:val="0"/>
          <w:marBottom w:val="0"/>
          <w:divBdr>
            <w:top w:val="none" w:sz="0" w:space="0" w:color="auto"/>
            <w:left w:val="none" w:sz="0" w:space="0" w:color="auto"/>
            <w:bottom w:val="none" w:sz="0" w:space="0" w:color="auto"/>
            <w:right w:val="none" w:sz="0" w:space="0" w:color="auto"/>
          </w:divBdr>
        </w:div>
        <w:div w:id="853493558">
          <w:marLeft w:val="640"/>
          <w:marRight w:val="0"/>
          <w:marTop w:val="0"/>
          <w:marBottom w:val="0"/>
          <w:divBdr>
            <w:top w:val="none" w:sz="0" w:space="0" w:color="auto"/>
            <w:left w:val="none" w:sz="0" w:space="0" w:color="auto"/>
            <w:bottom w:val="none" w:sz="0" w:space="0" w:color="auto"/>
            <w:right w:val="none" w:sz="0" w:space="0" w:color="auto"/>
          </w:divBdr>
        </w:div>
        <w:div w:id="204030174">
          <w:marLeft w:val="640"/>
          <w:marRight w:val="0"/>
          <w:marTop w:val="0"/>
          <w:marBottom w:val="0"/>
          <w:divBdr>
            <w:top w:val="none" w:sz="0" w:space="0" w:color="auto"/>
            <w:left w:val="none" w:sz="0" w:space="0" w:color="auto"/>
            <w:bottom w:val="none" w:sz="0" w:space="0" w:color="auto"/>
            <w:right w:val="none" w:sz="0" w:space="0" w:color="auto"/>
          </w:divBdr>
        </w:div>
        <w:div w:id="778988883">
          <w:marLeft w:val="640"/>
          <w:marRight w:val="0"/>
          <w:marTop w:val="0"/>
          <w:marBottom w:val="0"/>
          <w:divBdr>
            <w:top w:val="none" w:sz="0" w:space="0" w:color="auto"/>
            <w:left w:val="none" w:sz="0" w:space="0" w:color="auto"/>
            <w:bottom w:val="none" w:sz="0" w:space="0" w:color="auto"/>
            <w:right w:val="none" w:sz="0" w:space="0" w:color="auto"/>
          </w:divBdr>
        </w:div>
      </w:divsChild>
    </w:div>
    <w:div w:id="662662629">
      <w:bodyDiv w:val="1"/>
      <w:marLeft w:val="0"/>
      <w:marRight w:val="0"/>
      <w:marTop w:val="0"/>
      <w:marBottom w:val="0"/>
      <w:divBdr>
        <w:top w:val="none" w:sz="0" w:space="0" w:color="auto"/>
        <w:left w:val="none" w:sz="0" w:space="0" w:color="auto"/>
        <w:bottom w:val="none" w:sz="0" w:space="0" w:color="auto"/>
        <w:right w:val="none" w:sz="0" w:space="0" w:color="auto"/>
      </w:divBdr>
      <w:divsChild>
        <w:div w:id="1518151882">
          <w:marLeft w:val="640"/>
          <w:marRight w:val="0"/>
          <w:marTop w:val="0"/>
          <w:marBottom w:val="0"/>
          <w:divBdr>
            <w:top w:val="none" w:sz="0" w:space="0" w:color="auto"/>
            <w:left w:val="none" w:sz="0" w:space="0" w:color="auto"/>
            <w:bottom w:val="none" w:sz="0" w:space="0" w:color="auto"/>
            <w:right w:val="none" w:sz="0" w:space="0" w:color="auto"/>
          </w:divBdr>
        </w:div>
        <w:div w:id="1343314092">
          <w:marLeft w:val="640"/>
          <w:marRight w:val="0"/>
          <w:marTop w:val="0"/>
          <w:marBottom w:val="0"/>
          <w:divBdr>
            <w:top w:val="none" w:sz="0" w:space="0" w:color="auto"/>
            <w:left w:val="none" w:sz="0" w:space="0" w:color="auto"/>
            <w:bottom w:val="none" w:sz="0" w:space="0" w:color="auto"/>
            <w:right w:val="none" w:sz="0" w:space="0" w:color="auto"/>
          </w:divBdr>
        </w:div>
        <w:div w:id="1496915321">
          <w:marLeft w:val="640"/>
          <w:marRight w:val="0"/>
          <w:marTop w:val="0"/>
          <w:marBottom w:val="0"/>
          <w:divBdr>
            <w:top w:val="none" w:sz="0" w:space="0" w:color="auto"/>
            <w:left w:val="none" w:sz="0" w:space="0" w:color="auto"/>
            <w:bottom w:val="none" w:sz="0" w:space="0" w:color="auto"/>
            <w:right w:val="none" w:sz="0" w:space="0" w:color="auto"/>
          </w:divBdr>
        </w:div>
        <w:div w:id="1178152435">
          <w:marLeft w:val="640"/>
          <w:marRight w:val="0"/>
          <w:marTop w:val="0"/>
          <w:marBottom w:val="0"/>
          <w:divBdr>
            <w:top w:val="none" w:sz="0" w:space="0" w:color="auto"/>
            <w:left w:val="none" w:sz="0" w:space="0" w:color="auto"/>
            <w:bottom w:val="none" w:sz="0" w:space="0" w:color="auto"/>
            <w:right w:val="none" w:sz="0" w:space="0" w:color="auto"/>
          </w:divBdr>
        </w:div>
        <w:div w:id="1666010993">
          <w:marLeft w:val="640"/>
          <w:marRight w:val="0"/>
          <w:marTop w:val="0"/>
          <w:marBottom w:val="0"/>
          <w:divBdr>
            <w:top w:val="none" w:sz="0" w:space="0" w:color="auto"/>
            <w:left w:val="none" w:sz="0" w:space="0" w:color="auto"/>
            <w:bottom w:val="none" w:sz="0" w:space="0" w:color="auto"/>
            <w:right w:val="none" w:sz="0" w:space="0" w:color="auto"/>
          </w:divBdr>
        </w:div>
        <w:div w:id="1335570143">
          <w:marLeft w:val="640"/>
          <w:marRight w:val="0"/>
          <w:marTop w:val="0"/>
          <w:marBottom w:val="0"/>
          <w:divBdr>
            <w:top w:val="none" w:sz="0" w:space="0" w:color="auto"/>
            <w:left w:val="none" w:sz="0" w:space="0" w:color="auto"/>
            <w:bottom w:val="none" w:sz="0" w:space="0" w:color="auto"/>
            <w:right w:val="none" w:sz="0" w:space="0" w:color="auto"/>
          </w:divBdr>
        </w:div>
        <w:div w:id="985359920">
          <w:marLeft w:val="640"/>
          <w:marRight w:val="0"/>
          <w:marTop w:val="0"/>
          <w:marBottom w:val="0"/>
          <w:divBdr>
            <w:top w:val="none" w:sz="0" w:space="0" w:color="auto"/>
            <w:left w:val="none" w:sz="0" w:space="0" w:color="auto"/>
            <w:bottom w:val="none" w:sz="0" w:space="0" w:color="auto"/>
            <w:right w:val="none" w:sz="0" w:space="0" w:color="auto"/>
          </w:divBdr>
        </w:div>
        <w:div w:id="1999839222">
          <w:marLeft w:val="640"/>
          <w:marRight w:val="0"/>
          <w:marTop w:val="0"/>
          <w:marBottom w:val="0"/>
          <w:divBdr>
            <w:top w:val="none" w:sz="0" w:space="0" w:color="auto"/>
            <w:left w:val="none" w:sz="0" w:space="0" w:color="auto"/>
            <w:bottom w:val="none" w:sz="0" w:space="0" w:color="auto"/>
            <w:right w:val="none" w:sz="0" w:space="0" w:color="auto"/>
          </w:divBdr>
        </w:div>
        <w:div w:id="668943102">
          <w:marLeft w:val="640"/>
          <w:marRight w:val="0"/>
          <w:marTop w:val="0"/>
          <w:marBottom w:val="0"/>
          <w:divBdr>
            <w:top w:val="none" w:sz="0" w:space="0" w:color="auto"/>
            <w:left w:val="none" w:sz="0" w:space="0" w:color="auto"/>
            <w:bottom w:val="none" w:sz="0" w:space="0" w:color="auto"/>
            <w:right w:val="none" w:sz="0" w:space="0" w:color="auto"/>
          </w:divBdr>
        </w:div>
        <w:div w:id="585529162">
          <w:marLeft w:val="640"/>
          <w:marRight w:val="0"/>
          <w:marTop w:val="0"/>
          <w:marBottom w:val="0"/>
          <w:divBdr>
            <w:top w:val="none" w:sz="0" w:space="0" w:color="auto"/>
            <w:left w:val="none" w:sz="0" w:space="0" w:color="auto"/>
            <w:bottom w:val="none" w:sz="0" w:space="0" w:color="auto"/>
            <w:right w:val="none" w:sz="0" w:space="0" w:color="auto"/>
          </w:divBdr>
        </w:div>
        <w:div w:id="1811634127">
          <w:marLeft w:val="640"/>
          <w:marRight w:val="0"/>
          <w:marTop w:val="0"/>
          <w:marBottom w:val="0"/>
          <w:divBdr>
            <w:top w:val="none" w:sz="0" w:space="0" w:color="auto"/>
            <w:left w:val="none" w:sz="0" w:space="0" w:color="auto"/>
            <w:bottom w:val="none" w:sz="0" w:space="0" w:color="auto"/>
            <w:right w:val="none" w:sz="0" w:space="0" w:color="auto"/>
          </w:divBdr>
        </w:div>
        <w:div w:id="1380594063">
          <w:marLeft w:val="640"/>
          <w:marRight w:val="0"/>
          <w:marTop w:val="0"/>
          <w:marBottom w:val="0"/>
          <w:divBdr>
            <w:top w:val="none" w:sz="0" w:space="0" w:color="auto"/>
            <w:left w:val="none" w:sz="0" w:space="0" w:color="auto"/>
            <w:bottom w:val="none" w:sz="0" w:space="0" w:color="auto"/>
            <w:right w:val="none" w:sz="0" w:space="0" w:color="auto"/>
          </w:divBdr>
        </w:div>
        <w:div w:id="1461998495">
          <w:marLeft w:val="640"/>
          <w:marRight w:val="0"/>
          <w:marTop w:val="0"/>
          <w:marBottom w:val="0"/>
          <w:divBdr>
            <w:top w:val="none" w:sz="0" w:space="0" w:color="auto"/>
            <w:left w:val="none" w:sz="0" w:space="0" w:color="auto"/>
            <w:bottom w:val="none" w:sz="0" w:space="0" w:color="auto"/>
            <w:right w:val="none" w:sz="0" w:space="0" w:color="auto"/>
          </w:divBdr>
        </w:div>
        <w:div w:id="739593140">
          <w:marLeft w:val="640"/>
          <w:marRight w:val="0"/>
          <w:marTop w:val="0"/>
          <w:marBottom w:val="0"/>
          <w:divBdr>
            <w:top w:val="none" w:sz="0" w:space="0" w:color="auto"/>
            <w:left w:val="none" w:sz="0" w:space="0" w:color="auto"/>
            <w:bottom w:val="none" w:sz="0" w:space="0" w:color="auto"/>
            <w:right w:val="none" w:sz="0" w:space="0" w:color="auto"/>
          </w:divBdr>
        </w:div>
        <w:div w:id="1584988727">
          <w:marLeft w:val="640"/>
          <w:marRight w:val="0"/>
          <w:marTop w:val="0"/>
          <w:marBottom w:val="0"/>
          <w:divBdr>
            <w:top w:val="none" w:sz="0" w:space="0" w:color="auto"/>
            <w:left w:val="none" w:sz="0" w:space="0" w:color="auto"/>
            <w:bottom w:val="none" w:sz="0" w:space="0" w:color="auto"/>
            <w:right w:val="none" w:sz="0" w:space="0" w:color="auto"/>
          </w:divBdr>
        </w:div>
        <w:div w:id="318072372">
          <w:marLeft w:val="640"/>
          <w:marRight w:val="0"/>
          <w:marTop w:val="0"/>
          <w:marBottom w:val="0"/>
          <w:divBdr>
            <w:top w:val="none" w:sz="0" w:space="0" w:color="auto"/>
            <w:left w:val="none" w:sz="0" w:space="0" w:color="auto"/>
            <w:bottom w:val="none" w:sz="0" w:space="0" w:color="auto"/>
            <w:right w:val="none" w:sz="0" w:space="0" w:color="auto"/>
          </w:divBdr>
        </w:div>
        <w:div w:id="248274765">
          <w:marLeft w:val="640"/>
          <w:marRight w:val="0"/>
          <w:marTop w:val="0"/>
          <w:marBottom w:val="0"/>
          <w:divBdr>
            <w:top w:val="none" w:sz="0" w:space="0" w:color="auto"/>
            <w:left w:val="none" w:sz="0" w:space="0" w:color="auto"/>
            <w:bottom w:val="none" w:sz="0" w:space="0" w:color="auto"/>
            <w:right w:val="none" w:sz="0" w:space="0" w:color="auto"/>
          </w:divBdr>
        </w:div>
        <w:div w:id="834884824">
          <w:marLeft w:val="640"/>
          <w:marRight w:val="0"/>
          <w:marTop w:val="0"/>
          <w:marBottom w:val="0"/>
          <w:divBdr>
            <w:top w:val="none" w:sz="0" w:space="0" w:color="auto"/>
            <w:left w:val="none" w:sz="0" w:space="0" w:color="auto"/>
            <w:bottom w:val="none" w:sz="0" w:space="0" w:color="auto"/>
            <w:right w:val="none" w:sz="0" w:space="0" w:color="auto"/>
          </w:divBdr>
        </w:div>
        <w:div w:id="115488912">
          <w:marLeft w:val="640"/>
          <w:marRight w:val="0"/>
          <w:marTop w:val="0"/>
          <w:marBottom w:val="0"/>
          <w:divBdr>
            <w:top w:val="none" w:sz="0" w:space="0" w:color="auto"/>
            <w:left w:val="none" w:sz="0" w:space="0" w:color="auto"/>
            <w:bottom w:val="none" w:sz="0" w:space="0" w:color="auto"/>
            <w:right w:val="none" w:sz="0" w:space="0" w:color="auto"/>
          </w:divBdr>
        </w:div>
        <w:div w:id="280452729">
          <w:marLeft w:val="640"/>
          <w:marRight w:val="0"/>
          <w:marTop w:val="0"/>
          <w:marBottom w:val="0"/>
          <w:divBdr>
            <w:top w:val="none" w:sz="0" w:space="0" w:color="auto"/>
            <w:left w:val="none" w:sz="0" w:space="0" w:color="auto"/>
            <w:bottom w:val="none" w:sz="0" w:space="0" w:color="auto"/>
            <w:right w:val="none" w:sz="0" w:space="0" w:color="auto"/>
          </w:divBdr>
        </w:div>
        <w:div w:id="2074624090">
          <w:marLeft w:val="640"/>
          <w:marRight w:val="0"/>
          <w:marTop w:val="0"/>
          <w:marBottom w:val="0"/>
          <w:divBdr>
            <w:top w:val="none" w:sz="0" w:space="0" w:color="auto"/>
            <w:left w:val="none" w:sz="0" w:space="0" w:color="auto"/>
            <w:bottom w:val="none" w:sz="0" w:space="0" w:color="auto"/>
            <w:right w:val="none" w:sz="0" w:space="0" w:color="auto"/>
          </w:divBdr>
        </w:div>
        <w:div w:id="1736514199">
          <w:marLeft w:val="640"/>
          <w:marRight w:val="0"/>
          <w:marTop w:val="0"/>
          <w:marBottom w:val="0"/>
          <w:divBdr>
            <w:top w:val="none" w:sz="0" w:space="0" w:color="auto"/>
            <w:left w:val="none" w:sz="0" w:space="0" w:color="auto"/>
            <w:bottom w:val="none" w:sz="0" w:space="0" w:color="auto"/>
            <w:right w:val="none" w:sz="0" w:space="0" w:color="auto"/>
          </w:divBdr>
        </w:div>
      </w:divsChild>
    </w:div>
    <w:div w:id="684333050">
      <w:bodyDiv w:val="1"/>
      <w:marLeft w:val="0"/>
      <w:marRight w:val="0"/>
      <w:marTop w:val="0"/>
      <w:marBottom w:val="0"/>
      <w:divBdr>
        <w:top w:val="none" w:sz="0" w:space="0" w:color="auto"/>
        <w:left w:val="none" w:sz="0" w:space="0" w:color="auto"/>
        <w:bottom w:val="none" w:sz="0" w:space="0" w:color="auto"/>
        <w:right w:val="none" w:sz="0" w:space="0" w:color="auto"/>
      </w:divBdr>
      <w:divsChild>
        <w:div w:id="2125997665">
          <w:marLeft w:val="640"/>
          <w:marRight w:val="0"/>
          <w:marTop w:val="0"/>
          <w:marBottom w:val="0"/>
          <w:divBdr>
            <w:top w:val="none" w:sz="0" w:space="0" w:color="auto"/>
            <w:left w:val="none" w:sz="0" w:space="0" w:color="auto"/>
            <w:bottom w:val="none" w:sz="0" w:space="0" w:color="auto"/>
            <w:right w:val="none" w:sz="0" w:space="0" w:color="auto"/>
          </w:divBdr>
        </w:div>
        <w:div w:id="1521964964">
          <w:marLeft w:val="640"/>
          <w:marRight w:val="0"/>
          <w:marTop w:val="0"/>
          <w:marBottom w:val="0"/>
          <w:divBdr>
            <w:top w:val="none" w:sz="0" w:space="0" w:color="auto"/>
            <w:left w:val="none" w:sz="0" w:space="0" w:color="auto"/>
            <w:bottom w:val="none" w:sz="0" w:space="0" w:color="auto"/>
            <w:right w:val="none" w:sz="0" w:space="0" w:color="auto"/>
          </w:divBdr>
        </w:div>
        <w:div w:id="1647081880">
          <w:marLeft w:val="640"/>
          <w:marRight w:val="0"/>
          <w:marTop w:val="0"/>
          <w:marBottom w:val="0"/>
          <w:divBdr>
            <w:top w:val="none" w:sz="0" w:space="0" w:color="auto"/>
            <w:left w:val="none" w:sz="0" w:space="0" w:color="auto"/>
            <w:bottom w:val="none" w:sz="0" w:space="0" w:color="auto"/>
            <w:right w:val="none" w:sz="0" w:space="0" w:color="auto"/>
          </w:divBdr>
        </w:div>
        <w:div w:id="2062249837">
          <w:marLeft w:val="640"/>
          <w:marRight w:val="0"/>
          <w:marTop w:val="0"/>
          <w:marBottom w:val="0"/>
          <w:divBdr>
            <w:top w:val="none" w:sz="0" w:space="0" w:color="auto"/>
            <w:left w:val="none" w:sz="0" w:space="0" w:color="auto"/>
            <w:bottom w:val="none" w:sz="0" w:space="0" w:color="auto"/>
            <w:right w:val="none" w:sz="0" w:space="0" w:color="auto"/>
          </w:divBdr>
        </w:div>
        <w:div w:id="1331447661">
          <w:marLeft w:val="640"/>
          <w:marRight w:val="0"/>
          <w:marTop w:val="0"/>
          <w:marBottom w:val="0"/>
          <w:divBdr>
            <w:top w:val="none" w:sz="0" w:space="0" w:color="auto"/>
            <w:left w:val="none" w:sz="0" w:space="0" w:color="auto"/>
            <w:bottom w:val="none" w:sz="0" w:space="0" w:color="auto"/>
            <w:right w:val="none" w:sz="0" w:space="0" w:color="auto"/>
          </w:divBdr>
        </w:div>
        <w:div w:id="1272057456">
          <w:marLeft w:val="640"/>
          <w:marRight w:val="0"/>
          <w:marTop w:val="0"/>
          <w:marBottom w:val="0"/>
          <w:divBdr>
            <w:top w:val="none" w:sz="0" w:space="0" w:color="auto"/>
            <w:left w:val="none" w:sz="0" w:space="0" w:color="auto"/>
            <w:bottom w:val="none" w:sz="0" w:space="0" w:color="auto"/>
            <w:right w:val="none" w:sz="0" w:space="0" w:color="auto"/>
          </w:divBdr>
        </w:div>
        <w:div w:id="1986659526">
          <w:marLeft w:val="640"/>
          <w:marRight w:val="0"/>
          <w:marTop w:val="0"/>
          <w:marBottom w:val="0"/>
          <w:divBdr>
            <w:top w:val="none" w:sz="0" w:space="0" w:color="auto"/>
            <w:left w:val="none" w:sz="0" w:space="0" w:color="auto"/>
            <w:bottom w:val="none" w:sz="0" w:space="0" w:color="auto"/>
            <w:right w:val="none" w:sz="0" w:space="0" w:color="auto"/>
          </w:divBdr>
        </w:div>
        <w:div w:id="960920581">
          <w:marLeft w:val="640"/>
          <w:marRight w:val="0"/>
          <w:marTop w:val="0"/>
          <w:marBottom w:val="0"/>
          <w:divBdr>
            <w:top w:val="none" w:sz="0" w:space="0" w:color="auto"/>
            <w:left w:val="none" w:sz="0" w:space="0" w:color="auto"/>
            <w:bottom w:val="none" w:sz="0" w:space="0" w:color="auto"/>
            <w:right w:val="none" w:sz="0" w:space="0" w:color="auto"/>
          </w:divBdr>
        </w:div>
        <w:div w:id="79641913">
          <w:marLeft w:val="640"/>
          <w:marRight w:val="0"/>
          <w:marTop w:val="0"/>
          <w:marBottom w:val="0"/>
          <w:divBdr>
            <w:top w:val="none" w:sz="0" w:space="0" w:color="auto"/>
            <w:left w:val="none" w:sz="0" w:space="0" w:color="auto"/>
            <w:bottom w:val="none" w:sz="0" w:space="0" w:color="auto"/>
            <w:right w:val="none" w:sz="0" w:space="0" w:color="auto"/>
          </w:divBdr>
        </w:div>
        <w:div w:id="1038043924">
          <w:marLeft w:val="640"/>
          <w:marRight w:val="0"/>
          <w:marTop w:val="0"/>
          <w:marBottom w:val="0"/>
          <w:divBdr>
            <w:top w:val="none" w:sz="0" w:space="0" w:color="auto"/>
            <w:left w:val="none" w:sz="0" w:space="0" w:color="auto"/>
            <w:bottom w:val="none" w:sz="0" w:space="0" w:color="auto"/>
            <w:right w:val="none" w:sz="0" w:space="0" w:color="auto"/>
          </w:divBdr>
        </w:div>
        <w:div w:id="1308706980">
          <w:marLeft w:val="640"/>
          <w:marRight w:val="0"/>
          <w:marTop w:val="0"/>
          <w:marBottom w:val="0"/>
          <w:divBdr>
            <w:top w:val="none" w:sz="0" w:space="0" w:color="auto"/>
            <w:left w:val="none" w:sz="0" w:space="0" w:color="auto"/>
            <w:bottom w:val="none" w:sz="0" w:space="0" w:color="auto"/>
            <w:right w:val="none" w:sz="0" w:space="0" w:color="auto"/>
          </w:divBdr>
        </w:div>
        <w:div w:id="1778675699">
          <w:marLeft w:val="640"/>
          <w:marRight w:val="0"/>
          <w:marTop w:val="0"/>
          <w:marBottom w:val="0"/>
          <w:divBdr>
            <w:top w:val="none" w:sz="0" w:space="0" w:color="auto"/>
            <w:left w:val="none" w:sz="0" w:space="0" w:color="auto"/>
            <w:bottom w:val="none" w:sz="0" w:space="0" w:color="auto"/>
            <w:right w:val="none" w:sz="0" w:space="0" w:color="auto"/>
          </w:divBdr>
        </w:div>
        <w:div w:id="1667588097">
          <w:marLeft w:val="640"/>
          <w:marRight w:val="0"/>
          <w:marTop w:val="0"/>
          <w:marBottom w:val="0"/>
          <w:divBdr>
            <w:top w:val="none" w:sz="0" w:space="0" w:color="auto"/>
            <w:left w:val="none" w:sz="0" w:space="0" w:color="auto"/>
            <w:bottom w:val="none" w:sz="0" w:space="0" w:color="auto"/>
            <w:right w:val="none" w:sz="0" w:space="0" w:color="auto"/>
          </w:divBdr>
        </w:div>
        <w:div w:id="591015575">
          <w:marLeft w:val="640"/>
          <w:marRight w:val="0"/>
          <w:marTop w:val="0"/>
          <w:marBottom w:val="0"/>
          <w:divBdr>
            <w:top w:val="none" w:sz="0" w:space="0" w:color="auto"/>
            <w:left w:val="none" w:sz="0" w:space="0" w:color="auto"/>
            <w:bottom w:val="none" w:sz="0" w:space="0" w:color="auto"/>
            <w:right w:val="none" w:sz="0" w:space="0" w:color="auto"/>
          </w:divBdr>
        </w:div>
        <w:div w:id="1537934139">
          <w:marLeft w:val="640"/>
          <w:marRight w:val="0"/>
          <w:marTop w:val="0"/>
          <w:marBottom w:val="0"/>
          <w:divBdr>
            <w:top w:val="none" w:sz="0" w:space="0" w:color="auto"/>
            <w:left w:val="none" w:sz="0" w:space="0" w:color="auto"/>
            <w:bottom w:val="none" w:sz="0" w:space="0" w:color="auto"/>
            <w:right w:val="none" w:sz="0" w:space="0" w:color="auto"/>
          </w:divBdr>
        </w:div>
        <w:div w:id="1992559542">
          <w:marLeft w:val="640"/>
          <w:marRight w:val="0"/>
          <w:marTop w:val="0"/>
          <w:marBottom w:val="0"/>
          <w:divBdr>
            <w:top w:val="none" w:sz="0" w:space="0" w:color="auto"/>
            <w:left w:val="none" w:sz="0" w:space="0" w:color="auto"/>
            <w:bottom w:val="none" w:sz="0" w:space="0" w:color="auto"/>
            <w:right w:val="none" w:sz="0" w:space="0" w:color="auto"/>
          </w:divBdr>
        </w:div>
        <w:div w:id="1222331600">
          <w:marLeft w:val="640"/>
          <w:marRight w:val="0"/>
          <w:marTop w:val="0"/>
          <w:marBottom w:val="0"/>
          <w:divBdr>
            <w:top w:val="none" w:sz="0" w:space="0" w:color="auto"/>
            <w:left w:val="none" w:sz="0" w:space="0" w:color="auto"/>
            <w:bottom w:val="none" w:sz="0" w:space="0" w:color="auto"/>
            <w:right w:val="none" w:sz="0" w:space="0" w:color="auto"/>
          </w:divBdr>
        </w:div>
        <w:div w:id="1863087658">
          <w:marLeft w:val="640"/>
          <w:marRight w:val="0"/>
          <w:marTop w:val="0"/>
          <w:marBottom w:val="0"/>
          <w:divBdr>
            <w:top w:val="none" w:sz="0" w:space="0" w:color="auto"/>
            <w:left w:val="none" w:sz="0" w:space="0" w:color="auto"/>
            <w:bottom w:val="none" w:sz="0" w:space="0" w:color="auto"/>
            <w:right w:val="none" w:sz="0" w:space="0" w:color="auto"/>
          </w:divBdr>
        </w:div>
        <w:div w:id="1359238628">
          <w:marLeft w:val="640"/>
          <w:marRight w:val="0"/>
          <w:marTop w:val="0"/>
          <w:marBottom w:val="0"/>
          <w:divBdr>
            <w:top w:val="none" w:sz="0" w:space="0" w:color="auto"/>
            <w:left w:val="none" w:sz="0" w:space="0" w:color="auto"/>
            <w:bottom w:val="none" w:sz="0" w:space="0" w:color="auto"/>
            <w:right w:val="none" w:sz="0" w:space="0" w:color="auto"/>
          </w:divBdr>
        </w:div>
        <w:div w:id="1034188031">
          <w:marLeft w:val="640"/>
          <w:marRight w:val="0"/>
          <w:marTop w:val="0"/>
          <w:marBottom w:val="0"/>
          <w:divBdr>
            <w:top w:val="none" w:sz="0" w:space="0" w:color="auto"/>
            <w:left w:val="none" w:sz="0" w:space="0" w:color="auto"/>
            <w:bottom w:val="none" w:sz="0" w:space="0" w:color="auto"/>
            <w:right w:val="none" w:sz="0" w:space="0" w:color="auto"/>
          </w:divBdr>
        </w:div>
        <w:div w:id="2001350750">
          <w:marLeft w:val="640"/>
          <w:marRight w:val="0"/>
          <w:marTop w:val="0"/>
          <w:marBottom w:val="0"/>
          <w:divBdr>
            <w:top w:val="none" w:sz="0" w:space="0" w:color="auto"/>
            <w:left w:val="none" w:sz="0" w:space="0" w:color="auto"/>
            <w:bottom w:val="none" w:sz="0" w:space="0" w:color="auto"/>
            <w:right w:val="none" w:sz="0" w:space="0" w:color="auto"/>
          </w:divBdr>
        </w:div>
        <w:div w:id="425619638">
          <w:marLeft w:val="640"/>
          <w:marRight w:val="0"/>
          <w:marTop w:val="0"/>
          <w:marBottom w:val="0"/>
          <w:divBdr>
            <w:top w:val="none" w:sz="0" w:space="0" w:color="auto"/>
            <w:left w:val="none" w:sz="0" w:space="0" w:color="auto"/>
            <w:bottom w:val="none" w:sz="0" w:space="0" w:color="auto"/>
            <w:right w:val="none" w:sz="0" w:space="0" w:color="auto"/>
          </w:divBdr>
        </w:div>
        <w:div w:id="816192967">
          <w:marLeft w:val="640"/>
          <w:marRight w:val="0"/>
          <w:marTop w:val="0"/>
          <w:marBottom w:val="0"/>
          <w:divBdr>
            <w:top w:val="none" w:sz="0" w:space="0" w:color="auto"/>
            <w:left w:val="none" w:sz="0" w:space="0" w:color="auto"/>
            <w:bottom w:val="none" w:sz="0" w:space="0" w:color="auto"/>
            <w:right w:val="none" w:sz="0" w:space="0" w:color="auto"/>
          </w:divBdr>
        </w:div>
        <w:div w:id="1855653717">
          <w:marLeft w:val="640"/>
          <w:marRight w:val="0"/>
          <w:marTop w:val="0"/>
          <w:marBottom w:val="0"/>
          <w:divBdr>
            <w:top w:val="none" w:sz="0" w:space="0" w:color="auto"/>
            <w:left w:val="none" w:sz="0" w:space="0" w:color="auto"/>
            <w:bottom w:val="none" w:sz="0" w:space="0" w:color="auto"/>
            <w:right w:val="none" w:sz="0" w:space="0" w:color="auto"/>
          </w:divBdr>
        </w:div>
        <w:div w:id="1329208719">
          <w:marLeft w:val="640"/>
          <w:marRight w:val="0"/>
          <w:marTop w:val="0"/>
          <w:marBottom w:val="0"/>
          <w:divBdr>
            <w:top w:val="none" w:sz="0" w:space="0" w:color="auto"/>
            <w:left w:val="none" w:sz="0" w:space="0" w:color="auto"/>
            <w:bottom w:val="none" w:sz="0" w:space="0" w:color="auto"/>
            <w:right w:val="none" w:sz="0" w:space="0" w:color="auto"/>
          </w:divBdr>
        </w:div>
        <w:div w:id="407389070">
          <w:marLeft w:val="640"/>
          <w:marRight w:val="0"/>
          <w:marTop w:val="0"/>
          <w:marBottom w:val="0"/>
          <w:divBdr>
            <w:top w:val="none" w:sz="0" w:space="0" w:color="auto"/>
            <w:left w:val="none" w:sz="0" w:space="0" w:color="auto"/>
            <w:bottom w:val="none" w:sz="0" w:space="0" w:color="auto"/>
            <w:right w:val="none" w:sz="0" w:space="0" w:color="auto"/>
          </w:divBdr>
        </w:div>
        <w:div w:id="1119497600">
          <w:marLeft w:val="640"/>
          <w:marRight w:val="0"/>
          <w:marTop w:val="0"/>
          <w:marBottom w:val="0"/>
          <w:divBdr>
            <w:top w:val="none" w:sz="0" w:space="0" w:color="auto"/>
            <w:left w:val="none" w:sz="0" w:space="0" w:color="auto"/>
            <w:bottom w:val="none" w:sz="0" w:space="0" w:color="auto"/>
            <w:right w:val="none" w:sz="0" w:space="0" w:color="auto"/>
          </w:divBdr>
        </w:div>
      </w:divsChild>
    </w:div>
    <w:div w:id="747774685">
      <w:bodyDiv w:val="1"/>
      <w:marLeft w:val="0"/>
      <w:marRight w:val="0"/>
      <w:marTop w:val="0"/>
      <w:marBottom w:val="0"/>
      <w:divBdr>
        <w:top w:val="none" w:sz="0" w:space="0" w:color="auto"/>
        <w:left w:val="none" w:sz="0" w:space="0" w:color="auto"/>
        <w:bottom w:val="none" w:sz="0" w:space="0" w:color="auto"/>
        <w:right w:val="none" w:sz="0" w:space="0" w:color="auto"/>
      </w:divBdr>
      <w:divsChild>
        <w:div w:id="445080160">
          <w:marLeft w:val="640"/>
          <w:marRight w:val="0"/>
          <w:marTop w:val="0"/>
          <w:marBottom w:val="0"/>
          <w:divBdr>
            <w:top w:val="none" w:sz="0" w:space="0" w:color="auto"/>
            <w:left w:val="none" w:sz="0" w:space="0" w:color="auto"/>
            <w:bottom w:val="none" w:sz="0" w:space="0" w:color="auto"/>
            <w:right w:val="none" w:sz="0" w:space="0" w:color="auto"/>
          </w:divBdr>
        </w:div>
        <w:div w:id="364018334">
          <w:marLeft w:val="640"/>
          <w:marRight w:val="0"/>
          <w:marTop w:val="0"/>
          <w:marBottom w:val="0"/>
          <w:divBdr>
            <w:top w:val="none" w:sz="0" w:space="0" w:color="auto"/>
            <w:left w:val="none" w:sz="0" w:space="0" w:color="auto"/>
            <w:bottom w:val="none" w:sz="0" w:space="0" w:color="auto"/>
            <w:right w:val="none" w:sz="0" w:space="0" w:color="auto"/>
          </w:divBdr>
        </w:div>
        <w:div w:id="588972983">
          <w:marLeft w:val="640"/>
          <w:marRight w:val="0"/>
          <w:marTop w:val="0"/>
          <w:marBottom w:val="0"/>
          <w:divBdr>
            <w:top w:val="none" w:sz="0" w:space="0" w:color="auto"/>
            <w:left w:val="none" w:sz="0" w:space="0" w:color="auto"/>
            <w:bottom w:val="none" w:sz="0" w:space="0" w:color="auto"/>
            <w:right w:val="none" w:sz="0" w:space="0" w:color="auto"/>
          </w:divBdr>
        </w:div>
        <w:div w:id="338241722">
          <w:marLeft w:val="640"/>
          <w:marRight w:val="0"/>
          <w:marTop w:val="0"/>
          <w:marBottom w:val="0"/>
          <w:divBdr>
            <w:top w:val="none" w:sz="0" w:space="0" w:color="auto"/>
            <w:left w:val="none" w:sz="0" w:space="0" w:color="auto"/>
            <w:bottom w:val="none" w:sz="0" w:space="0" w:color="auto"/>
            <w:right w:val="none" w:sz="0" w:space="0" w:color="auto"/>
          </w:divBdr>
        </w:div>
        <w:div w:id="1934361160">
          <w:marLeft w:val="640"/>
          <w:marRight w:val="0"/>
          <w:marTop w:val="0"/>
          <w:marBottom w:val="0"/>
          <w:divBdr>
            <w:top w:val="none" w:sz="0" w:space="0" w:color="auto"/>
            <w:left w:val="none" w:sz="0" w:space="0" w:color="auto"/>
            <w:bottom w:val="none" w:sz="0" w:space="0" w:color="auto"/>
            <w:right w:val="none" w:sz="0" w:space="0" w:color="auto"/>
          </w:divBdr>
        </w:div>
        <w:div w:id="420613988">
          <w:marLeft w:val="640"/>
          <w:marRight w:val="0"/>
          <w:marTop w:val="0"/>
          <w:marBottom w:val="0"/>
          <w:divBdr>
            <w:top w:val="none" w:sz="0" w:space="0" w:color="auto"/>
            <w:left w:val="none" w:sz="0" w:space="0" w:color="auto"/>
            <w:bottom w:val="none" w:sz="0" w:space="0" w:color="auto"/>
            <w:right w:val="none" w:sz="0" w:space="0" w:color="auto"/>
          </w:divBdr>
        </w:div>
        <w:div w:id="2087258666">
          <w:marLeft w:val="640"/>
          <w:marRight w:val="0"/>
          <w:marTop w:val="0"/>
          <w:marBottom w:val="0"/>
          <w:divBdr>
            <w:top w:val="none" w:sz="0" w:space="0" w:color="auto"/>
            <w:left w:val="none" w:sz="0" w:space="0" w:color="auto"/>
            <w:bottom w:val="none" w:sz="0" w:space="0" w:color="auto"/>
            <w:right w:val="none" w:sz="0" w:space="0" w:color="auto"/>
          </w:divBdr>
        </w:div>
        <w:div w:id="71122292">
          <w:marLeft w:val="640"/>
          <w:marRight w:val="0"/>
          <w:marTop w:val="0"/>
          <w:marBottom w:val="0"/>
          <w:divBdr>
            <w:top w:val="none" w:sz="0" w:space="0" w:color="auto"/>
            <w:left w:val="none" w:sz="0" w:space="0" w:color="auto"/>
            <w:bottom w:val="none" w:sz="0" w:space="0" w:color="auto"/>
            <w:right w:val="none" w:sz="0" w:space="0" w:color="auto"/>
          </w:divBdr>
        </w:div>
        <w:div w:id="730274068">
          <w:marLeft w:val="640"/>
          <w:marRight w:val="0"/>
          <w:marTop w:val="0"/>
          <w:marBottom w:val="0"/>
          <w:divBdr>
            <w:top w:val="none" w:sz="0" w:space="0" w:color="auto"/>
            <w:left w:val="none" w:sz="0" w:space="0" w:color="auto"/>
            <w:bottom w:val="none" w:sz="0" w:space="0" w:color="auto"/>
            <w:right w:val="none" w:sz="0" w:space="0" w:color="auto"/>
          </w:divBdr>
        </w:div>
        <w:div w:id="494147176">
          <w:marLeft w:val="640"/>
          <w:marRight w:val="0"/>
          <w:marTop w:val="0"/>
          <w:marBottom w:val="0"/>
          <w:divBdr>
            <w:top w:val="none" w:sz="0" w:space="0" w:color="auto"/>
            <w:left w:val="none" w:sz="0" w:space="0" w:color="auto"/>
            <w:bottom w:val="none" w:sz="0" w:space="0" w:color="auto"/>
            <w:right w:val="none" w:sz="0" w:space="0" w:color="auto"/>
          </w:divBdr>
        </w:div>
        <w:div w:id="695544332">
          <w:marLeft w:val="640"/>
          <w:marRight w:val="0"/>
          <w:marTop w:val="0"/>
          <w:marBottom w:val="0"/>
          <w:divBdr>
            <w:top w:val="none" w:sz="0" w:space="0" w:color="auto"/>
            <w:left w:val="none" w:sz="0" w:space="0" w:color="auto"/>
            <w:bottom w:val="none" w:sz="0" w:space="0" w:color="auto"/>
            <w:right w:val="none" w:sz="0" w:space="0" w:color="auto"/>
          </w:divBdr>
        </w:div>
        <w:div w:id="582491931">
          <w:marLeft w:val="640"/>
          <w:marRight w:val="0"/>
          <w:marTop w:val="0"/>
          <w:marBottom w:val="0"/>
          <w:divBdr>
            <w:top w:val="none" w:sz="0" w:space="0" w:color="auto"/>
            <w:left w:val="none" w:sz="0" w:space="0" w:color="auto"/>
            <w:bottom w:val="none" w:sz="0" w:space="0" w:color="auto"/>
            <w:right w:val="none" w:sz="0" w:space="0" w:color="auto"/>
          </w:divBdr>
        </w:div>
        <w:div w:id="1581986757">
          <w:marLeft w:val="640"/>
          <w:marRight w:val="0"/>
          <w:marTop w:val="0"/>
          <w:marBottom w:val="0"/>
          <w:divBdr>
            <w:top w:val="none" w:sz="0" w:space="0" w:color="auto"/>
            <w:left w:val="none" w:sz="0" w:space="0" w:color="auto"/>
            <w:bottom w:val="none" w:sz="0" w:space="0" w:color="auto"/>
            <w:right w:val="none" w:sz="0" w:space="0" w:color="auto"/>
          </w:divBdr>
        </w:div>
      </w:divsChild>
    </w:div>
    <w:div w:id="749087282">
      <w:bodyDiv w:val="1"/>
      <w:marLeft w:val="0"/>
      <w:marRight w:val="0"/>
      <w:marTop w:val="0"/>
      <w:marBottom w:val="0"/>
      <w:divBdr>
        <w:top w:val="none" w:sz="0" w:space="0" w:color="auto"/>
        <w:left w:val="none" w:sz="0" w:space="0" w:color="auto"/>
        <w:bottom w:val="none" w:sz="0" w:space="0" w:color="auto"/>
        <w:right w:val="none" w:sz="0" w:space="0" w:color="auto"/>
      </w:divBdr>
    </w:div>
    <w:div w:id="815876100">
      <w:bodyDiv w:val="1"/>
      <w:marLeft w:val="0"/>
      <w:marRight w:val="0"/>
      <w:marTop w:val="0"/>
      <w:marBottom w:val="0"/>
      <w:divBdr>
        <w:top w:val="none" w:sz="0" w:space="0" w:color="auto"/>
        <w:left w:val="none" w:sz="0" w:space="0" w:color="auto"/>
        <w:bottom w:val="none" w:sz="0" w:space="0" w:color="auto"/>
        <w:right w:val="none" w:sz="0" w:space="0" w:color="auto"/>
      </w:divBdr>
      <w:divsChild>
        <w:div w:id="665474063">
          <w:marLeft w:val="640"/>
          <w:marRight w:val="0"/>
          <w:marTop w:val="0"/>
          <w:marBottom w:val="0"/>
          <w:divBdr>
            <w:top w:val="none" w:sz="0" w:space="0" w:color="auto"/>
            <w:left w:val="none" w:sz="0" w:space="0" w:color="auto"/>
            <w:bottom w:val="none" w:sz="0" w:space="0" w:color="auto"/>
            <w:right w:val="none" w:sz="0" w:space="0" w:color="auto"/>
          </w:divBdr>
        </w:div>
        <w:div w:id="1651402190">
          <w:marLeft w:val="640"/>
          <w:marRight w:val="0"/>
          <w:marTop w:val="0"/>
          <w:marBottom w:val="0"/>
          <w:divBdr>
            <w:top w:val="none" w:sz="0" w:space="0" w:color="auto"/>
            <w:left w:val="none" w:sz="0" w:space="0" w:color="auto"/>
            <w:bottom w:val="none" w:sz="0" w:space="0" w:color="auto"/>
            <w:right w:val="none" w:sz="0" w:space="0" w:color="auto"/>
          </w:divBdr>
        </w:div>
        <w:div w:id="726805206">
          <w:marLeft w:val="640"/>
          <w:marRight w:val="0"/>
          <w:marTop w:val="0"/>
          <w:marBottom w:val="0"/>
          <w:divBdr>
            <w:top w:val="none" w:sz="0" w:space="0" w:color="auto"/>
            <w:left w:val="none" w:sz="0" w:space="0" w:color="auto"/>
            <w:bottom w:val="none" w:sz="0" w:space="0" w:color="auto"/>
            <w:right w:val="none" w:sz="0" w:space="0" w:color="auto"/>
          </w:divBdr>
        </w:div>
        <w:div w:id="1953902826">
          <w:marLeft w:val="640"/>
          <w:marRight w:val="0"/>
          <w:marTop w:val="0"/>
          <w:marBottom w:val="0"/>
          <w:divBdr>
            <w:top w:val="none" w:sz="0" w:space="0" w:color="auto"/>
            <w:left w:val="none" w:sz="0" w:space="0" w:color="auto"/>
            <w:bottom w:val="none" w:sz="0" w:space="0" w:color="auto"/>
            <w:right w:val="none" w:sz="0" w:space="0" w:color="auto"/>
          </w:divBdr>
        </w:div>
        <w:div w:id="344871665">
          <w:marLeft w:val="640"/>
          <w:marRight w:val="0"/>
          <w:marTop w:val="0"/>
          <w:marBottom w:val="0"/>
          <w:divBdr>
            <w:top w:val="none" w:sz="0" w:space="0" w:color="auto"/>
            <w:left w:val="none" w:sz="0" w:space="0" w:color="auto"/>
            <w:bottom w:val="none" w:sz="0" w:space="0" w:color="auto"/>
            <w:right w:val="none" w:sz="0" w:space="0" w:color="auto"/>
          </w:divBdr>
        </w:div>
        <w:div w:id="369646166">
          <w:marLeft w:val="640"/>
          <w:marRight w:val="0"/>
          <w:marTop w:val="0"/>
          <w:marBottom w:val="0"/>
          <w:divBdr>
            <w:top w:val="none" w:sz="0" w:space="0" w:color="auto"/>
            <w:left w:val="none" w:sz="0" w:space="0" w:color="auto"/>
            <w:bottom w:val="none" w:sz="0" w:space="0" w:color="auto"/>
            <w:right w:val="none" w:sz="0" w:space="0" w:color="auto"/>
          </w:divBdr>
        </w:div>
        <w:div w:id="723454159">
          <w:marLeft w:val="640"/>
          <w:marRight w:val="0"/>
          <w:marTop w:val="0"/>
          <w:marBottom w:val="0"/>
          <w:divBdr>
            <w:top w:val="none" w:sz="0" w:space="0" w:color="auto"/>
            <w:left w:val="none" w:sz="0" w:space="0" w:color="auto"/>
            <w:bottom w:val="none" w:sz="0" w:space="0" w:color="auto"/>
            <w:right w:val="none" w:sz="0" w:space="0" w:color="auto"/>
          </w:divBdr>
        </w:div>
        <w:div w:id="2101634068">
          <w:marLeft w:val="640"/>
          <w:marRight w:val="0"/>
          <w:marTop w:val="0"/>
          <w:marBottom w:val="0"/>
          <w:divBdr>
            <w:top w:val="none" w:sz="0" w:space="0" w:color="auto"/>
            <w:left w:val="none" w:sz="0" w:space="0" w:color="auto"/>
            <w:bottom w:val="none" w:sz="0" w:space="0" w:color="auto"/>
            <w:right w:val="none" w:sz="0" w:space="0" w:color="auto"/>
          </w:divBdr>
        </w:div>
        <w:div w:id="13847508">
          <w:marLeft w:val="640"/>
          <w:marRight w:val="0"/>
          <w:marTop w:val="0"/>
          <w:marBottom w:val="0"/>
          <w:divBdr>
            <w:top w:val="none" w:sz="0" w:space="0" w:color="auto"/>
            <w:left w:val="none" w:sz="0" w:space="0" w:color="auto"/>
            <w:bottom w:val="none" w:sz="0" w:space="0" w:color="auto"/>
            <w:right w:val="none" w:sz="0" w:space="0" w:color="auto"/>
          </w:divBdr>
        </w:div>
        <w:div w:id="541553797">
          <w:marLeft w:val="640"/>
          <w:marRight w:val="0"/>
          <w:marTop w:val="0"/>
          <w:marBottom w:val="0"/>
          <w:divBdr>
            <w:top w:val="none" w:sz="0" w:space="0" w:color="auto"/>
            <w:left w:val="none" w:sz="0" w:space="0" w:color="auto"/>
            <w:bottom w:val="none" w:sz="0" w:space="0" w:color="auto"/>
            <w:right w:val="none" w:sz="0" w:space="0" w:color="auto"/>
          </w:divBdr>
        </w:div>
        <w:div w:id="1001735038">
          <w:marLeft w:val="640"/>
          <w:marRight w:val="0"/>
          <w:marTop w:val="0"/>
          <w:marBottom w:val="0"/>
          <w:divBdr>
            <w:top w:val="none" w:sz="0" w:space="0" w:color="auto"/>
            <w:left w:val="none" w:sz="0" w:space="0" w:color="auto"/>
            <w:bottom w:val="none" w:sz="0" w:space="0" w:color="auto"/>
            <w:right w:val="none" w:sz="0" w:space="0" w:color="auto"/>
          </w:divBdr>
        </w:div>
        <w:div w:id="1537157287">
          <w:marLeft w:val="640"/>
          <w:marRight w:val="0"/>
          <w:marTop w:val="0"/>
          <w:marBottom w:val="0"/>
          <w:divBdr>
            <w:top w:val="none" w:sz="0" w:space="0" w:color="auto"/>
            <w:left w:val="none" w:sz="0" w:space="0" w:color="auto"/>
            <w:bottom w:val="none" w:sz="0" w:space="0" w:color="auto"/>
            <w:right w:val="none" w:sz="0" w:space="0" w:color="auto"/>
          </w:divBdr>
        </w:div>
        <w:div w:id="843936985">
          <w:marLeft w:val="640"/>
          <w:marRight w:val="0"/>
          <w:marTop w:val="0"/>
          <w:marBottom w:val="0"/>
          <w:divBdr>
            <w:top w:val="none" w:sz="0" w:space="0" w:color="auto"/>
            <w:left w:val="none" w:sz="0" w:space="0" w:color="auto"/>
            <w:bottom w:val="none" w:sz="0" w:space="0" w:color="auto"/>
            <w:right w:val="none" w:sz="0" w:space="0" w:color="auto"/>
          </w:divBdr>
        </w:div>
        <w:div w:id="1315448460">
          <w:marLeft w:val="640"/>
          <w:marRight w:val="0"/>
          <w:marTop w:val="0"/>
          <w:marBottom w:val="0"/>
          <w:divBdr>
            <w:top w:val="none" w:sz="0" w:space="0" w:color="auto"/>
            <w:left w:val="none" w:sz="0" w:space="0" w:color="auto"/>
            <w:bottom w:val="none" w:sz="0" w:space="0" w:color="auto"/>
            <w:right w:val="none" w:sz="0" w:space="0" w:color="auto"/>
          </w:divBdr>
        </w:div>
        <w:div w:id="1341662314">
          <w:marLeft w:val="640"/>
          <w:marRight w:val="0"/>
          <w:marTop w:val="0"/>
          <w:marBottom w:val="0"/>
          <w:divBdr>
            <w:top w:val="none" w:sz="0" w:space="0" w:color="auto"/>
            <w:left w:val="none" w:sz="0" w:space="0" w:color="auto"/>
            <w:bottom w:val="none" w:sz="0" w:space="0" w:color="auto"/>
            <w:right w:val="none" w:sz="0" w:space="0" w:color="auto"/>
          </w:divBdr>
        </w:div>
        <w:div w:id="2089498893">
          <w:marLeft w:val="640"/>
          <w:marRight w:val="0"/>
          <w:marTop w:val="0"/>
          <w:marBottom w:val="0"/>
          <w:divBdr>
            <w:top w:val="none" w:sz="0" w:space="0" w:color="auto"/>
            <w:left w:val="none" w:sz="0" w:space="0" w:color="auto"/>
            <w:bottom w:val="none" w:sz="0" w:space="0" w:color="auto"/>
            <w:right w:val="none" w:sz="0" w:space="0" w:color="auto"/>
          </w:divBdr>
        </w:div>
        <w:div w:id="1168865712">
          <w:marLeft w:val="640"/>
          <w:marRight w:val="0"/>
          <w:marTop w:val="0"/>
          <w:marBottom w:val="0"/>
          <w:divBdr>
            <w:top w:val="none" w:sz="0" w:space="0" w:color="auto"/>
            <w:left w:val="none" w:sz="0" w:space="0" w:color="auto"/>
            <w:bottom w:val="none" w:sz="0" w:space="0" w:color="auto"/>
            <w:right w:val="none" w:sz="0" w:space="0" w:color="auto"/>
          </w:divBdr>
        </w:div>
        <w:div w:id="119080879">
          <w:marLeft w:val="640"/>
          <w:marRight w:val="0"/>
          <w:marTop w:val="0"/>
          <w:marBottom w:val="0"/>
          <w:divBdr>
            <w:top w:val="none" w:sz="0" w:space="0" w:color="auto"/>
            <w:left w:val="none" w:sz="0" w:space="0" w:color="auto"/>
            <w:bottom w:val="none" w:sz="0" w:space="0" w:color="auto"/>
            <w:right w:val="none" w:sz="0" w:space="0" w:color="auto"/>
          </w:divBdr>
        </w:div>
        <w:div w:id="1488739302">
          <w:marLeft w:val="640"/>
          <w:marRight w:val="0"/>
          <w:marTop w:val="0"/>
          <w:marBottom w:val="0"/>
          <w:divBdr>
            <w:top w:val="none" w:sz="0" w:space="0" w:color="auto"/>
            <w:left w:val="none" w:sz="0" w:space="0" w:color="auto"/>
            <w:bottom w:val="none" w:sz="0" w:space="0" w:color="auto"/>
            <w:right w:val="none" w:sz="0" w:space="0" w:color="auto"/>
          </w:divBdr>
        </w:div>
        <w:div w:id="473104620">
          <w:marLeft w:val="640"/>
          <w:marRight w:val="0"/>
          <w:marTop w:val="0"/>
          <w:marBottom w:val="0"/>
          <w:divBdr>
            <w:top w:val="none" w:sz="0" w:space="0" w:color="auto"/>
            <w:left w:val="none" w:sz="0" w:space="0" w:color="auto"/>
            <w:bottom w:val="none" w:sz="0" w:space="0" w:color="auto"/>
            <w:right w:val="none" w:sz="0" w:space="0" w:color="auto"/>
          </w:divBdr>
        </w:div>
        <w:div w:id="1418361214">
          <w:marLeft w:val="640"/>
          <w:marRight w:val="0"/>
          <w:marTop w:val="0"/>
          <w:marBottom w:val="0"/>
          <w:divBdr>
            <w:top w:val="none" w:sz="0" w:space="0" w:color="auto"/>
            <w:left w:val="none" w:sz="0" w:space="0" w:color="auto"/>
            <w:bottom w:val="none" w:sz="0" w:space="0" w:color="auto"/>
            <w:right w:val="none" w:sz="0" w:space="0" w:color="auto"/>
          </w:divBdr>
        </w:div>
        <w:div w:id="87117870">
          <w:marLeft w:val="640"/>
          <w:marRight w:val="0"/>
          <w:marTop w:val="0"/>
          <w:marBottom w:val="0"/>
          <w:divBdr>
            <w:top w:val="none" w:sz="0" w:space="0" w:color="auto"/>
            <w:left w:val="none" w:sz="0" w:space="0" w:color="auto"/>
            <w:bottom w:val="none" w:sz="0" w:space="0" w:color="auto"/>
            <w:right w:val="none" w:sz="0" w:space="0" w:color="auto"/>
          </w:divBdr>
        </w:div>
        <w:div w:id="633605395">
          <w:marLeft w:val="640"/>
          <w:marRight w:val="0"/>
          <w:marTop w:val="0"/>
          <w:marBottom w:val="0"/>
          <w:divBdr>
            <w:top w:val="none" w:sz="0" w:space="0" w:color="auto"/>
            <w:left w:val="none" w:sz="0" w:space="0" w:color="auto"/>
            <w:bottom w:val="none" w:sz="0" w:space="0" w:color="auto"/>
            <w:right w:val="none" w:sz="0" w:space="0" w:color="auto"/>
          </w:divBdr>
        </w:div>
        <w:div w:id="551233788">
          <w:marLeft w:val="640"/>
          <w:marRight w:val="0"/>
          <w:marTop w:val="0"/>
          <w:marBottom w:val="0"/>
          <w:divBdr>
            <w:top w:val="none" w:sz="0" w:space="0" w:color="auto"/>
            <w:left w:val="none" w:sz="0" w:space="0" w:color="auto"/>
            <w:bottom w:val="none" w:sz="0" w:space="0" w:color="auto"/>
            <w:right w:val="none" w:sz="0" w:space="0" w:color="auto"/>
          </w:divBdr>
        </w:div>
        <w:div w:id="1475878680">
          <w:marLeft w:val="640"/>
          <w:marRight w:val="0"/>
          <w:marTop w:val="0"/>
          <w:marBottom w:val="0"/>
          <w:divBdr>
            <w:top w:val="none" w:sz="0" w:space="0" w:color="auto"/>
            <w:left w:val="none" w:sz="0" w:space="0" w:color="auto"/>
            <w:bottom w:val="none" w:sz="0" w:space="0" w:color="auto"/>
            <w:right w:val="none" w:sz="0" w:space="0" w:color="auto"/>
          </w:divBdr>
        </w:div>
        <w:div w:id="1515223357">
          <w:marLeft w:val="640"/>
          <w:marRight w:val="0"/>
          <w:marTop w:val="0"/>
          <w:marBottom w:val="0"/>
          <w:divBdr>
            <w:top w:val="none" w:sz="0" w:space="0" w:color="auto"/>
            <w:left w:val="none" w:sz="0" w:space="0" w:color="auto"/>
            <w:bottom w:val="none" w:sz="0" w:space="0" w:color="auto"/>
            <w:right w:val="none" w:sz="0" w:space="0" w:color="auto"/>
          </w:divBdr>
        </w:div>
        <w:div w:id="1354383663">
          <w:marLeft w:val="640"/>
          <w:marRight w:val="0"/>
          <w:marTop w:val="0"/>
          <w:marBottom w:val="0"/>
          <w:divBdr>
            <w:top w:val="none" w:sz="0" w:space="0" w:color="auto"/>
            <w:left w:val="none" w:sz="0" w:space="0" w:color="auto"/>
            <w:bottom w:val="none" w:sz="0" w:space="0" w:color="auto"/>
            <w:right w:val="none" w:sz="0" w:space="0" w:color="auto"/>
          </w:divBdr>
        </w:div>
      </w:divsChild>
    </w:div>
    <w:div w:id="825827049">
      <w:bodyDiv w:val="1"/>
      <w:marLeft w:val="0"/>
      <w:marRight w:val="0"/>
      <w:marTop w:val="0"/>
      <w:marBottom w:val="0"/>
      <w:divBdr>
        <w:top w:val="none" w:sz="0" w:space="0" w:color="auto"/>
        <w:left w:val="none" w:sz="0" w:space="0" w:color="auto"/>
        <w:bottom w:val="none" w:sz="0" w:space="0" w:color="auto"/>
        <w:right w:val="none" w:sz="0" w:space="0" w:color="auto"/>
      </w:divBdr>
      <w:divsChild>
        <w:div w:id="817763056">
          <w:marLeft w:val="640"/>
          <w:marRight w:val="0"/>
          <w:marTop w:val="0"/>
          <w:marBottom w:val="0"/>
          <w:divBdr>
            <w:top w:val="none" w:sz="0" w:space="0" w:color="auto"/>
            <w:left w:val="none" w:sz="0" w:space="0" w:color="auto"/>
            <w:bottom w:val="none" w:sz="0" w:space="0" w:color="auto"/>
            <w:right w:val="none" w:sz="0" w:space="0" w:color="auto"/>
          </w:divBdr>
        </w:div>
        <w:div w:id="129442017">
          <w:marLeft w:val="640"/>
          <w:marRight w:val="0"/>
          <w:marTop w:val="0"/>
          <w:marBottom w:val="0"/>
          <w:divBdr>
            <w:top w:val="none" w:sz="0" w:space="0" w:color="auto"/>
            <w:left w:val="none" w:sz="0" w:space="0" w:color="auto"/>
            <w:bottom w:val="none" w:sz="0" w:space="0" w:color="auto"/>
            <w:right w:val="none" w:sz="0" w:space="0" w:color="auto"/>
          </w:divBdr>
        </w:div>
        <w:div w:id="2068455478">
          <w:marLeft w:val="640"/>
          <w:marRight w:val="0"/>
          <w:marTop w:val="0"/>
          <w:marBottom w:val="0"/>
          <w:divBdr>
            <w:top w:val="none" w:sz="0" w:space="0" w:color="auto"/>
            <w:left w:val="none" w:sz="0" w:space="0" w:color="auto"/>
            <w:bottom w:val="none" w:sz="0" w:space="0" w:color="auto"/>
            <w:right w:val="none" w:sz="0" w:space="0" w:color="auto"/>
          </w:divBdr>
        </w:div>
        <w:div w:id="1145732456">
          <w:marLeft w:val="640"/>
          <w:marRight w:val="0"/>
          <w:marTop w:val="0"/>
          <w:marBottom w:val="0"/>
          <w:divBdr>
            <w:top w:val="none" w:sz="0" w:space="0" w:color="auto"/>
            <w:left w:val="none" w:sz="0" w:space="0" w:color="auto"/>
            <w:bottom w:val="none" w:sz="0" w:space="0" w:color="auto"/>
            <w:right w:val="none" w:sz="0" w:space="0" w:color="auto"/>
          </w:divBdr>
        </w:div>
        <w:div w:id="559246759">
          <w:marLeft w:val="640"/>
          <w:marRight w:val="0"/>
          <w:marTop w:val="0"/>
          <w:marBottom w:val="0"/>
          <w:divBdr>
            <w:top w:val="none" w:sz="0" w:space="0" w:color="auto"/>
            <w:left w:val="none" w:sz="0" w:space="0" w:color="auto"/>
            <w:bottom w:val="none" w:sz="0" w:space="0" w:color="auto"/>
            <w:right w:val="none" w:sz="0" w:space="0" w:color="auto"/>
          </w:divBdr>
        </w:div>
        <w:div w:id="1364673126">
          <w:marLeft w:val="640"/>
          <w:marRight w:val="0"/>
          <w:marTop w:val="0"/>
          <w:marBottom w:val="0"/>
          <w:divBdr>
            <w:top w:val="none" w:sz="0" w:space="0" w:color="auto"/>
            <w:left w:val="none" w:sz="0" w:space="0" w:color="auto"/>
            <w:bottom w:val="none" w:sz="0" w:space="0" w:color="auto"/>
            <w:right w:val="none" w:sz="0" w:space="0" w:color="auto"/>
          </w:divBdr>
        </w:div>
        <w:div w:id="1776093460">
          <w:marLeft w:val="640"/>
          <w:marRight w:val="0"/>
          <w:marTop w:val="0"/>
          <w:marBottom w:val="0"/>
          <w:divBdr>
            <w:top w:val="none" w:sz="0" w:space="0" w:color="auto"/>
            <w:left w:val="none" w:sz="0" w:space="0" w:color="auto"/>
            <w:bottom w:val="none" w:sz="0" w:space="0" w:color="auto"/>
            <w:right w:val="none" w:sz="0" w:space="0" w:color="auto"/>
          </w:divBdr>
        </w:div>
        <w:div w:id="1643463906">
          <w:marLeft w:val="640"/>
          <w:marRight w:val="0"/>
          <w:marTop w:val="0"/>
          <w:marBottom w:val="0"/>
          <w:divBdr>
            <w:top w:val="none" w:sz="0" w:space="0" w:color="auto"/>
            <w:left w:val="none" w:sz="0" w:space="0" w:color="auto"/>
            <w:bottom w:val="none" w:sz="0" w:space="0" w:color="auto"/>
            <w:right w:val="none" w:sz="0" w:space="0" w:color="auto"/>
          </w:divBdr>
        </w:div>
        <w:div w:id="624435330">
          <w:marLeft w:val="640"/>
          <w:marRight w:val="0"/>
          <w:marTop w:val="0"/>
          <w:marBottom w:val="0"/>
          <w:divBdr>
            <w:top w:val="none" w:sz="0" w:space="0" w:color="auto"/>
            <w:left w:val="none" w:sz="0" w:space="0" w:color="auto"/>
            <w:bottom w:val="none" w:sz="0" w:space="0" w:color="auto"/>
            <w:right w:val="none" w:sz="0" w:space="0" w:color="auto"/>
          </w:divBdr>
        </w:div>
        <w:div w:id="955479700">
          <w:marLeft w:val="640"/>
          <w:marRight w:val="0"/>
          <w:marTop w:val="0"/>
          <w:marBottom w:val="0"/>
          <w:divBdr>
            <w:top w:val="none" w:sz="0" w:space="0" w:color="auto"/>
            <w:left w:val="none" w:sz="0" w:space="0" w:color="auto"/>
            <w:bottom w:val="none" w:sz="0" w:space="0" w:color="auto"/>
            <w:right w:val="none" w:sz="0" w:space="0" w:color="auto"/>
          </w:divBdr>
        </w:div>
        <w:div w:id="1147362454">
          <w:marLeft w:val="640"/>
          <w:marRight w:val="0"/>
          <w:marTop w:val="0"/>
          <w:marBottom w:val="0"/>
          <w:divBdr>
            <w:top w:val="none" w:sz="0" w:space="0" w:color="auto"/>
            <w:left w:val="none" w:sz="0" w:space="0" w:color="auto"/>
            <w:bottom w:val="none" w:sz="0" w:space="0" w:color="auto"/>
            <w:right w:val="none" w:sz="0" w:space="0" w:color="auto"/>
          </w:divBdr>
        </w:div>
        <w:div w:id="2143570598">
          <w:marLeft w:val="640"/>
          <w:marRight w:val="0"/>
          <w:marTop w:val="0"/>
          <w:marBottom w:val="0"/>
          <w:divBdr>
            <w:top w:val="none" w:sz="0" w:space="0" w:color="auto"/>
            <w:left w:val="none" w:sz="0" w:space="0" w:color="auto"/>
            <w:bottom w:val="none" w:sz="0" w:space="0" w:color="auto"/>
            <w:right w:val="none" w:sz="0" w:space="0" w:color="auto"/>
          </w:divBdr>
        </w:div>
        <w:div w:id="1581285340">
          <w:marLeft w:val="640"/>
          <w:marRight w:val="0"/>
          <w:marTop w:val="0"/>
          <w:marBottom w:val="0"/>
          <w:divBdr>
            <w:top w:val="none" w:sz="0" w:space="0" w:color="auto"/>
            <w:left w:val="none" w:sz="0" w:space="0" w:color="auto"/>
            <w:bottom w:val="none" w:sz="0" w:space="0" w:color="auto"/>
            <w:right w:val="none" w:sz="0" w:space="0" w:color="auto"/>
          </w:divBdr>
        </w:div>
        <w:div w:id="1117916256">
          <w:marLeft w:val="640"/>
          <w:marRight w:val="0"/>
          <w:marTop w:val="0"/>
          <w:marBottom w:val="0"/>
          <w:divBdr>
            <w:top w:val="none" w:sz="0" w:space="0" w:color="auto"/>
            <w:left w:val="none" w:sz="0" w:space="0" w:color="auto"/>
            <w:bottom w:val="none" w:sz="0" w:space="0" w:color="auto"/>
            <w:right w:val="none" w:sz="0" w:space="0" w:color="auto"/>
          </w:divBdr>
        </w:div>
        <w:div w:id="1496796039">
          <w:marLeft w:val="640"/>
          <w:marRight w:val="0"/>
          <w:marTop w:val="0"/>
          <w:marBottom w:val="0"/>
          <w:divBdr>
            <w:top w:val="none" w:sz="0" w:space="0" w:color="auto"/>
            <w:left w:val="none" w:sz="0" w:space="0" w:color="auto"/>
            <w:bottom w:val="none" w:sz="0" w:space="0" w:color="auto"/>
            <w:right w:val="none" w:sz="0" w:space="0" w:color="auto"/>
          </w:divBdr>
        </w:div>
        <w:div w:id="380902898">
          <w:marLeft w:val="640"/>
          <w:marRight w:val="0"/>
          <w:marTop w:val="0"/>
          <w:marBottom w:val="0"/>
          <w:divBdr>
            <w:top w:val="none" w:sz="0" w:space="0" w:color="auto"/>
            <w:left w:val="none" w:sz="0" w:space="0" w:color="auto"/>
            <w:bottom w:val="none" w:sz="0" w:space="0" w:color="auto"/>
            <w:right w:val="none" w:sz="0" w:space="0" w:color="auto"/>
          </w:divBdr>
        </w:div>
        <w:div w:id="1332488656">
          <w:marLeft w:val="640"/>
          <w:marRight w:val="0"/>
          <w:marTop w:val="0"/>
          <w:marBottom w:val="0"/>
          <w:divBdr>
            <w:top w:val="none" w:sz="0" w:space="0" w:color="auto"/>
            <w:left w:val="none" w:sz="0" w:space="0" w:color="auto"/>
            <w:bottom w:val="none" w:sz="0" w:space="0" w:color="auto"/>
            <w:right w:val="none" w:sz="0" w:space="0" w:color="auto"/>
          </w:divBdr>
        </w:div>
        <w:div w:id="836653454">
          <w:marLeft w:val="640"/>
          <w:marRight w:val="0"/>
          <w:marTop w:val="0"/>
          <w:marBottom w:val="0"/>
          <w:divBdr>
            <w:top w:val="none" w:sz="0" w:space="0" w:color="auto"/>
            <w:left w:val="none" w:sz="0" w:space="0" w:color="auto"/>
            <w:bottom w:val="none" w:sz="0" w:space="0" w:color="auto"/>
            <w:right w:val="none" w:sz="0" w:space="0" w:color="auto"/>
          </w:divBdr>
        </w:div>
        <w:div w:id="1665008023">
          <w:marLeft w:val="640"/>
          <w:marRight w:val="0"/>
          <w:marTop w:val="0"/>
          <w:marBottom w:val="0"/>
          <w:divBdr>
            <w:top w:val="none" w:sz="0" w:space="0" w:color="auto"/>
            <w:left w:val="none" w:sz="0" w:space="0" w:color="auto"/>
            <w:bottom w:val="none" w:sz="0" w:space="0" w:color="auto"/>
            <w:right w:val="none" w:sz="0" w:space="0" w:color="auto"/>
          </w:divBdr>
        </w:div>
        <w:div w:id="290474943">
          <w:marLeft w:val="640"/>
          <w:marRight w:val="0"/>
          <w:marTop w:val="0"/>
          <w:marBottom w:val="0"/>
          <w:divBdr>
            <w:top w:val="none" w:sz="0" w:space="0" w:color="auto"/>
            <w:left w:val="none" w:sz="0" w:space="0" w:color="auto"/>
            <w:bottom w:val="none" w:sz="0" w:space="0" w:color="auto"/>
            <w:right w:val="none" w:sz="0" w:space="0" w:color="auto"/>
          </w:divBdr>
        </w:div>
        <w:div w:id="2052995066">
          <w:marLeft w:val="640"/>
          <w:marRight w:val="0"/>
          <w:marTop w:val="0"/>
          <w:marBottom w:val="0"/>
          <w:divBdr>
            <w:top w:val="none" w:sz="0" w:space="0" w:color="auto"/>
            <w:left w:val="none" w:sz="0" w:space="0" w:color="auto"/>
            <w:bottom w:val="none" w:sz="0" w:space="0" w:color="auto"/>
            <w:right w:val="none" w:sz="0" w:space="0" w:color="auto"/>
          </w:divBdr>
        </w:div>
        <w:div w:id="144398950">
          <w:marLeft w:val="640"/>
          <w:marRight w:val="0"/>
          <w:marTop w:val="0"/>
          <w:marBottom w:val="0"/>
          <w:divBdr>
            <w:top w:val="none" w:sz="0" w:space="0" w:color="auto"/>
            <w:left w:val="none" w:sz="0" w:space="0" w:color="auto"/>
            <w:bottom w:val="none" w:sz="0" w:space="0" w:color="auto"/>
            <w:right w:val="none" w:sz="0" w:space="0" w:color="auto"/>
          </w:divBdr>
        </w:div>
        <w:div w:id="430860976">
          <w:marLeft w:val="640"/>
          <w:marRight w:val="0"/>
          <w:marTop w:val="0"/>
          <w:marBottom w:val="0"/>
          <w:divBdr>
            <w:top w:val="none" w:sz="0" w:space="0" w:color="auto"/>
            <w:left w:val="none" w:sz="0" w:space="0" w:color="auto"/>
            <w:bottom w:val="none" w:sz="0" w:space="0" w:color="auto"/>
            <w:right w:val="none" w:sz="0" w:space="0" w:color="auto"/>
          </w:divBdr>
        </w:div>
        <w:div w:id="144669934">
          <w:marLeft w:val="640"/>
          <w:marRight w:val="0"/>
          <w:marTop w:val="0"/>
          <w:marBottom w:val="0"/>
          <w:divBdr>
            <w:top w:val="none" w:sz="0" w:space="0" w:color="auto"/>
            <w:left w:val="none" w:sz="0" w:space="0" w:color="auto"/>
            <w:bottom w:val="none" w:sz="0" w:space="0" w:color="auto"/>
            <w:right w:val="none" w:sz="0" w:space="0" w:color="auto"/>
          </w:divBdr>
        </w:div>
        <w:div w:id="1614551050">
          <w:marLeft w:val="640"/>
          <w:marRight w:val="0"/>
          <w:marTop w:val="0"/>
          <w:marBottom w:val="0"/>
          <w:divBdr>
            <w:top w:val="none" w:sz="0" w:space="0" w:color="auto"/>
            <w:left w:val="none" w:sz="0" w:space="0" w:color="auto"/>
            <w:bottom w:val="none" w:sz="0" w:space="0" w:color="auto"/>
            <w:right w:val="none" w:sz="0" w:space="0" w:color="auto"/>
          </w:divBdr>
        </w:div>
        <w:div w:id="1505241151">
          <w:marLeft w:val="640"/>
          <w:marRight w:val="0"/>
          <w:marTop w:val="0"/>
          <w:marBottom w:val="0"/>
          <w:divBdr>
            <w:top w:val="none" w:sz="0" w:space="0" w:color="auto"/>
            <w:left w:val="none" w:sz="0" w:space="0" w:color="auto"/>
            <w:bottom w:val="none" w:sz="0" w:space="0" w:color="auto"/>
            <w:right w:val="none" w:sz="0" w:space="0" w:color="auto"/>
          </w:divBdr>
        </w:div>
        <w:div w:id="199245549">
          <w:marLeft w:val="640"/>
          <w:marRight w:val="0"/>
          <w:marTop w:val="0"/>
          <w:marBottom w:val="0"/>
          <w:divBdr>
            <w:top w:val="none" w:sz="0" w:space="0" w:color="auto"/>
            <w:left w:val="none" w:sz="0" w:space="0" w:color="auto"/>
            <w:bottom w:val="none" w:sz="0" w:space="0" w:color="auto"/>
            <w:right w:val="none" w:sz="0" w:space="0" w:color="auto"/>
          </w:divBdr>
        </w:div>
      </w:divsChild>
    </w:div>
    <w:div w:id="829952465">
      <w:bodyDiv w:val="1"/>
      <w:marLeft w:val="0"/>
      <w:marRight w:val="0"/>
      <w:marTop w:val="0"/>
      <w:marBottom w:val="0"/>
      <w:divBdr>
        <w:top w:val="none" w:sz="0" w:space="0" w:color="auto"/>
        <w:left w:val="none" w:sz="0" w:space="0" w:color="auto"/>
        <w:bottom w:val="none" w:sz="0" w:space="0" w:color="auto"/>
        <w:right w:val="none" w:sz="0" w:space="0" w:color="auto"/>
      </w:divBdr>
      <w:divsChild>
        <w:div w:id="998728995">
          <w:marLeft w:val="640"/>
          <w:marRight w:val="0"/>
          <w:marTop w:val="0"/>
          <w:marBottom w:val="0"/>
          <w:divBdr>
            <w:top w:val="none" w:sz="0" w:space="0" w:color="auto"/>
            <w:left w:val="none" w:sz="0" w:space="0" w:color="auto"/>
            <w:bottom w:val="none" w:sz="0" w:space="0" w:color="auto"/>
            <w:right w:val="none" w:sz="0" w:space="0" w:color="auto"/>
          </w:divBdr>
        </w:div>
        <w:div w:id="471095624">
          <w:marLeft w:val="640"/>
          <w:marRight w:val="0"/>
          <w:marTop w:val="0"/>
          <w:marBottom w:val="0"/>
          <w:divBdr>
            <w:top w:val="none" w:sz="0" w:space="0" w:color="auto"/>
            <w:left w:val="none" w:sz="0" w:space="0" w:color="auto"/>
            <w:bottom w:val="none" w:sz="0" w:space="0" w:color="auto"/>
            <w:right w:val="none" w:sz="0" w:space="0" w:color="auto"/>
          </w:divBdr>
        </w:div>
        <w:div w:id="830681547">
          <w:marLeft w:val="640"/>
          <w:marRight w:val="0"/>
          <w:marTop w:val="0"/>
          <w:marBottom w:val="0"/>
          <w:divBdr>
            <w:top w:val="none" w:sz="0" w:space="0" w:color="auto"/>
            <w:left w:val="none" w:sz="0" w:space="0" w:color="auto"/>
            <w:bottom w:val="none" w:sz="0" w:space="0" w:color="auto"/>
            <w:right w:val="none" w:sz="0" w:space="0" w:color="auto"/>
          </w:divBdr>
        </w:div>
        <w:div w:id="1564754446">
          <w:marLeft w:val="640"/>
          <w:marRight w:val="0"/>
          <w:marTop w:val="0"/>
          <w:marBottom w:val="0"/>
          <w:divBdr>
            <w:top w:val="none" w:sz="0" w:space="0" w:color="auto"/>
            <w:left w:val="none" w:sz="0" w:space="0" w:color="auto"/>
            <w:bottom w:val="none" w:sz="0" w:space="0" w:color="auto"/>
            <w:right w:val="none" w:sz="0" w:space="0" w:color="auto"/>
          </w:divBdr>
        </w:div>
        <w:div w:id="701397339">
          <w:marLeft w:val="640"/>
          <w:marRight w:val="0"/>
          <w:marTop w:val="0"/>
          <w:marBottom w:val="0"/>
          <w:divBdr>
            <w:top w:val="none" w:sz="0" w:space="0" w:color="auto"/>
            <w:left w:val="none" w:sz="0" w:space="0" w:color="auto"/>
            <w:bottom w:val="none" w:sz="0" w:space="0" w:color="auto"/>
            <w:right w:val="none" w:sz="0" w:space="0" w:color="auto"/>
          </w:divBdr>
        </w:div>
        <w:div w:id="1131509140">
          <w:marLeft w:val="640"/>
          <w:marRight w:val="0"/>
          <w:marTop w:val="0"/>
          <w:marBottom w:val="0"/>
          <w:divBdr>
            <w:top w:val="none" w:sz="0" w:space="0" w:color="auto"/>
            <w:left w:val="none" w:sz="0" w:space="0" w:color="auto"/>
            <w:bottom w:val="none" w:sz="0" w:space="0" w:color="auto"/>
            <w:right w:val="none" w:sz="0" w:space="0" w:color="auto"/>
          </w:divBdr>
        </w:div>
        <w:div w:id="1193877662">
          <w:marLeft w:val="640"/>
          <w:marRight w:val="0"/>
          <w:marTop w:val="0"/>
          <w:marBottom w:val="0"/>
          <w:divBdr>
            <w:top w:val="none" w:sz="0" w:space="0" w:color="auto"/>
            <w:left w:val="none" w:sz="0" w:space="0" w:color="auto"/>
            <w:bottom w:val="none" w:sz="0" w:space="0" w:color="auto"/>
            <w:right w:val="none" w:sz="0" w:space="0" w:color="auto"/>
          </w:divBdr>
        </w:div>
        <w:div w:id="1392146663">
          <w:marLeft w:val="640"/>
          <w:marRight w:val="0"/>
          <w:marTop w:val="0"/>
          <w:marBottom w:val="0"/>
          <w:divBdr>
            <w:top w:val="none" w:sz="0" w:space="0" w:color="auto"/>
            <w:left w:val="none" w:sz="0" w:space="0" w:color="auto"/>
            <w:bottom w:val="none" w:sz="0" w:space="0" w:color="auto"/>
            <w:right w:val="none" w:sz="0" w:space="0" w:color="auto"/>
          </w:divBdr>
        </w:div>
        <w:div w:id="1826821484">
          <w:marLeft w:val="640"/>
          <w:marRight w:val="0"/>
          <w:marTop w:val="0"/>
          <w:marBottom w:val="0"/>
          <w:divBdr>
            <w:top w:val="none" w:sz="0" w:space="0" w:color="auto"/>
            <w:left w:val="none" w:sz="0" w:space="0" w:color="auto"/>
            <w:bottom w:val="none" w:sz="0" w:space="0" w:color="auto"/>
            <w:right w:val="none" w:sz="0" w:space="0" w:color="auto"/>
          </w:divBdr>
        </w:div>
        <w:div w:id="1603031536">
          <w:marLeft w:val="640"/>
          <w:marRight w:val="0"/>
          <w:marTop w:val="0"/>
          <w:marBottom w:val="0"/>
          <w:divBdr>
            <w:top w:val="none" w:sz="0" w:space="0" w:color="auto"/>
            <w:left w:val="none" w:sz="0" w:space="0" w:color="auto"/>
            <w:bottom w:val="none" w:sz="0" w:space="0" w:color="auto"/>
            <w:right w:val="none" w:sz="0" w:space="0" w:color="auto"/>
          </w:divBdr>
        </w:div>
        <w:div w:id="1917856000">
          <w:marLeft w:val="640"/>
          <w:marRight w:val="0"/>
          <w:marTop w:val="0"/>
          <w:marBottom w:val="0"/>
          <w:divBdr>
            <w:top w:val="none" w:sz="0" w:space="0" w:color="auto"/>
            <w:left w:val="none" w:sz="0" w:space="0" w:color="auto"/>
            <w:bottom w:val="none" w:sz="0" w:space="0" w:color="auto"/>
            <w:right w:val="none" w:sz="0" w:space="0" w:color="auto"/>
          </w:divBdr>
        </w:div>
        <w:div w:id="2104378858">
          <w:marLeft w:val="640"/>
          <w:marRight w:val="0"/>
          <w:marTop w:val="0"/>
          <w:marBottom w:val="0"/>
          <w:divBdr>
            <w:top w:val="none" w:sz="0" w:space="0" w:color="auto"/>
            <w:left w:val="none" w:sz="0" w:space="0" w:color="auto"/>
            <w:bottom w:val="none" w:sz="0" w:space="0" w:color="auto"/>
            <w:right w:val="none" w:sz="0" w:space="0" w:color="auto"/>
          </w:divBdr>
        </w:div>
        <w:div w:id="1095633260">
          <w:marLeft w:val="640"/>
          <w:marRight w:val="0"/>
          <w:marTop w:val="0"/>
          <w:marBottom w:val="0"/>
          <w:divBdr>
            <w:top w:val="none" w:sz="0" w:space="0" w:color="auto"/>
            <w:left w:val="none" w:sz="0" w:space="0" w:color="auto"/>
            <w:bottom w:val="none" w:sz="0" w:space="0" w:color="auto"/>
            <w:right w:val="none" w:sz="0" w:space="0" w:color="auto"/>
          </w:divBdr>
        </w:div>
        <w:div w:id="236940115">
          <w:marLeft w:val="640"/>
          <w:marRight w:val="0"/>
          <w:marTop w:val="0"/>
          <w:marBottom w:val="0"/>
          <w:divBdr>
            <w:top w:val="none" w:sz="0" w:space="0" w:color="auto"/>
            <w:left w:val="none" w:sz="0" w:space="0" w:color="auto"/>
            <w:bottom w:val="none" w:sz="0" w:space="0" w:color="auto"/>
            <w:right w:val="none" w:sz="0" w:space="0" w:color="auto"/>
          </w:divBdr>
        </w:div>
        <w:div w:id="126049375">
          <w:marLeft w:val="640"/>
          <w:marRight w:val="0"/>
          <w:marTop w:val="0"/>
          <w:marBottom w:val="0"/>
          <w:divBdr>
            <w:top w:val="none" w:sz="0" w:space="0" w:color="auto"/>
            <w:left w:val="none" w:sz="0" w:space="0" w:color="auto"/>
            <w:bottom w:val="none" w:sz="0" w:space="0" w:color="auto"/>
            <w:right w:val="none" w:sz="0" w:space="0" w:color="auto"/>
          </w:divBdr>
        </w:div>
        <w:div w:id="1157721322">
          <w:marLeft w:val="640"/>
          <w:marRight w:val="0"/>
          <w:marTop w:val="0"/>
          <w:marBottom w:val="0"/>
          <w:divBdr>
            <w:top w:val="none" w:sz="0" w:space="0" w:color="auto"/>
            <w:left w:val="none" w:sz="0" w:space="0" w:color="auto"/>
            <w:bottom w:val="none" w:sz="0" w:space="0" w:color="auto"/>
            <w:right w:val="none" w:sz="0" w:space="0" w:color="auto"/>
          </w:divBdr>
        </w:div>
        <w:div w:id="1844465544">
          <w:marLeft w:val="640"/>
          <w:marRight w:val="0"/>
          <w:marTop w:val="0"/>
          <w:marBottom w:val="0"/>
          <w:divBdr>
            <w:top w:val="none" w:sz="0" w:space="0" w:color="auto"/>
            <w:left w:val="none" w:sz="0" w:space="0" w:color="auto"/>
            <w:bottom w:val="none" w:sz="0" w:space="0" w:color="auto"/>
            <w:right w:val="none" w:sz="0" w:space="0" w:color="auto"/>
          </w:divBdr>
        </w:div>
        <w:div w:id="623803982">
          <w:marLeft w:val="640"/>
          <w:marRight w:val="0"/>
          <w:marTop w:val="0"/>
          <w:marBottom w:val="0"/>
          <w:divBdr>
            <w:top w:val="none" w:sz="0" w:space="0" w:color="auto"/>
            <w:left w:val="none" w:sz="0" w:space="0" w:color="auto"/>
            <w:bottom w:val="none" w:sz="0" w:space="0" w:color="auto"/>
            <w:right w:val="none" w:sz="0" w:space="0" w:color="auto"/>
          </w:divBdr>
        </w:div>
        <w:div w:id="354237606">
          <w:marLeft w:val="640"/>
          <w:marRight w:val="0"/>
          <w:marTop w:val="0"/>
          <w:marBottom w:val="0"/>
          <w:divBdr>
            <w:top w:val="none" w:sz="0" w:space="0" w:color="auto"/>
            <w:left w:val="none" w:sz="0" w:space="0" w:color="auto"/>
            <w:bottom w:val="none" w:sz="0" w:space="0" w:color="auto"/>
            <w:right w:val="none" w:sz="0" w:space="0" w:color="auto"/>
          </w:divBdr>
        </w:div>
        <w:div w:id="1172141407">
          <w:marLeft w:val="640"/>
          <w:marRight w:val="0"/>
          <w:marTop w:val="0"/>
          <w:marBottom w:val="0"/>
          <w:divBdr>
            <w:top w:val="none" w:sz="0" w:space="0" w:color="auto"/>
            <w:left w:val="none" w:sz="0" w:space="0" w:color="auto"/>
            <w:bottom w:val="none" w:sz="0" w:space="0" w:color="auto"/>
            <w:right w:val="none" w:sz="0" w:space="0" w:color="auto"/>
          </w:divBdr>
        </w:div>
        <w:div w:id="2053267898">
          <w:marLeft w:val="640"/>
          <w:marRight w:val="0"/>
          <w:marTop w:val="0"/>
          <w:marBottom w:val="0"/>
          <w:divBdr>
            <w:top w:val="none" w:sz="0" w:space="0" w:color="auto"/>
            <w:left w:val="none" w:sz="0" w:space="0" w:color="auto"/>
            <w:bottom w:val="none" w:sz="0" w:space="0" w:color="auto"/>
            <w:right w:val="none" w:sz="0" w:space="0" w:color="auto"/>
          </w:divBdr>
        </w:div>
        <w:div w:id="1231237385">
          <w:marLeft w:val="640"/>
          <w:marRight w:val="0"/>
          <w:marTop w:val="0"/>
          <w:marBottom w:val="0"/>
          <w:divBdr>
            <w:top w:val="none" w:sz="0" w:space="0" w:color="auto"/>
            <w:left w:val="none" w:sz="0" w:space="0" w:color="auto"/>
            <w:bottom w:val="none" w:sz="0" w:space="0" w:color="auto"/>
            <w:right w:val="none" w:sz="0" w:space="0" w:color="auto"/>
          </w:divBdr>
        </w:div>
        <w:div w:id="1180045490">
          <w:marLeft w:val="640"/>
          <w:marRight w:val="0"/>
          <w:marTop w:val="0"/>
          <w:marBottom w:val="0"/>
          <w:divBdr>
            <w:top w:val="none" w:sz="0" w:space="0" w:color="auto"/>
            <w:left w:val="none" w:sz="0" w:space="0" w:color="auto"/>
            <w:bottom w:val="none" w:sz="0" w:space="0" w:color="auto"/>
            <w:right w:val="none" w:sz="0" w:space="0" w:color="auto"/>
          </w:divBdr>
        </w:div>
        <w:div w:id="106430829">
          <w:marLeft w:val="640"/>
          <w:marRight w:val="0"/>
          <w:marTop w:val="0"/>
          <w:marBottom w:val="0"/>
          <w:divBdr>
            <w:top w:val="none" w:sz="0" w:space="0" w:color="auto"/>
            <w:left w:val="none" w:sz="0" w:space="0" w:color="auto"/>
            <w:bottom w:val="none" w:sz="0" w:space="0" w:color="auto"/>
            <w:right w:val="none" w:sz="0" w:space="0" w:color="auto"/>
          </w:divBdr>
        </w:div>
        <w:div w:id="810944950">
          <w:marLeft w:val="640"/>
          <w:marRight w:val="0"/>
          <w:marTop w:val="0"/>
          <w:marBottom w:val="0"/>
          <w:divBdr>
            <w:top w:val="none" w:sz="0" w:space="0" w:color="auto"/>
            <w:left w:val="none" w:sz="0" w:space="0" w:color="auto"/>
            <w:bottom w:val="none" w:sz="0" w:space="0" w:color="auto"/>
            <w:right w:val="none" w:sz="0" w:space="0" w:color="auto"/>
          </w:divBdr>
        </w:div>
        <w:div w:id="317420770">
          <w:marLeft w:val="640"/>
          <w:marRight w:val="0"/>
          <w:marTop w:val="0"/>
          <w:marBottom w:val="0"/>
          <w:divBdr>
            <w:top w:val="none" w:sz="0" w:space="0" w:color="auto"/>
            <w:left w:val="none" w:sz="0" w:space="0" w:color="auto"/>
            <w:bottom w:val="none" w:sz="0" w:space="0" w:color="auto"/>
            <w:right w:val="none" w:sz="0" w:space="0" w:color="auto"/>
          </w:divBdr>
        </w:div>
      </w:divsChild>
    </w:div>
    <w:div w:id="915169845">
      <w:bodyDiv w:val="1"/>
      <w:marLeft w:val="0"/>
      <w:marRight w:val="0"/>
      <w:marTop w:val="0"/>
      <w:marBottom w:val="0"/>
      <w:divBdr>
        <w:top w:val="none" w:sz="0" w:space="0" w:color="auto"/>
        <w:left w:val="none" w:sz="0" w:space="0" w:color="auto"/>
        <w:bottom w:val="none" w:sz="0" w:space="0" w:color="auto"/>
        <w:right w:val="none" w:sz="0" w:space="0" w:color="auto"/>
      </w:divBdr>
      <w:divsChild>
        <w:div w:id="1753694267">
          <w:marLeft w:val="0"/>
          <w:marRight w:val="0"/>
          <w:marTop w:val="0"/>
          <w:marBottom w:val="0"/>
          <w:divBdr>
            <w:top w:val="none" w:sz="0" w:space="0" w:color="auto"/>
            <w:left w:val="none" w:sz="0" w:space="0" w:color="auto"/>
            <w:bottom w:val="none" w:sz="0" w:space="0" w:color="auto"/>
            <w:right w:val="none" w:sz="0" w:space="0" w:color="auto"/>
          </w:divBdr>
          <w:divsChild>
            <w:div w:id="718015338">
              <w:marLeft w:val="0"/>
              <w:marRight w:val="0"/>
              <w:marTop w:val="0"/>
              <w:marBottom w:val="0"/>
              <w:divBdr>
                <w:top w:val="none" w:sz="0" w:space="0" w:color="auto"/>
                <w:left w:val="none" w:sz="0" w:space="0" w:color="auto"/>
                <w:bottom w:val="none" w:sz="0" w:space="0" w:color="auto"/>
                <w:right w:val="none" w:sz="0" w:space="0" w:color="auto"/>
              </w:divBdr>
              <w:divsChild>
                <w:div w:id="116917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32684">
      <w:bodyDiv w:val="1"/>
      <w:marLeft w:val="0"/>
      <w:marRight w:val="0"/>
      <w:marTop w:val="0"/>
      <w:marBottom w:val="0"/>
      <w:divBdr>
        <w:top w:val="none" w:sz="0" w:space="0" w:color="auto"/>
        <w:left w:val="none" w:sz="0" w:space="0" w:color="auto"/>
        <w:bottom w:val="none" w:sz="0" w:space="0" w:color="auto"/>
        <w:right w:val="none" w:sz="0" w:space="0" w:color="auto"/>
      </w:divBdr>
      <w:divsChild>
        <w:div w:id="1366980838">
          <w:marLeft w:val="640"/>
          <w:marRight w:val="0"/>
          <w:marTop w:val="0"/>
          <w:marBottom w:val="0"/>
          <w:divBdr>
            <w:top w:val="none" w:sz="0" w:space="0" w:color="auto"/>
            <w:left w:val="none" w:sz="0" w:space="0" w:color="auto"/>
            <w:bottom w:val="none" w:sz="0" w:space="0" w:color="auto"/>
            <w:right w:val="none" w:sz="0" w:space="0" w:color="auto"/>
          </w:divBdr>
        </w:div>
        <w:div w:id="861163845">
          <w:marLeft w:val="640"/>
          <w:marRight w:val="0"/>
          <w:marTop w:val="0"/>
          <w:marBottom w:val="0"/>
          <w:divBdr>
            <w:top w:val="none" w:sz="0" w:space="0" w:color="auto"/>
            <w:left w:val="none" w:sz="0" w:space="0" w:color="auto"/>
            <w:bottom w:val="none" w:sz="0" w:space="0" w:color="auto"/>
            <w:right w:val="none" w:sz="0" w:space="0" w:color="auto"/>
          </w:divBdr>
        </w:div>
        <w:div w:id="1662811476">
          <w:marLeft w:val="640"/>
          <w:marRight w:val="0"/>
          <w:marTop w:val="0"/>
          <w:marBottom w:val="0"/>
          <w:divBdr>
            <w:top w:val="none" w:sz="0" w:space="0" w:color="auto"/>
            <w:left w:val="none" w:sz="0" w:space="0" w:color="auto"/>
            <w:bottom w:val="none" w:sz="0" w:space="0" w:color="auto"/>
            <w:right w:val="none" w:sz="0" w:space="0" w:color="auto"/>
          </w:divBdr>
        </w:div>
        <w:div w:id="1057969731">
          <w:marLeft w:val="640"/>
          <w:marRight w:val="0"/>
          <w:marTop w:val="0"/>
          <w:marBottom w:val="0"/>
          <w:divBdr>
            <w:top w:val="none" w:sz="0" w:space="0" w:color="auto"/>
            <w:left w:val="none" w:sz="0" w:space="0" w:color="auto"/>
            <w:bottom w:val="none" w:sz="0" w:space="0" w:color="auto"/>
            <w:right w:val="none" w:sz="0" w:space="0" w:color="auto"/>
          </w:divBdr>
        </w:div>
        <w:div w:id="1587764716">
          <w:marLeft w:val="640"/>
          <w:marRight w:val="0"/>
          <w:marTop w:val="0"/>
          <w:marBottom w:val="0"/>
          <w:divBdr>
            <w:top w:val="none" w:sz="0" w:space="0" w:color="auto"/>
            <w:left w:val="none" w:sz="0" w:space="0" w:color="auto"/>
            <w:bottom w:val="none" w:sz="0" w:space="0" w:color="auto"/>
            <w:right w:val="none" w:sz="0" w:space="0" w:color="auto"/>
          </w:divBdr>
        </w:div>
        <w:div w:id="1187334141">
          <w:marLeft w:val="640"/>
          <w:marRight w:val="0"/>
          <w:marTop w:val="0"/>
          <w:marBottom w:val="0"/>
          <w:divBdr>
            <w:top w:val="none" w:sz="0" w:space="0" w:color="auto"/>
            <w:left w:val="none" w:sz="0" w:space="0" w:color="auto"/>
            <w:bottom w:val="none" w:sz="0" w:space="0" w:color="auto"/>
            <w:right w:val="none" w:sz="0" w:space="0" w:color="auto"/>
          </w:divBdr>
        </w:div>
        <w:div w:id="1686858153">
          <w:marLeft w:val="640"/>
          <w:marRight w:val="0"/>
          <w:marTop w:val="0"/>
          <w:marBottom w:val="0"/>
          <w:divBdr>
            <w:top w:val="none" w:sz="0" w:space="0" w:color="auto"/>
            <w:left w:val="none" w:sz="0" w:space="0" w:color="auto"/>
            <w:bottom w:val="none" w:sz="0" w:space="0" w:color="auto"/>
            <w:right w:val="none" w:sz="0" w:space="0" w:color="auto"/>
          </w:divBdr>
        </w:div>
        <w:div w:id="489559979">
          <w:marLeft w:val="640"/>
          <w:marRight w:val="0"/>
          <w:marTop w:val="0"/>
          <w:marBottom w:val="0"/>
          <w:divBdr>
            <w:top w:val="none" w:sz="0" w:space="0" w:color="auto"/>
            <w:left w:val="none" w:sz="0" w:space="0" w:color="auto"/>
            <w:bottom w:val="none" w:sz="0" w:space="0" w:color="auto"/>
            <w:right w:val="none" w:sz="0" w:space="0" w:color="auto"/>
          </w:divBdr>
        </w:div>
        <w:div w:id="460073892">
          <w:marLeft w:val="640"/>
          <w:marRight w:val="0"/>
          <w:marTop w:val="0"/>
          <w:marBottom w:val="0"/>
          <w:divBdr>
            <w:top w:val="none" w:sz="0" w:space="0" w:color="auto"/>
            <w:left w:val="none" w:sz="0" w:space="0" w:color="auto"/>
            <w:bottom w:val="none" w:sz="0" w:space="0" w:color="auto"/>
            <w:right w:val="none" w:sz="0" w:space="0" w:color="auto"/>
          </w:divBdr>
        </w:div>
        <w:div w:id="1414547122">
          <w:marLeft w:val="640"/>
          <w:marRight w:val="0"/>
          <w:marTop w:val="0"/>
          <w:marBottom w:val="0"/>
          <w:divBdr>
            <w:top w:val="none" w:sz="0" w:space="0" w:color="auto"/>
            <w:left w:val="none" w:sz="0" w:space="0" w:color="auto"/>
            <w:bottom w:val="none" w:sz="0" w:space="0" w:color="auto"/>
            <w:right w:val="none" w:sz="0" w:space="0" w:color="auto"/>
          </w:divBdr>
        </w:div>
        <w:div w:id="1154757882">
          <w:marLeft w:val="640"/>
          <w:marRight w:val="0"/>
          <w:marTop w:val="0"/>
          <w:marBottom w:val="0"/>
          <w:divBdr>
            <w:top w:val="none" w:sz="0" w:space="0" w:color="auto"/>
            <w:left w:val="none" w:sz="0" w:space="0" w:color="auto"/>
            <w:bottom w:val="none" w:sz="0" w:space="0" w:color="auto"/>
            <w:right w:val="none" w:sz="0" w:space="0" w:color="auto"/>
          </w:divBdr>
        </w:div>
        <w:div w:id="1901163527">
          <w:marLeft w:val="640"/>
          <w:marRight w:val="0"/>
          <w:marTop w:val="0"/>
          <w:marBottom w:val="0"/>
          <w:divBdr>
            <w:top w:val="none" w:sz="0" w:space="0" w:color="auto"/>
            <w:left w:val="none" w:sz="0" w:space="0" w:color="auto"/>
            <w:bottom w:val="none" w:sz="0" w:space="0" w:color="auto"/>
            <w:right w:val="none" w:sz="0" w:space="0" w:color="auto"/>
          </w:divBdr>
        </w:div>
        <w:div w:id="1701933191">
          <w:marLeft w:val="640"/>
          <w:marRight w:val="0"/>
          <w:marTop w:val="0"/>
          <w:marBottom w:val="0"/>
          <w:divBdr>
            <w:top w:val="none" w:sz="0" w:space="0" w:color="auto"/>
            <w:left w:val="none" w:sz="0" w:space="0" w:color="auto"/>
            <w:bottom w:val="none" w:sz="0" w:space="0" w:color="auto"/>
            <w:right w:val="none" w:sz="0" w:space="0" w:color="auto"/>
          </w:divBdr>
        </w:div>
        <w:div w:id="294331054">
          <w:marLeft w:val="640"/>
          <w:marRight w:val="0"/>
          <w:marTop w:val="0"/>
          <w:marBottom w:val="0"/>
          <w:divBdr>
            <w:top w:val="none" w:sz="0" w:space="0" w:color="auto"/>
            <w:left w:val="none" w:sz="0" w:space="0" w:color="auto"/>
            <w:bottom w:val="none" w:sz="0" w:space="0" w:color="auto"/>
            <w:right w:val="none" w:sz="0" w:space="0" w:color="auto"/>
          </w:divBdr>
        </w:div>
        <w:div w:id="2009480481">
          <w:marLeft w:val="640"/>
          <w:marRight w:val="0"/>
          <w:marTop w:val="0"/>
          <w:marBottom w:val="0"/>
          <w:divBdr>
            <w:top w:val="none" w:sz="0" w:space="0" w:color="auto"/>
            <w:left w:val="none" w:sz="0" w:space="0" w:color="auto"/>
            <w:bottom w:val="none" w:sz="0" w:space="0" w:color="auto"/>
            <w:right w:val="none" w:sz="0" w:space="0" w:color="auto"/>
          </w:divBdr>
        </w:div>
        <w:div w:id="908467749">
          <w:marLeft w:val="640"/>
          <w:marRight w:val="0"/>
          <w:marTop w:val="0"/>
          <w:marBottom w:val="0"/>
          <w:divBdr>
            <w:top w:val="none" w:sz="0" w:space="0" w:color="auto"/>
            <w:left w:val="none" w:sz="0" w:space="0" w:color="auto"/>
            <w:bottom w:val="none" w:sz="0" w:space="0" w:color="auto"/>
            <w:right w:val="none" w:sz="0" w:space="0" w:color="auto"/>
          </w:divBdr>
        </w:div>
        <w:div w:id="355932117">
          <w:marLeft w:val="640"/>
          <w:marRight w:val="0"/>
          <w:marTop w:val="0"/>
          <w:marBottom w:val="0"/>
          <w:divBdr>
            <w:top w:val="none" w:sz="0" w:space="0" w:color="auto"/>
            <w:left w:val="none" w:sz="0" w:space="0" w:color="auto"/>
            <w:bottom w:val="none" w:sz="0" w:space="0" w:color="auto"/>
            <w:right w:val="none" w:sz="0" w:space="0" w:color="auto"/>
          </w:divBdr>
        </w:div>
        <w:div w:id="1714694612">
          <w:marLeft w:val="640"/>
          <w:marRight w:val="0"/>
          <w:marTop w:val="0"/>
          <w:marBottom w:val="0"/>
          <w:divBdr>
            <w:top w:val="none" w:sz="0" w:space="0" w:color="auto"/>
            <w:left w:val="none" w:sz="0" w:space="0" w:color="auto"/>
            <w:bottom w:val="none" w:sz="0" w:space="0" w:color="auto"/>
            <w:right w:val="none" w:sz="0" w:space="0" w:color="auto"/>
          </w:divBdr>
        </w:div>
        <w:div w:id="1012074532">
          <w:marLeft w:val="640"/>
          <w:marRight w:val="0"/>
          <w:marTop w:val="0"/>
          <w:marBottom w:val="0"/>
          <w:divBdr>
            <w:top w:val="none" w:sz="0" w:space="0" w:color="auto"/>
            <w:left w:val="none" w:sz="0" w:space="0" w:color="auto"/>
            <w:bottom w:val="none" w:sz="0" w:space="0" w:color="auto"/>
            <w:right w:val="none" w:sz="0" w:space="0" w:color="auto"/>
          </w:divBdr>
        </w:div>
        <w:div w:id="1546598582">
          <w:marLeft w:val="640"/>
          <w:marRight w:val="0"/>
          <w:marTop w:val="0"/>
          <w:marBottom w:val="0"/>
          <w:divBdr>
            <w:top w:val="none" w:sz="0" w:space="0" w:color="auto"/>
            <w:left w:val="none" w:sz="0" w:space="0" w:color="auto"/>
            <w:bottom w:val="none" w:sz="0" w:space="0" w:color="auto"/>
            <w:right w:val="none" w:sz="0" w:space="0" w:color="auto"/>
          </w:divBdr>
        </w:div>
        <w:div w:id="1101024770">
          <w:marLeft w:val="640"/>
          <w:marRight w:val="0"/>
          <w:marTop w:val="0"/>
          <w:marBottom w:val="0"/>
          <w:divBdr>
            <w:top w:val="none" w:sz="0" w:space="0" w:color="auto"/>
            <w:left w:val="none" w:sz="0" w:space="0" w:color="auto"/>
            <w:bottom w:val="none" w:sz="0" w:space="0" w:color="auto"/>
            <w:right w:val="none" w:sz="0" w:space="0" w:color="auto"/>
          </w:divBdr>
        </w:div>
        <w:div w:id="1410157579">
          <w:marLeft w:val="640"/>
          <w:marRight w:val="0"/>
          <w:marTop w:val="0"/>
          <w:marBottom w:val="0"/>
          <w:divBdr>
            <w:top w:val="none" w:sz="0" w:space="0" w:color="auto"/>
            <w:left w:val="none" w:sz="0" w:space="0" w:color="auto"/>
            <w:bottom w:val="none" w:sz="0" w:space="0" w:color="auto"/>
            <w:right w:val="none" w:sz="0" w:space="0" w:color="auto"/>
          </w:divBdr>
        </w:div>
        <w:div w:id="1635673247">
          <w:marLeft w:val="640"/>
          <w:marRight w:val="0"/>
          <w:marTop w:val="0"/>
          <w:marBottom w:val="0"/>
          <w:divBdr>
            <w:top w:val="none" w:sz="0" w:space="0" w:color="auto"/>
            <w:left w:val="none" w:sz="0" w:space="0" w:color="auto"/>
            <w:bottom w:val="none" w:sz="0" w:space="0" w:color="auto"/>
            <w:right w:val="none" w:sz="0" w:space="0" w:color="auto"/>
          </w:divBdr>
        </w:div>
        <w:div w:id="1123959075">
          <w:marLeft w:val="640"/>
          <w:marRight w:val="0"/>
          <w:marTop w:val="0"/>
          <w:marBottom w:val="0"/>
          <w:divBdr>
            <w:top w:val="none" w:sz="0" w:space="0" w:color="auto"/>
            <w:left w:val="none" w:sz="0" w:space="0" w:color="auto"/>
            <w:bottom w:val="none" w:sz="0" w:space="0" w:color="auto"/>
            <w:right w:val="none" w:sz="0" w:space="0" w:color="auto"/>
          </w:divBdr>
        </w:div>
        <w:div w:id="2131387687">
          <w:marLeft w:val="640"/>
          <w:marRight w:val="0"/>
          <w:marTop w:val="0"/>
          <w:marBottom w:val="0"/>
          <w:divBdr>
            <w:top w:val="none" w:sz="0" w:space="0" w:color="auto"/>
            <w:left w:val="none" w:sz="0" w:space="0" w:color="auto"/>
            <w:bottom w:val="none" w:sz="0" w:space="0" w:color="auto"/>
            <w:right w:val="none" w:sz="0" w:space="0" w:color="auto"/>
          </w:divBdr>
        </w:div>
        <w:div w:id="722868270">
          <w:marLeft w:val="640"/>
          <w:marRight w:val="0"/>
          <w:marTop w:val="0"/>
          <w:marBottom w:val="0"/>
          <w:divBdr>
            <w:top w:val="none" w:sz="0" w:space="0" w:color="auto"/>
            <w:left w:val="none" w:sz="0" w:space="0" w:color="auto"/>
            <w:bottom w:val="none" w:sz="0" w:space="0" w:color="auto"/>
            <w:right w:val="none" w:sz="0" w:space="0" w:color="auto"/>
          </w:divBdr>
        </w:div>
      </w:divsChild>
    </w:div>
    <w:div w:id="958103278">
      <w:bodyDiv w:val="1"/>
      <w:marLeft w:val="0"/>
      <w:marRight w:val="0"/>
      <w:marTop w:val="0"/>
      <w:marBottom w:val="0"/>
      <w:divBdr>
        <w:top w:val="none" w:sz="0" w:space="0" w:color="auto"/>
        <w:left w:val="none" w:sz="0" w:space="0" w:color="auto"/>
        <w:bottom w:val="none" w:sz="0" w:space="0" w:color="auto"/>
        <w:right w:val="none" w:sz="0" w:space="0" w:color="auto"/>
      </w:divBdr>
    </w:div>
    <w:div w:id="985627027">
      <w:bodyDiv w:val="1"/>
      <w:marLeft w:val="0"/>
      <w:marRight w:val="0"/>
      <w:marTop w:val="0"/>
      <w:marBottom w:val="0"/>
      <w:divBdr>
        <w:top w:val="none" w:sz="0" w:space="0" w:color="auto"/>
        <w:left w:val="none" w:sz="0" w:space="0" w:color="auto"/>
        <w:bottom w:val="none" w:sz="0" w:space="0" w:color="auto"/>
        <w:right w:val="none" w:sz="0" w:space="0" w:color="auto"/>
      </w:divBdr>
    </w:div>
    <w:div w:id="1007975575">
      <w:bodyDiv w:val="1"/>
      <w:marLeft w:val="0"/>
      <w:marRight w:val="0"/>
      <w:marTop w:val="0"/>
      <w:marBottom w:val="0"/>
      <w:divBdr>
        <w:top w:val="none" w:sz="0" w:space="0" w:color="auto"/>
        <w:left w:val="none" w:sz="0" w:space="0" w:color="auto"/>
        <w:bottom w:val="none" w:sz="0" w:space="0" w:color="auto"/>
        <w:right w:val="none" w:sz="0" w:space="0" w:color="auto"/>
      </w:divBdr>
      <w:divsChild>
        <w:div w:id="1440301207">
          <w:marLeft w:val="640"/>
          <w:marRight w:val="0"/>
          <w:marTop w:val="0"/>
          <w:marBottom w:val="0"/>
          <w:divBdr>
            <w:top w:val="none" w:sz="0" w:space="0" w:color="auto"/>
            <w:left w:val="none" w:sz="0" w:space="0" w:color="auto"/>
            <w:bottom w:val="none" w:sz="0" w:space="0" w:color="auto"/>
            <w:right w:val="none" w:sz="0" w:space="0" w:color="auto"/>
          </w:divBdr>
        </w:div>
        <w:div w:id="164440817">
          <w:marLeft w:val="640"/>
          <w:marRight w:val="0"/>
          <w:marTop w:val="0"/>
          <w:marBottom w:val="0"/>
          <w:divBdr>
            <w:top w:val="none" w:sz="0" w:space="0" w:color="auto"/>
            <w:left w:val="none" w:sz="0" w:space="0" w:color="auto"/>
            <w:bottom w:val="none" w:sz="0" w:space="0" w:color="auto"/>
            <w:right w:val="none" w:sz="0" w:space="0" w:color="auto"/>
          </w:divBdr>
        </w:div>
        <w:div w:id="1924219157">
          <w:marLeft w:val="640"/>
          <w:marRight w:val="0"/>
          <w:marTop w:val="0"/>
          <w:marBottom w:val="0"/>
          <w:divBdr>
            <w:top w:val="none" w:sz="0" w:space="0" w:color="auto"/>
            <w:left w:val="none" w:sz="0" w:space="0" w:color="auto"/>
            <w:bottom w:val="none" w:sz="0" w:space="0" w:color="auto"/>
            <w:right w:val="none" w:sz="0" w:space="0" w:color="auto"/>
          </w:divBdr>
        </w:div>
        <w:div w:id="1868324330">
          <w:marLeft w:val="640"/>
          <w:marRight w:val="0"/>
          <w:marTop w:val="0"/>
          <w:marBottom w:val="0"/>
          <w:divBdr>
            <w:top w:val="none" w:sz="0" w:space="0" w:color="auto"/>
            <w:left w:val="none" w:sz="0" w:space="0" w:color="auto"/>
            <w:bottom w:val="none" w:sz="0" w:space="0" w:color="auto"/>
            <w:right w:val="none" w:sz="0" w:space="0" w:color="auto"/>
          </w:divBdr>
        </w:div>
        <w:div w:id="1821379578">
          <w:marLeft w:val="640"/>
          <w:marRight w:val="0"/>
          <w:marTop w:val="0"/>
          <w:marBottom w:val="0"/>
          <w:divBdr>
            <w:top w:val="none" w:sz="0" w:space="0" w:color="auto"/>
            <w:left w:val="none" w:sz="0" w:space="0" w:color="auto"/>
            <w:bottom w:val="none" w:sz="0" w:space="0" w:color="auto"/>
            <w:right w:val="none" w:sz="0" w:space="0" w:color="auto"/>
          </w:divBdr>
        </w:div>
        <w:div w:id="80571349">
          <w:marLeft w:val="640"/>
          <w:marRight w:val="0"/>
          <w:marTop w:val="0"/>
          <w:marBottom w:val="0"/>
          <w:divBdr>
            <w:top w:val="none" w:sz="0" w:space="0" w:color="auto"/>
            <w:left w:val="none" w:sz="0" w:space="0" w:color="auto"/>
            <w:bottom w:val="none" w:sz="0" w:space="0" w:color="auto"/>
            <w:right w:val="none" w:sz="0" w:space="0" w:color="auto"/>
          </w:divBdr>
        </w:div>
        <w:div w:id="1897817028">
          <w:marLeft w:val="640"/>
          <w:marRight w:val="0"/>
          <w:marTop w:val="0"/>
          <w:marBottom w:val="0"/>
          <w:divBdr>
            <w:top w:val="none" w:sz="0" w:space="0" w:color="auto"/>
            <w:left w:val="none" w:sz="0" w:space="0" w:color="auto"/>
            <w:bottom w:val="none" w:sz="0" w:space="0" w:color="auto"/>
            <w:right w:val="none" w:sz="0" w:space="0" w:color="auto"/>
          </w:divBdr>
        </w:div>
        <w:div w:id="41558004">
          <w:marLeft w:val="640"/>
          <w:marRight w:val="0"/>
          <w:marTop w:val="0"/>
          <w:marBottom w:val="0"/>
          <w:divBdr>
            <w:top w:val="none" w:sz="0" w:space="0" w:color="auto"/>
            <w:left w:val="none" w:sz="0" w:space="0" w:color="auto"/>
            <w:bottom w:val="none" w:sz="0" w:space="0" w:color="auto"/>
            <w:right w:val="none" w:sz="0" w:space="0" w:color="auto"/>
          </w:divBdr>
        </w:div>
        <w:div w:id="1428040476">
          <w:marLeft w:val="640"/>
          <w:marRight w:val="0"/>
          <w:marTop w:val="0"/>
          <w:marBottom w:val="0"/>
          <w:divBdr>
            <w:top w:val="none" w:sz="0" w:space="0" w:color="auto"/>
            <w:left w:val="none" w:sz="0" w:space="0" w:color="auto"/>
            <w:bottom w:val="none" w:sz="0" w:space="0" w:color="auto"/>
            <w:right w:val="none" w:sz="0" w:space="0" w:color="auto"/>
          </w:divBdr>
        </w:div>
        <w:div w:id="1897546027">
          <w:marLeft w:val="640"/>
          <w:marRight w:val="0"/>
          <w:marTop w:val="0"/>
          <w:marBottom w:val="0"/>
          <w:divBdr>
            <w:top w:val="none" w:sz="0" w:space="0" w:color="auto"/>
            <w:left w:val="none" w:sz="0" w:space="0" w:color="auto"/>
            <w:bottom w:val="none" w:sz="0" w:space="0" w:color="auto"/>
            <w:right w:val="none" w:sz="0" w:space="0" w:color="auto"/>
          </w:divBdr>
        </w:div>
        <w:div w:id="631521128">
          <w:marLeft w:val="640"/>
          <w:marRight w:val="0"/>
          <w:marTop w:val="0"/>
          <w:marBottom w:val="0"/>
          <w:divBdr>
            <w:top w:val="none" w:sz="0" w:space="0" w:color="auto"/>
            <w:left w:val="none" w:sz="0" w:space="0" w:color="auto"/>
            <w:bottom w:val="none" w:sz="0" w:space="0" w:color="auto"/>
            <w:right w:val="none" w:sz="0" w:space="0" w:color="auto"/>
          </w:divBdr>
        </w:div>
        <w:div w:id="596789373">
          <w:marLeft w:val="640"/>
          <w:marRight w:val="0"/>
          <w:marTop w:val="0"/>
          <w:marBottom w:val="0"/>
          <w:divBdr>
            <w:top w:val="none" w:sz="0" w:space="0" w:color="auto"/>
            <w:left w:val="none" w:sz="0" w:space="0" w:color="auto"/>
            <w:bottom w:val="none" w:sz="0" w:space="0" w:color="auto"/>
            <w:right w:val="none" w:sz="0" w:space="0" w:color="auto"/>
          </w:divBdr>
        </w:div>
        <w:div w:id="209073040">
          <w:marLeft w:val="640"/>
          <w:marRight w:val="0"/>
          <w:marTop w:val="0"/>
          <w:marBottom w:val="0"/>
          <w:divBdr>
            <w:top w:val="none" w:sz="0" w:space="0" w:color="auto"/>
            <w:left w:val="none" w:sz="0" w:space="0" w:color="auto"/>
            <w:bottom w:val="none" w:sz="0" w:space="0" w:color="auto"/>
            <w:right w:val="none" w:sz="0" w:space="0" w:color="auto"/>
          </w:divBdr>
        </w:div>
        <w:div w:id="610744111">
          <w:marLeft w:val="640"/>
          <w:marRight w:val="0"/>
          <w:marTop w:val="0"/>
          <w:marBottom w:val="0"/>
          <w:divBdr>
            <w:top w:val="none" w:sz="0" w:space="0" w:color="auto"/>
            <w:left w:val="none" w:sz="0" w:space="0" w:color="auto"/>
            <w:bottom w:val="none" w:sz="0" w:space="0" w:color="auto"/>
            <w:right w:val="none" w:sz="0" w:space="0" w:color="auto"/>
          </w:divBdr>
        </w:div>
        <w:div w:id="476840662">
          <w:marLeft w:val="640"/>
          <w:marRight w:val="0"/>
          <w:marTop w:val="0"/>
          <w:marBottom w:val="0"/>
          <w:divBdr>
            <w:top w:val="none" w:sz="0" w:space="0" w:color="auto"/>
            <w:left w:val="none" w:sz="0" w:space="0" w:color="auto"/>
            <w:bottom w:val="none" w:sz="0" w:space="0" w:color="auto"/>
            <w:right w:val="none" w:sz="0" w:space="0" w:color="auto"/>
          </w:divBdr>
        </w:div>
        <w:div w:id="1175342045">
          <w:marLeft w:val="640"/>
          <w:marRight w:val="0"/>
          <w:marTop w:val="0"/>
          <w:marBottom w:val="0"/>
          <w:divBdr>
            <w:top w:val="none" w:sz="0" w:space="0" w:color="auto"/>
            <w:left w:val="none" w:sz="0" w:space="0" w:color="auto"/>
            <w:bottom w:val="none" w:sz="0" w:space="0" w:color="auto"/>
            <w:right w:val="none" w:sz="0" w:space="0" w:color="auto"/>
          </w:divBdr>
        </w:div>
        <w:div w:id="2052462949">
          <w:marLeft w:val="640"/>
          <w:marRight w:val="0"/>
          <w:marTop w:val="0"/>
          <w:marBottom w:val="0"/>
          <w:divBdr>
            <w:top w:val="none" w:sz="0" w:space="0" w:color="auto"/>
            <w:left w:val="none" w:sz="0" w:space="0" w:color="auto"/>
            <w:bottom w:val="none" w:sz="0" w:space="0" w:color="auto"/>
            <w:right w:val="none" w:sz="0" w:space="0" w:color="auto"/>
          </w:divBdr>
        </w:div>
        <w:div w:id="1220436951">
          <w:marLeft w:val="640"/>
          <w:marRight w:val="0"/>
          <w:marTop w:val="0"/>
          <w:marBottom w:val="0"/>
          <w:divBdr>
            <w:top w:val="none" w:sz="0" w:space="0" w:color="auto"/>
            <w:left w:val="none" w:sz="0" w:space="0" w:color="auto"/>
            <w:bottom w:val="none" w:sz="0" w:space="0" w:color="auto"/>
            <w:right w:val="none" w:sz="0" w:space="0" w:color="auto"/>
          </w:divBdr>
        </w:div>
        <w:div w:id="1322466213">
          <w:marLeft w:val="640"/>
          <w:marRight w:val="0"/>
          <w:marTop w:val="0"/>
          <w:marBottom w:val="0"/>
          <w:divBdr>
            <w:top w:val="none" w:sz="0" w:space="0" w:color="auto"/>
            <w:left w:val="none" w:sz="0" w:space="0" w:color="auto"/>
            <w:bottom w:val="none" w:sz="0" w:space="0" w:color="auto"/>
            <w:right w:val="none" w:sz="0" w:space="0" w:color="auto"/>
          </w:divBdr>
        </w:div>
        <w:div w:id="864945828">
          <w:marLeft w:val="640"/>
          <w:marRight w:val="0"/>
          <w:marTop w:val="0"/>
          <w:marBottom w:val="0"/>
          <w:divBdr>
            <w:top w:val="none" w:sz="0" w:space="0" w:color="auto"/>
            <w:left w:val="none" w:sz="0" w:space="0" w:color="auto"/>
            <w:bottom w:val="none" w:sz="0" w:space="0" w:color="auto"/>
            <w:right w:val="none" w:sz="0" w:space="0" w:color="auto"/>
          </w:divBdr>
        </w:div>
        <w:div w:id="1262027200">
          <w:marLeft w:val="640"/>
          <w:marRight w:val="0"/>
          <w:marTop w:val="0"/>
          <w:marBottom w:val="0"/>
          <w:divBdr>
            <w:top w:val="none" w:sz="0" w:space="0" w:color="auto"/>
            <w:left w:val="none" w:sz="0" w:space="0" w:color="auto"/>
            <w:bottom w:val="none" w:sz="0" w:space="0" w:color="auto"/>
            <w:right w:val="none" w:sz="0" w:space="0" w:color="auto"/>
          </w:divBdr>
        </w:div>
        <w:div w:id="614410869">
          <w:marLeft w:val="640"/>
          <w:marRight w:val="0"/>
          <w:marTop w:val="0"/>
          <w:marBottom w:val="0"/>
          <w:divBdr>
            <w:top w:val="none" w:sz="0" w:space="0" w:color="auto"/>
            <w:left w:val="none" w:sz="0" w:space="0" w:color="auto"/>
            <w:bottom w:val="none" w:sz="0" w:space="0" w:color="auto"/>
            <w:right w:val="none" w:sz="0" w:space="0" w:color="auto"/>
          </w:divBdr>
        </w:div>
        <w:div w:id="1282301056">
          <w:marLeft w:val="640"/>
          <w:marRight w:val="0"/>
          <w:marTop w:val="0"/>
          <w:marBottom w:val="0"/>
          <w:divBdr>
            <w:top w:val="none" w:sz="0" w:space="0" w:color="auto"/>
            <w:left w:val="none" w:sz="0" w:space="0" w:color="auto"/>
            <w:bottom w:val="none" w:sz="0" w:space="0" w:color="auto"/>
            <w:right w:val="none" w:sz="0" w:space="0" w:color="auto"/>
          </w:divBdr>
        </w:div>
        <w:div w:id="1202864812">
          <w:marLeft w:val="640"/>
          <w:marRight w:val="0"/>
          <w:marTop w:val="0"/>
          <w:marBottom w:val="0"/>
          <w:divBdr>
            <w:top w:val="none" w:sz="0" w:space="0" w:color="auto"/>
            <w:left w:val="none" w:sz="0" w:space="0" w:color="auto"/>
            <w:bottom w:val="none" w:sz="0" w:space="0" w:color="auto"/>
            <w:right w:val="none" w:sz="0" w:space="0" w:color="auto"/>
          </w:divBdr>
        </w:div>
        <w:div w:id="1588421795">
          <w:marLeft w:val="640"/>
          <w:marRight w:val="0"/>
          <w:marTop w:val="0"/>
          <w:marBottom w:val="0"/>
          <w:divBdr>
            <w:top w:val="none" w:sz="0" w:space="0" w:color="auto"/>
            <w:left w:val="none" w:sz="0" w:space="0" w:color="auto"/>
            <w:bottom w:val="none" w:sz="0" w:space="0" w:color="auto"/>
            <w:right w:val="none" w:sz="0" w:space="0" w:color="auto"/>
          </w:divBdr>
        </w:div>
        <w:div w:id="1596161485">
          <w:marLeft w:val="640"/>
          <w:marRight w:val="0"/>
          <w:marTop w:val="0"/>
          <w:marBottom w:val="0"/>
          <w:divBdr>
            <w:top w:val="none" w:sz="0" w:space="0" w:color="auto"/>
            <w:left w:val="none" w:sz="0" w:space="0" w:color="auto"/>
            <w:bottom w:val="none" w:sz="0" w:space="0" w:color="auto"/>
            <w:right w:val="none" w:sz="0" w:space="0" w:color="auto"/>
          </w:divBdr>
        </w:div>
        <w:div w:id="1591348207">
          <w:marLeft w:val="640"/>
          <w:marRight w:val="0"/>
          <w:marTop w:val="0"/>
          <w:marBottom w:val="0"/>
          <w:divBdr>
            <w:top w:val="none" w:sz="0" w:space="0" w:color="auto"/>
            <w:left w:val="none" w:sz="0" w:space="0" w:color="auto"/>
            <w:bottom w:val="none" w:sz="0" w:space="0" w:color="auto"/>
            <w:right w:val="none" w:sz="0" w:space="0" w:color="auto"/>
          </w:divBdr>
        </w:div>
        <w:div w:id="1320622880">
          <w:marLeft w:val="640"/>
          <w:marRight w:val="0"/>
          <w:marTop w:val="0"/>
          <w:marBottom w:val="0"/>
          <w:divBdr>
            <w:top w:val="none" w:sz="0" w:space="0" w:color="auto"/>
            <w:left w:val="none" w:sz="0" w:space="0" w:color="auto"/>
            <w:bottom w:val="none" w:sz="0" w:space="0" w:color="auto"/>
            <w:right w:val="none" w:sz="0" w:space="0" w:color="auto"/>
          </w:divBdr>
        </w:div>
      </w:divsChild>
    </w:div>
    <w:div w:id="1021130711">
      <w:bodyDiv w:val="1"/>
      <w:marLeft w:val="0"/>
      <w:marRight w:val="0"/>
      <w:marTop w:val="0"/>
      <w:marBottom w:val="0"/>
      <w:divBdr>
        <w:top w:val="none" w:sz="0" w:space="0" w:color="auto"/>
        <w:left w:val="none" w:sz="0" w:space="0" w:color="auto"/>
        <w:bottom w:val="none" w:sz="0" w:space="0" w:color="auto"/>
        <w:right w:val="none" w:sz="0" w:space="0" w:color="auto"/>
      </w:divBdr>
      <w:divsChild>
        <w:div w:id="419371406">
          <w:marLeft w:val="640"/>
          <w:marRight w:val="0"/>
          <w:marTop w:val="0"/>
          <w:marBottom w:val="0"/>
          <w:divBdr>
            <w:top w:val="none" w:sz="0" w:space="0" w:color="auto"/>
            <w:left w:val="none" w:sz="0" w:space="0" w:color="auto"/>
            <w:bottom w:val="none" w:sz="0" w:space="0" w:color="auto"/>
            <w:right w:val="none" w:sz="0" w:space="0" w:color="auto"/>
          </w:divBdr>
        </w:div>
        <w:div w:id="1614676206">
          <w:marLeft w:val="640"/>
          <w:marRight w:val="0"/>
          <w:marTop w:val="0"/>
          <w:marBottom w:val="0"/>
          <w:divBdr>
            <w:top w:val="none" w:sz="0" w:space="0" w:color="auto"/>
            <w:left w:val="none" w:sz="0" w:space="0" w:color="auto"/>
            <w:bottom w:val="none" w:sz="0" w:space="0" w:color="auto"/>
            <w:right w:val="none" w:sz="0" w:space="0" w:color="auto"/>
          </w:divBdr>
        </w:div>
        <w:div w:id="1120104188">
          <w:marLeft w:val="640"/>
          <w:marRight w:val="0"/>
          <w:marTop w:val="0"/>
          <w:marBottom w:val="0"/>
          <w:divBdr>
            <w:top w:val="none" w:sz="0" w:space="0" w:color="auto"/>
            <w:left w:val="none" w:sz="0" w:space="0" w:color="auto"/>
            <w:bottom w:val="none" w:sz="0" w:space="0" w:color="auto"/>
            <w:right w:val="none" w:sz="0" w:space="0" w:color="auto"/>
          </w:divBdr>
        </w:div>
        <w:div w:id="1402948918">
          <w:marLeft w:val="640"/>
          <w:marRight w:val="0"/>
          <w:marTop w:val="0"/>
          <w:marBottom w:val="0"/>
          <w:divBdr>
            <w:top w:val="none" w:sz="0" w:space="0" w:color="auto"/>
            <w:left w:val="none" w:sz="0" w:space="0" w:color="auto"/>
            <w:bottom w:val="none" w:sz="0" w:space="0" w:color="auto"/>
            <w:right w:val="none" w:sz="0" w:space="0" w:color="auto"/>
          </w:divBdr>
        </w:div>
        <w:div w:id="728922117">
          <w:marLeft w:val="640"/>
          <w:marRight w:val="0"/>
          <w:marTop w:val="0"/>
          <w:marBottom w:val="0"/>
          <w:divBdr>
            <w:top w:val="none" w:sz="0" w:space="0" w:color="auto"/>
            <w:left w:val="none" w:sz="0" w:space="0" w:color="auto"/>
            <w:bottom w:val="none" w:sz="0" w:space="0" w:color="auto"/>
            <w:right w:val="none" w:sz="0" w:space="0" w:color="auto"/>
          </w:divBdr>
        </w:div>
        <w:div w:id="2116972243">
          <w:marLeft w:val="640"/>
          <w:marRight w:val="0"/>
          <w:marTop w:val="0"/>
          <w:marBottom w:val="0"/>
          <w:divBdr>
            <w:top w:val="none" w:sz="0" w:space="0" w:color="auto"/>
            <w:left w:val="none" w:sz="0" w:space="0" w:color="auto"/>
            <w:bottom w:val="none" w:sz="0" w:space="0" w:color="auto"/>
            <w:right w:val="none" w:sz="0" w:space="0" w:color="auto"/>
          </w:divBdr>
        </w:div>
        <w:div w:id="901983972">
          <w:marLeft w:val="640"/>
          <w:marRight w:val="0"/>
          <w:marTop w:val="0"/>
          <w:marBottom w:val="0"/>
          <w:divBdr>
            <w:top w:val="none" w:sz="0" w:space="0" w:color="auto"/>
            <w:left w:val="none" w:sz="0" w:space="0" w:color="auto"/>
            <w:bottom w:val="none" w:sz="0" w:space="0" w:color="auto"/>
            <w:right w:val="none" w:sz="0" w:space="0" w:color="auto"/>
          </w:divBdr>
        </w:div>
        <w:div w:id="2029793494">
          <w:marLeft w:val="640"/>
          <w:marRight w:val="0"/>
          <w:marTop w:val="0"/>
          <w:marBottom w:val="0"/>
          <w:divBdr>
            <w:top w:val="none" w:sz="0" w:space="0" w:color="auto"/>
            <w:left w:val="none" w:sz="0" w:space="0" w:color="auto"/>
            <w:bottom w:val="none" w:sz="0" w:space="0" w:color="auto"/>
            <w:right w:val="none" w:sz="0" w:space="0" w:color="auto"/>
          </w:divBdr>
        </w:div>
        <w:div w:id="212927980">
          <w:marLeft w:val="640"/>
          <w:marRight w:val="0"/>
          <w:marTop w:val="0"/>
          <w:marBottom w:val="0"/>
          <w:divBdr>
            <w:top w:val="none" w:sz="0" w:space="0" w:color="auto"/>
            <w:left w:val="none" w:sz="0" w:space="0" w:color="auto"/>
            <w:bottom w:val="none" w:sz="0" w:space="0" w:color="auto"/>
            <w:right w:val="none" w:sz="0" w:space="0" w:color="auto"/>
          </w:divBdr>
        </w:div>
        <w:div w:id="1257202940">
          <w:marLeft w:val="640"/>
          <w:marRight w:val="0"/>
          <w:marTop w:val="0"/>
          <w:marBottom w:val="0"/>
          <w:divBdr>
            <w:top w:val="none" w:sz="0" w:space="0" w:color="auto"/>
            <w:left w:val="none" w:sz="0" w:space="0" w:color="auto"/>
            <w:bottom w:val="none" w:sz="0" w:space="0" w:color="auto"/>
            <w:right w:val="none" w:sz="0" w:space="0" w:color="auto"/>
          </w:divBdr>
        </w:div>
        <w:div w:id="932860234">
          <w:marLeft w:val="640"/>
          <w:marRight w:val="0"/>
          <w:marTop w:val="0"/>
          <w:marBottom w:val="0"/>
          <w:divBdr>
            <w:top w:val="none" w:sz="0" w:space="0" w:color="auto"/>
            <w:left w:val="none" w:sz="0" w:space="0" w:color="auto"/>
            <w:bottom w:val="none" w:sz="0" w:space="0" w:color="auto"/>
            <w:right w:val="none" w:sz="0" w:space="0" w:color="auto"/>
          </w:divBdr>
        </w:div>
        <w:div w:id="901870900">
          <w:marLeft w:val="640"/>
          <w:marRight w:val="0"/>
          <w:marTop w:val="0"/>
          <w:marBottom w:val="0"/>
          <w:divBdr>
            <w:top w:val="none" w:sz="0" w:space="0" w:color="auto"/>
            <w:left w:val="none" w:sz="0" w:space="0" w:color="auto"/>
            <w:bottom w:val="none" w:sz="0" w:space="0" w:color="auto"/>
            <w:right w:val="none" w:sz="0" w:space="0" w:color="auto"/>
          </w:divBdr>
        </w:div>
        <w:div w:id="108475661">
          <w:marLeft w:val="640"/>
          <w:marRight w:val="0"/>
          <w:marTop w:val="0"/>
          <w:marBottom w:val="0"/>
          <w:divBdr>
            <w:top w:val="none" w:sz="0" w:space="0" w:color="auto"/>
            <w:left w:val="none" w:sz="0" w:space="0" w:color="auto"/>
            <w:bottom w:val="none" w:sz="0" w:space="0" w:color="auto"/>
            <w:right w:val="none" w:sz="0" w:space="0" w:color="auto"/>
          </w:divBdr>
        </w:div>
        <w:div w:id="1357928813">
          <w:marLeft w:val="640"/>
          <w:marRight w:val="0"/>
          <w:marTop w:val="0"/>
          <w:marBottom w:val="0"/>
          <w:divBdr>
            <w:top w:val="none" w:sz="0" w:space="0" w:color="auto"/>
            <w:left w:val="none" w:sz="0" w:space="0" w:color="auto"/>
            <w:bottom w:val="none" w:sz="0" w:space="0" w:color="auto"/>
            <w:right w:val="none" w:sz="0" w:space="0" w:color="auto"/>
          </w:divBdr>
        </w:div>
        <w:div w:id="1363819221">
          <w:marLeft w:val="640"/>
          <w:marRight w:val="0"/>
          <w:marTop w:val="0"/>
          <w:marBottom w:val="0"/>
          <w:divBdr>
            <w:top w:val="none" w:sz="0" w:space="0" w:color="auto"/>
            <w:left w:val="none" w:sz="0" w:space="0" w:color="auto"/>
            <w:bottom w:val="none" w:sz="0" w:space="0" w:color="auto"/>
            <w:right w:val="none" w:sz="0" w:space="0" w:color="auto"/>
          </w:divBdr>
        </w:div>
        <w:div w:id="420567547">
          <w:marLeft w:val="640"/>
          <w:marRight w:val="0"/>
          <w:marTop w:val="0"/>
          <w:marBottom w:val="0"/>
          <w:divBdr>
            <w:top w:val="none" w:sz="0" w:space="0" w:color="auto"/>
            <w:left w:val="none" w:sz="0" w:space="0" w:color="auto"/>
            <w:bottom w:val="none" w:sz="0" w:space="0" w:color="auto"/>
            <w:right w:val="none" w:sz="0" w:space="0" w:color="auto"/>
          </w:divBdr>
        </w:div>
        <w:div w:id="101003371">
          <w:marLeft w:val="640"/>
          <w:marRight w:val="0"/>
          <w:marTop w:val="0"/>
          <w:marBottom w:val="0"/>
          <w:divBdr>
            <w:top w:val="none" w:sz="0" w:space="0" w:color="auto"/>
            <w:left w:val="none" w:sz="0" w:space="0" w:color="auto"/>
            <w:bottom w:val="none" w:sz="0" w:space="0" w:color="auto"/>
            <w:right w:val="none" w:sz="0" w:space="0" w:color="auto"/>
          </w:divBdr>
        </w:div>
        <w:div w:id="573440216">
          <w:marLeft w:val="640"/>
          <w:marRight w:val="0"/>
          <w:marTop w:val="0"/>
          <w:marBottom w:val="0"/>
          <w:divBdr>
            <w:top w:val="none" w:sz="0" w:space="0" w:color="auto"/>
            <w:left w:val="none" w:sz="0" w:space="0" w:color="auto"/>
            <w:bottom w:val="none" w:sz="0" w:space="0" w:color="auto"/>
            <w:right w:val="none" w:sz="0" w:space="0" w:color="auto"/>
          </w:divBdr>
        </w:div>
        <w:div w:id="1618222277">
          <w:marLeft w:val="640"/>
          <w:marRight w:val="0"/>
          <w:marTop w:val="0"/>
          <w:marBottom w:val="0"/>
          <w:divBdr>
            <w:top w:val="none" w:sz="0" w:space="0" w:color="auto"/>
            <w:left w:val="none" w:sz="0" w:space="0" w:color="auto"/>
            <w:bottom w:val="none" w:sz="0" w:space="0" w:color="auto"/>
            <w:right w:val="none" w:sz="0" w:space="0" w:color="auto"/>
          </w:divBdr>
        </w:div>
      </w:divsChild>
    </w:div>
    <w:div w:id="1071582926">
      <w:bodyDiv w:val="1"/>
      <w:marLeft w:val="0"/>
      <w:marRight w:val="0"/>
      <w:marTop w:val="0"/>
      <w:marBottom w:val="0"/>
      <w:divBdr>
        <w:top w:val="none" w:sz="0" w:space="0" w:color="auto"/>
        <w:left w:val="none" w:sz="0" w:space="0" w:color="auto"/>
        <w:bottom w:val="none" w:sz="0" w:space="0" w:color="auto"/>
        <w:right w:val="none" w:sz="0" w:space="0" w:color="auto"/>
      </w:divBdr>
      <w:divsChild>
        <w:div w:id="874006803">
          <w:marLeft w:val="640"/>
          <w:marRight w:val="0"/>
          <w:marTop w:val="0"/>
          <w:marBottom w:val="0"/>
          <w:divBdr>
            <w:top w:val="none" w:sz="0" w:space="0" w:color="auto"/>
            <w:left w:val="none" w:sz="0" w:space="0" w:color="auto"/>
            <w:bottom w:val="none" w:sz="0" w:space="0" w:color="auto"/>
            <w:right w:val="none" w:sz="0" w:space="0" w:color="auto"/>
          </w:divBdr>
        </w:div>
        <w:div w:id="107244431">
          <w:marLeft w:val="640"/>
          <w:marRight w:val="0"/>
          <w:marTop w:val="0"/>
          <w:marBottom w:val="0"/>
          <w:divBdr>
            <w:top w:val="none" w:sz="0" w:space="0" w:color="auto"/>
            <w:left w:val="none" w:sz="0" w:space="0" w:color="auto"/>
            <w:bottom w:val="none" w:sz="0" w:space="0" w:color="auto"/>
            <w:right w:val="none" w:sz="0" w:space="0" w:color="auto"/>
          </w:divBdr>
        </w:div>
        <w:div w:id="2128431709">
          <w:marLeft w:val="640"/>
          <w:marRight w:val="0"/>
          <w:marTop w:val="0"/>
          <w:marBottom w:val="0"/>
          <w:divBdr>
            <w:top w:val="none" w:sz="0" w:space="0" w:color="auto"/>
            <w:left w:val="none" w:sz="0" w:space="0" w:color="auto"/>
            <w:bottom w:val="none" w:sz="0" w:space="0" w:color="auto"/>
            <w:right w:val="none" w:sz="0" w:space="0" w:color="auto"/>
          </w:divBdr>
        </w:div>
        <w:div w:id="1736900804">
          <w:marLeft w:val="640"/>
          <w:marRight w:val="0"/>
          <w:marTop w:val="0"/>
          <w:marBottom w:val="0"/>
          <w:divBdr>
            <w:top w:val="none" w:sz="0" w:space="0" w:color="auto"/>
            <w:left w:val="none" w:sz="0" w:space="0" w:color="auto"/>
            <w:bottom w:val="none" w:sz="0" w:space="0" w:color="auto"/>
            <w:right w:val="none" w:sz="0" w:space="0" w:color="auto"/>
          </w:divBdr>
        </w:div>
        <w:div w:id="1971127959">
          <w:marLeft w:val="640"/>
          <w:marRight w:val="0"/>
          <w:marTop w:val="0"/>
          <w:marBottom w:val="0"/>
          <w:divBdr>
            <w:top w:val="none" w:sz="0" w:space="0" w:color="auto"/>
            <w:left w:val="none" w:sz="0" w:space="0" w:color="auto"/>
            <w:bottom w:val="none" w:sz="0" w:space="0" w:color="auto"/>
            <w:right w:val="none" w:sz="0" w:space="0" w:color="auto"/>
          </w:divBdr>
        </w:div>
        <w:div w:id="1427192707">
          <w:marLeft w:val="640"/>
          <w:marRight w:val="0"/>
          <w:marTop w:val="0"/>
          <w:marBottom w:val="0"/>
          <w:divBdr>
            <w:top w:val="none" w:sz="0" w:space="0" w:color="auto"/>
            <w:left w:val="none" w:sz="0" w:space="0" w:color="auto"/>
            <w:bottom w:val="none" w:sz="0" w:space="0" w:color="auto"/>
            <w:right w:val="none" w:sz="0" w:space="0" w:color="auto"/>
          </w:divBdr>
        </w:div>
        <w:div w:id="886915825">
          <w:marLeft w:val="640"/>
          <w:marRight w:val="0"/>
          <w:marTop w:val="0"/>
          <w:marBottom w:val="0"/>
          <w:divBdr>
            <w:top w:val="none" w:sz="0" w:space="0" w:color="auto"/>
            <w:left w:val="none" w:sz="0" w:space="0" w:color="auto"/>
            <w:bottom w:val="none" w:sz="0" w:space="0" w:color="auto"/>
            <w:right w:val="none" w:sz="0" w:space="0" w:color="auto"/>
          </w:divBdr>
        </w:div>
      </w:divsChild>
    </w:div>
    <w:div w:id="1082219116">
      <w:bodyDiv w:val="1"/>
      <w:marLeft w:val="0"/>
      <w:marRight w:val="0"/>
      <w:marTop w:val="0"/>
      <w:marBottom w:val="0"/>
      <w:divBdr>
        <w:top w:val="none" w:sz="0" w:space="0" w:color="auto"/>
        <w:left w:val="none" w:sz="0" w:space="0" w:color="auto"/>
        <w:bottom w:val="none" w:sz="0" w:space="0" w:color="auto"/>
        <w:right w:val="none" w:sz="0" w:space="0" w:color="auto"/>
      </w:divBdr>
      <w:divsChild>
        <w:div w:id="992638740">
          <w:marLeft w:val="640"/>
          <w:marRight w:val="0"/>
          <w:marTop w:val="0"/>
          <w:marBottom w:val="0"/>
          <w:divBdr>
            <w:top w:val="none" w:sz="0" w:space="0" w:color="auto"/>
            <w:left w:val="none" w:sz="0" w:space="0" w:color="auto"/>
            <w:bottom w:val="none" w:sz="0" w:space="0" w:color="auto"/>
            <w:right w:val="none" w:sz="0" w:space="0" w:color="auto"/>
          </w:divBdr>
        </w:div>
        <w:div w:id="1517311268">
          <w:marLeft w:val="640"/>
          <w:marRight w:val="0"/>
          <w:marTop w:val="0"/>
          <w:marBottom w:val="0"/>
          <w:divBdr>
            <w:top w:val="none" w:sz="0" w:space="0" w:color="auto"/>
            <w:left w:val="none" w:sz="0" w:space="0" w:color="auto"/>
            <w:bottom w:val="none" w:sz="0" w:space="0" w:color="auto"/>
            <w:right w:val="none" w:sz="0" w:space="0" w:color="auto"/>
          </w:divBdr>
        </w:div>
        <w:div w:id="1697802470">
          <w:marLeft w:val="640"/>
          <w:marRight w:val="0"/>
          <w:marTop w:val="0"/>
          <w:marBottom w:val="0"/>
          <w:divBdr>
            <w:top w:val="none" w:sz="0" w:space="0" w:color="auto"/>
            <w:left w:val="none" w:sz="0" w:space="0" w:color="auto"/>
            <w:bottom w:val="none" w:sz="0" w:space="0" w:color="auto"/>
            <w:right w:val="none" w:sz="0" w:space="0" w:color="auto"/>
          </w:divBdr>
        </w:div>
        <w:div w:id="1581987834">
          <w:marLeft w:val="640"/>
          <w:marRight w:val="0"/>
          <w:marTop w:val="0"/>
          <w:marBottom w:val="0"/>
          <w:divBdr>
            <w:top w:val="none" w:sz="0" w:space="0" w:color="auto"/>
            <w:left w:val="none" w:sz="0" w:space="0" w:color="auto"/>
            <w:bottom w:val="none" w:sz="0" w:space="0" w:color="auto"/>
            <w:right w:val="none" w:sz="0" w:space="0" w:color="auto"/>
          </w:divBdr>
        </w:div>
        <w:div w:id="250167569">
          <w:marLeft w:val="640"/>
          <w:marRight w:val="0"/>
          <w:marTop w:val="0"/>
          <w:marBottom w:val="0"/>
          <w:divBdr>
            <w:top w:val="none" w:sz="0" w:space="0" w:color="auto"/>
            <w:left w:val="none" w:sz="0" w:space="0" w:color="auto"/>
            <w:bottom w:val="none" w:sz="0" w:space="0" w:color="auto"/>
            <w:right w:val="none" w:sz="0" w:space="0" w:color="auto"/>
          </w:divBdr>
        </w:div>
        <w:div w:id="1200586444">
          <w:marLeft w:val="640"/>
          <w:marRight w:val="0"/>
          <w:marTop w:val="0"/>
          <w:marBottom w:val="0"/>
          <w:divBdr>
            <w:top w:val="none" w:sz="0" w:space="0" w:color="auto"/>
            <w:left w:val="none" w:sz="0" w:space="0" w:color="auto"/>
            <w:bottom w:val="none" w:sz="0" w:space="0" w:color="auto"/>
            <w:right w:val="none" w:sz="0" w:space="0" w:color="auto"/>
          </w:divBdr>
        </w:div>
        <w:div w:id="2117627903">
          <w:marLeft w:val="640"/>
          <w:marRight w:val="0"/>
          <w:marTop w:val="0"/>
          <w:marBottom w:val="0"/>
          <w:divBdr>
            <w:top w:val="none" w:sz="0" w:space="0" w:color="auto"/>
            <w:left w:val="none" w:sz="0" w:space="0" w:color="auto"/>
            <w:bottom w:val="none" w:sz="0" w:space="0" w:color="auto"/>
            <w:right w:val="none" w:sz="0" w:space="0" w:color="auto"/>
          </w:divBdr>
        </w:div>
        <w:div w:id="634212931">
          <w:marLeft w:val="640"/>
          <w:marRight w:val="0"/>
          <w:marTop w:val="0"/>
          <w:marBottom w:val="0"/>
          <w:divBdr>
            <w:top w:val="none" w:sz="0" w:space="0" w:color="auto"/>
            <w:left w:val="none" w:sz="0" w:space="0" w:color="auto"/>
            <w:bottom w:val="none" w:sz="0" w:space="0" w:color="auto"/>
            <w:right w:val="none" w:sz="0" w:space="0" w:color="auto"/>
          </w:divBdr>
        </w:div>
        <w:div w:id="1924339437">
          <w:marLeft w:val="640"/>
          <w:marRight w:val="0"/>
          <w:marTop w:val="0"/>
          <w:marBottom w:val="0"/>
          <w:divBdr>
            <w:top w:val="none" w:sz="0" w:space="0" w:color="auto"/>
            <w:left w:val="none" w:sz="0" w:space="0" w:color="auto"/>
            <w:bottom w:val="none" w:sz="0" w:space="0" w:color="auto"/>
            <w:right w:val="none" w:sz="0" w:space="0" w:color="auto"/>
          </w:divBdr>
        </w:div>
        <w:div w:id="484081460">
          <w:marLeft w:val="640"/>
          <w:marRight w:val="0"/>
          <w:marTop w:val="0"/>
          <w:marBottom w:val="0"/>
          <w:divBdr>
            <w:top w:val="none" w:sz="0" w:space="0" w:color="auto"/>
            <w:left w:val="none" w:sz="0" w:space="0" w:color="auto"/>
            <w:bottom w:val="none" w:sz="0" w:space="0" w:color="auto"/>
            <w:right w:val="none" w:sz="0" w:space="0" w:color="auto"/>
          </w:divBdr>
        </w:div>
        <w:div w:id="764887915">
          <w:marLeft w:val="640"/>
          <w:marRight w:val="0"/>
          <w:marTop w:val="0"/>
          <w:marBottom w:val="0"/>
          <w:divBdr>
            <w:top w:val="none" w:sz="0" w:space="0" w:color="auto"/>
            <w:left w:val="none" w:sz="0" w:space="0" w:color="auto"/>
            <w:bottom w:val="none" w:sz="0" w:space="0" w:color="auto"/>
            <w:right w:val="none" w:sz="0" w:space="0" w:color="auto"/>
          </w:divBdr>
        </w:div>
        <w:div w:id="1890072400">
          <w:marLeft w:val="640"/>
          <w:marRight w:val="0"/>
          <w:marTop w:val="0"/>
          <w:marBottom w:val="0"/>
          <w:divBdr>
            <w:top w:val="none" w:sz="0" w:space="0" w:color="auto"/>
            <w:left w:val="none" w:sz="0" w:space="0" w:color="auto"/>
            <w:bottom w:val="none" w:sz="0" w:space="0" w:color="auto"/>
            <w:right w:val="none" w:sz="0" w:space="0" w:color="auto"/>
          </w:divBdr>
        </w:div>
        <w:div w:id="519323029">
          <w:marLeft w:val="640"/>
          <w:marRight w:val="0"/>
          <w:marTop w:val="0"/>
          <w:marBottom w:val="0"/>
          <w:divBdr>
            <w:top w:val="none" w:sz="0" w:space="0" w:color="auto"/>
            <w:left w:val="none" w:sz="0" w:space="0" w:color="auto"/>
            <w:bottom w:val="none" w:sz="0" w:space="0" w:color="auto"/>
            <w:right w:val="none" w:sz="0" w:space="0" w:color="auto"/>
          </w:divBdr>
        </w:div>
        <w:div w:id="660736415">
          <w:marLeft w:val="640"/>
          <w:marRight w:val="0"/>
          <w:marTop w:val="0"/>
          <w:marBottom w:val="0"/>
          <w:divBdr>
            <w:top w:val="none" w:sz="0" w:space="0" w:color="auto"/>
            <w:left w:val="none" w:sz="0" w:space="0" w:color="auto"/>
            <w:bottom w:val="none" w:sz="0" w:space="0" w:color="auto"/>
            <w:right w:val="none" w:sz="0" w:space="0" w:color="auto"/>
          </w:divBdr>
        </w:div>
        <w:div w:id="316301528">
          <w:marLeft w:val="640"/>
          <w:marRight w:val="0"/>
          <w:marTop w:val="0"/>
          <w:marBottom w:val="0"/>
          <w:divBdr>
            <w:top w:val="none" w:sz="0" w:space="0" w:color="auto"/>
            <w:left w:val="none" w:sz="0" w:space="0" w:color="auto"/>
            <w:bottom w:val="none" w:sz="0" w:space="0" w:color="auto"/>
            <w:right w:val="none" w:sz="0" w:space="0" w:color="auto"/>
          </w:divBdr>
        </w:div>
        <w:div w:id="1865168474">
          <w:marLeft w:val="640"/>
          <w:marRight w:val="0"/>
          <w:marTop w:val="0"/>
          <w:marBottom w:val="0"/>
          <w:divBdr>
            <w:top w:val="none" w:sz="0" w:space="0" w:color="auto"/>
            <w:left w:val="none" w:sz="0" w:space="0" w:color="auto"/>
            <w:bottom w:val="none" w:sz="0" w:space="0" w:color="auto"/>
            <w:right w:val="none" w:sz="0" w:space="0" w:color="auto"/>
          </w:divBdr>
        </w:div>
        <w:div w:id="738871820">
          <w:marLeft w:val="640"/>
          <w:marRight w:val="0"/>
          <w:marTop w:val="0"/>
          <w:marBottom w:val="0"/>
          <w:divBdr>
            <w:top w:val="none" w:sz="0" w:space="0" w:color="auto"/>
            <w:left w:val="none" w:sz="0" w:space="0" w:color="auto"/>
            <w:bottom w:val="none" w:sz="0" w:space="0" w:color="auto"/>
            <w:right w:val="none" w:sz="0" w:space="0" w:color="auto"/>
          </w:divBdr>
        </w:div>
        <w:div w:id="1489175277">
          <w:marLeft w:val="640"/>
          <w:marRight w:val="0"/>
          <w:marTop w:val="0"/>
          <w:marBottom w:val="0"/>
          <w:divBdr>
            <w:top w:val="none" w:sz="0" w:space="0" w:color="auto"/>
            <w:left w:val="none" w:sz="0" w:space="0" w:color="auto"/>
            <w:bottom w:val="none" w:sz="0" w:space="0" w:color="auto"/>
            <w:right w:val="none" w:sz="0" w:space="0" w:color="auto"/>
          </w:divBdr>
        </w:div>
        <w:div w:id="1318801005">
          <w:marLeft w:val="640"/>
          <w:marRight w:val="0"/>
          <w:marTop w:val="0"/>
          <w:marBottom w:val="0"/>
          <w:divBdr>
            <w:top w:val="none" w:sz="0" w:space="0" w:color="auto"/>
            <w:left w:val="none" w:sz="0" w:space="0" w:color="auto"/>
            <w:bottom w:val="none" w:sz="0" w:space="0" w:color="auto"/>
            <w:right w:val="none" w:sz="0" w:space="0" w:color="auto"/>
          </w:divBdr>
        </w:div>
        <w:div w:id="1183082243">
          <w:marLeft w:val="640"/>
          <w:marRight w:val="0"/>
          <w:marTop w:val="0"/>
          <w:marBottom w:val="0"/>
          <w:divBdr>
            <w:top w:val="none" w:sz="0" w:space="0" w:color="auto"/>
            <w:left w:val="none" w:sz="0" w:space="0" w:color="auto"/>
            <w:bottom w:val="none" w:sz="0" w:space="0" w:color="auto"/>
            <w:right w:val="none" w:sz="0" w:space="0" w:color="auto"/>
          </w:divBdr>
        </w:div>
        <w:div w:id="1779832">
          <w:marLeft w:val="640"/>
          <w:marRight w:val="0"/>
          <w:marTop w:val="0"/>
          <w:marBottom w:val="0"/>
          <w:divBdr>
            <w:top w:val="none" w:sz="0" w:space="0" w:color="auto"/>
            <w:left w:val="none" w:sz="0" w:space="0" w:color="auto"/>
            <w:bottom w:val="none" w:sz="0" w:space="0" w:color="auto"/>
            <w:right w:val="none" w:sz="0" w:space="0" w:color="auto"/>
          </w:divBdr>
        </w:div>
        <w:div w:id="331224982">
          <w:marLeft w:val="640"/>
          <w:marRight w:val="0"/>
          <w:marTop w:val="0"/>
          <w:marBottom w:val="0"/>
          <w:divBdr>
            <w:top w:val="none" w:sz="0" w:space="0" w:color="auto"/>
            <w:left w:val="none" w:sz="0" w:space="0" w:color="auto"/>
            <w:bottom w:val="none" w:sz="0" w:space="0" w:color="auto"/>
            <w:right w:val="none" w:sz="0" w:space="0" w:color="auto"/>
          </w:divBdr>
        </w:div>
        <w:div w:id="1897274436">
          <w:marLeft w:val="640"/>
          <w:marRight w:val="0"/>
          <w:marTop w:val="0"/>
          <w:marBottom w:val="0"/>
          <w:divBdr>
            <w:top w:val="none" w:sz="0" w:space="0" w:color="auto"/>
            <w:left w:val="none" w:sz="0" w:space="0" w:color="auto"/>
            <w:bottom w:val="none" w:sz="0" w:space="0" w:color="auto"/>
            <w:right w:val="none" w:sz="0" w:space="0" w:color="auto"/>
          </w:divBdr>
        </w:div>
        <w:div w:id="2018651474">
          <w:marLeft w:val="640"/>
          <w:marRight w:val="0"/>
          <w:marTop w:val="0"/>
          <w:marBottom w:val="0"/>
          <w:divBdr>
            <w:top w:val="none" w:sz="0" w:space="0" w:color="auto"/>
            <w:left w:val="none" w:sz="0" w:space="0" w:color="auto"/>
            <w:bottom w:val="none" w:sz="0" w:space="0" w:color="auto"/>
            <w:right w:val="none" w:sz="0" w:space="0" w:color="auto"/>
          </w:divBdr>
        </w:div>
        <w:div w:id="981079166">
          <w:marLeft w:val="640"/>
          <w:marRight w:val="0"/>
          <w:marTop w:val="0"/>
          <w:marBottom w:val="0"/>
          <w:divBdr>
            <w:top w:val="none" w:sz="0" w:space="0" w:color="auto"/>
            <w:left w:val="none" w:sz="0" w:space="0" w:color="auto"/>
            <w:bottom w:val="none" w:sz="0" w:space="0" w:color="auto"/>
            <w:right w:val="none" w:sz="0" w:space="0" w:color="auto"/>
          </w:divBdr>
        </w:div>
        <w:div w:id="955408559">
          <w:marLeft w:val="640"/>
          <w:marRight w:val="0"/>
          <w:marTop w:val="0"/>
          <w:marBottom w:val="0"/>
          <w:divBdr>
            <w:top w:val="none" w:sz="0" w:space="0" w:color="auto"/>
            <w:left w:val="none" w:sz="0" w:space="0" w:color="auto"/>
            <w:bottom w:val="none" w:sz="0" w:space="0" w:color="auto"/>
            <w:right w:val="none" w:sz="0" w:space="0" w:color="auto"/>
          </w:divBdr>
        </w:div>
        <w:div w:id="1087774460">
          <w:marLeft w:val="640"/>
          <w:marRight w:val="0"/>
          <w:marTop w:val="0"/>
          <w:marBottom w:val="0"/>
          <w:divBdr>
            <w:top w:val="none" w:sz="0" w:space="0" w:color="auto"/>
            <w:left w:val="none" w:sz="0" w:space="0" w:color="auto"/>
            <w:bottom w:val="none" w:sz="0" w:space="0" w:color="auto"/>
            <w:right w:val="none" w:sz="0" w:space="0" w:color="auto"/>
          </w:divBdr>
        </w:div>
      </w:divsChild>
    </w:div>
    <w:div w:id="1108233258">
      <w:bodyDiv w:val="1"/>
      <w:marLeft w:val="0"/>
      <w:marRight w:val="0"/>
      <w:marTop w:val="0"/>
      <w:marBottom w:val="0"/>
      <w:divBdr>
        <w:top w:val="none" w:sz="0" w:space="0" w:color="auto"/>
        <w:left w:val="none" w:sz="0" w:space="0" w:color="auto"/>
        <w:bottom w:val="none" w:sz="0" w:space="0" w:color="auto"/>
        <w:right w:val="none" w:sz="0" w:space="0" w:color="auto"/>
      </w:divBdr>
      <w:divsChild>
        <w:div w:id="1535920698">
          <w:marLeft w:val="0"/>
          <w:marRight w:val="0"/>
          <w:marTop w:val="0"/>
          <w:marBottom w:val="0"/>
          <w:divBdr>
            <w:top w:val="none" w:sz="0" w:space="0" w:color="auto"/>
            <w:left w:val="none" w:sz="0" w:space="0" w:color="auto"/>
            <w:bottom w:val="none" w:sz="0" w:space="0" w:color="auto"/>
            <w:right w:val="none" w:sz="0" w:space="0" w:color="auto"/>
          </w:divBdr>
          <w:divsChild>
            <w:div w:id="32537441">
              <w:marLeft w:val="0"/>
              <w:marRight w:val="0"/>
              <w:marTop w:val="0"/>
              <w:marBottom w:val="0"/>
              <w:divBdr>
                <w:top w:val="none" w:sz="0" w:space="0" w:color="auto"/>
                <w:left w:val="none" w:sz="0" w:space="0" w:color="auto"/>
                <w:bottom w:val="none" w:sz="0" w:space="0" w:color="auto"/>
                <w:right w:val="none" w:sz="0" w:space="0" w:color="auto"/>
              </w:divBdr>
              <w:divsChild>
                <w:div w:id="1439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77469">
      <w:bodyDiv w:val="1"/>
      <w:marLeft w:val="0"/>
      <w:marRight w:val="0"/>
      <w:marTop w:val="0"/>
      <w:marBottom w:val="0"/>
      <w:divBdr>
        <w:top w:val="none" w:sz="0" w:space="0" w:color="auto"/>
        <w:left w:val="none" w:sz="0" w:space="0" w:color="auto"/>
        <w:bottom w:val="none" w:sz="0" w:space="0" w:color="auto"/>
        <w:right w:val="none" w:sz="0" w:space="0" w:color="auto"/>
      </w:divBdr>
      <w:divsChild>
        <w:div w:id="839077860">
          <w:marLeft w:val="640"/>
          <w:marRight w:val="0"/>
          <w:marTop w:val="0"/>
          <w:marBottom w:val="0"/>
          <w:divBdr>
            <w:top w:val="none" w:sz="0" w:space="0" w:color="auto"/>
            <w:left w:val="none" w:sz="0" w:space="0" w:color="auto"/>
            <w:bottom w:val="none" w:sz="0" w:space="0" w:color="auto"/>
            <w:right w:val="none" w:sz="0" w:space="0" w:color="auto"/>
          </w:divBdr>
        </w:div>
        <w:div w:id="2033333857">
          <w:marLeft w:val="640"/>
          <w:marRight w:val="0"/>
          <w:marTop w:val="0"/>
          <w:marBottom w:val="0"/>
          <w:divBdr>
            <w:top w:val="none" w:sz="0" w:space="0" w:color="auto"/>
            <w:left w:val="none" w:sz="0" w:space="0" w:color="auto"/>
            <w:bottom w:val="none" w:sz="0" w:space="0" w:color="auto"/>
            <w:right w:val="none" w:sz="0" w:space="0" w:color="auto"/>
          </w:divBdr>
        </w:div>
        <w:div w:id="1192721755">
          <w:marLeft w:val="640"/>
          <w:marRight w:val="0"/>
          <w:marTop w:val="0"/>
          <w:marBottom w:val="0"/>
          <w:divBdr>
            <w:top w:val="none" w:sz="0" w:space="0" w:color="auto"/>
            <w:left w:val="none" w:sz="0" w:space="0" w:color="auto"/>
            <w:bottom w:val="none" w:sz="0" w:space="0" w:color="auto"/>
            <w:right w:val="none" w:sz="0" w:space="0" w:color="auto"/>
          </w:divBdr>
        </w:div>
        <w:div w:id="947158075">
          <w:marLeft w:val="640"/>
          <w:marRight w:val="0"/>
          <w:marTop w:val="0"/>
          <w:marBottom w:val="0"/>
          <w:divBdr>
            <w:top w:val="none" w:sz="0" w:space="0" w:color="auto"/>
            <w:left w:val="none" w:sz="0" w:space="0" w:color="auto"/>
            <w:bottom w:val="none" w:sz="0" w:space="0" w:color="auto"/>
            <w:right w:val="none" w:sz="0" w:space="0" w:color="auto"/>
          </w:divBdr>
        </w:div>
        <w:div w:id="577903033">
          <w:marLeft w:val="640"/>
          <w:marRight w:val="0"/>
          <w:marTop w:val="0"/>
          <w:marBottom w:val="0"/>
          <w:divBdr>
            <w:top w:val="none" w:sz="0" w:space="0" w:color="auto"/>
            <w:left w:val="none" w:sz="0" w:space="0" w:color="auto"/>
            <w:bottom w:val="none" w:sz="0" w:space="0" w:color="auto"/>
            <w:right w:val="none" w:sz="0" w:space="0" w:color="auto"/>
          </w:divBdr>
        </w:div>
        <w:div w:id="1791048532">
          <w:marLeft w:val="640"/>
          <w:marRight w:val="0"/>
          <w:marTop w:val="0"/>
          <w:marBottom w:val="0"/>
          <w:divBdr>
            <w:top w:val="none" w:sz="0" w:space="0" w:color="auto"/>
            <w:left w:val="none" w:sz="0" w:space="0" w:color="auto"/>
            <w:bottom w:val="none" w:sz="0" w:space="0" w:color="auto"/>
            <w:right w:val="none" w:sz="0" w:space="0" w:color="auto"/>
          </w:divBdr>
        </w:div>
        <w:div w:id="819691279">
          <w:marLeft w:val="640"/>
          <w:marRight w:val="0"/>
          <w:marTop w:val="0"/>
          <w:marBottom w:val="0"/>
          <w:divBdr>
            <w:top w:val="none" w:sz="0" w:space="0" w:color="auto"/>
            <w:left w:val="none" w:sz="0" w:space="0" w:color="auto"/>
            <w:bottom w:val="none" w:sz="0" w:space="0" w:color="auto"/>
            <w:right w:val="none" w:sz="0" w:space="0" w:color="auto"/>
          </w:divBdr>
        </w:div>
        <w:div w:id="303900937">
          <w:marLeft w:val="640"/>
          <w:marRight w:val="0"/>
          <w:marTop w:val="0"/>
          <w:marBottom w:val="0"/>
          <w:divBdr>
            <w:top w:val="none" w:sz="0" w:space="0" w:color="auto"/>
            <w:left w:val="none" w:sz="0" w:space="0" w:color="auto"/>
            <w:bottom w:val="none" w:sz="0" w:space="0" w:color="auto"/>
            <w:right w:val="none" w:sz="0" w:space="0" w:color="auto"/>
          </w:divBdr>
        </w:div>
        <w:div w:id="1631283570">
          <w:marLeft w:val="640"/>
          <w:marRight w:val="0"/>
          <w:marTop w:val="0"/>
          <w:marBottom w:val="0"/>
          <w:divBdr>
            <w:top w:val="none" w:sz="0" w:space="0" w:color="auto"/>
            <w:left w:val="none" w:sz="0" w:space="0" w:color="auto"/>
            <w:bottom w:val="none" w:sz="0" w:space="0" w:color="auto"/>
            <w:right w:val="none" w:sz="0" w:space="0" w:color="auto"/>
          </w:divBdr>
        </w:div>
        <w:div w:id="1427119564">
          <w:marLeft w:val="640"/>
          <w:marRight w:val="0"/>
          <w:marTop w:val="0"/>
          <w:marBottom w:val="0"/>
          <w:divBdr>
            <w:top w:val="none" w:sz="0" w:space="0" w:color="auto"/>
            <w:left w:val="none" w:sz="0" w:space="0" w:color="auto"/>
            <w:bottom w:val="none" w:sz="0" w:space="0" w:color="auto"/>
            <w:right w:val="none" w:sz="0" w:space="0" w:color="auto"/>
          </w:divBdr>
        </w:div>
        <w:div w:id="631248366">
          <w:marLeft w:val="640"/>
          <w:marRight w:val="0"/>
          <w:marTop w:val="0"/>
          <w:marBottom w:val="0"/>
          <w:divBdr>
            <w:top w:val="none" w:sz="0" w:space="0" w:color="auto"/>
            <w:left w:val="none" w:sz="0" w:space="0" w:color="auto"/>
            <w:bottom w:val="none" w:sz="0" w:space="0" w:color="auto"/>
            <w:right w:val="none" w:sz="0" w:space="0" w:color="auto"/>
          </w:divBdr>
        </w:div>
        <w:div w:id="1505703353">
          <w:marLeft w:val="640"/>
          <w:marRight w:val="0"/>
          <w:marTop w:val="0"/>
          <w:marBottom w:val="0"/>
          <w:divBdr>
            <w:top w:val="none" w:sz="0" w:space="0" w:color="auto"/>
            <w:left w:val="none" w:sz="0" w:space="0" w:color="auto"/>
            <w:bottom w:val="none" w:sz="0" w:space="0" w:color="auto"/>
            <w:right w:val="none" w:sz="0" w:space="0" w:color="auto"/>
          </w:divBdr>
        </w:div>
        <w:div w:id="239565097">
          <w:marLeft w:val="640"/>
          <w:marRight w:val="0"/>
          <w:marTop w:val="0"/>
          <w:marBottom w:val="0"/>
          <w:divBdr>
            <w:top w:val="none" w:sz="0" w:space="0" w:color="auto"/>
            <w:left w:val="none" w:sz="0" w:space="0" w:color="auto"/>
            <w:bottom w:val="none" w:sz="0" w:space="0" w:color="auto"/>
            <w:right w:val="none" w:sz="0" w:space="0" w:color="auto"/>
          </w:divBdr>
        </w:div>
        <w:div w:id="1182671915">
          <w:marLeft w:val="640"/>
          <w:marRight w:val="0"/>
          <w:marTop w:val="0"/>
          <w:marBottom w:val="0"/>
          <w:divBdr>
            <w:top w:val="none" w:sz="0" w:space="0" w:color="auto"/>
            <w:left w:val="none" w:sz="0" w:space="0" w:color="auto"/>
            <w:bottom w:val="none" w:sz="0" w:space="0" w:color="auto"/>
            <w:right w:val="none" w:sz="0" w:space="0" w:color="auto"/>
          </w:divBdr>
        </w:div>
        <w:div w:id="378896039">
          <w:marLeft w:val="640"/>
          <w:marRight w:val="0"/>
          <w:marTop w:val="0"/>
          <w:marBottom w:val="0"/>
          <w:divBdr>
            <w:top w:val="none" w:sz="0" w:space="0" w:color="auto"/>
            <w:left w:val="none" w:sz="0" w:space="0" w:color="auto"/>
            <w:bottom w:val="none" w:sz="0" w:space="0" w:color="auto"/>
            <w:right w:val="none" w:sz="0" w:space="0" w:color="auto"/>
          </w:divBdr>
        </w:div>
        <w:div w:id="41565022">
          <w:marLeft w:val="640"/>
          <w:marRight w:val="0"/>
          <w:marTop w:val="0"/>
          <w:marBottom w:val="0"/>
          <w:divBdr>
            <w:top w:val="none" w:sz="0" w:space="0" w:color="auto"/>
            <w:left w:val="none" w:sz="0" w:space="0" w:color="auto"/>
            <w:bottom w:val="none" w:sz="0" w:space="0" w:color="auto"/>
            <w:right w:val="none" w:sz="0" w:space="0" w:color="auto"/>
          </w:divBdr>
        </w:div>
        <w:div w:id="263734479">
          <w:marLeft w:val="640"/>
          <w:marRight w:val="0"/>
          <w:marTop w:val="0"/>
          <w:marBottom w:val="0"/>
          <w:divBdr>
            <w:top w:val="none" w:sz="0" w:space="0" w:color="auto"/>
            <w:left w:val="none" w:sz="0" w:space="0" w:color="auto"/>
            <w:bottom w:val="none" w:sz="0" w:space="0" w:color="auto"/>
            <w:right w:val="none" w:sz="0" w:space="0" w:color="auto"/>
          </w:divBdr>
        </w:div>
        <w:div w:id="1533228136">
          <w:marLeft w:val="640"/>
          <w:marRight w:val="0"/>
          <w:marTop w:val="0"/>
          <w:marBottom w:val="0"/>
          <w:divBdr>
            <w:top w:val="none" w:sz="0" w:space="0" w:color="auto"/>
            <w:left w:val="none" w:sz="0" w:space="0" w:color="auto"/>
            <w:bottom w:val="none" w:sz="0" w:space="0" w:color="auto"/>
            <w:right w:val="none" w:sz="0" w:space="0" w:color="auto"/>
          </w:divBdr>
        </w:div>
        <w:div w:id="260915104">
          <w:marLeft w:val="640"/>
          <w:marRight w:val="0"/>
          <w:marTop w:val="0"/>
          <w:marBottom w:val="0"/>
          <w:divBdr>
            <w:top w:val="none" w:sz="0" w:space="0" w:color="auto"/>
            <w:left w:val="none" w:sz="0" w:space="0" w:color="auto"/>
            <w:bottom w:val="none" w:sz="0" w:space="0" w:color="auto"/>
            <w:right w:val="none" w:sz="0" w:space="0" w:color="auto"/>
          </w:divBdr>
        </w:div>
        <w:div w:id="2127387062">
          <w:marLeft w:val="640"/>
          <w:marRight w:val="0"/>
          <w:marTop w:val="0"/>
          <w:marBottom w:val="0"/>
          <w:divBdr>
            <w:top w:val="none" w:sz="0" w:space="0" w:color="auto"/>
            <w:left w:val="none" w:sz="0" w:space="0" w:color="auto"/>
            <w:bottom w:val="none" w:sz="0" w:space="0" w:color="auto"/>
            <w:right w:val="none" w:sz="0" w:space="0" w:color="auto"/>
          </w:divBdr>
        </w:div>
        <w:div w:id="868184834">
          <w:marLeft w:val="640"/>
          <w:marRight w:val="0"/>
          <w:marTop w:val="0"/>
          <w:marBottom w:val="0"/>
          <w:divBdr>
            <w:top w:val="none" w:sz="0" w:space="0" w:color="auto"/>
            <w:left w:val="none" w:sz="0" w:space="0" w:color="auto"/>
            <w:bottom w:val="none" w:sz="0" w:space="0" w:color="auto"/>
            <w:right w:val="none" w:sz="0" w:space="0" w:color="auto"/>
          </w:divBdr>
        </w:div>
        <w:div w:id="1106317043">
          <w:marLeft w:val="640"/>
          <w:marRight w:val="0"/>
          <w:marTop w:val="0"/>
          <w:marBottom w:val="0"/>
          <w:divBdr>
            <w:top w:val="none" w:sz="0" w:space="0" w:color="auto"/>
            <w:left w:val="none" w:sz="0" w:space="0" w:color="auto"/>
            <w:bottom w:val="none" w:sz="0" w:space="0" w:color="auto"/>
            <w:right w:val="none" w:sz="0" w:space="0" w:color="auto"/>
          </w:divBdr>
        </w:div>
        <w:div w:id="490677706">
          <w:marLeft w:val="640"/>
          <w:marRight w:val="0"/>
          <w:marTop w:val="0"/>
          <w:marBottom w:val="0"/>
          <w:divBdr>
            <w:top w:val="none" w:sz="0" w:space="0" w:color="auto"/>
            <w:left w:val="none" w:sz="0" w:space="0" w:color="auto"/>
            <w:bottom w:val="none" w:sz="0" w:space="0" w:color="auto"/>
            <w:right w:val="none" w:sz="0" w:space="0" w:color="auto"/>
          </w:divBdr>
        </w:div>
        <w:div w:id="1537351507">
          <w:marLeft w:val="640"/>
          <w:marRight w:val="0"/>
          <w:marTop w:val="0"/>
          <w:marBottom w:val="0"/>
          <w:divBdr>
            <w:top w:val="none" w:sz="0" w:space="0" w:color="auto"/>
            <w:left w:val="none" w:sz="0" w:space="0" w:color="auto"/>
            <w:bottom w:val="none" w:sz="0" w:space="0" w:color="auto"/>
            <w:right w:val="none" w:sz="0" w:space="0" w:color="auto"/>
          </w:divBdr>
        </w:div>
        <w:div w:id="1038823389">
          <w:marLeft w:val="640"/>
          <w:marRight w:val="0"/>
          <w:marTop w:val="0"/>
          <w:marBottom w:val="0"/>
          <w:divBdr>
            <w:top w:val="none" w:sz="0" w:space="0" w:color="auto"/>
            <w:left w:val="none" w:sz="0" w:space="0" w:color="auto"/>
            <w:bottom w:val="none" w:sz="0" w:space="0" w:color="auto"/>
            <w:right w:val="none" w:sz="0" w:space="0" w:color="auto"/>
          </w:divBdr>
        </w:div>
        <w:div w:id="1475637504">
          <w:marLeft w:val="640"/>
          <w:marRight w:val="0"/>
          <w:marTop w:val="0"/>
          <w:marBottom w:val="0"/>
          <w:divBdr>
            <w:top w:val="none" w:sz="0" w:space="0" w:color="auto"/>
            <w:left w:val="none" w:sz="0" w:space="0" w:color="auto"/>
            <w:bottom w:val="none" w:sz="0" w:space="0" w:color="auto"/>
            <w:right w:val="none" w:sz="0" w:space="0" w:color="auto"/>
          </w:divBdr>
        </w:div>
        <w:div w:id="1137994534">
          <w:marLeft w:val="640"/>
          <w:marRight w:val="0"/>
          <w:marTop w:val="0"/>
          <w:marBottom w:val="0"/>
          <w:divBdr>
            <w:top w:val="none" w:sz="0" w:space="0" w:color="auto"/>
            <w:left w:val="none" w:sz="0" w:space="0" w:color="auto"/>
            <w:bottom w:val="none" w:sz="0" w:space="0" w:color="auto"/>
            <w:right w:val="none" w:sz="0" w:space="0" w:color="auto"/>
          </w:divBdr>
        </w:div>
      </w:divsChild>
    </w:div>
    <w:div w:id="1182820923">
      <w:bodyDiv w:val="1"/>
      <w:marLeft w:val="0"/>
      <w:marRight w:val="0"/>
      <w:marTop w:val="0"/>
      <w:marBottom w:val="0"/>
      <w:divBdr>
        <w:top w:val="none" w:sz="0" w:space="0" w:color="auto"/>
        <w:left w:val="none" w:sz="0" w:space="0" w:color="auto"/>
        <w:bottom w:val="none" w:sz="0" w:space="0" w:color="auto"/>
        <w:right w:val="none" w:sz="0" w:space="0" w:color="auto"/>
      </w:divBdr>
      <w:divsChild>
        <w:div w:id="772559002">
          <w:marLeft w:val="640"/>
          <w:marRight w:val="0"/>
          <w:marTop w:val="0"/>
          <w:marBottom w:val="0"/>
          <w:divBdr>
            <w:top w:val="none" w:sz="0" w:space="0" w:color="auto"/>
            <w:left w:val="none" w:sz="0" w:space="0" w:color="auto"/>
            <w:bottom w:val="none" w:sz="0" w:space="0" w:color="auto"/>
            <w:right w:val="none" w:sz="0" w:space="0" w:color="auto"/>
          </w:divBdr>
        </w:div>
        <w:div w:id="1427996105">
          <w:marLeft w:val="640"/>
          <w:marRight w:val="0"/>
          <w:marTop w:val="0"/>
          <w:marBottom w:val="0"/>
          <w:divBdr>
            <w:top w:val="none" w:sz="0" w:space="0" w:color="auto"/>
            <w:left w:val="none" w:sz="0" w:space="0" w:color="auto"/>
            <w:bottom w:val="none" w:sz="0" w:space="0" w:color="auto"/>
            <w:right w:val="none" w:sz="0" w:space="0" w:color="auto"/>
          </w:divBdr>
        </w:div>
      </w:divsChild>
    </w:div>
    <w:div w:id="1226405765">
      <w:bodyDiv w:val="1"/>
      <w:marLeft w:val="0"/>
      <w:marRight w:val="0"/>
      <w:marTop w:val="0"/>
      <w:marBottom w:val="0"/>
      <w:divBdr>
        <w:top w:val="none" w:sz="0" w:space="0" w:color="auto"/>
        <w:left w:val="none" w:sz="0" w:space="0" w:color="auto"/>
        <w:bottom w:val="none" w:sz="0" w:space="0" w:color="auto"/>
        <w:right w:val="none" w:sz="0" w:space="0" w:color="auto"/>
      </w:divBdr>
      <w:divsChild>
        <w:div w:id="1720132498">
          <w:marLeft w:val="640"/>
          <w:marRight w:val="0"/>
          <w:marTop w:val="0"/>
          <w:marBottom w:val="0"/>
          <w:divBdr>
            <w:top w:val="none" w:sz="0" w:space="0" w:color="auto"/>
            <w:left w:val="none" w:sz="0" w:space="0" w:color="auto"/>
            <w:bottom w:val="none" w:sz="0" w:space="0" w:color="auto"/>
            <w:right w:val="none" w:sz="0" w:space="0" w:color="auto"/>
          </w:divBdr>
        </w:div>
        <w:div w:id="925304431">
          <w:marLeft w:val="640"/>
          <w:marRight w:val="0"/>
          <w:marTop w:val="0"/>
          <w:marBottom w:val="0"/>
          <w:divBdr>
            <w:top w:val="none" w:sz="0" w:space="0" w:color="auto"/>
            <w:left w:val="none" w:sz="0" w:space="0" w:color="auto"/>
            <w:bottom w:val="none" w:sz="0" w:space="0" w:color="auto"/>
            <w:right w:val="none" w:sz="0" w:space="0" w:color="auto"/>
          </w:divBdr>
        </w:div>
        <w:div w:id="1311248505">
          <w:marLeft w:val="640"/>
          <w:marRight w:val="0"/>
          <w:marTop w:val="0"/>
          <w:marBottom w:val="0"/>
          <w:divBdr>
            <w:top w:val="none" w:sz="0" w:space="0" w:color="auto"/>
            <w:left w:val="none" w:sz="0" w:space="0" w:color="auto"/>
            <w:bottom w:val="none" w:sz="0" w:space="0" w:color="auto"/>
            <w:right w:val="none" w:sz="0" w:space="0" w:color="auto"/>
          </w:divBdr>
        </w:div>
        <w:div w:id="268437190">
          <w:marLeft w:val="640"/>
          <w:marRight w:val="0"/>
          <w:marTop w:val="0"/>
          <w:marBottom w:val="0"/>
          <w:divBdr>
            <w:top w:val="none" w:sz="0" w:space="0" w:color="auto"/>
            <w:left w:val="none" w:sz="0" w:space="0" w:color="auto"/>
            <w:bottom w:val="none" w:sz="0" w:space="0" w:color="auto"/>
            <w:right w:val="none" w:sz="0" w:space="0" w:color="auto"/>
          </w:divBdr>
        </w:div>
        <w:div w:id="1642879610">
          <w:marLeft w:val="640"/>
          <w:marRight w:val="0"/>
          <w:marTop w:val="0"/>
          <w:marBottom w:val="0"/>
          <w:divBdr>
            <w:top w:val="none" w:sz="0" w:space="0" w:color="auto"/>
            <w:left w:val="none" w:sz="0" w:space="0" w:color="auto"/>
            <w:bottom w:val="none" w:sz="0" w:space="0" w:color="auto"/>
            <w:right w:val="none" w:sz="0" w:space="0" w:color="auto"/>
          </w:divBdr>
        </w:div>
        <w:div w:id="418526661">
          <w:marLeft w:val="640"/>
          <w:marRight w:val="0"/>
          <w:marTop w:val="0"/>
          <w:marBottom w:val="0"/>
          <w:divBdr>
            <w:top w:val="none" w:sz="0" w:space="0" w:color="auto"/>
            <w:left w:val="none" w:sz="0" w:space="0" w:color="auto"/>
            <w:bottom w:val="none" w:sz="0" w:space="0" w:color="auto"/>
            <w:right w:val="none" w:sz="0" w:space="0" w:color="auto"/>
          </w:divBdr>
        </w:div>
        <w:div w:id="1438987346">
          <w:marLeft w:val="640"/>
          <w:marRight w:val="0"/>
          <w:marTop w:val="0"/>
          <w:marBottom w:val="0"/>
          <w:divBdr>
            <w:top w:val="none" w:sz="0" w:space="0" w:color="auto"/>
            <w:left w:val="none" w:sz="0" w:space="0" w:color="auto"/>
            <w:bottom w:val="none" w:sz="0" w:space="0" w:color="auto"/>
            <w:right w:val="none" w:sz="0" w:space="0" w:color="auto"/>
          </w:divBdr>
        </w:div>
        <w:div w:id="1077552950">
          <w:marLeft w:val="640"/>
          <w:marRight w:val="0"/>
          <w:marTop w:val="0"/>
          <w:marBottom w:val="0"/>
          <w:divBdr>
            <w:top w:val="none" w:sz="0" w:space="0" w:color="auto"/>
            <w:left w:val="none" w:sz="0" w:space="0" w:color="auto"/>
            <w:bottom w:val="none" w:sz="0" w:space="0" w:color="auto"/>
            <w:right w:val="none" w:sz="0" w:space="0" w:color="auto"/>
          </w:divBdr>
        </w:div>
      </w:divsChild>
    </w:div>
    <w:div w:id="1242057745">
      <w:bodyDiv w:val="1"/>
      <w:marLeft w:val="0"/>
      <w:marRight w:val="0"/>
      <w:marTop w:val="0"/>
      <w:marBottom w:val="0"/>
      <w:divBdr>
        <w:top w:val="none" w:sz="0" w:space="0" w:color="auto"/>
        <w:left w:val="none" w:sz="0" w:space="0" w:color="auto"/>
        <w:bottom w:val="none" w:sz="0" w:space="0" w:color="auto"/>
        <w:right w:val="none" w:sz="0" w:space="0" w:color="auto"/>
      </w:divBdr>
      <w:divsChild>
        <w:div w:id="440613501">
          <w:marLeft w:val="640"/>
          <w:marRight w:val="0"/>
          <w:marTop w:val="0"/>
          <w:marBottom w:val="0"/>
          <w:divBdr>
            <w:top w:val="none" w:sz="0" w:space="0" w:color="auto"/>
            <w:left w:val="none" w:sz="0" w:space="0" w:color="auto"/>
            <w:bottom w:val="none" w:sz="0" w:space="0" w:color="auto"/>
            <w:right w:val="none" w:sz="0" w:space="0" w:color="auto"/>
          </w:divBdr>
        </w:div>
        <w:div w:id="1829665708">
          <w:marLeft w:val="640"/>
          <w:marRight w:val="0"/>
          <w:marTop w:val="0"/>
          <w:marBottom w:val="0"/>
          <w:divBdr>
            <w:top w:val="none" w:sz="0" w:space="0" w:color="auto"/>
            <w:left w:val="none" w:sz="0" w:space="0" w:color="auto"/>
            <w:bottom w:val="none" w:sz="0" w:space="0" w:color="auto"/>
            <w:right w:val="none" w:sz="0" w:space="0" w:color="auto"/>
          </w:divBdr>
        </w:div>
        <w:div w:id="759183350">
          <w:marLeft w:val="640"/>
          <w:marRight w:val="0"/>
          <w:marTop w:val="0"/>
          <w:marBottom w:val="0"/>
          <w:divBdr>
            <w:top w:val="none" w:sz="0" w:space="0" w:color="auto"/>
            <w:left w:val="none" w:sz="0" w:space="0" w:color="auto"/>
            <w:bottom w:val="none" w:sz="0" w:space="0" w:color="auto"/>
            <w:right w:val="none" w:sz="0" w:space="0" w:color="auto"/>
          </w:divBdr>
        </w:div>
        <w:div w:id="2137292355">
          <w:marLeft w:val="640"/>
          <w:marRight w:val="0"/>
          <w:marTop w:val="0"/>
          <w:marBottom w:val="0"/>
          <w:divBdr>
            <w:top w:val="none" w:sz="0" w:space="0" w:color="auto"/>
            <w:left w:val="none" w:sz="0" w:space="0" w:color="auto"/>
            <w:bottom w:val="none" w:sz="0" w:space="0" w:color="auto"/>
            <w:right w:val="none" w:sz="0" w:space="0" w:color="auto"/>
          </w:divBdr>
        </w:div>
        <w:div w:id="1806922633">
          <w:marLeft w:val="640"/>
          <w:marRight w:val="0"/>
          <w:marTop w:val="0"/>
          <w:marBottom w:val="0"/>
          <w:divBdr>
            <w:top w:val="none" w:sz="0" w:space="0" w:color="auto"/>
            <w:left w:val="none" w:sz="0" w:space="0" w:color="auto"/>
            <w:bottom w:val="none" w:sz="0" w:space="0" w:color="auto"/>
            <w:right w:val="none" w:sz="0" w:space="0" w:color="auto"/>
          </w:divBdr>
        </w:div>
        <w:div w:id="129368825">
          <w:marLeft w:val="640"/>
          <w:marRight w:val="0"/>
          <w:marTop w:val="0"/>
          <w:marBottom w:val="0"/>
          <w:divBdr>
            <w:top w:val="none" w:sz="0" w:space="0" w:color="auto"/>
            <w:left w:val="none" w:sz="0" w:space="0" w:color="auto"/>
            <w:bottom w:val="none" w:sz="0" w:space="0" w:color="auto"/>
            <w:right w:val="none" w:sz="0" w:space="0" w:color="auto"/>
          </w:divBdr>
        </w:div>
        <w:div w:id="321010227">
          <w:marLeft w:val="640"/>
          <w:marRight w:val="0"/>
          <w:marTop w:val="0"/>
          <w:marBottom w:val="0"/>
          <w:divBdr>
            <w:top w:val="none" w:sz="0" w:space="0" w:color="auto"/>
            <w:left w:val="none" w:sz="0" w:space="0" w:color="auto"/>
            <w:bottom w:val="none" w:sz="0" w:space="0" w:color="auto"/>
            <w:right w:val="none" w:sz="0" w:space="0" w:color="auto"/>
          </w:divBdr>
        </w:div>
        <w:div w:id="1136489380">
          <w:marLeft w:val="640"/>
          <w:marRight w:val="0"/>
          <w:marTop w:val="0"/>
          <w:marBottom w:val="0"/>
          <w:divBdr>
            <w:top w:val="none" w:sz="0" w:space="0" w:color="auto"/>
            <w:left w:val="none" w:sz="0" w:space="0" w:color="auto"/>
            <w:bottom w:val="none" w:sz="0" w:space="0" w:color="auto"/>
            <w:right w:val="none" w:sz="0" w:space="0" w:color="auto"/>
          </w:divBdr>
        </w:div>
        <w:div w:id="117451222">
          <w:marLeft w:val="640"/>
          <w:marRight w:val="0"/>
          <w:marTop w:val="0"/>
          <w:marBottom w:val="0"/>
          <w:divBdr>
            <w:top w:val="none" w:sz="0" w:space="0" w:color="auto"/>
            <w:left w:val="none" w:sz="0" w:space="0" w:color="auto"/>
            <w:bottom w:val="none" w:sz="0" w:space="0" w:color="auto"/>
            <w:right w:val="none" w:sz="0" w:space="0" w:color="auto"/>
          </w:divBdr>
        </w:div>
        <w:div w:id="2086679455">
          <w:marLeft w:val="640"/>
          <w:marRight w:val="0"/>
          <w:marTop w:val="0"/>
          <w:marBottom w:val="0"/>
          <w:divBdr>
            <w:top w:val="none" w:sz="0" w:space="0" w:color="auto"/>
            <w:left w:val="none" w:sz="0" w:space="0" w:color="auto"/>
            <w:bottom w:val="none" w:sz="0" w:space="0" w:color="auto"/>
            <w:right w:val="none" w:sz="0" w:space="0" w:color="auto"/>
          </w:divBdr>
        </w:div>
        <w:div w:id="1972856593">
          <w:marLeft w:val="640"/>
          <w:marRight w:val="0"/>
          <w:marTop w:val="0"/>
          <w:marBottom w:val="0"/>
          <w:divBdr>
            <w:top w:val="none" w:sz="0" w:space="0" w:color="auto"/>
            <w:left w:val="none" w:sz="0" w:space="0" w:color="auto"/>
            <w:bottom w:val="none" w:sz="0" w:space="0" w:color="auto"/>
            <w:right w:val="none" w:sz="0" w:space="0" w:color="auto"/>
          </w:divBdr>
        </w:div>
        <w:div w:id="529539373">
          <w:marLeft w:val="640"/>
          <w:marRight w:val="0"/>
          <w:marTop w:val="0"/>
          <w:marBottom w:val="0"/>
          <w:divBdr>
            <w:top w:val="none" w:sz="0" w:space="0" w:color="auto"/>
            <w:left w:val="none" w:sz="0" w:space="0" w:color="auto"/>
            <w:bottom w:val="none" w:sz="0" w:space="0" w:color="auto"/>
            <w:right w:val="none" w:sz="0" w:space="0" w:color="auto"/>
          </w:divBdr>
        </w:div>
        <w:div w:id="1422946369">
          <w:marLeft w:val="640"/>
          <w:marRight w:val="0"/>
          <w:marTop w:val="0"/>
          <w:marBottom w:val="0"/>
          <w:divBdr>
            <w:top w:val="none" w:sz="0" w:space="0" w:color="auto"/>
            <w:left w:val="none" w:sz="0" w:space="0" w:color="auto"/>
            <w:bottom w:val="none" w:sz="0" w:space="0" w:color="auto"/>
            <w:right w:val="none" w:sz="0" w:space="0" w:color="auto"/>
          </w:divBdr>
        </w:div>
        <w:div w:id="417869070">
          <w:marLeft w:val="640"/>
          <w:marRight w:val="0"/>
          <w:marTop w:val="0"/>
          <w:marBottom w:val="0"/>
          <w:divBdr>
            <w:top w:val="none" w:sz="0" w:space="0" w:color="auto"/>
            <w:left w:val="none" w:sz="0" w:space="0" w:color="auto"/>
            <w:bottom w:val="none" w:sz="0" w:space="0" w:color="auto"/>
            <w:right w:val="none" w:sz="0" w:space="0" w:color="auto"/>
          </w:divBdr>
        </w:div>
        <w:div w:id="2012174592">
          <w:marLeft w:val="640"/>
          <w:marRight w:val="0"/>
          <w:marTop w:val="0"/>
          <w:marBottom w:val="0"/>
          <w:divBdr>
            <w:top w:val="none" w:sz="0" w:space="0" w:color="auto"/>
            <w:left w:val="none" w:sz="0" w:space="0" w:color="auto"/>
            <w:bottom w:val="none" w:sz="0" w:space="0" w:color="auto"/>
            <w:right w:val="none" w:sz="0" w:space="0" w:color="auto"/>
          </w:divBdr>
        </w:div>
        <w:div w:id="173418572">
          <w:marLeft w:val="640"/>
          <w:marRight w:val="0"/>
          <w:marTop w:val="0"/>
          <w:marBottom w:val="0"/>
          <w:divBdr>
            <w:top w:val="none" w:sz="0" w:space="0" w:color="auto"/>
            <w:left w:val="none" w:sz="0" w:space="0" w:color="auto"/>
            <w:bottom w:val="none" w:sz="0" w:space="0" w:color="auto"/>
            <w:right w:val="none" w:sz="0" w:space="0" w:color="auto"/>
          </w:divBdr>
        </w:div>
        <w:div w:id="292099345">
          <w:marLeft w:val="640"/>
          <w:marRight w:val="0"/>
          <w:marTop w:val="0"/>
          <w:marBottom w:val="0"/>
          <w:divBdr>
            <w:top w:val="none" w:sz="0" w:space="0" w:color="auto"/>
            <w:left w:val="none" w:sz="0" w:space="0" w:color="auto"/>
            <w:bottom w:val="none" w:sz="0" w:space="0" w:color="auto"/>
            <w:right w:val="none" w:sz="0" w:space="0" w:color="auto"/>
          </w:divBdr>
        </w:div>
        <w:div w:id="1156873936">
          <w:marLeft w:val="640"/>
          <w:marRight w:val="0"/>
          <w:marTop w:val="0"/>
          <w:marBottom w:val="0"/>
          <w:divBdr>
            <w:top w:val="none" w:sz="0" w:space="0" w:color="auto"/>
            <w:left w:val="none" w:sz="0" w:space="0" w:color="auto"/>
            <w:bottom w:val="none" w:sz="0" w:space="0" w:color="auto"/>
            <w:right w:val="none" w:sz="0" w:space="0" w:color="auto"/>
          </w:divBdr>
        </w:div>
        <w:div w:id="434786257">
          <w:marLeft w:val="640"/>
          <w:marRight w:val="0"/>
          <w:marTop w:val="0"/>
          <w:marBottom w:val="0"/>
          <w:divBdr>
            <w:top w:val="none" w:sz="0" w:space="0" w:color="auto"/>
            <w:left w:val="none" w:sz="0" w:space="0" w:color="auto"/>
            <w:bottom w:val="none" w:sz="0" w:space="0" w:color="auto"/>
            <w:right w:val="none" w:sz="0" w:space="0" w:color="auto"/>
          </w:divBdr>
        </w:div>
        <w:div w:id="816459047">
          <w:marLeft w:val="640"/>
          <w:marRight w:val="0"/>
          <w:marTop w:val="0"/>
          <w:marBottom w:val="0"/>
          <w:divBdr>
            <w:top w:val="none" w:sz="0" w:space="0" w:color="auto"/>
            <w:left w:val="none" w:sz="0" w:space="0" w:color="auto"/>
            <w:bottom w:val="none" w:sz="0" w:space="0" w:color="auto"/>
            <w:right w:val="none" w:sz="0" w:space="0" w:color="auto"/>
          </w:divBdr>
        </w:div>
        <w:div w:id="1259873775">
          <w:marLeft w:val="640"/>
          <w:marRight w:val="0"/>
          <w:marTop w:val="0"/>
          <w:marBottom w:val="0"/>
          <w:divBdr>
            <w:top w:val="none" w:sz="0" w:space="0" w:color="auto"/>
            <w:left w:val="none" w:sz="0" w:space="0" w:color="auto"/>
            <w:bottom w:val="none" w:sz="0" w:space="0" w:color="auto"/>
            <w:right w:val="none" w:sz="0" w:space="0" w:color="auto"/>
          </w:divBdr>
        </w:div>
        <w:div w:id="1411778376">
          <w:marLeft w:val="640"/>
          <w:marRight w:val="0"/>
          <w:marTop w:val="0"/>
          <w:marBottom w:val="0"/>
          <w:divBdr>
            <w:top w:val="none" w:sz="0" w:space="0" w:color="auto"/>
            <w:left w:val="none" w:sz="0" w:space="0" w:color="auto"/>
            <w:bottom w:val="none" w:sz="0" w:space="0" w:color="auto"/>
            <w:right w:val="none" w:sz="0" w:space="0" w:color="auto"/>
          </w:divBdr>
        </w:div>
        <w:div w:id="1343702104">
          <w:marLeft w:val="640"/>
          <w:marRight w:val="0"/>
          <w:marTop w:val="0"/>
          <w:marBottom w:val="0"/>
          <w:divBdr>
            <w:top w:val="none" w:sz="0" w:space="0" w:color="auto"/>
            <w:left w:val="none" w:sz="0" w:space="0" w:color="auto"/>
            <w:bottom w:val="none" w:sz="0" w:space="0" w:color="auto"/>
            <w:right w:val="none" w:sz="0" w:space="0" w:color="auto"/>
          </w:divBdr>
        </w:div>
        <w:div w:id="2047019771">
          <w:marLeft w:val="640"/>
          <w:marRight w:val="0"/>
          <w:marTop w:val="0"/>
          <w:marBottom w:val="0"/>
          <w:divBdr>
            <w:top w:val="none" w:sz="0" w:space="0" w:color="auto"/>
            <w:left w:val="none" w:sz="0" w:space="0" w:color="auto"/>
            <w:bottom w:val="none" w:sz="0" w:space="0" w:color="auto"/>
            <w:right w:val="none" w:sz="0" w:space="0" w:color="auto"/>
          </w:divBdr>
        </w:div>
        <w:div w:id="1537309895">
          <w:marLeft w:val="640"/>
          <w:marRight w:val="0"/>
          <w:marTop w:val="0"/>
          <w:marBottom w:val="0"/>
          <w:divBdr>
            <w:top w:val="none" w:sz="0" w:space="0" w:color="auto"/>
            <w:left w:val="none" w:sz="0" w:space="0" w:color="auto"/>
            <w:bottom w:val="none" w:sz="0" w:space="0" w:color="auto"/>
            <w:right w:val="none" w:sz="0" w:space="0" w:color="auto"/>
          </w:divBdr>
        </w:div>
        <w:div w:id="160049746">
          <w:marLeft w:val="640"/>
          <w:marRight w:val="0"/>
          <w:marTop w:val="0"/>
          <w:marBottom w:val="0"/>
          <w:divBdr>
            <w:top w:val="none" w:sz="0" w:space="0" w:color="auto"/>
            <w:left w:val="none" w:sz="0" w:space="0" w:color="auto"/>
            <w:bottom w:val="none" w:sz="0" w:space="0" w:color="auto"/>
            <w:right w:val="none" w:sz="0" w:space="0" w:color="auto"/>
          </w:divBdr>
        </w:div>
        <w:div w:id="246621405">
          <w:marLeft w:val="640"/>
          <w:marRight w:val="0"/>
          <w:marTop w:val="0"/>
          <w:marBottom w:val="0"/>
          <w:divBdr>
            <w:top w:val="none" w:sz="0" w:space="0" w:color="auto"/>
            <w:left w:val="none" w:sz="0" w:space="0" w:color="auto"/>
            <w:bottom w:val="none" w:sz="0" w:space="0" w:color="auto"/>
            <w:right w:val="none" w:sz="0" w:space="0" w:color="auto"/>
          </w:divBdr>
        </w:div>
      </w:divsChild>
    </w:div>
    <w:div w:id="1272203715">
      <w:bodyDiv w:val="1"/>
      <w:marLeft w:val="0"/>
      <w:marRight w:val="0"/>
      <w:marTop w:val="0"/>
      <w:marBottom w:val="0"/>
      <w:divBdr>
        <w:top w:val="none" w:sz="0" w:space="0" w:color="auto"/>
        <w:left w:val="none" w:sz="0" w:space="0" w:color="auto"/>
        <w:bottom w:val="none" w:sz="0" w:space="0" w:color="auto"/>
        <w:right w:val="none" w:sz="0" w:space="0" w:color="auto"/>
      </w:divBdr>
      <w:divsChild>
        <w:div w:id="889880238">
          <w:marLeft w:val="640"/>
          <w:marRight w:val="0"/>
          <w:marTop w:val="0"/>
          <w:marBottom w:val="0"/>
          <w:divBdr>
            <w:top w:val="none" w:sz="0" w:space="0" w:color="auto"/>
            <w:left w:val="none" w:sz="0" w:space="0" w:color="auto"/>
            <w:bottom w:val="none" w:sz="0" w:space="0" w:color="auto"/>
            <w:right w:val="none" w:sz="0" w:space="0" w:color="auto"/>
          </w:divBdr>
        </w:div>
        <w:div w:id="220556045">
          <w:marLeft w:val="640"/>
          <w:marRight w:val="0"/>
          <w:marTop w:val="0"/>
          <w:marBottom w:val="0"/>
          <w:divBdr>
            <w:top w:val="none" w:sz="0" w:space="0" w:color="auto"/>
            <w:left w:val="none" w:sz="0" w:space="0" w:color="auto"/>
            <w:bottom w:val="none" w:sz="0" w:space="0" w:color="auto"/>
            <w:right w:val="none" w:sz="0" w:space="0" w:color="auto"/>
          </w:divBdr>
        </w:div>
        <w:div w:id="1907378203">
          <w:marLeft w:val="640"/>
          <w:marRight w:val="0"/>
          <w:marTop w:val="0"/>
          <w:marBottom w:val="0"/>
          <w:divBdr>
            <w:top w:val="none" w:sz="0" w:space="0" w:color="auto"/>
            <w:left w:val="none" w:sz="0" w:space="0" w:color="auto"/>
            <w:bottom w:val="none" w:sz="0" w:space="0" w:color="auto"/>
            <w:right w:val="none" w:sz="0" w:space="0" w:color="auto"/>
          </w:divBdr>
        </w:div>
        <w:div w:id="1677997451">
          <w:marLeft w:val="640"/>
          <w:marRight w:val="0"/>
          <w:marTop w:val="0"/>
          <w:marBottom w:val="0"/>
          <w:divBdr>
            <w:top w:val="none" w:sz="0" w:space="0" w:color="auto"/>
            <w:left w:val="none" w:sz="0" w:space="0" w:color="auto"/>
            <w:bottom w:val="none" w:sz="0" w:space="0" w:color="auto"/>
            <w:right w:val="none" w:sz="0" w:space="0" w:color="auto"/>
          </w:divBdr>
        </w:div>
        <w:div w:id="876161594">
          <w:marLeft w:val="640"/>
          <w:marRight w:val="0"/>
          <w:marTop w:val="0"/>
          <w:marBottom w:val="0"/>
          <w:divBdr>
            <w:top w:val="none" w:sz="0" w:space="0" w:color="auto"/>
            <w:left w:val="none" w:sz="0" w:space="0" w:color="auto"/>
            <w:bottom w:val="none" w:sz="0" w:space="0" w:color="auto"/>
            <w:right w:val="none" w:sz="0" w:space="0" w:color="auto"/>
          </w:divBdr>
        </w:div>
        <w:div w:id="391658760">
          <w:marLeft w:val="640"/>
          <w:marRight w:val="0"/>
          <w:marTop w:val="0"/>
          <w:marBottom w:val="0"/>
          <w:divBdr>
            <w:top w:val="none" w:sz="0" w:space="0" w:color="auto"/>
            <w:left w:val="none" w:sz="0" w:space="0" w:color="auto"/>
            <w:bottom w:val="none" w:sz="0" w:space="0" w:color="auto"/>
            <w:right w:val="none" w:sz="0" w:space="0" w:color="auto"/>
          </w:divBdr>
        </w:div>
        <w:div w:id="1675645870">
          <w:marLeft w:val="640"/>
          <w:marRight w:val="0"/>
          <w:marTop w:val="0"/>
          <w:marBottom w:val="0"/>
          <w:divBdr>
            <w:top w:val="none" w:sz="0" w:space="0" w:color="auto"/>
            <w:left w:val="none" w:sz="0" w:space="0" w:color="auto"/>
            <w:bottom w:val="none" w:sz="0" w:space="0" w:color="auto"/>
            <w:right w:val="none" w:sz="0" w:space="0" w:color="auto"/>
          </w:divBdr>
        </w:div>
        <w:div w:id="1223834027">
          <w:marLeft w:val="640"/>
          <w:marRight w:val="0"/>
          <w:marTop w:val="0"/>
          <w:marBottom w:val="0"/>
          <w:divBdr>
            <w:top w:val="none" w:sz="0" w:space="0" w:color="auto"/>
            <w:left w:val="none" w:sz="0" w:space="0" w:color="auto"/>
            <w:bottom w:val="none" w:sz="0" w:space="0" w:color="auto"/>
            <w:right w:val="none" w:sz="0" w:space="0" w:color="auto"/>
          </w:divBdr>
        </w:div>
        <w:div w:id="1814253391">
          <w:marLeft w:val="640"/>
          <w:marRight w:val="0"/>
          <w:marTop w:val="0"/>
          <w:marBottom w:val="0"/>
          <w:divBdr>
            <w:top w:val="none" w:sz="0" w:space="0" w:color="auto"/>
            <w:left w:val="none" w:sz="0" w:space="0" w:color="auto"/>
            <w:bottom w:val="none" w:sz="0" w:space="0" w:color="auto"/>
            <w:right w:val="none" w:sz="0" w:space="0" w:color="auto"/>
          </w:divBdr>
        </w:div>
        <w:div w:id="762721414">
          <w:marLeft w:val="640"/>
          <w:marRight w:val="0"/>
          <w:marTop w:val="0"/>
          <w:marBottom w:val="0"/>
          <w:divBdr>
            <w:top w:val="none" w:sz="0" w:space="0" w:color="auto"/>
            <w:left w:val="none" w:sz="0" w:space="0" w:color="auto"/>
            <w:bottom w:val="none" w:sz="0" w:space="0" w:color="auto"/>
            <w:right w:val="none" w:sz="0" w:space="0" w:color="auto"/>
          </w:divBdr>
        </w:div>
        <w:div w:id="235284446">
          <w:marLeft w:val="640"/>
          <w:marRight w:val="0"/>
          <w:marTop w:val="0"/>
          <w:marBottom w:val="0"/>
          <w:divBdr>
            <w:top w:val="none" w:sz="0" w:space="0" w:color="auto"/>
            <w:left w:val="none" w:sz="0" w:space="0" w:color="auto"/>
            <w:bottom w:val="none" w:sz="0" w:space="0" w:color="auto"/>
            <w:right w:val="none" w:sz="0" w:space="0" w:color="auto"/>
          </w:divBdr>
        </w:div>
        <w:div w:id="368379131">
          <w:marLeft w:val="640"/>
          <w:marRight w:val="0"/>
          <w:marTop w:val="0"/>
          <w:marBottom w:val="0"/>
          <w:divBdr>
            <w:top w:val="none" w:sz="0" w:space="0" w:color="auto"/>
            <w:left w:val="none" w:sz="0" w:space="0" w:color="auto"/>
            <w:bottom w:val="none" w:sz="0" w:space="0" w:color="auto"/>
            <w:right w:val="none" w:sz="0" w:space="0" w:color="auto"/>
          </w:divBdr>
        </w:div>
        <w:div w:id="734283263">
          <w:marLeft w:val="640"/>
          <w:marRight w:val="0"/>
          <w:marTop w:val="0"/>
          <w:marBottom w:val="0"/>
          <w:divBdr>
            <w:top w:val="none" w:sz="0" w:space="0" w:color="auto"/>
            <w:left w:val="none" w:sz="0" w:space="0" w:color="auto"/>
            <w:bottom w:val="none" w:sz="0" w:space="0" w:color="auto"/>
            <w:right w:val="none" w:sz="0" w:space="0" w:color="auto"/>
          </w:divBdr>
        </w:div>
        <w:div w:id="1635940678">
          <w:marLeft w:val="640"/>
          <w:marRight w:val="0"/>
          <w:marTop w:val="0"/>
          <w:marBottom w:val="0"/>
          <w:divBdr>
            <w:top w:val="none" w:sz="0" w:space="0" w:color="auto"/>
            <w:left w:val="none" w:sz="0" w:space="0" w:color="auto"/>
            <w:bottom w:val="none" w:sz="0" w:space="0" w:color="auto"/>
            <w:right w:val="none" w:sz="0" w:space="0" w:color="auto"/>
          </w:divBdr>
        </w:div>
        <w:div w:id="325279818">
          <w:marLeft w:val="640"/>
          <w:marRight w:val="0"/>
          <w:marTop w:val="0"/>
          <w:marBottom w:val="0"/>
          <w:divBdr>
            <w:top w:val="none" w:sz="0" w:space="0" w:color="auto"/>
            <w:left w:val="none" w:sz="0" w:space="0" w:color="auto"/>
            <w:bottom w:val="none" w:sz="0" w:space="0" w:color="auto"/>
            <w:right w:val="none" w:sz="0" w:space="0" w:color="auto"/>
          </w:divBdr>
        </w:div>
        <w:div w:id="484900929">
          <w:marLeft w:val="640"/>
          <w:marRight w:val="0"/>
          <w:marTop w:val="0"/>
          <w:marBottom w:val="0"/>
          <w:divBdr>
            <w:top w:val="none" w:sz="0" w:space="0" w:color="auto"/>
            <w:left w:val="none" w:sz="0" w:space="0" w:color="auto"/>
            <w:bottom w:val="none" w:sz="0" w:space="0" w:color="auto"/>
            <w:right w:val="none" w:sz="0" w:space="0" w:color="auto"/>
          </w:divBdr>
        </w:div>
      </w:divsChild>
    </w:div>
    <w:div w:id="1322199166">
      <w:bodyDiv w:val="1"/>
      <w:marLeft w:val="0"/>
      <w:marRight w:val="0"/>
      <w:marTop w:val="0"/>
      <w:marBottom w:val="0"/>
      <w:divBdr>
        <w:top w:val="none" w:sz="0" w:space="0" w:color="auto"/>
        <w:left w:val="none" w:sz="0" w:space="0" w:color="auto"/>
        <w:bottom w:val="none" w:sz="0" w:space="0" w:color="auto"/>
        <w:right w:val="none" w:sz="0" w:space="0" w:color="auto"/>
      </w:divBdr>
      <w:divsChild>
        <w:div w:id="1035694929">
          <w:marLeft w:val="640"/>
          <w:marRight w:val="0"/>
          <w:marTop w:val="0"/>
          <w:marBottom w:val="0"/>
          <w:divBdr>
            <w:top w:val="none" w:sz="0" w:space="0" w:color="auto"/>
            <w:left w:val="none" w:sz="0" w:space="0" w:color="auto"/>
            <w:bottom w:val="none" w:sz="0" w:space="0" w:color="auto"/>
            <w:right w:val="none" w:sz="0" w:space="0" w:color="auto"/>
          </w:divBdr>
        </w:div>
        <w:div w:id="636372407">
          <w:marLeft w:val="640"/>
          <w:marRight w:val="0"/>
          <w:marTop w:val="0"/>
          <w:marBottom w:val="0"/>
          <w:divBdr>
            <w:top w:val="none" w:sz="0" w:space="0" w:color="auto"/>
            <w:left w:val="none" w:sz="0" w:space="0" w:color="auto"/>
            <w:bottom w:val="none" w:sz="0" w:space="0" w:color="auto"/>
            <w:right w:val="none" w:sz="0" w:space="0" w:color="auto"/>
          </w:divBdr>
        </w:div>
        <w:div w:id="402142667">
          <w:marLeft w:val="640"/>
          <w:marRight w:val="0"/>
          <w:marTop w:val="0"/>
          <w:marBottom w:val="0"/>
          <w:divBdr>
            <w:top w:val="none" w:sz="0" w:space="0" w:color="auto"/>
            <w:left w:val="none" w:sz="0" w:space="0" w:color="auto"/>
            <w:bottom w:val="none" w:sz="0" w:space="0" w:color="auto"/>
            <w:right w:val="none" w:sz="0" w:space="0" w:color="auto"/>
          </w:divBdr>
        </w:div>
        <w:div w:id="1402212625">
          <w:marLeft w:val="640"/>
          <w:marRight w:val="0"/>
          <w:marTop w:val="0"/>
          <w:marBottom w:val="0"/>
          <w:divBdr>
            <w:top w:val="none" w:sz="0" w:space="0" w:color="auto"/>
            <w:left w:val="none" w:sz="0" w:space="0" w:color="auto"/>
            <w:bottom w:val="none" w:sz="0" w:space="0" w:color="auto"/>
            <w:right w:val="none" w:sz="0" w:space="0" w:color="auto"/>
          </w:divBdr>
        </w:div>
        <w:div w:id="1020547628">
          <w:marLeft w:val="640"/>
          <w:marRight w:val="0"/>
          <w:marTop w:val="0"/>
          <w:marBottom w:val="0"/>
          <w:divBdr>
            <w:top w:val="none" w:sz="0" w:space="0" w:color="auto"/>
            <w:left w:val="none" w:sz="0" w:space="0" w:color="auto"/>
            <w:bottom w:val="none" w:sz="0" w:space="0" w:color="auto"/>
            <w:right w:val="none" w:sz="0" w:space="0" w:color="auto"/>
          </w:divBdr>
        </w:div>
        <w:div w:id="101732436">
          <w:marLeft w:val="640"/>
          <w:marRight w:val="0"/>
          <w:marTop w:val="0"/>
          <w:marBottom w:val="0"/>
          <w:divBdr>
            <w:top w:val="none" w:sz="0" w:space="0" w:color="auto"/>
            <w:left w:val="none" w:sz="0" w:space="0" w:color="auto"/>
            <w:bottom w:val="none" w:sz="0" w:space="0" w:color="auto"/>
            <w:right w:val="none" w:sz="0" w:space="0" w:color="auto"/>
          </w:divBdr>
        </w:div>
        <w:div w:id="911505039">
          <w:marLeft w:val="640"/>
          <w:marRight w:val="0"/>
          <w:marTop w:val="0"/>
          <w:marBottom w:val="0"/>
          <w:divBdr>
            <w:top w:val="none" w:sz="0" w:space="0" w:color="auto"/>
            <w:left w:val="none" w:sz="0" w:space="0" w:color="auto"/>
            <w:bottom w:val="none" w:sz="0" w:space="0" w:color="auto"/>
            <w:right w:val="none" w:sz="0" w:space="0" w:color="auto"/>
          </w:divBdr>
        </w:div>
        <w:div w:id="13044920">
          <w:marLeft w:val="640"/>
          <w:marRight w:val="0"/>
          <w:marTop w:val="0"/>
          <w:marBottom w:val="0"/>
          <w:divBdr>
            <w:top w:val="none" w:sz="0" w:space="0" w:color="auto"/>
            <w:left w:val="none" w:sz="0" w:space="0" w:color="auto"/>
            <w:bottom w:val="none" w:sz="0" w:space="0" w:color="auto"/>
            <w:right w:val="none" w:sz="0" w:space="0" w:color="auto"/>
          </w:divBdr>
        </w:div>
        <w:div w:id="1819959856">
          <w:marLeft w:val="640"/>
          <w:marRight w:val="0"/>
          <w:marTop w:val="0"/>
          <w:marBottom w:val="0"/>
          <w:divBdr>
            <w:top w:val="none" w:sz="0" w:space="0" w:color="auto"/>
            <w:left w:val="none" w:sz="0" w:space="0" w:color="auto"/>
            <w:bottom w:val="none" w:sz="0" w:space="0" w:color="auto"/>
            <w:right w:val="none" w:sz="0" w:space="0" w:color="auto"/>
          </w:divBdr>
        </w:div>
        <w:div w:id="52967844">
          <w:marLeft w:val="640"/>
          <w:marRight w:val="0"/>
          <w:marTop w:val="0"/>
          <w:marBottom w:val="0"/>
          <w:divBdr>
            <w:top w:val="none" w:sz="0" w:space="0" w:color="auto"/>
            <w:left w:val="none" w:sz="0" w:space="0" w:color="auto"/>
            <w:bottom w:val="none" w:sz="0" w:space="0" w:color="auto"/>
            <w:right w:val="none" w:sz="0" w:space="0" w:color="auto"/>
          </w:divBdr>
        </w:div>
        <w:div w:id="1591431354">
          <w:marLeft w:val="640"/>
          <w:marRight w:val="0"/>
          <w:marTop w:val="0"/>
          <w:marBottom w:val="0"/>
          <w:divBdr>
            <w:top w:val="none" w:sz="0" w:space="0" w:color="auto"/>
            <w:left w:val="none" w:sz="0" w:space="0" w:color="auto"/>
            <w:bottom w:val="none" w:sz="0" w:space="0" w:color="auto"/>
            <w:right w:val="none" w:sz="0" w:space="0" w:color="auto"/>
          </w:divBdr>
        </w:div>
        <w:div w:id="547762727">
          <w:marLeft w:val="640"/>
          <w:marRight w:val="0"/>
          <w:marTop w:val="0"/>
          <w:marBottom w:val="0"/>
          <w:divBdr>
            <w:top w:val="none" w:sz="0" w:space="0" w:color="auto"/>
            <w:left w:val="none" w:sz="0" w:space="0" w:color="auto"/>
            <w:bottom w:val="none" w:sz="0" w:space="0" w:color="auto"/>
            <w:right w:val="none" w:sz="0" w:space="0" w:color="auto"/>
          </w:divBdr>
        </w:div>
        <w:div w:id="538207122">
          <w:marLeft w:val="640"/>
          <w:marRight w:val="0"/>
          <w:marTop w:val="0"/>
          <w:marBottom w:val="0"/>
          <w:divBdr>
            <w:top w:val="none" w:sz="0" w:space="0" w:color="auto"/>
            <w:left w:val="none" w:sz="0" w:space="0" w:color="auto"/>
            <w:bottom w:val="none" w:sz="0" w:space="0" w:color="auto"/>
            <w:right w:val="none" w:sz="0" w:space="0" w:color="auto"/>
          </w:divBdr>
        </w:div>
        <w:div w:id="75059556">
          <w:marLeft w:val="640"/>
          <w:marRight w:val="0"/>
          <w:marTop w:val="0"/>
          <w:marBottom w:val="0"/>
          <w:divBdr>
            <w:top w:val="none" w:sz="0" w:space="0" w:color="auto"/>
            <w:left w:val="none" w:sz="0" w:space="0" w:color="auto"/>
            <w:bottom w:val="none" w:sz="0" w:space="0" w:color="auto"/>
            <w:right w:val="none" w:sz="0" w:space="0" w:color="auto"/>
          </w:divBdr>
        </w:div>
        <w:div w:id="299845228">
          <w:marLeft w:val="640"/>
          <w:marRight w:val="0"/>
          <w:marTop w:val="0"/>
          <w:marBottom w:val="0"/>
          <w:divBdr>
            <w:top w:val="none" w:sz="0" w:space="0" w:color="auto"/>
            <w:left w:val="none" w:sz="0" w:space="0" w:color="auto"/>
            <w:bottom w:val="none" w:sz="0" w:space="0" w:color="auto"/>
            <w:right w:val="none" w:sz="0" w:space="0" w:color="auto"/>
          </w:divBdr>
        </w:div>
        <w:div w:id="802115210">
          <w:marLeft w:val="640"/>
          <w:marRight w:val="0"/>
          <w:marTop w:val="0"/>
          <w:marBottom w:val="0"/>
          <w:divBdr>
            <w:top w:val="none" w:sz="0" w:space="0" w:color="auto"/>
            <w:left w:val="none" w:sz="0" w:space="0" w:color="auto"/>
            <w:bottom w:val="none" w:sz="0" w:space="0" w:color="auto"/>
            <w:right w:val="none" w:sz="0" w:space="0" w:color="auto"/>
          </w:divBdr>
        </w:div>
        <w:div w:id="632489489">
          <w:marLeft w:val="640"/>
          <w:marRight w:val="0"/>
          <w:marTop w:val="0"/>
          <w:marBottom w:val="0"/>
          <w:divBdr>
            <w:top w:val="none" w:sz="0" w:space="0" w:color="auto"/>
            <w:left w:val="none" w:sz="0" w:space="0" w:color="auto"/>
            <w:bottom w:val="none" w:sz="0" w:space="0" w:color="auto"/>
            <w:right w:val="none" w:sz="0" w:space="0" w:color="auto"/>
          </w:divBdr>
        </w:div>
        <w:div w:id="1444963448">
          <w:marLeft w:val="640"/>
          <w:marRight w:val="0"/>
          <w:marTop w:val="0"/>
          <w:marBottom w:val="0"/>
          <w:divBdr>
            <w:top w:val="none" w:sz="0" w:space="0" w:color="auto"/>
            <w:left w:val="none" w:sz="0" w:space="0" w:color="auto"/>
            <w:bottom w:val="none" w:sz="0" w:space="0" w:color="auto"/>
            <w:right w:val="none" w:sz="0" w:space="0" w:color="auto"/>
          </w:divBdr>
        </w:div>
        <w:div w:id="52850337">
          <w:marLeft w:val="640"/>
          <w:marRight w:val="0"/>
          <w:marTop w:val="0"/>
          <w:marBottom w:val="0"/>
          <w:divBdr>
            <w:top w:val="none" w:sz="0" w:space="0" w:color="auto"/>
            <w:left w:val="none" w:sz="0" w:space="0" w:color="auto"/>
            <w:bottom w:val="none" w:sz="0" w:space="0" w:color="auto"/>
            <w:right w:val="none" w:sz="0" w:space="0" w:color="auto"/>
          </w:divBdr>
        </w:div>
        <w:div w:id="1207256495">
          <w:marLeft w:val="640"/>
          <w:marRight w:val="0"/>
          <w:marTop w:val="0"/>
          <w:marBottom w:val="0"/>
          <w:divBdr>
            <w:top w:val="none" w:sz="0" w:space="0" w:color="auto"/>
            <w:left w:val="none" w:sz="0" w:space="0" w:color="auto"/>
            <w:bottom w:val="none" w:sz="0" w:space="0" w:color="auto"/>
            <w:right w:val="none" w:sz="0" w:space="0" w:color="auto"/>
          </w:divBdr>
        </w:div>
        <w:div w:id="1552420018">
          <w:marLeft w:val="640"/>
          <w:marRight w:val="0"/>
          <w:marTop w:val="0"/>
          <w:marBottom w:val="0"/>
          <w:divBdr>
            <w:top w:val="none" w:sz="0" w:space="0" w:color="auto"/>
            <w:left w:val="none" w:sz="0" w:space="0" w:color="auto"/>
            <w:bottom w:val="none" w:sz="0" w:space="0" w:color="auto"/>
            <w:right w:val="none" w:sz="0" w:space="0" w:color="auto"/>
          </w:divBdr>
        </w:div>
        <w:div w:id="421953475">
          <w:marLeft w:val="640"/>
          <w:marRight w:val="0"/>
          <w:marTop w:val="0"/>
          <w:marBottom w:val="0"/>
          <w:divBdr>
            <w:top w:val="none" w:sz="0" w:space="0" w:color="auto"/>
            <w:left w:val="none" w:sz="0" w:space="0" w:color="auto"/>
            <w:bottom w:val="none" w:sz="0" w:space="0" w:color="auto"/>
            <w:right w:val="none" w:sz="0" w:space="0" w:color="auto"/>
          </w:divBdr>
        </w:div>
        <w:div w:id="143006604">
          <w:marLeft w:val="640"/>
          <w:marRight w:val="0"/>
          <w:marTop w:val="0"/>
          <w:marBottom w:val="0"/>
          <w:divBdr>
            <w:top w:val="none" w:sz="0" w:space="0" w:color="auto"/>
            <w:left w:val="none" w:sz="0" w:space="0" w:color="auto"/>
            <w:bottom w:val="none" w:sz="0" w:space="0" w:color="auto"/>
            <w:right w:val="none" w:sz="0" w:space="0" w:color="auto"/>
          </w:divBdr>
        </w:div>
      </w:divsChild>
    </w:div>
    <w:div w:id="1351492631">
      <w:bodyDiv w:val="1"/>
      <w:marLeft w:val="0"/>
      <w:marRight w:val="0"/>
      <w:marTop w:val="0"/>
      <w:marBottom w:val="0"/>
      <w:divBdr>
        <w:top w:val="none" w:sz="0" w:space="0" w:color="auto"/>
        <w:left w:val="none" w:sz="0" w:space="0" w:color="auto"/>
        <w:bottom w:val="none" w:sz="0" w:space="0" w:color="auto"/>
        <w:right w:val="none" w:sz="0" w:space="0" w:color="auto"/>
      </w:divBdr>
      <w:divsChild>
        <w:div w:id="1169829102">
          <w:marLeft w:val="640"/>
          <w:marRight w:val="0"/>
          <w:marTop w:val="0"/>
          <w:marBottom w:val="0"/>
          <w:divBdr>
            <w:top w:val="none" w:sz="0" w:space="0" w:color="auto"/>
            <w:left w:val="none" w:sz="0" w:space="0" w:color="auto"/>
            <w:bottom w:val="none" w:sz="0" w:space="0" w:color="auto"/>
            <w:right w:val="none" w:sz="0" w:space="0" w:color="auto"/>
          </w:divBdr>
        </w:div>
        <w:div w:id="866137623">
          <w:marLeft w:val="640"/>
          <w:marRight w:val="0"/>
          <w:marTop w:val="0"/>
          <w:marBottom w:val="0"/>
          <w:divBdr>
            <w:top w:val="none" w:sz="0" w:space="0" w:color="auto"/>
            <w:left w:val="none" w:sz="0" w:space="0" w:color="auto"/>
            <w:bottom w:val="none" w:sz="0" w:space="0" w:color="auto"/>
            <w:right w:val="none" w:sz="0" w:space="0" w:color="auto"/>
          </w:divBdr>
        </w:div>
        <w:div w:id="718749877">
          <w:marLeft w:val="640"/>
          <w:marRight w:val="0"/>
          <w:marTop w:val="0"/>
          <w:marBottom w:val="0"/>
          <w:divBdr>
            <w:top w:val="none" w:sz="0" w:space="0" w:color="auto"/>
            <w:left w:val="none" w:sz="0" w:space="0" w:color="auto"/>
            <w:bottom w:val="none" w:sz="0" w:space="0" w:color="auto"/>
            <w:right w:val="none" w:sz="0" w:space="0" w:color="auto"/>
          </w:divBdr>
        </w:div>
        <w:div w:id="104467566">
          <w:marLeft w:val="640"/>
          <w:marRight w:val="0"/>
          <w:marTop w:val="0"/>
          <w:marBottom w:val="0"/>
          <w:divBdr>
            <w:top w:val="none" w:sz="0" w:space="0" w:color="auto"/>
            <w:left w:val="none" w:sz="0" w:space="0" w:color="auto"/>
            <w:bottom w:val="none" w:sz="0" w:space="0" w:color="auto"/>
            <w:right w:val="none" w:sz="0" w:space="0" w:color="auto"/>
          </w:divBdr>
        </w:div>
        <w:div w:id="1352872433">
          <w:marLeft w:val="640"/>
          <w:marRight w:val="0"/>
          <w:marTop w:val="0"/>
          <w:marBottom w:val="0"/>
          <w:divBdr>
            <w:top w:val="none" w:sz="0" w:space="0" w:color="auto"/>
            <w:left w:val="none" w:sz="0" w:space="0" w:color="auto"/>
            <w:bottom w:val="none" w:sz="0" w:space="0" w:color="auto"/>
            <w:right w:val="none" w:sz="0" w:space="0" w:color="auto"/>
          </w:divBdr>
        </w:div>
        <w:div w:id="152839408">
          <w:marLeft w:val="640"/>
          <w:marRight w:val="0"/>
          <w:marTop w:val="0"/>
          <w:marBottom w:val="0"/>
          <w:divBdr>
            <w:top w:val="none" w:sz="0" w:space="0" w:color="auto"/>
            <w:left w:val="none" w:sz="0" w:space="0" w:color="auto"/>
            <w:bottom w:val="none" w:sz="0" w:space="0" w:color="auto"/>
            <w:right w:val="none" w:sz="0" w:space="0" w:color="auto"/>
          </w:divBdr>
        </w:div>
        <w:div w:id="288904511">
          <w:marLeft w:val="640"/>
          <w:marRight w:val="0"/>
          <w:marTop w:val="0"/>
          <w:marBottom w:val="0"/>
          <w:divBdr>
            <w:top w:val="none" w:sz="0" w:space="0" w:color="auto"/>
            <w:left w:val="none" w:sz="0" w:space="0" w:color="auto"/>
            <w:bottom w:val="none" w:sz="0" w:space="0" w:color="auto"/>
            <w:right w:val="none" w:sz="0" w:space="0" w:color="auto"/>
          </w:divBdr>
        </w:div>
        <w:div w:id="1654331973">
          <w:marLeft w:val="640"/>
          <w:marRight w:val="0"/>
          <w:marTop w:val="0"/>
          <w:marBottom w:val="0"/>
          <w:divBdr>
            <w:top w:val="none" w:sz="0" w:space="0" w:color="auto"/>
            <w:left w:val="none" w:sz="0" w:space="0" w:color="auto"/>
            <w:bottom w:val="none" w:sz="0" w:space="0" w:color="auto"/>
            <w:right w:val="none" w:sz="0" w:space="0" w:color="auto"/>
          </w:divBdr>
        </w:div>
        <w:div w:id="1721400810">
          <w:marLeft w:val="640"/>
          <w:marRight w:val="0"/>
          <w:marTop w:val="0"/>
          <w:marBottom w:val="0"/>
          <w:divBdr>
            <w:top w:val="none" w:sz="0" w:space="0" w:color="auto"/>
            <w:left w:val="none" w:sz="0" w:space="0" w:color="auto"/>
            <w:bottom w:val="none" w:sz="0" w:space="0" w:color="auto"/>
            <w:right w:val="none" w:sz="0" w:space="0" w:color="auto"/>
          </w:divBdr>
        </w:div>
        <w:div w:id="890073000">
          <w:marLeft w:val="640"/>
          <w:marRight w:val="0"/>
          <w:marTop w:val="0"/>
          <w:marBottom w:val="0"/>
          <w:divBdr>
            <w:top w:val="none" w:sz="0" w:space="0" w:color="auto"/>
            <w:left w:val="none" w:sz="0" w:space="0" w:color="auto"/>
            <w:bottom w:val="none" w:sz="0" w:space="0" w:color="auto"/>
            <w:right w:val="none" w:sz="0" w:space="0" w:color="auto"/>
          </w:divBdr>
        </w:div>
        <w:div w:id="1006058495">
          <w:marLeft w:val="640"/>
          <w:marRight w:val="0"/>
          <w:marTop w:val="0"/>
          <w:marBottom w:val="0"/>
          <w:divBdr>
            <w:top w:val="none" w:sz="0" w:space="0" w:color="auto"/>
            <w:left w:val="none" w:sz="0" w:space="0" w:color="auto"/>
            <w:bottom w:val="none" w:sz="0" w:space="0" w:color="auto"/>
            <w:right w:val="none" w:sz="0" w:space="0" w:color="auto"/>
          </w:divBdr>
        </w:div>
        <w:div w:id="1233659507">
          <w:marLeft w:val="640"/>
          <w:marRight w:val="0"/>
          <w:marTop w:val="0"/>
          <w:marBottom w:val="0"/>
          <w:divBdr>
            <w:top w:val="none" w:sz="0" w:space="0" w:color="auto"/>
            <w:left w:val="none" w:sz="0" w:space="0" w:color="auto"/>
            <w:bottom w:val="none" w:sz="0" w:space="0" w:color="auto"/>
            <w:right w:val="none" w:sz="0" w:space="0" w:color="auto"/>
          </w:divBdr>
        </w:div>
        <w:div w:id="566494137">
          <w:marLeft w:val="640"/>
          <w:marRight w:val="0"/>
          <w:marTop w:val="0"/>
          <w:marBottom w:val="0"/>
          <w:divBdr>
            <w:top w:val="none" w:sz="0" w:space="0" w:color="auto"/>
            <w:left w:val="none" w:sz="0" w:space="0" w:color="auto"/>
            <w:bottom w:val="none" w:sz="0" w:space="0" w:color="auto"/>
            <w:right w:val="none" w:sz="0" w:space="0" w:color="auto"/>
          </w:divBdr>
        </w:div>
        <w:div w:id="1546677944">
          <w:marLeft w:val="640"/>
          <w:marRight w:val="0"/>
          <w:marTop w:val="0"/>
          <w:marBottom w:val="0"/>
          <w:divBdr>
            <w:top w:val="none" w:sz="0" w:space="0" w:color="auto"/>
            <w:left w:val="none" w:sz="0" w:space="0" w:color="auto"/>
            <w:bottom w:val="none" w:sz="0" w:space="0" w:color="auto"/>
            <w:right w:val="none" w:sz="0" w:space="0" w:color="auto"/>
          </w:divBdr>
        </w:div>
        <w:div w:id="723137645">
          <w:marLeft w:val="640"/>
          <w:marRight w:val="0"/>
          <w:marTop w:val="0"/>
          <w:marBottom w:val="0"/>
          <w:divBdr>
            <w:top w:val="none" w:sz="0" w:space="0" w:color="auto"/>
            <w:left w:val="none" w:sz="0" w:space="0" w:color="auto"/>
            <w:bottom w:val="none" w:sz="0" w:space="0" w:color="auto"/>
            <w:right w:val="none" w:sz="0" w:space="0" w:color="auto"/>
          </w:divBdr>
        </w:div>
        <w:div w:id="1474718298">
          <w:marLeft w:val="640"/>
          <w:marRight w:val="0"/>
          <w:marTop w:val="0"/>
          <w:marBottom w:val="0"/>
          <w:divBdr>
            <w:top w:val="none" w:sz="0" w:space="0" w:color="auto"/>
            <w:left w:val="none" w:sz="0" w:space="0" w:color="auto"/>
            <w:bottom w:val="none" w:sz="0" w:space="0" w:color="auto"/>
            <w:right w:val="none" w:sz="0" w:space="0" w:color="auto"/>
          </w:divBdr>
        </w:div>
        <w:div w:id="738746489">
          <w:marLeft w:val="640"/>
          <w:marRight w:val="0"/>
          <w:marTop w:val="0"/>
          <w:marBottom w:val="0"/>
          <w:divBdr>
            <w:top w:val="none" w:sz="0" w:space="0" w:color="auto"/>
            <w:left w:val="none" w:sz="0" w:space="0" w:color="auto"/>
            <w:bottom w:val="none" w:sz="0" w:space="0" w:color="auto"/>
            <w:right w:val="none" w:sz="0" w:space="0" w:color="auto"/>
          </w:divBdr>
        </w:div>
        <w:div w:id="866866093">
          <w:marLeft w:val="640"/>
          <w:marRight w:val="0"/>
          <w:marTop w:val="0"/>
          <w:marBottom w:val="0"/>
          <w:divBdr>
            <w:top w:val="none" w:sz="0" w:space="0" w:color="auto"/>
            <w:left w:val="none" w:sz="0" w:space="0" w:color="auto"/>
            <w:bottom w:val="none" w:sz="0" w:space="0" w:color="auto"/>
            <w:right w:val="none" w:sz="0" w:space="0" w:color="auto"/>
          </w:divBdr>
        </w:div>
        <w:div w:id="1077361538">
          <w:marLeft w:val="640"/>
          <w:marRight w:val="0"/>
          <w:marTop w:val="0"/>
          <w:marBottom w:val="0"/>
          <w:divBdr>
            <w:top w:val="none" w:sz="0" w:space="0" w:color="auto"/>
            <w:left w:val="none" w:sz="0" w:space="0" w:color="auto"/>
            <w:bottom w:val="none" w:sz="0" w:space="0" w:color="auto"/>
            <w:right w:val="none" w:sz="0" w:space="0" w:color="auto"/>
          </w:divBdr>
        </w:div>
        <w:div w:id="1978222268">
          <w:marLeft w:val="640"/>
          <w:marRight w:val="0"/>
          <w:marTop w:val="0"/>
          <w:marBottom w:val="0"/>
          <w:divBdr>
            <w:top w:val="none" w:sz="0" w:space="0" w:color="auto"/>
            <w:left w:val="none" w:sz="0" w:space="0" w:color="auto"/>
            <w:bottom w:val="none" w:sz="0" w:space="0" w:color="auto"/>
            <w:right w:val="none" w:sz="0" w:space="0" w:color="auto"/>
          </w:divBdr>
        </w:div>
        <w:div w:id="1166744101">
          <w:marLeft w:val="640"/>
          <w:marRight w:val="0"/>
          <w:marTop w:val="0"/>
          <w:marBottom w:val="0"/>
          <w:divBdr>
            <w:top w:val="none" w:sz="0" w:space="0" w:color="auto"/>
            <w:left w:val="none" w:sz="0" w:space="0" w:color="auto"/>
            <w:bottom w:val="none" w:sz="0" w:space="0" w:color="auto"/>
            <w:right w:val="none" w:sz="0" w:space="0" w:color="auto"/>
          </w:divBdr>
        </w:div>
        <w:div w:id="240140605">
          <w:marLeft w:val="640"/>
          <w:marRight w:val="0"/>
          <w:marTop w:val="0"/>
          <w:marBottom w:val="0"/>
          <w:divBdr>
            <w:top w:val="none" w:sz="0" w:space="0" w:color="auto"/>
            <w:left w:val="none" w:sz="0" w:space="0" w:color="auto"/>
            <w:bottom w:val="none" w:sz="0" w:space="0" w:color="auto"/>
            <w:right w:val="none" w:sz="0" w:space="0" w:color="auto"/>
          </w:divBdr>
        </w:div>
      </w:divsChild>
    </w:div>
    <w:div w:id="1388577387">
      <w:bodyDiv w:val="1"/>
      <w:marLeft w:val="0"/>
      <w:marRight w:val="0"/>
      <w:marTop w:val="0"/>
      <w:marBottom w:val="0"/>
      <w:divBdr>
        <w:top w:val="none" w:sz="0" w:space="0" w:color="auto"/>
        <w:left w:val="none" w:sz="0" w:space="0" w:color="auto"/>
        <w:bottom w:val="none" w:sz="0" w:space="0" w:color="auto"/>
        <w:right w:val="none" w:sz="0" w:space="0" w:color="auto"/>
      </w:divBdr>
      <w:divsChild>
        <w:div w:id="280841474">
          <w:marLeft w:val="0"/>
          <w:marRight w:val="0"/>
          <w:marTop w:val="0"/>
          <w:marBottom w:val="0"/>
          <w:divBdr>
            <w:top w:val="none" w:sz="0" w:space="0" w:color="auto"/>
            <w:left w:val="none" w:sz="0" w:space="0" w:color="auto"/>
            <w:bottom w:val="none" w:sz="0" w:space="0" w:color="auto"/>
            <w:right w:val="none" w:sz="0" w:space="0" w:color="auto"/>
          </w:divBdr>
          <w:divsChild>
            <w:div w:id="8870278">
              <w:marLeft w:val="0"/>
              <w:marRight w:val="0"/>
              <w:marTop w:val="0"/>
              <w:marBottom w:val="0"/>
              <w:divBdr>
                <w:top w:val="none" w:sz="0" w:space="0" w:color="auto"/>
                <w:left w:val="none" w:sz="0" w:space="0" w:color="auto"/>
                <w:bottom w:val="none" w:sz="0" w:space="0" w:color="auto"/>
                <w:right w:val="none" w:sz="0" w:space="0" w:color="auto"/>
              </w:divBdr>
              <w:divsChild>
                <w:div w:id="7448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80574">
      <w:bodyDiv w:val="1"/>
      <w:marLeft w:val="0"/>
      <w:marRight w:val="0"/>
      <w:marTop w:val="0"/>
      <w:marBottom w:val="0"/>
      <w:divBdr>
        <w:top w:val="none" w:sz="0" w:space="0" w:color="auto"/>
        <w:left w:val="none" w:sz="0" w:space="0" w:color="auto"/>
        <w:bottom w:val="none" w:sz="0" w:space="0" w:color="auto"/>
        <w:right w:val="none" w:sz="0" w:space="0" w:color="auto"/>
      </w:divBdr>
      <w:divsChild>
        <w:div w:id="1031297964">
          <w:marLeft w:val="640"/>
          <w:marRight w:val="0"/>
          <w:marTop w:val="0"/>
          <w:marBottom w:val="0"/>
          <w:divBdr>
            <w:top w:val="none" w:sz="0" w:space="0" w:color="auto"/>
            <w:left w:val="none" w:sz="0" w:space="0" w:color="auto"/>
            <w:bottom w:val="none" w:sz="0" w:space="0" w:color="auto"/>
            <w:right w:val="none" w:sz="0" w:space="0" w:color="auto"/>
          </w:divBdr>
        </w:div>
        <w:div w:id="18817321">
          <w:marLeft w:val="640"/>
          <w:marRight w:val="0"/>
          <w:marTop w:val="0"/>
          <w:marBottom w:val="0"/>
          <w:divBdr>
            <w:top w:val="none" w:sz="0" w:space="0" w:color="auto"/>
            <w:left w:val="none" w:sz="0" w:space="0" w:color="auto"/>
            <w:bottom w:val="none" w:sz="0" w:space="0" w:color="auto"/>
            <w:right w:val="none" w:sz="0" w:space="0" w:color="auto"/>
          </w:divBdr>
        </w:div>
        <w:div w:id="854270257">
          <w:marLeft w:val="640"/>
          <w:marRight w:val="0"/>
          <w:marTop w:val="0"/>
          <w:marBottom w:val="0"/>
          <w:divBdr>
            <w:top w:val="none" w:sz="0" w:space="0" w:color="auto"/>
            <w:left w:val="none" w:sz="0" w:space="0" w:color="auto"/>
            <w:bottom w:val="none" w:sz="0" w:space="0" w:color="auto"/>
            <w:right w:val="none" w:sz="0" w:space="0" w:color="auto"/>
          </w:divBdr>
        </w:div>
        <w:div w:id="2042855412">
          <w:marLeft w:val="640"/>
          <w:marRight w:val="0"/>
          <w:marTop w:val="0"/>
          <w:marBottom w:val="0"/>
          <w:divBdr>
            <w:top w:val="none" w:sz="0" w:space="0" w:color="auto"/>
            <w:left w:val="none" w:sz="0" w:space="0" w:color="auto"/>
            <w:bottom w:val="none" w:sz="0" w:space="0" w:color="auto"/>
            <w:right w:val="none" w:sz="0" w:space="0" w:color="auto"/>
          </w:divBdr>
        </w:div>
        <w:div w:id="1785417251">
          <w:marLeft w:val="640"/>
          <w:marRight w:val="0"/>
          <w:marTop w:val="0"/>
          <w:marBottom w:val="0"/>
          <w:divBdr>
            <w:top w:val="none" w:sz="0" w:space="0" w:color="auto"/>
            <w:left w:val="none" w:sz="0" w:space="0" w:color="auto"/>
            <w:bottom w:val="none" w:sz="0" w:space="0" w:color="auto"/>
            <w:right w:val="none" w:sz="0" w:space="0" w:color="auto"/>
          </w:divBdr>
        </w:div>
        <w:div w:id="601300582">
          <w:marLeft w:val="640"/>
          <w:marRight w:val="0"/>
          <w:marTop w:val="0"/>
          <w:marBottom w:val="0"/>
          <w:divBdr>
            <w:top w:val="none" w:sz="0" w:space="0" w:color="auto"/>
            <w:left w:val="none" w:sz="0" w:space="0" w:color="auto"/>
            <w:bottom w:val="none" w:sz="0" w:space="0" w:color="auto"/>
            <w:right w:val="none" w:sz="0" w:space="0" w:color="auto"/>
          </w:divBdr>
        </w:div>
        <w:div w:id="786896006">
          <w:marLeft w:val="640"/>
          <w:marRight w:val="0"/>
          <w:marTop w:val="0"/>
          <w:marBottom w:val="0"/>
          <w:divBdr>
            <w:top w:val="none" w:sz="0" w:space="0" w:color="auto"/>
            <w:left w:val="none" w:sz="0" w:space="0" w:color="auto"/>
            <w:bottom w:val="none" w:sz="0" w:space="0" w:color="auto"/>
            <w:right w:val="none" w:sz="0" w:space="0" w:color="auto"/>
          </w:divBdr>
        </w:div>
        <w:div w:id="1703245101">
          <w:marLeft w:val="640"/>
          <w:marRight w:val="0"/>
          <w:marTop w:val="0"/>
          <w:marBottom w:val="0"/>
          <w:divBdr>
            <w:top w:val="none" w:sz="0" w:space="0" w:color="auto"/>
            <w:left w:val="none" w:sz="0" w:space="0" w:color="auto"/>
            <w:bottom w:val="none" w:sz="0" w:space="0" w:color="auto"/>
            <w:right w:val="none" w:sz="0" w:space="0" w:color="auto"/>
          </w:divBdr>
        </w:div>
        <w:div w:id="2007586552">
          <w:marLeft w:val="640"/>
          <w:marRight w:val="0"/>
          <w:marTop w:val="0"/>
          <w:marBottom w:val="0"/>
          <w:divBdr>
            <w:top w:val="none" w:sz="0" w:space="0" w:color="auto"/>
            <w:left w:val="none" w:sz="0" w:space="0" w:color="auto"/>
            <w:bottom w:val="none" w:sz="0" w:space="0" w:color="auto"/>
            <w:right w:val="none" w:sz="0" w:space="0" w:color="auto"/>
          </w:divBdr>
        </w:div>
        <w:div w:id="380206867">
          <w:marLeft w:val="640"/>
          <w:marRight w:val="0"/>
          <w:marTop w:val="0"/>
          <w:marBottom w:val="0"/>
          <w:divBdr>
            <w:top w:val="none" w:sz="0" w:space="0" w:color="auto"/>
            <w:left w:val="none" w:sz="0" w:space="0" w:color="auto"/>
            <w:bottom w:val="none" w:sz="0" w:space="0" w:color="auto"/>
            <w:right w:val="none" w:sz="0" w:space="0" w:color="auto"/>
          </w:divBdr>
        </w:div>
        <w:div w:id="836920089">
          <w:marLeft w:val="640"/>
          <w:marRight w:val="0"/>
          <w:marTop w:val="0"/>
          <w:marBottom w:val="0"/>
          <w:divBdr>
            <w:top w:val="none" w:sz="0" w:space="0" w:color="auto"/>
            <w:left w:val="none" w:sz="0" w:space="0" w:color="auto"/>
            <w:bottom w:val="none" w:sz="0" w:space="0" w:color="auto"/>
            <w:right w:val="none" w:sz="0" w:space="0" w:color="auto"/>
          </w:divBdr>
        </w:div>
        <w:div w:id="1392773050">
          <w:marLeft w:val="640"/>
          <w:marRight w:val="0"/>
          <w:marTop w:val="0"/>
          <w:marBottom w:val="0"/>
          <w:divBdr>
            <w:top w:val="none" w:sz="0" w:space="0" w:color="auto"/>
            <w:left w:val="none" w:sz="0" w:space="0" w:color="auto"/>
            <w:bottom w:val="none" w:sz="0" w:space="0" w:color="auto"/>
            <w:right w:val="none" w:sz="0" w:space="0" w:color="auto"/>
          </w:divBdr>
        </w:div>
        <w:div w:id="1964072082">
          <w:marLeft w:val="640"/>
          <w:marRight w:val="0"/>
          <w:marTop w:val="0"/>
          <w:marBottom w:val="0"/>
          <w:divBdr>
            <w:top w:val="none" w:sz="0" w:space="0" w:color="auto"/>
            <w:left w:val="none" w:sz="0" w:space="0" w:color="auto"/>
            <w:bottom w:val="none" w:sz="0" w:space="0" w:color="auto"/>
            <w:right w:val="none" w:sz="0" w:space="0" w:color="auto"/>
          </w:divBdr>
        </w:div>
        <w:div w:id="17783327">
          <w:marLeft w:val="640"/>
          <w:marRight w:val="0"/>
          <w:marTop w:val="0"/>
          <w:marBottom w:val="0"/>
          <w:divBdr>
            <w:top w:val="none" w:sz="0" w:space="0" w:color="auto"/>
            <w:left w:val="none" w:sz="0" w:space="0" w:color="auto"/>
            <w:bottom w:val="none" w:sz="0" w:space="0" w:color="auto"/>
            <w:right w:val="none" w:sz="0" w:space="0" w:color="auto"/>
          </w:divBdr>
        </w:div>
        <w:div w:id="1752507031">
          <w:marLeft w:val="640"/>
          <w:marRight w:val="0"/>
          <w:marTop w:val="0"/>
          <w:marBottom w:val="0"/>
          <w:divBdr>
            <w:top w:val="none" w:sz="0" w:space="0" w:color="auto"/>
            <w:left w:val="none" w:sz="0" w:space="0" w:color="auto"/>
            <w:bottom w:val="none" w:sz="0" w:space="0" w:color="auto"/>
            <w:right w:val="none" w:sz="0" w:space="0" w:color="auto"/>
          </w:divBdr>
        </w:div>
        <w:div w:id="282424538">
          <w:marLeft w:val="640"/>
          <w:marRight w:val="0"/>
          <w:marTop w:val="0"/>
          <w:marBottom w:val="0"/>
          <w:divBdr>
            <w:top w:val="none" w:sz="0" w:space="0" w:color="auto"/>
            <w:left w:val="none" w:sz="0" w:space="0" w:color="auto"/>
            <w:bottom w:val="none" w:sz="0" w:space="0" w:color="auto"/>
            <w:right w:val="none" w:sz="0" w:space="0" w:color="auto"/>
          </w:divBdr>
        </w:div>
        <w:div w:id="2063744852">
          <w:marLeft w:val="640"/>
          <w:marRight w:val="0"/>
          <w:marTop w:val="0"/>
          <w:marBottom w:val="0"/>
          <w:divBdr>
            <w:top w:val="none" w:sz="0" w:space="0" w:color="auto"/>
            <w:left w:val="none" w:sz="0" w:space="0" w:color="auto"/>
            <w:bottom w:val="none" w:sz="0" w:space="0" w:color="auto"/>
            <w:right w:val="none" w:sz="0" w:space="0" w:color="auto"/>
          </w:divBdr>
        </w:div>
        <w:div w:id="613748746">
          <w:marLeft w:val="640"/>
          <w:marRight w:val="0"/>
          <w:marTop w:val="0"/>
          <w:marBottom w:val="0"/>
          <w:divBdr>
            <w:top w:val="none" w:sz="0" w:space="0" w:color="auto"/>
            <w:left w:val="none" w:sz="0" w:space="0" w:color="auto"/>
            <w:bottom w:val="none" w:sz="0" w:space="0" w:color="auto"/>
            <w:right w:val="none" w:sz="0" w:space="0" w:color="auto"/>
          </w:divBdr>
        </w:div>
        <w:div w:id="1759935203">
          <w:marLeft w:val="640"/>
          <w:marRight w:val="0"/>
          <w:marTop w:val="0"/>
          <w:marBottom w:val="0"/>
          <w:divBdr>
            <w:top w:val="none" w:sz="0" w:space="0" w:color="auto"/>
            <w:left w:val="none" w:sz="0" w:space="0" w:color="auto"/>
            <w:bottom w:val="none" w:sz="0" w:space="0" w:color="auto"/>
            <w:right w:val="none" w:sz="0" w:space="0" w:color="auto"/>
          </w:divBdr>
        </w:div>
        <w:div w:id="2026903927">
          <w:marLeft w:val="640"/>
          <w:marRight w:val="0"/>
          <w:marTop w:val="0"/>
          <w:marBottom w:val="0"/>
          <w:divBdr>
            <w:top w:val="none" w:sz="0" w:space="0" w:color="auto"/>
            <w:left w:val="none" w:sz="0" w:space="0" w:color="auto"/>
            <w:bottom w:val="none" w:sz="0" w:space="0" w:color="auto"/>
            <w:right w:val="none" w:sz="0" w:space="0" w:color="auto"/>
          </w:divBdr>
        </w:div>
        <w:div w:id="2111273375">
          <w:marLeft w:val="640"/>
          <w:marRight w:val="0"/>
          <w:marTop w:val="0"/>
          <w:marBottom w:val="0"/>
          <w:divBdr>
            <w:top w:val="none" w:sz="0" w:space="0" w:color="auto"/>
            <w:left w:val="none" w:sz="0" w:space="0" w:color="auto"/>
            <w:bottom w:val="none" w:sz="0" w:space="0" w:color="auto"/>
            <w:right w:val="none" w:sz="0" w:space="0" w:color="auto"/>
          </w:divBdr>
        </w:div>
        <w:div w:id="86074837">
          <w:marLeft w:val="640"/>
          <w:marRight w:val="0"/>
          <w:marTop w:val="0"/>
          <w:marBottom w:val="0"/>
          <w:divBdr>
            <w:top w:val="none" w:sz="0" w:space="0" w:color="auto"/>
            <w:left w:val="none" w:sz="0" w:space="0" w:color="auto"/>
            <w:bottom w:val="none" w:sz="0" w:space="0" w:color="auto"/>
            <w:right w:val="none" w:sz="0" w:space="0" w:color="auto"/>
          </w:divBdr>
        </w:div>
      </w:divsChild>
    </w:div>
    <w:div w:id="1415009637">
      <w:bodyDiv w:val="1"/>
      <w:marLeft w:val="0"/>
      <w:marRight w:val="0"/>
      <w:marTop w:val="0"/>
      <w:marBottom w:val="0"/>
      <w:divBdr>
        <w:top w:val="none" w:sz="0" w:space="0" w:color="auto"/>
        <w:left w:val="none" w:sz="0" w:space="0" w:color="auto"/>
        <w:bottom w:val="none" w:sz="0" w:space="0" w:color="auto"/>
        <w:right w:val="none" w:sz="0" w:space="0" w:color="auto"/>
      </w:divBdr>
      <w:divsChild>
        <w:div w:id="1307781428">
          <w:marLeft w:val="640"/>
          <w:marRight w:val="0"/>
          <w:marTop w:val="0"/>
          <w:marBottom w:val="0"/>
          <w:divBdr>
            <w:top w:val="none" w:sz="0" w:space="0" w:color="auto"/>
            <w:left w:val="none" w:sz="0" w:space="0" w:color="auto"/>
            <w:bottom w:val="none" w:sz="0" w:space="0" w:color="auto"/>
            <w:right w:val="none" w:sz="0" w:space="0" w:color="auto"/>
          </w:divBdr>
        </w:div>
        <w:div w:id="971905858">
          <w:marLeft w:val="640"/>
          <w:marRight w:val="0"/>
          <w:marTop w:val="0"/>
          <w:marBottom w:val="0"/>
          <w:divBdr>
            <w:top w:val="none" w:sz="0" w:space="0" w:color="auto"/>
            <w:left w:val="none" w:sz="0" w:space="0" w:color="auto"/>
            <w:bottom w:val="none" w:sz="0" w:space="0" w:color="auto"/>
            <w:right w:val="none" w:sz="0" w:space="0" w:color="auto"/>
          </w:divBdr>
        </w:div>
        <w:div w:id="970674591">
          <w:marLeft w:val="640"/>
          <w:marRight w:val="0"/>
          <w:marTop w:val="0"/>
          <w:marBottom w:val="0"/>
          <w:divBdr>
            <w:top w:val="none" w:sz="0" w:space="0" w:color="auto"/>
            <w:left w:val="none" w:sz="0" w:space="0" w:color="auto"/>
            <w:bottom w:val="none" w:sz="0" w:space="0" w:color="auto"/>
            <w:right w:val="none" w:sz="0" w:space="0" w:color="auto"/>
          </w:divBdr>
        </w:div>
        <w:div w:id="1455098483">
          <w:marLeft w:val="640"/>
          <w:marRight w:val="0"/>
          <w:marTop w:val="0"/>
          <w:marBottom w:val="0"/>
          <w:divBdr>
            <w:top w:val="none" w:sz="0" w:space="0" w:color="auto"/>
            <w:left w:val="none" w:sz="0" w:space="0" w:color="auto"/>
            <w:bottom w:val="none" w:sz="0" w:space="0" w:color="auto"/>
            <w:right w:val="none" w:sz="0" w:space="0" w:color="auto"/>
          </w:divBdr>
        </w:div>
        <w:div w:id="1578125835">
          <w:marLeft w:val="640"/>
          <w:marRight w:val="0"/>
          <w:marTop w:val="0"/>
          <w:marBottom w:val="0"/>
          <w:divBdr>
            <w:top w:val="none" w:sz="0" w:space="0" w:color="auto"/>
            <w:left w:val="none" w:sz="0" w:space="0" w:color="auto"/>
            <w:bottom w:val="none" w:sz="0" w:space="0" w:color="auto"/>
            <w:right w:val="none" w:sz="0" w:space="0" w:color="auto"/>
          </w:divBdr>
        </w:div>
        <w:div w:id="861474325">
          <w:marLeft w:val="640"/>
          <w:marRight w:val="0"/>
          <w:marTop w:val="0"/>
          <w:marBottom w:val="0"/>
          <w:divBdr>
            <w:top w:val="none" w:sz="0" w:space="0" w:color="auto"/>
            <w:left w:val="none" w:sz="0" w:space="0" w:color="auto"/>
            <w:bottom w:val="none" w:sz="0" w:space="0" w:color="auto"/>
            <w:right w:val="none" w:sz="0" w:space="0" w:color="auto"/>
          </w:divBdr>
        </w:div>
        <w:div w:id="1250310224">
          <w:marLeft w:val="640"/>
          <w:marRight w:val="0"/>
          <w:marTop w:val="0"/>
          <w:marBottom w:val="0"/>
          <w:divBdr>
            <w:top w:val="none" w:sz="0" w:space="0" w:color="auto"/>
            <w:left w:val="none" w:sz="0" w:space="0" w:color="auto"/>
            <w:bottom w:val="none" w:sz="0" w:space="0" w:color="auto"/>
            <w:right w:val="none" w:sz="0" w:space="0" w:color="auto"/>
          </w:divBdr>
        </w:div>
        <w:div w:id="1590965614">
          <w:marLeft w:val="640"/>
          <w:marRight w:val="0"/>
          <w:marTop w:val="0"/>
          <w:marBottom w:val="0"/>
          <w:divBdr>
            <w:top w:val="none" w:sz="0" w:space="0" w:color="auto"/>
            <w:left w:val="none" w:sz="0" w:space="0" w:color="auto"/>
            <w:bottom w:val="none" w:sz="0" w:space="0" w:color="auto"/>
            <w:right w:val="none" w:sz="0" w:space="0" w:color="auto"/>
          </w:divBdr>
        </w:div>
        <w:div w:id="1564214708">
          <w:marLeft w:val="640"/>
          <w:marRight w:val="0"/>
          <w:marTop w:val="0"/>
          <w:marBottom w:val="0"/>
          <w:divBdr>
            <w:top w:val="none" w:sz="0" w:space="0" w:color="auto"/>
            <w:left w:val="none" w:sz="0" w:space="0" w:color="auto"/>
            <w:bottom w:val="none" w:sz="0" w:space="0" w:color="auto"/>
            <w:right w:val="none" w:sz="0" w:space="0" w:color="auto"/>
          </w:divBdr>
        </w:div>
        <w:div w:id="1199275264">
          <w:marLeft w:val="640"/>
          <w:marRight w:val="0"/>
          <w:marTop w:val="0"/>
          <w:marBottom w:val="0"/>
          <w:divBdr>
            <w:top w:val="none" w:sz="0" w:space="0" w:color="auto"/>
            <w:left w:val="none" w:sz="0" w:space="0" w:color="auto"/>
            <w:bottom w:val="none" w:sz="0" w:space="0" w:color="auto"/>
            <w:right w:val="none" w:sz="0" w:space="0" w:color="auto"/>
          </w:divBdr>
        </w:div>
        <w:div w:id="589461997">
          <w:marLeft w:val="640"/>
          <w:marRight w:val="0"/>
          <w:marTop w:val="0"/>
          <w:marBottom w:val="0"/>
          <w:divBdr>
            <w:top w:val="none" w:sz="0" w:space="0" w:color="auto"/>
            <w:left w:val="none" w:sz="0" w:space="0" w:color="auto"/>
            <w:bottom w:val="none" w:sz="0" w:space="0" w:color="auto"/>
            <w:right w:val="none" w:sz="0" w:space="0" w:color="auto"/>
          </w:divBdr>
        </w:div>
        <w:div w:id="688531618">
          <w:marLeft w:val="640"/>
          <w:marRight w:val="0"/>
          <w:marTop w:val="0"/>
          <w:marBottom w:val="0"/>
          <w:divBdr>
            <w:top w:val="none" w:sz="0" w:space="0" w:color="auto"/>
            <w:left w:val="none" w:sz="0" w:space="0" w:color="auto"/>
            <w:bottom w:val="none" w:sz="0" w:space="0" w:color="auto"/>
            <w:right w:val="none" w:sz="0" w:space="0" w:color="auto"/>
          </w:divBdr>
        </w:div>
        <w:div w:id="1952472248">
          <w:marLeft w:val="640"/>
          <w:marRight w:val="0"/>
          <w:marTop w:val="0"/>
          <w:marBottom w:val="0"/>
          <w:divBdr>
            <w:top w:val="none" w:sz="0" w:space="0" w:color="auto"/>
            <w:left w:val="none" w:sz="0" w:space="0" w:color="auto"/>
            <w:bottom w:val="none" w:sz="0" w:space="0" w:color="auto"/>
            <w:right w:val="none" w:sz="0" w:space="0" w:color="auto"/>
          </w:divBdr>
        </w:div>
        <w:div w:id="562645153">
          <w:marLeft w:val="640"/>
          <w:marRight w:val="0"/>
          <w:marTop w:val="0"/>
          <w:marBottom w:val="0"/>
          <w:divBdr>
            <w:top w:val="none" w:sz="0" w:space="0" w:color="auto"/>
            <w:left w:val="none" w:sz="0" w:space="0" w:color="auto"/>
            <w:bottom w:val="none" w:sz="0" w:space="0" w:color="auto"/>
            <w:right w:val="none" w:sz="0" w:space="0" w:color="auto"/>
          </w:divBdr>
        </w:div>
        <w:div w:id="1657103071">
          <w:marLeft w:val="640"/>
          <w:marRight w:val="0"/>
          <w:marTop w:val="0"/>
          <w:marBottom w:val="0"/>
          <w:divBdr>
            <w:top w:val="none" w:sz="0" w:space="0" w:color="auto"/>
            <w:left w:val="none" w:sz="0" w:space="0" w:color="auto"/>
            <w:bottom w:val="none" w:sz="0" w:space="0" w:color="auto"/>
            <w:right w:val="none" w:sz="0" w:space="0" w:color="auto"/>
          </w:divBdr>
        </w:div>
        <w:div w:id="423890259">
          <w:marLeft w:val="640"/>
          <w:marRight w:val="0"/>
          <w:marTop w:val="0"/>
          <w:marBottom w:val="0"/>
          <w:divBdr>
            <w:top w:val="none" w:sz="0" w:space="0" w:color="auto"/>
            <w:left w:val="none" w:sz="0" w:space="0" w:color="auto"/>
            <w:bottom w:val="none" w:sz="0" w:space="0" w:color="auto"/>
            <w:right w:val="none" w:sz="0" w:space="0" w:color="auto"/>
          </w:divBdr>
        </w:div>
        <w:div w:id="880020224">
          <w:marLeft w:val="640"/>
          <w:marRight w:val="0"/>
          <w:marTop w:val="0"/>
          <w:marBottom w:val="0"/>
          <w:divBdr>
            <w:top w:val="none" w:sz="0" w:space="0" w:color="auto"/>
            <w:left w:val="none" w:sz="0" w:space="0" w:color="auto"/>
            <w:bottom w:val="none" w:sz="0" w:space="0" w:color="auto"/>
            <w:right w:val="none" w:sz="0" w:space="0" w:color="auto"/>
          </w:divBdr>
        </w:div>
        <w:div w:id="79910400">
          <w:marLeft w:val="640"/>
          <w:marRight w:val="0"/>
          <w:marTop w:val="0"/>
          <w:marBottom w:val="0"/>
          <w:divBdr>
            <w:top w:val="none" w:sz="0" w:space="0" w:color="auto"/>
            <w:left w:val="none" w:sz="0" w:space="0" w:color="auto"/>
            <w:bottom w:val="none" w:sz="0" w:space="0" w:color="auto"/>
            <w:right w:val="none" w:sz="0" w:space="0" w:color="auto"/>
          </w:divBdr>
        </w:div>
        <w:div w:id="1431242486">
          <w:marLeft w:val="640"/>
          <w:marRight w:val="0"/>
          <w:marTop w:val="0"/>
          <w:marBottom w:val="0"/>
          <w:divBdr>
            <w:top w:val="none" w:sz="0" w:space="0" w:color="auto"/>
            <w:left w:val="none" w:sz="0" w:space="0" w:color="auto"/>
            <w:bottom w:val="none" w:sz="0" w:space="0" w:color="auto"/>
            <w:right w:val="none" w:sz="0" w:space="0" w:color="auto"/>
          </w:divBdr>
        </w:div>
        <w:div w:id="494807974">
          <w:marLeft w:val="640"/>
          <w:marRight w:val="0"/>
          <w:marTop w:val="0"/>
          <w:marBottom w:val="0"/>
          <w:divBdr>
            <w:top w:val="none" w:sz="0" w:space="0" w:color="auto"/>
            <w:left w:val="none" w:sz="0" w:space="0" w:color="auto"/>
            <w:bottom w:val="none" w:sz="0" w:space="0" w:color="auto"/>
            <w:right w:val="none" w:sz="0" w:space="0" w:color="auto"/>
          </w:divBdr>
        </w:div>
        <w:div w:id="159278501">
          <w:marLeft w:val="640"/>
          <w:marRight w:val="0"/>
          <w:marTop w:val="0"/>
          <w:marBottom w:val="0"/>
          <w:divBdr>
            <w:top w:val="none" w:sz="0" w:space="0" w:color="auto"/>
            <w:left w:val="none" w:sz="0" w:space="0" w:color="auto"/>
            <w:bottom w:val="none" w:sz="0" w:space="0" w:color="auto"/>
            <w:right w:val="none" w:sz="0" w:space="0" w:color="auto"/>
          </w:divBdr>
        </w:div>
        <w:div w:id="501504470">
          <w:marLeft w:val="640"/>
          <w:marRight w:val="0"/>
          <w:marTop w:val="0"/>
          <w:marBottom w:val="0"/>
          <w:divBdr>
            <w:top w:val="none" w:sz="0" w:space="0" w:color="auto"/>
            <w:left w:val="none" w:sz="0" w:space="0" w:color="auto"/>
            <w:bottom w:val="none" w:sz="0" w:space="0" w:color="auto"/>
            <w:right w:val="none" w:sz="0" w:space="0" w:color="auto"/>
          </w:divBdr>
        </w:div>
        <w:div w:id="2004120349">
          <w:marLeft w:val="640"/>
          <w:marRight w:val="0"/>
          <w:marTop w:val="0"/>
          <w:marBottom w:val="0"/>
          <w:divBdr>
            <w:top w:val="none" w:sz="0" w:space="0" w:color="auto"/>
            <w:left w:val="none" w:sz="0" w:space="0" w:color="auto"/>
            <w:bottom w:val="none" w:sz="0" w:space="0" w:color="auto"/>
            <w:right w:val="none" w:sz="0" w:space="0" w:color="auto"/>
          </w:divBdr>
        </w:div>
      </w:divsChild>
    </w:div>
    <w:div w:id="1429275109">
      <w:bodyDiv w:val="1"/>
      <w:marLeft w:val="0"/>
      <w:marRight w:val="0"/>
      <w:marTop w:val="0"/>
      <w:marBottom w:val="0"/>
      <w:divBdr>
        <w:top w:val="none" w:sz="0" w:space="0" w:color="auto"/>
        <w:left w:val="none" w:sz="0" w:space="0" w:color="auto"/>
        <w:bottom w:val="none" w:sz="0" w:space="0" w:color="auto"/>
        <w:right w:val="none" w:sz="0" w:space="0" w:color="auto"/>
      </w:divBdr>
      <w:divsChild>
        <w:div w:id="481428977">
          <w:marLeft w:val="640"/>
          <w:marRight w:val="0"/>
          <w:marTop w:val="0"/>
          <w:marBottom w:val="0"/>
          <w:divBdr>
            <w:top w:val="none" w:sz="0" w:space="0" w:color="auto"/>
            <w:left w:val="none" w:sz="0" w:space="0" w:color="auto"/>
            <w:bottom w:val="none" w:sz="0" w:space="0" w:color="auto"/>
            <w:right w:val="none" w:sz="0" w:space="0" w:color="auto"/>
          </w:divBdr>
        </w:div>
        <w:div w:id="2079160495">
          <w:marLeft w:val="640"/>
          <w:marRight w:val="0"/>
          <w:marTop w:val="0"/>
          <w:marBottom w:val="0"/>
          <w:divBdr>
            <w:top w:val="none" w:sz="0" w:space="0" w:color="auto"/>
            <w:left w:val="none" w:sz="0" w:space="0" w:color="auto"/>
            <w:bottom w:val="none" w:sz="0" w:space="0" w:color="auto"/>
            <w:right w:val="none" w:sz="0" w:space="0" w:color="auto"/>
          </w:divBdr>
        </w:div>
        <w:div w:id="259726259">
          <w:marLeft w:val="640"/>
          <w:marRight w:val="0"/>
          <w:marTop w:val="0"/>
          <w:marBottom w:val="0"/>
          <w:divBdr>
            <w:top w:val="none" w:sz="0" w:space="0" w:color="auto"/>
            <w:left w:val="none" w:sz="0" w:space="0" w:color="auto"/>
            <w:bottom w:val="none" w:sz="0" w:space="0" w:color="auto"/>
            <w:right w:val="none" w:sz="0" w:space="0" w:color="auto"/>
          </w:divBdr>
        </w:div>
        <w:div w:id="1130126507">
          <w:marLeft w:val="640"/>
          <w:marRight w:val="0"/>
          <w:marTop w:val="0"/>
          <w:marBottom w:val="0"/>
          <w:divBdr>
            <w:top w:val="none" w:sz="0" w:space="0" w:color="auto"/>
            <w:left w:val="none" w:sz="0" w:space="0" w:color="auto"/>
            <w:bottom w:val="none" w:sz="0" w:space="0" w:color="auto"/>
            <w:right w:val="none" w:sz="0" w:space="0" w:color="auto"/>
          </w:divBdr>
        </w:div>
        <w:div w:id="556743440">
          <w:marLeft w:val="640"/>
          <w:marRight w:val="0"/>
          <w:marTop w:val="0"/>
          <w:marBottom w:val="0"/>
          <w:divBdr>
            <w:top w:val="none" w:sz="0" w:space="0" w:color="auto"/>
            <w:left w:val="none" w:sz="0" w:space="0" w:color="auto"/>
            <w:bottom w:val="none" w:sz="0" w:space="0" w:color="auto"/>
            <w:right w:val="none" w:sz="0" w:space="0" w:color="auto"/>
          </w:divBdr>
        </w:div>
        <w:div w:id="2109495843">
          <w:marLeft w:val="640"/>
          <w:marRight w:val="0"/>
          <w:marTop w:val="0"/>
          <w:marBottom w:val="0"/>
          <w:divBdr>
            <w:top w:val="none" w:sz="0" w:space="0" w:color="auto"/>
            <w:left w:val="none" w:sz="0" w:space="0" w:color="auto"/>
            <w:bottom w:val="none" w:sz="0" w:space="0" w:color="auto"/>
            <w:right w:val="none" w:sz="0" w:space="0" w:color="auto"/>
          </w:divBdr>
        </w:div>
        <w:div w:id="421536895">
          <w:marLeft w:val="640"/>
          <w:marRight w:val="0"/>
          <w:marTop w:val="0"/>
          <w:marBottom w:val="0"/>
          <w:divBdr>
            <w:top w:val="none" w:sz="0" w:space="0" w:color="auto"/>
            <w:left w:val="none" w:sz="0" w:space="0" w:color="auto"/>
            <w:bottom w:val="none" w:sz="0" w:space="0" w:color="auto"/>
            <w:right w:val="none" w:sz="0" w:space="0" w:color="auto"/>
          </w:divBdr>
        </w:div>
        <w:div w:id="1004624330">
          <w:marLeft w:val="640"/>
          <w:marRight w:val="0"/>
          <w:marTop w:val="0"/>
          <w:marBottom w:val="0"/>
          <w:divBdr>
            <w:top w:val="none" w:sz="0" w:space="0" w:color="auto"/>
            <w:left w:val="none" w:sz="0" w:space="0" w:color="auto"/>
            <w:bottom w:val="none" w:sz="0" w:space="0" w:color="auto"/>
            <w:right w:val="none" w:sz="0" w:space="0" w:color="auto"/>
          </w:divBdr>
        </w:div>
        <w:div w:id="1290740070">
          <w:marLeft w:val="640"/>
          <w:marRight w:val="0"/>
          <w:marTop w:val="0"/>
          <w:marBottom w:val="0"/>
          <w:divBdr>
            <w:top w:val="none" w:sz="0" w:space="0" w:color="auto"/>
            <w:left w:val="none" w:sz="0" w:space="0" w:color="auto"/>
            <w:bottom w:val="none" w:sz="0" w:space="0" w:color="auto"/>
            <w:right w:val="none" w:sz="0" w:space="0" w:color="auto"/>
          </w:divBdr>
        </w:div>
        <w:div w:id="1388915101">
          <w:marLeft w:val="640"/>
          <w:marRight w:val="0"/>
          <w:marTop w:val="0"/>
          <w:marBottom w:val="0"/>
          <w:divBdr>
            <w:top w:val="none" w:sz="0" w:space="0" w:color="auto"/>
            <w:left w:val="none" w:sz="0" w:space="0" w:color="auto"/>
            <w:bottom w:val="none" w:sz="0" w:space="0" w:color="auto"/>
            <w:right w:val="none" w:sz="0" w:space="0" w:color="auto"/>
          </w:divBdr>
        </w:div>
        <w:div w:id="69081760">
          <w:marLeft w:val="640"/>
          <w:marRight w:val="0"/>
          <w:marTop w:val="0"/>
          <w:marBottom w:val="0"/>
          <w:divBdr>
            <w:top w:val="none" w:sz="0" w:space="0" w:color="auto"/>
            <w:left w:val="none" w:sz="0" w:space="0" w:color="auto"/>
            <w:bottom w:val="none" w:sz="0" w:space="0" w:color="auto"/>
            <w:right w:val="none" w:sz="0" w:space="0" w:color="auto"/>
          </w:divBdr>
        </w:div>
        <w:div w:id="151916078">
          <w:marLeft w:val="640"/>
          <w:marRight w:val="0"/>
          <w:marTop w:val="0"/>
          <w:marBottom w:val="0"/>
          <w:divBdr>
            <w:top w:val="none" w:sz="0" w:space="0" w:color="auto"/>
            <w:left w:val="none" w:sz="0" w:space="0" w:color="auto"/>
            <w:bottom w:val="none" w:sz="0" w:space="0" w:color="auto"/>
            <w:right w:val="none" w:sz="0" w:space="0" w:color="auto"/>
          </w:divBdr>
        </w:div>
        <w:div w:id="19162600">
          <w:marLeft w:val="640"/>
          <w:marRight w:val="0"/>
          <w:marTop w:val="0"/>
          <w:marBottom w:val="0"/>
          <w:divBdr>
            <w:top w:val="none" w:sz="0" w:space="0" w:color="auto"/>
            <w:left w:val="none" w:sz="0" w:space="0" w:color="auto"/>
            <w:bottom w:val="none" w:sz="0" w:space="0" w:color="auto"/>
            <w:right w:val="none" w:sz="0" w:space="0" w:color="auto"/>
          </w:divBdr>
        </w:div>
        <w:div w:id="593977564">
          <w:marLeft w:val="640"/>
          <w:marRight w:val="0"/>
          <w:marTop w:val="0"/>
          <w:marBottom w:val="0"/>
          <w:divBdr>
            <w:top w:val="none" w:sz="0" w:space="0" w:color="auto"/>
            <w:left w:val="none" w:sz="0" w:space="0" w:color="auto"/>
            <w:bottom w:val="none" w:sz="0" w:space="0" w:color="auto"/>
            <w:right w:val="none" w:sz="0" w:space="0" w:color="auto"/>
          </w:divBdr>
        </w:div>
        <w:div w:id="62146729">
          <w:marLeft w:val="640"/>
          <w:marRight w:val="0"/>
          <w:marTop w:val="0"/>
          <w:marBottom w:val="0"/>
          <w:divBdr>
            <w:top w:val="none" w:sz="0" w:space="0" w:color="auto"/>
            <w:left w:val="none" w:sz="0" w:space="0" w:color="auto"/>
            <w:bottom w:val="none" w:sz="0" w:space="0" w:color="auto"/>
            <w:right w:val="none" w:sz="0" w:space="0" w:color="auto"/>
          </w:divBdr>
        </w:div>
        <w:div w:id="688875761">
          <w:marLeft w:val="640"/>
          <w:marRight w:val="0"/>
          <w:marTop w:val="0"/>
          <w:marBottom w:val="0"/>
          <w:divBdr>
            <w:top w:val="none" w:sz="0" w:space="0" w:color="auto"/>
            <w:left w:val="none" w:sz="0" w:space="0" w:color="auto"/>
            <w:bottom w:val="none" w:sz="0" w:space="0" w:color="auto"/>
            <w:right w:val="none" w:sz="0" w:space="0" w:color="auto"/>
          </w:divBdr>
        </w:div>
        <w:div w:id="496384598">
          <w:marLeft w:val="640"/>
          <w:marRight w:val="0"/>
          <w:marTop w:val="0"/>
          <w:marBottom w:val="0"/>
          <w:divBdr>
            <w:top w:val="none" w:sz="0" w:space="0" w:color="auto"/>
            <w:left w:val="none" w:sz="0" w:space="0" w:color="auto"/>
            <w:bottom w:val="none" w:sz="0" w:space="0" w:color="auto"/>
            <w:right w:val="none" w:sz="0" w:space="0" w:color="auto"/>
          </w:divBdr>
        </w:div>
        <w:div w:id="17388768">
          <w:marLeft w:val="640"/>
          <w:marRight w:val="0"/>
          <w:marTop w:val="0"/>
          <w:marBottom w:val="0"/>
          <w:divBdr>
            <w:top w:val="none" w:sz="0" w:space="0" w:color="auto"/>
            <w:left w:val="none" w:sz="0" w:space="0" w:color="auto"/>
            <w:bottom w:val="none" w:sz="0" w:space="0" w:color="auto"/>
            <w:right w:val="none" w:sz="0" w:space="0" w:color="auto"/>
          </w:divBdr>
        </w:div>
        <w:div w:id="854655738">
          <w:marLeft w:val="640"/>
          <w:marRight w:val="0"/>
          <w:marTop w:val="0"/>
          <w:marBottom w:val="0"/>
          <w:divBdr>
            <w:top w:val="none" w:sz="0" w:space="0" w:color="auto"/>
            <w:left w:val="none" w:sz="0" w:space="0" w:color="auto"/>
            <w:bottom w:val="none" w:sz="0" w:space="0" w:color="auto"/>
            <w:right w:val="none" w:sz="0" w:space="0" w:color="auto"/>
          </w:divBdr>
        </w:div>
        <w:div w:id="812865288">
          <w:marLeft w:val="640"/>
          <w:marRight w:val="0"/>
          <w:marTop w:val="0"/>
          <w:marBottom w:val="0"/>
          <w:divBdr>
            <w:top w:val="none" w:sz="0" w:space="0" w:color="auto"/>
            <w:left w:val="none" w:sz="0" w:space="0" w:color="auto"/>
            <w:bottom w:val="none" w:sz="0" w:space="0" w:color="auto"/>
            <w:right w:val="none" w:sz="0" w:space="0" w:color="auto"/>
          </w:divBdr>
        </w:div>
        <w:div w:id="1838690951">
          <w:marLeft w:val="640"/>
          <w:marRight w:val="0"/>
          <w:marTop w:val="0"/>
          <w:marBottom w:val="0"/>
          <w:divBdr>
            <w:top w:val="none" w:sz="0" w:space="0" w:color="auto"/>
            <w:left w:val="none" w:sz="0" w:space="0" w:color="auto"/>
            <w:bottom w:val="none" w:sz="0" w:space="0" w:color="auto"/>
            <w:right w:val="none" w:sz="0" w:space="0" w:color="auto"/>
          </w:divBdr>
        </w:div>
        <w:div w:id="1824203316">
          <w:marLeft w:val="640"/>
          <w:marRight w:val="0"/>
          <w:marTop w:val="0"/>
          <w:marBottom w:val="0"/>
          <w:divBdr>
            <w:top w:val="none" w:sz="0" w:space="0" w:color="auto"/>
            <w:left w:val="none" w:sz="0" w:space="0" w:color="auto"/>
            <w:bottom w:val="none" w:sz="0" w:space="0" w:color="auto"/>
            <w:right w:val="none" w:sz="0" w:space="0" w:color="auto"/>
          </w:divBdr>
        </w:div>
        <w:div w:id="1077483799">
          <w:marLeft w:val="640"/>
          <w:marRight w:val="0"/>
          <w:marTop w:val="0"/>
          <w:marBottom w:val="0"/>
          <w:divBdr>
            <w:top w:val="none" w:sz="0" w:space="0" w:color="auto"/>
            <w:left w:val="none" w:sz="0" w:space="0" w:color="auto"/>
            <w:bottom w:val="none" w:sz="0" w:space="0" w:color="auto"/>
            <w:right w:val="none" w:sz="0" w:space="0" w:color="auto"/>
          </w:divBdr>
        </w:div>
        <w:div w:id="275909051">
          <w:marLeft w:val="640"/>
          <w:marRight w:val="0"/>
          <w:marTop w:val="0"/>
          <w:marBottom w:val="0"/>
          <w:divBdr>
            <w:top w:val="none" w:sz="0" w:space="0" w:color="auto"/>
            <w:left w:val="none" w:sz="0" w:space="0" w:color="auto"/>
            <w:bottom w:val="none" w:sz="0" w:space="0" w:color="auto"/>
            <w:right w:val="none" w:sz="0" w:space="0" w:color="auto"/>
          </w:divBdr>
        </w:div>
        <w:div w:id="1435860189">
          <w:marLeft w:val="640"/>
          <w:marRight w:val="0"/>
          <w:marTop w:val="0"/>
          <w:marBottom w:val="0"/>
          <w:divBdr>
            <w:top w:val="none" w:sz="0" w:space="0" w:color="auto"/>
            <w:left w:val="none" w:sz="0" w:space="0" w:color="auto"/>
            <w:bottom w:val="none" w:sz="0" w:space="0" w:color="auto"/>
            <w:right w:val="none" w:sz="0" w:space="0" w:color="auto"/>
          </w:divBdr>
        </w:div>
        <w:div w:id="1199784036">
          <w:marLeft w:val="640"/>
          <w:marRight w:val="0"/>
          <w:marTop w:val="0"/>
          <w:marBottom w:val="0"/>
          <w:divBdr>
            <w:top w:val="none" w:sz="0" w:space="0" w:color="auto"/>
            <w:left w:val="none" w:sz="0" w:space="0" w:color="auto"/>
            <w:bottom w:val="none" w:sz="0" w:space="0" w:color="auto"/>
            <w:right w:val="none" w:sz="0" w:space="0" w:color="auto"/>
          </w:divBdr>
        </w:div>
        <w:div w:id="1743016414">
          <w:marLeft w:val="640"/>
          <w:marRight w:val="0"/>
          <w:marTop w:val="0"/>
          <w:marBottom w:val="0"/>
          <w:divBdr>
            <w:top w:val="none" w:sz="0" w:space="0" w:color="auto"/>
            <w:left w:val="none" w:sz="0" w:space="0" w:color="auto"/>
            <w:bottom w:val="none" w:sz="0" w:space="0" w:color="auto"/>
            <w:right w:val="none" w:sz="0" w:space="0" w:color="auto"/>
          </w:divBdr>
        </w:div>
      </w:divsChild>
    </w:div>
    <w:div w:id="1432779123">
      <w:bodyDiv w:val="1"/>
      <w:marLeft w:val="0"/>
      <w:marRight w:val="0"/>
      <w:marTop w:val="0"/>
      <w:marBottom w:val="0"/>
      <w:divBdr>
        <w:top w:val="none" w:sz="0" w:space="0" w:color="auto"/>
        <w:left w:val="none" w:sz="0" w:space="0" w:color="auto"/>
        <w:bottom w:val="none" w:sz="0" w:space="0" w:color="auto"/>
        <w:right w:val="none" w:sz="0" w:space="0" w:color="auto"/>
      </w:divBdr>
    </w:div>
    <w:div w:id="1434206519">
      <w:bodyDiv w:val="1"/>
      <w:marLeft w:val="0"/>
      <w:marRight w:val="0"/>
      <w:marTop w:val="0"/>
      <w:marBottom w:val="0"/>
      <w:divBdr>
        <w:top w:val="none" w:sz="0" w:space="0" w:color="auto"/>
        <w:left w:val="none" w:sz="0" w:space="0" w:color="auto"/>
        <w:bottom w:val="none" w:sz="0" w:space="0" w:color="auto"/>
        <w:right w:val="none" w:sz="0" w:space="0" w:color="auto"/>
      </w:divBdr>
      <w:divsChild>
        <w:div w:id="1579555687">
          <w:marLeft w:val="640"/>
          <w:marRight w:val="0"/>
          <w:marTop w:val="0"/>
          <w:marBottom w:val="0"/>
          <w:divBdr>
            <w:top w:val="none" w:sz="0" w:space="0" w:color="auto"/>
            <w:left w:val="none" w:sz="0" w:space="0" w:color="auto"/>
            <w:bottom w:val="none" w:sz="0" w:space="0" w:color="auto"/>
            <w:right w:val="none" w:sz="0" w:space="0" w:color="auto"/>
          </w:divBdr>
        </w:div>
        <w:div w:id="1421486483">
          <w:marLeft w:val="640"/>
          <w:marRight w:val="0"/>
          <w:marTop w:val="0"/>
          <w:marBottom w:val="0"/>
          <w:divBdr>
            <w:top w:val="none" w:sz="0" w:space="0" w:color="auto"/>
            <w:left w:val="none" w:sz="0" w:space="0" w:color="auto"/>
            <w:bottom w:val="none" w:sz="0" w:space="0" w:color="auto"/>
            <w:right w:val="none" w:sz="0" w:space="0" w:color="auto"/>
          </w:divBdr>
        </w:div>
        <w:div w:id="310795773">
          <w:marLeft w:val="640"/>
          <w:marRight w:val="0"/>
          <w:marTop w:val="0"/>
          <w:marBottom w:val="0"/>
          <w:divBdr>
            <w:top w:val="none" w:sz="0" w:space="0" w:color="auto"/>
            <w:left w:val="none" w:sz="0" w:space="0" w:color="auto"/>
            <w:bottom w:val="none" w:sz="0" w:space="0" w:color="auto"/>
            <w:right w:val="none" w:sz="0" w:space="0" w:color="auto"/>
          </w:divBdr>
        </w:div>
        <w:div w:id="1636645185">
          <w:marLeft w:val="640"/>
          <w:marRight w:val="0"/>
          <w:marTop w:val="0"/>
          <w:marBottom w:val="0"/>
          <w:divBdr>
            <w:top w:val="none" w:sz="0" w:space="0" w:color="auto"/>
            <w:left w:val="none" w:sz="0" w:space="0" w:color="auto"/>
            <w:bottom w:val="none" w:sz="0" w:space="0" w:color="auto"/>
            <w:right w:val="none" w:sz="0" w:space="0" w:color="auto"/>
          </w:divBdr>
        </w:div>
        <w:div w:id="2130737736">
          <w:marLeft w:val="640"/>
          <w:marRight w:val="0"/>
          <w:marTop w:val="0"/>
          <w:marBottom w:val="0"/>
          <w:divBdr>
            <w:top w:val="none" w:sz="0" w:space="0" w:color="auto"/>
            <w:left w:val="none" w:sz="0" w:space="0" w:color="auto"/>
            <w:bottom w:val="none" w:sz="0" w:space="0" w:color="auto"/>
            <w:right w:val="none" w:sz="0" w:space="0" w:color="auto"/>
          </w:divBdr>
        </w:div>
      </w:divsChild>
    </w:div>
    <w:div w:id="1481191716">
      <w:bodyDiv w:val="1"/>
      <w:marLeft w:val="0"/>
      <w:marRight w:val="0"/>
      <w:marTop w:val="0"/>
      <w:marBottom w:val="0"/>
      <w:divBdr>
        <w:top w:val="none" w:sz="0" w:space="0" w:color="auto"/>
        <w:left w:val="none" w:sz="0" w:space="0" w:color="auto"/>
        <w:bottom w:val="none" w:sz="0" w:space="0" w:color="auto"/>
        <w:right w:val="none" w:sz="0" w:space="0" w:color="auto"/>
      </w:divBdr>
      <w:divsChild>
        <w:div w:id="835220484">
          <w:marLeft w:val="640"/>
          <w:marRight w:val="0"/>
          <w:marTop w:val="0"/>
          <w:marBottom w:val="0"/>
          <w:divBdr>
            <w:top w:val="none" w:sz="0" w:space="0" w:color="auto"/>
            <w:left w:val="none" w:sz="0" w:space="0" w:color="auto"/>
            <w:bottom w:val="none" w:sz="0" w:space="0" w:color="auto"/>
            <w:right w:val="none" w:sz="0" w:space="0" w:color="auto"/>
          </w:divBdr>
        </w:div>
        <w:div w:id="1534153486">
          <w:marLeft w:val="640"/>
          <w:marRight w:val="0"/>
          <w:marTop w:val="0"/>
          <w:marBottom w:val="0"/>
          <w:divBdr>
            <w:top w:val="none" w:sz="0" w:space="0" w:color="auto"/>
            <w:left w:val="none" w:sz="0" w:space="0" w:color="auto"/>
            <w:bottom w:val="none" w:sz="0" w:space="0" w:color="auto"/>
            <w:right w:val="none" w:sz="0" w:space="0" w:color="auto"/>
          </w:divBdr>
        </w:div>
        <w:div w:id="1404988941">
          <w:marLeft w:val="640"/>
          <w:marRight w:val="0"/>
          <w:marTop w:val="0"/>
          <w:marBottom w:val="0"/>
          <w:divBdr>
            <w:top w:val="none" w:sz="0" w:space="0" w:color="auto"/>
            <w:left w:val="none" w:sz="0" w:space="0" w:color="auto"/>
            <w:bottom w:val="none" w:sz="0" w:space="0" w:color="auto"/>
            <w:right w:val="none" w:sz="0" w:space="0" w:color="auto"/>
          </w:divBdr>
        </w:div>
        <w:div w:id="387339627">
          <w:marLeft w:val="640"/>
          <w:marRight w:val="0"/>
          <w:marTop w:val="0"/>
          <w:marBottom w:val="0"/>
          <w:divBdr>
            <w:top w:val="none" w:sz="0" w:space="0" w:color="auto"/>
            <w:left w:val="none" w:sz="0" w:space="0" w:color="auto"/>
            <w:bottom w:val="none" w:sz="0" w:space="0" w:color="auto"/>
            <w:right w:val="none" w:sz="0" w:space="0" w:color="auto"/>
          </w:divBdr>
        </w:div>
        <w:div w:id="112133720">
          <w:marLeft w:val="640"/>
          <w:marRight w:val="0"/>
          <w:marTop w:val="0"/>
          <w:marBottom w:val="0"/>
          <w:divBdr>
            <w:top w:val="none" w:sz="0" w:space="0" w:color="auto"/>
            <w:left w:val="none" w:sz="0" w:space="0" w:color="auto"/>
            <w:bottom w:val="none" w:sz="0" w:space="0" w:color="auto"/>
            <w:right w:val="none" w:sz="0" w:space="0" w:color="auto"/>
          </w:divBdr>
        </w:div>
      </w:divsChild>
    </w:div>
    <w:div w:id="1511136890">
      <w:bodyDiv w:val="1"/>
      <w:marLeft w:val="0"/>
      <w:marRight w:val="0"/>
      <w:marTop w:val="0"/>
      <w:marBottom w:val="0"/>
      <w:divBdr>
        <w:top w:val="none" w:sz="0" w:space="0" w:color="auto"/>
        <w:left w:val="none" w:sz="0" w:space="0" w:color="auto"/>
        <w:bottom w:val="none" w:sz="0" w:space="0" w:color="auto"/>
        <w:right w:val="none" w:sz="0" w:space="0" w:color="auto"/>
      </w:divBdr>
      <w:divsChild>
        <w:div w:id="993531236">
          <w:marLeft w:val="640"/>
          <w:marRight w:val="0"/>
          <w:marTop w:val="0"/>
          <w:marBottom w:val="0"/>
          <w:divBdr>
            <w:top w:val="none" w:sz="0" w:space="0" w:color="auto"/>
            <w:left w:val="none" w:sz="0" w:space="0" w:color="auto"/>
            <w:bottom w:val="none" w:sz="0" w:space="0" w:color="auto"/>
            <w:right w:val="none" w:sz="0" w:space="0" w:color="auto"/>
          </w:divBdr>
        </w:div>
        <w:div w:id="864363112">
          <w:marLeft w:val="640"/>
          <w:marRight w:val="0"/>
          <w:marTop w:val="0"/>
          <w:marBottom w:val="0"/>
          <w:divBdr>
            <w:top w:val="none" w:sz="0" w:space="0" w:color="auto"/>
            <w:left w:val="none" w:sz="0" w:space="0" w:color="auto"/>
            <w:bottom w:val="none" w:sz="0" w:space="0" w:color="auto"/>
            <w:right w:val="none" w:sz="0" w:space="0" w:color="auto"/>
          </w:divBdr>
        </w:div>
        <w:div w:id="62335368">
          <w:marLeft w:val="640"/>
          <w:marRight w:val="0"/>
          <w:marTop w:val="0"/>
          <w:marBottom w:val="0"/>
          <w:divBdr>
            <w:top w:val="none" w:sz="0" w:space="0" w:color="auto"/>
            <w:left w:val="none" w:sz="0" w:space="0" w:color="auto"/>
            <w:bottom w:val="none" w:sz="0" w:space="0" w:color="auto"/>
            <w:right w:val="none" w:sz="0" w:space="0" w:color="auto"/>
          </w:divBdr>
        </w:div>
        <w:div w:id="1317414112">
          <w:marLeft w:val="640"/>
          <w:marRight w:val="0"/>
          <w:marTop w:val="0"/>
          <w:marBottom w:val="0"/>
          <w:divBdr>
            <w:top w:val="none" w:sz="0" w:space="0" w:color="auto"/>
            <w:left w:val="none" w:sz="0" w:space="0" w:color="auto"/>
            <w:bottom w:val="none" w:sz="0" w:space="0" w:color="auto"/>
            <w:right w:val="none" w:sz="0" w:space="0" w:color="auto"/>
          </w:divBdr>
        </w:div>
        <w:div w:id="750079828">
          <w:marLeft w:val="640"/>
          <w:marRight w:val="0"/>
          <w:marTop w:val="0"/>
          <w:marBottom w:val="0"/>
          <w:divBdr>
            <w:top w:val="none" w:sz="0" w:space="0" w:color="auto"/>
            <w:left w:val="none" w:sz="0" w:space="0" w:color="auto"/>
            <w:bottom w:val="none" w:sz="0" w:space="0" w:color="auto"/>
            <w:right w:val="none" w:sz="0" w:space="0" w:color="auto"/>
          </w:divBdr>
        </w:div>
        <w:div w:id="1982493982">
          <w:marLeft w:val="640"/>
          <w:marRight w:val="0"/>
          <w:marTop w:val="0"/>
          <w:marBottom w:val="0"/>
          <w:divBdr>
            <w:top w:val="none" w:sz="0" w:space="0" w:color="auto"/>
            <w:left w:val="none" w:sz="0" w:space="0" w:color="auto"/>
            <w:bottom w:val="none" w:sz="0" w:space="0" w:color="auto"/>
            <w:right w:val="none" w:sz="0" w:space="0" w:color="auto"/>
          </w:divBdr>
        </w:div>
        <w:div w:id="891622035">
          <w:marLeft w:val="640"/>
          <w:marRight w:val="0"/>
          <w:marTop w:val="0"/>
          <w:marBottom w:val="0"/>
          <w:divBdr>
            <w:top w:val="none" w:sz="0" w:space="0" w:color="auto"/>
            <w:left w:val="none" w:sz="0" w:space="0" w:color="auto"/>
            <w:bottom w:val="none" w:sz="0" w:space="0" w:color="auto"/>
            <w:right w:val="none" w:sz="0" w:space="0" w:color="auto"/>
          </w:divBdr>
        </w:div>
        <w:div w:id="520709605">
          <w:marLeft w:val="640"/>
          <w:marRight w:val="0"/>
          <w:marTop w:val="0"/>
          <w:marBottom w:val="0"/>
          <w:divBdr>
            <w:top w:val="none" w:sz="0" w:space="0" w:color="auto"/>
            <w:left w:val="none" w:sz="0" w:space="0" w:color="auto"/>
            <w:bottom w:val="none" w:sz="0" w:space="0" w:color="auto"/>
            <w:right w:val="none" w:sz="0" w:space="0" w:color="auto"/>
          </w:divBdr>
        </w:div>
        <w:div w:id="449664522">
          <w:marLeft w:val="640"/>
          <w:marRight w:val="0"/>
          <w:marTop w:val="0"/>
          <w:marBottom w:val="0"/>
          <w:divBdr>
            <w:top w:val="none" w:sz="0" w:space="0" w:color="auto"/>
            <w:left w:val="none" w:sz="0" w:space="0" w:color="auto"/>
            <w:bottom w:val="none" w:sz="0" w:space="0" w:color="auto"/>
            <w:right w:val="none" w:sz="0" w:space="0" w:color="auto"/>
          </w:divBdr>
        </w:div>
        <w:div w:id="1482581835">
          <w:marLeft w:val="640"/>
          <w:marRight w:val="0"/>
          <w:marTop w:val="0"/>
          <w:marBottom w:val="0"/>
          <w:divBdr>
            <w:top w:val="none" w:sz="0" w:space="0" w:color="auto"/>
            <w:left w:val="none" w:sz="0" w:space="0" w:color="auto"/>
            <w:bottom w:val="none" w:sz="0" w:space="0" w:color="auto"/>
            <w:right w:val="none" w:sz="0" w:space="0" w:color="auto"/>
          </w:divBdr>
        </w:div>
        <w:div w:id="1611546663">
          <w:marLeft w:val="640"/>
          <w:marRight w:val="0"/>
          <w:marTop w:val="0"/>
          <w:marBottom w:val="0"/>
          <w:divBdr>
            <w:top w:val="none" w:sz="0" w:space="0" w:color="auto"/>
            <w:left w:val="none" w:sz="0" w:space="0" w:color="auto"/>
            <w:bottom w:val="none" w:sz="0" w:space="0" w:color="auto"/>
            <w:right w:val="none" w:sz="0" w:space="0" w:color="auto"/>
          </w:divBdr>
        </w:div>
        <w:div w:id="685594356">
          <w:marLeft w:val="640"/>
          <w:marRight w:val="0"/>
          <w:marTop w:val="0"/>
          <w:marBottom w:val="0"/>
          <w:divBdr>
            <w:top w:val="none" w:sz="0" w:space="0" w:color="auto"/>
            <w:left w:val="none" w:sz="0" w:space="0" w:color="auto"/>
            <w:bottom w:val="none" w:sz="0" w:space="0" w:color="auto"/>
            <w:right w:val="none" w:sz="0" w:space="0" w:color="auto"/>
          </w:divBdr>
        </w:div>
        <w:div w:id="1695225115">
          <w:marLeft w:val="640"/>
          <w:marRight w:val="0"/>
          <w:marTop w:val="0"/>
          <w:marBottom w:val="0"/>
          <w:divBdr>
            <w:top w:val="none" w:sz="0" w:space="0" w:color="auto"/>
            <w:left w:val="none" w:sz="0" w:space="0" w:color="auto"/>
            <w:bottom w:val="none" w:sz="0" w:space="0" w:color="auto"/>
            <w:right w:val="none" w:sz="0" w:space="0" w:color="auto"/>
          </w:divBdr>
        </w:div>
        <w:div w:id="784076300">
          <w:marLeft w:val="640"/>
          <w:marRight w:val="0"/>
          <w:marTop w:val="0"/>
          <w:marBottom w:val="0"/>
          <w:divBdr>
            <w:top w:val="none" w:sz="0" w:space="0" w:color="auto"/>
            <w:left w:val="none" w:sz="0" w:space="0" w:color="auto"/>
            <w:bottom w:val="none" w:sz="0" w:space="0" w:color="auto"/>
            <w:right w:val="none" w:sz="0" w:space="0" w:color="auto"/>
          </w:divBdr>
        </w:div>
        <w:div w:id="1839148030">
          <w:marLeft w:val="640"/>
          <w:marRight w:val="0"/>
          <w:marTop w:val="0"/>
          <w:marBottom w:val="0"/>
          <w:divBdr>
            <w:top w:val="none" w:sz="0" w:space="0" w:color="auto"/>
            <w:left w:val="none" w:sz="0" w:space="0" w:color="auto"/>
            <w:bottom w:val="none" w:sz="0" w:space="0" w:color="auto"/>
            <w:right w:val="none" w:sz="0" w:space="0" w:color="auto"/>
          </w:divBdr>
        </w:div>
        <w:div w:id="1461337307">
          <w:marLeft w:val="640"/>
          <w:marRight w:val="0"/>
          <w:marTop w:val="0"/>
          <w:marBottom w:val="0"/>
          <w:divBdr>
            <w:top w:val="none" w:sz="0" w:space="0" w:color="auto"/>
            <w:left w:val="none" w:sz="0" w:space="0" w:color="auto"/>
            <w:bottom w:val="none" w:sz="0" w:space="0" w:color="auto"/>
            <w:right w:val="none" w:sz="0" w:space="0" w:color="auto"/>
          </w:divBdr>
        </w:div>
        <w:div w:id="873348173">
          <w:marLeft w:val="640"/>
          <w:marRight w:val="0"/>
          <w:marTop w:val="0"/>
          <w:marBottom w:val="0"/>
          <w:divBdr>
            <w:top w:val="none" w:sz="0" w:space="0" w:color="auto"/>
            <w:left w:val="none" w:sz="0" w:space="0" w:color="auto"/>
            <w:bottom w:val="none" w:sz="0" w:space="0" w:color="auto"/>
            <w:right w:val="none" w:sz="0" w:space="0" w:color="auto"/>
          </w:divBdr>
        </w:div>
        <w:div w:id="1732926631">
          <w:marLeft w:val="640"/>
          <w:marRight w:val="0"/>
          <w:marTop w:val="0"/>
          <w:marBottom w:val="0"/>
          <w:divBdr>
            <w:top w:val="none" w:sz="0" w:space="0" w:color="auto"/>
            <w:left w:val="none" w:sz="0" w:space="0" w:color="auto"/>
            <w:bottom w:val="none" w:sz="0" w:space="0" w:color="auto"/>
            <w:right w:val="none" w:sz="0" w:space="0" w:color="auto"/>
          </w:divBdr>
        </w:div>
        <w:div w:id="182792676">
          <w:marLeft w:val="640"/>
          <w:marRight w:val="0"/>
          <w:marTop w:val="0"/>
          <w:marBottom w:val="0"/>
          <w:divBdr>
            <w:top w:val="none" w:sz="0" w:space="0" w:color="auto"/>
            <w:left w:val="none" w:sz="0" w:space="0" w:color="auto"/>
            <w:bottom w:val="none" w:sz="0" w:space="0" w:color="auto"/>
            <w:right w:val="none" w:sz="0" w:space="0" w:color="auto"/>
          </w:divBdr>
        </w:div>
        <w:div w:id="93862173">
          <w:marLeft w:val="640"/>
          <w:marRight w:val="0"/>
          <w:marTop w:val="0"/>
          <w:marBottom w:val="0"/>
          <w:divBdr>
            <w:top w:val="none" w:sz="0" w:space="0" w:color="auto"/>
            <w:left w:val="none" w:sz="0" w:space="0" w:color="auto"/>
            <w:bottom w:val="none" w:sz="0" w:space="0" w:color="auto"/>
            <w:right w:val="none" w:sz="0" w:space="0" w:color="auto"/>
          </w:divBdr>
        </w:div>
        <w:div w:id="655184976">
          <w:marLeft w:val="640"/>
          <w:marRight w:val="0"/>
          <w:marTop w:val="0"/>
          <w:marBottom w:val="0"/>
          <w:divBdr>
            <w:top w:val="none" w:sz="0" w:space="0" w:color="auto"/>
            <w:left w:val="none" w:sz="0" w:space="0" w:color="auto"/>
            <w:bottom w:val="none" w:sz="0" w:space="0" w:color="auto"/>
            <w:right w:val="none" w:sz="0" w:space="0" w:color="auto"/>
          </w:divBdr>
        </w:div>
        <w:div w:id="433088526">
          <w:marLeft w:val="640"/>
          <w:marRight w:val="0"/>
          <w:marTop w:val="0"/>
          <w:marBottom w:val="0"/>
          <w:divBdr>
            <w:top w:val="none" w:sz="0" w:space="0" w:color="auto"/>
            <w:left w:val="none" w:sz="0" w:space="0" w:color="auto"/>
            <w:bottom w:val="none" w:sz="0" w:space="0" w:color="auto"/>
            <w:right w:val="none" w:sz="0" w:space="0" w:color="auto"/>
          </w:divBdr>
        </w:div>
        <w:div w:id="362678272">
          <w:marLeft w:val="640"/>
          <w:marRight w:val="0"/>
          <w:marTop w:val="0"/>
          <w:marBottom w:val="0"/>
          <w:divBdr>
            <w:top w:val="none" w:sz="0" w:space="0" w:color="auto"/>
            <w:left w:val="none" w:sz="0" w:space="0" w:color="auto"/>
            <w:bottom w:val="none" w:sz="0" w:space="0" w:color="auto"/>
            <w:right w:val="none" w:sz="0" w:space="0" w:color="auto"/>
          </w:divBdr>
        </w:div>
        <w:div w:id="1761635374">
          <w:marLeft w:val="640"/>
          <w:marRight w:val="0"/>
          <w:marTop w:val="0"/>
          <w:marBottom w:val="0"/>
          <w:divBdr>
            <w:top w:val="none" w:sz="0" w:space="0" w:color="auto"/>
            <w:left w:val="none" w:sz="0" w:space="0" w:color="auto"/>
            <w:bottom w:val="none" w:sz="0" w:space="0" w:color="auto"/>
            <w:right w:val="none" w:sz="0" w:space="0" w:color="auto"/>
          </w:divBdr>
        </w:div>
      </w:divsChild>
    </w:div>
    <w:div w:id="1512797625">
      <w:bodyDiv w:val="1"/>
      <w:marLeft w:val="0"/>
      <w:marRight w:val="0"/>
      <w:marTop w:val="0"/>
      <w:marBottom w:val="0"/>
      <w:divBdr>
        <w:top w:val="none" w:sz="0" w:space="0" w:color="auto"/>
        <w:left w:val="none" w:sz="0" w:space="0" w:color="auto"/>
        <w:bottom w:val="none" w:sz="0" w:space="0" w:color="auto"/>
        <w:right w:val="none" w:sz="0" w:space="0" w:color="auto"/>
      </w:divBdr>
      <w:divsChild>
        <w:div w:id="1400245738">
          <w:marLeft w:val="640"/>
          <w:marRight w:val="0"/>
          <w:marTop w:val="0"/>
          <w:marBottom w:val="0"/>
          <w:divBdr>
            <w:top w:val="none" w:sz="0" w:space="0" w:color="auto"/>
            <w:left w:val="none" w:sz="0" w:space="0" w:color="auto"/>
            <w:bottom w:val="none" w:sz="0" w:space="0" w:color="auto"/>
            <w:right w:val="none" w:sz="0" w:space="0" w:color="auto"/>
          </w:divBdr>
        </w:div>
        <w:div w:id="1651208073">
          <w:marLeft w:val="640"/>
          <w:marRight w:val="0"/>
          <w:marTop w:val="0"/>
          <w:marBottom w:val="0"/>
          <w:divBdr>
            <w:top w:val="none" w:sz="0" w:space="0" w:color="auto"/>
            <w:left w:val="none" w:sz="0" w:space="0" w:color="auto"/>
            <w:bottom w:val="none" w:sz="0" w:space="0" w:color="auto"/>
            <w:right w:val="none" w:sz="0" w:space="0" w:color="auto"/>
          </w:divBdr>
        </w:div>
        <w:div w:id="1914582362">
          <w:marLeft w:val="640"/>
          <w:marRight w:val="0"/>
          <w:marTop w:val="0"/>
          <w:marBottom w:val="0"/>
          <w:divBdr>
            <w:top w:val="none" w:sz="0" w:space="0" w:color="auto"/>
            <w:left w:val="none" w:sz="0" w:space="0" w:color="auto"/>
            <w:bottom w:val="none" w:sz="0" w:space="0" w:color="auto"/>
            <w:right w:val="none" w:sz="0" w:space="0" w:color="auto"/>
          </w:divBdr>
        </w:div>
        <w:div w:id="1575093274">
          <w:marLeft w:val="640"/>
          <w:marRight w:val="0"/>
          <w:marTop w:val="0"/>
          <w:marBottom w:val="0"/>
          <w:divBdr>
            <w:top w:val="none" w:sz="0" w:space="0" w:color="auto"/>
            <w:left w:val="none" w:sz="0" w:space="0" w:color="auto"/>
            <w:bottom w:val="none" w:sz="0" w:space="0" w:color="auto"/>
            <w:right w:val="none" w:sz="0" w:space="0" w:color="auto"/>
          </w:divBdr>
        </w:div>
        <w:div w:id="1608124924">
          <w:marLeft w:val="640"/>
          <w:marRight w:val="0"/>
          <w:marTop w:val="0"/>
          <w:marBottom w:val="0"/>
          <w:divBdr>
            <w:top w:val="none" w:sz="0" w:space="0" w:color="auto"/>
            <w:left w:val="none" w:sz="0" w:space="0" w:color="auto"/>
            <w:bottom w:val="none" w:sz="0" w:space="0" w:color="auto"/>
            <w:right w:val="none" w:sz="0" w:space="0" w:color="auto"/>
          </w:divBdr>
        </w:div>
        <w:div w:id="491337019">
          <w:marLeft w:val="640"/>
          <w:marRight w:val="0"/>
          <w:marTop w:val="0"/>
          <w:marBottom w:val="0"/>
          <w:divBdr>
            <w:top w:val="none" w:sz="0" w:space="0" w:color="auto"/>
            <w:left w:val="none" w:sz="0" w:space="0" w:color="auto"/>
            <w:bottom w:val="none" w:sz="0" w:space="0" w:color="auto"/>
            <w:right w:val="none" w:sz="0" w:space="0" w:color="auto"/>
          </w:divBdr>
        </w:div>
        <w:div w:id="1090195105">
          <w:marLeft w:val="640"/>
          <w:marRight w:val="0"/>
          <w:marTop w:val="0"/>
          <w:marBottom w:val="0"/>
          <w:divBdr>
            <w:top w:val="none" w:sz="0" w:space="0" w:color="auto"/>
            <w:left w:val="none" w:sz="0" w:space="0" w:color="auto"/>
            <w:bottom w:val="none" w:sz="0" w:space="0" w:color="auto"/>
            <w:right w:val="none" w:sz="0" w:space="0" w:color="auto"/>
          </w:divBdr>
        </w:div>
        <w:div w:id="1394692648">
          <w:marLeft w:val="640"/>
          <w:marRight w:val="0"/>
          <w:marTop w:val="0"/>
          <w:marBottom w:val="0"/>
          <w:divBdr>
            <w:top w:val="none" w:sz="0" w:space="0" w:color="auto"/>
            <w:left w:val="none" w:sz="0" w:space="0" w:color="auto"/>
            <w:bottom w:val="none" w:sz="0" w:space="0" w:color="auto"/>
            <w:right w:val="none" w:sz="0" w:space="0" w:color="auto"/>
          </w:divBdr>
        </w:div>
        <w:div w:id="1849372382">
          <w:marLeft w:val="640"/>
          <w:marRight w:val="0"/>
          <w:marTop w:val="0"/>
          <w:marBottom w:val="0"/>
          <w:divBdr>
            <w:top w:val="none" w:sz="0" w:space="0" w:color="auto"/>
            <w:left w:val="none" w:sz="0" w:space="0" w:color="auto"/>
            <w:bottom w:val="none" w:sz="0" w:space="0" w:color="auto"/>
            <w:right w:val="none" w:sz="0" w:space="0" w:color="auto"/>
          </w:divBdr>
        </w:div>
        <w:div w:id="127935859">
          <w:marLeft w:val="640"/>
          <w:marRight w:val="0"/>
          <w:marTop w:val="0"/>
          <w:marBottom w:val="0"/>
          <w:divBdr>
            <w:top w:val="none" w:sz="0" w:space="0" w:color="auto"/>
            <w:left w:val="none" w:sz="0" w:space="0" w:color="auto"/>
            <w:bottom w:val="none" w:sz="0" w:space="0" w:color="auto"/>
            <w:right w:val="none" w:sz="0" w:space="0" w:color="auto"/>
          </w:divBdr>
        </w:div>
        <w:div w:id="1293052270">
          <w:marLeft w:val="640"/>
          <w:marRight w:val="0"/>
          <w:marTop w:val="0"/>
          <w:marBottom w:val="0"/>
          <w:divBdr>
            <w:top w:val="none" w:sz="0" w:space="0" w:color="auto"/>
            <w:left w:val="none" w:sz="0" w:space="0" w:color="auto"/>
            <w:bottom w:val="none" w:sz="0" w:space="0" w:color="auto"/>
            <w:right w:val="none" w:sz="0" w:space="0" w:color="auto"/>
          </w:divBdr>
        </w:div>
        <w:div w:id="1334796461">
          <w:marLeft w:val="640"/>
          <w:marRight w:val="0"/>
          <w:marTop w:val="0"/>
          <w:marBottom w:val="0"/>
          <w:divBdr>
            <w:top w:val="none" w:sz="0" w:space="0" w:color="auto"/>
            <w:left w:val="none" w:sz="0" w:space="0" w:color="auto"/>
            <w:bottom w:val="none" w:sz="0" w:space="0" w:color="auto"/>
            <w:right w:val="none" w:sz="0" w:space="0" w:color="auto"/>
          </w:divBdr>
        </w:div>
        <w:div w:id="2117748330">
          <w:marLeft w:val="640"/>
          <w:marRight w:val="0"/>
          <w:marTop w:val="0"/>
          <w:marBottom w:val="0"/>
          <w:divBdr>
            <w:top w:val="none" w:sz="0" w:space="0" w:color="auto"/>
            <w:left w:val="none" w:sz="0" w:space="0" w:color="auto"/>
            <w:bottom w:val="none" w:sz="0" w:space="0" w:color="auto"/>
            <w:right w:val="none" w:sz="0" w:space="0" w:color="auto"/>
          </w:divBdr>
        </w:div>
        <w:div w:id="1624919885">
          <w:marLeft w:val="640"/>
          <w:marRight w:val="0"/>
          <w:marTop w:val="0"/>
          <w:marBottom w:val="0"/>
          <w:divBdr>
            <w:top w:val="none" w:sz="0" w:space="0" w:color="auto"/>
            <w:left w:val="none" w:sz="0" w:space="0" w:color="auto"/>
            <w:bottom w:val="none" w:sz="0" w:space="0" w:color="auto"/>
            <w:right w:val="none" w:sz="0" w:space="0" w:color="auto"/>
          </w:divBdr>
        </w:div>
        <w:div w:id="1295872568">
          <w:marLeft w:val="640"/>
          <w:marRight w:val="0"/>
          <w:marTop w:val="0"/>
          <w:marBottom w:val="0"/>
          <w:divBdr>
            <w:top w:val="none" w:sz="0" w:space="0" w:color="auto"/>
            <w:left w:val="none" w:sz="0" w:space="0" w:color="auto"/>
            <w:bottom w:val="none" w:sz="0" w:space="0" w:color="auto"/>
            <w:right w:val="none" w:sz="0" w:space="0" w:color="auto"/>
          </w:divBdr>
        </w:div>
        <w:div w:id="1913661181">
          <w:marLeft w:val="640"/>
          <w:marRight w:val="0"/>
          <w:marTop w:val="0"/>
          <w:marBottom w:val="0"/>
          <w:divBdr>
            <w:top w:val="none" w:sz="0" w:space="0" w:color="auto"/>
            <w:left w:val="none" w:sz="0" w:space="0" w:color="auto"/>
            <w:bottom w:val="none" w:sz="0" w:space="0" w:color="auto"/>
            <w:right w:val="none" w:sz="0" w:space="0" w:color="auto"/>
          </w:divBdr>
        </w:div>
        <w:div w:id="1021472468">
          <w:marLeft w:val="640"/>
          <w:marRight w:val="0"/>
          <w:marTop w:val="0"/>
          <w:marBottom w:val="0"/>
          <w:divBdr>
            <w:top w:val="none" w:sz="0" w:space="0" w:color="auto"/>
            <w:left w:val="none" w:sz="0" w:space="0" w:color="auto"/>
            <w:bottom w:val="none" w:sz="0" w:space="0" w:color="auto"/>
            <w:right w:val="none" w:sz="0" w:space="0" w:color="auto"/>
          </w:divBdr>
        </w:div>
        <w:div w:id="1806461840">
          <w:marLeft w:val="640"/>
          <w:marRight w:val="0"/>
          <w:marTop w:val="0"/>
          <w:marBottom w:val="0"/>
          <w:divBdr>
            <w:top w:val="none" w:sz="0" w:space="0" w:color="auto"/>
            <w:left w:val="none" w:sz="0" w:space="0" w:color="auto"/>
            <w:bottom w:val="none" w:sz="0" w:space="0" w:color="auto"/>
            <w:right w:val="none" w:sz="0" w:space="0" w:color="auto"/>
          </w:divBdr>
        </w:div>
        <w:div w:id="528761572">
          <w:marLeft w:val="640"/>
          <w:marRight w:val="0"/>
          <w:marTop w:val="0"/>
          <w:marBottom w:val="0"/>
          <w:divBdr>
            <w:top w:val="none" w:sz="0" w:space="0" w:color="auto"/>
            <w:left w:val="none" w:sz="0" w:space="0" w:color="auto"/>
            <w:bottom w:val="none" w:sz="0" w:space="0" w:color="auto"/>
            <w:right w:val="none" w:sz="0" w:space="0" w:color="auto"/>
          </w:divBdr>
        </w:div>
        <w:div w:id="890268825">
          <w:marLeft w:val="640"/>
          <w:marRight w:val="0"/>
          <w:marTop w:val="0"/>
          <w:marBottom w:val="0"/>
          <w:divBdr>
            <w:top w:val="none" w:sz="0" w:space="0" w:color="auto"/>
            <w:left w:val="none" w:sz="0" w:space="0" w:color="auto"/>
            <w:bottom w:val="none" w:sz="0" w:space="0" w:color="auto"/>
            <w:right w:val="none" w:sz="0" w:space="0" w:color="auto"/>
          </w:divBdr>
        </w:div>
        <w:div w:id="1374232042">
          <w:marLeft w:val="640"/>
          <w:marRight w:val="0"/>
          <w:marTop w:val="0"/>
          <w:marBottom w:val="0"/>
          <w:divBdr>
            <w:top w:val="none" w:sz="0" w:space="0" w:color="auto"/>
            <w:left w:val="none" w:sz="0" w:space="0" w:color="auto"/>
            <w:bottom w:val="none" w:sz="0" w:space="0" w:color="auto"/>
            <w:right w:val="none" w:sz="0" w:space="0" w:color="auto"/>
          </w:divBdr>
        </w:div>
        <w:div w:id="977611054">
          <w:marLeft w:val="640"/>
          <w:marRight w:val="0"/>
          <w:marTop w:val="0"/>
          <w:marBottom w:val="0"/>
          <w:divBdr>
            <w:top w:val="none" w:sz="0" w:space="0" w:color="auto"/>
            <w:left w:val="none" w:sz="0" w:space="0" w:color="auto"/>
            <w:bottom w:val="none" w:sz="0" w:space="0" w:color="auto"/>
            <w:right w:val="none" w:sz="0" w:space="0" w:color="auto"/>
          </w:divBdr>
        </w:div>
        <w:div w:id="1750074604">
          <w:marLeft w:val="640"/>
          <w:marRight w:val="0"/>
          <w:marTop w:val="0"/>
          <w:marBottom w:val="0"/>
          <w:divBdr>
            <w:top w:val="none" w:sz="0" w:space="0" w:color="auto"/>
            <w:left w:val="none" w:sz="0" w:space="0" w:color="auto"/>
            <w:bottom w:val="none" w:sz="0" w:space="0" w:color="auto"/>
            <w:right w:val="none" w:sz="0" w:space="0" w:color="auto"/>
          </w:divBdr>
        </w:div>
        <w:div w:id="1440295611">
          <w:marLeft w:val="640"/>
          <w:marRight w:val="0"/>
          <w:marTop w:val="0"/>
          <w:marBottom w:val="0"/>
          <w:divBdr>
            <w:top w:val="none" w:sz="0" w:space="0" w:color="auto"/>
            <w:left w:val="none" w:sz="0" w:space="0" w:color="auto"/>
            <w:bottom w:val="none" w:sz="0" w:space="0" w:color="auto"/>
            <w:right w:val="none" w:sz="0" w:space="0" w:color="auto"/>
          </w:divBdr>
        </w:div>
        <w:div w:id="1596016537">
          <w:marLeft w:val="640"/>
          <w:marRight w:val="0"/>
          <w:marTop w:val="0"/>
          <w:marBottom w:val="0"/>
          <w:divBdr>
            <w:top w:val="none" w:sz="0" w:space="0" w:color="auto"/>
            <w:left w:val="none" w:sz="0" w:space="0" w:color="auto"/>
            <w:bottom w:val="none" w:sz="0" w:space="0" w:color="auto"/>
            <w:right w:val="none" w:sz="0" w:space="0" w:color="auto"/>
          </w:divBdr>
        </w:div>
        <w:div w:id="1754231096">
          <w:marLeft w:val="640"/>
          <w:marRight w:val="0"/>
          <w:marTop w:val="0"/>
          <w:marBottom w:val="0"/>
          <w:divBdr>
            <w:top w:val="none" w:sz="0" w:space="0" w:color="auto"/>
            <w:left w:val="none" w:sz="0" w:space="0" w:color="auto"/>
            <w:bottom w:val="none" w:sz="0" w:space="0" w:color="auto"/>
            <w:right w:val="none" w:sz="0" w:space="0" w:color="auto"/>
          </w:divBdr>
        </w:div>
        <w:div w:id="614219829">
          <w:marLeft w:val="640"/>
          <w:marRight w:val="0"/>
          <w:marTop w:val="0"/>
          <w:marBottom w:val="0"/>
          <w:divBdr>
            <w:top w:val="none" w:sz="0" w:space="0" w:color="auto"/>
            <w:left w:val="none" w:sz="0" w:space="0" w:color="auto"/>
            <w:bottom w:val="none" w:sz="0" w:space="0" w:color="auto"/>
            <w:right w:val="none" w:sz="0" w:space="0" w:color="auto"/>
          </w:divBdr>
        </w:div>
      </w:divsChild>
    </w:div>
    <w:div w:id="1524783195">
      <w:bodyDiv w:val="1"/>
      <w:marLeft w:val="0"/>
      <w:marRight w:val="0"/>
      <w:marTop w:val="0"/>
      <w:marBottom w:val="0"/>
      <w:divBdr>
        <w:top w:val="none" w:sz="0" w:space="0" w:color="auto"/>
        <w:left w:val="none" w:sz="0" w:space="0" w:color="auto"/>
        <w:bottom w:val="none" w:sz="0" w:space="0" w:color="auto"/>
        <w:right w:val="none" w:sz="0" w:space="0" w:color="auto"/>
      </w:divBdr>
      <w:divsChild>
        <w:div w:id="514609967">
          <w:marLeft w:val="640"/>
          <w:marRight w:val="0"/>
          <w:marTop w:val="0"/>
          <w:marBottom w:val="0"/>
          <w:divBdr>
            <w:top w:val="none" w:sz="0" w:space="0" w:color="auto"/>
            <w:left w:val="none" w:sz="0" w:space="0" w:color="auto"/>
            <w:bottom w:val="none" w:sz="0" w:space="0" w:color="auto"/>
            <w:right w:val="none" w:sz="0" w:space="0" w:color="auto"/>
          </w:divBdr>
        </w:div>
        <w:div w:id="1185635674">
          <w:marLeft w:val="640"/>
          <w:marRight w:val="0"/>
          <w:marTop w:val="0"/>
          <w:marBottom w:val="0"/>
          <w:divBdr>
            <w:top w:val="none" w:sz="0" w:space="0" w:color="auto"/>
            <w:left w:val="none" w:sz="0" w:space="0" w:color="auto"/>
            <w:bottom w:val="none" w:sz="0" w:space="0" w:color="auto"/>
            <w:right w:val="none" w:sz="0" w:space="0" w:color="auto"/>
          </w:divBdr>
        </w:div>
        <w:div w:id="1517231232">
          <w:marLeft w:val="640"/>
          <w:marRight w:val="0"/>
          <w:marTop w:val="0"/>
          <w:marBottom w:val="0"/>
          <w:divBdr>
            <w:top w:val="none" w:sz="0" w:space="0" w:color="auto"/>
            <w:left w:val="none" w:sz="0" w:space="0" w:color="auto"/>
            <w:bottom w:val="none" w:sz="0" w:space="0" w:color="auto"/>
            <w:right w:val="none" w:sz="0" w:space="0" w:color="auto"/>
          </w:divBdr>
        </w:div>
        <w:div w:id="1998536003">
          <w:marLeft w:val="640"/>
          <w:marRight w:val="0"/>
          <w:marTop w:val="0"/>
          <w:marBottom w:val="0"/>
          <w:divBdr>
            <w:top w:val="none" w:sz="0" w:space="0" w:color="auto"/>
            <w:left w:val="none" w:sz="0" w:space="0" w:color="auto"/>
            <w:bottom w:val="none" w:sz="0" w:space="0" w:color="auto"/>
            <w:right w:val="none" w:sz="0" w:space="0" w:color="auto"/>
          </w:divBdr>
        </w:div>
        <w:div w:id="1183662530">
          <w:marLeft w:val="640"/>
          <w:marRight w:val="0"/>
          <w:marTop w:val="0"/>
          <w:marBottom w:val="0"/>
          <w:divBdr>
            <w:top w:val="none" w:sz="0" w:space="0" w:color="auto"/>
            <w:left w:val="none" w:sz="0" w:space="0" w:color="auto"/>
            <w:bottom w:val="none" w:sz="0" w:space="0" w:color="auto"/>
            <w:right w:val="none" w:sz="0" w:space="0" w:color="auto"/>
          </w:divBdr>
        </w:div>
        <w:div w:id="1333291404">
          <w:marLeft w:val="640"/>
          <w:marRight w:val="0"/>
          <w:marTop w:val="0"/>
          <w:marBottom w:val="0"/>
          <w:divBdr>
            <w:top w:val="none" w:sz="0" w:space="0" w:color="auto"/>
            <w:left w:val="none" w:sz="0" w:space="0" w:color="auto"/>
            <w:bottom w:val="none" w:sz="0" w:space="0" w:color="auto"/>
            <w:right w:val="none" w:sz="0" w:space="0" w:color="auto"/>
          </w:divBdr>
        </w:div>
        <w:div w:id="1016274135">
          <w:marLeft w:val="640"/>
          <w:marRight w:val="0"/>
          <w:marTop w:val="0"/>
          <w:marBottom w:val="0"/>
          <w:divBdr>
            <w:top w:val="none" w:sz="0" w:space="0" w:color="auto"/>
            <w:left w:val="none" w:sz="0" w:space="0" w:color="auto"/>
            <w:bottom w:val="none" w:sz="0" w:space="0" w:color="auto"/>
            <w:right w:val="none" w:sz="0" w:space="0" w:color="auto"/>
          </w:divBdr>
        </w:div>
        <w:div w:id="1651863744">
          <w:marLeft w:val="640"/>
          <w:marRight w:val="0"/>
          <w:marTop w:val="0"/>
          <w:marBottom w:val="0"/>
          <w:divBdr>
            <w:top w:val="none" w:sz="0" w:space="0" w:color="auto"/>
            <w:left w:val="none" w:sz="0" w:space="0" w:color="auto"/>
            <w:bottom w:val="none" w:sz="0" w:space="0" w:color="auto"/>
            <w:right w:val="none" w:sz="0" w:space="0" w:color="auto"/>
          </w:divBdr>
        </w:div>
        <w:div w:id="247882766">
          <w:marLeft w:val="640"/>
          <w:marRight w:val="0"/>
          <w:marTop w:val="0"/>
          <w:marBottom w:val="0"/>
          <w:divBdr>
            <w:top w:val="none" w:sz="0" w:space="0" w:color="auto"/>
            <w:left w:val="none" w:sz="0" w:space="0" w:color="auto"/>
            <w:bottom w:val="none" w:sz="0" w:space="0" w:color="auto"/>
            <w:right w:val="none" w:sz="0" w:space="0" w:color="auto"/>
          </w:divBdr>
        </w:div>
        <w:div w:id="513884448">
          <w:marLeft w:val="640"/>
          <w:marRight w:val="0"/>
          <w:marTop w:val="0"/>
          <w:marBottom w:val="0"/>
          <w:divBdr>
            <w:top w:val="none" w:sz="0" w:space="0" w:color="auto"/>
            <w:left w:val="none" w:sz="0" w:space="0" w:color="auto"/>
            <w:bottom w:val="none" w:sz="0" w:space="0" w:color="auto"/>
            <w:right w:val="none" w:sz="0" w:space="0" w:color="auto"/>
          </w:divBdr>
        </w:div>
        <w:div w:id="1910311445">
          <w:marLeft w:val="640"/>
          <w:marRight w:val="0"/>
          <w:marTop w:val="0"/>
          <w:marBottom w:val="0"/>
          <w:divBdr>
            <w:top w:val="none" w:sz="0" w:space="0" w:color="auto"/>
            <w:left w:val="none" w:sz="0" w:space="0" w:color="auto"/>
            <w:bottom w:val="none" w:sz="0" w:space="0" w:color="auto"/>
            <w:right w:val="none" w:sz="0" w:space="0" w:color="auto"/>
          </w:divBdr>
        </w:div>
        <w:div w:id="1319962416">
          <w:marLeft w:val="640"/>
          <w:marRight w:val="0"/>
          <w:marTop w:val="0"/>
          <w:marBottom w:val="0"/>
          <w:divBdr>
            <w:top w:val="none" w:sz="0" w:space="0" w:color="auto"/>
            <w:left w:val="none" w:sz="0" w:space="0" w:color="auto"/>
            <w:bottom w:val="none" w:sz="0" w:space="0" w:color="auto"/>
            <w:right w:val="none" w:sz="0" w:space="0" w:color="auto"/>
          </w:divBdr>
        </w:div>
        <w:div w:id="1195731720">
          <w:marLeft w:val="640"/>
          <w:marRight w:val="0"/>
          <w:marTop w:val="0"/>
          <w:marBottom w:val="0"/>
          <w:divBdr>
            <w:top w:val="none" w:sz="0" w:space="0" w:color="auto"/>
            <w:left w:val="none" w:sz="0" w:space="0" w:color="auto"/>
            <w:bottom w:val="none" w:sz="0" w:space="0" w:color="auto"/>
            <w:right w:val="none" w:sz="0" w:space="0" w:color="auto"/>
          </w:divBdr>
        </w:div>
        <w:div w:id="1159492456">
          <w:marLeft w:val="640"/>
          <w:marRight w:val="0"/>
          <w:marTop w:val="0"/>
          <w:marBottom w:val="0"/>
          <w:divBdr>
            <w:top w:val="none" w:sz="0" w:space="0" w:color="auto"/>
            <w:left w:val="none" w:sz="0" w:space="0" w:color="auto"/>
            <w:bottom w:val="none" w:sz="0" w:space="0" w:color="auto"/>
            <w:right w:val="none" w:sz="0" w:space="0" w:color="auto"/>
          </w:divBdr>
        </w:div>
        <w:div w:id="75984708">
          <w:marLeft w:val="640"/>
          <w:marRight w:val="0"/>
          <w:marTop w:val="0"/>
          <w:marBottom w:val="0"/>
          <w:divBdr>
            <w:top w:val="none" w:sz="0" w:space="0" w:color="auto"/>
            <w:left w:val="none" w:sz="0" w:space="0" w:color="auto"/>
            <w:bottom w:val="none" w:sz="0" w:space="0" w:color="auto"/>
            <w:right w:val="none" w:sz="0" w:space="0" w:color="auto"/>
          </w:divBdr>
        </w:div>
        <w:div w:id="568267380">
          <w:marLeft w:val="640"/>
          <w:marRight w:val="0"/>
          <w:marTop w:val="0"/>
          <w:marBottom w:val="0"/>
          <w:divBdr>
            <w:top w:val="none" w:sz="0" w:space="0" w:color="auto"/>
            <w:left w:val="none" w:sz="0" w:space="0" w:color="auto"/>
            <w:bottom w:val="none" w:sz="0" w:space="0" w:color="auto"/>
            <w:right w:val="none" w:sz="0" w:space="0" w:color="auto"/>
          </w:divBdr>
        </w:div>
        <w:div w:id="2076125923">
          <w:marLeft w:val="640"/>
          <w:marRight w:val="0"/>
          <w:marTop w:val="0"/>
          <w:marBottom w:val="0"/>
          <w:divBdr>
            <w:top w:val="none" w:sz="0" w:space="0" w:color="auto"/>
            <w:left w:val="none" w:sz="0" w:space="0" w:color="auto"/>
            <w:bottom w:val="none" w:sz="0" w:space="0" w:color="auto"/>
            <w:right w:val="none" w:sz="0" w:space="0" w:color="auto"/>
          </w:divBdr>
        </w:div>
        <w:div w:id="1288200049">
          <w:marLeft w:val="640"/>
          <w:marRight w:val="0"/>
          <w:marTop w:val="0"/>
          <w:marBottom w:val="0"/>
          <w:divBdr>
            <w:top w:val="none" w:sz="0" w:space="0" w:color="auto"/>
            <w:left w:val="none" w:sz="0" w:space="0" w:color="auto"/>
            <w:bottom w:val="none" w:sz="0" w:space="0" w:color="auto"/>
            <w:right w:val="none" w:sz="0" w:space="0" w:color="auto"/>
          </w:divBdr>
        </w:div>
        <w:div w:id="411851215">
          <w:marLeft w:val="640"/>
          <w:marRight w:val="0"/>
          <w:marTop w:val="0"/>
          <w:marBottom w:val="0"/>
          <w:divBdr>
            <w:top w:val="none" w:sz="0" w:space="0" w:color="auto"/>
            <w:left w:val="none" w:sz="0" w:space="0" w:color="auto"/>
            <w:bottom w:val="none" w:sz="0" w:space="0" w:color="auto"/>
            <w:right w:val="none" w:sz="0" w:space="0" w:color="auto"/>
          </w:divBdr>
        </w:div>
        <w:div w:id="1909992765">
          <w:marLeft w:val="640"/>
          <w:marRight w:val="0"/>
          <w:marTop w:val="0"/>
          <w:marBottom w:val="0"/>
          <w:divBdr>
            <w:top w:val="none" w:sz="0" w:space="0" w:color="auto"/>
            <w:left w:val="none" w:sz="0" w:space="0" w:color="auto"/>
            <w:bottom w:val="none" w:sz="0" w:space="0" w:color="auto"/>
            <w:right w:val="none" w:sz="0" w:space="0" w:color="auto"/>
          </w:divBdr>
        </w:div>
        <w:div w:id="205915674">
          <w:marLeft w:val="640"/>
          <w:marRight w:val="0"/>
          <w:marTop w:val="0"/>
          <w:marBottom w:val="0"/>
          <w:divBdr>
            <w:top w:val="none" w:sz="0" w:space="0" w:color="auto"/>
            <w:left w:val="none" w:sz="0" w:space="0" w:color="auto"/>
            <w:bottom w:val="none" w:sz="0" w:space="0" w:color="auto"/>
            <w:right w:val="none" w:sz="0" w:space="0" w:color="auto"/>
          </w:divBdr>
        </w:div>
        <w:div w:id="755441864">
          <w:marLeft w:val="640"/>
          <w:marRight w:val="0"/>
          <w:marTop w:val="0"/>
          <w:marBottom w:val="0"/>
          <w:divBdr>
            <w:top w:val="none" w:sz="0" w:space="0" w:color="auto"/>
            <w:left w:val="none" w:sz="0" w:space="0" w:color="auto"/>
            <w:bottom w:val="none" w:sz="0" w:space="0" w:color="auto"/>
            <w:right w:val="none" w:sz="0" w:space="0" w:color="auto"/>
          </w:divBdr>
        </w:div>
        <w:div w:id="474295090">
          <w:marLeft w:val="640"/>
          <w:marRight w:val="0"/>
          <w:marTop w:val="0"/>
          <w:marBottom w:val="0"/>
          <w:divBdr>
            <w:top w:val="none" w:sz="0" w:space="0" w:color="auto"/>
            <w:left w:val="none" w:sz="0" w:space="0" w:color="auto"/>
            <w:bottom w:val="none" w:sz="0" w:space="0" w:color="auto"/>
            <w:right w:val="none" w:sz="0" w:space="0" w:color="auto"/>
          </w:divBdr>
        </w:div>
        <w:div w:id="940794732">
          <w:marLeft w:val="640"/>
          <w:marRight w:val="0"/>
          <w:marTop w:val="0"/>
          <w:marBottom w:val="0"/>
          <w:divBdr>
            <w:top w:val="none" w:sz="0" w:space="0" w:color="auto"/>
            <w:left w:val="none" w:sz="0" w:space="0" w:color="auto"/>
            <w:bottom w:val="none" w:sz="0" w:space="0" w:color="auto"/>
            <w:right w:val="none" w:sz="0" w:space="0" w:color="auto"/>
          </w:divBdr>
        </w:div>
        <w:div w:id="1380207909">
          <w:marLeft w:val="640"/>
          <w:marRight w:val="0"/>
          <w:marTop w:val="0"/>
          <w:marBottom w:val="0"/>
          <w:divBdr>
            <w:top w:val="none" w:sz="0" w:space="0" w:color="auto"/>
            <w:left w:val="none" w:sz="0" w:space="0" w:color="auto"/>
            <w:bottom w:val="none" w:sz="0" w:space="0" w:color="auto"/>
            <w:right w:val="none" w:sz="0" w:space="0" w:color="auto"/>
          </w:divBdr>
        </w:div>
        <w:div w:id="347605314">
          <w:marLeft w:val="640"/>
          <w:marRight w:val="0"/>
          <w:marTop w:val="0"/>
          <w:marBottom w:val="0"/>
          <w:divBdr>
            <w:top w:val="none" w:sz="0" w:space="0" w:color="auto"/>
            <w:left w:val="none" w:sz="0" w:space="0" w:color="auto"/>
            <w:bottom w:val="none" w:sz="0" w:space="0" w:color="auto"/>
            <w:right w:val="none" w:sz="0" w:space="0" w:color="auto"/>
          </w:divBdr>
        </w:div>
        <w:div w:id="566499305">
          <w:marLeft w:val="640"/>
          <w:marRight w:val="0"/>
          <w:marTop w:val="0"/>
          <w:marBottom w:val="0"/>
          <w:divBdr>
            <w:top w:val="none" w:sz="0" w:space="0" w:color="auto"/>
            <w:left w:val="none" w:sz="0" w:space="0" w:color="auto"/>
            <w:bottom w:val="none" w:sz="0" w:space="0" w:color="auto"/>
            <w:right w:val="none" w:sz="0" w:space="0" w:color="auto"/>
          </w:divBdr>
        </w:div>
      </w:divsChild>
    </w:div>
    <w:div w:id="1532038703">
      <w:bodyDiv w:val="1"/>
      <w:marLeft w:val="0"/>
      <w:marRight w:val="0"/>
      <w:marTop w:val="0"/>
      <w:marBottom w:val="0"/>
      <w:divBdr>
        <w:top w:val="none" w:sz="0" w:space="0" w:color="auto"/>
        <w:left w:val="none" w:sz="0" w:space="0" w:color="auto"/>
        <w:bottom w:val="none" w:sz="0" w:space="0" w:color="auto"/>
        <w:right w:val="none" w:sz="0" w:space="0" w:color="auto"/>
      </w:divBdr>
      <w:divsChild>
        <w:div w:id="1672415757">
          <w:marLeft w:val="640"/>
          <w:marRight w:val="0"/>
          <w:marTop w:val="0"/>
          <w:marBottom w:val="0"/>
          <w:divBdr>
            <w:top w:val="none" w:sz="0" w:space="0" w:color="auto"/>
            <w:left w:val="none" w:sz="0" w:space="0" w:color="auto"/>
            <w:bottom w:val="none" w:sz="0" w:space="0" w:color="auto"/>
            <w:right w:val="none" w:sz="0" w:space="0" w:color="auto"/>
          </w:divBdr>
        </w:div>
        <w:div w:id="298994937">
          <w:marLeft w:val="640"/>
          <w:marRight w:val="0"/>
          <w:marTop w:val="0"/>
          <w:marBottom w:val="0"/>
          <w:divBdr>
            <w:top w:val="none" w:sz="0" w:space="0" w:color="auto"/>
            <w:left w:val="none" w:sz="0" w:space="0" w:color="auto"/>
            <w:bottom w:val="none" w:sz="0" w:space="0" w:color="auto"/>
            <w:right w:val="none" w:sz="0" w:space="0" w:color="auto"/>
          </w:divBdr>
        </w:div>
        <w:div w:id="191310048">
          <w:marLeft w:val="640"/>
          <w:marRight w:val="0"/>
          <w:marTop w:val="0"/>
          <w:marBottom w:val="0"/>
          <w:divBdr>
            <w:top w:val="none" w:sz="0" w:space="0" w:color="auto"/>
            <w:left w:val="none" w:sz="0" w:space="0" w:color="auto"/>
            <w:bottom w:val="none" w:sz="0" w:space="0" w:color="auto"/>
            <w:right w:val="none" w:sz="0" w:space="0" w:color="auto"/>
          </w:divBdr>
        </w:div>
        <w:div w:id="1045256130">
          <w:marLeft w:val="640"/>
          <w:marRight w:val="0"/>
          <w:marTop w:val="0"/>
          <w:marBottom w:val="0"/>
          <w:divBdr>
            <w:top w:val="none" w:sz="0" w:space="0" w:color="auto"/>
            <w:left w:val="none" w:sz="0" w:space="0" w:color="auto"/>
            <w:bottom w:val="none" w:sz="0" w:space="0" w:color="auto"/>
            <w:right w:val="none" w:sz="0" w:space="0" w:color="auto"/>
          </w:divBdr>
        </w:div>
        <w:div w:id="1158233050">
          <w:marLeft w:val="640"/>
          <w:marRight w:val="0"/>
          <w:marTop w:val="0"/>
          <w:marBottom w:val="0"/>
          <w:divBdr>
            <w:top w:val="none" w:sz="0" w:space="0" w:color="auto"/>
            <w:left w:val="none" w:sz="0" w:space="0" w:color="auto"/>
            <w:bottom w:val="none" w:sz="0" w:space="0" w:color="auto"/>
            <w:right w:val="none" w:sz="0" w:space="0" w:color="auto"/>
          </w:divBdr>
        </w:div>
        <w:div w:id="619340957">
          <w:marLeft w:val="640"/>
          <w:marRight w:val="0"/>
          <w:marTop w:val="0"/>
          <w:marBottom w:val="0"/>
          <w:divBdr>
            <w:top w:val="none" w:sz="0" w:space="0" w:color="auto"/>
            <w:left w:val="none" w:sz="0" w:space="0" w:color="auto"/>
            <w:bottom w:val="none" w:sz="0" w:space="0" w:color="auto"/>
            <w:right w:val="none" w:sz="0" w:space="0" w:color="auto"/>
          </w:divBdr>
        </w:div>
        <w:div w:id="142352040">
          <w:marLeft w:val="640"/>
          <w:marRight w:val="0"/>
          <w:marTop w:val="0"/>
          <w:marBottom w:val="0"/>
          <w:divBdr>
            <w:top w:val="none" w:sz="0" w:space="0" w:color="auto"/>
            <w:left w:val="none" w:sz="0" w:space="0" w:color="auto"/>
            <w:bottom w:val="none" w:sz="0" w:space="0" w:color="auto"/>
            <w:right w:val="none" w:sz="0" w:space="0" w:color="auto"/>
          </w:divBdr>
        </w:div>
        <w:div w:id="615335349">
          <w:marLeft w:val="640"/>
          <w:marRight w:val="0"/>
          <w:marTop w:val="0"/>
          <w:marBottom w:val="0"/>
          <w:divBdr>
            <w:top w:val="none" w:sz="0" w:space="0" w:color="auto"/>
            <w:left w:val="none" w:sz="0" w:space="0" w:color="auto"/>
            <w:bottom w:val="none" w:sz="0" w:space="0" w:color="auto"/>
            <w:right w:val="none" w:sz="0" w:space="0" w:color="auto"/>
          </w:divBdr>
        </w:div>
        <w:div w:id="984506152">
          <w:marLeft w:val="640"/>
          <w:marRight w:val="0"/>
          <w:marTop w:val="0"/>
          <w:marBottom w:val="0"/>
          <w:divBdr>
            <w:top w:val="none" w:sz="0" w:space="0" w:color="auto"/>
            <w:left w:val="none" w:sz="0" w:space="0" w:color="auto"/>
            <w:bottom w:val="none" w:sz="0" w:space="0" w:color="auto"/>
            <w:right w:val="none" w:sz="0" w:space="0" w:color="auto"/>
          </w:divBdr>
        </w:div>
        <w:div w:id="712073939">
          <w:marLeft w:val="640"/>
          <w:marRight w:val="0"/>
          <w:marTop w:val="0"/>
          <w:marBottom w:val="0"/>
          <w:divBdr>
            <w:top w:val="none" w:sz="0" w:space="0" w:color="auto"/>
            <w:left w:val="none" w:sz="0" w:space="0" w:color="auto"/>
            <w:bottom w:val="none" w:sz="0" w:space="0" w:color="auto"/>
            <w:right w:val="none" w:sz="0" w:space="0" w:color="auto"/>
          </w:divBdr>
        </w:div>
        <w:div w:id="1329747557">
          <w:marLeft w:val="640"/>
          <w:marRight w:val="0"/>
          <w:marTop w:val="0"/>
          <w:marBottom w:val="0"/>
          <w:divBdr>
            <w:top w:val="none" w:sz="0" w:space="0" w:color="auto"/>
            <w:left w:val="none" w:sz="0" w:space="0" w:color="auto"/>
            <w:bottom w:val="none" w:sz="0" w:space="0" w:color="auto"/>
            <w:right w:val="none" w:sz="0" w:space="0" w:color="auto"/>
          </w:divBdr>
        </w:div>
        <w:div w:id="2098092059">
          <w:marLeft w:val="640"/>
          <w:marRight w:val="0"/>
          <w:marTop w:val="0"/>
          <w:marBottom w:val="0"/>
          <w:divBdr>
            <w:top w:val="none" w:sz="0" w:space="0" w:color="auto"/>
            <w:left w:val="none" w:sz="0" w:space="0" w:color="auto"/>
            <w:bottom w:val="none" w:sz="0" w:space="0" w:color="auto"/>
            <w:right w:val="none" w:sz="0" w:space="0" w:color="auto"/>
          </w:divBdr>
        </w:div>
        <w:div w:id="936250496">
          <w:marLeft w:val="640"/>
          <w:marRight w:val="0"/>
          <w:marTop w:val="0"/>
          <w:marBottom w:val="0"/>
          <w:divBdr>
            <w:top w:val="none" w:sz="0" w:space="0" w:color="auto"/>
            <w:left w:val="none" w:sz="0" w:space="0" w:color="auto"/>
            <w:bottom w:val="none" w:sz="0" w:space="0" w:color="auto"/>
            <w:right w:val="none" w:sz="0" w:space="0" w:color="auto"/>
          </w:divBdr>
        </w:div>
        <w:div w:id="368992582">
          <w:marLeft w:val="640"/>
          <w:marRight w:val="0"/>
          <w:marTop w:val="0"/>
          <w:marBottom w:val="0"/>
          <w:divBdr>
            <w:top w:val="none" w:sz="0" w:space="0" w:color="auto"/>
            <w:left w:val="none" w:sz="0" w:space="0" w:color="auto"/>
            <w:bottom w:val="none" w:sz="0" w:space="0" w:color="auto"/>
            <w:right w:val="none" w:sz="0" w:space="0" w:color="auto"/>
          </w:divBdr>
        </w:div>
        <w:div w:id="1633364168">
          <w:marLeft w:val="640"/>
          <w:marRight w:val="0"/>
          <w:marTop w:val="0"/>
          <w:marBottom w:val="0"/>
          <w:divBdr>
            <w:top w:val="none" w:sz="0" w:space="0" w:color="auto"/>
            <w:left w:val="none" w:sz="0" w:space="0" w:color="auto"/>
            <w:bottom w:val="none" w:sz="0" w:space="0" w:color="auto"/>
            <w:right w:val="none" w:sz="0" w:space="0" w:color="auto"/>
          </w:divBdr>
        </w:div>
        <w:div w:id="646477591">
          <w:marLeft w:val="640"/>
          <w:marRight w:val="0"/>
          <w:marTop w:val="0"/>
          <w:marBottom w:val="0"/>
          <w:divBdr>
            <w:top w:val="none" w:sz="0" w:space="0" w:color="auto"/>
            <w:left w:val="none" w:sz="0" w:space="0" w:color="auto"/>
            <w:bottom w:val="none" w:sz="0" w:space="0" w:color="auto"/>
            <w:right w:val="none" w:sz="0" w:space="0" w:color="auto"/>
          </w:divBdr>
        </w:div>
        <w:div w:id="1454011476">
          <w:marLeft w:val="640"/>
          <w:marRight w:val="0"/>
          <w:marTop w:val="0"/>
          <w:marBottom w:val="0"/>
          <w:divBdr>
            <w:top w:val="none" w:sz="0" w:space="0" w:color="auto"/>
            <w:left w:val="none" w:sz="0" w:space="0" w:color="auto"/>
            <w:bottom w:val="none" w:sz="0" w:space="0" w:color="auto"/>
            <w:right w:val="none" w:sz="0" w:space="0" w:color="auto"/>
          </w:divBdr>
        </w:div>
        <w:div w:id="1739329768">
          <w:marLeft w:val="640"/>
          <w:marRight w:val="0"/>
          <w:marTop w:val="0"/>
          <w:marBottom w:val="0"/>
          <w:divBdr>
            <w:top w:val="none" w:sz="0" w:space="0" w:color="auto"/>
            <w:left w:val="none" w:sz="0" w:space="0" w:color="auto"/>
            <w:bottom w:val="none" w:sz="0" w:space="0" w:color="auto"/>
            <w:right w:val="none" w:sz="0" w:space="0" w:color="auto"/>
          </w:divBdr>
        </w:div>
        <w:div w:id="744842704">
          <w:marLeft w:val="640"/>
          <w:marRight w:val="0"/>
          <w:marTop w:val="0"/>
          <w:marBottom w:val="0"/>
          <w:divBdr>
            <w:top w:val="none" w:sz="0" w:space="0" w:color="auto"/>
            <w:left w:val="none" w:sz="0" w:space="0" w:color="auto"/>
            <w:bottom w:val="none" w:sz="0" w:space="0" w:color="auto"/>
            <w:right w:val="none" w:sz="0" w:space="0" w:color="auto"/>
          </w:divBdr>
        </w:div>
        <w:div w:id="312031188">
          <w:marLeft w:val="640"/>
          <w:marRight w:val="0"/>
          <w:marTop w:val="0"/>
          <w:marBottom w:val="0"/>
          <w:divBdr>
            <w:top w:val="none" w:sz="0" w:space="0" w:color="auto"/>
            <w:left w:val="none" w:sz="0" w:space="0" w:color="auto"/>
            <w:bottom w:val="none" w:sz="0" w:space="0" w:color="auto"/>
            <w:right w:val="none" w:sz="0" w:space="0" w:color="auto"/>
          </w:divBdr>
        </w:div>
        <w:div w:id="1295333252">
          <w:marLeft w:val="640"/>
          <w:marRight w:val="0"/>
          <w:marTop w:val="0"/>
          <w:marBottom w:val="0"/>
          <w:divBdr>
            <w:top w:val="none" w:sz="0" w:space="0" w:color="auto"/>
            <w:left w:val="none" w:sz="0" w:space="0" w:color="auto"/>
            <w:bottom w:val="none" w:sz="0" w:space="0" w:color="auto"/>
            <w:right w:val="none" w:sz="0" w:space="0" w:color="auto"/>
          </w:divBdr>
        </w:div>
        <w:div w:id="1454976742">
          <w:marLeft w:val="640"/>
          <w:marRight w:val="0"/>
          <w:marTop w:val="0"/>
          <w:marBottom w:val="0"/>
          <w:divBdr>
            <w:top w:val="none" w:sz="0" w:space="0" w:color="auto"/>
            <w:left w:val="none" w:sz="0" w:space="0" w:color="auto"/>
            <w:bottom w:val="none" w:sz="0" w:space="0" w:color="auto"/>
            <w:right w:val="none" w:sz="0" w:space="0" w:color="auto"/>
          </w:divBdr>
        </w:div>
        <w:div w:id="1188835011">
          <w:marLeft w:val="640"/>
          <w:marRight w:val="0"/>
          <w:marTop w:val="0"/>
          <w:marBottom w:val="0"/>
          <w:divBdr>
            <w:top w:val="none" w:sz="0" w:space="0" w:color="auto"/>
            <w:left w:val="none" w:sz="0" w:space="0" w:color="auto"/>
            <w:bottom w:val="none" w:sz="0" w:space="0" w:color="auto"/>
            <w:right w:val="none" w:sz="0" w:space="0" w:color="auto"/>
          </w:divBdr>
        </w:div>
        <w:div w:id="293173639">
          <w:marLeft w:val="640"/>
          <w:marRight w:val="0"/>
          <w:marTop w:val="0"/>
          <w:marBottom w:val="0"/>
          <w:divBdr>
            <w:top w:val="none" w:sz="0" w:space="0" w:color="auto"/>
            <w:left w:val="none" w:sz="0" w:space="0" w:color="auto"/>
            <w:bottom w:val="none" w:sz="0" w:space="0" w:color="auto"/>
            <w:right w:val="none" w:sz="0" w:space="0" w:color="auto"/>
          </w:divBdr>
        </w:div>
        <w:div w:id="1666975557">
          <w:marLeft w:val="640"/>
          <w:marRight w:val="0"/>
          <w:marTop w:val="0"/>
          <w:marBottom w:val="0"/>
          <w:divBdr>
            <w:top w:val="none" w:sz="0" w:space="0" w:color="auto"/>
            <w:left w:val="none" w:sz="0" w:space="0" w:color="auto"/>
            <w:bottom w:val="none" w:sz="0" w:space="0" w:color="auto"/>
            <w:right w:val="none" w:sz="0" w:space="0" w:color="auto"/>
          </w:divBdr>
        </w:div>
        <w:div w:id="1703360902">
          <w:marLeft w:val="640"/>
          <w:marRight w:val="0"/>
          <w:marTop w:val="0"/>
          <w:marBottom w:val="0"/>
          <w:divBdr>
            <w:top w:val="none" w:sz="0" w:space="0" w:color="auto"/>
            <w:left w:val="none" w:sz="0" w:space="0" w:color="auto"/>
            <w:bottom w:val="none" w:sz="0" w:space="0" w:color="auto"/>
            <w:right w:val="none" w:sz="0" w:space="0" w:color="auto"/>
          </w:divBdr>
        </w:div>
      </w:divsChild>
    </w:div>
    <w:div w:id="1537158886">
      <w:bodyDiv w:val="1"/>
      <w:marLeft w:val="0"/>
      <w:marRight w:val="0"/>
      <w:marTop w:val="0"/>
      <w:marBottom w:val="0"/>
      <w:divBdr>
        <w:top w:val="none" w:sz="0" w:space="0" w:color="auto"/>
        <w:left w:val="none" w:sz="0" w:space="0" w:color="auto"/>
        <w:bottom w:val="none" w:sz="0" w:space="0" w:color="auto"/>
        <w:right w:val="none" w:sz="0" w:space="0" w:color="auto"/>
      </w:divBdr>
      <w:divsChild>
        <w:div w:id="1628002303">
          <w:marLeft w:val="640"/>
          <w:marRight w:val="0"/>
          <w:marTop w:val="0"/>
          <w:marBottom w:val="0"/>
          <w:divBdr>
            <w:top w:val="none" w:sz="0" w:space="0" w:color="auto"/>
            <w:left w:val="none" w:sz="0" w:space="0" w:color="auto"/>
            <w:bottom w:val="none" w:sz="0" w:space="0" w:color="auto"/>
            <w:right w:val="none" w:sz="0" w:space="0" w:color="auto"/>
          </w:divBdr>
        </w:div>
        <w:div w:id="1698971540">
          <w:marLeft w:val="640"/>
          <w:marRight w:val="0"/>
          <w:marTop w:val="0"/>
          <w:marBottom w:val="0"/>
          <w:divBdr>
            <w:top w:val="none" w:sz="0" w:space="0" w:color="auto"/>
            <w:left w:val="none" w:sz="0" w:space="0" w:color="auto"/>
            <w:bottom w:val="none" w:sz="0" w:space="0" w:color="auto"/>
            <w:right w:val="none" w:sz="0" w:space="0" w:color="auto"/>
          </w:divBdr>
        </w:div>
        <w:div w:id="733504885">
          <w:marLeft w:val="640"/>
          <w:marRight w:val="0"/>
          <w:marTop w:val="0"/>
          <w:marBottom w:val="0"/>
          <w:divBdr>
            <w:top w:val="none" w:sz="0" w:space="0" w:color="auto"/>
            <w:left w:val="none" w:sz="0" w:space="0" w:color="auto"/>
            <w:bottom w:val="none" w:sz="0" w:space="0" w:color="auto"/>
            <w:right w:val="none" w:sz="0" w:space="0" w:color="auto"/>
          </w:divBdr>
        </w:div>
        <w:div w:id="1680887683">
          <w:marLeft w:val="640"/>
          <w:marRight w:val="0"/>
          <w:marTop w:val="0"/>
          <w:marBottom w:val="0"/>
          <w:divBdr>
            <w:top w:val="none" w:sz="0" w:space="0" w:color="auto"/>
            <w:left w:val="none" w:sz="0" w:space="0" w:color="auto"/>
            <w:bottom w:val="none" w:sz="0" w:space="0" w:color="auto"/>
            <w:right w:val="none" w:sz="0" w:space="0" w:color="auto"/>
          </w:divBdr>
        </w:div>
        <w:div w:id="88502891">
          <w:marLeft w:val="640"/>
          <w:marRight w:val="0"/>
          <w:marTop w:val="0"/>
          <w:marBottom w:val="0"/>
          <w:divBdr>
            <w:top w:val="none" w:sz="0" w:space="0" w:color="auto"/>
            <w:left w:val="none" w:sz="0" w:space="0" w:color="auto"/>
            <w:bottom w:val="none" w:sz="0" w:space="0" w:color="auto"/>
            <w:right w:val="none" w:sz="0" w:space="0" w:color="auto"/>
          </w:divBdr>
        </w:div>
        <w:div w:id="168373447">
          <w:marLeft w:val="640"/>
          <w:marRight w:val="0"/>
          <w:marTop w:val="0"/>
          <w:marBottom w:val="0"/>
          <w:divBdr>
            <w:top w:val="none" w:sz="0" w:space="0" w:color="auto"/>
            <w:left w:val="none" w:sz="0" w:space="0" w:color="auto"/>
            <w:bottom w:val="none" w:sz="0" w:space="0" w:color="auto"/>
            <w:right w:val="none" w:sz="0" w:space="0" w:color="auto"/>
          </w:divBdr>
        </w:div>
        <w:div w:id="1746802805">
          <w:marLeft w:val="640"/>
          <w:marRight w:val="0"/>
          <w:marTop w:val="0"/>
          <w:marBottom w:val="0"/>
          <w:divBdr>
            <w:top w:val="none" w:sz="0" w:space="0" w:color="auto"/>
            <w:left w:val="none" w:sz="0" w:space="0" w:color="auto"/>
            <w:bottom w:val="none" w:sz="0" w:space="0" w:color="auto"/>
            <w:right w:val="none" w:sz="0" w:space="0" w:color="auto"/>
          </w:divBdr>
        </w:div>
        <w:div w:id="1052147462">
          <w:marLeft w:val="640"/>
          <w:marRight w:val="0"/>
          <w:marTop w:val="0"/>
          <w:marBottom w:val="0"/>
          <w:divBdr>
            <w:top w:val="none" w:sz="0" w:space="0" w:color="auto"/>
            <w:left w:val="none" w:sz="0" w:space="0" w:color="auto"/>
            <w:bottom w:val="none" w:sz="0" w:space="0" w:color="auto"/>
            <w:right w:val="none" w:sz="0" w:space="0" w:color="auto"/>
          </w:divBdr>
        </w:div>
        <w:div w:id="713385297">
          <w:marLeft w:val="640"/>
          <w:marRight w:val="0"/>
          <w:marTop w:val="0"/>
          <w:marBottom w:val="0"/>
          <w:divBdr>
            <w:top w:val="none" w:sz="0" w:space="0" w:color="auto"/>
            <w:left w:val="none" w:sz="0" w:space="0" w:color="auto"/>
            <w:bottom w:val="none" w:sz="0" w:space="0" w:color="auto"/>
            <w:right w:val="none" w:sz="0" w:space="0" w:color="auto"/>
          </w:divBdr>
        </w:div>
        <w:div w:id="2010860547">
          <w:marLeft w:val="640"/>
          <w:marRight w:val="0"/>
          <w:marTop w:val="0"/>
          <w:marBottom w:val="0"/>
          <w:divBdr>
            <w:top w:val="none" w:sz="0" w:space="0" w:color="auto"/>
            <w:left w:val="none" w:sz="0" w:space="0" w:color="auto"/>
            <w:bottom w:val="none" w:sz="0" w:space="0" w:color="auto"/>
            <w:right w:val="none" w:sz="0" w:space="0" w:color="auto"/>
          </w:divBdr>
        </w:div>
        <w:div w:id="604115549">
          <w:marLeft w:val="640"/>
          <w:marRight w:val="0"/>
          <w:marTop w:val="0"/>
          <w:marBottom w:val="0"/>
          <w:divBdr>
            <w:top w:val="none" w:sz="0" w:space="0" w:color="auto"/>
            <w:left w:val="none" w:sz="0" w:space="0" w:color="auto"/>
            <w:bottom w:val="none" w:sz="0" w:space="0" w:color="auto"/>
            <w:right w:val="none" w:sz="0" w:space="0" w:color="auto"/>
          </w:divBdr>
        </w:div>
        <w:div w:id="1956019212">
          <w:marLeft w:val="640"/>
          <w:marRight w:val="0"/>
          <w:marTop w:val="0"/>
          <w:marBottom w:val="0"/>
          <w:divBdr>
            <w:top w:val="none" w:sz="0" w:space="0" w:color="auto"/>
            <w:left w:val="none" w:sz="0" w:space="0" w:color="auto"/>
            <w:bottom w:val="none" w:sz="0" w:space="0" w:color="auto"/>
            <w:right w:val="none" w:sz="0" w:space="0" w:color="auto"/>
          </w:divBdr>
        </w:div>
        <w:div w:id="392436386">
          <w:marLeft w:val="640"/>
          <w:marRight w:val="0"/>
          <w:marTop w:val="0"/>
          <w:marBottom w:val="0"/>
          <w:divBdr>
            <w:top w:val="none" w:sz="0" w:space="0" w:color="auto"/>
            <w:left w:val="none" w:sz="0" w:space="0" w:color="auto"/>
            <w:bottom w:val="none" w:sz="0" w:space="0" w:color="auto"/>
            <w:right w:val="none" w:sz="0" w:space="0" w:color="auto"/>
          </w:divBdr>
        </w:div>
        <w:div w:id="1188298925">
          <w:marLeft w:val="640"/>
          <w:marRight w:val="0"/>
          <w:marTop w:val="0"/>
          <w:marBottom w:val="0"/>
          <w:divBdr>
            <w:top w:val="none" w:sz="0" w:space="0" w:color="auto"/>
            <w:left w:val="none" w:sz="0" w:space="0" w:color="auto"/>
            <w:bottom w:val="none" w:sz="0" w:space="0" w:color="auto"/>
            <w:right w:val="none" w:sz="0" w:space="0" w:color="auto"/>
          </w:divBdr>
        </w:div>
        <w:div w:id="1872760061">
          <w:marLeft w:val="640"/>
          <w:marRight w:val="0"/>
          <w:marTop w:val="0"/>
          <w:marBottom w:val="0"/>
          <w:divBdr>
            <w:top w:val="none" w:sz="0" w:space="0" w:color="auto"/>
            <w:left w:val="none" w:sz="0" w:space="0" w:color="auto"/>
            <w:bottom w:val="none" w:sz="0" w:space="0" w:color="auto"/>
            <w:right w:val="none" w:sz="0" w:space="0" w:color="auto"/>
          </w:divBdr>
        </w:div>
        <w:div w:id="1090353016">
          <w:marLeft w:val="640"/>
          <w:marRight w:val="0"/>
          <w:marTop w:val="0"/>
          <w:marBottom w:val="0"/>
          <w:divBdr>
            <w:top w:val="none" w:sz="0" w:space="0" w:color="auto"/>
            <w:left w:val="none" w:sz="0" w:space="0" w:color="auto"/>
            <w:bottom w:val="none" w:sz="0" w:space="0" w:color="auto"/>
            <w:right w:val="none" w:sz="0" w:space="0" w:color="auto"/>
          </w:divBdr>
        </w:div>
        <w:div w:id="1924492531">
          <w:marLeft w:val="640"/>
          <w:marRight w:val="0"/>
          <w:marTop w:val="0"/>
          <w:marBottom w:val="0"/>
          <w:divBdr>
            <w:top w:val="none" w:sz="0" w:space="0" w:color="auto"/>
            <w:left w:val="none" w:sz="0" w:space="0" w:color="auto"/>
            <w:bottom w:val="none" w:sz="0" w:space="0" w:color="auto"/>
            <w:right w:val="none" w:sz="0" w:space="0" w:color="auto"/>
          </w:divBdr>
        </w:div>
        <w:div w:id="1445416629">
          <w:marLeft w:val="640"/>
          <w:marRight w:val="0"/>
          <w:marTop w:val="0"/>
          <w:marBottom w:val="0"/>
          <w:divBdr>
            <w:top w:val="none" w:sz="0" w:space="0" w:color="auto"/>
            <w:left w:val="none" w:sz="0" w:space="0" w:color="auto"/>
            <w:bottom w:val="none" w:sz="0" w:space="0" w:color="auto"/>
            <w:right w:val="none" w:sz="0" w:space="0" w:color="auto"/>
          </w:divBdr>
        </w:div>
        <w:div w:id="285429967">
          <w:marLeft w:val="640"/>
          <w:marRight w:val="0"/>
          <w:marTop w:val="0"/>
          <w:marBottom w:val="0"/>
          <w:divBdr>
            <w:top w:val="none" w:sz="0" w:space="0" w:color="auto"/>
            <w:left w:val="none" w:sz="0" w:space="0" w:color="auto"/>
            <w:bottom w:val="none" w:sz="0" w:space="0" w:color="auto"/>
            <w:right w:val="none" w:sz="0" w:space="0" w:color="auto"/>
          </w:divBdr>
        </w:div>
        <w:div w:id="993029218">
          <w:marLeft w:val="640"/>
          <w:marRight w:val="0"/>
          <w:marTop w:val="0"/>
          <w:marBottom w:val="0"/>
          <w:divBdr>
            <w:top w:val="none" w:sz="0" w:space="0" w:color="auto"/>
            <w:left w:val="none" w:sz="0" w:space="0" w:color="auto"/>
            <w:bottom w:val="none" w:sz="0" w:space="0" w:color="auto"/>
            <w:right w:val="none" w:sz="0" w:space="0" w:color="auto"/>
          </w:divBdr>
        </w:div>
        <w:div w:id="434131776">
          <w:marLeft w:val="640"/>
          <w:marRight w:val="0"/>
          <w:marTop w:val="0"/>
          <w:marBottom w:val="0"/>
          <w:divBdr>
            <w:top w:val="none" w:sz="0" w:space="0" w:color="auto"/>
            <w:left w:val="none" w:sz="0" w:space="0" w:color="auto"/>
            <w:bottom w:val="none" w:sz="0" w:space="0" w:color="auto"/>
            <w:right w:val="none" w:sz="0" w:space="0" w:color="auto"/>
          </w:divBdr>
        </w:div>
        <w:div w:id="1378234982">
          <w:marLeft w:val="640"/>
          <w:marRight w:val="0"/>
          <w:marTop w:val="0"/>
          <w:marBottom w:val="0"/>
          <w:divBdr>
            <w:top w:val="none" w:sz="0" w:space="0" w:color="auto"/>
            <w:left w:val="none" w:sz="0" w:space="0" w:color="auto"/>
            <w:bottom w:val="none" w:sz="0" w:space="0" w:color="auto"/>
            <w:right w:val="none" w:sz="0" w:space="0" w:color="auto"/>
          </w:divBdr>
        </w:div>
        <w:div w:id="105464340">
          <w:marLeft w:val="640"/>
          <w:marRight w:val="0"/>
          <w:marTop w:val="0"/>
          <w:marBottom w:val="0"/>
          <w:divBdr>
            <w:top w:val="none" w:sz="0" w:space="0" w:color="auto"/>
            <w:left w:val="none" w:sz="0" w:space="0" w:color="auto"/>
            <w:bottom w:val="none" w:sz="0" w:space="0" w:color="auto"/>
            <w:right w:val="none" w:sz="0" w:space="0" w:color="auto"/>
          </w:divBdr>
        </w:div>
        <w:div w:id="49808866">
          <w:marLeft w:val="640"/>
          <w:marRight w:val="0"/>
          <w:marTop w:val="0"/>
          <w:marBottom w:val="0"/>
          <w:divBdr>
            <w:top w:val="none" w:sz="0" w:space="0" w:color="auto"/>
            <w:left w:val="none" w:sz="0" w:space="0" w:color="auto"/>
            <w:bottom w:val="none" w:sz="0" w:space="0" w:color="auto"/>
            <w:right w:val="none" w:sz="0" w:space="0" w:color="auto"/>
          </w:divBdr>
        </w:div>
        <w:div w:id="651982931">
          <w:marLeft w:val="640"/>
          <w:marRight w:val="0"/>
          <w:marTop w:val="0"/>
          <w:marBottom w:val="0"/>
          <w:divBdr>
            <w:top w:val="none" w:sz="0" w:space="0" w:color="auto"/>
            <w:left w:val="none" w:sz="0" w:space="0" w:color="auto"/>
            <w:bottom w:val="none" w:sz="0" w:space="0" w:color="auto"/>
            <w:right w:val="none" w:sz="0" w:space="0" w:color="auto"/>
          </w:divBdr>
        </w:div>
        <w:div w:id="844632005">
          <w:marLeft w:val="640"/>
          <w:marRight w:val="0"/>
          <w:marTop w:val="0"/>
          <w:marBottom w:val="0"/>
          <w:divBdr>
            <w:top w:val="none" w:sz="0" w:space="0" w:color="auto"/>
            <w:left w:val="none" w:sz="0" w:space="0" w:color="auto"/>
            <w:bottom w:val="none" w:sz="0" w:space="0" w:color="auto"/>
            <w:right w:val="none" w:sz="0" w:space="0" w:color="auto"/>
          </w:divBdr>
        </w:div>
        <w:div w:id="96944879">
          <w:marLeft w:val="640"/>
          <w:marRight w:val="0"/>
          <w:marTop w:val="0"/>
          <w:marBottom w:val="0"/>
          <w:divBdr>
            <w:top w:val="none" w:sz="0" w:space="0" w:color="auto"/>
            <w:left w:val="none" w:sz="0" w:space="0" w:color="auto"/>
            <w:bottom w:val="none" w:sz="0" w:space="0" w:color="auto"/>
            <w:right w:val="none" w:sz="0" w:space="0" w:color="auto"/>
          </w:divBdr>
        </w:div>
      </w:divsChild>
    </w:div>
    <w:div w:id="1540122847">
      <w:bodyDiv w:val="1"/>
      <w:marLeft w:val="0"/>
      <w:marRight w:val="0"/>
      <w:marTop w:val="0"/>
      <w:marBottom w:val="0"/>
      <w:divBdr>
        <w:top w:val="none" w:sz="0" w:space="0" w:color="auto"/>
        <w:left w:val="none" w:sz="0" w:space="0" w:color="auto"/>
        <w:bottom w:val="none" w:sz="0" w:space="0" w:color="auto"/>
        <w:right w:val="none" w:sz="0" w:space="0" w:color="auto"/>
      </w:divBdr>
      <w:divsChild>
        <w:div w:id="1111123900">
          <w:marLeft w:val="640"/>
          <w:marRight w:val="0"/>
          <w:marTop w:val="0"/>
          <w:marBottom w:val="0"/>
          <w:divBdr>
            <w:top w:val="none" w:sz="0" w:space="0" w:color="auto"/>
            <w:left w:val="none" w:sz="0" w:space="0" w:color="auto"/>
            <w:bottom w:val="none" w:sz="0" w:space="0" w:color="auto"/>
            <w:right w:val="none" w:sz="0" w:space="0" w:color="auto"/>
          </w:divBdr>
        </w:div>
        <w:div w:id="925769581">
          <w:marLeft w:val="640"/>
          <w:marRight w:val="0"/>
          <w:marTop w:val="0"/>
          <w:marBottom w:val="0"/>
          <w:divBdr>
            <w:top w:val="none" w:sz="0" w:space="0" w:color="auto"/>
            <w:left w:val="none" w:sz="0" w:space="0" w:color="auto"/>
            <w:bottom w:val="none" w:sz="0" w:space="0" w:color="auto"/>
            <w:right w:val="none" w:sz="0" w:space="0" w:color="auto"/>
          </w:divBdr>
        </w:div>
        <w:div w:id="404500918">
          <w:marLeft w:val="640"/>
          <w:marRight w:val="0"/>
          <w:marTop w:val="0"/>
          <w:marBottom w:val="0"/>
          <w:divBdr>
            <w:top w:val="none" w:sz="0" w:space="0" w:color="auto"/>
            <w:left w:val="none" w:sz="0" w:space="0" w:color="auto"/>
            <w:bottom w:val="none" w:sz="0" w:space="0" w:color="auto"/>
            <w:right w:val="none" w:sz="0" w:space="0" w:color="auto"/>
          </w:divBdr>
        </w:div>
        <w:div w:id="776675673">
          <w:marLeft w:val="640"/>
          <w:marRight w:val="0"/>
          <w:marTop w:val="0"/>
          <w:marBottom w:val="0"/>
          <w:divBdr>
            <w:top w:val="none" w:sz="0" w:space="0" w:color="auto"/>
            <w:left w:val="none" w:sz="0" w:space="0" w:color="auto"/>
            <w:bottom w:val="none" w:sz="0" w:space="0" w:color="auto"/>
            <w:right w:val="none" w:sz="0" w:space="0" w:color="auto"/>
          </w:divBdr>
        </w:div>
        <w:div w:id="1465076596">
          <w:marLeft w:val="640"/>
          <w:marRight w:val="0"/>
          <w:marTop w:val="0"/>
          <w:marBottom w:val="0"/>
          <w:divBdr>
            <w:top w:val="none" w:sz="0" w:space="0" w:color="auto"/>
            <w:left w:val="none" w:sz="0" w:space="0" w:color="auto"/>
            <w:bottom w:val="none" w:sz="0" w:space="0" w:color="auto"/>
            <w:right w:val="none" w:sz="0" w:space="0" w:color="auto"/>
          </w:divBdr>
        </w:div>
        <w:div w:id="1082068104">
          <w:marLeft w:val="640"/>
          <w:marRight w:val="0"/>
          <w:marTop w:val="0"/>
          <w:marBottom w:val="0"/>
          <w:divBdr>
            <w:top w:val="none" w:sz="0" w:space="0" w:color="auto"/>
            <w:left w:val="none" w:sz="0" w:space="0" w:color="auto"/>
            <w:bottom w:val="none" w:sz="0" w:space="0" w:color="auto"/>
            <w:right w:val="none" w:sz="0" w:space="0" w:color="auto"/>
          </w:divBdr>
        </w:div>
        <w:div w:id="1536114650">
          <w:marLeft w:val="640"/>
          <w:marRight w:val="0"/>
          <w:marTop w:val="0"/>
          <w:marBottom w:val="0"/>
          <w:divBdr>
            <w:top w:val="none" w:sz="0" w:space="0" w:color="auto"/>
            <w:left w:val="none" w:sz="0" w:space="0" w:color="auto"/>
            <w:bottom w:val="none" w:sz="0" w:space="0" w:color="auto"/>
            <w:right w:val="none" w:sz="0" w:space="0" w:color="auto"/>
          </w:divBdr>
        </w:div>
        <w:div w:id="373165643">
          <w:marLeft w:val="640"/>
          <w:marRight w:val="0"/>
          <w:marTop w:val="0"/>
          <w:marBottom w:val="0"/>
          <w:divBdr>
            <w:top w:val="none" w:sz="0" w:space="0" w:color="auto"/>
            <w:left w:val="none" w:sz="0" w:space="0" w:color="auto"/>
            <w:bottom w:val="none" w:sz="0" w:space="0" w:color="auto"/>
            <w:right w:val="none" w:sz="0" w:space="0" w:color="auto"/>
          </w:divBdr>
        </w:div>
        <w:div w:id="1549992151">
          <w:marLeft w:val="640"/>
          <w:marRight w:val="0"/>
          <w:marTop w:val="0"/>
          <w:marBottom w:val="0"/>
          <w:divBdr>
            <w:top w:val="none" w:sz="0" w:space="0" w:color="auto"/>
            <w:left w:val="none" w:sz="0" w:space="0" w:color="auto"/>
            <w:bottom w:val="none" w:sz="0" w:space="0" w:color="auto"/>
            <w:right w:val="none" w:sz="0" w:space="0" w:color="auto"/>
          </w:divBdr>
        </w:div>
        <w:div w:id="954026157">
          <w:marLeft w:val="640"/>
          <w:marRight w:val="0"/>
          <w:marTop w:val="0"/>
          <w:marBottom w:val="0"/>
          <w:divBdr>
            <w:top w:val="none" w:sz="0" w:space="0" w:color="auto"/>
            <w:left w:val="none" w:sz="0" w:space="0" w:color="auto"/>
            <w:bottom w:val="none" w:sz="0" w:space="0" w:color="auto"/>
            <w:right w:val="none" w:sz="0" w:space="0" w:color="auto"/>
          </w:divBdr>
        </w:div>
        <w:div w:id="914627393">
          <w:marLeft w:val="640"/>
          <w:marRight w:val="0"/>
          <w:marTop w:val="0"/>
          <w:marBottom w:val="0"/>
          <w:divBdr>
            <w:top w:val="none" w:sz="0" w:space="0" w:color="auto"/>
            <w:left w:val="none" w:sz="0" w:space="0" w:color="auto"/>
            <w:bottom w:val="none" w:sz="0" w:space="0" w:color="auto"/>
            <w:right w:val="none" w:sz="0" w:space="0" w:color="auto"/>
          </w:divBdr>
        </w:div>
        <w:div w:id="405340523">
          <w:marLeft w:val="640"/>
          <w:marRight w:val="0"/>
          <w:marTop w:val="0"/>
          <w:marBottom w:val="0"/>
          <w:divBdr>
            <w:top w:val="none" w:sz="0" w:space="0" w:color="auto"/>
            <w:left w:val="none" w:sz="0" w:space="0" w:color="auto"/>
            <w:bottom w:val="none" w:sz="0" w:space="0" w:color="auto"/>
            <w:right w:val="none" w:sz="0" w:space="0" w:color="auto"/>
          </w:divBdr>
        </w:div>
        <w:div w:id="1784572762">
          <w:marLeft w:val="640"/>
          <w:marRight w:val="0"/>
          <w:marTop w:val="0"/>
          <w:marBottom w:val="0"/>
          <w:divBdr>
            <w:top w:val="none" w:sz="0" w:space="0" w:color="auto"/>
            <w:left w:val="none" w:sz="0" w:space="0" w:color="auto"/>
            <w:bottom w:val="none" w:sz="0" w:space="0" w:color="auto"/>
            <w:right w:val="none" w:sz="0" w:space="0" w:color="auto"/>
          </w:divBdr>
        </w:div>
        <w:div w:id="155849806">
          <w:marLeft w:val="640"/>
          <w:marRight w:val="0"/>
          <w:marTop w:val="0"/>
          <w:marBottom w:val="0"/>
          <w:divBdr>
            <w:top w:val="none" w:sz="0" w:space="0" w:color="auto"/>
            <w:left w:val="none" w:sz="0" w:space="0" w:color="auto"/>
            <w:bottom w:val="none" w:sz="0" w:space="0" w:color="auto"/>
            <w:right w:val="none" w:sz="0" w:space="0" w:color="auto"/>
          </w:divBdr>
        </w:div>
        <w:div w:id="333609255">
          <w:marLeft w:val="640"/>
          <w:marRight w:val="0"/>
          <w:marTop w:val="0"/>
          <w:marBottom w:val="0"/>
          <w:divBdr>
            <w:top w:val="none" w:sz="0" w:space="0" w:color="auto"/>
            <w:left w:val="none" w:sz="0" w:space="0" w:color="auto"/>
            <w:bottom w:val="none" w:sz="0" w:space="0" w:color="auto"/>
            <w:right w:val="none" w:sz="0" w:space="0" w:color="auto"/>
          </w:divBdr>
        </w:div>
        <w:div w:id="2065367477">
          <w:marLeft w:val="640"/>
          <w:marRight w:val="0"/>
          <w:marTop w:val="0"/>
          <w:marBottom w:val="0"/>
          <w:divBdr>
            <w:top w:val="none" w:sz="0" w:space="0" w:color="auto"/>
            <w:left w:val="none" w:sz="0" w:space="0" w:color="auto"/>
            <w:bottom w:val="none" w:sz="0" w:space="0" w:color="auto"/>
            <w:right w:val="none" w:sz="0" w:space="0" w:color="auto"/>
          </w:divBdr>
        </w:div>
        <w:div w:id="288518377">
          <w:marLeft w:val="640"/>
          <w:marRight w:val="0"/>
          <w:marTop w:val="0"/>
          <w:marBottom w:val="0"/>
          <w:divBdr>
            <w:top w:val="none" w:sz="0" w:space="0" w:color="auto"/>
            <w:left w:val="none" w:sz="0" w:space="0" w:color="auto"/>
            <w:bottom w:val="none" w:sz="0" w:space="0" w:color="auto"/>
            <w:right w:val="none" w:sz="0" w:space="0" w:color="auto"/>
          </w:divBdr>
        </w:div>
        <w:div w:id="949779630">
          <w:marLeft w:val="640"/>
          <w:marRight w:val="0"/>
          <w:marTop w:val="0"/>
          <w:marBottom w:val="0"/>
          <w:divBdr>
            <w:top w:val="none" w:sz="0" w:space="0" w:color="auto"/>
            <w:left w:val="none" w:sz="0" w:space="0" w:color="auto"/>
            <w:bottom w:val="none" w:sz="0" w:space="0" w:color="auto"/>
            <w:right w:val="none" w:sz="0" w:space="0" w:color="auto"/>
          </w:divBdr>
        </w:div>
        <w:div w:id="1333067952">
          <w:marLeft w:val="640"/>
          <w:marRight w:val="0"/>
          <w:marTop w:val="0"/>
          <w:marBottom w:val="0"/>
          <w:divBdr>
            <w:top w:val="none" w:sz="0" w:space="0" w:color="auto"/>
            <w:left w:val="none" w:sz="0" w:space="0" w:color="auto"/>
            <w:bottom w:val="none" w:sz="0" w:space="0" w:color="auto"/>
            <w:right w:val="none" w:sz="0" w:space="0" w:color="auto"/>
          </w:divBdr>
        </w:div>
        <w:div w:id="1800957037">
          <w:marLeft w:val="640"/>
          <w:marRight w:val="0"/>
          <w:marTop w:val="0"/>
          <w:marBottom w:val="0"/>
          <w:divBdr>
            <w:top w:val="none" w:sz="0" w:space="0" w:color="auto"/>
            <w:left w:val="none" w:sz="0" w:space="0" w:color="auto"/>
            <w:bottom w:val="none" w:sz="0" w:space="0" w:color="auto"/>
            <w:right w:val="none" w:sz="0" w:space="0" w:color="auto"/>
          </w:divBdr>
        </w:div>
        <w:div w:id="659889874">
          <w:marLeft w:val="640"/>
          <w:marRight w:val="0"/>
          <w:marTop w:val="0"/>
          <w:marBottom w:val="0"/>
          <w:divBdr>
            <w:top w:val="none" w:sz="0" w:space="0" w:color="auto"/>
            <w:left w:val="none" w:sz="0" w:space="0" w:color="auto"/>
            <w:bottom w:val="none" w:sz="0" w:space="0" w:color="auto"/>
            <w:right w:val="none" w:sz="0" w:space="0" w:color="auto"/>
          </w:divBdr>
        </w:div>
        <w:div w:id="1673993466">
          <w:marLeft w:val="640"/>
          <w:marRight w:val="0"/>
          <w:marTop w:val="0"/>
          <w:marBottom w:val="0"/>
          <w:divBdr>
            <w:top w:val="none" w:sz="0" w:space="0" w:color="auto"/>
            <w:left w:val="none" w:sz="0" w:space="0" w:color="auto"/>
            <w:bottom w:val="none" w:sz="0" w:space="0" w:color="auto"/>
            <w:right w:val="none" w:sz="0" w:space="0" w:color="auto"/>
          </w:divBdr>
        </w:div>
        <w:div w:id="834687335">
          <w:marLeft w:val="640"/>
          <w:marRight w:val="0"/>
          <w:marTop w:val="0"/>
          <w:marBottom w:val="0"/>
          <w:divBdr>
            <w:top w:val="none" w:sz="0" w:space="0" w:color="auto"/>
            <w:left w:val="none" w:sz="0" w:space="0" w:color="auto"/>
            <w:bottom w:val="none" w:sz="0" w:space="0" w:color="auto"/>
            <w:right w:val="none" w:sz="0" w:space="0" w:color="auto"/>
          </w:divBdr>
        </w:div>
        <w:div w:id="1778793634">
          <w:marLeft w:val="640"/>
          <w:marRight w:val="0"/>
          <w:marTop w:val="0"/>
          <w:marBottom w:val="0"/>
          <w:divBdr>
            <w:top w:val="none" w:sz="0" w:space="0" w:color="auto"/>
            <w:left w:val="none" w:sz="0" w:space="0" w:color="auto"/>
            <w:bottom w:val="none" w:sz="0" w:space="0" w:color="auto"/>
            <w:right w:val="none" w:sz="0" w:space="0" w:color="auto"/>
          </w:divBdr>
        </w:div>
        <w:div w:id="468400935">
          <w:marLeft w:val="640"/>
          <w:marRight w:val="0"/>
          <w:marTop w:val="0"/>
          <w:marBottom w:val="0"/>
          <w:divBdr>
            <w:top w:val="none" w:sz="0" w:space="0" w:color="auto"/>
            <w:left w:val="none" w:sz="0" w:space="0" w:color="auto"/>
            <w:bottom w:val="none" w:sz="0" w:space="0" w:color="auto"/>
            <w:right w:val="none" w:sz="0" w:space="0" w:color="auto"/>
          </w:divBdr>
        </w:div>
        <w:div w:id="1848981921">
          <w:marLeft w:val="640"/>
          <w:marRight w:val="0"/>
          <w:marTop w:val="0"/>
          <w:marBottom w:val="0"/>
          <w:divBdr>
            <w:top w:val="none" w:sz="0" w:space="0" w:color="auto"/>
            <w:left w:val="none" w:sz="0" w:space="0" w:color="auto"/>
            <w:bottom w:val="none" w:sz="0" w:space="0" w:color="auto"/>
            <w:right w:val="none" w:sz="0" w:space="0" w:color="auto"/>
          </w:divBdr>
        </w:div>
        <w:div w:id="1996910102">
          <w:marLeft w:val="640"/>
          <w:marRight w:val="0"/>
          <w:marTop w:val="0"/>
          <w:marBottom w:val="0"/>
          <w:divBdr>
            <w:top w:val="none" w:sz="0" w:space="0" w:color="auto"/>
            <w:left w:val="none" w:sz="0" w:space="0" w:color="auto"/>
            <w:bottom w:val="none" w:sz="0" w:space="0" w:color="auto"/>
            <w:right w:val="none" w:sz="0" w:space="0" w:color="auto"/>
          </w:divBdr>
        </w:div>
      </w:divsChild>
    </w:div>
    <w:div w:id="1542402283">
      <w:bodyDiv w:val="1"/>
      <w:marLeft w:val="0"/>
      <w:marRight w:val="0"/>
      <w:marTop w:val="0"/>
      <w:marBottom w:val="0"/>
      <w:divBdr>
        <w:top w:val="none" w:sz="0" w:space="0" w:color="auto"/>
        <w:left w:val="none" w:sz="0" w:space="0" w:color="auto"/>
        <w:bottom w:val="none" w:sz="0" w:space="0" w:color="auto"/>
        <w:right w:val="none" w:sz="0" w:space="0" w:color="auto"/>
      </w:divBdr>
      <w:divsChild>
        <w:div w:id="1642731387">
          <w:marLeft w:val="640"/>
          <w:marRight w:val="0"/>
          <w:marTop w:val="0"/>
          <w:marBottom w:val="0"/>
          <w:divBdr>
            <w:top w:val="none" w:sz="0" w:space="0" w:color="auto"/>
            <w:left w:val="none" w:sz="0" w:space="0" w:color="auto"/>
            <w:bottom w:val="none" w:sz="0" w:space="0" w:color="auto"/>
            <w:right w:val="none" w:sz="0" w:space="0" w:color="auto"/>
          </w:divBdr>
        </w:div>
        <w:div w:id="1625769550">
          <w:marLeft w:val="640"/>
          <w:marRight w:val="0"/>
          <w:marTop w:val="0"/>
          <w:marBottom w:val="0"/>
          <w:divBdr>
            <w:top w:val="none" w:sz="0" w:space="0" w:color="auto"/>
            <w:left w:val="none" w:sz="0" w:space="0" w:color="auto"/>
            <w:bottom w:val="none" w:sz="0" w:space="0" w:color="auto"/>
            <w:right w:val="none" w:sz="0" w:space="0" w:color="auto"/>
          </w:divBdr>
        </w:div>
        <w:div w:id="978606190">
          <w:marLeft w:val="640"/>
          <w:marRight w:val="0"/>
          <w:marTop w:val="0"/>
          <w:marBottom w:val="0"/>
          <w:divBdr>
            <w:top w:val="none" w:sz="0" w:space="0" w:color="auto"/>
            <w:left w:val="none" w:sz="0" w:space="0" w:color="auto"/>
            <w:bottom w:val="none" w:sz="0" w:space="0" w:color="auto"/>
            <w:right w:val="none" w:sz="0" w:space="0" w:color="auto"/>
          </w:divBdr>
        </w:div>
        <w:div w:id="64837619">
          <w:marLeft w:val="640"/>
          <w:marRight w:val="0"/>
          <w:marTop w:val="0"/>
          <w:marBottom w:val="0"/>
          <w:divBdr>
            <w:top w:val="none" w:sz="0" w:space="0" w:color="auto"/>
            <w:left w:val="none" w:sz="0" w:space="0" w:color="auto"/>
            <w:bottom w:val="none" w:sz="0" w:space="0" w:color="auto"/>
            <w:right w:val="none" w:sz="0" w:space="0" w:color="auto"/>
          </w:divBdr>
        </w:div>
        <w:div w:id="549388533">
          <w:marLeft w:val="640"/>
          <w:marRight w:val="0"/>
          <w:marTop w:val="0"/>
          <w:marBottom w:val="0"/>
          <w:divBdr>
            <w:top w:val="none" w:sz="0" w:space="0" w:color="auto"/>
            <w:left w:val="none" w:sz="0" w:space="0" w:color="auto"/>
            <w:bottom w:val="none" w:sz="0" w:space="0" w:color="auto"/>
            <w:right w:val="none" w:sz="0" w:space="0" w:color="auto"/>
          </w:divBdr>
        </w:div>
        <w:div w:id="1182475900">
          <w:marLeft w:val="640"/>
          <w:marRight w:val="0"/>
          <w:marTop w:val="0"/>
          <w:marBottom w:val="0"/>
          <w:divBdr>
            <w:top w:val="none" w:sz="0" w:space="0" w:color="auto"/>
            <w:left w:val="none" w:sz="0" w:space="0" w:color="auto"/>
            <w:bottom w:val="none" w:sz="0" w:space="0" w:color="auto"/>
            <w:right w:val="none" w:sz="0" w:space="0" w:color="auto"/>
          </w:divBdr>
        </w:div>
        <w:div w:id="2040692246">
          <w:marLeft w:val="640"/>
          <w:marRight w:val="0"/>
          <w:marTop w:val="0"/>
          <w:marBottom w:val="0"/>
          <w:divBdr>
            <w:top w:val="none" w:sz="0" w:space="0" w:color="auto"/>
            <w:left w:val="none" w:sz="0" w:space="0" w:color="auto"/>
            <w:bottom w:val="none" w:sz="0" w:space="0" w:color="auto"/>
            <w:right w:val="none" w:sz="0" w:space="0" w:color="auto"/>
          </w:divBdr>
        </w:div>
        <w:div w:id="1101609598">
          <w:marLeft w:val="640"/>
          <w:marRight w:val="0"/>
          <w:marTop w:val="0"/>
          <w:marBottom w:val="0"/>
          <w:divBdr>
            <w:top w:val="none" w:sz="0" w:space="0" w:color="auto"/>
            <w:left w:val="none" w:sz="0" w:space="0" w:color="auto"/>
            <w:bottom w:val="none" w:sz="0" w:space="0" w:color="auto"/>
            <w:right w:val="none" w:sz="0" w:space="0" w:color="auto"/>
          </w:divBdr>
        </w:div>
        <w:div w:id="373040610">
          <w:marLeft w:val="640"/>
          <w:marRight w:val="0"/>
          <w:marTop w:val="0"/>
          <w:marBottom w:val="0"/>
          <w:divBdr>
            <w:top w:val="none" w:sz="0" w:space="0" w:color="auto"/>
            <w:left w:val="none" w:sz="0" w:space="0" w:color="auto"/>
            <w:bottom w:val="none" w:sz="0" w:space="0" w:color="auto"/>
            <w:right w:val="none" w:sz="0" w:space="0" w:color="auto"/>
          </w:divBdr>
        </w:div>
        <w:div w:id="1361513377">
          <w:marLeft w:val="640"/>
          <w:marRight w:val="0"/>
          <w:marTop w:val="0"/>
          <w:marBottom w:val="0"/>
          <w:divBdr>
            <w:top w:val="none" w:sz="0" w:space="0" w:color="auto"/>
            <w:left w:val="none" w:sz="0" w:space="0" w:color="auto"/>
            <w:bottom w:val="none" w:sz="0" w:space="0" w:color="auto"/>
            <w:right w:val="none" w:sz="0" w:space="0" w:color="auto"/>
          </w:divBdr>
        </w:div>
        <w:div w:id="599072275">
          <w:marLeft w:val="640"/>
          <w:marRight w:val="0"/>
          <w:marTop w:val="0"/>
          <w:marBottom w:val="0"/>
          <w:divBdr>
            <w:top w:val="none" w:sz="0" w:space="0" w:color="auto"/>
            <w:left w:val="none" w:sz="0" w:space="0" w:color="auto"/>
            <w:bottom w:val="none" w:sz="0" w:space="0" w:color="auto"/>
            <w:right w:val="none" w:sz="0" w:space="0" w:color="auto"/>
          </w:divBdr>
        </w:div>
        <w:div w:id="1630621639">
          <w:marLeft w:val="640"/>
          <w:marRight w:val="0"/>
          <w:marTop w:val="0"/>
          <w:marBottom w:val="0"/>
          <w:divBdr>
            <w:top w:val="none" w:sz="0" w:space="0" w:color="auto"/>
            <w:left w:val="none" w:sz="0" w:space="0" w:color="auto"/>
            <w:bottom w:val="none" w:sz="0" w:space="0" w:color="auto"/>
            <w:right w:val="none" w:sz="0" w:space="0" w:color="auto"/>
          </w:divBdr>
        </w:div>
        <w:div w:id="402485355">
          <w:marLeft w:val="640"/>
          <w:marRight w:val="0"/>
          <w:marTop w:val="0"/>
          <w:marBottom w:val="0"/>
          <w:divBdr>
            <w:top w:val="none" w:sz="0" w:space="0" w:color="auto"/>
            <w:left w:val="none" w:sz="0" w:space="0" w:color="auto"/>
            <w:bottom w:val="none" w:sz="0" w:space="0" w:color="auto"/>
            <w:right w:val="none" w:sz="0" w:space="0" w:color="auto"/>
          </w:divBdr>
        </w:div>
        <w:div w:id="1666276820">
          <w:marLeft w:val="640"/>
          <w:marRight w:val="0"/>
          <w:marTop w:val="0"/>
          <w:marBottom w:val="0"/>
          <w:divBdr>
            <w:top w:val="none" w:sz="0" w:space="0" w:color="auto"/>
            <w:left w:val="none" w:sz="0" w:space="0" w:color="auto"/>
            <w:bottom w:val="none" w:sz="0" w:space="0" w:color="auto"/>
            <w:right w:val="none" w:sz="0" w:space="0" w:color="auto"/>
          </w:divBdr>
        </w:div>
        <w:div w:id="704983429">
          <w:marLeft w:val="640"/>
          <w:marRight w:val="0"/>
          <w:marTop w:val="0"/>
          <w:marBottom w:val="0"/>
          <w:divBdr>
            <w:top w:val="none" w:sz="0" w:space="0" w:color="auto"/>
            <w:left w:val="none" w:sz="0" w:space="0" w:color="auto"/>
            <w:bottom w:val="none" w:sz="0" w:space="0" w:color="auto"/>
            <w:right w:val="none" w:sz="0" w:space="0" w:color="auto"/>
          </w:divBdr>
        </w:div>
        <w:div w:id="1233929522">
          <w:marLeft w:val="640"/>
          <w:marRight w:val="0"/>
          <w:marTop w:val="0"/>
          <w:marBottom w:val="0"/>
          <w:divBdr>
            <w:top w:val="none" w:sz="0" w:space="0" w:color="auto"/>
            <w:left w:val="none" w:sz="0" w:space="0" w:color="auto"/>
            <w:bottom w:val="none" w:sz="0" w:space="0" w:color="auto"/>
            <w:right w:val="none" w:sz="0" w:space="0" w:color="auto"/>
          </w:divBdr>
        </w:div>
        <w:div w:id="902568935">
          <w:marLeft w:val="640"/>
          <w:marRight w:val="0"/>
          <w:marTop w:val="0"/>
          <w:marBottom w:val="0"/>
          <w:divBdr>
            <w:top w:val="none" w:sz="0" w:space="0" w:color="auto"/>
            <w:left w:val="none" w:sz="0" w:space="0" w:color="auto"/>
            <w:bottom w:val="none" w:sz="0" w:space="0" w:color="auto"/>
            <w:right w:val="none" w:sz="0" w:space="0" w:color="auto"/>
          </w:divBdr>
        </w:div>
        <w:div w:id="2026131770">
          <w:marLeft w:val="640"/>
          <w:marRight w:val="0"/>
          <w:marTop w:val="0"/>
          <w:marBottom w:val="0"/>
          <w:divBdr>
            <w:top w:val="none" w:sz="0" w:space="0" w:color="auto"/>
            <w:left w:val="none" w:sz="0" w:space="0" w:color="auto"/>
            <w:bottom w:val="none" w:sz="0" w:space="0" w:color="auto"/>
            <w:right w:val="none" w:sz="0" w:space="0" w:color="auto"/>
          </w:divBdr>
        </w:div>
        <w:div w:id="783575440">
          <w:marLeft w:val="640"/>
          <w:marRight w:val="0"/>
          <w:marTop w:val="0"/>
          <w:marBottom w:val="0"/>
          <w:divBdr>
            <w:top w:val="none" w:sz="0" w:space="0" w:color="auto"/>
            <w:left w:val="none" w:sz="0" w:space="0" w:color="auto"/>
            <w:bottom w:val="none" w:sz="0" w:space="0" w:color="auto"/>
            <w:right w:val="none" w:sz="0" w:space="0" w:color="auto"/>
          </w:divBdr>
        </w:div>
        <w:div w:id="1699892796">
          <w:marLeft w:val="640"/>
          <w:marRight w:val="0"/>
          <w:marTop w:val="0"/>
          <w:marBottom w:val="0"/>
          <w:divBdr>
            <w:top w:val="none" w:sz="0" w:space="0" w:color="auto"/>
            <w:left w:val="none" w:sz="0" w:space="0" w:color="auto"/>
            <w:bottom w:val="none" w:sz="0" w:space="0" w:color="auto"/>
            <w:right w:val="none" w:sz="0" w:space="0" w:color="auto"/>
          </w:divBdr>
        </w:div>
        <w:div w:id="2039813747">
          <w:marLeft w:val="640"/>
          <w:marRight w:val="0"/>
          <w:marTop w:val="0"/>
          <w:marBottom w:val="0"/>
          <w:divBdr>
            <w:top w:val="none" w:sz="0" w:space="0" w:color="auto"/>
            <w:left w:val="none" w:sz="0" w:space="0" w:color="auto"/>
            <w:bottom w:val="none" w:sz="0" w:space="0" w:color="auto"/>
            <w:right w:val="none" w:sz="0" w:space="0" w:color="auto"/>
          </w:divBdr>
        </w:div>
        <w:div w:id="1304774784">
          <w:marLeft w:val="640"/>
          <w:marRight w:val="0"/>
          <w:marTop w:val="0"/>
          <w:marBottom w:val="0"/>
          <w:divBdr>
            <w:top w:val="none" w:sz="0" w:space="0" w:color="auto"/>
            <w:left w:val="none" w:sz="0" w:space="0" w:color="auto"/>
            <w:bottom w:val="none" w:sz="0" w:space="0" w:color="auto"/>
            <w:right w:val="none" w:sz="0" w:space="0" w:color="auto"/>
          </w:divBdr>
        </w:div>
        <w:div w:id="277464">
          <w:marLeft w:val="640"/>
          <w:marRight w:val="0"/>
          <w:marTop w:val="0"/>
          <w:marBottom w:val="0"/>
          <w:divBdr>
            <w:top w:val="none" w:sz="0" w:space="0" w:color="auto"/>
            <w:left w:val="none" w:sz="0" w:space="0" w:color="auto"/>
            <w:bottom w:val="none" w:sz="0" w:space="0" w:color="auto"/>
            <w:right w:val="none" w:sz="0" w:space="0" w:color="auto"/>
          </w:divBdr>
        </w:div>
      </w:divsChild>
    </w:div>
    <w:div w:id="1563368740">
      <w:bodyDiv w:val="1"/>
      <w:marLeft w:val="0"/>
      <w:marRight w:val="0"/>
      <w:marTop w:val="0"/>
      <w:marBottom w:val="0"/>
      <w:divBdr>
        <w:top w:val="none" w:sz="0" w:space="0" w:color="auto"/>
        <w:left w:val="none" w:sz="0" w:space="0" w:color="auto"/>
        <w:bottom w:val="none" w:sz="0" w:space="0" w:color="auto"/>
        <w:right w:val="none" w:sz="0" w:space="0" w:color="auto"/>
      </w:divBdr>
      <w:divsChild>
        <w:div w:id="1318151225">
          <w:marLeft w:val="640"/>
          <w:marRight w:val="0"/>
          <w:marTop w:val="0"/>
          <w:marBottom w:val="0"/>
          <w:divBdr>
            <w:top w:val="none" w:sz="0" w:space="0" w:color="auto"/>
            <w:left w:val="none" w:sz="0" w:space="0" w:color="auto"/>
            <w:bottom w:val="none" w:sz="0" w:space="0" w:color="auto"/>
            <w:right w:val="none" w:sz="0" w:space="0" w:color="auto"/>
          </w:divBdr>
        </w:div>
        <w:div w:id="1958638159">
          <w:marLeft w:val="640"/>
          <w:marRight w:val="0"/>
          <w:marTop w:val="0"/>
          <w:marBottom w:val="0"/>
          <w:divBdr>
            <w:top w:val="none" w:sz="0" w:space="0" w:color="auto"/>
            <w:left w:val="none" w:sz="0" w:space="0" w:color="auto"/>
            <w:bottom w:val="none" w:sz="0" w:space="0" w:color="auto"/>
            <w:right w:val="none" w:sz="0" w:space="0" w:color="auto"/>
          </w:divBdr>
        </w:div>
        <w:div w:id="1890528321">
          <w:marLeft w:val="640"/>
          <w:marRight w:val="0"/>
          <w:marTop w:val="0"/>
          <w:marBottom w:val="0"/>
          <w:divBdr>
            <w:top w:val="none" w:sz="0" w:space="0" w:color="auto"/>
            <w:left w:val="none" w:sz="0" w:space="0" w:color="auto"/>
            <w:bottom w:val="none" w:sz="0" w:space="0" w:color="auto"/>
            <w:right w:val="none" w:sz="0" w:space="0" w:color="auto"/>
          </w:divBdr>
        </w:div>
        <w:div w:id="1562791868">
          <w:marLeft w:val="640"/>
          <w:marRight w:val="0"/>
          <w:marTop w:val="0"/>
          <w:marBottom w:val="0"/>
          <w:divBdr>
            <w:top w:val="none" w:sz="0" w:space="0" w:color="auto"/>
            <w:left w:val="none" w:sz="0" w:space="0" w:color="auto"/>
            <w:bottom w:val="none" w:sz="0" w:space="0" w:color="auto"/>
            <w:right w:val="none" w:sz="0" w:space="0" w:color="auto"/>
          </w:divBdr>
        </w:div>
        <w:div w:id="2147165329">
          <w:marLeft w:val="640"/>
          <w:marRight w:val="0"/>
          <w:marTop w:val="0"/>
          <w:marBottom w:val="0"/>
          <w:divBdr>
            <w:top w:val="none" w:sz="0" w:space="0" w:color="auto"/>
            <w:left w:val="none" w:sz="0" w:space="0" w:color="auto"/>
            <w:bottom w:val="none" w:sz="0" w:space="0" w:color="auto"/>
            <w:right w:val="none" w:sz="0" w:space="0" w:color="auto"/>
          </w:divBdr>
        </w:div>
        <w:div w:id="1888492440">
          <w:marLeft w:val="640"/>
          <w:marRight w:val="0"/>
          <w:marTop w:val="0"/>
          <w:marBottom w:val="0"/>
          <w:divBdr>
            <w:top w:val="none" w:sz="0" w:space="0" w:color="auto"/>
            <w:left w:val="none" w:sz="0" w:space="0" w:color="auto"/>
            <w:bottom w:val="none" w:sz="0" w:space="0" w:color="auto"/>
            <w:right w:val="none" w:sz="0" w:space="0" w:color="auto"/>
          </w:divBdr>
        </w:div>
        <w:div w:id="769470430">
          <w:marLeft w:val="640"/>
          <w:marRight w:val="0"/>
          <w:marTop w:val="0"/>
          <w:marBottom w:val="0"/>
          <w:divBdr>
            <w:top w:val="none" w:sz="0" w:space="0" w:color="auto"/>
            <w:left w:val="none" w:sz="0" w:space="0" w:color="auto"/>
            <w:bottom w:val="none" w:sz="0" w:space="0" w:color="auto"/>
            <w:right w:val="none" w:sz="0" w:space="0" w:color="auto"/>
          </w:divBdr>
        </w:div>
        <w:div w:id="3477595">
          <w:marLeft w:val="640"/>
          <w:marRight w:val="0"/>
          <w:marTop w:val="0"/>
          <w:marBottom w:val="0"/>
          <w:divBdr>
            <w:top w:val="none" w:sz="0" w:space="0" w:color="auto"/>
            <w:left w:val="none" w:sz="0" w:space="0" w:color="auto"/>
            <w:bottom w:val="none" w:sz="0" w:space="0" w:color="auto"/>
            <w:right w:val="none" w:sz="0" w:space="0" w:color="auto"/>
          </w:divBdr>
        </w:div>
        <w:div w:id="36439719">
          <w:marLeft w:val="640"/>
          <w:marRight w:val="0"/>
          <w:marTop w:val="0"/>
          <w:marBottom w:val="0"/>
          <w:divBdr>
            <w:top w:val="none" w:sz="0" w:space="0" w:color="auto"/>
            <w:left w:val="none" w:sz="0" w:space="0" w:color="auto"/>
            <w:bottom w:val="none" w:sz="0" w:space="0" w:color="auto"/>
            <w:right w:val="none" w:sz="0" w:space="0" w:color="auto"/>
          </w:divBdr>
        </w:div>
        <w:div w:id="1117479874">
          <w:marLeft w:val="640"/>
          <w:marRight w:val="0"/>
          <w:marTop w:val="0"/>
          <w:marBottom w:val="0"/>
          <w:divBdr>
            <w:top w:val="none" w:sz="0" w:space="0" w:color="auto"/>
            <w:left w:val="none" w:sz="0" w:space="0" w:color="auto"/>
            <w:bottom w:val="none" w:sz="0" w:space="0" w:color="auto"/>
            <w:right w:val="none" w:sz="0" w:space="0" w:color="auto"/>
          </w:divBdr>
        </w:div>
        <w:div w:id="842890539">
          <w:marLeft w:val="640"/>
          <w:marRight w:val="0"/>
          <w:marTop w:val="0"/>
          <w:marBottom w:val="0"/>
          <w:divBdr>
            <w:top w:val="none" w:sz="0" w:space="0" w:color="auto"/>
            <w:left w:val="none" w:sz="0" w:space="0" w:color="auto"/>
            <w:bottom w:val="none" w:sz="0" w:space="0" w:color="auto"/>
            <w:right w:val="none" w:sz="0" w:space="0" w:color="auto"/>
          </w:divBdr>
        </w:div>
        <w:div w:id="2116632403">
          <w:marLeft w:val="640"/>
          <w:marRight w:val="0"/>
          <w:marTop w:val="0"/>
          <w:marBottom w:val="0"/>
          <w:divBdr>
            <w:top w:val="none" w:sz="0" w:space="0" w:color="auto"/>
            <w:left w:val="none" w:sz="0" w:space="0" w:color="auto"/>
            <w:bottom w:val="none" w:sz="0" w:space="0" w:color="auto"/>
            <w:right w:val="none" w:sz="0" w:space="0" w:color="auto"/>
          </w:divBdr>
        </w:div>
        <w:div w:id="1812674837">
          <w:marLeft w:val="640"/>
          <w:marRight w:val="0"/>
          <w:marTop w:val="0"/>
          <w:marBottom w:val="0"/>
          <w:divBdr>
            <w:top w:val="none" w:sz="0" w:space="0" w:color="auto"/>
            <w:left w:val="none" w:sz="0" w:space="0" w:color="auto"/>
            <w:bottom w:val="none" w:sz="0" w:space="0" w:color="auto"/>
            <w:right w:val="none" w:sz="0" w:space="0" w:color="auto"/>
          </w:divBdr>
        </w:div>
        <w:div w:id="1901743966">
          <w:marLeft w:val="640"/>
          <w:marRight w:val="0"/>
          <w:marTop w:val="0"/>
          <w:marBottom w:val="0"/>
          <w:divBdr>
            <w:top w:val="none" w:sz="0" w:space="0" w:color="auto"/>
            <w:left w:val="none" w:sz="0" w:space="0" w:color="auto"/>
            <w:bottom w:val="none" w:sz="0" w:space="0" w:color="auto"/>
            <w:right w:val="none" w:sz="0" w:space="0" w:color="auto"/>
          </w:divBdr>
        </w:div>
        <w:div w:id="1744142229">
          <w:marLeft w:val="640"/>
          <w:marRight w:val="0"/>
          <w:marTop w:val="0"/>
          <w:marBottom w:val="0"/>
          <w:divBdr>
            <w:top w:val="none" w:sz="0" w:space="0" w:color="auto"/>
            <w:left w:val="none" w:sz="0" w:space="0" w:color="auto"/>
            <w:bottom w:val="none" w:sz="0" w:space="0" w:color="auto"/>
            <w:right w:val="none" w:sz="0" w:space="0" w:color="auto"/>
          </w:divBdr>
        </w:div>
        <w:div w:id="763307447">
          <w:marLeft w:val="640"/>
          <w:marRight w:val="0"/>
          <w:marTop w:val="0"/>
          <w:marBottom w:val="0"/>
          <w:divBdr>
            <w:top w:val="none" w:sz="0" w:space="0" w:color="auto"/>
            <w:left w:val="none" w:sz="0" w:space="0" w:color="auto"/>
            <w:bottom w:val="none" w:sz="0" w:space="0" w:color="auto"/>
            <w:right w:val="none" w:sz="0" w:space="0" w:color="auto"/>
          </w:divBdr>
        </w:div>
        <w:div w:id="2092652507">
          <w:marLeft w:val="640"/>
          <w:marRight w:val="0"/>
          <w:marTop w:val="0"/>
          <w:marBottom w:val="0"/>
          <w:divBdr>
            <w:top w:val="none" w:sz="0" w:space="0" w:color="auto"/>
            <w:left w:val="none" w:sz="0" w:space="0" w:color="auto"/>
            <w:bottom w:val="none" w:sz="0" w:space="0" w:color="auto"/>
            <w:right w:val="none" w:sz="0" w:space="0" w:color="auto"/>
          </w:divBdr>
        </w:div>
        <w:div w:id="522859286">
          <w:marLeft w:val="640"/>
          <w:marRight w:val="0"/>
          <w:marTop w:val="0"/>
          <w:marBottom w:val="0"/>
          <w:divBdr>
            <w:top w:val="none" w:sz="0" w:space="0" w:color="auto"/>
            <w:left w:val="none" w:sz="0" w:space="0" w:color="auto"/>
            <w:bottom w:val="none" w:sz="0" w:space="0" w:color="auto"/>
            <w:right w:val="none" w:sz="0" w:space="0" w:color="auto"/>
          </w:divBdr>
        </w:div>
        <w:div w:id="1473713976">
          <w:marLeft w:val="640"/>
          <w:marRight w:val="0"/>
          <w:marTop w:val="0"/>
          <w:marBottom w:val="0"/>
          <w:divBdr>
            <w:top w:val="none" w:sz="0" w:space="0" w:color="auto"/>
            <w:left w:val="none" w:sz="0" w:space="0" w:color="auto"/>
            <w:bottom w:val="none" w:sz="0" w:space="0" w:color="auto"/>
            <w:right w:val="none" w:sz="0" w:space="0" w:color="auto"/>
          </w:divBdr>
        </w:div>
      </w:divsChild>
    </w:div>
    <w:div w:id="1588339693">
      <w:bodyDiv w:val="1"/>
      <w:marLeft w:val="0"/>
      <w:marRight w:val="0"/>
      <w:marTop w:val="0"/>
      <w:marBottom w:val="0"/>
      <w:divBdr>
        <w:top w:val="none" w:sz="0" w:space="0" w:color="auto"/>
        <w:left w:val="none" w:sz="0" w:space="0" w:color="auto"/>
        <w:bottom w:val="none" w:sz="0" w:space="0" w:color="auto"/>
        <w:right w:val="none" w:sz="0" w:space="0" w:color="auto"/>
      </w:divBdr>
      <w:divsChild>
        <w:div w:id="85075192">
          <w:marLeft w:val="640"/>
          <w:marRight w:val="0"/>
          <w:marTop w:val="0"/>
          <w:marBottom w:val="0"/>
          <w:divBdr>
            <w:top w:val="none" w:sz="0" w:space="0" w:color="auto"/>
            <w:left w:val="none" w:sz="0" w:space="0" w:color="auto"/>
            <w:bottom w:val="none" w:sz="0" w:space="0" w:color="auto"/>
            <w:right w:val="none" w:sz="0" w:space="0" w:color="auto"/>
          </w:divBdr>
        </w:div>
        <w:div w:id="1434519947">
          <w:marLeft w:val="640"/>
          <w:marRight w:val="0"/>
          <w:marTop w:val="0"/>
          <w:marBottom w:val="0"/>
          <w:divBdr>
            <w:top w:val="none" w:sz="0" w:space="0" w:color="auto"/>
            <w:left w:val="none" w:sz="0" w:space="0" w:color="auto"/>
            <w:bottom w:val="none" w:sz="0" w:space="0" w:color="auto"/>
            <w:right w:val="none" w:sz="0" w:space="0" w:color="auto"/>
          </w:divBdr>
        </w:div>
        <w:div w:id="603417851">
          <w:marLeft w:val="640"/>
          <w:marRight w:val="0"/>
          <w:marTop w:val="0"/>
          <w:marBottom w:val="0"/>
          <w:divBdr>
            <w:top w:val="none" w:sz="0" w:space="0" w:color="auto"/>
            <w:left w:val="none" w:sz="0" w:space="0" w:color="auto"/>
            <w:bottom w:val="none" w:sz="0" w:space="0" w:color="auto"/>
            <w:right w:val="none" w:sz="0" w:space="0" w:color="auto"/>
          </w:divBdr>
        </w:div>
        <w:div w:id="1978490251">
          <w:marLeft w:val="640"/>
          <w:marRight w:val="0"/>
          <w:marTop w:val="0"/>
          <w:marBottom w:val="0"/>
          <w:divBdr>
            <w:top w:val="none" w:sz="0" w:space="0" w:color="auto"/>
            <w:left w:val="none" w:sz="0" w:space="0" w:color="auto"/>
            <w:bottom w:val="none" w:sz="0" w:space="0" w:color="auto"/>
            <w:right w:val="none" w:sz="0" w:space="0" w:color="auto"/>
          </w:divBdr>
        </w:div>
        <w:div w:id="864828997">
          <w:marLeft w:val="640"/>
          <w:marRight w:val="0"/>
          <w:marTop w:val="0"/>
          <w:marBottom w:val="0"/>
          <w:divBdr>
            <w:top w:val="none" w:sz="0" w:space="0" w:color="auto"/>
            <w:left w:val="none" w:sz="0" w:space="0" w:color="auto"/>
            <w:bottom w:val="none" w:sz="0" w:space="0" w:color="auto"/>
            <w:right w:val="none" w:sz="0" w:space="0" w:color="auto"/>
          </w:divBdr>
        </w:div>
        <w:div w:id="116145336">
          <w:marLeft w:val="640"/>
          <w:marRight w:val="0"/>
          <w:marTop w:val="0"/>
          <w:marBottom w:val="0"/>
          <w:divBdr>
            <w:top w:val="none" w:sz="0" w:space="0" w:color="auto"/>
            <w:left w:val="none" w:sz="0" w:space="0" w:color="auto"/>
            <w:bottom w:val="none" w:sz="0" w:space="0" w:color="auto"/>
            <w:right w:val="none" w:sz="0" w:space="0" w:color="auto"/>
          </w:divBdr>
        </w:div>
        <w:div w:id="1950895451">
          <w:marLeft w:val="640"/>
          <w:marRight w:val="0"/>
          <w:marTop w:val="0"/>
          <w:marBottom w:val="0"/>
          <w:divBdr>
            <w:top w:val="none" w:sz="0" w:space="0" w:color="auto"/>
            <w:left w:val="none" w:sz="0" w:space="0" w:color="auto"/>
            <w:bottom w:val="none" w:sz="0" w:space="0" w:color="auto"/>
            <w:right w:val="none" w:sz="0" w:space="0" w:color="auto"/>
          </w:divBdr>
        </w:div>
        <w:div w:id="1118917889">
          <w:marLeft w:val="640"/>
          <w:marRight w:val="0"/>
          <w:marTop w:val="0"/>
          <w:marBottom w:val="0"/>
          <w:divBdr>
            <w:top w:val="none" w:sz="0" w:space="0" w:color="auto"/>
            <w:left w:val="none" w:sz="0" w:space="0" w:color="auto"/>
            <w:bottom w:val="none" w:sz="0" w:space="0" w:color="auto"/>
            <w:right w:val="none" w:sz="0" w:space="0" w:color="auto"/>
          </w:divBdr>
        </w:div>
        <w:div w:id="862397691">
          <w:marLeft w:val="640"/>
          <w:marRight w:val="0"/>
          <w:marTop w:val="0"/>
          <w:marBottom w:val="0"/>
          <w:divBdr>
            <w:top w:val="none" w:sz="0" w:space="0" w:color="auto"/>
            <w:left w:val="none" w:sz="0" w:space="0" w:color="auto"/>
            <w:bottom w:val="none" w:sz="0" w:space="0" w:color="auto"/>
            <w:right w:val="none" w:sz="0" w:space="0" w:color="auto"/>
          </w:divBdr>
        </w:div>
        <w:div w:id="1363481954">
          <w:marLeft w:val="640"/>
          <w:marRight w:val="0"/>
          <w:marTop w:val="0"/>
          <w:marBottom w:val="0"/>
          <w:divBdr>
            <w:top w:val="none" w:sz="0" w:space="0" w:color="auto"/>
            <w:left w:val="none" w:sz="0" w:space="0" w:color="auto"/>
            <w:bottom w:val="none" w:sz="0" w:space="0" w:color="auto"/>
            <w:right w:val="none" w:sz="0" w:space="0" w:color="auto"/>
          </w:divBdr>
        </w:div>
        <w:div w:id="1718164657">
          <w:marLeft w:val="640"/>
          <w:marRight w:val="0"/>
          <w:marTop w:val="0"/>
          <w:marBottom w:val="0"/>
          <w:divBdr>
            <w:top w:val="none" w:sz="0" w:space="0" w:color="auto"/>
            <w:left w:val="none" w:sz="0" w:space="0" w:color="auto"/>
            <w:bottom w:val="none" w:sz="0" w:space="0" w:color="auto"/>
            <w:right w:val="none" w:sz="0" w:space="0" w:color="auto"/>
          </w:divBdr>
        </w:div>
        <w:div w:id="1073622996">
          <w:marLeft w:val="640"/>
          <w:marRight w:val="0"/>
          <w:marTop w:val="0"/>
          <w:marBottom w:val="0"/>
          <w:divBdr>
            <w:top w:val="none" w:sz="0" w:space="0" w:color="auto"/>
            <w:left w:val="none" w:sz="0" w:space="0" w:color="auto"/>
            <w:bottom w:val="none" w:sz="0" w:space="0" w:color="auto"/>
            <w:right w:val="none" w:sz="0" w:space="0" w:color="auto"/>
          </w:divBdr>
        </w:div>
        <w:div w:id="1936550863">
          <w:marLeft w:val="640"/>
          <w:marRight w:val="0"/>
          <w:marTop w:val="0"/>
          <w:marBottom w:val="0"/>
          <w:divBdr>
            <w:top w:val="none" w:sz="0" w:space="0" w:color="auto"/>
            <w:left w:val="none" w:sz="0" w:space="0" w:color="auto"/>
            <w:bottom w:val="none" w:sz="0" w:space="0" w:color="auto"/>
            <w:right w:val="none" w:sz="0" w:space="0" w:color="auto"/>
          </w:divBdr>
        </w:div>
        <w:div w:id="131945241">
          <w:marLeft w:val="640"/>
          <w:marRight w:val="0"/>
          <w:marTop w:val="0"/>
          <w:marBottom w:val="0"/>
          <w:divBdr>
            <w:top w:val="none" w:sz="0" w:space="0" w:color="auto"/>
            <w:left w:val="none" w:sz="0" w:space="0" w:color="auto"/>
            <w:bottom w:val="none" w:sz="0" w:space="0" w:color="auto"/>
            <w:right w:val="none" w:sz="0" w:space="0" w:color="auto"/>
          </w:divBdr>
        </w:div>
        <w:div w:id="423963934">
          <w:marLeft w:val="640"/>
          <w:marRight w:val="0"/>
          <w:marTop w:val="0"/>
          <w:marBottom w:val="0"/>
          <w:divBdr>
            <w:top w:val="none" w:sz="0" w:space="0" w:color="auto"/>
            <w:left w:val="none" w:sz="0" w:space="0" w:color="auto"/>
            <w:bottom w:val="none" w:sz="0" w:space="0" w:color="auto"/>
            <w:right w:val="none" w:sz="0" w:space="0" w:color="auto"/>
          </w:divBdr>
        </w:div>
        <w:div w:id="1673070415">
          <w:marLeft w:val="640"/>
          <w:marRight w:val="0"/>
          <w:marTop w:val="0"/>
          <w:marBottom w:val="0"/>
          <w:divBdr>
            <w:top w:val="none" w:sz="0" w:space="0" w:color="auto"/>
            <w:left w:val="none" w:sz="0" w:space="0" w:color="auto"/>
            <w:bottom w:val="none" w:sz="0" w:space="0" w:color="auto"/>
            <w:right w:val="none" w:sz="0" w:space="0" w:color="auto"/>
          </w:divBdr>
        </w:div>
      </w:divsChild>
    </w:div>
    <w:div w:id="1605966107">
      <w:bodyDiv w:val="1"/>
      <w:marLeft w:val="0"/>
      <w:marRight w:val="0"/>
      <w:marTop w:val="0"/>
      <w:marBottom w:val="0"/>
      <w:divBdr>
        <w:top w:val="none" w:sz="0" w:space="0" w:color="auto"/>
        <w:left w:val="none" w:sz="0" w:space="0" w:color="auto"/>
        <w:bottom w:val="none" w:sz="0" w:space="0" w:color="auto"/>
        <w:right w:val="none" w:sz="0" w:space="0" w:color="auto"/>
      </w:divBdr>
      <w:divsChild>
        <w:div w:id="1686054327">
          <w:marLeft w:val="640"/>
          <w:marRight w:val="0"/>
          <w:marTop w:val="0"/>
          <w:marBottom w:val="0"/>
          <w:divBdr>
            <w:top w:val="none" w:sz="0" w:space="0" w:color="auto"/>
            <w:left w:val="none" w:sz="0" w:space="0" w:color="auto"/>
            <w:bottom w:val="none" w:sz="0" w:space="0" w:color="auto"/>
            <w:right w:val="none" w:sz="0" w:space="0" w:color="auto"/>
          </w:divBdr>
        </w:div>
        <w:div w:id="1568875096">
          <w:marLeft w:val="640"/>
          <w:marRight w:val="0"/>
          <w:marTop w:val="0"/>
          <w:marBottom w:val="0"/>
          <w:divBdr>
            <w:top w:val="none" w:sz="0" w:space="0" w:color="auto"/>
            <w:left w:val="none" w:sz="0" w:space="0" w:color="auto"/>
            <w:bottom w:val="none" w:sz="0" w:space="0" w:color="auto"/>
            <w:right w:val="none" w:sz="0" w:space="0" w:color="auto"/>
          </w:divBdr>
        </w:div>
        <w:div w:id="560604957">
          <w:marLeft w:val="640"/>
          <w:marRight w:val="0"/>
          <w:marTop w:val="0"/>
          <w:marBottom w:val="0"/>
          <w:divBdr>
            <w:top w:val="none" w:sz="0" w:space="0" w:color="auto"/>
            <w:left w:val="none" w:sz="0" w:space="0" w:color="auto"/>
            <w:bottom w:val="none" w:sz="0" w:space="0" w:color="auto"/>
            <w:right w:val="none" w:sz="0" w:space="0" w:color="auto"/>
          </w:divBdr>
        </w:div>
        <w:div w:id="80032804">
          <w:marLeft w:val="640"/>
          <w:marRight w:val="0"/>
          <w:marTop w:val="0"/>
          <w:marBottom w:val="0"/>
          <w:divBdr>
            <w:top w:val="none" w:sz="0" w:space="0" w:color="auto"/>
            <w:left w:val="none" w:sz="0" w:space="0" w:color="auto"/>
            <w:bottom w:val="none" w:sz="0" w:space="0" w:color="auto"/>
            <w:right w:val="none" w:sz="0" w:space="0" w:color="auto"/>
          </w:divBdr>
        </w:div>
        <w:div w:id="1469200754">
          <w:marLeft w:val="640"/>
          <w:marRight w:val="0"/>
          <w:marTop w:val="0"/>
          <w:marBottom w:val="0"/>
          <w:divBdr>
            <w:top w:val="none" w:sz="0" w:space="0" w:color="auto"/>
            <w:left w:val="none" w:sz="0" w:space="0" w:color="auto"/>
            <w:bottom w:val="none" w:sz="0" w:space="0" w:color="auto"/>
            <w:right w:val="none" w:sz="0" w:space="0" w:color="auto"/>
          </w:divBdr>
        </w:div>
        <w:div w:id="1874149029">
          <w:marLeft w:val="640"/>
          <w:marRight w:val="0"/>
          <w:marTop w:val="0"/>
          <w:marBottom w:val="0"/>
          <w:divBdr>
            <w:top w:val="none" w:sz="0" w:space="0" w:color="auto"/>
            <w:left w:val="none" w:sz="0" w:space="0" w:color="auto"/>
            <w:bottom w:val="none" w:sz="0" w:space="0" w:color="auto"/>
            <w:right w:val="none" w:sz="0" w:space="0" w:color="auto"/>
          </w:divBdr>
        </w:div>
        <w:div w:id="1353337234">
          <w:marLeft w:val="640"/>
          <w:marRight w:val="0"/>
          <w:marTop w:val="0"/>
          <w:marBottom w:val="0"/>
          <w:divBdr>
            <w:top w:val="none" w:sz="0" w:space="0" w:color="auto"/>
            <w:left w:val="none" w:sz="0" w:space="0" w:color="auto"/>
            <w:bottom w:val="none" w:sz="0" w:space="0" w:color="auto"/>
            <w:right w:val="none" w:sz="0" w:space="0" w:color="auto"/>
          </w:divBdr>
        </w:div>
        <w:div w:id="12192368">
          <w:marLeft w:val="640"/>
          <w:marRight w:val="0"/>
          <w:marTop w:val="0"/>
          <w:marBottom w:val="0"/>
          <w:divBdr>
            <w:top w:val="none" w:sz="0" w:space="0" w:color="auto"/>
            <w:left w:val="none" w:sz="0" w:space="0" w:color="auto"/>
            <w:bottom w:val="none" w:sz="0" w:space="0" w:color="auto"/>
            <w:right w:val="none" w:sz="0" w:space="0" w:color="auto"/>
          </w:divBdr>
        </w:div>
        <w:div w:id="2030599338">
          <w:marLeft w:val="640"/>
          <w:marRight w:val="0"/>
          <w:marTop w:val="0"/>
          <w:marBottom w:val="0"/>
          <w:divBdr>
            <w:top w:val="none" w:sz="0" w:space="0" w:color="auto"/>
            <w:left w:val="none" w:sz="0" w:space="0" w:color="auto"/>
            <w:bottom w:val="none" w:sz="0" w:space="0" w:color="auto"/>
            <w:right w:val="none" w:sz="0" w:space="0" w:color="auto"/>
          </w:divBdr>
        </w:div>
        <w:div w:id="1016467072">
          <w:marLeft w:val="640"/>
          <w:marRight w:val="0"/>
          <w:marTop w:val="0"/>
          <w:marBottom w:val="0"/>
          <w:divBdr>
            <w:top w:val="none" w:sz="0" w:space="0" w:color="auto"/>
            <w:left w:val="none" w:sz="0" w:space="0" w:color="auto"/>
            <w:bottom w:val="none" w:sz="0" w:space="0" w:color="auto"/>
            <w:right w:val="none" w:sz="0" w:space="0" w:color="auto"/>
          </w:divBdr>
        </w:div>
        <w:div w:id="1144738083">
          <w:marLeft w:val="640"/>
          <w:marRight w:val="0"/>
          <w:marTop w:val="0"/>
          <w:marBottom w:val="0"/>
          <w:divBdr>
            <w:top w:val="none" w:sz="0" w:space="0" w:color="auto"/>
            <w:left w:val="none" w:sz="0" w:space="0" w:color="auto"/>
            <w:bottom w:val="none" w:sz="0" w:space="0" w:color="auto"/>
            <w:right w:val="none" w:sz="0" w:space="0" w:color="auto"/>
          </w:divBdr>
        </w:div>
        <w:div w:id="981420342">
          <w:marLeft w:val="640"/>
          <w:marRight w:val="0"/>
          <w:marTop w:val="0"/>
          <w:marBottom w:val="0"/>
          <w:divBdr>
            <w:top w:val="none" w:sz="0" w:space="0" w:color="auto"/>
            <w:left w:val="none" w:sz="0" w:space="0" w:color="auto"/>
            <w:bottom w:val="none" w:sz="0" w:space="0" w:color="auto"/>
            <w:right w:val="none" w:sz="0" w:space="0" w:color="auto"/>
          </w:divBdr>
        </w:div>
        <w:div w:id="1055084333">
          <w:marLeft w:val="640"/>
          <w:marRight w:val="0"/>
          <w:marTop w:val="0"/>
          <w:marBottom w:val="0"/>
          <w:divBdr>
            <w:top w:val="none" w:sz="0" w:space="0" w:color="auto"/>
            <w:left w:val="none" w:sz="0" w:space="0" w:color="auto"/>
            <w:bottom w:val="none" w:sz="0" w:space="0" w:color="auto"/>
            <w:right w:val="none" w:sz="0" w:space="0" w:color="auto"/>
          </w:divBdr>
        </w:div>
        <w:div w:id="191386374">
          <w:marLeft w:val="640"/>
          <w:marRight w:val="0"/>
          <w:marTop w:val="0"/>
          <w:marBottom w:val="0"/>
          <w:divBdr>
            <w:top w:val="none" w:sz="0" w:space="0" w:color="auto"/>
            <w:left w:val="none" w:sz="0" w:space="0" w:color="auto"/>
            <w:bottom w:val="none" w:sz="0" w:space="0" w:color="auto"/>
            <w:right w:val="none" w:sz="0" w:space="0" w:color="auto"/>
          </w:divBdr>
        </w:div>
        <w:div w:id="711882400">
          <w:marLeft w:val="640"/>
          <w:marRight w:val="0"/>
          <w:marTop w:val="0"/>
          <w:marBottom w:val="0"/>
          <w:divBdr>
            <w:top w:val="none" w:sz="0" w:space="0" w:color="auto"/>
            <w:left w:val="none" w:sz="0" w:space="0" w:color="auto"/>
            <w:bottom w:val="none" w:sz="0" w:space="0" w:color="auto"/>
            <w:right w:val="none" w:sz="0" w:space="0" w:color="auto"/>
          </w:divBdr>
        </w:div>
        <w:div w:id="376975766">
          <w:marLeft w:val="640"/>
          <w:marRight w:val="0"/>
          <w:marTop w:val="0"/>
          <w:marBottom w:val="0"/>
          <w:divBdr>
            <w:top w:val="none" w:sz="0" w:space="0" w:color="auto"/>
            <w:left w:val="none" w:sz="0" w:space="0" w:color="auto"/>
            <w:bottom w:val="none" w:sz="0" w:space="0" w:color="auto"/>
            <w:right w:val="none" w:sz="0" w:space="0" w:color="auto"/>
          </w:divBdr>
        </w:div>
        <w:div w:id="1697390906">
          <w:marLeft w:val="640"/>
          <w:marRight w:val="0"/>
          <w:marTop w:val="0"/>
          <w:marBottom w:val="0"/>
          <w:divBdr>
            <w:top w:val="none" w:sz="0" w:space="0" w:color="auto"/>
            <w:left w:val="none" w:sz="0" w:space="0" w:color="auto"/>
            <w:bottom w:val="none" w:sz="0" w:space="0" w:color="auto"/>
            <w:right w:val="none" w:sz="0" w:space="0" w:color="auto"/>
          </w:divBdr>
        </w:div>
        <w:div w:id="1155950254">
          <w:marLeft w:val="640"/>
          <w:marRight w:val="0"/>
          <w:marTop w:val="0"/>
          <w:marBottom w:val="0"/>
          <w:divBdr>
            <w:top w:val="none" w:sz="0" w:space="0" w:color="auto"/>
            <w:left w:val="none" w:sz="0" w:space="0" w:color="auto"/>
            <w:bottom w:val="none" w:sz="0" w:space="0" w:color="auto"/>
            <w:right w:val="none" w:sz="0" w:space="0" w:color="auto"/>
          </w:divBdr>
        </w:div>
        <w:div w:id="1233470175">
          <w:marLeft w:val="640"/>
          <w:marRight w:val="0"/>
          <w:marTop w:val="0"/>
          <w:marBottom w:val="0"/>
          <w:divBdr>
            <w:top w:val="none" w:sz="0" w:space="0" w:color="auto"/>
            <w:left w:val="none" w:sz="0" w:space="0" w:color="auto"/>
            <w:bottom w:val="none" w:sz="0" w:space="0" w:color="auto"/>
            <w:right w:val="none" w:sz="0" w:space="0" w:color="auto"/>
          </w:divBdr>
        </w:div>
        <w:div w:id="224754913">
          <w:marLeft w:val="640"/>
          <w:marRight w:val="0"/>
          <w:marTop w:val="0"/>
          <w:marBottom w:val="0"/>
          <w:divBdr>
            <w:top w:val="none" w:sz="0" w:space="0" w:color="auto"/>
            <w:left w:val="none" w:sz="0" w:space="0" w:color="auto"/>
            <w:bottom w:val="none" w:sz="0" w:space="0" w:color="auto"/>
            <w:right w:val="none" w:sz="0" w:space="0" w:color="auto"/>
          </w:divBdr>
        </w:div>
        <w:div w:id="1841042974">
          <w:marLeft w:val="640"/>
          <w:marRight w:val="0"/>
          <w:marTop w:val="0"/>
          <w:marBottom w:val="0"/>
          <w:divBdr>
            <w:top w:val="none" w:sz="0" w:space="0" w:color="auto"/>
            <w:left w:val="none" w:sz="0" w:space="0" w:color="auto"/>
            <w:bottom w:val="none" w:sz="0" w:space="0" w:color="auto"/>
            <w:right w:val="none" w:sz="0" w:space="0" w:color="auto"/>
          </w:divBdr>
        </w:div>
        <w:div w:id="505556210">
          <w:marLeft w:val="640"/>
          <w:marRight w:val="0"/>
          <w:marTop w:val="0"/>
          <w:marBottom w:val="0"/>
          <w:divBdr>
            <w:top w:val="none" w:sz="0" w:space="0" w:color="auto"/>
            <w:left w:val="none" w:sz="0" w:space="0" w:color="auto"/>
            <w:bottom w:val="none" w:sz="0" w:space="0" w:color="auto"/>
            <w:right w:val="none" w:sz="0" w:space="0" w:color="auto"/>
          </w:divBdr>
        </w:div>
        <w:div w:id="1193419731">
          <w:marLeft w:val="640"/>
          <w:marRight w:val="0"/>
          <w:marTop w:val="0"/>
          <w:marBottom w:val="0"/>
          <w:divBdr>
            <w:top w:val="none" w:sz="0" w:space="0" w:color="auto"/>
            <w:left w:val="none" w:sz="0" w:space="0" w:color="auto"/>
            <w:bottom w:val="none" w:sz="0" w:space="0" w:color="auto"/>
            <w:right w:val="none" w:sz="0" w:space="0" w:color="auto"/>
          </w:divBdr>
        </w:div>
      </w:divsChild>
    </w:div>
    <w:div w:id="1660770800">
      <w:bodyDiv w:val="1"/>
      <w:marLeft w:val="0"/>
      <w:marRight w:val="0"/>
      <w:marTop w:val="0"/>
      <w:marBottom w:val="0"/>
      <w:divBdr>
        <w:top w:val="none" w:sz="0" w:space="0" w:color="auto"/>
        <w:left w:val="none" w:sz="0" w:space="0" w:color="auto"/>
        <w:bottom w:val="none" w:sz="0" w:space="0" w:color="auto"/>
        <w:right w:val="none" w:sz="0" w:space="0" w:color="auto"/>
      </w:divBdr>
      <w:divsChild>
        <w:div w:id="2083134662">
          <w:marLeft w:val="0"/>
          <w:marRight w:val="0"/>
          <w:marTop w:val="0"/>
          <w:marBottom w:val="0"/>
          <w:divBdr>
            <w:top w:val="none" w:sz="0" w:space="0" w:color="auto"/>
            <w:left w:val="none" w:sz="0" w:space="0" w:color="auto"/>
            <w:bottom w:val="none" w:sz="0" w:space="0" w:color="auto"/>
            <w:right w:val="none" w:sz="0" w:space="0" w:color="auto"/>
          </w:divBdr>
          <w:divsChild>
            <w:div w:id="555747058">
              <w:marLeft w:val="0"/>
              <w:marRight w:val="0"/>
              <w:marTop w:val="0"/>
              <w:marBottom w:val="0"/>
              <w:divBdr>
                <w:top w:val="none" w:sz="0" w:space="0" w:color="auto"/>
                <w:left w:val="none" w:sz="0" w:space="0" w:color="auto"/>
                <w:bottom w:val="none" w:sz="0" w:space="0" w:color="auto"/>
                <w:right w:val="none" w:sz="0" w:space="0" w:color="auto"/>
              </w:divBdr>
              <w:divsChild>
                <w:div w:id="15709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7370">
      <w:bodyDiv w:val="1"/>
      <w:marLeft w:val="0"/>
      <w:marRight w:val="0"/>
      <w:marTop w:val="0"/>
      <w:marBottom w:val="0"/>
      <w:divBdr>
        <w:top w:val="none" w:sz="0" w:space="0" w:color="auto"/>
        <w:left w:val="none" w:sz="0" w:space="0" w:color="auto"/>
        <w:bottom w:val="none" w:sz="0" w:space="0" w:color="auto"/>
        <w:right w:val="none" w:sz="0" w:space="0" w:color="auto"/>
      </w:divBdr>
      <w:divsChild>
        <w:div w:id="1412780005">
          <w:marLeft w:val="640"/>
          <w:marRight w:val="0"/>
          <w:marTop w:val="0"/>
          <w:marBottom w:val="0"/>
          <w:divBdr>
            <w:top w:val="none" w:sz="0" w:space="0" w:color="auto"/>
            <w:left w:val="none" w:sz="0" w:space="0" w:color="auto"/>
            <w:bottom w:val="none" w:sz="0" w:space="0" w:color="auto"/>
            <w:right w:val="none" w:sz="0" w:space="0" w:color="auto"/>
          </w:divBdr>
        </w:div>
        <w:div w:id="635793131">
          <w:marLeft w:val="640"/>
          <w:marRight w:val="0"/>
          <w:marTop w:val="0"/>
          <w:marBottom w:val="0"/>
          <w:divBdr>
            <w:top w:val="none" w:sz="0" w:space="0" w:color="auto"/>
            <w:left w:val="none" w:sz="0" w:space="0" w:color="auto"/>
            <w:bottom w:val="none" w:sz="0" w:space="0" w:color="auto"/>
            <w:right w:val="none" w:sz="0" w:space="0" w:color="auto"/>
          </w:divBdr>
        </w:div>
        <w:div w:id="1342127853">
          <w:marLeft w:val="640"/>
          <w:marRight w:val="0"/>
          <w:marTop w:val="0"/>
          <w:marBottom w:val="0"/>
          <w:divBdr>
            <w:top w:val="none" w:sz="0" w:space="0" w:color="auto"/>
            <w:left w:val="none" w:sz="0" w:space="0" w:color="auto"/>
            <w:bottom w:val="none" w:sz="0" w:space="0" w:color="auto"/>
            <w:right w:val="none" w:sz="0" w:space="0" w:color="auto"/>
          </w:divBdr>
        </w:div>
        <w:div w:id="486828098">
          <w:marLeft w:val="640"/>
          <w:marRight w:val="0"/>
          <w:marTop w:val="0"/>
          <w:marBottom w:val="0"/>
          <w:divBdr>
            <w:top w:val="none" w:sz="0" w:space="0" w:color="auto"/>
            <w:left w:val="none" w:sz="0" w:space="0" w:color="auto"/>
            <w:bottom w:val="none" w:sz="0" w:space="0" w:color="auto"/>
            <w:right w:val="none" w:sz="0" w:space="0" w:color="auto"/>
          </w:divBdr>
        </w:div>
        <w:div w:id="1086457229">
          <w:marLeft w:val="640"/>
          <w:marRight w:val="0"/>
          <w:marTop w:val="0"/>
          <w:marBottom w:val="0"/>
          <w:divBdr>
            <w:top w:val="none" w:sz="0" w:space="0" w:color="auto"/>
            <w:left w:val="none" w:sz="0" w:space="0" w:color="auto"/>
            <w:bottom w:val="none" w:sz="0" w:space="0" w:color="auto"/>
            <w:right w:val="none" w:sz="0" w:space="0" w:color="auto"/>
          </w:divBdr>
        </w:div>
        <w:div w:id="1809937584">
          <w:marLeft w:val="640"/>
          <w:marRight w:val="0"/>
          <w:marTop w:val="0"/>
          <w:marBottom w:val="0"/>
          <w:divBdr>
            <w:top w:val="none" w:sz="0" w:space="0" w:color="auto"/>
            <w:left w:val="none" w:sz="0" w:space="0" w:color="auto"/>
            <w:bottom w:val="none" w:sz="0" w:space="0" w:color="auto"/>
            <w:right w:val="none" w:sz="0" w:space="0" w:color="auto"/>
          </w:divBdr>
        </w:div>
        <w:div w:id="688455749">
          <w:marLeft w:val="640"/>
          <w:marRight w:val="0"/>
          <w:marTop w:val="0"/>
          <w:marBottom w:val="0"/>
          <w:divBdr>
            <w:top w:val="none" w:sz="0" w:space="0" w:color="auto"/>
            <w:left w:val="none" w:sz="0" w:space="0" w:color="auto"/>
            <w:bottom w:val="none" w:sz="0" w:space="0" w:color="auto"/>
            <w:right w:val="none" w:sz="0" w:space="0" w:color="auto"/>
          </w:divBdr>
        </w:div>
        <w:div w:id="1496799132">
          <w:marLeft w:val="640"/>
          <w:marRight w:val="0"/>
          <w:marTop w:val="0"/>
          <w:marBottom w:val="0"/>
          <w:divBdr>
            <w:top w:val="none" w:sz="0" w:space="0" w:color="auto"/>
            <w:left w:val="none" w:sz="0" w:space="0" w:color="auto"/>
            <w:bottom w:val="none" w:sz="0" w:space="0" w:color="auto"/>
            <w:right w:val="none" w:sz="0" w:space="0" w:color="auto"/>
          </w:divBdr>
        </w:div>
        <w:div w:id="276566419">
          <w:marLeft w:val="640"/>
          <w:marRight w:val="0"/>
          <w:marTop w:val="0"/>
          <w:marBottom w:val="0"/>
          <w:divBdr>
            <w:top w:val="none" w:sz="0" w:space="0" w:color="auto"/>
            <w:left w:val="none" w:sz="0" w:space="0" w:color="auto"/>
            <w:bottom w:val="none" w:sz="0" w:space="0" w:color="auto"/>
            <w:right w:val="none" w:sz="0" w:space="0" w:color="auto"/>
          </w:divBdr>
        </w:div>
        <w:div w:id="1246769999">
          <w:marLeft w:val="640"/>
          <w:marRight w:val="0"/>
          <w:marTop w:val="0"/>
          <w:marBottom w:val="0"/>
          <w:divBdr>
            <w:top w:val="none" w:sz="0" w:space="0" w:color="auto"/>
            <w:left w:val="none" w:sz="0" w:space="0" w:color="auto"/>
            <w:bottom w:val="none" w:sz="0" w:space="0" w:color="auto"/>
            <w:right w:val="none" w:sz="0" w:space="0" w:color="auto"/>
          </w:divBdr>
        </w:div>
        <w:div w:id="1912810895">
          <w:marLeft w:val="640"/>
          <w:marRight w:val="0"/>
          <w:marTop w:val="0"/>
          <w:marBottom w:val="0"/>
          <w:divBdr>
            <w:top w:val="none" w:sz="0" w:space="0" w:color="auto"/>
            <w:left w:val="none" w:sz="0" w:space="0" w:color="auto"/>
            <w:bottom w:val="none" w:sz="0" w:space="0" w:color="auto"/>
            <w:right w:val="none" w:sz="0" w:space="0" w:color="auto"/>
          </w:divBdr>
        </w:div>
        <w:div w:id="1435905437">
          <w:marLeft w:val="640"/>
          <w:marRight w:val="0"/>
          <w:marTop w:val="0"/>
          <w:marBottom w:val="0"/>
          <w:divBdr>
            <w:top w:val="none" w:sz="0" w:space="0" w:color="auto"/>
            <w:left w:val="none" w:sz="0" w:space="0" w:color="auto"/>
            <w:bottom w:val="none" w:sz="0" w:space="0" w:color="auto"/>
            <w:right w:val="none" w:sz="0" w:space="0" w:color="auto"/>
          </w:divBdr>
        </w:div>
        <w:div w:id="2128236250">
          <w:marLeft w:val="640"/>
          <w:marRight w:val="0"/>
          <w:marTop w:val="0"/>
          <w:marBottom w:val="0"/>
          <w:divBdr>
            <w:top w:val="none" w:sz="0" w:space="0" w:color="auto"/>
            <w:left w:val="none" w:sz="0" w:space="0" w:color="auto"/>
            <w:bottom w:val="none" w:sz="0" w:space="0" w:color="auto"/>
            <w:right w:val="none" w:sz="0" w:space="0" w:color="auto"/>
          </w:divBdr>
        </w:div>
        <w:div w:id="639110955">
          <w:marLeft w:val="640"/>
          <w:marRight w:val="0"/>
          <w:marTop w:val="0"/>
          <w:marBottom w:val="0"/>
          <w:divBdr>
            <w:top w:val="none" w:sz="0" w:space="0" w:color="auto"/>
            <w:left w:val="none" w:sz="0" w:space="0" w:color="auto"/>
            <w:bottom w:val="none" w:sz="0" w:space="0" w:color="auto"/>
            <w:right w:val="none" w:sz="0" w:space="0" w:color="auto"/>
          </w:divBdr>
        </w:div>
        <w:div w:id="1997684896">
          <w:marLeft w:val="640"/>
          <w:marRight w:val="0"/>
          <w:marTop w:val="0"/>
          <w:marBottom w:val="0"/>
          <w:divBdr>
            <w:top w:val="none" w:sz="0" w:space="0" w:color="auto"/>
            <w:left w:val="none" w:sz="0" w:space="0" w:color="auto"/>
            <w:bottom w:val="none" w:sz="0" w:space="0" w:color="auto"/>
            <w:right w:val="none" w:sz="0" w:space="0" w:color="auto"/>
          </w:divBdr>
        </w:div>
        <w:div w:id="1740060082">
          <w:marLeft w:val="640"/>
          <w:marRight w:val="0"/>
          <w:marTop w:val="0"/>
          <w:marBottom w:val="0"/>
          <w:divBdr>
            <w:top w:val="none" w:sz="0" w:space="0" w:color="auto"/>
            <w:left w:val="none" w:sz="0" w:space="0" w:color="auto"/>
            <w:bottom w:val="none" w:sz="0" w:space="0" w:color="auto"/>
            <w:right w:val="none" w:sz="0" w:space="0" w:color="auto"/>
          </w:divBdr>
        </w:div>
        <w:div w:id="1983003789">
          <w:marLeft w:val="640"/>
          <w:marRight w:val="0"/>
          <w:marTop w:val="0"/>
          <w:marBottom w:val="0"/>
          <w:divBdr>
            <w:top w:val="none" w:sz="0" w:space="0" w:color="auto"/>
            <w:left w:val="none" w:sz="0" w:space="0" w:color="auto"/>
            <w:bottom w:val="none" w:sz="0" w:space="0" w:color="auto"/>
            <w:right w:val="none" w:sz="0" w:space="0" w:color="auto"/>
          </w:divBdr>
        </w:div>
        <w:div w:id="2084912106">
          <w:marLeft w:val="640"/>
          <w:marRight w:val="0"/>
          <w:marTop w:val="0"/>
          <w:marBottom w:val="0"/>
          <w:divBdr>
            <w:top w:val="none" w:sz="0" w:space="0" w:color="auto"/>
            <w:left w:val="none" w:sz="0" w:space="0" w:color="auto"/>
            <w:bottom w:val="none" w:sz="0" w:space="0" w:color="auto"/>
            <w:right w:val="none" w:sz="0" w:space="0" w:color="auto"/>
          </w:divBdr>
        </w:div>
        <w:div w:id="335689641">
          <w:marLeft w:val="640"/>
          <w:marRight w:val="0"/>
          <w:marTop w:val="0"/>
          <w:marBottom w:val="0"/>
          <w:divBdr>
            <w:top w:val="none" w:sz="0" w:space="0" w:color="auto"/>
            <w:left w:val="none" w:sz="0" w:space="0" w:color="auto"/>
            <w:bottom w:val="none" w:sz="0" w:space="0" w:color="auto"/>
            <w:right w:val="none" w:sz="0" w:space="0" w:color="auto"/>
          </w:divBdr>
        </w:div>
        <w:div w:id="1768886971">
          <w:marLeft w:val="640"/>
          <w:marRight w:val="0"/>
          <w:marTop w:val="0"/>
          <w:marBottom w:val="0"/>
          <w:divBdr>
            <w:top w:val="none" w:sz="0" w:space="0" w:color="auto"/>
            <w:left w:val="none" w:sz="0" w:space="0" w:color="auto"/>
            <w:bottom w:val="none" w:sz="0" w:space="0" w:color="auto"/>
            <w:right w:val="none" w:sz="0" w:space="0" w:color="auto"/>
          </w:divBdr>
        </w:div>
        <w:div w:id="634484205">
          <w:marLeft w:val="640"/>
          <w:marRight w:val="0"/>
          <w:marTop w:val="0"/>
          <w:marBottom w:val="0"/>
          <w:divBdr>
            <w:top w:val="none" w:sz="0" w:space="0" w:color="auto"/>
            <w:left w:val="none" w:sz="0" w:space="0" w:color="auto"/>
            <w:bottom w:val="none" w:sz="0" w:space="0" w:color="auto"/>
            <w:right w:val="none" w:sz="0" w:space="0" w:color="auto"/>
          </w:divBdr>
        </w:div>
        <w:div w:id="556823606">
          <w:marLeft w:val="640"/>
          <w:marRight w:val="0"/>
          <w:marTop w:val="0"/>
          <w:marBottom w:val="0"/>
          <w:divBdr>
            <w:top w:val="none" w:sz="0" w:space="0" w:color="auto"/>
            <w:left w:val="none" w:sz="0" w:space="0" w:color="auto"/>
            <w:bottom w:val="none" w:sz="0" w:space="0" w:color="auto"/>
            <w:right w:val="none" w:sz="0" w:space="0" w:color="auto"/>
          </w:divBdr>
        </w:div>
      </w:divsChild>
    </w:div>
    <w:div w:id="1670020949">
      <w:bodyDiv w:val="1"/>
      <w:marLeft w:val="0"/>
      <w:marRight w:val="0"/>
      <w:marTop w:val="0"/>
      <w:marBottom w:val="0"/>
      <w:divBdr>
        <w:top w:val="none" w:sz="0" w:space="0" w:color="auto"/>
        <w:left w:val="none" w:sz="0" w:space="0" w:color="auto"/>
        <w:bottom w:val="none" w:sz="0" w:space="0" w:color="auto"/>
        <w:right w:val="none" w:sz="0" w:space="0" w:color="auto"/>
      </w:divBdr>
      <w:divsChild>
        <w:div w:id="240991819">
          <w:marLeft w:val="640"/>
          <w:marRight w:val="0"/>
          <w:marTop w:val="0"/>
          <w:marBottom w:val="0"/>
          <w:divBdr>
            <w:top w:val="none" w:sz="0" w:space="0" w:color="auto"/>
            <w:left w:val="none" w:sz="0" w:space="0" w:color="auto"/>
            <w:bottom w:val="none" w:sz="0" w:space="0" w:color="auto"/>
            <w:right w:val="none" w:sz="0" w:space="0" w:color="auto"/>
          </w:divBdr>
        </w:div>
      </w:divsChild>
    </w:div>
    <w:div w:id="1698191352">
      <w:bodyDiv w:val="1"/>
      <w:marLeft w:val="0"/>
      <w:marRight w:val="0"/>
      <w:marTop w:val="0"/>
      <w:marBottom w:val="0"/>
      <w:divBdr>
        <w:top w:val="none" w:sz="0" w:space="0" w:color="auto"/>
        <w:left w:val="none" w:sz="0" w:space="0" w:color="auto"/>
        <w:bottom w:val="none" w:sz="0" w:space="0" w:color="auto"/>
        <w:right w:val="none" w:sz="0" w:space="0" w:color="auto"/>
      </w:divBdr>
      <w:divsChild>
        <w:div w:id="1067806955">
          <w:marLeft w:val="640"/>
          <w:marRight w:val="0"/>
          <w:marTop w:val="0"/>
          <w:marBottom w:val="0"/>
          <w:divBdr>
            <w:top w:val="none" w:sz="0" w:space="0" w:color="auto"/>
            <w:left w:val="none" w:sz="0" w:space="0" w:color="auto"/>
            <w:bottom w:val="none" w:sz="0" w:space="0" w:color="auto"/>
            <w:right w:val="none" w:sz="0" w:space="0" w:color="auto"/>
          </w:divBdr>
        </w:div>
        <w:div w:id="204677149">
          <w:marLeft w:val="640"/>
          <w:marRight w:val="0"/>
          <w:marTop w:val="0"/>
          <w:marBottom w:val="0"/>
          <w:divBdr>
            <w:top w:val="none" w:sz="0" w:space="0" w:color="auto"/>
            <w:left w:val="none" w:sz="0" w:space="0" w:color="auto"/>
            <w:bottom w:val="none" w:sz="0" w:space="0" w:color="auto"/>
            <w:right w:val="none" w:sz="0" w:space="0" w:color="auto"/>
          </w:divBdr>
        </w:div>
        <w:div w:id="484859341">
          <w:marLeft w:val="640"/>
          <w:marRight w:val="0"/>
          <w:marTop w:val="0"/>
          <w:marBottom w:val="0"/>
          <w:divBdr>
            <w:top w:val="none" w:sz="0" w:space="0" w:color="auto"/>
            <w:left w:val="none" w:sz="0" w:space="0" w:color="auto"/>
            <w:bottom w:val="none" w:sz="0" w:space="0" w:color="auto"/>
            <w:right w:val="none" w:sz="0" w:space="0" w:color="auto"/>
          </w:divBdr>
        </w:div>
        <w:div w:id="839855748">
          <w:marLeft w:val="640"/>
          <w:marRight w:val="0"/>
          <w:marTop w:val="0"/>
          <w:marBottom w:val="0"/>
          <w:divBdr>
            <w:top w:val="none" w:sz="0" w:space="0" w:color="auto"/>
            <w:left w:val="none" w:sz="0" w:space="0" w:color="auto"/>
            <w:bottom w:val="none" w:sz="0" w:space="0" w:color="auto"/>
            <w:right w:val="none" w:sz="0" w:space="0" w:color="auto"/>
          </w:divBdr>
        </w:div>
        <w:div w:id="538781256">
          <w:marLeft w:val="640"/>
          <w:marRight w:val="0"/>
          <w:marTop w:val="0"/>
          <w:marBottom w:val="0"/>
          <w:divBdr>
            <w:top w:val="none" w:sz="0" w:space="0" w:color="auto"/>
            <w:left w:val="none" w:sz="0" w:space="0" w:color="auto"/>
            <w:bottom w:val="none" w:sz="0" w:space="0" w:color="auto"/>
            <w:right w:val="none" w:sz="0" w:space="0" w:color="auto"/>
          </w:divBdr>
        </w:div>
        <w:div w:id="913971321">
          <w:marLeft w:val="640"/>
          <w:marRight w:val="0"/>
          <w:marTop w:val="0"/>
          <w:marBottom w:val="0"/>
          <w:divBdr>
            <w:top w:val="none" w:sz="0" w:space="0" w:color="auto"/>
            <w:left w:val="none" w:sz="0" w:space="0" w:color="auto"/>
            <w:bottom w:val="none" w:sz="0" w:space="0" w:color="auto"/>
            <w:right w:val="none" w:sz="0" w:space="0" w:color="auto"/>
          </w:divBdr>
        </w:div>
        <w:div w:id="1506432042">
          <w:marLeft w:val="640"/>
          <w:marRight w:val="0"/>
          <w:marTop w:val="0"/>
          <w:marBottom w:val="0"/>
          <w:divBdr>
            <w:top w:val="none" w:sz="0" w:space="0" w:color="auto"/>
            <w:left w:val="none" w:sz="0" w:space="0" w:color="auto"/>
            <w:bottom w:val="none" w:sz="0" w:space="0" w:color="auto"/>
            <w:right w:val="none" w:sz="0" w:space="0" w:color="auto"/>
          </w:divBdr>
        </w:div>
        <w:div w:id="1841847969">
          <w:marLeft w:val="640"/>
          <w:marRight w:val="0"/>
          <w:marTop w:val="0"/>
          <w:marBottom w:val="0"/>
          <w:divBdr>
            <w:top w:val="none" w:sz="0" w:space="0" w:color="auto"/>
            <w:left w:val="none" w:sz="0" w:space="0" w:color="auto"/>
            <w:bottom w:val="none" w:sz="0" w:space="0" w:color="auto"/>
            <w:right w:val="none" w:sz="0" w:space="0" w:color="auto"/>
          </w:divBdr>
        </w:div>
        <w:div w:id="1528257784">
          <w:marLeft w:val="640"/>
          <w:marRight w:val="0"/>
          <w:marTop w:val="0"/>
          <w:marBottom w:val="0"/>
          <w:divBdr>
            <w:top w:val="none" w:sz="0" w:space="0" w:color="auto"/>
            <w:left w:val="none" w:sz="0" w:space="0" w:color="auto"/>
            <w:bottom w:val="none" w:sz="0" w:space="0" w:color="auto"/>
            <w:right w:val="none" w:sz="0" w:space="0" w:color="auto"/>
          </w:divBdr>
        </w:div>
        <w:div w:id="712773705">
          <w:marLeft w:val="640"/>
          <w:marRight w:val="0"/>
          <w:marTop w:val="0"/>
          <w:marBottom w:val="0"/>
          <w:divBdr>
            <w:top w:val="none" w:sz="0" w:space="0" w:color="auto"/>
            <w:left w:val="none" w:sz="0" w:space="0" w:color="auto"/>
            <w:bottom w:val="none" w:sz="0" w:space="0" w:color="auto"/>
            <w:right w:val="none" w:sz="0" w:space="0" w:color="auto"/>
          </w:divBdr>
        </w:div>
        <w:div w:id="1102994815">
          <w:marLeft w:val="640"/>
          <w:marRight w:val="0"/>
          <w:marTop w:val="0"/>
          <w:marBottom w:val="0"/>
          <w:divBdr>
            <w:top w:val="none" w:sz="0" w:space="0" w:color="auto"/>
            <w:left w:val="none" w:sz="0" w:space="0" w:color="auto"/>
            <w:bottom w:val="none" w:sz="0" w:space="0" w:color="auto"/>
            <w:right w:val="none" w:sz="0" w:space="0" w:color="auto"/>
          </w:divBdr>
        </w:div>
        <w:div w:id="1747651167">
          <w:marLeft w:val="640"/>
          <w:marRight w:val="0"/>
          <w:marTop w:val="0"/>
          <w:marBottom w:val="0"/>
          <w:divBdr>
            <w:top w:val="none" w:sz="0" w:space="0" w:color="auto"/>
            <w:left w:val="none" w:sz="0" w:space="0" w:color="auto"/>
            <w:bottom w:val="none" w:sz="0" w:space="0" w:color="auto"/>
            <w:right w:val="none" w:sz="0" w:space="0" w:color="auto"/>
          </w:divBdr>
        </w:div>
        <w:div w:id="2036885624">
          <w:marLeft w:val="640"/>
          <w:marRight w:val="0"/>
          <w:marTop w:val="0"/>
          <w:marBottom w:val="0"/>
          <w:divBdr>
            <w:top w:val="none" w:sz="0" w:space="0" w:color="auto"/>
            <w:left w:val="none" w:sz="0" w:space="0" w:color="auto"/>
            <w:bottom w:val="none" w:sz="0" w:space="0" w:color="auto"/>
            <w:right w:val="none" w:sz="0" w:space="0" w:color="auto"/>
          </w:divBdr>
        </w:div>
        <w:div w:id="1687294459">
          <w:marLeft w:val="640"/>
          <w:marRight w:val="0"/>
          <w:marTop w:val="0"/>
          <w:marBottom w:val="0"/>
          <w:divBdr>
            <w:top w:val="none" w:sz="0" w:space="0" w:color="auto"/>
            <w:left w:val="none" w:sz="0" w:space="0" w:color="auto"/>
            <w:bottom w:val="none" w:sz="0" w:space="0" w:color="auto"/>
            <w:right w:val="none" w:sz="0" w:space="0" w:color="auto"/>
          </w:divBdr>
        </w:div>
        <w:div w:id="1256597444">
          <w:marLeft w:val="640"/>
          <w:marRight w:val="0"/>
          <w:marTop w:val="0"/>
          <w:marBottom w:val="0"/>
          <w:divBdr>
            <w:top w:val="none" w:sz="0" w:space="0" w:color="auto"/>
            <w:left w:val="none" w:sz="0" w:space="0" w:color="auto"/>
            <w:bottom w:val="none" w:sz="0" w:space="0" w:color="auto"/>
            <w:right w:val="none" w:sz="0" w:space="0" w:color="auto"/>
          </w:divBdr>
        </w:div>
        <w:div w:id="445782166">
          <w:marLeft w:val="640"/>
          <w:marRight w:val="0"/>
          <w:marTop w:val="0"/>
          <w:marBottom w:val="0"/>
          <w:divBdr>
            <w:top w:val="none" w:sz="0" w:space="0" w:color="auto"/>
            <w:left w:val="none" w:sz="0" w:space="0" w:color="auto"/>
            <w:bottom w:val="none" w:sz="0" w:space="0" w:color="auto"/>
            <w:right w:val="none" w:sz="0" w:space="0" w:color="auto"/>
          </w:divBdr>
        </w:div>
        <w:div w:id="1171022817">
          <w:marLeft w:val="640"/>
          <w:marRight w:val="0"/>
          <w:marTop w:val="0"/>
          <w:marBottom w:val="0"/>
          <w:divBdr>
            <w:top w:val="none" w:sz="0" w:space="0" w:color="auto"/>
            <w:left w:val="none" w:sz="0" w:space="0" w:color="auto"/>
            <w:bottom w:val="none" w:sz="0" w:space="0" w:color="auto"/>
            <w:right w:val="none" w:sz="0" w:space="0" w:color="auto"/>
          </w:divBdr>
        </w:div>
        <w:div w:id="1118640334">
          <w:marLeft w:val="640"/>
          <w:marRight w:val="0"/>
          <w:marTop w:val="0"/>
          <w:marBottom w:val="0"/>
          <w:divBdr>
            <w:top w:val="none" w:sz="0" w:space="0" w:color="auto"/>
            <w:left w:val="none" w:sz="0" w:space="0" w:color="auto"/>
            <w:bottom w:val="none" w:sz="0" w:space="0" w:color="auto"/>
            <w:right w:val="none" w:sz="0" w:space="0" w:color="auto"/>
          </w:divBdr>
        </w:div>
        <w:div w:id="592278847">
          <w:marLeft w:val="640"/>
          <w:marRight w:val="0"/>
          <w:marTop w:val="0"/>
          <w:marBottom w:val="0"/>
          <w:divBdr>
            <w:top w:val="none" w:sz="0" w:space="0" w:color="auto"/>
            <w:left w:val="none" w:sz="0" w:space="0" w:color="auto"/>
            <w:bottom w:val="none" w:sz="0" w:space="0" w:color="auto"/>
            <w:right w:val="none" w:sz="0" w:space="0" w:color="auto"/>
          </w:divBdr>
        </w:div>
        <w:div w:id="277883014">
          <w:marLeft w:val="640"/>
          <w:marRight w:val="0"/>
          <w:marTop w:val="0"/>
          <w:marBottom w:val="0"/>
          <w:divBdr>
            <w:top w:val="none" w:sz="0" w:space="0" w:color="auto"/>
            <w:left w:val="none" w:sz="0" w:space="0" w:color="auto"/>
            <w:bottom w:val="none" w:sz="0" w:space="0" w:color="auto"/>
            <w:right w:val="none" w:sz="0" w:space="0" w:color="auto"/>
          </w:divBdr>
        </w:div>
        <w:div w:id="637491617">
          <w:marLeft w:val="640"/>
          <w:marRight w:val="0"/>
          <w:marTop w:val="0"/>
          <w:marBottom w:val="0"/>
          <w:divBdr>
            <w:top w:val="none" w:sz="0" w:space="0" w:color="auto"/>
            <w:left w:val="none" w:sz="0" w:space="0" w:color="auto"/>
            <w:bottom w:val="none" w:sz="0" w:space="0" w:color="auto"/>
            <w:right w:val="none" w:sz="0" w:space="0" w:color="auto"/>
          </w:divBdr>
        </w:div>
        <w:div w:id="421947832">
          <w:marLeft w:val="640"/>
          <w:marRight w:val="0"/>
          <w:marTop w:val="0"/>
          <w:marBottom w:val="0"/>
          <w:divBdr>
            <w:top w:val="none" w:sz="0" w:space="0" w:color="auto"/>
            <w:left w:val="none" w:sz="0" w:space="0" w:color="auto"/>
            <w:bottom w:val="none" w:sz="0" w:space="0" w:color="auto"/>
            <w:right w:val="none" w:sz="0" w:space="0" w:color="auto"/>
          </w:divBdr>
        </w:div>
        <w:div w:id="1738438310">
          <w:marLeft w:val="640"/>
          <w:marRight w:val="0"/>
          <w:marTop w:val="0"/>
          <w:marBottom w:val="0"/>
          <w:divBdr>
            <w:top w:val="none" w:sz="0" w:space="0" w:color="auto"/>
            <w:left w:val="none" w:sz="0" w:space="0" w:color="auto"/>
            <w:bottom w:val="none" w:sz="0" w:space="0" w:color="auto"/>
            <w:right w:val="none" w:sz="0" w:space="0" w:color="auto"/>
          </w:divBdr>
        </w:div>
      </w:divsChild>
    </w:div>
    <w:div w:id="1709911763">
      <w:bodyDiv w:val="1"/>
      <w:marLeft w:val="0"/>
      <w:marRight w:val="0"/>
      <w:marTop w:val="0"/>
      <w:marBottom w:val="0"/>
      <w:divBdr>
        <w:top w:val="none" w:sz="0" w:space="0" w:color="auto"/>
        <w:left w:val="none" w:sz="0" w:space="0" w:color="auto"/>
        <w:bottom w:val="none" w:sz="0" w:space="0" w:color="auto"/>
        <w:right w:val="none" w:sz="0" w:space="0" w:color="auto"/>
      </w:divBdr>
      <w:divsChild>
        <w:div w:id="1375471493">
          <w:marLeft w:val="640"/>
          <w:marRight w:val="0"/>
          <w:marTop w:val="0"/>
          <w:marBottom w:val="0"/>
          <w:divBdr>
            <w:top w:val="none" w:sz="0" w:space="0" w:color="auto"/>
            <w:left w:val="none" w:sz="0" w:space="0" w:color="auto"/>
            <w:bottom w:val="none" w:sz="0" w:space="0" w:color="auto"/>
            <w:right w:val="none" w:sz="0" w:space="0" w:color="auto"/>
          </w:divBdr>
        </w:div>
        <w:div w:id="1948152945">
          <w:marLeft w:val="640"/>
          <w:marRight w:val="0"/>
          <w:marTop w:val="0"/>
          <w:marBottom w:val="0"/>
          <w:divBdr>
            <w:top w:val="none" w:sz="0" w:space="0" w:color="auto"/>
            <w:left w:val="none" w:sz="0" w:space="0" w:color="auto"/>
            <w:bottom w:val="none" w:sz="0" w:space="0" w:color="auto"/>
            <w:right w:val="none" w:sz="0" w:space="0" w:color="auto"/>
          </w:divBdr>
        </w:div>
        <w:div w:id="920522573">
          <w:marLeft w:val="640"/>
          <w:marRight w:val="0"/>
          <w:marTop w:val="0"/>
          <w:marBottom w:val="0"/>
          <w:divBdr>
            <w:top w:val="none" w:sz="0" w:space="0" w:color="auto"/>
            <w:left w:val="none" w:sz="0" w:space="0" w:color="auto"/>
            <w:bottom w:val="none" w:sz="0" w:space="0" w:color="auto"/>
            <w:right w:val="none" w:sz="0" w:space="0" w:color="auto"/>
          </w:divBdr>
        </w:div>
        <w:div w:id="202133392">
          <w:marLeft w:val="640"/>
          <w:marRight w:val="0"/>
          <w:marTop w:val="0"/>
          <w:marBottom w:val="0"/>
          <w:divBdr>
            <w:top w:val="none" w:sz="0" w:space="0" w:color="auto"/>
            <w:left w:val="none" w:sz="0" w:space="0" w:color="auto"/>
            <w:bottom w:val="none" w:sz="0" w:space="0" w:color="auto"/>
            <w:right w:val="none" w:sz="0" w:space="0" w:color="auto"/>
          </w:divBdr>
        </w:div>
      </w:divsChild>
    </w:div>
    <w:div w:id="1759016061">
      <w:bodyDiv w:val="1"/>
      <w:marLeft w:val="0"/>
      <w:marRight w:val="0"/>
      <w:marTop w:val="0"/>
      <w:marBottom w:val="0"/>
      <w:divBdr>
        <w:top w:val="none" w:sz="0" w:space="0" w:color="auto"/>
        <w:left w:val="none" w:sz="0" w:space="0" w:color="auto"/>
        <w:bottom w:val="none" w:sz="0" w:space="0" w:color="auto"/>
        <w:right w:val="none" w:sz="0" w:space="0" w:color="auto"/>
      </w:divBdr>
      <w:divsChild>
        <w:div w:id="2000649365">
          <w:marLeft w:val="640"/>
          <w:marRight w:val="0"/>
          <w:marTop w:val="0"/>
          <w:marBottom w:val="0"/>
          <w:divBdr>
            <w:top w:val="none" w:sz="0" w:space="0" w:color="auto"/>
            <w:left w:val="none" w:sz="0" w:space="0" w:color="auto"/>
            <w:bottom w:val="none" w:sz="0" w:space="0" w:color="auto"/>
            <w:right w:val="none" w:sz="0" w:space="0" w:color="auto"/>
          </w:divBdr>
        </w:div>
        <w:div w:id="2078048227">
          <w:marLeft w:val="640"/>
          <w:marRight w:val="0"/>
          <w:marTop w:val="0"/>
          <w:marBottom w:val="0"/>
          <w:divBdr>
            <w:top w:val="none" w:sz="0" w:space="0" w:color="auto"/>
            <w:left w:val="none" w:sz="0" w:space="0" w:color="auto"/>
            <w:bottom w:val="none" w:sz="0" w:space="0" w:color="auto"/>
            <w:right w:val="none" w:sz="0" w:space="0" w:color="auto"/>
          </w:divBdr>
        </w:div>
        <w:div w:id="1440490153">
          <w:marLeft w:val="640"/>
          <w:marRight w:val="0"/>
          <w:marTop w:val="0"/>
          <w:marBottom w:val="0"/>
          <w:divBdr>
            <w:top w:val="none" w:sz="0" w:space="0" w:color="auto"/>
            <w:left w:val="none" w:sz="0" w:space="0" w:color="auto"/>
            <w:bottom w:val="none" w:sz="0" w:space="0" w:color="auto"/>
            <w:right w:val="none" w:sz="0" w:space="0" w:color="auto"/>
          </w:divBdr>
        </w:div>
        <w:div w:id="818887088">
          <w:marLeft w:val="640"/>
          <w:marRight w:val="0"/>
          <w:marTop w:val="0"/>
          <w:marBottom w:val="0"/>
          <w:divBdr>
            <w:top w:val="none" w:sz="0" w:space="0" w:color="auto"/>
            <w:left w:val="none" w:sz="0" w:space="0" w:color="auto"/>
            <w:bottom w:val="none" w:sz="0" w:space="0" w:color="auto"/>
            <w:right w:val="none" w:sz="0" w:space="0" w:color="auto"/>
          </w:divBdr>
        </w:div>
        <w:div w:id="722215499">
          <w:marLeft w:val="640"/>
          <w:marRight w:val="0"/>
          <w:marTop w:val="0"/>
          <w:marBottom w:val="0"/>
          <w:divBdr>
            <w:top w:val="none" w:sz="0" w:space="0" w:color="auto"/>
            <w:left w:val="none" w:sz="0" w:space="0" w:color="auto"/>
            <w:bottom w:val="none" w:sz="0" w:space="0" w:color="auto"/>
            <w:right w:val="none" w:sz="0" w:space="0" w:color="auto"/>
          </w:divBdr>
        </w:div>
        <w:div w:id="597643448">
          <w:marLeft w:val="640"/>
          <w:marRight w:val="0"/>
          <w:marTop w:val="0"/>
          <w:marBottom w:val="0"/>
          <w:divBdr>
            <w:top w:val="none" w:sz="0" w:space="0" w:color="auto"/>
            <w:left w:val="none" w:sz="0" w:space="0" w:color="auto"/>
            <w:bottom w:val="none" w:sz="0" w:space="0" w:color="auto"/>
            <w:right w:val="none" w:sz="0" w:space="0" w:color="auto"/>
          </w:divBdr>
        </w:div>
        <w:div w:id="955914721">
          <w:marLeft w:val="640"/>
          <w:marRight w:val="0"/>
          <w:marTop w:val="0"/>
          <w:marBottom w:val="0"/>
          <w:divBdr>
            <w:top w:val="none" w:sz="0" w:space="0" w:color="auto"/>
            <w:left w:val="none" w:sz="0" w:space="0" w:color="auto"/>
            <w:bottom w:val="none" w:sz="0" w:space="0" w:color="auto"/>
            <w:right w:val="none" w:sz="0" w:space="0" w:color="auto"/>
          </w:divBdr>
        </w:div>
        <w:div w:id="1648625528">
          <w:marLeft w:val="640"/>
          <w:marRight w:val="0"/>
          <w:marTop w:val="0"/>
          <w:marBottom w:val="0"/>
          <w:divBdr>
            <w:top w:val="none" w:sz="0" w:space="0" w:color="auto"/>
            <w:left w:val="none" w:sz="0" w:space="0" w:color="auto"/>
            <w:bottom w:val="none" w:sz="0" w:space="0" w:color="auto"/>
            <w:right w:val="none" w:sz="0" w:space="0" w:color="auto"/>
          </w:divBdr>
        </w:div>
        <w:div w:id="421806691">
          <w:marLeft w:val="640"/>
          <w:marRight w:val="0"/>
          <w:marTop w:val="0"/>
          <w:marBottom w:val="0"/>
          <w:divBdr>
            <w:top w:val="none" w:sz="0" w:space="0" w:color="auto"/>
            <w:left w:val="none" w:sz="0" w:space="0" w:color="auto"/>
            <w:bottom w:val="none" w:sz="0" w:space="0" w:color="auto"/>
            <w:right w:val="none" w:sz="0" w:space="0" w:color="auto"/>
          </w:divBdr>
        </w:div>
      </w:divsChild>
    </w:div>
    <w:div w:id="1778715646">
      <w:bodyDiv w:val="1"/>
      <w:marLeft w:val="0"/>
      <w:marRight w:val="0"/>
      <w:marTop w:val="0"/>
      <w:marBottom w:val="0"/>
      <w:divBdr>
        <w:top w:val="none" w:sz="0" w:space="0" w:color="auto"/>
        <w:left w:val="none" w:sz="0" w:space="0" w:color="auto"/>
        <w:bottom w:val="none" w:sz="0" w:space="0" w:color="auto"/>
        <w:right w:val="none" w:sz="0" w:space="0" w:color="auto"/>
      </w:divBdr>
      <w:divsChild>
        <w:div w:id="738361311">
          <w:marLeft w:val="640"/>
          <w:marRight w:val="0"/>
          <w:marTop w:val="0"/>
          <w:marBottom w:val="0"/>
          <w:divBdr>
            <w:top w:val="none" w:sz="0" w:space="0" w:color="auto"/>
            <w:left w:val="none" w:sz="0" w:space="0" w:color="auto"/>
            <w:bottom w:val="none" w:sz="0" w:space="0" w:color="auto"/>
            <w:right w:val="none" w:sz="0" w:space="0" w:color="auto"/>
          </w:divBdr>
        </w:div>
        <w:div w:id="751045053">
          <w:marLeft w:val="640"/>
          <w:marRight w:val="0"/>
          <w:marTop w:val="0"/>
          <w:marBottom w:val="0"/>
          <w:divBdr>
            <w:top w:val="none" w:sz="0" w:space="0" w:color="auto"/>
            <w:left w:val="none" w:sz="0" w:space="0" w:color="auto"/>
            <w:bottom w:val="none" w:sz="0" w:space="0" w:color="auto"/>
            <w:right w:val="none" w:sz="0" w:space="0" w:color="auto"/>
          </w:divBdr>
        </w:div>
        <w:div w:id="403919897">
          <w:marLeft w:val="640"/>
          <w:marRight w:val="0"/>
          <w:marTop w:val="0"/>
          <w:marBottom w:val="0"/>
          <w:divBdr>
            <w:top w:val="none" w:sz="0" w:space="0" w:color="auto"/>
            <w:left w:val="none" w:sz="0" w:space="0" w:color="auto"/>
            <w:bottom w:val="none" w:sz="0" w:space="0" w:color="auto"/>
            <w:right w:val="none" w:sz="0" w:space="0" w:color="auto"/>
          </w:divBdr>
        </w:div>
        <w:div w:id="1897037644">
          <w:marLeft w:val="640"/>
          <w:marRight w:val="0"/>
          <w:marTop w:val="0"/>
          <w:marBottom w:val="0"/>
          <w:divBdr>
            <w:top w:val="none" w:sz="0" w:space="0" w:color="auto"/>
            <w:left w:val="none" w:sz="0" w:space="0" w:color="auto"/>
            <w:bottom w:val="none" w:sz="0" w:space="0" w:color="auto"/>
            <w:right w:val="none" w:sz="0" w:space="0" w:color="auto"/>
          </w:divBdr>
        </w:div>
        <w:div w:id="700519743">
          <w:marLeft w:val="640"/>
          <w:marRight w:val="0"/>
          <w:marTop w:val="0"/>
          <w:marBottom w:val="0"/>
          <w:divBdr>
            <w:top w:val="none" w:sz="0" w:space="0" w:color="auto"/>
            <w:left w:val="none" w:sz="0" w:space="0" w:color="auto"/>
            <w:bottom w:val="none" w:sz="0" w:space="0" w:color="auto"/>
            <w:right w:val="none" w:sz="0" w:space="0" w:color="auto"/>
          </w:divBdr>
        </w:div>
        <w:div w:id="755521902">
          <w:marLeft w:val="640"/>
          <w:marRight w:val="0"/>
          <w:marTop w:val="0"/>
          <w:marBottom w:val="0"/>
          <w:divBdr>
            <w:top w:val="none" w:sz="0" w:space="0" w:color="auto"/>
            <w:left w:val="none" w:sz="0" w:space="0" w:color="auto"/>
            <w:bottom w:val="none" w:sz="0" w:space="0" w:color="auto"/>
            <w:right w:val="none" w:sz="0" w:space="0" w:color="auto"/>
          </w:divBdr>
        </w:div>
        <w:div w:id="14162367">
          <w:marLeft w:val="640"/>
          <w:marRight w:val="0"/>
          <w:marTop w:val="0"/>
          <w:marBottom w:val="0"/>
          <w:divBdr>
            <w:top w:val="none" w:sz="0" w:space="0" w:color="auto"/>
            <w:left w:val="none" w:sz="0" w:space="0" w:color="auto"/>
            <w:bottom w:val="none" w:sz="0" w:space="0" w:color="auto"/>
            <w:right w:val="none" w:sz="0" w:space="0" w:color="auto"/>
          </w:divBdr>
        </w:div>
        <w:div w:id="1207180441">
          <w:marLeft w:val="640"/>
          <w:marRight w:val="0"/>
          <w:marTop w:val="0"/>
          <w:marBottom w:val="0"/>
          <w:divBdr>
            <w:top w:val="none" w:sz="0" w:space="0" w:color="auto"/>
            <w:left w:val="none" w:sz="0" w:space="0" w:color="auto"/>
            <w:bottom w:val="none" w:sz="0" w:space="0" w:color="auto"/>
            <w:right w:val="none" w:sz="0" w:space="0" w:color="auto"/>
          </w:divBdr>
        </w:div>
        <w:div w:id="937328630">
          <w:marLeft w:val="640"/>
          <w:marRight w:val="0"/>
          <w:marTop w:val="0"/>
          <w:marBottom w:val="0"/>
          <w:divBdr>
            <w:top w:val="none" w:sz="0" w:space="0" w:color="auto"/>
            <w:left w:val="none" w:sz="0" w:space="0" w:color="auto"/>
            <w:bottom w:val="none" w:sz="0" w:space="0" w:color="auto"/>
            <w:right w:val="none" w:sz="0" w:space="0" w:color="auto"/>
          </w:divBdr>
        </w:div>
        <w:div w:id="580525301">
          <w:marLeft w:val="640"/>
          <w:marRight w:val="0"/>
          <w:marTop w:val="0"/>
          <w:marBottom w:val="0"/>
          <w:divBdr>
            <w:top w:val="none" w:sz="0" w:space="0" w:color="auto"/>
            <w:left w:val="none" w:sz="0" w:space="0" w:color="auto"/>
            <w:bottom w:val="none" w:sz="0" w:space="0" w:color="auto"/>
            <w:right w:val="none" w:sz="0" w:space="0" w:color="auto"/>
          </w:divBdr>
        </w:div>
        <w:div w:id="1944262108">
          <w:marLeft w:val="640"/>
          <w:marRight w:val="0"/>
          <w:marTop w:val="0"/>
          <w:marBottom w:val="0"/>
          <w:divBdr>
            <w:top w:val="none" w:sz="0" w:space="0" w:color="auto"/>
            <w:left w:val="none" w:sz="0" w:space="0" w:color="auto"/>
            <w:bottom w:val="none" w:sz="0" w:space="0" w:color="auto"/>
            <w:right w:val="none" w:sz="0" w:space="0" w:color="auto"/>
          </w:divBdr>
        </w:div>
        <w:div w:id="790629772">
          <w:marLeft w:val="640"/>
          <w:marRight w:val="0"/>
          <w:marTop w:val="0"/>
          <w:marBottom w:val="0"/>
          <w:divBdr>
            <w:top w:val="none" w:sz="0" w:space="0" w:color="auto"/>
            <w:left w:val="none" w:sz="0" w:space="0" w:color="auto"/>
            <w:bottom w:val="none" w:sz="0" w:space="0" w:color="auto"/>
            <w:right w:val="none" w:sz="0" w:space="0" w:color="auto"/>
          </w:divBdr>
        </w:div>
        <w:div w:id="1278179993">
          <w:marLeft w:val="640"/>
          <w:marRight w:val="0"/>
          <w:marTop w:val="0"/>
          <w:marBottom w:val="0"/>
          <w:divBdr>
            <w:top w:val="none" w:sz="0" w:space="0" w:color="auto"/>
            <w:left w:val="none" w:sz="0" w:space="0" w:color="auto"/>
            <w:bottom w:val="none" w:sz="0" w:space="0" w:color="auto"/>
            <w:right w:val="none" w:sz="0" w:space="0" w:color="auto"/>
          </w:divBdr>
        </w:div>
        <w:div w:id="2046171175">
          <w:marLeft w:val="640"/>
          <w:marRight w:val="0"/>
          <w:marTop w:val="0"/>
          <w:marBottom w:val="0"/>
          <w:divBdr>
            <w:top w:val="none" w:sz="0" w:space="0" w:color="auto"/>
            <w:left w:val="none" w:sz="0" w:space="0" w:color="auto"/>
            <w:bottom w:val="none" w:sz="0" w:space="0" w:color="auto"/>
            <w:right w:val="none" w:sz="0" w:space="0" w:color="auto"/>
          </w:divBdr>
        </w:div>
        <w:div w:id="698119602">
          <w:marLeft w:val="640"/>
          <w:marRight w:val="0"/>
          <w:marTop w:val="0"/>
          <w:marBottom w:val="0"/>
          <w:divBdr>
            <w:top w:val="none" w:sz="0" w:space="0" w:color="auto"/>
            <w:left w:val="none" w:sz="0" w:space="0" w:color="auto"/>
            <w:bottom w:val="none" w:sz="0" w:space="0" w:color="auto"/>
            <w:right w:val="none" w:sz="0" w:space="0" w:color="auto"/>
          </w:divBdr>
        </w:div>
        <w:div w:id="1560554432">
          <w:marLeft w:val="640"/>
          <w:marRight w:val="0"/>
          <w:marTop w:val="0"/>
          <w:marBottom w:val="0"/>
          <w:divBdr>
            <w:top w:val="none" w:sz="0" w:space="0" w:color="auto"/>
            <w:left w:val="none" w:sz="0" w:space="0" w:color="auto"/>
            <w:bottom w:val="none" w:sz="0" w:space="0" w:color="auto"/>
            <w:right w:val="none" w:sz="0" w:space="0" w:color="auto"/>
          </w:divBdr>
        </w:div>
        <w:div w:id="19089849">
          <w:marLeft w:val="640"/>
          <w:marRight w:val="0"/>
          <w:marTop w:val="0"/>
          <w:marBottom w:val="0"/>
          <w:divBdr>
            <w:top w:val="none" w:sz="0" w:space="0" w:color="auto"/>
            <w:left w:val="none" w:sz="0" w:space="0" w:color="auto"/>
            <w:bottom w:val="none" w:sz="0" w:space="0" w:color="auto"/>
            <w:right w:val="none" w:sz="0" w:space="0" w:color="auto"/>
          </w:divBdr>
        </w:div>
        <w:div w:id="1558317410">
          <w:marLeft w:val="640"/>
          <w:marRight w:val="0"/>
          <w:marTop w:val="0"/>
          <w:marBottom w:val="0"/>
          <w:divBdr>
            <w:top w:val="none" w:sz="0" w:space="0" w:color="auto"/>
            <w:left w:val="none" w:sz="0" w:space="0" w:color="auto"/>
            <w:bottom w:val="none" w:sz="0" w:space="0" w:color="auto"/>
            <w:right w:val="none" w:sz="0" w:space="0" w:color="auto"/>
          </w:divBdr>
        </w:div>
        <w:div w:id="55982381">
          <w:marLeft w:val="640"/>
          <w:marRight w:val="0"/>
          <w:marTop w:val="0"/>
          <w:marBottom w:val="0"/>
          <w:divBdr>
            <w:top w:val="none" w:sz="0" w:space="0" w:color="auto"/>
            <w:left w:val="none" w:sz="0" w:space="0" w:color="auto"/>
            <w:bottom w:val="none" w:sz="0" w:space="0" w:color="auto"/>
            <w:right w:val="none" w:sz="0" w:space="0" w:color="auto"/>
          </w:divBdr>
        </w:div>
        <w:div w:id="2106921414">
          <w:marLeft w:val="640"/>
          <w:marRight w:val="0"/>
          <w:marTop w:val="0"/>
          <w:marBottom w:val="0"/>
          <w:divBdr>
            <w:top w:val="none" w:sz="0" w:space="0" w:color="auto"/>
            <w:left w:val="none" w:sz="0" w:space="0" w:color="auto"/>
            <w:bottom w:val="none" w:sz="0" w:space="0" w:color="auto"/>
            <w:right w:val="none" w:sz="0" w:space="0" w:color="auto"/>
          </w:divBdr>
        </w:div>
        <w:div w:id="1740858321">
          <w:marLeft w:val="640"/>
          <w:marRight w:val="0"/>
          <w:marTop w:val="0"/>
          <w:marBottom w:val="0"/>
          <w:divBdr>
            <w:top w:val="none" w:sz="0" w:space="0" w:color="auto"/>
            <w:left w:val="none" w:sz="0" w:space="0" w:color="auto"/>
            <w:bottom w:val="none" w:sz="0" w:space="0" w:color="auto"/>
            <w:right w:val="none" w:sz="0" w:space="0" w:color="auto"/>
          </w:divBdr>
        </w:div>
        <w:div w:id="1590314303">
          <w:marLeft w:val="640"/>
          <w:marRight w:val="0"/>
          <w:marTop w:val="0"/>
          <w:marBottom w:val="0"/>
          <w:divBdr>
            <w:top w:val="none" w:sz="0" w:space="0" w:color="auto"/>
            <w:left w:val="none" w:sz="0" w:space="0" w:color="auto"/>
            <w:bottom w:val="none" w:sz="0" w:space="0" w:color="auto"/>
            <w:right w:val="none" w:sz="0" w:space="0" w:color="auto"/>
          </w:divBdr>
        </w:div>
        <w:div w:id="265814649">
          <w:marLeft w:val="640"/>
          <w:marRight w:val="0"/>
          <w:marTop w:val="0"/>
          <w:marBottom w:val="0"/>
          <w:divBdr>
            <w:top w:val="none" w:sz="0" w:space="0" w:color="auto"/>
            <w:left w:val="none" w:sz="0" w:space="0" w:color="auto"/>
            <w:bottom w:val="none" w:sz="0" w:space="0" w:color="auto"/>
            <w:right w:val="none" w:sz="0" w:space="0" w:color="auto"/>
          </w:divBdr>
        </w:div>
      </w:divsChild>
    </w:div>
    <w:div w:id="1807776118">
      <w:bodyDiv w:val="1"/>
      <w:marLeft w:val="0"/>
      <w:marRight w:val="0"/>
      <w:marTop w:val="0"/>
      <w:marBottom w:val="0"/>
      <w:divBdr>
        <w:top w:val="none" w:sz="0" w:space="0" w:color="auto"/>
        <w:left w:val="none" w:sz="0" w:space="0" w:color="auto"/>
        <w:bottom w:val="none" w:sz="0" w:space="0" w:color="auto"/>
        <w:right w:val="none" w:sz="0" w:space="0" w:color="auto"/>
      </w:divBdr>
      <w:divsChild>
        <w:div w:id="1167670251">
          <w:marLeft w:val="640"/>
          <w:marRight w:val="0"/>
          <w:marTop w:val="0"/>
          <w:marBottom w:val="0"/>
          <w:divBdr>
            <w:top w:val="none" w:sz="0" w:space="0" w:color="auto"/>
            <w:left w:val="none" w:sz="0" w:space="0" w:color="auto"/>
            <w:bottom w:val="none" w:sz="0" w:space="0" w:color="auto"/>
            <w:right w:val="none" w:sz="0" w:space="0" w:color="auto"/>
          </w:divBdr>
        </w:div>
        <w:div w:id="1128544650">
          <w:marLeft w:val="640"/>
          <w:marRight w:val="0"/>
          <w:marTop w:val="0"/>
          <w:marBottom w:val="0"/>
          <w:divBdr>
            <w:top w:val="none" w:sz="0" w:space="0" w:color="auto"/>
            <w:left w:val="none" w:sz="0" w:space="0" w:color="auto"/>
            <w:bottom w:val="none" w:sz="0" w:space="0" w:color="auto"/>
            <w:right w:val="none" w:sz="0" w:space="0" w:color="auto"/>
          </w:divBdr>
        </w:div>
        <w:div w:id="77601563">
          <w:marLeft w:val="640"/>
          <w:marRight w:val="0"/>
          <w:marTop w:val="0"/>
          <w:marBottom w:val="0"/>
          <w:divBdr>
            <w:top w:val="none" w:sz="0" w:space="0" w:color="auto"/>
            <w:left w:val="none" w:sz="0" w:space="0" w:color="auto"/>
            <w:bottom w:val="none" w:sz="0" w:space="0" w:color="auto"/>
            <w:right w:val="none" w:sz="0" w:space="0" w:color="auto"/>
          </w:divBdr>
        </w:div>
        <w:div w:id="1745568808">
          <w:marLeft w:val="640"/>
          <w:marRight w:val="0"/>
          <w:marTop w:val="0"/>
          <w:marBottom w:val="0"/>
          <w:divBdr>
            <w:top w:val="none" w:sz="0" w:space="0" w:color="auto"/>
            <w:left w:val="none" w:sz="0" w:space="0" w:color="auto"/>
            <w:bottom w:val="none" w:sz="0" w:space="0" w:color="auto"/>
            <w:right w:val="none" w:sz="0" w:space="0" w:color="auto"/>
          </w:divBdr>
        </w:div>
        <w:div w:id="1011298664">
          <w:marLeft w:val="640"/>
          <w:marRight w:val="0"/>
          <w:marTop w:val="0"/>
          <w:marBottom w:val="0"/>
          <w:divBdr>
            <w:top w:val="none" w:sz="0" w:space="0" w:color="auto"/>
            <w:left w:val="none" w:sz="0" w:space="0" w:color="auto"/>
            <w:bottom w:val="none" w:sz="0" w:space="0" w:color="auto"/>
            <w:right w:val="none" w:sz="0" w:space="0" w:color="auto"/>
          </w:divBdr>
        </w:div>
        <w:div w:id="1813211625">
          <w:marLeft w:val="640"/>
          <w:marRight w:val="0"/>
          <w:marTop w:val="0"/>
          <w:marBottom w:val="0"/>
          <w:divBdr>
            <w:top w:val="none" w:sz="0" w:space="0" w:color="auto"/>
            <w:left w:val="none" w:sz="0" w:space="0" w:color="auto"/>
            <w:bottom w:val="none" w:sz="0" w:space="0" w:color="auto"/>
            <w:right w:val="none" w:sz="0" w:space="0" w:color="auto"/>
          </w:divBdr>
        </w:div>
        <w:div w:id="1121725433">
          <w:marLeft w:val="640"/>
          <w:marRight w:val="0"/>
          <w:marTop w:val="0"/>
          <w:marBottom w:val="0"/>
          <w:divBdr>
            <w:top w:val="none" w:sz="0" w:space="0" w:color="auto"/>
            <w:left w:val="none" w:sz="0" w:space="0" w:color="auto"/>
            <w:bottom w:val="none" w:sz="0" w:space="0" w:color="auto"/>
            <w:right w:val="none" w:sz="0" w:space="0" w:color="auto"/>
          </w:divBdr>
        </w:div>
        <w:div w:id="312176059">
          <w:marLeft w:val="640"/>
          <w:marRight w:val="0"/>
          <w:marTop w:val="0"/>
          <w:marBottom w:val="0"/>
          <w:divBdr>
            <w:top w:val="none" w:sz="0" w:space="0" w:color="auto"/>
            <w:left w:val="none" w:sz="0" w:space="0" w:color="auto"/>
            <w:bottom w:val="none" w:sz="0" w:space="0" w:color="auto"/>
            <w:right w:val="none" w:sz="0" w:space="0" w:color="auto"/>
          </w:divBdr>
        </w:div>
        <w:div w:id="1441291986">
          <w:marLeft w:val="640"/>
          <w:marRight w:val="0"/>
          <w:marTop w:val="0"/>
          <w:marBottom w:val="0"/>
          <w:divBdr>
            <w:top w:val="none" w:sz="0" w:space="0" w:color="auto"/>
            <w:left w:val="none" w:sz="0" w:space="0" w:color="auto"/>
            <w:bottom w:val="none" w:sz="0" w:space="0" w:color="auto"/>
            <w:right w:val="none" w:sz="0" w:space="0" w:color="auto"/>
          </w:divBdr>
        </w:div>
        <w:div w:id="1172405484">
          <w:marLeft w:val="640"/>
          <w:marRight w:val="0"/>
          <w:marTop w:val="0"/>
          <w:marBottom w:val="0"/>
          <w:divBdr>
            <w:top w:val="none" w:sz="0" w:space="0" w:color="auto"/>
            <w:left w:val="none" w:sz="0" w:space="0" w:color="auto"/>
            <w:bottom w:val="none" w:sz="0" w:space="0" w:color="auto"/>
            <w:right w:val="none" w:sz="0" w:space="0" w:color="auto"/>
          </w:divBdr>
        </w:div>
        <w:div w:id="506335874">
          <w:marLeft w:val="640"/>
          <w:marRight w:val="0"/>
          <w:marTop w:val="0"/>
          <w:marBottom w:val="0"/>
          <w:divBdr>
            <w:top w:val="none" w:sz="0" w:space="0" w:color="auto"/>
            <w:left w:val="none" w:sz="0" w:space="0" w:color="auto"/>
            <w:bottom w:val="none" w:sz="0" w:space="0" w:color="auto"/>
            <w:right w:val="none" w:sz="0" w:space="0" w:color="auto"/>
          </w:divBdr>
        </w:div>
        <w:div w:id="77673120">
          <w:marLeft w:val="640"/>
          <w:marRight w:val="0"/>
          <w:marTop w:val="0"/>
          <w:marBottom w:val="0"/>
          <w:divBdr>
            <w:top w:val="none" w:sz="0" w:space="0" w:color="auto"/>
            <w:left w:val="none" w:sz="0" w:space="0" w:color="auto"/>
            <w:bottom w:val="none" w:sz="0" w:space="0" w:color="auto"/>
            <w:right w:val="none" w:sz="0" w:space="0" w:color="auto"/>
          </w:divBdr>
        </w:div>
        <w:div w:id="1184632776">
          <w:marLeft w:val="640"/>
          <w:marRight w:val="0"/>
          <w:marTop w:val="0"/>
          <w:marBottom w:val="0"/>
          <w:divBdr>
            <w:top w:val="none" w:sz="0" w:space="0" w:color="auto"/>
            <w:left w:val="none" w:sz="0" w:space="0" w:color="auto"/>
            <w:bottom w:val="none" w:sz="0" w:space="0" w:color="auto"/>
            <w:right w:val="none" w:sz="0" w:space="0" w:color="auto"/>
          </w:divBdr>
        </w:div>
        <w:div w:id="1749307779">
          <w:marLeft w:val="640"/>
          <w:marRight w:val="0"/>
          <w:marTop w:val="0"/>
          <w:marBottom w:val="0"/>
          <w:divBdr>
            <w:top w:val="none" w:sz="0" w:space="0" w:color="auto"/>
            <w:left w:val="none" w:sz="0" w:space="0" w:color="auto"/>
            <w:bottom w:val="none" w:sz="0" w:space="0" w:color="auto"/>
            <w:right w:val="none" w:sz="0" w:space="0" w:color="auto"/>
          </w:divBdr>
        </w:div>
        <w:div w:id="789207343">
          <w:marLeft w:val="640"/>
          <w:marRight w:val="0"/>
          <w:marTop w:val="0"/>
          <w:marBottom w:val="0"/>
          <w:divBdr>
            <w:top w:val="none" w:sz="0" w:space="0" w:color="auto"/>
            <w:left w:val="none" w:sz="0" w:space="0" w:color="auto"/>
            <w:bottom w:val="none" w:sz="0" w:space="0" w:color="auto"/>
            <w:right w:val="none" w:sz="0" w:space="0" w:color="auto"/>
          </w:divBdr>
        </w:div>
        <w:div w:id="1875993587">
          <w:marLeft w:val="640"/>
          <w:marRight w:val="0"/>
          <w:marTop w:val="0"/>
          <w:marBottom w:val="0"/>
          <w:divBdr>
            <w:top w:val="none" w:sz="0" w:space="0" w:color="auto"/>
            <w:left w:val="none" w:sz="0" w:space="0" w:color="auto"/>
            <w:bottom w:val="none" w:sz="0" w:space="0" w:color="auto"/>
            <w:right w:val="none" w:sz="0" w:space="0" w:color="auto"/>
          </w:divBdr>
        </w:div>
        <w:div w:id="2005933966">
          <w:marLeft w:val="640"/>
          <w:marRight w:val="0"/>
          <w:marTop w:val="0"/>
          <w:marBottom w:val="0"/>
          <w:divBdr>
            <w:top w:val="none" w:sz="0" w:space="0" w:color="auto"/>
            <w:left w:val="none" w:sz="0" w:space="0" w:color="auto"/>
            <w:bottom w:val="none" w:sz="0" w:space="0" w:color="auto"/>
            <w:right w:val="none" w:sz="0" w:space="0" w:color="auto"/>
          </w:divBdr>
        </w:div>
        <w:div w:id="428085537">
          <w:marLeft w:val="640"/>
          <w:marRight w:val="0"/>
          <w:marTop w:val="0"/>
          <w:marBottom w:val="0"/>
          <w:divBdr>
            <w:top w:val="none" w:sz="0" w:space="0" w:color="auto"/>
            <w:left w:val="none" w:sz="0" w:space="0" w:color="auto"/>
            <w:bottom w:val="none" w:sz="0" w:space="0" w:color="auto"/>
            <w:right w:val="none" w:sz="0" w:space="0" w:color="auto"/>
          </w:divBdr>
        </w:div>
        <w:div w:id="810245717">
          <w:marLeft w:val="640"/>
          <w:marRight w:val="0"/>
          <w:marTop w:val="0"/>
          <w:marBottom w:val="0"/>
          <w:divBdr>
            <w:top w:val="none" w:sz="0" w:space="0" w:color="auto"/>
            <w:left w:val="none" w:sz="0" w:space="0" w:color="auto"/>
            <w:bottom w:val="none" w:sz="0" w:space="0" w:color="auto"/>
            <w:right w:val="none" w:sz="0" w:space="0" w:color="auto"/>
          </w:divBdr>
        </w:div>
        <w:div w:id="113139433">
          <w:marLeft w:val="640"/>
          <w:marRight w:val="0"/>
          <w:marTop w:val="0"/>
          <w:marBottom w:val="0"/>
          <w:divBdr>
            <w:top w:val="none" w:sz="0" w:space="0" w:color="auto"/>
            <w:left w:val="none" w:sz="0" w:space="0" w:color="auto"/>
            <w:bottom w:val="none" w:sz="0" w:space="0" w:color="auto"/>
            <w:right w:val="none" w:sz="0" w:space="0" w:color="auto"/>
          </w:divBdr>
        </w:div>
        <w:div w:id="1035544724">
          <w:marLeft w:val="640"/>
          <w:marRight w:val="0"/>
          <w:marTop w:val="0"/>
          <w:marBottom w:val="0"/>
          <w:divBdr>
            <w:top w:val="none" w:sz="0" w:space="0" w:color="auto"/>
            <w:left w:val="none" w:sz="0" w:space="0" w:color="auto"/>
            <w:bottom w:val="none" w:sz="0" w:space="0" w:color="auto"/>
            <w:right w:val="none" w:sz="0" w:space="0" w:color="auto"/>
          </w:divBdr>
        </w:div>
        <w:div w:id="1320765623">
          <w:marLeft w:val="640"/>
          <w:marRight w:val="0"/>
          <w:marTop w:val="0"/>
          <w:marBottom w:val="0"/>
          <w:divBdr>
            <w:top w:val="none" w:sz="0" w:space="0" w:color="auto"/>
            <w:left w:val="none" w:sz="0" w:space="0" w:color="auto"/>
            <w:bottom w:val="none" w:sz="0" w:space="0" w:color="auto"/>
            <w:right w:val="none" w:sz="0" w:space="0" w:color="auto"/>
          </w:divBdr>
        </w:div>
        <w:div w:id="717700453">
          <w:marLeft w:val="640"/>
          <w:marRight w:val="0"/>
          <w:marTop w:val="0"/>
          <w:marBottom w:val="0"/>
          <w:divBdr>
            <w:top w:val="none" w:sz="0" w:space="0" w:color="auto"/>
            <w:left w:val="none" w:sz="0" w:space="0" w:color="auto"/>
            <w:bottom w:val="none" w:sz="0" w:space="0" w:color="auto"/>
            <w:right w:val="none" w:sz="0" w:space="0" w:color="auto"/>
          </w:divBdr>
        </w:div>
        <w:div w:id="1573737852">
          <w:marLeft w:val="640"/>
          <w:marRight w:val="0"/>
          <w:marTop w:val="0"/>
          <w:marBottom w:val="0"/>
          <w:divBdr>
            <w:top w:val="none" w:sz="0" w:space="0" w:color="auto"/>
            <w:left w:val="none" w:sz="0" w:space="0" w:color="auto"/>
            <w:bottom w:val="none" w:sz="0" w:space="0" w:color="auto"/>
            <w:right w:val="none" w:sz="0" w:space="0" w:color="auto"/>
          </w:divBdr>
        </w:div>
        <w:div w:id="192504681">
          <w:marLeft w:val="640"/>
          <w:marRight w:val="0"/>
          <w:marTop w:val="0"/>
          <w:marBottom w:val="0"/>
          <w:divBdr>
            <w:top w:val="none" w:sz="0" w:space="0" w:color="auto"/>
            <w:left w:val="none" w:sz="0" w:space="0" w:color="auto"/>
            <w:bottom w:val="none" w:sz="0" w:space="0" w:color="auto"/>
            <w:right w:val="none" w:sz="0" w:space="0" w:color="auto"/>
          </w:divBdr>
        </w:div>
        <w:div w:id="1326932058">
          <w:marLeft w:val="640"/>
          <w:marRight w:val="0"/>
          <w:marTop w:val="0"/>
          <w:marBottom w:val="0"/>
          <w:divBdr>
            <w:top w:val="none" w:sz="0" w:space="0" w:color="auto"/>
            <w:left w:val="none" w:sz="0" w:space="0" w:color="auto"/>
            <w:bottom w:val="none" w:sz="0" w:space="0" w:color="auto"/>
            <w:right w:val="none" w:sz="0" w:space="0" w:color="auto"/>
          </w:divBdr>
        </w:div>
        <w:div w:id="133528694">
          <w:marLeft w:val="640"/>
          <w:marRight w:val="0"/>
          <w:marTop w:val="0"/>
          <w:marBottom w:val="0"/>
          <w:divBdr>
            <w:top w:val="none" w:sz="0" w:space="0" w:color="auto"/>
            <w:left w:val="none" w:sz="0" w:space="0" w:color="auto"/>
            <w:bottom w:val="none" w:sz="0" w:space="0" w:color="auto"/>
            <w:right w:val="none" w:sz="0" w:space="0" w:color="auto"/>
          </w:divBdr>
        </w:div>
      </w:divsChild>
    </w:div>
    <w:div w:id="1815026956">
      <w:bodyDiv w:val="1"/>
      <w:marLeft w:val="0"/>
      <w:marRight w:val="0"/>
      <w:marTop w:val="0"/>
      <w:marBottom w:val="0"/>
      <w:divBdr>
        <w:top w:val="none" w:sz="0" w:space="0" w:color="auto"/>
        <w:left w:val="none" w:sz="0" w:space="0" w:color="auto"/>
        <w:bottom w:val="none" w:sz="0" w:space="0" w:color="auto"/>
        <w:right w:val="none" w:sz="0" w:space="0" w:color="auto"/>
      </w:divBdr>
      <w:divsChild>
        <w:div w:id="1968197657">
          <w:marLeft w:val="640"/>
          <w:marRight w:val="0"/>
          <w:marTop w:val="0"/>
          <w:marBottom w:val="0"/>
          <w:divBdr>
            <w:top w:val="none" w:sz="0" w:space="0" w:color="auto"/>
            <w:left w:val="none" w:sz="0" w:space="0" w:color="auto"/>
            <w:bottom w:val="none" w:sz="0" w:space="0" w:color="auto"/>
            <w:right w:val="none" w:sz="0" w:space="0" w:color="auto"/>
          </w:divBdr>
        </w:div>
      </w:divsChild>
    </w:div>
    <w:div w:id="1826583721">
      <w:bodyDiv w:val="1"/>
      <w:marLeft w:val="0"/>
      <w:marRight w:val="0"/>
      <w:marTop w:val="0"/>
      <w:marBottom w:val="0"/>
      <w:divBdr>
        <w:top w:val="none" w:sz="0" w:space="0" w:color="auto"/>
        <w:left w:val="none" w:sz="0" w:space="0" w:color="auto"/>
        <w:bottom w:val="none" w:sz="0" w:space="0" w:color="auto"/>
        <w:right w:val="none" w:sz="0" w:space="0" w:color="auto"/>
      </w:divBdr>
      <w:divsChild>
        <w:div w:id="927494418">
          <w:marLeft w:val="640"/>
          <w:marRight w:val="0"/>
          <w:marTop w:val="0"/>
          <w:marBottom w:val="0"/>
          <w:divBdr>
            <w:top w:val="none" w:sz="0" w:space="0" w:color="auto"/>
            <w:left w:val="none" w:sz="0" w:space="0" w:color="auto"/>
            <w:bottom w:val="none" w:sz="0" w:space="0" w:color="auto"/>
            <w:right w:val="none" w:sz="0" w:space="0" w:color="auto"/>
          </w:divBdr>
        </w:div>
        <w:div w:id="1758089910">
          <w:marLeft w:val="640"/>
          <w:marRight w:val="0"/>
          <w:marTop w:val="0"/>
          <w:marBottom w:val="0"/>
          <w:divBdr>
            <w:top w:val="none" w:sz="0" w:space="0" w:color="auto"/>
            <w:left w:val="none" w:sz="0" w:space="0" w:color="auto"/>
            <w:bottom w:val="none" w:sz="0" w:space="0" w:color="auto"/>
            <w:right w:val="none" w:sz="0" w:space="0" w:color="auto"/>
          </w:divBdr>
        </w:div>
        <w:div w:id="1105658317">
          <w:marLeft w:val="640"/>
          <w:marRight w:val="0"/>
          <w:marTop w:val="0"/>
          <w:marBottom w:val="0"/>
          <w:divBdr>
            <w:top w:val="none" w:sz="0" w:space="0" w:color="auto"/>
            <w:left w:val="none" w:sz="0" w:space="0" w:color="auto"/>
            <w:bottom w:val="none" w:sz="0" w:space="0" w:color="auto"/>
            <w:right w:val="none" w:sz="0" w:space="0" w:color="auto"/>
          </w:divBdr>
        </w:div>
        <w:div w:id="796725359">
          <w:marLeft w:val="640"/>
          <w:marRight w:val="0"/>
          <w:marTop w:val="0"/>
          <w:marBottom w:val="0"/>
          <w:divBdr>
            <w:top w:val="none" w:sz="0" w:space="0" w:color="auto"/>
            <w:left w:val="none" w:sz="0" w:space="0" w:color="auto"/>
            <w:bottom w:val="none" w:sz="0" w:space="0" w:color="auto"/>
            <w:right w:val="none" w:sz="0" w:space="0" w:color="auto"/>
          </w:divBdr>
        </w:div>
        <w:div w:id="2129352118">
          <w:marLeft w:val="640"/>
          <w:marRight w:val="0"/>
          <w:marTop w:val="0"/>
          <w:marBottom w:val="0"/>
          <w:divBdr>
            <w:top w:val="none" w:sz="0" w:space="0" w:color="auto"/>
            <w:left w:val="none" w:sz="0" w:space="0" w:color="auto"/>
            <w:bottom w:val="none" w:sz="0" w:space="0" w:color="auto"/>
            <w:right w:val="none" w:sz="0" w:space="0" w:color="auto"/>
          </w:divBdr>
        </w:div>
        <w:div w:id="1440876928">
          <w:marLeft w:val="640"/>
          <w:marRight w:val="0"/>
          <w:marTop w:val="0"/>
          <w:marBottom w:val="0"/>
          <w:divBdr>
            <w:top w:val="none" w:sz="0" w:space="0" w:color="auto"/>
            <w:left w:val="none" w:sz="0" w:space="0" w:color="auto"/>
            <w:bottom w:val="none" w:sz="0" w:space="0" w:color="auto"/>
            <w:right w:val="none" w:sz="0" w:space="0" w:color="auto"/>
          </w:divBdr>
        </w:div>
        <w:div w:id="169679687">
          <w:marLeft w:val="640"/>
          <w:marRight w:val="0"/>
          <w:marTop w:val="0"/>
          <w:marBottom w:val="0"/>
          <w:divBdr>
            <w:top w:val="none" w:sz="0" w:space="0" w:color="auto"/>
            <w:left w:val="none" w:sz="0" w:space="0" w:color="auto"/>
            <w:bottom w:val="none" w:sz="0" w:space="0" w:color="auto"/>
            <w:right w:val="none" w:sz="0" w:space="0" w:color="auto"/>
          </w:divBdr>
        </w:div>
        <w:div w:id="1953323993">
          <w:marLeft w:val="640"/>
          <w:marRight w:val="0"/>
          <w:marTop w:val="0"/>
          <w:marBottom w:val="0"/>
          <w:divBdr>
            <w:top w:val="none" w:sz="0" w:space="0" w:color="auto"/>
            <w:left w:val="none" w:sz="0" w:space="0" w:color="auto"/>
            <w:bottom w:val="none" w:sz="0" w:space="0" w:color="auto"/>
            <w:right w:val="none" w:sz="0" w:space="0" w:color="auto"/>
          </w:divBdr>
        </w:div>
        <w:div w:id="1083257237">
          <w:marLeft w:val="640"/>
          <w:marRight w:val="0"/>
          <w:marTop w:val="0"/>
          <w:marBottom w:val="0"/>
          <w:divBdr>
            <w:top w:val="none" w:sz="0" w:space="0" w:color="auto"/>
            <w:left w:val="none" w:sz="0" w:space="0" w:color="auto"/>
            <w:bottom w:val="none" w:sz="0" w:space="0" w:color="auto"/>
            <w:right w:val="none" w:sz="0" w:space="0" w:color="auto"/>
          </w:divBdr>
        </w:div>
        <w:div w:id="1189028221">
          <w:marLeft w:val="640"/>
          <w:marRight w:val="0"/>
          <w:marTop w:val="0"/>
          <w:marBottom w:val="0"/>
          <w:divBdr>
            <w:top w:val="none" w:sz="0" w:space="0" w:color="auto"/>
            <w:left w:val="none" w:sz="0" w:space="0" w:color="auto"/>
            <w:bottom w:val="none" w:sz="0" w:space="0" w:color="auto"/>
            <w:right w:val="none" w:sz="0" w:space="0" w:color="auto"/>
          </w:divBdr>
        </w:div>
        <w:div w:id="1252160822">
          <w:marLeft w:val="640"/>
          <w:marRight w:val="0"/>
          <w:marTop w:val="0"/>
          <w:marBottom w:val="0"/>
          <w:divBdr>
            <w:top w:val="none" w:sz="0" w:space="0" w:color="auto"/>
            <w:left w:val="none" w:sz="0" w:space="0" w:color="auto"/>
            <w:bottom w:val="none" w:sz="0" w:space="0" w:color="auto"/>
            <w:right w:val="none" w:sz="0" w:space="0" w:color="auto"/>
          </w:divBdr>
        </w:div>
        <w:div w:id="959412205">
          <w:marLeft w:val="640"/>
          <w:marRight w:val="0"/>
          <w:marTop w:val="0"/>
          <w:marBottom w:val="0"/>
          <w:divBdr>
            <w:top w:val="none" w:sz="0" w:space="0" w:color="auto"/>
            <w:left w:val="none" w:sz="0" w:space="0" w:color="auto"/>
            <w:bottom w:val="none" w:sz="0" w:space="0" w:color="auto"/>
            <w:right w:val="none" w:sz="0" w:space="0" w:color="auto"/>
          </w:divBdr>
        </w:div>
        <w:div w:id="1487937454">
          <w:marLeft w:val="640"/>
          <w:marRight w:val="0"/>
          <w:marTop w:val="0"/>
          <w:marBottom w:val="0"/>
          <w:divBdr>
            <w:top w:val="none" w:sz="0" w:space="0" w:color="auto"/>
            <w:left w:val="none" w:sz="0" w:space="0" w:color="auto"/>
            <w:bottom w:val="none" w:sz="0" w:space="0" w:color="auto"/>
            <w:right w:val="none" w:sz="0" w:space="0" w:color="auto"/>
          </w:divBdr>
        </w:div>
        <w:div w:id="1899782002">
          <w:marLeft w:val="640"/>
          <w:marRight w:val="0"/>
          <w:marTop w:val="0"/>
          <w:marBottom w:val="0"/>
          <w:divBdr>
            <w:top w:val="none" w:sz="0" w:space="0" w:color="auto"/>
            <w:left w:val="none" w:sz="0" w:space="0" w:color="auto"/>
            <w:bottom w:val="none" w:sz="0" w:space="0" w:color="auto"/>
            <w:right w:val="none" w:sz="0" w:space="0" w:color="auto"/>
          </w:divBdr>
        </w:div>
        <w:div w:id="1332178825">
          <w:marLeft w:val="640"/>
          <w:marRight w:val="0"/>
          <w:marTop w:val="0"/>
          <w:marBottom w:val="0"/>
          <w:divBdr>
            <w:top w:val="none" w:sz="0" w:space="0" w:color="auto"/>
            <w:left w:val="none" w:sz="0" w:space="0" w:color="auto"/>
            <w:bottom w:val="none" w:sz="0" w:space="0" w:color="auto"/>
            <w:right w:val="none" w:sz="0" w:space="0" w:color="auto"/>
          </w:divBdr>
        </w:div>
        <w:div w:id="16977345">
          <w:marLeft w:val="640"/>
          <w:marRight w:val="0"/>
          <w:marTop w:val="0"/>
          <w:marBottom w:val="0"/>
          <w:divBdr>
            <w:top w:val="none" w:sz="0" w:space="0" w:color="auto"/>
            <w:left w:val="none" w:sz="0" w:space="0" w:color="auto"/>
            <w:bottom w:val="none" w:sz="0" w:space="0" w:color="auto"/>
            <w:right w:val="none" w:sz="0" w:space="0" w:color="auto"/>
          </w:divBdr>
        </w:div>
        <w:div w:id="1127506093">
          <w:marLeft w:val="640"/>
          <w:marRight w:val="0"/>
          <w:marTop w:val="0"/>
          <w:marBottom w:val="0"/>
          <w:divBdr>
            <w:top w:val="none" w:sz="0" w:space="0" w:color="auto"/>
            <w:left w:val="none" w:sz="0" w:space="0" w:color="auto"/>
            <w:bottom w:val="none" w:sz="0" w:space="0" w:color="auto"/>
            <w:right w:val="none" w:sz="0" w:space="0" w:color="auto"/>
          </w:divBdr>
        </w:div>
        <w:div w:id="1968774933">
          <w:marLeft w:val="640"/>
          <w:marRight w:val="0"/>
          <w:marTop w:val="0"/>
          <w:marBottom w:val="0"/>
          <w:divBdr>
            <w:top w:val="none" w:sz="0" w:space="0" w:color="auto"/>
            <w:left w:val="none" w:sz="0" w:space="0" w:color="auto"/>
            <w:bottom w:val="none" w:sz="0" w:space="0" w:color="auto"/>
            <w:right w:val="none" w:sz="0" w:space="0" w:color="auto"/>
          </w:divBdr>
        </w:div>
        <w:div w:id="1806896003">
          <w:marLeft w:val="640"/>
          <w:marRight w:val="0"/>
          <w:marTop w:val="0"/>
          <w:marBottom w:val="0"/>
          <w:divBdr>
            <w:top w:val="none" w:sz="0" w:space="0" w:color="auto"/>
            <w:left w:val="none" w:sz="0" w:space="0" w:color="auto"/>
            <w:bottom w:val="none" w:sz="0" w:space="0" w:color="auto"/>
            <w:right w:val="none" w:sz="0" w:space="0" w:color="auto"/>
          </w:divBdr>
        </w:div>
        <w:div w:id="800540735">
          <w:marLeft w:val="640"/>
          <w:marRight w:val="0"/>
          <w:marTop w:val="0"/>
          <w:marBottom w:val="0"/>
          <w:divBdr>
            <w:top w:val="none" w:sz="0" w:space="0" w:color="auto"/>
            <w:left w:val="none" w:sz="0" w:space="0" w:color="auto"/>
            <w:bottom w:val="none" w:sz="0" w:space="0" w:color="auto"/>
            <w:right w:val="none" w:sz="0" w:space="0" w:color="auto"/>
          </w:divBdr>
        </w:div>
        <w:div w:id="1205799753">
          <w:marLeft w:val="640"/>
          <w:marRight w:val="0"/>
          <w:marTop w:val="0"/>
          <w:marBottom w:val="0"/>
          <w:divBdr>
            <w:top w:val="none" w:sz="0" w:space="0" w:color="auto"/>
            <w:left w:val="none" w:sz="0" w:space="0" w:color="auto"/>
            <w:bottom w:val="none" w:sz="0" w:space="0" w:color="auto"/>
            <w:right w:val="none" w:sz="0" w:space="0" w:color="auto"/>
          </w:divBdr>
        </w:div>
        <w:div w:id="1996105197">
          <w:marLeft w:val="640"/>
          <w:marRight w:val="0"/>
          <w:marTop w:val="0"/>
          <w:marBottom w:val="0"/>
          <w:divBdr>
            <w:top w:val="none" w:sz="0" w:space="0" w:color="auto"/>
            <w:left w:val="none" w:sz="0" w:space="0" w:color="auto"/>
            <w:bottom w:val="none" w:sz="0" w:space="0" w:color="auto"/>
            <w:right w:val="none" w:sz="0" w:space="0" w:color="auto"/>
          </w:divBdr>
        </w:div>
        <w:div w:id="125123150">
          <w:marLeft w:val="640"/>
          <w:marRight w:val="0"/>
          <w:marTop w:val="0"/>
          <w:marBottom w:val="0"/>
          <w:divBdr>
            <w:top w:val="none" w:sz="0" w:space="0" w:color="auto"/>
            <w:left w:val="none" w:sz="0" w:space="0" w:color="auto"/>
            <w:bottom w:val="none" w:sz="0" w:space="0" w:color="auto"/>
            <w:right w:val="none" w:sz="0" w:space="0" w:color="auto"/>
          </w:divBdr>
        </w:div>
        <w:div w:id="1517692205">
          <w:marLeft w:val="640"/>
          <w:marRight w:val="0"/>
          <w:marTop w:val="0"/>
          <w:marBottom w:val="0"/>
          <w:divBdr>
            <w:top w:val="none" w:sz="0" w:space="0" w:color="auto"/>
            <w:left w:val="none" w:sz="0" w:space="0" w:color="auto"/>
            <w:bottom w:val="none" w:sz="0" w:space="0" w:color="auto"/>
            <w:right w:val="none" w:sz="0" w:space="0" w:color="auto"/>
          </w:divBdr>
        </w:div>
        <w:div w:id="1104764874">
          <w:marLeft w:val="640"/>
          <w:marRight w:val="0"/>
          <w:marTop w:val="0"/>
          <w:marBottom w:val="0"/>
          <w:divBdr>
            <w:top w:val="none" w:sz="0" w:space="0" w:color="auto"/>
            <w:left w:val="none" w:sz="0" w:space="0" w:color="auto"/>
            <w:bottom w:val="none" w:sz="0" w:space="0" w:color="auto"/>
            <w:right w:val="none" w:sz="0" w:space="0" w:color="auto"/>
          </w:divBdr>
        </w:div>
      </w:divsChild>
    </w:div>
    <w:div w:id="1832141292">
      <w:bodyDiv w:val="1"/>
      <w:marLeft w:val="0"/>
      <w:marRight w:val="0"/>
      <w:marTop w:val="0"/>
      <w:marBottom w:val="0"/>
      <w:divBdr>
        <w:top w:val="none" w:sz="0" w:space="0" w:color="auto"/>
        <w:left w:val="none" w:sz="0" w:space="0" w:color="auto"/>
        <w:bottom w:val="none" w:sz="0" w:space="0" w:color="auto"/>
        <w:right w:val="none" w:sz="0" w:space="0" w:color="auto"/>
      </w:divBdr>
      <w:divsChild>
        <w:div w:id="194927894">
          <w:marLeft w:val="640"/>
          <w:marRight w:val="0"/>
          <w:marTop w:val="0"/>
          <w:marBottom w:val="0"/>
          <w:divBdr>
            <w:top w:val="none" w:sz="0" w:space="0" w:color="auto"/>
            <w:left w:val="none" w:sz="0" w:space="0" w:color="auto"/>
            <w:bottom w:val="none" w:sz="0" w:space="0" w:color="auto"/>
            <w:right w:val="none" w:sz="0" w:space="0" w:color="auto"/>
          </w:divBdr>
        </w:div>
        <w:div w:id="664013335">
          <w:marLeft w:val="640"/>
          <w:marRight w:val="0"/>
          <w:marTop w:val="0"/>
          <w:marBottom w:val="0"/>
          <w:divBdr>
            <w:top w:val="none" w:sz="0" w:space="0" w:color="auto"/>
            <w:left w:val="none" w:sz="0" w:space="0" w:color="auto"/>
            <w:bottom w:val="none" w:sz="0" w:space="0" w:color="auto"/>
            <w:right w:val="none" w:sz="0" w:space="0" w:color="auto"/>
          </w:divBdr>
        </w:div>
        <w:div w:id="694040606">
          <w:marLeft w:val="640"/>
          <w:marRight w:val="0"/>
          <w:marTop w:val="0"/>
          <w:marBottom w:val="0"/>
          <w:divBdr>
            <w:top w:val="none" w:sz="0" w:space="0" w:color="auto"/>
            <w:left w:val="none" w:sz="0" w:space="0" w:color="auto"/>
            <w:bottom w:val="none" w:sz="0" w:space="0" w:color="auto"/>
            <w:right w:val="none" w:sz="0" w:space="0" w:color="auto"/>
          </w:divBdr>
        </w:div>
        <w:div w:id="2056855287">
          <w:marLeft w:val="640"/>
          <w:marRight w:val="0"/>
          <w:marTop w:val="0"/>
          <w:marBottom w:val="0"/>
          <w:divBdr>
            <w:top w:val="none" w:sz="0" w:space="0" w:color="auto"/>
            <w:left w:val="none" w:sz="0" w:space="0" w:color="auto"/>
            <w:bottom w:val="none" w:sz="0" w:space="0" w:color="auto"/>
            <w:right w:val="none" w:sz="0" w:space="0" w:color="auto"/>
          </w:divBdr>
        </w:div>
        <w:div w:id="2024894676">
          <w:marLeft w:val="640"/>
          <w:marRight w:val="0"/>
          <w:marTop w:val="0"/>
          <w:marBottom w:val="0"/>
          <w:divBdr>
            <w:top w:val="none" w:sz="0" w:space="0" w:color="auto"/>
            <w:left w:val="none" w:sz="0" w:space="0" w:color="auto"/>
            <w:bottom w:val="none" w:sz="0" w:space="0" w:color="auto"/>
            <w:right w:val="none" w:sz="0" w:space="0" w:color="auto"/>
          </w:divBdr>
        </w:div>
        <w:div w:id="316151750">
          <w:marLeft w:val="640"/>
          <w:marRight w:val="0"/>
          <w:marTop w:val="0"/>
          <w:marBottom w:val="0"/>
          <w:divBdr>
            <w:top w:val="none" w:sz="0" w:space="0" w:color="auto"/>
            <w:left w:val="none" w:sz="0" w:space="0" w:color="auto"/>
            <w:bottom w:val="none" w:sz="0" w:space="0" w:color="auto"/>
            <w:right w:val="none" w:sz="0" w:space="0" w:color="auto"/>
          </w:divBdr>
        </w:div>
        <w:div w:id="582488876">
          <w:marLeft w:val="640"/>
          <w:marRight w:val="0"/>
          <w:marTop w:val="0"/>
          <w:marBottom w:val="0"/>
          <w:divBdr>
            <w:top w:val="none" w:sz="0" w:space="0" w:color="auto"/>
            <w:left w:val="none" w:sz="0" w:space="0" w:color="auto"/>
            <w:bottom w:val="none" w:sz="0" w:space="0" w:color="auto"/>
            <w:right w:val="none" w:sz="0" w:space="0" w:color="auto"/>
          </w:divBdr>
        </w:div>
        <w:div w:id="126239799">
          <w:marLeft w:val="640"/>
          <w:marRight w:val="0"/>
          <w:marTop w:val="0"/>
          <w:marBottom w:val="0"/>
          <w:divBdr>
            <w:top w:val="none" w:sz="0" w:space="0" w:color="auto"/>
            <w:left w:val="none" w:sz="0" w:space="0" w:color="auto"/>
            <w:bottom w:val="none" w:sz="0" w:space="0" w:color="auto"/>
            <w:right w:val="none" w:sz="0" w:space="0" w:color="auto"/>
          </w:divBdr>
        </w:div>
        <w:div w:id="252739470">
          <w:marLeft w:val="640"/>
          <w:marRight w:val="0"/>
          <w:marTop w:val="0"/>
          <w:marBottom w:val="0"/>
          <w:divBdr>
            <w:top w:val="none" w:sz="0" w:space="0" w:color="auto"/>
            <w:left w:val="none" w:sz="0" w:space="0" w:color="auto"/>
            <w:bottom w:val="none" w:sz="0" w:space="0" w:color="auto"/>
            <w:right w:val="none" w:sz="0" w:space="0" w:color="auto"/>
          </w:divBdr>
        </w:div>
        <w:div w:id="541329648">
          <w:marLeft w:val="640"/>
          <w:marRight w:val="0"/>
          <w:marTop w:val="0"/>
          <w:marBottom w:val="0"/>
          <w:divBdr>
            <w:top w:val="none" w:sz="0" w:space="0" w:color="auto"/>
            <w:left w:val="none" w:sz="0" w:space="0" w:color="auto"/>
            <w:bottom w:val="none" w:sz="0" w:space="0" w:color="auto"/>
            <w:right w:val="none" w:sz="0" w:space="0" w:color="auto"/>
          </w:divBdr>
        </w:div>
        <w:div w:id="2092463844">
          <w:marLeft w:val="640"/>
          <w:marRight w:val="0"/>
          <w:marTop w:val="0"/>
          <w:marBottom w:val="0"/>
          <w:divBdr>
            <w:top w:val="none" w:sz="0" w:space="0" w:color="auto"/>
            <w:left w:val="none" w:sz="0" w:space="0" w:color="auto"/>
            <w:bottom w:val="none" w:sz="0" w:space="0" w:color="auto"/>
            <w:right w:val="none" w:sz="0" w:space="0" w:color="auto"/>
          </w:divBdr>
        </w:div>
        <w:div w:id="915018147">
          <w:marLeft w:val="640"/>
          <w:marRight w:val="0"/>
          <w:marTop w:val="0"/>
          <w:marBottom w:val="0"/>
          <w:divBdr>
            <w:top w:val="none" w:sz="0" w:space="0" w:color="auto"/>
            <w:left w:val="none" w:sz="0" w:space="0" w:color="auto"/>
            <w:bottom w:val="none" w:sz="0" w:space="0" w:color="auto"/>
            <w:right w:val="none" w:sz="0" w:space="0" w:color="auto"/>
          </w:divBdr>
        </w:div>
        <w:div w:id="812285787">
          <w:marLeft w:val="640"/>
          <w:marRight w:val="0"/>
          <w:marTop w:val="0"/>
          <w:marBottom w:val="0"/>
          <w:divBdr>
            <w:top w:val="none" w:sz="0" w:space="0" w:color="auto"/>
            <w:left w:val="none" w:sz="0" w:space="0" w:color="auto"/>
            <w:bottom w:val="none" w:sz="0" w:space="0" w:color="auto"/>
            <w:right w:val="none" w:sz="0" w:space="0" w:color="auto"/>
          </w:divBdr>
        </w:div>
        <w:div w:id="43725981">
          <w:marLeft w:val="640"/>
          <w:marRight w:val="0"/>
          <w:marTop w:val="0"/>
          <w:marBottom w:val="0"/>
          <w:divBdr>
            <w:top w:val="none" w:sz="0" w:space="0" w:color="auto"/>
            <w:left w:val="none" w:sz="0" w:space="0" w:color="auto"/>
            <w:bottom w:val="none" w:sz="0" w:space="0" w:color="auto"/>
            <w:right w:val="none" w:sz="0" w:space="0" w:color="auto"/>
          </w:divBdr>
        </w:div>
        <w:div w:id="2025936048">
          <w:marLeft w:val="640"/>
          <w:marRight w:val="0"/>
          <w:marTop w:val="0"/>
          <w:marBottom w:val="0"/>
          <w:divBdr>
            <w:top w:val="none" w:sz="0" w:space="0" w:color="auto"/>
            <w:left w:val="none" w:sz="0" w:space="0" w:color="auto"/>
            <w:bottom w:val="none" w:sz="0" w:space="0" w:color="auto"/>
            <w:right w:val="none" w:sz="0" w:space="0" w:color="auto"/>
          </w:divBdr>
        </w:div>
        <w:div w:id="1964194756">
          <w:marLeft w:val="640"/>
          <w:marRight w:val="0"/>
          <w:marTop w:val="0"/>
          <w:marBottom w:val="0"/>
          <w:divBdr>
            <w:top w:val="none" w:sz="0" w:space="0" w:color="auto"/>
            <w:left w:val="none" w:sz="0" w:space="0" w:color="auto"/>
            <w:bottom w:val="none" w:sz="0" w:space="0" w:color="auto"/>
            <w:right w:val="none" w:sz="0" w:space="0" w:color="auto"/>
          </w:divBdr>
        </w:div>
        <w:div w:id="1446071740">
          <w:marLeft w:val="640"/>
          <w:marRight w:val="0"/>
          <w:marTop w:val="0"/>
          <w:marBottom w:val="0"/>
          <w:divBdr>
            <w:top w:val="none" w:sz="0" w:space="0" w:color="auto"/>
            <w:left w:val="none" w:sz="0" w:space="0" w:color="auto"/>
            <w:bottom w:val="none" w:sz="0" w:space="0" w:color="auto"/>
            <w:right w:val="none" w:sz="0" w:space="0" w:color="auto"/>
          </w:divBdr>
        </w:div>
        <w:div w:id="1189294427">
          <w:marLeft w:val="640"/>
          <w:marRight w:val="0"/>
          <w:marTop w:val="0"/>
          <w:marBottom w:val="0"/>
          <w:divBdr>
            <w:top w:val="none" w:sz="0" w:space="0" w:color="auto"/>
            <w:left w:val="none" w:sz="0" w:space="0" w:color="auto"/>
            <w:bottom w:val="none" w:sz="0" w:space="0" w:color="auto"/>
            <w:right w:val="none" w:sz="0" w:space="0" w:color="auto"/>
          </w:divBdr>
        </w:div>
        <w:div w:id="1969772173">
          <w:marLeft w:val="640"/>
          <w:marRight w:val="0"/>
          <w:marTop w:val="0"/>
          <w:marBottom w:val="0"/>
          <w:divBdr>
            <w:top w:val="none" w:sz="0" w:space="0" w:color="auto"/>
            <w:left w:val="none" w:sz="0" w:space="0" w:color="auto"/>
            <w:bottom w:val="none" w:sz="0" w:space="0" w:color="auto"/>
            <w:right w:val="none" w:sz="0" w:space="0" w:color="auto"/>
          </w:divBdr>
        </w:div>
        <w:div w:id="2109808432">
          <w:marLeft w:val="640"/>
          <w:marRight w:val="0"/>
          <w:marTop w:val="0"/>
          <w:marBottom w:val="0"/>
          <w:divBdr>
            <w:top w:val="none" w:sz="0" w:space="0" w:color="auto"/>
            <w:left w:val="none" w:sz="0" w:space="0" w:color="auto"/>
            <w:bottom w:val="none" w:sz="0" w:space="0" w:color="auto"/>
            <w:right w:val="none" w:sz="0" w:space="0" w:color="auto"/>
          </w:divBdr>
        </w:div>
        <w:div w:id="25254349">
          <w:marLeft w:val="640"/>
          <w:marRight w:val="0"/>
          <w:marTop w:val="0"/>
          <w:marBottom w:val="0"/>
          <w:divBdr>
            <w:top w:val="none" w:sz="0" w:space="0" w:color="auto"/>
            <w:left w:val="none" w:sz="0" w:space="0" w:color="auto"/>
            <w:bottom w:val="none" w:sz="0" w:space="0" w:color="auto"/>
            <w:right w:val="none" w:sz="0" w:space="0" w:color="auto"/>
          </w:divBdr>
        </w:div>
        <w:div w:id="1063598512">
          <w:marLeft w:val="640"/>
          <w:marRight w:val="0"/>
          <w:marTop w:val="0"/>
          <w:marBottom w:val="0"/>
          <w:divBdr>
            <w:top w:val="none" w:sz="0" w:space="0" w:color="auto"/>
            <w:left w:val="none" w:sz="0" w:space="0" w:color="auto"/>
            <w:bottom w:val="none" w:sz="0" w:space="0" w:color="auto"/>
            <w:right w:val="none" w:sz="0" w:space="0" w:color="auto"/>
          </w:divBdr>
        </w:div>
        <w:div w:id="858353111">
          <w:marLeft w:val="640"/>
          <w:marRight w:val="0"/>
          <w:marTop w:val="0"/>
          <w:marBottom w:val="0"/>
          <w:divBdr>
            <w:top w:val="none" w:sz="0" w:space="0" w:color="auto"/>
            <w:left w:val="none" w:sz="0" w:space="0" w:color="auto"/>
            <w:bottom w:val="none" w:sz="0" w:space="0" w:color="auto"/>
            <w:right w:val="none" w:sz="0" w:space="0" w:color="auto"/>
          </w:divBdr>
        </w:div>
        <w:div w:id="136722787">
          <w:marLeft w:val="640"/>
          <w:marRight w:val="0"/>
          <w:marTop w:val="0"/>
          <w:marBottom w:val="0"/>
          <w:divBdr>
            <w:top w:val="none" w:sz="0" w:space="0" w:color="auto"/>
            <w:left w:val="none" w:sz="0" w:space="0" w:color="auto"/>
            <w:bottom w:val="none" w:sz="0" w:space="0" w:color="auto"/>
            <w:right w:val="none" w:sz="0" w:space="0" w:color="auto"/>
          </w:divBdr>
        </w:div>
        <w:div w:id="671369890">
          <w:marLeft w:val="640"/>
          <w:marRight w:val="0"/>
          <w:marTop w:val="0"/>
          <w:marBottom w:val="0"/>
          <w:divBdr>
            <w:top w:val="none" w:sz="0" w:space="0" w:color="auto"/>
            <w:left w:val="none" w:sz="0" w:space="0" w:color="auto"/>
            <w:bottom w:val="none" w:sz="0" w:space="0" w:color="auto"/>
            <w:right w:val="none" w:sz="0" w:space="0" w:color="auto"/>
          </w:divBdr>
        </w:div>
        <w:div w:id="1070075549">
          <w:marLeft w:val="640"/>
          <w:marRight w:val="0"/>
          <w:marTop w:val="0"/>
          <w:marBottom w:val="0"/>
          <w:divBdr>
            <w:top w:val="none" w:sz="0" w:space="0" w:color="auto"/>
            <w:left w:val="none" w:sz="0" w:space="0" w:color="auto"/>
            <w:bottom w:val="none" w:sz="0" w:space="0" w:color="auto"/>
            <w:right w:val="none" w:sz="0" w:space="0" w:color="auto"/>
          </w:divBdr>
        </w:div>
        <w:div w:id="836270201">
          <w:marLeft w:val="640"/>
          <w:marRight w:val="0"/>
          <w:marTop w:val="0"/>
          <w:marBottom w:val="0"/>
          <w:divBdr>
            <w:top w:val="none" w:sz="0" w:space="0" w:color="auto"/>
            <w:left w:val="none" w:sz="0" w:space="0" w:color="auto"/>
            <w:bottom w:val="none" w:sz="0" w:space="0" w:color="auto"/>
            <w:right w:val="none" w:sz="0" w:space="0" w:color="auto"/>
          </w:divBdr>
        </w:div>
      </w:divsChild>
    </w:div>
    <w:div w:id="1843471751">
      <w:bodyDiv w:val="1"/>
      <w:marLeft w:val="0"/>
      <w:marRight w:val="0"/>
      <w:marTop w:val="0"/>
      <w:marBottom w:val="0"/>
      <w:divBdr>
        <w:top w:val="none" w:sz="0" w:space="0" w:color="auto"/>
        <w:left w:val="none" w:sz="0" w:space="0" w:color="auto"/>
        <w:bottom w:val="none" w:sz="0" w:space="0" w:color="auto"/>
        <w:right w:val="none" w:sz="0" w:space="0" w:color="auto"/>
      </w:divBdr>
      <w:divsChild>
        <w:div w:id="235552434">
          <w:marLeft w:val="640"/>
          <w:marRight w:val="0"/>
          <w:marTop w:val="0"/>
          <w:marBottom w:val="0"/>
          <w:divBdr>
            <w:top w:val="none" w:sz="0" w:space="0" w:color="auto"/>
            <w:left w:val="none" w:sz="0" w:space="0" w:color="auto"/>
            <w:bottom w:val="none" w:sz="0" w:space="0" w:color="auto"/>
            <w:right w:val="none" w:sz="0" w:space="0" w:color="auto"/>
          </w:divBdr>
        </w:div>
        <w:div w:id="1522737889">
          <w:marLeft w:val="640"/>
          <w:marRight w:val="0"/>
          <w:marTop w:val="0"/>
          <w:marBottom w:val="0"/>
          <w:divBdr>
            <w:top w:val="none" w:sz="0" w:space="0" w:color="auto"/>
            <w:left w:val="none" w:sz="0" w:space="0" w:color="auto"/>
            <w:bottom w:val="none" w:sz="0" w:space="0" w:color="auto"/>
            <w:right w:val="none" w:sz="0" w:space="0" w:color="auto"/>
          </w:divBdr>
        </w:div>
        <w:div w:id="419565720">
          <w:marLeft w:val="640"/>
          <w:marRight w:val="0"/>
          <w:marTop w:val="0"/>
          <w:marBottom w:val="0"/>
          <w:divBdr>
            <w:top w:val="none" w:sz="0" w:space="0" w:color="auto"/>
            <w:left w:val="none" w:sz="0" w:space="0" w:color="auto"/>
            <w:bottom w:val="none" w:sz="0" w:space="0" w:color="auto"/>
            <w:right w:val="none" w:sz="0" w:space="0" w:color="auto"/>
          </w:divBdr>
        </w:div>
        <w:div w:id="786435882">
          <w:marLeft w:val="640"/>
          <w:marRight w:val="0"/>
          <w:marTop w:val="0"/>
          <w:marBottom w:val="0"/>
          <w:divBdr>
            <w:top w:val="none" w:sz="0" w:space="0" w:color="auto"/>
            <w:left w:val="none" w:sz="0" w:space="0" w:color="auto"/>
            <w:bottom w:val="none" w:sz="0" w:space="0" w:color="auto"/>
            <w:right w:val="none" w:sz="0" w:space="0" w:color="auto"/>
          </w:divBdr>
        </w:div>
        <w:div w:id="1491866750">
          <w:marLeft w:val="640"/>
          <w:marRight w:val="0"/>
          <w:marTop w:val="0"/>
          <w:marBottom w:val="0"/>
          <w:divBdr>
            <w:top w:val="none" w:sz="0" w:space="0" w:color="auto"/>
            <w:left w:val="none" w:sz="0" w:space="0" w:color="auto"/>
            <w:bottom w:val="none" w:sz="0" w:space="0" w:color="auto"/>
            <w:right w:val="none" w:sz="0" w:space="0" w:color="auto"/>
          </w:divBdr>
        </w:div>
        <w:div w:id="1171140343">
          <w:marLeft w:val="640"/>
          <w:marRight w:val="0"/>
          <w:marTop w:val="0"/>
          <w:marBottom w:val="0"/>
          <w:divBdr>
            <w:top w:val="none" w:sz="0" w:space="0" w:color="auto"/>
            <w:left w:val="none" w:sz="0" w:space="0" w:color="auto"/>
            <w:bottom w:val="none" w:sz="0" w:space="0" w:color="auto"/>
            <w:right w:val="none" w:sz="0" w:space="0" w:color="auto"/>
          </w:divBdr>
        </w:div>
        <w:div w:id="1644773903">
          <w:marLeft w:val="640"/>
          <w:marRight w:val="0"/>
          <w:marTop w:val="0"/>
          <w:marBottom w:val="0"/>
          <w:divBdr>
            <w:top w:val="none" w:sz="0" w:space="0" w:color="auto"/>
            <w:left w:val="none" w:sz="0" w:space="0" w:color="auto"/>
            <w:bottom w:val="none" w:sz="0" w:space="0" w:color="auto"/>
            <w:right w:val="none" w:sz="0" w:space="0" w:color="auto"/>
          </w:divBdr>
        </w:div>
        <w:div w:id="1245870490">
          <w:marLeft w:val="640"/>
          <w:marRight w:val="0"/>
          <w:marTop w:val="0"/>
          <w:marBottom w:val="0"/>
          <w:divBdr>
            <w:top w:val="none" w:sz="0" w:space="0" w:color="auto"/>
            <w:left w:val="none" w:sz="0" w:space="0" w:color="auto"/>
            <w:bottom w:val="none" w:sz="0" w:space="0" w:color="auto"/>
            <w:right w:val="none" w:sz="0" w:space="0" w:color="auto"/>
          </w:divBdr>
        </w:div>
        <w:div w:id="968776994">
          <w:marLeft w:val="640"/>
          <w:marRight w:val="0"/>
          <w:marTop w:val="0"/>
          <w:marBottom w:val="0"/>
          <w:divBdr>
            <w:top w:val="none" w:sz="0" w:space="0" w:color="auto"/>
            <w:left w:val="none" w:sz="0" w:space="0" w:color="auto"/>
            <w:bottom w:val="none" w:sz="0" w:space="0" w:color="auto"/>
            <w:right w:val="none" w:sz="0" w:space="0" w:color="auto"/>
          </w:divBdr>
        </w:div>
        <w:div w:id="161511468">
          <w:marLeft w:val="640"/>
          <w:marRight w:val="0"/>
          <w:marTop w:val="0"/>
          <w:marBottom w:val="0"/>
          <w:divBdr>
            <w:top w:val="none" w:sz="0" w:space="0" w:color="auto"/>
            <w:left w:val="none" w:sz="0" w:space="0" w:color="auto"/>
            <w:bottom w:val="none" w:sz="0" w:space="0" w:color="auto"/>
            <w:right w:val="none" w:sz="0" w:space="0" w:color="auto"/>
          </w:divBdr>
        </w:div>
        <w:div w:id="1351639976">
          <w:marLeft w:val="640"/>
          <w:marRight w:val="0"/>
          <w:marTop w:val="0"/>
          <w:marBottom w:val="0"/>
          <w:divBdr>
            <w:top w:val="none" w:sz="0" w:space="0" w:color="auto"/>
            <w:left w:val="none" w:sz="0" w:space="0" w:color="auto"/>
            <w:bottom w:val="none" w:sz="0" w:space="0" w:color="auto"/>
            <w:right w:val="none" w:sz="0" w:space="0" w:color="auto"/>
          </w:divBdr>
        </w:div>
        <w:div w:id="943921187">
          <w:marLeft w:val="640"/>
          <w:marRight w:val="0"/>
          <w:marTop w:val="0"/>
          <w:marBottom w:val="0"/>
          <w:divBdr>
            <w:top w:val="none" w:sz="0" w:space="0" w:color="auto"/>
            <w:left w:val="none" w:sz="0" w:space="0" w:color="auto"/>
            <w:bottom w:val="none" w:sz="0" w:space="0" w:color="auto"/>
            <w:right w:val="none" w:sz="0" w:space="0" w:color="auto"/>
          </w:divBdr>
        </w:div>
        <w:div w:id="55050493">
          <w:marLeft w:val="640"/>
          <w:marRight w:val="0"/>
          <w:marTop w:val="0"/>
          <w:marBottom w:val="0"/>
          <w:divBdr>
            <w:top w:val="none" w:sz="0" w:space="0" w:color="auto"/>
            <w:left w:val="none" w:sz="0" w:space="0" w:color="auto"/>
            <w:bottom w:val="none" w:sz="0" w:space="0" w:color="auto"/>
            <w:right w:val="none" w:sz="0" w:space="0" w:color="auto"/>
          </w:divBdr>
        </w:div>
        <w:div w:id="2078362314">
          <w:marLeft w:val="640"/>
          <w:marRight w:val="0"/>
          <w:marTop w:val="0"/>
          <w:marBottom w:val="0"/>
          <w:divBdr>
            <w:top w:val="none" w:sz="0" w:space="0" w:color="auto"/>
            <w:left w:val="none" w:sz="0" w:space="0" w:color="auto"/>
            <w:bottom w:val="none" w:sz="0" w:space="0" w:color="auto"/>
            <w:right w:val="none" w:sz="0" w:space="0" w:color="auto"/>
          </w:divBdr>
        </w:div>
        <w:div w:id="1425030598">
          <w:marLeft w:val="640"/>
          <w:marRight w:val="0"/>
          <w:marTop w:val="0"/>
          <w:marBottom w:val="0"/>
          <w:divBdr>
            <w:top w:val="none" w:sz="0" w:space="0" w:color="auto"/>
            <w:left w:val="none" w:sz="0" w:space="0" w:color="auto"/>
            <w:bottom w:val="none" w:sz="0" w:space="0" w:color="auto"/>
            <w:right w:val="none" w:sz="0" w:space="0" w:color="auto"/>
          </w:divBdr>
        </w:div>
        <w:div w:id="1585452283">
          <w:marLeft w:val="640"/>
          <w:marRight w:val="0"/>
          <w:marTop w:val="0"/>
          <w:marBottom w:val="0"/>
          <w:divBdr>
            <w:top w:val="none" w:sz="0" w:space="0" w:color="auto"/>
            <w:left w:val="none" w:sz="0" w:space="0" w:color="auto"/>
            <w:bottom w:val="none" w:sz="0" w:space="0" w:color="auto"/>
            <w:right w:val="none" w:sz="0" w:space="0" w:color="auto"/>
          </w:divBdr>
        </w:div>
        <w:div w:id="1606694912">
          <w:marLeft w:val="640"/>
          <w:marRight w:val="0"/>
          <w:marTop w:val="0"/>
          <w:marBottom w:val="0"/>
          <w:divBdr>
            <w:top w:val="none" w:sz="0" w:space="0" w:color="auto"/>
            <w:left w:val="none" w:sz="0" w:space="0" w:color="auto"/>
            <w:bottom w:val="none" w:sz="0" w:space="0" w:color="auto"/>
            <w:right w:val="none" w:sz="0" w:space="0" w:color="auto"/>
          </w:divBdr>
        </w:div>
        <w:div w:id="2106268807">
          <w:marLeft w:val="640"/>
          <w:marRight w:val="0"/>
          <w:marTop w:val="0"/>
          <w:marBottom w:val="0"/>
          <w:divBdr>
            <w:top w:val="none" w:sz="0" w:space="0" w:color="auto"/>
            <w:left w:val="none" w:sz="0" w:space="0" w:color="auto"/>
            <w:bottom w:val="none" w:sz="0" w:space="0" w:color="auto"/>
            <w:right w:val="none" w:sz="0" w:space="0" w:color="auto"/>
          </w:divBdr>
        </w:div>
        <w:div w:id="1880704422">
          <w:marLeft w:val="640"/>
          <w:marRight w:val="0"/>
          <w:marTop w:val="0"/>
          <w:marBottom w:val="0"/>
          <w:divBdr>
            <w:top w:val="none" w:sz="0" w:space="0" w:color="auto"/>
            <w:left w:val="none" w:sz="0" w:space="0" w:color="auto"/>
            <w:bottom w:val="none" w:sz="0" w:space="0" w:color="auto"/>
            <w:right w:val="none" w:sz="0" w:space="0" w:color="auto"/>
          </w:divBdr>
        </w:div>
        <w:div w:id="268852499">
          <w:marLeft w:val="640"/>
          <w:marRight w:val="0"/>
          <w:marTop w:val="0"/>
          <w:marBottom w:val="0"/>
          <w:divBdr>
            <w:top w:val="none" w:sz="0" w:space="0" w:color="auto"/>
            <w:left w:val="none" w:sz="0" w:space="0" w:color="auto"/>
            <w:bottom w:val="none" w:sz="0" w:space="0" w:color="auto"/>
            <w:right w:val="none" w:sz="0" w:space="0" w:color="auto"/>
          </w:divBdr>
        </w:div>
        <w:div w:id="1260916111">
          <w:marLeft w:val="640"/>
          <w:marRight w:val="0"/>
          <w:marTop w:val="0"/>
          <w:marBottom w:val="0"/>
          <w:divBdr>
            <w:top w:val="none" w:sz="0" w:space="0" w:color="auto"/>
            <w:left w:val="none" w:sz="0" w:space="0" w:color="auto"/>
            <w:bottom w:val="none" w:sz="0" w:space="0" w:color="auto"/>
            <w:right w:val="none" w:sz="0" w:space="0" w:color="auto"/>
          </w:divBdr>
        </w:div>
        <w:div w:id="631398147">
          <w:marLeft w:val="640"/>
          <w:marRight w:val="0"/>
          <w:marTop w:val="0"/>
          <w:marBottom w:val="0"/>
          <w:divBdr>
            <w:top w:val="none" w:sz="0" w:space="0" w:color="auto"/>
            <w:left w:val="none" w:sz="0" w:space="0" w:color="auto"/>
            <w:bottom w:val="none" w:sz="0" w:space="0" w:color="auto"/>
            <w:right w:val="none" w:sz="0" w:space="0" w:color="auto"/>
          </w:divBdr>
        </w:div>
        <w:div w:id="124126660">
          <w:marLeft w:val="640"/>
          <w:marRight w:val="0"/>
          <w:marTop w:val="0"/>
          <w:marBottom w:val="0"/>
          <w:divBdr>
            <w:top w:val="none" w:sz="0" w:space="0" w:color="auto"/>
            <w:left w:val="none" w:sz="0" w:space="0" w:color="auto"/>
            <w:bottom w:val="none" w:sz="0" w:space="0" w:color="auto"/>
            <w:right w:val="none" w:sz="0" w:space="0" w:color="auto"/>
          </w:divBdr>
        </w:div>
        <w:div w:id="925113707">
          <w:marLeft w:val="640"/>
          <w:marRight w:val="0"/>
          <w:marTop w:val="0"/>
          <w:marBottom w:val="0"/>
          <w:divBdr>
            <w:top w:val="none" w:sz="0" w:space="0" w:color="auto"/>
            <w:left w:val="none" w:sz="0" w:space="0" w:color="auto"/>
            <w:bottom w:val="none" w:sz="0" w:space="0" w:color="auto"/>
            <w:right w:val="none" w:sz="0" w:space="0" w:color="auto"/>
          </w:divBdr>
        </w:div>
        <w:div w:id="895241873">
          <w:marLeft w:val="640"/>
          <w:marRight w:val="0"/>
          <w:marTop w:val="0"/>
          <w:marBottom w:val="0"/>
          <w:divBdr>
            <w:top w:val="none" w:sz="0" w:space="0" w:color="auto"/>
            <w:left w:val="none" w:sz="0" w:space="0" w:color="auto"/>
            <w:bottom w:val="none" w:sz="0" w:space="0" w:color="auto"/>
            <w:right w:val="none" w:sz="0" w:space="0" w:color="auto"/>
          </w:divBdr>
        </w:div>
        <w:div w:id="967932018">
          <w:marLeft w:val="640"/>
          <w:marRight w:val="0"/>
          <w:marTop w:val="0"/>
          <w:marBottom w:val="0"/>
          <w:divBdr>
            <w:top w:val="none" w:sz="0" w:space="0" w:color="auto"/>
            <w:left w:val="none" w:sz="0" w:space="0" w:color="auto"/>
            <w:bottom w:val="none" w:sz="0" w:space="0" w:color="auto"/>
            <w:right w:val="none" w:sz="0" w:space="0" w:color="auto"/>
          </w:divBdr>
        </w:div>
        <w:div w:id="1309477404">
          <w:marLeft w:val="640"/>
          <w:marRight w:val="0"/>
          <w:marTop w:val="0"/>
          <w:marBottom w:val="0"/>
          <w:divBdr>
            <w:top w:val="none" w:sz="0" w:space="0" w:color="auto"/>
            <w:left w:val="none" w:sz="0" w:space="0" w:color="auto"/>
            <w:bottom w:val="none" w:sz="0" w:space="0" w:color="auto"/>
            <w:right w:val="none" w:sz="0" w:space="0" w:color="auto"/>
          </w:divBdr>
        </w:div>
      </w:divsChild>
    </w:div>
    <w:div w:id="1848867483">
      <w:bodyDiv w:val="1"/>
      <w:marLeft w:val="0"/>
      <w:marRight w:val="0"/>
      <w:marTop w:val="0"/>
      <w:marBottom w:val="0"/>
      <w:divBdr>
        <w:top w:val="none" w:sz="0" w:space="0" w:color="auto"/>
        <w:left w:val="none" w:sz="0" w:space="0" w:color="auto"/>
        <w:bottom w:val="none" w:sz="0" w:space="0" w:color="auto"/>
        <w:right w:val="none" w:sz="0" w:space="0" w:color="auto"/>
      </w:divBdr>
    </w:div>
    <w:div w:id="1859197134">
      <w:bodyDiv w:val="1"/>
      <w:marLeft w:val="0"/>
      <w:marRight w:val="0"/>
      <w:marTop w:val="0"/>
      <w:marBottom w:val="0"/>
      <w:divBdr>
        <w:top w:val="none" w:sz="0" w:space="0" w:color="auto"/>
        <w:left w:val="none" w:sz="0" w:space="0" w:color="auto"/>
        <w:bottom w:val="none" w:sz="0" w:space="0" w:color="auto"/>
        <w:right w:val="none" w:sz="0" w:space="0" w:color="auto"/>
      </w:divBdr>
    </w:div>
    <w:div w:id="1919359934">
      <w:bodyDiv w:val="1"/>
      <w:marLeft w:val="0"/>
      <w:marRight w:val="0"/>
      <w:marTop w:val="0"/>
      <w:marBottom w:val="0"/>
      <w:divBdr>
        <w:top w:val="none" w:sz="0" w:space="0" w:color="auto"/>
        <w:left w:val="none" w:sz="0" w:space="0" w:color="auto"/>
        <w:bottom w:val="none" w:sz="0" w:space="0" w:color="auto"/>
        <w:right w:val="none" w:sz="0" w:space="0" w:color="auto"/>
      </w:divBdr>
      <w:divsChild>
        <w:div w:id="1854100828">
          <w:marLeft w:val="640"/>
          <w:marRight w:val="0"/>
          <w:marTop w:val="0"/>
          <w:marBottom w:val="0"/>
          <w:divBdr>
            <w:top w:val="none" w:sz="0" w:space="0" w:color="auto"/>
            <w:left w:val="none" w:sz="0" w:space="0" w:color="auto"/>
            <w:bottom w:val="none" w:sz="0" w:space="0" w:color="auto"/>
            <w:right w:val="none" w:sz="0" w:space="0" w:color="auto"/>
          </w:divBdr>
        </w:div>
        <w:div w:id="1581597275">
          <w:marLeft w:val="640"/>
          <w:marRight w:val="0"/>
          <w:marTop w:val="0"/>
          <w:marBottom w:val="0"/>
          <w:divBdr>
            <w:top w:val="none" w:sz="0" w:space="0" w:color="auto"/>
            <w:left w:val="none" w:sz="0" w:space="0" w:color="auto"/>
            <w:bottom w:val="none" w:sz="0" w:space="0" w:color="auto"/>
            <w:right w:val="none" w:sz="0" w:space="0" w:color="auto"/>
          </w:divBdr>
        </w:div>
        <w:div w:id="841090668">
          <w:marLeft w:val="640"/>
          <w:marRight w:val="0"/>
          <w:marTop w:val="0"/>
          <w:marBottom w:val="0"/>
          <w:divBdr>
            <w:top w:val="none" w:sz="0" w:space="0" w:color="auto"/>
            <w:left w:val="none" w:sz="0" w:space="0" w:color="auto"/>
            <w:bottom w:val="none" w:sz="0" w:space="0" w:color="auto"/>
            <w:right w:val="none" w:sz="0" w:space="0" w:color="auto"/>
          </w:divBdr>
        </w:div>
        <w:div w:id="2043892927">
          <w:marLeft w:val="640"/>
          <w:marRight w:val="0"/>
          <w:marTop w:val="0"/>
          <w:marBottom w:val="0"/>
          <w:divBdr>
            <w:top w:val="none" w:sz="0" w:space="0" w:color="auto"/>
            <w:left w:val="none" w:sz="0" w:space="0" w:color="auto"/>
            <w:bottom w:val="none" w:sz="0" w:space="0" w:color="auto"/>
            <w:right w:val="none" w:sz="0" w:space="0" w:color="auto"/>
          </w:divBdr>
        </w:div>
        <w:div w:id="1117718707">
          <w:marLeft w:val="640"/>
          <w:marRight w:val="0"/>
          <w:marTop w:val="0"/>
          <w:marBottom w:val="0"/>
          <w:divBdr>
            <w:top w:val="none" w:sz="0" w:space="0" w:color="auto"/>
            <w:left w:val="none" w:sz="0" w:space="0" w:color="auto"/>
            <w:bottom w:val="none" w:sz="0" w:space="0" w:color="auto"/>
            <w:right w:val="none" w:sz="0" w:space="0" w:color="auto"/>
          </w:divBdr>
        </w:div>
        <w:div w:id="1210721267">
          <w:marLeft w:val="640"/>
          <w:marRight w:val="0"/>
          <w:marTop w:val="0"/>
          <w:marBottom w:val="0"/>
          <w:divBdr>
            <w:top w:val="none" w:sz="0" w:space="0" w:color="auto"/>
            <w:left w:val="none" w:sz="0" w:space="0" w:color="auto"/>
            <w:bottom w:val="none" w:sz="0" w:space="0" w:color="auto"/>
            <w:right w:val="none" w:sz="0" w:space="0" w:color="auto"/>
          </w:divBdr>
        </w:div>
        <w:div w:id="616065442">
          <w:marLeft w:val="640"/>
          <w:marRight w:val="0"/>
          <w:marTop w:val="0"/>
          <w:marBottom w:val="0"/>
          <w:divBdr>
            <w:top w:val="none" w:sz="0" w:space="0" w:color="auto"/>
            <w:left w:val="none" w:sz="0" w:space="0" w:color="auto"/>
            <w:bottom w:val="none" w:sz="0" w:space="0" w:color="auto"/>
            <w:right w:val="none" w:sz="0" w:space="0" w:color="auto"/>
          </w:divBdr>
        </w:div>
        <w:div w:id="270672134">
          <w:marLeft w:val="640"/>
          <w:marRight w:val="0"/>
          <w:marTop w:val="0"/>
          <w:marBottom w:val="0"/>
          <w:divBdr>
            <w:top w:val="none" w:sz="0" w:space="0" w:color="auto"/>
            <w:left w:val="none" w:sz="0" w:space="0" w:color="auto"/>
            <w:bottom w:val="none" w:sz="0" w:space="0" w:color="auto"/>
            <w:right w:val="none" w:sz="0" w:space="0" w:color="auto"/>
          </w:divBdr>
        </w:div>
        <w:div w:id="2119831059">
          <w:marLeft w:val="640"/>
          <w:marRight w:val="0"/>
          <w:marTop w:val="0"/>
          <w:marBottom w:val="0"/>
          <w:divBdr>
            <w:top w:val="none" w:sz="0" w:space="0" w:color="auto"/>
            <w:left w:val="none" w:sz="0" w:space="0" w:color="auto"/>
            <w:bottom w:val="none" w:sz="0" w:space="0" w:color="auto"/>
            <w:right w:val="none" w:sz="0" w:space="0" w:color="auto"/>
          </w:divBdr>
        </w:div>
        <w:div w:id="123695008">
          <w:marLeft w:val="640"/>
          <w:marRight w:val="0"/>
          <w:marTop w:val="0"/>
          <w:marBottom w:val="0"/>
          <w:divBdr>
            <w:top w:val="none" w:sz="0" w:space="0" w:color="auto"/>
            <w:left w:val="none" w:sz="0" w:space="0" w:color="auto"/>
            <w:bottom w:val="none" w:sz="0" w:space="0" w:color="auto"/>
            <w:right w:val="none" w:sz="0" w:space="0" w:color="auto"/>
          </w:divBdr>
        </w:div>
        <w:div w:id="2010326727">
          <w:marLeft w:val="640"/>
          <w:marRight w:val="0"/>
          <w:marTop w:val="0"/>
          <w:marBottom w:val="0"/>
          <w:divBdr>
            <w:top w:val="none" w:sz="0" w:space="0" w:color="auto"/>
            <w:left w:val="none" w:sz="0" w:space="0" w:color="auto"/>
            <w:bottom w:val="none" w:sz="0" w:space="0" w:color="auto"/>
            <w:right w:val="none" w:sz="0" w:space="0" w:color="auto"/>
          </w:divBdr>
        </w:div>
        <w:div w:id="1171262390">
          <w:marLeft w:val="640"/>
          <w:marRight w:val="0"/>
          <w:marTop w:val="0"/>
          <w:marBottom w:val="0"/>
          <w:divBdr>
            <w:top w:val="none" w:sz="0" w:space="0" w:color="auto"/>
            <w:left w:val="none" w:sz="0" w:space="0" w:color="auto"/>
            <w:bottom w:val="none" w:sz="0" w:space="0" w:color="auto"/>
            <w:right w:val="none" w:sz="0" w:space="0" w:color="auto"/>
          </w:divBdr>
        </w:div>
        <w:div w:id="1517843597">
          <w:marLeft w:val="640"/>
          <w:marRight w:val="0"/>
          <w:marTop w:val="0"/>
          <w:marBottom w:val="0"/>
          <w:divBdr>
            <w:top w:val="none" w:sz="0" w:space="0" w:color="auto"/>
            <w:left w:val="none" w:sz="0" w:space="0" w:color="auto"/>
            <w:bottom w:val="none" w:sz="0" w:space="0" w:color="auto"/>
            <w:right w:val="none" w:sz="0" w:space="0" w:color="auto"/>
          </w:divBdr>
        </w:div>
        <w:div w:id="24139305">
          <w:marLeft w:val="640"/>
          <w:marRight w:val="0"/>
          <w:marTop w:val="0"/>
          <w:marBottom w:val="0"/>
          <w:divBdr>
            <w:top w:val="none" w:sz="0" w:space="0" w:color="auto"/>
            <w:left w:val="none" w:sz="0" w:space="0" w:color="auto"/>
            <w:bottom w:val="none" w:sz="0" w:space="0" w:color="auto"/>
            <w:right w:val="none" w:sz="0" w:space="0" w:color="auto"/>
          </w:divBdr>
        </w:div>
      </w:divsChild>
    </w:div>
    <w:div w:id="1952740110">
      <w:bodyDiv w:val="1"/>
      <w:marLeft w:val="0"/>
      <w:marRight w:val="0"/>
      <w:marTop w:val="0"/>
      <w:marBottom w:val="0"/>
      <w:divBdr>
        <w:top w:val="none" w:sz="0" w:space="0" w:color="auto"/>
        <w:left w:val="none" w:sz="0" w:space="0" w:color="auto"/>
        <w:bottom w:val="none" w:sz="0" w:space="0" w:color="auto"/>
        <w:right w:val="none" w:sz="0" w:space="0" w:color="auto"/>
      </w:divBdr>
      <w:divsChild>
        <w:div w:id="1639335255">
          <w:marLeft w:val="640"/>
          <w:marRight w:val="0"/>
          <w:marTop w:val="0"/>
          <w:marBottom w:val="0"/>
          <w:divBdr>
            <w:top w:val="none" w:sz="0" w:space="0" w:color="auto"/>
            <w:left w:val="none" w:sz="0" w:space="0" w:color="auto"/>
            <w:bottom w:val="none" w:sz="0" w:space="0" w:color="auto"/>
            <w:right w:val="none" w:sz="0" w:space="0" w:color="auto"/>
          </w:divBdr>
        </w:div>
        <w:div w:id="1133987307">
          <w:marLeft w:val="640"/>
          <w:marRight w:val="0"/>
          <w:marTop w:val="0"/>
          <w:marBottom w:val="0"/>
          <w:divBdr>
            <w:top w:val="none" w:sz="0" w:space="0" w:color="auto"/>
            <w:left w:val="none" w:sz="0" w:space="0" w:color="auto"/>
            <w:bottom w:val="none" w:sz="0" w:space="0" w:color="auto"/>
            <w:right w:val="none" w:sz="0" w:space="0" w:color="auto"/>
          </w:divBdr>
        </w:div>
      </w:divsChild>
    </w:div>
    <w:div w:id="1967007658">
      <w:bodyDiv w:val="1"/>
      <w:marLeft w:val="0"/>
      <w:marRight w:val="0"/>
      <w:marTop w:val="0"/>
      <w:marBottom w:val="0"/>
      <w:divBdr>
        <w:top w:val="none" w:sz="0" w:space="0" w:color="auto"/>
        <w:left w:val="none" w:sz="0" w:space="0" w:color="auto"/>
        <w:bottom w:val="none" w:sz="0" w:space="0" w:color="auto"/>
        <w:right w:val="none" w:sz="0" w:space="0" w:color="auto"/>
      </w:divBdr>
    </w:div>
    <w:div w:id="1976912546">
      <w:bodyDiv w:val="1"/>
      <w:marLeft w:val="0"/>
      <w:marRight w:val="0"/>
      <w:marTop w:val="0"/>
      <w:marBottom w:val="0"/>
      <w:divBdr>
        <w:top w:val="none" w:sz="0" w:space="0" w:color="auto"/>
        <w:left w:val="none" w:sz="0" w:space="0" w:color="auto"/>
        <w:bottom w:val="none" w:sz="0" w:space="0" w:color="auto"/>
        <w:right w:val="none" w:sz="0" w:space="0" w:color="auto"/>
      </w:divBdr>
      <w:divsChild>
        <w:div w:id="836119279">
          <w:marLeft w:val="640"/>
          <w:marRight w:val="0"/>
          <w:marTop w:val="0"/>
          <w:marBottom w:val="0"/>
          <w:divBdr>
            <w:top w:val="none" w:sz="0" w:space="0" w:color="auto"/>
            <w:left w:val="none" w:sz="0" w:space="0" w:color="auto"/>
            <w:bottom w:val="none" w:sz="0" w:space="0" w:color="auto"/>
            <w:right w:val="none" w:sz="0" w:space="0" w:color="auto"/>
          </w:divBdr>
        </w:div>
        <w:div w:id="776096529">
          <w:marLeft w:val="640"/>
          <w:marRight w:val="0"/>
          <w:marTop w:val="0"/>
          <w:marBottom w:val="0"/>
          <w:divBdr>
            <w:top w:val="none" w:sz="0" w:space="0" w:color="auto"/>
            <w:left w:val="none" w:sz="0" w:space="0" w:color="auto"/>
            <w:bottom w:val="none" w:sz="0" w:space="0" w:color="auto"/>
            <w:right w:val="none" w:sz="0" w:space="0" w:color="auto"/>
          </w:divBdr>
        </w:div>
        <w:div w:id="1778596703">
          <w:marLeft w:val="640"/>
          <w:marRight w:val="0"/>
          <w:marTop w:val="0"/>
          <w:marBottom w:val="0"/>
          <w:divBdr>
            <w:top w:val="none" w:sz="0" w:space="0" w:color="auto"/>
            <w:left w:val="none" w:sz="0" w:space="0" w:color="auto"/>
            <w:bottom w:val="none" w:sz="0" w:space="0" w:color="auto"/>
            <w:right w:val="none" w:sz="0" w:space="0" w:color="auto"/>
          </w:divBdr>
        </w:div>
        <w:div w:id="896403873">
          <w:marLeft w:val="640"/>
          <w:marRight w:val="0"/>
          <w:marTop w:val="0"/>
          <w:marBottom w:val="0"/>
          <w:divBdr>
            <w:top w:val="none" w:sz="0" w:space="0" w:color="auto"/>
            <w:left w:val="none" w:sz="0" w:space="0" w:color="auto"/>
            <w:bottom w:val="none" w:sz="0" w:space="0" w:color="auto"/>
            <w:right w:val="none" w:sz="0" w:space="0" w:color="auto"/>
          </w:divBdr>
        </w:div>
      </w:divsChild>
    </w:div>
    <w:div w:id="1982534425">
      <w:bodyDiv w:val="1"/>
      <w:marLeft w:val="0"/>
      <w:marRight w:val="0"/>
      <w:marTop w:val="0"/>
      <w:marBottom w:val="0"/>
      <w:divBdr>
        <w:top w:val="none" w:sz="0" w:space="0" w:color="auto"/>
        <w:left w:val="none" w:sz="0" w:space="0" w:color="auto"/>
        <w:bottom w:val="none" w:sz="0" w:space="0" w:color="auto"/>
        <w:right w:val="none" w:sz="0" w:space="0" w:color="auto"/>
      </w:divBdr>
      <w:divsChild>
        <w:div w:id="544410343">
          <w:marLeft w:val="640"/>
          <w:marRight w:val="0"/>
          <w:marTop w:val="0"/>
          <w:marBottom w:val="0"/>
          <w:divBdr>
            <w:top w:val="none" w:sz="0" w:space="0" w:color="auto"/>
            <w:left w:val="none" w:sz="0" w:space="0" w:color="auto"/>
            <w:bottom w:val="none" w:sz="0" w:space="0" w:color="auto"/>
            <w:right w:val="none" w:sz="0" w:space="0" w:color="auto"/>
          </w:divBdr>
        </w:div>
        <w:div w:id="1393233065">
          <w:marLeft w:val="640"/>
          <w:marRight w:val="0"/>
          <w:marTop w:val="0"/>
          <w:marBottom w:val="0"/>
          <w:divBdr>
            <w:top w:val="none" w:sz="0" w:space="0" w:color="auto"/>
            <w:left w:val="none" w:sz="0" w:space="0" w:color="auto"/>
            <w:bottom w:val="none" w:sz="0" w:space="0" w:color="auto"/>
            <w:right w:val="none" w:sz="0" w:space="0" w:color="auto"/>
          </w:divBdr>
        </w:div>
        <w:div w:id="1255438929">
          <w:marLeft w:val="640"/>
          <w:marRight w:val="0"/>
          <w:marTop w:val="0"/>
          <w:marBottom w:val="0"/>
          <w:divBdr>
            <w:top w:val="none" w:sz="0" w:space="0" w:color="auto"/>
            <w:left w:val="none" w:sz="0" w:space="0" w:color="auto"/>
            <w:bottom w:val="none" w:sz="0" w:space="0" w:color="auto"/>
            <w:right w:val="none" w:sz="0" w:space="0" w:color="auto"/>
          </w:divBdr>
        </w:div>
        <w:div w:id="716970887">
          <w:marLeft w:val="640"/>
          <w:marRight w:val="0"/>
          <w:marTop w:val="0"/>
          <w:marBottom w:val="0"/>
          <w:divBdr>
            <w:top w:val="none" w:sz="0" w:space="0" w:color="auto"/>
            <w:left w:val="none" w:sz="0" w:space="0" w:color="auto"/>
            <w:bottom w:val="none" w:sz="0" w:space="0" w:color="auto"/>
            <w:right w:val="none" w:sz="0" w:space="0" w:color="auto"/>
          </w:divBdr>
        </w:div>
        <w:div w:id="721902647">
          <w:marLeft w:val="640"/>
          <w:marRight w:val="0"/>
          <w:marTop w:val="0"/>
          <w:marBottom w:val="0"/>
          <w:divBdr>
            <w:top w:val="none" w:sz="0" w:space="0" w:color="auto"/>
            <w:left w:val="none" w:sz="0" w:space="0" w:color="auto"/>
            <w:bottom w:val="none" w:sz="0" w:space="0" w:color="auto"/>
            <w:right w:val="none" w:sz="0" w:space="0" w:color="auto"/>
          </w:divBdr>
        </w:div>
        <w:div w:id="1465851601">
          <w:marLeft w:val="640"/>
          <w:marRight w:val="0"/>
          <w:marTop w:val="0"/>
          <w:marBottom w:val="0"/>
          <w:divBdr>
            <w:top w:val="none" w:sz="0" w:space="0" w:color="auto"/>
            <w:left w:val="none" w:sz="0" w:space="0" w:color="auto"/>
            <w:bottom w:val="none" w:sz="0" w:space="0" w:color="auto"/>
            <w:right w:val="none" w:sz="0" w:space="0" w:color="auto"/>
          </w:divBdr>
        </w:div>
        <w:div w:id="1037393890">
          <w:marLeft w:val="640"/>
          <w:marRight w:val="0"/>
          <w:marTop w:val="0"/>
          <w:marBottom w:val="0"/>
          <w:divBdr>
            <w:top w:val="none" w:sz="0" w:space="0" w:color="auto"/>
            <w:left w:val="none" w:sz="0" w:space="0" w:color="auto"/>
            <w:bottom w:val="none" w:sz="0" w:space="0" w:color="auto"/>
            <w:right w:val="none" w:sz="0" w:space="0" w:color="auto"/>
          </w:divBdr>
        </w:div>
        <w:div w:id="173888085">
          <w:marLeft w:val="640"/>
          <w:marRight w:val="0"/>
          <w:marTop w:val="0"/>
          <w:marBottom w:val="0"/>
          <w:divBdr>
            <w:top w:val="none" w:sz="0" w:space="0" w:color="auto"/>
            <w:left w:val="none" w:sz="0" w:space="0" w:color="auto"/>
            <w:bottom w:val="none" w:sz="0" w:space="0" w:color="auto"/>
            <w:right w:val="none" w:sz="0" w:space="0" w:color="auto"/>
          </w:divBdr>
        </w:div>
        <w:div w:id="974600739">
          <w:marLeft w:val="640"/>
          <w:marRight w:val="0"/>
          <w:marTop w:val="0"/>
          <w:marBottom w:val="0"/>
          <w:divBdr>
            <w:top w:val="none" w:sz="0" w:space="0" w:color="auto"/>
            <w:left w:val="none" w:sz="0" w:space="0" w:color="auto"/>
            <w:bottom w:val="none" w:sz="0" w:space="0" w:color="auto"/>
            <w:right w:val="none" w:sz="0" w:space="0" w:color="auto"/>
          </w:divBdr>
        </w:div>
        <w:div w:id="1649817350">
          <w:marLeft w:val="640"/>
          <w:marRight w:val="0"/>
          <w:marTop w:val="0"/>
          <w:marBottom w:val="0"/>
          <w:divBdr>
            <w:top w:val="none" w:sz="0" w:space="0" w:color="auto"/>
            <w:left w:val="none" w:sz="0" w:space="0" w:color="auto"/>
            <w:bottom w:val="none" w:sz="0" w:space="0" w:color="auto"/>
            <w:right w:val="none" w:sz="0" w:space="0" w:color="auto"/>
          </w:divBdr>
        </w:div>
        <w:div w:id="38435999">
          <w:marLeft w:val="640"/>
          <w:marRight w:val="0"/>
          <w:marTop w:val="0"/>
          <w:marBottom w:val="0"/>
          <w:divBdr>
            <w:top w:val="none" w:sz="0" w:space="0" w:color="auto"/>
            <w:left w:val="none" w:sz="0" w:space="0" w:color="auto"/>
            <w:bottom w:val="none" w:sz="0" w:space="0" w:color="auto"/>
            <w:right w:val="none" w:sz="0" w:space="0" w:color="auto"/>
          </w:divBdr>
        </w:div>
        <w:div w:id="536087315">
          <w:marLeft w:val="640"/>
          <w:marRight w:val="0"/>
          <w:marTop w:val="0"/>
          <w:marBottom w:val="0"/>
          <w:divBdr>
            <w:top w:val="none" w:sz="0" w:space="0" w:color="auto"/>
            <w:left w:val="none" w:sz="0" w:space="0" w:color="auto"/>
            <w:bottom w:val="none" w:sz="0" w:space="0" w:color="auto"/>
            <w:right w:val="none" w:sz="0" w:space="0" w:color="auto"/>
          </w:divBdr>
        </w:div>
        <w:div w:id="1631008212">
          <w:marLeft w:val="640"/>
          <w:marRight w:val="0"/>
          <w:marTop w:val="0"/>
          <w:marBottom w:val="0"/>
          <w:divBdr>
            <w:top w:val="none" w:sz="0" w:space="0" w:color="auto"/>
            <w:left w:val="none" w:sz="0" w:space="0" w:color="auto"/>
            <w:bottom w:val="none" w:sz="0" w:space="0" w:color="auto"/>
            <w:right w:val="none" w:sz="0" w:space="0" w:color="auto"/>
          </w:divBdr>
        </w:div>
        <w:div w:id="588201582">
          <w:marLeft w:val="640"/>
          <w:marRight w:val="0"/>
          <w:marTop w:val="0"/>
          <w:marBottom w:val="0"/>
          <w:divBdr>
            <w:top w:val="none" w:sz="0" w:space="0" w:color="auto"/>
            <w:left w:val="none" w:sz="0" w:space="0" w:color="auto"/>
            <w:bottom w:val="none" w:sz="0" w:space="0" w:color="auto"/>
            <w:right w:val="none" w:sz="0" w:space="0" w:color="auto"/>
          </w:divBdr>
        </w:div>
        <w:div w:id="621112484">
          <w:marLeft w:val="640"/>
          <w:marRight w:val="0"/>
          <w:marTop w:val="0"/>
          <w:marBottom w:val="0"/>
          <w:divBdr>
            <w:top w:val="none" w:sz="0" w:space="0" w:color="auto"/>
            <w:left w:val="none" w:sz="0" w:space="0" w:color="auto"/>
            <w:bottom w:val="none" w:sz="0" w:space="0" w:color="auto"/>
            <w:right w:val="none" w:sz="0" w:space="0" w:color="auto"/>
          </w:divBdr>
        </w:div>
        <w:div w:id="2093235642">
          <w:marLeft w:val="640"/>
          <w:marRight w:val="0"/>
          <w:marTop w:val="0"/>
          <w:marBottom w:val="0"/>
          <w:divBdr>
            <w:top w:val="none" w:sz="0" w:space="0" w:color="auto"/>
            <w:left w:val="none" w:sz="0" w:space="0" w:color="auto"/>
            <w:bottom w:val="none" w:sz="0" w:space="0" w:color="auto"/>
            <w:right w:val="none" w:sz="0" w:space="0" w:color="auto"/>
          </w:divBdr>
        </w:div>
        <w:div w:id="401876111">
          <w:marLeft w:val="640"/>
          <w:marRight w:val="0"/>
          <w:marTop w:val="0"/>
          <w:marBottom w:val="0"/>
          <w:divBdr>
            <w:top w:val="none" w:sz="0" w:space="0" w:color="auto"/>
            <w:left w:val="none" w:sz="0" w:space="0" w:color="auto"/>
            <w:bottom w:val="none" w:sz="0" w:space="0" w:color="auto"/>
            <w:right w:val="none" w:sz="0" w:space="0" w:color="auto"/>
          </w:divBdr>
        </w:div>
        <w:div w:id="368842332">
          <w:marLeft w:val="640"/>
          <w:marRight w:val="0"/>
          <w:marTop w:val="0"/>
          <w:marBottom w:val="0"/>
          <w:divBdr>
            <w:top w:val="none" w:sz="0" w:space="0" w:color="auto"/>
            <w:left w:val="none" w:sz="0" w:space="0" w:color="auto"/>
            <w:bottom w:val="none" w:sz="0" w:space="0" w:color="auto"/>
            <w:right w:val="none" w:sz="0" w:space="0" w:color="auto"/>
          </w:divBdr>
        </w:div>
        <w:div w:id="1154221449">
          <w:marLeft w:val="640"/>
          <w:marRight w:val="0"/>
          <w:marTop w:val="0"/>
          <w:marBottom w:val="0"/>
          <w:divBdr>
            <w:top w:val="none" w:sz="0" w:space="0" w:color="auto"/>
            <w:left w:val="none" w:sz="0" w:space="0" w:color="auto"/>
            <w:bottom w:val="none" w:sz="0" w:space="0" w:color="auto"/>
            <w:right w:val="none" w:sz="0" w:space="0" w:color="auto"/>
          </w:divBdr>
        </w:div>
        <w:div w:id="1854761999">
          <w:marLeft w:val="640"/>
          <w:marRight w:val="0"/>
          <w:marTop w:val="0"/>
          <w:marBottom w:val="0"/>
          <w:divBdr>
            <w:top w:val="none" w:sz="0" w:space="0" w:color="auto"/>
            <w:left w:val="none" w:sz="0" w:space="0" w:color="auto"/>
            <w:bottom w:val="none" w:sz="0" w:space="0" w:color="auto"/>
            <w:right w:val="none" w:sz="0" w:space="0" w:color="auto"/>
          </w:divBdr>
        </w:div>
        <w:div w:id="783381542">
          <w:marLeft w:val="640"/>
          <w:marRight w:val="0"/>
          <w:marTop w:val="0"/>
          <w:marBottom w:val="0"/>
          <w:divBdr>
            <w:top w:val="none" w:sz="0" w:space="0" w:color="auto"/>
            <w:left w:val="none" w:sz="0" w:space="0" w:color="auto"/>
            <w:bottom w:val="none" w:sz="0" w:space="0" w:color="auto"/>
            <w:right w:val="none" w:sz="0" w:space="0" w:color="auto"/>
          </w:divBdr>
        </w:div>
        <w:div w:id="2040430063">
          <w:marLeft w:val="640"/>
          <w:marRight w:val="0"/>
          <w:marTop w:val="0"/>
          <w:marBottom w:val="0"/>
          <w:divBdr>
            <w:top w:val="none" w:sz="0" w:space="0" w:color="auto"/>
            <w:left w:val="none" w:sz="0" w:space="0" w:color="auto"/>
            <w:bottom w:val="none" w:sz="0" w:space="0" w:color="auto"/>
            <w:right w:val="none" w:sz="0" w:space="0" w:color="auto"/>
          </w:divBdr>
        </w:div>
        <w:div w:id="1700469472">
          <w:marLeft w:val="640"/>
          <w:marRight w:val="0"/>
          <w:marTop w:val="0"/>
          <w:marBottom w:val="0"/>
          <w:divBdr>
            <w:top w:val="none" w:sz="0" w:space="0" w:color="auto"/>
            <w:left w:val="none" w:sz="0" w:space="0" w:color="auto"/>
            <w:bottom w:val="none" w:sz="0" w:space="0" w:color="auto"/>
            <w:right w:val="none" w:sz="0" w:space="0" w:color="auto"/>
          </w:divBdr>
        </w:div>
        <w:div w:id="619730660">
          <w:marLeft w:val="640"/>
          <w:marRight w:val="0"/>
          <w:marTop w:val="0"/>
          <w:marBottom w:val="0"/>
          <w:divBdr>
            <w:top w:val="none" w:sz="0" w:space="0" w:color="auto"/>
            <w:left w:val="none" w:sz="0" w:space="0" w:color="auto"/>
            <w:bottom w:val="none" w:sz="0" w:space="0" w:color="auto"/>
            <w:right w:val="none" w:sz="0" w:space="0" w:color="auto"/>
          </w:divBdr>
        </w:div>
        <w:div w:id="2093310654">
          <w:marLeft w:val="640"/>
          <w:marRight w:val="0"/>
          <w:marTop w:val="0"/>
          <w:marBottom w:val="0"/>
          <w:divBdr>
            <w:top w:val="none" w:sz="0" w:space="0" w:color="auto"/>
            <w:left w:val="none" w:sz="0" w:space="0" w:color="auto"/>
            <w:bottom w:val="none" w:sz="0" w:space="0" w:color="auto"/>
            <w:right w:val="none" w:sz="0" w:space="0" w:color="auto"/>
          </w:divBdr>
        </w:div>
        <w:div w:id="685598214">
          <w:marLeft w:val="640"/>
          <w:marRight w:val="0"/>
          <w:marTop w:val="0"/>
          <w:marBottom w:val="0"/>
          <w:divBdr>
            <w:top w:val="none" w:sz="0" w:space="0" w:color="auto"/>
            <w:left w:val="none" w:sz="0" w:space="0" w:color="auto"/>
            <w:bottom w:val="none" w:sz="0" w:space="0" w:color="auto"/>
            <w:right w:val="none" w:sz="0" w:space="0" w:color="auto"/>
          </w:divBdr>
        </w:div>
        <w:div w:id="538667662">
          <w:marLeft w:val="640"/>
          <w:marRight w:val="0"/>
          <w:marTop w:val="0"/>
          <w:marBottom w:val="0"/>
          <w:divBdr>
            <w:top w:val="none" w:sz="0" w:space="0" w:color="auto"/>
            <w:left w:val="none" w:sz="0" w:space="0" w:color="auto"/>
            <w:bottom w:val="none" w:sz="0" w:space="0" w:color="auto"/>
            <w:right w:val="none" w:sz="0" w:space="0" w:color="auto"/>
          </w:divBdr>
        </w:div>
      </w:divsChild>
    </w:div>
    <w:div w:id="2018655114">
      <w:bodyDiv w:val="1"/>
      <w:marLeft w:val="0"/>
      <w:marRight w:val="0"/>
      <w:marTop w:val="0"/>
      <w:marBottom w:val="0"/>
      <w:divBdr>
        <w:top w:val="none" w:sz="0" w:space="0" w:color="auto"/>
        <w:left w:val="none" w:sz="0" w:space="0" w:color="auto"/>
        <w:bottom w:val="none" w:sz="0" w:space="0" w:color="auto"/>
        <w:right w:val="none" w:sz="0" w:space="0" w:color="auto"/>
      </w:divBdr>
      <w:divsChild>
        <w:div w:id="125437652">
          <w:marLeft w:val="640"/>
          <w:marRight w:val="0"/>
          <w:marTop w:val="0"/>
          <w:marBottom w:val="0"/>
          <w:divBdr>
            <w:top w:val="none" w:sz="0" w:space="0" w:color="auto"/>
            <w:left w:val="none" w:sz="0" w:space="0" w:color="auto"/>
            <w:bottom w:val="none" w:sz="0" w:space="0" w:color="auto"/>
            <w:right w:val="none" w:sz="0" w:space="0" w:color="auto"/>
          </w:divBdr>
        </w:div>
      </w:divsChild>
    </w:div>
    <w:div w:id="2039549339">
      <w:bodyDiv w:val="1"/>
      <w:marLeft w:val="0"/>
      <w:marRight w:val="0"/>
      <w:marTop w:val="0"/>
      <w:marBottom w:val="0"/>
      <w:divBdr>
        <w:top w:val="none" w:sz="0" w:space="0" w:color="auto"/>
        <w:left w:val="none" w:sz="0" w:space="0" w:color="auto"/>
        <w:bottom w:val="none" w:sz="0" w:space="0" w:color="auto"/>
        <w:right w:val="none" w:sz="0" w:space="0" w:color="auto"/>
      </w:divBdr>
      <w:divsChild>
        <w:div w:id="955987007">
          <w:marLeft w:val="640"/>
          <w:marRight w:val="0"/>
          <w:marTop w:val="0"/>
          <w:marBottom w:val="0"/>
          <w:divBdr>
            <w:top w:val="none" w:sz="0" w:space="0" w:color="auto"/>
            <w:left w:val="none" w:sz="0" w:space="0" w:color="auto"/>
            <w:bottom w:val="none" w:sz="0" w:space="0" w:color="auto"/>
            <w:right w:val="none" w:sz="0" w:space="0" w:color="auto"/>
          </w:divBdr>
        </w:div>
        <w:div w:id="1912038205">
          <w:marLeft w:val="640"/>
          <w:marRight w:val="0"/>
          <w:marTop w:val="0"/>
          <w:marBottom w:val="0"/>
          <w:divBdr>
            <w:top w:val="none" w:sz="0" w:space="0" w:color="auto"/>
            <w:left w:val="none" w:sz="0" w:space="0" w:color="auto"/>
            <w:bottom w:val="none" w:sz="0" w:space="0" w:color="auto"/>
            <w:right w:val="none" w:sz="0" w:space="0" w:color="auto"/>
          </w:divBdr>
        </w:div>
        <w:div w:id="1119447520">
          <w:marLeft w:val="640"/>
          <w:marRight w:val="0"/>
          <w:marTop w:val="0"/>
          <w:marBottom w:val="0"/>
          <w:divBdr>
            <w:top w:val="none" w:sz="0" w:space="0" w:color="auto"/>
            <w:left w:val="none" w:sz="0" w:space="0" w:color="auto"/>
            <w:bottom w:val="none" w:sz="0" w:space="0" w:color="auto"/>
            <w:right w:val="none" w:sz="0" w:space="0" w:color="auto"/>
          </w:divBdr>
        </w:div>
        <w:div w:id="1692563048">
          <w:marLeft w:val="640"/>
          <w:marRight w:val="0"/>
          <w:marTop w:val="0"/>
          <w:marBottom w:val="0"/>
          <w:divBdr>
            <w:top w:val="none" w:sz="0" w:space="0" w:color="auto"/>
            <w:left w:val="none" w:sz="0" w:space="0" w:color="auto"/>
            <w:bottom w:val="none" w:sz="0" w:space="0" w:color="auto"/>
            <w:right w:val="none" w:sz="0" w:space="0" w:color="auto"/>
          </w:divBdr>
        </w:div>
        <w:div w:id="779182056">
          <w:marLeft w:val="640"/>
          <w:marRight w:val="0"/>
          <w:marTop w:val="0"/>
          <w:marBottom w:val="0"/>
          <w:divBdr>
            <w:top w:val="none" w:sz="0" w:space="0" w:color="auto"/>
            <w:left w:val="none" w:sz="0" w:space="0" w:color="auto"/>
            <w:bottom w:val="none" w:sz="0" w:space="0" w:color="auto"/>
            <w:right w:val="none" w:sz="0" w:space="0" w:color="auto"/>
          </w:divBdr>
        </w:div>
        <w:div w:id="1925217650">
          <w:marLeft w:val="640"/>
          <w:marRight w:val="0"/>
          <w:marTop w:val="0"/>
          <w:marBottom w:val="0"/>
          <w:divBdr>
            <w:top w:val="none" w:sz="0" w:space="0" w:color="auto"/>
            <w:left w:val="none" w:sz="0" w:space="0" w:color="auto"/>
            <w:bottom w:val="none" w:sz="0" w:space="0" w:color="auto"/>
            <w:right w:val="none" w:sz="0" w:space="0" w:color="auto"/>
          </w:divBdr>
        </w:div>
        <w:div w:id="492188615">
          <w:marLeft w:val="640"/>
          <w:marRight w:val="0"/>
          <w:marTop w:val="0"/>
          <w:marBottom w:val="0"/>
          <w:divBdr>
            <w:top w:val="none" w:sz="0" w:space="0" w:color="auto"/>
            <w:left w:val="none" w:sz="0" w:space="0" w:color="auto"/>
            <w:bottom w:val="none" w:sz="0" w:space="0" w:color="auto"/>
            <w:right w:val="none" w:sz="0" w:space="0" w:color="auto"/>
          </w:divBdr>
        </w:div>
        <w:div w:id="1887792915">
          <w:marLeft w:val="640"/>
          <w:marRight w:val="0"/>
          <w:marTop w:val="0"/>
          <w:marBottom w:val="0"/>
          <w:divBdr>
            <w:top w:val="none" w:sz="0" w:space="0" w:color="auto"/>
            <w:left w:val="none" w:sz="0" w:space="0" w:color="auto"/>
            <w:bottom w:val="none" w:sz="0" w:space="0" w:color="auto"/>
            <w:right w:val="none" w:sz="0" w:space="0" w:color="auto"/>
          </w:divBdr>
        </w:div>
        <w:div w:id="1718627015">
          <w:marLeft w:val="640"/>
          <w:marRight w:val="0"/>
          <w:marTop w:val="0"/>
          <w:marBottom w:val="0"/>
          <w:divBdr>
            <w:top w:val="none" w:sz="0" w:space="0" w:color="auto"/>
            <w:left w:val="none" w:sz="0" w:space="0" w:color="auto"/>
            <w:bottom w:val="none" w:sz="0" w:space="0" w:color="auto"/>
            <w:right w:val="none" w:sz="0" w:space="0" w:color="auto"/>
          </w:divBdr>
        </w:div>
        <w:div w:id="810170481">
          <w:marLeft w:val="640"/>
          <w:marRight w:val="0"/>
          <w:marTop w:val="0"/>
          <w:marBottom w:val="0"/>
          <w:divBdr>
            <w:top w:val="none" w:sz="0" w:space="0" w:color="auto"/>
            <w:left w:val="none" w:sz="0" w:space="0" w:color="auto"/>
            <w:bottom w:val="none" w:sz="0" w:space="0" w:color="auto"/>
            <w:right w:val="none" w:sz="0" w:space="0" w:color="auto"/>
          </w:divBdr>
        </w:div>
        <w:div w:id="1346204892">
          <w:marLeft w:val="640"/>
          <w:marRight w:val="0"/>
          <w:marTop w:val="0"/>
          <w:marBottom w:val="0"/>
          <w:divBdr>
            <w:top w:val="none" w:sz="0" w:space="0" w:color="auto"/>
            <w:left w:val="none" w:sz="0" w:space="0" w:color="auto"/>
            <w:bottom w:val="none" w:sz="0" w:space="0" w:color="auto"/>
            <w:right w:val="none" w:sz="0" w:space="0" w:color="auto"/>
          </w:divBdr>
        </w:div>
        <w:div w:id="1096370187">
          <w:marLeft w:val="640"/>
          <w:marRight w:val="0"/>
          <w:marTop w:val="0"/>
          <w:marBottom w:val="0"/>
          <w:divBdr>
            <w:top w:val="none" w:sz="0" w:space="0" w:color="auto"/>
            <w:left w:val="none" w:sz="0" w:space="0" w:color="auto"/>
            <w:bottom w:val="none" w:sz="0" w:space="0" w:color="auto"/>
            <w:right w:val="none" w:sz="0" w:space="0" w:color="auto"/>
          </w:divBdr>
        </w:div>
        <w:div w:id="1698463309">
          <w:marLeft w:val="640"/>
          <w:marRight w:val="0"/>
          <w:marTop w:val="0"/>
          <w:marBottom w:val="0"/>
          <w:divBdr>
            <w:top w:val="none" w:sz="0" w:space="0" w:color="auto"/>
            <w:left w:val="none" w:sz="0" w:space="0" w:color="auto"/>
            <w:bottom w:val="none" w:sz="0" w:space="0" w:color="auto"/>
            <w:right w:val="none" w:sz="0" w:space="0" w:color="auto"/>
          </w:divBdr>
        </w:div>
        <w:div w:id="2084646504">
          <w:marLeft w:val="640"/>
          <w:marRight w:val="0"/>
          <w:marTop w:val="0"/>
          <w:marBottom w:val="0"/>
          <w:divBdr>
            <w:top w:val="none" w:sz="0" w:space="0" w:color="auto"/>
            <w:left w:val="none" w:sz="0" w:space="0" w:color="auto"/>
            <w:bottom w:val="none" w:sz="0" w:space="0" w:color="auto"/>
            <w:right w:val="none" w:sz="0" w:space="0" w:color="auto"/>
          </w:divBdr>
        </w:div>
        <w:div w:id="1921327931">
          <w:marLeft w:val="640"/>
          <w:marRight w:val="0"/>
          <w:marTop w:val="0"/>
          <w:marBottom w:val="0"/>
          <w:divBdr>
            <w:top w:val="none" w:sz="0" w:space="0" w:color="auto"/>
            <w:left w:val="none" w:sz="0" w:space="0" w:color="auto"/>
            <w:bottom w:val="none" w:sz="0" w:space="0" w:color="auto"/>
            <w:right w:val="none" w:sz="0" w:space="0" w:color="auto"/>
          </w:divBdr>
        </w:div>
        <w:div w:id="233591473">
          <w:marLeft w:val="640"/>
          <w:marRight w:val="0"/>
          <w:marTop w:val="0"/>
          <w:marBottom w:val="0"/>
          <w:divBdr>
            <w:top w:val="none" w:sz="0" w:space="0" w:color="auto"/>
            <w:left w:val="none" w:sz="0" w:space="0" w:color="auto"/>
            <w:bottom w:val="none" w:sz="0" w:space="0" w:color="auto"/>
            <w:right w:val="none" w:sz="0" w:space="0" w:color="auto"/>
          </w:divBdr>
        </w:div>
        <w:div w:id="1965308713">
          <w:marLeft w:val="640"/>
          <w:marRight w:val="0"/>
          <w:marTop w:val="0"/>
          <w:marBottom w:val="0"/>
          <w:divBdr>
            <w:top w:val="none" w:sz="0" w:space="0" w:color="auto"/>
            <w:left w:val="none" w:sz="0" w:space="0" w:color="auto"/>
            <w:bottom w:val="none" w:sz="0" w:space="0" w:color="auto"/>
            <w:right w:val="none" w:sz="0" w:space="0" w:color="auto"/>
          </w:divBdr>
        </w:div>
        <w:div w:id="728193493">
          <w:marLeft w:val="640"/>
          <w:marRight w:val="0"/>
          <w:marTop w:val="0"/>
          <w:marBottom w:val="0"/>
          <w:divBdr>
            <w:top w:val="none" w:sz="0" w:space="0" w:color="auto"/>
            <w:left w:val="none" w:sz="0" w:space="0" w:color="auto"/>
            <w:bottom w:val="none" w:sz="0" w:space="0" w:color="auto"/>
            <w:right w:val="none" w:sz="0" w:space="0" w:color="auto"/>
          </w:divBdr>
        </w:div>
        <w:div w:id="1479029169">
          <w:marLeft w:val="640"/>
          <w:marRight w:val="0"/>
          <w:marTop w:val="0"/>
          <w:marBottom w:val="0"/>
          <w:divBdr>
            <w:top w:val="none" w:sz="0" w:space="0" w:color="auto"/>
            <w:left w:val="none" w:sz="0" w:space="0" w:color="auto"/>
            <w:bottom w:val="none" w:sz="0" w:space="0" w:color="auto"/>
            <w:right w:val="none" w:sz="0" w:space="0" w:color="auto"/>
          </w:divBdr>
        </w:div>
        <w:div w:id="2045866513">
          <w:marLeft w:val="640"/>
          <w:marRight w:val="0"/>
          <w:marTop w:val="0"/>
          <w:marBottom w:val="0"/>
          <w:divBdr>
            <w:top w:val="none" w:sz="0" w:space="0" w:color="auto"/>
            <w:left w:val="none" w:sz="0" w:space="0" w:color="auto"/>
            <w:bottom w:val="none" w:sz="0" w:space="0" w:color="auto"/>
            <w:right w:val="none" w:sz="0" w:space="0" w:color="auto"/>
          </w:divBdr>
        </w:div>
        <w:div w:id="291903794">
          <w:marLeft w:val="640"/>
          <w:marRight w:val="0"/>
          <w:marTop w:val="0"/>
          <w:marBottom w:val="0"/>
          <w:divBdr>
            <w:top w:val="none" w:sz="0" w:space="0" w:color="auto"/>
            <w:left w:val="none" w:sz="0" w:space="0" w:color="auto"/>
            <w:bottom w:val="none" w:sz="0" w:space="0" w:color="auto"/>
            <w:right w:val="none" w:sz="0" w:space="0" w:color="auto"/>
          </w:divBdr>
        </w:div>
        <w:div w:id="328335573">
          <w:marLeft w:val="640"/>
          <w:marRight w:val="0"/>
          <w:marTop w:val="0"/>
          <w:marBottom w:val="0"/>
          <w:divBdr>
            <w:top w:val="none" w:sz="0" w:space="0" w:color="auto"/>
            <w:left w:val="none" w:sz="0" w:space="0" w:color="auto"/>
            <w:bottom w:val="none" w:sz="0" w:space="0" w:color="auto"/>
            <w:right w:val="none" w:sz="0" w:space="0" w:color="auto"/>
          </w:divBdr>
        </w:div>
        <w:div w:id="1878079378">
          <w:marLeft w:val="640"/>
          <w:marRight w:val="0"/>
          <w:marTop w:val="0"/>
          <w:marBottom w:val="0"/>
          <w:divBdr>
            <w:top w:val="none" w:sz="0" w:space="0" w:color="auto"/>
            <w:left w:val="none" w:sz="0" w:space="0" w:color="auto"/>
            <w:bottom w:val="none" w:sz="0" w:space="0" w:color="auto"/>
            <w:right w:val="none" w:sz="0" w:space="0" w:color="auto"/>
          </w:divBdr>
        </w:div>
      </w:divsChild>
    </w:div>
    <w:div w:id="2096702911">
      <w:bodyDiv w:val="1"/>
      <w:marLeft w:val="0"/>
      <w:marRight w:val="0"/>
      <w:marTop w:val="0"/>
      <w:marBottom w:val="0"/>
      <w:divBdr>
        <w:top w:val="none" w:sz="0" w:space="0" w:color="auto"/>
        <w:left w:val="none" w:sz="0" w:space="0" w:color="auto"/>
        <w:bottom w:val="none" w:sz="0" w:space="0" w:color="auto"/>
        <w:right w:val="none" w:sz="0" w:space="0" w:color="auto"/>
      </w:divBdr>
      <w:divsChild>
        <w:div w:id="1027680531">
          <w:marLeft w:val="640"/>
          <w:marRight w:val="0"/>
          <w:marTop w:val="0"/>
          <w:marBottom w:val="0"/>
          <w:divBdr>
            <w:top w:val="none" w:sz="0" w:space="0" w:color="auto"/>
            <w:left w:val="none" w:sz="0" w:space="0" w:color="auto"/>
            <w:bottom w:val="none" w:sz="0" w:space="0" w:color="auto"/>
            <w:right w:val="none" w:sz="0" w:space="0" w:color="auto"/>
          </w:divBdr>
        </w:div>
        <w:div w:id="1138495525">
          <w:marLeft w:val="640"/>
          <w:marRight w:val="0"/>
          <w:marTop w:val="0"/>
          <w:marBottom w:val="0"/>
          <w:divBdr>
            <w:top w:val="none" w:sz="0" w:space="0" w:color="auto"/>
            <w:left w:val="none" w:sz="0" w:space="0" w:color="auto"/>
            <w:bottom w:val="none" w:sz="0" w:space="0" w:color="auto"/>
            <w:right w:val="none" w:sz="0" w:space="0" w:color="auto"/>
          </w:divBdr>
        </w:div>
        <w:div w:id="1920478084">
          <w:marLeft w:val="640"/>
          <w:marRight w:val="0"/>
          <w:marTop w:val="0"/>
          <w:marBottom w:val="0"/>
          <w:divBdr>
            <w:top w:val="none" w:sz="0" w:space="0" w:color="auto"/>
            <w:left w:val="none" w:sz="0" w:space="0" w:color="auto"/>
            <w:bottom w:val="none" w:sz="0" w:space="0" w:color="auto"/>
            <w:right w:val="none" w:sz="0" w:space="0" w:color="auto"/>
          </w:divBdr>
        </w:div>
        <w:div w:id="2074352393">
          <w:marLeft w:val="640"/>
          <w:marRight w:val="0"/>
          <w:marTop w:val="0"/>
          <w:marBottom w:val="0"/>
          <w:divBdr>
            <w:top w:val="none" w:sz="0" w:space="0" w:color="auto"/>
            <w:left w:val="none" w:sz="0" w:space="0" w:color="auto"/>
            <w:bottom w:val="none" w:sz="0" w:space="0" w:color="auto"/>
            <w:right w:val="none" w:sz="0" w:space="0" w:color="auto"/>
          </w:divBdr>
        </w:div>
        <w:div w:id="805464437">
          <w:marLeft w:val="640"/>
          <w:marRight w:val="0"/>
          <w:marTop w:val="0"/>
          <w:marBottom w:val="0"/>
          <w:divBdr>
            <w:top w:val="none" w:sz="0" w:space="0" w:color="auto"/>
            <w:left w:val="none" w:sz="0" w:space="0" w:color="auto"/>
            <w:bottom w:val="none" w:sz="0" w:space="0" w:color="auto"/>
            <w:right w:val="none" w:sz="0" w:space="0" w:color="auto"/>
          </w:divBdr>
        </w:div>
        <w:div w:id="1628000078">
          <w:marLeft w:val="640"/>
          <w:marRight w:val="0"/>
          <w:marTop w:val="0"/>
          <w:marBottom w:val="0"/>
          <w:divBdr>
            <w:top w:val="none" w:sz="0" w:space="0" w:color="auto"/>
            <w:left w:val="none" w:sz="0" w:space="0" w:color="auto"/>
            <w:bottom w:val="none" w:sz="0" w:space="0" w:color="auto"/>
            <w:right w:val="none" w:sz="0" w:space="0" w:color="auto"/>
          </w:divBdr>
        </w:div>
        <w:div w:id="1928074050">
          <w:marLeft w:val="640"/>
          <w:marRight w:val="0"/>
          <w:marTop w:val="0"/>
          <w:marBottom w:val="0"/>
          <w:divBdr>
            <w:top w:val="none" w:sz="0" w:space="0" w:color="auto"/>
            <w:left w:val="none" w:sz="0" w:space="0" w:color="auto"/>
            <w:bottom w:val="none" w:sz="0" w:space="0" w:color="auto"/>
            <w:right w:val="none" w:sz="0" w:space="0" w:color="auto"/>
          </w:divBdr>
        </w:div>
        <w:div w:id="1215116105">
          <w:marLeft w:val="640"/>
          <w:marRight w:val="0"/>
          <w:marTop w:val="0"/>
          <w:marBottom w:val="0"/>
          <w:divBdr>
            <w:top w:val="none" w:sz="0" w:space="0" w:color="auto"/>
            <w:left w:val="none" w:sz="0" w:space="0" w:color="auto"/>
            <w:bottom w:val="none" w:sz="0" w:space="0" w:color="auto"/>
            <w:right w:val="none" w:sz="0" w:space="0" w:color="auto"/>
          </w:divBdr>
        </w:div>
        <w:div w:id="2141721208">
          <w:marLeft w:val="640"/>
          <w:marRight w:val="0"/>
          <w:marTop w:val="0"/>
          <w:marBottom w:val="0"/>
          <w:divBdr>
            <w:top w:val="none" w:sz="0" w:space="0" w:color="auto"/>
            <w:left w:val="none" w:sz="0" w:space="0" w:color="auto"/>
            <w:bottom w:val="none" w:sz="0" w:space="0" w:color="auto"/>
            <w:right w:val="none" w:sz="0" w:space="0" w:color="auto"/>
          </w:divBdr>
        </w:div>
        <w:div w:id="135952159">
          <w:marLeft w:val="640"/>
          <w:marRight w:val="0"/>
          <w:marTop w:val="0"/>
          <w:marBottom w:val="0"/>
          <w:divBdr>
            <w:top w:val="none" w:sz="0" w:space="0" w:color="auto"/>
            <w:left w:val="none" w:sz="0" w:space="0" w:color="auto"/>
            <w:bottom w:val="none" w:sz="0" w:space="0" w:color="auto"/>
            <w:right w:val="none" w:sz="0" w:space="0" w:color="auto"/>
          </w:divBdr>
        </w:div>
        <w:div w:id="168103455">
          <w:marLeft w:val="640"/>
          <w:marRight w:val="0"/>
          <w:marTop w:val="0"/>
          <w:marBottom w:val="0"/>
          <w:divBdr>
            <w:top w:val="none" w:sz="0" w:space="0" w:color="auto"/>
            <w:left w:val="none" w:sz="0" w:space="0" w:color="auto"/>
            <w:bottom w:val="none" w:sz="0" w:space="0" w:color="auto"/>
            <w:right w:val="none" w:sz="0" w:space="0" w:color="auto"/>
          </w:divBdr>
        </w:div>
        <w:div w:id="942608690">
          <w:marLeft w:val="640"/>
          <w:marRight w:val="0"/>
          <w:marTop w:val="0"/>
          <w:marBottom w:val="0"/>
          <w:divBdr>
            <w:top w:val="none" w:sz="0" w:space="0" w:color="auto"/>
            <w:left w:val="none" w:sz="0" w:space="0" w:color="auto"/>
            <w:bottom w:val="none" w:sz="0" w:space="0" w:color="auto"/>
            <w:right w:val="none" w:sz="0" w:space="0" w:color="auto"/>
          </w:divBdr>
        </w:div>
        <w:div w:id="683629206">
          <w:marLeft w:val="640"/>
          <w:marRight w:val="0"/>
          <w:marTop w:val="0"/>
          <w:marBottom w:val="0"/>
          <w:divBdr>
            <w:top w:val="none" w:sz="0" w:space="0" w:color="auto"/>
            <w:left w:val="none" w:sz="0" w:space="0" w:color="auto"/>
            <w:bottom w:val="none" w:sz="0" w:space="0" w:color="auto"/>
            <w:right w:val="none" w:sz="0" w:space="0" w:color="auto"/>
          </w:divBdr>
        </w:div>
        <w:div w:id="1238903520">
          <w:marLeft w:val="640"/>
          <w:marRight w:val="0"/>
          <w:marTop w:val="0"/>
          <w:marBottom w:val="0"/>
          <w:divBdr>
            <w:top w:val="none" w:sz="0" w:space="0" w:color="auto"/>
            <w:left w:val="none" w:sz="0" w:space="0" w:color="auto"/>
            <w:bottom w:val="none" w:sz="0" w:space="0" w:color="auto"/>
            <w:right w:val="none" w:sz="0" w:space="0" w:color="auto"/>
          </w:divBdr>
        </w:div>
        <w:div w:id="1454253560">
          <w:marLeft w:val="640"/>
          <w:marRight w:val="0"/>
          <w:marTop w:val="0"/>
          <w:marBottom w:val="0"/>
          <w:divBdr>
            <w:top w:val="none" w:sz="0" w:space="0" w:color="auto"/>
            <w:left w:val="none" w:sz="0" w:space="0" w:color="auto"/>
            <w:bottom w:val="none" w:sz="0" w:space="0" w:color="auto"/>
            <w:right w:val="none" w:sz="0" w:space="0" w:color="auto"/>
          </w:divBdr>
        </w:div>
        <w:div w:id="565455493">
          <w:marLeft w:val="640"/>
          <w:marRight w:val="0"/>
          <w:marTop w:val="0"/>
          <w:marBottom w:val="0"/>
          <w:divBdr>
            <w:top w:val="none" w:sz="0" w:space="0" w:color="auto"/>
            <w:left w:val="none" w:sz="0" w:space="0" w:color="auto"/>
            <w:bottom w:val="none" w:sz="0" w:space="0" w:color="auto"/>
            <w:right w:val="none" w:sz="0" w:space="0" w:color="auto"/>
          </w:divBdr>
        </w:div>
        <w:div w:id="938216120">
          <w:marLeft w:val="640"/>
          <w:marRight w:val="0"/>
          <w:marTop w:val="0"/>
          <w:marBottom w:val="0"/>
          <w:divBdr>
            <w:top w:val="none" w:sz="0" w:space="0" w:color="auto"/>
            <w:left w:val="none" w:sz="0" w:space="0" w:color="auto"/>
            <w:bottom w:val="none" w:sz="0" w:space="0" w:color="auto"/>
            <w:right w:val="none" w:sz="0" w:space="0" w:color="auto"/>
          </w:divBdr>
        </w:div>
        <w:div w:id="832523111">
          <w:marLeft w:val="640"/>
          <w:marRight w:val="0"/>
          <w:marTop w:val="0"/>
          <w:marBottom w:val="0"/>
          <w:divBdr>
            <w:top w:val="none" w:sz="0" w:space="0" w:color="auto"/>
            <w:left w:val="none" w:sz="0" w:space="0" w:color="auto"/>
            <w:bottom w:val="none" w:sz="0" w:space="0" w:color="auto"/>
            <w:right w:val="none" w:sz="0" w:space="0" w:color="auto"/>
          </w:divBdr>
        </w:div>
        <w:div w:id="1071777338">
          <w:marLeft w:val="640"/>
          <w:marRight w:val="0"/>
          <w:marTop w:val="0"/>
          <w:marBottom w:val="0"/>
          <w:divBdr>
            <w:top w:val="none" w:sz="0" w:space="0" w:color="auto"/>
            <w:left w:val="none" w:sz="0" w:space="0" w:color="auto"/>
            <w:bottom w:val="none" w:sz="0" w:space="0" w:color="auto"/>
            <w:right w:val="none" w:sz="0" w:space="0" w:color="auto"/>
          </w:divBdr>
        </w:div>
        <w:div w:id="1686784217">
          <w:marLeft w:val="640"/>
          <w:marRight w:val="0"/>
          <w:marTop w:val="0"/>
          <w:marBottom w:val="0"/>
          <w:divBdr>
            <w:top w:val="none" w:sz="0" w:space="0" w:color="auto"/>
            <w:left w:val="none" w:sz="0" w:space="0" w:color="auto"/>
            <w:bottom w:val="none" w:sz="0" w:space="0" w:color="auto"/>
            <w:right w:val="none" w:sz="0" w:space="0" w:color="auto"/>
          </w:divBdr>
        </w:div>
        <w:div w:id="979115669">
          <w:marLeft w:val="640"/>
          <w:marRight w:val="0"/>
          <w:marTop w:val="0"/>
          <w:marBottom w:val="0"/>
          <w:divBdr>
            <w:top w:val="none" w:sz="0" w:space="0" w:color="auto"/>
            <w:left w:val="none" w:sz="0" w:space="0" w:color="auto"/>
            <w:bottom w:val="none" w:sz="0" w:space="0" w:color="auto"/>
            <w:right w:val="none" w:sz="0" w:space="0" w:color="auto"/>
          </w:divBdr>
        </w:div>
        <w:div w:id="1319071863">
          <w:marLeft w:val="640"/>
          <w:marRight w:val="0"/>
          <w:marTop w:val="0"/>
          <w:marBottom w:val="0"/>
          <w:divBdr>
            <w:top w:val="none" w:sz="0" w:space="0" w:color="auto"/>
            <w:left w:val="none" w:sz="0" w:space="0" w:color="auto"/>
            <w:bottom w:val="none" w:sz="0" w:space="0" w:color="auto"/>
            <w:right w:val="none" w:sz="0" w:space="0" w:color="auto"/>
          </w:divBdr>
        </w:div>
        <w:div w:id="522288333">
          <w:marLeft w:val="640"/>
          <w:marRight w:val="0"/>
          <w:marTop w:val="0"/>
          <w:marBottom w:val="0"/>
          <w:divBdr>
            <w:top w:val="none" w:sz="0" w:space="0" w:color="auto"/>
            <w:left w:val="none" w:sz="0" w:space="0" w:color="auto"/>
            <w:bottom w:val="none" w:sz="0" w:space="0" w:color="auto"/>
            <w:right w:val="none" w:sz="0" w:space="0" w:color="auto"/>
          </w:divBdr>
        </w:div>
        <w:div w:id="29889253">
          <w:marLeft w:val="640"/>
          <w:marRight w:val="0"/>
          <w:marTop w:val="0"/>
          <w:marBottom w:val="0"/>
          <w:divBdr>
            <w:top w:val="none" w:sz="0" w:space="0" w:color="auto"/>
            <w:left w:val="none" w:sz="0" w:space="0" w:color="auto"/>
            <w:bottom w:val="none" w:sz="0" w:space="0" w:color="auto"/>
            <w:right w:val="none" w:sz="0" w:space="0" w:color="auto"/>
          </w:divBdr>
        </w:div>
        <w:div w:id="1804426195">
          <w:marLeft w:val="640"/>
          <w:marRight w:val="0"/>
          <w:marTop w:val="0"/>
          <w:marBottom w:val="0"/>
          <w:divBdr>
            <w:top w:val="none" w:sz="0" w:space="0" w:color="auto"/>
            <w:left w:val="none" w:sz="0" w:space="0" w:color="auto"/>
            <w:bottom w:val="none" w:sz="0" w:space="0" w:color="auto"/>
            <w:right w:val="none" w:sz="0" w:space="0" w:color="auto"/>
          </w:divBdr>
        </w:div>
        <w:div w:id="1202136274">
          <w:marLeft w:val="640"/>
          <w:marRight w:val="0"/>
          <w:marTop w:val="0"/>
          <w:marBottom w:val="0"/>
          <w:divBdr>
            <w:top w:val="none" w:sz="0" w:space="0" w:color="auto"/>
            <w:left w:val="none" w:sz="0" w:space="0" w:color="auto"/>
            <w:bottom w:val="none" w:sz="0" w:space="0" w:color="auto"/>
            <w:right w:val="none" w:sz="0" w:space="0" w:color="auto"/>
          </w:divBdr>
        </w:div>
        <w:div w:id="262033650">
          <w:marLeft w:val="640"/>
          <w:marRight w:val="0"/>
          <w:marTop w:val="0"/>
          <w:marBottom w:val="0"/>
          <w:divBdr>
            <w:top w:val="none" w:sz="0" w:space="0" w:color="auto"/>
            <w:left w:val="none" w:sz="0" w:space="0" w:color="auto"/>
            <w:bottom w:val="none" w:sz="0" w:space="0" w:color="auto"/>
            <w:right w:val="none" w:sz="0" w:space="0" w:color="auto"/>
          </w:divBdr>
        </w:div>
      </w:divsChild>
    </w:div>
    <w:div w:id="2104832763">
      <w:bodyDiv w:val="1"/>
      <w:marLeft w:val="0"/>
      <w:marRight w:val="0"/>
      <w:marTop w:val="0"/>
      <w:marBottom w:val="0"/>
      <w:divBdr>
        <w:top w:val="none" w:sz="0" w:space="0" w:color="auto"/>
        <w:left w:val="none" w:sz="0" w:space="0" w:color="auto"/>
        <w:bottom w:val="none" w:sz="0" w:space="0" w:color="auto"/>
        <w:right w:val="none" w:sz="0" w:space="0" w:color="auto"/>
      </w:divBdr>
      <w:divsChild>
        <w:div w:id="453137638">
          <w:marLeft w:val="640"/>
          <w:marRight w:val="0"/>
          <w:marTop w:val="0"/>
          <w:marBottom w:val="0"/>
          <w:divBdr>
            <w:top w:val="none" w:sz="0" w:space="0" w:color="auto"/>
            <w:left w:val="none" w:sz="0" w:space="0" w:color="auto"/>
            <w:bottom w:val="none" w:sz="0" w:space="0" w:color="auto"/>
            <w:right w:val="none" w:sz="0" w:space="0" w:color="auto"/>
          </w:divBdr>
        </w:div>
        <w:div w:id="367146074">
          <w:marLeft w:val="640"/>
          <w:marRight w:val="0"/>
          <w:marTop w:val="0"/>
          <w:marBottom w:val="0"/>
          <w:divBdr>
            <w:top w:val="none" w:sz="0" w:space="0" w:color="auto"/>
            <w:left w:val="none" w:sz="0" w:space="0" w:color="auto"/>
            <w:bottom w:val="none" w:sz="0" w:space="0" w:color="auto"/>
            <w:right w:val="none" w:sz="0" w:space="0" w:color="auto"/>
          </w:divBdr>
        </w:div>
        <w:div w:id="1951162105">
          <w:marLeft w:val="640"/>
          <w:marRight w:val="0"/>
          <w:marTop w:val="0"/>
          <w:marBottom w:val="0"/>
          <w:divBdr>
            <w:top w:val="none" w:sz="0" w:space="0" w:color="auto"/>
            <w:left w:val="none" w:sz="0" w:space="0" w:color="auto"/>
            <w:bottom w:val="none" w:sz="0" w:space="0" w:color="auto"/>
            <w:right w:val="none" w:sz="0" w:space="0" w:color="auto"/>
          </w:divBdr>
        </w:div>
        <w:div w:id="533353100">
          <w:marLeft w:val="640"/>
          <w:marRight w:val="0"/>
          <w:marTop w:val="0"/>
          <w:marBottom w:val="0"/>
          <w:divBdr>
            <w:top w:val="none" w:sz="0" w:space="0" w:color="auto"/>
            <w:left w:val="none" w:sz="0" w:space="0" w:color="auto"/>
            <w:bottom w:val="none" w:sz="0" w:space="0" w:color="auto"/>
            <w:right w:val="none" w:sz="0" w:space="0" w:color="auto"/>
          </w:divBdr>
        </w:div>
        <w:div w:id="1450971613">
          <w:marLeft w:val="640"/>
          <w:marRight w:val="0"/>
          <w:marTop w:val="0"/>
          <w:marBottom w:val="0"/>
          <w:divBdr>
            <w:top w:val="none" w:sz="0" w:space="0" w:color="auto"/>
            <w:left w:val="none" w:sz="0" w:space="0" w:color="auto"/>
            <w:bottom w:val="none" w:sz="0" w:space="0" w:color="auto"/>
            <w:right w:val="none" w:sz="0" w:space="0" w:color="auto"/>
          </w:divBdr>
        </w:div>
        <w:div w:id="1768649855">
          <w:marLeft w:val="640"/>
          <w:marRight w:val="0"/>
          <w:marTop w:val="0"/>
          <w:marBottom w:val="0"/>
          <w:divBdr>
            <w:top w:val="none" w:sz="0" w:space="0" w:color="auto"/>
            <w:left w:val="none" w:sz="0" w:space="0" w:color="auto"/>
            <w:bottom w:val="none" w:sz="0" w:space="0" w:color="auto"/>
            <w:right w:val="none" w:sz="0" w:space="0" w:color="auto"/>
          </w:divBdr>
        </w:div>
        <w:div w:id="1736199483">
          <w:marLeft w:val="640"/>
          <w:marRight w:val="0"/>
          <w:marTop w:val="0"/>
          <w:marBottom w:val="0"/>
          <w:divBdr>
            <w:top w:val="none" w:sz="0" w:space="0" w:color="auto"/>
            <w:left w:val="none" w:sz="0" w:space="0" w:color="auto"/>
            <w:bottom w:val="none" w:sz="0" w:space="0" w:color="auto"/>
            <w:right w:val="none" w:sz="0" w:space="0" w:color="auto"/>
          </w:divBdr>
        </w:div>
        <w:div w:id="27994390">
          <w:marLeft w:val="640"/>
          <w:marRight w:val="0"/>
          <w:marTop w:val="0"/>
          <w:marBottom w:val="0"/>
          <w:divBdr>
            <w:top w:val="none" w:sz="0" w:space="0" w:color="auto"/>
            <w:left w:val="none" w:sz="0" w:space="0" w:color="auto"/>
            <w:bottom w:val="none" w:sz="0" w:space="0" w:color="auto"/>
            <w:right w:val="none" w:sz="0" w:space="0" w:color="auto"/>
          </w:divBdr>
        </w:div>
        <w:div w:id="1146706703">
          <w:marLeft w:val="640"/>
          <w:marRight w:val="0"/>
          <w:marTop w:val="0"/>
          <w:marBottom w:val="0"/>
          <w:divBdr>
            <w:top w:val="none" w:sz="0" w:space="0" w:color="auto"/>
            <w:left w:val="none" w:sz="0" w:space="0" w:color="auto"/>
            <w:bottom w:val="none" w:sz="0" w:space="0" w:color="auto"/>
            <w:right w:val="none" w:sz="0" w:space="0" w:color="auto"/>
          </w:divBdr>
        </w:div>
        <w:div w:id="1849513651">
          <w:marLeft w:val="640"/>
          <w:marRight w:val="0"/>
          <w:marTop w:val="0"/>
          <w:marBottom w:val="0"/>
          <w:divBdr>
            <w:top w:val="none" w:sz="0" w:space="0" w:color="auto"/>
            <w:left w:val="none" w:sz="0" w:space="0" w:color="auto"/>
            <w:bottom w:val="none" w:sz="0" w:space="0" w:color="auto"/>
            <w:right w:val="none" w:sz="0" w:space="0" w:color="auto"/>
          </w:divBdr>
        </w:div>
        <w:div w:id="722678433">
          <w:marLeft w:val="640"/>
          <w:marRight w:val="0"/>
          <w:marTop w:val="0"/>
          <w:marBottom w:val="0"/>
          <w:divBdr>
            <w:top w:val="none" w:sz="0" w:space="0" w:color="auto"/>
            <w:left w:val="none" w:sz="0" w:space="0" w:color="auto"/>
            <w:bottom w:val="none" w:sz="0" w:space="0" w:color="auto"/>
            <w:right w:val="none" w:sz="0" w:space="0" w:color="auto"/>
          </w:divBdr>
        </w:div>
        <w:div w:id="1554542389">
          <w:marLeft w:val="640"/>
          <w:marRight w:val="0"/>
          <w:marTop w:val="0"/>
          <w:marBottom w:val="0"/>
          <w:divBdr>
            <w:top w:val="none" w:sz="0" w:space="0" w:color="auto"/>
            <w:left w:val="none" w:sz="0" w:space="0" w:color="auto"/>
            <w:bottom w:val="none" w:sz="0" w:space="0" w:color="auto"/>
            <w:right w:val="none" w:sz="0" w:space="0" w:color="auto"/>
          </w:divBdr>
        </w:div>
        <w:div w:id="1995405873">
          <w:marLeft w:val="640"/>
          <w:marRight w:val="0"/>
          <w:marTop w:val="0"/>
          <w:marBottom w:val="0"/>
          <w:divBdr>
            <w:top w:val="none" w:sz="0" w:space="0" w:color="auto"/>
            <w:left w:val="none" w:sz="0" w:space="0" w:color="auto"/>
            <w:bottom w:val="none" w:sz="0" w:space="0" w:color="auto"/>
            <w:right w:val="none" w:sz="0" w:space="0" w:color="auto"/>
          </w:divBdr>
        </w:div>
        <w:div w:id="1408456304">
          <w:marLeft w:val="640"/>
          <w:marRight w:val="0"/>
          <w:marTop w:val="0"/>
          <w:marBottom w:val="0"/>
          <w:divBdr>
            <w:top w:val="none" w:sz="0" w:space="0" w:color="auto"/>
            <w:left w:val="none" w:sz="0" w:space="0" w:color="auto"/>
            <w:bottom w:val="none" w:sz="0" w:space="0" w:color="auto"/>
            <w:right w:val="none" w:sz="0" w:space="0" w:color="auto"/>
          </w:divBdr>
        </w:div>
        <w:div w:id="724763473">
          <w:marLeft w:val="640"/>
          <w:marRight w:val="0"/>
          <w:marTop w:val="0"/>
          <w:marBottom w:val="0"/>
          <w:divBdr>
            <w:top w:val="none" w:sz="0" w:space="0" w:color="auto"/>
            <w:left w:val="none" w:sz="0" w:space="0" w:color="auto"/>
            <w:bottom w:val="none" w:sz="0" w:space="0" w:color="auto"/>
            <w:right w:val="none" w:sz="0" w:space="0" w:color="auto"/>
          </w:divBdr>
        </w:div>
        <w:div w:id="934898356">
          <w:marLeft w:val="640"/>
          <w:marRight w:val="0"/>
          <w:marTop w:val="0"/>
          <w:marBottom w:val="0"/>
          <w:divBdr>
            <w:top w:val="none" w:sz="0" w:space="0" w:color="auto"/>
            <w:left w:val="none" w:sz="0" w:space="0" w:color="auto"/>
            <w:bottom w:val="none" w:sz="0" w:space="0" w:color="auto"/>
            <w:right w:val="none" w:sz="0" w:space="0" w:color="auto"/>
          </w:divBdr>
        </w:div>
        <w:div w:id="800809690">
          <w:marLeft w:val="640"/>
          <w:marRight w:val="0"/>
          <w:marTop w:val="0"/>
          <w:marBottom w:val="0"/>
          <w:divBdr>
            <w:top w:val="none" w:sz="0" w:space="0" w:color="auto"/>
            <w:left w:val="none" w:sz="0" w:space="0" w:color="auto"/>
            <w:bottom w:val="none" w:sz="0" w:space="0" w:color="auto"/>
            <w:right w:val="none" w:sz="0" w:space="0" w:color="auto"/>
          </w:divBdr>
        </w:div>
        <w:div w:id="1718044475">
          <w:marLeft w:val="640"/>
          <w:marRight w:val="0"/>
          <w:marTop w:val="0"/>
          <w:marBottom w:val="0"/>
          <w:divBdr>
            <w:top w:val="none" w:sz="0" w:space="0" w:color="auto"/>
            <w:left w:val="none" w:sz="0" w:space="0" w:color="auto"/>
            <w:bottom w:val="none" w:sz="0" w:space="0" w:color="auto"/>
            <w:right w:val="none" w:sz="0" w:space="0" w:color="auto"/>
          </w:divBdr>
        </w:div>
        <w:div w:id="928778898">
          <w:marLeft w:val="640"/>
          <w:marRight w:val="0"/>
          <w:marTop w:val="0"/>
          <w:marBottom w:val="0"/>
          <w:divBdr>
            <w:top w:val="none" w:sz="0" w:space="0" w:color="auto"/>
            <w:left w:val="none" w:sz="0" w:space="0" w:color="auto"/>
            <w:bottom w:val="none" w:sz="0" w:space="0" w:color="auto"/>
            <w:right w:val="none" w:sz="0" w:space="0" w:color="auto"/>
          </w:divBdr>
        </w:div>
        <w:div w:id="44379726">
          <w:marLeft w:val="640"/>
          <w:marRight w:val="0"/>
          <w:marTop w:val="0"/>
          <w:marBottom w:val="0"/>
          <w:divBdr>
            <w:top w:val="none" w:sz="0" w:space="0" w:color="auto"/>
            <w:left w:val="none" w:sz="0" w:space="0" w:color="auto"/>
            <w:bottom w:val="none" w:sz="0" w:space="0" w:color="auto"/>
            <w:right w:val="none" w:sz="0" w:space="0" w:color="auto"/>
          </w:divBdr>
        </w:div>
        <w:div w:id="53626467">
          <w:marLeft w:val="640"/>
          <w:marRight w:val="0"/>
          <w:marTop w:val="0"/>
          <w:marBottom w:val="0"/>
          <w:divBdr>
            <w:top w:val="none" w:sz="0" w:space="0" w:color="auto"/>
            <w:left w:val="none" w:sz="0" w:space="0" w:color="auto"/>
            <w:bottom w:val="none" w:sz="0" w:space="0" w:color="auto"/>
            <w:right w:val="none" w:sz="0" w:space="0" w:color="auto"/>
          </w:divBdr>
        </w:div>
        <w:div w:id="1799567036">
          <w:marLeft w:val="640"/>
          <w:marRight w:val="0"/>
          <w:marTop w:val="0"/>
          <w:marBottom w:val="0"/>
          <w:divBdr>
            <w:top w:val="none" w:sz="0" w:space="0" w:color="auto"/>
            <w:left w:val="none" w:sz="0" w:space="0" w:color="auto"/>
            <w:bottom w:val="none" w:sz="0" w:space="0" w:color="auto"/>
            <w:right w:val="none" w:sz="0" w:space="0" w:color="auto"/>
          </w:divBdr>
        </w:div>
        <w:div w:id="1743675451">
          <w:marLeft w:val="640"/>
          <w:marRight w:val="0"/>
          <w:marTop w:val="0"/>
          <w:marBottom w:val="0"/>
          <w:divBdr>
            <w:top w:val="none" w:sz="0" w:space="0" w:color="auto"/>
            <w:left w:val="none" w:sz="0" w:space="0" w:color="auto"/>
            <w:bottom w:val="none" w:sz="0" w:space="0" w:color="auto"/>
            <w:right w:val="none" w:sz="0" w:space="0" w:color="auto"/>
          </w:divBdr>
        </w:div>
        <w:div w:id="1437285436">
          <w:marLeft w:val="640"/>
          <w:marRight w:val="0"/>
          <w:marTop w:val="0"/>
          <w:marBottom w:val="0"/>
          <w:divBdr>
            <w:top w:val="none" w:sz="0" w:space="0" w:color="auto"/>
            <w:left w:val="none" w:sz="0" w:space="0" w:color="auto"/>
            <w:bottom w:val="none" w:sz="0" w:space="0" w:color="auto"/>
            <w:right w:val="none" w:sz="0" w:space="0" w:color="auto"/>
          </w:divBdr>
        </w:div>
        <w:div w:id="1520849622">
          <w:marLeft w:val="640"/>
          <w:marRight w:val="0"/>
          <w:marTop w:val="0"/>
          <w:marBottom w:val="0"/>
          <w:divBdr>
            <w:top w:val="none" w:sz="0" w:space="0" w:color="auto"/>
            <w:left w:val="none" w:sz="0" w:space="0" w:color="auto"/>
            <w:bottom w:val="none" w:sz="0" w:space="0" w:color="auto"/>
            <w:right w:val="none" w:sz="0" w:space="0" w:color="auto"/>
          </w:divBdr>
        </w:div>
        <w:div w:id="167523542">
          <w:marLeft w:val="640"/>
          <w:marRight w:val="0"/>
          <w:marTop w:val="0"/>
          <w:marBottom w:val="0"/>
          <w:divBdr>
            <w:top w:val="none" w:sz="0" w:space="0" w:color="auto"/>
            <w:left w:val="none" w:sz="0" w:space="0" w:color="auto"/>
            <w:bottom w:val="none" w:sz="0" w:space="0" w:color="auto"/>
            <w:right w:val="none" w:sz="0" w:space="0" w:color="auto"/>
          </w:divBdr>
        </w:div>
        <w:div w:id="13522332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1BF633-E62F-2B4A-B2A4-151BF3E4F5CA}">
  <we:reference id="f78a3046-9e99-4300-aa2b-5814002b01a2" version="1.28.0.0" store="EXCatalog" storeType="EXCatalog"/>
  <we:alternateReferences>
    <we:reference id="WA104382081" version="1.28.0.0" store="es-ES" storeType="OMEX"/>
  </we:alternateReferences>
  <we:properties>
    <we:property name="MENDELEY_CITATIONS" value="[{&quot;properties&quot;:{&quot;noteIndex&quot;:0},&quot;citationID&quot;:&quot;MENDELEY_CITATION_13909cbb-8bba-4327-8623-86a6c5ed8eed&quot;,&quot;citationItems&quot;:[{&quot;id&quot;:&quot;ff979dd9-03e6-3b4d-ba74-2b828e62628e&quot;,&quot;itemData&quot;:{&quot;type&quot;:&quot;article-journal&quot;,&quot;id&quot;:&quot;ff979dd9-03e6-3b4d-ba74-2b828e62628e&quot;,&quot;title&quot;:&quot;Global Epidemiology of Ischemic Heart Disease: Results from the Global Burden of Disease Study&quot;,&quot;author&quot;:[{&quot;family&quot;:&quot;MA&quot;,&quot;given&quot;:&quot;Khan&quot;,&quot;parse-names&quot;:false,&quot;dropping-particle&quot;:&quot;&quot;,&quot;non-dropping-particle&quot;:&quot;&quot;},{&quot;family&quot;:&quot;MJ&quot;,&quot;given&quot;:&quot;Hashim&quot;,&quot;parse-names&quot;:false,&quot;dropping-particle&quot;:&quot;&quot;,&quot;non-dropping-particle&quot;:&quot;&quot;},{&quot;family&quot;:&quot;H&quot;,&quot;given&quot;:&quot;Mustafa&quot;,&quot;parse-names&quot;:false,&quot;dropping-particle&quot;:&quot;&quot;,&quot;non-dropping-particle&quot;:&quot;&quot;},{&quot;family&quot;:&quot;MY&quot;,&quot;given&quot;:&quot;Baniyas&quot;,&quot;parse-names&quot;:false,&quot;dropping-particle&quot;:&quot;&quot;,&quot;non-dropping-particle&quot;:&quot;&quot;},{&quot;family&quot;:&quot;SKBM&quot;,&quot;given&quot;:&quot;Al Suwaidi&quot;,&quot;parse-names&quot;:false,&quot;dropping-particle&quot;:&quot;&quot;,&quot;non-dropping-particle&quot;:&quot;&quot;},{&quot;family&quot;:&quot;R&quot;,&quot;given&quot;:&quot;AlKatheeri&quot;,&quot;parse-names&quot;:false,&quot;dropping-particle&quot;:&quot;&quot;,&quot;non-dropping-particle&quot;:&quot;&quot;},{&quot;family&quot;:&quot;FMK&quot;,&quot;given&quot;:&quot;Alblooshi&quot;,&quot;parse-names&quot;:false,&quot;dropping-particle&quot;:&quot;&quot;,&quot;non-dropping-particle&quot;:&quot;&quot;},{&quot;family&quot;:&quot;MEAH&quot;,&quot;given&quot;:&quot;Almatrooshi&quot;,&quot;parse-names&quot;:false,&quot;dropping-particle&quot;:&quot;&quot;,&quot;non-dropping-particle&quot;:&quot;&quot;},{&quot;family&quot;:&quot;MEH&quot;,&quot;given&quot;:&quot;Alzaabi&quot;,&quot;parse-names&quot;:false,&quot;dropping-particle&quot;:&quot;&quot;,&quot;non-dropping-particle&quot;:&quot;&quot;},{&quot;family&quot;:&quot;RS&quot;,&quot;given&quot;:&quot;Al Darmaki&quot;,&quot;parse-names&quot;:false,&quot;dropping-particle&quot;:&quot;&quot;,&quot;non-dropping-particle&quot;:&quot;&quot;},{&quot;family&quot;:&quot;SNAH&quot;,&quot;given&quot;:&quot;Lootah&quot;,&quot;parse-names&quot;:false,&quot;dropping-particle&quot;:&quot;&quot;,&quot;non-dropping-particle&quot;:&quot;&quot;}],&quot;container-title&quot;:&quot;Cureus&quot;,&quot;accessed&quot;:{&quot;date-parts&quot;:[[2021,7,11]]},&quot;DOI&quot;:&quot;10.7759/CUREUS.9349&quot;,&quot;ISSN&quot;:&quot;2168-8184&quot;,&quot;PMID&quot;:&quot;32742886&quot;,&quot;URL&quot;:&quot;https://pubmed.ncbi.nlm.nih.gov/32742886/&quot;,&quot;issued&quot;:{&quot;date-parts&quot;:[[2020,7,23]]},&quot;abstract&quot;:&quot;Background Ischemic heart disease (IHD) is a leading cause of death worldwide. Also referred to as coronary artery disease (CAD) and atherosclerotic cardiovascular disease (ACD), it manifests clinically as myocardial infarction and ischemic cardiomyopathy. This study aims to evaluate the epidemiological trends of IHD globally. Methods The most up-to-date epidemiological data from the Global Burden of Disease (GBD) dataset were analyzed. GBD collates data from a large number of sources, including research studies, hospital registries, and government reports. This dataset includes annual figures from 1990 to 2017 for IHD in all countries and regions. We analyzed the incidence, prevalence, and disability-adjusted life years (DALY) for IHD. Forecasting for the next two decades was conducted using the Statistical Package for the Social Sciences (SPSS) Time Series Modeler (IBM Corp., Armonk, NY). Results Our study estimated that globally, IHD affects around 126 million individuals (1,655 per 100,000), which is approximately 1.72% of the world's population. Nine million deaths were caused by IHD globally. Men were more commonly affected than women, and incidence typically started in the fourth decade and increased with age. The global prevalence of IHD is rising. We estimated that the current prevalence rate of 1,655 per 100,000 population is expected to exceed 1,845 by the year 2030. Eastern European countries are sustaining the highest prevalence. Age-standardized rates, which remove the effect of population changes over time, have decreased in many regions. Conclusions IHD is the number one cause of death, disability, and human suffering globally. Age-adjusted rates show a promising decrease. However, health systems have to manage an increasing number of cases due to population aging.&quot;,&quot;publisher&quot;:&quot;Cureus&quot;,&quot;issue&quot;:&quot;7&quot;,&quot;volume&quot;:&quot;12&quot;},&quot;isTemporary&quot;:false}],&quot;isEdited&quot;:false,&quot;citationTag&quot;:&quot;MENDELEY_CITATION_v3_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&quot;,&quot;manualOverride&quot;:{&quot;isManuallyOverriden&quot;:false,&quot;manualOverrideText&quot;:&quot;&quot;,&quot;citeprocText&quot;:&quot;&lt;sup&gt;1&lt;/sup&gt;&quot;}},{&quot;properties&quot;:{&quot;noteIndex&quot;:0},&quot;citationID&quot;:&quot;MENDELEY_CITATION_dba13a64-1f17-46cb-bae0-088bb25e5910&quot;,&quot;citationItems&quot;:[{&quot;id&quot;:&quot;5e4fc122-6ac1-3cfb-8cb5-2960e0249807&quot;,&quot;itemData&quot;:{&quot;type&quot;:&quot;article-journal&quot;,&quot;id&quot;:&quot;5e4fc122-6ac1-3cfb-8cb5-2960e0249807&quot;,&quot;title&quot;:&quot;Adverse Remodeling and Reverse Remodeling After Myocardial Infarction&quot;,&quot;author&quot;:[{&quot;family&quot;:&quot;AS&quot;,&quot;given&quot;:&quot;Bhatt&quot;,&quot;parse-names&quot;:false,&quot;dropping-particle&quot;:&quot;&quot;,&quot;non-dropping-particle&quot;:&quot;&quot;},{&quot;family&quot;:&quot;AP&quot;,&quot;given&quot;:&quot;Ambrosy&quot;,&quot;parse-names&quot;:false,&quot;dropping-particle&quot;:&quot;&quot;,&quot;non-dropping-particle&quot;:&quot;&quot;},{&quot;family&quot;:&quot;EJ&quot;,&quot;given&quot;:&quot;Velazquez&quot;,&quot;parse-names&quot;:false,&quot;dropping-particle&quot;:&quot;&quot;,&quot;non-dropping-particle&quot;:&quot;&quot;}],&quot;container-title&quot;:&quot;Current cardiology reports&quot;,&quot;accessed&quot;:{&quot;date-parts&quot;:[[2021,7,11]]},&quot;DOI&quot;:&quot;10.1007/S11886-017-0876-4&quot;,&quot;ISSN&quot;:&quot;1534-3170&quot;,&quot;PMID&quot;:&quot;28660552&quot;,&quot;URL&quot;:&quot;https://pubmed.ncbi.nlm.nih.gov/28660552/&quot;,&quot;issued&quot;:{&quot;date-parts&quot;:[[2017,8,1]]},&quot;abstract&quot;:&quot;Purpose of Review: The purpose of this review it to summarize the current literature on remodeling after myocardial infarction, inclusive of pathophysiological considerations, imaging modalities, treatment strategies, and future directions. Recent Findings: As patients continue to live longer after myocardial infarction (MI), the prevalence of post-MI heart failure continues to rise. Changes in the left ventricle (LV) after MI involve complex interactions between cellular and extracellular components, under neurohormonal regulation. Treatments to prevent adverse LV remodeling and promote reverse remodeling in the post-MI setting include early revascularization, pharmacotherapy aimed at neurohormonal blockade, and device-based therapies that address ventricular dyssynchrony. Summary: Despite varying definitions of adverse LV remodeling examined across multiple imaging modalities, the presence of an enlarged LV cavity and/or reduced ejection fraction is consistently associated with poor clinical outcomes. Advances in our knowledge of the neurohormonal regulation of adverse cardiac remodeling have been instrumental in generating therapies aimed at arresting adverse remodeling and promoting reserve remodeling. Further investigation into other specific mechanisms of adverse LV remodeling and pathways to disrupt these mechanisms is ongoing and may provide incremental benefit to current evidence-based therapies.&quot;,&quot;publisher&quot;:&quot;Curr Cardiol Rep&quot;,&quot;issue&quot;:&quot;8&quot;,&quot;volume&quot;:&quot;19&quot;},&quot;isTemporary&quot;:false},{&quot;id&quot;:&quot;6d261537-2b97-3741-8bba-f404ee28b980&quot;,&quot;itemData&quot;:{&quot;type&quot;:&quot;article-journal&quot;,&quot;id&quot;:&quot;6d261537-2b97-3741-8bba-f404ee28b980&quot;,&quot;title&quot;:&quot;Prognostic Implications of Left Ventricular Mass and Geometry Following Myocardial Infarction: The VALIANT (VALsartan In Acute myocardial iNfarcTion) Echocardiographic Study&quot;,&quot;author&quot;:[{&quot;family&quot;:&quot;Verma&quot;,&quot;given&quot;:&quot;Anil&quot;,&quot;parse-names&quot;:false,&quot;dropping-particle&quot;:&quot;&quot;,&quot;non-dropping-particle&quot;:&quot;&quot;},{&quot;family&quot;:&quot;Meris&quot;,&quot;given&quot;:&quot;Alessandra&quot;,&quot;parse-names&quot;:false,&quot;dropping-particle&quot;:&quot;&quot;,&quot;non-dropping-particle&quot;:&quot;&quot;},{&quot;family&quot;:&quot;Skali&quot;,&quot;given&quot;:&quot;Hicham&quot;,&quot;parse-names&quot;:false,&quot;dropping-particle&quot;:&quot;&quot;,&quot;non-dropping-particle&quot;:&quot;&quot;},{&quot;family&quot;:&quot;Ghali&quot;,&quot;given&quot;:&quot;Jalal K.&quot;,&quot;parse-names&quot;:false,&quot;dropping-particle&quot;:&quot;&quot;,&quot;non-dropping-particle&quot;:&quot;&quot;},{&quot;family&quot;:&quot;Arnold&quot;,&quot;given&quot;:&quot;J. Malcolm O.&quot;,&quot;parse-names&quot;:false,&quot;dropping-particle&quot;:&quot;&quot;,&quot;non-dropping-particle&quot;:&quot;&quot;},{&quot;family&quot;:&quot;Bourgoun&quot;,&quot;given&quot;:&quot;Mikhail&quot;,&quot;parse-names&quot;:false,&quot;dropping-particle&quot;:&quot;&quot;,&quot;non-dropping-particle&quot;:&quot;&quot;},{&quot;family&quot;:&quot;Velazquez&quot;,&quot;given&quot;:&quot;Eric J.&quot;,&quot;parse-names&quot;:false,&quot;dropping-particle&quot;:&quot;&quot;,&quot;non-dropping-particle&quot;:&quot;&quot;},{&quot;family&quot;:&quot;McMurray&quot;,&quot;given&quot;:&quot;John J.V.&quot;,&quot;parse-names&quot;:false,&quot;dropping-particle&quot;:&quot;&quot;,&quot;non-dropping-particle&quot;:&quot;&quot;},{&quot;family&quot;:&quot;Kober&quot;,&quot;given&quot;:&quot;Lars&quot;,&quot;parse-names&quot;:false,&quot;dropping-particle&quot;:&quot;&quot;,&quot;non-dropping-particle&quot;:&quot;&quot;},{&quot;family&quot;:&quot;Pfeffer&quot;,&quot;given&quot;:&quot;Marc A.&quot;,&quot;parse-names&quot;:false,&quot;dropping-particle&quot;:&quot;&quot;,&quot;non-dropping-particle&quot;:&quot;&quot;},{&quot;family&quot;:&quot;Califf&quot;,&quot;given&quot;:&quot;Robert M.&quot;,&quot;parse-names&quot;:false,&quot;dropping-particle&quot;:&quot;&quot;,&quot;non-dropping-particle&quot;:&quot;&quot;},{&quot;family&quot;:&quot;Solomon&quot;,&quot;given&quot;:&quot;Scott D.&quot;,&quot;parse-names&quot;:false,&quot;dropping-particle&quot;:&quot;&quot;,&quot;non-dropping-particle&quot;:&quot;&quot;}],&quot;container-title&quot;:&quot;JACC: Cardiovascular Imaging&quot;,&quot;accessed&quot;:{&quot;date-parts&quot;:[[2021,7,11]]},&quot;DOI&quot;:&quot;10.1016/J.JCMG.2008.05.012&quot;,&quot;ISSN&quot;:&quot;1936-878X&quot;,&quot;issued&quot;:{&quot;date-parts&quot;:[[2008,9,1]]},&quot;page&quot;:&quot;582-591&quot;,&quot;abstract&quot;:&quot;Objectives: This study sought to understand prognostic implications of increased baseline left ventricular (LV) mass and geometric patterns in a high risk acute myocardial infarction. Background: The LV hypertrophy and alterations in LV geometry are associated with an increased risk of adverse cardiovascular events. Methods: Quantitative echocardiographic analyses were performed at baseline in 603 patients from the VALIANT (VALsartan In Acute myocardial iNfarcTion) echocardiographic study. The left ventricular mass index (LVMi) and relative wall thickness (RWT) were calculated. Patients were classified into 4 mutually exclusive groups based on RWT and LVMi as follows: normal geometry (normal LVMi and normal RWT), concentric remodeling (normal LVMi and increased RWT), eccentric hypertrophy (increased LVMi and normal RWT), and concentric hypertrophy (increased LVMi and increased RWT). Cox proportional hazards models were used to evaluate the relationships among LVMi, RWT, LV geometry, and clinical outcomes. Results: Mean LVMi and RWT were 98.8 ± 28.4 g/m2 and 0.38 ± 0.08. The risk of death or the composite end point of death from cardiovascular causes, reinfarction, heart failure, stroke, or resuscitation after cardiac arrest was lowest for patients with normal geometry, and increased with concentric remodeling (hazard ratio [HR]: 3.0; 95% confidence interval [CI]: 1.9 to 4.9), eccentric hypertrophy (HR: 3.1; 95% CI: 1.9 to 4.8), and concentric hypertrophy (HR: 5.4; 95% CI: 3.4 to 8.5), after adjusting for baseline covariates. Also, baseline LVMi and RWT were associated with increased mortality and nonfatal cardiovascular outcomes (HR: 1.22 per 10 g/m2 increase in LVMi; 95% CI: 1.20 to 1.30; p &lt; 0.001) (HR: 1.60 per 0.1-U increase in RWT; 95% CI: 1.30 to 1.90; p &lt; 0.001). Increased risk associated with RWT was independent of LVMi. Conclusions: Increased baseline LV mass and abnormal LV geometry portend an increased risk for morbidity and mortality following high-risk myocardial infarction. Concentric LV hypertrophy carries the greatest risk of adverse cardiovascular events including death. Higher RWT was associated with an increased risk of cardiovascular complications after high-risk myocardial infarction. © 2008 American College of Cardiology Foundation.&quot;,&quot;publisher&quot;:&quot;Elsevier&quot;,&quot;issue&quot;:&quot;5&quot;,&quot;volume&quot;:&quot;1&quot;},&quot;isTemporary&quot;:false},{&quot;id&quot;:&quot;643f72ed-9051-3710-9326-33b1e04aaf3b&quot;,&quot;itemData&quot;:{&quot;type&quot;:&quot;article-journal&quot;,&quot;id&quot;:&quot;643f72ed-9051-3710-9326-33b1e04aaf3b&quot;,&quot;title&quot;:&quot;Left ventricular remodeling in heart failure: current concepts in clinical significance and assessment&quot;,&quot;author&quot;:[{&quot;family&quot;:&quot;MA&quot;,&quot;given&quot;:&quot;Konstam&quot;,&quot;parse-names&quot;:false,&quot;dropping-particle&quot;:&quot;&quot;,&quot;non-dropping-particle&quot;:&quot;&quot;},{&quot;family&quot;:&quot;DG&quot;,&quot;given&quot;:&quot;Kramer&quot;,&quot;parse-names&quot;:false,&quot;dropping-particle&quot;:&quot;&quot;,&quot;non-dropping-particle&quot;:&quot;&quot;},{&quot;family&quot;:&quot;AR&quot;,&quot;given&quot;:&quot;Patel&quot;,&quot;parse-names&quot;:false,&quot;dropping-particle&quot;:&quot;&quot;,&quot;non-dropping-particle&quot;:&quot;&quot;},{&quot;family&quot;:&quot;MS&quot;,&quot;given&quot;:&quot;Maron&quot;,&quot;parse-names&quot;:false,&quot;dropping-particle&quot;:&quot;&quot;,&quot;non-dropping-particle&quot;:&quot;&quot;},{&quot;family&quot;:&quot;JE&quot;,&quot;given&quot;:&quot;Udelson&quot;,&quot;parse-names&quot;:false,&quot;dropping-particle&quot;:&quot;&quot;,&quot;non-dropping-particle&quot;:&quot;&quot;}],&quot;container-title&quot;:&quot;JACC. Cardiovascular imaging&quot;,&quot;accessed&quot;:{&quot;date-parts&quot;:[[2021,7,11]]},&quot;DOI&quot;:&quot;10.1016/J.JCMG.2010.10.008&quot;,&quot;ISSN&quot;:&quot;1876-7591&quot;,&quot;PMID&quot;:&quot;21232712&quot;,&quot;URL&quot;:&quot;https://pubmed.ncbi.nlm.nih.gov/21232712/&quot;,&quot;issued&quot;:{&quot;date-parts&quot;:[[2011]]},&quot;page&quot;:&quot;98-108&quot;,&quot;abstract&quot;:&quot;Ventricular remodeling, first described in animal models of left ventricular (LV) stress and injury, occurs progressively in untreated patients after large myocardial infarction and in those with dilated forms of cardiomyopathy. The gross pathologic changes of increased LV volume and perturbation in the normal elliptical LV chamber configuration is driven, on a histologic level, by myocyte hypertrophy and apoptosis and by increased interstitial collagen. Each of the techniques used for tracking this processechocardiography, radionuclide ventriculography, and cardiac magnetic resonancecarries advantages and disadvantages. Numerous investigations have demonstrated the value of LV volume measurement at a single time-point and over time in predicting clinical outcomes in patients with heart failure and in those after myocardial infarction. The structural pattern of LV remodeling and evidence of scarring on cardiac magnetic resonance have additional prognostic value. Beyond the impact of abnormal cardiac structure on cardiovascular events, the relationship between LV remodeling and clinical outcomes is likely linked through common local and systemic factors driving vascular as well as myocardial pathology. As demonstrated by a recent meta-analysis of heart failure trials, LV volume stands out among surrogate markers as strongly correlating with the impact of a particular drug or device therapy on patient survival. These findings substantiate the importance of ventricular remodeling as central in the pathophysiology of advancing heart failure and support the role of measures of LV remodeling in the clinical investigation of novel heart failure treatments. © 2011 American College of Cardiology Foundation.&quot;,&quot;publisher&quot;:&quot;JACC Cardiovasc Imaging&quot;,&quot;issue&quot;:&quot;1&quot;,&quot;volume&quot;:&quot;4&quot;},&quot;isTemporary&quot;:false}],&quot;isEdited&quot;:false,&quot;citationTag&quot;:&quot;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&quot;,&quot;manualOverride&quot;:{&quot;isManuallyOverriden&quot;:false,&quot;manualOverrideText&quot;:&quot;&quot;,&quot;citeprocText&quot;:&quot;&lt;sup&gt;2–4&lt;/sup&gt;&quot;}},{&quot;properties&quot;:{&quot;noteIndex&quot;:0},&quot;citationID&quot;:&quot;MENDELEY_CITATION_60878f9a-721a-4bd9-a7ee-dd8a076cb9fd&quot;,&quot;citationItems&quot;:[{&quot;id&quot;:&quot;129cb8e7-7730-39c2-b6bc-e36ff3909394&quot;,&quot;itemData&quot;:{&quot;type&quot;:&quot;article-journal&quot;,&quot;id&quot;:&quot;129cb8e7-7730-39c2-b6bc-e36ff3909394&quot;,&quot;title&quot;:&quot;Establishment of a rat model of myocardial infarction with a high survival rate: A suitable model for evaluation of efficacy of stem cell therapy&quot;,&quot;author&quot;:[{&quot;family&quot;:&quot;Srikanth&quot;,&quot;given&quot;:&quot;G&quot;,&quot;parse-names&quot;:false,&quot;dropping-particle&quot;:&quot;&quot;,&quot;non-dropping-particle&quot;:&quot;&quot;},{&quot;family&quot;:&quot;Prakash&quot;,&quot;given&quot;:&quot;P&quot;,&quot;parse-names&quot;:false,&quot;dropping-particle&quot;:&quot;&quot;,&quot;non-dropping-particle&quot;:&quot;&quot;},{&quot;family&quot;:&quot;Tripathy&quot;,&quot;given&quot;:&quot;N&quot;,&quot;parse-names&quot;:false,&quot;dropping-particle&quot;:&quot;&quot;,&quot;non-dropping-particle&quot;:&quot;&quot;},{&quot;family&quot;:&quot;Dikshit&quot;,&quot;given&quot;:&quot;M&quot;,&quot;parse-names&quot;:false,&quot;dropping-particle&quot;:&quot;&quot;,&quot;non-dropping-particle&quot;:&quot;&quot;},{&quot;family&quot;:&quot;Nityanand&quot;,&quot;given&quot;:&quot;S&quot;,&quot;parse-names&quot;:false,&quot;dropping-particle&quot;:&quot;&quot;,&quot;non-dropping-particle&quot;:&quot;&quot;}],&quot;container-title&quot;:&quot;Journal of Stem Cells &amp; Regenerative Medicine&quot;,&quot;accessed&quot;:{&quot;date-parts&quot;:[[2021,7,11]]},&quot;DOI&quot;:&quot;10.46582/JSRM.0501006&quot;,&quot;PMID&quot;:&quot;24693039&quot;,&quot;URL&quot;:&quot;/pmc/articles/PMC3908148/&quot;,&quot;issued&quot;:{&quot;date-parts&quot;:[[2009,4,8]]},&quot;page&quot;:&quot;30&quot;,&quot;abstract&quot;:&quot;The most common rat model of myocardial infarction (MI) is by ligation of left anterior descending (LAD) coronary artery but it is associated with high mortality and large variations in the infarct size. We evolved certain innovations/modifications in the existing technique including immobilization of the heart without exteriorization, identification of the LAD by pressing it proximal to the site of ligation by an ear-bud, and subsequently its ligation 8 mm from its origin, no touch technique of the lungs during surgery, removal of air from the chest cavity prior to its closure using an in-house tubing, and deflation of the lungs before extubation. We induced MI in 24 Sprague- Dawley (SD) rats using these modifications and carried out post-MI evaluation of hemodynamic parameters, serum cardiac enzymes and histological studies upto 90 days using 13 sham operated and 3 healthy SD rats as controls. Three of the 24 rats (13%) died &lt;24 hours of MI, but thereafter no mortality was observed till the follow-up period of 90 days. The infarct size was consistent in all the rats (21±4% of left ventricular area). This model with low early and no long-term mortality may be suitable for studying efficacy of stem cell therapy in MI, where a follow-up of at least 13 weeks is required to assess myocardial regeneration.&quot;,&quot;publisher&quot;:&quot;German Society for Stem Cell Research&quot;,&quot;issue&quot;:&quot;1&quot;,&quot;volume&quot;:&quot;5&quot;},&quot;isTemporary&quot;:false},{&quot;id&quot;:&quot;3426bf44-93b7-3f68-8730-660199c469ba&quot;,&quot;itemData&quot;:{&quot;type&quot;:&quot;article-journal&quot;,&quot;id&quot;:&quot;3426bf44-93b7-3f68-8730-660199c469ba&quot;,&quot;title&quot;:&quot;Acute Myocardial Infarction in Rats&quot;,&quot;author&quot;:[{&quot;family&quot;:&quot;Wu&quot;,&quot;given&quot;:&quot;Yewen&quot;,&quot;parse-names&quot;:false,&quot;dropping-particle&quot;:&quot;&quot;,&quot;non-dropping-particle&quot;:&quot;&quot;},{&quot;family&quot;:&quot;Yin&quot;,&quot;given&quot;:&quot;Xing&quot;,&quot;parse-names&quot;:false,&quot;dropping-particle&quot;:&quot;&quot;,&quot;non-dropping-particle&quot;:&quot;&quot;},{&quot;family&quot;:&quot;Wijaya&quot;,&quot;given&quot;:&quot;Cori&quot;,&quot;parse-names&quot;:false,&quot;dropping-particle&quot;:&quot;&quot;,&quot;non-dropping-particle&quot;:&quot;&quot;},{&quot;family&quot;:&quot;Huang&quot;,&quot;given&quot;:&quot;Ming-He&quot;,&quot;parse-names&quot;:false,&quot;dropping-particle&quot;:&quot;&quot;,&quot;non-dropping-particle&quot;:&quot;&quot;},{&quot;family&quot;:&quot;McConnell&quot;,&quot;given&quot;:&quot;Bradley K.&quot;,&quot;parse-names&quot;:false,&quot;dropping-particle&quot;:&quot;&quot;,&quot;non-dropping-particle&quot;:&quot;&quot;}],&quot;container-title&quot;:&quot;Journal of Visualized Experiments : JoVE&quot;,&quot;accessed&quot;:{&quot;date-parts&quot;:[[2021,7,11]]},&quot;DOI&quot;:&quot;10.3791/2464&quot;,&quot;PMID&quot;:&quot;21372786&quot;,&quot;URL&quot;:&quot;/pmc/articles/PMC3197402/&quot;,&quot;issued&quot;:{&quot;date-parts&quot;:[[2011]]},&quot;page&quot;:&quot;48&quot;,&quot;abstract&quot;:&quot;With heart failure leading the cause of death in the USA (Hunt), biomedical research is fundamental to advance medical treatments for cardiovascular diseases. Animal models that mimic human cardiac disease, such as myocardial infarction (MI) and ischemia-reperfusion (IR) that induces heart failure as well as pressure-overload (transverse aortic constriction) that induces cardiac hypertrophy and heart failure (Goldman and Tarnavski), are useful models to study cardiovascular disease. In particular, myocardial ischemia (MI) is a leading cause for cardiovascular morbidity and mortality despite controlling certain risk factors such as arteriosclerosis and treatments via surgical intervention (Thygesen). Furthermore, an acute loss of the myocardium following myocardial ischemia (MI) results in increased loading conditions that induces ventricular remodeling of the infarcted border zone and the remote non-infarcted myocardium. Myocyte apoptosis, necrosis and the resultant increased hemodynamic load activate multiple biochemical intracellular signaling that initiates LV dilatation, hypertrophy, ventricular shape distortion, and collagen scar formation. This pathological remodeling and failure to normalize the increased wall stresses results in progressive dilatation, recruitment of the border zone myocardium into the scar, and eventually deterioration in myocardial contractile function (i.e. heart failure). The progression of LV dysfunction and heart failure in rats is similar to that observed in patients who sustain a large myocardial infarction, survive and subsequently develops heart failure (Goldman). The acute myocardial infarction (AMI) model in rats has been used to mimic human cardiovascular disease; specifically used to study cardiac signaling mechanisms associated with heart failure as well as to assess the contribution of therapeutic strategies for the treatment of heart failure. The method described in this report is the rat model of acute myocardial infarction (AMI). This model is also referred to as an acute ischemic cardiomyopathy or ischemia followed by reperfusion (IR); which is induced by an acute 30-minute period of ischemia by ligation of the left anterior descending artery (LAD) followed by reperfusion of the tissue by releasing the LAD ligation (Vasilyev and McConnell). This protocol will focus on assessment of the infarct size and the area-at-risk (AAR) by Evan's blue dye and triphenyl tetrazolium chloride (TTC) following 4-hours of reperfusion; additional comments toward the evaluation of cardiac function and remodeling by modifying the duration of reperfusion, is also presented. Overall, this AMI rat animal model is useful for studying the consequence of a myocardial infarction on cardiac pathophysiological and physiological function.&quot;,&quot;publisher&quot;:&quot;MyJoVE Corporation&quot;,&quot;issue&quot;:&quot;48&quot;},&quot;isTemporary&quot;:false}],&quot;isEdited&quot;:false,&quot;citationTag&quot;:&quot;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&quot;,&quot;manualOverride&quot;:{&quot;isManuallyOverriden&quot;:false,&quot;manualOverrideText&quot;:&quot;&quot;,&quot;citeprocText&quot;:&quot;&lt;sup&gt;5, 6&lt;/sup&gt;&quot;}},{&quot;properties&quot;:{&quot;noteIndex&quot;:0},&quot;citationID&quot;:&quot;MENDELEY_CITATION_215e8f8c-8d3f-4124-8c9d-aaf07c2031eb&quot;,&quot;citationItems&quot;:[{&quot;id&quot;:&quot;c876c8a7-d0d8-33f3-b601-cc8c2ee70668&quot;,&quot;itemData&quot;:{&quot;type&quot;:&quot;article-journal&quot;,&quot;id&quot;:&quot;c876c8a7-d0d8-33f3-b601-cc8c2ee70668&quot;,&quot;title&quot;:&quot;Myocardial infarct size measurement in the mouse chronic infarction model: comparison of area- and length-based approaches&quot;,&quot;author&quot;:[{&quot;family&quot;:&quot;J&quot;,&quot;given&quot;:&quot;Takagawa&quot;,&quot;parse-names&quot;:false,&quot;dropping-particle&quot;:&quot;&quot;,&quot;non-dropping-particle&quot;:&quot;&quot;},{&quot;family&quot;:&quot;Y&quot;,&quot;given&quot;:&quot;Zhang&quot;,&quot;parse-names&quot;:false,&quot;dropping-particle&quot;:&quot;&quot;,&quot;non-dropping-particle&quot;:&quot;&quot;},{&quot;family&quot;:&quot;ML&quot;,&quot;given&quot;:&quot;Wong&quot;,&quot;parse-names&quot;:false,&quot;dropping-particle&quot;:&quot;&quot;,&quot;non-dropping-particle&quot;:&quot;&quot;},{&quot;family&quot;:&quot;RE&quot;,&quot;given&quot;:&quot;Sievers&quot;,&quot;parse-names&quot;:false,&quot;dropping-particle&quot;:&quot;&quot;,&quot;non-dropping-particle&quot;:&quot;&quot;},{&quot;family&quot;:&quot;NK&quot;,&quot;given&quot;:&quot;Kapasi&quot;,&quot;parse-names&quot;:false,&quot;dropping-particle&quot;:&quot;&quot;,&quot;non-dropping-particle&quot;:&quot;&quot;},{&quot;family&quot;:&quot;Y&quot;,&quot;given&quot;:&quot;Wang&quot;,&quot;parse-names&quot;:false,&quot;dropping-particle&quot;:&quot;&quot;,&quot;non-dropping-particle&quot;:&quot;&quot;},{&quot;family&quot;:&quot;Y&quot;,&quot;given&quot;:&quot;Yeghiazarians&quot;,&quot;parse-names&quot;:false,&quot;dropping-particle&quot;:&quot;&quot;,&quot;non-dropping-particle&quot;:&quot;&quot;},{&quot;family&quot;:&quot;RJ&quot;,&quot;given&quot;:&quot;Lee&quot;,&quot;parse-names&quot;:false,&quot;dropping-particle&quot;:&quot;&quot;,&quot;non-dropping-particle&quot;:&quot;&quot;},{&quot;family&quot;:&quot;W&quot;,&quot;given&quot;:&quot;Grossman&quot;,&quot;parse-names&quot;:false,&quot;dropping-particle&quot;:&quot;&quot;,&quot;non-dropping-particle&quot;:&quot;&quot;},{&quot;family&quot;:&quot;ML&quot;,&quot;given&quot;:&quot;Springer&quot;,&quot;parse-names&quot;:false,&quot;dropping-particle&quot;:&quot;&quot;,&quot;non-dropping-particle&quot;:&quot;&quot;}],&quot;container-title&quot;:&quot;Journal of applied physiology (Bethesda, Md. : 1985)&quot;,&quot;accessed&quot;:{&quot;date-parts&quot;:[[2021,7,11]]},&quot;DOI&quot;:&quot;10.1152/JAPPLPHYSIOL.00033.2007&quot;,&quot;ISSN&quot;:&quot;8750-7587&quot;,&quot;PMID&quot;:&quot;17347379&quot;,&quot;URL&quot;:&quot;https://pubmed.ncbi.nlm.nih.gov/17347379/&quot;,&quot;issued&quot;:{&quot;date-parts&quot;:[[2007,6]]},&quot;page&quot;:&quot;2104-2111&quot;,&quot;abstract&quot;:&quot;Efficacy of potential treatments for myocardial infarction (MI) is commonly assessed by histological measurement of infarct size in rodent models. In experiments involving an acute MI setting, measurement of the infarcted area in tissue sections of the left ventricle is a standard approach to determine infarct size. This approach has also been used in the chronic infarct setting to measure infarct area several weeks post-MI. We tested the hypothesis that, because wall thinning is known to occur in the chronic setting, the area measurement approach would be less appropriate. We compared infarct measurements in tissue sections based on 1) infarct area, 2) epicardial and endocardial infarct arc lengths, and 3) midline infarct arc length. Infarct sizes from all three measurement approaches correlated significantly with left ventricular ejection fraction and wall motion abnormality. However, the infarct size values derived from the area measurement approach were significantly smaller than those from the other two measurement approaches, and the range of values obtained was compressed 0.4-fold. The midline method allowed detection of the expected size differences between infarcts of variable severity resulting from proximal vs. distal ligation of the coronary artery. Segmental infarct size was correlated with segmental wall motion abnormality. We conclude that both area- and length-based measurements can be used to determine relative infarct size over a wide range of severity, although the area-based measurements are substantially more compressed due to wall thinning, and that the estimation of infarct midlines is a simple, reliable approach to infarct size assessment. Copyright © 2007 the American Physiological Society.&quot;,&quot;publisher&quot;:&quot;J Appl Physiol (1985)&quot;,&quot;issue&quot;:&quot;6&quot;,&quot;volume&quot;:&quot;102&quot;},&quot;isTemporary&quot;:false},{&quot;id&quot;:&quot;1e6b378a-38b7-3cdf-991b-74de3dd07040&quot;,&quot;itemData&quot;:{&quot;type&quot;:&quot;article-journal&quot;,&quot;id&quot;:&quot;1e6b378a-38b7-3cdf-991b-74de3dd07040&quot;,&quot;title&quot;:&quot;Myocardial Infarction and Cardiac Remodelling in Mice&quot;,&quot;author&quot;:[{&quot;family&quot;:&quot;Yang&quot;,&quot;given&quot;:&quot;Fang&quot;,&quot;parse-names&quot;:false,&quot;dropping-particle&quot;:&quot;&quot;,&quot;non-dropping-particle&quot;:&quot;&quot;},{&quot;family&quot;:&quot;Liu&quot;,&quot;given&quot;:&quot;Yun-He&quot;,&quot;parse-names&quot;:false,&quot;dropping-particle&quot;:&quot;&quot;,&quot;non-dropping-particle&quot;:&quot;&quot;},{&quot;family&quot;:&quot;Yang&quot;,&quot;given&quot;:&quot;Xiao-Ping&quot;,&quot;parse-names&quot;:false,&quot;dropping-particle&quot;:&quot;&quot;,&quot;non-dropping-particle&quot;:&quot;&quot;},{&quot;family&quot;:&quot;Xu&quot;,&quot;given&quot;:&quot;Jiang&quot;,&quot;parse-names&quot;:false,&quot;dropping-particle&quot;:&quot;&quot;,&quot;non-dropping-particle&quot;:&quot;&quot;},{&quot;family&quot;:&quot;Kapke&quot;,&quot;given&quot;:&quot;Alissa&quot;,&quot;parse-names&quot;:false,&quot;dropping-particle&quot;:&quot;&quot;,&quot;non-dropping-particle&quot;:&quot;&quot;},{&quot;family&quot;:&quot;Carretero&quot;,&quot;given&quot;:&quot;Oscar A.&quot;,&quot;parse-names&quot;:false,&quot;dropping-particle&quot;:&quot;&quot;,&quot;non-dropping-particle&quot;:&quot;&quot;}],&quot;container-title&quot;:&quot;Experimental Physiology&quot;,&quot;accessed&quot;:{&quot;date-parts&quot;:[[2021,7,11]]},&quot;DOI&quot;:&quot;10.1113/EPH8702385&quot;,&quot;ISSN&quot;:&quot;1469-445X&quot;,&quot;URL&quot;:&quot;https://physoc.onlinelibrary.wiley.com/doi/full/10.1113/eph8702385&quot;,&quot;issued&quot;:{&quot;date-parts&quot;:[[2002,9,1]]},&quot;page&quot;:&quot;547-555&quot;,&quot;abstract&quot;:&quot;We established a mouse model of cardiac dysfunction due to myocardial infarction (MI). For this we ligated the left anterior descending coronary artery in male C57BL/6J mice and assessed healing and left ventricular (LV) remodelling at 1, 2 and 4 days and 1, 2 and 4 weeks after MI. Echocardiography was performed at 1 and 2 weeks and 1,2,4 and 6 months after MI. We found that neutrophil infiltration of the infarct border was noticeable at 1-2 days. Marked macrophage infiltration occurred at day 4, while lymphocyte infiltration was apparent at 7-14 days. Massive proliferation of fibroblasts and collagen accumulation began by day 7-14, and scar formation was completed by day 21. LV diastolic dimension increased markedly at 2 weeks and remained at the same level thereafter. LV shortening fraction decreased significantly at 2 weeks and then slowly decreased. In non-infarcted areas of the LV, myocyte cross-sectional area and interstitial collagen fraction increased progressively, reaching a maximum at 4 months. This study provides important qualitative and quantitative information about the natural history of cardiac remodelling after MI in mice.&quot;,&quot;publisher&quot;:&quot;John Wiley &amp; Sons, Ltd&quot;,&quot;issue&quot;:&quot;5&quot;,&quot;volume&quot;:&quot;87&quot;},&quot;isTemporary&quot;:false}],&quot;isEdited&quot;:false,&quot;citationTag&quot;:&quot;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&quot;,&quot;manualOverride&quot;:{&quot;isManuallyOverriden&quot;:false,&quot;manualOverrideText&quot;:&quot;&quot;,&quot;citeprocText&quot;:&quot;&lt;sup&gt;7, 8&lt;/sup&gt;&quot;}},{&quot;properties&quot;:{&quot;noteIndex&quot;:0},&quot;citationID&quot;:&quot;MENDELEY_CITATION_5a7f5617-7eae-4b09-ab1d-9d29e4f5fb75&quot;,&quot;citationItems&quot;:[{&quot;id&quot;:&quot;4c7d7fbf-4703-35b3-b09c-6110858b5901&quot;,&quot;itemData&quot;:{&quot;type&quot;:&quot;article-journal&quot;,&quot;id&quot;:&quot;4c7d7fbf-4703-35b3-b09c-6110858b5901&quot;,&quot;title&quot;:&quot;Development and evaluation of a new canine myocardial infarction model using a closed-chest injection of thrombogenic material&quot;,&quot;author&quot;:[{&quot;family&quot;:&quot;M&quot;,&quot;given&quot;:&quot;Suzuki&quot;,&quot;parse-names&quot;:false,&quot;dropping-particle&quot;:&quot;&quot;,&quot;non-dropping-particle&quot;:&quot;&quot;},{&quot;family&quot;:&quot;H&quot;,&quot;given&quot;:&quot;Asano&quot;,&quot;parse-names&quot;:false,&quot;dropping-particle&quot;:&quot;&quot;,&quot;non-dropping-particle&quot;:&quot;&quot;},{&quot;family&quot;:&quot;H&quot;,&quot;given&quot;:&quot;Tanaka&quot;,&quot;parse-names&quot;:false,&quot;dropping-particle&quot;:&quot;&quot;,&quot;non-dropping-particle&quot;:&quot;&quot;},{&quot;family&quot;:&quot;S&quot;,&quot;given&quot;:&quot;Usuda&quot;,&quot;parse-names&quot;:false,&quot;dropping-particle&quot;:&quot;&quot;,&quot;non-dropping-particle&quot;:&quot;&quot;}],&quot;container-title&quot;:&quot;Japanese circulation journal&quot;,&quot;accessed&quot;:{&quot;date-parts&quot;:[[2021,7,11]]},&quot;DOI&quot;:&quot;10.1253/JCJ.63.900&quot;,&quot;ISSN&quot;:&quot;0047-1828&quot;,&quot;PMID&quot;:&quot;10598899&quot;,&quot;URL&quot;:&quot;https://pubmed.ncbi.nlm.nih.gov/10598899/&quot;,&quot;issued&quot;:{&quot;date-parts&quot;:[[1999,11]]},&quot;page&quot;:&quot;900-905&quot;,&quot;abstract&quot;:&quot;A new canine myocardial infarction model using thrombi induced by closed-chest injection of thrombin and autogenous blood with fibrinogen into coronary arteries was developed. Occlusive thrombi were formed in all treated animals. Occluded vessels did not spontaneously reperfuse 1 day after occlusion, but did so within 3 days. Infarction was confirmed by increased levels of creatine kinase-MB, glutamate-oxaloacetate transaminase and α- hydroxybutyrate dehydrogenase. Additionally, the left ventricular ejection fraction (LVEF) decreased within 0.5 h after occlusion and had not improved 4 weeks later. After 1 week, extensive transmural anteroinferior myocardial infarction was observed and heart mass had increased. By 4 weeks after occlusion, pulmonary capillary wedge pressure and central venous pressure were increased, and oxygen pressure was decreased. Dropout of nuclei in cardiomyocytes and increased amount of collagen fiber were observed in myocardial infarct regions of hearts excised 4 weeks after occlusion. This canine model may be useful and convenient in evaluating treatment efficacy and the long-term outcome of acute myocardial infarction.&quot;,&quot;publisher&quot;:&quot;Jpn Circ J&quot;,&quot;issue&quot;:&quot;11&quot;,&quot;volume&quot;:&quot;63&quot;},&quot;isTemporary&quot;:false}],&quot;isEdited&quot;:false,&quot;citationTag&quot;:&quot;MENDELEY_CITATION_v3_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&quot;,&quot;manualOverride&quot;:{&quot;isManuallyOverriden&quot;:false,&quot;manualOverrideText&quot;:&quot;&quot;,&quot;citeprocText&quot;:&quot;&lt;sup&gt;9&lt;/sup&gt;&quot;}},{&quot;properties&quot;:{&quot;noteIndex&quot;:0},&quot;citationID&quot;:&quot;MENDELEY_CITATION_797ca4dc-0270-4338-85e3-2a5d253c347b&quot;,&quot;citationItems&quot;:[{&quot;id&quot;:&quot;3d780abd-fb5a-3f85-9512-cfa35d3dc903&quot;,&quot;itemData&quot;:{&quot;type&quot;:&quot;article-journal&quot;,&quot;id&quot;:&quot;3d780abd-fb5a-3f85-9512-cfa35d3dc903&quot;,&quot;title&quot;:&quot;A total closed chest sheep model of cardiogenic shock by percutaneous intracoronary ethanol injection&quot;,&quot;author&quot;:[{&quot;family&quot;:&quot;M&quot;,&quot;given&quot;:&quot;Rienzo&quot;,&quot;parse-names&quot;:false,&quot;dropping-particle&quot;:&quot;&quot;,&quot;non-dropping-particle&quot;:&quot;&quot;},{&quot;family&quot;:&quot;J&quot;,&quot;given&quot;:&quot;Imbault&quot;,&quot;parse-names&quot;:false,&quot;dropping-particle&quot;:&quot;&quot;,&quot;non-dropping-particle&quot;:&quot;&quot;},{&quot;family&quot;:&quot;Y&quot;,&quot;given&quot;:&quot;El Boustani&quot;,&quot;parse-names&quot;:false,&quot;dropping-particle&quot;:&quot;&quot;,&quot;non-dropping-particle&quot;:&quot;&quot;},{&quot;family&quot;:&quot;A&quot;,&quot;given&quot;:&quot;Beurton&quot;,&quot;parse-names&quot;:false,&quot;dropping-particle&quot;:&quot;&quot;,&quot;non-dropping-particle&quot;:&quot;&quot;},{&quot;family&quot;:&quot;C&quot;,&quot;given&quot;:&quot;Carlos Sampedrano&quot;,&quot;parse-names&quot;:false,&quot;dropping-particle&quot;:&quot;&quot;,&quot;non-dropping-particle&quot;:&quot;&quot;},{&quot;family&quot;:&quot;P&quot;,&quot;given&quot;:&quot;Pasdois&quot;,&quot;parse-names&quot;:false,&quot;dropping-particle&quot;:&quot;&quot;,&quot;non-dropping-particle&quot;:&quot;&quot;},{&quot;family&quot;:&quot;M&quot;,&quot;given&quot;:&quot;Pernot&quot;,&quot;parse-names&quot;:false,&quot;dropping-particle&quot;:&quot;&quot;,&quot;non-dropping-particle&quot;:&quot;&quot;},{&quot;family&quot;:&quot;O&quot;,&quot;given&quot;:&quot;Bernus&quot;,&quot;parse-names&quot;:false,&quot;dropping-particle&quot;:&quot;&quot;,&quot;non-dropping-particle&quot;:&quot;&quot;},{&quot;family&quot;:&quot;M&quot;,&quot;given&quot;:&quot;Haïssaguerre&quot;,&quot;parse-names&quot;:false,&quot;dropping-particle&quot;:&quot;&quot;,&quot;non-dropping-particle&quot;:&quot;&quot;},{&quot;family&quot;:&quot;T&quot;,&quot;given&quot;:&quot;Couffinhal&quot;,&quot;parse-names&quot;:false,&quot;dropping-particle&quot;:&quot;&quot;,&quot;non-dropping-particle&quot;:&quot;&quot;},{&quot;family&quot;:&quot;A&quot;,&quot;given&quot;:&quot;Ouattara&quot;,&quot;parse-names&quot;:false,&quot;dropping-particle&quot;:&quot;&quot;,&quot;non-dropping-particle&quot;:&quot;&quot;}],&quot;container-title&quot;:&quot;Scientific reports&quot;,&quot;accessed&quot;:{&quot;date-parts&quot;:[[2021,7,31]]},&quot;DOI&quot;:&quot;10.1038/S41598-020-68571-5&quot;,&quot;ISSN&quot;:&quot;2045-2322&quot;,&quot;PMID&quot;:&quot;32709984&quot;,&quot;URL&quot;:&quot;https://pubmed.ncbi.nlm.nih.gov/32709984/&quot;,&quot;issued&quot;:{&quot;date-parts&quot;:[[2020,12,1]]},&quot;abstract&quot;:&quot;To develop a reproducible and stable closed chest model of ischemic cardiogenic shock in sheep, with high survival rate and potential insight into human pathology. We established a protocol for multi-step myocardial alcoholisation of the left anterior descending coronary artery by percutaneous ethanol injection. A thorough hemodynamic assessment was obtained by invasive and non-invasive monitoring devices. Repeated blood samples were obtained to determine haemoglobin and alcohol concentration, electrolytes, blood gas parameters and cardiac troponin I. After sacrifice, tissue was excised for quantification of infarction and histology. Cardiogenic shock was characterized by a significant decrease in mean arterial pressure (− 33%), cardiac output (− 29%), dP/dtmax (− 28%), carotid blood flow (− 22%), left ventricular fractional shortening (− 28%), and left ventricle end-systolic pressure–volume relationship (− 51%). Lactate and cardiac troponin I levels increased from 1.4 ± 0.2 to 4.9 ± 0.7 mmol/L (p = 0.001) and from 0.05 ± 0.02 to 14.74 ± 2.59 µg/L (p = 0.001), respectively. All haemodynamic changes were stable over a three-hour period with a 71% survival rate. The necrotic volume (n = 5) represented 24.0 ± 1.9% of total ventricular mass. No sham exhibited any variation under general anaesthesia. We described and characterized, for the first time, a stable, reproducible sheep model of cardiogenic shock obtained by percutaneous intracoronary ethanol administration.&quot;,&quot;publisher&quot;:&quot;Sci Rep&quot;,&quot;issue&quot;:&quot;1&quot;,&quot;volume&quot;:&quot;10&quot;},&quot;isTemporary&quot;:false}],&quot;isEdited&quot;:false,&quot;citationTag&quot;:&quot;MENDELEY_CITATION_v3_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&quot;,&quot;manualOverride&quot;:{&quot;isManuallyOverriden&quot;:false,&quot;manualOverrideText&quot;:&quot;&quot;,&quot;citeprocText&quot;:&quot;&lt;sup&gt;10&lt;/sup&gt;&quot;}},{&quot;properties&quot;:{&quot;noteIndex&quot;:0},&quot;citationID&quot;:&quot;MENDELEY_CITATION_ebd9a6e3-785b-4f3a-a995-4bfe42150ea2&quot;,&quot;citationItems&quot;:[{&quot;id&quot;:&quot;fea21136-ee5c-3baf-a912-b1fdd9680a3f&quot;,&quot;itemData&quot;:{&quot;type&quot;:&quot;article-journal&quot;,&quot;id&quot;:&quot;fea21136-ee5c-3baf-a912-b1fdd9680a3f&quot;,&quot;title&quot;:&quot;Large Animal Models of Heart Failure With Reduced Ejection Fraction (HFrEF)&quot;,&quot;author&quot;:[{&quot;family&quot;:&quot;Spannbauer&quot;,&quot;given&quot;:&quot;Andreas&quot;,&quot;parse-names&quot;:false,&quot;dropping-particle&quot;:&quot;&quot;,&quot;non-dropping-particle&quot;:&quot;&quot;},{&quot;family&quot;:&quot;Traxler&quot;,&quot;given&quot;:&quot;Denise&quot;,&quot;parse-names&quot;:false,&quot;dropping-particle&quot;:&quot;&quot;,&quot;non-dropping-particle&quot;:&quot;&quot;},{&quot;family&quot;:&quot;Zlabinger&quot;,&quot;given&quot;:&quot;Katrin&quot;,&quot;parse-names&quot;:false,&quot;dropping-particle&quot;:&quot;&quot;,&quot;non-dropping-particle&quot;:&quot;&quot;},{&quot;family&quot;:&quot;Gugerell&quot;,&quot;given&quot;:&quot;Alfred&quot;,&quot;parse-names&quot;:false,&quot;dropping-particle&quot;:&quot;&quot;,&quot;non-dropping-particle&quot;:&quot;&quot;},{&quot;family&quot;:&quot;Winkler&quot;,&quot;given&quot;:&quot;Johannes&quot;,&quot;parse-names&quot;:false,&quot;dropping-particle&quot;:&quot;&quot;,&quot;non-dropping-particle&quot;:&quot;&quot;},{&quot;family&quot;:&quot;Mester-Tonczar&quot;,&quot;given&quot;:&quot;Julia&quot;,&quot;parse-names&quot;:false,&quot;dropping-particle&quot;:&quot;&quot;,&quot;non-dropping-particle&quot;:&quot;&quot;},{&quot;family&quot;:&quot;Lukovic&quot;,&quot;given&quot;:&quot;Dominika&quot;,&quot;parse-names&quot;:false,&quot;dropping-particle&quot;:&quot;&quot;,&quot;non-dropping-particle&quot;:&quot;&quot;},{&quot;family&quot;:&quot;Müller&quot;,&quot;given&quot;:&quot;Claudia&quot;,&quot;parse-names&quot;:false,&quot;dropping-particle&quot;:&quot;&quot;,&quot;non-dropping-particle&quot;:&quot;&quot;},{&quot;family&quot;:&quot;Riesenhuber&quot;,&quot;given&quot;:&quot;Martin&quot;,&quot;parse-names&quot;:false,&quot;dropping-particle&quot;:&quot;&quot;,&quot;non-dropping-particle&quot;:&quot;&quot;},{&quot;family&quot;:&quot;Pavo&quot;,&quot;given&quot;:&quot;Noemi&quot;,&quot;parse-names&quot;:false,&quot;dropping-particle&quot;:&quot;&quot;,&quot;non-dropping-particle&quot;:&quot;&quot;},{&quot;family&quot;:&quot;Gyöngyösi&quot;,&quot;given&quot;:&quot;Mariann&quot;,&quot;parse-names&quot;:false,&quot;dropping-particle&quot;:&quot;&quot;,&quot;non-dropping-particle&quot;:&quot;&quot;}],&quot;container-title&quot;:&quot;Frontiers in Cardiovascular Medicine&quot;,&quot;accessed&quot;:{&quot;date-parts&quot;:[[2021,7,11]]},&quot;DOI&quot;:&quot;10.3389/FCVM.2019.00117&quot;,&quot;ISSN&quot;:&quot;2297-055X&quot;,&quot;URL&quot;:&quot;www.frontiersin.org&quot;,&quot;issued&quot;:{&quot;date-parts&quot;:[[2019,8,14]]},&quot;page&quot;:&quot;117&quot;,&quot;abstract&quot;:&quot;Heart failure with reduced ejection fraction (HFrEF) is defined by an ejection fraction (EF) below 40%. Many distinct disease processes culminate in HFrEF, among them acute and chronic ischemia, pressure overload, volume overload, cytotoxic medication and arrhythmia. To study these different etiologies the development of accurate animal models is vital. While small animal models are generally cheaper, allow for larger sample sizes and offer a greater variety of transgenic models, they have important limitations in the context of HFrEF research. Small mammals have much higher heart rates and distinc ion channels. They also have much higher basal metabolic rates and their physiology in many ways does not reflect that of humans. The size of their organs also puts practical constraints on experiments. Therefore, large animal models have been developed to accurately simulate human HFrEF. This review aims to give a short overview of the currently established large animal models of HFrEF. The main animal models discussed are dogs, pigs and sheep. Furthermore, multiple approaches for modeling the different etiologies of HF are discussed, namely models of acute and chronic ischemia, pressure overload, volume overload as well as cytotoxic and tachycardic pacing approaches.&quot;,&quot;publisher&quot;:&quot;Frontiers&quot;,&quot;volume&quot;:&quot;6&quot;},&quot;isTemporary&quot;:false},{&quot;id&quot;:&quot;a6694d5c-457e-3045-b877-18e6ef2fb1f7&quot;,&quot;itemData&quot;:{&quot;type&quot;:&quot;article-journal&quot;,&quot;id&quot;:&quot;a6694d5c-457e-3045-b877-18e6ef2fb1f7&quot;,&quot;title&quot;:&quot;Novel Porcine Models of Myocardial Ischemia/Infarction – Technical Progress, Modified Electrocardiograms Validating, and Future Application&quot;,&quot;author&quot;:[{&quot;family&quot;:&quot;Liu&quot;,&quot;given&quot;:&quot;Jianxun&quot;,&quot;parse-names&quot;:false,&quot;dropping-particle&quot;:&quot;&quot;,&quot;non-dropping-particle&quot;:&quot;&quot;},{&quot;family&quot;:&quot;Li&quot;,&quot;given&quot;:&quot;Xinzhi&quot;,&quot;parse-names&quot;:false,&quot;dropping-particle&quot;:&quot;&quot;,&quot;non-dropping-particle&quot;:&quot;&quot;}],&quot;container-title&quot;:&quot;Advances in Electrocardiograms - Clinical Applications&quot;,&quot;accessed&quot;:{&quot;date-parts&quot;:[[2021,7,11]]},&quot;DOI&quot;:&quot;10.5772/23818&quot;,&quot;ISBN&quot;:&quot;978-953-307-902-8&quot;,&quot;URL&quot;:&quot;https://www.intechopen.com/books/advances-in-electrocardiograms-clinical-applications/novel-porcine-models-of-myocardial-ischemia-infarction-technical-progress-modified-electrocardiogram&quot;,&quot;issued&quot;:{&quot;date-parts&quot;:[[2012,1,25]]},&quot;abstract&quot;:&quot;Electrocardiograms have become one of the most important, and widely used medical tools for diagnosing diseases such as cardiac arrhythmias, conduction disorders, electrolyte imbalances, hypertension, coronary artery disease and myocardial infarction. This book reviews recent advancements in electrocardiography. The four sections of this volume, Cardiac Arrhythmias, Myocardial Infarction, Autonomic Dysregulation and Cardiotoxicology, provide comprehensive reviews of advancements in the clinical applications of electrocardiograms. This book is replete with diagrams, recordings, flow diagrams and algorithms which demonstrate the possible future direction for applying electrocardiography to evaluating the development and progression of cardiac diseases. The chapters in this book describe a number of unique features of electrocardiograms in adult and pediatric patient populations with predilections for cardiac arrhythmias and other electrical abnormalities associated with hypertension, coronary artery disease, myocardial infarction, sleep apnea syndromes, pericarditides, cardiomyopathies and cardiotoxicities, as well as innovative interpretations of electrocardiograms during exercise testing and electrical pacing.\nBT - Advances in Electrocardiograms&quot;,&quot;publisher&quot;:&quot;IntechOpen&quot;},&quot;isTemporary&quot;:false},{&quot;id&quot;:&quot;2f9ee3c4-9211-3f34-976d-da762e8b610b&quot;,&quot;itemData&quot;:{&quot;type&quot;:&quot;article-journal&quot;,&quot;id&quot;:&quot;2f9ee3c4-9211-3f34-976d-da762e8b610b&quot;,&quot;title&quot;:&quot;Translational physiology: porcine models of human coronary artery disease: implications for preclinical trials of therapeutic angiogenesis&quot;,&quot;author&quot;:[{&quot;family&quot;:&quot;GC&quot;,&quot;given&quot;:&quot;Hughes&quot;,&quot;parse-names&quot;:false,&quot;dropping-particle&quot;:&quot;&quot;,&quot;non-dropping-particle&quot;:&quot;&quot;},{&quot;family&quot;:&quot;MJ&quot;,&quot;given&quot;:&quot;Post&quot;,&quot;parse-names&quot;:false,&quot;dropping-particle&quot;:&quot;&quot;,&quot;non-dropping-particle&quot;:&quot;&quot;},{&quot;family&quot;:&quot;M&quot;,&quot;given&quot;:&quot;Simons&quot;,&quot;parse-names&quot;:false,&quot;dropping-particle&quot;:&quot;&quot;,&quot;non-dropping-particle&quot;:&quot;&quot;},{&quot;family&quot;:&quot;BH&quot;,&quot;given&quot;:&quot;Annex&quot;,&quot;parse-names&quot;:false,&quot;dropping-particle&quot;:&quot;&quot;,&quot;non-dropping-particle&quot;:&quot;&quot;}],&quot;container-title&quot;:&quot;Journal of applied physiology (Bethesda, Md. : 1985)&quot;,&quot;accessed&quot;:{&quot;date-parts&quot;:[[2021,7,11]]},&quot;DOI&quot;:&quot;10.1152/JAPPLPHYSIOL.00465.2002&quot;,&quot;ISSN&quot;:&quot;8750-7587&quot;,&quot;PMID&quot;:&quot;12679343&quot;,&quot;URL&quot;:&quot;https://pubmed.ncbi.nlm.nih.gov/12679343/&quot;,&quot;issued&quot;:{&quot;date-parts&quot;:[[2003,5,1]]},&quot;page&quot;:&quot;1689-1701&quot;,&quot;abstract&quot;:&quot;\&quot;Therapeutic angiogenesis\&quot; describes an emerging field of cardiovascular medicine whereby new blood vessels are induced to grow to supply oxygen and nutrients to ischemic cardiac or skeletal muscle. Various methods of producing therapeutic angiogenesis have been employed, including mechanical means, gene therapy, and the use of growth factors, among others. The use of appropriate large-animal models is essential if these therapies are to be critically evaluated in a preclinical setting before their use in humans, yet little has been written comparing the various available models. Over the past decade, swine have been increasingly used in studies of chronic ischemia because of their numerous similarities to humans, including minimal preexisting coronary collaterals as well as similar coronary anatomy and physiology. Consequently, this review describes the most commonly used swine models of chronic myocardial ischemia with special attention to regional myocardial blood flow and function and critically evaluates the strengths and weaknesses of each model in terms of utility for preclinical trials of angiogenic therapies.&quot;,&quot;publisher&quot;:&quot;J Appl Physiol (1985)&quot;,&quot;issue&quot;:&quot;5&quot;,&quot;volume&quot;:&quot;94&quot;},&quot;isTemporary&quot;:false},{&quot;id&quot;:&quot;4e966df0-6c22-3f31-9a8e-9404eb998b3d&quot;,&quot;itemData&quot;:{&quot;type&quot;:&quot;article-journal&quot;,&quot;id&quot;:&quot;4e966df0-6c22-3f31-9a8e-9404eb998b3d&quot;,&quot;title&quot;:&quot;Large animal models of cardiovascular disease&quot;,&quot;author&quot;:[{&quot;family&quot;:&quot;Tsang&quot;,&quot;given&quot;:&quot;H. G.&quot;,&quot;parse-names&quot;:false,&quot;dropping-particle&quot;:&quot;&quot;,&quot;non-dropping-particle&quot;:&quot;&quot;},{&quot;family&quot;:&quot;Rashdan&quot;,&quot;given&quot;:&quot;N. A.&quot;,&quot;parse-names&quot;:false,&quot;dropping-particle&quot;:&quot;&quot;,&quot;non-dropping-particle&quot;:&quot;&quot;},{&quot;family&quot;:&quot;Whitelaw&quot;,&quot;given&quot;:&quot;C. B. A.&quot;,&quot;parse-names&quot;:false,&quot;dropping-particle&quot;:&quot;&quot;,&quot;non-dropping-particle&quot;:&quot;&quot;},{&quot;family&quot;:&quot;Corcoran&quot;,&quot;given&quot;:&quot;B. M.&quot;,&quot;parse-names&quot;:false,&quot;dropping-particle&quot;:&quot;&quot;,&quot;non-dropping-particle&quot;:&quot;&quot;},{&quot;family&quot;:&quot;Summers&quot;,&quot;given&quot;:&quot;K. M.&quot;,&quot;parse-names&quot;:false,&quot;dropping-particle&quot;:&quot;&quot;,&quot;non-dropping-particle&quot;:&quot;&quot;},{&quot;family&quot;:&quot;MacRae&quot;,&quot;given&quot;:&quot;V. E.&quot;,&quot;parse-names&quot;:false,&quot;dropping-particle&quot;:&quot;&quot;,&quot;non-dropping-particle&quot;:&quot;&quot;}],&quot;container-title&quot;:&quot;Cell Biochemistry and Function&quot;,&quot;accessed&quot;:{&quot;date-parts&quot;:[[2021,7,11]]},&quot;DOI&quot;:&quot;10.1002/CBF.3173&quot;,&quot;PMID&quot;:&quot;26914991&quot;,&quot;URL&quot;:&quot;/pmc/articles/PMC4834612/&quot;,&quot;issued&quot;:{&quot;date-parts&quot;:[[2016,4,1]]},&quot;page&quot;:&quot;113&quot;,&quot;abstract&quot;:&quot;The human cardiovascular system is a complex arrangement of specialized structures with distinct functions. The molecular landscape, including the genome, transcriptome and proteome, is pivotal to the biological complexity of both normal and abnormal mammalian processes. Despite our advancing knowledge and understanding of cardiovascular disease (CVD) through the principal use of rodent models, this continues to be an increasing issue in today's world. For instance, as the ageing population increases, so does the incidence of heart valve dysfunction. This may be because of changes in molecular composition and structure of the extracellular matrix, or from the pathological process of vascular calcification in which bone-formation related factors cause ectopic mineralization. However, significant differences between mice and men exist in terms of cardiovascular anatomy, physiology and pathology. In contrast, large animal models can show considerably greater similarity to humans. Furthermore, precise and efficient genome editing techniques enable the generation of tailored models for translational research. These novel systems provide a huge potential for large animal models to investigate the regulatory factors and molecular pathways that contribute to CVD in vivo. In turn, this will help bridge the gap between basic science and clinical applications by facilitating the refinement of therapies for cardiovascular disease.&quot;,&quot;publisher&quot;:&quot;Wiley-Blackwell&quot;,&quot;issue&quot;:&quot;3&quot;,&quot;volume&quot;:&quot;34&quot;},&quot;isTemporary&quot;:false},{&quot;id&quot;:&quot;9b7bdb9b-5944-3506-a539-478d0e656330&quot;,&quot;itemData&quot;:{&quot;type&quot;:&quot;article-journal&quot;,&quot;id&quot;:&quot;9b7bdb9b-5944-3506-a539-478d0e656330&quot;,&quot;title&quot;:&quot;Large Animal Models of Heart Failure&quot;,&quot;author&quot;:[{&quot;family&quot;:&quot;Dixon&quot;,&quot;given&quot;:&quot;Jennifer A.&quot;,&quot;parse-names&quot;:false,&quot;dropping-particle&quot;:&quot;&quot;,&quot;non-dropping-particle&quot;:&quot;&quot;},{&quot;family&quot;:&quot;Spinale&quot;,&quot;given&quot;:&quot;Francis G.&quot;,&quot;parse-names&quot;:false,&quot;dropping-particle&quot;:&quot;&quot;,&quot;non-dropping-particle&quot;:&quot;&quot;}],&quot;container-title&quot;:&quot;Circulation: Heart Failure&quot;,&quot;accessed&quot;:{&quot;date-parts&quot;:[[2021,7,11]]},&quot;DOI&quot;:&quot;10.1161/CIRCHEARTFAILURE.108.814459&quot;,&quot;URL&quot;:&quot;https://www.ahajournals.org/doi/abs/10.1161/circheartfailure.108.814459&quot;,&quot;issued&quot;:{&quot;date-parts&quot;:[[2009,5,1]]},&quot;page&quot;:&quot;262-271&quot;,&quot;abstract&quot;:&quot;Congestive heart failure (HF) is a clinical syndrome, with hallmarks of fatigue and dyspnea, that continues to be highly prevalent and morbid. Because of the growing burden of HF as the population ...&quot;,&quot;publisher&quot;:&quot;Lippincott Williams &amp; Wilkins&quot;,&quot;issue&quot;:&quot;3&quot;,&quot;volume&quot;:&quot;2&quot;},&quot;isTemporary&quot;:false}],&quot;isEdited&quot;:false,&quot;citationTag&quot;:&quot;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&quot;,&quot;manualOverride&quot;:{&quot;isManuallyOverriden&quot;:false,&quot;manualOverrideText&quot;:&quot;&quot;,&quot;citeprocText&quot;:&quot;&lt;sup&gt;11–15&lt;/sup&gt;&quot;}},{&quot;properties&quot;:{&quot;noteIndex&quot;:0},&quot;citationID&quot;:&quot;MENDELEY_CITATION_66cc85c2-bc10-4bcb-8547-cd9925776d35&quot;,&quot;citationItems&quot;:[{&quot;id&quot;:&quot;3b748747-2ab3-329c-a0fa-ec3ed44701bb&quot;,&quot;itemData&quot;:{&quot;type&quot;:&quot;article-journal&quot;,&quot;id&quot;:&quot;3b748747-2ab3-329c-a0fa-ec3ed44701bb&quot;,&quot;title&quot;:&quot;Transposition of a pericardial-derived vascular adipose flap for myocardial salvage after infarct&quot;,&quot;author&quot;:[{&quot;family&quot;:&quot;C&quot;,&quot;given&quot;:&quot;Gálvez-Montón&quot;,&quot;parse-names&quot;:false,&quot;dropping-particle&quot;:&quot;&quot;,&quot;non-dropping-particle&quot;:&quot;&quot;},{&quot;family&quot;:&quot;C&quot;,&quot;given&quot;:&quot;Prat-Vidal&quot;,&quot;parse-names&quot;:false,&quot;dropping-particle&quot;:&quot;&quot;,&quot;non-dropping-particle&quot;:&quot;&quot;},{&quot;family&quot;:&quot;S&quot;,&quot;given&quot;:&quot;Roura&quot;,&quot;parse-names&quot;:false,&quot;dropping-particle&quot;:&quot;&quot;,&quot;non-dropping-particle&quot;:&quot;&quot;},{&quot;family&quot;:&quot;J&quot;,&quot;given&quot;:&quot;Farré&quot;,&quot;parse-names&quot;:false,&quot;dropping-particle&quot;:&quot;&quot;,&quot;non-dropping-particle&quot;:&quot;&quot;},{&quot;family&quot;:&quot;C&quot;,&quot;given&quot;:&quot;Soler-Botija&quot;,&quot;parse-names&quot;:false,&quot;dropping-particle&quot;:&quot;&quot;,&quot;non-dropping-particle&quot;:&quot;&quot;},{&quot;family&quot;:&quot;A&quot;,&quot;given&quot;:&quot;Llucià-Valldeperas&quot;,&quot;parse-names&quot;:false,&quot;dropping-particle&quot;:&quot;&quot;,&quot;non-dropping-particle&quot;:&quot;&quot;},{&quot;family&quot;:&quot;I&quot;,&quot;given&quot;:&quot;Díaz-Güemes&quot;,&quot;parse-names&quot;:false,&quot;dropping-particle&quot;:&quot;&quot;,&quot;non-dropping-particle&quot;:&quot;&quot;},{&quot;family&quot;:&quot;FM&quot;,&quot;given&quot;:&quot;Sánchez-Margallo&quot;,&quot;parse-names&quot;:false,&quot;dropping-particle&quot;:&quot;&quot;,&quot;non-dropping-particle&quot;:&quot;&quot;},{&quot;family&quot;:&quot;A&quot;,&quot;given&quot;:&quot;Arís&quot;,&quot;parse-names&quot;:false,&quot;dropping-particle&quot;:&quot;&quot;,&quot;non-dropping-particle&quot;:&quot;&quot;},{&quot;family&quot;:&quot;A&quot;,&quot;given&quot;:&quot;Bayes-Genis&quot;,&quot;parse-names&quot;:false,&quot;dropping-particle&quot;:&quot;&quot;,&quot;non-dropping-particle&quot;:&quot;&quot;}],&quot;container-title&quot;:&quot;Cardiovascular research&quot;,&quot;accessed&quot;:{&quot;date-parts&quot;:[[2021,7,11]]},&quot;DOI&quot;:&quot;10.1093/CVR/CVR136&quot;,&quot;ISSN&quot;:&quot;1755-3245&quot;,&quot;PMID&quot;:&quot;21576133&quot;,&quot;URL&quot;:&quot;https://pubmed.ncbi.nlm.nih.gov/21576133/&quot;,&quot;issued&quot;:{&quot;date-parts&quot;:[[2011,9,1]]},&quot;page&quot;:&quot;659-667&quot;,&quot;abstract&quot;:&quot;Aims Coronary artery occlusion is associated with the risk of ventricular remodelling, heart failure, and cardiogenic shock. Novel strategies are sought to treat these ominous complications. We examined the effect of a pericardial-derived fat flap secured over an acute infarct caused by coronary occlusion. Methods and resultsA novel intervention consisting of the pericardial isolation of a vascularized adipose flap and its transposition fully covering acute infarcted myocardium was developed in the swine model of coronary artery ligation (n 52). Left ventricular (LV) ejection fraction and LV end-diastolic and end-systolic volumes were assessed using magnetic resonance imaging (MRI). Infarct size and gene expression analysis were performed on Day 6 and 1 month. Histological changes, collagen volume fraction (CVF), and vascular density were also evaluated on postmortem sections. One month after the intervention, a 18.8 increase in LV ejection fraction (P 0.007), and significant reductions in LV end-systolic (P 0.009) and LV end-diastolic volumes (P 0.03) were found in treated animals compared with the control-MI group. At Day 6, histopathology confirmed a significant infarct size reduction (P 0.018), the presence of vascular connections at the flap-myocardium interface, and less apoptosis in the infarct border zone compared with control animals (P&lt; 0.001). Up-regulation of genes involved in cell cycle progression, cellular growth and proliferation, and angiogenesis were identified within the flap. ConclusionsOur results indicate that a vascular fat flap exerts beneficial effects on LV function and limits myocardial remodelling. Future studies must confirm whether these findings provide an alternative therapeutic approach for myocardial salvage after infarction. © 2011 The Author.&quot;,&quot;publisher&quot;:&quot;Cardiovasc Res&quot;,&quot;issue&quot;:&quot;4&quot;,&quot;volume&quot;:&quot;91&quot;},&quot;isTemporary&quot;:false},{&quot;id&quot;:&quot;4ab956a7-f70e-3b1c-9799-75a643d54952&quot;,&quot;itemData&quot;:{&quot;type&quot;:&quot;report&quot;,&quot;id&quot;:&quot;4ab956a7-f70e-3b1c-9799-75a643d54952&quot;,&quot;title&quot;:&quot;Comparison of two preclinical myocardial infarct models: coronary coil deployment versus surgical ligation&quot;,&quot;author&quot;:[{&quot;family&quot;:&quot;Gálvez-Montón&quot;,&quot;given&quot;:&quot;Carolina&quot;,&quot;parse-names&quot;:false,&quot;dropping-particle&quot;:&quot;&quot;,&quot;non-dropping-particle&quot;:&quot;&quot;},{&quot;family&quot;:&quot;Prat-Vidal&quot;,&quot;given&quot;:&quot;Cristina&quot;,&quot;parse-names&quot;:false,&quot;dropping-particle&quot;:&quot;&quot;,&quot;non-dropping-particle&quot;:&quot;&quot;},{&quot;family&quot;:&quot;Díaz-Güemes&quot;,&quot;given&quot;:&quot;Idoia&quot;,&quot;parse-names&quot;:false,&quot;dropping-particle&quot;:&quot;&quot;,&quot;non-dropping-particle&quot;:&quot;&quot;},{&quot;family&quot;:&quot;Crisóstomo&quot;,&quot;given&quot;:&quot;Verónica&quot;,&quot;parse-names&quot;:false,&quot;dropping-particle&quot;:&quot;&quot;,&quot;non-dropping-particle&quot;:&quot;&quot;},{&quot;family&quot;:&quot;Soler-Botija&quot;,&quot;given&quot;:&quot;Carolina&quot;,&quot;parse-names&quot;:false,&quot;dropping-particle&quot;:&quot;&quot;,&quot;non-dropping-particle&quot;:&quot;&quot;},{&quot;family&quot;:&quot;Roura&quot;,&quot;given&quot;:&quot;Santiago&quot;,&quot;parse-names&quot;:false,&quot;dropping-particle&quot;:&quot;&quot;,&quot;non-dropping-particle&quot;:&quot;&quot;},{&quot;family&quot;:&quot;Llucià-Valldeperas&quot;,&quot;given&quot;:&quot;Aida&quot;,&quot;parse-names&quot;:false,&quot;dropping-particle&quot;:&quot;&quot;,&quot;non-dropping-particle&quot;:&quot;&quot;},{&quot;family&quot;:&quot;Perea-Gil&quot;,&quot;given&quot;:&quot;Isaac&quot;,&quot;parse-names&quot;:false,&quot;dropping-particle&quot;:&quot;&quot;,&quot;non-dropping-particle&quot;:&quot;&quot;},{&quot;family&quot;:&quot;Sánchez-Margallo&quot;,&quot;given&quot;:&quot;Francisco M&quot;,&quot;parse-names&quot;:false,&quot;dropping-particle&quot;:&quot;&quot;,&quot;non-dropping-particle&quot;:&quot;&quot;},{&quot;family&quot;:&quot;Bayes-Genis&quot;,&quot;given&quot;:&quot;Antoni&quot;,&quot;parse-names&quot;:false,&quot;dropping-particle&quot;:&quot;&quot;,&quot;non-dropping-particle&quot;:&quot;&quot;}],&quot;accessed&quot;:{&quot;date-parts&quot;:[[2021,6,1]]},&quot;DOI&quot;:&quot;10.1186/1479-5876-12-137&quot;,&quot;URL&quot;:&quot;http://www.translational-medicine.com/content/12/1/137&quot;,&quot;issued&quot;:{&quot;date-parts&quot;:[[2014]]},&quot;abstract&quot;:&quot;Background: Despite recent advances, myocardial infarction (MI) remains the leading cause of death worldwide. Pre-clinical animal models that closely mimic human MI are pivotal for a quick translation of research and swine have similarities in anatomy and physiology. Here, we compared coronary surgical ligation versus coil embolization MI models in swine.&quot;},&quot;isTemporary&quot;:false}],&quot;isEdited&quot;:false,&quot;citationTag&quot;:&quot;MENDELEY_CITATION_v3_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&quot;,&quot;manualOverride&quot;:{&quot;isManuallyOverriden&quot;:false,&quot;manualOverrideText&quot;:&quot;&quot;,&quot;citeprocText&quot;:&quot;&lt;sup&gt;16, 17&lt;/sup&gt;&quot;}},{&quot;properties&quot;:{&quot;noteIndex&quot;:0},&quot;citationID&quot;:&quot;MENDELEY_CITATION_5d8377de-2ca8-4245-bc87-aebdec75ad03&quot;,&quot;citationItems&quot;:[{&quot;id&quot;:&quot;a6694d5c-457e-3045-b877-18e6ef2fb1f7&quot;,&quot;itemData&quot;:{&quot;type&quot;:&quot;article-journal&quot;,&quot;id&quot;:&quot;a6694d5c-457e-3045-b877-18e6ef2fb1f7&quot;,&quot;title&quot;:&quot;Novel Porcine Models of Myocardial Ischemia/Infarction – Technical Progress, Modified Electrocardiograms Validating, and Future Application&quot;,&quot;author&quot;:[{&quot;family&quot;:&quot;Liu&quot;,&quot;given&quot;:&quot;Jianxun&quot;,&quot;parse-names&quot;:false,&quot;dropping-particle&quot;:&quot;&quot;,&quot;non-dropping-particle&quot;:&quot;&quot;},{&quot;family&quot;:&quot;Li&quot;,&quot;given&quot;:&quot;Xinzhi&quot;,&quot;parse-names&quot;:false,&quot;dropping-particle&quot;:&quot;&quot;,&quot;non-dropping-particle&quot;:&quot;&quot;}],&quot;container-title&quot;:&quot;Advances in Electrocardiograms - Clinical Applications&quot;,&quot;accessed&quot;:{&quot;date-parts&quot;:[[2021,7,11]]},&quot;DOI&quot;:&quot;10.5772/23818&quot;,&quot;ISBN&quot;:&quot;978-953-307-902-8&quot;,&quot;URL&quot;:&quot;https://www.intechopen.com/books/advances-in-electrocardiograms-clinical-applications/novel-porcine-models-of-myocardial-ischemia-infarction-technical-progress-modified-electrocardiogram&quot;,&quot;issued&quot;:{&quot;date-parts&quot;:[[2012,1,25]]},&quot;abstract&quot;:&quot;Electrocardiograms have become one of the most important, and widely used medical tools for diagnosing diseases such as cardiac arrhythmias, conduction disorders, electrolyte imbalances, hypertension, coronary artery disease and myocardial infarction. This book reviews recent advancements in electrocardiography. The four sections of this volume, Cardiac Arrhythmias, Myocardial Infarction, Autonomic Dysregulation and Cardiotoxicology, provide comprehensive reviews of advancements in the clinical applications of electrocardiograms. This book is replete with diagrams, recordings, flow diagrams and algorithms which demonstrate the possible future direction for applying electrocardiography to evaluating the development and progression of cardiac diseases. The chapters in this book describe a number of unique features of electrocardiograms in adult and pediatric patient populations with predilections for cardiac arrhythmias and other electrical abnormalities associated with hypertension, coronary artery disease, myocardial infarction, sleep apnea syndromes, pericarditides, cardiomyopathies and cardiotoxicities, as well as innovative interpretations of electrocardiograms during exercise testing and electrical pacing.\nBT - Advances in Electrocardiograms&quot;,&quot;publisher&quot;:&quot;IntechOpen&quot;},&quot;isTemporary&quot;:false}],&quot;isEdited&quot;:false,&quot;citationTag&quot;:&quot;MENDELEY_CITATION_v3_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&quot;,&quot;manualOverride&quot;:{&quot;isManuallyOverriden&quot;:false,&quot;manualOverrideText&quot;:&quot;&quot;,&quot;citeprocText&quot;:&quot;&lt;sup&gt;12&lt;/sup&gt;&quot;}},{&quot;properties&quot;:{&quot;noteIndex&quot;:0},&quot;citationID&quot;:&quot;MENDELEY_CITATION_82f29de7-ed80-4ca3-b27c-5b8c2e508b7f&quot;,&quot;citationItems&quot;:[{&quot;id&quot;:&quot;61cf8d9f-6564-3974-86ae-722930ef41e8&quot;,&quot;itemData&quot;:{&quot;type&quot;:&quot;article-journal&quot;,&quot;id&quot;:&quot;61cf8d9f-6564-3974-86ae-722930ef41e8&quot;,&quot;title&quot;:&quot;Ameroid constrictor versus hydraulic occluder: creation of hibernating myocardium&quot;,&quot;author&quot;:[{&quot;family&quot;:&quot;Domkowski&quot;,&quot;given&quot;:&quot;Patrick W&quot;,&quot;parse-names&quot;:false,&quot;dropping-particle&quot;:&quot;&quot;,&quot;non-dropping-particle&quot;:&quot;&quot;},{&quot;family&quot;:&quot;Hughes&quot;,&quot;given&quot;:&quot;G.Chad&quot;,&quot;parse-names&quot;:false,&quot;dropping-particle&quot;:&quot;&quot;,&quot;non-dropping-particle&quot;:&quot;&quot;},{&quot;family&quot;:&quot;Lowe&quot;,&quot;given&quot;:&quot;James E&quot;,&quot;parse-names&quot;:false,&quot;dropping-particle&quot;:&quot;&quot;,&quot;non-dropping-particle&quot;:&quot;&quot;}],&quot;container-title&quot;:&quot;The Annals of Thoracic Surgery&quot;,&quot;accessed&quot;:{&quot;date-parts&quot;:[[2021,7,11]]},&quot;DOI&quot;:&quot;10.1016/S0003-4975(00)01476-4&quot;,&quot;ISSN&quot;:&quot;0003-4975&quot;,&quot;URL&quot;:&quot;http://www.annalsthoracicsurgery.org/article/S0003497500014764/fulltext&quot;,&quot;issued&quot;:{&quot;date-parts&quot;:[[2000,6,1]]},&quot;page&quot;:&quot;1984&quot;,&quot;abstract&quot;:&quot;size or the type of prosthesis is a strong independent predictor of postoperative valve-related mortality [4], with a relative risk of 1.46 for an indexed EOA 0.75 cm 2 /m 2. Based on these studies, we therefore strongly believe that patient-prosthesis mismatch should remain an important consideration given also that it can easily be avoided by calculating at the time of operation the indexed valve area from reference values for the effective orifice area of the prosthesis being implanted and the patient's body surface area [2]. References 1. Izzat MB, Kadir I, Reeves B, Wilde P, Bryan AJ, Angelini GD. Patient-prosthesis mismatch is negligible with modern small-size aortic valve prostheses. Ann Thorac Surg 1999;68: 1657-60. 2. Pibarot P, Dumesnil JG, Jobin J, Cartier P, Honos G, Durand LG. Hemodynamic and physical performance during maximal exercise in patients with an aortic bioprosthetic valve. Comparison of stentless versus stented bioprostheses. J Am Coll Cardiol 1999;34:1609-17. 3. Pibarot P, Dumesnil JG, Lemieux M, Cartier P, Mé tras J, Durand LG. Impact of prosthesis-patient mismatch on hemo-dynamic and symptomatic status, morbidity, and mortality after aortic valve replacement with a bioprosthetic heart valve. J Heart Valve Dis 1998;7:211-8. 4. Rao V, Jamieson WRE, Ivanov J, et al. Patient-prosthesis mismatch affects survival after aortic valve replacement [Ab-stract]. We read with interest the recent article by Horvath and colleagues describing the upregulation of vascular endothelial growth factor (VEGF) mRNA and angiogenesis at 6 weeks after transmyocardial laser revascularization in the September 1999 issue of The Annals of Thoracic Surgery [1]. The authors showed that the VEGF mRNA levels are significantly increased in laser-treated animals. However, the authors reference a recent article by Hughes and associates in the August 1999 issue of The Annals stating that an \&quot;ameroid constrictor\&quot; was used to create hibernating myocardium in a porcine model [2]. This reference is incorrect. While we do have a reproducible model of hibernating myocardium, it is not achieved with an ameroid constrictor. Our chronic porcine model of hibernating myocardium employs a hydraulic occluder, designed by our laboratory, to gradually reduce coronary artery blood flow by 90% of baseline over a 3-day interval after the initial surgery. This reduction in blood flow is documented daily using an ultrasonic flow probe. Similar to Horvath and colleagues, we also use dobutamine stress echocardiography (DSE) to confirm hibernation, however, in addition we employ positron emission topography (PET). Our laboratory specifically did not use an ameroid constrictor. A major limitation of the ameroid constrictor is centered around the contraction-flow mismatch that often occurs after complete occlusion and subsequent coronary collateralization. While the rate of occlusion is gradual (2 to 3 weeks) and eventually complete, resulting in reduced coronary flow, Harada and col-leugues have previously demonstrated that resting coronary blood flow often returns to baseline through collateral vessels after approximately 3 to 4 weeks of total occlusion with the ameroid constrictor [3]. Baseline echocardiography demonstrates no wall motion abnormality at rest. In our experience of over 200 pigs using the hydraulic oc-cluder technique, the hibernating area of myocardium is consistently reducible by DSE and PET. A significant wall motion abnormality is consistently seen at rest and stress in the circum-flex distribution. The model paper is currently in press in The Annals by St. Louis and associates [4].&quot;,&quot;publisher&quot;:&quot;Elsevier&quot;,&quot;issue&quot;:&quot;6&quot;,&quot;volume&quot;:&quot;69&quot;},&quot;isTemporary&quot;:false}],&quot;isEdited&quot;:false,&quot;citationTag&quot;:&quot;MENDELEY_CITATION_v3_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&quot;,&quot;manualOverride&quot;:{&quot;isManuallyOverriden&quot;:false,&quot;manualOverrideText&quot;:&quot;&quot;,&quot;citeprocText&quot;:&quot;&lt;sup&gt;18&lt;/sup&gt;&quot;}},{&quot;properties&quot;:{&quot;noteIndex&quot;:0},&quot;citationID&quot;:&quot;MENDELEY_CITATION_9d5d03ba-6d49-43db-ad04-338545b949eb&quot;,&quot;citationItems&quot;:[{&quot;id&quot;:&quot;b8b0ecbd-eebb-3105-b5af-c520de7a2b92&quot;,&quot;itemData&quot;:{&quot;type&quot;:&quot;article-journal&quot;,&quot;id&quot;:&quot;b8b0ecbd-eebb-3105-b5af-c520de7a2b92&quot;,&quot;title&quot;:&quot;Correlation of Ischemic Area and Coronary Flow With Ameroid Size in a Porcine Model&quot;,&quot;author&quot;:[{&quot;family&quot;:&quot;Tuzun&quot;,&quot;given&quot;:&quot;Egemen&quot;,&quot;parse-names&quot;:false,&quot;dropping-particle&quot;:&quot;&quot;,&quot;non-dropping-particle&quot;:&quot;&quot;},{&quot;family&quot;:&quot;Oliveira&quot;,&quot;given&quot;:&quot;Eddie&quot;,&quot;parse-names&quot;:false,&quot;dropping-particle&quot;:&quot;&quot;,&quot;non-dropping-particle&quot;:&quot;&quot;},{&quot;family&quot;:&quot;Narin&quot;,&quot;given&quot;:&quot;Cuneyt&quot;,&quot;parse-names&quot;:false,&quot;dropping-particle&quot;:&quot;&quot;,&quot;non-dropping-particle&quot;:&quot;&quot;},{&quot;family&quot;:&quot;Khalil&quot;,&quot;given&quot;:&quot;Hassan&quot;,&quot;parse-names&quot;:false,&quot;dropping-particle&quot;:&quot;&quot;,&quot;non-dropping-particle&quot;:&quot;&quot;},{&quot;family&quot;:&quot;Jimenez-Quevedo&quot;,&quot;given&quot;:&quot;Pilar&quot;,&quot;parse-names&quot;:false,&quot;dropping-particle&quot;:&quot;&quot;,&quot;non-dropping-particle&quot;:&quot;&quot;},{&quot;family&quot;:&quot;Perin&quot;,&quot;given&quot;:&quot;Emerson&quot;,&quot;parse-names&quot;:false,&quot;dropping-particle&quot;:&quot;&quot;,&quot;non-dropping-particle&quot;:&quot;&quot;},{&quot;family&quot;:&quot;Silva&quot;,&quot;given&quot;:&quot;Guilherme&quot;,&quot;parse-names&quot;:false,&quot;dropping-particle&quot;:&quot;&quot;,&quot;non-dropping-particle&quot;:&quot;&quot;}],&quot;container-title&quot;:&quot;Journal of Surgical Research&quot;,&quot;accessed&quot;:{&quot;date-parts&quot;:[[2021,7,11]]},&quot;DOI&quot;:&quot;10.1016/J.JSS.2009.03.024&quot;,&quot;ISSN&quot;:&quot;0022-4804&quot;,&quot;issued&quot;:{&quot;date-parts&quot;:[[2010,11,1]]},&quot;page&quot;:&quot;38-42&quot;,&quot;abstract&quot;:&quot;Background: Ameroid constriction has long been used to induce chronic hibernating myocardium in animal models. Materials and Methods: Thirty-six pigs underwent surgical implantation of an ameroid constrictor around their left circumflex (LCx) coronary artery. The device had an internal diameter of 2.25 (n = 9), 2.50 (n = 16), or 2.75 (n = 11) mm. Thrombolysis in Myocardial Infarction (TIMI) grade coronary flow was assessed angiographically during device placement and on postoperative d 30. The ischemic and total left ventricular (LV) areas were measured with endocardial voltage mapping (NOGA) on d 30. Results: For ameroid constrictor diameters of 2.25, 2.50, and 2.75mm, the ratio of the ischemic area versus the total LV area averaged 24% ± 10%, 21% ± 6%, and 23% ± 9%, respectively (P = NS). Coronary angiography revealed complete LCx occlusion in all animals. TIMI grade-1 flow was the statistical mode for all groups and was independent of constrictor diameter. Normalization of the device diameter with the vessel diameter did not affect the statistical results. Conclusions: For the range of ameroid constrictor sizes evaluated in this study, coronary flow and the ischemic LV area were independent of device size. The ischemic area and coronary flow created by ameroid constrictor placement were highly homogeneous and accurate for an experimental model of hibernating myocardium. © 2010 Elsevier Inc. All rights reserved.&quot;,&quot;publisher&quot;:&quot;Academic Press&quot;,&quot;issue&quot;:&quot;1&quot;,&quot;volume&quot;:&quot;164&quot;},&quot;isTemporary&quot;:false}],&quot;isEdited&quot;:false,&quot;citationTag&quot;:&quot;MENDELEY_CITATION_v3_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&quot;,&quot;manualOverride&quot;:{&quot;isManuallyOverriden&quot;:false,&quot;manualOverrideText&quot;:&quot;&quot;,&quot;citeprocText&quot;:&quot;&lt;sup&gt;19&lt;/sup&gt;&quot;}},{&quot;properties&quot;:{&quot;noteIndex&quot;:0},&quot;citationID&quot;:&quot;MENDELEY_CITATION_2c72a989-1743-41b6-8f5b-22c8f0569183&quot;,&quot;citationItems&quot;:[{&quot;id&quot;:&quot;4ab956a7-f70e-3b1c-9799-75a643d54952&quot;,&quot;itemData&quot;:{&quot;type&quot;:&quot;report&quot;,&quot;id&quot;:&quot;4ab956a7-f70e-3b1c-9799-75a643d54952&quot;,&quot;title&quot;:&quot;Comparison of two preclinical myocardial infarct models: coronary coil deployment versus surgical ligation&quot;,&quot;author&quot;:[{&quot;family&quot;:&quot;Gálvez-Montón&quot;,&quot;given&quot;:&quot;Carolina&quot;,&quot;parse-names&quot;:false,&quot;dropping-particle&quot;:&quot;&quot;,&quot;non-dropping-particle&quot;:&quot;&quot;},{&quot;family&quot;:&quot;Prat-Vidal&quot;,&quot;given&quot;:&quot;Cristina&quot;,&quot;parse-names&quot;:false,&quot;dropping-particle&quot;:&quot;&quot;,&quot;non-dropping-particle&quot;:&quot;&quot;},{&quot;family&quot;:&quot;Díaz-Güemes&quot;,&quot;given&quot;:&quot;Idoia&quot;,&quot;parse-names&quot;:false,&quot;dropping-particle&quot;:&quot;&quot;,&quot;non-dropping-particle&quot;:&quot;&quot;},{&quot;family&quot;:&quot;Crisóstomo&quot;,&quot;given&quot;:&quot;Verónica&quot;,&quot;parse-names&quot;:false,&quot;dropping-particle&quot;:&quot;&quot;,&quot;non-dropping-particle&quot;:&quot;&quot;},{&quot;family&quot;:&quot;Soler-Botija&quot;,&quot;given&quot;:&quot;Carolina&quot;,&quot;parse-names&quot;:false,&quot;dropping-particle&quot;:&quot;&quot;,&quot;non-dropping-particle&quot;:&quot;&quot;},{&quot;family&quot;:&quot;Roura&quot;,&quot;given&quot;:&quot;Santiago&quot;,&quot;parse-names&quot;:false,&quot;dropping-particle&quot;:&quot;&quot;,&quot;non-dropping-particle&quot;:&quot;&quot;},{&quot;family&quot;:&quot;Llucià-Valldeperas&quot;,&quot;given&quot;:&quot;Aida&quot;,&quot;parse-names&quot;:false,&quot;dropping-particle&quot;:&quot;&quot;,&quot;non-dropping-particle&quot;:&quot;&quot;},{&quot;family&quot;:&quot;Perea-Gil&quot;,&quot;given&quot;:&quot;Isaac&quot;,&quot;parse-names&quot;:false,&quot;dropping-particle&quot;:&quot;&quot;,&quot;non-dropping-particle&quot;:&quot;&quot;},{&quot;family&quot;:&quot;Sánchez-Margallo&quot;,&quot;given&quot;:&quot;Francisco M&quot;,&quot;parse-names&quot;:false,&quot;dropping-particle&quot;:&quot;&quot;,&quot;non-dropping-particle&quot;:&quot;&quot;},{&quot;family&quot;:&quot;Bayes-Genis&quot;,&quot;given&quot;:&quot;Antoni&quot;,&quot;parse-names&quot;:false,&quot;dropping-particle&quot;:&quot;&quot;,&quot;non-dropping-particle&quot;:&quot;&quot;}],&quot;accessed&quot;:{&quot;date-parts&quot;:[[2021,6,1]]},&quot;DOI&quot;:&quot;10.1186/1479-5876-12-137&quot;,&quot;URL&quot;:&quot;http://www.translational-medicine.com/content/12/1/137&quot;,&quot;issued&quot;:{&quot;date-parts&quot;:[[2014]]},&quot;abstract&quot;:&quot;Background: Despite recent advances, myocardial infarction (MI) remains the leading cause of death worldwide. Pre-clinical animal models that closely mimic human MI are pivotal for a quick translation of research and swine have similarities in anatomy and physiology. Here, we compared coronary surgical ligation versus coil embolization MI models in swine.&quot;},&quot;isTemporary&quot;:false}],&quot;isEdited&quot;:false,&quot;citationTag&quot;:&quot;MENDELEY_CITATION_v3_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&quot;,&quot;manualOverride&quot;:{&quot;isManuallyOverriden&quot;:false,&quot;manualOverrideText&quot;:&quot;&quot;,&quot;citeprocText&quot;:&quot;&lt;sup&gt;17&lt;/sup&gt;&quot;}},{&quot;properties&quot;:{&quot;noteIndex&quot;:0},&quot;citationID&quot;:&quot;MENDELEY_CITATION_f2e81682-d3fc-48f2-aa62-bbab60e843d0&quot;,&quot;citationItems&quot;:[{&quot;id&quot;:&quot;a6694d5c-457e-3045-b877-18e6ef2fb1f7&quot;,&quot;itemData&quot;:{&quot;type&quot;:&quot;article-journal&quot;,&quot;id&quot;:&quot;a6694d5c-457e-3045-b877-18e6ef2fb1f7&quot;,&quot;title&quot;:&quot;Novel Porcine Models of Myocardial Ischemia/Infarction – Technical Progress, Modified Electrocardiograms Validating, and Future Application&quot;,&quot;author&quot;:[{&quot;family&quot;:&quot;Liu&quot;,&quot;given&quot;:&quot;Jianxun&quot;,&quot;parse-names&quot;:false,&quot;dropping-particle&quot;:&quot;&quot;,&quot;non-dropping-particle&quot;:&quot;&quot;},{&quot;family&quot;:&quot;Li&quot;,&quot;given&quot;:&quot;Xinzhi&quot;,&quot;parse-names&quot;:false,&quot;dropping-particle&quot;:&quot;&quot;,&quot;non-dropping-particle&quot;:&quot;&quot;}],&quot;container-title&quot;:&quot;Advances in Electrocardiograms - Clinical Applications&quot;,&quot;accessed&quot;:{&quot;date-parts&quot;:[[2021,7,11]]},&quot;DOI&quot;:&quot;10.5772/23818&quot;,&quot;ISBN&quot;:&quot;978-953-307-902-8&quot;,&quot;URL&quot;:&quot;https://www.intechopen.com/books/advances-in-electrocardiograms-clinical-applications/novel-porcine-models-of-myocardial-ischemia-infarction-technical-progress-modified-electrocardiogram&quot;,&quot;issued&quot;:{&quot;date-parts&quot;:[[2012,1,25]]},&quot;abstract&quot;:&quot;Electrocardiograms have become one of the most important, and widely used medical tools for diagnosing diseases such as cardiac arrhythmias, conduction disorders, electrolyte imbalances, hypertension, coronary artery disease and myocardial infarction. This book reviews recent advancements in electrocardiography. The four sections of this volume, Cardiac Arrhythmias, Myocardial Infarction, Autonomic Dysregulation and Cardiotoxicology, provide comprehensive reviews of advancements in the clinical applications of electrocardiograms. This book is replete with diagrams, recordings, flow diagrams and algorithms which demonstrate the possible future direction for applying electrocardiography to evaluating the development and progression of cardiac diseases. The chapters in this book describe a number of unique features of electrocardiograms in adult and pediatric patient populations with predilections for cardiac arrhythmias and other electrical abnormalities associated with hypertension, coronary artery disease, myocardial infarction, sleep apnea syndromes, pericarditides, cardiomyopathies and cardiotoxicities, as well as innovative interpretations of electrocardiograms during exercise testing and electrical pacing.\nBT - Advances in Electrocardiograms&quot;,&quot;publisher&quot;:&quot;IntechOpen&quot;},&quot;isTemporary&quot;:false}],&quot;isEdited&quot;:false,&quot;citationTag&quot;:&quot;MENDELEY_CITATION_v3_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&quot;,&quot;manualOverride&quot;:{&quot;isManuallyOverriden&quot;:false,&quot;manualOverrideText&quot;:&quot;&quot;,&quot;citeprocText&quot;:&quot;&lt;sup&gt;12&lt;/sup&gt;&quot;}},{&quot;properties&quot;:{&quot;noteIndex&quot;:0},&quot;citationID&quot;:&quot;MENDELEY_CITATION_e31b1d10-01a7-4cd4-a226-51ac4fed34ce&quot;,&quot;citationItems&quot;:[{&quot;id&quot;:&quot;48e3f47e-4619-3fc1-828d-d2d052cae549&quot;,&quot;itemData&quot;:{&quot;type&quot;:&quot;article-journal&quot;,&quot;id&quot;:&quot;48e3f47e-4619-3fc1-828d-d2d052cae549&quot;,&quot;title&quot;:&quot;Chemical ablation by subendocardial injection of ethanol via catheter — preliminary results in the pig heart&quot;,&quot;author&quot;:[{&quot;family&quot;:&quot;WEISMÜLLER&quot;,&quot;given&quot;:&quot;P.&quot;,&quot;parse-names&quot;:false,&quot;dropping-particle&quot;:&quot;&quot;,&quot;non-dropping-particle&quot;:&quot;&quot;},{&quot;family&quot;:&quot;MAYER&quot;,&quot;given&quot;:&quot;U.&quot;,&quot;parse-names&quot;:false,&quot;dropping-particle&quot;:&quot;&quot;,&quot;non-dropping-particle&quot;:&quot;&quot;},{&quot;family&quot;:&quot;RICHTER&quot;,&quot;given&quot;:&quot;P.&quot;,&quot;parse-names&quot;:false,&quot;dropping-particle&quot;:&quot;&quot;,&quot;non-dropping-particle&quot;:&quot;&quot;},{&quot;family&quot;:&quot;HEIECK&quot;,&quot;given&quot;:&quot;F.&quot;,&quot;parse-names&quot;:false,&quot;dropping-particle&quot;:&quot;&quot;,&quot;non-dropping-particle&quot;:&quot;&quot;},{&quot;family&quot;:&quot;KOCHS&quot;,&quot;given&quot;:&quot;M.&quot;,&quot;parse-names&quot;:false,&quot;dropping-particle&quot;:&quot;&quot;,&quot;non-dropping-particle&quot;:&quot;&quot;},{&quot;family&quot;:&quot;HOMBACH&quot;,&quot;given&quot;:&quot;V.&quot;,&quot;parse-names&quot;:false,&quot;dropping-particle&quot;:&quot;&quot;,&quot;non-dropping-particle&quot;:&quot;&quot;}],&quot;container-title&quot;:&quot;European Heart Journal&quot;,&quot;accessed&quot;:{&quot;date-parts&quot;:[[2021,7,11]]},&quot;DOI&quot;:&quot;10.1093/EURHEARTJ/12.11.1234&quot;,&quot;ISSN&quot;:&quot;0195-668X&quot;,&quot;URL&quot;:&quot;https://academic.oup.com/eurheartj/article/12/11/1234/467686&quot;,&quot;issued&quot;:{&quot;date-parts&quot;:[[1991,11,1]]},&quot;page&quot;:&quot;1234-1239&quot;,&quot;abstract&quot;:&quot;This study was set up to discover how a subendocardial application of ethanol administered via a catheter would affect an animal model. A 7 F bipolar catheter with a lumen, through which a 2 mm needle was inserted, was placed in the left ventricle of 11 pigs. Altogether, 33 subendocardial injections into the left ventricular myocardium were performed under fluoroscopic control using a mixture of 0.5-1.5 ml ethanol and 0.5-1 ml iopamidol as contrast medium. The mixtures were injected into the apical, lateral and septal walls of the left ventricle. After 25 days, the hearts were removed and the lesions examined pathologically. The calculated volume of the lesions was about 60 mm3, the area in projection to the endocardium about 35 mm2, the depth relative to the endocardium about 1.5 mm and the maximum diameter about 8 mm. Perforation of the myocardial wall by pericardial injection occurred twice without further complications. Subendocardial application of concentrated ethanol by catheter caused a controlled local necrosis. This technique may become a new approach with which to treat ventricular tachycardia by chemical ablation. © 1991 The European Society of Cardiology.&quot;,&quot;publisher&quot;:&quot;Oxford Academic&quot;,&quot;issue&quot;:&quot;11&quot;,&quot;volume&quot;:&quot;12&quot;},&quot;isTemporary&quot;:false},{&quot;id&quot;:&quot;203ebc09-0487-342b-a6d7-6853ae7c34d7&quot;,&quot;itemData&quot;:{&quot;type&quot;:&quot;article-journal&quot;,&quot;id&quot;:&quot;203ebc09-0487-342b-a6d7-6853ae7c34d7&quot;,&quot;title&quot;:&quot;Intracoronary ethanol ablation in swine: characterization of myocardial injury in target and remote vascular beds&quot;,&quot;author&quot;:[{&quot;family&quot;:&quot;DE&quot;,&quot;given&quot;:&quot;Haines&quot;,&quot;parse-names&quot;:false,&quot;dropping-particle&quot;:&quot;&quot;,&quot;non-dropping-particle&quot;:&quot;&quot;},{&quot;family&quot;:&quot;AF&quot;,&quot;given&quot;:&quot;Verow&quot;,&quot;parse-names&quot;:false,&quot;dropping-particle&quot;:&quot;&quot;,&quot;non-dropping-particle&quot;:&quot;&quot;},{&quot;family&quot;:&quot;AJ&quot;,&quot;given&quot;:&quot;Sinusas&quot;,&quot;parse-names&quot;:false,&quot;dropping-particle&quot;:&quot;&quot;,&quot;non-dropping-particle&quot;:&quot;&quot;},{&quot;family&quot;:&quot;JG&quot;,&quot;given&quot;:&quot;Whayne&quot;,&quot;parse-names&quot;:false,&quot;dropping-particle&quot;:&quot;&quot;,&quot;non-dropping-particle&quot;:&quot;&quot;},{&quot;family&quot;:&quot;JP&quot;,&quot;given&quot;:&quot;DiMarco&quot;,&quot;parse-names&quot;:false,&quot;dropping-particle&quot;:&quot;&quot;,&quot;non-dropping-particle&quot;:&quot;&quot;}],&quot;container-title&quot;:&quot;Journal of cardiovascular electrophysiology&quot;,&quot;accessed&quot;:{&quot;date-parts&quot;:[[2021,7,11]]},&quot;DOI&quot;:&quot;10.1111/J.1540-8167.1994.TB01113.X&quot;,&quot;ISSN&quot;:&quot;1045-3873&quot;,&quot;PMID&quot;:&quot;8186876&quot;,&quot;URL&quot;:&quot;https://pubmed.ncbi.nlm.nih.gov/8186876/&quot;,&quot;issued&quot;:{&quot;date-parts&quot;:[[1994]]},&quot;page&quot;:&quot;41-49&quot;,&quot;abstract&quot;:&quot;Intracoronary Ethanol Ablation. Introduction: Physical or chemical ablation of arrhythmogenic tissue has been shown to be an effective modality of arrhythmia therapy. Chemical ablation by intracoronary infusion of ethanol into a specific coronary artery bed has been demonstrated, but the characteristics and distribution of necrosis relative to the coronary blood supply have not been delineated. Methods and Results: A total of 40 myocardial lesions were created in 21 pigs by infusion of 1.6 ± 0.6 ml of 50% ethanol and 50% iohexol contrast solution through a 2.7 French infusion catheter advanced into a branch of the left anterior descending or circumflex coronary artery. Prior to ethanol infusion, 5.3 ± 1.2 mCi technetium‐99m (Tc‐99m) methoxyisobutyl isonitrile (sestamibi) was infused into the coronary branch in order to delineate the perfusion bed. After completion of the lesions, each heart was removed, sliced transversely in 5‐mm slices, and stained with nitro blue tetrazolium in order to define the ablation bed. The slices were then imaged with a gamma camera and the area of Tc‐99m sestamibi uptake was defined as the perfusion bed. These respective areas were planimetered for each slice and compared. No difference was observed in hemodynamic parameters between preablation and postablation measures except mean arterial pressure, which fell from 122 ± 22 mmHg to 116 ± 24 mmHg (P = 0.02). Significant ventricular arrhythmias were observed after 60% of the ablations. The mean left ventricular ejection fraction fell from 55%± 9% to 45%± 15% after completion of all ablations. The areas of the ablation beds were related to the areas of the perfusion beds but the correlation was poor (r = 0.41, P = 0.0001). Generally, the ablation bed was smaller than the perfusion bed, but evidence of ethanol reflux was observed in 29% of the lesions resulting in injury beyond the targeted perfusion bed. Conclusions: Intracoronary ethanol ablation is a promising technique for the treatment of arrhythmias. Significant arrhythmias and a decrease in left ventricular ejection fraction are associated with this technique. Lesions are generally produced within the distribution of the targeted coronary bed, but are also frequently associated with reflux to a second vascular distribution. Copyright © 1994, Wiley Blackwell. All rights reserved&quot;,&quot;publisher&quot;:&quot;J Cardiovasc Electrophysiol&quot;,&quot;issue&quot;:&quot;1&quot;,&quot;volume&quot;:&quot;5&quot;},&quot;isTemporary&quot;:false}],&quot;isEdited&quot;:false,&quot;citationTag&quot;:&quot;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&quot;,&quot;manualOverride&quot;:{&quot;isManuallyOverriden&quot;:false,&quot;manualOverrideText&quot;:&quot;&quot;,&quot;citeprocText&quot;:&quot;&lt;sup&gt;20, 21&lt;/sup&gt;&quot;}},{&quot;properties&quot;:{&quot;noteIndex&quot;:0},&quot;citationID&quot;:&quot;MENDELEY_CITATION_b492823c-79b4-4527-af31-f07c69ddb773&quot;,&quot;citationItems&quot;:[{&quot;id&quot;:&quot;3d5dc2e0-f40c-3071-ba5a-0692c93a49af&quot;,&quot;itemData&quot;:{&quot;type&quot;:&quot;article-journal&quot;,&quot;id&quot;:&quot;3d5dc2e0-f40c-3071-ba5a-0692c93a49af&quot;,&quot;title&quot;:&quot;A Robust Percutaneous Myocardial Infarction Model in Pigs and Its Effect on Left Ventricular Function&quot;,&quot;author&quot;:[{&quot;family&quot;:&quot;Li&quot;,&quot;given&quot;:&quot;Ke&quot;,&quot;parse-names&quot;:false,&quot;dropping-particle&quot;:&quot;&quot;,&quot;non-dropping-particle&quot;:&quot;&quot;},{&quot;family&quot;:&quot;Wagner&quot;,&quot;given&quot;:&quot;Leonardo&quot;,&quot;parse-names&quot;:false,&quot;dropping-particle&quot;:&quot;&quot;,&quot;non-dropping-particle&quot;:&quot;&quot;},{&quot;family&quot;:&quot;Moctezuma-Ramirez&quot;,&quot;given&quot;:&quot;Angel&quot;,&quot;parse-names&quot;:false,&quot;dropping-particle&quot;:&quot;&quot;,&quot;non-dropping-particle&quot;:&quot;&quot;},{&quot;family&quot;:&quot;Vela&quot;,&quot;given&quot;:&quot;Deborah&quot;,&quot;parse-names&quot;:false,&quot;dropping-particle&quot;:&quot;&quot;,&quot;non-dropping-particle&quot;:&quot;&quot;},{&quot;family&quot;:&quot;Perin&quot;,&quot;given&quot;:&quot;Emerson&quot;,&quot;parse-names&quot;:false,&quot;dropping-particle&quot;:&quot;&quot;,&quot;non-dropping-particle&quot;:&quot;&quot;}],&quot;container-title&quot;:&quot;Journal of Cardiovascular Translational Research&quot;,&quot;accessed&quot;:{&quot;date-parts&quot;:[[2021,7,11]]},&quot;DOI&quot;:&quot;10.1007/S12265-021-10123-X&quot;,&quot;issued&quot;:{&quot;date-parts&quot;:[[2021]]},&quot;abstract&quot;:&quot;In this study, we created a reproducible myocardial infarction (MI) model in pigs characterized by a low mortality rate and significant changes in left ventricular function. After administering an arrhythmia prevention regimen, we created a 90-min balloon-induced percutaneous MI in 42 pigs below the first diagonal branch (D1) of the left anterior descending artery. Echocardiograms were performed before and 14 days after MI induction. Pigs with a &gt; 30% decrease in left ventricular ejection fraction (LVEF) underwent electrophysiological mapping by the NOGA system. Our mortality rate was 4.8%. The incidence of ventricular fibrillation (VF) was 28.6%; all VF events were successfully resuscitated. At day 14, echocardiography and NOGA mapping confirmed transmural scar. LVEF decreased 41% from baseline. Radial and circumferential strain significantly decreased in the LAD distal to D1, and the LV showed dyssynchrony. An anti-arrhythmia regimen decreased mortality significantly, and our model induced dramatic functional changes. Graphical abstract: [Figure not available: see fulltext.]&quot;,&quot;publisher&quot;:&quot;Springer&quot;},&quot;isTemporary&quot;:false}],&quot;isEdited&quot;:false,&quot;citationTag&quot;:&quot;MENDELEY_CITATION_v3_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&quot;,&quot;manualOverride&quot;:{&quot;isManuallyOverriden&quot;:false,&quot;manualOverrideText&quot;:&quot;&quot;,&quot;citeprocText&quot;:&quot;&lt;sup&gt;22&lt;/sup&gt;&quot;}},{&quot;properties&quot;:{&quot;noteIndex&quot;:0},&quot;citationID&quot;:&quot;MENDELEY_CITATION_a7d57ccf-4b15-4fc7-ba76-7d2f06a6e18f&quot;,&quot;citationItems&quot;:[{&quot;id&quot;:&quot;a83e0633-002c-3c0c-bbf4-fd36b6cfd66d&quot;,&quot;itemData&quot;:{&quot;type&quot;:&quot;article-journal&quot;,&quot;id&quot;:&quot;a83e0633-002c-3c0c-bbf4-fd36b6cfd66d&quot;,&quot;title&quot;:&quot;A closed-chest pig model of sustained ventricular tachycardia&quot;,&quot;author&quot;:[{&quot;family&quot;:&quot;M&quot;,&quot;given&quot;:&quot;Eldar&quot;,&quot;parse-names&quot;:false,&quot;dropping-particle&quot;:&quot;&quot;,&quot;non-dropping-particle&quot;:&quot;&quot;},{&quot;family&quot;:&quot;D&quot;,&quot;given&quot;:&quot;Ohad&quot;,&quot;parse-names&quot;:false,&quot;dropping-particle&quot;:&quot;&quot;,&quot;non-dropping-particle&quot;:&quot;&quot;},{&quot;family&quot;:&quot;A&quot;,&quot;given&quot;:&quot;Bor&quot;,&quot;parse-names&quot;:false,&quot;dropping-particle&quot;:&quot;&quot;,&quot;non-dropping-particle&quot;:&quot;&quot;},{&quot;family&quot;:&quot;N&quot;,&quot;given&quot;:&quot;Varda-Bloom&quot;,&quot;parse-names&quot;:false,&quot;dropping-particle&quot;:&quot;&quot;,&quot;non-dropping-particle&quot;:&quot;&quot;},{&quot;family&quot;:&quot;DK&quot;,&quot;given&quot;:&quot;Swanson&quot;,&quot;parse-names&quot;:false,&quot;dropping-particle&quot;:&quot;&quot;,&quot;non-dropping-particle&quot;:&quot;&quot;},{&quot;family&quot;:&quot;A&quot;,&quot;given&quot;:&quot;Battler&quot;,&quot;parse-names&quot;:false,&quot;dropping-particle&quot;:&quot;&quot;,&quot;non-dropping-particle&quot;:&quot;&quot;}],&quot;container-title&quot;:&quot;Pacing and clinical electrophysiology : PACE&quot;,&quot;accessed&quot;:{&quot;date-parts&quot;:[[2021,7,11]]},&quot;DOI&quot;:&quot;10.1111/J.1540-8159.1994.TB02353.X&quot;,&quot;ISSN&quot;:&quot;0147-8389&quot;,&quot;PMID&quot;:&quot;7800561&quot;,&quot;URL&quot;:&quot;https://pubmed.ncbi.nlm.nih.gov/7800561/&quot;,&quot;issued&quot;:{&quot;date-parts&quot;:[[1994]]},&quot;page&quot;:&quot;1603-1609&quot;,&quot;abstract&quot;:&quot;The goal of this study was to develop and explore a closed‐chest animal model of sustained VT. Seven of 11 domestic pigs had successful induction of myocardiai infarction by injection of agarose gel microbeads into the left anterior descending coronary artery tbrougb an inflated balloon angioplasty catheter. Four of the first five pigs died and seem to represent a “learning experience.” During a 3‐ to 50‐day follow‐up period, each pig underwent 1 ‐3 electropbysiological studies. Sustained, monomorpbic VT was induced 1–4 times in 5 of the 7 pigs (a total of 19 episodes), was reproducible during the same study in all pigs, and could be repetitively induced during successive studies in some. Ventricular fibrillation was induced less frequently (nine episodes) and was successfully terminated by DC shock in eight episodes. We conclude tbat a closed‐cbest pig model of VT is feasible and is associated witb a relatively bigb induction rate of sustained, monomorpbic, and reproducible VT and a relatively low mortality rate. Copyright © 1994, Wiley Blackwell. All rights reserved&quot;,&quot;publisher&quot;:&quot;Pacing Clin Electrophysiol&quot;,&quot;issue&quot;:&quot;10&quot;,&quot;volume&quot;:&quot;17&quot;},&quot;isTemporary&quot;:false}],&quot;isEdited&quot;:false,&quot;citationTag&quot;:&quot;MENDELEY_CITATION_v3_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&quot;,&quot;manualOverride&quot;:{&quot;isManuallyOverriden&quot;:false,&quot;manualOverrideText&quot;:&quot;&quot;,&quot;citeprocText&quot;:&quot;&lt;sup&gt;23&lt;/sup&gt;&quot;}},{&quot;properties&quot;:{&quot;noteIndex&quot;:0},&quot;citationID&quot;:&quot;MENDELEY_CITATION_7ca94147-fbbe-4c91-9133-c9ae8c23709e&quot;,&quot;citationItems&quot;:[{&quot;id&quot;:&quot;4c7d7fbf-4703-35b3-b09c-6110858b5901&quot;,&quot;itemData&quot;:{&quot;type&quot;:&quot;article-journal&quot;,&quot;id&quot;:&quot;4c7d7fbf-4703-35b3-b09c-6110858b5901&quot;,&quot;title&quot;:&quot;Development and evaluation of a new canine myocardial infarction model using a closed-chest injection of thrombogenic material&quot;,&quot;author&quot;:[{&quot;family&quot;:&quot;M&quot;,&quot;given&quot;:&quot;Suzuki&quot;,&quot;parse-names&quot;:false,&quot;dropping-particle&quot;:&quot;&quot;,&quot;non-dropping-particle&quot;:&quot;&quot;},{&quot;family&quot;:&quot;H&quot;,&quot;given&quot;:&quot;Asano&quot;,&quot;parse-names&quot;:false,&quot;dropping-particle&quot;:&quot;&quot;,&quot;non-dropping-particle&quot;:&quot;&quot;},{&quot;family&quot;:&quot;H&quot;,&quot;given&quot;:&quot;Tanaka&quot;,&quot;parse-names&quot;:false,&quot;dropping-particle&quot;:&quot;&quot;,&quot;non-dropping-particle&quot;:&quot;&quot;},{&quot;family&quot;:&quot;S&quot;,&quot;given&quot;:&quot;Usuda&quot;,&quot;parse-names&quot;:false,&quot;dropping-particle&quot;:&quot;&quot;,&quot;non-dropping-particle&quot;:&quot;&quot;}],&quot;container-title&quot;:&quot;Japanese circulation journal&quot;,&quot;accessed&quot;:{&quot;date-parts&quot;:[[2021,7,11]]},&quot;DOI&quot;:&quot;10.1253/JCJ.63.900&quot;,&quot;ISSN&quot;:&quot;0047-1828&quot;,&quot;PMID&quot;:&quot;10598899&quot;,&quot;URL&quot;:&quot;https://pubmed.ncbi.nlm.nih.gov/10598899/&quot;,&quot;issued&quot;:{&quot;date-parts&quot;:[[1999,11]]},&quot;page&quot;:&quot;900-905&quot;,&quot;abstract&quot;:&quot;A new canine myocardial infarction model using thrombi induced by closed-chest injection of thrombin and autogenous blood with fibrinogen into coronary arteries was developed. Occlusive thrombi were formed in all treated animals. Occluded vessels did not spontaneously reperfuse 1 day after occlusion, but did so within 3 days. Infarction was confirmed by increased levels of creatine kinase-MB, glutamate-oxaloacetate transaminase and α- hydroxybutyrate dehydrogenase. Additionally, the left ventricular ejection fraction (LVEF) decreased within 0.5 h after occlusion and had not improved 4 weeks later. After 1 week, extensive transmural anteroinferior myocardial infarction was observed and heart mass had increased. By 4 weeks after occlusion, pulmonary capillary wedge pressure and central venous pressure were increased, and oxygen pressure was decreased. Dropout of nuclei in cardiomyocytes and increased amount of collagen fiber were observed in myocardial infarct regions of hearts excised 4 weeks after occlusion. This canine model may be useful and convenient in evaluating treatment efficacy and the long-term outcome of acute myocardial infarction.&quot;,&quot;publisher&quot;:&quot;Jpn Circ J&quot;,&quot;issue&quot;:&quot;11&quot;,&quot;volume&quot;:&quot;63&quot;},&quot;isTemporary&quot;:false}],&quot;isEdited&quot;:false,&quot;citationTag&quot;:&quot;MENDELEY_CITATION_v3_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&quot;,&quot;manualOverride&quot;:{&quot;isManuallyOverriden&quot;:false,&quot;manualOverrideText&quot;:&quot;&quot;,&quot;citeprocText&quot;:&quot;&lt;sup&gt;9&lt;/sup&gt;&quot;}},{&quot;properties&quot;:{&quot;noteIndex&quot;:0},&quot;citationID&quot;:&quot;MENDELEY_CITATION_41e5cac5-7a1e-4354-9a8a-3aa564f9701a&quot;,&quot;citationItems&quot;:[{&quot;id&quot;:&quot;791a7801-0461-3ded-bbe7-62e0274aa4ec&quot;,&quot;itemData&quot;:{&quot;type&quot;:&quot;article-journal&quot;,&quot;id&quot;:&quot;791a7801-0461-3ded-bbe7-62e0274aa4ec&quot;,&quot;title&quot;:&quot;A percutaneous swine model of myocardial infarction&quot;,&quot;author&quot;:[{&quot;family&quot;:&quot;Dib&quot;,&quot;given&quot;:&quot;Nabil&quot;,&quot;parse-names&quot;:false,&quot;dropping-particle&quot;:&quot;&quot;,&quot;non-dropping-particle&quot;:&quot;&quot;},{&quot;family&quot;:&quot;Diethrich&quot;,&quot;given&quot;:&quot;Edward B.&quot;,&quot;parse-names&quot;:false,&quot;dropping-particle&quot;:&quot;&quot;,&quot;non-dropping-particle&quot;:&quot;&quot;},{&quot;family&quot;:&quot;Campbell&quot;,&quot;given&quot;:&quot;Ann&quot;,&quot;parse-names&quot;:false,&quot;dropping-particle&quot;:&quot;&quot;,&quot;non-dropping-particle&quot;:&quot;&quot;},{&quot;family&quot;:&quot;Gahremanpour&quot;,&quot;given&quot;:&quot;Amir&quot;,&quot;parse-names&quot;:false,&quot;dropping-particle&quot;:&quot;&quot;,&quot;non-dropping-particle&quot;:&quot;&quot;},{&quot;family&quot;:&quot;McGarry&quot;,&quot;given&quot;:&quot;Michael&quot;,&quot;parse-names&quot;:false,&quot;dropping-particle&quot;:&quot;&quot;,&quot;non-dropping-particle&quot;:&quot;&quot;},{&quot;family&quot;:&quot;Opie&quot;,&quot;given&quot;:&quot;Shaun R.&quot;,&quot;parse-names&quot;:false,&quot;dropping-particle&quot;:&quot;&quot;,&quot;non-dropping-particle&quot;:&quot;&quot;}],&quot;container-title&quot;:&quot;Journal of Pharmacological and Toxicological Methods&quot;,&quot;DOI&quot;:&quot;10.1016/j.vascn.2005.10.005&quot;,&quot;ISSN&quot;:&quot;10568719&quot;,&quot;PMID&quot;:&quot;16460969&quot;,&quot;issued&quot;:{&quot;date-parts&quot;:[[2006]]},&quot;page&quot;:&quot;256-263&quot;,&quot;abstract&quot;:&quot;Introduction: The aim of this study was to develop a percutaneous, low risk, and reproducible technique of MI that simulates human disease. Methods: MI was induced in 44 swine (32.8 ± 7.2 kg) by percutaneous embolization coil deployment in the left anterior descending coronary artery. Hemodynamic measurements, left heart catheterization, and echocardiography were performed pre, post, and 30 days after MI. 3D NOGA viability mapping was performed at baseline and 30 days. Excised hearts were examined histologically. Results: Pre-MI mortality was 6.8% and 24 h mortality was 13.6%. All pigs that survived 24 h after MI remained alive at 30 days. The mean left ventricular ejection fraction decreased from 58.4% to 42.1% (p &lt; 0.001) at 30 days. The average thrombolysis in myocardial infarction score was 3, 0, and 1.5 at baseline, post-MI, and 30 days, respectively. At 30 days, the end diastolic diameter, end diastolic volume, end systolic volume, and wall motion index increased from 3.76 to 3.89 cm, 32.5 to 50.0 ml, 14.9 to 27.0 ml, and 1.01 to 1.38, respectively (all p &lt; 0.05), while the ejection fraction decreased from 56.5% to 49.4% (p &lt; 0.01). Additionally, at 30 days, statistically significant reductions in both unipolar and bipolar voltage in the mid and apical regions of the left ventricle were observed. Postmortem pathology showed a transmural scar in the apical anteroseptal regions with fibrosis in the MI region, which accounted for 14.8% and 14.2% of the total left and right ventricular myocardial area and volume, respectively. Discussion: This model of MI is reliable, reproducible, has a pathophysiology similar to humans, and a lower mortality and ventricular fibrillation rates compared to other models. This model may be used to evaluate the effects of pharmacologics, gene therapy, and stem cell transplantation for the treatment of cardiovascular disease as well as studying mechanisms of cardiac remodeling. © 2006.&quot;,&quot;issue&quot;:&quot;3&quot;,&quot;volume&quot;:&quot;53&quot;},&quot;isTemporary&quot;:false},{&quot;id&quot;:&quot;4ab956a7-f70e-3b1c-9799-75a643d54952&quot;,&quot;itemData&quot;:{&quot;type&quot;:&quot;report&quot;,&quot;id&quot;:&quot;4ab956a7-f70e-3b1c-9799-75a643d54952&quot;,&quot;title&quot;:&quot;Comparison of two preclinical myocardial infarct models: coronary coil deployment versus surgical ligation&quot;,&quot;author&quot;:[{&quot;family&quot;:&quot;Gálvez-Montón&quot;,&quot;given&quot;:&quot;Carolina&quot;,&quot;parse-names&quot;:false,&quot;dropping-particle&quot;:&quot;&quot;,&quot;non-dropping-particle&quot;:&quot;&quot;},{&quot;family&quot;:&quot;Prat-Vidal&quot;,&quot;given&quot;:&quot;Cristina&quot;,&quot;parse-names&quot;:false,&quot;dropping-particle&quot;:&quot;&quot;,&quot;non-dropping-particle&quot;:&quot;&quot;},{&quot;family&quot;:&quot;Díaz-Güemes&quot;,&quot;given&quot;:&quot;Idoia&quot;,&quot;parse-names&quot;:false,&quot;dropping-particle&quot;:&quot;&quot;,&quot;non-dropping-particle&quot;:&quot;&quot;},{&quot;family&quot;:&quot;Crisóstomo&quot;,&quot;given&quot;:&quot;Verónica&quot;,&quot;parse-names&quot;:false,&quot;dropping-particle&quot;:&quot;&quot;,&quot;non-dropping-particle&quot;:&quot;&quot;},{&quot;family&quot;:&quot;Soler-Botija&quot;,&quot;given&quot;:&quot;Carolina&quot;,&quot;parse-names&quot;:false,&quot;dropping-particle&quot;:&quot;&quot;,&quot;non-dropping-particle&quot;:&quot;&quot;},{&quot;family&quot;:&quot;Roura&quot;,&quot;given&quot;:&quot;Santiago&quot;,&quot;parse-names&quot;:false,&quot;dropping-particle&quot;:&quot;&quot;,&quot;non-dropping-particle&quot;:&quot;&quot;},{&quot;family&quot;:&quot;Llucià-Valldeperas&quot;,&quot;given&quot;:&quot;Aida&quot;,&quot;parse-names&quot;:false,&quot;dropping-particle&quot;:&quot;&quot;,&quot;non-dropping-particle&quot;:&quot;&quot;},{&quot;family&quot;:&quot;Perea-Gil&quot;,&quot;given&quot;:&quot;Isaac&quot;,&quot;parse-names&quot;:false,&quot;dropping-particle&quot;:&quot;&quot;,&quot;non-dropping-particle&quot;:&quot;&quot;},{&quot;family&quot;:&quot;Sánchez-Margallo&quot;,&quot;given&quot;:&quot;Francisco M&quot;,&quot;parse-names&quot;:false,&quot;dropping-particle&quot;:&quot;&quot;,&quot;non-dropping-particle&quot;:&quot;&quot;},{&quot;family&quot;:&quot;Bayes-Genis&quot;,&quot;given&quot;:&quot;Antoni&quot;,&quot;parse-names&quot;:false,&quot;dropping-particle&quot;:&quot;&quot;,&quot;non-dropping-particle&quot;:&quot;&quot;}],&quot;accessed&quot;:{&quot;date-parts&quot;:[[2021,6,1]]},&quot;DOI&quot;:&quot;10.1186/1479-5876-12-137&quot;,&quot;URL&quot;:&quot;http://www.translational-medicine.com/content/12/1/137&quot;,&quot;issued&quot;:{&quot;date-parts&quot;:[[2014]]},&quot;abstract&quot;:&quot;Background: Despite recent advances, myocardial infarction (MI) remains the leading cause of death worldwide. Pre-clinical animal models that closely mimic human MI are pivotal for a quick translation of research and swine have similarities in anatomy and physiology. Here, we compared coronary surgical ligation versus coil embolization MI models in swine.&quot;},&quot;isTemporary&quot;:false}],&quot;isEdited&quot;:false,&quot;citationTag&quot;:&quot;MENDELEY_CITATION_v3_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&quot;,&quot;manualOverride&quot;:{&quot;isManuallyOverriden&quot;:false,&quot;manualOverrideText&quot;:&quot;&quot;,&quot;citeprocText&quot;:&quot;&lt;sup&gt;17, 24&lt;/sup&gt;&quot;}},{&quot;properties&quot;:{&quot;noteIndex&quot;:0},&quot;citationID&quot;:&quot;MENDELEY_CITATION_2ea6a323-099c-46d2-9f91-db68861972a2&quot;,&quot;citationItems&quot;:[{&quot;id&quot;:&quot;4ab956a7-f70e-3b1c-9799-75a643d54952&quot;,&quot;itemData&quot;:{&quot;type&quot;:&quot;report&quot;,&quot;id&quot;:&quot;4ab956a7-f70e-3b1c-9799-75a643d54952&quot;,&quot;title&quot;:&quot;Comparison of two preclinical myocardial infarct models: coronary coil deployment versus surgical ligation&quot;,&quot;author&quot;:[{&quot;family&quot;:&quot;Gálvez-Montón&quot;,&quot;given&quot;:&quot;Carolina&quot;,&quot;parse-names&quot;:false,&quot;dropping-particle&quot;:&quot;&quot;,&quot;non-dropping-particle&quot;:&quot;&quot;},{&quot;family&quot;:&quot;Prat-Vidal&quot;,&quot;given&quot;:&quot;Cristina&quot;,&quot;parse-names&quot;:false,&quot;dropping-particle&quot;:&quot;&quot;,&quot;non-dropping-particle&quot;:&quot;&quot;},{&quot;family&quot;:&quot;Díaz-Güemes&quot;,&quot;given&quot;:&quot;Idoia&quot;,&quot;parse-names&quot;:false,&quot;dropping-particle&quot;:&quot;&quot;,&quot;non-dropping-particle&quot;:&quot;&quot;},{&quot;family&quot;:&quot;Crisóstomo&quot;,&quot;given&quot;:&quot;Verónica&quot;,&quot;parse-names&quot;:false,&quot;dropping-particle&quot;:&quot;&quot;,&quot;non-dropping-particle&quot;:&quot;&quot;},{&quot;family&quot;:&quot;Soler-Botija&quot;,&quot;given&quot;:&quot;Carolina&quot;,&quot;parse-names&quot;:false,&quot;dropping-particle&quot;:&quot;&quot;,&quot;non-dropping-particle&quot;:&quot;&quot;},{&quot;family&quot;:&quot;Roura&quot;,&quot;given&quot;:&quot;Santiago&quot;,&quot;parse-names&quot;:false,&quot;dropping-particle&quot;:&quot;&quot;,&quot;non-dropping-particle&quot;:&quot;&quot;},{&quot;family&quot;:&quot;Llucià-Valldeperas&quot;,&quot;given&quot;:&quot;Aida&quot;,&quot;parse-names&quot;:false,&quot;dropping-particle&quot;:&quot;&quot;,&quot;non-dropping-particle&quot;:&quot;&quot;},{&quot;family&quot;:&quot;Perea-Gil&quot;,&quot;given&quot;:&quot;Isaac&quot;,&quot;parse-names&quot;:false,&quot;dropping-particle&quot;:&quot;&quot;,&quot;non-dropping-particle&quot;:&quot;&quot;},{&quot;family&quot;:&quot;Sánchez-Margallo&quot;,&quot;given&quot;:&quot;Francisco M&quot;,&quot;parse-names&quot;:false,&quot;dropping-particle&quot;:&quot;&quot;,&quot;non-dropping-particle&quot;:&quot;&quot;},{&quot;family&quot;:&quot;Bayes-Genis&quot;,&quot;given&quot;:&quot;Antoni&quot;,&quot;parse-names&quot;:false,&quot;dropping-particle&quot;:&quot;&quot;,&quot;non-dropping-particle&quot;:&quot;&quot;}],&quot;accessed&quot;:{&quot;date-parts&quot;:[[2021,6,1]]},&quot;DOI&quot;:&quot;10.1186/1479-5876-12-137&quot;,&quot;URL&quot;:&quot;http://www.translational-medicine.com/content/12/1/137&quot;,&quot;issued&quot;:{&quot;date-parts&quot;:[[2014]]},&quot;abstract&quot;:&quot;Background: Despite recent advances, myocardial infarction (MI) remains the leading cause of death worldwide. Pre-clinical animal models that closely mimic human MI are pivotal for a quick translation of research and swine have similarities in anatomy and physiology. Here, we compared coronary surgical ligation versus coil embolization MI models in swine.&quot;},&quot;isTemporary&quot;:false}],&quot;isEdited&quot;:false,&quot;citationTag&quot;:&quot;MENDELEY_CITATION_v3_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&quot;,&quot;manualOverride&quot;:{&quot;isManuallyOverriden&quot;:false,&quot;manualOverrideText&quot;:&quot;&quot;,&quot;citeprocText&quot;:&quot;&lt;sup&gt;17&lt;/sup&gt;&quot;}},{&quot;properties&quot;:{&quot;noteIndex&quot;:0},&quot;citationID&quot;:&quot;MENDELEY_CITATION_eb95166b-140b-4b04-a5bd-5ed5aaa7b170&quot;,&quot;citationItems&quot;:[{&quot;id&quot;:&quot;2462430c-09ca-3213-9755-80bfde79a371&quot;,&quot;itemData&quot;:{&quot;type&quot;:&quot;article-journal&quot;,&quot;id&quot;:&quot;2462430c-09ca-3213-9755-80bfde79a371&quot;,&quot;title&quot;:&quot;Guide for the Care and Use of Laboratory Animals&quot;,&quot;author&quot;:[{&quot;family&quot;:&quot;Animals&quot;,&quot;given&quot;:&quot;National Research Council (US) Committee for the Update of the Guide for the\nCare and Use of Laboratory&quot;,&quot;parse-names&quot;:false,&quot;dropping-particle&quot;:&quot;&quot;,&quot;non-dropping-particle&quot;:&quot;&quot;}],&quot;container-title&quot;:&quot;Guide for the Care and Use of Laboratory Animals&quot;,&quot;accessed&quot;:{&quot;date-parts&quot;:[[2021,9,15]]},&quot;DOI&quot;:&quot;10.17226/12910&quot;,&quot;PMID&quot;:&quot;21595115&quot;,&quot;URL&quot;:&quot;https://www.ncbi.nlm.nih.gov/books/NBK54050/&quot;,&quot;issued&quot;:{&quot;date-parts&quot;:[[2011,12,27]]},&quot;abstract&quot;:&quot;The purpose of the Guide for the Care and Use of Laboratory Animals (the Guide), as expressed in the charge to the Committee for the Update of the Guide, is to assist institutions in caring for and using animals in ways judged to be scientifically, technically, and humanely appropriate. The Guide is also intended to assist investigators in fulfilling their obligation to plan and conduct animal experiments in accord with the highest scientific, humane, and ethical principles. Recommendations in the Guide are based on published data, scientific principles, expert opinion, and experience with methods and practices that have proved to be consistent with both high-quality research and humane animal care and use. These recommendations should be used as a foundation for the development of a comprehensive animal care and use program, recognizing that the concept and application of performance standards, in accordance with goals, outcomes, and considerations defined in the Guide, is essential to this process.&quot;,&quot;publisher&quot;:&quot;National Academies Press (US)&quot;},&quot;isTemporary&quot;:false}],&quot;isEdited&quot;:false,&quot;citationTag&quot;:&quot;MENDELEY_CITATION_v3_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&quot;,&quot;manualOverride&quot;:{&quot;isManuallyOverridden&quot;:false,&quot;manualOverrideText&quot;:&quot;&quot;,&quot;citeprocText&quot;:&quot;&lt;sup&gt;25&lt;/sup&gt;&quot;}},{&quot;properties&quot;:{&quot;noteIndex&quot;:0},&quot;citationID&quot;:&quot;MENDELEY_CITATION_a14f20bf-25f9-451d-bf58-ac89e8a33cf4&quot;,&quot;citationItems&quot;:[{&quot;id&quot;:&quot;41963400-d0fe-37c5-a3c3-6b1ea8e46921&quot;,&quot;itemData&quot;:{&quot;type&quot;:&quot;article-journal&quot;,&quot;id&quot;:&quot;41963400-d0fe-37c5-a3c3-6b1ea8e46921&quot;,&quot;title&quot;:&quot;Percutaneous carciac catheterization of the neonate&quot;,&quot;author&quot;:[{&quot;family&quot;:&quot;GA&quot;,&quot;given&quot;:&quot;Carter&quot;,&quot;parse-names&quot;:false,&quot;dropping-particle&quot;:&quot;&quot;,&quot;non-dropping-particle&quot;:&quot;&quot;},{&quot;family&quot;:&quot;DA&quot;,&quot;given&quot;:&quot;Girod&quot;,&quot;parse-names&quot;:false,&quot;dropping-particle&quot;:&quot;&quot;,&quot;non-dropping-particle&quot;:&quot;&quot;},{&quot;family&quot;:&quot;RA&quot;,&quot;given&quot;:&quot;Hurwitz&quot;,&quot;parse-names&quot;:false,&quot;dropping-particle&quot;:&quot;&quot;,&quot;non-dropping-particle&quot;:&quot;&quot;}],&quot;container-title&quot;:&quot;Pediatrics&quot;,&quot;accessed&quot;:{&quot;date-parts&quot;:[[2021,7,31]]},&quot;ISSN&quot;:&quot;0031-4005&quot;,&quot;PMID&quot;:&quot;1128989&quot;,&quot;URL&quot;:&quot;https://pubmed.ncbi.nlm.nih.gov/1128989/&quot;,&quot;issued&quot;:{&quot;date-parts&quot;:[[1975]]},&quot;page&quot;:&quot;662-665&quot;,&quot;abstract&quot;:&quot;A modified Seldinger percutaneous approach for catheterization was used for cardiac evaluation and monitoring of infants weighing less than 4,520 g. From January, 1968, through April 1971, 160 left and 230 right sided cardiac procedures were done. After July, 1969, 81% of all left and 42% of all right sided procedures were done percutaneously. After October 1969, catheters were also inserted percutaneously in 20 infants for intensive care monitoring. During this period, three children were noted to have diminished pulse on discharge, 2 were noted to have vascular thrombosis, and 2 had episodes of bleeding from the catheter site requiring transfusion of fresh blood. Both instances of vascular thrombosis occurred in infants with monitoring catheters. The percutaneous method of catheter insertion into the femoral vessels offers a safe method for cardiac catheterization of the neonate and of insertion of monitoring catheters where the imbilical route is not feasible. Vessel continuity is also preserved, providing a route for repeated studies if necessary.&quot;,&quot;publisher&quot;:&quot;Pediatrics&quot;,&quot;issue&quot;:&quot;5&quot;,&quot;volume&quot;:&quot;55&quot;},&quot;isTemporary&quot;:false}],&quot;isEdited&quot;:false,&quot;citationTag&quot;:&quot;MENDELEY_CITATION_v3_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&quot;,&quot;manualOverride&quot;:{&quot;isManuallyOverriden&quot;:false,&quot;manualOverrideText&quot;:&quot;&quot;,&quot;citeprocText&quot;:&quot;&lt;sup&gt;25&lt;/sup&gt;&quot;}},{&quot;properties&quot;:{&quot;noteIndex&quot;:0},&quot;citationID&quot;:&quot;MENDELEY_CITATION_f4ae73b8-2a9d-4292-b5d8-888bbede1360&quot;,&quot;citationItems&quot;:[{&quot;id&quot;:&quot;fb990388-b3d2-3251-9e90-ffced3474407&quot;,&quot;itemData&quot;:{&quot;type&quot;:&quot;article-journal&quot;,&quot;id&quot;:&quot;fb990388-b3d2-3251-9e90-ffced3474407&quot;,&quot;title&quot;:&quot;A novel experimental thrombotic myocardial infarction and primary angioplasty model in swine&quot;,&quot;author&quot;:[{&quot;family&quot;:&quot;Sideris&quot;,&quot;given&quot;:&quot;Georgios&quot;,&quot;parse-names&quot;:false,&quot;dropping-particle&quot;:&quot;&quot;,&quot;non-dropping-particle&quot;:&quot;&quot;},{&quot;family&quot;:&quot;Magkoutis&quot;,&quot;given&quot;:&quot;Nikolaos&quot;,&quot;parse-names&quot;:false,&quot;dropping-particle&quot;:&quot;&quot;,&quot;non-dropping-particle&quot;:&quot;&quot;},{&quot;family&quot;:&quot;Voicu&quot;,&quot;given&quot;:&quot;Sebastian&quot;,&quot;parse-names&quot;:false,&quot;dropping-particle&quot;:&quot;&quot;,&quot;non-dropping-particle&quot;:&quot;&quot;},{&quot;family&quot;:&quot;Kang&quot;,&quot;given&quot;:&quot;Chantal&quot;,&quot;parse-names&quot;:false,&quot;dropping-particle&quot;:&quot;&quot;,&quot;non-dropping-particle&quot;:&quot;&quot;},{&quot;family&quot;:&quot;Bonneau&quot;,&quot;given&quot;:&quot;Michel&quot;,&quot;parse-names&quot;:false,&quot;dropping-particle&quot;:&quot;&quot;,&quot;non-dropping-particle&quot;:&quot;&quot;},{&quot;family&quot;:&quot;Yannopoulos&quot;,&quot;given&quot;:&quot;Demetris&quot;,&quot;parse-names&quot;:false,&quot;dropping-particle&quot;:&quot;&quot;,&quot;non-dropping-particle&quot;:&quot;&quot;},{&quot;family&quot;:&quot;Sollier&quot;,&quot;given&quot;:&quot;Claire Bal dit&quot;,&quot;parse-names&quot;:false,&quot;dropping-particle&quot;:&quot;&quot;,&quot;non-dropping-particle&quot;:&quot;&quot;},{&quot;family&quot;:&quot;Dillinger&quot;,&quot;given&quot;:&quot;Jean-Guillaume&quot;,&quot;parse-names&quot;:false,&quot;dropping-particle&quot;:&quot;&quot;,&quot;non-dropping-particle&quot;:&quot;&quot;},{&quot;family&quot;:&quot;Berge&quot;,&quot;given&quot;:&quot;Natacha&quot;,&quot;parse-names&quot;:false,&quot;dropping-particle&quot;:&quot;&quot;,&quot;non-dropping-particle&quot;:&quot;&quot;},{&quot;family&quot;:&quot;Brouland&quot;,&quot;given&quot;:&quot;Philippe&quot;,&quot;parse-names&quot;:false,&quot;dropping-particle&quot;:&quot;&quot;,&quot;non-dropping-particle&quot;:&quot;&quot;},{&quot;family&quot;:&quot;Henry&quot;,&quot;given&quot;:&quot;Patrick&quot;,&quot;parse-names&quot;:false,&quot;dropping-particle&quot;:&quot;&quot;,&quot;non-dropping-particle&quot;:&quot;&quot;},{&quot;family&quot;:&quot;Drouet&quot;,&quot;given&quot;:&quot;Ludovic&quot;,&quot;parse-names&quot;:false,&quot;dropping-particle&quot;:&quot;&quot;,&quot;non-dropping-particle&quot;:&quot;&quot;}],&quot;container-title&quot;:&quot;EuroIntervention&quot;,&quot;accessed&quot;:{&quot;date-parts&quot;:[[2021,8,2]]},&quot;DOI&quot;:&quot;10.4244/EIJ-D-17-00763&quot;,&quot;issued&quot;:{&quot;date-parts&quot;:[[2019,4]]},&quot;page&quot;:&quot;e1843-e1851&quot;,&quot;abstract&quot;:&quot;AIMS: We sought to develop a reproducible animal model for acute myocardial infarction (AMI) in adult atherosclerosis-prone pigs. METHODS AND RESULTS: A coil was placed in the right coronary artery or the left anterior descending artery in 26 downsized spontaneously hypercholesterolemic pigs and left untreated until thrombotic occlusion. Then, we crossed the thrombotic occlusion with a guidewire, followed by pre-dilatation, thrombus visualization with Optical Coherence Tomography (OCT) imaging and, finally, deployment of a stent and repeated OCT. After revascularization, we calculated the index of microcirculatory resistance (IMR). After a feasibility phase (6 animals), acute thrombotic occlusion was achieved in all 20 pigs. Eighteen animals were successfully revascularized and survived until sacrifice. Thrombus formation was confirmed by OCT, thrombin-antithrombin complexes measurements and pathology examination. Myocardial necrosis was confirmed by troponin T elevation, myocardial staining and pathology examination. Distal thrombotic embolization and microvascular obstruction were supported by increased IMR and pathology examination. CONCLUSIONS: A porcine model of thrombotic occlusion AMI in miniaturized adult spontaneously atherosclerosis-prone pigs is feasible by percutaneous intracoronary placement of a coil. The reperfusion by angioplasty completed this model which mirrors human pathological conditions with myocardial infarction, necrosis and distal embolization.&quot;,&quot;publisher&quot;:&quot;Europa Digital &amp; Publishing&quot;,&quot;issue&quot;:&quot;18&quot;,&quot;volume&quot;:&quot;14&quot;},&quot;isTemporary&quot;:false}],&quot;isEdited&quot;:false,&quot;citationTag&quot;:&quot;MENDELEY_CITATION_v3_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&quot;,&quot;manualOverride&quot;:{&quot;isManuallyOverriden&quot;:false,&quot;manualOverrideText&quot;:&quot;&quot;,&quot;citeprocText&quot;:&quot;&lt;sup&gt;26&lt;/sup&gt;&quot;}},{&quot;properties&quot;:{&quot;noteIndex&quot;:0},&quot;citationID&quot;:&quot;MENDELEY_CITATION_141d42cf-2c43-4131-a2a3-99f441549b24&quot;,&quot;citationItems&quot;:[{&quot;id&quot;:&quot;66b78023-61c9-3f26-bbab-4de2e716a844&quot;,&quot;itemData&quot;:{&quot;type&quot;:&quot;article-journal&quot;,&quot;id&quot;:&quot;66b78023-61c9-3f26-bbab-4de2e716a844&quot;,&quot;title&quot;:&quot;Myocardial infarction and functional outcome assessment in pigs&quot;,&quot;author&quot;:[{&quot;family&quot;:&quot;S&quot;,&quot;given&quot;:&quot;Koudstaal&quot;,&quot;parse-names&quot;:false,&quot;dropping-particle&quot;:&quot;&quot;,&quot;non-dropping-particle&quot;:&quot;&quot;},{&quot;family&quot;:&quot;S&quot;,&quot;given&quot;:&quot;Jansen of Lorkeers&quot;,&quot;parse-names&quot;:false,&quot;dropping-particle&quot;:&quot;&quot;,&quot;non-dropping-particle&quot;:&quot;&quot;},{&quot;family&quot;:&quot;JM&quot;,&quot;given&quot;:&quot;Gho&quot;,&quot;parse-names&quot;:false,&quot;dropping-particle&quot;:&quot;&quot;,&quot;non-dropping-particle&quot;:&quot;&quot;},{&quot;family&quot;:&quot;GP&quot;,&quot;given&quot;:&quot;van Hout&quot;,&quot;parse-names&quot;:false,&quot;dropping-particle&quot;:&quot;&quot;,&quot;non-dropping-particle&quot;:&quot;&quot;},{&quot;family&quot;:&quot;MS&quot;,&quot;given&quot;:&quot;Jansen&quot;,&quot;parse-names&quot;:false,&quot;dropping-particle&quot;:&quot;&quot;,&quot;non-dropping-particle&quot;:&quot;&quot;},{&quot;family&quot;:&quot;PF&quot;,&quot;given&quot;:&quot;Gründeman&quot;,&quot;parse-names&quot;:false,&quot;dropping-particle&quot;:&quot;&quot;,&quot;non-dropping-particle&quot;:&quot;&quot;},{&quot;family&quot;:&quot;G&quot;,&quot;given&quot;:&quot;Pasterkamp&quot;,&quot;parse-names&quot;:false,&quot;dropping-particle&quot;:&quot;&quot;,&quot;non-dropping-particle&quot;:&quot;&quot;},{&quot;family&quot;:&quot;PA&quot;,&quot;given&quot;:&quot;Doevendans&quot;,&quot;parse-names&quot;:false,&quot;dropping-particle&quot;:&quot;&quot;,&quot;non-dropping-particle&quot;:&quot;&quot;},{&quot;family&quot;:&quot;IE&quot;,&quot;given&quot;:&quot;Hoefer&quot;,&quot;parse-names&quot;:false,&quot;dropping-particle&quot;:&quot;&quot;,&quot;non-dropping-particle&quot;:&quot;&quot;},{&quot;family&quot;:&quot;SA&quot;,&quot;given&quot;:&quot;Chamuleau&quot;,&quot;parse-names&quot;:false,&quot;dropping-particle&quot;:&quot;&quot;,&quot;non-dropping-particle&quot;:&quot;&quot;}],&quot;container-title&quot;:&quot;Journal of visualized experiments : JoVE&quot;,&quot;accessed&quot;:{&quot;date-parts&quot;:[[2021,7,29]]},&quot;DOI&quot;:&quot;10.3791/51269&quot;,&quot;ISSN&quot;:&quot;1940-087X&quot;,&quot;PMID&quot;:&quot;24796715&quot;,&quot;URL&quot;:&quot;https://pubmed.ncbi.nlm.nih.gov/24796715/&quot;,&quot;issued&quot;:{&quot;date-parts&quot;:[[2014,4,25]]},&quot;abstract&quot;:&quot;Introduction of newly discovered cardiovascular therapeutics into first-in-man trials depends on a strictly regulated ethical and legal roadmap. One important prerequisite is a good understanding of all safety and efficacy aspects obtained in a large animal model that validly reflect the human scenario of myocardial infarction (MI). Pigs are widely used in this regard since their cardiac size, hemodynamics, and coronary anatomy are close to that of humans. Here, we present an effective protocol for using the porcine MI model using a closed-chest coronary balloon occlusion of the left anterior descending artery (LAD), followed by reperfusion. This approach is based on 90 min of myocardial ischemia, inducing large left ventricle infarction of the anterior, septal and inferoseptal walls. Furthermore, we present protocols for various measures of outcome that provide a wide range of information on the heart, such as cardiac systolic and diastolic function, hemodynamics, coronary flow velocity, microvascular resistance, and infarct size. This protocol can be easily tailored to meet study specific requirements for the validation of novel cardioregenerative biologics at different stages (i.e. directly after the acute ischemic insult, in the subacute setting or even in the chronic MI once scar formation has been completed). This model therefore provides a useful translational tool to study MI, subsequent adverse remodeling, and the potential of novel cardioregenerative agents.&quot;,&quot;publisher&quot;:&quot;J Vis Exp&quot;,&quot;issue&quot;:&quot;86&quot;},&quot;isTemporary&quot;:false}],&quot;isEdited&quot;:false,&quot;citationTag&quot;:&quot;MENDELEY_CITATION_v3_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&quot;,&quot;manualOverride&quot;:{&quot;isManuallyOverriden&quot;:false,&quot;manualOverrideText&quot;:&quot;&quot;,&quot;citeprocText&quot;:&quot;&lt;sup&gt;27&lt;/sup&gt;&quot;}},{&quot;properties&quot;:{&quot;noteIndex&quot;:0},&quot;citationID&quot;:&quot;MENDELEY_CITATION_028dc9b7-af51-4bde-b111-823a6d30b392&quot;,&quot;citationItems&quot;:[{&quot;id&quot;:&quot;8e348cc6-0c62-32ed-bcc4-3c087f4cdb54&quot;,&quot;itemData&quot;:{&quot;type&quot;:&quot;article-journal&quot;,&quot;id&quot;:&quot;8e348cc6-0c62-32ed-bcc4-3c087f4cdb54&quot;,&quot;title&quot;:&quot;Animal models of myocardial infarction: Mainstay in clinical translation&quot;,&quot;author&quot;:[{&quot;family&quot;:&quot;M&quot;,&quot;given&quot;:&quot;Kumar&quot;,&quot;parse-names&quot;:false,&quot;dropping-particle&quot;:&quot;&quot;,&quot;non-dropping-particle&quot;:&quot;&quot;},{&quot;family&quot;:&quot;ER&quot;,&quot;given&quot;:&quot;Kasala&quot;,&quot;parse-names&quot;:false,&quot;dropping-particle&quot;:&quot;&quot;,&quot;non-dropping-particle&quot;:&quot;&quot;},{&quot;family&quot;:&quot;LN&quot;,&quot;given&quot;:&quot;Bodduluru&quot;,&quot;parse-names&quot;:false,&quot;dropping-particle&quot;:&quot;&quot;,&quot;non-dropping-particle&quot;:&quot;&quot;},{&quot;family&quot;:&quot;V&quot;,&quot;given&quot;:&quot;Dahiya&quot;,&quot;parse-names&quot;:false,&quot;dropping-particle&quot;:&quot;&quot;,&quot;non-dropping-particle&quot;:&quot;&quot;},{&quot;family&quot;:&quot;D&quot;,&quot;given&quot;:&quot;Sharma&quot;,&quot;parse-names&quot;:false,&quot;dropping-particle&quot;:&quot;&quot;,&quot;non-dropping-particle&quot;:&quot;&quot;},{&quot;family&quot;:&quot;V&quot;,&quot;given&quot;:&quot;Kumar&quot;,&quot;parse-names&quot;:false,&quot;dropping-particle&quot;:&quot;&quot;,&quot;non-dropping-particle&quot;:&quot;&quot;},{&quot;family&quot;:&quot;M&quot;,&quot;given&quot;:&quot;Lahkar&quot;,&quot;parse-names&quot;:false,&quot;dropping-particle&quot;:&quot;&quot;,&quot;non-dropping-particle&quot;:&quot;&quot;}],&quot;container-title&quot;:&quot;Regulatory toxicology and pharmacology : RTP&quot;,&quot;accessed&quot;:{&quot;date-parts&quot;:[[2021,7,29]]},&quot;DOI&quot;:&quot;10.1016/J.YRTPH.2016.03.005&quot;,&quot;ISSN&quot;:&quot;1096-0295&quot;,&quot;PMID&quot;:&quot;26988997&quot;,&quot;URL&quot;:&quot;https://pubmed.ncbi.nlm.nih.gov/26988997/&quot;,&quot;issued&quot;:{&quot;date-parts&quot;:[[2016,4,1]]},&quot;page&quot;:&quot;221-230&quot;,&quot;abstract&quot;:&quot;Preclinical models with high prognostic power are a prerequisite for translational research. The closer the similarity of a model to myocardial infarction (MI), the higher is the prognostic value for clinical trials. An ideal MI model should present cardinal signs and pathology that resemble the human disease. The increasing understanding of MI stratification and etiology, however, complicates the choice of animal model for preclinical studies. An ultimate animal model, relevant to address all MI related pathophysiology is yet to be developed. However, many of the existing MI models comprising small and large animals are useful in answering specific questions. An appropriate MI model should be selected after considering both the context of the research question and the model properties. This review addresses the strengths, and limitations of current MI models for translational research.&quot;,&quot;publisher&quot;:&quot;Regul Toxicol Pharmacol&quot;,&quot;volume&quot;:&quot;76&quot;},&quot;isTemporary&quot;:false}],&quot;isEdited&quot;:false,&quot;citationTag&quot;:&quot;MENDELEY_CITATION_v3_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&quot;,&quot;manualOverride&quot;:{&quot;isManuallyOverriden&quot;:false,&quot;manualOverrideText&quot;:&quot;&quot;,&quot;citeprocText&quot;:&quot;&lt;sup&gt;28&lt;/sup&gt;&quot;}},{&quot;properties&quot;:{&quot;noteIndex&quot;:0},&quot;citationItems&quot;:[{&quot;id&quot;:&quot;fb990388-b3d2-3251-9e90-ffced3474407&quot;,&quot;itemData&quot;:{&quot;type&quot;:&quot;article-journal&quot;,&quot;id&quot;:&quot;fb990388-b3d2-3251-9e90-ffced3474407&quot;,&quot;title&quot;:&quot;A novel experimental thrombotic myocardial infarction and primary angioplasty model in swine&quot;,&quot;author&quot;:[{&quot;family&quot;:&quot;Sideris&quot;,&quot;given&quot;:&quot;Georgios&quot;,&quot;parse-names&quot;:false,&quot;dropping-particle&quot;:&quot;&quot;,&quot;non-dropping-particle&quot;:&quot;&quot;},{&quot;family&quot;:&quot;Magkoutis&quot;,&quot;given&quot;:&quot;Nikolaos&quot;,&quot;parse-names&quot;:false,&quot;dropping-particle&quot;:&quot;&quot;,&quot;non-dropping-particle&quot;:&quot;&quot;},{&quot;family&quot;:&quot;Voicu&quot;,&quot;given&quot;:&quot;Sebastian&quot;,&quot;parse-names&quot;:false,&quot;dropping-particle&quot;:&quot;&quot;,&quot;non-dropping-particle&quot;:&quot;&quot;},{&quot;family&quot;:&quot;Kang&quot;,&quot;given&quot;:&quot;Chantal&quot;,&quot;parse-names&quot;:false,&quot;dropping-particle&quot;:&quot;&quot;,&quot;non-dropping-particle&quot;:&quot;&quot;},{&quot;family&quot;:&quot;Bonneau&quot;,&quot;given&quot;:&quot;Michel&quot;,&quot;parse-names&quot;:false,&quot;dropping-particle&quot;:&quot;&quot;,&quot;non-dropping-particle&quot;:&quot;&quot;},{&quot;family&quot;:&quot;Yannopoulos&quot;,&quot;given&quot;:&quot;Demetris&quot;,&quot;parse-names&quot;:false,&quot;dropping-particle&quot;:&quot;&quot;,&quot;non-dropping-particle&quot;:&quot;&quot;},{&quot;family&quot;:&quot;Sollier&quot;,&quot;given&quot;:&quot;Claire Bal dit&quot;,&quot;parse-names&quot;:false,&quot;dropping-particle&quot;:&quot;&quot;,&quot;non-dropping-particle&quot;:&quot;&quot;},{&quot;family&quot;:&quot;Dillinger&quot;,&quot;given&quot;:&quot;Jean-Guillaume&quot;,&quot;parse-names&quot;:false,&quot;dropping-particle&quot;:&quot;&quot;,&quot;non-dropping-particle&quot;:&quot;&quot;},{&quot;family&quot;:&quot;Berge&quot;,&quot;given&quot;:&quot;Natacha&quot;,&quot;parse-names&quot;:false,&quot;dropping-particle&quot;:&quot;&quot;,&quot;non-dropping-particle&quot;:&quot;&quot;},{&quot;family&quot;:&quot;Brouland&quot;,&quot;given&quot;:&quot;Philippe&quot;,&quot;parse-names&quot;:false,&quot;dropping-particle&quot;:&quot;&quot;,&quot;non-dropping-particle&quot;:&quot;&quot;},{&quot;family&quot;:&quot;Henry&quot;,&quot;given&quot;:&quot;Patrick&quot;,&quot;parse-names&quot;:false,&quot;dropping-particle&quot;:&quot;&quot;,&quot;non-dropping-particle&quot;:&quot;&quot;},{&quot;family&quot;:&quot;Drouet&quot;,&quot;given&quot;:&quot;Ludovic&quot;,&quot;parse-names&quot;:false,&quot;dropping-particle&quot;:&quot;&quot;,&quot;non-dropping-particle&quot;:&quot;&quot;}],&quot;container-title&quot;:&quot;EuroIntervention&quot;,&quot;accessed&quot;:{&quot;date-parts&quot;:[[2021,8,2]]},&quot;DOI&quot;:&quot;10.4244/EIJ-D-17-00763&quot;,&quot;issued&quot;:{&quot;date-parts&quot;:[[2019,4]]},&quot;page&quot;:&quot;e1843-e1851&quot;,&quot;abstract&quot;:&quot;AIMS: We sought to develop a reproducible animal model for acute myocardial infarction (AMI) in adult atherosclerosis-prone pigs. METHODS AND RESULTS: A coil was placed in the right coronary artery or the left anterior descending artery in 26 downsized spontaneously hypercholesterolemic pigs and left untreated until thrombotic occlusion. Then, we crossed the thrombotic occlusion with a guidewire, followed by pre-dilatation, thrombus visualization with Optical Coherence Tomography (OCT) imaging and, finally, deployment of a stent and repeated OCT. After revascularization, we calculated the index of microcirculatory resistance (IMR). After a feasibility phase (6 animals), acute thrombotic occlusion was achieved in all 20 pigs. Eighteen animals were successfully revascularized and survived until sacrifice. Thrombus formation was confirmed by OCT, thrombin-antithrombin complexes measurements and pathology examination. Myocardial necrosis was confirmed by troponin T elevation, myocardial staining and pathology examination. Distal thrombotic embolization and microvascular obstruction were supported by increased IMR and pathology examination. CONCLUSIONS: A porcine model of thrombotic occlusion AMI in miniaturized adult spontaneously atherosclerosis-prone pigs is feasible by percutaneous intracoronary placement of a coil. The reperfusion by angioplasty completed this model which mirrors human pathological conditions with myocardial infarction, necrosis and distal embolization.&quot;,&quot;publisher&quot;:&quot;Europa Digital &amp; Publishing&quot;,&quot;issue&quot;:&quot;18&quot;,&quot;volume&quot;:&quot;14&quot;},&quot;isTemporary&quot;:false}],&quot;isEdited&quot;:false,&quot;citationTag&quot;:&quot;MENDELEY_CITATION_v3_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&quot;,&quot;citationID&quot;:&quot;MENDELEY_CITATION_d8597b51-f4cb-45c7-9baa-efbce3ea7c9b&quot;,&quot;manualOverride&quot;:{&quot;isManuallyOverriden&quot;:false,&quot;manualOverrideText&quot;:&quot;&quot;,&quot;citeprocText&quot;:&quot;&lt;sup&gt;26&lt;/sup&gt;&quot;}}]"/>
    <we:property name="MENDELEY_CITATIONS_STYLE" value="&quot;https://www.zotero.org/styles/journal-of-visualized-experiment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55934-BC3D-E244-9A92-984B30FD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3842</Words>
  <Characters>21905</Characters>
  <Application>Microsoft Office Word</Application>
  <DocSecurity>0</DocSecurity>
  <Lines>182</Lines>
  <Paragraphs>51</Paragraphs>
  <ScaleCrop>false</ScaleCrop>
  <HeadingPairs>
    <vt:vector size="6" baseType="variant">
      <vt:variant>
        <vt:lpstr>Title</vt:lpstr>
      </vt:variant>
      <vt:variant>
        <vt:i4>1</vt:i4>
      </vt:variant>
      <vt:variant>
        <vt:lpstr>Título</vt:lpstr>
      </vt:variant>
      <vt:variant>
        <vt:i4>1</vt:i4>
      </vt:variant>
      <vt:variant>
        <vt:lpstr>Títol</vt:lpstr>
      </vt:variant>
      <vt:variant>
        <vt:i4>1</vt:i4>
      </vt:variant>
    </vt:vector>
  </HeadingPairs>
  <TitlesOfParts>
    <vt:vector size="3" baseType="lpstr">
      <vt:lpstr/>
      <vt: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2021-10-04T10:49:00Z</dcterms:created>
  <dcterms:modified xsi:type="dcterms:W3CDTF">2021-10-05T20:10:00Z</dcterms:modified>
</cp:coreProperties>
</file>