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1C56" w14:textId="4BE6A29B" w:rsidR="00FA7EAF" w:rsidRPr="003C7644" w:rsidRDefault="003C7644" w:rsidP="00DE38C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Figure r</w:t>
      </w:r>
      <w:r w:rsidR="008C3612" w:rsidRPr="003C7644">
        <w:rPr>
          <w:b/>
          <w:bCs/>
          <w:sz w:val="24"/>
          <w:szCs w:val="24"/>
          <w:u w:val="single"/>
        </w:rPr>
        <w:t>eprint permission</w:t>
      </w:r>
    </w:p>
    <w:p w14:paraId="6508D114" w14:textId="1E49D9AA" w:rsidR="002777DD" w:rsidRPr="003C7644" w:rsidRDefault="002777DD" w:rsidP="00DE38C7">
      <w:pPr>
        <w:rPr>
          <w:b/>
          <w:bCs/>
          <w:sz w:val="24"/>
          <w:szCs w:val="24"/>
          <w:u w:val="single"/>
        </w:rPr>
      </w:pPr>
    </w:p>
    <w:p w14:paraId="57F1FC89" w14:textId="42FD194D" w:rsidR="002777DD" w:rsidRPr="003C7644" w:rsidRDefault="002777DD" w:rsidP="002777DD">
      <w:pPr>
        <w:pStyle w:val="CommentText"/>
        <w:rPr>
          <w:sz w:val="24"/>
          <w:szCs w:val="24"/>
        </w:rPr>
      </w:pPr>
      <w:hyperlink r:id="rId4" w:history="1">
        <w:r w:rsidRPr="003C7644">
          <w:rPr>
            <w:rStyle w:val="Hyperlink"/>
            <w:sz w:val="24"/>
            <w:szCs w:val="24"/>
          </w:rPr>
          <w:t>https://www.frontiersin.org/about/policies-and-publication-ethics</w:t>
        </w:r>
      </w:hyperlink>
    </w:p>
    <w:p w14:paraId="78D5C0FC" w14:textId="60585460" w:rsidR="002777DD" w:rsidRPr="003C7644" w:rsidRDefault="002777DD" w:rsidP="002777DD">
      <w:pPr>
        <w:pStyle w:val="CommentText"/>
        <w:rPr>
          <w:sz w:val="24"/>
          <w:szCs w:val="24"/>
        </w:rPr>
      </w:pPr>
    </w:p>
    <w:p w14:paraId="3681F601" w14:textId="29A4C720" w:rsidR="002777DD" w:rsidRPr="003C7644" w:rsidRDefault="0088307E" w:rsidP="002777DD">
      <w:pPr>
        <w:pStyle w:val="CommentText"/>
        <w:rPr>
          <w:sz w:val="24"/>
          <w:szCs w:val="24"/>
        </w:rPr>
      </w:pPr>
      <w:r w:rsidRPr="003C764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39F20B" wp14:editId="7807FC66">
            <wp:simplePos x="0" y="0"/>
            <wp:positionH relativeFrom="margin">
              <wp:posOffset>-635</wp:posOffset>
            </wp:positionH>
            <wp:positionV relativeFrom="paragraph">
              <wp:posOffset>159385</wp:posOffset>
            </wp:positionV>
            <wp:extent cx="5584190" cy="2979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3" t="25291" r="7659" b="19637"/>
                    <a:stretch/>
                  </pic:blipFill>
                  <pic:spPr bwMode="auto">
                    <a:xfrm>
                      <a:off x="0" y="0"/>
                      <a:ext cx="5584190" cy="297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CAF9C" w14:textId="65813A41" w:rsidR="0088307E" w:rsidRDefault="0088307E" w:rsidP="002777DD">
      <w:pPr>
        <w:pStyle w:val="CommentText"/>
      </w:pPr>
    </w:p>
    <w:p w14:paraId="123009BB" w14:textId="77777777" w:rsidR="002777DD" w:rsidRPr="00DE38C7" w:rsidRDefault="002777DD" w:rsidP="00DE38C7">
      <w:pPr>
        <w:rPr>
          <w:b/>
          <w:bCs/>
          <w:sz w:val="24"/>
          <w:szCs w:val="24"/>
          <w:u w:val="single"/>
        </w:rPr>
      </w:pPr>
    </w:p>
    <w:sectPr w:rsidR="002777DD" w:rsidRPr="00DE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12"/>
    <w:rsid w:val="002777DD"/>
    <w:rsid w:val="003C7644"/>
    <w:rsid w:val="0088307E"/>
    <w:rsid w:val="008C3612"/>
    <w:rsid w:val="00DE38C7"/>
    <w:rsid w:val="00F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5AE5"/>
  <w15:chartTrackingRefBased/>
  <w15:docId w15:val="{44E516AA-C470-412A-ABC0-ECF0148A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777DD"/>
    <w:pPr>
      <w:widowControl w:val="0"/>
      <w:spacing w:after="0" w:line="240" w:lineRule="auto"/>
      <w:jc w:val="both"/>
    </w:pPr>
    <w:rPr>
      <w:rFonts w:ascii="Calibri" w:eastAsiaTheme="minorEastAsia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7DD"/>
    <w:rPr>
      <w:rFonts w:ascii="Calibri" w:eastAsiaTheme="minorEastAsia" w:hAnsi="Calibri" w:cs="Calibr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7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rontiersin.org/about/policies-and-publication-et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Nilanjana Das</cp:lastModifiedBy>
  <cp:revision>5</cp:revision>
  <dcterms:created xsi:type="dcterms:W3CDTF">2021-10-17T19:04:00Z</dcterms:created>
  <dcterms:modified xsi:type="dcterms:W3CDTF">2021-10-17T19:06:00Z</dcterms:modified>
</cp:coreProperties>
</file>