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0BD0" w14:textId="6D1647C9" w:rsidR="00D310DF" w:rsidRPr="00316E46" w:rsidRDefault="00D310DF" w:rsidP="00D95EBA">
      <w:pPr>
        <w:widowControl/>
        <w:shd w:val="clear" w:color="auto" w:fill="FFFFFF"/>
        <w:jc w:val="left"/>
        <w:rPr>
          <w:rFonts w:ascii="Times New Roman" w:eastAsia="Yu Gothic UI" w:hAnsi="Times New Roman" w:cs="Times New Roman"/>
          <w:color w:val="201F1E"/>
          <w:kern w:val="0"/>
          <w:sz w:val="24"/>
        </w:rPr>
      </w:pPr>
      <w:r w:rsidRPr="00316E46">
        <w:rPr>
          <w:rFonts w:ascii="Times New Roman" w:eastAsia="Yu Gothic UI" w:hAnsi="Times New Roman" w:cs="Times New Roman"/>
          <w:color w:val="201F1E"/>
          <w:kern w:val="0"/>
          <w:sz w:val="24"/>
        </w:rPr>
        <w:t>Sep. 27, 2021</w:t>
      </w:r>
    </w:p>
    <w:p w14:paraId="7E3FBA51" w14:textId="4616403B" w:rsidR="00D310DF" w:rsidRPr="00316E46" w:rsidRDefault="00D310DF" w:rsidP="00D95EBA">
      <w:pPr>
        <w:widowControl/>
        <w:shd w:val="clear" w:color="auto" w:fill="FFFFFF"/>
        <w:jc w:val="left"/>
        <w:rPr>
          <w:rFonts w:ascii="Times New Roman" w:eastAsia="Yu Gothic UI" w:hAnsi="Times New Roman" w:cs="Times New Roman"/>
          <w:color w:val="201F1E"/>
          <w:kern w:val="0"/>
          <w:sz w:val="22"/>
          <w:szCs w:val="22"/>
        </w:rPr>
      </w:pPr>
    </w:p>
    <w:p w14:paraId="6069AB6B" w14:textId="611E9D0D" w:rsidR="00316E46" w:rsidRPr="00316E46" w:rsidRDefault="00316E46" w:rsidP="00316E46">
      <w:pPr>
        <w:widowControl/>
        <w:shd w:val="clear" w:color="auto" w:fill="FFFFFF"/>
        <w:jc w:val="left"/>
        <w:rPr>
          <w:rFonts w:ascii="Times New Roman" w:eastAsia="Yu Gothic UI" w:hAnsi="Times New Roman" w:cs="Times New Roman"/>
          <w:color w:val="201F1E"/>
          <w:kern w:val="0"/>
          <w:sz w:val="24"/>
        </w:rPr>
      </w:pPr>
      <w:r w:rsidRPr="00316E46">
        <w:rPr>
          <w:rFonts w:ascii="Times New Roman" w:eastAsia="Yu Gothic UI" w:hAnsi="Times New Roman" w:cs="Times New Roman"/>
          <w:color w:val="201F1E"/>
          <w:kern w:val="0"/>
          <w:sz w:val="24"/>
        </w:rPr>
        <w:t xml:space="preserve">Vidhya </w:t>
      </w:r>
      <w:proofErr w:type="spellStart"/>
      <w:r w:rsidRPr="00316E46">
        <w:rPr>
          <w:rFonts w:ascii="Times New Roman" w:eastAsia="Yu Gothic UI" w:hAnsi="Times New Roman" w:cs="Times New Roman"/>
          <w:color w:val="201F1E"/>
          <w:kern w:val="0"/>
          <w:sz w:val="24"/>
        </w:rPr>
        <w:t>Iyer</w:t>
      </w:r>
      <w:proofErr w:type="spellEnd"/>
    </w:p>
    <w:p w14:paraId="50E206BB" w14:textId="77777777" w:rsidR="00316E46" w:rsidRPr="00316E46" w:rsidRDefault="00316E46" w:rsidP="00316E46">
      <w:pPr>
        <w:widowControl/>
        <w:shd w:val="clear" w:color="auto" w:fill="FFFFFF"/>
        <w:jc w:val="left"/>
        <w:rPr>
          <w:rFonts w:ascii="Times New Roman" w:eastAsia="Yu Gothic UI" w:hAnsi="Times New Roman" w:cs="Times New Roman"/>
          <w:color w:val="201F1E"/>
          <w:kern w:val="0"/>
          <w:sz w:val="24"/>
        </w:rPr>
      </w:pPr>
      <w:r w:rsidRPr="00316E46">
        <w:rPr>
          <w:rFonts w:ascii="Times New Roman" w:eastAsia="Yu Gothic UI" w:hAnsi="Times New Roman" w:cs="Times New Roman"/>
          <w:color w:val="201F1E"/>
          <w:kern w:val="0"/>
          <w:sz w:val="24"/>
        </w:rPr>
        <w:t>Review Editor</w:t>
      </w:r>
    </w:p>
    <w:p w14:paraId="5EAAFAF0" w14:textId="71BCB316" w:rsidR="00316E46" w:rsidRPr="00316E46" w:rsidRDefault="00316E46" w:rsidP="00D95EBA">
      <w:pPr>
        <w:widowControl/>
        <w:shd w:val="clear" w:color="auto" w:fill="FFFFFF"/>
        <w:jc w:val="left"/>
        <w:rPr>
          <w:rFonts w:ascii="Times New Roman" w:eastAsia="Yu Gothic UI" w:hAnsi="Times New Roman" w:cs="Times New Roman"/>
          <w:i/>
          <w:iCs/>
          <w:color w:val="201F1E"/>
          <w:kern w:val="0"/>
          <w:sz w:val="28"/>
          <w:szCs w:val="28"/>
        </w:rPr>
      </w:pPr>
      <w:r w:rsidRPr="00316E46">
        <w:rPr>
          <w:rFonts w:ascii="Times New Roman" w:eastAsia="Yu Gothic UI" w:hAnsi="Times New Roman" w:cs="Times New Roman"/>
          <w:i/>
          <w:iCs/>
          <w:color w:val="201F1E"/>
          <w:kern w:val="0"/>
          <w:sz w:val="28"/>
          <w:szCs w:val="28"/>
        </w:rPr>
        <w:t>Journal of Visualized Experiments</w:t>
      </w:r>
    </w:p>
    <w:p w14:paraId="24A20E9A" w14:textId="77777777" w:rsidR="00316E46" w:rsidRPr="00316E46" w:rsidRDefault="00316E46" w:rsidP="00D95EBA">
      <w:pPr>
        <w:widowControl/>
        <w:shd w:val="clear" w:color="auto" w:fill="FFFFFF"/>
        <w:jc w:val="left"/>
        <w:rPr>
          <w:rFonts w:ascii="Times New Roman" w:eastAsia="Yu Gothic UI" w:hAnsi="Times New Roman" w:cs="Times New Roman"/>
          <w:color w:val="201F1E"/>
          <w:kern w:val="0"/>
          <w:sz w:val="22"/>
          <w:szCs w:val="22"/>
        </w:rPr>
      </w:pPr>
    </w:p>
    <w:p w14:paraId="2DDA56AB" w14:textId="36148AC6" w:rsidR="00D310DF" w:rsidRPr="00316E46" w:rsidRDefault="00316E46" w:rsidP="00D95EBA">
      <w:pPr>
        <w:widowControl/>
        <w:shd w:val="clear" w:color="auto" w:fill="FFFFFF"/>
        <w:jc w:val="left"/>
        <w:rPr>
          <w:rFonts w:ascii="Times New Roman" w:eastAsia="Yu Gothic UI" w:hAnsi="Times New Roman" w:cs="Times New Roman"/>
          <w:color w:val="201F1E"/>
          <w:kern w:val="0"/>
          <w:sz w:val="24"/>
        </w:rPr>
      </w:pPr>
      <w:r w:rsidRPr="00316E46">
        <w:rPr>
          <w:rFonts w:ascii="Times New Roman" w:eastAsia="Yu Gothic UI" w:hAnsi="Times New Roman" w:cs="Times New Roman"/>
          <w:color w:val="201F1E"/>
          <w:kern w:val="0"/>
          <w:sz w:val="24"/>
        </w:rPr>
        <w:t>Dear Editor:</w:t>
      </w:r>
    </w:p>
    <w:p w14:paraId="53086313" w14:textId="77777777" w:rsidR="00316E46" w:rsidRPr="00316E46" w:rsidRDefault="00316E46" w:rsidP="00D95EBA">
      <w:pPr>
        <w:widowControl/>
        <w:shd w:val="clear" w:color="auto" w:fill="FFFFFF"/>
        <w:jc w:val="left"/>
        <w:rPr>
          <w:rFonts w:ascii="Times New Roman" w:eastAsia="Yu Gothic UI" w:hAnsi="Times New Roman" w:cs="Times New Roman"/>
          <w:color w:val="201F1E"/>
          <w:kern w:val="0"/>
          <w:sz w:val="24"/>
        </w:rPr>
      </w:pPr>
    </w:p>
    <w:p w14:paraId="0652D4FB" w14:textId="16677C3F" w:rsidR="00D310DF" w:rsidRPr="00316E46" w:rsidRDefault="00D310DF" w:rsidP="00D95EBA">
      <w:pPr>
        <w:widowControl/>
        <w:shd w:val="clear" w:color="auto" w:fill="FFFFFF"/>
        <w:jc w:val="left"/>
        <w:rPr>
          <w:rFonts w:ascii="Times New Roman" w:eastAsia="Yu Gothic UI" w:hAnsi="Times New Roman" w:cs="Times New Roman"/>
          <w:color w:val="201F1E"/>
          <w:kern w:val="0"/>
          <w:sz w:val="24"/>
        </w:rPr>
      </w:pPr>
      <w:r w:rsidRPr="00316E46">
        <w:rPr>
          <w:rFonts w:ascii="Times New Roman" w:eastAsia="Yu Gothic UI" w:hAnsi="Times New Roman" w:cs="Times New Roman"/>
          <w:color w:val="201F1E"/>
          <w:kern w:val="0"/>
          <w:sz w:val="24"/>
        </w:rPr>
        <w:t xml:space="preserve">Thank you for the thoughtful and constructive feedback you provided regarding our manuscript, </w:t>
      </w:r>
      <w:r w:rsidR="00316E46" w:rsidRPr="00316E46">
        <w:rPr>
          <w:rFonts w:ascii="Times New Roman" w:eastAsia="Yu Gothic UI" w:hAnsi="Times New Roman" w:cs="Times New Roman"/>
          <w:color w:val="201F1E"/>
          <w:kern w:val="0"/>
          <w:sz w:val="24"/>
        </w:rPr>
        <w:t>JoVE63166 "Stab wound injury model of the adult optic tecum using zebrafish and medaka for the comparative analysis of regenerative capacity"</w:t>
      </w:r>
      <w:r w:rsidRPr="00316E46">
        <w:rPr>
          <w:rFonts w:ascii="Times New Roman" w:eastAsia="Yu Gothic UI" w:hAnsi="Times New Roman" w:cs="Times New Roman"/>
          <w:color w:val="201F1E"/>
          <w:kern w:val="0"/>
          <w:sz w:val="24"/>
        </w:rPr>
        <w:t>.</w:t>
      </w:r>
    </w:p>
    <w:p w14:paraId="69C186C2" w14:textId="77777777" w:rsidR="00007BF8" w:rsidRPr="00316E46" w:rsidRDefault="00007BF8" w:rsidP="00D95EBA">
      <w:pPr>
        <w:widowControl/>
        <w:shd w:val="clear" w:color="auto" w:fill="FFFFFF"/>
        <w:jc w:val="left"/>
        <w:rPr>
          <w:rFonts w:ascii="Times New Roman" w:eastAsia="Yu Gothic UI" w:hAnsi="Times New Roman" w:cs="Times New Roman"/>
          <w:color w:val="201F1E"/>
          <w:kern w:val="0"/>
          <w:sz w:val="24"/>
        </w:rPr>
      </w:pPr>
    </w:p>
    <w:p w14:paraId="1F32AB93" w14:textId="7EA3EC1F" w:rsidR="00007BF8" w:rsidRPr="00316E46" w:rsidRDefault="00D310DF" w:rsidP="00D95EBA">
      <w:pPr>
        <w:widowControl/>
        <w:shd w:val="clear" w:color="auto" w:fill="FFFFFF"/>
        <w:jc w:val="left"/>
        <w:rPr>
          <w:rFonts w:ascii="Times New Roman" w:eastAsia="Yu Gothic UI" w:hAnsi="Times New Roman" w:cs="Times New Roman"/>
          <w:color w:val="201F1E"/>
          <w:kern w:val="0"/>
          <w:sz w:val="24"/>
        </w:rPr>
      </w:pPr>
      <w:r w:rsidRPr="00316E46">
        <w:rPr>
          <w:rFonts w:ascii="Times New Roman" w:eastAsia="Yu Gothic UI" w:hAnsi="Times New Roman" w:cs="Times New Roman"/>
          <w:color w:val="201F1E"/>
          <w:kern w:val="0"/>
          <w:sz w:val="24"/>
        </w:rPr>
        <w:t xml:space="preserve">We agree with </w:t>
      </w:r>
      <w:r w:rsidR="00281F26">
        <w:rPr>
          <w:rFonts w:ascii="Times New Roman" w:eastAsia="Yu Gothic UI" w:hAnsi="Times New Roman" w:cs="Times New Roman"/>
          <w:color w:val="201F1E"/>
          <w:kern w:val="0"/>
          <w:sz w:val="24"/>
        </w:rPr>
        <w:t xml:space="preserve">editorial comments and </w:t>
      </w:r>
      <w:r w:rsidR="00007BF8" w:rsidRPr="00316E46">
        <w:rPr>
          <w:rFonts w:ascii="Times New Roman" w:eastAsia="Yu Gothic UI" w:hAnsi="Times New Roman" w:cs="Times New Roman"/>
          <w:color w:val="201F1E"/>
          <w:kern w:val="0"/>
          <w:sz w:val="24"/>
        </w:rPr>
        <w:t>reviewers’</w:t>
      </w:r>
      <w:r w:rsidRPr="00316E46">
        <w:rPr>
          <w:rFonts w:ascii="Times New Roman" w:eastAsia="Yu Gothic UI" w:hAnsi="Times New Roman" w:cs="Times New Roman"/>
          <w:color w:val="201F1E"/>
          <w:kern w:val="0"/>
          <w:sz w:val="24"/>
        </w:rPr>
        <w:t xml:space="preserve"> suggestion</w:t>
      </w:r>
      <w:r w:rsidR="00007BF8" w:rsidRPr="00316E46">
        <w:rPr>
          <w:rFonts w:ascii="Times New Roman" w:eastAsia="Yu Gothic UI" w:hAnsi="Times New Roman" w:cs="Times New Roman"/>
          <w:color w:val="201F1E"/>
          <w:kern w:val="0"/>
          <w:sz w:val="24"/>
        </w:rPr>
        <w:t>s</w:t>
      </w:r>
      <w:r w:rsidRPr="00316E46">
        <w:rPr>
          <w:rFonts w:ascii="Times New Roman" w:eastAsia="Yu Gothic UI" w:hAnsi="Times New Roman" w:cs="Times New Roman"/>
          <w:color w:val="201F1E"/>
          <w:kern w:val="0"/>
          <w:sz w:val="24"/>
        </w:rPr>
        <w:t>,</w:t>
      </w:r>
      <w:r w:rsidRPr="00316E46">
        <w:rPr>
          <w:rFonts w:ascii="Times New Roman" w:eastAsia="Yu Gothic UI" w:hAnsi="Times New Roman" w:cs="Times New Roman"/>
          <w:color w:val="201F1E"/>
          <w:kern w:val="0"/>
          <w:sz w:val="24"/>
        </w:rPr>
        <w:t xml:space="preserve"> </w:t>
      </w:r>
      <w:r w:rsidRPr="00316E46">
        <w:rPr>
          <w:rFonts w:ascii="Times New Roman" w:eastAsia="Yu Gothic UI" w:hAnsi="Times New Roman" w:cs="Times New Roman"/>
          <w:color w:val="201F1E"/>
          <w:kern w:val="0"/>
          <w:sz w:val="24"/>
        </w:rPr>
        <w:t>and we have amended this by changing the content</w:t>
      </w:r>
      <w:r w:rsidR="00007BF8" w:rsidRPr="00316E46">
        <w:rPr>
          <w:rFonts w:ascii="Times New Roman" w:eastAsia="Yu Gothic UI" w:hAnsi="Times New Roman" w:cs="Times New Roman"/>
          <w:color w:val="201F1E"/>
          <w:kern w:val="0"/>
          <w:sz w:val="24"/>
        </w:rPr>
        <w:t xml:space="preserve">s as shown in red. The details of </w:t>
      </w:r>
      <w:r w:rsidR="00281F26">
        <w:rPr>
          <w:rFonts w:ascii="Times New Roman" w:eastAsia="Yu Gothic UI" w:hAnsi="Times New Roman" w:cs="Times New Roman"/>
          <w:color w:val="201F1E"/>
          <w:kern w:val="0"/>
          <w:sz w:val="24"/>
        </w:rPr>
        <w:t xml:space="preserve">our </w:t>
      </w:r>
      <w:r w:rsidR="00007BF8" w:rsidRPr="00316E46">
        <w:rPr>
          <w:rFonts w:ascii="Times New Roman" w:eastAsia="Yu Gothic UI" w:hAnsi="Times New Roman" w:cs="Times New Roman"/>
          <w:color w:val="201F1E"/>
          <w:kern w:val="0"/>
          <w:sz w:val="24"/>
        </w:rPr>
        <w:t>responses are described in the following “Points to points response”.</w:t>
      </w:r>
      <w:r w:rsidR="00316E46">
        <w:rPr>
          <w:rFonts w:ascii="Times New Roman" w:eastAsia="Yu Gothic UI" w:hAnsi="Times New Roman" w:cs="Times New Roman"/>
          <w:color w:val="201F1E"/>
          <w:kern w:val="0"/>
          <w:sz w:val="24"/>
        </w:rPr>
        <w:t xml:space="preserve"> </w:t>
      </w:r>
      <w:r w:rsidRPr="00316E46">
        <w:rPr>
          <w:rFonts w:ascii="Times New Roman" w:eastAsia="Yu Gothic UI" w:hAnsi="Times New Roman" w:cs="Times New Roman"/>
          <w:color w:val="201F1E"/>
          <w:kern w:val="0"/>
          <w:sz w:val="24"/>
        </w:rPr>
        <w:t>We are certain that you will find this most recent version of our manuscript clears</w:t>
      </w:r>
      <w:r w:rsidR="00007BF8" w:rsidRPr="00316E46">
        <w:rPr>
          <w:rFonts w:ascii="Times New Roman" w:eastAsia="Yu Gothic UI" w:hAnsi="Times New Roman" w:cs="Times New Roman"/>
          <w:color w:val="201F1E"/>
          <w:kern w:val="0"/>
          <w:sz w:val="24"/>
        </w:rPr>
        <w:t xml:space="preserve"> </w:t>
      </w:r>
      <w:r w:rsidRPr="00316E46">
        <w:rPr>
          <w:rFonts w:ascii="Times New Roman" w:eastAsia="Yu Gothic UI" w:hAnsi="Times New Roman" w:cs="Times New Roman"/>
          <w:color w:val="201F1E"/>
          <w:kern w:val="0"/>
          <w:sz w:val="24"/>
        </w:rPr>
        <w:t xml:space="preserve">up the main issues </w:t>
      </w:r>
      <w:r w:rsidR="00281F26">
        <w:rPr>
          <w:rFonts w:ascii="Times New Roman" w:eastAsia="Yu Gothic UI" w:hAnsi="Times New Roman" w:cs="Times New Roman"/>
          <w:color w:val="201F1E"/>
          <w:kern w:val="0"/>
          <w:sz w:val="24"/>
        </w:rPr>
        <w:t xml:space="preserve">that the editorial and </w:t>
      </w:r>
      <w:r w:rsidR="00007BF8" w:rsidRPr="00316E46">
        <w:rPr>
          <w:rFonts w:ascii="Times New Roman" w:eastAsia="Yu Gothic UI" w:hAnsi="Times New Roman" w:cs="Times New Roman"/>
          <w:color w:val="201F1E"/>
          <w:kern w:val="0"/>
          <w:sz w:val="24"/>
        </w:rPr>
        <w:t>the reviewers</w:t>
      </w:r>
      <w:r w:rsidR="00281F26">
        <w:rPr>
          <w:rFonts w:ascii="Times New Roman" w:eastAsia="Yu Gothic UI" w:hAnsi="Times New Roman" w:cs="Times New Roman"/>
          <w:color w:val="201F1E"/>
          <w:kern w:val="0"/>
          <w:sz w:val="24"/>
        </w:rPr>
        <w:t>’ comments</w:t>
      </w:r>
      <w:r w:rsidRPr="00316E46">
        <w:rPr>
          <w:rFonts w:ascii="Times New Roman" w:eastAsia="Yu Gothic UI" w:hAnsi="Times New Roman" w:cs="Times New Roman"/>
          <w:color w:val="201F1E"/>
          <w:kern w:val="0"/>
          <w:sz w:val="24"/>
        </w:rPr>
        <w:t xml:space="preserve"> indicated. </w:t>
      </w:r>
    </w:p>
    <w:p w14:paraId="33E6C8E9" w14:textId="77777777" w:rsidR="00007BF8" w:rsidRPr="00281F26" w:rsidRDefault="00007BF8" w:rsidP="00D95EBA">
      <w:pPr>
        <w:widowControl/>
        <w:shd w:val="clear" w:color="auto" w:fill="FFFFFF"/>
        <w:jc w:val="left"/>
        <w:rPr>
          <w:rFonts w:ascii="Times New Roman" w:eastAsia="Yu Gothic UI" w:hAnsi="Times New Roman" w:cs="Times New Roman"/>
          <w:color w:val="201F1E"/>
          <w:kern w:val="0"/>
          <w:sz w:val="24"/>
        </w:rPr>
      </w:pPr>
    </w:p>
    <w:p w14:paraId="1580F590" w14:textId="7719CD52" w:rsidR="00007BF8" w:rsidRPr="00316E46" w:rsidRDefault="00D310DF" w:rsidP="00D95EBA">
      <w:pPr>
        <w:widowControl/>
        <w:shd w:val="clear" w:color="auto" w:fill="FFFFFF"/>
        <w:jc w:val="left"/>
        <w:rPr>
          <w:rFonts w:ascii="Times New Roman" w:eastAsia="Yu Gothic UI" w:hAnsi="Times New Roman" w:cs="Times New Roman"/>
          <w:color w:val="201F1E"/>
          <w:kern w:val="0"/>
          <w:sz w:val="24"/>
        </w:rPr>
      </w:pPr>
      <w:r w:rsidRPr="00316E46">
        <w:rPr>
          <w:rFonts w:ascii="Times New Roman" w:eastAsia="Yu Gothic UI" w:hAnsi="Times New Roman" w:cs="Times New Roman"/>
          <w:color w:val="201F1E"/>
          <w:kern w:val="0"/>
          <w:sz w:val="24"/>
        </w:rPr>
        <w:t>Thank you once again for your consideration of our paper.</w:t>
      </w:r>
      <w:r w:rsidR="00007BF8" w:rsidRPr="00316E46">
        <w:rPr>
          <w:rFonts w:ascii="Times New Roman" w:eastAsia="Yu Gothic UI" w:hAnsi="Times New Roman" w:cs="Times New Roman"/>
          <w:color w:val="201F1E"/>
          <w:kern w:val="0"/>
          <w:sz w:val="24"/>
        </w:rPr>
        <w:t xml:space="preserve"> We look forward to hearing from you.</w:t>
      </w:r>
    </w:p>
    <w:p w14:paraId="71EDC0A9" w14:textId="77777777" w:rsidR="00007BF8" w:rsidRPr="00316E46" w:rsidRDefault="00007BF8" w:rsidP="00D95EBA">
      <w:pPr>
        <w:widowControl/>
        <w:shd w:val="clear" w:color="auto" w:fill="FFFFFF"/>
        <w:jc w:val="left"/>
        <w:rPr>
          <w:rFonts w:ascii="Times New Roman" w:eastAsia="Yu Gothic UI" w:hAnsi="Times New Roman" w:cs="Times New Roman"/>
          <w:color w:val="201F1E"/>
          <w:kern w:val="0"/>
          <w:sz w:val="24"/>
        </w:rPr>
      </w:pPr>
    </w:p>
    <w:p w14:paraId="4CEF4933" w14:textId="77777777" w:rsidR="00D310DF" w:rsidRPr="00316E46" w:rsidRDefault="00D310DF" w:rsidP="00D95EBA">
      <w:pPr>
        <w:widowControl/>
        <w:shd w:val="clear" w:color="auto" w:fill="FFFFFF"/>
        <w:jc w:val="left"/>
        <w:rPr>
          <w:rFonts w:ascii="Times New Roman" w:eastAsia="Yu Gothic UI" w:hAnsi="Times New Roman" w:cs="Times New Roman"/>
          <w:color w:val="201F1E"/>
          <w:kern w:val="0"/>
          <w:sz w:val="24"/>
        </w:rPr>
      </w:pPr>
      <w:r w:rsidRPr="00316E46">
        <w:rPr>
          <w:rFonts w:ascii="Times New Roman" w:eastAsia="Yu Gothic UI" w:hAnsi="Times New Roman" w:cs="Times New Roman"/>
          <w:color w:val="201F1E"/>
          <w:kern w:val="0"/>
          <w:sz w:val="24"/>
        </w:rPr>
        <w:t xml:space="preserve">Sincerely, </w:t>
      </w:r>
    </w:p>
    <w:p w14:paraId="07FA3098" w14:textId="2426FB55" w:rsidR="00007BF8" w:rsidRPr="00316E46" w:rsidRDefault="00007BF8" w:rsidP="00D95EBA">
      <w:pPr>
        <w:widowControl/>
        <w:shd w:val="clear" w:color="auto" w:fill="FFFFFF"/>
        <w:jc w:val="left"/>
        <w:rPr>
          <w:rFonts w:ascii="Times New Roman" w:eastAsia="Yu Gothic UI" w:hAnsi="Times New Roman" w:cs="Times New Roman"/>
          <w:color w:val="201F1E"/>
          <w:kern w:val="0"/>
          <w:sz w:val="24"/>
        </w:rPr>
      </w:pPr>
    </w:p>
    <w:p w14:paraId="0684A3A1" w14:textId="77777777" w:rsidR="00007BF8" w:rsidRPr="00316E46" w:rsidRDefault="00007BF8" w:rsidP="00D95EBA">
      <w:pPr>
        <w:widowControl/>
        <w:shd w:val="clear" w:color="auto" w:fill="FFFFFF"/>
        <w:jc w:val="left"/>
        <w:rPr>
          <w:rFonts w:ascii="Times New Roman" w:eastAsia="Yu Gothic UI" w:hAnsi="Times New Roman" w:cs="Times New Roman"/>
          <w:color w:val="201F1E"/>
          <w:kern w:val="0"/>
          <w:sz w:val="28"/>
          <w:szCs w:val="28"/>
        </w:rPr>
      </w:pPr>
    </w:p>
    <w:p w14:paraId="0C1CEE08" w14:textId="77777777" w:rsidR="00007BF8" w:rsidRPr="00316E46" w:rsidRDefault="00007BF8" w:rsidP="00007BF8">
      <w:pPr>
        <w:tabs>
          <w:tab w:val="left" w:pos="1134"/>
          <w:tab w:val="left" w:pos="5529"/>
        </w:tabs>
        <w:rPr>
          <w:rFonts w:ascii="Times New Roman" w:eastAsia="游明朝" w:hAnsi="Times New Roman" w:cs="Times New Roman"/>
          <w:sz w:val="24"/>
        </w:rPr>
      </w:pPr>
      <w:r w:rsidRPr="00316E46">
        <w:rPr>
          <w:rFonts w:ascii="Times New Roman" w:eastAsia="游明朝" w:hAnsi="Times New Roman" w:cs="Times New Roman"/>
          <w:sz w:val="24"/>
        </w:rPr>
        <w:t>Yuki Shimizu</w:t>
      </w:r>
    </w:p>
    <w:p w14:paraId="4CE462E6" w14:textId="77777777" w:rsidR="00007BF8" w:rsidRPr="00316E46" w:rsidRDefault="00007BF8" w:rsidP="00007BF8">
      <w:pPr>
        <w:tabs>
          <w:tab w:val="left" w:pos="1134"/>
          <w:tab w:val="left" w:pos="5529"/>
        </w:tabs>
        <w:rPr>
          <w:rFonts w:ascii="Times New Roman" w:eastAsia="游明朝" w:hAnsi="Times New Roman" w:cs="Times New Roman"/>
          <w:sz w:val="24"/>
        </w:rPr>
      </w:pPr>
      <w:r w:rsidRPr="00316E46">
        <w:rPr>
          <w:rFonts w:ascii="Times New Roman" w:eastAsia="游明朝" w:hAnsi="Times New Roman" w:cs="Times New Roman"/>
          <w:sz w:val="24"/>
        </w:rPr>
        <w:t>Functional Biomolecular Research Group, Biomedical Research Institute, National Institute of Advanced Industrial Science and Technology</w:t>
      </w:r>
    </w:p>
    <w:p w14:paraId="70B30205" w14:textId="77777777" w:rsidR="00007BF8" w:rsidRPr="00316E46" w:rsidRDefault="00007BF8" w:rsidP="00007BF8">
      <w:pPr>
        <w:tabs>
          <w:tab w:val="left" w:pos="1134"/>
          <w:tab w:val="left" w:pos="5529"/>
        </w:tabs>
        <w:rPr>
          <w:rFonts w:ascii="Times New Roman" w:eastAsia="游明朝" w:hAnsi="Times New Roman" w:cs="Times New Roman"/>
          <w:sz w:val="24"/>
        </w:rPr>
      </w:pPr>
      <w:r w:rsidRPr="00316E46">
        <w:rPr>
          <w:rFonts w:ascii="Times New Roman" w:eastAsia="游明朝" w:hAnsi="Times New Roman" w:cs="Times New Roman"/>
          <w:sz w:val="24"/>
        </w:rPr>
        <w:t xml:space="preserve">Room 2104 C-6 Building Kansai Center, 1-8-31 </w:t>
      </w:r>
      <w:proofErr w:type="spellStart"/>
      <w:r w:rsidRPr="00316E46">
        <w:rPr>
          <w:rFonts w:ascii="Times New Roman" w:eastAsia="游明朝" w:hAnsi="Times New Roman" w:cs="Times New Roman"/>
          <w:sz w:val="24"/>
        </w:rPr>
        <w:t>Midorigaoka</w:t>
      </w:r>
      <w:proofErr w:type="spellEnd"/>
      <w:r w:rsidRPr="00316E46">
        <w:rPr>
          <w:rFonts w:ascii="Times New Roman" w:eastAsia="游明朝" w:hAnsi="Times New Roman" w:cs="Times New Roman"/>
          <w:sz w:val="24"/>
        </w:rPr>
        <w:t>, Ikeda, Osaka, Japan</w:t>
      </w:r>
    </w:p>
    <w:p w14:paraId="1E616C4F" w14:textId="77777777" w:rsidR="00007BF8" w:rsidRPr="00316E46" w:rsidRDefault="00007BF8" w:rsidP="00007BF8">
      <w:pPr>
        <w:tabs>
          <w:tab w:val="left" w:pos="1134"/>
          <w:tab w:val="left" w:pos="5529"/>
        </w:tabs>
        <w:rPr>
          <w:rFonts w:ascii="Times New Roman" w:eastAsia="游明朝" w:hAnsi="Times New Roman" w:cs="Times New Roman"/>
          <w:sz w:val="24"/>
        </w:rPr>
      </w:pPr>
      <w:r w:rsidRPr="00316E46">
        <w:rPr>
          <w:rFonts w:ascii="Times New Roman" w:eastAsia="游明朝" w:hAnsi="Times New Roman" w:cs="Times New Roman"/>
          <w:sz w:val="24"/>
        </w:rPr>
        <w:t>Tel./Fax: +81-72-751-8694 / +81-72-751-9628</w:t>
      </w:r>
    </w:p>
    <w:p w14:paraId="1A84DB28" w14:textId="77777777" w:rsidR="00007BF8" w:rsidRPr="00316E46" w:rsidRDefault="00007BF8" w:rsidP="00007BF8">
      <w:pPr>
        <w:tabs>
          <w:tab w:val="left" w:pos="1134"/>
          <w:tab w:val="left" w:pos="5529"/>
        </w:tabs>
        <w:rPr>
          <w:rFonts w:ascii="Times New Roman" w:eastAsia="游明朝" w:hAnsi="Times New Roman" w:cs="Times New Roman"/>
          <w:sz w:val="24"/>
        </w:rPr>
      </w:pPr>
      <w:r w:rsidRPr="00316E46">
        <w:rPr>
          <w:rFonts w:ascii="Times New Roman" w:eastAsia="游明朝" w:hAnsi="Times New Roman" w:cs="Times New Roman"/>
          <w:sz w:val="24"/>
        </w:rPr>
        <w:t xml:space="preserve">Email: </w:t>
      </w:r>
      <w:hyperlink r:id="rId4" w:history="1">
        <w:r w:rsidRPr="00316E46">
          <w:rPr>
            <w:rStyle w:val="a4"/>
            <w:rFonts w:ascii="Times New Roman" w:eastAsia="游明朝" w:hAnsi="Times New Roman" w:cs="Times New Roman"/>
            <w:sz w:val="24"/>
          </w:rPr>
          <w:t>yuki.shimizu@aist.go.jp</w:t>
        </w:r>
      </w:hyperlink>
    </w:p>
    <w:p w14:paraId="2720AE8D" w14:textId="0ACCE1AF" w:rsidR="00D310DF" w:rsidRPr="00316E46" w:rsidRDefault="00D310DF">
      <w:pPr>
        <w:widowControl/>
        <w:jc w:val="left"/>
        <w:rPr>
          <w:rFonts w:ascii="Times New Roman" w:eastAsia="Yu Gothic UI" w:hAnsi="Times New Roman" w:cs="Times New Roman"/>
          <w:color w:val="201F1E"/>
          <w:kern w:val="0"/>
          <w:sz w:val="22"/>
          <w:szCs w:val="22"/>
        </w:rPr>
      </w:pPr>
      <w:r w:rsidRPr="00316E46">
        <w:rPr>
          <w:rFonts w:ascii="Times New Roman" w:eastAsia="Yu Gothic UI" w:hAnsi="Times New Roman" w:cs="Times New Roman"/>
          <w:color w:val="201F1E"/>
          <w:kern w:val="0"/>
          <w:sz w:val="22"/>
          <w:szCs w:val="22"/>
        </w:rPr>
        <w:br w:type="page"/>
      </w:r>
    </w:p>
    <w:p w14:paraId="4CE9E91C" w14:textId="4A800FC0" w:rsidR="00D310DF" w:rsidRPr="00D310DF" w:rsidRDefault="00D310DF" w:rsidP="00D95EBA">
      <w:pPr>
        <w:widowControl/>
        <w:shd w:val="clear" w:color="auto" w:fill="FFFFFF"/>
        <w:jc w:val="left"/>
        <w:rPr>
          <w:rFonts w:ascii="Times New Roman" w:eastAsia="Yu Gothic UI" w:hAnsi="Times New Roman" w:cs="Times New Roman"/>
          <w:color w:val="201F1E"/>
          <w:kern w:val="0"/>
          <w:sz w:val="22"/>
          <w:szCs w:val="22"/>
        </w:rPr>
      </w:pPr>
      <w:r>
        <w:rPr>
          <w:rFonts w:ascii="Times New Roman" w:eastAsia="Yu Gothic UI" w:hAnsi="Times New Roman" w:cs="Times New Roman"/>
          <w:color w:val="201F1E"/>
          <w:kern w:val="0"/>
          <w:sz w:val="22"/>
          <w:szCs w:val="22"/>
        </w:rPr>
        <w:lastRenderedPageBreak/>
        <w:t>Points to points response</w:t>
      </w:r>
    </w:p>
    <w:p w14:paraId="7E65A511" w14:textId="2DE923AD" w:rsidR="0038003C"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D310DF">
        <w:rPr>
          <w:rFonts w:ascii="Times New Roman" w:eastAsia="Yu Gothic UI" w:hAnsi="Times New Roman" w:cs="Times New Roman"/>
          <w:i/>
          <w:iCs/>
          <w:color w:val="201F1E"/>
          <w:kern w:val="0"/>
          <w:sz w:val="23"/>
          <w:szCs w:val="23"/>
        </w:rPr>
        <w:br/>
      </w:r>
      <w:r w:rsidRPr="00D310DF">
        <w:rPr>
          <w:rFonts w:ascii="Times New Roman" w:eastAsia="Yu Gothic UI" w:hAnsi="Times New Roman" w:cs="Times New Roman"/>
          <w:b/>
          <w:bCs/>
          <w:i/>
          <w:iCs/>
          <w:color w:val="FF0000"/>
          <w:kern w:val="0"/>
          <w:sz w:val="22"/>
          <w:szCs w:val="22"/>
          <w:u w:val="single"/>
          <w:bdr w:val="none" w:sz="0" w:space="0" w:color="auto" w:frame="1"/>
        </w:rPr>
        <w:t>Editorial comments:</w:t>
      </w:r>
      <w:r w:rsidRPr="00D310DF">
        <w:rPr>
          <w:rFonts w:ascii="Times New Roman" w:eastAsia="Yu Gothic UI" w:hAnsi="Times New Roman" w:cs="Times New Roman"/>
          <w:i/>
          <w:iCs/>
          <w:color w:val="201F1E"/>
          <w:kern w:val="0"/>
          <w:sz w:val="22"/>
          <w:szCs w:val="22"/>
        </w:rPr>
        <w:br/>
      </w:r>
      <w:r w:rsidRPr="00377106">
        <w:rPr>
          <w:rFonts w:ascii="Times New Roman" w:eastAsia="Yu Gothic UI" w:hAnsi="Times New Roman" w:cs="Times New Roman"/>
          <w:i/>
          <w:iCs/>
          <w:color w:val="201F1E"/>
          <w:kern w:val="0"/>
          <w:sz w:val="22"/>
          <w:szCs w:val="22"/>
        </w:rPr>
        <w:t>Changes to be made by the Author(s):</w:t>
      </w:r>
      <w:r w:rsidRPr="00377106">
        <w:rPr>
          <w:rFonts w:ascii="Times New Roman" w:eastAsia="Yu Gothic UI" w:hAnsi="Times New Roman" w:cs="Times New Roman"/>
          <w:i/>
          <w:iCs/>
          <w:color w:val="201F1E"/>
          <w:kern w:val="0"/>
          <w:sz w:val="22"/>
          <w:szCs w:val="22"/>
        </w:rPr>
        <w:br/>
        <w:t>1. Please take this opportunity to thoroughly proofread the manuscript to ensure that there are no spelling or grammar issues. Please define all abbreviations at first use within the text and remove the list.</w:t>
      </w:r>
      <w:r w:rsidRPr="00377106">
        <w:rPr>
          <w:rFonts w:ascii="Times New Roman" w:eastAsia="Yu Gothic UI" w:hAnsi="Times New Roman" w:cs="Times New Roman"/>
          <w:color w:val="201F1E"/>
          <w:kern w:val="0"/>
          <w:sz w:val="22"/>
          <w:szCs w:val="22"/>
        </w:rPr>
        <w:br/>
      </w:r>
    </w:p>
    <w:p w14:paraId="01578F5C" w14:textId="29C782B5" w:rsidR="00D310DF" w:rsidRPr="00EF78D7" w:rsidRDefault="00D310DF" w:rsidP="00D310DF">
      <w:pPr>
        <w:widowControl/>
        <w:shd w:val="clear" w:color="auto" w:fill="FFFFFF"/>
        <w:jc w:val="left"/>
        <w:rPr>
          <w:rFonts w:ascii="Times New Roman" w:eastAsia="Yu Gothic UI" w:hAnsi="Times New Roman" w:cs="Times New Roman"/>
          <w:b/>
          <w:bCs/>
          <w:color w:val="201F1E"/>
          <w:kern w:val="0"/>
          <w:sz w:val="24"/>
        </w:rPr>
      </w:pPr>
      <w:r w:rsidRPr="00EF78D7">
        <w:rPr>
          <w:rFonts w:ascii="Times New Roman" w:eastAsia="Yu Gothic UI" w:hAnsi="Times New Roman" w:cs="Times New Roman" w:hint="eastAsia"/>
          <w:b/>
          <w:bCs/>
          <w:color w:val="201F1E"/>
          <w:kern w:val="0"/>
          <w:sz w:val="24"/>
        </w:rPr>
        <w:t>W</w:t>
      </w:r>
      <w:r w:rsidRPr="00EF78D7">
        <w:rPr>
          <w:rFonts w:ascii="Times New Roman" w:eastAsia="Yu Gothic UI" w:hAnsi="Times New Roman" w:cs="Times New Roman"/>
          <w:b/>
          <w:bCs/>
          <w:color w:val="201F1E"/>
          <w:kern w:val="0"/>
          <w:sz w:val="24"/>
        </w:rPr>
        <w:t xml:space="preserve">e have </w:t>
      </w:r>
      <w:r>
        <w:rPr>
          <w:rFonts w:ascii="Times New Roman" w:eastAsia="Yu Gothic UI" w:hAnsi="Times New Roman" w:cs="Times New Roman"/>
          <w:b/>
          <w:bCs/>
          <w:color w:val="201F1E"/>
          <w:kern w:val="0"/>
          <w:sz w:val="24"/>
        </w:rPr>
        <w:t>proofread the manuscript and defined all abbreviations and removed the list.</w:t>
      </w:r>
    </w:p>
    <w:p w14:paraId="28ACFEC8" w14:textId="77777777" w:rsidR="00D310DF" w:rsidRPr="00377106" w:rsidRDefault="00D310DF" w:rsidP="00D95EBA">
      <w:pPr>
        <w:widowControl/>
        <w:shd w:val="clear" w:color="auto" w:fill="FFFFFF"/>
        <w:jc w:val="left"/>
        <w:rPr>
          <w:rFonts w:ascii="Times New Roman" w:eastAsia="Yu Gothic UI" w:hAnsi="Times New Roman" w:cs="Times New Roman" w:hint="eastAsia"/>
          <w:i/>
          <w:iCs/>
          <w:color w:val="201F1E"/>
          <w:kern w:val="0"/>
          <w:sz w:val="22"/>
          <w:szCs w:val="22"/>
        </w:rPr>
      </w:pPr>
    </w:p>
    <w:p w14:paraId="4D79EF96" w14:textId="1CEC379F" w:rsidR="0038003C" w:rsidRPr="00377106"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377106">
        <w:rPr>
          <w:rFonts w:ascii="Times New Roman" w:eastAsia="Yu Gothic UI" w:hAnsi="Times New Roman" w:cs="Times New Roman"/>
          <w:i/>
          <w:iCs/>
          <w:color w:val="201F1E"/>
          <w:kern w:val="0"/>
          <w:sz w:val="22"/>
          <w:szCs w:val="22"/>
        </w:rPr>
        <w:t>2. Please revise the following lines to avoid overlap with previously published work: 66-67, 283-284, 309-311, 317-319.</w:t>
      </w:r>
    </w:p>
    <w:p w14:paraId="2D1E8ED4" w14:textId="77777777" w:rsidR="00EF78D7" w:rsidRPr="0038003C" w:rsidRDefault="00EF78D7" w:rsidP="00D95EBA">
      <w:pPr>
        <w:widowControl/>
        <w:shd w:val="clear" w:color="auto" w:fill="FFFFFF"/>
        <w:jc w:val="left"/>
        <w:rPr>
          <w:rFonts w:ascii="Times New Roman" w:eastAsia="Yu Gothic UI" w:hAnsi="Times New Roman" w:cs="Times New Roman"/>
          <w:i/>
          <w:iCs/>
          <w:color w:val="201F1E"/>
          <w:kern w:val="0"/>
          <w:sz w:val="23"/>
          <w:szCs w:val="23"/>
        </w:rPr>
      </w:pPr>
    </w:p>
    <w:p w14:paraId="6311FCF8" w14:textId="359ED19A" w:rsidR="0038003C" w:rsidRPr="00EF78D7" w:rsidRDefault="0038003C" w:rsidP="00D95EBA">
      <w:pPr>
        <w:widowControl/>
        <w:shd w:val="clear" w:color="auto" w:fill="FFFFFF"/>
        <w:jc w:val="left"/>
        <w:rPr>
          <w:rFonts w:ascii="Times New Roman" w:eastAsia="Yu Gothic UI" w:hAnsi="Times New Roman" w:cs="Times New Roman"/>
          <w:b/>
          <w:bCs/>
          <w:color w:val="201F1E"/>
          <w:kern w:val="0"/>
          <w:sz w:val="24"/>
        </w:rPr>
      </w:pPr>
      <w:r w:rsidRPr="00EF78D7">
        <w:rPr>
          <w:rFonts w:ascii="Times New Roman" w:eastAsia="Yu Gothic UI" w:hAnsi="Times New Roman" w:cs="Times New Roman" w:hint="eastAsia"/>
          <w:b/>
          <w:bCs/>
          <w:color w:val="201F1E"/>
          <w:kern w:val="0"/>
          <w:sz w:val="24"/>
        </w:rPr>
        <w:t>W</w:t>
      </w:r>
      <w:r w:rsidRPr="00EF78D7">
        <w:rPr>
          <w:rFonts w:ascii="Times New Roman" w:eastAsia="Yu Gothic UI" w:hAnsi="Times New Roman" w:cs="Times New Roman"/>
          <w:b/>
          <w:bCs/>
          <w:color w:val="201F1E"/>
          <w:kern w:val="0"/>
          <w:sz w:val="24"/>
        </w:rPr>
        <w:t>e have modified the sentences</w:t>
      </w:r>
      <w:r w:rsidR="00B3792C">
        <w:rPr>
          <w:rFonts w:ascii="Times New Roman" w:eastAsia="Yu Gothic UI" w:hAnsi="Times New Roman" w:cs="Times New Roman"/>
          <w:b/>
          <w:bCs/>
          <w:color w:val="201F1E"/>
          <w:kern w:val="0"/>
          <w:sz w:val="24"/>
        </w:rPr>
        <w:t xml:space="preserve"> in Line </w:t>
      </w:r>
      <w:r w:rsidR="00344BF6">
        <w:rPr>
          <w:rFonts w:ascii="Times New Roman" w:eastAsia="Yu Gothic UI" w:hAnsi="Times New Roman" w:cs="Times New Roman"/>
          <w:b/>
          <w:bCs/>
          <w:color w:val="201F1E"/>
          <w:kern w:val="0"/>
          <w:sz w:val="24"/>
        </w:rPr>
        <w:t>55</w:t>
      </w:r>
      <w:r w:rsidR="00B3792C">
        <w:rPr>
          <w:rFonts w:ascii="Times New Roman" w:eastAsia="Yu Gothic UI" w:hAnsi="Times New Roman" w:cs="Times New Roman"/>
          <w:b/>
          <w:bCs/>
          <w:color w:val="201F1E"/>
          <w:kern w:val="0"/>
          <w:sz w:val="24"/>
        </w:rPr>
        <w:t>-</w:t>
      </w:r>
      <w:r w:rsidR="00344BF6">
        <w:rPr>
          <w:rFonts w:ascii="Times New Roman" w:eastAsia="Yu Gothic UI" w:hAnsi="Times New Roman" w:cs="Times New Roman"/>
          <w:b/>
          <w:bCs/>
          <w:color w:val="201F1E"/>
          <w:kern w:val="0"/>
          <w:sz w:val="24"/>
        </w:rPr>
        <w:t>56</w:t>
      </w:r>
      <w:r w:rsidR="00B3792C">
        <w:rPr>
          <w:rFonts w:ascii="Times New Roman" w:eastAsia="Yu Gothic UI" w:hAnsi="Times New Roman" w:cs="Times New Roman"/>
          <w:b/>
          <w:bCs/>
          <w:color w:val="201F1E"/>
          <w:kern w:val="0"/>
          <w:sz w:val="24"/>
        </w:rPr>
        <w:t>, 2</w:t>
      </w:r>
      <w:r w:rsidR="00344BF6">
        <w:rPr>
          <w:rFonts w:ascii="Times New Roman" w:eastAsia="Yu Gothic UI" w:hAnsi="Times New Roman" w:cs="Times New Roman"/>
          <w:b/>
          <w:bCs/>
          <w:color w:val="201F1E"/>
          <w:kern w:val="0"/>
          <w:sz w:val="24"/>
        </w:rPr>
        <w:t>80</w:t>
      </w:r>
      <w:r w:rsidR="00B3792C">
        <w:rPr>
          <w:rFonts w:ascii="Times New Roman" w:eastAsia="Yu Gothic UI" w:hAnsi="Times New Roman" w:cs="Times New Roman"/>
          <w:b/>
          <w:bCs/>
          <w:color w:val="201F1E"/>
          <w:kern w:val="0"/>
          <w:sz w:val="24"/>
        </w:rPr>
        <w:t>-2</w:t>
      </w:r>
      <w:r w:rsidR="00344BF6">
        <w:rPr>
          <w:rFonts w:ascii="Times New Roman" w:eastAsia="Yu Gothic UI" w:hAnsi="Times New Roman" w:cs="Times New Roman"/>
          <w:b/>
          <w:bCs/>
          <w:color w:val="201F1E"/>
          <w:kern w:val="0"/>
          <w:sz w:val="24"/>
        </w:rPr>
        <w:t>81</w:t>
      </w:r>
      <w:r w:rsidR="00B3792C">
        <w:rPr>
          <w:rFonts w:ascii="Times New Roman" w:eastAsia="Yu Gothic UI" w:hAnsi="Times New Roman" w:cs="Times New Roman"/>
          <w:b/>
          <w:bCs/>
          <w:color w:val="201F1E"/>
          <w:kern w:val="0"/>
          <w:sz w:val="24"/>
        </w:rPr>
        <w:t>, 3</w:t>
      </w:r>
      <w:r w:rsidR="00344BF6">
        <w:rPr>
          <w:rFonts w:ascii="Times New Roman" w:eastAsia="Yu Gothic UI" w:hAnsi="Times New Roman" w:cs="Times New Roman"/>
          <w:b/>
          <w:bCs/>
          <w:color w:val="201F1E"/>
          <w:kern w:val="0"/>
          <w:sz w:val="24"/>
        </w:rPr>
        <w:t>07</w:t>
      </w:r>
      <w:r w:rsidR="00B3792C">
        <w:rPr>
          <w:rFonts w:ascii="Times New Roman" w:eastAsia="Yu Gothic UI" w:hAnsi="Times New Roman" w:cs="Times New Roman"/>
          <w:b/>
          <w:bCs/>
          <w:color w:val="201F1E"/>
          <w:kern w:val="0"/>
          <w:sz w:val="24"/>
        </w:rPr>
        <w:t>-3</w:t>
      </w:r>
      <w:r w:rsidR="00344BF6">
        <w:rPr>
          <w:rFonts w:ascii="Times New Roman" w:eastAsia="Yu Gothic UI" w:hAnsi="Times New Roman" w:cs="Times New Roman"/>
          <w:b/>
          <w:bCs/>
          <w:color w:val="201F1E"/>
          <w:kern w:val="0"/>
          <w:sz w:val="24"/>
        </w:rPr>
        <w:t>10</w:t>
      </w:r>
      <w:r w:rsidR="00B3792C">
        <w:rPr>
          <w:rFonts w:ascii="Times New Roman" w:eastAsia="Yu Gothic UI" w:hAnsi="Times New Roman" w:cs="Times New Roman"/>
          <w:b/>
          <w:bCs/>
          <w:color w:val="201F1E"/>
          <w:kern w:val="0"/>
          <w:sz w:val="24"/>
        </w:rPr>
        <w:t>, 3</w:t>
      </w:r>
      <w:r w:rsidR="00344BF6">
        <w:rPr>
          <w:rFonts w:ascii="Times New Roman" w:eastAsia="Yu Gothic UI" w:hAnsi="Times New Roman" w:cs="Times New Roman"/>
          <w:b/>
          <w:bCs/>
          <w:color w:val="201F1E"/>
          <w:kern w:val="0"/>
          <w:sz w:val="24"/>
        </w:rPr>
        <w:t>15</w:t>
      </w:r>
      <w:r w:rsidR="00B3792C">
        <w:rPr>
          <w:rFonts w:ascii="Times New Roman" w:eastAsia="Yu Gothic UI" w:hAnsi="Times New Roman" w:cs="Times New Roman"/>
          <w:b/>
          <w:bCs/>
          <w:color w:val="201F1E"/>
          <w:kern w:val="0"/>
          <w:sz w:val="24"/>
        </w:rPr>
        <w:t>-3</w:t>
      </w:r>
      <w:r w:rsidR="00344BF6">
        <w:rPr>
          <w:rFonts w:ascii="Times New Roman" w:eastAsia="Yu Gothic UI" w:hAnsi="Times New Roman" w:cs="Times New Roman"/>
          <w:b/>
          <w:bCs/>
          <w:color w:val="201F1E"/>
          <w:kern w:val="0"/>
          <w:sz w:val="24"/>
        </w:rPr>
        <w:t>17</w:t>
      </w:r>
      <w:r w:rsidR="00B3792C">
        <w:rPr>
          <w:rFonts w:ascii="Times New Roman" w:eastAsia="Yu Gothic UI" w:hAnsi="Times New Roman" w:cs="Times New Roman"/>
          <w:b/>
          <w:bCs/>
          <w:color w:val="201F1E"/>
          <w:kern w:val="0"/>
          <w:sz w:val="24"/>
        </w:rPr>
        <w:t>.</w:t>
      </w:r>
    </w:p>
    <w:p w14:paraId="72F370C0" w14:textId="77777777" w:rsidR="00377106" w:rsidRDefault="00D95EBA" w:rsidP="00D95EBA">
      <w:pPr>
        <w:widowControl/>
        <w:shd w:val="clear" w:color="auto" w:fill="FFFFFF"/>
        <w:jc w:val="left"/>
        <w:rPr>
          <w:rFonts w:ascii="Times New Roman" w:eastAsia="Yu Gothic UI" w:hAnsi="Times New Roman" w:cs="Times New Roman"/>
          <w:b/>
          <w:bCs/>
          <w:color w:val="201F1E"/>
          <w:kern w:val="0"/>
          <w:sz w:val="24"/>
        </w:rPr>
      </w:pPr>
      <w:r w:rsidRPr="00D95EBA">
        <w:rPr>
          <w:rFonts w:ascii="Times New Roman" w:eastAsia="Yu Gothic UI" w:hAnsi="Times New Roman" w:cs="Times New Roman"/>
          <w:color w:val="201F1E"/>
          <w:kern w:val="0"/>
          <w:sz w:val="23"/>
          <w:szCs w:val="23"/>
        </w:rPr>
        <w:br/>
      </w:r>
      <w:r w:rsidRPr="00377106">
        <w:rPr>
          <w:rFonts w:ascii="Times New Roman" w:eastAsia="Yu Gothic UI" w:hAnsi="Times New Roman" w:cs="Times New Roman"/>
          <w:i/>
          <w:iCs/>
          <w:color w:val="201F1E"/>
          <w:kern w:val="0"/>
          <w:sz w:val="22"/>
          <w:szCs w:val="22"/>
        </w:rPr>
        <w:t>3. Please provide an email address for each author.</w:t>
      </w:r>
      <w:r w:rsidRPr="00377106">
        <w:rPr>
          <w:rFonts w:ascii="Times New Roman" w:eastAsia="Yu Gothic UI" w:hAnsi="Times New Roman" w:cs="Times New Roman"/>
          <w:i/>
          <w:iCs/>
          <w:color w:val="201F1E"/>
          <w:kern w:val="0"/>
          <w:sz w:val="22"/>
          <w:szCs w:val="22"/>
        </w:rPr>
        <w:br/>
      </w:r>
    </w:p>
    <w:p w14:paraId="24258D05" w14:textId="3F8BD83D" w:rsidR="0038003C" w:rsidRPr="00377106" w:rsidRDefault="0038003C" w:rsidP="00D95EBA">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b/>
          <w:bCs/>
          <w:color w:val="201F1E"/>
          <w:kern w:val="0"/>
          <w:sz w:val="24"/>
        </w:rPr>
        <w:t>We have provided the email address for each author.</w:t>
      </w:r>
    </w:p>
    <w:p w14:paraId="413BEA62" w14:textId="77777777" w:rsidR="0038003C" w:rsidRDefault="0038003C" w:rsidP="00D95EBA">
      <w:pPr>
        <w:widowControl/>
        <w:shd w:val="clear" w:color="auto" w:fill="FFFFFF"/>
        <w:jc w:val="left"/>
        <w:rPr>
          <w:rFonts w:ascii="Times New Roman" w:eastAsia="Yu Gothic UI" w:hAnsi="Times New Roman" w:cs="Times New Roman"/>
          <w:color w:val="201F1E"/>
          <w:kern w:val="0"/>
          <w:sz w:val="23"/>
          <w:szCs w:val="23"/>
        </w:rPr>
      </w:pPr>
    </w:p>
    <w:p w14:paraId="075CE818" w14:textId="085A1A1C" w:rsidR="0038003C" w:rsidRPr="00377106"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377106">
        <w:rPr>
          <w:rFonts w:ascii="Times New Roman" w:eastAsia="Yu Gothic UI" w:hAnsi="Times New Roman" w:cs="Times New Roman"/>
          <w:i/>
          <w:iCs/>
          <w:color w:val="201F1E"/>
          <w:kern w:val="0"/>
          <w:sz w:val="22"/>
          <w:szCs w:val="22"/>
        </w:rPr>
        <w:t>4. Please revise the text, especially in the protocol, to avoid the use of any personal pronouns (e.g., "we", "you", "our" etc.).</w:t>
      </w:r>
    </w:p>
    <w:p w14:paraId="03A85567" w14:textId="77777777" w:rsidR="00EF78D7" w:rsidRPr="007D2F85" w:rsidRDefault="00EF78D7" w:rsidP="00D95EBA">
      <w:pPr>
        <w:widowControl/>
        <w:shd w:val="clear" w:color="auto" w:fill="FFFFFF"/>
        <w:jc w:val="left"/>
        <w:rPr>
          <w:rFonts w:ascii="Times New Roman" w:eastAsia="Yu Gothic UI" w:hAnsi="Times New Roman" w:cs="Times New Roman"/>
          <w:i/>
          <w:iCs/>
          <w:color w:val="201F1E"/>
          <w:kern w:val="0"/>
          <w:sz w:val="23"/>
          <w:szCs w:val="23"/>
        </w:rPr>
      </w:pPr>
    </w:p>
    <w:p w14:paraId="53008E25" w14:textId="59500F37" w:rsidR="0038003C" w:rsidRPr="00EF78D7" w:rsidRDefault="00E74669" w:rsidP="00D95EBA">
      <w:pPr>
        <w:widowControl/>
        <w:shd w:val="clear" w:color="auto" w:fill="FFFFFF"/>
        <w:jc w:val="left"/>
        <w:rPr>
          <w:rFonts w:ascii="Times New Roman" w:eastAsia="Yu Gothic UI" w:hAnsi="Times New Roman" w:cs="Times New Roman"/>
          <w:b/>
          <w:bCs/>
          <w:color w:val="201F1E"/>
          <w:kern w:val="0"/>
          <w:sz w:val="24"/>
        </w:rPr>
      </w:pPr>
      <w:r w:rsidRPr="00EF78D7">
        <w:rPr>
          <w:rFonts w:ascii="Times New Roman" w:eastAsia="Yu Gothic UI" w:hAnsi="Times New Roman" w:cs="Times New Roman"/>
          <w:b/>
          <w:bCs/>
          <w:color w:val="201F1E"/>
          <w:kern w:val="0"/>
          <w:sz w:val="24"/>
        </w:rPr>
        <w:t>We have removed the personal pronouns.</w:t>
      </w:r>
    </w:p>
    <w:p w14:paraId="5B9561A6" w14:textId="4CAE579C" w:rsidR="00E931CF"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D95EBA">
        <w:rPr>
          <w:rFonts w:ascii="Times New Roman" w:eastAsia="Yu Gothic UI" w:hAnsi="Times New Roman" w:cs="Times New Roman"/>
          <w:color w:val="201F1E"/>
          <w:kern w:val="0"/>
          <w:sz w:val="23"/>
          <w:szCs w:val="23"/>
        </w:rPr>
        <w:br/>
      </w:r>
      <w:r w:rsidRPr="00377106">
        <w:rPr>
          <w:rFonts w:ascii="Times New Roman" w:eastAsia="Yu Gothic UI" w:hAnsi="Times New Roman" w:cs="Times New Roman"/>
          <w:i/>
          <w:iCs/>
          <w:color w:val="201F1E"/>
          <w:kern w:val="0"/>
          <w:sz w:val="22"/>
          <w:szCs w:val="22"/>
        </w:rPr>
        <w:t xml:space="preserve">5.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Please ensure the inclusion of specific details (e.g., button clicks for software actions, numerical values for settings, </w:t>
      </w:r>
      <w:proofErr w:type="spellStart"/>
      <w:r w:rsidRPr="00377106">
        <w:rPr>
          <w:rFonts w:ascii="Times New Roman" w:eastAsia="Yu Gothic UI" w:hAnsi="Times New Roman" w:cs="Times New Roman"/>
          <w:i/>
          <w:iCs/>
          <w:color w:val="201F1E"/>
          <w:kern w:val="0"/>
          <w:sz w:val="22"/>
          <w:szCs w:val="22"/>
        </w:rPr>
        <w:t>etc</w:t>
      </w:r>
      <w:proofErr w:type="spellEnd"/>
      <w:r w:rsidRPr="00377106">
        <w:rPr>
          <w:rFonts w:ascii="Times New Roman" w:eastAsia="Yu Gothic UI" w:hAnsi="Times New Roman" w:cs="Times New Roman"/>
          <w:i/>
          <w:iCs/>
          <w:color w:val="201F1E"/>
          <w:kern w:val="0"/>
          <w:sz w:val="22"/>
          <w:szCs w:val="22"/>
        </w:rPr>
        <w:t>) to your protocol steps. There should be enough detail in each step to supplement the actions seen in the video so that viewers can easily replicate the protocol.</w:t>
      </w:r>
      <w:r w:rsidRPr="00377106">
        <w:rPr>
          <w:rFonts w:ascii="Times New Roman" w:eastAsia="Yu Gothic UI" w:hAnsi="Times New Roman" w:cs="Times New Roman"/>
          <w:i/>
          <w:iCs/>
          <w:color w:val="201F1E"/>
          <w:kern w:val="0"/>
          <w:sz w:val="22"/>
          <w:szCs w:val="22"/>
        </w:rPr>
        <w:br/>
      </w:r>
    </w:p>
    <w:p w14:paraId="3030409D" w14:textId="5C7854D7" w:rsidR="00D310DF" w:rsidRPr="00EF78D7" w:rsidRDefault="00D310DF" w:rsidP="00D310DF">
      <w:pPr>
        <w:widowControl/>
        <w:shd w:val="clear" w:color="auto" w:fill="FFFFFF"/>
        <w:jc w:val="left"/>
        <w:rPr>
          <w:rFonts w:ascii="Times New Roman" w:eastAsia="Yu Gothic UI" w:hAnsi="Times New Roman" w:cs="Times New Roman"/>
          <w:b/>
          <w:bCs/>
          <w:color w:val="201F1E"/>
          <w:kern w:val="0"/>
          <w:sz w:val="24"/>
        </w:rPr>
      </w:pPr>
      <w:r w:rsidRPr="00EF78D7">
        <w:rPr>
          <w:rFonts w:ascii="Times New Roman" w:eastAsia="Yu Gothic UI" w:hAnsi="Times New Roman" w:cs="Times New Roman"/>
          <w:b/>
          <w:bCs/>
          <w:color w:val="201F1E"/>
          <w:kern w:val="0"/>
          <w:sz w:val="24"/>
        </w:rPr>
        <w:t xml:space="preserve">We have </w:t>
      </w:r>
      <w:r>
        <w:rPr>
          <w:rFonts w:ascii="Times New Roman" w:eastAsia="Yu Gothic UI" w:hAnsi="Times New Roman" w:cs="Times New Roman"/>
          <w:b/>
          <w:bCs/>
          <w:color w:val="201F1E"/>
          <w:kern w:val="0"/>
          <w:sz w:val="24"/>
        </w:rPr>
        <w:t>confirmed that</w:t>
      </w:r>
      <w:r w:rsidR="00475DCC">
        <w:rPr>
          <w:rFonts w:ascii="Times New Roman" w:eastAsia="Yu Gothic UI" w:hAnsi="Times New Roman" w:cs="Times New Roman"/>
          <w:b/>
          <w:bCs/>
          <w:color w:val="201F1E"/>
          <w:kern w:val="0"/>
          <w:sz w:val="24"/>
        </w:rPr>
        <w:t xml:space="preserve"> the protocols contain everything that we would like show in the video.</w:t>
      </w:r>
    </w:p>
    <w:p w14:paraId="6E2DA699" w14:textId="77777777" w:rsidR="00D310DF" w:rsidRPr="00377106" w:rsidRDefault="00D310DF" w:rsidP="00D95EBA">
      <w:pPr>
        <w:widowControl/>
        <w:shd w:val="clear" w:color="auto" w:fill="FFFFFF"/>
        <w:jc w:val="left"/>
        <w:rPr>
          <w:rFonts w:ascii="Times New Roman" w:eastAsia="Yu Gothic UI" w:hAnsi="Times New Roman" w:cs="Times New Roman" w:hint="eastAsia"/>
          <w:i/>
          <w:iCs/>
          <w:color w:val="201F1E"/>
          <w:kern w:val="0"/>
          <w:sz w:val="22"/>
          <w:szCs w:val="22"/>
        </w:rPr>
      </w:pPr>
    </w:p>
    <w:p w14:paraId="236B3F8B" w14:textId="34993188" w:rsidR="00E931CF"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B15083">
        <w:rPr>
          <w:rFonts w:ascii="Times New Roman" w:eastAsia="Yu Gothic UI" w:hAnsi="Times New Roman" w:cs="Times New Roman"/>
          <w:i/>
          <w:iCs/>
          <w:color w:val="201F1E"/>
          <w:kern w:val="0"/>
          <w:sz w:val="22"/>
          <w:szCs w:val="22"/>
        </w:rPr>
        <w:lastRenderedPageBreak/>
        <w:t xml:space="preserve">6. Please format the manuscript as: paragraph Indentation: 0 for both left and right and special: none, Line spacings: single. Please include a single line space between each step, </w:t>
      </w:r>
      <w:proofErr w:type="spellStart"/>
      <w:r w:rsidRPr="00B15083">
        <w:rPr>
          <w:rFonts w:ascii="Times New Roman" w:eastAsia="Yu Gothic UI" w:hAnsi="Times New Roman" w:cs="Times New Roman"/>
          <w:i/>
          <w:iCs/>
          <w:color w:val="201F1E"/>
          <w:kern w:val="0"/>
          <w:sz w:val="22"/>
          <w:szCs w:val="22"/>
        </w:rPr>
        <w:t>substep</w:t>
      </w:r>
      <w:proofErr w:type="spellEnd"/>
      <w:r w:rsidRPr="00B15083">
        <w:rPr>
          <w:rFonts w:ascii="Times New Roman" w:eastAsia="Yu Gothic UI" w:hAnsi="Times New Roman" w:cs="Times New Roman"/>
          <w:i/>
          <w:iCs/>
          <w:color w:val="201F1E"/>
          <w:kern w:val="0"/>
          <w:sz w:val="22"/>
          <w:szCs w:val="22"/>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r w:rsidRPr="00B15083">
        <w:rPr>
          <w:rFonts w:ascii="Times New Roman" w:eastAsia="Yu Gothic UI" w:hAnsi="Times New Roman" w:cs="Times New Roman"/>
          <w:i/>
          <w:iCs/>
          <w:color w:val="201F1E"/>
          <w:kern w:val="0"/>
          <w:sz w:val="23"/>
          <w:szCs w:val="23"/>
        </w:rPr>
        <w:br/>
      </w:r>
    </w:p>
    <w:p w14:paraId="740DFB3E" w14:textId="685EAA3C" w:rsidR="00B15083" w:rsidRPr="00B15083" w:rsidRDefault="00B15083" w:rsidP="00D95EBA">
      <w:pPr>
        <w:widowControl/>
        <w:shd w:val="clear" w:color="auto" w:fill="FFFFFF"/>
        <w:jc w:val="left"/>
        <w:rPr>
          <w:rFonts w:ascii="Times New Roman" w:eastAsia="Yu Gothic UI" w:hAnsi="Times New Roman" w:cs="Times New Roman"/>
          <w:b/>
          <w:bCs/>
          <w:color w:val="201F1E"/>
          <w:kern w:val="0"/>
          <w:sz w:val="24"/>
        </w:rPr>
      </w:pPr>
      <w:r>
        <w:rPr>
          <w:rFonts w:ascii="Times New Roman" w:eastAsia="Yu Gothic UI" w:hAnsi="Times New Roman" w:cs="Times New Roman"/>
          <w:b/>
          <w:bCs/>
          <w:color w:val="201F1E"/>
          <w:kern w:val="0"/>
          <w:sz w:val="24"/>
        </w:rPr>
        <w:t>We have used 12 points and highlighted the protocol text for inclusion in the protocol section of the video.</w:t>
      </w:r>
    </w:p>
    <w:p w14:paraId="71747DD9" w14:textId="77777777" w:rsidR="00E931CF" w:rsidRPr="00377106" w:rsidRDefault="00E931CF" w:rsidP="00D95EBA">
      <w:pPr>
        <w:widowControl/>
        <w:shd w:val="clear" w:color="auto" w:fill="FFFFFF"/>
        <w:jc w:val="left"/>
        <w:rPr>
          <w:rFonts w:ascii="Times New Roman" w:eastAsia="Yu Gothic UI" w:hAnsi="Times New Roman" w:cs="Times New Roman"/>
          <w:color w:val="201F1E"/>
          <w:kern w:val="0"/>
          <w:sz w:val="22"/>
          <w:szCs w:val="22"/>
        </w:rPr>
      </w:pPr>
    </w:p>
    <w:p w14:paraId="0F6E968F" w14:textId="3AA8FB19" w:rsidR="00E931CF" w:rsidRDefault="00D95EBA" w:rsidP="00D95EBA">
      <w:pPr>
        <w:widowControl/>
        <w:shd w:val="clear" w:color="auto" w:fill="FFFFFF"/>
        <w:jc w:val="left"/>
        <w:rPr>
          <w:rFonts w:ascii="Times New Roman" w:eastAsia="Yu Gothic UI" w:hAnsi="Times New Roman" w:cs="Times New Roman"/>
          <w:i/>
          <w:iCs/>
          <w:color w:val="201F1E"/>
          <w:kern w:val="0"/>
          <w:sz w:val="23"/>
          <w:szCs w:val="23"/>
        </w:rPr>
      </w:pPr>
      <w:r w:rsidRPr="00377106">
        <w:rPr>
          <w:rFonts w:ascii="Times New Roman" w:eastAsia="Yu Gothic UI" w:hAnsi="Times New Roman" w:cs="Times New Roman"/>
          <w:i/>
          <w:iCs/>
          <w:color w:val="201F1E"/>
          <w:kern w:val="0"/>
          <w:sz w:val="22"/>
          <w:szCs w:val="22"/>
        </w:rPr>
        <w:t>7. Please include a scale bar for ALL images taken with a microscope to provide context to the magnification used. Define the scale in the appropriate Figure Legend.</w:t>
      </w:r>
      <w:r w:rsidRPr="00D047A9">
        <w:rPr>
          <w:rFonts w:ascii="Times New Roman" w:eastAsia="Yu Gothic UI" w:hAnsi="Times New Roman" w:cs="Times New Roman"/>
          <w:i/>
          <w:iCs/>
          <w:color w:val="201F1E"/>
          <w:kern w:val="0"/>
          <w:sz w:val="23"/>
          <w:szCs w:val="23"/>
        </w:rPr>
        <w:br/>
      </w:r>
    </w:p>
    <w:p w14:paraId="7FB5C97E" w14:textId="4234E9C0" w:rsidR="003F0570" w:rsidRPr="00281F26" w:rsidRDefault="003F0570" w:rsidP="00D95EBA">
      <w:pPr>
        <w:widowControl/>
        <w:shd w:val="clear" w:color="auto" w:fill="FFFFFF"/>
        <w:jc w:val="left"/>
        <w:rPr>
          <w:rFonts w:ascii="Times New Roman" w:eastAsia="Yu Gothic UI" w:hAnsi="Times New Roman" w:cs="Times New Roman" w:hint="eastAsia"/>
          <w:b/>
          <w:bCs/>
          <w:color w:val="201F1E"/>
          <w:kern w:val="0"/>
          <w:sz w:val="24"/>
        </w:rPr>
      </w:pPr>
      <w:r>
        <w:rPr>
          <w:rFonts w:ascii="Times New Roman" w:eastAsia="Yu Gothic UI" w:hAnsi="Times New Roman" w:cs="Times New Roman"/>
          <w:b/>
          <w:bCs/>
          <w:color w:val="201F1E"/>
          <w:kern w:val="0"/>
          <w:sz w:val="24"/>
        </w:rPr>
        <w:t xml:space="preserve">We have </w:t>
      </w:r>
      <w:r>
        <w:rPr>
          <w:rFonts w:ascii="Times New Roman" w:eastAsia="Yu Gothic UI" w:hAnsi="Times New Roman" w:cs="Times New Roman"/>
          <w:b/>
          <w:bCs/>
          <w:color w:val="201F1E"/>
          <w:kern w:val="0"/>
          <w:sz w:val="24"/>
        </w:rPr>
        <w:t>confirmed that</w:t>
      </w:r>
      <w:r w:rsidR="003812DB">
        <w:rPr>
          <w:rFonts w:ascii="Times New Roman" w:eastAsia="Yu Gothic UI" w:hAnsi="Times New Roman" w:cs="Times New Roman"/>
          <w:b/>
          <w:bCs/>
          <w:color w:val="201F1E"/>
          <w:kern w:val="0"/>
          <w:sz w:val="24"/>
        </w:rPr>
        <w:t xml:space="preserve"> All images have scale bar.</w:t>
      </w:r>
    </w:p>
    <w:p w14:paraId="210270F4" w14:textId="77777777" w:rsidR="003F0570" w:rsidRPr="00D047A9" w:rsidRDefault="003F0570" w:rsidP="00D95EBA">
      <w:pPr>
        <w:widowControl/>
        <w:shd w:val="clear" w:color="auto" w:fill="FFFFFF"/>
        <w:jc w:val="left"/>
        <w:rPr>
          <w:rFonts w:ascii="Times New Roman" w:eastAsia="Yu Gothic UI" w:hAnsi="Times New Roman" w:cs="Times New Roman" w:hint="eastAsia"/>
          <w:i/>
          <w:iCs/>
          <w:color w:val="201F1E"/>
          <w:kern w:val="0"/>
          <w:sz w:val="23"/>
          <w:szCs w:val="23"/>
        </w:rPr>
      </w:pPr>
    </w:p>
    <w:p w14:paraId="37AC9FB9" w14:textId="6C407CC1" w:rsidR="00E931CF" w:rsidRDefault="00D95EBA" w:rsidP="00D95EBA">
      <w:pPr>
        <w:widowControl/>
        <w:shd w:val="clear" w:color="auto" w:fill="FFFFFF"/>
        <w:jc w:val="left"/>
        <w:rPr>
          <w:rFonts w:ascii="Times New Roman" w:eastAsia="Yu Gothic UI" w:hAnsi="Times New Roman" w:cs="Times New Roman"/>
          <w:color w:val="201F1E"/>
          <w:kern w:val="0"/>
          <w:sz w:val="22"/>
          <w:szCs w:val="22"/>
        </w:rPr>
      </w:pPr>
      <w:r w:rsidRPr="00BF6501">
        <w:rPr>
          <w:rFonts w:ascii="Times New Roman" w:eastAsia="Yu Gothic UI" w:hAnsi="Times New Roman" w:cs="Times New Roman"/>
          <w:i/>
          <w:iCs/>
          <w:color w:val="201F1E"/>
          <w:kern w:val="0"/>
          <w:sz w:val="22"/>
          <w:szCs w:val="22"/>
        </w:rPr>
        <w:t>8. As we are a methods journal, please ensure that the Discussion contains the following in detail in 3-6 paragraphs with citations:</w:t>
      </w:r>
      <w:r w:rsidRPr="00BF6501">
        <w:rPr>
          <w:rFonts w:ascii="Times New Roman" w:eastAsia="Yu Gothic UI" w:hAnsi="Times New Roman" w:cs="Times New Roman"/>
          <w:i/>
          <w:iCs/>
          <w:color w:val="201F1E"/>
          <w:kern w:val="0"/>
          <w:sz w:val="22"/>
          <w:szCs w:val="22"/>
        </w:rPr>
        <w:br/>
        <w:t>a) Critical steps within the protocol</w:t>
      </w:r>
      <w:r w:rsidRPr="00BF6501">
        <w:rPr>
          <w:rFonts w:ascii="Times New Roman" w:eastAsia="Yu Gothic UI" w:hAnsi="Times New Roman" w:cs="Times New Roman"/>
          <w:i/>
          <w:iCs/>
          <w:color w:val="201F1E"/>
          <w:kern w:val="0"/>
          <w:sz w:val="22"/>
          <w:szCs w:val="22"/>
        </w:rPr>
        <w:br/>
        <w:t>b) Any modifications and troubleshooting of the technique</w:t>
      </w:r>
      <w:r w:rsidRPr="00BF6501">
        <w:rPr>
          <w:rFonts w:ascii="Times New Roman" w:eastAsia="Yu Gothic UI" w:hAnsi="Times New Roman" w:cs="Times New Roman"/>
          <w:i/>
          <w:iCs/>
          <w:color w:val="201F1E"/>
          <w:kern w:val="0"/>
          <w:sz w:val="22"/>
          <w:szCs w:val="22"/>
        </w:rPr>
        <w:br/>
        <w:t>c) Any limitations of the technique</w:t>
      </w:r>
      <w:r w:rsidRPr="00BF6501">
        <w:rPr>
          <w:rFonts w:ascii="Times New Roman" w:eastAsia="Yu Gothic UI" w:hAnsi="Times New Roman" w:cs="Times New Roman"/>
          <w:i/>
          <w:iCs/>
          <w:color w:val="201F1E"/>
          <w:kern w:val="0"/>
          <w:sz w:val="22"/>
          <w:szCs w:val="22"/>
        </w:rPr>
        <w:br/>
        <w:t>d) The significance with respect to existing methods</w:t>
      </w:r>
      <w:r w:rsidRPr="00BF6501">
        <w:rPr>
          <w:rFonts w:ascii="Times New Roman" w:eastAsia="Yu Gothic UI" w:hAnsi="Times New Roman" w:cs="Times New Roman"/>
          <w:i/>
          <w:iCs/>
          <w:color w:val="201F1E"/>
          <w:kern w:val="0"/>
          <w:sz w:val="22"/>
          <w:szCs w:val="22"/>
        </w:rPr>
        <w:br/>
        <w:t>e) Any future applications of the technique</w:t>
      </w:r>
      <w:r w:rsidRPr="00BF6501">
        <w:rPr>
          <w:rFonts w:ascii="Times New Roman" w:eastAsia="Yu Gothic UI" w:hAnsi="Times New Roman" w:cs="Times New Roman"/>
          <w:color w:val="201F1E"/>
          <w:kern w:val="0"/>
          <w:sz w:val="22"/>
          <w:szCs w:val="22"/>
        </w:rPr>
        <w:br/>
      </w:r>
    </w:p>
    <w:p w14:paraId="4FCE35A7" w14:textId="0035532B" w:rsidR="003812DB" w:rsidRPr="00281F26" w:rsidRDefault="003812DB" w:rsidP="003812DB">
      <w:pPr>
        <w:widowControl/>
        <w:shd w:val="clear" w:color="auto" w:fill="FFFFFF"/>
        <w:jc w:val="left"/>
        <w:rPr>
          <w:rFonts w:ascii="Times New Roman" w:eastAsia="Yu Gothic UI" w:hAnsi="Times New Roman" w:cs="Times New Roman" w:hint="eastAsia"/>
          <w:b/>
          <w:bCs/>
          <w:color w:val="201F1E"/>
          <w:kern w:val="0"/>
          <w:sz w:val="24"/>
        </w:rPr>
      </w:pPr>
      <w:r>
        <w:rPr>
          <w:rFonts w:ascii="Times New Roman" w:eastAsia="Yu Gothic UI" w:hAnsi="Times New Roman" w:cs="Times New Roman"/>
          <w:b/>
          <w:bCs/>
          <w:color w:val="201F1E"/>
          <w:kern w:val="0"/>
          <w:sz w:val="24"/>
        </w:rPr>
        <w:t>We have confirmed that</w:t>
      </w:r>
      <w:r>
        <w:rPr>
          <w:rFonts w:ascii="Times New Roman" w:eastAsia="Yu Gothic UI" w:hAnsi="Times New Roman" w:cs="Times New Roman"/>
          <w:b/>
          <w:bCs/>
          <w:color w:val="201F1E"/>
          <w:kern w:val="0"/>
          <w:sz w:val="24"/>
        </w:rPr>
        <w:t xml:space="preserve"> the Discussion contains these </w:t>
      </w:r>
      <w:r>
        <w:rPr>
          <w:rFonts w:ascii="Times New Roman" w:eastAsia="Yu Gothic UI" w:hAnsi="Times New Roman" w:cs="Times New Roman" w:hint="eastAsia"/>
          <w:b/>
          <w:bCs/>
          <w:color w:val="201F1E"/>
          <w:kern w:val="0"/>
          <w:sz w:val="24"/>
        </w:rPr>
        <w:t>p</w:t>
      </w:r>
      <w:r>
        <w:rPr>
          <w:rFonts w:ascii="Times New Roman" w:eastAsia="Yu Gothic UI" w:hAnsi="Times New Roman" w:cs="Times New Roman"/>
          <w:b/>
          <w:bCs/>
          <w:color w:val="201F1E"/>
          <w:kern w:val="0"/>
          <w:sz w:val="24"/>
        </w:rPr>
        <w:t>oints as mentioned above.</w:t>
      </w:r>
    </w:p>
    <w:p w14:paraId="2C84C606" w14:textId="77777777" w:rsidR="003812DB" w:rsidRPr="00BF6501" w:rsidRDefault="003812DB" w:rsidP="00D95EBA">
      <w:pPr>
        <w:widowControl/>
        <w:shd w:val="clear" w:color="auto" w:fill="FFFFFF"/>
        <w:jc w:val="left"/>
        <w:rPr>
          <w:rFonts w:ascii="Times New Roman" w:eastAsia="Yu Gothic UI" w:hAnsi="Times New Roman" w:cs="Times New Roman" w:hint="eastAsia"/>
          <w:color w:val="201F1E"/>
          <w:kern w:val="0"/>
          <w:sz w:val="22"/>
          <w:szCs w:val="22"/>
        </w:rPr>
      </w:pPr>
    </w:p>
    <w:p w14:paraId="149F1906" w14:textId="77777777" w:rsidR="007D2F85" w:rsidRPr="00BF6501"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BF6501">
        <w:rPr>
          <w:rFonts w:ascii="Times New Roman" w:eastAsia="Yu Gothic UI" w:hAnsi="Times New Roman" w:cs="Times New Roman"/>
          <w:i/>
          <w:iCs/>
          <w:color w:val="201F1E"/>
          <w:kern w:val="0"/>
          <w:sz w:val="22"/>
          <w:szCs w:val="22"/>
        </w:rPr>
        <w:t>9. Please ensure that the references appear as the following: [</w:t>
      </w:r>
      <w:proofErr w:type="spellStart"/>
      <w:r w:rsidRPr="00BF6501">
        <w:rPr>
          <w:rFonts w:ascii="Times New Roman" w:eastAsia="Yu Gothic UI" w:hAnsi="Times New Roman" w:cs="Times New Roman"/>
          <w:i/>
          <w:iCs/>
          <w:color w:val="201F1E"/>
          <w:kern w:val="0"/>
          <w:sz w:val="22"/>
          <w:szCs w:val="22"/>
        </w:rPr>
        <w:t>Lastname</w:t>
      </w:r>
      <w:proofErr w:type="spellEnd"/>
      <w:r w:rsidRPr="00BF6501">
        <w:rPr>
          <w:rFonts w:ascii="Times New Roman" w:eastAsia="Yu Gothic UI" w:hAnsi="Times New Roman" w:cs="Times New Roman"/>
          <w:i/>
          <w:iCs/>
          <w:color w:val="201F1E"/>
          <w:kern w:val="0"/>
          <w:sz w:val="22"/>
          <w:szCs w:val="22"/>
        </w:rPr>
        <w:t xml:space="preserve">, F.I., </w:t>
      </w:r>
      <w:proofErr w:type="spellStart"/>
      <w:r w:rsidRPr="00BF6501">
        <w:rPr>
          <w:rFonts w:ascii="Times New Roman" w:eastAsia="Yu Gothic UI" w:hAnsi="Times New Roman" w:cs="Times New Roman"/>
          <w:i/>
          <w:iCs/>
          <w:color w:val="201F1E"/>
          <w:kern w:val="0"/>
          <w:sz w:val="22"/>
          <w:szCs w:val="22"/>
        </w:rPr>
        <w:t>LastName</w:t>
      </w:r>
      <w:proofErr w:type="spellEnd"/>
      <w:r w:rsidRPr="00BF6501">
        <w:rPr>
          <w:rFonts w:ascii="Times New Roman" w:eastAsia="Yu Gothic UI" w:hAnsi="Times New Roman" w:cs="Times New Roman"/>
          <w:i/>
          <w:iCs/>
          <w:color w:val="201F1E"/>
          <w:kern w:val="0"/>
          <w:sz w:val="22"/>
          <w:szCs w:val="22"/>
        </w:rPr>
        <w:t xml:space="preserve">, F.I., </w:t>
      </w:r>
      <w:proofErr w:type="spellStart"/>
      <w:r w:rsidRPr="00BF6501">
        <w:rPr>
          <w:rFonts w:ascii="Times New Roman" w:eastAsia="Yu Gothic UI" w:hAnsi="Times New Roman" w:cs="Times New Roman"/>
          <w:i/>
          <w:iCs/>
          <w:color w:val="201F1E"/>
          <w:kern w:val="0"/>
          <w:sz w:val="22"/>
          <w:szCs w:val="22"/>
        </w:rPr>
        <w:t>LastName</w:t>
      </w:r>
      <w:proofErr w:type="spellEnd"/>
      <w:r w:rsidRPr="00BF6501">
        <w:rPr>
          <w:rFonts w:ascii="Times New Roman" w:eastAsia="Yu Gothic UI" w:hAnsi="Times New Roman" w:cs="Times New Roman"/>
          <w:i/>
          <w:iCs/>
          <w:color w:val="201F1E"/>
          <w:kern w:val="0"/>
          <w:sz w:val="22"/>
          <w:szCs w:val="22"/>
        </w:rPr>
        <w:t xml:space="preserve">, F.I. Article Title. Source (ITALICS). Volume (BOLD) (Issue), </w:t>
      </w:r>
      <w:proofErr w:type="spellStart"/>
      <w:r w:rsidRPr="00BF6501">
        <w:rPr>
          <w:rFonts w:ascii="Times New Roman" w:eastAsia="Yu Gothic UI" w:hAnsi="Times New Roman" w:cs="Times New Roman"/>
          <w:i/>
          <w:iCs/>
          <w:color w:val="201F1E"/>
          <w:kern w:val="0"/>
          <w:sz w:val="22"/>
          <w:szCs w:val="22"/>
        </w:rPr>
        <w:t>FirstPage</w:t>
      </w:r>
      <w:proofErr w:type="spellEnd"/>
      <w:r w:rsidRPr="00BF6501">
        <w:rPr>
          <w:rFonts w:ascii="Times New Roman" w:eastAsia="Yu Gothic UI" w:hAnsi="Times New Roman" w:cs="Times New Roman"/>
          <w:i/>
          <w:iCs/>
          <w:color w:val="201F1E"/>
          <w:kern w:val="0"/>
          <w:sz w:val="22"/>
          <w:szCs w:val="22"/>
        </w:rPr>
        <w:t>–</w:t>
      </w:r>
      <w:proofErr w:type="spellStart"/>
      <w:r w:rsidRPr="00BF6501">
        <w:rPr>
          <w:rFonts w:ascii="Times New Roman" w:eastAsia="Yu Gothic UI" w:hAnsi="Times New Roman" w:cs="Times New Roman"/>
          <w:i/>
          <w:iCs/>
          <w:color w:val="201F1E"/>
          <w:kern w:val="0"/>
          <w:sz w:val="22"/>
          <w:szCs w:val="22"/>
        </w:rPr>
        <w:t>LastPage</w:t>
      </w:r>
      <w:proofErr w:type="spellEnd"/>
      <w:r w:rsidRPr="00BF6501">
        <w:rPr>
          <w:rFonts w:ascii="Times New Roman" w:eastAsia="Yu Gothic UI" w:hAnsi="Times New Roman" w:cs="Times New Roman"/>
          <w:i/>
          <w:iCs/>
          <w:color w:val="201F1E"/>
          <w:kern w:val="0"/>
          <w:sz w:val="22"/>
          <w:szCs w:val="22"/>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Pr="00BF6501">
        <w:rPr>
          <w:rFonts w:ascii="Times New Roman" w:eastAsia="Yu Gothic UI" w:hAnsi="Times New Roman" w:cs="Times New Roman"/>
          <w:i/>
          <w:iCs/>
          <w:color w:val="201F1E"/>
          <w:kern w:val="0"/>
          <w:sz w:val="22"/>
          <w:szCs w:val="22"/>
        </w:rPr>
        <w:t>doi</w:t>
      </w:r>
      <w:proofErr w:type="spellEnd"/>
      <w:r w:rsidRPr="00BF6501">
        <w:rPr>
          <w:rFonts w:ascii="Times New Roman" w:eastAsia="Yu Gothic UI" w:hAnsi="Times New Roman" w:cs="Times New Roman"/>
          <w:i/>
          <w:iCs/>
          <w:color w:val="201F1E"/>
          <w:kern w:val="0"/>
          <w:sz w:val="22"/>
          <w:szCs w:val="22"/>
        </w:rPr>
        <w:t>.</w:t>
      </w:r>
    </w:p>
    <w:p w14:paraId="3450837E" w14:textId="0FD13BD6" w:rsidR="00EF78D7" w:rsidRDefault="00EF78D7" w:rsidP="00D95EBA">
      <w:pPr>
        <w:widowControl/>
        <w:shd w:val="clear" w:color="auto" w:fill="FFFFFF"/>
        <w:jc w:val="left"/>
        <w:rPr>
          <w:rFonts w:ascii="Times New Roman" w:eastAsia="Yu Gothic UI" w:hAnsi="Times New Roman" w:cs="Times New Roman"/>
          <w:color w:val="201F1E"/>
          <w:kern w:val="0"/>
          <w:sz w:val="23"/>
          <w:szCs w:val="23"/>
        </w:rPr>
      </w:pPr>
    </w:p>
    <w:p w14:paraId="68F14A05" w14:textId="1B65B980" w:rsidR="00EF78D7" w:rsidRPr="00BF6501" w:rsidRDefault="00EF78D7" w:rsidP="00D95EBA">
      <w:pPr>
        <w:widowControl/>
        <w:shd w:val="clear" w:color="auto" w:fill="FFFFFF"/>
        <w:jc w:val="left"/>
        <w:rPr>
          <w:rFonts w:ascii="Times New Roman" w:eastAsia="Yu Gothic UI" w:hAnsi="Times New Roman" w:cs="Times New Roman"/>
          <w:b/>
          <w:bCs/>
          <w:color w:val="201F1E"/>
          <w:kern w:val="0"/>
          <w:sz w:val="24"/>
        </w:rPr>
      </w:pPr>
      <w:r w:rsidRPr="00BF6501">
        <w:rPr>
          <w:rFonts w:ascii="Times New Roman" w:eastAsia="Yu Gothic UI" w:hAnsi="Times New Roman" w:cs="Times New Roman" w:hint="eastAsia"/>
          <w:b/>
          <w:bCs/>
          <w:color w:val="201F1E"/>
          <w:kern w:val="0"/>
          <w:sz w:val="24"/>
        </w:rPr>
        <w:t>W</w:t>
      </w:r>
      <w:r w:rsidRPr="00BF6501">
        <w:rPr>
          <w:rFonts w:ascii="Times New Roman" w:eastAsia="Yu Gothic UI" w:hAnsi="Times New Roman" w:cs="Times New Roman"/>
          <w:b/>
          <w:bCs/>
          <w:color w:val="201F1E"/>
          <w:kern w:val="0"/>
          <w:sz w:val="24"/>
        </w:rPr>
        <w:t xml:space="preserve">e have </w:t>
      </w:r>
      <w:r w:rsidR="00BF6501" w:rsidRPr="00BF6501">
        <w:rPr>
          <w:rFonts w:ascii="Times New Roman" w:eastAsia="Yu Gothic UI" w:hAnsi="Times New Roman" w:cs="Times New Roman"/>
          <w:b/>
          <w:bCs/>
          <w:color w:val="201F1E"/>
          <w:kern w:val="0"/>
          <w:sz w:val="24"/>
        </w:rPr>
        <w:t>confirmed that the references appear as mentioned above.</w:t>
      </w:r>
    </w:p>
    <w:p w14:paraId="26B4DFE2" w14:textId="77777777" w:rsidR="00BF6501" w:rsidRDefault="00D95EBA" w:rsidP="00D95EBA">
      <w:pPr>
        <w:widowControl/>
        <w:shd w:val="clear" w:color="auto" w:fill="FFFFFF"/>
        <w:jc w:val="left"/>
        <w:rPr>
          <w:rFonts w:ascii="Times New Roman" w:eastAsia="Yu Gothic UI" w:hAnsi="Times New Roman" w:cs="Times New Roman"/>
          <w:color w:val="201F1E"/>
          <w:kern w:val="0"/>
          <w:sz w:val="23"/>
          <w:szCs w:val="23"/>
        </w:rPr>
      </w:pPr>
      <w:r w:rsidRPr="00D95EBA">
        <w:rPr>
          <w:rFonts w:ascii="Times New Roman" w:eastAsia="Yu Gothic UI" w:hAnsi="Times New Roman" w:cs="Times New Roman"/>
          <w:color w:val="201F1E"/>
          <w:kern w:val="0"/>
          <w:sz w:val="23"/>
          <w:szCs w:val="23"/>
        </w:rPr>
        <w:br/>
      </w:r>
      <w:r w:rsidRPr="00BF6501">
        <w:rPr>
          <w:rFonts w:ascii="Times New Roman" w:eastAsia="Yu Gothic UI" w:hAnsi="Times New Roman" w:cs="Times New Roman"/>
          <w:i/>
          <w:iCs/>
          <w:color w:val="201F1E"/>
          <w:kern w:val="0"/>
          <w:sz w:val="22"/>
          <w:szCs w:val="22"/>
        </w:rPr>
        <w:t xml:space="preserve">10. Please add all items (plastic and glassware, solvents, equipment, software </w:t>
      </w:r>
      <w:proofErr w:type="spellStart"/>
      <w:r w:rsidRPr="00BF6501">
        <w:rPr>
          <w:rFonts w:ascii="Times New Roman" w:eastAsia="Yu Gothic UI" w:hAnsi="Times New Roman" w:cs="Times New Roman"/>
          <w:i/>
          <w:iCs/>
          <w:color w:val="201F1E"/>
          <w:kern w:val="0"/>
          <w:sz w:val="22"/>
          <w:szCs w:val="22"/>
        </w:rPr>
        <w:t>etc</w:t>
      </w:r>
      <w:proofErr w:type="spellEnd"/>
      <w:r w:rsidRPr="00BF6501">
        <w:rPr>
          <w:rFonts w:ascii="Times New Roman" w:eastAsia="Yu Gothic UI" w:hAnsi="Times New Roman" w:cs="Times New Roman"/>
          <w:i/>
          <w:iCs/>
          <w:color w:val="201F1E"/>
          <w:kern w:val="0"/>
          <w:sz w:val="22"/>
          <w:szCs w:val="22"/>
        </w:rPr>
        <w:t>) in the Table of Materials so that it serves as a handy reference for users to get everything ready for the protocol. Please sort the Materials Table alphabetically by the name of the material.</w:t>
      </w:r>
      <w:r w:rsidRPr="00BF6501">
        <w:rPr>
          <w:rFonts w:ascii="Times New Roman" w:eastAsia="Yu Gothic UI" w:hAnsi="Times New Roman" w:cs="Times New Roman"/>
          <w:i/>
          <w:iCs/>
          <w:color w:val="201F1E"/>
          <w:kern w:val="0"/>
          <w:sz w:val="22"/>
          <w:szCs w:val="22"/>
        </w:rPr>
        <w:br/>
      </w:r>
    </w:p>
    <w:p w14:paraId="2A700D33" w14:textId="16354C92" w:rsidR="00E314CA" w:rsidRDefault="008002D0" w:rsidP="00D95EBA">
      <w:pPr>
        <w:widowControl/>
        <w:shd w:val="clear" w:color="auto" w:fill="FFFFFF"/>
        <w:jc w:val="left"/>
        <w:rPr>
          <w:rFonts w:ascii="Times New Roman" w:eastAsia="Yu Gothic UI" w:hAnsi="Times New Roman" w:cs="Times New Roman"/>
          <w:color w:val="201F1E"/>
          <w:kern w:val="0"/>
          <w:sz w:val="23"/>
          <w:szCs w:val="23"/>
        </w:rPr>
      </w:pPr>
      <w:r w:rsidRPr="00BF6501">
        <w:rPr>
          <w:rFonts w:ascii="Times New Roman" w:eastAsia="Yu Gothic UI" w:hAnsi="Times New Roman" w:cs="Times New Roman"/>
          <w:b/>
          <w:bCs/>
          <w:color w:val="201F1E"/>
          <w:kern w:val="0"/>
          <w:sz w:val="24"/>
        </w:rPr>
        <w:lastRenderedPageBreak/>
        <w:t>We have sorted the Materials Table alphabetically by the name of the material.</w:t>
      </w:r>
      <w:r w:rsidR="00D95EBA" w:rsidRPr="00BF6501">
        <w:rPr>
          <w:rFonts w:ascii="Times New Roman" w:eastAsia="Yu Gothic UI" w:hAnsi="Times New Roman" w:cs="Times New Roman"/>
          <w:b/>
          <w:bCs/>
          <w:color w:val="201F1E"/>
          <w:kern w:val="0"/>
          <w:sz w:val="24"/>
        </w:rPr>
        <w:br/>
      </w:r>
      <w:r w:rsidR="00D95EBA" w:rsidRPr="00D95EBA">
        <w:rPr>
          <w:rFonts w:ascii="Times New Roman" w:eastAsia="Yu Gothic UI" w:hAnsi="Times New Roman" w:cs="Times New Roman"/>
          <w:color w:val="201F1E"/>
          <w:kern w:val="0"/>
          <w:sz w:val="23"/>
          <w:szCs w:val="23"/>
        </w:rPr>
        <w:br/>
      </w:r>
      <w:r w:rsidR="00D95EBA" w:rsidRPr="00281F26">
        <w:rPr>
          <w:rFonts w:ascii="Times New Roman" w:eastAsia="Yu Gothic UI" w:hAnsi="Times New Roman" w:cs="Times New Roman"/>
          <w:b/>
          <w:bCs/>
          <w:i/>
          <w:iCs/>
          <w:color w:val="0000FF"/>
          <w:kern w:val="0"/>
          <w:sz w:val="22"/>
          <w:szCs w:val="22"/>
          <w:u w:val="single"/>
          <w:bdr w:val="none" w:sz="0" w:space="0" w:color="auto" w:frame="1"/>
        </w:rPr>
        <w:t>Reviewers' comments:</w:t>
      </w:r>
      <w:r w:rsidR="00D95EBA" w:rsidRPr="00281F26">
        <w:rPr>
          <w:rFonts w:ascii="Times New Roman" w:eastAsia="Yu Gothic UI" w:hAnsi="Times New Roman" w:cs="Times New Roman"/>
          <w:i/>
          <w:iCs/>
          <w:color w:val="201F1E"/>
          <w:kern w:val="0"/>
          <w:sz w:val="22"/>
          <w:szCs w:val="22"/>
        </w:rPr>
        <w:br/>
      </w:r>
      <w:r w:rsidR="00D95EBA" w:rsidRPr="00E314CA">
        <w:rPr>
          <w:rFonts w:ascii="Times New Roman" w:eastAsia="Yu Gothic UI" w:hAnsi="Times New Roman" w:cs="Times New Roman"/>
          <w:b/>
          <w:bCs/>
          <w:i/>
          <w:iCs/>
          <w:color w:val="201F1E"/>
          <w:kern w:val="0"/>
          <w:sz w:val="22"/>
          <w:szCs w:val="22"/>
        </w:rPr>
        <w:t>Reviewer #1:</w:t>
      </w:r>
      <w:r w:rsidR="00D95EBA" w:rsidRPr="00E314CA">
        <w:rPr>
          <w:rFonts w:ascii="Times New Roman" w:eastAsia="Yu Gothic UI" w:hAnsi="Times New Roman" w:cs="Times New Roman"/>
          <w:i/>
          <w:iCs/>
          <w:color w:val="201F1E"/>
          <w:kern w:val="0"/>
          <w:sz w:val="22"/>
          <w:szCs w:val="22"/>
        </w:rPr>
        <w:br/>
        <w:t>Manuscript Summary:</w:t>
      </w:r>
      <w:r w:rsidR="00D95EBA" w:rsidRPr="00E314CA">
        <w:rPr>
          <w:rFonts w:ascii="Times New Roman" w:eastAsia="Yu Gothic UI" w:hAnsi="Times New Roman" w:cs="Times New Roman"/>
          <w:i/>
          <w:iCs/>
          <w:color w:val="201F1E"/>
          <w:kern w:val="0"/>
          <w:sz w:val="22"/>
          <w:szCs w:val="22"/>
        </w:rPr>
        <w:br/>
        <w:t>This manuscript describes in detail a model of mechanical stab wound injury and the relevant procedure on how best to carry this out in small fish species including zebrafish and medaka.</w:t>
      </w:r>
      <w:r w:rsidR="00D95EBA" w:rsidRPr="00E314CA">
        <w:rPr>
          <w:rFonts w:ascii="Times New Roman" w:eastAsia="Yu Gothic UI" w:hAnsi="Times New Roman" w:cs="Times New Roman"/>
          <w:i/>
          <w:iCs/>
          <w:color w:val="201F1E"/>
          <w:kern w:val="0"/>
          <w:sz w:val="22"/>
          <w:szCs w:val="22"/>
        </w:rPr>
        <w:br/>
        <w:t>It is overall well written and while the described immunohistochemical procedures are now well standard, its inclusion in the procedure section does fit the title describing comparative analysis following the stab wound.</w:t>
      </w:r>
      <w:r w:rsidR="00D95EBA" w:rsidRPr="00E314CA">
        <w:rPr>
          <w:rFonts w:ascii="Times New Roman" w:eastAsia="Yu Gothic UI" w:hAnsi="Times New Roman" w:cs="Times New Roman"/>
          <w:i/>
          <w:iCs/>
          <w:color w:val="201F1E"/>
          <w:kern w:val="0"/>
          <w:sz w:val="22"/>
          <w:szCs w:val="22"/>
        </w:rPr>
        <w:br/>
        <w:t>Overall a nice manuscript, well written and comprehensive.</w:t>
      </w:r>
      <w:r w:rsidR="00D95EBA" w:rsidRPr="00E314CA">
        <w:rPr>
          <w:rFonts w:ascii="Times New Roman" w:eastAsia="Yu Gothic UI" w:hAnsi="Times New Roman" w:cs="Times New Roman"/>
          <w:i/>
          <w:iCs/>
          <w:color w:val="201F1E"/>
          <w:kern w:val="0"/>
          <w:sz w:val="22"/>
          <w:szCs w:val="22"/>
        </w:rPr>
        <w:br/>
      </w:r>
      <w:r w:rsidR="00D95EBA" w:rsidRPr="00E314CA">
        <w:rPr>
          <w:rFonts w:ascii="Times New Roman" w:eastAsia="Yu Gothic UI" w:hAnsi="Times New Roman" w:cs="Times New Roman"/>
          <w:i/>
          <w:iCs/>
          <w:color w:val="201F1E"/>
          <w:kern w:val="0"/>
          <w:sz w:val="22"/>
          <w:szCs w:val="22"/>
        </w:rPr>
        <w:br/>
        <w:t>The title clearly outlines the presented method and utility.</w:t>
      </w:r>
      <w:r w:rsidR="00D95EBA" w:rsidRPr="00E314CA">
        <w:rPr>
          <w:rFonts w:ascii="Times New Roman" w:eastAsia="Yu Gothic UI" w:hAnsi="Times New Roman" w:cs="Times New Roman"/>
          <w:i/>
          <w:iCs/>
          <w:color w:val="201F1E"/>
          <w:kern w:val="0"/>
          <w:sz w:val="22"/>
          <w:szCs w:val="22"/>
        </w:rPr>
        <w:br/>
        <w:t>All relevant materials and equipment are listed in the table.</w:t>
      </w:r>
      <w:r w:rsidR="00D95EBA" w:rsidRPr="00E314CA">
        <w:rPr>
          <w:rFonts w:ascii="Times New Roman" w:eastAsia="Yu Gothic UI" w:hAnsi="Times New Roman" w:cs="Times New Roman"/>
          <w:i/>
          <w:iCs/>
          <w:color w:val="201F1E"/>
          <w:kern w:val="0"/>
          <w:sz w:val="22"/>
          <w:szCs w:val="22"/>
        </w:rPr>
        <w:br/>
        <w:t>The protocol is detailed enough to allow anyone to reproduce the method in their own laboratory.</w:t>
      </w:r>
      <w:r w:rsidR="00D95EBA" w:rsidRPr="00E314CA">
        <w:rPr>
          <w:rFonts w:ascii="Times New Roman" w:eastAsia="Yu Gothic UI" w:hAnsi="Times New Roman" w:cs="Times New Roman"/>
          <w:i/>
          <w:iCs/>
          <w:color w:val="201F1E"/>
          <w:kern w:val="0"/>
          <w:sz w:val="22"/>
          <w:szCs w:val="22"/>
        </w:rPr>
        <w:br/>
      </w:r>
      <w:r w:rsidR="00D95EBA" w:rsidRPr="00E314CA">
        <w:rPr>
          <w:rFonts w:ascii="Times New Roman" w:eastAsia="Yu Gothic UI" w:hAnsi="Times New Roman" w:cs="Times New Roman"/>
          <w:i/>
          <w:iCs/>
          <w:color w:val="201F1E"/>
          <w:kern w:val="0"/>
          <w:sz w:val="22"/>
          <w:szCs w:val="22"/>
        </w:rPr>
        <w:br/>
        <w:t>References are relevant and well covered.</w:t>
      </w:r>
      <w:r w:rsidR="00D95EBA" w:rsidRPr="00377106">
        <w:rPr>
          <w:rFonts w:ascii="Times New Roman" w:eastAsia="Yu Gothic UI" w:hAnsi="Times New Roman" w:cs="Times New Roman"/>
          <w:color w:val="201F1E"/>
          <w:kern w:val="0"/>
          <w:sz w:val="22"/>
          <w:szCs w:val="22"/>
        </w:rPr>
        <w:br/>
      </w:r>
    </w:p>
    <w:p w14:paraId="3AD9A290" w14:textId="126928FD" w:rsidR="00E314CA" w:rsidRDefault="00E314CA" w:rsidP="00D95EBA">
      <w:pPr>
        <w:widowControl/>
        <w:shd w:val="clear" w:color="auto" w:fill="FFFFFF"/>
        <w:jc w:val="left"/>
        <w:rPr>
          <w:rFonts w:ascii="Times New Roman" w:eastAsia="Yu Gothic UI" w:hAnsi="Times New Roman" w:cs="Times New Roman"/>
          <w:color w:val="201F1E"/>
          <w:kern w:val="0"/>
          <w:sz w:val="23"/>
          <w:szCs w:val="23"/>
        </w:rPr>
      </w:pPr>
      <w:r w:rsidRPr="00BF6501">
        <w:rPr>
          <w:rFonts w:ascii="Times New Roman" w:eastAsia="Yu Gothic UI" w:hAnsi="Times New Roman" w:cs="Times New Roman"/>
          <w:b/>
          <w:bCs/>
          <w:color w:val="201F1E"/>
          <w:kern w:val="0"/>
          <w:sz w:val="24"/>
        </w:rPr>
        <w:t>Thank you for the reviewer’s comments.</w:t>
      </w:r>
      <w:r>
        <w:rPr>
          <w:rFonts w:ascii="Times New Roman" w:eastAsia="Yu Gothic UI" w:hAnsi="Times New Roman" w:cs="Times New Roman"/>
          <w:b/>
          <w:bCs/>
          <w:color w:val="201F1E"/>
          <w:kern w:val="0"/>
          <w:sz w:val="24"/>
        </w:rPr>
        <w:t xml:space="preserve"> </w:t>
      </w:r>
      <w:r w:rsidR="00B3792C">
        <w:rPr>
          <w:rFonts w:ascii="Times New Roman" w:eastAsia="Yu Gothic UI" w:hAnsi="Times New Roman" w:cs="Times New Roman"/>
          <w:b/>
          <w:bCs/>
          <w:color w:val="201F1E"/>
          <w:kern w:val="0"/>
          <w:sz w:val="24"/>
        </w:rPr>
        <w:t>We have revised the manuscript and figures as the reviewers pointed out.</w:t>
      </w:r>
    </w:p>
    <w:p w14:paraId="75C9E709" w14:textId="27B73785" w:rsidR="00E314CA"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D95EBA">
        <w:rPr>
          <w:rFonts w:ascii="Times New Roman" w:eastAsia="Yu Gothic UI" w:hAnsi="Times New Roman" w:cs="Times New Roman"/>
          <w:color w:val="201F1E"/>
          <w:kern w:val="0"/>
          <w:sz w:val="23"/>
          <w:szCs w:val="23"/>
        </w:rPr>
        <w:br/>
      </w:r>
      <w:r w:rsidRPr="00BF6501">
        <w:rPr>
          <w:rFonts w:ascii="Times New Roman" w:eastAsia="Yu Gothic UI" w:hAnsi="Times New Roman" w:cs="Times New Roman"/>
          <w:i/>
          <w:iCs/>
          <w:color w:val="201F1E"/>
          <w:kern w:val="0"/>
          <w:sz w:val="22"/>
          <w:szCs w:val="22"/>
        </w:rPr>
        <w:t>Major Concerns:</w:t>
      </w:r>
      <w:r w:rsidRPr="00BF6501">
        <w:rPr>
          <w:rFonts w:ascii="Times New Roman" w:eastAsia="Yu Gothic UI" w:hAnsi="Times New Roman" w:cs="Times New Roman"/>
          <w:i/>
          <w:iCs/>
          <w:color w:val="201F1E"/>
          <w:kern w:val="0"/>
          <w:sz w:val="22"/>
          <w:szCs w:val="22"/>
        </w:rPr>
        <w:br/>
        <w:t>The abstract states that this method is "robust and reproducible".</w:t>
      </w:r>
      <w:r w:rsidRPr="00BF6501">
        <w:rPr>
          <w:rFonts w:ascii="Times New Roman" w:eastAsia="Yu Gothic UI" w:hAnsi="Times New Roman" w:cs="Times New Roman"/>
          <w:i/>
          <w:iCs/>
          <w:color w:val="201F1E"/>
          <w:kern w:val="0"/>
          <w:sz w:val="22"/>
          <w:szCs w:val="22"/>
        </w:rPr>
        <w:br/>
        <w:t xml:space="preserve">It would be nice if authors can show 3 examples of similar </w:t>
      </w:r>
      <w:proofErr w:type="spellStart"/>
      <w:r w:rsidRPr="00BF6501">
        <w:rPr>
          <w:rFonts w:ascii="Times New Roman" w:eastAsia="Yu Gothic UI" w:hAnsi="Times New Roman" w:cs="Times New Roman"/>
          <w:i/>
          <w:iCs/>
          <w:color w:val="201F1E"/>
          <w:kern w:val="0"/>
          <w:sz w:val="22"/>
          <w:szCs w:val="22"/>
        </w:rPr>
        <w:t>BrdU</w:t>
      </w:r>
      <w:proofErr w:type="spellEnd"/>
      <w:r w:rsidRPr="00BF6501">
        <w:rPr>
          <w:rFonts w:ascii="Times New Roman" w:eastAsia="Yu Gothic UI" w:hAnsi="Times New Roman" w:cs="Times New Roman"/>
          <w:i/>
          <w:iCs/>
          <w:color w:val="201F1E"/>
          <w:kern w:val="0"/>
          <w:sz w:val="22"/>
          <w:szCs w:val="22"/>
        </w:rPr>
        <w:t xml:space="preserve"> after stab injury OR a graph quantifying this to show the range of responses following such robust and reproducible injury.</w:t>
      </w:r>
      <w:r w:rsidRPr="00BF6501">
        <w:rPr>
          <w:rFonts w:ascii="Times New Roman" w:eastAsia="Yu Gothic UI" w:hAnsi="Times New Roman" w:cs="Times New Roman"/>
          <w:i/>
          <w:iCs/>
          <w:color w:val="201F1E"/>
          <w:kern w:val="0"/>
          <w:sz w:val="22"/>
          <w:szCs w:val="22"/>
        </w:rPr>
        <w:br/>
      </w:r>
    </w:p>
    <w:p w14:paraId="5AA5071E" w14:textId="0AE40FF4" w:rsidR="00E314CA" w:rsidRPr="00BF6501" w:rsidRDefault="00E314CA" w:rsidP="00E314CA">
      <w:pPr>
        <w:widowControl/>
        <w:shd w:val="clear" w:color="auto" w:fill="FFFFFF"/>
        <w:jc w:val="left"/>
        <w:rPr>
          <w:rFonts w:ascii="Times New Roman" w:eastAsia="Yu Gothic UI" w:hAnsi="Times New Roman" w:cs="Times New Roman"/>
          <w:b/>
          <w:bCs/>
          <w:color w:val="201F1E"/>
          <w:kern w:val="0"/>
          <w:sz w:val="24"/>
        </w:rPr>
      </w:pPr>
      <w:r w:rsidRPr="00BF6501">
        <w:rPr>
          <w:rFonts w:ascii="Times New Roman" w:eastAsia="Yu Gothic UI" w:hAnsi="Times New Roman" w:cs="Times New Roman"/>
          <w:b/>
          <w:bCs/>
          <w:color w:val="201F1E"/>
          <w:kern w:val="0"/>
          <w:sz w:val="24"/>
        </w:rPr>
        <w:t>Thank you for the reviewer’s comments. We and other groups reported that this method induced reproducibly regenerative responses such as RGC proliferation in previous studies</w:t>
      </w:r>
      <w:r w:rsidRPr="00BF6501">
        <w:rPr>
          <w:rFonts w:ascii="Times New Roman" w:eastAsia="Yu Gothic UI" w:hAnsi="Times New Roman" w:cs="Times New Roman"/>
          <w:b/>
          <w:bCs/>
          <w:color w:val="201F1E"/>
          <w:kern w:val="0"/>
          <w:sz w:val="24"/>
          <w:vertAlign w:val="superscript"/>
        </w:rPr>
        <w:t>13</w:t>
      </w:r>
      <w:r>
        <w:rPr>
          <w:rFonts w:ascii="Times New Roman" w:eastAsia="Yu Gothic UI" w:hAnsi="Times New Roman" w:cs="Times New Roman"/>
          <w:b/>
          <w:bCs/>
          <w:color w:val="201F1E"/>
          <w:kern w:val="0"/>
          <w:sz w:val="24"/>
          <w:vertAlign w:val="superscript"/>
        </w:rPr>
        <w:t>, 19</w:t>
      </w:r>
      <w:r w:rsidRPr="00BF6501">
        <w:rPr>
          <w:rFonts w:ascii="Times New Roman" w:eastAsia="Yu Gothic UI" w:hAnsi="Times New Roman" w:cs="Times New Roman"/>
          <w:b/>
          <w:bCs/>
          <w:color w:val="201F1E"/>
          <w:kern w:val="0"/>
          <w:sz w:val="24"/>
          <w:vertAlign w:val="superscript"/>
        </w:rPr>
        <w:t>-25</w:t>
      </w:r>
      <w:r w:rsidRPr="00BF6501">
        <w:rPr>
          <w:rFonts w:ascii="Times New Roman" w:eastAsia="Yu Gothic UI" w:hAnsi="Times New Roman" w:cs="Times New Roman"/>
          <w:b/>
          <w:bCs/>
          <w:color w:val="201F1E"/>
          <w:kern w:val="0"/>
          <w:sz w:val="24"/>
        </w:rPr>
        <w:t>.</w:t>
      </w:r>
      <w:r>
        <w:rPr>
          <w:rFonts w:ascii="Times New Roman" w:eastAsia="Yu Gothic UI" w:hAnsi="Times New Roman" w:cs="Times New Roman"/>
          <w:b/>
          <w:bCs/>
          <w:color w:val="201F1E"/>
          <w:kern w:val="0"/>
          <w:sz w:val="24"/>
        </w:rPr>
        <w:t xml:space="preserve"> We have added the following sentence in the Introduction. “</w:t>
      </w:r>
      <w:r w:rsidRPr="00E314CA">
        <w:rPr>
          <w:rFonts w:ascii="Times New Roman" w:eastAsia="Yu Gothic UI" w:hAnsi="Times New Roman" w:cs="Times New Roman"/>
          <w:b/>
          <w:bCs/>
          <w:color w:val="201F1E"/>
          <w:kern w:val="0"/>
          <w:sz w:val="24"/>
        </w:rPr>
        <w:t>This stab wound injury in the optic tectum is the robust and reproducible method</w:t>
      </w:r>
      <w:r w:rsidRPr="007A5586">
        <w:rPr>
          <w:rFonts w:ascii="Times New Roman" w:eastAsia="Yu Gothic UI" w:hAnsi="Times New Roman" w:cs="Times New Roman"/>
          <w:b/>
          <w:bCs/>
          <w:color w:val="201F1E"/>
          <w:kern w:val="0"/>
          <w:sz w:val="24"/>
          <w:vertAlign w:val="superscript"/>
        </w:rPr>
        <w:t>13,19-25</w:t>
      </w:r>
      <w:r>
        <w:rPr>
          <w:rFonts w:ascii="Times New Roman" w:eastAsia="Yu Gothic UI" w:hAnsi="Times New Roman" w:cs="Times New Roman"/>
          <w:b/>
          <w:bCs/>
          <w:color w:val="201F1E"/>
          <w:kern w:val="0"/>
          <w:sz w:val="24"/>
        </w:rPr>
        <w:t xml:space="preserve">” (Line </w:t>
      </w:r>
      <w:r w:rsidR="001F23FB">
        <w:rPr>
          <w:rFonts w:ascii="Times New Roman" w:eastAsia="Yu Gothic UI" w:hAnsi="Times New Roman" w:cs="Times New Roman"/>
          <w:b/>
          <w:bCs/>
          <w:color w:val="201F1E"/>
          <w:kern w:val="0"/>
          <w:sz w:val="24"/>
        </w:rPr>
        <w:t>62-63</w:t>
      </w:r>
      <w:r w:rsidR="007A5586">
        <w:rPr>
          <w:rFonts w:ascii="Times New Roman" w:eastAsia="Yu Gothic UI" w:hAnsi="Times New Roman" w:cs="Times New Roman"/>
          <w:b/>
          <w:bCs/>
          <w:color w:val="201F1E"/>
          <w:kern w:val="0"/>
          <w:sz w:val="24"/>
        </w:rPr>
        <w:t>)</w:t>
      </w:r>
    </w:p>
    <w:p w14:paraId="492E4D81" w14:textId="77777777" w:rsidR="00281F26" w:rsidRDefault="00281F26" w:rsidP="00D95EBA">
      <w:pPr>
        <w:widowControl/>
        <w:shd w:val="clear" w:color="auto" w:fill="FFFFFF"/>
        <w:jc w:val="left"/>
        <w:rPr>
          <w:rFonts w:ascii="Times New Roman" w:eastAsia="Yu Gothic UI" w:hAnsi="Times New Roman" w:cs="Times New Roman"/>
          <w:i/>
          <w:iCs/>
          <w:color w:val="201F1E"/>
          <w:kern w:val="0"/>
          <w:sz w:val="22"/>
          <w:szCs w:val="22"/>
        </w:rPr>
      </w:pPr>
    </w:p>
    <w:p w14:paraId="59875854" w14:textId="54A81033" w:rsidR="00D95EBA" w:rsidRDefault="00D95EBA" w:rsidP="00D95EBA">
      <w:pPr>
        <w:widowControl/>
        <w:shd w:val="clear" w:color="auto" w:fill="FFFFFF"/>
        <w:jc w:val="left"/>
        <w:rPr>
          <w:rFonts w:ascii="Times New Roman" w:eastAsia="Yu Gothic UI" w:hAnsi="Times New Roman" w:cs="Times New Roman"/>
          <w:i/>
          <w:iCs/>
          <w:color w:val="201F1E"/>
          <w:kern w:val="0"/>
          <w:sz w:val="23"/>
          <w:szCs w:val="23"/>
        </w:rPr>
      </w:pPr>
      <w:r w:rsidRPr="00BF6501">
        <w:rPr>
          <w:rFonts w:ascii="Times New Roman" w:eastAsia="Yu Gothic UI" w:hAnsi="Times New Roman" w:cs="Times New Roman"/>
          <w:i/>
          <w:iCs/>
          <w:color w:val="201F1E"/>
          <w:kern w:val="0"/>
          <w:sz w:val="22"/>
          <w:szCs w:val="22"/>
        </w:rPr>
        <w:t>Minor Concerns:</w:t>
      </w:r>
      <w:r w:rsidRPr="00BF6501">
        <w:rPr>
          <w:rFonts w:ascii="Times New Roman" w:eastAsia="Yu Gothic UI" w:hAnsi="Times New Roman" w:cs="Times New Roman"/>
          <w:i/>
          <w:iCs/>
          <w:color w:val="201F1E"/>
          <w:kern w:val="0"/>
          <w:sz w:val="22"/>
          <w:szCs w:val="22"/>
        </w:rPr>
        <w:br/>
        <w:t xml:space="preserve">The results and figures chosen are a good representation and useful for the technical aspect of the procedure. The fluorescent images are quite pixelated, but presumably this is only in this </w:t>
      </w:r>
      <w:r w:rsidRPr="00BF6501">
        <w:rPr>
          <w:rFonts w:ascii="Times New Roman" w:eastAsia="Yu Gothic UI" w:hAnsi="Times New Roman" w:cs="Times New Roman"/>
          <w:i/>
          <w:iCs/>
          <w:color w:val="201F1E"/>
          <w:kern w:val="0"/>
          <w:sz w:val="22"/>
          <w:szCs w:val="22"/>
        </w:rPr>
        <w:lastRenderedPageBreak/>
        <w:t>submission draft.</w:t>
      </w:r>
      <w:r w:rsidRPr="00BF6501">
        <w:rPr>
          <w:rFonts w:ascii="Times New Roman" w:eastAsia="Yu Gothic UI" w:hAnsi="Times New Roman" w:cs="Times New Roman"/>
          <w:i/>
          <w:iCs/>
          <w:color w:val="201F1E"/>
          <w:kern w:val="0"/>
          <w:sz w:val="22"/>
          <w:szCs w:val="22"/>
        </w:rPr>
        <w:br/>
      </w:r>
      <w:r w:rsidRPr="00BF6501">
        <w:rPr>
          <w:rFonts w:ascii="Times New Roman" w:eastAsia="Yu Gothic UI" w:hAnsi="Times New Roman" w:cs="Times New Roman"/>
          <w:i/>
          <w:iCs/>
          <w:color w:val="201F1E"/>
          <w:kern w:val="0"/>
          <w:sz w:val="22"/>
          <w:szCs w:val="22"/>
        </w:rPr>
        <w:br/>
        <w:t>Minor comments for the abstract:</w:t>
      </w:r>
      <w:r w:rsidRPr="00BF6501">
        <w:rPr>
          <w:rFonts w:ascii="Times New Roman" w:eastAsia="Yu Gothic UI" w:hAnsi="Times New Roman" w:cs="Times New Roman"/>
          <w:i/>
          <w:iCs/>
          <w:color w:val="201F1E"/>
          <w:kern w:val="0"/>
          <w:sz w:val="22"/>
          <w:szCs w:val="22"/>
        </w:rPr>
        <w:br/>
        <w:t>- First word "although" should be replaced by "while".</w:t>
      </w:r>
    </w:p>
    <w:p w14:paraId="3E4E5DB3" w14:textId="77777777" w:rsidR="00021BCD" w:rsidRDefault="00021BCD" w:rsidP="00D95EBA">
      <w:pPr>
        <w:widowControl/>
        <w:shd w:val="clear" w:color="auto" w:fill="FFFFFF"/>
        <w:jc w:val="left"/>
        <w:rPr>
          <w:rFonts w:ascii="Times New Roman" w:eastAsia="Yu Gothic UI" w:hAnsi="Times New Roman" w:cs="Times New Roman"/>
          <w:i/>
          <w:iCs/>
          <w:color w:val="201F1E"/>
          <w:kern w:val="0"/>
          <w:sz w:val="23"/>
          <w:szCs w:val="23"/>
        </w:rPr>
      </w:pPr>
    </w:p>
    <w:p w14:paraId="04BFDDCA" w14:textId="607C4F68" w:rsidR="00021BCD" w:rsidRPr="00BF6501" w:rsidRDefault="00021BCD" w:rsidP="00D95EBA">
      <w:pPr>
        <w:widowControl/>
        <w:shd w:val="clear" w:color="auto" w:fill="FFFFFF"/>
        <w:jc w:val="left"/>
        <w:rPr>
          <w:rFonts w:ascii="Times New Roman" w:eastAsia="Yu Gothic UI" w:hAnsi="Times New Roman" w:cs="Times New Roman"/>
          <w:b/>
          <w:bCs/>
          <w:color w:val="201F1E"/>
          <w:kern w:val="0"/>
          <w:sz w:val="24"/>
        </w:rPr>
      </w:pPr>
      <w:r w:rsidRPr="00BF6501">
        <w:rPr>
          <w:rFonts w:ascii="Times New Roman" w:eastAsia="Yu Gothic UI" w:hAnsi="Times New Roman" w:cs="Times New Roman" w:hint="eastAsia"/>
          <w:b/>
          <w:bCs/>
          <w:color w:val="201F1E"/>
          <w:kern w:val="0"/>
          <w:sz w:val="24"/>
        </w:rPr>
        <w:t>T</w:t>
      </w:r>
      <w:r w:rsidRPr="00BF6501">
        <w:rPr>
          <w:rFonts w:ascii="Times New Roman" w:eastAsia="Yu Gothic UI" w:hAnsi="Times New Roman" w:cs="Times New Roman"/>
          <w:b/>
          <w:bCs/>
          <w:color w:val="201F1E"/>
          <w:kern w:val="0"/>
          <w:sz w:val="24"/>
        </w:rPr>
        <w:t xml:space="preserve">hank you for </w:t>
      </w:r>
      <w:r w:rsidR="006F1A8F" w:rsidRPr="00BF6501">
        <w:rPr>
          <w:rFonts w:ascii="Times New Roman" w:eastAsia="Yu Gothic UI" w:hAnsi="Times New Roman" w:cs="Times New Roman"/>
          <w:b/>
          <w:bCs/>
          <w:color w:val="201F1E"/>
          <w:kern w:val="0"/>
          <w:sz w:val="24"/>
        </w:rPr>
        <w:t>the reviewer’s comment. We have replaced as reviewer mentioned.</w:t>
      </w:r>
    </w:p>
    <w:p w14:paraId="197B50C8" w14:textId="5F6D721E" w:rsidR="006D04FC" w:rsidRPr="00BF6501"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D95EBA">
        <w:rPr>
          <w:rFonts w:ascii="Times New Roman" w:eastAsia="Yu Gothic UI" w:hAnsi="Times New Roman" w:cs="Times New Roman"/>
          <w:i/>
          <w:iCs/>
          <w:color w:val="201F1E"/>
          <w:kern w:val="0"/>
          <w:sz w:val="23"/>
          <w:szCs w:val="23"/>
        </w:rPr>
        <w:br/>
      </w:r>
      <w:r w:rsidRPr="00BF6501">
        <w:rPr>
          <w:rFonts w:ascii="Times New Roman" w:eastAsia="Yu Gothic UI" w:hAnsi="Times New Roman" w:cs="Times New Roman"/>
          <w:i/>
          <w:iCs/>
          <w:color w:val="201F1E"/>
          <w:kern w:val="0"/>
          <w:sz w:val="22"/>
          <w:szCs w:val="22"/>
        </w:rPr>
        <w:t>- They state "novel" method, but stab injury has been used as shown in some of the referenced publications. Please clarify how this is different or novel, rather than a great description of a method used somewhat less defined perhaps.</w:t>
      </w:r>
    </w:p>
    <w:p w14:paraId="2A53E743" w14:textId="77777777" w:rsidR="00A36DFC" w:rsidRDefault="00A36DFC" w:rsidP="00D95EBA">
      <w:pPr>
        <w:widowControl/>
        <w:shd w:val="clear" w:color="auto" w:fill="FFFFFF"/>
        <w:jc w:val="left"/>
        <w:rPr>
          <w:rFonts w:ascii="Times New Roman" w:eastAsia="Yu Gothic UI" w:hAnsi="Times New Roman" w:cs="Times New Roman"/>
          <w:color w:val="201F1E"/>
          <w:kern w:val="0"/>
          <w:sz w:val="23"/>
          <w:szCs w:val="23"/>
        </w:rPr>
      </w:pPr>
    </w:p>
    <w:p w14:paraId="561AB31C" w14:textId="33B2E79D" w:rsidR="00A36DFC" w:rsidRPr="00BF6501" w:rsidRDefault="00A36DFC" w:rsidP="00A36DFC">
      <w:pPr>
        <w:widowControl/>
        <w:shd w:val="clear" w:color="auto" w:fill="FFFFFF"/>
        <w:jc w:val="left"/>
        <w:rPr>
          <w:rFonts w:ascii="Times New Roman" w:eastAsia="Yu Gothic UI" w:hAnsi="Times New Roman" w:cs="Times New Roman"/>
          <w:b/>
          <w:bCs/>
          <w:color w:val="201F1E"/>
          <w:kern w:val="0"/>
          <w:sz w:val="24"/>
        </w:rPr>
      </w:pPr>
      <w:r w:rsidRPr="00BF6501">
        <w:rPr>
          <w:rFonts w:ascii="Times New Roman" w:eastAsia="Yu Gothic UI" w:hAnsi="Times New Roman" w:cs="Times New Roman" w:hint="eastAsia"/>
          <w:b/>
          <w:bCs/>
          <w:color w:val="201F1E"/>
          <w:kern w:val="0"/>
          <w:sz w:val="24"/>
        </w:rPr>
        <w:t>T</w:t>
      </w:r>
      <w:r w:rsidRPr="00BF6501">
        <w:rPr>
          <w:rFonts w:ascii="Times New Roman" w:eastAsia="Yu Gothic UI" w:hAnsi="Times New Roman" w:cs="Times New Roman"/>
          <w:b/>
          <w:bCs/>
          <w:color w:val="201F1E"/>
          <w:kern w:val="0"/>
          <w:sz w:val="24"/>
        </w:rPr>
        <w:t>hank you for the reviewer’s comment. We have removed “novel”.</w:t>
      </w:r>
    </w:p>
    <w:p w14:paraId="0D2F9CAE" w14:textId="6FDBB600" w:rsidR="006D04FC" w:rsidRDefault="00D95EBA" w:rsidP="00D95EBA">
      <w:pPr>
        <w:widowControl/>
        <w:shd w:val="clear" w:color="auto" w:fill="FFFFFF"/>
        <w:jc w:val="left"/>
        <w:rPr>
          <w:rFonts w:ascii="Times New Roman" w:eastAsia="Yu Gothic UI" w:hAnsi="Times New Roman" w:cs="Times New Roman"/>
          <w:i/>
          <w:iCs/>
          <w:color w:val="201F1E"/>
          <w:kern w:val="0"/>
          <w:sz w:val="23"/>
          <w:szCs w:val="23"/>
        </w:rPr>
      </w:pPr>
      <w:r w:rsidRPr="00D95EBA">
        <w:rPr>
          <w:rFonts w:ascii="Times New Roman" w:eastAsia="Yu Gothic UI" w:hAnsi="Times New Roman" w:cs="Times New Roman"/>
          <w:color w:val="201F1E"/>
          <w:kern w:val="0"/>
          <w:sz w:val="23"/>
          <w:szCs w:val="23"/>
        </w:rPr>
        <w:br/>
      </w:r>
      <w:r w:rsidRPr="00BF6501">
        <w:rPr>
          <w:rFonts w:ascii="Times New Roman" w:eastAsia="Yu Gothic UI" w:hAnsi="Times New Roman" w:cs="Times New Roman"/>
          <w:i/>
          <w:iCs/>
          <w:color w:val="201F1E"/>
          <w:kern w:val="0"/>
          <w:sz w:val="22"/>
          <w:szCs w:val="22"/>
        </w:rPr>
        <w:t>- End of the first paragraph, authors state "these" tissues, but they are only looking at the optic tectum. So perhaps "this tissue across these fish species" would be a more suitable description.</w:t>
      </w:r>
      <w:r w:rsidRPr="00D95EBA">
        <w:rPr>
          <w:rFonts w:ascii="Times New Roman" w:eastAsia="Yu Gothic UI" w:hAnsi="Times New Roman" w:cs="Times New Roman"/>
          <w:i/>
          <w:iCs/>
          <w:color w:val="201F1E"/>
          <w:kern w:val="0"/>
          <w:sz w:val="23"/>
          <w:szCs w:val="23"/>
        </w:rPr>
        <w:br/>
      </w:r>
    </w:p>
    <w:p w14:paraId="6E4C14D6" w14:textId="77777777" w:rsidR="006F1A8F" w:rsidRPr="00BF6501" w:rsidRDefault="006F1A8F" w:rsidP="006F1A8F">
      <w:pPr>
        <w:widowControl/>
        <w:shd w:val="clear" w:color="auto" w:fill="FFFFFF"/>
        <w:jc w:val="left"/>
        <w:rPr>
          <w:rFonts w:ascii="Times New Roman" w:eastAsia="Yu Gothic UI" w:hAnsi="Times New Roman" w:cs="Times New Roman"/>
          <w:b/>
          <w:bCs/>
          <w:color w:val="201F1E"/>
          <w:kern w:val="0"/>
          <w:sz w:val="24"/>
        </w:rPr>
      </w:pPr>
      <w:r w:rsidRPr="00BF6501">
        <w:rPr>
          <w:rFonts w:ascii="Times New Roman" w:eastAsia="Yu Gothic UI" w:hAnsi="Times New Roman" w:cs="Times New Roman" w:hint="eastAsia"/>
          <w:b/>
          <w:bCs/>
          <w:color w:val="201F1E"/>
          <w:kern w:val="0"/>
          <w:sz w:val="24"/>
        </w:rPr>
        <w:t>T</w:t>
      </w:r>
      <w:r w:rsidRPr="00BF6501">
        <w:rPr>
          <w:rFonts w:ascii="Times New Roman" w:eastAsia="Yu Gothic UI" w:hAnsi="Times New Roman" w:cs="Times New Roman"/>
          <w:b/>
          <w:bCs/>
          <w:color w:val="201F1E"/>
          <w:kern w:val="0"/>
          <w:sz w:val="24"/>
        </w:rPr>
        <w:t>hank you for the reviewer’s comment. We have replaced as reviewer mentioned.</w:t>
      </w:r>
    </w:p>
    <w:p w14:paraId="16CC943A" w14:textId="77777777" w:rsidR="006F1A8F" w:rsidRPr="006D04FC" w:rsidRDefault="006F1A8F" w:rsidP="00D95EBA">
      <w:pPr>
        <w:widowControl/>
        <w:shd w:val="clear" w:color="auto" w:fill="FFFFFF"/>
        <w:jc w:val="left"/>
        <w:rPr>
          <w:rFonts w:ascii="Times New Roman" w:eastAsia="Yu Gothic UI" w:hAnsi="Times New Roman" w:cs="Times New Roman"/>
          <w:i/>
          <w:iCs/>
          <w:color w:val="201F1E"/>
          <w:kern w:val="0"/>
          <w:sz w:val="23"/>
          <w:szCs w:val="23"/>
        </w:rPr>
      </w:pPr>
    </w:p>
    <w:p w14:paraId="677F11F2" w14:textId="77777777" w:rsidR="00BF6501" w:rsidRDefault="00D95EBA" w:rsidP="00D95EBA">
      <w:pPr>
        <w:widowControl/>
        <w:shd w:val="clear" w:color="auto" w:fill="FFFFFF"/>
        <w:jc w:val="left"/>
        <w:rPr>
          <w:rFonts w:ascii="Times New Roman" w:eastAsia="Yu Gothic UI" w:hAnsi="Times New Roman" w:cs="Times New Roman"/>
          <w:color w:val="201F1E"/>
          <w:kern w:val="0"/>
          <w:sz w:val="23"/>
          <w:szCs w:val="23"/>
        </w:rPr>
      </w:pPr>
      <w:r w:rsidRPr="00BF6501">
        <w:rPr>
          <w:rFonts w:ascii="Times New Roman" w:eastAsia="Yu Gothic UI" w:hAnsi="Times New Roman" w:cs="Times New Roman"/>
          <w:i/>
          <w:iCs/>
          <w:color w:val="201F1E"/>
          <w:kern w:val="0"/>
          <w:sz w:val="22"/>
          <w:szCs w:val="22"/>
        </w:rPr>
        <w:t xml:space="preserve">- As mentioned above, when describing this as robust and reproducible, please supply some results to showcase this. Otherwise perhaps describe that with the provided procedure, it will be </w:t>
      </w:r>
      <w:proofErr w:type="gramStart"/>
      <w:r w:rsidRPr="00BF6501">
        <w:rPr>
          <w:rFonts w:ascii="Times New Roman" w:eastAsia="Yu Gothic UI" w:hAnsi="Times New Roman" w:cs="Times New Roman"/>
          <w:i/>
          <w:iCs/>
          <w:color w:val="201F1E"/>
          <w:kern w:val="0"/>
          <w:sz w:val="22"/>
          <w:szCs w:val="22"/>
        </w:rPr>
        <w:t>more easy</w:t>
      </w:r>
      <w:proofErr w:type="gramEnd"/>
      <w:r w:rsidRPr="00BF6501">
        <w:rPr>
          <w:rFonts w:ascii="Times New Roman" w:eastAsia="Yu Gothic UI" w:hAnsi="Times New Roman" w:cs="Times New Roman"/>
          <w:i/>
          <w:iCs/>
          <w:color w:val="201F1E"/>
          <w:kern w:val="0"/>
          <w:sz w:val="22"/>
          <w:szCs w:val="22"/>
        </w:rPr>
        <w:t xml:space="preserve"> to generate comparable injuries and reduce any variability?</w:t>
      </w:r>
      <w:r w:rsidRPr="00D10F5C">
        <w:rPr>
          <w:rFonts w:ascii="Times New Roman" w:eastAsia="Yu Gothic UI" w:hAnsi="Times New Roman" w:cs="Times New Roman"/>
          <w:i/>
          <w:iCs/>
          <w:color w:val="201F1E"/>
          <w:kern w:val="0"/>
          <w:sz w:val="23"/>
          <w:szCs w:val="23"/>
        </w:rPr>
        <w:br/>
      </w:r>
    </w:p>
    <w:p w14:paraId="2E40E8E9" w14:textId="7C94B784" w:rsidR="00D10F5C" w:rsidRPr="00BF6501" w:rsidRDefault="00D10F5C" w:rsidP="00D95EBA">
      <w:pPr>
        <w:widowControl/>
        <w:shd w:val="clear" w:color="auto" w:fill="FFFFFF"/>
        <w:jc w:val="left"/>
        <w:rPr>
          <w:rFonts w:ascii="Times New Roman" w:eastAsia="Yu Gothic UI" w:hAnsi="Times New Roman" w:cs="Times New Roman"/>
          <w:b/>
          <w:bCs/>
          <w:color w:val="201F1E"/>
          <w:kern w:val="0"/>
          <w:sz w:val="24"/>
        </w:rPr>
      </w:pPr>
      <w:r w:rsidRPr="00BF6501">
        <w:rPr>
          <w:rFonts w:ascii="Times New Roman" w:eastAsia="Yu Gothic UI" w:hAnsi="Times New Roman" w:cs="Times New Roman"/>
          <w:b/>
          <w:bCs/>
          <w:color w:val="201F1E"/>
          <w:kern w:val="0"/>
          <w:sz w:val="24"/>
        </w:rPr>
        <w:t xml:space="preserve">Thank you for the reviewer’s comments. </w:t>
      </w:r>
      <w:r w:rsidR="00E314CA">
        <w:rPr>
          <w:rFonts w:ascii="Times New Roman" w:eastAsia="Yu Gothic UI" w:hAnsi="Times New Roman" w:cs="Times New Roman"/>
          <w:b/>
          <w:bCs/>
          <w:color w:val="201F1E"/>
          <w:kern w:val="0"/>
          <w:sz w:val="24"/>
        </w:rPr>
        <w:t>As described above, w</w:t>
      </w:r>
      <w:r w:rsidRPr="00BF6501">
        <w:rPr>
          <w:rFonts w:ascii="Times New Roman" w:eastAsia="Yu Gothic UI" w:hAnsi="Times New Roman" w:cs="Times New Roman"/>
          <w:b/>
          <w:bCs/>
          <w:color w:val="201F1E"/>
          <w:kern w:val="0"/>
          <w:sz w:val="24"/>
        </w:rPr>
        <w:t xml:space="preserve">e and </w:t>
      </w:r>
      <w:r w:rsidR="00E65568" w:rsidRPr="00BF6501">
        <w:rPr>
          <w:rFonts w:ascii="Times New Roman" w:eastAsia="Yu Gothic UI" w:hAnsi="Times New Roman" w:cs="Times New Roman"/>
          <w:b/>
          <w:bCs/>
          <w:color w:val="201F1E"/>
          <w:kern w:val="0"/>
          <w:sz w:val="24"/>
        </w:rPr>
        <w:t>other groups reported that this method induced reproducibly regenerative responses such as RGC proliferation in previous studies</w:t>
      </w:r>
      <w:r w:rsidR="00E65568" w:rsidRPr="00BF6501">
        <w:rPr>
          <w:rFonts w:ascii="Times New Roman" w:eastAsia="Yu Gothic UI" w:hAnsi="Times New Roman" w:cs="Times New Roman"/>
          <w:b/>
          <w:bCs/>
          <w:color w:val="201F1E"/>
          <w:kern w:val="0"/>
          <w:sz w:val="24"/>
          <w:vertAlign w:val="superscript"/>
        </w:rPr>
        <w:t>13-25</w:t>
      </w:r>
      <w:r w:rsidR="00E65568" w:rsidRPr="00BF6501">
        <w:rPr>
          <w:rFonts w:ascii="Times New Roman" w:eastAsia="Yu Gothic UI" w:hAnsi="Times New Roman" w:cs="Times New Roman"/>
          <w:b/>
          <w:bCs/>
          <w:color w:val="201F1E"/>
          <w:kern w:val="0"/>
          <w:sz w:val="24"/>
        </w:rPr>
        <w:t>.</w:t>
      </w:r>
    </w:p>
    <w:p w14:paraId="7A07C6AB" w14:textId="77777777" w:rsidR="00281F26" w:rsidRDefault="00281F26" w:rsidP="00D95EBA">
      <w:pPr>
        <w:widowControl/>
        <w:shd w:val="clear" w:color="auto" w:fill="FFFFFF"/>
        <w:jc w:val="left"/>
        <w:rPr>
          <w:rFonts w:ascii="Times New Roman" w:eastAsia="Yu Gothic UI" w:hAnsi="Times New Roman" w:cs="Times New Roman"/>
          <w:color w:val="201F1E"/>
          <w:kern w:val="0"/>
          <w:sz w:val="23"/>
          <w:szCs w:val="23"/>
        </w:rPr>
      </w:pPr>
    </w:p>
    <w:p w14:paraId="3CF37AE3" w14:textId="77777777" w:rsidR="00A34356"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BF6501">
        <w:rPr>
          <w:rFonts w:ascii="Times New Roman" w:eastAsia="Yu Gothic UI" w:hAnsi="Times New Roman" w:cs="Times New Roman"/>
          <w:i/>
          <w:iCs/>
          <w:color w:val="201F1E"/>
          <w:kern w:val="0"/>
          <w:sz w:val="22"/>
          <w:szCs w:val="22"/>
        </w:rPr>
        <w:t>Procedure section comments:</w:t>
      </w:r>
      <w:r w:rsidRPr="00BF6501">
        <w:rPr>
          <w:rFonts w:ascii="Times New Roman" w:eastAsia="Yu Gothic UI" w:hAnsi="Times New Roman" w:cs="Times New Roman"/>
          <w:i/>
          <w:iCs/>
          <w:color w:val="201F1E"/>
          <w:kern w:val="0"/>
          <w:sz w:val="22"/>
          <w:szCs w:val="22"/>
        </w:rPr>
        <w:br/>
      </w:r>
    </w:p>
    <w:p w14:paraId="151AB4D2" w14:textId="77777777" w:rsidR="00A34356"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BF6501">
        <w:rPr>
          <w:rFonts w:ascii="Times New Roman" w:eastAsia="Yu Gothic UI" w:hAnsi="Times New Roman" w:cs="Times New Roman"/>
          <w:i/>
          <w:iCs/>
          <w:color w:val="201F1E"/>
          <w:kern w:val="0"/>
          <w:sz w:val="22"/>
          <w:szCs w:val="22"/>
        </w:rPr>
        <w:t>Important steps are overall listed and well explained in the procedure, there are a few points that could be clarified:</w:t>
      </w:r>
      <w:r w:rsidRPr="00BF6501">
        <w:rPr>
          <w:rFonts w:ascii="Times New Roman" w:eastAsia="Yu Gothic UI" w:hAnsi="Times New Roman" w:cs="Times New Roman"/>
          <w:color w:val="201F1E"/>
          <w:kern w:val="0"/>
          <w:sz w:val="22"/>
          <w:szCs w:val="22"/>
        </w:rPr>
        <w:br/>
      </w:r>
    </w:p>
    <w:p w14:paraId="1701B5DA" w14:textId="37AA2358" w:rsidR="00A34356"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BF6501">
        <w:rPr>
          <w:rFonts w:ascii="Times New Roman" w:eastAsia="Yu Gothic UI" w:hAnsi="Times New Roman" w:cs="Times New Roman"/>
          <w:i/>
          <w:iCs/>
          <w:color w:val="201F1E"/>
          <w:kern w:val="0"/>
          <w:sz w:val="22"/>
          <w:szCs w:val="22"/>
        </w:rPr>
        <w:t>1.4 Describe the angle of the needles (vertical?) and refer to Figure 1A.</w:t>
      </w:r>
    </w:p>
    <w:p w14:paraId="4912F2BD" w14:textId="3AE8FB69" w:rsidR="00281F26" w:rsidRPr="00A34356" w:rsidRDefault="006F1A8F" w:rsidP="00D95EBA">
      <w:pPr>
        <w:widowControl/>
        <w:shd w:val="clear" w:color="auto" w:fill="FFFFFF"/>
        <w:jc w:val="left"/>
        <w:rPr>
          <w:rFonts w:ascii="Times New Roman" w:eastAsia="Yu Gothic UI" w:hAnsi="Times New Roman" w:cs="Times New Roman" w:hint="eastAsia"/>
          <w:i/>
          <w:iCs/>
          <w:color w:val="201F1E"/>
          <w:kern w:val="0"/>
          <w:sz w:val="22"/>
          <w:szCs w:val="22"/>
        </w:rPr>
      </w:pPr>
      <w:r w:rsidRPr="00BF6501">
        <w:rPr>
          <w:rFonts w:ascii="Times New Roman" w:eastAsia="Yu Gothic UI" w:hAnsi="Times New Roman" w:cs="Times New Roman" w:hint="eastAsia"/>
          <w:b/>
          <w:bCs/>
          <w:color w:val="201F1E"/>
          <w:kern w:val="0"/>
          <w:sz w:val="24"/>
        </w:rPr>
        <w:t>T</w:t>
      </w:r>
      <w:r w:rsidRPr="00BF6501">
        <w:rPr>
          <w:rFonts w:ascii="Times New Roman" w:eastAsia="Yu Gothic UI" w:hAnsi="Times New Roman" w:cs="Times New Roman"/>
          <w:b/>
          <w:bCs/>
          <w:color w:val="201F1E"/>
          <w:kern w:val="0"/>
          <w:sz w:val="24"/>
        </w:rPr>
        <w:t>hank you for the reviewer’s comment. We have described the angle of the needles (vertical insertion) and referred to Fig. 1A.</w:t>
      </w:r>
      <w:r w:rsidR="00D95EBA" w:rsidRPr="00BF6501">
        <w:rPr>
          <w:rFonts w:ascii="Times New Roman" w:eastAsia="Yu Gothic UI" w:hAnsi="Times New Roman" w:cs="Times New Roman"/>
          <w:b/>
          <w:bCs/>
          <w:color w:val="201F1E"/>
          <w:kern w:val="0"/>
          <w:sz w:val="24"/>
        </w:rPr>
        <w:br/>
      </w:r>
    </w:p>
    <w:p w14:paraId="5FBDA24C" w14:textId="76F726E8" w:rsidR="006F1A8F" w:rsidRPr="00377106" w:rsidRDefault="00D95EBA" w:rsidP="00D95EBA">
      <w:pPr>
        <w:widowControl/>
        <w:shd w:val="clear" w:color="auto" w:fill="FFFFFF"/>
        <w:jc w:val="left"/>
        <w:rPr>
          <w:rFonts w:ascii="Times New Roman" w:eastAsia="Yu Gothic UI" w:hAnsi="Times New Roman" w:cs="Times New Roman"/>
          <w:color w:val="201F1E"/>
          <w:kern w:val="0"/>
          <w:sz w:val="22"/>
          <w:szCs w:val="22"/>
        </w:rPr>
      </w:pPr>
      <w:r w:rsidRPr="00377106">
        <w:rPr>
          <w:rFonts w:ascii="Times New Roman" w:eastAsia="Yu Gothic UI" w:hAnsi="Times New Roman" w:cs="Times New Roman"/>
          <w:i/>
          <w:iCs/>
          <w:color w:val="201F1E"/>
          <w:kern w:val="0"/>
          <w:szCs w:val="21"/>
        </w:rPr>
        <w:lastRenderedPageBreak/>
        <w:t>1.5 Please describe how to "remove the scales", perhaps even as a separate step.</w:t>
      </w:r>
      <w:r w:rsidRPr="00377106">
        <w:rPr>
          <w:rFonts w:ascii="Times New Roman" w:eastAsia="Yu Gothic UI" w:hAnsi="Times New Roman" w:cs="Times New Roman"/>
          <w:i/>
          <w:iCs/>
          <w:color w:val="201F1E"/>
          <w:kern w:val="0"/>
          <w:szCs w:val="21"/>
        </w:rPr>
        <w:br/>
        <w:t>Is this done with forceps, scissors, scalpels, pushing with the 30G needle? If so, how (insert medial and push lateral?</w:t>
      </w:r>
    </w:p>
    <w:p w14:paraId="17727D33" w14:textId="77777777" w:rsidR="006F1A8F" w:rsidRDefault="006F1A8F" w:rsidP="00D95EBA">
      <w:pPr>
        <w:widowControl/>
        <w:shd w:val="clear" w:color="auto" w:fill="FFFFFF"/>
        <w:jc w:val="left"/>
        <w:rPr>
          <w:rFonts w:ascii="Times New Roman" w:eastAsia="Yu Gothic UI" w:hAnsi="Times New Roman" w:cs="Times New Roman"/>
          <w:color w:val="201F1E"/>
          <w:kern w:val="0"/>
          <w:sz w:val="23"/>
          <w:szCs w:val="23"/>
        </w:rPr>
      </w:pPr>
    </w:p>
    <w:p w14:paraId="44463740" w14:textId="4F90ACD5" w:rsidR="002C472B" w:rsidRPr="00377106" w:rsidRDefault="002C472B" w:rsidP="00D95EBA">
      <w:pPr>
        <w:widowControl/>
        <w:shd w:val="clear" w:color="auto" w:fill="FFFFFF"/>
        <w:jc w:val="left"/>
        <w:rPr>
          <w:rFonts w:ascii="Times New Roman" w:eastAsia="Yu Gothic UI" w:hAnsi="Times New Roman" w:cs="Times New Roman"/>
          <w:color w:val="201F1E"/>
          <w:kern w:val="0"/>
          <w:sz w:val="24"/>
        </w:rPr>
      </w:pPr>
      <w:r w:rsidRPr="00BF6501">
        <w:rPr>
          <w:rFonts w:ascii="Times New Roman" w:eastAsia="Yu Gothic UI" w:hAnsi="Times New Roman" w:cs="Times New Roman" w:hint="eastAsia"/>
          <w:b/>
          <w:bCs/>
          <w:color w:val="201F1E"/>
          <w:kern w:val="0"/>
          <w:sz w:val="24"/>
        </w:rPr>
        <w:t>T</w:t>
      </w:r>
      <w:r w:rsidRPr="00BF6501">
        <w:rPr>
          <w:rFonts w:ascii="Times New Roman" w:eastAsia="Yu Gothic UI" w:hAnsi="Times New Roman" w:cs="Times New Roman"/>
          <w:b/>
          <w:bCs/>
          <w:color w:val="201F1E"/>
          <w:kern w:val="0"/>
          <w:sz w:val="24"/>
        </w:rPr>
        <w:t>hank you for the reviewer’s comment. We have described how to remove the scales using the 30</w:t>
      </w:r>
      <w:r w:rsidR="00281F26">
        <w:rPr>
          <w:rFonts w:ascii="Times New Roman" w:eastAsia="Yu Gothic UI" w:hAnsi="Times New Roman" w:cs="Times New Roman"/>
          <w:b/>
          <w:bCs/>
          <w:color w:val="201F1E"/>
          <w:kern w:val="0"/>
          <w:sz w:val="24"/>
        </w:rPr>
        <w:t xml:space="preserve"> </w:t>
      </w:r>
      <w:r w:rsidRPr="00BF6501">
        <w:rPr>
          <w:rFonts w:ascii="Times New Roman" w:eastAsia="Yu Gothic UI" w:hAnsi="Times New Roman" w:cs="Times New Roman"/>
          <w:b/>
          <w:bCs/>
          <w:color w:val="201F1E"/>
          <w:kern w:val="0"/>
          <w:sz w:val="24"/>
        </w:rPr>
        <w:t>G needle</w:t>
      </w:r>
      <w:r w:rsidR="00281F26">
        <w:rPr>
          <w:rFonts w:ascii="Times New Roman" w:eastAsia="Yu Gothic UI" w:hAnsi="Times New Roman" w:cs="Times New Roman"/>
          <w:b/>
          <w:bCs/>
          <w:color w:val="201F1E"/>
          <w:kern w:val="0"/>
          <w:sz w:val="24"/>
        </w:rPr>
        <w:t xml:space="preserve"> (Line 1</w:t>
      </w:r>
      <w:r w:rsidR="001F23FB">
        <w:rPr>
          <w:rFonts w:ascii="Times New Roman" w:eastAsia="Yu Gothic UI" w:hAnsi="Times New Roman" w:cs="Times New Roman"/>
          <w:b/>
          <w:bCs/>
          <w:color w:val="201F1E"/>
          <w:kern w:val="0"/>
          <w:sz w:val="24"/>
        </w:rPr>
        <w:t>04</w:t>
      </w:r>
      <w:r w:rsidR="00281F26">
        <w:rPr>
          <w:rFonts w:ascii="Times New Roman" w:eastAsia="Yu Gothic UI" w:hAnsi="Times New Roman" w:cs="Times New Roman"/>
          <w:b/>
          <w:bCs/>
          <w:color w:val="201F1E"/>
          <w:kern w:val="0"/>
          <w:sz w:val="24"/>
        </w:rPr>
        <w:t>)</w:t>
      </w:r>
      <w:r w:rsidRPr="00BF6501">
        <w:rPr>
          <w:rFonts w:ascii="Times New Roman" w:eastAsia="Yu Gothic UI" w:hAnsi="Times New Roman" w:cs="Times New Roman"/>
          <w:b/>
          <w:bCs/>
          <w:color w:val="201F1E"/>
          <w:kern w:val="0"/>
          <w:sz w:val="24"/>
        </w:rPr>
        <w:t xml:space="preserve">. </w:t>
      </w:r>
      <w:r w:rsidR="00D95EBA" w:rsidRPr="00BF6501">
        <w:rPr>
          <w:rFonts w:ascii="Times New Roman" w:eastAsia="Yu Gothic UI" w:hAnsi="Times New Roman" w:cs="Times New Roman"/>
          <w:b/>
          <w:bCs/>
          <w:color w:val="201F1E"/>
          <w:kern w:val="0"/>
          <w:sz w:val="24"/>
        </w:rPr>
        <w:br/>
      </w:r>
      <w:r w:rsidR="00D95EBA" w:rsidRPr="00D95EBA">
        <w:rPr>
          <w:rFonts w:ascii="Times New Roman" w:eastAsia="Yu Gothic UI" w:hAnsi="Times New Roman" w:cs="Times New Roman"/>
          <w:color w:val="201F1E"/>
          <w:kern w:val="0"/>
          <w:sz w:val="23"/>
          <w:szCs w:val="23"/>
        </w:rPr>
        <w:br/>
      </w:r>
      <w:r w:rsidR="00D95EBA" w:rsidRPr="00377106">
        <w:rPr>
          <w:rFonts w:ascii="Times New Roman" w:eastAsia="Yu Gothic UI" w:hAnsi="Times New Roman" w:cs="Times New Roman"/>
          <w:i/>
          <w:iCs/>
          <w:color w:val="201F1E"/>
          <w:kern w:val="0"/>
          <w:sz w:val="22"/>
          <w:szCs w:val="22"/>
        </w:rPr>
        <w:t>1.7 Replace the last word "necessary" with "appropriate".</w:t>
      </w:r>
      <w:r w:rsidR="00D95EBA" w:rsidRPr="00377106">
        <w:rPr>
          <w:rFonts w:ascii="Times New Roman" w:eastAsia="Yu Gothic UI" w:hAnsi="Times New Roman" w:cs="Times New Roman"/>
          <w:i/>
          <w:iCs/>
          <w:color w:val="201F1E"/>
          <w:kern w:val="0"/>
          <w:sz w:val="22"/>
          <w:szCs w:val="22"/>
        </w:rPr>
        <w:br/>
      </w:r>
      <w:r w:rsidR="00D95EBA" w:rsidRPr="00377106">
        <w:rPr>
          <w:rFonts w:ascii="Times New Roman" w:eastAsia="Yu Gothic UI" w:hAnsi="Times New Roman" w:cs="Times New Roman"/>
          <w:color w:val="201F1E"/>
          <w:kern w:val="0"/>
          <w:sz w:val="22"/>
          <w:szCs w:val="22"/>
        </w:rPr>
        <w:br/>
      </w:r>
      <w:r w:rsidR="00D95EBA" w:rsidRPr="00377106">
        <w:rPr>
          <w:rFonts w:ascii="Times New Roman" w:eastAsia="Yu Gothic UI" w:hAnsi="Times New Roman" w:cs="Times New Roman"/>
          <w:i/>
          <w:iCs/>
          <w:color w:val="201F1E"/>
          <w:kern w:val="0"/>
          <w:sz w:val="22"/>
          <w:szCs w:val="22"/>
        </w:rPr>
        <w:t>2.1 tricaine is misspelt (missing "a").</w:t>
      </w:r>
      <w:r w:rsidR="00D95EBA" w:rsidRPr="00377106">
        <w:rPr>
          <w:rFonts w:ascii="Times New Roman" w:eastAsia="Yu Gothic UI" w:hAnsi="Times New Roman" w:cs="Times New Roman"/>
          <w:i/>
          <w:iCs/>
          <w:color w:val="201F1E"/>
          <w:kern w:val="0"/>
          <w:sz w:val="22"/>
          <w:szCs w:val="22"/>
        </w:rPr>
        <w:br/>
        <w:t>Insert "a" before 10 mL syringe.</w:t>
      </w:r>
      <w:r w:rsidR="00D95EBA" w:rsidRPr="00377106">
        <w:rPr>
          <w:rFonts w:ascii="Times New Roman" w:eastAsia="Yu Gothic UI" w:hAnsi="Times New Roman" w:cs="Times New Roman"/>
          <w:i/>
          <w:iCs/>
          <w:color w:val="201F1E"/>
          <w:kern w:val="0"/>
          <w:sz w:val="22"/>
          <w:szCs w:val="22"/>
        </w:rPr>
        <w:br/>
      </w:r>
    </w:p>
    <w:p w14:paraId="4132661B" w14:textId="22CF196C" w:rsidR="002C472B" w:rsidRPr="00BF6501" w:rsidRDefault="002C472B" w:rsidP="00D95EBA">
      <w:pPr>
        <w:widowControl/>
        <w:shd w:val="clear" w:color="auto" w:fill="FFFFFF"/>
        <w:jc w:val="left"/>
        <w:rPr>
          <w:rFonts w:ascii="Times New Roman" w:eastAsia="Yu Gothic UI" w:hAnsi="Times New Roman" w:cs="Times New Roman"/>
          <w:b/>
          <w:bCs/>
          <w:color w:val="201F1E"/>
          <w:kern w:val="0"/>
          <w:sz w:val="24"/>
        </w:rPr>
      </w:pPr>
      <w:r w:rsidRPr="00BF6501">
        <w:rPr>
          <w:rFonts w:ascii="Times New Roman" w:eastAsia="Yu Gothic UI" w:hAnsi="Times New Roman" w:cs="Times New Roman" w:hint="eastAsia"/>
          <w:b/>
          <w:bCs/>
          <w:color w:val="201F1E"/>
          <w:kern w:val="0"/>
          <w:sz w:val="24"/>
        </w:rPr>
        <w:t>T</w:t>
      </w:r>
      <w:r w:rsidRPr="00BF6501">
        <w:rPr>
          <w:rFonts w:ascii="Times New Roman" w:eastAsia="Yu Gothic UI" w:hAnsi="Times New Roman" w:cs="Times New Roman"/>
          <w:b/>
          <w:bCs/>
          <w:color w:val="201F1E"/>
          <w:kern w:val="0"/>
          <w:sz w:val="24"/>
        </w:rPr>
        <w:t>hank you for the reviewer’s comment. We have replaced as reviewer mentioned.</w:t>
      </w:r>
    </w:p>
    <w:p w14:paraId="2D19A0F9" w14:textId="77777777" w:rsidR="002C472B" w:rsidRPr="002C472B" w:rsidRDefault="00D95EBA" w:rsidP="00D95EBA">
      <w:pPr>
        <w:widowControl/>
        <w:shd w:val="clear" w:color="auto" w:fill="FFFFFF"/>
        <w:jc w:val="left"/>
        <w:rPr>
          <w:rFonts w:ascii="Times New Roman" w:eastAsia="Yu Gothic UI" w:hAnsi="Times New Roman" w:cs="Times New Roman"/>
          <w:i/>
          <w:iCs/>
          <w:color w:val="201F1E"/>
          <w:kern w:val="0"/>
          <w:sz w:val="23"/>
          <w:szCs w:val="23"/>
        </w:rPr>
      </w:pPr>
      <w:r w:rsidRPr="00D95EBA">
        <w:rPr>
          <w:rFonts w:ascii="Times New Roman" w:eastAsia="Yu Gothic UI" w:hAnsi="Times New Roman" w:cs="Times New Roman"/>
          <w:color w:val="201F1E"/>
          <w:kern w:val="0"/>
          <w:sz w:val="23"/>
          <w:szCs w:val="23"/>
        </w:rPr>
        <w:br/>
      </w:r>
      <w:r w:rsidRPr="00BF6501">
        <w:rPr>
          <w:rFonts w:ascii="Times New Roman" w:eastAsia="Yu Gothic UI" w:hAnsi="Times New Roman" w:cs="Times New Roman"/>
          <w:i/>
          <w:iCs/>
          <w:color w:val="201F1E"/>
          <w:kern w:val="0"/>
          <w:sz w:val="22"/>
          <w:szCs w:val="22"/>
        </w:rPr>
        <w:t>2.4 Describe needle direction (vertical?).</w:t>
      </w:r>
      <w:r w:rsidRPr="00BF6501">
        <w:rPr>
          <w:rFonts w:ascii="Times New Roman" w:eastAsia="Yu Gothic UI" w:hAnsi="Times New Roman" w:cs="Times New Roman"/>
          <w:i/>
          <w:iCs/>
          <w:color w:val="201F1E"/>
          <w:kern w:val="0"/>
          <w:sz w:val="22"/>
          <w:szCs w:val="22"/>
        </w:rPr>
        <w:br/>
      </w:r>
    </w:p>
    <w:p w14:paraId="22D796C4" w14:textId="7F89E838" w:rsidR="002C472B" w:rsidRPr="00BF6501" w:rsidRDefault="002C472B" w:rsidP="00D95EBA">
      <w:pPr>
        <w:widowControl/>
        <w:shd w:val="clear" w:color="auto" w:fill="FFFFFF"/>
        <w:jc w:val="left"/>
        <w:rPr>
          <w:rFonts w:ascii="Times New Roman" w:eastAsia="Yu Gothic UI" w:hAnsi="Times New Roman" w:cs="Times New Roman"/>
          <w:b/>
          <w:bCs/>
          <w:color w:val="201F1E"/>
          <w:kern w:val="0"/>
          <w:sz w:val="24"/>
        </w:rPr>
      </w:pPr>
      <w:r w:rsidRPr="00BF6501">
        <w:rPr>
          <w:rFonts w:ascii="Times New Roman" w:eastAsia="Yu Gothic UI" w:hAnsi="Times New Roman" w:cs="Times New Roman" w:hint="eastAsia"/>
          <w:b/>
          <w:bCs/>
          <w:color w:val="201F1E"/>
          <w:kern w:val="0"/>
          <w:sz w:val="24"/>
        </w:rPr>
        <w:t>T</w:t>
      </w:r>
      <w:r w:rsidRPr="00BF6501">
        <w:rPr>
          <w:rFonts w:ascii="Times New Roman" w:eastAsia="Yu Gothic UI" w:hAnsi="Times New Roman" w:cs="Times New Roman"/>
          <w:b/>
          <w:bCs/>
          <w:color w:val="201F1E"/>
          <w:kern w:val="0"/>
          <w:sz w:val="24"/>
        </w:rPr>
        <w:t>hank you for the reviewer’s comment. We have described the angle of the needles (vertical insertion).</w:t>
      </w:r>
    </w:p>
    <w:p w14:paraId="27600A70" w14:textId="3A0D1443" w:rsidR="002C472B" w:rsidRDefault="002C472B" w:rsidP="00D95EBA">
      <w:pPr>
        <w:widowControl/>
        <w:shd w:val="clear" w:color="auto" w:fill="FFFFFF"/>
        <w:jc w:val="left"/>
        <w:rPr>
          <w:rFonts w:ascii="Times New Roman" w:eastAsia="Yu Gothic UI" w:hAnsi="Times New Roman" w:cs="Times New Roman"/>
          <w:color w:val="201F1E"/>
          <w:kern w:val="0"/>
          <w:sz w:val="23"/>
          <w:szCs w:val="23"/>
        </w:rPr>
      </w:pPr>
    </w:p>
    <w:p w14:paraId="66BB032E" w14:textId="77777777" w:rsidR="002C472B" w:rsidRPr="00BF6501" w:rsidRDefault="00D95EBA" w:rsidP="002C472B">
      <w:pPr>
        <w:widowControl/>
        <w:shd w:val="clear" w:color="auto" w:fill="FFFFFF"/>
        <w:jc w:val="left"/>
        <w:rPr>
          <w:rFonts w:ascii="Times New Roman" w:eastAsia="Yu Gothic UI" w:hAnsi="Times New Roman" w:cs="Times New Roman"/>
          <w:color w:val="201F1E"/>
          <w:kern w:val="0"/>
          <w:sz w:val="22"/>
          <w:szCs w:val="22"/>
        </w:rPr>
      </w:pPr>
      <w:r w:rsidRPr="00BF6501">
        <w:rPr>
          <w:rFonts w:ascii="Times New Roman" w:eastAsia="Yu Gothic UI" w:hAnsi="Times New Roman" w:cs="Times New Roman"/>
          <w:i/>
          <w:iCs/>
          <w:color w:val="201F1E"/>
          <w:kern w:val="0"/>
          <w:sz w:val="22"/>
          <w:szCs w:val="22"/>
        </w:rPr>
        <w:t>2.5. insert two "</w:t>
      </w:r>
      <w:proofErr w:type="spellStart"/>
      <w:r w:rsidRPr="00BF6501">
        <w:rPr>
          <w:rFonts w:ascii="Times New Roman" w:eastAsia="Yu Gothic UI" w:hAnsi="Times New Roman" w:cs="Times New Roman"/>
          <w:i/>
          <w:iCs/>
          <w:color w:val="201F1E"/>
          <w:kern w:val="0"/>
          <w:sz w:val="22"/>
          <w:szCs w:val="22"/>
        </w:rPr>
        <w:t>the"s</w:t>
      </w:r>
      <w:proofErr w:type="spellEnd"/>
      <w:r w:rsidRPr="00BF6501">
        <w:rPr>
          <w:rFonts w:ascii="Times New Roman" w:eastAsia="Yu Gothic UI" w:hAnsi="Times New Roman" w:cs="Times New Roman"/>
          <w:i/>
          <w:iCs/>
          <w:color w:val="201F1E"/>
          <w:kern w:val="0"/>
          <w:sz w:val="22"/>
          <w:szCs w:val="22"/>
        </w:rPr>
        <w:t>: "from THE anus to THE heart".</w:t>
      </w:r>
      <w:r w:rsidRPr="00BF6501">
        <w:rPr>
          <w:rFonts w:ascii="Times New Roman" w:eastAsia="Yu Gothic UI" w:hAnsi="Times New Roman" w:cs="Times New Roman"/>
          <w:i/>
          <w:iCs/>
          <w:color w:val="201F1E"/>
          <w:kern w:val="0"/>
          <w:sz w:val="22"/>
          <w:szCs w:val="22"/>
        </w:rPr>
        <w:br/>
      </w:r>
    </w:p>
    <w:p w14:paraId="7F387305" w14:textId="54449954" w:rsidR="002C472B" w:rsidRPr="00BF6501" w:rsidRDefault="002C472B" w:rsidP="002C472B">
      <w:pPr>
        <w:widowControl/>
        <w:shd w:val="clear" w:color="auto" w:fill="FFFFFF"/>
        <w:jc w:val="left"/>
        <w:rPr>
          <w:rFonts w:ascii="Times New Roman" w:eastAsia="Yu Gothic UI" w:hAnsi="Times New Roman" w:cs="Times New Roman"/>
          <w:b/>
          <w:bCs/>
          <w:color w:val="201F1E"/>
          <w:kern w:val="0"/>
          <w:sz w:val="24"/>
        </w:rPr>
      </w:pPr>
      <w:r w:rsidRPr="00BF6501">
        <w:rPr>
          <w:rFonts w:ascii="Times New Roman" w:eastAsia="Yu Gothic UI" w:hAnsi="Times New Roman" w:cs="Times New Roman" w:hint="eastAsia"/>
          <w:b/>
          <w:bCs/>
          <w:color w:val="201F1E"/>
          <w:kern w:val="0"/>
          <w:sz w:val="24"/>
        </w:rPr>
        <w:t>T</w:t>
      </w:r>
      <w:r w:rsidRPr="00BF6501">
        <w:rPr>
          <w:rFonts w:ascii="Times New Roman" w:eastAsia="Yu Gothic UI" w:hAnsi="Times New Roman" w:cs="Times New Roman"/>
          <w:b/>
          <w:bCs/>
          <w:color w:val="201F1E"/>
          <w:kern w:val="0"/>
          <w:sz w:val="24"/>
        </w:rPr>
        <w:t>hank you for the reviewer’s comment. We have replaced as reviewer mentioned.</w:t>
      </w:r>
    </w:p>
    <w:p w14:paraId="3798E290" w14:textId="33A17650" w:rsidR="002C472B" w:rsidRPr="00856E56" w:rsidRDefault="002C472B" w:rsidP="00D95EBA">
      <w:pPr>
        <w:widowControl/>
        <w:shd w:val="clear" w:color="auto" w:fill="FFFFFF"/>
        <w:jc w:val="left"/>
        <w:rPr>
          <w:rFonts w:ascii="Times New Roman" w:eastAsia="Yu Gothic UI" w:hAnsi="Times New Roman" w:cs="Times New Roman"/>
          <w:b/>
          <w:bCs/>
          <w:color w:val="201F1E"/>
          <w:kern w:val="0"/>
          <w:sz w:val="23"/>
          <w:szCs w:val="23"/>
        </w:rPr>
      </w:pPr>
    </w:p>
    <w:p w14:paraId="225260E2" w14:textId="24E0696E" w:rsidR="00856E56" w:rsidRPr="00BF6501" w:rsidRDefault="00D95EBA" w:rsidP="00D95EBA">
      <w:pPr>
        <w:widowControl/>
        <w:shd w:val="clear" w:color="auto" w:fill="FFFFFF"/>
        <w:jc w:val="left"/>
        <w:rPr>
          <w:rFonts w:ascii="Times New Roman" w:eastAsia="Yu Gothic UI" w:hAnsi="Times New Roman" w:cs="Times New Roman"/>
          <w:i/>
          <w:iCs/>
          <w:color w:val="201F1E"/>
          <w:kern w:val="0"/>
          <w:sz w:val="23"/>
          <w:szCs w:val="23"/>
        </w:rPr>
      </w:pPr>
      <w:r w:rsidRPr="00BF6501">
        <w:rPr>
          <w:rFonts w:ascii="Times New Roman" w:eastAsia="Yu Gothic UI" w:hAnsi="Times New Roman" w:cs="Times New Roman"/>
          <w:i/>
          <w:iCs/>
          <w:color w:val="201F1E"/>
          <w:kern w:val="0"/>
          <w:sz w:val="22"/>
          <w:szCs w:val="22"/>
        </w:rPr>
        <w:t>2.6 Very hard to see the "hypodermis, could this be labelled or outlined on the figure or zoomed</w:t>
      </w:r>
      <w:r w:rsidR="00281F26">
        <w:rPr>
          <w:rFonts w:ascii="Times New Roman" w:eastAsia="Yu Gothic UI" w:hAnsi="Times New Roman" w:cs="Times New Roman"/>
          <w:i/>
          <w:iCs/>
          <w:color w:val="201F1E"/>
          <w:kern w:val="0"/>
          <w:sz w:val="22"/>
          <w:szCs w:val="22"/>
        </w:rPr>
        <w:t xml:space="preserve"> </w:t>
      </w:r>
      <w:r w:rsidRPr="00BF6501">
        <w:rPr>
          <w:rFonts w:ascii="Times New Roman" w:eastAsia="Yu Gothic UI" w:hAnsi="Times New Roman" w:cs="Times New Roman"/>
          <w:i/>
          <w:iCs/>
          <w:color w:val="201F1E"/>
          <w:kern w:val="0"/>
          <w:sz w:val="22"/>
          <w:szCs w:val="22"/>
        </w:rPr>
        <w:t>in?</w:t>
      </w:r>
      <w:r w:rsidRPr="00BF6501">
        <w:rPr>
          <w:rFonts w:ascii="Times New Roman" w:eastAsia="Yu Gothic UI" w:hAnsi="Times New Roman" w:cs="Times New Roman"/>
          <w:i/>
          <w:iCs/>
          <w:color w:val="201F1E"/>
          <w:kern w:val="0"/>
          <w:sz w:val="23"/>
          <w:szCs w:val="23"/>
        </w:rPr>
        <w:br/>
      </w:r>
    </w:p>
    <w:p w14:paraId="6144263E" w14:textId="4F954AB8" w:rsidR="00856E56" w:rsidRPr="00856E56" w:rsidRDefault="00856E56" w:rsidP="00856E56">
      <w:pPr>
        <w:widowControl/>
        <w:shd w:val="clear" w:color="auto" w:fill="FFFFFF"/>
        <w:jc w:val="left"/>
        <w:rPr>
          <w:rFonts w:ascii="Times New Roman" w:eastAsia="Yu Gothic UI" w:hAnsi="Times New Roman" w:cs="Times New Roman"/>
          <w:b/>
          <w:bCs/>
          <w:color w:val="201F1E"/>
          <w:kern w:val="0"/>
          <w:sz w:val="23"/>
          <w:szCs w:val="23"/>
        </w:rPr>
      </w:pPr>
      <w:r w:rsidRPr="00856E56">
        <w:rPr>
          <w:rFonts w:ascii="Times New Roman" w:eastAsia="Yu Gothic UI" w:hAnsi="Times New Roman" w:cs="Times New Roman" w:hint="eastAsia"/>
          <w:b/>
          <w:bCs/>
          <w:color w:val="201F1E"/>
          <w:kern w:val="0"/>
          <w:sz w:val="23"/>
          <w:szCs w:val="23"/>
        </w:rPr>
        <w:t>T</w:t>
      </w:r>
      <w:r w:rsidRPr="00856E56">
        <w:rPr>
          <w:rFonts w:ascii="Times New Roman" w:eastAsia="Yu Gothic UI" w:hAnsi="Times New Roman" w:cs="Times New Roman"/>
          <w:b/>
          <w:bCs/>
          <w:color w:val="201F1E"/>
          <w:kern w:val="0"/>
          <w:sz w:val="23"/>
          <w:szCs w:val="23"/>
        </w:rPr>
        <w:t xml:space="preserve">hank you for the reviewer’s comment. We have outlined </w:t>
      </w:r>
      <w:r w:rsidR="00D07EB2">
        <w:rPr>
          <w:rFonts w:ascii="Times New Roman" w:eastAsia="Yu Gothic UI" w:hAnsi="Times New Roman" w:cs="Times New Roman"/>
          <w:b/>
          <w:bCs/>
          <w:color w:val="201F1E"/>
          <w:kern w:val="0"/>
          <w:sz w:val="23"/>
          <w:szCs w:val="23"/>
        </w:rPr>
        <w:t xml:space="preserve">the hypodermis </w:t>
      </w:r>
      <w:r w:rsidRPr="00856E56">
        <w:rPr>
          <w:rFonts w:ascii="Times New Roman" w:eastAsia="Yu Gothic UI" w:hAnsi="Times New Roman" w:cs="Times New Roman"/>
          <w:b/>
          <w:bCs/>
          <w:color w:val="201F1E"/>
          <w:kern w:val="0"/>
          <w:sz w:val="23"/>
          <w:szCs w:val="23"/>
        </w:rPr>
        <w:t xml:space="preserve">on the figure to indicate </w:t>
      </w:r>
      <w:r w:rsidR="00AD7128">
        <w:rPr>
          <w:rFonts w:ascii="Times New Roman" w:eastAsia="Yu Gothic UI" w:hAnsi="Times New Roman" w:cs="Times New Roman"/>
          <w:b/>
          <w:bCs/>
          <w:color w:val="201F1E"/>
          <w:kern w:val="0"/>
          <w:sz w:val="23"/>
          <w:szCs w:val="23"/>
        </w:rPr>
        <w:t xml:space="preserve">it </w:t>
      </w:r>
      <w:r w:rsidRPr="00856E56">
        <w:rPr>
          <w:rFonts w:ascii="Times New Roman" w:eastAsia="Yu Gothic UI" w:hAnsi="Times New Roman" w:cs="Times New Roman"/>
          <w:b/>
          <w:bCs/>
          <w:color w:val="201F1E"/>
          <w:kern w:val="0"/>
          <w:sz w:val="23"/>
          <w:szCs w:val="23"/>
        </w:rPr>
        <w:t>in Figure 2C.</w:t>
      </w:r>
    </w:p>
    <w:p w14:paraId="4CA9A598" w14:textId="4593B9E4" w:rsidR="00405923"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D95EBA">
        <w:rPr>
          <w:rFonts w:ascii="Times New Roman" w:eastAsia="Yu Gothic UI" w:hAnsi="Times New Roman" w:cs="Times New Roman"/>
          <w:color w:val="201F1E"/>
          <w:kern w:val="0"/>
          <w:sz w:val="23"/>
          <w:szCs w:val="23"/>
        </w:rPr>
        <w:br/>
      </w:r>
      <w:r w:rsidRPr="00377106">
        <w:rPr>
          <w:rFonts w:ascii="Times New Roman" w:eastAsia="Yu Gothic UI" w:hAnsi="Times New Roman" w:cs="Times New Roman"/>
          <w:i/>
          <w:iCs/>
          <w:color w:val="201F1E"/>
          <w:kern w:val="0"/>
          <w:sz w:val="22"/>
          <w:szCs w:val="22"/>
        </w:rPr>
        <w:t>2.9 needs full stop.</w:t>
      </w:r>
      <w:r w:rsidRPr="00377106">
        <w:rPr>
          <w:rFonts w:ascii="Times New Roman" w:eastAsia="Yu Gothic UI" w:hAnsi="Times New Roman" w:cs="Times New Roman"/>
          <w:i/>
          <w:iCs/>
          <w:color w:val="201F1E"/>
          <w:kern w:val="0"/>
          <w:sz w:val="22"/>
          <w:szCs w:val="22"/>
        </w:rPr>
        <w:br/>
      </w:r>
      <w:r w:rsidRPr="00377106">
        <w:rPr>
          <w:rFonts w:ascii="Times New Roman" w:eastAsia="Yu Gothic UI" w:hAnsi="Times New Roman" w:cs="Times New Roman"/>
          <w:i/>
          <w:iCs/>
          <w:color w:val="201F1E"/>
          <w:kern w:val="0"/>
          <w:sz w:val="22"/>
          <w:szCs w:val="22"/>
        </w:rPr>
        <w:br/>
        <w:t>2.10 confirm if this is 4% para IN PBS?</w:t>
      </w:r>
      <w:r w:rsidRPr="00377106">
        <w:rPr>
          <w:rFonts w:ascii="Times New Roman" w:eastAsia="Yu Gothic UI" w:hAnsi="Times New Roman" w:cs="Times New Roman"/>
          <w:i/>
          <w:iCs/>
          <w:color w:val="201F1E"/>
          <w:kern w:val="0"/>
          <w:sz w:val="22"/>
          <w:szCs w:val="22"/>
        </w:rPr>
        <w:br/>
      </w:r>
      <w:r w:rsidRPr="00377106">
        <w:rPr>
          <w:rFonts w:ascii="Times New Roman" w:eastAsia="Yu Gothic UI" w:hAnsi="Times New Roman" w:cs="Times New Roman"/>
          <w:color w:val="201F1E"/>
          <w:kern w:val="0"/>
          <w:sz w:val="22"/>
          <w:szCs w:val="22"/>
        </w:rPr>
        <w:br/>
      </w:r>
      <w:r w:rsidRPr="00377106">
        <w:rPr>
          <w:rFonts w:ascii="Times New Roman" w:eastAsia="Yu Gothic UI" w:hAnsi="Times New Roman" w:cs="Times New Roman"/>
          <w:i/>
          <w:iCs/>
          <w:color w:val="201F1E"/>
          <w:kern w:val="0"/>
          <w:sz w:val="22"/>
          <w:szCs w:val="22"/>
        </w:rPr>
        <w:t xml:space="preserve">3.3 delete "put" in the third line "and in that case the </w:t>
      </w:r>
      <w:proofErr w:type="spellStart"/>
      <w:r w:rsidRPr="00377106">
        <w:rPr>
          <w:rFonts w:ascii="Times New Roman" w:eastAsia="Yu Gothic UI" w:hAnsi="Times New Roman" w:cs="Times New Roman"/>
          <w:i/>
          <w:iCs/>
          <w:color w:val="201F1E"/>
          <w:kern w:val="0"/>
          <w:sz w:val="22"/>
          <w:szCs w:val="22"/>
        </w:rPr>
        <w:t>aluminion</w:t>
      </w:r>
      <w:proofErr w:type="spellEnd"/>
      <w:r w:rsidRPr="00377106">
        <w:rPr>
          <w:rFonts w:ascii="Times New Roman" w:eastAsia="Yu Gothic UI" w:hAnsi="Times New Roman" w:cs="Times New Roman"/>
          <w:i/>
          <w:iCs/>
          <w:color w:val="201F1E"/>
          <w:kern w:val="0"/>
          <w:sz w:val="22"/>
          <w:szCs w:val="22"/>
        </w:rPr>
        <w:t xml:space="preserve"> block should be….".</w:t>
      </w:r>
      <w:r w:rsidRPr="00377106">
        <w:rPr>
          <w:rFonts w:ascii="Times New Roman" w:eastAsia="Yu Gothic UI" w:hAnsi="Times New Roman" w:cs="Times New Roman"/>
          <w:i/>
          <w:iCs/>
          <w:color w:val="201F1E"/>
          <w:kern w:val="0"/>
          <w:sz w:val="22"/>
          <w:szCs w:val="22"/>
        </w:rPr>
        <w:br/>
      </w:r>
      <w:r w:rsidRPr="00377106">
        <w:rPr>
          <w:rFonts w:ascii="Times New Roman" w:eastAsia="Yu Gothic UI" w:hAnsi="Times New Roman" w:cs="Times New Roman"/>
          <w:i/>
          <w:iCs/>
          <w:color w:val="201F1E"/>
          <w:kern w:val="0"/>
          <w:sz w:val="22"/>
          <w:szCs w:val="22"/>
        </w:rPr>
        <w:br/>
        <w:t>3.10 replace "completed" with "at".</w:t>
      </w:r>
    </w:p>
    <w:p w14:paraId="4F4F2DFA" w14:textId="77777777" w:rsidR="00281F26" w:rsidRDefault="00281F26" w:rsidP="00D95EBA">
      <w:pPr>
        <w:widowControl/>
        <w:shd w:val="clear" w:color="auto" w:fill="FFFFFF"/>
        <w:jc w:val="left"/>
        <w:rPr>
          <w:rFonts w:ascii="Times New Roman" w:eastAsia="Yu Gothic UI" w:hAnsi="Times New Roman" w:cs="Times New Roman"/>
          <w:color w:val="201F1E"/>
          <w:kern w:val="0"/>
          <w:sz w:val="23"/>
          <w:szCs w:val="23"/>
        </w:rPr>
      </w:pPr>
    </w:p>
    <w:p w14:paraId="6595B35E" w14:textId="77777777" w:rsidR="00405923" w:rsidRPr="00377106" w:rsidRDefault="00405923" w:rsidP="00405923">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hank you for the reviewer’s comment. We have replaced as reviewer mentioned.</w:t>
      </w:r>
    </w:p>
    <w:p w14:paraId="37CD31C6" w14:textId="77777777" w:rsidR="00B3792C" w:rsidRDefault="00B3792C" w:rsidP="00D95EBA">
      <w:pPr>
        <w:widowControl/>
        <w:shd w:val="clear" w:color="auto" w:fill="FFFFFF"/>
        <w:jc w:val="left"/>
        <w:rPr>
          <w:rFonts w:ascii="Times New Roman" w:eastAsia="Yu Gothic UI" w:hAnsi="Times New Roman" w:cs="Times New Roman" w:hint="eastAsia"/>
          <w:color w:val="201F1E"/>
          <w:kern w:val="0"/>
          <w:sz w:val="23"/>
          <w:szCs w:val="23"/>
        </w:rPr>
      </w:pPr>
    </w:p>
    <w:p w14:paraId="46DFA156" w14:textId="55FB5C6F" w:rsidR="00405923" w:rsidRPr="0031060D" w:rsidRDefault="00D95EBA" w:rsidP="00D95EBA">
      <w:pPr>
        <w:widowControl/>
        <w:shd w:val="clear" w:color="auto" w:fill="FFFFFF"/>
        <w:jc w:val="left"/>
        <w:rPr>
          <w:rFonts w:ascii="Times New Roman" w:eastAsia="Yu Gothic UI" w:hAnsi="Times New Roman" w:cs="Times New Roman"/>
          <w:i/>
          <w:iCs/>
          <w:color w:val="201F1E"/>
          <w:kern w:val="0"/>
          <w:sz w:val="23"/>
          <w:szCs w:val="23"/>
        </w:rPr>
      </w:pPr>
      <w:r w:rsidRPr="0031060D">
        <w:rPr>
          <w:rFonts w:ascii="Times New Roman" w:eastAsia="Yu Gothic UI" w:hAnsi="Times New Roman" w:cs="Times New Roman"/>
          <w:i/>
          <w:iCs/>
          <w:color w:val="201F1E"/>
          <w:kern w:val="0"/>
          <w:sz w:val="22"/>
          <w:szCs w:val="22"/>
        </w:rPr>
        <w:t>4.1 Describe how to "dry" glass slides - flicking off excess solution, tipping slide and soaking up with paper towel?!?</w:t>
      </w:r>
      <w:r w:rsidRPr="0031060D">
        <w:rPr>
          <w:rFonts w:ascii="Times New Roman" w:eastAsia="Yu Gothic UI" w:hAnsi="Times New Roman" w:cs="Times New Roman"/>
          <w:i/>
          <w:iCs/>
          <w:color w:val="201F1E"/>
          <w:kern w:val="0"/>
          <w:sz w:val="22"/>
          <w:szCs w:val="22"/>
        </w:rPr>
        <w:br/>
      </w:r>
    </w:p>
    <w:p w14:paraId="6F65654A" w14:textId="6B198F7C" w:rsidR="0031060D" w:rsidRPr="00377106" w:rsidRDefault="0031060D" w:rsidP="0031060D">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 xml:space="preserve">hank you for the reviewer’s comment. We have </w:t>
      </w:r>
      <w:r>
        <w:rPr>
          <w:rFonts w:ascii="Times New Roman" w:eastAsia="Yu Gothic UI" w:hAnsi="Times New Roman" w:cs="Times New Roman"/>
          <w:b/>
          <w:bCs/>
          <w:color w:val="201F1E"/>
          <w:kern w:val="0"/>
          <w:sz w:val="24"/>
        </w:rPr>
        <w:t>added “within a slide rack”</w:t>
      </w:r>
      <w:r w:rsidRPr="00377106">
        <w:rPr>
          <w:rFonts w:ascii="Times New Roman" w:eastAsia="Yu Gothic UI" w:hAnsi="Times New Roman" w:cs="Times New Roman"/>
          <w:b/>
          <w:bCs/>
          <w:color w:val="201F1E"/>
          <w:kern w:val="0"/>
          <w:sz w:val="24"/>
        </w:rPr>
        <w:t xml:space="preserve"> </w:t>
      </w:r>
      <w:r>
        <w:rPr>
          <w:rFonts w:ascii="Times New Roman" w:eastAsia="Yu Gothic UI" w:hAnsi="Times New Roman" w:cs="Times New Roman"/>
          <w:b/>
          <w:bCs/>
          <w:color w:val="201F1E"/>
          <w:kern w:val="0"/>
          <w:sz w:val="24"/>
        </w:rPr>
        <w:t xml:space="preserve">in line </w:t>
      </w:r>
      <w:r w:rsidR="00B47C8B">
        <w:rPr>
          <w:rFonts w:ascii="Times New Roman" w:eastAsia="Yu Gothic UI" w:hAnsi="Times New Roman" w:cs="Times New Roman"/>
          <w:b/>
          <w:bCs/>
          <w:color w:val="201F1E"/>
          <w:kern w:val="0"/>
          <w:sz w:val="24"/>
        </w:rPr>
        <w:t>195</w:t>
      </w:r>
    </w:p>
    <w:p w14:paraId="0EC62910" w14:textId="77777777" w:rsidR="00405923" w:rsidRPr="00377106" w:rsidRDefault="00D95EBA" w:rsidP="00D95EBA">
      <w:pPr>
        <w:widowControl/>
        <w:shd w:val="clear" w:color="auto" w:fill="FFFFFF"/>
        <w:jc w:val="left"/>
        <w:rPr>
          <w:rFonts w:ascii="Times New Roman" w:eastAsia="Yu Gothic UI" w:hAnsi="Times New Roman" w:cs="Times New Roman"/>
          <w:color w:val="201F1E"/>
          <w:kern w:val="0"/>
          <w:sz w:val="22"/>
          <w:szCs w:val="22"/>
        </w:rPr>
      </w:pPr>
      <w:r w:rsidRPr="00377106">
        <w:rPr>
          <w:rFonts w:ascii="Times New Roman" w:eastAsia="Yu Gothic UI" w:hAnsi="Times New Roman" w:cs="Times New Roman"/>
          <w:color w:val="201F1E"/>
          <w:kern w:val="0"/>
          <w:sz w:val="22"/>
          <w:szCs w:val="22"/>
        </w:rPr>
        <w:br/>
      </w:r>
      <w:r w:rsidRPr="00377106">
        <w:rPr>
          <w:rFonts w:ascii="Times New Roman" w:eastAsia="Yu Gothic UI" w:hAnsi="Times New Roman" w:cs="Times New Roman"/>
          <w:i/>
          <w:iCs/>
          <w:color w:val="201F1E"/>
          <w:kern w:val="0"/>
          <w:sz w:val="22"/>
          <w:szCs w:val="22"/>
        </w:rPr>
        <w:t>4.2 Missing full stop at the end.</w:t>
      </w:r>
      <w:r w:rsidRPr="00377106">
        <w:rPr>
          <w:rFonts w:ascii="Times New Roman" w:eastAsia="Yu Gothic UI" w:hAnsi="Times New Roman" w:cs="Times New Roman"/>
          <w:i/>
          <w:iCs/>
          <w:color w:val="201F1E"/>
          <w:kern w:val="0"/>
          <w:sz w:val="22"/>
          <w:szCs w:val="22"/>
        </w:rPr>
        <w:br/>
      </w:r>
    </w:p>
    <w:p w14:paraId="3CAD2A4B" w14:textId="77777777" w:rsidR="00405923" w:rsidRPr="00377106" w:rsidRDefault="00405923" w:rsidP="00405923">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hank you for the reviewer’s comment. We have replaced as reviewer mentioned.</w:t>
      </w:r>
    </w:p>
    <w:p w14:paraId="634372EF" w14:textId="2D9D1BEF" w:rsidR="00D5714F" w:rsidRPr="00D5714F" w:rsidRDefault="00D95EBA" w:rsidP="00D95EBA">
      <w:pPr>
        <w:widowControl/>
        <w:shd w:val="clear" w:color="auto" w:fill="FFFFFF"/>
        <w:jc w:val="left"/>
        <w:rPr>
          <w:rFonts w:ascii="Times New Roman" w:eastAsia="Yu Gothic UI" w:hAnsi="Times New Roman" w:cs="Times New Roman"/>
          <w:i/>
          <w:iCs/>
          <w:color w:val="201F1E"/>
          <w:kern w:val="0"/>
          <w:sz w:val="23"/>
          <w:szCs w:val="23"/>
        </w:rPr>
      </w:pPr>
      <w:r w:rsidRPr="00D95EBA">
        <w:rPr>
          <w:rFonts w:ascii="Times New Roman" w:eastAsia="Yu Gothic UI" w:hAnsi="Times New Roman" w:cs="Times New Roman"/>
          <w:color w:val="201F1E"/>
          <w:kern w:val="0"/>
          <w:sz w:val="23"/>
          <w:szCs w:val="23"/>
        </w:rPr>
        <w:br/>
      </w:r>
      <w:r w:rsidRPr="00377106">
        <w:rPr>
          <w:rFonts w:ascii="Times New Roman" w:eastAsia="Yu Gothic UI" w:hAnsi="Times New Roman" w:cs="Times New Roman"/>
          <w:i/>
          <w:iCs/>
          <w:color w:val="201F1E"/>
          <w:kern w:val="0"/>
          <w:sz w:val="22"/>
          <w:szCs w:val="22"/>
        </w:rPr>
        <w:t>4.3. There is a formatting issue on the last line between the 37C for 30 min.</w:t>
      </w:r>
      <w:r w:rsidRPr="00377106">
        <w:rPr>
          <w:rFonts w:ascii="Times New Roman" w:eastAsia="Yu Gothic UI" w:hAnsi="Times New Roman" w:cs="Times New Roman"/>
          <w:i/>
          <w:iCs/>
          <w:color w:val="201F1E"/>
          <w:kern w:val="0"/>
          <w:sz w:val="22"/>
          <w:szCs w:val="22"/>
        </w:rPr>
        <w:br/>
        <w:t xml:space="preserve">Perhaps this can be subdivided in PCNA antigen retrieval and </w:t>
      </w:r>
      <w:proofErr w:type="spellStart"/>
      <w:r w:rsidRPr="00377106">
        <w:rPr>
          <w:rFonts w:ascii="Times New Roman" w:eastAsia="Yu Gothic UI" w:hAnsi="Times New Roman" w:cs="Times New Roman"/>
          <w:i/>
          <w:iCs/>
          <w:color w:val="201F1E"/>
          <w:kern w:val="0"/>
          <w:sz w:val="22"/>
          <w:szCs w:val="22"/>
        </w:rPr>
        <w:t>BrdU</w:t>
      </w:r>
      <w:proofErr w:type="spellEnd"/>
      <w:r w:rsidRPr="00377106">
        <w:rPr>
          <w:rFonts w:ascii="Times New Roman" w:eastAsia="Yu Gothic UI" w:hAnsi="Times New Roman" w:cs="Times New Roman"/>
          <w:i/>
          <w:iCs/>
          <w:color w:val="201F1E"/>
          <w:kern w:val="0"/>
          <w:sz w:val="22"/>
          <w:szCs w:val="22"/>
        </w:rPr>
        <w:t xml:space="preserve"> antigen retrieval to make it shorter and easier to follow the two mutually exclusive?! Procedures.</w:t>
      </w:r>
      <w:r w:rsidRPr="00377106">
        <w:rPr>
          <w:rFonts w:ascii="Times New Roman" w:eastAsia="Yu Gothic UI" w:hAnsi="Times New Roman" w:cs="Times New Roman"/>
          <w:i/>
          <w:iCs/>
          <w:color w:val="201F1E"/>
          <w:kern w:val="0"/>
          <w:sz w:val="22"/>
          <w:szCs w:val="22"/>
        </w:rPr>
        <w:br/>
      </w:r>
    </w:p>
    <w:p w14:paraId="26A7154E" w14:textId="149874DC" w:rsidR="00D5714F" w:rsidRPr="00377106" w:rsidRDefault="00D5714F" w:rsidP="00D5714F">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 xml:space="preserve">hank you for the reviewer’s comment. We have divided the antigen retrieval into PCNA and </w:t>
      </w:r>
      <w:proofErr w:type="spellStart"/>
      <w:r w:rsidRPr="00377106">
        <w:rPr>
          <w:rFonts w:ascii="Times New Roman" w:eastAsia="Yu Gothic UI" w:hAnsi="Times New Roman" w:cs="Times New Roman"/>
          <w:b/>
          <w:bCs/>
          <w:color w:val="201F1E"/>
          <w:kern w:val="0"/>
          <w:sz w:val="24"/>
        </w:rPr>
        <w:t>BrdU</w:t>
      </w:r>
      <w:proofErr w:type="spellEnd"/>
      <w:r w:rsidRPr="00377106">
        <w:rPr>
          <w:rFonts w:ascii="Times New Roman" w:eastAsia="Yu Gothic UI" w:hAnsi="Times New Roman" w:cs="Times New Roman"/>
          <w:b/>
          <w:bCs/>
          <w:color w:val="201F1E"/>
          <w:kern w:val="0"/>
          <w:sz w:val="24"/>
        </w:rPr>
        <w:t xml:space="preserve"> section.</w:t>
      </w:r>
    </w:p>
    <w:p w14:paraId="0B602035" w14:textId="77777777" w:rsidR="00D5714F" w:rsidRPr="00CF4B63" w:rsidRDefault="00D95EBA" w:rsidP="00D95EBA">
      <w:pPr>
        <w:widowControl/>
        <w:shd w:val="clear" w:color="auto" w:fill="FFFFFF"/>
        <w:jc w:val="left"/>
        <w:rPr>
          <w:rFonts w:ascii="Times New Roman" w:eastAsia="Yu Gothic UI" w:hAnsi="Times New Roman" w:cs="Times New Roman"/>
          <w:i/>
          <w:iCs/>
          <w:color w:val="201F1E"/>
          <w:kern w:val="0"/>
          <w:sz w:val="23"/>
          <w:szCs w:val="23"/>
        </w:rPr>
      </w:pPr>
      <w:r w:rsidRPr="00D95EBA">
        <w:rPr>
          <w:rFonts w:ascii="Times New Roman" w:eastAsia="Yu Gothic UI" w:hAnsi="Times New Roman" w:cs="Times New Roman"/>
          <w:color w:val="201F1E"/>
          <w:kern w:val="0"/>
          <w:sz w:val="23"/>
          <w:szCs w:val="23"/>
        </w:rPr>
        <w:br/>
      </w:r>
      <w:r w:rsidRPr="00377106">
        <w:rPr>
          <w:rFonts w:ascii="Times New Roman" w:eastAsia="Yu Gothic UI" w:hAnsi="Times New Roman" w:cs="Times New Roman"/>
          <w:i/>
          <w:iCs/>
          <w:color w:val="201F1E"/>
          <w:kern w:val="0"/>
          <w:sz w:val="22"/>
          <w:szCs w:val="22"/>
        </w:rPr>
        <w:t>4.4 Describe how to "remove and wipe" - it could be mistaken to wipe over the sections.</w:t>
      </w:r>
      <w:r w:rsidRPr="00377106">
        <w:rPr>
          <w:rFonts w:ascii="Times New Roman" w:eastAsia="Yu Gothic UI" w:hAnsi="Times New Roman" w:cs="Times New Roman"/>
          <w:i/>
          <w:iCs/>
          <w:color w:val="201F1E"/>
          <w:kern w:val="0"/>
          <w:sz w:val="22"/>
          <w:szCs w:val="22"/>
        </w:rPr>
        <w:br/>
      </w:r>
    </w:p>
    <w:p w14:paraId="33399ED8" w14:textId="617AA581" w:rsidR="00712B68" w:rsidRPr="00377106" w:rsidRDefault="00712B68" w:rsidP="00712B68">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hank you for the reviewer’s comment. We have replaced “Remove and wipe…” with</w:t>
      </w:r>
      <w:r w:rsidRPr="00377106">
        <w:rPr>
          <w:b/>
          <w:bCs/>
          <w:sz w:val="22"/>
          <w:szCs w:val="28"/>
        </w:rPr>
        <w:t xml:space="preserve"> “</w:t>
      </w:r>
      <w:r w:rsidRPr="00377106">
        <w:rPr>
          <w:rFonts w:ascii="Times New Roman" w:eastAsia="Yu Gothic UI" w:hAnsi="Times New Roman" w:cs="Times New Roman"/>
          <w:b/>
          <w:bCs/>
          <w:color w:val="201F1E"/>
          <w:kern w:val="0"/>
          <w:sz w:val="24"/>
        </w:rPr>
        <w:t>Absorb and remove remaining solution using paper towels”.</w:t>
      </w:r>
    </w:p>
    <w:p w14:paraId="491C3FF7" w14:textId="071BB803" w:rsidR="00D5714F" w:rsidRPr="00D5714F" w:rsidRDefault="00D95EBA" w:rsidP="00D95EBA">
      <w:pPr>
        <w:widowControl/>
        <w:shd w:val="clear" w:color="auto" w:fill="FFFFFF"/>
        <w:jc w:val="left"/>
        <w:rPr>
          <w:rFonts w:ascii="Times New Roman" w:eastAsia="Yu Gothic UI" w:hAnsi="Times New Roman" w:cs="Times New Roman"/>
          <w:i/>
          <w:iCs/>
          <w:color w:val="201F1E"/>
          <w:kern w:val="0"/>
          <w:sz w:val="23"/>
          <w:szCs w:val="23"/>
        </w:rPr>
      </w:pPr>
      <w:r w:rsidRPr="00D95EBA">
        <w:rPr>
          <w:rFonts w:ascii="Times New Roman" w:eastAsia="Yu Gothic UI" w:hAnsi="Times New Roman" w:cs="Times New Roman"/>
          <w:color w:val="201F1E"/>
          <w:kern w:val="0"/>
          <w:sz w:val="23"/>
          <w:szCs w:val="23"/>
        </w:rPr>
        <w:br/>
      </w:r>
      <w:r w:rsidRPr="00377106">
        <w:rPr>
          <w:rFonts w:ascii="Times New Roman" w:eastAsia="Yu Gothic UI" w:hAnsi="Times New Roman" w:cs="Times New Roman"/>
          <w:i/>
          <w:iCs/>
          <w:color w:val="201F1E"/>
          <w:kern w:val="0"/>
          <w:sz w:val="22"/>
          <w:szCs w:val="22"/>
        </w:rPr>
        <w:t>4.10 To simplify, could be rephrased to "for 5 min at RT three times keeping the slides shaded."</w:t>
      </w:r>
      <w:r w:rsidRPr="00377106">
        <w:rPr>
          <w:rFonts w:ascii="Times New Roman" w:eastAsia="Yu Gothic UI" w:hAnsi="Times New Roman" w:cs="Times New Roman"/>
          <w:i/>
          <w:iCs/>
          <w:color w:val="201F1E"/>
          <w:kern w:val="0"/>
          <w:sz w:val="22"/>
          <w:szCs w:val="22"/>
        </w:rPr>
        <w:br/>
      </w:r>
    </w:p>
    <w:p w14:paraId="2CC4707A" w14:textId="77777777" w:rsidR="00D5714F" w:rsidRPr="00377106" w:rsidRDefault="00D5714F" w:rsidP="00D5714F">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hank you for the reviewer’s comment. We have replaced as reviewer mentioned.</w:t>
      </w:r>
    </w:p>
    <w:p w14:paraId="5FC0805C" w14:textId="28668088" w:rsidR="00D5714F" w:rsidRPr="00CF4B63" w:rsidRDefault="00D95EBA" w:rsidP="00D95EBA">
      <w:pPr>
        <w:widowControl/>
        <w:shd w:val="clear" w:color="auto" w:fill="FFFFFF"/>
        <w:jc w:val="left"/>
        <w:rPr>
          <w:rFonts w:ascii="Times New Roman" w:eastAsia="Yu Gothic UI" w:hAnsi="Times New Roman" w:cs="Times New Roman"/>
          <w:i/>
          <w:iCs/>
          <w:color w:val="201F1E"/>
          <w:kern w:val="0"/>
          <w:sz w:val="23"/>
          <w:szCs w:val="23"/>
        </w:rPr>
      </w:pPr>
      <w:r w:rsidRPr="00D95EBA">
        <w:rPr>
          <w:rFonts w:ascii="Times New Roman" w:eastAsia="Yu Gothic UI" w:hAnsi="Times New Roman" w:cs="Times New Roman"/>
          <w:color w:val="201F1E"/>
          <w:kern w:val="0"/>
          <w:sz w:val="23"/>
          <w:szCs w:val="23"/>
        </w:rPr>
        <w:br/>
      </w:r>
      <w:r w:rsidRPr="00377106">
        <w:rPr>
          <w:rFonts w:ascii="Times New Roman" w:eastAsia="Yu Gothic UI" w:hAnsi="Times New Roman" w:cs="Times New Roman"/>
          <w:i/>
          <w:iCs/>
          <w:color w:val="201F1E"/>
          <w:kern w:val="0"/>
          <w:sz w:val="22"/>
          <w:szCs w:val="22"/>
        </w:rPr>
        <w:t>4.13 Same comment regarding "remove and wipe".</w:t>
      </w:r>
      <w:r w:rsidRPr="00377106">
        <w:rPr>
          <w:rFonts w:ascii="Times New Roman" w:eastAsia="Yu Gothic UI" w:hAnsi="Times New Roman" w:cs="Times New Roman"/>
          <w:i/>
          <w:iCs/>
          <w:color w:val="201F1E"/>
          <w:kern w:val="0"/>
          <w:sz w:val="22"/>
          <w:szCs w:val="22"/>
        </w:rPr>
        <w:br/>
      </w:r>
    </w:p>
    <w:p w14:paraId="470552AA" w14:textId="6A73DEDF" w:rsidR="00CF4B63" w:rsidRPr="00377106" w:rsidRDefault="00CF4B63" w:rsidP="00CF4B63">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hank you for the reviewer’s comment. We have replaced “Remove and wipe…” with</w:t>
      </w:r>
      <w:r w:rsidRPr="00377106">
        <w:rPr>
          <w:b/>
          <w:bCs/>
          <w:sz w:val="22"/>
          <w:szCs w:val="28"/>
        </w:rPr>
        <w:t xml:space="preserve"> “</w:t>
      </w:r>
      <w:r w:rsidRPr="00377106">
        <w:rPr>
          <w:rFonts w:ascii="Times New Roman" w:eastAsia="Yu Gothic UI" w:hAnsi="Times New Roman" w:cs="Times New Roman"/>
          <w:b/>
          <w:bCs/>
          <w:color w:val="201F1E"/>
          <w:kern w:val="0"/>
          <w:sz w:val="24"/>
        </w:rPr>
        <w:t>Absorb and remove remaining solution using paper towels”.</w:t>
      </w:r>
    </w:p>
    <w:p w14:paraId="7FC437E7" w14:textId="7A925771" w:rsidR="00D5714F" w:rsidRPr="00377106"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377106">
        <w:rPr>
          <w:rFonts w:ascii="Times New Roman" w:eastAsia="Yu Gothic UI" w:hAnsi="Times New Roman" w:cs="Times New Roman"/>
          <w:i/>
          <w:iCs/>
          <w:color w:val="201F1E"/>
          <w:kern w:val="0"/>
          <w:sz w:val="22"/>
          <w:szCs w:val="22"/>
        </w:rPr>
        <w:t>4.14 Perhaps "observe AND IMAGE" could be added.</w:t>
      </w:r>
    </w:p>
    <w:p w14:paraId="36D97926" w14:textId="77777777" w:rsidR="00D5714F" w:rsidRDefault="00D5714F" w:rsidP="00D5714F">
      <w:pPr>
        <w:widowControl/>
        <w:shd w:val="clear" w:color="auto" w:fill="FFFFFF"/>
        <w:jc w:val="left"/>
        <w:rPr>
          <w:rFonts w:ascii="Times New Roman" w:eastAsia="Yu Gothic UI" w:hAnsi="Times New Roman" w:cs="Times New Roman"/>
          <w:color w:val="201F1E"/>
          <w:kern w:val="0"/>
          <w:sz w:val="23"/>
          <w:szCs w:val="23"/>
        </w:rPr>
      </w:pPr>
    </w:p>
    <w:p w14:paraId="25A19092" w14:textId="7709323E" w:rsidR="00D5714F" w:rsidRPr="00377106" w:rsidRDefault="00D5714F" w:rsidP="00D5714F">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hank you for the reviewer’s comment. We have replaced as reviewer mentioned.</w:t>
      </w:r>
    </w:p>
    <w:p w14:paraId="0FBA5673" w14:textId="77777777" w:rsidR="00B3792C" w:rsidRDefault="00B3792C" w:rsidP="00D95EBA">
      <w:pPr>
        <w:widowControl/>
        <w:shd w:val="clear" w:color="auto" w:fill="FFFFFF"/>
        <w:jc w:val="left"/>
        <w:rPr>
          <w:rFonts w:ascii="Times New Roman" w:eastAsia="Yu Gothic UI" w:hAnsi="Times New Roman" w:cs="Times New Roman"/>
          <w:b/>
          <w:bCs/>
          <w:i/>
          <w:iCs/>
          <w:color w:val="201F1E"/>
          <w:kern w:val="0"/>
          <w:sz w:val="22"/>
          <w:szCs w:val="22"/>
        </w:rPr>
      </w:pPr>
    </w:p>
    <w:p w14:paraId="7AFCAB21" w14:textId="77777777" w:rsidR="00B3792C" w:rsidRDefault="00B3792C" w:rsidP="00D95EBA">
      <w:pPr>
        <w:widowControl/>
        <w:shd w:val="clear" w:color="auto" w:fill="FFFFFF"/>
        <w:jc w:val="left"/>
        <w:rPr>
          <w:rFonts w:ascii="Times New Roman" w:eastAsia="Yu Gothic UI" w:hAnsi="Times New Roman" w:cs="Times New Roman"/>
          <w:b/>
          <w:bCs/>
          <w:i/>
          <w:iCs/>
          <w:color w:val="201F1E"/>
          <w:kern w:val="0"/>
          <w:sz w:val="22"/>
          <w:szCs w:val="22"/>
        </w:rPr>
      </w:pPr>
    </w:p>
    <w:p w14:paraId="1CB9C247" w14:textId="7A932B9A" w:rsidR="00B3792C" w:rsidRDefault="00D95EBA" w:rsidP="00D95EBA">
      <w:pPr>
        <w:widowControl/>
        <w:shd w:val="clear" w:color="auto" w:fill="FFFFFF"/>
        <w:jc w:val="left"/>
        <w:rPr>
          <w:rFonts w:ascii="Times New Roman" w:eastAsia="Yu Gothic UI" w:hAnsi="Times New Roman" w:cs="Times New Roman"/>
          <w:color w:val="201F1E"/>
          <w:kern w:val="0"/>
          <w:sz w:val="22"/>
          <w:szCs w:val="22"/>
        </w:rPr>
      </w:pPr>
      <w:r w:rsidRPr="00B3792C">
        <w:rPr>
          <w:rFonts w:ascii="Times New Roman" w:eastAsia="Yu Gothic UI" w:hAnsi="Times New Roman" w:cs="Times New Roman"/>
          <w:b/>
          <w:bCs/>
          <w:i/>
          <w:iCs/>
          <w:color w:val="201F1E"/>
          <w:kern w:val="0"/>
          <w:sz w:val="22"/>
          <w:szCs w:val="22"/>
        </w:rPr>
        <w:t>Reviewer #2:</w:t>
      </w:r>
      <w:r w:rsidRPr="00B3792C">
        <w:rPr>
          <w:rFonts w:ascii="Times New Roman" w:eastAsia="Yu Gothic UI" w:hAnsi="Times New Roman" w:cs="Times New Roman"/>
          <w:i/>
          <w:iCs/>
          <w:color w:val="201F1E"/>
          <w:kern w:val="0"/>
          <w:sz w:val="22"/>
          <w:szCs w:val="22"/>
        </w:rPr>
        <w:br/>
        <w:t>Manuscript Summary:</w:t>
      </w:r>
      <w:r w:rsidRPr="00B3792C">
        <w:rPr>
          <w:rFonts w:ascii="Times New Roman" w:eastAsia="Yu Gothic UI" w:hAnsi="Times New Roman" w:cs="Times New Roman"/>
          <w:i/>
          <w:iCs/>
          <w:color w:val="201F1E"/>
          <w:kern w:val="0"/>
          <w:sz w:val="22"/>
          <w:szCs w:val="22"/>
        </w:rPr>
        <w:br/>
        <w:t xml:space="preserve">"Stab wound injury model of the adult optic tectum using zebrafish and medaka for the comparative analysis of regenerative capacity" by Yuki Shimizu and Takashi Kawasaki introduces a stab wound injury model for the adult optic tectum of zebrafish and medaka. This method is available for small </w:t>
      </w:r>
      <w:proofErr w:type="spellStart"/>
      <w:r w:rsidRPr="00B3792C">
        <w:rPr>
          <w:rFonts w:ascii="Times New Roman" w:eastAsia="Yu Gothic UI" w:hAnsi="Times New Roman" w:cs="Times New Roman"/>
          <w:i/>
          <w:iCs/>
          <w:color w:val="201F1E"/>
          <w:kern w:val="0"/>
          <w:sz w:val="22"/>
          <w:szCs w:val="22"/>
        </w:rPr>
        <w:t>teleosts</w:t>
      </w:r>
      <w:proofErr w:type="spellEnd"/>
      <w:r w:rsidRPr="00B3792C">
        <w:rPr>
          <w:rFonts w:ascii="Times New Roman" w:eastAsia="Yu Gothic UI" w:hAnsi="Times New Roman" w:cs="Times New Roman"/>
          <w:i/>
          <w:iCs/>
          <w:color w:val="201F1E"/>
          <w:kern w:val="0"/>
          <w:sz w:val="22"/>
          <w:szCs w:val="22"/>
        </w:rPr>
        <w:t xml:space="preserve"> and enables searchers to compare their regenerative capacity and investigate novel molecular mechanisms.</w:t>
      </w:r>
      <w:r w:rsidRPr="00B3792C">
        <w:rPr>
          <w:rFonts w:ascii="Times New Roman" w:eastAsia="Yu Gothic UI" w:hAnsi="Times New Roman" w:cs="Times New Roman"/>
          <w:color w:val="201F1E"/>
          <w:kern w:val="0"/>
          <w:sz w:val="22"/>
          <w:szCs w:val="22"/>
        </w:rPr>
        <w:br/>
      </w:r>
    </w:p>
    <w:p w14:paraId="4E9B82E8" w14:textId="3EF9DB91" w:rsidR="00B3792C" w:rsidRDefault="00B3792C" w:rsidP="00B3792C">
      <w:pPr>
        <w:widowControl/>
        <w:shd w:val="clear" w:color="auto" w:fill="FFFFFF"/>
        <w:jc w:val="left"/>
        <w:rPr>
          <w:rFonts w:ascii="Times New Roman" w:eastAsia="Yu Gothic UI" w:hAnsi="Times New Roman" w:cs="Times New Roman"/>
          <w:color w:val="201F1E"/>
          <w:kern w:val="0"/>
          <w:sz w:val="23"/>
          <w:szCs w:val="23"/>
        </w:rPr>
      </w:pPr>
      <w:r w:rsidRPr="00BF6501">
        <w:rPr>
          <w:rFonts w:ascii="Times New Roman" w:eastAsia="Yu Gothic UI" w:hAnsi="Times New Roman" w:cs="Times New Roman"/>
          <w:b/>
          <w:bCs/>
          <w:color w:val="201F1E"/>
          <w:kern w:val="0"/>
          <w:sz w:val="24"/>
        </w:rPr>
        <w:t>Thank you for the reviewer’s comments.</w:t>
      </w:r>
      <w:r>
        <w:rPr>
          <w:rFonts w:ascii="Times New Roman" w:eastAsia="Yu Gothic UI" w:hAnsi="Times New Roman" w:cs="Times New Roman"/>
          <w:b/>
          <w:bCs/>
          <w:color w:val="201F1E"/>
          <w:kern w:val="0"/>
          <w:sz w:val="24"/>
        </w:rPr>
        <w:t xml:space="preserve"> We have revised the manuscript and figures as the reviewers pointed out.</w:t>
      </w:r>
    </w:p>
    <w:p w14:paraId="6F74F6AC" w14:textId="1D5EE068" w:rsidR="00A645B9" w:rsidRPr="00377106" w:rsidRDefault="00D95EBA" w:rsidP="00D95EBA">
      <w:pPr>
        <w:widowControl/>
        <w:shd w:val="clear" w:color="auto" w:fill="FFFFFF"/>
        <w:jc w:val="left"/>
        <w:rPr>
          <w:rFonts w:ascii="Times New Roman" w:eastAsia="Yu Gothic UI" w:hAnsi="Times New Roman" w:cs="Times New Roman"/>
          <w:color w:val="201F1E"/>
          <w:kern w:val="0"/>
          <w:sz w:val="22"/>
          <w:szCs w:val="22"/>
        </w:rPr>
      </w:pPr>
      <w:r w:rsidRPr="00B3792C">
        <w:rPr>
          <w:rFonts w:ascii="Times New Roman" w:eastAsia="Yu Gothic UI" w:hAnsi="Times New Roman" w:cs="Times New Roman"/>
          <w:color w:val="201F1E"/>
          <w:kern w:val="0"/>
          <w:sz w:val="22"/>
          <w:szCs w:val="22"/>
        </w:rPr>
        <w:br/>
      </w:r>
      <w:r w:rsidRPr="00377106">
        <w:rPr>
          <w:rFonts w:ascii="Times New Roman" w:eastAsia="Yu Gothic UI" w:hAnsi="Times New Roman" w:cs="Times New Roman"/>
          <w:i/>
          <w:iCs/>
          <w:color w:val="201F1E"/>
          <w:kern w:val="0"/>
          <w:sz w:val="22"/>
          <w:szCs w:val="22"/>
        </w:rPr>
        <w:t>Major Concerns:</w:t>
      </w:r>
      <w:r w:rsidRPr="00377106">
        <w:rPr>
          <w:rFonts w:ascii="Times New Roman" w:eastAsia="Yu Gothic UI" w:hAnsi="Times New Roman" w:cs="Times New Roman"/>
          <w:i/>
          <w:iCs/>
          <w:color w:val="201F1E"/>
          <w:kern w:val="0"/>
          <w:sz w:val="22"/>
          <w:szCs w:val="22"/>
        </w:rPr>
        <w:br/>
        <w:t>1. Page9, lines 332-334: "The precise location and depth of insertion helps to create reproducible injuries in experiments; this paper provides clear guides for creating similar injuries each time." However, there are no more details to describe in step 1.5. Such as, how deep should the needle insertion into the optic tectum once it through the skull, should the beveled of the needle tip be subtracted? Are zebrafish and medaka share the same parameters?</w:t>
      </w:r>
    </w:p>
    <w:p w14:paraId="1C44764E" w14:textId="477F4222" w:rsidR="00FE306F" w:rsidRDefault="00FE306F" w:rsidP="00D95EBA">
      <w:pPr>
        <w:widowControl/>
        <w:shd w:val="clear" w:color="auto" w:fill="FFFFFF"/>
        <w:jc w:val="left"/>
        <w:rPr>
          <w:rFonts w:ascii="Times New Roman" w:eastAsia="Yu Gothic UI" w:hAnsi="Times New Roman" w:cs="Times New Roman"/>
          <w:color w:val="000000" w:themeColor="text1"/>
          <w:kern w:val="0"/>
          <w:sz w:val="23"/>
          <w:szCs w:val="23"/>
        </w:rPr>
      </w:pPr>
    </w:p>
    <w:p w14:paraId="7818FE3F" w14:textId="7E12046F" w:rsidR="00FE306F" w:rsidRPr="00377106" w:rsidRDefault="00FE306F" w:rsidP="00D95EBA">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hank you for the reviewer’s comment. We have added the following sentences in step 1.5.</w:t>
      </w:r>
    </w:p>
    <w:p w14:paraId="38DF6647" w14:textId="61824ECD" w:rsidR="00FE306F" w:rsidRPr="00377106" w:rsidRDefault="00FE306F" w:rsidP="00D95EBA">
      <w:pPr>
        <w:widowControl/>
        <w:shd w:val="clear" w:color="auto" w:fill="FFFFFF"/>
        <w:jc w:val="left"/>
        <w:rPr>
          <w:rFonts w:ascii="Times New Roman" w:eastAsia="Yu Gothic UI" w:hAnsi="Times New Roman" w:cs="Times New Roman"/>
          <w:b/>
          <w:bCs/>
          <w:color w:val="000000" w:themeColor="text1"/>
          <w:kern w:val="0"/>
          <w:sz w:val="24"/>
        </w:rPr>
      </w:pPr>
      <w:r w:rsidRPr="00377106">
        <w:rPr>
          <w:rFonts w:ascii="Times New Roman" w:eastAsia="Yu Gothic UI" w:hAnsi="Times New Roman" w:cs="Times New Roman"/>
          <w:b/>
          <w:bCs/>
          <w:color w:val="000000" w:themeColor="text1"/>
          <w:kern w:val="0"/>
          <w:sz w:val="24"/>
        </w:rPr>
        <w:t>“The insertion depth is approximately 0.75 mm, almost equal to half the length of the 30</w:t>
      </w:r>
      <w:r w:rsidR="007A5586">
        <w:rPr>
          <w:rFonts w:ascii="Times New Roman" w:eastAsia="Yu Gothic UI" w:hAnsi="Times New Roman" w:cs="Times New Roman"/>
          <w:b/>
          <w:bCs/>
          <w:color w:val="000000" w:themeColor="text1"/>
          <w:kern w:val="0"/>
          <w:sz w:val="24"/>
        </w:rPr>
        <w:t xml:space="preserve"> </w:t>
      </w:r>
      <w:r w:rsidRPr="00377106">
        <w:rPr>
          <w:rFonts w:ascii="Times New Roman" w:eastAsia="Yu Gothic UI" w:hAnsi="Times New Roman" w:cs="Times New Roman"/>
          <w:b/>
          <w:bCs/>
          <w:color w:val="000000" w:themeColor="text1"/>
          <w:kern w:val="0"/>
          <w:sz w:val="24"/>
        </w:rPr>
        <w:t>G bevel. This insertion depth similarly induces the brain injury on zebrafish and medaka because of similar body size of these fish.”</w:t>
      </w:r>
    </w:p>
    <w:p w14:paraId="255FD8F7" w14:textId="77777777" w:rsidR="00377106" w:rsidRDefault="00D95EBA" w:rsidP="00D95EBA">
      <w:pPr>
        <w:widowControl/>
        <w:shd w:val="clear" w:color="auto" w:fill="FFFFFF"/>
        <w:jc w:val="left"/>
        <w:rPr>
          <w:rFonts w:ascii="Times New Roman" w:eastAsia="Yu Gothic UI" w:hAnsi="Times New Roman" w:cs="Times New Roman"/>
          <w:b/>
          <w:bCs/>
          <w:color w:val="201F1E"/>
          <w:kern w:val="0"/>
          <w:sz w:val="24"/>
        </w:rPr>
      </w:pPr>
      <w:r w:rsidRPr="00D95EBA">
        <w:rPr>
          <w:rFonts w:ascii="Times New Roman" w:eastAsia="Yu Gothic UI" w:hAnsi="Times New Roman" w:cs="Times New Roman"/>
          <w:color w:val="201F1E"/>
          <w:kern w:val="0"/>
          <w:sz w:val="23"/>
          <w:szCs w:val="23"/>
        </w:rPr>
        <w:br/>
      </w:r>
      <w:r w:rsidRPr="00377106">
        <w:rPr>
          <w:rFonts w:ascii="Times New Roman" w:eastAsia="Yu Gothic UI" w:hAnsi="Times New Roman" w:cs="Times New Roman"/>
          <w:i/>
          <w:iCs/>
          <w:color w:val="201F1E"/>
          <w:kern w:val="0"/>
          <w:sz w:val="22"/>
          <w:szCs w:val="22"/>
        </w:rPr>
        <w:t>2. Should a sham group be performed in this injury model, especially in those studies that want to compare gene expression differences?</w:t>
      </w:r>
      <w:r w:rsidRPr="00377106">
        <w:rPr>
          <w:rFonts w:ascii="Times New Roman" w:eastAsia="Yu Gothic UI" w:hAnsi="Times New Roman" w:cs="Times New Roman"/>
          <w:color w:val="201F1E"/>
          <w:kern w:val="0"/>
          <w:sz w:val="22"/>
          <w:szCs w:val="22"/>
        </w:rPr>
        <w:br/>
      </w:r>
    </w:p>
    <w:p w14:paraId="463087D7" w14:textId="0E68A624" w:rsidR="00C86C4E" w:rsidRPr="00377106" w:rsidRDefault="00C86C4E" w:rsidP="00D95EBA">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b/>
          <w:bCs/>
          <w:color w:val="201F1E"/>
          <w:kern w:val="0"/>
          <w:sz w:val="24"/>
        </w:rPr>
        <w:t xml:space="preserve">Thank you for the reviewer’s comment. </w:t>
      </w:r>
      <w:r w:rsidR="00EE7DF4">
        <w:rPr>
          <w:rFonts w:ascii="Times New Roman" w:eastAsia="Yu Gothic UI" w:hAnsi="Times New Roman" w:cs="Times New Roman"/>
          <w:b/>
          <w:bCs/>
          <w:color w:val="201F1E"/>
          <w:kern w:val="0"/>
          <w:sz w:val="24"/>
        </w:rPr>
        <w:t>W</w:t>
      </w:r>
      <w:r w:rsidR="00EE7DF4" w:rsidRPr="00377106">
        <w:rPr>
          <w:rFonts w:ascii="Times New Roman" w:eastAsia="Yu Gothic UI" w:hAnsi="Times New Roman" w:cs="Times New Roman"/>
          <w:b/>
          <w:bCs/>
          <w:color w:val="201F1E"/>
          <w:kern w:val="0"/>
          <w:sz w:val="24"/>
        </w:rPr>
        <w:t>e confirmed that the sham operation has seemingly no histological effect such as induction of RGC proliferation</w:t>
      </w:r>
      <w:r w:rsidR="00EE7DF4">
        <w:rPr>
          <w:rFonts w:ascii="Times New Roman" w:eastAsia="Yu Gothic UI" w:hAnsi="Times New Roman" w:cs="Times New Roman"/>
          <w:b/>
          <w:bCs/>
          <w:color w:val="201F1E"/>
          <w:kern w:val="0"/>
          <w:sz w:val="24"/>
        </w:rPr>
        <w:t>, though</w:t>
      </w:r>
      <w:r w:rsidR="00EE7DF4">
        <w:rPr>
          <w:rFonts w:ascii="Times New Roman" w:eastAsia="Yu Gothic UI" w:hAnsi="Times New Roman" w:cs="Times New Roman" w:hint="eastAsia"/>
          <w:b/>
          <w:bCs/>
          <w:color w:val="201F1E"/>
          <w:kern w:val="0"/>
          <w:sz w:val="24"/>
        </w:rPr>
        <w:t xml:space="preserve"> </w:t>
      </w:r>
      <w:r w:rsidR="00916168" w:rsidRPr="00377106">
        <w:rPr>
          <w:rFonts w:ascii="Times New Roman" w:eastAsia="Yu Gothic UI" w:hAnsi="Times New Roman" w:cs="Times New Roman"/>
          <w:b/>
          <w:bCs/>
          <w:color w:val="201F1E"/>
          <w:kern w:val="0"/>
          <w:sz w:val="24"/>
        </w:rPr>
        <w:t xml:space="preserve">the sham operation </w:t>
      </w:r>
      <w:r w:rsidR="00EE7DF4">
        <w:rPr>
          <w:rFonts w:ascii="Times New Roman" w:eastAsia="Yu Gothic UI" w:hAnsi="Times New Roman" w:cs="Times New Roman"/>
          <w:b/>
          <w:bCs/>
          <w:color w:val="201F1E"/>
          <w:kern w:val="0"/>
          <w:sz w:val="24"/>
        </w:rPr>
        <w:t>may be</w:t>
      </w:r>
      <w:r w:rsidR="00916168" w:rsidRPr="00377106">
        <w:rPr>
          <w:rFonts w:ascii="Times New Roman" w:eastAsia="Yu Gothic UI" w:hAnsi="Times New Roman" w:cs="Times New Roman"/>
          <w:b/>
          <w:bCs/>
          <w:color w:val="201F1E"/>
          <w:kern w:val="0"/>
          <w:sz w:val="24"/>
        </w:rPr>
        <w:t xml:space="preserve"> </w:t>
      </w:r>
      <w:r w:rsidR="00D56373" w:rsidRPr="00377106">
        <w:rPr>
          <w:rFonts w:ascii="Times New Roman" w:eastAsia="Yu Gothic UI" w:hAnsi="Times New Roman" w:cs="Times New Roman"/>
          <w:b/>
          <w:bCs/>
          <w:color w:val="201F1E"/>
          <w:kern w:val="0"/>
          <w:sz w:val="24"/>
        </w:rPr>
        <w:t>important especially when analyzing gene expression changes</w:t>
      </w:r>
      <w:r w:rsidR="00EE7DF4">
        <w:rPr>
          <w:rFonts w:ascii="Times New Roman" w:eastAsia="Yu Gothic UI" w:hAnsi="Times New Roman" w:cs="Times New Roman"/>
          <w:b/>
          <w:bCs/>
          <w:color w:val="201F1E"/>
          <w:kern w:val="0"/>
          <w:sz w:val="24"/>
        </w:rPr>
        <w:t>, a</w:t>
      </w:r>
      <w:r w:rsidR="00EE7DF4" w:rsidRPr="00377106">
        <w:rPr>
          <w:rFonts w:ascii="Times New Roman" w:eastAsia="Yu Gothic UI" w:hAnsi="Times New Roman" w:cs="Times New Roman"/>
          <w:b/>
          <w:bCs/>
          <w:color w:val="201F1E"/>
          <w:kern w:val="0"/>
          <w:sz w:val="24"/>
        </w:rPr>
        <w:t>s the reviewers mentioned</w:t>
      </w:r>
      <w:r w:rsidR="00EE7DF4">
        <w:rPr>
          <w:rFonts w:ascii="Times New Roman" w:eastAsia="Yu Gothic UI" w:hAnsi="Times New Roman" w:cs="Times New Roman"/>
          <w:b/>
          <w:bCs/>
          <w:color w:val="201F1E"/>
          <w:kern w:val="0"/>
          <w:sz w:val="24"/>
        </w:rPr>
        <w:t>.</w:t>
      </w:r>
    </w:p>
    <w:p w14:paraId="1D070A20" w14:textId="3847B43A" w:rsidR="000D4A8C" w:rsidRPr="00377106"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D95EBA">
        <w:rPr>
          <w:rFonts w:ascii="Times New Roman" w:eastAsia="Yu Gothic UI" w:hAnsi="Times New Roman" w:cs="Times New Roman"/>
          <w:color w:val="201F1E"/>
          <w:kern w:val="0"/>
          <w:sz w:val="23"/>
          <w:szCs w:val="23"/>
        </w:rPr>
        <w:br/>
      </w:r>
      <w:r w:rsidRPr="00377106">
        <w:rPr>
          <w:rFonts w:ascii="Times New Roman" w:eastAsia="Yu Gothic UI" w:hAnsi="Times New Roman" w:cs="Times New Roman"/>
          <w:i/>
          <w:iCs/>
          <w:color w:val="201F1E"/>
          <w:kern w:val="0"/>
          <w:sz w:val="22"/>
          <w:szCs w:val="22"/>
        </w:rPr>
        <w:t>Minor Concerns:</w:t>
      </w:r>
      <w:r w:rsidRPr="00377106">
        <w:rPr>
          <w:rFonts w:ascii="Times New Roman" w:eastAsia="Yu Gothic UI" w:hAnsi="Times New Roman" w:cs="Times New Roman"/>
          <w:i/>
          <w:iCs/>
          <w:color w:val="201F1E"/>
          <w:kern w:val="0"/>
          <w:sz w:val="22"/>
          <w:szCs w:val="22"/>
        </w:rPr>
        <w:br/>
      </w:r>
      <w:r w:rsidRPr="00377106">
        <w:rPr>
          <w:rFonts w:ascii="Times New Roman" w:eastAsia="Yu Gothic UI" w:hAnsi="Times New Roman" w:cs="Times New Roman"/>
          <w:i/>
          <w:iCs/>
          <w:color w:val="201F1E"/>
          <w:kern w:val="0"/>
          <w:sz w:val="22"/>
          <w:szCs w:val="22"/>
        </w:rPr>
        <w:lastRenderedPageBreak/>
        <w:t xml:space="preserve">1. The word </w:t>
      </w:r>
      <w:r w:rsidR="00377106">
        <w:rPr>
          <w:rFonts w:ascii="Times New Roman" w:eastAsia="Yu Gothic UI" w:hAnsi="Times New Roman" w:cs="Times New Roman"/>
          <w:i/>
          <w:iCs/>
          <w:color w:val="201F1E"/>
          <w:kern w:val="0"/>
          <w:sz w:val="22"/>
          <w:szCs w:val="22"/>
        </w:rPr>
        <w:t>“</w:t>
      </w:r>
      <w:r w:rsidRPr="00377106">
        <w:rPr>
          <w:rFonts w:ascii="Times New Roman" w:eastAsia="Yu Gothic UI" w:hAnsi="Times New Roman" w:cs="Times New Roman"/>
          <w:i/>
          <w:iCs/>
          <w:color w:val="201F1E"/>
          <w:kern w:val="0"/>
          <w:sz w:val="22"/>
          <w:szCs w:val="22"/>
        </w:rPr>
        <w:t>optic tecum</w:t>
      </w:r>
      <w:r w:rsidR="00377106">
        <w:rPr>
          <w:rFonts w:ascii="Times New Roman" w:eastAsia="Yu Gothic UI" w:hAnsi="Times New Roman" w:cs="Times New Roman"/>
          <w:i/>
          <w:iCs/>
          <w:color w:val="201F1E"/>
          <w:kern w:val="0"/>
          <w:sz w:val="22"/>
          <w:szCs w:val="22"/>
        </w:rPr>
        <w:t>”</w:t>
      </w:r>
      <w:r w:rsidRPr="00377106">
        <w:rPr>
          <w:rFonts w:ascii="Times New Roman" w:eastAsia="Yu Gothic UI" w:hAnsi="Times New Roman" w:cs="Times New Roman"/>
          <w:i/>
          <w:iCs/>
          <w:color w:val="201F1E"/>
          <w:kern w:val="0"/>
          <w:sz w:val="22"/>
          <w:szCs w:val="22"/>
        </w:rPr>
        <w:t xml:space="preserve"> in the title (page 2, line 3) should be </w:t>
      </w:r>
      <w:r w:rsidR="00377106">
        <w:rPr>
          <w:rFonts w:ascii="Times New Roman" w:eastAsia="Yu Gothic UI" w:hAnsi="Times New Roman" w:cs="Times New Roman"/>
          <w:i/>
          <w:iCs/>
          <w:color w:val="201F1E"/>
          <w:kern w:val="0"/>
          <w:sz w:val="22"/>
          <w:szCs w:val="22"/>
        </w:rPr>
        <w:t>“</w:t>
      </w:r>
      <w:r w:rsidRPr="00377106">
        <w:rPr>
          <w:rFonts w:ascii="Times New Roman" w:eastAsia="Yu Gothic UI" w:hAnsi="Times New Roman" w:cs="Times New Roman"/>
          <w:i/>
          <w:iCs/>
          <w:color w:val="201F1E"/>
          <w:kern w:val="0"/>
          <w:sz w:val="22"/>
          <w:szCs w:val="22"/>
        </w:rPr>
        <w:t>optic tectum</w:t>
      </w:r>
      <w:r w:rsidR="00377106">
        <w:rPr>
          <w:rFonts w:ascii="Times New Roman" w:eastAsia="Yu Gothic UI" w:hAnsi="Times New Roman" w:cs="Times New Roman"/>
          <w:i/>
          <w:iCs/>
          <w:color w:val="201F1E"/>
          <w:kern w:val="0"/>
          <w:sz w:val="22"/>
          <w:szCs w:val="22"/>
        </w:rPr>
        <w:t>”</w:t>
      </w:r>
      <w:r w:rsidRPr="00377106">
        <w:rPr>
          <w:rFonts w:ascii="Times New Roman" w:eastAsia="Yu Gothic UI" w:hAnsi="Times New Roman" w:cs="Times New Roman"/>
          <w:i/>
          <w:iCs/>
          <w:color w:val="201F1E"/>
          <w:kern w:val="0"/>
          <w:sz w:val="22"/>
          <w:szCs w:val="22"/>
        </w:rPr>
        <w:t>. The same problem exists on page 1 and in line 29 and line 273.</w:t>
      </w:r>
    </w:p>
    <w:p w14:paraId="2151670E" w14:textId="77777777" w:rsidR="00377106" w:rsidRDefault="00377106" w:rsidP="000D4A8C">
      <w:pPr>
        <w:widowControl/>
        <w:shd w:val="clear" w:color="auto" w:fill="FFFFFF"/>
        <w:jc w:val="left"/>
        <w:rPr>
          <w:rFonts w:ascii="Times New Roman" w:eastAsia="Yu Gothic UI" w:hAnsi="Times New Roman" w:cs="Times New Roman"/>
          <w:color w:val="201F1E"/>
          <w:kern w:val="0"/>
          <w:sz w:val="23"/>
          <w:szCs w:val="23"/>
        </w:rPr>
      </w:pPr>
    </w:p>
    <w:p w14:paraId="4F9A23E2" w14:textId="691337D2" w:rsidR="000D4A8C" w:rsidRPr="00377106" w:rsidRDefault="000D4A8C" w:rsidP="000D4A8C">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hank you for the reviewer’s comments. We have corrected as reviewer mentioned.</w:t>
      </w:r>
    </w:p>
    <w:p w14:paraId="0078C2B8" w14:textId="675F7708" w:rsidR="000D4A8C" w:rsidRPr="000D4A8C" w:rsidRDefault="000D4A8C" w:rsidP="00D95EBA">
      <w:pPr>
        <w:widowControl/>
        <w:shd w:val="clear" w:color="auto" w:fill="FFFFFF"/>
        <w:jc w:val="left"/>
        <w:rPr>
          <w:rFonts w:ascii="Times New Roman" w:eastAsia="Yu Gothic UI" w:hAnsi="Times New Roman" w:cs="Times New Roman"/>
          <w:color w:val="201F1E"/>
          <w:kern w:val="0"/>
          <w:sz w:val="23"/>
          <w:szCs w:val="23"/>
        </w:rPr>
      </w:pPr>
    </w:p>
    <w:p w14:paraId="476052B2" w14:textId="40032EF8" w:rsidR="000D4A8C" w:rsidRPr="00377106"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377106">
        <w:rPr>
          <w:rFonts w:ascii="Times New Roman" w:eastAsia="Yu Gothic UI" w:hAnsi="Times New Roman" w:cs="Times New Roman"/>
          <w:i/>
          <w:iCs/>
          <w:color w:val="201F1E"/>
          <w:kern w:val="0"/>
          <w:sz w:val="22"/>
          <w:szCs w:val="22"/>
        </w:rPr>
        <w:t>2. Since the hole in the skull is not sealed after the stab, what is the survival rate after step 1.6?</w:t>
      </w:r>
    </w:p>
    <w:p w14:paraId="11336C5F" w14:textId="77777777" w:rsidR="00377106" w:rsidRDefault="00377106" w:rsidP="000D4A8C">
      <w:pPr>
        <w:widowControl/>
        <w:shd w:val="clear" w:color="auto" w:fill="FFFFFF"/>
        <w:jc w:val="left"/>
        <w:rPr>
          <w:rFonts w:ascii="Times New Roman" w:eastAsia="Yu Gothic UI" w:hAnsi="Times New Roman" w:cs="Times New Roman"/>
          <w:color w:val="201F1E"/>
          <w:kern w:val="0"/>
          <w:sz w:val="23"/>
          <w:szCs w:val="23"/>
        </w:rPr>
      </w:pPr>
    </w:p>
    <w:p w14:paraId="2DE5DB61" w14:textId="310150A5" w:rsidR="000D4A8C" w:rsidRPr="00377106" w:rsidRDefault="000D4A8C" w:rsidP="000D4A8C">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hank you for the reviewer’s comments. The stab wound injury without seal show</w:t>
      </w:r>
      <w:r w:rsidR="00C11240">
        <w:rPr>
          <w:rFonts w:ascii="Times New Roman" w:eastAsia="Yu Gothic UI" w:hAnsi="Times New Roman" w:cs="Times New Roman"/>
          <w:b/>
          <w:bCs/>
          <w:color w:val="201F1E"/>
          <w:kern w:val="0"/>
          <w:sz w:val="24"/>
        </w:rPr>
        <w:t>ed</w:t>
      </w:r>
      <w:r w:rsidRPr="00377106">
        <w:rPr>
          <w:rFonts w:ascii="Times New Roman" w:eastAsia="Yu Gothic UI" w:hAnsi="Times New Roman" w:cs="Times New Roman"/>
          <w:b/>
          <w:bCs/>
          <w:color w:val="201F1E"/>
          <w:kern w:val="0"/>
          <w:sz w:val="24"/>
        </w:rPr>
        <w:t xml:space="preserve"> enough high survival rate in the case of not only optic tectum but also telencephalon.</w:t>
      </w:r>
    </w:p>
    <w:p w14:paraId="64481188" w14:textId="06A2AE91" w:rsidR="000D4A8C" w:rsidRDefault="000D4A8C" w:rsidP="00D95EBA">
      <w:pPr>
        <w:widowControl/>
        <w:shd w:val="clear" w:color="auto" w:fill="FFFFFF"/>
        <w:jc w:val="left"/>
        <w:rPr>
          <w:rFonts w:ascii="Times New Roman" w:eastAsia="Yu Gothic UI" w:hAnsi="Times New Roman" w:cs="Times New Roman"/>
          <w:color w:val="201F1E"/>
          <w:kern w:val="0"/>
          <w:sz w:val="23"/>
          <w:szCs w:val="23"/>
        </w:rPr>
      </w:pPr>
    </w:p>
    <w:p w14:paraId="618FE7C1" w14:textId="77777777" w:rsidR="00377106" w:rsidRDefault="00D95EBA" w:rsidP="00613615">
      <w:pPr>
        <w:widowControl/>
        <w:shd w:val="clear" w:color="auto" w:fill="FFFFFF"/>
        <w:jc w:val="left"/>
        <w:rPr>
          <w:rFonts w:ascii="Times New Roman" w:eastAsia="Yu Gothic UI" w:hAnsi="Times New Roman" w:cs="Times New Roman"/>
          <w:i/>
          <w:iCs/>
          <w:color w:val="201F1E"/>
          <w:kern w:val="0"/>
          <w:sz w:val="22"/>
          <w:szCs w:val="22"/>
        </w:rPr>
      </w:pPr>
      <w:r w:rsidRPr="00377106">
        <w:rPr>
          <w:rFonts w:ascii="Times New Roman" w:eastAsia="Yu Gothic UI" w:hAnsi="Times New Roman" w:cs="Times New Roman"/>
          <w:i/>
          <w:iCs/>
          <w:color w:val="201F1E"/>
          <w:kern w:val="0"/>
          <w:sz w:val="22"/>
          <w:szCs w:val="22"/>
        </w:rPr>
        <w:t>3. Does it needs to perfuse PFA through the ventricle during intracardial perfusion at step 2.8.</w:t>
      </w:r>
    </w:p>
    <w:p w14:paraId="60EEE699" w14:textId="77777777" w:rsidR="00377106" w:rsidRDefault="00377106" w:rsidP="00613615">
      <w:pPr>
        <w:widowControl/>
        <w:shd w:val="clear" w:color="auto" w:fill="FFFFFF"/>
        <w:jc w:val="left"/>
        <w:rPr>
          <w:rFonts w:ascii="Times New Roman" w:eastAsia="Yu Gothic UI" w:hAnsi="Times New Roman" w:cs="Times New Roman"/>
          <w:color w:val="201F1E"/>
          <w:kern w:val="0"/>
          <w:sz w:val="23"/>
          <w:szCs w:val="23"/>
        </w:rPr>
      </w:pPr>
    </w:p>
    <w:p w14:paraId="335478BE" w14:textId="16D0E9AF" w:rsidR="00613615" w:rsidRPr="00C11240" w:rsidRDefault="00613615" w:rsidP="00613615">
      <w:pPr>
        <w:widowControl/>
        <w:shd w:val="clear" w:color="auto" w:fill="FFFFFF"/>
        <w:jc w:val="left"/>
        <w:rPr>
          <w:rFonts w:ascii="Times New Roman" w:eastAsia="Yu Gothic UI" w:hAnsi="Times New Roman" w:cs="Times New Roman"/>
          <w:b/>
          <w:bCs/>
          <w:i/>
          <w:iCs/>
          <w:color w:val="201F1E"/>
          <w:kern w:val="0"/>
          <w:sz w:val="24"/>
          <w:u w:val="single"/>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 xml:space="preserve">hank you for the reviewer’s comments. </w:t>
      </w:r>
      <w:r w:rsidR="00C26D22">
        <w:rPr>
          <w:rFonts w:ascii="Times New Roman" w:eastAsia="Yu Gothic UI" w:hAnsi="Times New Roman" w:cs="Times New Roman"/>
          <w:b/>
          <w:bCs/>
          <w:color w:val="201F1E"/>
          <w:kern w:val="0"/>
          <w:sz w:val="24"/>
        </w:rPr>
        <w:t>We confirmed that it is enough to fix a dissected brain with 4 % PFA because the zebrafish brain is small. The purpose of PBS perfusion is to remove blood.</w:t>
      </w:r>
    </w:p>
    <w:p w14:paraId="5FEF34E6" w14:textId="77777777" w:rsidR="00377106" w:rsidRDefault="00D95EBA" w:rsidP="00613615">
      <w:pPr>
        <w:widowControl/>
        <w:shd w:val="clear" w:color="auto" w:fill="FFFFFF"/>
        <w:jc w:val="left"/>
        <w:rPr>
          <w:rFonts w:ascii="Times New Roman" w:eastAsia="Yu Gothic UI" w:hAnsi="Times New Roman" w:cs="Times New Roman"/>
          <w:color w:val="201F1E"/>
          <w:kern w:val="0"/>
          <w:sz w:val="23"/>
          <w:szCs w:val="23"/>
        </w:rPr>
      </w:pPr>
      <w:r w:rsidRPr="00D95EBA">
        <w:rPr>
          <w:rFonts w:ascii="Times New Roman" w:eastAsia="Yu Gothic UI" w:hAnsi="Times New Roman" w:cs="Times New Roman"/>
          <w:b/>
          <w:bCs/>
          <w:color w:val="201F1E"/>
          <w:kern w:val="0"/>
          <w:sz w:val="23"/>
          <w:szCs w:val="23"/>
        </w:rPr>
        <w:br/>
      </w:r>
      <w:r w:rsidRPr="00377106">
        <w:rPr>
          <w:rFonts w:ascii="Times New Roman" w:eastAsia="Yu Gothic UI" w:hAnsi="Times New Roman" w:cs="Times New Roman"/>
          <w:i/>
          <w:iCs/>
          <w:color w:val="201F1E"/>
          <w:kern w:val="0"/>
          <w:sz w:val="22"/>
          <w:szCs w:val="22"/>
        </w:rPr>
        <w:t>4. In general, tissue dehydration in sucrose is carried out in gradient concentrations. Is it necessary to add a middle concentration in step 3.2?</w:t>
      </w:r>
      <w:r w:rsidRPr="00377106">
        <w:rPr>
          <w:rFonts w:ascii="Times New Roman" w:eastAsia="Yu Gothic UI" w:hAnsi="Times New Roman" w:cs="Times New Roman"/>
          <w:i/>
          <w:iCs/>
          <w:color w:val="201F1E"/>
          <w:kern w:val="0"/>
          <w:sz w:val="22"/>
          <w:szCs w:val="22"/>
        </w:rPr>
        <w:br/>
      </w:r>
    </w:p>
    <w:p w14:paraId="6FDB26C6" w14:textId="5E5EA8F8" w:rsidR="00613615" w:rsidRPr="00377106" w:rsidRDefault="00613615" w:rsidP="00613615">
      <w:pPr>
        <w:widowControl/>
        <w:shd w:val="clear" w:color="auto" w:fill="FFFFFF"/>
        <w:jc w:val="left"/>
        <w:rPr>
          <w:rFonts w:ascii="Times New Roman" w:eastAsia="Yu Gothic UI" w:hAnsi="Times New Roman" w:cs="Times New Roman"/>
          <w:b/>
          <w:bCs/>
          <w:color w:val="201F1E"/>
          <w:kern w:val="0"/>
          <w:sz w:val="24"/>
        </w:rPr>
      </w:pPr>
      <w:r w:rsidRPr="00377106">
        <w:rPr>
          <w:rFonts w:ascii="Times New Roman" w:eastAsia="Yu Gothic UI" w:hAnsi="Times New Roman" w:cs="Times New Roman" w:hint="eastAsia"/>
          <w:b/>
          <w:bCs/>
          <w:color w:val="201F1E"/>
          <w:kern w:val="0"/>
          <w:sz w:val="24"/>
        </w:rPr>
        <w:t>T</w:t>
      </w:r>
      <w:r w:rsidRPr="00377106">
        <w:rPr>
          <w:rFonts w:ascii="Times New Roman" w:eastAsia="Yu Gothic UI" w:hAnsi="Times New Roman" w:cs="Times New Roman"/>
          <w:b/>
          <w:bCs/>
          <w:color w:val="201F1E"/>
          <w:kern w:val="0"/>
          <w:sz w:val="24"/>
        </w:rPr>
        <w:t xml:space="preserve">hank you for the reviewer’s comments. </w:t>
      </w:r>
      <w:r w:rsidR="001E4814">
        <w:rPr>
          <w:rFonts w:ascii="Times New Roman" w:eastAsia="Yu Gothic UI" w:hAnsi="Times New Roman" w:cs="Times New Roman"/>
          <w:b/>
          <w:bCs/>
          <w:color w:val="201F1E"/>
          <w:kern w:val="0"/>
          <w:sz w:val="24"/>
        </w:rPr>
        <w:t>Generally, i</w:t>
      </w:r>
      <w:r w:rsidR="002B31AB" w:rsidRPr="00377106">
        <w:rPr>
          <w:rFonts w:ascii="Times New Roman" w:eastAsia="Yu Gothic UI" w:hAnsi="Times New Roman" w:cs="Times New Roman"/>
          <w:b/>
          <w:bCs/>
          <w:color w:val="201F1E"/>
          <w:kern w:val="0"/>
          <w:sz w:val="24"/>
        </w:rPr>
        <w:t xml:space="preserve">n the case of zebrafish tissue such as heart and brain, </w:t>
      </w:r>
      <w:r w:rsidR="001E4814">
        <w:rPr>
          <w:rFonts w:ascii="Times New Roman" w:eastAsia="Yu Gothic UI" w:hAnsi="Times New Roman" w:cs="Times New Roman"/>
          <w:b/>
          <w:bCs/>
          <w:color w:val="201F1E"/>
          <w:kern w:val="0"/>
          <w:sz w:val="24"/>
        </w:rPr>
        <w:t>one step</w:t>
      </w:r>
      <w:r w:rsidR="002B31AB" w:rsidRPr="00377106">
        <w:rPr>
          <w:rFonts w:ascii="Times New Roman" w:eastAsia="Yu Gothic UI" w:hAnsi="Times New Roman" w:cs="Times New Roman"/>
          <w:b/>
          <w:bCs/>
          <w:color w:val="201F1E"/>
          <w:kern w:val="0"/>
          <w:sz w:val="24"/>
        </w:rPr>
        <w:t xml:space="preserve"> </w:t>
      </w:r>
      <w:r w:rsidR="001E4814">
        <w:rPr>
          <w:rFonts w:ascii="Times New Roman" w:eastAsia="Yu Gothic UI" w:hAnsi="Times New Roman" w:cs="Times New Roman"/>
          <w:b/>
          <w:bCs/>
          <w:color w:val="201F1E"/>
          <w:kern w:val="0"/>
          <w:sz w:val="24"/>
        </w:rPr>
        <w:t xml:space="preserve">dehydration with 30 % sucrose </w:t>
      </w:r>
      <w:r w:rsidRPr="00377106">
        <w:rPr>
          <w:rFonts w:ascii="Times New Roman" w:eastAsia="Yu Gothic UI" w:hAnsi="Times New Roman" w:cs="Times New Roman"/>
          <w:b/>
          <w:bCs/>
          <w:color w:val="201F1E"/>
          <w:kern w:val="0"/>
          <w:sz w:val="24"/>
        </w:rPr>
        <w:t>is enough</w:t>
      </w:r>
      <w:r w:rsidR="002B31AB" w:rsidRPr="00377106">
        <w:rPr>
          <w:rFonts w:ascii="Times New Roman" w:eastAsia="Yu Gothic UI" w:hAnsi="Times New Roman" w:cs="Times New Roman"/>
          <w:b/>
          <w:bCs/>
          <w:color w:val="201F1E"/>
          <w:kern w:val="0"/>
          <w:sz w:val="24"/>
        </w:rPr>
        <w:t>.</w:t>
      </w:r>
    </w:p>
    <w:p w14:paraId="56CCD14A" w14:textId="77777777" w:rsidR="00613615" w:rsidRPr="00426B2C" w:rsidRDefault="00613615" w:rsidP="00D95EBA">
      <w:pPr>
        <w:widowControl/>
        <w:shd w:val="clear" w:color="auto" w:fill="FFFFFF"/>
        <w:jc w:val="left"/>
        <w:rPr>
          <w:rFonts w:ascii="Times New Roman" w:eastAsia="Yu Gothic UI" w:hAnsi="Times New Roman" w:cs="Times New Roman"/>
          <w:b/>
          <w:bCs/>
          <w:color w:val="201F1E"/>
          <w:kern w:val="0"/>
          <w:sz w:val="23"/>
          <w:szCs w:val="23"/>
        </w:rPr>
      </w:pPr>
    </w:p>
    <w:p w14:paraId="3D014D46" w14:textId="77777777" w:rsidR="00377106" w:rsidRPr="00377106" w:rsidRDefault="00D95EBA" w:rsidP="00A616E0">
      <w:pPr>
        <w:rPr>
          <w:rFonts w:ascii="Times New Roman" w:eastAsia="Yu Gothic UI" w:hAnsi="Times New Roman" w:cs="Times New Roman"/>
          <w:color w:val="201F1E"/>
          <w:kern w:val="0"/>
          <w:sz w:val="22"/>
          <w:szCs w:val="22"/>
        </w:rPr>
      </w:pPr>
      <w:r w:rsidRPr="00377106">
        <w:rPr>
          <w:rFonts w:ascii="Times New Roman" w:eastAsia="Yu Gothic UI" w:hAnsi="Times New Roman" w:cs="Times New Roman"/>
          <w:i/>
          <w:iCs/>
          <w:color w:val="201F1E"/>
          <w:kern w:val="0"/>
          <w:sz w:val="22"/>
          <w:szCs w:val="22"/>
        </w:rPr>
        <w:t>5. In step 3.5, is there any trick to ensure that the coronal section coincides with the lesion channel. Once the cutting plane is tilted, what effect will it have on the result analysis?</w:t>
      </w:r>
      <w:r w:rsidRPr="00377106">
        <w:rPr>
          <w:rFonts w:ascii="Times New Roman" w:eastAsia="Yu Gothic UI" w:hAnsi="Times New Roman" w:cs="Times New Roman"/>
          <w:b/>
          <w:bCs/>
          <w:color w:val="201F1E"/>
          <w:kern w:val="0"/>
          <w:sz w:val="22"/>
          <w:szCs w:val="22"/>
        </w:rPr>
        <w:br/>
      </w:r>
    </w:p>
    <w:p w14:paraId="5F42DCDC" w14:textId="00C32F72" w:rsidR="00A616E0" w:rsidRPr="00926004" w:rsidRDefault="00FB5B71" w:rsidP="00A616E0">
      <w:pPr>
        <w:rPr>
          <w:rFonts w:ascii="Times New Roman" w:hAnsi="Times New Roman" w:cs="Times New Roman"/>
          <w:b/>
          <w:bCs/>
          <w:color w:val="000000" w:themeColor="text1"/>
          <w:sz w:val="24"/>
          <w:szCs w:val="32"/>
        </w:rPr>
      </w:pPr>
      <w:r w:rsidRPr="00926004">
        <w:rPr>
          <w:rFonts w:ascii="Times New Roman" w:eastAsia="Yu Gothic UI" w:hAnsi="Times New Roman" w:cs="Times New Roman"/>
          <w:b/>
          <w:bCs/>
          <w:color w:val="201F1E"/>
          <w:kern w:val="0"/>
          <w:sz w:val="24"/>
        </w:rPr>
        <w:t xml:space="preserve">Thank you for the reviewer’s comments. During cutting telencephalon, </w:t>
      </w:r>
      <w:r w:rsidR="00A616E0" w:rsidRPr="00926004">
        <w:rPr>
          <w:rFonts w:ascii="Times New Roman" w:eastAsia="Yu Gothic UI" w:hAnsi="Times New Roman" w:cs="Times New Roman"/>
          <w:b/>
          <w:bCs/>
          <w:color w:val="201F1E"/>
          <w:kern w:val="0"/>
          <w:sz w:val="24"/>
        </w:rPr>
        <w:t xml:space="preserve">the orientation is adjusted. We have added the following sentence </w:t>
      </w:r>
      <w:r w:rsidR="00A616E0" w:rsidRPr="00926004">
        <w:rPr>
          <w:rFonts w:ascii="Times New Roman" w:eastAsia="Yu Gothic UI" w:hAnsi="Times New Roman" w:cs="Times New Roman"/>
          <w:b/>
          <w:bCs/>
          <w:color w:val="201F1E"/>
          <w:kern w:val="0"/>
          <w:sz w:val="28"/>
          <w:szCs w:val="28"/>
        </w:rPr>
        <w:t>“</w:t>
      </w:r>
      <w:r w:rsidR="00A616E0" w:rsidRPr="00926004">
        <w:rPr>
          <w:rFonts w:ascii="Times New Roman" w:hAnsi="Times New Roman" w:cs="Times New Roman"/>
          <w:b/>
          <w:bCs/>
          <w:color w:val="000000" w:themeColor="text1"/>
          <w:sz w:val="24"/>
          <w:szCs w:val="32"/>
        </w:rPr>
        <w:t>Note: Adjust the orientation of the cutting plane during cutting the telencephalon.” (</w:t>
      </w:r>
      <w:proofErr w:type="gramStart"/>
      <w:r w:rsidR="00A616E0" w:rsidRPr="00926004">
        <w:rPr>
          <w:rFonts w:ascii="Times New Roman" w:hAnsi="Times New Roman" w:cs="Times New Roman"/>
          <w:b/>
          <w:bCs/>
          <w:color w:val="000000" w:themeColor="text1"/>
          <w:sz w:val="24"/>
          <w:szCs w:val="32"/>
        </w:rPr>
        <w:t>line</w:t>
      </w:r>
      <w:proofErr w:type="gramEnd"/>
      <w:r w:rsidR="00A616E0" w:rsidRPr="00926004">
        <w:rPr>
          <w:rFonts w:ascii="Times New Roman" w:hAnsi="Times New Roman" w:cs="Times New Roman"/>
          <w:b/>
          <w:bCs/>
          <w:color w:val="000000" w:themeColor="text1"/>
          <w:sz w:val="24"/>
          <w:szCs w:val="32"/>
        </w:rPr>
        <w:t xml:space="preserve"> </w:t>
      </w:r>
      <w:r w:rsidR="006017D4">
        <w:rPr>
          <w:rFonts w:ascii="Times New Roman" w:hAnsi="Times New Roman" w:cs="Times New Roman"/>
          <w:b/>
          <w:bCs/>
          <w:color w:val="000000" w:themeColor="text1"/>
          <w:sz w:val="24"/>
          <w:szCs w:val="32"/>
        </w:rPr>
        <w:t>1</w:t>
      </w:r>
      <w:r w:rsidR="00B47C8B">
        <w:rPr>
          <w:rFonts w:ascii="Times New Roman" w:hAnsi="Times New Roman" w:cs="Times New Roman"/>
          <w:b/>
          <w:bCs/>
          <w:color w:val="000000" w:themeColor="text1"/>
          <w:sz w:val="24"/>
          <w:szCs w:val="32"/>
        </w:rPr>
        <w:t>85</w:t>
      </w:r>
      <w:r w:rsidR="00926004" w:rsidRPr="00926004">
        <w:rPr>
          <w:rFonts w:ascii="Times New Roman" w:hAnsi="Times New Roman" w:cs="Times New Roman"/>
          <w:b/>
          <w:bCs/>
          <w:color w:val="000000" w:themeColor="text1"/>
          <w:sz w:val="24"/>
          <w:szCs w:val="32"/>
        </w:rPr>
        <w:t>-</w:t>
      </w:r>
      <w:r w:rsidR="00B47C8B">
        <w:rPr>
          <w:rFonts w:ascii="Times New Roman" w:hAnsi="Times New Roman" w:cs="Times New Roman"/>
          <w:b/>
          <w:bCs/>
          <w:color w:val="000000" w:themeColor="text1"/>
          <w:sz w:val="24"/>
          <w:szCs w:val="32"/>
        </w:rPr>
        <w:t>186</w:t>
      </w:r>
      <w:r w:rsidR="00A616E0" w:rsidRPr="00926004">
        <w:rPr>
          <w:rFonts w:ascii="Times New Roman" w:hAnsi="Times New Roman" w:cs="Times New Roman"/>
          <w:b/>
          <w:bCs/>
          <w:color w:val="000000" w:themeColor="text1"/>
          <w:sz w:val="24"/>
          <w:szCs w:val="32"/>
        </w:rPr>
        <w:t>).</w:t>
      </w:r>
    </w:p>
    <w:p w14:paraId="5E0D9FDF" w14:textId="231FBCF0" w:rsidR="000D4A8C" w:rsidRPr="00A616E0" w:rsidRDefault="000D4A8C" w:rsidP="00D95EBA">
      <w:pPr>
        <w:widowControl/>
        <w:shd w:val="clear" w:color="auto" w:fill="FFFFFF"/>
        <w:jc w:val="left"/>
        <w:rPr>
          <w:rFonts w:ascii="Times New Roman" w:eastAsia="Yu Gothic UI" w:hAnsi="Times New Roman" w:cs="Times New Roman"/>
          <w:b/>
          <w:bCs/>
          <w:color w:val="201F1E"/>
          <w:kern w:val="0"/>
          <w:sz w:val="23"/>
          <w:szCs w:val="23"/>
        </w:rPr>
      </w:pPr>
    </w:p>
    <w:p w14:paraId="21C0BE15" w14:textId="77777777" w:rsidR="00926004" w:rsidRDefault="00D95EBA" w:rsidP="00CD0027">
      <w:pPr>
        <w:widowControl/>
        <w:shd w:val="clear" w:color="auto" w:fill="FFFFFF"/>
        <w:jc w:val="left"/>
        <w:rPr>
          <w:rFonts w:ascii="Times New Roman" w:eastAsia="Yu Gothic UI" w:hAnsi="Times New Roman" w:cs="Times New Roman"/>
          <w:color w:val="201F1E"/>
          <w:kern w:val="0"/>
          <w:sz w:val="23"/>
          <w:szCs w:val="23"/>
        </w:rPr>
      </w:pPr>
      <w:r w:rsidRPr="00926004">
        <w:rPr>
          <w:rFonts w:ascii="Times New Roman" w:eastAsia="Yu Gothic UI" w:hAnsi="Times New Roman" w:cs="Times New Roman"/>
          <w:i/>
          <w:iCs/>
          <w:color w:val="201F1E"/>
          <w:kern w:val="0"/>
          <w:sz w:val="22"/>
          <w:szCs w:val="22"/>
        </w:rPr>
        <w:t>6. Except for the nuclear staining that could be used to confirm the injury site (line 273), are there any other dyes that could clearly show the trajectory of the stab injury?</w:t>
      </w:r>
      <w:r w:rsidRPr="00926004">
        <w:rPr>
          <w:rFonts w:ascii="Times New Roman" w:eastAsia="Yu Gothic UI" w:hAnsi="Times New Roman" w:cs="Times New Roman"/>
          <w:b/>
          <w:bCs/>
          <w:color w:val="201F1E"/>
          <w:kern w:val="0"/>
          <w:sz w:val="22"/>
          <w:szCs w:val="22"/>
        </w:rPr>
        <w:br/>
      </w:r>
    </w:p>
    <w:p w14:paraId="30436904" w14:textId="075BDA4F" w:rsidR="00CD0027" w:rsidRPr="00926004" w:rsidRDefault="00CD0027" w:rsidP="00CD0027">
      <w:pPr>
        <w:widowControl/>
        <w:shd w:val="clear" w:color="auto" w:fill="FFFFFF"/>
        <w:jc w:val="left"/>
        <w:rPr>
          <w:rFonts w:ascii="Times New Roman" w:eastAsia="Yu Gothic UI" w:hAnsi="Times New Roman" w:cs="Times New Roman"/>
          <w:b/>
          <w:bCs/>
          <w:color w:val="201F1E"/>
          <w:kern w:val="0"/>
          <w:sz w:val="24"/>
        </w:rPr>
      </w:pPr>
      <w:r w:rsidRPr="00926004">
        <w:rPr>
          <w:rFonts w:ascii="Times New Roman" w:eastAsia="Yu Gothic UI" w:hAnsi="Times New Roman" w:cs="Times New Roman"/>
          <w:b/>
          <w:bCs/>
          <w:color w:val="201F1E"/>
          <w:kern w:val="0"/>
          <w:sz w:val="24"/>
        </w:rPr>
        <w:t xml:space="preserve">Thank you for the reviewer’s comment. </w:t>
      </w:r>
      <w:r w:rsidR="00CC72FB" w:rsidRPr="00926004">
        <w:rPr>
          <w:rFonts w:ascii="Times New Roman" w:eastAsia="Yu Gothic UI" w:hAnsi="Times New Roman" w:cs="Times New Roman"/>
          <w:b/>
          <w:bCs/>
          <w:color w:val="201F1E"/>
          <w:kern w:val="0"/>
          <w:sz w:val="24"/>
        </w:rPr>
        <w:t>H</w:t>
      </w:r>
      <w:r w:rsidR="006017D4">
        <w:rPr>
          <w:rFonts w:ascii="Times New Roman" w:eastAsia="Yu Gothic UI" w:hAnsi="Times New Roman" w:cs="Times New Roman"/>
          <w:b/>
          <w:bCs/>
          <w:color w:val="201F1E"/>
          <w:kern w:val="0"/>
          <w:sz w:val="24"/>
        </w:rPr>
        <w:t xml:space="preserve">ematoxylin and </w:t>
      </w:r>
      <w:r w:rsidR="00CC72FB" w:rsidRPr="00926004">
        <w:rPr>
          <w:rFonts w:ascii="Times New Roman" w:eastAsia="Yu Gothic UI" w:hAnsi="Times New Roman" w:cs="Times New Roman"/>
          <w:b/>
          <w:bCs/>
          <w:color w:val="201F1E"/>
          <w:kern w:val="0"/>
          <w:sz w:val="24"/>
        </w:rPr>
        <w:t>E</w:t>
      </w:r>
      <w:r w:rsidR="006017D4">
        <w:rPr>
          <w:rFonts w:ascii="Times New Roman" w:eastAsia="Yu Gothic UI" w:hAnsi="Times New Roman" w:cs="Times New Roman"/>
          <w:b/>
          <w:bCs/>
          <w:color w:val="201F1E"/>
          <w:kern w:val="0"/>
          <w:sz w:val="24"/>
        </w:rPr>
        <w:t>osin</w:t>
      </w:r>
      <w:r w:rsidR="00CC72FB" w:rsidRPr="00926004">
        <w:rPr>
          <w:rFonts w:ascii="Times New Roman" w:eastAsia="Yu Gothic UI" w:hAnsi="Times New Roman" w:cs="Times New Roman"/>
          <w:b/>
          <w:bCs/>
          <w:color w:val="201F1E"/>
          <w:kern w:val="0"/>
          <w:sz w:val="24"/>
        </w:rPr>
        <w:t xml:space="preserve"> staining is also available</w:t>
      </w:r>
      <w:r w:rsidR="003812DB">
        <w:rPr>
          <w:rFonts w:ascii="Times New Roman" w:eastAsia="Yu Gothic UI" w:hAnsi="Times New Roman" w:cs="Times New Roman"/>
          <w:b/>
          <w:bCs/>
          <w:color w:val="201F1E"/>
          <w:kern w:val="0"/>
          <w:sz w:val="24"/>
        </w:rPr>
        <w:t>,</w:t>
      </w:r>
      <w:r w:rsidR="00CC72FB" w:rsidRPr="00926004">
        <w:rPr>
          <w:rFonts w:ascii="Times New Roman" w:eastAsia="Yu Gothic UI" w:hAnsi="Times New Roman" w:cs="Times New Roman"/>
          <w:b/>
          <w:bCs/>
          <w:color w:val="201F1E"/>
          <w:kern w:val="0"/>
          <w:sz w:val="24"/>
        </w:rPr>
        <w:t xml:space="preserve"> and we have added it in the sentence (line </w:t>
      </w:r>
      <w:r w:rsidR="00B47C8B">
        <w:rPr>
          <w:rFonts w:ascii="Times New Roman" w:eastAsia="Yu Gothic UI" w:hAnsi="Times New Roman" w:cs="Times New Roman"/>
          <w:b/>
          <w:bCs/>
          <w:color w:val="201F1E"/>
          <w:kern w:val="0"/>
          <w:sz w:val="24"/>
        </w:rPr>
        <w:t>269</w:t>
      </w:r>
      <w:r w:rsidR="00CC72FB" w:rsidRPr="00926004">
        <w:rPr>
          <w:rFonts w:ascii="Times New Roman" w:eastAsia="Yu Gothic UI" w:hAnsi="Times New Roman" w:cs="Times New Roman"/>
          <w:b/>
          <w:bCs/>
          <w:color w:val="201F1E"/>
          <w:kern w:val="0"/>
          <w:sz w:val="24"/>
        </w:rPr>
        <w:t>).</w:t>
      </w:r>
    </w:p>
    <w:p w14:paraId="1F9C4096" w14:textId="77777777" w:rsidR="00613615" w:rsidRPr="00426B2C" w:rsidRDefault="00613615" w:rsidP="00D95EBA">
      <w:pPr>
        <w:widowControl/>
        <w:shd w:val="clear" w:color="auto" w:fill="FFFFFF"/>
        <w:jc w:val="left"/>
        <w:rPr>
          <w:rFonts w:ascii="Times New Roman" w:eastAsia="Yu Gothic UI" w:hAnsi="Times New Roman" w:cs="Times New Roman"/>
          <w:b/>
          <w:bCs/>
          <w:color w:val="201F1E"/>
          <w:kern w:val="0"/>
          <w:sz w:val="23"/>
          <w:szCs w:val="23"/>
        </w:rPr>
      </w:pPr>
    </w:p>
    <w:p w14:paraId="5B756005" w14:textId="77777777" w:rsidR="00926004" w:rsidRDefault="00D95EBA" w:rsidP="00D95EBA">
      <w:pPr>
        <w:widowControl/>
        <w:shd w:val="clear" w:color="auto" w:fill="FFFFFF"/>
        <w:jc w:val="left"/>
        <w:rPr>
          <w:rFonts w:ascii="Times New Roman" w:eastAsia="Yu Gothic UI" w:hAnsi="Times New Roman" w:cs="Times New Roman"/>
          <w:color w:val="201F1E"/>
          <w:kern w:val="0"/>
          <w:sz w:val="23"/>
          <w:szCs w:val="23"/>
        </w:rPr>
      </w:pPr>
      <w:r w:rsidRPr="00926004">
        <w:rPr>
          <w:rFonts w:ascii="Times New Roman" w:eastAsia="Yu Gothic UI" w:hAnsi="Times New Roman" w:cs="Times New Roman"/>
          <w:i/>
          <w:iCs/>
          <w:color w:val="201F1E"/>
          <w:kern w:val="0"/>
          <w:sz w:val="22"/>
          <w:szCs w:val="22"/>
        </w:rPr>
        <w:t xml:space="preserve">7. Abbreviation should add </w:t>
      </w:r>
      <w:proofErr w:type="spellStart"/>
      <w:r w:rsidRPr="00926004">
        <w:rPr>
          <w:rFonts w:ascii="Times New Roman" w:eastAsia="Yu Gothic UI" w:hAnsi="Times New Roman" w:cs="Times New Roman"/>
          <w:i/>
          <w:iCs/>
          <w:color w:val="201F1E"/>
          <w:kern w:val="0"/>
          <w:sz w:val="22"/>
          <w:szCs w:val="22"/>
        </w:rPr>
        <w:t>os</w:t>
      </w:r>
      <w:proofErr w:type="spellEnd"/>
      <w:r w:rsidRPr="00926004">
        <w:rPr>
          <w:rFonts w:ascii="Times New Roman" w:eastAsia="Yu Gothic UI" w:hAnsi="Times New Roman" w:cs="Times New Roman"/>
          <w:i/>
          <w:iCs/>
          <w:color w:val="201F1E"/>
          <w:kern w:val="0"/>
          <w:sz w:val="22"/>
          <w:szCs w:val="22"/>
        </w:rPr>
        <w:t xml:space="preserve"> </w:t>
      </w:r>
      <w:proofErr w:type="spellStart"/>
      <w:r w:rsidRPr="00926004">
        <w:rPr>
          <w:rFonts w:ascii="Times New Roman" w:eastAsia="Yu Gothic UI" w:hAnsi="Times New Roman" w:cs="Times New Roman"/>
          <w:i/>
          <w:iCs/>
          <w:color w:val="201F1E"/>
          <w:kern w:val="0"/>
          <w:sz w:val="22"/>
          <w:szCs w:val="22"/>
        </w:rPr>
        <w:t>frontale</w:t>
      </w:r>
      <w:proofErr w:type="spellEnd"/>
      <w:r w:rsidRPr="00926004">
        <w:rPr>
          <w:rFonts w:ascii="Times New Roman" w:eastAsia="Yu Gothic UI" w:hAnsi="Times New Roman" w:cs="Times New Roman"/>
          <w:i/>
          <w:iCs/>
          <w:color w:val="201F1E"/>
          <w:kern w:val="0"/>
          <w:sz w:val="22"/>
          <w:szCs w:val="22"/>
        </w:rPr>
        <w:t xml:space="preserve"> (F) and </w:t>
      </w:r>
      <w:proofErr w:type="spellStart"/>
      <w:r w:rsidRPr="00926004">
        <w:rPr>
          <w:rFonts w:ascii="Times New Roman" w:eastAsia="Yu Gothic UI" w:hAnsi="Times New Roman" w:cs="Times New Roman"/>
          <w:i/>
          <w:iCs/>
          <w:color w:val="201F1E"/>
          <w:kern w:val="0"/>
          <w:sz w:val="22"/>
          <w:szCs w:val="22"/>
        </w:rPr>
        <w:t>os</w:t>
      </w:r>
      <w:proofErr w:type="spellEnd"/>
      <w:r w:rsidRPr="00926004">
        <w:rPr>
          <w:rFonts w:ascii="Times New Roman" w:eastAsia="Yu Gothic UI" w:hAnsi="Times New Roman" w:cs="Times New Roman"/>
          <w:i/>
          <w:iCs/>
          <w:color w:val="201F1E"/>
          <w:kern w:val="0"/>
          <w:sz w:val="22"/>
          <w:szCs w:val="22"/>
        </w:rPr>
        <w:t xml:space="preserve"> </w:t>
      </w:r>
      <w:proofErr w:type="spellStart"/>
      <w:r w:rsidRPr="00926004">
        <w:rPr>
          <w:rFonts w:ascii="Times New Roman" w:eastAsia="Yu Gothic UI" w:hAnsi="Times New Roman" w:cs="Times New Roman"/>
          <w:i/>
          <w:iCs/>
          <w:color w:val="201F1E"/>
          <w:kern w:val="0"/>
          <w:sz w:val="22"/>
          <w:szCs w:val="22"/>
        </w:rPr>
        <w:t>parietale</w:t>
      </w:r>
      <w:proofErr w:type="spellEnd"/>
      <w:r w:rsidRPr="00926004">
        <w:rPr>
          <w:rFonts w:ascii="Times New Roman" w:eastAsia="Yu Gothic UI" w:hAnsi="Times New Roman" w:cs="Times New Roman"/>
          <w:i/>
          <w:iCs/>
          <w:color w:val="201F1E"/>
          <w:kern w:val="0"/>
          <w:sz w:val="22"/>
          <w:szCs w:val="22"/>
        </w:rPr>
        <w:t xml:space="preserve"> (P)?</w:t>
      </w:r>
      <w:r w:rsidRPr="00926004">
        <w:rPr>
          <w:rFonts w:ascii="Times New Roman" w:eastAsia="Yu Gothic UI" w:hAnsi="Times New Roman" w:cs="Times New Roman"/>
          <w:b/>
          <w:bCs/>
          <w:color w:val="201F1E"/>
          <w:kern w:val="0"/>
          <w:sz w:val="22"/>
          <w:szCs w:val="22"/>
        </w:rPr>
        <w:br/>
      </w:r>
    </w:p>
    <w:p w14:paraId="302243E0" w14:textId="7A48F1E9" w:rsidR="000D4A8C" w:rsidRPr="00926004" w:rsidRDefault="00613615" w:rsidP="00D95EBA">
      <w:pPr>
        <w:widowControl/>
        <w:shd w:val="clear" w:color="auto" w:fill="FFFFFF"/>
        <w:jc w:val="left"/>
        <w:rPr>
          <w:rFonts w:ascii="Times New Roman" w:eastAsia="Yu Gothic UI" w:hAnsi="Times New Roman" w:cs="Times New Roman"/>
          <w:b/>
          <w:bCs/>
          <w:color w:val="201F1E"/>
          <w:kern w:val="0"/>
          <w:sz w:val="24"/>
        </w:rPr>
      </w:pPr>
      <w:r w:rsidRPr="00926004">
        <w:rPr>
          <w:rFonts w:ascii="Times New Roman" w:eastAsia="Yu Gothic UI" w:hAnsi="Times New Roman" w:cs="Times New Roman"/>
          <w:b/>
          <w:bCs/>
          <w:color w:val="201F1E"/>
          <w:kern w:val="0"/>
          <w:sz w:val="24"/>
        </w:rPr>
        <w:t xml:space="preserve">Thank you for the reviewer’s comment. We have added these abbreviations. </w:t>
      </w:r>
    </w:p>
    <w:p w14:paraId="6E022EDC" w14:textId="77777777" w:rsidR="00613615" w:rsidRPr="00426B2C" w:rsidRDefault="00613615" w:rsidP="00D95EBA">
      <w:pPr>
        <w:widowControl/>
        <w:shd w:val="clear" w:color="auto" w:fill="FFFFFF"/>
        <w:jc w:val="left"/>
        <w:rPr>
          <w:rFonts w:ascii="Times New Roman" w:eastAsia="Yu Gothic UI" w:hAnsi="Times New Roman" w:cs="Times New Roman"/>
          <w:b/>
          <w:bCs/>
          <w:color w:val="201F1E"/>
          <w:kern w:val="0"/>
          <w:sz w:val="23"/>
          <w:szCs w:val="23"/>
        </w:rPr>
      </w:pPr>
    </w:p>
    <w:p w14:paraId="2F453589" w14:textId="77777777" w:rsidR="004C6DEF" w:rsidRPr="00926004"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926004">
        <w:rPr>
          <w:rFonts w:ascii="Times New Roman" w:eastAsia="Yu Gothic UI" w:hAnsi="Times New Roman" w:cs="Times New Roman"/>
          <w:i/>
          <w:iCs/>
          <w:color w:val="201F1E"/>
          <w:kern w:val="0"/>
          <w:sz w:val="22"/>
          <w:szCs w:val="22"/>
        </w:rPr>
        <w:t>8. Recommended adding two articles in references.</w:t>
      </w:r>
    </w:p>
    <w:p w14:paraId="75E0C488" w14:textId="77777777" w:rsidR="004C6DEF" w:rsidRPr="00926004"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926004">
        <w:rPr>
          <w:rFonts w:ascii="Times New Roman" w:eastAsia="Yu Gothic UI" w:hAnsi="Times New Roman" w:cs="Times New Roman"/>
          <w:i/>
          <w:iCs/>
          <w:color w:val="201F1E"/>
          <w:kern w:val="0"/>
          <w:sz w:val="22"/>
          <w:szCs w:val="22"/>
        </w:rPr>
        <w:t>URL: http://www.jove.com/video/51753 and URL: http://www.jove.com/video/50987</w:t>
      </w:r>
      <w:r w:rsidRPr="00926004">
        <w:rPr>
          <w:rFonts w:ascii="Times New Roman" w:eastAsia="Yu Gothic UI" w:hAnsi="Times New Roman" w:cs="Times New Roman"/>
          <w:i/>
          <w:iCs/>
          <w:color w:val="201F1E"/>
          <w:kern w:val="0"/>
          <w:sz w:val="22"/>
          <w:szCs w:val="22"/>
        </w:rPr>
        <w:br/>
      </w:r>
    </w:p>
    <w:p w14:paraId="40CBD47F" w14:textId="77BD2BFA" w:rsidR="00B3792C" w:rsidRDefault="004C6DEF" w:rsidP="00D95EBA">
      <w:pPr>
        <w:widowControl/>
        <w:shd w:val="clear" w:color="auto" w:fill="FFFFFF"/>
        <w:jc w:val="left"/>
        <w:rPr>
          <w:rFonts w:ascii="Times New Roman" w:eastAsia="Yu Gothic UI" w:hAnsi="Times New Roman" w:cs="Times New Roman"/>
          <w:b/>
          <w:bCs/>
          <w:color w:val="201F1E"/>
          <w:kern w:val="0"/>
          <w:sz w:val="22"/>
          <w:szCs w:val="22"/>
        </w:rPr>
      </w:pPr>
      <w:r w:rsidRPr="00926004">
        <w:rPr>
          <w:rFonts w:ascii="Times New Roman" w:eastAsia="Yu Gothic UI" w:hAnsi="Times New Roman" w:cs="Times New Roman"/>
          <w:b/>
          <w:bCs/>
          <w:color w:val="201F1E"/>
          <w:kern w:val="0"/>
          <w:sz w:val="24"/>
        </w:rPr>
        <w:t>Thank you for the reviewer’s comment. We have already cited the first articles. The second one is related to optic nerve regeneration</w:t>
      </w:r>
      <w:r w:rsidR="006646CC" w:rsidRPr="00926004">
        <w:rPr>
          <w:rFonts w:ascii="Times New Roman" w:eastAsia="Yu Gothic UI" w:hAnsi="Times New Roman" w:cs="Times New Roman"/>
          <w:b/>
          <w:bCs/>
          <w:color w:val="201F1E"/>
          <w:kern w:val="0"/>
          <w:sz w:val="24"/>
        </w:rPr>
        <w:t xml:space="preserve"> not to brain regeneration.</w:t>
      </w:r>
      <w:r w:rsidR="00D95EBA" w:rsidRPr="00926004">
        <w:rPr>
          <w:rFonts w:ascii="Times New Roman" w:eastAsia="Yu Gothic UI" w:hAnsi="Times New Roman" w:cs="Times New Roman"/>
          <w:b/>
          <w:bCs/>
          <w:color w:val="201F1E"/>
          <w:kern w:val="0"/>
          <w:sz w:val="24"/>
        </w:rPr>
        <w:br/>
      </w:r>
    </w:p>
    <w:p w14:paraId="0EC5C160" w14:textId="77777777" w:rsidR="00B3792C" w:rsidRDefault="00B3792C" w:rsidP="00B3792C">
      <w:pPr>
        <w:widowControl/>
        <w:jc w:val="left"/>
        <w:rPr>
          <w:rFonts w:ascii="Times New Roman" w:eastAsia="Yu Gothic UI" w:hAnsi="Times New Roman" w:cs="Times New Roman"/>
          <w:b/>
          <w:bCs/>
          <w:color w:val="201F1E"/>
          <w:kern w:val="0"/>
          <w:sz w:val="22"/>
          <w:szCs w:val="22"/>
        </w:rPr>
      </w:pPr>
    </w:p>
    <w:p w14:paraId="0FD4826F" w14:textId="77777777" w:rsidR="00B3792C" w:rsidRDefault="00B3792C" w:rsidP="00B3792C">
      <w:pPr>
        <w:widowControl/>
        <w:jc w:val="left"/>
        <w:rPr>
          <w:rFonts w:ascii="Times New Roman" w:eastAsia="Yu Gothic UI" w:hAnsi="Times New Roman" w:cs="Times New Roman"/>
          <w:b/>
          <w:bCs/>
          <w:color w:val="201F1E"/>
          <w:kern w:val="0"/>
          <w:sz w:val="22"/>
          <w:szCs w:val="22"/>
        </w:rPr>
      </w:pPr>
    </w:p>
    <w:p w14:paraId="6F2A1588" w14:textId="53982BC8" w:rsidR="00B3792C" w:rsidRPr="00B3792C" w:rsidRDefault="00D95EBA" w:rsidP="00B3792C">
      <w:pPr>
        <w:widowControl/>
        <w:jc w:val="left"/>
        <w:rPr>
          <w:rFonts w:ascii="Times New Roman" w:eastAsia="Yu Gothic UI" w:hAnsi="Times New Roman" w:cs="Times New Roman"/>
          <w:b/>
          <w:bCs/>
          <w:color w:val="201F1E"/>
          <w:kern w:val="0"/>
          <w:sz w:val="22"/>
          <w:szCs w:val="22"/>
        </w:rPr>
      </w:pPr>
      <w:r w:rsidRPr="00B3792C">
        <w:rPr>
          <w:rFonts w:ascii="Times New Roman" w:eastAsia="Yu Gothic UI" w:hAnsi="Times New Roman" w:cs="Times New Roman"/>
          <w:b/>
          <w:bCs/>
          <w:i/>
          <w:iCs/>
          <w:color w:val="201F1E"/>
          <w:kern w:val="0"/>
          <w:sz w:val="22"/>
          <w:szCs w:val="22"/>
        </w:rPr>
        <w:t>Reviewer #3:</w:t>
      </w:r>
      <w:r w:rsidRPr="00B3792C">
        <w:rPr>
          <w:rFonts w:ascii="Times New Roman" w:eastAsia="Yu Gothic UI" w:hAnsi="Times New Roman" w:cs="Times New Roman"/>
          <w:i/>
          <w:iCs/>
          <w:color w:val="201F1E"/>
          <w:kern w:val="0"/>
          <w:sz w:val="22"/>
          <w:szCs w:val="22"/>
        </w:rPr>
        <w:br/>
      </w:r>
      <w:r w:rsidRPr="00926004">
        <w:rPr>
          <w:rFonts w:ascii="Times New Roman" w:eastAsia="Yu Gothic UI" w:hAnsi="Times New Roman" w:cs="Times New Roman"/>
          <w:i/>
          <w:iCs/>
          <w:color w:val="201F1E"/>
          <w:kern w:val="0"/>
          <w:sz w:val="22"/>
          <w:szCs w:val="22"/>
        </w:rPr>
        <w:t>Manuscript Summary:</w:t>
      </w:r>
      <w:r w:rsidRPr="00926004">
        <w:rPr>
          <w:rFonts w:ascii="Times New Roman" w:eastAsia="Yu Gothic UI" w:hAnsi="Times New Roman" w:cs="Times New Roman"/>
          <w:i/>
          <w:iCs/>
          <w:color w:val="201F1E"/>
          <w:kern w:val="0"/>
          <w:sz w:val="22"/>
          <w:szCs w:val="22"/>
        </w:rPr>
        <w:br/>
        <w:t>The manuscript is well written and easy to understand.</w:t>
      </w:r>
      <w:r w:rsidRPr="00926004">
        <w:rPr>
          <w:rFonts w:ascii="Times New Roman" w:eastAsia="Yu Gothic UI" w:hAnsi="Times New Roman" w:cs="Times New Roman"/>
          <w:i/>
          <w:iCs/>
          <w:color w:val="201F1E"/>
          <w:kern w:val="0"/>
          <w:sz w:val="22"/>
          <w:szCs w:val="22"/>
        </w:rPr>
        <w:br/>
      </w:r>
    </w:p>
    <w:p w14:paraId="0FB7F54E" w14:textId="77777777" w:rsidR="00B3792C" w:rsidRDefault="00B3792C" w:rsidP="00B3792C">
      <w:pPr>
        <w:widowControl/>
        <w:shd w:val="clear" w:color="auto" w:fill="FFFFFF"/>
        <w:jc w:val="left"/>
        <w:rPr>
          <w:rFonts w:ascii="Times New Roman" w:eastAsia="Yu Gothic UI" w:hAnsi="Times New Roman" w:cs="Times New Roman"/>
          <w:color w:val="201F1E"/>
          <w:kern w:val="0"/>
          <w:sz w:val="23"/>
          <w:szCs w:val="23"/>
        </w:rPr>
      </w:pPr>
      <w:r w:rsidRPr="00BF6501">
        <w:rPr>
          <w:rFonts w:ascii="Times New Roman" w:eastAsia="Yu Gothic UI" w:hAnsi="Times New Roman" w:cs="Times New Roman"/>
          <w:b/>
          <w:bCs/>
          <w:color w:val="201F1E"/>
          <w:kern w:val="0"/>
          <w:sz w:val="24"/>
        </w:rPr>
        <w:t>Thank you for the reviewer’s comments.</w:t>
      </w:r>
      <w:r>
        <w:rPr>
          <w:rFonts w:ascii="Times New Roman" w:eastAsia="Yu Gothic UI" w:hAnsi="Times New Roman" w:cs="Times New Roman"/>
          <w:b/>
          <w:bCs/>
          <w:color w:val="201F1E"/>
          <w:kern w:val="0"/>
          <w:sz w:val="24"/>
        </w:rPr>
        <w:t xml:space="preserve"> We have revised the manuscript and figures as the reviewer pointed out.</w:t>
      </w:r>
    </w:p>
    <w:p w14:paraId="68E5F3FF" w14:textId="6756272F" w:rsidR="00D95EBA" w:rsidRPr="00926004" w:rsidRDefault="00D95EBA" w:rsidP="00D95EBA">
      <w:pPr>
        <w:widowControl/>
        <w:shd w:val="clear" w:color="auto" w:fill="FFFFFF"/>
        <w:jc w:val="left"/>
        <w:rPr>
          <w:rFonts w:ascii="Times New Roman" w:eastAsia="Yu Gothic UI" w:hAnsi="Times New Roman" w:cs="Times New Roman"/>
          <w:i/>
          <w:iCs/>
          <w:color w:val="201F1E"/>
          <w:kern w:val="0"/>
          <w:sz w:val="22"/>
          <w:szCs w:val="22"/>
        </w:rPr>
      </w:pPr>
      <w:r w:rsidRPr="00926004">
        <w:rPr>
          <w:rFonts w:ascii="Times New Roman" w:eastAsia="Yu Gothic UI" w:hAnsi="Times New Roman" w:cs="Times New Roman"/>
          <w:i/>
          <w:iCs/>
          <w:color w:val="201F1E"/>
          <w:kern w:val="0"/>
          <w:sz w:val="22"/>
          <w:szCs w:val="22"/>
        </w:rPr>
        <w:br/>
        <w:t>Major Concerns:</w:t>
      </w:r>
      <w:r w:rsidRPr="00926004">
        <w:rPr>
          <w:rFonts w:ascii="Times New Roman" w:eastAsia="Yu Gothic UI" w:hAnsi="Times New Roman" w:cs="Times New Roman"/>
          <w:i/>
          <w:iCs/>
          <w:color w:val="201F1E"/>
          <w:kern w:val="0"/>
          <w:sz w:val="22"/>
          <w:szCs w:val="22"/>
        </w:rPr>
        <w:br/>
        <w:t xml:space="preserve">The method is not novel and already described (although not in this detail) in the previous publication in Front Cell Dev Biol., which probably is ok for a Methods Collection. </w:t>
      </w:r>
      <w:proofErr w:type="gramStart"/>
      <w:r w:rsidRPr="00926004">
        <w:rPr>
          <w:rFonts w:ascii="Times New Roman" w:eastAsia="Yu Gothic UI" w:hAnsi="Times New Roman" w:cs="Times New Roman"/>
          <w:i/>
          <w:iCs/>
          <w:color w:val="201F1E"/>
          <w:kern w:val="0"/>
          <w:sz w:val="22"/>
          <w:szCs w:val="22"/>
        </w:rPr>
        <w:t>However</w:t>
      </w:r>
      <w:proofErr w:type="gramEnd"/>
      <w:r w:rsidRPr="00926004">
        <w:rPr>
          <w:rFonts w:ascii="Times New Roman" w:eastAsia="Yu Gothic UI" w:hAnsi="Times New Roman" w:cs="Times New Roman"/>
          <w:i/>
          <w:iCs/>
          <w:color w:val="201F1E"/>
          <w:kern w:val="0"/>
          <w:sz w:val="22"/>
          <w:szCs w:val="22"/>
        </w:rPr>
        <w:t xml:space="preserve"> the left part of Fig 4 and 5 is similar to parts of the figures in the previous publication. I don't know if this may pose some copyright issues.</w:t>
      </w:r>
    </w:p>
    <w:p w14:paraId="0AFD31E5" w14:textId="77777777" w:rsidR="00926004" w:rsidRDefault="00926004" w:rsidP="00D95EBA">
      <w:pPr>
        <w:widowControl/>
        <w:shd w:val="clear" w:color="auto" w:fill="FFFFFF"/>
        <w:jc w:val="left"/>
        <w:rPr>
          <w:rFonts w:ascii="Times New Roman" w:eastAsia="Yu Gothic UI" w:hAnsi="Times New Roman" w:cs="Times New Roman"/>
          <w:color w:val="201F1E"/>
          <w:kern w:val="0"/>
          <w:sz w:val="23"/>
          <w:szCs w:val="23"/>
        </w:rPr>
      </w:pPr>
    </w:p>
    <w:p w14:paraId="15943EB9" w14:textId="77777777" w:rsidR="00926004" w:rsidRDefault="00F42EB7" w:rsidP="00D95EBA">
      <w:pPr>
        <w:widowControl/>
        <w:shd w:val="clear" w:color="auto" w:fill="FFFFFF"/>
        <w:jc w:val="left"/>
        <w:rPr>
          <w:rFonts w:ascii="Times New Roman" w:eastAsia="Yu Gothic UI" w:hAnsi="Times New Roman" w:cs="Times New Roman"/>
          <w:b/>
          <w:bCs/>
          <w:color w:val="201F1E"/>
          <w:kern w:val="0"/>
          <w:sz w:val="24"/>
        </w:rPr>
      </w:pPr>
      <w:r w:rsidRPr="00926004">
        <w:rPr>
          <w:rFonts w:ascii="Times New Roman" w:eastAsia="Yu Gothic UI" w:hAnsi="Times New Roman" w:cs="Times New Roman" w:hint="eastAsia"/>
          <w:b/>
          <w:bCs/>
          <w:color w:val="201F1E"/>
          <w:kern w:val="0"/>
          <w:sz w:val="24"/>
        </w:rPr>
        <w:t>T</w:t>
      </w:r>
      <w:r w:rsidRPr="00926004">
        <w:rPr>
          <w:rFonts w:ascii="Times New Roman" w:eastAsia="Yu Gothic UI" w:hAnsi="Times New Roman" w:cs="Times New Roman"/>
          <w:b/>
          <w:bCs/>
          <w:color w:val="201F1E"/>
          <w:kern w:val="0"/>
          <w:sz w:val="24"/>
        </w:rPr>
        <w:t xml:space="preserve">hank you for the reviewer’s comments. </w:t>
      </w:r>
    </w:p>
    <w:p w14:paraId="04361FAB" w14:textId="73370004" w:rsidR="00F42EB7" w:rsidRPr="00926004" w:rsidRDefault="00F42EB7" w:rsidP="00D95EBA">
      <w:pPr>
        <w:widowControl/>
        <w:shd w:val="clear" w:color="auto" w:fill="FFFFFF"/>
        <w:jc w:val="left"/>
        <w:rPr>
          <w:rFonts w:ascii="Times New Roman" w:eastAsia="Yu Gothic UI" w:hAnsi="Times New Roman" w:cs="Times New Roman"/>
          <w:b/>
          <w:bCs/>
          <w:color w:val="201F1E"/>
          <w:kern w:val="0"/>
          <w:sz w:val="24"/>
        </w:rPr>
      </w:pPr>
      <w:r w:rsidRPr="00926004">
        <w:rPr>
          <w:rFonts w:ascii="Times New Roman" w:eastAsia="Yu Gothic UI" w:hAnsi="Times New Roman" w:cs="Times New Roman"/>
          <w:b/>
          <w:bCs/>
          <w:color w:val="201F1E"/>
          <w:kern w:val="0"/>
          <w:sz w:val="24"/>
        </w:rPr>
        <w:t xml:space="preserve">Front Cell Dev Biol. indicates that </w:t>
      </w:r>
      <w:r w:rsidR="00FD33B1" w:rsidRPr="00926004">
        <w:rPr>
          <w:rFonts w:ascii="Times New Roman" w:eastAsia="Yu Gothic UI" w:hAnsi="Times New Roman" w:cs="Times New Roman"/>
          <w:b/>
          <w:bCs/>
          <w:color w:val="201F1E"/>
          <w:kern w:val="0"/>
          <w:sz w:val="24"/>
        </w:rPr>
        <w:t>“</w:t>
      </w:r>
      <w:r w:rsidRPr="00926004">
        <w:rPr>
          <w:rFonts w:ascii="Times New Roman" w:eastAsia="Yu Gothic UI" w:hAnsi="Times New Roman" w:cs="Times New Roman"/>
          <w:b/>
          <w:bCs/>
          <w:color w:val="201F1E"/>
          <w:kern w:val="0"/>
          <w:sz w:val="24"/>
        </w:rPr>
        <w:t>All Frontiers articles from July 2012 onwards are published with open access under the CC-BY Creative Commons attribution license (the current version is CC-BY, version 4.0). This means that the author(s) retains copyright, but the content is free to download, distribute, and adapt for commercial or non-commercial purposes, given appropriate attribution to the original article.</w:t>
      </w:r>
      <w:r w:rsidR="00FD33B1" w:rsidRPr="00926004">
        <w:rPr>
          <w:rFonts w:ascii="Times New Roman" w:eastAsia="Yu Gothic UI" w:hAnsi="Times New Roman" w:cs="Times New Roman"/>
          <w:b/>
          <w:bCs/>
          <w:color w:val="201F1E"/>
          <w:kern w:val="0"/>
          <w:sz w:val="24"/>
        </w:rPr>
        <w:t>” We cite</w:t>
      </w:r>
      <w:r w:rsidR="00926004">
        <w:rPr>
          <w:rFonts w:ascii="Times New Roman" w:eastAsia="Yu Gothic UI" w:hAnsi="Times New Roman" w:cs="Times New Roman"/>
          <w:b/>
          <w:bCs/>
          <w:color w:val="201F1E"/>
          <w:kern w:val="0"/>
          <w:sz w:val="24"/>
        </w:rPr>
        <w:t>d</w:t>
      </w:r>
      <w:r w:rsidR="00FD33B1" w:rsidRPr="00926004">
        <w:rPr>
          <w:rFonts w:ascii="Times New Roman" w:eastAsia="Yu Gothic UI" w:hAnsi="Times New Roman" w:cs="Times New Roman"/>
          <w:b/>
          <w:bCs/>
          <w:color w:val="201F1E"/>
          <w:kern w:val="0"/>
          <w:sz w:val="24"/>
        </w:rPr>
        <w:t xml:space="preserve"> our publication in Front Cell Dev Biol related to figures in this manuscript.</w:t>
      </w:r>
    </w:p>
    <w:p w14:paraId="58CE5B5F" w14:textId="77777777" w:rsidR="00D95EBA" w:rsidRPr="00D95EBA" w:rsidRDefault="00D95EBA" w:rsidP="00D95EBA">
      <w:pPr>
        <w:widowControl/>
        <w:jc w:val="left"/>
        <w:rPr>
          <w:rFonts w:ascii="Times New Roman" w:eastAsia="ＭＳ Ｐゴシック" w:hAnsi="Times New Roman" w:cs="Times New Roman"/>
          <w:kern w:val="0"/>
          <w:sz w:val="24"/>
        </w:rPr>
      </w:pPr>
    </w:p>
    <w:p w14:paraId="455F0A77" w14:textId="77777777" w:rsidR="00D95EBA" w:rsidRPr="00D95EBA" w:rsidRDefault="00D95EBA">
      <w:pPr>
        <w:rPr>
          <w:rFonts w:ascii="Times New Roman" w:hAnsi="Times New Roman" w:cs="Times New Roman"/>
        </w:rPr>
      </w:pPr>
    </w:p>
    <w:sectPr w:rsidR="00D95EBA" w:rsidRPr="00D95E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BA"/>
    <w:rsid w:val="00007BF8"/>
    <w:rsid w:val="00021BCD"/>
    <w:rsid w:val="000D4A8C"/>
    <w:rsid w:val="001770C6"/>
    <w:rsid w:val="001A0D74"/>
    <w:rsid w:val="001E4814"/>
    <w:rsid w:val="001F23FB"/>
    <w:rsid w:val="00281F26"/>
    <w:rsid w:val="00291114"/>
    <w:rsid w:val="002B31AB"/>
    <w:rsid w:val="002C472B"/>
    <w:rsid w:val="0031060D"/>
    <w:rsid w:val="00316E46"/>
    <w:rsid w:val="00344BF6"/>
    <w:rsid w:val="00377106"/>
    <w:rsid w:val="0038003C"/>
    <w:rsid w:val="003812DB"/>
    <w:rsid w:val="003F0570"/>
    <w:rsid w:val="00405923"/>
    <w:rsid w:val="0042612B"/>
    <w:rsid w:val="00426B2C"/>
    <w:rsid w:val="00475DCC"/>
    <w:rsid w:val="00481429"/>
    <w:rsid w:val="004C6DEF"/>
    <w:rsid w:val="004E23D3"/>
    <w:rsid w:val="00585778"/>
    <w:rsid w:val="006017D4"/>
    <w:rsid w:val="00613615"/>
    <w:rsid w:val="006646CC"/>
    <w:rsid w:val="00696C72"/>
    <w:rsid w:val="006D04FC"/>
    <w:rsid w:val="006F1A8F"/>
    <w:rsid w:val="00712B68"/>
    <w:rsid w:val="00792366"/>
    <w:rsid w:val="007A5586"/>
    <w:rsid w:val="007D2F85"/>
    <w:rsid w:val="008002D0"/>
    <w:rsid w:val="00856E56"/>
    <w:rsid w:val="00913EFC"/>
    <w:rsid w:val="00916168"/>
    <w:rsid w:val="00926004"/>
    <w:rsid w:val="00940A25"/>
    <w:rsid w:val="009A209A"/>
    <w:rsid w:val="009A6238"/>
    <w:rsid w:val="00A34356"/>
    <w:rsid w:val="00A36DFC"/>
    <w:rsid w:val="00A616E0"/>
    <w:rsid w:val="00A645B9"/>
    <w:rsid w:val="00AD7128"/>
    <w:rsid w:val="00B15083"/>
    <w:rsid w:val="00B3792C"/>
    <w:rsid w:val="00B47C8B"/>
    <w:rsid w:val="00BF6501"/>
    <w:rsid w:val="00C11240"/>
    <w:rsid w:val="00C26D22"/>
    <w:rsid w:val="00C86C4E"/>
    <w:rsid w:val="00CC72FB"/>
    <w:rsid w:val="00CD0027"/>
    <w:rsid w:val="00CD28CD"/>
    <w:rsid w:val="00CF4B63"/>
    <w:rsid w:val="00D047A9"/>
    <w:rsid w:val="00D07EB2"/>
    <w:rsid w:val="00D10F5C"/>
    <w:rsid w:val="00D310DF"/>
    <w:rsid w:val="00D56373"/>
    <w:rsid w:val="00D5714F"/>
    <w:rsid w:val="00D95EBA"/>
    <w:rsid w:val="00E314CA"/>
    <w:rsid w:val="00E65568"/>
    <w:rsid w:val="00E74669"/>
    <w:rsid w:val="00E931CF"/>
    <w:rsid w:val="00EE7DF4"/>
    <w:rsid w:val="00EF78D7"/>
    <w:rsid w:val="00F42EB7"/>
    <w:rsid w:val="00FB5B71"/>
    <w:rsid w:val="00FD33B1"/>
    <w:rsid w:val="00FE3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8C30D26"/>
  <w15:chartTrackingRefBased/>
  <w15:docId w15:val="{F9D0B453-89C4-F74B-886D-4EA40FD3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95EB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Strong"/>
    <w:basedOn w:val="a0"/>
    <w:uiPriority w:val="22"/>
    <w:qFormat/>
    <w:rsid w:val="00D95EBA"/>
    <w:rPr>
      <w:b/>
      <w:bCs/>
    </w:rPr>
  </w:style>
  <w:style w:type="character" w:styleId="a4">
    <w:name w:val="Hyperlink"/>
    <w:uiPriority w:val="99"/>
    <w:unhideWhenUsed/>
    <w:rsid w:val="00007B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7201">
      <w:bodyDiv w:val="1"/>
      <w:marLeft w:val="0"/>
      <w:marRight w:val="0"/>
      <w:marTop w:val="0"/>
      <w:marBottom w:val="0"/>
      <w:divBdr>
        <w:top w:val="none" w:sz="0" w:space="0" w:color="auto"/>
        <w:left w:val="none" w:sz="0" w:space="0" w:color="auto"/>
        <w:bottom w:val="none" w:sz="0" w:space="0" w:color="auto"/>
        <w:right w:val="none" w:sz="0" w:space="0" w:color="auto"/>
      </w:divBdr>
    </w:div>
    <w:div w:id="806968632">
      <w:bodyDiv w:val="1"/>
      <w:marLeft w:val="0"/>
      <w:marRight w:val="0"/>
      <w:marTop w:val="0"/>
      <w:marBottom w:val="0"/>
      <w:divBdr>
        <w:top w:val="none" w:sz="0" w:space="0" w:color="auto"/>
        <w:left w:val="none" w:sz="0" w:space="0" w:color="auto"/>
        <w:bottom w:val="none" w:sz="0" w:space="0" w:color="auto"/>
        <w:right w:val="none" w:sz="0" w:space="0" w:color="auto"/>
      </w:divBdr>
    </w:div>
    <w:div w:id="1532109664">
      <w:bodyDiv w:val="1"/>
      <w:marLeft w:val="0"/>
      <w:marRight w:val="0"/>
      <w:marTop w:val="0"/>
      <w:marBottom w:val="0"/>
      <w:divBdr>
        <w:top w:val="none" w:sz="0" w:space="0" w:color="auto"/>
        <w:left w:val="none" w:sz="0" w:space="0" w:color="auto"/>
        <w:bottom w:val="none" w:sz="0" w:space="0" w:color="auto"/>
        <w:right w:val="none" w:sz="0" w:space="0" w:color="auto"/>
      </w:divBdr>
    </w:div>
    <w:div w:id="1861817804">
      <w:bodyDiv w:val="1"/>
      <w:marLeft w:val="0"/>
      <w:marRight w:val="0"/>
      <w:marTop w:val="0"/>
      <w:marBottom w:val="0"/>
      <w:divBdr>
        <w:top w:val="none" w:sz="0" w:space="0" w:color="auto"/>
        <w:left w:val="none" w:sz="0" w:space="0" w:color="auto"/>
        <w:bottom w:val="none" w:sz="0" w:space="0" w:color="auto"/>
        <w:right w:val="none" w:sz="0" w:space="0" w:color="auto"/>
      </w:divBdr>
    </w:div>
    <w:div w:id="189052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uki.shimizu@aist.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709</TotalTime>
  <Pages>10</Pages>
  <Words>2567</Words>
  <Characters>13405</Characters>
  <Application>Microsoft Office Word</Application>
  <DocSecurity>0</DocSecurity>
  <Lines>352</Lines>
  <Paragraphs>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清水勇気</dc:creator>
  <cp:keywords/>
  <dc:description/>
  <cp:lastModifiedBy>清水勇気</cp:lastModifiedBy>
  <cp:revision>31</cp:revision>
  <cp:lastPrinted>2021-09-27T04:22:00Z</cp:lastPrinted>
  <dcterms:created xsi:type="dcterms:W3CDTF">2021-09-21T06:25:00Z</dcterms:created>
  <dcterms:modified xsi:type="dcterms:W3CDTF">2021-09-28T02:26:00Z</dcterms:modified>
</cp:coreProperties>
</file>