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48F05947" w:rsidR="006E4797" w:rsidRPr="00DE6929" w:rsidRDefault="00551D82" w:rsidP="00DE6929">
      <w:pPr>
        <w:pBdr>
          <w:top w:val="nil"/>
          <w:left w:val="nil"/>
          <w:bottom w:val="nil"/>
          <w:right w:val="nil"/>
          <w:between w:val="nil"/>
        </w:pBdr>
        <w:rPr>
          <w:rFonts w:asciiTheme="majorHAnsi" w:hAnsiTheme="majorHAnsi" w:cstheme="majorHAnsi"/>
        </w:rPr>
      </w:pPr>
      <w:r w:rsidRPr="00DE6929">
        <w:rPr>
          <w:rFonts w:asciiTheme="majorHAnsi" w:hAnsiTheme="majorHAnsi" w:cstheme="majorHAnsi"/>
          <w:b/>
        </w:rPr>
        <w:t>TITLE:</w:t>
      </w:r>
      <w:r w:rsidRPr="00DE6929">
        <w:rPr>
          <w:rFonts w:asciiTheme="majorHAnsi" w:hAnsiTheme="majorHAnsi" w:cstheme="majorHAnsi"/>
        </w:rPr>
        <w:t xml:space="preserve"> </w:t>
      </w:r>
    </w:p>
    <w:p w14:paraId="06C0C87E" w14:textId="378DD521" w:rsidR="006E4797" w:rsidRPr="00D85047" w:rsidRDefault="00840D8F" w:rsidP="00DE6929">
      <w:pPr>
        <w:rPr>
          <w:rFonts w:asciiTheme="majorHAnsi" w:hAnsiTheme="majorHAnsi" w:cstheme="majorHAnsi"/>
        </w:rPr>
      </w:pPr>
      <w:r w:rsidRPr="00DE6929">
        <w:rPr>
          <w:rFonts w:asciiTheme="majorHAnsi" w:hAnsiTheme="majorHAnsi" w:cstheme="majorHAnsi"/>
        </w:rPr>
        <w:t xml:space="preserve">Detection of </w:t>
      </w:r>
      <w:r w:rsidRPr="00DE6929">
        <w:rPr>
          <w:rFonts w:asciiTheme="majorHAnsi" w:hAnsiTheme="majorHAnsi" w:cstheme="majorHAnsi"/>
          <w:i/>
          <w:iCs/>
        </w:rPr>
        <w:t>Plasmodium</w:t>
      </w:r>
      <w:r w:rsidRPr="00DE6929">
        <w:rPr>
          <w:rFonts w:asciiTheme="majorHAnsi" w:hAnsiTheme="majorHAnsi" w:cstheme="majorHAnsi"/>
        </w:rPr>
        <w:t xml:space="preserve"> </w:t>
      </w:r>
      <w:r w:rsidR="00444385" w:rsidRPr="00DE6929">
        <w:rPr>
          <w:rFonts w:asciiTheme="majorHAnsi" w:hAnsiTheme="majorHAnsi" w:cstheme="majorHAnsi"/>
        </w:rPr>
        <w:t>S</w:t>
      </w:r>
      <w:r w:rsidRPr="00DE6929">
        <w:rPr>
          <w:rFonts w:asciiTheme="majorHAnsi" w:hAnsiTheme="majorHAnsi" w:cstheme="majorHAnsi"/>
        </w:rPr>
        <w:t xml:space="preserve">porozoites in </w:t>
      </w:r>
      <w:r w:rsidRPr="00DE6929">
        <w:rPr>
          <w:rFonts w:asciiTheme="majorHAnsi" w:hAnsiTheme="majorHAnsi" w:cstheme="majorHAnsi"/>
          <w:i/>
          <w:iCs/>
        </w:rPr>
        <w:t>Anopheles</w:t>
      </w:r>
      <w:r w:rsidRPr="00DE6929">
        <w:rPr>
          <w:rFonts w:asciiTheme="majorHAnsi" w:hAnsiTheme="majorHAnsi" w:cstheme="majorHAnsi"/>
        </w:rPr>
        <w:t xml:space="preserve"> </w:t>
      </w:r>
      <w:r w:rsidR="00444385" w:rsidRPr="00DE6929">
        <w:rPr>
          <w:rFonts w:asciiTheme="majorHAnsi" w:hAnsiTheme="majorHAnsi" w:cstheme="majorHAnsi"/>
        </w:rPr>
        <w:t>M</w:t>
      </w:r>
      <w:r w:rsidRPr="00DE6929">
        <w:rPr>
          <w:rFonts w:asciiTheme="majorHAnsi" w:hAnsiTheme="majorHAnsi" w:cstheme="majorHAnsi"/>
        </w:rPr>
        <w:t xml:space="preserve">osquitoes </w:t>
      </w:r>
      <w:r w:rsidR="00444385" w:rsidRPr="00DE6929">
        <w:rPr>
          <w:rFonts w:asciiTheme="majorHAnsi" w:hAnsiTheme="majorHAnsi" w:cstheme="majorHAnsi"/>
        </w:rPr>
        <w:t>U</w:t>
      </w:r>
      <w:r w:rsidRPr="00DE6929">
        <w:rPr>
          <w:rFonts w:asciiTheme="majorHAnsi" w:hAnsiTheme="majorHAnsi" w:cstheme="majorHAnsi"/>
        </w:rPr>
        <w:t xml:space="preserve">sing </w:t>
      </w:r>
      <w:r w:rsidR="00A32BCE" w:rsidRPr="00DE6929">
        <w:rPr>
          <w:rFonts w:asciiTheme="majorHAnsi" w:hAnsiTheme="majorHAnsi" w:cstheme="majorHAnsi"/>
        </w:rPr>
        <w:t xml:space="preserve">an </w:t>
      </w:r>
      <w:r w:rsidR="00444385" w:rsidRPr="00DE6929">
        <w:rPr>
          <w:rFonts w:asciiTheme="majorHAnsi" w:eastAsia="Times New Roman" w:hAnsiTheme="majorHAnsi" w:cstheme="majorHAnsi"/>
          <w:shd w:val="clear" w:color="auto" w:fill="FFFFFF"/>
        </w:rPr>
        <w:t>E</w:t>
      </w:r>
      <w:r w:rsidRPr="00DE6929">
        <w:rPr>
          <w:rFonts w:asciiTheme="majorHAnsi" w:eastAsia="Times New Roman" w:hAnsiTheme="majorHAnsi" w:cstheme="majorHAnsi"/>
          <w:shd w:val="clear" w:color="auto" w:fill="FFFFFF"/>
        </w:rPr>
        <w:t xml:space="preserve">nzyme-linked </w:t>
      </w:r>
      <w:r w:rsidR="00444385" w:rsidRPr="00DE6929">
        <w:rPr>
          <w:rFonts w:asciiTheme="majorHAnsi" w:eastAsia="Times New Roman" w:hAnsiTheme="majorHAnsi" w:cstheme="majorHAnsi"/>
          <w:shd w:val="clear" w:color="auto" w:fill="FFFFFF"/>
        </w:rPr>
        <w:t>I</w:t>
      </w:r>
      <w:r w:rsidRPr="00DE6929">
        <w:rPr>
          <w:rFonts w:asciiTheme="majorHAnsi" w:eastAsia="Times New Roman" w:hAnsiTheme="majorHAnsi" w:cstheme="majorHAnsi"/>
          <w:shd w:val="clear" w:color="auto" w:fill="FFFFFF"/>
        </w:rPr>
        <w:t xml:space="preserve">mmunosorbent </w:t>
      </w:r>
      <w:r w:rsidR="00444385" w:rsidRPr="00DE6929">
        <w:rPr>
          <w:rFonts w:asciiTheme="majorHAnsi" w:eastAsia="Times New Roman" w:hAnsiTheme="majorHAnsi" w:cstheme="majorHAnsi"/>
          <w:shd w:val="clear" w:color="auto" w:fill="FFFFFF"/>
        </w:rPr>
        <w:t>A</w:t>
      </w:r>
      <w:r w:rsidRPr="00DE6929">
        <w:rPr>
          <w:rFonts w:asciiTheme="majorHAnsi" w:eastAsia="Times New Roman" w:hAnsiTheme="majorHAnsi" w:cstheme="majorHAnsi"/>
          <w:shd w:val="clear" w:color="auto" w:fill="FFFFFF"/>
        </w:rPr>
        <w:t>ssay</w:t>
      </w:r>
      <w:r w:rsidRPr="00D85047">
        <w:rPr>
          <w:rFonts w:asciiTheme="majorHAnsi" w:eastAsia="Times New Roman" w:hAnsiTheme="majorHAnsi" w:cstheme="majorHAnsi"/>
          <w:shd w:val="clear" w:color="auto" w:fill="FFFFFF"/>
        </w:rPr>
        <w:t xml:space="preserve"> </w:t>
      </w:r>
    </w:p>
    <w:p w14:paraId="309A8055" w14:textId="77777777" w:rsidR="00840D8F" w:rsidRPr="00D85047" w:rsidRDefault="00840D8F" w:rsidP="00D85047">
      <w:pPr>
        <w:rPr>
          <w:rFonts w:asciiTheme="majorHAnsi" w:hAnsiTheme="majorHAnsi" w:cstheme="majorHAnsi"/>
        </w:rPr>
      </w:pPr>
    </w:p>
    <w:p w14:paraId="3A9EABE4" w14:textId="29796B1D" w:rsidR="00840D8F" w:rsidRPr="00D85047" w:rsidRDefault="00551D82" w:rsidP="00D85047">
      <w:pPr>
        <w:rPr>
          <w:rFonts w:asciiTheme="majorHAnsi" w:hAnsiTheme="majorHAnsi" w:cstheme="majorHAnsi"/>
        </w:rPr>
      </w:pPr>
      <w:r w:rsidRPr="00D85047">
        <w:rPr>
          <w:rFonts w:asciiTheme="majorHAnsi" w:hAnsiTheme="majorHAnsi" w:cstheme="majorHAnsi"/>
          <w:b/>
        </w:rPr>
        <w:t>AUTHORS AND AFFILIATIONS:</w:t>
      </w:r>
    </w:p>
    <w:p w14:paraId="479E144E" w14:textId="3F4DBCF7" w:rsidR="00CF22C3" w:rsidRPr="00D85047" w:rsidRDefault="00840D8F" w:rsidP="00D85047">
      <w:pPr>
        <w:rPr>
          <w:rFonts w:asciiTheme="majorHAnsi" w:hAnsiTheme="majorHAnsi" w:cstheme="majorHAnsi"/>
          <w:vertAlign w:val="superscript"/>
        </w:rPr>
      </w:pPr>
      <w:r w:rsidRPr="00D85047">
        <w:rPr>
          <w:rFonts w:asciiTheme="majorHAnsi" w:hAnsiTheme="majorHAnsi" w:cstheme="majorHAnsi"/>
        </w:rPr>
        <w:t>Chalermpon Kumpitak</w:t>
      </w:r>
      <w:r w:rsidRPr="00D85047">
        <w:rPr>
          <w:rFonts w:asciiTheme="majorHAnsi" w:hAnsiTheme="majorHAnsi" w:cstheme="majorHAnsi"/>
          <w:vertAlign w:val="superscript"/>
        </w:rPr>
        <w:t>1</w:t>
      </w:r>
      <w:r w:rsidRPr="00D85047">
        <w:rPr>
          <w:rFonts w:asciiTheme="majorHAnsi" w:hAnsiTheme="majorHAnsi" w:cstheme="majorHAnsi"/>
        </w:rPr>
        <w:t>, Wang Nguitragool</w:t>
      </w:r>
      <w:r w:rsidRPr="00D85047">
        <w:rPr>
          <w:rFonts w:asciiTheme="majorHAnsi" w:hAnsiTheme="majorHAnsi" w:cstheme="majorHAnsi"/>
          <w:vertAlign w:val="superscript"/>
        </w:rPr>
        <w:t>2</w:t>
      </w:r>
      <w:r w:rsidRPr="00D85047">
        <w:rPr>
          <w:rFonts w:asciiTheme="majorHAnsi" w:hAnsiTheme="majorHAnsi" w:cstheme="majorHAnsi"/>
        </w:rPr>
        <w:t xml:space="preserve">, </w:t>
      </w:r>
      <w:r w:rsidR="00CF22C3" w:rsidRPr="00D85047">
        <w:rPr>
          <w:rFonts w:asciiTheme="majorHAnsi" w:hAnsiTheme="majorHAnsi" w:cstheme="majorHAnsi"/>
        </w:rPr>
        <w:t>Liwang Cui</w:t>
      </w:r>
      <w:r w:rsidR="00C67FCB" w:rsidRPr="00D85047">
        <w:rPr>
          <w:rFonts w:asciiTheme="majorHAnsi" w:hAnsiTheme="majorHAnsi" w:cstheme="majorHAnsi"/>
          <w:vertAlign w:val="superscript"/>
        </w:rPr>
        <w:t>3</w:t>
      </w:r>
      <w:r w:rsidR="00CF22C3" w:rsidRPr="00D85047">
        <w:rPr>
          <w:rFonts w:asciiTheme="majorHAnsi" w:hAnsiTheme="majorHAnsi" w:cstheme="majorHAnsi"/>
        </w:rPr>
        <w:t>,</w:t>
      </w:r>
      <w:r w:rsidR="00C151F3" w:rsidRPr="00D85047">
        <w:rPr>
          <w:rFonts w:asciiTheme="majorHAnsi" w:hAnsiTheme="majorHAnsi" w:cstheme="majorHAnsi"/>
        </w:rPr>
        <w:t xml:space="preserve"> </w:t>
      </w:r>
      <w:r w:rsidRPr="00D85047">
        <w:rPr>
          <w:rFonts w:asciiTheme="majorHAnsi" w:hAnsiTheme="majorHAnsi" w:cstheme="majorHAnsi"/>
        </w:rPr>
        <w:t>Jetsumon Sattabongkot</w:t>
      </w:r>
      <w:r w:rsidRPr="00D85047">
        <w:rPr>
          <w:rFonts w:asciiTheme="majorHAnsi" w:hAnsiTheme="majorHAnsi" w:cstheme="majorHAnsi"/>
          <w:vertAlign w:val="superscript"/>
        </w:rPr>
        <w:t>1</w:t>
      </w:r>
      <w:r w:rsidRPr="00D85047">
        <w:rPr>
          <w:rFonts w:asciiTheme="majorHAnsi" w:hAnsiTheme="majorHAnsi" w:cstheme="majorHAnsi"/>
        </w:rPr>
        <w:t>, Sirasate</w:t>
      </w:r>
      <w:r w:rsidR="00CF22C3" w:rsidRPr="00D85047">
        <w:rPr>
          <w:rFonts w:asciiTheme="majorHAnsi" w:hAnsiTheme="majorHAnsi" w:cstheme="majorHAnsi"/>
        </w:rPr>
        <w:t xml:space="preserve"> </w:t>
      </w:r>
      <w:r w:rsidRPr="00D85047">
        <w:rPr>
          <w:rFonts w:asciiTheme="majorHAnsi" w:hAnsiTheme="majorHAnsi" w:cstheme="majorHAnsi"/>
        </w:rPr>
        <w:t>Bantuchai</w:t>
      </w:r>
      <w:r w:rsidR="00C67FCB" w:rsidRPr="00D85047">
        <w:rPr>
          <w:rFonts w:asciiTheme="majorHAnsi" w:hAnsiTheme="majorHAnsi" w:cstheme="majorHAnsi"/>
          <w:vertAlign w:val="superscript"/>
        </w:rPr>
        <w:t>4</w:t>
      </w:r>
    </w:p>
    <w:p w14:paraId="6D4E9C0A" w14:textId="57363525" w:rsidR="00840D8F" w:rsidRPr="00D85047" w:rsidRDefault="00840D8F" w:rsidP="00D85047">
      <w:pPr>
        <w:rPr>
          <w:rFonts w:asciiTheme="majorHAnsi" w:hAnsiTheme="majorHAnsi" w:cstheme="majorHAnsi"/>
          <w:b/>
          <w:bCs/>
        </w:rPr>
      </w:pPr>
      <w:r w:rsidRPr="00D85047">
        <w:rPr>
          <w:rFonts w:asciiTheme="majorHAnsi" w:hAnsiTheme="majorHAnsi" w:cstheme="majorHAnsi"/>
        </w:rPr>
        <w:br/>
      </w:r>
      <w:r w:rsidRPr="00D85047">
        <w:rPr>
          <w:rFonts w:asciiTheme="majorHAnsi" w:hAnsiTheme="majorHAnsi" w:cstheme="majorHAnsi"/>
          <w:shd w:val="clear" w:color="auto" w:fill="FFFFFF"/>
          <w:vertAlign w:val="superscript"/>
        </w:rPr>
        <w:t>1</w:t>
      </w:r>
      <w:r w:rsidRPr="00D85047">
        <w:rPr>
          <w:rFonts w:asciiTheme="majorHAnsi" w:hAnsiTheme="majorHAnsi" w:cstheme="majorHAnsi"/>
          <w:shd w:val="clear" w:color="auto" w:fill="FFFFFF"/>
        </w:rPr>
        <w:t>Mahidol Vivax Research Unit, Faculty of Tropical Medicine, Mahidol University, Bangkok, Thailand</w:t>
      </w:r>
    </w:p>
    <w:p w14:paraId="7BC516DA" w14:textId="55A1A455" w:rsidR="00840D8F" w:rsidRPr="00D85047" w:rsidRDefault="00840D8F" w:rsidP="00D85047">
      <w:pPr>
        <w:shd w:val="clear" w:color="auto" w:fill="FFFFFF"/>
        <w:rPr>
          <w:rFonts w:asciiTheme="majorHAnsi" w:eastAsia="Times New Roman" w:hAnsiTheme="majorHAnsi" w:cstheme="majorHAnsi"/>
        </w:rPr>
      </w:pPr>
      <w:r w:rsidRPr="00D85047">
        <w:rPr>
          <w:rFonts w:asciiTheme="majorHAnsi" w:eastAsia="Times New Roman" w:hAnsiTheme="majorHAnsi" w:cstheme="majorHAnsi"/>
          <w:vertAlign w:val="superscript"/>
        </w:rPr>
        <w:t>2</w:t>
      </w:r>
      <w:r w:rsidRPr="00D85047">
        <w:rPr>
          <w:rFonts w:asciiTheme="majorHAnsi" w:eastAsia="Times New Roman" w:hAnsiTheme="majorHAnsi" w:cstheme="majorHAnsi"/>
        </w:rPr>
        <w:t>Department of Molecular Tropical Medicine &amp; Genetics, Faculty of Tropical Medicine, Mahidol University, Bangkok, Thailand</w:t>
      </w:r>
    </w:p>
    <w:p w14:paraId="69AD6991" w14:textId="352A2D31" w:rsidR="00C67FCB" w:rsidRPr="00D85047" w:rsidRDefault="00C67FCB" w:rsidP="00D85047">
      <w:pPr>
        <w:rPr>
          <w:rFonts w:asciiTheme="majorHAnsi" w:hAnsiTheme="majorHAnsi" w:cstheme="majorHAnsi"/>
          <w:shd w:val="clear" w:color="auto" w:fill="FFFFFF"/>
        </w:rPr>
      </w:pPr>
      <w:r w:rsidRPr="00D85047">
        <w:rPr>
          <w:rFonts w:asciiTheme="majorHAnsi" w:hAnsiTheme="majorHAnsi" w:cstheme="majorHAnsi"/>
          <w:shd w:val="clear" w:color="auto" w:fill="FFFFFF"/>
          <w:vertAlign w:val="superscript"/>
        </w:rPr>
        <w:t>3</w:t>
      </w:r>
      <w:r w:rsidRPr="00D85047">
        <w:rPr>
          <w:rFonts w:asciiTheme="majorHAnsi" w:hAnsiTheme="majorHAnsi" w:cstheme="majorHAnsi"/>
          <w:shd w:val="clear" w:color="auto" w:fill="FFFFFF"/>
        </w:rPr>
        <w:t>Department of Internal Medicine, Morsani College of Medicine, University of South Florida, Tampa, Florida, United States of America</w:t>
      </w:r>
    </w:p>
    <w:p w14:paraId="7B6C14B9" w14:textId="2E148240" w:rsidR="00252206" w:rsidRPr="00D85047" w:rsidRDefault="00C67FCB" w:rsidP="00D85047">
      <w:pPr>
        <w:rPr>
          <w:rFonts w:asciiTheme="majorHAnsi" w:hAnsiTheme="majorHAnsi" w:cstheme="majorHAnsi"/>
          <w:shd w:val="clear" w:color="auto" w:fill="FFFFFF"/>
        </w:rPr>
      </w:pPr>
      <w:r w:rsidRPr="00D85047">
        <w:rPr>
          <w:rFonts w:asciiTheme="majorHAnsi" w:hAnsiTheme="majorHAnsi" w:cstheme="majorHAnsi"/>
          <w:shd w:val="clear" w:color="auto" w:fill="FFFFFF"/>
          <w:vertAlign w:val="superscript"/>
        </w:rPr>
        <w:t>4</w:t>
      </w:r>
      <w:r w:rsidR="00840D8F" w:rsidRPr="00D85047">
        <w:rPr>
          <w:rFonts w:asciiTheme="majorHAnsi" w:hAnsiTheme="majorHAnsi" w:cstheme="majorHAnsi"/>
          <w:shd w:val="clear" w:color="auto" w:fill="FFFFFF"/>
        </w:rPr>
        <w:t>Mahidol Vivax Research Unit, Faculty of Tropical Medicine, Mahidol University, Bangkok, Thailand</w:t>
      </w:r>
    </w:p>
    <w:p w14:paraId="32CEBBC9" w14:textId="48CEC580" w:rsidR="00252206" w:rsidRPr="00D85047" w:rsidRDefault="00252206" w:rsidP="00D85047">
      <w:pPr>
        <w:rPr>
          <w:rFonts w:asciiTheme="majorHAnsi" w:hAnsiTheme="majorHAnsi" w:cstheme="majorHAnsi"/>
          <w:shd w:val="clear" w:color="auto" w:fill="FFFFFF"/>
        </w:rPr>
      </w:pPr>
    </w:p>
    <w:p w14:paraId="3F7B9358" w14:textId="1C0EDDB5" w:rsidR="00252206" w:rsidRPr="00D85047" w:rsidRDefault="00252206" w:rsidP="00D85047">
      <w:pPr>
        <w:rPr>
          <w:rFonts w:asciiTheme="majorHAnsi" w:hAnsiTheme="majorHAnsi" w:cstheme="majorHAnsi"/>
          <w:b/>
          <w:bCs/>
          <w:shd w:val="clear" w:color="auto" w:fill="FFFFFF"/>
        </w:rPr>
      </w:pPr>
      <w:r w:rsidRPr="00D85047">
        <w:rPr>
          <w:rFonts w:asciiTheme="majorHAnsi" w:hAnsiTheme="majorHAnsi" w:cstheme="majorHAnsi"/>
          <w:b/>
          <w:bCs/>
          <w:shd w:val="clear" w:color="auto" w:fill="FFFFFF"/>
        </w:rPr>
        <w:t xml:space="preserve">Email addresses of co-authors: </w:t>
      </w:r>
    </w:p>
    <w:p w14:paraId="324BF73E" w14:textId="79DEC050" w:rsidR="00252206" w:rsidRPr="00D85047" w:rsidRDefault="00252206" w:rsidP="00D85047">
      <w:pPr>
        <w:rPr>
          <w:rFonts w:asciiTheme="majorHAnsi" w:hAnsiTheme="majorHAnsi" w:cstheme="majorHAnsi"/>
        </w:rPr>
      </w:pPr>
      <w:r w:rsidRPr="00D85047">
        <w:rPr>
          <w:rFonts w:asciiTheme="majorHAnsi" w:hAnsiTheme="majorHAnsi" w:cstheme="majorHAnsi"/>
        </w:rPr>
        <w:t>Chalermpon Kumpitak</w:t>
      </w:r>
      <w:r w:rsidRPr="00D85047">
        <w:rPr>
          <w:rFonts w:asciiTheme="majorHAnsi" w:hAnsiTheme="majorHAnsi" w:cstheme="majorHAnsi"/>
        </w:rPr>
        <w:tab/>
      </w:r>
      <w:r w:rsidRPr="00D85047">
        <w:rPr>
          <w:rFonts w:asciiTheme="majorHAnsi" w:hAnsiTheme="majorHAnsi" w:cstheme="majorHAnsi"/>
        </w:rPr>
        <w:tab/>
      </w:r>
      <w:r w:rsidRPr="00D85047">
        <w:rPr>
          <w:rFonts w:asciiTheme="majorHAnsi" w:hAnsiTheme="majorHAnsi" w:cstheme="majorHAnsi"/>
        </w:rPr>
        <w:tab/>
      </w:r>
      <w:r w:rsidRPr="00D85047">
        <w:rPr>
          <w:rFonts w:asciiTheme="majorHAnsi" w:hAnsiTheme="majorHAnsi" w:cstheme="majorHAnsi"/>
        </w:rPr>
        <w:tab/>
        <w:t>(</w:t>
      </w:r>
      <w:r w:rsidR="001C705B" w:rsidRPr="00D85047">
        <w:rPr>
          <w:rFonts w:asciiTheme="majorHAnsi" w:hAnsiTheme="majorHAnsi" w:cstheme="majorHAnsi"/>
          <w:shd w:val="clear" w:color="auto" w:fill="FFFFFF"/>
        </w:rPr>
        <w:t>Chalermpon.kum@mahidol.ac.th)</w:t>
      </w:r>
    </w:p>
    <w:p w14:paraId="594B0234" w14:textId="5B61961E" w:rsidR="00252206" w:rsidRPr="00D85047" w:rsidRDefault="00252206" w:rsidP="00D85047">
      <w:pPr>
        <w:rPr>
          <w:rFonts w:asciiTheme="majorHAnsi" w:hAnsiTheme="majorHAnsi" w:cstheme="majorHAnsi"/>
        </w:rPr>
      </w:pPr>
      <w:r w:rsidRPr="00D85047">
        <w:rPr>
          <w:rFonts w:asciiTheme="majorHAnsi" w:hAnsiTheme="majorHAnsi" w:cstheme="majorHAnsi"/>
        </w:rPr>
        <w:t>Wang Nguitragool</w:t>
      </w:r>
      <w:r w:rsidR="00CD1C26" w:rsidRPr="00D85047">
        <w:rPr>
          <w:rFonts w:asciiTheme="majorHAnsi" w:hAnsiTheme="majorHAnsi" w:cstheme="majorHAnsi"/>
        </w:rPr>
        <w:tab/>
      </w:r>
      <w:r w:rsidR="00CD1C26" w:rsidRPr="00D85047">
        <w:rPr>
          <w:rFonts w:asciiTheme="majorHAnsi" w:hAnsiTheme="majorHAnsi" w:cstheme="majorHAnsi"/>
        </w:rPr>
        <w:tab/>
      </w:r>
      <w:r w:rsidR="00CD1C26" w:rsidRPr="00D85047">
        <w:rPr>
          <w:rFonts w:asciiTheme="majorHAnsi" w:hAnsiTheme="majorHAnsi" w:cstheme="majorHAnsi"/>
        </w:rPr>
        <w:tab/>
      </w:r>
      <w:r w:rsidR="00CD1C26" w:rsidRPr="00D85047">
        <w:rPr>
          <w:rFonts w:asciiTheme="majorHAnsi" w:hAnsiTheme="majorHAnsi" w:cstheme="majorHAnsi"/>
        </w:rPr>
        <w:tab/>
      </w:r>
      <w:r w:rsidR="00CD1C26" w:rsidRPr="00D85047">
        <w:rPr>
          <w:rFonts w:asciiTheme="majorHAnsi" w:hAnsiTheme="majorHAnsi" w:cstheme="majorHAnsi"/>
        </w:rPr>
        <w:tab/>
        <w:t>(</w:t>
      </w:r>
      <w:r w:rsidR="00CD1C26" w:rsidRPr="00D85047">
        <w:rPr>
          <w:rFonts w:asciiTheme="majorHAnsi" w:hAnsiTheme="majorHAnsi" w:cstheme="majorHAnsi"/>
          <w:shd w:val="clear" w:color="auto" w:fill="E6E6E6"/>
        </w:rPr>
        <w:t>wang.ngu@mahidol.edu)</w:t>
      </w:r>
    </w:p>
    <w:p w14:paraId="771488AA" w14:textId="7663116D" w:rsidR="00252206" w:rsidRPr="00D85047" w:rsidRDefault="00252206" w:rsidP="00D85047">
      <w:pPr>
        <w:rPr>
          <w:rFonts w:asciiTheme="majorHAnsi" w:hAnsiTheme="majorHAnsi" w:cstheme="majorHAnsi"/>
        </w:rPr>
      </w:pPr>
      <w:r w:rsidRPr="00D85047">
        <w:rPr>
          <w:rFonts w:asciiTheme="majorHAnsi" w:hAnsiTheme="majorHAnsi" w:cstheme="majorHAnsi"/>
        </w:rPr>
        <w:t>Liwang Cui</w:t>
      </w:r>
      <w:r w:rsidR="00CD1C26" w:rsidRPr="00D85047">
        <w:rPr>
          <w:rFonts w:asciiTheme="majorHAnsi" w:hAnsiTheme="majorHAnsi" w:cstheme="majorHAnsi"/>
        </w:rPr>
        <w:tab/>
      </w:r>
      <w:r w:rsidR="00CD1C26" w:rsidRPr="00D85047">
        <w:rPr>
          <w:rFonts w:asciiTheme="majorHAnsi" w:hAnsiTheme="majorHAnsi" w:cstheme="majorHAnsi"/>
        </w:rPr>
        <w:tab/>
      </w:r>
      <w:r w:rsidR="00CD1C26" w:rsidRPr="00D85047">
        <w:rPr>
          <w:rFonts w:asciiTheme="majorHAnsi" w:hAnsiTheme="majorHAnsi" w:cstheme="majorHAnsi"/>
        </w:rPr>
        <w:tab/>
      </w:r>
      <w:r w:rsidR="00CD1C26" w:rsidRPr="00D85047">
        <w:rPr>
          <w:rFonts w:asciiTheme="majorHAnsi" w:hAnsiTheme="majorHAnsi" w:cstheme="majorHAnsi"/>
        </w:rPr>
        <w:tab/>
      </w:r>
      <w:r w:rsidR="00CD1C26" w:rsidRPr="00D85047">
        <w:rPr>
          <w:rFonts w:asciiTheme="majorHAnsi" w:hAnsiTheme="majorHAnsi" w:cstheme="majorHAnsi"/>
        </w:rPr>
        <w:tab/>
      </w:r>
      <w:r w:rsidR="00CD1C26" w:rsidRPr="00D85047">
        <w:rPr>
          <w:rFonts w:asciiTheme="majorHAnsi" w:hAnsiTheme="majorHAnsi" w:cstheme="majorHAnsi"/>
        </w:rPr>
        <w:tab/>
        <w:t>(</w:t>
      </w:r>
      <w:r w:rsidR="00CD1C26" w:rsidRPr="00D85047">
        <w:rPr>
          <w:rFonts w:asciiTheme="majorHAnsi" w:hAnsiTheme="majorHAnsi" w:cstheme="majorHAnsi"/>
          <w:shd w:val="clear" w:color="auto" w:fill="FFFFFF"/>
        </w:rPr>
        <w:t>liwangcui@usf.edu)</w:t>
      </w:r>
    </w:p>
    <w:p w14:paraId="015C16B0" w14:textId="04DAC472" w:rsidR="00252206" w:rsidRPr="00D85047" w:rsidRDefault="00252206" w:rsidP="00D85047">
      <w:pPr>
        <w:rPr>
          <w:rFonts w:asciiTheme="majorHAnsi" w:hAnsiTheme="majorHAnsi" w:cstheme="majorHAnsi"/>
          <w:shd w:val="clear" w:color="auto" w:fill="FFFFFF"/>
        </w:rPr>
      </w:pPr>
      <w:r w:rsidRPr="00D85047">
        <w:rPr>
          <w:rFonts w:asciiTheme="majorHAnsi" w:hAnsiTheme="majorHAnsi" w:cstheme="majorHAnsi"/>
        </w:rPr>
        <w:t>Jetsumon Sattabongkot</w:t>
      </w:r>
      <w:r w:rsidR="00986195" w:rsidRPr="00D85047">
        <w:rPr>
          <w:rFonts w:asciiTheme="majorHAnsi" w:hAnsiTheme="majorHAnsi" w:cstheme="majorHAnsi"/>
        </w:rPr>
        <w:tab/>
      </w:r>
      <w:r w:rsidR="00986195" w:rsidRPr="00D85047">
        <w:rPr>
          <w:rFonts w:asciiTheme="majorHAnsi" w:hAnsiTheme="majorHAnsi" w:cstheme="majorHAnsi"/>
        </w:rPr>
        <w:tab/>
      </w:r>
      <w:r w:rsidR="00986195" w:rsidRPr="00D85047">
        <w:rPr>
          <w:rFonts w:asciiTheme="majorHAnsi" w:hAnsiTheme="majorHAnsi" w:cstheme="majorHAnsi"/>
        </w:rPr>
        <w:tab/>
      </w:r>
      <w:r w:rsidR="00986195" w:rsidRPr="00D85047">
        <w:rPr>
          <w:rFonts w:asciiTheme="majorHAnsi" w:hAnsiTheme="majorHAnsi" w:cstheme="majorHAnsi"/>
        </w:rPr>
        <w:tab/>
        <w:t>(</w:t>
      </w:r>
      <w:r w:rsidR="00986195" w:rsidRPr="00D85047">
        <w:rPr>
          <w:rFonts w:asciiTheme="majorHAnsi" w:hAnsiTheme="majorHAnsi" w:cstheme="majorHAnsi"/>
          <w:shd w:val="clear" w:color="auto" w:fill="E6E6E6"/>
        </w:rPr>
        <w:t>Jetsumon.pra@mahidol.edu)</w:t>
      </w:r>
    </w:p>
    <w:p w14:paraId="4C89900B" w14:textId="18033C96" w:rsidR="00252206" w:rsidRPr="00D85047" w:rsidRDefault="00252206" w:rsidP="00D85047">
      <w:pPr>
        <w:rPr>
          <w:rFonts w:asciiTheme="majorHAnsi" w:hAnsiTheme="majorHAnsi" w:cstheme="majorHAnsi"/>
          <w:shd w:val="clear" w:color="auto" w:fill="FFFFFF"/>
        </w:rPr>
      </w:pPr>
    </w:p>
    <w:p w14:paraId="4F380116" w14:textId="3293855D" w:rsidR="00986195" w:rsidRPr="00D85047" w:rsidRDefault="00986195" w:rsidP="00D85047">
      <w:pPr>
        <w:rPr>
          <w:rFonts w:asciiTheme="majorHAnsi" w:hAnsiTheme="majorHAnsi" w:cstheme="majorHAnsi"/>
          <w:b/>
          <w:bCs/>
          <w:shd w:val="clear" w:color="auto" w:fill="FFFFFF"/>
        </w:rPr>
      </w:pPr>
      <w:r w:rsidRPr="00D85047">
        <w:rPr>
          <w:rFonts w:asciiTheme="majorHAnsi" w:hAnsiTheme="majorHAnsi" w:cstheme="majorHAnsi"/>
          <w:b/>
          <w:bCs/>
          <w:shd w:val="clear" w:color="auto" w:fill="FFFFFF"/>
        </w:rPr>
        <w:t xml:space="preserve">Corresponding author: </w:t>
      </w:r>
    </w:p>
    <w:p w14:paraId="1976DE46" w14:textId="1E647C96" w:rsidR="006E4797" w:rsidRPr="00D85047" w:rsidRDefault="00986195" w:rsidP="00D85047">
      <w:pPr>
        <w:rPr>
          <w:rFonts w:asciiTheme="majorHAnsi" w:hAnsiTheme="majorHAnsi" w:cstheme="majorHAnsi"/>
          <w:shd w:val="clear" w:color="auto" w:fill="FFFFFF"/>
        </w:rPr>
      </w:pPr>
      <w:r w:rsidRPr="00D85047">
        <w:rPr>
          <w:rFonts w:asciiTheme="majorHAnsi" w:hAnsiTheme="majorHAnsi" w:cstheme="majorHAnsi"/>
        </w:rPr>
        <w:t>Sirasate Bantuchai</w:t>
      </w:r>
      <w:r w:rsidRPr="00D85047">
        <w:rPr>
          <w:rFonts w:asciiTheme="majorHAnsi" w:hAnsiTheme="majorHAnsi" w:cstheme="majorHAnsi"/>
          <w:shd w:val="clear" w:color="auto" w:fill="FFFFFF"/>
        </w:rPr>
        <w:tab/>
      </w:r>
      <w:r w:rsidRPr="00D85047">
        <w:rPr>
          <w:rFonts w:asciiTheme="majorHAnsi" w:hAnsiTheme="majorHAnsi" w:cstheme="majorHAnsi"/>
          <w:shd w:val="clear" w:color="auto" w:fill="FFFFFF"/>
        </w:rPr>
        <w:tab/>
      </w:r>
      <w:r w:rsidRPr="00D85047">
        <w:rPr>
          <w:rFonts w:asciiTheme="majorHAnsi" w:hAnsiTheme="majorHAnsi" w:cstheme="majorHAnsi"/>
          <w:shd w:val="clear" w:color="auto" w:fill="FFFFFF"/>
        </w:rPr>
        <w:tab/>
      </w:r>
      <w:r w:rsidRPr="00D85047">
        <w:rPr>
          <w:rFonts w:asciiTheme="majorHAnsi" w:hAnsiTheme="majorHAnsi" w:cstheme="majorHAnsi"/>
          <w:shd w:val="clear" w:color="auto" w:fill="FFFFFF"/>
        </w:rPr>
        <w:tab/>
      </w:r>
      <w:r w:rsidRPr="00D85047">
        <w:rPr>
          <w:rFonts w:asciiTheme="majorHAnsi" w:hAnsiTheme="majorHAnsi" w:cstheme="majorHAnsi"/>
          <w:shd w:val="clear" w:color="auto" w:fill="FFFFFF"/>
        </w:rPr>
        <w:tab/>
        <w:t>(</w:t>
      </w:r>
      <w:hyperlink r:id="rId8" w:history="1">
        <w:r w:rsidRPr="00D85047">
          <w:rPr>
            <w:rStyle w:val="Hyperlink"/>
            <w:rFonts w:asciiTheme="majorHAnsi" w:hAnsiTheme="majorHAnsi" w:cstheme="majorHAnsi"/>
            <w:color w:val="auto"/>
            <w:u w:val="none"/>
            <w:shd w:val="clear" w:color="auto" w:fill="FFFFFF"/>
          </w:rPr>
          <w:t>sirasate.ban@mahidol.ac.th</w:t>
        </w:r>
      </w:hyperlink>
      <w:r w:rsidRPr="00D85047">
        <w:rPr>
          <w:rFonts w:asciiTheme="majorHAnsi" w:hAnsiTheme="majorHAnsi" w:cstheme="majorHAnsi"/>
          <w:shd w:val="clear" w:color="auto" w:fill="FFFFFF"/>
        </w:rPr>
        <w:t>)</w:t>
      </w:r>
      <w:r w:rsidR="00840D8F" w:rsidRPr="00D85047">
        <w:rPr>
          <w:rFonts w:asciiTheme="majorHAnsi" w:hAnsiTheme="majorHAnsi" w:cstheme="majorHAnsi"/>
          <w:shd w:val="clear" w:color="auto" w:fill="FFFFFF"/>
        </w:rPr>
        <w:t xml:space="preserve"> </w:t>
      </w:r>
    </w:p>
    <w:p w14:paraId="26F13E8A" w14:textId="77777777" w:rsidR="00CF22C3" w:rsidRPr="00D85047" w:rsidRDefault="00CF22C3" w:rsidP="00D85047">
      <w:pPr>
        <w:pBdr>
          <w:top w:val="nil"/>
          <w:left w:val="nil"/>
          <w:bottom w:val="nil"/>
          <w:right w:val="nil"/>
          <w:between w:val="nil"/>
        </w:pBdr>
        <w:rPr>
          <w:rFonts w:asciiTheme="majorHAnsi" w:hAnsiTheme="majorHAnsi" w:cstheme="majorHAnsi"/>
          <w:shd w:val="clear" w:color="auto" w:fill="FFFFFF"/>
        </w:rPr>
      </w:pPr>
    </w:p>
    <w:p w14:paraId="0039DB42" w14:textId="705FD167" w:rsidR="006E4797" w:rsidRPr="00D85047" w:rsidRDefault="00551D82" w:rsidP="00D85047">
      <w:pPr>
        <w:pBdr>
          <w:top w:val="nil"/>
          <w:left w:val="nil"/>
          <w:bottom w:val="nil"/>
          <w:right w:val="nil"/>
          <w:between w:val="nil"/>
        </w:pBdr>
        <w:rPr>
          <w:rFonts w:asciiTheme="majorHAnsi" w:hAnsiTheme="majorHAnsi" w:cstheme="majorHAnsi"/>
        </w:rPr>
      </w:pPr>
      <w:r w:rsidRPr="00D85047">
        <w:rPr>
          <w:rFonts w:asciiTheme="majorHAnsi" w:hAnsiTheme="majorHAnsi" w:cstheme="majorHAnsi"/>
          <w:b/>
        </w:rPr>
        <w:t>KEYWORDS:</w:t>
      </w:r>
      <w:r w:rsidRPr="00D85047">
        <w:rPr>
          <w:rFonts w:asciiTheme="majorHAnsi" w:hAnsiTheme="majorHAnsi" w:cstheme="majorHAnsi"/>
        </w:rPr>
        <w:t xml:space="preserve"> </w:t>
      </w:r>
    </w:p>
    <w:p w14:paraId="141ABDE5" w14:textId="0C6E70E6" w:rsidR="006E4797" w:rsidRPr="00D85047" w:rsidRDefault="00840D8F" w:rsidP="00D85047">
      <w:pPr>
        <w:pBdr>
          <w:top w:val="nil"/>
          <w:left w:val="nil"/>
          <w:bottom w:val="nil"/>
          <w:right w:val="nil"/>
          <w:between w:val="nil"/>
        </w:pBdr>
        <w:rPr>
          <w:rFonts w:asciiTheme="majorHAnsi" w:hAnsiTheme="majorHAnsi" w:cstheme="majorHAnsi"/>
          <w:lang w:bidi="th-TH"/>
        </w:rPr>
      </w:pPr>
      <w:r w:rsidRPr="00D85047">
        <w:rPr>
          <w:rFonts w:asciiTheme="majorHAnsi" w:hAnsiTheme="majorHAnsi" w:cstheme="majorHAnsi"/>
          <w:i/>
          <w:iCs/>
          <w:lang w:bidi="th-TH"/>
        </w:rPr>
        <w:t>Plasmodium falciparum</w:t>
      </w:r>
      <w:r w:rsidRPr="00D85047">
        <w:rPr>
          <w:rFonts w:asciiTheme="majorHAnsi" w:hAnsiTheme="majorHAnsi" w:cstheme="majorHAnsi"/>
          <w:lang w:bidi="th-TH"/>
        </w:rPr>
        <w:t xml:space="preserve">, </w:t>
      </w:r>
      <w:r w:rsidRPr="00D85047">
        <w:rPr>
          <w:rFonts w:asciiTheme="majorHAnsi" w:hAnsiTheme="majorHAnsi" w:cstheme="majorHAnsi"/>
          <w:i/>
          <w:iCs/>
          <w:lang w:bidi="th-TH"/>
        </w:rPr>
        <w:t>Plasmodium vivax</w:t>
      </w:r>
      <w:r w:rsidRPr="00D85047">
        <w:rPr>
          <w:rFonts w:asciiTheme="majorHAnsi" w:hAnsiTheme="majorHAnsi" w:cstheme="majorHAnsi"/>
          <w:lang w:bidi="th-TH"/>
        </w:rPr>
        <w:t>, malaria, sporozoite, CSP,</w:t>
      </w:r>
      <w:r w:rsidR="00394BC8" w:rsidRPr="00D85047">
        <w:rPr>
          <w:rFonts w:asciiTheme="majorHAnsi" w:hAnsiTheme="majorHAnsi" w:cstheme="majorHAnsi"/>
          <w:lang w:bidi="th-TH"/>
        </w:rPr>
        <w:t xml:space="preserve"> VK210, VK247</w:t>
      </w:r>
      <w:r w:rsidR="00A32BCE" w:rsidRPr="00D85047">
        <w:rPr>
          <w:rFonts w:asciiTheme="majorHAnsi" w:hAnsiTheme="majorHAnsi" w:cstheme="majorHAnsi"/>
          <w:lang w:bidi="th-TH"/>
        </w:rPr>
        <w:t>,</w:t>
      </w:r>
      <w:r w:rsidRPr="00D85047">
        <w:rPr>
          <w:rFonts w:asciiTheme="majorHAnsi" w:hAnsiTheme="majorHAnsi" w:cstheme="majorHAnsi"/>
          <w:lang w:bidi="th-TH"/>
        </w:rPr>
        <w:t xml:space="preserve"> ELISA, Anopheles</w:t>
      </w:r>
      <w:r w:rsidR="00A32BCE" w:rsidRPr="00D85047">
        <w:rPr>
          <w:rFonts w:asciiTheme="majorHAnsi" w:hAnsiTheme="majorHAnsi" w:cstheme="majorHAnsi"/>
          <w:lang w:bidi="th-TH"/>
        </w:rPr>
        <w:t>,</w:t>
      </w:r>
      <w:r w:rsidRPr="00D85047">
        <w:rPr>
          <w:rFonts w:asciiTheme="majorHAnsi" w:hAnsiTheme="majorHAnsi" w:cstheme="majorHAnsi"/>
          <w:lang w:bidi="th-TH"/>
        </w:rPr>
        <w:t xml:space="preserve"> mosquito</w:t>
      </w:r>
    </w:p>
    <w:p w14:paraId="79EDF4DC" w14:textId="77777777" w:rsidR="00840D8F" w:rsidRPr="00D85047" w:rsidRDefault="00840D8F" w:rsidP="00D85047">
      <w:pPr>
        <w:pBdr>
          <w:top w:val="nil"/>
          <w:left w:val="nil"/>
          <w:bottom w:val="nil"/>
          <w:right w:val="nil"/>
          <w:between w:val="nil"/>
        </w:pBdr>
        <w:rPr>
          <w:rFonts w:asciiTheme="majorHAnsi" w:hAnsiTheme="majorHAnsi" w:cstheme="majorHAnsi"/>
        </w:rPr>
      </w:pPr>
    </w:p>
    <w:p w14:paraId="01069787" w14:textId="0348ACE8" w:rsidR="006E4797" w:rsidRPr="00D85047" w:rsidRDefault="00551D82" w:rsidP="00D85047">
      <w:pPr>
        <w:rPr>
          <w:rFonts w:asciiTheme="majorHAnsi" w:hAnsiTheme="majorHAnsi" w:cstheme="majorHAnsi"/>
        </w:rPr>
      </w:pPr>
      <w:r w:rsidRPr="00D85047">
        <w:rPr>
          <w:rFonts w:asciiTheme="majorHAnsi" w:hAnsiTheme="majorHAnsi" w:cstheme="majorHAnsi"/>
          <w:b/>
        </w:rPr>
        <w:t>SUMMARY:</w:t>
      </w:r>
      <w:r w:rsidRPr="00D85047">
        <w:rPr>
          <w:rFonts w:asciiTheme="majorHAnsi" w:hAnsiTheme="majorHAnsi" w:cstheme="majorHAnsi"/>
        </w:rPr>
        <w:t xml:space="preserve"> </w:t>
      </w:r>
    </w:p>
    <w:p w14:paraId="0C2F6254" w14:textId="0D9AEA02" w:rsidR="00394BC8" w:rsidRPr="00D85047" w:rsidRDefault="00F00A34" w:rsidP="00D85047">
      <w:pPr>
        <w:rPr>
          <w:rFonts w:asciiTheme="majorHAnsi" w:eastAsia="Times New Roman" w:hAnsiTheme="majorHAnsi" w:cstheme="majorHAnsi"/>
          <w:shd w:val="clear" w:color="auto" w:fill="FFFFFF"/>
          <w:cs/>
        </w:rPr>
      </w:pPr>
      <w:bookmarkStart w:id="0" w:name="_Hlk81643675"/>
      <w:r w:rsidRPr="00D85047">
        <w:rPr>
          <w:rFonts w:asciiTheme="majorHAnsi" w:hAnsiTheme="majorHAnsi" w:cstheme="majorHAnsi"/>
        </w:rPr>
        <w:t>Th</w:t>
      </w:r>
      <w:r w:rsidR="0034225F" w:rsidRPr="00D85047">
        <w:rPr>
          <w:rFonts w:asciiTheme="majorHAnsi" w:hAnsiTheme="majorHAnsi" w:cstheme="majorHAnsi"/>
        </w:rPr>
        <w:t>is</w:t>
      </w:r>
      <w:r w:rsidRPr="00D85047">
        <w:rPr>
          <w:rFonts w:asciiTheme="majorHAnsi" w:hAnsiTheme="majorHAnsi" w:cstheme="majorHAnsi"/>
        </w:rPr>
        <w:t xml:space="preserve"> protocol describes </w:t>
      </w:r>
      <w:r w:rsidR="00FD47DF" w:rsidRPr="00D85047">
        <w:rPr>
          <w:rFonts w:asciiTheme="majorHAnsi" w:hAnsiTheme="majorHAnsi" w:cstheme="majorHAnsi"/>
        </w:rPr>
        <w:t>a</w:t>
      </w:r>
      <w:r w:rsidR="003B259C" w:rsidRPr="00D85047">
        <w:rPr>
          <w:rFonts w:asciiTheme="majorHAnsi" w:hAnsiTheme="majorHAnsi" w:cstheme="majorHAnsi"/>
        </w:rPr>
        <w:t xml:space="preserve"> sandwich </w:t>
      </w:r>
      <w:r w:rsidR="00BB6948" w:rsidRPr="00D85047">
        <w:rPr>
          <w:rFonts w:asciiTheme="majorHAnsi" w:hAnsiTheme="majorHAnsi" w:cstheme="majorHAnsi"/>
        </w:rPr>
        <w:t>enzyme-linked immunosorbent assay</w:t>
      </w:r>
      <w:r w:rsidR="003B259C" w:rsidRPr="00D85047">
        <w:rPr>
          <w:rFonts w:asciiTheme="majorHAnsi" w:hAnsiTheme="majorHAnsi" w:cstheme="majorHAnsi"/>
        </w:rPr>
        <w:t xml:space="preserve"> </w:t>
      </w:r>
      <w:r w:rsidR="00011ECE" w:rsidRPr="00D85047">
        <w:rPr>
          <w:rFonts w:asciiTheme="majorHAnsi" w:hAnsiTheme="majorHAnsi" w:cstheme="majorHAnsi"/>
        </w:rPr>
        <w:t>to</w:t>
      </w:r>
      <w:r w:rsidRPr="00D85047">
        <w:rPr>
          <w:rFonts w:asciiTheme="majorHAnsi" w:hAnsiTheme="majorHAnsi" w:cstheme="majorHAnsi"/>
        </w:rPr>
        <w:t xml:space="preserve"> </w:t>
      </w:r>
      <w:r w:rsidR="003B259C" w:rsidRPr="00D85047">
        <w:rPr>
          <w:rFonts w:asciiTheme="majorHAnsi" w:hAnsiTheme="majorHAnsi" w:cstheme="majorHAnsi"/>
        </w:rPr>
        <w:t xml:space="preserve">detect </w:t>
      </w:r>
      <w:r w:rsidR="00BF262E" w:rsidRPr="00D85047">
        <w:rPr>
          <w:rFonts w:asciiTheme="majorHAnsi" w:hAnsiTheme="majorHAnsi" w:cstheme="majorHAnsi"/>
        </w:rPr>
        <w:t xml:space="preserve">salivary gland </w:t>
      </w:r>
      <w:r w:rsidR="00FD47DF" w:rsidRPr="00D85047">
        <w:rPr>
          <w:rFonts w:asciiTheme="majorHAnsi" w:hAnsiTheme="majorHAnsi" w:cstheme="majorHAnsi"/>
        </w:rPr>
        <w:t>sporozoites in mosquitoes</w:t>
      </w:r>
      <w:r w:rsidR="00011ECE" w:rsidRPr="00D85047">
        <w:rPr>
          <w:rFonts w:asciiTheme="majorHAnsi" w:hAnsiTheme="majorHAnsi" w:cstheme="majorHAnsi"/>
        </w:rPr>
        <w:t xml:space="preserve">. </w:t>
      </w:r>
      <w:r w:rsidR="00FD47DF" w:rsidRPr="00D85047">
        <w:rPr>
          <w:rFonts w:asciiTheme="majorHAnsi" w:hAnsiTheme="majorHAnsi" w:cstheme="majorHAnsi"/>
        </w:rPr>
        <w:t>Using</w:t>
      </w:r>
      <w:r w:rsidR="00011ECE" w:rsidRPr="00D85047">
        <w:rPr>
          <w:rFonts w:asciiTheme="majorHAnsi" w:hAnsiTheme="majorHAnsi" w:cstheme="majorHAnsi"/>
        </w:rPr>
        <w:t xml:space="preserve"> </w:t>
      </w:r>
      <w:r w:rsidR="00543D6B">
        <w:rPr>
          <w:rFonts w:asciiTheme="majorHAnsi" w:hAnsiTheme="majorHAnsi" w:cstheme="majorHAnsi"/>
        </w:rPr>
        <w:t>easily</w:t>
      </w:r>
      <w:r w:rsidR="00011ECE" w:rsidRPr="00D85047">
        <w:rPr>
          <w:rFonts w:asciiTheme="majorHAnsi" w:hAnsiTheme="majorHAnsi" w:cstheme="majorHAnsi"/>
        </w:rPr>
        <w:t xml:space="preserve"> available</w:t>
      </w:r>
      <w:r w:rsidR="003B259C" w:rsidRPr="00D85047">
        <w:rPr>
          <w:rFonts w:asciiTheme="majorHAnsi" w:hAnsiTheme="majorHAnsi" w:cstheme="majorHAnsi"/>
        </w:rPr>
        <w:t xml:space="preserve"> monoclonal antibodies</w:t>
      </w:r>
      <w:r w:rsidR="00FD47DF" w:rsidRPr="00D85047">
        <w:rPr>
          <w:rFonts w:asciiTheme="majorHAnsi" w:eastAsia="Times New Roman" w:hAnsiTheme="majorHAnsi" w:cstheme="majorHAnsi"/>
          <w:shd w:val="clear" w:color="auto" w:fill="FFFFFF"/>
        </w:rPr>
        <w:t>,</w:t>
      </w:r>
      <w:r w:rsidR="00C151F3" w:rsidRPr="00D85047">
        <w:rPr>
          <w:rFonts w:asciiTheme="majorHAnsi" w:eastAsia="Times New Roman" w:hAnsiTheme="majorHAnsi" w:cstheme="majorHAnsi"/>
          <w:shd w:val="clear" w:color="auto" w:fill="FFFFFF"/>
        </w:rPr>
        <w:t xml:space="preserve"> </w:t>
      </w:r>
      <w:r w:rsidR="00FD47DF" w:rsidRPr="00D85047">
        <w:rPr>
          <w:rFonts w:asciiTheme="majorHAnsi" w:eastAsia="Times New Roman" w:hAnsiTheme="majorHAnsi" w:cstheme="majorHAnsi"/>
          <w:shd w:val="clear" w:color="auto" w:fill="FFFFFF"/>
        </w:rPr>
        <w:t>t</w:t>
      </w:r>
      <w:r w:rsidRPr="00D85047">
        <w:rPr>
          <w:rFonts w:asciiTheme="majorHAnsi" w:eastAsia="Times New Roman" w:hAnsiTheme="majorHAnsi" w:cstheme="majorHAnsi"/>
          <w:shd w:val="clear" w:color="auto" w:fill="FFFFFF"/>
        </w:rPr>
        <w:t>h</w:t>
      </w:r>
      <w:r w:rsidR="00011ECE" w:rsidRPr="00D85047">
        <w:rPr>
          <w:rFonts w:asciiTheme="majorHAnsi" w:eastAsia="Times New Roman" w:hAnsiTheme="majorHAnsi" w:cstheme="majorHAnsi"/>
          <w:shd w:val="clear" w:color="auto" w:fill="FFFFFF"/>
        </w:rPr>
        <w:t>e</w:t>
      </w:r>
      <w:r w:rsidRPr="00D85047">
        <w:rPr>
          <w:rFonts w:asciiTheme="majorHAnsi" w:eastAsia="Times New Roman" w:hAnsiTheme="majorHAnsi" w:cstheme="majorHAnsi"/>
          <w:shd w:val="clear" w:color="auto" w:fill="FFFFFF"/>
        </w:rPr>
        <w:t xml:space="preserve"> method</w:t>
      </w:r>
      <w:bookmarkStart w:id="1" w:name="_Hlk81224667"/>
      <w:r w:rsidR="007425D5" w:rsidRPr="00D85047">
        <w:rPr>
          <w:rFonts w:asciiTheme="majorHAnsi" w:eastAsia="Times New Roman" w:hAnsiTheme="majorHAnsi" w:cstheme="majorHAnsi"/>
          <w:shd w:val="clear" w:color="auto" w:fill="FFFFFF"/>
        </w:rPr>
        <w:t xml:space="preserve"> </w:t>
      </w:r>
      <w:bookmarkEnd w:id="1"/>
      <w:r w:rsidR="00BF262E" w:rsidRPr="00D85047">
        <w:rPr>
          <w:rFonts w:asciiTheme="majorHAnsi" w:eastAsia="Times New Roman" w:hAnsiTheme="majorHAnsi" w:cstheme="majorHAnsi"/>
          <w:shd w:val="clear" w:color="auto" w:fill="FFFFFF"/>
        </w:rPr>
        <w:t>enables cost-effective</w:t>
      </w:r>
      <w:r w:rsidR="00193C22" w:rsidRPr="00D85047">
        <w:rPr>
          <w:rFonts w:asciiTheme="majorHAnsi" w:eastAsia="Times New Roman" w:hAnsiTheme="majorHAnsi" w:cstheme="majorHAnsi"/>
          <w:shd w:val="clear" w:color="auto" w:fill="FFFFFF"/>
        </w:rPr>
        <w:t>,</w:t>
      </w:r>
      <w:r w:rsidR="00FD47DF" w:rsidRPr="00D85047">
        <w:rPr>
          <w:rFonts w:asciiTheme="majorHAnsi" w:eastAsia="Times New Roman" w:hAnsiTheme="majorHAnsi" w:cstheme="majorHAnsi"/>
          <w:shd w:val="clear" w:color="auto" w:fill="FFFFFF"/>
        </w:rPr>
        <w:t xml:space="preserve"> high-throughput detection of </w:t>
      </w:r>
      <w:r w:rsidR="00BF262E" w:rsidRPr="00D85047">
        <w:rPr>
          <w:rFonts w:asciiTheme="majorHAnsi" w:eastAsia="Times New Roman" w:hAnsiTheme="majorHAnsi" w:cstheme="majorHAnsi"/>
          <w:shd w:val="clear" w:color="auto" w:fill="FFFFFF"/>
        </w:rPr>
        <w:t>mosquitoes carrying</w:t>
      </w:r>
      <w:r w:rsidR="00FD47DF" w:rsidRPr="00D85047">
        <w:rPr>
          <w:rFonts w:asciiTheme="majorHAnsi" w:eastAsia="Times New Roman" w:hAnsiTheme="majorHAnsi" w:cstheme="majorHAnsi"/>
          <w:shd w:val="clear" w:color="auto" w:fill="FFFFFF"/>
        </w:rPr>
        <w:t xml:space="preserve"> </w:t>
      </w:r>
      <w:r w:rsidR="00FD47DF" w:rsidRPr="00D85047">
        <w:rPr>
          <w:rFonts w:asciiTheme="majorHAnsi" w:eastAsia="Times New Roman" w:hAnsiTheme="majorHAnsi" w:cstheme="majorHAnsi"/>
          <w:i/>
          <w:iCs/>
          <w:shd w:val="clear" w:color="auto" w:fill="FFFFFF"/>
        </w:rPr>
        <w:t>P</w:t>
      </w:r>
      <w:r w:rsidR="00BF262E" w:rsidRPr="00D85047">
        <w:rPr>
          <w:rFonts w:asciiTheme="majorHAnsi" w:eastAsia="Times New Roman" w:hAnsiTheme="majorHAnsi" w:cstheme="majorHAnsi"/>
          <w:i/>
          <w:iCs/>
          <w:shd w:val="clear" w:color="auto" w:fill="FFFFFF"/>
        </w:rPr>
        <w:t>lasmodium</w:t>
      </w:r>
      <w:r w:rsidR="00FD47DF" w:rsidRPr="00D85047">
        <w:rPr>
          <w:rFonts w:asciiTheme="majorHAnsi" w:eastAsia="Times New Roman" w:hAnsiTheme="majorHAnsi" w:cstheme="majorHAnsi"/>
          <w:i/>
          <w:iCs/>
          <w:shd w:val="clear" w:color="auto" w:fill="FFFFFF"/>
        </w:rPr>
        <w:t xml:space="preserve"> falciparum</w:t>
      </w:r>
      <w:r w:rsidR="00FD47DF" w:rsidRPr="00D85047">
        <w:rPr>
          <w:rFonts w:asciiTheme="majorHAnsi" w:eastAsia="Times New Roman" w:hAnsiTheme="majorHAnsi" w:cstheme="majorHAnsi"/>
          <w:shd w:val="clear" w:color="auto" w:fill="FFFFFF"/>
        </w:rPr>
        <w:t xml:space="preserve"> </w:t>
      </w:r>
      <w:r w:rsidR="00BF262E" w:rsidRPr="00D85047">
        <w:rPr>
          <w:rFonts w:asciiTheme="majorHAnsi" w:eastAsia="Times New Roman" w:hAnsiTheme="majorHAnsi" w:cstheme="majorHAnsi"/>
          <w:shd w:val="clear" w:color="auto" w:fill="FFFFFF"/>
        </w:rPr>
        <w:t>or</w:t>
      </w:r>
      <w:r w:rsidR="00FD47DF" w:rsidRPr="00D85047">
        <w:rPr>
          <w:rFonts w:asciiTheme="majorHAnsi" w:eastAsia="Times New Roman" w:hAnsiTheme="majorHAnsi" w:cstheme="majorHAnsi"/>
          <w:shd w:val="clear" w:color="auto" w:fill="FFFFFF"/>
        </w:rPr>
        <w:t xml:space="preserve"> </w:t>
      </w:r>
      <w:r w:rsidR="00FD47DF" w:rsidRPr="00D85047">
        <w:rPr>
          <w:rFonts w:asciiTheme="majorHAnsi" w:eastAsia="Times New Roman" w:hAnsiTheme="majorHAnsi" w:cstheme="majorHAnsi"/>
          <w:i/>
          <w:iCs/>
          <w:shd w:val="clear" w:color="auto" w:fill="FFFFFF"/>
        </w:rPr>
        <w:t>P</w:t>
      </w:r>
      <w:r w:rsidR="00BF262E" w:rsidRPr="00D85047">
        <w:rPr>
          <w:rFonts w:asciiTheme="majorHAnsi" w:eastAsia="Times New Roman" w:hAnsiTheme="majorHAnsi" w:cstheme="majorHAnsi"/>
          <w:i/>
          <w:iCs/>
          <w:shd w:val="clear" w:color="auto" w:fill="FFFFFF"/>
        </w:rPr>
        <w:t>lasmodium</w:t>
      </w:r>
      <w:r w:rsidR="00FD47DF" w:rsidRPr="00D85047">
        <w:rPr>
          <w:rFonts w:asciiTheme="majorHAnsi" w:eastAsia="Times New Roman" w:hAnsiTheme="majorHAnsi" w:cstheme="majorHAnsi"/>
          <w:i/>
          <w:iCs/>
          <w:shd w:val="clear" w:color="auto" w:fill="FFFFFF"/>
        </w:rPr>
        <w:t xml:space="preserve"> vivax</w:t>
      </w:r>
      <w:r w:rsidR="00BF262E" w:rsidRPr="00D85047">
        <w:rPr>
          <w:rFonts w:asciiTheme="majorHAnsi" w:eastAsia="Times New Roman" w:hAnsiTheme="majorHAnsi" w:cstheme="majorHAnsi"/>
          <w:shd w:val="clear" w:color="auto" w:fill="FFFFFF"/>
        </w:rPr>
        <w:t xml:space="preserve">. The method </w:t>
      </w:r>
      <w:r w:rsidR="00FD47DF" w:rsidRPr="00D85047">
        <w:rPr>
          <w:rFonts w:asciiTheme="majorHAnsi" w:eastAsia="Times New Roman" w:hAnsiTheme="majorHAnsi" w:cstheme="majorHAnsi"/>
          <w:shd w:val="clear" w:color="auto" w:fill="FFFFFF"/>
        </w:rPr>
        <w:t>is suitable</w:t>
      </w:r>
      <w:r w:rsidR="007425D5" w:rsidRPr="00D85047">
        <w:rPr>
          <w:rFonts w:asciiTheme="majorHAnsi" w:eastAsia="Times New Roman" w:hAnsiTheme="majorHAnsi" w:cstheme="majorHAnsi"/>
          <w:shd w:val="clear" w:color="auto" w:fill="FFFFFF"/>
        </w:rPr>
        <w:t xml:space="preserve"> </w:t>
      </w:r>
      <w:r w:rsidR="00FD47DF" w:rsidRPr="00D85047">
        <w:rPr>
          <w:rFonts w:asciiTheme="majorHAnsi" w:eastAsia="Times New Roman" w:hAnsiTheme="majorHAnsi" w:cstheme="majorHAnsi"/>
          <w:shd w:val="clear" w:color="auto" w:fill="FFFFFF"/>
        </w:rPr>
        <w:t xml:space="preserve">for </w:t>
      </w:r>
      <w:r w:rsidR="00BF262E" w:rsidRPr="00D85047">
        <w:rPr>
          <w:rFonts w:asciiTheme="majorHAnsi" w:eastAsia="Times New Roman" w:hAnsiTheme="majorHAnsi" w:cstheme="majorHAnsi"/>
          <w:shd w:val="clear" w:color="auto" w:fill="FFFFFF"/>
        </w:rPr>
        <w:t>malaria transmission research</w:t>
      </w:r>
      <w:r w:rsidR="00543D6B">
        <w:rPr>
          <w:rFonts w:asciiTheme="majorHAnsi" w:eastAsia="Times New Roman" w:hAnsiTheme="majorHAnsi" w:cstheme="majorHAnsi"/>
          <w:shd w:val="clear" w:color="auto" w:fill="FFFFFF"/>
        </w:rPr>
        <w:t>,</w:t>
      </w:r>
      <w:r w:rsidR="00BF262E" w:rsidRPr="00D85047">
        <w:rPr>
          <w:rFonts w:asciiTheme="majorHAnsi" w:eastAsia="Times New Roman" w:hAnsiTheme="majorHAnsi" w:cstheme="majorHAnsi"/>
          <w:shd w:val="clear" w:color="auto" w:fill="FFFFFF"/>
        </w:rPr>
        <w:t xml:space="preserve"> including </w:t>
      </w:r>
      <w:r w:rsidR="00FD47DF" w:rsidRPr="00D85047">
        <w:rPr>
          <w:rFonts w:asciiTheme="majorHAnsi" w:eastAsia="Times New Roman" w:hAnsiTheme="majorHAnsi" w:cstheme="majorHAnsi"/>
          <w:shd w:val="clear" w:color="auto" w:fill="FFFFFF"/>
        </w:rPr>
        <w:t>vector surveys</w:t>
      </w:r>
      <w:r w:rsidR="007425D5" w:rsidRPr="00D85047">
        <w:rPr>
          <w:rFonts w:asciiTheme="majorHAnsi" w:eastAsia="Times New Roman" w:hAnsiTheme="majorHAnsi" w:cstheme="majorHAnsi"/>
          <w:shd w:val="clear" w:color="auto" w:fill="FFFFFF"/>
        </w:rPr>
        <w:t>.</w:t>
      </w:r>
    </w:p>
    <w:bookmarkEnd w:id="0"/>
    <w:p w14:paraId="636C9035" w14:textId="77777777" w:rsidR="009B3438" w:rsidRPr="00D85047" w:rsidRDefault="009B3438" w:rsidP="00D85047">
      <w:pPr>
        <w:rPr>
          <w:rFonts w:asciiTheme="majorHAnsi" w:hAnsiTheme="majorHAnsi" w:cstheme="majorHAnsi"/>
        </w:rPr>
      </w:pPr>
    </w:p>
    <w:p w14:paraId="2DF8E628" w14:textId="47922D40" w:rsidR="006E4797" w:rsidRPr="00D85047" w:rsidRDefault="00551D82" w:rsidP="00D85047">
      <w:pPr>
        <w:rPr>
          <w:rFonts w:asciiTheme="majorHAnsi" w:hAnsiTheme="majorHAnsi" w:cstheme="majorHAnsi"/>
        </w:rPr>
      </w:pPr>
      <w:r w:rsidRPr="00D85047">
        <w:rPr>
          <w:rFonts w:asciiTheme="majorHAnsi" w:hAnsiTheme="majorHAnsi" w:cstheme="majorHAnsi"/>
          <w:b/>
        </w:rPr>
        <w:t>ABSTRACT:</w:t>
      </w:r>
      <w:r w:rsidRPr="00D85047">
        <w:rPr>
          <w:rFonts w:asciiTheme="majorHAnsi" w:hAnsiTheme="majorHAnsi" w:cstheme="majorHAnsi"/>
        </w:rPr>
        <w:t xml:space="preserve"> </w:t>
      </w:r>
    </w:p>
    <w:p w14:paraId="34122FB5" w14:textId="0B78F3D9" w:rsidR="00394BC8" w:rsidRPr="00D85047" w:rsidRDefault="00394BC8" w:rsidP="00D85047">
      <w:pPr>
        <w:rPr>
          <w:rFonts w:asciiTheme="majorHAnsi" w:eastAsia="Times New Roman" w:hAnsiTheme="majorHAnsi" w:cstheme="majorHAnsi"/>
          <w:shd w:val="clear" w:color="auto" w:fill="FFFFFF"/>
        </w:rPr>
      </w:pPr>
      <w:bookmarkStart w:id="2" w:name="_Hlk81212273"/>
      <w:bookmarkStart w:id="3" w:name="_Hlk81643742"/>
      <w:r w:rsidRPr="00D85047">
        <w:rPr>
          <w:rFonts w:asciiTheme="majorHAnsi" w:eastAsia="Times New Roman" w:hAnsiTheme="majorHAnsi" w:cstheme="majorHAnsi"/>
          <w:i/>
          <w:iCs/>
          <w:shd w:val="clear" w:color="auto" w:fill="FFFFFF"/>
        </w:rPr>
        <w:t xml:space="preserve">Plasmodium </w:t>
      </w:r>
      <w:r w:rsidRPr="00D85047">
        <w:rPr>
          <w:rFonts w:asciiTheme="majorHAnsi" w:eastAsia="Times New Roman" w:hAnsiTheme="majorHAnsi" w:cstheme="majorHAnsi"/>
          <w:shd w:val="clear" w:color="auto" w:fill="FFFFFF"/>
        </w:rPr>
        <w:t xml:space="preserve">sporozoites are the </w:t>
      </w:r>
      <w:r w:rsidR="00CF22C3" w:rsidRPr="00D85047">
        <w:rPr>
          <w:rFonts w:asciiTheme="majorHAnsi" w:eastAsia="Times New Roman" w:hAnsiTheme="majorHAnsi" w:cstheme="majorHAnsi"/>
          <w:shd w:val="clear" w:color="auto" w:fill="FFFFFF"/>
        </w:rPr>
        <w:t xml:space="preserve">infective </w:t>
      </w:r>
      <w:r w:rsidRPr="00D85047">
        <w:rPr>
          <w:rFonts w:asciiTheme="majorHAnsi" w:eastAsia="Times New Roman" w:hAnsiTheme="majorHAnsi" w:cstheme="majorHAnsi"/>
          <w:shd w:val="clear" w:color="auto" w:fill="FFFFFF"/>
        </w:rPr>
        <w:t xml:space="preserve">stage of malaria parasites that infect humans. The sporozoites </w:t>
      </w:r>
      <w:r w:rsidR="008A3C60" w:rsidRPr="00D85047">
        <w:rPr>
          <w:rFonts w:asciiTheme="majorHAnsi" w:eastAsia="Times New Roman" w:hAnsiTheme="majorHAnsi" w:cstheme="majorHAnsi"/>
          <w:shd w:val="clear" w:color="auto" w:fill="FFFFFF"/>
        </w:rPr>
        <w:t xml:space="preserve">residing </w:t>
      </w:r>
      <w:r w:rsidRPr="00D85047">
        <w:rPr>
          <w:rFonts w:asciiTheme="majorHAnsi" w:eastAsia="Times New Roman" w:hAnsiTheme="majorHAnsi" w:cstheme="majorHAnsi"/>
          <w:shd w:val="clear" w:color="auto" w:fill="FFFFFF"/>
        </w:rPr>
        <w:t xml:space="preserve">in the salivary glands of female </w:t>
      </w:r>
      <w:r w:rsidRPr="00D85047">
        <w:rPr>
          <w:rFonts w:asciiTheme="majorHAnsi" w:eastAsia="Times New Roman" w:hAnsiTheme="majorHAnsi" w:cstheme="majorHAnsi"/>
          <w:i/>
          <w:iCs/>
          <w:shd w:val="clear" w:color="auto" w:fill="FFFFFF"/>
        </w:rPr>
        <w:t>Anopheles</w:t>
      </w:r>
      <w:r w:rsidRPr="00D85047">
        <w:rPr>
          <w:rFonts w:asciiTheme="majorHAnsi" w:eastAsia="Times New Roman" w:hAnsiTheme="majorHAnsi" w:cstheme="majorHAnsi"/>
          <w:shd w:val="clear" w:color="auto" w:fill="FFFFFF"/>
        </w:rPr>
        <w:t xml:space="preserve"> mosquitoes are transmitted to humans via mosquito bites</w:t>
      </w:r>
      <w:r w:rsidR="00E8197F" w:rsidRPr="00D85047">
        <w:rPr>
          <w:rFonts w:asciiTheme="majorHAnsi" w:eastAsia="Times New Roman" w:hAnsiTheme="majorHAnsi" w:cstheme="majorHAnsi"/>
          <w:shd w:val="clear" w:color="auto" w:fill="FFFFFF"/>
        </w:rPr>
        <w:t xml:space="preserve"> during </w:t>
      </w:r>
      <w:r w:rsidR="002F01C6" w:rsidRPr="00D85047">
        <w:rPr>
          <w:rFonts w:asciiTheme="majorHAnsi" w:eastAsia="Times New Roman" w:hAnsiTheme="majorHAnsi" w:cstheme="majorHAnsi"/>
          <w:shd w:val="clear" w:color="auto" w:fill="FFFFFF"/>
        </w:rPr>
        <w:t>blood feeding</w:t>
      </w:r>
      <w:r w:rsidRPr="00D85047">
        <w:rPr>
          <w:rFonts w:asciiTheme="majorHAnsi" w:eastAsia="Times New Roman" w:hAnsiTheme="majorHAnsi" w:cstheme="majorHAnsi"/>
          <w:shd w:val="clear" w:color="auto" w:fill="FFFFFF"/>
        </w:rPr>
        <w:t>.</w:t>
      </w:r>
      <w:bookmarkEnd w:id="2"/>
      <w:r w:rsidRPr="00D85047">
        <w:rPr>
          <w:rFonts w:asciiTheme="majorHAnsi" w:eastAsia="Times New Roman" w:hAnsiTheme="majorHAnsi" w:cstheme="majorHAnsi"/>
          <w:shd w:val="clear" w:color="auto" w:fill="FFFFFF"/>
        </w:rPr>
        <w:t xml:space="preserve"> The presence of sporozoites in the mosquito salivary glands </w:t>
      </w:r>
      <w:r w:rsidR="008A3C60" w:rsidRPr="00D85047">
        <w:rPr>
          <w:rFonts w:asciiTheme="majorHAnsi" w:eastAsia="Times New Roman" w:hAnsiTheme="majorHAnsi" w:cstheme="majorHAnsi"/>
          <w:shd w:val="clear" w:color="auto" w:fill="FFFFFF"/>
        </w:rPr>
        <w:t xml:space="preserve">thus </w:t>
      </w:r>
      <w:r w:rsidRPr="00D85047">
        <w:rPr>
          <w:rFonts w:asciiTheme="majorHAnsi" w:eastAsia="Times New Roman" w:hAnsiTheme="majorHAnsi" w:cstheme="majorHAnsi"/>
          <w:shd w:val="clear" w:color="auto" w:fill="FFFFFF"/>
        </w:rPr>
        <w:t>defines mosquito</w:t>
      </w:r>
      <w:r w:rsidR="00104D4B" w:rsidRPr="00D85047">
        <w:rPr>
          <w:rFonts w:asciiTheme="majorHAnsi" w:eastAsia="Times New Roman" w:hAnsiTheme="majorHAnsi" w:cstheme="majorHAnsi"/>
          <w:shd w:val="clear" w:color="auto" w:fill="FFFFFF"/>
        </w:rPr>
        <w:t xml:space="preserve"> infectiousness</w:t>
      </w:r>
      <w:r w:rsidRPr="00D85047">
        <w:rPr>
          <w:rFonts w:asciiTheme="majorHAnsi" w:eastAsia="Times New Roman" w:hAnsiTheme="majorHAnsi" w:cstheme="majorHAnsi"/>
          <w:shd w:val="clear" w:color="auto" w:fill="FFFFFF"/>
        </w:rPr>
        <w:t xml:space="preserve">. To determine whether an </w:t>
      </w:r>
      <w:r w:rsidRPr="00D85047">
        <w:rPr>
          <w:rFonts w:asciiTheme="majorHAnsi" w:eastAsia="Times New Roman" w:hAnsiTheme="majorHAnsi" w:cstheme="majorHAnsi"/>
          <w:i/>
          <w:iCs/>
          <w:shd w:val="clear" w:color="auto" w:fill="FFFFFF"/>
        </w:rPr>
        <w:t>Anopheles</w:t>
      </w:r>
      <w:r w:rsidRPr="00D85047">
        <w:rPr>
          <w:rFonts w:asciiTheme="majorHAnsi" w:eastAsia="Times New Roman" w:hAnsiTheme="majorHAnsi" w:cstheme="majorHAnsi"/>
          <w:shd w:val="clear" w:color="auto" w:fill="FFFFFF"/>
        </w:rPr>
        <w:t xml:space="preserve"> mosquito carries </w:t>
      </w:r>
      <w:r w:rsidRPr="00D85047">
        <w:rPr>
          <w:rFonts w:asciiTheme="majorHAnsi" w:eastAsia="Times New Roman" w:hAnsiTheme="majorHAnsi" w:cstheme="majorHAnsi"/>
          <w:i/>
          <w:iCs/>
          <w:shd w:val="clear" w:color="auto" w:fill="FFFFFF"/>
        </w:rPr>
        <w:t xml:space="preserve">Plasmodium </w:t>
      </w:r>
      <w:r w:rsidRPr="00D85047">
        <w:rPr>
          <w:rFonts w:asciiTheme="majorHAnsi" w:eastAsia="Times New Roman" w:hAnsiTheme="majorHAnsi" w:cstheme="majorHAnsi"/>
          <w:shd w:val="clear" w:color="auto" w:fill="FFFFFF"/>
        </w:rPr>
        <w:t xml:space="preserve">sporozoites, </w:t>
      </w:r>
      <w:r w:rsidR="009E341D">
        <w:rPr>
          <w:rFonts w:asciiTheme="majorHAnsi" w:eastAsia="Times New Roman" w:hAnsiTheme="majorHAnsi" w:cstheme="majorHAnsi"/>
          <w:shd w:val="clear" w:color="auto" w:fill="FFFFFF"/>
        </w:rPr>
        <w:t>the</w:t>
      </w:r>
      <w:r w:rsidRPr="00D85047">
        <w:rPr>
          <w:rFonts w:asciiTheme="majorHAnsi" w:eastAsia="Times New Roman" w:hAnsiTheme="majorHAnsi" w:cstheme="majorHAnsi"/>
          <w:shd w:val="clear" w:color="auto" w:fill="FFFFFF"/>
        </w:rPr>
        <w:t xml:space="preserve"> enzyme-linked immunosorbent assay (ELISA) </w:t>
      </w:r>
      <w:r w:rsidR="009E341D">
        <w:rPr>
          <w:rFonts w:asciiTheme="majorHAnsi" w:eastAsia="Times New Roman" w:hAnsiTheme="majorHAnsi" w:cstheme="majorHAnsi"/>
          <w:shd w:val="clear" w:color="auto" w:fill="FFFFFF"/>
        </w:rPr>
        <w:t xml:space="preserve">method </w:t>
      </w:r>
      <w:r w:rsidRPr="00D85047">
        <w:rPr>
          <w:rFonts w:asciiTheme="majorHAnsi" w:eastAsia="Times New Roman" w:hAnsiTheme="majorHAnsi" w:cstheme="majorHAnsi"/>
          <w:shd w:val="clear" w:color="auto" w:fill="FFFFFF"/>
        </w:rPr>
        <w:t xml:space="preserve">has been </w:t>
      </w:r>
      <w:r w:rsidR="008A3C60" w:rsidRPr="00D85047">
        <w:rPr>
          <w:rFonts w:asciiTheme="majorHAnsi" w:eastAsia="Times New Roman" w:hAnsiTheme="majorHAnsi" w:cstheme="majorHAnsi"/>
          <w:shd w:val="clear" w:color="auto" w:fill="FFFFFF"/>
        </w:rPr>
        <w:t>the</w:t>
      </w:r>
      <w:r w:rsidR="002F01C6" w:rsidRPr="00D85047">
        <w:rPr>
          <w:rFonts w:asciiTheme="majorHAnsi" w:eastAsia="Times New Roman" w:hAnsiTheme="majorHAnsi" w:cstheme="majorHAnsi"/>
          <w:shd w:val="clear" w:color="auto" w:fill="FFFFFF"/>
        </w:rPr>
        <w:t xml:space="preserve"> </w:t>
      </w:r>
      <w:r w:rsidRPr="00D85047">
        <w:rPr>
          <w:rFonts w:asciiTheme="majorHAnsi" w:eastAsia="Times New Roman" w:hAnsiTheme="majorHAnsi" w:cstheme="majorHAnsi"/>
          <w:shd w:val="clear" w:color="auto" w:fill="FFFFFF"/>
        </w:rPr>
        <w:t xml:space="preserve">standard tool to detect the </w:t>
      </w:r>
      <w:r w:rsidRPr="00D85047">
        <w:rPr>
          <w:rFonts w:asciiTheme="majorHAnsi" w:eastAsia="Times New Roman" w:hAnsiTheme="majorHAnsi" w:cstheme="majorHAnsi"/>
          <w:i/>
          <w:iCs/>
          <w:shd w:val="clear" w:color="auto" w:fill="FFFFFF"/>
        </w:rPr>
        <w:t>Plasmodium</w:t>
      </w:r>
      <w:r w:rsidRPr="00D85047">
        <w:rPr>
          <w:rFonts w:asciiTheme="majorHAnsi" w:eastAsia="Times New Roman" w:hAnsiTheme="majorHAnsi" w:cstheme="majorHAnsi"/>
          <w:shd w:val="clear" w:color="auto" w:fill="FFFFFF"/>
        </w:rPr>
        <w:t xml:space="preserve"> circumsporozoite protein (CSP), </w:t>
      </w:r>
      <w:r w:rsidRPr="00D85047">
        <w:rPr>
          <w:rFonts w:asciiTheme="majorHAnsi" w:eastAsia="Times New Roman" w:hAnsiTheme="majorHAnsi" w:cstheme="majorHAnsi"/>
          <w:shd w:val="clear" w:color="auto" w:fill="FFFFFF"/>
        </w:rPr>
        <w:lastRenderedPageBreak/>
        <w:t xml:space="preserve">the major surface protein of </w:t>
      </w:r>
      <w:r w:rsidR="00810749" w:rsidRPr="00D85047">
        <w:rPr>
          <w:rFonts w:asciiTheme="majorHAnsi" w:eastAsia="Times New Roman" w:hAnsiTheme="majorHAnsi" w:cstheme="majorHAnsi"/>
          <w:shd w:val="clear" w:color="auto" w:fill="FFFFFF"/>
        </w:rPr>
        <w:t xml:space="preserve">the </w:t>
      </w:r>
      <w:r w:rsidRPr="00D85047">
        <w:rPr>
          <w:rFonts w:asciiTheme="majorHAnsi" w:eastAsia="Times New Roman" w:hAnsiTheme="majorHAnsi" w:cstheme="majorHAnsi"/>
          <w:shd w:val="clear" w:color="auto" w:fill="FFFFFF"/>
        </w:rPr>
        <w:t xml:space="preserve">sporozoites. In this method, the head </w:t>
      </w:r>
      <w:r w:rsidR="006C644C">
        <w:rPr>
          <w:rFonts w:asciiTheme="majorHAnsi" w:eastAsia="Times New Roman" w:hAnsiTheme="majorHAnsi" w:cstheme="majorHAnsi"/>
          <w:shd w:val="clear" w:color="auto" w:fill="FFFFFF"/>
        </w:rPr>
        <w:t xml:space="preserve">along </w:t>
      </w:r>
      <w:r w:rsidRPr="00D85047">
        <w:rPr>
          <w:rFonts w:asciiTheme="majorHAnsi" w:eastAsia="Times New Roman" w:hAnsiTheme="majorHAnsi" w:cstheme="majorHAnsi"/>
          <w:shd w:val="clear" w:color="auto" w:fill="FFFFFF"/>
        </w:rPr>
        <w:t xml:space="preserve">with </w:t>
      </w:r>
      <w:r w:rsidR="00D25F98" w:rsidRPr="00D85047">
        <w:rPr>
          <w:rFonts w:asciiTheme="majorHAnsi" w:eastAsia="Times New Roman" w:hAnsiTheme="majorHAnsi" w:cstheme="majorHAnsi"/>
          <w:shd w:val="clear" w:color="auto" w:fill="FFFFFF"/>
        </w:rPr>
        <w:t xml:space="preserve">the </w:t>
      </w:r>
      <w:r w:rsidRPr="00D85047">
        <w:rPr>
          <w:rFonts w:asciiTheme="majorHAnsi" w:eastAsia="Times New Roman" w:hAnsiTheme="majorHAnsi" w:cstheme="majorHAnsi"/>
          <w:shd w:val="clear" w:color="auto" w:fill="FFFFFF"/>
        </w:rPr>
        <w:t xml:space="preserve">thorax </w:t>
      </w:r>
      <w:r w:rsidR="008A3C60" w:rsidRPr="00D85047">
        <w:rPr>
          <w:rFonts w:asciiTheme="majorHAnsi" w:eastAsia="Times New Roman" w:hAnsiTheme="majorHAnsi" w:cstheme="majorHAnsi"/>
          <w:shd w:val="clear" w:color="auto" w:fill="FFFFFF"/>
        </w:rPr>
        <w:t xml:space="preserve">of each mosquito </w:t>
      </w:r>
      <w:r w:rsidRPr="00D85047">
        <w:rPr>
          <w:rFonts w:asciiTheme="majorHAnsi" w:eastAsia="Times New Roman" w:hAnsiTheme="majorHAnsi" w:cstheme="majorHAnsi"/>
          <w:shd w:val="clear" w:color="auto" w:fill="FFFFFF"/>
        </w:rPr>
        <w:t>is separated from the abdomen</w:t>
      </w:r>
      <w:r w:rsidR="008A3C60" w:rsidRPr="00D85047">
        <w:rPr>
          <w:rFonts w:asciiTheme="majorHAnsi" w:eastAsia="Times New Roman" w:hAnsiTheme="majorHAnsi" w:cstheme="majorHAnsi"/>
          <w:shd w:val="clear" w:color="auto" w:fill="FFFFFF"/>
        </w:rPr>
        <w:t>, homogenized,</w:t>
      </w:r>
      <w:r w:rsidRPr="00D85047">
        <w:rPr>
          <w:rFonts w:asciiTheme="majorHAnsi" w:eastAsia="Times New Roman" w:hAnsiTheme="majorHAnsi" w:cstheme="majorHAnsi"/>
          <w:shd w:val="clear" w:color="auto" w:fill="FFFFFF"/>
        </w:rPr>
        <w:t xml:space="preserve"> and </w:t>
      </w:r>
      <w:r w:rsidR="00810749" w:rsidRPr="00D85047">
        <w:rPr>
          <w:rFonts w:asciiTheme="majorHAnsi" w:eastAsia="Times New Roman" w:hAnsiTheme="majorHAnsi" w:cstheme="majorHAnsi"/>
          <w:shd w:val="clear" w:color="auto" w:fill="FFFFFF"/>
        </w:rPr>
        <w:t>subjected to</w:t>
      </w:r>
      <w:r w:rsidRPr="00D85047">
        <w:rPr>
          <w:rFonts w:asciiTheme="majorHAnsi" w:eastAsia="Times New Roman" w:hAnsiTheme="majorHAnsi" w:cstheme="majorHAnsi"/>
          <w:shd w:val="clear" w:color="auto" w:fill="FFFFFF"/>
        </w:rPr>
        <w:t xml:space="preserve"> a sandwich ELISA </w:t>
      </w:r>
      <w:r w:rsidR="00810749" w:rsidRPr="00D85047">
        <w:rPr>
          <w:rFonts w:asciiTheme="majorHAnsi" w:eastAsia="Times New Roman" w:hAnsiTheme="majorHAnsi" w:cstheme="majorHAnsi"/>
          <w:shd w:val="clear" w:color="auto" w:fill="FFFFFF"/>
        </w:rPr>
        <w:t xml:space="preserve">to detect </w:t>
      </w:r>
      <w:r w:rsidRPr="00D85047">
        <w:rPr>
          <w:rFonts w:asciiTheme="majorHAnsi" w:eastAsia="Times New Roman" w:hAnsiTheme="majorHAnsi" w:cstheme="majorHAnsi"/>
          <w:shd w:val="clear" w:color="auto" w:fill="FFFFFF"/>
        </w:rPr>
        <w:t xml:space="preserve">the presence of CSP specific to </w:t>
      </w:r>
      <w:r w:rsidRPr="00D85047">
        <w:rPr>
          <w:rFonts w:asciiTheme="majorHAnsi" w:eastAsia="Times New Roman" w:hAnsiTheme="majorHAnsi" w:cstheme="majorHAnsi"/>
          <w:i/>
          <w:iCs/>
          <w:shd w:val="clear" w:color="auto" w:fill="FFFFFF"/>
        </w:rPr>
        <w:t>Plasmodium falciparum</w:t>
      </w:r>
      <w:r w:rsidR="0047078B" w:rsidRPr="00D85047">
        <w:rPr>
          <w:rFonts w:asciiTheme="majorHAnsi" w:eastAsia="Times New Roman" w:hAnsiTheme="majorHAnsi" w:cstheme="majorHAnsi"/>
          <w:shd w:val="clear" w:color="auto" w:fill="FFFFFF"/>
        </w:rPr>
        <w:t xml:space="preserve"> </w:t>
      </w:r>
      <w:r w:rsidR="00810749" w:rsidRPr="00D85047">
        <w:rPr>
          <w:rFonts w:asciiTheme="majorHAnsi" w:eastAsia="Times New Roman" w:hAnsiTheme="majorHAnsi" w:cstheme="majorHAnsi"/>
          <w:shd w:val="clear" w:color="auto" w:fill="FFFFFF"/>
        </w:rPr>
        <w:t xml:space="preserve">and each of the two subtypes, </w:t>
      </w:r>
      <w:r w:rsidRPr="00D85047">
        <w:rPr>
          <w:rFonts w:asciiTheme="majorHAnsi" w:eastAsia="Times New Roman" w:hAnsiTheme="majorHAnsi" w:cstheme="majorHAnsi"/>
          <w:shd w:val="clear" w:color="auto" w:fill="FFFFFF"/>
        </w:rPr>
        <w:t xml:space="preserve">VK210 </w:t>
      </w:r>
      <w:r w:rsidR="00810749" w:rsidRPr="00D85047">
        <w:rPr>
          <w:rFonts w:asciiTheme="majorHAnsi" w:eastAsia="Times New Roman" w:hAnsiTheme="majorHAnsi" w:cstheme="majorHAnsi"/>
          <w:shd w:val="clear" w:color="auto" w:fill="FFFFFF"/>
        </w:rPr>
        <w:t xml:space="preserve">and </w:t>
      </w:r>
      <w:r w:rsidRPr="00D85047">
        <w:rPr>
          <w:rFonts w:asciiTheme="majorHAnsi" w:eastAsia="Times New Roman" w:hAnsiTheme="majorHAnsi" w:cstheme="majorHAnsi"/>
          <w:shd w:val="clear" w:color="auto" w:fill="FFFFFF"/>
        </w:rPr>
        <w:t>VK247</w:t>
      </w:r>
      <w:r w:rsidR="00810749" w:rsidRPr="00D85047">
        <w:rPr>
          <w:rFonts w:asciiTheme="majorHAnsi" w:eastAsia="Times New Roman" w:hAnsiTheme="majorHAnsi" w:cstheme="majorHAnsi"/>
          <w:shd w:val="clear" w:color="auto" w:fill="FFFFFF"/>
        </w:rPr>
        <w:t xml:space="preserve">, of </w:t>
      </w:r>
      <w:r w:rsidR="00810749" w:rsidRPr="00D85047">
        <w:rPr>
          <w:rFonts w:asciiTheme="majorHAnsi" w:eastAsia="Times New Roman" w:hAnsiTheme="majorHAnsi" w:cstheme="majorHAnsi"/>
          <w:i/>
          <w:iCs/>
          <w:shd w:val="clear" w:color="auto" w:fill="FFFFFF"/>
        </w:rPr>
        <w:t>Plasmodium vivax</w:t>
      </w:r>
      <w:r w:rsidR="00810749" w:rsidRPr="00D85047">
        <w:rPr>
          <w:rFonts w:asciiTheme="majorHAnsi" w:eastAsia="Times New Roman" w:hAnsiTheme="majorHAnsi" w:cstheme="majorHAnsi"/>
          <w:shd w:val="clear" w:color="auto" w:fill="FFFFFF"/>
        </w:rPr>
        <w:t>.</w:t>
      </w:r>
      <w:r w:rsidR="00566C5F" w:rsidRPr="00D85047">
        <w:rPr>
          <w:rFonts w:asciiTheme="majorHAnsi" w:hAnsiTheme="majorHAnsi" w:cstheme="majorHAnsi"/>
        </w:rPr>
        <w:t xml:space="preserve"> </w:t>
      </w:r>
      <w:r w:rsidR="00566C5F" w:rsidRPr="00D85047">
        <w:rPr>
          <w:rFonts w:asciiTheme="majorHAnsi" w:eastAsia="Times New Roman" w:hAnsiTheme="majorHAnsi" w:cstheme="majorHAnsi"/>
          <w:shd w:val="clear" w:color="auto" w:fill="FFFFFF"/>
        </w:rPr>
        <w:t xml:space="preserve">This method has been used </w:t>
      </w:r>
      <w:r w:rsidR="008A3C60" w:rsidRPr="00D85047">
        <w:rPr>
          <w:rFonts w:asciiTheme="majorHAnsi" w:eastAsia="Times New Roman" w:hAnsiTheme="majorHAnsi" w:cstheme="majorHAnsi"/>
          <w:shd w:val="clear" w:color="auto" w:fill="FFFFFF"/>
        </w:rPr>
        <w:t>to study</w:t>
      </w:r>
      <w:r w:rsidR="00566C5F" w:rsidRPr="00D85047">
        <w:rPr>
          <w:rFonts w:asciiTheme="majorHAnsi" w:eastAsia="Times New Roman" w:hAnsiTheme="majorHAnsi" w:cstheme="majorHAnsi"/>
          <w:shd w:val="clear" w:color="auto" w:fill="FFFFFF"/>
        </w:rPr>
        <w:t xml:space="preserve"> malaria transmission, including the seasonal dynamics of mosquito infection and the </w:t>
      </w:r>
      <w:r w:rsidR="00DD5F81" w:rsidRPr="00D85047">
        <w:rPr>
          <w:rFonts w:asciiTheme="majorHAnsi" w:eastAsia="Times New Roman" w:hAnsiTheme="majorHAnsi" w:cstheme="majorHAnsi"/>
          <w:shd w:val="clear" w:color="auto" w:fill="FFFFFF"/>
        </w:rPr>
        <w:t>species</w:t>
      </w:r>
      <w:r w:rsidR="00566C5F" w:rsidRPr="00D85047">
        <w:rPr>
          <w:rFonts w:asciiTheme="majorHAnsi" w:eastAsia="Times New Roman" w:hAnsiTheme="majorHAnsi" w:cstheme="majorHAnsi"/>
          <w:shd w:val="clear" w:color="auto" w:fill="FFFFFF"/>
        </w:rPr>
        <w:t xml:space="preserve"> of the major malaria vectors in the study sites.</w:t>
      </w:r>
    </w:p>
    <w:bookmarkEnd w:id="3"/>
    <w:p w14:paraId="3E23E012" w14:textId="77777777" w:rsidR="00337386" w:rsidRPr="00D85047" w:rsidRDefault="00337386" w:rsidP="00D85047">
      <w:pPr>
        <w:rPr>
          <w:rFonts w:asciiTheme="majorHAnsi" w:hAnsiTheme="majorHAnsi" w:cstheme="majorHAnsi"/>
        </w:rPr>
      </w:pPr>
    </w:p>
    <w:p w14:paraId="35C050D0" w14:textId="2C13C9B8" w:rsidR="003B259C" w:rsidRPr="00D85047" w:rsidRDefault="00551D82" w:rsidP="00D85047">
      <w:pPr>
        <w:rPr>
          <w:rFonts w:asciiTheme="majorHAnsi" w:hAnsiTheme="majorHAnsi" w:cstheme="majorHAnsi"/>
        </w:rPr>
      </w:pPr>
      <w:r w:rsidRPr="00D85047">
        <w:rPr>
          <w:rFonts w:asciiTheme="majorHAnsi" w:hAnsiTheme="majorHAnsi" w:cstheme="majorHAnsi"/>
          <w:b/>
        </w:rPr>
        <w:t>INTRODUCTION:</w:t>
      </w:r>
      <w:r w:rsidRPr="00D85047">
        <w:rPr>
          <w:rFonts w:asciiTheme="majorHAnsi" w:hAnsiTheme="majorHAnsi" w:cstheme="majorHAnsi"/>
        </w:rPr>
        <w:t xml:space="preserve"> </w:t>
      </w:r>
    </w:p>
    <w:p w14:paraId="1B23BEAE" w14:textId="153ADBEA" w:rsidR="00BF25ED" w:rsidRPr="00D85047" w:rsidRDefault="006B636A" w:rsidP="00D85047">
      <w:pPr>
        <w:rPr>
          <w:rFonts w:asciiTheme="majorHAnsi" w:hAnsiTheme="majorHAnsi" w:cstheme="majorHAnsi"/>
        </w:rPr>
      </w:pPr>
      <w:r w:rsidRPr="00D85047">
        <w:rPr>
          <w:rFonts w:asciiTheme="majorHAnsi" w:hAnsiTheme="majorHAnsi" w:cstheme="majorHAnsi"/>
          <w:i/>
          <w:iCs/>
        </w:rPr>
        <w:t>Plasmodium</w:t>
      </w:r>
      <w:r w:rsidRPr="00D85047">
        <w:rPr>
          <w:rFonts w:asciiTheme="majorHAnsi" w:hAnsiTheme="majorHAnsi" w:cstheme="majorHAnsi"/>
        </w:rPr>
        <w:t xml:space="preserve"> sporozoite</w:t>
      </w:r>
      <w:r w:rsidR="00377AEC" w:rsidRPr="00D85047">
        <w:rPr>
          <w:rFonts w:asciiTheme="majorHAnsi" w:hAnsiTheme="majorHAnsi" w:cstheme="majorHAnsi"/>
        </w:rPr>
        <w:t>s</w:t>
      </w:r>
      <w:r w:rsidRPr="00D85047">
        <w:rPr>
          <w:rFonts w:asciiTheme="majorHAnsi" w:hAnsiTheme="majorHAnsi" w:cstheme="majorHAnsi"/>
        </w:rPr>
        <w:t xml:space="preserve"> </w:t>
      </w:r>
      <w:r w:rsidR="00377AEC" w:rsidRPr="00D85047">
        <w:rPr>
          <w:rFonts w:asciiTheme="majorHAnsi" w:hAnsiTheme="majorHAnsi" w:cstheme="majorHAnsi"/>
        </w:rPr>
        <w:t xml:space="preserve">are </w:t>
      </w:r>
      <w:r w:rsidRPr="00D85047">
        <w:rPr>
          <w:rFonts w:asciiTheme="majorHAnsi" w:hAnsiTheme="majorHAnsi" w:cstheme="majorHAnsi"/>
        </w:rPr>
        <w:t xml:space="preserve">the infectious stage </w:t>
      </w:r>
      <w:r w:rsidR="00377AEC" w:rsidRPr="00D85047">
        <w:rPr>
          <w:rFonts w:asciiTheme="majorHAnsi" w:hAnsiTheme="majorHAnsi" w:cstheme="majorHAnsi"/>
        </w:rPr>
        <w:t xml:space="preserve">of the </w:t>
      </w:r>
      <w:r w:rsidRPr="00D85047">
        <w:rPr>
          <w:rFonts w:asciiTheme="majorHAnsi" w:hAnsiTheme="majorHAnsi" w:cstheme="majorHAnsi"/>
        </w:rPr>
        <w:t>malaria parasite</w:t>
      </w:r>
      <w:r w:rsidR="00377AEC" w:rsidRPr="00D85047">
        <w:rPr>
          <w:rFonts w:asciiTheme="majorHAnsi" w:hAnsiTheme="majorHAnsi" w:cstheme="majorHAnsi"/>
        </w:rPr>
        <w:t>s</w:t>
      </w:r>
      <w:r w:rsidRPr="00D85047">
        <w:rPr>
          <w:rFonts w:asciiTheme="majorHAnsi" w:hAnsiTheme="majorHAnsi" w:cstheme="majorHAnsi"/>
        </w:rPr>
        <w:t xml:space="preserve"> </w:t>
      </w:r>
      <w:r w:rsidR="00FF78B4" w:rsidRPr="00D85047">
        <w:rPr>
          <w:rFonts w:asciiTheme="majorHAnsi" w:hAnsiTheme="majorHAnsi" w:cstheme="majorHAnsi"/>
        </w:rPr>
        <w:t>in the mosquitoes</w:t>
      </w:r>
      <w:r w:rsidR="0008104D" w:rsidRPr="00D85047">
        <w:rPr>
          <w:rFonts w:asciiTheme="majorHAnsi" w:hAnsiTheme="majorHAnsi" w:cstheme="majorHAnsi"/>
          <w:lang w:bidi="th-TH"/>
        </w:rPr>
        <w:t>. The sporozoites</w:t>
      </w:r>
      <w:r w:rsidR="00FF78B4" w:rsidRPr="00D85047">
        <w:rPr>
          <w:rFonts w:asciiTheme="majorHAnsi" w:hAnsiTheme="majorHAnsi" w:cstheme="majorHAnsi"/>
        </w:rPr>
        <w:t xml:space="preserve"> </w:t>
      </w:r>
      <w:r w:rsidRPr="00D85047">
        <w:rPr>
          <w:rFonts w:asciiTheme="majorHAnsi" w:hAnsiTheme="majorHAnsi" w:cstheme="majorHAnsi"/>
        </w:rPr>
        <w:t xml:space="preserve">are </w:t>
      </w:r>
      <w:r w:rsidR="0008104D" w:rsidRPr="00D85047">
        <w:rPr>
          <w:rFonts w:asciiTheme="majorHAnsi" w:hAnsiTheme="majorHAnsi" w:cstheme="majorHAnsi"/>
        </w:rPr>
        <w:t>delivered</w:t>
      </w:r>
      <w:r w:rsidRPr="00D85047">
        <w:rPr>
          <w:rFonts w:asciiTheme="majorHAnsi" w:hAnsiTheme="majorHAnsi" w:cstheme="majorHAnsi"/>
        </w:rPr>
        <w:t xml:space="preserve"> </w:t>
      </w:r>
      <w:r w:rsidR="00377AEC" w:rsidRPr="00D85047">
        <w:rPr>
          <w:rFonts w:asciiTheme="majorHAnsi" w:hAnsiTheme="majorHAnsi" w:cstheme="majorHAnsi"/>
        </w:rPr>
        <w:t>to humans</w:t>
      </w:r>
      <w:r w:rsidRPr="00D85047">
        <w:rPr>
          <w:rFonts w:asciiTheme="majorHAnsi" w:hAnsiTheme="majorHAnsi" w:cstheme="majorHAnsi"/>
        </w:rPr>
        <w:t xml:space="preserve"> </w:t>
      </w:r>
      <w:r w:rsidR="0003689A" w:rsidRPr="00D85047">
        <w:rPr>
          <w:rFonts w:asciiTheme="majorHAnsi" w:hAnsiTheme="majorHAnsi" w:cstheme="majorHAnsi"/>
        </w:rPr>
        <w:t>via mosquito bites</w:t>
      </w:r>
      <w:r w:rsidRPr="00D85047">
        <w:rPr>
          <w:rFonts w:asciiTheme="majorHAnsi" w:hAnsiTheme="majorHAnsi" w:cstheme="majorHAnsi"/>
        </w:rPr>
        <w:t xml:space="preserve">. </w:t>
      </w:r>
      <w:r w:rsidR="008650B8" w:rsidRPr="00D85047">
        <w:rPr>
          <w:rFonts w:asciiTheme="majorHAnsi" w:hAnsiTheme="majorHAnsi" w:cstheme="majorHAnsi"/>
        </w:rPr>
        <w:t xml:space="preserve">In </w:t>
      </w:r>
      <w:r w:rsidR="0008104D" w:rsidRPr="00D85047">
        <w:rPr>
          <w:rFonts w:asciiTheme="majorHAnsi" w:hAnsiTheme="majorHAnsi" w:cstheme="majorHAnsi"/>
        </w:rPr>
        <w:t xml:space="preserve">the mosquito, </w:t>
      </w:r>
      <w:r w:rsidR="007F678F" w:rsidRPr="00D85047">
        <w:rPr>
          <w:rFonts w:asciiTheme="majorHAnsi" w:hAnsiTheme="majorHAnsi" w:cstheme="majorHAnsi"/>
        </w:rPr>
        <w:t xml:space="preserve">the </w:t>
      </w:r>
      <w:r w:rsidR="0008104D" w:rsidRPr="00D85047">
        <w:rPr>
          <w:rFonts w:asciiTheme="majorHAnsi" w:hAnsiTheme="majorHAnsi" w:cstheme="majorHAnsi"/>
        </w:rPr>
        <w:t>s</w:t>
      </w:r>
      <w:r w:rsidRPr="00D85047">
        <w:rPr>
          <w:rFonts w:asciiTheme="majorHAnsi" w:hAnsiTheme="majorHAnsi" w:cstheme="majorHAnsi"/>
        </w:rPr>
        <w:t xml:space="preserve">porozoites </w:t>
      </w:r>
      <w:r w:rsidR="00377AEC" w:rsidRPr="00D85047">
        <w:rPr>
          <w:rFonts w:asciiTheme="majorHAnsi" w:hAnsiTheme="majorHAnsi" w:cstheme="majorHAnsi"/>
        </w:rPr>
        <w:t xml:space="preserve">first </w:t>
      </w:r>
      <w:r w:rsidRPr="00D85047">
        <w:rPr>
          <w:rFonts w:asciiTheme="majorHAnsi" w:hAnsiTheme="majorHAnsi" w:cstheme="majorHAnsi"/>
        </w:rPr>
        <w:t xml:space="preserve">form inside </w:t>
      </w:r>
      <w:r w:rsidR="00377AEC" w:rsidRPr="00D85047">
        <w:rPr>
          <w:rFonts w:asciiTheme="majorHAnsi" w:hAnsiTheme="majorHAnsi" w:cstheme="majorHAnsi"/>
        </w:rPr>
        <w:t xml:space="preserve">the </w:t>
      </w:r>
      <w:r w:rsidRPr="00D85047">
        <w:rPr>
          <w:rFonts w:asciiTheme="majorHAnsi" w:hAnsiTheme="majorHAnsi" w:cstheme="majorHAnsi"/>
        </w:rPr>
        <w:t>oocysts on the midgut wall</w:t>
      </w:r>
      <w:r w:rsidR="00377AEC" w:rsidRPr="00D85047">
        <w:rPr>
          <w:rFonts w:asciiTheme="majorHAnsi" w:hAnsiTheme="majorHAnsi" w:cstheme="majorHAnsi"/>
        </w:rPr>
        <w:t>. Once ready, they are</w:t>
      </w:r>
      <w:r w:rsidRPr="00D85047">
        <w:rPr>
          <w:rFonts w:asciiTheme="majorHAnsi" w:hAnsiTheme="majorHAnsi" w:cstheme="majorHAnsi"/>
        </w:rPr>
        <w:t xml:space="preserve"> release</w:t>
      </w:r>
      <w:r w:rsidR="00377AEC" w:rsidRPr="00D85047">
        <w:rPr>
          <w:rFonts w:asciiTheme="majorHAnsi" w:hAnsiTheme="majorHAnsi" w:cstheme="majorHAnsi"/>
        </w:rPr>
        <w:t>d</w:t>
      </w:r>
      <w:r w:rsidRPr="00D85047">
        <w:rPr>
          <w:rFonts w:asciiTheme="majorHAnsi" w:hAnsiTheme="majorHAnsi" w:cstheme="majorHAnsi"/>
        </w:rPr>
        <w:t xml:space="preserve"> into </w:t>
      </w:r>
      <w:r w:rsidR="00377AEC" w:rsidRPr="00D85047">
        <w:rPr>
          <w:rFonts w:asciiTheme="majorHAnsi" w:hAnsiTheme="majorHAnsi" w:cstheme="majorHAnsi"/>
        </w:rPr>
        <w:t xml:space="preserve">the </w:t>
      </w:r>
      <w:r w:rsidRPr="00D85047">
        <w:rPr>
          <w:rFonts w:asciiTheme="majorHAnsi" w:hAnsiTheme="majorHAnsi" w:cstheme="majorHAnsi"/>
        </w:rPr>
        <w:t>hemocoel</w:t>
      </w:r>
      <w:r w:rsidR="00377AEC" w:rsidRPr="00D85047">
        <w:rPr>
          <w:rFonts w:asciiTheme="majorHAnsi" w:hAnsiTheme="majorHAnsi" w:cstheme="majorHAnsi"/>
        </w:rPr>
        <w:t xml:space="preserve"> and travel to</w:t>
      </w:r>
      <w:r w:rsidRPr="00D85047">
        <w:rPr>
          <w:rFonts w:asciiTheme="majorHAnsi" w:hAnsiTheme="majorHAnsi" w:cstheme="majorHAnsi"/>
        </w:rPr>
        <w:t xml:space="preserve"> </w:t>
      </w:r>
      <w:r w:rsidR="00377AEC" w:rsidRPr="00D85047">
        <w:rPr>
          <w:rFonts w:asciiTheme="majorHAnsi" w:hAnsiTheme="majorHAnsi" w:cstheme="majorHAnsi"/>
        </w:rPr>
        <w:t>the</w:t>
      </w:r>
      <w:r w:rsidRPr="00D85047">
        <w:rPr>
          <w:rFonts w:asciiTheme="majorHAnsi" w:hAnsiTheme="majorHAnsi" w:cstheme="majorHAnsi"/>
        </w:rPr>
        <w:t xml:space="preserve"> mosquito salivary glands. </w:t>
      </w:r>
      <w:r w:rsidR="0008104D" w:rsidRPr="00D85047">
        <w:rPr>
          <w:rFonts w:asciiTheme="majorHAnsi" w:hAnsiTheme="majorHAnsi" w:cstheme="majorHAnsi"/>
        </w:rPr>
        <w:t xml:space="preserve">There, </w:t>
      </w:r>
      <w:r w:rsidR="0008104D" w:rsidRPr="00D85047">
        <w:rPr>
          <w:rFonts w:asciiTheme="majorHAnsi" w:eastAsia="Times New Roman" w:hAnsiTheme="majorHAnsi" w:cstheme="majorHAnsi"/>
          <w:shd w:val="clear" w:color="auto" w:fill="FFFFFF"/>
        </w:rPr>
        <w:t>they</w:t>
      </w:r>
      <w:r w:rsidRPr="00D85047">
        <w:rPr>
          <w:rFonts w:asciiTheme="majorHAnsi" w:eastAsia="Times New Roman" w:hAnsiTheme="majorHAnsi" w:cstheme="majorHAnsi"/>
          <w:shd w:val="clear" w:color="auto" w:fill="FFFFFF"/>
        </w:rPr>
        <w:t xml:space="preserve"> mature</w:t>
      </w:r>
      <w:r w:rsidR="0008104D" w:rsidRPr="00D85047">
        <w:rPr>
          <w:rFonts w:asciiTheme="majorHAnsi" w:eastAsia="Times New Roman" w:hAnsiTheme="majorHAnsi" w:cstheme="majorHAnsi"/>
          <w:shd w:val="clear" w:color="auto" w:fill="FFFFFF"/>
        </w:rPr>
        <w:t xml:space="preserve"> and </w:t>
      </w:r>
      <w:r w:rsidR="008650B8" w:rsidRPr="00D85047">
        <w:rPr>
          <w:rFonts w:asciiTheme="majorHAnsi" w:eastAsia="Times New Roman" w:hAnsiTheme="majorHAnsi" w:cstheme="majorHAnsi"/>
          <w:shd w:val="clear" w:color="auto" w:fill="FFFFFF"/>
        </w:rPr>
        <w:t xml:space="preserve">become </w:t>
      </w:r>
      <w:r w:rsidR="00377AEC" w:rsidRPr="00D85047">
        <w:rPr>
          <w:rFonts w:asciiTheme="majorHAnsi" w:eastAsia="Times New Roman" w:hAnsiTheme="majorHAnsi" w:cstheme="majorHAnsi"/>
          <w:shd w:val="clear" w:color="auto" w:fill="FFFFFF"/>
        </w:rPr>
        <w:t>ready for transmission</w:t>
      </w:r>
      <w:r w:rsidRPr="00D85047">
        <w:rPr>
          <w:rFonts w:asciiTheme="majorHAnsi" w:eastAsia="Times New Roman" w:hAnsiTheme="majorHAnsi" w:cstheme="majorHAnsi"/>
          <w:shd w:val="clear" w:color="auto" w:fill="FFFFFF"/>
        </w:rPr>
        <w:t xml:space="preserve"> to humans </w:t>
      </w:r>
      <w:r w:rsidR="00377AEC" w:rsidRPr="00D85047">
        <w:rPr>
          <w:rFonts w:asciiTheme="majorHAnsi" w:eastAsia="Times New Roman" w:hAnsiTheme="majorHAnsi" w:cstheme="majorHAnsi"/>
          <w:shd w:val="clear" w:color="auto" w:fill="FFFFFF"/>
        </w:rPr>
        <w:t>during blood feeding</w:t>
      </w:r>
      <w:r w:rsidR="0008104D" w:rsidRPr="00D85047">
        <w:rPr>
          <w:rFonts w:asciiTheme="majorHAnsi" w:hAnsiTheme="majorHAnsi" w:cstheme="majorHAnsi"/>
        </w:rPr>
        <w:t xml:space="preserve">. In humans, the sporozoites </w:t>
      </w:r>
      <w:r w:rsidRPr="00D85047">
        <w:rPr>
          <w:rFonts w:asciiTheme="majorHAnsi" w:hAnsiTheme="majorHAnsi" w:cstheme="majorHAnsi"/>
        </w:rPr>
        <w:t xml:space="preserve">are </w:t>
      </w:r>
      <w:r w:rsidR="0008104D" w:rsidRPr="00D85047">
        <w:rPr>
          <w:rFonts w:asciiTheme="majorHAnsi" w:hAnsiTheme="majorHAnsi" w:cstheme="majorHAnsi"/>
        </w:rPr>
        <w:t xml:space="preserve">deposited </w:t>
      </w:r>
      <w:r w:rsidRPr="00D85047">
        <w:rPr>
          <w:rFonts w:asciiTheme="majorHAnsi" w:hAnsiTheme="majorHAnsi" w:cstheme="majorHAnsi"/>
        </w:rPr>
        <w:t xml:space="preserve">in </w:t>
      </w:r>
      <w:r w:rsidR="0008104D" w:rsidRPr="00D85047">
        <w:rPr>
          <w:rFonts w:asciiTheme="majorHAnsi" w:hAnsiTheme="majorHAnsi" w:cstheme="majorHAnsi"/>
        </w:rPr>
        <w:t>the</w:t>
      </w:r>
      <w:r w:rsidRPr="00D85047">
        <w:rPr>
          <w:rFonts w:asciiTheme="majorHAnsi" w:hAnsiTheme="majorHAnsi" w:cstheme="majorHAnsi"/>
        </w:rPr>
        <w:t xml:space="preserve"> </w:t>
      </w:r>
      <w:r w:rsidR="0008104D" w:rsidRPr="00D85047">
        <w:rPr>
          <w:rFonts w:asciiTheme="majorHAnsi" w:hAnsiTheme="majorHAnsi" w:cstheme="majorHAnsi"/>
        </w:rPr>
        <w:t>dermis. Then</w:t>
      </w:r>
      <w:r w:rsidR="00080A94" w:rsidRPr="00D85047">
        <w:rPr>
          <w:rFonts w:asciiTheme="majorHAnsi" w:hAnsiTheme="majorHAnsi" w:cstheme="majorHAnsi"/>
        </w:rPr>
        <w:t>,</w:t>
      </w:r>
      <w:r w:rsidR="0008104D" w:rsidRPr="00D85047">
        <w:rPr>
          <w:rFonts w:asciiTheme="majorHAnsi" w:hAnsiTheme="majorHAnsi" w:cstheme="majorHAnsi"/>
        </w:rPr>
        <w:t xml:space="preserve"> they </w:t>
      </w:r>
      <w:r w:rsidRPr="00D85047">
        <w:rPr>
          <w:rFonts w:asciiTheme="majorHAnsi" w:hAnsiTheme="majorHAnsi" w:cstheme="majorHAnsi"/>
        </w:rPr>
        <w:t>enter</w:t>
      </w:r>
      <w:r w:rsidR="0008104D" w:rsidRPr="00D85047">
        <w:rPr>
          <w:rFonts w:asciiTheme="majorHAnsi" w:hAnsiTheme="majorHAnsi" w:cstheme="majorHAnsi"/>
        </w:rPr>
        <w:t xml:space="preserve"> the</w:t>
      </w:r>
      <w:r w:rsidRPr="00D85047">
        <w:rPr>
          <w:rFonts w:asciiTheme="majorHAnsi" w:hAnsiTheme="majorHAnsi" w:cstheme="majorHAnsi"/>
        </w:rPr>
        <w:t xml:space="preserve"> blood vessel </w:t>
      </w:r>
      <w:r w:rsidR="0008104D" w:rsidRPr="00D85047">
        <w:rPr>
          <w:rFonts w:asciiTheme="majorHAnsi" w:hAnsiTheme="majorHAnsi" w:cstheme="majorHAnsi"/>
        </w:rPr>
        <w:t xml:space="preserve">and </w:t>
      </w:r>
      <w:r w:rsidRPr="00D85047">
        <w:rPr>
          <w:rFonts w:asciiTheme="majorHAnsi" w:hAnsiTheme="majorHAnsi" w:cstheme="majorHAnsi"/>
        </w:rPr>
        <w:t xml:space="preserve">travel along </w:t>
      </w:r>
      <w:r w:rsidR="00080A94" w:rsidRPr="00D85047">
        <w:rPr>
          <w:rFonts w:asciiTheme="majorHAnsi" w:hAnsiTheme="majorHAnsi" w:cstheme="majorHAnsi"/>
        </w:rPr>
        <w:t xml:space="preserve">the </w:t>
      </w:r>
      <w:r w:rsidRPr="00D85047">
        <w:rPr>
          <w:rFonts w:asciiTheme="majorHAnsi" w:hAnsiTheme="majorHAnsi" w:cstheme="majorHAnsi"/>
        </w:rPr>
        <w:t xml:space="preserve">blood circulation </w:t>
      </w:r>
      <w:r w:rsidR="0008104D" w:rsidRPr="00D85047">
        <w:rPr>
          <w:rFonts w:asciiTheme="majorHAnsi" w:hAnsiTheme="majorHAnsi" w:cstheme="majorHAnsi"/>
        </w:rPr>
        <w:t>to</w:t>
      </w:r>
      <w:r w:rsidRPr="00D85047">
        <w:rPr>
          <w:rFonts w:asciiTheme="majorHAnsi" w:hAnsiTheme="majorHAnsi" w:cstheme="majorHAnsi"/>
        </w:rPr>
        <w:t xml:space="preserve"> reach the liver to </w:t>
      </w:r>
      <w:r w:rsidR="0008104D" w:rsidRPr="00D85047">
        <w:rPr>
          <w:rFonts w:asciiTheme="majorHAnsi" w:hAnsiTheme="majorHAnsi" w:cstheme="majorHAnsi"/>
        </w:rPr>
        <w:t>establish infection in the</w:t>
      </w:r>
      <w:r w:rsidRPr="00D85047">
        <w:rPr>
          <w:rFonts w:asciiTheme="majorHAnsi" w:hAnsiTheme="majorHAnsi" w:cstheme="majorHAnsi"/>
        </w:rPr>
        <w:t xml:space="preserve"> hepatocytes</w:t>
      </w:r>
      <w:r w:rsidR="0009635D" w:rsidRPr="00D85047">
        <w:rPr>
          <w:rFonts w:asciiTheme="majorHAnsi" w:hAnsiTheme="majorHAnsi" w:cstheme="majorHAnsi"/>
        </w:rPr>
        <w:fldChar w:fldCharType="begin">
          <w:fldData xml:space="preserve">PEVuZE5vdGU+PENpdGU+PEF1dGhvcj5CcmF5PC9BdXRob3I+PFllYXI+MTk4MjwvWWVhcj48UmVj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</w:fldData>
        </w:fldChar>
      </w:r>
      <w:r w:rsidR="0009635D" w:rsidRPr="00D85047">
        <w:rPr>
          <w:rFonts w:asciiTheme="majorHAnsi" w:hAnsiTheme="majorHAnsi" w:cstheme="majorHAnsi"/>
        </w:rPr>
        <w:instrText xml:space="preserve"> ADDIN EN.CITE </w:instrText>
      </w:r>
      <w:r w:rsidR="0009635D" w:rsidRPr="00D85047">
        <w:rPr>
          <w:rFonts w:asciiTheme="majorHAnsi" w:hAnsiTheme="majorHAnsi" w:cstheme="majorHAnsi"/>
        </w:rPr>
        <w:fldChar w:fldCharType="begin">
          <w:fldData xml:space="preserve">PEVuZE5vdGU+PENpdGU+PEF1dGhvcj5CcmF5PC9BdXRob3I+PFllYXI+MTk4MjwvWWVhcj48UmVj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</w:fldData>
        </w:fldChar>
      </w:r>
      <w:r w:rsidR="0009635D" w:rsidRPr="00D85047">
        <w:rPr>
          <w:rFonts w:asciiTheme="majorHAnsi" w:hAnsiTheme="majorHAnsi" w:cstheme="majorHAnsi"/>
        </w:rPr>
        <w:instrText xml:space="preserve"> ADDIN EN.CITE.DATA </w:instrText>
      </w:r>
      <w:r w:rsidR="0009635D" w:rsidRPr="00D85047">
        <w:rPr>
          <w:rFonts w:asciiTheme="majorHAnsi" w:hAnsiTheme="majorHAnsi" w:cstheme="majorHAnsi"/>
        </w:rPr>
      </w:r>
      <w:r w:rsidR="0009635D" w:rsidRPr="00D85047">
        <w:rPr>
          <w:rFonts w:asciiTheme="majorHAnsi" w:hAnsiTheme="majorHAnsi" w:cstheme="majorHAnsi"/>
        </w:rPr>
        <w:fldChar w:fldCharType="end"/>
      </w:r>
      <w:r w:rsidR="0009635D" w:rsidRPr="00D85047">
        <w:rPr>
          <w:rFonts w:asciiTheme="majorHAnsi" w:hAnsiTheme="majorHAnsi" w:cstheme="majorHAnsi"/>
        </w:rPr>
      </w:r>
      <w:r w:rsidR="0009635D" w:rsidRPr="00D85047">
        <w:rPr>
          <w:rFonts w:asciiTheme="majorHAnsi" w:hAnsiTheme="majorHAnsi" w:cstheme="majorHAnsi"/>
        </w:rPr>
        <w:fldChar w:fldCharType="separate"/>
      </w:r>
      <w:r w:rsidR="0009635D" w:rsidRPr="00D85047">
        <w:rPr>
          <w:rFonts w:asciiTheme="majorHAnsi" w:hAnsiTheme="majorHAnsi" w:cstheme="majorHAnsi"/>
          <w:noProof/>
          <w:vertAlign w:val="superscript"/>
        </w:rPr>
        <w:t>1,2</w:t>
      </w:r>
      <w:r w:rsidR="0009635D" w:rsidRPr="00D85047">
        <w:rPr>
          <w:rFonts w:asciiTheme="majorHAnsi" w:hAnsiTheme="majorHAnsi" w:cstheme="majorHAnsi"/>
        </w:rPr>
        <w:fldChar w:fldCharType="end"/>
      </w:r>
      <w:r w:rsidRPr="00D85047">
        <w:rPr>
          <w:rFonts w:asciiTheme="majorHAnsi" w:hAnsiTheme="majorHAnsi" w:cstheme="majorHAnsi"/>
        </w:rPr>
        <w:t xml:space="preserve">. </w:t>
      </w:r>
    </w:p>
    <w:p w14:paraId="698074E6" w14:textId="77777777" w:rsidR="00AF4536" w:rsidRPr="00D85047" w:rsidRDefault="00AF4536" w:rsidP="00D85047">
      <w:pPr>
        <w:rPr>
          <w:rFonts w:asciiTheme="majorHAnsi" w:hAnsiTheme="majorHAnsi" w:cstheme="majorHAnsi"/>
        </w:rPr>
      </w:pPr>
      <w:bookmarkStart w:id="4" w:name="_Hlk81644212"/>
    </w:p>
    <w:p w14:paraId="2C77D78F" w14:textId="21075F7E" w:rsidR="00AF4536" w:rsidRPr="00D85047" w:rsidRDefault="007F678F" w:rsidP="00D85047">
      <w:pPr>
        <w:rPr>
          <w:rFonts w:asciiTheme="majorHAnsi" w:hAnsiTheme="majorHAnsi" w:cstheme="majorHAnsi"/>
          <w:lang w:bidi="th-TH"/>
        </w:rPr>
      </w:pPr>
      <w:r w:rsidRPr="00D85047">
        <w:rPr>
          <w:rFonts w:asciiTheme="majorHAnsi" w:hAnsiTheme="majorHAnsi" w:cstheme="majorHAnsi"/>
        </w:rPr>
        <w:t>Three different methods have been used</w:t>
      </w:r>
      <w:r w:rsidR="0003689A" w:rsidRPr="00D85047">
        <w:rPr>
          <w:rFonts w:asciiTheme="majorHAnsi" w:hAnsiTheme="majorHAnsi" w:cstheme="majorHAnsi"/>
        </w:rPr>
        <w:t xml:space="preserve"> to determine </w:t>
      </w:r>
      <w:r w:rsidRPr="00D85047">
        <w:rPr>
          <w:rFonts w:asciiTheme="majorHAnsi" w:hAnsiTheme="majorHAnsi" w:cstheme="majorHAnsi"/>
        </w:rPr>
        <w:t>sporozoite infection of the mosquito salivary glands</w:t>
      </w:r>
      <w:r w:rsidR="0003689A" w:rsidRPr="00D85047">
        <w:rPr>
          <w:rFonts w:asciiTheme="majorHAnsi" w:hAnsiTheme="majorHAnsi" w:cstheme="majorHAnsi"/>
        </w:rPr>
        <w:t>.</w:t>
      </w:r>
      <w:bookmarkEnd w:id="4"/>
      <w:r w:rsidR="0003689A" w:rsidRPr="00D85047">
        <w:rPr>
          <w:rFonts w:asciiTheme="majorHAnsi" w:hAnsiTheme="majorHAnsi" w:cstheme="majorHAnsi"/>
        </w:rPr>
        <w:t xml:space="preserve"> The first </w:t>
      </w:r>
      <w:r w:rsidR="008650B8" w:rsidRPr="00D85047">
        <w:rPr>
          <w:rFonts w:asciiTheme="majorHAnsi" w:hAnsiTheme="majorHAnsi" w:cstheme="majorHAnsi"/>
        </w:rPr>
        <w:t xml:space="preserve">method </w:t>
      </w:r>
      <w:r w:rsidR="0003689A" w:rsidRPr="00D85047">
        <w:rPr>
          <w:rFonts w:asciiTheme="majorHAnsi" w:hAnsiTheme="majorHAnsi" w:cstheme="majorHAnsi"/>
        </w:rPr>
        <w:t xml:space="preserve">is </w:t>
      </w:r>
      <w:r w:rsidR="00977016">
        <w:rPr>
          <w:rFonts w:asciiTheme="majorHAnsi" w:hAnsiTheme="majorHAnsi" w:cstheme="majorHAnsi"/>
        </w:rPr>
        <w:t xml:space="preserve">the </w:t>
      </w:r>
      <w:r w:rsidR="0003689A" w:rsidRPr="00D85047">
        <w:rPr>
          <w:rFonts w:asciiTheme="majorHAnsi" w:hAnsiTheme="majorHAnsi" w:cstheme="majorHAnsi"/>
        </w:rPr>
        <w:t xml:space="preserve">dissection of </w:t>
      </w:r>
      <w:r w:rsidRPr="00D85047">
        <w:rPr>
          <w:rFonts w:asciiTheme="majorHAnsi" w:hAnsiTheme="majorHAnsi" w:cstheme="majorHAnsi"/>
        </w:rPr>
        <w:t xml:space="preserve">the </w:t>
      </w:r>
      <w:r w:rsidR="0003689A" w:rsidRPr="00D85047">
        <w:rPr>
          <w:rFonts w:asciiTheme="majorHAnsi" w:hAnsiTheme="majorHAnsi" w:cstheme="majorHAnsi"/>
        </w:rPr>
        <w:t xml:space="preserve">salivary glands followed by </w:t>
      </w:r>
      <w:r w:rsidR="008650B8" w:rsidRPr="00D85047">
        <w:rPr>
          <w:rFonts w:asciiTheme="majorHAnsi" w:hAnsiTheme="majorHAnsi" w:cstheme="majorHAnsi"/>
        </w:rPr>
        <w:t xml:space="preserve">direct </w:t>
      </w:r>
      <w:r w:rsidR="0003689A" w:rsidRPr="00D85047">
        <w:rPr>
          <w:rFonts w:asciiTheme="majorHAnsi" w:hAnsiTheme="majorHAnsi" w:cstheme="majorHAnsi"/>
        </w:rPr>
        <w:t>examination</w:t>
      </w:r>
      <w:r w:rsidR="008650B8" w:rsidRPr="00D85047">
        <w:rPr>
          <w:rFonts w:asciiTheme="majorHAnsi" w:hAnsiTheme="majorHAnsi" w:cstheme="majorHAnsi"/>
        </w:rPr>
        <w:t xml:space="preserve"> of sporozoites under a light microscope</w:t>
      </w:r>
      <w:r w:rsidR="0003689A" w:rsidRPr="00D85047">
        <w:rPr>
          <w:rFonts w:asciiTheme="majorHAnsi" w:hAnsiTheme="majorHAnsi" w:cstheme="majorHAnsi"/>
        </w:rPr>
        <w:t xml:space="preserve">. This method is the gold standard to </w:t>
      </w:r>
      <w:r w:rsidR="008650B8" w:rsidRPr="00D85047">
        <w:rPr>
          <w:rFonts w:asciiTheme="majorHAnsi" w:hAnsiTheme="majorHAnsi" w:cstheme="majorHAnsi"/>
        </w:rPr>
        <w:t xml:space="preserve">detect and quantify </w:t>
      </w:r>
      <w:r w:rsidR="0003689A" w:rsidRPr="00D85047">
        <w:rPr>
          <w:rFonts w:asciiTheme="majorHAnsi" w:hAnsiTheme="majorHAnsi" w:cstheme="majorHAnsi"/>
        </w:rPr>
        <w:t xml:space="preserve">sporozoites in </w:t>
      </w:r>
      <w:r w:rsidR="0003689A" w:rsidRPr="00D85047">
        <w:rPr>
          <w:rFonts w:asciiTheme="majorHAnsi" w:hAnsiTheme="majorHAnsi" w:cstheme="majorHAnsi"/>
          <w:i/>
          <w:iCs/>
        </w:rPr>
        <w:t xml:space="preserve">Anopheles </w:t>
      </w:r>
      <w:r w:rsidR="0003689A" w:rsidRPr="00D85047">
        <w:rPr>
          <w:rFonts w:asciiTheme="majorHAnsi" w:hAnsiTheme="majorHAnsi" w:cstheme="majorHAnsi"/>
          <w:lang w:bidi="th-TH"/>
        </w:rPr>
        <w:t>mosquito salivary glands</w:t>
      </w:r>
      <w:r w:rsidR="00B0653E" w:rsidRPr="00D85047">
        <w:rPr>
          <w:rFonts w:asciiTheme="majorHAnsi" w:hAnsiTheme="majorHAnsi" w:cstheme="majorHAnsi"/>
          <w:lang w:bidi="th-TH"/>
        </w:rPr>
        <w:fldChar w:fldCharType="begin"/>
      </w:r>
      <w:r w:rsidR="00B0653E" w:rsidRPr="00D85047">
        <w:rPr>
          <w:rFonts w:asciiTheme="majorHAnsi" w:hAnsiTheme="majorHAnsi" w:cstheme="majorHAnsi"/>
          <w:lang w:bidi="th-TH"/>
        </w:rPr>
        <w:instrText xml:space="preserve"> ADDIN EN.CITE &lt;EndNote&gt;&lt;Cite&gt;&lt;Author&gt;WHO&lt;/Author&gt;&lt;Year&gt;1975&lt;/Year&gt;&lt;RecNum&gt;19&lt;/RecNum&gt;&lt;DisplayText&gt;&lt;style face="superscript"&gt;3&lt;/style&gt;&lt;/DisplayText&gt;&lt;record&gt;&lt;rec-number&gt;19&lt;/rec-number&gt;&lt;foreign-keys&gt;&lt;key app="EN" db-id="f2et5zr0r0dtp8e9pta5t5eyd9sx5rz9tass" timestamp="1630302364"&gt;19&lt;/key&gt;&lt;/foreign-keys&gt;&lt;ref-type name="Journal Article"&gt;17&lt;/ref-type&gt;&lt;contributors&gt;&lt;authors&gt;&lt;author&gt;WHO&lt;/author&gt;&lt;/authors&gt;&lt;/contributors&gt;&lt;titles&gt;&lt;title&gt;Manual on practical entomology in Malaria, Part I and Part II. WHO, Geneva&lt;/title&gt;&lt;/titles&gt;&lt;dates&gt;&lt;year&gt;1975&lt;/year&gt;&lt;/dates&gt;&lt;urls&gt;&lt;/urls&gt;&lt;/record&gt;&lt;/Cite&gt;&lt;/EndNote&gt;</w:instrText>
      </w:r>
      <w:r w:rsidR="00B0653E" w:rsidRPr="00D85047">
        <w:rPr>
          <w:rFonts w:asciiTheme="majorHAnsi" w:hAnsiTheme="majorHAnsi" w:cstheme="majorHAnsi"/>
          <w:lang w:bidi="th-TH"/>
        </w:rPr>
        <w:fldChar w:fldCharType="separate"/>
      </w:r>
      <w:r w:rsidR="00B0653E" w:rsidRPr="00D85047">
        <w:rPr>
          <w:rFonts w:asciiTheme="majorHAnsi" w:hAnsiTheme="majorHAnsi" w:cstheme="majorHAnsi"/>
          <w:noProof/>
          <w:vertAlign w:val="superscript"/>
          <w:lang w:bidi="th-TH"/>
        </w:rPr>
        <w:t>3</w:t>
      </w:r>
      <w:r w:rsidR="00B0653E" w:rsidRPr="00D85047">
        <w:rPr>
          <w:rFonts w:asciiTheme="majorHAnsi" w:hAnsiTheme="majorHAnsi" w:cstheme="majorHAnsi"/>
          <w:lang w:bidi="th-TH"/>
        </w:rPr>
        <w:fldChar w:fldCharType="end"/>
      </w:r>
      <w:r w:rsidR="0003689A" w:rsidRPr="00D85047">
        <w:rPr>
          <w:rFonts w:asciiTheme="majorHAnsi" w:hAnsiTheme="majorHAnsi" w:cstheme="majorHAnsi"/>
          <w:lang w:bidi="th-TH"/>
        </w:rPr>
        <w:t xml:space="preserve">. However, </w:t>
      </w:r>
      <w:r w:rsidRPr="00D85047">
        <w:rPr>
          <w:rFonts w:asciiTheme="majorHAnsi" w:hAnsiTheme="majorHAnsi" w:cstheme="majorHAnsi"/>
          <w:lang w:bidi="th-TH"/>
        </w:rPr>
        <w:t xml:space="preserve">it </w:t>
      </w:r>
      <w:r w:rsidR="0003689A" w:rsidRPr="00D85047">
        <w:rPr>
          <w:rFonts w:asciiTheme="majorHAnsi" w:hAnsiTheme="majorHAnsi" w:cstheme="majorHAnsi"/>
          <w:lang w:bidi="th-TH"/>
        </w:rPr>
        <w:t xml:space="preserve">requires </w:t>
      </w:r>
      <w:r w:rsidR="0008104D" w:rsidRPr="00D85047">
        <w:rPr>
          <w:rFonts w:asciiTheme="majorHAnsi" w:hAnsiTheme="majorHAnsi" w:cstheme="majorHAnsi"/>
          <w:lang w:bidi="th-TH"/>
        </w:rPr>
        <w:t xml:space="preserve">a </w:t>
      </w:r>
      <w:r w:rsidR="0003689A" w:rsidRPr="00D85047">
        <w:rPr>
          <w:rFonts w:asciiTheme="majorHAnsi" w:hAnsiTheme="majorHAnsi" w:cstheme="majorHAnsi"/>
          <w:lang w:bidi="th-TH"/>
        </w:rPr>
        <w:t xml:space="preserve">technician </w:t>
      </w:r>
      <w:r w:rsidRPr="00D85047">
        <w:rPr>
          <w:rFonts w:asciiTheme="majorHAnsi" w:hAnsiTheme="majorHAnsi" w:cstheme="majorHAnsi"/>
          <w:lang w:bidi="th-TH"/>
        </w:rPr>
        <w:t xml:space="preserve">well trained </w:t>
      </w:r>
      <w:r w:rsidR="0003689A" w:rsidRPr="00D85047">
        <w:rPr>
          <w:rFonts w:asciiTheme="majorHAnsi" w:hAnsiTheme="majorHAnsi" w:cstheme="majorHAnsi"/>
          <w:lang w:bidi="th-TH"/>
        </w:rPr>
        <w:t xml:space="preserve">in both dissection and microscopic examination. Moreover, </w:t>
      </w:r>
      <w:r w:rsidR="008650B8" w:rsidRPr="00D85047">
        <w:rPr>
          <w:rFonts w:asciiTheme="majorHAnsi" w:hAnsiTheme="majorHAnsi" w:cstheme="majorHAnsi"/>
          <w:lang w:bidi="th-TH"/>
        </w:rPr>
        <w:t xml:space="preserve">it </w:t>
      </w:r>
      <w:r w:rsidR="0003689A" w:rsidRPr="00D85047">
        <w:rPr>
          <w:rFonts w:asciiTheme="majorHAnsi" w:hAnsiTheme="majorHAnsi" w:cstheme="majorHAnsi"/>
          <w:lang w:bidi="th-TH"/>
        </w:rPr>
        <w:t>cannot be used to determine</w:t>
      </w:r>
      <w:r w:rsidR="0003689A" w:rsidRPr="00D85047">
        <w:rPr>
          <w:rFonts w:asciiTheme="majorHAnsi" w:hAnsiTheme="majorHAnsi" w:cstheme="majorHAnsi"/>
          <w:i/>
          <w:iCs/>
          <w:lang w:bidi="th-TH"/>
        </w:rPr>
        <w:t xml:space="preserve"> </w:t>
      </w:r>
      <w:r w:rsidR="0008104D" w:rsidRPr="00D85047">
        <w:rPr>
          <w:rFonts w:asciiTheme="majorHAnsi" w:hAnsiTheme="majorHAnsi" w:cstheme="majorHAnsi"/>
          <w:i/>
          <w:iCs/>
          <w:lang w:bidi="th-TH"/>
        </w:rPr>
        <w:t>P</w:t>
      </w:r>
      <w:r w:rsidR="0003689A" w:rsidRPr="00D85047">
        <w:rPr>
          <w:rFonts w:asciiTheme="majorHAnsi" w:hAnsiTheme="majorHAnsi" w:cstheme="majorHAnsi"/>
          <w:i/>
          <w:iCs/>
          <w:lang w:bidi="th-TH"/>
        </w:rPr>
        <w:t>lasmodium</w:t>
      </w:r>
      <w:r w:rsidR="0003689A" w:rsidRPr="00D85047">
        <w:rPr>
          <w:rFonts w:asciiTheme="majorHAnsi" w:hAnsiTheme="majorHAnsi" w:cstheme="majorHAnsi"/>
          <w:lang w:bidi="th-TH"/>
        </w:rPr>
        <w:t xml:space="preserve"> species and</w:t>
      </w:r>
      <w:r w:rsidR="0008104D" w:rsidRPr="00D85047">
        <w:rPr>
          <w:rFonts w:asciiTheme="majorHAnsi" w:hAnsiTheme="majorHAnsi" w:cstheme="majorHAnsi"/>
          <w:lang w:bidi="th-TH"/>
        </w:rPr>
        <w:t xml:space="preserve"> CSP</w:t>
      </w:r>
      <w:r w:rsidR="0003689A" w:rsidRPr="00D85047">
        <w:rPr>
          <w:rFonts w:asciiTheme="majorHAnsi" w:hAnsiTheme="majorHAnsi" w:cstheme="majorHAnsi"/>
          <w:lang w:bidi="th-TH"/>
        </w:rPr>
        <w:t xml:space="preserve"> subtyping</w:t>
      </w:r>
      <w:r w:rsidR="0008104D" w:rsidRPr="00D85047">
        <w:rPr>
          <w:rFonts w:asciiTheme="majorHAnsi" w:hAnsiTheme="majorHAnsi" w:cstheme="majorHAnsi"/>
          <w:lang w:bidi="th-TH"/>
        </w:rPr>
        <w:t xml:space="preserve"> (for </w:t>
      </w:r>
      <w:r w:rsidR="0008104D" w:rsidRPr="00D85047">
        <w:rPr>
          <w:rFonts w:asciiTheme="majorHAnsi" w:hAnsiTheme="majorHAnsi" w:cstheme="majorHAnsi"/>
          <w:i/>
          <w:iCs/>
          <w:lang w:bidi="th-TH"/>
        </w:rPr>
        <w:t>P</w:t>
      </w:r>
      <w:r w:rsidR="00BF25ED" w:rsidRPr="00D85047">
        <w:rPr>
          <w:rFonts w:asciiTheme="majorHAnsi" w:hAnsiTheme="majorHAnsi" w:cstheme="majorHAnsi"/>
          <w:i/>
          <w:iCs/>
          <w:lang w:bidi="th-TH"/>
        </w:rPr>
        <w:t>.</w:t>
      </w:r>
      <w:r w:rsidR="0008104D" w:rsidRPr="00D85047">
        <w:rPr>
          <w:rFonts w:asciiTheme="majorHAnsi" w:hAnsiTheme="majorHAnsi" w:cstheme="majorHAnsi"/>
          <w:i/>
          <w:iCs/>
          <w:lang w:bidi="th-TH"/>
        </w:rPr>
        <w:t xml:space="preserve"> vivax</w:t>
      </w:r>
      <w:r w:rsidR="0008104D" w:rsidRPr="00D85047">
        <w:rPr>
          <w:rFonts w:asciiTheme="majorHAnsi" w:hAnsiTheme="majorHAnsi" w:cstheme="majorHAnsi"/>
          <w:lang w:bidi="th-TH"/>
        </w:rPr>
        <w:t>)</w:t>
      </w:r>
      <w:r w:rsidR="00B0653E" w:rsidRPr="00D85047">
        <w:rPr>
          <w:rFonts w:asciiTheme="majorHAnsi" w:hAnsiTheme="majorHAnsi" w:cstheme="majorHAnsi"/>
          <w:lang w:bidi="th-TH"/>
        </w:rPr>
        <w:fldChar w:fldCharType="begin">
          <w:fldData xml:space="preserve">PEVuZE5vdGU+PENpdGU+PEF1dGhvcj5Sb2JlcnQ8L0F1dGhvcj48WWVhcj4xOTg4PC9ZZWFyPjxS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==
</w:fldData>
        </w:fldChar>
      </w:r>
      <w:r w:rsidR="00B0653E" w:rsidRPr="00D85047">
        <w:rPr>
          <w:rFonts w:asciiTheme="majorHAnsi" w:hAnsiTheme="majorHAnsi" w:cstheme="majorHAnsi"/>
          <w:lang w:bidi="th-TH"/>
        </w:rPr>
        <w:instrText xml:space="preserve"> ADDIN EN.CITE </w:instrText>
      </w:r>
      <w:r w:rsidR="00B0653E" w:rsidRPr="00D85047">
        <w:rPr>
          <w:rFonts w:asciiTheme="majorHAnsi" w:hAnsiTheme="majorHAnsi" w:cstheme="majorHAnsi"/>
          <w:lang w:bidi="th-TH"/>
        </w:rPr>
        <w:fldChar w:fldCharType="begin">
          <w:fldData xml:space="preserve">PEVuZE5vdGU+PENpdGU+PEF1dGhvcj5Sb2JlcnQ8L0F1dGhvcj48WWVhcj4xOTg4PC9ZZWFyPjxS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==
</w:fldData>
        </w:fldChar>
      </w:r>
      <w:r w:rsidR="00B0653E" w:rsidRPr="00D85047">
        <w:rPr>
          <w:rFonts w:asciiTheme="majorHAnsi" w:hAnsiTheme="majorHAnsi" w:cstheme="majorHAnsi"/>
          <w:lang w:bidi="th-TH"/>
        </w:rPr>
        <w:instrText xml:space="preserve"> ADDIN EN.CITE.DATA </w:instrText>
      </w:r>
      <w:r w:rsidR="00B0653E" w:rsidRPr="00D85047">
        <w:rPr>
          <w:rFonts w:asciiTheme="majorHAnsi" w:hAnsiTheme="majorHAnsi" w:cstheme="majorHAnsi"/>
          <w:lang w:bidi="th-TH"/>
        </w:rPr>
      </w:r>
      <w:r w:rsidR="00B0653E" w:rsidRPr="00D85047">
        <w:rPr>
          <w:rFonts w:asciiTheme="majorHAnsi" w:hAnsiTheme="majorHAnsi" w:cstheme="majorHAnsi"/>
          <w:lang w:bidi="th-TH"/>
        </w:rPr>
        <w:fldChar w:fldCharType="end"/>
      </w:r>
      <w:r w:rsidR="00B0653E" w:rsidRPr="00D85047">
        <w:rPr>
          <w:rFonts w:asciiTheme="majorHAnsi" w:hAnsiTheme="majorHAnsi" w:cstheme="majorHAnsi"/>
          <w:lang w:bidi="th-TH"/>
        </w:rPr>
      </w:r>
      <w:r w:rsidR="00B0653E" w:rsidRPr="00D85047">
        <w:rPr>
          <w:rFonts w:asciiTheme="majorHAnsi" w:hAnsiTheme="majorHAnsi" w:cstheme="majorHAnsi"/>
          <w:lang w:bidi="th-TH"/>
        </w:rPr>
        <w:fldChar w:fldCharType="separate"/>
      </w:r>
      <w:r w:rsidR="00B0653E" w:rsidRPr="00D85047">
        <w:rPr>
          <w:rFonts w:asciiTheme="majorHAnsi" w:hAnsiTheme="majorHAnsi" w:cstheme="majorHAnsi"/>
          <w:noProof/>
          <w:vertAlign w:val="superscript"/>
          <w:lang w:bidi="th-TH"/>
        </w:rPr>
        <w:t>4,5</w:t>
      </w:r>
      <w:r w:rsidR="00B0653E" w:rsidRPr="00D85047">
        <w:rPr>
          <w:rFonts w:asciiTheme="majorHAnsi" w:hAnsiTheme="majorHAnsi" w:cstheme="majorHAnsi"/>
          <w:lang w:bidi="th-TH"/>
        </w:rPr>
        <w:fldChar w:fldCharType="end"/>
      </w:r>
      <w:r w:rsidR="0003689A" w:rsidRPr="00D85047">
        <w:rPr>
          <w:rFonts w:asciiTheme="majorHAnsi" w:hAnsiTheme="majorHAnsi" w:cstheme="majorHAnsi"/>
          <w:lang w:bidi="th-TH"/>
        </w:rPr>
        <w:t xml:space="preserve">. </w:t>
      </w:r>
      <w:r w:rsidR="00F962A2" w:rsidRPr="00D85047">
        <w:rPr>
          <w:rFonts w:asciiTheme="majorHAnsi" w:hAnsiTheme="majorHAnsi" w:cstheme="majorHAnsi"/>
          <w:lang w:bidi="th-TH"/>
        </w:rPr>
        <w:t xml:space="preserve">The second method </w:t>
      </w:r>
      <w:r w:rsidRPr="00D85047">
        <w:rPr>
          <w:rFonts w:asciiTheme="majorHAnsi" w:hAnsiTheme="majorHAnsi" w:cstheme="majorHAnsi"/>
          <w:lang w:bidi="th-TH"/>
        </w:rPr>
        <w:t>uses</w:t>
      </w:r>
      <w:r w:rsidR="00F962A2" w:rsidRPr="00D85047">
        <w:rPr>
          <w:rFonts w:asciiTheme="majorHAnsi" w:hAnsiTheme="majorHAnsi" w:cstheme="majorHAnsi"/>
          <w:lang w:bidi="th-TH"/>
        </w:rPr>
        <w:t xml:space="preserve"> </w:t>
      </w:r>
      <w:r w:rsidR="004571D3" w:rsidRPr="00D85047">
        <w:rPr>
          <w:rFonts w:asciiTheme="majorHAnsi" w:hAnsiTheme="majorHAnsi" w:cstheme="majorHAnsi"/>
          <w:lang w:bidi="th-TH"/>
        </w:rPr>
        <w:t>polymerase chain reaction (</w:t>
      </w:r>
      <w:r w:rsidR="00F962A2" w:rsidRPr="00D85047">
        <w:rPr>
          <w:rFonts w:asciiTheme="majorHAnsi" w:hAnsiTheme="majorHAnsi" w:cstheme="majorHAnsi"/>
          <w:lang w:bidi="th-TH"/>
        </w:rPr>
        <w:t>PCR</w:t>
      </w:r>
      <w:r w:rsidR="004571D3" w:rsidRPr="00D85047">
        <w:rPr>
          <w:rFonts w:asciiTheme="majorHAnsi" w:hAnsiTheme="majorHAnsi" w:cstheme="majorHAnsi"/>
          <w:lang w:bidi="th-TH"/>
        </w:rPr>
        <w:t>)</w:t>
      </w:r>
      <w:r w:rsidR="00F962A2" w:rsidRPr="00D85047">
        <w:rPr>
          <w:rFonts w:asciiTheme="majorHAnsi" w:hAnsiTheme="majorHAnsi" w:cstheme="majorHAnsi"/>
          <w:lang w:bidi="th-TH"/>
        </w:rPr>
        <w:t xml:space="preserve"> to detect </w:t>
      </w:r>
      <w:r w:rsidR="00F962A2" w:rsidRPr="00D85047">
        <w:rPr>
          <w:rFonts w:asciiTheme="majorHAnsi" w:hAnsiTheme="majorHAnsi" w:cstheme="majorHAnsi"/>
          <w:i/>
          <w:iCs/>
          <w:lang w:bidi="th-TH"/>
        </w:rPr>
        <w:t>Plasmodium</w:t>
      </w:r>
      <w:r w:rsidR="00F962A2" w:rsidRPr="00D85047">
        <w:rPr>
          <w:rFonts w:asciiTheme="majorHAnsi" w:hAnsiTheme="majorHAnsi" w:cstheme="majorHAnsi"/>
          <w:lang w:bidi="th-TH"/>
        </w:rPr>
        <w:t xml:space="preserve"> DNA </w:t>
      </w:r>
      <w:r w:rsidR="00881502" w:rsidRPr="00D85047">
        <w:rPr>
          <w:rFonts w:asciiTheme="majorHAnsi" w:hAnsiTheme="majorHAnsi" w:cstheme="majorHAnsi"/>
          <w:lang w:bidi="th-TH"/>
        </w:rPr>
        <w:t>in the upper part of the mosquito body</w:t>
      </w:r>
      <w:r w:rsidR="00544C59" w:rsidRPr="00D85047">
        <w:rPr>
          <w:rFonts w:asciiTheme="majorHAnsi" w:hAnsiTheme="majorHAnsi" w:cstheme="majorHAnsi"/>
          <w:lang w:bidi="th-TH"/>
        </w:rPr>
        <w:fldChar w:fldCharType="begin">
          <w:fldData xml:space="preserve">PEVuZE5vdGU+PENpdGU+PEF1dGhvcj5FY2hldmVycnk8L0F1dGhvcj48WWVhcj4yMDE3PC9ZZWFy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</w:fldData>
        </w:fldChar>
      </w:r>
      <w:r w:rsidR="00B0653E" w:rsidRPr="00D85047">
        <w:rPr>
          <w:rFonts w:asciiTheme="majorHAnsi" w:hAnsiTheme="majorHAnsi" w:cstheme="majorHAnsi"/>
          <w:lang w:bidi="th-TH"/>
        </w:rPr>
        <w:instrText xml:space="preserve"> ADDIN EN.CITE </w:instrText>
      </w:r>
      <w:r w:rsidR="00B0653E" w:rsidRPr="00D85047">
        <w:rPr>
          <w:rFonts w:asciiTheme="majorHAnsi" w:hAnsiTheme="majorHAnsi" w:cstheme="majorHAnsi"/>
          <w:lang w:bidi="th-TH"/>
        </w:rPr>
        <w:fldChar w:fldCharType="begin">
          <w:fldData xml:space="preserve">PEVuZE5vdGU+PENpdGU+PEF1dGhvcj5FY2hldmVycnk8L0F1dGhvcj48WWVhcj4yMDE3PC9ZZWFy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</w:fldData>
        </w:fldChar>
      </w:r>
      <w:r w:rsidR="00B0653E" w:rsidRPr="00D85047">
        <w:rPr>
          <w:rFonts w:asciiTheme="majorHAnsi" w:hAnsiTheme="majorHAnsi" w:cstheme="majorHAnsi"/>
          <w:lang w:bidi="th-TH"/>
        </w:rPr>
        <w:instrText xml:space="preserve"> ADDIN EN.CITE.DATA </w:instrText>
      </w:r>
      <w:r w:rsidR="00B0653E" w:rsidRPr="00D85047">
        <w:rPr>
          <w:rFonts w:asciiTheme="majorHAnsi" w:hAnsiTheme="majorHAnsi" w:cstheme="majorHAnsi"/>
          <w:lang w:bidi="th-TH"/>
        </w:rPr>
      </w:r>
      <w:r w:rsidR="00B0653E" w:rsidRPr="00D85047">
        <w:rPr>
          <w:rFonts w:asciiTheme="majorHAnsi" w:hAnsiTheme="majorHAnsi" w:cstheme="majorHAnsi"/>
          <w:lang w:bidi="th-TH"/>
        </w:rPr>
        <w:fldChar w:fldCharType="end"/>
      </w:r>
      <w:r w:rsidR="00544C59" w:rsidRPr="00D85047">
        <w:rPr>
          <w:rFonts w:asciiTheme="majorHAnsi" w:hAnsiTheme="majorHAnsi" w:cstheme="majorHAnsi"/>
          <w:lang w:bidi="th-TH"/>
        </w:rPr>
      </w:r>
      <w:r w:rsidR="00544C59" w:rsidRPr="00D85047">
        <w:rPr>
          <w:rFonts w:asciiTheme="majorHAnsi" w:hAnsiTheme="majorHAnsi" w:cstheme="majorHAnsi"/>
          <w:lang w:bidi="th-TH"/>
        </w:rPr>
        <w:fldChar w:fldCharType="separate"/>
      </w:r>
      <w:r w:rsidR="00B0653E" w:rsidRPr="00D85047">
        <w:rPr>
          <w:rFonts w:asciiTheme="majorHAnsi" w:hAnsiTheme="majorHAnsi" w:cstheme="majorHAnsi"/>
          <w:noProof/>
          <w:vertAlign w:val="superscript"/>
          <w:lang w:bidi="th-TH"/>
        </w:rPr>
        <w:t>6</w:t>
      </w:r>
      <w:r w:rsidR="00544C59" w:rsidRPr="00D85047">
        <w:rPr>
          <w:rFonts w:asciiTheme="majorHAnsi" w:hAnsiTheme="majorHAnsi" w:cstheme="majorHAnsi"/>
          <w:lang w:bidi="th-TH"/>
        </w:rPr>
        <w:fldChar w:fldCharType="end"/>
      </w:r>
      <w:r w:rsidR="00F962A2" w:rsidRPr="00D85047">
        <w:rPr>
          <w:rFonts w:asciiTheme="majorHAnsi" w:hAnsiTheme="majorHAnsi" w:cstheme="majorHAnsi"/>
          <w:lang w:bidi="th-TH"/>
        </w:rPr>
        <w:t>.</w:t>
      </w:r>
      <w:r w:rsidR="004571D3" w:rsidRPr="00D85047">
        <w:rPr>
          <w:rFonts w:asciiTheme="majorHAnsi" w:hAnsiTheme="majorHAnsi" w:cstheme="majorHAnsi"/>
          <w:lang w:bidi="th-TH"/>
        </w:rPr>
        <w:t xml:space="preserve"> Given the specificity of PCR, both species and subtyping of the parasite are possible</w:t>
      </w:r>
      <w:r w:rsidR="00A93224" w:rsidRPr="00D85047">
        <w:rPr>
          <w:rFonts w:asciiTheme="majorHAnsi" w:hAnsiTheme="majorHAnsi" w:cstheme="majorHAnsi"/>
          <w:lang w:bidi="th-TH"/>
        </w:rPr>
        <w:fldChar w:fldCharType="begin">
          <w:fldData xml:space="preserve">PEVuZE5vdGU+PENpdGU+PEF1dGhvcj5TaW5naDwvQXV0aG9yPjxZZWFyPjE5OTk8L1llYXI+PFJl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</w:fldData>
        </w:fldChar>
      </w:r>
      <w:r w:rsidR="00B0653E" w:rsidRPr="00D85047">
        <w:rPr>
          <w:rFonts w:asciiTheme="majorHAnsi" w:hAnsiTheme="majorHAnsi" w:cstheme="majorHAnsi"/>
          <w:lang w:bidi="th-TH"/>
        </w:rPr>
        <w:instrText xml:space="preserve"> ADDIN EN.CITE </w:instrText>
      </w:r>
      <w:r w:rsidR="00B0653E" w:rsidRPr="00D85047">
        <w:rPr>
          <w:rFonts w:asciiTheme="majorHAnsi" w:hAnsiTheme="majorHAnsi" w:cstheme="majorHAnsi"/>
          <w:lang w:bidi="th-TH"/>
        </w:rPr>
        <w:fldChar w:fldCharType="begin">
          <w:fldData xml:space="preserve">PEVuZE5vdGU+PENpdGU+PEF1dGhvcj5TaW5naDwvQXV0aG9yPjxZZWFyPjE5OTk8L1llYXI+PFJl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</w:fldData>
        </w:fldChar>
      </w:r>
      <w:r w:rsidR="00B0653E" w:rsidRPr="00D85047">
        <w:rPr>
          <w:rFonts w:asciiTheme="majorHAnsi" w:hAnsiTheme="majorHAnsi" w:cstheme="majorHAnsi"/>
          <w:lang w:bidi="th-TH"/>
        </w:rPr>
        <w:instrText xml:space="preserve"> ADDIN EN.CITE.DATA </w:instrText>
      </w:r>
      <w:r w:rsidR="00B0653E" w:rsidRPr="00D85047">
        <w:rPr>
          <w:rFonts w:asciiTheme="majorHAnsi" w:hAnsiTheme="majorHAnsi" w:cstheme="majorHAnsi"/>
          <w:lang w:bidi="th-TH"/>
        </w:rPr>
      </w:r>
      <w:r w:rsidR="00B0653E" w:rsidRPr="00D85047">
        <w:rPr>
          <w:rFonts w:asciiTheme="majorHAnsi" w:hAnsiTheme="majorHAnsi" w:cstheme="majorHAnsi"/>
          <w:lang w:bidi="th-TH"/>
        </w:rPr>
        <w:fldChar w:fldCharType="end"/>
      </w:r>
      <w:r w:rsidR="00A93224" w:rsidRPr="00D85047">
        <w:rPr>
          <w:rFonts w:asciiTheme="majorHAnsi" w:hAnsiTheme="majorHAnsi" w:cstheme="majorHAnsi"/>
          <w:lang w:bidi="th-TH"/>
        </w:rPr>
      </w:r>
      <w:r w:rsidR="00A93224" w:rsidRPr="00D85047">
        <w:rPr>
          <w:rFonts w:asciiTheme="majorHAnsi" w:hAnsiTheme="majorHAnsi" w:cstheme="majorHAnsi"/>
          <w:lang w:bidi="th-TH"/>
        </w:rPr>
        <w:fldChar w:fldCharType="separate"/>
      </w:r>
      <w:r w:rsidR="00B0653E" w:rsidRPr="00D85047">
        <w:rPr>
          <w:rFonts w:asciiTheme="majorHAnsi" w:hAnsiTheme="majorHAnsi" w:cstheme="majorHAnsi"/>
          <w:noProof/>
          <w:vertAlign w:val="superscript"/>
          <w:lang w:bidi="th-TH"/>
        </w:rPr>
        <w:t>7-10</w:t>
      </w:r>
      <w:r w:rsidR="00A93224" w:rsidRPr="00D85047">
        <w:rPr>
          <w:rFonts w:asciiTheme="majorHAnsi" w:hAnsiTheme="majorHAnsi" w:cstheme="majorHAnsi"/>
          <w:lang w:bidi="th-TH"/>
        </w:rPr>
        <w:fldChar w:fldCharType="end"/>
      </w:r>
      <w:r w:rsidR="004571D3" w:rsidRPr="00D85047">
        <w:rPr>
          <w:rFonts w:asciiTheme="majorHAnsi" w:hAnsiTheme="majorHAnsi" w:cstheme="majorHAnsi"/>
          <w:lang w:bidi="th-TH"/>
        </w:rPr>
        <w:t xml:space="preserve">. Although PCR is increasingly </w:t>
      </w:r>
      <w:r w:rsidR="00AF4536" w:rsidRPr="00D85047">
        <w:rPr>
          <w:rFonts w:asciiTheme="majorHAnsi" w:hAnsiTheme="majorHAnsi" w:cstheme="majorHAnsi"/>
          <w:lang w:bidi="th-TH"/>
        </w:rPr>
        <w:t>used</w:t>
      </w:r>
      <w:r w:rsidR="004571D3" w:rsidRPr="00D85047">
        <w:rPr>
          <w:rFonts w:asciiTheme="majorHAnsi" w:hAnsiTheme="majorHAnsi" w:cstheme="majorHAnsi"/>
          <w:lang w:bidi="th-TH"/>
        </w:rPr>
        <w:t xml:space="preserve">, </w:t>
      </w:r>
      <w:r w:rsidR="001C57B1" w:rsidRPr="00D85047">
        <w:rPr>
          <w:rFonts w:asciiTheme="majorHAnsi" w:hAnsiTheme="majorHAnsi" w:cstheme="majorHAnsi"/>
          <w:lang w:bidi="th-TH"/>
        </w:rPr>
        <w:t xml:space="preserve">it requires relatively expensive </w:t>
      </w:r>
      <w:r w:rsidR="009B3438" w:rsidRPr="00D85047">
        <w:rPr>
          <w:rFonts w:asciiTheme="majorHAnsi" w:hAnsiTheme="majorHAnsi" w:cstheme="majorHAnsi"/>
          <w:lang w:bidi="th-TH"/>
        </w:rPr>
        <w:t>equipment</w:t>
      </w:r>
      <w:r w:rsidR="001C57B1" w:rsidRPr="00D85047">
        <w:rPr>
          <w:rFonts w:asciiTheme="majorHAnsi" w:hAnsiTheme="majorHAnsi" w:cstheme="majorHAnsi"/>
          <w:lang w:bidi="th-TH"/>
        </w:rPr>
        <w:t xml:space="preserve"> and </w:t>
      </w:r>
      <w:r w:rsidR="004670AE" w:rsidRPr="00D85047">
        <w:rPr>
          <w:rFonts w:asciiTheme="majorHAnsi" w:hAnsiTheme="majorHAnsi" w:cstheme="majorHAnsi"/>
          <w:lang w:bidi="th-TH"/>
        </w:rPr>
        <w:t>well-trained</w:t>
      </w:r>
      <w:r w:rsidR="001C57B1" w:rsidRPr="00D85047">
        <w:rPr>
          <w:rFonts w:asciiTheme="majorHAnsi" w:hAnsiTheme="majorHAnsi" w:cstheme="majorHAnsi"/>
          <w:lang w:bidi="th-TH"/>
        </w:rPr>
        <w:t xml:space="preserve"> staff. T</w:t>
      </w:r>
      <w:r w:rsidR="004571D3" w:rsidRPr="00D85047">
        <w:rPr>
          <w:rFonts w:asciiTheme="majorHAnsi" w:hAnsiTheme="majorHAnsi" w:cstheme="majorHAnsi"/>
          <w:lang w:bidi="th-TH"/>
        </w:rPr>
        <w:t xml:space="preserve">he last method, </w:t>
      </w:r>
      <w:bookmarkStart w:id="5" w:name="_Hlk81644237"/>
      <w:r w:rsidR="00881502" w:rsidRPr="00D85047">
        <w:rPr>
          <w:rFonts w:asciiTheme="majorHAnsi" w:hAnsiTheme="majorHAnsi" w:cstheme="majorHAnsi"/>
          <w:lang w:bidi="th-TH"/>
        </w:rPr>
        <w:t>the</w:t>
      </w:r>
      <w:r w:rsidR="008650B8" w:rsidRPr="00D85047">
        <w:rPr>
          <w:rFonts w:asciiTheme="majorHAnsi" w:hAnsiTheme="majorHAnsi" w:cstheme="majorHAnsi"/>
          <w:lang w:bidi="th-TH"/>
        </w:rPr>
        <w:t xml:space="preserve"> ELISA to detect the </w:t>
      </w:r>
      <w:r w:rsidR="004670AE" w:rsidRPr="00D85047">
        <w:rPr>
          <w:rFonts w:asciiTheme="majorHAnsi" w:hAnsiTheme="majorHAnsi" w:cstheme="majorHAnsi"/>
          <w:i/>
          <w:iCs/>
          <w:lang w:bidi="th-TH"/>
        </w:rPr>
        <w:t xml:space="preserve">Plasmodium </w:t>
      </w:r>
      <w:r w:rsidR="004670AE" w:rsidRPr="00D85047">
        <w:rPr>
          <w:rFonts w:asciiTheme="majorHAnsi" w:hAnsiTheme="majorHAnsi" w:cstheme="majorHAnsi"/>
          <w:lang w:bidi="th-TH"/>
        </w:rPr>
        <w:t xml:space="preserve">specific </w:t>
      </w:r>
      <w:r w:rsidR="008650B8" w:rsidRPr="00D85047">
        <w:rPr>
          <w:rFonts w:asciiTheme="majorHAnsi" w:hAnsiTheme="majorHAnsi" w:cstheme="majorHAnsi"/>
          <w:lang w:bidi="th-TH"/>
        </w:rPr>
        <w:t>circumsporozoite protein (CSP)</w:t>
      </w:r>
      <w:r w:rsidR="004571D3" w:rsidRPr="00D85047">
        <w:rPr>
          <w:rFonts w:asciiTheme="majorHAnsi" w:hAnsiTheme="majorHAnsi" w:cstheme="majorHAnsi"/>
          <w:lang w:bidi="th-TH"/>
        </w:rPr>
        <w:t>,</w:t>
      </w:r>
      <w:r w:rsidR="008650B8" w:rsidRPr="00D85047">
        <w:rPr>
          <w:rFonts w:asciiTheme="majorHAnsi" w:hAnsiTheme="majorHAnsi" w:cstheme="majorHAnsi"/>
          <w:lang w:bidi="th-TH"/>
        </w:rPr>
        <w:t xml:space="preserve"> </w:t>
      </w:r>
      <w:r w:rsidR="004571D3" w:rsidRPr="00D85047">
        <w:rPr>
          <w:rFonts w:asciiTheme="majorHAnsi" w:hAnsiTheme="majorHAnsi" w:cstheme="majorHAnsi"/>
          <w:lang w:bidi="th-TH"/>
        </w:rPr>
        <w:t>has been the mainstay for three decades</w:t>
      </w:r>
      <w:bookmarkEnd w:id="5"/>
      <w:r w:rsidR="00A93224" w:rsidRPr="00D85047">
        <w:rPr>
          <w:rFonts w:asciiTheme="majorHAnsi" w:hAnsiTheme="majorHAnsi" w:cstheme="majorHAnsi"/>
          <w:lang w:bidi="th-TH"/>
        </w:rPr>
        <w:fldChar w:fldCharType="begin">
          <w:fldData xml:space="preserve">PEVuZE5vdGU+PENpdGU+PEF1dGhvcj5XaXJ0ejwvQXV0aG9yPjxZZWFyPjE5ODU8L1llYXI+PFJl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</w:fldData>
        </w:fldChar>
      </w:r>
      <w:r w:rsidR="00B0653E" w:rsidRPr="00D85047">
        <w:rPr>
          <w:rFonts w:asciiTheme="majorHAnsi" w:hAnsiTheme="majorHAnsi" w:cstheme="majorHAnsi"/>
          <w:lang w:bidi="th-TH"/>
        </w:rPr>
        <w:instrText xml:space="preserve"> ADDIN EN.CITE </w:instrText>
      </w:r>
      <w:r w:rsidR="00B0653E" w:rsidRPr="00D85047">
        <w:rPr>
          <w:rFonts w:asciiTheme="majorHAnsi" w:hAnsiTheme="majorHAnsi" w:cstheme="majorHAnsi"/>
          <w:lang w:bidi="th-TH"/>
        </w:rPr>
        <w:fldChar w:fldCharType="begin">
          <w:fldData xml:space="preserve">PEVuZE5vdGU+PENpdGU+PEF1dGhvcj5XaXJ0ejwvQXV0aG9yPjxZZWFyPjE5ODU8L1llYXI+PFJl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</w:fldData>
        </w:fldChar>
      </w:r>
      <w:r w:rsidR="00B0653E" w:rsidRPr="00D85047">
        <w:rPr>
          <w:rFonts w:asciiTheme="majorHAnsi" w:hAnsiTheme="majorHAnsi" w:cstheme="majorHAnsi"/>
          <w:lang w:bidi="th-TH"/>
        </w:rPr>
        <w:instrText xml:space="preserve"> ADDIN EN.CITE.DATA </w:instrText>
      </w:r>
      <w:r w:rsidR="00B0653E" w:rsidRPr="00D85047">
        <w:rPr>
          <w:rFonts w:asciiTheme="majorHAnsi" w:hAnsiTheme="majorHAnsi" w:cstheme="majorHAnsi"/>
          <w:lang w:bidi="th-TH"/>
        </w:rPr>
      </w:r>
      <w:r w:rsidR="00B0653E" w:rsidRPr="00D85047">
        <w:rPr>
          <w:rFonts w:asciiTheme="majorHAnsi" w:hAnsiTheme="majorHAnsi" w:cstheme="majorHAnsi"/>
          <w:lang w:bidi="th-TH"/>
        </w:rPr>
        <w:fldChar w:fldCharType="end"/>
      </w:r>
      <w:r w:rsidR="00A93224" w:rsidRPr="00D85047">
        <w:rPr>
          <w:rFonts w:asciiTheme="majorHAnsi" w:hAnsiTheme="majorHAnsi" w:cstheme="majorHAnsi"/>
          <w:lang w:bidi="th-TH"/>
        </w:rPr>
      </w:r>
      <w:r w:rsidR="00A93224" w:rsidRPr="00D85047">
        <w:rPr>
          <w:rFonts w:asciiTheme="majorHAnsi" w:hAnsiTheme="majorHAnsi" w:cstheme="majorHAnsi"/>
          <w:lang w:bidi="th-TH"/>
        </w:rPr>
        <w:fldChar w:fldCharType="separate"/>
      </w:r>
      <w:r w:rsidR="00B0653E" w:rsidRPr="00D85047">
        <w:rPr>
          <w:rFonts w:asciiTheme="majorHAnsi" w:hAnsiTheme="majorHAnsi" w:cstheme="majorHAnsi"/>
          <w:noProof/>
          <w:vertAlign w:val="superscript"/>
          <w:lang w:bidi="th-TH"/>
        </w:rPr>
        <w:t>11-13</w:t>
      </w:r>
      <w:r w:rsidR="00A93224" w:rsidRPr="00D85047">
        <w:rPr>
          <w:rFonts w:asciiTheme="majorHAnsi" w:hAnsiTheme="majorHAnsi" w:cstheme="majorHAnsi"/>
          <w:lang w:bidi="th-TH"/>
        </w:rPr>
        <w:fldChar w:fldCharType="end"/>
      </w:r>
      <w:r w:rsidR="008650B8" w:rsidRPr="00D85047">
        <w:rPr>
          <w:rFonts w:asciiTheme="majorHAnsi" w:hAnsiTheme="majorHAnsi" w:cstheme="majorHAnsi"/>
          <w:lang w:bidi="th-TH"/>
        </w:rPr>
        <w:t>. CSP is present in both oocyst sporozoites and salivary gland sporozoites</w:t>
      </w:r>
      <w:r w:rsidR="008650B8" w:rsidRPr="00D85047">
        <w:rPr>
          <w:rFonts w:asciiTheme="majorHAnsi" w:hAnsiTheme="majorHAnsi" w:cstheme="majorHAnsi"/>
          <w:lang w:bidi="th-TH"/>
        </w:rPr>
        <w:fldChar w:fldCharType="begin">
          <w:fldData xml:space="preserve">PEVuZE5vdGU+PENpdGU+PEF1dGhvcj5CdXJrb3Q8L0F1dGhvcj48WWVhcj4xOTg0PC9ZZWFyPjxS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</w:fldData>
        </w:fldChar>
      </w:r>
      <w:r w:rsidR="00B0653E" w:rsidRPr="00D85047">
        <w:rPr>
          <w:rFonts w:asciiTheme="majorHAnsi" w:hAnsiTheme="majorHAnsi" w:cstheme="majorHAnsi"/>
          <w:lang w:bidi="th-TH"/>
        </w:rPr>
        <w:instrText xml:space="preserve"> ADDIN EN.CITE </w:instrText>
      </w:r>
      <w:r w:rsidR="00B0653E" w:rsidRPr="00D85047">
        <w:rPr>
          <w:rFonts w:asciiTheme="majorHAnsi" w:hAnsiTheme="majorHAnsi" w:cstheme="majorHAnsi"/>
          <w:lang w:bidi="th-TH"/>
        </w:rPr>
        <w:fldChar w:fldCharType="begin">
          <w:fldData xml:space="preserve">PEVuZE5vdGU+PENpdGU+PEF1dGhvcj5CdXJrb3Q8L0F1dGhvcj48WWVhcj4xOTg0PC9ZZWFyPjxS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</w:fldData>
        </w:fldChar>
      </w:r>
      <w:r w:rsidR="00B0653E" w:rsidRPr="00D85047">
        <w:rPr>
          <w:rFonts w:asciiTheme="majorHAnsi" w:hAnsiTheme="majorHAnsi" w:cstheme="majorHAnsi"/>
          <w:lang w:bidi="th-TH"/>
        </w:rPr>
        <w:instrText xml:space="preserve"> ADDIN EN.CITE.DATA </w:instrText>
      </w:r>
      <w:r w:rsidR="00B0653E" w:rsidRPr="00D85047">
        <w:rPr>
          <w:rFonts w:asciiTheme="majorHAnsi" w:hAnsiTheme="majorHAnsi" w:cstheme="majorHAnsi"/>
          <w:lang w:bidi="th-TH"/>
        </w:rPr>
      </w:r>
      <w:r w:rsidR="00B0653E" w:rsidRPr="00D85047">
        <w:rPr>
          <w:rFonts w:asciiTheme="majorHAnsi" w:hAnsiTheme="majorHAnsi" w:cstheme="majorHAnsi"/>
          <w:lang w:bidi="th-TH"/>
        </w:rPr>
        <w:fldChar w:fldCharType="end"/>
      </w:r>
      <w:r w:rsidR="008650B8" w:rsidRPr="00D85047">
        <w:rPr>
          <w:rFonts w:asciiTheme="majorHAnsi" w:hAnsiTheme="majorHAnsi" w:cstheme="majorHAnsi"/>
          <w:lang w:bidi="th-TH"/>
        </w:rPr>
      </w:r>
      <w:r w:rsidR="008650B8" w:rsidRPr="00D85047">
        <w:rPr>
          <w:rFonts w:asciiTheme="majorHAnsi" w:hAnsiTheme="majorHAnsi" w:cstheme="majorHAnsi"/>
          <w:lang w:bidi="th-TH"/>
        </w:rPr>
        <w:fldChar w:fldCharType="separate"/>
      </w:r>
      <w:r w:rsidR="00B0653E" w:rsidRPr="00D85047">
        <w:rPr>
          <w:rFonts w:asciiTheme="majorHAnsi" w:hAnsiTheme="majorHAnsi" w:cstheme="majorHAnsi"/>
          <w:noProof/>
          <w:vertAlign w:val="superscript"/>
          <w:lang w:bidi="th-TH"/>
        </w:rPr>
        <w:t>12,14</w:t>
      </w:r>
      <w:r w:rsidR="008650B8" w:rsidRPr="00D85047">
        <w:rPr>
          <w:rFonts w:asciiTheme="majorHAnsi" w:hAnsiTheme="majorHAnsi" w:cstheme="majorHAnsi"/>
          <w:lang w:bidi="th-TH"/>
        </w:rPr>
        <w:fldChar w:fldCharType="end"/>
      </w:r>
      <w:r w:rsidR="008650B8" w:rsidRPr="00D85047">
        <w:rPr>
          <w:rFonts w:asciiTheme="majorHAnsi" w:hAnsiTheme="majorHAnsi" w:cstheme="majorHAnsi"/>
          <w:lang w:bidi="th-TH"/>
        </w:rPr>
        <w:t xml:space="preserve">. Using specific antibodies, this method </w:t>
      </w:r>
      <w:r w:rsidR="004571D3" w:rsidRPr="00D85047">
        <w:rPr>
          <w:rFonts w:asciiTheme="majorHAnsi" w:hAnsiTheme="majorHAnsi" w:cstheme="majorHAnsi"/>
          <w:lang w:bidi="th-TH"/>
        </w:rPr>
        <w:t>allows</w:t>
      </w:r>
      <w:r w:rsidR="008650B8" w:rsidRPr="00D85047">
        <w:rPr>
          <w:rFonts w:asciiTheme="majorHAnsi" w:hAnsiTheme="majorHAnsi" w:cstheme="majorHAnsi"/>
          <w:lang w:bidi="th-TH"/>
        </w:rPr>
        <w:t xml:space="preserve"> </w:t>
      </w:r>
      <w:r w:rsidR="00FE0C9F" w:rsidRPr="00D85047">
        <w:rPr>
          <w:rFonts w:asciiTheme="majorHAnsi" w:hAnsiTheme="majorHAnsi" w:cstheme="majorHAnsi"/>
          <w:i/>
          <w:iCs/>
          <w:lang w:bidi="th-TH"/>
        </w:rPr>
        <w:t>P</w:t>
      </w:r>
      <w:r w:rsidR="0003689A" w:rsidRPr="00D85047">
        <w:rPr>
          <w:rFonts w:asciiTheme="majorHAnsi" w:hAnsiTheme="majorHAnsi" w:cstheme="majorHAnsi"/>
          <w:i/>
          <w:iCs/>
          <w:lang w:bidi="th-TH"/>
        </w:rPr>
        <w:t>lasmodium</w:t>
      </w:r>
      <w:r w:rsidR="0003689A" w:rsidRPr="00D85047">
        <w:rPr>
          <w:rFonts w:asciiTheme="majorHAnsi" w:hAnsiTheme="majorHAnsi" w:cstheme="majorHAnsi"/>
          <w:lang w:bidi="th-TH"/>
        </w:rPr>
        <w:t xml:space="preserve"> species </w:t>
      </w:r>
      <w:r w:rsidR="008650B8" w:rsidRPr="00D85047">
        <w:rPr>
          <w:rFonts w:asciiTheme="majorHAnsi" w:hAnsiTheme="majorHAnsi" w:cstheme="majorHAnsi"/>
          <w:lang w:bidi="th-TH"/>
        </w:rPr>
        <w:t>identification a</w:t>
      </w:r>
      <w:r w:rsidR="000231D1">
        <w:rPr>
          <w:rFonts w:asciiTheme="majorHAnsi" w:hAnsiTheme="majorHAnsi" w:cstheme="majorHAnsi"/>
          <w:lang w:bidi="th-TH"/>
        </w:rPr>
        <w:t>nd</w:t>
      </w:r>
      <w:r w:rsidR="008650B8" w:rsidRPr="00D85047">
        <w:rPr>
          <w:rFonts w:asciiTheme="majorHAnsi" w:hAnsiTheme="majorHAnsi" w:cstheme="majorHAnsi"/>
          <w:lang w:bidi="th-TH"/>
        </w:rPr>
        <w:t xml:space="preserve"> CSP subtyping </w:t>
      </w:r>
      <w:r w:rsidR="00E2398F" w:rsidRPr="00D85047">
        <w:rPr>
          <w:rFonts w:asciiTheme="majorHAnsi" w:hAnsiTheme="majorHAnsi" w:cstheme="majorHAnsi"/>
          <w:lang w:bidi="th-TH"/>
        </w:rPr>
        <w:t>of</w:t>
      </w:r>
      <w:r w:rsidR="008650B8" w:rsidRPr="00D85047">
        <w:rPr>
          <w:rFonts w:asciiTheme="majorHAnsi" w:hAnsiTheme="majorHAnsi" w:cstheme="majorHAnsi"/>
          <w:lang w:bidi="th-TH"/>
        </w:rPr>
        <w:t xml:space="preserve"> </w:t>
      </w:r>
      <w:r w:rsidR="008650B8" w:rsidRPr="00D85047">
        <w:rPr>
          <w:rFonts w:asciiTheme="majorHAnsi" w:hAnsiTheme="majorHAnsi" w:cstheme="majorHAnsi"/>
          <w:i/>
          <w:iCs/>
          <w:lang w:bidi="th-TH"/>
        </w:rPr>
        <w:t>P</w:t>
      </w:r>
      <w:r w:rsidR="0003689A" w:rsidRPr="00D85047">
        <w:rPr>
          <w:rFonts w:asciiTheme="majorHAnsi" w:hAnsiTheme="majorHAnsi" w:cstheme="majorHAnsi"/>
          <w:i/>
          <w:iCs/>
          <w:lang w:bidi="th-TH"/>
        </w:rPr>
        <w:t>.</w:t>
      </w:r>
      <w:r w:rsidR="008650B8" w:rsidRPr="00D85047">
        <w:rPr>
          <w:rFonts w:asciiTheme="majorHAnsi" w:hAnsiTheme="majorHAnsi" w:cstheme="majorHAnsi"/>
          <w:i/>
          <w:iCs/>
          <w:lang w:bidi="th-TH"/>
        </w:rPr>
        <w:t xml:space="preserve"> vivax</w:t>
      </w:r>
      <w:r w:rsidR="00E2398F" w:rsidRPr="00D85047">
        <w:rPr>
          <w:rFonts w:asciiTheme="majorHAnsi" w:hAnsiTheme="majorHAnsi" w:cstheme="majorHAnsi"/>
          <w:lang w:bidi="th-TH"/>
        </w:rPr>
        <w:t xml:space="preserve"> sporozoites.</w:t>
      </w:r>
      <w:r w:rsidR="0003689A" w:rsidRPr="00D85047">
        <w:rPr>
          <w:rFonts w:asciiTheme="majorHAnsi" w:hAnsiTheme="majorHAnsi" w:cstheme="majorHAnsi"/>
          <w:lang w:bidi="th-TH"/>
        </w:rPr>
        <w:t xml:space="preserve"> </w:t>
      </w:r>
      <w:bookmarkStart w:id="6" w:name="_Hlk81821501"/>
      <w:r w:rsidR="00BE5C38" w:rsidRPr="00D85047">
        <w:rPr>
          <w:rFonts w:asciiTheme="majorHAnsi" w:hAnsiTheme="majorHAnsi" w:cstheme="majorHAnsi"/>
        </w:rPr>
        <w:t>The rational</w:t>
      </w:r>
      <w:r w:rsidR="004A5519" w:rsidRPr="00D85047">
        <w:rPr>
          <w:rFonts w:asciiTheme="majorHAnsi" w:hAnsiTheme="majorHAnsi" w:cstheme="majorHAnsi"/>
        </w:rPr>
        <w:t>e</w:t>
      </w:r>
      <w:r w:rsidR="00BE5C38" w:rsidRPr="00D85047">
        <w:rPr>
          <w:rFonts w:asciiTheme="majorHAnsi" w:hAnsiTheme="majorHAnsi" w:cstheme="majorHAnsi"/>
        </w:rPr>
        <w:t xml:space="preserve"> </w:t>
      </w:r>
      <w:r w:rsidR="00AF4536" w:rsidRPr="00D85047">
        <w:rPr>
          <w:rFonts w:asciiTheme="majorHAnsi" w:hAnsiTheme="majorHAnsi" w:cstheme="majorHAnsi"/>
        </w:rPr>
        <w:t>for</w:t>
      </w:r>
      <w:r w:rsidR="00BE5C38" w:rsidRPr="00D85047">
        <w:rPr>
          <w:rFonts w:asciiTheme="majorHAnsi" w:hAnsiTheme="majorHAnsi" w:cstheme="majorHAnsi"/>
        </w:rPr>
        <w:t xml:space="preserve"> this assay is the requirement of </w:t>
      </w:r>
      <w:r w:rsidR="00AF4536" w:rsidRPr="00D85047">
        <w:rPr>
          <w:rFonts w:asciiTheme="majorHAnsi" w:hAnsiTheme="majorHAnsi" w:cstheme="majorHAnsi"/>
        </w:rPr>
        <w:t xml:space="preserve">a simple </w:t>
      </w:r>
      <w:r w:rsidR="00BE5C38" w:rsidRPr="00D85047">
        <w:rPr>
          <w:rFonts w:asciiTheme="majorHAnsi" w:hAnsiTheme="majorHAnsi" w:cstheme="majorHAnsi"/>
        </w:rPr>
        <w:t>high</w:t>
      </w:r>
      <w:r w:rsidR="004A5519" w:rsidRPr="00D85047">
        <w:rPr>
          <w:rFonts w:asciiTheme="majorHAnsi" w:hAnsiTheme="majorHAnsi" w:cstheme="majorHAnsi"/>
        </w:rPr>
        <w:t>-</w:t>
      </w:r>
      <w:r w:rsidR="00BE5C38" w:rsidRPr="00D85047">
        <w:rPr>
          <w:rFonts w:asciiTheme="majorHAnsi" w:hAnsiTheme="majorHAnsi" w:cstheme="majorHAnsi"/>
        </w:rPr>
        <w:t xml:space="preserve">throughput assay </w:t>
      </w:r>
      <w:r w:rsidR="00AF4536" w:rsidRPr="00D85047">
        <w:rPr>
          <w:rFonts w:asciiTheme="majorHAnsi" w:hAnsiTheme="majorHAnsi" w:cstheme="majorHAnsi"/>
        </w:rPr>
        <w:t>to examine a large number of wild mosquitoes</w:t>
      </w:r>
      <w:r w:rsidR="00BE5C38" w:rsidRPr="00D85047">
        <w:rPr>
          <w:rFonts w:asciiTheme="majorHAnsi" w:hAnsiTheme="majorHAnsi" w:cstheme="majorHAnsi"/>
        </w:rPr>
        <w:t xml:space="preserve"> to understand malaria transmission (i.e.</w:t>
      </w:r>
      <w:r w:rsidR="004A5519" w:rsidRPr="00D85047">
        <w:rPr>
          <w:rFonts w:asciiTheme="majorHAnsi" w:hAnsiTheme="majorHAnsi" w:cstheme="majorHAnsi"/>
        </w:rPr>
        <w:t>,</w:t>
      </w:r>
      <w:r w:rsidR="00BE5C38" w:rsidRPr="00D85047">
        <w:rPr>
          <w:rFonts w:asciiTheme="majorHAnsi" w:hAnsiTheme="majorHAnsi" w:cstheme="majorHAnsi"/>
        </w:rPr>
        <w:t xml:space="preserve"> determine </w:t>
      </w:r>
      <w:r w:rsidR="00612C19" w:rsidRPr="00D85047">
        <w:rPr>
          <w:rFonts w:asciiTheme="majorHAnsi" w:hAnsiTheme="majorHAnsi" w:cstheme="majorHAnsi"/>
        </w:rPr>
        <w:t xml:space="preserve">the </w:t>
      </w:r>
      <w:r w:rsidR="00BE5C38" w:rsidRPr="00D85047">
        <w:rPr>
          <w:rFonts w:asciiTheme="majorHAnsi" w:hAnsiTheme="majorHAnsi" w:cstheme="majorHAnsi"/>
        </w:rPr>
        <w:t>sporozoite</w:t>
      </w:r>
      <w:r w:rsidR="00612C19" w:rsidRPr="00D85047">
        <w:rPr>
          <w:rFonts w:asciiTheme="majorHAnsi" w:hAnsiTheme="majorHAnsi" w:cstheme="majorHAnsi"/>
        </w:rPr>
        <w:t xml:space="preserve"> </w:t>
      </w:r>
      <w:r w:rsidR="00BE5C38" w:rsidRPr="00D85047">
        <w:rPr>
          <w:rFonts w:asciiTheme="majorHAnsi" w:hAnsiTheme="majorHAnsi" w:cstheme="majorHAnsi"/>
        </w:rPr>
        <w:t>infection rate)</w:t>
      </w:r>
      <w:r w:rsidR="001D0DEB" w:rsidRPr="00D85047">
        <w:rPr>
          <w:rFonts w:asciiTheme="majorHAnsi" w:hAnsiTheme="majorHAnsi" w:cstheme="majorHAnsi"/>
        </w:rPr>
        <w:t>.</w:t>
      </w:r>
      <w:r w:rsidR="001D0DEB" w:rsidRPr="00D85047">
        <w:rPr>
          <w:rFonts w:asciiTheme="majorHAnsi" w:hAnsiTheme="majorHAnsi" w:cstheme="majorHAnsi"/>
          <w:lang w:bidi="th-TH"/>
        </w:rPr>
        <w:t xml:space="preserve"> </w:t>
      </w:r>
      <w:bookmarkStart w:id="7" w:name="_Hlk81822542"/>
      <w:bookmarkEnd w:id="6"/>
    </w:p>
    <w:p w14:paraId="3B30B7C1" w14:textId="77777777" w:rsidR="00AF4536" w:rsidRPr="00D85047" w:rsidRDefault="00AF4536" w:rsidP="00D85047">
      <w:pPr>
        <w:rPr>
          <w:rFonts w:asciiTheme="majorHAnsi" w:hAnsiTheme="majorHAnsi" w:cstheme="majorHAnsi"/>
          <w:highlight w:val="green"/>
          <w:lang w:bidi="th-TH"/>
        </w:rPr>
      </w:pPr>
    </w:p>
    <w:p w14:paraId="129472E1" w14:textId="1E74435B" w:rsidR="002825A6" w:rsidRPr="00D85047" w:rsidRDefault="00612C19" w:rsidP="00D85047">
      <w:pPr>
        <w:rPr>
          <w:rFonts w:asciiTheme="majorHAnsi" w:hAnsiTheme="majorHAnsi" w:cstheme="majorHAnsi"/>
          <w:lang w:bidi="th-TH"/>
        </w:rPr>
      </w:pPr>
      <w:r w:rsidRPr="00D85047">
        <w:rPr>
          <w:rFonts w:asciiTheme="majorHAnsi" w:hAnsiTheme="majorHAnsi" w:cstheme="majorHAnsi"/>
          <w:lang w:bidi="th-TH"/>
        </w:rPr>
        <w:t xml:space="preserve">The </w:t>
      </w:r>
      <w:r w:rsidR="007122A9" w:rsidRPr="00D85047">
        <w:rPr>
          <w:rFonts w:asciiTheme="majorHAnsi" w:hAnsiTheme="majorHAnsi" w:cstheme="majorHAnsi"/>
          <w:lang w:bidi="th-TH"/>
        </w:rPr>
        <w:t xml:space="preserve">ELISA </w:t>
      </w:r>
      <w:r w:rsidRPr="00D85047">
        <w:rPr>
          <w:rFonts w:asciiTheme="majorHAnsi" w:hAnsiTheme="majorHAnsi" w:cstheme="majorHAnsi"/>
          <w:lang w:bidi="th-TH"/>
        </w:rPr>
        <w:t xml:space="preserve">method </w:t>
      </w:r>
      <w:r w:rsidR="00533CE1" w:rsidRPr="00D85047">
        <w:rPr>
          <w:rFonts w:asciiTheme="majorHAnsi" w:hAnsiTheme="majorHAnsi" w:cstheme="majorHAnsi"/>
          <w:lang w:bidi="th-TH"/>
        </w:rPr>
        <w:t xml:space="preserve">has two key advantages </w:t>
      </w:r>
      <w:r w:rsidR="00AF4536" w:rsidRPr="00D85047">
        <w:rPr>
          <w:rFonts w:asciiTheme="majorHAnsi" w:hAnsiTheme="majorHAnsi" w:cstheme="majorHAnsi"/>
          <w:lang w:bidi="th-TH"/>
        </w:rPr>
        <w:t>over</w:t>
      </w:r>
      <w:r w:rsidR="007122A9" w:rsidRPr="00D85047">
        <w:rPr>
          <w:rFonts w:asciiTheme="majorHAnsi" w:hAnsiTheme="majorHAnsi" w:cstheme="majorHAnsi"/>
          <w:lang w:bidi="th-TH"/>
        </w:rPr>
        <w:t xml:space="preserve"> microscopic examination</w:t>
      </w:r>
      <w:r w:rsidR="00533CE1" w:rsidRPr="00D85047">
        <w:rPr>
          <w:rFonts w:asciiTheme="majorHAnsi" w:hAnsiTheme="majorHAnsi" w:cstheme="majorHAnsi"/>
          <w:lang w:bidi="th-TH"/>
        </w:rPr>
        <w:t>. First, it allows</w:t>
      </w:r>
      <w:r w:rsidR="007122A9" w:rsidRPr="00D85047">
        <w:rPr>
          <w:rFonts w:asciiTheme="majorHAnsi" w:hAnsiTheme="majorHAnsi" w:cstheme="majorHAnsi"/>
          <w:lang w:bidi="th-TH"/>
        </w:rPr>
        <w:t xml:space="preserve"> </w:t>
      </w:r>
      <w:r w:rsidR="00533CE1" w:rsidRPr="00D85047">
        <w:rPr>
          <w:rFonts w:asciiTheme="majorHAnsi" w:hAnsiTheme="majorHAnsi" w:cstheme="majorHAnsi"/>
          <w:lang w:bidi="th-TH"/>
        </w:rPr>
        <w:t>researchers</w:t>
      </w:r>
      <w:r w:rsidR="00AF4536" w:rsidRPr="00D85047">
        <w:rPr>
          <w:rFonts w:asciiTheme="majorHAnsi" w:hAnsiTheme="majorHAnsi" w:cstheme="majorHAnsi"/>
          <w:lang w:bidi="th-TH"/>
        </w:rPr>
        <w:t xml:space="preserve"> to keep</w:t>
      </w:r>
      <w:r w:rsidR="007122A9" w:rsidRPr="00D85047">
        <w:rPr>
          <w:rFonts w:asciiTheme="majorHAnsi" w:hAnsiTheme="majorHAnsi" w:cstheme="majorHAnsi"/>
          <w:lang w:bidi="th-TH"/>
        </w:rPr>
        <w:t xml:space="preserve"> mosquito samples until </w:t>
      </w:r>
      <w:r w:rsidR="00533CE1" w:rsidRPr="00D85047">
        <w:rPr>
          <w:rFonts w:asciiTheme="majorHAnsi" w:hAnsiTheme="majorHAnsi" w:cstheme="majorHAnsi"/>
          <w:lang w:bidi="th-TH"/>
        </w:rPr>
        <w:t xml:space="preserve">they are ready for </w:t>
      </w:r>
      <w:r w:rsidR="007122A9" w:rsidRPr="00D85047">
        <w:rPr>
          <w:rFonts w:asciiTheme="majorHAnsi" w:hAnsiTheme="majorHAnsi" w:cstheme="majorHAnsi"/>
          <w:lang w:bidi="th-TH"/>
        </w:rPr>
        <w:t>sample processing</w:t>
      </w:r>
      <w:r w:rsidR="00533CE1" w:rsidRPr="00D85047">
        <w:rPr>
          <w:rFonts w:asciiTheme="majorHAnsi" w:hAnsiTheme="majorHAnsi" w:cstheme="majorHAnsi"/>
          <w:lang w:bidi="th-TH"/>
        </w:rPr>
        <w:t>. Second,</w:t>
      </w:r>
      <w:r w:rsidR="007122A9" w:rsidRPr="00D85047">
        <w:rPr>
          <w:rFonts w:asciiTheme="majorHAnsi" w:hAnsiTheme="majorHAnsi" w:cstheme="majorHAnsi"/>
          <w:lang w:bidi="th-TH"/>
        </w:rPr>
        <w:t xml:space="preserve"> </w:t>
      </w:r>
      <w:r w:rsidR="005842E2" w:rsidRPr="00D85047">
        <w:rPr>
          <w:rFonts w:asciiTheme="majorHAnsi" w:hAnsiTheme="majorHAnsi" w:cstheme="majorHAnsi"/>
          <w:lang w:bidi="th-TH"/>
        </w:rPr>
        <w:t>t</w:t>
      </w:r>
      <w:r w:rsidRPr="00D85047">
        <w:rPr>
          <w:rFonts w:asciiTheme="majorHAnsi" w:hAnsiTheme="majorHAnsi" w:cstheme="majorHAnsi"/>
          <w:lang w:bidi="th-TH"/>
        </w:rPr>
        <w:t>he ELISA method</w:t>
      </w:r>
      <w:r w:rsidR="00533CE1" w:rsidRPr="00D85047">
        <w:rPr>
          <w:rFonts w:asciiTheme="majorHAnsi" w:hAnsiTheme="majorHAnsi" w:cstheme="majorHAnsi"/>
          <w:lang w:bidi="th-TH"/>
        </w:rPr>
        <w:t xml:space="preserve"> can</w:t>
      </w:r>
      <w:r w:rsidR="007122A9" w:rsidRPr="00D85047">
        <w:rPr>
          <w:rFonts w:asciiTheme="majorHAnsi" w:hAnsiTheme="majorHAnsi" w:cstheme="majorHAnsi"/>
          <w:lang w:bidi="th-TH"/>
        </w:rPr>
        <w:t xml:space="preserve"> </w:t>
      </w:r>
      <w:r w:rsidRPr="00D85047">
        <w:rPr>
          <w:rFonts w:asciiTheme="majorHAnsi" w:hAnsiTheme="majorHAnsi" w:cstheme="majorHAnsi"/>
          <w:lang w:bidi="th-TH"/>
        </w:rPr>
        <w:t xml:space="preserve">be used to </w:t>
      </w:r>
      <w:r w:rsidR="007122A9" w:rsidRPr="00D85047">
        <w:rPr>
          <w:rFonts w:asciiTheme="majorHAnsi" w:hAnsiTheme="majorHAnsi" w:cstheme="majorHAnsi"/>
          <w:lang w:bidi="th-TH"/>
        </w:rPr>
        <w:t xml:space="preserve">differentiate </w:t>
      </w:r>
      <w:r w:rsidR="007122A9" w:rsidRPr="00D85047">
        <w:rPr>
          <w:rFonts w:asciiTheme="majorHAnsi" w:hAnsiTheme="majorHAnsi" w:cstheme="majorHAnsi"/>
          <w:i/>
          <w:iCs/>
          <w:lang w:bidi="th-TH"/>
        </w:rPr>
        <w:t>Plasmodium</w:t>
      </w:r>
      <w:r w:rsidR="007122A9" w:rsidRPr="00D85047">
        <w:rPr>
          <w:rFonts w:asciiTheme="majorHAnsi" w:hAnsiTheme="majorHAnsi" w:cstheme="majorHAnsi"/>
          <w:lang w:bidi="th-TH"/>
        </w:rPr>
        <w:t xml:space="preserve"> species </w:t>
      </w:r>
      <w:r w:rsidR="00533CE1" w:rsidRPr="00D85047">
        <w:rPr>
          <w:rFonts w:asciiTheme="majorHAnsi" w:hAnsiTheme="majorHAnsi" w:cstheme="majorHAnsi"/>
          <w:lang w:bidi="th-TH"/>
        </w:rPr>
        <w:t>through</w:t>
      </w:r>
      <w:r w:rsidR="007122A9" w:rsidRPr="00D85047">
        <w:rPr>
          <w:rFonts w:asciiTheme="majorHAnsi" w:hAnsiTheme="majorHAnsi" w:cstheme="majorHAnsi"/>
          <w:lang w:bidi="th-TH"/>
        </w:rPr>
        <w:t xml:space="preserve"> species-specific monoclonal antibodies. </w:t>
      </w:r>
      <w:bookmarkStart w:id="8" w:name="_Hlk81645198"/>
      <w:r w:rsidR="007122A9" w:rsidRPr="00D85047">
        <w:rPr>
          <w:rFonts w:asciiTheme="majorHAnsi" w:hAnsiTheme="majorHAnsi" w:cstheme="majorHAnsi"/>
          <w:lang w:bidi="th-TH"/>
        </w:rPr>
        <w:t xml:space="preserve">In addition, </w:t>
      </w:r>
      <w:r w:rsidR="00FE3365" w:rsidRPr="00D85047">
        <w:rPr>
          <w:rFonts w:asciiTheme="majorHAnsi" w:hAnsiTheme="majorHAnsi" w:cstheme="majorHAnsi"/>
          <w:lang w:bidi="th-TH"/>
        </w:rPr>
        <w:t>ELISA can accommodate a large</w:t>
      </w:r>
      <w:r w:rsidR="00533CE1" w:rsidRPr="00D85047">
        <w:rPr>
          <w:rFonts w:asciiTheme="majorHAnsi" w:hAnsiTheme="majorHAnsi" w:cstheme="majorHAnsi"/>
          <w:lang w:bidi="th-TH"/>
        </w:rPr>
        <w:t>r</w:t>
      </w:r>
      <w:r w:rsidR="00FE3365" w:rsidRPr="00D85047">
        <w:rPr>
          <w:rFonts w:asciiTheme="majorHAnsi" w:hAnsiTheme="majorHAnsi" w:cstheme="majorHAnsi"/>
          <w:lang w:bidi="th-TH"/>
        </w:rPr>
        <w:t xml:space="preserve"> number of mosquito specimens, permitting a much higher throughput</w:t>
      </w:r>
      <w:bookmarkStart w:id="9" w:name="_Hlk81988836"/>
      <w:r w:rsidR="00FE3365" w:rsidRPr="00D85047">
        <w:rPr>
          <w:rFonts w:asciiTheme="majorHAnsi" w:hAnsiTheme="majorHAnsi" w:cstheme="majorHAnsi"/>
          <w:lang w:bidi="th-TH"/>
        </w:rPr>
        <w:fldChar w:fldCharType="begin"/>
      </w:r>
      <w:r w:rsidR="00FE3365" w:rsidRPr="00D85047">
        <w:rPr>
          <w:rFonts w:asciiTheme="majorHAnsi" w:hAnsiTheme="majorHAnsi" w:cstheme="majorHAnsi"/>
          <w:lang w:bidi="th-TH"/>
        </w:rPr>
        <w:instrText xml:space="preserve"> ADDIN EN.CITE &lt;EndNote&gt;&lt;Cite&gt;&lt;Author&gt;Rosenberg&lt;/Author&gt;&lt;Year&gt;1989&lt;/Year&gt;&lt;RecNum&gt;3&lt;/RecNum&gt;&lt;DisplayText&gt;&lt;style face="superscript"&gt;15&lt;/style&gt;&lt;/DisplayText&gt;&lt;record&gt;&lt;rec-number&gt;3&lt;/rec-number&gt;&lt;foreign-keys&gt;&lt;key app="EN" db-id="f2et5zr0r0dtp8e9pta5t5eyd9sx5rz9tass" timestamp="1626668522"&gt;3&lt;/key&gt;&lt;/foreign-keys&gt;&lt;ref-type name="Journal Article"&gt;17&lt;/ref-type&gt;&lt;contributors&gt;&lt;authors&gt;&lt;author&gt;Rosenberg, R.&lt;/author&gt;&lt;author&gt;Wirtz, R. A.&lt;/author&gt;&lt;author&gt;Lanar, D. E.&lt;/author&gt;&lt;author&gt;Sattabongkot, J.&lt;/author&gt;&lt;author&gt;Hall, T.&lt;/author&gt;&lt;author&gt;Waters, A. P.&lt;/author&gt;&lt;author&gt;Prasittisuk, C.&lt;/author&gt;&lt;/authors&gt;&lt;/contributors&gt;&lt;auth-address&gt;Department of Entomology, Armed Forces Research Institute of Medical Sciences, Bangkok, Thailand.&lt;/auth-address&gt;&lt;titles&gt;&lt;title&gt;Circumsporozoite protein heterogeneity in the human malaria parasite Plasmodium vivax&lt;/title&gt;&lt;secondary-title&gt;Science&lt;/secondary-title&gt;&lt;/titles&gt;&lt;pages&gt;973-6&lt;/pages&gt;&lt;volume&gt;245&lt;/volume&gt;&lt;number&gt;4921&lt;/number&gt;&lt;edition&gt;1989/09/01&lt;/edition&gt;&lt;keywords&gt;&lt;keyword&gt;Amino Acid Sequence&lt;/keyword&gt;&lt;keyword&gt;Animals&lt;/keyword&gt;&lt;keyword&gt;Antigens, Surface/*genetics&lt;/keyword&gt;&lt;keyword&gt;Base Sequence&lt;/keyword&gt;&lt;keyword&gt;Gene Amplification&lt;/keyword&gt;&lt;keyword&gt;*Genes&lt;/keyword&gt;&lt;keyword&gt;Humans&lt;/keyword&gt;&lt;keyword&gt;Malaria/parasitology&lt;/keyword&gt;&lt;keyword&gt;Molecular Sequence Data&lt;/keyword&gt;&lt;keyword&gt;Phenotype&lt;/keyword&gt;&lt;keyword&gt;Plasmodium vivax/*genetics/growth &amp;amp; development&lt;/keyword&gt;&lt;keyword&gt;*Protozoan Proteins&lt;/keyword&gt;&lt;keyword&gt;Repetitive Sequences, Nucleic Acid&lt;/keyword&gt;&lt;keyword&gt;Sequence Homology, Nucleic Acid&lt;/keyword&gt;&lt;/keywords&gt;&lt;dates&gt;&lt;year&gt;1989&lt;/year&gt;&lt;pub-dates&gt;&lt;date&gt;Sep 1&lt;/date&gt;&lt;/pub-dates&gt;&lt;/dates&gt;&lt;isbn&gt;0036-8075 (Print)&amp;#xD;0036-8075 (Linking)&lt;/isbn&gt;&lt;accession-num&gt;2672336&lt;/accession-num&gt;&lt;urls&gt;&lt;related-urls&gt;&lt;url&gt;https://www.ncbi.nlm.nih.gov/pubmed/2672336&lt;/url&gt;&lt;/related-urls&gt;&lt;/urls&gt;&lt;electronic-resource-num&gt;10.1126/science.2672336&lt;/electronic-resource-num&gt;&lt;/record&gt;&lt;/Cite&gt;&lt;/EndNote&gt;</w:instrText>
      </w:r>
      <w:r w:rsidR="00FE3365" w:rsidRPr="00D85047">
        <w:rPr>
          <w:rFonts w:asciiTheme="majorHAnsi" w:hAnsiTheme="majorHAnsi" w:cstheme="majorHAnsi"/>
          <w:lang w:bidi="th-TH"/>
        </w:rPr>
        <w:fldChar w:fldCharType="separate"/>
      </w:r>
      <w:r w:rsidR="00FE3365" w:rsidRPr="00D85047">
        <w:rPr>
          <w:rFonts w:asciiTheme="majorHAnsi" w:hAnsiTheme="majorHAnsi" w:cstheme="majorHAnsi"/>
          <w:noProof/>
          <w:vertAlign w:val="superscript"/>
          <w:lang w:bidi="th-TH"/>
        </w:rPr>
        <w:t>15</w:t>
      </w:r>
      <w:r w:rsidR="00FE3365" w:rsidRPr="00D85047">
        <w:rPr>
          <w:rFonts w:asciiTheme="majorHAnsi" w:hAnsiTheme="majorHAnsi" w:cstheme="majorHAnsi"/>
          <w:lang w:bidi="th-TH"/>
        </w:rPr>
        <w:fldChar w:fldCharType="end"/>
      </w:r>
      <w:bookmarkEnd w:id="9"/>
      <w:r w:rsidR="00FE3365" w:rsidRPr="00D85047">
        <w:rPr>
          <w:rFonts w:asciiTheme="majorHAnsi" w:hAnsiTheme="majorHAnsi" w:cstheme="majorHAnsi"/>
        </w:rPr>
        <w:t>.</w:t>
      </w:r>
      <w:r w:rsidR="001D0DEB" w:rsidRPr="00D85047">
        <w:rPr>
          <w:rFonts w:asciiTheme="majorHAnsi" w:hAnsiTheme="majorHAnsi" w:cstheme="majorHAnsi"/>
        </w:rPr>
        <w:t xml:space="preserve"> Compared to PCR, which detect</w:t>
      </w:r>
      <w:r w:rsidR="00533CE1" w:rsidRPr="00D85047">
        <w:rPr>
          <w:rFonts w:asciiTheme="majorHAnsi" w:hAnsiTheme="majorHAnsi" w:cstheme="majorHAnsi"/>
        </w:rPr>
        <w:t>s</w:t>
      </w:r>
      <w:r w:rsidR="001D0DEB" w:rsidRPr="00D85047">
        <w:rPr>
          <w:rFonts w:asciiTheme="majorHAnsi" w:hAnsiTheme="majorHAnsi" w:cstheme="majorHAnsi"/>
        </w:rPr>
        <w:t xml:space="preserve"> sporozoite DNA, the ELISA procedure takes more time but costs less</w:t>
      </w:r>
      <w:bookmarkStart w:id="10" w:name="_Hlk81988852"/>
      <w:bookmarkStart w:id="11" w:name="_Hlk81821320"/>
      <w:bookmarkStart w:id="12" w:name="_Hlk81644090"/>
      <w:r w:rsidR="00AF4B42" w:rsidRPr="00D85047">
        <w:rPr>
          <w:rFonts w:asciiTheme="majorHAnsi" w:hAnsiTheme="majorHAnsi" w:cstheme="majorHAnsi"/>
        </w:rPr>
        <w:fldChar w:fldCharType="begin"/>
      </w:r>
      <w:r w:rsidR="00AF4B42" w:rsidRPr="00D85047">
        <w:rPr>
          <w:rFonts w:asciiTheme="majorHAnsi" w:hAnsiTheme="majorHAnsi" w:cstheme="majorHAnsi"/>
        </w:rPr>
        <w:instrText xml:space="preserve"> ADDIN EN.CITE &lt;EndNote&gt;&lt;Cite&gt;&lt;Author&gt;Marie&lt;/Author&gt;&lt;Year&gt;2013&lt;/Year&gt;&lt;RecNum&gt;24&lt;/RecNum&gt;&lt;DisplayText&gt;&lt;style face="superscript"&gt;16&lt;/style&gt;&lt;/DisplayText&gt;&lt;record&gt;&lt;rec-number&gt;24&lt;/rec-number&gt;&lt;foreign-keys&gt;&lt;key app="EN" db-id="f2et5zr0r0dtp8e9pta5t5eyd9sx5rz9tass" timestamp="1630910083"&gt;24&lt;/key&gt;&lt;/foreign-keys&gt;&lt;ref-type name="Journal Article"&gt;17&lt;/ref-type&gt;&lt;contributors&gt;&lt;authors&gt;&lt;author&gt;Marie, A.&lt;/author&gt;&lt;author&gt;Boissiere, A.&lt;/author&gt;&lt;author&gt;Tsapi, M. T.&lt;/author&gt;&lt;author&gt;Poinsignon, A.&lt;/author&gt;&lt;author&gt;Awono-Ambene, P. H.&lt;/author&gt;&lt;author&gt;Morlais, I.&lt;/author&gt;&lt;author&gt;Remoue, F.&lt;/author&gt;&lt;author&gt;Cornelie, S.&lt;/author&gt;&lt;/authors&gt;&lt;/contributors&gt;&lt;auth-address&gt;Laboratoire MIVEGEC (UMR IRD 224 CNRS 5290 UM1-UM2), 911 Av, Agropolis, 34394 Montpellier Cedex 5, France. alexandra.marie@ird.fr&lt;/auth-address&gt;&lt;titles&gt;&lt;title&gt;Evaluation of a real-time quantitative PCR to measure the wild Plasmodium falciparum infectivity rate in salivary glands of Anopheles gambiae&lt;/title&gt;&lt;secondary-title&gt;Malar J&lt;/secondary-title&gt;&lt;/titles&gt;&lt;periodical&gt;&lt;full-title&gt;Malar J&lt;/full-title&gt;&lt;/periodical&gt;&lt;pages&gt;224&lt;/pages&gt;&lt;volume&gt;12&lt;/volume&gt;&lt;edition&gt;2013/07/04&lt;/edition&gt;&lt;keywords&gt;&lt;keyword&gt;Animals&lt;/keyword&gt;&lt;keyword&gt;Anopheles/*parasitology&lt;/keyword&gt;&lt;keyword&gt;Entomology/*methods&lt;/keyword&gt;&lt;keyword&gt;Female&lt;/keyword&gt;&lt;keyword&gt;*Parasite Load&lt;/keyword&gt;&lt;keyword&gt;Parasitology/*methods&lt;/keyword&gt;&lt;keyword&gt;Plasmodium falciparum/*isolation &amp;amp; purification&lt;/keyword&gt;&lt;keyword&gt;Real-Time Polymerase Chain Reaction/*methods&lt;/keyword&gt;&lt;keyword&gt;Salivary Glands/parasitology&lt;/keyword&gt;&lt;keyword&gt;Sensitivity and Specificity&lt;/keyword&gt;&lt;/keywords&gt;&lt;dates&gt;&lt;year&gt;2013&lt;/year&gt;&lt;pub-dates&gt;&lt;date&gt;Jul 2&lt;/date&gt;&lt;/pub-dates&gt;&lt;/dates&gt;&lt;isbn&gt;1475-2875 (Electronic)&amp;#xD;1475-2875 (Linking)&lt;/isbn&gt;&lt;accession-num&gt;23819831&lt;/accession-num&gt;&lt;urls&gt;&lt;related-urls&gt;&lt;url&gt;https://www.ncbi.nlm.nih.gov/pubmed/23819831&lt;/url&gt;&lt;/related-urls&gt;&lt;/urls&gt;&lt;custom2&gt;PMC3707787&lt;/custom2&gt;&lt;electronic-resource-num&gt;10.1186/1475-2875-12-224&lt;/electronic-resource-num&gt;&lt;/record&gt;&lt;/Cite&gt;&lt;/EndNote&gt;</w:instrText>
      </w:r>
      <w:r w:rsidR="00AF4B42" w:rsidRPr="00D85047">
        <w:rPr>
          <w:rFonts w:asciiTheme="majorHAnsi" w:hAnsiTheme="majorHAnsi" w:cstheme="majorHAnsi"/>
        </w:rPr>
        <w:fldChar w:fldCharType="separate"/>
      </w:r>
      <w:r w:rsidR="00AF4B42" w:rsidRPr="00D85047">
        <w:rPr>
          <w:rFonts w:asciiTheme="majorHAnsi" w:hAnsiTheme="majorHAnsi" w:cstheme="majorHAnsi"/>
          <w:noProof/>
          <w:vertAlign w:val="superscript"/>
        </w:rPr>
        <w:t>16</w:t>
      </w:r>
      <w:r w:rsidR="00AF4B42" w:rsidRPr="00D85047">
        <w:rPr>
          <w:rFonts w:asciiTheme="majorHAnsi" w:hAnsiTheme="majorHAnsi" w:cstheme="majorHAnsi"/>
        </w:rPr>
        <w:fldChar w:fldCharType="end"/>
      </w:r>
      <w:bookmarkStart w:id="13" w:name="_Hlk81945696"/>
      <w:bookmarkEnd w:id="10"/>
      <w:r w:rsidR="001D0DEB" w:rsidRPr="00D85047">
        <w:rPr>
          <w:rFonts w:asciiTheme="majorHAnsi" w:hAnsiTheme="majorHAnsi" w:cstheme="majorHAnsi"/>
        </w:rPr>
        <w:t xml:space="preserve">. </w:t>
      </w:r>
      <w:bookmarkEnd w:id="7"/>
      <w:r w:rsidR="0021411F" w:rsidRPr="00D85047">
        <w:rPr>
          <w:rFonts w:asciiTheme="majorHAnsi" w:hAnsiTheme="majorHAnsi" w:cstheme="majorHAnsi"/>
        </w:rPr>
        <w:t xml:space="preserve">The ELISA assay described here was developed to determine the mosquito infectivity and separately detect CSP of </w:t>
      </w:r>
      <w:r w:rsidR="0021411F" w:rsidRPr="00D85047">
        <w:rPr>
          <w:rFonts w:asciiTheme="majorHAnsi" w:hAnsiTheme="majorHAnsi" w:cstheme="majorHAnsi"/>
          <w:i/>
          <w:iCs/>
        </w:rPr>
        <w:t xml:space="preserve">P. falciparum </w:t>
      </w:r>
      <w:r w:rsidR="0021411F" w:rsidRPr="00D85047">
        <w:rPr>
          <w:rFonts w:asciiTheme="majorHAnsi" w:hAnsiTheme="majorHAnsi" w:cstheme="majorHAnsi"/>
        </w:rPr>
        <w:t xml:space="preserve">and each of the two CSP variants of </w:t>
      </w:r>
      <w:r w:rsidR="0021411F" w:rsidRPr="00D85047">
        <w:rPr>
          <w:rFonts w:asciiTheme="majorHAnsi" w:hAnsiTheme="majorHAnsi" w:cstheme="majorHAnsi"/>
          <w:i/>
          <w:iCs/>
        </w:rPr>
        <w:t xml:space="preserve">P. vivax, </w:t>
      </w:r>
      <w:r w:rsidR="0021411F" w:rsidRPr="00D85047">
        <w:rPr>
          <w:rFonts w:asciiTheme="majorHAnsi" w:hAnsiTheme="majorHAnsi" w:cstheme="majorHAnsi"/>
        </w:rPr>
        <w:t xml:space="preserve">VK210 and VK247. </w:t>
      </w:r>
      <w:bookmarkStart w:id="14" w:name="_Hlk81645971"/>
      <w:bookmarkStart w:id="15" w:name="_Hlk81829544"/>
      <w:bookmarkEnd w:id="8"/>
      <w:bookmarkEnd w:id="11"/>
      <w:bookmarkEnd w:id="12"/>
      <w:bookmarkEnd w:id="13"/>
      <w:r w:rsidR="002825A6" w:rsidRPr="00D85047">
        <w:rPr>
          <w:rFonts w:asciiTheme="majorHAnsi" w:hAnsiTheme="majorHAnsi" w:cstheme="majorHAnsi"/>
        </w:rPr>
        <w:t xml:space="preserve">This </w:t>
      </w:r>
      <w:bookmarkEnd w:id="14"/>
      <w:r w:rsidR="002825A6" w:rsidRPr="00D85047">
        <w:rPr>
          <w:rFonts w:asciiTheme="majorHAnsi" w:hAnsiTheme="majorHAnsi" w:cstheme="majorHAnsi"/>
          <w:lang w:bidi="th-TH"/>
        </w:rPr>
        <w:t xml:space="preserve">ELISA method has been </w:t>
      </w:r>
      <w:r w:rsidR="008851C2" w:rsidRPr="00D85047">
        <w:rPr>
          <w:rFonts w:asciiTheme="majorHAnsi" w:hAnsiTheme="majorHAnsi" w:cstheme="majorHAnsi"/>
          <w:lang w:bidi="th-TH"/>
        </w:rPr>
        <w:t>used</w:t>
      </w:r>
      <w:r w:rsidR="002825A6" w:rsidRPr="00D85047">
        <w:rPr>
          <w:rFonts w:asciiTheme="majorHAnsi" w:hAnsiTheme="majorHAnsi" w:cstheme="majorHAnsi"/>
          <w:lang w:bidi="th-TH"/>
        </w:rPr>
        <w:t xml:space="preserve"> in many studies to determine the seasonal dynamics of mosquito infection and identify the species of the major malaria vectors in</w:t>
      </w:r>
      <w:r w:rsidR="00A20786">
        <w:rPr>
          <w:rFonts w:asciiTheme="majorHAnsi" w:hAnsiTheme="majorHAnsi" w:cstheme="majorHAnsi"/>
          <w:lang w:bidi="th-TH"/>
        </w:rPr>
        <w:t xml:space="preserve"> the</w:t>
      </w:r>
      <w:r w:rsidR="002825A6" w:rsidRPr="00D85047">
        <w:rPr>
          <w:rFonts w:asciiTheme="majorHAnsi" w:hAnsiTheme="majorHAnsi" w:cstheme="majorHAnsi"/>
          <w:lang w:bidi="th-TH"/>
        </w:rPr>
        <w:t xml:space="preserve"> field</w:t>
      </w:r>
      <w:bookmarkStart w:id="16" w:name="_Hlk81991256"/>
      <w:r w:rsidR="002825A6" w:rsidRPr="00D85047">
        <w:rPr>
          <w:rFonts w:asciiTheme="majorHAnsi" w:hAnsiTheme="majorHAnsi" w:cstheme="majorHAnsi"/>
        </w:rPr>
        <w:fldChar w:fldCharType="begin">
          <w:fldData xml:space="preserve">PEVuZE5vdGU+PENpdGU+PEF1dGhvcj5XaXJ0ejwvQXV0aG9yPjxZZWFyPjE5ODc8L1llYXI+PFJl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</w:fldData>
        </w:fldChar>
      </w:r>
      <w:r w:rsidR="002825A6" w:rsidRPr="00D85047">
        <w:rPr>
          <w:rFonts w:asciiTheme="majorHAnsi" w:hAnsiTheme="majorHAnsi" w:cstheme="majorHAnsi"/>
        </w:rPr>
        <w:instrText xml:space="preserve"> ADDIN EN.CITE </w:instrText>
      </w:r>
      <w:r w:rsidR="002825A6" w:rsidRPr="00D85047">
        <w:rPr>
          <w:rFonts w:asciiTheme="majorHAnsi" w:hAnsiTheme="majorHAnsi" w:cstheme="majorHAnsi"/>
        </w:rPr>
        <w:fldChar w:fldCharType="begin">
          <w:fldData xml:space="preserve">PEVuZE5vdGU+PENpdGU+PEF1dGhvcj5XaXJ0ejwvQXV0aG9yPjxZZWFyPjE5ODc8L1llYXI+PFJl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</w:fldData>
        </w:fldChar>
      </w:r>
      <w:r w:rsidR="002825A6" w:rsidRPr="00D85047">
        <w:rPr>
          <w:rFonts w:asciiTheme="majorHAnsi" w:hAnsiTheme="majorHAnsi" w:cstheme="majorHAnsi"/>
        </w:rPr>
        <w:instrText xml:space="preserve"> ADDIN EN.CITE.DATA </w:instrText>
      </w:r>
      <w:r w:rsidR="002825A6" w:rsidRPr="00D85047">
        <w:rPr>
          <w:rFonts w:asciiTheme="majorHAnsi" w:hAnsiTheme="majorHAnsi" w:cstheme="majorHAnsi"/>
        </w:rPr>
      </w:r>
      <w:r w:rsidR="002825A6" w:rsidRPr="00D85047">
        <w:rPr>
          <w:rFonts w:asciiTheme="majorHAnsi" w:hAnsiTheme="majorHAnsi" w:cstheme="majorHAnsi"/>
        </w:rPr>
        <w:fldChar w:fldCharType="end"/>
      </w:r>
      <w:r w:rsidR="002825A6" w:rsidRPr="00D85047">
        <w:rPr>
          <w:rFonts w:asciiTheme="majorHAnsi" w:hAnsiTheme="majorHAnsi" w:cstheme="majorHAnsi"/>
        </w:rPr>
      </w:r>
      <w:r w:rsidR="002825A6" w:rsidRPr="00D85047">
        <w:rPr>
          <w:rFonts w:asciiTheme="majorHAnsi" w:hAnsiTheme="majorHAnsi" w:cstheme="majorHAnsi"/>
        </w:rPr>
        <w:fldChar w:fldCharType="separate"/>
      </w:r>
      <w:r w:rsidR="002825A6" w:rsidRPr="00D85047">
        <w:rPr>
          <w:rFonts w:asciiTheme="majorHAnsi" w:hAnsiTheme="majorHAnsi" w:cstheme="majorHAnsi"/>
          <w:noProof/>
          <w:vertAlign w:val="superscript"/>
        </w:rPr>
        <w:t>12,13,17,18</w:t>
      </w:r>
      <w:r w:rsidR="002825A6" w:rsidRPr="00D85047">
        <w:rPr>
          <w:rFonts w:asciiTheme="majorHAnsi" w:hAnsiTheme="majorHAnsi" w:cstheme="majorHAnsi"/>
        </w:rPr>
        <w:fldChar w:fldCharType="end"/>
      </w:r>
      <w:bookmarkEnd w:id="16"/>
      <w:r w:rsidR="002825A6" w:rsidRPr="00D85047">
        <w:rPr>
          <w:rFonts w:asciiTheme="majorHAnsi" w:hAnsiTheme="majorHAnsi" w:cstheme="majorHAnsi"/>
        </w:rPr>
        <w:t>.</w:t>
      </w:r>
      <w:r w:rsidR="002D1E0D" w:rsidRPr="00D85047">
        <w:rPr>
          <w:rFonts w:asciiTheme="majorHAnsi" w:hAnsiTheme="majorHAnsi" w:cstheme="majorHAnsi"/>
        </w:rPr>
        <w:t xml:space="preserve"> To perform this assay, a standard laboratory equipped with an ELISA plate reader is sufficient.</w:t>
      </w:r>
      <w:bookmarkEnd w:id="15"/>
    </w:p>
    <w:p w14:paraId="17307B99" w14:textId="77777777" w:rsidR="00612C19" w:rsidRPr="00D85047" w:rsidRDefault="00612C19" w:rsidP="00D85047">
      <w:pPr>
        <w:pBdr>
          <w:top w:val="nil"/>
          <w:left w:val="nil"/>
          <w:bottom w:val="nil"/>
          <w:right w:val="nil"/>
          <w:between w:val="nil"/>
        </w:pBdr>
        <w:rPr>
          <w:rFonts w:asciiTheme="majorHAnsi" w:hAnsiTheme="majorHAnsi" w:cstheme="majorHAnsi"/>
          <w:lang w:bidi="th-TH"/>
        </w:rPr>
      </w:pPr>
    </w:p>
    <w:p w14:paraId="7423F818" w14:textId="6BA85E7E" w:rsidR="002D1E0D" w:rsidRPr="00D85047" w:rsidRDefault="000E5E4F" w:rsidP="00D85047">
      <w:pPr>
        <w:pBdr>
          <w:top w:val="nil"/>
          <w:left w:val="nil"/>
          <w:bottom w:val="nil"/>
          <w:right w:val="nil"/>
          <w:between w:val="nil"/>
        </w:pBdr>
        <w:rPr>
          <w:rFonts w:asciiTheme="majorHAnsi" w:hAnsiTheme="majorHAnsi" w:cstheme="majorHAnsi"/>
          <w:b/>
        </w:rPr>
      </w:pPr>
      <w:r w:rsidRPr="00D85047">
        <w:rPr>
          <w:rFonts w:asciiTheme="majorHAnsi" w:hAnsiTheme="majorHAnsi" w:cstheme="majorHAnsi"/>
          <w:lang w:bidi="th-TH"/>
        </w:rPr>
        <w:t xml:space="preserve">The overall approach is summarized in </w:t>
      </w:r>
      <w:r w:rsidRPr="00D85047">
        <w:rPr>
          <w:rFonts w:asciiTheme="majorHAnsi" w:hAnsiTheme="majorHAnsi" w:cstheme="majorHAnsi"/>
          <w:b/>
          <w:bCs/>
          <w:lang w:bidi="th-TH"/>
        </w:rPr>
        <w:t>Figure 1</w:t>
      </w:r>
      <w:r w:rsidRPr="00D85047">
        <w:rPr>
          <w:rFonts w:asciiTheme="majorHAnsi" w:hAnsiTheme="majorHAnsi" w:cstheme="majorHAnsi"/>
          <w:lang w:bidi="th-TH"/>
        </w:rPr>
        <w:t xml:space="preserve">. </w:t>
      </w:r>
      <w:r w:rsidR="004571D3" w:rsidRPr="00D85047">
        <w:rPr>
          <w:rFonts w:asciiTheme="majorHAnsi" w:hAnsiTheme="majorHAnsi" w:cstheme="majorHAnsi"/>
          <w:lang w:bidi="th-TH"/>
        </w:rPr>
        <w:t>In this sandwich ELISA,</w:t>
      </w:r>
      <w:r w:rsidR="0003689A" w:rsidRPr="00D85047">
        <w:rPr>
          <w:rFonts w:asciiTheme="majorHAnsi" w:hAnsiTheme="majorHAnsi" w:cstheme="majorHAnsi"/>
          <w:lang w:bidi="th-TH"/>
        </w:rPr>
        <w:t xml:space="preserve"> </w:t>
      </w:r>
      <w:r w:rsidR="004571D3" w:rsidRPr="00D85047">
        <w:rPr>
          <w:rFonts w:asciiTheme="majorHAnsi" w:hAnsiTheme="majorHAnsi" w:cstheme="majorHAnsi"/>
        </w:rPr>
        <w:t>t</w:t>
      </w:r>
      <w:r w:rsidRPr="00D85047">
        <w:rPr>
          <w:rFonts w:asciiTheme="majorHAnsi" w:hAnsiTheme="majorHAnsi" w:cstheme="majorHAnsi"/>
        </w:rPr>
        <w:t xml:space="preserve">he primary </w:t>
      </w:r>
      <w:r w:rsidR="007C098B" w:rsidRPr="00D85047">
        <w:rPr>
          <w:rFonts w:asciiTheme="majorHAnsi" w:hAnsiTheme="majorHAnsi" w:cstheme="majorHAnsi"/>
        </w:rPr>
        <w:t xml:space="preserve">(capture) </w:t>
      </w:r>
      <w:r w:rsidR="00ED20BF" w:rsidRPr="00D85047">
        <w:rPr>
          <w:rFonts w:asciiTheme="majorHAnsi" w:hAnsiTheme="majorHAnsi" w:cstheme="majorHAnsi"/>
        </w:rPr>
        <w:t>monoclonal antibody (</w:t>
      </w:r>
      <w:r w:rsidRPr="00D85047">
        <w:rPr>
          <w:rFonts w:asciiTheme="majorHAnsi" w:hAnsiTheme="majorHAnsi" w:cstheme="majorHAnsi"/>
        </w:rPr>
        <w:t>mAb</w:t>
      </w:r>
      <w:r w:rsidR="00ED20BF" w:rsidRPr="00D85047">
        <w:rPr>
          <w:rFonts w:asciiTheme="majorHAnsi" w:hAnsiTheme="majorHAnsi" w:cstheme="majorHAnsi"/>
        </w:rPr>
        <w:t>)</w:t>
      </w:r>
      <w:r w:rsidRPr="00D85047">
        <w:rPr>
          <w:rFonts w:asciiTheme="majorHAnsi" w:hAnsiTheme="majorHAnsi" w:cstheme="majorHAnsi"/>
        </w:rPr>
        <w:t xml:space="preserve"> specific for each </w:t>
      </w:r>
      <w:r w:rsidR="007C098B" w:rsidRPr="00D85047">
        <w:rPr>
          <w:rFonts w:asciiTheme="majorHAnsi" w:hAnsiTheme="majorHAnsi" w:cstheme="majorHAnsi"/>
          <w:i/>
          <w:iCs/>
        </w:rPr>
        <w:t>Plasmodium</w:t>
      </w:r>
      <w:r w:rsidR="007C098B" w:rsidRPr="00D85047">
        <w:rPr>
          <w:rFonts w:asciiTheme="majorHAnsi" w:hAnsiTheme="majorHAnsi" w:cstheme="majorHAnsi"/>
        </w:rPr>
        <w:t xml:space="preserve"> </w:t>
      </w:r>
      <w:r w:rsidRPr="00D85047">
        <w:rPr>
          <w:rFonts w:asciiTheme="majorHAnsi" w:hAnsiTheme="majorHAnsi" w:cstheme="majorHAnsi"/>
        </w:rPr>
        <w:t xml:space="preserve">species/subtype is first </w:t>
      </w:r>
      <w:r w:rsidR="00344D58" w:rsidRPr="00D85047">
        <w:rPr>
          <w:rFonts w:asciiTheme="majorHAnsi" w:hAnsiTheme="majorHAnsi" w:cstheme="majorHAnsi"/>
        </w:rPr>
        <w:t xml:space="preserve">used to </w:t>
      </w:r>
      <w:r w:rsidRPr="00D85047">
        <w:rPr>
          <w:rFonts w:asciiTheme="majorHAnsi" w:hAnsiTheme="majorHAnsi" w:cstheme="majorHAnsi"/>
        </w:rPr>
        <w:t xml:space="preserve">coat </w:t>
      </w:r>
      <w:r w:rsidR="007C098B" w:rsidRPr="00D85047">
        <w:rPr>
          <w:rFonts w:asciiTheme="majorHAnsi" w:hAnsiTheme="majorHAnsi" w:cstheme="majorHAnsi"/>
        </w:rPr>
        <w:t>the ELISA</w:t>
      </w:r>
      <w:r w:rsidRPr="00D85047">
        <w:rPr>
          <w:rFonts w:asciiTheme="majorHAnsi" w:hAnsiTheme="majorHAnsi" w:cstheme="majorHAnsi"/>
        </w:rPr>
        <w:t xml:space="preserve"> plate. </w:t>
      </w:r>
      <w:r w:rsidR="000C25E0" w:rsidRPr="00D85047">
        <w:rPr>
          <w:rFonts w:asciiTheme="majorHAnsi" w:hAnsiTheme="majorHAnsi" w:cstheme="majorHAnsi"/>
        </w:rPr>
        <w:t xml:space="preserve">Each plate is coated with a single capture mAb. </w:t>
      </w:r>
      <w:r w:rsidRPr="00D85047">
        <w:rPr>
          <w:rFonts w:asciiTheme="majorHAnsi" w:hAnsiTheme="majorHAnsi" w:cstheme="majorHAnsi"/>
        </w:rPr>
        <w:t>Th</w:t>
      </w:r>
      <w:r w:rsidR="007C098B" w:rsidRPr="00D85047">
        <w:rPr>
          <w:rFonts w:asciiTheme="majorHAnsi" w:hAnsiTheme="majorHAnsi" w:cstheme="majorHAnsi"/>
        </w:rPr>
        <w:t>e function of th</w:t>
      </w:r>
      <w:r w:rsidR="000C25E0" w:rsidRPr="00D85047">
        <w:rPr>
          <w:rFonts w:asciiTheme="majorHAnsi" w:hAnsiTheme="majorHAnsi" w:cstheme="majorHAnsi"/>
        </w:rPr>
        <w:t>e</w:t>
      </w:r>
      <w:r w:rsidRPr="00D85047">
        <w:rPr>
          <w:rFonts w:asciiTheme="majorHAnsi" w:hAnsiTheme="majorHAnsi" w:cstheme="majorHAnsi"/>
        </w:rPr>
        <w:t xml:space="preserve"> mAb </w:t>
      </w:r>
      <w:r w:rsidR="007C098B" w:rsidRPr="00D85047">
        <w:rPr>
          <w:rFonts w:asciiTheme="majorHAnsi" w:hAnsiTheme="majorHAnsi" w:cstheme="majorHAnsi"/>
        </w:rPr>
        <w:t>is to</w:t>
      </w:r>
      <w:r w:rsidRPr="00D85047">
        <w:rPr>
          <w:rFonts w:asciiTheme="majorHAnsi" w:hAnsiTheme="majorHAnsi" w:cstheme="majorHAnsi"/>
        </w:rPr>
        <w:t xml:space="preserve"> capture the corresponding CSP antigen in the mosquito homogenates. </w:t>
      </w:r>
      <w:r w:rsidR="007C098B" w:rsidRPr="00D85047">
        <w:rPr>
          <w:rFonts w:asciiTheme="majorHAnsi" w:hAnsiTheme="majorHAnsi" w:cstheme="majorHAnsi"/>
        </w:rPr>
        <w:t xml:space="preserve">After </w:t>
      </w:r>
      <w:r w:rsidR="000C25E0" w:rsidRPr="00D85047">
        <w:rPr>
          <w:rFonts w:asciiTheme="majorHAnsi" w:hAnsiTheme="majorHAnsi" w:cstheme="majorHAnsi"/>
        </w:rPr>
        <w:t>antigen captur</w:t>
      </w:r>
      <w:r w:rsidR="00C20AFF" w:rsidRPr="00D85047">
        <w:rPr>
          <w:rFonts w:asciiTheme="majorHAnsi" w:hAnsiTheme="majorHAnsi" w:cstheme="majorHAnsi"/>
        </w:rPr>
        <w:t>e</w:t>
      </w:r>
      <w:r w:rsidR="000C25E0" w:rsidRPr="00D85047">
        <w:rPr>
          <w:rFonts w:asciiTheme="majorHAnsi" w:hAnsiTheme="majorHAnsi" w:cstheme="majorHAnsi"/>
        </w:rPr>
        <w:t xml:space="preserve"> and </w:t>
      </w:r>
      <w:r w:rsidR="007C098B" w:rsidRPr="00D85047">
        <w:rPr>
          <w:rFonts w:asciiTheme="majorHAnsi" w:hAnsiTheme="majorHAnsi" w:cstheme="majorHAnsi"/>
        </w:rPr>
        <w:t>plate wash</w:t>
      </w:r>
      <w:r w:rsidR="00ED2B83" w:rsidRPr="00D85047">
        <w:rPr>
          <w:rFonts w:asciiTheme="majorHAnsi" w:hAnsiTheme="majorHAnsi" w:cstheme="majorHAnsi"/>
        </w:rPr>
        <w:t>es</w:t>
      </w:r>
      <w:r w:rsidR="007C098B" w:rsidRPr="00D85047">
        <w:rPr>
          <w:rFonts w:asciiTheme="majorHAnsi" w:hAnsiTheme="majorHAnsi" w:cstheme="majorHAnsi"/>
        </w:rPr>
        <w:t xml:space="preserve">, a second CSP-specific antibody </w:t>
      </w:r>
      <w:r w:rsidR="00F67397" w:rsidRPr="00D85047">
        <w:rPr>
          <w:rFonts w:asciiTheme="majorHAnsi" w:hAnsiTheme="majorHAnsi" w:cstheme="majorHAnsi"/>
        </w:rPr>
        <w:t>labeled</w:t>
      </w:r>
      <w:r w:rsidR="007C098B" w:rsidRPr="00D85047">
        <w:rPr>
          <w:rFonts w:asciiTheme="majorHAnsi" w:hAnsiTheme="majorHAnsi" w:cstheme="majorHAnsi"/>
        </w:rPr>
        <w:t xml:space="preserve"> with </w:t>
      </w:r>
      <w:r w:rsidRPr="00D85047">
        <w:rPr>
          <w:rFonts w:asciiTheme="majorHAnsi" w:hAnsiTheme="majorHAnsi" w:cstheme="majorHAnsi"/>
        </w:rPr>
        <w:t>peroxidase is used to detect the presence of CSP</w:t>
      </w:r>
      <w:r w:rsidR="000C25E0" w:rsidRPr="00D85047">
        <w:rPr>
          <w:rFonts w:asciiTheme="majorHAnsi" w:hAnsiTheme="majorHAnsi" w:cstheme="majorHAnsi"/>
        </w:rPr>
        <w:t xml:space="preserve"> bound to the capture mAb</w:t>
      </w:r>
      <w:r w:rsidRPr="00D85047">
        <w:rPr>
          <w:rFonts w:asciiTheme="majorHAnsi" w:hAnsiTheme="majorHAnsi" w:cstheme="majorHAnsi"/>
        </w:rPr>
        <w:t xml:space="preserve">. The chemical reaction catalyzed by peroxidase results in color development </w:t>
      </w:r>
      <w:r w:rsidR="000C25E0" w:rsidRPr="00D85047">
        <w:rPr>
          <w:rFonts w:asciiTheme="majorHAnsi" w:hAnsiTheme="majorHAnsi" w:cstheme="majorHAnsi"/>
        </w:rPr>
        <w:t>in</w:t>
      </w:r>
      <w:r w:rsidRPr="00D85047">
        <w:rPr>
          <w:rFonts w:asciiTheme="majorHAnsi" w:hAnsiTheme="majorHAnsi" w:cstheme="majorHAnsi"/>
        </w:rPr>
        <w:t xml:space="preserve"> wells </w:t>
      </w:r>
      <w:r w:rsidR="000C25E0" w:rsidRPr="00D85047">
        <w:rPr>
          <w:rFonts w:asciiTheme="majorHAnsi" w:hAnsiTheme="majorHAnsi" w:cstheme="majorHAnsi"/>
        </w:rPr>
        <w:t>positive for</w:t>
      </w:r>
      <w:r w:rsidRPr="00D85047">
        <w:rPr>
          <w:rFonts w:asciiTheme="majorHAnsi" w:hAnsiTheme="majorHAnsi" w:cstheme="majorHAnsi"/>
        </w:rPr>
        <w:t xml:space="preserve"> CSP. </w:t>
      </w:r>
      <w:r w:rsidR="0003689A" w:rsidRPr="00D85047">
        <w:rPr>
          <w:rFonts w:asciiTheme="majorHAnsi" w:hAnsiTheme="majorHAnsi" w:cstheme="majorHAnsi"/>
          <w:lang w:bidi="th-TH"/>
        </w:rPr>
        <w:t xml:space="preserve"> </w:t>
      </w:r>
    </w:p>
    <w:p w14:paraId="2E7ACD70" w14:textId="77777777" w:rsidR="009B3438" w:rsidRPr="00D85047" w:rsidRDefault="009B3438" w:rsidP="00D85047">
      <w:pPr>
        <w:rPr>
          <w:rFonts w:asciiTheme="majorHAnsi" w:hAnsiTheme="majorHAnsi" w:cstheme="majorHAnsi"/>
        </w:rPr>
      </w:pPr>
    </w:p>
    <w:p w14:paraId="731528A5" w14:textId="77777777" w:rsidR="00107148" w:rsidRPr="00D85047" w:rsidRDefault="00107148" w:rsidP="00D85047">
      <w:pPr>
        <w:rPr>
          <w:rFonts w:asciiTheme="majorHAnsi" w:hAnsiTheme="majorHAnsi" w:cstheme="majorHAnsi"/>
        </w:rPr>
      </w:pPr>
      <w:r w:rsidRPr="00D85047">
        <w:rPr>
          <w:rFonts w:asciiTheme="majorHAnsi" w:hAnsiTheme="majorHAnsi" w:cstheme="majorHAnsi"/>
          <w:b/>
        </w:rPr>
        <w:t>PROTOCOL:</w:t>
      </w:r>
      <w:r w:rsidRPr="00D85047">
        <w:rPr>
          <w:rFonts w:asciiTheme="majorHAnsi" w:hAnsiTheme="majorHAnsi" w:cstheme="majorHAnsi"/>
        </w:rPr>
        <w:t xml:space="preserve"> </w:t>
      </w:r>
    </w:p>
    <w:p w14:paraId="34883258" w14:textId="7D7F3EE8" w:rsidR="009B3438" w:rsidRPr="00D85047" w:rsidRDefault="009B3438" w:rsidP="00D85047">
      <w:pPr>
        <w:rPr>
          <w:rFonts w:asciiTheme="majorHAnsi" w:hAnsiTheme="majorHAnsi" w:cstheme="majorHAnsi"/>
        </w:rPr>
      </w:pPr>
    </w:p>
    <w:p w14:paraId="159D3D60" w14:textId="7F7E3E49" w:rsidR="009C0A3B" w:rsidRPr="00D85047" w:rsidRDefault="009C0A3B" w:rsidP="00D85047">
      <w:pPr>
        <w:pStyle w:val="ListParagraph"/>
        <w:numPr>
          <w:ilvl w:val="0"/>
          <w:numId w:val="44"/>
        </w:numPr>
        <w:ind w:left="0" w:firstLine="0"/>
        <w:jc w:val="both"/>
        <w:rPr>
          <w:rFonts w:asciiTheme="majorHAnsi" w:hAnsiTheme="majorHAnsi" w:cstheme="majorHAnsi"/>
          <w:b/>
          <w:bCs/>
          <w:szCs w:val="24"/>
        </w:rPr>
      </w:pPr>
      <w:r w:rsidRPr="00D85047">
        <w:rPr>
          <w:rFonts w:asciiTheme="majorHAnsi" w:hAnsiTheme="majorHAnsi" w:cstheme="majorHAnsi"/>
          <w:b/>
          <w:bCs/>
          <w:szCs w:val="24"/>
        </w:rPr>
        <w:t>Preparation of reagents</w:t>
      </w:r>
      <w:r w:rsidR="00442F95" w:rsidRPr="00D85047">
        <w:rPr>
          <w:rFonts w:asciiTheme="majorHAnsi" w:hAnsiTheme="majorHAnsi" w:cstheme="majorHAnsi"/>
          <w:b/>
          <w:bCs/>
          <w:szCs w:val="24"/>
        </w:rPr>
        <w:t xml:space="preserve"> </w:t>
      </w:r>
    </w:p>
    <w:p w14:paraId="29287A9F" w14:textId="4DEA2EE1" w:rsidR="00442F95" w:rsidRPr="00D85047" w:rsidRDefault="00442F95" w:rsidP="00D85047">
      <w:pPr>
        <w:pStyle w:val="ListParagraph"/>
        <w:ind w:left="0"/>
        <w:jc w:val="both"/>
        <w:rPr>
          <w:rFonts w:asciiTheme="majorHAnsi" w:hAnsiTheme="majorHAnsi" w:cstheme="majorHAnsi"/>
          <w:szCs w:val="24"/>
        </w:rPr>
      </w:pPr>
    </w:p>
    <w:p w14:paraId="2C15451B" w14:textId="6D9EF406" w:rsidR="00442F95" w:rsidRPr="00D85047" w:rsidRDefault="00851A17" w:rsidP="00D85047">
      <w:pPr>
        <w:pStyle w:val="ListParagraph"/>
        <w:ind w:left="0"/>
        <w:jc w:val="both"/>
        <w:rPr>
          <w:rFonts w:asciiTheme="majorHAnsi" w:hAnsiTheme="majorHAnsi" w:cstheme="majorHAnsi"/>
          <w:szCs w:val="24"/>
        </w:rPr>
      </w:pPr>
      <w:r w:rsidRPr="00D85047">
        <w:rPr>
          <w:rFonts w:asciiTheme="majorHAnsi" w:hAnsiTheme="majorHAnsi" w:cstheme="majorHAnsi"/>
          <w:szCs w:val="24"/>
        </w:rPr>
        <w:t xml:space="preserve">NOTE: </w:t>
      </w:r>
      <w:r w:rsidR="00442F95" w:rsidRPr="00D85047">
        <w:rPr>
          <w:rFonts w:asciiTheme="majorHAnsi" w:hAnsiTheme="majorHAnsi" w:cstheme="majorHAnsi"/>
          <w:szCs w:val="24"/>
        </w:rPr>
        <w:t xml:space="preserve">Refer to the </w:t>
      </w:r>
      <w:r w:rsidR="00442F95" w:rsidRPr="00D85047">
        <w:rPr>
          <w:rFonts w:asciiTheme="majorHAnsi" w:hAnsiTheme="majorHAnsi" w:cstheme="majorHAnsi"/>
          <w:b/>
          <w:bCs/>
          <w:szCs w:val="24"/>
        </w:rPr>
        <w:t>Table of Materials</w:t>
      </w:r>
      <w:r w:rsidR="00442F95" w:rsidRPr="00D85047">
        <w:rPr>
          <w:rFonts w:asciiTheme="majorHAnsi" w:hAnsiTheme="majorHAnsi" w:cstheme="majorHAnsi"/>
          <w:szCs w:val="24"/>
        </w:rPr>
        <w:t xml:space="preserve"> for </w:t>
      </w:r>
      <w:r w:rsidRPr="00D85047">
        <w:rPr>
          <w:rFonts w:asciiTheme="majorHAnsi" w:hAnsiTheme="majorHAnsi" w:cstheme="majorHAnsi"/>
          <w:szCs w:val="24"/>
        </w:rPr>
        <w:t>a list of equipment, reagents, and other consumables used in this protocol</w:t>
      </w:r>
      <w:r w:rsidR="00810DB9" w:rsidRPr="00D85047">
        <w:rPr>
          <w:rFonts w:asciiTheme="majorHAnsi" w:hAnsiTheme="majorHAnsi" w:cstheme="majorHAnsi"/>
          <w:szCs w:val="24"/>
        </w:rPr>
        <w:t xml:space="preserve"> and to </w:t>
      </w:r>
      <w:r w:rsidR="00810DB9" w:rsidRPr="00D85047">
        <w:rPr>
          <w:rFonts w:asciiTheme="majorHAnsi" w:hAnsiTheme="majorHAnsi" w:cstheme="majorHAnsi"/>
          <w:b/>
          <w:bCs/>
          <w:szCs w:val="24"/>
        </w:rPr>
        <w:t xml:space="preserve">Table </w:t>
      </w:r>
      <w:r w:rsidR="0028654B" w:rsidRPr="00D85047">
        <w:rPr>
          <w:rFonts w:asciiTheme="majorHAnsi" w:hAnsiTheme="majorHAnsi" w:cstheme="majorHAnsi"/>
          <w:b/>
          <w:bCs/>
          <w:szCs w:val="24"/>
        </w:rPr>
        <w:t>1</w:t>
      </w:r>
      <w:r w:rsidR="0028654B" w:rsidRPr="00D85047">
        <w:rPr>
          <w:rFonts w:asciiTheme="majorHAnsi" w:hAnsiTheme="majorHAnsi" w:cstheme="majorHAnsi"/>
          <w:szCs w:val="24"/>
        </w:rPr>
        <w:t xml:space="preserve"> </w:t>
      </w:r>
      <w:r w:rsidR="00810DB9" w:rsidRPr="00D85047">
        <w:rPr>
          <w:rFonts w:asciiTheme="majorHAnsi" w:hAnsiTheme="majorHAnsi" w:cstheme="majorHAnsi"/>
          <w:szCs w:val="24"/>
        </w:rPr>
        <w:t xml:space="preserve">for a list of solutions and their composition. </w:t>
      </w:r>
    </w:p>
    <w:p w14:paraId="34F26D11" w14:textId="798C11D3" w:rsidR="00B74653" w:rsidRPr="00D85047" w:rsidRDefault="00B74653" w:rsidP="00D85047">
      <w:pPr>
        <w:pStyle w:val="ListParagraph"/>
        <w:ind w:left="0"/>
        <w:jc w:val="both"/>
        <w:rPr>
          <w:rFonts w:asciiTheme="majorHAnsi" w:hAnsiTheme="majorHAnsi" w:cstheme="majorHAnsi"/>
          <w:szCs w:val="24"/>
        </w:rPr>
      </w:pPr>
    </w:p>
    <w:p w14:paraId="6B7B49FD" w14:textId="35ECCC33" w:rsidR="009C0A3B" w:rsidRPr="00D85047" w:rsidRDefault="009C0A3B" w:rsidP="00D85047">
      <w:pPr>
        <w:pStyle w:val="ListParagraph"/>
        <w:numPr>
          <w:ilvl w:val="1"/>
          <w:numId w:val="44"/>
        </w:numPr>
        <w:ind w:left="0" w:firstLine="0"/>
        <w:jc w:val="both"/>
        <w:rPr>
          <w:rFonts w:asciiTheme="majorHAnsi" w:hAnsiTheme="majorHAnsi" w:cstheme="majorHAnsi"/>
          <w:szCs w:val="24"/>
        </w:rPr>
      </w:pPr>
      <w:r w:rsidRPr="00D85047">
        <w:rPr>
          <w:rFonts w:asciiTheme="majorHAnsi" w:hAnsiTheme="majorHAnsi" w:cstheme="majorHAnsi"/>
          <w:szCs w:val="24"/>
        </w:rPr>
        <w:t>Capture and peroxidase-conjugated mAbs</w:t>
      </w:r>
    </w:p>
    <w:p w14:paraId="4FC8AD41" w14:textId="77777777" w:rsidR="000468E6" w:rsidRPr="00D85047" w:rsidRDefault="000468E6" w:rsidP="00D85047">
      <w:pPr>
        <w:pStyle w:val="ListParagraph"/>
        <w:ind w:left="0"/>
        <w:jc w:val="both"/>
        <w:rPr>
          <w:rFonts w:asciiTheme="majorHAnsi" w:hAnsiTheme="majorHAnsi" w:cstheme="majorHAnsi"/>
          <w:szCs w:val="24"/>
        </w:rPr>
      </w:pPr>
    </w:p>
    <w:p w14:paraId="73D25017" w14:textId="40412ABE" w:rsidR="009C0A3B" w:rsidRPr="00D85047" w:rsidRDefault="009C0A3B" w:rsidP="00D85047">
      <w:pPr>
        <w:pStyle w:val="ListParagraph"/>
        <w:numPr>
          <w:ilvl w:val="2"/>
          <w:numId w:val="44"/>
        </w:numPr>
        <w:ind w:left="0" w:firstLine="0"/>
        <w:jc w:val="both"/>
        <w:rPr>
          <w:rFonts w:asciiTheme="majorHAnsi" w:hAnsiTheme="majorHAnsi" w:cstheme="majorHAnsi"/>
          <w:szCs w:val="24"/>
        </w:rPr>
      </w:pPr>
      <w:r w:rsidRPr="00D85047">
        <w:rPr>
          <w:rFonts w:asciiTheme="majorHAnsi" w:hAnsiTheme="majorHAnsi" w:cstheme="majorHAnsi"/>
          <w:szCs w:val="24"/>
        </w:rPr>
        <w:t xml:space="preserve">To reconstitute the mAb, resuspend the lyophilized mAb in </w:t>
      </w:r>
      <w:r w:rsidR="000468E6" w:rsidRPr="00D85047">
        <w:rPr>
          <w:rFonts w:asciiTheme="majorHAnsi" w:hAnsiTheme="majorHAnsi" w:cstheme="majorHAnsi"/>
          <w:szCs w:val="24"/>
        </w:rPr>
        <w:t xml:space="preserve">a </w:t>
      </w:r>
      <w:r w:rsidRPr="00D85047">
        <w:rPr>
          <w:rFonts w:asciiTheme="majorHAnsi" w:hAnsiTheme="majorHAnsi" w:cstheme="majorHAnsi"/>
          <w:szCs w:val="24"/>
        </w:rPr>
        <w:t>1:1 mixture of distilled water:glycerol at 0.5 mg/mL. Make aliquots as needed to avoid repeated freeze-thawing, and store</w:t>
      </w:r>
      <w:r w:rsidR="00501158">
        <w:rPr>
          <w:rFonts w:asciiTheme="majorHAnsi" w:hAnsiTheme="majorHAnsi" w:cstheme="majorHAnsi"/>
          <w:szCs w:val="24"/>
        </w:rPr>
        <w:t xml:space="preserve"> them</w:t>
      </w:r>
      <w:r w:rsidRPr="00D85047">
        <w:rPr>
          <w:rFonts w:asciiTheme="majorHAnsi" w:hAnsiTheme="majorHAnsi" w:cstheme="majorHAnsi"/>
          <w:szCs w:val="24"/>
        </w:rPr>
        <w:t xml:space="preserve"> at -20</w:t>
      </w:r>
      <w:r w:rsidR="000468E6" w:rsidRPr="00D85047">
        <w:rPr>
          <w:rFonts w:asciiTheme="majorHAnsi" w:hAnsiTheme="majorHAnsi" w:cstheme="majorHAnsi"/>
          <w:szCs w:val="24"/>
        </w:rPr>
        <w:t xml:space="preserve"> </w:t>
      </w:r>
      <w:r w:rsidRPr="00D85047">
        <w:rPr>
          <w:rFonts w:asciiTheme="majorHAnsi" w:hAnsiTheme="majorHAnsi" w:cstheme="majorHAnsi"/>
          <w:szCs w:val="24"/>
        </w:rPr>
        <w:t>°C.</w:t>
      </w:r>
    </w:p>
    <w:p w14:paraId="665772D2" w14:textId="25B57A25" w:rsidR="009C0A3B" w:rsidRPr="00D85047" w:rsidRDefault="009C0A3B" w:rsidP="00D85047">
      <w:pPr>
        <w:rPr>
          <w:rFonts w:asciiTheme="majorHAnsi" w:hAnsiTheme="majorHAnsi" w:cstheme="majorHAnsi"/>
        </w:rPr>
      </w:pPr>
    </w:p>
    <w:p w14:paraId="14FC32B3" w14:textId="588DD2D2" w:rsidR="009D27ED" w:rsidRPr="00D85047" w:rsidRDefault="009D27ED" w:rsidP="00D85047">
      <w:pPr>
        <w:pStyle w:val="ListParagraph"/>
        <w:numPr>
          <w:ilvl w:val="1"/>
          <w:numId w:val="44"/>
        </w:numPr>
        <w:ind w:left="0" w:firstLine="0"/>
        <w:jc w:val="both"/>
        <w:rPr>
          <w:rFonts w:asciiTheme="majorHAnsi" w:hAnsiTheme="majorHAnsi" w:cstheme="majorHAnsi"/>
          <w:szCs w:val="24"/>
        </w:rPr>
      </w:pPr>
      <w:r w:rsidRPr="00D85047">
        <w:rPr>
          <w:rFonts w:asciiTheme="majorHAnsi" w:hAnsiTheme="majorHAnsi" w:cstheme="majorHAnsi"/>
          <w:bCs/>
          <w:szCs w:val="24"/>
        </w:rPr>
        <w:t>Blocking buffer (BB)</w:t>
      </w:r>
    </w:p>
    <w:p w14:paraId="53DDB142" w14:textId="77777777" w:rsidR="009D27ED" w:rsidRPr="00D85047" w:rsidRDefault="009D27ED" w:rsidP="00D85047">
      <w:pPr>
        <w:pStyle w:val="ListParagraph"/>
        <w:ind w:left="0"/>
        <w:jc w:val="both"/>
        <w:rPr>
          <w:rFonts w:asciiTheme="majorHAnsi" w:hAnsiTheme="majorHAnsi" w:cstheme="majorHAnsi"/>
          <w:szCs w:val="24"/>
        </w:rPr>
      </w:pPr>
    </w:p>
    <w:p w14:paraId="0A825D71" w14:textId="4F51D3EF" w:rsidR="00DA4813" w:rsidRPr="00D85047" w:rsidRDefault="009D27ED" w:rsidP="00D85047">
      <w:pPr>
        <w:pStyle w:val="ListParagraph"/>
        <w:numPr>
          <w:ilvl w:val="2"/>
          <w:numId w:val="44"/>
        </w:numPr>
        <w:ind w:left="0" w:firstLine="0"/>
        <w:jc w:val="both"/>
        <w:rPr>
          <w:rFonts w:asciiTheme="majorHAnsi" w:hAnsiTheme="majorHAnsi" w:cstheme="majorHAnsi"/>
          <w:szCs w:val="24"/>
        </w:rPr>
      </w:pPr>
      <w:r w:rsidRPr="00D85047">
        <w:rPr>
          <w:rFonts w:asciiTheme="majorHAnsi" w:hAnsiTheme="majorHAnsi" w:cstheme="majorHAnsi"/>
          <w:szCs w:val="24"/>
        </w:rPr>
        <w:t xml:space="preserve">Prepare the blocking buffer by dissolving 5 g of ELISA-grade casein in 100 mL of 0.1 N NaOH. Add 900 mL of phosphate-buffered saline (PBS) (see </w:t>
      </w:r>
      <w:r w:rsidRPr="00D85047">
        <w:rPr>
          <w:rFonts w:asciiTheme="majorHAnsi" w:hAnsiTheme="majorHAnsi" w:cstheme="majorHAnsi"/>
          <w:b/>
          <w:bCs/>
          <w:szCs w:val="24"/>
        </w:rPr>
        <w:t>Table</w:t>
      </w:r>
      <w:r w:rsidR="00F66DC5" w:rsidRPr="00D85047">
        <w:rPr>
          <w:rFonts w:asciiTheme="majorHAnsi" w:hAnsiTheme="majorHAnsi" w:cstheme="majorHAnsi"/>
          <w:b/>
          <w:bCs/>
          <w:szCs w:val="24"/>
        </w:rPr>
        <w:t xml:space="preserve"> 1</w:t>
      </w:r>
      <w:r w:rsidRPr="00D85047">
        <w:rPr>
          <w:rFonts w:asciiTheme="majorHAnsi" w:hAnsiTheme="majorHAnsi" w:cstheme="majorHAnsi"/>
          <w:szCs w:val="24"/>
        </w:rPr>
        <w:t xml:space="preserve">) to bring the final volume to 1.0 L. </w:t>
      </w:r>
    </w:p>
    <w:p w14:paraId="1AB056E2" w14:textId="77777777" w:rsidR="00DA4813" w:rsidRPr="00D85047" w:rsidRDefault="00DA4813" w:rsidP="00D85047">
      <w:pPr>
        <w:pStyle w:val="ListParagraph"/>
        <w:ind w:left="0"/>
        <w:jc w:val="both"/>
        <w:rPr>
          <w:rFonts w:asciiTheme="majorHAnsi" w:hAnsiTheme="majorHAnsi" w:cstheme="majorHAnsi"/>
          <w:szCs w:val="24"/>
        </w:rPr>
      </w:pPr>
    </w:p>
    <w:p w14:paraId="2A31C6FC" w14:textId="5FA1EEC9" w:rsidR="009D27ED" w:rsidRPr="00D85047" w:rsidRDefault="00DA4813" w:rsidP="00D85047">
      <w:pPr>
        <w:pStyle w:val="ListParagraph"/>
        <w:numPr>
          <w:ilvl w:val="2"/>
          <w:numId w:val="44"/>
        </w:numPr>
        <w:ind w:left="0" w:firstLine="0"/>
        <w:jc w:val="both"/>
        <w:rPr>
          <w:rFonts w:asciiTheme="majorHAnsi" w:hAnsiTheme="majorHAnsi" w:cstheme="majorHAnsi"/>
          <w:szCs w:val="24"/>
        </w:rPr>
      </w:pPr>
      <w:r w:rsidRPr="00D85047">
        <w:rPr>
          <w:rFonts w:asciiTheme="majorHAnsi" w:hAnsiTheme="majorHAnsi" w:cstheme="majorHAnsi"/>
          <w:szCs w:val="24"/>
        </w:rPr>
        <w:t xml:space="preserve">Add </w:t>
      </w:r>
      <w:r w:rsidR="009D27ED" w:rsidRPr="00D85047">
        <w:rPr>
          <w:rFonts w:asciiTheme="majorHAnsi" w:hAnsiTheme="majorHAnsi" w:cstheme="majorHAnsi"/>
          <w:szCs w:val="24"/>
        </w:rPr>
        <w:t xml:space="preserve">0.02 g of phenol red as an indicator </w:t>
      </w:r>
      <w:r w:rsidR="00EB6B5C" w:rsidRPr="00D85047">
        <w:rPr>
          <w:rFonts w:asciiTheme="majorHAnsi" w:hAnsiTheme="majorHAnsi" w:cstheme="majorHAnsi"/>
          <w:szCs w:val="24"/>
        </w:rPr>
        <w:t xml:space="preserve">and adjust the </w:t>
      </w:r>
      <w:r w:rsidR="009D27ED" w:rsidRPr="00D85047">
        <w:rPr>
          <w:rFonts w:asciiTheme="majorHAnsi" w:hAnsiTheme="majorHAnsi" w:cstheme="majorHAnsi"/>
          <w:szCs w:val="24"/>
        </w:rPr>
        <w:t xml:space="preserve">pH to 7.4 with HCl. </w:t>
      </w:r>
      <w:r w:rsidR="00EB6B5C" w:rsidRPr="00D85047">
        <w:rPr>
          <w:rFonts w:asciiTheme="majorHAnsi" w:hAnsiTheme="majorHAnsi" w:cstheme="majorHAnsi"/>
          <w:szCs w:val="24"/>
        </w:rPr>
        <w:t xml:space="preserve">Store </w:t>
      </w:r>
      <w:r w:rsidR="009D27ED" w:rsidRPr="00D85047">
        <w:rPr>
          <w:rFonts w:asciiTheme="majorHAnsi" w:hAnsiTheme="majorHAnsi" w:cstheme="majorHAnsi"/>
          <w:szCs w:val="24"/>
        </w:rPr>
        <w:t>BB at 4</w:t>
      </w:r>
      <w:r w:rsidR="00EB6B5C" w:rsidRPr="00D85047">
        <w:rPr>
          <w:rFonts w:asciiTheme="majorHAnsi" w:hAnsiTheme="majorHAnsi" w:cstheme="majorHAnsi"/>
          <w:szCs w:val="24"/>
        </w:rPr>
        <w:t xml:space="preserve"> </w:t>
      </w:r>
      <w:r w:rsidR="009D27ED" w:rsidRPr="00D85047">
        <w:rPr>
          <w:rFonts w:asciiTheme="majorHAnsi" w:hAnsiTheme="majorHAnsi" w:cstheme="majorHAnsi"/>
          <w:szCs w:val="24"/>
        </w:rPr>
        <w:t>°C for up to one week, or aliquot into 50 m</w:t>
      </w:r>
      <w:r w:rsidR="00EB6B5C" w:rsidRPr="00D85047">
        <w:rPr>
          <w:rFonts w:asciiTheme="majorHAnsi" w:hAnsiTheme="majorHAnsi" w:cstheme="majorHAnsi"/>
          <w:szCs w:val="24"/>
        </w:rPr>
        <w:t>L</w:t>
      </w:r>
      <w:r w:rsidR="009D27ED" w:rsidRPr="00D85047">
        <w:rPr>
          <w:rFonts w:asciiTheme="majorHAnsi" w:hAnsiTheme="majorHAnsi" w:cstheme="majorHAnsi"/>
          <w:szCs w:val="24"/>
        </w:rPr>
        <w:t xml:space="preserve"> for long-term storage at -20</w:t>
      </w:r>
      <w:r w:rsidR="00EB6B5C" w:rsidRPr="00D85047">
        <w:rPr>
          <w:rFonts w:asciiTheme="majorHAnsi" w:hAnsiTheme="majorHAnsi" w:cstheme="majorHAnsi"/>
          <w:szCs w:val="24"/>
        </w:rPr>
        <w:t xml:space="preserve"> </w:t>
      </w:r>
      <w:r w:rsidR="009D27ED" w:rsidRPr="00D85047">
        <w:rPr>
          <w:rFonts w:asciiTheme="majorHAnsi" w:hAnsiTheme="majorHAnsi" w:cstheme="majorHAnsi"/>
          <w:szCs w:val="24"/>
        </w:rPr>
        <w:t xml:space="preserve">°C. </w:t>
      </w:r>
    </w:p>
    <w:p w14:paraId="3E1BAD04" w14:textId="7EA17077" w:rsidR="009D27ED" w:rsidRPr="00D85047" w:rsidRDefault="009D27ED" w:rsidP="00D85047">
      <w:pPr>
        <w:pStyle w:val="ListParagraph"/>
        <w:ind w:left="0"/>
        <w:jc w:val="both"/>
        <w:rPr>
          <w:rFonts w:asciiTheme="majorHAnsi" w:hAnsiTheme="majorHAnsi" w:cstheme="majorHAnsi"/>
          <w:szCs w:val="24"/>
        </w:rPr>
      </w:pPr>
    </w:p>
    <w:p w14:paraId="43DCD4DB" w14:textId="027E363A" w:rsidR="009C0A3B" w:rsidRPr="00D85047" w:rsidRDefault="009C0A3B" w:rsidP="00D85047">
      <w:pPr>
        <w:pStyle w:val="ListParagraph"/>
        <w:numPr>
          <w:ilvl w:val="1"/>
          <w:numId w:val="44"/>
        </w:numPr>
        <w:ind w:left="0" w:firstLine="0"/>
        <w:jc w:val="both"/>
        <w:rPr>
          <w:rFonts w:asciiTheme="majorHAnsi" w:hAnsiTheme="majorHAnsi" w:cstheme="majorHAnsi"/>
          <w:szCs w:val="24"/>
        </w:rPr>
      </w:pPr>
      <w:r w:rsidRPr="00D85047">
        <w:rPr>
          <w:rFonts w:asciiTheme="majorHAnsi" w:hAnsiTheme="majorHAnsi" w:cstheme="majorHAnsi"/>
          <w:szCs w:val="24"/>
        </w:rPr>
        <w:t>Positive controls</w:t>
      </w:r>
    </w:p>
    <w:p w14:paraId="3EF2FE5A" w14:textId="77777777" w:rsidR="008F107B" w:rsidRPr="00D85047" w:rsidRDefault="008F107B" w:rsidP="00D85047">
      <w:pPr>
        <w:pStyle w:val="ListParagraph"/>
        <w:ind w:left="0"/>
        <w:jc w:val="both"/>
        <w:rPr>
          <w:rFonts w:asciiTheme="majorHAnsi" w:hAnsiTheme="majorHAnsi" w:cstheme="majorHAnsi"/>
          <w:szCs w:val="24"/>
        </w:rPr>
      </w:pPr>
    </w:p>
    <w:p w14:paraId="48374543" w14:textId="4BEA34FB" w:rsidR="000174EA" w:rsidRPr="00D85047" w:rsidRDefault="009C0A3B" w:rsidP="00D85047">
      <w:pPr>
        <w:pStyle w:val="ListParagraph"/>
        <w:numPr>
          <w:ilvl w:val="2"/>
          <w:numId w:val="44"/>
        </w:numPr>
        <w:ind w:left="0" w:firstLine="0"/>
        <w:jc w:val="both"/>
        <w:rPr>
          <w:rFonts w:asciiTheme="majorHAnsi" w:hAnsiTheme="majorHAnsi" w:cstheme="majorHAnsi"/>
          <w:szCs w:val="24"/>
        </w:rPr>
      </w:pPr>
      <w:r w:rsidRPr="00D85047">
        <w:rPr>
          <w:rFonts w:asciiTheme="majorHAnsi" w:hAnsiTheme="majorHAnsi" w:cstheme="majorHAnsi"/>
          <w:szCs w:val="24"/>
        </w:rPr>
        <w:t xml:space="preserve">To reconstitute the positive controls, rehydrate the lyophilized proteins by adding 1,000 </w:t>
      </w:r>
      <w:r w:rsidRPr="00D85047">
        <w:rPr>
          <w:rFonts w:asciiTheme="majorHAnsi" w:hAnsiTheme="majorHAnsi" w:cstheme="majorHAnsi"/>
          <w:szCs w:val="24"/>
        </w:rPr>
        <w:sym w:font="Symbol" w:char="F06D"/>
      </w:r>
      <w:r w:rsidRPr="00D85047">
        <w:rPr>
          <w:rFonts w:asciiTheme="majorHAnsi" w:hAnsiTheme="majorHAnsi" w:cstheme="majorHAnsi"/>
          <w:szCs w:val="24"/>
        </w:rPr>
        <w:t>L of BB. Make aliquots of the stock positive control solutions as needed, and store them at -20</w:t>
      </w:r>
      <w:r w:rsidR="000174EA" w:rsidRPr="00D85047">
        <w:rPr>
          <w:rFonts w:asciiTheme="majorHAnsi" w:hAnsiTheme="majorHAnsi" w:cstheme="majorHAnsi"/>
          <w:szCs w:val="24"/>
        </w:rPr>
        <w:t xml:space="preserve"> </w:t>
      </w:r>
      <w:r w:rsidRPr="00D85047">
        <w:rPr>
          <w:rFonts w:asciiTheme="majorHAnsi" w:hAnsiTheme="majorHAnsi" w:cstheme="majorHAnsi"/>
          <w:szCs w:val="24"/>
        </w:rPr>
        <w:t xml:space="preserve">°C. </w:t>
      </w:r>
    </w:p>
    <w:p w14:paraId="016DFE7D" w14:textId="77777777" w:rsidR="000174EA" w:rsidRPr="00D85047" w:rsidRDefault="000174EA" w:rsidP="00D85047">
      <w:pPr>
        <w:pStyle w:val="ListParagraph"/>
        <w:ind w:left="0"/>
        <w:jc w:val="both"/>
        <w:rPr>
          <w:rFonts w:asciiTheme="majorHAnsi" w:hAnsiTheme="majorHAnsi" w:cstheme="majorHAnsi"/>
          <w:szCs w:val="24"/>
        </w:rPr>
      </w:pPr>
    </w:p>
    <w:p w14:paraId="09DEA4FC" w14:textId="1B1D9D48" w:rsidR="009C0A3B" w:rsidRPr="00D85047" w:rsidRDefault="009C0A3B" w:rsidP="00D85047">
      <w:pPr>
        <w:pStyle w:val="ListParagraph"/>
        <w:numPr>
          <w:ilvl w:val="2"/>
          <w:numId w:val="44"/>
        </w:numPr>
        <w:ind w:left="0" w:firstLine="0"/>
        <w:jc w:val="both"/>
        <w:rPr>
          <w:rFonts w:asciiTheme="majorHAnsi" w:hAnsiTheme="majorHAnsi" w:cstheme="majorHAnsi"/>
          <w:szCs w:val="24"/>
        </w:rPr>
      </w:pPr>
      <w:r w:rsidRPr="00D85047">
        <w:rPr>
          <w:rFonts w:asciiTheme="majorHAnsi" w:hAnsiTheme="majorHAnsi" w:cstheme="majorHAnsi"/>
          <w:szCs w:val="24"/>
        </w:rPr>
        <w:t>For serial dilution, further dilute each positive control to the final working concentration in BB as follows:</w:t>
      </w:r>
      <w:r w:rsidR="000174EA" w:rsidRPr="00D85047">
        <w:rPr>
          <w:rFonts w:asciiTheme="majorHAnsi" w:hAnsiTheme="majorHAnsi" w:cstheme="majorHAnsi"/>
          <w:szCs w:val="24"/>
        </w:rPr>
        <w:t xml:space="preserve"> Pf</w:t>
      </w:r>
      <w:r w:rsidR="007B7AB6" w:rsidRPr="00D85047">
        <w:rPr>
          <w:rFonts w:asciiTheme="majorHAnsi" w:hAnsiTheme="majorHAnsi" w:cstheme="majorHAnsi"/>
          <w:szCs w:val="24"/>
        </w:rPr>
        <w:t>, 2 pg/</w:t>
      </w:r>
      <w:r w:rsidR="00B00681" w:rsidRPr="00D85047">
        <w:rPr>
          <w:rFonts w:asciiTheme="majorHAnsi" w:hAnsiTheme="majorHAnsi" w:cstheme="majorHAnsi"/>
          <w:szCs w:val="24"/>
        </w:rPr>
        <w:t>µ</w:t>
      </w:r>
      <w:r w:rsidR="007B7AB6" w:rsidRPr="00D85047">
        <w:rPr>
          <w:rFonts w:asciiTheme="majorHAnsi" w:hAnsiTheme="majorHAnsi" w:cstheme="majorHAnsi"/>
          <w:szCs w:val="24"/>
        </w:rPr>
        <w:t>L; Pv (VK210), 182 (pg/</w:t>
      </w:r>
      <w:r w:rsidR="00B00681" w:rsidRPr="00D85047">
        <w:rPr>
          <w:rFonts w:asciiTheme="majorHAnsi" w:hAnsiTheme="majorHAnsi" w:cstheme="majorHAnsi"/>
          <w:szCs w:val="24"/>
        </w:rPr>
        <w:t>µ</w:t>
      </w:r>
      <w:r w:rsidR="007B7AB6" w:rsidRPr="00D85047">
        <w:rPr>
          <w:rFonts w:asciiTheme="majorHAnsi" w:hAnsiTheme="majorHAnsi" w:cstheme="majorHAnsi"/>
          <w:szCs w:val="24"/>
        </w:rPr>
        <w:t xml:space="preserve">L); </w:t>
      </w:r>
      <w:r w:rsidR="00B00681" w:rsidRPr="00D85047">
        <w:rPr>
          <w:rFonts w:asciiTheme="majorHAnsi" w:hAnsiTheme="majorHAnsi" w:cstheme="majorHAnsi"/>
          <w:szCs w:val="24"/>
        </w:rPr>
        <w:t xml:space="preserve">Pv (VK247), 89 pg/µL. </w:t>
      </w:r>
    </w:p>
    <w:p w14:paraId="3D6C1FB4" w14:textId="77777777" w:rsidR="009C0A3B" w:rsidRPr="00D85047" w:rsidRDefault="009C0A3B" w:rsidP="00D85047">
      <w:pPr>
        <w:rPr>
          <w:rFonts w:asciiTheme="majorHAnsi" w:hAnsiTheme="majorHAnsi" w:cstheme="majorHAnsi"/>
        </w:rPr>
      </w:pPr>
    </w:p>
    <w:p w14:paraId="37F48F85" w14:textId="66212A4D" w:rsidR="009C0A3B" w:rsidRPr="00D85047" w:rsidRDefault="0026148A" w:rsidP="00D85047">
      <w:pPr>
        <w:pStyle w:val="ListParagraph"/>
        <w:ind w:left="0"/>
        <w:jc w:val="both"/>
        <w:rPr>
          <w:rFonts w:asciiTheme="majorHAnsi" w:hAnsiTheme="majorHAnsi" w:cstheme="majorHAnsi"/>
          <w:szCs w:val="24"/>
        </w:rPr>
      </w:pPr>
      <w:r w:rsidRPr="00D85047">
        <w:rPr>
          <w:rFonts w:asciiTheme="majorHAnsi" w:hAnsiTheme="majorHAnsi" w:cstheme="majorHAnsi"/>
          <w:szCs w:val="24"/>
        </w:rPr>
        <w:t xml:space="preserve">NOTE: </w:t>
      </w:r>
      <w:r w:rsidR="009C0A3B" w:rsidRPr="00D85047">
        <w:rPr>
          <w:rFonts w:asciiTheme="majorHAnsi" w:hAnsiTheme="majorHAnsi" w:cstheme="majorHAnsi"/>
          <w:szCs w:val="24"/>
        </w:rPr>
        <w:t>The exact of concentrations of the positive controls may vary from one lot to the next. Consult the product information sheet for the exact concentration needed.</w:t>
      </w:r>
      <w:r w:rsidR="00AF161E" w:rsidRPr="00D85047">
        <w:rPr>
          <w:rFonts w:asciiTheme="majorHAnsi" w:hAnsiTheme="majorHAnsi" w:cstheme="majorHAnsi"/>
          <w:szCs w:val="24"/>
        </w:rPr>
        <w:t xml:space="preserve"> </w:t>
      </w:r>
      <w:r w:rsidR="009C0A3B" w:rsidRPr="00D85047">
        <w:rPr>
          <w:rFonts w:asciiTheme="majorHAnsi" w:hAnsiTheme="majorHAnsi" w:cstheme="majorHAnsi"/>
          <w:szCs w:val="24"/>
        </w:rPr>
        <w:t>The positive control concentrations, starting from the working concentration above, are 2, 1, 0.5, 0.25, 0.13, 0.06 pg/</w:t>
      </w:r>
      <w:r w:rsidR="009C0A3B" w:rsidRPr="00D85047">
        <w:rPr>
          <w:rFonts w:asciiTheme="majorHAnsi" w:hAnsiTheme="majorHAnsi" w:cstheme="majorHAnsi"/>
          <w:szCs w:val="24"/>
        </w:rPr>
        <w:sym w:font="Symbol" w:char="F06D"/>
      </w:r>
      <w:r w:rsidR="009C0A3B" w:rsidRPr="00D85047">
        <w:rPr>
          <w:rFonts w:asciiTheme="majorHAnsi" w:hAnsiTheme="majorHAnsi" w:cstheme="majorHAnsi"/>
          <w:szCs w:val="24"/>
        </w:rPr>
        <w:t>L for Pf; 182, 91, 46, 23, 11, 5.7 pg/</w:t>
      </w:r>
      <w:r w:rsidR="009C0A3B" w:rsidRPr="00D85047">
        <w:rPr>
          <w:rFonts w:asciiTheme="majorHAnsi" w:hAnsiTheme="majorHAnsi" w:cstheme="majorHAnsi"/>
          <w:szCs w:val="24"/>
        </w:rPr>
        <w:sym w:font="Symbol" w:char="F06D"/>
      </w:r>
      <w:r w:rsidR="009C0A3B" w:rsidRPr="00D85047">
        <w:rPr>
          <w:rFonts w:asciiTheme="majorHAnsi" w:hAnsiTheme="majorHAnsi" w:cstheme="majorHAnsi"/>
          <w:szCs w:val="24"/>
        </w:rPr>
        <w:t>L for PV210; and 89, 45, 22, 11, 5.6, 2.8 pg/</w:t>
      </w:r>
      <w:r w:rsidR="009C0A3B" w:rsidRPr="00D85047">
        <w:rPr>
          <w:rFonts w:asciiTheme="majorHAnsi" w:hAnsiTheme="majorHAnsi" w:cstheme="majorHAnsi"/>
          <w:szCs w:val="24"/>
        </w:rPr>
        <w:sym w:font="Symbol" w:char="F06D"/>
      </w:r>
      <w:r w:rsidR="009C0A3B" w:rsidRPr="00D85047">
        <w:rPr>
          <w:rFonts w:asciiTheme="majorHAnsi" w:hAnsiTheme="majorHAnsi" w:cstheme="majorHAnsi"/>
          <w:szCs w:val="24"/>
        </w:rPr>
        <w:t>L PV247.</w:t>
      </w:r>
    </w:p>
    <w:p w14:paraId="3C32A99F" w14:textId="794E3309" w:rsidR="009C0A3B" w:rsidRPr="00D85047" w:rsidRDefault="009C0A3B" w:rsidP="00D85047">
      <w:pPr>
        <w:pStyle w:val="ListParagraph"/>
        <w:ind w:left="0"/>
        <w:jc w:val="both"/>
        <w:rPr>
          <w:rFonts w:asciiTheme="majorHAnsi" w:hAnsiTheme="majorHAnsi" w:cstheme="majorHAnsi"/>
          <w:szCs w:val="24"/>
        </w:rPr>
      </w:pPr>
    </w:p>
    <w:p w14:paraId="7EA21D76" w14:textId="2ACA80AB" w:rsidR="009C0A3B" w:rsidRPr="00D85047" w:rsidRDefault="009C0A3B" w:rsidP="00D85047">
      <w:pPr>
        <w:pStyle w:val="ListParagraph"/>
        <w:numPr>
          <w:ilvl w:val="1"/>
          <w:numId w:val="44"/>
        </w:numPr>
        <w:ind w:left="0" w:firstLine="0"/>
        <w:jc w:val="both"/>
        <w:rPr>
          <w:rFonts w:asciiTheme="majorHAnsi" w:hAnsiTheme="majorHAnsi" w:cstheme="majorHAnsi"/>
          <w:szCs w:val="24"/>
        </w:rPr>
      </w:pPr>
      <w:r w:rsidRPr="00D85047">
        <w:rPr>
          <w:rFonts w:asciiTheme="majorHAnsi" w:hAnsiTheme="majorHAnsi" w:cstheme="majorHAnsi"/>
          <w:szCs w:val="24"/>
        </w:rPr>
        <w:t>Negative controls</w:t>
      </w:r>
    </w:p>
    <w:p w14:paraId="6813149A" w14:textId="71537AFC" w:rsidR="00BD3F64" w:rsidRPr="00D85047" w:rsidRDefault="00BD3F64" w:rsidP="00D85047">
      <w:pPr>
        <w:rPr>
          <w:rFonts w:asciiTheme="majorHAnsi" w:hAnsiTheme="majorHAnsi" w:cstheme="majorHAnsi"/>
        </w:rPr>
      </w:pPr>
    </w:p>
    <w:p w14:paraId="223AB8FC" w14:textId="4E019050" w:rsidR="00BD3F64" w:rsidRPr="00D85047" w:rsidRDefault="00BD3F64" w:rsidP="00D85047">
      <w:pPr>
        <w:pStyle w:val="ListParagraph"/>
        <w:ind w:left="0"/>
        <w:jc w:val="both"/>
        <w:rPr>
          <w:rFonts w:asciiTheme="majorHAnsi" w:hAnsiTheme="majorHAnsi" w:cstheme="majorHAnsi"/>
          <w:szCs w:val="24"/>
        </w:rPr>
      </w:pPr>
      <w:r w:rsidRPr="00D85047">
        <w:rPr>
          <w:rFonts w:asciiTheme="majorHAnsi" w:hAnsiTheme="majorHAnsi" w:cstheme="majorHAnsi"/>
          <w:szCs w:val="24"/>
        </w:rPr>
        <w:t xml:space="preserve">NOTE: </w:t>
      </w:r>
      <w:r w:rsidR="009C0A3B" w:rsidRPr="00D85047">
        <w:rPr>
          <w:rFonts w:asciiTheme="majorHAnsi" w:hAnsiTheme="majorHAnsi" w:cstheme="majorHAnsi"/>
          <w:szCs w:val="24"/>
        </w:rPr>
        <w:t>The ideal negative control is the head-thorax homogenate of female Anopheles mosquitoes prepared identically as the test samples. However, BB can also be used as</w:t>
      </w:r>
      <w:r w:rsidR="00B75E6A">
        <w:rPr>
          <w:rFonts w:asciiTheme="majorHAnsi" w:hAnsiTheme="majorHAnsi" w:cstheme="majorHAnsi"/>
          <w:szCs w:val="24"/>
        </w:rPr>
        <w:t xml:space="preserve"> a</w:t>
      </w:r>
      <w:r w:rsidR="009C0A3B" w:rsidRPr="00D85047">
        <w:rPr>
          <w:rFonts w:asciiTheme="majorHAnsi" w:hAnsiTheme="majorHAnsi" w:cstheme="majorHAnsi"/>
          <w:szCs w:val="24"/>
        </w:rPr>
        <w:t xml:space="preserve"> negative control. </w:t>
      </w:r>
    </w:p>
    <w:p w14:paraId="7A2E8CEC" w14:textId="77777777" w:rsidR="00BD3F64" w:rsidRPr="00D85047" w:rsidRDefault="00BD3F64" w:rsidP="00D85047">
      <w:pPr>
        <w:pStyle w:val="ListParagraph"/>
        <w:ind w:left="0"/>
        <w:jc w:val="both"/>
        <w:rPr>
          <w:rFonts w:asciiTheme="majorHAnsi" w:hAnsiTheme="majorHAnsi" w:cstheme="majorHAnsi"/>
          <w:szCs w:val="24"/>
        </w:rPr>
      </w:pPr>
    </w:p>
    <w:p w14:paraId="2C513CDE" w14:textId="6D51D788" w:rsidR="009C0A3B" w:rsidRPr="00D85047" w:rsidRDefault="00BD3F64" w:rsidP="00D85047">
      <w:pPr>
        <w:pStyle w:val="ListParagraph"/>
        <w:numPr>
          <w:ilvl w:val="2"/>
          <w:numId w:val="44"/>
        </w:numPr>
        <w:ind w:left="0" w:firstLine="0"/>
        <w:jc w:val="both"/>
        <w:rPr>
          <w:rFonts w:asciiTheme="majorHAnsi" w:hAnsiTheme="majorHAnsi" w:cstheme="majorHAnsi"/>
          <w:szCs w:val="24"/>
        </w:rPr>
      </w:pPr>
      <w:r w:rsidRPr="00D85047">
        <w:rPr>
          <w:rFonts w:asciiTheme="majorHAnsi" w:hAnsiTheme="majorHAnsi" w:cstheme="majorHAnsi"/>
          <w:szCs w:val="24"/>
        </w:rPr>
        <w:t>W</w:t>
      </w:r>
      <w:r w:rsidR="009C0A3B" w:rsidRPr="00D85047">
        <w:rPr>
          <w:rFonts w:asciiTheme="majorHAnsi" w:hAnsiTheme="majorHAnsi" w:cstheme="majorHAnsi"/>
          <w:szCs w:val="24"/>
        </w:rPr>
        <w:t>ith BB as the negative control, us</w:t>
      </w:r>
      <w:r w:rsidR="00E6255D" w:rsidRPr="00D85047">
        <w:rPr>
          <w:rFonts w:asciiTheme="majorHAnsi" w:hAnsiTheme="majorHAnsi" w:cstheme="majorHAnsi"/>
          <w:szCs w:val="24"/>
        </w:rPr>
        <w:t>e</w:t>
      </w:r>
      <w:r w:rsidR="009C0A3B" w:rsidRPr="00D85047">
        <w:rPr>
          <w:rFonts w:asciiTheme="majorHAnsi" w:hAnsiTheme="majorHAnsi" w:cstheme="majorHAnsi"/>
          <w:szCs w:val="24"/>
        </w:rPr>
        <w:t xml:space="preserve"> the 2-fold absorbance threshold </w:t>
      </w:r>
      <w:r w:rsidR="00E6255D" w:rsidRPr="00D85047">
        <w:rPr>
          <w:rFonts w:asciiTheme="majorHAnsi" w:hAnsiTheme="majorHAnsi" w:cstheme="majorHAnsi"/>
          <w:szCs w:val="24"/>
        </w:rPr>
        <w:t>for</w:t>
      </w:r>
      <w:r w:rsidR="009C0A3B" w:rsidRPr="00D85047">
        <w:rPr>
          <w:rFonts w:asciiTheme="majorHAnsi" w:hAnsiTheme="majorHAnsi" w:cstheme="majorHAnsi"/>
          <w:szCs w:val="24"/>
        </w:rPr>
        <w:t xml:space="preserve"> reliable positive readouts.</w:t>
      </w:r>
    </w:p>
    <w:p w14:paraId="50A6FB0E" w14:textId="77777777" w:rsidR="009C0A3B" w:rsidRPr="00D85047" w:rsidRDefault="009C0A3B" w:rsidP="00D85047">
      <w:pPr>
        <w:rPr>
          <w:rFonts w:asciiTheme="majorHAnsi" w:hAnsiTheme="majorHAnsi" w:cstheme="majorHAnsi"/>
        </w:rPr>
      </w:pPr>
    </w:p>
    <w:p w14:paraId="3A7E13F8" w14:textId="03C7201D" w:rsidR="00E6566E" w:rsidRPr="00D85047" w:rsidRDefault="00E6566E" w:rsidP="00D85047">
      <w:pPr>
        <w:pStyle w:val="ListParagraph"/>
        <w:numPr>
          <w:ilvl w:val="0"/>
          <w:numId w:val="44"/>
        </w:numPr>
        <w:ind w:left="0" w:firstLine="0"/>
        <w:jc w:val="both"/>
        <w:rPr>
          <w:rFonts w:asciiTheme="majorHAnsi" w:hAnsiTheme="majorHAnsi" w:cstheme="majorHAnsi"/>
          <w:b/>
          <w:bCs/>
          <w:szCs w:val="24"/>
          <w:highlight w:val="yellow"/>
        </w:rPr>
      </w:pPr>
      <w:r w:rsidRPr="00D85047">
        <w:rPr>
          <w:rFonts w:asciiTheme="majorHAnsi" w:hAnsiTheme="majorHAnsi" w:cstheme="majorHAnsi"/>
          <w:b/>
          <w:bCs/>
          <w:szCs w:val="24"/>
          <w:highlight w:val="yellow"/>
        </w:rPr>
        <w:t>Mosquito sample preparation</w:t>
      </w:r>
    </w:p>
    <w:p w14:paraId="566F6A80" w14:textId="77777777" w:rsidR="009B3438" w:rsidRPr="00D85047" w:rsidRDefault="009B3438" w:rsidP="00D85047">
      <w:pPr>
        <w:rPr>
          <w:rFonts w:asciiTheme="majorHAnsi" w:hAnsiTheme="majorHAnsi" w:cstheme="majorHAnsi"/>
          <w:b/>
          <w:bCs/>
          <w:highlight w:val="yellow"/>
        </w:rPr>
      </w:pPr>
    </w:p>
    <w:p w14:paraId="6F6C467A" w14:textId="77777777" w:rsidR="007F3FDF" w:rsidRPr="00D85047" w:rsidRDefault="0032460C" w:rsidP="00D85047">
      <w:pPr>
        <w:pStyle w:val="ListParagraph"/>
        <w:numPr>
          <w:ilvl w:val="1"/>
          <w:numId w:val="44"/>
        </w:numPr>
        <w:ind w:left="0" w:firstLine="0"/>
        <w:jc w:val="both"/>
        <w:rPr>
          <w:rFonts w:asciiTheme="majorHAnsi" w:hAnsiTheme="majorHAnsi" w:cstheme="majorHAnsi"/>
          <w:szCs w:val="24"/>
          <w:highlight w:val="yellow"/>
        </w:rPr>
      </w:pPr>
      <w:r w:rsidRPr="00D85047">
        <w:rPr>
          <w:rFonts w:asciiTheme="majorHAnsi" w:hAnsiTheme="majorHAnsi" w:cstheme="majorHAnsi"/>
          <w:szCs w:val="24"/>
          <w:highlight w:val="yellow"/>
        </w:rPr>
        <w:t xml:space="preserve">Separate the head and the thorax of </w:t>
      </w:r>
      <w:r w:rsidR="00232E65" w:rsidRPr="00D85047">
        <w:rPr>
          <w:rFonts w:asciiTheme="majorHAnsi" w:hAnsiTheme="majorHAnsi" w:cstheme="majorHAnsi"/>
          <w:szCs w:val="24"/>
          <w:highlight w:val="yellow"/>
        </w:rPr>
        <w:t>each</w:t>
      </w:r>
      <w:r w:rsidRPr="00D85047">
        <w:rPr>
          <w:rFonts w:asciiTheme="majorHAnsi" w:hAnsiTheme="majorHAnsi" w:cstheme="majorHAnsi"/>
          <w:szCs w:val="24"/>
          <w:highlight w:val="yellow"/>
        </w:rPr>
        <w:t xml:space="preserve"> </w:t>
      </w:r>
      <w:r w:rsidR="007F3FDF" w:rsidRPr="00D85047">
        <w:rPr>
          <w:rFonts w:asciiTheme="majorHAnsi" w:hAnsiTheme="majorHAnsi" w:cstheme="majorHAnsi"/>
          <w:szCs w:val="24"/>
          <w:highlight w:val="yellow"/>
        </w:rPr>
        <w:t xml:space="preserve">collected adult </w:t>
      </w:r>
      <w:r w:rsidRPr="00D85047">
        <w:rPr>
          <w:rFonts w:asciiTheme="majorHAnsi" w:hAnsiTheme="majorHAnsi" w:cstheme="majorHAnsi"/>
          <w:szCs w:val="24"/>
          <w:highlight w:val="yellow"/>
        </w:rPr>
        <w:t xml:space="preserve">mosquito from the abdomen </w:t>
      </w:r>
      <w:r w:rsidR="00686C00" w:rsidRPr="00D85047">
        <w:rPr>
          <w:rFonts w:asciiTheme="majorHAnsi" w:hAnsiTheme="majorHAnsi" w:cstheme="majorHAnsi"/>
          <w:szCs w:val="24"/>
          <w:highlight w:val="yellow"/>
        </w:rPr>
        <w:t xml:space="preserve">with a </w:t>
      </w:r>
      <w:r w:rsidR="008B24AA" w:rsidRPr="00D85047">
        <w:rPr>
          <w:rFonts w:asciiTheme="majorHAnsi" w:hAnsiTheme="majorHAnsi" w:cstheme="majorHAnsi"/>
          <w:szCs w:val="24"/>
          <w:highlight w:val="yellow"/>
        </w:rPr>
        <w:t>sterile razor blade</w:t>
      </w:r>
      <w:r w:rsidRPr="00D85047">
        <w:rPr>
          <w:rFonts w:asciiTheme="majorHAnsi" w:hAnsiTheme="majorHAnsi" w:cstheme="majorHAnsi"/>
          <w:szCs w:val="24"/>
          <w:highlight w:val="yellow"/>
        </w:rPr>
        <w:t xml:space="preserve">. </w:t>
      </w:r>
      <w:r w:rsidR="00E6566E" w:rsidRPr="00D85047">
        <w:rPr>
          <w:rFonts w:asciiTheme="majorHAnsi" w:hAnsiTheme="majorHAnsi" w:cstheme="majorHAnsi"/>
          <w:szCs w:val="24"/>
          <w:highlight w:val="yellow"/>
        </w:rPr>
        <w:t xml:space="preserve">Place the head </w:t>
      </w:r>
      <w:r w:rsidR="000C25E0" w:rsidRPr="00D85047">
        <w:rPr>
          <w:rFonts w:asciiTheme="majorHAnsi" w:hAnsiTheme="majorHAnsi" w:cstheme="majorHAnsi"/>
          <w:szCs w:val="24"/>
          <w:highlight w:val="yellow"/>
        </w:rPr>
        <w:t>and</w:t>
      </w:r>
      <w:r w:rsidRPr="00D85047">
        <w:rPr>
          <w:rFonts w:asciiTheme="majorHAnsi" w:hAnsiTheme="majorHAnsi" w:cstheme="majorHAnsi"/>
          <w:szCs w:val="24"/>
          <w:highlight w:val="yellow"/>
        </w:rPr>
        <w:t xml:space="preserve"> </w:t>
      </w:r>
      <w:r w:rsidR="00E6566E" w:rsidRPr="00D85047">
        <w:rPr>
          <w:rFonts w:asciiTheme="majorHAnsi" w:hAnsiTheme="majorHAnsi" w:cstheme="majorHAnsi"/>
          <w:szCs w:val="24"/>
          <w:highlight w:val="yellow"/>
        </w:rPr>
        <w:t>thorax</w:t>
      </w:r>
      <w:r w:rsidRPr="00D85047">
        <w:rPr>
          <w:rFonts w:asciiTheme="majorHAnsi" w:hAnsiTheme="majorHAnsi" w:cstheme="majorHAnsi"/>
          <w:szCs w:val="24"/>
          <w:highlight w:val="yellow"/>
        </w:rPr>
        <w:t xml:space="preserve"> </w:t>
      </w:r>
      <w:r w:rsidR="00E6566E" w:rsidRPr="00D85047">
        <w:rPr>
          <w:rFonts w:asciiTheme="majorHAnsi" w:hAnsiTheme="majorHAnsi" w:cstheme="majorHAnsi"/>
          <w:szCs w:val="24"/>
          <w:highlight w:val="yellow"/>
        </w:rPr>
        <w:t xml:space="preserve">in a </w:t>
      </w:r>
      <w:r w:rsidR="00686C00" w:rsidRPr="00D85047">
        <w:rPr>
          <w:rFonts w:asciiTheme="majorHAnsi" w:hAnsiTheme="majorHAnsi" w:cstheme="majorHAnsi"/>
          <w:szCs w:val="24"/>
          <w:highlight w:val="yellow"/>
        </w:rPr>
        <w:t>pre</w:t>
      </w:r>
      <w:r w:rsidR="00E6566E" w:rsidRPr="00D85047">
        <w:rPr>
          <w:rFonts w:asciiTheme="majorHAnsi" w:hAnsiTheme="majorHAnsi" w:cstheme="majorHAnsi"/>
          <w:szCs w:val="24"/>
          <w:highlight w:val="yellow"/>
        </w:rPr>
        <w:t>labeled 1.5 m</w:t>
      </w:r>
      <w:r w:rsidR="001363DA" w:rsidRPr="00D85047">
        <w:rPr>
          <w:rFonts w:asciiTheme="majorHAnsi" w:hAnsiTheme="majorHAnsi" w:cstheme="majorHAnsi"/>
          <w:szCs w:val="24"/>
          <w:highlight w:val="yellow"/>
        </w:rPr>
        <w:t>L</w:t>
      </w:r>
      <w:r w:rsidR="00E6566E" w:rsidRPr="00D85047">
        <w:rPr>
          <w:rFonts w:asciiTheme="majorHAnsi" w:hAnsiTheme="majorHAnsi" w:cstheme="majorHAnsi"/>
          <w:szCs w:val="24"/>
          <w:highlight w:val="yellow"/>
        </w:rPr>
        <w:t xml:space="preserve"> centrifuge grinding tube.</w:t>
      </w:r>
      <w:r w:rsidR="00232E65" w:rsidRPr="00D85047">
        <w:rPr>
          <w:rFonts w:asciiTheme="majorHAnsi" w:hAnsiTheme="majorHAnsi" w:cstheme="majorHAnsi"/>
          <w:szCs w:val="24"/>
          <w:highlight w:val="yellow"/>
        </w:rPr>
        <w:t xml:space="preserve"> </w:t>
      </w:r>
      <w:r w:rsidR="00E3276A" w:rsidRPr="00D85047">
        <w:rPr>
          <w:rFonts w:asciiTheme="majorHAnsi" w:hAnsiTheme="majorHAnsi" w:cstheme="majorHAnsi"/>
          <w:szCs w:val="24"/>
          <w:highlight w:val="yellow"/>
        </w:rPr>
        <w:t>Pool h</w:t>
      </w:r>
      <w:r w:rsidR="00232E65" w:rsidRPr="00D85047">
        <w:rPr>
          <w:rFonts w:asciiTheme="majorHAnsi" w:hAnsiTheme="majorHAnsi" w:cstheme="majorHAnsi"/>
          <w:szCs w:val="24"/>
          <w:highlight w:val="yellow"/>
        </w:rPr>
        <w:t>eads and thora</w:t>
      </w:r>
      <w:r w:rsidR="000C25E0" w:rsidRPr="00D85047">
        <w:rPr>
          <w:rFonts w:asciiTheme="majorHAnsi" w:hAnsiTheme="majorHAnsi" w:cstheme="majorHAnsi"/>
          <w:szCs w:val="24"/>
          <w:highlight w:val="yellow"/>
        </w:rPr>
        <w:t>c</w:t>
      </w:r>
      <w:r w:rsidR="00232E65" w:rsidRPr="00D85047">
        <w:rPr>
          <w:rFonts w:asciiTheme="majorHAnsi" w:hAnsiTheme="majorHAnsi" w:cstheme="majorHAnsi"/>
          <w:szCs w:val="24"/>
          <w:highlight w:val="yellow"/>
        </w:rPr>
        <w:t>es</w:t>
      </w:r>
      <w:r w:rsidR="00E3276A" w:rsidRPr="00D85047">
        <w:rPr>
          <w:rFonts w:asciiTheme="majorHAnsi" w:hAnsiTheme="majorHAnsi" w:cstheme="majorHAnsi"/>
          <w:szCs w:val="24"/>
          <w:highlight w:val="yellow"/>
        </w:rPr>
        <w:t xml:space="preserve"> of</w:t>
      </w:r>
      <w:r w:rsidR="00232E65" w:rsidRPr="00D85047">
        <w:rPr>
          <w:rFonts w:asciiTheme="majorHAnsi" w:hAnsiTheme="majorHAnsi" w:cstheme="majorHAnsi"/>
          <w:szCs w:val="24"/>
          <w:highlight w:val="yellow"/>
        </w:rPr>
        <w:t xml:space="preserve"> up to 10 mosquitoes if desired.</w:t>
      </w:r>
      <w:r w:rsidR="007F3FDF" w:rsidRPr="00D85047">
        <w:rPr>
          <w:rFonts w:asciiTheme="majorHAnsi" w:hAnsiTheme="majorHAnsi" w:cstheme="majorHAnsi"/>
          <w:szCs w:val="24"/>
        </w:rPr>
        <w:t xml:space="preserve"> </w:t>
      </w:r>
    </w:p>
    <w:p w14:paraId="69109BEB" w14:textId="77777777" w:rsidR="007F3FDF" w:rsidRPr="00D85047" w:rsidRDefault="007F3FDF" w:rsidP="00D85047">
      <w:pPr>
        <w:pStyle w:val="ListParagraph"/>
        <w:ind w:left="0"/>
        <w:jc w:val="both"/>
        <w:rPr>
          <w:rFonts w:asciiTheme="majorHAnsi" w:hAnsiTheme="majorHAnsi" w:cstheme="majorHAnsi"/>
          <w:szCs w:val="24"/>
        </w:rPr>
      </w:pPr>
    </w:p>
    <w:p w14:paraId="3DEBB7A8" w14:textId="3B650CD0" w:rsidR="007F3FDF" w:rsidRPr="00D85047" w:rsidRDefault="007F3FDF" w:rsidP="00D85047">
      <w:pPr>
        <w:pStyle w:val="ListParagraph"/>
        <w:ind w:left="0"/>
        <w:jc w:val="both"/>
        <w:rPr>
          <w:rFonts w:asciiTheme="majorHAnsi" w:hAnsiTheme="majorHAnsi" w:cstheme="majorHAnsi"/>
          <w:szCs w:val="24"/>
          <w:highlight w:val="yellow"/>
        </w:rPr>
      </w:pPr>
      <w:r w:rsidRPr="00D85047">
        <w:rPr>
          <w:rFonts w:asciiTheme="majorHAnsi" w:hAnsiTheme="majorHAnsi" w:cstheme="majorHAnsi"/>
          <w:szCs w:val="24"/>
        </w:rPr>
        <w:t xml:space="preserve">NOTE: For sample preparation, </w:t>
      </w:r>
      <w:r w:rsidR="00904ADC">
        <w:rPr>
          <w:rFonts w:asciiTheme="majorHAnsi" w:hAnsiTheme="majorHAnsi" w:cstheme="majorHAnsi"/>
          <w:szCs w:val="24"/>
        </w:rPr>
        <w:t>typically</w:t>
      </w:r>
      <w:r w:rsidR="003D2156" w:rsidRPr="00D85047">
        <w:rPr>
          <w:rFonts w:asciiTheme="majorHAnsi" w:hAnsiTheme="majorHAnsi" w:cstheme="majorHAnsi"/>
          <w:szCs w:val="24"/>
        </w:rPr>
        <w:t xml:space="preserve">, </w:t>
      </w:r>
      <w:r w:rsidR="000B4085" w:rsidRPr="00D85047">
        <w:rPr>
          <w:rFonts w:asciiTheme="majorHAnsi" w:hAnsiTheme="majorHAnsi" w:cstheme="majorHAnsi"/>
          <w:szCs w:val="24"/>
        </w:rPr>
        <w:t xml:space="preserve">the </w:t>
      </w:r>
      <w:r w:rsidRPr="00D85047">
        <w:rPr>
          <w:rFonts w:asciiTheme="majorHAnsi" w:hAnsiTheme="majorHAnsi" w:cstheme="majorHAnsi"/>
          <w:szCs w:val="24"/>
        </w:rPr>
        <w:t xml:space="preserve">salivary gland from </w:t>
      </w:r>
      <w:r w:rsidR="000B4085" w:rsidRPr="00D85047">
        <w:rPr>
          <w:rFonts w:asciiTheme="majorHAnsi" w:hAnsiTheme="majorHAnsi" w:cstheme="majorHAnsi"/>
          <w:szCs w:val="24"/>
        </w:rPr>
        <w:t xml:space="preserve">an </w:t>
      </w:r>
      <w:r w:rsidRPr="00D85047">
        <w:rPr>
          <w:rFonts w:asciiTheme="majorHAnsi" w:hAnsiTheme="majorHAnsi" w:cstheme="majorHAnsi"/>
          <w:szCs w:val="24"/>
        </w:rPr>
        <w:t>infected mosquito will be dissected and subjected to CS-ELISA</w:t>
      </w:r>
      <w:r w:rsidR="003D2156" w:rsidRPr="00D85047">
        <w:rPr>
          <w:rFonts w:asciiTheme="majorHAnsi" w:hAnsiTheme="majorHAnsi" w:cstheme="majorHAnsi"/>
          <w:szCs w:val="24"/>
        </w:rPr>
        <w:t>.</w:t>
      </w:r>
      <w:r w:rsidRPr="00D85047">
        <w:rPr>
          <w:rFonts w:asciiTheme="majorHAnsi" w:hAnsiTheme="majorHAnsi" w:cstheme="majorHAnsi"/>
          <w:szCs w:val="24"/>
        </w:rPr>
        <w:t xml:space="preserve"> </w:t>
      </w:r>
      <w:r w:rsidR="003D2156" w:rsidRPr="00D85047">
        <w:rPr>
          <w:rFonts w:asciiTheme="majorHAnsi" w:hAnsiTheme="majorHAnsi" w:cstheme="majorHAnsi"/>
          <w:szCs w:val="24"/>
        </w:rPr>
        <w:t>H</w:t>
      </w:r>
      <w:r w:rsidRPr="00D85047">
        <w:rPr>
          <w:rFonts w:asciiTheme="majorHAnsi" w:hAnsiTheme="majorHAnsi" w:cstheme="majorHAnsi"/>
          <w:szCs w:val="24"/>
        </w:rPr>
        <w:t>owever,</w:t>
      </w:r>
      <w:r w:rsidR="003D2156" w:rsidRPr="00D85047">
        <w:rPr>
          <w:rFonts w:asciiTheme="majorHAnsi" w:hAnsiTheme="majorHAnsi" w:cstheme="majorHAnsi"/>
          <w:szCs w:val="24"/>
        </w:rPr>
        <w:t xml:space="preserve"> the</w:t>
      </w:r>
      <w:r w:rsidRPr="00D85047">
        <w:rPr>
          <w:rFonts w:asciiTheme="majorHAnsi" w:hAnsiTheme="majorHAnsi" w:cstheme="majorHAnsi"/>
          <w:szCs w:val="24"/>
        </w:rPr>
        <w:t xml:space="preserve"> head and thorax of collected mosquito</w:t>
      </w:r>
      <w:r w:rsidR="003D2156" w:rsidRPr="00D85047">
        <w:rPr>
          <w:rFonts w:asciiTheme="majorHAnsi" w:hAnsiTheme="majorHAnsi" w:cstheme="majorHAnsi"/>
          <w:szCs w:val="24"/>
        </w:rPr>
        <w:t>es</w:t>
      </w:r>
      <w:r w:rsidRPr="00D85047">
        <w:rPr>
          <w:rFonts w:asciiTheme="majorHAnsi" w:hAnsiTheme="majorHAnsi" w:cstheme="majorHAnsi"/>
          <w:szCs w:val="24"/>
        </w:rPr>
        <w:t xml:space="preserve"> can </w:t>
      </w:r>
      <w:r w:rsidR="003D2156" w:rsidRPr="00D85047">
        <w:rPr>
          <w:rFonts w:asciiTheme="majorHAnsi" w:hAnsiTheme="majorHAnsi" w:cstheme="majorHAnsi"/>
          <w:szCs w:val="24"/>
        </w:rPr>
        <w:t xml:space="preserve">also </w:t>
      </w:r>
      <w:r w:rsidRPr="00D85047">
        <w:rPr>
          <w:rFonts w:asciiTheme="majorHAnsi" w:hAnsiTheme="majorHAnsi" w:cstheme="majorHAnsi"/>
          <w:szCs w:val="24"/>
        </w:rPr>
        <w:t>be used to perform CS-ELISA directly (</w:t>
      </w:r>
      <w:r w:rsidR="003D2156" w:rsidRPr="00D85047">
        <w:rPr>
          <w:rFonts w:asciiTheme="majorHAnsi" w:hAnsiTheme="majorHAnsi" w:cstheme="majorHAnsi"/>
          <w:szCs w:val="24"/>
        </w:rPr>
        <w:t>without</w:t>
      </w:r>
      <w:r w:rsidRPr="00D85047">
        <w:rPr>
          <w:rFonts w:asciiTheme="majorHAnsi" w:hAnsiTheme="majorHAnsi" w:cstheme="majorHAnsi"/>
          <w:szCs w:val="24"/>
        </w:rPr>
        <w:t xml:space="preserve"> dissect</w:t>
      </w:r>
      <w:r w:rsidR="003D2156" w:rsidRPr="00D85047">
        <w:rPr>
          <w:rFonts w:asciiTheme="majorHAnsi" w:hAnsiTheme="majorHAnsi" w:cstheme="majorHAnsi"/>
          <w:szCs w:val="24"/>
        </w:rPr>
        <w:t>ing</w:t>
      </w:r>
      <w:r w:rsidRPr="00D85047">
        <w:rPr>
          <w:rFonts w:asciiTheme="majorHAnsi" w:hAnsiTheme="majorHAnsi" w:cstheme="majorHAnsi"/>
          <w:szCs w:val="24"/>
        </w:rPr>
        <w:t xml:space="preserve"> for salivary glands)</w:t>
      </w:r>
      <w:r w:rsidRPr="00D85047">
        <w:rPr>
          <w:rFonts w:asciiTheme="majorHAnsi" w:hAnsiTheme="majorHAnsi" w:cstheme="majorHAnsi"/>
          <w:szCs w:val="24"/>
        </w:rPr>
        <w:fldChar w:fldCharType="begin">
          <w:fldData xml:space="preserve">PEVuZE5vdGU+PENpdGU+PEF1dGhvcj5XaXJ0ejwvQXV0aG9yPjxZZWFyPjIwMTY8L1llYXI+PFJl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</w:fldData>
        </w:fldChar>
      </w:r>
      <w:r w:rsidRPr="00D85047">
        <w:rPr>
          <w:rFonts w:asciiTheme="majorHAnsi" w:hAnsiTheme="majorHAnsi" w:cstheme="majorHAnsi"/>
          <w:szCs w:val="24"/>
        </w:rPr>
        <w:instrText xml:space="preserve"> ADDIN EN.CITE </w:instrText>
      </w:r>
      <w:r w:rsidRPr="00D85047">
        <w:rPr>
          <w:rFonts w:asciiTheme="majorHAnsi" w:hAnsiTheme="majorHAnsi" w:cstheme="majorHAnsi"/>
          <w:szCs w:val="24"/>
        </w:rPr>
        <w:fldChar w:fldCharType="begin">
          <w:fldData xml:space="preserve">PEVuZE5vdGU+PENpdGU+PEF1dGhvcj5XaXJ0ejwvQXV0aG9yPjxZZWFyPjIwMTY8L1llYXI+PFJl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</w:fldData>
        </w:fldChar>
      </w:r>
      <w:r w:rsidRPr="00D85047">
        <w:rPr>
          <w:rFonts w:asciiTheme="majorHAnsi" w:hAnsiTheme="majorHAnsi" w:cstheme="majorHAnsi"/>
          <w:szCs w:val="24"/>
        </w:rPr>
        <w:instrText xml:space="preserve"> ADDIN EN.CITE.DATA </w:instrText>
      </w:r>
      <w:r w:rsidRPr="00D85047">
        <w:rPr>
          <w:rFonts w:asciiTheme="majorHAnsi" w:hAnsiTheme="majorHAnsi" w:cstheme="majorHAnsi"/>
          <w:szCs w:val="24"/>
        </w:rPr>
      </w:r>
      <w:r w:rsidRPr="00D85047">
        <w:rPr>
          <w:rFonts w:asciiTheme="majorHAnsi" w:hAnsiTheme="majorHAnsi" w:cstheme="majorHAnsi"/>
          <w:szCs w:val="24"/>
        </w:rPr>
        <w:fldChar w:fldCharType="end"/>
      </w:r>
      <w:r w:rsidRPr="00D85047">
        <w:rPr>
          <w:rFonts w:asciiTheme="majorHAnsi" w:hAnsiTheme="majorHAnsi" w:cstheme="majorHAnsi"/>
          <w:szCs w:val="24"/>
        </w:rPr>
      </w:r>
      <w:r w:rsidRPr="00D85047">
        <w:rPr>
          <w:rFonts w:asciiTheme="majorHAnsi" w:hAnsiTheme="majorHAnsi" w:cstheme="majorHAnsi"/>
          <w:szCs w:val="24"/>
        </w:rPr>
        <w:fldChar w:fldCharType="separate"/>
      </w:r>
      <w:r w:rsidRPr="00D85047">
        <w:rPr>
          <w:rFonts w:asciiTheme="majorHAnsi" w:hAnsiTheme="majorHAnsi" w:cstheme="majorHAnsi"/>
          <w:noProof/>
          <w:szCs w:val="24"/>
          <w:vertAlign w:val="superscript"/>
        </w:rPr>
        <w:t>12,13,19</w:t>
      </w:r>
      <w:r w:rsidRPr="00D85047">
        <w:rPr>
          <w:rFonts w:asciiTheme="majorHAnsi" w:hAnsiTheme="majorHAnsi" w:cstheme="majorHAnsi"/>
          <w:szCs w:val="24"/>
        </w:rPr>
        <w:fldChar w:fldCharType="end"/>
      </w:r>
      <w:r w:rsidR="001C7D66" w:rsidRPr="00D85047">
        <w:rPr>
          <w:rFonts w:asciiTheme="majorHAnsi" w:hAnsiTheme="majorHAnsi" w:cstheme="majorHAnsi"/>
          <w:szCs w:val="24"/>
        </w:rPr>
        <w:t>.</w:t>
      </w:r>
    </w:p>
    <w:p w14:paraId="677DE6AE" w14:textId="16549ECD" w:rsidR="008A2563" w:rsidRPr="00D85047" w:rsidRDefault="008A2563" w:rsidP="00D85047">
      <w:pPr>
        <w:rPr>
          <w:rFonts w:asciiTheme="majorHAnsi" w:hAnsiTheme="majorHAnsi" w:cstheme="majorHAnsi"/>
          <w:highlight w:val="yellow"/>
        </w:rPr>
      </w:pPr>
    </w:p>
    <w:p w14:paraId="53AE8F8F" w14:textId="48183C48" w:rsidR="009B3438" w:rsidRPr="00D85047" w:rsidRDefault="00E6566E" w:rsidP="00D85047">
      <w:pPr>
        <w:pStyle w:val="ListParagraph"/>
        <w:numPr>
          <w:ilvl w:val="1"/>
          <w:numId w:val="44"/>
        </w:numPr>
        <w:ind w:left="0" w:firstLine="0"/>
        <w:jc w:val="both"/>
        <w:rPr>
          <w:rFonts w:asciiTheme="majorHAnsi" w:hAnsiTheme="majorHAnsi" w:cstheme="majorHAnsi"/>
          <w:szCs w:val="24"/>
          <w:highlight w:val="yellow"/>
        </w:rPr>
      </w:pPr>
      <w:r w:rsidRPr="00D85047">
        <w:rPr>
          <w:rFonts w:asciiTheme="majorHAnsi" w:hAnsiTheme="majorHAnsi" w:cstheme="majorHAnsi"/>
          <w:szCs w:val="24"/>
          <w:highlight w:val="yellow"/>
        </w:rPr>
        <w:t xml:space="preserve">Add 50 </w:t>
      </w:r>
      <w:r w:rsidRPr="00D85047">
        <w:rPr>
          <w:rFonts w:asciiTheme="majorHAnsi" w:hAnsiTheme="majorHAnsi" w:cstheme="majorHAnsi"/>
          <w:szCs w:val="24"/>
          <w:highlight w:val="yellow"/>
        </w:rPr>
        <w:sym w:font="Symbol" w:char="F06D"/>
      </w:r>
      <w:r w:rsidR="001363DA" w:rsidRPr="00D85047">
        <w:rPr>
          <w:rFonts w:asciiTheme="majorHAnsi" w:hAnsiTheme="majorHAnsi" w:cstheme="majorHAnsi"/>
          <w:szCs w:val="24"/>
          <w:highlight w:val="yellow"/>
        </w:rPr>
        <w:t>L</w:t>
      </w:r>
      <w:r w:rsidRPr="00D85047">
        <w:rPr>
          <w:rFonts w:asciiTheme="majorHAnsi" w:hAnsiTheme="majorHAnsi" w:cstheme="majorHAnsi"/>
          <w:szCs w:val="24"/>
          <w:highlight w:val="yellow"/>
        </w:rPr>
        <w:t xml:space="preserve"> of Grinding Buffer</w:t>
      </w:r>
      <w:r w:rsidR="00686C00" w:rsidRPr="00D85047">
        <w:rPr>
          <w:rFonts w:asciiTheme="majorHAnsi" w:hAnsiTheme="majorHAnsi" w:cstheme="majorHAnsi"/>
          <w:szCs w:val="24"/>
          <w:highlight w:val="yellow"/>
        </w:rPr>
        <w:t xml:space="preserve"> (GB)</w:t>
      </w:r>
      <w:r w:rsidRPr="00D85047">
        <w:rPr>
          <w:rFonts w:asciiTheme="majorHAnsi" w:hAnsiTheme="majorHAnsi" w:cstheme="majorHAnsi"/>
          <w:szCs w:val="24"/>
          <w:highlight w:val="yellow"/>
        </w:rPr>
        <w:t xml:space="preserve"> into each tube </w:t>
      </w:r>
      <w:r w:rsidR="0032460C" w:rsidRPr="00D85047">
        <w:rPr>
          <w:rFonts w:asciiTheme="majorHAnsi" w:hAnsiTheme="majorHAnsi" w:cstheme="majorHAnsi"/>
          <w:szCs w:val="24"/>
          <w:highlight w:val="yellow"/>
        </w:rPr>
        <w:t xml:space="preserve">and </w:t>
      </w:r>
      <w:r w:rsidRPr="00D85047">
        <w:rPr>
          <w:rFonts w:asciiTheme="majorHAnsi" w:hAnsiTheme="majorHAnsi" w:cstheme="majorHAnsi"/>
          <w:szCs w:val="24"/>
          <w:highlight w:val="yellow"/>
        </w:rPr>
        <w:t xml:space="preserve">homogenize </w:t>
      </w:r>
      <w:r w:rsidR="0032460C" w:rsidRPr="00D85047">
        <w:rPr>
          <w:rFonts w:asciiTheme="majorHAnsi" w:hAnsiTheme="majorHAnsi" w:cstheme="majorHAnsi"/>
          <w:szCs w:val="24"/>
          <w:highlight w:val="yellow"/>
        </w:rPr>
        <w:t xml:space="preserve">the </w:t>
      </w:r>
      <w:r w:rsidRPr="00D85047">
        <w:rPr>
          <w:rFonts w:asciiTheme="majorHAnsi" w:hAnsiTheme="majorHAnsi" w:cstheme="majorHAnsi"/>
          <w:szCs w:val="24"/>
          <w:highlight w:val="yellow"/>
        </w:rPr>
        <w:t xml:space="preserve">sample </w:t>
      </w:r>
      <w:r w:rsidR="0032460C" w:rsidRPr="00D85047">
        <w:rPr>
          <w:rFonts w:asciiTheme="majorHAnsi" w:hAnsiTheme="majorHAnsi" w:cstheme="majorHAnsi"/>
          <w:szCs w:val="24"/>
          <w:highlight w:val="yellow"/>
        </w:rPr>
        <w:t>with a</w:t>
      </w:r>
      <w:r w:rsidRPr="00D85047">
        <w:rPr>
          <w:rFonts w:asciiTheme="majorHAnsi" w:hAnsiTheme="majorHAnsi" w:cstheme="majorHAnsi"/>
          <w:szCs w:val="24"/>
          <w:highlight w:val="yellow"/>
        </w:rPr>
        <w:t xml:space="preserve"> clean pestle</w:t>
      </w:r>
      <w:r w:rsidR="00475EA0" w:rsidRPr="00D85047">
        <w:rPr>
          <w:rFonts w:asciiTheme="majorHAnsi" w:hAnsiTheme="majorHAnsi" w:cstheme="majorHAnsi"/>
          <w:szCs w:val="24"/>
          <w:highlight w:val="yellow"/>
        </w:rPr>
        <w:t xml:space="preserve"> (washed</w:t>
      </w:r>
      <w:r w:rsidR="00AE77BE" w:rsidRPr="00D85047">
        <w:rPr>
          <w:rFonts w:asciiTheme="majorHAnsi" w:hAnsiTheme="majorHAnsi" w:cstheme="majorHAnsi"/>
          <w:szCs w:val="24"/>
          <w:highlight w:val="yellow"/>
        </w:rPr>
        <w:t xml:space="preserve"> with soap</w:t>
      </w:r>
      <w:r w:rsidR="00475EA0" w:rsidRPr="00D85047">
        <w:rPr>
          <w:rFonts w:asciiTheme="majorHAnsi" w:hAnsiTheme="majorHAnsi" w:cstheme="majorHAnsi"/>
          <w:szCs w:val="24"/>
          <w:highlight w:val="yellow"/>
        </w:rPr>
        <w:t>)</w:t>
      </w:r>
      <w:r w:rsidRPr="00D85047">
        <w:rPr>
          <w:rFonts w:asciiTheme="majorHAnsi" w:hAnsiTheme="majorHAnsi" w:cstheme="majorHAnsi"/>
          <w:szCs w:val="24"/>
          <w:highlight w:val="yellow"/>
        </w:rPr>
        <w:t>.</w:t>
      </w:r>
      <w:r w:rsidR="00AE77BE" w:rsidRPr="00D85047">
        <w:rPr>
          <w:rFonts w:asciiTheme="majorHAnsi" w:hAnsiTheme="majorHAnsi" w:cstheme="majorHAnsi"/>
          <w:szCs w:val="24"/>
          <w:highlight w:val="yellow"/>
        </w:rPr>
        <w:t xml:space="preserve"> </w:t>
      </w:r>
      <w:r w:rsidRPr="00D85047">
        <w:rPr>
          <w:rFonts w:asciiTheme="majorHAnsi" w:hAnsiTheme="majorHAnsi" w:cstheme="majorHAnsi"/>
          <w:szCs w:val="24"/>
          <w:highlight w:val="yellow"/>
        </w:rPr>
        <w:t xml:space="preserve">Rinse </w:t>
      </w:r>
      <w:r w:rsidR="0032460C" w:rsidRPr="00D85047">
        <w:rPr>
          <w:rFonts w:asciiTheme="majorHAnsi" w:hAnsiTheme="majorHAnsi" w:cstheme="majorHAnsi"/>
          <w:szCs w:val="24"/>
          <w:highlight w:val="yellow"/>
        </w:rPr>
        <w:t xml:space="preserve">the </w:t>
      </w:r>
      <w:r w:rsidRPr="00D85047">
        <w:rPr>
          <w:rFonts w:asciiTheme="majorHAnsi" w:hAnsiTheme="majorHAnsi" w:cstheme="majorHAnsi"/>
          <w:szCs w:val="24"/>
          <w:highlight w:val="yellow"/>
        </w:rPr>
        <w:t xml:space="preserve">used pestle with 250 </w:t>
      </w:r>
      <w:r w:rsidRPr="00D85047">
        <w:rPr>
          <w:rFonts w:asciiTheme="majorHAnsi" w:hAnsiTheme="majorHAnsi" w:cstheme="majorHAnsi"/>
          <w:szCs w:val="24"/>
          <w:highlight w:val="yellow"/>
        </w:rPr>
        <w:sym w:font="Symbol" w:char="F06D"/>
      </w:r>
      <w:r w:rsidR="00560D16" w:rsidRPr="00D85047">
        <w:rPr>
          <w:rFonts w:asciiTheme="majorHAnsi" w:hAnsiTheme="majorHAnsi" w:cstheme="majorHAnsi"/>
          <w:szCs w:val="24"/>
          <w:highlight w:val="yellow"/>
        </w:rPr>
        <w:t xml:space="preserve">L </w:t>
      </w:r>
      <w:r w:rsidRPr="00D85047">
        <w:rPr>
          <w:rFonts w:asciiTheme="majorHAnsi" w:hAnsiTheme="majorHAnsi" w:cstheme="majorHAnsi"/>
          <w:szCs w:val="24"/>
          <w:highlight w:val="yellow"/>
        </w:rPr>
        <w:t xml:space="preserve">of </w:t>
      </w:r>
      <w:r w:rsidR="00686C00" w:rsidRPr="00D85047">
        <w:rPr>
          <w:rFonts w:asciiTheme="majorHAnsi" w:hAnsiTheme="majorHAnsi" w:cstheme="majorHAnsi"/>
          <w:szCs w:val="24"/>
          <w:highlight w:val="yellow"/>
        </w:rPr>
        <w:t>GB</w:t>
      </w:r>
      <w:r w:rsidRPr="00D85047">
        <w:rPr>
          <w:rFonts w:asciiTheme="majorHAnsi" w:hAnsiTheme="majorHAnsi" w:cstheme="majorHAnsi"/>
          <w:szCs w:val="24"/>
          <w:highlight w:val="yellow"/>
        </w:rPr>
        <w:t xml:space="preserve"> into the tube containing the homogenize</w:t>
      </w:r>
      <w:r w:rsidR="00686C00" w:rsidRPr="00D85047">
        <w:rPr>
          <w:rFonts w:asciiTheme="majorHAnsi" w:hAnsiTheme="majorHAnsi" w:cstheme="majorHAnsi"/>
          <w:szCs w:val="24"/>
          <w:highlight w:val="yellow"/>
        </w:rPr>
        <w:t>d</w:t>
      </w:r>
      <w:r w:rsidRPr="00D85047">
        <w:rPr>
          <w:rFonts w:asciiTheme="majorHAnsi" w:hAnsiTheme="majorHAnsi" w:cstheme="majorHAnsi"/>
          <w:szCs w:val="24"/>
          <w:highlight w:val="yellow"/>
        </w:rPr>
        <w:t xml:space="preserve"> mosquito</w:t>
      </w:r>
      <w:r w:rsidR="0032460C" w:rsidRPr="00D85047">
        <w:rPr>
          <w:rFonts w:asciiTheme="majorHAnsi" w:hAnsiTheme="majorHAnsi" w:cstheme="majorHAnsi"/>
          <w:szCs w:val="24"/>
          <w:highlight w:val="yellow"/>
        </w:rPr>
        <w:t>(es)</w:t>
      </w:r>
      <w:r w:rsidRPr="00D85047">
        <w:rPr>
          <w:rFonts w:asciiTheme="majorHAnsi" w:hAnsiTheme="majorHAnsi" w:cstheme="majorHAnsi"/>
          <w:szCs w:val="24"/>
          <w:highlight w:val="yellow"/>
        </w:rPr>
        <w:t xml:space="preserve"> to </w:t>
      </w:r>
      <w:r w:rsidR="00AE77BE" w:rsidRPr="00D85047">
        <w:rPr>
          <w:rFonts w:asciiTheme="majorHAnsi" w:hAnsiTheme="majorHAnsi" w:cstheme="majorHAnsi"/>
          <w:szCs w:val="24"/>
          <w:highlight w:val="yellow"/>
        </w:rPr>
        <w:t>a</w:t>
      </w:r>
      <w:r w:rsidR="0032460C" w:rsidRPr="00D85047">
        <w:rPr>
          <w:rFonts w:asciiTheme="majorHAnsi" w:hAnsiTheme="majorHAnsi" w:cstheme="majorHAnsi"/>
          <w:szCs w:val="24"/>
          <w:highlight w:val="yellow"/>
        </w:rPr>
        <w:t xml:space="preserve"> final volume of </w:t>
      </w:r>
      <w:r w:rsidR="00AE77BE" w:rsidRPr="00D85047">
        <w:rPr>
          <w:rFonts w:asciiTheme="majorHAnsi" w:hAnsiTheme="majorHAnsi" w:cstheme="majorHAnsi"/>
          <w:szCs w:val="24"/>
          <w:highlight w:val="yellow"/>
        </w:rPr>
        <w:t>~</w:t>
      </w:r>
      <w:r w:rsidRPr="00D85047">
        <w:rPr>
          <w:rFonts w:asciiTheme="majorHAnsi" w:hAnsiTheme="majorHAnsi" w:cstheme="majorHAnsi"/>
          <w:szCs w:val="24"/>
          <w:highlight w:val="yellow"/>
        </w:rPr>
        <w:t xml:space="preserve">300 </w:t>
      </w:r>
      <w:r w:rsidRPr="00D85047">
        <w:rPr>
          <w:rFonts w:asciiTheme="majorHAnsi" w:hAnsiTheme="majorHAnsi" w:cstheme="majorHAnsi"/>
          <w:szCs w:val="24"/>
          <w:highlight w:val="yellow"/>
        </w:rPr>
        <w:sym w:font="Symbol" w:char="F06D"/>
      </w:r>
      <w:r w:rsidR="001363DA" w:rsidRPr="00D85047">
        <w:rPr>
          <w:rFonts w:asciiTheme="majorHAnsi" w:hAnsiTheme="majorHAnsi" w:cstheme="majorHAnsi"/>
          <w:szCs w:val="24"/>
          <w:highlight w:val="yellow"/>
        </w:rPr>
        <w:t>L</w:t>
      </w:r>
      <w:r w:rsidRPr="00D85047">
        <w:rPr>
          <w:rFonts w:asciiTheme="majorHAnsi" w:hAnsiTheme="majorHAnsi" w:cstheme="majorHAnsi"/>
          <w:szCs w:val="24"/>
          <w:highlight w:val="yellow"/>
        </w:rPr>
        <w:t xml:space="preserve">.  </w:t>
      </w:r>
    </w:p>
    <w:p w14:paraId="3DF710CD" w14:textId="77777777" w:rsidR="008A2563" w:rsidRPr="00D85047" w:rsidRDefault="008A2563" w:rsidP="00D85047">
      <w:pPr>
        <w:pStyle w:val="ListParagraph"/>
        <w:ind w:left="0"/>
        <w:jc w:val="both"/>
        <w:rPr>
          <w:rFonts w:asciiTheme="majorHAnsi" w:hAnsiTheme="majorHAnsi" w:cstheme="majorHAnsi"/>
          <w:szCs w:val="24"/>
          <w:highlight w:val="yellow"/>
        </w:rPr>
      </w:pPr>
    </w:p>
    <w:p w14:paraId="2CABC159" w14:textId="17EECA16" w:rsidR="00E6566E" w:rsidRPr="00D85047" w:rsidRDefault="0032460C" w:rsidP="00D85047">
      <w:pPr>
        <w:pStyle w:val="ListParagraph"/>
        <w:numPr>
          <w:ilvl w:val="1"/>
          <w:numId w:val="44"/>
        </w:numPr>
        <w:ind w:left="0" w:firstLine="0"/>
        <w:jc w:val="both"/>
        <w:rPr>
          <w:rFonts w:asciiTheme="majorHAnsi" w:hAnsiTheme="majorHAnsi" w:cstheme="majorHAnsi"/>
          <w:szCs w:val="24"/>
          <w:highlight w:val="yellow"/>
        </w:rPr>
      </w:pPr>
      <w:r w:rsidRPr="00D85047">
        <w:rPr>
          <w:rFonts w:asciiTheme="majorHAnsi" w:hAnsiTheme="majorHAnsi" w:cstheme="majorHAnsi"/>
          <w:szCs w:val="24"/>
          <w:highlight w:val="yellow"/>
        </w:rPr>
        <w:t>K</w:t>
      </w:r>
      <w:r w:rsidR="00E6566E" w:rsidRPr="00D85047">
        <w:rPr>
          <w:rFonts w:asciiTheme="majorHAnsi" w:hAnsiTheme="majorHAnsi" w:cstheme="majorHAnsi"/>
          <w:szCs w:val="24"/>
          <w:highlight w:val="yellow"/>
        </w:rPr>
        <w:t xml:space="preserve">eep the sample in </w:t>
      </w:r>
      <w:r w:rsidR="000C25E0" w:rsidRPr="00D85047">
        <w:rPr>
          <w:rFonts w:asciiTheme="majorHAnsi" w:hAnsiTheme="majorHAnsi" w:cstheme="majorHAnsi"/>
          <w:szCs w:val="24"/>
          <w:highlight w:val="yellow"/>
        </w:rPr>
        <w:t>a</w:t>
      </w:r>
      <w:r w:rsidR="00E6566E" w:rsidRPr="00D85047">
        <w:rPr>
          <w:rFonts w:asciiTheme="majorHAnsi" w:hAnsiTheme="majorHAnsi" w:cstheme="majorHAnsi"/>
          <w:szCs w:val="24"/>
          <w:highlight w:val="yellow"/>
        </w:rPr>
        <w:t xml:space="preserve"> </w:t>
      </w:r>
      <w:r w:rsidR="00446E79" w:rsidRPr="00D85047">
        <w:rPr>
          <w:rFonts w:asciiTheme="majorHAnsi" w:hAnsiTheme="majorHAnsi" w:cstheme="majorHAnsi"/>
          <w:szCs w:val="24"/>
          <w:highlight w:val="yellow"/>
        </w:rPr>
        <w:t>freezer (-20</w:t>
      </w:r>
      <w:r w:rsidR="00AE77BE" w:rsidRPr="00D85047">
        <w:rPr>
          <w:rFonts w:asciiTheme="majorHAnsi" w:hAnsiTheme="majorHAnsi" w:cstheme="majorHAnsi"/>
          <w:szCs w:val="24"/>
          <w:highlight w:val="yellow"/>
        </w:rPr>
        <w:t xml:space="preserve"> </w:t>
      </w:r>
      <w:r w:rsidR="00446E79" w:rsidRPr="00D85047">
        <w:rPr>
          <w:rFonts w:asciiTheme="majorHAnsi" w:hAnsiTheme="majorHAnsi" w:cstheme="majorHAnsi"/>
          <w:szCs w:val="24"/>
          <w:highlight w:val="yellow"/>
        </w:rPr>
        <w:t>°C)</w:t>
      </w:r>
      <w:r w:rsidR="00E6566E" w:rsidRPr="00D85047">
        <w:rPr>
          <w:rFonts w:asciiTheme="majorHAnsi" w:hAnsiTheme="majorHAnsi" w:cstheme="majorHAnsi"/>
          <w:szCs w:val="24"/>
          <w:highlight w:val="yellow"/>
        </w:rPr>
        <w:t xml:space="preserve"> until </w:t>
      </w:r>
      <w:r w:rsidR="009B3438" w:rsidRPr="00D85047">
        <w:rPr>
          <w:rFonts w:asciiTheme="majorHAnsi" w:hAnsiTheme="majorHAnsi" w:cstheme="majorHAnsi"/>
          <w:szCs w:val="24"/>
          <w:highlight w:val="yellow"/>
        </w:rPr>
        <w:t>use or</w:t>
      </w:r>
      <w:r w:rsidRPr="00D85047">
        <w:rPr>
          <w:rFonts w:asciiTheme="majorHAnsi" w:hAnsiTheme="majorHAnsi" w:cstheme="majorHAnsi"/>
          <w:szCs w:val="24"/>
          <w:highlight w:val="yellow"/>
        </w:rPr>
        <w:t xml:space="preserve"> proceed immediately to </w:t>
      </w:r>
      <w:r w:rsidR="00AE77BE" w:rsidRPr="00D85047">
        <w:rPr>
          <w:rFonts w:asciiTheme="majorHAnsi" w:hAnsiTheme="majorHAnsi" w:cstheme="majorHAnsi"/>
          <w:szCs w:val="24"/>
          <w:highlight w:val="yellow"/>
        </w:rPr>
        <w:t xml:space="preserve">perform </w:t>
      </w:r>
      <w:r w:rsidRPr="00D85047">
        <w:rPr>
          <w:rFonts w:asciiTheme="majorHAnsi" w:hAnsiTheme="majorHAnsi" w:cstheme="majorHAnsi"/>
          <w:szCs w:val="24"/>
          <w:highlight w:val="yellow"/>
        </w:rPr>
        <w:t>ELISA</w:t>
      </w:r>
      <w:r w:rsidR="00E6566E" w:rsidRPr="00D85047">
        <w:rPr>
          <w:rFonts w:asciiTheme="majorHAnsi" w:hAnsiTheme="majorHAnsi" w:cstheme="majorHAnsi"/>
          <w:szCs w:val="24"/>
          <w:highlight w:val="yellow"/>
        </w:rPr>
        <w:t>.</w:t>
      </w:r>
    </w:p>
    <w:p w14:paraId="54254095" w14:textId="77777777" w:rsidR="00E6566E" w:rsidRPr="00D85047" w:rsidRDefault="00E6566E" w:rsidP="00D85047">
      <w:pPr>
        <w:rPr>
          <w:rFonts w:asciiTheme="majorHAnsi" w:hAnsiTheme="majorHAnsi" w:cstheme="majorHAnsi"/>
        </w:rPr>
      </w:pPr>
    </w:p>
    <w:p w14:paraId="02B622CB" w14:textId="645938A0" w:rsidR="00E6566E" w:rsidRPr="00D85047" w:rsidRDefault="009B0628" w:rsidP="00D85047">
      <w:pPr>
        <w:pStyle w:val="ListParagraph"/>
        <w:numPr>
          <w:ilvl w:val="0"/>
          <w:numId w:val="44"/>
        </w:numPr>
        <w:ind w:left="0" w:firstLine="0"/>
        <w:jc w:val="both"/>
        <w:rPr>
          <w:rFonts w:asciiTheme="majorHAnsi" w:hAnsiTheme="majorHAnsi" w:cstheme="majorHAnsi"/>
          <w:b/>
          <w:bCs/>
          <w:szCs w:val="24"/>
          <w:highlight w:val="yellow"/>
        </w:rPr>
      </w:pPr>
      <w:bookmarkStart w:id="17" w:name="_Hlk81820466"/>
      <w:r w:rsidRPr="00D85047">
        <w:rPr>
          <w:rFonts w:asciiTheme="majorHAnsi" w:hAnsiTheme="majorHAnsi" w:cstheme="majorHAnsi"/>
          <w:b/>
          <w:bCs/>
          <w:szCs w:val="24"/>
          <w:highlight w:val="yellow"/>
        </w:rPr>
        <w:t>Sporozoite ELISA</w:t>
      </w:r>
    </w:p>
    <w:bookmarkEnd w:id="17"/>
    <w:p w14:paraId="0990F675" w14:textId="77777777" w:rsidR="009B3438" w:rsidRPr="00D85047" w:rsidRDefault="009B3438" w:rsidP="00D85047">
      <w:pPr>
        <w:pStyle w:val="ListParagraph"/>
        <w:ind w:left="0"/>
        <w:jc w:val="both"/>
        <w:rPr>
          <w:rFonts w:asciiTheme="majorHAnsi" w:hAnsiTheme="majorHAnsi" w:cstheme="majorHAnsi"/>
          <w:b/>
          <w:bCs/>
          <w:szCs w:val="24"/>
          <w:highlight w:val="yellow"/>
        </w:rPr>
      </w:pPr>
    </w:p>
    <w:p w14:paraId="736978AA" w14:textId="733B79E4" w:rsidR="00820E97" w:rsidRPr="00D85047" w:rsidRDefault="00820E97" w:rsidP="00D85047">
      <w:pPr>
        <w:pStyle w:val="ListParagraph"/>
        <w:numPr>
          <w:ilvl w:val="1"/>
          <w:numId w:val="44"/>
        </w:numPr>
        <w:ind w:left="0" w:firstLine="0"/>
        <w:jc w:val="both"/>
        <w:rPr>
          <w:rFonts w:asciiTheme="majorHAnsi" w:hAnsiTheme="majorHAnsi" w:cstheme="majorHAnsi"/>
          <w:szCs w:val="24"/>
          <w:highlight w:val="yellow"/>
        </w:rPr>
      </w:pPr>
      <w:r w:rsidRPr="00D85047">
        <w:rPr>
          <w:rFonts w:asciiTheme="majorHAnsi" w:hAnsiTheme="majorHAnsi" w:cstheme="majorHAnsi"/>
          <w:szCs w:val="24"/>
          <w:highlight w:val="yellow"/>
        </w:rPr>
        <w:t>Fill out the sporozoite ELISA worksheet (</w:t>
      </w:r>
      <w:r w:rsidR="00914CDE" w:rsidRPr="00D85047">
        <w:rPr>
          <w:rFonts w:asciiTheme="majorHAnsi" w:hAnsiTheme="majorHAnsi" w:cstheme="majorHAnsi"/>
          <w:szCs w:val="24"/>
        </w:rPr>
        <w:t xml:space="preserve">see </w:t>
      </w:r>
      <w:r w:rsidR="00AC3D62" w:rsidRPr="00D85047">
        <w:rPr>
          <w:rFonts w:asciiTheme="majorHAnsi" w:hAnsiTheme="majorHAnsi" w:cstheme="majorHAnsi"/>
          <w:b/>
          <w:bCs/>
          <w:szCs w:val="24"/>
        </w:rPr>
        <w:t>Supplemental Material 1</w:t>
      </w:r>
      <w:r w:rsidR="00F639CD" w:rsidRPr="00D85047">
        <w:rPr>
          <w:rFonts w:asciiTheme="majorHAnsi" w:hAnsiTheme="majorHAnsi" w:cstheme="majorHAnsi"/>
          <w:szCs w:val="24"/>
          <w:highlight w:val="yellow"/>
        </w:rPr>
        <w:t>)</w:t>
      </w:r>
      <w:r w:rsidRPr="00D85047">
        <w:rPr>
          <w:rFonts w:asciiTheme="majorHAnsi" w:hAnsiTheme="majorHAnsi" w:cstheme="majorHAnsi"/>
          <w:szCs w:val="24"/>
          <w:highlight w:val="yellow"/>
        </w:rPr>
        <w:t>. Prepare one ELISA plate for each CSP (Pf, Pv-210, or Pv-247).</w:t>
      </w:r>
    </w:p>
    <w:p w14:paraId="1721B00B" w14:textId="77777777" w:rsidR="009B3438" w:rsidRPr="00D85047" w:rsidRDefault="009B3438" w:rsidP="00D85047">
      <w:pPr>
        <w:pStyle w:val="ListParagraph"/>
        <w:ind w:left="0"/>
        <w:jc w:val="both"/>
        <w:rPr>
          <w:rFonts w:asciiTheme="majorHAnsi" w:hAnsiTheme="majorHAnsi" w:cstheme="majorHAnsi"/>
          <w:szCs w:val="24"/>
          <w:highlight w:val="yellow"/>
        </w:rPr>
      </w:pPr>
    </w:p>
    <w:p w14:paraId="6F403F54" w14:textId="1598DE1A" w:rsidR="000B021C" w:rsidRPr="00D85047" w:rsidRDefault="000B021C" w:rsidP="00D85047">
      <w:pPr>
        <w:pStyle w:val="ListParagraph"/>
        <w:numPr>
          <w:ilvl w:val="1"/>
          <w:numId w:val="44"/>
        </w:numPr>
        <w:ind w:left="0" w:firstLine="0"/>
        <w:jc w:val="both"/>
        <w:rPr>
          <w:rFonts w:asciiTheme="majorHAnsi" w:hAnsiTheme="majorHAnsi" w:cstheme="majorHAnsi"/>
          <w:szCs w:val="24"/>
          <w:highlight w:val="yellow"/>
        </w:rPr>
      </w:pPr>
      <w:r w:rsidRPr="00D85047">
        <w:rPr>
          <w:rFonts w:asciiTheme="majorHAnsi" w:hAnsiTheme="majorHAnsi" w:cstheme="majorHAnsi"/>
          <w:szCs w:val="24"/>
          <w:highlight w:val="yellow"/>
        </w:rPr>
        <w:t>Prepare the capture</w:t>
      </w:r>
      <w:r w:rsidR="002464E8" w:rsidRPr="00D85047">
        <w:rPr>
          <w:rFonts w:asciiTheme="majorHAnsi" w:hAnsiTheme="majorHAnsi" w:cstheme="majorHAnsi"/>
          <w:szCs w:val="24"/>
          <w:highlight w:val="yellow"/>
        </w:rPr>
        <w:t xml:space="preserve"> </w:t>
      </w:r>
      <w:r w:rsidRPr="00D85047">
        <w:rPr>
          <w:rFonts w:asciiTheme="majorHAnsi" w:hAnsiTheme="majorHAnsi" w:cstheme="majorHAnsi"/>
          <w:szCs w:val="24"/>
          <w:highlight w:val="yellow"/>
        </w:rPr>
        <w:t>mAb working solution by dissolving the antibody in PBS</w:t>
      </w:r>
      <w:r w:rsidR="006D4454" w:rsidRPr="00D85047">
        <w:rPr>
          <w:rFonts w:asciiTheme="majorHAnsi" w:hAnsiTheme="majorHAnsi" w:cstheme="majorHAnsi"/>
          <w:szCs w:val="24"/>
          <w:highlight w:val="yellow"/>
        </w:rPr>
        <w:t xml:space="preserve">: </w:t>
      </w:r>
      <w:r w:rsidR="00546407" w:rsidRPr="00D85047">
        <w:rPr>
          <w:rFonts w:asciiTheme="majorHAnsi" w:hAnsiTheme="majorHAnsi" w:cstheme="majorHAnsi"/>
          <w:szCs w:val="24"/>
          <w:highlight w:val="yellow"/>
        </w:rPr>
        <w:t xml:space="preserve">4 </w:t>
      </w:r>
      <w:r w:rsidR="00B92970" w:rsidRPr="00D85047">
        <w:rPr>
          <w:rFonts w:asciiTheme="majorHAnsi" w:hAnsiTheme="majorHAnsi" w:cstheme="majorHAnsi"/>
          <w:szCs w:val="24"/>
          <w:highlight w:val="yellow"/>
        </w:rPr>
        <w:t>µ</w:t>
      </w:r>
      <w:r w:rsidR="00546407" w:rsidRPr="00D85047">
        <w:rPr>
          <w:rFonts w:asciiTheme="majorHAnsi" w:hAnsiTheme="majorHAnsi" w:cstheme="majorHAnsi"/>
          <w:szCs w:val="24"/>
          <w:highlight w:val="yellow"/>
        </w:rPr>
        <w:t>g/mL Pf;</w:t>
      </w:r>
      <w:r w:rsidR="00B92970" w:rsidRPr="00D85047">
        <w:rPr>
          <w:rFonts w:asciiTheme="majorHAnsi" w:hAnsiTheme="majorHAnsi" w:cstheme="majorHAnsi"/>
          <w:szCs w:val="24"/>
          <w:highlight w:val="yellow"/>
        </w:rPr>
        <w:t xml:space="preserve"> 2 µg/mL Pv-210; 2 µg/mL of Pv-247</w:t>
      </w:r>
      <w:r w:rsidRPr="00D85047">
        <w:rPr>
          <w:rFonts w:asciiTheme="majorHAnsi" w:hAnsiTheme="majorHAnsi" w:cstheme="majorHAnsi"/>
          <w:szCs w:val="24"/>
          <w:highlight w:val="yellow"/>
        </w:rPr>
        <w:t xml:space="preserve">. </w:t>
      </w:r>
      <w:r w:rsidR="00D15AAB" w:rsidRPr="00D85047">
        <w:rPr>
          <w:rFonts w:asciiTheme="majorHAnsi" w:hAnsiTheme="majorHAnsi" w:cstheme="majorHAnsi"/>
          <w:szCs w:val="24"/>
          <w:highlight w:val="yellow"/>
        </w:rPr>
        <w:t>Calculate the volumes required based on the addition of 5 mL</w:t>
      </w:r>
      <w:r w:rsidR="00A770FC" w:rsidRPr="00D85047">
        <w:rPr>
          <w:rFonts w:asciiTheme="majorHAnsi" w:hAnsiTheme="majorHAnsi" w:cstheme="majorHAnsi"/>
          <w:szCs w:val="24"/>
          <w:highlight w:val="yellow"/>
        </w:rPr>
        <w:t xml:space="preserve"> per plate. V</w:t>
      </w:r>
      <w:r w:rsidRPr="00D85047">
        <w:rPr>
          <w:rFonts w:asciiTheme="majorHAnsi" w:hAnsiTheme="majorHAnsi" w:cstheme="majorHAnsi"/>
          <w:szCs w:val="24"/>
          <w:highlight w:val="yellow"/>
        </w:rPr>
        <w:t xml:space="preserve">ortex the solution gently. </w:t>
      </w:r>
    </w:p>
    <w:p w14:paraId="31E00C44" w14:textId="77777777" w:rsidR="00D244C5" w:rsidRPr="00D85047" w:rsidRDefault="00D244C5" w:rsidP="00D85047">
      <w:pPr>
        <w:rPr>
          <w:rFonts w:asciiTheme="majorHAnsi" w:hAnsiTheme="majorHAnsi" w:cstheme="majorHAnsi"/>
          <w:highlight w:val="yellow"/>
        </w:rPr>
      </w:pPr>
    </w:p>
    <w:p w14:paraId="02714533" w14:textId="521B2C88" w:rsidR="000B021C" w:rsidRPr="00D85047" w:rsidRDefault="000B021C" w:rsidP="00D85047">
      <w:pPr>
        <w:pStyle w:val="ListParagraph"/>
        <w:numPr>
          <w:ilvl w:val="1"/>
          <w:numId w:val="44"/>
        </w:numPr>
        <w:ind w:left="0" w:firstLine="0"/>
        <w:jc w:val="both"/>
        <w:rPr>
          <w:rFonts w:asciiTheme="majorHAnsi" w:hAnsiTheme="majorHAnsi" w:cstheme="majorHAnsi"/>
          <w:szCs w:val="24"/>
          <w:highlight w:val="yellow"/>
        </w:rPr>
      </w:pPr>
      <w:r w:rsidRPr="00D85047">
        <w:rPr>
          <w:rFonts w:asciiTheme="majorHAnsi" w:hAnsiTheme="majorHAnsi" w:cstheme="majorHAnsi"/>
          <w:szCs w:val="24"/>
          <w:highlight w:val="yellow"/>
        </w:rPr>
        <w:t xml:space="preserve">Pipette 50 </w:t>
      </w:r>
      <w:r w:rsidRPr="00D85047">
        <w:rPr>
          <w:rFonts w:asciiTheme="majorHAnsi" w:hAnsiTheme="majorHAnsi" w:cstheme="majorHAnsi"/>
          <w:szCs w:val="24"/>
          <w:highlight w:val="yellow"/>
        </w:rPr>
        <w:sym w:font="Symbol" w:char="F06D"/>
      </w:r>
      <w:r w:rsidRPr="00D85047">
        <w:rPr>
          <w:rFonts w:asciiTheme="majorHAnsi" w:hAnsiTheme="majorHAnsi" w:cstheme="majorHAnsi"/>
          <w:szCs w:val="24"/>
          <w:highlight w:val="yellow"/>
        </w:rPr>
        <w:t xml:space="preserve">L of each working mAb solution from step </w:t>
      </w:r>
      <w:r w:rsidR="001C69CE" w:rsidRPr="00D85047">
        <w:rPr>
          <w:rFonts w:asciiTheme="majorHAnsi" w:hAnsiTheme="majorHAnsi" w:cstheme="majorHAnsi"/>
          <w:szCs w:val="24"/>
          <w:highlight w:val="yellow"/>
        </w:rPr>
        <w:t>3.</w:t>
      </w:r>
      <w:r w:rsidRPr="00D85047">
        <w:rPr>
          <w:rFonts w:asciiTheme="majorHAnsi" w:hAnsiTheme="majorHAnsi" w:cstheme="majorHAnsi"/>
          <w:szCs w:val="24"/>
          <w:highlight w:val="yellow"/>
        </w:rPr>
        <w:t>2 into each well of the ELISA plate.</w:t>
      </w:r>
      <w:r w:rsidR="00A915FB" w:rsidRPr="00D85047">
        <w:rPr>
          <w:rFonts w:asciiTheme="majorHAnsi" w:hAnsiTheme="majorHAnsi" w:cstheme="majorHAnsi"/>
          <w:szCs w:val="24"/>
          <w:highlight w:val="yellow"/>
        </w:rPr>
        <w:t xml:space="preserve"> </w:t>
      </w:r>
      <w:r w:rsidRPr="00D85047">
        <w:rPr>
          <w:rFonts w:asciiTheme="majorHAnsi" w:hAnsiTheme="majorHAnsi" w:cstheme="majorHAnsi"/>
          <w:szCs w:val="24"/>
          <w:highlight w:val="yellow"/>
        </w:rPr>
        <w:t>Cover the plate with a plastic lid and incubate for 30 min or overnight at room temperature.</w:t>
      </w:r>
    </w:p>
    <w:p w14:paraId="3AC3F4C7" w14:textId="77777777" w:rsidR="009B3438" w:rsidRPr="00D85047" w:rsidRDefault="009B3438" w:rsidP="00D85047">
      <w:pPr>
        <w:rPr>
          <w:rFonts w:asciiTheme="majorHAnsi" w:hAnsiTheme="majorHAnsi" w:cstheme="majorHAnsi"/>
          <w:highlight w:val="yellow"/>
        </w:rPr>
      </w:pPr>
    </w:p>
    <w:p w14:paraId="2FCDB9BB" w14:textId="4103EED1" w:rsidR="000B021C" w:rsidRPr="00D85047" w:rsidRDefault="000B021C" w:rsidP="00D85047">
      <w:pPr>
        <w:pStyle w:val="ListParagraph"/>
        <w:numPr>
          <w:ilvl w:val="1"/>
          <w:numId w:val="44"/>
        </w:numPr>
        <w:ind w:left="0" w:firstLine="0"/>
        <w:jc w:val="both"/>
        <w:rPr>
          <w:rFonts w:asciiTheme="majorHAnsi" w:hAnsiTheme="majorHAnsi" w:cstheme="majorHAnsi"/>
          <w:szCs w:val="24"/>
          <w:highlight w:val="yellow"/>
        </w:rPr>
      </w:pPr>
      <w:r w:rsidRPr="00D85047">
        <w:rPr>
          <w:rFonts w:asciiTheme="majorHAnsi" w:hAnsiTheme="majorHAnsi" w:cstheme="majorHAnsi"/>
          <w:szCs w:val="24"/>
          <w:highlight w:val="yellow"/>
        </w:rPr>
        <w:t xml:space="preserve">Aspirate </w:t>
      </w:r>
      <w:r w:rsidR="00956783" w:rsidRPr="00D85047">
        <w:rPr>
          <w:rFonts w:asciiTheme="majorHAnsi" w:hAnsiTheme="majorHAnsi" w:cstheme="majorHAnsi"/>
          <w:szCs w:val="24"/>
          <w:highlight w:val="yellow"/>
        </w:rPr>
        <w:t xml:space="preserve">the </w:t>
      </w:r>
      <w:r w:rsidRPr="00D85047">
        <w:rPr>
          <w:rFonts w:asciiTheme="majorHAnsi" w:hAnsiTheme="majorHAnsi" w:cstheme="majorHAnsi"/>
          <w:szCs w:val="24"/>
          <w:highlight w:val="yellow"/>
        </w:rPr>
        <w:t xml:space="preserve">well contents and </w:t>
      </w:r>
      <w:r w:rsidR="00956783" w:rsidRPr="00D85047">
        <w:rPr>
          <w:rFonts w:asciiTheme="majorHAnsi" w:hAnsiTheme="majorHAnsi" w:cstheme="majorHAnsi"/>
          <w:szCs w:val="24"/>
          <w:highlight w:val="yellow"/>
        </w:rPr>
        <w:t>tap</w:t>
      </w:r>
      <w:r w:rsidRPr="00D85047">
        <w:rPr>
          <w:rFonts w:asciiTheme="majorHAnsi" w:hAnsiTheme="majorHAnsi" w:cstheme="majorHAnsi"/>
          <w:szCs w:val="24"/>
          <w:highlight w:val="yellow"/>
        </w:rPr>
        <w:t xml:space="preserve"> the plate upside down on paper towels at least 5 times to remove all liquid.</w:t>
      </w:r>
    </w:p>
    <w:p w14:paraId="6C5A5664" w14:textId="77777777" w:rsidR="009B3438" w:rsidRPr="00D85047" w:rsidRDefault="009B3438" w:rsidP="00D85047">
      <w:pPr>
        <w:rPr>
          <w:rFonts w:asciiTheme="majorHAnsi" w:hAnsiTheme="majorHAnsi" w:cstheme="majorHAnsi"/>
          <w:highlight w:val="yellow"/>
        </w:rPr>
      </w:pPr>
    </w:p>
    <w:p w14:paraId="1B2DF679" w14:textId="3D4942A0" w:rsidR="00693618" w:rsidRPr="00D85047" w:rsidRDefault="00693618" w:rsidP="00D85047">
      <w:pPr>
        <w:pStyle w:val="ListParagraph"/>
        <w:ind w:left="0"/>
        <w:jc w:val="both"/>
        <w:rPr>
          <w:rFonts w:asciiTheme="majorHAnsi" w:hAnsiTheme="majorHAnsi" w:cstheme="majorHAnsi"/>
          <w:szCs w:val="24"/>
        </w:rPr>
      </w:pPr>
      <w:r w:rsidRPr="00D85047">
        <w:rPr>
          <w:rFonts w:asciiTheme="majorHAnsi" w:hAnsiTheme="majorHAnsi" w:cstheme="majorHAnsi"/>
          <w:szCs w:val="24"/>
        </w:rPr>
        <w:t>N</w:t>
      </w:r>
      <w:r w:rsidR="00956783" w:rsidRPr="00D85047">
        <w:rPr>
          <w:rFonts w:asciiTheme="majorHAnsi" w:hAnsiTheme="majorHAnsi" w:cstheme="majorHAnsi"/>
          <w:szCs w:val="24"/>
        </w:rPr>
        <w:t>OTE</w:t>
      </w:r>
      <w:r w:rsidRPr="00D85047">
        <w:rPr>
          <w:rFonts w:asciiTheme="majorHAnsi" w:hAnsiTheme="majorHAnsi" w:cstheme="majorHAnsi"/>
          <w:szCs w:val="24"/>
        </w:rPr>
        <w:t>: If an aspiration system</w:t>
      </w:r>
      <w:r w:rsidR="00311E74" w:rsidRPr="00D85047">
        <w:rPr>
          <w:rFonts w:asciiTheme="majorHAnsi" w:hAnsiTheme="majorHAnsi" w:cstheme="majorHAnsi"/>
          <w:szCs w:val="24"/>
        </w:rPr>
        <w:t xml:space="preserve"> (multichannel vacuum suction connected to clean tips</w:t>
      </w:r>
      <w:r w:rsidR="00D244C5" w:rsidRPr="00D85047">
        <w:rPr>
          <w:rFonts w:asciiTheme="majorHAnsi" w:hAnsiTheme="majorHAnsi" w:cstheme="majorHAnsi"/>
          <w:szCs w:val="24"/>
        </w:rPr>
        <w:t>)</w:t>
      </w:r>
      <w:r w:rsidRPr="00D85047">
        <w:rPr>
          <w:rFonts w:asciiTheme="majorHAnsi" w:hAnsiTheme="majorHAnsi" w:cstheme="majorHAnsi"/>
          <w:szCs w:val="24"/>
        </w:rPr>
        <w:t xml:space="preserve"> is not available, dump out the antibodies into the sink and then </w:t>
      </w:r>
      <w:r w:rsidR="00956783" w:rsidRPr="00D85047">
        <w:rPr>
          <w:rFonts w:asciiTheme="majorHAnsi" w:hAnsiTheme="majorHAnsi" w:cstheme="majorHAnsi"/>
          <w:szCs w:val="24"/>
        </w:rPr>
        <w:t>tap</w:t>
      </w:r>
      <w:r w:rsidRPr="00D85047">
        <w:rPr>
          <w:rFonts w:asciiTheme="majorHAnsi" w:hAnsiTheme="majorHAnsi" w:cstheme="majorHAnsi"/>
          <w:szCs w:val="24"/>
        </w:rPr>
        <w:t xml:space="preserve"> the plate on paper towels.</w:t>
      </w:r>
    </w:p>
    <w:p w14:paraId="63AD198A" w14:textId="77777777" w:rsidR="009B3438" w:rsidRPr="00D85047" w:rsidRDefault="009B3438" w:rsidP="00D85047">
      <w:pPr>
        <w:pStyle w:val="ListParagraph"/>
        <w:ind w:left="0"/>
        <w:jc w:val="both"/>
        <w:rPr>
          <w:rFonts w:asciiTheme="majorHAnsi" w:hAnsiTheme="majorHAnsi" w:cstheme="majorHAnsi"/>
          <w:szCs w:val="24"/>
        </w:rPr>
      </w:pPr>
    </w:p>
    <w:p w14:paraId="7000DAA7" w14:textId="376F52E6" w:rsidR="00693618" w:rsidRPr="00D85047" w:rsidRDefault="00693618" w:rsidP="00D85047">
      <w:pPr>
        <w:pStyle w:val="ListParagraph"/>
        <w:numPr>
          <w:ilvl w:val="1"/>
          <w:numId w:val="44"/>
        </w:numPr>
        <w:ind w:left="0" w:firstLine="0"/>
        <w:jc w:val="both"/>
        <w:rPr>
          <w:rFonts w:asciiTheme="majorHAnsi" w:hAnsiTheme="majorHAnsi" w:cstheme="majorHAnsi"/>
          <w:szCs w:val="24"/>
          <w:highlight w:val="yellow"/>
        </w:rPr>
      </w:pPr>
      <w:r w:rsidRPr="00D85047">
        <w:rPr>
          <w:rFonts w:asciiTheme="majorHAnsi" w:hAnsiTheme="majorHAnsi" w:cstheme="majorHAnsi"/>
          <w:szCs w:val="24"/>
          <w:highlight w:val="yellow"/>
        </w:rPr>
        <w:lastRenderedPageBreak/>
        <w:t xml:space="preserve">Add 200 </w:t>
      </w:r>
      <w:r w:rsidRPr="00D85047">
        <w:rPr>
          <w:rFonts w:asciiTheme="majorHAnsi" w:hAnsiTheme="majorHAnsi" w:cstheme="majorHAnsi"/>
          <w:szCs w:val="24"/>
          <w:highlight w:val="yellow"/>
        </w:rPr>
        <w:sym w:font="Symbol" w:char="F06D"/>
      </w:r>
      <w:r w:rsidRPr="00D85047">
        <w:rPr>
          <w:rFonts w:asciiTheme="majorHAnsi" w:hAnsiTheme="majorHAnsi" w:cstheme="majorHAnsi"/>
          <w:szCs w:val="24"/>
          <w:highlight w:val="yellow"/>
        </w:rPr>
        <w:t>L of BB</w:t>
      </w:r>
      <w:r w:rsidR="00064D8D" w:rsidRPr="00D85047">
        <w:rPr>
          <w:rFonts w:asciiTheme="majorHAnsi" w:hAnsiTheme="majorHAnsi" w:cstheme="majorHAnsi"/>
          <w:szCs w:val="24"/>
          <w:highlight w:val="yellow"/>
        </w:rPr>
        <w:t xml:space="preserve"> </w:t>
      </w:r>
      <w:r w:rsidRPr="00D85047">
        <w:rPr>
          <w:rFonts w:asciiTheme="majorHAnsi" w:hAnsiTheme="majorHAnsi" w:cstheme="majorHAnsi"/>
          <w:szCs w:val="24"/>
          <w:highlight w:val="yellow"/>
        </w:rPr>
        <w:t>to fill all wells in the plate</w:t>
      </w:r>
      <w:r w:rsidR="009B3438" w:rsidRPr="00D85047">
        <w:rPr>
          <w:rFonts w:asciiTheme="majorHAnsi" w:hAnsiTheme="majorHAnsi" w:cstheme="majorHAnsi"/>
          <w:szCs w:val="24"/>
          <w:highlight w:val="yellow"/>
        </w:rPr>
        <w:t>.</w:t>
      </w:r>
      <w:r w:rsidR="00064D8D" w:rsidRPr="00D85047">
        <w:rPr>
          <w:rFonts w:asciiTheme="majorHAnsi" w:hAnsiTheme="majorHAnsi" w:cstheme="majorHAnsi"/>
          <w:szCs w:val="24"/>
          <w:highlight w:val="yellow"/>
        </w:rPr>
        <w:t xml:space="preserve"> </w:t>
      </w:r>
      <w:r w:rsidR="000B021C" w:rsidRPr="00D85047">
        <w:rPr>
          <w:rFonts w:asciiTheme="majorHAnsi" w:hAnsiTheme="majorHAnsi" w:cstheme="majorHAnsi"/>
          <w:szCs w:val="24"/>
          <w:highlight w:val="yellow"/>
        </w:rPr>
        <w:t>Cover the plate with a plastic lid. Incubate the plate for 1 h at room temperature.</w:t>
      </w:r>
      <w:r w:rsidR="00064D8D" w:rsidRPr="00D85047">
        <w:rPr>
          <w:rFonts w:asciiTheme="majorHAnsi" w:hAnsiTheme="majorHAnsi" w:cstheme="majorHAnsi"/>
          <w:szCs w:val="24"/>
          <w:highlight w:val="yellow"/>
        </w:rPr>
        <w:t xml:space="preserve"> </w:t>
      </w:r>
      <w:r w:rsidR="00C33BDD" w:rsidRPr="00D85047">
        <w:rPr>
          <w:rFonts w:asciiTheme="majorHAnsi" w:hAnsiTheme="majorHAnsi" w:cstheme="majorHAnsi"/>
          <w:szCs w:val="24"/>
          <w:highlight w:val="yellow"/>
        </w:rPr>
        <w:t xml:space="preserve">Aspirate or dump out </w:t>
      </w:r>
      <w:r w:rsidR="00064D8D" w:rsidRPr="00D85047">
        <w:rPr>
          <w:rFonts w:asciiTheme="majorHAnsi" w:hAnsiTheme="majorHAnsi" w:cstheme="majorHAnsi"/>
          <w:szCs w:val="24"/>
          <w:highlight w:val="yellow"/>
        </w:rPr>
        <w:t xml:space="preserve">the </w:t>
      </w:r>
      <w:r w:rsidR="00C33BDD" w:rsidRPr="00D85047">
        <w:rPr>
          <w:rFonts w:asciiTheme="majorHAnsi" w:hAnsiTheme="majorHAnsi" w:cstheme="majorHAnsi"/>
          <w:szCs w:val="24"/>
          <w:highlight w:val="yellow"/>
        </w:rPr>
        <w:t xml:space="preserve">well contents. </w:t>
      </w:r>
      <w:r w:rsidR="00064D8D" w:rsidRPr="00D85047">
        <w:rPr>
          <w:rFonts w:asciiTheme="majorHAnsi" w:hAnsiTheme="majorHAnsi" w:cstheme="majorHAnsi"/>
          <w:szCs w:val="24"/>
          <w:highlight w:val="yellow"/>
        </w:rPr>
        <w:t>Tap</w:t>
      </w:r>
      <w:r w:rsidR="00C33BDD" w:rsidRPr="00D85047">
        <w:rPr>
          <w:rFonts w:asciiTheme="majorHAnsi" w:hAnsiTheme="majorHAnsi" w:cstheme="majorHAnsi"/>
          <w:szCs w:val="24"/>
          <w:highlight w:val="yellow"/>
        </w:rPr>
        <w:t xml:space="preserve"> the plate upside down on paper towels 5 times to remove all liquid.</w:t>
      </w:r>
    </w:p>
    <w:p w14:paraId="4B05D7F4" w14:textId="77777777" w:rsidR="009B3438" w:rsidRPr="00D85047" w:rsidRDefault="009B3438" w:rsidP="00D85047">
      <w:pPr>
        <w:pStyle w:val="ListParagraph"/>
        <w:ind w:left="0"/>
        <w:jc w:val="both"/>
        <w:rPr>
          <w:rFonts w:asciiTheme="majorHAnsi" w:hAnsiTheme="majorHAnsi" w:cstheme="majorHAnsi"/>
          <w:szCs w:val="24"/>
          <w:highlight w:val="yellow"/>
        </w:rPr>
      </w:pPr>
    </w:p>
    <w:p w14:paraId="6BF262B0" w14:textId="193F0DAD" w:rsidR="00C33BDD" w:rsidRPr="00D85047" w:rsidRDefault="00C33BDD" w:rsidP="00D85047">
      <w:pPr>
        <w:pStyle w:val="ListParagraph"/>
        <w:numPr>
          <w:ilvl w:val="1"/>
          <w:numId w:val="44"/>
        </w:numPr>
        <w:ind w:left="0" w:firstLine="0"/>
        <w:jc w:val="both"/>
        <w:rPr>
          <w:rFonts w:asciiTheme="majorHAnsi" w:hAnsiTheme="majorHAnsi" w:cstheme="majorHAnsi"/>
          <w:szCs w:val="24"/>
          <w:highlight w:val="yellow"/>
        </w:rPr>
      </w:pPr>
      <w:r w:rsidRPr="00D85047">
        <w:rPr>
          <w:rFonts w:asciiTheme="majorHAnsi" w:hAnsiTheme="majorHAnsi" w:cstheme="majorHAnsi"/>
          <w:szCs w:val="24"/>
          <w:highlight w:val="yellow"/>
        </w:rPr>
        <w:t xml:space="preserve">Load the mosquito homogenate and the </w:t>
      </w:r>
      <w:r w:rsidR="00301321" w:rsidRPr="00D85047">
        <w:rPr>
          <w:rFonts w:asciiTheme="majorHAnsi" w:hAnsiTheme="majorHAnsi" w:cstheme="majorHAnsi"/>
          <w:szCs w:val="24"/>
          <w:highlight w:val="yellow"/>
        </w:rPr>
        <w:t>control</w:t>
      </w:r>
      <w:r w:rsidRPr="00D85047">
        <w:rPr>
          <w:rFonts w:asciiTheme="majorHAnsi" w:hAnsiTheme="majorHAnsi" w:cstheme="majorHAnsi"/>
          <w:szCs w:val="24"/>
          <w:highlight w:val="yellow"/>
        </w:rPr>
        <w:t xml:space="preserve"> on the plate as follows.</w:t>
      </w:r>
    </w:p>
    <w:p w14:paraId="22FC63AA" w14:textId="77777777" w:rsidR="009B3438" w:rsidRPr="00D85047" w:rsidRDefault="009B3438" w:rsidP="00D85047">
      <w:pPr>
        <w:rPr>
          <w:rFonts w:asciiTheme="majorHAnsi" w:hAnsiTheme="majorHAnsi" w:cstheme="majorHAnsi"/>
          <w:highlight w:val="yellow"/>
        </w:rPr>
      </w:pPr>
    </w:p>
    <w:p w14:paraId="09FB3C71" w14:textId="44CC104E" w:rsidR="00693618" w:rsidRPr="00D85047" w:rsidRDefault="00693618" w:rsidP="00D85047">
      <w:pPr>
        <w:pStyle w:val="ListParagraph"/>
        <w:numPr>
          <w:ilvl w:val="2"/>
          <w:numId w:val="44"/>
        </w:numPr>
        <w:ind w:left="0" w:firstLine="0"/>
        <w:jc w:val="both"/>
        <w:rPr>
          <w:rFonts w:asciiTheme="majorHAnsi" w:hAnsiTheme="majorHAnsi" w:cstheme="majorHAnsi"/>
          <w:szCs w:val="24"/>
          <w:highlight w:val="yellow"/>
        </w:rPr>
      </w:pPr>
      <w:r w:rsidRPr="00D85047">
        <w:rPr>
          <w:rFonts w:asciiTheme="majorHAnsi" w:hAnsiTheme="majorHAnsi" w:cstheme="majorHAnsi"/>
          <w:szCs w:val="24"/>
          <w:highlight w:val="yellow"/>
        </w:rPr>
        <w:t xml:space="preserve">Add 50 </w:t>
      </w:r>
      <w:r w:rsidRPr="00D85047">
        <w:rPr>
          <w:rFonts w:asciiTheme="majorHAnsi" w:hAnsiTheme="majorHAnsi" w:cstheme="majorHAnsi"/>
          <w:szCs w:val="24"/>
          <w:highlight w:val="yellow"/>
        </w:rPr>
        <w:sym w:font="Symbol" w:char="F06D"/>
      </w:r>
      <w:r w:rsidRPr="00D85047">
        <w:rPr>
          <w:rFonts w:asciiTheme="majorHAnsi" w:hAnsiTheme="majorHAnsi" w:cstheme="majorHAnsi"/>
          <w:szCs w:val="24"/>
          <w:highlight w:val="yellow"/>
        </w:rPr>
        <w:t>L of the positive control to well</w:t>
      </w:r>
      <w:r w:rsidR="00D07D84" w:rsidRPr="00D85047">
        <w:rPr>
          <w:rFonts w:asciiTheme="majorHAnsi" w:hAnsiTheme="majorHAnsi" w:cstheme="majorHAnsi"/>
          <w:szCs w:val="24"/>
          <w:highlight w:val="yellow"/>
        </w:rPr>
        <w:t>s</w:t>
      </w:r>
      <w:r w:rsidRPr="00D85047">
        <w:rPr>
          <w:rFonts w:asciiTheme="majorHAnsi" w:hAnsiTheme="majorHAnsi" w:cstheme="majorHAnsi"/>
          <w:szCs w:val="24"/>
          <w:highlight w:val="yellow"/>
        </w:rPr>
        <w:t xml:space="preserve"> H1 and H2.</w:t>
      </w:r>
    </w:p>
    <w:p w14:paraId="74CFFBFA" w14:textId="77777777" w:rsidR="009B3438" w:rsidRPr="00D85047" w:rsidRDefault="009B3438" w:rsidP="00D85047">
      <w:pPr>
        <w:pStyle w:val="ListParagraph"/>
        <w:ind w:left="0"/>
        <w:jc w:val="both"/>
        <w:rPr>
          <w:rFonts w:asciiTheme="majorHAnsi" w:hAnsiTheme="majorHAnsi" w:cstheme="majorHAnsi"/>
          <w:szCs w:val="24"/>
          <w:highlight w:val="yellow"/>
        </w:rPr>
      </w:pPr>
    </w:p>
    <w:p w14:paraId="1D86A17D" w14:textId="639A5680" w:rsidR="0070431E" w:rsidRPr="00D85047" w:rsidRDefault="00693618" w:rsidP="00D85047">
      <w:pPr>
        <w:pStyle w:val="ListParagraph"/>
        <w:numPr>
          <w:ilvl w:val="2"/>
          <w:numId w:val="44"/>
        </w:numPr>
        <w:ind w:left="0" w:firstLine="0"/>
        <w:jc w:val="both"/>
        <w:rPr>
          <w:rFonts w:asciiTheme="majorHAnsi" w:hAnsiTheme="majorHAnsi" w:cstheme="majorHAnsi"/>
          <w:szCs w:val="24"/>
          <w:highlight w:val="yellow"/>
        </w:rPr>
      </w:pPr>
      <w:r w:rsidRPr="00D85047">
        <w:rPr>
          <w:rFonts w:asciiTheme="majorHAnsi" w:hAnsiTheme="majorHAnsi" w:cstheme="majorHAnsi"/>
          <w:szCs w:val="24"/>
          <w:highlight w:val="yellow"/>
        </w:rPr>
        <w:t xml:space="preserve">Add 50 </w:t>
      </w:r>
      <w:r w:rsidRPr="00D85047">
        <w:rPr>
          <w:rFonts w:asciiTheme="majorHAnsi" w:hAnsiTheme="majorHAnsi" w:cstheme="majorHAnsi"/>
          <w:szCs w:val="24"/>
          <w:highlight w:val="yellow"/>
        </w:rPr>
        <w:sym w:font="Symbol" w:char="F06D"/>
      </w:r>
      <w:r w:rsidRPr="00D85047">
        <w:rPr>
          <w:rFonts w:asciiTheme="majorHAnsi" w:hAnsiTheme="majorHAnsi" w:cstheme="majorHAnsi"/>
          <w:szCs w:val="24"/>
          <w:highlight w:val="yellow"/>
        </w:rPr>
        <w:t>L of BB to well</w:t>
      </w:r>
      <w:r w:rsidR="00F84D57" w:rsidRPr="00D85047">
        <w:rPr>
          <w:rFonts w:asciiTheme="majorHAnsi" w:hAnsiTheme="majorHAnsi" w:cstheme="majorHAnsi"/>
          <w:szCs w:val="24"/>
          <w:highlight w:val="yellow"/>
        </w:rPr>
        <w:t>s</w:t>
      </w:r>
      <w:r w:rsidRPr="00D85047">
        <w:rPr>
          <w:rFonts w:asciiTheme="majorHAnsi" w:hAnsiTheme="majorHAnsi" w:cstheme="majorHAnsi"/>
          <w:szCs w:val="24"/>
          <w:highlight w:val="yellow"/>
        </w:rPr>
        <w:t xml:space="preserve"> in columns 1 and 2 from row C to G. Then, add 50 </w:t>
      </w:r>
      <w:r w:rsidRPr="00D85047">
        <w:rPr>
          <w:rFonts w:asciiTheme="majorHAnsi" w:hAnsiTheme="majorHAnsi" w:cstheme="majorHAnsi"/>
          <w:szCs w:val="24"/>
          <w:highlight w:val="yellow"/>
        </w:rPr>
        <w:sym w:font="Symbol" w:char="F06D"/>
      </w:r>
      <w:r w:rsidRPr="00D85047">
        <w:rPr>
          <w:rFonts w:asciiTheme="majorHAnsi" w:hAnsiTheme="majorHAnsi" w:cstheme="majorHAnsi"/>
          <w:szCs w:val="24"/>
          <w:highlight w:val="yellow"/>
        </w:rPr>
        <w:t>L</w:t>
      </w:r>
      <w:r w:rsidRPr="00D85047" w:rsidDel="0036597D">
        <w:rPr>
          <w:rFonts w:asciiTheme="majorHAnsi" w:hAnsiTheme="majorHAnsi" w:cstheme="majorHAnsi"/>
          <w:szCs w:val="24"/>
          <w:highlight w:val="yellow"/>
        </w:rPr>
        <w:t xml:space="preserve"> </w:t>
      </w:r>
      <w:r w:rsidRPr="00D85047">
        <w:rPr>
          <w:rFonts w:asciiTheme="majorHAnsi" w:hAnsiTheme="majorHAnsi" w:cstheme="majorHAnsi"/>
          <w:szCs w:val="24"/>
          <w:highlight w:val="yellow"/>
        </w:rPr>
        <w:t xml:space="preserve">of the positive control into wells G1 and G2. Make a serial dilution of the positive control starting from G1 and G2 followed by F1 and F2 until C1 and C2. </w:t>
      </w:r>
    </w:p>
    <w:p w14:paraId="044F6F1A" w14:textId="77777777" w:rsidR="0070431E" w:rsidRPr="00D85047" w:rsidRDefault="0070431E" w:rsidP="00D85047">
      <w:pPr>
        <w:pStyle w:val="ListParagraph"/>
        <w:ind w:left="0"/>
        <w:jc w:val="both"/>
        <w:rPr>
          <w:rFonts w:asciiTheme="majorHAnsi" w:hAnsiTheme="majorHAnsi" w:cstheme="majorHAnsi"/>
          <w:szCs w:val="24"/>
          <w:highlight w:val="yellow"/>
        </w:rPr>
      </w:pPr>
    </w:p>
    <w:p w14:paraId="36D2695E" w14:textId="32F5685C" w:rsidR="00693618" w:rsidRPr="00D85047" w:rsidRDefault="0070431E" w:rsidP="00D85047">
      <w:pPr>
        <w:pStyle w:val="ListParagraph"/>
        <w:ind w:left="0"/>
        <w:jc w:val="both"/>
        <w:rPr>
          <w:rFonts w:asciiTheme="majorHAnsi" w:hAnsiTheme="majorHAnsi" w:cstheme="majorHAnsi"/>
          <w:szCs w:val="24"/>
          <w:highlight w:val="yellow"/>
        </w:rPr>
      </w:pPr>
      <w:r w:rsidRPr="00D85047">
        <w:rPr>
          <w:rFonts w:asciiTheme="majorHAnsi" w:hAnsiTheme="majorHAnsi" w:cstheme="majorHAnsi"/>
          <w:szCs w:val="24"/>
        </w:rPr>
        <w:t xml:space="preserve">NOTE: </w:t>
      </w:r>
      <w:r w:rsidR="00693618" w:rsidRPr="00D85047">
        <w:rPr>
          <w:rFonts w:asciiTheme="majorHAnsi" w:hAnsiTheme="majorHAnsi" w:cstheme="majorHAnsi"/>
          <w:szCs w:val="24"/>
        </w:rPr>
        <w:t xml:space="preserve">All positive control wells should contain 50 </w:t>
      </w:r>
      <w:r w:rsidR="00693618" w:rsidRPr="00D85047">
        <w:rPr>
          <w:rFonts w:asciiTheme="majorHAnsi" w:hAnsiTheme="majorHAnsi" w:cstheme="majorHAnsi"/>
          <w:szCs w:val="24"/>
        </w:rPr>
        <w:sym w:font="Symbol" w:char="F06D"/>
      </w:r>
      <w:r w:rsidR="00693618" w:rsidRPr="00D85047">
        <w:rPr>
          <w:rFonts w:asciiTheme="majorHAnsi" w:hAnsiTheme="majorHAnsi" w:cstheme="majorHAnsi"/>
          <w:szCs w:val="24"/>
        </w:rPr>
        <w:t>L.</w:t>
      </w:r>
    </w:p>
    <w:p w14:paraId="2ED1D132" w14:textId="77777777" w:rsidR="009B3438" w:rsidRPr="00D85047" w:rsidRDefault="009B3438" w:rsidP="00D85047">
      <w:pPr>
        <w:pStyle w:val="ListParagraph"/>
        <w:ind w:left="0"/>
        <w:jc w:val="both"/>
        <w:rPr>
          <w:rFonts w:asciiTheme="majorHAnsi" w:hAnsiTheme="majorHAnsi" w:cstheme="majorHAnsi"/>
          <w:szCs w:val="24"/>
          <w:highlight w:val="yellow"/>
        </w:rPr>
      </w:pPr>
    </w:p>
    <w:p w14:paraId="72058074" w14:textId="0BB14E91" w:rsidR="00693618" w:rsidRPr="00D85047" w:rsidRDefault="00693618" w:rsidP="00D85047">
      <w:pPr>
        <w:pStyle w:val="ListParagraph"/>
        <w:numPr>
          <w:ilvl w:val="2"/>
          <w:numId w:val="44"/>
        </w:numPr>
        <w:ind w:left="0" w:firstLine="0"/>
        <w:jc w:val="both"/>
        <w:rPr>
          <w:rFonts w:asciiTheme="majorHAnsi" w:hAnsiTheme="majorHAnsi" w:cstheme="majorHAnsi"/>
          <w:szCs w:val="24"/>
          <w:highlight w:val="yellow"/>
        </w:rPr>
      </w:pPr>
      <w:r w:rsidRPr="00D85047">
        <w:rPr>
          <w:rFonts w:asciiTheme="majorHAnsi" w:hAnsiTheme="majorHAnsi" w:cstheme="majorHAnsi"/>
          <w:szCs w:val="24"/>
          <w:highlight w:val="yellow"/>
        </w:rPr>
        <w:t xml:space="preserve">Add 50 </w:t>
      </w:r>
      <w:r w:rsidRPr="00D85047">
        <w:rPr>
          <w:rFonts w:asciiTheme="majorHAnsi" w:hAnsiTheme="majorHAnsi" w:cstheme="majorHAnsi"/>
          <w:szCs w:val="24"/>
          <w:highlight w:val="yellow"/>
        </w:rPr>
        <w:sym w:font="Symbol" w:char="F06D"/>
      </w:r>
      <w:r w:rsidRPr="00D85047">
        <w:rPr>
          <w:rFonts w:asciiTheme="majorHAnsi" w:hAnsiTheme="majorHAnsi" w:cstheme="majorHAnsi"/>
          <w:szCs w:val="24"/>
          <w:highlight w:val="yellow"/>
        </w:rPr>
        <w:t>L of BB (negative control) to well</w:t>
      </w:r>
      <w:r w:rsidR="008579E8" w:rsidRPr="00D85047">
        <w:rPr>
          <w:rFonts w:asciiTheme="majorHAnsi" w:hAnsiTheme="majorHAnsi" w:cstheme="majorHAnsi"/>
          <w:szCs w:val="24"/>
          <w:highlight w:val="yellow"/>
        </w:rPr>
        <w:t>s</w:t>
      </w:r>
      <w:r w:rsidRPr="00D85047">
        <w:rPr>
          <w:rFonts w:asciiTheme="majorHAnsi" w:hAnsiTheme="majorHAnsi" w:cstheme="majorHAnsi"/>
          <w:szCs w:val="24"/>
          <w:highlight w:val="yellow"/>
        </w:rPr>
        <w:t xml:space="preserve"> A1, A2, B1</w:t>
      </w:r>
      <w:r w:rsidR="008579E8" w:rsidRPr="00D85047">
        <w:rPr>
          <w:rFonts w:asciiTheme="majorHAnsi" w:hAnsiTheme="majorHAnsi" w:cstheme="majorHAnsi"/>
          <w:szCs w:val="24"/>
          <w:highlight w:val="yellow"/>
        </w:rPr>
        <w:t>,</w:t>
      </w:r>
      <w:r w:rsidRPr="00D85047">
        <w:rPr>
          <w:rFonts w:asciiTheme="majorHAnsi" w:hAnsiTheme="majorHAnsi" w:cstheme="majorHAnsi"/>
          <w:szCs w:val="24"/>
          <w:highlight w:val="yellow"/>
        </w:rPr>
        <w:t xml:space="preserve"> and B2.</w:t>
      </w:r>
    </w:p>
    <w:p w14:paraId="5EECC7EF" w14:textId="77777777" w:rsidR="009B3438" w:rsidRPr="00D85047" w:rsidRDefault="009B3438" w:rsidP="00D85047">
      <w:pPr>
        <w:pStyle w:val="ListParagraph"/>
        <w:ind w:left="0"/>
        <w:jc w:val="both"/>
        <w:rPr>
          <w:rFonts w:asciiTheme="majorHAnsi" w:hAnsiTheme="majorHAnsi" w:cstheme="majorHAnsi"/>
          <w:szCs w:val="24"/>
          <w:highlight w:val="yellow"/>
        </w:rPr>
      </w:pPr>
    </w:p>
    <w:p w14:paraId="0676E466" w14:textId="2C1FCC8C" w:rsidR="00693618" w:rsidRPr="00D85047" w:rsidRDefault="00693618" w:rsidP="00D85047">
      <w:pPr>
        <w:pStyle w:val="ListParagraph"/>
        <w:numPr>
          <w:ilvl w:val="2"/>
          <w:numId w:val="44"/>
        </w:numPr>
        <w:ind w:left="0" w:firstLine="0"/>
        <w:jc w:val="both"/>
        <w:rPr>
          <w:rFonts w:asciiTheme="majorHAnsi" w:hAnsiTheme="majorHAnsi" w:cstheme="majorHAnsi"/>
          <w:szCs w:val="24"/>
          <w:highlight w:val="yellow"/>
        </w:rPr>
      </w:pPr>
      <w:r w:rsidRPr="00D85047">
        <w:rPr>
          <w:rFonts w:asciiTheme="majorHAnsi" w:hAnsiTheme="majorHAnsi" w:cstheme="majorHAnsi"/>
          <w:szCs w:val="24"/>
          <w:highlight w:val="yellow"/>
        </w:rPr>
        <w:t xml:space="preserve">Add 50 </w:t>
      </w:r>
      <w:r w:rsidRPr="00D85047">
        <w:rPr>
          <w:rFonts w:asciiTheme="majorHAnsi" w:hAnsiTheme="majorHAnsi" w:cstheme="majorHAnsi"/>
          <w:szCs w:val="24"/>
          <w:highlight w:val="yellow"/>
        </w:rPr>
        <w:sym w:font="Symbol" w:char="F06D"/>
      </w:r>
      <w:r w:rsidRPr="00D85047">
        <w:rPr>
          <w:rFonts w:asciiTheme="majorHAnsi" w:hAnsiTheme="majorHAnsi" w:cstheme="majorHAnsi"/>
          <w:szCs w:val="24"/>
          <w:highlight w:val="yellow"/>
        </w:rPr>
        <w:t>L of each homogenate sample to an Unknown (Unk) well.</w:t>
      </w:r>
    </w:p>
    <w:p w14:paraId="260F926C" w14:textId="77777777" w:rsidR="009B3438" w:rsidRPr="00D85047" w:rsidRDefault="009B3438" w:rsidP="00D85047">
      <w:pPr>
        <w:rPr>
          <w:rFonts w:asciiTheme="majorHAnsi" w:hAnsiTheme="majorHAnsi" w:cstheme="majorHAnsi"/>
          <w:highlight w:val="yellow"/>
        </w:rPr>
      </w:pPr>
    </w:p>
    <w:p w14:paraId="7EB2537C" w14:textId="5AF6CF5B" w:rsidR="00693618" w:rsidRPr="00D85047" w:rsidRDefault="00693618" w:rsidP="00D85047">
      <w:pPr>
        <w:pStyle w:val="ListParagraph"/>
        <w:numPr>
          <w:ilvl w:val="2"/>
          <w:numId w:val="44"/>
        </w:numPr>
        <w:ind w:left="0" w:firstLine="0"/>
        <w:jc w:val="both"/>
        <w:rPr>
          <w:rFonts w:asciiTheme="majorHAnsi" w:hAnsiTheme="majorHAnsi" w:cstheme="majorHAnsi"/>
          <w:szCs w:val="24"/>
          <w:highlight w:val="yellow"/>
        </w:rPr>
      </w:pPr>
      <w:r w:rsidRPr="00D85047">
        <w:rPr>
          <w:rFonts w:asciiTheme="majorHAnsi" w:hAnsiTheme="majorHAnsi" w:cstheme="majorHAnsi"/>
          <w:szCs w:val="24"/>
          <w:highlight w:val="yellow"/>
        </w:rPr>
        <w:t>Cover the plate and incubate for 2 h at room temperature.</w:t>
      </w:r>
    </w:p>
    <w:p w14:paraId="51084316" w14:textId="77777777" w:rsidR="009B3438" w:rsidRPr="00D85047" w:rsidRDefault="009B3438" w:rsidP="00D85047">
      <w:pPr>
        <w:rPr>
          <w:rFonts w:asciiTheme="majorHAnsi" w:hAnsiTheme="majorHAnsi" w:cstheme="majorHAnsi"/>
          <w:highlight w:val="yellow"/>
        </w:rPr>
      </w:pPr>
    </w:p>
    <w:p w14:paraId="32FF42FD" w14:textId="14ED5CDE" w:rsidR="00FB5700" w:rsidRPr="00D85047" w:rsidRDefault="00693618" w:rsidP="00D85047">
      <w:pPr>
        <w:pStyle w:val="ListParagraph"/>
        <w:numPr>
          <w:ilvl w:val="1"/>
          <w:numId w:val="44"/>
        </w:numPr>
        <w:ind w:left="0" w:firstLine="0"/>
        <w:jc w:val="both"/>
        <w:rPr>
          <w:rFonts w:asciiTheme="majorHAnsi" w:hAnsiTheme="majorHAnsi" w:cstheme="majorHAnsi"/>
          <w:szCs w:val="24"/>
          <w:highlight w:val="yellow"/>
        </w:rPr>
      </w:pPr>
      <w:r w:rsidRPr="00D85047">
        <w:rPr>
          <w:rFonts w:asciiTheme="majorHAnsi" w:hAnsiTheme="majorHAnsi" w:cstheme="majorHAnsi"/>
          <w:szCs w:val="24"/>
          <w:highlight w:val="yellow"/>
        </w:rPr>
        <w:t xml:space="preserve">After approximately 2 h, start preparing the substrates. For the ABTS substrate 2-component kit, mix substrate A and substrate B </w:t>
      </w:r>
      <w:r w:rsidR="00FB5700" w:rsidRPr="00D85047">
        <w:rPr>
          <w:rFonts w:asciiTheme="majorHAnsi" w:hAnsiTheme="majorHAnsi" w:cstheme="majorHAnsi"/>
          <w:szCs w:val="24"/>
          <w:highlight w:val="yellow"/>
        </w:rPr>
        <w:t>in</w:t>
      </w:r>
      <w:r w:rsidRPr="00D85047">
        <w:rPr>
          <w:rFonts w:asciiTheme="majorHAnsi" w:hAnsiTheme="majorHAnsi" w:cstheme="majorHAnsi"/>
          <w:szCs w:val="24"/>
          <w:highlight w:val="yellow"/>
        </w:rPr>
        <w:t xml:space="preserve"> </w:t>
      </w:r>
      <w:r w:rsidR="00FB5700" w:rsidRPr="00D85047">
        <w:rPr>
          <w:rFonts w:asciiTheme="majorHAnsi" w:hAnsiTheme="majorHAnsi" w:cstheme="majorHAnsi"/>
          <w:szCs w:val="24"/>
          <w:highlight w:val="yellow"/>
        </w:rPr>
        <w:t>a</w:t>
      </w:r>
      <w:r w:rsidRPr="00D85047">
        <w:rPr>
          <w:rFonts w:asciiTheme="majorHAnsi" w:hAnsiTheme="majorHAnsi" w:cstheme="majorHAnsi"/>
          <w:szCs w:val="24"/>
          <w:highlight w:val="yellow"/>
        </w:rPr>
        <w:t xml:space="preserve"> 1:1 </w:t>
      </w:r>
      <w:r w:rsidR="00FB5700" w:rsidRPr="00D85047">
        <w:rPr>
          <w:rFonts w:asciiTheme="majorHAnsi" w:hAnsiTheme="majorHAnsi" w:cstheme="majorHAnsi"/>
          <w:szCs w:val="24"/>
          <w:highlight w:val="yellow"/>
        </w:rPr>
        <w:t>ratio.</w:t>
      </w:r>
    </w:p>
    <w:p w14:paraId="403B8619" w14:textId="77777777" w:rsidR="00FB5700" w:rsidRPr="00D85047" w:rsidRDefault="00FB5700" w:rsidP="00D85047">
      <w:pPr>
        <w:pStyle w:val="ListParagraph"/>
        <w:ind w:left="0"/>
        <w:jc w:val="both"/>
        <w:rPr>
          <w:rFonts w:asciiTheme="majorHAnsi" w:hAnsiTheme="majorHAnsi" w:cstheme="majorHAnsi"/>
          <w:szCs w:val="24"/>
          <w:highlight w:val="yellow"/>
        </w:rPr>
      </w:pPr>
    </w:p>
    <w:p w14:paraId="07DC029E" w14:textId="120BA241" w:rsidR="00693618" w:rsidRPr="00D85047" w:rsidRDefault="00FB5700" w:rsidP="00D85047">
      <w:pPr>
        <w:rPr>
          <w:rFonts w:asciiTheme="majorHAnsi" w:hAnsiTheme="majorHAnsi" w:cstheme="majorHAnsi"/>
        </w:rPr>
      </w:pPr>
      <w:r w:rsidRPr="00D85047">
        <w:rPr>
          <w:rFonts w:asciiTheme="majorHAnsi" w:hAnsiTheme="majorHAnsi" w:cstheme="majorHAnsi"/>
        </w:rPr>
        <w:t xml:space="preserve">NOTE: </w:t>
      </w:r>
      <w:r w:rsidR="00693618" w:rsidRPr="00D85047">
        <w:rPr>
          <w:rFonts w:asciiTheme="majorHAnsi" w:hAnsiTheme="majorHAnsi" w:cstheme="majorHAnsi"/>
        </w:rPr>
        <w:t xml:space="preserve">A full 96-well plate requires 5 mL of </w:t>
      </w:r>
      <w:r w:rsidR="00863341" w:rsidRPr="00D85047">
        <w:rPr>
          <w:rFonts w:asciiTheme="majorHAnsi" w:hAnsiTheme="majorHAnsi" w:cstheme="majorHAnsi"/>
        </w:rPr>
        <w:t xml:space="preserve">substrate </w:t>
      </w:r>
      <w:r w:rsidR="00693618" w:rsidRPr="00D85047">
        <w:rPr>
          <w:rFonts w:asciiTheme="majorHAnsi" w:hAnsiTheme="majorHAnsi" w:cstheme="majorHAnsi"/>
        </w:rPr>
        <w:t xml:space="preserve">A and 5 mL of </w:t>
      </w:r>
      <w:r w:rsidR="00863341" w:rsidRPr="00D85047">
        <w:rPr>
          <w:rFonts w:asciiTheme="majorHAnsi" w:hAnsiTheme="majorHAnsi" w:cstheme="majorHAnsi"/>
        </w:rPr>
        <w:t xml:space="preserve">substrate </w:t>
      </w:r>
      <w:r w:rsidR="00693618" w:rsidRPr="00D85047">
        <w:rPr>
          <w:rFonts w:asciiTheme="majorHAnsi" w:hAnsiTheme="majorHAnsi" w:cstheme="majorHAnsi"/>
        </w:rPr>
        <w:t>B.</w:t>
      </w:r>
    </w:p>
    <w:p w14:paraId="096219CF" w14:textId="77777777" w:rsidR="009B3438" w:rsidRPr="00D85047" w:rsidRDefault="009B3438" w:rsidP="00D85047">
      <w:pPr>
        <w:pStyle w:val="ListParagraph"/>
        <w:ind w:left="0"/>
        <w:jc w:val="both"/>
        <w:rPr>
          <w:rFonts w:asciiTheme="majorHAnsi" w:hAnsiTheme="majorHAnsi" w:cstheme="majorHAnsi"/>
          <w:szCs w:val="24"/>
          <w:highlight w:val="yellow"/>
        </w:rPr>
      </w:pPr>
    </w:p>
    <w:p w14:paraId="68F34262" w14:textId="77777777" w:rsidR="00F547C3" w:rsidRPr="00D85047" w:rsidRDefault="00C33BDD" w:rsidP="00D85047">
      <w:pPr>
        <w:pStyle w:val="ListParagraph"/>
        <w:numPr>
          <w:ilvl w:val="1"/>
          <w:numId w:val="44"/>
        </w:numPr>
        <w:ind w:left="0" w:firstLine="0"/>
        <w:jc w:val="both"/>
        <w:rPr>
          <w:rFonts w:asciiTheme="majorHAnsi" w:hAnsiTheme="majorHAnsi" w:cstheme="majorHAnsi"/>
          <w:szCs w:val="24"/>
          <w:highlight w:val="yellow"/>
        </w:rPr>
      </w:pPr>
      <w:r w:rsidRPr="00D85047">
        <w:rPr>
          <w:rFonts w:asciiTheme="majorHAnsi" w:hAnsiTheme="majorHAnsi" w:cstheme="majorHAnsi"/>
          <w:szCs w:val="24"/>
          <w:highlight w:val="yellow"/>
        </w:rPr>
        <w:t>Prepare the working solution</w:t>
      </w:r>
      <w:r w:rsidR="00274FC0" w:rsidRPr="00D85047">
        <w:rPr>
          <w:rFonts w:asciiTheme="majorHAnsi" w:hAnsiTheme="majorHAnsi" w:cstheme="majorHAnsi"/>
          <w:szCs w:val="24"/>
          <w:highlight w:val="yellow"/>
        </w:rPr>
        <w:t>s</w:t>
      </w:r>
      <w:r w:rsidRPr="00D85047">
        <w:rPr>
          <w:rFonts w:asciiTheme="majorHAnsi" w:hAnsiTheme="majorHAnsi" w:cstheme="majorHAnsi"/>
          <w:szCs w:val="24"/>
          <w:highlight w:val="yellow"/>
        </w:rPr>
        <w:t xml:space="preserve"> of peroxidase-labeled mAb</w:t>
      </w:r>
      <w:r w:rsidR="00274FC0" w:rsidRPr="00D85047">
        <w:rPr>
          <w:rFonts w:asciiTheme="majorHAnsi" w:hAnsiTheme="majorHAnsi" w:cstheme="majorHAnsi"/>
          <w:szCs w:val="24"/>
          <w:highlight w:val="yellow"/>
        </w:rPr>
        <w:t>s for Pf, Pv-210, and Pv-247</w:t>
      </w:r>
      <w:r w:rsidRPr="00D85047">
        <w:rPr>
          <w:rFonts w:asciiTheme="majorHAnsi" w:hAnsiTheme="majorHAnsi" w:cstheme="majorHAnsi"/>
          <w:szCs w:val="24"/>
          <w:highlight w:val="yellow"/>
        </w:rPr>
        <w:t xml:space="preserve"> by adding BB to the reconstituted conjugate mAb </w:t>
      </w:r>
      <w:r w:rsidR="00274FC0" w:rsidRPr="00D85047">
        <w:rPr>
          <w:rFonts w:asciiTheme="majorHAnsi" w:hAnsiTheme="majorHAnsi" w:cstheme="majorHAnsi"/>
          <w:szCs w:val="24"/>
          <w:highlight w:val="yellow"/>
        </w:rPr>
        <w:t xml:space="preserve">to obtain a working concentration of 1 µg/mL. </w:t>
      </w:r>
    </w:p>
    <w:p w14:paraId="5C749502" w14:textId="77777777" w:rsidR="00F547C3" w:rsidRPr="00D85047" w:rsidRDefault="00F547C3" w:rsidP="00D85047">
      <w:pPr>
        <w:pStyle w:val="ListParagraph"/>
        <w:ind w:left="0"/>
        <w:jc w:val="both"/>
        <w:rPr>
          <w:rFonts w:asciiTheme="majorHAnsi" w:hAnsiTheme="majorHAnsi" w:cstheme="majorHAnsi"/>
          <w:szCs w:val="24"/>
          <w:highlight w:val="yellow"/>
        </w:rPr>
      </w:pPr>
    </w:p>
    <w:p w14:paraId="045B9909" w14:textId="635C641D" w:rsidR="00C33BDD" w:rsidRPr="00D85047" w:rsidRDefault="00274FC0" w:rsidP="00D85047">
      <w:pPr>
        <w:pStyle w:val="ListParagraph"/>
        <w:numPr>
          <w:ilvl w:val="2"/>
          <w:numId w:val="44"/>
        </w:numPr>
        <w:ind w:left="0" w:firstLine="0"/>
        <w:jc w:val="both"/>
        <w:rPr>
          <w:rFonts w:asciiTheme="majorHAnsi" w:hAnsiTheme="majorHAnsi" w:cstheme="majorHAnsi"/>
          <w:szCs w:val="24"/>
          <w:highlight w:val="yellow"/>
        </w:rPr>
      </w:pPr>
      <w:r w:rsidRPr="00D85047">
        <w:rPr>
          <w:rFonts w:asciiTheme="majorHAnsi" w:hAnsiTheme="majorHAnsi" w:cstheme="majorHAnsi"/>
          <w:szCs w:val="24"/>
          <w:highlight w:val="yellow"/>
        </w:rPr>
        <w:t xml:space="preserve">Calculate the required volumes based on the addition of 5 mL of working </w:t>
      </w:r>
      <w:r w:rsidR="00172F06" w:rsidRPr="00D85047">
        <w:rPr>
          <w:rFonts w:asciiTheme="majorHAnsi" w:hAnsiTheme="majorHAnsi" w:cstheme="majorHAnsi"/>
          <w:szCs w:val="24"/>
          <w:highlight w:val="yellow"/>
        </w:rPr>
        <w:t xml:space="preserve">conjugate </w:t>
      </w:r>
      <w:r w:rsidRPr="00D85047">
        <w:rPr>
          <w:rFonts w:asciiTheme="majorHAnsi" w:hAnsiTheme="majorHAnsi" w:cstheme="majorHAnsi"/>
          <w:szCs w:val="24"/>
          <w:highlight w:val="yellow"/>
        </w:rPr>
        <w:t xml:space="preserve">mAb solution per plate. </w:t>
      </w:r>
    </w:p>
    <w:p w14:paraId="79403DDE" w14:textId="5881EDD9" w:rsidR="00693618" w:rsidRPr="00D85047" w:rsidRDefault="00693618" w:rsidP="00D85047">
      <w:pPr>
        <w:rPr>
          <w:rFonts w:asciiTheme="majorHAnsi" w:hAnsiTheme="majorHAnsi" w:cstheme="majorHAnsi"/>
          <w:highlight w:val="yellow"/>
        </w:rPr>
      </w:pPr>
    </w:p>
    <w:p w14:paraId="50C2E9D5" w14:textId="3F076431" w:rsidR="00693618" w:rsidRPr="00D85047" w:rsidRDefault="00693618" w:rsidP="00D85047">
      <w:pPr>
        <w:pStyle w:val="ListParagraph"/>
        <w:numPr>
          <w:ilvl w:val="2"/>
          <w:numId w:val="44"/>
        </w:numPr>
        <w:ind w:left="0" w:firstLine="0"/>
        <w:jc w:val="both"/>
        <w:rPr>
          <w:rFonts w:asciiTheme="majorHAnsi" w:hAnsiTheme="majorHAnsi" w:cstheme="majorHAnsi"/>
          <w:szCs w:val="24"/>
          <w:highlight w:val="yellow"/>
        </w:rPr>
      </w:pPr>
      <w:r w:rsidRPr="00D85047">
        <w:rPr>
          <w:rFonts w:asciiTheme="majorHAnsi" w:hAnsiTheme="majorHAnsi" w:cstheme="majorHAnsi"/>
          <w:szCs w:val="24"/>
          <w:highlight w:val="yellow"/>
        </w:rPr>
        <w:t xml:space="preserve">Test peroxidase activity by mixing 5 </w:t>
      </w:r>
      <w:r w:rsidRPr="00D85047">
        <w:rPr>
          <w:rFonts w:asciiTheme="majorHAnsi" w:hAnsiTheme="majorHAnsi" w:cstheme="majorHAnsi"/>
          <w:szCs w:val="24"/>
          <w:highlight w:val="yellow"/>
        </w:rPr>
        <w:sym w:font="Symbol" w:char="F06D"/>
      </w:r>
      <w:r w:rsidR="00F547C3" w:rsidRPr="00D85047">
        <w:rPr>
          <w:rFonts w:asciiTheme="majorHAnsi" w:hAnsiTheme="majorHAnsi" w:cstheme="majorHAnsi"/>
          <w:szCs w:val="24"/>
          <w:highlight w:val="yellow"/>
        </w:rPr>
        <w:t>L</w:t>
      </w:r>
      <w:r w:rsidRPr="00D85047">
        <w:rPr>
          <w:rFonts w:asciiTheme="majorHAnsi" w:hAnsiTheme="majorHAnsi" w:cstheme="majorHAnsi"/>
          <w:szCs w:val="24"/>
          <w:highlight w:val="yellow"/>
        </w:rPr>
        <w:t xml:space="preserve"> of the peroxidase-labeled mAb made in step </w:t>
      </w:r>
      <w:r w:rsidR="005E7E90" w:rsidRPr="00D85047">
        <w:rPr>
          <w:rFonts w:asciiTheme="majorHAnsi" w:hAnsiTheme="majorHAnsi" w:cstheme="majorHAnsi"/>
          <w:szCs w:val="24"/>
          <w:highlight w:val="yellow"/>
        </w:rPr>
        <w:t>3.8</w:t>
      </w:r>
      <w:r w:rsidRPr="00D85047">
        <w:rPr>
          <w:rFonts w:asciiTheme="majorHAnsi" w:hAnsiTheme="majorHAnsi" w:cstheme="majorHAnsi"/>
          <w:szCs w:val="24"/>
          <w:highlight w:val="yellow"/>
        </w:rPr>
        <w:t xml:space="preserve"> with 100 </w:t>
      </w:r>
      <w:r w:rsidRPr="00D85047">
        <w:rPr>
          <w:rFonts w:asciiTheme="majorHAnsi" w:hAnsiTheme="majorHAnsi" w:cstheme="majorHAnsi"/>
          <w:szCs w:val="24"/>
          <w:highlight w:val="yellow"/>
        </w:rPr>
        <w:sym w:font="Symbol" w:char="F06D"/>
      </w:r>
      <w:r w:rsidR="005E7E90" w:rsidRPr="00D85047">
        <w:rPr>
          <w:rFonts w:asciiTheme="majorHAnsi" w:hAnsiTheme="majorHAnsi" w:cstheme="majorHAnsi"/>
          <w:szCs w:val="24"/>
          <w:highlight w:val="yellow"/>
        </w:rPr>
        <w:t>L</w:t>
      </w:r>
      <w:r w:rsidRPr="00D85047">
        <w:rPr>
          <w:rFonts w:asciiTheme="majorHAnsi" w:hAnsiTheme="majorHAnsi" w:cstheme="majorHAnsi"/>
          <w:szCs w:val="24"/>
          <w:highlight w:val="yellow"/>
        </w:rPr>
        <w:t xml:space="preserve"> of the substrate made in step </w:t>
      </w:r>
      <w:r w:rsidR="005E7E90" w:rsidRPr="00D85047">
        <w:rPr>
          <w:rFonts w:asciiTheme="majorHAnsi" w:hAnsiTheme="majorHAnsi" w:cstheme="majorHAnsi"/>
          <w:szCs w:val="24"/>
          <w:highlight w:val="yellow"/>
        </w:rPr>
        <w:t>3.7</w:t>
      </w:r>
      <w:r w:rsidRPr="00D85047">
        <w:rPr>
          <w:rFonts w:asciiTheme="majorHAnsi" w:hAnsiTheme="majorHAnsi" w:cstheme="majorHAnsi"/>
          <w:szCs w:val="24"/>
          <w:highlight w:val="yellow"/>
        </w:rPr>
        <w:t xml:space="preserve"> in a separate 1.5 m</w:t>
      </w:r>
      <w:r w:rsidR="005E7E90" w:rsidRPr="00D85047">
        <w:rPr>
          <w:rFonts w:asciiTheme="majorHAnsi" w:hAnsiTheme="majorHAnsi" w:cstheme="majorHAnsi"/>
          <w:szCs w:val="24"/>
          <w:highlight w:val="yellow"/>
        </w:rPr>
        <w:t>L</w:t>
      </w:r>
      <w:r w:rsidRPr="00D85047">
        <w:rPr>
          <w:rFonts w:asciiTheme="majorHAnsi" w:hAnsiTheme="majorHAnsi" w:cstheme="majorHAnsi"/>
          <w:szCs w:val="24"/>
          <w:highlight w:val="yellow"/>
        </w:rPr>
        <w:t xml:space="preserve"> tube. Vortex gently.</w:t>
      </w:r>
    </w:p>
    <w:p w14:paraId="2FD69F9C" w14:textId="77777777" w:rsidR="009B3438" w:rsidRPr="00D85047" w:rsidRDefault="009B3438" w:rsidP="00D85047">
      <w:pPr>
        <w:pStyle w:val="ListParagraph"/>
        <w:ind w:left="0"/>
        <w:jc w:val="both"/>
        <w:rPr>
          <w:rFonts w:asciiTheme="majorHAnsi" w:hAnsiTheme="majorHAnsi" w:cstheme="majorHAnsi"/>
          <w:szCs w:val="24"/>
          <w:highlight w:val="yellow"/>
        </w:rPr>
      </w:pPr>
    </w:p>
    <w:p w14:paraId="1A21B848" w14:textId="56A6F6E6" w:rsidR="00693618" w:rsidRPr="00D85047" w:rsidRDefault="009B3438" w:rsidP="00D85047">
      <w:pPr>
        <w:rPr>
          <w:rFonts w:asciiTheme="majorHAnsi" w:hAnsiTheme="majorHAnsi" w:cstheme="majorHAnsi"/>
        </w:rPr>
      </w:pPr>
      <w:r w:rsidRPr="00D85047">
        <w:rPr>
          <w:rFonts w:asciiTheme="majorHAnsi" w:hAnsiTheme="majorHAnsi" w:cstheme="majorHAnsi"/>
        </w:rPr>
        <w:t>N</w:t>
      </w:r>
      <w:r w:rsidR="00F95394" w:rsidRPr="00D85047">
        <w:rPr>
          <w:rFonts w:asciiTheme="majorHAnsi" w:hAnsiTheme="majorHAnsi" w:cstheme="majorHAnsi"/>
        </w:rPr>
        <w:t>OTE</w:t>
      </w:r>
      <w:r w:rsidRPr="00D85047">
        <w:rPr>
          <w:rFonts w:asciiTheme="majorHAnsi" w:hAnsiTheme="majorHAnsi" w:cstheme="majorHAnsi"/>
        </w:rPr>
        <w:t xml:space="preserve">: </w:t>
      </w:r>
      <w:bookmarkStart w:id="18" w:name="_Hlk81660444"/>
      <w:r w:rsidR="00693618" w:rsidRPr="00D85047">
        <w:rPr>
          <w:rFonts w:asciiTheme="majorHAnsi" w:hAnsiTheme="majorHAnsi" w:cstheme="majorHAnsi"/>
        </w:rPr>
        <w:t xml:space="preserve">There should be a rapid color change </w:t>
      </w:r>
      <w:r w:rsidR="00EE4646" w:rsidRPr="00D85047">
        <w:rPr>
          <w:rFonts w:asciiTheme="majorHAnsi" w:hAnsiTheme="majorHAnsi" w:cstheme="majorHAnsi"/>
        </w:rPr>
        <w:t>from clear to green</w:t>
      </w:r>
      <w:r w:rsidR="00370C19">
        <w:rPr>
          <w:rFonts w:asciiTheme="majorHAnsi" w:hAnsiTheme="majorHAnsi" w:cstheme="majorHAnsi"/>
        </w:rPr>
        <w:t>,</w:t>
      </w:r>
      <w:r w:rsidR="00EE4646" w:rsidRPr="00D85047">
        <w:rPr>
          <w:rFonts w:asciiTheme="majorHAnsi" w:hAnsiTheme="majorHAnsi" w:cstheme="majorHAnsi"/>
        </w:rPr>
        <w:t xml:space="preserve"> </w:t>
      </w:r>
      <w:r w:rsidR="00693618" w:rsidRPr="00D85047">
        <w:rPr>
          <w:rFonts w:asciiTheme="majorHAnsi" w:hAnsiTheme="majorHAnsi" w:cstheme="majorHAnsi"/>
        </w:rPr>
        <w:t>indicating that the peroxidase enzyme and the substrates are working.</w:t>
      </w:r>
      <w:bookmarkEnd w:id="18"/>
    </w:p>
    <w:p w14:paraId="3D547B85" w14:textId="77777777" w:rsidR="00B0662B" w:rsidRPr="00D85047" w:rsidRDefault="00B0662B" w:rsidP="00D85047">
      <w:pPr>
        <w:rPr>
          <w:rFonts w:asciiTheme="majorHAnsi" w:hAnsiTheme="majorHAnsi" w:cstheme="majorHAnsi"/>
          <w:highlight w:val="yellow"/>
        </w:rPr>
      </w:pPr>
    </w:p>
    <w:p w14:paraId="207CA16B" w14:textId="3677E6D7" w:rsidR="00693618" w:rsidRPr="00D85047" w:rsidRDefault="00693618" w:rsidP="00D85047">
      <w:pPr>
        <w:pStyle w:val="ListParagraph"/>
        <w:numPr>
          <w:ilvl w:val="1"/>
          <w:numId w:val="44"/>
        </w:numPr>
        <w:ind w:left="0" w:firstLine="0"/>
        <w:jc w:val="both"/>
        <w:rPr>
          <w:rFonts w:asciiTheme="majorHAnsi" w:hAnsiTheme="majorHAnsi" w:cstheme="majorHAnsi"/>
          <w:szCs w:val="24"/>
          <w:highlight w:val="yellow"/>
        </w:rPr>
      </w:pPr>
      <w:r w:rsidRPr="00D85047">
        <w:rPr>
          <w:rFonts w:asciiTheme="majorHAnsi" w:hAnsiTheme="majorHAnsi" w:cstheme="majorHAnsi"/>
          <w:szCs w:val="24"/>
          <w:highlight w:val="yellow"/>
        </w:rPr>
        <w:t xml:space="preserve">Aspirate or dump </w:t>
      </w:r>
      <w:r w:rsidR="006F4C33" w:rsidRPr="00D85047">
        <w:rPr>
          <w:rFonts w:asciiTheme="majorHAnsi" w:hAnsiTheme="majorHAnsi" w:cstheme="majorHAnsi"/>
          <w:szCs w:val="24"/>
          <w:highlight w:val="yellow"/>
        </w:rPr>
        <w:t xml:space="preserve">the </w:t>
      </w:r>
      <w:r w:rsidRPr="00D85047">
        <w:rPr>
          <w:rFonts w:asciiTheme="majorHAnsi" w:hAnsiTheme="majorHAnsi" w:cstheme="majorHAnsi"/>
          <w:szCs w:val="24"/>
          <w:highlight w:val="yellow"/>
        </w:rPr>
        <w:t xml:space="preserve">well contents </w:t>
      </w:r>
      <w:r w:rsidR="006F4C33" w:rsidRPr="00D85047">
        <w:rPr>
          <w:rFonts w:asciiTheme="majorHAnsi" w:hAnsiTheme="majorHAnsi" w:cstheme="majorHAnsi"/>
          <w:szCs w:val="24"/>
          <w:highlight w:val="yellow"/>
        </w:rPr>
        <w:t xml:space="preserve">and tap </w:t>
      </w:r>
      <w:r w:rsidRPr="00D85047">
        <w:rPr>
          <w:rFonts w:asciiTheme="majorHAnsi" w:hAnsiTheme="majorHAnsi" w:cstheme="majorHAnsi"/>
          <w:szCs w:val="24"/>
          <w:highlight w:val="yellow"/>
        </w:rPr>
        <w:t>the plate upside down on paper towels 5 times to remove all liquid.</w:t>
      </w:r>
    </w:p>
    <w:p w14:paraId="741B52F4" w14:textId="77777777" w:rsidR="003C4D41" w:rsidRPr="00D85047" w:rsidRDefault="003C4D41" w:rsidP="00D85047">
      <w:pPr>
        <w:pStyle w:val="ListParagraph"/>
        <w:ind w:left="0"/>
        <w:jc w:val="both"/>
        <w:rPr>
          <w:rFonts w:asciiTheme="majorHAnsi" w:hAnsiTheme="majorHAnsi" w:cstheme="majorHAnsi"/>
          <w:szCs w:val="24"/>
          <w:highlight w:val="yellow"/>
        </w:rPr>
      </w:pPr>
    </w:p>
    <w:p w14:paraId="7BDEB94B" w14:textId="30DF9B3A" w:rsidR="00693618" w:rsidRPr="00D85047" w:rsidRDefault="00693618" w:rsidP="00D85047">
      <w:pPr>
        <w:pStyle w:val="ListParagraph"/>
        <w:numPr>
          <w:ilvl w:val="1"/>
          <w:numId w:val="44"/>
        </w:numPr>
        <w:ind w:left="0" w:firstLine="0"/>
        <w:jc w:val="both"/>
        <w:rPr>
          <w:rFonts w:asciiTheme="majorHAnsi" w:hAnsiTheme="majorHAnsi" w:cstheme="majorHAnsi"/>
          <w:szCs w:val="24"/>
          <w:highlight w:val="yellow"/>
        </w:rPr>
      </w:pPr>
      <w:r w:rsidRPr="00D85047">
        <w:rPr>
          <w:rFonts w:asciiTheme="majorHAnsi" w:hAnsiTheme="majorHAnsi" w:cstheme="majorHAnsi"/>
          <w:szCs w:val="24"/>
          <w:highlight w:val="yellow"/>
        </w:rPr>
        <w:t xml:space="preserve">Wash </w:t>
      </w:r>
      <w:r w:rsidR="006F4C33" w:rsidRPr="00D85047">
        <w:rPr>
          <w:rFonts w:asciiTheme="majorHAnsi" w:hAnsiTheme="majorHAnsi" w:cstheme="majorHAnsi"/>
          <w:szCs w:val="24"/>
          <w:highlight w:val="yellow"/>
        </w:rPr>
        <w:t xml:space="preserve">the </w:t>
      </w:r>
      <w:r w:rsidRPr="00D85047">
        <w:rPr>
          <w:rFonts w:asciiTheme="majorHAnsi" w:hAnsiTheme="majorHAnsi" w:cstheme="majorHAnsi"/>
          <w:szCs w:val="24"/>
          <w:highlight w:val="yellow"/>
        </w:rPr>
        <w:t xml:space="preserve">wells twice with 200 </w:t>
      </w:r>
      <w:r w:rsidRPr="00D85047">
        <w:rPr>
          <w:rFonts w:asciiTheme="majorHAnsi" w:hAnsiTheme="majorHAnsi" w:cstheme="majorHAnsi"/>
          <w:szCs w:val="24"/>
          <w:highlight w:val="yellow"/>
        </w:rPr>
        <w:sym w:font="Symbol" w:char="F06D"/>
      </w:r>
      <w:r w:rsidRPr="00D85047">
        <w:rPr>
          <w:rFonts w:asciiTheme="majorHAnsi" w:hAnsiTheme="majorHAnsi" w:cstheme="majorHAnsi"/>
          <w:szCs w:val="24"/>
          <w:highlight w:val="yellow"/>
        </w:rPr>
        <w:t xml:space="preserve">L of PBS-Tween, aspirate </w:t>
      </w:r>
      <w:r w:rsidR="006F4C33" w:rsidRPr="00D85047">
        <w:rPr>
          <w:rFonts w:asciiTheme="majorHAnsi" w:hAnsiTheme="majorHAnsi" w:cstheme="majorHAnsi"/>
          <w:szCs w:val="24"/>
          <w:highlight w:val="yellow"/>
        </w:rPr>
        <w:t xml:space="preserve">the </w:t>
      </w:r>
      <w:r w:rsidRPr="00D85047">
        <w:rPr>
          <w:rFonts w:asciiTheme="majorHAnsi" w:hAnsiTheme="majorHAnsi" w:cstheme="majorHAnsi"/>
          <w:szCs w:val="24"/>
          <w:highlight w:val="yellow"/>
        </w:rPr>
        <w:t>well contents</w:t>
      </w:r>
      <w:r w:rsidR="006F4C33" w:rsidRPr="00D85047">
        <w:rPr>
          <w:rFonts w:asciiTheme="majorHAnsi" w:hAnsiTheme="majorHAnsi" w:cstheme="majorHAnsi"/>
          <w:szCs w:val="24"/>
          <w:highlight w:val="yellow"/>
        </w:rPr>
        <w:t>,</w:t>
      </w:r>
      <w:r w:rsidRPr="00D85047">
        <w:rPr>
          <w:rFonts w:asciiTheme="majorHAnsi" w:hAnsiTheme="majorHAnsi" w:cstheme="majorHAnsi"/>
          <w:szCs w:val="24"/>
          <w:highlight w:val="yellow"/>
        </w:rPr>
        <w:t xml:space="preserve"> and </w:t>
      </w:r>
      <w:r w:rsidR="006F4C33" w:rsidRPr="00D85047">
        <w:rPr>
          <w:rFonts w:asciiTheme="majorHAnsi" w:hAnsiTheme="majorHAnsi" w:cstheme="majorHAnsi"/>
          <w:szCs w:val="24"/>
          <w:highlight w:val="yellow"/>
        </w:rPr>
        <w:t>tap</w:t>
      </w:r>
      <w:r w:rsidRPr="00D85047">
        <w:rPr>
          <w:rFonts w:asciiTheme="majorHAnsi" w:hAnsiTheme="majorHAnsi" w:cstheme="majorHAnsi"/>
          <w:szCs w:val="24"/>
          <w:highlight w:val="yellow"/>
        </w:rPr>
        <w:t xml:space="preserve"> the plate 5 times each.</w:t>
      </w:r>
    </w:p>
    <w:p w14:paraId="31B82A4A" w14:textId="77777777" w:rsidR="003C4D41" w:rsidRPr="00D85047" w:rsidRDefault="003C4D41" w:rsidP="00D85047">
      <w:pPr>
        <w:rPr>
          <w:rFonts w:asciiTheme="majorHAnsi" w:hAnsiTheme="majorHAnsi" w:cstheme="majorHAnsi"/>
          <w:highlight w:val="yellow"/>
        </w:rPr>
      </w:pPr>
    </w:p>
    <w:p w14:paraId="68BC0B80" w14:textId="12DE7292" w:rsidR="00693618" w:rsidRPr="00D85047" w:rsidRDefault="00693618" w:rsidP="00D85047">
      <w:pPr>
        <w:pStyle w:val="ListParagraph"/>
        <w:numPr>
          <w:ilvl w:val="1"/>
          <w:numId w:val="44"/>
        </w:numPr>
        <w:ind w:left="0" w:firstLine="0"/>
        <w:jc w:val="both"/>
        <w:rPr>
          <w:rFonts w:asciiTheme="majorHAnsi" w:hAnsiTheme="majorHAnsi" w:cstheme="majorHAnsi"/>
          <w:szCs w:val="24"/>
          <w:highlight w:val="yellow"/>
        </w:rPr>
      </w:pPr>
      <w:r w:rsidRPr="00D85047">
        <w:rPr>
          <w:rFonts w:asciiTheme="majorHAnsi" w:hAnsiTheme="majorHAnsi" w:cstheme="majorHAnsi"/>
          <w:szCs w:val="24"/>
          <w:highlight w:val="yellow"/>
        </w:rPr>
        <w:lastRenderedPageBreak/>
        <w:t xml:space="preserve">Add 50 </w:t>
      </w:r>
      <w:r w:rsidRPr="00D85047">
        <w:rPr>
          <w:rFonts w:asciiTheme="majorHAnsi" w:hAnsiTheme="majorHAnsi" w:cstheme="majorHAnsi"/>
          <w:szCs w:val="24"/>
          <w:highlight w:val="yellow"/>
        </w:rPr>
        <w:sym w:font="Symbol" w:char="F06D"/>
      </w:r>
      <w:r w:rsidRPr="00D85047">
        <w:rPr>
          <w:rFonts w:asciiTheme="majorHAnsi" w:hAnsiTheme="majorHAnsi" w:cstheme="majorHAnsi"/>
          <w:szCs w:val="24"/>
          <w:highlight w:val="yellow"/>
        </w:rPr>
        <w:t xml:space="preserve">L of peroxidase-labeled mAb made in step </w:t>
      </w:r>
      <w:r w:rsidR="006F4C33" w:rsidRPr="00D85047">
        <w:rPr>
          <w:rFonts w:asciiTheme="majorHAnsi" w:hAnsiTheme="majorHAnsi" w:cstheme="majorHAnsi"/>
          <w:szCs w:val="24"/>
          <w:highlight w:val="yellow"/>
        </w:rPr>
        <w:t>3.8</w:t>
      </w:r>
      <w:r w:rsidRPr="00D85047">
        <w:rPr>
          <w:rFonts w:asciiTheme="majorHAnsi" w:hAnsiTheme="majorHAnsi" w:cstheme="majorHAnsi"/>
          <w:szCs w:val="24"/>
          <w:highlight w:val="yellow"/>
        </w:rPr>
        <w:t xml:space="preserve"> to each well.</w:t>
      </w:r>
      <w:r w:rsidR="006F4C33" w:rsidRPr="00D85047">
        <w:rPr>
          <w:rFonts w:asciiTheme="majorHAnsi" w:hAnsiTheme="majorHAnsi" w:cstheme="majorHAnsi"/>
          <w:szCs w:val="24"/>
          <w:highlight w:val="yellow"/>
        </w:rPr>
        <w:t xml:space="preserve"> </w:t>
      </w:r>
      <w:r w:rsidRPr="00D85047">
        <w:rPr>
          <w:rFonts w:asciiTheme="majorHAnsi" w:hAnsiTheme="majorHAnsi" w:cstheme="majorHAnsi"/>
          <w:szCs w:val="24"/>
          <w:highlight w:val="yellow"/>
        </w:rPr>
        <w:t>Cover the plate and incubate for 1 h at room temperature in the dark</w:t>
      </w:r>
      <w:r w:rsidR="003C4D41" w:rsidRPr="00D85047">
        <w:rPr>
          <w:rFonts w:asciiTheme="majorHAnsi" w:hAnsiTheme="majorHAnsi" w:cstheme="majorHAnsi"/>
          <w:szCs w:val="24"/>
          <w:highlight w:val="yellow"/>
        </w:rPr>
        <w:t>.</w:t>
      </w:r>
      <w:r w:rsidR="006F4C33" w:rsidRPr="00D85047">
        <w:rPr>
          <w:rFonts w:asciiTheme="majorHAnsi" w:hAnsiTheme="majorHAnsi" w:cstheme="majorHAnsi"/>
          <w:szCs w:val="24"/>
          <w:highlight w:val="yellow"/>
        </w:rPr>
        <w:t xml:space="preserve"> </w:t>
      </w:r>
      <w:r w:rsidRPr="00D85047">
        <w:rPr>
          <w:rFonts w:asciiTheme="majorHAnsi" w:hAnsiTheme="majorHAnsi" w:cstheme="majorHAnsi"/>
          <w:szCs w:val="24"/>
          <w:highlight w:val="yellow"/>
        </w:rPr>
        <w:t xml:space="preserve">Aspirate or dump </w:t>
      </w:r>
      <w:r w:rsidR="006F4C33" w:rsidRPr="00D85047">
        <w:rPr>
          <w:rFonts w:asciiTheme="majorHAnsi" w:hAnsiTheme="majorHAnsi" w:cstheme="majorHAnsi"/>
          <w:szCs w:val="24"/>
          <w:highlight w:val="yellow"/>
        </w:rPr>
        <w:t xml:space="preserve">the </w:t>
      </w:r>
      <w:r w:rsidRPr="00D85047">
        <w:rPr>
          <w:rFonts w:asciiTheme="majorHAnsi" w:hAnsiTheme="majorHAnsi" w:cstheme="majorHAnsi"/>
          <w:szCs w:val="24"/>
          <w:highlight w:val="yellow"/>
        </w:rPr>
        <w:t xml:space="preserve">well contents and </w:t>
      </w:r>
      <w:r w:rsidR="006F4C33" w:rsidRPr="00D85047">
        <w:rPr>
          <w:rFonts w:asciiTheme="majorHAnsi" w:hAnsiTheme="majorHAnsi" w:cstheme="majorHAnsi"/>
          <w:szCs w:val="24"/>
          <w:highlight w:val="yellow"/>
        </w:rPr>
        <w:t>tap</w:t>
      </w:r>
      <w:r w:rsidRPr="00D85047">
        <w:rPr>
          <w:rFonts w:asciiTheme="majorHAnsi" w:hAnsiTheme="majorHAnsi" w:cstheme="majorHAnsi"/>
          <w:szCs w:val="24"/>
          <w:highlight w:val="yellow"/>
        </w:rPr>
        <w:t xml:space="preserve"> the plate upside down on </w:t>
      </w:r>
      <w:r w:rsidR="00775BDC">
        <w:rPr>
          <w:rFonts w:asciiTheme="majorHAnsi" w:hAnsiTheme="majorHAnsi" w:cstheme="majorHAnsi"/>
          <w:szCs w:val="24"/>
          <w:highlight w:val="yellow"/>
        </w:rPr>
        <w:t xml:space="preserve">a </w:t>
      </w:r>
      <w:r w:rsidRPr="00D85047">
        <w:rPr>
          <w:rFonts w:asciiTheme="majorHAnsi" w:hAnsiTheme="majorHAnsi" w:cstheme="majorHAnsi"/>
          <w:szCs w:val="24"/>
          <w:highlight w:val="yellow"/>
        </w:rPr>
        <w:t>paper towel 5 times.</w:t>
      </w:r>
    </w:p>
    <w:p w14:paraId="6FD730B5" w14:textId="77777777" w:rsidR="003C4D41" w:rsidRPr="00D85047" w:rsidRDefault="003C4D41" w:rsidP="00D85047">
      <w:pPr>
        <w:rPr>
          <w:rFonts w:asciiTheme="majorHAnsi" w:hAnsiTheme="majorHAnsi" w:cstheme="majorHAnsi"/>
          <w:highlight w:val="yellow"/>
        </w:rPr>
      </w:pPr>
    </w:p>
    <w:p w14:paraId="385A9F82" w14:textId="4F18BD56" w:rsidR="00693618" w:rsidRPr="00D85047" w:rsidRDefault="00693618" w:rsidP="00D85047">
      <w:pPr>
        <w:pStyle w:val="ListParagraph"/>
        <w:numPr>
          <w:ilvl w:val="1"/>
          <w:numId w:val="44"/>
        </w:numPr>
        <w:ind w:left="0" w:firstLine="0"/>
        <w:jc w:val="both"/>
        <w:rPr>
          <w:rFonts w:asciiTheme="majorHAnsi" w:hAnsiTheme="majorHAnsi" w:cstheme="majorHAnsi"/>
          <w:szCs w:val="24"/>
          <w:highlight w:val="yellow"/>
        </w:rPr>
      </w:pPr>
      <w:r w:rsidRPr="00D85047">
        <w:rPr>
          <w:rFonts w:asciiTheme="majorHAnsi" w:hAnsiTheme="majorHAnsi" w:cstheme="majorHAnsi"/>
          <w:szCs w:val="24"/>
          <w:highlight w:val="yellow"/>
        </w:rPr>
        <w:t xml:space="preserve">Wash </w:t>
      </w:r>
      <w:r w:rsidR="006F4C33" w:rsidRPr="00D85047">
        <w:rPr>
          <w:rFonts w:asciiTheme="majorHAnsi" w:hAnsiTheme="majorHAnsi" w:cstheme="majorHAnsi"/>
          <w:szCs w:val="24"/>
          <w:highlight w:val="yellow"/>
        </w:rPr>
        <w:t xml:space="preserve">the </w:t>
      </w:r>
      <w:r w:rsidRPr="00D85047">
        <w:rPr>
          <w:rFonts w:asciiTheme="majorHAnsi" w:hAnsiTheme="majorHAnsi" w:cstheme="majorHAnsi"/>
          <w:szCs w:val="24"/>
          <w:highlight w:val="yellow"/>
        </w:rPr>
        <w:t xml:space="preserve">wells 3 times with 200 </w:t>
      </w:r>
      <w:r w:rsidRPr="00D85047">
        <w:rPr>
          <w:rFonts w:asciiTheme="majorHAnsi" w:hAnsiTheme="majorHAnsi" w:cstheme="majorHAnsi"/>
          <w:szCs w:val="24"/>
          <w:highlight w:val="yellow"/>
        </w:rPr>
        <w:sym w:font="Symbol" w:char="F06D"/>
      </w:r>
      <w:r w:rsidRPr="00D85047">
        <w:rPr>
          <w:rFonts w:asciiTheme="majorHAnsi" w:hAnsiTheme="majorHAnsi" w:cstheme="majorHAnsi"/>
          <w:szCs w:val="24"/>
          <w:highlight w:val="yellow"/>
        </w:rPr>
        <w:t>L of PBS-Tween, aspirate</w:t>
      </w:r>
      <w:r w:rsidR="006F4C33" w:rsidRPr="00D85047">
        <w:rPr>
          <w:rFonts w:asciiTheme="majorHAnsi" w:hAnsiTheme="majorHAnsi" w:cstheme="majorHAnsi"/>
          <w:szCs w:val="24"/>
          <w:highlight w:val="yellow"/>
        </w:rPr>
        <w:t xml:space="preserve"> the</w:t>
      </w:r>
      <w:r w:rsidRPr="00D85047">
        <w:rPr>
          <w:rFonts w:asciiTheme="majorHAnsi" w:hAnsiTheme="majorHAnsi" w:cstheme="majorHAnsi"/>
          <w:szCs w:val="24"/>
          <w:highlight w:val="yellow"/>
        </w:rPr>
        <w:t xml:space="preserve"> well contents, and </w:t>
      </w:r>
      <w:r w:rsidR="006F4C33" w:rsidRPr="00D85047">
        <w:rPr>
          <w:rFonts w:asciiTheme="majorHAnsi" w:hAnsiTheme="majorHAnsi" w:cstheme="majorHAnsi"/>
          <w:szCs w:val="24"/>
          <w:highlight w:val="yellow"/>
        </w:rPr>
        <w:t>tap</w:t>
      </w:r>
      <w:r w:rsidRPr="00D85047">
        <w:rPr>
          <w:rFonts w:asciiTheme="majorHAnsi" w:hAnsiTheme="majorHAnsi" w:cstheme="majorHAnsi"/>
          <w:szCs w:val="24"/>
          <w:highlight w:val="yellow"/>
        </w:rPr>
        <w:t xml:space="preserve"> the plate 5 times each.</w:t>
      </w:r>
    </w:p>
    <w:p w14:paraId="7EB97679" w14:textId="77777777" w:rsidR="003C4D41" w:rsidRPr="00D85047" w:rsidRDefault="003C4D41" w:rsidP="00D85047">
      <w:pPr>
        <w:rPr>
          <w:rFonts w:asciiTheme="majorHAnsi" w:hAnsiTheme="majorHAnsi" w:cstheme="majorHAnsi"/>
          <w:highlight w:val="yellow"/>
        </w:rPr>
      </w:pPr>
    </w:p>
    <w:p w14:paraId="3565B59A" w14:textId="375B46C9" w:rsidR="003C4D41" w:rsidRPr="00D85047" w:rsidRDefault="00693618" w:rsidP="00D85047">
      <w:pPr>
        <w:pStyle w:val="ListParagraph"/>
        <w:numPr>
          <w:ilvl w:val="1"/>
          <w:numId w:val="44"/>
        </w:numPr>
        <w:ind w:left="0" w:firstLine="0"/>
        <w:jc w:val="both"/>
        <w:rPr>
          <w:rFonts w:asciiTheme="majorHAnsi" w:hAnsiTheme="majorHAnsi" w:cstheme="majorHAnsi"/>
          <w:szCs w:val="24"/>
          <w:highlight w:val="yellow"/>
        </w:rPr>
      </w:pPr>
      <w:r w:rsidRPr="00D85047">
        <w:rPr>
          <w:rFonts w:asciiTheme="majorHAnsi" w:hAnsiTheme="majorHAnsi" w:cstheme="majorHAnsi"/>
          <w:szCs w:val="24"/>
          <w:highlight w:val="yellow"/>
        </w:rPr>
        <w:t xml:space="preserve">Add 100 </w:t>
      </w:r>
      <w:r w:rsidRPr="00D85047">
        <w:rPr>
          <w:rFonts w:asciiTheme="majorHAnsi" w:hAnsiTheme="majorHAnsi" w:cstheme="majorHAnsi"/>
          <w:szCs w:val="24"/>
          <w:highlight w:val="yellow"/>
        </w:rPr>
        <w:sym w:font="Symbol" w:char="F06D"/>
      </w:r>
      <w:r w:rsidRPr="00D85047">
        <w:rPr>
          <w:rFonts w:asciiTheme="majorHAnsi" w:hAnsiTheme="majorHAnsi" w:cstheme="majorHAnsi"/>
          <w:szCs w:val="24"/>
          <w:highlight w:val="yellow"/>
        </w:rPr>
        <w:t xml:space="preserve">L of the substrate solution prepared in step </w:t>
      </w:r>
      <w:r w:rsidR="006F29BF" w:rsidRPr="00D85047">
        <w:rPr>
          <w:rFonts w:asciiTheme="majorHAnsi" w:hAnsiTheme="majorHAnsi" w:cstheme="majorHAnsi"/>
          <w:szCs w:val="24"/>
          <w:highlight w:val="yellow"/>
        </w:rPr>
        <w:t>3.7</w:t>
      </w:r>
      <w:r w:rsidRPr="00D85047">
        <w:rPr>
          <w:rFonts w:asciiTheme="majorHAnsi" w:hAnsiTheme="majorHAnsi" w:cstheme="majorHAnsi"/>
          <w:szCs w:val="24"/>
          <w:highlight w:val="yellow"/>
        </w:rPr>
        <w:t xml:space="preserve"> to each well.</w:t>
      </w:r>
      <w:r w:rsidR="006F29BF" w:rsidRPr="00D85047">
        <w:rPr>
          <w:rFonts w:asciiTheme="majorHAnsi" w:hAnsiTheme="majorHAnsi" w:cstheme="majorHAnsi"/>
          <w:szCs w:val="24"/>
          <w:highlight w:val="yellow"/>
        </w:rPr>
        <w:t xml:space="preserve"> </w:t>
      </w:r>
      <w:r w:rsidRPr="00D85047">
        <w:rPr>
          <w:rFonts w:asciiTheme="majorHAnsi" w:hAnsiTheme="majorHAnsi" w:cstheme="majorHAnsi"/>
          <w:szCs w:val="24"/>
          <w:highlight w:val="yellow"/>
        </w:rPr>
        <w:t>Cover the plate and incubate for 30 min at room temperature in the dark.</w:t>
      </w:r>
    </w:p>
    <w:p w14:paraId="4F760924" w14:textId="77777777" w:rsidR="00541F26" w:rsidRPr="00D85047" w:rsidRDefault="00541F26" w:rsidP="00D85047">
      <w:pPr>
        <w:rPr>
          <w:rFonts w:asciiTheme="majorHAnsi" w:hAnsiTheme="majorHAnsi" w:cstheme="majorHAnsi"/>
          <w:highlight w:val="yellow"/>
        </w:rPr>
      </w:pPr>
    </w:p>
    <w:p w14:paraId="4892B76B" w14:textId="43B75F11" w:rsidR="00693618" w:rsidRPr="00D85047" w:rsidRDefault="00693618" w:rsidP="00D85047">
      <w:pPr>
        <w:pStyle w:val="ListParagraph"/>
        <w:numPr>
          <w:ilvl w:val="1"/>
          <w:numId w:val="44"/>
        </w:numPr>
        <w:ind w:left="0" w:firstLine="0"/>
        <w:jc w:val="both"/>
        <w:rPr>
          <w:rFonts w:asciiTheme="majorHAnsi" w:hAnsiTheme="majorHAnsi" w:cstheme="majorHAnsi"/>
          <w:szCs w:val="24"/>
          <w:highlight w:val="yellow"/>
        </w:rPr>
      </w:pPr>
      <w:r w:rsidRPr="00D85047">
        <w:rPr>
          <w:rFonts w:asciiTheme="majorHAnsi" w:hAnsiTheme="majorHAnsi" w:cstheme="majorHAnsi"/>
          <w:szCs w:val="24"/>
          <w:highlight w:val="yellow"/>
        </w:rPr>
        <w:t>After 30 min, read the absorbance at 405</w:t>
      </w:r>
      <w:r w:rsidR="006F29BF" w:rsidRPr="00D85047">
        <w:rPr>
          <w:rFonts w:asciiTheme="majorHAnsi" w:hAnsiTheme="majorHAnsi" w:cstheme="majorHAnsi"/>
          <w:szCs w:val="24"/>
          <w:highlight w:val="yellow"/>
        </w:rPr>
        <w:t>–</w:t>
      </w:r>
      <w:r w:rsidRPr="00D85047">
        <w:rPr>
          <w:rFonts w:asciiTheme="majorHAnsi" w:hAnsiTheme="majorHAnsi" w:cstheme="majorHAnsi"/>
          <w:szCs w:val="24"/>
          <w:highlight w:val="yellow"/>
        </w:rPr>
        <w:t xml:space="preserve">414 nm using </w:t>
      </w:r>
      <w:r w:rsidR="006F29BF" w:rsidRPr="00D85047">
        <w:rPr>
          <w:rFonts w:asciiTheme="majorHAnsi" w:hAnsiTheme="majorHAnsi" w:cstheme="majorHAnsi"/>
          <w:szCs w:val="24"/>
          <w:highlight w:val="yellow"/>
        </w:rPr>
        <w:t xml:space="preserve">an </w:t>
      </w:r>
      <w:r w:rsidRPr="00D85047">
        <w:rPr>
          <w:rFonts w:asciiTheme="majorHAnsi" w:hAnsiTheme="majorHAnsi" w:cstheme="majorHAnsi"/>
          <w:szCs w:val="24"/>
          <w:highlight w:val="yellow"/>
        </w:rPr>
        <w:t>ELISA plate reader.</w:t>
      </w:r>
    </w:p>
    <w:p w14:paraId="67495D7C" w14:textId="77777777" w:rsidR="004905EA" w:rsidRPr="00D85047" w:rsidRDefault="004905EA" w:rsidP="00D85047">
      <w:pPr>
        <w:pStyle w:val="ListParagraph"/>
        <w:ind w:left="0"/>
        <w:jc w:val="both"/>
        <w:rPr>
          <w:rFonts w:asciiTheme="majorHAnsi" w:hAnsiTheme="majorHAnsi" w:cstheme="majorHAnsi"/>
          <w:szCs w:val="24"/>
          <w:highlight w:val="yellow"/>
        </w:rPr>
      </w:pPr>
    </w:p>
    <w:p w14:paraId="10D68710" w14:textId="66B4B4C2" w:rsidR="00F00339" w:rsidRPr="00D85047" w:rsidRDefault="004905EA" w:rsidP="00D85047">
      <w:pPr>
        <w:rPr>
          <w:rFonts w:asciiTheme="majorHAnsi" w:hAnsiTheme="majorHAnsi" w:cstheme="majorHAnsi"/>
        </w:rPr>
      </w:pPr>
      <w:r w:rsidRPr="00D85047">
        <w:rPr>
          <w:rFonts w:asciiTheme="majorHAnsi" w:hAnsiTheme="majorHAnsi" w:cstheme="majorHAnsi"/>
        </w:rPr>
        <w:t>N</w:t>
      </w:r>
      <w:r w:rsidR="006F29BF" w:rsidRPr="00D85047">
        <w:rPr>
          <w:rFonts w:asciiTheme="majorHAnsi" w:hAnsiTheme="majorHAnsi" w:cstheme="majorHAnsi"/>
        </w:rPr>
        <w:t>OTE</w:t>
      </w:r>
      <w:r w:rsidRPr="00D85047">
        <w:rPr>
          <w:rFonts w:asciiTheme="majorHAnsi" w:hAnsiTheme="majorHAnsi" w:cstheme="majorHAnsi"/>
        </w:rPr>
        <w:t xml:space="preserve">: </w:t>
      </w:r>
      <w:r w:rsidR="005D15C8" w:rsidRPr="00D85047">
        <w:rPr>
          <w:rFonts w:asciiTheme="majorHAnsi" w:hAnsiTheme="majorHAnsi" w:cstheme="majorHAnsi"/>
        </w:rPr>
        <w:t xml:space="preserve">Follow </w:t>
      </w:r>
      <w:r w:rsidR="006F29BF" w:rsidRPr="00D85047">
        <w:rPr>
          <w:rFonts w:asciiTheme="majorHAnsi" w:hAnsiTheme="majorHAnsi" w:cstheme="majorHAnsi"/>
        </w:rPr>
        <w:t xml:space="preserve">the </w:t>
      </w:r>
      <w:r w:rsidR="005D15C8" w:rsidRPr="00D85047">
        <w:rPr>
          <w:rFonts w:asciiTheme="majorHAnsi" w:hAnsiTheme="majorHAnsi" w:cstheme="majorHAnsi"/>
        </w:rPr>
        <w:t>specific instruction</w:t>
      </w:r>
      <w:r w:rsidR="006F29BF" w:rsidRPr="00D85047">
        <w:rPr>
          <w:rFonts w:asciiTheme="majorHAnsi" w:hAnsiTheme="majorHAnsi" w:cstheme="majorHAnsi"/>
        </w:rPr>
        <w:t>s</w:t>
      </w:r>
      <w:r w:rsidR="005D15C8" w:rsidRPr="00D85047">
        <w:rPr>
          <w:rFonts w:asciiTheme="majorHAnsi" w:hAnsiTheme="majorHAnsi" w:cstheme="majorHAnsi"/>
        </w:rPr>
        <w:t xml:space="preserve"> for </w:t>
      </w:r>
      <w:r w:rsidR="006F29BF" w:rsidRPr="00D85047">
        <w:rPr>
          <w:rFonts w:asciiTheme="majorHAnsi" w:hAnsiTheme="majorHAnsi" w:cstheme="majorHAnsi"/>
        </w:rPr>
        <w:t xml:space="preserve">the </w:t>
      </w:r>
      <w:r w:rsidRPr="00D85047">
        <w:rPr>
          <w:rFonts w:asciiTheme="majorHAnsi" w:hAnsiTheme="majorHAnsi" w:cstheme="majorHAnsi"/>
        </w:rPr>
        <w:t>ELISA plate reader</w:t>
      </w:r>
      <w:r w:rsidR="005D15C8" w:rsidRPr="00D85047">
        <w:rPr>
          <w:rFonts w:asciiTheme="majorHAnsi" w:hAnsiTheme="majorHAnsi" w:cstheme="majorHAnsi"/>
        </w:rPr>
        <w:t xml:space="preserve"> used. </w:t>
      </w:r>
      <w:r w:rsidR="007848B6" w:rsidRPr="00D85047">
        <w:rPr>
          <w:rFonts w:asciiTheme="majorHAnsi" w:hAnsiTheme="majorHAnsi" w:cstheme="majorHAnsi"/>
        </w:rPr>
        <w:t xml:space="preserve">For details on the </w:t>
      </w:r>
      <w:r w:rsidR="00F3570F" w:rsidRPr="00D85047">
        <w:rPr>
          <w:rFonts w:asciiTheme="majorHAnsi" w:hAnsiTheme="majorHAnsi" w:cstheme="majorHAnsi"/>
        </w:rPr>
        <w:t xml:space="preserve">instructions for </w:t>
      </w:r>
      <w:r w:rsidR="006B377F" w:rsidRPr="00D85047">
        <w:rPr>
          <w:rFonts w:asciiTheme="majorHAnsi" w:hAnsiTheme="majorHAnsi" w:cstheme="majorHAnsi"/>
        </w:rPr>
        <w:t>the</w:t>
      </w:r>
      <w:r w:rsidR="00F3570F" w:rsidRPr="00D85047">
        <w:rPr>
          <w:rFonts w:asciiTheme="majorHAnsi" w:hAnsiTheme="majorHAnsi" w:cstheme="majorHAnsi"/>
        </w:rPr>
        <w:t xml:space="preserve"> software used for this protocol, refer to </w:t>
      </w:r>
      <w:r w:rsidR="00F3570F" w:rsidRPr="00D85047">
        <w:rPr>
          <w:rFonts w:asciiTheme="majorHAnsi" w:hAnsiTheme="majorHAnsi" w:cstheme="majorHAnsi"/>
          <w:b/>
          <w:bCs/>
        </w:rPr>
        <w:t>Supplemental Material S2</w:t>
      </w:r>
      <w:r w:rsidR="00F3570F" w:rsidRPr="00D85047">
        <w:rPr>
          <w:rFonts w:asciiTheme="majorHAnsi" w:hAnsiTheme="majorHAnsi" w:cstheme="majorHAnsi"/>
        </w:rPr>
        <w:t xml:space="preserve">. </w:t>
      </w:r>
      <w:r w:rsidR="00F00339" w:rsidRPr="00D85047">
        <w:rPr>
          <w:rFonts w:asciiTheme="majorHAnsi" w:hAnsiTheme="majorHAnsi" w:cstheme="majorHAnsi"/>
        </w:rPr>
        <w:t>There should be a noticeable color change from clear to green in the positive control wells.</w:t>
      </w:r>
    </w:p>
    <w:p w14:paraId="6E790EA5" w14:textId="77777777" w:rsidR="003C4D41" w:rsidRPr="00D85047" w:rsidRDefault="003C4D41" w:rsidP="00D85047">
      <w:pPr>
        <w:rPr>
          <w:rFonts w:asciiTheme="majorHAnsi" w:hAnsiTheme="majorHAnsi" w:cstheme="majorHAnsi"/>
          <w:highlight w:val="yellow"/>
        </w:rPr>
      </w:pPr>
    </w:p>
    <w:p w14:paraId="5518318F" w14:textId="3D87551D" w:rsidR="00E6566E" w:rsidRPr="00D85047" w:rsidRDefault="00130DFB" w:rsidP="00D85047">
      <w:pPr>
        <w:rPr>
          <w:rFonts w:asciiTheme="majorHAnsi" w:hAnsiTheme="majorHAnsi" w:cstheme="majorHAnsi"/>
          <w:b/>
          <w:bCs/>
          <w:highlight w:val="yellow"/>
        </w:rPr>
      </w:pPr>
      <w:r w:rsidRPr="00D85047">
        <w:rPr>
          <w:rFonts w:asciiTheme="majorHAnsi" w:hAnsiTheme="majorHAnsi" w:cstheme="majorHAnsi"/>
          <w:b/>
          <w:bCs/>
          <w:highlight w:val="yellow"/>
        </w:rPr>
        <w:t>4</w:t>
      </w:r>
      <w:r w:rsidR="009B0628" w:rsidRPr="00D85047">
        <w:rPr>
          <w:rFonts w:asciiTheme="majorHAnsi" w:hAnsiTheme="majorHAnsi" w:cstheme="majorHAnsi"/>
          <w:b/>
          <w:bCs/>
          <w:highlight w:val="yellow"/>
        </w:rPr>
        <w:t xml:space="preserve">. </w:t>
      </w:r>
      <w:r w:rsidR="00E6566E" w:rsidRPr="00D85047">
        <w:rPr>
          <w:rFonts w:asciiTheme="majorHAnsi" w:hAnsiTheme="majorHAnsi" w:cstheme="majorHAnsi"/>
          <w:b/>
          <w:bCs/>
          <w:highlight w:val="yellow"/>
        </w:rPr>
        <w:t>Analysis</w:t>
      </w:r>
    </w:p>
    <w:p w14:paraId="2E89628F" w14:textId="77777777" w:rsidR="003C4D41" w:rsidRPr="00D85047" w:rsidRDefault="003C4D41" w:rsidP="00D85047">
      <w:pPr>
        <w:rPr>
          <w:rFonts w:asciiTheme="majorHAnsi" w:hAnsiTheme="majorHAnsi" w:cstheme="majorHAnsi"/>
          <w:highlight w:val="yellow"/>
        </w:rPr>
      </w:pPr>
    </w:p>
    <w:p w14:paraId="182F2A90" w14:textId="0BD8FCD3" w:rsidR="00E45226" w:rsidRPr="00D85047" w:rsidRDefault="00E45226" w:rsidP="00D85047">
      <w:pPr>
        <w:rPr>
          <w:rFonts w:asciiTheme="majorHAnsi" w:hAnsiTheme="majorHAnsi" w:cstheme="majorHAnsi"/>
          <w:highlight w:val="yellow"/>
        </w:rPr>
      </w:pPr>
      <w:r w:rsidRPr="00D85047">
        <w:rPr>
          <w:rFonts w:asciiTheme="majorHAnsi" w:hAnsiTheme="majorHAnsi" w:cstheme="majorHAnsi"/>
          <w:highlight w:val="yellow"/>
        </w:rPr>
        <w:t>4</w:t>
      </w:r>
      <w:r w:rsidR="000805CB" w:rsidRPr="00D85047">
        <w:rPr>
          <w:rFonts w:asciiTheme="majorHAnsi" w:hAnsiTheme="majorHAnsi" w:cstheme="majorHAnsi"/>
          <w:highlight w:val="yellow"/>
        </w:rPr>
        <w:t>.1</w:t>
      </w:r>
      <w:r w:rsidRPr="00D85047">
        <w:rPr>
          <w:rFonts w:asciiTheme="majorHAnsi" w:hAnsiTheme="majorHAnsi" w:cstheme="majorHAnsi"/>
          <w:highlight w:val="yellow"/>
        </w:rPr>
        <w:t>.</w:t>
      </w:r>
      <w:r w:rsidR="000805CB" w:rsidRPr="00D85047">
        <w:rPr>
          <w:rFonts w:asciiTheme="majorHAnsi" w:hAnsiTheme="majorHAnsi" w:cstheme="majorHAnsi"/>
          <w:highlight w:val="yellow"/>
        </w:rPr>
        <w:t xml:space="preserve"> Detecting positive samples. </w:t>
      </w:r>
    </w:p>
    <w:p w14:paraId="0060B240" w14:textId="77777777" w:rsidR="00E45226" w:rsidRPr="00D85047" w:rsidRDefault="00E45226" w:rsidP="00D85047">
      <w:pPr>
        <w:rPr>
          <w:rFonts w:asciiTheme="majorHAnsi" w:hAnsiTheme="majorHAnsi" w:cstheme="majorHAnsi"/>
          <w:highlight w:val="yellow"/>
        </w:rPr>
      </w:pPr>
    </w:p>
    <w:p w14:paraId="56F42CA9" w14:textId="3FF34F71" w:rsidR="000805CB" w:rsidRPr="00D85047" w:rsidRDefault="00E45226" w:rsidP="00D85047">
      <w:pPr>
        <w:rPr>
          <w:rFonts w:asciiTheme="majorHAnsi" w:hAnsiTheme="majorHAnsi" w:cstheme="majorHAnsi"/>
          <w:highlight w:val="yellow"/>
        </w:rPr>
      </w:pPr>
      <w:r w:rsidRPr="00D85047">
        <w:rPr>
          <w:rFonts w:asciiTheme="majorHAnsi" w:hAnsiTheme="majorHAnsi" w:cstheme="majorHAnsi"/>
          <w:highlight w:val="yellow"/>
        </w:rPr>
        <w:t>4.1.1.</w:t>
      </w:r>
      <w:r w:rsidR="00AA7330" w:rsidRPr="00D85047">
        <w:rPr>
          <w:rFonts w:asciiTheme="majorHAnsi" w:hAnsiTheme="majorHAnsi" w:cstheme="majorHAnsi"/>
          <w:highlight w:val="yellow"/>
        </w:rPr>
        <w:t xml:space="preserve"> Label s</w:t>
      </w:r>
      <w:r w:rsidR="005D3774" w:rsidRPr="00D85047">
        <w:rPr>
          <w:rFonts w:asciiTheme="majorHAnsi" w:hAnsiTheme="majorHAnsi" w:cstheme="majorHAnsi"/>
          <w:highlight w:val="yellow"/>
        </w:rPr>
        <w:t xml:space="preserve">amples </w:t>
      </w:r>
      <w:r w:rsidR="00AA7330" w:rsidRPr="00D85047">
        <w:rPr>
          <w:rFonts w:asciiTheme="majorHAnsi" w:hAnsiTheme="majorHAnsi" w:cstheme="majorHAnsi"/>
          <w:highlight w:val="yellow"/>
        </w:rPr>
        <w:t>with</w:t>
      </w:r>
      <w:r w:rsidR="005D3774" w:rsidRPr="00D85047">
        <w:rPr>
          <w:rFonts w:asciiTheme="majorHAnsi" w:hAnsiTheme="majorHAnsi" w:cstheme="majorHAnsi"/>
          <w:highlight w:val="yellow"/>
        </w:rPr>
        <w:t xml:space="preserve"> </w:t>
      </w:r>
      <w:r w:rsidR="00132BD1" w:rsidRPr="00D85047">
        <w:rPr>
          <w:rFonts w:asciiTheme="majorHAnsi" w:hAnsiTheme="majorHAnsi" w:cstheme="majorHAnsi"/>
          <w:highlight w:val="yellow"/>
        </w:rPr>
        <w:t xml:space="preserve">absorbance </w:t>
      </w:r>
      <w:r w:rsidR="005D3774" w:rsidRPr="00D85047">
        <w:rPr>
          <w:rFonts w:asciiTheme="majorHAnsi" w:hAnsiTheme="majorHAnsi" w:cstheme="majorHAnsi"/>
          <w:highlight w:val="yellow"/>
        </w:rPr>
        <w:t>values above the cut-off</w:t>
      </w:r>
      <w:r w:rsidR="000805CB" w:rsidRPr="00D85047">
        <w:rPr>
          <w:rFonts w:asciiTheme="majorHAnsi" w:hAnsiTheme="majorHAnsi" w:cstheme="majorHAnsi"/>
          <w:highlight w:val="yellow"/>
        </w:rPr>
        <w:t xml:space="preserve"> </w:t>
      </w:r>
      <w:r w:rsidR="005D3774" w:rsidRPr="00D85047">
        <w:rPr>
          <w:rFonts w:asciiTheme="majorHAnsi" w:hAnsiTheme="majorHAnsi" w:cstheme="majorHAnsi"/>
          <w:highlight w:val="yellow"/>
        </w:rPr>
        <w:t>(twice the</w:t>
      </w:r>
      <w:r w:rsidR="000805CB" w:rsidRPr="00D85047">
        <w:rPr>
          <w:rFonts w:asciiTheme="majorHAnsi" w:hAnsiTheme="majorHAnsi" w:cstheme="majorHAnsi"/>
          <w:highlight w:val="yellow"/>
        </w:rPr>
        <w:t xml:space="preserve"> </w:t>
      </w:r>
      <w:r w:rsidR="005D3774" w:rsidRPr="00D85047">
        <w:rPr>
          <w:rFonts w:asciiTheme="majorHAnsi" w:hAnsiTheme="majorHAnsi" w:cstheme="majorHAnsi"/>
          <w:highlight w:val="yellow"/>
        </w:rPr>
        <w:t xml:space="preserve">mean </w:t>
      </w:r>
      <w:r w:rsidR="00132BD1" w:rsidRPr="00D85047">
        <w:rPr>
          <w:rFonts w:asciiTheme="majorHAnsi" w:hAnsiTheme="majorHAnsi" w:cstheme="majorHAnsi"/>
          <w:highlight w:val="yellow"/>
        </w:rPr>
        <w:t xml:space="preserve">absorbance </w:t>
      </w:r>
      <w:r w:rsidR="005D3774" w:rsidRPr="00D85047">
        <w:rPr>
          <w:rFonts w:asciiTheme="majorHAnsi" w:hAnsiTheme="majorHAnsi" w:cstheme="majorHAnsi"/>
          <w:highlight w:val="yellow"/>
        </w:rPr>
        <w:t>value of the negative samples) a</w:t>
      </w:r>
      <w:r w:rsidR="00AA7330" w:rsidRPr="00D85047">
        <w:rPr>
          <w:rFonts w:asciiTheme="majorHAnsi" w:hAnsiTheme="majorHAnsi" w:cstheme="majorHAnsi"/>
          <w:highlight w:val="yellow"/>
        </w:rPr>
        <w:t>s</w:t>
      </w:r>
      <w:r w:rsidR="005D3774" w:rsidRPr="00D85047">
        <w:rPr>
          <w:rFonts w:asciiTheme="majorHAnsi" w:hAnsiTheme="majorHAnsi" w:cstheme="majorHAnsi"/>
          <w:highlight w:val="yellow"/>
        </w:rPr>
        <w:t xml:space="preserve"> positive.</w:t>
      </w:r>
      <w:r w:rsidR="000805CB" w:rsidRPr="00D85047">
        <w:rPr>
          <w:rFonts w:asciiTheme="majorHAnsi" w:hAnsiTheme="majorHAnsi" w:cstheme="majorHAnsi"/>
          <w:highlight w:val="yellow"/>
        </w:rPr>
        <w:t xml:space="preserve"> </w:t>
      </w:r>
    </w:p>
    <w:p w14:paraId="3F44E4DF" w14:textId="1B58E596" w:rsidR="000805CB" w:rsidRPr="00D85047" w:rsidRDefault="000805CB" w:rsidP="00D85047">
      <w:pPr>
        <w:rPr>
          <w:rFonts w:asciiTheme="majorHAnsi" w:hAnsiTheme="majorHAnsi" w:cstheme="majorHAnsi"/>
          <w:highlight w:val="yellow"/>
        </w:rPr>
      </w:pPr>
    </w:p>
    <w:p w14:paraId="0E0A9678" w14:textId="0D3DFE35" w:rsidR="00AA7330" w:rsidRPr="00D85047" w:rsidRDefault="00AA7330" w:rsidP="00D85047">
      <w:pPr>
        <w:rPr>
          <w:rFonts w:asciiTheme="majorHAnsi" w:hAnsiTheme="majorHAnsi" w:cstheme="majorHAnsi"/>
          <w:highlight w:val="yellow"/>
        </w:rPr>
      </w:pPr>
      <w:bookmarkStart w:id="19" w:name="_Hlk81830250"/>
      <w:r w:rsidRPr="00D85047">
        <w:rPr>
          <w:rFonts w:asciiTheme="majorHAnsi" w:hAnsiTheme="majorHAnsi" w:cstheme="majorHAnsi"/>
          <w:highlight w:val="yellow"/>
        </w:rPr>
        <w:t>4.</w:t>
      </w:r>
      <w:r w:rsidR="003F7A10" w:rsidRPr="00D85047">
        <w:rPr>
          <w:rFonts w:asciiTheme="majorHAnsi" w:hAnsiTheme="majorHAnsi" w:cstheme="majorHAnsi"/>
          <w:highlight w:val="yellow"/>
        </w:rPr>
        <w:t>2</w:t>
      </w:r>
      <w:r w:rsidRPr="00D85047">
        <w:rPr>
          <w:rFonts w:asciiTheme="majorHAnsi" w:hAnsiTheme="majorHAnsi" w:cstheme="majorHAnsi"/>
          <w:highlight w:val="yellow"/>
        </w:rPr>
        <w:t>.</w:t>
      </w:r>
      <w:r w:rsidR="000805CB" w:rsidRPr="00D85047">
        <w:rPr>
          <w:rFonts w:asciiTheme="majorHAnsi" w:hAnsiTheme="majorHAnsi" w:cstheme="majorHAnsi"/>
          <w:highlight w:val="yellow"/>
        </w:rPr>
        <w:t xml:space="preserve"> Quantifying CSP</w:t>
      </w:r>
    </w:p>
    <w:p w14:paraId="43517031" w14:textId="77777777" w:rsidR="00AA7330" w:rsidRPr="00D85047" w:rsidRDefault="00AA7330" w:rsidP="00D85047">
      <w:pPr>
        <w:rPr>
          <w:rFonts w:asciiTheme="majorHAnsi" w:hAnsiTheme="majorHAnsi" w:cstheme="majorHAnsi"/>
          <w:highlight w:val="yellow"/>
        </w:rPr>
      </w:pPr>
    </w:p>
    <w:p w14:paraId="2308F00A" w14:textId="3A54DD8C" w:rsidR="00A45B0F" w:rsidRPr="00D85047" w:rsidRDefault="003F7A10" w:rsidP="00D85047">
      <w:pPr>
        <w:rPr>
          <w:rFonts w:asciiTheme="majorHAnsi" w:hAnsiTheme="majorHAnsi" w:cstheme="majorHAnsi"/>
          <w:highlight w:val="yellow"/>
        </w:rPr>
      </w:pPr>
      <w:r w:rsidRPr="00D85047">
        <w:rPr>
          <w:rFonts w:asciiTheme="majorHAnsi" w:hAnsiTheme="majorHAnsi" w:cstheme="majorHAnsi"/>
          <w:highlight w:val="yellow"/>
        </w:rPr>
        <w:t>4.2.1. Estimate t</w:t>
      </w:r>
      <w:r w:rsidR="000805CB" w:rsidRPr="00D85047">
        <w:rPr>
          <w:rFonts w:asciiTheme="majorHAnsi" w:hAnsiTheme="majorHAnsi" w:cstheme="majorHAnsi"/>
          <w:highlight w:val="yellow"/>
        </w:rPr>
        <w:t xml:space="preserve">he CSP </w:t>
      </w:r>
      <w:r w:rsidR="001A2D1B" w:rsidRPr="00D85047">
        <w:rPr>
          <w:rFonts w:asciiTheme="majorHAnsi" w:hAnsiTheme="majorHAnsi" w:cstheme="majorHAnsi"/>
          <w:highlight w:val="yellow"/>
        </w:rPr>
        <w:t xml:space="preserve">concentration </w:t>
      </w:r>
      <w:r w:rsidR="000805CB" w:rsidRPr="00D85047">
        <w:rPr>
          <w:rFonts w:asciiTheme="majorHAnsi" w:hAnsiTheme="majorHAnsi" w:cstheme="majorHAnsi"/>
          <w:highlight w:val="yellow"/>
        </w:rPr>
        <w:t xml:space="preserve">in the sample </w:t>
      </w:r>
      <w:r w:rsidR="001A2D1B" w:rsidRPr="00D85047">
        <w:rPr>
          <w:rFonts w:asciiTheme="majorHAnsi" w:hAnsiTheme="majorHAnsi" w:cstheme="majorHAnsi"/>
          <w:highlight w:val="yellow"/>
        </w:rPr>
        <w:t xml:space="preserve">using </w:t>
      </w:r>
      <w:r w:rsidR="009B0628" w:rsidRPr="00D85047">
        <w:rPr>
          <w:rFonts w:asciiTheme="majorHAnsi" w:hAnsiTheme="majorHAnsi" w:cstheme="majorHAnsi"/>
          <w:highlight w:val="yellow"/>
        </w:rPr>
        <w:t xml:space="preserve">the standard curve </w:t>
      </w:r>
      <w:r w:rsidR="00123F11" w:rsidRPr="00D85047">
        <w:rPr>
          <w:rFonts w:asciiTheme="majorHAnsi" w:hAnsiTheme="majorHAnsi" w:cstheme="majorHAnsi"/>
          <w:highlight w:val="yellow"/>
        </w:rPr>
        <w:t xml:space="preserve">constructed </w:t>
      </w:r>
      <w:r w:rsidR="001A2D1B" w:rsidRPr="00D85047">
        <w:rPr>
          <w:rFonts w:asciiTheme="majorHAnsi" w:hAnsiTheme="majorHAnsi" w:cstheme="majorHAnsi"/>
          <w:highlight w:val="yellow"/>
        </w:rPr>
        <w:t xml:space="preserve">from </w:t>
      </w:r>
      <w:r w:rsidR="009B0628" w:rsidRPr="00D85047">
        <w:rPr>
          <w:rFonts w:asciiTheme="majorHAnsi" w:hAnsiTheme="majorHAnsi" w:cstheme="majorHAnsi"/>
          <w:highlight w:val="yellow"/>
        </w:rPr>
        <w:t>the control dilution series</w:t>
      </w:r>
      <w:r w:rsidR="000805CB" w:rsidRPr="00D85047">
        <w:rPr>
          <w:rFonts w:asciiTheme="majorHAnsi" w:hAnsiTheme="majorHAnsi" w:cstheme="majorHAnsi"/>
          <w:highlight w:val="yellow"/>
        </w:rPr>
        <w:t xml:space="preserve"> as follows</w:t>
      </w:r>
      <w:r w:rsidRPr="00D85047">
        <w:rPr>
          <w:rFonts w:asciiTheme="majorHAnsi" w:hAnsiTheme="majorHAnsi" w:cstheme="majorHAnsi"/>
          <w:highlight w:val="yellow"/>
        </w:rPr>
        <w:t>.</w:t>
      </w:r>
    </w:p>
    <w:p w14:paraId="19BECE28" w14:textId="77777777" w:rsidR="000038AE" w:rsidRPr="00D85047" w:rsidRDefault="000038AE" w:rsidP="00D85047">
      <w:pPr>
        <w:pStyle w:val="NormalWeb"/>
        <w:spacing w:before="0" w:beforeAutospacing="0" w:after="0" w:afterAutospacing="0"/>
        <w:jc w:val="both"/>
        <w:textAlignment w:val="baseline"/>
        <w:rPr>
          <w:rFonts w:asciiTheme="majorHAnsi" w:hAnsiTheme="majorHAnsi" w:cstheme="majorHAnsi"/>
        </w:rPr>
      </w:pPr>
    </w:p>
    <w:p w14:paraId="06585ED4" w14:textId="64C41DFF" w:rsidR="00413CD4" w:rsidRPr="00D85047" w:rsidRDefault="003F7A10" w:rsidP="00D85047">
      <w:pPr>
        <w:pStyle w:val="NormalWeb"/>
        <w:spacing w:before="0" w:beforeAutospacing="0" w:after="0" w:afterAutospacing="0"/>
        <w:jc w:val="both"/>
        <w:textAlignment w:val="baseline"/>
        <w:rPr>
          <w:rFonts w:asciiTheme="majorHAnsi" w:hAnsiTheme="majorHAnsi" w:cstheme="majorHAnsi"/>
          <w:highlight w:val="yellow"/>
        </w:rPr>
      </w:pPr>
      <w:r w:rsidRPr="00D85047">
        <w:rPr>
          <w:rFonts w:asciiTheme="majorHAnsi" w:hAnsiTheme="majorHAnsi" w:cstheme="majorHAnsi"/>
          <w:highlight w:val="yellow"/>
        </w:rPr>
        <w:t xml:space="preserve">4.2.1.1. </w:t>
      </w:r>
      <w:r w:rsidR="000038AE" w:rsidRPr="00D85047">
        <w:rPr>
          <w:rFonts w:asciiTheme="majorHAnsi" w:hAnsiTheme="majorHAnsi" w:cstheme="majorHAnsi"/>
          <w:highlight w:val="yellow"/>
        </w:rPr>
        <w:t xml:space="preserve">Create </w:t>
      </w:r>
      <w:r w:rsidR="00A6162D" w:rsidRPr="00D85047">
        <w:rPr>
          <w:rFonts w:asciiTheme="majorHAnsi" w:hAnsiTheme="majorHAnsi" w:cstheme="majorHAnsi"/>
          <w:highlight w:val="yellow"/>
        </w:rPr>
        <w:t>the</w:t>
      </w:r>
      <w:r w:rsidR="000038AE" w:rsidRPr="00D85047">
        <w:rPr>
          <w:rFonts w:asciiTheme="majorHAnsi" w:hAnsiTheme="majorHAnsi" w:cstheme="majorHAnsi"/>
          <w:highlight w:val="yellow"/>
        </w:rPr>
        <w:t xml:space="preserve"> standard curve by plotting the absorbance</w:t>
      </w:r>
      <w:r w:rsidR="001A2D1B" w:rsidRPr="00D85047">
        <w:rPr>
          <w:rFonts w:asciiTheme="majorHAnsi" w:hAnsiTheme="majorHAnsi" w:cstheme="majorHAnsi"/>
          <w:highlight w:val="yellow"/>
        </w:rPr>
        <w:t xml:space="preserve"> values</w:t>
      </w:r>
      <w:r w:rsidR="000038AE" w:rsidRPr="00D85047">
        <w:rPr>
          <w:rFonts w:asciiTheme="majorHAnsi" w:hAnsiTheme="majorHAnsi" w:cstheme="majorHAnsi"/>
          <w:highlight w:val="yellow"/>
        </w:rPr>
        <w:t xml:space="preserve"> (y-axis)</w:t>
      </w:r>
      <w:r w:rsidR="001A2D1B" w:rsidRPr="00D85047">
        <w:rPr>
          <w:rFonts w:asciiTheme="majorHAnsi" w:hAnsiTheme="majorHAnsi" w:cstheme="majorHAnsi"/>
          <w:highlight w:val="yellow"/>
        </w:rPr>
        <w:t xml:space="preserve"> of the serially diluted controls</w:t>
      </w:r>
      <w:r w:rsidR="000038AE" w:rsidRPr="00D85047">
        <w:rPr>
          <w:rFonts w:asciiTheme="majorHAnsi" w:hAnsiTheme="majorHAnsi" w:cstheme="majorHAnsi"/>
          <w:highlight w:val="yellow"/>
        </w:rPr>
        <w:t xml:space="preserve"> against the</w:t>
      </w:r>
      <w:r w:rsidR="001A2D1B" w:rsidRPr="00D85047">
        <w:rPr>
          <w:rFonts w:asciiTheme="majorHAnsi" w:hAnsiTheme="majorHAnsi" w:cstheme="majorHAnsi"/>
          <w:highlight w:val="yellow"/>
        </w:rPr>
        <w:t xml:space="preserve">ir </w:t>
      </w:r>
      <w:r w:rsidR="000038AE" w:rsidRPr="00D85047">
        <w:rPr>
          <w:rFonts w:asciiTheme="majorHAnsi" w:hAnsiTheme="majorHAnsi" w:cstheme="majorHAnsi"/>
          <w:highlight w:val="yellow"/>
        </w:rPr>
        <w:t>concentration</w:t>
      </w:r>
      <w:r w:rsidR="001A2D1B" w:rsidRPr="00D85047">
        <w:rPr>
          <w:rFonts w:asciiTheme="majorHAnsi" w:hAnsiTheme="majorHAnsi" w:cstheme="majorHAnsi"/>
          <w:highlight w:val="yellow"/>
        </w:rPr>
        <w:t>s</w:t>
      </w:r>
      <w:r w:rsidR="000038AE" w:rsidRPr="00D85047">
        <w:rPr>
          <w:rFonts w:asciiTheme="majorHAnsi" w:hAnsiTheme="majorHAnsi" w:cstheme="majorHAnsi"/>
          <w:highlight w:val="yellow"/>
        </w:rPr>
        <w:t xml:space="preserve"> (x-axis). </w:t>
      </w:r>
    </w:p>
    <w:p w14:paraId="74A54942" w14:textId="77777777" w:rsidR="00413CD4" w:rsidRPr="00D85047" w:rsidRDefault="00413CD4" w:rsidP="00D85047">
      <w:pPr>
        <w:pStyle w:val="NormalWeb"/>
        <w:spacing w:before="0" w:beforeAutospacing="0" w:after="0" w:afterAutospacing="0"/>
        <w:jc w:val="both"/>
        <w:textAlignment w:val="baseline"/>
        <w:rPr>
          <w:rFonts w:asciiTheme="majorHAnsi" w:hAnsiTheme="majorHAnsi" w:cstheme="majorHAnsi"/>
          <w:highlight w:val="yellow"/>
        </w:rPr>
      </w:pPr>
    </w:p>
    <w:p w14:paraId="7FD8B2FF" w14:textId="3708D4D8" w:rsidR="000038AE" w:rsidRPr="00550BD5" w:rsidRDefault="003F7A10" w:rsidP="00D85047">
      <w:pPr>
        <w:pStyle w:val="NormalWeb"/>
        <w:spacing w:before="0" w:beforeAutospacing="0" w:after="0" w:afterAutospacing="0"/>
        <w:jc w:val="both"/>
        <w:textAlignment w:val="baseline"/>
        <w:rPr>
          <w:rFonts w:asciiTheme="majorHAnsi" w:hAnsiTheme="majorHAnsi" w:cstheme="majorHAnsi"/>
        </w:rPr>
      </w:pPr>
      <w:r w:rsidRPr="00D85047">
        <w:rPr>
          <w:rFonts w:asciiTheme="majorHAnsi" w:hAnsiTheme="majorHAnsi" w:cstheme="majorHAnsi"/>
          <w:highlight w:val="yellow"/>
        </w:rPr>
        <w:t xml:space="preserve">4.2.1.2. </w:t>
      </w:r>
      <w:r w:rsidR="00A6162D" w:rsidRPr="00D85047">
        <w:rPr>
          <w:rFonts w:asciiTheme="majorHAnsi" w:hAnsiTheme="majorHAnsi" w:cstheme="majorHAnsi"/>
          <w:highlight w:val="yellow"/>
        </w:rPr>
        <w:t xml:space="preserve">Perform linear regression to determine the best fit </w:t>
      </w:r>
      <w:r w:rsidR="00413CD4" w:rsidRPr="00550BD5">
        <w:rPr>
          <w:rFonts w:asciiTheme="majorHAnsi" w:hAnsiTheme="majorHAnsi" w:cstheme="majorHAnsi"/>
        </w:rPr>
        <w:t>using</w:t>
      </w:r>
      <w:r w:rsidR="00A6162D" w:rsidRPr="00550BD5">
        <w:rPr>
          <w:rFonts w:asciiTheme="majorHAnsi" w:hAnsiTheme="majorHAnsi" w:cstheme="majorHAnsi"/>
        </w:rPr>
        <w:t xml:space="preserve"> </w:t>
      </w:r>
      <w:r w:rsidR="00413CD4" w:rsidRPr="00550BD5">
        <w:rPr>
          <w:rFonts w:asciiTheme="majorHAnsi" w:hAnsiTheme="majorHAnsi" w:cstheme="majorHAnsi"/>
        </w:rPr>
        <w:t>y</w:t>
      </w:r>
      <w:r w:rsidR="00A6162D" w:rsidRPr="00550BD5">
        <w:rPr>
          <w:rFonts w:asciiTheme="majorHAnsi" w:hAnsiTheme="majorHAnsi" w:cstheme="majorHAnsi"/>
        </w:rPr>
        <w:t xml:space="preserve"> = A + Bx</w:t>
      </w:r>
      <w:r w:rsidR="00ED1DA8" w:rsidRPr="00550BD5">
        <w:rPr>
          <w:rFonts w:asciiTheme="majorHAnsi" w:hAnsiTheme="majorHAnsi" w:cstheme="majorHAnsi"/>
        </w:rPr>
        <w:t>,</w:t>
      </w:r>
      <w:r w:rsidR="000805CB" w:rsidRPr="00550BD5">
        <w:rPr>
          <w:rFonts w:asciiTheme="majorHAnsi" w:hAnsiTheme="majorHAnsi" w:cstheme="majorHAnsi"/>
        </w:rPr>
        <w:t xml:space="preserve"> where A and B are free parameters</w:t>
      </w:r>
      <w:r w:rsidR="00413CD4" w:rsidRPr="00550BD5">
        <w:rPr>
          <w:rFonts w:asciiTheme="majorHAnsi" w:hAnsiTheme="majorHAnsi" w:cstheme="majorHAnsi"/>
        </w:rPr>
        <w:t>.</w:t>
      </w:r>
    </w:p>
    <w:p w14:paraId="58B55D0D" w14:textId="31FEF006" w:rsidR="00413CD4" w:rsidRPr="00D85047" w:rsidRDefault="00413CD4" w:rsidP="00D85047">
      <w:pPr>
        <w:pStyle w:val="NormalWeb"/>
        <w:spacing w:before="0" w:beforeAutospacing="0" w:after="0" w:afterAutospacing="0"/>
        <w:jc w:val="both"/>
        <w:textAlignment w:val="baseline"/>
        <w:rPr>
          <w:rFonts w:asciiTheme="majorHAnsi" w:hAnsiTheme="majorHAnsi" w:cstheme="majorHAnsi"/>
          <w:highlight w:val="yellow"/>
        </w:rPr>
      </w:pPr>
    </w:p>
    <w:p w14:paraId="1C4ADB7E" w14:textId="70EFE8E8" w:rsidR="00413CD4" w:rsidRPr="00D85047" w:rsidRDefault="007759F2" w:rsidP="00D85047">
      <w:pPr>
        <w:pStyle w:val="NormalWeb"/>
        <w:spacing w:before="0" w:beforeAutospacing="0" w:after="0" w:afterAutospacing="0"/>
        <w:jc w:val="both"/>
        <w:textAlignment w:val="baseline"/>
        <w:rPr>
          <w:rFonts w:asciiTheme="majorHAnsi" w:hAnsiTheme="majorHAnsi" w:cstheme="majorHAnsi"/>
        </w:rPr>
      </w:pPr>
      <w:r w:rsidRPr="00D85047">
        <w:rPr>
          <w:rFonts w:asciiTheme="majorHAnsi" w:hAnsiTheme="majorHAnsi" w:cstheme="majorHAnsi"/>
          <w:highlight w:val="yellow"/>
        </w:rPr>
        <w:t xml:space="preserve">4.2.1.3. </w:t>
      </w:r>
      <w:r w:rsidR="00413CD4" w:rsidRPr="00D85047">
        <w:rPr>
          <w:rFonts w:asciiTheme="majorHAnsi" w:hAnsiTheme="majorHAnsi" w:cstheme="majorHAnsi"/>
          <w:highlight w:val="yellow"/>
        </w:rPr>
        <w:t>Determine the CSP concentration</w:t>
      </w:r>
      <w:r w:rsidR="00867030" w:rsidRPr="00D85047">
        <w:rPr>
          <w:rFonts w:asciiTheme="majorHAnsi" w:hAnsiTheme="majorHAnsi" w:cstheme="majorHAnsi"/>
          <w:highlight w:val="yellow"/>
        </w:rPr>
        <w:t xml:space="preserve"> for</w:t>
      </w:r>
      <w:r w:rsidR="00413CD4" w:rsidRPr="00D85047">
        <w:rPr>
          <w:rFonts w:asciiTheme="majorHAnsi" w:hAnsiTheme="majorHAnsi" w:cstheme="majorHAnsi"/>
          <w:highlight w:val="yellow"/>
        </w:rPr>
        <w:t xml:space="preserve"> each positive sample by solving the equation </w:t>
      </w:r>
      <w:r w:rsidRPr="00D85047">
        <w:rPr>
          <w:rFonts w:asciiTheme="majorHAnsi" w:hAnsiTheme="majorHAnsi" w:cstheme="majorHAnsi"/>
          <w:highlight w:val="yellow"/>
        </w:rPr>
        <w:t>for</w:t>
      </w:r>
      <w:r w:rsidR="00413CD4" w:rsidRPr="00D85047">
        <w:rPr>
          <w:rFonts w:asciiTheme="majorHAnsi" w:hAnsiTheme="majorHAnsi" w:cstheme="majorHAnsi"/>
          <w:highlight w:val="yellow"/>
        </w:rPr>
        <w:t xml:space="preserve"> </w:t>
      </w:r>
      <w:r w:rsidR="00867030" w:rsidRPr="00D85047">
        <w:rPr>
          <w:rFonts w:asciiTheme="majorHAnsi" w:hAnsiTheme="majorHAnsi" w:cstheme="majorHAnsi"/>
          <w:highlight w:val="yellow"/>
        </w:rPr>
        <w:t>a given</w:t>
      </w:r>
      <w:r w:rsidR="00413CD4" w:rsidRPr="00D85047">
        <w:rPr>
          <w:rFonts w:asciiTheme="majorHAnsi" w:hAnsiTheme="majorHAnsi" w:cstheme="majorHAnsi"/>
          <w:highlight w:val="yellow"/>
        </w:rPr>
        <w:t xml:space="preserve"> absorbance value.</w:t>
      </w:r>
      <w:r w:rsidR="00413CD4" w:rsidRPr="00D85047">
        <w:rPr>
          <w:rFonts w:asciiTheme="majorHAnsi" w:hAnsiTheme="majorHAnsi" w:cstheme="majorHAnsi"/>
        </w:rPr>
        <w:t xml:space="preserve">  </w:t>
      </w:r>
    </w:p>
    <w:bookmarkEnd w:id="19"/>
    <w:p w14:paraId="76F6B48C" w14:textId="77777777" w:rsidR="00175B48" w:rsidRPr="00D85047" w:rsidRDefault="00175B48" w:rsidP="00D85047">
      <w:pPr>
        <w:pBdr>
          <w:top w:val="nil"/>
          <w:left w:val="nil"/>
          <w:bottom w:val="nil"/>
          <w:right w:val="nil"/>
          <w:between w:val="nil"/>
        </w:pBdr>
        <w:rPr>
          <w:rFonts w:asciiTheme="majorHAnsi" w:hAnsiTheme="majorHAnsi" w:cstheme="majorHAnsi"/>
          <w:b/>
        </w:rPr>
      </w:pPr>
    </w:p>
    <w:p w14:paraId="08AF3300" w14:textId="02650CFD" w:rsidR="006E4797" w:rsidRPr="00D85047" w:rsidRDefault="00551D82" w:rsidP="00D85047">
      <w:pPr>
        <w:pBdr>
          <w:top w:val="nil"/>
          <w:left w:val="nil"/>
          <w:bottom w:val="nil"/>
          <w:right w:val="nil"/>
          <w:between w:val="nil"/>
        </w:pBdr>
        <w:rPr>
          <w:rFonts w:asciiTheme="majorHAnsi" w:hAnsiTheme="majorHAnsi" w:cstheme="majorHAnsi"/>
        </w:rPr>
      </w:pPr>
      <w:r w:rsidRPr="00D85047">
        <w:rPr>
          <w:rFonts w:asciiTheme="majorHAnsi" w:hAnsiTheme="majorHAnsi" w:cstheme="majorHAnsi"/>
          <w:b/>
        </w:rPr>
        <w:t xml:space="preserve">REPRESENTATIVE RESULTS: </w:t>
      </w:r>
    </w:p>
    <w:p w14:paraId="079B5679" w14:textId="70DFE02D" w:rsidR="006E4797" w:rsidRPr="00D85047" w:rsidRDefault="006B297F" w:rsidP="00D85047">
      <w:pPr>
        <w:pBdr>
          <w:top w:val="nil"/>
          <w:left w:val="nil"/>
          <w:bottom w:val="nil"/>
          <w:right w:val="nil"/>
          <w:between w:val="nil"/>
        </w:pBdr>
        <w:rPr>
          <w:rFonts w:asciiTheme="majorHAnsi" w:hAnsiTheme="majorHAnsi" w:cstheme="majorHAnsi"/>
        </w:rPr>
      </w:pPr>
      <w:r w:rsidRPr="00D85047">
        <w:rPr>
          <w:rFonts w:asciiTheme="majorHAnsi" w:hAnsiTheme="majorHAnsi" w:cstheme="majorHAnsi"/>
        </w:rPr>
        <w:t xml:space="preserve">Representative ELISA results </w:t>
      </w:r>
      <w:r w:rsidR="00C3454D" w:rsidRPr="00D85047">
        <w:rPr>
          <w:rFonts w:asciiTheme="majorHAnsi" w:hAnsiTheme="majorHAnsi" w:cstheme="majorHAnsi"/>
        </w:rPr>
        <w:t xml:space="preserve">are shown </w:t>
      </w:r>
      <w:r w:rsidR="00C80ACA" w:rsidRPr="00D85047">
        <w:rPr>
          <w:rFonts w:asciiTheme="majorHAnsi" w:hAnsiTheme="majorHAnsi" w:cstheme="majorHAnsi"/>
        </w:rPr>
        <w:t xml:space="preserve">in </w:t>
      </w:r>
      <w:r w:rsidR="00C80ACA" w:rsidRPr="00D85047">
        <w:rPr>
          <w:rFonts w:asciiTheme="majorHAnsi" w:hAnsiTheme="majorHAnsi" w:cstheme="majorHAnsi"/>
          <w:b/>
          <w:bCs/>
        </w:rPr>
        <w:t>Figure 2</w:t>
      </w:r>
      <w:r w:rsidR="00C3454D" w:rsidRPr="00D85047">
        <w:rPr>
          <w:rFonts w:asciiTheme="majorHAnsi" w:hAnsiTheme="majorHAnsi" w:cstheme="majorHAnsi"/>
        </w:rPr>
        <w:t xml:space="preserve">. </w:t>
      </w:r>
      <w:r w:rsidR="00C80ACA" w:rsidRPr="00D85047">
        <w:rPr>
          <w:rFonts w:asciiTheme="majorHAnsi" w:hAnsiTheme="majorHAnsi" w:cstheme="majorHAnsi"/>
        </w:rPr>
        <w:t>In this experiment</w:t>
      </w:r>
      <w:r w:rsidR="00C3454D" w:rsidRPr="00D85047">
        <w:rPr>
          <w:rFonts w:asciiTheme="majorHAnsi" w:hAnsiTheme="majorHAnsi" w:cstheme="majorHAnsi"/>
        </w:rPr>
        <w:t xml:space="preserve">, the </w:t>
      </w:r>
      <w:r w:rsidR="004548E9" w:rsidRPr="00D85047">
        <w:rPr>
          <w:rFonts w:asciiTheme="majorHAnsi" w:hAnsiTheme="majorHAnsi" w:cstheme="majorHAnsi"/>
          <w:i/>
          <w:iCs/>
        </w:rPr>
        <w:t>P. falciparum</w:t>
      </w:r>
      <w:r w:rsidR="004548E9" w:rsidRPr="00D85047">
        <w:rPr>
          <w:rFonts w:asciiTheme="majorHAnsi" w:hAnsiTheme="majorHAnsi" w:cstheme="majorHAnsi"/>
        </w:rPr>
        <w:t xml:space="preserve"> </w:t>
      </w:r>
      <w:r w:rsidR="00C80ACA" w:rsidRPr="00D85047">
        <w:rPr>
          <w:rFonts w:asciiTheme="majorHAnsi" w:hAnsiTheme="majorHAnsi" w:cstheme="majorHAnsi"/>
        </w:rPr>
        <w:t xml:space="preserve">ELISA </w:t>
      </w:r>
      <w:r w:rsidR="00C3454D" w:rsidRPr="00D85047">
        <w:rPr>
          <w:rFonts w:asciiTheme="majorHAnsi" w:hAnsiTheme="majorHAnsi" w:cstheme="majorHAnsi"/>
        </w:rPr>
        <w:t xml:space="preserve">detected sporozoite infection in well A7. </w:t>
      </w:r>
      <w:r w:rsidR="00476BD4" w:rsidRPr="00D85047">
        <w:rPr>
          <w:rFonts w:asciiTheme="majorHAnsi" w:hAnsiTheme="majorHAnsi" w:cstheme="majorHAnsi"/>
        </w:rPr>
        <w:t>The positive well could be visually detected by its faint green color (</w:t>
      </w:r>
      <w:r w:rsidR="00476BD4" w:rsidRPr="00D85047">
        <w:rPr>
          <w:rFonts w:asciiTheme="majorHAnsi" w:hAnsiTheme="majorHAnsi" w:cstheme="majorHAnsi"/>
          <w:b/>
          <w:bCs/>
        </w:rPr>
        <w:t>Figure 2A</w:t>
      </w:r>
      <w:r w:rsidR="00476BD4" w:rsidRPr="00D85047">
        <w:rPr>
          <w:rFonts w:asciiTheme="majorHAnsi" w:hAnsiTheme="majorHAnsi" w:cstheme="majorHAnsi"/>
        </w:rPr>
        <w:t xml:space="preserve">). </w:t>
      </w:r>
      <w:r w:rsidR="00C43849" w:rsidRPr="00D85047">
        <w:rPr>
          <w:rFonts w:asciiTheme="majorHAnsi" w:hAnsiTheme="majorHAnsi" w:cstheme="majorHAnsi"/>
        </w:rPr>
        <w:t xml:space="preserve">The </w:t>
      </w:r>
      <w:r w:rsidR="000E5E4F" w:rsidRPr="00D85047">
        <w:rPr>
          <w:rFonts w:asciiTheme="majorHAnsi" w:hAnsiTheme="majorHAnsi" w:cstheme="majorHAnsi"/>
        </w:rPr>
        <w:t xml:space="preserve">absorbance </w:t>
      </w:r>
      <w:r w:rsidR="00C43849" w:rsidRPr="00D85047">
        <w:rPr>
          <w:rFonts w:asciiTheme="majorHAnsi" w:hAnsiTheme="majorHAnsi" w:cstheme="majorHAnsi"/>
        </w:rPr>
        <w:t>value</w:t>
      </w:r>
      <w:r w:rsidRPr="00D85047">
        <w:rPr>
          <w:rFonts w:asciiTheme="majorHAnsi" w:hAnsiTheme="majorHAnsi" w:cstheme="majorHAnsi"/>
        </w:rPr>
        <w:t xml:space="preserve"> of this well</w:t>
      </w:r>
      <w:r w:rsidR="00C43849" w:rsidRPr="00D85047">
        <w:rPr>
          <w:rFonts w:asciiTheme="majorHAnsi" w:hAnsiTheme="majorHAnsi" w:cstheme="majorHAnsi"/>
        </w:rPr>
        <w:t xml:space="preserve"> </w:t>
      </w:r>
      <w:r w:rsidR="00C3454D" w:rsidRPr="00D85047">
        <w:rPr>
          <w:rFonts w:asciiTheme="majorHAnsi" w:hAnsiTheme="majorHAnsi" w:cstheme="majorHAnsi"/>
        </w:rPr>
        <w:t xml:space="preserve">was </w:t>
      </w:r>
      <w:r w:rsidRPr="00D85047">
        <w:rPr>
          <w:rFonts w:asciiTheme="majorHAnsi" w:hAnsiTheme="majorHAnsi" w:cstheme="majorHAnsi"/>
        </w:rPr>
        <w:t>above the</w:t>
      </w:r>
      <w:r w:rsidR="00C43849" w:rsidRPr="00D85047">
        <w:rPr>
          <w:rFonts w:asciiTheme="majorHAnsi" w:hAnsiTheme="majorHAnsi" w:cstheme="majorHAnsi"/>
        </w:rPr>
        <w:t xml:space="preserve"> cut-off </w:t>
      </w:r>
      <w:r w:rsidRPr="00D85047">
        <w:rPr>
          <w:rFonts w:asciiTheme="majorHAnsi" w:hAnsiTheme="majorHAnsi" w:cstheme="majorHAnsi"/>
        </w:rPr>
        <w:t>threshold</w:t>
      </w:r>
      <w:r w:rsidR="00012DAE" w:rsidRPr="00D85047">
        <w:rPr>
          <w:rFonts w:asciiTheme="majorHAnsi" w:hAnsiTheme="majorHAnsi" w:cstheme="majorHAnsi"/>
        </w:rPr>
        <w:t xml:space="preserve"> </w:t>
      </w:r>
      <w:r w:rsidR="000E5E4F" w:rsidRPr="00D85047">
        <w:rPr>
          <w:rFonts w:asciiTheme="majorHAnsi" w:hAnsiTheme="majorHAnsi" w:cstheme="majorHAnsi"/>
        </w:rPr>
        <w:t>(</w:t>
      </w:r>
      <w:r w:rsidR="005D3774" w:rsidRPr="00D85047">
        <w:rPr>
          <w:rFonts w:asciiTheme="majorHAnsi" w:hAnsiTheme="majorHAnsi" w:cstheme="majorHAnsi"/>
        </w:rPr>
        <w:t xml:space="preserve">twice the mean value of the </w:t>
      </w:r>
      <w:r w:rsidR="00C80ACA" w:rsidRPr="00D85047">
        <w:rPr>
          <w:rFonts w:asciiTheme="majorHAnsi" w:hAnsiTheme="majorHAnsi" w:cstheme="majorHAnsi"/>
        </w:rPr>
        <w:t xml:space="preserve">four </w:t>
      </w:r>
      <w:r w:rsidR="005D3774" w:rsidRPr="00D85047">
        <w:rPr>
          <w:rFonts w:asciiTheme="majorHAnsi" w:hAnsiTheme="majorHAnsi" w:cstheme="majorHAnsi"/>
        </w:rPr>
        <w:t xml:space="preserve">negative </w:t>
      </w:r>
      <w:r w:rsidR="00C80ACA" w:rsidRPr="00D85047">
        <w:rPr>
          <w:rFonts w:asciiTheme="majorHAnsi" w:hAnsiTheme="majorHAnsi" w:cstheme="majorHAnsi"/>
        </w:rPr>
        <w:t>control wells</w:t>
      </w:r>
      <w:r w:rsidR="005D3774" w:rsidRPr="00D85047">
        <w:rPr>
          <w:rFonts w:asciiTheme="majorHAnsi" w:hAnsiTheme="majorHAnsi" w:cstheme="majorHAnsi"/>
        </w:rPr>
        <w:t>)</w:t>
      </w:r>
      <w:r w:rsidR="005D3774" w:rsidRPr="00D85047" w:rsidDel="005D3774">
        <w:rPr>
          <w:rFonts w:asciiTheme="majorHAnsi" w:hAnsiTheme="majorHAnsi" w:cstheme="majorHAnsi"/>
        </w:rPr>
        <w:t xml:space="preserve"> </w:t>
      </w:r>
      <w:r w:rsidR="00012DAE" w:rsidRPr="00D85047">
        <w:rPr>
          <w:rFonts w:asciiTheme="majorHAnsi" w:hAnsiTheme="majorHAnsi" w:cstheme="majorHAnsi"/>
        </w:rPr>
        <w:t>(</w:t>
      </w:r>
      <w:r w:rsidR="00C3454D" w:rsidRPr="00D85047">
        <w:rPr>
          <w:rFonts w:asciiTheme="majorHAnsi" w:hAnsiTheme="majorHAnsi" w:cstheme="majorHAnsi"/>
          <w:b/>
          <w:bCs/>
        </w:rPr>
        <w:t>Figure 2</w:t>
      </w:r>
      <w:r w:rsidR="00476BD4" w:rsidRPr="00D85047">
        <w:rPr>
          <w:rFonts w:asciiTheme="majorHAnsi" w:hAnsiTheme="majorHAnsi" w:cstheme="majorHAnsi"/>
          <w:b/>
          <w:bCs/>
        </w:rPr>
        <w:t>B</w:t>
      </w:r>
      <w:r w:rsidR="00012DAE" w:rsidRPr="00D85047">
        <w:rPr>
          <w:rFonts w:asciiTheme="majorHAnsi" w:hAnsiTheme="majorHAnsi" w:cstheme="majorHAnsi"/>
        </w:rPr>
        <w:t>)</w:t>
      </w:r>
      <w:r w:rsidR="00C43849" w:rsidRPr="00D85047">
        <w:rPr>
          <w:rFonts w:asciiTheme="majorHAnsi" w:hAnsiTheme="majorHAnsi" w:cstheme="majorHAnsi"/>
        </w:rPr>
        <w:t>.</w:t>
      </w:r>
      <w:r w:rsidR="00B21E0E" w:rsidRPr="00D85047">
        <w:rPr>
          <w:rFonts w:asciiTheme="majorHAnsi" w:hAnsiTheme="majorHAnsi" w:cstheme="majorHAnsi"/>
        </w:rPr>
        <w:t xml:space="preserve"> </w:t>
      </w:r>
      <w:r w:rsidR="00C80ACA" w:rsidRPr="00D85047">
        <w:rPr>
          <w:rFonts w:asciiTheme="majorHAnsi" w:hAnsiTheme="majorHAnsi" w:cstheme="majorHAnsi"/>
        </w:rPr>
        <w:t>T</w:t>
      </w:r>
      <w:r w:rsidR="00821B22" w:rsidRPr="00D85047">
        <w:rPr>
          <w:rFonts w:asciiTheme="majorHAnsi" w:hAnsiTheme="majorHAnsi" w:cstheme="majorHAnsi"/>
        </w:rPr>
        <w:t xml:space="preserve">he </w:t>
      </w:r>
      <w:r w:rsidR="003F169E" w:rsidRPr="00D85047">
        <w:rPr>
          <w:rFonts w:asciiTheme="majorHAnsi" w:hAnsiTheme="majorHAnsi" w:cstheme="majorHAnsi"/>
        </w:rPr>
        <w:t xml:space="preserve">distribution of the </w:t>
      </w:r>
      <w:r w:rsidR="00C80ACA" w:rsidRPr="00D85047">
        <w:rPr>
          <w:rFonts w:asciiTheme="majorHAnsi" w:hAnsiTheme="majorHAnsi" w:cstheme="majorHAnsi"/>
        </w:rPr>
        <w:t>absorbance</w:t>
      </w:r>
      <w:r w:rsidR="00821B22" w:rsidRPr="00D85047">
        <w:rPr>
          <w:rFonts w:asciiTheme="majorHAnsi" w:hAnsiTheme="majorHAnsi" w:cstheme="majorHAnsi"/>
        </w:rPr>
        <w:t xml:space="preserve"> values </w:t>
      </w:r>
      <w:r w:rsidR="00090FAA" w:rsidRPr="00D85047">
        <w:rPr>
          <w:rFonts w:asciiTheme="majorHAnsi" w:hAnsiTheme="majorHAnsi" w:cstheme="majorHAnsi"/>
        </w:rPr>
        <w:t xml:space="preserve">of </w:t>
      </w:r>
      <w:r w:rsidR="00821B22" w:rsidRPr="00D85047">
        <w:rPr>
          <w:rFonts w:asciiTheme="majorHAnsi" w:hAnsiTheme="majorHAnsi" w:cstheme="majorHAnsi"/>
        </w:rPr>
        <w:t xml:space="preserve">all 80 unknown wells </w:t>
      </w:r>
      <w:r w:rsidR="00C80ACA" w:rsidRPr="00D85047">
        <w:rPr>
          <w:rFonts w:asciiTheme="majorHAnsi" w:hAnsiTheme="majorHAnsi" w:cstheme="majorHAnsi"/>
        </w:rPr>
        <w:t xml:space="preserve">is </w:t>
      </w:r>
      <w:r w:rsidR="003F169E" w:rsidRPr="00D85047">
        <w:rPr>
          <w:rFonts w:asciiTheme="majorHAnsi" w:hAnsiTheme="majorHAnsi" w:cstheme="majorHAnsi"/>
        </w:rPr>
        <w:t>depicted</w:t>
      </w:r>
      <w:r w:rsidR="00C80ACA" w:rsidRPr="00D85047">
        <w:rPr>
          <w:rFonts w:asciiTheme="majorHAnsi" w:hAnsiTheme="majorHAnsi" w:cstheme="majorHAnsi"/>
        </w:rPr>
        <w:t xml:space="preserve"> in </w:t>
      </w:r>
      <w:r w:rsidR="00B21E0E" w:rsidRPr="00D85047">
        <w:rPr>
          <w:rFonts w:asciiTheme="majorHAnsi" w:hAnsiTheme="majorHAnsi" w:cstheme="majorHAnsi"/>
          <w:b/>
          <w:bCs/>
        </w:rPr>
        <w:t>Figure 2C</w:t>
      </w:r>
      <w:r w:rsidR="00821B22" w:rsidRPr="00D85047">
        <w:rPr>
          <w:rFonts w:asciiTheme="majorHAnsi" w:hAnsiTheme="majorHAnsi" w:cstheme="majorHAnsi"/>
        </w:rPr>
        <w:t xml:space="preserve">. </w:t>
      </w:r>
      <w:r w:rsidR="00C3454D" w:rsidRPr="00D85047">
        <w:rPr>
          <w:rFonts w:asciiTheme="majorHAnsi" w:hAnsiTheme="majorHAnsi" w:cstheme="majorHAnsi"/>
        </w:rPr>
        <w:t xml:space="preserve">CSP quantification </w:t>
      </w:r>
      <w:r w:rsidR="003F169E" w:rsidRPr="00D85047">
        <w:rPr>
          <w:rFonts w:asciiTheme="majorHAnsi" w:hAnsiTheme="majorHAnsi" w:cstheme="majorHAnsi"/>
        </w:rPr>
        <w:t xml:space="preserve">of well A7 </w:t>
      </w:r>
      <w:r w:rsidR="00C3454D" w:rsidRPr="00D85047">
        <w:rPr>
          <w:rFonts w:asciiTheme="majorHAnsi" w:hAnsiTheme="majorHAnsi" w:cstheme="majorHAnsi"/>
        </w:rPr>
        <w:t xml:space="preserve">by the in-plate standard curve </w:t>
      </w:r>
      <w:r w:rsidR="003F169E" w:rsidRPr="00D85047">
        <w:rPr>
          <w:rFonts w:asciiTheme="majorHAnsi" w:hAnsiTheme="majorHAnsi" w:cstheme="majorHAnsi"/>
        </w:rPr>
        <w:t>after background (negative control) subtraction suggests a</w:t>
      </w:r>
      <w:r w:rsidR="00C3454D" w:rsidRPr="00D85047">
        <w:rPr>
          <w:rFonts w:asciiTheme="majorHAnsi" w:hAnsiTheme="majorHAnsi" w:cstheme="majorHAnsi"/>
        </w:rPr>
        <w:t xml:space="preserve"> CSP </w:t>
      </w:r>
      <w:r w:rsidR="00C3454D" w:rsidRPr="00D85047">
        <w:rPr>
          <w:rFonts w:asciiTheme="majorHAnsi" w:hAnsiTheme="majorHAnsi" w:cstheme="majorHAnsi"/>
        </w:rPr>
        <w:lastRenderedPageBreak/>
        <w:t xml:space="preserve">concentration of </w:t>
      </w:r>
      <w:r w:rsidR="00834D65" w:rsidRPr="00D85047">
        <w:rPr>
          <w:rFonts w:asciiTheme="majorHAnsi" w:hAnsiTheme="majorHAnsi" w:cstheme="majorHAnsi"/>
        </w:rPr>
        <w:t>0.35 pg</w:t>
      </w:r>
      <w:r w:rsidR="00C3454D" w:rsidRPr="00D85047">
        <w:rPr>
          <w:rFonts w:asciiTheme="majorHAnsi" w:hAnsiTheme="majorHAnsi" w:cstheme="majorHAnsi"/>
        </w:rPr>
        <w:t>/</w:t>
      </w:r>
      <w:r w:rsidR="00C3454D" w:rsidRPr="00D85047">
        <w:rPr>
          <w:rFonts w:asciiTheme="majorHAnsi" w:hAnsiTheme="majorHAnsi" w:cstheme="majorHAnsi"/>
        </w:rPr>
        <w:sym w:font="Symbol" w:char="F06D"/>
      </w:r>
      <w:r w:rsidR="007B4496" w:rsidRPr="00D85047">
        <w:rPr>
          <w:rFonts w:asciiTheme="majorHAnsi" w:hAnsiTheme="majorHAnsi" w:cstheme="majorHAnsi"/>
        </w:rPr>
        <w:t>L</w:t>
      </w:r>
      <w:r w:rsidR="003F169E" w:rsidRPr="00D85047">
        <w:rPr>
          <w:rFonts w:asciiTheme="majorHAnsi" w:hAnsiTheme="majorHAnsi" w:cstheme="majorHAnsi"/>
        </w:rPr>
        <w:t xml:space="preserve"> (</w:t>
      </w:r>
      <w:r w:rsidR="003F169E" w:rsidRPr="00D85047">
        <w:rPr>
          <w:rFonts w:asciiTheme="majorHAnsi" w:hAnsiTheme="majorHAnsi" w:cstheme="majorHAnsi"/>
          <w:b/>
          <w:bCs/>
        </w:rPr>
        <w:t>Figure 2D</w:t>
      </w:r>
      <w:r w:rsidR="003F169E" w:rsidRPr="00D85047">
        <w:rPr>
          <w:rFonts w:asciiTheme="majorHAnsi" w:hAnsiTheme="majorHAnsi" w:cstheme="majorHAnsi"/>
        </w:rPr>
        <w:t>)</w:t>
      </w:r>
      <w:r w:rsidR="00C3454D" w:rsidRPr="00D85047">
        <w:rPr>
          <w:rFonts w:asciiTheme="majorHAnsi" w:hAnsiTheme="majorHAnsi" w:cstheme="majorHAnsi"/>
        </w:rPr>
        <w:t>.</w:t>
      </w:r>
      <w:r w:rsidR="004548E9" w:rsidRPr="00D85047">
        <w:rPr>
          <w:rFonts w:asciiTheme="majorHAnsi" w:hAnsiTheme="majorHAnsi" w:cstheme="majorHAnsi"/>
        </w:rPr>
        <w:t xml:space="preserve"> The </w:t>
      </w:r>
      <w:r w:rsidR="004548E9" w:rsidRPr="00D85047">
        <w:rPr>
          <w:rFonts w:asciiTheme="majorHAnsi" w:hAnsiTheme="majorHAnsi" w:cstheme="majorHAnsi"/>
          <w:i/>
          <w:iCs/>
        </w:rPr>
        <w:t>P. vivax</w:t>
      </w:r>
      <w:r w:rsidR="004548E9" w:rsidRPr="00D85047">
        <w:rPr>
          <w:rFonts w:asciiTheme="majorHAnsi" w:hAnsiTheme="majorHAnsi" w:cstheme="majorHAnsi"/>
        </w:rPr>
        <w:t xml:space="preserve"> assays for VK210 and VK247 were both negative </w:t>
      </w:r>
      <w:r w:rsidR="003F169E" w:rsidRPr="00D85047">
        <w:rPr>
          <w:rFonts w:asciiTheme="majorHAnsi" w:hAnsiTheme="majorHAnsi" w:cstheme="majorHAnsi"/>
        </w:rPr>
        <w:t xml:space="preserve">for this sample set </w:t>
      </w:r>
      <w:r w:rsidR="004548E9" w:rsidRPr="00D85047">
        <w:rPr>
          <w:rFonts w:asciiTheme="majorHAnsi" w:hAnsiTheme="majorHAnsi" w:cstheme="majorHAnsi"/>
        </w:rPr>
        <w:t>(</w:t>
      </w:r>
      <w:r w:rsidR="003F169E" w:rsidRPr="00D85047">
        <w:rPr>
          <w:rFonts w:asciiTheme="majorHAnsi" w:hAnsiTheme="majorHAnsi" w:cstheme="majorHAnsi"/>
        </w:rPr>
        <w:t>d</w:t>
      </w:r>
      <w:r w:rsidR="006942C9" w:rsidRPr="00D85047">
        <w:rPr>
          <w:rFonts w:asciiTheme="majorHAnsi" w:hAnsiTheme="majorHAnsi" w:cstheme="majorHAnsi"/>
        </w:rPr>
        <w:t>ata not shown</w:t>
      </w:r>
      <w:r w:rsidR="004548E9" w:rsidRPr="00D85047">
        <w:rPr>
          <w:rFonts w:asciiTheme="majorHAnsi" w:hAnsiTheme="majorHAnsi" w:cstheme="majorHAnsi"/>
        </w:rPr>
        <w:t xml:space="preserve">), indicating that the sporozoite infection in A7 was mono-species </w:t>
      </w:r>
      <w:r w:rsidR="004548E9" w:rsidRPr="00D85047">
        <w:rPr>
          <w:rFonts w:asciiTheme="majorHAnsi" w:hAnsiTheme="majorHAnsi" w:cstheme="majorHAnsi"/>
          <w:i/>
          <w:iCs/>
        </w:rPr>
        <w:t>P. falciparum</w:t>
      </w:r>
      <w:r w:rsidR="004548E9" w:rsidRPr="00D85047">
        <w:rPr>
          <w:rFonts w:asciiTheme="majorHAnsi" w:hAnsiTheme="majorHAnsi" w:cstheme="majorHAnsi"/>
        </w:rPr>
        <w:t xml:space="preserve">.  </w:t>
      </w:r>
    </w:p>
    <w:p w14:paraId="2AD70317" w14:textId="77777777" w:rsidR="0077763B" w:rsidRPr="00D85047" w:rsidRDefault="0077763B" w:rsidP="00D85047">
      <w:pPr>
        <w:rPr>
          <w:rFonts w:asciiTheme="majorHAnsi" w:hAnsiTheme="majorHAnsi" w:cstheme="majorHAnsi"/>
          <w:b/>
          <w:bCs/>
        </w:rPr>
      </w:pPr>
    </w:p>
    <w:p w14:paraId="34A290DF" w14:textId="2B712123" w:rsidR="00A55A73" w:rsidRPr="00D85047" w:rsidRDefault="00013F19" w:rsidP="00D85047">
      <w:pPr>
        <w:rPr>
          <w:rFonts w:asciiTheme="majorHAnsi" w:hAnsiTheme="majorHAnsi" w:cstheme="majorHAnsi"/>
          <w:b/>
          <w:bCs/>
        </w:rPr>
      </w:pPr>
      <w:r w:rsidRPr="00D85047">
        <w:rPr>
          <w:rFonts w:asciiTheme="majorHAnsi" w:hAnsiTheme="majorHAnsi" w:cstheme="majorHAnsi"/>
          <w:b/>
          <w:bCs/>
        </w:rPr>
        <w:t>F</w:t>
      </w:r>
      <w:r w:rsidR="00090FAA" w:rsidRPr="00D85047">
        <w:rPr>
          <w:rFonts w:asciiTheme="majorHAnsi" w:hAnsiTheme="majorHAnsi" w:cstheme="majorHAnsi"/>
          <w:b/>
          <w:bCs/>
        </w:rPr>
        <w:t>IGURE AND TABLE LEGENDS:</w:t>
      </w:r>
    </w:p>
    <w:p w14:paraId="1E297A73" w14:textId="77777777" w:rsidR="0023182A" w:rsidRPr="00D85047" w:rsidRDefault="0023182A" w:rsidP="00D85047">
      <w:pPr>
        <w:rPr>
          <w:rFonts w:asciiTheme="majorHAnsi" w:hAnsiTheme="majorHAnsi" w:cstheme="majorHAnsi"/>
          <w:b/>
        </w:rPr>
      </w:pPr>
    </w:p>
    <w:p w14:paraId="192B5567" w14:textId="2DC27929" w:rsidR="00013F19" w:rsidRPr="00D85047" w:rsidRDefault="00013F19" w:rsidP="00D85047">
      <w:pPr>
        <w:rPr>
          <w:rFonts w:asciiTheme="majorHAnsi" w:hAnsiTheme="majorHAnsi" w:cstheme="majorHAnsi"/>
        </w:rPr>
      </w:pPr>
      <w:r w:rsidRPr="00D85047">
        <w:rPr>
          <w:rFonts w:asciiTheme="majorHAnsi" w:hAnsiTheme="majorHAnsi" w:cstheme="majorHAnsi"/>
          <w:b/>
          <w:bCs/>
        </w:rPr>
        <w:t>Fig</w:t>
      </w:r>
      <w:r w:rsidR="0070796A" w:rsidRPr="00D85047">
        <w:rPr>
          <w:rFonts w:asciiTheme="majorHAnsi" w:hAnsiTheme="majorHAnsi" w:cstheme="majorHAnsi"/>
          <w:b/>
          <w:bCs/>
        </w:rPr>
        <w:t>ure</w:t>
      </w:r>
      <w:r w:rsidRPr="00D85047">
        <w:rPr>
          <w:rFonts w:asciiTheme="majorHAnsi" w:hAnsiTheme="majorHAnsi" w:cstheme="majorHAnsi"/>
          <w:b/>
          <w:bCs/>
        </w:rPr>
        <w:t xml:space="preserve"> 1</w:t>
      </w:r>
      <w:r w:rsidR="00B3126A" w:rsidRPr="00D85047">
        <w:rPr>
          <w:rFonts w:asciiTheme="majorHAnsi" w:hAnsiTheme="majorHAnsi" w:cstheme="majorHAnsi"/>
          <w:b/>
          <w:bCs/>
        </w:rPr>
        <w:t xml:space="preserve">: </w:t>
      </w:r>
      <w:r w:rsidR="0070796A" w:rsidRPr="00D85047">
        <w:rPr>
          <w:rFonts w:asciiTheme="majorHAnsi" w:hAnsiTheme="majorHAnsi" w:cstheme="majorHAnsi"/>
          <w:b/>
          <w:bCs/>
        </w:rPr>
        <w:t>Overview of</w:t>
      </w:r>
      <w:r w:rsidR="00793D19" w:rsidRPr="00D85047">
        <w:rPr>
          <w:rFonts w:asciiTheme="majorHAnsi" w:hAnsiTheme="majorHAnsi" w:cstheme="majorHAnsi"/>
          <w:b/>
          <w:bCs/>
        </w:rPr>
        <w:t xml:space="preserve"> CS</w:t>
      </w:r>
      <w:r w:rsidR="0070796A" w:rsidRPr="00D85047">
        <w:rPr>
          <w:rFonts w:asciiTheme="majorHAnsi" w:hAnsiTheme="majorHAnsi" w:cstheme="majorHAnsi"/>
          <w:b/>
          <w:bCs/>
        </w:rPr>
        <w:t xml:space="preserve">P sandwich </w:t>
      </w:r>
      <w:r w:rsidR="00793D19" w:rsidRPr="00D85047">
        <w:rPr>
          <w:rFonts w:asciiTheme="majorHAnsi" w:hAnsiTheme="majorHAnsi" w:cstheme="majorHAnsi"/>
          <w:b/>
          <w:bCs/>
        </w:rPr>
        <w:t>ELISA</w:t>
      </w:r>
      <w:r w:rsidR="00112495" w:rsidRPr="00D85047">
        <w:rPr>
          <w:rFonts w:asciiTheme="majorHAnsi" w:hAnsiTheme="majorHAnsi" w:cstheme="majorHAnsi"/>
          <w:b/>
          <w:bCs/>
        </w:rPr>
        <w:t xml:space="preserve">. </w:t>
      </w:r>
      <w:r w:rsidR="00244EC8" w:rsidRPr="00D85047">
        <w:rPr>
          <w:rFonts w:asciiTheme="majorHAnsi" w:hAnsiTheme="majorHAnsi" w:cstheme="majorHAnsi"/>
        </w:rPr>
        <w:t>(</w:t>
      </w:r>
      <w:r w:rsidR="00112495" w:rsidRPr="00D85047">
        <w:rPr>
          <w:rFonts w:asciiTheme="majorHAnsi" w:hAnsiTheme="majorHAnsi" w:cstheme="majorHAnsi"/>
          <w:b/>
          <w:bCs/>
        </w:rPr>
        <w:t>A</w:t>
      </w:r>
      <w:r w:rsidR="0023182A" w:rsidRPr="00D85047">
        <w:rPr>
          <w:rFonts w:asciiTheme="majorHAnsi" w:hAnsiTheme="majorHAnsi" w:cstheme="majorHAnsi"/>
        </w:rPr>
        <w:t>)</w:t>
      </w:r>
      <w:r w:rsidR="00112495" w:rsidRPr="00D85047">
        <w:rPr>
          <w:rFonts w:asciiTheme="majorHAnsi" w:hAnsiTheme="majorHAnsi" w:cstheme="majorHAnsi"/>
        </w:rPr>
        <w:t xml:space="preserve"> </w:t>
      </w:r>
      <w:r w:rsidR="0070796A" w:rsidRPr="00D85047">
        <w:rPr>
          <w:rFonts w:asciiTheme="majorHAnsi" w:hAnsiTheme="majorHAnsi" w:cstheme="majorHAnsi"/>
        </w:rPr>
        <w:t>Specific capture m</w:t>
      </w:r>
      <w:r w:rsidR="00112495" w:rsidRPr="00D85047">
        <w:rPr>
          <w:rFonts w:asciiTheme="majorHAnsi" w:hAnsiTheme="majorHAnsi" w:cstheme="majorHAnsi"/>
        </w:rPr>
        <w:t xml:space="preserve">onoclonal </w:t>
      </w:r>
      <w:r w:rsidR="0070796A" w:rsidRPr="00D85047">
        <w:rPr>
          <w:rFonts w:asciiTheme="majorHAnsi" w:hAnsiTheme="majorHAnsi" w:cstheme="majorHAnsi"/>
        </w:rPr>
        <w:t xml:space="preserve">antibody </w:t>
      </w:r>
      <w:r w:rsidR="00112495" w:rsidRPr="00D85047">
        <w:rPr>
          <w:rFonts w:asciiTheme="majorHAnsi" w:hAnsiTheme="majorHAnsi" w:cstheme="majorHAnsi"/>
        </w:rPr>
        <w:t>(</w:t>
      </w:r>
      <w:r w:rsidR="0070796A" w:rsidRPr="00D85047">
        <w:rPr>
          <w:rFonts w:asciiTheme="majorHAnsi" w:hAnsiTheme="majorHAnsi" w:cstheme="majorHAnsi"/>
        </w:rPr>
        <w:t xml:space="preserve">capture </w:t>
      </w:r>
      <w:r w:rsidR="005C2CBF" w:rsidRPr="00D85047">
        <w:rPr>
          <w:rFonts w:asciiTheme="majorHAnsi" w:hAnsiTheme="majorHAnsi" w:cstheme="majorHAnsi"/>
        </w:rPr>
        <w:t>mAb</w:t>
      </w:r>
      <w:r w:rsidR="00112495" w:rsidRPr="00D85047">
        <w:rPr>
          <w:rFonts w:asciiTheme="majorHAnsi" w:hAnsiTheme="majorHAnsi" w:cstheme="majorHAnsi"/>
        </w:rPr>
        <w:t>)</w:t>
      </w:r>
      <w:r w:rsidR="005C2CBF" w:rsidRPr="00D85047">
        <w:rPr>
          <w:rFonts w:asciiTheme="majorHAnsi" w:hAnsiTheme="majorHAnsi" w:cstheme="majorHAnsi"/>
        </w:rPr>
        <w:t xml:space="preserve"> </w:t>
      </w:r>
      <w:r w:rsidR="0070796A" w:rsidRPr="00D85047">
        <w:rPr>
          <w:rFonts w:asciiTheme="majorHAnsi" w:hAnsiTheme="majorHAnsi" w:cstheme="majorHAnsi"/>
        </w:rPr>
        <w:t>is</w:t>
      </w:r>
      <w:r w:rsidR="005C2CBF" w:rsidRPr="00D85047">
        <w:rPr>
          <w:rFonts w:asciiTheme="majorHAnsi" w:hAnsiTheme="majorHAnsi" w:cstheme="majorHAnsi"/>
        </w:rPr>
        <w:t xml:space="preserve"> </w:t>
      </w:r>
      <w:r w:rsidR="0070796A" w:rsidRPr="00D85047">
        <w:rPr>
          <w:rFonts w:asciiTheme="majorHAnsi" w:hAnsiTheme="majorHAnsi" w:cstheme="majorHAnsi"/>
        </w:rPr>
        <w:t xml:space="preserve">used to </w:t>
      </w:r>
      <w:r w:rsidR="0049554D" w:rsidRPr="00D85047">
        <w:rPr>
          <w:rFonts w:asciiTheme="majorHAnsi" w:hAnsiTheme="majorHAnsi" w:cstheme="majorHAnsi"/>
        </w:rPr>
        <w:t>coat</w:t>
      </w:r>
      <w:r w:rsidR="005C2CBF" w:rsidRPr="00D85047">
        <w:rPr>
          <w:rFonts w:asciiTheme="majorHAnsi" w:hAnsiTheme="majorHAnsi" w:cstheme="majorHAnsi"/>
        </w:rPr>
        <w:t xml:space="preserve"> </w:t>
      </w:r>
      <w:r w:rsidR="0070796A" w:rsidRPr="00D85047">
        <w:rPr>
          <w:rFonts w:asciiTheme="majorHAnsi" w:hAnsiTheme="majorHAnsi" w:cstheme="majorHAnsi"/>
        </w:rPr>
        <w:t>the surface of each well</w:t>
      </w:r>
      <w:r w:rsidR="005C2CBF" w:rsidRPr="00D85047">
        <w:rPr>
          <w:rFonts w:asciiTheme="majorHAnsi" w:hAnsiTheme="majorHAnsi" w:cstheme="majorHAnsi"/>
        </w:rPr>
        <w:t>.</w:t>
      </w:r>
      <w:r w:rsidR="00B54E53" w:rsidRPr="00D85047">
        <w:rPr>
          <w:rFonts w:asciiTheme="majorHAnsi" w:hAnsiTheme="majorHAnsi" w:cstheme="majorHAnsi"/>
        </w:rPr>
        <w:t xml:space="preserve"> </w:t>
      </w:r>
      <w:r w:rsidR="00112495" w:rsidRPr="00D85047">
        <w:rPr>
          <w:rFonts w:asciiTheme="majorHAnsi" w:hAnsiTheme="majorHAnsi" w:cstheme="majorHAnsi"/>
        </w:rPr>
        <w:t xml:space="preserve">CSP </w:t>
      </w:r>
      <w:r w:rsidR="0070796A" w:rsidRPr="00D85047">
        <w:rPr>
          <w:rFonts w:asciiTheme="majorHAnsi" w:hAnsiTheme="majorHAnsi" w:cstheme="majorHAnsi"/>
        </w:rPr>
        <w:t xml:space="preserve">antigen in the mosquito homogenate </w:t>
      </w:r>
      <w:r w:rsidR="005C2CBF" w:rsidRPr="00D85047">
        <w:rPr>
          <w:rFonts w:asciiTheme="majorHAnsi" w:hAnsiTheme="majorHAnsi" w:cstheme="majorHAnsi"/>
        </w:rPr>
        <w:t>binds to</w:t>
      </w:r>
      <w:r w:rsidR="0070796A" w:rsidRPr="00D85047">
        <w:rPr>
          <w:rFonts w:asciiTheme="majorHAnsi" w:hAnsiTheme="majorHAnsi" w:cstheme="majorHAnsi"/>
        </w:rPr>
        <w:t xml:space="preserve"> the</w:t>
      </w:r>
      <w:r w:rsidR="005C2CBF" w:rsidRPr="00D85047">
        <w:rPr>
          <w:rFonts w:asciiTheme="majorHAnsi" w:hAnsiTheme="majorHAnsi" w:cstheme="majorHAnsi"/>
        </w:rPr>
        <w:t xml:space="preserve"> mAb</w:t>
      </w:r>
      <w:r w:rsidR="0070796A" w:rsidRPr="00D85047">
        <w:rPr>
          <w:rFonts w:asciiTheme="majorHAnsi" w:hAnsiTheme="majorHAnsi" w:cstheme="majorHAnsi"/>
        </w:rPr>
        <w:t>-coated wells</w:t>
      </w:r>
      <w:r w:rsidR="00497363" w:rsidRPr="00D85047">
        <w:rPr>
          <w:rFonts w:asciiTheme="majorHAnsi" w:hAnsiTheme="majorHAnsi" w:cstheme="majorHAnsi"/>
        </w:rPr>
        <w:t>.</w:t>
      </w:r>
      <w:r w:rsidR="005C2CBF" w:rsidRPr="00D85047">
        <w:rPr>
          <w:rFonts w:asciiTheme="majorHAnsi" w:hAnsiTheme="majorHAnsi" w:cstheme="majorHAnsi"/>
        </w:rPr>
        <w:t xml:space="preserve"> </w:t>
      </w:r>
      <w:r w:rsidR="000B0564" w:rsidRPr="00D85047">
        <w:rPr>
          <w:rFonts w:asciiTheme="majorHAnsi" w:hAnsiTheme="majorHAnsi" w:cstheme="majorHAnsi"/>
        </w:rPr>
        <w:t>(</w:t>
      </w:r>
      <w:r w:rsidR="005C2CBF" w:rsidRPr="00D85047">
        <w:rPr>
          <w:rFonts w:asciiTheme="majorHAnsi" w:hAnsiTheme="majorHAnsi" w:cstheme="majorHAnsi"/>
          <w:b/>
          <w:bCs/>
        </w:rPr>
        <w:t>B</w:t>
      </w:r>
      <w:r w:rsidR="0023182A" w:rsidRPr="00D85047">
        <w:rPr>
          <w:rFonts w:asciiTheme="majorHAnsi" w:hAnsiTheme="majorHAnsi" w:cstheme="majorHAnsi"/>
        </w:rPr>
        <w:t>)</w:t>
      </w:r>
      <w:r w:rsidR="005C2CBF" w:rsidRPr="00D85047">
        <w:rPr>
          <w:rFonts w:asciiTheme="majorHAnsi" w:hAnsiTheme="majorHAnsi" w:cstheme="majorHAnsi"/>
        </w:rPr>
        <w:t xml:space="preserve"> HRP-</w:t>
      </w:r>
      <w:r w:rsidR="00F67397" w:rsidRPr="00D85047">
        <w:rPr>
          <w:rFonts w:asciiTheme="majorHAnsi" w:hAnsiTheme="majorHAnsi" w:cstheme="majorHAnsi"/>
        </w:rPr>
        <w:t>labeled</w:t>
      </w:r>
      <w:r w:rsidR="005C2CBF" w:rsidRPr="00D85047">
        <w:rPr>
          <w:rFonts w:asciiTheme="majorHAnsi" w:hAnsiTheme="majorHAnsi" w:cstheme="majorHAnsi"/>
        </w:rPr>
        <w:t xml:space="preserve"> mAb </w:t>
      </w:r>
      <w:r w:rsidR="0070796A" w:rsidRPr="00D85047">
        <w:rPr>
          <w:rFonts w:asciiTheme="majorHAnsi" w:hAnsiTheme="majorHAnsi" w:cstheme="majorHAnsi"/>
        </w:rPr>
        <w:t xml:space="preserve">is used to detect </w:t>
      </w:r>
      <w:r w:rsidR="003F169E" w:rsidRPr="00D85047">
        <w:rPr>
          <w:rFonts w:asciiTheme="majorHAnsi" w:hAnsiTheme="majorHAnsi" w:cstheme="majorHAnsi"/>
        </w:rPr>
        <w:t xml:space="preserve">the </w:t>
      </w:r>
      <w:r w:rsidR="0070796A" w:rsidRPr="00D85047">
        <w:rPr>
          <w:rFonts w:asciiTheme="majorHAnsi" w:hAnsiTheme="majorHAnsi" w:cstheme="majorHAnsi"/>
        </w:rPr>
        <w:t>captured Ag</w:t>
      </w:r>
      <w:r w:rsidR="00CB6C9E" w:rsidRPr="00D85047">
        <w:rPr>
          <w:rFonts w:asciiTheme="majorHAnsi" w:hAnsiTheme="majorHAnsi" w:cstheme="majorHAnsi"/>
        </w:rPr>
        <w:t xml:space="preserve">. </w:t>
      </w:r>
      <w:r w:rsidR="000B0564" w:rsidRPr="00D85047">
        <w:rPr>
          <w:rFonts w:asciiTheme="majorHAnsi" w:hAnsiTheme="majorHAnsi" w:cstheme="majorHAnsi"/>
        </w:rPr>
        <w:t xml:space="preserve">Abbreviations: CSP = </w:t>
      </w:r>
      <w:r w:rsidR="00A943EE" w:rsidRPr="00D85047">
        <w:rPr>
          <w:rFonts w:asciiTheme="majorHAnsi" w:eastAsia="Times New Roman" w:hAnsiTheme="majorHAnsi" w:cstheme="majorHAnsi"/>
          <w:shd w:val="clear" w:color="auto" w:fill="FFFFFF"/>
        </w:rPr>
        <w:t>circumsporozoite protein</w:t>
      </w:r>
      <w:r w:rsidR="000B0564" w:rsidRPr="00D85047">
        <w:rPr>
          <w:rFonts w:asciiTheme="majorHAnsi" w:hAnsiTheme="majorHAnsi" w:cstheme="majorHAnsi"/>
        </w:rPr>
        <w:t xml:space="preserve">; ELISA = </w:t>
      </w:r>
      <w:r w:rsidR="00A943EE" w:rsidRPr="00D85047">
        <w:rPr>
          <w:rFonts w:asciiTheme="majorHAnsi" w:hAnsiTheme="majorHAnsi" w:cstheme="majorHAnsi"/>
        </w:rPr>
        <w:t>enzyme-linked immunosorbent assay</w:t>
      </w:r>
      <w:r w:rsidR="000B0564" w:rsidRPr="00D85047">
        <w:rPr>
          <w:rFonts w:asciiTheme="majorHAnsi" w:hAnsiTheme="majorHAnsi" w:cstheme="majorHAnsi"/>
        </w:rPr>
        <w:t>; Ag</w:t>
      </w:r>
      <w:r w:rsidR="00497363" w:rsidRPr="00D85047">
        <w:rPr>
          <w:rFonts w:asciiTheme="majorHAnsi" w:hAnsiTheme="majorHAnsi" w:cstheme="majorHAnsi"/>
        </w:rPr>
        <w:t xml:space="preserve"> = </w:t>
      </w:r>
      <w:r w:rsidR="00A943EE" w:rsidRPr="00D85047">
        <w:rPr>
          <w:rFonts w:asciiTheme="majorHAnsi" w:hAnsiTheme="majorHAnsi" w:cstheme="majorHAnsi"/>
        </w:rPr>
        <w:t>antigen</w:t>
      </w:r>
      <w:r w:rsidR="00497363" w:rsidRPr="00D85047">
        <w:rPr>
          <w:rFonts w:asciiTheme="majorHAnsi" w:hAnsiTheme="majorHAnsi" w:cstheme="majorHAnsi"/>
        </w:rPr>
        <w:t xml:space="preserve">; mAb = </w:t>
      </w:r>
      <w:r w:rsidR="00A943EE" w:rsidRPr="00D85047">
        <w:rPr>
          <w:rFonts w:asciiTheme="majorHAnsi" w:hAnsiTheme="majorHAnsi" w:cstheme="majorHAnsi"/>
        </w:rPr>
        <w:t>monoclonal antibody</w:t>
      </w:r>
      <w:r w:rsidR="00497363" w:rsidRPr="00D85047">
        <w:rPr>
          <w:rFonts w:asciiTheme="majorHAnsi" w:hAnsiTheme="majorHAnsi" w:cstheme="majorHAnsi"/>
        </w:rPr>
        <w:t xml:space="preserve">; HRP = </w:t>
      </w:r>
      <w:r w:rsidR="00A943EE" w:rsidRPr="00D85047">
        <w:rPr>
          <w:rFonts w:asciiTheme="majorHAnsi" w:hAnsiTheme="majorHAnsi" w:cstheme="majorHAnsi"/>
        </w:rPr>
        <w:t>horseradish peroxidase</w:t>
      </w:r>
      <w:r w:rsidR="00497363" w:rsidRPr="00D85047">
        <w:rPr>
          <w:rFonts w:asciiTheme="majorHAnsi" w:hAnsiTheme="majorHAnsi" w:cstheme="majorHAnsi"/>
        </w:rPr>
        <w:t xml:space="preserve">; OD = </w:t>
      </w:r>
      <w:r w:rsidR="00A943EE" w:rsidRPr="00D85047">
        <w:rPr>
          <w:rFonts w:asciiTheme="majorHAnsi" w:hAnsiTheme="majorHAnsi" w:cstheme="majorHAnsi"/>
        </w:rPr>
        <w:t>optical density</w:t>
      </w:r>
      <w:r w:rsidR="00497363" w:rsidRPr="00D85047">
        <w:rPr>
          <w:rFonts w:asciiTheme="majorHAnsi" w:hAnsiTheme="majorHAnsi" w:cstheme="majorHAnsi"/>
        </w:rPr>
        <w:t xml:space="preserve">; BB = </w:t>
      </w:r>
      <w:r w:rsidR="00A943EE" w:rsidRPr="00D85047">
        <w:rPr>
          <w:rFonts w:asciiTheme="majorHAnsi" w:hAnsiTheme="majorHAnsi" w:cstheme="majorHAnsi"/>
        </w:rPr>
        <w:t>blocking buffer</w:t>
      </w:r>
      <w:r w:rsidR="00497363" w:rsidRPr="00D85047">
        <w:rPr>
          <w:rFonts w:asciiTheme="majorHAnsi" w:hAnsiTheme="majorHAnsi" w:cstheme="majorHAnsi"/>
        </w:rPr>
        <w:t>.</w:t>
      </w:r>
    </w:p>
    <w:p w14:paraId="67E36F5D" w14:textId="77777777" w:rsidR="0070796A" w:rsidRPr="00D85047" w:rsidRDefault="0070796A" w:rsidP="00D85047">
      <w:pPr>
        <w:rPr>
          <w:rFonts w:asciiTheme="majorHAnsi" w:hAnsiTheme="majorHAnsi" w:cstheme="majorHAnsi"/>
          <w:cs/>
          <w:lang w:bidi="th-TH"/>
        </w:rPr>
      </w:pPr>
    </w:p>
    <w:p w14:paraId="7936977E" w14:textId="3B1B0C8C" w:rsidR="005C2CBF" w:rsidRPr="00D85047" w:rsidRDefault="00D363BB" w:rsidP="00D85047">
      <w:pPr>
        <w:rPr>
          <w:rFonts w:asciiTheme="majorHAnsi" w:hAnsiTheme="majorHAnsi" w:cstheme="majorHAnsi"/>
        </w:rPr>
      </w:pPr>
      <w:r w:rsidRPr="00D85047">
        <w:rPr>
          <w:rFonts w:asciiTheme="majorHAnsi" w:hAnsiTheme="majorHAnsi" w:cstheme="majorHAnsi"/>
          <w:b/>
          <w:bCs/>
        </w:rPr>
        <w:t>Fig</w:t>
      </w:r>
      <w:r w:rsidR="0070796A" w:rsidRPr="00D85047">
        <w:rPr>
          <w:rFonts w:asciiTheme="majorHAnsi" w:hAnsiTheme="majorHAnsi" w:cstheme="majorHAnsi"/>
          <w:b/>
          <w:bCs/>
        </w:rPr>
        <w:t>ure</w:t>
      </w:r>
      <w:r w:rsidRPr="00D85047">
        <w:rPr>
          <w:rFonts w:asciiTheme="majorHAnsi" w:hAnsiTheme="majorHAnsi" w:cstheme="majorHAnsi"/>
          <w:b/>
          <w:bCs/>
        </w:rPr>
        <w:t xml:space="preserve"> 2</w:t>
      </w:r>
      <w:r w:rsidR="00EE0751" w:rsidRPr="00D85047">
        <w:rPr>
          <w:rFonts w:asciiTheme="majorHAnsi" w:hAnsiTheme="majorHAnsi" w:cstheme="majorHAnsi"/>
          <w:b/>
          <w:bCs/>
        </w:rPr>
        <w:t>:</w:t>
      </w:r>
      <w:r w:rsidRPr="00D85047">
        <w:rPr>
          <w:rFonts w:asciiTheme="majorHAnsi" w:hAnsiTheme="majorHAnsi" w:cstheme="majorHAnsi"/>
          <w:b/>
          <w:bCs/>
        </w:rPr>
        <w:t xml:space="preserve"> </w:t>
      </w:r>
      <w:r w:rsidR="0070796A" w:rsidRPr="00D85047">
        <w:rPr>
          <w:rFonts w:asciiTheme="majorHAnsi" w:hAnsiTheme="majorHAnsi" w:cstheme="majorHAnsi"/>
          <w:b/>
          <w:bCs/>
        </w:rPr>
        <w:t>Representative</w:t>
      </w:r>
      <w:r w:rsidRPr="00D85047">
        <w:rPr>
          <w:rFonts w:asciiTheme="majorHAnsi" w:hAnsiTheme="majorHAnsi" w:cstheme="majorHAnsi"/>
          <w:b/>
          <w:bCs/>
        </w:rPr>
        <w:t xml:space="preserve"> </w:t>
      </w:r>
      <w:r w:rsidR="00476BD4" w:rsidRPr="00D85047">
        <w:rPr>
          <w:rFonts w:asciiTheme="majorHAnsi" w:hAnsiTheme="majorHAnsi" w:cstheme="majorHAnsi"/>
          <w:b/>
          <w:bCs/>
        </w:rPr>
        <w:t xml:space="preserve">results </w:t>
      </w:r>
      <w:r w:rsidRPr="00D85047">
        <w:rPr>
          <w:rFonts w:asciiTheme="majorHAnsi" w:hAnsiTheme="majorHAnsi" w:cstheme="majorHAnsi"/>
          <w:b/>
          <w:bCs/>
        </w:rPr>
        <w:t xml:space="preserve">for </w:t>
      </w:r>
      <w:r w:rsidRPr="00D85047">
        <w:rPr>
          <w:rFonts w:asciiTheme="majorHAnsi" w:hAnsiTheme="majorHAnsi" w:cstheme="majorHAnsi"/>
          <w:b/>
          <w:bCs/>
          <w:i/>
          <w:iCs/>
        </w:rPr>
        <w:t>P</w:t>
      </w:r>
      <w:r w:rsidR="00A028A3" w:rsidRPr="00D85047">
        <w:rPr>
          <w:rFonts w:asciiTheme="majorHAnsi" w:hAnsiTheme="majorHAnsi" w:cstheme="majorHAnsi"/>
          <w:b/>
          <w:bCs/>
          <w:i/>
          <w:iCs/>
        </w:rPr>
        <w:t>lasmodium</w:t>
      </w:r>
      <w:r w:rsidR="00F840FB" w:rsidRPr="00D85047">
        <w:rPr>
          <w:rFonts w:asciiTheme="majorHAnsi" w:hAnsiTheme="majorHAnsi" w:cstheme="majorHAnsi"/>
          <w:b/>
          <w:bCs/>
          <w:i/>
          <w:iCs/>
        </w:rPr>
        <w:t xml:space="preserve"> falciparum</w:t>
      </w:r>
      <w:r w:rsidR="00F840FB" w:rsidRPr="00D85047">
        <w:rPr>
          <w:rFonts w:asciiTheme="majorHAnsi" w:hAnsiTheme="majorHAnsi" w:cstheme="majorHAnsi"/>
          <w:b/>
          <w:bCs/>
        </w:rPr>
        <w:t xml:space="preserve"> </w:t>
      </w:r>
      <w:r w:rsidRPr="00D85047">
        <w:rPr>
          <w:rFonts w:asciiTheme="majorHAnsi" w:hAnsiTheme="majorHAnsi" w:cstheme="majorHAnsi"/>
          <w:b/>
          <w:bCs/>
        </w:rPr>
        <w:t xml:space="preserve">CSP detection. </w:t>
      </w:r>
      <w:r w:rsidR="00500A9D" w:rsidRPr="00D85047">
        <w:rPr>
          <w:rFonts w:asciiTheme="majorHAnsi" w:hAnsiTheme="majorHAnsi" w:cstheme="majorHAnsi"/>
        </w:rPr>
        <w:t>(</w:t>
      </w:r>
      <w:r w:rsidR="002002FD" w:rsidRPr="00D85047">
        <w:rPr>
          <w:rFonts w:asciiTheme="majorHAnsi" w:hAnsiTheme="majorHAnsi" w:cstheme="majorHAnsi"/>
          <w:b/>
          <w:bCs/>
        </w:rPr>
        <w:t>A</w:t>
      </w:r>
      <w:r w:rsidR="00E24BD2" w:rsidRPr="00D85047">
        <w:rPr>
          <w:rFonts w:asciiTheme="majorHAnsi" w:hAnsiTheme="majorHAnsi" w:cstheme="majorHAnsi"/>
        </w:rPr>
        <w:t>)</w:t>
      </w:r>
      <w:r w:rsidR="002002FD" w:rsidRPr="00D85047">
        <w:rPr>
          <w:rFonts w:asciiTheme="majorHAnsi" w:hAnsiTheme="majorHAnsi" w:cstheme="majorHAnsi"/>
        </w:rPr>
        <w:t xml:space="preserve"> </w:t>
      </w:r>
      <w:r w:rsidR="00441EE3" w:rsidRPr="00D85047">
        <w:rPr>
          <w:rFonts w:asciiTheme="majorHAnsi" w:hAnsiTheme="majorHAnsi" w:cstheme="majorHAnsi"/>
        </w:rPr>
        <w:t xml:space="preserve">The image of the ELISA plate after 30 min incubation with </w:t>
      </w:r>
      <w:r w:rsidR="00E24BD2" w:rsidRPr="00D85047">
        <w:rPr>
          <w:rFonts w:asciiTheme="majorHAnsi" w:hAnsiTheme="majorHAnsi" w:cstheme="majorHAnsi"/>
        </w:rPr>
        <w:t>ABTS</w:t>
      </w:r>
      <w:r w:rsidR="00441EE3" w:rsidRPr="00D85047">
        <w:rPr>
          <w:rFonts w:asciiTheme="majorHAnsi" w:hAnsiTheme="majorHAnsi" w:cstheme="majorHAnsi"/>
        </w:rPr>
        <w:t>.</w:t>
      </w:r>
      <w:r w:rsidR="00CB2F3E" w:rsidRPr="00D85047">
        <w:rPr>
          <w:rFonts w:asciiTheme="majorHAnsi" w:hAnsiTheme="majorHAnsi" w:cstheme="majorHAnsi"/>
        </w:rPr>
        <w:t xml:space="preserve"> The red arrow and red circle represent the positive unknown well (A7). </w:t>
      </w:r>
      <w:r w:rsidR="00500A9D" w:rsidRPr="00D85047">
        <w:rPr>
          <w:rFonts w:asciiTheme="majorHAnsi" w:hAnsiTheme="majorHAnsi" w:cstheme="majorHAnsi"/>
        </w:rPr>
        <w:t>(</w:t>
      </w:r>
      <w:r w:rsidR="00441EE3" w:rsidRPr="00D85047">
        <w:rPr>
          <w:rFonts w:asciiTheme="majorHAnsi" w:hAnsiTheme="majorHAnsi" w:cstheme="majorHAnsi"/>
          <w:b/>
          <w:bCs/>
        </w:rPr>
        <w:t>B</w:t>
      </w:r>
      <w:r w:rsidR="00E24BD2" w:rsidRPr="00D85047">
        <w:rPr>
          <w:rFonts w:asciiTheme="majorHAnsi" w:hAnsiTheme="majorHAnsi" w:cstheme="majorHAnsi"/>
        </w:rPr>
        <w:t>)</w:t>
      </w:r>
      <w:r w:rsidR="00441EE3" w:rsidRPr="00D85047">
        <w:rPr>
          <w:rFonts w:asciiTheme="majorHAnsi" w:hAnsiTheme="majorHAnsi" w:cstheme="majorHAnsi"/>
        </w:rPr>
        <w:t xml:space="preserve"> The a</w:t>
      </w:r>
      <w:r w:rsidR="0070796A" w:rsidRPr="00D85047">
        <w:rPr>
          <w:rFonts w:asciiTheme="majorHAnsi" w:hAnsiTheme="majorHAnsi" w:cstheme="majorHAnsi"/>
        </w:rPr>
        <w:t>bsorbance</w:t>
      </w:r>
      <w:r w:rsidRPr="00D85047">
        <w:rPr>
          <w:rFonts w:asciiTheme="majorHAnsi" w:hAnsiTheme="majorHAnsi" w:cstheme="majorHAnsi"/>
        </w:rPr>
        <w:t xml:space="preserve"> value</w:t>
      </w:r>
      <w:r w:rsidR="0070796A" w:rsidRPr="00D85047">
        <w:rPr>
          <w:rFonts w:asciiTheme="majorHAnsi" w:hAnsiTheme="majorHAnsi" w:cstheme="majorHAnsi"/>
        </w:rPr>
        <w:t>s</w:t>
      </w:r>
      <w:r w:rsidR="00476BD4" w:rsidRPr="00D85047">
        <w:rPr>
          <w:rFonts w:asciiTheme="majorHAnsi" w:hAnsiTheme="majorHAnsi" w:cstheme="majorHAnsi"/>
        </w:rPr>
        <w:t xml:space="preserve"> read by the ELISA plate reader.</w:t>
      </w:r>
      <w:r w:rsidRPr="00D85047">
        <w:rPr>
          <w:rFonts w:asciiTheme="majorHAnsi" w:hAnsiTheme="majorHAnsi" w:cstheme="majorHAnsi"/>
        </w:rPr>
        <w:t xml:space="preserve"> </w:t>
      </w:r>
      <w:r w:rsidR="00441EE3" w:rsidRPr="00D85047">
        <w:rPr>
          <w:rFonts w:asciiTheme="majorHAnsi" w:hAnsiTheme="majorHAnsi" w:cstheme="majorHAnsi"/>
        </w:rPr>
        <w:t>The four upper left wells (</w:t>
      </w:r>
      <w:r w:rsidR="005C2CBF" w:rsidRPr="00D85047">
        <w:rPr>
          <w:rFonts w:asciiTheme="majorHAnsi" w:hAnsiTheme="majorHAnsi" w:cstheme="majorHAnsi"/>
        </w:rPr>
        <w:t>A1, A2 and B1, B2</w:t>
      </w:r>
      <w:r w:rsidR="00441EE3" w:rsidRPr="00D85047">
        <w:rPr>
          <w:rFonts w:asciiTheme="majorHAnsi" w:hAnsiTheme="majorHAnsi" w:cstheme="majorHAnsi"/>
        </w:rPr>
        <w:t>) were the</w:t>
      </w:r>
      <w:r w:rsidR="005C2CBF" w:rsidRPr="00D85047">
        <w:rPr>
          <w:rFonts w:asciiTheme="majorHAnsi" w:hAnsiTheme="majorHAnsi" w:cstheme="majorHAnsi"/>
        </w:rPr>
        <w:t xml:space="preserve"> </w:t>
      </w:r>
      <w:r w:rsidR="00441EE3" w:rsidRPr="00D85047">
        <w:rPr>
          <w:rFonts w:asciiTheme="majorHAnsi" w:hAnsiTheme="majorHAnsi" w:cstheme="majorHAnsi"/>
        </w:rPr>
        <w:t>n</w:t>
      </w:r>
      <w:r w:rsidR="005C2CBF" w:rsidRPr="00D85047">
        <w:rPr>
          <w:rFonts w:asciiTheme="majorHAnsi" w:hAnsiTheme="majorHAnsi" w:cstheme="majorHAnsi"/>
        </w:rPr>
        <w:t>egative control</w:t>
      </w:r>
      <w:r w:rsidR="00E24BD2" w:rsidRPr="00D85047">
        <w:rPr>
          <w:rFonts w:asciiTheme="majorHAnsi" w:hAnsiTheme="majorHAnsi" w:cstheme="majorHAnsi"/>
        </w:rPr>
        <w:t>s</w:t>
      </w:r>
      <w:r w:rsidR="00441EE3" w:rsidRPr="00D85047">
        <w:rPr>
          <w:rFonts w:asciiTheme="majorHAnsi" w:hAnsiTheme="majorHAnsi" w:cstheme="majorHAnsi"/>
        </w:rPr>
        <w:t>.</w:t>
      </w:r>
      <w:r w:rsidR="00D10BB2" w:rsidRPr="00D85047">
        <w:rPr>
          <w:rFonts w:asciiTheme="majorHAnsi" w:hAnsiTheme="majorHAnsi" w:cstheme="majorHAnsi"/>
        </w:rPr>
        <w:t xml:space="preserve"> </w:t>
      </w:r>
      <w:r w:rsidR="00441EE3" w:rsidRPr="00D85047">
        <w:rPr>
          <w:rFonts w:asciiTheme="majorHAnsi" w:hAnsiTheme="majorHAnsi" w:cstheme="majorHAnsi"/>
        </w:rPr>
        <w:t xml:space="preserve">Diluted positive controls were run in duplicates: </w:t>
      </w:r>
      <w:r w:rsidR="00D10BB2" w:rsidRPr="00D85047">
        <w:rPr>
          <w:rFonts w:asciiTheme="majorHAnsi" w:hAnsiTheme="majorHAnsi" w:cstheme="majorHAnsi"/>
        </w:rPr>
        <w:t>C1</w:t>
      </w:r>
      <w:r w:rsidR="00441EE3" w:rsidRPr="00D85047">
        <w:rPr>
          <w:rFonts w:asciiTheme="majorHAnsi" w:hAnsiTheme="majorHAnsi" w:cstheme="majorHAnsi"/>
        </w:rPr>
        <w:t>/</w:t>
      </w:r>
      <w:r w:rsidR="00D10BB2" w:rsidRPr="00D85047">
        <w:rPr>
          <w:rFonts w:asciiTheme="majorHAnsi" w:hAnsiTheme="majorHAnsi" w:cstheme="majorHAnsi"/>
        </w:rPr>
        <w:t>C2</w:t>
      </w:r>
      <w:r w:rsidR="00441EE3" w:rsidRPr="00D85047">
        <w:rPr>
          <w:rFonts w:asciiTheme="majorHAnsi" w:hAnsiTheme="majorHAnsi" w:cstheme="majorHAnsi"/>
        </w:rPr>
        <w:t xml:space="preserve"> (1:32), D1/</w:t>
      </w:r>
      <w:r w:rsidR="00D10BB2" w:rsidRPr="00D85047">
        <w:rPr>
          <w:rFonts w:asciiTheme="majorHAnsi" w:hAnsiTheme="majorHAnsi" w:cstheme="majorHAnsi"/>
        </w:rPr>
        <w:t>D2</w:t>
      </w:r>
      <w:r w:rsidR="00441EE3" w:rsidRPr="00D85047">
        <w:rPr>
          <w:rFonts w:asciiTheme="majorHAnsi" w:hAnsiTheme="majorHAnsi" w:cstheme="majorHAnsi"/>
        </w:rPr>
        <w:t xml:space="preserve"> (1:16), </w:t>
      </w:r>
      <w:r w:rsidR="00D10BB2" w:rsidRPr="00D85047">
        <w:rPr>
          <w:rFonts w:asciiTheme="majorHAnsi" w:hAnsiTheme="majorHAnsi" w:cstheme="majorHAnsi"/>
        </w:rPr>
        <w:t>E1</w:t>
      </w:r>
      <w:r w:rsidR="00441EE3" w:rsidRPr="00D85047">
        <w:rPr>
          <w:rFonts w:asciiTheme="majorHAnsi" w:hAnsiTheme="majorHAnsi" w:cstheme="majorHAnsi"/>
        </w:rPr>
        <w:t>/</w:t>
      </w:r>
      <w:r w:rsidR="00D10BB2" w:rsidRPr="00D85047">
        <w:rPr>
          <w:rFonts w:asciiTheme="majorHAnsi" w:hAnsiTheme="majorHAnsi" w:cstheme="majorHAnsi"/>
        </w:rPr>
        <w:t>E2</w:t>
      </w:r>
      <w:r w:rsidR="00441EE3" w:rsidRPr="00D85047">
        <w:rPr>
          <w:rFonts w:asciiTheme="majorHAnsi" w:hAnsiTheme="majorHAnsi" w:cstheme="majorHAnsi"/>
        </w:rPr>
        <w:t xml:space="preserve"> (1:8), </w:t>
      </w:r>
      <w:r w:rsidR="00D10BB2" w:rsidRPr="00D85047">
        <w:rPr>
          <w:rFonts w:asciiTheme="majorHAnsi" w:hAnsiTheme="majorHAnsi" w:cstheme="majorHAnsi"/>
        </w:rPr>
        <w:t>F1</w:t>
      </w:r>
      <w:r w:rsidR="00441EE3" w:rsidRPr="00D85047">
        <w:rPr>
          <w:rFonts w:asciiTheme="majorHAnsi" w:hAnsiTheme="majorHAnsi" w:cstheme="majorHAnsi"/>
        </w:rPr>
        <w:t>/</w:t>
      </w:r>
      <w:r w:rsidR="00D10BB2" w:rsidRPr="00D85047">
        <w:rPr>
          <w:rFonts w:asciiTheme="majorHAnsi" w:hAnsiTheme="majorHAnsi" w:cstheme="majorHAnsi"/>
        </w:rPr>
        <w:t>F2</w:t>
      </w:r>
      <w:r w:rsidR="00441EE3" w:rsidRPr="00D85047">
        <w:rPr>
          <w:rFonts w:asciiTheme="majorHAnsi" w:hAnsiTheme="majorHAnsi" w:cstheme="majorHAnsi"/>
        </w:rPr>
        <w:t xml:space="preserve"> (1:4), and </w:t>
      </w:r>
      <w:r w:rsidR="00D10BB2" w:rsidRPr="00D85047">
        <w:rPr>
          <w:rFonts w:asciiTheme="majorHAnsi" w:hAnsiTheme="majorHAnsi" w:cstheme="majorHAnsi"/>
        </w:rPr>
        <w:t>G1</w:t>
      </w:r>
      <w:r w:rsidR="00441EE3" w:rsidRPr="00D85047">
        <w:rPr>
          <w:rFonts w:asciiTheme="majorHAnsi" w:hAnsiTheme="majorHAnsi" w:cstheme="majorHAnsi"/>
        </w:rPr>
        <w:t>/</w:t>
      </w:r>
      <w:r w:rsidR="00D10BB2" w:rsidRPr="00D85047">
        <w:rPr>
          <w:rFonts w:asciiTheme="majorHAnsi" w:hAnsiTheme="majorHAnsi" w:cstheme="majorHAnsi"/>
        </w:rPr>
        <w:t>G2</w:t>
      </w:r>
      <w:r w:rsidR="00441EE3" w:rsidRPr="00D85047">
        <w:rPr>
          <w:rFonts w:asciiTheme="majorHAnsi" w:hAnsiTheme="majorHAnsi" w:cstheme="majorHAnsi"/>
        </w:rPr>
        <w:t xml:space="preserve"> (</w:t>
      </w:r>
      <w:r w:rsidR="00D10BB2" w:rsidRPr="00D85047">
        <w:rPr>
          <w:rFonts w:asciiTheme="majorHAnsi" w:hAnsiTheme="majorHAnsi" w:cstheme="majorHAnsi"/>
        </w:rPr>
        <w:t>1:2)</w:t>
      </w:r>
      <w:r w:rsidR="00441EE3" w:rsidRPr="00D85047">
        <w:rPr>
          <w:rFonts w:asciiTheme="majorHAnsi" w:hAnsiTheme="majorHAnsi" w:cstheme="majorHAnsi"/>
        </w:rPr>
        <w:t>.</w:t>
      </w:r>
      <w:r w:rsidR="002002FD" w:rsidRPr="00D85047">
        <w:rPr>
          <w:rFonts w:asciiTheme="majorHAnsi" w:hAnsiTheme="majorHAnsi" w:cstheme="majorHAnsi"/>
        </w:rPr>
        <w:t xml:space="preserve"> </w:t>
      </w:r>
      <w:r w:rsidR="00441EE3" w:rsidRPr="00D85047">
        <w:rPr>
          <w:rFonts w:asciiTheme="majorHAnsi" w:hAnsiTheme="majorHAnsi" w:cstheme="majorHAnsi"/>
        </w:rPr>
        <w:t xml:space="preserve">The undiluted positive controls were </w:t>
      </w:r>
      <w:r w:rsidR="00D10BB2" w:rsidRPr="00D85047">
        <w:rPr>
          <w:rFonts w:asciiTheme="majorHAnsi" w:hAnsiTheme="majorHAnsi" w:cstheme="majorHAnsi"/>
        </w:rPr>
        <w:t>H1</w:t>
      </w:r>
      <w:r w:rsidR="00441EE3" w:rsidRPr="00D85047">
        <w:rPr>
          <w:rFonts w:asciiTheme="majorHAnsi" w:hAnsiTheme="majorHAnsi" w:cstheme="majorHAnsi"/>
        </w:rPr>
        <w:t>/</w:t>
      </w:r>
      <w:r w:rsidR="00D10BB2" w:rsidRPr="00D85047">
        <w:rPr>
          <w:rFonts w:asciiTheme="majorHAnsi" w:hAnsiTheme="majorHAnsi" w:cstheme="majorHAnsi"/>
        </w:rPr>
        <w:t>H2</w:t>
      </w:r>
      <w:r w:rsidR="002002FD" w:rsidRPr="00D85047">
        <w:rPr>
          <w:rFonts w:asciiTheme="majorHAnsi" w:hAnsiTheme="majorHAnsi" w:cstheme="majorHAnsi"/>
        </w:rPr>
        <w:t xml:space="preserve">. </w:t>
      </w:r>
      <w:r w:rsidR="00500A9D" w:rsidRPr="00D85047">
        <w:rPr>
          <w:rFonts w:asciiTheme="majorHAnsi" w:hAnsiTheme="majorHAnsi" w:cstheme="majorHAnsi"/>
        </w:rPr>
        <w:t>(</w:t>
      </w:r>
      <w:r w:rsidR="00402103" w:rsidRPr="00D85047">
        <w:rPr>
          <w:rFonts w:asciiTheme="majorHAnsi" w:hAnsiTheme="majorHAnsi" w:cstheme="majorHAnsi"/>
          <w:b/>
          <w:bCs/>
        </w:rPr>
        <w:t>C</w:t>
      </w:r>
      <w:r w:rsidR="00E24BD2" w:rsidRPr="00D85047">
        <w:rPr>
          <w:rFonts w:asciiTheme="majorHAnsi" w:hAnsiTheme="majorHAnsi" w:cstheme="majorHAnsi"/>
        </w:rPr>
        <w:t>)</w:t>
      </w:r>
      <w:r w:rsidR="00402103" w:rsidRPr="00D85047">
        <w:rPr>
          <w:rFonts w:asciiTheme="majorHAnsi" w:hAnsiTheme="majorHAnsi" w:cstheme="majorHAnsi"/>
        </w:rPr>
        <w:t xml:space="preserve"> </w:t>
      </w:r>
      <w:r w:rsidR="00E24BD2" w:rsidRPr="00D85047">
        <w:rPr>
          <w:rFonts w:asciiTheme="majorHAnsi" w:hAnsiTheme="majorHAnsi" w:cstheme="majorHAnsi"/>
        </w:rPr>
        <w:t xml:space="preserve">The </w:t>
      </w:r>
      <w:r w:rsidR="00CC57F9" w:rsidRPr="00D85047">
        <w:rPr>
          <w:rFonts w:asciiTheme="majorHAnsi" w:hAnsiTheme="majorHAnsi" w:cstheme="majorHAnsi"/>
        </w:rPr>
        <w:t>a</w:t>
      </w:r>
      <w:r w:rsidR="00E24BD2" w:rsidRPr="00D85047">
        <w:rPr>
          <w:rFonts w:asciiTheme="majorHAnsi" w:hAnsiTheme="majorHAnsi" w:cstheme="majorHAnsi"/>
        </w:rPr>
        <w:t>bsorbance distribution of</w:t>
      </w:r>
      <w:r w:rsidR="00402103" w:rsidRPr="00D85047">
        <w:rPr>
          <w:rFonts w:asciiTheme="majorHAnsi" w:hAnsiTheme="majorHAnsi" w:cstheme="majorHAnsi"/>
        </w:rPr>
        <w:t xml:space="preserve"> </w:t>
      </w:r>
      <w:r w:rsidR="00E24BD2" w:rsidRPr="00D85047">
        <w:rPr>
          <w:rFonts w:asciiTheme="majorHAnsi" w:hAnsiTheme="majorHAnsi" w:cstheme="majorHAnsi"/>
        </w:rPr>
        <w:t>the</w:t>
      </w:r>
      <w:r w:rsidR="00402103" w:rsidRPr="00D85047">
        <w:rPr>
          <w:rFonts w:asciiTheme="majorHAnsi" w:hAnsiTheme="majorHAnsi" w:cstheme="majorHAnsi"/>
        </w:rPr>
        <w:t xml:space="preserve"> 80 unknown wells</w:t>
      </w:r>
      <w:r w:rsidR="00E24BD2" w:rsidRPr="00D85047">
        <w:rPr>
          <w:rFonts w:asciiTheme="majorHAnsi" w:hAnsiTheme="majorHAnsi" w:cstheme="majorHAnsi"/>
        </w:rPr>
        <w:t>.</w:t>
      </w:r>
      <w:r w:rsidR="00402103" w:rsidRPr="00D85047">
        <w:rPr>
          <w:rFonts w:asciiTheme="majorHAnsi" w:hAnsiTheme="majorHAnsi" w:cstheme="majorHAnsi"/>
        </w:rPr>
        <w:t xml:space="preserve"> </w:t>
      </w:r>
      <w:r w:rsidR="00E24BD2" w:rsidRPr="00D85047">
        <w:rPr>
          <w:rFonts w:asciiTheme="majorHAnsi" w:hAnsiTheme="majorHAnsi" w:cstheme="majorHAnsi"/>
        </w:rPr>
        <w:t>The s</w:t>
      </w:r>
      <w:r w:rsidR="000948FD" w:rsidRPr="00D85047">
        <w:rPr>
          <w:rFonts w:asciiTheme="majorHAnsi" w:hAnsiTheme="majorHAnsi" w:cstheme="majorHAnsi"/>
        </w:rPr>
        <w:t>olid</w:t>
      </w:r>
      <w:r w:rsidR="00402103" w:rsidRPr="00D85047">
        <w:rPr>
          <w:rFonts w:asciiTheme="majorHAnsi" w:hAnsiTheme="majorHAnsi" w:cstheme="majorHAnsi"/>
        </w:rPr>
        <w:t xml:space="preserve"> line represent</w:t>
      </w:r>
      <w:r w:rsidR="000948FD" w:rsidRPr="00D85047">
        <w:rPr>
          <w:rFonts w:asciiTheme="majorHAnsi" w:hAnsiTheme="majorHAnsi" w:cstheme="majorHAnsi"/>
        </w:rPr>
        <w:t>s</w:t>
      </w:r>
      <w:r w:rsidR="00402103" w:rsidRPr="00D85047">
        <w:rPr>
          <w:rFonts w:asciiTheme="majorHAnsi" w:hAnsiTheme="majorHAnsi" w:cstheme="majorHAnsi"/>
        </w:rPr>
        <w:t xml:space="preserve"> the </w:t>
      </w:r>
      <w:r w:rsidR="00E24BD2" w:rsidRPr="00D85047">
        <w:rPr>
          <w:rFonts w:asciiTheme="majorHAnsi" w:hAnsiTheme="majorHAnsi" w:cstheme="majorHAnsi"/>
        </w:rPr>
        <w:t>mean absorbance of the negative control wells</w:t>
      </w:r>
      <w:r w:rsidR="00624191" w:rsidRPr="00D85047">
        <w:rPr>
          <w:rFonts w:asciiTheme="majorHAnsi" w:hAnsiTheme="majorHAnsi" w:cstheme="majorHAnsi"/>
        </w:rPr>
        <w:t>.</w:t>
      </w:r>
      <w:r w:rsidR="00402103" w:rsidRPr="00D85047">
        <w:rPr>
          <w:rFonts w:asciiTheme="majorHAnsi" w:hAnsiTheme="majorHAnsi" w:cstheme="majorHAnsi"/>
        </w:rPr>
        <w:t xml:space="preserve"> </w:t>
      </w:r>
      <w:r w:rsidR="00624191" w:rsidRPr="00D85047">
        <w:rPr>
          <w:rFonts w:asciiTheme="majorHAnsi" w:hAnsiTheme="majorHAnsi" w:cstheme="majorHAnsi"/>
        </w:rPr>
        <w:t>The</w:t>
      </w:r>
      <w:r w:rsidR="00402103" w:rsidRPr="00D85047">
        <w:rPr>
          <w:rFonts w:asciiTheme="majorHAnsi" w:hAnsiTheme="majorHAnsi" w:cstheme="majorHAnsi"/>
        </w:rPr>
        <w:t xml:space="preserve"> dash</w:t>
      </w:r>
      <w:r w:rsidR="00A028A3" w:rsidRPr="00D85047">
        <w:rPr>
          <w:rFonts w:asciiTheme="majorHAnsi" w:hAnsiTheme="majorHAnsi" w:cstheme="majorHAnsi"/>
        </w:rPr>
        <w:t>ed</w:t>
      </w:r>
      <w:r w:rsidR="00402103" w:rsidRPr="00D85047">
        <w:rPr>
          <w:rFonts w:asciiTheme="majorHAnsi" w:hAnsiTheme="majorHAnsi" w:cstheme="majorHAnsi"/>
        </w:rPr>
        <w:t xml:space="preserve"> line represent</w:t>
      </w:r>
      <w:r w:rsidR="000948FD" w:rsidRPr="00D85047">
        <w:rPr>
          <w:rFonts w:asciiTheme="majorHAnsi" w:hAnsiTheme="majorHAnsi" w:cstheme="majorHAnsi"/>
        </w:rPr>
        <w:t>s</w:t>
      </w:r>
      <w:r w:rsidR="00402103" w:rsidRPr="00D85047">
        <w:rPr>
          <w:rFonts w:asciiTheme="majorHAnsi" w:hAnsiTheme="majorHAnsi" w:cstheme="majorHAnsi"/>
        </w:rPr>
        <w:t xml:space="preserve"> the </w:t>
      </w:r>
      <w:r w:rsidR="00624191" w:rsidRPr="00D85047">
        <w:rPr>
          <w:rFonts w:asciiTheme="majorHAnsi" w:hAnsiTheme="majorHAnsi" w:cstheme="majorHAnsi"/>
        </w:rPr>
        <w:t xml:space="preserve">positivity </w:t>
      </w:r>
      <w:r w:rsidR="00402103" w:rsidRPr="00D85047">
        <w:rPr>
          <w:rFonts w:asciiTheme="majorHAnsi" w:hAnsiTheme="majorHAnsi" w:cstheme="majorHAnsi"/>
        </w:rPr>
        <w:t xml:space="preserve">threshold. </w:t>
      </w:r>
      <w:r w:rsidR="00500A9D" w:rsidRPr="00D85047">
        <w:rPr>
          <w:rFonts w:asciiTheme="majorHAnsi" w:hAnsiTheme="majorHAnsi" w:cstheme="majorHAnsi"/>
        </w:rPr>
        <w:t>(</w:t>
      </w:r>
      <w:r w:rsidR="006942C9" w:rsidRPr="00D85047">
        <w:rPr>
          <w:rFonts w:asciiTheme="majorHAnsi" w:hAnsiTheme="majorHAnsi" w:cstheme="majorHAnsi"/>
          <w:b/>
          <w:bCs/>
        </w:rPr>
        <w:t>D</w:t>
      </w:r>
      <w:r w:rsidR="00624191" w:rsidRPr="00D85047">
        <w:rPr>
          <w:rFonts w:asciiTheme="majorHAnsi" w:hAnsiTheme="majorHAnsi" w:cstheme="majorHAnsi"/>
        </w:rPr>
        <w:t>)</w:t>
      </w:r>
      <w:r w:rsidR="00D10BB2" w:rsidRPr="00D85047">
        <w:rPr>
          <w:rFonts w:asciiTheme="majorHAnsi" w:hAnsiTheme="majorHAnsi" w:cstheme="majorHAnsi"/>
        </w:rPr>
        <w:t xml:space="preserve"> </w:t>
      </w:r>
      <w:r w:rsidR="00441EE3" w:rsidRPr="00D85047">
        <w:rPr>
          <w:rFonts w:asciiTheme="majorHAnsi" w:hAnsiTheme="majorHAnsi" w:cstheme="majorHAnsi"/>
        </w:rPr>
        <w:t>The standard curve constructed from th</w:t>
      </w:r>
      <w:r w:rsidR="00624191" w:rsidRPr="00D85047">
        <w:rPr>
          <w:rFonts w:asciiTheme="majorHAnsi" w:hAnsiTheme="majorHAnsi" w:cstheme="majorHAnsi"/>
        </w:rPr>
        <w:t xml:space="preserve">e </w:t>
      </w:r>
      <w:r w:rsidR="0036702A" w:rsidRPr="00D85047">
        <w:rPr>
          <w:rFonts w:asciiTheme="majorHAnsi" w:hAnsiTheme="majorHAnsi" w:cstheme="majorHAnsi"/>
        </w:rPr>
        <w:t xml:space="preserve">two-fold </w:t>
      </w:r>
      <w:r w:rsidR="00441EE3" w:rsidRPr="00D85047">
        <w:rPr>
          <w:rFonts w:asciiTheme="majorHAnsi" w:hAnsiTheme="majorHAnsi" w:cstheme="majorHAnsi"/>
        </w:rPr>
        <w:t>serial dilution</w:t>
      </w:r>
      <w:r w:rsidR="00624191" w:rsidRPr="00D85047">
        <w:rPr>
          <w:rFonts w:asciiTheme="majorHAnsi" w:hAnsiTheme="majorHAnsi" w:cstheme="majorHAnsi"/>
        </w:rPr>
        <w:t xml:space="preserve"> of the positive control</w:t>
      </w:r>
      <w:r w:rsidR="0036702A" w:rsidRPr="00D85047">
        <w:rPr>
          <w:rFonts w:asciiTheme="majorHAnsi" w:hAnsiTheme="majorHAnsi" w:cstheme="majorHAnsi"/>
        </w:rPr>
        <w:t>. The highest concentration</w:t>
      </w:r>
      <w:r w:rsidR="006B28B7" w:rsidRPr="00D85047">
        <w:rPr>
          <w:rFonts w:asciiTheme="majorHAnsi" w:hAnsiTheme="majorHAnsi" w:cstheme="majorHAnsi"/>
        </w:rPr>
        <w:t xml:space="preserve"> of the positive control</w:t>
      </w:r>
      <w:r w:rsidR="0036702A" w:rsidRPr="00D85047">
        <w:rPr>
          <w:rFonts w:asciiTheme="majorHAnsi" w:hAnsiTheme="majorHAnsi" w:cstheme="majorHAnsi"/>
        </w:rPr>
        <w:t xml:space="preserve"> was 2 pg/</w:t>
      </w:r>
      <w:r w:rsidR="0036702A" w:rsidRPr="00D85047">
        <w:rPr>
          <w:rFonts w:asciiTheme="majorHAnsi" w:hAnsiTheme="majorHAnsi" w:cstheme="majorHAnsi"/>
        </w:rPr>
        <w:sym w:font="Symbol" w:char="F06D"/>
      </w:r>
      <w:r w:rsidR="0060491F" w:rsidRPr="00D85047">
        <w:rPr>
          <w:rFonts w:asciiTheme="majorHAnsi" w:hAnsiTheme="majorHAnsi" w:cstheme="majorHAnsi"/>
        </w:rPr>
        <w:t>L</w:t>
      </w:r>
      <w:r w:rsidR="0036702A" w:rsidRPr="00D85047">
        <w:rPr>
          <w:rFonts w:asciiTheme="majorHAnsi" w:hAnsiTheme="majorHAnsi" w:cstheme="majorHAnsi"/>
        </w:rPr>
        <w:t xml:space="preserve">. </w:t>
      </w:r>
      <w:r w:rsidR="00F41D01" w:rsidRPr="00D85047">
        <w:rPr>
          <w:rFonts w:asciiTheme="majorHAnsi" w:hAnsiTheme="majorHAnsi" w:cstheme="majorHAnsi"/>
        </w:rPr>
        <w:t xml:space="preserve">Linear regression of the data estimated the </w:t>
      </w:r>
      <w:r w:rsidR="00624191" w:rsidRPr="00D85047">
        <w:rPr>
          <w:rFonts w:asciiTheme="majorHAnsi" w:hAnsiTheme="majorHAnsi" w:cstheme="majorHAnsi"/>
        </w:rPr>
        <w:t xml:space="preserve">CSP concentration </w:t>
      </w:r>
      <w:r w:rsidR="006B28B7" w:rsidRPr="00D85047">
        <w:rPr>
          <w:rFonts w:asciiTheme="majorHAnsi" w:hAnsiTheme="majorHAnsi" w:cstheme="majorHAnsi"/>
        </w:rPr>
        <w:t xml:space="preserve">in </w:t>
      </w:r>
      <w:r w:rsidR="00F41D01" w:rsidRPr="00D85047">
        <w:rPr>
          <w:rFonts w:asciiTheme="majorHAnsi" w:hAnsiTheme="majorHAnsi" w:cstheme="majorHAnsi"/>
        </w:rPr>
        <w:t>A7</w:t>
      </w:r>
      <w:r w:rsidR="00624191" w:rsidRPr="00D85047">
        <w:rPr>
          <w:rFonts w:asciiTheme="majorHAnsi" w:hAnsiTheme="majorHAnsi" w:cstheme="majorHAnsi"/>
        </w:rPr>
        <w:t xml:space="preserve"> </w:t>
      </w:r>
      <w:r w:rsidR="0036702A" w:rsidRPr="00D85047">
        <w:rPr>
          <w:rFonts w:asciiTheme="majorHAnsi" w:hAnsiTheme="majorHAnsi" w:cstheme="majorHAnsi"/>
        </w:rPr>
        <w:t>as</w:t>
      </w:r>
      <w:r w:rsidR="00624191" w:rsidRPr="00D85047">
        <w:rPr>
          <w:rFonts w:asciiTheme="majorHAnsi" w:hAnsiTheme="majorHAnsi" w:cstheme="majorHAnsi"/>
        </w:rPr>
        <w:t xml:space="preserve"> 0.35 pg/</w:t>
      </w:r>
      <w:r w:rsidR="00624191" w:rsidRPr="00D85047">
        <w:rPr>
          <w:rFonts w:asciiTheme="majorHAnsi" w:hAnsiTheme="majorHAnsi" w:cstheme="majorHAnsi"/>
        </w:rPr>
        <w:sym w:font="Symbol" w:char="F06D"/>
      </w:r>
      <w:r w:rsidR="007B4496" w:rsidRPr="00D85047">
        <w:rPr>
          <w:rFonts w:asciiTheme="majorHAnsi" w:hAnsiTheme="majorHAnsi" w:cstheme="majorHAnsi"/>
        </w:rPr>
        <w:t>L</w:t>
      </w:r>
      <w:r w:rsidR="00624191" w:rsidRPr="00D85047">
        <w:rPr>
          <w:rFonts w:asciiTheme="majorHAnsi" w:hAnsiTheme="majorHAnsi" w:cstheme="majorHAnsi"/>
        </w:rPr>
        <w:t xml:space="preserve">. </w:t>
      </w:r>
      <w:r w:rsidR="00A028A3" w:rsidRPr="00D85047">
        <w:rPr>
          <w:rFonts w:asciiTheme="majorHAnsi" w:hAnsiTheme="majorHAnsi" w:cstheme="majorHAnsi"/>
        </w:rPr>
        <w:t xml:space="preserve">Abbreviations: CSP = </w:t>
      </w:r>
      <w:r w:rsidR="00A7248E" w:rsidRPr="00D85047">
        <w:rPr>
          <w:rFonts w:asciiTheme="majorHAnsi" w:eastAsia="Times New Roman" w:hAnsiTheme="majorHAnsi" w:cstheme="majorHAnsi"/>
          <w:shd w:val="clear" w:color="auto" w:fill="FFFFFF"/>
        </w:rPr>
        <w:t>circumsporozoite protein</w:t>
      </w:r>
      <w:r w:rsidR="00A028A3" w:rsidRPr="00D85047">
        <w:rPr>
          <w:rFonts w:asciiTheme="majorHAnsi" w:hAnsiTheme="majorHAnsi" w:cstheme="majorHAnsi"/>
        </w:rPr>
        <w:t xml:space="preserve">; ABTS = </w:t>
      </w:r>
      <w:r w:rsidR="00A7248E" w:rsidRPr="00D85047">
        <w:rPr>
          <w:rFonts w:asciiTheme="majorHAnsi" w:hAnsiTheme="majorHAnsi" w:cstheme="majorHAnsi"/>
        </w:rPr>
        <w:t>2,2'-azino-di-(3-ethylbenzthiazoline-6-sulfonate)</w:t>
      </w:r>
      <w:r w:rsidR="00A028A3" w:rsidRPr="00D85047">
        <w:rPr>
          <w:rFonts w:asciiTheme="majorHAnsi" w:hAnsiTheme="majorHAnsi" w:cstheme="majorHAnsi"/>
        </w:rPr>
        <w:t xml:space="preserve">; ELISA = </w:t>
      </w:r>
      <w:r w:rsidR="00A7248E" w:rsidRPr="00D85047">
        <w:rPr>
          <w:rFonts w:asciiTheme="majorHAnsi" w:hAnsiTheme="majorHAnsi" w:cstheme="majorHAnsi"/>
        </w:rPr>
        <w:t>enzyme-linked immunosorbent assay</w:t>
      </w:r>
      <w:r w:rsidR="00A028A3" w:rsidRPr="00D85047">
        <w:rPr>
          <w:rFonts w:asciiTheme="majorHAnsi" w:hAnsiTheme="majorHAnsi" w:cstheme="majorHAnsi"/>
        </w:rPr>
        <w:t xml:space="preserve">; </w:t>
      </w:r>
      <w:r w:rsidR="00624191" w:rsidRPr="00D85047">
        <w:rPr>
          <w:rFonts w:asciiTheme="majorHAnsi" w:hAnsiTheme="majorHAnsi" w:cstheme="majorHAnsi"/>
        </w:rPr>
        <w:t>Abs</w:t>
      </w:r>
      <w:r w:rsidR="005A719B" w:rsidRPr="00D85047">
        <w:rPr>
          <w:rFonts w:asciiTheme="majorHAnsi" w:hAnsiTheme="majorHAnsi" w:cstheme="majorHAnsi"/>
        </w:rPr>
        <w:t xml:space="preserve"> = </w:t>
      </w:r>
      <w:r w:rsidR="00624191" w:rsidRPr="00D85047">
        <w:rPr>
          <w:rFonts w:asciiTheme="majorHAnsi" w:hAnsiTheme="majorHAnsi" w:cstheme="majorHAnsi"/>
        </w:rPr>
        <w:t>absorbance.</w:t>
      </w:r>
      <w:r w:rsidR="00441EE3" w:rsidRPr="00D85047">
        <w:rPr>
          <w:rFonts w:asciiTheme="majorHAnsi" w:hAnsiTheme="majorHAnsi" w:cstheme="majorHAnsi"/>
        </w:rPr>
        <w:t xml:space="preserve"> </w:t>
      </w:r>
    </w:p>
    <w:p w14:paraId="2EA44B49" w14:textId="1A657189" w:rsidR="00B814ED" w:rsidRPr="00D85047" w:rsidRDefault="00B814ED" w:rsidP="00D85047">
      <w:pPr>
        <w:rPr>
          <w:rFonts w:asciiTheme="majorHAnsi" w:hAnsiTheme="majorHAnsi" w:cstheme="majorHAnsi"/>
        </w:rPr>
      </w:pPr>
    </w:p>
    <w:p w14:paraId="3E1EF465" w14:textId="1F971AA3" w:rsidR="007507B9" w:rsidRPr="00D85047" w:rsidRDefault="007507B9" w:rsidP="00D85047">
      <w:pPr>
        <w:rPr>
          <w:rFonts w:asciiTheme="majorHAnsi" w:hAnsiTheme="majorHAnsi" w:cstheme="majorHAnsi"/>
          <w:b/>
          <w:bCs/>
        </w:rPr>
      </w:pPr>
      <w:r w:rsidRPr="00D85047">
        <w:rPr>
          <w:rFonts w:asciiTheme="majorHAnsi" w:hAnsiTheme="majorHAnsi" w:cstheme="majorHAnsi"/>
          <w:b/>
          <w:bCs/>
        </w:rPr>
        <w:t>Table 1: Recipes</w:t>
      </w:r>
      <w:r w:rsidR="00070DFA" w:rsidRPr="00D85047">
        <w:rPr>
          <w:rFonts w:asciiTheme="majorHAnsi" w:hAnsiTheme="majorHAnsi" w:cstheme="majorHAnsi"/>
          <w:b/>
          <w:bCs/>
        </w:rPr>
        <w:t>.</w:t>
      </w:r>
    </w:p>
    <w:p w14:paraId="40C1665E" w14:textId="77777777" w:rsidR="007507B9" w:rsidRPr="00D85047" w:rsidRDefault="007507B9" w:rsidP="00D85047">
      <w:pPr>
        <w:rPr>
          <w:rFonts w:asciiTheme="majorHAnsi" w:hAnsiTheme="majorHAnsi" w:cstheme="majorHAnsi"/>
        </w:rPr>
      </w:pPr>
    </w:p>
    <w:p w14:paraId="647DF1F3" w14:textId="4711B631" w:rsidR="00B814ED" w:rsidRPr="00D85047" w:rsidRDefault="00AC18DF" w:rsidP="00D85047">
      <w:pPr>
        <w:rPr>
          <w:rFonts w:asciiTheme="majorHAnsi" w:hAnsiTheme="majorHAnsi" w:cstheme="majorHAnsi"/>
          <w:b/>
          <w:bCs/>
        </w:rPr>
      </w:pPr>
      <w:r w:rsidRPr="00D85047">
        <w:rPr>
          <w:rFonts w:asciiTheme="majorHAnsi" w:hAnsiTheme="majorHAnsi" w:cstheme="majorHAnsi"/>
          <w:b/>
          <w:bCs/>
        </w:rPr>
        <w:t>Supplemental Material S1:</w:t>
      </w:r>
      <w:r w:rsidR="006E11EF" w:rsidRPr="00D85047">
        <w:rPr>
          <w:rFonts w:asciiTheme="majorHAnsi" w:hAnsiTheme="majorHAnsi" w:cstheme="majorHAnsi"/>
          <w:b/>
          <w:bCs/>
        </w:rPr>
        <w:t xml:space="preserve"> </w:t>
      </w:r>
      <w:r w:rsidR="00070DFA" w:rsidRPr="00D85047">
        <w:rPr>
          <w:rFonts w:asciiTheme="majorHAnsi" w:hAnsiTheme="majorHAnsi" w:cstheme="majorHAnsi"/>
          <w:b/>
          <w:bCs/>
        </w:rPr>
        <w:t xml:space="preserve">Sporozoite ELISA </w:t>
      </w:r>
      <w:r w:rsidR="006E11EF" w:rsidRPr="00D85047">
        <w:rPr>
          <w:rFonts w:asciiTheme="majorHAnsi" w:hAnsiTheme="majorHAnsi" w:cstheme="majorHAnsi"/>
          <w:b/>
          <w:bCs/>
        </w:rPr>
        <w:t>worksheet</w:t>
      </w:r>
      <w:r w:rsidR="00070DFA" w:rsidRPr="00D85047">
        <w:rPr>
          <w:rFonts w:asciiTheme="majorHAnsi" w:hAnsiTheme="majorHAnsi" w:cstheme="majorHAnsi"/>
          <w:b/>
          <w:bCs/>
        </w:rPr>
        <w:t>.</w:t>
      </w:r>
    </w:p>
    <w:p w14:paraId="7C439AD2" w14:textId="4000DAB3" w:rsidR="006E11EF" w:rsidRPr="00D85047" w:rsidRDefault="006E11EF" w:rsidP="00D85047">
      <w:pPr>
        <w:rPr>
          <w:rFonts w:asciiTheme="majorHAnsi" w:hAnsiTheme="majorHAnsi" w:cstheme="majorHAnsi"/>
        </w:rPr>
      </w:pPr>
    </w:p>
    <w:p w14:paraId="7BD2E921" w14:textId="3762E625" w:rsidR="006E11EF" w:rsidRPr="00D85047" w:rsidRDefault="006E11EF" w:rsidP="00D85047">
      <w:pPr>
        <w:rPr>
          <w:rFonts w:asciiTheme="majorHAnsi" w:hAnsiTheme="majorHAnsi" w:cstheme="majorHAnsi"/>
          <w:b/>
          <w:bCs/>
        </w:rPr>
      </w:pPr>
      <w:r w:rsidRPr="00D85047">
        <w:rPr>
          <w:rFonts w:asciiTheme="majorHAnsi" w:hAnsiTheme="majorHAnsi" w:cstheme="majorHAnsi"/>
          <w:b/>
          <w:bCs/>
        </w:rPr>
        <w:t>Supplemental Material S2: Guidelines</w:t>
      </w:r>
      <w:r w:rsidR="008B677C" w:rsidRPr="00D85047">
        <w:rPr>
          <w:rFonts w:asciiTheme="majorHAnsi" w:hAnsiTheme="majorHAnsi" w:cstheme="majorHAnsi"/>
          <w:b/>
          <w:bCs/>
        </w:rPr>
        <w:t xml:space="preserve"> for ELISA plate reader software. </w:t>
      </w:r>
    </w:p>
    <w:p w14:paraId="4A18DFA4" w14:textId="77777777" w:rsidR="00942768" w:rsidRPr="00D85047" w:rsidRDefault="00942768" w:rsidP="00D85047">
      <w:pPr>
        <w:rPr>
          <w:rFonts w:asciiTheme="majorHAnsi" w:hAnsiTheme="majorHAnsi" w:cstheme="majorHAnsi"/>
        </w:rPr>
      </w:pPr>
    </w:p>
    <w:p w14:paraId="4E71F61F" w14:textId="525E0923" w:rsidR="00D81170" w:rsidRPr="00D85047" w:rsidRDefault="00551D82" w:rsidP="00D85047">
      <w:pPr>
        <w:rPr>
          <w:rFonts w:asciiTheme="majorHAnsi" w:hAnsiTheme="majorHAnsi" w:cstheme="majorHAnsi"/>
          <w:b/>
        </w:rPr>
      </w:pPr>
      <w:bookmarkStart w:id="20" w:name="_Hlk81466707"/>
      <w:r w:rsidRPr="00D85047">
        <w:rPr>
          <w:rFonts w:asciiTheme="majorHAnsi" w:hAnsiTheme="majorHAnsi" w:cstheme="majorHAnsi"/>
          <w:b/>
        </w:rPr>
        <w:t xml:space="preserve">DISCUSSION: </w:t>
      </w:r>
    </w:p>
    <w:p w14:paraId="7EF38E73" w14:textId="14BDDAAE" w:rsidR="00F07216" w:rsidRPr="00D85047" w:rsidRDefault="00F04B96" w:rsidP="00D85047">
      <w:pPr>
        <w:rPr>
          <w:rFonts w:asciiTheme="majorHAnsi" w:hAnsiTheme="majorHAnsi" w:cstheme="majorHAnsi"/>
        </w:rPr>
      </w:pPr>
      <w:r w:rsidRPr="00D85047">
        <w:rPr>
          <w:rFonts w:asciiTheme="majorHAnsi" w:hAnsiTheme="majorHAnsi" w:cstheme="majorHAnsi"/>
          <w:shd w:val="clear" w:color="auto" w:fill="FFFFFF"/>
        </w:rPr>
        <w:t xml:space="preserve">The </w:t>
      </w:r>
      <w:r w:rsidR="00D81170" w:rsidRPr="00D85047">
        <w:rPr>
          <w:rFonts w:asciiTheme="majorHAnsi" w:hAnsiTheme="majorHAnsi" w:cstheme="majorHAnsi"/>
          <w:shd w:val="clear" w:color="auto" w:fill="FFFFFF"/>
        </w:rPr>
        <w:t>CS</w:t>
      </w:r>
      <w:r w:rsidRPr="00D85047">
        <w:rPr>
          <w:rFonts w:asciiTheme="majorHAnsi" w:hAnsiTheme="majorHAnsi" w:cstheme="majorHAnsi"/>
          <w:shd w:val="clear" w:color="auto" w:fill="FFFFFF"/>
        </w:rPr>
        <w:t>P</w:t>
      </w:r>
      <w:r w:rsidR="00D81170" w:rsidRPr="00D85047">
        <w:rPr>
          <w:rFonts w:asciiTheme="majorHAnsi" w:hAnsiTheme="majorHAnsi" w:cstheme="majorHAnsi"/>
          <w:shd w:val="clear" w:color="auto" w:fill="FFFFFF"/>
        </w:rPr>
        <w:t xml:space="preserve">-ELISA </w:t>
      </w:r>
      <w:r w:rsidR="009F2F79" w:rsidRPr="00D85047">
        <w:rPr>
          <w:rFonts w:asciiTheme="majorHAnsi" w:hAnsiTheme="majorHAnsi" w:cstheme="majorHAnsi"/>
          <w:shd w:val="clear" w:color="auto" w:fill="FFFFFF"/>
        </w:rPr>
        <w:t>provides</w:t>
      </w:r>
      <w:r w:rsidR="00D81170" w:rsidRPr="00D85047">
        <w:rPr>
          <w:rFonts w:asciiTheme="majorHAnsi" w:hAnsiTheme="majorHAnsi" w:cstheme="majorHAnsi"/>
          <w:shd w:val="clear" w:color="auto" w:fill="FFFFFF"/>
        </w:rPr>
        <w:t xml:space="preserve"> a high</w:t>
      </w:r>
      <w:r w:rsidR="00072CDE" w:rsidRPr="00D85047">
        <w:rPr>
          <w:rFonts w:asciiTheme="majorHAnsi" w:hAnsiTheme="majorHAnsi" w:cstheme="majorHAnsi"/>
          <w:shd w:val="clear" w:color="auto" w:fill="FFFFFF"/>
        </w:rPr>
        <w:t>ly</w:t>
      </w:r>
      <w:r w:rsidR="00D81170" w:rsidRPr="00D85047">
        <w:rPr>
          <w:rFonts w:asciiTheme="majorHAnsi" w:hAnsiTheme="majorHAnsi" w:cstheme="majorHAnsi"/>
          <w:shd w:val="clear" w:color="auto" w:fill="FFFFFF"/>
        </w:rPr>
        <w:t xml:space="preserve"> specific and cost-effective method to detect </w:t>
      </w:r>
      <w:r w:rsidRPr="00D85047">
        <w:rPr>
          <w:rFonts w:asciiTheme="majorHAnsi" w:hAnsiTheme="majorHAnsi" w:cstheme="majorHAnsi"/>
          <w:i/>
          <w:iCs/>
          <w:shd w:val="clear" w:color="auto" w:fill="FFFFFF"/>
        </w:rPr>
        <w:t>Plasmodium</w:t>
      </w:r>
      <w:r w:rsidRPr="00D85047">
        <w:rPr>
          <w:rFonts w:asciiTheme="majorHAnsi" w:hAnsiTheme="majorHAnsi" w:cstheme="majorHAnsi"/>
          <w:shd w:val="clear" w:color="auto" w:fill="FFFFFF"/>
        </w:rPr>
        <w:t xml:space="preserve"> </w:t>
      </w:r>
      <w:r w:rsidR="00D81170" w:rsidRPr="00D85047">
        <w:rPr>
          <w:rFonts w:asciiTheme="majorHAnsi" w:hAnsiTheme="majorHAnsi" w:cstheme="majorHAnsi"/>
          <w:shd w:val="clear" w:color="auto" w:fill="FFFFFF"/>
        </w:rPr>
        <w:t>CSP</w:t>
      </w:r>
      <w:r w:rsidRPr="00D85047">
        <w:rPr>
          <w:rFonts w:asciiTheme="majorHAnsi" w:hAnsiTheme="majorHAnsi" w:cstheme="majorHAnsi"/>
          <w:shd w:val="clear" w:color="auto" w:fill="FFFFFF"/>
        </w:rPr>
        <w:t>. It allows discrimination between</w:t>
      </w:r>
      <w:r w:rsidR="00D81170" w:rsidRPr="00D85047">
        <w:rPr>
          <w:rFonts w:asciiTheme="majorHAnsi" w:hAnsiTheme="majorHAnsi" w:cstheme="majorHAnsi"/>
          <w:shd w:val="clear" w:color="auto" w:fill="FFFFFF"/>
        </w:rPr>
        <w:t xml:space="preserve"> </w:t>
      </w:r>
      <w:r w:rsidRPr="00D85047">
        <w:rPr>
          <w:rFonts w:asciiTheme="majorHAnsi" w:hAnsiTheme="majorHAnsi" w:cstheme="majorHAnsi"/>
          <w:i/>
          <w:iCs/>
          <w:shd w:val="clear" w:color="auto" w:fill="FFFFFF"/>
        </w:rPr>
        <w:t>P. falciparum</w:t>
      </w:r>
      <w:r w:rsidRPr="00D85047">
        <w:rPr>
          <w:rFonts w:asciiTheme="majorHAnsi" w:hAnsiTheme="majorHAnsi" w:cstheme="majorHAnsi"/>
          <w:shd w:val="clear" w:color="auto" w:fill="FFFFFF"/>
        </w:rPr>
        <w:t xml:space="preserve"> and </w:t>
      </w:r>
      <w:r w:rsidRPr="00D85047">
        <w:rPr>
          <w:rFonts w:asciiTheme="majorHAnsi" w:hAnsiTheme="majorHAnsi" w:cstheme="majorHAnsi"/>
          <w:i/>
          <w:iCs/>
          <w:shd w:val="clear" w:color="auto" w:fill="FFFFFF"/>
        </w:rPr>
        <w:t>P. vivax</w:t>
      </w:r>
      <w:r w:rsidRPr="00D85047">
        <w:rPr>
          <w:rFonts w:asciiTheme="majorHAnsi" w:hAnsiTheme="majorHAnsi" w:cstheme="majorHAnsi"/>
          <w:shd w:val="clear" w:color="auto" w:fill="FFFFFF"/>
        </w:rPr>
        <w:t xml:space="preserve"> sporozoites</w:t>
      </w:r>
      <w:r w:rsidR="00D81170" w:rsidRPr="00D85047">
        <w:rPr>
          <w:rFonts w:asciiTheme="majorHAnsi" w:hAnsiTheme="majorHAnsi" w:cstheme="majorHAnsi"/>
          <w:shd w:val="clear" w:color="auto" w:fill="FFFFFF"/>
        </w:rPr>
        <w:t xml:space="preserve"> </w:t>
      </w:r>
      <w:r w:rsidRPr="00D85047">
        <w:rPr>
          <w:rFonts w:asciiTheme="majorHAnsi" w:hAnsiTheme="majorHAnsi" w:cstheme="majorHAnsi"/>
          <w:shd w:val="clear" w:color="auto" w:fill="FFFFFF"/>
        </w:rPr>
        <w:t xml:space="preserve">as well as between the two subtypes, VK210 and VK247, of </w:t>
      </w:r>
      <w:r w:rsidRPr="00D85047">
        <w:rPr>
          <w:rFonts w:asciiTheme="majorHAnsi" w:hAnsiTheme="majorHAnsi" w:cstheme="majorHAnsi"/>
          <w:i/>
          <w:iCs/>
          <w:shd w:val="clear" w:color="auto" w:fill="FFFFFF"/>
        </w:rPr>
        <w:t>P vivax</w:t>
      </w:r>
      <w:r w:rsidR="00337386" w:rsidRPr="00D85047">
        <w:rPr>
          <w:rFonts w:asciiTheme="majorHAnsi" w:hAnsiTheme="majorHAnsi" w:cstheme="majorHAnsi"/>
          <w:shd w:val="clear" w:color="auto" w:fill="FFFFFF"/>
        </w:rPr>
        <w:fldChar w:fldCharType="begin">
          <w:fldData xml:space="preserve">PEVuZE5vdGU+PENpdGU+PEF1dGhvcj5CdXJrb3Q8L0F1dGhvcj48WWVhcj4xOTg0PC9ZZWFyPjxS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</w:fldData>
        </w:fldChar>
      </w:r>
      <w:r w:rsidR="00B0653E" w:rsidRPr="00D85047">
        <w:rPr>
          <w:rFonts w:asciiTheme="majorHAnsi" w:hAnsiTheme="majorHAnsi" w:cstheme="majorHAnsi"/>
          <w:shd w:val="clear" w:color="auto" w:fill="FFFFFF"/>
        </w:rPr>
        <w:instrText xml:space="preserve"> ADDIN EN.CITE </w:instrText>
      </w:r>
      <w:r w:rsidR="00B0653E" w:rsidRPr="00D85047">
        <w:rPr>
          <w:rFonts w:asciiTheme="majorHAnsi" w:hAnsiTheme="majorHAnsi" w:cstheme="majorHAnsi"/>
          <w:shd w:val="clear" w:color="auto" w:fill="FFFFFF"/>
        </w:rPr>
        <w:fldChar w:fldCharType="begin">
          <w:fldData xml:space="preserve">PEVuZE5vdGU+PENpdGU+PEF1dGhvcj5CdXJrb3Q8L0F1dGhvcj48WWVhcj4xOTg0PC9ZZWFyPjxS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</w:fldData>
        </w:fldChar>
      </w:r>
      <w:r w:rsidR="00B0653E" w:rsidRPr="00D85047">
        <w:rPr>
          <w:rFonts w:asciiTheme="majorHAnsi" w:hAnsiTheme="majorHAnsi" w:cstheme="majorHAnsi"/>
          <w:shd w:val="clear" w:color="auto" w:fill="FFFFFF"/>
        </w:rPr>
        <w:instrText xml:space="preserve"> ADDIN EN.CITE.DATA </w:instrText>
      </w:r>
      <w:r w:rsidR="00B0653E" w:rsidRPr="00D85047">
        <w:rPr>
          <w:rFonts w:asciiTheme="majorHAnsi" w:hAnsiTheme="majorHAnsi" w:cstheme="majorHAnsi"/>
          <w:shd w:val="clear" w:color="auto" w:fill="FFFFFF"/>
        </w:rPr>
      </w:r>
      <w:r w:rsidR="00B0653E" w:rsidRPr="00D85047">
        <w:rPr>
          <w:rFonts w:asciiTheme="majorHAnsi" w:hAnsiTheme="majorHAnsi" w:cstheme="majorHAnsi"/>
          <w:shd w:val="clear" w:color="auto" w:fill="FFFFFF"/>
        </w:rPr>
        <w:fldChar w:fldCharType="end"/>
      </w:r>
      <w:r w:rsidR="00337386" w:rsidRPr="00D85047">
        <w:rPr>
          <w:rFonts w:asciiTheme="majorHAnsi" w:hAnsiTheme="majorHAnsi" w:cstheme="majorHAnsi"/>
          <w:shd w:val="clear" w:color="auto" w:fill="FFFFFF"/>
        </w:rPr>
      </w:r>
      <w:r w:rsidR="00337386" w:rsidRPr="00D85047">
        <w:rPr>
          <w:rFonts w:asciiTheme="majorHAnsi" w:hAnsiTheme="majorHAnsi" w:cstheme="majorHAnsi"/>
          <w:shd w:val="clear" w:color="auto" w:fill="FFFFFF"/>
        </w:rPr>
        <w:fldChar w:fldCharType="separate"/>
      </w:r>
      <w:r w:rsidR="00B0653E" w:rsidRPr="00D85047">
        <w:rPr>
          <w:rFonts w:asciiTheme="majorHAnsi" w:hAnsiTheme="majorHAnsi" w:cstheme="majorHAnsi"/>
          <w:noProof/>
          <w:shd w:val="clear" w:color="auto" w:fill="FFFFFF"/>
          <w:vertAlign w:val="superscript"/>
        </w:rPr>
        <w:t>11,13-15</w:t>
      </w:r>
      <w:r w:rsidR="00337386" w:rsidRPr="00D85047">
        <w:rPr>
          <w:rFonts w:asciiTheme="majorHAnsi" w:hAnsiTheme="majorHAnsi" w:cstheme="majorHAnsi"/>
          <w:shd w:val="clear" w:color="auto" w:fill="FFFFFF"/>
        </w:rPr>
        <w:fldChar w:fldCharType="end"/>
      </w:r>
      <w:r w:rsidR="00D81170" w:rsidRPr="00D85047">
        <w:rPr>
          <w:rFonts w:asciiTheme="majorHAnsi" w:hAnsiTheme="majorHAnsi" w:cstheme="majorHAnsi"/>
          <w:shd w:val="clear" w:color="auto" w:fill="FFFFFF"/>
        </w:rPr>
        <w:t xml:space="preserve">. </w:t>
      </w:r>
      <w:r w:rsidR="00064099" w:rsidRPr="00D85047">
        <w:rPr>
          <w:rFonts w:asciiTheme="majorHAnsi" w:hAnsiTheme="majorHAnsi" w:cstheme="majorHAnsi"/>
          <w:shd w:val="clear" w:color="auto" w:fill="FFFFFF"/>
        </w:rPr>
        <w:t xml:space="preserve">Certain critical points should </w:t>
      </w:r>
      <w:r w:rsidR="00064099" w:rsidRPr="00D85047">
        <w:rPr>
          <w:rFonts w:asciiTheme="majorHAnsi" w:hAnsiTheme="majorHAnsi" w:cstheme="majorHAnsi"/>
        </w:rPr>
        <w:t>be considered t</w:t>
      </w:r>
      <w:r w:rsidR="009F2F79" w:rsidRPr="00D85047">
        <w:rPr>
          <w:rFonts w:asciiTheme="majorHAnsi" w:hAnsiTheme="majorHAnsi" w:cstheme="majorHAnsi"/>
        </w:rPr>
        <w:t>o</w:t>
      </w:r>
      <w:r w:rsidR="009F2F79" w:rsidRPr="00D85047">
        <w:rPr>
          <w:rFonts w:asciiTheme="majorHAnsi" w:hAnsiTheme="majorHAnsi" w:cstheme="majorHAnsi"/>
          <w:shd w:val="clear" w:color="auto" w:fill="FFFFFF"/>
        </w:rPr>
        <w:t xml:space="preserve"> </w:t>
      </w:r>
      <w:r w:rsidR="00382D63" w:rsidRPr="00D85047">
        <w:rPr>
          <w:rFonts w:asciiTheme="majorHAnsi" w:hAnsiTheme="majorHAnsi" w:cstheme="majorHAnsi"/>
          <w:shd w:val="clear" w:color="auto" w:fill="FFFFFF"/>
        </w:rPr>
        <w:t>obtain reliable and reproducible results</w:t>
      </w:r>
      <w:r w:rsidR="00064099" w:rsidRPr="00D85047">
        <w:rPr>
          <w:rFonts w:asciiTheme="majorHAnsi" w:hAnsiTheme="majorHAnsi" w:cstheme="majorHAnsi"/>
          <w:shd w:val="clear" w:color="auto" w:fill="FFFFFF"/>
        </w:rPr>
        <w:t>.</w:t>
      </w:r>
      <w:r w:rsidR="00905CE7" w:rsidRPr="00D85047">
        <w:rPr>
          <w:rFonts w:asciiTheme="majorHAnsi" w:hAnsiTheme="majorHAnsi" w:cstheme="majorHAnsi"/>
          <w:shd w:val="clear" w:color="auto" w:fill="FFFFFF"/>
        </w:rPr>
        <w:t xml:space="preserve"> </w:t>
      </w:r>
      <w:bookmarkStart w:id="21" w:name="_Hlk81830452"/>
      <w:r w:rsidR="00EB2AC5" w:rsidRPr="00D85047">
        <w:rPr>
          <w:rFonts w:asciiTheme="majorHAnsi" w:hAnsiTheme="majorHAnsi" w:cstheme="majorHAnsi"/>
        </w:rPr>
        <w:t xml:space="preserve">All solutions should be kept in the </w:t>
      </w:r>
      <w:r w:rsidR="00BB0F25" w:rsidRPr="00D85047">
        <w:rPr>
          <w:rFonts w:asciiTheme="majorHAnsi" w:hAnsiTheme="majorHAnsi" w:cstheme="majorHAnsi"/>
        </w:rPr>
        <w:t>refrigerator</w:t>
      </w:r>
      <w:r w:rsidR="00EB2AC5" w:rsidRPr="00D85047">
        <w:rPr>
          <w:rFonts w:asciiTheme="majorHAnsi" w:hAnsiTheme="majorHAnsi" w:cstheme="majorHAnsi"/>
        </w:rPr>
        <w:t xml:space="preserve"> </w:t>
      </w:r>
      <w:r w:rsidR="00BB0F25" w:rsidRPr="00D85047">
        <w:rPr>
          <w:rFonts w:asciiTheme="majorHAnsi" w:hAnsiTheme="majorHAnsi" w:cstheme="majorHAnsi"/>
        </w:rPr>
        <w:t xml:space="preserve">for less than 1 week </w:t>
      </w:r>
      <w:r w:rsidR="00EB2AC5" w:rsidRPr="00D85047">
        <w:rPr>
          <w:rFonts w:asciiTheme="majorHAnsi" w:hAnsiTheme="majorHAnsi" w:cstheme="majorHAnsi"/>
        </w:rPr>
        <w:t xml:space="preserve">to prevent microbial </w:t>
      </w:r>
      <w:r w:rsidR="00BB0F25" w:rsidRPr="00D85047">
        <w:rPr>
          <w:rFonts w:asciiTheme="majorHAnsi" w:hAnsiTheme="majorHAnsi" w:cstheme="majorHAnsi"/>
        </w:rPr>
        <w:t>growth</w:t>
      </w:r>
      <w:r w:rsidR="00C775A1" w:rsidRPr="00D85047">
        <w:rPr>
          <w:rFonts w:asciiTheme="majorHAnsi" w:hAnsiTheme="majorHAnsi" w:cstheme="majorHAnsi"/>
        </w:rPr>
        <w:t>.</w:t>
      </w:r>
      <w:r w:rsidR="00905CE7" w:rsidRPr="00D85047">
        <w:rPr>
          <w:rFonts w:asciiTheme="majorHAnsi" w:hAnsiTheme="majorHAnsi" w:cstheme="majorHAnsi"/>
        </w:rPr>
        <w:t xml:space="preserve"> </w:t>
      </w:r>
      <w:r w:rsidR="00550468" w:rsidRPr="00D85047">
        <w:rPr>
          <w:rFonts w:asciiTheme="majorHAnsi" w:hAnsiTheme="majorHAnsi" w:cstheme="majorHAnsi"/>
        </w:rPr>
        <w:t xml:space="preserve">The </w:t>
      </w:r>
      <w:r w:rsidR="00EB2AC5" w:rsidRPr="00D85047">
        <w:rPr>
          <w:rFonts w:asciiTheme="majorHAnsi" w:hAnsiTheme="majorHAnsi" w:cstheme="majorHAnsi"/>
        </w:rPr>
        <w:t xml:space="preserve">mAb should be kept in diluent containing </w:t>
      </w:r>
      <w:r w:rsidR="00C775A1" w:rsidRPr="00D85047">
        <w:rPr>
          <w:rFonts w:asciiTheme="majorHAnsi" w:hAnsiTheme="majorHAnsi" w:cstheme="majorHAnsi"/>
        </w:rPr>
        <w:t xml:space="preserve">50% </w:t>
      </w:r>
      <w:r w:rsidR="00EB2AC5" w:rsidRPr="00D85047">
        <w:rPr>
          <w:rFonts w:asciiTheme="majorHAnsi" w:hAnsiTheme="majorHAnsi" w:cstheme="majorHAnsi"/>
        </w:rPr>
        <w:t>glycerol</w:t>
      </w:r>
      <w:r w:rsidR="00BB0F25" w:rsidRPr="00D85047">
        <w:rPr>
          <w:rFonts w:asciiTheme="majorHAnsi" w:hAnsiTheme="majorHAnsi" w:cstheme="majorHAnsi"/>
        </w:rPr>
        <w:t xml:space="preserve"> and </w:t>
      </w:r>
      <w:r w:rsidR="00B752A2" w:rsidRPr="00D85047">
        <w:rPr>
          <w:rFonts w:asciiTheme="majorHAnsi" w:hAnsiTheme="majorHAnsi" w:cstheme="majorHAnsi"/>
        </w:rPr>
        <w:t>aliquot</w:t>
      </w:r>
      <w:r w:rsidR="00905CE7" w:rsidRPr="00D85047">
        <w:rPr>
          <w:rFonts w:asciiTheme="majorHAnsi" w:hAnsiTheme="majorHAnsi" w:cstheme="majorHAnsi"/>
        </w:rPr>
        <w:t>ed</w:t>
      </w:r>
      <w:r w:rsidR="00BB0F25" w:rsidRPr="00D85047">
        <w:rPr>
          <w:rFonts w:asciiTheme="majorHAnsi" w:hAnsiTheme="majorHAnsi" w:cstheme="majorHAnsi"/>
        </w:rPr>
        <w:t xml:space="preserve"> as needed</w:t>
      </w:r>
      <w:r w:rsidR="00EB2AC5" w:rsidRPr="00D85047">
        <w:rPr>
          <w:rFonts w:asciiTheme="majorHAnsi" w:hAnsiTheme="majorHAnsi" w:cstheme="majorHAnsi"/>
        </w:rPr>
        <w:t xml:space="preserve"> to prevent </w:t>
      </w:r>
      <w:r w:rsidR="00C775A1" w:rsidRPr="00D85047">
        <w:rPr>
          <w:rFonts w:asciiTheme="majorHAnsi" w:hAnsiTheme="majorHAnsi" w:cstheme="majorHAnsi"/>
        </w:rPr>
        <w:t xml:space="preserve">multiple </w:t>
      </w:r>
      <w:r w:rsidR="00EB2AC5" w:rsidRPr="00D85047">
        <w:rPr>
          <w:rFonts w:asciiTheme="majorHAnsi" w:hAnsiTheme="majorHAnsi" w:cstheme="majorHAnsi"/>
        </w:rPr>
        <w:t>freeze-thaw</w:t>
      </w:r>
      <w:r w:rsidR="00BB0F25" w:rsidRPr="00D85047">
        <w:rPr>
          <w:rFonts w:asciiTheme="majorHAnsi" w:hAnsiTheme="majorHAnsi" w:cstheme="majorHAnsi"/>
        </w:rPr>
        <w:t>ing</w:t>
      </w:r>
      <w:r w:rsidR="00C775A1" w:rsidRPr="00D85047">
        <w:rPr>
          <w:rFonts w:asciiTheme="majorHAnsi" w:hAnsiTheme="majorHAnsi" w:cstheme="majorHAnsi"/>
        </w:rPr>
        <w:t>.</w:t>
      </w:r>
      <w:r w:rsidR="00905CE7" w:rsidRPr="00D85047">
        <w:rPr>
          <w:rFonts w:asciiTheme="majorHAnsi" w:hAnsiTheme="majorHAnsi" w:cstheme="majorHAnsi"/>
        </w:rPr>
        <w:t xml:space="preserve"> </w:t>
      </w:r>
      <w:r w:rsidR="00BB0F25" w:rsidRPr="00D85047">
        <w:rPr>
          <w:rFonts w:asciiTheme="majorHAnsi" w:hAnsiTheme="majorHAnsi" w:cstheme="majorHAnsi"/>
        </w:rPr>
        <w:t>The p</w:t>
      </w:r>
      <w:r w:rsidR="00EB2AC5" w:rsidRPr="00D85047">
        <w:rPr>
          <w:rFonts w:asciiTheme="majorHAnsi" w:hAnsiTheme="majorHAnsi" w:cstheme="majorHAnsi"/>
        </w:rPr>
        <w:t>ositive control</w:t>
      </w:r>
      <w:r w:rsidR="00BB0F25" w:rsidRPr="00D85047">
        <w:rPr>
          <w:rFonts w:asciiTheme="majorHAnsi" w:hAnsiTheme="majorHAnsi" w:cstheme="majorHAnsi"/>
        </w:rPr>
        <w:t>s</w:t>
      </w:r>
      <w:r w:rsidR="00EB2AC5" w:rsidRPr="00D85047">
        <w:rPr>
          <w:rFonts w:asciiTheme="majorHAnsi" w:hAnsiTheme="majorHAnsi" w:cstheme="majorHAnsi"/>
        </w:rPr>
        <w:t xml:space="preserve"> should be aliquot</w:t>
      </w:r>
      <w:r w:rsidR="00905CE7" w:rsidRPr="00D85047">
        <w:rPr>
          <w:rFonts w:asciiTheme="majorHAnsi" w:hAnsiTheme="majorHAnsi" w:cstheme="majorHAnsi"/>
        </w:rPr>
        <w:t>ed</w:t>
      </w:r>
      <w:r w:rsidR="00EB2AC5" w:rsidRPr="00D85047">
        <w:rPr>
          <w:rFonts w:asciiTheme="majorHAnsi" w:hAnsiTheme="majorHAnsi" w:cstheme="majorHAnsi"/>
        </w:rPr>
        <w:t xml:space="preserve"> for</w:t>
      </w:r>
      <w:r w:rsidR="00B13A0A" w:rsidRPr="00D85047">
        <w:rPr>
          <w:rFonts w:asciiTheme="majorHAnsi" w:hAnsiTheme="majorHAnsi" w:cstheme="majorHAnsi"/>
        </w:rPr>
        <w:t xml:space="preserve"> </w:t>
      </w:r>
      <w:r w:rsidR="00EB2AC5" w:rsidRPr="00D85047">
        <w:rPr>
          <w:rFonts w:asciiTheme="majorHAnsi" w:hAnsiTheme="majorHAnsi" w:cstheme="majorHAnsi"/>
        </w:rPr>
        <w:t>single use</w:t>
      </w:r>
      <w:r w:rsidR="00BB0F25" w:rsidRPr="00D85047">
        <w:rPr>
          <w:rFonts w:asciiTheme="majorHAnsi" w:hAnsiTheme="majorHAnsi" w:cstheme="majorHAnsi"/>
        </w:rPr>
        <w:t>.</w:t>
      </w:r>
      <w:r w:rsidR="002002FD" w:rsidRPr="00D85047">
        <w:rPr>
          <w:rFonts w:asciiTheme="majorHAnsi" w:hAnsiTheme="majorHAnsi" w:cstheme="majorHAnsi"/>
        </w:rPr>
        <w:t xml:space="preserve"> </w:t>
      </w:r>
      <w:r w:rsidR="00BB0F25" w:rsidRPr="00D85047">
        <w:rPr>
          <w:rFonts w:asciiTheme="majorHAnsi" w:hAnsiTheme="majorHAnsi" w:cstheme="majorHAnsi"/>
        </w:rPr>
        <w:t>T</w:t>
      </w:r>
      <w:r w:rsidR="00EB2AC5" w:rsidRPr="00D85047">
        <w:rPr>
          <w:rFonts w:asciiTheme="majorHAnsi" w:hAnsiTheme="majorHAnsi" w:cstheme="majorHAnsi"/>
        </w:rPr>
        <w:t xml:space="preserve">he </w:t>
      </w:r>
      <w:r w:rsidR="00BB0F25" w:rsidRPr="00D85047">
        <w:rPr>
          <w:rFonts w:asciiTheme="majorHAnsi" w:hAnsiTheme="majorHAnsi" w:cstheme="majorHAnsi"/>
        </w:rPr>
        <w:t xml:space="preserve">ELISA </w:t>
      </w:r>
      <w:r w:rsidR="00EB2AC5" w:rsidRPr="00D85047">
        <w:rPr>
          <w:rFonts w:asciiTheme="majorHAnsi" w:hAnsiTheme="majorHAnsi" w:cstheme="majorHAnsi"/>
        </w:rPr>
        <w:t xml:space="preserve">plate </w:t>
      </w:r>
      <w:r w:rsidR="00BB0F25" w:rsidRPr="00D85047">
        <w:rPr>
          <w:rFonts w:asciiTheme="majorHAnsi" w:hAnsiTheme="majorHAnsi" w:cstheme="majorHAnsi"/>
        </w:rPr>
        <w:t>should be covered with</w:t>
      </w:r>
      <w:r w:rsidR="00C775A1" w:rsidRPr="00D85047">
        <w:rPr>
          <w:rFonts w:asciiTheme="majorHAnsi" w:hAnsiTheme="majorHAnsi" w:cstheme="majorHAnsi"/>
        </w:rPr>
        <w:t xml:space="preserve"> </w:t>
      </w:r>
      <w:r w:rsidR="00043B98" w:rsidRPr="00D85047">
        <w:rPr>
          <w:rFonts w:asciiTheme="majorHAnsi" w:hAnsiTheme="majorHAnsi" w:cstheme="majorHAnsi"/>
        </w:rPr>
        <w:t xml:space="preserve">the </w:t>
      </w:r>
      <w:r w:rsidR="00BB0F25" w:rsidRPr="00D85047">
        <w:rPr>
          <w:rFonts w:asciiTheme="majorHAnsi" w:hAnsiTheme="majorHAnsi" w:cstheme="majorHAnsi"/>
        </w:rPr>
        <w:t xml:space="preserve">lid </w:t>
      </w:r>
      <w:r w:rsidR="00EB2AC5" w:rsidRPr="00D85047">
        <w:rPr>
          <w:rFonts w:asciiTheme="majorHAnsi" w:hAnsiTheme="majorHAnsi" w:cstheme="majorHAnsi"/>
        </w:rPr>
        <w:t xml:space="preserve">during </w:t>
      </w:r>
      <w:r w:rsidR="00BB0F25" w:rsidRPr="00D85047">
        <w:rPr>
          <w:rFonts w:asciiTheme="majorHAnsi" w:hAnsiTheme="majorHAnsi" w:cstheme="majorHAnsi"/>
        </w:rPr>
        <w:t xml:space="preserve">the </w:t>
      </w:r>
      <w:r w:rsidR="00EB2AC5" w:rsidRPr="00D85047">
        <w:rPr>
          <w:rFonts w:asciiTheme="majorHAnsi" w:hAnsiTheme="majorHAnsi" w:cstheme="majorHAnsi"/>
        </w:rPr>
        <w:t>incubation period to prevent evaporatio</w:t>
      </w:r>
      <w:r w:rsidR="00BB0F25" w:rsidRPr="00D85047">
        <w:rPr>
          <w:rFonts w:asciiTheme="majorHAnsi" w:hAnsiTheme="majorHAnsi" w:cstheme="majorHAnsi"/>
        </w:rPr>
        <w:t>n. Steps involving peroxidase-</w:t>
      </w:r>
      <w:r w:rsidR="00F67397" w:rsidRPr="00D85047">
        <w:rPr>
          <w:rFonts w:asciiTheme="majorHAnsi" w:hAnsiTheme="majorHAnsi" w:cstheme="majorHAnsi"/>
        </w:rPr>
        <w:t>labeled</w:t>
      </w:r>
      <w:r w:rsidR="00BB0F25" w:rsidRPr="00D85047">
        <w:rPr>
          <w:rFonts w:asciiTheme="majorHAnsi" w:hAnsiTheme="majorHAnsi" w:cstheme="majorHAnsi"/>
        </w:rPr>
        <w:t xml:space="preserve"> mAb incubation should be carried out </w:t>
      </w:r>
      <w:r w:rsidR="00F6297F">
        <w:rPr>
          <w:rFonts w:asciiTheme="majorHAnsi" w:hAnsiTheme="majorHAnsi" w:cstheme="majorHAnsi"/>
        </w:rPr>
        <w:t xml:space="preserve">in </w:t>
      </w:r>
      <w:r w:rsidR="00EB2AC5" w:rsidRPr="00D85047">
        <w:rPr>
          <w:rFonts w:asciiTheme="majorHAnsi" w:hAnsiTheme="majorHAnsi" w:cstheme="majorHAnsi"/>
        </w:rPr>
        <w:t>the dark</w:t>
      </w:r>
      <w:r w:rsidR="00BB0F25" w:rsidRPr="00D85047">
        <w:rPr>
          <w:rFonts w:asciiTheme="majorHAnsi" w:hAnsiTheme="majorHAnsi" w:cstheme="majorHAnsi"/>
        </w:rPr>
        <w:t>.</w:t>
      </w:r>
      <w:r w:rsidR="00043B98" w:rsidRPr="00D85047">
        <w:rPr>
          <w:rFonts w:asciiTheme="majorHAnsi" w:hAnsiTheme="majorHAnsi" w:cstheme="majorHAnsi"/>
        </w:rPr>
        <w:t xml:space="preserve"> </w:t>
      </w:r>
    </w:p>
    <w:p w14:paraId="75727714" w14:textId="77777777" w:rsidR="00F07216" w:rsidRPr="00D85047" w:rsidRDefault="00F07216" w:rsidP="00D85047">
      <w:pPr>
        <w:rPr>
          <w:rFonts w:asciiTheme="majorHAnsi" w:hAnsiTheme="majorHAnsi" w:cstheme="majorHAnsi"/>
        </w:rPr>
      </w:pPr>
    </w:p>
    <w:p w14:paraId="1F78C1B0" w14:textId="2201F4C0" w:rsidR="00A0224D" w:rsidRPr="00D85047" w:rsidRDefault="00C775A1" w:rsidP="00D85047">
      <w:pPr>
        <w:rPr>
          <w:rFonts w:asciiTheme="majorHAnsi" w:hAnsiTheme="majorHAnsi" w:cstheme="majorHAnsi"/>
        </w:rPr>
      </w:pPr>
      <w:r w:rsidRPr="00D85047">
        <w:rPr>
          <w:rFonts w:asciiTheme="majorHAnsi" w:hAnsiTheme="majorHAnsi" w:cstheme="majorHAnsi"/>
        </w:rPr>
        <w:t xml:space="preserve">All </w:t>
      </w:r>
      <w:r w:rsidR="00EB2AC5" w:rsidRPr="00D85047">
        <w:rPr>
          <w:rFonts w:asciiTheme="majorHAnsi" w:hAnsiTheme="majorHAnsi" w:cstheme="majorHAnsi"/>
        </w:rPr>
        <w:t>step</w:t>
      </w:r>
      <w:r w:rsidR="00BB0F25" w:rsidRPr="00D85047">
        <w:rPr>
          <w:rFonts w:asciiTheme="majorHAnsi" w:hAnsiTheme="majorHAnsi" w:cstheme="majorHAnsi"/>
        </w:rPr>
        <w:t>s involving solution change</w:t>
      </w:r>
      <w:r w:rsidR="00EB2AC5" w:rsidRPr="00D85047">
        <w:rPr>
          <w:rFonts w:asciiTheme="majorHAnsi" w:hAnsiTheme="majorHAnsi" w:cstheme="majorHAnsi"/>
        </w:rPr>
        <w:t xml:space="preserve"> </w:t>
      </w:r>
      <w:r w:rsidR="00BB0F25" w:rsidRPr="00D85047">
        <w:rPr>
          <w:rFonts w:asciiTheme="majorHAnsi" w:hAnsiTheme="majorHAnsi" w:cstheme="majorHAnsi"/>
        </w:rPr>
        <w:t xml:space="preserve">should be performed </w:t>
      </w:r>
      <w:r w:rsidR="00EB2AC5" w:rsidRPr="00D85047">
        <w:rPr>
          <w:rFonts w:asciiTheme="majorHAnsi" w:hAnsiTheme="majorHAnsi" w:cstheme="majorHAnsi"/>
        </w:rPr>
        <w:t xml:space="preserve">quickly to prevent </w:t>
      </w:r>
      <w:r w:rsidR="00BB0F25" w:rsidRPr="00D85047">
        <w:rPr>
          <w:rFonts w:asciiTheme="majorHAnsi" w:hAnsiTheme="majorHAnsi" w:cstheme="majorHAnsi"/>
        </w:rPr>
        <w:t>dry</w:t>
      </w:r>
      <w:r w:rsidR="00043B98" w:rsidRPr="00D85047">
        <w:rPr>
          <w:rFonts w:asciiTheme="majorHAnsi" w:hAnsiTheme="majorHAnsi" w:cstheme="majorHAnsi"/>
        </w:rPr>
        <w:t>ing</w:t>
      </w:r>
      <w:r w:rsidR="00BB0F25" w:rsidRPr="00D85047">
        <w:rPr>
          <w:rFonts w:asciiTheme="majorHAnsi" w:hAnsiTheme="majorHAnsi" w:cstheme="majorHAnsi"/>
        </w:rPr>
        <w:t xml:space="preserve"> out</w:t>
      </w:r>
      <w:r w:rsidR="00043B98" w:rsidRPr="00D85047">
        <w:rPr>
          <w:rFonts w:asciiTheme="majorHAnsi" w:hAnsiTheme="majorHAnsi" w:cstheme="majorHAnsi"/>
        </w:rPr>
        <w:t>,</w:t>
      </w:r>
      <w:r w:rsidR="00EB2AC5" w:rsidRPr="00D85047">
        <w:rPr>
          <w:rFonts w:asciiTheme="majorHAnsi" w:hAnsiTheme="majorHAnsi" w:cstheme="majorHAnsi"/>
        </w:rPr>
        <w:t xml:space="preserve"> </w:t>
      </w:r>
      <w:r w:rsidR="00BB0F25" w:rsidRPr="00D85047">
        <w:rPr>
          <w:rFonts w:asciiTheme="majorHAnsi" w:hAnsiTheme="majorHAnsi" w:cstheme="majorHAnsi"/>
        </w:rPr>
        <w:t xml:space="preserve">which </w:t>
      </w:r>
      <w:r w:rsidR="00EB2AC5" w:rsidRPr="00D85047">
        <w:rPr>
          <w:rFonts w:asciiTheme="majorHAnsi" w:hAnsiTheme="majorHAnsi" w:cstheme="majorHAnsi"/>
        </w:rPr>
        <w:t xml:space="preserve">can </w:t>
      </w:r>
      <w:r w:rsidR="00BB0F25" w:rsidRPr="00D85047">
        <w:rPr>
          <w:rFonts w:asciiTheme="majorHAnsi" w:hAnsiTheme="majorHAnsi" w:cstheme="majorHAnsi"/>
        </w:rPr>
        <w:t>lead to</w:t>
      </w:r>
      <w:r w:rsidR="00EB2AC5" w:rsidRPr="00D85047">
        <w:rPr>
          <w:rFonts w:asciiTheme="majorHAnsi" w:hAnsiTheme="majorHAnsi" w:cstheme="majorHAnsi"/>
        </w:rPr>
        <w:t xml:space="preserve"> high background</w:t>
      </w:r>
      <w:r w:rsidRPr="00D85047">
        <w:rPr>
          <w:rFonts w:asciiTheme="majorHAnsi" w:hAnsiTheme="majorHAnsi" w:cstheme="majorHAnsi"/>
        </w:rPr>
        <w:t>.</w:t>
      </w:r>
      <w:r w:rsidR="00043B98" w:rsidRPr="00D85047">
        <w:rPr>
          <w:rFonts w:asciiTheme="majorHAnsi" w:hAnsiTheme="majorHAnsi" w:cstheme="majorHAnsi"/>
        </w:rPr>
        <w:t xml:space="preserve"> </w:t>
      </w:r>
      <w:r w:rsidR="00BB0F25" w:rsidRPr="00D85047">
        <w:rPr>
          <w:rFonts w:asciiTheme="majorHAnsi" w:hAnsiTheme="majorHAnsi" w:cstheme="majorHAnsi"/>
        </w:rPr>
        <w:t>The w</w:t>
      </w:r>
      <w:r w:rsidR="00EB2AC5" w:rsidRPr="00D85047">
        <w:rPr>
          <w:rFonts w:asciiTheme="majorHAnsi" w:hAnsiTheme="majorHAnsi" w:cstheme="majorHAnsi"/>
        </w:rPr>
        <w:t>orking substrate solution should be ke</w:t>
      </w:r>
      <w:r w:rsidR="00BB0F25" w:rsidRPr="00D85047">
        <w:rPr>
          <w:rFonts w:asciiTheme="majorHAnsi" w:hAnsiTheme="majorHAnsi" w:cstheme="majorHAnsi"/>
        </w:rPr>
        <w:t>pt</w:t>
      </w:r>
      <w:r w:rsidR="00EB2AC5" w:rsidRPr="00D85047">
        <w:rPr>
          <w:rFonts w:asciiTheme="majorHAnsi" w:hAnsiTheme="majorHAnsi" w:cstheme="majorHAnsi"/>
        </w:rPr>
        <w:t xml:space="preserve"> in the dark by wrapping </w:t>
      </w:r>
      <w:r w:rsidR="00FC4A35">
        <w:rPr>
          <w:rFonts w:asciiTheme="majorHAnsi" w:hAnsiTheme="majorHAnsi" w:cstheme="majorHAnsi"/>
        </w:rPr>
        <w:lastRenderedPageBreak/>
        <w:t xml:space="preserve">it </w:t>
      </w:r>
      <w:r w:rsidR="00EB2AC5" w:rsidRPr="00D85047">
        <w:rPr>
          <w:rFonts w:asciiTheme="majorHAnsi" w:hAnsiTheme="majorHAnsi" w:cstheme="majorHAnsi"/>
        </w:rPr>
        <w:t>with aluminum foil</w:t>
      </w:r>
      <w:r w:rsidR="00BB0F25" w:rsidRPr="00D85047">
        <w:rPr>
          <w:rFonts w:asciiTheme="majorHAnsi" w:hAnsiTheme="majorHAnsi" w:cstheme="majorHAnsi"/>
        </w:rPr>
        <w:t xml:space="preserve"> and a</w:t>
      </w:r>
      <w:r w:rsidR="00043B98" w:rsidRPr="00D85047">
        <w:rPr>
          <w:rFonts w:asciiTheme="majorHAnsi" w:hAnsiTheme="majorHAnsi" w:cstheme="majorHAnsi"/>
        </w:rPr>
        <w:t>dded</w:t>
      </w:r>
      <w:r w:rsidR="00BB0F25" w:rsidRPr="00D85047">
        <w:rPr>
          <w:rFonts w:asciiTheme="majorHAnsi" w:hAnsiTheme="majorHAnsi" w:cstheme="majorHAnsi"/>
        </w:rPr>
        <w:t xml:space="preserve"> to the plate immediately after prepar</w:t>
      </w:r>
      <w:r w:rsidR="00043B98" w:rsidRPr="00D85047">
        <w:rPr>
          <w:rFonts w:asciiTheme="majorHAnsi" w:hAnsiTheme="majorHAnsi" w:cstheme="majorHAnsi"/>
        </w:rPr>
        <w:t>ation</w:t>
      </w:r>
      <w:r w:rsidR="00BB0F25" w:rsidRPr="00D85047">
        <w:rPr>
          <w:rFonts w:asciiTheme="majorHAnsi" w:hAnsiTheme="majorHAnsi" w:cstheme="majorHAnsi"/>
        </w:rPr>
        <w:t>.</w:t>
      </w:r>
      <w:r w:rsidR="00043B98" w:rsidRPr="00D85047">
        <w:rPr>
          <w:rFonts w:asciiTheme="majorHAnsi" w:hAnsiTheme="majorHAnsi" w:cstheme="majorHAnsi"/>
        </w:rPr>
        <w:t xml:space="preserve"> </w:t>
      </w:r>
      <w:r w:rsidR="00BB0F25" w:rsidRPr="00D85047">
        <w:rPr>
          <w:rFonts w:asciiTheme="majorHAnsi" w:hAnsiTheme="majorHAnsi" w:cstheme="majorHAnsi"/>
          <w:shd w:val="clear" w:color="auto" w:fill="FFFFFF"/>
        </w:rPr>
        <w:t>When working with frozen mosquito homogenate</w:t>
      </w:r>
      <w:r w:rsidRPr="00D85047">
        <w:rPr>
          <w:rFonts w:asciiTheme="majorHAnsi" w:hAnsiTheme="majorHAnsi" w:cstheme="majorHAnsi"/>
          <w:shd w:val="clear" w:color="auto" w:fill="FFFFFF"/>
        </w:rPr>
        <w:t>s</w:t>
      </w:r>
      <w:r w:rsidR="00BB0F25" w:rsidRPr="00D85047">
        <w:rPr>
          <w:rFonts w:asciiTheme="majorHAnsi" w:hAnsiTheme="majorHAnsi" w:cstheme="majorHAnsi"/>
          <w:shd w:val="clear" w:color="auto" w:fill="FFFFFF"/>
        </w:rPr>
        <w:t>, the samples</w:t>
      </w:r>
      <w:r w:rsidR="00D81170" w:rsidRPr="00D85047">
        <w:rPr>
          <w:rFonts w:asciiTheme="majorHAnsi" w:hAnsiTheme="majorHAnsi" w:cstheme="majorHAnsi"/>
        </w:rPr>
        <w:t xml:space="preserve"> should be tested on </w:t>
      </w:r>
      <w:r w:rsidR="00BB0F25" w:rsidRPr="00D85047">
        <w:rPr>
          <w:rFonts w:asciiTheme="majorHAnsi" w:hAnsiTheme="majorHAnsi" w:cstheme="majorHAnsi"/>
        </w:rPr>
        <w:t>the same day of thawing</w:t>
      </w:r>
      <w:r w:rsidR="00D81170" w:rsidRPr="00D85047">
        <w:rPr>
          <w:rFonts w:asciiTheme="majorHAnsi" w:hAnsiTheme="majorHAnsi" w:cstheme="majorHAnsi"/>
        </w:rPr>
        <w:t>.</w:t>
      </w:r>
      <w:r w:rsidR="00043B98" w:rsidRPr="00D85047">
        <w:rPr>
          <w:rFonts w:asciiTheme="majorHAnsi" w:hAnsiTheme="majorHAnsi" w:cstheme="majorHAnsi"/>
        </w:rPr>
        <w:t xml:space="preserve"> The pH of the reaction should be maintained </w:t>
      </w:r>
      <w:r w:rsidR="00F07216" w:rsidRPr="00D85047">
        <w:rPr>
          <w:rFonts w:asciiTheme="majorHAnsi" w:hAnsiTheme="majorHAnsi" w:cstheme="majorHAnsi"/>
        </w:rPr>
        <w:t xml:space="preserve">in the range of 7–7.4 as the reaction is inhibited at pH values outside this range. Washing should be done carefully </w:t>
      </w:r>
      <w:r w:rsidR="000219AB" w:rsidRPr="00D85047">
        <w:rPr>
          <w:rFonts w:asciiTheme="majorHAnsi" w:hAnsiTheme="majorHAnsi" w:cstheme="majorHAnsi"/>
        </w:rPr>
        <w:t>to</w:t>
      </w:r>
      <w:r w:rsidR="009E46F3">
        <w:rPr>
          <w:rFonts w:asciiTheme="majorHAnsi" w:hAnsiTheme="majorHAnsi" w:cstheme="majorHAnsi"/>
        </w:rPr>
        <w:t xml:space="preserve"> avoid</w:t>
      </w:r>
      <w:r w:rsidR="000219AB" w:rsidRPr="00D85047">
        <w:rPr>
          <w:rFonts w:asciiTheme="majorHAnsi" w:hAnsiTheme="majorHAnsi" w:cstheme="majorHAnsi"/>
        </w:rPr>
        <w:t xml:space="preserve"> false positive</w:t>
      </w:r>
      <w:r w:rsidR="00867030" w:rsidRPr="00D85047">
        <w:rPr>
          <w:rFonts w:asciiTheme="majorHAnsi" w:hAnsiTheme="majorHAnsi" w:cstheme="majorHAnsi"/>
        </w:rPr>
        <w:t>s</w:t>
      </w:r>
      <w:r w:rsidR="00F07216" w:rsidRPr="00D85047">
        <w:rPr>
          <w:rFonts w:asciiTheme="majorHAnsi" w:hAnsiTheme="majorHAnsi" w:cstheme="majorHAnsi"/>
        </w:rPr>
        <w:t xml:space="preserve">. </w:t>
      </w:r>
      <w:r w:rsidR="009E46F3">
        <w:rPr>
          <w:rFonts w:asciiTheme="majorHAnsi" w:hAnsiTheme="majorHAnsi" w:cstheme="majorHAnsi"/>
        </w:rPr>
        <w:t>The inclusion</w:t>
      </w:r>
      <w:r w:rsidR="000219AB" w:rsidRPr="00D85047">
        <w:rPr>
          <w:rFonts w:asciiTheme="majorHAnsi" w:hAnsiTheme="majorHAnsi" w:cstheme="majorHAnsi"/>
        </w:rPr>
        <w:t xml:space="preserve"> of the non-ionic detergent</w:t>
      </w:r>
      <w:r w:rsidR="00F07216" w:rsidRPr="00D85047">
        <w:rPr>
          <w:rFonts w:asciiTheme="majorHAnsi" w:hAnsiTheme="majorHAnsi" w:cstheme="majorHAnsi"/>
        </w:rPr>
        <w:t>,</w:t>
      </w:r>
      <w:r w:rsidR="000219AB" w:rsidRPr="00D85047">
        <w:rPr>
          <w:rFonts w:asciiTheme="majorHAnsi" w:hAnsiTheme="majorHAnsi" w:cstheme="majorHAnsi"/>
        </w:rPr>
        <w:t xml:space="preserve"> Tween-20</w:t>
      </w:r>
      <w:r w:rsidR="00F07216" w:rsidRPr="00D85047">
        <w:rPr>
          <w:rFonts w:asciiTheme="majorHAnsi" w:hAnsiTheme="majorHAnsi" w:cstheme="majorHAnsi"/>
        </w:rPr>
        <w:t>,</w:t>
      </w:r>
      <w:r w:rsidR="000219AB" w:rsidRPr="00D85047">
        <w:rPr>
          <w:rFonts w:asciiTheme="majorHAnsi" w:hAnsiTheme="majorHAnsi" w:cstheme="majorHAnsi"/>
        </w:rPr>
        <w:t xml:space="preserve"> </w:t>
      </w:r>
      <w:r w:rsidR="009E46F3">
        <w:rPr>
          <w:rFonts w:asciiTheme="majorHAnsi" w:hAnsiTheme="majorHAnsi" w:cstheme="majorHAnsi"/>
        </w:rPr>
        <w:t>in</w:t>
      </w:r>
      <w:r w:rsidR="000219AB" w:rsidRPr="00D85047">
        <w:rPr>
          <w:rFonts w:asciiTheme="majorHAnsi" w:hAnsiTheme="majorHAnsi" w:cstheme="majorHAnsi"/>
        </w:rPr>
        <w:t xml:space="preserve"> the washing solution </w:t>
      </w:r>
      <w:r w:rsidR="00867030" w:rsidRPr="00D85047">
        <w:rPr>
          <w:rFonts w:asciiTheme="majorHAnsi" w:hAnsiTheme="majorHAnsi" w:cstheme="majorHAnsi"/>
        </w:rPr>
        <w:t xml:space="preserve">can </w:t>
      </w:r>
      <w:r w:rsidR="007A16B4">
        <w:rPr>
          <w:rFonts w:asciiTheme="majorHAnsi" w:hAnsiTheme="majorHAnsi" w:cstheme="majorHAnsi"/>
        </w:rPr>
        <w:t xml:space="preserve">minimize signal </w:t>
      </w:r>
      <w:r w:rsidR="00D4043D">
        <w:rPr>
          <w:rFonts w:asciiTheme="majorHAnsi" w:hAnsiTheme="majorHAnsi" w:cstheme="majorHAnsi"/>
        </w:rPr>
        <w:t>from</w:t>
      </w:r>
      <w:r w:rsidR="007A16B4">
        <w:rPr>
          <w:rFonts w:asciiTheme="majorHAnsi" w:hAnsiTheme="majorHAnsi" w:cstheme="majorHAnsi"/>
        </w:rPr>
        <w:t xml:space="preserve"> the </w:t>
      </w:r>
      <w:r w:rsidR="000219AB" w:rsidRPr="00D85047">
        <w:rPr>
          <w:rFonts w:asciiTheme="majorHAnsi" w:hAnsiTheme="majorHAnsi" w:cstheme="majorHAnsi"/>
        </w:rPr>
        <w:t>background.</w:t>
      </w:r>
    </w:p>
    <w:bookmarkEnd w:id="21"/>
    <w:p w14:paraId="2A4E6F33" w14:textId="77777777" w:rsidR="00867030" w:rsidRPr="00D85047" w:rsidRDefault="00867030" w:rsidP="00D85047">
      <w:pPr>
        <w:pStyle w:val="ListParagraph"/>
        <w:ind w:left="0"/>
        <w:jc w:val="both"/>
        <w:rPr>
          <w:rFonts w:asciiTheme="majorHAnsi" w:hAnsiTheme="majorHAnsi" w:cstheme="majorHAnsi"/>
          <w:szCs w:val="24"/>
        </w:rPr>
      </w:pPr>
    </w:p>
    <w:p w14:paraId="3B1C1C3C" w14:textId="48BBBE42" w:rsidR="005B52A1" w:rsidRPr="00D85047" w:rsidRDefault="004F7713" w:rsidP="00D85047">
      <w:pPr>
        <w:rPr>
          <w:rFonts w:asciiTheme="majorHAnsi" w:hAnsiTheme="majorHAnsi" w:cstheme="majorHAnsi"/>
        </w:rPr>
      </w:pPr>
      <w:bookmarkStart w:id="22" w:name="_Hlk81830999"/>
      <w:r w:rsidRPr="00D85047">
        <w:rPr>
          <w:rFonts w:asciiTheme="majorHAnsi" w:hAnsiTheme="majorHAnsi" w:cstheme="majorHAnsi"/>
        </w:rPr>
        <w:t>This protocol was</w:t>
      </w:r>
      <w:r w:rsidR="008C3071" w:rsidRPr="00D85047">
        <w:rPr>
          <w:rFonts w:asciiTheme="majorHAnsi" w:hAnsiTheme="majorHAnsi" w:cstheme="majorHAnsi"/>
        </w:rPr>
        <w:t xml:space="preserve"> modified from </w:t>
      </w:r>
      <w:r w:rsidR="00F07216" w:rsidRPr="00D85047">
        <w:rPr>
          <w:rFonts w:asciiTheme="majorHAnsi" w:hAnsiTheme="majorHAnsi" w:cstheme="majorHAnsi"/>
        </w:rPr>
        <w:t xml:space="preserve">the protocol described by </w:t>
      </w:r>
      <w:r w:rsidR="008C3071" w:rsidRPr="00D85047">
        <w:rPr>
          <w:rFonts w:asciiTheme="majorHAnsi" w:hAnsiTheme="majorHAnsi" w:cstheme="majorHAnsi"/>
        </w:rPr>
        <w:t>Wirtz</w:t>
      </w:r>
      <w:r w:rsidR="00C31B9F" w:rsidRPr="00D85047">
        <w:rPr>
          <w:rFonts w:asciiTheme="majorHAnsi" w:hAnsiTheme="majorHAnsi" w:cstheme="majorHAnsi"/>
        </w:rPr>
        <w:t xml:space="preserve"> et al.</w:t>
      </w:r>
      <w:r w:rsidR="00E37A00" w:rsidRPr="00D85047">
        <w:rPr>
          <w:rFonts w:asciiTheme="majorHAnsi" w:hAnsiTheme="majorHAnsi" w:cstheme="majorHAnsi"/>
        </w:rPr>
        <w:fldChar w:fldCharType="begin"/>
      </w:r>
      <w:r w:rsidR="00E37A00" w:rsidRPr="00D85047">
        <w:rPr>
          <w:rFonts w:asciiTheme="majorHAnsi" w:hAnsiTheme="majorHAnsi" w:cstheme="majorHAnsi"/>
        </w:rPr>
        <w:instrText xml:space="preserve"> ADDIN EN.CITE &lt;EndNote&gt;&lt;Cite&gt;&lt;Author&gt;Wirtz&lt;/Author&gt;&lt;Year&gt;2016&lt;/Year&gt;&lt;RecNum&gt;22&lt;/RecNum&gt;&lt;DisplayText&gt;&lt;style face="superscript"&gt;19&lt;/style&gt;&lt;/DisplayText&gt;&lt;record&gt;&lt;rec-number&gt;22&lt;/rec-number&gt;&lt;foreign-keys&gt;&lt;key app="EN" db-id="f2et5zr0r0dtp8e9pta5t5eyd9sx5rz9tass" timestamp="1630464873"&gt;22&lt;/key&gt;&lt;/foreign-keys&gt;&lt;ref-type name="Book"&gt;6&lt;/ref-type&gt;&lt;contributors&gt;&lt;authors&gt;&lt;author&gt;Wirtz, R. A.&lt;/author&gt;&lt;author&gt;Avery, M.&lt;/author&gt;&lt;author&gt;Benedict, M.&lt;/author&gt;&lt;author&gt;Sutcliffe, A. &lt;/author&gt;&lt;/authors&gt;&lt;/contributors&gt;&lt;titles&gt;&lt;title&gt;Methods in Anopheles Research&lt;/title&gt;&lt;secondary-title&gt;&amp;#xD;Plasmodium Sporozoite ELISA &lt;/secondary-title&gt;&lt;/titles&gt;&lt;section&gt;333-343&lt;/section&gt;&lt;dates&gt;&lt;year&gt;2016&lt;/year&gt;&lt;/dates&gt;&lt;urls&gt;&lt;related-urls&gt;&lt;url&gt;https://www.beiresources.org/AnophelesProgram/TrainingMethods.aspx&lt;/url&gt;&lt;/related-urls&gt;&lt;/urls&gt;&lt;/record&gt;&lt;/Cite&gt;&lt;Cite&gt;&lt;Author&gt;Wirtz&lt;/Author&gt;&lt;Year&gt;2016&lt;/Year&gt;&lt;RecNum&gt;22&lt;/RecNum&gt;&lt;record&gt;&lt;rec-number&gt;22&lt;/rec-number&gt;&lt;foreign-keys&gt;&lt;key app="EN" db-id="f2et5zr0r0dtp8e9pta5t5eyd9sx5rz9tass" timestamp="1630464873"&gt;22&lt;/key&gt;&lt;/foreign-keys&gt;&lt;ref-type name="Book"&gt;6&lt;/ref-type&gt;&lt;contributors&gt;&lt;authors&gt;&lt;author&gt;Wirtz, R. A.&lt;/author&gt;&lt;author&gt;Avery, M.&lt;/author&gt;&lt;author&gt;Benedict, M.&lt;/author&gt;&lt;author&gt;Sutcliffe, A. &lt;/author&gt;&lt;/authors&gt;&lt;/contributors&gt;&lt;titles&gt;&lt;title&gt;Methods in Anopheles Research&lt;/title&gt;&lt;secondary-title&gt;&amp;#xD;Plasmodium Sporozoite ELISA &lt;/secondary-title&gt;&lt;/titles&gt;&lt;section&gt;333-343&lt;/section&gt;&lt;dates&gt;&lt;year&gt;2016&lt;/year&gt;&lt;/dates&gt;&lt;urls&gt;&lt;related-urls&gt;&lt;url&gt;https://www.beiresources.org/AnophelesProgram/TrainingMethods.aspx&lt;/url&gt;&lt;/related-urls&gt;&lt;/urls&gt;&lt;/record&gt;&lt;/Cite&gt;&lt;/EndNote&gt;</w:instrText>
      </w:r>
      <w:r w:rsidR="00E37A00" w:rsidRPr="00D85047">
        <w:rPr>
          <w:rFonts w:asciiTheme="majorHAnsi" w:hAnsiTheme="majorHAnsi" w:cstheme="majorHAnsi"/>
        </w:rPr>
        <w:fldChar w:fldCharType="separate"/>
      </w:r>
      <w:r w:rsidR="00E37A00" w:rsidRPr="00D85047">
        <w:rPr>
          <w:rFonts w:asciiTheme="majorHAnsi" w:hAnsiTheme="majorHAnsi" w:cstheme="majorHAnsi"/>
          <w:noProof/>
          <w:vertAlign w:val="superscript"/>
        </w:rPr>
        <w:t>19</w:t>
      </w:r>
      <w:r w:rsidR="00E37A00" w:rsidRPr="00D85047">
        <w:rPr>
          <w:rFonts w:asciiTheme="majorHAnsi" w:hAnsiTheme="majorHAnsi" w:cstheme="majorHAnsi"/>
        </w:rPr>
        <w:fldChar w:fldCharType="end"/>
      </w:r>
      <w:r w:rsidRPr="00D85047">
        <w:rPr>
          <w:rFonts w:asciiTheme="majorHAnsi" w:hAnsiTheme="majorHAnsi" w:cstheme="majorHAnsi"/>
        </w:rPr>
        <w:t>. One difference is the low</w:t>
      </w:r>
      <w:r w:rsidR="005842E2" w:rsidRPr="00D85047">
        <w:rPr>
          <w:rFonts w:asciiTheme="majorHAnsi" w:hAnsiTheme="majorHAnsi" w:cstheme="majorHAnsi"/>
        </w:rPr>
        <w:t>er</w:t>
      </w:r>
      <w:r w:rsidRPr="00D85047">
        <w:rPr>
          <w:rFonts w:asciiTheme="majorHAnsi" w:hAnsiTheme="majorHAnsi" w:cstheme="majorHAnsi"/>
        </w:rPr>
        <w:t xml:space="preserve"> number of negative controls</w:t>
      </w:r>
      <w:r w:rsidR="005842E2" w:rsidRPr="00D85047">
        <w:rPr>
          <w:rFonts w:asciiTheme="majorHAnsi" w:hAnsiTheme="majorHAnsi" w:cstheme="majorHAnsi"/>
        </w:rPr>
        <w:t xml:space="preserve"> to allow for </w:t>
      </w:r>
      <w:r w:rsidR="00ED1FCF" w:rsidRPr="00D85047">
        <w:rPr>
          <w:rFonts w:asciiTheme="majorHAnsi" w:hAnsiTheme="majorHAnsi" w:cstheme="majorHAnsi"/>
        </w:rPr>
        <w:t>the</w:t>
      </w:r>
      <w:r w:rsidR="005842E2" w:rsidRPr="00D85047">
        <w:rPr>
          <w:rFonts w:asciiTheme="majorHAnsi" w:hAnsiTheme="majorHAnsi" w:cstheme="majorHAnsi"/>
        </w:rPr>
        <w:t xml:space="preserve"> six-point standard curve</w:t>
      </w:r>
      <w:r w:rsidRPr="00D85047">
        <w:rPr>
          <w:rFonts w:asciiTheme="majorHAnsi" w:hAnsiTheme="majorHAnsi" w:cstheme="majorHAnsi"/>
        </w:rPr>
        <w:t xml:space="preserve">. </w:t>
      </w:r>
      <w:r w:rsidR="005842E2" w:rsidRPr="00D85047">
        <w:rPr>
          <w:rFonts w:asciiTheme="majorHAnsi" w:hAnsiTheme="majorHAnsi" w:cstheme="majorHAnsi"/>
        </w:rPr>
        <w:t>In addition</w:t>
      </w:r>
      <w:r w:rsidRPr="00D85047">
        <w:rPr>
          <w:rFonts w:asciiTheme="majorHAnsi" w:hAnsiTheme="majorHAnsi" w:cstheme="majorHAnsi"/>
        </w:rPr>
        <w:t xml:space="preserve">, the protein standards are serially diluted in BB without the mosquito lysate. Therefore, their background composition differs from that of the test samples. These standards are used to provide consistent CSP quantification of the test samples across different plates. If more accurate quantification is needed, the standards can be prepared using the lysate of </w:t>
      </w:r>
      <w:r w:rsidR="001F6EF6" w:rsidRPr="00D85047">
        <w:rPr>
          <w:rFonts w:asciiTheme="majorHAnsi" w:hAnsiTheme="majorHAnsi" w:cstheme="majorHAnsi"/>
        </w:rPr>
        <w:t>uninfected</w:t>
      </w:r>
      <w:r w:rsidRPr="00D85047">
        <w:rPr>
          <w:rFonts w:asciiTheme="majorHAnsi" w:hAnsiTheme="majorHAnsi" w:cstheme="majorHAnsi"/>
        </w:rPr>
        <w:t xml:space="preserve"> mosquitoes processed identically to the test samples but with a known amount of protein added.</w:t>
      </w:r>
      <w:r w:rsidR="005B52A1" w:rsidRPr="00D85047">
        <w:rPr>
          <w:rFonts w:asciiTheme="majorHAnsi" w:hAnsiTheme="majorHAnsi" w:cstheme="majorHAnsi"/>
        </w:rPr>
        <w:t xml:space="preserve"> Lastly, as with most diagnostic assays, the CSP ELISA is not error-free</w:t>
      </w:r>
      <w:bookmarkStart w:id="23" w:name="_Hlk81987863"/>
      <w:r w:rsidR="00107148" w:rsidRPr="00D85047">
        <w:rPr>
          <w:rFonts w:asciiTheme="majorHAnsi" w:hAnsiTheme="majorHAnsi" w:cstheme="majorHAnsi"/>
        </w:rPr>
        <w:fldChar w:fldCharType="begin">
          <w:fldData xml:space="preserve">PEVuZE5vdGU+PENpdGU+PEF1dGhvcj5EdXJuZXo8L0F1dGhvcj48WWVhcj4yMDExPC9ZZWFyPjxS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=
</w:fldData>
        </w:fldChar>
      </w:r>
      <w:r w:rsidR="00107148" w:rsidRPr="00D85047">
        <w:rPr>
          <w:rFonts w:asciiTheme="majorHAnsi" w:hAnsiTheme="majorHAnsi" w:cstheme="majorHAnsi"/>
        </w:rPr>
        <w:instrText xml:space="preserve"> ADDIN EN.CITE </w:instrText>
      </w:r>
      <w:r w:rsidR="00107148" w:rsidRPr="00D85047">
        <w:rPr>
          <w:rFonts w:asciiTheme="majorHAnsi" w:hAnsiTheme="majorHAnsi" w:cstheme="majorHAnsi"/>
        </w:rPr>
        <w:fldChar w:fldCharType="begin">
          <w:fldData xml:space="preserve">PEVuZE5vdGU+PENpdGU+PEF1dGhvcj5EdXJuZXo8L0F1dGhvcj48WWVhcj4yMDExPC9ZZWFyPjxS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=
</w:fldData>
        </w:fldChar>
      </w:r>
      <w:r w:rsidR="00107148" w:rsidRPr="00D85047">
        <w:rPr>
          <w:rFonts w:asciiTheme="majorHAnsi" w:hAnsiTheme="majorHAnsi" w:cstheme="majorHAnsi"/>
        </w:rPr>
        <w:instrText xml:space="preserve"> ADDIN EN.CITE.DATA </w:instrText>
      </w:r>
      <w:r w:rsidR="00107148" w:rsidRPr="00D85047">
        <w:rPr>
          <w:rFonts w:asciiTheme="majorHAnsi" w:hAnsiTheme="majorHAnsi" w:cstheme="majorHAnsi"/>
        </w:rPr>
      </w:r>
      <w:r w:rsidR="00107148" w:rsidRPr="00D85047">
        <w:rPr>
          <w:rFonts w:asciiTheme="majorHAnsi" w:hAnsiTheme="majorHAnsi" w:cstheme="majorHAnsi"/>
        </w:rPr>
        <w:fldChar w:fldCharType="end"/>
      </w:r>
      <w:r w:rsidR="00107148" w:rsidRPr="00D85047">
        <w:rPr>
          <w:rFonts w:asciiTheme="majorHAnsi" w:hAnsiTheme="majorHAnsi" w:cstheme="majorHAnsi"/>
        </w:rPr>
      </w:r>
      <w:r w:rsidR="00107148" w:rsidRPr="00D85047">
        <w:rPr>
          <w:rFonts w:asciiTheme="majorHAnsi" w:hAnsiTheme="majorHAnsi" w:cstheme="majorHAnsi"/>
        </w:rPr>
        <w:fldChar w:fldCharType="separate"/>
      </w:r>
      <w:r w:rsidR="00107148" w:rsidRPr="00D85047">
        <w:rPr>
          <w:rFonts w:asciiTheme="majorHAnsi" w:hAnsiTheme="majorHAnsi" w:cstheme="majorHAnsi"/>
          <w:noProof/>
          <w:vertAlign w:val="superscript"/>
        </w:rPr>
        <w:t>20</w:t>
      </w:r>
      <w:r w:rsidR="00107148" w:rsidRPr="00D85047">
        <w:rPr>
          <w:rFonts w:asciiTheme="majorHAnsi" w:hAnsiTheme="majorHAnsi" w:cstheme="majorHAnsi"/>
        </w:rPr>
        <w:fldChar w:fldCharType="end"/>
      </w:r>
      <w:r w:rsidR="005B52A1" w:rsidRPr="00D85047">
        <w:rPr>
          <w:rFonts w:asciiTheme="majorHAnsi" w:hAnsiTheme="majorHAnsi" w:cstheme="majorHAnsi"/>
        </w:rPr>
        <w:t>.</w:t>
      </w:r>
      <w:bookmarkEnd w:id="23"/>
      <w:r w:rsidR="005B52A1" w:rsidRPr="00D85047">
        <w:rPr>
          <w:rFonts w:asciiTheme="majorHAnsi" w:hAnsiTheme="majorHAnsi" w:cstheme="majorHAnsi"/>
        </w:rPr>
        <w:t xml:space="preserve"> All positive samples should be confirmed by repeating the assay with heated homogenate (100 </w:t>
      </w:r>
      <w:r w:rsidR="00F07216" w:rsidRPr="00D85047">
        <w:rPr>
          <w:rFonts w:asciiTheme="majorHAnsi" w:hAnsiTheme="majorHAnsi" w:cstheme="majorHAnsi"/>
        </w:rPr>
        <w:t>°C</w:t>
      </w:r>
      <w:r w:rsidR="005B52A1" w:rsidRPr="00D85047">
        <w:rPr>
          <w:rFonts w:asciiTheme="majorHAnsi" w:hAnsiTheme="majorHAnsi" w:cstheme="majorHAnsi"/>
        </w:rPr>
        <w:t xml:space="preserve">, 10 min) or by </w:t>
      </w:r>
      <w:r w:rsidR="005B52A1" w:rsidRPr="00D85047">
        <w:rPr>
          <w:rFonts w:asciiTheme="majorHAnsi" w:hAnsiTheme="majorHAnsi" w:cstheme="majorHAnsi"/>
          <w:i/>
          <w:iCs/>
        </w:rPr>
        <w:t>Plasmodium</w:t>
      </w:r>
      <w:r w:rsidR="005B52A1" w:rsidRPr="00D85047">
        <w:rPr>
          <w:rFonts w:asciiTheme="majorHAnsi" w:hAnsiTheme="majorHAnsi" w:cstheme="majorHAnsi"/>
        </w:rPr>
        <w:t xml:space="preserve"> species-specific PCR, using the remaining homogenate as the source of the DNA template</w:t>
      </w:r>
      <w:r w:rsidR="00107148" w:rsidRPr="00D85047">
        <w:rPr>
          <w:rFonts w:asciiTheme="majorHAnsi" w:hAnsiTheme="majorHAnsi" w:cstheme="majorHAnsi"/>
        </w:rPr>
        <w:fldChar w:fldCharType="begin">
          <w:fldData xml:space="preserve">PEVuZE5vdGU+PENpdGU+PEF1dGhvcj5EdXJuZXo8L0F1dGhvcj48WWVhcj4yMDExPC9ZZWFyPjxS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</w:fldData>
        </w:fldChar>
      </w:r>
      <w:r w:rsidR="00107148" w:rsidRPr="00D85047">
        <w:rPr>
          <w:rFonts w:asciiTheme="majorHAnsi" w:hAnsiTheme="majorHAnsi" w:cstheme="majorHAnsi"/>
        </w:rPr>
        <w:instrText xml:space="preserve"> ADDIN EN.CITE </w:instrText>
      </w:r>
      <w:r w:rsidR="00107148" w:rsidRPr="00D85047">
        <w:rPr>
          <w:rFonts w:asciiTheme="majorHAnsi" w:hAnsiTheme="majorHAnsi" w:cstheme="majorHAnsi"/>
        </w:rPr>
        <w:fldChar w:fldCharType="begin">
          <w:fldData xml:space="preserve">PEVuZE5vdGU+PENpdGU+PEF1dGhvcj5EdXJuZXo8L0F1dGhvcj48WWVhcj4yMDExPC9ZZWFyPjxS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</w:fldData>
        </w:fldChar>
      </w:r>
      <w:r w:rsidR="00107148" w:rsidRPr="00D85047">
        <w:rPr>
          <w:rFonts w:asciiTheme="majorHAnsi" w:hAnsiTheme="majorHAnsi" w:cstheme="majorHAnsi"/>
        </w:rPr>
        <w:instrText xml:space="preserve"> ADDIN EN.CITE.DATA </w:instrText>
      </w:r>
      <w:r w:rsidR="00107148" w:rsidRPr="00D85047">
        <w:rPr>
          <w:rFonts w:asciiTheme="majorHAnsi" w:hAnsiTheme="majorHAnsi" w:cstheme="majorHAnsi"/>
        </w:rPr>
      </w:r>
      <w:r w:rsidR="00107148" w:rsidRPr="00D85047">
        <w:rPr>
          <w:rFonts w:asciiTheme="majorHAnsi" w:hAnsiTheme="majorHAnsi" w:cstheme="majorHAnsi"/>
        </w:rPr>
        <w:fldChar w:fldCharType="end"/>
      </w:r>
      <w:r w:rsidR="00107148" w:rsidRPr="00D85047">
        <w:rPr>
          <w:rFonts w:asciiTheme="majorHAnsi" w:hAnsiTheme="majorHAnsi" w:cstheme="majorHAnsi"/>
        </w:rPr>
      </w:r>
      <w:r w:rsidR="00107148" w:rsidRPr="00D85047">
        <w:rPr>
          <w:rFonts w:asciiTheme="majorHAnsi" w:hAnsiTheme="majorHAnsi" w:cstheme="majorHAnsi"/>
        </w:rPr>
        <w:fldChar w:fldCharType="separate"/>
      </w:r>
      <w:r w:rsidR="00107148" w:rsidRPr="00D85047">
        <w:rPr>
          <w:rFonts w:asciiTheme="majorHAnsi" w:hAnsiTheme="majorHAnsi" w:cstheme="majorHAnsi"/>
          <w:noProof/>
          <w:vertAlign w:val="superscript"/>
        </w:rPr>
        <w:t>20</w:t>
      </w:r>
      <w:r w:rsidR="00107148" w:rsidRPr="00D85047">
        <w:rPr>
          <w:rFonts w:asciiTheme="majorHAnsi" w:hAnsiTheme="majorHAnsi" w:cstheme="majorHAnsi"/>
        </w:rPr>
        <w:fldChar w:fldCharType="end"/>
      </w:r>
      <w:r w:rsidR="005B52A1" w:rsidRPr="00D85047">
        <w:rPr>
          <w:rFonts w:asciiTheme="majorHAnsi" w:hAnsiTheme="majorHAnsi" w:cstheme="majorHAnsi"/>
        </w:rPr>
        <w:t>.</w:t>
      </w:r>
    </w:p>
    <w:bookmarkEnd w:id="22"/>
    <w:p w14:paraId="5D31F348" w14:textId="42ED5235" w:rsidR="008C3071" w:rsidRPr="00D85047" w:rsidRDefault="008C3071" w:rsidP="00D85047">
      <w:pPr>
        <w:rPr>
          <w:rFonts w:asciiTheme="majorHAnsi" w:hAnsiTheme="majorHAnsi" w:cstheme="majorHAnsi"/>
        </w:rPr>
      </w:pPr>
    </w:p>
    <w:p w14:paraId="11D146E5" w14:textId="6A04DFCD" w:rsidR="005B52A1" w:rsidRPr="00D85047" w:rsidRDefault="00544995" w:rsidP="00D85047">
      <w:pPr>
        <w:rPr>
          <w:rFonts w:asciiTheme="majorHAnsi" w:hAnsiTheme="majorHAnsi" w:cstheme="majorHAnsi"/>
        </w:rPr>
      </w:pPr>
      <w:r w:rsidRPr="00D85047">
        <w:rPr>
          <w:rFonts w:asciiTheme="majorHAnsi" w:hAnsiTheme="majorHAnsi" w:cstheme="majorHAnsi"/>
        </w:rPr>
        <w:t>When performed</w:t>
      </w:r>
      <w:r w:rsidR="007D21C6">
        <w:rPr>
          <w:rFonts w:asciiTheme="majorHAnsi" w:hAnsiTheme="majorHAnsi" w:cstheme="majorHAnsi"/>
        </w:rPr>
        <w:t xml:space="preserve"> correctly</w:t>
      </w:r>
      <w:r w:rsidRPr="00D85047">
        <w:rPr>
          <w:rFonts w:asciiTheme="majorHAnsi" w:hAnsiTheme="majorHAnsi" w:cstheme="majorHAnsi"/>
        </w:rPr>
        <w:t xml:space="preserve">, this </w:t>
      </w:r>
      <w:r w:rsidR="00F32442" w:rsidRPr="00D85047">
        <w:rPr>
          <w:rFonts w:asciiTheme="majorHAnsi" w:hAnsiTheme="majorHAnsi" w:cstheme="majorHAnsi"/>
        </w:rPr>
        <w:t xml:space="preserve">CSP ELISA </w:t>
      </w:r>
      <w:r w:rsidRPr="00D85047">
        <w:rPr>
          <w:rFonts w:asciiTheme="majorHAnsi" w:hAnsiTheme="majorHAnsi" w:cstheme="majorHAnsi"/>
        </w:rPr>
        <w:t>method can be highly reliable</w:t>
      </w:r>
      <w:bookmarkStart w:id="24" w:name="_Hlk81828899"/>
      <w:r w:rsidRPr="00D85047">
        <w:rPr>
          <w:rFonts w:asciiTheme="majorHAnsi" w:hAnsiTheme="majorHAnsi" w:cstheme="majorHAnsi"/>
        </w:rPr>
        <w:t xml:space="preserve">. </w:t>
      </w:r>
      <w:bookmarkStart w:id="25" w:name="_Hlk81825374"/>
      <w:bookmarkStart w:id="26" w:name="_Hlk81214172"/>
      <w:bookmarkStart w:id="27" w:name="_Hlk81831436"/>
      <w:r w:rsidRPr="00D85047">
        <w:rPr>
          <w:rFonts w:asciiTheme="majorHAnsi" w:hAnsiTheme="majorHAnsi" w:cstheme="majorHAnsi"/>
        </w:rPr>
        <w:t>It has been</w:t>
      </w:r>
      <w:r w:rsidR="00E54279" w:rsidRPr="00D85047">
        <w:rPr>
          <w:rFonts w:asciiTheme="majorHAnsi" w:hAnsiTheme="majorHAnsi" w:cstheme="majorHAnsi"/>
        </w:rPr>
        <w:t>, and likely will continue to be,</w:t>
      </w:r>
      <w:r w:rsidRPr="00D85047">
        <w:rPr>
          <w:rFonts w:asciiTheme="majorHAnsi" w:hAnsiTheme="majorHAnsi" w:cstheme="majorHAnsi"/>
        </w:rPr>
        <w:t xml:space="preserve"> used </w:t>
      </w:r>
      <w:r w:rsidR="00550468" w:rsidRPr="00D85047">
        <w:rPr>
          <w:rFonts w:asciiTheme="majorHAnsi" w:hAnsiTheme="majorHAnsi" w:cstheme="majorHAnsi"/>
        </w:rPr>
        <w:t>in several studies o</w:t>
      </w:r>
      <w:r w:rsidR="00E54279" w:rsidRPr="00D85047">
        <w:rPr>
          <w:rFonts w:asciiTheme="majorHAnsi" w:hAnsiTheme="majorHAnsi" w:cstheme="majorHAnsi"/>
        </w:rPr>
        <w:t>f</w:t>
      </w:r>
      <w:r w:rsidRPr="00D85047">
        <w:rPr>
          <w:rFonts w:asciiTheme="majorHAnsi" w:hAnsiTheme="majorHAnsi" w:cstheme="majorHAnsi"/>
        </w:rPr>
        <w:t xml:space="preserve"> malaria</w:t>
      </w:r>
      <w:r w:rsidR="00550468" w:rsidRPr="00D85047">
        <w:rPr>
          <w:rFonts w:asciiTheme="majorHAnsi" w:hAnsiTheme="majorHAnsi" w:cstheme="majorHAnsi"/>
        </w:rPr>
        <w:t xml:space="preserve"> transmission</w:t>
      </w:r>
      <w:r w:rsidRPr="00D85047">
        <w:rPr>
          <w:rFonts w:asciiTheme="majorHAnsi" w:hAnsiTheme="majorHAnsi" w:cstheme="majorHAnsi"/>
        </w:rPr>
        <w:t xml:space="preserve">, </w:t>
      </w:r>
      <w:r w:rsidR="00550468" w:rsidRPr="00D85047">
        <w:rPr>
          <w:rFonts w:asciiTheme="majorHAnsi" w:hAnsiTheme="majorHAnsi" w:cstheme="majorHAnsi"/>
        </w:rPr>
        <w:t xml:space="preserve">with the goals to determine </w:t>
      </w:r>
      <w:r w:rsidRPr="00D85047">
        <w:rPr>
          <w:rFonts w:asciiTheme="majorHAnsi" w:hAnsiTheme="majorHAnsi" w:cstheme="majorHAnsi"/>
        </w:rPr>
        <w:t xml:space="preserve">the seasonal dynamics of mosquito infection and </w:t>
      </w:r>
      <w:r w:rsidR="00550468" w:rsidRPr="00D85047">
        <w:rPr>
          <w:rFonts w:asciiTheme="majorHAnsi" w:hAnsiTheme="majorHAnsi" w:cstheme="majorHAnsi"/>
        </w:rPr>
        <w:t xml:space="preserve">identify the species </w:t>
      </w:r>
      <w:r w:rsidRPr="00D85047">
        <w:rPr>
          <w:rFonts w:asciiTheme="majorHAnsi" w:hAnsiTheme="majorHAnsi" w:cstheme="majorHAnsi"/>
        </w:rPr>
        <w:t>of the major malaria vectors</w:t>
      </w:r>
      <w:bookmarkStart w:id="28" w:name="_Hlk81951278"/>
      <w:bookmarkEnd w:id="25"/>
      <w:bookmarkEnd w:id="26"/>
      <w:r w:rsidRPr="00D85047">
        <w:rPr>
          <w:rFonts w:asciiTheme="majorHAnsi" w:hAnsiTheme="majorHAnsi" w:cstheme="majorHAnsi"/>
        </w:rPr>
        <w:fldChar w:fldCharType="begin">
          <w:fldData xml:space="preserve">PEVuZE5vdGU+PENpdGU+PEF1dGhvcj5XaXJ0ejwvQXV0aG9yPjxZZWFyPjE5ODc8L1llYXI+PFJl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</w:fldData>
        </w:fldChar>
      </w:r>
      <w:r w:rsidR="002825A6" w:rsidRPr="00D85047">
        <w:rPr>
          <w:rFonts w:asciiTheme="majorHAnsi" w:hAnsiTheme="majorHAnsi" w:cstheme="majorHAnsi"/>
        </w:rPr>
        <w:instrText xml:space="preserve"> ADDIN EN.CITE </w:instrText>
      </w:r>
      <w:r w:rsidR="002825A6" w:rsidRPr="00D85047">
        <w:rPr>
          <w:rFonts w:asciiTheme="majorHAnsi" w:hAnsiTheme="majorHAnsi" w:cstheme="majorHAnsi"/>
        </w:rPr>
        <w:fldChar w:fldCharType="begin">
          <w:fldData xml:space="preserve">PEVuZE5vdGU+PENpdGU+PEF1dGhvcj5XaXJ0ejwvQXV0aG9yPjxZZWFyPjE5ODc8L1llYXI+PFJl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</w:fldData>
        </w:fldChar>
      </w:r>
      <w:r w:rsidR="002825A6" w:rsidRPr="00D85047">
        <w:rPr>
          <w:rFonts w:asciiTheme="majorHAnsi" w:hAnsiTheme="majorHAnsi" w:cstheme="majorHAnsi"/>
        </w:rPr>
        <w:instrText xml:space="preserve"> ADDIN EN.CITE.DATA </w:instrText>
      </w:r>
      <w:r w:rsidR="002825A6" w:rsidRPr="00D85047">
        <w:rPr>
          <w:rFonts w:asciiTheme="majorHAnsi" w:hAnsiTheme="majorHAnsi" w:cstheme="majorHAnsi"/>
        </w:rPr>
      </w:r>
      <w:r w:rsidR="002825A6" w:rsidRPr="00D85047">
        <w:rPr>
          <w:rFonts w:asciiTheme="majorHAnsi" w:hAnsiTheme="majorHAnsi" w:cstheme="majorHAnsi"/>
        </w:rPr>
        <w:fldChar w:fldCharType="end"/>
      </w:r>
      <w:r w:rsidRPr="00D85047">
        <w:rPr>
          <w:rFonts w:asciiTheme="majorHAnsi" w:hAnsiTheme="majorHAnsi" w:cstheme="majorHAnsi"/>
        </w:rPr>
      </w:r>
      <w:r w:rsidRPr="00D85047">
        <w:rPr>
          <w:rFonts w:asciiTheme="majorHAnsi" w:hAnsiTheme="majorHAnsi" w:cstheme="majorHAnsi"/>
        </w:rPr>
        <w:fldChar w:fldCharType="separate"/>
      </w:r>
      <w:r w:rsidR="002825A6" w:rsidRPr="00D85047">
        <w:rPr>
          <w:rFonts w:asciiTheme="majorHAnsi" w:hAnsiTheme="majorHAnsi" w:cstheme="majorHAnsi"/>
          <w:noProof/>
          <w:vertAlign w:val="superscript"/>
        </w:rPr>
        <w:t>12,13,17,18</w:t>
      </w:r>
      <w:r w:rsidRPr="00D85047">
        <w:rPr>
          <w:rFonts w:asciiTheme="majorHAnsi" w:hAnsiTheme="majorHAnsi" w:cstheme="majorHAnsi"/>
        </w:rPr>
        <w:fldChar w:fldCharType="end"/>
      </w:r>
      <w:bookmarkStart w:id="29" w:name="_Hlk81831330"/>
      <w:bookmarkEnd w:id="24"/>
      <w:bookmarkEnd w:id="27"/>
      <w:bookmarkEnd w:id="28"/>
      <w:r w:rsidRPr="00D85047">
        <w:rPr>
          <w:rFonts w:asciiTheme="majorHAnsi" w:hAnsiTheme="majorHAnsi" w:cstheme="majorHAnsi"/>
        </w:rPr>
        <w:t xml:space="preserve">. </w:t>
      </w:r>
      <w:r w:rsidR="003B3DFB" w:rsidRPr="00D85047">
        <w:rPr>
          <w:rFonts w:asciiTheme="majorHAnsi" w:hAnsiTheme="majorHAnsi" w:cstheme="majorHAnsi"/>
        </w:rPr>
        <w:t>Compared to direct microscopic examination</w:t>
      </w:r>
      <w:r w:rsidR="00550468" w:rsidRPr="00D85047">
        <w:rPr>
          <w:rFonts w:asciiTheme="majorHAnsi" w:hAnsiTheme="majorHAnsi" w:cstheme="majorHAnsi"/>
        </w:rPr>
        <w:t xml:space="preserve"> of sporozoites</w:t>
      </w:r>
      <w:r w:rsidR="003B3DFB" w:rsidRPr="00D85047">
        <w:rPr>
          <w:rFonts w:asciiTheme="majorHAnsi" w:hAnsiTheme="majorHAnsi" w:cstheme="majorHAnsi"/>
        </w:rPr>
        <w:t>, th</w:t>
      </w:r>
      <w:r w:rsidR="00550468" w:rsidRPr="00D85047">
        <w:rPr>
          <w:rFonts w:asciiTheme="majorHAnsi" w:hAnsiTheme="majorHAnsi" w:cstheme="majorHAnsi"/>
        </w:rPr>
        <w:t>is</w:t>
      </w:r>
      <w:r w:rsidR="003B3DFB" w:rsidRPr="00D85047">
        <w:rPr>
          <w:rFonts w:asciiTheme="majorHAnsi" w:hAnsiTheme="majorHAnsi" w:cstheme="majorHAnsi"/>
        </w:rPr>
        <w:t xml:space="preserve"> assay has </w:t>
      </w:r>
      <w:r w:rsidR="00ED668C">
        <w:rPr>
          <w:rFonts w:asciiTheme="majorHAnsi" w:hAnsiTheme="majorHAnsi" w:cstheme="majorHAnsi"/>
        </w:rPr>
        <w:t xml:space="preserve">a </w:t>
      </w:r>
      <w:r w:rsidR="00E04AEA" w:rsidRPr="00D85047">
        <w:rPr>
          <w:rFonts w:asciiTheme="majorHAnsi" w:hAnsiTheme="majorHAnsi" w:cstheme="majorHAnsi"/>
        </w:rPr>
        <w:t xml:space="preserve">much </w:t>
      </w:r>
      <w:r w:rsidR="003B3DFB" w:rsidRPr="00D85047">
        <w:rPr>
          <w:rFonts w:asciiTheme="majorHAnsi" w:hAnsiTheme="majorHAnsi" w:cstheme="majorHAnsi"/>
        </w:rPr>
        <w:t>greater throughput</w:t>
      </w:r>
      <w:r w:rsidR="009C23D5" w:rsidRPr="00D85047">
        <w:rPr>
          <w:rFonts w:asciiTheme="majorHAnsi" w:hAnsiTheme="majorHAnsi" w:cstheme="majorHAnsi"/>
        </w:rPr>
        <w:t xml:space="preserve"> and is more suitable </w:t>
      </w:r>
      <w:r w:rsidR="00ED668C">
        <w:rPr>
          <w:rFonts w:asciiTheme="majorHAnsi" w:hAnsiTheme="majorHAnsi" w:cstheme="majorHAnsi"/>
        </w:rPr>
        <w:t>for</w:t>
      </w:r>
      <w:r w:rsidR="004010FB" w:rsidRPr="00D85047">
        <w:rPr>
          <w:rFonts w:asciiTheme="majorHAnsi" w:hAnsiTheme="majorHAnsi" w:cstheme="majorHAnsi"/>
        </w:rPr>
        <w:t xml:space="preserve"> research involving a large number of mosquitoes</w:t>
      </w:r>
      <w:r w:rsidR="009C23D5" w:rsidRPr="00D85047">
        <w:rPr>
          <w:rFonts w:asciiTheme="majorHAnsi" w:hAnsiTheme="majorHAnsi" w:cstheme="majorHAnsi"/>
        </w:rPr>
        <w:t>.</w:t>
      </w:r>
      <w:r w:rsidR="003B3DFB" w:rsidRPr="00D85047">
        <w:rPr>
          <w:rFonts w:asciiTheme="majorHAnsi" w:hAnsiTheme="majorHAnsi" w:cstheme="majorHAnsi"/>
        </w:rPr>
        <w:t xml:space="preserve"> Compared to </w:t>
      </w:r>
      <w:r w:rsidR="00104FBA" w:rsidRPr="00D85047">
        <w:rPr>
          <w:rFonts w:asciiTheme="majorHAnsi" w:hAnsiTheme="majorHAnsi" w:cstheme="majorHAnsi"/>
        </w:rPr>
        <w:t xml:space="preserve">the </w:t>
      </w:r>
      <w:r w:rsidR="003B3DFB" w:rsidRPr="00D85047">
        <w:rPr>
          <w:rFonts w:asciiTheme="majorHAnsi" w:hAnsiTheme="majorHAnsi" w:cstheme="majorHAnsi"/>
        </w:rPr>
        <w:t>PCR detection of sporozoite</w:t>
      </w:r>
      <w:r w:rsidR="00104FBA" w:rsidRPr="00D85047">
        <w:rPr>
          <w:rFonts w:asciiTheme="majorHAnsi" w:hAnsiTheme="majorHAnsi" w:cstheme="majorHAnsi"/>
        </w:rPr>
        <w:t>s</w:t>
      </w:r>
      <w:r w:rsidR="003B3DFB" w:rsidRPr="00D85047">
        <w:rPr>
          <w:rFonts w:asciiTheme="majorHAnsi" w:hAnsiTheme="majorHAnsi" w:cstheme="majorHAnsi"/>
        </w:rPr>
        <w:t xml:space="preserve">, </w:t>
      </w:r>
      <w:r w:rsidR="00E07A45" w:rsidRPr="00D85047">
        <w:rPr>
          <w:rFonts w:asciiTheme="majorHAnsi" w:hAnsiTheme="majorHAnsi" w:cstheme="majorHAnsi"/>
        </w:rPr>
        <w:t xml:space="preserve">the </w:t>
      </w:r>
      <w:r w:rsidR="003B3DFB" w:rsidRPr="00D85047">
        <w:rPr>
          <w:rFonts w:asciiTheme="majorHAnsi" w:hAnsiTheme="majorHAnsi" w:cstheme="majorHAnsi"/>
        </w:rPr>
        <w:t xml:space="preserve">ELISA </w:t>
      </w:r>
      <w:r w:rsidR="00E07A45" w:rsidRPr="00D85047">
        <w:rPr>
          <w:rFonts w:asciiTheme="majorHAnsi" w:hAnsiTheme="majorHAnsi" w:cstheme="majorHAnsi"/>
        </w:rPr>
        <w:t xml:space="preserve">procedure </w:t>
      </w:r>
      <w:r w:rsidR="003B3DFB" w:rsidRPr="00D85047">
        <w:rPr>
          <w:rFonts w:asciiTheme="majorHAnsi" w:hAnsiTheme="majorHAnsi" w:cstheme="majorHAnsi"/>
        </w:rPr>
        <w:t>takes more time but costs less</w:t>
      </w:r>
      <w:bookmarkStart w:id="30" w:name="_Hlk81951313"/>
      <w:r w:rsidR="00BE5C38" w:rsidRPr="00D85047">
        <w:rPr>
          <w:rFonts w:asciiTheme="majorHAnsi" w:hAnsiTheme="majorHAnsi" w:cstheme="majorHAnsi"/>
        </w:rPr>
        <w:fldChar w:fldCharType="begin"/>
      </w:r>
      <w:r w:rsidR="00BE5C38" w:rsidRPr="00D85047">
        <w:rPr>
          <w:rFonts w:asciiTheme="majorHAnsi" w:hAnsiTheme="majorHAnsi" w:cstheme="majorHAnsi"/>
        </w:rPr>
        <w:instrText xml:space="preserve"> ADDIN EN.CITE &lt;EndNote&gt;&lt;Cite&gt;&lt;Author&gt;Marie&lt;/Author&gt;&lt;Year&gt;2013&lt;/Year&gt;&lt;RecNum&gt;24&lt;/RecNum&gt;&lt;DisplayText&gt;&lt;style face="superscript"&gt;16&lt;/style&gt;&lt;/DisplayText&gt;&lt;record&gt;&lt;rec-number&gt;24&lt;/rec-number&gt;&lt;foreign-keys&gt;&lt;key app="EN" db-id="f2et5zr0r0dtp8e9pta5t5eyd9sx5rz9tass" timestamp="1630910083"&gt;24&lt;/key&gt;&lt;/foreign-keys&gt;&lt;ref-type name="Journal Article"&gt;17&lt;/ref-type&gt;&lt;contributors&gt;&lt;authors&gt;&lt;author&gt;Marie, A.&lt;/author&gt;&lt;author&gt;Boissiere, A.&lt;/author&gt;&lt;author&gt;Tsapi, M. T.&lt;/author&gt;&lt;author&gt;Poinsignon, A.&lt;/author&gt;&lt;author&gt;Awono-Ambene, P. H.&lt;/author&gt;&lt;author&gt;Morlais, I.&lt;/author&gt;&lt;author&gt;Remoue, F.&lt;/author&gt;&lt;author&gt;Cornelie, S.&lt;/author&gt;&lt;/authors&gt;&lt;/contributors&gt;&lt;auth-address&gt;Laboratoire MIVEGEC (UMR IRD 224 CNRS 5290 UM1-UM2), 911 Av, Agropolis, 34394 Montpellier Cedex 5, France. alexandra.marie@ird.fr&lt;/auth-address&gt;&lt;titles&gt;&lt;title&gt;Evaluation of a real-time quantitative PCR to measure the wild Plasmodium falciparum infectivity rate in salivary glands of Anopheles gambiae&lt;/title&gt;&lt;secondary-title&gt;Malar J&lt;/secondary-title&gt;&lt;/titles&gt;&lt;periodical&gt;&lt;full-title&gt;Malar J&lt;/full-title&gt;&lt;/periodical&gt;&lt;pages&gt;224&lt;/pages&gt;&lt;volume&gt;12&lt;/volume&gt;&lt;edition&gt;2013/07/04&lt;/edition&gt;&lt;keywords&gt;&lt;keyword&gt;Animals&lt;/keyword&gt;&lt;keyword&gt;Anopheles/*parasitology&lt;/keyword&gt;&lt;keyword&gt;Entomology/*methods&lt;/keyword&gt;&lt;keyword&gt;Female&lt;/keyword&gt;&lt;keyword&gt;*Parasite Load&lt;/keyword&gt;&lt;keyword&gt;Parasitology/*methods&lt;/keyword&gt;&lt;keyword&gt;Plasmodium falciparum/*isolation &amp;amp; purification&lt;/keyword&gt;&lt;keyword&gt;Real-Time Polymerase Chain Reaction/*methods&lt;/keyword&gt;&lt;keyword&gt;Salivary Glands/parasitology&lt;/keyword&gt;&lt;keyword&gt;Sensitivity and Specificity&lt;/keyword&gt;&lt;/keywords&gt;&lt;dates&gt;&lt;year&gt;2013&lt;/year&gt;&lt;pub-dates&gt;&lt;date&gt;Jul 2&lt;/date&gt;&lt;/pub-dates&gt;&lt;/dates&gt;&lt;isbn&gt;1475-2875 (Electronic)&amp;#xD;1475-2875 (Linking)&lt;/isbn&gt;&lt;accession-num&gt;23819831&lt;/accession-num&gt;&lt;urls&gt;&lt;related-urls&gt;&lt;url&gt;https://www.ncbi.nlm.nih.gov/pubmed/23819831&lt;/url&gt;&lt;/related-urls&gt;&lt;/urls&gt;&lt;custom2&gt;PMC3707787&lt;/custom2&gt;&lt;electronic-resource-num&gt;10.1186/1475-2875-12-224&lt;/electronic-resource-num&gt;&lt;/record&gt;&lt;/Cite&gt;&lt;/EndNote&gt;</w:instrText>
      </w:r>
      <w:r w:rsidR="00BE5C38" w:rsidRPr="00D85047">
        <w:rPr>
          <w:rFonts w:asciiTheme="majorHAnsi" w:hAnsiTheme="majorHAnsi" w:cstheme="majorHAnsi"/>
        </w:rPr>
        <w:fldChar w:fldCharType="separate"/>
      </w:r>
      <w:r w:rsidR="00BE5C38" w:rsidRPr="00D85047">
        <w:rPr>
          <w:rFonts w:asciiTheme="majorHAnsi" w:hAnsiTheme="majorHAnsi" w:cstheme="majorHAnsi"/>
          <w:noProof/>
          <w:vertAlign w:val="superscript"/>
        </w:rPr>
        <w:t>16</w:t>
      </w:r>
      <w:r w:rsidR="00BE5C38" w:rsidRPr="00D85047">
        <w:rPr>
          <w:rFonts w:asciiTheme="majorHAnsi" w:hAnsiTheme="majorHAnsi" w:cstheme="majorHAnsi"/>
        </w:rPr>
        <w:fldChar w:fldCharType="end"/>
      </w:r>
      <w:bookmarkEnd w:id="30"/>
      <w:r w:rsidR="003B3DFB" w:rsidRPr="00D85047">
        <w:rPr>
          <w:rFonts w:asciiTheme="majorHAnsi" w:hAnsiTheme="majorHAnsi" w:cstheme="majorHAnsi"/>
        </w:rPr>
        <w:t xml:space="preserve">. Overall, its </w:t>
      </w:r>
      <w:r w:rsidR="00E04AEA" w:rsidRPr="00D85047">
        <w:rPr>
          <w:rFonts w:asciiTheme="majorHAnsi" w:hAnsiTheme="majorHAnsi" w:cstheme="majorHAnsi"/>
        </w:rPr>
        <w:t xml:space="preserve">simplicity, </w:t>
      </w:r>
      <w:r w:rsidR="003B3DFB" w:rsidRPr="00D85047">
        <w:rPr>
          <w:rFonts w:asciiTheme="majorHAnsi" w:hAnsiTheme="majorHAnsi" w:cstheme="majorHAnsi"/>
        </w:rPr>
        <w:t>high throughput</w:t>
      </w:r>
      <w:r w:rsidR="00F07216" w:rsidRPr="00D85047">
        <w:rPr>
          <w:rFonts w:asciiTheme="majorHAnsi" w:hAnsiTheme="majorHAnsi" w:cstheme="majorHAnsi"/>
        </w:rPr>
        <w:t>,</w:t>
      </w:r>
      <w:r w:rsidR="003B3DFB" w:rsidRPr="00D85047">
        <w:rPr>
          <w:rFonts w:asciiTheme="majorHAnsi" w:hAnsiTheme="majorHAnsi" w:cstheme="majorHAnsi"/>
        </w:rPr>
        <w:t xml:space="preserve"> and </w:t>
      </w:r>
      <w:r w:rsidR="004010FB" w:rsidRPr="00D85047">
        <w:rPr>
          <w:rFonts w:asciiTheme="majorHAnsi" w:hAnsiTheme="majorHAnsi" w:cstheme="majorHAnsi"/>
        </w:rPr>
        <w:t xml:space="preserve">relatively </w:t>
      </w:r>
      <w:r w:rsidR="00563E7D" w:rsidRPr="00D85047">
        <w:rPr>
          <w:rFonts w:asciiTheme="majorHAnsi" w:hAnsiTheme="majorHAnsi" w:cstheme="majorHAnsi"/>
        </w:rPr>
        <w:t>low</w:t>
      </w:r>
      <w:r w:rsidR="00F07216" w:rsidRPr="00D85047">
        <w:rPr>
          <w:rFonts w:asciiTheme="majorHAnsi" w:hAnsiTheme="majorHAnsi" w:cstheme="majorHAnsi"/>
        </w:rPr>
        <w:t xml:space="preserve"> </w:t>
      </w:r>
      <w:r w:rsidR="00563E7D" w:rsidRPr="00D85047">
        <w:rPr>
          <w:rFonts w:asciiTheme="majorHAnsi" w:hAnsiTheme="majorHAnsi" w:cstheme="majorHAnsi"/>
        </w:rPr>
        <w:t>cost</w:t>
      </w:r>
      <w:r w:rsidR="003B3DFB" w:rsidRPr="00D85047">
        <w:rPr>
          <w:rFonts w:asciiTheme="majorHAnsi" w:hAnsiTheme="majorHAnsi" w:cstheme="majorHAnsi"/>
        </w:rPr>
        <w:t xml:space="preserve"> </w:t>
      </w:r>
      <w:r w:rsidR="00266DB4" w:rsidRPr="00D85047">
        <w:rPr>
          <w:rFonts w:asciiTheme="majorHAnsi" w:hAnsiTheme="majorHAnsi" w:cstheme="majorHAnsi"/>
        </w:rPr>
        <w:t xml:space="preserve">permit </w:t>
      </w:r>
      <w:r w:rsidR="00E04AEA" w:rsidRPr="00D85047">
        <w:rPr>
          <w:rFonts w:asciiTheme="majorHAnsi" w:hAnsiTheme="majorHAnsi" w:cstheme="majorHAnsi"/>
        </w:rPr>
        <w:t>large-scale testing</w:t>
      </w:r>
      <w:r w:rsidRPr="00D85047">
        <w:rPr>
          <w:rFonts w:asciiTheme="majorHAnsi" w:hAnsiTheme="majorHAnsi" w:cstheme="majorHAnsi"/>
        </w:rPr>
        <w:t xml:space="preserve"> in </w:t>
      </w:r>
      <w:r w:rsidR="00E04AEA" w:rsidRPr="00D85047">
        <w:rPr>
          <w:rFonts w:asciiTheme="majorHAnsi" w:hAnsiTheme="majorHAnsi" w:cstheme="majorHAnsi"/>
        </w:rPr>
        <w:t>a standard</w:t>
      </w:r>
      <w:r w:rsidRPr="00D85047">
        <w:rPr>
          <w:rFonts w:asciiTheme="majorHAnsi" w:hAnsiTheme="majorHAnsi" w:cstheme="majorHAnsi"/>
        </w:rPr>
        <w:t xml:space="preserve"> laboratory.</w:t>
      </w:r>
      <w:r w:rsidR="00266DB4" w:rsidRPr="00D85047">
        <w:rPr>
          <w:rFonts w:asciiTheme="majorHAnsi" w:hAnsiTheme="majorHAnsi" w:cstheme="majorHAnsi"/>
        </w:rPr>
        <w:t xml:space="preserve"> </w:t>
      </w:r>
      <w:bookmarkEnd w:id="29"/>
    </w:p>
    <w:p w14:paraId="11FCC929" w14:textId="77777777" w:rsidR="00C31B9F" w:rsidRPr="00D85047" w:rsidRDefault="00C31B9F" w:rsidP="00D85047">
      <w:pPr>
        <w:rPr>
          <w:rFonts w:asciiTheme="majorHAnsi" w:hAnsiTheme="majorHAnsi" w:cstheme="majorHAnsi"/>
          <w:b/>
        </w:rPr>
      </w:pPr>
    </w:p>
    <w:bookmarkEnd w:id="20"/>
    <w:p w14:paraId="59F37CC4" w14:textId="5A8C7E7E" w:rsidR="006E4797" w:rsidRPr="00D85047" w:rsidRDefault="00551D82" w:rsidP="00D85047">
      <w:pPr>
        <w:pBdr>
          <w:top w:val="nil"/>
          <w:left w:val="nil"/>
          <w:bottom w:val="nil"/>
          <w:right w:val="nil"/>
          <w:between w:val="nil"/>
        </w:pBdr>
        <w:rPr>
          <w:rFonts w:asciiTheme="majorHAnsi" w:hAnsiTheme="majorHAnsi" w:cstheme="majorHAnsi"/>
        </w:rPr>
      </w:pPr>
      <w:r w:rsidRPr="00D85047">
        <w:rPr>
          <w:rFonts w:asciiTheme="majorHAnsi" w:hAnsiTheme="majorHAnsi" w:cstheme="majorHAnsi"/>
          <w:b/>
        </w:rPr>
        <w:t xml:space="preserve">ACKNOWLEDGMENTS: </w:t>
      </w:r>
    </w:p>
    <w:p w14:paraId="1EB04C56" w14:textId="0ED73BDE" w:rsidR="0096295C" w:rsidRPr="00D85047" w:rsidRDefault="00AC3738" w:rsidP="00D85047">
      <w:pPr>
        <w:rPr>
          <w:rFonts w:asciiTheme="majorHAnsi" w:hAnsiTheme="majorHAnsi" w:cstheme="majorHAnsi"/>
        </w:rPr>
      </w:pPr>
      <w:r w:rsidRPr="00D85047">
        <w:rPr>
          <w:rFonts w:asciiTheme="majorHAnsi" w:hAnsiTheme="majorHAnsi" w:cstheme="majorHAnsi"/>
        </w:rPr>
        <w:t>We thank Mr. Kirakorn Kiatibutr, MVRU</w:t>
      </w:r>
      <w:r w:rsidR="009121DD" w:rsidRPr="00D85047">
        <w:rPr>
          <w:rFonts w:asciiTheme="majorHAnsi" w:hAnsiTheme="majorHAnsi" w:cstheme="majorHAnsi"/>
        </w:rPr>
        <w:t xml:space="preserve">, </w:t>
      </w:r>
      <w:r w:rsidRPr="00D85047">
        <w:rPr>
          <w:rFonts w:asciiTheme="majorHAnsi" w:hAnsiTheme="majorHAnsi" w:cstheme="majorHAnsi"/>
        </w:rPr>
        <w:t>for training and guidance.</w:t>
      </w:r>
      <w:r w:rsidR="00F67397" w:rsidRPr="00D85047">
        <w:rPr>
          <w:rFonts w:asciiTheme="majorHAnsi" w:hAnsiTheme="majorHAnsi" w:cstheme="majorHAnsi"/>
        </w:rPr>
        <w:t xml:space="preserve"> We also thank Mrs. </w:t>
      </w:r>
      <w:r w:rsidR="005F4B8D" w:rsidRPr="00D85047">
        <w:rPr>
          <w:rFonts w:asciiTheme="majorHAnsi" w:hAnsiTheme="majorHAnsi" w:cstheme="majorHAnsi"/>
        </w:rPr>
        <w:t>Pinyapat Kongngen</w:t>
      </w:r>
      <w:r w:rsidR="00F67397" w:rsidRPr="00D85047">
        <w:rPr>
          <w:rFonts w:asciiTheme="majorHAnsi" w:hAnsiTheme="majorHAnsi" w:cstheme="majorHAnsi"/>
        </w:rPr>
        <w:t>, MVRU</w:t>
      </w:r>
      <w:r w:rsidR="009121DD" w:rsidRPr="00D85047">
        <w:rPr>
          <w:rFonts w:asciiTheme="majorHAnsi" w:hAnsiTheme="majorHAnsi" w:cstheme="majorHAnsi"/>
        </w:rPr>
        <w:t xml:space="preserve">, </w:t>
      </w:r>
      <w:r w:rsidR="00F67397" w:rsidRPr="00D85047">
        <w:rPr>
          <w:rFonts w:asciiTheme="majorHAnsi" w:hAnsiTheme="majorHAnsi" w:cstheme="majorHAnsi"/>
        </w:rPr>
        <w:t xml:space="preserve">for </w:t>
      </w:r>
      <w:r w:rsidR="00DA4616" w:rsidRPr="00D85047">
        <w:rPr>
          <w:rFonts w:asciiTheme="majorHAnsi" w:hAnsiTheme="majorHAnsi" w:cstheme="majorHAnsi"/>
        </w:rPr>
        <w:t xml:space="preserve">her </w:t>
      </w:r>
      <w:r w:rsidR="009121DD" w:rsidRPr="00D85047">
        <w:rPr>
          <w:rFonts w:asciiTheme="majorHAnsi" w:hAnsiTheme="majorHAnsi" w:cstheme="majorHAnsi"/>
        </w:rPr>
        <w:t xml:space="preserve">technical assistance in preparing </w:t>
      </w:r>
      <w:r w:rsidR="009121DD" w:rsidRPr="00D85047">
        <w:rPr>
          <w:rFonts w:asciiTheme="majorHAnsi" w:hAnsiTheme="majorHAnsi" w:cstheme="majorHAnsi"/>
          <w:b/>
          <w:bCs/>
        </w:rPr>
        <w:t>F</w:t>
      </w:r>
      <w:r w:rsidR="00F67397" w:rsidRPr="00D85047">
        <w:rPr>
          <w:rFonts w:asciiTheme="majorHAnsi" w:hAnsiTheme="majorHAnsi" w:cstheme="majorHAnsi"/>
          <w:b/>
          <w:bCs/>
        </w:rPr>
        <w:t>igure 2</w:t>
      </w:r>
      <w:r w:rsidR="00F67397" w:rsidRPr="00D85047">
        <w:rPr>
          <w:rFonts w:asciiTheme="majorHAnsi" w:hAnsiTheme="majorHAnsi" w:cstheme="majorHAnsi"/>
        </w:rPr>
        <w:t>.</w:t>
      </w:r>
      <w:r w:rsidRPr="00D85047">
        <w:rPr>
          <w:rFonts w:asciiTheme="majorHAnsi" w:hAnsiTheme="majorHAnsi" w:cstheme="majorHAnsi"/>
        </w:rPr>
        <w:t xml:space="preserve"> </w:t>
      </w:r>
      <w:r w:rsidR="009121DD" w:rsidRPr="00D85047">
        <w:rPr>
          <w:rFonts w:asciiTheme="majorHAnsi" w:hAnsiTheme="majorHAnsi" w:cstheme="majorHAnsi"/>
        </w:rPr>
        <w:t>Th</w:t>
      </w:r>
      <w:r w:rsidR="00030956" w:rsidRPr="00D85047">
        <w:rPr>
          <w:rFonts w:asciiTheme="majorHAnsi" w:hAnsiTheme="majorHAnsi" w:cstheme="majorHAnsi"/>
        </w:rPr>
        <w:t xml:space="preserve">is work </w:t>
      </w:r>
      <w:r w:rsidRPr="00D85047">
        <w:rPr>
          <w:rFonts w:asciiTheme="majorHAnsi" w:hAnsiTheme="majorHAnsi" w:cstheme="majorHAnsi"/>
        </w:rPr>
        <w:t xml:space="preserve">was supported by </w:t>
      </w:r>
      <w:r w:rsidR="009121DD" w:rsidRPr="00D85047">
        <w:rPr>
          <w:rFonts w:asciiTheme="majorHAnsi" w:hAnsiTheme="majorHAnsi" w:cstheme="majorHAnsi"/>
        </w:rPr>
        <w:t>a grant from the National Institute for Allergy and Infectious Diseases and the National Institute of Health (U19 AI089672)</w:t>
      </w:r>
      <w:r w:rsidR="00A23310" w:rsidRPr="00D85047">
        <w:rPr>
          <w:rFonts w:asciiTheme="majorHAnsi" w:hAnsiTheme="majorHAnsi" w:cstheme="majorHAnsi"/>
        </w:rPr>
        <w:t>.</w:t>
      </w:r>
    </w:p>
    <w:p w14:paraId="096694DA" w14:textId="79750A6E" w:rsidR="00337386" w:rsidRPr="00D85047" w:rsidRDefault="00337386" w:rsidP="00D85047">
      <w:pPr>
        <w:rPr>
          <w:rFonts w:asciiTheme="majorHAnsi" w:hAnsiTheme="majorHAnsi" w:cstheme="majorHAnsi"/>
          <w:b/>
        </w:rPr>
      </w:pPr>
    </w:p>
    <w:p w14:paraId="1A1E0973" w14:textId="51C7F413" w:rsidR="00A96CD8" w:rsidRPr="00D85047" w:rsidRDefault="00A96CD8" w:rsidP="00D85047">
      <w:pPr>
        <w:rPr>
          <w:rFonts w:asciiTheme="majorHAnsi" w:hAnsiTheme="majorHAnsi" w:cstheme="majorHAnsi"/>
          <w:b/>
        </w:rPr>
      </w:pPr>
      <w:r w:rsidRPr="00D85047">
        <w:rPr>
          <w:rFonts w:asciiTheme="majorHAnsi" w:hAnsiTheme="majorHAnsi" w:cstheme="majorHAnsi"/>
          <w:b/>
        </w:rPr>
        <w:t>DISCLOSURES:</w:t>
      </w:r>
    </w:p>
    <w:p w14:paraId="7EEB57B6" w14:textId="173A81AA" w:rsidR="00A96CD8" w:rsidRPr="00D85047" w:rsidRDefault="00A96CD8" w:rsidP="00D85047">
      <w:pPr>
        <w:rPr>
          <w:rFonts w:asciiTheme="majorHAnsi" w:hAnsiTheme="majorHAnsi" w:cstheme="majorHAnsi"/>
          <w:bCs/>
        </w:rPr>
      </w:pPr>
      <w:r w:rsidRPr="00D85047">
        <w:rPr>
          <w:rFonts w:asciiTheme="majorHAnsi" w:hAnsiTheme="majorHAnsi" w:cstheme="majorHAnsi"/>
          <w:bCs/>
        </w:rPr>
        <w:t>The</w:t>
      </w:r>
      <w:r w:rsidR="004A0A2B" w:rsidRPr="00D85047">
        <w:rPr>
          <w:rFonts w:asciiTheme="majorHAnsi" w:hAnsiTheme="majorHAnsi" w:cstheme="majorHAnsi"/>
          <w:bCs/>
        </w:rPr>
        <w:t xml:space="preserve"> authors have </w:t>
      </w:r>
      <w:r w:rsidRPr="00D85047">
        <w:rPr>
          <w:rFonts w:asciiTheme="majorHAnsi" w:hAnsiTheme="majorHAnsi" w:cstheme="majorHAnsi"/>
          <w:bCs/>
        </w:rPr>
        <w:t>no conflict</w:t>
      </w:r>
      <w:r w:rsidR="004A0A2B" w:rsidRPr="00D85047">
        <w:rPr>
          <w:rFonts w:asciiTheme="majorHAnsi" w:hAnsiTheme="majorHAnsi" w:cstheme="majorHAnsi"/>
          <w:bCs/>
        </w:rPr>
        <w:t>s</w:t>
      </w:r>
      <w:r w:rsidRPr="00D85047">
        <w:rPr>
          <w:rFonts w:asciiTheme="majorHAnsi" w:hAnsiTheme="majorHAnsi" w:cstheme="majorHAnsi"/>
          <w:bCs/>
        </w:rPr>
        <w:t xml:space="preserve"> of interest to declare</w:t>
      </w:r>
      <w:r w:rsidR="0034225F" w:rsidRPr="00D85047">
        <w:rPr>
          <w:rFonts w:asciiTheme="majorHAnsi" w:hAnsiTheme="majorHAnsi" w:cstheme="majorHAnsi"/>
          <w:bCs/>
        </w:rPr>
        <w:t>.</w:t>
      </w:r>
    </w:p>
    <w:p w14:paraId="482A0E58" w14:textId="77777777" w:rsidR="00D463D0" w:rsidRPr="00D85047" w:rsidRDefault="00D463D0" w:rsidP="00D85047">
      <w:pPr>
        <w:rPr>
          <w:rFonts w:asciiTheme="majorHAnsi" w:hAnsiTheme="majorHAnsi" w:cstheme="majorHAnsi"/>
          <w:bCs/>
        </w:rPr>
      </w:pPr>
    </w:p>
    <w:p w14:paraId="0A638A77" w14:textId="7D4E3514" w:rsidR="00A34D72" w:rsidRPr="00D85047" w:rsidRDefault="00D35252" w:rsidP="00D85047">
      <w:pPr>
        <w:suppressLineNumbers/>
        <w:pBdr>
          <w:top w:val="nil"/>
          <w:left w:val="nil"/>
          <w:bottom w:val="nil"/>
          <w:right w:val="nil"/>
          <w:between w:val="nil"/>
        </w:pBdr>
        <w:rPr>
          <w:rFonts w:asciiTheme="majorHAnsi" w:hAnsiTheme="majorHAnsi" w:cstheme="majorHAnsi"/>
        </w:rPr>
      </w:pPr>
      <w:r w:rsidRPr="00D85047">
        <w:rPr>
          <w:rFonts w:asciiTheme="majorHAnsi" w:hAnsiTheme="majorHAnsi" w:cstheme="majorHAnsi"/>
          <w:b/>
        </w:rPr>
        <w:t>REFERENCES:</w:t>
      </w:r>
      <w:r w:rsidR="006F29D3" w:rsidRPr="00D85047">
        <w:rPr>
          <w:rFonts w:asciiTheme="majorHAnsi" w:hAnsiTheme="majorHAnsi" w:cstheme="majorHAnsi"/>
          <w:noProof/>
        </w:rPr>
        <w:fldChar w:fldCharType="begin"/>
      </w:r>
      <w:r w:rsidR="006F29D3" w:rsidRPr="00D85047">
        <w:rPr>
          <w:rFonts w:asciiTheme="majorHAnsi" w:hAnsiTheme="majorHAnsi" w:cstheme="majorHAnsi"/>
        </w:rPr>
        <w:instrText xml:space="preserve"> ADDIN EN.REFLIST </w:instrText>
      </w:r>
      <w:r w:rsidR="006F29D3" w:rsidRPr="00D85047">
        <w:rPr>
          <w:rFonts w:asciiTheme="majorHAnsi" w:hAnsiTheme="majorHAnsi" w:cstheme="majorHAnsi"/>
          <w:noProof/>
        </w:rPr>
        <w:fldChar w:fldCharType="separate"/>
      </w:r>
    </w:p>
    <w:p w14:paraId="0BCB7D85" w14:textId="77777777" w:rsidR="00A34D72" w:rsidRPr="00D85047" w:rsidRDefault="00A34D72" w:rsidP="00D85047">
      <w:pPr>
        <w:pStyle w:val="EndNoteBibliography"/>
        <w:rPr>
          <w:rFonts w:asciiTheme="majorHAnsi" w:hAnsiTheme="majorHAnsi" w:cstheme="majorHAnsi"/>
        </w:rPr>
      </w:pPr>
      <w:r w:rsidRPr="00D85047">
        <w:rPr>
          <w:rFonts w:asciiTheme="majorHAnsi" w:hAnsiTheme="majorHAnsi" w:cstheme="majorHAnsi"/>
        </w:rPr>
        <w:t>1</w:t>
      </w:r>
      <w:r w:rsidRPr="00D85047">
        <w:rPr>
          <w:rFonts w:asciiTheme="majorHAnsi" w:hAnsiTheme="majorHAnsi" w:cstheme="majorHAnsi"/>
        </w:rPr>
        <w:tab/>
        <w:t xml:space="preserve">Bray, R. S., Garnham, P. C. The life-cycle of primate malaria parasites. </w:t>
      </w:r>
      <w:r w:rsidRPr="00D85047">
        <w:rPr>
          <w:rFonts w:asciiTheme="majorHAnsi" w:hAnsiTheme="majorHAnsi" w:cstheme="majorHAnsi"/>
          <w:i/>
        </w:rPr>
        <w:t>British Medical Bulletin.</w:t>
      </w:r>
      <w:r w:rsidRPr="00D85047">
        <w:rPr>
          <w:rFonts w:asciiTheme="majorHAnsi" w:hAnsiTheme="majorHAnsi" w:cstheme="majorHAnsi"/>
        </w:rPr>
        <w:t xml:space="preserve"> </w:t>
      </w:r>
      <w:r w:rsidRPr="00D85047">
        <w:rPr>
          <w:rFonts w:asciiTheme="majorHAnsi" w:hAnsiTheme="majorHAnsi" w:cstheme="majorHAnsi"/>
          <w:b/>
        </w:rPr>
        <w:t>38</w:t>
      </w:r>
      <w:r w:rsidRPr="00D85047">
        <w:rPr>
          <w:rFonts w:asciiTheme="majorHAnsi" w:hAnsiTheme="majorHAnsi" w:cstheme="majorHAnsi"/>
        </w:rPr>
        <w:t xml:space="preserve"> (2), 117–122 (1982).</w:t>
      </w:r>
    </w:p>
    <w:p w14:paraId="189B0BC5" w14:textId="77777777" w:rsidR="00A34D72" w:rsidRPr="00D85047" w:rsidRDefault="00A34D72" w:rsidP="00D85047">
      <w:pPr>
        <w:pStyle w:val="EndNoteBibliography"/>
        <w:rPr>
          <w:rFonts w:asciiTheme="majorHAnsi" w:hAnsiTheme="majorHAnsi" w:cstheme="majorHAnsi"/>
        </w:rPr>
      </w:pPr>
      <w:r w:rsidRPr="00D85047">
        <w:rPr>
          <w:rFonts w:asciiTheme="majorHAnsi" w:hAnsiTheme="majorHAnsi" w:cstheme="majorHAnsi"/>
        </w:rPr>
        <w:t>2</w:t>
      </w:r>
      <w:r w:rsidRPr="00D85047">
        <w:rPr>
          <w:rFonts w:asciiTheme="majorHAnsi" w:hAnsiTheme="majorHAnsi" w:cstheme="majorHAnsi"/>
        </w:rPr>
        <w:tab/>
        <w:t xml:space="preserve">Held, J. R. Primate malaria. </w:t>
      </w:r>
      <w:r w:rsidRPr="00D85047">
        <w:rPr>
          <w:rFonts w:asciiTheme="majorHAnsi" w:hAnsiTheme="majorHAnsi" w:cstheme="majorHAnsi"/>
          <w:i/>
        </w:rPr>
        <w:t>Annals of the New York Academy of Sciences.</w:t>
      </w:r>
      <w:r w:rsidRPr="00D85047">
        <w:rPr>
          <w:rFonts w:asciiTheme="majorHAnsi" w:hAnsiTheme="majorHAnsi" w:cstheme="majorHAnsi"/>
        </w:rPr>
        <w:t xml:space="preserve"> </w:t>
      </w:r>
      <w:r w:rsidRPr="00D85047">
        <w:rPr>
          <w:rFonts w:asciiTheme="majorHAnsi" w:hAnsiTheme="majorHAnsi" w:cstheme="majorHAnsi"/>
          <w:b/>
        </w:rPr>
        <w:t>162</w:t>
      </w:r>
      <w:r w:rsidRPr="00D85047">
        <w:rPr>
          <w:rFonts w:asciiTheme="majorHAnsi" w:hAnsiTheme="majorHAnsi" w:cstheme="majorHAnsi"/>
        </w:rPr>
        <w:t xml:space="preserve"> (1), 587–593 (1969).</w:t>
      </w:r>
    </w:p>
    <w:p w14:paraId="0F1F3DBD" w14:textId="77777777" w:rsidR="00A34D72" w:rsidRPr="00D85047" w:rsidRDefault="00A34D72" w:rsidP="00D85047">
      <w:pPr>
        <w:pStyle w:val="EndNoteBibliography"/>
        <w:rPr>
          <w:rFonts w:asciiTheme="majorHAnsi" w:hAnsiTheme="majorHAnsi" w:cstheme="majorHAnsi"/>
        </w:rPr>
      </w:pPr>
      <w:r w:rsidRPr="00D85047">
        <w:rPr>
          <w:rFonts w:asciiTheme="majorHAnsi" w:hAnsiTheme="majorHAnsi" w:cstheme="majorHAnsi"/>
        </w:rPr>
        <w:t>3</w:t>
      </w:r>
      <w:r w:rsidRPr="00D85047">
        <w:rPr>
          <w:rFonts w:asciiTheme="majorHAnsi" w:hAnsiTheme="majorHAnsi" w:cstheme="majorHAnsi"/>
        </w:rPr>
        <w:tab/>
        <w:t>World Health Organization. Division of Malaria and Other Parasitic Diseases. Manual on practical entomology in Malaria, Part I and Part II. WHO, Geneva (1975).</w:t>
      </w:r>
    </w:p>
    <w:p w14:paraId="3C9045D7" w14:textId="77777777" w:rsidR="00A34D72" w:rsidRPr="00D85047" w:rsidRDefault="00A34D72" w:rsidP="00D85047">
      <w:pPr>
        <w:pStyle w:val="EndNoteBibliography"/>
        <w:rPr>
          <w:rFonts w:asciiTheme="majorHAnsi" w:hAnsiTheme="majorHAnsi" w:cstheme="majorHAnsi"/>
        </w:rPr>
      </w:pPr>
      <w:r w:rsidRPr="00D85047">
        <w:rPr>
          <w:rFonts w:asciiTheme="majorHAnsi" w:hAnsiTheme="majorHAnsi" w:cstheme="majorHAnsi"/>
        </w:rPr>
        <w:lastRenderedPageBreak/>
        <w:t>4</w:t>
      </w:r>
      <w:r w:rsidRPr="00D85047">
        <w:rPr>
          <w:rFonts w:asciiTheme="majorHAnsi" w:hAnsiTheme="majorHAnsi" w:cstheme="majorHAnsi"/>
        </w:rPr>
        <w:tab/>
        <w:t>Robert, V.</w:t>
      </w:r>
      <w:r w:rsidRPr="00D85047">
        <w:rPr>
          <w:rFonts w:asciiTheme="majorHAnsi" w:hAnsiTheme="majorHAnsi" w:cstheme="majorHAnsi"/>
          <w:i/>
        </w:rPr>
        <w:t xml:space="preserve"> et al.</w:t>
      </w:r>
      <w:r w:rsidRPr="00D85047">
        <w:rPr>
          <w:rFonts w:asciiTheme="majorHAnsi" w:hAnsiTheme="majorHAnsi" w:cstheme="majorHAnsi"/>
        </w:rPr>
        <w:t xml:space="preserve"> Study of the distribution of circumsporozoite antigen in </w:t>
      </w:r>
      <w:r w:rsidRPr="00D85047">
        <w:rPr>
          <w:rFonts w:asciiTheme="majorHAnsi" w:hAnsiTheme="majorHAnsi" w:cstheme="majorHAnsi"/>
          <w:i/>
          <w:iCs/>
        </w:rPr>
        <w:t>Anopheles gambiae</w:t>
      </w:r>
      <w:r w:rsidRPr="00D85047">
        <w:rPr>
          <w:rFonts w:asciiTheme="majorHAnsi" w:hAnsiTheme="majorHAnsi" w:cstheme="majorHAnsi"/>
        </w:rPr>
        <w:t xml:space="preserve"> infected with </w:t>
      </w:r>
      <w:r w:rsidRPr="00D85047">
        <w:rPr>
          <w:rFonts w:asciiTheme="majorHAnsi" w:hAnsiTheme="majorHAnsi" w:cstheme="majorHAnsi"/>
          <w:i/>
          <w:iCs/>
        </w:rPr>
        <w:t>Plasmodium falciparum</w:t>
      </w:r>
      <w:r w:rsidRPr="00D85047">
        <w:rPr>
          <w:rFonts w:asciiTheme="majorHAnsi" w:hAnsiTheme="majorHAnsi" w:cstheme="majorHAnsi"/>
        </w:rPr>
        <w:t xml:space="preserve">, using the enzyme-linked immunosorbent assay. </w:t>
      </w:r>
      <w:r w:rsidRPr="00D85047">
        <w:rPr>
          <w:rFonts w:asciiTheme="majorHAnsi" w:hAnsiTheme="majorHAnsi" w:cstheme="majorHAnsi"/>
          <w:i/>
        </w:rPr>
        <w:t>Transactions of the Royal Society of Tropical Medicine and Hygiene.</w:t>
      </w:r>
      <w:r w:rsidRPr="00D85047">
        <w:rPr>
          <w:rFonts w:asciiTheme="majorHAnsi" w:hAnsiTheme="majorHAnsi" w:cstheme="majorHAnsi"/>
        </w:rPr>
        <w:t xml:space="preserve"> </w:t>
      </w:r>
      <w:r w:rsidRPr="00D85047">
        <w:rPr>
          <w:rFonts w:asciiTheme="majorHAnsi" w:hAnsiTheme="majorHAnsi" w:cstheme="majorHAnsi"/>
          <w:b/>
        </w:rPr>
        <w:t>82</w:t>
      </w:r>
      <w:r w:rsidRPr="00D85047">
        <w:rPr>
          <w:rFonts w:asciiTheme="majorHAnsi" w:hAnsiTheme="majorHAnsi" w:cstheme="majorHAnsi"/>
        </w:rPr>
        <w:t xml:space="preserve"> (3), 389–391 (1988).</w:t>
      </w:r>
    </w:p>
    <w:p w14:paraId="05D41C34" w14:textId="77777777" w:rsidR="00A34D72" w:rsidRPr="00D85047" w:rsidRDefault="00A34D72" w:rsidP="00D85047">
      <w:pPr>
        <w:pStyle w:val="EndNoteBibliography"/>
        <w:rPr>
          <w:rFonts w:asciiTheme="majorHAnsi" w:hAnsiTheme="majorHAnsi" w:cstheme="majorHAnsi"/>
        </w:rPr>
      </w:pPr>
      <w:r w:rsidRPr="00D85047">
        <w:rPr>
          <w:rFonts w:asciiTheme="majorHAnsi" w:hAnsiTheme="majorHAnsi" w:cstheme="majorHAnsi"/>
        </w:rPr>
        <w:t>5</w:t>
      </w:r>
      <w:r w:rsidRPr="00D85047">
        <w:rPr>
          <w:rFonts w:asciiTheme="majorHAnsi" w:hAnsiTheme="majorHAnsi" w:cstheme="majorHAnsi"/>
        </w:rPr>
        <w:tab/>
        <w:t xml:space="preserve">Fontenille, D., Meunier, J. Y., Nkondjio, C. A., Tchuinkam, T. Use of circumsporozoite protein enzyme-linked immunosorbent assay compared with microscopic examination of salivary glands for calculation of malaria infectivity rates in mosquitoes (Diptera: Culicidae) from Cameroon. </w:t>
      </w:r>
      <w:r w:rsidRPr="00D85047">
        <w:rPr>
          <w:rFonts w:asciiTheme="majorHAnsi" w:hAnsiTheme="majorHAnsi" w:cstheme="majorHAnsi"/>
          <w:i/>
        </w:rPr>
        <w:t>Journal of Medical Entomology.</w:t>
      </w:r>
      <w:r w:rsidRPr="00D85047">
        <w:rPr>
          <w:rFonts w:asciiTheme="majorHAnsi" w:hAnsiTheme="majorHAnsi" w:cstheme="majorHAnsi"/>
        </w:rPr>
        <w:t xml:space="preserve"> </w:t>
      </w:r>
      <w:r w:rsidRPr="00D85047">
        <w:rPr>
          <w:rFonts w:asciiTheme="majorHAnsi" w:hAnsiTheme="majorHAnsi" w:cstheme="majorHAnsi"/>
          <w:b/>
        </w:rPr>
        <w:t>38</w:t>
      </w:r>
      <w:r w:rsidRPr="00D85047">
        <w:rPr>
          <w:rFonts w:asciiTheme="majorHAnsi" w:hAnsiTheme="majorHAnsi" w:cstheme="majorHAnsi"/>
        </w:rPr>
        <w:t xml:space="preserve"> (3), 451–454 (2001).</w:t>
      </w:r>
    </w:p>
    <w:p w14:paraId="354ABB3A" w14:textId="77777777" w:rsidR="00A34D72" w:rsidRPr="00D85047" w:rsidRDefault="00A34D72" w:rsidP="00D85047">
      <w:pPr>
        <w:pStyle w:val="EndNoteBibliography"/>
        <w:rPr>
          <w:rFonts w:asciiTheme="majorHAnsi" w:hAnsiTheme="majorHAnsi" w:cstheme="majorHAnsi"/>
        </w:rPr>
      </w:pPr>
      <w:r w:rsidRPr="00D85047">
        <w:rPr>
          <w:rFonts w:asciiTheme="majorHAnsi" w:hAnsiTheme="majorHAnsi" w:cstheme="majorHAnsi"/>
        </w:rPr>
        <w:t>6</w:t>
      </w:r>
      <w:r w:rsidRPr="00D85047">
        <w:rPr>
          <w:rFonts w:asciiTheme="majorHAnsi" w:hAnsiTheme="majorHAnsi" w:cstheme="majorHAnsi"/>
        </w:rPr>
        <w:tab/>
        <w:t>Echeverry, D. F.</w:t>
      </w:r>
      <w:r w:rsidRPr="00D85047">
        <w:rPr>
          <w:rFonts w:asciiTheme="majorHAnsi" w:hAnsiTheme="majorHAnsi" w:cstheme="majorHAnsi"/>
          <w:i/>
        </w:rPr>
        <w:t xml:space="preserve"> et al.</w:t>
      </w:r>
      <w:r w:rsidRPr="00D85047">
        <w:rPr>
          <w:rFonts w:asciiTheme="majorHAnsi" w:hAnsiTheme="majorHAnsi" w:cstheme="majorHAnsi"/>
        </w:rPr>
        <w:t xml:space="preserve"> Fast and robust single PCR for Plasmodium sporozoite detection in mosquitoes using the </w:t>
      </w:r>
      <w:r w:rsidRPr="00D85047">
        <w:rPr>
          <w:rFonts w:asciiTheme="majorHAnsi" w:hAnsiTheme="majorHAnsi" w:cstheme="majorHAnsi"/>
          <w:i/>
          <w:iCs/>
        </w:rPr>
        <w:t xml:space="preserve">cytochrome oxidase I </w:t>
      </w:r>
      <w:r w:rsidRPr="00D85047">
        <w:rPr>
          <w:rFonts w:asciiTheme="majorHAnsi" w:hAnsiTheme="majorHAnsi" w:cstheme="majorHAnsi"/>
        </w:rPr>
        <w:t xml:space="preserve">gene. </w:t>
      </w:r>
      <w:r w:rsidRPr="00D85047">
        <w:rPr>
          <w:rFonts w:asciiTheme="majorHAnsi" w:hAnsiTheme="majorHAnsi" w:cstheme="majorHAnsi"/>
          <w:i/>
        </w:rPr>
        <w:t>Malaria Journal.</w:t>
      </w:r>
      <w:r w:rsidRPr="00D85047">
        <w:rPr>
          <w:rFonts w:asciiTheme="majorHAnsi" w:hAnsiTheme="majorHAnsi" w:cstheme="majorHAnsi"/>
        </w:rPr>
        <w:t xml:space="preserve"> </w:t>
      </w:r>
      <w:r w:rsidRPr="00D85047">
        <w:rPr>
          <w:rFonts w:asciiTheme="majorHAnsi" w:hAnsiTheme="majorHAnsi" w:cstheme="majorHAnsi"/>
          <w:b/>
        </w:rPr>
        <w:t>16</w:t>
      </w:r>
      <w:r w:rsidRPr="00D85047">
        <w:rPr>
          <w:rFonts w:asciiTheme="majorHAnsi" w:hAnsiTheme="majorHAnsi" w:cstheme="majorHAnsi"/>
        </w:rPr>
        <w:t xml:space="preserve"> (1), 230 (2017).</w:t>
      </w:r>
    </w:p>
    <w:p w14:paraId="0EFD6CBA" w14:textId="77777777" w:rsidR="00A34D72" w:rsidRPr="00D85047" w:rsidRDefault="00A34D72" w:rsidP="00D85047">
      <w:pPr>
        <w:pStyle w:val="EndNoteBibliography"/>
        <w:rPr>
          <w:rFonts w:asciiTheme="majorHAnsi" w:hAnsiTheme="majorHAnsi" w:cstheme="majorHAnsi"/>
        </w:rPr>
      </w:pPr>
      <w:r w:rsidRPr="00D85047">
        <w:rPr>
          <w:rFonts w:asciiTheme="majorHAnsi" w:hAnsiTheme="majorHAnsi" w:cstheme="majorHAnsi"/>
        </w:rPr>
        <w:t>7</w:t>
      </w:r>
      <w:r w:rsidRPr="00D85047">
        <w:rPr>
          <w:rFonts w:asciiTheme="majorHAnsi" w:hAnsiTheme="majorHAnsi" w:cstheme="majorHAnsi"/>
        </w:rPr>
        <w:tab/>
        <w:t>Singh, B.</w:t>
      </w:r>
      <w:r w:rsidRPr="00D85047">
        <w:rPr>
          <w:rFonts w:asciiTheme="majorHAnsi" w:hAnsiTheme="majorHAnsi" w:cstheme="majorHAnsi"/>
          <w:i/>
        </w:rPr>
        <w:t xml:space="preserve"> et al.</w:t>
      </w:r>
      <w:r w:rsidRPr="00D85047">
        <w:rPr>
          <w:rFonts w:asciiTheme="majorHAnsi" w:hAnsiTheme="majorHAnsi" w:cstheme="majorHAnsi"/>
        </w:rPr>
        <w:t xml:space="preserve"> A genus- and species-specific nested polymerase chain reaction malaria detection assay for epidemiologic studies. </w:t>
      </w:r>
      <w:r w:rsidRPr="00D85047">
        <w:rPr>
          <w:rFonts w:asciiTheme="majorHAnsi" w:hAnsiTheme="majorHAnsi" w:cstheme="majorHAnsi"/>
          <w:i/>
        </w:rPr>
        <w:t>American Journal of Tropical Medicine and Hygiene.</w:t>
      </w:r>
      <w:r w:rsidRPr="00D85047">
        <w:rPr>
          <w:rFonts w:asciiTheme="majorHAnsi" w:hAnsiTheme="majorHAnsi" w:cstheme="majorHAnsi"/>
        </w:rPr>
        <w:t xml:space="preserve"> </w:t>
      </w:r>
      <w:r w:rsidRPr="00D85047">
        <w:rPr>
          <w:rFonts w:asciiTheme="majorHAnsi" w:hAnsiTheme="majorHAnsi" w:cstheme="majorHAnsi"/>
          <w:b/>
        </w:rPr>
        <w:t>60</w:t>
      </w:r>
      <w:r w:rsidRPr="00D85047">
        <w:rPr>
          <w:rFonts w:asciiTheme="majorHAnsi" w:hAnsiTheme="majorHAnsi" w:cstheme="majorHAnsi"/>
        </w:rPr>
        <w:t xml:space="preserve"> (4), 687–692 (1999).</w:t>
      </w:r>
    </w:p>
    <w:p w14:paraId="2B40C814" w14:textId="77777777" w:rsidR="00A34D72" w:rsidRPr="00D85047" w:rsidRDefault="00A34D72" w:rsidP="00D85047">
      <w:pPr>
        <w:pStyle w:val="EndNoteBibliography"/>
        <w:rPr>
          <w:rFonts w:asciiTheme="majorHAnsi" w:hAnsiTheme="majorHAnsi" w:cstheme="majorHAnsi"/>
        </w:rPr>
      </w:pPr>
      <w:r w:rsidRPr="00D85047">
        <w:rPr>
          <w:rFonts w:asciiTheme="majorHAnsi" w:hAnsiTheme="majorHAnsi" w:cstheme="majorHAnsi"/>
        </w:rPr>
        <w:t>8</w:t>
      </w:r>
      <w:r w:rsidRPr="00D85047">
        <w:rPr>
          <w:rFonts w:asciiTheme="majorHAnsi" w:hAnsiTheme="majorHAnsi" w:cstheme="majorHAnsi"/>
        </w:rPr>
        <w:tab/>
        <w:t xml:space="preserve">Snounou, G. Genotyping of Plasmodium spp. Nested PCR. </w:t>
      </w:r>
      <w:r w:rsidRPr="00D85047">
        <w:rPr>
          <w:rFonts w:asciiTheme="majorHAnsi" w:hAnsiTheme="majorHAnsi" w:cstheme="majorHAnsi"/>
          <w:i/>
        </w:rPr>
        <w:t>Methods in Molecular Medicine.</w:t>
      </w:r>
      <w:r w:rsidRPr="00D85047">
        <w:rPr>
          <w:rFonts w:asciiTheme="majorHAnsi" w:hAnsiTheme="majorHAnsi" w:cstheme="majorHAnsi"/>
        </w:rPr>
        <w:t xml:space="preserve"> </w:t>
      </w:r>
      <w:r w:rsidRPr="00D85047">
        <w:rPr>
          <w:rFonts w:asciiTheme="majorHAnsi" w:hAnsiTheme="majorHAnsi" w:cstheme="majorHAnsi"/>
          <w:b/>
        </w:rPr>
        <w:t>72</w:t>
      </w:r>
      <w:r w:rsidRPr="00D85047">
        <w:rPr>
          <w:rFonts w:asciiTheme="majorHAnsi" w:hAnsiTheme="majorHAnsi" w:cstheme="majorHAnsi"/>
          <w:bCs/>
        </w:rPr>
        <w:t>,</w:t>
      </w:r>
      <w:r w:rsidRPr="00D85047">
        <w:rPr>
          <w:rFonts w:asciiTheme="majorHAnsi" w:hAnsiTheme="majorHAnsi" w:cstheme="majorHAnsi"/>
        </w:rPr>
        <w:t xml:space="preserve"> 103–116 (2002).</w:t>
      </w:r>
    </w:p>
    <w:p w14:paraId="6F487D0E" w14:textId="77777777" w:rsidR="00A34D72" w:rsidRPr="00D85047" w:rsidRDefault="00A34D72" w:rsidP="00D85047">
      <w:pPr>
        <w:pStyle w:val="EndNoteBibliography"/>
        <w:rPr>
          <w:rFonts w:asciiTheme="majorHAnsi" w:hAnsiTheme="majorHAnsi" w:cstheme="majorHAnsi"/>
        </w:rPr>
      </w:pPr>
      <w:r w:rsidRPr="00D85047">
        <w:rPr>
          <w:rFonts w:asciiTheme="majorHAnsi" w:hAnsiTheme="majorHAnsi" w:cstheme="majorHAnsi"/>
        </w:rPr>
        <w:t>9</w:t>
      </w:r>
      <w:r w:rsidRPr="00D85047">
        <w:rPr>
          <w:rFonts w:asciiTheme="majorHAnsi" w:hAnsiTheme="majorHAnsi" w:cstheme="majorHAnsi"/>
        </w:rPr>
        <w:tab/>
        <w:t xml:space="preserve">Snounou, G., Singh, B. Nested PCR analysis of Plasmodium parasites. </w:t>
      </w:r>
      <w:r w:rsidRPr="00D85047">
        <w:rPr>
          <w:rFonts w:asciiTheme="majorHAnsi" w:hAnsiTheme="majorHAnsi" w:cstheme="majorHAnsi"/>
          <w:i/>
        </w:rPr>
        <w:t>Methods in Molecular Medicine.</w:t>
      </w:r>
      <w:r w:rsidRPr="00D85047">
        <w:rPr>
          <w:rFonts w:asciiTheme="majorHAnsi" w:hAnsiTheme="majorHAnsi" w:cstheme="majorHAnsi"/>
        </w:rPr>
        <w:t xml:space="preserve"> </w:t>
      </w:r>
      <w:r w:rsidRPr="00D85047">
        <w:rPr>
          <w:rFonts w:asciiTheme="majorHAnsi" w:hAnsiTheme="majorHAnsi" w:cstheme="majorHAnsi"/>
          <w:b/>
        </w:rPr>
        <w:t>72</w:t>
      </w:r>
      <w:r w:rsidRPr="00D85047">
        <w:rPr>
          <w:rFonts w:asciiTheme="majorHAnsi" w:hAnsiTheme="majorHAnsi" w:cstheme="majorHAnsi"/>
          <w:bCs/>
        </w:rPr>
        <w:t>,</w:t>
      </w:r>
      <w:r w:rsidRPr="00D85047">
        <w:rPr>
          <w:rFonts w:asciiTheme="majorHAnsi" w:hAnsiTheme="majorHAnsi" w:cstheme="majorHAnsi"/>
        </w:rPr>
        <w:t xml:space="preserve"> 189–203 (2002).</w:t>
      </w:r>
    </w:p>
    <w:p w14:paraId="4AF28177" w14:textId="77777777" w:rsidR="00A34D72" w:rsidRPr="00D85047" w:rsidRDefault="00A34D72" w:rsidP="00D85047">
      <w:pPr>
        <w:pStyle w:val="EndNoteBibliography"/>
        <w:rPr>
          <w:rFonts w:asciiTheme="majorHAnsi" w:hAnsiTheme="majorHAnsi" w:cstheme="majorHAnsi"/>
        </w:rPr>
      </w:pPr>
      <w:r w:rsidRPr="00D85047">
        <w:rPr>
          <w:rFonts w:asciiTheme="majorHAnsi" w:hAnsiTheme="majorHAnsi" w:cstheme="majorHAnsi"/>
        </w:rPr>
        <w:t>10</w:t>
      </w:r>
      <w:r w:rsidRPr="00D85047">
        <w:rPr>
          <w:rFonts w:asciiTheme="majorHAnsi" w:hAnsiTheme="majorHAnsi" w:cstheme="majorHAnsi"/>
        </w:rPr>
        <w:tab/>
        <w:t xml:space="preserve">Snounou, G., Viriyakosol, S., Jarra, W., Thaithong, S., Brown, K. N. Identification of the four human malaria parasite species in field samples by the polymerase chain reaction and detection of a high prevalence of mixed infections. </w:t>
      </w:r>
      <w:r w:rsidRPr="00D85047">
        <w:rPr>
          <w:rFonts w:asciiTheme="majorHAnsi" w:hAnsiTheme="majorHAnsi" w:cstheme="majorHAnsi"/>
          <w:i/>
        </w:rPr>
        <w:t>Molecular and Biochemical Parasitology.</w:t>
      </w:r>
      <w:r w:rsidRPr="00D85047">
        <w:rPr>
          <w:rFonts w:asciiTheme="majorHAnsi" w:hAnsiTheme="majorHAnsi" w:cstheme="majorHAnsi"/>
        </w:rPr>
        <w:t xml:space="preserve"> </w:t>
      </w:r>
      <w:r w:rsidRPr="00D85047">
        <w:rPr>
          <w:rFonts w:asciiTheme="majorHAnsi" w:hAnsiTheme="majorHAnsi" w:cstheme="majorHAnsi"/>
          <w:b/>
        </w:rPr>
        <w:t>58</w:t>
      </w:r>
      <w:r w:rsidRPr="00D85047">
        <w:rPr>
          <w:rFonts w:asciiTheme="majorHAnsi" w:hAnsiTheme="majorHAnsi" w:cstheme="majorHAnsi"/>
        </w:rPr>
        <w:t xml:space="preserve"> (2), 283–292 (1993).</w:t>
      </w:r>
    </w:p>
    <w:p w14:paraId="545D83FA" w14:textId="77777777" w:rsidR="00A34D72" w:rsidRPr="00D85047" w:rsidRDefault="00A34D72" w:rsidP="00D85047">
      <w:pPr>
        <w:pStyle w:val="EndNoteBibliography"/>
        <w:rPr>
          <w:rFonts w:asciiTheme="majorHAnsi" w:hAnsiTheme="majorHAnsi" w:cstheme="majorHAnsi"/>
        </w:rPr>
      </w:pPr>
      <w:r w:rsidRPr="00D85047">
        <w:rPr>
          <w:rFonts w:asciiTheme="majorHAnsi" w:hAnsiTheme="majorHAnsi" w:cstheme="majorHAnsi"/>
        </w:rPr>
        <w:t>11</w:t>
      </w:r>
      <w:r w:rsidRPr="00D85047">
        <w:rPr>
          <w:rFonts w:asciiTheme="majorHAnsi" w:hAnsiTheme="majorHAnsi" w:cstheme="majorHAnsi"/>
        </w:rPr>
        <w:tab/>
        <w:t>Wirtz, R. A.</w:t>
      </w:r>
      <w:r w:rsidRPr="00D85047">
        <w:rPr>
          <w:rFonts w:asciiTheme="majorHAnsi" w:hAnsiTheme="majorHAnsi" w:cstheme="majorHAnsi"/>
          <w:i/>
        </w:rPr>
        <w:t xml:space="preserve"> et al.</w:t>
      </w:r>
      <w:r w:rsidRPr="00D85047">
        <w:rPr>
          <w:rFonts w:asciiTheme="majorHAnsi" w:hAnsiTheme="majorHAnsi" w:cstheme="majorHAnsi"/>
        </w:rPr>
        <w:t xml:space="preserve"> Identification of </w:t>
      </w:r>
      <w:r w:rsidRPr="00D85047">
        <w:rPr>
          <w:rFonts w:asciiTheme="majorHAnsi" w:hAnsiTheme="majorHAnsi" w:cstheme="majorHAnsi"/>
          <w:i/>
          <w:iCs/>
        </w:rPr>
        <w:t>Plasmodium vivax</w:t>
      </w:r>
      <w:r w:rsidRPr="00D85047">
        <w:rPr>
          <w:rFonts w:asciiTheme="majorHAnsi" w:hAnsiTheme="majorHAnsi" w:cstheme="majorHAnsi"/>
        </w:rPr>
        <w:t xml:space="preserve"> sporozoites in mosquitoes using an enzyme-linked immunosorbent assay. </w:t>
      </w:r>
      <w:r w:rsidRPr="00D85047">
        <w:rPr>
          <w:rFonts w:asciiTheme="majorHAnsi" w:hAnsiTheme="majorHAnsi" w:cstheme="majorHAnsi"/>
          <w:i/>
        </w:rPr>
        <w:t>American Journal of Tropical Medicine and Hygiene.</w:t>
      </w:r>
      <w:r w:rsidRPr="00D85047">
        <w:rPr>
          <w:rFonts w:asciiTheme="majorHAnsi" w:hAnsiTheme="majorHAnsi" w:cstheme="majorHAnsi"/>
        </w:rPr>
        <w:t xml:space="preserve"> </w:t>
      </w:r>
      <w:r w:rsidRPr="00D85047">
        <w:rPr>
          <w:rFonts w:asciiTheme="majorHAnsi" w:hAnsiTheme="majorHAnsi" w:cstheme="majorHAnsi"/>
          <w:b/>
        </w:rPr>
        <w:t>34</w:t>
      </w:r>
      <w:r w:rsidRPr="00D85047">
        <w:rPr>
          <w:rFonts w:asciiTheme="majorHAnsi" w:hAnsiTheme="majorHAnsi" w:cstheme="majorHAnsi"/>
        </w:rPr>
        <w:t xml:space="preserve"> (6), 1048–1054 (1985).</w:t>
      </w:r>
    </w:p>
    <w:p w14:paraId="229CEE2E" w14:textId="77777777" w:rsidR="00A34D72" w:rsidRPr="00D85047" w:rsidRDefault="00A34D72" w:rsidP="00D85047">
      <w:pPr>
        <w:pStyle w:val="EndNoteBibliography"/>
        <w:rPr>
          <w:rFonts w:asciiTheme="majorHAnsi" w:hAnsiTheme="majorHAnsi" w:cstheme="majorHAnsi"/>
        </w:rPr>
      </w:pPr>
      <w:r w:rsidRPr="00D85047">
        <w:rPr>
          <w:rFonts w:asciiTheme="majorHAnsi" w:hAnsiTheme="majorHAnsi" w:cstheme="majorHAnsi"/>
        </w:rPr>
        <w:t>12</w:t>
      </w:r>
      <w:r w:rsidRPr="00D85047">
        <w:rPr>
          <w:rFonts w:asciiTheme="majorHAnsi" w:hAnsiTheme="majorHAnsi" w:cstheme="majorHAnsi"/>
        </w:rPr>
        <w:tab/>
        <w:t xml:space="preserve">Wirtz, R. A., Burkot, T. R., Graves, P. M., Andre, R. G. Field evaluation of enzyme-linked immunosorbent assays for </w:t>
      </w:r>
      <w:r w:rsidRPr="00D85047">
        <w:rPr>
          <w:rFonts w:asciiTheme="majorHAnsi" w:hAnsiTheme="majorHAnsi" w:cstheme="majorHAnsi"/>
          <w:i/>
          <w:iCs/>
        </w:rPr>
        <w:t>Plasmodium falciparum</w:t>
      </w:r>
      <w:r w:rsidRPr="00D85047">
        <w:rPr>
          <w:rFonts w:asciiTheme="majorHAnsi" w:hAnsiTheme="majorHAnsi" w:cstheme="majorHAnsi"/>
        </w:rPr>
        <w:t xml:space="preserve"> and </w:t>
      </w:r>
      <w:r w:rsidRPr="00D85047">
        <w:rPr>
          <w:rFonts w:asciiTheme="majorHAnsi" w:hAnsiTheme="majorHAnsi" w:cstheme="majorHAnsi"/>
          <w:i/>
          <w:iCs/>
        </w:rPr>
        <w:t>Plasmodium vivax</w:t>
      </w:r>
      <w:r w:rsidRPr="00D85047">
        <w:rPr>
          <w:rFonts w:asciiTheme="majorHAnsi" w:hAnsiTheme="majorHAnsi" w:cstheme="majorHAnsi"/>
        </w:rPr>
        <w:t xml:space="preserve"> sporozoites in mosquitoes (Diptera: Culicidae) from Papua New Guinea. </w:t>
      </w:r>
      <w:r w:rsidRPr="00D85047">
        <w:rPr>
          <w:rFonts w:asciiTheme="majorHAnsi" w:hAnsiTheme="majorHAnsi" w:cstheme="majorHAnsi"/>
          <w:i/>
        </w:rPr>
        <w:t>Journal of Medical Entomology.</w:t>
      </w:r>
      <w:r w:rsidRPr="00D85047">
        <w:rPr>
          <w:rFonts w:asciiTheme="majorHAnsi" w:hAnsiTheme="majorHAnsi" w:cstheme="majorHAnsi"/>
        </w:rPr>
        <w:t xml:space="preserve"> </w:t>
      </w:r>
      <w:r w:rsidRPr="00D85047">
        <w:rPr>
          <w:rFonts w:asciiTheme="majorHAnsi" w:hAnsiTheme="majorHAnsi" w:cstheme="majorHAnsi"/>
          <w:b/>
        </w:rPr>
        <w:t>24</w:t>
      </w:r>
      <w:r w:rsidRPr="00D85047">
        <w:rPr>
          <w:rFonts w:asciiTheme="majorHAnsi" w:hAnsiTheme="majorHAnsi" w:cstheme="majorHAnsi"/>
        </w:rPr>
        <w:t xml:space="preserve"> (4), 433–437 (1987).</w:t>
      </w:r>
    </w:p>
    <w:p w14:paraId="796A24D0" w14:textId="77777777" w:rsidR="00A34D72" w:rsidRPr="00D85047" w:rsidRDefault="00A34D72" w:rsidP="00D85047">
      <w:pPr>
        <w:pStyle w:val="EndNoteBibliography"/>
        <w:rPr>
          <w:rFonts w:asciiTheme="majorHAnsi" w:hAnsiTheme="majorHAnsi" w:cstheme="majorHAnsi"/>
        </w:rPr>
      </w:pPr>
      <w:r w:rsidRPr="00D85047">
        <w:rPr>
          <w:rFonts w:asciiTheme="majorHAnsi" w:hAnsiTheme="majorHAnsi" w:cstheme="majorHAnsi"/>
        </w:rPr>
        <w:t>13</w:t>
      </w:r>
      <w:r w:rsidRPr="00D85047">
        <w:rPr>
          <w:rFonts w:asciiTheme="majorHAnsi" w:hAnsiTheme="majorHAnsi" w:cstheme="majorHAnsi"/>
        </w:rPr>
        <w:tab/>
        <w:t xml:space="preserve">Wirtz, R. A., Sattabongkot, J., Hall, T., Burkot, T. R., Rosenberg, R. Development and evaluation of an enzyme-linked immunosorbent assay for </w:t>
      </w:r>
      <w:r w:rsidRPr="00D85047">
        <w:rPr>
          <w:rFonts w:asciiTheme="majorHAnsi" w:hAnsiTheme="majorHAnsi" w:cstheme="majorHAnsi"/>
          <w:i/>
          <w:iCs/>
        </w:rPr>
        <w:t>Plasmodium vivax</w:t>
      </w:r>
      <w:r w:rsidRPr="00D85047">
        <w:rPr>
          <w:rFonts w:asciiTheme="majorHAnsi" w:hAnsiTheme="majorHAnsi" w:cstheme="majorHAnsi"/>
        </w:rPr>
        <w:t xml:space="preserve">-VK247 sporozoites. </w:t>
      </w:r>
      <w:r w:rsidRPr="00D85047">
        <w:rPr>
          <w:rFonts w:asciiTheme="majorHAnsi" w:hAnsiTheme="majorHAnsi" w:cstheme="majorHAnsi"/>
          <w:i/>
        </w:rPr>
        <w:t>Journal of Medical Entomology.</w:t>
      </w:r>
      <w:r w:rsidRPr="00D85047">
        <w:rPr>
          <w:rFonts w:asciiTheme="majorHAnsi" w:hAnsiTheme="majorHAnsi" w:cstheme="majorHAnsi"/>
        </w:rPr>
        <w:t xml:space="preserve"> </w:t>
      </w:r>
      <w:r w:rsidRPr="00D85047">
        <w:rPr>
          <w:rFonts w:asciiTheme="majorHAnsi" w:hAnsiTheme="majorHAnsi" w:cstheme="majorHAnsi"/>
          <w:b/>
        </w:rPr>
        <w:t>29</w:t>
      </w:r>
      <w:r w:rsidRPr="00D85047">
        <w:rPr>
          <w:rFonts w:asciiTheme="majorHAnsi" w:hAnsiTheme="majorHAnsi" w:cstheme="majorHAnsi"/>
        </w:rPr>
        <w:t xml:space="preserve"> (5), 854–857 (1992).</w:t>
      </w:r>
    </w:p>
    <w:p w14:paraId="7813320D" w14:textId="77777777" w:rsidR="00A34D72" w:rsidRPr="00D85047" w:rsidRDefault="00A34D72" w:rsidP="00D85047">
      <w:pPr>
        <w:pStyle w:val="EndNoteBibliography"/>
        <w:rPr>
          <w:rFonts w:asciiTheme="majorHAnsi" w:hAnsiTheme="majorHAnsi" w:cstheme="majorHAnsi"/>
        </w:rPr>
      </w:pPr>
      <w:r w:rsidRPr="00D85047">
        <w:rPr>
          <w:rFonts w:asciiTheme="majorHAnsi" w:hAnsiTheme="majorHAnsi" w:cstheme="majorHAnsi"/>
        </w:rPr>
        <w:t>14</w:t>
      </w:r>
      <w:r w:rsidRPr="00D85047">
        <w:rPr>
          <w:rFonts w:asciiTheme="majorHAnsi" w:hAnsiTheme="majorHAnsi" w:cstheme="majorHAnsi"/>
        </w:rPr>
        <w:tab/>
        <w:t xml:space="preserve">Burkot, T. R., Williams, J. L., Schneider, I. Identification of </w:t>
      </w:r>
      <w:r w:rsidRPr="00D85047">
        <w:rPr>
          <w:rFonts w:asciiTheme="majorHAnsi" w:hAnsiTheme="majorHAnsi" w:cstheme="majorHAnsi"/>
          <w:i/>
          <w:iCs/>
        </w:rPr>
        <w:t>Plasmodium falciparum</w:t>
      </w:r>
      <w:r w:rsidRPr="00D85047">
        <w:rPr>
          <w:rFonts w:asciiTheme="majorHAnsi" w:hAnsiTheme="majorHAnsi" w:cstheme="majorHAnsi"/>
        </w:rPr>
        <w:t xml:space="preserve">-infected mosquitoes by a double antibody enzyme-linked immunosorbent assay. </w:t>
      </w:r>
      <w:r w:rsidRPr="00D85047">
        <w:rPr>
          <w:rFonts w:asciiTheme="majorHAnsi" w:hAnsiTheme="majorHAnsi" w:cstheme="majorHAnsi"/>
          <w:i/>
        </w:rPr>
        <w:t>American Journal of Tropical Medicine and Hygiene.</w:t>
      </w:r>
      <w:r w:rsidRPr="00D85047">
        <w:rPr>
          <w:rFonts w:asciiTheme="majorHAnsi" w:hAnsiTheme="majorHAnsi" w:cstheme="majorHAnsi"/>
        </w:rPr>
        <w:t xml:space="preserve"> </w:t>
      </w:r>
      <w:r w:rsidRPr="00D85047">
        <w:rPr>
          <w:rFonts w:asciiTheme="majorHAnsi" w:hAnsiTheme="majorHAnsi" w:cstheme="majorHAnsi"/>
          <w:b/>
        </w:rPr>
        <w:t>33</w:t>
      </w:r>
      <w:r w:rsidRPr="00D85047">
        <w:rPr>
          <w:rFonts w:asciiTheme="majorHAnsi" w:hAnsiTheme="majorHAnsi" w:cstheme="majorHAnsi"/>
        </w:rPr>
        <w:t xml:space="preserve"> (5), 783–788 (1984).</w:t>
      </w:r>
    </w:p>
    <w:p w14:paraId="13740B8B" w14:textId="77777777" w:rsidR="00A34D72" w:rsidRPr="00D85047" w:rsidRDefault="00A34D72" w:rsidP="00D85047">
      <w:pPr>
        <w:pStyle w:val="EndNoteBibliography"/>
        <w:rPr>
          <w:rFonts w:asciiTheme="majorHAnsi" w:hAnsiTheme="majorHAnsi" w:cstheme="majorHAnsi"/>
        </w:rPr>
      </w:pPr>
      <w:r w:rsidRPr="00D85047">
        <w:rPr>
          <w:rFonts w:asciiTheme="majorHAnsi" w:hAnsiTheme="majorHAnsi" w:cstheme="majorHAnsi"/>
        </w:rPr>
        <w:t>15</w:t>
      </w:r>
      <w:r w:rsidRPr="00D85047">
        <w:rPr>
          <w:rFonts w:asciiTheme="majorHAnsi" w:hAnsiTheme="majorHAnsi" w:cstheme="majorHAnsi"/>
        </w:rPr>
        <w:tab/>
        <w:t>Rosenberg, R.</w:t>
      </w:r>
      <w:r w:rsidRPr="00D85047">
        <w:rPr>
          <w:rFonts w:asciiTheme="majorHAnsi" w:hAnsiTheme="majorHAnsi" w:cstheme="majorHAnsi"/>
          <w:i/>
        </w:rPr>
        <w:t xml:space="preserve"> et al.</w:t>
      </w:r>
      <w:r w:rsidRPr="00D85047">
        <w:rPr>
          <w:rFonts w:asciiTheme="majorHAnsi" w:hAnsiTheme="majorHAnsi" w:cstheme="majorHAnsi"/>
        </w:rPr>
        <w:t xml:space="preserve"> Circumsporozoite protein heterogeneity in the human malaria parasite </w:t>
      </w:r>
      <w:r w:rsidRPr="00D85047">
        <w:rPr>
          <w:rFonts w:asciiTheme="majorHAnsi" w:hAnsiTheme="majorHAnsi" w:cstheme="majorHAnsi"/>
          <w:i/>
          <w:iCs/>
        </w:rPr>
        <w:t>Plasmodium vivax</w:t>
      </w:r>
      <w:r w:rsidRPr="00D85047">
        <w:rPr>
          <w:rFonts w:asciiTheme="majorHAnsi" w:hAnsiTheme="majorHAnsi" w:cstheme="majorHAnsi"/>
        </w:rPr>
        <w:t xml:space="preserve">. </w:t>
      </w:r>
      <w:r w:rsidRPr="00D85047">
        <w:rPr>
          <w:rFonts w:asciiTheme="majorHAnsi" w:hAnsiTheme="majorHAnsi" w:cstheme="majorHAnsi"/>
          <w:i/>
        </w:rPr>
        <w:t>Science.</w:t>
      </w:r>
      <w:r w:rsidRPr="00D85047">
        <w:rPr>
          <w:rFonts w:asciiTheme="majorHAnsi" w:hAnsiTheme="majorHAnsi" w:cstheme="majorHAnsi"/>
        </w:rPr>
        <w:t xml:space="preserve"> </w:t>
      </w:r>
      <w:r w:rsidRPr="00D85047">
        <w:rPr>
          <w:rFonts w:asciiTheme="majorHAnsi" w:hAnsiTheme="majorHAnsi" w:cstheme="majorHAnsi"/>
          <w:b/>
        </w:rPr>
        <w:t>245</w:t>
      </w:r>
      <w:r w:rsidRPr="00D85047">
        <w:rPr>
          <w:rFonts w:asciiTheme="majorHAnsi" w:hAnsiTheme="majorHAnsi" w:cstheme="majorHAnsi"/>
        </w:rPr>
        <w:t xml:space="preserve"> (4921), 973–976 (1989).</w:t>
      </w:r>
    </w:p>
    <w:p w14:paraId="65EB9FD9" w14:textId="77777777" w:rsidR="00A34D72" w:rsidRPr="00D85047" w:rsidRDefault="00A34D72" w:rsidP="00D85047">
      <w:pPr>
        <w:pStyle w:val="EndNoteBibliography"/>
        <w:rPr>
          <w:rFonts w:asciiTheme="majorHAnsi" w:hAnsiTheme="majorHAnsi" w:cstheme="majorHAnsi"/>
        </w:rPr>
      </w:pPr>
      <w:r w:rsidRPr="00D85047">
        <w:rPr>
          <w:rFonts w:asciiTheme="majorHAnsi" w:hAnsiTheme="majorHAnsi" w:cstheme="majorHAnsi"/>
        </w:rPr>
        <w:t>16</w:t>
      </w:r>
      <w:r w:rsidRPr="00D85047">
        <w:rPr>
          <w:rFonts w:asciiTheme="majorHAnsi" w:hAnsiTheme="majorHAnsi" w:cstheme="majorHAnsi"/>
        </w:rPr>
        <w:tab/>
        <w:t>Marie, A.</w:t>
      </w:r>
      <w:r w:rsidRPr="00D85047">
        <w:rPr>
          <w:rFonts w:asciiTheme="majorHAnsi" w:hAnsiTheme="majorHAnsi" w:cstheme="majorHAnsi"/>
          <w:i/>
        </w:rPr>
        <w:t xml:space="preserve"> et al.</w:t>
      </w:r>
      <w:r w:rsidRPr="00D85047">
        <w:rPr>
          <w:rFonts w:asciiTheme="majorHAnsi" w:hAnsiTheme="majorHAnsi" w:cstheme="majorHAnsi"/>
        </w:rPr>
        <w:t xml:space="preserve"> Evaluation of a real-time quantitative PCR to measure the wild </w:t>
      </w:r>
      <w:r w:rsidRPr="00D85047">
        <w:rPr>
          <w:rFonts w:asciiTheme="majorHAnsi" w:hAnsiTheme="majorHAnsi" w:cstheme="majorHAnsi"/>
          <w:i/>
          <w:iCs/>
        </w:rPr>
        <w:t>Plasmodium falciparum</w:t>
      </w:r>
      <w:r w:rsidRPr="00D85047">
        <w:rPr>
          <w:rFonts w:asciiTheme="majorHAnsi" w:hAnsiTheme="majorHAnsi" w:cstheme="majorHAnsi"/>
        </w:rPr>
        <w:t xml:space="preserve"> infectivity rate in salivary glands of </w:t>
      </w:r>
      <w:r w:rsidRPr="00D85047">
        <w:rPr>
          <w:rFonts w:asciiTheme="majorHAnsi" w:hAnsiTheme="majorHAnsi" w:cstheme="majorHAnsi"/>
          <w:i/>
          <w:iCs/>
        </w:rPr>
        <w:t>Anopheles gambia</w:t>
      </w:r>
      <w:r w:rsidRPr="00D85047">
        <w:rPr>
          <w:rFonts w:asciiTheme="majorHAnsi" w:hAnsiTheme="majorHAnsi" w:cstheme="majorHAnsi"/>
        </w:rPr>
        <w:t xml:space="preserve">e. </w:t>
      </w:r>
      <w:r w:rsidRPr="00D85047">
        <w:rPr>
          <w:rFonts w:asciiTheme="majorHAnsi" w:hAnsiTheme="majorHAnsi" w:cstheme="majorHAnsi"/>
          <w:i/>
        </w:rPr>
        <w:t>Malaria Journal.</w:t>
      </w:r>
      <w:r w:rsidRPr="00D85047">
        <w:rPr>
          <w:rFonts w:asciiTheme="majorHAnsi" w:hAnsiTheme="majorHAnsi" w:cstheme="majorHAnsi"/>
        </w:rPr>
        <w:t xml:space="preserve"> </w:t>
      </w:r>
      <w:r w:rsidRPr="00D85047">
        <w:rPr>
          <w:rFonts w:asciiTheme="majorHAnsi" w:hAnsiTheme="majorHAnsi" w:cstheme="majorHAnsi"/>
          <w:b/>
        </w:rPr>
        <w:t>12</w:t>
      </w:r>
      <w:r w:rsidRPr="00D85047">
        <w:rPr>
          <w:rFonts w:asciiTheme="majorHAnsi" w:hAnsiTheme="majorHAnsi" w:cstheme="majorHAnsi"/>
          <w:bCs/>
        </w:rPr>
        <w:t>,</w:t>
      </w:r>
      <w:r w:rsidRPr="00D85047">
        <w:rPr>
          <w:rFonts w:asciiTheme="majorHAnsi" w:hAnsiTheme="majorHAnsi" w:cstheme="majorHAnsi"/>
        </w:rPr>
        <w:t xml:space="preserve"> 224 (2013).</w:t>
      </w:r>
    </w:p>
    <w:p w14:paraId="1B602532" w14:textId="77777777" w:rsidR="00A34D72" w:rsidRPr="00D85047" w:rsidRDefault="00A34D72" w:rsidP="00D85047">
      <w:pPr>
        <w:pStyle w:val="EndNoteBibliography"/>
        <w:rPr>
          <w:rFonts w:asciiTheme="majorHAnsi" w:hAnsiTheme="majorHAnsi" w:cstheme="majorHAnsi"/>
        </w:rPr>
      </w:pPr>
      <w:r w:rsidRPr="00D85047">
        <w:rPr>
          <w:rFonts w:asciiTheme="majorHAnsi" w:hAnsiTheme="majorHAnsi" w:cstheme="majorHAnsi"/>
        </w:rPr>
        <w:t>17</w:t>
      </w:r>
      <w:r w:rsidRPr="00D85047">
        <w:rPr>
          <w:rFonts w:asciiTheme="majorHAnsi" w:hAnsiTheme="majorHAnsi" w:cstheme="majorHAnsi"/>
        </w:rPr>
        <w:tab/>
        <w:t>Arevalo-Herrera, M.</w:t>
      </w:r>
      <w:r w:rsidRPr="00D85047">
        <w:rPr>
          <w:rFonts w:asciiTheme="majorHAnsi" w:hAnsiTheme="majorHAnsi" w:cstheme="majorHAnsi"/>
          <w:i/>
        </w:rPr>
        <w:t xml:space="preserve"> et al.</w:t>
      </w:r>
      <w:r w:rsidRPr="00D85047">
        <w:rPr>
          <w:rFonts w:asciiTheme="majorHAnsi" w:hAnsiTheme="majorHAnsi" w:cstheme="majorHAnsi"/>
        </w:rPr>
        <w:t xml:space="preserve"> Immunoreactivity of sera from low to moderate malaria-eEndemic areas against </w:t>
      </w:r>
      <w:r w:rsidRPr="00D85047">
        <w:rPr>
          <w:rFonts w:asciiTheme="majorHAnsi" w:hAnsiTheme="majorHAnsi" w:cstheme="majorHAnsi"/>
          <w:i/>
          <w:iCs/>
        </w:rPr>
        <w:t>Plasmodium vivax</w:t>
      </w:r>
      <w:r w:rsidRPr="00D85047">
        <w:rPr>
          <w:rFonts w:asciiTheme="majorHAnsi" w:hAnsiTheme="majorHAnsi" w:cstheme="majorHAnsi"/>
        </w:rPr>
        <w:t xml:space="preserve"> rPvs48/45 proteins produced in </w:t>
      </w:r>
      <w:r w:rsidRPr="00D85047">
        <w:rPr>
          <w:rFonts w:asciiTheme="majorHAnsi" w:hAnsiTheme="majorHAnsi" w:cstheme="majorHAnsi"/>
          <w:i/>
          <w:iCs/>
        </w:rPr>
        <w:t>Escherichia coli</w:t>
      </w:r>
      <w:r w:rsidRPr="00D85047">
        <w:rPr>
          <w:rFonts w:asciiTheme="majorHAnsi" w:hAnsiTheme="majorHAnsi" w:cstheme="majorHAnsi"/>
        </w:rPr>
        <w:t xml:space="preserve"> and chinese hamster ovary systems. </w:t>
      </w:r>
      <w:r w:rsidRPr="00D85047">
        <w:rPr>
          <w:rFonts w:asciiTheme="majorHAnsi" w:hAnsiTheme="majorHAnsi" w:cstheme="majorHAnsi"/>
          <w:i/>
        </w:rPr>
        <w:t>Frontiers in Immunology.</w:t>
      </w:r>
      <w:r w:rsidRPr="00D85047">
        <w:rPr>
          <w:rFonts w:asciiTheme="majorHAnsi" w:hAnsiTheme="majorHAnsi" w:cstheme="majorHAnsi"/>
        </w:rPr>
        <w:t xml:space="preserve"> </w:t>
      </w:r>
      <w:r w:rsidRPr="00D85047">
        <w:rPr>
          <w:rFonts w:asciiTheme="majorHAnsi" w:hAnsiTheme="majorHAnsi" w:cstheme="majorHAnsi"/>
          <w:b/>
        </w:rPr>
        <w:t>12</w:t>
      </w:r>
      <w:r w:rsidRPr="00D85047">
        <w:rPr>
          <w:rFonts w:asciiTheme="majorHAnsi" w:hAnsiTheme="majorHAnsi" w:cstheme="majorHAnsi"/>
          <w:bCs/>
        </w:rPr>
        <w:t xml:space="preserve">, </w:t>
      </w:r>
      <w:r w:rsidRPr="00D85047">
        <w:rPr>
          <w:rFonts w:asciiTheme="majorHAnsi" w:hAnsiTheme="majorHAnsi" w:cstheme="majorHAnsi"/>
        </w:rPr>
        <w:t>634738 (2021).</w:t>
      </w:r>
    </w:p>
    <w:p w14:paraId="527FAF14" w14:textId="77777777" w:rsidR="00A34D72" w:rsidRPr="00D85047" w:rsidRDefault="00A34D72" w:rsidP="00D85047">
      <w:pPr>
        <w:pStyle w:val="EndNoteBibliography"/>
        <w:rPr>
          <w:rFonts w:asciiTheme="majorHAnsi" w:hAnsiTheme="majorHAnsi" w:cstheme="majorHAnsi"/>
        </w:rPr>
      </w:pPr>
      <w:r w:rsidRPr="00D85047">
        <w:rPr>
          <w:rFonts w:asciiTheme="majorHAnsi" w:hAnsiTheme="majorHAnsi" w:cstheme="majorHAnsi"/>
        </w:rPr>
        <w:t>18</w:t>
      </w:r>
      <w:r w:rsidRPr="00D85047">
        <w:rPr>
          <w:rFonts w:asciiTheme="majorHAnsi" w:hAnsiTheme="majorHAnsi" w:cstheme="majorHAnsi"/>
        </w:rPr>
        <w:tab/>
        <w:t>Balkew, M.</w:t>
      </w:r>
      <w:r w:rsidRPr="00D85047">
        <w:rPr>
          <w:rFonts w:asciiTheme="majorHAnsi" w:hAnsiTheme="majorHAnsi" w:cstheme="majorHAnsi"/>
          <w:i/>
        </w:rPr>
        <w:t xml:space="preserve"> et al.</w:t>
      </w:r>
      <w:r w:rsidRPr="00D85047">
        <w:rPr>
          <w:rFonts w:asciiTheme="majorHAnsi" w:hAnsiTheme="majorHAnsi" w:cstheme="majorHAnsi"/>
        </w:rPr>
        <w:t xml:space="preserve"> An update on the distribution, bionomics, and insecticide susceptibility of </w:t>
      </w:r>
      <w:r w:rsidRPr="00D85047">
        <w:rPr>
          <w:rFonts w:asciiTheme="majorHAnsi" w:hAnsiTheme="majorHAnsi" w:cstheme="majorHAnsi"/>
          <w:i/>
          <w:iCs/>
        </w:rPr>
        <w:t xml:space="preserve">Anopheles stephensi </w:t>
      </w:r>
      <w:r w:rsidRPr="00D85047">
        <w:rPr>
          <w:rFonts w:asciiTheme="majorHAnsi" w:hAnsiTheme="majorHAnsi" w:cstheme="majorHAnsi"/>
        </w:rPr>
        <w:t xml:space="preserve">in Ethiopia, 2018–2020. </w:t>
      </w:r>
      <w:r w:rsidRPr="00D85047">
        <w:rPr>
          <w:rFonts w:asciiTheme="majorHAnsi" w:hAnsiTheme="majorHAnsi" w:cstheme="majorHAnsi"/>
          <w:i/>
        </w:rPr>
        <w:t>Malaria Journal.</w:t>
      </w:r>
      <w:r w:rsidRPr="00D85047">
        <w:rPr>
          <w:rFonts w:asciiTheme="majorHAnsi" w:hAnsiTheme="majorHAnsi" w:cstheme="majorHAnsi"/>
        </w:rPr>
        <w:t xml:space="preserve"> </w:t>
      </w:r>
      <w:r w:rsidRPr="00D85047">
        <w:rPr>
          <w:rFonts w:asciiTheme="majorHAnsi" w:hAnsiTheme="majorHAnsi" w:cstheme="majorHAnsi"/>
          <w:b/>
        </w:rPr>
        <w:t>20</w:t>
      </w:r>
      <w:r w:rsidRPr="00D85047">
        <w:rPr>
          <w:rFonts w:asciiTheme="majorHAnsi" w:hAnsiTheme="majorHAnsi" w:cstheme="majorHAnsi"/>
        </w:rPr>
        <w:t xml:space="preserve"> (1), 263 (2021).</w:t>
      </w:r>
    </w:p>
    <w:p w14:paraId="076C69C9" w14:textId="77777777" w:rsidR="00A34D72" w:rsidRPr="00D85047" w:rsidRDefault="00A34D72" w:rsidP="00D85047">
      <w:pPr>
        <w:pStyle w:val="EndNoteBibliography"/>
        <w:rPr>
          <w:rFonts w:asciiTheme="majorHAnsi" w:hAnsiTheme="majorHAnsi" w:cstheme="majorHAnsi"/>
        </w:rPr>
      </w:pPr>
      <w:r w:rsidRPr="00D85047">
        <w:rPr>
          <w:rFonts w:asciiTheme="majorHAnsi" w:hAnsiTheme="majorHAnsi" w:cstheme="majorHAnsi"/>
        </w:rPr>
        <w:t>19</w:t>
      </w:r>
      <w:r w:rsidRPr="00D85047">
        <w:rPr>
          <w:rFonts w:asciiTheme="majorHAnsi" w:hAnsiTheme="majorHAnsi" w:cstheme="majorHAnsi"/>
        </w:rPr>
        <w:tab/>
        <w:t xml:space="preserve">Wirtz, R. A., Avery, M., Benedict, M., Sutcliffe, A. Plasmodium sporozoite ELISA. </w:t>
      </w:r>
      <w:r w:rsidRPr="00D85047">
        <w:rPr>
          <w:rFonts w:asciiTheme="majorHAnsi" w:hAnsiTheme="majorHAnsi" w:cstheme="majorHAnsi"/>
          <w:i/>
        </w:rPr>
        <w:t xml:space="preserve">Methods </w:t>
      </w:r>
      <w:r w:rsidRPr="00D85047">
        <w:rPr>
          <w:rFonts w:asciiTheme="majorHAnsi" w:hAnsiTheme="majorHAnsi" w:cstheme="majorHAnsi"/>
          <w:i/>
        </w:rPr>
        <w:lastRenderedPageBreak/>
        <w:t>in Anopheles Research</w:t>
      </w:r>
      <w:r w:rsidRPr="00D85047">
        <w:rPr>
          <w:rFonts w:asciiTheme="majorHAnsi" w:hAnsiTheme="majorHAnsi" w:cstheme="majorHAnsi"/>
        </w:rPr>
        <w:t>. 333-343, https://www.beiresources.org/Portals/2/VectorResources/2016%20Methods%20in%20Anopheles%20Research%20full%20manual.pdf (2016).</w:t>
      </w:r>
    </w:p>
    <w:p w14:paraId="14939CFA" w14:textId="26702A49" w:rsidR="007F3FDF" w:rsidRPr="00D85047" w:rsidRDefault="00A34D72" w:rsidP="00D85047">
      <w:pPr>
        <w:pStyle w:val="EndNoteBibliography"/>
        <w:rPr>
          <w:rFonts w:asciiTheme="majorHAnsi" w:hAnsiTheme="majorHAnsi" w:cstheme="majorHAnsi"/>
        </w:rPr>
      </w:pPr>
      <w:r w:rsidRPr="00D85047">
        <w:rPr>
          <w:rFonts w:asciiTheme="majorHAnsi" w:hAnsiTheme="majorHAnsi" w:cstheme="majorHAnsi"/>
        </w:rPr>
        <w:t>20</w:t>
      </w:r>
      <w:r w:rsidRPr="00D85047">
        <w:rPr>
          <w:rFonts w:asciiTheme="majorHAnsi" w:hAnsiTheme="majorHAnsi" w:cstheme="majorHAnsi"/>
        </w:rPr>
        <w:tab/>
        <w:t>Durnez, L.</w:t>
      </w:r>
      <w:r w:rsidRPr="00D85047">
        <w:rPr>
          <w:rFonts w:asciiTheme="majorHAnsi" w:hAnsiTheme="majorHAnsi" w:cstheme="majorHAnsi"/>
          <w:i/>
        </w:rPr>
        <w:t xml:space="preserve"> et al.</w:t>
      </w:r>
      <w:r w:rsidRPr="00D85047">
        <w:rPr>
          <w:rFonts w:asciiTheme="majorHAnsi" w:hAnsiTheme="majorHAnsi" w:cstheme="majorHAnsi"/>
        </w:rPr>
        <w:t xml:space="preserve"> False positive circumsporozoite protein ELISA: a challenge for the estimation of the entomological inoculation rate of malaria and for vector incrimination. </w:t>
      </w:r>
      <w:r w:rsidRPr="00D85047">
        <w:rPr>
          <w:rFonts w:asciiTheme="majorHAnsi" w:hAnsiTheme="majorHAnsi" w:cstheme="majorHAnsi"/>
          <w:i/>
        </w:rPr>
        <w:t>Malaria Journal.</w:t>
      </w:r>
      <w:r w:rsidRPr="00D85047">
        <w:rPr>
          <w:rFonts w:asciiTheme="majorHAnsi" w:hAnsiTheme="majorHAnsi" w:cstheme="majorHAnsi"/>
        </w:rPr>
        <w:t xml:space="preserve"> </w:t>
      </w:r>
      <w:r w:rsidRPr="00D85047">
        <w:rPr>
          <w:rFonts w:asciiTheme="majorHAnsi" w:hAnsiTheme="majorHAnsi" w:cstheme="majorHAnsi"/>
          <w:b/>
        </w:rPr>
        <w:t>10</w:t>
      </w:r>
      <w:r w:rsidRPr="00D85047">
        <w:rPr>
          <w:rFonts w:asciiTheme="majorHAnsi" w:hAnsiTheme="majorHAnsi" w:cstheme="majorHAnsi"/>
          <w:bCs/>
        </w:rPr>
        <w:t xml:space="preserve">, </w:t>
      </w:r>
      <w:r w:rsidRPr="00D85047">
        <w:rPr>
          <w:rFonts w:asciiTheme="majorHAnsi" w:hAnsiTheme="majorHAnsi" w:cstheme="majorHAnsi"/>
        </w:rPr>
        <w:t>195 (2011).</w:t>
      </w:r>
    </w:p>
    <w:p w14:paraId="6B2B1AA9" w14:textId="57F607BC" w:rsidR="006E4797" w:rsidRPr="00D85047" w:rsidRDefault="006F29D3" w:rsidP="00D85047">
      <w:pPr>
        <w:suppressLineNumbers/>
        <w:pBdr>
          <w:top w:val="nil"/>
          <w:left w:val="nil"/>
          <w:bottom w:val="nil"/>
          <w:right w:val="nil"/>
          <w:between w:val="nil"/>
        </w:pBdr>
        <w:rPr>
          <w:rFonts w:asciiTheme="majorHAnsi" w:hAnsiTheme="majorHAnsi" w:cstheme="majorHAnsi"/>
        </w:rPr>
      </w:pPr>
      <w:r w:rsidRPr="00D85047">
        <w:rPr>
          <w:rFonts w:asciiTheme="majorHAnsi" w:hAnsiTheme="majorHAnsi" w:cstheme="majorHAnsi"/>
        </w:rPr>
        <w:fldChar w:fldCharType="end"/>
      </w:r>
    </w:p>
    <w:sectPr w:rsidR="006E4797" w:rsidRPr="00D85047" w:rsidSect="000F3C8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605" w:gutter="0"/>
      <w:lnNumType w:countBy="1" w:restart="continuou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BF348" w14:textId="77777777" w:rsidR="00211AD0" w:rsidRDefault="00211AD0">
      <w:r>
        <w:separator/>
      </w:r>
    </w:p>
  </w:endnote>
  <w:endnote w:type="continuationSeparator" w:id="0">
    <w:p w14:paraId="440B4FBE" w14:textId="77777777" w:rsidR="00211AD0" w:rsidRDefault="00211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7234594"/>
      <w:docPartObj>
        <w:docPartGallery w:val="Page Numbers (Bottom of Page)"/>
        <w:docPartUnique/>
      </w:docPartObj>
    </w:sdtPr>
    <w:sdtEndPr>
      <w:rPr>
        <w:noProof/>
      </w:rPr>
    </w:sdtEndPr>
    <w:sdtContent>
      <w:p w14:paraId="61E63882" w14:textId="5FF931AC" w:rsidR="00EE1A9B" w:rsidRDefault="00EE1A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4B82CF" w14:textId="77777777" w:rsidR="00EE1A9B" w:rsidRDefault="00EE1A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222353"/>
      <w:docPartObj>
        <w:docPartGallery w:val="Page Numbers (Bottom of Page)"/>
        <w:docPartUnique/>
      </w:docPartObj>
    </w:sdtPr>
    <w:sdtEndPr>
      <w:rPr>
        <w:noProof/>
      </w:rPr>
    </w:sdtEndPr>
    <w:sdtContent>
      <w:p w14:paraId="15766068" w14:textId="081862BA" w:rsidR="00EE1A9B" w:rsidRDefault="00EE1A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6356A7" w14:textId="77777777" w:rsidR="00EE1A9B" w:rsidRDefault="00EE1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09109" w14:textId="77777777" w:rsidR="00211AD0" w:rsidRDefault="00211AD0">
      <w:r>
        <w:separator/>
      </w:r>
    </w:p>
  </w:footnote>
  <w:footnote w:type="continuationSeparator" w:id="0">
    <w:p w14:paraId="1B752AE3" w14:textId="77777777" w:rsidR="00211AD0" w:rsidRDefault="00211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bookmarkStart w:id="31" w:name="_26in1rg" w:colFirst="0" w:colLast="0"/>
    <w:bookmarkEnd w:id="31"/>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7BC71B6D"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17A7"/>
    <w:multiLevelType w:val="hybridMultilevel"/>
    <w:tmpl w:val="899A5F50"/>
    <w:lvl w:ilvl="0" w:tplc="F322F460">
      <w:start w:val="9"/>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405EB"/>
    <w:multiLevelType w:val="multilevel"/>
    <w:tmpl w:val="889082D0"/>
    <w:lvl w:ilvl="0">
      <w:start w:val="2"/>
      <w:numFmt w:val="decimal"/>
      <w:lvlText w:val="%1"/>
      <w:lvlJc w:val="left"/>
      <w:pPr>
        <w:ind w:left="600" w:hanging="600"/>
      </w:pPr>
      <w:rPr>
        <w:rFonts w:hint="default"/>
      </w:rPr>
    </w:lvl>
    <w:lvl w:ilvl="1">
      <w:start w:val="10"/>
      <w:numFmt w:val="decimal"/>
      <w:lvlText w:val="%1.%2"/>
      <w:lvlJc w:val="left"/>
      <w:pPr>
        <w:ind w:left="1320" w:hanging="60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32B38AF"/>
    <w:multiLevelType w:val="multilevel"/>
    <w:tmpl w:val="DAC42BB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3E35AD0"/>
    <w:multiLevelType w:val="hybridMultilevel"/>
    <w:tmpl w:val="1DC0B0B0"/>
    <w:lvl w:ilvl="0" w:tplc="C8FAAEDA">
      <w:start w:val="1"/>
      <w:numFmt w:val="lowerRoman"/>
      <w:lvlText w:val="%1."/>
      <w:lvlJc w:val="left"/>
      <w:pPr>
        <w:ind w:left="644" w:hanging="360"/>
      </w:pPr>
      <w:rPr>
        <w:rFonts w:ascii="Arial" w:eastAsia="Calibri" w:hAnsi="Arial" w:cs="Arial"/>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458658C"/>
    <w:multiLevelType w:val="multilevel"/>
    <w:tmpl w:val="46D83EA2"/>
    <w:lvl w:ilvl="0">
      <w:start w:val="1"/>
      <w:numFmt w:val="decimal"/>
      <w:lvlText w:val="%1."/>
      <w:lvlJc w:val="left"/>
      <w:pPr>
        <w:ind w:left="1470" w:hanging="360"/>
      </w:pPr>
      <w:rPr>
        <w:b/>
        <w:bCs/>
      </w:rPr>
    </w:lvl>
    <w:lvl w:ilvl="1">
      <w:start w:val="1"/>
      <w:numFmt w:val="decimal"/>
      <w:isLgl/>
      <w:lvlText w:val="%1.%2."/>
      <w:lvlJc w:val="left"/>
      <w:pPr>
        <w:ind w:left="1146" w:hanging="720"/>
      </w:pPr>
      <w:rPr>
        <w:b w:val="0"/>
        <w:bCs w:val="0"/>
        <w:sz w:val="24"/>
        <w:szCs w:val="24"/>
      </w:rPr>
    </w:lvl>
    <w:lvl w:ilvl="2">
      <w:start w:val="1"/>
      <w:numFmt w:val="decimal"/>
      <w:lvlText w:val="%3."/>
      <w:lvlJc w:val="left"/>
      <w:pPr>
        <w:ind w:left="1830" w:hanging="720"/>
      </w:pPr>
    </w:lvl>
    <w:lvl w:ilvl="3">
      <w:start w:val="1"/>
      <w:numFmt w:val="decimal"/>
      <w:isLgl/>
      <w:lvlText w:val="%1.%2.%3.%4."/>
      <w:lvlJc w:val="left"/>
      <w:pPr>
        <w:ind w:left="2190" w:hanging="1080"/>
      </w:pPr>
    </w:lvl>
    <w:lvl w:ilvl="4">
      <w:start w:val="1"/>
      <w:numFmt w:val="decimal"/>
      <w:isLgl/>
      <w:lvlText w:val="%1.%2.%3.%4.%5."/>
      <w:lvlJc w:val="left"/>
      <w:pPr>
        <w:ind w:left="2190" w:hanging="1080"/>
      </w:pPr>
    </w:lvl>
    <w:lvl w:ilvl="5">
      <w:start w:val="1"/>
      <w:numFmt w:val="decimal"/>
      <w:isLgl/>
      <w:lvlText w:val="%1.%2.%3.%4.%5.%6."/>
      <w:lvlJc w:val="left"/>
      <w:pPr>
        <w:ind w:left="2550" w:hanging="1440"/>
      </w:pPr>
    </w:lvl>
    <w:lvl w:ilvl="6">
      <w:start w:val="1"/>
      <w:numFmt w:val="decimal"/>
      <w:isLgl/>
      <w:lvlText w:val="%1.%2.%3.%4.%5.%6.%7."/>
      <w:lvlJc w:val="left"/>
      <w:pPr>
        <w:ind w:left="2550" w:hanging="1440"/>
      </w:pPr>
    </w:lvl>
    <w:lvl w:ilvl="7">
      <w:start w:val="1"/>
      <w:numFmt w:val="decimal"/>
      <w:isLgl/>
      <w:lvlText w:val="%1.%2.%3.%4.%5.%6.%7.%8."/>
      <w:lvlJc w:val="left"/>
      <w:pPr>
        <w:ind w:left="2910" w:hanging="1800"/>
      </w:pPr>
    </w:lvl>
    <w:lvl w:ilvl="8">
      <w:start w:val="1"/>
      <w:numFmt w:val="decimal"/>
      <w:isLgl/>
      <w:lvlText w:val="%1.%2.%3.%4.%5.%6.%7.%8.%9."/>
      <w:lvlJc w:val="left"/>
      <w:pPr>
        <w:ind w:left="3270" w:hanging="2160"/>
      </w:pPr>
    </w:lvl>
  </w:abstractNum>
  <w:abstractNum w:abstractNumId="5" w15:restartNumberingAfterBreak="0">
    <w:nsid w:val="087E043A"/>
    <w:multiLevelType w:val="hybridMultilevel"/>
    <w:tmpl w:val="ADC85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E41E9"/>
    <w:multiLevelType w:val="hybridMultilevel"/>
    <w:tmpl w:val="ADC85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005A1"/>
    <w:multiLevelType w:val="hybridMultilevel"/>
    <w:tmpl w:val="E31EB59C"/>
    <w:lvl w:ilvl="0" w:tplc="5A62CD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9B219F"/>
    <w:multiLevelType w:val="hybridMultilevel"/>
    <w:tmpl w:val="53CAE9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6B3A6D"/>
    <w:multiLevelType w:val="hybridMultilevel"/>
    <w:tmpl w:val="7346B13E"/>
    <w:lvl w:ilvl="0" w:tplc="6010AC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F966A0"/>
    <w:multiLevelType w:val="hybridMultilevel"/>
    <w:tmpl w:val="C7549D18"/>
    <w:lvl w:ilvl="0" w:tplc="927E757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E001862"/>
    <w:multiLevelType w:val="multilevel"/>
    <w:tmpl w:val="8454EA2E"/>
    <w:lvl w:ilvl="0">
      <w:start w:val="1"/>
      <w:numFmt w:val="decimal"/>
      <w:lvlText w:val="%1."/>
      <w:lvlJc w:val="left"/>
      <w:pPr>
        <w:ind w:left="720" w:hanging="360"/>
      </w:pPr>
      <w:rPr>
        <w:rFonts w:asciiTheme="minorHAnsi" w:eastAsiaTheme="minorHAnsi" w:hAnsiTheme="minorHAnsi" w:cstheme="minorBidi"/>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3" w15:restartNumberingAfterBreak="0">
    <w:nsid w:val="27105D48"/>
    <w:multiLevelType w:val="multilevel"/>
    <w:tmpl w:val="D6E46F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8450F24"/>
    <w:multiLevelType w:val="hybridMultilevel"/>
    <w:tmpl w:val="EF24D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2A0639F"/>
    <w:multiLevelType w:val="hybridMultilevel"/>
    <w:tmpl w:val="1E005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20" w15:restartNumberingAfterBreak="0">
    <w:nsid w:val="365801DC"/>
    <w:multiLevelType w:val="hybridMultilevel"/>
    <w:tmpl w:val="CAA6BAFE"/>
    <w:lvl w:ilvl="0" w:tplc="1682D078">
      <w:start w:val="1"/>
      <w:numFmt w:val="decimal"/>
      <w:lvlText w:val="%1."/>
      <w:lvlJc w:val="righ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01474F3"/>
    <w:multiLevelType w:val="multilevel"/>
    <w:tmpl w:val="8454EA2E"/>
    <w:lvl w:ilvl="0">
      <w:start w:val="1"/>
      <w:numFmt w:val="decimal"/>
      <w:lvlText w:val="%1."/>
      <w:lvlJc w:val="left"/>
      <w:pPr>
        <w:ind w:left="720" w:hanging="360"/>
      </w:pPr>
      <w:rPr>
        <w:rFonts w:asciiTheme="minorHAnsi" w:eastAsiaTheme="minorHAnsi" w:hAnsiTheme="minorHAnsi" w:cstheme="minorBidi"/>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7694ABF"/>
    <w:multiLevelType w:val="hybridMultilevel"/>
    <w:tmpl w:val="EF24D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9377D33"/>
    <w:multiLevelType w:val="hybridMultilevel"/>
    <w:tmpl w:val="3D6CC344"/>
    <w:lvl w:ilvl="0" w:tplc="423ED926">
      <w:start w:val="1"/>
      <w:numFmt w:val="decimal"/>
      <w:lvlText w:val="%1."/>
      <w:lvlJc w:val="right"/>
      <w:pPr>
        <w:ind w:left="720" w:hanging="360"/>
      </w:pPr>
      <w:rPr>
        <w:rFonts w:ascii="Arial" w:eastAsia="Calibri" w:hAnsi="Arial" w:cs="Arial"/>
        <w:b w:val="0"/>
      </w:rPr>
    </w:lvl>
    <w:lvl w:ilvl="1" w:tplc="C1DA434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F81F26"/>
    <w:multiLevelType w:val="hybridMultilevel"/>
    <w:tmpl w:val="8EA6F726"/>
    <w:lvl w:ilvl="0" w:tplc="3E046A68">
      <w:start w:val="1"/>
      <w:numFmt w:val="lowerRoman"/>
      <w:lvlText w:val="%1)"/>
      <w:lvlJc w:val="left"/>
      <w:pPr>
        <w:ind w:left="1080" w:hanging="72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6BB179F"/>
    <w:multiLevelType w:val="multilevel"/>
    <w:tmpl w:val="B874AFC8"/>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577C0B0A"/>
    <w:multiLevelType w:val="hybridMultilevel"/>
    <w:tmpl w:val="EF24D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E639B0"/>
    <w:multiLevelType w:val="multilevel"/>
    <w:tmpl w:val="8454EA2E"/>
    <w:lvl w:ilvl="0">
      <w:start w:val="1"/>
      <w:numFmt w:val="decimal"/>
      <w:lvlText w:val="%1."/>
      <w:lvlJc w:val="left"/>
      <w:pPr>
        <w:ind w:left="720" w:hanging="360"/>
      </w:pPr>
      <w:rPr>
        <w:rFonts w:asciiTheme="minorHAnsi" w:eastAsiaTheme="minorHAnsi" w:hAnsiTheme="minorHAnsi" w:cstheme="minorBidi"/>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90B0CFD"/>
    <w:multiLevelType w:val="hybridMultilevel"/>
    <w:tmpl w:val="15781A84"/>
    <w:lvl w:ilvl="0" w:tplc="970073D0">
      <w:start w:val="1"/>
      <w:numFmt w:val="decimal"/>
      <w:lvlText w:val="%1."/>
      <w:lvlJc w:val="left"/>
      <w:pPr>
        <w:ind w:left="1440" w:hanging="360"/>
      </w:pPr>
      <w:rPr>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951129C"/>
    <w:multiLevelType w:val="hybridMultilevel"/>
    <w:tmpl w:val="2BC6C6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B4571E7"/>
    <w:multiLevelType w:val="multilevel"/>
    <w:tmpl w:val="D29EB35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C670856"/>
    <w:multiLevelType w:val="multilevel"/>
    <w:tmpl w:val="BD1426E4"/>
    <w:lvl w:ilvl="0">
      <w:start w:val="2"/>
      <w:numFmt w:val="decimal"/>
      <w:lvlText w:val="%1"/>
      <w:lvlJc w:val="left"/>
      <w:pPr>
        <w:ind w:left="360" w:hanging="360"/>
      </w:pPr>
      <w:rPr>
        <w:rFonts w:hint="default"/>
      </w:rPr>
    </w:lvl>
    <w:lvl w:ilvl="1">
      <w:start w:val="1"/>
      <w:numFmt w:val="decimal"/>
      <w:lvlText w:val="%1.4"/>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3CE749A"/>
    <w:multiLevelType w:val="hybridMultilevel"/>
    <w:tmpl w:val="D2E070C4"/>
    <w:lvl w:ilvl="0" w:tplc="6032EFBE">
      <w:start w:val="7"/>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41A4A44"/>
    <w:multiLevelType w:val="hybridMultilevel"/>
    <w:tmpl w:val="EA344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1A595B"/>
    <w:multiLevelType w:val="multilevel"/>
    <w:tmpl w:val="216806E0"/>
    <w:lvl w:ilvl="0">
      <w:start w:val="1"/>
      <w:numFmt w:val="decimal"/>
      <w:lvlText w:val="%1"/>
      <w:lvlJc w:val="left"/>
      <w:pPr>
        <w:ind w:left="500" w:hanging="500"/>
      </w:pPr>
      <w:rPr>
        <w:rFonts w:hint="default"/>
      </w:rPr>
    </w:lvl>
    <w:lvl w:ilvl="1">
      <w:start w:val="1"/>
      <w:numFmt w:val="decimal"/>
      <w:lvlText w:val="2.%2"/>
      <w:lvlJc w:val="left"/>
      <w:pPr>
        <w:ind w:left="860" w:hanging="500"/>
      </w:pPr>
      <w:rPr>
        <w:rFonts w:ascii="Arial" w:hAnsi="Arial" w:hint="default"/>
        <w:b w:val="0"/>
        <w:i w:val="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72920BF"/>
    <w:multiLevelType w:val="multilevel"/>
    <w:tmpl w:val="4EC8E7E6"/>
    <w:lvl w:ilvl="0">
      <w:start w:val="1"/>
      <w:numFmt w:val="decimal"/>
      <w:lvlText w:val="%1"/>
      <w:lvlJc w:val="left"/>
      <w:pPr>
        <w:ind w:left="500" w:hanging="500"/>
      </w:pPr>
      <w:rPr>
        <w:rFonts w:hint="default"/>
      </w:rPr>
    </w:lvl>
    <w:lvl w:ilvl="1">
      <w:start w:val="1"/>
      <w:numFmt w:val="decimal"/>
      <w:lvlText w:val="%1.%2"/>
      <w:lvlJc w:val="left"/>
      <w:pPr>
        <w:ind w:left="860" w:hanging="5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7BA7A78"/>
    <w:multiLevelType w:val="multilevel"/>
    <w:tmpl w:val="4EC8E7E6"/>
    <w:lvl w:ilvl="0">
      <w:start w:val="1"/>
      <w:numFmt w:val="decimal"/>
      <w:lvlText w:val="%1"/>
      <w:lvlJc w:val="left"/>
      <w:pPr>
        <w:ind w:left="500" w:hanging="500"/>
      </w:pPr>
      <w:rPr>
        <w:rFonts w:hint="default"/>
      </w:rPr>
    </w:lvl>
    <w:lvl w:ilvl="1">
      <w:start w:val="1"/>
      <w:numFmt w:val="decimal"/>
      <w:lvlText w:val="%1.%2"/>
      <w:lvlJc w:val="left"/>
      <w:pPr>
        <w:ind w:left="860" w:hanging="5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8"/>
  </w:num>
  <w:num w:numId="2">
    <w:abstractNumId w:val="24"/>
  </w:num>
  <w:num w:numId="3">
    <w:abstractNumId w:val="38"/>
  </w:num>
  <w:num w:numId="4">
    <w:abstractNumId w:val="12"/>
  </w:num>
  <w:num w:numId="5">
    <w:abstractNumId w:val="29"/>
  </w:num>
  <w:num w:numId="6">
    <w:abstractNumId w:val="33"/>
  </w:num>
  <w:num w:numId="7">
    <w:abstractNumId w:val="19"/>
  </w:num>
  <w:num w:numId="8">
    <w:abstractNumId w:val="23"/>
  </w:num>
  <w:num w:numId="9">
    <w:abstractNumId w:val="15"/>
  </w:num>
  <w:num w:numId="10">
    <w:abstractNumId w:val="21"/>
  </w:num>
  <w:num w:numId="11">
    <w:abstractNumId w:val="26"/>
  </w:num>
  <w:num w:numId="12">
    <w:abstractNumId w:val="16"/>
  </w:num>
  <w:num w:numId="13">
    <w:abstractNumId w:val="17"/>
  </w:num>
  <w:num w:numId="14">
    <w:abstractNumId w:val="13"/>
  </w:num>
  <w:num w:numId="15">
    <w:abstractNumId w:val="11"/>
  </w:num>
  <w:num w:numId="16">
    <w:abstractNumId w:val="9"/>
  </w:num>
  <w:num w:numId="17">
    <w:abstractNumId w:val="10"/>
  </w:num>
  <w:num w:numId="18">
    <w:abstractNumId w:val="4"/>
  </w:num>
  <w:num w:numId="19">
    <w:abstractNumId w:val="3"/>
  </w:num>
  <w:num w:numId="20">
    <w:abstractNumId w:val="25"/>
  </w:num>
  <w:num w:numId="21">
    <w:abstractNumId w:val="14"/>
  </w:num>
  <w:num w:numId="22">
    <w:abstractNumId w:val="31"/>
  </w:num>
  <w:num w:numId="23">
    <w:abstractNumId w:val="0"/>
  </w:num>
  <w:num w:numId="24">
    <w:abstractNumId w:val="28"/>
  </w:num>
  <w:num w:numId="25">
    <w:abstractNumId w:val="7"/>
  </w:num>
  <w:num w:numId="26">
    <w:abstractNumId w:val="27"/>
  </w:num>
  <w:num w:numId="27">
    <w:abstractNumId w:val="8"/>
  </w:num>
  <w:num w:numId="28">
    <w:abstractNumId w:val="20"/>
  </w:num>
  <w:num w:numId="29">
    <w:abstractNumId w:val="39"/>
  </w:num>
  <w:num w:numId="30">
    <w:abstractNumId w:val="35"/>
  </w:num>
  <w:num w:numId="31">
    <w:abstractNumId w:val="30"/>
  </w:num>
  <w:num w:numId="32">
    <w:abstractNumId w:val="34"/>
  </w:num>
  <w:num w:numId="33">
    <w:abstractNumId w:val="22"/>
  </w:num>
  <w:num w:numId="34">
    <w:abstractNumId w:val="32"/>
  </w:num>
  <w:num w:numId="35">
    <w:abstractNumId w:val="43"/>
  </w:num>
  <w:num w:numId="36">
    <w:abstractNumId w:val="42"/>
  </w:num>
  <w:num w:numId="37">
    <w:abstractNumId w:val="37"/>
  </w:num>
  <w:num w:numId="38">
    <w:abstractNumId w:val="41"/>
  </w:num>
  <w:num w:numId="39">
    <w:abstractNumId w:val="1"/>
  </w:num>
  <w:num w:numId="40">
    <w:abstractNumId w:val="6"/>
  </w:num>
  <w:num w:numId="41">
    <w:abstractNumId w:val="5"/>
  </w:num>
  <w:num w:numId="42">
    <w:abstractNumId w:val="36"/>
  </w:num>
  <w:num w:numId="43">
    <w:abstractNumId w:val="40"/>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2et5zr0r0dtp8e9pta5t5eyd9sx5rz9tass&quot;&gt;JOVE spz ELISA protocol&lt;record-ids&gt;&lt;item&gt;1&lt;/item&gt;&lt;item&gt;2&lt;/item&gt;&lt;item&gt;3&lt;/item&gt;&lt;item&gt;4&lt;/item&gt;&lt;item&gt;5&lt;/item&gt;&lt;item&gt;6&lt;/item&gt;&lt;item&gt;7&lt;/item&gt;&lt;item&gt;8&lt;/item&gt;&lt;item&gt;9&lt;/item&gt;&lt;item&gt;10&lt;/item&gt;&lt;item&gt;11&lt;/item&gt;&lt;item&gt;12&lt;/item&gt;&lt;item&gt;16&lt;/item&gt;&lt;item&gt;17&lt;/item&gt;&lt;item&gt;18&lt;/item&gt;&lt;item&gt;19&lt;/item&gt;&lt;item&gt;20&lt;/item&gt;&lt;item&gt;21&lt;/item&gt;&lt;item&gt;22&lt;/item&gt;&lt;item&gt;24&lt;/item&gt;&lt;/record-ids&gt;&lt;/item&gt;&lt;/Libraries&gt;"/>
  </w:docVars>
  <w:rsids>
    <w:rsidRoot w:val="006E4797"/>
    <w:rsid w:val="000038AE"/>
    <w:rsid w:val="000048A7"/>
    <w:rsid w:val="00011ECE"/>
    <w:rsid w:val="00012DAE"/>
    <w:rsid w:val="00013F19"/>
    <w:rsid w:val="000174EA"/>
    <w:rsid w:val="00017657"/>
    <w:rsid w:val="00020690"/>
    <w:rsid w:val="000211CB"/>
    <w:rsid w:val="000219AB"/>
    <w:rsid w:val="000231D1"/>
    <w:rsid w:val="00030956"/>
    <w:rsid w:val="0003689A"/>
    <w:rsid w:val="000431B8"/>
    <w:rsid w:val="00043B98"/>
    <w:rsid w:val="000456C3"/>
    <w:rsid w:val="000468E6"/>
    <w:rsid w:val="00060B40"/>
    <w:rsid w:val="00064099"/>
    <w:rsid w:val="00064D8D"/>
    <w:rsid w:val="00070DFA"/>
    <w:rsid w:val="00071736"/>
    <w:rsid w:val="000724CF"/>
    <w:rsid w:val="00072CDE"/>
    <w:rsid w:val="000737EA"/>
    <w:rsid w:val="00077DB6"/>
    <w:rsid w:val="000805CB"/>
    <w:rsid w:val="00080A94"/>
    <w:rsid w:val="0008104D"/>
    <w:rsid w:val="00090FAA"/>
    <w:rsid w:val="000948FD"/>
    <w:rsid w:val="0009635D"/>
    <w:rsid w:val="00096CE2"/>
    <w:rsid w:val="000A0E04"/>
    <w:rsid w:val="000A5D36"/>
    <w:rsid w:val="000B021C"/>
    <w:rsid w:val="000B0564"/>
    <w:rsid w:val="000B2C8F"/>
    <w:rsid w:val="000B4085"/>
    <w:rsid w:val="000C25E0"/>
    <w:rsid w:val="000C319A"/>
    <w:rsid w:val="000D1ED8"/>
    <w:rsid w:val="000D7185"/>
    <w:rsid w:val="000E16D5"/>
    <w:rsid w:val="000E4FFB"/>
    <w:rsid w:val="000E5E4F"/>
    <w:rsid w:val="000E6CD4"/>
    <w:rsid w:val="000F0185"/>
    <w:rsid w:val="000F07A9"/>
    <w:rsid w:val="000F1D0F"/>
    <w:rsid w:val="000F3C85"/>
    <w:rsid w:val="000F4620"/>
    <w:rsid w:val="00104D4B"/>
    <w:rsid w:val="00104FBA"/>
    <w:rsid w:val="001068E3"/>
    <w:rsid w:val="00107148"/>
    <w:rsid w:val="001114D4"/>
    <w:rsid w:val="00112495"/>
    <w:rsid w:val="00114C78"/>
    <w:rsid w:val="00120406"/>
    <w:rsid w:val="00123F11"/>
    <w:rsid w:val="0013086B"/>
    <w:rsid w:val="00130DFB"/>
    <w:rsid w:val="00132729"/>
    <w:rsid w:val="00132BD1"/>
    <w:rsid w:val="001330FA"/>
    <w:rsid w:val="001363DA"/>
    <w:rsid w:val="001416F9"/>
    <w:rsid w:val="00144FC5"/>
    <w:rsid w:val="001500E0"/>
    <w:rsid w:val="0015190B"/>
    <w:rsid w:val="00157FE1"/>
    <w:rsid w:val="001622C4"/>
    <w:rsid w:val="00162C1D"/>
    <w:rsid w:val="00165C98"/>
    <w:rsid w:val="00171562"/>
    <w:rsid w:val="00172F06"/>
    <w:rsid w:val="001744ED"/>
    <w:rsid w:val="00175B48"/>
    <w:rsid w:val="00180054"/>
    <w:rsid w:val="00193790"/>
    <w:rsid w:val="00193C22"/>
    <w:rsid w:val="001975BA"/>
    <w:rsid w:val="001A2D1B"/>
    <w:rsid w:val="001A497B"/>
    <w:rsid w:val="001A4F82"/>
    <w:rsid w:val="001A7DB9"/>
    <w:rsid w:val="001B3310"/>
    <w:rsid w:val="001C3FCC"/>
    <w:rsid w:val="001C57B1"/>
    <w:rsid w:val="001C69CE"/>
    <w:rsid w:val="001C705B"/>
    <w:rsid w:val="001C7D66"/>
    <w:rsid w:val="001D0DEB"/>
    <w:rsid w:val="001D297E"/>
    <w:rsid w:val="001D4CA5"/>
    <w:rsid w:val="001D52D8"/>
    <w:rsid w:val="001E569B"/>
    <w:rsid w:val="001E60DF"/>
    <w:rsid w:val="001E65BA"/>
    <w:rsid w:val="001F13B6"/>
    <w:rsid w:val="001F1471"/>
    <w:rsid w:val="001F1641"/>
    <w:rsid w:val="001F6EF6"/>
    <w:rsid w:val="002002FD"/>
    <w:rsid w:val="00207681"/>
    <w:rsid w:val="00211AD0"/>
    <w:rsid w:val="00211D6E"/>
    <w:rsid w:val="002138DF"/>
    <w:rsid w:val="0021411F"/>
    <w:rsid w:val="002146D0"/>
    <w:rsid w:val="0021743D"/>
    <w:rsid w:val="00217DAD"/>
    <w:rsid w:val="00230F16"/>
    <w:rsid w:val="00230FD1"/>
    <w:rsid w:val="0023182A"/>
    <w:rsid w:val="00232E65"/>
    <w:rsid w:val="00244EC8"/>
    <w:rsid w:val="002464E8"/>
    <w:rsid w:val="00250486"/>
    <w:rsid w:val="00252206"/>
    <w:rsid w:val="0026148A"/>
    <w:rsid w:val="00266DB4"/>
    <w:rsid w:val="00274FC0"/>
    <w:rsid w:val="00276318"/>
    <w:rsid w:val="00277CC6"/>
    <w:rsid w:val="002825A6"/>
    <w:rsid w:val="0028346D"/>
    <w:rsid w:val="0028654B"/>
    <w:rsid w:val="00291BA7"/>
    <w:rsid w:val="002A25EE"/>
    <w:rsid w:val="002B2287"/>
    <w:rsid w:val="002B6A50"/>
    <w:rsid w:val="002C4F5D"/>
    <w:rsid w:val="002D1E0D"/>
    <w:rsid w:val="002F01C6"/>
    <w:rsid w:val="00301321"/>
    <w:rsid w:val="00302A39"/>
    <w:rsid w:val="00307B73"/>
    <w:rsid w:val="00311E74"/>
    <w:rsid w:val="00312CF6"/>
    <w:rsid w:val="00314CEC"/>
    <w:rsid w:val="003201B3"/>
    <w:rsid w:val="0032460C"/>
    <w:rsid w:val="003272D8"/>
    <w:rsid w:val="00337386"/>
    <w:rsid w:val="0034225F"/>
    <w:rsid w:val="00344D58"/>
    <w:rsid w:val="00344E5A"/>
    <w:rsid w:val="0035054F"/>
    <w:rsid w:val="00351087"/>
    <w:rsid w:val="00354232"/>
    <w:rsid w:val="003556A8"/>
    <w:rsid w:val="003560FE"/>
    <w:rsid w:val="003569B3"/>
    <w:rsid w:val="00362B40"/>
    <w:rsid w:val="0036326F"/>
    <w:rsid w:val="00365226"/>
    <w:rsid w:val="0036597D"/>
    <w:rsid w:val="0036702A"/>
    <w:rsid w:val="00370C19"/>
    <w:rsid w:val="003712B0"/>
    <w:rsid w:val="00377AEC"/>
    <w:rsid w:val="00381048"/>
    <w:rsid w:val="00382D63"/>
    <w:rsid w:val="00385433"/>
    <w:rsid w:val="00394BC8"/>
    <w:rsid w:val="003A2C50"/>
    <w:rsid w:val="003B259C"/>
    <w:rsid w:val="003B2AD5"/>
    <w:rsid w:val="003B3DFB"/>
    <w:rsid w:val="003C4D41"/>
    <w:rsid w:val="003D0B0E"/>
    <w:rsid w:val="003D2156"/>
    <w:rsid w:val="003D2318"/>
    <w:rsid w:val="003F1423"/>
    <w:rsid w:val="003F169E"/>
    <w:rsid w:val="003F2513"/>
    <w:rsid w:val="003F7A10"/>
    <w:rsid w:val="004010FB"/>
    <w:rsid w:val="00402103"/>
    <w:rsid w:val="0040254D"/>
    <w:rsid w:val="0040466B"/>
    <w:rsid w:val="0040475E"/>
    <w:rsid w:val="00413CD4"/>
    <w:rsid w:val="00425824"/>
    <w:rsid w:val="004316BA"/>
    <w:rsid w:val="0044036D"/>
    <w:rsid w:val="00441EE3"/>
    <w:rsid w:val="00442F95"/>
    <w:rsid w:val="00444385"/>
    <w:rsid w:val="00446E79"/>
    <w:rsid w:val="004524AA"/>
    <w:rsid w:val="004548E9"/>
    <w:rsid w:val="004571D3"/>
    <w:rsid w:val="004632CF"/>
    <w:rsid w:val="00463B5F"/>
    <w:rsid w:val="00465C47"/>
    <w:rsid w:val="004670AE"/>
    <w:rsid w:val="0047078B"/>
    <w:rsid w:val="004741FD"/>
    <w:rsid w:val="00475EA0"/>
    <w:rsid w:val="00476BD4"/>
    <w:rsid w:val="00481F5C"/>
    <w:rsid w:val="00485CCC"/>
    <w:rsid w:val="004905EA"/>
    <w:rsid w:val="00492D7B"/>
    <w:rsid w:val="0049554D"/>
    <w:rsid w:val="00497363"/>
    <w:rsid w:val="0049768F"/>
    <w:rsid w:val="004A0A2B"/>
    <w:rsid w:val="004A39E7"/>
    <w:rsid w:val="004A5519"/>
    <w:rsid w:val="004B1FB1"/>
    <w:rsid w:val="004B237F"/>
    <w:rsid w:val="004B4BA2"/>
    <w:rsid w:val="004C1BEB"/>
    <w:rsid w:val="004C422B"/>
    <w:rsid w:val="004C5C09"/>
    <w:rsid w:val="004C6DD0"/>
    <w:rsid w:val="004F61D7"/>
    <w:rsid w:val="004F7713"/>
    <w:rsid w:val="00500A9D"/>
    <w:rsid w:val="00501158"/>
    <w:rsid w:val="0050699C"/>
    <w:rsid w:val="00513AE8"/>
    <w:rsid w:val="0051542A"/>
    <w:rsid w:val="00533CE1"/>
    <w:rsid w:val="00535B9E"/>
    <w:rsid w:val="00541F26"/>
    <w:rsid w:val="00542447"/>
    <w:rsid w:val="00543D6B"/>
    <w:rsid w:val="00544995"/>
    <w:rsid w:val="00544C59"/>
    <w:rsid w:val="0054552A"/>
    <w:rsid w:val="00546407"/>
    <w:rsid w:val="00550468"/>
    <w:rsid w:val="00550BD5"/>
    <w:rsid w:val="00551D82"/>
    <w:rsid w:val="00553CE5"/>
    <w:rsid w:val="0055420B"/>
    <w:rsid w:val="00555B92"/>
    <w:rsid w:val="00560D16"/>
    <w:rsid w:val="00563E7D"/>
    <w:rsid w:val="00563FD0"/>
    <w:rsid w:val="0056594E"/>
    <w:rsid w:val="00566C5F"/>
    <w:rsid w:val="00573A31"/>
    <w:rsid w:val="0057597B"/>
    <w:rsid w:val="00583322"/>
    <w:rsid w:val="0058424F"/>
    <w:rsid w:val="005842E2"/>
    <w:rsid w:val="00592125"/>
    <w:rsid w:val="005936F4"/>
    <w:rsid w:val="00595219"/>
    <w:rsid w:val="005A4716"/>
    <w:rsid w:val="005A719B"/>
    <w:rsid w:val="005B4BB5"/>
    <w:rsid w:val="005B52A1"/>
    <w:rsid w:val="005C2CBF"/>
    <w:rsid w:val="005C4509"/>
    <w:rsid w:val="005D15C8"/>
    <w:rsid w:val="005D3774"/>
    <w:rsid w:val="005D3E55"/>
    <w:rsid w:val="005D5AF3"/>
    <w:rsid w:val="005E03A1"/>
    <w:rsid w:val="005E7E90"/>
    <w:rsid w:val="005F4B8D"/>
    <w:rsid w:val="005F4C1D"/>
    <w:rsid w:val="00601A54"/>
    <w:rsid w:val="0060491F"/>
    <w:rsid w:val="00612907"/>
    <w:rsid w:val="00612C19"/>
    <w:rsid w:val="00622578"/>
    <w:rsid w:val="00624191"/>
    <w:rsid w:val="006243A9"/>
    <w:rsid w:val="00624B1F"/>
    <w:rsid w:val="00626AF0"/>
    <w:rsid w:val="006361D3"/>
    <w:rsid w:val="00640E64"/>
    <w:rsid w:val="00653635"/>
    <w:rsid w:val="00653ECA"/>
    <w:rsid w:val="00665561"/>
    <w:rsid w:val="00667244"/>
    <w:rsid w:val="006814F9"/>
    <w:rsid w:val="006844D0"/>
    <w:rsid w:val="006864A2"/>
    <w:rsid w:val="00686C00"/>
    <w:rsid w:val="00691D65"/>
    <w:rsid w:val="006921D9"/>
    <w:rsid w:val="00693618"/>
    <w:rsid w:val="006942C9"/>
    <w:rsid w:val="006A0D7E"/>
    <w:rsid w:val="006A6D12"/>
    <w:rsid w:val="006B28B7"/>
    <w:rsid w:val="006B297F"/>
    <w:rsid w:val="006B377F"/>
    <w:rsid w:val="006B5C6B"/>
    <w:rsid w:val="006B636A"/>
    <w:rsid w:val="006C27A5"/>
    <w:rsid w:val="006C5390"/>
    <w:rsid w:val="006C644C"/>
    <w:rsid w:val="006D4454"/>
    <w:rsid w:val="006E11EF"/>
    <w:rsid w:val="006E4797"/>
    <w:rsid w:val="006E5A07"/>
    <w:rsid w:val="006F0073"/>
    <w:rsid w:val="006F29BF"/>
    <w:rsid w:val="006F29D3"/>
    <w:rsid w:val="006F4C33"/>
    <w:rsid w:val="006F75D0"/>
    <w:rsid w:val="00700B1C"/>
    <w:rsid w:val="0070431E"/>
    <w:rsid w:val="00706B3E"/>
    <w:rsid w:val="0070796A"/>
    <w:rsid w:val="007122A9"/>
    <w:rsid w:val="007201E5"/>
    <w:rsid w:val="00725BAD"/>
    <w:rsid w:val="0073330B"/>
    <w:rsid w:val="00736ABB"/>
    <w:rsid w:val="007425D5"/>
    <w:rsid w:val="00742ECD"/>
    <w:rsid w:val="007507B9"/>
    <w:rsid w:val="00751AB0"/>
    <w:rsid w:val="007541C2"/>
    <w:rsid w:val="007759F2"/>
    <w:rsid w:val="00775BDC"/>
    <w:rsid w:val="0077763B"/>
    <w:rsid w:val="00781845"/>
    <w:rsid w:val="00782178"/>
    <w:rsid w:val="00782527"/>
    <w:rsid w:val="007848B6"/>
    <w:rsid w:val="00787A74"/>
    <w:rsid w:val="00792485"/>
    <w:rsid w:val="00793D19"/>
    <w:rsid w:val="007A16B4"/>
    <w:rsid w:val="007A2F71"/>
    <w:rsid w:val="007A32DD"/>
    <w:rsid w:val="007B4496"/>
    <w:rsid w:val="007B7AB6"/>
    <w:rsid w:val="007B7ABF"/>
    <w:rsid w:val="007C098B"/>
    <w:rsid w:val="007D21C6"/>
    <w:rsid w:val="007D3EC0"/>
    <w:rsid w:val="007D7855"/>
    <w:rsid w:val="007F3FDF"/>
    <w:rsid w:val="007F678F"/>
    <w:rsid w:val="00807979"/>
    <w:rsid w:val="00810749"/>
    <w:rsid w:val="00810DB9"/>
    <w:rsid w:val="008121DA"/>
    <w:rsid w:val="00813ADB"/>
    <w:rsid w:val="00820E97"/>
    <w:rsid w:val="00821B22"/>
    <w:rsid w:val="00823EC0"/>
    <w:rsid w:val="008257A0"/>
    <w:rsid w:val="00825F26"/>
    <w:rsid w:val="008342C9"/>
    <w:rsid w:val="00834D65"/>
    <w:rsid w:val="008362CF"/>
    <w:rsid w:val="0083671B"/>
    <w:rsid w:val="0083713B"/>
    <w:rsid w:val="00840998"/>
    <w:rsid w:val="00840D8F"/>
    <w:rsid w:val="00841C28"/>
    <w:rsid w:val="00851A17"/>
    <w:rsid w:val="008579E8"/>
    <w:rsid w:val="008604A3"/>
    <w:rsid w:val="00863341"/>
    <w:rsid w:val="008650B8"/>
    <w:rsid w:val="00867030"/>
    <w:rsid w:val="00877A52"/>
    <w:rsid w:val="00880B0C"/>
    <w:rsid w:val="00881502"/>
    <w:rsid w:val="00883264"/>
    <w:rsid w:val="00884136"/>
    <w:rsid w:val="008851C2"/>
    <w:rsid w:val="00887C29"/>
    <w:rsid w:val="0089450C"/>
    <w:rsid w:val="008A2563"/>
    <w:rsid w:val="008A3C60"/>
    <w:rsid w:val="008B24AA"/>
    <w:rsid w:val="008B677C"/>
    <w:rsid w:val="008C3071"/>
    <w:rsid w:val="008D64C3"/>
    <w:rsid w:val="008D6A93"/>
    <w:rsid w:val="008D7B15"/>
    <w:rsid w:val="008E09CB"/>
    <w:rsid w:val="008E14C1"/>
    <w:rsid w:val="008E50AB"/>
    <w:rsid w:val="008F107B"/>
    <w:rsid w:val="0090425F"/>
    <w:rsid w:val="00904ADC"/>
    <w:rsid w:val="00905CE7"/>
    <w:rsid w:val="009121DD"/>
    <w:rsid w:val="009127DF"/>
    <w:rsid w:val="0091287B"/>
    <w:rsid w:val="00914CDE"/>
    <w:rsid w:val="00917001"/>
    <w:rsid w:val="00923E3B"/>
    <w:rsid w:val="0092689D"/>
    <w:rsid w:val="00942768"/>
    <w:rsid w:val="00956783"/>
    <w:rsid w:val="0096295C"/>
    <w:rsid w:val="00973ABE"/>
    <w:rsid w:val="00977016"/>
    <w:rsid w:val="00982A41"/>
    <w:rsid w:val="00986195"/>
    <w:rsid w:val="00991ABE"/>
    <w:rsid w:val="00992FEE"/>
    <w:rsid w:val="00996D99"/>
    <w:rsid w:val="009B0628"/>
    <w:rsid w:val="009B3438"/>
    <w:rsid w:val="009C0A3B"/>
    <w:rsid w:val="009C23D5"/>
    <w:rsid w:val="009C2A17"/>
    <w:rsid w:val="009C7474"/>
    <w:rsid w:val="009D27ED"/>
    <w:rsid w:val="009D3B20"/>
    <w:rsid w:val="009D748F"/>
    <w:rsid w:val="009E341D"/>
    <w:rsid w:val="009E46F3"/>
    <w:rsid w:val="009F2962"/>
    <w:rsid w:val="009F2F79"/>
    <w:rsid w:val="00A0224D"/>
    <w:rsid w:val="00A028A3"/>
    <w:rsid w:val="00A20786"/>
    <w:rsid w:val="00A23310"/>
    <w:rsid w:val="00A26808"/>
    <w:rsid w:val="00A32BCE"/>
    <w:rsid w:val="00A34231"/>
    <w:rsid w:val="00A34D72"/>
    <w:rsid w:val="00A35D6F"/>
    <w:rsid w:val="00A3636B"/>
    <w:rsid w:val="00A45B0F"/>
    <w:rsid w:val="00A46683"/>
    <w:rsid w:val="00A5322A"/>
    <w:rsid w:val="00A55A73"/>
    <w:rsid w:val="00A57C58"/>
    <w:rsid w:val="00A604BB"/>
    <w:rsid w:val="00A6162D"/>
    <w:rsid w:val="00A63EB2"/>
    <w:rsid w:val="00A66366"/>
    <w:rsid w:val="00A70461"/>
    <w:rsid w:val="00A7248E"/>
    <w:rsid w:val="00A729F1"/>
    <w:rsid w:val="00A73535"/>
    <w:rsid w:val="00A76080"/>
    <w:rsid w:val="00A770FC"/>
    <w:rsid w:val="00A8525F"/>
    <w:rsid w:val="00A915FB"/>
    <w:rsid w:val="00A93224"/>
    <w:rsid w:val="00A943EE"/>
    <w:rsid w:val="00A96CD8"/>
    <w:rsid w:val="00AA26A6"/>
    <w:rsid w:val="00AA5F20"/>
    <w:rsid w:val="00AA7330"/>
    <w:rsid w:val="00AC0C35"/>
    <w:rsid w:val="00AC1877"/>
    <w:rsid w:val="00AC18DF"/>
    <w:rsid w:val="00AC3738"/>
    <w:rsid w:val="00AC3D62"/>
    <w:rsid w:val="00AC60D6"/>
    <w:rsid w:val="00AC67C3"/>
    <w:rsid w:val="00AC77FE"/>
    <w:rsid w:val="00AD1EB8"/>
    <w:rsid w:val="00AD22F3"/>
    <w:rsid w:val="00AE339D"/>
    <w:rsid w:val="00AE77BE"/>
    <w:rsid w:val="00AF161E"/>
    <w:rsid w:val="00AF4536"/>
    <w:rsid w:val="00AF4B42"/>
    <w:rsid w:val="00B00681"/>
    <w:rsid w:val="00B0653E"/>
    <w:rsid w:val="00B0662B"/>
    <w:rsid w:val="00B127DC"/>
    <w:rsid w:val="00B136A3"/>
    <w:rsid w:val="00B13A0A"/>
    <w:rsid w:val="00B21E0E"/>
    <w:rsid w:val="00B25961"/>
    <w:rsid w:val="00B27BF2"/>
    <w:rsid w:val="00B3126A"/>
    <w:rsid w:val="00B42706"/>
    <w:rsid w:val="00B46926"/>
    <w:rsid w:val="00B51619"/>
    <w:rsid w:val="00B521B6"/>
    <w:rsid w:val="00B52374"/>
    <w:rsid w:val="00B52A3E"/>
    <w:rsid w:val="00B53B49"/>
    <w:rsid w:val="00B54E53"/>
    <w:rsid w:val="00B606BA"/>
    <w:rsid w:val="00B72347"/>
    <w:rsid w:val="00B74653"/>
    <w:rsid w:val="00B752A2"/>
    <w:rsid w:val="00B75E6A"/>
    <w:rsid w:val="00B814ED"/>
    <w:rsid w:val="00B82199"/>
    <w:rsid w:val="00B90DDD"/>
    <w:rsid w:val="00B92970"/>
    <w:rsid w:val="00BA1BBC"/>
    <w:rsid w:val="00BA4CDF"/>
    <w:rsid w:val="00BB0F25"/>
    <w:rsid w:val="00BB3B23"/>
    <w:rsid w:val="00BB6948"/>
    <w:rsid w:val="00BD2E6E"/>
    <w:rsid w:val="00BD3F64"/>
    <w:rsid w:val="00BE06AA"/>
    <w:rsid w:val="00BE44A4"/>
    <w:rsid w:val="00BE5C38"/>
    <w:rsid w:val="00BE62B1"/>
    <w:rsid w:val="00BE7408"/>
    <w:rsid w:val="00BF25ED"/>
    <w:rsid w:val="00BF262E"/>
    <w:rsid w:val="00BF3334"/>
    <w:rsid w:val="00C0476C"/>
    <w:rsid w:val="00C151F3"/>
    <w:rsid w:val="00C158D8"/>
    <w:rsid w:val="00C17C10"/>
    <w:rsid w:val="00C20AFF"/>
    <w:rsid w:val="00C21B67"/>
    <w:rsid w:val="00C316C5"/>
    <w:rsid w:val="00C31B9F"/>
    <w:rsid w:val="00C33BDD"/>
    <w:rsid w:val="00C342F1"/>
    <w:rsid w:val="00C3454D"/>
    <w:rsid w:val="00C4009A"/>
    <w:rsid w:val="00C41C33"/>
    <w:rsid w:val="00C43849"/>
    <w:rsid w:val="00C46119"/>
    <w:rsid w:val="00C46E9C"/>
    <w:rsid w:val="00C50EBD"/>
    <w:rsid w:val="00C67FCB"/>
    <w:rsid w:val="00C775A1"/>
    <w:rsid w:val="00C80ACA"/>
    <w:rsid w:val="00C82EF4"/>
    <w:rsid w:val="00C92C59"/>
    <w:rsid w:val="00CB2F3E"/>
    <w:rsid w:val="00CB6C9E"/>
    <w:rsid w:val="00CC0901"/>
    <w:rsid w:val="00CC3D5A"/>
    <w:rsid w:val="00CC57F9"/>
    <w:rsid w:val="00CD1C26"/>
    <w:rsid w:val="00CE3883"/>
    <w:rsid w:val="00CE470A"/>
    <w:rsid w:val="00CE7BD6"/>
    <w:rsid w:val="00CF1148"/>
    <w:rsid w:val="00CF22C3"/>
    <w:rsid w:val="00CF2C65"/>
    <w:rsid w:val="00D015B9"/>
    <w:rsid w:val="00D03D28"/>
    <w:rsid w:val="00D0485C"/>
    <w:rsid w:val="00D04F91"/>
    <w:rsid w:val="00D07D84"/>
    <w:rsid w:val="00D1018E"/>
    <w:rsid w:val="00D10BB2"/>
    <w:rsid w:val="00D12190"/>
    <w:rsid w:val="00D15AAB"/>
    <w:rsid w:val="00D244C5"/>
    <w:rsid w:val="00D25F98"/>
    <w:rsid w:val="00D30E52"/>
    <w:rsid w:val="00D34B5F"/>
    <w:rsid w:val="00D35252"/>
    <w:rsid w:val="00D363BB"/>
    <w:rsid w:val="00D364AF"/>
    <w:rsid w:val="00D4043D"/>
    <w:rsid w:val="00D416F9"/>
    <w:rsid w:val="00D448F1"/>
    <w:rsid w:val="00D463D0"/>
    <w:rsid w:val="00D52B23"/>
    <w:rsid w:val="00D56742"/>
    <w:rsid w:val="00D570B8"/>
    <w:rsid w:val="00D72A34"/>
    <w:rsid w:val="00D74DD6"/>
    <w:rsid w:val="00D768C8"/>
    <w:rsid w:val="00D81170"/>
    <w:rsid w:val="00D85047"/>
    <w:rsid w:val="00D90129"/>
    <w:rsid w:val="00D95114"/>
    <w:rsid w:val="00DA2C59"/>
    <w:rsid w:val="00DA4616"/>
    <w:rsid w:val="00DA4813"/>
    <w:rsid w:val="00DB1D46"/>
    <w:rsid w:val="00DC0CDE"/>
    <w:rsid w:val="00DC2E68"/>
    <w:rsid w:val="00DD044D"/>
    <w:rsid w:val="00DD29C9"/>
    <w:rsid w:val="00DD5C3A"/>
    <w:rsid w:val="00DD5F81"/>
    <w:rsid w:val="00DE6929"/>
    <w:rsid w:val="00DF335F"/>
    <w:rsid w:val="00DF4A25"/>
    <w:rsid w:val="00E037A0"/>
    <w:rsid w:val="00E04AEA"/>
    <w:rsid w:val="00E07A45"/>
    <w:rsid w:val="00E11E94"/>
    <w:rsid w:val="00E14945"/>
    <w:rsid w:val="00E2016C"/>
    <w:rsid w:val="00E2398F"/>
    <w:rsid w:val="00E24BD2"/>
    <w:rsid w:val="00E2620A"/>
    <w:rsid w:val="00E3276A"/>
    <w:rsid w:val="00E35FDC"/>
    <w:rsid w:val="00E37A00"/>
    <w:rsid w:val="00E45226"/>
    <w:rsid w:val="00E47B85"/>
    <w:rsid w:val="00E54279"/>
    <w:rsid w:val="00E6255D"/>
    <w:rsid w:val="00E6566E"/>
    <w:rsid w:val="00E8197F"/>
    <w:rsid w:val="00E86EEC"/>
    <w:rsid w:val="00E904D5"/>
    <w:rsid w:val="00E91848"/>
    <w:rsid w:val="00E94C64"/>
    <w:rsid w:val="00E96F73"/>
    <w:rsid w:val="00EA35F2"/>
    <w:rsid w:val="00EA56C5"/>
    <w:rsid w:val="00EB0392"/>
    <w:rsid w:val="00EB0BED"/>
    <w:rsid w:val="00EB1E68"/>
    <w:rsid w:val="00EB2AC5"/>
    <w:rsid w:val="00EB6B5C"/>
    <w:rsid w:val="00EC0643"/>
    <w:rsid w:val="00EC534F"/>
    <w:rsid w:val="00EC6A49"/>
    <w:rsid w:val="00EC6BA2"/>
    <w:rsid w:val="00ED1DA8"/>
    <w:rsid w:val="00ED1FCF"/>
    <w:rsid w:val="00ED20BF"/>
    <w:rsid w:val="00ED2B83"/>
    <w:rsid w:val="00ED2E53"/>
    <w:rsid w:val="00ED668C"/>
    <w:rsid w:val="00ED77D0"/>
    <w:rsid w:val="00EE0751"/>
    <w:rsid w:val="00EE1A9B"/>
    <w:rsid w:val="00EE4646"/>
    <w:rsid w:val="00EE6B0D"/>
    <w:rsid w:val="00EF6C78"/>
    <w:rsid w:val="00F00339"/>
    <w:rsid w:val="00F00A34"/>
    <w:rsid w:val="00F01068"/>
    <w:rsid w:val="00F01977"/>
    <w:rsid w:val="00F034EF"/>
    <w:rsid w:val="00F04472"/>
    <w:rsid w:val="00F04B96"/>
    <w:rsid w:val="00F07216"/>
    <w:rsid w:val="00F153D2"/>
    <w:rsid w:val="00F23ED5"/>
    <w:rsid w:val="00F273B3"/>
    <w:rsid w:val="00F32442"/>
    <w:rsid w:val="00F3422A"/>
    <w:rsid w:val="00F3570F"/>
    <w:rsid w:val="00F36F94"/>
    <w:rsid w:val="00F41D01"/>
    <w:rsid w:val="00F4448F"/>
    <w:rsid w:val="00F539F5"/>
    <w:rsid w:val="00F547C3"/>
    <w:rsid w:val="00F62778"/>
    <w:rsid w:val="00F6297F"/>
    <w:rsid w:val="00F639CD"/>
    <w:rsid w:val="00F66DC5"/>
    <w:rsid w:val="00F67397"/>
    <w:rsid w:val="00F77769"/>
    <w:rsid w:val="00F81FEA"/>
    <w:rsid w:val="00F840FB"/>
    <w:rsid w:val="00F84D57"/>
    <w:rsid w:val="00F95394"/>
    <w:rsid w:val="00F962A2"/>
    <w:rsid w:val="00FB5700"/>
    <w:rsid w:val="00FC4A35"/>
    <w:rsid w:val="00FC5B54"/>
    <w:rsid w:val="00FC6F47"/>
    <w:rsid w:val="00FD07AF"/>
    <w:rsid w:val="00FD13AE"/>
    <w:rsid w:val="00FD47DF"/>
    <w:rsid w:val="00FD5097"/>
    <w:rsid w:val="00FE0C9F"/>
    <w:rsid w:val="00FE3365"/>
    <w:rsid w:val="00FF0F36"/>
    <w:rsid w:val="00FF5D27"/>
    <w:rsid w:val="00FF78B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E6566E"/>
    <w:pPr>
      <w:widowControl/>
      <w:ind w:left="720"/>
      <w:contextualSpacing/>
      <w:jc w:val="left"/>
    </w:pPr>
    <w:rPr>
      <w:rFonts w:asciiTheme="minorHAnsi" w:eastAsiaTheme="minorHAnsi" w:hAnsiTheme="minorHAnsi" w:cstheme="minorBidi"/>
      <w:szCs w:val="30"/>
      <w:lang w:bidi="th-TH"/>
    </w:rPr>
  </w:style>
  <w:style w:type="table" w:styleId="TableGrid">
    <w:name w:val="Table Grid"/>
    <w:basedOn w:val="TableNormal"/>
    <w:uiPriority w:val="39"/>
    <w:rsid w:val="00E6566E"/>
    <w:pPr>
      <w:widowControl/>
      <w:jc w:val="left"/>
    </w:pPr>
    <w:rPr>
      <w:rFonts w:asciiTheme="minorHAnsi" w:eastAsiaTheme="minorHAnsi" w:hAnsiTheme="minorHAnsi" w:cstheme="minorBidi"/>
      <w:szCs w:val="30"/>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iod">
    <w:name w:val="period"/>
    <w:basedOn w:val="DefaultParagraphFont"/>
    <w:rsid w:val="00D81170"/>
  </w:style>
  <w:style w:type="character" w:customStyle="1" w:styleId="apple-converted-space">
    <w:name w:val="apple-converted-space"/>
    <w:basedOn w:val="DefaultParagraphFont"/>
    <w:rsid w:val="003201B3"/>
  </w:style>
  <w:style w:type="character" w:customStyle="1" w:styleId="docsum-authors">
    <w:name w:val="docsum-authors"/>
    <w:basedOn w:val="DefaultParagraphFont"/>
    <w:rsid w:val="003201B3"/>
  </w:style>
  <w:style w:type="character" w:customStyle="1" w:styleId="docsum-journal-citation">
    <w:name w:val="docsum-journal-citation"/>
    <w:basedOn w:val="DefaultParagraphFont"/>
    <w:rsid w:val="003201B3"/>
  </w:style>
  <w:style w:type="character" w:customStyle="1" w:styleId="citation-part">
    <w:name w:val="citation-part"/>
    <w:basedOn w:val="DefaultParagraphFont"/>
    <w:rsid w:val="003201B3"/>
  </w:style>
  <w:style w:type="character" w:customStyle="1" w:styleId="docsum-pmid">
    <w:name w:val="docsum-pmid"/>
    <w:basedOn w:val="DefaultParagraphFont"/>
    <w:rsid w:val="003201B3"/>
  </w:style>
  <w:style w:type="paragraph" w:customStyle="1" w:styleId="EndNoteBibliographyTitle">
    <w:name w:val="EndNote Bibliography Title"/>
    <w:basedOn w:val="Normal"/>
    <w:link w:val="EndNoteBibliographyTitleChar"/>
    <w:rsid w:val="006F29D3"/>
    <w:pPr>
      <w:jc w:val="center"/>
    </w:pPr>
    <w:rPr>
      <w:noProof/>
    </w:rPr>
  </w:style>
  <w:style w:type="character" w:customStyle="1" w:styleId="EndNoteBibliographyTitleChar">
    <w:name w:val="EndNote Bibliography Title Char"/>
    <w:basedOn w:val="DefaultParagraphFont"/>
    <w:link w:val="EndNoteBibliographyTitle"/>
    <w:rsid w:val="006F29D3"/>
    <w:rPr>
      <w:noProof/>
    </w:rPr>
  </w:style>
  <w:style w:type="paragraph" w:customStyle="1" w:styleId="EndNoteBibliography">
    <w:name w:val="EndNote Bibliography"/>
    <w:basedOn w:val="Normal"/>
    <w:link w:val="EndNoteBibliographyChar"/>
    <w:rsid w:val="006F29D3"/>
    <w:rPr>
      <w:noProof/>
    </w:rPr>
  </w:style>
  <w:style w:type="character" w:customStyle="1" w:styleId="EndNoteBibliographyChar">
    <w:name w:val="EndNote Bibliography Char"/>
    <w:basedOn w:val="DefaultParagraphFont"/>
    <w:link w:val="EndNoteBibliography"/>
    <w:rsid w:val="006F29D3"/>
    <w:rPr>
      <w:noProof/>
    </w:rPr>
  </w:style>
  <w:style w:type="paragraph" w:styleId="Footer">
    <w:name w:val="footer"/>
    <w:basedOn w:val="Normal"/>
    <w:link w:val="FooterChar"/>
    <w:uiPriority w:val="99"/>
    <w:unhideWhenUsed/>
    <w:rsid w:val="00337386"/>
    <w:pPr>
      <w:tabs>
        <w:tab w:val="center" w:pos="4680"/>
        <w:tab w:val="right" w:pos="9360"/>
      </w:tabs>
    </w:pPr>
  </w:style>
  <w:style w:type="character" w:customStyle="1" w:styleId="FooterChar">
    <w:name w:val="Footer Char"/>
    <w:basedOn w:val="DefaultParagraphFont"/>
    <w:link w:val="Footer"/>
    <w:uiPriority w:val="99"/>
    <w:rsid w:val="00337386"/>
  </w:style>
  <w:style w:type="character" w:styleId="CommentReference">
    <w:name w:val="annotation reference"/>
    <w:basedOn w:val="DefaultParagraphFont"/>
    <w:uiPriority w:val="99"/>
    <w:semiHidden/>
    <w:unhideWhenUsed/>
    <w:rsid w:val="0032460C"/>
    <w:rPr>
      <w:sz w:val="16"/>
      <w:szCs w:val="16"/>
    </w:rPr>
  </w:style>
  <w:style w:type="paragraph" w:styleId="CommentText">
    <w:name w:val="annotation text"/>
    <w:basedOn w:val="Normal"/>
    <w:link w:val="CommentTextChar"/>
    <w:uiPriority w:val="99"/>
    <w:unhideWhenUsed/>
    <w:rsid w:val="0032460C"/>
    <w:rPr>
      <w:sz w:val="20"/>
      <w:szCs w:val="20"/>
    </w:rPr>
  </w:style>
  <w:style w:type="character" w:customStyle="1" w:styleId="CommentTextChar">
    <w:name w:val="Comment Text Char"/>
    <w:basedOn w:val="DefaultParagraphFont"/>
    <w:link w:val="CommentText"/>
    <w:uiPriority w:val="99"/>
    <w:rsid w:val="0032460C"/>
    <w:rPr>
      <w:sz w:val="20"/>
      <w:szCs w:val="20"/>
    </w:rPr>
  </w:style>
  <w:style w:type="paragraph" w:styleId="CommentSubject">
    <w:name w:val="annotation subject"/>
    <w:basedOn w:val="CommentText"/>
    <w:next w:val="CommentText"/>
    <w:link w:val="CommentSubjectChar"/>
    <w:uiPriority w:val="99"/>
    <w:semiHidden/>
    <w:unhideWhenUsed/>
    <w:rsid w:val="0032460C"/>
    <w:rPr>
      <w:b/>
      <w:bCs/>
    </w:rPr>
  </w:style>
  <w:style w:type="character" w:customStyle="1" w:styleId="CommentSubjectChar">
    <w:name w:val="Comment Subject Char"/>
    <w:basedOn w:val="CommentTextChar"/>
    <w:link w:val="CommentSubject"/>
    <w:uiPriority w:val="99"/>
    <w:semiHidden/>
    <w:rsid w:val="0032460C"/>
    <w:rPr>
      <w:b/>
      <w:bCs/>
      <w:sz w:val="20"/>
      <w:szCs w:val="20"/>
    </w:rPr>
  </w:style>
  <w:style w:type="character" w:styleId="PlaceholderText">
    <w:name w:val="Placeholder Text"/>
    <w:basedOn w:val="DefaultParagraphFont"/>
    <w:uiPriority w:val="99"/>
    <w:semiHidden/>
    <w:rsid w:val="00446E79"/>
    <w:rPr>
      <w:color w:val="808080"/>
    </w:rPr>
  </w:style>
  <w:style w:type="character" w:styleId="LineNumber">
    <w:name w:val="line number"/>
    <w:basedOn w:val="DefaultParagraphFont"/>
    <w:uiPriority w:val="99"/>
    <w:semiHidden/>
    <w:unhideWhenUsed/>
    <w:rsid w:val="00EE1A9B"/>
  </w:style>
  <w:style w:type="paragraph" w:styleId="NormalWeb">
    <w:name w:val="Normal (Web)"/>
    <w:basedOn w:val="Normal"/>
    <w:link w:val="NormalWebChar"/>
    <w:uiPriority w:val="99"/>
    <w:unhideWhenUsed/>
    <w:rsid w:val="000038AE"/>
    <w:pPr>
      <w:widowControl/>
      <w:spacing w:before="100" w:beforeAutospacing="1" w:after="100" w:afterAutospacing="1"/>
      <w:jc w:val="left"/>
    </w:pPr>
    <w:rPr>
      <w:rFonts w:ascii="Times New Roman" w:eastAsia="Times New Roman" w:hAnsi="Times New Roman" w:cs="Times New Roman"/>
      <w:lang w:bidi="th-TH"/>
    </w:rPr>
  </w:style>
  <w:style w:type="character" w:styleId="Strong">
    <w:name w:val="Strong"/>
    <w:basedOn w:val="DefaultParagraphFont"/>
    <w:uiPriority w:val="22"/>
    <w:qFormat/>
    <w:rsid w:val="000038AE"/>
    <w:rPr>
      <w:b/>
      <w:bCs/>
    </w:rPr>
  </w:style>
  <w:style w:type="paragraph" w:styleId="Revision">
    <w:name w:val="Revision"/>
    <w:hidden/>
    <w:uiPriority w:val="99"/>
    <w:semiHidden/>
    <w:rsid w:val="00171562"/>
    <w:pPr>
      <w:widowControl/>
      <w:jc w:val="left"/>
    </w:pPr>
  </w:style>
  <w:style w:type="character" w:customStyle="1" w:styleId="NormalWebChar">
    <w:name w:val="Normal (Web) Char"/>
    <w:basedOn w:val="DefaultParagraphFont"/>
    <w:link w:val="NormalWeb"/>
    <w:uiPriority w:val="99"/>
    <w:rsid w:val="008C3071"/>
    <w:rPr>
      <w:rFonts w:ascii="Times New Roman" w:eastAsia="Times New Roman" w:hAnsi="Times New Roman" w:cs="Times New Roman"/>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12331">
      <w:bodyDiv w:val="1"/>
      <w:marLeft w:val="0"/>
      <w:marRight w:val="0"/>
      <w:marTop w:val="0"/>
      <w:marBottom w:val="0"/>
      <w:divBdr>
        <w:top w:val="none" w:sz="0" w:space="0" w:color="auto"/>
        <w:left w:val="none" w:sz="0" w:space="0" w:color="auto"/>
        <w:bottom w:val="none" w:sz="0" w:space="0" w:color="auto"/>
        <w:right w:val="none" w:sz="0" w:space="0" w:color="auto"/>
      </w:divBdr>
    </w:div>
    <w:div w:id="586966794">
      <w:bodyDiv w:val="1"/>
      <w:marLeft w:val="0"/>
      <w:marRight w:val="0"/>
      <w:marTop w:val="0"/>
      <w:marBottom w:val="0"/>
      <w:divBdr>
        <w:top w:val="none" w:sz="0" w:space="0" w:color="auto"/>
        <w:left w:val="none" w:sz="0" w:space="0" w:color="auto"/>
        <w:bottom w:val="none" w:sz="0" w:space="0" w:color="auto"/>
        <w:right w:val="none" w:sz="0" w:space="0" w:color="auto"/>
      </w:divBdr>
    </w:div>
    <w:div w:id="759834345">
      <w:bodyDiv w:val="1"/>
      <w:marLeft w:val="0"/>
      <w:marRight w:val="0"/>
      <w:marTop w:val="0"/>
      <w:marBottom w:val="0"/>
      <w:divBdr>
        <w:top w:val="none" w:sz="0" w:space="0" w:color="auto"/>
        <w:left w:val="none" w:sz="0" w:space="0" w:color="auto"/>
        <w:bottom w:val="none" w:sz="0" w:space="0" w:color="auto"/>
        <w:right w:val="none" w:sz="0" w:space="0" w:color="auto"/>
      </w:divBdr>
    </w:div>
    <w:div w:id="1752383821">
      <w:bodyDiv w:val="1"/>
      <w:marLeft w:val="0"/>
      <w:marRight w:val="0"/>
      <w:marTop w:val="0"/>
      <w:marBottom w:val="0"/>
      <w:divBdr>
        <w:top w:val="none" w:sz="0" w:space="0" w:color="auto"/>
        <w:left w:val="none" w:sz="0" w:space="0" w:color="auto"/>
        <w:bottom w:val="none" w:sz="0" w:space="0" w:color="auto"/>
        <w:right w:val="none" w:sz="0" w:space="0" w:color="auto"/>
      </w:divBdr>
    </w:div>
    <w:div w:id="2078358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irasate.ban@mahidol.ac.t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D5070-8C73-4F98-B3DC-F89D7096A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4795</Words>
  <Characters>27335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sirasate bantuchai</dc:creator>
  <cp:lastModifiedBy>Vidhya Iyer</cp:lastModifiedBy>
  <cp:revision>29</cp:revision>
  <dcterms:created xsi:type="dcterms:W3CDTF">2021-09-20T07:12:00Z</dcterms:created>
  <dcterms:modified xsi:type="dcterms:W3CDTF">2021-09-20T08:03:00Z</dcterms:modified>
</cp:coreProperties>
</file>