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03EBF" w14:textId="7F7B17A4" w:rsidR="006E4797" w:rsidRPr="00223EEA" w:rsidRDefault="007C4863" w:rsidP="00223EEA">
      <w:pPr>
        <w:rPr>
          <w:rFonts w:asciiTheme="majorHAnsi" w:hAnsiTheme="majorHAnsi" w:cstheme="majorHAnsi"/>
          <w:b/>
          <w:bCs/>
        </w:rPr>
      </w:pPr>
      <w:r w:rsidRPr="00223EEA">
        <w:rPr>
          <w:rFonts w:asciiTheme="majorHAnsi" w:hAnsiTheme="majorHAnsi" w:cstheme="majorHAnsi"/>
          <w:b/>
          <w:bCs/>
        </w:rPr>
        <w:t xml:space="preserve">TITLE: </w:t>
      </w:r>
    </w:p>
    <w:p w14:paraId="06C0C87E" w14:textId="3BE3808E" w:rsidR="006E4797" w:rsidRPr="00223EEA" w:rsidRDefault="00A547F9" w:rsidP="00223EEA">
      <w:pPr>
        <w:rPr>
          <w:rFonts w:asciiTheme="majorHAnsi" w:hAnsiTheme="majorHAnsi" w:cstheme="majorHAnsi"/>
        </w:rPr>
      </w:pPr>
      <w:r w:rsidRPr="00223EEA">
        <w:rPr>
          <w:rFonts w:asciiTheme="majorHAnsi" w:hAnsiTheme="majorHAnsi" w:cstheme="majorHAnsi"/>
        </w:rPr>
        <w:t xml:space="preserve">Performing </w:t>
      </w:r>
      <w:r w:rsidR="00DF3CC3" w:rsidRPr="00223EEA">
        <w:rPr>
          <w:rFonts w:asciiTheme="majorHAnsi" w:hAnsiTheme="majorHAnsi" w:cstheme="majorHAnsi"/>
        </w:rPr>
        <w:t>Intracochlear</w:t>
      </w:r>
      <w:r w:rsidRPr="00223EEA">
        <w:rPr>
          <w:rFonts w:asciiTheme="majorHAnsi" w:hAnsiTheme="majorHAnsi" w:cstheme="majorHAnsi"/>
        </w:rPr>
        <w:t xml:space="preserve"> Electrocochleography</w:t>
      </w:r>
      <w:r w:rsidR="007C4863" w:rsidRPr="00223EEA">
        <w:rPr>
          <w:rFonts w:asciiTheme="majorHAnsi" w:hAnsiTheme="majorHAnsi" w:cstheme="majorHAnsi"/>
        </w:rPr>
        <w:t xml:space="preserve"> </w:t>
      </w:r>
      <w:r w:rsidR="006E6621" w:rsidRPr="00223EEA">
        <w:rPr>
          <w:rFonts w:asciiTheme="majorHAnsi" w:hAnsiTheme="majorHAnsi" w:cstheme="majorHAnsi"/>
        </w:rPr>
        <w:t>D</w:t>
      </w:r>
      <w:r w:rsidRPr="00223EEA">
        <w:rPr>
          <w:rFonts w:asciiTheme="majorHAnsi" w:hAnsiTheme="majorHAnsi" w:cstheme="majorHAnsi"/>
        </w:rPr>
        <w:t>uring Cochlear Implantation</w:t>
      </w:r>
    </w:p>
    <w:p w14:paraId="4F3F7695" w14:textId="0C3AB33F" w:rsidR="00A547F9" w:rsidRPr="00223EEA" w:rsidRDefault="00A547F9" w:rsidP="00223EEA">
      <w:pPr>
        <w:rPr>
          <w:rFonts w:asciiTheme="majorHAnsi" w:hAnsiTheme="majorHAnsi" w:cstheme="majorHAnsi"/>
          <w:b/>
        </w:rPr>
      </w:pPr>
    </w:p>
    <w:p w14:paraId="42FB32A1" w14:textId="33BF6215" w:rsidR="007C4863" w:rsidRPr="00223EEA" w:rsidRDefault="007C4863" w:rsidP="00223EEA">
      <w:pPr>
        <w:rPr>
          <w:rFonts w:asciiTheme="majorHAnsi" w:hAnsiTheme="majorHAnsi" w:cstheme="majorHAnsi"/>
          <w:b/>
        </w:rPr>
      </w:pPr>
      <w:r w:rsidRPr="00223EEA">
        <w:rPr>
          <w:rFonts w:asciiTheme="majorHAnsi" w:hAnsiTheme="majorHAnsi" w:cstheme="majorHAnsi"/>
          <w:b/>
        </w:rPr>
        <w:t>AUTHORS AND AFFILIATIONS:</w:t>
      </w:r>
    </w:p>
    <w:p w14:paraId="751BBBBA" w14:textId="7CC93785" w:rsidR="00A547F9" w:rsidRPr="00223EEA" w:rsidRDefault="00F36138" w:rsidP="00223EEA">
      <w:pPr>
        <w:widowControl/>
        <w:rPr>
          <w:rFonts w:asciiTheme="majorHAnsi" w:hAnsiTheme="majorHAnsi" w:cstheme="majorHAnsi"/>
          <w:vertAlign w:val="superscript"/>
        </w:rPr>
      </w:pPr>
      <w:r w:rsidRPr="00223EEA">
        <w:rPr>
          <w:rFonts w:asciiTheme="majorHAnsi" w:hAnsiTheme="majorHAnsi" w:cstheme="majorHAnsi"/>
        </w:rPr>
        <w:t xml:space="preserve">Klaus </w:t>
      </w:r>
      <w:r w:rsidR="00A547F9" w:rsidRPr="00223EEA">
        <w:rPr>
          <w:rFonts w:asciiTheme="majorHAnsi" w:hAnsiTheme="majorHAnsi" w:cstheme="majorHAnsi"/>
        </w:rPr>
        <w:t>Schuerch</w:t>
      </w:r>
      <w:r w:rsidR="00A547F9" w:rsidRPr="00223EEA">
        <w:rPr>
          <w:rFonts w:asciiTheme="majorHAnsi" w:hAnsiTheme="majorHAnsi" w:cstheme="majorHAnsi"/>
          <w:vertAlign w:val="superscript"/>
        </w:rPr>
        <w:t>1,2</w:t>
      </w:r>
      <w:r w:rsidR="00A547F9" w:rsidRPr="00223EEA">
        <w:rPr>
          <w:rFonts w:asciiTheme="majorHAnsi" w:hAnsiTheme="majorHAnsi" w:cstheme="majorHAnsi"/>
        </w:rPr>
        <w:t xml:space="preserve">, </w:t>
      </w:r>
      <w:r w:rsidRPr="00223EEA">
        <w:rPr>
          <w:rFonts w:asciiTheme="majorHAnsi" w:hAnsiTheme="majorHAnsi" w:cstheme="majorHAnsi"/>
        </w:rPr>
        <w:t xml:space="preserve">Manuel </w:t>
      </w:r>
      <w:r w:rsidR="00B52F14" w:rsidRPr="00223EEA">
        <w:rPr>
          <w:rFonts w:asciiTheme="majorHAnsi" w:hAnsiTheme="majorHAnsi" w:cstheme="majorHAnsi"/>
        </w:rPr>
        <w:t>Waser</w:t>
      </w:r>
      <w:r w:rsidR="00B52F14" w:rsidRPr="00223EEA">
        <w:rPr>
          <w:rFonts w:asciiTheme="majorHAnsi" w:hAnsiTheme="majorHAnsi" w:cstheme="majorHAnsi"/>
          <w:vertAlign w:val="superscript"/>
        </w:rPr>
        <w:t>1</w:t>
      </w:r>
      <w:r w:rsidR="00B52F14" w:rsidRPr="00223EEA">
        <w:rPr>
          <w:rFonts w:asciiTheme="majorHAnsi" w:hAnsiTheme="majorHAnsi" w:cstheme="majorHAnsi"/>
        </w:rPr>
        <w:t xml:space="preserve">, </w:t>
      </w:r>
      <w:r w:rsidRPr="00223EEA">
        <w:rPr>
          <w:rFonts w:asciiTheme="majorHAnsi" w:hAnsiTheme="majorHAnsi" w:cstheme="majorHAnsi"/>
        </w:rPr>
        <w:t xml:space="preserve">Georgios </w:t>
      </w:r>
      <w:r w:rsidR="00A547F9" w:rsidRPr="00223EEA">
        <w:rPr>
          <w:rFonts w:asciiTheme="majorHAnsi" w:hAnsiTheme="majorHAnsi" w:cstheme="majorHAnsi"/>
        </w:rPr>
        <w:t>Mantokoudis</w:t>
      </w:r>
      <w:r w:rsidR="00A547F9" w:rsidRPr="00223EEA">
        <w:rPr>
          <w:rFonts w:asciiTheme="majorHAnsi" w:hAnsiTheme="majorHAnsi" w:cstheme="majorHAnsi"/>
          <w:vertAlign w:val="superscript"/>
        </w:rPr>
        <w:t>1</w:t>
      </w:r>
      <w:r w:rsidR="00A547F9" w:rsidRPr="00223EEA">
        <w:rPr>
          <w:rFonts w:asciiTheme="majorHAnsi" w:hAnsiTheme="majorHAnsi" w:cstheme="majorHAnsi"/>
        </w:rPr>
        <w:t xml:space="preserve">, </w:t>
      </w:r>
      <w:r w:rsidRPr="00223EEA">
        <w:rPr>
          <w:rFonts w:asciiTheme="majorHAnsi" w:hAnsiTheme="majorHAnsi" w:cstheme="majorHAnsi"/>
        </w:rPr>
        <w:t xml:space="preserve">Lukas </w:t>
      </w:r>
      <w:r w:rsidR="00A547F9" w:rsidRPr="00223EEA">
        <w:rPr>
          <w:rFonts w:asciiTheme="majorHAnsi" w:hAnsiTheme="majorHAnsi" w:cstheme="majorHAnsi"/>
        </w:rPr>
        <w:t>Anschuetz</w:t>
      </w:r>
      <w:r w:rsidR="00A547F9" w:rsidRPr="00223EEA">
        <w:rPr>
          <w:rFonts w:asciiTheme="majorHAnsi" w:hAnsiTheme="majorHAnsi" w:cstheme="majorHAnsi"/>
          <w:vertAlign w:val="superscript"/>
        </w:rPr>
        <w:t>1</w:t>
      </w:r>
      <w:r w:rsidR="00A547F9" w:rsidRPr="00223EEA">
        <w:rPr>
          <w:rFonts w:asciiTheme="majorHAnsi" w:hAnsiTheme="majorHAnsi" w:cstheme="majorHAnsi"/>
        </w:rPr>
        <w:t xml:space="preserve">, </w:t>
      </w:r>
      <w:r w:rsidRPr="00223EEA">
        <w:rPr>
          <w:rFonts w:asciiTheme="majorHAnsi" w:hAnsiTheme="majorHAnsi" w:cstheme="majorHAnsi"/>
        </w:rPr>
        <w:t xml:space="preserve">Wilhelm </w:t>
      </w:r>
      <w:r w:rsidR="00A547F9" w:rsidRPr="00223EEA">
        <w:rPr>
          <w:rFonts w:asciiTheme="majorHAnsi" w:hAnsiTheme="majorHAnsi" w:cstheme="majorHAnsi"/>
        </w:rPr>
        <w:t>Wimmer</w:t>
      </w:r>
      <w:r w:rsidR="00A547F9" w:rsidRPr="00223EEA">
        <w:rPr>
          <w:rFonts w:asciiTheme="majorHAnsi" w:hAnsiTheme="majorHAnsi" w:cstheme="majorHAnsi"/>
          <w:vertAlign w:val="superscript"/>
        </w:rPr>
        <w:t>1,2</w:t>
      </w:r>
      <w:r w:rsidR="00A547F9" w:rsidRPr="00223EEA">
        <w:rPr>
          <w:rFonts w:asciiTheme="majorHAnsi" w:hAnsiTheme="majorHAnsi" w:cstheme="majorHAnsi"/>
        </w:rPr>
        <w:t xml:space="preserve">, </w:t>
      </w:r>
      <w:r w:rsidRPr="00223EEA">
        <w:rPr>
          <w:rFonts w:asciiTheme="majorHAnsi" w:hAnsiTheme="majorHAnsi" w:cstheme="majorHAnsi"/>
        </w:rPr>
        <w:t xml:space="preserve">Marco </w:t>
      </w:r>
      <w:r w:rsidR="00A547F9" w:rsidRPr="00223EEA">
        <w:rPr>
          <w:rFonts w:asciiTheme="majorHAnsi" w:hAnsiTheme="majorHAnsi" w:cstheme="majorHAnsi"/>
        </w:rPr>
        <w:t>Caversaccio</w:t>
      </w:r>
      <w:r w:rsidR="00A547F9" w:rsidRPr="00223EEA">
        <w:rPr>
          <w:rFonts w:asciiTheme="majorHAnsi" w:hAnsiTheme="majorHAnsi" w:cstheme="majorHAnsi"/>
          <w:vertAlign w:val="superscript"/>
        </w:rPr>
        <w:t>1,2</w:t>
      </w:r>
      <w:r w:rsidR="003A6380" w:rsidRPr="00223EEA">
        <w:rPr>
          <w:rFonts w:asciiTheme="majorHAnsi" w:hAnsiTheme="majorHAnsi" w:cstheme="majorHAnsi"/>
        </w:rPr>
        <w:t xml:space="preserve">, </w:t>
      </w:r>
      <w:r w:rsidRPr="00223EEA">
        <w:rPr>
          <w:rFonts w:asciiTheme="majorHAnsi" w:hAnsiTheme="majorHAnsi" w:cstheme="majorHAnsi"/>
        </w:rPr>
        <w:t xml:space="preserve">Stefan </w:t>
      </w:r>
      <w:r w:rsidR="003A6380" w:rsidRPr="00223EEA">
        <w:rPr>
          <w:rFonts w:asciiTheme="majorHAnsi" w:hAnsiTheme="majorHAnsi" w:cstheme="majorHAnsi"/>
        </w:rPr>
        <w:t>Weder</w:t>
      </w:r>
      <w:r w:rsidR="003A6380" w:rsidRPr="00223EEA">
        <w:rPr>
          <w:rFonts w:asciiTheme="majorHAnsi" w:hAnsiTheme="majorHAnsi" w:cstheme="majorHAnsi"/>
          <w:vertAlign w:val="superscript"/>
        </w:rPr>
        <w:t>1</w:t>
      </w:r>
    </w:p>
    <w:p w14:paraId="1CA67546" w14:textId="77777777" w:rsidR="007C4863" w:rsidRPr="00223EEA" w:rsidRDefault="007C4863" w:rsidP="00223EEA">
      <w:pPr>
        <w:widowControl/>
        <w:rPr>
          <w:rFonts w:asciiTheme="majorHAnsi" w:hAnsiTheme="majorHAnsi" w:cstheme="majorHAnsi"/>
        </w:rPr>
      </w:pPr>
    </w:p>
    <w:p w14:paraId="4D9D0D68" w14:textId="4E63DB95" w:rsidR="00A547F9" w:rsidRPr="00223EEA" w:rsidRDefault="00A547F9" w:rsidP="00223EEA">
      <w:pPr>
        <w:widowControl/>
        <w:rPr>
          <w:rFonts w:asciiTheme="majorHAnsi" w:hAnsiTheme="majorHAnsi" w:cstheme="majorHAnsi"/>
        </w:rPr>
      </w:pPr>
      <w:r w:rsidRPr="00223EEA">
        <w:rPr>
          <w:rFonts w:asciiTheme="majorHAnsi" w:hAnsiTheme="majorHAnsi" w:cstheme="majorHAnsi"/>
          <w:vertAlign w:val="superscript"/>
        </w:rPr>
        <w:t>1</w:t>
      </w:r>
      <w:r w:rsidRPr="00223EEA">
        <w:rPr>
          <w:rFonts w:asciiTheme="majorHAnsi" w:hAnsiTheme="majorHAnsi" w:cstheme="majorHAnsi"/>
        </w:rPr>
        <w:t>Department of Otorhinolaryngology, Head and Neck Surgery, Inselspital, Bern University Hospital, University of Bern, Switzerland</w:t>
      </w:r>
    </w:p>
    <w:p w14:paraId="38C29307" w14:textId="67EBBD1E" w:rsidR="00A547F9" w:rsidRPr="00223EEA" w:rsidRDefault="00A547F9" w:rsidP="00223EEA">
      <w:pPr>
        <w:widowControl/>
        <w:rPr>
          <w:rFonts w:asciiTheme="majorHAnsi" w:hAnsiTheme="majorHAnsi" w:cstheme="majorHAnsi"/>
        </w:rPr>
      </w:pPr>
      <w:r w:rsidRPr="00223EEA">
        <w:rPr>
          <w:rFonts w:asciiTheme="majorHAnsi" w:hAnsiTheme="majorHAnsi" w:cstheme="majorHAnsi"/>
          <w:vertAlign w:val="superscript"/>
        </w:rPr>
        <w:t>2</w:t>
      </w:r>
      <w:r w:rsidRPr="00223EEA">
        <w:rPr>
          <w:rFonts w:asciiTheme="majorHAnsi" w:hAnsiTheme="majorHAnsi" w:cstheme="majorHAnsi"/>
        </w:rPr>
        <w:t>Hearing Research Laboratory, ARTORG Center for Biomedical Engineering Research, University of Bern, Switzerland</w:t>
      </w:r>
    </w:p>
    <w:p w14:paraId="01DCD165" w14:textId="3728B4EE" w:rsidR="007C4863" w:rsidRPr="00223EEA" w:rsidRDefault="007C4863" w:rsidP="00223EEA">
      <w:pPr>
        <w:widowControl/>
        <w:rPr>
          <w:rFonts w:asciiTheme="majorHAnsi" w:hAnsiTheme="majorHAnsi" w:cstheme="majorHAnsi"/>
        </w:rPr>
      </w:pPr>
    </w:p>
    <w:p w14:paraId="2FB1E95A" w14:textId="6A920D1A" w:rsidR="007C4863" w:rsidRPr="00223EEA" w:rsidRDefault="007C4863" w:rsidP="00223EEA">
      <w:pPr>
        <w:widowControl/>
        <w:rPr>
          <w:rFonts w:asciiTheme="majorHAnsi" w:hAnsiTheme="majorHAnsi" w:cstheme="majorHAnsi"/>
          <w:b/>
          <w:bCs/>
        </w:rPr>
      </w:pPr>
      <w:r w:rsidRPr="00223EEA">
        <w:rPr>
          <w:rFonts w:asciiTheme="majorHAnsi" w:hAnsiTheme="majorHAnsi" w:cstheme="majorHAnsi"/>
          <w:b/>
          <w:bCs/>
        </w:rPr>
        <w:t xml:space="preserve">Email addresses of co-authors: </w:t>
      </w:r>
    </w:p>
    <w:p w14:paraId="33153040" w14:textId="5EA0399B" w:rsidR="007C4863" w:rsidRPr="00223EEA" w:rsidRDefault="00F36138" w:rsidP="00223EEA">
      <w:pPr>
        <w:widowControl/>
        <w:rPr>
          <w:rFonts w:asciiTheme="majorHAnsi" w:hAnsiTheme="majorHAnsi" w:cstheme="majorHAnsi"/>
          <w:lang w:val="de-CH"/>
        </w:rPr>
      </w:pPr>
      <w:r w:rsidRPr="00223EEA">
        <w:rPr>
          <w:rFonts w:asciiTheme="majorHAnsi" w:hAnsiTheme="majorHAnsi" w:cstheme="majorHAnsi"/>
          <w:lang w:val="de-CH"/>
        </w:rPr>
        <w:t xml:space="preserve">Klaus </w:t>
      </w:r>
      <w:r w:rsidR="007C4863" w:rsidRPr="00223EEA">
        <w:rPr>
          <w:rFonts w:asciiTheme="majorHAnsi" w:hAnsiTheme="majorHAnsi" w:cstheme="majorHAnsi"/>
          <w:lang w:val="de-CH"/>
        </w:rPr>
        <w:t>Schuerch</w:t>
      </w:r>
      <w:r w:rsidR="0002649C" w:rsidRPr="00223EEA">
        <w:rPr>
          <w:rFonts w:asciiTheme="majorHAnsi" w:hAnsiTheme="majorHAnsi" w:cstheme="majorHAnsi"/>
          <w:lang w:val="de-CH"/>
        </w:rPr>
        <w:tab/>
      </w:r>
      <w:r w:rsidR="0002649C" w:rsidRPr="00223EEA">
        <w:rPr>
          <w:rFonts w:asciiTheme="majorHAnsi" w:hAnsiTheme="majorHAnsi" w:cstheme="majorHAnsi"/>
          <w:lang w:val="de-CH"/>
        </w:rPr>
        <w:tab/>
      </w:r>
      <w:r w:rsidR="0002649C" w:rsidRPr="00223EEA">
        <w:rPr>
          <w:rFonts w:asciiTheme="majorHAnsi" w:hAnsiTheme="majorHAnsi" w:cstheme="majorHAnsi"/>
          <w:lang w:val="de-CH"/>
        </w:rPr>
        <w:tab/>
      </w:r>
      <w:r w:rsidR="0002649C" w:rsidRPr="00223EEA">
        <w:rPr>
          <w:rFonts w:asciiTheme="majorHAnsi" w:hAnsiTheme="majorHAnsi" w:cstheme="majorHAnsi"/>
          <w:lang w:val="de-CH"/>
        </w:rPr>
        <w:tab/>
        <w:t>(klaus.schuerch@artorg.unibe.ch)</w:t>
      </w:r>
    </w:p>
    <w:p w14:paraId="073EA4F5" w14:textId="7F2293DC" w:rsidR="007C4863" w:rsidRPr="00223EEA" w:rsidRDefault="0002649C" w:rsidP="00223EEA">
      <w:pPr>
        <w:widowControl/>
        <w:rPr>
          <w:rFonts w:asciiTheme="majorHAnsi" w:hAnsiTheme="majorHAnsi" w:cstheme="majorHAnsi"/>
          <w:lang w:val="fr-CH"/>
        </w:rPr>
      </w:pPr>
      <w:r w:rsidRPr="00223EEA">
        <w:rPr>
          <w:rFonts w:asciiTheme="majorHAnsi" w:hAnsiTheme="majorHAnsi" w:cstheme="majorHAnsi"/>
          <w:lang w:val="fr-CH"/>
        </w:rPr>
        <w:t xml:space="preserve">Manuel </w:t>
      </w:r>
      <w:r w:rsidR="007C4863" w:rsidRPr="00223EEA">
        <w:rPr>
          <w:rFonts w:asciiTheme="majorHAnsi" w:hAnsiTheme="majorHAnsi" w:cstheme="majorHAnsi"/>
          <w:lang w:val="fr-CH"/>
        </w:rPr>
        <w:t>Waser</w:t>
      </w:r>
      <w:r w:rsidRPr="00223EEA">
        <w:rPr>
          <w:rFonts w:asciiTheme="majorHAnsi" w:hAnsiTheme="majorHAnsi" w:cstheme="majorHAnsi"/>
          <w:lang w:val="fr-CH"/>
        </w:rPr>
        <w:tab/>
      </w:r>
      <w:r w:rsidRPr="00223EEA">
        <w:rPr>
          <w:rFonts w:asciiTheme="majorHAnsi" w:hAnsiTheme="majorHAnsi" w:cstheme="majorHAnsi"/>
          <w:lang w:val="fr-CH"/>
        </w:rPr>
        <w:tab/>
      </w:r>
      <w:r w:rsidRPr="00223EEA">
        <w:rPr>
          <w:rFonts w:asciiTheme="majorHAnsi" w:hAnsiTheme="majorHAnsi" w:cstheme="majorHAnsi"/>
          <w:lang w:val="fr-CH"/>
        </w:rPr>
        <w:tab/>
      </w:r>
      <w:r w:rsidRPr="00223EEA">
        <w:rPr>
          <w:rFonts w:asciiTheme="majorHAnsi" w:hAnsiTheme="majorHAnsi" w:cstheme="majorHAnsi"/>
          <w:lang w:val="fr-CH"/>
        </w:rPr>
        <w:tab/>
      </w:r>
      <w:r w:rsidRPr="00223EEA">
        <w:rPr>
          <w:rFonts w:asciiTheme="majorHAnsi" w:hAnsiTheme="majorHAnsi" w:cstheme="majorHAnsi"/>
          <w:lang w:val="fr-CH"/>
        </w:rPr>
        <w:tab/>
        <w:t>(Manuel.Waser@insel.ch)</w:t>
      </w:r>
    </w:p>
    <w:p w14:paraId="7135D5FB" w14:textId="3801AE02" w:rsidR="007C4863" w:rsidRPr="00223EEA" w:rsidRDefault="0002649C" w:rsidP="00223EEA">
      <w:pPr>
        <w:widowControl/>
        <w:rPr>
          <w:rFonts w:asciiTheme="majorHAnsi" w:hAnsiTheme="majorHAnsi" w:cstheme="majorHAnsi"/>
        </w:rPr>
      </w:pPr>
      <w:r w:rsidRPr="00223EEA">
        <w:rPr>
          <w:rFonts w:asciiTheme="majorHAnsi" w:hAnsiTheme="majorHAnsi" w:cstheme="majorHAnsi"/>
        </w:rPr>
        <w:t xml:space="preserve">Georgios </w:t>
      </w:r>
      <w:r w:rsidR="007C4863" w:rsidRPr="00223EEA">
        <w:rPr>
          <w:rFonts w:asciiTheme="majorHAnsi" w:hAnsiTheme="majorHAnsi" w:cstheme="majorHAnsi"/>
        </w:rPr>
        <w:t>Mantokoudis</w:t>
      </w:r>
      <w:r w:rsidRPr="00223EEA">
        <w:rPr>
          <w:rFonts w:asciiTheme="majorHAnsi" w:hAnsiTheme="majorHAnsi" w:cstheme="majorHAnsi"/>
        </w:rPr>
        <w:tab/>
      </w:r>
      <w:r w:rsidRPr="00223EEA">
        <w:rPr>
          <w:rFonts w:asciiTheme="majorHAnsi" w:hAnsiTheme="majorHAnsi" w:cstheme="majorHAnsi"/>
        </w:rPr>
        <w:tab/>
      </w:r>
      <w:r w:rsidRPr="00223EEA">
        <w:rPr>
          <w:rFonts w:asciiTheme="majorHAnsi" w:hAnsiTheme="majorHAnsi" w:cstheme="majorHAnsi"/>
        </w:rPr>
        <w:tab/>
        <w:t>(</w:t>
      </w:r>
      <w:r w:rsidR="002E40ED" w:rsidRPr="00223EEA">
        <w:rPr>
          <w:rFonts w:asciiTheme="majorHAnsi" w:hAnsiTheme="majorHAnsi" w:cstheme="majorHAnsi"/>
        </w:rPr>
        <w:t>Georgios.Mantokoudis@insel.ch)</w:t>
      </w:r>
    </w:p>
    <w:p w14:paraId="2795ADB7" w14:textId="0B964341" w:rsidR="007C4863" w:rsidRPr="00223EEA" w:rsidRDefault="002E40ED" w:rsidP="00223EEA">
      <w:pPr>
        <w:widowControl/>
        <w:rPr>
          <w:rFonts w:asciiTheme="majorHAnsi" w:hAnsiTheme="majorHAnsi" w:cstheme="majorHAnsi"/>
          <w:lang w:val="de-CH"/>
        </w:rPr>
      </w:pPr>
      <w:r w:rsidRPr="00223EEA">
        <w:rPr>
          <w:rFonts w:asciiTheme="majorHAnsi" w:hAnsiTheme="majorHAnsi" w:cstheme="majorHAnsi"/>
          <w:lang w:val="de-CH"/>
        </w:rPr>
        <w:t xml:space="preserve">Lukas </w:t>
      </w:r>
      <w:r w:rsidR="007C4863" w:rsidRPr="00223EEA">
        <w:rPr>
          <w:rFonts w:asciiTheme="majorHAnsi" w:hAnsiTheme="majorHAnsi" w:cstheme="majorHAnsi"/>
          <w:lang w:val="de-CH"/>
        </w:rPr>
        <w:t>Anschuetz</w:t>
      </w:r>
      <w:r w:rsidRPr="00223EEA">
        <w:rPr>
          <w:rFonts w:asciiTheme="majorHAnsi" w:hAnsiTheme="majorHAnsi" w:cstheme="majorHAnsi"/>
          <w:lang w:val="de-CH"/>
        </w:rPr>
        <w:tab/>
      </w:r>
      <w:r w:rsidRPr="00223EEA">
        <w:rPr>
          <w:rFonts w:asciiTheme="majorHAnsi" w:hAnsiTheme="majorHAnsi" w:cstheme="majorHAnsi"/>
          <w:lang w:val="de-CH"/>
        </w:rPr>
        <w:tab/>
      </w:r>
      <w:r w:rsidRPr="00223EEA">
        <w:rPr>
          <w:rFonts w:asciiTheme="majorHAnsi" w:hAnsiTheme="majorHAnsi" w:cstheme="majorHAnsi"/>
          <w:lang w:val="de-CH"/>
        </w:rPr>
        <w:tab/>
      </w:r>
      <w:r w:rsidRPr="00223EEA">
        <w:rPr>
          <w:rFonts w:asciiTheme="majorHAnsi" w:hAnsiTheme="majorHAnsi" w:cstheme="majorHAnsi"/>
          <w:lang w:val="de-CH"/>
        </w:rPr>
        <w:tab/>
        <w:t>(Lukas.Anschuetz@insel.ch)</w:t>
      </w:r>
    </w:p>
    <w:p w14:paraId="47C0A161" w14:textId="4F3805AB" w:rsidR="007C4863" w:rsidRPr="00223EEA" w:rsidRDefault="002E40ED" w:rsidP="00223EEA">
      <w:pPr>
        <w:widowControl/>
        <w:rPr>
          <w:rFonts w:asciiTheme="majorHAnsi" w:hAnsiTheme="majorHAnsi" w:cstheme="majorHAnsi"/>
          <w:lang w:val="de-CH"/>
        </w:rPr>
      </w:pPr>
      <w:r w:rsidRPr="00223EEA">
        <w:rPr>
          <w:rFonts w:asciiTheme="majorHAnsi" w:hAnsiTheme="majorHAnsi" w:cstheme="majorHAnsi"/>
          <w:lang w:val="de-CH"/>
        </w:rPr>
        <w:t xml:space="preserve">Wilhelm </w:t>
      </w:r>
      <w:r w:rsidR="007C4863" w:rsidRPr="00223EEA">
        <w:rPr>
          <w:rFonts w:asciiTheme="majorHAnsi" w:hAnsiTheme="majorHAnsi" w:cstheme="majorHAnsi"/>
          <w:lang w:val="de-CH"/>
        </w:rPr>
        <w:t>Wimmer</w:t>
      </w:r>
      <w:r w:rsidR="00177C85" w:rsidRPr="00223EEA">
        <w:rPr>
          <w:rFonts w:asciiTheme="majorHAnsi" w:hAnsiTheme="majorHAnsi" w:cstheme="majorHAnsi"/>
          <w:lang w:val="de-CH"/>
        </w:rPr>
        <w:tab/>
      </w:r>
      <w:r w:rsidR="00177C85" w:rsidRPr="00223EEA">
        <w:rPr>
          <w:rFonts w:asciiTheme="majorHAnsi" w:hAnsiTheme="majorHAnsi" w:cstheme="majorHAnsi"/>
          <w:lang w:val="de-CH"/>
        </w:rPr>
        <w:tab/>
      </w:r>
      <w:r w:rsidR="00177C85" w:rsidRPr="00223EEA">
        <w:rPr>
          <w:rFonts w:asciiTheme="majorHAnsi" w:hAnsiTheme="majorHAnsi" w:cstheme="majorHAnsi"/>
          <w:lang w:val="de-CH"/>
        </w:rPr>
        <w:tab/>
      </w:r>
      <w:r w:rsidR="00177C85" w:rsidRPr="00223EEA">
        <w:rPr>
          <w:rFonts w:asciiTheme="majorHAnsi" w:hAnsiTheme="majorHAnsi" w:cstheme="majorHAnsi"/>
          <w:lang w:val="de-CH"/>
        </w:rPr>
        <w:tab/>
        <w:t>(wilhelm.wimmer@artorg.unibe.ch)</w:t>
      </w:r>
    </w:p>
    <w:p w14:paraId="3BE4BA2C" w14:textId="2F954A33" w:rsidR="002B41FD" w:rsidRPr="00223EEA" w:rsidRDefault="00177C85" w:rsidP="00223EEA">
      <w:pPr>
        <w:widowControl/>
        <w:rPr>
          <w:rFonts w:asciiTheme="majorHAnsi" w:hAnsiTheme="majorHAnsi" w:cstheme="majorHAnsi"/>
          <w:lang w:val="it-IT"/>
        </w:rPr>
      </w:pPr>
      <w:r w:rsidRPr="00223EEA">
        <w:rPr>
          <w:rFonts w:asciiTheme="majorHAnsi" w:hAnsiTheme="majorHAnsi" w:cstheme="majorHAnsi"/>
          <w:lang w:val="it-IT"/>
        </w:rPr>
        <w:t xml:space="preserve">Marco </w:t>
      </w:r>
      <w:r w:rsidR="007C4863" w:rsidRPr="00223EEA">
        <w:rPr>
          <w:rFonts w:asciiTheme="majorHAnsi" w:hAnsiTheme="majorHAnsi" w:cstheme="majorHAnsi"/>
          <w:lang w:val="it-IT"/>
        </w:rPr>
        <w:t>Caversaccio</w:t>
      </w:r>
      <w:r w:rsidRPr="00223EEA">
        <w:rPr>
          <w:rFonts w:asciiTheme="majorHAnsi" w:hAnsiTheme="majorHAnsi" w:cstheme="majorHAnsi"/>
          <w:lang w:val="it-IT"/>
        </w:rPr>
        <w:tab/>
      </w:r>
      <w:r w:rsidRPr="00223EEA">
        <w:rPr>
          <w:rFonts w:asciiTheme="majorHAnsi" w:hAnsiTheme="majorHAnsi" w:cstheme="majorHAnsi"/>
          <w:lang w:val="it-IT"/>
        </w:rPr>
        <w:tab/>
      </w:r>
      <w:r w:rsidRPr="00223EEA">
        <w:rPr>
          <w:rFonts w:asciiTheme="majorHAnsi" w:hAnsiTheme="majorHAnsi" w:cstheme="majorHAnsi"/>
          <w:lang w:val="it-IT"/>
        </w:rPr>
        <w:tab/>
      </w:r>
      <w:r w:rsidRPr="00223EEA">
        <w:rPr>
          <w:rFonts w:asciiTheme="majorHAnsi" w:hAnsiTheme="majorHAnsi" w:cstheme="majorHAnsi"/>
          <w:lang w:val="it-IT"/>
        </w:rPr>
        <w:tab/>
        <w:t>(marco.caversaccio@insel.ch)</w:t>
      </w:r>
    </w:p>
    <w:p w14:paraId="0556099A" w14:textId="77777777" w:rsidR="007C4863" w:rsidRPr="00223EEA" w:rsidRDefault="007C4863" w:rsidP="00223EEA">
      <w:pPr>
        <w:widowControl/>
        <w:rPr>
          <w:rFonts w:asciiTheme="majorHAnsi" w:hAnsiTheme="majorHAnsi" w:cstheme="majorHAnsi"/>
          <w:lang w:val="it-IT"/>
        </w:rPr>
      </w:pPr>
    </w:p>
    <w:p w14:paraId="37673115" w14:textId="7553AF8A" w:rsidR="002B41FD" w:rsidRPr="00223EEA" w:rsidRDefault="002B41FD" w:rsidP="00223EEA">
      <w:pPr>
        <w:widowControl/>
        <w:rPr>
          <w:rFonts w:asciiTheme="majorHAnsi" w:hAnsiTheme="majorHAnsi" w:cstheme="majorHAnsi"/>
          <w:b/>
          <w:bCs/>
        </w:rPr>
      </w:pPr>
      <w:r w:rsidRPr="00223EEA">
        <w:rPr>
          <w:rFonts w:asciiTheme="majorHAnsi" w:hAnsiTheme="majorHAnsi" w:cstheme="majorHAnsi"/>
          <w:b/>
          <w:bCs/>
        </w:rPr>
        <w:t>Corresponding author</w:t>
      </w:r>
      <w:r w:rsidR="00177C85" w:rsidRPr="00223EEA">
        <w:rPr>
          <w:rFonts w:asciiTheme="majorHAnsi" w:hAnsiTheme="majorHAnsi" w:cstheme="majorHAnsi"/>
          <w:b/>
          <w:bCs/>
        </w:rPr>
        <w:t>:</w:t>
      </w:r>
    </w:p>
    <w:p w14:paraId="4C89F558" w14:textId="436D4A17" w:rsidR="002B41FD" w:rsidRPr="00223EEA" w:rsidRDefault="002B41FD" w:rsidP="00223EEA">
      <w:pPr>
        <w:widowControl/>
        <w:rPr>
          <w:rFonts w:asciiTheme="majorHAnsi" w:hAnsiTheme="majorHAnsi" w:cstheme="majorHAnsi"/>
          <w:lang w:val="en-AU"/>
        </w:rPr>
      </w:pPr>
      <w:r w:rsidRPr="00223EEA">
        <w:rPr>
          <w:rFonts w:asciiTheme="majorHAnsi" w:hAnsiTheme="majorHAnsi" w:cstheme="majorHAnsi"/>
        </w:rPr>
        <w:t>Stefan Weder</w:t>
      </w:r>
      <w:r w:rsidR="00177C85" w:rsidRPr="00223EEA">
        <w:rPr>
          <w:rFonts w:asciiTheme="majorHAnsi" w:hAnsiTheme="majorHAnsi" w:cstheme="majorHAnsi"/>
        </w:rPr>
        <w:tab/>
      </w:r>
      <w:r w:rsidR="00177C85" w:rsidRPr="00223EEA">
        <w:rPr>
          <w:rFonts w:asciiTheme="majorHAnsi" w:hAnsiTheme="majorHAnsi" w:cstheme="majorHAnsi"/>
        </w:rPr>
        <w:tab/>
      </w:r>
      <w:r w:rsidR="00177C85" w:rsidRPr="00223EEA">
        <w:rPr>
          <w:rFonts w:asciiTheme="majorHAnsi" w:hAnsiTheme="majorHAnsi" w:cstheme="majorHAnsi"/>
        </w:rPr>
        <w:tab/>
      </w:r>
      <w:r w:rsidR="00177C85" w:rsidRPr="00223EEA">
        <w:rPr>
          <w:rFonts w:asciiTheme="majorHAnsi" w:hAnsiTheme="majorHAnsi" w:cstheme="majorHAnsi"/>
        </w:rPr>
        <w:tab/>
      </w:r>
      <w:r w:rsidR="00177C85" w:rsidRPr="00223EEA">
        <w:rPr>
          <w:rFonts w:asciiTheme="majorHAnsi" w:hAnsiTheme="majorHAnsi" w:cstheme="majorHAnsi"/>
        </w:rPr>
        <w:tab/>
        <w:t>(</w:t>
      </w:r>
      <w:hyperlink r:id="rId8" w:history="1">
        <w:r w:rsidR="00177C85" w:rsidRPr="00223EEA">
          <w:rPr>
            <w:rStyle w:val="Hyperlink"/>
            <w:rFonts w:asciiTheme="majorHAnsi" w:hAnsiTheme="majorHAnsi" w:cstheme="majorHAnsi"/>
            <w:color w:val="auto"/>
            <w:u w:val="none"/>
            <w:lang w:val="en-AU"/>
          </w:rPr>
          <w:t>stefan.weder@insel.ch</w:t>
        </w:r>
      </w:hyperlink>
      <w:r w:rsidR="00177C85" w:rsidRPr="00223EEA">
        <w:rPr>
          <w:rFonts w:asciiTheme="majorHAnsi" w:hAnsiTheme="majorHAnsi" w:cstheme="majorHAnsi"/>
          <w:lang w:val="en-AU"/>
        </w:rPr>
        <w:t>)</w:t>
      </w:r>
    </w:p>
    <w:p w14:paraId="65BF893B" w14:textId="74A8191F" w:rsidR="002B41FD" w:rsidRPr="00223EEA" w:rsidRDefault="002B41FD" w:rsidP="00223EEA">
      <w:pPr>
        <w:widowControl/>
        <w:rPr>
          <w:rFonts w:asciiTheme="majorHAnsi" w:hAnsiTheme="majorHAnsi" w:cstheme="majorHAnsi"/>
          <w:lang w:val="en-AU"/>
        </w:rPr>
      </w:pPr>
    </w:p>
    <w:p w14:paraId="60F3B8D4" w14:textId="4FC6DF93" w:rsidR="006E4797" w:rsidRPr="00223EEA" w:rsidRDefault="00551D82" w:rsidP="00223EEA">
      <w:pPr>
        <w:rPr>
          <w:rFonts w:asciiTheme="majorHAnsi" w:hAnsiTheme="majorHAnsi" w:cstheme="majorHAnsi"/>
        </w:rPr>
      </w:pPr>
      <w:r w:rsidRPr="00223EEA">
        <w:rPr>
          <w:rFonts w:asciiTheme="majorHAnsi" w:hAnsiTheme="majorHAnsi" w:cstheme="majorHAnsi"/>
          <w:b/>
        </w:rPr>
        <w:t>SUMMARY:</w:t>
      </w:r>
    </w:p>
    <w:p w14:paraId="726ED89C" w14:textId="0B766A31" w:rsidR="002E0F23" w:rsidRPr="00223EEA" w:rsidRDefault="0080304E" w:rsidP="00223EEA">
      <w:pPr>
        <w:rPr>
          <w:rFonts w:asciiTheme="majorHAnsi" w:hAnsiTheme="majorHAnsi" w:cstheme="majorHAnsi"/>
        </w:rPr>
      </w:pPr>
      <w:r w:rsidRPr="00223EEA">
        <w:rPr>
          <w:rFonts w:asciiTheme="majorHAnsi" w:hAnsiTheme="majorHAnsi" w:cstheme="majorHAnsi"/>
        </w:rPr>
        <w:t xml:space="preserve">Electrocochleography (ECochG) measures inner ear potentials generated in response to acoustic stimulation. </w:t>
      </w:r>
      <w:r w:rsidR="00527754" w:rsidRPr="00223EEA">
        <w:rPr>
          <w:rFonts w:asciiTheme="majorHAnsi" w:hAnsiTheme="majorHAnsi" w:cstheme="majorHAnsi"/>
        </w:rPr>
        <w:t>In cochlear implant</w:t>
      </w:r>
      <w:r w:rsidR="0058668A" w:rsidRPr="00223EEA">
        <w:rPr>
          <w:rFonts w:asciiTheme="majorHAnsi" w:hAnsiTheme="majorHAnsi" w:cstheme="majorHAnsi"/>
        </w:rPr>
        <w:t xml:space="preserve"> (CI)</w:t>
      </w:r>
      <w:r w:rsidR="00527754" w:rsidRPr="00223EEA">
        <w:rPr>
          <w:rFonts w:asciiTheme="majorHAnsi" w:hAnsiTheme="majorHAnsi" w:cstheme="majorHAnsi"/>
        </w:rPr>
        <w:t xml:space="preserve"> candidates,</w:t>
      </w:r>
      <w:r w:rsidR="00BA337E" w:rsidRPr="00223EEA">
        <w:rPr>
          <w:rFonts w:asciiTheme="majorHAnsi" w:hAnsiTheme="majorHAnsi" w:cstheme="majorHAnsi"/>
        </w:rPr>
        <w:t xml:space="preserve"> such inner ear potentials can be measured directly with the </w:t>
      </w:r>
      <w:r w:rsidR="00527754" w:rsidRPr="00223EEA">
        <w:rPr>
          <w:rFonts w:asciiTheme="majorHAnsi" w:hAnsiTheme="majorHAnsi" w:cstheme="majorHAnsi"/>
        </w:rPr>
        <w:t>implant electrode</w:t>
      </w:r>
      <w:r w:rsidR="002B5237" w:rsidRPr="00223EEA">
        <w:rPr>
          <w:rFonts w:asciiTheme="majorHAnsi" w:hAnsiTheme="majorHAnsi" w:cstheme="majorHAnsi"/>
        </w:rPr>
        <w:t>s</w:t>
      </w:r>
      <w:r w:rsidR="002E0F23" w:rsidRPr="00223EEA">
        <w:rPr>
          <w:rFonts w:asciiTheme="majorHAnsi" w:hAnsiTheme="majorHAnsi" w:cstheme="majorHAnsi"/>
        </w:rPr>
        <w:t xml:space="preserve">. In this video, we systematically explain how to perform </w:t>
      </w:r>
      <w:r w:rsidR="0058668A" w:rsidRPr="00223EEA">
        <w:rPr>
          <w:rFonts w:asciiTheme="majorHAnsi" w:hAnsiTheme="majorHAnsi" w:cstheme="majorHAnsi"/>
        </w:rPr>
        <w:t>ECochG recordings during CI surgery.</w:t>
      </w:r>
    </w:p>
    <w:p w14:paraId="74EFC8D7" w14:textId="77777777" w:rsidR="006E4797" w:rsidRPr="00223EEA" w:rsidRDefault="006E4797" w:rsidP="00223EEA">
      <w:pPr>
        <w:rPr>
          <w:rFonts w:asciiTheme="majorHAnsi" w:hAnsiTheme="majorHAnsi" w:cstheme="majorHAnsi"/>
        </w:rPr>
      </w:pPr>
    </w:p>
    <w:p w14:paraId="56976B39" w14:textId="77777777" w:rsidR="005C605A" w:rsidRPr="00223EEA" w:rsidRDefault="00551D82" w:rsidP="00223EEA">
      <w:pPr>
        <w:rPr>
          <w:rFonts w:asciiTheme="majorHAnsi" w:hAnsiTheme="majorHAnsi" w:cstheme="majorHAnsi"/>
          <w:b/>
        </w:rPr>
      </w:pPr>
      <w:r w:rsidRPr="00223EEA">
        <w:rPr>
          <w:rFonts w:asciiTheme="majorHAnsi" w:hAnsiTheme="majorHAnsi" w:cstheme="majorHAnsi"/>
          <w:b/>
        </w:rPr>
        <w:t>ABSTRACT:</w:t>
      </w:r>
      <w:r w:rsidR="0058668A" w:rsidRPr="00223EEA">
        <w:rPr>
          <w:rFonts w:asciiTheme="majorHAnsi" w:hAnsiTheme="majorHAnsi" w:cstheme="majorHAnsi"/>
          <w:b/>
        </w:rPr>
        <w:t xml:space="preserve"> </w:t>
      </w:r>
    </w:p>
    <w:p w14:paraId="44A4BB2D" w14:textId="1A4DB386" w:rsidR="009F21FB" w:rsidRPr="00223EEA" w:rsidRDefault="003964AF" w:rsidP="00223EEA">
      <w:pPr>
        <w:rPr>
          <w:rFonts w:asciiTheme="majorHAnsi" w:hAnsiTheme="majorHAnsi" w:cstheme="majorHAnsi"/>
          <w:lang w:val="en-AU"/>
        </w:rPr>
      </w:pPr>
      <w:r w:rsidRPr="00223EEA">
        <w:rPr>
          <w:rFonts w:asciiTheme="majorHAnsi" w:hAnsiTheme="majorHAnsi" w:cstheme="majorHAnsi"/>
        </w:rPr>
        <w:t xml:space="preserve">Electrocochleography (ECochG) measures inner ear potentials </w:t>
      </w:r>
      <w:r w:rsidR="0080304E" w:rsidRPr="00223EEA">
        <w:rPr>
          <w:rFonts w:asciiTheme="majorHAnsi" w:hAnsiTheme="majorHAnsi" w:cstheme="majorHAnsi"/>
        </w:rPr>
        <w:t>generated in response to acoustic stimulation of the ear.</w:t>
      </w:r>
      <w:r w:rsidRPr="00223EEA">
        <w:rPr>
          <w:rFonts w:asciiTheme="majorHAnsi" w:hAnsiTheme="majorHAnsi" w:cstheme="majorHAnsi"/>
        </w:rPr>
        <w:t xml:space="preserve"> </w:t>
      </w:r>
      <w:r w:rsidR="00EB61AC" w:rsidRPr="00223EEA">
        <w:rPr>
          <w:rFonts w:asciiTheme="majorHAnsi" w:hAnsiTheme="majorHAnsi" w:cstheme="majorHAnsi"/>
        </w:rPr>
        <w:t>These potentials</w:t>
      </w:r>
      <w:r w:rsidRPr="00223EEA">
        <w:rPr>
          <w:rFonts w:asciiTheme="majorHAnsi" w:hAnsiTheme="majorHAnsi" w:cstheme="majorHAnsi"/>
        </w:rPr>
        <w:t xml:space="preserve"> reflect the residual function of the cochlea. </w:t>
      </w:r>
      <w:r w:rsidR="006D22BC" w:rsidRPr="00223EEA">
        <w:rPr>
          <w:rFonts w:asciiTheme="majorHAnsi" w:hAnsiTheme="majorHAnsi" w:cstheme="majorHAnsi"/>
        </w:rPr>
        <w:t>In</w:t>
      </w:r>
      <w:r w:rsidR="00C62ABD" w:rsidRPr="00223EEA">
        <w:rPr>
          <w:rFonts w:asciiTheme="majorHAnsi" w:hAnsiTheme="majorHAnsi" w:cstheme="majorHAnsi"/>
        </w:rPr>
        <w:t xml:space="preserve"> </w:t>
      </w:r>
      <w:r w:rsidR="006D22BC" w:rsidRPr="00223EEA">
        <w:rPr>
          <w:rFonts w:asciiTheme="majorHAnsi" w:hAnsiTheme="majorHAnsi" w:cstheme="majorHAnsi"/>
        </w:rPr>
        <w:t>cochlear implant candidates</w:t>
      </w:r>
      <w:r w:rsidR="009F21FB" w:rsidRPr="00223EEA">
        <w:rPr>
          <w:rFonts w:asciiTheme="majorHAnsi" w:hAnsiTheme="majorHAnsi" w:cstheme="majorHAnsi"/>
          <w:lang w:val="en-AU"/>
        </w:rPr>
        <w:t xml:space="preserve"> with residual hearing</w:t>
      </w:r>
      <w:r w:rsidR="006D22BC" w:rsidRPr="00223EEA">
        <w:rPr>
          <w:rFonts w:asciiTheme="majorHAnsi" w:hAnsiTheme="majorHAnsi" w:cstheme="majorHAnsi"/>
        </w:rPr>
        <w:t>, the implant</w:t>
      </w:r>
      <w:r w:rsidR="00C62ABD" w:rsidRPr="00223EEA">
        <w:rPr>
          <w:rFonts w:asciiTheme="majorHAnsi" w:hAnsiTheme="majorHAnsi" w:cstheme="majorHAnsi"/>
        </w:rPr>
        <w:t xml:space="preserve"> electrode can directly </w:t>
      </w:r>
      <w:r w:rsidR="00061228" w:rsidRPr="00223EEA">
        <w:rPr>
          <w:rFonts w:asciiTheme="majorHAnsi" w:hAnsiTheme="majorHAnsi" w:cstheme="majorHAnsi"/>
        </w:rPr>
        <w:t>measure</w:t>
      </w:r>
      <w:r w:rsidR="00C62ABD" w:rsidRPr="00223EEA">
        <w:rPr>
          <w:rFonts w:asciiTheme="majorHAnsi" w:hAnsiTheme="majorHAnsi" w:cstheme="majorHAnsi"/>
        </w:rPr>
        <w:t xml:space="preserve"> </w:t>
      </w:r>
      <w:r w:rsidR="00EB61AC" w:rsidRPr="00223EEA">
        <w:rPr>
          <w:rFonts w:asciiTheme="majorHAnsi" w:hAnsiTheme="majorHAnsi" w:cstheme="majorHAnsi"/>
        </w:rPr>
        <w:t xml:space="preserve">ECochG responses </w:t>
      </w:r>
      <w:r w:rsidR="00C62ABD" w:rsidRPr="00223EEA">
        <w:rPr>
          <w:rFonts w:asciiTheme="majorHAnsi" w:hAnsiTheme="majorHAnsi" w:cstheme="majorHAnsi"/>
        </w:rPr>
        <w:t>during the implantation process.</w:t>
      </w:r>
      <w:r w:rsidR="00EB61AC" w:rsidRPr="00223EEA">
        <w:rPr>
          <w:rFonts w:asciiTheme="majorHAnsi" w:hAnsiTheme="majorHAnsi" w:cstheme="majorHAnsi"/>
        </w:rPr>
        <w:t xml:space="preserve"> </w:t>
      </w:r>
      <w:r w:rsidR="0098407F" w:rsidRPr="00223EEA">
        <w:rPr>
          <w:rFonts w:asciiTheme="majorHAnsi" w:hAnsiTheme="majorHAnsi" w:cstheme="majorHAnsi"/>
          <w:lang w:val="en-AU"/>
        </w:rPr>
        <w:t>Various</w:t>
      </w:r>
      <w:r w:rsidR="009F21FB" w:rsidRPr="00223EEA">
        <w:rPr>
          <w:rFonts w:asciiTheme="majorHAnsi" w:hAnsiTheme="majorHAnsi" w:cstheme="majorHAnsi"/>
          <w:lang w:val="en-AU"/>
        </w:rPr>
        <w:t xml:space="preserve"> authors </w:t>
      </w:r>
      <w:r w:rsidR="0098407F" w:rsidRPr="00223EEA">
        <w:rPr>
          <w:rFonts w:asciiTheme="majorHAnsi" w:hAnsiTheme="majorHAnsi" w:cstheme="majorHAnsi"/>
          <w:lang w:val="en-AU"/>
        </w:rPr>
        <w:t xml:space="preserve">have </w:t>
      </w:r>
      <w:r w:rsidR="009F21FB" w:rsidRPr="00223EEA">
        <w:rPr>
          <w:rFonts w:asciiTheme="majorHAnsi" w:hAnsiTheme="majorHAnsi" w:cstheme="majorHAnsi"/>
          <w:lang w:val="en-AU"/>
        </w:rPr>
        <w:t xml:space="preserve">described the </w:t>
      </w:r>
      <w:r w:rsidR="00D025FE" w:rsidRPr="00223EEA">
        <w:rPr>
          <w:rFonts w:asciiTheme="majorHAnsi" w:hAnsiTheme="majorHAnsi" w:cstheme="majorHAnsi"/>
          <w:lang w:val="en-AU"/>
        </w:rPr>
        <w:t>ability to monitor</w:t>
      </w:r>
      <w:r w:rsidR="009F21FB" w:rsidRPr="00223EEA">
        <w:rPr>
          <w:rFonts w:asciiTheme="majorHAnsi" w:hAnsiTheme="majorHAnsi" w:cstheme="majorHAnsi"/>
          <w:lang w:val="en-AU"/>
        </w:rPr>
        <w:t xml:space="preserve"> </w:t>
      </w:r>
      <w:r w:rsidR="00D025FE" w:rsidRPr="00223EEA">
        <w:rPr>
          <w:rFonts w:asciiTheme="majorHAnsi" w:hAnsiTheme="majorHAnsi" w:cstheme="majorHAnsi"/>
          <w:lang w:val="en-AU"/>
        </w:rPr>
        <w:t>the</w:t>
      </w:r>
      <w:r w:rsidR="009F21FB" w:rsidRPr="00223EEA">
        <w:rPr>
          <w:rFonts w:asciiTheme="majorHAnsi" w:hAnsiTheme="majorHAnsi" w:cstheme="majorHAnsi"/>
          <w:lang w:val="en-AU"/>
        </w:rPr>
        <w:t xml:space="preserve"> inner ear function by continuous </w:t>
      </w:r>
      <w:r w:rsidR="00943D44" w:rsidRPr="00223EEA">
        <w:rPr>
          <w:rFonts w:asciiTheme="majorHAnsi" w:hAnsiTheme="majorHAnsi" w:cstheme="majorHAnsi"/>
        </w:rPr>
        <w:t xml:space="preserve">ECochG </w:t>
      </w:r>
      <w:r w:rsidR="009F21FB" w:rsidRPr="00223EEA">
        <w:rPr>
          <w:rFonts w:asciiTheme="majorHAnsi" w:hAnsiTheme="majorHAnsi" w:cstheme="majorHAnsi"/>
          <w:lang w:val="en-AU"/>
        </w:rPr>
        <w:t>measurements</w:t>
      </w:r>
      <w:r w:rsidR="00EB61AC" w:rsidRPr="00223EEA">
        <w:rPr>
          <w:rFonts w:asciiTheme="majorHAnsi" w:hAnsiTheme="majorHAnsi" w:cstheme="majorHAnsi"/>
          <w:lang w:val="en-AU"/>
        </w:rPr>
        <w:t xml:space="preserve"> during the surgery</w:t>
      </w:r>
      <w:r w:rsidR="009F21FB" w:rsidRPr="00223EEA">
        <w:rPr>
          <w:rFonts w:asciiTheme="majorHAnsi" w:hAnsiTheme="majorHAnsi" w:cstheme="majorHAnsi"/>
          <w:lang w:val="en-AU"/>
        </w:rPr>
        <w:t xml:space="preserve">. </w:t>
      </w:r>
      <w:r w:rsidR="00A21745" w:rsidRPr="00223EEA">
        <w:rPr>
          <w:rFonts w:asciiTheme="majorHAnsi" w:hAnsiTheme="majorHAnsi" w:cstheme="majorHAnsi"/>
        </w:rPr>
        <w:t>The measurement of ECochG signals during surgery is not trivial. There are no interpretable signals in up to 20% of cases.</w:t>
      </w:r>
      <w:r w:rsidR="00222DA6" w:rsidRPr="00223EEA">
        <w:rPr>
          <w:rFonts w:asciiTheme="majorHAnsi" w:hAnsiTheme="majorHAnsi" w:cstheme="majorHAnsi"/>
        </w:rPr>
        <w:t xml:space="preserve"> </w:t>
      </w:r>
      <w:r w:rsidR="00A30A53" w:rsidRPr="00223EEA">
        <w:rPr>
          <w:rFonts w:asciiTheme="majorHAnsi" w:hAnsiTheme="majorHAnsi" w:cstheme="majorHAnsi"/>
          <w:lang w:val="en-AU"/>
        </w:rPr>
        <w:t>For a successful recording, a standardized procedure is recommended to achieve the highest measurement reliability and avoid possible pitfalls.</w:t>
      </w:r>
      <w:r w:rsidR="00E53D3B" w:rsidRPr="00223EEA">
        <w:rPr>
          <w:rFonts w:asciiTheme="majorHAnsi" w:hAnsiTheme="majorHAnsi" w:cstheme="majorHAnsi"/>
          <w:lang w:val="en-AU"/>
        </w:rPr>
        <w:t xml:space="preserve"> </w:t>
      </w:r>
      <w:r w:rsidR="009F21FB" w:rsidRPr="00223EEA">
        <w:rPr>
          <w:rFonts w:asciiTheme="majorHAnsi" w:hAnsiTheme="majorHAnsi" w:cstheme="majorHAnsi"/>
          <w:lang w:val="en-AU"/>
        </w:rPr>
        <w:t>There</w:t>
      </w:r>
      <w:r w:rsidR="004E1811" w:rsidRPr="00223EEA">
        <w:rPr>
          <w:rFonts w:asciiTheme="majorHAnsi" w:hAnsiTheme="majorHAnsi" w:cstheme="majorHAnsi"/>
          <w:lang w:val="en-AU"/>
        </w:rPr>
        <w:t>fore</w:t>
      </w:r>
      <w:r w:rsidR="009F21FB" w:rsidRPr="00223EEA">
        <w:rPr>
          <w:rFonts w:asciiTheme="majorHAnsi" w:hAnsiTheme="majorHAnsi" w:cstheme="majorHAnsi"/>
          <w:lang w:val="en-AU"/>
        </w:rPr>
        <w:t>, seamless collaboration between the CI surgeon and CI technician is key.</w:t>
      </w:r>
      <w:r w:rsidR="004E1811" w:rsidRPr="00223EEA">
        <w:rPr>
          <w:rFonts w:asciiTheme="majorHAnsi" w:hAnsiTheme="majorHAnsi" w:cstheme="majorHAnsi"/>
          <w:lang w:val="en-AU"/>
        </w:rPr>
        <w:t xml:space="preserve"> </w:t>
      </w:r>
      <w:r w:rsidR="00527754" w:rsidRPr="00223EEA">
        <w:rPr>
          <w:rFonts w:asciiTheme="majorHAnsi" w:hAnsiTheme="majorHAnsi" w:cstheme="majorHAnsi"/>
          <w:lang w:val="en-AU"/>
        </w:rPr>
        <w:t>This video consists of an overview o</w:t>
      </w:r>
      <w:r w:rsidR="00D47A1B">
        <w:rPr>
          <w:rFonts w:asciiTheme="majorHAnsi" w:hAnsiTheme="majorHAnsi" w:cstheme="majorHAnsi"/>
          <w:lang w:val="en-AU"/>
        </w:rPr>
        <w:t>f</w:t>
      </w:r>
      <w:r w:rsidR="00527754" w:rsidRPr="00223EEA">
        <w:rPr>
          <w:rFonts w:asciiTheme="majorHAnsi" w:hAnsiTheme="majorHAnsi" w:cstheme="majorHAnsi"/>
          <w:lang w:val="en-AU"/>
        </w:rPr>
        <w:t xml:space="preserve"> the </w:t>
      </w:r>
      <w:r w:rsidR="006436FE" w:rsidRPr="00223EEA">
        <w:rPr>
          <w:rFonts w:asciiTheme="majorHAnsi" w:hAnsiTheme="majorHAnsi" w:cstheme="majorHAnsi"/>
          <w:lang w:val="en-AU"/>
        </w:rPr>
        <w:t>system</w:t>
      </w:r>
      <w:r w:rsidR="00527754" w:rsidRPr="00223EEA">
        <w:rPr>
          <w:rFonts w:asciiTheme="majorHAnsi" w:hAnsiTheme="majorHAnsi" w:cstheme="majorHAnsi"/>
          <w:lang w:val="en-AU"/>
        </w:rPr>
        <w:t xml:space="preserve"> </w:t>
      </w:r>
      <w:r w:rsidR="006436FE" w:rsidRPr="00223EEA">
        <w:rPr>
          <w:rFonts w:asciiTheme="majorHAnsi" w:hAnsiTheme="majorHAnsi" w:cstheme="majorHAnsi"/>
          <w:lang w:val="en-AU"/>
        </w:rPr>
        <w:t>setup</w:t>
      </w:r>
      <w:r w:rsidR="00527754" w:rsidRPr="00223EEA">
        <w:rPr>
          <w:rFonts w:asciiTheme="majorHAnsi" w:hAnsiTheme="majorHAnsi" w:cstheme="majorHAnsi"/>
          <w:lang w:val="en-AU"/>
        </w:rPr>
        <w:t xml:space="preserve"> a</w:t>
      </w:r>
      <w:r w:rsidR="00221600">
        <w:rPr>
          <w:rFonts w:asciiTheme="majorHAnsi" w:hAnsiTheme="majorHAnsi" w:cstheme="majorHAnsi"/>
          <w:lang w:val="en-AU"/>
        </w:rPr>
        <w:t>nd</w:t>
      </w:r>
      <w:r w:rsidR="00527754" w:rsidRPr="00223EEA">
        <w:rPr>
          <w:rFonts w:asciiTheme="majorHAnsi" w:hAnsiTheme="majorHAnsi" w:cstheme="majorHAnsi"/>
          <w:lang w:val="en-AU"/>
        </w:rPr>
        <w:t xml:space="preserve"> </w:t>
      </w:r>
      <w:r w:rsidR="006436FE" w:rsidRPr="00223EEA">
        <w:rPr>
          <w:rFonts w:asciiTheme="majorHAnsi" w:hAnsiTheme="majorHAnsi" w:cstheme="majorHAnsi"/>
          <w:lang w:val="en-AU"/>
        </w:rPr>
        <w:t>a step</w:t>
      </w:r>
      <w:r w:rsidR="003919FB" w:rsidRPr="00223EEA">
        <w:rPr>
          <w:rFonts w:asciiTheme="majorHAnsi" w:hAnsiTheme="majorHAnsi" w:cstheme="majorHAnsi"/>
          <w:lang w:val="en-AU"/>
        </w:rPr>
        <w:t>wise</w:t>
      </w:r>
      <w:r w:rsidR="006436FE" w:rsidRPr="00223EEA">
        <w:rPr>
          <w:rFonts w:asciiTheme="majorHAnsi" w:hAnsiTheme="majorHAnsi" w:cstheme="majorHAnsi"/>
          <w:lang w:val="en-AU"/>
        </w:rPr>
        <w:t xml:space="preserve"> procedure of performing </w:t>
      </w:r>
      <w:r w:rsidR="00DF3CC3" w:rsidRPr="00223EEA">
        <w:rPr>
          <w:rFonts w:asciiTheme="majorHAnsi" w:hAnsiTheme="majorHAnsi" w:cstheme="majorHAnsi"/>
          <w:lang w:val="en-AU"/>
        </w:rPr>
        <w:t>intracochlear</w:t>
      </w:r>
      <w:r w:rsidR="006436FE" w:rsidRPr="00223EEA">
        <w:rPr>
          <w:rFonts w:asciiTheme="majorHAnsi" w:hAnsiTheme="majorHAnsi" w:cstheme="majorHAnsi"/>
          <w:lang w:val="en-AU"/>
        </w:rPr>
        <w:t xml:space="preserve"> E</w:t>
      </w:r>
      <w:r w:rsidR="00E9787A" w:rsidRPr="00223EEA">
        <w:rPr>
          <w:rFonts w:asciiTheme="majorHAnsi" w:hAnsiTheme="majorHAnsi" w:cstheme="majorHAnsi"/>
          <w:lang w:val="en-AU"/>
        </w:rPr>
        <w:t>C</w:t>
      </w:r>
      <w:r w:rsidR="006436FE" w:rsidRPr="00223EEA">
        <w:rPr>
          <w:rFonts w:asciiTheme="majorHAnsi" w:hAnsiTheme="majorHAnsi" w:cstheme="majorHAnsi"/>
          <w:lang w:val="en-AU"/>
        </w:rPr>
        <w:t xml:space="preserve">ochG measurements during CI surgery. </w:t>
      </w:r>
      <w:r w:rsidR="0058668A" w:rsidRPr="00223EEA">
        <w:rPr>
          <w:rFonts w:asciiTheme="majorHAnsi" w:hAnsiTheme="majorHAnsi" w:cstheme="majorHAnsi"/>
          <w:lang w:val="en-AU"/>
        </w:rPr>
        <w:t xml:space="preserve">It </w:t>
      </w:r>
      <w:r w:rsidR="006436FE" w:rsidRPr="00223EEA">
        <w:rPr>
          <w:rFonts w:asciiTheme="majorHAnsi" w:hAnsiTheme="majorHAnsi" w:cstheme="majorHAnsi"/>
          <w:lang w:val="en-AU"/>
        </w:rPr>
        <w:t>show</w:t>
      </w:r>
      <w:r w:rsidR="0058668A" w:rsidRPr="00223EEA">
        <w:rPr>
          <w:rFonts w:asciiTheme="majorHAnsi" w:hAnsiTheme="majorHAnsi" w:cstheme="majorHAnsi"/>
          <w:lang w:val="en-AU"/>
        </w:rPr>
        <w:t>s</w:t>
      </w:r>
      <w:r w:rsidR="006436FE" w:rsidRPr="00223EEA">
        <w:rPr>
          <w:rFonts w:asciiTheme="majorHAnsi" w:hAnsiTheme="majorHAnsi" w:cstheme="majorHAnsi"/>
          <w:lang w:val="en-AU"/>
        </w:rPr>
        <w:t xml:space="preserve"> the surgeon's and the CI technician's </w:t>
      </w:r>
      <w:r w:rsidR="003919FB" w:rsidRPr="00223EEA">
        <w:rPr>
          <w:rFonts w:asciiTheme="majorHAnsi" w:hAnsiTheme="majorHAnsi" w:cstheme="majorHAnsi"/>
          <w:lang w:val="en-AU"/>
        </w:rPr>
        <w:t>roles in</w:t>
      </w:r>
      <w:r w:rsidR="006436FE" w:rsidRPr="00223EEA">
        <w:rPr>
          <w:rFonts w:asciiTheme="majorHAnsi" w:hAnsiTheme="majorHAnsi" w:cstheme="majorHAnsi"/>
          <w:lang w:val="en-AU"/>
        </w:rPr>
        <w:t xml:space="preserve"> the process, and how a smooth collaboration between the two is made possible.</w:t>
      </w:r>
    </w:p>
    <w:p w14:paraId="25847CBB" w14:textId="77777777" w:rsidR="0098407F" w:rsidRPr="00223EEA" w:rsidRDefault="0098407F" w:rsidP="00223EEA">
      <w:pPr>
        <w:rPr>
          <w:rFonts w:asciiTheme="majorHAnsi" w:hAnsiTheme="majorHAnsi" w:cstheme="majorHAnsi"/>
          <w:lang w:val="en-AU"/>
        </w:rPr>
      </w:pPr>
    </w:p>
    <w:p w14:paraId="0646E204" w14:textId="4099E505" w:rsidR="006E4797" w:rsidRPr="00223EEA" w:rsidRDefault="00551D82" w:rsidP="00223EEA">
      <w:pPr>
        <w:rPr>
          <w:rFonts w:asciiTheme="majorHAnsi" w:hAnsiTheme="majorHAnsi" w:cstheme="majorHAnsi"/>
        </w:rPr>
      </w:pPr>
      <w:r w:rsidRPr="00223EEA">
        <w:rPr>
          <w:rFonts w:asciiTheme="majorHAnsi" w:hAnsiTheme="majorHAnsi" w:cstheme="majorHAnsi"/>
          <w:b/>
        </w:rPr>
        <w:t>INTRODUCTION:</w:t>
      </w:r>
      <w:r w:rsidRPr="00223EEA">
        <w:rPr>
          <w:rFonts w:asciiTheme="majorHAnsi" w:hAnsiTheme="majorHAnsi" w:cstheme="majorHAnsi"/>
        </w:rPr>
        <w:t xml:space="preserve"> </w:t>
      </w:r>
    </w:p>
    <w:p w14:paraId="35D572FA" w14:textId="21881D77" w:rsidR="00142B09" w:rsidRPr="00223EEA" w:rsidRDefault="00DF47CC" w:rsidP="00223EEA">
      <w:pPr>
        <w:rPr>
          <w:rFonts w:asciiTheme="majorHAnsi" w:hAnsiTheme="majorHAnsi" w:cstheme="majorHAnsi"/>
        </w:rPr>
      </w:pPr>
      <w:r w:rsidRPr="00223EEA">
        <w:rPr>
          <w:rFonts w:asciiTheme="majorHAnsi" w:hAnsiTheme="majorHAnsi" w:cstheme="majorHAnsi"/>
        </w:rPr>
        <w:lastRenderedPageBreak/>
        <w:t xml:space="preserve">In recent years, the indication for cochlear implants has changed considerably. </w:t>
      </w:r>
      <w:r w:rsidR="00E533BC" w:rsidRPr="00223EEA">
        <w:rPr>
          <w:rFonts w:asciiTheme="majorHAnsi" w:hAnsiTheme="majorHAnsi" w:cstheme="majorHAnsi"/>
        </w:rPr>
        <w:t>I</w:t>
      </w:r>
      <w:r w:rsidRPr="00223EEA">
        <w:rPr>
          <w:rFonts w:asciiTheme="majorHAnsi" w:hAnsiTheme="majorHAnsi" w:cstheme="majorHAnsi"/>
        </w:rPr>
        <w:t>n the past, the extent of hearing loss in</w:t>
      </w:r>
      <w:r w:rsidR="00C11876" w:rsidRPr="00223EEA">
        <w:rPr>
          <w:rFonts w:asciiTheme="majorHAnsi" w:hAnsiTheme="majorHAnsi" w:cstheme="majorHAnsi"/>
        </w:rPr>
        <w:t xml:space="preserve"> the</w:t>
      </w:r>
      <w:r w:rsidRPr="00223EEA">
        <w:rPr>
          <w:rFonts w:asciiTheme="majorHAnsi" w:hAnsiTheme="majorHAnsi" w:cstheme="majorHAnsi"/>
        </w:rPr>
        <w:t xml:space="preserve"> pure tone audiogram was the primary indication for an implant,</w:t>
      </w:r>
      <w:r w:rsidR="003915D2" w:rsidRPr="00223EEA">
        <w:rPr>
          <w:rFonts w:asciiTheme="majorHAnsi" w:hAnsiTheme="majorHAnsi" w:cstheme="majorHAnsi"/>
        </w:rPr>
        <w:t xml:space="preserve"> whereas</w:t>
      </w:r>
      <w:r w:rsidRPr="00223EEA">
        <w:rPr>
          <w:rFonts w:asciiTheme="majorHAnsi" w:hAnsiTheme="majorHAnsi" w:cstheme="majorHAnsi"/>
        </w:rPr>
        <w:t xml:space="preserve"> today, speech understanding at maximum hearing aid amplification is the decisive factor. This has altered the population of implant candidates. </w:t>
      </w:r>
      <w:r w:rsidR="00E344C9" w:rsidRPr="00223EEA">
        <w:rPr>
          <w:rFonts w:asciiTheme="majorHAnsi" w:hAnsiTheme="majorHAnsi" w:cstheme="majorHAnsi"/>
        </w:rPr>
        <w:t>Increasingly, patients who still have natural residual hearing (most commonly in the low</w:t>
      </w:r>
      <w:r w:rsidR="00FD2A0D">
        <w:rPr>
          <w:rFonts w:asciiTheme="majorHAnsi" w:hAnsiTheme="majorHAnsi" w:cstheme="majorHAnsi"/>
        </w:rPr>
        <w:t>-</w:t>
      </w:r>
      <w:r w:rsidR="00E344C9" w:rsidRPr="00223EEA">
        <w:rPr>
          <w:rFonts w:asciiTheme="majorHAnsi" w:hAnsiTheme="majorHAnsi" w:cstheme="majorHAnsi"/>
        </w:rPr>
        <w:t xml:space="preserve">frequency region) </w:t>
      </w:r>
      <w:r w:rsidRPr="00223EEA">
        <w:rPr>
          <w:rFonts w:asciiTheme="majorHAnsi" w:hAnsiTheme="majorHAnsi" w:cstheme="majorHAnsi"/>
        </w:rPr>
        <w:t>receive a CI</w:t>
      </w:r>
      <w:r w:rsidR="00E344C9" w:rsidRPr="00223EEA">
        <w:rPr>
          <w:rFonts w:asciiTheme="majorHAnsi" w:hAnsiTheme="majorHAnsi" w:cstheme="majorHAnsi"/>
        </w:rPr>
        <w:t xml:space="preserve">. Studies have shown that </w:t>
      </w:r>
      <w:r w:rsidRPr="00223EEA">
        <w:rPr>
          <w:rFonts w:asciiTheme="majorHAnsi" w:hAnsiTheme="majorHAnsi" w:cstheme="majorHAnsi"/>
        </w:rPr>
        <w:t>the</w:t>
      </w:r>
      <w:r w:rsidR="00E344C9" w:rsidRPr="00223EEA">
        <w:rPr>
          <w:rFonts w:asciiTheme="majorHAnsi" w:hAnsiTheme="majorHAnsi" w:cstheme="majorHAnsi"/>
        </w:rPr>
        <w:t xml:space="preserve"> residual function should be preserved as much as possible during and after surgery. Patients with preserved residual hearing perform better </w:t>
      </w:r>
      <w:r w:rsidRPr="00223EEA">
        <w:rPr>
          <w:rFonts w:asciiTheme="majorHAnsi" w:hAnsiTheme="majorHAnsi" w:cstheme="majorHAnsi"/>
        </w:rPr>
        <w:t>in</w:t>
      </w:r>
      <w:r w:rsidR="00E344C9" w:rsidRPr="00223EEA">
        <w:rPr>
          <w:rFonts w:asciiTheme="majorHAnsi" w:hAnsiTheme="majorHAnsi" w:cstheme="majorHAnsi"/>
        </w:rPr>
        <w:t xml:space="preserve"> speech intelligibility tests, have </w:t>
      </w:r>
      <w:r w:rsidRPr="00223EEA">
        <w:rPr>
          <w:rFonts w:asciiTheme="majorHAnsi" w:hAnsiTheme="majorHAnsi" w:cstheme="majorHAnsi"/>
        </w:rPr>
        <w:t>increased</w:t>
      </w:r>
      <w:r w:rsidR="00E344C9" w:rsidRPr="00223EEA">
        <w:rPr>
          <w:rFonts w:asciiTheme="majorHAnsi" w:hAnsiTheme="majorHAnsi" w:cstheme="majorHAnsi"/>
        </w:rPr>
        <w:t xml:space="preserve"> spatial awareness, and perceive music </w:t>
      </w:r>
      <w:r w:rsidRPr="00223EEA">
        <w:rPr>
          <w:rFonts w:asciiTheme="majorHAnsi" w:hAnsiTheme="majorHAnsi" w:cstheme="majorHAnsi"/>
        </w:rPr>
        <w:t>more naturally</w:t>
      </w:r>
      <w:r w:rsidRPr="00223EEA">
        <w:rPr>
          <w:rFonts w:asciiTheme="majorHAnsi" w:hAnsiTheme="majorHAnsi" w:cstheme="majorHAnsi"/>
        </w:rPr>
        <w:fldChar w:fldCharType="begin"/>
      </w:r>
      <w:r w:rsidR="00BB2B92" w:rsidRPr="00223EEA">
        <w:rPr>
          <w:rFonts w:asciiTheme="majorHAnsi" w:hAnsiTheme="majorHAnsi" w:cstheme="majorHAnsi"/>
        </w:rPr>
        <w:instrText xml:space="preserve"> ADDIN ZOTERO_ITEM CSL_CITATION {"citationID":"4mBMkJjU","properties":{"formattedCitation":"\\super 1,2\\nosupersub{}","plainCitation":"1,2","noteIndex":0},"citationItems":[{"id":15,"uris":["http://zotero.org/users/local/cwsL42Xs/items/XTB7DRYV"],"uri":["http://zotero.org/users/local/cwsL42Xs/items/XTB7DRYV"],"itemData":{"id":15,"type":"article-journal","abstract":"Objectives/Hypothesis: This study documents the importance of preserving residual low-frequency acoustic hearing as those with more residual hearing are selected for cochlear implantation. Surgical strategies used for hearing preservation with a short hybrid cochlear implant are outlined. The benefits of preserved residual low-frequency hearing, improved word understanding in noise, and music appreciation are described. Study Design: Multicenter, prospective, single-subject design. Methods: Records were reviewed of 21 individuals participating in an Food and Drug Administration (FDA) feasibility clinical trial who have received an Iowa/Nucleus 10 mm electrode. A second group of subjects receiving implants at the University of Iowa that have used the 10 mm device between 2 years and 6 months were also reviewed. Outcome measures included standardized tests of monosyllabic word understanding, spondees in noise, and common melody recognition. Results: Low-frequency hearing was maintained in all individuals immediately postoperative. One subject lost hearing at 2.5 months postoperative after a viral infection. The group has averaged a loss of -9 dB low-frequency acoustic hearing between 125 and 1,000 Hz. Monosyllabic word understanding scores at 6 months for a group being followed for an FDA clinical trial using the implant plus hearing aids was 69% correct. For the long-term group receiving implants at Iowa, monosyllabic word understanding in those who have used the device between 6 months and 2 years is 79%. Other important findings include improved recognition of speech in noise (9 dB improvement) as compared with standard cochlear implant recipients who were matched for speech recognition in quiet and near normal recognition of common melodies. Conclusion: The surgical strategies outlined have been successful in preservation of low-frequency hearing in 96% of individuals. Combined electrical and acoustical speech processing has enabled this group of volunteers to gain improved word understanding as compared with their preoperative hearing with bilateral hearing aids and a group of individuals receiving a standard cochlear implant with similar experience with their device. The improvement of speech in noise and melody recognition is attributed to the ability to distinguish fine pitch differences as the result of preserved residual low-frequency acoustic hearing. Preservation of low-frequency acoustic hearing is important for improving speech in noise and music appreciation, for the hearing impaired, both of which are important in real-life situations. © 2005 The American Laryngological, Rhinological and Otological Society, Inc.","container-title":"Laryngoscope","DOI":"10.1097/01.MLG.0000157695.07536.D2","ISSN":"0023852X","issue":"5","note":"publisher: John Wiley &amp; Sons, Ltd\nPMID: 15867642","page":"796–802","title":"Preservation of hearing in cochlear implant surgery: Advantages of combined electrical and acoustical speech processing","volume":"115","author":[{"family":"Gantz","given":"Bruce J."},{"family":"Turner","given":"Christopher"},{"family":"Gfeller","given":"Kate E."},{"family":"Lowder","given":"Mary W."}],"issued":{"date-parts":[["2005",5]]}}},{"id":34,"uris":["http://zotero.org/users/local/cwsL42Xs/items/8AFVUASC"],"uri":["http://zotero.org/users/local/cwsL42Xs/items/8AFVUASC"],"itemData":{"id":34,"type":"article-journal","abstract":"OBJECTIVE: The combination of electrical and acoustical hearing (EAS) is the aim of successful hearing preservation in patients with low-frequency residual hearing who receive a cochlear implant. With adequate surgical treatment and electrode arrays designed for hearing preservation, partial hearing preservation can nowadays be achieved in the majority of patients. Over recent years, the number of patients with EAS has increased, and device failures within this group are a problem that will need to be addressed. It remains unclear how reliably hearing can be preserved during revision surgery. The outcome of 3 subjects requiring cochlear reimplantation after surgery for hearing preservation is presented and discussed. Our aim was to investigate the influence of electrode reinsertion on hearing preservation. PATIENTS: Three patients with measurable residual hearing were implanted with a flexible, free-fitting electrode array in 3 different centers. INTERVENTIONS: Two subjects received a 31.5-mm array inserted 24 mm into the cochlea, whereas a third was treated with a 24-mm array, which was inserted 21 mm into the cochlea. In all cases, hearing was preserved at the initial operation. All of these subjects subsequently represented with device problems, and reimplantation was performed. MAIN OUTCOME MEASURES: Hearing preservation was measured using preoperative and postoperative pure tone audiograms. In addition, speech perception with the implant was evaluated before and after reimplantation surgery. RESULTS: Reimplantation was feasible in all subjects also in cases where a slightly deeper reinsertion was performed. Speech understanding scores after reimplantation were comparable to those seen after the first intervention. CONCLUSION: Revision surgery in patients with preserved hearing after cochlear implantation does not necessarily lead to loss of natural residual hearing, and patients can continue to benefit from the combination of electric and acoustic hearing. Even deeper insertion is possible without hearing loss within residual frequencies. Copyright © 2012 Otology &amp;Neurotology, Inc.","container-title":"Otology and Neurotology","DOI":"10.1097/MAO.0b013e318277a44e","ISSN":"15374505","issue":"1","note":"publisher: Lippincott Williams and Wilkins\nPMID: 23202149","page":"61–65","title":"Hearing preservation after cochlear reimplantation","volume":"34","author":[{"family":"Helbig","given":"Silke"},{"family":"Rajan","given":"Gunesh P."},{"family":"Stöver","given":"Timo"},{"family":"Lockley","given":"Morag"},{"family":"Kuthubutheen","given":"Jafri"},{"family":"Green","given":"Kevin M."}],"issued":{"date-parts":[["2013"]]}}}],"schema":"https://github.com/citation-style-language/schema/raw/master/csl-citation.json"} </w:instrText>
      </w:r>
      <w:r w:rsidRPr="00223EEA">
        <w:rPr>
          <w:rFonts w:asciiTheme="majorHAnsi" w:hAnsiTheme="majorHAnsi" w:cstheme="majorHAnsi"/>
        </w:rPr>
        <w:fldChar w:fldCharType="separate"/>
      </w:r>
      <w:r w:rsidR="00BB2B92" w:rsidRPr="00223EEA">
        <w:rPr>
          <w:rFonts w:asciiTheme="majorHAnsi" w:hAnsiTheme="majorHAnsi" w:cstheme="majorHAnsi"/>
          <w:vertAlign w:val="superscript"/>
        </w:rPr>
        <w:t>1,2</w:t>
      </w:r>
      <w:r w:rsidRPr="00223EEA">
        <w:rPr>
          <w:rFonts w:asciiTheme="majorHAnsi" w:hAnsiTheme="majorHAnsi" w:cstheme="majorHAnsi"/>
        </w:rPr>
        <w:fldChar w:fldCharType="end"/>
      </w:r>
      <w:r w:rsidR="00E344C9" w:rsidRPr="00223EEA">
        <w:rPr>
          <w:rFonts w:asciiTheme="majorHAnsi" w:hAnsiTheme="majorHAnsi" w:cstheme="majorHAnsi"/>
        </w:rPr>
        <w:t xml:space="preserve">. </w:t>
      </w:r>
    </w:p>
    <w:p w14:paraId="58C85600" w14:textId="77777777" w:rsidR="00142B09" w:rsidRPr="00223EEA" w:rsidRDefault="00142B09" w:rsidP="00223EEA">
      <w:pPr>
        <w:rPr>
          <w:rFonts w:asciiTheme="majorHAnsi" w:hAnsiTheme="majorHAnsi" w:cstheme="majorHAnsi"/>
        </w:rPr>
      </w:pPr>
    </w:p>
    <w:p w14:paraId="270F2E93" w14:textId="3CE3B827" w:rsidR="001A6209" w:rsidRPr="00223EEA" w:rsidRDefault="00E344C9" w:rsidP="00223EEA">
      <w:pPr>
        <w:rPr>
          <w:rFonts w:asciiTheme="majorHAnsi" w:hAnsiTheme="majorHAnsi" w:cstheme="majorHAnsi"/>
        </w:rPr>
      </w:pPr>
      <w:r w:rsidRPr="00223EEA">
        <w:rPr>
          <w:rFonts w:asciiTheme="majorHAnsi" w:hAnsiTheme="majorHAnsi" w:cstheme="majorHAnsi"/>
        </w:rPr>
        <w:t xml:space="preserve">In the past, atraumatic implantation primarily </w:t>
      </w:r>
      <w:r w:rsidR="00DF47CC" w:rsidRPr="00223EEA">
        <w:rPr>
          <w:rFonts w:asciiTheme="majorHAnsi" w:hAnsiTheme="majorHAnsi" w:cstheme="majorHAnsi"/>
        </w:rPr>
        <w:t>depended</w:t>
      </w:r>
      <w:r w:rsidRPr="00223EEA">
        <w:rPr>
          <w:rFonts w:asciiTheme="majorHAnsi" w:hAnsiTheme="majorHAnsi" w:cstheme="majorHAnsi"/>
        </w:rPr>
        <w:t xml:space="preserve"> on the surgeon's assessment and haptic perception. </w:t>
      </w:r>
      <w:r w:rsidR="00A96E79">
        <w:rPr>
          <w:rFonts w:asciiTheme="majorHAnsi" w:hAnsiTheme="majorHAnsi" w:cstheme="majorHAnsi"/>
        </w:rPr>
        <w:t>I</w:t>
      </w:r>
      <w:r w:rsidR="00311269" w:rsidRPr="00223EEA">
        <w:rPr>
          <w:rFonts w:asciiTheme="majorHAnsi" w:hAnsiTheme="majorHAnsi" w:cstheme="majorHAnsi"/>
        </w:rPr>
        <w:t xml:space="preserve">ntraoperatively measured </w:t>
      </w:r>
      <w:r w:rsidRPr="00223EEA">
        <w:rPr>
          <w:rFonts w:asciiTheme="majorHAnsi" w:hAnsiTheme="majorHAnsi" w:cstheme="majorHAnsi"/>
        </w:rPr>
        <w:t>inner ear potentials</w:t>
      </w:r>
      <w:r w:rsidR="00D72A54" w:rsidRPr="00223EEA">
        <w:rPr>
          <w:rFonts w:asciiTheme="majorHAnsi" w:hAnsiTheme="majorHAnsi" w:cstheme="majorHAnsi"/>
        </w:rPr>
        <w:t xml:space="preserve"> (</w:t>
      </w:r>
      <w:r w:rsidR="00F05637" w:rsidRPr="00223EEA">
        <w:rPr>
          <w:rFonts w:asciiTheme="majorHAnsi" w:hAnsiTheme="majorHAnsi" w:cstheme="majorHAnsi"/>
        </w:rPr>
        <w:t>i.e.</w:t>
      </w:r>
      <w:r w:rsidR="00DC3035" w:rsidRPr="00223EEA">
        <w:rPr>
          <w:rFonts w:asciiTheme="majorHAnsi" w:hAnsiTheme="majorHAnsi" w:cstheme="majorHAnsi"/>
        </w:rPr>
        <w:t>,</w:t>
      </w:r>
      <w:r w:rsidR="00F05637" w:rsidRPr="00223EEA">
        <w:rPr>
          <w:rFonts w:asciiTheme="majorHAnsi" w:hAnsiTheme="majorHAnsi" w:cstheme="majorHAnsi"/>
        </w:rPr>
        <w:t xml:space="preserve"> </w:t>
      </w:r>
      <w:r w:rsidR="00D72A54" w:rsidRPr="00223EEA">
        <w:rPr>
          <w:rFonts w:asciiTheme="majorHAnsi" w:hAnsiTheme="majorHAnsi" w:cstheme="majorHAnsi"/>
        </w:rPr>
        <w:t>ECochG)</w:t>
      </w:r>
      <w:r w:rsidRPr="00223EEA">
        <w:rPr>
          <w:rFonts w:asciiTheme="majorHAnsi" w:hAnsiTheme="majorHAnsi" w:cstheme="majorHAnsi"/>
        </w:rPr>
        <w:t xml:space="preserve"> are increasingly </w:t>
      </w:r>
      <w:r w:rsidR="00311269" w:rsidRPr="00223EEA">
        <w:rPr>
          <w:rFonts w:asciiTheme="majorHAnsi" w:hAnsiTheme="majorHAnsi" w:cstheme="majorHAnsi"/>
        </w:rPr>
        <w:t xml:space="preserve">gaining interest </w:t>
      </w:r>
      <w:r w:rsidR="00A96E79">
        <w:rPr>
          <w:rFonts w:asciiTheme="majorHAnsi" w:hAnsiTheme="majorHAnsi" w:cstheme="majorHAnsi"/>
        </w:rPr>
        <w:t>in</w:t>
      </w:r>
      <w:r w:rsidR="00311269" w:rsidRPr="00223EEA">
        <w:rPr>
          <w:rFonts w:asciiTheme="majorHAnsi" w:hAnsiTheme="majorHAnsi" w:cstheme="majorHAnsi"/>
        </w:rPr>
        <w:t xml:space="preserve"> monitor</w:t>
      </w:r>
      <w:r w:rsidR="00A96E79">
        <w:rPr>
          <w:rFonts w:asciiTheme="majorHAnsi" w:hAnsiTheme="majorHAnsi" w:cstheme="majorHAnsi"/>
        </w:rPr>
        <w:t>ing</w:t>
      </w:r>
      <w:r w:rsidR="00311269" w:rsidRPr="00223EEA">
        <w:rPr>
          <w:rFonts w:asciiTheme="majorHAnsi" w:hAnsiTheme="majorHAnsi" w:cstheme="majorHAnsi"/>
        </w:rPr>
        <w:t xml:space="preserve"> </w:t>
      </w:r>
      <w:r w:rsidRPr="00223EEA">
        <w:rPr>
          <w:rFonts w:asciiTheme="majorHAnsi" w:hAnsiTheme="majorHAnsi" w:cstheme="majorHAnsi"/>
        </w:rPr>
        <w:t>inner ear function</w:t>
      </w:r>
      <w:r w:rsidR="00311269" w:rsidRPr="00223EEA">
        <w:rPr>
          <w:rFonts w:asciiTheme="majorHAnsi" w:hAnsiTheme="majorHAnsi" w:cstheme="majorHAnsi"/>
        </w:rPr>
        <w:fldChar w:fldCharType="begin"/>
      </w:r>
      <w:r w:rsidR="00311269" w:rsidRPr="00223EEA">
        <w:rPr>
          <w:rFonts w:asciiTheme="majorHAnsi" w:hAnsiTheme="majorHAnsi" w:cstheme="majorHAnsi"/>
        </w:rPr>
        <w:instrText xml:space="preserve"> ADDIN ZOTERO_ITEM CSL_CITATION {"citationID":"AsJ1jQLU","properties":{"formattedCitation":"\\super 3\\uc0\\u8211{}6\\nosupersub{}","plainCitation":"3–6","noteIndex":0},"citationItems":[{"id":10,"uris":["http://zotero.org/users/local/cwsL42Xs/items/X9CFTWPN"],"uri":["http://zotero.org/users/local/cwsL42Xs/items/X9CFTWPN"],"itemData":{"id":10,"type":"article-journal","abstract":"OBJECTIVES: (1) To correlate simultaneously recorded intra- and extracochlear electrocochleography (ECochG) signals during electrode insertion into the cochlea, (2) to track changes in the ECochG signal during insertion and removal of an electrode, and (3) to correlate the findings with the preoperative residual hearing. We hypothesized that intracochlear ECochG recordings show signal changes not reflected in simultaneous extracochlear ECochG recordings. DESIGN: During cochlear implantation in human cochlear implant recipients, a short, slim, custom-made electrode was inserted and removed in a stepwise manner. At each step, ECochG recordings were simultaneously recorded by an extracochlear electrode near the round window and via the inserted electrode. The acoustic stimulus was a 500 Hz tone burst at 110 to 130 dB SPL. RESULTS: The mean amplitude difference between intra- and extracochlear ongoing ECochG responses was 14 dB (range 9 to 24 dB; n = 10) at the beginning of insertion. Intracochlear ECochG responses were larger in all cases. Extracochlear ECochG responses remained stable while intracochlear recordings showed large variations regarding amplitude and phase during the electrode array insertion. Intracochlear signal changes during insertion were reversible with retraction of the electrode. There were only weak to moderate (rs = 0.006 to 0.4), nonsignificant correlations of residual preoperative hearing with maximum amplitudes and amplitude changes during electrode insertion and removal in intracochlear recordings. CONCLUSIONS: Signals in intracochlear ECochG recordings are reliably larger than ECochG signals recorded simultaneously from an extracochlear location. Intracochlear ECochG recordings show reversible amplitude and phase changes during insertion, not reflected in simultaneous extracochlear ECochG recordings. Such changes are most likely due to the movement of the recording electrode in relation to the signal generators. Residual high-frequency hearing is associated with larger ECochG signal amplitudes. Modeling of expected intracochlear ECochG changes during electrode insertions may allow detection of cochlear trauma in the future.","container-title":"Ear &amp; Hearing","DOI":"10.1097/aud.0000000000000935","ISSN":"0196-0202","issue":"1","note":"ISBN: 0000000000000","page":"1–11","title":"Simultaneous Intra- and Extracochlear Electrocochleography During Electrode Insertion","volume":"Publish Ah","author":[{"family":"Dalbert","given":"Adrian"},{"family":"Sijgers","given":"Leanne"},{"family":"Grosse","given":"Julian"},{"family":"Veraguth","given":"Dorothe"},{"family":"Roosli","given":"Christof"},{"family":"Huber","given":"Alexander"},{"family":"Pfiffner","given":"Flurin"}],"issued":{"date-parts":[["2020"]]}}},{"id":47,"uris":["http://zotero.org/users/local/cwsL42Xs/items/Z3CU9VEI"],"uri":["http://zotero.org/users/local/cwsL42Xs/items/Z3CU9VEI"],"itemData":{"id":47,"type":"article-journal","abstract":"OBJECTIVES: Real-time electrocochleography (rt-ECochG) is a method to detect intracochlear potential changes during cochlear implantation (CI). Steep amplitude drops of the cochlear microphonic (CM) signal (so called \"ECochG events\") have been correlated with worse residual hearing outcomes. However, the sensitivity and specificity of monitoring CM amplitude on its own are too low to use it as a biomarker. The aim of this article was to establish if additional signal components would help to better predict postoperative hearing outcomes.\nDESIGN AND SETTING: Single-center, prospective cohort study at a tertiary referral hospital.\nPARTICIPANTS AND INTERVENTIONS: Between 2017 and 2020, we included 73 adult patients receiving a lateral wall cochlear implant electrode. During electrode insertion, rt-ECochG measurements were performed.\nMAIN OUTCOMES: We calculated a multiple regression analysis for patients with one ECochG event. The dependant variable was the relative acoustic hearing result 4 weeks after surgery. Independent variables were CM latency, a ratio of the auditory nerve neurophonic to the CM (the ANN/CM index) as well as CM signal recovery.\nRESULTS: The change of the ANN/CM index linearly correlated with acoustic hearing outcomes 4 weeks after surgery. Adding this factor led to a statistically significant increase in the variance accounted for by the regression model.\nCONCLUSIONS: When monitoring the implantation process with rt-ECochG, prediction of postoperative hearing thresholds is improved by addition of the ANN/CM index to a model that includes CM amplitude fluctuation.","container-title":"Otology &amp; Neurotology: Official Publication of the American Otological Society, American Neurotology Society [and] European Academy of Otology and Neurotology","DOI":"10.1097/MAO.0000000000003177","ISSN":"1537-4505","journalAbbreviation":"Otol Neurotol","language":"eng","note":"PMID: 33859138","source":"PubMed","title":"Real Time Monitoring During Cochlear Implantation: Increasing the Accuracy of Predicting Residual Hearing Outcomes","title-short":"Real Time Monitoring During Cochlear Implantation","author":[{"family":"Weder","given":"Stefan"},{"family":"Bester","given":"Christofer"},{"family":"Collins","given":"Aaron"},{"family":"Shaul","given":"Chanan"},{"family":"Briggs","given":"Robert J."},{"family":"O'Leary","given":"Stephen"}],"issued":{"date-parts":[["2021",4,14]]}}},{"id":273,"uris":["http://zotero.org/users/local/cwsL42Xs/items/54HNIJT7"],"uri":["http://zotero.org/users/local/cwsL42Xs/items/54HNIJT7"],"itemData":{"id":273,"type":"article-journal","abstract":"OBJECTIVE: A decrease in intracochlear electrocochleographic (ECochG) amplitude during cochlear implantation has been associated with poorer postoperative hearing preservation in several short-term studies. Here, we relate the stability of ECochG during surgery to hearing preservation at 3- and 12-months.\nMETHODS: Patients with hearing ≤80-dB HL at 500 Hz were implanted with a slim-straight electrode array. ECochG responses to short, high-intensity, 500-Hz pure tones of alternating polarity were recorded continuously from the apical-most electrode during implantation. No feedback was provided to the surgeon. ECochG amplitude was derived from the difference response, and implantations classified by the presence (\"ECochG drop\") or absence (\"no drop\") of a ≥30% reduction in ECochG amplitude during insertion. Residual hearing (relative and absolute) was reported against the ECochG class.\nRESULTS: ECochG was recorded from 109 patients. Of these, interpretable ECochG signals were recorded from 95. Sixty-six of 95 patients had an ECochG drop during implantation. Patients with an ECochG drop had poorer preoperative hearing above 1000 Hz. Hearing preservation (in decibels, relative to preoperative levels and functionally) was significantly poorer at 250-, 500-, and 1000-Hz at 3 months in patients exhibiting an ECochG drop. Twelve-month outcomes were available from 85 patients, with significantly poorer functional hearing, and greater relative and absolute hearing loss from 250 to 1000 Hz, when an ECochG drop had been encountered.\nCONCLUSION: Patients exhibiting ECochG drops during implantation had significantly poorer hearing preservation 12 months later. These observational outcomes support the future development of surgical interventions responsive to real-time intracochlear ECochG. Early intervention to an ECochG drop could potentially lead to prolonged improvements in hearing preservation.","container-title":"Otology &amp; Neurotology: Official Publication of the American Otological Society, American Neurotology Society [and] European Academy of Otology and Neurotology","DOI":"10.1097/MAO.0000000000002773","ISSN":"1537-4505","issue":"9","journalAbbreviation":"Otol Neurotol","language":"eng","note":"PMID: 32925842\nPMCID: PMC7497893","page":"1222-1229","source":"PubMed","title":"Intraoperative Observational Real-time Electrocochleography as a Predictor of Hearing Loss After Cochlear Implantation: 3 and 12 Month Outcomes","title-short":"Intraoperative Observational Real-time Electrocochleography as a Predictor of Hearing Loss After Cochlear Implantation","volume":"41","author":[{"family":"O'Leary","given":"Stephen"},{"family":"Briggs","given":"Robert"},{"family":"Gerard","given":"Jean-Marc"},{"family":"Iseli","given":"Claire"},{"family":"Wei","given":"Benjamin P. C."},{"family":"Tari","given":"Sylvia"},{"family":"Rousset","given":"Alex"},{"family":"Bester","given":"Christo"}],"issued":{"date-parts":[["2020"]]}}},{"id":41,"uris":["http://zotero.org/users/local/cwsL42Xs/items/4CWMFWCZ"],"uri":["http://zotero.org/users/local/cwsL42Xs/items/4CWMFWCZ"],"itemData":{"id":41,"type":"article-journal","abstract":"OBJECTIVES: Electrocochleography (ECochG) obtained through a cochlear implant (CI) is increasingly being tested as an intraoperative monitor during implantation with the goal of reducing surgical trauma. Reducing trauma should aid in preserving residual hearing and improve speech perception overall. The purpose of this study was to characterize intracochlear ECochG responses throughout insertion in a range of array types and, when applicable, relate these measures to hearing preservation. The ECochG signal in cochlear implant subjects is complex, consisting of hair cell and neural generators with differing distributions depending on the etiology and history of hearing loss. Consequently, a focus was to observe and characterize response changes as an electrode advances.\nDESIGN: In 36 human subjects, responses to 90 dB nHL tone bursts were recorded both at the round window (RW) and then through the apical contact of the CI as the array advanced into the cochlea. The specific setup used a sterile clip in the surgical field, attached to the ground of the implant with a software-controlled short to the apical contact. The end of the clip was then connected to standard audiometric recording equipment. The stimuli were 500 Hz tone bursts at 90 dB nHL. Audiometry for cases with intended hearing preservation (12/36 subjects) was correlated with intraoperative recordings.\nRESULTS: Successful intracochlear recordings were obtained in 28 subjects. For the eight unsuccessful cases, the clip introduced excessive line noise, which saturated the amplifier. Among the successful subjects, the initial intracochlear response was a median 5.8 dB larger than the response at the RW. Throughout insertion, modiolar arrays showed median response drops after stylet removal while in lateral wall arrays the maximal median response magnitude was typically at the deepest insertion depth. Four main patterns of response magnitude were seen: increases &gt; 5 dB (12/28), steady responses within 5 dB (4/28), drops &gt; 5 dB (from the initial response) at shallow insertion depths (&lt; 15 mm deep, 7/28), or drops &gt; 5 dB occurring at deeper depths (5/28). Hearing preservation, defined as &lt; 80 dB threshold at 250 Hz, was successful in 9/12 subjects. In these subjects, an intracochlear loss of response magnitude afforded a prediction model with poor sensitivity and specificity, which improved when phase, latency, and proportion of neural components was considered. The change in hearing thresholds across cases was significantly correlated with various measures of the absolute magnitudes of response, including RW response, starting response, maximal response, and final responses (p's &lt; 0.05, minimum of 0.0001 for the maximal response, r's &gt; 0.57, maximum of 0.80 for the maximal response).\nCONCLUSIONS: Monitoring the cochlea with intracochlear ECochG during cochlear implantation is feasible, and patterns of response vary by device type. Changes in magnitude alone did not account for hearing preservation rates, but considerations of phase, latency, and neural contribution can help to interpret the changes seen and improve sensitivity and specificity. The correlation between the absolute magnitude obtained either before or during insertion of the ECochG and the hearing threshold changes suggest that cochlear health, which varies by subject, plays an important role.","container-title":"Ear and Hearing","DOI":"10.1097/AUD.0000000000000659","ISSN":"1538-4667","issue":"4","journalAbbreviation":"Ear Hear","language":"eng","note":"PMID: 30335669\nPMCID: PMC6534483","page":"833-848","source":"PubMed","title":"Intracochlear Electrocochleography: Response Patterns During Cochlear Implantation and Hearing Preservation","title-short":"Intracochlear Electrocochleography","volume":"40","author":[{"family":"Giardina","given":"Christopher K."},{"family":"Brown","given":"Kevin D."},{"family":"Adunka","given":"Oliver F."},{"family":"Buchman","given":"Craig A."},{"family":"Hutson","given":"Kendall A."},{"family":"Pillsbury","given":"Harold C."},{"family":"Fitzpatrick","given":"Douglas C."}],"issued":{"date-parts":[["2019",8]]}}}],"schema":"https://github.com/citation-style-language/schema/raw/master/csl-citation.json"} </w:instrText>
      </w:r>
      <w:r w:rsidR="00311269" w:rsidRPr="00223EEA">
        <w:rPr>
          <w:rFonts w:asciiTheme="majorHAnsi" w:hAnsiTheme="majorHAnsi" w:cstheme="majorHAnsi"/>
        </w:rPr>
        <w:fldChar w:fldCharType="separate"/>
      </w:r>
      <w:r w:rsidR="00311269" w:rsidRPr="00223EEA">
        <w:rPr>
          <w:rFonts w:asciiTheme="majorHAnsi" w:hAnsiTheme="majorHAnsi" w:cstheme="majorHAnsi"/>
          <w:vertAlign w:val="superscript"/>
        </w:rPr>
        <w:t>3–6</w:t>
      </w:r>
      <w:r w:rsidR="00311269" w:rsidRPr="00223EEA">
        <w:rPr>
          <w:rFonts w:asciiTheme="majorHAnsi" w:hAnsiTheme="majorHAnsi" w:cstheme="majorHAnsi"/>
        </w:rPr>
        <w:fldChar w:fldCharType="end"/>
      </w:r>
      <w:r w:rsidRPr="00223EEA">
        <w:rPr>
          <w:rFonts w:asciiTheme="majorHAnsi" w:hAnsiTheme="majorHAnsi" w:cstheme="majorHAnsi"/>
        </w:rPr>
        <w:t>.</w:t>
      </w:r>
      <w:r w:rsidR="00D72A54" w:rsidRPr="00223EEA">
        <w:rPr>
          <w:rFonts w:asciiTheme="majorHAnsi" w:hAnsiTheme="majorHAnsi" w:cstheme="majorHAnsi"/>
        </w:rPr>
        <w:t xml:space="preserve"> </w:t>
      </w:r>
      <w:r w:rsidR="00311269" w:rsidRPr="00223EEA">
        <w:rPr>
          <w:rFonts w:asciiTheme="majorHAnsi" w:hAnsiTheme="majorHAnsi" w:cstheme="majorHAnsi"/>
        </w:rPr>
        <w:t xml:space="preserve">They can provide the surgeon with additional information about the functioning of the inner ear during and after surgery. </w:t>
      </w:r>
      <w:r w:rsidR="001A6209" w:rsidRPr="00223EEA">
        <w:rPr>
          <w:rFonts w:asciiTheme="majorHAnsi" w:hAnsiTheme="majorHAnsi" w:cstheme="majorHAnsi"/>
        </w:rPr>
        <w:t xml:space="preserve">ECochG is a generic term for electrophysiological signals generated by the cochlea in response to acoustic stimulation. There are four different signal components, which can be measured depending on their origin; the cochlear microphonic (CM) is the largest and most stable signal component and is therefore used as a key variable in many studies. The origin of this signal component </w:t>
      </w:r>
      <w:r w:rsidR="001C7657">
        <w:rPr>
          <w:rFonts w:asciiTheme="majorHAnsi" w:hAnsiTheme="majorHAnsi" w:cstheme="majorHAnsi"/>
        </w:rPr>
        <w:t>is</w:t>
      </w:r>
      <w:r w:rsidR="001A6209" w:rsidRPr="00223EEA">
        <w:rPr>
          <w:rFonts w:asciiTheme="majorHAnsi" w:hAnsiTheme="majorHAnsi" w:cstheme="majorHAnsi"/>
        </w:rPr>
        <w:t xml:space="preserve"> predominantly </w:t>
      </w:r>
      <w:r w:rsidR="00374469">
        <w:rPr>
          <w:rFonts w:asciiTheme="majorHAnsi" w:hAnsiTheme="majorHAnsi" w:cstheme="majorHAnsi"/>
        </w:rPr>
        <w:t xml:space="preserve">in </w:t>
      </w:r>
      <w:r w:rsidR="001A6209" w:rsidRPr="00223EEA">
        <w:rPr>
          <w:rFonts w:asciiTheme="majorHAnsi" w:hAnsiTheme="majorHAnsi" w:cstheme="majorHAnsi"/>
        </w:rPr>
        <w:t>the outer hair cells. Other signal components are the auditory nerve neurophonic (ANN, an early neural response), the compound action potential (CAP, an early neural response), a</w:t>
      </w:r>
      <w:r w:rsidR="00B31728" w:rsidRPr="00223EEA">
        <w:rPr>
          <w:rFonts w:asciiTheme="majorHAnsi" w:hAnsiTheme="majorHAnsi" w:cstheme="majorHAnsi"/>
        </w:rPr>
        <w:t xml:space="preserve">nd </w:t>
      </w:r>
      <w:r w:rsidR="001A6209" w:rsidRPr="00223EEA">
        <w:rPr>
          <w:rFonts w:asciiTheme="majorHAnsi" w:hAnsiTheme="majorHAnsi" w:cstheme="majorHAnsi"/>
        </w:rPr>
        <w:t>the summating potential (a hair cell response).</w:t>
      </w:r>
    </w:p>
    <w:p w14:paraId="2A7970D5" w14:textId="77777777" w:rsidR="00142B09" w:rsidRPr="00223EEA" w:rsidRDefault="00142B09" w:rsidP="00223EEA">
      <w:pPr>
        <w:rPr>
          <w:rFonts w:asciiTheme="majorHAnsi" w:hAnsiTheme="majorHAnsi" w:cstheme="majorHAnsi"/>
        </w:rPr>
      </w:pPr>
    </w:p>
    <w:p w14:paraId="5B3DBB55" w14:textId="244E92DF" w:rsidR="00FB16DB" w:rsidRPr="00223EEA" w:rsidRDefault="00F05637" w:rsidP="00223EEA">
      <w:pPr>
        <w:rPr>
          <w:rFonts w:asciiTheme="majorHAnsi" w:hAnsiTheme="majorHAnsi" w:cstheme="majorHAnsi"/>
        </w:rPr>
      </w:pPr>
      <w:r w:rsidRPr="00223EEA">
        <w:rPr>
          <w:rFonts w:asciiTheme="majorHAnsi" w:hAnsiTheme="majorHAnsi" w:cstheme="majorHAnsi"/>
        </w:rPr>
        <w:t>The course of the ECochG signal</w:t>
      </w:r>
      <w:r w:rsidR="001A6209" w:rsidRPr="00223EEA">
        <w:rPr>
          <w:rFonts w:asciiTheme="majorHAnsi" w:hAnsiTheme="majorHAnsi" w:cstheme="majorHAnsi"/>
        </w:rPr>
        <w:t xml:space="preserve"> during the implantation process</w:t>
      </w:r>
      <w:r w:rsidRPr="00223EEA">
        <w:rPr>
          <w:rFonts w:asciiTheme="majorHAnsi" w:hAnsiTheme="majorHAnsi" w:cstheme="majorHAnsi"/>
        </w:rPr>
        <w:t xml:space="preserve"> provides insights </w:t>
      </w:r>
      <w:r w:rsidR="00BA5CF0" w:rsidRPr="00223EEA">
        <w:rPr>
          <w:rFonts w:asciiTheme="majorHAnsi" w:hAnsiTheme="majorHAnsi" w:cstheme="majorHAnsi"/>
        </w:rPr>
        <w:t>into</w:t>
      </w:r>
      <w:r w:rsidRPr="00223EEA">
        <w:rPr>
          <w:rFonts w:asciiTheme="majorHAnsi" w:hAnsiTheme="majorHAnsi" w:cstheme="majorHAnsi"/>
        </w:rPr>
        <w:t xml:space="preserve"> the state of the inner ear; </w:t>
      </w:r>
      <w:r w:rsidR="00E344C9" w:rsidRPr="00223EEA">
        <w:rPr>
          <w:rFonts w:asciiTheme="majorHAnsi" w:hAnsiTheme="majorHAnsi" w:cstheme="majorHAnsi"/>
        </w:rPr>
        <w:t xml:space="preserve">changes </w:t>
      </w:r>
      <w:r w:rsidR="00BA5CF0" w:rsidRPr="00223EEA">
        <w:rPr>
          <w:rFonts w:asciiTheme="majorHAnsi" w:hAnsiTheme="majorHAnsi" w:cstheme="majorHAnsi"/>
        </w:rPr>
        <w:t>in</w:t>
      </w:r>
      <w:r w:rsidR="00E012E7" w:rsidRPr="00223EEA">
        <w:rPr>
          <w:rFonts w:asciiTheme="majorHAnsi" w:hAnsiTheme="majorHAnsi" w:cstheme="majorHAnsi"/>
        </w:rPr>
        <w:t xml:space="preserve"> the intraoperative</w:t>
      </w:r>
      <w:r w:rsidR="00D72A54" w:rsidRPr="00223EEA">
        <w:rPr>
          <w:rFonts w:asciiTheme="majorHAnsi" w:hAnsiTheme="majorHAnsi" w:cstheme="majorHAnsi"/>
        </w:rPr>
        <w:t xml:space="preserve"> ECochG</w:t>
      </w:r>
      <w:r w:rsidR="00E344C9" w:rsidRPr="00223EEA">
        <w:rPr>
          <w:rFonts w:asciiTheme="majorHAnsi" w:hAnsiTheme="majorHAnsi" w:cstheme="majorHAnsi"/>
        </w:rPr>
        <w:t xml:space="preserve"> signal </w:t>
      </w:r>
      <w:r w:rsidR="00D31360" w:rsidRPr="00223EEA">
        <w:rPr>
          <w:rFonts w:asciiTheme="majorHAnsi" w:hAnsiTheme="majorHAnsi" w:cstheme="majorHAnsi"/>
        </w:rPr>
        <w:t>can be</w:t>
      </w:r>
      <w:r w:rsidR="00E344C9" w:rsidRPr="00223EEA">
        <w:rPr>
          <w:rFonts w:asciiTheme="majorHAnsi" w:hAnsiTheme="majorHAnsi" w:cstheme="majorHAnsi"/>
        </w:rPr>
        <w:t xml:space="preserve"> correlated with the </w:t>
      </w:r>
      <w:r w:rsidR="00E012E7" w:rsidRPr="00223EEA">
        <w:rPr>
          <w:rFonts w:asciiTheme="majorHAnsi" w:hAnsiTheme="majorHAnsi" w:cstheme="majorHAnsi"/>
        </w:rPr>
        <w:t xml:space="preserve">postoperative </w:t>
      </w:r>
      <w:r w:rsidRPr="00223EEA">
        <w:rPr>
          <w:rFonts w:asciiTheme="majorHAnsi" w:hAnsiTheme="majorHAnsi" w:cstheme="majorHAnsi"/>
        </w:rPr>
        <w:t xml:space="preserve">residual function </w:t>
      </w:r>
      <w:r w:rsidR="00E344C9" w:rsidRPr="00223EEA">
        <w:rPr>
          <w:rFonts w:asciiTheme="majorHAnsi" w:hAnsiTheme="majorHAnsi" w:cstheme="majorHAnsi"/>
        </w:rPr>
        <w:t>of</w:t>
      </w:r>
      <w:r w:rsidR="00AF7C2C" w:rsidRPr="00223EEA">
        <w:rPr>
          <w:rFonts w:asciiTheme="majorHAnsi" w:hAnsiTheme="majorHAnsi" w:cstheme="majorHAnsi"/>
        </w:rPr>
        <w:t xml:space="preserve"> the inner ear</w:t>
      </w:r>
      <w:r w:rsidR="00DF47CC" w:rsidRPr="00223EEA">
        <w:rPr>
          <w:rFonts w:asciiTheme="majorHAnsi" w:hAnsiTheme="majorHAnsi" w:cstheme="majorHAnsi"/>
        </w:rPr>
        <w:fldChar w:fldCharType="begin"/>
      </w:r>
      <w:r w:rsidR="00311269" w:rsidRPr="00223EEA">
        <w:rPr>
          <w:rFonts w:asciiTheme="majorHAnsi" w:hAnsiTheme="majorHAnsi" w:cstheme="majorHAnsi"/>
        </w:rPr>
        <w:instrText xml:space="preserve"> ADDIN ZOTERO_ITEM CSL_CITATION {"citationID":"WngfPsYD","properties":{"formattedCitation":"\\super 3,4,7\\uc0\\u8211{}9\\nosupersub{}","plainCitation":"3,4,7–9","noteIndex":0},"citationItems":[{"id":7,"uris":["http://zotero.org/users/local/cwsL42Xs/items/YBRDUDDJ"],"uri":["http://zotero.org/users/local/cwsL42Xs/items/YBRDUDDJ"],"itemData":{"id":7,"type":"article-journal","abstract":"Objectives: To present the preliminary experiences and findings from a pilot study evaluating a novel technique for monitoring cochlear electrophysiological function during electrode insertion in cochlear implantation surgery. Study Design: Prospective pilot cohort study. Setting: Tertiary academic neuro-otology center. Patients: Pediatric patients with residual hearing undergoing hearing preservation cochlear implant surgery. Intervention: Monitoring of intraoperative cochlear microphonics during cochlear implant surgery. Main Outcome Measure: Intraoperative intracochlear microphonic measurement, preservation of these responses postoperatively and preservation of hearing as measured by audiometry. Results: Intracochlear microphonics could be identified in both patients presented and were preserved during the surgical procedure and postoperatively. The preservation of intracochlear microphonics correlates with preservation of hearing. Conclusion: The novel approach using the electrode array to detect and measure intracochlear microphonics during cochlear implantation surgery shows promise as an instrument to alert the operating surgeon to hair cell damage during electrode insertion. Further refinement of the technique is required to better understand the measurements and correlate these with pre-and postoperative hearing and risk of hearing loss from surgery. Improvements in the software algorithm will reduce the time required for each measurement, leading to the development a more real-Time monitoring technique.","container-title":"Otology and Neurotology","DOI":"10.1097/MAO.0000000000000950","ISSN":"15374505","issue":"2","note":"PMID: 26756149","page":"e148–e153","title":"Using the implant electrode array to conduct real-Time intraoperative hearing monitoring during pediatric cochlear implantation: Preliminary experiences","volume":"37","author":[{"family":"Acharya","given":"Aanand N."},{"family":"Tavora-Vieira","given":"Dayse"},{"family":"Rajan","given":"Gunesh P."}],"issued":{"date-parts":[["2016"]]}}},{"id":37,"uris":["http://zotero.org/users/local/cwsL42Xs/items/LPGSALNY"],"uri":["http://zotero.org/users/local/cwsL42Xs/items/LPGSALNY"],"itemData":{"id":37,"type":"article-journal","abstract":"AIM To monitor cochlear function during cochlear implantation and determine correlations with postoperative acoustic hearing. BACKGROUND Cochlear response telemetry measures cochlear function directly from cochlear implant electrodes. We have adapted this system to provide real-time cochlear response telemetry (RT-CRT) monitoring of a patient's acoustic hearing as the cochlear implant electrode array is inserted. METHODS Eighteen subjects (1 child and 17 adults) with sloping high frequency hearing loss were implanted with Cochlear Ltd slim straight arrays (CI422/CI522). Tone bursts (500 Hz, 100-110 dB) were presented at 14 Hz continuously during the array insertion. RT-CRT amplitudes were correlated with surgical manoeuvres recorded on the video from the operating microscope and with postoperative pure tone audiograms. RESULTS Despite an excellent overall rate of complete or partial hearing preservation (79%), RT-CRT identified that in 47% of these implantations there was transient or permanent reduction in the amplitude of the cochlear microphonic (CM). Patients with a preserved CM at the end of insertion had on average 15 dB better low-frequency hearing preservation. The CM amplitude was most vulnerable during the last few millimeters of insertion or when inadvertent movement of the array occurred after full insertion. Physical contact/elevation of the basilar membrane is hypothesized as a likely mechanism of hearing loss rather than overt physical trauma. CONCLUSION RT-CRT can be used to predict early postoperative hearing loss and to potentially refine surgical technique. In the future, feedback of RT-CRT may prove to be a valuable tool for maximizing preservation of residual hearing or providing feedback on electrode contact with the basilar membrane.","container-title":"Otology &amp; neurotology : official publication of the American Otological Society, American Neurotology Society [and] European Academy of Otology and Neurotology","DOI":"10.1097/MAO.0000000000000972","ISSN":"1537-4505","issue":"4","note":"PMID: 26859542","page":"332–8","title":"Intraoperative Real-time Cochlear Response Telemetry Predicts Hearing Preservation in Cochlear Implantation.","volume":"37","author":[{"family":"Campbell","given":"Luke"},{"family":"Kaicer","given":"Arielle"},{"family":"Sly","given":"David"},{"family":"Iseli","given":"Claire"},{"family":"Wei","given":"Benjamin"},{"family":"Briggs","given":"Robert"},{"family":"O'Leary","given":"Stephen"}],"issued":{"date-parts":[["2016",4]]}}},{"id":10,"uris":["http://zotero.org/users/local/cwsL42Xs/items/X9CFTWPN"],"uri":["http://zotero.org/users/local/cwsL42Xs/items/X9CFTWPN"],"itemData":{"id":10,"type":"article-journal","abstract":"OBJECTIVES: (1) To correlate simultaneously recorded intra- and extracochlear electrocochleography (ECochG) signals during electrode insertion into the cochlea, (2) to track changes in the ECochG signal during insertion and removal of an electrode, and (3) to correlate the findings with the preoperative residual hearing. We hypothesized that intracochlear ECochG recordings show signal changes not reflected in simultaneous extracochlear ECochG recordings. DESIGN: During cochlear implantation in human cochlear implant recipients, a short, slim, custom-made electrode was inserted and removed in a stepwise manner. At each step, ECochG recordings were simultaneously recorded by an extracochlear electrode near the round window and via the inserted electrode. The acoustic stimulus was a 500 Hz tone burst at 110 to 130 dB SPL. RESULTS: The mean amplitude difference between intra- and extracochlear ongoing ECochG responses was 14 dB (range 9 to 24 dB; n = 10) at the beginning of insertion. Intracochlear ECochG responses were larger in all cases. Extracochlear ECochG responses remained stable while intracochlear recordings showed large variations regarding amplitude and phase during the electrode array insertion. Intracochlear signal changes during insertion were reversible with retraction of the electrode. There were only weak to moderate (rs = 0.006 to 0.4), nonsignificant correlations of residual preoperative hearing with maximum amplitudes and amplitude changes during electrode insertion and removal in intracochlear recordings. CONCLUSIONS: Signals in intracochlear ECochG recordings are reliably larger than ECochG signals recorded simultaneously from an extracochlear location. Intracochlear ECochG recordings show reversible amplitude and phase changes during insertion, not reflected in simultaneous extracochlear ECochG recordings. Such changes are most likely due to the movement of the recording electrode in relation to the signal generators. Residual high-frequency hearing is associated with larger ECochG signal amplitudes. Modeling of expected intracochlear ECochG changes during electrode insertions may allow detection of cochlear trauma in the future.","container-title":"Ear &amp; Hearing","DOI":"10.1097/aud.0000000000000935","ISSN":"0196-0202","issue":"1","note":"ISBN: 0000000000000","page":"1–11","title":"Simultaneous Intra- and Extracochlear Electrocochleography During Electrode Insertion","volume":"Publish Ah","author":[{"family":"Dalbert","given":"Adrian"},{"family":"Sijgers","given":"Leanne"},{"family":"Grosse","given":"Julian"},{"family":"Veraguth","given":"Dorothe"},{"family":"Roosli","given":"Christof"},{"family":"Huber","given":"Alexander"},{"family":"Pfiffner","given":"Flurin"}],"issued":{"date-parts":[["2020"]]}}},{"id":31,"uris":["http://zotero.org/users/local/cwsL42Xs/items/T2VM3BBC"],"uri":["http://zotero.org/users/local/cwsL42Xs/items/T2VM3BBC"],"itemData":{"id":31,"type":"article-journal","abstract":"Objectives: Real-time electrocochleography (ECochG) has been used as a monitoring tool during cochlear implantation (CI), whereby, amplitude drops have been correlated with postoperative acoustic hearing results. However, no consensus has been reached as to how a single event of an amplitude drop should be characterized. The aim of this study was to identify ECochG events that predict loss of hearing 1 month after surgery. Design: Fifty-five patients were included in this prospective cohort study. Real-time ECochG measurements were performed during CI electrode insertion. Single ECochG events were characterized according to their amplitude loss and slope steepness. Results: Using receiver operating characteristic analyses, the most efficient cut-off criterion for a relative hearing loss of 25% was an amplitude loss of 61% at a fixed slope steepness of 0.2 µV/sec. Three-quarters of our population had at least one such event during implantation. Most events occurred shortly before full insertion. With increasing number of events, median residual hearing thresholds deteriorated for all frequencies. Larger amplitude drops trended toward worse hearing preservation. Signal recovery after an ECochG event could not be correlated to acoustic hearing outcomes. Conclusions: Our data suggest that amplitude drops exceeding 61% of the ongoing signal at a slope steepness of 0.2 µV/sec are correlated with worse acoustic hearing preservation. Clearly defined ECochG events have the potential to guide surgeons during CI in the future. This is essential if a fully automated data analysis is to be employed or benchmarking undertaken.","container-title":"Ear &amp; Hearing","DOI":"10.1097/AUD.0000000000000871","ISSN":"1538-4667","issue":"6","note":"publisher: Lippincott Williams and Wilkins","page":"1560–1567","title":"Toward a Better Understanding of Electrocochleography: Analysis of Real-Time Recordings","volume":"41","author":[{"family":"Weder","given":"Stefan"},{"family":"Bester","given":"Christofer"},{"family":"Collins","given":"Aaron"},{"family":"Shaul","given":"Chanan"},{"family":"Briggs","given":"Robert J."},{"family":"O'Leary","given":"Stephen"}],"issued":{"date-parts":[["2020",11]]}}},{"id":47,"uris":["http://zotero.org/users/local/cwsL42Xs/items/Z3CU9VEI"],"uri":["http://zotero.org/users/local/cwsL42Xs/items/Z3CU9VEI"],"itemData":{"id":47,"type":"article-journal","abstract":"OBJECTIVES: Real-time electrocochleography (rt-ECochG) is a method to detect intracochlear potential changes during cochlear implantation (CI). Steep amplitude drops of the cochlear microphonic (CM) signal (so called \"ECochG events\") have been correlated with worse residual hearing outcomes. However, the sensitivity and specificity of monitoring CM amplitude on its own are too low to use it as a biomarker. The aim of this article was to establish if additional signal components would help to better predict postoperative hearing outcomes.\nDESIGN AND SETTING: Single-center, prospective cohort study at a tertiary referral hospital.\nPARTICIPANTS AND INTERVENTIONS: Between 2017 and 2020, we included 73 adult patients receiving a lateral wall cochlear implant electrode. During electrode insertion, rt-ECochG measurements were performed.\nMAIN OUTCOMES: We calculated a multiple regression analysis for patients with one ECochG event. The dependant variable was the relative acoustic hearing result 4 weeks after surgery. Independent variables were CM latency, a ratio of the auditory nerve neurophonic to the CM (the ANN/CM index) as well as CM signal recovery.\nRESULTS: The change of the ANN/CM index linearly correlated with acoustic hearing outcomes 4 weeks after surgery. Adding this factor led to a statistically significant increase in the variance accounted for by the regression model.\nCONCLUSIONS: When monitoring the implantation process with rt-ECochG, prediction of postoperative hearing thresholds is improved by addition of the ANN/CM index to a model that includes CM amplitude fluctuation.","container-title":"Otology &amp; Neurotology: Official Publication of the American Otological Society, American Neurotology Society [and] European Academy of Otology and Neurotology","DOI":"10.1097/MAO.0000000000003177","ISSN":"1537-4505","journalAbbreviation":"Otol Neurotol","language":"eng","note":"PMID: 33859138","source":"PubMed","title":"Real Time Monitoring During Cochlear Implantation: Increasing the Accuracy of Predicting Residual Hearing Outcomes","title-short":"Real Time Monitoring During Cochlear Implantation","author":[{"family":"Weder","given":"Stefan"},{"family":"Bester","given":"Christofer"},{"family":"Collins","given":"Aaron"},{"family":"Shaul","given":"Chanan"},{"family":"Briggs","given":"Robert J."},{"family":"O'Leary","given":"Stephen"}],"issued":{"date-parts":[["2021",4,14]]}}}],"schema":"https://github.com/citation-style-language/schema/raw/master/csl-citation.json"} </w:instrText>
      </w:r>
      <w:r w:rsidR="00DF47CC" w:rsidRPr="00223EEA">
        <w:rPr>
          <w:rFonts w:asciiTheme="majorHAnsi" w:hAnsiTheme="majorHAnsi" w:cstheme="majorHAnsi"/>
        </w:rPr>
        <w:fldChar w:fldCharType="separate"/>
      </w:r>
      <w:r w:rsidR="00311269" w:rsidRPr="00223EEA">
        <w:rPr>
          <w:rFonts w:asciiTheme="majorHAnsi" w:hAnsiTheme="majorHAnsi" w:cstheme="majorHAnsi"/>
          <w:vertAlign w:val="superscript"/>
        </w:rPr>
        <w:t>3,4,7–9</w:t>
      </w:r>
      <w:r w:rsidR="00DF47CC" w:rsidRPr="00223EEA">
        <w:rPr>
          <w:rFonts w:asciiTheme="majorHAnsi" w:hAnsiTheme="majorHAnsi" w:cstheme="majorHAnsi"/>
        </w:rPr>
        <w:fldChar w:fldCharType="end"/>
      </w:r>
      <w:r w:rsidR="00E344C9" w:rsidRPr="00223EEA">
        <w:rPr>
          <w:rFonts w:asciiTheme="majorHAnsi" w:hAnsiTheme="majorHAnsi" w:cstheme="majorHAnsi"/>
          <w:lang w:val="en-AU"/>
        </w:rPr>
        <w:t>.</w:t>
      </w:r>
      <w:r w:rsidR="00142B09" w:rsidRPr="00223EEA">
        <w:rPr>
          <w:rFonts w:asciiTheme="majorHAnsi" w:hAnsiTheme="majorHAnsi" w:cstheme="majorHAnsi"/>
        </w:rPr>
        <w:t xml:space="preserve"> </w:t>
      </w:r>
      <w:r w:rsidR="00E344C9" w:rsidRPr="00223EEA">
        <w:rPr>
          <w:rFonts w:asciiTheme="majorHAnsi" w:hAnsiTheme="majorHAnsi" w:cstheme="majorHAnsi"/>
        </w:rPr>
        <w:t xml:space="preserve">The measurement of ECochG signals is not trivial. </w:t>
      </w:r>
      <w:r w:rsidR="003C0BC5" w:rsidRPr="00223EEA">
        <w:rPr>
          <w:rFonts w:asciiTheme="majorHAnsi" w:hAnsiTheme="majorHAnsi" w:cstheme="majorHAnsi"/>
        </w:rPr>
        <w:t>N</w:t>
      </w:r>
      <w:r w:rsidR="00E344C9" w:rsidRPr="00223EEA">
        <w:rPr>
          <w:rFonts w:asciiTheme="majorHAnsi" w:hAnsiTheme="majorHAnsi" w:cstheme="majorHAnsi"/>
        </w:rPr>
        <w:t>o interpretable signal can be derived</w:t>
      </w:r>
      <w:r w:rsidR="003C0BC5" w:rsidRPr="00223EEA">
        <w:rPr>
          <w:rFonts w:asciiTheme="majorHAnsi" w:hAnsiTheme="majorHAnsi" w:cstheme="majorHAnsi"/>
        </w:rPr>
        <w:t xml:space="preserve"> in up to 20% of cases</w:t>
      </w:r>
      <w:r w:rsidR="005C5C4F" w:rsidRPr="00223EEA">
        <w:rPr>
          <w:rFonts w:asciiTheme="majorHAnsi" w:hAnsiTheme="majorHAnsi" w:cstheme="majorHAnsi"/>
        </w:rPr>
        <w:fldChar w:fldCharType="begin"/>
      </w:r>
      <w:r w:rsidR="00311269" w:rsidRPr="00223EEA">
        <w:rPr>
          <w:rFonts w:asciiTheme="majorHAnsi" w:hAnsiTheme="majorHAnsi" w:cstheme="majorHAnsi"/>
        </w:rPr>
        <w:instrText xml:space="preserve"> ADDIN ZOTERO_ITEM CSL_CITATION {"citationID":"klH9oBPf","properties":{"formattedCitation":"\\super 10,11\\nosupersub{}","plainCitation":"10,11","noteIndex":0},"citationItems":[{"id":49,"uris":["http://zotero.org/users/local/cwsL42Xs/items/49M4N7ES"],"uri":["http://zotero.org/users/local/cwsL42Xs/items/49M4N7ES"],"itemData":{"id":49,"type":"article-journal","container-title":"Otology &amp; Neurotology","title":"Increasing the Reliability of Real-time Electrocochleography during Cochlear Implantation – a Standardized Guideline","volume":"in revision","author":[{"family":"Schuerch","given":"Klaus"},{"family":"Waser","given":"Manuel"},{"family":"Mantodkoudis","given":"Georgios"},{"family":"Anschuetz","given":"Lukas"},{"family":"Caversaccio","given":"Marco"},{"family":"Wimmer","given":"Wilhelm"},{"family":"Weder","given":"Stefan"}]}},{"id":38,"uris":["http://zotero.org/users/local/cwsL42Xs/items/7GV28PQZ"],"uri":["http://zotero.org/users/local/cwsL42Xs/items/7GV28PQZ"],"itemData":{"id":38,"type":"article-journal","abstract":"OBJECTIVE: To evaluate the utility of intraoperative electrocochleography (ECochG) as a predictive tool for preservation of residual acoustic hearing after cochlear implantation.\nDATA SOURCES: A systematic review employing a multi-database search strategy (Ovid MEDLINE, Embase, EBM Cochrane, and Scopus) was conducted from inception to August 1, 2019. English language studies in humans were included.\nSTUDY SELECTION: All articles were independently reviewed by two authors according to Preferred Reporting Items of Systematic Reviews and Meta-analysis (PRISMA) guidelines. Studies without intraoperative ECochG obtained during cochlear implantation were excluded.\nDATA EXTRACTION: Extracted variables included number of patients, ECochG recording technique, success rate of obtaining ECochG potentials, intraoperative changes in ECochG signal, and postoperative hearing preservation outcomes.\nDATA SYNTHESIS: Among 537 eligible articles, 22 met inclusion criteria encompassing 498 unique patients. Ten studies featured extracochlear measurements, eight featured intracochlear measurements, and four featured both. Extracochlear ECochG had an average (SD) recording success rate of 94.9% (12.7%) while intracochlear ECochG had an average (SD) recording success rate of 91.8% (9.8%). One hundred forty five unique patients from six studies had complete intraoperative ECochG data with postoperative behavioral audiometry. After accounting for study-specific definitions of ECochG signal disturbance, worsening changes in intraoperative ECochG signal predicted postoperative hearing loss with limited sensitivity and specificity and notable heterogeneity across studies.\nCONCLUSIONS: Intraoperative ECochG recordings can be obtained in over 90% of patients, but accuracy in predicting postoperative hearing loss remains limited. Standardization of intraoperative ECochG monitoring technique and data interpretation are necessary to more robustly investigate outcomes and refine technique.","container-title":"Otology &amp; Neurotology: Official Publication of the American Otological Society, American Neurotology Society [and] European Academy of Otology and Neurotology","DOI":"10.1097/MAO.0000000000002996","ISSN":"1537-4505","issue":"3","journalAbbreviation":"Otol Neurotol","language":"eng","note":"PMID: 33347054","page":"363-371","source":"PubMed","title":"Clinical Utility of Intraoperative Electrocochleography (ECochG) During Cochlear Implantation: A Systematic Review and Quantitative Analysis","title-short":"Clinical Utility of Intraoperative Electrocochleography (ECochG) During Cochlear Implantation","volume":"42","author":[{"family":"Yin","given":"Linda X."},{"family":"Barnes","given":"Jason H."},{"family":"Saoji","given":"Aniket A."},{"family":"Carlson","given":"Matthew L."}],"issued":{"date-parts":[["2021"]],"season":"01"}}}],"schema":"https://github.com/citation-style-language/schema/raw/master/csl-citation.json"} </w:instrText>
      </w:r>
      <w:r w:rsidR="005C5C4F" w:rsidRPr="00223EEA">
        <w:rPr>
          <w:rFonts w:asciiTheme="majorHAnsi" w:hAnsiTheme="majorHAnsi" w:cstheme="majorHAnsi"/>
        </w:rPr>
        <w:fldChar w:fldCharType="separate"/>
      </w:r>
      <w:r w:rsidR="00311269" w:rsidRPr="00223EEA">
        <w:rPr>
          <w:rFonts w:asciiTheme="majorHAnsi" w:hAnsiTheme="majorHAnsi" w:cstheme="majorHAnsi"/>
          <w:vertAlign w:val="superscript"/>
        </w:rPr>
        <w:t>10,11</w:t>
      </w:r>
      <w:r w:rsidR="005C5C4F" w:rsidRPr="00223EEA">
        <w:rPr>
          <w:rFonts w:asciiTheme="majorHAnsi" w:hAnsiTheme="majorHAnsi" w:cstheme="majorHAnsi"/>
        </w:rPr>
        <w:fldChar w:fldCharType="end"/>
      </w:r>
      <w:r w:rsidR="00E344C9" w:rsidRPr="00223EEA">
        <w:rPr>
          <w:rFonts w:asciiTheme="majorHAnsi" w:hAnsiTheme="majorHAnsi" w:cstheme="majorHAnsi"/>
        </w:rPr>
        <w:t>.</w:t>
      </w:r>
      <w:r w:rsidR="005C27F1" w:rsidRPr="00223EEA">
        <w:rPr>
          <w:rFonts w:asciiTheme="majorHAnsi" w:hAnsiTheme="majorHAnsi" w:cstheme="majorHAnsi"/>
        </w:rPr>
        <w:t xml:space="preserve"> On the one hand, there are patient-specific factors</w:t>
      </w:r>
      <w:r w:rsidR="00E012E7" w:rsidRPr="00223EEA">
        <w:rPr>
          <w:rFonts w:asciiTheme="majorHAnsi" w:hAnsiTheme="majorHAnsi" w:cstheme="majorHAnsi"/>
        </w:rPr>
        <w:t xml:space="preserve"> </w:t>
      </w:r>
      <w:r w:rsidR="00E012E7" w:rsidRPr="00223EEA">
        <w:rPr>
          <w:rFonts w:asciiTheme="majorHAnsi" w:hAnsiTheme="majorHAnsi" w:cstheme="majorHAnsi"/>
          <w:lang w:val="en-AU"/>
        </w:rPr>
        <w:t>(i.e.</w:t>
      </w:r>
      <w:r w:rsidR="003C0BC5" w:rsidRPr="00223EEA">
        <w:rPr>
          <w:rFonts w:asciiTheme="majorHAnsi" w:hAnsiTheme="majorHAnsi" w:cstheme="majorHAnsi"/>
          <w:lang w:val="en-AU"/>
        </w:rPr>
        <w:t>,</w:t>
      </w:r>
      <w:r w:rsidR="00E012E7" w:rsidRPr="00223EEA">
        <w:rPr>
          <w:rFonts w:asciiTheme="majorHAnsi" w:hAnsiTheme="majorHAnsi" w:cstheme="majorHAnsi"/>
          <w:lang w:val="en-AU"/>
        </w:rPr>
        <w:t xml:space="preserve"> absence of functioning hair cells)</w:t>
      </w:r>
      <w:r w:rsidR="005C27F1" w:rsidRPr="00223EEA">
        <w:rPr>
          <w:rFonts w:asciiTheme="majorHAnsi" w:hAnsiTheme="majorHAnsi" w:cstheme="majorHAnsi"/>
        </w:rPr>
        <w:t xml:space="preserve"> that influence the recordings. On the other hand, numerous technical and operation-specific factors contribute to the success of a measurement.</w:t>
      </w:r>
      <w:r w:rsidR="00E344C9" w:rsidRPr="00223EEA">
        <w:rPr>
          <w:rFonts w:asciiTheme="majorHAnsi" w:hAnsiTheme="majorHAnsi" w:cstheme="majorHAnsi"/>
        </w:rPr>
        <w:t xml:space="preserve"> </w:t>
      </w:r>
      <w:r w:rsidR="00ED6502" w:rsidRPr="00223EEA">
        <w:rPr>
          <w:rFonts w:asciiTheme="majorHAnsi" w:hAnsiTheme="majorHAnsi" w:cstheme="majorHAnsi"/>
        </w:rPr>
        <w:t xml:space="preserve">Therefore, </w:t>
      </w:r>
      <w:r w:rsidR="00875497" w:rsidRPr="00223EEA">
        <w:rPr>
          <w:rFonts w:asciiTheme="majorHAnsi" w:hAnsiTheme="majorHAnsi" w:cstheme="majorHAnsi"/>
        </w:rPr>
        <w:t>residual hearing cannot alone explain the success rate of ECochG</w:t>
      </w:r>
      <w:r w:rsidR="0079071D" w:rsidRPr="00223EEA">
        <w:rPr>
          <w:rFonts w:asciiTheme="majorHAnsi" w:hAnsiTheme="majorHAnsi" w:cstheme="majorHAnsi"/>
        </w:rPr>
        <w:t xml:space="preserve">. </w:t>
      </w:r>
      <w:r w:rsidR="003C0BC5" w:rsidRPr="00223EEA">
        <w:rPr>
          <w:rFonts w:asciiTheme="majorHAnsi" w:hAnsiTheme="majorHAnsi" w:cstheme="majorHAnsi"/>
        </w:rPr>
        <w:t>T</w:t>
      </w:r>
      <w:r w:rsidR="00BB2B92" w:rsidRPr="00223EEA">
        <w:rPr>
          <w:rFonts w:asciiTheme="majorHAnsi" w:hAnsiTheme="majorHAnsi" w:cstheme="majorHAnsi"/>
        </w:rPr>
        <w:t>o record data as reliably as possible, a standardized procedure for these measurements is important. This prevents mismeasurements and facilitates the interpretation of intraoperative data</w:t>
      </w:r>
      <w:r w:rsidR="00630F10" w:rsidRPr="00223EEA">
        <w:rPr>
          <w:rFonts w:asciiTheme="majorHAnsi" w:hAnsiTheme="majorHAnsi" w:cstheme="majorHAnsi"/>
        </w:rPr>
        <w:t xml:space="preserve">. </w:t>
      </w:r>
    </w:p>
    <w:p w14:paraId="57EFAFC5" w14:textId="77777777" w:rsidR="00FB16DB" w:rsidRPr="00223EEA" w:rsidRDefault="00FB16DB" w:rsidP="00223EEA">
      <w:pPr>
        <w:rPr>
          <w:rFonts w:asciiTheme="majorHAnsi" w:hAnsiTheme="majorHAnsi" w:cstheme="majorHAnsi"/>
        </w:rPr>
      </w:pPr>
    </w:p>
    <w:p w14:paraId="2ADB7754" w14:textId="68B67F20" w:rsidR="005C5C4F" w:rsidRPr="00223EEA" w:rsidRDefault="00FB16DB" w:rsidP="00223EEA">
      <w:pPr>
        <w:rPr>
          <w:rFonts w:asciiTheme="majorHAnsi" w:hAnsiTheme="majorHAnsi" w:cstheme="majorHAnsi"/>
        </w:rPr>
      </w:pPr>
      <w:r w:rsidRPr="00223EEA">
        <w:rPr>
          <w:rFonts w:asciiTheme="majorHAnsi" w:hAnsiTheme="majorHAnsi" w:cstheme="majorHAnsi"/>
        </w:rPr>
        <w:t>There is no clear consensus of a required hearing threshold. In our experience, reproducible signals</w:t>
      </w:r>
      <w:r w:rsidR="00AD1081" w:rsidRPr="00223EEA">
        <w:rPr>
          <w:rFonts w:asciiTheme="majorHAnsi" w:hAnsiTheme="majorHAnsi" w:cstheme="majorHAnsi"/>
        </w:rPr>
        <w:t xml:space="preserve"> can be obtained</w:t>
      </w:r>
      <w:r w:rsidRPr="00223EEA">
        <w:rPr>
          <w:rFonts w:asciiTheme="majorHAnsi" w:hAnsiTheme="majorHAnsi" w:cstheme="majorHAnsi"/>
        </w:rPr>
        <w:t xml:space="preserve"> in patients with a hearing threshold of up to 100 dB hearing loss (HL). This finding has been confirmed by other authors</w:t>
      </w:r>
      <w:r w:rsidRPr="00223EEA">
        <w:rPr>
          <w:rFonts w:asciiTheme="majorHAnsi" w:hAnsiTheme="majorHAnsi" w:cstheme="majorHAnsi"/>
        </w:rPr>
        <w:fldChar w:fldCharType="begin"/>
      </w:r>
      <w:r w:rsidRPr="00223EEA">
        <w:rPr>
          <w:rFonts w:asciiTheme="majorHAnsi" w:hAnsiTheme="majorHAnsi" w:cstheme="majorHAnsi"/>
        </w:rPr>
        <w:instrText xml:space="preserve"> ADDIN ZOTERO_ITEM CSL_CITATION {"citationID":"saw3OdL9","properties":{"formattedCitation":"\\super 12\\nosupersub{}","plainCitation":"12","noteIndex":0},"citationItems":[{"id":44,"uris":["http://zotero.org/users/local/cwsL42Xs/items/MFIYYD39"],"uri":["http://zotero.org/users/local/cwsL42Xs/items/MFIYYD39"],"itemData":{"id":44,"type":"article-journal","abstract":"HYPOTHESIS: Utilizing the cochlear implant to record electrophysiologic responses during device placement is a feasible and efficacious technique for monitoring near real-time cochlear physiology during and following electrode insertion.\nBACKGROUND: Minimizing intracochlear trauma during cochlear implantation has emerged as a highly researched area to help improve patient performance. Currently, conventional cochlear implant technology allows for the recording of electrically evoked compound action potentials (eCAPs). Acoustically evoked potentials may be more sensitive in detecting physiologic changes occurring as a result of electrode insertion. Electrocochleography obtained from within the cochlea allows hair cell and neural response monitoring along the cochlear spiral at locations where changes most likely would occur.\nMETHODS: Intracochlear electrocochleography (ECochG) was recorded from the cochlear implant during surgery in 14 subjects. A long acquisition time (54.5 ms), capable of measuring potentials from the low frequency-serving apical region of the cochlea (125 and 500 Hz) was employed. Two distinct intracochlear processing methods were used and compared in obtaining electrophysiologic data.\nRESULTS: Measureable intracochlear ECochG responses were obtained from all 14 participants. The 1st harmonic distortions (cochlear microphonic and auditory nerve neurophonic) generally increased steadily with electrode insertion. Electrode and frequency scan following insertion revealed that response amplitude varied based on location of recording electrode and frequency of stimulation. Exquisite sensitivity to manipulation during round window muscle packing was demonstrated.\nCONCLUSION: Intracochlear ECochG recorded from the electrode array of the cochlear implant is a highly feasible technique that sheds light on cochlear micromechanics during cochlear implant electrode placement.","container-title":"Otology &amp; Neurotology: Official Publication of the American Otological Society, American Neurotology Society [and] European Academy of Otology and Neurotology","DOI":"10.1097/MAO.0000000000001425","ISSN":"1537-4505","issue":"6","journalAbbreviation":"Otol Neurotol","language":"eng","note":"PMID: 28498269","page":"e107-e113","source":"PubMed","title":"Real-Time Intracochlear Electrocochleography Obtained Directly Through a Cochlear Implant","volume":"38","author":[{"family":"Harris","given":"Michael S."},{"family":"Riggs","given":"William Jason"},{"family":"Koka","given":"Kanthaiah"},{"family":"Litvak","given":"Leonid M."},{"family":"Malhotra","given":"Prashant"},{"family":"Moberly","given":"Aaron C."},{"family":"O'Connell","given":"Brendan P."},{"family":"Holder","given":"Jourdan"},{"family":"Di Lella","given":"Federico Alberto"},{"family":"Boccio","given":"Carlos Mario"},{"family":"Wanna","given":"George B."},{"family":"Labadie","given":"Robert F."},{"family":"Adunka","given":"Oliver F."}],"issued":{"date-parts":[["2017"]]}}}],"schema":"https://github.com/citation-style-language/schema/raw/master/csl-citation.json"} </w:instrText>
      </w:r>
      <w:r w:rsidRPr="00223EEA">
        <w:rPr>
          <w:rFonts w:asciiTheme="majorHAnsi" w:hAnsiTheme="majorHAnsi" w:cstheme="majorHAnsi"/>
        </w:rPr>
        <w:fldChar w:fldCharType="separate"/>
      </w:r>
      <w:r w:rsidRPr="00223EEA">
        <w:rPr>
          <w:rFonts w:asciiTheme="majorHAnsi" w:hAnsiTheme="majorHAnsi" w:cstheme="majorHAnsi"/>
          <w:vertAlign w:val="superscript"/>
        </w:rPr>
        <w:t>12</w:t>
      </w:r>
      <w:r w:rsidRPr="00223EEA">
        <w:rPr>
          <w:rFonts w:asciiTheme="majorHAnsi" w:hAnsiTheme="majorHAnsi" w:cstheme="majorHAnsi"/>
        </w:rPr>
        <w:fldChar w:fldCharType="end"/>
      </w:r>
      <w:r w:rsidRPr="00223EEA">
        <w:rPr>
          <w:rFonts w:asciiTheme="majorHAnsi" w:hAnsiTheme="majorHAnsi" w:cstheme="majorHAnsi"/>
        </w:rPr>
        <w:t>. Other research groups perform ECochG measurements with a pure tone average (PTA) between 80 and 85 dB or better</w:t>
      </w:r>
      <w:r w:rsidRPr="00223EEA">
        <w:rPr>
          <w:rFonts w:asciiTheme="majorHAnsi" w:hAnsiTheme="majorHAnsi" w:cstheme="majorHAnsi"/>
        </w:rPr>
        <w:fldChar w:fldCharType="begin"/>
      </w:r>
      <w:r w:rsidRPr="00223EEA">
        <w:rPr>
          <w:rFonts w:asciiTheme="majorHAnsi" w:hAnsiTheme="majorHAnsi" w:cstheme="majorHAnsi"/>
        </w:rPr>
        <w:instrText xml:space="preserve"> ADDIN ZOTERO_ITEM CSL_CITATION {"citationID":"qDMDreZf","properties":{"formattedCitation":"\\super 3,5,6,8,13,14\\nosupersub{}","plainCitation":"3,5,6,8,13,14","noteIndex":0},"citationItems":[{"id":37,"uris":["http://zotero.org/users/local/cwsL42Xs/items/LPGSALNY"],"uri":["http://zotero.org/users/local/cwsL42Xs/items/LPGSALNY"],"itemData":{"id":37,"type":"article-journal","abstract":"AIM To monitor cochlear function during cochlear implantation and determine correlations with postoperative acoustic hearing. BACKGROUND Cochlear response telemetry measures cochlear function directly from cochlear implant electrodes. We have adapted this system to provide real-time cochlear response telemetry (RT-CRT) monitoring of a patient's acoustic hearing as the cochlear implant electrode array is inserted. METHODS Eighteen subjects (1 child and 17 adults) with sloping high frequency hearing loss were implanted with Cochlear Ltd slim straight arrays (CI422/CI522). Tone bursts (500 Hz, 100-110 dB) were presented at 14 Hz continuously during the array insertion. RT-CRT amplitudes were correlated with surgical manoeuvres recorded on the video from the operating microscope and with postoperative pure tone audiograms. RESULTS Despite an excellent overall rate of complete or partial hearing preservation (79%), RT-CRT identified that in 47% of these implantations there was transient or permanent reduction in the amplitude of the cochlear microphonic (CM). Patients with a preserved CM at the end of insertion had on average 15 dB better low-frequency hearing preservation. The CM amplitude was most vulnerable during the last few millimeters of insertion or when inadvertent movement of the array occurred after full insertion. Physical contact/elevation of the basilar membrane is hypothesized as a likely mechanism of hearing loss rather than overt physical trauma. CONCLUSION RT-CRT can be used to predict early postoperative hearing loss and to potentially refine surgical technique. In the future, feedback of RT-CRT may prove to be a valuable tool for maximizing preservation of residual hearing or providing feedback on electrode contact with the basilar membrane.","container-title":"Otology &amp; neurotology : official publication of the American Otological Society, American Neurotology Society [and] European Academy of Otology and Neurotology","DOI":"10.1097/MAO.0000000000000972","ISSN":"1537-4505","issue":"4","note":"PMID: 26859542","page":"332–8","title":"Intraoperative Real-time Cochlear Response Telemetry Predicts Hearing Preservation in Cochlear Implantation.","volume":"37","author":[{"family":"Campbell","given":"Luke"},{"family":"Kaicer","given":"Arielle"},{"family":"Sly","given":"David"},{"family":"Iseli","given":"Claire"},{"family":"Wei","given":"Benjamin"},{"family":"Briggs","given":"Robert"},{"family":"O'Leary","given":"Stephen"}],"issued":{"date-parts":[["2016",4]]}}},{"id":36,"uris":["http://zotero.org/users/local/cwsL42Xs/items/SQWL364F"],"uri":["http://zotero.org/users/local/cwsL42Xs/items/SQWL364F"],"itemData":{"id":36,"type":"article-journal","abstract":"Objective The aims of this study were: 1) To investigate the correlation between electrophysiological changes during cochlear implantation and postoperative hearing loss, and 2) to detect the time points that electrophysiological changes occur during cochlear implantation. Material and Methods Extra- and intracochlear electrocochleography (ECoG) were used to detect electrophysiological changes during cochlear implantation. Extracochlear ECoG recordings were conducted through a needle electrode placed on the promontory; for intracochlear ECoG recordings, the most apical contact of the cochlear implant (CI) electrode itself was used as the recording electrode. Tone bursts at 250, 500, 750, and 1000 Hz were used as low-frequency acoustic stimuli and clicks as high-frequency acoustic stimuli. Changes of extracochlear ECoG recordings after full insertion of the CI electrode were correlated with pure-tone audiometric findings 4 weeks after surgery. Results Changes in extracochlear ECoG recordings correlated with postoperative hearing change (r = -0.44, p = 0.055, n = 20). Mean hearing loss in subjects without decrease or loss of extracochlear ECoG signals was 12 dB, compared to a mean hearing loss of 22 dB in subjects with a detectable decrease or a loss of ECoG signals (p = 0.0058, n = 51). In extracochlear ECoG recordings, a mean increase of the ECoG signal of 4.4 dB occurred after opening the cochlea. If a decrease of ECoG signals occurred during insertion of the CI electrode, the decrease was detectable during the second half of the insertion. Conclusion ECoG recordings allow detection of electrophysiological changes in the cochlea during cochlear implantation. Decrease of extracochlear ECoG recordings during surgery has a significant correlation with hearing loss 4 weeks after surgery. Trauma to cochlear structures seems to occur during the final phase of the CI electrode insertion. Baseline recordings for extracochlear ECoG recordings should be conducted after opening the cochlea. ECoG responses can be recorded from an intracochlear site using the CI electrode as recording electrode. This technique may prove useful for monitoring cochlear trauma intraoperatively in the future.","container-title":"Frontiers in Neuroscience","DOI":"10.3389/fnins.2018.00018","ISSN":"1662-453X","note":"publisher: Frontiers","page":"18","title":"Assessment of Cochlear Function during Cochlear Implantation by Extra- and Intracochlear Electrocochleography","volume":"12","author":[{"family":"Dalbert","given":"Adrian"},{"family":"Pfiffner","given":"Flurin"},{"family":"Hoesli","given":"Marco"},{"family":"Koka","given":"Kanthaiah"},{"family":"Veraguth","given":"Dorothe"},{"family":"Roosli","given":"Christof"},{"family":"Huber","given":"Alexander"}],"issued":{"date-parts":[["2018",1]]}}},{"id":10,"uris":["http://zotero.org/users/local/cwsL42Xs/items/X9CFTWPN"],"uri":["http://zotero.org/users/local/cwsL42Xs/items/X9CFTWPN"],"itemData":{"id":10,"type":"article-journal","abstract":"OBJECTIVES: (1) To correlate simultaneously recorded intra- and extracochlear electrocochleography (ECochG) signals during electrode insertion into the cochlea, (2) to track changes in the ECochG signal during insertion and removal of an electrode, and (3) to correlate the findings with the preoperative residual hearing. We hypothesized that intracochlear ECochG recordings show signal changes not reflected in simultaneous extracochlear ECochG recordings. DESIGN: During cochlear implantation in human cochlear implant recipients, a short, slim, custom-made electrode was inserted and removed in a stepwise manner. At each step, ECochG recordings were simultaneously recorded by an extracochlear electrode near the round window and via the inserted electrode. The acoustic stimulus was a 500 Hz tone burst at 110 to 130 dB SPL. RESULTS: The mean amplitude difference between intra- and extracochlear ongoing ECochG responses was 14 dB (range 9 to 24 dB; n = 10) at the beginning of insertion. Intracochlear ECochG responses were larger in all cases. Extracochlear ECochG responses remained stable while intracochlear recordings showed large variations regarding amplitude and phase during the electrode array insertion. Intracochlear signal changes during insertion were reversible with retraction of the electrode. There were only weak to moderate (rs = 0.006 to 0.4), nonsignificant correlations of residual preoperative hearing with maximum amplitudes and amplitude changes during electrode insertion and removal in intracochlear recordings. CONCLUSIONS: Signals in intracochlear ECochG recordings are reliably larger than ECochG signals recorded simultaneously from an extracochlear location. Intracochlear ECochG recordings show reversible amplitude and phase changes during insertion, not reflected in simultaneous extracochlear ECochG recordings. Such changes are most likely due to the movement of the recording electrode in relation to the signal generators. Residual high-frequency hearing is associated with larger ECochG signal amplitudes. Modeling of expected intracochlear ECochG changes during electrode insertions may allow detection of cochlear trauma in the future.","container-title":"Ear &amp; Hearing","DOI":"10.1097/aud.0000000000000935","ISSN":"0196-0202","issue":"1","note":"ISBN: 0000000000000","page":"1–11","title":"Simultaneous Intra- and Extracochlear Electrocochleography During Electrode Insertion","volume":"Publish Ah","author":[{"family":"Dalbert","given":"Adrian"},{"family":"Sijgers","given":"Leanne"},{"family":"Grosse","given":"Julian"},{"family":"Veraguth","given":"Dorothe"},{"family":"Roosli","given":"Christof"},{"family":"Huber","given":"Alexander"},{"family":"Pfiffner","given":"Flurin"}],"issued":{"date-parts":[["2020"]]}}},{"id":41,"uris":["http://zotero.org/users/local/cwsL42Xs/items/4CWMFWCZ"],"uri":["http://zotero.org/users/local/cwsL42Xs/items/4CWMFWCZ"],"itemData":{"id":41,"type":"article-journal","abstract":"OBJECTIVES: Electrocochleography (ECochG) obtained through a cochlear implant (CI) is increasingly being tested as an intraoperative monitor during implantation with the goal of reducing surgical trauma. Reducing trauma should aid in preserving residual hearing and improve speech perception overall. The purpose of this study was to characterize intracochlear ECochG responses throughout insertion in a range of array types and, when applicable, relate these measures to hearing preservation. The ECochG signal in cochlear implant subjects is complex, consisting of hair cell and neural generators with differing distributions depending on the etiology and history of hearing loss. Consequently, a focus was to observe and characterize response changes as an electrode advances.\nDESIGN: In 36 human subjects, responses to 90 dB nHL tone bursts were recorded both at the round window (RW) and then through the apical contact of the CI as the array advanced into the cochlea. The specific setup used a sterile clip in the surgical field, attached to the ground of the implant with a software-controlled short to the apical contact. The end of the clip was then connected to standard audiometric recording equipment. The stimuli were 500 Hz tone bursts at 90 dB nHL. Audiometry for cases with intended hearing preservation (12/36 subjects) was correlated with intraoperative recordings.\nRESULTS: Successful intracochlear recordings were obtained in 28 subjects. For the eight unsuccessful cases, the clip introduced excessive line noise, which saturated the amplifier. Among the successful subjects, the initial intracochlear response was a median 5.8 dB larger than the response at the RW. Throughout insertion, modiolar arrays showed median response drops after stylet removal while in lateral wall arrays the maximal median response magnitude was typically at the deepest insertion depth. Four main patterns of response magnitude were seen: increases &gt; 5 dB (12/28), steady responses within 5 dB (4/28), drops &gt; 5 dB (from the initial response) at shallow insertion depths (&lt; 15 mm deep, 7/28), or drops &gt; 5 dB occurring at deeper depths (5/28). Hearing preservation, defined as &lt; 80 dB threshold at 250 Hz, was successful in 9/12 subjects. In these subjects, an intracochlear loss of response magnitude afforded a prediction model with poor sensitivity and specificity, which improved when phase, latency, and proportion of neural components was considered. The change in hearing thresholds across cases was significantly correlated with various measures of the absolute magnitudes of response, including RW response, starting response, maximal response, and final responses (p's &lt; 0.05, minimum of 0.0001 for the maximal response, r's &gt; 0.57, maximum of 0.80 for the maximal response).\nCONCLUSIONS: Monitoring the cochlea with intracochlear ECochG during cochlear implantation is feasible, and patterns of response vary by device type. Changes in magnitude alone did not account for hearing preservation rates, but considerations of phase, latency, and neural contribution can help to interpret the changes seen and improve sensitivity and specificity. The correlation between the absolute magnitude obtained either before or during insertion of the ECochG and the hearing threshold changes suggest that cochlear health, which varies by subject, plays an important role.","container-title":"Ear and Hearing","DOI":"10.1097/AUD.0000000000000659","ISSN":"1538-4667","issue":"4","journalAbbreviation":"Ear Hear","language":"eng","note":"PMID: 30335669\nPMCID: PMC6534483","page":"833-848","source":"PubMed","title":"Intracochlear Electrocochleography: Response Patterns During Cochlear Implantation and Hearing Preservation","title-short":"Intracochlear Electrocochleography","volume":"40","author":[{"family":"Giardina","given":"Christopher K."},{"family":"Brown","given":"Kevin D."},{"family":"Adunka","given":"Oliver F."},{"family":"Buchman","given":"Craig A."},{"family":"Hutson","given":"Kendall A."},{"family":"Pillsbury","given":"Harold C."},{"family":"Fitzpatrick","given":"Douglas C."}],"issued":{"date-parts":[["2019",8]]}}},{"id":273,"uris":["http://zotero.org/users/local/cwsL42Xs/items/54HNIJT7"],"uri":["http://zotero.org/users/local/cwsL42Xs/items/54HNIJT7"],"itemData":{"id":273,"type":"article-journal","abstract":"OBJECTIVE: A decrease in intracochlear electrocochleographic (ECochG) amplitude during cochlear implantation has been associated with poorer postoperative hearing preservation in several short-term studies. Here, we relate the stability of ECochG during surgery to hearing preservation at 3- and 12-months.\nMETHODS: Patients with hearing ≤80-dB HL at 500 Hz were implanted with a slim-straight electrode array. ECochG responses to short, high-intensity, 500-Hz pure tones of alternating polarity were recorded continuously from the apical-most electrode during implantation. No feedback was provided to the surgeon. ECochG amplitude was derived from the difference response, and implantations classified by the presence (\"ECochG drop\") or absence (\"no drop\") of a ≥30% reduction in ECochG amplitude during insertion. Residual hearing (relative and absolute) was reported against the ECochG class.\nRESULTS: ECochG was recorded from 109 patients. Of these, interpretable ECochG signals were recorded from 95. Sixty-six of 95 patients had an ECochG drop during implantation. Patients with an ECochG drop had poorer preoperative hearing above 1000 Hz. Hearing preservation (in decibels, relative to preoperative levels and functionally) was significantly poorer at 250-, 500-, and 1000-Hz at 3 months in patients exhibiting an ECochG drop. Twelve-month outcomes were available from 85 patients, with significantly poorer functional hearing, and greater relative and absolute hearing loss from 250 to 1000 Hz, when an ECochG drop had been encountered.\nCONCLUSION: Patients exhibiting ECochG drops during implantation had significantly poorer hearing preservation 12 months later. These observational outcomes support the future development of surgical interventions responsive to real-time intracochlear ECochG. Early intervention to an ECochG drop could potentially lead to prolonged improvements in hearing preservation.","container-title":"Otology &amp; Neurotology: Official Publication of the American Otological Society, American Neurotology Society [and] European Academy of Otology and Neurotology","DOI":"10.1097/MAO.0000000000002773","ISSN":"1537-4505","issue":"9","journalAbbreviation":"Otol Neurotol","language":"eng","note":"PMID: 32925842\nPMCID: PMC7497893","page":"1222-1229","source":"PubMed","title":"Intraoperative Observational Real-time Electrocochleography as a Predictor of Hearing Loss After Cochlear Implantation: 3 and 12 Month Outcomes","title-short":"Intraoperative Observational Real-time Electrocochleography as a Predictor of Hearing Loss After Cochlear Implantation","volume":"41","author":[{"family":"O'Leary","given":"Stephen"},{"family":"Briggs","given":"Robert"},{"family":"Gerard","given":"Jean-Marc"},{"family":"Iseli","given":"Claire"},{"family":"Wei","given":"Benjamin P. C."},{"family":"Tari","given":"Sylvia"},{"family":"Rousset","given":"Alex"},{"family":"Bester","given":"Christo"}],"issued":{"date-parts":[["2020"]]}}},{"id":33,"uris":["http://zotero.org/users/local/cwsL42Xs/items/B3T6IWVX"],"uri":["http://zotero.org/users/local/cwsL42Xs/items/B3T6IWVX"],"itemData":{"id":33,"type":"article-journal","abstract":"OBJECTIVES: To report residual hearing preservation outcomes in patients with low frequency hearing, after cochlear implant (CI) electrode insertion with two types of electrode arrays: one straight and other perimodiolar, when using intraoperative intracochlear electrocochleography (ECochG) during (CI) electrode insertion. STUDY DESIGN: Prospective, randomized study. SETTING: Tertiary referral otology center. PATIENTS: Fifteen patients ranging from 33 to 54 years old (mean 51.19). They had been diagnosed with a bilateral, profound sensorineural hearing loss and treated with a unilateral cochlear implant: eight of them with the CI532 and seven of them with the CI522 (Cochlear Ltd, Sydney, Australia). INTERVENTION: Pure-tone audiometry was performed preoperatively and at 1 and 6 months postoperatively. Interoperatively, intracochlear ECochG was performed using the apical-most electrode. The amplitude of the first harmonic was plotted and monitored in real time by the audiologist-surgeon team during their CI electrode insertion. The different ECoch patterns of the insertion track were recorded and analyzed. RESULTS: In 12 cases ECochG responses were successfully recorded. In three cases no ECochG responses could be recorded with no residual hearing observed postoperatively in two of them. With respect to the first harmonic amplitude changes, we found: four cases with an overall increase in amplitude measured from the beginning of insertion until completion, all of them showed residual hearing (&lt;15 dB HL) at 6 months postoperation. Three cases with an increasing amplitude at the beginning of insertion, with a decrease in amplitude as insertion progressed to completion, in two cases dropping of residual hearing (15-30 dB HL) were observed after 6 months postoperation and, in one case, complete residual hearing was observed at 6 months postoperatively. And finally five cases presented amplitudes at the start of insertion with modifications of amplitude during the insertion dynamic, with increasing and descending in amplitude range during the whole insertion, two of them showed residual hearing at 6 months postoperation and three cases a drop of residual hearing (15-30 dB HL) was observed after 6 months postoperation. No statistical differences between CI532 and CI522 electrodes were found. Data of the ECochG responses are also presented (p value ≥ 0.05). CONCLUSION: ECochG is a useful tool to evaluate the residual hearing in CI patients with straight and perimodiolar cochlear implant. More studies are needed to fully understand the relationship between ECochG and the presence of residual hearing, cochlear trauma, and functional outcomes.","container-title":"Otology &amp; Neurotology","DOI":"10.1097/MAO.0000000000002212","ISSN":"1531-7129","issue":"5S Suppl 1","note":"publisher: NLM (Medline)","page":"S29–S37","title":"Intraoperative Intracochlear Electrocochleography and Residual Hearing Preservation Outcomes When Using Two Types of Slim Electrode Arrays in Cochlear Implantation","volume":"40","author":[{"family":"Ramos-Macias","given":"Angel"},{"family":"O'Leary","given":"Stephen"},{"family":"Ramos-deMiguel","given":"Angel"},{"family":"Bester","given":"Christo"},{"family":"Falcon-González","given":"Juan C."}],"issued":{"date-parts":[["2019",6]]}}}],"schema":"https://github.com/citation-style-language/schema/raw/master/csl-citation.json"} </w:instrText>
      </w:r>
      <w:r w:rsidRPr="00223EEA">
        <w:rPr>
          <w:rFonts w:asciiTheme="majorHAnsi" w:hAnsiTheme="majorHAnsi" w:cstheme="majorHAnsi"/>
        </w:rPr>
        <w:fldChar w:fldCharType="separate"/>
      </w:r>
      <w:r w:rsidRPr="00223EEA">
        <w:rPr>
          <w:rFonts w:asciiTheme="majorHAnsi" w:hAnsiTheme="majorHAnsi" w:cstheme="majorHAnsi"/>
          <w:vertAlign w:val="superscript"/>
        </w:rPr>
        <w:t>3,5,6,8,13,14</w:t>
      </w:r>
      <w:r w:rsidRPr="00223EEA">
        <w:rPr>
          <w:rFonts w:asciiTheme="majorHAnsi" w:hAnsiTheme="majorHAnsi" w:cstheme="majorHAnsi"/>
        </w:rPr>
        <w:fldChar w:fldCharType="end"/>
      </w:r>
      <w:r w:rsidRPr="00223EEA">
        <w:rPr>
          <w:rFonts w:asciiTheme="majorHAnsi" w:hAnsiTheme="majorHAnsi" w:cstheme="majorHAnsi"/>
        </w:rPr>
        <w:t xml:space="preserve">. </w:t>
      </w:r>
      <w:r w:rsidR="0058668A" w:rsidRPr="00223EEA">
        <w:rPr>
          <w:rFonts w:asciiTheme="majorHAnsi" w:hAnsiTheme="majorHAnsi" w:cstheme="majorHAnsi"/>
        </w:rPr>
        <w:t>This video</w:t>
      </w:r>
      <w:r w:rsidR="005C5C4F" w:rsidRPr="00223EEA">
        <w:rPr>
          <w:rFonts w:asciiTheme="majorHAnsi" w:hAnsiTheme="majorHAnsi" w:cstheme="majorHAnsi"/>
          <w:lang w:val="en-AU"/>
        </w:rPr>
        <w:t xml:space="preserve"> show</w:t>
      </w:r>
      <w:r w:rsidR="0058668A" w:rsidRPr="00223EEA">
        <w:rPr>
          <w:rFonts w:asciiTheme="majorHAnsi" w:hAnsiTheme="majorHAnsi" w:cstheme="majorHAnsi"/>
          <w:lang w:val="en-AU"/>
        </w:rPr>
        <w:t>s</w:t>
      </w:r>
      <w:r w:rsidR="005C5C4F" w:rsidRPr="00223EEA">
        <w:rPr>
          <w:rFonts w:asciiTheme="majorHAnsi" w:hAnsiTheme="majorHAnsi" w:cstheme="majorHAnsi"/>
          <w:lang w:val="en-AU"/>
        </w:rPr>
        <w:t xml:space="preserve"> the system setup a</w:t>
      </w:r>
      <w:r w:rsidR="003C0BC5" w:rsidRPr="00223EEA">
        <w:rPr>
          <w:rFonts w:asciiTheme="majorHAnsi" w:hAnsiTheme="majorHAnsi" w:cstheme="majorHAnsi"/>
          <w:lang w:val="en-AU"/>
        </w:rPr>
        <w:t>nd</w:t>
      </w:r>
      <w:r w:rsidR="005C5C4F" w:rsidRPr="00223EEA">
        <w:rPr>
          <w:rFonts w:asciiTheme="majorHAnsi" w:hAnsiTheme="majorHAnsi" w:cstheme="majorHAnsi"/>
          <w:lang w:val="en-AU"/>
        </w:rPr>
        <w:t xml:space="preserve"> a step</w:t>
      </w:r>
      <w:r w:rsidR="003C0BC5" w:rsidRPr="00223EEA">
        <w:rPr>
          <w:rFonts w:asciiTheme="majorHAnsi" w:hAnsiTheme="majorHAnsi" w:cstheme="majorHAnsi"/>
          <w:lang w:val="en-AU"/>
        </w:rPr>
        <w:t>wise</w:t>
      </w:r>
      <w:r w:rsidR="005C5C4F" w:rsidRPr="00223EEA">
        <w:rPr>
          <w:rFonts w:asciiTheme="majorHAnsi" w:hAnsiTheme="majorHAnsi" w:cstheme="majorHAnsi"/>
          <w:lang w:val="en-AU"/>
        </w:rPr>
        <w:t xml:space="preserve"> procedure of performing</w:t>
      </w:r>
      <w:r w:rsidR="005C27F1" w:rsidRPr="00223EEA">
        <w:rPr>
          <w:rFonts w:asciiTheme="majorHAnsi" w:hAnsiTheme="majorHAnsi" w:cstheme="majorHAnsi"/>
          <w:lang w:val="en-AU"/>
        </w:rPr>
        <w:t xml:space="preserve"> successful</w:t>
      </w:r>
      <w:r w:rsidR="005C5C4F" w:rsidRPr="00223EEA">
        <w:rPr>
          <w:rFonts w:asciiTheme="majorHAnsi" w:hAnsiTheme="majorHAnsi" w:cstheme="majorHAnsi"/>
          <w:lang w:val="en-AU"/>
        </w:rPr>
        <w:t xml:space="preserve"> </w:t>
      </w:r>
      <w:r w:rsidR="00DF3CC3" w:rsidRPr="00223EEA">
        <w:rPr>
          <w:rFonts w:asciiTheme="majorHAnsi" w:hAnsiTheme="majorHAnsi" w:cstheme="majorHAnsi"/>
          <w:lang w:val="en-AU"/>
        </w:rPr>
        <w:t>intracochlear</w:t>
      </w:r>
      <w:r w:rsidR="005C5C4F" w:rsidRPr="00223EEA">
        <w:rPr>
          <w:rFonts w:asciiTheme="majorHAnsi" w:hAnsiTheme="majorHAnsi" w:cstheme="majorHAnsi"/>
          <w:lang w:val="en-AU"/>
        </w:rPr>
        <w:t xml:space="preserve"> E</w:t>
      </w:r>
      <w:r w:rsidR="00FA7E46" w:rsidRPr="00223EEA">
        <w:rPr>
          <w:rFonts w:asciiTheme="majorHAnsi" w:hAnsiTheme="majorHAnsi" w:cstheme="majorHAnsi"/>
          <w:lang w:val="en-AU"/>
        </w:rPr>
        <w:t>C</w:t>
      </w:r>
      <w:r w:rsidR="005C5C4F" w:rsidRPr="00223EEA">
        <w:rPr>
          <w:rFonts w:asciiTheme="majorHAnsi" w:hAnsiTheme="majorHAnsi" w:cstheme="majorHAnsi"/>
          <w:lang w:val="en-AU"/>
        </w:rPr>
        <w:t>ochG</w:t>
      </w:r>
      <w:r w:rsidR="00630F10" w:rsidRPr="00223EEA">
        <w:rPr>
          <w:rFonts w:asciiTheme="majorHAnsi" w:hAnsiTheme="majorHAnsi" w:cstheme="majorHAnsi"/>
          <w:lang w:val="en-AU"/>
        </w:rPr>
        <w:t xml:space="preserve"> measurements during CI surgery.</w:t>
      </w:r>
      <w:r w:rsidR="005C5C4F" w:rsidRPr="00223EEA">
        <w:rPr>
          <w:rFonts w:asciiTheme="majorHAnsi" w:hAnsiTheme="majorHAnsi" w:cstheme="majorHAnsi"/>
          <w:lang w:val="en-AU"/>
        </w:rPr>
        <w:t xml:space="preserve"> </w:t>
      </w:r>
      <w:r w:rsidR="00AD1081" w:rsidRPr="00223EEA">
        <w:rPr>
          <w:rFonts w:asciiTheme="majorHAnsi" w:hAnsiTheme="majorHAnsi" w:cstheme="majorHAnsi"/>
          <w:lang w:val="en-AU"/>
        </w:rPr>
        <w:t xml:space="preserve"> </w:t>
      </w:r>
    </w:p>
    <w:p w14:paraId="7FC148EA" w14:textId="3C949316" w:rsidR="00E344C9" w:rsidRPr="00223EEA" w:rsidRDefault="00E344C9" w:rsidP="00223EEA">
      <w:pPr>
        <w:rPr>
          <w:rFonts w:asciiTheme="majorHAnsi" w:hAnsiTheme="majorHAnsi" w:cstheme="majorHAnsi"/>
        </w:rPr>
      </w:pPr>
    </w:p>
    <w:p w14:paraId="32A92E82" w14:textId="05FC0095" w:rsidR="006E4797" w:rsidRPr="00223EEA" w:rsidRDefault="00551D82" w:rsidP="00223EEA">
      <w:pPr>
        <w:rPr>
          <w:rFonts w:asciiTheme="majorHAnsi" w:hAnsiTheme="majorHAnsi" w:cstheme="majorHAnsi"/>
          <w:b/>
        </w:rPr>
      </w:pPr>
      <w:r w:rsidRPr="00223EEA">
        <w:rPr>
          <w:rFonts w:asciiTheme="majorHAnsi" w:hAnsiTheme="majorHAnsi" w:cstheme="majorHAnsi"/>
          <w:b/>
        </w:rPr>
        <w:t>PROTOCOL:</w:t>
      </w:r>
    </w:p>
    <w:p w14:paraId="2FAF1924" w14:textId="77777777" w:rsidR="005304C8" w:rsidRPr="00223EEA" w:rsidRDefault="005304C8" w:rsidP="00223EEA">
      <w:pPr>
        <w:rPr>
          <w:rFonts w:asciiTheme="majorHAnsi" w:hAnsiTheme="majorHAnsi" w:cstheme="majorHAnsi"/>
        </w:rPr>
      </w:pPr>
    </w:p>
    <w:p w14:paraId="63F6EA80" w14:textId="0EB8B665" w:rsidR="00A25404" w:rsidRPr="00223EEA" w:rsidRDefault="00A25404" w:rsidP="00223EEA">
      <w:pPr>
        <w:rPr>
          <w:rFonts w:asciiTheme="majorHAnsi" w:hAnsiTheme="majorHAnsi" w:cstheme="majorHAnsi"/>
        </w:rPr>
      </w:pPr>
      <w:r w:rsidRPr="00223EEA">
        <w:rPr>
          <w:rFonts w:asciiTheme="majorHAnsi" w:hAnsiTheme="majorHAnsi" w:cstheme="majorHAnsi"/>
        </w:rPr>
        <w:t xml:space="preserve">This </w:t>
      </w:r>
      <w:r w:rsidR="001F6ECA" w:rsidRPr="00223EEA">
        <w:rPr>
          <w:rFonts w:asciiTheme="majorHAnsi" w:hAnsiTheme="majorHAnsi" w:cstheme="majorHAnsi"/>
        </w:rPr>
        <w:t>study was</w:t>
      </w:r>
      <w:r w:rsidRPr="00223EEA">
        <w:rPr>
          <w:rFonts w:asciiTheme="majorHAnsi" w:hAnsiTheme="majorHAnsi" w:cstheme="majorHAnsi"/>
        </w:rPr>
        <w:t xml:space="preserve"> performed in compliance with institutional guidelines</w:t>
      </w:r>
      <w:r w:rsidR="00630F10" w:rsidRPr="00223EEA">
        <w:rPr>
          <w:rFonts w:asciiTheme="majorHAnsi" w:hAnsiTheme="majorHAnsi" w:cstheme="majorHAnsi"/>
        </w:rPr>
        <w:t xml:space="preserve"> (Basec ID 2019-01578)</w:t>
      </w:r>
      <w:r w:rsidRPr="00223EEA">
        <w:rPr>
          <w:rFonts w:asciiTheme="majorHAnsi" w:hAnsiTheme="majorHAnsi" w:cstheme="majorHAnsi"/>
        </w:rPr>
        <w:t>.</w:t>
      </w:r>
      <w:r w:rsidR="00440132" w:rsidRPr="00223EEA">
        <w:rPr>
          <w:rFonts w:asciiTheme="majorHAnsi" w:hAnsiTheme="majorHAnsi" w:cstheme="majorHAnsi"/>
        </w:rPr>
        <w:t xml:space="preserve"> </w:t>
      </w:r>
      <w:r w:rsidR="001F6ECA" w:rsidRPr="00223EEA">
        <w:rPr>
          <w:rFonts w:asciiTheme="majorHAnsi" w:hAnsiTheme="majorHAnsi" w:cstheme="majorHAnsi"/>
        </w:rPr>
        <w:t>The video</w:t>
      </w:r>
      <w:r w:rsidR="00440132" w:rsidRPr="00223EEA">
        <w:rPr>
          <w:rFonts w:asciiTheme="majorHAnsi" w:hAnsiTheme="majorHAnsi" w:cstheme="majorHAnsi"/>
        </w:rPr>
        <w:t xml:space="preserve"> show</w:t>
      </w:r>
      <w:r w:rsidR="0058668A" w:rsidRPr="00223EEA">
        <w:rPr>
          <w:rFonts w:asciiTheme="majorHAnsi" w:hAnsiTheme="majorHAnsi" w:cstheme="majorHAnsi"/>
        </w:rPr>
        <w:t>s</w:t>
      </w:r>
      <w:r w:rsidR="00440132" w:rsidRPr="00223EEA">
        <w:rPr>
          <w:rFonts w:asciiTheme="majorHAnsi" w:hAnsiTheme="majorHAnsi" w:cstheme="majorHAnsi"/>
        </w:rPr>
        <w:t xml:space="preserve"> the recordin</w:t>
      </w:r>
      <w:r w:rsidR="000712CB" w:rsidRPr="00223EEA">
        <w:rPr>
          <w:rFonts w:asciiTheme="majorHAnsi" w:hAnsiTheme="majorHAnsi" w:cstheme="majorHAnsi"/>
        </w:rPr>
        <w:t>g of ECochG measurements with a MED-EL</w:t>
      </w:r>
      <w:r w:rsidR="00440132" w:rsidRPr="00223EEA">
        <w:rPr>
          <w:rFonts w:asciiTheme="majorHAnsi" w:hAnsiTheme="majorHAnsi" w:cstheme="majorHAnsi"/>
        </w:rPr>
        <w:t xml:space="preserve"> implant.</w:t>
      </w:r>
      <w:r w:rsidR="003837C0" w:rsidRPr="00223EEA">
        <w:rPr>
          <w:rFonts w:asciiTheme="majorHAnsi" w:hAnsiTheme="majorHAnsi" w:cstheme="majorHAnsi"/>
        </w:rPr>
        <w:t xml:space="preserve"> </w:t>
      </w:r>
      <w:r w:rsidR="00630F10" w:rsidRPr="00223EEA">
        <w:rPr>
          <w:rFonts w:asciiTheme="majorHAnsi" w:hAnsiTheme="majorHAnsi" w:cstheme="majorHAnsi"/>
        </w:rPr>
        <w:t>The required hardware, software, system setup</w:t>
      </w:r>
      <w:r w:rsidR="001F6ECA" w:rsidRPr="00223EEA">
        <w:rPr>
          <w:rFonts w:asciiTheme="majorHAnsi" w:hAnsiTheme="majorHAnsi" w:cstheme="majorHAnsi"/>
        </w:rPr>
        <w:t>,</w:t>
      </w:r>
      <w:r w:rsidR="00630F10" w:rsidRPr="00223EEA">
        <w:rPr>
          <w:rFonts w:asciiTheme="majorHAnsi" w:hAnsiTheme="majorHAnsi" w:cstheme="majorHAnsi"/>
        </w:rPr>
        <w:t xml:space="preserve"> and</w:t>
      </w:r>
      <w:r w:rsidR="005F319D" w:rsidRPr="00223EEA">
        <w:rPr>
          <w:rFonts w:asciiTheme="majorHAnsi" w:hAnsiTheme="majorHAnsi" w:cstheme="majorHAnsi"/>
        </w:rPr>
        <w:t xml:space="preserve"> intraoperative</w:t>
      </w:r>
      <w:r w:rsidR="00630F10" w:rsidRPr="00223EEA">
        <w:rPr>
          <w:rFonts w:asciiTheme="majorHAnsi" w:hAnsiTheme="majorHAnsi" w:cstheme="majorHAnsi"/>
        </w:rPr>
        <w:t xml:space="preserve"> implementation may vary depending on </w:t>
      </w:r>
      <w:r w:rsidR="00630F10" w:rsidRPr="00223EEA">
        <w:rPr>
          <w:rFonts w:asciiTheme="majorHAnsi" w:hAnsiTheme="majorHAnsi" w:cstheme="majorHAnsi"/>
        </w:rPr>
        <w:lastRenderedPageBreak/>
        <w:t xml:space="preserve">the manufacturer. </w:t>
      </w:r>
      <w:r w:rsidR="001F6ECA" w:rsidRPr="00223EEA">
        <w:rPr>
          <w:rFonts w:asciiTheme="majorHAnsi" w:hAnsiTheme="majorHAnsi" w:cstheme="majorHAnsi"/>
        </w:rPr>
        <w:t>However, t</w:t>
      </w:r>
      <w:r w:rsidR="005F319D" w:rsidRPr="00223EEA">
        <w:rPr>
          <w:rFonts w:asciiTheme="majorHAnsi" w:hAnsiTheme="majorHAnsi" w:cstheme="majorHAnsi"/>
        </w:rPr>
        <w:t xml:space="preserve">he chronological sequence and measurement steps are independent of the brand. </w:t>
      </w:r>
      <w:r w:rsidR="00630F10" w:rsidRPr="00223EEA">
        <w:rPr>
          <w:rFonts w:asciiTheme="majorHAnsi" w:hAnsiTheme="majorHAnsi" w:cstheme="majorHAnsi"/>
        </w:rPr>
        <w:t xml:space="preserve">If necessary, </w:t>
      </w:r>
      <w:r w:rsidR="005F319D" w:rsidRPr="00223EEA">
        <w:rPr>
          <w:rFonts w:asciiTheme="majorHAnsi" w:hAnsiTheme="majorHAnsi" w:cstheme="majorHAnsi"/>
        </w:rPr>
        <w:t xml:space="preserve">additional information </w:t>
      </w:r>
      <w:r w:rsidR="001F6ECA" w:rsidRPr="00223EEA">
        <w:rPr>
          <w:rFonts w:asciiTheme="majorHAnsi" w:hAnsiTheme="majorHAnsi" w:cstheme="majorHAnsi"/>
        </w:rPr>
        <w:t xml:space="preserve">will be provided </w:t>
      </w:r>
      <w:r w:rsidR="005F319D" w:rsidRPr="00223EEA">
        <w:rPr>
          <w:rFonts w:asciiTheme="majorHAnsi" w:hAnsiTheme="majorHAnsi" w:cstheme="majorHAnsi"/>
        </w:rPr>
        <w:t>for the Advance</w:t>
      </w:r>
      <w:r w:rsidR="00C43023">
        <w:rPr>
          <w:rFonts w:asciiTheme="majorHAnsi" w:hAnsiTheme="majorHAnsi" w:cstheme="majorHAnsi"/>
        </w:rPr>
        <w:t>d</w:t>
      </w:r>
      <w:r w:rsidR="005F319D" w:rsidRPr="00223EEA">
        <w:rPr>
          <w:rFonts w:asciiTheme="majorHAnsi" w:hAnsiTheme="majorHAnsi" w:cstheme="majorHAnsi"/>
        </w:rPr>
        <w:t xml:space="preserve"> Bionics (AB) and Cochlear systems.</w:t>
      </w:r>
      <w:r w:rsidR="005758EB" w:rsidRPr="00223EEA">
        <w:rPr>
          <w:rFonts w:asciiTheme="majorHAnsi" w:hAnsiTheme="majorHAnsi" w:cstheme="majorHAnsi"/>
        </w:rPr>
        <w:t xml:space="preserve"> </w:t>
      </w:r>
      <w:r w:rsidR="003837C0" w:rsidRPr="00223EEA">
        <w:rPr>
          <w:rFonts w:asciiTheme="majorHAnsi" w:hAnsiTheme="majorHAnsi" w:cstheme="majorHAnsi"/>
        </w:rPr>
        <w:t xml:space="preserve">The description </w:t>
      </w:r>
      <w:r w:rsidR="00697B8D">
        <w:rPr>
          <w:rFonts w:asciiTheme="majorHAnsi" w:hAnsiTheme="majorHAnsi" w:cstheme="majorHAnsi"/>
        </w:rPr>
        <w:t>of</w:t>
      </w:r>
      <w:r w:rsidR="003837C0" w:rsidRPr="00223EEA">
        <w:rPr>
          <w:rFonts w:asciiTheme="majorHAnsi" w:hAnsiTheme="majorHAnsi" w:cstheme="majorHAnsi"/>
        </w:rPr>
        <w:t xml:space="preserve"> the theat</w:t>
      </w:r>
      <w:r w:rsidR="005758EB" w:rsidRPr="00223EEA">
        <w:rPr>
          <w:rFonts w:asciiTheme="majorHAnsi" w:hAnsiTheme="majorHAnsi" w:cstheme="majorHAnsi"/>
        </w:rPr>
        <w:t>er</w:t>
      </w:r>
      <w:r w:rsidR="003837C0" w:rsidRPr="00223EEA">
        <w:rPr>
          <w:rFonts w:asciiTheme="majorHAnsi" w:hAnsiTheme="majorHAnsi" w:cstheme="majorHAnsi"/>
        </w:rPr>
        <w:t xml:space="preserve"> is given from the surgeon's point of view.</w:t>
      </w:r>
    </w:p>
    <w:p w14:paraId="24ED03E9" w14:textId="0689589A" w:rsidR="00AB7FF6" w:rsidRPr="00223EEA" w:rsidRDefault="00AB7FF6" w:rsidP="00223EEA">
      <w:pPr>
        <w:widowControl/>
        <w:autoSpaceDE w:val="0"/>
        <w:autoSpaceDN w:val="0"/>
        <w:adjustRightInd w:val="0"/>
        <w:rPr>
          <w:rFonts w:asciiTheme="majorHAnsi" w:hAnsiTheme="majorHAnsi" w:cstheme="majorHAnsi"/>
          <w:b/>
          <w:bCs/>
        </w:rPr>
      </w:pPr>
    </w:p>
    <w:p w14:paraId="5E18BA79" w14:textId="4B29CCBB" w:rsidR="00472DDF" w:rsidRPr="00223EEA" w:rsidRDefault="00472DDF" w:rsidP="00223EEA">
      <w:pPr>
        <w:pStyle w:val="ListParagraph"/>
        <w:widowControl/>
        <w:numPr>
          <w:ilvl w:val="0"/>
          <w:numId w:val="14"/>
        </w:numPr>
        <w:autoSpaceDE w:val="0"/>
        <w:autoSpaceDN w:val="0"/>
        <w:adjustRightInd w:val="0"/>
        <w:ind w:left="0" w:firstLine="0"/>
        <w:rPr>
          <w:rFonts w:asciiTheme="majorHAnsi" w:hAnsiTheme="majorHAnsi" w:cstheme="majorHAnsi"/>
          <w:b/>
          <w:bCs/>
        </w:rPr>
      </w:pPr>
      <w:r w:rsidRPr="00223EEA">
        <w:rPr>
          <w:rFonts w:asciiTheme="majorHAnsi" w:hAnsiTheme="majorHAnsi" w:cstheme="majorHAnsi"/>
          <w:b/>
          <w:bCs/>
        </w:rPr>
        <w:t>Before the surgery</w:t>
      </w:r>
    </w:p>
    <w:p w14:paraId="1DA00BBC" w14:textId="77777777" w:rsidR="00812A87" w:rsidRPr="00223EEA" w:rsidRDefault="00812A87" w:rsidP="00223EEA">
      <w:pPr>
        <w:pStyle w:val="ListParagraph"/>
        <w:widowControl/>
        <w:autoSpaceDE w:val="0"/>
        <w:autoSpaceDN w:val="0"/>
        <w:adjustRightInd w:val="0"/>
        <w:ind w:left="0"/>
        <w:rPr>
          <w:rFonts w:asciiTheme="majorHAnsi" w:hAnsiTheme="majorHAnsi" w:cstheme="majorHAnsi"/>
          <w:b/>
          <w:bCs/>
        </w:rPr>
      </w:pPr>
    </w:p>
    <w:p w14:paraId="6AF650DF" w14:textId="54A9E459" w:rsidR="00472DDF" w:rsidRPr="00223EEA" w:rsidRDefault="00EE2A6B" w:rsidP="00223EEA">
      <w:pPr>
        <w:pStyle w:val="ListParagraph"/>
        <w:widowControl/>
        <w:numPr>
          <w:ilvl w:val="1"/>
          <w:numId w:val="14"/>
        </w:numPr>
        <w:autoSpaceDE w:val="0"/>
        <w:autoSpaceDN w:val="0"/>
        <w:adjustRightInd w:val="0"/>
        <w:ind w:left="0" w:firstLine="0"/>
        <w:rPr>
          <w:rFonts w:asciiTheme="majorHAnsi" w:hAnsiTheme="majorHAnsi" w:cstheme="majorHAnsi"/>
          <w:bCs/>
        </w:rPr>
      </w:pPr>
      <w:r w:rsidRPr="00223EEA">
        <w:rPr>
          <w:rFonts w:asciiTheme="majorHAnsi" w:hAnsiTheme="majorHAnsi" w:cstheme="majorHAnsi"/>
          <w:bCs/>
        </w:rPr>
        <w:t>Indication</w:t>
      </w:r>
    </w:p>
    <w:p w14:paraId="14AA176E" w14:textId="58D67FA3" w:rsidR="00812A87" w:rsidRPr="00223EEA" w:rsidRDefault="00812A87" w:rsidP="00223EEA">
      <w:pPr>
        <w:pStyle w:val="ListParagraph"/>
        <w:widowControl/>
        <w:autoSpaceDE w:val="0"/>
        <w:autoSpaceDN w:val="0"/>
        <w:adjustRightInd w:val="0"/>
        <w:ind w:left="0"/>
        <w:rPr>
          <w:rFonts w:asciiTheme="majorHAnsi" w:hAnsiTheme="majorHAnsi" w:cstheme="majorHAnsi"/>
          <w:bCs/>
        </w:rPr>
      </w:pPr>
    </w:p>
    <w:p w14:paraId="37EB796A" w14:textId="091734F0" w:rsidR="00D2592F" w:rsidRPr="00223EEA" w:rsidRDefault="00443181" w:rsidP="00223EEA">
      <w:pPr>
        <w:pStyle w:val="ListParagraph"/>
        <w:widowControl/>
        <w:numPr>
          <w:ilvl w:val="2"/>
          <w:numId w:val="14"/>
        </w:numPr>
        <w:autoSpaceDE w:val="0"/>
        <w:autoSpaceDN w:val="0"/>
        <w:adjustRightInd w:val="0"/>
        <w:ind w:left="0" w:firstLine="0"/>
        <w:rPr>
          <w:rFonts w:asciiTheme="majorHAnsi" w:hAnsiTheme="majorHAnsi" w:cstheme="majorHAnsi"/>
          <w:bCs/>
        </w:rPr>
      </w:pPr>
      <w:r w:rsidRPr="00223EEA">
        <w:rPr>
          <w:rFonts w:asciiTheme="majorHAnsi" w:hAnsiTheme="majorHAnsi" w:cstheme="majorHAnsi"/>
          <w:bCs/>
        </w:rPr>
        <w:t>P</w:t>
      </w:r>
      <w:r w:rsidR="00D2592F" w:rsidRPr="00223EEA">
        <w:rPr>
          <w:rFonts w:asciiTheme="majorHAnsi" w:hAnsiTheme="majorHAnsi" w:cstheme="majorHAnsi"/>
          <w:bCs/>
        </w:rPr>
        <w:t>erform ECochG measurements in patients where hearing preservation is the goal.</w:t>
      </w:r>
    </w:p>
    <w:p w14:paraId="5A568BAA" w14:textId="77777777" w:rsidR="00DE1A31" w:rsidRPr="00223EEA" w:rsidRDefault="00DE1A31" w:rsidP="00223EEA">
      <w:pPr>
        <w:pStyle w:val="ListParagraph"/>
        <w:widowControl/>
        <w:autoSpaceDE w:val="0"/>
        <w:autoSpaceDN w:val="0"/>
        <w:adjustRightInd w:val="0"/>
        <w:ind w:left="0"/>
        <w:rPr>
          <w:rFonts w:asciiTheme="majorHAnsi" w:hAnsiTheme="majorHAnsi" w:cstheme="majorHAnsi"/>
          <w:bCs/>
        </w:rPr>
      </w:pPr>
    </w:p>
    <w:p w14:paraId="4DF234AB" w14:textId="12C1B5BD" w:rsidR="00DE1A31" w:rsidRPr="00223EEA" w:rsidRDefault="00DE1A31" w:rsidP="00223EEA">
      <w:pPr>
        <w:pStyle w:val="ListParagraph"/>
        <w:numPr>
          <w:ilvl w:val="2"/>
          <w:numId w:val="14"/>
        </w:numPr>
        <w:ind w:left="0" w:firstLine="0"/>
        <w:rPr>
          <w:rFonts w:asciiTheme="majorHAnsi" w:hAnsiTheme="majorHAnsi" w:cstheme="majorHAnsi"/>
        </w:rPr>
      </w:pPr>
      <w:r w:rsidRPr="00223EEA">
        <w:rPr>
          <w:rFonts w:asciiTheme="majorHAnsi" w:hAnsiTheme="majorHAnsi" w:cstheme="majorHAnsi"/>
        </w:rPr>
        <w:t xml:space="preserve">Stimulate with a 500 Hz pure tone, 30 dB above the hearing threshold with a minimum level of 100 dB HL and a maximum level of 120 dB HL. </w:t>
      </w:r>
      <w:r w:rsidR="00206BBB" w:rsidRPr="00223EEA">
        <w:rPr>
          <w:rFonts w:asciiTheme="majorHAnsi" w:hAnsiTheme="majorHAnsi" w:cstheme="majorHAnsi"/>
        </w:rPr>
        <w:t xml:space="preserve">Ensure the following: </w:t>
      </w:r>
      <w:r w:rsidR="00757DA9" w:rsidRPr="00223EEA">
        <w:rPr>
          <w:rFonts w:asciiTheme="majorHAnsi" w:hAnsiTheme="majorHAnsi" w:cstheme="majorHAnsi"/>
        </w:rPr>
        <w:t>an</w:t>
      </w:r>
      <w:r w:rsidRPr="00223EEA">
        <w:rPr>
          <w:rFonts w:asciiTheme="majorHAnsi" w:hAnsiTheme="majorHAnsi" w:cstheme="majorHAnsi"/>
        </w:rPr>
        <w:t xml:space="preserve"> acoustic stimulus </w:t>
      </w:r>
      <w:r w:rsidR="00757DA9" w:rsidRPr="00223EEA">
        <w:rPr>
          <w:rFonts w:asciiTheme="majorHAnsi" w:hAnsiTheme="majorHAnsi" w:cstheme="majorHAnsi"/>
        </w:rPr>
        <w:t>of</w:t>
      </w:r>
      <w:r w:rsidRPr="00223EEA">
        <w:rPr>
          <w:rFonts w:asciiTheme="majorHAnsi" w:hAnsiTheme="majorHAnsi" w:cstheme="majorHAnsi"/>
        </w:rPr>
        <w:t xml:space="preserve"> a duration of 8 ms</w:t>
      </w:r>
      <w:r w:rsidR="00757DA9" w:rsidRPr="00223EEA">
        <w:rPr>
          <w:rFonts w:asciiTheme="majorHAnsi" w:hAnsiTheme="majorHAnsi" w:cstheme="majorHAnsi"/>
        </w:rPr>
        <w:t xml:space="preserve">, </w:t>
      </w:r>
      <w:r w:rsidR="00206BBB" w:rsidRPr="00223EEA">
        <w:rPr>
          <w:rFonts w:asciiTheme="majorHAnsi" w:hAnsiTheme="majorHAnsi" w:cstheme="majorHAnsi"/>
        </w:rPr>
        <w:t>t</w:t>
      </w:r>
      <w:r w:rsidRPr="00223EEA">
        <w:rPr>
          <w:rFonts w:asciiTheme="majorHAnsi" w:hAnsiTheme="majorHAnsi" w:cstheme="majorHAnsi"/>
        </w:rPr>
        <w:t xml:space="preserve">he measurement window </w:t>
      </w:r>
      <w:r w:rsidR="00757DA9" w:rsidRPr="00223EEA">
        <w:rPr>
          <w:rFonts w:asciiTheme="majorHAnsi" w:hAnsiTheme="majorHAnsi" w:cstheme="majorHAnsi"/>
        </w:rPr>
        <w:t xml:space="preserve">of 10 ms length </w:t>
      </w:r>
      <w:r w:rsidRPr="00223EEA">
        <w:rPr>
          <w:rFonts w:asciiTheme="majorHAnsi" w:hAnsiTheme="majorHAnsi" w:cstheme="majorHAnsi"/>
        </w:rPr>
        <w:t>for recording the ECochG potentials begin</w:t>
      </w:r>
      <w:r w:rsidR="00757DA9" w:rsidRPr="00223EEA">
        <w:rPr>
          <w:rFonts w:asciiTheme="majorHAnsi" w:hAnsiTheme="majorHAnsi" w:cstheme="majorHAnsi"/>
        </w:rPr>
        <w:t>ning</w:t>
      </w:r>
      <w:r w:rsidRPr="00223EEA">
        <w:rPr>
          <w:rFonts w:asciiTheme="majorHAnsi" w:hAnsiTheme="majorHAnsi" w:cstheme="majorHAnsi"/>
        </w:rPr>
        <w:t xml:space="preserve"> 1 ms after the acoustic stimulus</w:t>
      </w:r>
      <w:r w:rsidR="00757DA9" w:rsidRPr="00223EEA">
        <w:rPr>
          <w:rFonts w:asciiTheme="majorHAnsi" w:hAnsiTheme="majorHAnsi" w:cstheme="majorHAnsi"/>
        </w:rPr>
        <w:t>, and t</w:t>
      </w:r>
      <w:r w:rsidRPr="00223EEA">
        <w:rPr>
          <w:rFonts w:asciiTheme="majorHAnsi" w:hAnsiTheme="majorHAnsi" w:cstheme="majorHAnsi"/>
        </w:rPr>
        <w:t>he measurement repetition set to 100 iterations.</w:t>
      </w:r>
    </w:p>
    <w:p w14:paraId="59F766EE" w14:textId="77777777" w:rsidR="00DE1A31" w:rsidRPr="00223EEA" w:rsidRDefault="00DE1A31" w:rsidP="00223EEA">
      <w:pPr>
        <w:pStyle w:val="ListParagraph"/>
        <w:ind w:left="0"/>
        <w:rPr>
          <w:rFonts w:asciiTheme="majorHAnsi" w:hAnsiTheme="majorHAnsi" w:cstheme="majorHAnsi"/>
        </w:rPr>
      </w:pPr>
    </w:p>
    <w:p w14:paraId="43BD39BC" w14:textId="035FBFBE" w:rsidR="00443181" w:rsidRPr="00223EEA" w:rsidRDefault="00DE1A31" w:rsidP="00223EEA">
      <w:pPr>
        <w:pStyle w:val="ListParagraph"/>
        <w:ind w:left="0"/>
        <w:rPr>
          <w:rFonts w:asciiTheme="majorHAnsi" w:hAnsiTheme="majorHAnsi" w:cstheme="majorHAnsi"/>
        </w:rPr>
      </w:pPr>
      <w:r w:rsidRPr="00223EEA">
        <w:rPr>
          <w:rFonts w:asciiTheme="majorHAnsi" w:hAnsiTheme="majorHAnsi" w:cstheme="majorHAnsi"/>
        </w:rPr>
        <w:t xml:space="preserve">NOTE: Depending on the preoperative hearing test, other frequencies can </w:t>
      </w:r>
      <w:r w:rsidR="00344610">
        <w:rPr>
          <w:rFonts w:asciiTheme="majorHAnsi" w:hAnsiTheme="majorHAnsi" w:cstheme="majorHAnsi"/>
        </w:rPr>
        <w:t xml:space="preserve">also </w:t>
      </w:r>
      <w:r w:rsidRPr="00223EEA">
        <w:rPr>
          <w:rFonts w:asciiTheme="majorHAnsi" w:hAnsiTheme="majorHAnsi" w:cstheme="majorHAnsi"/>
        </w:rPr>
        <w:t>be used (i.e., 250 and 1000 Hz)</w:t>
      </w:r>
      <w:r w:rsidRPr="00223EEA">
        <w:rPr>
          <w:rFonts w:asciiTheme="majorHAnsi" w:hAnsiTheme="majorHAnsi" w:cstheme="majorHAnsi"/>
        </w:rPr>
        <w:fldChar w:fldCharType="begin"/>
      </w:r>
      <w:r w:rsidRPr="00223EEA">
        <w:rPr>
          <w:rFonts w:asciiTheme="majorHAnsi" w:hAnsiTheme="majorHAnsi" w:cstheme="majorHAnsi"/>
        </w:rPr>
        <w:instrText xml:space="preserve"> ADDIN ZOTERO_ITEM CSL_CITATION {"citationID":"KzAaYrB1","properties":{"formattedCitation":"\\super 8,14\\nosupersub{}","plainCitation":"8,14","noteIndex":0},"citationItems":[{"id":37,"uris":["http://zotero.org/users/local/cwsL42Xs/items/LPGSALNY"],"uri":["http://zotero.org/users/local/cwsL42Xs/items/LPGSALNY"],"itemData":{"id":37,"type":"article-journal","abstract":"AIM To monitor cochlear function during cochlear implantation and determine correlations with postoperative acoustic hearing. BACKGROUND Cochlear response telemetry measures cochlear function directly from cochlear implant electrodes. We have adapted this system to provide real-time cochlear response telemetry (RT-CRT) monitoring of a patient's acoustic hearing as the cochlear implant electrode array is inserted. METHODS Eighteen subjects (1 child and 17 adults) with sloping high frequency hearing loss were implanted with Cochlear Ltd slim straight arrays (CI422/CI522). Tone bursts (500 Hz, 100-110 dB) were presented at 14 Hz continuously during the array insertion. RT-CRT amplitudes were correlated with surgical manoeuvres recorded on the video from the operating microscope and with postoperative pure tone audiograms. RESULTS Despite an excellent overall rate of complete or partial hearing preservation (79%), RT-CRT identified that in 47% of these implantations there was transient or permanent reduction in the amplitude of the cochlear microphonic (CM). Patients with a preserved CM at the end of insertion had on average 15 dB better low-frequency hearing preservation. The CM amplitude was most vulnerable during the last few millimeters of insertion or when inadvertent movement of the array occurred after full insertion. Physical contact/elevation of the basilar membrane is hypothesized as a likely mechanism of hearing loss rather than overt physical trauma. CONCLUSION RT-CRT can be used to predict early postoperative hearing loss and to potentially refine surgical technique. In the future, feedback of RT-CRT may prove to be a valuable tool for maximizing preservation of residual hearing or providing feedback on electrode contact with the basilar membrane.","container-title":"Otology &amp; neurotology : official publication of the American Otological Society, American Neurotology Society [and] European Academy of Otology and Neurotology","DOI":"10.1097/MAO.0000000000000972","ISSN":"1537-4505","issue":"4","note":"PMID: 26859542","page":"332–8","title":"Intraoperative Real-time Cochlear Response Telemetry Predicts Hearing Preservation in Cochlear Implantation.","volume":"37","author":[{"family":"Campbell","given":"Luke"},{"family":"Kaicer","given":"Arielle"},{"family":"Sly","given":"David"},{"family":"Iseli","given":"Claire"},{"family":"Wei","given":"Benjamin"},{"family":"Briggs","given":"Robert"},{"family":"O'Leary","given":"Stephen"}],"issued":{"date-parts":[["2016",4]]}}},{"id":33,"uris":["http://zotero.org/users/local/cwsL42Xs/items/B3T6IWVX"],"uri":["http://zotero.org/users/local/cwsL42Xs/items/B3T6IWVX"],"itemData":{"id":33,"type":"article-journal","abstract":"OBJECTIVES: To report residual hearing preservation outcomes in patients with low frequency hearing, after cochlear implant (CI) electrode insertion with two types of electrode arrays: one straight and other perimodiolar, when using intraoperative intracochlear electrocochleography (ECochG) during (CI) electrode insertion. STUDY DESIGN: Prospective, randomized study. SETTING: Tertiary referral otology center. PATIENTS: Fifteen patients ranging from 33 to 54 years old (mean 51.19). They had been diagnosed with a bilateral, profound sensorineural hearing loss and treated with a unilateral cochlear implant: eight of them with the CI532 and seven of them with the CI522 (Cochlear Ltd, Sydney, Australia). INTERVENTION: Pure-tone audiometry was performed preoperatively and at 1 and 6 months postoperatively. Interoperatively, intracochlear ECochG was performed using the apical-most electrode. The amplitude of the first harmonic was plotted and monitored in real time by the audiologist-surgeon team during their CI electrode insertion. The different ECoch patterns of the insertion track were recorded and analyzed. RESULTS: In 12 cases ECochG responses were successfully recorded. In three cases no ECochG responses could be recorded with no residual hearing observed postoperatively in two of them. With respect to the first harmonic amplitude changes, we found: four cases with an overall increase in amplitude measured from the beginning of insertion until completion, all of them showed residual hearing (&lt;15 dB HL) at 6 months postoperation. Three cases with an increasing amplitude at the beginning of insertion, with a decrease in amplitude as insertion progressed to completion, in two cases dropping of residual hearing (15-30 dB HL) were observed after 6 months postoperation and, in one case, complete residual hearing was observed at 6 months postoperatively. And finally five cases presented amplitudes at the start of insertion with modifications of amplitude during the insertion dynamic, with increasing and descending in amplitude range during the whole insertion, two of them showed residual hearing at 6 months postoperation and three cases a drop of residual hearing (15-30 dB HL) was observed after 6 months postoperation. No statistical differences between CI532 and CI522 electrodes were found. Data of the ECochG responses are also presented (p value ≥ 0.05). CONCLUSION: ECochG is a useful tool to evaluate the residual hearing in CI patients with straight and perimodiolar cochlear implant. More studies are needed to fully understand the relationship between ECochG and the presence of residual hearing, cochlear trauma, and functional outcomes.","container-title":"Otology &amp; Neurotology","DOI":"10.1097/MAO.0000000000002212","ISSN":"1531-7129","issue":"5S Suppl 1","note":"publisher: NLM (Medline)","page":"S29–S37","title":"Intraoperative Intracochlear Electrocochleography and Residual Hearing Preservation Outcomes When Using Two Types of Slim Electrode Arrays in Cochlear Implantation","volume":"40","author":[{"family":"Ramos-Macias","given":"Angel"},{"family":"O'Leary","given":"Stephen"},{"family":"Ramos-deMiguel","given":"Angel"},{"family":"Bester","given":"Christo"},{"family":"Falcon-González","given":"Juan C."}],"issued":{"date-parts":[["2019",6]]}}}],"schema":"https://github.com/citation-style-language/schema/raw/master/csl-citation.json"} </w:instrText>
      </w:r>
      <w:r w:rsidRPr="00223EEA">
        <w:rPr>
          <w:rFonts w:asciiTheme="majorHAnsi" w:hAnsiTheme="majorHAnsi" w:cstheme="majorHAnsi"/>
        </w:rPr>
        <w:fldChar w:fldCharType="separate"/>
      </w:r>
      <w:r w:rsidRPr="00223EEA">
        <w:rPr>
          <w:rFonts w:asciiTheme="majorHAnsi" w:hAnsiTheme="majorHAnsi" w:cstheme="majorHAnsi"/>
          <w:vertAlign w:val="superscript"/>
        </w:rPr>
        <w:t>8,14</w:t>
      </w:r>
      <w:r w:rsidRPr="00223EEA">
        <w:rPr>
          <w:rFonts w:asciiTheme="majorHAnsi" w:hAnsiTheme="majorHAnsi" w:cstheme="majorHAnsi"/>
        </w:rPr>
        <w:fldChar w:fldCharType="end"/>
      </w:r>
      <w:r w:rsidRPr="00223EEA">
        <w:rPr>
          <w:rFonts w:asciiTheme="majorHAnsi" w:hAnsiTheme="majorHAnsi" w:cstheme="majorHAnsi"/>
        </w:rPr>
        <w:t>. Stimuli below 1000 Hz are preferred to avoid crossing the corresponding tonotopic intracochlear frequency region (resulting in a non-traumatic drop of the signal amplitude). More recent software versions allow the synchronous real-time measurement of different frequencies</w:t>
      </w:r>
      <w:r w:rsidRPr="00223EEA">
        <w:rPr>
          <w:rFonts w:asciiTheme="majorHAnsi" w:hAnsiTheme="majorHAnsi" w:cstheme="majorHAnsi"/>
        </w:rPr>
        <w:fldChar w:fldCharType="begin"/>
      </w:r>
      <w:r w:rsidRPr="00223EEA">
        <w:rPr>
          <w:rFonts w:asciiTheme="majorHAnsi" w:hAnsiTheme="majorHAnsi" w:cstheme="majorHAnsi"/>
        </w:rPr>
        <w:instrText xml:space="preserve"> ADDIN ZOTERO_ITEM CSL_CITATION {"citationID":"r7i2DWsE","properties":{"formattedCitation":"\\super 15\\nosupersub{}","plainCitation":"15","noteIndex":0},"citationItems":[{"id":287,"uris":["http://zotero.org/users/local/cwsL42Xs/items/FH3SNS6L"],"uri":["http://zotero.org/users/local/cwsL42Xs/items/FH3SNS6L"],"itemData":{"id":287,"type":"article-journal","abstract":"Objective: \n        To report the use of multi-frequency intra-cochlear electrocochleography (ECOG) in monitoring and optimizing electrode placement during cochlear implant surgery. An acoustic pure tone complex comprising of 250, 500, 1000, and 2000 Hz was used to elicit ECOG, or more specifically cochlear microphonics (CMs), responses from various locations in the cochlea. The most apical cochlear implant electrode was used as the recording electrode.\n        Study Design: \n        Clinical capsule report.\n        Setting: \n        Tertiary academic referral center.\n        Results: \n        ECOG measurements were performed during cochlear implant surgery in an adult patient with significant residual acoustic hearing. The 500, 1000, and 2000 Hz CM tracings from the most apical electrode showed an amplitude peak at three different instances during the early phase of cochlear implant electrode insertion. These results are consistent with the tonotopic organization of the cochlea. During final electrode placement a slight advancement of the electrode array resulted in a correlated decrease in 250, 500, and/or 1000 Hz CM amplitude. The electrode array was retracted and repositioned which resulted in a recovery of CM amplitude. Intraoperative CM thresholds revealed a correlation of r = 0.87 with preoperative audiometric thresholds.\n        Conclusion: \n        We present a report on simultaneous multi-frequency ECOG monitoring during cochlear implant surgery. Multi-frequency ECOG can be used to differentiate between electrode trauma and the advancement of the apical electrode beyond the CM source in the cochlea.","container-title":"Otology &amp; Neurotology","DOI":"10.1097/MAO.0000000000002406","ISSN":"1531-7129","issue":"10","language":"en-US","page":"1287–1291","source":"journals.lww.com","title":"Multi-frequency Electrocochleography Measurements can be Used to Monitor and Optimize Electrode Placement During Cochlear Implant Surgery","volume":"40","author":[{"family":"Saoji","given":"Aniket A."},{"family":"Patel","given":"Neil S."},{"family":"Carlson","given":"Matthew L."},{"family":"Neff","given":"Brian A."},{"family":"Koka","given":"Kanthaiah"},{"family":"Tarigoppula","given":"Venkata S. Aditya"},{"family":"Driscoll","given":"Colin L. W."}],"issued":{"date-parts":[["2019",12]]}}}],"schema":"https://github.com/citation-style-language/schema/raw/master/csl-citation.json"} </w:instrText>
      </w:r>
      <w:r w:rsidRPr="00223EEA">
        <w:rPr>
          <w:rFonts w:asciiTheme="majorHAnsi" w:hAnsiTheme="majorHAnsi" w:cstheme="majorHAnsi"/>
        </w:rPr>
        <w:fldChar w:fldCharType="separate"/>
      </w:r>
      <w:r w:rsidRPr="00223EEA">
        <w:rPr>
          <w:rFonts w:asciiTheme="majorHAnsi" w:hAnsiTheme="majorHAnsi" w:cstheme="majorHAnsi"/>
          <w:vertAlign w:val="superscript"/>
        </w:rPr>
        <w:t>15</w:t>
      </w:r>
      <w:r w:rsidRPr="00223EEA">
        <w:rPr>
          <w:rFonts w:asciiTheme="majorHAnsi" w:hAnsiTheme="majorHAnsi" w:cstheme="majorHAnsi"/>
        </w:rPr>
        <w:fldChar w:fldCharType="end"/>
      </w:r>
      <w:r w:rsidRPr="00223EEA">
        <w:rPr>
          <w:rFonts w:asciiTheme="majorHAnsi" w:hAnsiTheme="majorHAnsi" w:cstheme="majorHAnsi"/>
        </w:rPr>
        <w:t xml:space="preserve">. </w:t>
      </w:r>
    </w:p>
    <w:p w14:paraId="1970090D" w14:textId="77777777" w:rsidR="0098310D" w:rsidRPr="00223EEA" w:rsidRDefault="0098310D" w:rsidP="00223EEA">
      <w:pPr>
        <w:pStyle w:val="ListParagraph"/>
        <w:ind w:left="0"/>
        <w:rPr>
          <w:rFonts w:asciiTheme="majorHAnsi" w:hAnsiTheme="majorHAnsi" w:cstheme="majorHAnsi"/>
          <w:bCs/>
        </w:rPr>
      </w:pPr>
    </w:p>
    <w:p w14:paraId="1EBAB672" w14:textId="771F5969" w:rsidR="00D36281" w:rsidRPr="00223EEA" w:rsidRDefault="00EE2A6B" w:rsidP="00223EEA">
      <w:pPr>
        <w:pStyle w:val="ListParagraph"/>
        <w:widowControl/>
        <w:numPr>
          <w:ilvl w:val="1"/>
          <w:numId w:val="14"/>
        </w:numPr>
        <w:autoSpaceDE w:val="0"/>
        <w:autoSpaceDN w:val="0"/>
        <w:adjustRightInd w:val="0"/>
        <w:ind w:left="0" w:firstLine="0"/>
        <w:rPr>
          <w:rFonts w:asciiTheme="majorHAnsi" w:hAnsiTheme="majorHAnsi" w:cstheme="majorHAnsi"/>
          <w:bCs/>
        </w:rPr>
      </w:pPr>
      <w:r w:rsidRPr="00223EEA">
        <w:rPr>
          <w:rFonts w:asciiTheme="majorHAnsi" w:hAnsiTheme="majorHAnsi" w:cstheme="majorHAnsi"/>
          <w:bCs/>
        </w:rPr>
        <w:t xml:space="preserve">Clean the </w:t>
      </w:r>
      <w:r w:rsidR="008F670C" w:rsidRPr="00223EEA">
        <w:rPr>
          <w:rFonts w:asciiTheme="majorHAnsi" w:hAnsiTheme="majorHAnsi" w:cstheme="majorHAnsi"/>
          <w:bCs/>
        </w:rPr>
        <w:t>patient’s</w:t>
      </w:r>
      <w:r w:rsidRPr="00223EEA">
        <w:rPr>
          <w:rFonts w:asciiTheme="majorHAnsi" w:hAnsiTheme="majorHAnsi" w:cstheme="majorHAnsi"/>
          <w:bCs/>
        </w:rPr>
        <w:t xml:space="preserve"> </w:t>
      </w:r>
      <w:r w:rsidR="008F670C" w:rsidRPr="00223EEA">
        <w:rPr>
          <w:rFonts w:asciiTheme="majorHAnsi" w:hAnsiTheme="majorHAnsi" w:cstheme="majorHAnsi"/>
          <w:bCs/>
        </w:rPr>
        <w:t xml:space="preserve">ear canal thoroughly. </w:t>
      </w:r>
      <w:r w:rsidR="00D36281" w:rsidRPr="00223EEA">
        <w:rPr>
          <w:rFonts w:asciiTheme="majorHAnsi" w:hAnsiTheme="majorHAnsi" w:cstheme="majorHAnsi"/>
          <w:bCs/>
        </w:rPr>
        <w:t xml:space="preserve">Check the eardrum. </w:t>
      </w:r>
    </w:p>
    <w:p w14:paraId="00B057AC" w14:textId="77777777" w:rsidR="00D36281" w:rsidRPr="00223EEA" w:rsidRDefault="00D36281" w:rsidP="00223EEA">
      <w:pPr>
        <w:pStyle w:val="ListParagraph"/>
        <w:widowControl/>
        <w:autoSpaceDE w:val="0"/>
        <w:autoSpaceDN w:val="0"/>
        <w:adjustRightInd w:val="0"/>
        <w:ind w:left="0"/>
        <w:rPr>
          <w:rFonts w:asciiTheme="majorHAnsi" w:hAnsiTheme="majorHAnsi" w:cstheme="majorHAnsi"/>
          <w:bCs/>
        </w:rPr>
      </w:pPr>
    </w:p>
    <w:p w14:paraId="0A93A4B2" w14:textId="3BD87F72" w:rsidR="008F670C" w:rsidRPr="00223EEA" w:rsidRDefault="00D36281" w:rsidP="00223EEA">
      <w:pPr>
        <w:pStyle w:val="ListParagraph"/>
        <w:widowControl/>
        <w:autoSpaceDE w:val="0"/>
        <w:autoSpaceDN w:val="0"/>
        <w:adjustRightInd w:val="0"/>
        <w:ind w:left="0"/>
        <w:rPr>
          <w:rFonts w:asciiTheme="majorHAnsi" w:hAnsiTheme="majorHAnsi" w:cstheme="majorHAnsi"/>
          <w:bCs/>
        </w:rPr>
      </w:pPr>
      <w:r w:rsidRPr="00223EEA">
        <w:rPr>
          <w:rFonts w:asciiTheme="majorHAnsi" w:hAnsiTheme="majorHAnsi" w:cstheme="majorHAnsi"/>
          <w:bCs/>
        </w:rPr>
        <w:t xml:space="preserve">NOTE: </w:t>
      </w:r>
      <w:r w:rsidR="008F670C" w:rsidRPr="00223EEA">
        <w:rPr>
          <w:rFonts w:asciiTheme="majorHAnsi" w:hAnsiTheme="majorHAnsi" w:cstheme="majorHAnsi"/>
          <w:bCs/>
        </w:rPr>
        <w:t>Obstructing ear wax</w:t>
      </w:r>
      <w:r w:rsidR="00DA614A" w:rsidRPr="00223EEA">
        <w:rPr>
          <w:rFonts w:asciiTheme="majorHAnsi" w:hAnsiTheme="majorHAnsi" w:cstheme="majorHAnsi"/>
          <w:bCs/>
        </w:rPr>
        <w:t>, liquids</w:t>
      </w:r>
      <w:r w:rsidR="008F670C" w:rsidRPr="00223EEA">
        <w:rPr>
          <w:rFonts w:asciiTheme="majorHAnsi" w:hAnsiTheme="majorHAnsi" w:cstheme="majorHAnsi"/>
          <w:bCs/>
        </w:rPr>
        <w:t xml:space="preserve"> or debris might affect the sound transmission during ECochG</w:t>
      </w:r>
      <w:r w:rsidR="008F670C" w:rsidRPr="00223EEA">
        <w:rPr>
          <w:rFonts w:asciiTheme="majorHAnsi" w:hAnsiTheme="majorHAnsi" w:cstheme="majorHAnsi"/>
          <w:bCs/>
        </w:rPr>
        <w:fldChar w:fldCharType="begin"/>
      </w:r>
      <w:r w:rsidR="00311269" w:rsidRPr="00223EEA">
        <w:rPr>
          <w:rFonts w:asciiTheme="majorHAnsi" w:hAnsiTheme="majorHAnsi" w:cstheme="majorHAnsi"/>
          <w:bCs/>
        </w:rPr>
        <w:instrText xml:space="preserve"> ADDIN ZOTERO_ITEM CSL_CITATION {"citationID":"0YyFmUAG","properties":{"formattedCitation":"\\super 10\\nosupersub{}","plainCitation":"10","noteIndex":0},"citationItems":[{"id":49,"uris":["http://zotero.org/users/local/cwsL42Xs/items/49M4N7ES"],"uri":["http://zotero.org/users/local/cwsL42Xs/items/49M4N7ES"],"itemData":{"id":49,"type":"article-journal","container-title":"Otology &amp; Neurotology","title":"Increasing the Reliability of Real-time Electrocochleography during Cochlear Implantation – a Standardized Guideline","volume":"in revision","author":[{"family":"Schuerch","given":"Klaus"},{"family":"Waser","given":"Manuel"},{"family":"Mantodkoudis","given":"Georgios"},{"family":"Anschuetz","given":"Lukas"},{"family":"Caversaccio","given":"Marco"},{"family":"Wimmer","given":"Wilhelm"},{"family":"Weder","given":"Stefan"}]}}],"schema":"https://github.com/citation-style-language/schema/raw/master/csl-citation.json"} </w:instrText>
      </w:r>
      <w:r w:rsidR="008F670C" w:rsidRPr="00223EEA">
        <w:rPr>
          <w:rFonts w:asciiTheme="majorHAnsi" w:hAnsiTheme="majorHAnsi" w:cstheme="majorHAnsi"/>
          <w:bCs/>
        </w:rPr>
        <w:fldChar w:fldCharType="separate"/>
      </w:r>
      <w:r w:rsidR="00311269" w:rsidRPr="00223EEA">
        <w:rPr>
          <w:rFonts w:asciiTheme="majorHAnsi" w:hAnsiTheme="majorHAnsi" w:cstheme="majorHAnsi"/>
          <w:vertAlign w:val="superscript"/>
        </w:rPr>
        <w:t>10</w:t>
      </w:r>
      <w:r w:rsidR="008F670C" w:rsidRPr="00223EEA">
        <w:rPr>
          <w:rFonts w:asciiTheme="majorHAnsi" w:hAnsiTheme="majorHAnsi" w:cstheme="majorHAnsi"/>
          <w:bCs/>
        </w:rPr>
        <w:fldChar w:fldCharType="end"/>
      </w:r>
      <w:r w:rsidRPr="00223EEA">
        <w:rPr>
          <w:rFonts w:asciiTheme="majorHAnsi" w:hAnsiTheme="majorHAnsi" w:cstheme="majorHAnsi"/>
          <w:bCs/>
        </w:rPr>
        <w:t>. The eardrum</w:t>
      </w:r>
      <w:r w:rsidR="008F670C" w:rsidRPr="00223EEA">
        <w:rPr>
          <w:rFonts w:asciiTheme="majorHAnsi" w:hAnsiTheme="majorHAnsi" w:cstheme="majorHAnsi"/>
          <w:bCs/>
        </w:rPr>
        <w:t xml:space="preserve"> must be intact with no sign of infection.</w:t>
      </w:r>
    </w:p>
    <w:p w14:paraId="53555F75" w14:textId="77777777" w:rsidR="00D36281" w:rsidRPr="00223EEA" w:rsidRDefault="00D36281" w:rsidP="00223EEA">
      <w:pPr>
        <w:pStyle w:val="ListParagraph"/>
        <w:widowControl/>
        <w:autoSpaceDE w:val="0"/>
        <w:autoSpaceDN w:val="0"/>
        <w:adjustRightInd w:val="0"/>
        <w:ind w:left="0"/>
        <w:rPr>
          <w:rFonts w:asciiTheme="majorHAnsi" w:hAnsiTheme="majorHAnsi" w:cstheme="majorHAnsi"/>
          <w:bCs/>
        </w:rPr>
      </w:pPr>
    </w:p>
    <w:p w14:paraId="6FF30644" w14:textId="4901581D" w:rsidR="00D73B5F" w:rsidRPr="00223EEA" w:rsidRDefault="008F670C" w:rsidP="00223EEA">
      <w:pPr>
        <w:pStyle w:val="ListParagraph"/>
        <w:widowControl/>
        <w:numPr>
          <w:ilvl w:val="1"/>
          <w:numId w:val="14"/>
        </w:numPr>
        <w:autoSpaceDE w:val="0"/>
        <w:autoSpaceDN w:val="0"/>
        <w:adjustRightInd w:val="0"/>
        <w:ind w:left="0" w:firstLine="0"/>
        <w:rPr>
          <w:rFonts w:asciiTheme="majorHAnsi" w:hAnsiTheme="majorHAnsi" w:cstheme="majorHAnsi"/>
          <w:bCs/>
        </w:rPr>
      </w:pPr>
      <w:r w:rsidRPr="00223EEA">
        <w:rPr>
          <w:rFonts w:asciiTheme="majorHAnsi" w:hAnsiTheme="majorHAnsi" w:cstheme="majorHAnsi"/>
          <w:bCs/>
        </w:rPr>
        <w:t xml:space="preserve">Evaluate the preoperative administration of steroids. </w:t>
      </w:r>
      <w:r w:rsidR="00D73B5F" w:rsidRPr="00223EEA">
        <w:rPr>
          <w:rFonts w:asciiTheme="majorHAnsi" w:hAnsiTheme="majorHAnsi" w:cstheme="majorHAnsi"/>
          <w:bCs/>
        </w:rPr>
        <w:t>U</w:t>
      </w:r>
      <w:r w:rsidR="00185363" w:rsidRPr="00223EEA">
        <w:rPr>
          <w:rFonts w:asciiTheme="majorHAnsi" w:hAnsiTheme="majorHAnsi" w:cstheme="majorHAnsi"/>
          <w:bCs/>
        </w:rPr>
        <w:t>se methylprednisolone 125 mg, intravenous</w:t>
      </w:r>
      <w:r w:rsidR="00F812C4" w:rsidRPr="00223EEA">
        <w:rPr>
          <w:rFonts w:asciiTheme="majorHAnsi" w:hAnsiTheme="majorHAnsi" w:cstheme="majorHAnsi"/>
          <w:bCs/>
        </w:rPr>
        <w:t xml:space="preserve">ly </w:t>
      </w:r>
      <w:r w:rsidR="00185363" w:rsidRPr="00223EEA">
        <w:rPr>
          <w:rFonts w:asciiTheme="majorHAnsi" w:hAnsiTheme="majorHAnsi" w:cstheme="majorHAnsi"/>
          <w:bCs/>
        </w:rPr>
        <w:t xml:space="preserve">administered, 6 h before the start of surgery. </w:t>
      </w:r>
    </w:p>
    <w:p w14:paraId="3C187CE4" w14:textId="77777777" w:rsidR="00D73B5F" w:rsidRPr="00223EEA" w:rsidRDefault="00D73B5F" w:rsidP="00223EEA">
      <w:pPr>
        <w:pStyle w:val="ListParagraph"/>
        <w:widowControl/>
        <w:autoSpaceDE w:val="0"/>
        <w:autoSpaceDN w:val="0"/>
        <w:adjustRightInd w:val="0"/>
        <w:ind w:left="0"/>
        <w:rPr>
          <w:rFonts w:asciiTheme="majorHAnsi" w:hAnsiTheme="majorHAnsi" w:cstheme="majorHAnsi"/>
          <w:bCs/>
        </w:rPr>
      </w:pPr>
    </w:p>
    <w:p w14:paraId="0930D385" w14:textId="04C58784" w:rsidR="00EE2A6B" w:rsidRPr="00223EEA" w:rsidRDefault="00D73B5F" w:rsidP="00223EEA">
      <w:pPr>
        <w:pStyle w:val="ListParagraph"/>
        <w:widowControl/>
        <w:autoSpaceDE w:val="0"/>
        <w:autoSpaceDN w:val="0"/>
        <w:adjustRightInd w:val="0"/>
        <w:ind w:left="0"/>
        <w:rPr>
          <w:rFonts w:asciiTheme="majorHAnsi" w:hAnsiTheme="majorHAnsi" w:cstheme="majorHAnsi"/>
          <w:bCs/>
        </w:rPr>
      </w:pPr>
      <w:r w:rsidRPr="00223EEA">
        <w:rPr>
          <w:rFonts w:asciiTheme="majorHAnsi" w:hAnsiTheme="majorHAnsi" w:cstheme="majorHAnsi"/>
          <w:bCs/>
        </w:rPr>
        <w:t>NOTE: D</w:t>
      </w:r>
      <w:r w:rsidR="00185363" w:rsidRPr="00223EEA">
        <w:rPr>
          <w:rFonts w:asciiTheme="majorHAnsi" w:hAnsiTheme="majorHAnsi" w:cstheme="majorHAnsi"/>
          <w:bCs/>
        </w:rPr>
        <w:t xml:space="preserve">examethasone </w:t>
      </w:r>
      <w:r w:rsidRPr="00223EEA">
        <w:rPr>
          <w:rFonts w:asciiTheme="majorHAnsi" w:hAnsiTheme="majorHAnsi" w:cstheme="majorHAnsi"/>
          <w:bCs/>
        </w:rPr>
        <w:t xml:space="preserve">can also be used </w:t>
      </w:r>
      <w:r w:rsidR="00185363" w:rsidRPr="00223EEA">
        <w:rPr>
          <w:rFonts w:asciiTheme="majorHAnsi" w:hAnsiTheme="majorHAnsi" w:cstheme="majorHAnsi"/>
          <w:bCs/>
        </w:rPr>
        <w:t>as part of the</w:t>
      </w:r>
      <w:r w:rsidRPr="00223EEA">
        <w:rPr>
          <w:rFonts w:asciiTheme="majorHAnsi" w:hAnsiTheme="majorHAnsi" w:cstheme="majorHAnsi"/>
          <w:bCs/>
        </w:rPr>
        <w:t xml:space="preserve"> </w:t>
      </w:r>
      <w:r w:rsidR="00185363" w:rsidRPr="00223EEA">
        <w:rPr>
          <w:rFonts w:asciiTheme="majorHAnsi" w:hAnsiTheme="majorHAnsi" w:cstheme="majorHAnsi"/>
          <w:bCs/>
        </w:rPr>
        <w:t>standard clin</w:t>
      </w:r>
      <w:r w:rsidR="00F812C4" w:rsidRPr="00223EEA">
        <w:rPr>
          <w:rFonts w:asciiTheme="majorHAnsi" w:hAnsiTheme="majorHAnsi" w:cstheme="majorHAnsi"/>
          <w:bCs/>
        </w:rPr>
        <w:t xml:space="preserve">ical practice, </w:t>
      </w:r>
      <w:r w:rsidR="00185363" w:rsidRPr="00223EEA">
        <w:rPr>
          <w:rFonts w:asciiTheme="majorHAnsi" w:hAnsiTheme="majorHAnsi" w:cstheme="majorHAnsi"/>
          <w:bCs/>
        </w:rPr>
        <w:t xml:space="preserve">either the day before or at </w:t>
      </w:r>
      <w:r w:rsidRPr="00223EEA">
        <w:rPr>
          <w:rFonts w:asciiTheme="majorHAnsi" w:hAnsiTheme="majorHAnsi" w:cstheme="majorHAnsi"/>
          <w:bCs/>
        </w:rPr>
        <w:t xml:space="preserve">the </w:t>
      </w:r>
      <w:r w:rsidR="00185363" w:rsidRPr="00223EEA">
        <w:rPr>
          <w:rFonts w:asciiTheme="majorHAnsi" w:hAnsiTheme="majorHAnsi" w:cstheme="majorHAnsi"/>
          <w:bCs/>
        </w:rPr>
        <w:t>induct</w:t>
      </w:r>
      <w:r w:rsidR="00F812C4" w:rsidRPr="00223EEA">
        <w:rPr>
          <w:rFonts w:asciiTheme="majorHAnsi" w:hAnsiTheme="majorHAnsi" w:cstheme="majorHAnsi"/>
          <w:bCs/>
        </w:rPr>
        <w:t>ion of anesthesia</w:t>
      </w:r>
      <w:r w:rsidR="00D73BB9" w:rsidRPr="00223EEA">
        <w:rPr>
          <w:rFonts w:asciiTheme="majorHAnsi" w:hAnsiTheme="majorHAnsi" w:cstheme="majorHAnsi"/>
          <w:bCs/>
        </w:rPr>
        <w:fldChar w:fldCharType="begin"/>
      </w:r>
      <w:r w:rsidR="0010744D" w:rsidRPr="00223EEA">
        <w:rPr>
          <w:rFonts w:asciiTheme="majorHAnsi" w:hAnsiTheme="majorHAnsi" w:cstheme="majorHAnsi"/>
          <w:bCs/>
        </w:rPr>
        <w:instrText xml:space="preserve"> ADDIN ZOTERO_ITEM CSL_CITATION {"citationID":"sQHILTqH","properties":{"formattedCitation":"\\super 16,17\\nosupersub{}","plainCitation":"16,17","noteIndex":0},"citationItems":[{"id":277,"uris":["http://zotero.org/users/local/cwsL42Xs/items/GLHJRNRW"],"uri":["http://zotero.org/users/local/cwsL42Xs/items/GLHJRNRW"],"itemData":{"id":277,"type":"article-journal","abstract":"The aim of this study was to investigate the efficacy of preoperative and intraoperative steroid administration for inner ear protection in cochlear implantation (CI). Nineteen subjects who underwent CI were included in the study, and 10 subjects were enrolled as controls (steroid-administered group, n = 19; control group, n = 10). Dexamethasone (dexamethasone sodium phosphate, 5 mg/ml) was systemically administered preoperatively (1 ml) and topically applied during CI (0.5 ml). The extent of hearing preservation (HP) after CI and the change in the bithermal caloric response were evaluated. Hearing level was calculated using mean thresholds [(250 Hz + 500 Hz + 1,000 Hz + 2,000 Hz)/4]. Preoperative hearing thresholds were similar in the steroid-administered and control groups (100.92 ± 12.60 vs. 103.29 ± 14.39 dB, p = 0.650). The mean thresholds significantly increased in both groups after surgery (108.46 ± 14.08 dB, p = 0.006, for the steroid-administered group; 117.50 ± 6.34 dB, p = 0.027, for the control group), and the difference between the groups was also significant (p = 0.027). The postoperative shift in the hearing thresholds at frequencies of 500 and 1,000 Hz was significant in the steroid-administered group and that at the frequencies of 500, 1,000 and 2,000 Hz was significant in the control group. However, the extent of the shift in hearing threshold levels at each frequency was not significantly different between the groups. Preservation of hearing thresholds was compared between the groups, and there were significantly more subjects with complete and partial HP in the steroid-administered group than in the control group (p = 0.008). The preoperative caloric response was maintained after CI in the steroid-administered group. This study suggests that the perioperative use of a steroid could minimize the inner ear damage after CI.","container-title":"Audiology &amp; Neuro-Otology","DOI":"10.1159/000445099","ISSN":"1421-9700","issue":"3","journalAbbreviation":"Audiol Neurootol","language":"eng","note":"PMID: 27229744","page":"178-186","source":"PubMed","title":"Dexamethasone Is One of the Factors Minimizing the Inner Ear Damage from Electrode Insertion in Cochlear Implantation","volume":"21","author":[{"family":"Cho","given":"Hyun Soo"},{"family":"Lee","given":"Kyu-Yup"},{"family":"Choi","given":"Hongsoo"},{"family":"Jang","given":"Jeong Hun"},{"family":"Lee","given":"Sang Heun"}],"issued":{"date-parts":[["2016"]]}}},{"id":275,"uris":["http://zotero.org/users/local/cwsL42Xs/items/EXXQIFAI"],"uri":["http://zotero.org/users/local/cwsL42Xs/items/EXXQIFAI"],"itemData":{"id":275,"type":"article-journal","abstract":"AIM: To assess whether a single, peri-operative, high dose of methylprednisolone can improve the preservation of residual acoustic hearing following cochlear implantation (CI).\nMETHODS: This was a double blinded placebo-controlled trial, performed in a tertiary academic centre. The hypothesis was that methylprednisolone would improve the preservation of hearing, and lower electrode impedances. Adult patients (18-85 years) with hearing at 85 dB or better at 500 Hz in the ear to be implanted were randomly allocated to either treatment (methylprednisolone, 1g administered intravenously upon induction of anaesthesia) or control (normal saline infusion). As per standard clinical practice, all patients received a routine dose of dexamethasone (8 mg intravenously) on induction of anaesthesia. Implantation was undertaken with a slim and flexible lateral wall electrode via the round window. Surgical technique was routine, with adherence to soft surgical principles. The primary outcome was hearing preservation within 20 dB at 500 Hz, 12 months following cochlear implantation. Secondary outcomes included hearing preservation at 6 weeks and 3 months, monopolar electrode impedance, and Consonant-Vowel-Consonant (CVC) Phoneme scores at 3 and 12 months after surgery.\nRESULTS: Forty-five patients were enrolled into the control group and 48 patients received the steroid. The number of patients achieving hearing preservation at 12 months did not differ significantly between those receiving methylprednisolone treatment and the controls. There were no differences in hearing preservation at any frequency at either 6 weeks or 3 months after implantation. Neither CVC phoneme scores nor electrode impedances differed between the groups.\nCONCLUSIONS: This paper demonstrates that high-dose local steroid injection at surgery was not effective in preventing a loss of residual hearing, improving speech perception, or lowering electrode impedances. The findings were contrary to the experimental literature, and emerging clinical evidence that steroid elution from implant electrodes influences cochlear biology in humans. We found no evidence to support the widely-held practice of administering intravenous steroids in the perioperative period, in an attempt to preserve residual hearing.","container-title":"Hearing Research","DOI":"10.1016/j.heares.2021.108224","ISSN":"1878-5891","journalAbbreviation":"Hear Res","language":"eng","note":"PMID: 33774594","page":"108224","source":"PubMed","title":"Systemic methylprednisolone for hearing preservation during cochlear implant surgery: A double blinded placebo-controlled trial","title-short":"Systemic methylprednisolone for hearing preservation during cochlear implant surgery","volume":"404","author":[{"family":"O'Leary","given":"Stephen J."},{"family":"Choi","given":"June"},{"family":"Brady","given":"Karina"},{"family":"Matthews","given":"Sheila"},{"family":"Ozdowska","given":"Katie Boncza"},{"family":"Payne","given":"Matthew"},{"family":"McLean","given":"Tim"},{"family":"Rousset","given":"Alex"},{"family":"Lo","given":"Jonathon"},{"family":"Creber","given":"Nathan"},{"family":"Tari","given":"Sylvia"},{"family":"Dowell","given":"Richard"},{"family":"Briggs","given":"Robert"}],"issued":{"date-parts":[["2021",5]]}}}],"schema":"https://github.com/citation-style-language/schema/raw/master/csl-citation.json"} </w:instrText>
      </w:r>
      <w:r w:rsidR="00D73BB9" w:rsidRPr="00223EEA">
        <w:rPr>
          <w:rFonts w:asciiTheme="majorHAnsi" w:hAnsiTheme="majorHAnsi" w:cstheme="majorHAnsi"/>
          <w:bCs/>
        </w:rPr>
        <w:fldChar w:fldCharType="separate"/>
      </w:r>
      <w:r w:rsidR="0010744D" w:rsidRPr="00223EEA">
        <w:rPr>
          <w:rFonts w:asciiTheme="majorHAnsi" w:hAnsiTheme="majorHAnsi" w:cstheme="majorHAnsi"/>
          <w:vertAlign w:val="superscript"/>
        </w:rPr>
        <w:t>16,17</w:t>
      </w:r>
      <w:r w:rsidR="00D73BB9" w:rsidRPr="00223EEA">
        <w:rPr>
          <w:rFonts w:asciiTheme="majorHAnsi" w:hAnsiTheme="majorHAnsi" w:cstheme="majorHAnsi"/>
          <w:bCs/>
        </w:rPr>
        <w:fldChar w:fldCharType="end"/>
      </w:r>
      <w:r w:rsidR="00D73BB9" w:rsidRPr="00223EEA">
        <w:rPr>
          <w:rFonts w:asciiTheme="majorHAnsi" w:hAnsiTheme="majorHAnsi" w:cstheme="majorHAnsi"/>
          <w:bCs/>
        </w:rPr>
        <w:t>.</w:t>
      </w:r>
    </w:p>
    <w:p w14:paraId="189A94E9" w14:textId="77777777" w:rsidR="00EE2A6B" w:rsidRPr="00223EEA" w:rsidRDefault="00EE2A6B" w:rsidP="00223EEA">
      <w:pPr>
        <w:widowControl/>
        <w:autoSpaceDE w:val="0"/>
        <w:autoSpaceDN w:val="0"/>
        <w:adjustRightInd w:val="0"/>
        <w:rPr>
          <w:rFonts w:asciiTheme="majorHAnsi" w:hAnsiTheme="majorHAnsi" w:cstheme="majorHAnsi"/>
          <w:bCs/>
        </w:rPr>
      </w:pPr>
    </w:p>
    <w:p w14:paraId="5529E4EC" w14:textId="3A7A6806" w:rsidR="004871E2" w:rsidRPr="00223EEA" w:rsidRDefault="004871E2" w:rsidP="00223EEA">
      <w:pPr>
        <w:pStyle w:val="ListParagraph"/>
        <w:widowControl/>
        <w:numPr>
          <w:ilvl w:val="0"/>
          <w:numId w:val="14"/>
        </w:numPr>
        <w:autoSpaceDE w:val="0"/>
        <w:autoSpaceDN w:val="0"/>
        <w:adjustRightInd w:val="0"/>
        <w:ind w:left="0" w:firstLine="0"/>
        <w:rPr>
          <w:rFonts w:asciiTheme="majorHAnsi" w:hAnsiTheme="majorHAnsi" w:cstheme="majorHAnsi"/>
          <w:b/>
          <w:bCs/>
        </w:rPr>
      </w:pPr>
      <w:r w:rsidRPr="00223EEA">
        <w:rPr>
          <w:rFonts w:asciiTheme="majorHAnsi" w:hAnsiTheme="majorHAnsi" w:cstheme="majorHAnsi"/>
          <w:b/>
          <w:bCs/>
        </w:rPr>
        <w:t>Preparation</w:t>
      </w:r>
      <w:r w:rsidR="00440132" w:rsidRPr="00223EEA">
        <w:rPr>
          <w:rFonts w:asciiTheme="majorHAnsi" w:hAnsiTheme="majorHAnsi" w:cstheme="majorHAnsi"/>
          <w:b/>
          <w:bCs/>
        </w:rPr>
        <w:t xml:space="preserve"> in the theater</w:t>
      </w:r>
    </w:p>
    <w:p w14:paraId="04F57763" w14:textId="77777777" w:rsidR="00385662" w:rsidRPr="00223EEA" w:rsidRDefault="00385662" w:rsidP="00223EEA">
      <w:pPr>
        <w:pStyle w:val="ListParagraph"/>
        <w:widowControl/>
        <w:autoSpaceDE w:val="0"/>
        <w:autoSpaceDN w:val="0"/>
        <w:adjustRightInd w:val="0"/>
        <w:ind w:left="0"/>
        <w:rPr>
          <w:rFonts w:asciiTheme="majorHAnsi" w:hAnsiTheme="majorHAnsi" w:cstheme="majorHAnsi"/>
          <w:b/>
          <w:bCs/>
        </w:rPr>
      </w:pPr>
    </w:p>
    <w:p w14:paraId="7BB80F39" w14:textId="41238064" w:rsidR="00440132" w:rsidRPr="00223EEA" w:rsidRDefault="00FA7E65" w:rsidP="00223EEA">
      <w:pPr>
        <w:pStyle w:val="ListParagraph"/>
        <w:widowControl/>
        <w:numPr>
          <w:ilvl w:val="1"/>
          <w:numId w:val="14"/>
        </w:numPr>
        <w:autoSpaceDE w:val="0"/>
        <w:autoSpaceDN w:val="0"/>
        <w:adjustRightInd w:val="0"/>
        <w:ind w:left="0" w:firstLine="0"/>
        <w:rPr>
          <w:rFonts w:asciiTheme="majorHAnsi" w:hAnsiTheme="majorHAnsi" w:cstheme="majorHAnsi"/>
          <w:highlight w:val="yellow"/>
        </w:rPr>
      </w:pPr>
      <w:r w:rsidRPr="00223EEA">
        <w:rPr>
          <w:rFonts w:asciiTheme="majorHAnsi" w:hAnsiTheme="majorHAnsi" w:cstheme="majorHAnsi"/>
          <w:highlight w:val="yellow"/>
        </w:rPr>
        <w:t>Check the r</w:t>
      </w:r>
      <w:r w:rsidR="00440132" w:rsidRPr="00223EEA">
        <w:rPr>
          <w:rFonts w:asciiTheme="majorHAnsi" w:hAnsiTheme="majorHAnsi" w:cstheme="majorHAnsi"/>
          <w:highlight w:val="yellow"/>
        </w:rPr>
        <w:t>equired hardware and software for ECochG measurements</w:t>
      </w:r>
      <w:r w:rsidR="00FD10DC" w:rsidRPr="00223EEA">
        <w:rPr>
          <w:rFonts w:asciiTheme="majorHAnsi" w:hAnsiTheme="majorHAnsi" w:cstheme="majorHAnsi"/>
          <w:highlight w:val="yellow"/>
        </w:rPr>
        <w:t xml:space="preserve">. </w:t>
      </w:r>
      <w:r w:rsidR="001C77BF" w:rsidRPr="00223EEA">
        <w:rPr>
          <w:rFonts w:asciiTheme="majorHAnsi" w:hAnsiTheme="majorHAnsi" w:cstheme="majorHAnsi"/>
        </w:rPr>
        <w:t xml:space="preserve">See </w:t>
      </w:r>
      <w:r w:rsidR="001C77BF" w:rsidRPr="00223EEA">
        <w:rPr>
          <w:rFonts w:asciiTheme="majorHAnsi" w:hAnsiTheme="majorHAnsi" w:cstheme="majorHAnsi"/>
          <w:b/>
          <w:bCs/>
        </w:rPr>
        <w:t xml:space="preserve">Table </w:t>
      </w:r>
      <w:r w:rsidR="00FD6A97" w:rsidRPr="00223EEA">
        <w:rPr>
          <w:rFonts w:asciiTheme="majorHAnsi" w:hAnsiTheme="majorHAnsi" w:cstheme="majorHAnsi"/>
          <w:b/>
          <w:bCs/>
        </w:rPr>
        <w:t>2</w:t>
      </w:r>
      <w:r w:rsidR="00205F7A" w:rsidRPr="00223EEA">
        <w:rPr>
          <w:rFonts w:asciiTheme="majorHAnsi" w:hAnsiTheme="majorHAnsi" w:cstheme="majorHAnsi"/>
        </w:rPr>
        <w:t xml:space="preserve"> </w:t>
      </w:r>
      <w:r w:rsidR="001C77BF" w:rsidRPr="00223EEA">
        <w:rPr>
          <w:rFonts w:asciiTheme="majorHAnsi" w:hAnsiTheme="majorHAnsi" w:cstheme="majorHAnsi"/>
        </w:rPr>
        <w:t>for t</w:t>
      </w:r>
      <w:r w:rsidR="00FD10DC" w:rsidRPr="00223EEA">
        <w:rPr>
          <w:rFonts w:asciiTheme="majorHAnsi" w:hAnsiTheme="majorHAnsi" w:cstheme="majorHAnsi"/>
        </w:rPr>
        <w:t>he hardware and software requirements for different manufacturers.</w:t>
      </w:r>
    </w:p>
    <w:p w14:paraId="60FE0F87" w14:textId="77777777" w:rsidR="001C77BF" w:rsidRPr="00223EEA" w:rsidRDefault="001C77BF" w:rsidP="00223EEA">
      <w:pPr>
        <w:pStyle w:val="ListParagraph"/>
        <w:widowControl/>
        <w:autoSpaceDE w:val="0"/>
        <w:autoSpaceDN w:val="0"/>
        <w:adjustRightInd w:val="0"/>
        <w:ind w:left="0"/>
        <w:rPr>
          <w:rFonts w:asciiTheme="majorHAnsi" w:hAnsiTheme="majorHAnsi" w:cstheme="majorHAnsi"/>
          <w:highlight w:val="yellow"/>
        </w:rPr>
      </w:pPr>
    </w:p>
    <w:p w14:paraId="7267DE7A" w14:textId="60326DE8" w:rsidR="003D0440" w:rsidRPr="00223EEA" w:rsidRDefault="00D30213" w:rsidP="00223EEA">
      <w:pPr>
        <w:pStyle w:val="ListParagraph"/>
        <w:widowControl/>
        <w:numPr>
          <w:ilvl w:val="1"/>
          <w:numId w:val="14"/>
        </w:numPr>
        <w:autoSpaceDE w:val="0"/>
        <w:autoSpaceDN w:val="0"/>
        <w:adjustRightInd w:val="0"/>
        <w:ind w:left="0" w:firstLine="0"/>
        <w:rPr>
          <w:rFonts w:asciiTheme="majorHAnsi" w:hAnsiTheme="majorHAnsi" w:cstheme="majorHAnsi"/>
        </w:rPr>
      </w:pPr>
      <w:r w:rsidRPr="00223EEA">
        <w:rPr>
          <w:rFonts w:asciiTheme="majorHAnsi" w:hAnsiTheme="majorHAnsi" w:cstheme="majorHAnsi"/>
        </w:rPr>
        <w:t>Have t</w:t>
      </w:r>
      <w:r w:rsidR="003D0440" w:rsidRPr="00223EEA">
        <w:rPr>
          <w:rFonts w:asciiTheme="majorHAnsi" w:hAnsiTheme="majorHAnsi" w:cstheme="majorHAnsi"/>
        </w:rPr>
        <w:t>he engineer check the seamless funct</w:t>
      </w:r>
      <w:r w:rsidR="00C841BD" w:rsidRPr="00223EEA">
        <w:rPr>
          <w:rFonts w:asciiTheme="majorHAnsi" w:hAnsiTheme="majorHAnsi" w:cstheme="majorHAnsi"/>
        </w:rPr>
        <w:t>ioning of hard-</w:t>
      </w:r>
      <w:r w:rsidR="003D0440" w:rsidRPr="00223EEA">
        <w:rPr>
          <w:rFonts w:asciiTheme="majorHAnsi" w:hAnsiTheme="majorHAnsi" w:cstheme="majorHAnsi"/>
        </w:rPr>
        <w:t xml:space="preserve"> and software</w:t>
      </w:r>
      <w:r w:rsidR="0034391B" w:rsidRPr="00223EEA">
        <w:rPr>
          <w:rFonts w:asciiTheme="majorHAnsi" w:hAnsiTheme="majorHAnsi" w:cstheme="majorHAnsi"/>
        </w:rPr>
        <w:t xml:space="preserve">. </w:t>
      </w:r>
    </w:p>
    <w:p w14:paraId="15E9A471" w14:textId="77777777" w:rsidR="00D30213" w:rsidRPr="00223EEA" w:rsidRDefault="00D30213" w:rsidP="00223EEA">
      <w:pPr>
        <w:pStyle w:val="ListParagraph"/>
        <w:widowControl/>
        <w:autoSpaceDE w:val="0"/>
        <w:autoSpaceDN w:val="0"/>
        <w:adjustRightInd w:val="0"/>
        <w:ind w:left="0"/>
        <w:rPr>
          <w:rFonts w:asciiTheme="majorHAnsi" w:hAnsiTheme="majorHAnsi" w:cstheme="majorHAnsi"/>
          <w:highlight w:val="yellow"/>
        </w:rPr>
      </w:pPr>
    </w:p>
    <w:p w14:paraId="3C368172" w14:textId="09AF38EC" w:rsidR="00D30213" w:rsidRPr="00223EEA" w:rsidRDefault="00D30213" w:rsidP="00223EEA">
      <w:pPr>
        <w:pStyle w:val="ListParagraph"/>
        <w:widowControl/>
        <w:autoSpaceDE w:val="0"/>
        <w:autoSpaceDN w:val="0"/>
        <w:adjustRightInd w:val="0"/>
        <w:ind w:left="0"/>
        <w:rPr>
          <w:rFonts w:asciiTheme="majorHAnsi" w:hAnsiTheme="majorHAnsi" w:cstheme="majorHAnsi"/>
        </w:rPr>
      </w:pPr>
      <w:r w:rsidRPr="00223EEA">
        <w:rPr>
          <w:rFonts w:asciiTheme="majorHAnsi" w:hAnsiTheme="majorHAnsi" w:cstheme="majorHAnsi"/>
        </w:rPr>
        <w:t>NOTE: T</w:t>
      </w:r>
      <w:r w:rsidR="00E24582" w:rsidRPr="00223EEA">
        <w:rPr>
          <w:rFonts w:asciiTheme="majorHAnsi" w:hAnsiTheme="majorHAnsi" w:cstheme="majorHAnsi"/>
        </w:rPr>
        <w:t>he following room setup</w:t>
      </w:r>
      <w:r w:rsidRPr="00223EEA">
        <w:rPr>
          <w:rFonts w:asciiTheme="majorHAnsi" w:hAnsiTheme="majorHAnsi" w:cstheme="majorHAnsi"/>
        </w:rPr>
        <w:t xml:space="preserve"> is recommended</w:t>
      </w:r>
      <w:r w:rsidR="00E24582" w:rsidRPr="00223EEA">
        <w:rPr>
          <w:rFonts w:asciiTheme="majorHAnsi" w:hAnsiTheme="majorHAnsi" w:cstheme="majorHAnsi"/>
        </w:rPr>
        <w:t>: the engineer position</w:t>
      </w:r>
      <w:r w:rsidR="00FB3CAB" w:rsidRPr="00223EEA">
        <w:rPr>
          <w:rFonts w:asciiTheme="majorHAnsi" w:hAnsiTheme="majorHAnsi" w:cstheme="majorHAnsi"/>
        </w:rPr>
        <w:t>s</w:t>
      </w:r>
      <w:r w:rsidR="00E24582" w:rsidRPr="00223EEA">
        <w:rPr>
          <w:rFonts w:asciiTheme="majorHAnsi" w:hAnsiTheme="majorHAnsi" w:cstheme="majorHAnsi"/>
        </w:rPr>
        <w:t xml:space="preserve"> him/herself opposite the surgeon. In this way, he/she can monitor the measurement process well and give </w:t>
      </w:r>
      <w:r w:rsidR="00FB3CAB" w:rsidRPr="00223EEA">
        <w:rPr>
          <w:rFonts w:asciiTheme="majorHAnsi" w:hAnsiTheme="majorHAnsi" w:cstheme="majorHAnsi"/>
        </w:rPr>
        <w:t xml:space="preserve">direct </w:t>
      </w:r>
      <w:r w:rsidR="00E24582" w:rsidRPr="00223EEA">
        <w:rPr>
          <w:rFonts w:asciiTheme="majorHAnsi" w:hAnsiTheme="majorHAnsi" w:cstheme="majorHAnsi"/>
        </w:rPr>
        <w:t>feedback to the surgeon (</w:t>
      </w:r>
      <w:r w:rsidR="00E24582" w:rsidRPr="00223EEA">
        <w:rPr>
          <w:rFonts w:asciiTheme="majorHAnsi" w:hAnsiTheme="majorHAnsi" w:cstheme="majorHAnsi"/>
          <w:b/>
          <w:bCs/>
        </w:rPr>
        <w:t xml:space="preserve">Figure </w:t>
      </w:r>
      <w:r w:rsidR="00C755A3" w:rsidRPr="00223EEA">
        <w:rPr>
          <w:rFonts w:asciiTheme="majorHAnsi" w:hAnsiTheme="majorHAnsi" w:cstheme="majorHAnsi"/>
          <w:b/>
          <w:bCs/>
        </w:rPr>
        <w:t>1</w:t>
      </w:r>
      <w:r w:rsidR="00E24582" w:rsidRPr="00223EEA">
        <w:rPr>
          <w:rFonts w:asciiTheme="majorHAnsi" w:hAnsiTheme="majorHAnsi" w:cstheme="majorHAnsi"/>
        </w:rPr>
        <w:t>).</w:t>
      </w:r>
    </w:p>
    <w:p w14:paraId="5DF95EA4" w14:textId="77777777" w:rsidR="00D30213" w:rsidRPr="00223EEA" w:rsidRDefault="00D30213" w:rsidP="00223EEA">
      <w:pPr>
        <w:pStyle w:val="ListParagraph"/>
        <w:widowControl/>
        <w:autoSpaceDE w:val="0"/>
        <w:autoSpaceDN w:val="0"/>
        <w:adjustRightInd w:val="0"/>
        <w:ind w:left="0"/>
        <w:rPr>
          <w:rFonts w:asciiTheme="majorHAnsi" w:hAnsiTheme="majorHAnsi" w:cstheme="majorHAnsi"/>
        </w:rPr>
      </w:pPr>
    </w:p>
    <w:p w14:paraId="4FCE604F" w14:textId="7D5E015D" w:rsidR="00D30213" w:rsidRPr="00223EEA" w:rsidRDefault="0058668A" w:rsidP="00223EEA">
      <w:pPr>
        <w:pStyle w:val="ListParagraph"/>
        <w:widowControl/>
        <w:numPr>
          <w:ilvl w:val="1"/>
          <w:numId w:val="14"/>
        </w:numPr>
        <w:autoSpaceDE w:val="0"/>
        <w:autoSpaceDN w:val="0"/>
        <w:adjustRightInd w:val="0"/>
        <w:ind w:left="0" w:firstLine="0"/>
        <w:rPr>
          <w:rFonts w:asciiTheme="majorHAnsi" w:hAnsiTheme="majorHAnsi" w:cstheme="majorHAnsi"/>
        </w:rPr>
      </w:pPr>
      <w:r w:rsidRPr="00223EEA">
        <w:rPr>
          <w:rFonts w:asciiTheme="majorHAnsi" w:hAnsiTheme="majorHAnsi" w:cstheme="majorHAnsi"/>
        </w:rPr>
        <w:t>P</w:t>
      </w:r>
      <w:r w:rsidR="00D058C7" w:rsidRPr="00223EEA">
        <w:rPr>
          <w:rFonts w:asciiTheme="majorHAnsi" w:hAnsiTheme="majorHAnsi" w:cstheme="majorHAnsi"/>
        </w:rPr>
        <w:t>osition t</w:t>
      </w:r>
      <w:r w:rsidR="00975C95" w:rsidRPr="00223EEA">
        <w:rPr>
          <w:rFonts w:asciiTheme="majorHAnsi" w:hAnsiTheme="majorHAnsi" w:cstheme="majorHAnsi"/>
        </w:rPr>
        <w:t xml:space="preserve">he patient's head </w:t>
      </w:r>
      <w:r w:rsidR="00EA5DEA">
        <w:rPr>
          <w:rFonts w:asciiTheme="majorHAnsi" w:hAnsiTheme="majorHAnsi" w:cstheme="majorHAnsi"/>
        </w:rPr>
        <w:t>so</w:t>
      </w:r>
      <w:r w:rsidR="00975C95" w:rsidRPr="00223EEA">
        <w:rPr>
          <w:rFonts w:asciiTheme="majorHAnsi" w:hAnsiTheme="majorHAnsi" w:cstheme="majorHAnsi"/>
        </w:rPr>
        <w:t xml:space="preserve"> that the mastoid segment of the facial nerve runs approximately horizontal</w:t>
      </w:r>
      <w:r w:rsidR="007A1C6D" w:rsidRPr="00223EEA">
        <w:rPr>
          <w:rFonts w:asciiTheme="majorHAnsi" w:hAnsiTheme="majorHAnsi" w:cstheme="majorHAnsi"/>
        </w:rPr>
        <w:t xml:space="preserve">. </w:t>
      </w:r>
    </w:p>
    <w:p w14:paraId="610D6C6D" w14:textId="77777777" w:rsidR="00D30213" w:rsidRPr="00223EEA" w:rsidRDefault="00D30213" w:rsidP="00223EEA">
      <w:pPr>
        <w:pStyle w:val="ListParagraph"/>
        <w:widowControl/>
        <w:autoSpaceDE w:val="0"/>
        <w:autoSpaceDN w:val="0"/>
        <w:adjustRightInd w:val="0"/>
        <w:ind w:left="0"/>
        <w:rPr>
          <w:rFonts w:asciiTheme="majorHAnsi" w:hAnsiTheme="majorHAnsi" w:cstheme="majorHAnsi"/>
        </w:rPr>
      </w:pPr>
    </w:p>
    <w:p w14:paraId="799F14AC" w14:textId="72A0E95E" w:rsidR="00E24582" w:rsidRPr="00223EEA" w:rsidRDefault="00D30213" w:rsidP="00223EEA">
      <w:pPr>
        <w:pStyle w:val="ListParagraph"/>
        <w:widowControl/>
        <w:autoSpaceDE w:val="0"/>
        <w:autoSpaceDN w:val="0"/>
        <w:adjustRightInd w:val="0"/>
        <w:ind w:left="0"/>
        <w:rPr>
          <w:rFonts w:asciiTheme="majorHAnsi" w:hAnsiTheme="majorHAnsi" w:cstheme="majorHAnsi"/>
        </w:rPr>
      </w:pPr>
      <w:r w:rsidRPr="00223EEA">
        <w:rPr>
          <w:rFonts w:asciiTheme="majorHAnsi" w:hAnsiTheme="majorHAnsi" w:cstheme="majorHAnsi"/>
        </w:rPr>
        <w:t xml:space="preserve">NOTE: </w:t>
      </w:r>
      <w:r w:rsidR="007A1C6D" w:rsidRPr="00223EEA">
        <w:rPr>
          <w:rFonts w:asciiTheme="majorHAnsi" w:hAnsiTheme="majorHAnsi" w:cstheme="majorHAnsi"/>
        </w:rPr>
        <w:t>The neck is thereby slightly retracted and the upper body in a reverse Trendelenburg position</w:t>
      </w:r>
      <w:r w:rsidR="00975C95" w:rsidRPr="00223EEA">
        <w:rPr>
          <w:rFonts w:asciiTheme="majorHAnsi" w:hAnsiTheme="majorHAnsi" w:cstheme="majorHAnsi"/>
        </w:rPr>
        <w:t xml:space="preserve">. </w:t>
      </w:r>
      <w:r w:rsidR="007A1C6D" w:rsidRPr="00223EEA">
        <w:rPr>
          <w:rFonts w:asciiTheme="majorHAnsi" w:hAnsiTheme="majorHAnsi" w:cstheme="majorHAnsi"/>
        </w:rPr>
        <w:t>Furthermore, t</w:t>
      </w:r>
      <w:r w:rsidR="00975C95" w:rsidRPr="00223EEA">
        <w:rPr>
          <w:rFonts w:asciiTheme="majorHAnsi" w:hAnsiTheme="majorHAnsi" w:cstheme="majorHAnsi"/>
        </w:rPr>
        <w:t xml:space="preserve">he </w:t>
      </w:r>
      <w:r w:rsidR="003D0440" w:rsidRPr="00223EEA">
        <w:rPr>
          <w:rFonts w:asciiTheme="majorHAnsi" w:hAnsiTheme="majorHAnsi" w:cstheme="majorHAnsi"/>
        </w:rPr>
        <w:t>neck is slightly tilted away</w:t>
      </w:r>
      <w:r w:rsidR="00C36214">
        <w:rPr>
          <w:rFonts w:asciiTheme="majorHAnsi" w:hAnsiTheme="majorHAnsi" w:cstheme="majorHAnsi"/>
        </w:rPr>
        <w:t>,</w:t>
      </w:r>
      <w:r w:rsidR="003D0440" w:rsidRPr="00223EEA">
        <w:rPr>
          <w:rFonts w:asciiTheme="majorHAnsi" w:hAnsiTheme="majorHAnsi" w:cstheme="majorHAnsi"/>
        </w:rPr>
        <w:t xml:space="preserve"> and the head rotated to the not-operated side to give maximal access to the surgeon.</w:t>
      </w:r>
    </w:p>
    <w:p w14:paraId="15992808" w14:textId="77777777" w:rsidR="00D30213" w:rsidRPr="00223EEA" w:rsidRDefault="00D30213" w:rsidP="00223EEA">
      <w:pPr>
        <w:pStyle w:val="ListParagraph"/>
        <w:widowControl/>
        <w:autoSpaceDE w:val="0"/>
        <w:autoSpaceDN w:val="0"/>
        <w:adjustRightInd w:val="0"/>
        <w:ind w:left="0"/>
        <w:rPr>
          <w:rFonts w:asciiTheme="majorHAnsi" w:hAnsiTheme="majorHAnsi" w:cstheme="majorHAnsi"/>
        </w:rPr>
      </w:pPr>
    </w:p>
    <w:p w14:paraId="596F13E1" w14:textId="33919840" w:rsidR="003D0440" w:rsidRPr="00223EEA" w:rsidRDefault="00A132C7" w:rsidP="00223EEA">
      <w:pPr>
        <w:pStyle w:val="ListParagraph"/>
        <w:widowControl/>
        <w:numPr>
          <w:ilvl w:val="1"/>
          <w:numId w:val="14"/>
        </w:numPr>
        <w:autoSpaceDE w:val="0"/>
        <w:autoSpaceDN w:val="0"/>
        <w:adjustRightInd w:val="0"/>
        <w:ind w:left="0" w:firstLine="0"/>
        <w:rPr>
          <w:rFonts w:asciiTheme="majorHAnsi" w:hAnsiTheme="majorHAnsi" w:cstheme="majorHAnsi"/>
        </w:rPr>
      </w:pPr>
      <w:r w:rsidRPr="00223EEA">
        <w:rPr>
          <w:rFonts w:asciiTheme="majorHAnsi" w:hAnsiTheme="majorHAnsi" w:cstheme="majorHAnsi"/>
        </w:rPr>
        <w:t>Shave</w:t>
      </w:r>
      <w:r w:rsidR="003D0440" w:rsidRPr="00223EEA">
        <w:rPr>
          <w:rFonts w:asciiTheme="majorHAnsi" w:hAnsiTheme="majorHAnsi" w:cstheme="majorHAnsi"/>
        </w:rPr>
        <w:t xml:space="preserve"> the hair in the retro-auricular</w:t>
      </w:r>
      <w:r w:rsidR="003F6F7E" w:rsidRPr="00223EEA">
        <w:rPr>
          <w:rFonts w:asciiTheme="majorHAnsi" w:hAnsiTheme="majorHAnsi" w:cstheme="majorHAnsi"/>
        </w:rPr>
        <w:t xml:space="preserve"> region</w:t>
      </w:r>
      <w:r w:rsidRPr="00223EEA">
        <w:rPr>
          <w:rFonts w:asciiTheme="majorHAnsi" w:hAnsiTheme="majorHAnsi" w:cstheme="majorHAnsi"/>
        </w:rPr>
        <w:t xml:space="preserve"> (approximately 3 cm)</w:t>
      </w:r>
      <w:r w:rsidR="003D0440" w:rsidRPr="00223EEA">
        <w:rPr>
          <w:rFonts w:asciiTheme="majorHAnsi" w:hAnsiTheme="majorHAnsi" w:cstheme="majorHAnsi"/>
        </w:rPr>
        <w:t>.</w:t>
      </w:r>
    </w:p>
    <w:p w14:paraId="738A93A8" w14:textId="77777777" w:rsidR="00D30213" w:rsidRPr="00223EEA" w:rsidRDefault="00D30213" w:rsidP="00223EEA">
      <w:pPr>
        <w:pStyle w:val="ListParagraph"/>
        <w:widowControl/>
        <w:autoSpaceDE w:val="0"/>
        <w:autoSpaceDN w:val="0"/>
        <w:adjustRightInd w:val="0"/>
        <w:ind w:left="0"/>
        <w:rPr>
          <w:rFonts w:asciiTheme="majorHAnsi" w:hAnsiTheme="majorHAnsi" w:cstheme="majorHAnsi"/>
        </w:rPr>
      </w:pPr>
    </w:p>
    <w:p w14:paraId="2B63C272" w14:textId="14EC39C0" w:rsidR="000B6FE9" w:rsidRPr="00223EEA" w:rsidRDefault="00A132C7" w:rsidP="00223EEA">
      <w:pPr>
        <w:pStyle w:val="ListParagraph"/>
        <w:widowControl/>
        <w:numPr>
          <w:ilvl w:val="1"/>
          <w:numId w:val="14"/>
        </w:numPr>
        <w:autoSpaceDE w:val="0"/>
        <w:autoSpaceDN w:val="0"/>
        <w:adjustRightInd w:val="0"/>
        <w:ind w:left="0" w:firstLine="0"/>
        <w:rPr>
          <w:rFonts w:asciiTheme="majorHAnsi" w:hAnsiTheme="majorHAnsi" w:cstheme="majorHAnsi"/>
        </w:rPr>
      </w:pPr>
      <w:r w:rsidRPr="00223EEA">
        <w:rPr>
          <w:rFonts w:asciiTheme="majorHAnsi" w:hAnsiTheme="majorHAnsi" w:cstheme="majorHAnsi"/>
        </w:rPr>
        <w:t>Install</w:t>
      </w:r>
      <w:r w:rsidR="000B6FE9" w:rsidRPr="00223EEA">
        <w:rPr>
          <w:rFonts w:asciiTheme="majorHAnsi" w:hAnsiTheme="majorHAnsi" w:cstheme="majorHAnsi"/>
        </w:rPr>
        <w:t xml:space="preserve"> the facial nerve monitoring.</w:t>
      </w:r>
    </w:p>
    <w:p w14:paraId="45703BCA" w14:textId="77777777" w:rsidR="00D30213" w:rsidRPr="00223EEA" w:rsidRDefault="00D30213" w:rsidP="00223EEA">
      <w:pPr>
        <w:pStyle w:val="ListParagraph"/>
        <w:widowControl/>
        <w:autoSpaceDE w:val="0"/>
        <w:autoSpaceDN w:val="0"/>
        <w:adjustRightInd w:val="0"/>
        <w:ind w:left="0"/>
        <w:rPr>
          <w:rFonts w:asciiTheme="majorHAnsi" w:hAnsiTheme="majorHAnsi" w:cstheme="majorHAnsi"/>
        </w:rPr>
      </w:pPr>
    </w:p>
    <w:p w14:paraId="010BF626" w14:textId="089F2A46" w:rsidR="00D30213" w:rsidRPr="00223EEA" w:rsidRDefault="00244497" w:rsidP="00223EEA">
      <w:pPr>
        <w:pStyle w:val="ListParagraph"/>
        <w:widowControl/>
        <w:numPr>
          <w:ilvl w:val="1"/>
          <w:numId w:val="14"/>
        </w:numPr>
        <w:autoSpaceDE w:val="0"/>
        <w:autoSpaceDN w:val="0"/>
        <w:adjustRightInd w:val="0"/>
        <w:ind w:left="0" w:firstLine="0"/>
        <w:rPr>
          <w:rFonts w:asciiTheme="majorHAnsi" w:hAnsiTheme="majorHAnsi" w:cstheme="majorHAnsi"/>
          <w:highlight w:val="yellow"/>
          <w:lang w:val="en-AU"/>
        </w:rPr>
      </w:pPr>
      <w:r w:rsidRPr="00223EEA">
        <w:rPr>
          <w:rFonts w:asciiTheme="majorHAnsi" w:hAnsiTheme="majorHAnsi" w:cstheme="majorHAnsi"/>
          <w:highlight w:val="yellow"/>
        </w:rPr>
        <w:t xml:space="preserve">Disinfect the surgical site and cover it with sterile drapes. </w:t>
      </w:r>
    </w:p>
    <w:p w14:paraId="4EC40716" w14:textId="77777777" w:rsidR="00D30213" w:rsidRPr="00223EEA" w:rsidRDefault="00D30213" w:rsidP="00223EEA">
      <w:pPr>
        <w:pStyle w:val="ListParagraph"/>
        <w:ind w:left="0"/>
        <w:rPr>
          <w:rFonts w:asciiTheme="majorHAnsi" w:hAnsiTheme="majorHAnsi" w:cstheme="majorHAnsi"/>
          <w:highlight w:val="yellow"/>
        </w:rPr>
      </w:pPr>
    </w:p>
    <w:p w14:paraId="3918B016" w14:textId="06BB1178" w:rsidR="00B86FA6" w:rsidRPr="00223EEA" w:rsidRDefault="00D30213" w:rsidP="00223EEA">
      <w:pPr>
        <w:pStyle w:val="ListParagraph"/>
        <w:widowControl/>
        <w:autoSpaceDE w:val="0"/>
        <w:autoSpaceDN w:val="0"/>
        <w:adjustRightInd w:val="0"/>
        <w:ind w:left="0"/>
        <w:rPr>
          <w:rFonts w:asciiTheme="majorHAnsi" w:hAnsiTheme="majorHAnsi" w:cstheme="majorHAnsi"/>
        </w:rPr>
      </w:pPr>
      <w:r w:rsidRPr="00223EEA">
        <w:rPr>
          <w:rFonts w:asciiTheme="majorHAnsi" w:hAnsiTheme="majorHAnsi" w:cstheme="majorHAnsi"/>
        </w:rPr>
        <w:t xml:space="preserve">NOTE: </w:t>
      </w:r>
      <w:r w:rsidR="000B6FE9" w:rsidRPr="00223EEA">
        <w:rPr>
          <w:rFonts w:asciiTheme="majorHAnsi" w:hAnsiTheme="majorHAnsi" w:cstheme="majorHAnsi"/>
        </w:rPr>
        <w:t>It is important that the auditory canal is included in this step</w:t>
      </w:r>
      <w:r w:rsidR="00A132C7" w:rsidRPr="00223EEA">
        <w:rPr>
          <w:rFonts w:asciiTheme="majorHAnsi" w:hAnsiTheme="majorHAnsi" w:cstheme="majorHAnsi"/>
        </w:rPr>
        <w:t>.</w:t>
      </w:r>
      <w:r w:rsidR="00275B12" w:rsidRPr="00223EEA">
        <w:rPr>
          <w:rFonts w:asciiTheme="majorHAnsi" w:hAnsiTheme="majorHAnsi" w:cstheme="majorHAnsi"/>
        </w:rPr>
        <w:t xml:space="preserve"> In addition,</w:t>
      </w:r>
      <w:r w:rsidRPr="00223EEA">
        <w:rPr>
          <w:rFonts w:asciiTheme="majorHAnsi" w:hAnsiTheme="majorHAnsi" w:cstheme="majorHAnsi"/>
        </w:rPr>
        <w:t xml:space="preserve"> </w:t>
      </w:r>
      <w:r w:rsidR="00275B12" w:rsidRPr="00223EEA">
        <w:rPr>
          <w:rFonts w:asciiTheme="majorHAnsi" w:hAnsiTheme="majorHAnsi" w:cstheme="majorHAnsi"/>
        </w:rPr>
        <w:t>i</w:t>
      </w:r>
      <w:r w:rsidR="00B86FA6" w:rsidRPr="00223EEA">
        <w:rPr>
          <w:rFonts w:asciiTheme="majorHAnsi" w:hAnsiTheme="majorHAnsi" w:cstheme="majorHAnsi"/>
        </w:rPr>
        <w:t xml:space="preserve">t is important that the cover </w:t>
      </w:r>
      <w:r w:rsidR="00987E67">
        <w:rPr>
          <w:rFonts w:asciiTheme="majorHAnsi" w:hAnsiTheme="majorHAnsi" w:cstheme="majorHAnsi"/>
        </w:rPr>
        <w:t>must be as</w:t>
      </w:r>
      <w:r w:rsidR="00B86FA6" w:rsidRPr="00223EEA">
        <w:rPr>
          <w:rFonts w:asciiTheme="majorHAnsi" w:hAnsiTheme="majorHAnsi" w:cstheme="majorHAnsi"/>
        </w:rPr>
        <w:t xml:space="preserve"> thin as possible in the area of the </w:t>
      </w:r>
      <w:r w:rsidR="007A1C6D" w:rsidRPr="00223EEA">
        <w:rPr>
          <w:rFonts w:asciiTheme="majorHAnsi" w:hAnsiTheme="majorHAnsi" w:cstheme="majorHAnsi"/>
        </w:rPr>
        <w:t>planned</w:t>
      </w:r>
      <w:r w:rsidR="00B86FA6" w:rsidRPr="00223EEA">
        <w:rPr>
          <w:rFonts w:asciiTheme="majorHAnsi" w:hAnsiTheme="majorHAnsi" w:cstheme="majorHAnsi"/>
        </w:rPr>
        <w:t xml:space="preserve"> receiver coil</w:t>
      </w:r>
      <w:r w:rsidR="007A1C6D" w:rsidRPr="00223EEA">
        <w:rPr>
          <w:rFonts w:asciiTheme="majorHAnsi" w:hAnsiTheme="majorHAnsi" w:cstheme="majorHAnsi"/>
        </w:rPr>
        <w:t xml:space="preserve"> position</w:t>
      </w:r>
      <w:r w:rsidR="00B86FA6" w:rsidRPr="00223EEA">
        <w:rPr>
          <w:rFonts w:asciiTheme="majorHAnsi" w:hAnsiTheme="majorHAnsi" w:cstheme="majorHAnsi"/>
        </w:rPr>
        <w:t xml:space="preserve"> (to avoid connection problems between the transmitting and receiving coil). For this reason, choose thin drapes and place the fluid bag as low as possible</w:t>
      </w:r>
      <w:r w:rsidR="005B545A" w:rsidRPr="00223EEA">
        <w:rPr>
          <w:rFonts w:asciiTheme="majorHAnsi" w:hAnsiTheme="majorHAnsi" w:cstheme="majorHAnsi"/>
        </w:rPr>
        <w:t xml:space="preserve"> (</w:t>
      </w:r>
      <w:r w:rsidR="005B545A" w:rsidRPr="00223EEA">
        <w:rPr>
          <w:rFonts w:asciiTheme="majorHAnsi" w:hAnsiTheme="majorHAnsi" w:cstheme="majorHAnsi"/>
          <w:b/>
          <w:bCs/>
        </w:rPr>
        <w:t xml:space="preserve">Figure </w:t>
      </w:r>
      <w:r w:rsidR="00C755A3" w:rsidRPr="00223EEA">
        <w:rPr>
          <w:rFonts w:asciiTheme="majorHAnsi" w:hAnsiTheme="majorHAnsi" w:cstheme="majorHAnsi"/>
          <w:b/>
          <w:bCs/>
        </w:rPr>
        <w:t>2</w:t>
      </w:r>
      <w:r w:rsidR="005B545A" w:rsidRPr="00223EEA">
        <w:rPr>
          <w:rFonts w:asciiTheme="majorHAnsi" w:hAnsiTheme="majorHAnsi" w:cstheme="majorHAnsi"/>
        </w:rPr>
        <w:t>)</w:t>
      </w:r>
      <w:r w:rsidR="00B86FA6" w:rsidRPr="00223EEA">
        <w:rPr>
          <w:rFonts w:asciiTheme="majorHAnsi" w:hAnsiTheme="majorHAnsi" w:cstheme="majorHAnsi"/>
        </w:rPr>
        <w:t>.</w:t>
      </w:r>
    </w:p>
    <w:p w14:paraId="644D3713" w14:textId="77777777" w:rsidR="00112D53" w:rsidRPr="00223EEA" w:rsidRDefault="00112D53" w:rsidP="00223EEA">
      <w:pPr>
        <w:widowControl/>
        <w:autoSpaceDE w:val="0"/>
        <w:autoSpaceDN w:val="0"/>
        <w:adjustRightInd w:val="0"/>
        <w:rPr>
          <w:rFonts w:asciiTheme="majorHAnsi" w:hAnsiTheme="majorHAnsi" w:cstheme="majorHAnsi"/>
        </w:rPr>
      </w:pPr>
    </w:p>
    <w:p w14:paraId="5DD0AB7C" w14:textId="22276ED5" w:rsidR="004871E2" w:rsidRPr="00223EEA" w:rsidRDefault="004871E2" w:rsidP="00223EEA">
      <w:pPr>
        <w:pStyle w:val="ListParagraph"/>
        <w:widowControl/>
        <w:numPr>
          <w:ilvl w:val="0"/>
          <w:numId w:val="14"/>
        </w:numPr>
        <w:autoSpaceDE w:val="0"/>
        <w:autoSpaceDN w:val="0"/>
        <w:adjustRightInd w:val="0"/>
        <w:ind w:left="0" w:firstLine="0"/>
        <w:rPr>
          <w:rFonts w:asciiTheme="majorHAnsi" w:hAnsiTheme="majorHAnsi" w:cstheme="majorHAnsi"/>
          <w:b/>
          <w:bCs/>
        </w:rPr>
      </w:pPr>
      <w:r w:rsidRPr="00223EEA">
        <w:rPr>
          <w:rFonts w:asciiTheme="majorHAnsi" w:hAnsiTheme="majorHAnsi" w:cstheme="majorHAnsi"/>
          <w:b/>
          <w:bCs/>
        </w:rPr>
        <w:t xml:space="preserve">Getting </w:t>
      </w:r>
      <w:r w:rsidR="00D30213" w:rsidRPr="00223EEA">
        <w:rPr>
          <w:rFonts w:asciiTheme="majorHAnsi" w:hAnsiTheme="majorHAnsi" w:cstheme="majorHAnsi"/>
          <w:b/>
          <w:bCs/>
        </w:rPr>
        <w:t>s</w:t>
      </w:r>
      <w:r w:rsidRPr="00223EEA">
        <w:rPr>
          <w:rFonts w:asciiTheme="majorHAnsi" w:hAnsiTheme="majorHAnsi" w:cstheme="majorHAnsi"/>
          <w:b/>
          <w:bCs/>
        </w:rPr>
        <w:t>tarted</w:t>
      </w:r>
    </w:p>
    <w:p w14:paraId="0F5318D8" w14:textId="77777777" w:rsidR="00D30213" w:rsidRPr="00223EEA" w:rsidRDefault="00D30213" w:rsidP="00223EEA">
      <w:pPr>
        <w:pStyle w:val="ListParagraph"/>
        <w:widowControl/>
        <w:autoSpaceDE w:val="0"/>
        <w:autoSpaceDN w:val="0"/>
        <w:adjustRightInd w:val="0"/>
        <w:ind w:left="0"/>
        <w:rPr>
          <w:rFonts w:asciiTheme="majorHAnsi" w:hAnsiTheme="majorHAnsi" w:cstheme="majorHAnsi"/>
          <w:b/>
          <w:bCs/>
        </w:rPr>
      </w:pPr>
    </w:p>
    <w:p w14:paraId="260BA5E3" w14:textId="09C1F72F" w:rsidR="00A25DB5" w:rsidRPr="00223EEA" w:rsidRDefault="00A25DB5" w:rsidP="00223EEA">
      <w:pPr>
        <w:pStyle w:val="ListParagraph"/>
        <w:widowControl/>
        <w:numPr>
          <w:ilvl w:val="1"/>
          <w:numId w:val="14"/>
        </w:numPr>
        <w:autoSpaceDE w:val="0"/>
        <w:autoSpaceDN w:val="0"/>
        <w:adjustRightInd w:val="0"/>
        <w:ind w:left="0" w:firstLine="0"/>
        <w:rPr>
          <w:rFonts w:asciiTheme="majorHAnsi" w:hAnsiTheme="majorHAnsi" w:cstheme="majorHAnsi"/>
          <w:highlight w:val="yellow"/>
        </w:rPr>
      </w:pPr>
      <w:r w:rsidRPr="00223EEA">
        <w:rPr>
          <w:rFonts w:asciiTheme="majorHAnsi" w:hAnsiTheme="majorHAnsi" w:cstheme="majorHAnsi"/>
          <w:highlight w:val="yellow"/>
        </w:rPr>
        <w:t xml:space="preserve">Mark the position of the processor, the implant, and </w:t>
      </w:r>
      <w:r w:rsidR="00DA1568">
        <w:rPr>
          <w:rFonts w:asciiTheme="majorHAnsi" w:hAnsiTheme="majorHAnsi" w:cstheme="majorHAnsi"/>
          <w:highlight w:val="yellow"/>
        </w:rPr>
        <w:t xml:space="preserve">the </w:t>
      </w:r>
      <w:r w:rsidRPr="00223EEA">
        <w:rPr>
          <w:rFonts w:asciiTheme="majorHAnsi" w:hAnsiTheme="majorHAnsi" w:cstheme="majorHAnsi"/>
          <w:highlight w:val="yellow"/>
        </w:rPr>
        <w:t>skin incision.</w:t>
      </w:r>
    </w:p>
    <w:p w14:paraId="75749A00" w14:textId="77777777" w:rsidR="00A70C7A" w:rsidRPr="00223EEA" w:rsidRDefault="00A70C7A" w:rsidP="00223EEA">
      <w:pPr>
        <w:pStyle w:val="ListParagraph"/>
        <w:widowControl/>
        <w:autoSpaceDE w:val="0"/>
        <w:autoSpaceDN w:val="0"/>
        <w:adjustRightInd w:val="0"/>
        <w:ind w:left="0"/>
        <w:rPr>
          <w:rFonts w:asciiTheme="majorHAnsi" w:hAnsiTheme="majorHAnsi" w:cstheme="majorHAnsi"/>
          <w:highlight w:val="yellow"/>
        </w:rPr>
      </w:pPr>
    </w:p>
    <w:p w14:paraId="27E7C544" w14:textId="5DD3A497" w:rsidR="00A25DB5" w:rsidRPr="00223EEA" w:rsidRDefault="00A25DB5" w:rsidP="00223EEA">
      <w:pPr>
        <w:pStyle w:val="ListParagraph"/>
        <w:widowControl/>
        <w:numPr>
          <w:ilvl w:val="1"/>
          <w:numId w:val="14"/>
        </w:numPr>
        <w:autoSpaceDE w:val="0"/>
        <w:autoSpaceDN w:val="0"/>
        <w:adjustRightInd w:val="0"/>
        <w:ind w:left="0" w:firstLine="0"/>
        <w:rPr>
          <w:rFonts w:asciiTheme="majorHAnsi" w:hAnsiTheme="majorHAnsi" w:cstheme="majorHAnsi"/>
        </w:rPr>
      </w:pPr>
      <w:r w:rsidRPr="00223EEA">
        <w:rPr>
          <w:rFonts w:asciiTheme="majorHAnsi" w:hAnsiTheme="majorHAnsi" w:cstheme="majorHAnsi"/>
          <w:highlight w:val="yellow"/>
        </w:rPr>
        <w:t>Inject the local anesthesia</w:t>
      </w:r>
      <w:r w:rsidR="000E1D7E" w:rsidRPr="00223EEA">
        <w:rPr>
          <w:rFonts w:asciiTheme="majorHAnsi" w:hAnsiTheme="majorHAnsi" w:cstheme="majorHAnsi"/>
        </w:rPr>
        <w:t xml:space="preserve"> (</w:t>
      </w:r>
      <w:r w:rsidR="00A70C7A" w:rsidRPr="00223EEA">
        <w:rPr>
          <w:rFonts w:asciiTheme="majorHAnsi" w:hAnsiTheme="majorHAnsi" w:cstheme="majorHAnsi"/>
        </w:rPr>
        <w:t>m</w:t>
      </w:r>
      <w:r w:rsidR="000E1D7E" w:rsidRPr="00223EEA">
        <w:rPr>
          <w:rFonts w:asciiTheme="majorHAnsi" w:hAnsiTheme="majorHAnsi" w:cstheme="majorHAnsi"/>
        </w:rPr>
        <w:t>epivacaine with 1:200,000 epinephrine).</w:t>
      </w:r>
    </w:p>
    <w:p w14:paraId="5D0D5F43" w14:textId="77777777" w:rsidR="00A70C7A" w:rsidRPr="00223EEA" w:rsidRDefault="00A70C7A" w:rsidP="00223EEA">
      <w:pPr>
        <w:pStyle w:val="ListParagraph"/>
        <w:widowControl/>
        <w:autoSpaceDE w:val="0"/>
        <w:autoSpaceDN w:val="0"/>
        <w:adjustRightInd w:val="0"/>
        <w:ind w:left="0"/>
        <w:rPr>
          <w:rFonts w:asciiTheme="majorHAnsi" w:hAnsiTheme="majorHAnsi" w:cstheme="majorHAnsi"/>
        </w:rPr>
      </w:pPr>
    </w:p>
    <w:p w14:paraId="7BF10402" w14:textId="1B5E0C13" w:rsidR="00A132C7" w:rsidRPr="00223EEA" w:rsidRDefault="00A132C7" w:rsidP="00223EEA">
      <w:pPr>
        <w:pStyle w:val="ListParagraph"/>
        <w:widowControl/>
        <w:numPr>
          <w:ilvl w:val="1"/>
          <w:numId w:val="14"/>
        </w:numPr>
        <w:autoSpaceDE w:val="0"/>
        <w:autoSpaceDN w:val="0"/>
        <w:adjustRightInd w:val="0"/>
        <w:ind w:left="0" w:firstLine="0"/>
        <w:rPr>
          <w:rFonts w:asciiTheme="majorHAnsi" w:hAnsiTheme="majorHAnsi" w:cstheme="majorHAnsi"/>
          <w:highlight w:val="yellow"/>
        </w:rPr>
      </w:pPr>
      <w:r w:rsidRPr="00223EEA">
        <w:rPr>
          <w:rFonts w:asciiTheme="majorHAnsi" w:hAnsiTheme="majorHAnsi" w:cstheme="majorHAnsi"/>
          <w:highlight w:val="yellow"/>
        </w:rPr>
        <w:t>Check</w:t>
      </w:r>
      <w:r w:rsidR="00B86FA6" w:rsidRPr="00223EEA">
        <w:rPr>
          <w:rFonts w:asciiTheme="majorHAnsi" w:hAnsiTheme="majorHAnsi" w:cstheme="majorHAnsi"/>
          <w:highlight w:val="yellow"/>
        </w:rPr>
        <w:t xml:space="preserve"> the ear canal and clean </w:t>
      </w:r>
      <w:r w:rsidR="00A70C7A" w:rsidRPr="00223EEA">
        <w:rPr>
          <w:rFonts w:asciiTheme="majorHAnsi" w:hAnsiTheme="majorHAnsi" w:cstheme="majorHAnsi"/>
          <w:highlight w:val="yellow"/>
        </w:rPr>
        <w:t>traces of</w:t>
      </w:r>
      <w:r w:rsidR="00B86FA6" w:rsidRPr="00223EEA">
        <w:rPr>
          <w:rFonts w:asciiTheme="majorHAnsi" w:hAnsiTheme="majorHAnsi" w:cstheme="majorHAnsi"/>
          <w:highlight w:val="yellow"/>
        </w:rPr>
        <w:t xml:space="preserve"> disinfectant solution.</w:t>
      </w:r>
      <w:r w:rsidR="00D35F32" w:rsidRPr="00223EEA">
        <w:rPr>
          <w:rFonts w:asciiTheme="majorHAnsi" w:hAnsiTheme="majorHAnsi" w:cstheme="majorHAnsi"/>
          <w:highlight w:val="yellow"/>
        </w:rPr>
        <w:t xml:space="preserve"> Check the eardrum.</w:t>
      </w:r>
    </w:p>
    <w:p w14:paraId="5E1C42B5" w14:textId="77777777" w:rsidR="00A70C7A" w:rsidRPr="00223EEA" w:rsidRDefault="00A70C7A" w:rsidP="00223EEA">
      <w:pPr>
        <w:pStyle w:val="ListParagraph"/>
        <w:widowControl/>
        <w:autoSpaceDE w:val="0"/>
        <w:autoSpaceDN w:val="0"/>
        <w:adjustRightInd w:val="0"/>
        <w:ind w:left="0"/>
        <w:rPr>
          <w:rFonts w:asciiTheme="majorHAnsi" w:hAnsiTheme="majorHAnsi" w:cstheme="majorHAnsi"/>
          <w:highlight w:val="yellow"/>
        </w:rPr>
      </w:pPr>
    </w:p>
    <w:p w14:paraId="23BC6D47" w14:textId="77777777" w:rsidR="00A70C7A" w:rsidRPr="00223EEA" w:rsidRDefault="00A132C7" w:rsidP="00223EEA">
      <w:pPr>
        <w:pStyle w:val="ListParagraph"/>
        <w:widowControl/>
        <w:numPr>
          <w:ilvl w:val="1"/>
          <w:numId w:val="14"/>
        </w:numPr>
        <w:autoSpaceDE w:val="0"/>
        <w:autoSpaceDN w:val="0"/>
        <w:adjustRightInd w:val="0"/>
        <w:ind w:left="0" w:firstLine="0"/>
        <w:rPr>
          <w:rFonts w:asciiTheme="majorHAnsi" w:hAnsiTheme="majorHAnsi" w:cstheme="majorHAnsi"/>
          <w:highlight w:val="yellow"/>
        </w:rPr>
      </w:pPr>
      <w:r w:rsidRPr="00223EEA">
        <w:rPr>
          <w:rFonts w:asciiTheme="majorHAnsi" w:hAnsiTheme="majorHAnsi" w:cstheme="majorHAnsi"/>
          <w:highlight w:val="yellow"/>
        </w:rPr>
        <w:t>I</w:t>
      </w:r>
      <w:r w:rsidR="00B86FA6" w:rsidRPr="00223EEA">
        <w:rPr>
          <w:rFonts w:asciiTheme="majorHAnsi" w:hAnsiTheme="majorHAnsi" w:cstheme="majorHAnsi"/>
          <w:highlight w:val="yellow"/>
        </w:rPr>
        <w:t>nsert the sterile eartip</w:t>
      </w:r>
      <w:r w:rsidR="003F6F7E" w:rsidRPr="00223EEA">
        <w:rPr>
          <w:rFonts w:asciiTheme="majorHAnsi" w:hAnsiTheme="majorHAnsi" w:cstheme="majorHAnsi"/>
          <w:highlight w:val="yellow"/>
        </w:rPr>
        <w:t xml:space="preserve">, connected to a sterile sound tube, </w:t>
      </w:r>
      <w:r w:rsidR="00B86FA6" w:rsidRPr="00223EEA">
        <w:rPr>
          <w:rFonts w:asciiTheme="majorHAnsi" w:hAnsiTheme="majorHAnsi" w:cstheme="majorHAnsi"/>
          <w:highlight w:val="yellow"/>
        </w:rPr>
        <w:t xml:space="preserve">deep into the external canal. </w:t>
      </w:r>
    </w:p>
    <w:p w14:paraId="382B66C9" w14:textId="77777777" w:rsidR="00A70C7A" w:rsidRPr="00223EEA" w:rsidRDefault="00A70C7A" w:rsidP="00223EEA">
      <w:pPr>
        <w:pStyle w:val="ListParagraph"/>
        <w:ind w:left="0"/>
        <w:rPr>
          <w:rFonts w:asciiTheme="majorHAnsi" w:hAnsiTheme="majorHAnsi" w:cstheme="majorHAnsi"/>
          <w:highlight w:val="yellow"/>
        </w:rPr>
      </w:pPr>
    </w:p>
    <w:p w14:paraId="5276D508" w14:textId="20B50676" w:rsidR="00B86FA6" w:rsidRPr="00223EEA" w:rsidRDefault="00A70C7A" w:rsidP="00223EEA">
      <w:pPr>
        <w:pStyle w:val="ListParagraph"/>
        <w:widowControl/>
        <w:autoSpaceDE w:val="0"/>
        <w:autoSpaceDN w:val="0"/>
        <w:adjustRightInd w:val="0"/>
        <w:ind w:left="0"/>
        <w:rPr>
          <w:rFonts w:asciiTheme="majorHAnsi" w:hAnsiTheme="majorHAnsi" w:cstheme="majorHAnsi"/>
        </w:rPr>
      </w:pPr>
      <w:r w:rsidRPr="00223EEA">
        <w:rPr>
          <w:rFonts w:asciiTheme="majorHAnsi" w:hAnsiTheme="majorHAnsi" w:cstheme="majorHAnsi"/>
        </w:rPr>
        <w:t xml:space="preserve">NOTE: </w:t>
      </w:r>
      <w:r w:rsidR="00B86FA6" w:rsidRPr="00223EEA">
        <w:rPr>
          <w:rFonts w:asciiTheme="majorHAnsi" w:hAnsiTheme="majorHAnsi" w:cstheme="majorHAnsi"/>
        </w:rPr>
        <w:t>This step is important because displacement of the eartip leads to significant drops in the presented sound pressure</w:t>
      </w:r>
      <w:r w:rsidR="00B86FA6" w:rsidRPr="00223EEA">
        <w:rPr>
          <w:rFonts w:asciiTheme="majorHAnsi" w:hAnsiTheme="majorHAnsi" w:cstheme="majorHAnsi"/>
        </w:rPr>
        <w:fldChar w:fldCharType="begin"/>
      </w:r>
      <w:r w:rsidR="00311269" w:rsidRPr="00223EEA">
        <w:rPr>
          <w:rFonts w:asciiTheme="majorHAnsi" w:hAnsiTheme="majorHAnsi" w:cstheme="majorHAnsi"/>
        </w:rPr>
        <w:instrText xml:space="preserve"> ADDIN ZOTERO_ITEM CSL_CITATION {"citationID":"WQtruFhm","properties":{"formattedCitation":"\\super 10\\nosupersub{}","plainCitation":"10","noteIndex":0},"citationItems":[{"id":49,"uris":["http://zotero.org/users/local/cwsL42Xs/items/49M4N7ES"],"uri":["http://zotero.org/users/local/cwsL42Xs/items/49M4N7ES"],"itemData":{"id":49,"type":"article-journal","container-title":"Otology &amp; Neurotology","title":"Increasing the Reliability of Real-time Electrocochleography during Cochlear Implantation – a Standardized Guideline","volume":"in revision","author":[{"family":"Schuerch","given":"Klaus"},{"family":"Waser","given":"Manuel"},{"family":"Mantodkoudis","given":"Georgios"},{"family":"Anschuetz","given":"Lukas"},{"family":"Caversaccio","given":"Marco"},{"family":"Wimmer","given":"Wilhelm"},{"family":"Weder","given":"Stefan"}]}}],"schema":"https://github.com/citation-style-language/schema/raw/master/csl-citation.json"} </w:instrText>
      </w:r>
      <w:r w:rsidR="00B86FA6" w:rsidRPr="00223EEA">
        <w:rPr>
          <w:rFonts w:asciiTheme="majorHAnsi" w:hAnsiTheme="majorHAnsi" w:cstheme="majorHAnsi"/>
        </w:rPr>
        <w:fldChar w:fldCharType="separate"/>
      </w:r>
      <w:r w:rsidR="00311269" w:rsidRPr="00223EEA">
        <w:rPr>
          <w:rFonts w:asciiTheme="majorHAnsi" w:hAnsiTheme="majorHAnsi" w:cstheme="majorHAnsi"/>
          <w:vertAlign w:val="superscript"/>
        </w:rPr>
        <w:t>10</w:t>
      </w:r>
      <w:r w:rsidR="00B86FA6" w:rsidRPr="00223EEA">
        <w:rPr>
          <w:rFonts w:asciiTheme="majorHAnsi" w:hAnsiTheme="majorHAnsi" w:cstheme="majorHAnsi"/>
        </w:rPr>
        <w:fldChar w:fldCharType="end"/>
      </w:r>
      <w:r w:rsidR="00B86FA6" w:rsidRPr="00223EEA">
        <w:rPr>
          <w:rFonts w:asciiTheme="majorHAnsi" w:hAnsiTheme="majorHAnsi" w:cstheme="majorHAnsi"/>
        </w:rPr>
        <w:t>.</w:t>
      </w:r>
    </w:p>
    <w:p w14:paraId="2DE92475" w14:textId="77777777" w:rsidR="00A70C7A" w:rsidRPr="00223EEA" w:rsidRDefault="00A70C7A" w:rsidP="00223EEA">
      <w:pPr>
        <w:pStyle w:val="ListParagraph"/>
        <w:widowControl/>
        <w:autoSpaceDE w:val="0"/>
        <w:autoSpaceDN w:val="0"/>
        <w:adjustRightInd w:val="0"/>
        <w:ind w:left="0"/>
        <w:rPr>
          <w:rFonts w:asciiTheme="majorHAnsi" w:hAnsiTheme="majorHAnsi" w:cstheme="majorHAnsi"/>
          <w:highlight w:val="yellow"/>
        </w:rPr>
      </w:pPr>
    </w:p>
    <w:p w14:paraId="2CE4849F" w14:textId="10CA03DF" w:rsidR="00F876A8" w:rsidRPr="00223EEA" w:rsidRDefault="00A132C7" w:rsidP="00223EEA">
      <w:pPr>
        <w:pStyle w:val="ListParagraph"/>
        <w:widowControl/>
        <w:numPr>
          <w:ilvl w:val="1"/>
          <w:numId w:val="14"/>
        </w:numPr>
        <w:autoSpaceDE w:val="0"/>
        <w:autoSpaceDN w:val="0"/>
        <w:adjustRightInd w:val="0"/>
        <w:ind w:left="0" w:firstLine="0"/>
        <w:rPr>
          <w:rFonts w:asciiTheme="majorHAnsi" w:hAnsiTheme="majorHAnsi" w:cstheme="majorHAnsi"/>
          <w:highlight w:val="yellow"/>
        </w:rPr>
      </w:pPr>
      <w:r w:rsidRPr="00223EEA">
        <w:rPr>
          <w:rFonts w:asciiTheme="majorHAnsi" w:hAnsiTheme="majorHAnsi" w:cstheme="majorHAnsi"/>
          <w:highlight w:val="yellow"/>
        </w:rPr>
        <w:t>P</w:t>
      </w:r>
      <w:r w:rsidR="00B86FA6" w:rsidRPr="00223EEA">
        <w:rPr>
          <w:rFonts w:asciiTheme="majorHAnsi" w:hAnsiTheme="majorHAnsi" w:cstheme="majorHAnsi"/>
          <w:highlight w:val="yellow"/>
        </w:rPr>
        <w:t xml:space="preserve">lace a </w:t>
      </w:r>
      <w:r w:rsidR="003F6F7E" w:rsidRPr="00223EEA">
        <w:rPr>
          <w:rFonts w:asciiTheme="majorHAnsi" w:hAnsiTheme="majorHAnsi" w:cstheme="majorHAnsi"/>
          <w:highlight w:val="yellow"/>
        </w:rPr>
        <w:t xml:space="preserve">large </w:t>
      </w:r>
      <w:r w:rsidR="00B86FA6" w:rsidRPr="00223EEA">
        <w:rPr>
          <w:rFonts w:asciiTheme="majorHAnsi" w:hAnsiTheme="majorHAnsi" w:cstheme="majorHAnsi"/>
          <w:highlight w:val="yellow"/>
        </w:rPr>
        <w:t xml:space="preserve">swab </w:t>
      </w:r>
      <w:r w:rsidR="003F6F7E" w:rsidRPr="00223EEA">
        <w:rPr>
          <w:rFonts w:asciiTheme="majorHAnsi" w:hAnsiTheme="majorHAnsi" w:cstheme="majorHAnsi"/>
          <w:highlight w:val="yellow"/>
        </w:rPr>
        <w:t xml:space="preserve">into the concha of the operated ear and tilt the ear forward. </w:t>
      </w:r>
      <w:r w:rsidR="007A1C6D" w:rsidRPr="00223EEA">
        <w:rPr>
          <w:rFonts w:asciiTheme="majorHAnsi" w:hAnsiTheme="majorHAnsi" w:cstheme="majorHAnsi"/>
          <w:highlight w:val="yellow"/>
        </w:rPr>
        <w:t>F</w:t>
      </w:r>
      <w:r w:rsidR="003F6F7E" w:rsidRPr="00223EEA">
        <w:rPr>
          <w:rFonts w:asciiTheme="majorHAnsi" w:hAnsiTheme="majorHAnsi" w:cstheme="majorHAnsi"/>
          <w:highlight w:val="yellow"/>
        </w:rPr>
        <w:t xml:space="preserve">ix the earlobe (including the eartip, soundtube, and swab) with a transparent adhesive foil. </w:t>
      </w:r>
    </w:p>
    <w:p w14:paraId="6052874D" w14:textId="77777777" w:rsidR="00F876A8" w:rsidRPr="00223EEA" w:rsidRDefault="00F876A8" w:rsidP="00223EEA">
      <w:pPr>
        <w:pStyle w:val="ListParagraph"/>
        <w:widowControl/>
        <w:autoSpaceDE w:val="0"/>
        <w:autoSpaceDN w:val="0"/>
        <w:adjustRightInd w:val="0"/>
        <w:ind w:left="0"/>
        <w:rPr>
          <w:rFonts w:asciiTheme="majorHAnsi" w:hAnsiTheme="majorHAnsi" w:cstheme="majorHAnsi"/>
          <w:highlight w:val="yellow"/>
        </w:rPr>
      </w:pPr>
    </w:p>
    <w:p w14:paraId="5C11218E" w14:textId="32007504" w:rsidR="00A132C7" w:rsidRPr="00223EEA" w:rsidRDefault="00F876A8" w:rsidP="00223EEA">
      <w:pPr>
        <w:pStyle w:val="ListParagraph"/>
        <w:widowControl/>
        <w:autoSpaceDE w:val="0"/>
        <w:autoSpaceDN w:val="0"/>
        <w:adjustRightInd w:val="0"/>
        <w:ind w:left="0"/>
        <w:rPr>
          <w:rFonts w:asciiTheme="majorHAnsi" w:hAnsiTheme="majorHAnsi" w:cstheme="majorHAnsi"/>
        </w:rPr>
      </w:pPr>
      <w:r w:rsidRPr="00223EEA">
        <w:rPr>
          <w:rFonts w:asciiTheme="majorHAnsi" w:hAnsiTheme="majorHAnsi" w:cstheme="majorHAnsi"/>
        </w:rPr>
        <w:t xml:space="preserve">NOTE: </w:t>
      </w:r>
      <w:r w:rsidR="003F6F7E" w:rsidRPr="00223EEA">
        <w:rPr>
          <w:rFonts w:asciiTheme="majorHAnsi" w:hAnsiTheme="majorHAnsi" w:cstheme="majorHAnsi"/>
        </w:rPr>
        <w:t>This technique avoids strong buckling of the eartip and sound</w:t>
      </w:r>
      <w:r w:rsidR="00D5781E" w:rsidRPr="00223EEA">
        <w:rPr>
          <w:rFonts w:asciiTheme="majorHAnsi" w:hAnsiTheme="majorHAnsi" w:cstheme="majorHAnsi"/>
        </w:rPr>
        <w:t xml:space="preserve"> </w:t>
      </w:r>
      <w:r w:rsidR="003F6F7E" w:rsidRPr="00223EEA">
        <w:rPr>
          <w:rFonts w:asciiTheme="majorHAnsi" w:hAnsiTheme="majorHAnsi" w:cstheme="majorHAnsi"/>
        </w:rPr>
        <w:t>tube</w:t>
      </w:r>
      <w:r w:rsidR="00AB2125" w:rsidRPr="00223EEA">
        <w:rPr>
          <w:rFonts w:asciiTheme="majorHAnsi" w:hAnsiTheme="majorHAnsi" w:cstheme="majorHAnsi"/>
        </w:rPr>
        <w:t xml:space="preserve"> as well as eartip displacement</w:t>
      </w:r>
      <w:r w:rsidR="003F6F7E" w:rsidRPr="00223EEA">
        <w:rPr>
          <w:rFonts w:asciiTheme="majorHAnsi" w:hAnsiTheme="majorHAnsi" w:cstheme="majorHAnsi"/>
        </w:rPr>
        <w:t xml:space="preserve">, which can lead to attenuation of the presented signal. </w:t>
      </w:r>
      <w:r w:rsidR="00F54C3D" w:rsidRPr="00223EEA">
        <w:rPr>
          <w:rFonts w:asciiTheme="majorHAnsi" w:hAnsiTheme="majorHAnsi" w:cstheme="majorHAnsi"/>
        </w:rPr>
        <w:t>Furthermore</w:t>
      </w:r>
      <w:r w:rsidR="003F6F7E" w:rsidRPr="00223EEA">
        <w:rPr>
          <w:rFonts w:asciiTheme="majorHAnsi" w:hAnsiTheme="majorHAnsi" w:cstheme="majorHAnsi"/>
        </w:rPr>
        <w:t>, irrigation fluid and blood can no longer enter the external auditory canal.</w:t>
      </w:r>
    </w:p>
    <w:p w14:paraId="5695D9C4" w14:textId="77777777" w:rsidR="00F876A8" w:rsidRPr="00223EEA" w:rsidRDefault="00F876A8" w:rsidP="00223EEA">
      <w:pPr>
        <w:pStyle w:val="ListParagraph"/>
        <w:widowControl/>
        <w:autoSpaceDE w:val="0"/>
        <w:autoSpaceDN w:val="0"/>
        <w:adjustRightInd w:val="0"/>
        <w:ind w:left="0"/>
        <w:rPr>
          <w:rFonts w:asciiTheme="majorHAnsi" w:hAnsiTheme="majorHAnsi" w:cstheme="majorHAnsi"/>
          <w:highlight w:val="yellow"/>
        </w:rPr>
      </w:pPr>
    </w:p>
    <w:p w14:paraId="2C672492" w14:textId="5BC59DFB" w:rsidR="005F62A6" w:rsidRPr="00223EEA" w:rsidRDefault="005F62A6" w:rsidP="00223EEA">
      <w:pPr>
        <w:pStyle w:val="ListParagraph"/>
        <w:widowControl/>
        <w:numPr>
          <w:ilvl w:val="1"/>
          <w:numId w:val="14"/>
        </w:numPr>
        <w:autoSpaceDE w:val="0"/>
        <w:autoSpaceDN w:val="0"/>
        <w:adjustRightInd w:val="0"/>
        <w:ind w:left="0" w:firstLine="0"/>
        <w:rPr>
          <w:rFonts w:asciiTheme="majorHAnsi" w:hAnsiTheme="majorHAnsi" w:cstheme="majorHAnsi"/>
          <w:highlight w:val="yellow"/>
        </w:rPr>
      </w:pPr>
      <w:r w:rsidRPr="00223EEA">
        <w:rPr>
          <w:rFonts w:asciiTheme="majorHAnsi" w:hAnsiTheme="majorHAnsi" w:cstheme="majorHAnsi"/>
          <w:highlight w:val="yellow"/>
        </w:rPr>
        <w:t xml:space="preserve">Before connecting the sound tube to the non-sterile transducer, </w:t>
      </w:r>
      <w:r w:rsidR="00F876A8" w:rsidRPr="00223EEA">
        <w:rPr>
          <w:rFonts w:asciiTheme="majorHAnsi" w:hAnsiTheme="majorHAnsi" w:cstheme="majorHAnsi"/>
          <w:highlight w:val="yellow"/>
        </w:rPr>
        <w:t xml:space="preserve">have </w:t>
      </w:r>
      <w:r w:rsidRPr="00223EEA">
        <w:rPr>
          <w:rFonts w:asciiTheme="majorHAnsi" w:hAnsiTheme="majorHAnsi" w:cstheme="majorHAnsi"/>
          <w:highlight w:val="yellow"/>
        </w:rPr>
        <w:t xml:space="preserve">the engineer check the functioning of the acoustic output. </w:t>
      </w:r>
    </w:p>
    <w:p w14:paraId="2A9A6221" w14:textId="77777777" w:rsidR="00F876A8" w:rsidRPr="00223EEA" w:rsidRDefault="00F876A8" w:rsidP="00223EEA">
      <w:pPr>
        <w:pStyle w:val="ListParagraph"/>
        <w:widowControl/>
        <w:autoSpaceDE w:val="0"/>
        <w:autoSpaceDN w:val="0"/>
        <w:adjustRightInd w:val="0"/>
        <w:ind w:left="0"/>
        <w:rPr>
          <w:rFonts w:asciiTheme="majorHAnsi" w:hAnsiTheme="majorHAnsi" w:cstheme="majorHAnsi"/>
          <w:highlight w:val="yellow"/>
        </w:rPr>
      </w:pPr>
    </w:p>
    <w:p w14:paraId="2639516F" w14:textId="48A90DBA" w:rsidR="00FB3CAB" w:rsidRPr="00223EEA" w:rsidRDefault="00A132C7" w:rsidP="00223EEA">
      <w:pPr>
        <w:pStyle w:val="ListParagraph"/>
        <w:widowControl/>
        <w:numPr>
          <w:ilvl w:val="1"/>
          <w:numId w:val="14"/>
        </w:numPr>
        <w:autoSpaceDE w:val="0"/>
        <w:autoSpaceDN w:val="0"/>
        <w:adjustRightInd w:val="0"/>
        <w:ind w:left="0" w:firstLine="0"/>
        <w:rPr>
          <w:rFonts w:asciiTheme="majorHAnsi" w:hAnsiTheme="majorHAnsi" w:cstheme="majorHAnsi"/>
          <w:highlight w:val="yellow"/>
        </w:rPr>
      </w:pPr>
      <w:r w:rsidRPr="00223EEA">
        <w:rPr>
          <w:rFonts w:asciiTheme="majorHAnsi" w:hAnsiTheme="majorHAnsi" w:cstheme="majorHAnsi"/>
          <w:highlight w:val="yellow"/>
        </w:rPr>
        <w:lastRenderedPageBreak/>
        <w:t>C</w:t>
      </w:r>
      <w:r w:rsidR="00FB3CAB" w:rsidRPr="00223EEA">
        <w:rPr>
          <w:rFonts w:asciiTheme="majorHAnsi" w:hAnsiTheme="majorHAnsi" w:cstheme="majorHAnsi"/>
          <w:highlight w:val="yellow"/>
        </w:rPr>
        <w:t>onnect the sound</w:t>
      </w:r>
      <w:r w:rsidR="001329DE" w:rsidRPr="00223EEA">
        <w:rPr>
          <w:rFonts w:asciiTheme="majorHAnsi" w:hAnsiTheme="majorHAnsi" w:cstheme="majorHAnsi"/>
          <w:highlight w:val="yellow"/>
        </w:rPr>
        <w:t xml:space="preserve"> </w:t>
      </w:r>
      <w:r w:rsidR="00FB3CAB" w:rsidRPr="00223EEA">
        <w:rPr>
          <w:rFonts w:asciiTheme="majorHAnsi" w:hAnsiTheme="majorHAnsi" w:cstheme="majorHAnsi"/>
          <w:highlight w:val="yellow"/>
        </w:rPr>
        <w:t xml:space="preserve">tube to the non-sterile sound transducer handled by the engineer. </w:t>
      </w:r>
      <w:r w:rsidR="00F876A8" w:rsidRPr="00223EEA">
        <w:rPr>
          <w:rFonts w:asciiTheme="majorHAnsi" w:hAnsiTheme="majorHAnsi" w:cstheme="majorHAnsi"/>
          <w:highlight w:val="yellow"/>
        </w:rPr>
        <w:t>Cover t</w:t>
      </w:r>
      <w:r w:rsidR="00FB3CAB" w:rsidRPr="00223EEA">
        <w:rPr>
          <w:rFonts w:asciiTheme="majorHAnsi" w:hAnsiTheme="majorHAnsi" w:cstheme="majorHAnsi"/>
          <w:highlight w:val="yellow"/>
        </w:rPr>
        <w:t xml:space="preserve">he </w:t>
      </w:r>
      <w:r w:rsidR="00F876A8" w:rsidRPr="00223EEA">
        <w:rPr>
          <w:rFonts w:asciiTheme="majorHAnsi" w:hAnsiTheme="majorHAnsi" w:cstheme="majorHAnsi"/>
          <w:highlight w:val="yellow"/>
        </w:rPr>
        <w:t>non-</w:t>
      </w:r>
      <w:r w:rsidR="00FB3CAB" w:rsidRPr="00223EEA">
        <w:rPr>
          <w:rFonts w:asciiTheme="majorHAnsi" w:hAnsiTheme="majorHAnsi" w:cstheme="majorHAnsi"/>
          <w:highlight w:val="yellow"/>
        </w:rPr>
        <w:t xml:space="preserve">sterile part with a sterile blanket. </w:t>
      </w:r>
      <w:r w:rsidR="00F876A8" w:rsidRPr="00223EEA">
        <w:rPr>
          <w:rFonts w:asciiTheme="majorHAnsi" w:hAnsiTheme="majorHAnsi" w:cstheme="majorHAnsi"/>
          <w:highlight w:val="yellow"/>
        </w:rPr>
        <w:t>Ensure</w:t>
      </w:r>
      <w:r w:rsidR="00FB3CAB" w:rsidRPr="00223EEA">
        <w:rPr>
          <w:rFonts w:asciiTheme="majorHAnsi" w:hAnsiTheme="majorHAnsi" w:cstheme="majorHAnsi"/>
          <w:highlight w:val="yellow"/>
        </w:rPr>
        <w:t xml:space="preserve"> that </w:t>
      </w:r>
      <w:r w:rsidR="00F876A8" w:rsidRPr="00223EEA">
        <w:rPr>
          <w:rFonts w:asciiTheme="majorHAnsi" w:hAnsiTheme="majorHAnsi" w:cstheme="majorHAnsi"/>
          <w:highlight w:val="yellow"/>
        </w:rPr>
        <w:t>the</w:t>
      </w:r>
      <w:r w:rsidR="00FB3CAB" w:rsidRPr="00223EEA">
        <w:rPr>
          <w:rFonts w:asciiTheme="majorHAnsi" w:hAnsiTheme="majorHAnsi" w:cstheme="majorHAnsi"/>
          <w:highlight w:val="yellow"/>
        </w:rPr>
        <w:t xml:space="preserve"> sound transmission parts</w:t>
      </w:r>
      <w:r w:rsidR="00F876A8" w:rsidRPr="00223EEA">
        <w:rPr>
          <w:rFonts w:asciiTheme="majorHAnsi" w:hAnsiTheme="majorHAnsi" w:cstheme="majorHAnsi"/>
          <w:highlight w:val="yellow"/>
        </w:rPr>
        <w:t xml:space="preserve"> are tension-free</w:t>
      </w:r>
      <w:r w:rsidR="00FB3CAB" w:rsidRPr="00223EEA">
        <w:rPr>
          <w:rFonts w:asciiTheme="majorHAnsi" w:hAnsiTheme="majorHAnsi" w:cstheme="majorHAnsi"/>
          <w:highlight w:val="yellow"/>
        </w:rPr>
        <w:t>.</w:t>
      </w:r>
    </w:p>
    <w:p w14:paraId="6EC9B544" w14:textId="4B3BDDF9" w:rsidR="00FB3CAB" w:rsidRPr="00223EEA" w:rsidRDefault="00FB3CAB" w:rsidP="00223EEA">
      <w:pPr>
        <w:pStyle w:val="ListParagraph"/>
        <w:widowControl/>
        <w:autoSpaceDE w:val="0"/>
        <w:autoSpaceDN w:val="0"/>
        <w:adjustRightInd w:val="0"/>
        <w:ind w:left="0"/>
        <w:rPr>
          <w:rFonts w:asciiTheme="majorHAnsi" w:hAnsiTheme="majorHAnsi" w:cstheme="majorHAnsi"/>
        </w:rPr>
      </w:pPr>
    </w:p>
    <w:p w14:paraId="186E9CFD" w14:textId="51657F56" w:rsidR="00FB3CAB" w:rsidRPr="00223EEA" w:rsidRDefault="00FB3CAB" w:rsidP="00223EEA">
      <w:pPr>
        <w:pStyle w:val="ListParagraph"/>
        <w:widowControl/>
        <w:numPr>
          <w:ilvl w:val="0"/>
          <w:numId w:val="14"/>
        </w:numPr>
        <w:autoSpaceDE w:val="0"/>
        <w:autoSpaceDN w:val="0"/>
        <w:adjustRightInd w:val="0"/>
        <w:ind w:left="0" w:firstLine="0"/>
        <w:rPr>
          <w:rFonts w:asciiTheme="majorHAnsi" w:hAnsiTheme="majorHAnsi" w:cstheme="majorHAnsi"/>
          <w:b/>
        </w:rPr>
      </w:pPr>
      <w:r w:rsidRPr="00223EEA">
        <w:rPr>
          <w:rFonts w:asciiTheme="majorHAnsi" w:hAnsiTheme="majorHAnsi" w:cstheme="majorHAnsi"/>
          <w:b/>
        </w:rPr>
        <w:t>Implant surgery</w:t>
      </w:r>
    </w:p>
    <w:p w14:paraId="3DD2EFAB" w14:textId="77777777" w:rsidR="00656FEE" w:rsidRPr="00223EEA" w:rsidRDefault="00656FEE" w:rsidP="00223EEA">
      <w:pPr>
        <w:pStyle w:val="ListParagraph"/>
        <w:widowControl/>
        <w:autoSpaceDE w:val="0"/>
        <w:autoSpaceDN w:val="0"/>
        <w:adjustRightInd w:val="0"/>
        <w:ind w:left="0"/>
        <w:rPr>
          <w:rFonts w:asciiTheme="majorHAnsi" w:hAnsiTheme="majorHAnsi" w:cstheme="majorHAnsi"/>
          <w:b/>
        </w:rPr>
      </w:pPr>
    </w:p>
    <w:p w14:paraId="3D722B38" w14:textId="5DE2000F" w:rsidR="00656FEE" w:rsidRPr="00223EEA" w:rsidRDefault="003837C0" w:rsidP="00223EEA">
      <w:pPr>
        <w:pStyle w:val="ListParagraph"/>
        <w:widowControl/>
        <w:numPr>
          <w:ilvl w:val="1"/>
          <w:numId w:val="14"/>
        </w:numPr>
        <w:autoSpaceDE w:val="0"/>
        <w:autoSpaceDN w:val="0"/>
        <w:adjustRightInd w:val="0"/>
        <w:ind w:left="0" w:firstLine="0"/>
        <w:rPr>
          <w:rFonts w:asciiTheme="majorHAnsi" w:hAnsiTheme="majorHAnsi" w:cstheme="majorHAnsi"/>
        </w:rPr>
      </w:pPr>
      <w:r w:rsidRPr="00223EEA">
        <w:rPr>
          <w:rFonts w:asciiTheme="majorHAnsi" w:hAnsiTheme="majorHAnsi" w:cstheme="majorHAnsi"/>
          <w:highlight w:val="yellow"/>
        </w:rPr>
        <w:t>Incise the skin u</w:t>
      </w:r>
      <w:r w:rsidR="00656FEE" w:rsidRPr="00223EEA">
        <w:rPr>
          <w:rFonts w:asciiTheme="majorHAnsi" w:hAnsiTheme="majorHAnsi" w:cstheme="majorHAnsi"/>
          <w:highlight w:val="yellow"/>
        </w:rPr>
        <w:t>p to</w:t>
      </w:r>
      <w:r w:rsidRPr="00223EEA">
        <w:rPr>
          <w:rFonts w:asciiTheme="majorHAnsi" w:hAnsiTheme="majorHAnsi" w:cstheme="majorHAnsi"/>
          <w:highlight w:val="yellow"/>
        </w:rPr>
        <w:t xml:space="preserve"> the temporalis fascia.</w:t>
      </w:r>
      <w:r w:rsidRPr="00223EEA">
        <w:rPr>
          <w:rFonts w:asciiTheme="majorHAnsi" w:hAnsiTheme="majorHAnsi" w:cstheme="majorHAnsi"/>
        </w:rPr>
        <w:t xml:space="preserve"> Make an offset incision (5</w:t>
      </w:r>
      <w:r w:rsidR="00656FEE" w:rsidRPr="00223EEA">
        <w:rPr>
          <w:rFonts w:asciiTheme="majorHAnsi" w:hAnsiTheme="majorHAnsi" w:cstheme="majorHAnsi"/>
        </w:rPr>
        <w:t>–</w:t>
      </w:r>
      <w:r w:rsidRPr="00223EEA">
        <w:rPr>
          <w:rFonts w:asciiTheme="majorHAnsi" w:hAnsiTheme="majorHAnsi" w:cstheme="majorHAnsi"/>
        </w:rPr>
        <w:t>10</w:t>
      </w:r>
      <w:r w:rsidR="00656FEE" w:rsidRPr="00223EEA">
        <w:rPr>
          <w:rFonts w:asciiTheme="majorHAnsi" w:hAnsiTheme="majorHAnsi" w:cstheme="majorHAnsi"/>
        </w:rPr>
        <w:t xml:space="preserve"> </w:t>
      </w:r>
      <w:r w:rsidRPr="00223EEA">
        <w:rPr>
          <w:rFonts w:asciiTheme="majorHAnsi" w:hAnsiTheme="majorHAnsi" w:cstheme="majorHAnsi"/>
        </w:rPr>
        <w:t xml:space="preserve">mm </w:t>
      </w:r>
      <w:r w:rsidR="00ED3115" w:rsidRPr="00223EEA">
        <w:rPr>
          <w:rFonts w:asciiTheme="majorHAnsi" w:hAnsiTheme="majorHAnsi" w:cstheme="majorHAnsi"/>
        </w:rPr>
        <w:t>anterior</w:t>
      </w:r>
      <w:r w:rsidR="007A1C6D" w:rsidRPr="00223EEA">
        <w:rPr>
          <w:rFonts w:asciiTheme="majorHAnsi" w:hAnsiTheme="majorHAnsi" w:cstheme="majorHAnsi"/>
        </w:rPr>
        <w:t>ly</w:t>
      </w:r>
      <w:r w:rsidRPr="00223EEA">
        <w:rPr>
          <w:rFonts w:asciiTheme="majorHAnsi" w:hAnsiTheme="majorHAnsi" w:cstheme="majorHAnsi"/>
        </w:rPr>
        <w:t>) of the periosteum</w:t>
      </w:r>
      <w:r w:rsidR="004802F2" w:rsidRPr="00223EEA">
        <w:rPr>
          <w:rFonts w:asciiTheme="majorHAnsi" w:hAnsiTheme="majorHAnsi" w:cstheme="majorHAnsi"/>
        </w:rPr>
        <w:t xml:space="preserve"> in a lazy S fashion</w:t>
      </w:r>
      <w:r w:rsidR="004802F2" w:rsidRPr="00223EEA">
        <w:rPr>
          <w:rFonts w:asciiTheme="majorHAnsi" w:hAnsiTheme="majorHAnsi" w:cstheme="majorHAnsi"/>
        </w:rPr>
        <w:fldChar w:fldCharType="begin"/>
      </w:r>
      <w:r w:rsidR="0010744D" w:rsidRPr="00223EEA">
        <w:rPr>
          <w:rFonts w:asciiTheme="majorHAnsi" w:hAnsiTheme="majorHAnsi" w:cstheme="majorHAnsi"/>
        </w:rPr>
        <w:instrText xml:space="preserve"> ADDIN ZOTERO_ITEM CSL_CITATION {"citationID":"MEQPh9Rk","properties":{"formattedCitation":"\\super 18\\nosupersub{}","plainCitation":"18","noteIndex":0},"citationItems":[{"id":281,"uris":["http://zotero.org/users/local/cwsL42Xs/items/H6MVC86N"],"uri":["http://zotero.org/users/local/cwsL42Xs/items/H6MVC86N"],"itemData":{"id":281,"type":"article-journal","abstract":"OBJECTIVE: Infectious complications occurring in cochlear implant (CI) recipients is of potentially major impact. A better understanding of severe infections in this cohort is necessary.\nDESIGN: Single-center, retrospective cohort study. Level of Evidence 2B.\nSETTING: Single-center, retrospective cohort study at a tertiary referral hospital.\nPARTICIPANTS AND INTERVENTIONS: We included all patients who received a CI at our institution between 1983 and end of 2018 (4,622 implantations).\nMAIN OUTCOMES: Prevalence, incidence, risk factors, and functional outcomes in severe implant infections.\nRESULTS: There was an overall prevalence of 0.65% of severe CI infections. The cumulative incidence decreased after the year 2000, with lower infection rates with newer implant models. Patients with local risk factors were more susceptible to implant infection. In most patients, delayed re-implantation was successful. Speech-perception after re-implantation was comparable to pre-revision performance.\nCONCLUSIONS: Modified implant design and improved surgical technique has led to a decrease in the prevalence and incidence of infected implants. In severe implant infections, active surgical and antimicrobial management is required, to achieve good long-term results.","container-title":"Otology &amp; Neurotology: Official Publication of the American Otological Society, American Neurotology Society [and] European Academy of Otology and Neurotology","DOI":"10.1097/MAO.0000000000002783","ISSN":"1537-4505","issue":"10","journalAbbreviation":"Otol Neurotol","language":"eng","note":"PMID: 33492796","page":"1341-1349","source":"PubMed","title":"Management of Severe Cochlear Implant Infections-35 Years Clinical Experience","volume":"41","author":[{"family":"Weder","given":"Stefan"},{"family":"Shaul","given":"Chanan"},{"family":"Wong","given":"Amy"},{"family":"O'Leary","given":"Stephen"},{"family":"Briggs","given":"Robert J."}],"issued":{"date-parts":[["2020"]]}}}],"schema":"https://github.com/citation-style-language/schema/raw/master/csl-citation.json"} </w:instrText>
      </w:r>
      <w:r w:rsidR="004802F2" w:rsidRPr="00223EEA">
        <w:rPr>
          <w:rFonts w:asciiTheme="majorHAnsi" w:hAnsiTheme="majorHAnsi" w:cstheme="majorHAnsi"/>
        </w:rPr>
        <w:fldChar w:fldCharType="separate"/>
      </w:r>
      <w:r w:rsidR="0010744D" w:rsidRPr="00223EEA">
        <w:rPr>
          <w:rFonts w:asciiTheme="majorHAnsi" w:hAnsiTheme="majorHAnsi" w:cstheme="majorHAnsi"/>
          <w:vertAlign w:val="superscript"/>
        </w:rPr>
        <w:t>18</w:t>
      </w:r>
      <w:r w:rsidR="004802F2" w:rsidRPr="00223EEA">
        <w:rPr>
          <w:rFonts w:asciiTheme="majorHAnsi" w:hAnsiTheme="majorHAnsi" w:cstheme="majorHAnsi"/>
        </w:rPr>
        <w:fldChar w:fldCharType="end"/>
      </w:r>
      <w:r w:rsidR="004802F2" w:rsidRPr="00223EEA">
        <w:rPr>
          <w:rFonts w:asciiTheme="majorHAnsi" w:hAnsiTheme="majorHAnsi" w:cstheme="majorHAnsi"/>
        </w:rPr>
        <w:t xml:space="preserve">. </w:t>
      </w:r>
      <w:r w:rsidR="00656FEE" w:rsidRPr="00223EEA">
        <w:rPr>
          <w:rFonts w:asciiTheme="majorHAnsi" w:hAnsiTheme="majorHAnsi" w:cstheme="majorHAnsi"/>
        </w:rPr>
        <w:t xml:space="preserve">Dissect the periosteum off the bone and display the bony ear canal and Henle spine for orientation. Check the thickness of the soft tissue above the future receiving coil and thin it out according to the manufacturer’s recommendations </w:t>
      </w:r>
      <w:r w:rsidR="00496E10" w:rsidRPr="00223EEA">
        <w:rPr>
          <w:rFonts w:asciiTheme="majorHAnsi" w:hAnsiTheme="majorHAnsi" w:cstheme="majorHAnsi"/>
        </w:rPr>
        <w:t>as needed</w:t>
      </w:r>
      <w:r w:rsidR="00656FEE" w:rsidRPr="00223EEA">
        <w:rPr>
          <w:rFonts w:asciiTheme="majorHAnsi" w:hAnsiTheme="majorHAnsi" w:cstheme="majorHAnsi"/>
        </w:rPr>
        <w:t>.</w:t>
      </w:r>
    </w:p>
    <w:p w14:paraId="49478030" w14:textId="77777777" w:rsidR="00656FEE" w:rsidRPr="00223EEA" w:rsidRDefault="00656FEE" w:rsidP="00223EEA">
      <w:pPr>
        <w:pStyle w:val="ListParagraph"/>
        <w:widowControl/>
        <w:autoSpaceDE w:val="0"/>
        <w:autoSpaceDN w:val="0"/>
        <w:adjustRightInd w:val="0"/>
        <w:ind w:left="0"/>
        <w:rPr>
          <w:rFonts w:asciiTheme="majorHAnsi" w:hAnsiTheme="majorHAnsi" w:cstheme="majorHAnsi"/>
        </w:rPr>
      </w:pPr>
    </w:p>
    <w:p w14:paraId="6BB97E31" w14:textId="42293935" w:rsidR="00947C2F" w:rsidRPr="00223EEA" w:rsidRDefault="00656FEE" w:rsidP="00223EEA">
      <w:pPr>
        <w:pStyle w:val="ListParagraph"/>
        <w:widowControl/>
        <w:autoSpaceDE w:val="0"/>
        <w:autoSpaceDN w:val="0"/>
        <w:adjustRightInd w:val="0"/>
        <w:ind w:left="0"/>
        <w:rPr>
          <w:rFonts w:asciiTheme="majorHAnsi" w:hAnsiTheme="majorHAnsi" w:cstheme="majorHAnsi"/>
        </w:rPr>
      </w:pPr>
      <w:r w:rsidRPr="00223EEA">
        <w:rPr>
          <w:rFonts w:asciiTheme="majorHAnsi" w:hAnsiTheme="majorHAnsi" w:cstheme="majorHAnsi"/>
        </w:rPr>
        <w:t xml:space="preserve">NOTE: </w:t>
      </w:r>
      <w:r w:rsidR="004802F2" w:rsidRPr="00223EEA">
        <w:rPr>
          <w:rFonts w:asciiTheme="majorHAnsi" w:hAnsiTheme="majorHAnsi" w:cstheme="majorHAnsi"/>
        </w:rPr>
        <w:t>The incision should be large enough to show</w:t>
      </w:r>
      <w:r w:rsidR="00F8343C" w:rsidRPr="00223EEA">
        <w:rPr>
          <w:rFonts w:asciiTheme="majorHAnsi" w:hAnsiTheme="majorHAnsi" w:cstheme="majorHAnsi"/>
        </w:rPr>
        <w:t xml:space="preserve"> the mastoid plane</w:t>
      </w:r>
      <w:r w:rsidR="004802F2" w:rsidRPr="00223EEA">
        <w:rPr>
          <w:rFonts w:asciiTheme="majorHAnsi" w:hAnsiTheme="majorHAnsi" w:cstheme="majorHAnsi"/>
        </w:rPr>
        <w:t xml:space="preserve"> and accommodate the implant housing in a tight subperiosteal plane under the temporalis muscle</w:t>
      </w:r>
      <w:r w:rsidR="003837C0" w:rsidRPr="00223EEA">
        <w:rPr>
          <w:rFonts w:asciiTheme="majorHAnsi" w:hAnsiTheme="majorHAnsi" w:cstheme="majorHAnsi"/>
        </w:rPr>
        <w:t>.</w:t>
      </w:r>
      <w:r w:rsidR="004802F2" w:rsidRPr="00223EEA">
        <w:rPr>
          <w:rFonts w:asciiTheme="majorHAnsi" w:hAnsiTheme="majorHAnsi" w:cstheme="majorHAnsi"/>
        </w:rPr>
        <w:t xml:space="preserve"> </w:t>
      </w:r>
    </w:p>
    <w:p w14:paraId="0B5712EC" w14:textId="77777777" w:rsidR="00496E10" w:rsidRPr="00223EEA" w:rsidRDefault="00496E10" w:rsidP="00223EEA">
      <w:pPr>
        <w:pStyle w:val="ListParagraph"/>
        <w:widowControl/>
        <w:autoSpaceDE w:val="0"/>
        <w:autoSpaceDN w:val="0"/>
        <w:adjustRightInd w:val="0"/>
        <w:ind w:left="0"/>
        <w:rPr>
          <w:rFonts w:asciiTheme="majorHAnsi" w:hAnsiTheme="majorHAnsi" w:cstheme="majorHAnsi"/>
        </w:rPr>
      </w:pPr>
    </w:p>
    <w:p w14:paraId="0FFB779B" w14:textId="63D137DD" w:rsidR="00402657" w:rsidRPr="00223EEA" w:rsidRDefault="00402657" w:rsidP="00223EEA">
      <w:pPr>
        <w:pStyle w:val="ListParagraph"/>
        <w:widowControl/>
        <w:numPr>
          <w:ilvl w:val="1"/>
          <w:numId w:val="14"/>
        </w:numPr>
        <w:autoSpaceDE w:val="0"/>
        <w:autoSpaceDN w:val="0"/>
        <w:adjustRightInd w:val="0"/>
        <w:ind w:left="0" w:firstLine="0"/>
        <w:rPr>
          <w:rFonts w:asciiTheme="majorHAnsi" w:hAnsiTheme="majorHAnsi" w:cstheme="majorHAnsi"/>
          <w:highlight w:val="yellow"/>
        </w:rPr>
      </w:pPr>
      <w:r w:rsidRPr="00223EEA">
        <w:rPr>
          <w:rFonts w:asciiTheme="majorHAnsi" w:hAnsiTheme="majorHAnsi" w:cstheme="majorHAnsi"/>
          <w:highlight w:val="yellow"/>
        </w:rPr>
        <w:t xml:space="preserve">Harvest a </w:t>
      </w:r>
      <w:r w:rsidR="00491A6C" w:rsidRPr="00223EEA">
        <w:rPr>
          <w:rFonts w:asciiTheme="majorHAnsi" w:hAnsiTheme="majorHAnsi" w:cstheme="majorHAnsi"/>
          <w:highlight w:val="yellow"/>
        </w:rPr>
        <w:t>5</w:t>
      </w:r>
      <w:r w:rsidR="00496E10" w:rsidRPr="00223EEA">
        <w:rPr>
          <w:rFonts w:asciiTheme="majorHAnsi" w:hAnsiTheme="majorHAnsi" w:cstheme="majorHAnsi"/>
          <w:highlight w:val="yellow"/>
        </w:rPr>
        <w:t xml:space="preserve"> mm x </w:t>
      </w:r>
      <w:r w:rsidR="00491A6C" w:rsidRPr="00223EEA">
        <w:rPr>
          <w:rFonts w:asciiTheme="majorHAnsi" w:hAnsiTheme="majorHAnsi" w:cstheme="majorHAnsi"/>
          <w:highlight w:val="yellow"/>
        </w:rPr>
        <w:t>5</w:t>
      </w:r>
      <w:r w:rsidR="00496E10" w:rsidRPr="00223EEA">
        <w:rPr>
          <w:rFonts w:asciiTheme="majorHAnsi" w:hAnsiTheme="majorHAnsi" w:cstheme="majorHAnsi"/>
          <w:highlight w:val="yellow"/>
        </w:rPr>
        <w:t xml:space="preserve"> </w:t>
      </w:r>
      <w:r w:rsidR="004802F2" w:rsidRPr="00223EEA">
        <w:rPr>
          <w:rFonts w:asciiTheme="majorHAnsi" w:hAnsiTheme="majorHAnsi" w:cstheme="majorHAnsi"/>
          <w:highlight w:val="yellow"/>
        </w:rPr>
        <w:t xml:space="preserve">mm large </w:t>
      </w:r>
      <w:r w:rsidRPr="00223EEA">
        <w:rPr>
          <w:rFonts w:asciiTheme="majorHAnsi" w:hAnsiTheme="majorHAnsi" w:cstheme="majorHAnsi"/>
          <w:highlight w:val="yellow"/>
        </w:rPr>
        <w:t xml:space="preserve">piece of </w:t>
      </w:r>
      <w:r w:rsidR="004802F2" w:rsidRPr="00223EEA">
        <w:rPr>
          <w:rFonts w:asciiTheme="majorHAnsi" w:hAnsiTheme="majorHAnsi" w:cstheme="majorHAnsi"/>
          <w:highlight w:val="yellow"/>
        </w:rPr>
        <w:t>dermal</w:t>
      </w:r>
      <w:r w:rsidR="00491A6C" w:rsidRPr="00223EEA">
        <w:rPr>
          <w:rFonts w:asciiTheme="majorHAnsi" w:hAnsiTheme="majorHAnsi" w:cstheme="majorHAnsi"/>
          <w:highlight w:val="yellow"/>
        </w:rPr>
        <w:t xml:space="preserve"> fat</w:t>
      </w:r>
      <w:r w:rsidR="004802F2" w:rsidRPr="00223EEA">
        <w:rPr>
          <w:rFonts w:asciiTheme="majorHAnsi" w:hAnsiTheme="majorHAnsi" w:cstheme="majorHAnsi"/>
          <w:highlight w:val="yellow"/>
        </w:rPr>
        <w:t xml:space="preserve"> </w:t>
      </w:r>
      <w:r w:rsidR="00491A6C" w:rsidRPr="00223EEA">
        <w:rPr>
          <w:rFonts w:asciiTheme="majorHAnsi" w:hAnsiTheme="majorHAnsi" w:cstheme="majorHAnsi"/>
          <w:highlight w:val="yellow"/>
        </w:rPr>
        <w:t xml:space="preserve">to seal the posterior tympanotomy and </w:t>
      </w:r>
      <w:r w:rsidR="00496E10" w:rsidRPr="00223EEA">
        <w:rPr>
          <w:rFonts w:asciiTheme="majorHAnsi" w:hAnsiTheme="majorHAnsi" w:cstheme="majorHAnsi"/>
          <w:highlight w:val="yellow"/>
        </w:rPr>
        <w:t>2–3</w:t>
      </w:r>
      <w:r w:rsidR="00491A6C" w:rsidRPr="00223EEA">
        <w:rPr>
          <w:rFonts w:asciiTheme="majorHAnsi" w:hAnsiTheme="majorHAnsi" w:cstheme="majorHAnsi"/>
          <w:highlight w:val="yellow"/>
        </w:rPr>
        <w:t xml:space="preserve"> small pieces (1</w:t>
      </w:r>
      <w:r w:rsidR="00496E10" w:rsidRPr="00223EEA">
        <w:rPr>
          <w:rFonts w:asciiTheme="majorHAnsi" w:hAnsiTheme="majorHAnsi" w:cstheme="majorHAnsi"/>
          <w:highlight w:val="yellow"/>
        </w:rPr>
        <w:t xml:space="preserve"> mm x </w:t>
      </w:r>
      <w:r w:rsidR="00491A6C" w:rsidRPr="00223EEA">
        <w:rPr>
          <w:rFonts w:asciiTheme="majorHAnsi" w:hAnsiTheme="majorHAnsi" w:cstheme="majorHAnsi"/>
          <w:highlight w:val="yellow"/>
        </w:rPr>
        <w:t>1</w:t>
      </w:r>
      <w:r w:rsidR="00496E10" w:rsidRPr="00223EEA">
        <w:rPr>
          <w:rFonts w:asciiTheme="majorHAnsi" w:hAnsiTheme="majorHAnsi" w:cstheme="majorHAnsi"/>
          <w:highlight w:val="yellow"/>
        </w:rPr>
        <w:t xml:space="preserve"> </w:t>
      </w:r>
      <w:r w:rsidR="00491A6C" w:rsidRPr="00223EEA">
        <w:rPr>
          <w:rFonts w:asciiTheme="majorHAnsi" w:hAnsiTheme="majorHAnsi" w:cstheme="majorHAnsi"/>
          <w:highlight w:val="yellow"/>
        </w:rPr>
        <w:t xml:space="preserve">mm) of </w:t>
      </w:r>
      <w:r w:rsidRPr="00223EEA">
        <w:rPr>
          <w:rFonts w:asciiTheme="majorHAnsi" w:hAnsiTheme="majorHAnsi" w:cstheme="majorHAnsi"/>
          <w:highlight w:val="yellow"/>
        </w:rPr>
        <w:t>periosteum to seal the entrance point of the electrode into the inner ear</w:t>
      </w:r>
      <w:r w:rsidR="007A1C6D" w:rsidRPr="00223EEA">
        <w:rPr>
          <w:rFonts w:asciiTheme="majorHAnsi" w:hAnsiTheme="majorHAnsi" w:cstheme="majorHAnsi"/>
          <w:highlight w:val="yellow"/>
        </w:rPr>
        <w:t xml:space="preserve"> later on</w:t>
      </w:r>
      <w:r w:rsidRPr="00223EEA">
        <w:rPr>
          <w:rFonts w:asciiTheme="majorHAnsi" w:hAnsiTheme="majorHAnsi" w:cstheme="majorHAnsi"/>
          <w:highlight w:val="yellow"/>
        </w:rPr>
        <w:t>.</w:t>
      </w:r>
    </w:p>
    <w:p w14:paraId="3D6A6FD7" w14:textId="77777777" w:rsidR="00496E10" w:rsidRPr="00223EEA" w:rsidRDefault="00496E10" w:rsidP="00223EEA">
      <w:pPr>
        <w:pStyle w:val="ListParagraph"/>
        <w:widowControl/>
        <w:autoSpaceDE w:val="0"/>
        <w:autoSpaceDN w:val="0"/>
        <w:adjustRightInd w:val="0"/>
        <w:ind w:left="0"/>
        <w:rPr>
          <w:rFonts w:asciiTheme="majorHAnsi" w:hAnsiTheme="majorHAnsi" w:cstheme="majorHAnsi"/>
          <w:highlight w:val="yellow"/>
        </w:rPr>
      </w:pPr>
    </w:p>
    <w:p w14:paraId="0FD08DBB" w14:textId="77777777" w:rsidR="00E74C6F" w:rsidRPr="00223EEA" w:rsidRDefault="00402657" w:rsidP="00223EEA">
      <w:pPr>
        <w:pStyle w:val="ListParagraph"/>
        <w:widowControl/>
        <w:numPr>
          <w:ilvl w:val="1"/>
          <w:numId w:val="14"/>
        </w:numPr>
        <w:autoSpaceDE w:val="0"/>
        <w:autoSpaceDN w:val="0"/>
        <w:adjustRightInd w:val="0"/>
        <w:ind w:left="0" w:firstLine="0"/>
        <w:rPr>
          <w:rFonts w:asciiTheme="majorHAnsi" w:hAnsiTheme="majorHAnsi" w:cstheme="majorHAnsi"/>
        </w:rPr>
      </w:pPr>
      <w:r w:rsidRPr="00223EEA">
        <w:rPr>
          <w:rFonts w:asciiTheme="majorHAnsi" w:hAnsiTheme="majorHAnsi" w:cstheme="majorHAnsi"/>
          <w:highlight w:val="yellow"/>
        </w:rPr>
        <w:t>Place the wound retractors.</w:t>
      </w:r>
      <w:r w:rsidRPr="00223EEA">
        <w:rPr>
          <w:rFonts w:asciiTheme="majorHAnsi" w:hAnsiTheme="majorHAnsi" w:cstheme="majorHAnsi"/>
        </w:rPr>
        <w:t xml:space="preserve"> </w:t>
      </w:r>
    </w:p>
    <w:p w14:paraId="6B84ACD7" w14:textId="77777777" w:rsidR="00E74C6F" w:rsidRPr="00223EEA" w:rsidRDefault="00E74C6F" w:rsidP="00223EEA">
      <w:pPr>
        <w:pStyle w:val="ListParagraph"/>
        <w:ind w:left="0"/>
        <w:rPr>
          <w:rFonts w:asciiTheme="majorHAnsi" w:hAnsiTheme="majorHAnsi" w:cstheme="majorHAnsi"/>
        </w:rPr>
      </w:pPr>
    </w:p>
    <w:p w14:paraId="2E22CC7E" w14:textId="2B4D33DA" w:rsidR="00402657" w:rsidRPr="00223EEA" w:rsidRDefault="00E74C6F" w:rsidP="00223EEA">
      <w:pPr>
        <w:pStyle w:val="ListParagraph"/>
        <w:widowControl/>
        <w:autoSpaceDE w:val="0"/>
        <w:autoSpaceDN w:val="0"/>
        <w:adjustRightInd w:val="0"/>
        <w:ind w:left="0"/>
        <w:rPr>
          <w:rFonts w:asciiTheme="majorHAnsi" w:hAnsiTheme="majorHAnsi" w:cstheme="majorHAnsi"/>
        </w:rPr>
      </w:pPr>
      <w:r w:rsidRPr="00223EEA">
        <w:rPr>
          <w:rFonts w:asciiTheme="majorHAnsi" w:hAnsiTheme="majorHAnsi" w:cstheme="majorHAnsi"/>
        </w:rPr>
        <w:t>NOTE: Ensure</w:t>
      </w:r>
      <w:r w:rsidR="00402657" w:rsidRPr="00223EEA">
        <w:rPr>
          <w:rFonts w:asciiTheme="majorHAnsi" w:hAnsiTheme="majorHAnsi" w:cstheme="majorHAnsi"/>
        </w:rPr>
        <w:t xml:space="preserve"> that the retractor does not compromise the soft tissue of the auditory canal. This can cause the inserted eartip to dislodge, which leads to attenuation of the presented signal.</w:t>
      </w:r>
    </w:p>
    <w:p w14:paraId="7AC01F1C" w14:textId="77777777" w:rsidR="00E74C6F" w:rsidRPr="00223EEA" w:rsidRDefault="00E74C6F" w:rsidP="00223EEA">
      <w:pPr>
        <w:pStyle w:val="ListParagraph"/>
        <w:widowControl/>
        <w:autoSpaceDE w:val="0"/>
        <w:autoSpaceDN w:val="0"/>
        <w:adjustRightInd w:val="0"/>
        <w:ind w:left="0"/>
        <w:rPr>
          <w:rFonts w:asciiTheme="majorHAnsi" w:hAnsiTheme="majorHAnsi" w:cstheme="majorHAnsi"/>
        </w:rPr>
      </w:pPr>
    </w:p>
    <w:p w14:paraId="3CD7BEAB" w14:textId="5E254891" w:rsidR="00491A6C" w:rsidRPr="00223EEA" w:rsidRDefault="00491A6C" w:rsidP="00223EEA">
      <w:pPr>
        <w:pStyle w:val="ListParagraph"/>
        <w:widowControl/>
        <w:numPr>
          <w:ilvl w:val="1"/>
          <w:numId w:val="14"/>
        </w:numPr>
        <w:autoSpaceDE w:val="0"/>
        <w:autoSpaceDN w:val="0"/>
        <w:adjustRightInd w:val="0"/>
        <w:ind w:left="0" w:firstLine="0"/>
        <w:rPr>
          <w:rFonts w:asciiTheme="majorHAnsi" w:hAnsiTheme="majorHAnsi" w:cstheme="majorHAnsi"/>
          <w:highlight w:val="yellow"/>
        </w:rPr>
      </w:pPr>
      <w:r w:rsidRPr="00223EEA">
        <w:rPr>
          <w:rFonts w:asciiTheme="majorHAnsi" w:hAnsiTheme="majorHAnsi" w:cstheme="majorHAnsi"/>
          <w:highlight w:val="yellow"/>
        </w:rPr>
        <w:t>Perform the surgical access to the middle and inner ear</w:t>
      </w:r>
      <w:r w:rsidR="00E74C6F" w:rsidRPr="00223EEA">
        <w:rPr>
          <w:rFonts w:asciiTheme="majorHAnsi" w:hAnsiTheme="majorHAnsi" w:cstheme="majorHAnsi"/>
          <w:highlight w:val="yellow"/>
        </w:rPr>
        <w:t>.</w:t>
      </w:r>
    </w:p>
    <w:p w14:paraId="575DBA1E" w14:textId="77777777" w:rsidR="00E74C6F" w:rsidRPr="00223EEA" w:rsidRDefault="00E74C6F" w:rsidP="00223EEA">
      <w:pPr>
        <w:pStyle w:val="ListParagraph"/>
        <w:widowControl/>
        <w:autoSpaceDE w:val="0"/>
        <w:autoSpaceDN w:val="0"/>
        <w:adjustRightInd w:val="0"/>
        <w:ind w:left="0"/>
        <w:rPr>
          <w:rFonts w:asciiTheme="majorHAnsi" w:hAnsiTheme="majorHAnsi" w:cstheme="majorHAnsi"/>
          <w:highlight w:val="yellow"/>
        </w:rPr>
      </w:pPr>
    </w:p>
    <w:p w14:paraId="2DB1BD6D" w14:textId="47462AB1" w:rsidR="00491A6C" w:rsidRPr="00223EEA" w:rsidRDefault="00402657" w:rsidP="00223EEA">
      <w:pPr>
        <w:pStyle w:val="ListParagraph"/>
        <w:widowControl/>
        <w:numPr>
          <w:ilvl w:val="2"/>
          <w:numId w:val="14"/>
        </w:numPr>
        <w:autoSpaceDE w:val="0"/>
        <w:autoSpaceDN w:val="0"/>
        <w:adjustRightInd w:val="0"/>
        <w:ind w:left="0" w:firstLine="0"/>
        <w:rPr>
          <w:rFonts w:asciiTheme="majorHAnsi" w:hAnsiTheme="majorHAnsi" w:cstheme="majorHAnsi"/>
        </w:rPr>
      </w:pPr>
      <w:r w:rsidRPr="00223EEA">
        <w:rPr>
          <w:rFonts w:asciiTheme="majorHAnsi" w:hAnsiTheme="majorHAnsi" w:cstheme="majorHAnsi"/>
          <w:highlight w:val="yellow"/>
        </w:rPr>
        <w:t>Drill the mastoid bone with an overhang posteriorly</w:t>
      </w:r>
      <w:r w:rsidRPr="00223EEA">
        <w:rPr>
          <w:rFonts w:asciiTheme="majorHAnsi" w:hAnsiTheme="majorHAnsi" w:cstheme="majorHAnsi"/>
        </w:rPr>
        <w:t xml:space="preserve"> to accommodate the electrode within the mastoid</w:t>
      </w:r>
      <w:r w:rsidR="007A1C6D" w:rsidRPr="00223EEA">
        <w:rPr>
          <w:rFonts w:asciiTheme="majorHAnsi" w:hAnsiTheme="majorHAnsi" w:cstheme="majorHAnsi"/>
        </w:rPr>
        <w:t xml:space="preserve"> later on</w:t>
      </w:r>
      <w:r w:rsidRPr="00223EEA">
        <w:rPr>
          <w:rFonts w:asciiTheme="majorHAnsi" w:hAnsiTheme="majorHAnsi" w:cstheme="majorHAnsi"/>
        </w:rPr>
        <w:t>.</w:t>
      </w:r>
      <w:r w:rsidR="00A132C7" w:rsidRPr="00223EEA">
        <w:rPr>
          <w:rFonts w:asciiTheme="majorHAnsi" w:hAnsiTheme="majorHAnsi" w:cstheme="majorHAnsi"/>
        </w:rPr>
        <w:t xml:space="preserve"> </w:t>
      </w:r>
      <w:r w:rsidR="007A1C6D" w:rsidRPr="00223EEA">
        <w:rPr>
          <w:rFonts w:asciiTheme="majorHAnsi" w:hAnsiTheme="majorHAnsi" w:cstheme="majorHAnsi"/>
        </w:rPr>
        <w:t>During this step, harvest some b</w:t>
      </w:r>
      <w:r w:rsidR="00491A6C" w:rsidRPr="00223EEA">
        <w:rPr>
          <w:rFonts w:asciiTheme="majorHAnsi" w:hAnsiTheme="majorHAnsi" w:cstheme="majorHAnsi"/>
        </w:rPr>
        <w:t>one paté.</w:t>
      </w:r>
    </w:p>
    <w:p w14:paraId="1CD283B9" w14:textId="77777777" w:rsidR="00E74C6F" w:rsidRPr="00223EEA" w:rsidRDefault="00E74C6F" w:rsidP="00223EEA">
      <w:pPr>
        <w:pStyle w:val="ListParagraph"/>
        <w:widowControl/>
        <w:autoSpaceDE w:val="0"/>
        <w:autoSpaceDN w:val="0"/>
        <w:adjustRightInd w:val="0"/>
        <w:ind w:left="0"/>
        <w:rPr>
          <w:rFonts w:asciiTheme="majorHAnsi" w:hAnsiTheme="majorHAnsi" w:cstheme="majorHAnsi"/>
        </w:rPr>
      </w:pPr>
    </w:p>
    <w:p w14:paraId="64F91BAB" w14:textId="40237F02" w:rsidR="00491A6C" w:rsidRPr="00223EEA" w:rsidRDefault="00A132C7" w:rsidP="00223EEA">
      <w:pPr>
        <w:pStyle w:val="ListParagraph"/>
        <w:widowControl/>
        <w:numPr>
          <w:ilvl w:val="2"/>
          <w:numId w:val="14"/>
        </w:numPr>
        <w:autoSpaceDE w:val="0"/>
        <w:autoSpaceDN w:val="0"/>
        <w:adjustRightInd w:val="0"/>
        <w:ind w:left="0" w:firstLine="0"/>
        <w:rPr>
          <w:rFonts w:asciiTheme="majorHAnsi" w:hAnsiTheme="majorHAnsi" w:cstheme="majorHAnsi"/>
          <w:highlight w:val="yellow"/>
        </w:rPr>
      </w:pPr>
      <w:r w:rsidRPr="00223EEA">
        <w:rPr>
          <w:rFonts w:asciiTheme="majorHAnsi" w:hAnsiTheme="majorHAnsi" w:cstheme="majorHAnsi"/>
          <w:highlight w:val="yellow"/>
        </w:rPr>
        <w:t xml:space="preserve">Display the lateral skull base cranially and drill out the mastoid bone evenly with the deepest point of dissection above the antrum. </w:t>
      </w:r>
    </w:p>
    <w:p w14:paraId="2CCC5209" w14:textId="77777777" w:rsidR="00E74C6F" w:rsidRPr="00223EEA" w:rsidRDefault="00E74C6F" w:rsidP="00223EEA">
      <w:pPr>
        <w:pStyle w:val="ListParagraph"/>
        <w:widowControl/>
        <w:autoSpaceDE w:val="0"/>
        <w:autoSpaceDN w:val="0"/>
        <w:adjustRightInd w:val="0"/>
        <w:ind w:left="0"/>
        <w:rPr>
          <w:rFonts w:asciiTheme="majorHAnsi" w:hAnsiTheme="majorHAnsi" w:cstheme="majorHAnsi"/>
          <w:highlight w:val="yellow"/>
        </w:rPr>
      </w:pPr>
    </w:p>
    <w:p w14:paraId="09CFDC22" w14:textId="2261AB60" w:rsidR="00491A6C" w:rsidRPr="00223EEA" w:rsidRDefault="00A132C7" w:rsidP="00223EEA">
      <w:pPr>
        <w:pStyle w:val="ListParagraph"/>
        <w:widowControl/>
        <w:numPr>
          <w:ilvl w:val="2"/>
          <w:numId w:val="14"/>
        </w:numPr>
        <w:autoSpaceDE w:val="0"/>
        <w:autoSpaceDN w:val="0"/>
        <w:adjustRightInd w:val="0"/>
        <w:ind w:left="0" w:firstLine="0"/>
        <w:rPr>
          <w:rFonts w:asciiTheme="majorHAnsi" w:hAnsiTheme="majorHAnsi" w:cstheme="majorHAnsi"/>
          <w:highlight w:val="yellow"/>
        </w:rPr>
      </w:pPr>
      <w:r w:rsidRPr="00223EEA">
        <w:rPr>
          <w:rFonts w:asciiTheme="majorHAnsi" w:hAnsiTheme="majorHAnsi" w:cstheme="majorHAnsi"/>
          <w:highlight w:val="yellow"/>
        </w:rPr>
        <w:t xml:space="preserve">Display the antrum with </w:t>
      </w:r>
      <w:r w:rsidR="00491A6C" w:rsidRPr="00223EEA">
        <w:rPr>
          <w:rFonts w:asciiTheme="majorHAnsi" w:hAnsiTheme="majorHAnsi" w:cstheme="majorHAnsi"/>
          <w:highlight w:val="yellow"/>
        </w:rPr>
        <w:t>the lateral semicircular canal.</w:t>
      </w:r>
    </w:p>
    <w:p w14:paraId="17F843E4" w14:textId="77777777" w:rsidR="00E74C6F" w:rsidRPr="00223EEA" w:rsidRDefault="00E74C6F" w:rsidP="00223EEA">
      <w:pPr>
        <w:pStyle w:val="ListParagraph"/>
        <w:widowControl/>
        <w:autoSpaceDE w:val="0"/>
        <w:autoSpaceDN w:val="0"/>
        <w:adjustRightInd w:val="0"/>
        <w:ind w:left="0"/>
        <w:rPr>
          <w:rFonts w:asciiTheme="majorHAnsi" w:hAnsiTheme="majorHAnsi" w:cstheme="majorHAnsi"/>
          <w:highlight w:val="yellow"/>
        </w:rPr>
      </w:pPr>
    </w:p>
    <w:p w14:paraId="21FBB07C" w14:textId="69E0A61C" w:rsidR="00491A6C" w:rsidRPr="00223EEA" w:rsidRDefault="00A132C7" w:rsidP="00223EEA">
      <w:pPr>
        <w:pStyle w:val="ListParagraph"/>
        <w:widowControl/>
        <w:numPr>
          <w:ilvl w:val="2"/>
          <w:numId w:val="14"/>
        </w:numPr>
        <w:autoSpaceDE w:val="0"/>
        <w:autoSpaceDN w:val="0"/>
        <w:adjustRightInd w:val="0"/>
        <w:ind w:left="0" w:firstLine="0"/>
        <w:rPr>
          <w:rFonts w:asciiTheme="majorHAnsi" w:hAnsiTheme="majorHAnsi" w:cstheme="majorHAnsi"/>
          <w:highlight w:val="yellow"/>
        </w:rPr>
      </w:pPr>
      <w:r w:rsidRPr="00223EEA">
        <w:rPr>
          <w:rFonts w:asciiTheme="majorHAnsi" w:hAnsiTheme="majorHAnsi" w:cstheme="majorHAnsi"/>
          <w:highlight w:val="yellow"/>
        </w:rPr>
        <w:t xml:space="preserve">Thin out the bony ear canal </w:t>
      </w:r>
      <w:r w:rsidR="00491A6C" w:rsidRPr="00223EEA">
        <w:rPr>
          <w:rFonts w:asciiTheme="majorHAnsi" w:hAnsiTheme="majorHAnsi" w:cstheme="majorHAnsi"/>
          <w:highlight w:val="yellow"/>
        </w:rPr>
        <w:t>evenly</w:t>
      </w:r>
      <w:r w:rsidRPr="00223EEA">
        <w:rPr>
          <w:rFonts w:asciiTheme="majorHAnsi" w:hAnsiTheme="majorHAnsi" w:cstheme="majorHAnsi"/>
          <w:highlight w:val="yellow"/>
        </w:rPr>
        <w:t xml:space="preserve"> until </w:t>
      </w:r>
      <w:r w:rsidR="00491A6C" w:rsidRPr="00223EEA">
        <w:rPr>
          <w:rFonts w:asciiTheme="majorHAnsi" w:hAnsiTheme="majorHAnsi" w:cstheme="majorHAnsi"/>
          <w:highlight w:val="yellow"/>
        </w:rPr>
        <w:t>the short process of the incus</w:t>
      </w:r>
      <w:r w:rsidR="00E74C6F" w:rsidRPr="00223EEA">
        <w:rPr>
          <w:rFonts w:asciiTheme="majorHAnsi" w:hAnsiTheme="majorHAnsi" w:cstheme="majorHAnsi"/>
          <w:highlight w:val="yellow"/>
        </w:rPr>
        <w:t xml:space="preserve"> is seen</w:t>
      </w:r>
      <w:r w:rsidR="00491A6C" w:rsidRPr="00223EEA">
        <w:rPr>
          <w:rFonts w:asciiTheme="majorHAnsi" w:hAnsiTheme="majorHAnsi" w:cstheme="majorHAnsi"/>
          <w:highlight w:val="yellow"/>
        </w:rPr>
        <w:t>.</w:t>
      </w:r>
    </w:p>
    <w:p w14:paraId="2725F19B" w14:textId="77777777" w:rsidR="00E74C6F" w:rsidRPr="00223EEA" w:rsidRDefault="00E74C6F" w:rsidP="00223EEA">
      <w:pPr>
        <w:pStyle w:val="ListParagraph"/>
        <w:widowControl/>
        <w:autoSpaceDE w:val="0"/>
        <w:autoSpaceDN w:val="0"/>
        <w:adjustRightInd w:val="0"/>
        <w:ind w:left="0"/>
        <w:rPr>
          <w:rFonts w:asciiTheme="majorHAnsi" w:hAnsiTheme="majorHAnsi" w:cstheme="majorHAnsi"/>
          <w:highlight w:val="yellow"/>
        </w:rPr>
      </w:pPr>
    </w:p>
    <w:p w14:paraId="55BF14ED" w14:textId="6A5169E5" w:rsidR="00491A6C" w:rsidRPr="00223EEA" w:rsidRDefault="00A132C7" w:rsidP="00223EEA">
      <w:pPr>
        <w:pStyle w:val="ListParagraph"/>
        <w:widowControl/>
        <w:numPr>
          <w:ilvl w:val="2"/>
          <w:numId w:val="14"/>
        </w:numPr>
        <w:autoSpaceDE w:val="0"/>
        <w:autoSpaceDN w:val="0"/>
        <w:adjustRightInd w:val="0"/>
        <w:ind w:left="0" w:firstLine="0"/>
        <w:rPr>
          <w:rFonts w:asciiTheme="majorHAnsi" w:hAnsiTheme="majorHAnsi" w:cstheme="majorHAnsi"/>
        </w:rPr>
      </w:pPr>
      <w:r w:rsidRPr="00223EEA">
        <w:rPr>
          <w:rFonts w:asciiTheme="majorHAnsi" w:hAnsiTheme="majorHAnsi" w:cstheme="majorHAnsi"/>
          <w:highlight w:val="yellow"/>
        </w:rPr>
        <w:t xml:space="preserve">Drill the bone </w:t>
      </w:r>
      <w:r w:rsidR="007A1C6D" w:rsidRPr="00223EEA">
        <w:rPr>
          <w:rFonts w:asciiTheme="majorHAnsi" w:hAnsiTheme="majorHAnsi" w:cstheme="majorHAnsi"/>
          <w:highlight w:val="yellow"/>
        </w:rPr>
        <w:t>caudal to</w:t>
      </w:r>
      <w:r w:rsidRPr="00223EEA">
        <w:rPr>
          <w:rFonts w:asciiTheme="majorHAnsi" w:hAnsiTheme="majorHAnsi" w:cstheme="majorHAnsi"/>
          <w:highlight w:val="yellow"/>
        </w:rPr>
        <w:t xml:space="preserve"> the lateral semicircular canal toward the mastoid tip, parallel to the expected facial nerve. Display the nerve and, if possible, the chorda tympan</w:t>
      </w:r>
      <w:r w:rsidRPr="00223EEA">
        <w:rPr>
          <w:rFonts w:asciiTheme="majorHAnsi" w:hAnsiTheme="majorHAnsi" w:cstheme="majorHAnsi"/>
        </w:rPr>
        <w:t>i.</w:t>
      </w:r>
    </w:p>
    <w:p w14:paraId="50E15BF1" w14:textId="77777777" w:rsidR="00E74C6F" w:rsidRPr="00223EEA" w:rsidRDefault="00E74C6F" w:rsidP="00223EEA">
      <w:pPr>
        <w:pStyle w:val="ListParagraph"/>
        <w:widowControl/>
        <w:autoSpaceDE w:val="0"/>
        <w:autoSpaceDN w:val="0"/>
        <w:adjustRightInd w:val="0"/>
        <w:ind w:left="0"/>
        <w:rPr>
          <w:rFonts w:asciiTheme="majorHAnsi" w:hAnsiTheme="majorHAnsi" w:cstheme="majorHAnsi"/>
        </w:rPr>
      </w:pPr>
    </w:p>
    <w:p w14:paraId="3985838D" w14:textId="50585B58" w:rsidR="00491A6C" w:rsidRPr="00223EEA" w:rsidRDefault="00491A6C" w:rsidP="00223EEA">
      <w:pPr>
        <w:pStyle w:val="ListParagraph"/>
        <w:widowControl/>
        <w:numPr>
          <w:ilvl w:val="2"/>
          <w:numId w:val="14"/>
        </w:numPr>
        <w:autoSpaceDE w:val="0"/>
        <w:autoSpaceDN w:val="0"/>
        <w:adjustRightInd w:val="0"/>
        <w:ind w:left="0" w:firstLine="0"/>
        <w:rPr>
          <w:rFonts w:asciiTheme="majorHAnsi" w:hAnsiTheme="majorHAnsi" w:cstheme="majorHAnsi"/>
        </w:rPr>
      </w:pPr>
      <w:r w:rsidRPr="00223EEA">
        <w:rPr>
          <w:rFonts w:asciiTheme="majorHAnsi" w:hAnsiTheme="majorHAnsi" w:cstheme="majorHAnsi"/>
          <w:highlight w:val="yellow"/>
        </w:rPr>
        <w:t xml:space="preserve">Access the middle ear via a posterior tympanotomy. </w:t>
      </w:r>
      <w:r w:rsidR="00A132C7" w:rsidRPr="00223EEA">
        <w:rPr>
          <w:rFonts w:asciiTheme="majorHAnsi" w:hAnsiTheme="majorHAnsi" w:cstheme="majorHAnsi"/>
          <w:highlight w:val="yellow"/>
        </w:rPr>
        <w:t>Drill near the buttress between the facial nerve and the chorda until</w:t>
      </w:r>
      <w:r w:rsidRPr="00223EEA">
        <w:rPr>
          <w:rFonts w:asciiTheme="majorHAnsi" w:hAnsiTheme="majorHAnsi" w:cstheme="majorHAnsi"/>
          <w:highlight w:val="yellow"/>
        </w:rPr>
        <w:t xml:space="preserve"> the middle ear space</w:t>
      </w:r>
      <w:r w:rsidR="00E74C6F" w:rsidRPr="00223EEA">
        <w:rPr>
          <w:rFonts w:asciiTheme="majorHAnsi" w:hAnsiTheme="majorHAnsi" w:cstheme="majorHAnsi"/>
          <w:highlight w:val="yellow"/>
        </w:rPr>
        <w:t xml:space="preserve"> is reached</w:t>
      </w:r>
      <w:r w:rsidRPr="00223EEA">
        <w:rPr>
          <w:rFonts w:asciiTheme="majorHAnsi" w:hAnsiTheme="majorHAnsi" w:cstheme="majorHAnsi"/>
          <w:highlight w:val="yellow"/>
        </w:rPr>
        <w:t>.</w:t>
      </w:r>
    </w:p>
    <w:p w14:paraId="4C747E7C" w14:textId="77777777" w:rsidR="00E74C6F" w:rsidRPr="00223EEA" w:rsidRDefault="00E74C6F" w:rsidP="00223EEA">
      <w:pPr>
        <w:pStyle w:val="ListParagraph"/>
        <w:widowControl/>
        <w:autoSpaceDE w:val="0"/>
        <w:autoSpaceDN w:val="0"/>
        <w:adjustRightInd w:val="0"/>
        <w:ind w:left="0"/>
        <w:rPr>
          <w:rFonts w:asciiTheme="majorHAnsi" w:hAnsiTheme="majorHAnsi" w:cstheme="majorHAnsi"/>
        </w:rPr>
      </w:pPr>
    </w:p>
    <w:p w14:paraId="6169724D" w14:textId="3BA56349" w:rsidR="00491A6C" w:rsidRPr="00223EEA" w:rsidRDefault="00BB3AE3" w:rsidP="00223EEA">
      <w:pPr>
        <w:pStyle w:val="ListParagraph"/>
        <w:widowControl/>
        <w:numPr>
          <w:ilvl w:val="2"/>
          <w:numId w:val="14"/>
        </w:numPr>
        <w:autoSpaceDE w:val="0"/>
        <w:autoSpaceDN w:val="0"/>
        <w:adjustRightInd w:val="0"/>
        <w:ind w:left="0" w:firstLine="0"/>
        <w:rPr>
          <w:rFonts w:asciiTheme="majorHAnsi" w:hAnsiTheme="majorHAnsi" w:cstheme="majorHAnsi"/>
        </w:rPr>
      </w:pPr>
      <w:r w:rsidRPr="00223EEA">
        <w:rPr>
          <w:rFonts w:asciiTheme="majorHAnsi" w:hAnsiTheme="majorHAnsi" w:cstheme="majorHAnsi"/>
        </w:rPr>
        <w:t>C</w:t>
      </w:r>
      <w:r w:rsidR="00C4528D" w:rsidRPr="00223EEA">
        <w:rPr>
          <w:rFonts w:asciiTheme="majorHAnsi" w:hAnsiTheme="majorHAnsi" w:cstheme="majorHAnsi"/>
        </w:rPr>
        <w:t xml:space="preserve">heck the </w:t>
      </w:r>
      <w:r w:rsidR="00F0116C" w:rsidRPr="00223EEA">
        <w:rPr>
          <w:rFonts w:asciiTheme="majorHAnsi" w:hAnsiTheme="majorHAnsi" w:cstheme="majorHAnsi"/>
        </w:rPr>
        <w:t>position</w:t>
      </w:r>
      <w:r w:rsidR="00C4528D" w:rsidRPr="00223EEA">
        <w:rPr>
          <w:rFonts w:asciiTheme="majorHAnsi" w:hAnsiTheme="majorHAnsi" w:cstheme="majorHAnsi"/>
        </w:rPr>
        <w:t xml:space="preserve"> of visible middle ear structures (e.g.</w:t>
      </w:r>
      <w:r w:rsidRPr="00223EEA">
        <w:rPr>
          <w:rFonts w:asciiTheme="majorHAnsi" w:hAnsiTheme="majorHAnsi" w:cstheme="majorHAnsi"/>
        </w:rPr>
        <w:t>,</w:t>
      </w:r>
      <w:r w:rsidR="00C4528D" w:rsidRPr="00223EEA">
        <w:rPr>
          <w:rFonts w:asciiTheme="majorHAnsi" w:hAnsiTheme="majorHAnsi" w:cstheme="majorHAnsi"/>
        </w:rPr>
        <w:t xml:space="preserve"> </w:t>
      </w:r>
      <w:r w:rsidR="00A132C7" w:rsidRPr="00223EEA">
        <w:rPr>
          <w:rFonts w:asciiTheme="majorHAnsi" w:hAnsiTheme="majorHAnsi" w:cstheme="majorHAnsi"/>
        </w:rPr>
        <w:t xml:space="preserve">the </w:t>
      </w:r>
      <w:r w:rsidR="00C4528D" w:rsidRPr="00223EEA">
        <w:rPr>
          <w:rFonts w:asciiTheme="majorHAnsi" w:hAnsiTheme="majorHAnsi" w:cstheme="majorHAnsi"/>
        </w:rPr>
        <w:t>stapedius</w:t>
      </w:r>
      <w:r w:rsidR="00A132C7" w:rsidRPr="00223EEA">
        <w:rPr>
          <w:rFonts w:asciiTheme="majorHAnsi" w:hAnsiTheme="majorHAnsi" w:cstheme="majorHAnsi"/>
        </w:rPr>
        <w:t xml:space="preserve"> tendon</w:t>
      </w:r>
      <w:r w:rsidR="00C4528D" w:rsidRPr="00223EEA">
        <w:rPr>
          <w:rFonts w:asciiTheme="majorHAnsi" w:hAnsiTheme="majorHAnsi" w:cstheme="majorHAnsi"/>
        </w:rPr>
        <w:t>)</w:t>
      </w:r>
      <w:r w:rsidR="00A132C7" w:rsidRPr="00223EEA">
        <w:rPr>
          <w:rFonts w:asciiTheme="majorHAnsi" w:hAnsiTheme="majorHAnsi" w:cstheme="majorHAnsi"/>
        </w:rPr>
        <w:t xml:space="preserve">. </w:t>
      </w:r>
      <w:r w:rsidRPr="00223EEA">
        <w:rPr>
          <w:rFonts w:asciiTheme="majorHAnsi" w:hAnsiTheme="majorHAnsi" w:cstheme="majorHAnsi"/>
        </w:rPr>
        <w:t>En</w:t>
      </w:r>
      <w:r w:rsidR="000B6EDA" w:rsidRPr="00223EEA">
        <w:rPr>
          <w:rFonts w:asciiTheme="majorHAnsi" w:hAnsiTheme="majorHAnsi" w:cstheme="majorHAnsi"/>
        </w:rPr>
        <w:t xml:space="preserve">sure that the </w:t>
      </w:r>
      <w:r w:rsidR="00491A6C" w:rsidRPr="00223EEA">
        <w:rPr>
          <w:rFonts w:asciiTheme="majorHAnsi" w:hAnsiTheme="majorHAnsi" w:cstheme="majorHAnsi"/>
        </w:rPr>
        <w:t>ossicular chain remains intact.</w:t>
      </w:r>
    </w:p>
    <w:p w14:paraId="75440E61" w14:textId="77777777" w:rsidR="00BB3AE3" w:rsidRPr="00223EEA" w:rsidRDefault="00BB3AE3" w:rsidP="00223EEA">
      <w:pPr>
        <w:pStyle w:val="ListParagraph"/>
        <w:widowControl/>
        <w:autoSpaceDE w:val="0"/>
        <w:autoSpaceDN w:val="0"/>
        <w:adjustRightInd w:val="0"/>
        <w:ind w:left="0"/>
        <w:rPr>
          <w:rFonts w:asciiTheme="majorHAnsi" w:hAnsiTheme="majorHAnsi" w:cstheme="majorHAnsi"/>
        </w:rPr>
      </w:pPr>
    </w:p>
    <w:p w14:paraId="75D95DE5" w14:textId="44231552" w:rsidR="00491A6C" w:rsidRPr="00223EEA" w:rsidRDefault="00A132C7" w:rsidP="00223EEA">
      <w:pPr>
        <w:pStyle w:val="ListParagraph"/>
        <w:widowControl/>
        <w:numPr>
          <w:ilvl w:val="2"/>
          <w:numId w:val="14"/>
        </w:numPr>
        <w:autoSpaceDE w:val="0"/>
        <w:autoSpaceDN w:val="0"/>
        <w:adjustRightInd w:val="0"/>
        <w:ind w:left="0" w:firstLine="0"/>
        <w:rPr>
          <w:rFonts w:asciiTheme="majorHAnsi" w:hAnsiTheme="majorHAnsi" w:cstheme="majorHAnsi"/>
          <w:highlight w:val="yellow"/>
        </w:rPr>
      </w:pPr>
      <w:r w:rsidRPr="00223EEA">
        <w:rPr>
          <w:rFonts w:asciiTheme="majorHAnsi" w:hAnsiTheme="majorHAnsi" w:cstheme="majorHAnsi"/>
          <w:highlight w:val="yellow"/>
        </w:rPr>
        <w:lastRenderedPageBreak/>
        <w:t>Enlarge the posterior tympanotomy</w:t>
      </w:r>
      <w:r w:rsidR="00C4528D" w:rsidRPr="00223EEA">
        <w:rPr>
          <w:rFonts w:asciiTheme="majorHAnsi" w:hAnsiTheme="majorHAnsi" w:cstheme="majorHAnsi"/>
          <w:highlight w:val="yellow"/>
        </w:rPr>
        <w:t xml:space="preserve"> caudally</w:t>
      </w:r>
      <w:r w:rsidRPr="00223EEA">
        <w:rPr>
          <w:rFonts w:asciiTheme="majorHAnsi" w:hAnsiTheme="majorHAnsi" w:cstheme="majorHAnsi"/>
          <w:highlight w:val="yellow"/>
        </w:rPr>
        <w:t xml:space="preserve"> until</w:t>
      </w:r>
      <w:r w:rsidR="00491A6C" w:rsidRPr="00223EEA">
        <w:rPr>
          <w:rFonts w:asciiTheme="majorHAnsi" w:hAnsiTheme="majorHAnsi" w:cstheme="majorHAnsi"/>
          <w:highlight w:val="yellow"/>
        </w:rPr>
        <w:t xml:space="preserve"> the round window niche</w:t>
      </w:r>
      <w:r w:rsidR="002F7A97" w:rsidRPr="00223EEA">
        <w:rPr>
          <w:rFonts w:asciiTheme="majorHAnsi" w:hAnsiTheme="majorHAnsi" w:cstheme="majorHAnsi"/>
          <w:highlight w:val="yellow"/>
        </w:rPr>
        <w:t xml:space="preserve"> is visualized</w:t>
      </w:r>
      <w:r w:rsidR="00491A6C" w:rsidRPr="00223EEA">
        <w:rPr>
          <w:rFonts w:asciiTheme="majorHAnsi" w:hAnsiTheme="majorHAnsi" w:cstheme="majorHAnsi"/>
          <w:highlight w:val="yellow"/>
        </w:rPr>
        <w:t>.</w:t>
      </w:r>
    </w:p>
    <w:p w14:paraId="7F172A4D" w14:textId="77777777" w:rsidR="002F7A97" w:rsidRPr="00223EEA" w:rsidRDefault="002F7A97" w:rsidP="00223EEA">
      <w:pPr>
        <w:pStyle w:val="ListParagraph"/>
        <w:widowControl/>
        <w:autoSpaceDE w:val="0"/>
        <w:autoSpaceDN w:val="0"/>
        <w:adjustRightInd w:val="0"/>
        <w:ind w:left="0"/>
        <w:rPr>
          <w:rFonts w:asciiTheme="majorHAnsi" w:hAnsiTheme="majorHAnsi" w:cstheme="majorHAnsi"/>
          <w:highlight w:val="yellow"/>
        </w:rPr>
      </w:pPr>
    </w:p>
    <w:p w14:paraId="3A1C29D6" w14:textId="410C1492" w:rsidR="004553D9" w:rsidRPr="00223EEA" w:rsidRDefault="00A132C7" w:rsidP="00223EEA">
      <w:pPr>
        <w:pStyle w:val="ListParagraph"/>
        <w:widowControl/>
        <w:numPr>
          <w:ilvl w:val="2"/>
          <w:numId w:val="14"/>
        </w:numPr>
        <w:autoSpaceDE w:val="0"/>
        <w:autoSpaceDN w:val="0"/>
        <w:adjustRightInd w:val="0"/>
        <w:ind w:left="0" w:firstLine="0"/>
        <w:rPr>
          <w:rFonts w:asciiTheme="majorHAnsi" w:hAnsiTheme="majorHAnsi" w:cstheme="majorHAnsi"/>
          <w:highlight w:val="yellow"/>
        </w:rPr>
      </w:pPr>
      <w:r w:rsidRPr="00223EEA">
        <w:rPr>
          <w:rFonts w:asciiTheme="majorHAnsi" w:hAnsiTheme="majorHAnsi" w:cstheme="majorHAnsi"/>
          <w:highlight w:val="yellow"/>
        </w:rPr>
        <w:t xml:space="preserve">Reduce the bony lip </w:t>
      </w:r>
      <w:r w:rsidR="00491A6C" w:rsidRPr="00223EEA">
        <w:rPr>
          <w:rFonts w:asciiTheme="majorHAnsi" w:hAnsiTheme="majorHAnsi" w:cstheme="majorHAnsi"/>
          <w:highlight w:val="yellow"/>
        </w:rPr>
        <w:t xml:space="preserve">of the round window niche </w:t>
      </w:r>
      <w:r w:rsidRPr="00223EEA">
        <w:rPr>
          <w:rFonts w:asciiTheme="majorHAnsi" w:hAnsiTheme="majorHAnsi" w:cstheme="majorHAnsi"/>
          <w:highlight w:val="yellow"/>
        </w:rPr>
        <w:t xml:space="preserve">until </w:t>
      </w:r>
      <w:r w:rsidR="004553D9" w:rsidRPr="00223EEA">
        <w:rPr>
          <w:rFonts w:asciiTheme="majorHAnsi" w:hAnsiTheme="majorHAnsi" w:cstheme="majorHAnsi"/>
          <w:highlight w:val="yellow"/>
        </w:rPr>
        <w:t xml:space="preserve">the round window </w:t>
      </w:r>
      <w:r w:rsidR="002F7A97" w:rsidRPr="00223EEA">
        <w:rPr>
          <w:rFonts w:asciiTheme="majorHAnsi" w:hAnsiTheme="majorHAnsi" w:cstheme="majorHAnsi"/>
          <w:highlight w:val="yellow"/>
        </w:rPr>
        <w:t xml:space="preserve">is seen </w:t>
      </w:r>
      <w:r w:rsidR="004553D9" w:rsidRPr="00223EEA">
        <w:rPr>
          <w:rFonts w:asciiTheme="majorHAnsi" w:hAnsiTheme="majorHAnsi" w:cstheme="majorHAnsi"/>
          <w:highlight w:val="yellow"/>
        </w:rPr>
        <w:t>completely.</w:t>
      </w:r>
      <w:r w:rsidR="000B6EDA" w:rsidRPr="00223EEA">
        <w:rPr>
          <w:rFonts w:asciiTheme="majorHAnsi" w:hAnsiTheme="majorHAnsi" w:cstheme="majorHAnsi"/>
          <w:highlight w:val="yellow"/>
        </w:rPr>
        <w:t xml:space="preserve"> </w:t>
      </w:r>
    </w:p>
    <w:p w14:paraId="7723CC6E" w14:textId="77777777" w:rsidR="002F7A97" w:rsidRPr="00223EEA" w:rsidRDefault="002F7A97" w:rsidP="00223EEA">
      <w:pPr>
        <w:pStyle w:val="ListParagraph"/>
        <w:widowControl/>
        <w:autoSpaceDE w:val="0"/>
        <w:autoSpaceDN w:val="0"/>
        <w:adjustRightInd w:val="0"/>
        <w:ind w:left="0"/>
        <w:rPr>
          <w:rFonts w:asciiTheme="majorHAnsi" w:hAnsiTheme="majorHAnsi" w:cstheme="majorHAnsi"/>
          <w:highlight w:val="yellow"/>
        </w:rPr>
      </w:pPr>
    </w:p>
    <w:p w14:paraId="20461F6F" w14:textId="077E0D6B" w:rsidR="0069317A" w:rsidRPr="00223EEA" w:rsidRDefault="004553D9" w:rsidP="00223EEA">
      <w:pPr>
        <w:pStyle w:val="ListParagraph"/>
        <w:widowControl/>
        <w:numPr>
          <w:ilvl w:val="1"/>
          <w:numId w:val="14"/>
        </w:numPr>
        <w:autoSpaceDE w:val="0"/>
        <w:autoSpaceDN w:val="0"/>
        <w:adjustRightInd w:val="0"/>
        <w:ind w:left="0" w:firstLine="0"/>
        <w:rPr>
          <w:rFonts w:asciiTheme="majorHAnsi" w:hAnsiTheme="majorHAnsi" w:cstheme="majorHAnsi"/>
        </w:rPr>
      </w:pPr>
      <w:r w:rsidRPr="00223EEA">
        <w:rPr>
          <w:rFonts w:asciiTheme="majorHAnsi" w:hAnsiTheme="majorHAnsi" w:cstheme="majorHAnsi"/>
          <w:highlight w:val="yellow"/>
        </w:rPr>
        <w:t>Drill an anterior step in the area of the planned implant</w:t>
      </w:r>
      <w:r w:rsidR="00491A6C" w:rsidRPr="00223EEA">
        <w:rPr>
          <w:rFonts w:asciiTheme="majorHAnsi" w:hAnsiTheme="majorHAnsi" w:cstheme="majorHAnsi"/>
          <w:highlight w:val="yellow"/>
        </w:rPr>
        <w:t xml:space="preserve"> housing</w:t>
      </w:r>
      <w:r w:rsidRPr="00223EEA">
        <w:rPr>
          <w:rFonts w:asciiTheme="majorHAnsi" w:hAnsiTheme="majorHAnsi" w:cstheme="majorHAnsi"/>
          <w:highlight w:val="yellow"/>
        </w:rPr>
        <w:t xml:space="preserve"> position.</w:t>
      </w:r>
      <w:r w:rsidR="00797C1F" w:rsidRPr="00223EEA">
        <w:rPr>
          <w:rFonts w:asciiTheme="majorHAnsi" w:hAnsiTheme="majorHAnsi" w:cstheme="majorHAnsi"/>
        </w:rPr>
        <w:t xml:space="preserve"> Check t</w:t>
      </w:r>
      <w:r w:rsidR="002F7A97" w:rsidRPr="00223EEA">
        <w:rPr>
          <w:rFonts w:asciiTheme="majorHAnsi" w:hAnsiTheme="majorHAnsi" w:cstheme="majorHAnsi"/>
        </w:rPr>
        <w:t>hat</w:t>
      </w:r>
      <w:r w:rsidR="00797C1F" w:rsidRPr="00223EEA">
        <w:rPr>
          <w:rFonts w:asciiTheme="majorHAnsi" w:hAnsiTheme="majorHAnsi" w:cstheme="majorHAnsi"/>
        </w:rPr>
        <w:t xml:space="preserve"> the step </w:t>
      </w:r>
      <w:r w:rsidR="002F7A97" w:rsidRPr="00223EEA">
        <w:rPr>
          <w:rFonts w:asciiTheme="majorHAnsi" w:hAnsiTheme="majorHAnsi" w:cstheme="majorHAnsi"/>
        </w:rPr>
        <w:t xml:space="preserve">is of sufficient size </w:t>
      </w:r>
      <w:r w:rsidR="00797C1F" w:rsidRPr="00223EEA">
        <w:rPr>
          <w:rFonts w:asciiTheme="majorHAnsi" w:hAnsiTheme="majorHAnsi" w:cstheme="majorHAnsi"/>
        </w:rPr>
        <w:t>with the</w:t>
      </w:r>
      <w:r w:rsidR="002F7A97" w:rsidRPr="00223EEA">
        <w:rPr>
          <w:rFonts w:asciiTheme="majorHAnsi" w:hAnsiTheme="majorHAnsi" w:cstheme="majorHAnsi"/>
        </w:rPr>
        <w:t xml:space="preserve"> help of an</w:t>
      </w:r>
      <w:r w:rsidR="00797C1F" w:rsidRPr="00223EEA">
        <w:rPr>
          <w:rFonts w:asciiTheme="majorHAnsi" w:hAnsiTheme="majorHAnsi" w:cstheme="majorHAnsi"/>
        </w:rPr>
        <w:t xml:space="preserve"> implant bed indicator.</w:t>
      </w:r>
      <w:r w:rsidRPr="00223EEA">
        <w:rPr>
          <w:rFonts w:asciiTheme="majorHAnsi" w:hAnsiTheme="majorHAnsi" w:cstheme="majorHAnsi"/>
        </w:rPr>
        <w:t xml:space="preserve"> Drill a channel for the electrode.</w:t>
      </w:r>
    </w:p>
    <w:p w14:paraId="0197A5EA" w14:textId="77777777" w:rsidR="002F7A97" w:rsidRPr="00223EEA" w:rsidRDefault="002F7A97" w:rsidP="00223EEA">
      <w:pPr>
        <w:pStyle w:val="ListParagraph"/>
        <w:widowControl/>
        <w:autoSpaceDE w:val="0"/>
        <w:autoSpaceDN w:val="0"/>
        <w:adjustRightInd w:val="0"/>
        <w:ind w:left="0"/>
        <w:rPr>
          <w:rFonts w:asciiTheme="majorHAnsi" w:hAnsiTheme="majorHAnsi" w:cstheme="majorHAnsi"/>
        </w:rPr>
      </w:pPr>
    </w:p>
    <w:p w14:paraId="3D33CE2F" w14:textId="0163BA21" w:rsidR="002F7A97" w:rsidRPr="00223EEA" w:rsidRDefault="004553D9" w:rsidP="00223EEA">
      <w:pPr>
        <w:pStyle w:val="ListParagraph"/>
        <w:widowControl/>
        <w:numPr>
          <w:ilvl w:val="1"/>
          <w:numId w:val="14"/>
        </w:numPr>
        <w:autoSpaceDE w:val="0"/>
        <w:autoSpaceDN w:val="0"/>
        <w:adjustRightInd w:val="0"/>
        <w:ind w:left="0" w:firstLine="0"/>
        <w:rPr>
          <w:rFonts w:asciiTheme="majorHAnsi" w:hAnsiTheme="majorHAnsi" w:cstheme="majorHAnsi"/>
        </w:rPr>
      </w:pPr>
      <w:r w:rsidRPr="00223EEA">
        <w:rPr>
          <w:rFonts w:asciiTheme="majorHAnsi" w:hAnsiTheme="majorHAnsi" w:cstheme="majorHAnsi"/>
          <w:highlight w:val="yellow"/>
        </w:rPr>
        <w:t xml:space="preserve">Rinse the surgical site </w:t>
      </w:r>
      <w:r w:rsidR="006E4EC8" w:rsidRPr="00223EEA">
        <w:rPr>
          <w:rFonts w:asciiTheme="majorHAnsi" w:hAnsiTheme="majorHAnsi" w:cstheme="majorHAnsi"/>
          <w:highlight w:val="yellow"/>
        </w:rPr>
        <w:t>thoroughly and</w:t>
      </w:r>
      <w:r w:rsidR="004D381C" w:rsidRPr="00223EEA">
        <w:rPr>
          <w:rFonts w:asciiTheme="majorHAnsi" w:hAnsiTheme="majorHAnsi" w:cstheme="majorHAnsi"/>
          <w:highlight w:val="yellow"/>
        </w:rPr>
        <w:t xml:space="preserve"> p</w:t>
      </w:r>
      <w:r w:rsidR="00F0116C" w:rsidRPr="00223EEA">
        <w:rPr>
          <w:rFonts w:asciiTheme="majorHAnsi" w:hAnsiTheme="majorHAnsi" w:cstheme="majorHAnsi"/>
          <w:highlight w:val="yellow"/>
        </w:rPr>
        <w:t>erform meticulous hemostasis.</w:t>
      </w:r>
      <w:r w:rsidR="00094173" w:rsidRPr="00223EEA">
        <w:rPr>
          <w:rFonts w:asciiTheme="majorHAnsi" w:hAnsiTheme="majorHAnsi" w:cstheme="majorHAnsi"/>
        </w:rPr>
        <w:t xml:space="preserve"> </w:t>
      </w:r>
      <w:r w:rsidR="002F7A97" w:rsidRPr="00223EEA">
        <w:rPr>
          <w:rFonts w:asciiTheme="majorHAnsi" w:hAnsiTheme="majorHAnsi" w:cstheme="majorHAnsi"/>
        </w:rPr>
        <w:t>Finally, place a 1 cm x 1 cm piece of gelatin sponge in the antrum.</w:t>
      </w:r>
    </w:p>
    <w:p w14:paraId="5D90E09D" w14:textId="77777777" w:rsidR="002F7A97" w:rsidRPr="00223EEA" w:rsidRDefault="002F7A97" w:rsidP="00223EEA">
      <w:pPr>
        <w:pStyle w:val="ListParagraph"/>
        <w:ind w:left="0"/>
        <w:rPr>
          <w:rFonts w:asciiTheme="majorHAnsi" w:hAnsiTheme="majorHAnsi" w:cstheme="majorHAnsi"/>
        </w:rPr>
      </w:pPr>
    </w:p>
    <w:p w14:paraId="02FB75ED" w14:textId="30D73557" w:rsidR="007B2945" w:rsidRPr="00223EEA" w:rsidRDefault="002F7A97" w:rsidP="00223EEA">
      <w:pPr>
        <w:pStyle w:val="ListParagraph"/>
        <w:widowControl/>
        <w:autoSpaceDE w:val="0"/>
        <w:autoSpaceDN w:val="0"/>
        <w:adjustRightInd w:val="0"/>
        <w:ind w:left="0"/>
        <w:rPr>
          <w:rFonts w:asciiTheme="majorHAnsi" w:hAnsiTheme="majorHAnsi" w:cstheme="majorHAnsi"/>
        </w:rPr>
      </w:pPr>
      <w:r w:rsidRPr="00223EEA">
        <w:rPr>
          <w:rFonts w:asciiTheme="majorHAnsi" w:hAnsiTheme="majorHAnsi" w:cstheme="majorHAnsi"/>
        </w:rPr>
        <w:t xml:space="preserve">NOTE: </w:t>
      </w:r>
      <w:r w:rsidR="00094173" w:rsidRPr="00223EEA">
        <w:rPr>
          <w:rFonts w:asciiTheme="majorHAnsi" w:hAnsiTheme="majorHAnsi" w:cstheme="majorHAnsi"/>
        </w:rPr>
        <w:t>In addition to surgical management, it is important that the anesthesiologist monitors blood pressure throughout the procedure</w:t>
      </w:r>
      <w:r w:rsidR="00465438" w:rsidRPr="00223EEA">
        <w:rPr>
          <w:rFonts w:asciiTheme="majorHAnsi" w:hAnsiTheme="majorHAnsi" w:cstheme="majorHAnsi"/>
        </w:rPr>
        <w:t xml:space="preserve"> (to minimize bleeding</w:t>
      </w:r>
      <w:r w:rsidRPr="00223EEA">
        <w:rPr>
          <w:rFonts w:asciiTheme="majorHAnsi" w:hAnsiTheme="majorHAnsi" w:cstheme="majorHAnsi"/>
        </w:rPr>
        <w:t>; i</w:t>
      </w:r>
      <w:r w:rsidR="00465438" w:rsidRPr="00223EEA">
        <w:rPr>
          <w:rFonts w:asciiTheme="majorHAnsi" w:hAnsiTheme="majorHAnsi" w:cstheme="majorHAnsi"/>
        </w:rPr>
        <w:t>f possible, the systolic blood pressure should be below 100</w:t>
      </w:r>
      <w:r w:rsidRPr="00223EEA">
        <w:rPr>
          <w:rFonts w:asciiTheme="majorHAnsi" w:hAnsiTheme="majorHAnsi" w:cstheme="majorHAnsi"/>
        </w:rPr>
        <w:t xml:space="preserve"> </w:t>
      </w:r>
      <w:r w:rsidR="00465438" w:rsidRPr="00223EEA">
        <w:rPr>
          <w:rFonts w:asciiTheme="majorHAnsi" w:hAnsiTheme="majorHAnsi" w:cstheme="majorHAnsi"/>
        </w:rPr>
        <w:t>mg Hg)</w:t>
      </w:r>
      <w:r w:rsidR="00094173" w:rsidRPr="00223EEA">
        <w:rPr>
          <w:rFonts w:asciiTheme="majorHAnsi" w:hAnsiTheme="majorHAnsi" w:cstheme="majorHAnsi"/>
        </w:rPr>
        <w:t xml:space="preserve">. </w:t>
      </w:r>
      <w:r w:rsidR="00F0116C" w:rsidRPr="00223EEA">
        <w:rPr>
          <w:rFonts w:asciiTheme="majorHAnsi" w:hAnsiTheme="majorHAnsi" w:cstheme="majorHAnsi"/>
        </w:rPr>
        <w:t>Th</w:t>
      </w:r>
      <w:r w:rsidRPr="00223EEA">
        <w:rPr>
          <w:rFonts w:asciiTheme="majorHAnsi" w:hAnsiTheme="majorHAnsi" w:cstheme="majorHAnsi"/>
        </w:rPr>
        <w:t>e gelatin sponge</w:t>
      </w:r>
      <w:r w:rsidR="00F0116C" w:rsidRPr="00223EEA">
        <w:rPr>
          <w:rFonts w:asciiTheme="majorHAnsi" w:hAnsiTheme="majorHAnsi" w:cstheme="majorHAnsi"/>
        </w:rPr>
        <w:t xml:space="preserve"> will stop drops of blood or irrigation fluid from running into the middle ear.</w:t>
      </w:r>
    </w:p>
    <w:p w14:paraId="2375EE01" w14:textId="77777777" w:rsidR="002F7A97" w:rsidRPr="00223EEA" w:rsidRDefault="002F7A97" w:rsidP="00223EEA">
      <w:pPr>
        <w:pStyle w:val="ListParagraph"/>
        <w:widowControl/>
        <w:autoSpaceDE w:val="0"/>
        <w:autoSpaceDN w:val="0"/>
        <w:adjustRightInd w:val="0"/>
        <w:ind w:left="0"/>
        <w:rPr>
          <w:rFonts w:asciiTheme="majorHAnsi" w:hAnsiTheme="majorHAnsi" w:cstheme="majorHAnsi"/>
        </w:rPr>
      </w:pPr>
    </w:p>
    <w:p w14:paraId="10BEECC7" w14:textId="43DC2857" w:rsidR="007F357C" w:rsidRPr="00223EEA" w:rsidRDefault="00F0116C" w:rsidP="00223EEA">
      <w:pPr>
        <w:pStyle w:val="ListParagraph"/>
        <w:widowControl/>
        <w:numPr>
          <w:ilvl w:val="1"/>
          <w:numId w:val="14"/>
        </w:numPr>
        <w:autoSpaceDE w:val="0"/>
        <w:autoSpaceDN w:val="0"/>
        <w:adjustRightInd w:val="0"/>
        <w:ind w:left="0" w:firstLine="0"/>
        <w:rPr>
          <w:rFonts w:asciiTheme="majorHAnsi" w:hAnsiTheme="majorHAnsi" w:cstheme="majorHAnsi"/>
          <w:highlight w:val="yellow"/>
        </w:rPr>
      </w:pPr>
      <w:r w:rsidRPr="00223EEA">
        <w:rPr>
          <w:rFonts w:asciiTheme="majorHAnsi" w:hAnsiTheme="majorHAnsi" w:cstheme="majorHAnsi"/>
          <w:highlight w:val="yellow"/>
        </w:rPr>
        <w:t>Change gloves</w:t>
      </w:r>
      <w:r w:rsidR="00793C26" w:rsidRPr="00223EEA">
        <w:rPr>
          <w:rFonts w:asciiTheme="majorHAnsi" w:hAnsiTheme="majorHAnsi" w:cstheme="majorHAnsi"/>
          <w:highlight w:val="yellow"/>
        </w:rPr>
        <w:t xml:space="preserve"> and </w:t>
      </w:r>
      <w:r w:rsidR="002F7A97" w:rsidRPr="00223EEA">
        <w:rPr>
          <w:rFonts w:asciiTheme="majorHAnsi" w:hAnsiTheme="majorHAnsi" w:cstheme="majorHAnsi"/>
          <w:highlight w:val="yellow"/>
        </w:rPr>
        <w:t xml:space="preserve">wait for </w:t>
      </w:r>
      <w:r w:rsidR="007F357C" w:rsidRPr="00223EEA">
        <w:rPr>
          <w:rFonts w:asciiTheme="majorHAnsi" w:hAnsiTheme="majorHAnsi" w:cstheme="majorHAnsi"/>
          <w:highlight w:val="yellow"/>
        </w:rPr>
        <w:t xml:space="preserve">the engineer </w:t>
      </w:r>
      <w:r w:rsidR="002F7A97" w:rsidRPr="00223EEA">
        <w:rPr>
          <w:rFonts w:asciiTheme="majorHAnsi" w:hAnsiTheme="majorHAnsi" w:cstheme="majorHAnsi"/>
          <w:highlight w:val="yellow"/>
        </w:rPr>
        <w:t xml:space="preserve">to </w:t>
      </w:r>
      <w:r w:rsidR="007F357C" w:rsidRPr="00223EEA">
        <w:rPr>
          <w:rFonts w:asciiTheme="majorHAnsi" w:hAnsiTheme="majorHAnsi" w:cstheme="majorHAnsi"/>
          <w:highlight w:val="yellow"/>
        </w:rPr>
        <w:t>pass</w:t>
      </w:r>
      <w:r w:rsidR="002F7A97" w:rsidRPr="00223EEA">
        <w:rPr>
          <w:rFonts w:asciiTheme="majorHAnsi" w:hAnsiTheme="majorHAnsi" w:cstheme="majorHAnsi"/>
          <w:highlight w:val="yellow"/>
        </w:rPr>
        <w:t xml:space="preserve"> </w:t>
      </w:r>
      <w:r w:rsidR="007F357C" w:rsidRPr="00223EEA">
        <w:rPr>
          <w:rFonts w:asciiTheme="majorHAnsi" w:hAnsiTheme="majorHAnsi" w:cstheme="majorHAnsi"/>
          <w:highlight w:val="yellow"/>
        </w:rPr>
        <w:t xml:space="preserve">the </w:t>
      </w:r>
      <w:r w:rsidR="002F7A97" w:rsidRPr="00223EEA">
        <w:rPr>
          <w:rFonts w:asciiTheme="majorHAnsi" w:hAnsiTheme="majorHAnsi" w:cstheme="majorHAnsi"/>
          <w:highlight w:val="yellow"/>
        </w:rPr>
        <w:t>non-</w:t>
      </w:r>
      <w:r w:rsidR="007F357C" w:rsidRPr="00223EEA">
        <w:rPr>
          <w:rFonts w:asciiTheme="majorHAnsi" w:hAnsiTheme="majorHAnsi" w:cstheme="majorHAnsi"/>
          <w:highlight w:val="yellow"/>
        </w:rPr>
        <w:t>sterile stimulating coil to the scrub nurse</w:t>
      </w:r>
      <w:r w:rsidR="002F7A97" w:rsidRPr="00223EEA">
        <w:rPr>
          <w:rFonts w:asciiTheme="majorHAnsi" w:hAnsiTheme="majorHAnsi" w:cstheme="majorHAnsi"/>
          <w:highlight w:val="yellow"/>
        </w:rPr>
        <w:t xml:space="preserve">. Instruct the nurse to </w:t>
      </w:r>
      <w:r w:rsidR="00797C1F" w:rsidRPr="00223EEA">
        <w:rPr>
          <w:rFonts w:asciiTheme="majorHAnsi" w:hAnsiTheme="majorHAnsi" w:cstheme="majorHAnsi"/>
          <w:highlight w:val="yellow"/>
        </w:rPr>
        <w:t>pack the coil into a sterile sleeve.</w:t>
      </w:r>
    </w:p>
    <w:p w14:paraId="51837D2F" w14:textId="77777777" w:rsidR="004553D9" w:rsidRPr="00223EEA" w:rsidRDefault="004553D9" w:rsidP="00223EEA">
      <w:pPr>
        <w:widowControl/>
        <w:autoSpaceDE w:val="0"/>
        <w:autoSpaceDN w:val="0"/>
        <w:adjustRightInd w:val="0"/>
        <w:rPr>
          <w:rFonts w:asciiTheme="majorHAnsi" w:hAnsiTheme="majorHAnsi" w:cstheme="majorHAnsi"/>
        </w:rPr>
      </w:pPr>
    </w:p>
    <w:p w14:paraId="26F83443" w14:textId="2CF56D87" w:rsidR="00E06930" w:rsidRPr="00223EEA" w:rsidRDefault="006F0009" w:rsidP="00223EEA">
      <w:pPr>
        <w:pStyle w:val="ListParagraph"/>
        <w:widowControl/>
        <w:numPr>
          <w:ilvl w:val="0"/>
          <w:numId w:val="14"/>
        </w:numPr>
        <w:autoSpaceDE w:val="0"/>
        <w:autoSpaceDN w:val="0"/>
        <w:adjustRightInd w:val="0"/>
        <w:ind w:left="0" w:firstLine="0"/>
        <w:rPr>
          <w:rFonts w:asciiTheme="majorHAnsi" w:hAnsiTheme="majorHAnsi" w:cstheme="majorHAnsi"/>
          <w:b/>
          <w:bCs/>
        </w:rPr>
      </w:pPr>
      <w:r w:rsidRPr="00223EEA">
        <w:rPr>
          <w:rFonts w:asciiTheme="majorHAnsi" w:hAnsiTheme="majorHAnsi" w:cstheme="majorHAnsi"/>
          <w:b/>
          <w:bCs/>
        </w:rPr>
        <w:t xml:space="preserve">Insertion and </w:t>
      </w:r>
      <w:r w:rsidR="00797C1F" w:rsidRPr="00223EEA">
        <w:rPr>
          <w:rFonts w:asciiTheme="majorHAnsi" w:hAnsiTheme="majorHAnsi" w:cstheme="majorHAnsi"/>
          <w:b/>
          <w:bCs/>
        </w:rPr>
        <w:t>ECochG m</w:t>
      </w:r>
      <w:r w:rsidRPr="00223EEA">
        <w:rPr>
          <w:rFonts w:asciiTheme="majorHAnsi" w:hAnsiTheme="majorHAnsi" w:cstheme="majorHAnsi"/>
          <w:b/>
          <w:bCs/>
        </w:rPr>
        <w:t>easurements</w:t>
      </w:r>
    </w:p>
    <w:p w14:paraId="5E77959B" w14:textId="77777777" w:rsidR="00E1408A" w:rsidRPr="00223EEA" w:rsidRDefault="00E1408A" w:rsidP="00223EEA">
      <w:pPr>
        <w:pStyle w:val="ListParagraph"/>
        <w:widowControl/>
        <w:autoSpaceDE w:val="0"/>
        <w:autoSpaceDN w:val="0"/>
        <w:adjustRightInd w:val="0"/>
        <w:ind w:left="0"/>
        <w:rPr>
          <w:rFonts w:asciiTheme="majorHAnsi" w:hAnsiTheme="majorHAnsi" w:cstheme="majorHAnsi"/>
          <w:b/>
          <w:bCs/>
        </w:rPr>
      </w:pPr>
    </w:p>
    <w:p w14:paraId="1F0E0509" w14:textId="33A81096" w:rsidR="00E06930" w:rsidRPr="00223EEA" w:rsidRDefault="00E1408A" w:rsidP="00223EEA">
      <w:pPr>
        <w:widowControl/>
        <w:autoSpaceDE w:val="0"/>
        <w:autoSpaceDN w:val="0"/>
        <w:adjustRightInd w:val="0"/>
        <w:rPr>
          <w:rFonts w:asciiTheme="majorHAnsi" w:hAnsiTheme="majorHAnsi" w:cstheme="majorHAnsi"/>
        </w:rPr>
      </w:pPr>
      <w:r w:rsidRPr="00223EEA">
        <w:rPr>
          <w:rFonts w:asciiTheme="majorHAnsi" w:hAnsiTheme="majorHAnsi" w:cstheme="majorHAnsi"/>
        </w:rPr>
        <w:t xml:space="preserve">NOTE: </w:t>
      </w:r>
      <w:r w:rsidR="00E06930" w:rsidRPr="00223EEA">
        <w:rPr>
          <w:rFonts w:asciiTheme="majorHAnsi" w:hAnsiTheme="majorHAnsi" w:cstheme="majorHAnsi"/>
        </w:rPr>
        <w:t>At this point, the communication between the surgeon and the engineer is crucial.</w:t>
      </w:r>
    </w:p>
    <w:p w14:paraId="51910802" w14:textId="77777777" w:rsidR="00E1408A" w:rsidRPr="00223EEA" w:rsidRDefault="00E1408A" w:rsidP="00223EEA">
      <w:pPr>
        <w:widowControl/>
        <w:autoSpaceDE w:val="0"/>
        <w:autoSpaceDN w:val="0"/>
        <w:adjustRightInd w:val="0"/>
        <w:rPr>
          <w:rFonts w:asciiTheme="majorHAnsi" w:hAnsiTheme="majorHAnsi" w:cstheme="majorHAnsi"/>
        </w:rPr>
      </w:pPr>
    </w:p>
    <w:p w14:paraId="1122BF9C" w14:textId="4B8DDB1D" w:rsidR="00E06930" w:rsidRPr="00223EEA" w:rsidRDefault="00797C1F" w:rsidP="00223EEA">
      <w:pPr>
        <w:pStyle w:val="ListParagraph"/>
        <w:widowControl/>
        <w:numPr>
          <w:ilvl w:val="1"/>
          <w:numId w:val="14"/>
        </w:numPr>
        <w:autoSpaceDE w:val="0"/>
        <w:autoSpaceDN w:val="0"/>
        <w:adjustRightInd w:val="0"/>
        <w:ind w:left="0" w:firstLine="0"/>
        <w:rPr>
          <w:rFonts w:asciiTheme="majorHAnsi" w:hAnsiTheme="majorHAnsi" w:cstheme="majorHAnsi"/>
          <w:b/>
          <w:bCs/>
          <w:highlight w:val="yellow"/>
        </w:rPr>
      </w:pPr>
      <w:r w:rsidRPr="00223EEA">
        <w:rPr>
          <w:rFonts w:asciiTheme="majorHAnsi" w:hAnsiTheme="majorHAnsi" w:cstheme="majorHAnsi"/>
          <w:highlight w:val="yellow"/>
        </w:rPr>
        <w:t>Rinse the implant and insert it in the previously created subperiosteal pocket. Ensure a stable implant position against the drilled bony step.</w:t>
      </w:r>
      <w:r w:rsidRPr="00223EEA">
        <w:rPr>
          <w:rFonts w:asciiTheme="majorHAnsi" w:hAnsiTheme="majorHAnsi" w:cstheme="majorHAnsi"/>
        </w:rPr>
        <w:t xml:space="preserve"> </w:t>
      </w:r>
      <w:r w:rsidR="00A25A7D" w:rsidRPr="00223EEA">
        <w:rPr>
          <w:rFonts w:asciiTheme="majorHAnsi" w:hAnsiTheme="majorHAnsi" w:cstheme="majorHAnsi"/>
        </w:rPr>
        <w:t>Depending on the manufacturer, place the separate reference electrode in an anterior, sub</w:t>
      </w:r>
      <w:r w:rsidR="001656FB" w:rsidRPr="00223EEA">
        <w:rPr>
          <w:rFonts w:asciiTheme="majorHAnsi" w:hAnsiTheme="majorHAnsi" w:cstheme="majorHAnsi"/>
        </w:rPr>
        <w:t>muscular</w:t>
      </w:r>
      <w:r w:rsidR="00A25A7D" w:rsidRPr="00223EEA">
        <w:rPr>
          <w:rFonts w:asciiTheme="majorHAnsi" w:hAnsiTheme="majorHAnsi" w:cstheme="majorHAnsi"/>
        </w:rPr>
        <w:t xml:space="preserve"> pocket. </w:t>
      </w:r>
      <w:r w:rsidRPr="00223EEA">
        <w:rPr>
          <w:rFonts w:asciiTheme="majorHAnsi" w:hAnsiTheme="majorHAnsi" w:cstheme="majorHAnsi"/>
          <w:highlight w:val="yellow"/>
        </w:rPr>
        <w:t xml:space="preserve">Check that ground </w:t>
      </w:r>
      <w:r w:rsidR="005F62A6" w:rsidRPr="00223EEA">
        <w:rPr>
          <w:rFonts w:asciiTheme="majorHAnsi" w:hAnsiTheme="majorHAnsi" w:cstheme="majorHAnsi"/>
          <w:highlight w:val="yellow"/>
        </w:rPr>
        <w:t xml:space="preserve">and reference </w:t>
      </w:r>
      <w:r w:rsidRPr="00223EEA">
        <w:rPr>
          <w:rFonts w:asciiTheme="majorHAnsi" w:hAnsiTheme="majorHAnsi" w:cstheme="majorHAnsi"/>
          <w:highlight w:val="yellow"/>
        </w:rPr>
        <w:t>electrode</w:t>
      </w:r>
      <w:r w:rsidR="005F62A6" w:rsidRPr="00223EEA">
        <w:rPr>
          <w:rFonts w:asciiTheme="majorHAnsi" w:hAnsiTheme="majorHAnsi" w:cstheme="majorHAnsi"/>
          <w:highlight w:val="yellow"/>
        </w:rPr>
        <w:t>s</w:t>
      </w:r>
      <w:r w:rsidRPr="00223EEA">
        <w:rPr>
          <w:rFonts w:asciiTheme="majorHAnsi" w:hAnsiTheme="majorHAnsi" w:cstheme="majorHAnsi"/>
          <w:highlight w:val="yellow"/>
        </w:rPr>
        <w:t xml:space="preserve"> of the implant </w:t>
      </w:r>
      <w:r w:rsidR="00C7502B" w:rsidRPr="00223EEA">
        <w:rPr>
          <w:rFonts w:asciiTheme="majorHAnsi" w:hAnsiTheme="majorHAnsi" w:cstheme="majorHAnsi"/>
          <w:highlight w:val="yellow"/>
        </w:rPr>
        <w:t>(on top of the implant</w:t>
      </w:r>
      <w:r w:rsidR="00B11344" w:rsidRPr="00223EEA">
        <w:rPr>
          <w:rFonts w:asciiTheme="majorHAnsi" w:hAnsiTheme="majorHAnsi" w:cstheme="majorHAnsi"/>
          <w:highlight w:val="yellow"/>
        </w:rPr>
        <w:t>,</w:t>
      </w:r>
      <w:r w:rsidR="00C7502B" w:rsidRPr="00223EEA">
        <w:rPr>
          <w:rFonts w:asciiTheme="majorHAnsi" w:hAnsiTheme="majorHAnsi" w:cstheme="majorHAnsi"/>
          <w:highlight w:val="yellow"/>
        </w:rPr>
        <w:t xml:space="preserve"> right below the </w:t>
      </w:r>
      <w:r w:rsidR="0014097D" w:rsidRPr="00223EEA">
        <w:rPr>
          <w:rFonts w:asciiTheme="majorHAnsi" w:hAnsiTheme="majorHAnsi" w:cstheme="majorHAnsi"/>
          <w:highlight w:val="yellow"/>
        </w:rPr>
        <w:t xml:space="preserve">coil) </w:t>
      </w:r>
      <w:r w:rsidR="005F62A6" w:rsidRPr="00223EEA">
        <w:rPr>
          <w:rFonts w:asciiTheme="majorHAnsi" w:hAnsiTheme="majorHAnsi" w:cstheme="majorHAnsi"/>
          <w:highlight w:val="yellow"/>
        </w:rPr>
        <w:t>are well</w:t>
      </w:r>
      <w:r w:rsidRPr="00223EEA">
        <w:rPr>
          <w:rFonts w:asciiTheme="majorHAnsi" w:hAnsiTheme="majorHAnsi" w:cstheme="majorHAnsi"/>
          <w:highlight w:val="yellow"/>
        </w:rPr>
        <w:t xml:space="preserve"> covered with soft tissue.</w:t>
      </w:r>
    </w:p>
    <w:p w14:paraId="7692EE68" w14:textId="77777777" w:rsidR="00E1408A" w:rsidRPr="00223EEA" w:rsidRDefault="00E1408A" w:rsidP="00223EEA">
      <w:pPr>
        <w:pStyle w:val="ListParagraph"/>
        <w:widowControl/>
        <w:autoSpaceDE w:val="0"/>
        <w:autoSpaceDN w:val="0"/>
        <w:adjustRightInd w:val="0"/>
        <w:ind w:left="0"/>
        <w:rPr>
          <w:rFonts w:asciiTheme="majorHAnsi" w:hAnsiTheme="majorHAnsi" w:cstheme="majorHAnsi"/>
          <w:b/>
          <w:bCs/>
          <w:highlight w:val="yellow"/>
        </w:rPr>
      </w:pPr>
    </w:p>
    <w:p w14:paraId="60DDF612" w14:textId="2F4F6CA4" w:rsidR="00E06930" w:rsidRPr="00223EEA" w:rsidRDefault="00E10CD3" w:rsidP="00223EEA">
      <w:pPr>
        <w:pStyle w:val="ListParagraph"/>
        <w:widowControl/>
        <w:numPr>
          <w:ilvl w:val="1"/>
          <w:numId w:val="14"/>
        </w:numPr>
        <w:autoSpaceDE w:val="0"/>
        <w:autoSpaceDN w:val="0"/>
        <w:adjustRightInd w:val="0"/>
        <w:ind w:left="0" w:firstLine="0"/>
        <w:rPr>
          <w:rFonts w:asciiTheme="majorHAnsi" w:hAnsiTheme="majorHAnsi" w:cstheme="majorHAnsi"/>
          <w:b/>
          <w:bCs/>
        </w:rPr>
      </w:pPr>
      <w:r w:rsidRPr="00223EEA">
        <w:rPr>
          <w:rFonts w:asciiTheme="majorHAnsi" w:hAnsiTheme="majorHAnsi" w:cstheme="majorHAnsi"/>
          <w:highlight w:val="yellow"/>
        </w:rPr>
        <w:t xml:space="preserve">Place the stimulating coil </w:t>
      </w:r>
      <w:r w:rsidR="002C6039" w:rsidRPr="00223EEA">
        <w:rPr>
          <w:rFonts w:asciiTheme="majorHAnsi" w:hAnsiTheme="majorHAnsi" w:cstheme="majorHAnsi"/>
          <w:highlight w:val="yellow"/>
        </w:rPr>
        <w:t>a</w:t>
      </w:r>
      <w:r w:rsidRPr="00223EEA">
        <w:rPr>
          <w:rFonts w:asciiTheme="majorHAnsi" w:hAnsiTheme="majorHAnsi" w:cstheme="majorHAnsi"/>
          <w:highlight w:val="yellow"/>
        </w:rPr>
        <w:t xml:space="preserve">bove the magnet of the receiving coil. Rotate the transmitting coil 180° back and forth to align the MR-compatible magnets. </w:t>
      </w:r>
      <w:r w:rsidR="00D54B13" w:rsidRPr="00223EEA">
        <w:rPr>
          <w:rFonts w:asciiTheme="majorHAnsi" w:hAnsiTheme="majorHAnsi" w:cstheme="majorHAnsi"/>
          <w:highlight w:val="yellow"/>
        </w:rPr>
        <w:t>Wait for t</w:t>
      </w:r>
      <w:r w:rsidR="002C6039" w:rsidRPr="00223EEA">
        <w:rPr>
          <w:rFonts w:asciiTheme="majorHAnsi" w:hAnsiTheme="majorHAnsi" w:cstheme="majorHAnsi"/>
          <w:highlight w:val="yellow"/>
        </w:rPr>
        <w:t xml:space="preserve">he engineer </w:t>
      </w:r>
      <w:r w:rsidR="00D54B13" w:rsidRPr="00223EEA">
        <w:rPr>
          <w:rFonts w:asciiTheme="majorHAnsi" w:hAnsiTheme="majorHAnsi" w:cstheme="majorHAnsi"/>
          <w:highlight w:val="yellow"/>
        </w:rPr>
        <w:t xml:space="preserve">to </w:t>
      </w:r>
      <w:r w:rsidR="002C6039" w:rsidRPr="00223EEA">
        <w:rPr>
          <w:rFonts w:asciiTheme="majorHAnsi" w:hAnsiTheme="majorHAnsi" w:cstheme="majorHAnsi"/>
          <w:highlight w:val="yellow"/>
        </w:rPr>
        <w:t>measure the wireless connection</w:t>
      </w:r>
      <w:r w:rsidR="002340AD" w:rsidRPr="00223EEA">
        <w:rPr>
          <w:rFonts w:asciiTheme="majorHAnsi" w:hAnsiTheme="majorHAnsi" w:cstheme="majorHAnsi"/>
          <w:highlight w:val="yellow"/>
        </w:rPr>
        <w:t xml:space="preserve"> (coupling check)</w:t>
      </w:r>
      <w:r w:rsidR="002C6039" w:rsidRPr="00223EEA">
        <w:rPr>
          <w:rFonts w:asciiTheme="majorHAnsi" w:hAnsiTheme="majorHAnsi" w:cstheme="majorHAnsi"/>
          <w:highlight w:val="yellow"/>
        </w:rPr>
        <w:t xml:space="preserve">. </w:t>
      </w:r>
      <w:r w:rsidRPr="00223EEA">
        <w:rPr>
          <w:rFonts w:asciiTheme="majorHAnsi" w:hAnsiTheme="majorHAnsi" w:cstheme="majorHAnsi"/>
          <w:highlight w:val="yellow"/>
        </w:rPr>
        <w:t xml:space="preserve">When the connection is </w:t>
      </w:r>
      <w:r w:rsidR="00104FC4" w:rsidRPr="00223EEA">
        <w:rPr>
          <w:rFonts w:asciiTheme="majorHAnsi" w:hAnsiTheme="majorHAnsi" w:cstheme="majorHAnsi"/>
          <w:highlight w:val="yellow"/>
        </w:rPr>
        <w:t>100%</w:t>
      </w:r>
      <w:r w:rsidRPr="00223EEA">
        <w:rPr>
          <w:rFonts w:asciiTheme="majorHAnsi" w:hAnsiTheme="majorHAnsi" w:cstheme="majorHAnsi"/>
          <w:highlight w:val="yellow"/>
        </w:rPr>
        <w:t xml:space="preserve">, fix the transmitting coil with </w:t>
      </w:r>
      <w:r w:rsidR="002C6039" w:rsidRPr="00223EEA">
        <w:rPr>
          <w:rFonts w:asciiTheme="majorHAnsi" w:hAnsiTheme="majorHAnsi" w:cstheme="majorHAnsi"/>
          <w:highlight w:val="yellow"/>
        </w:rPr>
        <w:t xml:space="preserve">an </w:t>
      </w:r>
      <w:r w:rsidRPr="00223EEA">
        <w:rPr>
          <w:rFonts w:asciiTheme="majorHAnsi" w:hAnsiTheme="majorHAnsi" w:cstheme="majorHAnsi"/>
          <w:highlight w:val="yellow"/>
        </w:rPr>
        <w:t>adhesive foil</w:t>
      </w:r>
      <w:r w:rsidR="00D54B13" w:rsidRPr="00223EEA">
        <w:rPr>
          <w:rFonts w:asciiTheme="majorHAnsi" w:hAnsiTheme="majorHAnsi" w:cstheme="majorHAnsi"/>
          <w:highlight w:val="yellow"/>
        </w:rPr>
        <w:t xml:space="preserve"> </w:t>
      </w:r>
      <w:r w:rsidR="00D54B13" w:rsidRPr="00223EEA">
        <w:rPr>
          <w:rFonts w:asciiTheme="majorHAnsi" w:hAnsiTheme="majorHAnsi" w:cstheme="majorHAnsi"/>
        </w:rPr>
        <w:t xml:space="preserve">to </w:t>
      </w:r>
      <w:r w:rsidRPr="00223EEA">
        <w:rPr>
          <w:rFonts w:asciiTheme="majorHAnsi" w:hAnsiTheme="majorHAnsi" w:cstheme="majorHAnsi"/>
        </w:rPr>
        <w:t>ensure that the coils do not displace during implantation.</w:t>
      </w:r>
    </w:p>
    <w:p w14:paraId="557E5C98" w14:textId="77777777" w:rsidR="00D54B13" w:rsidRPr="00223EEA" w:rsidRDefault="00D54B13" w:rsidP="00223EEA">
      <w:pPr>
        <w:pStyle w:val="ListParagraph"/>
        <w:widowControl/>
        <w:autoSpaceDE w:val="0"/>
        <w:autoSpaceDN w:val="0"/>
        <w:adjustRightInd w:val="0"/>
        <w:ind w:left="0"/>
        <w:rPr>
          <w:rFonts w:asciiTheme="majorHAnsi" w:hAnsiTheme="majorHAnsi" w:cstheme="majorHAnsi"/>
          <w:b/>
          <w:bCs/>
          <w:highlight w:val="yellow"/>
        </w:rPr>
      </w:pPr>
    </w:p>
    <w:p w14:paraId="1F8CA17F" w14:textId="7477431D" w:rsidR="00E06930" w:rsidRPr="00223EEA" w:rsidRDefault="00933E6B" w:rsidP="00223EEA">
      <w:pPr>
        <w:pStyle w:val="ListParagraph"/>
        <w:widowControl/>
        <w:numPr>
          <w:ilvl w:val="1"/>
          <w:numId w:val="14"/>
        </w:numPr>
        <w:autoSpaceDE w:val="0"/>
        <w:autoSpaceDN w:val="0"/>
        <w:adjustRightInd w:val="0"/>
        <w:ind w:left="0" w:firstLine="0"/>
        <w:rPr>
          <w:rFonts w:asciiTheme="majorHAnsi" w:hAnsiTheme="majorHAnsi" w:cstheme="majorHAnsi"/>
          <w:b/>
          <w:bCs/>
        </w:rPr>
      </w:pPr>
      <w:r w:rsidRPr="00223EEA">
        <w:rPr>
          <w:rFonts w:asciiTheme="majorHAnsi" w:hAnsiTheme="majorHAnsi" w:cstheme="majorHAnsi"/>
          <w:highlight w:val="yellow"/>
        </w:rPr>
        <w:t xml:space="preserve">Inspect the middle ear again. </w:t>
      </w:r>
      <w:r w:rsidR="00D54B13" w:rsidRPr="00223EEA">
        <w:rPr>
          <w:rFonts w:asciiTheme="majorHAnsi" w:hAnsiTheme="majorHAnsi" w:cstheme="majorHAnsi"/>
          <w:highlight w:val="yellow"/>
        </w:rPr>
        <w:t>En</w:t>
      </w:r>
      <w:r w:rsidR="00C32619" w:rsidRPr="00223EEA">
        <w:rPr>
          <w:rFonts w:asciiTheme="majorHAnsi" w:hAnsiTheme="majorHAnsi" w:cstheme="majorHAnsi"/>
          <w:highlight w:val="yellow"/>
        </w:rPr>
        <w:t>sure that the middle ear space is air-filled.</w:t>
      </w:r>
      <w:r w:rsidR="00C32619" w:rsidRPr="00223EEA">
        <w:rPr>
          <w:rFonts w:asciiTheme="majorHAnsi" w:hAnsiTheme="majorHAnsi" w:cstheme="majorHAnsi"/>
        </w:rPr>
        <w:t xml:space="preserve"> </w:t>
      </w:r>
      <w:r w:rsidR="00797C1F" w:rsidRPr="00223EEA">
        <w:rPr>
          <w:rFonts w:asciiTheme="majorHAnsi" w:hAnsiTheme="majorHAnsi" w:cstheme="majorHAnsi"/>
        </w:rPr>
        <w:t>Carefully open the round window membrane.</w:t>
      </w:r>
      <w:r w:rsidR="00C32619" w:rsidRPr="00223EEA">
        <w:rPr>
          <w:rFonts w:asciiTheme="majorHAnsi" w:hAnsiTheme="majorHAnsi" w:cstheme="majorHAnsi"/>
        </w:rPr>
        <w:t xml:space="preserve"> </w:t>
      </w:r>
      <w:r w:rsidR="00D54B13" w:rsidRPr="00223EEA">
        <w:rPr>
          <w:rFonts w:asciiTheme="majorHAnsi" w:hAnsiTheme="majorHAnsi" w:cstheme="majorHAnsi"/>
        </w:rPr>
        <w:t>Ensure that t</w:t>
      </w:r>
      <w:r w:rsidR="00C32619" w:rsidRPr="00223EEA">
        <w:rPr>
          <w:rFonts w:asciiTheme="majorHAnsi" w:hAnsiTheme="majorHAnsi" w:cstheme="majorHAnsi"/>
        </w:rPr>
        <w:t xml:space="preserve">he opening </w:t>
      </w:r>
      <w:r w:rsidR="00D54B13" w:rsidRPr="00223EEA">
        <w:rPr>
          <w:rFonts w:asciiTheme="majorHAnsi" w:hAnsiTheme="majorHAnsi" w:cstheme="majorHAnsi"/>
        </w:rPr>
        <w:t>is</w:t>
      </w:r>
      <w:r w:rsidR="00C32619" w:rsidRPr="00223EEA">
        <w:rPr>
          <w:rFonts w:asciiTheme="majorHAnsi" w:hAnsiTheme="majorHAnsi" w:cstheme="majorHAnsi"/>
        </w:rPr>
        <w:t xml:space="preserve"> sufficiently large</w:t>
      </w:r>
      <w:r w:rsidR="00D54B13" w:rsidRPr="00223EEA">
        <w:rPr>
          <w:rFonts w:asciiTheme="majorHAnsi" w:hAnsiTheme="majorHAnsi" w:cstheme="majorHAnsi"/>
        </w:rPr>
        <w:t xml:space="preserve"> and</w:t>
      </w:r>
      <w:r w:rsidR="00797C1F" w:rsidRPr="00223EEA">
        <w:rPr>
          <w:rFonts w:asciiTheme="majorHAnsi" w:hAnsiTheme="majorHAnsi" w:cstheme="majorHAnsi"/>
        </w:rPr>
        <w:t xml:space="preserve"> </w:t>
      </w:r>
      <w:r w:rsidR="00D54B13" w:rsidRPr="00223EEA">
        <w:rPr>
          <w:rFonts w:asciiTheme="majorHAnsi" w:hAnsiTheme="majorHAnsi" w:cstheme="majorHAnsi"/>
        </w:rPr>
        <w:t>do not</w:t>
      </w:r>
      <w:r w:rsidR="002C6039" w:rsidRPr="00223EEA">
        <w:rPr>
          <w:rFonts w:asciiTheme="majorHAnsi" w:hAnsiTheme="majorHAnsi" w:cstheme="majorHAnsi"/>
        </w:rPr>
        <w:t xml:space="preserve"> </w:t>
      </w:r>
      <w:r w:rsidR="00E10CD3" w:rsidRPr="00223EEA">
        <w:rPr>
          <w:rFonts w:asciiTheme="majorHAnsi" w:hAnsiTheme="majorHAnsi" w:cstheme="majorHAnsi"/>
        </w:rPr>
        <w:t>accidentally suction the</w:t>
      </w:r>
      <w:r w:rsidR="00797C1F" w:rsidRPr="00223EEA">
        <w:rPr>
          <w:rFonts w:asciiTheme="majorHAnsi" w:hAnsiTheme="majorHAnsi" w:cstheme="majorHAnsi"/>
        </w:rPr>
        <w:t xml:space="preserve"> perilymph.</w:t>
      </w:r>
    </w:p>
    <w:p w14:paraId="4B5B7D75" w14:textId="77777777" w:rsidR="00D54B13" w:rsidRPr="00223EEA" w:rsidRDefault="00D54B13" w:rsidP="00223EEA">
      <w:pPr>
        <w:pStyle w:val="ListParagraph"/>
        <w:widowControl/>
        <w:autoSpaceDE w:val="0"/>
        <w:autoSpaceDN w:val="0"/>
        <w:adjustRightInd w:val="0"/>
        <w:ind w:left="0"/>
        <w:rPr>
          <w:rFonts w:asciiTheme="majorHAnsi" w:hAnsiTheme="majorHAnsi" w:cstheme="majorHAnsi"/>
          <w:b/>
          <w:bCs/>
        </w:rPr>
      </w:pPr>
    </w:p>
    <w:p w14:paraId="44BD7854" w14:textId="1E56A6F9" w:rsidR="00AF1DD4" w:rsidRPr="00223EEA" w:rsidRDefault="004D5C96" w:rsidP="00223EEA">
      <w:pPr>
        <w:pStyle w:val="ListParagraph"/>
        <w:widowControl/>
        <w:numPr>
          <w:ilvl w:val="1"/>
          <w:numId w:val="14"/>
        </w:numPr>
        <w:autoSpaceDE w:val="0"/>
        <w:autoSpaceDN w:val="0"/>
        <w:adjustRightInd w:val="0"/>
        <w:ind w:left="0" w:firstLine="0"/>
        <w:rPr>
          <w:rFonts w:asciiTheme="majorHAnsi" w:hAnsiTheme="majorHAnsi" w:cstheme="majorHAnsi"/>
          <w:b/>
          <w:bCs/>
          <w:highlight w:val="yellow"/>
        </w:rPr>
      </w:pPr>
      <w:r w:rsidRPr="00223EEA">
        <w:rPr>
          <w:rFonts w:asciiTheme="majorHAnsi" w:hAnsiTheme="majorHAnsi" w:cstheme="majorHAnsi"/>
          <w:highlight w:val="yellow"/>
        </w:rPr>
        <w:t>Insert the first electrode into the round windo</w:t>
      </w:r>
      <w:r w:rsidR="00C96238" w:rsidRPr="00223EEA">
        <w:rPr>
          <w:rFonts w:asciiTheme="majorHAnsi" w:hAnsiTheme="majorHAnsi" w:cstheme="majorHAnsi"/>
          <w:highlight w:val="yellow"/>
        </w:rPr>
        <w:t xml:space="preserve">w. </w:t>
      </w:r>
      <w:r w:rsidR="001656FB" w:rsidRPr="00223EEA">
        <w:rPr>
          <w:rFonts w:asciiTheme="majorHAnsi" w:hAnsiTheme="majorHAnsi" w:cstheme="majorHAnsi"/>
        </w:rPr>
        <w:t>If applicable and depending on the manufacturer</w:t>
      </w:r>
      <w:r w:rsidR="006B45A7" w:rsidRPr="00223EEA">
        <w:rPr>
          <w:rFonts w:asciiTheme="majorHAnsi" w:hAnsiTheme="majorHAnsi" w:cstheme="majorHAnsi"/>
        </w:rPr>
        <w:t xml:space="preserve">, condition the electrode. </w:t>
      </w:r>
      <w:r w:rsidR="006B45A7" w:rsidRPr="00223EEA">
        <w:rPr>
          <w:rFonts w:asciiTheme="majorHAnsi" w:hAnsiTheme="majorHAnsi" w:cstheme="majorHAnsi"/>
          <w:highlight w:val="yellow"/>
        </w:rPr>
        <w:t xml:space="preserve">Now, </w:t>
      </w:r>
      <w:r w:rsidR="00AF1DD4" w:rsidRPr="00223EEA">
        <w:rPr>
          <w:rFonts w:asciiTheme="majorHAnsi" w:hAnsiTheme="majorHAnsi" w:cstheme="majorHAnsi"/>
          <w:highlight w:val="yellow"/>
        </w:rPr>
        <w:t xml:space="preserve">wait for </w:t>
      </w:r>
      <w:r w:rsidR="006B45A7" w:rsidRPr="00223EEA">
        <w:rPr>
          <w:rFonts w:asciiTheme="majorHAnsi" w:hAnsiTheme="majorHAnsi" w:cstheme="majorHAnsi"/>
          <w:highlight w:val="yellow"/>
        </w:rPr>
        <w:t>t</w:t>
      </w:r>
      <w:r w:rsidR="00C96238" w:rsidRPr="00223EEA">
        <w:rPr>
          <w:rFonts w:asciiTheme="majorHAnsi" w:hAnsiTheme="majorHAnsi" w:cstheme="majorHAnsi"/>
          <w:highlight w:val="yellow"/>
        </w:rPr>
        <w:t xml:space="preserve">he engineer </w:t>
      </w:r>
      <w:r w:rsidR="00AF1DD4" w:rsidRPr="00223EEA">
        <w:rPr>
          <w:rFonts w:asciiTheme="majorHAnsi" w:hAnsiTheme="majorHAnsi" w:cstheme="majorHAnsi"/>
          <w:highlight w:val="yellow"/>
        </w:rPr>
        <w:t xml:space="preserve">to </w:t>
      </w:r>
      <w:r w:rsidR="00C96238" w:rsidRPr="00223EEA">
        <w:rPr>
          <w:rFonts w:asciiTheme="majorHAnsi" w:hAnsiTheme="majorHAnsi" w:cstheme="majorHAnsi"/>
          <w:highlight w:val="yellow"/>
        </w:rPr>
        <w:t xml:space="preserve">perform </w:t>
      </w:r>
      <w:r w:rsidR="00E10CD3" w:rsidRPr="00223EEA">
        <w:rPr>
          <w:rFonts w:asciiTheme="majorHAnsi" w:hAnsiTheme="majorHAnsi" w:cstheme="majorHAnsi"/>
          <w:highlight w:val="yellow"/>
        </w:rPr>
        <w:t>an</w:t>
      </w:r>
      <w:r w:rsidR="00C96238" w:rsidRPr="00223EEA">
        <w:rPr>
          <w:rFonts w:asciiTheme="majorHAnsi" w:hAnsiTheme="majorHAnsi" w:cstheme="majorHAnsi"/>
          <w:highlight w:val="yellow"/>
        </w:rPr>
        <w:t xml:space="preserve"> impedance </w:t>
      </w:r>
      <w:r w:rsidR="00E10CD3" w:rsidRPr="00223EEA">
        <w:rPr>
          <w:rFonts w:asciiTheme="majorHAnsi" w:hAnsiTheme="majorHAnsi" w:cstheme="majorHAnsi"/>
          <w:highlight w:val="yellow"/>
        </w:rPr>
        <w:t>check</w:t>
      </w:r>
      <w:r w:rsidR="00C874E3" w:rsidRPr="00223EEA">
        <w:rPr>
          <w:rFonts w:asciiTheme="majorHAnsi" w:hAnsiTheme="majorHAnsi" w:cstheme="majorHAnsi"/>
          <w:highlight w:val="yellow"/>
        </w:rPr>
        <w:t xml:space="preserve">. </w:t>
      </w:r>
    </w:p>
    <w:p w14:paraId="6D49926B" w14:textId="77777777" w:rsidR="00AF1DD4" w:rsidRPr="00223EEA" w:rsidRDefault="00AF1DD4" w:rsidP="00223EEA">
      <w:pPr>
        <w:pStyle w:val="ListParagraph"/>
        <w:ind w:left="0"/>
        <w:rPr>
          <w:rFonts w:asciiTheme="majorHAnsi" w:hAnsiTheme="majorHAnsi" w:cstheme="majorHAnsi"/>
        </w:rPr>
      </w:pPr>
    </w:p>
    <w:p w14:paraId="197C6259" w14:textId="77777777" w:rsidR="00AF1DD4" w:rsidRPr="00223EEA" w:rsidRDefault="00AF1DD4" w:rsidP="00223EEA">
      <w:pPr>
        <w:pStyle w:val="ListParagraph"/>
        <w:widowControl/>
        <w:autoSpaceDE w:val="0"/>
        <w:autoSpaceDN w:val="0"/>
        <w:adjustRightInd w:val="0"/>
        <w:ind w:left="0"/>
        <w:rPr>
          <w:rFonts w:asciiTheme="majorHAnsi" w:hAnsiTheme="majorHAnsi" w:cstheme="majorHAnsi"/>
        </w:rPr>
      </w:pPr>
      <w:r w:rsidRPr="00223EEA">
        <w:rPr>
          <w:rFonts w:asciiTheme="majorHAnsi" w:hAnsiTheme="majorHAnsi" w:cstheme="majorHAnsi"/>
        </w:rPr>
        <w:t xml:space="preserve">NOTE: </w:t>
      </w:r>
      <w:r w:rsidR="00F92A49" w:rsidRPr="00223EEA">
        <w:rPr>
          <w:rFonts w:asciiTheme="majorHAnsi" w:hAnsiTheme="majorHAnsi" w:cstheme="majorHAnsi"/>
        </w:rPr>
        <w:t>I</w:t>
      </w:r>
      <w:r w:rsidR="00F92A49" w:rsidRPr="00223EEA">
        <w:rPr>
          <w:rFonts w:asciiTheme="majorHAnsi" w:hAnsiTheme="majorHAnsi" w:cstheme="majorHAnsi"/>
          <w:shd w:val="clear" w:color="auto" w:fill="FFFFFF"/>
          <w:lang w:val="en-AU"/>
        </w:rPr>
        <w:t>mpedance</w:t>
      </w:r>
      <w:r w:rsidR="00C874E3" w:rsidRPr="00223EEA">
        <w:rPr>
          <w:rFonts w:asciiTheme="majorHAnsi" w:hAnsiTheme="majorHAnsi" w:cstheme="majorHAnsi"/>
          <w:shd w:val="clear" w:color="auto" w:fill="FFFFFF"/>
          <w:lang w:val="en-AU"/>
        </w:rPr>
        <w:t xml:space="preserve"> values are manufacturer-specific.</w:t>
      </w:r>
      <w:r w:rsidR="00C874E3" w:rsidRPr="00223EEA">
        <w:rPr>
          <w:rFonts w:asciiTheme="majorHAnsi" w:hAnsiTheme="majorHAnsi" w:cstheme="majorHAnsi"/>
        </w:rPr>
        <w:t xml:space="preserve"> </w:t>
      </w:r>
      <w:r w:rsidR="00F92A49" w:rsidRPr="00223EEA">
        <w:rPr>
          <w:rFonts w:asciiTheme="majorHAnsi" w:hAnsiTheme="majorHAnsi" w:cstheme="majorHAnsi"/>
          <w:shd w:val="clear" w:color="auto" w:fill="FFFFFF"/>
          <w:lang w:val="en-AU"/>
        </w:rPr>
        <w:t>As a rough guide,</w:t>
      </w:r>
      <w:r w:rsidR="00C874E3" w:rsidRPr="00223EEA">
        <w:rPr>
          <w:rFonts w:asciiTheme="majorHAnsi" w:hAnsiTheme="majorHAnsi" w:cstheme="majorHAnsi"/>
        </w:rPr>
        <w:t xml:space="preserve"> the</w:t>
      </w:r>
      <w:r w:rsidR="00690942" w:rsidRPr="00223EEA">
        <w:rPr>
          <w:rFonts w:asciiTheme="majorHAnsi" w:hAnsiTheme="majorHAnsi" w:cstheme="majorHAnsi"/>
        </w:rPr>
        <w:t xml:space="preserve"> impedance </w:t>
      </w:r>
      <w:r w:rsidR="00C874E3" w:rsidRPr="00223EEA">
        <w:rPr>
          <w:rFonts w:asciiTheme="majorHAnsi" w:hAnsiTheme="majorHAnsi" w:cstheme="majorHAnsi"/>
        </w:rPr>
        <w:t>should be below</w:t>
      </w:r>
      <w:r w:rsidR="00690942" w:rsidRPr="00223EEA">
        <w:rPr>
          <w:rFonts w:asciiTheme="majorHAnsi" w:hAnsiTheme="majorHAnsi" w:cstheme="majorHAnsi"/>
        </w:rPr>
        <w:t xml:space="preserve"> 10 kΩ</w:t>
      </w:r>
      <w:r w:rsidR="009112DF" w:rsidRPr="00223EEA">
        <w:rPr>
          <w:rFonts w:asciiTheme="majorHAnsi" w:hAnsiTheme="majorHAnsi" w:cstheme="majorHAnsi"/>
        </w:rPr>
        <w:t>.</w:t>
      </w:r>
    </w:p>
    <w:p w14:paraId="241B8EC8" w14:textId="7D50669C" w:rsidR="00AF1DD4" w:rsidRPr="00223EEA" w:rsidRDefault="00AF1DD4" w:rsidP="00223EEA">
      <w:pPr>
        <w:pStyle w:val="ListParagraph"/>
        <w:ind w:left="0"/>
        <w:rPr>
          <w:rFonts w:asciiTheme="majorHAnsi" w:hAnsiTheme="majorHAnsi" w:cstheme="majorHAnsi"/>
          <w:b/>
          <w:bCs/>
          <w:highlight w:val="yellow"/>
        </w:rPr>
      </w:pPr>
    </w:p>
    <w:p w14:paraId="1EC8A142" w14:textId="2EDE5459" w:rsidR="00FA3B4B" w:rsidRPr="00223EEA" w:rsidRDefault="00AF1DD4" w:rsidP="00223EEA">
      <w:pPr>
        <w:pStyle w:val="ListParagraph"/>
        <w:widowControl/>
        <w:numPr>
          <w:ilvl w:val="1"/>
          <w:numId w:val="14"/>
        </w:numPr>
        <w:autoSpaceDE w:val="0"/>
        <w:autoSpaceDN w:val="0"/>
        <w:adjustRightInd w:val="0"/>
        <w:ind w:left="0" w:firstLine="0"/>
        <w:rPr>
          <w:rFonts w:asciiTheme="majorHAnsi" w:hAnsiTheme="majorHAnsi" w:cstheme="majorHAnsi"/>
          <w:b/>
          <w:bCs/>
          <w:highlight w:val="yellow"/>
        </w:rPr>
      </w:pPr>
      <w:r w:rsidRPr="00223EEA">
        <w:rPr>
          <w:rFonts w:asciiTheme="majorHAnsi" w:hAnsiTheme="majorHAnsi" w:cstheme="majorHAnsi"/>
          <w:highlight w:val="yellow"/>
        </w:rPr>
        <w:t>I</w:t>
      </w:r>
      <w:r w:rsidR="000502ED" w:rsidRPr="00223EEA">
        <w:rPr>
          <w:rFonts w:asciiTheme="majorHAnsi" w:hAnsiTheme="majorHAnsi" w:cstheme="majorHAnsi"/>
          <w:highlight w:val="yellow"/>
        </w:rPr>
        <w:t>nsert</w:t>
      </w:r>
      <w:r w:rsidR="00FA3B4B" w:rsidRPr="00223EEA">
        <w:rPr>
          <w:rFonts w:asciiTheme="majorHAnsi" w:hAnsiTheme="majorHAnsi" w:cstheme="majorHAnsi"/>
          <w:highlight w:val="yellow"/>
        </w:rPr>
        <w:t xml:space="preserve"> the electrode slowly while carefully following hearing preservation techniques</w:t>
      </w:r>
      <w:r w:rsidR="00FA3B4B" w:rsidRPr="00223EEA">
        <w:rPr>
          <w:rFonts w:asciiTheme="majorHAnsi" w:hAnsiTheme="majorHAnsi" w:cstheme="majorHAnsi"/>
          <w:highlight w:val="yellow"/>
        </w:rPr>
        <w:fldChar w:fldCharType="begin"/>
      </w:r>
      <w:r w:rsidR="0010744D" w:rsidRPr="00223EEA">
        <w:rPr>
          <w:rFonts w:asciiTheme="majorHAnsi" w:hAnsiTheme="majorHAnsi" w:cstheme="majorHAnsi"/>
          <w:highlight w:val="yellow"/>
        </w:rPr>
        <w:instrText xml:space="preserve"> ADDIN ZOTERO_ITEM CSL_CITATION {"citationID":"ZWorEuh5","properties":{"formattedCitation":"\\super 19\\nosupersub{}","plainCitation":"19","noteIndex":0},"citationItems":[{"id":283,"uris":["http://zotero.org/users/local/cwsL42Xs/items/Y3HNUSH9"],"uri":["http://zotero.org/users/local/cwsL42Xs/items/Y3HNUSH9"],"itemData":{"id":283,"type":"article-journal","abstract":"INTRODUCTION: Preservation of residual hearing is essential to perceive acoustic stimulation from hybrid cochlear implants (CI). Preservation is a good marker of atraumatic surgery and residual hearing may be exploited further or enhanced in future therapies, making complete hearing preservation a desirable goal for all current CI surgeries. There is large variability in the amount of hearing preserved and the timeframe over which it is lost after CI. The increase in numbers of patients with high levels of residual hearing at implantation means that understanding the variables affecting its preservation is more important than ever.\nDATA SOURCES: An English search term with generic and specific items concerning hearing preservation and cochlear implantation was searched on the Web of Science service. The search timeframe was limited to 2000 to 2014, with no language limitations on results.\nSTUDY SELECTION: Hearing preservation, retrospective CI outcome studies which reported pre- and post-surgical pure-tone audiometry (PTA) were identified and selected.\nDATA EXTRACTION: PTA thresholds were extracted from audiograms or tables and converted into a low-frequency hearing preservation (LFHP) score. Data for 21 factors associated with hearing preservation were collected from studies.\nDATA SYNTHESIS: Factors were included in a hearing preservation model if they had both a significant bivariate correlation with LFHP and a significant Kruskal-Wallis H test result (for ordinal data) or a significant multiple regression analysis result (for scale data).\nCONCLUSIONS: Seven factors were found to have a significant effect on hearing preservation: insertion site, progressive versus stable hearing loss, insertion angle of electrode, use of intraoperative topical steroids, use of steroids (via any route/timing), hearing etiology, and electrode array type. The best hearing preservation options are given.","container-title":"Otology &amp; Neurotology: Official Publication of the American Otological Society, American Neurotology Society [and] European Academy of Otology and Neurotology","DOI":"10.1097/MAO.0000000000000753","ISSN":"1537-4505","issue":"7","journalAbbreviation":"Otol Neurotol","language":"eng","note":"PMID: 25853614","page":"1137-1145","source":"PubMed","title":"A Retrospective Analysis of the Contribution of Reported Factors in Cochlear Implantation on Hearing Preservation Outcomes","volume":"36","author":[{"family":"Causon","given":"Andrew"},{"family":"Verschuur","given":"Carl"},{"family":"Newman","given":"Tracey A."}],"issued":{"date-parts":[["2015",8]]}}}],"schema":"https://github.com/citation-style-language/schema/raw/master/csl-citation.json"} </w:instrText>
      </w:r>
      <w:r w:rsidR="00FA3B4B" w:rsidRPr="00223EEA">
        <w:rPr>
          <w:rFonts w:asciiTheme="majorHAnsi" w:hAnsiTheme="majorHAnsi" w:cstheme="majorHAnsi"/>
          <w:highlight w:val="yellow"/>
        </w:rPr>
        <w:fldChar w:fldCharType="separate"/>
      </w:r>
      <w:r w:rsidR="0010744D" w:rsidRPr="00223EEA">
        <w:rPr>
          <w:rFonts w:asciiTheme="majorHAnsi" w:hAnsiTheme="majorHAnsi" w:cstheme="majorHAnsi"/>
          <w:vertAlign w:val="superscript"/>
        </w:rPr>
        <w:t>19</w:t>
      </w:r>
      <w:r w:rsidR="00FA3B4B" w:rsidRPr="00223EEA">
        <w:rPr>
          <w:rFonts w:asciiTheme="majorHAnsi" w:hAnsiTheme="majorHAnsi" w:cstheme="majorHAnsi"/>
          <w:highlight w:val="yellow"/>
        </w:rPr>
        <w:fldChar w:fldCharType="end"/>
      </w:r>
      <w:r w:rsidR="00FA3B4B" w:rsidRPr="00223EEA">
        <w:rPr>
          <w:rFonts w:asciiTheme="majorHAnsi" w:hAnsiTheme="majorHAnsi" w:cstheme="majorHAnsi"/>
          <w:highlight w:val="yellow"/>
        </w:rPr>
        <w:t xml:space="preserve">. </w:t>
      </w:r>
      <w:r w:rsidR="004E5238" w:rsidRPr="00223EEA">
        <w:rPr>
          <w:rFonts w:asciiTheme="majorHAnsi" w:hAnsiTheme="majorHAnsi" w:cstheme="majorHAnsi"/>
          <w:highlight w:val="yellow"/>
        </w:rPr>
        <w:t>Keep the technician informed of progress (e.g., markers, number of electrodes in the cochlea) during insertion. Also instruct the technician to record and clearly communicate the ECochG potentials</w:t>
      </w:r>
      <w:r w:rsidR="001656FB" w:rsidRPr="00223EEA">
        <w:rPr>
          <w:rFonts w:asciiTheme="majorHAnsi" w:hAnsiTheme="majorHAnsi" w:cstheme="majorHAnsi"/>
          <w:highlight w:val="yellow"/>
        </w:rPr>
        <w:t>,</w:t>
      </w:r>
      <w:r w:rsidR="000502ED" w:rsidRPr="00223EEA">
        <w:rPr>
          <w:rFonts w:asciiTheme="majorHAnsi" w:hAnsiTheme="majorHAnsi" w:cstheme="majorHAnsi"/>
          <w:highlight w:val="yellow"/>
        </w:rPr>
        <w:t xml:space="preserve"> i) if there is a signal (most commonly a CM signal), ii) how the signal evolves, and iii) if there are abrupt signal changes.</w:t>
      </w:r>
    </w:p>
    <w:p w14:paraId="46A1A0B4" w14:textId="77777777" w:rsidR="00AF1DD4" w:rsidRPr="00223EEA" w:rsidRDefault="00AF1DD4" w:rsidP="00223EEA">
      <w:pPr>
        <w:pStyle w:val="ListParagraph"/>
        <w:widowControl/>
        <w:autoSpaceDE w:val="0"/>
        <w:autoSpaceDN w:val="0"/>
        <w:adjustRightInd w:val="0"/>
        <w:ind w:left="0"/>
        <w:rPr>
          <w:rFonts w:asciiTheme="majorHAnsi" w:hAnsiTheme="majorHAnsi" w:cstheme="majorHAnsi"/>
          <w:b/>
          <w:bCs/>
          <w:highlight w:val="yellow"/>
        </w:rPr>
      </w:pPr>
    </w:p>
    <w:p w14:paraId="3A46D1F6" w14:textId="6C292B8D" w:rsidR="00AD1081" w:rsidRPr="00223EEA" w:rsidRDefault="00FF79A9" w:rsidP="00223EEA">
      <w:pPr>
        <w:pStyle w:val="ListParagraph"/>
        <w:widowControl/>
        <w:numPr>
          <w:ilvl w:val="2"/>
          <w:numId w:val="14"/>
        </w:numPr>
        <w:autoSpaceDE w:val="0"/>
        <w:autoSpaceDN w:val="0"/>
        <w:adjustRightInd w:val="0"/>
        <w:ind w:left="0" w:firstLine="0"/>
        <w:rPr>
          <w:rFonts w:asciiTheme="majorHAnsi" w:hAnsiTheme="majorHAnsi" w:cstheme="majorHAnsi"/>
          <w:b/>
          <w:bCs/>
          <w:highlight w:val="yellow"/>
        </w:rPr>
      </w:pPr>
      <w:r w:rsidRPr="00223EEA">
        <w:rPr>
          <w:rFonts w:asciiTheme="majorHAnsi" w:hAnsiTheme="majorHAnsi" w:cstheme="majorHAnsi"/>
          <w:highlight w:val="yellow"/>
        </w:rPr>
        <w:t>With a</w:t>
      </w:r>
      <w:r w:rsidR="006D2A9B" w:rsidRPr="00223EEA">
        <w:rPr>
          <w:rFonts w:asciiTheme="majorHAnsi" w:hAnsiTheme="majorHAnsi" w:cstheme="majorHAnsi"/>
          <w:highlight w:val="yellow"/>
        </w:rPr>
        <w:t xml:space="preserve"> </w:t>
      </w:r>
      <w:r w:rsidR="00FA3B4B" w:rsidRPr="00223EEA">
        <w:rPr>
          <w:rFonts w:asciiTheme="majorHAnsi" w:hAnsiTheme="majorHAnsi" w:cstheme="majorHAnsi"/>
          <w:highlight w:val="yellow"/>
        </w:rPr>
        <w:t xml:space="preserve">MED-EL </w:t>
      </w:r>
      <w:r w:rsidR="006D2A9B" w:rsidRPr="00223EEA">
        <w:rPr>
          <w:rFonts w:asciiTheme="majorHAnsi" w:hAnsiTheme="majorHAnsi" w:cstheme="majorHAnsi"/>
          <w:highlight w:val="yellow"/>
        </w:rPr>
        <w:t xml:space="preserve">implant, perform </w:t>
      </w:r>
      <w:r w:rsidR="00AF1DD4" w:rsidRPr="00223EEA">
        <w:rPr>
          <w:rFonts w:asciiTheme="majorHAnsi" w:hAnsiTheme="majorHAnsi" w:cstheme="majorHAnsi"/>
          <w:highlight w:val="yellow"/>
        </w:rPr>
        <w:t>the stepwise</w:t>
      </w:r>
      <w:r w:rsidR="006D2A9B" w:rsidRPr="00223EEA">
        <w:rPr>
          <w:rFonts w:asciiTheme="majorHAnsi" w:hAnsiTheme="majorHAnsi" w:cstheme="majorHAnsi"/>
          <w:highlight w:val="yellow"/>
        </w:rPr>
        <w:t xml:space="preserve"> procedure</w:t>
      </w:r>
      <w:r w:rsidR="00AF1DD4" w:rsidRPr="00223EEA">
        <w:rPr>
          <w:rFonts w:asciiTheme="majorHAnsi" w:hAnsiTheme="majorHAnsi" w:cstheme="majorHAnsi"/>
          <w:highlight w:val="yellow"/>
        </w:rPr>
        <w:t xml:space="preserve"> described previously</w:t>
      </w:r>
      <w:r w:rsidR="002531AD" w:rsidRPr="00223EEA">
        <w:rPr>
          <w:rFonts w:asciiTheme="majorHAnsi" w:hAnsiTheme="majorHAnsi" w:cstheme="majorHAnsi"/>
          <w:highlight w:val="yellow"/>
        </w:rPr>
        <w:fldChar w:fldCharType="begin"/>
      </w:r>
      <w:r w:rsidR="002531AD" w:rsidRPr="00223EEA">
        <w:rPr>
          <w:rFonts w:asciiTheme="majorHAnsi" w:hAnsiTheme="majorHAnsi" w:cstheme="majorHAnsi"/>
          <w:highlight w:val="yellow"/>
        </w:rPr>
        <w:instrText xml:space="preserve"> ADDIN ZOTERO_ITEM CSL_CITATION {"citationID":"6UeNKhtn","properties":{"formattedCitation":"\\super 7\\nosupersub{}","plainCitation":"7","noteIndex":0},"citationItems":[{"id":7,"uris":["http://zotero.org/users/local/cwsL42Xs/items/YBRDUDDJ"],"uri":["http://zotero.org/users/local/cwsL42Xs/items/YBRDUDDJ"],"itemData":{"id":7,"type":"article-journal","abstract":"Objectives: To present the preliminary experiences and findings from a pilot study evaluating a novel technique for monitoring cochlear electrophysiological function during electrode insertion in cochlear implantation surgery. Study Design: Prospective pilot cohort study. Setting: Tertiary academic neuro-otology center. Patients: Pediatric patients with residual hearing undergoing hearing preservation cochlear implant surgery. Intervention: Monitoring of intraoperative cochlear microphonics during cochlear implant surgery. Main Outcome Measure: Intraoperative intracochlear microphonic measurement, preservation of these responses postoperatively and preservation of hearing as measured by audiometry. Results: Intracochlear microphonics could be identified in both patients presented and were preserved during the surgical procedure and postoperatively. The preservation of intracochlear microphonics correlates with preservation of hearing. Conclusion: The novel approach using the electrode array to detect and measure intracochlear microphonics during cochlear implantation surgery shows promise as an instrument to alert the operating surgeon to hair cell damage during electrode insertion. Further refinement of the technique is required to better understand the measurements and correlate these with pre-and postoperative hearing and risk of hearing loss from surgery. Improvements in the software algorithm will reduce the time required for each measurement, leading to the development a more real-Time monitoring technique.","container-title":"Otology and Neurotology","DOI":"10.1097/MAO.0000000000000950","ISSN":"15374505","issue":"2","note":"PMID: 26756149","page":"e148–e153","title":"Using the implant electrode array to conduct real-Time intraoperative hearing monitoring during pediatric cochlear implantation: Preliminary experiences","volume":"37","author":[{"family":"Acharya","given":"Aanand N."},{"family":"Tavora-Vieira","given":"Dayse"},{"family":"Rajan","given":"Gunesh P."}],"issued":{"date-parts":[["2016"]]}}}],"schema":"https://github.com/citation-style-language/schema/raw/master/csl-citation.json"} </w:instrText>
      </w:r>
      <w:r w:rsidR="002531AD" w:rsidRPr="00223EEA">
        <w:rPr>
          <w:rFonts w:asciiTheme="majorHAnsi" w:hAnsiTheme="majorHAnsi" w:cstheme="majorHAnsi"/>
          <w:highlight w:val="yellow"/>
        </w:rPr>
        <w:fldChar w:fldCharType="separate"/>
      </w:r>
      <w:r w:rsidR="002531AD" w:rsidRPr="00223EEA">
        <w:rPr>
          <w:rFonts w:asciiTheme="majorHAnsi" w:hAnsiTheme="majorHAnsi" w:cstheme="majorHAnsi"/>
          <w:highlight w:val="yellow"/>
          <w:vertAlign w:val="superscript"/>
        </w:rPr>
        <w:t>7</w:t>
      </w:r>
      <w:r w:rsidR="002531AD" w:rsidRPr="00223EEA">
        <w:rPr>
          <w:rFonts w:asciiTheme="majorHAnsi" w:hAnsiTheme="majorHAnsi" w:cstheme="majorHAnsi"/>
          <w:highlight w:val="yellow"/>
        </w:rPr>
        <w:fldChar w:fldCharType="end"/>
      </w:r>
      <w:r w:rsidR="006D2A9B" w:rsidRPr="00223EEA">
        <w:rPr>
          <w:rFonts w:asciiTheme="majorHAnsi" w:hAnsiTheme="majorHAnsi" w:cstheme="majorHAnsi"/>
          <w:highlight w:val="yellow"/>
        </w:rPr>
        <w:t xml:space="preserve">. </w:t>
      </w:r>
    </w:p>
    <w:p w14:paraId="1BAE1FE4" w14:textId="77777777" w:rsidR="00AD1081" w:rsidRPr="00223EEA" w:rsidRDefault="00AD1081" w:rsidP="00223EEA">
      <w:pPr>
        <w:pStyle w:val="ListParagraph"/>
        <w:widowControl/>
        <w:autoSpaceDE w:val="0"/>
        <w:autoSpaceDN w:val="0"/>
        <w:adjustRightInd w:val="0"/>
        <w:ind w:left="0"/>
        <w:rPr>
          <w:rFonts w:asciiTheme="majorHAnsi" w:hAnsiTheme="majorHAnsi" w:cstheme="majorHAnsi"/>
          <w:highlight w:val="yellow"/>
        </w:rPr>
      </w:pPr>
    </w:p>
    <w:p w14:paraId="57E49AEE" w14:textId="3297389A" w:rsidR="00AD1081" w:rsidRPr="00223EEA" w:rsidRDefault="00491DAD" w:rsidP="00223EEA">
      <w:pPr>
        <w:pStyle w:val="ListParagraph"/>
        <w:widowControl/>
        <w:numPr>
          <w:ilvl w:val="3"/>
          <w:numId w:val="14"/>
        </w:numPr>
        <w:autoSpaceDE w:val="0"/>
        <w:autoSpaceDN w:val="0"/>
        <w:adjustRightInd w:val="0"/>
        <w:ind w:left="0" w:firstLine="0"/>
        <w:rPr>
          <w:rFonts w:asciiTheme="majorHAnsi" w:hAnsiTheme="majorHAnsi" w:cstheme="majorHAnsi"/>
          <w:b/>
          <w:bCs/>
          <w:highlight w:val="yellow"/>
        </w:rPr>
      </w:pPr>
      <w:r w:rsidRPr="00223EEA">
        <w:rPr>
          <w:rFonts w:asciiTheme="majorHAnsi" w:hAnsiTheme="majorHAnsi" w:cstheme="majorHAnsi"/>
          <w:highlight w:val="yellow"/>
        </w:rPr>
        <w:t>With the standard software, u</w:t>
      </w:r>
      <w:r w:rsidR="00721259" w:rsidRPr="00223EEA">
        <w:rPr>
          <w:rFonts w:asciiTheme="majorHAnsi" w:hAnsiTheme="majorHAnsi" w:cstheme="majorHAnsi"/>
          <w:highlight w:val="yellow"/>
        </w:rPr>
        <w:t xml:space="preserve">se condensation polarity </w:t>
      </w:r>
      <w:r w:rsidR="001B1001" w:rsidRPr="00223EEA">
        <w:rPr>
          <w:rFonts w:asciiTheme="majorHAnsi" w:hAnsiTheme="majorHAnsi" w:cstheme="majorHAnsi"/>
          <w:highlight w:val="yellow"/>
        </w:rPr>
        <w:t>with a recording window of 9.</w:t>
      </w:r>
      <w:r w:rsidR="001D65C0" w:rsidRPr="00223EEA">
        <w:rPr>
          <w:rFonts w:asciiTheme="majorHAnsi" w:hAnsiTheme="majorHAnsi" w:cstheme="majorHAnsi"/>
          <w:highlight w:val="yellow"/>
        </w:rPr>
        <w:t>6</w:t>
      </w:r>
      <w:r w:rsidR="001B1001" w:rsidRPr="00223EEA">
        <w:rPr>
          <w:rFonts w:asciiTheme="majorHAnsi" w:hAnsiTheme="majorHAnsi" w:cstheme="majorHAnsi"/>
          <w:highlight w:val="yellow"/>
        </w:rPr>
        <w:t xml:space="preserve"> ms</w:t>
      </w:r>
      <w:r w:rsidR="001D65C0" w:rsidRPr="00223EEA">
        <w:rPr>
          <w:rFonts w:asciiTheme="majorHAnsi" w:hAnsiTheme="majorHAnsi" w:cstheme="majorHAnsi"/>
          <w:highlight w:val="yellow"/>
        </w:rPr>
        <w:t xml:space="preserve">. </w:t>
      </w:r>
      <w:r w:rsidR="00716E55" w:rsidRPr="00223EEA">
        <w:rPr>
          <w:rFonts w:asciiTheme="majorHAnsi" w:hAnsiTheme="majorHAnsi" w:cstheme="majorHAnsi"/>
          <w:highlight w:val="yellow"/>
        </w:rPr>
        <w:t>Set the</w:t>
      </w:r>
      <w:r w:rsidR="00671943" w:rsidRPr="00223EEA">
        <w:rPr>
          <w:rFonts w:asciiTheme="majorHAnsi" w:hAnsiTheme="majorHAnsi" w:cstheme="majorHAnsi"/>
          <w:highlight w:val="yellow"/>
        </w:rPr>
        <w:t xml:space="preserve"> measurement delay to 1 ms and perform 100 iterations.</w:t>
      </w:r>
      <w:r w:rsidR="00716E55" w:rsidRPr="00223EEA">
        <w:rPr>
          <w:rFonts w:asciiTheme="majorHAnsi" w:hAnsiTheme="majorHAnsi" w:cstheme="majorHAnsi"/>
          <w:highlight w:val="yellow"/>
        </w:rPr>
        <w:t xml:space="preserve"> </w:t>
      </w:r>
    </w:p>
    <w:p w14:paraId="72410644" w14:textId="77777777" w:rsidR="00AD1081" w:rsidRPr="00223EEA" w:rsidRDefault="00AD1081" w:rsidP="00223EEA">
      <w:pPr>
        <w:pStyle w:val="ListParagraph"/>
        <w:widowControl/>
        <w:autoSpaceDE w:val="0"/>
        <w:autoSpaceDN w:val="0"/>
        <w:adjustRightInd w:val="0"/>
        <w:ind w:left="0"/>
        <w:rPr>
          <w:rFonts w:asciiTheme="majorHAnsi" w:hAnsiTheme="majorHAnsi" w:cstheme="majorHAnsi"/>
          <w:b/>
          <w:bCs/>
          <w:highlight w:val="yellow"/>
        </w:rPr>
      </w:pPr>
    </w:p>
    <w:p w14:paraId="3F2CBE1D" w14:textId="77777777" w:rsidR="00AD1081" w:rsidRPr="00223EEA" w:rsidRDefault="002C6039" w:rsidP="00223EEA">
      <w:pPr>
        <w:pStyle w:val="ListParagraph"/>
        <w:widowControl/>
        <w:numPr>
          <w:ilvl w:val="3"/>
          <w:numId w:val="14"/>
        </w:numPr>
        <w:autoSpaceDE w:val="0"/>
        <w:autoSpaceDN w:val="0"/>
        <w:adjustRightInd w:val="0"/>
        <w:ind w:left="0" w:firstLine="0"/>
        <w:rPr>
          <w:rFonts w:asciiTheme="majorHAnsi" w:hAnsiTheme="majorHAnsi" w:cstheme="majorHAnsi"/>
          <w:b/>
          <w:bCs/>
          <w:highlight w:val="yellow"/>
        </w:rPr>
      </w:pPr>
      <w:r w:rsidRPr="00223EEA">
        <w:rPr>
          <w:rFonts w:asciiTheme="majorHAnsi" w:hAnsiTheme="majorHAnsi" w:cstheme="majorHAnsi"/>
          <w:highlight w:val="yellow"/>
        </w:rPr>
        <w:t>Insert the electrode slowly and</w:t>
      </w:r>
      <w:r w:rsidR="006D2A9B" w:rsidRPr="00223EEA">
        <w:rPr>
          <w:rFonts w:asciiTheme="majorHAnsi" w:hAnsiTheme="majorHAnsi" w:cstheme="majorHAnsi"/>
          <w:highlight w:val="yellow"/>
        </w:rPr>
        <w:t xml:space="preserve"> halt the insertion proce</w:t>
      </w:r>
      <w:r w:rsidRPr="00223EEA">
        <w:rPr>
          <w:rFonts w:asciiTheme="majorHAnsi" w:hAnsiTheme="majorHAnsi" w:cstheme="majorHAnsi"/>
          <w:highlight w:val="yellow"/>
        </w:rPr>
        <w:t xml:space="preserve">ss after every second </w:t>
      </w:r>
      <w:r w:rsidR="00B856DF" w:rsidRPr="00223EEA">
        <w:rPr>
          <w:rFonts w:asciiTheme="majorHAnsi" w:hAnsiTheme="majorHAnsi" w:cstheme="majorHAnsi"/>
          <w:highlight w:val="yellow"/>
        </w:rPr>
        <w:t xml:space="preserve">or third </w:t>
      </w:r>
      <w:r w:rsidRPr="00223EEA">
        <w:rPr>
          <w:rFonts w:asciiTheme="majorHAnsi" w:hAnsiTheme="majorHAnsi" w:cstheme="majorHAnsi"/>
          <w:highlight w:val="yellow"/>
        </w:rPr>
        <w:t>electrode</w:t>
      </w:r>
      <w:r w:rsidR="00B856DF" w:rsidRPr="00223EEA">
        <w:rPr>
          <w:rFonts w:asciiTheme="majorHAnsi" w:hAnsiTheme="majorHAnsi" w:cstheme="majorHAnsi"/>
          <w:highlight w:val="yellow"/>
        </w:rPr>
        <w:t xml:space="preserve"> (increase the number of recordings towards the end)</w:t>
      </w:r>
      <w:r w:rsidRPr="00223EEA">
        <w:rPr>
          <w:rFonts w:asciiTheme="majorHAnsi" w:hAnsiTheme="majorHAnsi" w:cstheme="majorHAnsi"/>
          <w:highlight w:val="yellow"/>
        </w:rPr>
        <w:t xml:space="preserve">. </w:t>
      </w:r>
    </w:p>
    <w:p w14:paraId="77C3D8C9" w14:textId="77777777" w:rsidR="00AD1081" w:rsidRPr="00223EEA" w:rsidRDefault="00AD1081" w:rsidP="00223EEA">
      <w:pPr>
        <w:pStyle w:val="ListParagraph"/>
        <w:ind w:left="0"/>
        <w:rPr>
          <w:rFonts w:asciiTheme="majorHAnsi" w:hAnsiTheme="majorHAnsi" w:cstheme="majorHAnsi"/>
          <w:highlight w:val="yellow"/>
        </w:rPr>
      </w:pPr>
    </w:p>
    <w:p w14:paraId="185C0540" w14:textId="5BAAB69E" w:rsidR="00E06930" w:rsidRPr="00223EEA" w:rsidRDefault="002C6039" w:rsidP="00223EEA">
      <w:pPr>
        <w:pStyle w:val="ListParagraph"/>
        <w:widowControl/>
        <w:numPr>
          <w:ilvl w:val="3"/>
          <w:numId w:val="14"/>
        </w:numPr>
        <w:autoSpaceDE w:val="0"/>
        <w:autoSpaceDN w:val="0"/>
        <w:adjustRightInd w:val="0"/>
        <w:ind w:left="0" w:firstLine="0"/>
        <w:rPr>
          <w:rFonts w:asciiTheme="majorHAnsi" w:hAnsiTheme="majorHAnsi" w:cstheme="majorHAnsi"/>
          <w:b/>
          <w:bCs/>
          <w:highlight w:val="yellow"/>
        </w:rPr>
      </w:pPr>
      <w:r w:rsidRPr="00223EEA">
        <w:rPr>
          <w:rFonts w:asciiTheme="majorHAnsi" w:hAnsiTheme="majorHAnsi" w:cstheme="majorHAnsi"/>
          <w:highlight w:val="yellow"/>
        </w:rPr>
        <w:t xml:space="preserve">Perform </w:t>
      </w:r>
      <w:r w:rsidR="006D2A9B" w:rsidRPr="00223EEA">
        <w:rPr>
          <w:rFonts w:asciiTheme="majorHAnsi" w:hAnsiTheme="majorHAnsi" w:cstheme="majorHAnsi"/>
          <w:highlight w:val="yellow"/>
        </w:rPr>
        <w:t>an ECochG measurement</w:t>
      </w:r>
      <w:r w:rsidRPr="00223EEA">
        <w:rPr>
          <w:rFonts w:asciiTheme="majorHAnsi" w:hAnsiTheme="majorHAnsi" w:cstheme="majorHAnsi"/>
          <w:highlight w:val="yellow"/>
        </w:rPr>
        <w:t xml:space="preserve"> while hold</w:t>
      </w:r>
      <w:r w:rsidR="00AF1DD4" w:rsidRPr="00223EEA">
        <w:rPr>
          <w:rFonts w:asciiTheme="majorHAnsi" w:hAnsiTheme="majorHAnsi" w:cstheme="majorHAnsi"/>
          <w:highlight w:val="yellow"/>
        </w:rPr>
        <w:t>ing</w:t>
      </w:r>
      <w:r w:rsidRPr="00223EEA">
        <w:rPr>
          <w:rFonts w:asciiTheme="majorHAnsi" w:hAnsiTheme="majorHAnsi" w:cstheme="majorHAnsi"/>
          <w:highlight w:val="yellow"/>
        </w:rPr>
        <w:t xml:space="preserve"> the electrode </w:t>
      </w:r>
      <w:r w:rsidR="005F62A6" w:rsidRPr="00223EEA">
        <w:rPr>
          <w:rFonts w:asciiTheme="majorHAnsi" w:hAnsiTheme="majorHAnsi" w:cstheme="majorHAnsi"/>
          <w:highlight w:val="yellow"/>
        </w:rPr>
        <w:t xml:space="preserve">array </w:t>
      </w:r>
      <w:r w:rsidRPr="00223EEA">
        <w:rPr>
          <w:rFonts w:asciiTheme="majorHAnsi" w:hAnsiTheme="majorHAnsi" w:cstheme="majorHAnsi"/>
          <w:highlight w:val="yellow"/>
        </w:rPr>
        <w:t xml:space="preserve">in place. </w:t>
      </w:r>
      <w:r w:rsidR="00AF1DD4" w:rsidRPr="00223EEA">
        <w:rPr>
          <w:rFonts w:asciiTheme="majorHAnsi" w:hAnsiTheme="majorHAnsi" w:cstheme="majorHAnsi"/>
          <w:highlight w:val="yellow"/>
        </w:rPr>
        <w:t>Instruct t</w:t>
      </w:r>
      <w:r w:rsidRPr="00223EEA">
        <w:rPr>
          <w:rFonts w:asciiTheme="majorHAnsi" w:hAnsiTheme="majorHAnsi" w:cstheme="majorHAnsi"/>
          <w:highlight w:val="yellow"/>
        </w:rPr>
        <w:t xml:space="preserve">he engineer </w:t>
      </w:r>
      <w:r w:rsidR="00AF1DD4" w:rsidRPr="00223EEA">
        <w:rPr>
          <w:rFonts w:asciiTheme="majorHAnsi" w:hAnsiTheme="majorHAnsi" w:cstheme="majorHAnsi"/>
          <w:highlight w:val="yellow"/>
        </w:rPr>
        <w:t xml:space="preserve">to </w:t>
      </w:r>
      <w:r w:rsidRPr="00223EEA">
        <w:rPr>
          <w:rFonts w:asciiTheme="majorHAnsi" w:hAnsiTheme="majorHAnsi" w:cstheme="majorHAnsi"/>
          <w:highlight w:val="yellow"/>
        </w:rPr>
        <w:t xml:space="preserve">communicate as soon as the measurement is complete. </w:t>
      </w:r>
      <w:r w:rsidR="000502ED" w:rsidRPr="00223EEA">
        <w:rPr>
          <w:rFonts w:asciiTheme="majorHAnsi" w:hAnsiTheme="majorHAnsi" w:cstheme="majorHAnsi"/>
          <w:highlight w:val="yellow"/>
        </w:rPr>
        <w:t>Repeat ECochG until a full insertion is reached.</w:t>
      </w:r>
    </w:p>
    <w:p w14:paraId="1042F26C" w14:textId="77777777" w:rsidR="00AF1DD4" w:rsidRPr="00223EEA" w:rsidRDefault="00AF1DD4" w:rsidP="00223EEA">
      <w:pPr>
        <w:widowControl/>
        <w:autoSpaceDE w:val="0"/>
        <w:autoSpaceDN w:val="0"/>
        <w:adjustRightInd w:val="0"/>
        <w:rPr>
          <w:rFonts w:asciiTheme="majorHAnsi" w:hAnsiTheme="majorHAnsi" w:cstheme="majorHAnsi"/>
          <w:b/>
          <w:bCs/>
          <w:highlight w:val="yellow"/>
        </w:rPr>
      </w:pPr>
    </w:p>
    <w:p w14:paraId="23CBD4DD" w14:textId="3978B7C5" w:rsidR="00FA3B4B" w:rsidRPr="00223EEA" w:rsidRDefault="00FF79A9" w:rsidP="00223EEA">
      <w:pPr>
        <w:pStyle w:val="ListParagraph"/>
        <w:widowControl/>
        <w:numPr>
          <w:ilvl w:val="2"/>
          <w:numId w:val="14"/>
        </w:numPr>
        <w:autoSpaceDE w:val="0"/>
        <w:autoSpaceDN w:val="0"/>
        <w:adjustRightInd w:val="0"/>
        <w:ind w:left="0" w:firstLine="0"/>
        <w:rPr>
          <w:rFonts w:asciiTheme="majorHAnsi" w:hAnsiTheme="majorHAnsi" w:cstheme="majorHAnsi"/>
          <w:b/>
          <w:bCs/>
        </w:rPr>
      </w:pPr>
      <w:r w:rsidRPr="00223EEA">
        <w:rPr>
          <w:rFonts w:asciiTheme="majorHAnsi" w:hAnsiTheme="majorHAnsi" w:cstheme="majorHAnsi"/>
          <w:bCs/>
        </w:rPr>
        <w:t>With AB or Cochlear implant</w:t>
      </w:r>
      <w:r w:rsidR="00366E3E" w:rsidRPr="00223EEA">
        <w:rPr>
          <w:rFonts w:asciiTheme="majorHAnsi" w:hAnsiTheme="majorHAnsi" w:cstheme="majorHAnsi"/>
          <w:bCs/>
        </w:rPr>
        <w:t>s</w:t>
      </w:r>
      <w:r w:rsidRPr="00223EEA">
        <w:rPr>
          <w:rFonts w:asciiTheme="majorHAnsi" w:hAnsiTheme="majorHAnsi" w:cstheme="majorHAnsi"/>
          <w:bCs/>
        </w:rPr>
        <w:t xml:space="preserve">, </w:t>
      </w:r>
      <w:r w:rsidR="00AF1DD4" w:rsidRPr="00223EEA">
        <w:rPr>
          <w:rFonts w:asciiTheme="majorHAnsi" w:hAnsiTheme="majorHAnsi" w:cstheme="majorHAnsi"/>
          <w:bCs/>
        </w:rPr>
        <w:t xml:space="preserve">record </w:t>
      </w:r>
      <w:r w:rsidRPr="00223EEA">
        <w:rPr>
          <w:rFonts w:asciiTheme="majorHAnsi" w:hAnsiTheme="majorHAnsi" w:cstheme="majorHAnsi"/>
          <w:bCs/>
        </w:rPr>
        <w:t>ECochG potentials</w:t>
      </w:r>
      <w:r w:rsidR="00794FDC" w:rsidRPr="00223EEA">
        <w:rPr>
          <w:rFonts w:asciiTheme="majorHAnsi" w:hAnsiTheme="majorHAnsi" w:cstheme="majorHAnsi"/>
          <w:bCs/>
        </w:rPr>
        <w:t xml:space="preserve"> with alternating polarities</w:t>
      </w:r>
      <w:r w:rsidRPr="00223EEA">
        <w:rPr>
          <w:rFonts w:asciiTheme="majorHAnsi" w:hAnsiTheme="majorHAnsi" w:cstheme="majorHAnsi"/>
          <w:bCs/>
        </w:rPr>
        <w:t xml:space="preserve"> while the electrode is moved/inserted</w:t>
      </w:r>
      <w:r w:rsidR="002531AD" w:rsidRPr="00223EEA">
        <w:rPr>
          <w:rFonts w:asciiTheme="majorHAnsi" w:hAnsiTheme="majorHAnsi" w:cstheme="majorHAnsi"/>
          <w:bCs/>
        </w:rPr>
        <w:fldChar w:fldCharType="begin"/>
      </w:r>
      <w:r w:rsidR="0010744D" w:rsidRPr="00223EEA">
        <w:rPr>
          <w:rFonts w:asciiTheme="majorHAnsi" w:hAnsiTheme="majorHAnsi" w:cstheme="majorHAnsi"/>
          <w:bCs/>
        </w:rPr>
        <w:instrText xml:space="preserve"> ADDIN ZOTERO_ITEM CSL_CITATION {"citationID":"re7VZmf2","properties":{"formattedCitation":"\\super 8,20\\nosupersub{}","plainCitation":"8,20","noteIndex":0},"citationItems":[{"id":37,"uris":["http://zotero.org/users/local/cwsL42Xs/items/LPGSALNY"],"uri":["http://zotero.org/users/local/cwsL42Xs/items/LPGSALNY"],"itemData":{"id":37,"type":"article-journal","abstract":"AIM To monitor cochlear function during cochlear implantation and determine correlations with postoperative acoustic hearing. BACKGROUND Cochlear response telemetry measures cochlear function directly from cochlear implant electrodes. We have adapted this system to provide real-time cochlear response telemetry (RT-CRT) monitoring of a patient's acoustic hearing as the cochlear implant electrode array is inserted. METHODS Eighteen subjects (1 child and 17 adults) with sloping high frequency hearing loss were implanted with Cochlear Ltd slim straight arrays (CI422/CI522). Tone bursts (500 Hz, 100-110 dB) were presented at 14 Hz continuously during the array insertion. RT-CRT amplitudes were correlated with surgical manoeuvres recorded on the video from the operating microscope and with postoperative pure tone audiograms. RESULTS Despite an excellent overall rate of complete or partial hearing preservation (79%), RT-CRT identified that in 47% of these implantations there was transient or permanent reduction in the amplitude of the cochlear microphonic (CM). Patients with a preserved CM at the end of insertion had on average 15 dB better low-frequency hearing preservation. The CM amplitude was most vulnerable during the last few millimeters of insertion or when inadvertent movement of the array occurred after full insertion. Physical contact/elevation of the basilar membrane is hypothesized as a likely mechanism of hearing loss rather than overt physical trauma. CONCLUSION RT-CRT can be used to predict early postoperative hearing loss and to potentially refine surgical technique. In the future, feedback of RT-CRT may prove to be a valuable tool for maximizing preservation of residual hearing or providing feedback on electrode contact with the basilar membrane.","container-title":"Otology &amp; neurotology : official publication of the American Otological Society, American Neurotology Society [and] European Academy of Otology and Neurotology","DOI":"10.1097/MAO.0000000000000972","ISSN":"1537-4505","issue":"4","note":"PMID: 26859542","page":"332–8","title":"Intraoperative Real-time Cochlear Response Telemetry Predicts Hearing Preservation in Cochlear Implantation.","volume":"37","author":[{"family":"Campbell","given":"Luke"},{"family":"Kaicer","given":"Arielle"},{"family":"Sly","given":"David"},{"family":"Iseli","given":"Claire"},{"family":"Wei","given":"Benjamin"},{"family":"Briggs","given":"Robert"},{"family":"O'Leary","given":"Stephen"}],"issued":{"date-parts":[["2016",4]]}}},{"id":286,"uris":["http://zotero.org/users/local/cwsL42Xs/items/A5U87ISL"],"uri":["http://zotero.org/users/local/cwsL42Xs/items/A5U87ISL"],"itemData":{"id":286,"type":"article-journal","abstract":"Introduction: The objectives of the current study were to 1) determine the relationship between electrocochleography (ECochG), measured from the cochlear implant (CI) electrode array during and after implantation, and postoperative audiometric thresholds, 2) determine the relationship between ECochG amplitude and electrode scalar location determined by computerized tomography (CT); and 3) determine whether changes in cochlear microphonic (CM) amplitude during electrode insertion were associated with postoperative hearing. Materials &amp; Methods: Eighteen subjects undergoing CI with an Advanced Bionics Mid-Scala device were prospectively studied. ECochG responses were recorded using the implant coupled to a custom signal recording unit. ECochG amplitude collected intraoperatively concurrent with CI insertion and at activation was compared with audiometric thresholds postoperatively. Sixteen patients also underwent postoperative CT to determine scalar location and the relationship to ECochG measures and residual hearing. Results: Mean low-frequency pure tone average (LFPTA) increased following surgery by an average of 28 dB (range 8-50). Threshold elevation was significantly greater for electrodes with transcalar dislocation. No correlation was found between intraoperative ECochG and postoperative behavioral thresholds collapsed across frequency; however, mean differences in thresholds measured by intraoperative ECochG and postoperative audiometry were significantly smaller for electrodes inserted completely within scala tympani (ST) versus those translocating from ST to scala vestibuli. A significant correlation was observed between postoperative ECochG thresholds and behavioral thresholds obtained at activation. Discussion: Postoperative audiometry currently serves as a marker for intracochlear trauma though thresholds are not obtained until device activation or later. When measured at the same time-point postoperatively, low-frequency ECochG thresholds correlated with behavioral thresholds. Intraoperative ECochG thresholds, however, did not correlate significantly with postoperative behavioral thresholds suggesting that changes in cochlear physiology occur between electrode insertion and activation. ECochG may hold clinical utility providing surgeons with feedback regarding insertion trauma due to scalar translocation, which may be predictive of postoperative hearing preservation. Conclusion: CI insertion trauma is generally not confirmed until postoperative audiometry when loss of residual hearing is confirmed. ECochG has potential to provide estimates of trauma during insertion as well as reliable information regarding degree of hearing preservation.","container-title":"Frontiers in Neuroscience","DOI":"10.3389/fnins.2017.00291","ISSN":"1662-453X","journalAbbreviation":"Front. Neurosci.","language":"English","note":"publisher: Frontiers","source":"Frontiers","title":"Intra- and Postoperative Electrocochleography May Be Predictive of Final Electrode Position and Postoperative Hearing Preservation","URL":"https://www.frontiersin.org/articles/10.3389/fnins.2017.00291/full","volume":"0","author":[{"family":"O'Connell","given":"Brendan P."},{"family":"Holder","given":"Jourdan T."},{"family":"Dwyer","given":"Robert T."},{"family":"Gifford","given":"René H."},{"family":"Noble","given":"Jack H."},{"family":"Bennett","given":"Marc L."},{"family":"Rivas","given":"Alejandro"},{"family":"Wanna","given":"George B."},{"family":"Haynes","given":"David S."},{"family":"Labadie","given":"Robert F."}],"accessed":{"date-parts":[["2021",9,13]]},"issued":{"date-parts":[["2017"]]}}}],"schema":"https://github.com/citation-style-language/schema/raw/master/csl-citation.json"} </w:instrText>
      </w:r>
      <w:r w:rsidR="002531AD" w:rsidRPr="00223EEA">
        <w:rPr>
          <w:rFonts w:asciiTheme="majorHAnsi" w:hAnsiTheme="majorHAnsi" w:cstheme="majorHAnsi"/>
          <w:bCs/>
        </w:rPr>
        <w:fldChar w:fldCharType="separate"/>
      </w:r>
      <w:r w:rsidR="0010744D" w:rsidRPr="00223EEA">
        <w:rPr>
          <w:rFonts w:asciiTheme="majorHAnsi" w:hAnsiTheme="majorHAnsi" w:cstheme="majorHAnsi"/>
          <w:vertAlign w:val="superscript"/>
        </w:rPr>
        <w:t>8,20</w:t>
      </w:r>
      <w:r w:rsidR="002531AD" w:rsidRPr="00223EEA">
        <w:rPr>
          <w:rFonts w:asciiTheme="majorHAnsi" w:hAnsiTheme="majorHAnsi" w:cstheme="majorHAnsi"/>
          <w:bCs/>
        </w:rPr>
        <w:fldChar w:fldCharType="end"/>
      </w:r>
      <w:r w:rsidRPr="00223EEA">
        <w:rPr>
          <w:rFonts w:asciiTheme="majorHAnsi" w:hAnsiTheme="majorHAnsi" w:cstheme="majorHAnsi"/>
          <w:bCs/>
        </w:rPr>
        <w:t xml:space="preserve">. Communicate visible landmarks to the </w:t>
      </w:r>
      <w:r w:rsidR="00AF7C2C" w:rsidRPr="00223EEA">
        <w:rPr>
          <w:rFonts w:asciiTheme="majorHAnsi" w:hAnsiTheme="majorHAnsi" w:cstheme="majorHAnsi"/>
          <w:bCs/>
        </w:rPr>
        <w:t>engineer</w:t>
      </w:r>
      <w:r w:rsidRPr="00223EEA">
        <w:rPr>
          <w:rFonts w:asciiTheme="majorHAnsi" w:hAnsiTheme="majorHAnsi" w:cstheme="majorHAnsi"/>
          <w:bCs/>
        </w:rPr>
        <w:t xml:space="preserve"> (e.g.</w:t>
      </w:r>
      <w:r w:rsidR="00AF1DD4" w:rsidRPr="00223EEA">
        <w:rPr>
          <w:rFonts w:asciiTheme="majorHAnsi" w:hAnsiTheme="majorHAnsi" w:cstheme="majorHAnsi"/>
          <w:bCs/>
        </w:rPr>
        <w:t>,</w:t>
      </w:r>
      <w:r w:rsidRPr="00223EEA">
        <w:rPr>
          <w:rFonts w:asciiTheme="majorHAnsi" w:hAnsiTheme="majorHAnsi" w:cstheme="majorHAnsi"/>
          <w:bCs/>
        </w:rPr>
        <w:t xml:space="preserve"> </w:t>
      </w:r>
      <w:r w:rsidRPr="00223EEA">
        <w:rPr>
          <w:rFonts w:asciiTheme="majorHAnsi" w:hAnsiTheme="majorHAnsi" w:cstheme="majorHAnsi"/>
          <w:b/>
          <w:iCs/>
        </w:rPr>
        <w:t>first implant marker is reached</w:t>
      </w:r>
      <w:r w:rsidRPr="00223EEA">
        <w:rPr>
          <w:rFonts w:asciiTheme="majorHAnsi" w:hAnsiTheme="majorHAnsi" w:cstheme="majorHAnsi"/>
          <w:bCs/>
        </w:rPr>
        <w:t>).</w:t>
      </w:r>
    </w:p>
    <w:p w14:paraId="12A59FC6" w14:textId="77777777" w:rsidR="00AF1DD4" w:rsidRPr="00223EEA" w:rsidRDefault="00AF1DD4" w:rsidP="00223EEA">
      <w:pPr>
        <w:pStyle w:val="ListParagraph"/>
        <w:widowControl/>
        <w:autoSpaceDE w:val="0"/>
        <w:autoSpaceDN w:val="0"/>
        <w:adjustRightInd w:val="0"/>
        <w:ind w:left="0"/>
        <w:rPr>
          <w:rFonts w:asciiTheme="majorHAnsi" w:hAnsiTheme="majorHAnsi" w:cstheme="majorHAnsi"/>
          <w:b/>
          <w:bCs/>
        </w:rPr>
      </w:pPr>
    </w:p>
    <w:p w14:paraId="229320B6" w14:textId="2C6B5CE4" w:rsidR="00E06930" w:rsidRPr="00223EEA" w:rsidRDefault="00C32619" w:rsidP="00223EEA">
      <w:pPr>
        <w:pStyle w:val="ListParagraph"/>
        <w:widowControl/>
        <w:numPr>
          <w:ilvl w:val="1"/>
          <w:numId w:val="14"/>
        </w:numPr>
        <w:autoSpaceDE w:val="0"/>
        <w:autoSpaceDN w:val="0"/>
        <w:adjustRightInd w:val="0"/>
        <w:ind w:left="0" w:firstLine="0"/>
        <w:rPr>
          <w:rFonts w:asciiTheme="majorHAnsi" w:hAnsiTheme="majorHAnsi" w:cstheme="majorHAnsi"/>
          <w:b/>
          <w:bCs/>
          <w:highlight w:val="yellow"/>
        </w:rPr>
      </w:pPr>
      <w:r w:rsidRPr="00223EEA">
        <w:rPr>
          <w:rFonts w:asciiTheme="majorHAnsi" w:hAnsiTheme="majorHAnsi" w:cstheme="majorHAnsi"/>
          <w:highlight w:val="yellow"/>
        </w:rPr>
        <w:t>In case of an amplitude loss of the ECochG signal, retract the electrode slightly and repeat the measurement</w:t>
      </w:r>
      <w:r w:rsidRPr="00223EEA">
        <w:rPr>
          <w:rFonts w:asciiTheme="majorHAnsi" w:hAnsiTheme="majorHAnsi" w:cstheme="majorHAnsi"/>
          <w:highlight w:val="yellow"/>
        </w:rPr>
        <w:fldChar w:fldCharType="begin"/>
      </w:r>
      <w:r w:rsidR="0010744D" w:rsidRPr="00223EEA">
        <w:rPr>
          <w:rFonts w:asciiTheme="majorHAnsi" w:hAnsiTheme="majorHAnsi" w:cstheme="majorHAnsi"/>
          <w:highlight w:val="yellow"/>
        </w:rPr>
        <w:instrText xml:space="preserve"> ADDIN ZOTERO_ITEM CSL_CITATION {"citationID":"7QcX0o2I","properties":{"formattedCitation":"\\super 21\\nosupersub{}","plainCitation":"21","noteIndex":0},"citationItems":[{"id":53,"uris":["http://zotero.org/users/local/cwsL42Xs/items/UW3ZHDFT"],"uri":["http://zotero.org/users/local/cwsL42Xs/items/UW3ZHDFT"],"itemData":{"id":53,"type":"article-journal","container-title":"in revision","title":"Electrocochleography triggered intervention successfully preserves residual hearing during cochlear implantation: Results of a randomised clinical trial.","author":[{"literal":"Bester, C"},{"family":"Collins","given":"A"},{"family":"Razmovski","given":"T"},{"family":"Weder","given":"S"},{"family":"Briggs","given":"RJ"},{"family":"Wei","given":"B"},{"family":"Farah","given":"A"},{"family":"Gerard","given":"JM"},{"family":"Alistair","given":"MI"},{"family":"Tykocinski","given":"M"},{"family":"Kennedy","given":"R"},{"family":"Iseli","given":"C"},{"family":"Dahm","given":"M"},{"family":"Ellul","given":"S"},{"family":"O'Leary","given":"S"}]}}],"schema":"https://github.com/citation-style-language/schema/raw/master/csl-citation.json"} </w:instrText>
      </w:r>
      <w:r w:rsidRPr="00223EEA">
        <w:rPr>
          <w:rFonts w:asciiTheme="majorHAnsi" w:hAnsiTheme="majorHAnsi" w:cstheme="majorHAnsi"/>
          <w:highlight w:val="yellow"/>
        </w:rPr>
        <w:fldChar w:fldCharType="separate"/>
      </w:r>
      <w:r w:rsidR="0010744D" w:rsidRPr="00223EEA">
        <w:rPr>
          <w:rFonts w:asciiTheme="majorHAnsi" w:hAnsiTheme="majorHAnsi" w:cstheme="majorHAnsi"/>
          <w:vertAlign w:val="superscript"/>
        </w:rPr>
        <w:t>21</w:t>
      </w:r>
      <w:r w:rsidRPr="00223EEA">
        <w:rPr>
          <w:rFonts w:asciiTheme="majorHAnsi" w:hAnsiTheme="majorHAnsi" w:cstheme="majorHAnsi"/>
          <w:highlight w:val="yellow"/>
        </w:rPr>
        <w:fldChar w:fldCharType="end"/>
      </w:r>
      <w:r w:rsidRPr="00223EEA">
        <w:rPr>
          <w:rFonts w:asciiTheme="majorHAnsi" w:hAnsiTheme="majorHAnsi" w:cstheme="majorHAnsi"/>
          <w:highlight w:val="yellow"/>
        </w:rPr>
        <w:t>.</w:t>
      </w:r>
    </w:p>
    <w:p w14:paraId="7283CDA1" w14:textId="77777777" w:rsidR="00AF1DD4" w:rsidRPr="00223EEA" w:rsidRDefault="00AF1DD4" w:rsidP="00223EEA">
      <w:pPr>
        <w:pStyle w:val="ListParagraph"/>
        <w:widowControl/>
        <w:autoSpaceDE w:val="0"/>
        <w:autoSpaceDN w:val="0"/>
        <w:adjustRightInd w:val="0"/>
        <w:ind w:left="0"/>
        <w:rPr>
          <w:rFonts w:asciiTheme="majorHAnsi" w:hAnsiTheme="majorHAnsi" w:cstheme="majorHAnsi"/>
          <w:b/>
          <w:bCs/>
          <w:highlight w:val="yellow"/>
        </w:rPr>
      </w:pPr>
    </w:p>
    <w:p w14:paraId="0A772E82" w14:textId="3C1682DD" w:rsidR="00E06930" w:rsidRPr="00223EEA" w:rsidRDefault="00E6667E" w:rsidP="00223EEA">
      <w:pPr>
        <w:pStyle w:val="ListParagraph"/>
        <w:widowControl/>
        <w:numPr>
          <w:ilvl w:val="1"/>
          <w:numId w:val="14"/>
        </w:numPr>
        <w:autoSpaceDE w:val="0"/>
        <w:autoSpaceDN w:val="0"/>
        <w:adjustRightInd w:val="0"/>
        <w:ind w:left="0" w:firstLine="0"/>
        <w:rPr>
          <w:rFonts w:asciiTheme="majorHAnsi" w:hAnsiTheme="majorHAnsi" w:cstheme="majorHAnsi"/>
          <w:b/>
          <w:bCs/>
        </w:rPr>
      </w:pPr>
      <w:r w:rsidRPr="00223EEA">
        <w:rPr>
          <w:rFonts w:asciiTheme="majorHAnsi" w:hAnsiTheme="majorHAnsi" w:cstheme="majorHAnsi"/>
          <w:highlight w:val="yellow"/>
        </w:rPr>
        <w:t xml:space="preserve">After full insertion, </w:t>
      </w:r>
      <w:r w:rsidR="00AF1DD4" w:rsidRPr="00223EEA">
        <w:rPr>
          <w:rFonts w:asciiTheme="majorHAnsi" w:hAnsiTheme="majorHAnsi" w:cstheme="majorHAnsi"/>
          <w:highlight w:val="yellow"/>
        </w:rPr>
        <w:t xml:space="preserve">have </w:t>
      </w:r>
      <w:r w:rsidR="00FF79A9" w:rsidRPr="00223EEA">
        <w:rPr>
          <w:rFonts w:asciiTheme="majorHAnsi" w:hAnsiTheme="majorHAnsi" w:cstheme="majorHAnsi"/>
          <w:highlight w:val="yellow"/>
        </w:rPr>
        <w:t>the engineer continue to record</w:t>
      </w:r>
      <w:r w:rsidRPr="00223EEA">
        <w:rPr>
          <w:rFonts w:asciiTheme="majorHAnsi" w:hAnsiTheme="majorHAnsi" w:cstheme="majorHAnsi"/>
          <w:highlight w:val="yellow"/>
        </w:rPr>
        <w:t xml:space="preserve"> </w:t>
      </w:r>
      <w:r w:rsidR="00FF79A9" w:rsidRPr="00223EEA">
        <w:rPr>
          <w:rFonts w:asciiTheme="majorHAnsi" w:hAnsiTheme="majorHAnsi" w:cstheme="majorHAnsi"/>
          <w:highlight w:val="yellow"/>
        </w:rPr>
        <w:t xml:space="preserve">ECochG. Communicate </w:t>
      </w:r>
      <w:r w:rsidR="001656FB" w:rsidRPr="00223EEA">
        <w:rPr>
          <w:rFonts w:asciiTheme="majorHAnsi" w:hAnsiTheme="majorHAnsi" w:cstheme="majorHAnsi"/>
          <w:highlight w:val="yellow"/>
        </w:rPr>
        <w:t>each surgical step</w:t>
      </w:r>
      <w:r w:rsidR="00FF79A9" w:rsidRPr="00223EEA">
        <w:rPr>
          <w:rFonts w:asciiTheme="majorHAnsi" w:hAnsiTheme="majorHAnsi" w:cstheme="majorHAnsi"/>
          <w:highlight w:val="yellow"/>
        </w:rPr>
        <w:t xml:space="preserve"> (e.g.</w:t>
      </w:r>
      <w:r w:rsidR="00AF1DD4" w:rsidRPr="00223EEA">
        <w:rPr>
          <w:rFonts w:asciiTheme="majorHAnsi" w:hAnsiTheme="majorHAnsi" w:cstheme="majorHAnsi"/>
          <w:highlight w:val="yellow"/>
        </w:rPr>
        <w:t>,</w:t>
      </w:r>
      <w:r w:rsidR="00FF79A9" w:rsidRPr="00223EEA">
        <w:rPr>
          <w:rFonts w:asciiTheme="majorHAnsi" w:hAnsiTheme="majorHAnsi" w:cstheme="majorHAnsi"/>
          <w:b/>
          <w:bCs/>
          <w:highlight w:val="yellow"/>
        </w:rPr>
        <w:t xml:space="preserve"> sealing of the round window niche</w:t>
      </w:r>
      <w:r w:rsidR="00FF79A9" w:rsidRPr="00223EEA">
        <w:rPr>
          <w:rFonts w:asciiTheme="majorHAnsi" w:hAnsiTheme="majorHAnsi" w:cstheme="majorHAnsi"/>
          <w:highlight w:val="yellow"/>
        </w:rPr>
        <w:t>).</w:t>
      </w:r>
    </w:p>
    <w:p w14:paraId="420BB3BF" w14:textId="77777777" w:rsidR="00AF1DD4" w:rsidRPr="00223EEA" w:rsidRDefault="00AF1DD4" w:rsidP="00223EEA">
      <w:pPr>
        <w:pStyle w:val="ListParagraph"/>
        <w:widowControl/>
        <w:autoSpaceDE w:val="0"/>
        <w:autoSpaceDN w:val="0"/>
        <w:adjustRightInd w:val="0"/>
        <w:ind w:left="0"/>
        <w:rPr>
          <w:rFonts w:asciiTheme="majorHAnsi" w:hAnsiTheme="majorHAnsi" w:cstheme="majorHAnsi"/>
          <w:b/>
          <w:bCs/>
        </w:rPr>
      </w:pPr>
    </w:p>
    <w:p w14:paraId="1EA8C4D1" w14:textId="0CF95B9E" w:rsidR="00E06930" w:rsidRPr="00223EEA" w:rsidRDefault="006D2A9B" w:rsidP="00223EEA">
      <w:pPr>
        <w:pStyle w:val="ListParagraph"/>
        <w:widowControl/>
        <w:numPr>
          <w:ilvl w:val="1"/>
          <w:numId w:val="14"/>
        </w:numPr>
        <w:autoSpaceDE w:val="0"/>
        <w:autoSpaceDN w:val="0"/>
        <w:adjustRightInd w:val="0"/>
        <w:ind w:left="0" w:firstLine="0"/>
        <w:rPr>
          <w:rFonts w:asciiTheme="majorHAnsi" w:hAnsiTheme="majorHAnsi" w:cstheme="majorHAnsi"/>
          <w:b/>
          <w:bCs/>
          <w:highlight w:val="yellow"/>
        </w:rPr>
      </w:pPr>
      <w:r w:rsidRPr="00223EEA">
        <w:rPr>
          <w:rFonts w:asciiTheme="majorHAnsi" w:hAnsiTheme="majorHAnsi" w:cstheme="majorHAnsi"/>
          <w:highlight w:val="yellow"/>
        </w:rPr>
        <w:t>Drape the electrode within the mastoid cavity. Seal the round window with small pieces of the previously harvested fat. Stabilize the electrode within the posterior tympanotomy with a larger piece of fascia or periosteum.</w:t>
      </w:r>
      <w:r w:rsidR="002C6039" w:rsidRPr="00223EEA">
        <w:rPr>
          <w:rFonts w:asciiTheme="majorHAnsi" w:hAnsiTheme="majorHAnsi" w:cstheme="majorHAnsi"/>
          <w:highlight w:val="yellow"/>
        </w:rPr>
        <w:t xml:space="preserve"> Embed the electrode in the bony channel with some bone paté.</w:t>
      </w:r>
    </w:p>
    <w:p w14:paraId="553C7D5C" w14:textId="77777777" w:rsidR="00AF1DD4" w:rsidRPr="00223EEA" w:rsidRDefault="00AF1DD4" w:rsidP="00223EEA">
      <w:pPr>
        <w:pStyle w:val="ListParagraph"/>
        <w:widowControl/>
        <w:autoSpaceDE w:val="0"/>
        <w:autoSpaceDN w:val="0"/>
        <w:adjustRightInd w:val="0"/>
        <w:ind w:left="0"/>
        <w:rPr>
          <w:rFonts w:asciiTheme="majorHAnsi" w:hAnsiTheme="majorHAnsi" w:cstheme="majorHAnsi"/>
          <w:b/>
          <w:bCs/>
          <w:highlight w:val="yellow"/>
        </w:rPr>
      </w:pPr>
    </w:p>
    <w:p w14:paraId="2730CD81" w14:textId="7BE25D90" w:rsidR="00E06930" w:rsidRPr="00223EEA" w:rsidRDefault="00AF1DD4" w:rsidP="00223EEA">
      <w:pPr>
        <w:pStyle w:val="ListParagraph"/>
        <w:widowControl/>
        <w:numPr>
          <w:ilvl w:val="1"/>
          <w:numId w:val="14"/>
        </w:numPr>
        <w:autoSpaceDE w:val="0"/>
        <w:autoSpaceDN w:val="0"/>
        <w:adjustRightInd w:val="0"/>
        <w:ind w:left="0" w:firstLine="0"/>
        <w:rPr>
          <w:rFonts w:asciiTheme="majorHAnsi" w:hAnsiTheme="majorHAnsi" w:cstheme="majorHAnsi"/>
          <w:b/>
          <w:bCs/>
          <w:highlight w:val="yellow"/>
        </w:rPr>
      </w:pPr>
      <w:r w:rsidRPr="00223EEA">
        <w:rPr>
          <w:rFonts w:asciiTheme="majorHAnsi" w:hAnsiTheme="majorHAnsi" w:cstheme="majorHAnsi"/>
        </w:rPr>
        <w:t>Have t</w:t>
      </w:r>
      <w:r w:rsidR="009D53F2" w:rsidRPr="00223EEA">
        <w:rPr>
          <w:rFonts w:asciiTheme="majorHAnsi" w:hAnsiTheme="majorHAnsi" w:cstheme="majorHAnsi"/>
        </w:rPr>
        <w:t xml:space="preserve">he engineer check the integrity of the implant (impedance and electrically evoked compound action potentials). </w:t>
      </w:r>
      <w:r w:rsidRPr="00223EEA">
        <w:rPr>
          <w:rFonts w:asciiTheme="majorHAnsi" w:hAnsiTheme="majorHAnsi" w:cstheme="majorHAnsi"/>
          <w:highlight w:val="yellow"/>
        </w:rPr>
        <w:t>C</w:t>
      </w:r>
      <w:r w:rsidR="009D53F2" w:rsidRPr="00223EEA">
        <w:rPr>
          <w:rFonts w:asciiTheme="majorHAnsi" w:hAnsiTheme="majorHAnsi" w:cstheme="majorHAnsi"/>
          <w:highlight w:val="yellow"/>
        </w:rPr>
        <w:t xml:space="preserve">ontinue with postinsertion ECochG recordings </w:t>
      </w:r>
      <w:r w:rsidR="00000B4A">
        <w:rPr>
          <w:rFonts w:asciiTheme="majorHAnsi" w:hAnsiTheme="majorHAnsi" w:cstheme="majorHAnsi"/>
          <w:highlight w:val="yellow"/>
        </w:rPr>
        <w:t>later</w:t>
      </w:r>
      <w:r w:rsidR="00374167" w:rsidRPr="00223EEA">
        <w:rPr>
          <w:rFonts w:asciiTheme="majorHAnsi" w:hAnsiTheme="majorHAnsi" w:cstheme="majorHAnsi"/>
          <w:highlight w:val="yellow"/>
        </w:rPr>
        <w:t xml:space="preserve">. </w:t>
      </w:r>
    </w:p>
    <w:p w14:paraId="697C9D6E" w14:textId="77777777" w:rsidR="00AF1DD4" w:rsidRPr="00223EEA" w:rsidRDefault="00AF1DD4" w:rsidP="00223EEA">
      <w:pPr>
        <w:pStyle w:val="ListParagraph"/>
        <w:widowControl/>
        <w:autoSpaceDE w:val="0"/>
        <w:autoSpaceDN w:val="0"/>
        <w:adjustRightInd w:val="0"/>
        <w:ind w:left="0"/>
        <w:rPr>
          <w:rFonts w:asciiTheme="majorHAnsi" w:hAnsiTheme="majorHAnsi" w:cstheme="majorHAnsi"/>
          <w:b/>
          <w:bCs/>
          <w:highlight w:val="yellow"/>
        </w:rPr>
      </w:pPr>
    </w:p>
    <w:p w14:paraId="006191E6" w14:textId="0D3D5C89" w:rsidR="006D2A9B" w:rsidRPr="00223EEA" w:rsidRDefault="006D2A9B" w:rsidP="00223EEA">
      <w:pPr>
        <w:pStyle w:val="ListParagraph"/>
        <w:widowControl/>
        <w:numPr>
          <w:ilvl w:val="1"/>
          <w:numId w:val="14"/>
        </w:numPr>
        <w:autoSpaceDE w:val="0"/>
        <w:autoSpaceDN w:val="0"/>
        <w:adjustRightInd w:val="0"/>
        <w:ind w:left="0" w:firstLine="0"/>
        <w:rPr>
          <w:rFonts w:asciiTheme="majorHAnsi" w:hAnsiTheme="majorHAnsi" w:cstheme="majorHAnsi"/>
          <w:bCs/>
          <w:highlight w:val="yellow"/>
        </w:rPr>
      </w:pPr>
      <w:r w:rsidRPr="00223EEA">
        <w:rPr>
          <w:rFonts w:asciiTheme="majorHAnsi" w:hAnsiTheme="majorHAnsi" w:cstheme="majorHAnsi"/>
          <w:highlight w:val="yellow"/>
        </w:rPr>
        <w:t>Close the wound in layers (periosteal layer, subcutaneous layer, skin).</w:t>
      </w:r>
    </w:p>
    <w:p w14:paraId="0613AC58" w14:textId="77777777" w:rsidR="00AF1DD4" w:rsidRPr="00223EEA" w:rsidRDefault="00AF1DD4" w:rsidP="00223EEA">
      <w:pPr>
        <w:pStyle w:val="ListParagraph"/>
        <w:widowControl/>
        <w:autoSpaceDE w:val="0"/>
        <w:autoSpaceDN w:val="0"/>
        <w:adjustRightInd w:val="0"/>
        <w:ind w:left="0"/>
        <w:rPr>
          <w:rFonts w:asciiTheme="majorHAnsi" w:hAnsiTheme="majorHAnsi" w:cstheme="majorHAnsi"/>
          <w:bCs/>
          <w:highlight w:val="yellow"/>
        </w:rPr>
      </w:pPr>
    </w:p>
    <w:p w14:paraId="28400D10" w14:textId="57B06C73" w:rsidR="00D35F32" w:rsidRPr="00223EEA" w:rsidRDefault="00D35F32" w:rsidP="00223EEA">
      <w:pPr>
        <w:pStyle w:val="ListParagraph"/>
        <w:widowControl/>
        <w:numPr>
          <w:ilvl w:val="1"/>
          <w:numId w:val="14"/>
        </w:numPr>
        <w:autoSpaceDE w:val="0"/>
        <w:autoSpaceDN w:val="0"/>
        <w:adjustRightInd w:val="0"/>
        <w:ind w:left="0" w:firstLine="0"/>
        <w:rPr>
          <w:rFonts w:asciiTheme="majorHAnsi" w:hAnsiTheme="majorHAnsi" w:cstheme="majorHAnsi"/>
          <w:b/>
          <w:bCs/>
          <w:highlight w:val="yellow"/>
        </w:rPr>
      </w:pPr>
      <w:r w:rsidRPr="00223EEA">
        <w:rPr>
          <w:rFonts w:asciiTheme="majorHAnsi" w:hAnsiTheme="majorHAnsi" w:cstheme="majorHAnsi"/>
          <w:bCs/>
          <w:highlight w:val="yellow"/>
        </w:rPr>
        <w:t xml:space="preserve">Remove the </w:t>
      </w:r>
      <w:r w:rsidRPr="00223EEA">
        <w:rPr>
          <w:rFonts w:asciiTheme="majorHAnsi" w:hAnsiTheme="majorHAnsi" w:cstheme="majorHAnsi"/>
          <w:highlight w:val="yellow"/>
        </w:rPr>
        <w:t>sound tube and eartip</w:t>
      </w:r>
      <w:r w:rsidR="00AF1DD4" w:rsidRPr="00223EEA">
        <w:rPr>
          <w:rFonts w:asciiTheme="majorHAnsi" w:hAnsiTheme="majorHAnsi" w:cstheme="majorHAnsi"/>
          <w:highlight w:val="yellow"/>
        </w:rPr>
        <w:t xml:space="preserve">; </w:t>
      </w:r>
      <w:r w:rsidRPr="00223EEA">
        <w:rPr>
          <w:rFonts w:asciiTheme="majorHAnsi" w:hAnsiTheme="majorHAnsi" w:cstheme="majorHAnsi"/>
          <w:highlight w:val="yellow"/>
        </w:rPr>
        <w:t>check for possible kinking or dislodgment.</w:t>
      </w:r>
      <w:r w:rsidR="004E0FF0" w:rsidRPr="00223EEA">
        <w:rPr>
          <w:rFonts w:asciiTheme="majorHAnsi" w:hAnsiTheme="majorHAnsi" w:cstheme="majorHAnsi"/>
          <w:highlight w:val="yellow"/>
        </w:rPr>
        <w:t xml:space="preserve"> Finally, </w:t>
      </w:r>
      <w:r w:rsidR="00F97CFE" w:rsidRPr="00223EEA">
        <w:rPr>
          <w:rFonts w:asciiTheme="majorHAnsi" w:hAnsiTheme="majorHAnsi" w:cstheme="majorHAnsi"/>
          <w:highlight w:val="yellow"/>
        </w:rPr>
        <w:t>check the</w:t>
      </w:r>
      <w:r w:rsidRPr="00223EEA">
        <w:rPr>
          <w:rFonts w:asciiTheme="majorHAnsi" w:hAnsiTheme="majorHAnsi" w:cstheme="majorHAnsi"/>
          <w:highlight w:val="yellow"/>
        </w:rPr>
        <w:t xml:space="preserve"> eardrum.</w:t>
      </w:r>
    </w:p>
    <w:p w14:paraId="6150B7B2" w14:textId="77777777" w:rsidR="003372D8" w:rsidRPr="00223EEA" w:rsidRDefault="003372D8" w:rsidP="00223EEA">
      <w:pPr>
        <w:widowControl/>
        <w:autoSpaceDE w:val="0"/>
        <w:autoSpaceDN w:val="0"/>
        <w:adjustRightInd w:val="0"/>
        <w:rPr>
          <w:rFonts w:asciiTheme="majorHAnsi" w:hAnsiTheme="majorHAnsi" w:cstheme="majorHAnsi"/>
        </w:rPr>
      </w:pPr>
    </w:p>
    <w:p w14:paraId="4F6379F9" w14:textId="7E40F2A5" w:rsidR="00534F63" w:rsidRPr="00223EEA" w:rsidRDefault="00C073DE" w:rsidP="00223EEA">
      <w:pPr>
        <w:pBdr>
          <w:top w:val="nil"/>
          <w:left w:val="nil"/>
          <w:bottom w:val="nil"/>
          <w:right w:val="nil"/>
          <w:between w:val="nil"/>
        </w:pBdr>
        <w:rPr>
          <w:rFonts w:asciiTheme="majorHAnsi" w:hAnsiTheme="majorHAnsi" w:cstheme="majorHAnsi"/>
          <w:b/>
        </w:rPr>
      </w:pPr>
      <w:r w:rsidRPr="00223EEA">
        <w:rPr>
          <w:rFonts w:asciiTheme="majorHAnsi" w:hAnsiTheme="majorHAnsi" w:cstheme="majorHAnsi"/>
          <w:b/>
        </w:rPr>
        <w:t>REPRESENTATIVE RESULTS:</w:t>
      </w:r>
      <w:r w:rsidR="00551D82" w:rsidRPr="00223EEA">
        <w:rPr>
          <w:rFonts w:asciiTheme="majorHAnsi" w:hAnsiTheme="majorHAnsi" w:cstheme="majorHAnsi"/>
          <w:b/>
        </w:rPr>
        <w:t xml:space="preserve"> </w:t>
      </w:r>
    </w:p>
    <w:p w14:paraId="29C9CC24" w14:textId="7199204A" w:rsidR="00534F63" w:rsidRPr="00223EEA" w:rsidRDefault="005D481C" w:rsidP="00223EEA">
      <w:pPr>
        <w:pBdr>
          <w:top w:val="nil"/>
          <w:left w:val="nil"/>
          <w:bottom w:val="nil"/>
          <w:right w:val="nil"/>
          <w:between w:val="nil"/>
        </w:pBdr>
        <w:rPr>
          <w:rFonts w:asciiTheme="majorHAnsi" w:hAnsiTheme="majorHAnsi" w:cstheme="majorHAnsi"/>
        </w:rPr>
      </w:pPr>
      <w:r w:rsidRPr="00223EEA">
        <w:rPr>
          <w:rFonts w:asciiTheme="majorHAnsi" w:hAnsiTheme="majorHAnsi" w:cstheme="majorHAnsi"/>
        </w:rPr>
        <w:t xml:space="preserve">For ECochG measurements during </w:t>
      </w:r>
      <w:r w:rsidR="00B767A5" w:rsidRPr="00223EEA">
        <w:rPr>
          <w:rFonts w:asciiTheme="majorHAnsi" w:hAnsiTheme="majorHAnsi" w:cstheme="majorHAnsi"/>
        </w:rPr>
        <w:t xml:space="preserve">cochlear </w:t>
      </w:r>
      <w:r w:rsidRPr="00223EEA">
        <w:rPr>
          <w:rFonts w:asciiTheme="majorHAnsi" w:hAnsiTheme="majorHAnsi" w:cstheme="majorHAnsi"/>
        </w:rPr>
        <w:t xml:space="preserve">implantation, a standardized procedure is important </w:t>
      </w:r>
      <w:r w:rsidRPr="00223EEA">
        <w:rPr>
          <w:rFonts w:asciiTheme="majorHAnsi" w:hAnsiTheme="majorHAnsi" w:cstheme="majorHAnsi"/>
        </w:rPr>
        <w:lastRenderedPageBreak/>
        <w:t xml:space="preserve">to achieve the highest possible </w:t>
      </w:r>
      <w:r w:rsidR="002448E6" w:rsidRPr="00223EEA">
        <w:rPr>
          <w:rFonts w:asciiTheme="majorHAnsi" w:hAnsiTheme="majorHAnsi" w:cstheme="majorHAnsi"/>
        </w:rPr>
        <w:t>reproducibility of</w:t>
      </w:r>
      <w:r w:rsidRPr="00223EEA">
        <w:rPr>
          <w:rFonts w:asciiTheme="majorHAnsi" w:hAnsiTheme="majorHAnsi" w:cstheme="majorHAnsi"/>
        </w:rPr>
        <w:t xml:space="preserve"> signals. </w:t>
      </w:r>
      <w:r w:rsidR="009174F5" w:rsidRPr="00223EEA">
        <w:rPr>
          <w:rFonts w:asciiTheme="majorHAnsi" w:hAnsiTheme="majorHAnsi" w:cstheme="majorHAnsi"/>
        </w:rPr>
        <w:t xml:space="preserve">Here, </w:t>
      </w:r>
      <w:r w:rsidRPr="00223EEA">
        <w:rPr>
          <w:rFonts w:asciiTheme="majorHAnsi" w:hAnsiTheme="majorHAnsi" w:cstheme="majorHAnsi"/>
        </w:rPr>
        <w:t xml:space="preserve">a setup </w:t>
      </w:r>
      <w:r w:rsidR="009174F5" w:rsidRPr="00223EEA">
        <w:rPr>
          <w:rFonts w:asciiTheme="majorHAnsi" w:hAnsiTheme="majorHAnsi" w:cstheme="majorHAnsi"/>
        </w:rPr>
        <w:t xml:space="preserve">is proposed </w:t>
      </w:r>
      <w:r w:rsidRPr="00223EEA">
        <w:rPr>
          <w:rFonts w:asciiTheme="majorHAnsi" w:hAnsiTheme="majorHAnsi" w:cstheme="majorHAnsi"/>
        </w:rPr>
        <w:t>where</w:t>
      </w:r>
      <w:r w:rsidR="009174F5" w:rsidRPr="00223EEA">
        <w:rPr>
          <w:rFonts w:asciiTheme="majorHAnsi" w:hAnsiTheme="majorHAnsi" w:cstheme="majorHAnsi"/>
        </w:rPr>
        <w:t>in</w:t>
      </w:r>
      <w:r w:rsidRPr="00223EEA">
        <w:rPr>
          <w:rFonts w:asciiTheme="majorHAnsi" w:hAnsiTheme="majorHAnsi" w:cstheme="majorHAnsi"/>
        </w:rPr>
        <w:t xml:space="preserve"> the surgeon and the engineer sit opposite each other to facilitate communication</w:t>
      </w:r>
      <w:r w:rsidR="00B767A5" w:rsidRPr="00223EEA">
        <w:rPr>
          <w:rFonts w:asciiTheme="majorHAnsi" w:hAnsiTheme="majorHAnsi" w:cstheme="majorHAnsi"/>
        </w:rPr>
        <w:t xml:space="preserve"> (</w:t>
      </w:r>
      <w:r w:rsidR="00B767A5" w:rsidRPr="00223EEA">
        <w:rPr>
          <w:rFonts w:asciiTheme="majorHAnsi" w:hAnsiTheme="majorHAnsi" w:cstheme="majorHAnsi"/>
          <w:b/>
          <w:bCs/>
        </w:rPr>
        <w:t>Figure 1</w:t>
      </w:r>
      <w:r w:rsidR="00B767A5" w:rsidRPr="00223EEA">
        <w:rPr>
          <w:rFonts w:asciiTheme="majorHAnsi" w:hAnsiTheme="majorHAnsi" w:cstheme="majorHAnsi"/>
        </w:rPr>
        <w:t>)</w:t>
      </w:r>
      <w:r w:rsidRPr="00223EEA">
        <w:rPr>
          <w:rFonts w:asciiTheme="majorHAnsi" w:hAnsiTheme="majorHAnsi" w:cstheme="majorHAnsi"/>
        </w:rPr>
        <w:t xml:space="preserve">. When setting up the system, it is important that </w:t>
      </w:r>
      <w:r w:rsidR="002448E6" w:rsidRPr="00223EEA">
        <w:rPr>
          <w:rFonts w:asciiTheme="majorHAnsi" w:hAnsiTheme="majorHAnsi" w:cstheme="majorHAnsi"/>
        </w:rPr>
        <w:t>there is an unimpeded</w:t>
      </w:r>
      <w:r w:rsidRPr="00223EEA">
        <w:rPr>
          <w:rFonts w:asciiTheme="majorHAnsi" w:hAnsiTheme="majorHAnsi" w:cstheme="majorHAnsi"/>
        </w:rPr>
        <w:t xml:space="preserve"> stimulus </w:t>
      </w:r>
      <w:r w:rsidR="002448E6" w:rsidRPr="00223EEA">
        <w:rPr>
          <w:rFonts w:asciiTheme="majorHAnsi" w:hAnsiTheme="majorHAnsi" w:cstheme="majorHAnsi"/>
        </w:rPr>
        <w:t>transmission</w:t>
      </w:r>
      <w:r w:rsidRPr="00223EEA">
        <w:rPr>
          <w:rFonts w:asciiTheme="majorHAnsi" w:hAnsiTheme="majorHAnsi" w:cstheme="majorHAnsi"/>
        </w:rPr>
        <w:t xml:space="preserve">. </w:t>
      </w:r>
      <w:r w:rsidR="005340FA" w:rsidRPr="00223EEA">
        <w:rPr>
          <w:rFonts w:asciiTheme="majorHAnsi" w:hAnsiTheme="majorHAnsi" w:cstheme="majorHAnsi"/>
        </w:rPr>
        <w:t>For example, t</w:t>
      </w:r>
      <w:r w:rsidRPr="00223EEA">
        <w:rPr>
          <w:rFonts w:asciiTheme="majorHAnsi" w:hAnsiTheme="majorHAnsi" w:cstheme="majorHAnsi"/>
        </w:rPr>
        <w:t xml:space="preserve">he ear canal </w:t>
      </w:r>
      <w:r w:rsidR="009174F5" w:rsidRPr="00223EEA">
        <w:rPr>
          <w:rFonts w:asciiTheme="majorHAnsi" w:hAnsiTheme="majorHAnsi" w:cstheme="majorHAnsi"/>
        </w:rPr>
        <w:t xml:space="preserve">should be </w:t>
      </w:r>
      <w:r w:rsidRPr="00223EEA">
        <w:rPr>
          <w:rFonts w:asciiTheme="majorHAnsi" w:hAnsiTheme="majorHAnsi" w:cstheme="majorHAnsi"/>
        </w:rPr>
        <w:t>completely cleaned and clear</w:t>
      </w:r>
      <w:r w:rsidR="009174F5" w:rsidRPr="00223EEA">
        <w:rPr>
          <w:rFonts w:asciiTheme="majorHAnsi" w:hAnsiTheme="majorHAnsi" w:cstheme="majorHAnsi"/>
        </w:rPr>
        <w:t xml:space="preserve">; </w:t>
      </w:r>
      <w:r w:rsidRPr="00223EEA">
        <w:rPr>
          <w:rFonts w:asciiTheme="majorHAnsi" w:hAnsiTheme="majorHAnsi" w:cstheme="majorHAnsi"/>
        </w:rPr>
        <w:t xml:space="preserve">the eartip </w:t>
      </w:r>
      <w:r w:rsidR="005340FA" w:rsidRPr="00223EEA">
        <w:rPr>
          <w:rFonts w:asciiTheme="majorHAnsi" w:hAnsiTheme="majorHAnsi" w:cstheme="majorHAnsi"/>
        </w:rPr>
        <w:t xml:space="preserve">must </w:t>
      </w:r>
      <w:r w:rsidRPr="00223EEA">
        <w:rPr>
          <w:rFonts w:asciiTheme="majorHAnsi" w:hAnsiTheme="majorHAnsi" w:cstheme="majorHAnsi"/>
        </w:rPr>
        <w:t>sit deep in the ear canal</w:t>
      </w:r>
      <w:r w:rsidR="009174F5" w:rsidRPr="00223EEA">
        <w:rPr>
          <w:rFonts w:asciiTheme="majorHAnsi" w:hAnsiTheme="majorHAnsi" w:cstheme="majorHAnsi"/>
        </w:rPr>
        <w:t>;</w:t>
      </w:r>
      <w:r w:rsidRPr="00223EEA">
        <w:rPr>
          <w:rFonts w:asciiTheme="majorHAnsi" w:hAnsiTheme="majorHAnsi" w:cstheme="majorHAnsi"/>
        </w:rPr>
        <w:t xml:space="preserve"> the </w:t>
      </w:r>
      <w:r w:rsidR="002448E6" w:rsidRPr="00223EEA">
        <w:rPr>
          <w:rFonts w:asciiTheme="majorHAnsi" w:hAnsiTheme="majorHAnsi" w:cstheme="majorHAnsi"/>
        </w:rPr>
        <w:t>eartip and sound</w:t>
      </w:r>
      <w:r w:rsidR="00E6471B" w:rsidRPr="00223EEA">
        <w:rPr>
          <w:rFonts w:asciiTheme="majorHAnsi" w:hAnsiTheme="majorHAnsi" w:cstheme="majorHAnsi"/>
        </w:rPr>
        <w:t xml:space="preserve"> </w:t>
      </w:r>
      <w:r w:rsidR="002448E6" w:rsidRPr="00223EEA">
        <w:rPr>
          <w:rFonts w:asciiTheme="majorHAnsi" w:hAnsiTheme="majorHAnsi" w:cstheme="majorHAnsi"/>
        </w:rPr>
        <w:t>tube are</w:t>
      </w:r>
      <w:r w:rsidRPr="00223EEA">
        <w:rPr>
          <w:rFonts w:asciiTheme="majorHAnsi" w:hAnsiTheme="majorHAnsi" w:cstheme="majorHAnsi"/>
        </w:rPr>
        <w:t xml:space="preserve"> not kinked</w:t>
      </w:r>
      <w:r w:rsidR="005340FA" w:rsidRPr="00223EEA">
        <w:rPr>
          <w:rFonts w:asciiTheme="majorHAnsi" w:hAnsiTheme="majorHAnsi" w:cstheme="majorHAnsi"/>
        </w:rPr>
        <w:t>;</w:t>
      </w:r>
      <w:r w:rsidRPr="00223EEA">
        <w:rPr>
          <w:rFonts w:asciiTheme="majorHAnsi" w:hAnsiTheme="majorHAnsi" w:cstheme="majorHAnsi"/>
        </w:rPr>
        <w:t xml:space="preserve"> the sound</w:t>
      </w:r>
      <w:r w:rsidR="00E6471B" w:rsidRPr="00223EEA">
        <w:rPr>
          <w:rFonts w:asciiTheme="majorHAnsi" w:hAnsiTheme="majorHAnsi" w:cstheme="majorHAnsi"/>
        </w:rPr>
        <w:t xml:space="preserve"> </w:t>
      </w:r>
      <w:r w:rsidRPr="00223EEA">
        <w:rPr>
          <w:rFonts w:asciiTheme="majorHAnsi" w:hAnsiTheme="majorHAnsi" w:cstheme="majorHAnsi"/>
        </w:rPr>
        <w:t xml:space="preserve">tube </w:t>
      </w:r>
      <w:r w:rsidR="005340FA" w:rsidRPr="00223EEA">
        <w:rPr>
          <w:rFonts w:asciiTheme="majorHAnsi" w:hAnsiTheme="majorHAnsi" w:cstheme="majorHAnsi"/>
        </w:rPr>
        <w:t xml:space="preserve">must </w:t>
      </w:r>
      <w:r w:rsidRPr="00223EEA">
        <w:rPr>
          <w:rFonts w:asciiTheme="majorHAnsi" w:hAnsiTheme="majorHAnsi" w:cstheme="majorHAnsi"/>
        </w:rPr>
        <w:t>run visibly on the sterile cover</w:t>
      </w:r>
      <w:r w:rsidR="00B767A5" w:rsidRPr="00223EEA">
        <w:rPr>
          <w:rFonts w:asciiTheme="majorHAnsi" w:hAnsiTheme="majorHAnsi" w:cstheme="majorHAnsi"/>
        </w:rPr>
        <w:t xml:space="preserve"> and </w:t>
      </w:r>
      <w:r w:rsidR="005340FA" w:rsidRPr="00223EEA">
        <w:rPr>
          <w:rFonts w:asciiTheme="majorHAnsi" w:hAnsiTheme="majorHAnsi" w:cstheme="majorHAnsi"/>
        </w:rPr>
        <w:t xml:space="preserve">be </w:t>
      </w:r>
      <w:r w:rsidR="00B767A5" w:rsidRPr="00223EEA">
        <w:rPr>
          <w:rFonts w:asciiTheme="majorHAnsi" w:hAnsiTheme="majorHAnsi" w:cstheme="majorHAnsi"/>
        </w:rPr>
        <w:t>accessible</w:t>
      </w:r>
      <w:r w:rsidR="002448E6" w:rsidRPr="00223EEA">
        <w:rPr>
          <w:rFonts w:asciiTheme="majorHAnsi" w:hAnsiTheme="majorHAnsi" w:cstheme="majorHAnsi"/>
        </w:rPr>
        <w:t xml:space="preserve"> during surgery</w:t>
      </w:r>
      <w:r w:rsidR="005340FA" w:rsidRPr="00223EEA">
        <w:rPr>
          <w:rFonts w:asciiTheme="majorHAnsi" w:hAnsiTheme="majorHAnsi" w:cstheme="majorHAnsi"/>
        </w:rPr>
        <w:t>;</w:t>
      </w:r>
      <w:r w:rsidRPr="00223EEA">
        <w:rPr>
          <w:rFonts w:asciiTheme="majorHAnsi" w:hAnsiTheme="majorHAnsi" w:cstheme="majorHAnsi"/>
        </w:rPr>
        <w:t xml:space="preserve"> the retractor does not </w:t>
      </w:r>
      <w:r w:rsidR="002448E6" w:rsidRPr="00223EEA">
        <w:rPr>
          <w:rFonts w:asciiTheme="majorHAnsi" w:hAnsiTheme="majorHAnsi" w:cstheme="majorHAnsi"/>
        </w:rPr>
        <w:t>impact</w:t>
      </w:r>
      <w:r w:rsidRPr="00223EEA">
        <w:rPr>
          <w:rFonts w:asciiTheme="majorHAnsi" w:hAnsiTheme="majorHAnsi" w:cstheme="majorHAnsi"/>
        </w:rPr>
        <w:t xml:space="preserve"> the ear canal, and thorough hemostasis </w:t>
      </w:r>
      <w:r w:rsidR="005340FA" w:rsidRPr="00223EEA">
        <w:rPr>
          <w:rFonts w:asciiTheme="majorHAnsi" w:hAnsiTheme="majorHAnsi" w:cstheme="majorHAnsi"/>
        </w:rPr>
        <w:t>should be</w:t>
      </w:r>
      <w:r w:rsidRPr="00223EEA">
        <w:rPr>
          <w:rFonts w:asciiTheme="majorHAnsi" w:hAnsiTheme="majorHAnsi" w:cstheme="majorHAnsi"/>
        </w:rPr>
        <w:t xml:space="preserve"> done prior to the insertion process </w:t>
      </w:r>
      <w:r w:rsidR="00B767A5" w:rsidRPr="00223EEA">
        <w:rPr>
          <w:rFonts w:asciiTheme="majorHAnsi" w:hAnsiTheme="majorHAnsi" w:cstheme="majorHAnsi"/>
        </w:rPr>
        <w:t>to ensure an air-filled</w:t>
      </w:r>
      <w:r w:rsidRPr="00223EEA">
        <w:rPr>
          <w:rFonts w:asciiTheme="majorHAnsi" w:hAnsiTheme="majorHAnsi" w:cstheme="majorHAnsi"/>
        </w:rPr>
        <w:t xml:space="preserve"> middle ear space</w:t>
      </w:r>
      <w:r w:rsidR="00B767A5" w:rsidRPr="00223EEA">
        <w:rPr>
          <w:rFonts w:asciiTheme="majorHAnsi" w:hAnsiTheme="majorHAnsi" w:cstheme="majorHAnsi"/>
        </w:rPr>
        <w:t xml:space="preserve">. </w:t>
      </w:r>
      <w:r w:rsidRPr="00223EEA">
        <w:rPr>
          <w:rFonts w:asciiTheme="majorHAnsi" w:hAnsiTheme="majorHAnsi" w:cstheme="majorHAnsi"/>
        </w:rPr>
        <w:t xml:space="preserve">In addition, </w:t>
      </w:r>
      <w:r w:rsidR="00B767A5" w:rsidRPr="00223EEA">
        <w:rPr>
          <w:rFonts w:asciiTheme="majorHAnsi" w:hAnsiTheme="majorHAnsi" w:cstheme="majorHAnsi"/>
        </w:rPr>
        <w:t xml:space="preserve">a stable </w:t>
      </w:r>
      <w:r w:rsidRPr="00223EEA">
        <w:rPr>
          <w:rFonts w:asciiTheme="majorHAnsi" w:hAnsiTheme="majorHAnsi" w:cstheme="majorHAnsi"/>
        </w:rPr>
        <w:t xml:space="preserve">connection between </w:t>
      </w:r>
      <w:r w:rsidR="00600E03" w:rsidRPr="00223EEA">
        <w:rPr>
          <w:rFonts w:asciiTheme="majorHAnsi" w:hAnsiTheme="majorHAnsi" w:cstheme="majorHAnsi"/>
        </w:rPr>
        <w:t xml:space="preserve">the </w:t>
      </w:r>
      <w:r w:rsidRPr="00223EEA">
        <w:rPr>
          <w:rFonts w:asciiTheme="majorHAnsi" w:hAnsiTheme="majorHAnsi" w:cstheme="majorHAnsi"/>
        </w:rPr>
        <w:t>transmitting and receiving</w:t>
      </w:r>
      <w:r w:rsidR="00D2735B" w:rsidRPr="00223EEA">
        <w:rPr>
          <w:rFonts w:asciiTheme="majorHAnsi" w:hAnsiTheme="majorHAnsi" w:cstheme="majorHAnsi"/>
        </w:rPr>
        <w:t xml:space="preserve"> coil</w:t>
      </w:r>
      <w:r w:rsidR="00600E03" w:rsidRPr="00223EEA">
        <w:rPr>
          <w:rFonts w:asciiTheme="majorHAnsi" w:hAnsiTheme="majorHAnsi" w:cstheme="majorHAnsi"/>
        </w:rPr>
        <w:t>s</w:t>
      </w:r>
      <w:r w:rsidR="00D2735B" w:rsidRPr="00223EEA">
        <w:rPr>
          <w:rFonts w:asciiTheme="majorHAnsi" w:hAnsiTheme="majorHAnsi" w:cstheme="majorHAnsi"/>
        </w:rPr>
        <w:t xml:space="preserve"> </w:t>
      </w:r>
      <w:r w:rsidR="002448E6" w:rsidRPr="00223EEA">
        <w:rPr>
          <w:rFonts w:asciiTheme="majorHAnsi" w:hAnsiTheme="majorHAnsi" w:cstheme="majorHAnsi"/>
        </w:rPr>
        <w:t xml:space="preserve">is important to prevent </w:t>
      </w:r>
      <w:r w:rsidR="00B767A5" w:rsidRPr="00223EEA">
        <w:rPr>
          <w:rFonts w:asciiTheme="majorHAnsi" w:hAnsiTheme="majorHAnsi" w:cstheme="majorHAnsi"/>
        </w:rPr>
        <w:t>interruption</w:t>
      </w:r>
      <w:r w:rsidR="002448E6" w:rsidRPr="00223EEA">
        <w:rPr>
          <w:rFonts w:asciiTheme="majorHAnsi" w:hAnsiTheme="majorHAnsi" w:cstheme="majorHAnsi"/>
        </w:rPr>
        <w:t>s</w:t>
      </w:r>
      <w:r w:rsidRPr="00223EEA">
        <w:rPr>
          <w:rFonts w:asciiTheme="majorHAnsi" w:hAnsiTheme="majorHAnsi" w:cstheme="majorHAnsi"/>
        </w:rPr>
        <w:t xml:space="preserve"> during the insertion process. </w:t>
      </w:r>
      <w:r w:rsidR="002448E6" w:rsidRPr="00223EEA">
        <w:rPr>
          <w:rFonts w:asciiTheme="majorHAnsi" w:hAnsiTheme="majorHAnsi" w:cstheme="majorHAnsi"/>
        </w:rPr>
        <w:t>Therefore,</w:t>
      </w:r>
      <w:r w:rsidRPr="00223EEA">
        <w:rPr>
          <w:rFonts w:asciiTheme="majorHAnsi" w:hAnsiTheme="majorHAnsi" w:cstheme="majorHAnsi"/>
        </w:rPr>
        <w:t xml:space="preserve"> the sterile </w:t>
      </w:r>
      <w:r w:rsidR="002448E6" w:rsidRPr="00223EEA">
        <w:rPr>
          <w:rFonts w:asciiTheme="majorHAnsi" w:hAnsiTheme="majorHAnsi" w:cstheme="majorHAnsi"/>
        </w:rPr>
        <w:t>drapes</w:t>
      </w:r>
      <w:r w:rsidRPr="00223EEA">
        <w:rPr>
          <w:rFonts w:asciiTheme="majorHAnsi" w:hAnsiTheme="majorHAnsi" w:cstheme="majorHAnsi"/>
        </w:rPr>
        <w:t xml:space="preserve"> </w:t>
      </w:r>
      <w:r w:rsidR="002448E6" w:rsidRPr="00223EEA">
        <w:rPr>
          <w:rFonts w:asciiTheme="majorHAnsi" w:hAnsiTheme="majorHAnsi" w:cstheme="majorHAnsi"/>
        </w:rPr>
        <w:t xml:space="preserve">should be as thin as possible </w:t>
      </w:r>
      <w:r w:rsidR="00D2735B" w:rsidRPr="00223EEA">
        <w:rPr>
          <w:rFonts w:asciiTheme="majorHAnsi" w:hAnsiTheme="majorHAnsi" w:cstheme="majorHAnsi"/>
        </w:rPr>
        <w:t>(</w:t>
      </w:r>
      <w:r w:rsidR="00D2735B" w:rsidRPr="00223EEA">
        <w:rPr>
          <w:rFonts w:asciiTheme="majorHAnsi" w:hAnsiTheme="majorHAnsi" w:cstheme="majorHAnsi"/>
          <w:b/>
          <w:bCs/>
        </w:rPr>
        <w:t>Figure 2</w:t>
      </w:r>
      <w:r w:rsidR="00D2735B" w:rsidRPr="00223EEA">
        <w:rPr>
          <w:rFonts w:asciiTheme="majorHAnsi" w:hAnsiTheme="majorHAnsi" w:cstheme="majorHAnsi"/>
        </w:rPr>
        <w:t>)</w:t>
      </w:r>
      <w:r w:rsidRPr="00223EEA">
        <w:rPr>
          <w:rFonts w:asciiTheme="majorHAnsi" w:hAnsiTheme="majorHAnsi" w:cstheme="majorHAnsi"/>
        </w:rPr>
        <w:t xml:space="preserve">, </w:t>
      </w:r>
      <w:r w:rsidR="002448E6" w:rsidRPr="00223EEA">
        <w:rPr>
          <w:rFonts w:asciiTheme="majorHAnsi" w:hAnsiTheme="majorHAnsi" w:cstheme="majorHAnsi"/>
        </w:rPr>
        <w:t>the skin thickness must be</w:t>
      </w:r>
      <w:r w:rsidRPr="00223EEA">
        <w:rPr>
          <w:rFonts w:asciiTheme="majorHAnsi" w:hAnsiTheme="majorHAnsi" w:cstheme="majorHAnsi"/>
        </w:rPr>
        <w:t xml:space="preserve"> </w:t>
      </w:r>
      <w:r w:rsidR="002448E6" w:rsidRPr="00223EEA">
        <w:rPr>
          <w:rFonts w:asciiTheme="majorHAnsi" w:hAnsiTheme="majorHAnsi" w:cstheme="majorHAnsi"/>
        </w:rPr>
        <w:t>checked</w:t>
      </w:r>
      <w:r w:rsidRPr="00223EEA">
        <w:rPr>
          <w:rFonts w:asciiTheme="majorHAnsi" w:hAnsiTheme="majorHAnsi" w:cstheme="majorHAnsi"/>
        </w:rPr>
        <w:t xml:space="preserve"> </w:t>
      </w:r>
      <w:r w:rsidR="002448E6" w:rsidRPr="00223EEA">
        <w:rPr>
          <w:rFonts w:asciiTheme="majorHAnsi" w:hAnsiTheme="majorHAnsi" w:cstheme="majorHAnsi"/>
        </w:rPr>
        <w:t>at the beginning of the surgery</w:t>
      </w:r>
      <w:r w:rsidRPr="00223EEA">
        <w:rPr>
          <w:rFonts w:asciiTheme="majorHAnsi" w:hAnsiTheme="majorHAnsi" w:cstheme="majorHAnsi"/>
        </w:rPr>
        <w:t>,</w:t>
      </w:r>
      <w:r w:rsidR="002448E6" w:rsidRPr="00223EEA">
        <w:rPr>
          <w:rFonts w:asciiTheme="majorHAnsi" w:hAnsiTheme="majorHAnsi" w:cstheme="majorHAnsi"/>
        </w:rPr>
        <w:t xml:space="preserve"> and</w:t>
      </w:r>
      <w:r w:rsidRPr="00223EEA">
        <w:rPr>
          <w:rFonts w:asciiTheme="majorHAnsi" w:hAnsiTheme="majorHAnsi" w:cstheme="majorHAnsi"/>
        </w:rPr>
        <w:t xml:space="preserve"> </w:t>
      </w:r>
      <w:r w:rsidR="002448E6" w:rsidRPr="00223EEA">
        <w:rPr>
          <w:rFonts w:asciiTheme="majorHAnsi" w:hAnsiTheme="majorHAnsi" w:cstheme="majorHAnsi"/>
        </w:rPr>
        <w:t>the</w:t>
      </w:r>
      <w:r w:rsidRPr="00223EEA">
        <w:rPr>
          <w:rFonts w:asciiTheme="majorHAnsi" w:hAnsiTheme="majorHAnsi" w:cstheme="majorHAnsi"/>
        </w:rPr>
        <w:t xml:space="preserve"> </w:t>
      </w:r>
      <w:r w:rsidR="002448E6" w:rsidRPr="00223EEA">
        <w:rPr>
          <w:rFonts w:asciiTheme="majorHAnsi" w:hAnsiTheme="majorHAnsi" w:cstheme="majorHAnsi"/>
        </w:rPr>
        <w:t>two magnets should</w:t>
      </w:r>
      <w:r w:rsidRPr="00223EEA">
        <w:rPr>
          <w:rFonts w:asciiTheme="majorHAnsi" w:hAnsiTheme="majorHAnsi" w:cstheme="majorHAnsi"/>
        </w:rPr>
        <w:t xml:space="preserve"> </w:t>
      </w:r>
      <w:r w:rsidR="002448E6" w:rsidRPr="00223EEA">
        <w:rPr>
          <w:rFonts w:asciiTheme="majorHAnsi" w:hAnsiTheme="majorHAnsi" w:cstheme="majorHAnsi"/>
        </w:rPr>
        <w:t>be aligned. Furthermore,</w:t>
      </w:r>
      <w:r w:rsidRPr="00223EEA">
        <w:rPr>
          <w:rFonts w:asciiTheme="majorHAnsi" w:hAnsiTheme="majorHAnsi" w:cstheme="majorHAnsi"/>
        </w:rPr>
        <w:t xml:space="preserve"> </w:t>
      </w:r>
      <w:r w:rsidR="002448E6" w:rsidRPr="00223EEA">
        <w:rPr>
          <w:rFonts w:asciiTheme="majorHAnsi" w:hAnsiTheme="majorHAnsi" w:cstheme="majorHAnsi"/>
        </w:rPr>
        <w:t>when starting the ECochG measurement, the implant housing must be</w:t>
      </w:r>
      <w:r w:rsidRPr="00223EEA">
        <w:rPr>
          <w:rFonts w:asciiTheme="majorHAnsi" w:hAnsiTheme="majorHAnsi" w:cstheme="majorHAnsi"/>
        </w:rPr>
        <w:t xml:space="preserve"> covered by soft t</w:t>
      </w:r>
      <w:r w:rsidR="002448E6" w:rsidRPr="00223EEA">
        <w:rPr>
          <w:rFonts w:asciiTheme="majorHAnsi" w:hAnsiTheme="majorHAnsi" w:cstheme="majorHAnsi"/>
        </w:rPr>
        <w:t>issue, and the impedance should be</w:t>
      </w:r>
      <w:r w:rsidRPr="00223EEA">
        <w:rPr>
          <w:rFonts w:asciiTheme="majorHAnsi" w:hAnsiTheme="majorHAnsi" w:cstheme="majorHAnsi"/>
        </w:rPr>
        <w:t xml:space="preserve"> </w:t>
      </w:r>
      <w:r w:rsidR="002448E6" w:rsidRPr="00223EEA">
        <w:rPr>
          <w:rFonts w:asciiTheme="majorHAnsi" w:hAnsiTheme="majorHAnsi" w:cstheme="majorHAnsi"/>
        </w:rPr>
        <w:t>checked</w:t>
      </w:r>
      <w:r w:rsidRPr="00223EEA">
        <w:rPr>
          <w:rFonts w:asciiTheme="majorHAnsi" w:hAnsiTheme="majorHAnsi" w:cstheme="majorHAnsi"/>
        </w:rPr>
        <w:t xml:space="preserve"> </w:t>
      </w:r>
      <w:r w:rsidR="002448E6" w:rsidRPr="00223EEA">
        <w:rPr>
          <w:rFonts w:asciiTheme="majorHAnsi" w:hAnsiTheme="majorHAnsi" w:cstheme="majorHAnsi"/>
        </w:rPr>
        <w:t xml:space="preserve">before continuing with </w:t>
      </w:r>
      <w:r w:rsidR="00D2735B" w:rsidRPr="00223EEA">
        <w:rPr>
          <w:rFonts w:asciiTheme="majorHAnsi" w:hAnsiTheme="majorHAnsi" w:cstheme="majorHAnsi"/>
        </w:rPr>
        <w:t xml:space="preserve">the insertion. </w:t>
      </w:r>
    </w:p>
    <w:p w14:paraId="728B60E4" w14:textId="77777777" w:rsidR="00600E03" w:rsidRPr="00223EEA" w:rsidRDefault="00600E03" w:rsidP="00223EEA">
      <w:pPr>
        <w:pBdr>
          <w:top w:val="nil"/>
          <w:left w:val="nil"/>
          <w:bottom w:val="nil"/>
          <w:right w:val="nil"/>
          <w:between w:val="nil"/>
        </w:pBdr>
        <w:rPr>
          <w:rFonts w:asciiTheme="majorHAnsi" w:hAnsiTheme="majorHAnsi" w:cstheme="majorHAnsi"/>
        </w:rPr>
      </w:pPr>
    </w:p>
    <w:p w14:paraId="2589405B" w14:textId="2838CC4A" w:rsidR="00851167" w:rsidRPr="00223EEA" w:rsidRDefault="00B737B6" w:rsidP="00223EEA">
      <w:pPr>
        <w:pBdr>
          <w:top w:val="nil"/>
          <w:left w:val="nil"/>
          <w:bottom w:val="nil"/>
          <w:right w:val="nil"/>
          <w:between w:val="nil"/>
        </w:pBdr>
        <w:rPr>
          <w:rFonts w:asciiTheme="majorHAnsi" w:hAnsiTheme="majorHAnsi" w:cstheme="majorHAnsi"/>
        </w:rPr>
      </w:pPr>
      <w:r w:rsidRPr="00223EEA">
        <w:rPr>
          <w:rFonts w:asciiTheme="majorHAnsi" w:hAnsiTheme="majorHAnsi" w:cstheme="majorHAnsi"/>
        </w:rPr>
        <w:t xml:space="preserve">Using </w:t>
      </w:r>
      <w:r w:rsidR="008653DD" w:rsidRPr="00223EEA">
        <w:rPr>
          <w:rFonts w:asciiTheme="majorHAnsi" w:hAnsiTheme="majorHAnsi" w:cstheme="majorHAnsi"/>
        </w:rPr>
        <w:t xml:space="preserve">this </w:t>
      </w:r>
      <w:r w:rsidRPr="00223EEA">
        <w:rPr>
          <w:rFonts w:asciiTheme="majorHAnsi" w:hAnsiTheme="majorHAnsi" w:cstheme="majorHAnsi"/>
        </w:rPr>
        <w:t>measurement protocol, we performed measur</w:t>
      </w:r>
      <w:r w:rsidR="00FD10DC" w:rsidRPr="00223EEA">
        <w:rPr>
          <w:rFonts w:asciiTheme="majorHAnsi" w:hAnsiTheme="majorHAnsi" w:cstheme="majorHAnsi"/>
        </w:rPr>
        <w:t>ements with 12 patients (</w:t>
      </w:r>
      <w:r w:rsidR="00FD10DC" w:rsidRPr="00223EEA">
        <w:rPr>
          <w:rFonts w:asciiTheme="majorHAnsi" w:hAnsiTheme="majorHAnsi" w:cstheme="majorHAnsi"/>
          <w:b/>
          <w:bCs/>
        </w:rPr>
        <w:t xml:space="preserve">Table </w:t>
      </w:r>
      <w:r w:rsidR="004F3875" w:rsidRPr="00223EEA">
        <w:rPr>
          <w:rFonts w:asciiTheme="majorHAnsi" w:hAnsiTheme="majorHAnsi" w:cstheme="majorHAnsi"/>
          <w:b/>
          <w:bCs/>
        </w:rPr>
        <w:t>2</w:t>
      </w:r>
      <w:r w:rsidRPr="00223EEA">
        <w:rPr>
          <w:rFonts w:asciiTheme="majorHAnsi" w:hAnsiTheme="majorHAnsi" w:cstheme="majorHAnsi"/>
        </w:rPr>
        <w:t xml:space="preserve">). These patients had a maximum hearing threshold of 100 dB HL at 500 Hz. </w:t>
      </w:r>
      <w:r w:rsidR="007A0190" w:rsidRPr="00223EEA">
        <w:rPr>
          <w:rFonts w:asciiTheme="majorHAnsi" w:hAnsiTheme="majorHAnsi" w:cstheme="majorHAnsi"/>
        </w:rPr>
        <w:t>When calculating</w:t>
      </w:r>
      <w:r w:rsidRPr="00223EEA">
        <w:rPr>
          <w:rFonts w:asciiTheme="majorHAnsi" w:hAnsiTheme="majorHAnsi" w:cstheme="majorHAnsi"/>
        </w:rPr>
        <w:t xml:space="preserve"> the PTA</w:t>
      </w:r>
      <w:r w:rsidR="007A0190" w:rsidRPr="00223EEA">
        <w:rPr>
          <w:rFonts w:asciiTheme="majorHAnsi" w:hAnsiTheme="majorHAnsi" w:cstheme="majorHAnsi"/>
        </w:rPr>
        <w:t>, the</w:t>
      </w:r>
      <w:r w:rsidRPr="00223EEA">
        <w:rPr>
          <w:rFonts w:asciiTheme="majorHAnsi" w:hAnsiTheme="majorHAnsi" w:cstheme="majorHAnsi"/>
        </w:rPr>
        <w:t xml:space="preserve"> </w:t>
      </w:r>
      <w:r w:rsidR="003E584B" w:rsidRPr="00223EEA">
        <w:rPr>
          <w:rFonts w:asciiTheme="majorHAnsi" w:hAnsiTheme="majorHAnsi" w:cstheme="majorHAnsi"/>
        </w:rPr>
        <w:t>mean</w:t>
      </w:r>
      <w:r w:rsidRPr="00223EEA">
        <w:rPr>
          <w:rFonts w:asciiTheme="majorHAnsi" w:hAnsiTheme="majorHAnsi" w:cstheme="majorHAnsi"/>
        </w:rPr>
        <w:t xml:space="preserve"> of the hearing thresholds </w:t>
      </w:r>
      <w:r w:rsidR="008653DD" w:rsidRPr="00223EEA">
        <w:rPr>
          <w:rFonts w:asciiTheme="majorHAnsi" w:hAnsiTheme="majorHAnsi" w:cstheme="majorHAnsi"/>
        </w:rPr>
        <w:t xml:space="preserve">was taken </w:t>
      </w:r>
      <w:r w:rsidR="007A0190" w:rsidRPr="00223EEA">
        <w:rPr>
          <w:rFonts w:asciiTheme="majorHAnsi" w:hAnsiTheme="majorHAnsi" w:cstheme="majorHAnsi"/>
        </w:rPr>
        <w:t>at</w:t>
      </w:r>
      <w:r w:rsidRPr="00223EEA">
        <w:rPr>
          <w:rFonts w:asciiTheme="majorHAnsi" w:hAnsiTheme="majorHAnsi" w:cstheme="majorHAnsi"/>
        </w:rPr>
        <w:t xml:space="preserve"> 125 Hz, 250 Hz, and 500 Hz. ECochG recordings </w:t>
      </w:r>
      <w:r w:rsidR="008653DD" w:rsidRPr="00223EEA">
        <w:rPr>
          <w:rFonts w:asciiTheme="majorHAnsi" w:hAnsiTheme="majorHAnsi" w:cstheme="majorHAnsi"/>
        </w:rPr>
        <w:t xml:space="preserve">were performed </w:t>
      </w:r>
      <w:r w:rsidRPr="00223EEA">
        <w:rPr>
          <w:rFonts w:asciiTheme="majorHAnsi" w:hAnsiTheme="majorHAnsi" w:cstheme="majorHAnsi"/>
        </w:rPr>
        <w:t>using an acoustic stimulus at 500 Hz</w:t>
      </w:r>
      <w:r w:rsidR="00C23033" w:rsidRPr="00223EEA">
        <w:rPr>
          <w:rFonts w:asciiTheme="majorHAnsi" w:hAnsiTheme="majorHAnsi" w:cstheme="majorHAnsi"/>
        </w:rPr>
        <w:t>, condensation polarity</w:t>
      </w:r>
      <w:r w:rsidR="007F591B" w:rsidRPr="00223EEA">
        <w:rPr>
          <w:rFonts w:asciiTheme="majorHAnsi" w:hAnsiTheme="majorHAnsi" w:cstheme="majorHAnsi"/>
        </w:rPr>
        <w:t>,</w:t>
      </w:r>
      <w:r w:rsidRPr="00223EEA">
        <w:rPr>
          <w:rFonts w:asciiTheme="majorHAnsi" w:hAnsiTheme="majorHAnsi" w:cstheme="majorHAnsi"/>
        </w:rPr>
        <w:t xml:space="preserve"> and 30 dB above the </w:t>
      </w:r>
      <w:r w:rsidR="007A0190" w:rsidRPr="00223EEA">
        <w:rPr>
          <w:rFonts w:asciiTheme="majorHAnsi" w:hAnsiTheme="majorHAnsi" w:cstheme="majorHAnsi"/>
        </w:rPr>
        <w:t xml:space="preserve">individual </w:t>
      </w:r>
      <w:r w:rsidRPr="00223EEA">
        <w:rPr>
          <w:rFonts w:asciiTheme="majorHAnsi" w:hAnsiTheme="majorHAnsi" w:cstheme="majorHAnsi"/>
        </w:rPr>
        <w:t>hearing threshold (</w:t>
      </w:r>
      <w:r w:rsidR="009D4AB0" w:rsidRPr="00223EEA">
        <w:rPr>
          <w:rFonts w:asciiTheme="majorHAnsi" w:hAnsiTheme="majorHAnsi" w:cstheme="majorHAnsi"/>
        </w:rPr>
        <w:t>min</w:t>
      </w:r>
      <w:r w:rsidR="003E562D" w:rsidRPr="00223EEA">
        <w:rPr>
          <w:rFonts w:asciiTheme="majorHAnsi" w:hAnsiTheme="majorHAnsi" w:cstheme="majorHAnsi"/>
        </w:rPr>
        <w:t>imum</w:t>
      </w:r>
      <w:r w:rsidR="009D4AB0" w:rsidRPr="00223EEA">
        <w:rPr>
          <w:rFonts w:asciiTheme="majorHAnsi" w:hAnsiTheme="majorHAnsi" w:cstheme="majorHAnsi"/>
        </w:rPr>
        <w:t xml:space="preserve"> 100 dB HL</w:t>
      </w:r>
      <w:r w:rsidR="00C002B3" w:rsidRPr="00223EEA">
        <w:rPr>
          <w:rFonts w:asciiTheme="majorHAnsi" w:hAnsiTheme="majorHAnsi" w:cstheme="majorHAnsi"/>
        </w:rPr>
        <w:t xml:space="preserve">, </w:t>
      </w:r>
      <w:r w:rsidRPr="00223EEA">
        <w:rPr>
          <w:rFonts w:asciiTheme="majorHAnsi" w:hAnsiTheme="majorHAnsi" w:cstheme="majorHAnsi"/>
        </w:rPr>
        <w:t>max</w:t>
      </w:r>
      <w:r w:rsidR="003E562D" w:rsidRPr="00223EEA">
        <w:rPr>
          <w:rFonts w:asciiTheme="majorHAnsi" w:hAnsiTheme="majorHAnsi" w:cstheme="majorHAnsi"/>
        </w:rPr>
        <w:t>imum</w:t>
      </w:r>
      <w:r w:rsidRPr="00223EEA">
        <w:rPr>
          <w:rFonts w:asciiTheme="majorHAnsi" w:hAnsiTheme="majorHAnsi" w:cstheme="majorHAnsi"/>
        </w:rPr>
        <w:t xml:space="preserve"> 120 dB HL). The acoustic stimulus had a duration of 8 ms, with a rise/fall time of 2 ms each</w:t>
      </w:r>
      <w:r w:rsidR="007704F9" w:rsidRPr="00223EEA">
        <w:rPr>
          <w:rFonts w:asciiTheme="majorHAnsi" w:hAnsiTheme="majorHAnsi" w:cstheme="majorHAnsi"/>
        </w:rPr>
        <w:fldChar w:fldCharType="begin"/>
      </w:r>
      <w:r w:rsidR="007704F9" w:rsidRPr="00223EEA">
        <w:rPr>
          <w:rFonts w:asciiTheme="majorHAnsi" w:hAnsiTheme="majorHAnsi" w:cstheme="majorHAnsi"/>
        </w:rPr>
        <w:instrText xml:space="preserve"> ADDIN ZOTERO_ITEM CSL_CITATION {"citationID":"urQPTtGY","properties":{"formattedCitation":"\\super 22\\nosupersub{}","plainCitation":"22","noteIndex":0},"citationItems":[{"id":28,"uris":["http://zotero.org/users/local/cwsL42Xs/items/T2URTULN"],"uri":["http://zotero.org/users/local/cwsL42Xs/items/T2URTULN"],"itemData":{"id":28,"type":"article-journal","abstract":"To preserve residual hearing during cochlear implant (CI) surgery, it is desirable to use intraoperative monitoring of inner ear function (cochlear monitoring), especially during electrode insertion. A promising method is electrocochleography (ECochG). Within this project, the relations between ongoing responses (ORs), recorded extra- and intracochlearly (EC and IC), and preservation of residual hearing were investigated. Before, during, and after insertion of hearing preservation electrodes, intraoperative ECochG recordings were performed EC using a cotton wick electrode and after insertion also IC using the CI electrode (MED-EL) and a research software tool. The stimulation was delivered acoustically using low frequency tone bursts. The recordings were conducted in 10 adult CI recipients. The amplitudes of IC ORs were detected to be larger than EC ORs. Intraoperative EC thresholds correlated highly to preoperative audiometric thresholds at 1000 Hz, IC thresholds highly at 250 Hz and 500 Hz. The correlations of both intraoperative ECochG recordings to postoperative pure tone thresholds were low. When measured postoperatively at the same appointments, IC OR thresholds correlated highly to audiometric pure tone thresholds. For all patients, it was possible to record ORs during or directly after electrode insertion. Consequently, we conclude that we did not observe any cases with severe IC trauma. Delayed hearing loss could not be predicted with our method. Nevertheless, intraoperative ECochG recordings are a promising tool to gain further insight into mechanisms impacting residual hearing. Postoperatively recorded IC OR thresholds seem to be a reliable tool for frequency specific hearing threshold estimation.","container-title":"Trends in Hearing","DOI":"10.1177/2331216519833567","ISSN":"23312165","note":"publisher: SAGE Publications Inc.\nPMID: 30909815","title":"Monitoring of the Inner Ear Function During and After Cochlear Implant Insertion Using Electrocochleography","URL":"https://pubmed.ncbi.nlm.nih.gov/30909815/","volume":"23","author":[{"family":"Haumann","given":"Sabine"},{"family":"Imsiecke","given":"Marina"},{"family":"Bauernfeind","given":"Günther"},{"family":"Büchner","given":"Andreas"},{"family":"Helmstaedter","given":"Victor"},{"family":"Lenarz","given":"Thomas"},{"family":"Salcher","given":"Rolf B."}],"issued":{"date-parts":[["2019",3]]}}}],"schema":"https://github.com/citation-style-language/schema/raw/master/csl-citation.json"} </w:instrText>
      </w:r>
      <w:r w:rsidR="007704F9" w:rsidRPr="00223EEA">
        <w:rPr>
          <w:rFonts w:asciiTheme="majorHAnsi" w:hAnsiTheme="majorHAnsi" w:cstheme="majorHAnsi"/>
        </w:rPr>
        <w:fldChar w:fldCharType="separate"/>
      </w:r>
      <w:r w:rsidR="007704F9" w:rsidRPr="00223EEA">
        <w:rPr>
          <w:rFonts w:asciiTheme="majorHAnsi" w:hAnsiTheme="majorHAnsi" w:cstheme="majorHAnsi"/>
          <w:vertAlign w:val="superscript"/>
        </w:rPr>
        <w:t>22</w:t>
      </w:r>
      <w:r w:rsidR="007704F9" w:rsidRPr="00223EEA">
        <w:rPr>
          <w:rFonts w:asciiTheme="majorHAnsi" w:hAnsiTheme="majorHAnsi" w:cstheme="majorHAnsi"/>
        </w:rPr>
        <w:fldChar w:fldCharType="end"/>
      </w:r>
      <w:r w:rsidRPr="00223EEA">
        <w:rPr>
          <w:rFonts w:asciiTheme="majorHAnsi" w:hAnsiTheme="majorHAnsi" w:cstheme="majorHAnsi"/>
        </w:rPr>
        <w:t xml:space="preserve">. In total, 100 </w:t>
      </w:r>
      <w:r w:rsidR="00263202" w:rsidRPr="00223EEA">
        <w:rPr>
          <w:rFonts w:asciiTheme="majorHAnsi" w:hAnsiTheme="majorHAnsi" w:cstheme="majorHAnsi"/>
        </w:rPr>
        <w:t>recordings</w:t>
      </w:r>
      <w:r w:rsidR="003E562D" w:rsidRPr="00223EEA">
        <w:rPr>
          <w:rFonts w:asciiTheme="majorHAnsi" w:hAnsiTheme="majorHAnsi" w:cstheme="majorHAnsi"/>
        </w:rPr>
        <w:t xml:space="preserve"> were taken</w:t>
      </w:r>
      <w:r w:rsidRPr="00223EEA">
        <w:rPr>
          <w:rFonts w:asciiTheme="majorHAnsi" w:hAnsiTheme="majorHAnsi" w:cstheme="majorHAnsi"/>
        </w:rPr>
        <w:t xml:space="preserve"> in each case. </w:t>
      </w:r>
      <w:r w:rsidR="0079442B" w:rsidRPr="00223EEA">
        <w:rPr>
          <w:rFonts w:asciiTheme="majorHAnsi" w:hAnsiTheme="majorHAnsi" w:cstheme="majorHAnsi"/>
        </w:rPr>
        <w:t xml:space="preserve">For signal processing, </w:t>
      </w:r>
      <w:r w:rsidR="003E562D" w:rsidRPr="00223EEA">
        <w:rPr>
          <w:rFonts w:asciiTheme="majorHAnsi" w:hAnsiTheme="majorHAnsi" w:cstheme="majorHAnsi"/>
        </w:rPr>
        <w:t>the focus was</w:t>
      </w:r>
      <w:r w:rsidR="0079442B" w:rsidRPr="00223EEA">
        <w:rPr>
          <w:rFonts w:asciiTheme="majorHAnsi" w:hAnsiTheme="majorHAnsi" w:cstheme="majorHAnsi"/>
        </w:rPr>
        <w:t xml:space="preserve"> on cochlear microphonic signals using </w:t>
      </w:r>
      <w:r w:rsidR="00111A42" w:rsidRPr="00223EEA">
        <w:rPr>
          <w:rFonts w:asciiTheme="majorHAnsi" w:hAnsiTheme="majorHAnsi" w:cstheme="majorHAnsi"/>
        </w:rPr>
        <w:t>Python</w:t>
      </w:r>
      <w:r w:rsidR="0079442B" w:rsidRPr="00223EEA">
        <w:rPr>
          <w:rFonts w:asciiTheme="majorHAnsi" w:hAnsiTheme="majorHAnsi" w:cstheme="majorHAnsi"/>
        </w:rPr>
        <w:t xml:space="preserve">. First, </w:t>
      </w:r>
      <w:r w:rsidR="003E32B3" w:rsidRPr="00223EEA">
        <w:rPr>
          <w:rFonts w:asciiTheme="majorHAnsi" w:hAnsiTheme="majorHAnsi" w:cstheme="majorHAnsi"/>
        </w:rPr>
        <w:t xml:space="preserve">we applied </w:t>
      </w:r>
      <w:r w:rsidR="0079442B" w:rsidRPr="00223EEA">
        <w:rPr>
          <w:rFonts w:asciiTheme="majorHAnsi" w:hAnsiTheme="majorHAnsi" w:cstheme="majorHAnsi"/>
        </w:rPr>
        <w:t>bandpass filtering (Butterworth, 4</w:t>
      </w:r>
      <w:r w:rsidR="0079442B" w:rsidRPr="00223EEA">
        <w:rPr>
          <w:rFonts w:asciiTheme="majorHAnsi" w:hAnsiTheme="majorHAnsi" w:cstheme="majorHAnsi"/>
          <w:vertAlign w:val="superscript"/>
        </w:rPr>
        <w:t>th</w:t>
      </w:r>
      <w:r w:rsidR="0079442B" w:rsidRPr="00223EEA">
        <w:rPr>
          <w:rFonts w:asciiTheme="majorHAnsi" w:hAnsiTheme="majorHAnsi" w:cstheme="majorHAnsi"/>
        </w:rPr>
        <w:t xml:space="preserve"> order</w:t>
      </w:r>
      <w:r w:rsidR="00562A16" w:rsidRPr="00223EEA">
        <w:rPr>
          <w:rFonts w:asciiTheme="majorHAnsi" w:hAnsiTheme="majorHAnsi" w:cstheme="majorHAnsi"/>
        </w:rPr>
        <w:t xml:space="preserve">, </w:t>
      </w:r>
      <w:r w:rsidR="00E8388C" w:rsidRPr="00223EEA">
        <w:rPr>
          <w:rFonts w:asciiTheme="majorHAnsi" w:hAnsiTheme="majorHAnsi" w:cstheme="majorHAnsi"/>
        </w:rPr>
        <w:t>100 Hz–3 kHz bandpass</w:t>
      </w:r>
      <w:r w:rsidR="0079442B" w:rsidRPr="00223EEA">
        <w:rPr>
          <w:rFonts w:asciiTheme="majorHAnsi" w:hAnsiTheme="majorHAnsi" w:cstheme="majorHAnsi"/>
        </w:rPr>
        <w:t>) in forward</w:t>
      </w:r>
      <w:r w:rsidR="00AF1D3B" w:rsidRPr="00223EEA">
        <w:rPr>
          <w:rFonts w:asciiTheme="majorHAnsi" w:hAnsiTheme="majorHAnsi" w:cstheme="majorHAnsi"/>
        </w:rPr>
        <w:t>–</w:t>
      </w:r>
      <w:r w:rsidR="0079442B" w:rsidRPr="00223EEA">
        <w:rPr>
          <w:rFonts w:asciiTheme="majorHAnsi" w:hAnsiTheme="majorHAnsi" w:cstheme="majorHAnsi"/>
        </w:rPr>
        <w:t xml:space="preserve">backward mode. Finally, </w:t>
      </w:r>
      <w:r w:rsidR="003E32B3" w:rsidRPr="00223EEA">
        <w:rPr>
          <w:rFonts w:asciiTheme="majorHAnsi" w:hAnsiTheme="majorHAnsi" w:cstheme="majorHAnsi"/>
        </w:rPr>
        <w:t>a</w:t>
      </w:r>
      <w:r w:rsidR="007A5D15" w:rsidRPr="00223EEA">
        <w:rPr>
          <w:rFonts w:asciiTheme="majorHAnsi" w:hAnsiTheme="majorHAnsi" w:cstheme="majorHAnsi"/>
        </w:rPr>
        <w:t>n</w:t>
      </w:r>
      <w:r w:rsidR="003E32B3" w:rsidRPr="00223EEA">
        <w:rPr>
          <w:rFonts w:asciiTheme="majorHAnsi" w:hAnsiTheme="majorHAnsi" w:cstheme="majorHAnsi"/>
        </w:rPr>
        <w:t xml:space="preserve"> ECochG response </w:t>
      </w:r>
      <w:r w:rsidR="00AF1D3B" w:rsidRPr="00223EEA">
        <w:rPr>
          <w:rFonts w:asciiTheme="majorHAnsi" w:hAnsiTheme="majorHAnsi" w:cstheme="majorHAnsi"/>
        </w:rPr>
        <w:t>w</w:t>
      </w:r>
      <w:r w:rsidR="003E32B3" w:rsidRPr="00223EEA">
        <w:rPr>
          <w:rFonts w:asciiTheme="majorHAnsi" w:hAnsiTheme="majorHAnsi" w:cstheme="majorHAnsi"/>
        </w:rPr>
        <w:t>as</w:t>
      </w:r>
      <w:r w:rsidR="00AF1D3B" w:rsidRPr="00223EEA">
        <w:rPr>
          <w:rFonts w:asciiTheme="majorHAnsi" w:hAnsiTheme="majorHAnsi" w:cstheme="majorHAnsi"/>
        </w:rPr>
        <w:t xml:space="preserve"> considered</w:t>
      </w:r>
      <w:r w:rsidR="003E32B3" w:rsidRPr="00223EEA">
        <w:rPr>
          <w:rFonts w:asciiTheme="majorHAnsi" w:hAnsiTheme="majorHAnsi" w:cstheme="majorHAnsi"/>
        </w:rPr>
        <w:t xml:space="preserve"> valid if </w:t>
      </w:r>
      <w:r w:rsidR="0079442B" w:rsidRPr="00223EEA">
        <w:rPr>
          <w:rFonts w:asciiTheme="majorHAnsi" w:hAnsiTheme="majorHAnsi" w:cstheme="majorHAnsi"/>
        </w:rPr>
        <w:t xml:space="preserve">the </w:t>
      </w:r>
      <w:r w:rsidR="00AF1D3B" w:rsidRPr="00223EEA">
        <w:rPr>
          <w:rFonts w:asciiTheme="majorHAnsi" w:hAnsiTheme="majorHAnsi" w:cstheme="majorHAnsi"/>
        </w:rPr>
        <w:t>sig</w:t>
      </w:r>
      <w:r w:rsidR="00B31617" w:rsidRPr="00223EEA">
        <w:rPr>
          <w:rFonts w:asciiTheme="majorHAnsi" w:hAnsiTheme="majorHAnsi" w:cstheme="majorHAnsi"/>
        </w:rPr>
        <w:t>n</w:t>
      </w:r>
      <w:r w:rsidR="00AF1D3B" w:rsidRPr="00223EEA">
        <w:rPr>
          <w:rFonts w:asciiTheme="majorHAnsi" w:hAnsiTheme="majorHAnsi" w:cstheme="majorHAnsi"/>
        </w:rPr>
        <w:t>al-to-noise ratio (</w:t>
      </w:r>
      <w:r w:rsidR="0079442B" w:rsidRPr="00223EEA">
        <w:rPr>
          <w:rFonts w:asciiTheme="majorHAnsi" w:hAnsiTheme="majorHAnsi" w:cstheme="majorHAnsi"/>
        </w:rPr>
        <w:t>SNR</w:t>
      </w:r>
      <w:r w:rsidR="00AF1D3B" w:rsidRPr="00223EEA">
        <w:rPr>
          <w:rFonts w:asciiTheme="majorHAnsi" w:hAnsiTheme="majorHAnsi" w:cstheme="majorHAnsi"/>
        </w:rPr>
        <w:t>)</w:t>
      </w:r>
      <w:r w:rsidR="0079442B" w:rsidRPr="00223EEA">
        <w:rPr>
          <w:rFonts w:asciiTheme="majorHAnsi" w:hAnsiTheme="majorHAnsi" w:cstheme="majorHAnsi"/>
        </w:rPr>
        <w:t xml:space="preserve"> </w:t>
      </w:r>
      <w:r w:rsidR="003E32B3" w:rsidRPr="00223EEA">
        <w:rPr>
          <w:rFonts w:asciiTheme="majorHAnsi" w:hAnsiTheme="majorHAnsi" w:cstheme="majorHAnsi"/>
        </w:rPr>
        <w:t>was</w:t>
      </w:r>
      <w:r w:rsidR="0079442B" w:rsidRPr="00223EEA">
        <w:rPr>
          <w:rFonts w:asciiTheme="majorHAnsi" w:hAnsiTheme="majorHAnsi" w:cstheme="majorHAnsi"/>
        </w:rPr>
        <w:t xml:space="preserve"> greater than one.</w:t>
      </w:r>
      <w:r w:rsidR="009F5289" w:rsidRPr="00223EEA">
        <w:rPr>
          <w:rFonts w:asciiTheme="majorHAnsi" w:hAnsiTheme="majorHAnsi" w:cstheme="majorHAnsi"/>
        </w:rPr>
        <w:t xml:space="preserve"> SNR was calculated using the </w:t>
      </w:r>
      <w:r w:rsidR="00AF1D3B" w:rsidRPr="00223EEA">
        <w:rPr>
          <w:rFonts w:asciiTheme="majorHAnsi" w:hAnsiTheme="majorHAnsi" w:cstheme="majorHAnsi"/>
        </w:rPr>
        <w:t>±</w:t>
      </w:r>
      <w:r w:rsidR="009F5289" w:rsidRPr="00223EEA">
        <w:rPr>
          <w:rFonts w:asciiTheme="majorHAnsi" w:hAnsiTheme="majorHAnsi" w:cstheme="majorHAnsi"/>
        </w:rPr>
        <w:t xml:space="preserve"> averaging method</w:t>
      </w:r>
      <w:r w:rsidR="00F611B9" w:rsidRPr="00223EEA">
        <w:rPr>
          <w:rFonts w:asciiTheme="majorHAnsi" w:hAnsiTheme="majorHAnsi" w:cstheme="majorHAnsi"/>
        </w:rPr>
        <w:fldChar w:fldCharType="begin"/>
      </w:r>
      <w:r w:rsidR="007704F9" w:rsidRPr="00223EEA">
        <w:rPr>
          <w:rFonts w:asciiTheme="majorHAnsi" w:hAnsiTheme="majorHAnsi" w:cstheme="majorHAnsi"/>
        </w:rPr>
        <w:instrText xml:space="preserve"> ADDIN ZOTERO_ITEM CSL_CITATION {"citationID":"jIRqsNBj","properties":{"formattedCitation":"\\super 23\\nosupersub{}","plainCitation":"23","noteIndex":0},"citationItems":[{"id":288,"uris":["http://zotero.org/users/local/cwsL42Xs/items/I7EZXLIE"],"uri":["http://zotero.org/users/local/cwsL42Xs/items/I7EZXLIE"],"itemData":{"id":288,"type":"chapter","container-title":"Signal Processing for Neuroscientists (Second Edition)","edition":"Second Edition","ISBN":"978-0-12-810482-8","note":"DOI: 10.1016/B978-0-12-810482-8.00004-7","page":"59-80","publisher":"Academic Press","title":"Chapter 4 - Signal Averaging","URL":"https://www.sciencedirect.com/science/article/pii/B9780128104828000047","editor":[{"family":"Drongelen","given":"Wim","dropping-particle":"van"}],"author":[{"family":"Drongelen","given":"Wim","dropping-particle":"van"}],"issued":{"date-parts":[["2018"]]}}}],"schema":"https://github.com/citation-style-language/schema/raw/master/csl-citation.json"} </w:instrText>
      </w:r>
      <w:r w:rsidR="00F611B9" w:rsidRPr="00223EEA">
        <w:rPr>
          <w:rFonts w:asciiTheme="majorHAnsi" w:hAnsiTheme="majorHAnsi" w:cstheme="majorHAnsi"/>
        </w:rPr>
        <w:fldChar w:fldCharType="separate"/>
      </w:r>
      <w:r w:rsidR="007704F9" w:rsidRPr="00223EEA">
        <w:rPr>
          <w:rFonts w:asciiTheme="majorHAnsi" w:hAnsiTheme="majorHAnsi" w:cstheme="majorHAnsi"/>
          <w:vertAlign w:val="superscript"/>
        </w:rPr>
        <w:t>23</w:t>
      </w:r>
      <w:r w:rsidR="00F611B9" w:rsidRPr="00223EEA">
        <w:rPr>
          <w:rFonts w:asciiTheme="majorHAnsi" w:hAnsiTheme="majorHAnsi" w:cstheme="majorHAnsi"/>
        </w:rPr>
        <w:fldChar w:fldCharType="end"/>
      </w:r>
      <w:r w:rsidR="00B92048" w:rsidRPr="00223EEA">
        <w:rPr>
          <w:rFonts w:asciiTheme="majorHAnsi" w:hAnsiTheme="majorHAnsi" w:cstheme="majorHAnsi"/>
        </w:rPr>
        <w:t>.</w:t>
      </w:r>
      <w:r w:rsidR="0079442B" w:rsidRPr="00223EEA">
        <w:rPr>
          <w:rFonts w:asciiTheme="majorHAnsi" w:hAnsiTheme="majorHAnsi" w:cstheme="majorHAnsi"/>
        </w:rPr>
        <w:t xml:space="preserve"> </w:t>
      </w:r>
      <w:r w:rsidR="002E300F" w:rsidRPr="00223EEA">
        <w:rPr>
          <w:rFonts w:asciiTheme="majorHAnsi" w:hAnsiTheme="majorHAnsi" w:cstheme="majorHAnsi"/>
        </w:rPr>
        <w:t xml:space="preserve">The SNR estimate fluctuates due to the small number of epochs. Therefore, the SNR calculation is repeated 1000 times with random subdivisions to obtain a robust estimate. </w:t>
      </w:r>
      <w:r w:rsidR="00A71A4B" w:rsidRPr="00223EEA">
        <w:rPr>
          <w:rFonts w:asciiTheme="majorHAnsi" w:hAnsiTheme="majorHAnsi" w:cstheme="majorHAnsi"/>
        </w:rPr>
        <w:t xml:space="preserve">Example </w:t>
      </w:r>
      <w:r w:rsidR="00597A2E" w:rsidRPr="00223EEA">
        <w:rPr>
          <w:rFonts w:asciiTheme="majorHAnsi" w:hAnsiTheme="majorHAnsi" w:cstheme="majorHAnsi"/>
        </w:rPr>
        <w:t>meas</w:t>
      </w:r>
      <w:r w:rsidR="005C61A0" w:rsidRPr="00223EEA">
        <w:rPr>
          <w:rFonts w:asciiTheme="majorHAnsi" w:hAnsiTheme="majorHAnsi" w:cstheme="majorHAnsi"/>
        </w:rPr>
        <w:t xml:space="preserve">urements are shown in </w:t>
      </w:r>
      <w:r w:rsidR="005C61A0" w:rsidRPr="00223EEA">
        <w:rPr>
          <w:rFonts w:asciiTheme="majorHAnsi" w:hAnsiTheme="majorHAnsi" w:cstheme="majorHAnsi"/>
          <w:b/>
          <w:bCs/>
        </w:rPr>
        <w:t>Figure 3</w:t>
      </w:r>
      <w:r w:rsidR="005C61A0" w:rsidRPr="00223EEA">
        <w:rPr>
          <w:rFonts w:asciiTheme="majorHAnsi" w:hAnsiTheme="majorHAnsi" w:cstheme="majorHAnsi"/>
        </w:rPr>
        <w:t>: the ECochG signal amplitude increases with its maximum at electrode 9. The mid-peak pattern can be confirmed in the postinsertion measurements (fully inserted electrode).</w:t>
      </w:r>
      <w:r w:rsidR="00C872B1" w:rsidRPr="00223EEA">
        <w:rPr>
          <w:rFonts w:asciiTheme="majorHAnsi" w:hAnsiTheme="majorHAnsi" w:cstheme="majorHAnsi"/>
        </w:rPr>
        <w:t xml:space="preserve"> Considering </w:t>
      </w:r>
      <w:r w:rsidR="00F864D7" w:rsidRPr="00223EEA">
        <w:rPr>
          <w:rFonts w:asciiTheme="majorHAnsi" w:hAnsiTheme="majorHAnsi" w:cstheme="majorHAnsi"/>
        </w:rPr>
        <w:t>these</w:t>
      </w:r>
      <w:r w:rsidR="00C872B1" w:rsidRPr="00223EEA">
        <w:rPr>
          <w:rFonts w:asciiTheme="majorHAnsi" w:hAnsiTheme="majorHAnsi" w:cstheme="majorHAnsi"/>
        </w:rPr>
        <w:t xml:space="preserve"> </w:t>
      </w:r>
      <w:r w:rsidR="00771EA2" w:rsidRPr="00223EEA">
        <w:rPr>
          <w:rFonts w:asciiTheme="majorHAnsi" w:hAnsiTheme="majorHAnsi" w:cstheme="majorHAnsi"/>
        </w:rPr>
        <w:t>results,</w:t>
      </w:r>
      <w:r w:rsidR="0000774D" w:rsidRPr="00223EEA">
        <w:rPr>
          <w:rFonts w:asciiTheme="majorHAnsi" w:hAnsiTheme="majorHAnsi" w:cstheme="majorHAnsi"/>
        </w:rPr>
        <w:t xml:space="preserve"> </w:t>
      </w:r>
      <w:r w:rsidR="00F864D7" w:rsidRPr="00223EEA">
        <w:rPr>
          <w:rFonts w:asciiTheme="majorHAnsi" w:hAnsiTheme="majorHAnsi" w:cstheme="majorHAnsi"/>
        </w:rPr>
        <w:t xml:space="preserve">the </w:t>
      </w:r>
      <w:r w:rsidR="00164CF5" w:rsidRPr="00223EEA">
        <w:rPr>
          <w:rFonts w:asciiTheme="majorHAnsi" w:hAnsiTheme="majorHAnsi" w:cstheme="majorHAnsi"/>
        </w:rPr>
        <w:t xml:space="preserve">mid-peak </w:t>
      </w:r>
      <w:r w:rsidR="005E4A03" w:rsidRPr="00223EEA">
        <w:rPr>
          <w:rFonts w:asciiTheme="majorHAnsi" w:hAnsiTheme="majorHAnsi" w:cstheme="majorHAnsi"/>
        </w:rPr>
        <w:t>pattern</w:t>
      </w:r>
      <w:r w:rsidR="00F864D7" w:rsidRPr="00223EEA">
        <w:rPr>
          <w:rFonts w:asciiTheme="majorHAnsi" w:hAnsiTheme="majorHAnsi" w:cstheme="majorHAnsi"/>
        </w:rPr>
        <w:t xml:space="preserve"> was measured</w:t>
      </w:r>
      <w:r w:rsidR="005E4A03" w:rsidRPr="00223EEA">
        <w:rPr>
          <w:rFonts w:asciiTheme="majorHAnsi" w:hAnsiTheme="majorHAnsi" w:cstheme="majorHAnsi"/>
        </w:rPr>
        <w:t xml:space="preserve"> in </w:t>
      </w:r>
      <w:r w:rsidR="00607457" w:rsidRPr="00223EEA">
        <w:rPr>
          <w:rFonts w:asciiTheme="majorHAnsi" w:hAnsiTheme="majorHAnsi" w:cstheme="majorHAnsi"/>
        </w:rPr>
        <w:t>8</w:t>
      </w:r>
      <w:r w:rsidR="005E4A03" w:rsidRPr="00223EEA">
        <w:rPr>
          <w:rFonts w:asciiTheme="majorHAnsi" w:hAnsiTheme="majorHAnsi" w:cstheme="majorHAnsi"/>
        </w:rPr>
        <w:t xml:space="preserve"> out of 12 subjects. </w:t>
      </w:r>
      <w:r w:rsidR="008C70F0" w:rsidRPr="00223EEA">
        <w:rPr>
          <w:rFonts w:asciiTheme="majorHAnsi" w:hAnsiTheme="majorHAnsi" w:cstheme="majorHAnsi"/>
        </w:rPr>
        <w:t>Others showed a</w:t>
      </w:r>
      <w:r w:rsidR="002A7EED" w:rsidRPr="00223EEA">
        <w:rPr>
          <w:rFonts w:asciiTheme="majorHAnsi" w:hAnsiTheme="majorHAnsi" w:cstheme="majorHAnsi"/>
        </w:rPr>
        <w:t>n apical</w:t>
      </w:r>
      <w:r w:rsidR="00607457" w:rsidRPr="00223EEA">
        <w:rPr>
          <w:rFonts w:asciiTheme="majorHAnsi" w:hAnsiTheme="majorHAnsi" w:cstheme="majorHAnsi"/>
        </w:rPr>
        <w:t>-</w:t>
      </w:r>
      <w:r w:rsidR="00D77556" w:rsidRPr="00223EEA">
        <w:rPr>
          <w:rFonts w:asciiTheme="majorHAnsi" w:hAnsiTheme="majorHAnsi" w:cstheme="majorHAnsi"/>
        </w:rPr>
        <w:t>peak (subjects 1, 4, 6) or a</w:t>
      </w:r>
      <w:r w:rsidR="002A59B4" w:rsidRPr="00223EEA">
        <w:rPr>
          <w:rFonts w:asciiTheme="majorHAnsi" w:hAnsiTheme="majorHAnsi" w:cstheme="majorHAnsi"/>
        </w:rPr>
        <w:t xml:space="preserve"> start-peak (subject </w:t>
      </w:r>
      <w:r w:rsidR="00607457" w:rsidRPr="00223EEA">
        <w:rPr>
          <w:rFonts w:asciiTheme="majorHAnsi" w:hAnsiTheme="majorHAnsi" w:cstheme="majorHAnsi"/>
        </w:rPr>
        <w:t>3)</w:t>
      </w:r>
    </w:p>
    <w:p w14:paraId="1ACF16A1" w14:textId="77777777" w:rsidR="00693D8F" w:rsidRPr="00223EEA" w:rsidRDefault="00693D8F" w:rsidP="00223EEA">
      <w:pPr>
        <w:rPr>
          <w:rFonts w:asciiTheme="majorHAnsi" w:hAnsiTheme="majorHAnsi" w:cstheme="majorHAnsi"/>
        </w:rPr>
      </w:pPr>
    </w:p>
    <w:p w14:paraId="6D510784" w14:textId="2C910E04" w:rsidR="006E4797" w:rsidRPr="00223EEA" w:rsidRDefault="00551D82" w:rsidP="00223EEA">
      <w:pPr>
        <w:rPr>
          <w:rFonts w:asciiTheme="majorHAnsi" w:hAnsiTheme="majorHAnsi" w:cstheme="majorHAnsi"/>
          <w:b/>
        </w:rPr>
      </w:pPr>
      <w:r w:rsidRPr="00223EEA">
        <w:rPr>
          <w:rFonts w:asciiTheme="majorHAnsi" w:hAnsiTheme="majorHAnsi" w:cstheme="majorHAnsi"/>
          <w:b/>
        </w:rPr>
        <w:t>FIGURE AND TABLE LEGENDS:</w:t>
      </w:r>
    </w:p>
    <w:p w14:paraId="53D3707D" w14:textId="44E4EEA5" w:rsidR="003258BE" w:rsidRPr="00223EEA" w:rsidRDefault="00620869" w:rsidP="00223EEA">
      <w:pPr>
        <w:rPr>
          <w:rFonts w:asciiTheme="majorHAnsi" w:hAnsiTheme="majorHAnsi" w:cstheme="majorHAnsi"/>
        </w:rPr>
      </w:pPr>
      <w:r w:rsidRPr="00223EEA">
        <w:rPr>
          <w:rFonts w:asciiTheme="majorHAnsi" w:hAnsiTheme="majorHAnsi" w:cstheme="majorHAnsi"/>
          <w:b/>
          <w:bCs/>
        </w:rPr>
        <w:t>Figure 1</w:t>
      </w:r>
      <w:r w:rsidR="00072758" w:rsidRPr="00223EEA">
        <w:rPr>
          <w:rFonts w:asciiTheme="majorHAnsi" w:hAnsiTheme="majorHAnsi" w:cstheme="majorHAnsi"/>
          <w:b/>
          <w:bCs/>
        </w:rPr>
        <w:t>:</w:t>
      </w:r>
      <w:r w:rsidR="00D71081" w:rsidRPr="00223EEA">
        <w:rPr>
          <w:rFonts w:asciiTheme="majorHAnsi" w:hAnsiTheme="majorHAnsi" w:cstheme="majorHAnsi"/>
          <w:b/>
          <w:bCs/>
        </w:rPr>
        <w:t xml:space="preserve"> </w:t>
      </w:r>
      <w:r w:rsidR="00836777" w:rsidRPr="00223EEA">
        <w:rPr>
          <w:rFonts w:asciiTheme="majorHAnsi" w:hAnsiTheme="majorHAnsi" w:cstheme="majorHAnsi"/>
          <w:b/>
          <w:bCs/>
        </w:rPr>
        <w:t>Operative room setup</w:t>
      </w:r>
      <w:r w:rsidR="00072758" w:rsidRPr="00223EEA">
        <w:rPr>
          <w:rFonts w:asciiTheme="majorHAnsi" w:hAnsiTheme="majorHAnsi" w:cstheme="majorHAnsi"/>
          <w:b/>
          <w:bCs/>
        </w:rPr>
        <w:t>.</w:t>
      </w:r>
      <w:r w:rsidR="00072758" w:rsidRPr="00223EEA">
        <w:rPr>
          <w:rFonts w:asciiTheme="majorHAnsi" w:hAnsiTheme="majorHAnsi" w:cstheme="majorHAnsi"/>
        </w:rPr>
        <w:t xml:space="preserve"> Here, </w:t>
      </w:r>
      <w:r w:rsidR="00D2735B" w:rsidRPr="00223EEA">
        <w:rPr>
          <w:rFonts w:asciiTheme="majorHAnsi" w:hAnsiTheme="majorHAnsi" w:cstheme="majorHAnsi"/>
        </w:rPr>
        <w:t xml:space="preserve">a setup </w:t>
      </w:r>
      <w:r w:rsidR="00072758" w:rsidRPr="00223EEA">
        <w:rPr>
          <w:rFonts w:asciiTheme="majorHAnsi" w:hAnsiTheme="majorHAnsi" w:cstheme="majorHAnsi"/>
        </w:rPr>
        <w:t xml:space="preserve">is proposed </w:t>
      </w:r>
      <w:r w:rsidR="00D2735B" w:rsidRPr="00223EEA">
        <w:rPr>
          <w:rFonts w:asciiTheme="majorHAnsi" w:hAnsiTheme="majorHAnsi" w:cstheme="majorHAnsi"/>
        </w:rPr>
        <w:t>where the surgeon and the engineer sit opposite each other to facilitate communication</w:t>
      </w:r>
      <w:r w:rsidR="005C61A0" w:rsidRPr="00223EEA">
        <w:rPr>
          <w:rFonts w:asciiTheme="majorHAnsi" w:hAnsiTheme="majorHAnsi" w:cstheme="majorHAnsi"/>
        </w:rPr>
        <w:t>.</w:t>
      </w:r>
    </w:p>
    <w:p w14:paraId="1E097F3F" w14:textId="50DC6473" w:rsidR="001F5CAE" w:rsidRPr="00223EEA" w:rsidRDefault="001F5CAE" w:rsidP="00223EEA">
      <w:pPr>
        <w:rPr>
          <w:rFonts w:asciiTheme="majorHAnsi" w:hAnsiTheme="majorHAnsi" w:cstheme="majorHAnsi"/>
        </w:rPr>
      </w:pPr>
    </w:p>
    <w:p w14:paraId="33DDE6B4" w14:textId="1680BD85" w:rsidR="00D71081" w:rsidRPr="00223EEA" w:rsidRDefault="00620869" w:rsidP="00223EEA">
      <w:pPr>
        <w:rPr>
          <w:rFonts w:asciiTheme="majorHAnsi" w:hAnsiTheme="majorHAnsi" w:cstheme="majorHAnsi"/>
        </w:rPr>
      </w:pPr>
      <w:r w:rsidRPr="00223EEA">
        <w:rPr>
          <w:rFonts w:asciiTheme="majorHAnsi" w:hAnsiTheme="majorHAnsi" w:cstheme="majorHAnsi"/>
          <w:b/>
          <w:bCs/>
        </w:rPr>
        <w:t>Figure 2</w:t>
      </w:r>
      <w:r w:rsidR="0048549D" w:rsidRPr="00223EEA">
        <w:rPr>
          <w:rFonts w:asciiTheme="majorHAnsi" w:hAnsiTheme="majorHAnsi" w:cstheme="majorHAnsi"/>
          <w:b/>
          <w:bCs/>
        </w:rPr>
        <w:t xml:space="preserve">: </w:t>
      </w:r>
      <w:r w:rsidR="00D2735B" w:rsidRPr="00223EEA">
        <w:rPr>
          <w:rFonts w:asciiTheme="majorHAnsi" w:hAnsiTheme="majorHAnsi" w:cstheme="majorHAnsi"/>
          <w:b/>
          <w:bCs/>
        </w:rPr>
        <w:t>Draping before the surgery</w:t>
      </w:r>
      <w:r w:rsidR="0048549D" w:rsidRPr="00223EEA">
        <w:rPr>
          <w:rFonts w:asciiTheme="majorHAnsi" w:hAnsiTheme="majorHAnsi" w:cstheme="majorHAnsi"/>
          <w:b/>
          <w:bCs/>
        </w:rPr>
        <w:t xml:space="preserve">. </w:t>
      </w:r>
      <w:r w:rsidR="00D2735B" w:rsidRPr="00223EEA">
        <w:rPr>
          <w:rFonts w:asciiTheme="majorHAnsi" w:hAnsiTheme="majorHAnsi" w:cstheme="majorHAnsi"/>
        </w:rPr>
        <w:t xml:space="preserve">Care must be taken to ensure that there is a stable connection between </w:t>
      </w:r>
      <w:r w:rsidR="00F44EB6" w:rsidRPr="00223EEA">
        <w:rPr>
          <w:rFonts w:asciiTheme="majorHAnsi" w:hAnsiTheme="majorHAnsi" w:cstheme="majorHAnsi"/>
        </w:rPr>
        <w:t xml:space="preserve">the </w:t>
      </w:r>
      <w:r w:rsidR="00D2735B" w:rsidRPr="00223EEA">
        <w:rPr>
          <w:rFonts w:asciiTheme="majorHAnsi" w:hAnsiTheme="majorHAnsi" w:cstheme="majorHAnsi"/>
        </w:rPr>
        <w:t>transmitting and receiving coil</w:t>
      </w:r>
      <w:r w:rsidR="00F44EB6" w:rsidRPr="00223EEA">
        <w:rPr>
          <w:rFonts w:asciiTheme="majorHAnsi" w:hAnsiTheme="majorHAnsi" w:cstheme="majorHAnsi"/>
        </w:rPr>
        <w:t>s</w:t>
      </w:r>
      <w:r w:rsidR="00D2735B" w:rsidRPr="00223EEA">
        <w:rPr>
          <w:rFonts w:asciiTheme="majorHAnsi" w:hAnsiTheme="majorHAnsi" w:cstheme="majorHAnsi"/>
        </w:rPr>
        <w:t xml:space="preserve">. </w:t>
      </w:r>
      <w:r w:rsidR="001E29FD" w:rsidRPr="00223EEA">
        <w:rPr>
          <w:rFonts w:asciiTheme="majorHAnsi" w:hAnsiTheme="majorHAnsi" w:cstheme="majorHAnsi"/>
        </w:rPr>
        <w:t xml:space="preserve">(A) </w:t>
      </w:r>
      <w:r w:rsidR="00436B7E" w:rsidRPr="00223EEA">
        <w:rPr>
          <w:rFonts w:asciiTheme="majorHAnsi" w:hAnsiTheme="majorHAnsi" w:cstheme="majorHAnsi"/>
        </w:rPr>
        <w:t>Thin</w:t>
      </w:r>
      <w:r w:rsidR="0001739F">
        <w:rPr>
          <w:rFonts w:asciiTheme="majorHAnsi" w:hAnsiTheme="majorHAnsi" w:cstheme="majorHAnsi"/>
        </w:rPr>
        <w:t>,</w:t>
      </w:r>
      <w:r w:rsidR="00436B7E" w:rsidRPr="00223EEA">
        <w:rPr>
          <w:rFonts w:asciiTheme="majorHAnsi" w:hAnsiTheme="majorHAnsi" w:cstheme="majorHAnsi"/>
        </w:rPr>
        <w:t xml:space="preserve"> </w:t>
      </w:r>
      <w:r w:rsidR="003E32B3" w:rsidRPr="00223EEA">
        <w:rPr>
          <w:rFonts w:asciiTheme="majorHAnsi" w:hAnsiTheme="majorHAnsi" w:cstheme="majorHAnsi"/>
        </w:rPr>
        <w:t xml:space="preserve">sterile </w:t>
      </w:r>
      <w:r w:rsidR="00436B7E" w:rsidRPr="00223EEA">
        <w:rPr>
          <w:rFonts w:asciiTheme="majorHAnsi" w:hAnsiTheme="majorHAnsi" w:cstheme="majorHAnsi"/>
        </w:rPr>
        <w:t xml:space="preserve">drapes and </w:t>
      </w:r>
      <w:r w:rsidR="00D70EAE" w:rsidRPr="00223EEA">
        <w:rPr>
          <w:rFonts w:asciiTheme="majorHAnsi" w:hAnsiTheme="majorHAnsi" w:cstheme="majorHAnsi"/>
        </w:rPr>
        <w:t xml:space="preserve">(B) </w:t>
      </w:r>
      <w:r w:rsidR="00436B7E" w:rsidRPr="00223EEA">
        <w:rPr>
          <w:rFonts w:asciiTheme="majorHAnsi" w:hAnsiTheme="majorHAnsi" w:cstheme="majorHAnsi"/>
        </w:rPr>
        <w:t xml:space="preserve">the fluid bag positioned as low as possible shorten the distance between </w:t>
      </w:r>
      <w:r w:rsidR="001656FB" w:rsidRPr="00223EEA">
        <w:rPr>
          <w:rFonts w:asciiTheme="majorHAnsi" w:hAnsiTheme="majorHAnsi" w:cstheme="majorHAnsi"/>
        </w:rPr>
        <w:t>the two</w:t>
      </w:r>
      <w:r w:rsidR="00D2735B" w:rsidRPr="00223EEA">
        <w:rPr>
          <w:rFonts w:asciiTheme="majorHAnsi" w:hAnsiTheme="majorHAnsi" w:cstheme="majorHAnsi"/>
        </w:rPr>
        <w:t xml:space="preserve"> coils</w:t>
      </w:r>
      <w:r w:rsidR="00436B7E" w:rsidRPr="00223EEA">
        <w:rPr>
          <w:rFonts w:asciiTheme="majorHAnsi" w:hAnsiTheme="majorHAnsi" w:cstheme="majorHAnsi"/>
        </w:rPr>
        <w:t>. In this way, a good connection to the implant can be achieved.</w:t>
      </w:r>
      <w:r w:rsidR="00374646" w:rsidRPr="00223EEA">
        <w:rPr>
          <w:rFonts w:asciiTheme="majorHAnsi" w:hAnsiTheme="majorHAnsi" w:cstheme="majorHAnsi"/>
        </w:rPr>
        <w:t xml:space="preserve"> </w:t>
      </w:r>
      <w:r w:rsidR="00CF0074" w:rsidRPr="00223EEA">
        <w:rPr>
          <w:rFonts w:asciiTheme="majorHAnsi" w:hAnsiTheme="majorHAnsi" w:cstheme="majorHAnsi"/>
        </w:rPr>
        <w:t xml:space="preserve">(C) The eartip must </w:t>
      </w:r>
      <w:r w:rsidR="00EF5063" w:rsidRPr="00223EEA">
        <w:rPr>
          <w:rFonts w:asciiTheme="majorHAnsi" w:hAnsiTheme="majorHAnsi" w:cstheme="majorHAnsi"/>
        </w:rPr>
        <w:t xml:space="preserve">sit deep in the ear canal. </w:t>
      </w:r>
      <w:r w:rsidR="00A33939" w:rsidRPr="00223EEA">
        <w:rPr>
          <w:rFonts w:asciiTheme="majorHAnsi" w:hAnsiTheme="majorHAnsi" w:cstheme="majorHAnsi"/>
        </w:rPr>
        <w:t xml:space="preserve">(D) Using a </w:t>
      </w:r>
      <w:r w:rsidR="006F21A2" w:rsidRPr="00223EEA">
        <w:rPr>
          <w:rFonts w:asciiTheme="majorHAnsi" w:hAnsiTheme="majorHAnsi" w:cstheme="majorHAnsi"/>
        </w:rPr>
        <w:t xml:space="preserve">large </w:t>
      </w:r>
      <w:r w:rsidR="00A33939" w:rsidRPr="00223EEA">
        <w:rPr>
          <w:rFonts w:asciiTheme="majorHAnsi" w:hAnsiTheme="majorHAnsi" w:cstheme="majorHAnsi"/>
        </w:rPr>
        <w:t>s</w:t>
      </w:r>
      <w:r w:rsidR="006F21A2" w:rsidRPr="00223EEA">
        <w:rPr>
          <w:rFonts w:asciiTheme="majorHAnsi" w:hAnsiTheme="majorHAnsi" w:cstheme="majorHAnsi"/>
        </w:rPr>
        <w:t xml:space="preserve">wab </w:t>
      </w:r>
      <w:r w:rsidR="00A33939" w:rsidRPr="00223EEA">
        <w:rPr>
          <w:rFonts w:asciiTheme="majorHAnsi" w:hAnsiTheme="majorHAnsi" w:cstheme="majorHAnsi"/>
        </w:rPr>
        <w:t>avoids strong buckling of the eartip and sound tube as well as eartip displacement</w:t>
      </w:r>
      <w:r w:rsidR="006F21A2" w:rsidRPr="00223EEA">
        <w:rPr>
          <w:rFonts w:asciiTheme="majorHAnsi" w:hAnsiTheme="majorHAnsi" w:cstheme="majorHAnsi"/>
        </w:rPr>
        <w:t xml:space="preserve">. </w:t>
      </w:r>
    </w:p>
    <w:p w14:paraId="1D2E2DDF" w14:textId="32067575" w:rsidR="00597A2E" w:rsidRPr="00223EEA" w:rsidRDefault="00597A2E" w:rsidP="00223EEA">
      <w:pPr>
        <w:rPr>
          <w:rFonts w:asciiTheme="majorHAnsi" w:hAnsiTheme="majorHAnsi" w:cstheme="majorHAnsi"/>
        </w:rPr>
      </w:pPr>
    </w:p>
    <w:p w14:paraId="6B9FF099" w14:textId="3511E3B7" w:rsidR="00597A2E" w:rsidRPr="00223EEA" w:rsidRDefault="00620869" w:rsidP="00223EEA">
      <w:pPr>
        <w:rPr>
          <w:rFonts w:asciiTheme="majorHAnsi" w:hAnsiTheme="majorHAnsi" w:cstheme="majorHAnsi"/>
        </w:rPr>
      </w:pPr>
      <w:r w:rsidRPr="00223EEA">
        <w:rPr>
          <w:rFonts w:asciiTheme="majorHAnsi" w:hAnsiTheme="majorHAnsi" w:cstheme="majorHAnsi"/>
          <w:b/>
          <w:bCs/>
        </w:rPr>
        <w:t>Figure 3</w:t>
      </w:r>
      <w:r w:rsidR="004D4EB0" w:rsidRPr="00223EEA">
        <w:rPr>
          <w:rFonts w:asciiTheme="majorHAnsi" w:hAnsiTheme="majorHAnsi" w:cstheme="majorHAnsi"/>
          <w:b/>
          <w:bCs/>
        </w:rPr>
        <w:t>: I</w:t>
      </w:r>
      <w:r w:rsidR="005C61A0" w:rsidRPr="00223EEA">
        <w:rPr>
          <w:rFonts w:asciiTheme="majorHAnsi" w:hAnsiTheme="majorHAnsi" w:cstheme="majorHAnsi"/>
          <w:b/>
          <w:bCs/>
        </w:rPr>
        <w:t>ntraoperative ECochG measurements</w:t>
      </w:r>
      <w:r w:rsidR="004D4EB0" w:rsidRPr="00223EEA">
        <w:rPr>
          <w:rFonts w:asciiTheme="majorHAnsi" w:hAnsiTheme="majorHAnsi" w:cstheme="majorHAnsi"/>
          <w:b/>
          <w:bCs/>
        </w:rPr>
        <w:t>.</w:t>
      </w:r>
      <w:r w:rsidR="00597A2E" w:rsidRPr="00223EEA">
        <w:rPr>
          <w:rFonts w:asciiTheme="majorHAnsi" w:hAnsiTheme="majorHAnsi" w:cstheme="majorHAnsi"/>
          <w:b/>
          <w:bCs/>
        </w:rPr>
        <w:t xml:space="preserve"> </w:t>
      </w:r>
      <w:r w:rsidR="005C61A0" w:rsidRPr="00223EEA">
        <w:rPr>
          <w:rFonts w:asciiTheme="majorHAnsi" w:hAnsiTheme="majorHAnsi" w:cstheme="majorHAnsi"/>
        </w:rPr>
        <w:t>ECochG traces during (</w:t>
      </w:r>
      <w:r w:rsidR="009A689F" w:rsidRPr="00223EEA">
        <w:rPr>
          <w:rFonts w:asciiTheme="majorHAnsi" w:hAnsiTheme="majorHAnsi" w:cstheme="majorHAnsi"/>
          <w:b/>
          <w:bCs/>
        </w:rPr>
        <w:t>A</w:t>
      </w:r>
      <w:r w:rsidR="005C61A0" w:rsidRPr="00223EEA">
        <w:rPr>
          <w:rFonts w:asciiTheme="majorHAnsi" w:hAnsiTheme="majorHAnsi" w:cstheme="majorHAnsi"/>
        </w:rPr>
        <w:t>) and after (</w:t>
      </w:r>
      <w:r w:rsidR="009A689F" w:rsidRPr="00223EEA">
        <w:rPr>
          <w:rFonts w:asciiTheme="majorHAnsi" w:hAnsiTheme="majorHAnsi" w:cstheme="majorHAnsi"/>
          <w:b/>
          <w:bCs/>
        </w:rPr>
        <w:t>B</w:t>
      </w:r>
      <w:r w:rsidR="005C61A0" w:rsidRPr="00223EEA">
        <w:rPr>
          <w:rFonts w:asciiTheme="majorHAnsi" w:hAnsiTheme="majorHAnsi" w:cstheme="majorHAnsi"/>
        </w:rPr>
        <w:t>) electrode insertion are shown.</w:t>
      </w:r>
      <w:r w:rsidR="00AC7A98" w:rsidRPr="00223EEA">
        <w:rPr>
          <w:rFonts w:asciiTheme="majorHAnsi" w:hAnsiTheme="majorHAnsi" w:cstheme="majorHAnsi"/>
        </w:rPr>
        <w:t xml:space="preserve"> </w:t>
      </w:r>
      <w:r w:rsidR="00EA59F0" w:rsidRPr="00223EEA">
        <w:rPr>
          <w:rFonts w:asciiTheme="majorHAnsi" w:hAnsiTheme="majorHAnsi" w:cstheme="majorHAnsi"/>
        </w:rPr>
        <w:t xml:space="preserve">Please note that the numbering of electrodes for </w:t>
      </w:r>
      <w:r w:rsidR="009A689F" w:rsidRPr="00223EEA">
        <w:rPr>
          <w:rFonts w:asciiTheme="majorHAnsi" w:hAnsiTheme="majorHAnsi" w:cstheme="majorHAnsi"/>
          <w:b/>
          <w:bCs/>
        </w:rPr>
        <w:t>A</w:t>
      </w:r>
      <w:r w:rsidR="009A689F" w:rsidRPr="00223EEA">
        <w:rPr>
          <w:rFonts w:asciiTheme="majorHAnsi" w:hAnsiTheme="majorHAnsi" w:cstheme="majorHAnsi"/>
        </w:rPr>
        <w:t xml:space="preserve"> and </w:t>
      </w:r>
      <w:r w:rsidR="009A689F" w:rsidRPr="00223EEA">
        <w:rPr>
          <w:rFonts w:asciiTheme="majorHAnsi" w:hAnsiTheme="majorHAnsi" w:cstheme="majorHAnsi"/>
          <w:b/>
          <w:bCs/>
        </w:rPr>
        <w:t>B</w:t>
      </w:r>
      <w:r w:rsidR="00EA59F0" w:rsidRPr="00223EEA">
        <w:rPr>
          <w:rFonts w:asciiTheme="majorHAnsi" w:hAnsiTheme="majorHAnsi" w:cstheme="majorHAnsi"/>
        </w:rPr>
        <w:t xml:space="preserve"> starts at opposite </w:t>
      </w:r>
      <w:r w:rsidR="00EA59F0" w:rsidRPr="00223EEA">
        <w:rPr>
          <w:rFonts w:asciiTheme="majorHAnsi" w:hAnsiTheme="majorHAnsi" w:cstheme="majorHAnsi"/>
        </w:rPr>
        <w:lastRenderedPageBreak/>
        <w:t xml:space="preserve">ends. </w:t>
      </w:r>
      <w:r w:rsidR="009A689F" w:rsidRPr="00223EEA">
        <w:rPr>
          <w:rFonts w:asciiTheme="majorHAnsi" w:hAnsiTheme="majorHAnsi" w:cstheme="majorHAnsi"/>
        </w:rPr>
        <w:t>(</w:t>
      </w:r>
      <w:r w:rsidR="009A689F" w:rsidRPr="00223EEA">
        <w:rPr>
          <w:rFonts w:asciiTheme="majorHAnsi" w:hAnsiTheme="majorHAnsi" w:cstheme="majorHAnsi"/>
          <w:b/>
          <w:bCs/>
        </w:rPr>
        <w:t>A</w:t>
      </w:r>
      <w:r w:rsidR="009A689F" w:rsidRPr="00223EEA">
        <w:rPr>
          <w:rFonts w:asciiTheme="majorHAnsi" w:hAnsiTheme="majorHAnsi" w:cstheme="majorHAnsi"/>
        </w:rPr>
        <w:t>)</w:t>
      </w:r>
      <w:r w:rsidR="00943899" w:rsidRPr="00223EEA">
        <w:rPr>
          <w:rFonts w:asciiTheme="majorHAnsi" w:hAnsiTheme="majorHAnsi" w:cstheme="majorHAnsi"/>
        </w:rPr>
        <w:t xml:space="preserve"> measures at the electrode tip and counts the number of electrodes inserted into the cochlea. </w:t>
      </w:r>
      <w:r w:rsidR="009A689F" w:rsidRPr="00223EEA">
        <w:rPr>
          <w:rFonts w:asciiTheme="majorHAnsi" w:hAnsiTheme="majorHAnsi" w:cstheme="majorHAnsi"/>
        </w:rPr>
        <w:t>(</w:t>
      </w:r>
      <w:r w:rsidR="009A689F" w:rsidRPr="00223EEA">
        <w:rPr>
          <w:rFonts w:asciiTheme="majorHAnsi" w:hAnsiTheme="majorHAnsi" w:cstheme="majorHAnsi"/>
          <w:b/>
          <w:bCs/>
        </w:rPr>
        <w:t>B</w:t>
      </w:r>
      <w:r w:rsidR="009A689F" w:rsidRPr="00223EEA">
        <w:rPr>
          <w:rFonts w:asciiTheme="majorHAnsi" w:hAnsiTheme="majorHAnsi" w:cstheme="majorHAnsi"/>
        </w:rPr>
        <w:t>)</w:t>
      </w:r>
      <w:r w:rsidR="00AE221F" w:rsidRPr="00223EEA">
        <w:rPr>
          <w:rFonts w:asciiTheme="majorHAnsi" w:hAnsiTheme="majorHAnsi" w:cstheme="majorHAnsi"/>
        </w:rPr>
        <w:t xml:space="preserve"> indicates the measurement electrodes, starting with the tip electrode </w:t>
      </w:r>
      <w:r w:rsidR="00D4720F" w:rsidRPr="00223EEA">
        <w:rPr>
          <w:rFonts w:asciiTheme="majorHAnsi" w:hAnsiTheme="majorHAnsi" w:cstheme="majorHAnsi"/>
        </w:rPr>
        <w:t xml:space="preserve">as </w:t>
      </w:r>
      <w:r w:rsidR="00AE221F" w:rsidRPr="00223EEA">
        <w:rPr>
          <w:rFonts w:asciiTheme="majorHAnsi" w:hAnsiTheme="majorHAnsi" w:cstheme="majorHAnsi"/>
        </w:rPr>
        <w:t>number one</w:t>
      </w:r>
      <w:r w:rsidR="00943899" w:rsidRPr="00223EEA">
        <w:rPr>
          <w:rFonts w:asciiTheme="majorHAnsi" w:hAnsiTheme="majorHAnsi" w:cstheme="majorHAnsi"/>
        </w:rPr>
        <w:t xml:space="preserve">. </w:t>
      </w:r>
      <w:r w:rsidRPr="00223EEA">
        <w:rPr>
          <w:rFonts w:asciiTheme="majorHAnsi" w:hAnsiTheme="majorHAnsi" w:cstheme="majorHAnsi"/>
        </w:rPr>
        <w:t>Below</w:t>
      </w:r>
      <w:r w:rsidR="004F122B" w:rsidRPr="00223EEA">
        <w:rPr>
          <w:rFonts w:asciiTheme="majorHAnsi" w:hAnsiTheme="majorHAnsi" w:cstheme="majorHAnsi"/>
        </w:rPr>
        <w:t xml:space="preserve"> (</w:t>
      </w:r>
      <w:r w:rsidR="009A689F" w:rsidRPr="00223EEA">
        <w:rPr>
          <w:rFonts w:asciiTheme="majorHAnsi" w:hAnsiTheme="majorHAnsi" w:cstheme="majorHAnsi"/>
          <w:b/>
          <w:bCs/>
        </w:rPr>
        <w:t>C</w:t>
      </w:r>
      <w:r w:rsidR="004F122B" w:rsidRPr="00223EEA">
        <w:rPr>
          <w:rFonts w:asciiTheme="majorHAnsi" w:hAnsiTheme="majorHAnsi" w:cstheme="majorHAnsi"/>
        </w:rPr>
        <w:t>)</w:t>
      </w:r>
      <w:r w:rsidRPr="00223EEA">
        <w:rPr>
          <w:rFonts w:asciiTheme="majorHAnsi" w:hAnsiTheme="majorHAnsi" w:cstheme="majorHAnsi"/>
        </w:rPr>
        <w:t xml:space="preserve">, image taken during the </w:t>
      </w:r>
      <w:r w:rsidR="00EA59F0" w:rsidRPr="00223EEA">
        <w:rPr>
          <w:rFonts w:asciiTheme="majorHAnsi" w:hAnsiTheme="majorHAnsi" w:cstheme="majorHAnsi"/>
        </w:rPr>
        <w:t>implantation</w:t>
      </w:r>
      <w:r w:rsidRPr="00223EEA">
        <w:rPr>
          <w:rFonts w:asciiTheme="majorHAnsi" w:hAnsiTheme="majorHAnsi" w:cstheme="majorHAnsi"/>
        </w:rPr>
        <w:t xml:space="preserve"> process </w:t>
      </w:r>
      <w:r w:rsidR="00EA59F0" w:rsidRPr="00223EEA">
        <w:rPr>
          <w:rFonts w:asciiTheme="majorHAnsi" w:hAnsiTheme="majorHAnsi" w:cstheme="majorHAnsi"/>
        </w:rPr>
        <w:t>with six inserted electrodes.</w:t>
      </w:r>
      <w:r w:rsidR="00E45E99" w:rsidRPr="00223EEA">
        <w:rPr>
          <w:rFonts w:asciiTheme="majorHAnsi" w:hAnsiTheme="majorHAnsi" w:cstheme="majorHAnsi"/>
        </w:rPr>
        <w:t xml:space="preserve"> </w:t>
      </w:r>
      <w:r w:rsidR="009F72C8" w:rsidRPr="00223EEA">
        <w:rPr>
          <w:rFonts w:asciiTheme="majorHAnsi" w:hAnsiTheme="majorHAnsi" w:cstheme="majorHAnsi"/>
        </w:rPr>
        <w:t xml:space="preserve">Abbreviations: ECochG = </w:t>
      </w:r>
      <w:r w:rsidR="00B800A4" w:rsidRPr="00223EEA">
        <w:rPr>
          <w:rFonts w:asciiTheme="majorHAnsi" w:hAnsiTheme="majorHAnsi" w:cstheme="majorHAnsi"/>
        </w:rPr>
        <w:t>electrocochleography</w:t>
      </w:r>
      <w:r w:rsidR="009F72C8" w:rsidRPr="00223EEA">
        <w:rPr>
          <w:rFonts w:asciiTheme="majorHAnsi" w:hAnsiTheme="majorHAnsi" w:cstheme="majorHAnsi"/>
        </w:rPr>
        <w:t xml:space="preserve">; </w:t>
      </w:r>
      <w:r w:rsidR="009E37C2" w:rsidRPr="00223EEA">
        <w:rPr>
          <w:rFonts w:asciiTheme="majorHAnsi" w:hAnsiTheme="majorHAnsi" w:cstheme="majorHAnsi"/>
        </w:rPr>
        <w:t xml:space="preserve">ampl = </w:t>
      </w:r>
      <w:r w:rsidR="00B800A4" w:rsidRPr="00223EEA">
        <w:rPr>
          <w:rFonts w:asciiTheme="majorHAnsi" w:hAnsiTheme="majorHAnsi" w:cstheme="majorHAnsi"/>
        </w:rPr>
        <w:t>amplitude</w:t>
      </w:r>
      <w:r w:rsidR="004D37DF" w:rsidRPr="00223EEA">
        <w:rPr>
          <w:rFonts w:asciiTheme="majorHAnsi" w:hAnsiTheme="majorHAnsi" w:cstheme="majorHAnsi"/>
        </w:rPr>
        <w:t>; el = electrode</w:t>
      </w:r>
      <w:r w:rsidR="00B800A4" w:rsidRPr="00223EEA">
        <w:rPr>
          <w:rFonts w:asciiTheme="majorHAnsi" w:hAnsiTheme="majorHAnsi" w:cstheme="majorHAnsi"/>
        </w:rPr>
        <w:t xml:space="preserve">. </w:t>
      </w:r>
    </w:p>
    <w:p w14:paraId="0A59A259" w14:textId="77777777" w:rsidR="00486C8B" w:rsidRPr="00223EEA" w:rsidRDefault="00486C8B" w:rsidP="00223EEA">
      <w:pPr>
        <w:rPr>
          <w:rFonts w:asciiTheme="majorHAnsi" w:hAnsiTheme="majorHAnsi" w:cstheme="majorHAnsi"/>
        </w:rPr>
      </w:pPr>
    </w:p>
    <w:p w14:paraId="3011B728" w14:textId="56482F92" w:rsidR="000B38EE" w:rsidRPr="00223EEA" w:rsidRDefault="000B38EE" w:rsidP="00223EEA">
      <w:pPr>
        <w:rPr>
          <w:rFonts w:asciiTheme="majorHAnsi" w:hAnsiTheme="majorHAnsi" w:cstheme="majorHAnsi"/>
          <w:b/>
          <w:bCs/>
        </w:rPr>
      </w:pPr>
      <w:r w:rsidRPr="00223EEA">
        <w:rPr>
          <w:rFonts w:asciiTheme="majorHAnsi" w:hAnsiTheme="majorHAnsi" w:cstheme="majorHAnsi"/>
          <w:b/>
          <w:bCs/>
        </w:rPr>
        <w:t xml:space="preserve">Table 1: Hardware and software required for ECochG recordings by three different manufacturers. </w:t>
      </w:r>
      <w:r w:rsidRPr="00223EEA">
        <w:rPr>
          <w:rFonts w:asciiTheme="majorHAnsi" w:hAnsiTheme="majorHAnsi" w:cstheme="majorHAnsi"/>
        </w:rPr>
        <w:t>Abbreviation: ECochG = electrocochleography.</w:t>
      </w:r>
    </w:p>
    <w:p w14:paraId="1AF5D53C" w14:textId="77777777" w:rsidR="0024552A" w:rsidRPr="00223EEA" w:rsidRDefault="0024552A" w:rsidP="00223EEA">
      <w:pPr>
        <w:rPr>
          <w:rFonts w:asciiTheme="majorHAnsi" w:hAnsiTheme="majorHAnsi" w:cstheme="majorHAnsi"/>
        </w:rPr>
      </w:pPr>
    </w:p>
    <w:p w14:paraId="40844DD2" w14:textId="5D22693D" w:rsidR="00440AD2" w:rsidRPr="00223EEA" w:rsidRDefault="00EA59F0" w:rsidP="00223EEA">
      <w:pPr>
        <w:pBdr>
          <w:top w:val="nil"/>
          <w:left w:val="nil"/>
          <w:bottom w:val="nil"/>
          <w:right w:val="nil"/>
          <w:between w:val="nil"/>
        </w:pBdr>
        <w:rPr>
          <w:rFonts w:asciiTheme="majorHAnsi" w:hAnsiTheme="majorHAnsi" w:cstheme="majorHAnsi"/>
        </w:rPr>
      </w:pPr>
      <w:r w:rsidRPr="00223EEA">
        <w:rPr>
          <w:rFonts w:asciiTheme="majorHAnsi" w:hAnsiTheme="majorHAnsi" w:cstheme="majorHAnsi"/>
          <w:b/>
          <w:bCs/>
        </w:rPr>
        <w:t xml:space="preserve">Table </w:t>
      </w:r>
      <w:r w:rsidR="005D634C" w:rsidRPr="00223EEA">
        <w:rPr>
          <w:rFonts w:asciiTheme="majorHAnsi" w:hAnsiTheme="majorHAnsi" w:cstheme="majorHAnsi"/>
          <w:b/>
          <w:bCs/>
        </w:rPr>
        <w:t>2</w:t>
      </w:r>
      <w:r w:rsidRPr="00223EEA">
        <w:rPr>
          <w:rFonts w:asciiTheme="majorHAnsi" w:hAnsiTheme="majorHAnsi" w:cstheme="majorHAnsi"/>
          <w:b/>
          <w:bCs/>
        </w:rPr>
        <w:t xml:space="preserve">: </w:t>
      </w:r>
      <w:r w:rsidR="00624FAA" w:rsidRPr="00223EEA">
        <w:rPr>
          <w:rFonts w:asciiTheme="majorHAnsi" w:hAnsiTheme="majorHAnsi" w:cstheme="majorHAnsi"/>
          <w:b/>
          <w:bCs/>
        </w:rPr>
        <w:t>ECochG recordings during CI surgery in 12 subjects.</w:t>
      </w:r>
      <w:r w:rsidR="004D37DF" w:rsidRPr="00223EEA">
        <w:rPr>
          <w:rFonts w:asciiTheme="majorHAnsi" w:hAnsiTheme="majorHAnsi" w:cstheme="majorHAnsi"/>
          <w:b/>
          <w:bCs/>
        </w:rPr>
        <w:t xml:space="preserve"> </w:t>
      </w:r>
      <w:r w:rsidR="00E57879" w:rsidRPr="00223EEA">
        <w:rPr>
          <w:rFonts w:asciiTheme="majorHAnsi" w:hAnsiTheme="majorHAnsi" w:cstheme="majorHAnsi"/>
        </w:rPr>
        <w:t xml:space="preserve">ECochG recordings during CI surgery in 12 subjects. </w:t>
      </w:r>
      <w:r w:rsidR="00E57879" w:rsidRPr="00223EEA">
        <w:rPr>
          <w:rFonts w:asciiTheme="majorHAnsi" w:hAnsiTheme="majorHAnsi" w:cstheme="majorHAnsi"/>
          <w:iCs/>
        </w:rPr>
        <w:t>IOS SNR</w:t>
      </w:r>
      <w:r w:rsidR="00E57879" w:rsidRPr="00223EEA">
        <w:rPr>
          <w:rFonts w:asciiTheme="majorHAnsi" w:hAnsiTheme="majorHAnsi" w:cstheme="majorHAnsi"/>
        </w:rPr>
        <w:t xml:space="preserve"> displays the maximum SNR of the cochlear microphonic signal reached during insertion. </w:t>
      </w:r>
      <w:r w:rsidR="00E57879" w:rsidRPr="00223EEA">
        <w:rPr>
          <w:rFonts w:asciiTheme="majorHAnsi" w:hAnsiTheme="majorHAnsi" w:cstheme="majorHAnsi"/>
          <w:iCs/>
        </w:rPr>
        <w:t xml:space="preserve">IEC </w:t>
      </w:r>
      <w:r w:rsidR="00E57879" w:rsidRPr="00223EEA">
        <w:rPr>
          <w:rFonts w:asciiTheme="majorHAnsi" w:hAnsiTheme="majorHAnsi" w:cstheme="majorHAnsi"/>
        </w:rPr>
        <w:t xml:space="preserve">shows at how many inserted electrodes this maximum SNR was reached. The </w:t>
      </w:r>
      <w:r w:rsidR="00E57879" w:rsidRPr="00223EEA">
        <w:rPr>
          <w:rFonts w:asciiTheme="majorHAnsi" w:hAnsiTheme="majorHAnsi" w:cstheme="majorHAnsi"/>
          <w:iCs/>
        </w:rPr>
        <w:t>final SNR</w:t>
      </w:r>
      <w:r w:rsidR="00E57879" w:rsidRPr="00223EEA">
        <w:rPr>
          <w:rFonts w:asciiTheme="majorHAnsi" w:hAnsiTheme="majorHAnsi" w:cstheme="majorHAnsi"/>
        </w:rPr>
        <w:t xml:space="preserve"> shows the CM amplitude of the fully inserted electrode at the most apical position.</w:t>
      </w:r>
      <w:r w:rsidR="00440AD2" w:rsidRPr="00223EEA">
        <w:rPr>
          <w:rFonts w:asciiTheme="majorHAnsi" w:hAnsiTheme="majorHAnsi" w:cstheme="majorHAnsi"/>
        </w:rPr>
        <w:t xml:space="preserve"> </w:t>
      </w:r>
      <w:r w:rsidR="00CC3361" w:rsidRPr="00223EEA">
        <w:rPr>
          <w:rFonts w:asciiTheme="majorHAnsi" w:hAnsiTheme="majorHAnsi" w:cstheme="majorHAnsi"/>
        </w:rPr>
        <w:t xml:space="preserve">Abbreviations: </w:t>
      </w:r>
      <w:r w:rsidR="00334EAF" w:rsidRPr="00223EEA">
        <w:rPr>
          <w:rFonts w:asciiTheme="majorHAnsi" w:hAnsiTheme="majorHAnsi" w:cstheme="majorHAnsi"/>
        </w:rPr>
        <w:t xml:space="preserve">ECochG = </w:t>
      </w:r>
      <w:r w:rsidR="00C33CB8" w:rsidRPr="00223EEA">
        <w:rPr>
          <w:rFonts w:asciiTheme="majorHAnsi" w:hAnsiTheme="majorHAnsi" w:cstheme="majorHAnsi"/>
        </w:rPr>
        <w:t>electrocochleography</w:t>
      </w:r>
      <w:r w:rsidR="00334EAF" w:rsidRPr="00223EEA">
        <w:rPr>
          <w:rFonts w:asciiTheme="majorHAnsi" w:hAnsiTheme="majorHAnsi" w:cstheme="majorHAnsi"/>
        </w:rPr>
        <w:t xml:space="preserve">; CI = </w:t>
      </w:r>
      <w:r w:rsidR="00C33CB8" w:rsidRPr="00223EEA">
        <w:rPr>
          <w:rFonts w:asciiTheme="majorHAnsi" w:hAnsiTheme="majorHAnsi" w:cstheme="majorHAnsi"/>
        </w:rPr>
        <w:t>cochlear implant</w:t>
      </w:r>
      <w:r w:rsidR="00334EAF" w:rsidRPr="00223EEA">
        <w:rPr>
          <w:rFonts w:asciiTheme="majorHAnsi" w:hAnsiTheme="majorHAnsi" w:cstheme="majorHAnsi"/>
        </w:rPr>
        <w:t xml:space="preserve">; rw = </w:t>
      </w:r>
      <w:r w:rsidR="00E6134F" w:rsidRPr="00223EEA">
        <w:rPr>
          <w:rFonts w:asciiTheme="majorHAnsi" w:hAnsiTheme="majorHAnsi" w:cstheme="majorHAnsi"/>
        </w:rPr>
        <w:t>round window</w:t>
      </w:r>
      <w:r w:rsidR="00334EAF" w:rsidRPr="00223EEA">
        <w:rPr>
          <w:rFonts w:asciiTheme="majorHAnsi" w:hAnsiTheme="majorHAnsi" w:cstheme="majorHAnsi"/>
        </w:rPr>
        <w:t xml:space="preserve">; </w:t>
      </w:r>
      <w:r w:rsidR="00440AD2" w:rsidRPr="00223EEA">
        <w:rPr>
          <w:rFonts w:asciiTheme="majorHAnsi" w:hAnsiTheme="majorHAnsi" w:cstheme="majorHAnsi"/>
        </w:rPr>
        <w:t>C = cochleostomy</w:t>
      </w:r>
      <w:r w:rsidR="00C33CB8" w:rsidRPr="00223EEA">
        <w:rPr>
          <w:rFonts w:asciiTheme="majorHAnsi" w:hAnsiTheme="majorHAnsi" w:cstheme="majorHAnsi"/>
        </w:rPr>
        <w:t xml:space="preserve">; </w:t>
      </w:r>
      <w:r w:rsidR="00440AD2" w:rsidRPr="00223EEA">
        <w:rPr>
          <w:rFonts w:asciiTheme="majorHAnsi" w:hAnsiTheme="majorHAnsi" w:cstheme="majorHAnsi"/>
        </w:rPr>
        <w:t xml:space="preserve">IEC = inserted electrode contacts; IOS = intraoperative signal; apical = most apical electrode; pre = preoperative; post = postoperative (4 weeks); </w:t>
      </w:r>
      <w:r w:rsidR="009F0503" w:rsidRPr="00223EEA">
        <w:rPr>
          <w:rFonts w:asciiTheme="majorHAnsi" w:hAnsiTheme="majorHAnsi" w:cstheme="majorHAnsi"/>
        </w:rPr>
        <w:t>PT = pure tone threshold;</w:t>
      </w:r>
      <w:r w:rsidR="00AC41CE" w:rsidRPr="00223EEA">
        <w:rPr>
          <w:rFonts w:asciiTheme="majorHAnsi" w:hAnsiTheme="majorHAnsi" w:cstheme="majorHAnsi"/>
        </w:rPr>
        <w:t xml:space="preserve"> </w:t>
      </w:r>
      <w:r w:rsidR="00CC3361" w:rsidRPr="00223EEA">
        <w:rPr>
          <w:rFonts w:asciiTheme="majorHAnsi" w:hAnsiTheme="majorHAnsi" w:cstheme="majorHAnsi"/>
        </w:rPr>
        <w:t xml:space="preserve">PTA = </w:t>
      </w:r>
      <w:r w:rsidR="00C33CB8" w:rsidRPr="00223EEA">
        <w:rPr>
          <w:rFonts w:asciiTheme="majorHAnsi" w:hAnsiTheme="majorHAnsi" w:cstheme="majorHAnsi"/>
        </w:rPr>
        <w:t>pure tone average</w:t>
      </w:r>
      <w:r w:rsidR="00CC3361" w:rsidRPr="00223EEA">
        <w:rPr>
          <w:rFonts w:asciiTheme="majorHAnsi" w:hAnsiTheme="majorHAnsi" w:cstheme="majorHAnsi"/>
        </w:rPr>
        <w:t xml:space="preserve">; </w:t>
      </w:r>
      <w:r w:rsidR="00440AD2" w:rsidRPr="00223EEA">
        <w:rPr>
          <w:rFonts w:asciiTheme="majorHAnsi" w:hAnsiTheme="majorHAnsi" w:cstheme="majorHAnsi"/>
        </w:rPr>
        <w:t>SNR = signal</w:t>
      </w:r>
      <w:r w:rsidR="00334EAF" w:rsidRPr="00223EEA">
        <w:rPr>
          <w:rFonts w:asciiTheme="majorHAnsi" w:hAnsiTheme="majorHAnsi" w:cstheme="majorHAnsi"/>
        </w:rPr>
        <w:t>-</w:t>
      </w:r>
      <w:r w:rsidR="00440AD2" w:rsidRPr="00223EEA">
        <w:rPr>
          <w:rFonts w:asciiTheme="majorHAnsi" w:hAnsiTheme="majorHAnsi" w:cstheme="majorHAnsi"/>
        </w:rPr>
        <w:t>to</w:t>
      </w:r>
      <w:r w:rsidR="00334EAF" w:rsidRPr="00223EEA">
        <w:rPr>
          <w:rFonts w:asciiTheme="majorHAnsi" w:hAnsiTheme="majorHAnsi" w:cstheme="majorHAnsi"/>
        </w:rPr>
        <w:t>-</w:t>
      </w:r>
      <w:r w:rsidR="00440AD2" w:rsidRPr="00223EEA">
        <w:rPr>
          <w:rFonts w:asciiTheme="majorHAnsi" w:hAnsiTheme="majorHAnsi" w:cstheme="majorHAnsi"/>
        </w:rPr>
        <w:t>noise ratio.</w:t>
      </w:r>
    </w:p>
    <w:p w14:paraId="5F735552" w14:textId="77777777" w:rsidR="009075A5" w:rsidRPr="00223EEA" w:rsidRDefault="009075A5" w:rsidP="00223EEA">
      <w:pPr>
        <w:rPr>
          <w:rFonts w:asciiTheme="majorHAnsi" w:hAnsiTheme="majorHAnsi" w:cstheme="majorHAnsi"/>
          <w:b/>
          <w:lang w:val="en-AU"/>
        </w:rPr>
      </w:pPr>
    </w:p>
    <w:p w14:paraId="7C0B6465" w14:textId="04E1A493" w:rsidR="006E4797" w:rsidRPr="00223EEA" w:rsidRDefault="00C073DE" w:rsidP="00223EEA">
      <w:pPr>
        <w:rPr>
          <w:rFonts w:asciiTheme="majorHAnsi" w:hAnsiTheme="majorHAnsi" w:cstheme="majorHAnsi"/>
          <w:b/>
          <w:lang w:val="en-AU"/>
        </w:rPr>
      </w:pPr>
      <w:r w:rsidRPr="00223EEA">
        <w:rPr>
          <w:rFonts w:asciiTheme="majorHAnsi" w:hAnsiTheme="majorHAnsi" w:cstheme="majorHAnsi"/>
          <w:b/>
          <w:lang w:val="en-AU"/>
        </w:rPr>
        <w:t>DISCUSSION:</w:t>
      </w:r>
    </w:p>
    <w:p w14:paraId="3CAF796A" w14:textId="4DAFBAAE" w:rsidR="005136E3" w:rsidRPr="00223EEA" w:rsidRDefault="00BC639B" w:rsidP="00223EEA">
      <w:pPr>
        <w:rPr>
          <w:rFonts w:asciiTheme="majorHAnsi" w:hAnsiTheme="majorHAnsi" w:cstheme="majorHAnsi"/>
          <w:lang w:val="en-AU"/>
        </w:rPr>
      </w:pPr>
      <w:r w:rsidRPr="00223EEA">
        <w:rPr>
          <w:rFonts w:asciiTheme="majorHAnsi" w:hAnsiTheme="majorHAnsi" w:cstheme="majorHAnsi"/>
          <w:lang w:val="en-AU"/>
        </w:rPr>
        <w:t>ECochG measurement</w:t>
      </w:r>
      <w:r w:rsidR="008B5F60" w:rsidRPr="00223EEA">
        <w:rPr>
          <w:rFonts w:asciiTheme="majorHAnsi" w:hAnsiTheme="majorHAnsi" w:cstheme="majorHAnsi"/>
          <w:lang w:val="en-AU"/>
        </w:rPr>
        <w:t>s are a</w:t>
      </w:r>
      <w:r w:rsidRPr="00223EEA">
        <w:rPr>
          <w:rFonts w:asciiTheme="majorHAnsi" w:hAnsiTheme="majorHAnsi" w:cstheme="majorHAnsi"/>
          <w:lang w:val="en-AU"/>
        </w:rPr>
        <w:t xml:space="preserve"> promising tool to monitor </w:t>
      </w:r>
      <w:r w:rsidR="008B5F60" w:rsidRPr="00223EEA">
        <w:rPr>
          <w:rFonts w:asciiTheme="majorHAnsi" w:hAnsiTheme="majorHAnsi" w:cstheme="majorHAnsi"/>
          <w:lang w:val="en-AU"/>
        </w:rPr>
        <w:t xml:space="preserve">the </w:t>
      </w:r>
      <w:r w:rsidRPr="00223EEA">
        <w:rPr>
          <w:rFonts w:asciiTheme="majorHAnsi" w:hAnsiTheme="majorHAnsi" w:cstheme="majorHAnsi"/>
          <w:lang w:val="en-AU"/>
        </w:rPr>
        <w:t>inner ear fu</w:t>
      </w:r>
      <w:r w:rsidR="008B5F60" w:rsidRPr="00223EEA">
        <w:rPr>
          <w:rFonts w:asciiTheme="majorHAnsi" w:hAnsiTheme="majorHAnsi" w:cstheme="majorHAnsi"/>
          <w:lang w:val="en-AU"/>
        </w:rPr>
        <w:t>nction during implantation. These</w:t>
      </w:r>
      <w:r w:rsidRPr="00223EEA">
        <w:rPr>
          <w:rFonts w:asciiTheme="majorHAnsi" w:hAnsiTheme="majorHAnsi" w:cstheme="majorHAnsi"/>
          <w:lang w:val="en-AU"/>
        </w:rPr>
        <w:t xml:space="preserve"> electrophysiological </w:t>
      </w:r>
      <w:r w:rsidR="008B5F60" w:rsidRPr="00223EEA">
        <w:rPr>
          <w:rFonts w:asciiTheme="majorHAnsi" w:hAnsiTheme="majorHAnsi" w:cstheme="majorHAnsi"/>
          <w:lang w:val="en-AU"/>
        </w:rPr>
        <w:t>potentials complement</w:t>
      </w:r>
      <w:r w:rsidRPr="00223EEA">
        <w:rPr>
          <w:rFonts w:asciiTheme="majorHAnsi" w:hAnsiTheme="majorHAnsi" w:cstheme="majorHAnsi"/>
          <w:lang w:val="en-AU"/>
        </w:rPr>
        <w:t xml:space="preserve"> the surgeon's assessment and haptic perception. However, it should be noted that the measurement is not trivial and has many </w:t>
      </w:r>
      <w:r w:rsidR="008C192B" w:rsidRPr="00223EEA">
        <w:rPr>
          <w:rFonts w:asciiTheme="majorHAnsi" w:hAnsiTheme="majorHAnsi" w:cstheme="majorHAnsi"/>
          <w:lang w:val="en-AU"/>
        </w:rPr>
        <w:t xml:space="preserve">sources of </w:t>
      </w:r>
      <w:r w:rsidRPr="00223EEA">
        <w:rPr>
          <w:rFonts w:asciiTheme="majorHAnsi" w:hAnsiTheme="majorHAnsi" w:cstheme="majorHAnsi"/>
          <w:lang w:val="en-AU"/>
        </w:rPr>
        <w:t xml:space="preserve">error. </w:t>
      </w:r>
      <w:r w:rsidR="00450A4C" w:rsidRPr="00223EEA">
        <w:rPr>
          <w:rFonts w:asciiTheme="majorHAnsi" w:hAnsiTheme="majorHAnsi" w:cstheme="majorHAnsi"/>
          <w:lang w:val="en-AU"/>
        </w:rPr>
        <w:t xml:space="preserve">To increase the measurement reliability, </w:t>
      </w:r>
      <w:r w:rsidRPr="00223EEA">
        <w:rPr>
          <w:rFonts w:asciiTheme="majorHAnsi" w:hAnsiTheme="majorHAnsi" w:cstheme="majorHAnsi"/>
          <w:lang w:val="en-AU"/>
        </w:rPr>
        <w:t xml:space="preserve">a standardized procedure is essential. </w:t>
      </w:r>
      <w:r w:rsidR="00450A4C" w:rsidRPr="00223EEA">
        <w:rPr>
          <w:rFonts w:asciiTheme="majorHAnsi" w:hAnsiTheme="majorHAnsi" w:cstheme="majorHAnsi"/>
          <w:lang w:val="en-AU"/>
        </w:rPr>
        <w:t>This is key to a</w:t>
      </w:r>
      <w:r w:rsidR="008B5F60" w:rsidRPr="00223EEA">
        <w:rPr>
          <w:rFonts w:asciiTheme="majorHAnsi" w:hAnsiTheme="majorHAnsi" w:cstheme="majorHAnsi"/>
          <w:lang w:val="en-AU"/>
        </w:rPr>
        <w:t>n</w:t>
      </w:r>
      <w:r w:rsidR="00450A4C" w:rsidRPr="00223EEA">
        <w:rPr>
          <w:rFonts w:asciiTheme="majorHAnsi" w:hAnsiTheme="majorHAnsi" w:cstheme="majorHAnsi"/>
          <w:lang w:val="en-AU"/>
        </w:rPr>
        <w:t xml:space="preserve"> </w:t>
      </w:r>
      <w:r w:rsidR="008B5F60" w:rsidRPr="00223EEA">
        <w:rPr>
          <w:rFonts w:asciiTheme="majorHAnsi" w:hAnsiTheme="majorHAnsi" w:cstheme="majorHAnsi"/>
          <w:lang w:val="en-AU"/>
        </w:rPr>
        <w:t xml:space="preserve">accurate </w:t>
      </w:r>
      <w:r w:rsidR="00450A4C" w:rsidRPr="00223EEA">
        <w:rPr>
          <w:rFonts w:asciiTheme="majorHAnsi" w:hAnsiTheme="majorHAnsi" w:cstheme="majorHAnsi"/>
          <w:lang w:val="en-AU"/>
        </w:rPr>
        <w:t xml:space="preserve">interpretation of the signals. </w:t>
      </w:r>
    </w:p>
    <w:p w14:paraId="3A032085" w14:textId="77777777" w:rsidR="008C192B" w:rsidRPr="00223EEA" w:rsidRDefault="008C192B" w:rsidP="00223EEA">
      <w:pPr>
        <w:rPr>
          <w:rFonts w:asciiTheme="majorHAnsi" w:hAnsiTheme="majorHAnsi" w:cstheme="majorHAnsi"/>
          <w:lang w:val="en-AU"/>
        </w:rPr>
      </w:pPr>
    </w:p>
    <w:p w14:paraId="14F46651" w14:textId="04163295" w:rsidR="002525C8" w:rsidRPr="00223EEA" w:rsidRDefault="008C192B" w:rsidP="00223EEA">
      <w:pPr>
        <w:rPr>
          <w:rFonts w:asciiTheme="majorHAnsi" w:hAnsiTheme="majorHAnsi" w:cstheme="majorHAnsi"/>
          <w:lang w:val="en-AU"/>
        </w:rPr>
      </w:pPr>
      <w:r w:rsidRPr="00223EEA">
        <w:rPr>
          <w:rFonts w:asciiTheme="majorHAnsi" w:hAnsiTheme="majorHAnsi" w:cstheme="majorHAnsi"/>
          <w:lang w:val="en-AU"/>
        </w:rPr>
        <w:t>G</w:t>
      </w:r>
      <w:r w:rsidR="005136E3" w:rsidRPr="00223EEA">
        <w:rPr>
          <w:rFonts w:asciiTheme="majorHAnsi" w:hAnsiTheme="majorHAnsi" w:cstheme="majorHAnsi"/>
          <w:lang w:val="en-AU"/>
        </w:rPr>
        <w:t xml:space="preserve">ood communication between the surgeon and the engineer during the entire intervention is particularly important. In addition, the system setup must ensure unimpeded transmission of the acoustic stimulus and good and stable coupling of the </w:t>
      </w:r>
      <w:r w:rsidR="005136E3" w:rsidRPr="00223EEA">
        <w:rPr>
          <w:rFonts w:asciiTheme="majorHAnsi" w:hAnsiTheme="majorHAnsi" w:cstheme="majorHAnsi"/>
        </w:rPr>
        <w:t>transmitting and receiving coil</w:t>
      </w:r>
      <w:r w:rsidR="005136E3" w:rsidRPr="00223EEA">
        <w:rPr>
          <w:rFonts w:asciiTheme="majorHAnsi" w:hAnsiTheme="majorHAnsi" w:cstheme="majorHAnsi"/>
          <w:lang w:val="en-AU"/>
        </w:rPr>
        <w:t xml:space="preserve">. </w:t>
      </w:r>
      <w:r w:rsidR="00BC639B" w:rsidRPr="00223EEA">
        <w:rPr>
          <w:rFonts w:asciiTheme="majorHAnsi" w:hAnsiTheme="majorHAnsi" w:cstheme="majorHAnsi"/>
          <w:lang w:val="en-AU"/>
        </w:rPr>
        <w:t>In a previous paper, we developed a standardized measurement protocol</w:t>
      </w:r>
      <w:r w:rsidR="00A0406D" w:rsidRPr="00223EEA">
        <w:rPr>
          <w:rFonts w:asciiTheme="majorHAnsi" w:hAnsiTheme="majorHAnsi" w:cstheme="majorHAnsi"/>
          <w:lang w:val="en-AU"/>
        </w:rPr>
        <w:t xml:space="preserve"> for ECochG recording</w:t>
      </w:r>
      <w:r w:rsidR="00BF1654" w:rsidRPr="00223EEA">
        <w:rPr>
          <w:rFonts w:asciiTheme="majorHAnsi" w:hAnsiTheme="majorHAnsi" w:cstheme="majorHAnsi"/>
          <w:lang w:val="en-AU"/>
        </w:rPr>
        <w:t>s</w:t>
      </w:r>
      <w:r w:rsidR="00A0406D" w:rsidRPr="00223EEA">
        <w:rPr>
          <w:rFonts w:asciiTheme="majorHAnsi" w:hAnsiTheme="majorHAnsi" w:cstheme="majorHAnsi"/>
          <w:lang w:val="en-AU"/>
        </w:rPr>
        <w:t xml:space="preserve"> during implant surgery</w:t>
      </w:r>
      <w:r w:rsidR="00477EC5" w:rsidRPr="00223EEA">
        <w:rPr>
          <w:rFonts w:asciiTheme="majorHAnsi" w:hAnsiTheme="majorHAnsi" w:cstheme="majorHAnsi"/>
          <w:highlight w:val="yellow"/>
        </w:rPr>
        <w:fldChar w:fldCharType="begin"/>
      </w:r>
      <w:r w:rsidR="00F611B9" w:rsidRPr="00223EEA">
        <w:rPr>
          <w:rFonts w:asciiTheme="majorHAnsi" w:hAnsiTheme="majorHAnsi" w:cstheme="majorHAnsi"/>
          <w:highlight w:val="yellow"/>
        </w:rPr>
        <w:instrText xml:space="preserve"> ADDIN ZOTERO_ITEM CSL_CITATION {"citationID":"xKI0AnYy","properties":{"formattedCitation":"\\super 10\\nosupersub{}","plainCitation":"10","noteIndex":0},"citationItems":[{"id":49,"uris":["http://zotero.org/users/local/cwsL42Xs/items/49M4N7ES"],"uri":["http://zotero.org/users/local/cwsL42Xs/items/49M4N7ES"],"itemData":{"id":49,"type":"article-journal","container-title":"Otology &amp; Neurotology","title":"Increasing the Reliability of Real-time Electrocochleography during Cochlear Implantation – a Standardized Guideline","volume":"in revision","author":[{"family":"Schuerch","given":"Klaus"},{"family":"Waser","given":"Manuel"},{"family":"Mantodkoudis","given":"Georgios"},{"family":"Anschuetz","given":"Lukas"},{"family":"Caversaccio","given":"Marco"},{"family":"Wimmer","given":"Wilhelm"},{"family":"Weder","given":"Stefan"}]}}],"schema":"https://github.com/citation-style-language/schema/raw/master/csl-citation.json"} </w:instrText>
      </w:r>
      <w:r w:rsidR="00477EC5" w:rsidRPr="00223EEA">
        <w:rPr>
          <w:rFonts w:asciiTheme="majorHAnsi" w:hAnsiTheme="majorHAnsi" w:cstheme="majorHAnsi"/>
          <w:highlight w:val="yellow"/>
        </w:rPr>
        <w:fldChar w:fldCharType="separate"/>
      </w:r>
      <w:r w:rsidR="00477EC5" w:rsidRPr="00223EEA">
        <w:rPr>
          <w:rFonts w:asciiTheme="majorHAnsi" w:hAnsiTheme="majorHAnsi" w:cstheme="majorHAnsi"/>
          <w:vertAlign w:val="superscript"/>
        </w:rPr>
        <w:t>10</w:t>
      </w:r>
      <w:r w:rsidR="00477EC5" w:rsidRPr="00223EEA">
        <w:rPr>
          <w:rFonts w:asciiTheme="majorHAnsi" w:hAnsiTheme="majorHAnsi" w:cstheme="majorHAnsi"/>
          <w:highlight w:val="yellow"/>
        </w:rPr>
        <w:fldChar w:fldCharType="end"/>
      </w:r>
      <w:r w:rsidR="00BC639B" w:rsidRPr="00223EEA">
        <w:rPr>
          <w:rFonts w:asciiTheme="majorHAnsi" w:hAnsiTheme="majorHAnsi" w:cstheme="majorHAnsi"/>
          <w:lang w:val="en-AU"/>
        </w:rPr>
        <w:t xml:space="preserve">. </w:t>
      </w:r>
      <w:r w:rsidR="008B5F60" w:rsidRPr="00223EEA">
        <w:rPr>
          <w:rFonts w:asciiTheme="majorHAnsi" w:hAnsiTheme="majorHAnsi" w:cstheme="majorHAnsi"/>
          <w:lang w:val="en-AU"/>
        </w:rPr>
        <w:t>So far</w:t>
      </w:r>
      <w:r w:rsidR="00A0406D" w:rsidRPr="00223EEA">
        <w:rPr>
          <w:rFonts w:asciiTheme="majorHAnsi" w:hAnsiTheme="majorHAnsi" w:cstheme="majorHAnsi"/>
          <w:lang w:val="en-AU"/>
        </w:rPr>
        <w:t xml:space="preserve">, </w:t>
      </w:r>
      <w:r w:rsidR="008B5F60" w:rsidRPr="00223EEA">
        <w:rPr>
          <w:rFonts w:asciiTheme="majorHAnsi" w:hAnsiTheme="majorHAnsi" w:cstheme="majorHAnsi"/>
          <w:lang w:val="en-AU"/>
        </w:rPr>
        <w:t xml:space="preserve">applying this protocol, </w:t>
      </w:r>
      <w:r w:rsidR="00A0406D" w:rsidRPr="00223EEA">
        <w:rPr>
          <w:rFonts w:asciiTheme="majorHAnsi" w:hAnsiTheme="majorHAnsi" w:cstheme="majorHAnsi"/>
          <w:lang w:val="en-AU"/>
        </w:rPr>
        <w:t xml:space="preserve">we have recorded </w:t>
      </w:r>
      <w:r w:rsidR="00394C7C" w:rsidRPr="00223EEA">
        <w:rPr>
          <w:rFonts w:asciiTheme="majorHAnsi" w:hAnsiTheme="majorHAnsi" w:cstheme="majorHAnsi"/>
          <w:lang w:val="en-AU"/>
        </w:rPr>
        <w:t>12</w:t>
      </w:r>
      <w:r w:rsidR="00A0406D" w:rsidRPr="00223EEA">
        <w:rPr>
          <w:rFonts w:asciiTheme="majorHAnsi" w:hAnsiTheme="majorHAnsi" w:cstheme="majorHAnsi"/>
          <w:lang w:val="en-AU"/>
        </w:rPr>
        <w:t xml:space="preserve"> intraoperative measureme</w:t>
      </w:r>
      <w:r w:rsidR="002525C8" w:rsidRPr="00223EEA">
        <w:rPr>
          <w:rFonts w:asciiTheme="majorHAnsi" w:hAnsiTheme="majorHAnsi" w:cstheme="majorHAnsi"/>
          <w:lang w:val="en-AU"/>
        </w:rPr>
        <w:t xml:space="preserve">nts receiving </w:t>
      </w:r>
      <w:r w:rsidR="00F07B23" w:rsidRPr="00223EEA">
        <w:rPr>
          <w:rFonts w:asciiTheme="majorHAnsi" w:hAnsiTheme="majorHAnsi" w:cstheme="majorHAnsi"/>
        </w:rPr>
        <w:t>MED-EL</w:t>
      </w:r>
      <w:r w:rsidR="002525C8" w:rsidRPr="00223EEA">
        <w:rPr>
          <w:rFonts w:asciiTheme="majorHAnsi" w:hAnsiTheme="majorHAnsi" w:cstheme="majorHAnsi"/>
          <w:lang w:val="en-AU"/>
        </w:rPr>
        <w:t xml:space="preserve"> implant</w:t>
      </w:r>
      <w:r w:rsidR="007D3B09" w:rsidRPr="00223EEA">
        <w:rPr>
          <w:rFonts w:asciiTheme="majorHAnsi" w:hAnsiTheme="majorHAnsi" w:cstheme="majorHAnsi"/>
          <w:lang w:val="en-AU"/>
        </w:rPr>
        <w:t>s</w:t>
      </w:r>
      <w:r w:rsidR="002525C8" w:rsidRPr="00223EEA">
        <w:rPr>
          <w:rFonts w:asciiTheme="majorHAnsi" w:hAnsiTheme="majorHAnsi" w:cstheme="majorHAnsi"/>
          <w:lang w:val="en-AU"/>
        </w:rPr>
        <w:t>.</w:t>
      </w:r>
    </w:p>
    <w:p w14:paraId="4CFB18F1" w14:textId="77777777" w:rsidR="008C192B" w:rsidRPr="00223EEA" w:rsidRDefault="008C192B" w:rsidP="00223EEA">
      <w:pPr>
        <w:rPr>
          <w:rFonts w:asciiTheme="majorHAnsi" w:hAnsiTheme="majorHAnsi" w:cstheme="majorHAnsi"/>
          <w:lang w:val="en-AU"/>
        </w:rPr>
      </w:pPr>
    </w:p>
    <w:p w14:paraId="7164668E" w14:textId="77777777" w:rsidR="00AF1DD4" w:rsidRPr="00223EEA" w:rsidRDefault="00AF1DD4" w:rsidP="00223EEA">
      <w:pPr>
        <w:pStyle w:val="ListParagraph"/>
        <w:widowControl/>
        <w:autoSpaceDE w:val="0"/>
        <w:autoSpaceDN w:val="0"/>
        <w:adjustRightInd w:val="0"/>
        <w:ind w:left="0"/>
        <w:rPr>
          <w:rFonts w:asciiTheme="majorHAnsi" w:hAnsiTheme="majorHAnsi" w:cstheme="majorHAnsi"/>
          <w:b/>
          <w:bCs/>
        </w:rPr>
      </w:pPr>
      <w:r w:rsidRPr="00223EEA">
        <w:rPr>
          <w:rFonts w:asciiTheme="majorHAnsi" w:hAnsiTheme="majorHAnsi" w:cstheme="majorHAnsi"/>
        </w:rPr>
        <w:t>If the impedance is low, start the ECochG measurement. If the impedance is high, i) rinse the implant pocket with saline solution, ii) make sure that the ground electrode is well covered by soft tissue, iii) make sure the tip of the electrode is in good contact with perilymph fluid. If the impedance stays high, repeat an impedance measure with the second or third electrode or insert the electrode slightly deeper into the cochlea.</w:t>
      </w:r>
    </w:p>
    <w:p w14:paraId="009516EC" w14:textId="77777777" w:rsidR="00AF1DD4" w:rsidRPr="00223EEA" w:rsidRDefault="00AF1DD4" w:rsidP="00223EEA">
      <w:pPr>
        <w:rPr>
          <w:rFonts w:asciiTheme="majorHAnsi" w:hAnsiTheme="majorHAnsi" w:cstheme="majorHAnsi"/>
        </w:rPr>
      </w:pPr>
    </w:p>
    <w:p w14:paraId="795B46AC" w14:textId="6BC96BD4" w:rsidR="005136E3" w:rsidRPr="00223EEA" w:rsidRDefault="005136E3" w:rsidP="00223EEA">
      <w:pPr>
        <w:rPr>
          <w:rFonts w:asciiTheme="majorHAnsi" w:hAnsiTheme="majorHAnsi" w:cstheme="majorHAnsi"/>
          <w:lang w:val="en-AU"/>
        </w:rPr>
      </w:pPr>
      <w:r w:rsidRPr="00223EEA">
        <w:rPr>
          <w:rFonts w:asciiTheme="majorHAnsi" w:hAnsiTheme="majorHAnsi" w:cstheme="majorHAnsi"/>
          <w:lang w:val="en-AU"/>
        </w:rPr>
        <w:t xml:space="preserve">If ECochG signal drops occur during electrode insertion (usually measured by </w:t>
      </w:r>
      <w:r w:rsidR="002525C8" w:rsidRPr="00223EEA">
        <w:rPr>
          <w:rFonts w:asciiTheme="majorHAnsi" w:hAnsiTheme="majorHAnsi" w:cstheme="majorHAnsi"/>
          <w:lang w:val="en-AU"/>
        </w:rPr>
        <w:t>the CM</w:t>
      </w:r>
      <w:r w:rsidRPr="00223EEA">
        <w:rPr>
          <w:rFonts w:asciiTheme="majorHAnsi" w:hAnsiTheme="majorHAnsi" w:cstheme="majorHAnsi"/>
          <w:lang w:val="en-AU"/>
        </w:rPr>
        <w:t xml:space="preserve"> amplitude), preliminary evidence </w:t>
      </w:r>
      <w:r w:rsidR="008270D0">
        <w:rPr>
          <w:rFonts w:asciiTheme="majorHAnsi" w:hAnsiTheme="majorHAnsi" w:cstheme="majorHAnsi"/>
          <w:lang w:val="en-AU"/>
        </w:rPr>
        <w:t xml:space="preserve">suggests </w:t>
      </w:r>
      <w:r w:rsidRPr="00223EEA">
        <w:rPr>
          <w:rFonts w:asciiTheme="majorHAnsi" w:hAnsiTheme="majorHAnsi" w:cstheme="majorHAnsi"/>
          <w:lang w:val="en-AU"/>
        </w:rPr>
        <w:t xml:space="preserve">that the surgical response may affect </w:t>
      </w:r>
      <w:r w:rsidR="00EC7623" w:rsidRPr="00223EEA">
        <w:rPr>
          <w:rFonts w:asciiTheme="majorHAnsi" w:hAnsiTheme="majorHAnsi" w:cstheme="majorHAnsi"/>
          <w:lang w:val="en-AU"/>
        </w:rPr>
        <w:t xml:space="preserve">the </w:t>
      </w:r>
      <w:r w:rsidRPr="00223EEA">
        <w:rPr>
          <w:rFonts w:asciiTheme="majorHAnsi" w:hAnsiTheme="majorHAnsi" w:cstheme="majorHAnsi"/>
          <w:lang w:val="en-AU"/>
        </w:rPr>
        <w:t>inner ear function.</w:t>
      </w:r>
      <w:r w:rsidR="002525C8" w:rsidRPr="00223EEA">
        <w:rPr>
          <w:rFonts w:asciiTheme="majorHAnsi" w:hAnsiTheme="majorHAnsi" w:cstheme="majorHAnsi"/>
          <w:lang w:val="en-AU"/>
        </w:rPr>
        <w:t xml:space="preserve"> </w:t>
      </w:r>
      <w:r w:rsidR="00AA27EE">
        <w:rPr>
          <w:rFonts w:asciiTheme="majorHAnsi" w:hAnsiTheme="majorHAnsi" w:cstheme="majorHAnsi"/>
          <w:lang w:val="en-AU"/>
        </w:rPr>
        <w:t>A</w:t>
      </w:r>
      <w:r w:rsidRPr="00223EEA">
        <w:rPr>
          <w:rFonts w:asciiTheme="majorHAnsi" w:hAnsiTheme="majorHAnsi" w:cstheme="majorHAnsi"/>
          <w:lang w:val="en-AU"/>
        </w:rPr>
        <w:t xml:space="preserve"> randomized study</w:t>
      </w:r>
      <w:r w:rsidR="00AA27EE">
        <w:rPr>
          <w:rFonts w:asciiTheme="majorHAnsi" w:hAnsiTheme="majorHAnsi" w:cstheme="majorHAnsi"/>
          <w:lang w:val="en-AU"/>
        </w:rPr>
        <w:t xml:space="preserve"> </w:t>
      </w:r>
      <w:r w:rsidRPr="00223EEA">
        <w:rPr>
          <w:rFonts w:asciiTheme="majorHAnsi" w:hAnsiTheme="majorHAnsi" w:cstheme="majorHAnsi"/>
          <w:lang w:val="en-AU"/>
        </w:rPr>
        <w:t>show</w:t>
      </w:r>
      <w:r w:rsidR="00AA27EE">
        <w:rPr>
          <w:rFonts w:asciiTheme="majorHAnsi" w:hAnsiTheme="majorHAnsi" w:cstheme="majorHAnsi"/>
          <w:lang w:val="en-AU"/>
        </w:rPr>
        <w:t>ed</w:t>
      </w:r>
      <w:r w:rsidRPr="00223EEA">
        <w:rPr>
          <w:rFonts w:asciiTheme="majorHAnsi" w:hAnsiTheme="majorHAnsi" w:cstheme="majorHAnsi"/>
          <w:lang w:val="en-AU"/>
        </w:rPr>
        <w:t xml:space="preserve"> that when the </w:t>
      </w:r>
      <w:r w:rsidR="00EC7623" w:rsidRPr="00223EEA">
        <w:rPr>
          <w:rFonts w:asciiTheme="majorHAnsi" w:hAnsiTheme="majorHAnsi" w:cstheme="majorHAnsi"/>
          <w:lang w:val="en-AU"/>
        </w:rPr>
        <w:t xml:space="preserve">CM </w:t>
      </w:r>
      <w:r w:rsidRPr="00223EEA">
        <w:rPr>
          <w:rFonts w:asciiTheme="majorHAnsi" w:hAnsiTheme="majorHAnsi" w:cstheme="majorHAnsi"/>
          <w:lang w:val="en-AU"/>
        </w:rPr>
        <w:t>amplitude decreased</w:t>
      </w:r>
      <w:r w:rsidR="00276159" w:rsidRPr="00223EEA">
        <w:rPr>
          <w:rFonts w:asciiTheme="majorHAnsi" w:hAnsiTheme="majorHAnsi" w:cstheme="majorHAnsi"/>
          <w:lang w:val="en-AU"/>
        </w:rPr>
        <w:t xml:space="preserve"> </w:t>
      </w:r>
      <w:r w:rsidR="009F1B98" w:rsidRPr="00223EEA">
        <w:rPr>
          <w:rFonts w:asciiTheme="majorHAnsi" w:hAnsiTheme="majorHAnsi" w:cstheme="majorHAnsi"/>
          <w:lang w:val="en-AU"/>
        </w:rPr>
        <w:t xml:space="preserve">by </w:t>
      </w:r>
      <w:r w:rsidR="00276159" w:rsidRPr="00223EEA">
        <w:rPr>
          <w:rFonts w:asciiTheme="majorHAnsi" w:hAnsiTheme="majorHAnsi" w:cstheme="majorHAnsi"/>
          <w:lang w:val="en-AU"/>
        </w:rPr>
        <w:t xml:space="preserve">30% or more (related to the </w:t>
      </w:r>
      <w:r w:rsidR="00EC2403">
        <w:rPr>
          <w:rFonts w:asciiTheme="majorHAnsi" w:hAnsiTheme="majorHAnsi" w:cstheme="majorHAnsi"/>
          <w:lang w:val="en-AU"/>
        </w:rPr>
        <w:t>initial</w:t>
      </w:r>
      <w:r w:rsidR="00276159" w:rsidRPr="00223EEA">
        <w:rPr>
          <w:rFonts w:asciiTheme="majorHAnsi" w:hAnsiTheme="majorHAnsi" w:cstheme="majorHAnsi"/>
          <w:lang w:val="en-AU"/>
        </w:rPr>
        <w:t xml:space="preserve"> maximum amplitude)</w:t>
      </w:r>
      <w:r w:rsidRPr="00223EEA">
        <w:rPr>
          <w:rFonts w:asciiTheme="majorHAnsi" w:hAnsiTheme="majorHAnsi" w:cstheme="majorHAnsi"/>
          <w:lang w:val="en-AU"/>
        </w:rPr>
        <w:t xml:space="preserve">, </w:t>
      </w:r>
      <w:r w:rsidR="002525C8" w:rsidRPr="00223EEA">
        <w:rPr>
          <w:rFonts w:asciiTheme="majorHAnsi" w:hAnsiTheme="majorHAnsi" w:cstheme="majorHAnsi"/>
          <w:lang w:val="en-AU"/>
        </w:rPr>
        <w:t xml:space="preserve">a </w:t>
      </w:r>
      <w:r w:rsidRPr="00223EEA">
        <w:rPr>
          <w:rFonts w:asciiTheme="majorHAnsi" w:hAnsiTheme="majorHAnsi" w:cstheme="majorHAnsi"/>
          <w:lang w:val="en-AU"/>
        </w:rPr>
        <w:t>sligh</w:t>
      </w:r>
      <w:r w:rsidR="00EC7623" w:rsidRPr="00223EEA">
        <w:rPr>
          <w:rFonts w:asciiTheme="majorHAnsi" w:hAnsiTheme="majorHAnsi" w:cstheme="majorHAnsi"/>
          <w:lang w:val="en-AU"/>
        </w:rPr>
        <w:t>t</w:t>
      </w:r>
      <w:r w:rsidR="002525C8" w:rsidRPr="00223EEA">
        <w:rPr>
          <w:rFonts w:asciiTheme="majorHAnsi" w:hAnsiTheme="majorHAnsi" w:cstheme="majorHAnsi"/>
          <w:lang w:val="en-AU"/>
        </w:rPr>
        <w:t xml:space="preserve"> withdrawal of the electrode</w:t>
      </w:r>
      <w:r w:rsidRPr="00223EEA">
        <w:rPr>
          <w:rFonts w:asciiTheme="majorHAnsi" w:hAnsiTheme="majorHAnsi" w:cstheme="majorHAnsi"/>
          <w:lang w:val="en-AU"/>
        </w:rPr>
        <w:t xml:space="preserve"> resulted in a significant improvement</w:t>
      </w:r>
      <w:r w:rsidR="00EC7623" w:rsidRPr="00223EEA">
        <w:rPr>
          <w:rFonts w:asciiTheme="majorHAnsi" w:hAnsiTheme="majorHAnsi" w:cstheme="majorHAnsi"/>
          <w:lang w:val="en-AU"/>
        </w:rPr>
        <w:t xml:space="preserve"> of</w:t>
      </w:r>
      <w:r w:rsidRPr="00223EEA">
        <w:rPr>
          <w:rFonts w:asciiTheme="majorHAnsi" w:hAnsiTheme="majorHAnsi" w:cstheme="majorHAnsi"/>
          <w:lang w:val="en-AU"/>
        </w:rPr>
        <w:t xml:space="preserve"> postoperative residual hearing</w:t>
      </w:r>
      <w:r w:rsidRPr="00223EEA">
        <w:rPr>
          <w:rFonts w:asciiTheme="majorHAnsi" w:hAnsiTheme="majorHAnsi" w:cstheme="majorHAnsi"/>
          <w:lang w:val="en-AU"/>
        </w:rPr>
        <w:fldChar w:fldCharType="begin"/>
      </w:r>
      <w:r w:rsidR="0010744D" w:rsidRPr="00223EEA">
        <w:rPr>
          <w:rFonts w:asciiTheme="majorHAnsi" w:hAnsiTheme="majorHAnsi" w:cstheme="majorHAnsi"/>
          <w:lang w:val="en-AU"/>
        </w:rPr>
        <w:instrText xml:space="preserve"> ADDIN ZOTERO_ITEM CSL_CITATION {"citationID":"XjbEnKLf","properties":{"formattedCitation":"\\super 21\\nosupersub{}","plainCitation":"21","noteIndex":0},"citationItems":[{"id":53,"uris":["http://zotero.org/users/local/cwsL42Xs/items/UW3ZHDFT"],"uri":["http://zotero.org/users/local/cwsL42Xs/items/UW3ZHDFT"],"itemData":{"id":53,"type":"article-journal","container-title":"in revision","title":"Electrocochleography triggered intervention successfully preserves residual hearing during cochlear implantation: Results of a randomised clinical trial.","author":[{"literal":"Bester, C"},{"family":"Collins","given":"A"},{"family":"Razmovski","given":"T"},{"family":"Weder","given":"S"},{"family":"Briggs","given":"RJ"},{"family":"Wei","given":"B"},{"family":"Farah","given":"A"},{"family":"Gerard","given":"JM"},{"family":"Alistair","given":"MI"},{"family":"Tykocinski","given":"M"},{"family":"Kennedy","given":"R"},{"family":"Iseli","given":"C"},{"family":"Dahm","given":"M"},{"family":"Ellul","given":"S"},{"family":"O'Leary","given":"S"}]}}],"schema":"https://github.com/citation-style-language/schema/raw/master/csl-citation.json"} </w:instrText>
      </w:r>
      <w:r w:rsidRPr="00223EEA">
        <w:rPr>
          <w:rFonts w:asciiTheme="majorHAnsi" w:hAnsiTheme="majorHAnsi" w:cstheme="majorHAnsi"/>
          <w:lang w:val="en-AU"/>
        </w:rPr>
        <w:fldChar w:fldCharType="separate"/>
      </w:r>
      <w:r w:rsidR="0010744D" w:rsidRPr="00223EEA">
        <w:rPr>
          <w:rFonts w:asciiTheme="majorHAnsi" w:hAnsiTheme="majorHAnsi" w:cstheme="majorHAnsi"/>
          <w:vertAlign w:val="superscript"/>
        </w:rPr>
        <w:t>21</w:t>
      </w:r>
      <w:r w:rsidRPr="00223EEA">
        <w:rPr>
          <w:rFonts w:asciiTheme="majorHAnsi" w:hAnsiTheme="majorHAnsi" w:cstheme="majorHAnsi"/>
          <w:lang w:val="en-AU"/>
        </w:rPr>
        <w:fldChar w:fldCharType="end"/>
      </w:r>
      <w:r w:rsidRPr="00223EEA">
        <w:rPr>
          <w:rFonts w:asciiTheme="majorHAnsi" w:hAnsiTheme="majorHAnsi" w:cstheme="majorHAnsi"/>
          <w:lang w:val="en-AU"/>
        </w:rPr>
        <w:t>.</w:t>
      </w:r>
      <w:r w:rsidR="0064283E" w:rsidRPr="00223EEA">
        <w:rPr>
          <w:rFonts w:asciiTheme="majorHAnsi" w:hAnsiTheme="majorHAnsi" w:cstheme="majorHAnsi"/>
          <w:lang w:val="en-AU"/>
        </w:rPr>
        <w:t xml:space="preserve"> </w:t>
      </w:r>
      <w:r w:rsidR="00EC7623" w:rsidRPr="00223EEA">
        <w:rPr>
          <w:rFonts w:asciiTheme="majorHAnsi" w:hAnsiTheme="majorHAnsi" w:cstheme="majorHAnsi"/>
          <w:lang w:val="en-AU"/>
        </w:rPr>
        <w:t xml:space="preserve">However, the definition of a detrimental drop is </w:t>
      </w:r>
      <w:r w:rsidR="002F758D">
        <w:rPr>
          <w:rFonts w:asciiTheme="majorHAnsi" w:hAnsiTheme="majorHAnsi" w:cstheme="majorHAnsi"/>
          <w:lang w:val="en-AU"/>
        </w:rPr>
        <w:t>un</w:t>
      </w:r>
      <w:r w:rsidR="00EC7623" w:rsidRPr="00223EEA">
        <w:rPr>
          <w:rFonts w:asciiTheme="majorHAnsi" w:hAnsiTheme="majorHAnsi" w:cstheme="majorHAnsi"/>
          <w:lang w:val="en-AU"/>
        </w:rPr>
        <w:t>clear; a</w:t>
      </w:r>
      <w:r w:rsidR="00276159" w:rsidRPr="00223EEA">
        <w:rPr>
          <w:rFonts w:asciiTheme="majorHAnsi" w:hAnsiTheme="majorHAnsi" w:cstheme="majorHAnsi"/>
          <w:lang w:val="en-AU"/>
        </w:rPr>
        <w:t>nother publication reported a CM decrease of 61%</w:t>
      </w:r>
      <w:r w:rsidR="00EC7623" w:rsidRPr="00223EEA">
        <w:rPr>
          <w:rFonts w:asciiTheme="majorHAnsi" w:hAnsiTheme="majorHAnsi" w:cstheme="majorHAnsi"/>
          <w:lang w:val="en-AU"/>
        </w:rPr>
        <w:t xml:space="preserve"> (or more)</w:t>
      </w:r>
      <w:r w:rsidR="00276159" w:rsidRPr="00223EEA">
        <w:rPr>
          <w:rFonts w:asciiTheme="majorHAnsi" w:hAnsiTheme="majorHAnsi" w:cstheme="majorHAnsi"/>
          <w:lang w:val="en-AU"/>
        </w:rPr>
        <w:t xml:space="preserve"> at a slope steepness of 0.2 μV/s </w:t>
      </w:r>
      <w:r w:rsidR="00EC7623" w:rsidRPr="00223EEA">
        <w:rPr>
          <w:rFonts w:asciiTheme="majorHAnsi" w:hAnsiTheme="majorHAnsi" w:cstheme="majorHAnsi"/>
          <w:lang w:val="en-AU"/>
        </w:rPr>
        <w:t>(or more) to be significant</w:t>
      </w:r>
      <w:r w:rsidR="00EC7623" w:rsidRPr="00223EEA">
        <w:rPr>
          <w:rFonts w:asciiTheme="majorHAnsi" w:hAnsiTheme="majorHAnsi" w:cstheme="majorHAnsi"/>
          <w:lang w:val="en-AU"/>
        </w:rPr>
        <w:fldChar w:fldCharType="begin"/>
      </w:r>
      <w:r w:rsidR="00311269" w:rsidRPr="00223EEA">
        <w:rPr>
          <w:rFonts w:asciiTheme="majorHAnsi" w:hAnsiTheme="majorHAnsi" w:cstheme="majorHAnsi"/>
          <w:lang w:val="en-AU"/>
        </w:rPr>
        <w:instrText xml:space="preserve"> ADDIN ZOTERO_ITEM CSL_CITATION {"citationID":"j7lEy5fH","properties":{"formattedCitation":"\\super 9\\nosupersub{}","plainCitation":"9","noteIndex":0},"citationItems":[{"id":31,"uris":["http://zotero.org/users/local/cwsL42Xs/items/T2VM3BBC"],"uri":["http://zotero.org/users/local/cwsL42Xs/items/T2VM3BBC"],"itemData":{"id":31,"type":"article-journal","abstract":"Objectives: Real-time electrocochleography (ECochG) has been used as a monitoring tool during cochlear implantation (CI), whereby, amplitude drops have been correlated with postoperative acoustic hearing results. However, no consensus has been reached as to how a single event of an amplitude drop should be characterized. The aim of this study was to identify ECochG events that predict loss of hearing 1 month after surgery. Design: Fifty-five patients were included in this prospective cohort study. Real-time ECochG measurements were performed during CI electrode insertion. Single ECochG events were characterized according to their amplitude loss and slope steepness. Results: Using receiver operating characteristic analyses, the most efficient cut-off criterion for a relative hearing loss of 25% was an amplitude loss of 61% at a fixed slope steepness of 0.2 µV/sec. Three-quarters of our population had at least one such event during implantation. Most events occurred shortly before full insertion. With increasing number of events, median residual hearing thresholds deteriorated for all frequencies. Larger amplitude drops trended toward worse hearing preservation. Signal recovery after an ECochG event could not be correlated to acoustic hearing outcomes. Conclusions: Our data suggest that amplitude drops exceeding 61% of the ongoing signal at a slope steepness of 0.2 µV/sec are correlated with worse acoustic hearing preservation. Clearly defined ECochG events have the potential to guide surgeons during CI in the future. This is essential if a fully automated data analysis is to be employed or benchmarking undertaken.","container-title":"Ear &amp; Hearing","DOI":"10.1097/AUD.0000000000000871","ISSN":"1538-4667","issue":"6","note":"publisher: Lippincott Williams and Wilkins","page":"1560–1567","title":"Toward a Better Understanding of Electrocochleography: Analysis of Real-Time Recordings","volume":"41","author":[{"family":"Weder","given":"Stefan"},{"family":"Bester","given":"Christofer"},{"family":"Collins","given":"Aaron"},{"family":"Shaul","given":"Chanan"},{"family":"Briggs","given":"Robert J."},{"family":"O'Leary","given":"Stephen"}],"issued":{"date-parts":[["2020",11]]}}}],"schema":"https://github.com/citation-style-language/schema/raw/master/csl-citation.json"} </w:instrText>
      </w:r>
      <w:r w:rsidR="00EC7623" w:rsidRPr="00223EEA">
        <w:rPr>
          <w:rFonts w:asciiTheme="majorHAnsi" w:hAnsiTheme="majorHAnsi" w:cstheme="majorHAnsi"/>
          <w:lang w:val="en-AU"/>
        </w:rPr>
        <w:fldChar w:fldCharType="separate"/>
      </w:r>
      <w:r w:rsidR="00311269" w:rsidRPr="00223EEA">
        <w:rPr>
          <w:rFonts w:asciiTheme="majorHAnsi" w:hAnsiTheme="majorHAnsi" w:cstheme="majorHAnsi"/>
          <w:vertAlign w:val="superscript"/>
        </w:rPr>
        <w:t>9</w:t>
      </w:r>
      <w:r w:rsidR="00EC7623" w:rsidRPr="00223EEA">
        <w:rPr>
          <w:rFonts w:asciiTheme="majorHAnsi" w:hAnsiTheme="majorHAnsi" w:cstheme="majorHAnsi"/>
          <w:lang w:val="en-AU"/>
        </w:rPr>
        <w:fldChar w:fldCharType="end"/>
      </w:r>
      <w:r w:rsidR="00EC7623" w:rsidRPr="00223EEA">
        <w:rPr>
          <w:rFonts w:asciiTheme="majorHAnsi" w:hAnsiTheme="majorHAnsi" w:cstheme="majorHAnsi"/>
          <w:lang w:val="en-AU"/>
        </w:rPr>
        <w:t xml:space="preserve">. </w:t>
      </w:r>
      <w:r w:rsidR="0001264E" w:rsidRPr="00223EEA">
        <w:rPr>
          <w:rFonts w:asciiTheme="majorHAnsi" w:hAnsiTheme="majorHAnsi" w:cstheme="majorHAnsi"/>
          <w:lang w:val="en-AU"/>
        </w:rPr>
        <w:t xml:space="preserve"> </w:t>
      </w:r>
      <w:r w:rsidR="00EA6E56" w:rsidRPr="00223EEA">
        <w:rPr>
          <w:rFonts w:asciiTheme="majorHAnsi" w:hAnsiTheme="majorHAnsi" w:cstheme="majorHAnsi"/>
          <w:lang w:val="en-AU"/>
        </w:rPr>
        <w:t>A drop in ECoc</w:t>
      </w:r>
      <w:r w:rsidR="00965919" w:rsidRPr="00223EEA">
        <w:rPr>
          <w:rFonts w:asciiTheme="majorHAnsi" w:hAnsiTheme="majorHAnsi" w:cstheme="majorHAnsi"/>
          <w:lang w:val="en-AU"/>
        </w:rPr>
        <w:t>h</w:t>
      </w:r>
      <w:r w:rsidR="00EA6E56" w:rsidRPr="00223EEA">
        <w:rPr>
          <w:rFonts w:asciiTheme="majorHAnsi" w:hAnsiTheme="majorHAnsi" w:cstheme="majorHAnsi"/>
          <w:lang w:val="en-AU"/>
        </w:rPr>
        <w:t xml:space="preserve">G responses may also be due to other </w:t>
      </w:r>
      <w:r w:rsidR="00EA6E56" w:rsidRPr="00223EEA">
        <w:rPr>
          <w:rFonts w:asciiTheme="majorHAnsi" w:hAnsiTheme="majorHAnsi" w:cstheme="majorHAnsi"/>
          <w:lang w:val="en-AU"/>
        </w:rPr>
        <w:lastRenderedPageBreak/>
        <w:t>causes, such as the interaction of different signal generators, passing the 500 Hz range within the cochlea, or contact of the basilar membrane with the electrode array</w:t>
      </w:r>
      <w:r w:rsidR="00D443F6" w:rsidRPr="00223EEA">
        <w:rPr>
          <w:rFonts w:asciiTheme="majorHAnsi" w:hAnsiTheme="majorHAnsi" w:cstheme="majorHAnsi"/>
          <w:lang w:val="en-AU"/>
        </w:rPr>
        <w:t xml:space="preserve"> </w:t>
      </w:r>
      <w:r w:rsidR="00A26DED" w:rsidRPr="00223EEA">
        <w:rPr>
          <w:rFonts w:asciiTheme="majorHAnsi" w:hAnsiTheme="majorHAnsi" w:cstheme="majorHAnsi"/>
          <w:lang w:val="en-AU"/>
        </w:rPr>
        <w:fldChar w:fldCharType="begin"/>
      </w:r>
      <w:r w:rsidR="00A26DED" w:rsidRPr="00223EEA">
        <w:rPr>
          <w:rFonts w:asciiTheme="majorHAnsi" w:hAnsiTheme="majorHAnsi" w:cstheme="majorHAnsi"/>
          <w:lang w:val="en-AU"/>
        </w:rPr>
        <w:instrText xml:space="preserve"> ADDIN ZOTERO_ITEM CSL_CITATION {"citationID":"F9yipZUR","properties":{"formattedCitation":"\\super 6,24\\nosupersub{}","plainCitation":"6,24","noteIndex":0},"citationItems":[{"id":41,"uris":["http://zotero.org/users/local/cwsL42Xs/items/4CWMFWCZ"],"uri":["http://zotero.org/users/local/cwsL42Xs/items/4CWMFWCZ"],"itemData":{"id":41,"type":"article-journal","abstract":"OBJECTIVES: Electrocochleography (ECochG) obtained through a cochlear implant (CI) is increasingly being tested as an intraoperative monitor during implantation with the goal of reducing surgical trauma. Reducing trauma should aid in preserving residual hearing and improve speech perception overall. The purpose of this study was to characterize intracochlear ECochG responses throughout insertion in a range of array types and, when applicable, relate these measures to hearing preservation. The ECochG signal in cochlear implant subjects is complex, consisting of hair cell and neural generators with differing distributions depending on the etiology and history of hearing loss. Consequently, a focus was to observe and characterize response changes as an electrode advances.\nDESIGN: In 36 human subjects, responses to 90 dB nHL tone bursts were recorded both at the round window (RW) and then through the apical contact of the CI as the array advanced into the cochlea. The specific setup used a sterile clip in the surgical field, attached to the ground of the implant with a software-controlled short to the apical contact. The end of the clip was then connected to standard audiometric recording equipment. The stimuli were 500 Hz tone bursts at 90 dB nHL. Audiometry for cases with intended hearing preservation (12/36 subjects) was correlated with intraoperative recordings.\nRESULTS: Successful intracochlear recordings were obtained in 28 subjects. For the eight unsuccessful cases, the clip introduced excessive line noise, which saturated the amplifier. Among the successful subjects, the initial intracochlear response was a median 5.8 dB larger than the response at the RW. Throughout insertion, modiolar arrays showed median response drops after stylet removal while in lateral wall arrays the maximal median response magnitude was typically at the deepest insertion depth. Four main patterns of response magnitude were seen: increases &gt; 5 dB (12/28), steady responses within 5 dB (4/28), drops &gt; 5 dB (from the initial response) at shallow insertion depths (&lt; 15 mm deep, 7/28), or drops &gt; 5 dB occurring at deeper depths (5/28). Hearing preservation, defined as &lt; 80 dB threshold at 250 Hz, was successful in 9/12 subjects. In these subjects, an intracochlear loss of response magnitude afforded a prediction model with poor sensitivity and specificity, which improved when phase, latency, and proportion of neural components was considered. The change in hearing thresholds across cases was significantly correlated with various measures of the absolute magnitudes of response, including RW response, starting response, maximal response, and final responses (p's &lt; 0.05, minimum of 0.0001 for the maximal response, r's &gt; 0.57, maximum of 0.80 for the maximal response).\nCONCLUSIONS: Monitoring the cochlea with intracochlear ECochG during cochlear implantation is feasible, and patterns of response vary by device type. Changes in magnitude alone did not account for hearing preservation rates, but considerations of phase, latency, and neural contribution can help to interpret the changes seen and improve sensitivity and specificity. The correlation between the absolute magnitude obtained either before or during insertion of the ECochG and the hearing threshold changes suggest that cochlear health, which varies by subject, plays an important role.","container-title":"Ear and Hearing","DOI":"10.1097/AUD.0000000000000659","ISSN":"1538-4667","issue":"4","journalAbbreviation":"Ear Hear","language":"eng","note":"PMID: 30335669\nPMCID: PMC6534483","page":"833-848","source":"PubMed","title":"Intracochlear Electrocochleography: Response Patterns During Cochlear Implantation and Hearing Preservation","title-short":"Intracochlear Electrocochleography","volume":"40","author":[{"family":"Giardina","given":"Christopher K."},{"family":"Brown","given":"Kevin D."},{"family":"Adunka","given":"Oliver F."},{"family":"Buchman","given":"Craig A."},{"family":"Hutson","given":"Kendall A."},{"family":"Pillsbury","given":"Harold C."},{"family":"Fitzpatrick","given":"Douglas C."}],"issued":{"date-parts":[["2019",8]]}}},{"id":51,"uris":["http://zotero.org/users/local/cwsL42Xs/items/A5HB8AZ7"],"uri":["http://zotero.org/users/local/cwsL42Xs/items/A5HB8AZ7"],"itemData":{"id":51,"type":"article-journal","abstract":"Objective: Lay the groundwork for using electrocochleography (ECochG) as a measure of cochlear health, by characterizing typical patterns of the ECochG response observed across the electrode array in cochlear implant recipients with residual hearing., Methods: ECochG was measured immediately after electrode insertion in 45 cochlear implant recipients with residual hearing. The Cochlear Response Telemetry system was used to record ECochG across the electrode array, in response to 100- or 110-dB SPL pure tones at 0.5-kHz, presented at 14 per second and with alternating polarities. Hair cell activity, as the cochlear microphonic (CM), was estimated by taking the difference (DIF) of the two polarities. Neural activity, as the auditory nerve neurophonic (ANN), was estimated by taking the sum (SUM) of the two polarities. Prior work in humans and animal studies suggested that the expected ECochG pattern in response to a 0.5-kHz pure tone is an apical-peak in CM amplitude and latency., Results: The most prevalent pattern was a peak in the DIF amplitude near the most apical electrode, with a prolongation of latency toward the electrode tip; this was found in 21/39 individuals with successful ECochG recordings. The 21 apical-peak recipients had the best low-frequency hearing. A low amplitude, long-latency DIF response that remained relatively constant across the electrode array was found in 10/39 individuals, in a group with the poorest low- and high-frequency hearing. A third, previously undescribed, pattern occurred in 8/39 participants, with mid-electrode peaks in DIF amplitude. These recipients had the best high-frequency hearing and a progressive prolongation of DIF latency around the mid-electrode peaks consistent with the presence of discrete populations of hair cells., Conclusions: The presence of distinct patterns of the ECochG response with relationships to pre-operative hearing levels supports the notion that ECochG across the electrode array functions as a measure of cochlear health.","container-title":"Frontiers in Neuroscience","DOI":"10.3389/fnins.2017.00141","ISSN":"1662-4548","journalAbbreviation":"Front Neurosci","note":"PMID: 28386212\nPMCID: PMC5363175","source":"PubMed Central","title":"Characterizing Electrocochleography in Cochlear Implant Recipients with Residual Low-Frequency Hearing","URL":"https://www.ncbi.nlm.nih.gov/pmc/articles/PMC5363175/","volume":"11","author":[{"family":"Bester","given":"Christofer W."},{"family":"Campbell","given":"Luke"},{"family":"Dragovic","given":"Adrian"},{"family":"Collins","given":"Aaron"},{"family":"O'Leary","given":"Stephen J."}],"accessed":{"date-parts":[["2021",7,7]]},"issued":{"date-parts":[["2017",3,23]]}}}],"schema":"https://github.com/citation-style-language/schema/raw/master/csl-citation.json"} </w:instrText>
      </w:r>
      <w:r w:rsidR="00A26DED" w:rsidRPr="00223EEA">
        <w:rPr>
          <w:rFonts w:asciiTheme="majorHAnsi" w:hAnsiTheme="majorHAnsi" w:cstheme="majorHAnsi"/>
          <w:lang w:val="en-AU"/>
        </w:rPr>
        <w:fldChar w:fldCharType="separate"/>
      </w:r>
      <w:r w:rsidR="00A26DED" w:rsidRPr="00223EEA">
        <w:rPr>
          <w:rFonts w:asciiTheme="majorHAnsi" w:hAnsiTheme="majorHAnsi" w:cstheme="majorHAnsi"/>
          <w:vertAlign w:val="superscript"/>
        </w:rPr>
        <w:t>6,24</w:t>
      </w:r>
      <w:r w:rsidR="00A26DED" w:rsidRPr="00223EEA">
        <w:rPr>
          <w:rFonts w:asciiTheme="majorHAnsi" w:hAnsiTheme="majorHAnsi" w:cstheme="majorHAnsi"/>
          <w:lang w:val="en-AU"/>
        </w:rPr>
        <w:fldChar w:fldCharType="end"/>
      </w:r>
      <w:r w:rsidR="00A26DED" w:rsidRPr="00223EEA">
        <w:rPr>
          <w:rFonts w:asciiTheme="majorHAnsi" w:hAnsiTheme="majorHAnsi" w:cstheme="majorHAnsi"/>
          <w:lang w:val="en-AU"/>
        </w:rPr>
        <w:t>.</w:t>
      </w:r>
      <w:r w:rsidR="009436E1" w:rsidRPr="00223EEA">
        <w:rPr>
          <w:rStyle w:val="identifier"/>
          <w:rFonts w:asciiTheme="majorHAnsi" w:hAnsiTheme="majorHAnsi" w:cstheme="majorHAnsi"/>
        </w:rPr>
        <w:t xml:space="preserve"> </w:t>
      </w:r>
    </w:p>
    <w:p w14:paraId="7654D64A" w14:textId="77777777" w:rsidR="009F1B98" w:rsidRPr="00223EEA" w:rsidRDefault="009F1B98" w:rsidP="00223EEA">
      <w:pPr>
        <w:rPr>
          <w:rFonts w:asciiTheme="majorHAnsi" w:hAnsiTheme="majorHAnsi" w:cstheme="majorHAnsi"/>
          <w:lang w:val="en-AU"/>
        </w:rPr>
      </w:pPr>
    </w:p>
    <w:p w14:paraId="451A7581" w14:textId="1BB4E706" w:rsidR="00065A9C" w:rsidRPr="00223EEA" w:rsidRDefault="009F1B98" w:rsidP="00223EEA">
      <w:pPr>
        <w:rPr>
          <w:rFonts w:asciiTheme="majorHAnsi" w:hAnsiTheme="majorHAnsi" w:cstheme="majorHAnsi"/>
          <w:lang w:val="en-AU"/>
        </w:rPr>
      </w:pPr>
      <w:r w:rsidRPr="00223EEA">
        <w:rPr>
          <w:rFonts w:asciiTheme="majorHAnsi" w:hAnsiTheme="majorHAnsi" w:cstheme="majorHAnsi"/>
          <w:lang w:val="en-AU"/>
        </w:rPr>
        <w:t>It can be concluded</w:t>
      </w:r>
      <w:r w:rsidR="00397B04" w:rsidRPr="00223EEA">
        <w:rPr>
          <w:rFonts w:asciiTheme="majorHAnsi" w:hAnsiTheme="majorHAnsi" w:cstheme="majorHAnsi"/>
          <w:lang w:val="en-AU"/>
        </w:rPr>
        <w:t xml:space="preserve"> that an increasing number of CI candidates have substantial residual hearing. In this cohort, it is essential to preserve the acoustic component during and after CI surgery. ECochG recordings </w:t>
      </w:r>
      <w:r w:rsidR="00065A9C" w:rsidRPr="00223EEA">
        <w:rPr>
          <w:rFonts w:asciiTheme="majorHAnsi" w:hAnsiTheme="majorHAnsi" w:cstheme="majorHAnsi"/>
          <w:lang w:val="en-AU"/>
        </w:rPr>
        <w:t>have</w:t>
      </w:r>
      <w:r w:rsidR="00397B04" w:rsidRPr="00223EEA">
        <w:rPr>
          <w:rFonts w:asciiTheme="majorHAnsi" w:hAnsiTheme="majorHAnsi" w:cstheme="majorHAnsi"/>
          <w:lang w:val="en-AU"/>
        </w:rPr>
        <w:t xml:space="preserve"> the potential to </w:t>
      </w:r>
      <w:r w:rsidR="00065A9C" w:rsidRPr="00223EEA">
        <w:rPr>
          <w:rFonts w:asciiTheme="majorHAnsi" w:hAnsiTheme="majorHAnsi" w:cstheme="majorHAnsi"/>
          <w:lang w:val="en-AU"/>
        </w:rPr>
        <w:t xml:space="preserve">provide objective feedback to the surgeon during the implantation process. However, we are just at the beginning of being able to </w:t>
      </w:r>
      <w:r w:rsidR="0024121C" w:rsidRPr="00223EEA">
        <w:rPr>
          <w:rFonts w:asciiTheme="majorHAnsi" w:hAnsiTheme="majorHAnsi" w:cstheme="majorHAnsi"/>
          <w:lang w:val="en-AU"/>
        </w:rPr>
        <w:t>correlate</w:t>
      </w:r>
      <w:r w:rsidR="00065A9C" w:rsidRPr="00223EEA">
        <w:rPr>
          <w:rFonts w:asciiTheme="majorHAnsi" w:hAnsiTheme="majorHAnsi" w:cstheme="majorHAnsi"/>
          <w:lang w:val="en-AU"/>
        </w:rPr>
        <w:t xml:space="preserve"> changes of ECochG </w:t>
      </w:r>
      <w:r w:rsidR="003E32B3" w:rsidRPr="00223EEA">
        <w:rPr>
          <w:rFonts w:asciiTheme="majorHAnsi" w:hAnsiTheme="majorHAnsi" w:cstheme="majorHAnsi"/>
          <w:lang w:val="en-AU"/>
        </w:rPr>
        <w:t xml:space="preserve">recordings </w:t>
      </w:r>
      <w:r w:rsidR="0024121C" w:rsidRPr="00223EEA">
        <w:rPr>
          <w:rFonts w:asciiTheme="majorHAnsi" w:hAnsiTheme="majorHAnsi" w:cstheme="majorHAnsi"/>
          <w:lang w:val="en-AU"/>
        </w:rPr>
        <w:t>to the inner ear function</w:t>
      </w:r>
      <w:r w:rsidR="008609AA" w:rsidRPr="00223EEA">
        <w:rPr>
          <w:rFonts w:asciiTheme="majorHAnsi" w:hAnsiTheme="majorHAnsi" w:cstheme="majorHAnsi"/>
          <w:lang w:val="en-AU"/>
        </w:rPr>
        <w:t xml:space="preserve"> and</w:t>
      </w:r>
      <w:r w:rsidR="00065A9C" w:rsidRPr="00223EEA">
        <w:rPr>
          <w:rFonts w:asciiTheme="majorHAnsi" w:hAnsiTheme="majorHAnsi" w:cstheme="majorHAnsi"/>
          <w:lang w:val="en-AU"/>
        </w:rPr>
        <w:t xml:space="preserve"> need</w:t>
      </w:r>
      <w:r w:rsidR="006B45A7" w:rsidRPr="00223EEA">
        <w:rPr>
          <w:rFonts w:asciiTheme="majorHAnsi" w:hAnsiTheme="majorHAnsi" w:cstheme="majorHAnsi"/>
          <w:lang w:val="en-AU"/>
        </w:rPr>
        <w:t xml:space="preserve"> to</w:t>
      </w:r>
      <w:r w:rsidR="00065A9C" w:rsidRPr="00223EEA">
        <w:rPr>
          <w:rFonts w:asciiTheme="majorHAnsi" w:hAnsiTheme="majorHAnsi" w:cstheme="majorHAnsi"/>
          <w:lang w:val="en-AU"/>
        </w:rPr>
        <w:t xml:space="preserve"> improve our knowledge and understanding </w:t>
      </w:r>
      <w:r w:rsidR="00676797" w:rsidRPr="00223EEA">
        <w:rPr>
          <w:rFonts w:asciiTheme="majorHAnsi" w:hAnsiTheme="majorHAnsi" w:cstheme="majorHAnsi"/>
          <w:lang w:val="en-AU"/>
        </w:rPr>
        <w:t>of successful hearing preservation</w:t>
      </w:r>
      <w:r w:rsidR="00065A9C" w:rsidRPr="00223EEA">
        <w:rPr>
          <w:rFonts w:asciiTheme="majorHAnsi" w:hAnsiTheme="majorHAnsi" w:cstheme="majorHAnsi"/>
          <w:lang w:val="en-AU"/>
        </w:rPr>
        <w:t xml:space="preserve">. </w:t>
      </w:r>
      <w:r w:rsidR="00676797" w:rsidRPr="00223EEA">
        <w:rPr>
          <w:rFonts w:asciiTheme="majorHAnsi" w:hAnsiTheme="majorHAnsi" w:cstheme="majorHAnsi"/>
          <w:lang w:val="en-AU"/>
        </w:rPr>
        <w:t xml:space="preserve">ECochG recordings will thereby play an important role, complemented by other inner ear measurements. </w:t>
      </w:r>
      <w:r w:rsidR="00065A9C" w:rsidRPr="00223EEA">
        <w:rPr>
          <w:rFonts w:asciiTheme="majorHAnsi" w:hAnsiTheme="majorHAnsi" w:cstheme="majorHAnsi"/>
          <w:lang w:val="en-AU"/>
        </w:rPr>
        <w:t xml:space="preserve">The goal will be to have an objectified measurement tool that will allow the preservation of residual inner ear function in </w:t>
      </w:r>
      <w:r w:rsidR="008609AA" w:rsidRPr="00223EEA">
        <w:rPr>
          <w:rFonts w:asciiTheme="majorHAnsi" w:hAnsiTheme="majorHAnsi" w:cstheme="majorHAnsi"/>
          <w:lang w:val="en-AU"/>
        </w:rPr>
        <w:t>most</w:t>
      </w:r>
      <w:r w:rsidR="00065A9C" w:rsidRPr="00223EEA">
        <w:rPr>
          <w:rFonts w:asciiTheme="majorHAnsi" w:hAnsiTheme="majorHAnsi" w:cstheme="majorHAnsi"/>
          <w:lang w:val="en-AU"/>
        </w:rPr>
        <w:t xml:space="preserve"> implant recipients.</w:t>
      </w:r>
    </w:p>
    <w:p w14:paraId="15ADE090" w14:textId="77777777" w:rsidR="00BC639B" w:rsidRPr="00223EEA" w:rsidRDefault="00BC639B" w:rsidP="00223EEA">
      <w:pPr>
        <w:rPr>
          <w:rFonts w:asciiTheme="majorHAnsi" w:hAnsiTheme="majorHAnsi" w:cstheme="majorHAnsi"/>
          <w:lang w:val="en-AU"/>
        </w:rPr>
      </w:pPr>
    </w:p>
    <w:p w14:paraId="59F37CC4" w14:textId="117C69BE" w:rsidR="006E4797" w:rsidRPr="00223EEA" w:rsidRDefault="00C073DE" w:rsidP="00223EEA">
      <w:pPr>
        <w:pBdr>
          <w:top w:val="nil"/>
          <w:left w:val="nil"/>
          <w:bottom w:val="nil"/>
          <w:right w:val="nil"/>
          <w:between w:val="nil"/>
        </w:pBdr>
        <w:rPr>
          <w:rFonts w:asciiTheme="majorHAnsi" w:hAnsiTheme="majorHAnsi" w:cstheme="majorHAnsi"/>
        </w:rPr>
      </w:pPr>
      <w:r w:rsidRPr="00223EEA">
        <w:rPr>
          <w:rFonts w:asciiTheme="majorHAnsi" w:hAnsiTheme="majorHAnsi" w:cstheme="majorHAnsi"/>
          <w:b/>
        </w:rPr>
        <w:t>ACKNOWLEDGMENT:</w:t>
      </w:r>
    </w:p>
    <w:p w14:paraId="5B64033A" w14:textId="4981936B" w:rsidR="005C605A" w:rsidRPr="00223EEA" w:rsidRDefault="0080304E" w:rsidP="00223EEA">
      <w:pPr>
        <w:widowControl/>
        <w:rPr>
          <w:rFonts w:asciiTheme="majorHAnsi" w:hAnsiTheme="majorHAnsi" w:cstheme="majorHAnsi"/>
        </w:rPr>
      </w:pPr>
      <w:r w:rsidRPr="00223EEA">
        <w:rPr>
          <w:rFonts w:asciiTheme="majorHAnsi" w:hAnsiTheme="majorHAnsi" w:cstheme="majorHAnsi"/>
        </w:rPr>
        <w:t>The authors would like to thank Marek Polak and his team from MED-EL, Austria, for their support.</w:t>
      </w:r>
      <w:r w:rsidR="008609AA" w:rsidRPr="00223EEA">
        <w:rPr>
          <w:rFonts w:asciiTheme="majorHAnsi" w:hAnsiTheme="majorHAnsi" w:cstheme="majorHAnsi"/>
        </w:rPr>
        <w:t xml:space="preserve"> </w:t>
      </w:r>
      <w:r w:rsidR="005C605A" w:rsidRPr="00223EEA">
        <w:rPr>
          <w:rFonts w:asciiTheme="majorHAnsi" w:hAnsiTheme="majorHAnsi" w:cstheme="majorHAnsi"/>
        </w:rPr>
        <w:t>This study was partly funded by the Department of Otorhinolaryngology, Head and Neck Surgery at the Inselspital Bern, the Clinical trials unit (CTU) research grant, and the MED-EL company. Georgios Mantokoudis was supported by the Swiss National Science Foundation #320030_173081.</w:t>
      </w:r>
    </w:p>
    <w:p w14:paraId="56387C3E" w14:textId="77777777" w:rsidR="0080304E" w:rsidRPr="00223EEA" w:rsidRDefault="0080304E" w:rsidP="00223EEA">
      <w:pPr>
        <w:rPr>
          <w:rFonts w:asciiTheme="majorHAnsi" w:hAnsiTheme="majorHAnsi" w:cstheme="majorHAnsi"/>
          <w:b/>
        </w:rPr>
      </w:pPr>
    </w:p>
    <w:p w14:paraId="5E703EBA" w14:textId="65AA33F8" w:rsidR="006E4797" w:rsidRPr="00223EEA" w:rsidRDefault="00C073DE" w:rsidP="00223EEA">
      <w:pPr>
        <w:pBdr>
          <w:top w:val="nil"/>
          <w:left w:val="nil"/>
          <w:bottom w:val="nil"/>
          <w:right w:val="nil"/>
          <w:between w:val="nil"/>
        </w:pBdr>
        <w:rPr>
          <w:rFonts w:asciiTheme="majorHAnsi" w:hAnsiTheme="majorHAnsi" w:cstheme="majorHAnsi"/>
        </w:rPr>
      </w:pPr>
      <w:r w:rsidRPr="00223EEA">
        <w:rPr>
          <w:rFonts w:asciiTheme="majorHAnsi" w:hAnsiTheme="majorHAnsi" w:cstheme="majorHAnsi"/>
          <w:b/>
        </w:rPr>
        <w:t>DISCLOSURES:</w:t>
      </w:r>
    </w:p>
    <w:p w14:paraId="4A7B0E5C" w14:textId="4A3467D7" w:rsidR="006E4797" w:rsidRPr="00223EEA" w:rsidRDefault="00500033" w:rsidP="00223EEA">
      <w:pPr>
        <w:rPr>
          <w:rFonts w:asciiTheme="majorHAnsi" w:hAnsiTheme="majorHAnsi" w:cstheme="majorHAnsi"/>
        </w:rPr>
      </w:pPr>
      <w:r w:rsidRPr="00223EEA">
        <w:rPr>
          <w:rFonts w:asciiTheme="majorHAnsi" w:hAnsiTheme="majorHAnsi" w:cstheme="majorHAnsi"/>
        </w:rPr>
        <w:t xml:space="preserve">The authors declare that they have </w:t>
      </w:r>
      <w:r w:rsidR="0080304E" w:rsidRPr="00223EEA">
        <w:rPr>
          <w:rFonts w:asciiTheme="majorHAnsi" w:hAnsiTheme="majorHAnsi" w:cstheme="majorHAnsi"/>
        </w:rPr>
        <w:t>no conflicts of interest</w:t>
      </w:r>
      <w:r w:rsidRPr="00223EEA">
        <w:rPr>
          <w:rFonts w:asciiTheme="majorHAnsi" w:hAnsiTheme="majorHAnsi" w:cstheme="majorHAnsi"/>
        </w:rPr>
        <w:t xml:space="preserve"> to declare</w:t>
      </w:r>
      <w:r w:rsidR="0080304E" w:rsidRPr="00223EEA">
        <w:rPr>
          <w:rFonts w:asciiTheme="majorHAnsi" w:hAnsiTheme="majorHAnsi" w:cstheme="majorHAnsi"/>
        </w:rPr>
        <w:t>.</w:t>
      </w:r>
    </w:p>
    <w:p w14:paraId="2BEC1D34" w14:textId="77777777" w:rsidR="008B5F60" w:rsidRPr="00223EEA" w:rsidRDefault="008B5F60" w:rsidP="00223EEA">
      <w:pPr>
        <w:rPr>
          <w:rFonts w:asciiTheme="majorHAnsi" w:hAnsiTheme="majorHAnsi" w:cstheme="majorHAnsi"/>
          <w:b/>
        </w:rPr>
      </w:pPr>
    </w:p>
    <w:p w14:paraId="7D49ED63" w14:textId="6CF4E177" w:rsidR="00535789" w:rsidRPr="00223EEA" w:rsidRDefault="00535789" w:rsidP="00223EEA">
      <w:pPr>
        <w:rPr>
          <w:rFonts w:asciiTheme="majorHAnsi" w:hAnsiTheme="majorHAnsi" w:cstheme="majorHAnsi"/>
          <w:b/>
        </w:rPr>
      </w:pPr>
      <w:r w:rsidRPr="00223EEA">
        <w:rPr>
          <w:rFonts w:asciiTheme="majorHAnsi" w:hAnsiTheme="majorHAnsi" w:cstheme="majorHAnsi"/>
          <w:b/>
        </w:rPr>
        <w:t>REFERENCES:</w:t>
      </w:r>
    </w:p>
    <w:p w14:paraId="4B193CED" w14:textId="77777777" w:rsidR="00AC3704" w:rsidRPr="0078090F" w:rsidRDefault="00535789" w:rsidP="00AC3704">
      <w:pPr>
        <w:pStyle w:val="Bibliography"/>
        <w:tabs>
          <w:tab w:val="clear" w:pos="384"/>
          <w:tab w:val="left" w:pos="0"/>
          <w:tab w:val="left" w:pos="90"/>
        </w:tabs>
        <w:spacing w:line="240" w:lineRule="auto"/>
        <w:ind w:left="0" w:firstLine="0"/>
        <w:rPr>
          <w:rFonts w:asciiTheme="majorHAnsi" w:hAnsiTheme="majorHAnsi" w:cstheme="majorHAnsi"/>
        </w:rPr>
      </w:pPr>
      <w:r w:rsidRPr="00223EEA">
        <w:rPr>
          <w:rFonts w:asciiTheme="majorHAnsi" w:hAnsiTheme="majorHAnsi" w:cstheme="majorHAnsi"/>
        </w:rPr>
        <w:fldChar w:fldCharType="begin"/>
      </w:r>
      <w:r w:rsidR="00491DAD" w:rsidRPr="00223EEA">
        <w:rPr>
          <w:rFonts w:asciiTheme="majorHAnsi" w:hAnsiTheme="majorHAnsi" w:cstheme="majorHAnsi"/>
        </w:rPr>
        <w:instrText xml:space="preserve"> ADDIN ZOTERO_BIBL {"uncited":[],"omitted":[],"custom":[]} CSL_BIBLIOGRAPHY </w:instrText>
      </w:r>
      <w:r w:rsidRPr="00223EEA">
        <w:rPr>
          <w:rFonts w:asciiTheme="majorHAnsi" w:hAnsiTheme="majorHAnsi" w:cstheme="majorHAnsi"/>
        </w:rPr>
        <w:fldChar w:fldCharType="separate"/>
      </w:r>
      <w:r w:rsidR="00AC3704" w:rsidRPr="0078090F">
        <w:rPr>
          <w:rFonts w:asciiTheme="majorHAnsi" w:hAnsiTheme="majorHAnsi" w:cstheme="majorHAnsi"/>
        </w:rPr>
        <w:t>1.</w:t>
      </w:r>
      <w:r w:rsidR="00AC3704" w:rsidRPr="0078090F">
        <w:rPr>
          <w:rFonts w:asciiTheme="majorHAnsi" w:hAnsiTheme="majorHAnsi" w:cstheme="majorHAnsi"/>
        </w:rPr>
        <w:tab/>
        <w:t xml:space="preserve">Gantz, B. J., Turner, C., Gfeller, K. E., Lowder, M. W. Preservation of hearing in cochlear implant surgery: Advantages of combined electrical and acoustical speech processing. </w:t>
      </w:r>
      <w:r w:rsidR="00AC3704" w:rsidRPr="0078090F">
        <w:rPr>
          <w:rFonts w:asciiTheme="majorHAnsi" w:hAnsiTheme="majorHAnsi" w:cstheme="majorHAnsi"/>
          <w:i/>
          <w:iCs/>
        </w:rPr>
        <w:t>Laryngoscope.</w:t>
      </w:r>
      <w:r w:rsidR="00AC3704" w:rsidRPr="0078090F">
        <w:rPr>
          <w:rFonts w:asciiTheme="majorHAnsi" w:hAnsiTheme="majorHAnsi" w:cstheme="majorHAnsi"/>
        </w:rPr>
        <w:t xml:space="preserve"> </w:t>
      </w:r>
      <w:r w:rsidR="00AC3704" w:rsidRPr="0078090F">
        <w:rPr>
          <w:rFonts w:asciiTheme="majorHAnsi" w:hAnsiTheme="majorHAnsi" w:cstheme="majorHAnsi"/>
          <w:b/>
          <w:bCs/>
        </w:rPr>
        <w:t xml:space="preserve">115 </w:t>
      </w:r>
      <w:r w:rsidR="00AC3704" w:rsidRPr="0078090F">
        <w:rPr>
          <w:rFonts w:asciiTheme="majorHAnsi" w:hAnsiTheme="majorHAnsi" w:cstheme="majorHAnsi"/>
        </w:rPr>
        <w:t>(5), 796–802 (2005).</w:t>
      </w:r>
    </w:p>
    <w:p w14:paraId="22432B96" w14:textId="77777777" w:rsidR="00AC3704" w:rsidRPr="0078090F" w:rsidRDefault="00AC3704" w:rsidP="00AC3704">
      <w:pPr>
        <w:pStyle w:val="Bibliography"/>
        <w:tabs>
          <w:tab w:val="clear" w:pos="384"/>
          <w:tab w:val="left" w:pos="0"/>
          <w:tab w:val="left" w:pos="90"/>
        </w:tabs>
        <w:spacing w:line="240" w:lineRule="auto"/>
        <w:ind w:left="0" w:firstLine="0"/>
        <w:rPr>
          <w:rFonts w:asciiTheme="majorHAnsi" w:hAnsiTheme="majorHAnsi" w:cstheme="majorHAnsi"/>
        </w:rPr>
      </w:pPr>
      <w:r w:rsidRPr="0078090F">
        <w:rPr>
          <w:rFonts w:asciiTheme="majorHAnsi" w:hAnsiTheme="majorHAnsi" w:cstheme="majorHAnsi"/>
        </w:rPr>
        <w:t>2.</w:t>
      </w:r>
      <w:r w:rsidRPr="0078090F">
        <w:rPr>
          <w:rFonts w:asciiTheme="majorHAnsi" w:hAnsiTheme="majorHAnsi" w:cstheme="majorHAnsi"/>
        </w:rPr>
        <w:tab/>
        <w:t xml:space="preserve">Helbig, S. et al. Hearing preservation after cochlear reimplantation. </w:t>
      </w:r>
      <w:r w:rsidRPr="0078090F">
        <w:rPr>
          <w:rFonts w:asciiTheme="majorHAnsi" w:hAnsiTheme="majorHAnsi" w:cstheme="majorHAnsi"/>
          <w:i/>
          <w:iCs/>
        </w:rPr>
        <w:t>Otology &amp; Neurotology.</w:t>
      </w:r>
      <w:r w:rsidRPr="0078090F">
        <w:rPr>
          <w:rFonts w:asciiTheme="majorHAnsi" w:hAnsiTheme="majorHAnsi" w:cstheme="majorHAnsi"/>
        </w:rPr>
        <w:t xml:space="preserve"> </w:t>
      </w:r>
      <w:r w:rsidRPr="0078090F">
        <w:rPr>
          <w:rFonts w:asciiTheme="majorHAnsi" w:hAnsiTheme="majorHAnsi" w:cstheme="majorHAnsi"/>
          <w:b/>
          <w:bCs/>
        </w:rPr>
        <w:t xml:space="preserve">34 </w:t>
      </w:r>
      <w:r w:rsidRPr="0078090F">
        <w:rPr>
          <w:rFonts w:asciiTheme="majorHAnsi" w:hAnsiTheme="majorHAnsi" w:cstheme="majorHAnsi"/>
        </w:rPr>
        <w:t>(1), 61–65 (2013).</w:t>
      </w:r>
    </w:p>
    <w:p w14:paraId="05EBEB05" w14:textId="77777777" w:rsidR="00AC3704" w:rsidRPr="0078090F" w:rsidRDefault="00AC3704" w:rsidP="00AC3704">
      <w:pPr>
        <w:pStyle w:val="Bibliography"/>
        <w:tabs>
          <w:tab w:val="clear" w:pos="384"/>
          <w:tab w:val="left" w:pos="0"/>
          <w:tab w:val="left" w:pos="90"/>
        </w:tabs>
        <w:spacing w:line="240" w:lineRule="auto"/>
        <w:ind w:left="0" w:firstLine="0"/>
        <w:rPr>
          <w:rFonts w:asciiTheme="majorHAnsi" w:hAnsiTheme="majorHAnsi" w:cstheme="majorHAnsi"/>
        </w:rPr>
      </w:pPr>
      <w:r w:rsidRPr="0078090F">
        <w:rPr>
          <w:rFonts w:asciiTheme="majorHAnsi" w:hAnsiTheme="majorHAnsi" w:cstheme="majorHAnsi"/>
        </w:rPr>
        <w:t>3.</w:t>
      </w:r>
      <w:r w:rsidRPr="0078090F">
        <w:rPr>
          <w:rFonts w:asciiTheme="majorHAnsi" w:hAnsiTheme="majorHAnsi" w:cstheme="majorHAnsi"/>
        </w:rPr>
        <w:tab/>
        <w:t xml:space="preserve">Dalbert, A. et al. Simultaneous intra- and extracochlear electrocochleography during electrode insertion. </w:t>
      </w:r>
      <w:r w:rsidRPr="0078090F">
        <w:rPr>
          <w:rFonts w:asciiTheme="majorHAnsi" w:hAnsiTheme="majorHAnsi" w:cstheme="majorHAnsi"/>
          <w:i/>
          <w:iCs/>
        </w:rPr>
        <w:t>Ear and Hearing.</w:t>
      </w:r>
      <w:r w:rsidRPr="0078090F">
        <w:rPr>
          <w:rFonts w:asciiTheme="majorHAnsi" w:hAnsiTheme="majorHAnsi" w:cstheme="majorHAnsi"/>
        </w:rPr>
        <w:t xml:space="preserve"> </w:t>
      </w:r>
      <w:r w:rsidRPr="0078090F">
        <w:rPr>
          <w:rFonts w:asciiTheme="majorHAnsi" w:hAnsiTheme="majorHAnsi" w:cstheme="majorHAnsi"/>
          <w:b/>
          <w:bCs/>
        </w:rPr>
        <w:t>42</w:t>
      </w:r>
      <w:r w:rsidRPr="0078090F">
        <w:rPr>
          <w:rFonts w:asciiTheme="majorHAnsi" w:hAnsiTheme="majorHAnsi" w:cstheme="majorHAnsi"/>
        </w:rPr>
        <w:t xml:space="preserve"> (2), 414–424 (2020).</w:t>
      </w:r>
    </w:p>
    <w:p w14:paraId="46A3C3E8" w14:textId="77777777" w:rsidR="00AC3704" w:rsidRPr="0078090F" w:rsidRDefault="00AC3704" w:rsidP="00AC3704">
      <w:pPr>
        <w:pStyle w:val="Bibliography"/>
        <w:tabs>
          <w:tab w:val="clear" w:pos="384"/>
          <w:tab w:val="left" w:pos="0"/>
          <w:tab w:val="left" w:pos="90"/>
        </w:tabs>
        <w:spacing w:line="240" w:lineRule="auto"/>
        <w:ind w:left="0" w:firstLine="0"/>
        <w:rPr>
          <w:rFonts w:asciiTheme="majorHAnsi" w:hAnsiTheme="majorHAnsi" w:cstheme="majorHAnsi"/>
        </w:rPr>
      </w:pPr>
      <w:r w:rsidRPr="0078090F">
        <w:rPr>
          <w:rFonts w:asciiTheme="majorHAnsi" w:hAnsiTheme="majorHAnsi" w:cstheme="majorHAnsi"/>
        </w:rPr>
        <w:t>4.</w:t>
      </w:r>
      <w:r w:rsidRPr="0078090F">
        <w:rPr>
          <w:rFonts w:asciiTheme="majorHAnsi" w:hAnsiTheme="majorHAnsi" w:cstheme="majorHAnsi"/>
        </w:rPr>
        <w:tab/>
        <w:t>Weder, S. et al</w:t>
      </w:r>
      <w:r w:rsidRPr="0078090F">
        <w:rPr>
          <w:rFonts w:asciiTheme="majorHAnsi" w:hAnsiTheme="majorHAnsi" w:cstheme="majorHAnsi"/>
          <w:i/>
          <w:iCs/>
        </w:rPr>
        <w:t>.</w:t>
      </w:r>
      <w:r w:rsidRPr="0078090F">
        <w:rPr>
          <w:rFonts w:asciiTheme="majorHAnsi" w:hAnsiTheme="majorHAnsi" w:cstheme="majorHAnsi"/>
        </w:rPr>
        <w:t xml:space="preserve"> Real time monitoring during cochlear implantation: Increasing the accuracy of predicting residual hearing outcomes. </w:t>
      </w:r>
      <w:r w:rsidRPr="0078090F">
        <w:rPr>
          <w:rFonts w:asciiTheme="majorHAnsi" w:hAnsiTheme="majorHAnsi" w:cstheme="majorHAnsi"/>
          <w:i/>
          <w:iCs/>
        </w:rPr>
        <w:t>Otology &amp; Neurotology.</w:t>
      </w:r>
      <w:r w:rsidRPr="0078090F">
        <w:rPr>
          <w:rFonts w:asciiTheme="majorHAnsi" w:hAnsiTheme="majorHAnsi" w:cstheme="majorHAnsi"/>
        </w:rPr>
        <w:t xml:space="preserve"> 42 (8), e1030–e1036 (2021).</w:t>
      </w:r>
    </w:p>
    <w:p w14:paraId="139F71C0" w14:textId="77777777" w:rsidR="00AC3704" w:rsidRPr="0078090F" w:rsidRDefault="00AC3704" w:rsidP="00AC3704">
      <w:pPr>
        <w:pStyle w:val="Bibliography"/>
        <w:tabs>
          <w:tab w:val="clear" w:pos="384"/>
          <w:tab w:val="left" w:pos="0"/>
          <w:tab w:val="left" w:pos="90"/>
        </w:tabs>
        <w:spacing w:line="240" w:lineRule="auto"/>
        <w:ind w:left="0" w:firstLine="0"/>
        <w:rPr>
          <w:rFonts w:asciiTheme="majorHAnsi" w:hAnsiTheme="majorHAnsi" w:cstheme="majorHAnsi"/>
        </w:rPr>
      </w:pPr>
      <w:r w:rsidRPr="0078090F">
        <w:rPr>
          <w:rFonts w:asciiTheme="majorHAnsi" w:hAnsiTheme="majorHAnsi" w:cstheme="majorHAnsi"/>
        </w:rPr>
        <w:t>5.</w:t>
      </w:r>
      <w:r w:rsidRPr="0078090F">
        <w:rPr>
          <w:rFonts w:asciiTheme="majorHAnsi" w:hAnsiTheme="majorHAnsi" w:cstheme="majorHAnsi"/>
        </w:rPr>
        <w:tab/>
        <w:t xml:space="preserve">O’Leary, S. et al. Intraoperative observational real-time electrocochleography as a predictor of hearing loss after cochlear implantation: 3 and 12 month outcomes. </w:t>
      </w:r>
      <w:r w:rsidRPr="0078090F">
        <w:rPr>
          <w:rFonts w:asciiTheme="majorHAnsi" w:hAnsiTheme="majorHAnsi" w:cstheme="majorHAnsi"/>
          <w:i/>
          <w:iCs/>
        </w:rPr>
        <w:t>Otology &amp; Neurotology.</w:t>
      </w:r>
      <w:r w:rsidRPr="0078090F">
        <w:rPr>
          <w:rFonts w:asciiTheme="majorHAnsi" w:hAnsiTheme="majorHAnsi" w:cstheme="majorHAnsi"/>
        </w:rPr>
        <w:t xml:space="preserve"> </w:t>
      </w:r>
      <w:r w:rsidRPr="0078090F">
        <w:rPr>
          <w:rFonts w:asciiTheme="majorHAnsi" w:hAnsiTheme="majorHAnsi" w:cstheme="majorHAnsi"/>
          <w:b/>
          <w:bCs/>
        </w:rPr>
        <w:t xml:space="preserve">41 </w:t>
      </w:r>
      <w:r w:rsidRPr="0078090F">
        <w:rPr>
          <w:rFonts w:asciiTheme="majorHAnsi" w:hAnsiTheme="majorHAnsi" w:cstheme="majorHAnsi"/>
        </w:rPr>
        <w:t>(9), 1222–1229 (2020).</w:t>
      </w:r>
    </w:p>
    <w:p w14:paraId="66DB9DC0" w14:textId="77777777" w:rsidR="00AC3704" w:rsidRPr="0078090F" w:rsidRDefault="00AC3704" w:rsidP="00AC3704">
      <w:pPr>
        <w:pStyle w:val="Bibliography"/>
        <w:tabs>
          <w:tab w:val="clear" w:pos="384"/>
          <w:tab w:val="left" w:pos="0"/>
          <w:tab w:val="left" w:pos="90"/>
        </w:tabs>
        <w:spacing w:line="240" w:lineRule="auto"/>
        <w:ind w:left="0" w:firstLine="0"/>
        <w:rPr>
          <w:rFonts w:asciiTheme="majorHAnsi" w:hAnsiTheme="majorHAnsi" w:cstheme="majorHAnsi"/>
        </w:rPr>
      </w:pPr>
      <w:r w:rsidRPr="0078090F">
        <w:rPr>
          <w:rFonts w:asciiTheme="majorHAnsi" w:hAnsiTheme="majorHAnsi" w:cstheme="majorHAnsi"/>
        </w:rPr>
        <w:t>6.</w:t>
      </w:r>
      <w:r w:rsidRPr="0078090F">
        <w:rPr>
          <w:rFonts w:asciiTheme="majorHAnsi" w:hAnsiTheme="majorHAnsi" w:cstheme="majorHAnsi"/>
        </w:rPr>
        <w:tab/>
        <w:t xml:space="preserve">Giardina, C. K. et al. Intracochlear electrocochleography: response patterns during cochlear implantation and hearing preservation. </w:t>
      </w:r>
      <w:r w:rsidRPr="0078090F">
        <w:rPr>
          <w:rFonts w:asciiTheme="majorHAnsi" w:hAnsiTheme="majorHAnsi" w:cstheme="majorHAnsi"/>
          <w:i/>
          <w:iCs/>
        </w:rPr>
        <w:t>Ear and Hearing.</w:t>
      </w:r>
      <w:r w:rsidRPr="0078090F">
        <w:rPr>
          <w:rFonts w:asciiTheme="majorHAnsi" w:hAnsiTheme="majorHAnsi" w:cstheme="majorHAnsi"/>
        </w:rPr>
        <w:t xml:space="preserve"> </w:t>
      </w:r>
      <w:r w:rsidRPr="0078090F">
        <w:rPr>
          <w:rFonts w:asciiTheme="majorHAnsi" w:hAnsiTheme="majorHAnsi" w:cstheme="majorHAnsi"/>
          <w:b/>
          <w:bCs/>
        </w:rPr>
        <w:t xml:space="preserve">40 </w:t>
      </w:r>
      <w:r w:rsidRPr="0078090F">
        <w:rPr>
          <w:rFonts w:asciiTheme="majorHAnsi" w:hAnsiTheme="majorHAnsi" w:cstheme="majorHAnsi"/>
        </w:rPr>
        <w:t>(4), 833–848 (2019).</w:t>
      </w:r>
    </w:p>
    <w:p w14:paraId="123FC823" w14:textId="77777777" w:rsidR="00AC3704" w:rsidRPr="0078090F" w:rsidRDefault="00AC3704" w:rsidP="00AC3704">
      <w:pPr>
        <w:pStyle w:val="Bibliography"/>
        <w:tabs>
          <w:tab w:val="clear" w:pos="384"/>
          <w:tab w:val="left" w:pos="0"/>
          <w:tab w:val="left" w:pos="90"/>
        </w:tabs>
        <w:spacing w:line="240" w:lineRule="auto"/>
        <w:ind w:left="0" w:firstLine="0"/>
        <w:rPr>
          <w:rFonts w:asciiTheme="majorHAnsi" w:hAnsiTheme="majorHAnsi" w:cstheme="majorHAnsi"/>
        </w:rPr>
      </w:pPr>
      <w:r w:rsidRPr="0078090F">
        <w:rPr>
          <w:rFonts w:asciiTheme="majorHAnsi" w:hAnsiTheme="majorHAnsi" w:cstheme="majorHAnsi"/>
        </w:rPr>
        <w:t>7.</w:t>
      </w:r>
      <w:r w:rsidRPr="0078090F">
        <w:rPr>
          <w:rFonts w:asciiTheme="majorHAnsi" w:hAnsiTheme="majorHAnsi" w:cstheme="majorHAnsi"/>
        </w:rPr>
        <w:tab/>
        <w:t xml:space="preserve">Acharya, A. N., Tavora-Vieira, D., Rajan, G. P. Using the implant electrode array to conduct real-Time intraoperative hearing monitoring during pediatric cochlear implantation: Preliminary experiences. </w:t>
      </w:r>
      <w:r w:rsidRPr="0078090F">
        <w:rPr>
          <w:rFonts w:asciiTheme="majorHAnsi" w:hAnsiTheme="majorHAnsi" w:cstheme="majorHAnsi"/>
          <w:i/>
          <w:iCs/>
        </w:rPr>
        <w:t>Otology and Neurotology.</w:t>
      </w:r>
      <w:r w:rsidRPr="0078090F">
        <w:rPr>
          <w:rFonts w:asciiTheme="majorHAnsi" w:hAnsiTheme="majorHAnsi" w:cstheme="majorHAnsi"/>
        </w:rPr>
        <w:t xml:space="preserve"> </w:t>
      </w:r>
      <w:r w:rsidRPr="0078090F">
        <w:rPr>
          <w:rFonts w:asciiTheme="majorHAnsi" w:hAnsiTheme="majorHAnsi" w:cstheme="majorHAnsi"/>
          <w:b/>
          <w:bCs/>
        </w:rPr>
        <w:t xml:space="preserve">37 </w:t>
      </w:r>
      <w:r w:rsidRPr="0078090F">
        <w:rPr>
          <w:rFonts w:asciiTheme="majorHAnsi" w:hAnsiTheme="majorHAnsi" w:cstheme="majorHAnsi"/>
        </w:rPr>
        <w:t>(2), e148–e153 (2016).</w:t>
      </w:r>
    </w:p>
    <w:p w14:paraId="33EDA415" w14:textId="77777777" w:rsidR="00AC3704" w:rsidRPr="0078090F" w:rsidRDefault="00AC3704" w:rsidP="00AC3704">
      <w:pPr>
        <w:pStyle w:val="Bibliography"/>
        <w:tabs>
          <w:tab w:val="clear" w:pos="384"/>
          <w:tab w:val="left" w:pos="0"/>
          <w:tab w:val="left" w:pos="90"/>
        </w:tabs>
        <w:spacing w:line="240" w:lineRule="auto"/>
        <w:ind w:left="0" w:firstLine="0"/>
        <w:rPr>
          <w:rFonts w:asciiTheme="majorHAnsi" w:hAnsiTheme="majorHAnsi" w:cstheme="majorHAnsi"/>
        </w:rPr>
      </w:pPr>
      <w:r w:rsidRPr="0078090F">
        <w:rPr>
          <w:rFonts w:asciiTheme="majorHAnsi" w:hAnsiTheme="majorHAnsi" w:cstheme="majorHAnsi"/>
        </w:rPr>
        <w:t>8.</w:t>
      </w:r>
      <w:r w:rsidRPr="0078090F">
        <w:rPr>
          <w:rFonts w:asciiTheme="majorHAnsi" w:hAnsiTheme="majorHAnsi" w:cstheme="majorHAnsi"/>
        </w:rPr>
        <w:tab/>
        <w:t xml:space="preserve">Campbell, L. et al. Intraoperative real-time cochlear response telemetry predicts hearing preservation in cochlear implantation. </w:t>
      </w:r>
      <w:r w:rsidRPr="0078090F">
        <w:rPr>
          <w:rFonts w:asciiTheme="majorHAnsi" w:hAnsiTheme="majorHAnsi" w:cstheme="majorHAnsi"/>
          <w:i/>
          <w:iCs/>
        </w:rPr>
        <w:t>Otology &amp; Neurotology</w:t>
      </w:r>
      <w:r w:rsidRPr="0078090F">
        <w:rPr>
          <w:rFonts w:asciiTheme="majorHAnsi" w:hAnsiTheme="majorHAnsi" w:cstheme="majorHAnsi"/>
        </w:rPr>
        <w:t xml:space="preserve">. </w:t>
      </w:r>
      <w:r w:rsidRPr="0078090F">
        <w:rPr>
          <w:rFonts w:asciiTheme="majorHAnsi" w:hAnsiTheme="majorHAnsi" w:cstheme="majorHAnsi"/>
          <w:b/>
          <w:bCs/>
        </w:rPr>
        <w:t xml:space="preserve">37 </w:t>
      </w:r>
      <w:r w:rsidRPr="0078090F">
        <w:rPr>
          <w:rFonts w:asciiTheme="majorHAnsi" w:hAnsiTheme="majorHAnsi" w:cstheme="majorHAnsi"/>
        </w:rPr>
        <w:t>(4), 332–338 (2016).</w:t>
      </w:r>
    </w:p>
    <w:p w14:paraId="3EBC8A67" w14:textId="77777777" w:rsidR="00AC3704" w:rsidRPr="0078090F" w:rsidRDefault="00AC3704" w:rsidP="00AC3704">
      <w:pPr>
        <w:pStyle w:val="Bibliography"/>
        <w:tabs>
          <w:tab w:val="clear" w:pos="384"/>
          <w:tab w:val="left" w:pos="0"/>
          <w:tab w:val="left" w:pos="90"/>
        </w:tabs>
        <w:spacing w:line="240" w:lineRule="auto"/>
        <w:ind w:left="0" w:firstLine="0"/>
        <w:rPr>
          <w:rFonts w:asciiTheme="majorHAnsi" w:hAnsiTheme="majorHAnsi" w:cstheme="majorHAnsi"/>
        </w:rPr>
      </w:pPr>
      <w:r w:rsidRPr="0078090F">
        <w:rPr>
          <w:rFonts w:asciiTheme="majorHAnsi" w:hAnsiTheme="majorHAnsi" w:cstheme="majorHAnsi"/>
        </w:rPr>
        <w:lastRenderedPageBreak/>
        <w:t>9.</w:t>
      </w:r>
      <w:r w:rsidRPr="0078090F">
        <w:rPr>
          <w:rFonts w:asciiTheme="majorHAnsi" w:hAnsiTheme="majorHAnsi" w:cstheme="majorHAnsi"/>
        </w:rPr>
        <w:tab/>
        <w:t xml:space="preserve">Weder, S. et al. Toward a better understanding of electrocochleography: Analysis of real-time recordings. </w:t>
      </w:r>
      <w:r w:rsidRPr="0078090F">
        <w:rPr>
          <w:rFonts w:asciiTheme="majorHAnsi" w:hAnsiTheme="majorHAnsi" w:cstheme="majorHAnsi"/>
          <w:i/>
          <w:iCs/>
        </w:rPr>
        <w:t>Ear and Hearing</w:t>
      </w:r>
      <w:r w:rsidRPr="0078090F">
        <w:rPr>
          <w:rFonts w:asciiTheme="majorHAnsi" w:hAnsiTheme="majorHAnsi" w:cstheme="majorHAnsi"/>
        </w:rPr>
        <w:t xml:space="preserve"> </w:t>
      </w:r>
      <w:r w:rsidRPr="0078090F">
        <w:rPr>
          <w:rFonts w:asciiTheme="majorHAnsi" w:hAnsiTheme="majorHAnsi" w:cstheme="majorHAnsi"/>
          <w:b/>
          <w:bCs/>
        </w:rPr>
        <w:t>41</w:t>
      </w:r>
      <w:r w:rsidRPr="0078090F">
        <w:rPr>
          <w:rFonts w:asciiTheme="majorHAnsi" w:hAnsiTheme="majorHAnsi" w:cstheme="majorHAnsi"/>
        </w:rPr>
        <w:t xml:space="preserve"> (6), 1560–1567 (2020).</w:t>
      </w:r>
    </w:p>
    <w:p w14:paraId="621663EA" w14:textId="040E6D5E" w:rsidR="00AC3704" w:rsidRPr="0078090F" w:rsidRDefault="00AC3704" w:rsidP="00AC3704">
      <w:pPr>
        <w:pStyle w:val="Bibliography"/>
        <w:tabs>
          <w:tab w:val="clear" w:pos="384"/>
          <w:tab w:val="left" w:pos="0"/>
          <w:tab w:val="left" w:pos="90"/>
        </w:tabs>
        <w:spacing w:line="240" w:lineRule="auto"/>
        <w:ind w:left="0" w:firstLine="0"/>
        <w:rPr>
          <w:rFonts w:asciiTheme="majorHAnsi" w:hAnsiTheme="majorHAnsi" w:cstheme="majorHAnsi"/>
        </w:rPr>
      </w:pPr>
      <w:r w:rsidRPr="0078090F">
        <w:rPr>
          <w:rFonts w:asciiTheme="majorHAnsi" w:hAnsiTheme="majorHAnsi" w:cstheme="majorHAnsi"/>
        </w:rPr>
        <w:t>10.</w:t>
      </w:r>
      <w:r w:rsidRPr="0078090F">
        <w:rPr>
          <w:rFonts w:asciiTheme="majorHAnsi" w:hAnsiTheme="majorHAnsi" w:cstheme="majorHAnsi"/>
        </w:rPr>
        <w:tab/>
        <w:t xml:space="preserve">Schuerch, K. et al. Increasing the reliability of real-time electrocochleography during cochlear implantation–a standardized guideline. </w:t>
      </w:r>
      <w:r w:rsidRPr="0078090F">
        <w:rPr>
          <w:rFonts w:asciiTheme="majorHAnsi" w:hAnsiTheme="majorHAnsi" w:cstheme="majorHAnsi"/>
          <w:i/>
          <w:iCs/>
        </w:rPr>
        <w:t>Otology &amp; Neurotology</w:t>
      </w:r>
      <w:r w:rsidR="00604B38">
        <w:rPr>
          <w:rFonts w:asciiTheme="majorHAnsi" w:hAnsiTheme="majorHAnsi" w:cstheme="majorHAnsi"/>
        </w:rPr>
        <w:t>. In Press (2021)</w:t>
      </w:r>
      <w:r w:rsidRPr="0078090F">
        <w:rPr>
          <w:rFonts w:asciiTheme="majorHAnsi" w:hAnsiTheme="majorHAnsi" w:cstheme="majorHAnsi"/>
        </w:rPr>
        <w:t>.</w:t>
      </w:r>
    </w:p>
    <w:p w14:paraId="1003E153" w14:textId="77777777" w:rsidR="00AC3704" w:rsidRPr="0078090F" w:rsidRDefault="00AC3704" w:rsidP="00AC3704">
      <w:pPr>
        <w:pStyle w:val="Bibliography"/>
        <w:tabs>
          <w:tab w:val="clear" w:pos="384"/>
          <w:tab w:val="left" w:pos="0"/>
          <w:tab w:val="left" w:pos="90"/>
        </w:tabs>
        <w:spacing w:line="240" w:lineRule="auto"/>
        <w:ind w:left="0" w:firstLine="0"/>
        <w:rPr>
          <w:rFonts w:asciiTheme="majorHAnsi" w:hAnsiTheme="majorHAnsi" w:cstheme="majorHAnsi"/>
        </w:rPr>
      </w:pPr>
      <w:r w:rsidRPr="0078090F">
        <w:rPr>
          <w:rFonts w:asciiTheme="majorHAnsi" w:hAnsiTheme="majorHAnsi" w:cstheme="majorHAnsi"/>
        </w:rPr>
        <w:t>11.</w:t>
      </w:r>
      <w:r w:rsidRPr="0078090F">
        <w:rPr>
          <w:rFonts w:asciiTheme="majorHAnsi" w:hAnsiTheme="majorHAnsi" w:cstheme="majorHAnsi"/>
        </w:rPr>
        <w:tab/>
        <w:t xml:space="preserve">Yin, L. X., Barnes, J. H., Saoji, A. A., Carlson, M. L. Clinical utility of intraoperative electrocochleography (ECochG) during cochlear implantation: A systematic review and quantitative analysis. </w:t>
      </w:r>
      <w:r w:rsidRPr="0078090F">
        <w:rPr>
          <w:rFonts w:asciiTheme="majorHAnsi" w:hAnsiTheme="majorHAnsi" w:cstheme="majorHAnsi"/>
          <w:i/>
          <w:iCs/>
        </w:rPr>
        <w:t>Otology &amp; Neurotology.</w:t>
      </w:r>
      <w:r w:rsidRPr="0078090F">
        <w:rPr>
          <w:rFonts w:asciiTheme="majorHAnsi" w:hAnsiTheme="majorHAnsi" w:cstheme="majorHAnsi"/>
        </w:rPr>
        <w:t xml:space="preserve"> </w:t>
      </w:r>
      <w:r w:rsidRPr="0078090F">
        <w:rPr>
          <w:rFonts w:asciiTheme="majorHAnsi" w:hAnsiTheme="majorHAnsi" w:cstheme="majorHAnsi"/>
          <w:b/>
          <w:bCs/>
        </w:rPr>
        <w:t xml:space="preserve">42 </w:t>
      </w:r>
      <w:r w:rsidRPr="0078090F">
        <w:rPr>
          <w:rFonts w:asciiTheme="majorHAnsi" w:hAnsiTheme="majorHAnsi" w:cstheme="majorHAnsi"/>
        </w:rPr>
        <w:t>(3), 363–371 (2021).</w:t>
      </w:r>
    </w:p>
    <w:p w14:paraId="7FE7F468" w14:textId="77777777" w:rsidR="00AC3704" w:rsidRPr="0078090F" w:rsidRDefault="00AC3704" w:rsidP="00AC3704">
      <w:pPr>
        <w:pStyle w:val="Bibliography"/>
        <w:tabs>
          <w:tab w:val="clear" w:pos="384"/>
          <w:tab w:val="left" w:pos="0"/>
          <w:tab w:val="left" w:pos="90"/>
        </w:tabs>
        <w:spacing w:line="240" w:lineRule="auto"/>
        <w:ind w:left="0" w:firstLine="0"/>
        <w:rPr>
          <w:rFonts w:asciiTheme="majorHAnsi" w:hAnsiTheme="majorHAnsi" w:cstheme="majorHAnsi"/>
        </w:rPr>
      </w:pPr>
      <w:r w:rsidRPr="0078090F">
        <w:rPr>
          <w:rFonts w:asciiTheme="majorHAnsi" w:hAnsiTheme="majorHAnsi" w:cstheme="majorHAnsi"/>
        </w:rPr>
        <w:t>12.</w:t>
      </w:r>
      <w:r w:rsidRPr="0078090F">
        <w:rPr>
          <w:rFonts w:asciiTheme="majorHAnsi" w:hAnsiTheme="majorHAnsi" w:cstheme="majorHAnsi"/>
        </w:rPr>
        <w:tab/>
        <w:t xml:space="preserve">Harris, M. S. et al. Real-time intracochlear electrocochleography obtained directly through a cochlear implant. </w:t>
      </w:r>
      <w:r w:rsidRPr="0078090F">
        <w:rPr>
          <w:rFonts w:asciiTheme="majorHAnsi" w:hAnsiTheme="majorHAnsi" w:cstheme="majorHAnsi"/>
          <w:i/>
          <w:iCs/>
        </w:rPr>
        <w:t>Otology &amp; Neurotology.</w:t>
      </w:r>
      <w:r w:rsidRPr="0078090F">
        <w:rPr>
          <w:rFonts w:asciiTheme="majorHAnsi" w:hAnsiTheme="majorHAnsi" w:cstheme="majorHAnsi"/>
        </w:rPr>
        <w:t xml:space="preserve"> </w:t>
      </w:r>
      <w:r w:rsidRPr="0078090F">
        <w:rPr>
          <w:rFonts w:asciiTheme="majorHAnsi" w:hAnsiTheme="majorHAnsi" w:cstheme="majorHAnsi"/>
          <w:b/>
          <w:bCs/>
        </w:rPr>
        <w:t xml:space="preserve">38 </w:t>
      </w:r>
      <w:r w:rsidRPr="0078090F">
        <w:rPr>
          <w:rFonts w:asciiTheme="majorHAnsi" w:hAnsiTheme="majorHAnsi" w:cstheme="majorHAnsi"/>
        </w:rPr>
        <w:t>(6), e107–e113 (2017).</w:t>
      </w:r>
    </w:p>
    <w:p w14:paraId="00983006" w14:textId="77777777" w:rsidR="00AC3704" w:rsidRPr="0078090F" w:rsidRDefault="00AC3704" w:rsidP="00AC3704">
      <w:pPr>
        <w:pStyle w:val="Bibliography"/>
        <w:tabs>
          <w:tab w:val="clear" w:pos="384"/>
          <w:tab w:val="left" w:pos="0"/>
          <w:tab w:val="left" w:pos="90"/>
        </w:tabs>
        <w:spacing w:line="240" w:lineRule="auto"/>
        <w:ind w:left="0" w:firstLine="0"/>
        <w:rPr>
          <w:rFonts w:asciiTheme="majorHAnsi" w:hAnsiTheme="majorHAnsi" w:cstheme="majorHAnsi"/>
        </w:rPr>
      </w:pPr>
      <w:r w:rsidRPr="0078090F">
        <w:rPr>
          <w:rFonts w:asciiTheme="majorHAnsi" w:hAnsiTheme="majorHAnsi" w:cstheme="majorHAnsi"/>
        </w:rPr>
        <w:t>13.</w:t>
      </w:r>
      <w:r w:rsidRPr="0078090F">
        <w:rPr>
          <w:rFonts w:asciiTheme="majorHAnsi" w:hAnsiTheme="majorHAnsi" w:cstheme="majorHAnsi"/>
        </w:rPr>
        <w:tab/>
        <w:t xml:space="preserve">Dalbert, A. et al. Assessment of cochlear function during cochlear implantation by extra- and intracochlear electrocochleography. </w:t>
      </w:r>
      <w:r w:rsidRPr="0078090F">
        <w:rPr>
          <w:rFonts w:asciiTheme="majorHAnsi" w:hAnsiTheme="majorHAnsi" w:cstheme="majorHAnsi"/>
          <w:i/>
          <w:iCs/>
        </w:rPr>
        <w:t>Frontiers in Neuroscience</w:t>
      </w:r>
      <w:r w:rsidRPr="0078090F">
        <w:rPr>
          <w:rFonts w:asciiTheme="majorHAnsi" w:hAnsiTheme="majorHAnsi" w:cstheme="majorHAnsi"/>
        </w:rPr>
        <w:t xml:space="preserve"> </w:t>
      </w:r>
      <w:r w:rsidRPr="0078090F">
        <w:rPr>
          <w:rFonts w:asciiTheme="majorHAnsi" w:hAnsiTheme="majorHAnsi" w:cstheme="majorHAnsi"/>
          <w:b/>
          <w:bCs/>
        </w:rPr>
        <w:t>12</w:t>
      </w:r>
      <w:r w:rsidRPr="0078090F">
        <w:rPr>
          <w:rFonts w:asciiTheme="majorHAnsi" w:hAnsiTheme="majorHAnsi" w:cstheme="majorHAnsi"/>
        </w:rPr>
        <w:t>, 18 (2018).</w:t>
      </w:r>
    </w:p>
    <w:p w14:paraId="6976FB91" w14:textId="77777777" w:rsidR="00AC3704" w:rsidRPr="0078090F" w:rsidRDefault="00AC3704" w:rsidP="00AC3704">
      <w:pPr>
        <w:pStyle w:val="Bibliography"/>
        <w:tabs>
          <w:tab w:val="clear" w:pos="384"/>
          <w:tab w:val="left" w:pos="0"/>
          <w:tab w:val="left" w:pos="90"/>
        </w:tabs>
        <w:spacing w:line="240" w:lineRule="auto"/>
        <w:ind w:left="0" w:firstLine="0"/>
        <w:rPr>
          <w:rFonts w:asciiTheme="majorHAnsi" w:hAnsiTheme="majorHAnsi" w:cstheme="majorHAnsi"/>
        </w:rPr>
      </w:pPr>
      <w:r w:rsidRPr="0078090F">
        <w:rPr>
          <w:rFonts w:asciiTheme="majorHAnsi" w:hAnsiTheme="majorHAnsi" w:cstheme="majorHAnsi"/>
        </w:rPr>
        <w:t>14.</w:t>
      </w:r>
      <w:r w:rsidRPr="0078090F">
        <w:rPr>
          <w:rFonts w:asciiTheme="majorHAnsi" w:hAnsiTheme="majorHAnsi" w:cstheme="majorHAnsi"/>
        </w:rPr>
        <w:tab/>
        <w:t xml:space="preserve">Ramos-Macias, A., O’Leary, S., Ramos-deMiguel, A., Bester, C., Falcon-González, J. C. Intraoperative intracochlear electrocochleography and residual hearing preservation outcomes when using two types of slim electrode arrays in cochlear implantation. </w:t>
      </w:r>
      <w:r w:rsidRPr="0078090F">
        <w:rPr>
          <w:rFonts w:asciiTheme="majorHAnsi" w:hAnsiTheme="majorHAnsi" w:cstheme="majorHAnsi"/>
          <w:i/>
          <w:iCs/>
        </w:rPr>
        <w:t>Otology &amp; Neurotology.</w:t>
      </w:r>
      <w:r w:rsidRPr="0078090F">
        <w:rPr>
          <w:rFonts w:asciiTheme="majorHAnsi" w:hAnsiTheme="majorHAnsi" w:cstheme="majorHAnsi"/>
        </w:rPr>
        <w:t xml:space="preserve"> </w:t>
      </w:r>
      <w:r w:rsidRPr="0078090F">
        <w:rPr>
          <w:rFonts w:asciiTheme="majorHAnsi" w:hAnsiTheme="majorHAnsi" w:cstheme="majorHAnsi"/>
          <w:b/>
          <w:bCs/>
        </w:rPr>
        <w:t xml:space="preserve">40 </w:t>
      </w:r>
      <w:r w:rsidRPr="0078090F">
        <w:rPr>
          <w:rFonts w:asciiTheme="majorHAnsi" w:hAnsiTheme="majorHAnsi" w:cstheme="majorHAnsi"/>
        </w:rPr>
        <w:t>(SS Suppl 1), S29–S37 (2019).</w:t>
      </w:r>
    </w:p>
    <w:p w14:paraId="149DDC05" w14:textId="77777777" w:rsidR="00AC3704" w:rsidRPr="0078090F" w:rsidRDefault="00AC3704" w:rsidP="00AC3704">
      <w:pPr>
        <w:pStyle w:val="Bibliography"/>
        <w:tabs>
          <w:tab w:val="clear" w:pos="384"/>
          <w:tab w:val="left" w:pos="0"/>
          <w:tab w:val="left" w:pos="90"/>
        </w:tabs>
        <w:spacing w:line="240" w:lineRule="auto"/>
        <w:ind w:left="0" w:firstLine="0"/>
        <w:rPr>
          <w:rFonts w:asciiTheme="majorHAnsi" w:hAnsiTheme="majorHAnsi" w:cstheme="majorHAnsi"/>
        </w:rPr>
      </w:pPr>
      <w:r w:rsidRPr="0078090F">
        <w:rPr>
          <w:rFonts w:asciiTheme="majorHAnsi" w:hAnsiTheme="majorHAnsi" w:cstheme="majorHAnsi"/>
        </w:rPr>
        <w:t>15.</w:t>
      </w:r>
      <w:r w:rsidRPr="0078090F">
        <w:rPr>
          <w:rFonts w:asciiTheme="majorHAnsi" w:hAnsiTheme="majorHAnsi" w:cstheme="majorHAnsi"/>
        </w:rPr>
        <w:tab/>
        <w:t xml:space="preserve">Saoji, A. A. et al. Multi-frequency electrocochleography measurements can be used to monitor and optimize electrode placement during cochlear implant surgery. </w:t>
      </w:r>
      <w:r w:rsidRPr="0078090F">
        <w:rPr>
          <w:rFonts w:asciiTheme="majorHAnsi" w:hAnsiTheme="majorHAnsi" w:cstheme="majorHAnsi"/>
          <w:i/>
          <w:iCs/>
        </w:rPr>
        <w:t>Otology &amp; Neurotology.</w:t>
      </w:r>
      <w:r w:rsidRPr="0078090F">
        <w:rPr>
          <w:rFonts w:asciiTheme="majorHAnsi" w:hAnsiTheme="majorHAnsi" w:cstheme="majorHAnsi"/>
        </w:rPr>
        <w:t xml:space="preserve"> </w:t>
      </w:r>
      <w:r w:rsidRPr="0078090F">
        <w:rPr>
          <w:rFonts w:asciiTheme="majorHAnsi" w:hAnsiTheme="majorHAnsi" w:cstheme="majorHAnsi"/>
          <w:b/>
          <w:bCs/>
        </w:rPr>
        <w:t xml:space="preserve">40 </w:t>
      </w:r>
      <w:r w:rsidRPr="0078090F">
        <w:rPr>
          <w:rFonts w:asciiTheme="majorHAnsi" w:hAnsiTheme="majorHAnsi" w:cstheme="majorHAnsi"/>
        </w:rPr>
        <w:t>(10), 1287–1291 (2019).</w:t>
      </w:r>
    </w:p>
    <w:p w14:paraId="070E71CE" w14:textId="77777777" w:rsidR="00AC3704" w:rsidRPr="0078090F" w:rsidRDefault="00AC3704" w:rsidP="00AC3704">
      <w:pPr>
        <w:pStyle w:val="Bibliography"/>
        <w:tabs>
          <w:tab w:val="clear" w:pos="384"/>
          <w:tab w:val="left" w:pos="0"/>
          <w:tab w:val="left" w:pos="90"/>
        </w:tabs>
        <w:spacing w:line="240" w:lineRule="auto"/>
        <w:ind w:left="0" w:firstLine="0"/>
        <w:rPr>
          <w:rFonts w:asciiTheme="majorHAnsi" w:hAnsiTheme="majorHAnsi" w:cstheme="majorHAnsi"/>
        </w:rPr>
      </w:pPr>
      <w:r w:rsidRPr="0078090F">
        <w:rPr>
          <w:rFonts w:asciiTheme="majorHAnsi" w:hAnsiTheme="majorHAnsi" w:cstheme="majorHAnsi"/>
        </w:rPr>
        <w:t>16.</w:t>
      </w:r>
      <w:r w:rsidRPr="0078090F">
        <w:rPr>
          <w:rFonts w:asciiTheme="majorHAnsi" w:hAnsiTheme="majorHAnsi" w:cstheme="majorHAnsi"/>
        </w:rPr>
        <w:tab/>
        <w:t xml:space="preserve">Cho, H. S., Lee, K.-Y., Choi, H., Jang, J. H., Lee, S. H. Dexamethasone is one of the factors minimizing the inner ear damage from electrode insertion in cochlear implantation. </w:t>
      </w:r>
      <w:r w:rsidRPr="0078090F">
        <w:rPr>
          <w:rFonts w:asciiTheme="majorHAnsi" w:hAnsiTheme="majorHAnsi" w:cstheme="majorHAnsi"/>
          <w:i/>
          <w:iCs/>
        </w:rPr>
        <w:t>Audiology &amp; Neurootology</w:t>
      </w:r>
      <w:r w:rsidRPr="0078090F">
        <w:rPr>
          <w:rFonts w:asciiTheme="majorHAnsi" w:hAnsiTheme="majorHAnsi" w:cstheme="majorHAnsi"/>
        </w:rPr>
        <w:t xml:space="preserve"> </w:t>
      </w:r>
      <w:r w:rsidRPr="0078090F">
        <w:rPr>
          <w:rFonts w:asciiTheme="majorHAnsi" w:hAnsiTheme="majorHAnsi" w:cstheme="majorHAnsi"/>
          <w:b/>
          <w:bCs/>
        </w:rPr>
        <w:t>21</w:t>
      </w:r>
      <w:r w:rsidRPr="0078090F">
        <w:rPr>
          <w:rFonts w:asciiTheme="majorHAnsi" w:hAnsiTheme="majorHAnsi" w:cstheme="majorHAnsi"/>
        </w:rPr>
        <w:t xml:space="preserve"> (3), 178–186 (2016).</w:t>
      </w:r>
    </w:p>
    <w:p w14:paraId="503091F9" w14:textId="77777777" w:rsidR="00AC3704" w:rsidRPr="0078090F" w:rsidRDefault="00AC3704" w:rsidP="00AC3704">
      <w:pPr>
        <w:pStyle w:val="Bibliography"/>
        <w:tabs>
          <w:tab w:val="clear" w:pos="384"/>
          <w:tab w:val="left" w:pos="0"/>
          <w:tab w:val="left" w:pos="90"/>
        </w:tabs>
        <w:spacing w:line="240" w:lineRule="auto"/>
        <w:ind w:left="0" w:firstLine="0"/>
        <w:rPr>
          <w:rFonts w:asciiTheme="majorHAnsi" w:hAnsiTheme="majorHAnsi" w:cstheme="majorHAnsi"/>
        </w:rPr>
      </w:pPr>
      <w:r w:rsidRPr="0078090F">
        <w:rPr>
          <w:rFonts w:asciiTheme="majorHAnsi" w:hAnsiTheme="majorHAnsi" w:cstheme="majorHAnsi"/>
        </w:rPr>
        <w:t>17.</w:t>
      </w:r>
      <w:r w:rsidRPr="0078090F">
        <w:rPr>
          <w:rFonts w:asciiTheme="majorHAnsi" w:hAnsiTheme="majorHAnsi" w:cstheme="majorHAnsi"/>
        </w:rPr>
        <w:tab/>
        <w:t xml:space="preserve">O’Leary, S. J. et al. Systemic methylprednisolone for hearing preservation during cochlear implant surgery: A double blinded placebo-controlled trial. </w:t>
      </w:r>
      <w:r w:rsidRPr="0078090F">
        <w:rPr>
          <w:rFonts w:asciiTheme="majorHAnsi" w:hAnsiTheme="majorHAnsi" w:cstheme="majorHAnsi"/>
          <w:i/>
          <w:iCs/>
        </w:rPr>
        <w:t>Hearing Research.</w:t>
      </w:r>
      <w:r w:rsidRPr="0078090F">
        <w:rPr>
          <w:rFonts w:asciiTheme="majorHAnsi" w:hAnsiTheme="majorHAnsi" w:cstheme="majorHAnsi"/>
        </w:rPr>
        <w:t xml:space="preserve"> </w:t>
      </w:r>
      <w:r w:rsidRPr="0078090F">
        <w:rPr>
          <w:rFonts w:asciiTheme="majorHAnsi" w:hAnsiTheme="majorHAnsi" w:cstheme="majorHAnsi"/>
          <w:b/>
          <w:bCs/>
        </w:rPr>
        <w:t>404</w:t>
      </w:r>
      <w:r w:rsidRPr="0078090F">
        <w:rPr>
          <w:rFonts w:asciiTheme="majorHAnsi" w:hAnsiTheme="majorHAnsi" w:cstheme="majorHAnsi"/>
        </w:rPr>
        <w:t>, 108224 (2021).</w:t>
      </w:r>
    </w:p>
    <w:p w14:paraId="725CE8C0" w14:textId="77777777" w:rsidR="00AC3704" w:rsidRPr="0078090F" w:rsidRDefault="00AC3704" w:rsidP="00AC3704">
      <w:pPr>
        <w:pStyle w:val="Bibliography"/>
        <w:tabs>
          <w:tab w:val="clear" w:pos="384"/>
          <w:tab w:val="left" w:pos="0"/>
          <w:tab w:val="left" w:pos="90"/>
        </w:tabs>
        <w:spacing w:line="240" w:lineRule="auto"/>
        <w:ind w:left="0" w:firstLine="0"/>
        <w:rPr>
          <w:rFonts w:asciiTheme="majorHAnsi" w:hAnsiTheme="majorHAnsi" w:cstheme="majorHAnsi"/>
        </w:rPr>
      </w:pPr>
      <w:r w:rsidRPr="0078090F">
        <w:rPr>
          <w:rFonts w:asciiTheme="majorHAnsi" w:hAnsiTheme="majorHAnsi" w:cstheme="majorHAnsi"/>
        </w:rPr>
        <w:t>18.</w:t>
      </w:r>
      <w:r w:rsidRPr="0078090F">
        <w:rPr>
          <w:rFonts w:asciiTheme="majorHAnsi" w:hAnsiTheme="majorHAnsi" w:cstheme="majorHAnsi"/>
        </w:rPr>
        <w:tab/>
        <w:t xml:space="preserve">Weder, S., Shaul, C., Wong, A., O’Leary, S., Briggs, R. J. Management of severe cochlear implant infections-35 years clinical experience. </w:t>
      </w:r>
      <w:r w:rsidRPr="0078090F">
        <w:rPr>
          <w:rFonts w:asciiTheme="majorHAnsi" w:hAnsiTheme="majorHAnsi" w:cstheme="majorHAnsi"/>
          <w:i/>
          <w:iCs/>
        </w:rPr>
        <w:t>Otology &amp; Neurotology.</w:t>
      </w:r>
      <w:r w:rsidRPr="0078090F">
        <w:rPr>
          <w:rFonts w:asciiTheme="majorHAnsi" w:hAnsiTheme="majorHAnsi" w:cstheme="majorHAnsi"/>
        </w:rPr>
        <w:t xml:space="preserve"> </w:t>
      </w:r>
      <w:r w:rsidRPr="0078090F">
        <w:rPr>
          <w:rFonts w:asciiTheme="majorHAnsi" w:hAnsiTheme="majorHAnsi" w:cstheme="majorHAnsi"/>
          <w:b/>
          <w:bCs/>
        </w:rPr>
        <w:t xml:space="preserve">41 </w:t>
      </w:r>
      <w:r w:rsidRPr="0078090F">
        <w:rPr>
          <w:rFonts w:asciiTheme="majorHAnsi" w:hAnsiTheme="majorHAnsi" w:cstheme="majorHAnsi"/>
        </w:rPr>
        <w:t>(10), 1341–1349 (2020).</w:t>
      </w:r>
    </w:p>
    <w:p w14:paraId="715A1225" w14:textId="77777777" w:rsidR="00AC3704" w:rsidRPr="0078090F" w:rsidRDefault="00AC3704" w:rsidP="00AC3704">
      <w:pPr>
        <w:pStyle w:val="Bibliography"/>
        <w:tabs>
          <w:tab w:val="clear" w:pos="384"/>
          <w:tab w:val="left" w:pos="0"/>
          <w:tab w:val="left" w:pos="90"/>
        </w:tabs>
        <w:spacing w:line="240" w:lineRule="auto"/>
        <w:ind w:left="0" w:firstLine="0"/>
        <w:rPr>
          <w:rFonts w:asciiTheme="majorHAnsi" w:hAnsiTheme="majorHAnsi" w:cstheme="majorHAnsi"/>
        </w:rPr>
      </w:pPr>
      <w:r w:rsidRPr="0078090F">
        <w:rPr>
          <w:rFonts w:asciiTheme="majorHAnsi" w:hAnsiTheme="majorHAnsi" w:cstheme="majorHAnsi"/>
        </w:rPr>
        <w:t>19.</w:t>
      </w:r>
      <w:r w:rsidRPr="0078090F">
        <w:rPr>
          <w:rFonts w:asciiTheme="majorHAnsi" w:hAnsiTheme="majorHAnsi" w:cstheme="majorHAnsi"/>
        </w:rPr>
        <w:tab/>
        <w:t xml:space="preserve">Causon, A., Verschuur, C., Newman, T. A. A Retrospective analysis of the contribution of reported factors in cochlear implantation on hearing preservation outcomes. </w:t>
      </w:r>
      <w:r w:rsidRPr="0078090F">
        <w:rPr>
          <w:rFonts w:asciiTheme="majorHAnsi" w:hAnsiTheme="majorHAnsi" w:cstheme="majorHAnsi"/>
          <w:i/>
          <w:iCs/>
        </w:rPr>
        <w:t>Otology &amp; Neurotology.</w:t>
      </w:r>
      <w:r w:rsidRPr="0078090F">
        <w:rPr>
          <w:rFonts w:asciiTheme="majorHAnsi" w:hAnsiTheme="majorHAnsi" w:cstheme="majorHAnsi"/>
        </w:rPr>
        <w:t xml:space="preserve"> </w:t>
      </w:r>
      <w:r w:rsidRPr="0078090F">
        <w:rPr>
          <w:rFonts w:asciiTheme="majorHAnsi" w:hAnsiTheme="majorHAnsi" w:cstheme="majorHAnsi"/>
          <w:b/>
          <w:bCs/>
        </w:rPr>
        <w:t xml:space="preserve">36 </w:t>
      </w:r>
      <w:r w:rsidRPr="0078090F">
        <w:rPr>
          <w:rFonts w:asciiTheme="majorHAnsi" w:hAnsiTheme="majorHAnsi" w:cstheme="majorHAnsi"/>
        </w:rPr>
        <w:t>(7), 1137–1145 (2015).</w:t>
      </w:r>
    </w:p>
    <w:p w14:paraId="27771426" w14:textId="77777777" w:rsidR="00AC3704" w:rsidRPr="0078090F" w:rsidRDefault="00AC3704" w:rsidP="00AC3704">
      <w:pPr>
        <w:pStyle w:val="Bibliography"/>
        <w:tabs>
          <w:tab w:val="clear" w:pos="384"/>
          <w:tab w:val="left" w:pos="0"/>
          <w:tab w:val="left" w:pos="90"/>
        </w:tabs>
        <w:spacing w:line="240" w:lineRule="auto"/>
        <w:ind w:left="0" w:firstLine="0"/>
        <w:rPr>
          <w:rFonts w:asciiTheme="majorHAnsi" w:hAnsiTheme="majorHAnsi" w:cstheme="majorHAnsi"/>
        </w:rPr>
      </w:pPr>
      <w:r w:rsidRPr="0078090F">
        <w:rPr>
          <w:rFonts w:asciiTheme="majorHAnsi" w:hAnsiTheme="majorHAnsi" w:cstheme="majorHAnsi"/>
        </w:rPr>
        <w:t>20.</w:t>
      </w:r>
      <w:r w:rsidRPr="0078090F">
        <w:rPr>
          <w:rFonts w:asciiTheme="majorHAnsi" w:hAnsiTheme="majorHAnsi" w:cstheme="majorHAnsi"/>
        </w:rPr>
        <w:tab/>
        <w:t xml:space="preserve">O’Connell, B. P. et al. Intra- and postoperative electrocochleography may be predictive of final electrode position and postoperative hearing preservation. </w:t>
      </w:r>
      <w:r w:rsidRPr="0078090F">
        <w:rPr>
          <w:rFonts w:asciiTheme="majorHAnsi" w:hAnsiTheme="majorHAnsi" w:cstheme="majorHAnsi"/>
          <w:i/>
          <w:iCs/>
        </w:rPr>
        <w:t>Frontiers in Neuroscience.</w:t>
      </w:r>
      <w:r w:rsidRPr="0078090F">
        <w:rPr>
          <w:rFonts w:asciiTheme="majorHAnsi" w:hAnsiTheme="majorHAnsi" w:cstheme="majorHAnsi"/>
        </w:rPr>
        <w:t xml:space="preserve"> </w:t>
      </w:r>
      <w:r w:rsidRPr="0078090F">
        <w:rPr>
          <w:rFonts w:asciiTheme="majorHAnsi" w:hAnsiTheme="majorHAnsi" w:cstheme="majorHAnsi"/>
          <w:b/>
          <w:bCs/>
        </w:rPr>
        <w:t>11</w:t>
      </w:r>
      <w:r w:rsidRPr="0078090F">
        <w:rPr>
          <w:rFonts w:asciiTheme="majorHAnsi" w:hAnsiTheme="majorHAnsi" w:cstheme="majorHAnsi"/>
        </w:rPr>
        <w:t>, 291 (2017).</w:t>
      </w:r>
    </w:p>
    <w:p w14:paraId="1E4CAF47" w14:textId="77777777" w:rsidR="00AC3704" w:rsidRPr="0078090F" w:rsidRDefault="00AC3704" w:rsidP="00AC3704">
      <w:pPr>
        <w:pStyle w:val="Bibliography"/>
        <w:tabs>
          <w:tab w:val="clear" w:pos="384"/>
          <w:tab w:val="left" w:pos="0"/>
          <w:tab w:val="left" w:pos="90"/>
        </w:tabs>
        <w:spacing w:line="240" w:lineRule="auto"/>
        <w:ind w:left="0" w:firstLine="0"/>
        <w:rPr>
          <w:rFonts w:asciiTheme="majorHAnsi" w:hAnsiTheme="majorHAnsi" w:cstheme="majorHAnsi"/>
        </w:rPr>
      </w:pPr>
      <w:r w:rsidRPr="0078090F">
        <w:rPr>
          <w:rFonts w:asciiTheme="majorHAnsi" w:hAnsiTheme="majorHAnsi" w:cstheme="majorHAnsi"/>
        </w:rPr>
        <w:t>21.</w:t>
      </w:r>
      <w:r w:rsidRPr="0078090F">
        <w:rPr>
          <w:rFonts w:asciiTheme="majorHAnsi" w:hAnsiTheme="majorHAnsi" w:cstheme="majorHAnsi"/>
        </w:rPr>
        <w:tab/>
        <w:t xml:space="preserve">Bester, C et al. Electrocochleography triggered intervention successfully preserves residual hearing during cochlear implantation: Results of a randomised clinical trial. </w:t>
      </w:r>
      <w:r w:rsidRPr="0078090F">
        <w:rPr>
          <w:rFonts w:asciiTheme="majorHAnsi" w:hAnsiTheme="majorHAnsi" w:cstheme="majorHAnsi"/>
          <w:i/>
          <w:iCs/>
        </w:rPr>
        <w:t>Hearing Research</w:t>
      </w:r>
      <w:r w:rsidRPr="0078090F">
        <w:rPr>
          <w:rFonts w:asciiTheme="majorHAnsi" w:hAnsiTheme="majorHAnsi" w:cstheme="majorHAnsi"/>
        </w:rPr>
        <w:t>. 108353 (2021).</w:t>
      </w:r>
    </w:p>
    <w:p w14:paraId="7EECF67A" w14:textId="77777777" w:rsidR="00AC3704" w:rsidRPr="0078090F" w:rsidRDefault="00AC3704" w:rsidP="00AC3704">
      <w:pPr>
        <w:pStyle w:val="Bibliography"/>
        <w:tabs>
          <w:tab w:val="clear" w:pos="384"/>
          <w:tab w:val="left" w:pos="0"/>
          <w:tab w:val="left" w:pos="90"/>
        </w:tabs>
        <w:spacing w:line="240" w:lineRule="auto"/>
        <w:ind w:left="0" w:firstLine="0"/>
        <w:rPr>
          <w:rFonts w:asciiTheme="majorHAnsi" w:hAnsiTheme="majorHAnsi" w:cstheme="majorHAnsi"/>
        </w:rPr>
      </w:pPr>
      <w:r w:rsidRPr="0078090F">
        <w:rPr>
          <w:rFonts w:asciiTheme="majorHAnsi" w:hAnsiTheme="majorHAnsi" w:cstheme="majorHAnsi"/>
        </w:rPr>
        <w:t>22.</w:t>
      </w:r>
      <w:r w:rsidRPr="0078090F">
        <w:rPr>
          <w:rFonts w:asciiTheme="majorHAnsi" w:hAnsiTheme="majorHAnsi" w:cstheme="majorHAnsi"/>
        </w:rPr>
        <w:tab/>
        <w:t xml:space="preserve">Haumann, S. et al. Monitoring of the inner ear function during and after cochlear implant insertion using electrocochleography. </w:t>
      </w:r>
      <w:r w:rsidRPr="0078090F">
        <w:rPr>
          <w:rFonts w:asciiTheme="majorHAnsi" w:hAnsiTheme="majorHAnsi" w:cstheme="majorHAnsi"/>
          <w:i/>
          <w:iCs/>
        </w:rPr>
        <w:t>Trends in Hearing.</w:t>
      </w:r>
      <w:r w:rsidRPr="0078090F">
        <w:rPr>
          <w:rFonts w:asciiTheme="majorHAnsi" w:hAnsiTheme="majorHAnsi" w:cstheme="majorHAnsi"/>
        </w:rPr>
        <w:t xml:space="preserve"> </w:t>
      </w:r>
      <w:r w:rsidRPr="0078090F">
        <w:rPr>
          <w:rFonts w:asciiTheme="majorHAnsi" w:hAnsiTheme="majorHAnsi" w:cstheme="majorHAnsi"/>
          <w:b/>
          <w:bCs/>
        </w:rPr>
        <w:t>23</w:t>
      </w:r>
      <w:r w:rsidRPr="0078090F">
        <w:rPr>
          <w:rFonts w:asciiTheme="majorHAnsi" w:hAnsiTheme="majorHAnsi" w:cstheme="majorHAnsi"/>
        </w:rPr>
        <w:t>, 2331216519833567 (2019).</w:t>
      </w:r>
    </w:p>
    <w:p w14:paraId="63B8B5A8" w14:textId="77777777" w:rsidR="00AC3704" w:rsidRPr="0078090F" w:rsidRDefault="00AC3704" w:rsidP="00AC3704">
      <w:pPr>
        <w:pStyle w:val="Bibliography"/>
        <w:tabs>
          <w:tab w:val="clear" w:pos="384"/>
          <w:tab w:val="left" w:pos="0"/>
          <w:tab w:val="left" w:pos="90"/>
        </w:tabs>
        <w:spacing w:line="240" w:lineRule="auto"/>
        <w:ind w:left="0" w:firstLine="0"/>
        <w:rPr>
          <w:rFonts w:asciiTheme="majorHAnsi" w:hAnsiTheme="majorHAnsi" w:cstheme="majorHAnsi"/>
        </w:rPr>
      </w:pPr>
      <w:r w:rsidRPr="0078090F">
        <w:rPr>
          <w:rFonts w:asciiTheme="majorHAnsi" w:hAnsiTheme="majorHAnsi" w:cstheme="majorHAnsi"/>
        </w:rPr>
        <w:t>23.</w:t>
      </w:r>
      <w:r w:rsidRPr="0078090F">
        <w:rPr>
          <w:rFonts w:asciiTheme="majorHAnsi" w:hAnsiTheme="majorHAnsi" w:cstheme="majorHAnsi"/>
        </w:rPr>
        <w:tab/>
        <w:t xml:space="preserve">van Drongelen, W. Signal averaging. in </w:t>
      </w:r>
      <w:r w:rsidRPr="0078090F">
        <w:rPr>
          <w:rFonts w:asciiTheme="majorHAnsi" w:hAnsiTheme="majorHAnsi" w:cstheme="majorHAnsi"/>
          <w:i/>
          <w:iCs/>
        </w:rPr>
        <w:t>Signal processing for neuroscientists</w:t>
      </w:r>
      <w:r w:rsidRPr="0078090F">
        <w:rPr>
          <w:rFonts w:asciiTheme="majorHAnsi" w:hAnsiTheme="majorHAnsi" w:cstheme="majorHAnsi"/>
        </w:rPr>
        <w:t>. van Drongelen, W. (Ed), Academic Press, 59–80 (2018).</w:t>
      </w:r>
    </w:p>
    <w:p w14:paraId="60D68029" w14:textId="7A8CA4E2" w:rsidR="00491DAD" w:rsidRPr="00223EEA" w:rsidRDefault="00AC3704" w:rsidP="00AC3704">
      <w:pPr>
        <w:pStyle w:val="Bibliography"/>
        <w:tabs>
          <w:tab w:val="clear" w:pos="384"/>
          <w:tab w:val="left" w:pos="0"/>
          <w:tab w:val="left" w:pos="90"/>
        </w:tabs>
        <w:spacing w:line="240" w:lineRule="auto"/>
        <w:ind w:left="0" w:firstLine="0"/>
        <w:rPr>
          <w:rFonts w:asciiTheme="majorHAnsi" w:hAnsiTheme="majorHAnsi" w:cstheme="majorHAnsi"/>
        </w:rPr>
      </w:pPr>
      <w:r w:rsidRPr="0078090F">
        <w:rPr>
          <w:rFonts w:asciiTheme="majorHAnsi" w:hAnsiTheme="majorHAnsi" w:cstheme="majorHAnsi"/>
        </w:rPr>
        <w:t>24.</w:t>
      </w:r>
      <w:r w:rsidRPr="0078090F">
        <w:rPr>
          <w:rFonts w:asciiTheme="majorHAnsi" w:hAnsiTheme="majorHAnsi" w:cstheme="majorHAnsi"/>
        </w:rPr>
        <w:tab/>
        <w:t xml:space="preserve">Bester, C. et al. Cochlear microphonic latency predicts outer hair cell function in animal models and clinical populations. </w:t>
      </w:r>
      <w:r w:rsidRPr="0078090F">
        <w:rPr>
          <w:rFonts w:asciiTheme="majorHAnsi" w:hAnsiTheme="majorHAnsi" w:cstheme="majorHAnsi"/>
          <w:i/>
          <w:iCs/>
        </w:rPr>
        <w:t>Hearing Research.</w:t>
      </w:r>
      <w:r w:rsidRPr="0078090F">
        <w:rPr>
          <w:rFonts w:asciiTheme="majorHAnsi" w:hAnsiTheme="majorHAnsi" w:cstheme="majorHAnsi"/>
        </w:rPr>
        <w:t xml:space="preserve"> </w:t>
      </w:r>
      <w:r w:rsidRPr="0078090F">
        <w:rPr>
          <w:rFonts w:asciiTheme="majorHAnsi" w:hAnsiTheme="majorHAnsi" w:cstheme="majorHAnsi"/>
          <w:b/>
          <w:bCs/>
        </w:rPr>
        <w:t>398</w:t>
      </w:r>
      <w:r w:rsidRPr="0078090F">
        <w:rPr>
          <w:rFonts w:asciiTheme="majorHAnsi" w:hAnsiTheme="majorHAnsi" w:cstheme="majorHAnsi"/>
        </w:rPr>
        <w:t>, 108094 (2020).</w:t>
      </w:r>
    </w:p>
    <w:p w14:paraId="6B2B1AA9" w14:textId="6136EAD8" w:rsidR="006E4797" w:rsidRPr="00223EEA" w:rsidRDefault="00535789" w:rsidP="00223EEA">
      <w:pPr>
        <w:rPr>
          <w:rFonts w:asciiTheme="majorHAnsi" w:hAnsiTheme="majorHAnsi" w:cstheme="majorHAnsi"/>
          <w:b/>
        </w:rPr>
      </w:pPr>
      <w:r w:rsidRPr="00223EEA">
        <w:rPr>
          <w:rFonts w:asciiTheme="majorHAnsi" w:hAnsiTheme="majorHAnsi" w:cstheme="majorHAnsi"/>
          <w:b/>
        </w:rPr>
        <w:fldChar w:fldCharType="end"/>
      </w:r>
    </w:p>
    <w:sectPr w:rsidR="006E4797" w:rsidRPr="00223EEA" w:rsidSect="005E5F35">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5F1AB" w14:textId="77777777" w:rsidR="009F462B" w:rsidRDefault="009F462B">
      <w:r>
        <w:separator/>
      </w:r>
    </w:p>
  </w:endnote>
  <w:endnote w:type="continuationSeparator" w:id="0">
    <w:p w14:paraId="69F2C206" w14:textId="77777777" w:rsidR="009F462B" w:rsidRDefault="009F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1F47E" w14:textId="77777777" w:rsidR="009F462B" w:rsidRDefault="009F462B">
      <w:r>
        <w:separator/>
      </w:r>
    </w:p>
  </w:footnote>
  <w:footnote w:type="continuationSeparator" w:id="0">
    <w:p w14:paraId="16606473" w14:textId="77777777" w:rsidR="009F462B" w:rsidRDefault="009F4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936EA56"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86C4C"/>
    <w:multiLevelType w:val="hybridMultilevel"/>
    <w:tmpl w:val="60E21D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453922"/>
    <w:multiLevelType w:val="hybridMultilevel"/>
    <w:tmpl w:val="0EECEA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B8C4740"/>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6776A6"/>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FC55D4"/>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5A7011"/>
    <w:multiLevelType w:val="hybridMultilevel"/>
    <w:tmpl w:val="1D3290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6E267E"/>
    <w:multiLevelType w:val="hybridMultilevel"/>
    <w:tmpl w:val="D1A8D0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6C31678"/>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EC12180"/>
    <w:multiLevelType w:val="hybridMultilevel"/>
    <w:tmpl w:val="512A2924"/>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C85825"/>
    <w:multiLevelType w:val="hybridMultilevel"/>
    <w:tmpl w:val="60E21D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1"/>
  </w:num>
  <w:num w:numId="3">
    <w:abstractNumId w:val="20"/>
  </w:num>
  <w:num w:numId="4">
    <w:abstractNumId w:val="2"/>
  </w:num>
  <w:num w:numId="5">
    <w:abstractNumId w:val="14"/>
  </w:num>
  <w:num w:numId="6">
    <w:abstractNumId w:val="18"/>
  </w:num>
  <w:num w:numId="7">
    <w:abstractNumId w:val="7"/>
  </w:num>
  <w:num w:numId="8">
    <w:abstractNumId w:val="10"/>
  </w:num>
  <w:num w:numId="9">
    <w:abstractNumId w:val="3"/>
  </w:num>
  <w:num w:numId="10">
    <w:abstractNumId w:val="8"/>
  </w:num>
  <w:num w:numId="11">
    <w:abstractNumId w:val="13"/>
  </w:num>
  <w:num w:numId="12">
    <w:abstractNumId w:val="5"/>
  </w:num>
  <w:num w:numId="13">
    <w:abstractNumId w:val="15"/>
  </w:num>
  <w:num w:numId="14">
    <w:abstractNumId w:val="4"/>
  </w:num>
  <w:num w:numId="15">
    <w:abstractNumId w:val="22"/>
  </w:num>
  <w:num w:numId="16">
    <w:abstractNumId w:val="0"/>
  </w:num>
  <w:num w:numId="17">
    <w:abstractNumId w:val="1"/>
  </w:num>
  <w:num w:numId="18">
    <w:abstractNumId w:val="16"/>
  </w:num>
  <w:num w:numId="19">
    <w:abstractNumId w:val="17"/>
  </w:num>
  <w:num w:numId="20">
    <w:abstractNumId w:val="19"/>
  </w:num>
  <w:num w:numId="21">
    <w:abstractNumId w:val="12"/>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473"/>
    <w:rsid w:val="00000B4A"/>
    <w:rsid w:val="00001BA8"/>
    <w:rsid w:val="00005DA0"/>
    <w:rsid w:val="00006641"/>
    <w:rsid w:val="0000774D"/>
    <w:rsid w:val="0001264E"/>
    <w:rsid w:val="00015F58"/>
    <w:rsid w:val="0001739F"/>
    <w:rsid w:val="00017B53"/>
    <w:rsid w:val="0002649C"/>
    <w:rsid w:val="00027005"/>
    <w:rsid w:val="00032ECE"/>
    <w:rsid w:val="0003553C"/>
    <w:rsid w:val="000362BD"/>
    <w:rsid w:val="00037105"/>
    <w:rsid w:val="00044E7E"/>
    <w:rsid w:val="00050215"/>
    <w:rsid w:val="000502ED"/>
    <w:rsid w:val="00054DDB"/>
    <w:rsid w:val="00056DAD"/>
    <w:rsid w:val="00056E4A"/>
    <w:rsid w:val="00057D6A"/>
    <w:rsid w:val="00061228"/>
    <w:rsid w:val="00065A9C"/>
    <w:rsid w:val="000712CB"/>
    <w:rsid w:val="00072758"/>
    <w:rsid w:val="000808C8"/>
    <w:rsid w:val="00081393"/>
    <w:rsid w:val="00084E5C"/>
    <w:rsid w:val="00084FA8"/>
    <w:rsid w:val="00094173"/>
    <w:rsid w:val="00095C22"/>
    <w:rsid w:val="000A15A2"/>
    <w:rsid w:val="000A73EF"/>
    <w:rsid w:val="000B249E"/>
    <w:rsid w:val="000B38EE"/>
    <w:rsid w:val="000B6EDA"/>
    <w:rsid w:val="000B6FE9"/>
    <w:rsid w:val="000C1A13"/>
    <w:rsid w:val="000D7D30"/>
    <w:rsid w:val="000E1D7E"/>
    <w:rsid w:val="000E20FB"/>
    <w:rsid w:val="000F4A5E"/>
    <w:rsid w:val="000F516F"/>
    <w:rsid w:val="001025C3"/>
    <w:rsid w:val="001046E5"/>
    <w:rsid w:val="00104A8C"/>
    <w:rsid w:val="00104FC4"/>
    <w:rsid w:val="001053AD"/>
    <w:rsid w:val="0010744D"/>
    <w:rsid w:val="0010777A"/>
    <w:rsid w:val="00111019"/>
    <w:rsid w:val="00111A42"/>
    <w:rsid w:val="00112D53"/>
    <w:rsid w:val="0011496A"/>
    <w:rsid w:val="0011558F"/>
    <w:rsid w:val="00115F2E"/>
    <w:rsid w:val="001168A6"/>
    <w:rsid w:val="00116B0D"/>
    <w:rsid w:val="0012055C"/>
    <w:rsid w:val="001210AE"/>
    <w:rsid w:val="00123183"/>
    <w:rsid w:val="001311F6"/>
    <w:rsid w:val="001329DE"/>
    <w:rsid w:val="00137CAF"/>
    <w:rsid w:val="001406EB"/>
    <w:rsid w:val="0014097D"/>
    <w:rsid w:val="00142291"/>
    <w:rsid w:val="00142B09"/>
    <w:rsid w:val="00153B39"/>
    <w:rsid w:val="00161664"/>
    <w:rsid w:val="001623B1"/>
    <w:rsid w:val="00164CF5"/>
    <w:rsid w:val="001656FB"/>
    <w:rsid w:val="001675D4"/>
    <w:rsid w:val="001772C2"/>
    <w:rsid w:val="00177C85"/>
    <w:rsid w:val="00180826"/>
    <w:rsid w:val="00182561"/>
    <w:rsid w:val="00183639"/>
    <w:rsid w:val="001837EB"/>
    <w:rsid w:val="0018489B"/>
    <w:rsid w:val="0018515C"/>
    <w:rsid w:val="00185363"/>
    <w:rsid w:val="00197F2B"/>
    <w:rsid w:val="001A1115"/>
    <w:rsid w:val="001A6209"/>
    <w:rsid w:val="001A68D4"/>
    <w:rsid w:val="001B1001"/>
    <w:rsid w:val="001B23F8"/>
    <w:rsid w:val="001B68E4"/>
    <w:rsid w:val="001C4EF3"/>
    <w:rsid w:val="001C582E"/>
    <w:rsid w:val="001C7657"/>
    <w:rsid w:val="001C77BF"/>
    <w:rsid w:val="001D65C0"/>
    <w:rsid w:val="001E29FD"/>
    <w:rsid w:val="001E43AC"/>
    <w:rsid w:val="001E4850"/>
    <w:rsid w:val="001E52F6"/>
    <w:rsid w:val="001E6BEE"/>
    <w:rsid w:val="001E6EBA"/>
    <w:rsid w:val="001F0A9E"/>
    <w:rsid w:val="001F5CAE"/>
    <w:rsid w:val="001F6ECA"/>
    <w:rsid w:val="002006A0"/>
    <w:rsid w:val="00201841"/>
    <w:rsid w:val="00205492"/>
    <w:rsid w:val="00205F7A"/>
    <w:rsid w:val="00206BBB"/>
    <w:rsid w:val="002118B7"/>
    <w:rsid w:val="00212F3D"/>
    <w:rsid w:val="00214B11"/>
    <w:rsid w:val="00221600"/>
    <w:rsid w:val="002217DF"/>
    <w:rsid w:val="00222DA6"/>
    <w:rsid w:val="00223EEA"/>
    <w:rsid w:val="00233ACF"/>
    <w:rsid w:val="002340AD"/>
    <w:rsid w:val="0023571C"/>
    <w:rsid w:val="0024121C"/>
    <w:rsid w:val="00244042"/>
    <w:rsid w:val="00244497"/>
    <w:rsid w:val="002448E6"/>
    <w:rsid w:val="0024552A"/>
    <w:rsid w:val="002462AA"/>
    <w:rsid w:val="002525C8"/>
    <w:rsid w:val="002531AD"/>
    <w:rsid w:val="00254866"/>
    <w:rsid w:val="00263202"/>
    <w:rsid w:val="00275B12"/>
    <w:rsid w:val="00276159"/>
    <w:rsid w:val="00276748"/>
    <w:rsid w:val="0028073D"/>
    <w:rsid w:val="0028403D"/>
    <w:rsid w:val="002840F3"/>
    <w:rsid w:val="00285F71"/>
    <w:rsid w:val="00286483"/>
    <w:rsid w:val="002922AA"/>
    <w:rsid w:val="00292AFF"/>
    <w:rsid w:val="002961E6"/>
    <w:rsid w:val="002A127E"/>
    <w:rsid w:val="002A2524"/>
    <w:rsid w:val="002A35A8"/>
    <w:rsid w:val="002A59B4"/>
    <w:rsid w:val="002A7EED"/>
    <w:rsid w:val="002B41FD"/>
    <w:rsid w:val="002B511C"/>
    <w:rsid w:val="002B5237"/>
    <w:rsid w:val="002B6C24"/>
    <w:rsid w:val="002C6039"/>
    <w:rsid w:val="002C7477"/>
    <w:rsid w:val="002E042D"/>
    <w:rsid w:val="002E0F23"/>
    <w:rsid w:val="002E199D"/>
    <w:rsid w:val="002E2C1C"/>
    <w:rsid w:val="002E300F"/>
    <w:rsid w:val="002E40ED"/>
    <w:rsid w:val="002F0A71"/>
    <w:rsid w:val="002F758D"/>
    <w:rsid w:val="002F78B3"/>
    <w:rsid w:val="002F7A97"/>
    <w:rsid w:val="00303B2F"/>
    <w:rsid w:val="00304A06"/>
    <w:rsid w:val="00306295"/>
    <w:rsid w:val="00311269"/>
    <w:rsid w:val="00311C1E"/>
    <w:rsid w:val="00325249"/>
    <w:rsid w:val="003258BE"/>
    <w:rsid w:val="00331A3B"/>
    <w:rsid w:val="00334201"/>
    <w:rsid w:val="00334EAF"/>
    <w:rsid w:val="00336FFE"/>
    <w:rsid w:val="003372D8"/>
    <w:rsid w:val="0034391B"/>
    <w:rsid w:val="00344610"/>
    <w:rsid w:val="003464CF"/>
    <w:rsid w:val="00351087"/>
    <w:rsid w:val="003533D4"/>
    <w:rsid w:val="00366E3E"/>
    <w:rsid w:val="00371288"/>
    <w:rsid w:val="00371E1C"/>
    <w:rsid w:val="00374167"/>
    <w:rsid w:val="00374469"/>
    <w:rsid w:val="00374646"/>
    <w:rsid w:val="003800FB"/>
    <w:rsid w:val="00380D6A"/>
    <w:rsid w:val="003837C0"/>
    <w:rsid w:val="00384593"/>
    <w:rsid w:val="00384AD0"/>
    <w:rsid w:val="00385662"/>
    <w:rsid w:val="00391234"/>
    <w:rsid w:val="003915D2"/>
    <w:rsid w:val="003919FB"/>
    <w:rsid w:val="00391B56"/>
    <w:rsid w:val="003935EB"/>
    <w:rsid w:val="00394C7C"/>
    <w:rsid w:val="00395F9D"/>
    <w:rsid w:val="003964AF"/>
    <w:rsid w:val="00396E72"/>
    <w:rsid w:val="00397B04"/>
    <w:rsid w:val="003A0C07"/>
    <w:rsid w:val="003A2A4A"/>
    <w:rsid w:val="003A3830"/>
    <w:rsid w:val="003A5C75"/>
    <w:rsid w:val="003A6380"/>
    <w:rsid w:val="003B42FD"/>
    <w:rsid w:val="003C0BC5"/>
    <w:rsid w:val="003C30EA"/>
    <w:rsid w:val="003C3D66"/>
    <w:rsid w:val="003C6375"/>
    <w:rsid w:val="003D0440"/>
    <w:rsid w:val="003D33F2"/>
    <w:rsid w:val="003D4B37"/>
    <w:rsid w:val="003E32B3"/>
    <w:rsid w:val="003E562D"/>
    <w:rsid w:val="003E584B"/>
    <w:rsid w:val="003E791C"/>
    <w:rsid w:val="003F02D4"/>
    <w:rsid w:val="003F15C1"/>
    <w:rsid w:val="003F6F7E"/>
    <w:rsid w:val="003F7ABE"/>
    <w:rsid w:val="00402657"/>
    <w:rsid w:val="00405002"/>
    <w:rsid w:val="00405203"/>
    <w:rsid w:val="004072B6"/>
    <w:rsid w:val="00417A6B"/>
    <w:rsid w:val="00417FCA"/>
    <w:rsid w:val="00421FD1"/>
    <w:rsid w:val="00432D15"/>
    <w:rsid w:val="004364F2"/>
    <w:rsid w:val="00436B7E"/>
    <w:rsid w:val="004370A9"/>
    <w:rsid w:val="00440132"/>
    <w:rsid w:val="00440AD2"/>
    <w:rsid w:val="00441B75"/>
    <w:rsid w:val="00443181"/>
    <w:rsid w:val="004445D3"/>
    <w:rsid w:val="004471DA"/>
    <w:rsid w:val="00450A4C"/>
    <w:rsid w:val="00454D51"/>
    <w:rsid w:val="004553D9"/>
    <w:rsid w:val="004630F3"/>
    <w:rsid w:val="00465438"/>
    <w:rsid w:val="00465E00"/>
    <w:rsid w:val="00470FF1"/>
    <w:rsid w:val="00472DA0"/>
    <w:rsid w:val="00472DDF"/>
    <w:rsid w:val="004749FD"/>
    <w:rsid w:val="00475B99"/>
    <w:rsid w:val="0047716E"/>
    <w:rsid w:val="00477EC5"/>
    <w:rsid w:val="004802F2"/>
    <w:rsid w:val="0048138D"/>
    <w:rsid w:val="004847BF"/>
    <w:rsid w:val="004852B7"/>
    <w:rsid w:val="0048549D"/>
    <w:rsid w:val="0048691A"/>
    <w:rsid w:val="00486C8B"/>
    <w:rsid w:val="004871E2"/>
    <w:rsid w:val="00487CAD"/>
    <w:rsid w:val="00491A6C"/>
    <w:rsid w:val="00491DAD"/>
    <w:rsid w:val="00492A47"/>
    <w:rsid w:val="00493914"/>
    <w:rsid w:val="00495328"/>
    <w:rsid w:val="00496E10"/>
    <w:rsid w:val="004978B8"/>
    <w:rsid w:val="004A1148"/>
    <w:rsid w:val="004A2914"/>
    <w:rsid w:val="004A4D29"/>
    <w:rsid w:val="004A4E22"/>
    <w:rsid w:val="004A657A"/>
    <w:rsid w:val="004B0345"/>
    <w:rsid w:val="004B539D"/>
    <w:rsid w:val="004C0892"/>
    <w:rsid w:val="004C2DC3"/>
    <w:rsid w:val="004C3B9A"/>
    <w:rsid w:val="004C4E42"/>
    <w:rsid w:val="004D0461"/>
    <w:rsid w:val="004D2271"/>
    <w:rsid w:val="004D28A7"/>
    <w:rsid w:val="004D37DF"/>
    <w:rsid w:val="004D381C"/>
    <w:rsid w:val="004D4EB0"/>
    <w:rsid w:val="004D5C96"/>
    <w:rsid w:val="004E0FF0"/>
    <w:rsid w:val="004E1811"/>
    <w:rsid w:val="004E5238"/>
    <w:rsid w:val="004E6349"/>
    <w:rsid w:val="004E6FAB"/>
    <w:rsid w:val="004F122B"/>
    <w:rsid w:val="004F3875"/>
    <w:rsid w:val="004F56AA"/>
    <w:rsid w:val="00500033"/>
    <w:rsid w:val="00502866"/>
    <w:rsid w:val="00506AAE"/>
    <w:rsid w:val="005070CA"/>
    <w:rsid w:val="00512652"/>
    <w:rsid w:val="005136E3"/>
    <w:rsid w:val="00514E04"/>
    <w:rsid w:val="005179E7"/>
    <w:rsid w:val="00527080"/>
    <w:rsid w:val="005274D3"/>
    <w:rsid w:val="00527754"/>
    <w:rsid w:val="005304C8"/>
    <w:rsid w:val="005340FA"/>
    <w:rsid w:val="00534F63"/>
    <w:rsid w:val="00535789"/>
    <w:rsid w:val="00535FF6"/>
    <w:rsid w:val="00536C40"/>
    <w:rsid w:val="00537C9E"/>
    <w:rsid w:val="00543AB7"/>
    <w:rsid w:val="00547456"/>
    <w:rsid w:val="00551D82"/>
    <w:rsid w:val="00562A16"/>
    <w:rsid w:val="005650CA"/>
    <w:rsid w:val="00565BD6"/>
    <w:rsid w:val="005758EB"/>
    <w:rsid w:val="00582292"/>
    <w:rsid w:val="00582DF7"/>
    <w:rsid w:val="00582F58"/>
    <w:rsid w:val="0058668A"/>
    <w:rsid w:val="00590D90"/>
    <w:rsid w:val="00592F77"/>
    <w:rsid w:val="005952DE"/>
    <w:rsid w:val="00597A2E"/>
    <w:rsid w:val="005A0DA9"/>
    <w:rsid w:val="005A5E80"/>
    <w:rsid w:val="005B545A"/>
    <w:rsid w:val="005B7568"/>
    <w:rsid w:val="005B796C"/>
    <w:rsid w:val="005C27F1"/>
    <w:rsid w:val="005C3179"/>
    <w:rsid w:val="005C33C4"/>
    <w:rsid w:val="005C4CE9"/>
    <w:rsid w:val="005C5C4F"/>
    <w:rsid w:val="005C605A"/>
    <w:rsid w:val="005C61A0"/>
    <w:rsid w:val="005C7CBB"/>
    <w:rsid w:val="005D466E"/>
    <w:rsid w:val="005D481C"/>
    <w:rsid w:val="005D634C"/>
    <w:rsid w:val="005E2055"/>
    <w:rsid w:val="005E4A03"/>
    <w:rsid w:val="005E4D7C"/>
    <w:rsid w:val="005E5F35"/>
    <w:rsid w:val="005F319D"/>
    <w:rsid w:val="005F56F7"/>
    <w:rsid w:val="005F62A6"/>
    <w:rsid w:val="00600D63"/>
    <w:rsid w:val="00600E03"/>
    <w:rsid w:val="00603341"/>
    <w:rsid w:val="00604B38"/>
    <w:rsid w:val="006069BC"/>
    <w:rsid w:val="00607457"/>
    <w:rsid w:val="006125DA"/>
    <w:rsid w:val="006163C6"/>
    <w:rsid w:val="00620869"/>
    <w:rsid w:val="00622578"/>
    <w:rsid w:val="00624FAA"/>
    <w:rsid w:val="00626B4F"/>
    <w:rsid w:val="0063083D"/>
    <w:rsid w:val="006309DA"/>
    <w:rsid w:val="00630F10"/>
    <w:rsid w:val="00634093"/>
    <w:rsid w:val="00634EC5"/>
    <w:rsid w:val="00641970"/>
    <w:rsid w:val="0064283E"/>
    <w:rsid w:val="006431FF"/>
    <w:rsid w:val="006436FE"/>
    <w:rsid w:val="00647817"/>
    <w:rsid w:val="0065009A"/>
    <w:rsid w:val="0065062A"/>
    <w:rsid w:val="00656FEE"/>
    <w:rsid w:val="00660F1C"/>
    <w:rsid w:val="006619FC"/>
    <w:rsid w:val="00664657"/>
    <w:rsid w:val="00670B4A"/>
    <w:rsid w:val="00671943"/>
    <w:rsid w:val="00676797"/>
    <w:rsid w:val="00677D21"/>
    <w:rsid w:val="00682B5A"/>
    <w:rsid w:val="00684579"/>
    <w:rsid w:val="00690942"/>
    <w:rsid w:val="0069317A"/>
    <w:rsid w:val="00693D8F"/>
    <w:rsid w:val="0069734E"/>
    <w:rsid w:val="00697B8D"/>
    <w:rsid w:val="006A2EB1"/>
    <w:rsid w:val="006A326E"/>
    <w:rsid w:val="006A6B60"/>
    <w:rsid w:val="006B45A7"/>
    <w:rsid w:val="006B4ADD"/>
    <w:rsid w:val="006B55C1"/>
    <w:rsid w:val="006B7147"/>
    <w:rsid w:val="006C21A5"/>
    <w:rsid w:val="006C2807"/>
    <w:rsid w:val="006C2847"/>
    <w:rsid w:val="006C450C"/>
    <w:rsid w:val="006C55C5"/>
    <w:rsid w:val="006D22BC"/>
    <w:rsid w:val="006D2A9B"/>
    <w:rsid w:val="006D3B84"/>
    <w:rsid w:val="006E4797"/>
    <w:rsid w:val="006E4EC8"/>
    <w:rsid w:val="006E63DB"/>
    <w:rsid w:val="006E6621"/>
    <w:rsid w:val="006F0009"/>
    <w:rsid w:val="006F05D9"/>
    <w:rsid w:val="006F100C"/>
    <w:rsid w:val="006F21A2"/>
    <w:rsid w:val="006F597D"/>
    <w:rsid w:val="006F6822"/>
    <w:rsid w:val="006F7F41"/>
    <w:rsid w:val="00702E16"/>
    <w:rsid w:val="00703231"/>
    <w:rsid w:val="0070444F"/>
    <w:rsid w:val="00716E55"/>
    <w:rsid w:val="00721259"/>
    <w:rsid w:val="00724E7F"/>
    <w:rsid w:val="0072506A"/>
    <w:rsid w:val="0072704E"/>
    <w:rsid w:val="00734B4F"/>
    <w:rsid w:val="00736D22"/>
    <w:rsid w:val="00741275"/>
    <w:rsid w:val="0074538C"/>
    <w:rsid w:val="007453B2"/>
    <w:rsid w:val="00753BA5"/>
    <w:rsid w:val="007546ED"/>
    <w:rsid w:val="00757DA9"/>
    <w:rsid w:val="007626ED"/>
    <w:rsid w:val="00762AFC"/>
    <w:rsid w:val="0076329B"/>
    <w:rsid w:val="007704F9"/>
    <w:rsid w:val="00770BFF"/>
    <w:rsid w:val="00771B29"/>
    <w:rsid w:val="00771EA2"/>
    <w:rsid w:val="0077425C"/>
    <w:rsid w:val="0077430E"/>
    <w:rsid w:val="00775C77"/>
    <w:rsid w:val="0078090F"/>
    <w:rsid w:val="0079071D"/>
    <w:rsid w:val="00791399"/>
    <w:rsid w:val="0079171F"/>
    <w:rsid w:val="00793C26"/>
    <w:rsid w:val="0079442B"/>
    <w:rsid w:val="00794FDC"/>
    <w:rsid w:val="00796813"/>
    <w:rsid w:val="00797C1F"/>
    <w:rsid w:val="007A0190"/>
    <w:rsid w:val="007A1C6D"/>
    <w:rsid w:val="007A5D15"/>
    <w:rsid w:val="007A677A"/>
    <w:rsid w:val="007B0EEA"/>
    <w:rsid w:val="007B2945"/>
    <w:rsid w:val="007C2F96"/>
    <w:rsid w:val="007C3954"/>
    <w:rsid w:val="007C4863"/>
    <w:rsid w:val="007D0FE7"/>
    <w:rsid w:val="007D1719"/>
    <w:rsid w:val="007D2BF2"/>
    <w:rsid w:val="007D3B09"/>
    <w:rsid w:val="007D4E6C"/>
    <w:rsid w:val="007D55EB"/>
    <w:rsid w:val="007D5734"/>
    <w:rsid w:val="007E5F4F"/>
    <w:rsid w:val="007F0837"/>
    <w:rsid w:val="007F2BC4"/>
    <w:rsid w:val="007F357C"/>
    <w:rsid w:val="007F591B"/>
    <w:rsid w:val="007F7856"/>
    <w:rsid w:val="00800BA8"/>
    <w:rsid w:val="008025C6"/>
    <w:rsid w:val="0080304E"/>
    <w:rsid w:val="0081035D"/>
    <w:rsid w:val="0081114E"/>
    <w:rsid w:val="00812A87"/>
    <w:rsid w:val="008270D0"/>
    <w:rsid w:val="0082717C"/>
    <w:rsid w:val="00831DD5"/>
    <w:rsid w:val="00833C84"/>
    <w:rsid w:val="00835EAD"/>
    <w:rsid w:val="00836777"/>
    <w:rsid w:val="00842B97"/>
    <w:rsid w:val="00842F84"/>
    <w:rsid w:val="0084552D"/>
    <w:rsid w:val="008463AF"/>
    <w:rsid w:val="00851167"/>
    <w:rsid w:val="00851FFA"/>
    <w:rsid w:val="00852EB8"/>
    <w:rsid w:val="00857289"/>
    <w:rsid w:val="008609AA"/>
    <w:rsid w:val="00863B29"/>
    <w:rsid w:val="008653DD"/>
    <w:rsid w:val="008673BA"/>
    <w:rsid w:val="008708F6"/>
    <w:rsid w:val="00871AB2"/>
    <w:rsid w:val="00875497"/>
    <w:rsid w:val="00876ED5"/>
    <w:rsid w:val="008910EB"/>
    <w:rsid w:val="00891A54"/>
    <w:rsid w:val="00894222"/>
    <w:rsid w:val="00896A06"/>
    <w:rsid w:val="008979CA"/>
    <w:rsid w:val="008A3B4E"/>
    <w:rsid w:val="008A62B3"/>
    <w:rsid w:val="008B5F60"/>
    <w:rsid w:val="008B6159"/>
    <w:rsid w:val="008B6D51"/>
    <w:rsid w:val="008B79AF"/>
    <w:rsid w:val="008C0C5F"/>
    <w:rsid w:val="008C0F13"/>
    <w:rsid w:val="008C192B"/>
    <w:rsid w:val="008C1C27"/>
    <w:rsid w:val="008C70F0"/>
    <w:rsid w:val="008D14F7"/>
    <w:rsid w:val="008D3F40"/>
    <w:rsid w:val="008D73DF"/>
    <w:rsid w:val="008D78A6"/>
    <w:rsid w:val="008E0707"/>
    <w:rsid w:val="008E3AD2"/>
    <w:rsid w:val="008E4222"/>
    <w:rsid w:val="008F02FC"/>
    <w:rsid w:val="008F670C"/>
    <w:rsid w:val="008F72DC"/>
    <w:rsid w:val="00901715"/>
    <w:rsid w:val="00901F1E"/>
    <w:rsid w:val="00902674"/>
    <w:rsid w:val="009075A5"/>
    <w:rsid w:val="009102AE"/>
    <w:rsid w:val="009112DF"/>
    <w:rsid w:val="00915BCF"/>
    <w:rsid w:val="00916B52"/>
    <w:rsid w:val="009174F5"/>
    <w:rsid w:val="00922740"/>
    <w:rsid w:val="009236B8"/>
    <w:rsid w:val="00930D4C"/>
    <w:rsid w:val="00933426"/>
    <w:rsid w:val="00933E6B"/>
    <w:rsid w:val="00937AFF"/>
    <w:rsid w:val="009408B7"/>
    <w:rsid w:val="0094278B"/>
    <w:rsid w:val="009430C0"/>
    <w:rsid w:val="009436E1"/>
    <w:rsid w:val="00943899"/>
    <w:rsid w:val="00943D44"/>
    <w:rsid w:val="00944994"/>
    <w:rsid w:val="00944EF2"/>
    <w:rsid w:val="00947C2F"/>
    <w:rsid w:val="009535DC"/>
    <w:rsid w:val="00955A2A"/>
    <w:rsid w:val="009565F3"/>
    <w:rsid w:val="00956FA5"/>
    <w:rsid w:val="009574C4"/>
    <w:rsid w:val="00960B06"/>
    <w:rsid w:val="00961340"/>
    <w:rsid w:val="00963576"/>
    <w:rsid w:val="00965919"/>
    <w:rsid w:val="00965EE5"/>
    <w:rsid w:val="009661D4"/>
    <w:rsid w:val="00971372"/>
    <w:rsid w:val="00975C95"/>
    <w:rsid w:val="0098310D"/>
    <w:rsid w:val="0098407F"/>
    <w:rsid w:val="00987E67"/>
    <w:rsid w:val="00994E21"/>
    <w:rsid w:val="00996618"/>
    <w:rsid w:val="00997B75"/>
    <w:rsid w:val="009A689F"/>
    <w:rsid w:val="009A6DE2"/>
    <w:rsid w:val="009B1AF5"/>
    <w:rsid w:val="009C1199"/>
    <w:rsid w:val="009C2BC1"/>
    <w:rsid w:val="009C7174"/>
    <w:rsid w:val="009D0A95"/>
    <w:rsid w:val="009D4AB0"/>
    <w:rsid w:val="009D53F2"/>
    <w:rsid w:val="009D77D3"/>
    <w:rsid w:val="009D7F6D"/>
    <w:rsid w:val="009E02F8"/>
    <w:rsid w:val="009E37C2"/>
    <w:rsid w:val="009E381B"/>
    <w:rsid w:val="009E3A21"/>
    <w:rsid w:val="009F0503"/>
    <w:rsid w:val="009F1B98"/>
    <w:rsid w:val="009F1DC6"/>
    <w:rsid w:val="009F21FB"/>
    <w:rsid w:val="009F462B"/>
    <w:rsid w:val="009F5289"/>
    <w:rsid w:val="009F72C8"/>
    <w:rsid w:val="009F7377"/>
    <w:rsid w:val="00A014F6"/>
    <w:rsid w:val="00A032E2"/>
    <w:rsid w:val="00A0406D"/>
    <w:rsid w:val="00A049CB"/>
    <w:rsid w:val="00A06508"/>
    <w:rsid w:val="00A110DA"/>
    <w:rsid w:val="00A132C7"/>
    <w:rsid w:val="00A21745"/>
    <w:rsid w:val="00A25404"/>
    <w:rsid w:val="00A25A7D"/>
    <w:rsid w:val="00A25DB5"/>
    <w:rsid w:val="00A26DED"/>
    <w:rsid w:val="00A30A53"/>
    <w:rsid w:val="00A33939"/>
    <w:rsid w:val="00A3618F"/>
    <w:rsid w:val="00A40408"/>
    <w:rsid w:val="00A451BC"/>
    <w:rsid w:val="00A45619"/>
    <w:rsid w:val="00A53BDC"/>
    <w:rsid w:val="00A547F9"/>
    <w:rsid w:val="00A54EA9"/>
    <w:rsid w:val="00A60207"/>
    <w:rsid w:val="00A61DA7"/>
    <w:rsid w:val="00A660CA"/>
    <w:rsid w:val="00A70C7A"/>
    <w:rsid w:val="00A71A4B"/>
    <w:rsid w:val="00A7568D"/>
    <w:rsid w:val="00A80E27"/>
    <w:rsid w:val="00A9620A"/>
    <w:rsid w:val="00A96E79"/>
    <w:rsid w:val="00A974C4"/>
    <w:rsid w:val="00AA27EE"/>
    <w:rsid w:val="00AA6730"/>
    <w:rsid w:val="00AA67A1"/>
    <w:rsid w:val="00AA6C61"/>
    <w:rsid w:val="00AA6EB7"/>
    <w:rsid w:val="00AA75F0"/>
    <w:rsid w:val="00AB2125"/>
    <w:rsid w:val="00AB6C85"/>
    <w:rsid w:val="00AB7FF6"/>
    <w:rsid w:val="00AC3704"/>
    <w:rsid w:val="00AC41CE"/>
    <w:rsid w:val="00AC7A98"/>
    <w:rsid w:val="00AD1081"/>
    <w:rsid w:val="00AD202C"/>
    <w:rsid w:val="00AD2CDB"/>
    <w:rsid w:val="00AD2E86"/>
    <w:rsid w:val="00AE221F"/>
    <w:rsid w:val="00AE2A70"/>
    <w:rsid w:val="00AF1D3B"/>
    <w:rsid w:val="00AF1DD4"/>
    <w:rsid w:val="00AF5F7C"/>
    <w:rsid w:val="00AF76F8"/>
    <w:rsid w:val="00AF7C2C"/>
    <w:rsid w:val="00B00F39"/>
    <w:rsid w:val="00B11344"/>
    <w:rsid w:val="00B16E76"/>
    <w:rsid w:val="00B30A37"/>
    <w:rsid w:val="00B31617"/>
    <w:rsid w:val="00B31728"/>
    <w:rsid w:val="00B3450D"/>
    <w:rsid w:val="00B375BB"/>
    <w:rsid w:val="00B42C9E"/>
    <w:rsid w:val="00B51BEB"/>
    <w:rsid w:val="00B52F14"/>
    <w:rsid w:val="00B54652"/>
    <w:rsid w:val="00B5542B"/>
    <w:rsid w:val="00B61EF7"/>
    <w:rsid w:val="00B640E8"/>
    <w:rsid w:val="00B6436A"/>
    <w:rsid w:val="00B66AC7"/>
    <w:rsid w:val="00B71B97"/>
    <w:rsid w:val="00B737B6"/>
    <w:rsid w:val="00B767A5"/>
    <w:rsid w:val="00B800A4"/>
    <w:rsid w:val="00B802A2"/>
    <w:rsid w:val="00B80735"/>
    <w:rsid w:val="00B840FF"/>
    <w:rsid w:val="00B856DF"/>
    <w:rsid w:val="00B86113"/>
    <w:rsid w:val="00B86FA6"/>
    <w:rsid w:val="00B9054F"/>
    <w:rsid w:val="00B92048"/>
    <w:rsid w:val="00B95617"/>
    <w:rsid w:val="00BA337E"/>
    <w:rsid w:val="00BA3D7E"/>
    <w:rsid w:val="00BA4FB9"/>
    <w:rsid w:val="00BA5CF0"/>
    <w:rsid w:val="00BB0428"/>
    <w:rsid w:val="00BB0EEC"/>
    <w:rsid w:val="00BB1D24"/>
    <w:rsid w:val="00BB2B92"/>
    <w:rsid w:val="00BB3AE3"/>
    <w:rsid w:val="00BC59E7"/>
    <w:rsid w:val="00BC639B"/>
    <w:rsid w:val="00BD0BBD"/>
    <w:rsid w:val="00BD2C9D"/>
    <w:rsid w:val="00BD41FD"/>
    <w:rsid w:val="00BE22A2"/>
    <w:rsid w:val="00BF0373"/>
    <w:rsid w:val="00BF1314"/>
    <w:rsid w:val="00BF1654"/>
    <w:rsid w:val="00BF17E8"/>
    <w:rsid w:val="00BF7C6D"/>
    <w:rsid w:val="00C002B3"/>
    <w:rsid w:val="00C004D1"/>
    <w:rsid w:val="00C02C05"/>
    <w:rsid w:val="00C03491"/>
    <w:rsid w:val="00C057CE"/>
    <w:rsid w:val="00C05848"/>
    <w:rsid w:val="00C061BC"/>
    <w:rsid w:val="00C073DE"/>
    <w:rsid w:val="00C11876"/>
    <w:rsid w:val="00C11F28"/>
    <w:rsid w:val="00C15046"/>
    <w:rsid w:val="00C1562D"/>
    <w:rsid w:val="00C23033"/>
    <w:rsid w:val="00C23A4D"/>
    <w:rsid w:val="00C27213"/>
    <w:rsid w:val="00C27DD2"/>
    <w:rsid w:val="00C32619"/>
    <w:rsid w:val="00C33CB8"/>
    <w:rsid w:val="00C34B78"/>
    <w:rsid w:val="00C36214"/>
    <w:rsid w:val="00C43023"/>
    <w:rsid w:val="00C43424"/>
    <w:rsid w:val="00C4528D"/>
    <w:rsid w:val="00C54D0C"/>
    <w:rsid w:val="00C56225"/>
    <w:rsid w:val="00C56617"/>
    <w:rsid w:val="00C62ABD"/>
    <w:rsid w:val="00C73779"/>
    <w:rsid w:val="00C745CA"/>
    <w:rsid w:val="00C7502B"/>
    <w:rsid w:val="00C755A3"/>
    <w:rsid w:val="00C841BD"/>
    <w:rsid w:val="00C851BC"/>
    <w:rsid w:val="00C872B1"/>
    <w:rsid w:val="00C874E3"/>
    <w:rsid w:val="00C96238"/>
    <w:rsid w:val="00CA1F03"/>
    <w:rsid w:val="00CA2A65"/>
    <w:rsid w:val="00CA43EA"/>
    <w:rsid w:val="00CB0566"/>
    <w:rsid w:val="00CB215E"/>
    <w:rsid w:val="00CB297E"/>
    <w:rsid w:val="00CC1A2B"/>
    <w:rsid w:val="00CC3361"/>
    <w:rsid w:val="00CC33C3"/>
    <w:rsid w:val="00CC3551"/>
    <w:rsid w:val="00CD1C06"/>
    <w:rsid w:val="00CE135C"/>
    <w:rsid w:val="00CE215F"/>
    <w:rsid w:val="00CE27DE"/>
    <w:rsid w:val="00CE5FA8"/>
    <w:rsid w:val="00CF0074"/>
    <w:rsid w:val="00CF3029"/>
    <w:rsid w:val="00CF673B"/>
    <w:rsid w:val="00CF77B8"/>
    <w:rsid w:val="00D01F4C"/>
    <w:rsid w:val="00D025FE"/>
    <w:rsid w:val="00D058C7"/>
    <w:rsid w:val="00D1015C"/>
    <w:rsid w:val="00D120FA"/>
    <w:rsid w:val="00D13B23"/>
    <w:rsid w:val="00D21100"/>
    <w:rsid w:val="00D22EF1"/>
    <w:rsid w:val="00D23167"/>
    <w:rsid w:val="00D23323"/>
    <w:rsid w:val="00D23A0C"/>
    <w:rsid w:val="00D2592F"/>
    <w:rsid w:val="00D25AD8"/>
    <w:rsid w:val="00D26864"/>
    <w:rsid w:val="00D2735B"/>
    <w:rsid w:val="00D30213"/>
    <w:rsid w:val="00D30380"/>
    <w:rsid w:val="00D3087C"/>
    <w:rsid w:val="00D31360"/>
    <w:rsid w:val="00D31CA4"/>
    <w:rsid w:val="00D3216B"/>
    <w:rsid w:val="00D32272"/>
    <w:rsid w:val="00D356E1"/>
    <w:rsid w:val="00D35F32"/>
    <w:rsid w:val="00D36281"/>
    <w:rsid w:val="00D365A6"/>
    <w:rsid w:val="00D37DCD"/>
    <w:rsid w:val="00D443F6"/>
    <w:rsid w:val="00D44CBF"/>
    <w:rsid w:val="00D4720F"/>
    <w:rsid w:val="00D47A1B"/>
    <w:rsid w:val="00D52444"/>
    <w:rsid w:val="00D52BDD"/>
    <w:rsid w:val="00D54B13"/>
    <w:rsid w:val="00D56480"/>
    <w:rsid w:val="00D5781E"/>
    <w:rsid w:val="00D60701"/>
    <w:rsid w:val="00D66A36"/>
    <w:rsid w:val="00D70282"/>
    <w:rsid w:val="00D70EAE"/>
    <w:rsid w:val="00D71081"/>
    <w:rsid w:val="00D72A54"/>
    <w:rsid w:val="00D73B5F"/>
    <w:rsid w:val="00D73BB9"/>
    <w:rsid w:val="00D77556"/>
    <w:rsid w:val="00D806DA"/>
    <w:rsid w:val="00D92250"/>
    <w:rsid w:val="00D924F3"/>
    <w:rsid w:val="00D9646B"/>
    <w:rsid w:val="00DA1568"/>
    <w:rsid w:val="00DA614A"/>
    <w:rsid w:val="00DB0B88"/>
    <w:rsid w:val="00DB1871"/>
    <w:rsid w:val="00DB21AA"/>
    <w:rsid w:val="00DB252F"/>
    <w:rsid w:val="00DB578A"/>
    <w:rsid w:val="00DB7346"/>
    <w:rsid w:val="00DC3035"/>
    <w:rsid w:val="00DC5391"/>
    <w:rsid w:val="00DD0558"/>
    <w:rsid w:val="00DD292A"/>
    <w:rsid w:val="00DD2EF1"/>
    <w:rsid w:val="00DE1A31"/>
    <w:rsid w:val="00DE61EE"/>
    <w:rsid w:val="00DF00F2"/>
    <w:rsid w:val="00DF3CC3"/>
    <w:rsid w:val="00DF47CC"/>
    <w:rsid w:val="00E012E7"/>
    <w:rsid w:val="00E02511"/>
    <w:rsid w:val="00E0496C"/>
    <w:rsid w:val="00E06930"/>
    <w:rsid w:val="00E072F0"/>
    <w:rsid w:val="00E107FB"/>
    <w:rsid w:val="00E10CD3"/>
    <w:rsid w:val="00E1408A"/>
    <w:rsid w:val="00E17BD4"/>
    <w:rsid w:val="00E20AB9"/>
    <w:rsid w:val="00E219D3"/>
    <w:rsid w:val="00E24582"/>
    <w:rsid w:val="00E25C0B"/>
    <w:rsid w:val="00E26B17"/>
    <w:rsid w:val="00E27444"/>
    <w:rsid w:val="00E30BC6"/>
    <w:rsid w:val="00E344C9"/>
    <w:rsid w:val="00E3682A"/>
    <w:rsid w:val="00E44E28"/>
    <w:rsid w:val="00E45E99"/>
    <w:rsid w:val="00E50D7F"/>
    <w:rsid w:val="00E5331F"/>
    <w:rsid w:val="00E533BC"/>
    <w:rsid w:val="00E53B38"/>
    <w:rsid w:val="00E53BC5"/>
    <w:rsid w:val="00E53D3B"/>
    <w:rsid w:val="00E56568"/>
    <w:rsid w:val="00E57879"/>
    <w:rsid w:val="00E6134F"/>
    <w:rsid w:val="00E62A03"/>
    <w:rsid w:val="00E6471B"/>
    <w:rsid w:val="00E6667E"/>
    <w:rsid w:val="00E72716"/>
    <w:rsid w:val="00E7331C"/>
    <w:rsid w:val="00E74C6F"/>
    <w:rsid w:val="00E8144F"/>
    <w:rsid w:val="00E8251B"/>
    <w:rsid w:val="00E8388C"/>
    <w:rsid w:val="00E85F9A"/>
    <w:rsid w:val="00E87A81"/>
    <w:rsid w:val="00E9017F"/>
    <w:rsid w:val="00E9061D"/>
    <w:rsid w:val="00E9787A"/>
    <w:rsid w:val="00EA1471"/>
    <w:rsid w:val="00EA155F"/>
    <w:rsid w:val="00EA3B0A"/>
    <w:rsid w:val="00EA59F0"/>
    <w:rsid w:val="00EA5DEA"/>
    <w:rsid w:val="00EA6E56"/>
    <w:rsid w:val="00EB1E68"/>
    <w:rsid w:val="00EB2F75"/>
    <w:rsid w:val="00EB50F1"/>
    <w:rsid w:val="00EB61AC"/>
    <w:rsid w:val="00EB637A"/>
    <w:rsid w:val="00EB7A11"/>
    <w:rsid w:val="00EB7EE3"/>
    <w:rsid w:val="00EC1FC6"/>
    <w:rsid w:val="00EC2403"/>
    <w:rsid w:val="00EC326D"/>
    <w:rsid w:val="00EC7623"/>
    <w:rsid w:val="00EC7D7A"/>
    <w:rsid w:val="00ED0349"/>
    <w:rsid w:val="00ED113F"/>
    <w:rsid w:val="00ED18FE"/>
    <w:rsid w:val="00ED290F"/>
    <w:rsid w:val="00ED3115"/>
    <w:rsid w:val="00ED6502"/>
    <w:rsid w:val="00ED7281"/>
    <w:rsid w:val="00EE0FD1"/>
    <w:rsid w:val="00EE1E58"/>
    <w:rsid w:val="00EE2A6B"/>
    <w:rsid w:val="00EF176A"/>
    <w:rsid w:val="00EF42C8"/>
    <w:rsid w:val="00EF5063"/>
    <w:rsid w:val="00F0116C"/>
    <w:rsid w:val="00F017E9"/>
    <w:rsid w:val="00F05637"/>
    <w:rsid w:val="00F062D0"/>
    <w:rsid w:val="00F07B23"/>
    <w:rsid w:val="00F1206A"/>
    <w:rsid w:val="00F1242F"/>
    <w:rsid w:val="00F16F9E"/>
    <w:rsid w:val="00F1711D"/>
    <w:rsid w:val="00F17880"/>
    <w:rsid w:val="00F32454"/>
    <w:rsid w:val="00F32A20"/>
    <w:rsid w:val="00F34A32"/>
    <w:rsid w:val="00F36138"/>
    <w:rsid w:val="00F3638B"/>
    <w:rsid w:val="00F42C29"/>
    <w:rsid w:val="00F44EB6"/>
    <w:rsid w:val="00F54C3D"/>
    <w:rsid w:val="00F5560B"/>
    <w:rsid w:val="00F567D7"/>
    <w:rsid w:val="00F611B9"/>
    <w:rsid w:val="00F636A7"/>
    <w:rsid w:val="00F66E70"/>
    <w:rsid w:val="00F72B37"/>
    <w:rsid w:val="00F73A99"/>
    <w:rsid w:val="00F752B4"/>
    <w:rsid w:val="00F810A7"/>
    <w:rsid w:val="00F812C4"/>
    <w:rsid w:val="00F8343C"/>
    <w:rsid w:val="00F84A87"/>
    <w:rsid w:val="00F84E57"/>
    <w:rsid w:val="00F861A1"/>
    <w:rsid w:val="00F864D7"/>
    <w:rsid w:val="00F867E3"/>
    <w:rsid w:val="00F874EF"/>
    <w:rsid w:val="00F876A8"/>
    <w:rsid w:val="00F92A49"/>
    <w:rsid w:val="00F93F7C"/>
    <w:rsid w:val="00F94292"/>
    <w:rsid w:val="00F97CFE"/>
    <w:rsid w:val="00FA1812"/>
    <w:rsid w:val="00FA3B4B"/>
    <w:rsid w:val="00FA7191"/>
    <w:rsid w:val="00FA7E46"/>
    <w:rsid w:val="00FA7E65"/>
    <w:rsid w:val="00FB0E58"/>
    <w:rsid w:val="00FB16DB"/>
    <w:rsid w:val="00FB23C1"/>
    <w:rsid w:val="00FB3CAB"/>
    <w:rsid w:val="00FB3E53"/>
    <w:rsid w:val="00FB5009"/>
    <w:rsid w:val="00FC2370"/>
    <w:rsid w:val="00FD10DC"/>
    <w:rsid w:val="00FD1FFB"/>
    <w:rsid w:val="00FD2A0D"/>
    <w:rsid w:val="00FD35CE"/>
    <w:rsid w:val="00FD466C"/>
    <w:rsid w:val="00FD6A97"/>
    <w:rsid w:val="00FE5158"/>
    <w:rsid w:val="00FE531C"/>
    <w:rsid w:val="00FE619F"/>
    <w:rsid w:val="00FE677C"/>
    <w:rsid w:val="00FF34DF"/>
    <w:rsid w:val="00FF6FFB"/>
    <w:rsid w:val="00FF7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A9B"/>
  </w:style>
  <w:style w:type="paragraph" w:styleId="Heading1">
    <w:name w:val="heading 1"/>
    <w:basedOn w:val="Normal"/>
    <w:next w:val="Normal"/>
    <w:uiPriority w:val="9"/>
    <w:qFormat/>
    <w:rsid w:val="005179E7"/>
    <w:pPr>
      <w:keepNext/>
      <w:spacing w:before="240" w:after="60"/>
      <w:outlineLvl w:val="0"/>
    </w:pPr>
    <w:rPr>
      <w:rFonts w:ascii="Times New Roman" w:hAnsi="Times New Roman"/>
      <w:b/>
      <w:caps/>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NichtaufgelsteErwhnung1">
    <w:name w:val="Nicht aufgelöste Erwähnung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A547F9"/>
    <w:pPr>
      <w:tabs>
        <w:tab w:val="center" w:pos="4536"/>
        <w:tab w:val="right" w:pos="9072"/>
      </w:tabs>
    </w:pPr>
  </w:style>
  <w:style w:type="character" w:customStyle="1" w:styleId="FooterChar">
    <w:name w:val="Footer Char"/>
    <w:basedOn w:val="DefaultParagraphFont"/>
    <w:link w:val="Footer"/>
    <w:uiPriority w:val="99"/>
    <w:rsid w:val="00A547F9"/>
  </w:style>
  <w:style w:type="character" w:styleId="CommentReference">
    <w:name w:val="annotation reference"/>
    <w:basedOn w:val="DefaultParagraphFont"/>
    <w:uiPriority w:val="99"/>
    <w:semiHidden/>
    <w:unhideWhenUsed/>
    <w:rsid w:val="00B52F14"/>
    <w:rPr>
      <w:sz w:val="16"/>
      <w:szCs w:val="16"/>
    </w:rPr>
  </w:style>
  <w:style w:type="paragraph" w:styleId="CommentText">
    <w:name w:val="annotation text"/>
    <w:basedOn w:val="Normal"/>
    <w:link w:val="CommentTextChar"/>
    <w:uiPriority w:val="99"/>
    <w:unhideWhenUsed/>
    <w:rsid w:val="00B52F14"/>
    <w:rPr>
      <w:sz w:val="20"/>
      <w:szCs w:val="20"/>
    </w:rPr>
  </w:style>
  <w:style w:type="character" w:customStyle="1" w:styleId="CommentTextChar">
    <w:name w:val="Comment Text Char"/>
    <w:basedOn w:val="DefaultParagraphFont"/>
    <w:link w:val="CommentText"/>
    <w:uiPriority w:val="99"/>
    <w:rsid w:val="00B52F14"/>
    <w:rPr>
      <w:sz w:val="20"/>
      <w:szCs w:val="20"/>
    </w:rPr>
  </w:style>
  <w:style w:type="paragraph" w:styleId="CommentSubject">
    <w:name w:val="annotation subject"/>
    <w:basedOn w:val="CommentText"/>
    <w:next w:val="CommentText"/>
    <w:link w:val="CommentSubjectChar"/>
    <w:uiPriority w:val="99"/>
    <w:semiHidden/>
    <w:unhideWhenUsed/>
    <w:rsid w:val="00B52F14"/>
    <w:rPr>
      <w:b/>
      <w:bCs/>
    </w:rPr>
  </w:style>
  <w:style w:type="character" w:customStyle="1" w:styleId="CommentSubjectChar">
    <w:name w:val="Comment Subject Char"/>
    <w:basedOn w:val="CommentTextChar"/>
    <w:link w:val="CommentSubject"/>
    <w:uiPriority w:val="99"/>
    <w:semiHidden/>
    <w:rsid w:val="00B52F14"/>
    <w:rPr>
      <w:b/>
      <w:bCs/>
      <w:sz w:val="20"/>
      <w:szCs w:val="20"/>
    </w:rPr>
  </w:style>
  <w:style w:type="paragraph" w:styleId="BalloonText">
    <w:name w:val="Balloon Text"/>
    <w:basedOn w:val="Normal"/>
    <w:link w:val="BalloonTextChar"/>
    <w:uiPriority w:val="99"/>
    <w:semiHidden/>
    <w:unhideWhenUsed/>
    <w:rsid w:val="00B52F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F14"/>
    <w:rPr>
      <w:rFonts w:ascii="Segoe UI" w:hAnsi="Segoe UI" w:cs="Segoe UI"/>
      <w:sz w:val="18"/>
      <w:szCs w:val="18"/>
    </w:rPr>
  </w:style>
  <w:style w:type="paragraph" w:styleId="ListParagraph">
    <w:name w:val="List Paragraph"/>
    <w:basedOn w:val="Normal"/>
    <w:uiPriority w:val="34"/>
    <w:qFormat/>
    <w:rsid w:val="00472DDF"/>
    <w:pPr>
      <w:ind w:left="720"/>
      <w:contextualSpacing/>
    </w:pPr>
  </w:style>
  <w:style w:type="paragraph" w:styleId="Bibliography">
    <w:name w:val="Bibliography"/>
    <w:basedOn w:val="Normal"/>
    <w:next w:val="Normal"/>
    <w:uiPriority w:val="37"/>
    <w:unhideWhenUsed/>
    <w:rsid w:val="00535789"/>
    <w:pPr>
      <w:tabs>
        <w:tab w:val="left" w:pos="384"/>
      </w:tabs>
      <w:spacing w:line="480" w:lineRule="auto"/>
      <w:ind w:left="384" w:hanging="384"/>
    </w:pPr>
  </w:style>
  <w:style w:type="character" w:customStyle="1" w:styleId="value">
    <w:name w:val="value"/>
    <w:basedOn w:val="DefaultParagraphFont"/>
    <w:rsid w:val="00E53B38"/>
  </w:style>
  <w:style w:type="table" w:styleId="TableGrid">
    <w:name w:val="Table Grid"/>
    <w:basedOn w:val="TableNormal"/>
    <w:uiPriority w:val="39"/>
    <w:rsid w:val="002F0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go">
    <w:name w:val="Algo"/>
    <w:basedOn w:val="Normal"/>
    <w:link w:val="AlgoZchn"/>
    <w:qFormat/>
    <w:rsid w:val="00641970"/>
    <w:pPr>
      <w:spacing w:line="360" w:lineRule="auto"/>
    </w:pPr>
    <w:rPr>
      <w:rFonts w:ascii="Times New Roman" w:hAnsi="Times New Roman" w:cstheme="majorHAnsi"/>
      <w:i/>
    </w:rPr>
  </w:style>
  <w:style w:type="paragraph" w:styleId="Caption">
    <w:name w:val="caption"/>
    <w:basedOn w:val="Normal"/>
    <w:next w:val="Normal"/>
    <w:uiPriority w:val="35"/>
    <w:unhideWhenUsed/>
    <w:qFormat/>
    <w:rsid w:val="00C851BC"/>
    <w:pPr>
      <w:spacing w:after="200"/>
    </w:pPr>
    <w:rPr>
      <w:i/>
      <w:iCs/>
      <w:color w:val="1F497D" w:themeColor="text2"/>
      <w:sz w:val="18"/>
      <w:szCs w:val="18"/>
    </w:rPr>
  </w:style>
  <w:style w:type="character" w:customStyle="1" w:styleId="AlgoZchn">
    <w:name w:val="Algo Zchn"/>
    <w:basedOn w:val="DefaultParagraphFont"/>
    <w:link w:val="Algo"/>
    <w:rsid w:val="00641970"/>
    <w:rPr>
      <w:rFonts w:ascii="Times New Roman" w:hAnsi="Times New Roman" w:cstheme="majorHAnsi"/>
      <w:i/>
    </w:rPr>
  </w:style>
  <w:style w:type="character" w:styleId="LineNumber">
    <w:name w:val="line number"/>
    <w:basedOn w:val="DefaultParagraphFont"/>
    <w:uiPriority w:val="99"/>
    <w:semiHidden/>
    <w:unhideWhenUsed/>
    <w:rsid w:val="005E5F35"/>
  </w:style>
  <w:style w:type="paragraph" w:styleId="Revision">
    <w:name w:val="Revision"/>
    <w:hidden/>
    <w:uiPriority w:val="99"/>
    <w:semiHidden/>
    <w:rsid w:val="005F319D"/>
    <w:pPr>
      <w:widowControl/>
      <w:jc w:val="left"/>
    </w:pPr>
  </w:style>
  <w:style w:type="character" w:customStyle="1" w:styleId="NichtaufgelsteErwhnung2">
    <w:name w:val="Nicht aufgelöste Erwähnung2"/>
    <w:basedOn w:val="DefaultParagraphFont"/>
    <w:uiPriority w:val="99"/>
    <w:semiHidden/>
    <w:unhideWhenUsed/>
    <w:rsid w:val="00177C85"/>
    <w:rPr>
      <w:color w:val="605E5C"/>
      <w:shd w:val="clear" w:color="auto" w:fill="E1DFDD"/>
    </w:rPr>
  </w:style>
  <w:style w:type="character" w:customStyle="1" w:styleId="identifier">
    <w:name w:val="identifier"/>
    <w:basedOn w:val="DefaultParagraphFont"/>
    <w:rsid w:val="000A15A2"/>
  </w:style>
  <w:style w:type="character" w:customStyle="1" w:styleId="id-label">
    <w:name w:val="id-label"/>
    <w:basedOn w:val="DefaultParagraphFont"/>
    <w:rsid w:val="000A1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72181">
      <w:bodyDiv w:val="1"/>
      <w:marLeft w:val="0"/>
      <w:marRight w:val="0"/>
      <w:marTop w:val="0"/>
      <w:marBottom w:val="0"/>
      <w:divBdr>
        <w:top w:val="none" w:sz="0" w:space="0" w:color="auto"/>
        <w:left w:val="none" w:sz="0" w:space="0" w:color="auto"/>
        <w:bottom w:val="none" w:sz="0" w:space="0" w:color="auto"/>
        <w:right w:val="none" w:sz="0" w:space="0" w:color="auto"/>
      </w:divBdr>
    </w:div>
    <w:div w:id="415639960">
      <w:bodyDiv w:val="1"/>
      <w:marLeft w:val="0"/>
      <w:marRight w:val="0"/>
      <w:marTop w:val="0"/>
      <w:marBottom w:val="0"/>
      <w:divBdr>
        <w:top w:val="none" w:sz="0" w:space="0" w:color="auto"/>
        <w:left w:val="none" w:sz="0" w:space="0" w:color="auto"/>
        <w:bottom w:val="none" w:sz="0" w:space="0" w:color="auto"/>
        <w:right w:val="none" w:sz="0" w:space="0" w:color="auto"/>
      </w:divBdr>
    </w:div>
    <w:div w:id="746729188">
      <w:bodyDiv w:val="1"/>
      <w:marLeft w:val="0"/>
      <w:marRight w:val="0"/>
      <w:marTop w:val="0"/>
      <w:marBottom w:val="0"/>
      <w:divBdr>
        <w:top w:val="none" w:sz="0" w:space="0" w:color="auto"/>
        <w:left w:val="none" w:sz="0" w:space="0" w:color="auto"/>
        <w:bottom w:val="none" w:sz="0" w:space="0" w:color="auto"/>
        <w:right w:val="none" w:sz="0" w:space="0" w:color="auto"/>
      </w:divBdr>
    </w:div>
    <w:div w:id="881021513">
      <w:bodyDiv w:val="1"/>
      <w:marLeft w:val="0"/>
      <w:marRight w:val="0"/>
      <w:marTop w:val="0"/>
      <w:marBottom w:val="0"/>
      <w:divBdr>
        <w:top w:val="none" w:sz="0" w:space="0" w:color="auto"/>
        <w:left w:val="none" w:sz="0" w:space="0" w:color="auto"/>
        <w:bottom w:val="none" w:sz="0" w:space="0" w:color="auto"/>
        <w:right w:val="none" w:sz="0" w:space="0" w:color="auto"/>
      </w:divBdr>
    </w:div>
    <w:div w:id="991179787">
      <w:bodyDiv w:val="1"/>
      <w:marLeft w:val="0"/>
      <w:marRight w:val="0"/>
      <w:marTop w:val="0"/>
      <w:marBottom w:val="0"/>
      <w:divBdr>
        <w:top w:val="none" w:sz="0" w:space="0" w:color="auto"/>
        <w:left w:val="none" w:sz="0" w:space="0" w:color="auto"/>
        <w:bottom w:val="none" w:sz="0" w:space="0" w:color="auto"/>
        <w:right w:val="none" w:sz="0" w:space="0" w:color="auto"/>
      </w:divBdr>
    </w:div>
    <w:div w:id="1000305791">
      <w:bodyDiv w:val="1"/>
      <w:marLeft w:val="0"/>
      <w:marRight w:val="0"/>
      <w:marTop w:val="0"/>
      <w:marBottom w:val="0"/>
      <w:divBdr>
        <w:top w:val="none" w:sz="0" w:space="0" w:color="auto"/>
        <w:left w:val="none" w:sz="0" w:space="0" w:color="auto"/>
        <w:bottom w:val="none" w:sz="0" w:space="0" w:color="auto"/>
        <w:right w:val="none" w:sz="0" w:space="0" w:color="auto"/>
      </w:divBdr>
    </w:div>
    <w:div w:id="1093745656">
      <w:bodyDiv w:val="1"/>
      <w:marLeft w:val="0"/>
      <w:marRight w:val="0"/>
      <w:marTop w:val="0"/>
      <w:marBottom w:val="0"/>
      <w:divBdr>
        <w:top w:val="none" w:sz="0" w:space="0" w:color="auto"/>
        <w:left w:val="none" w:sz="0" w:space="0" w:color="auto"/>
        <w:bottom w:val="none" w:sz="0" w:space="0" w:color="auto"/>
        <w:right w:val="none" w:sz="0" w:space="0" w:color="auto"/>
      </w:divBdr>
    </w:div>
    <w:div w:id="1131633108">
      <w:bodyDiv w:val="1"/>
      <w:marLeft w:val="0"/>
      <w:marRight w:val="0"/>
      <w:marTop w:val="0"/>
      <w:marBottom w:val="0"/>
      <w:divBdr>
        <w:top w:val="none" w:sz="0" w:space="0" w:color="auto"/>
        <w:left w:val="none" w:sz="0" w:space="0" w:color="auto"/>
        <w:bottom w:val="none" w:sz="0" w:space="0" w:color="auto"/>
        <w:right w:val="none" w:sz="0" w:space="0" w:color="auto"/>
      </w:divBdr>
    </w:div>
    <w:div w:id="1155415513">
      <w:bodyDiv w:val="1"/>
      <w:marLeft w:val="0"/>
      <w:marRight w:val="0"/>
      <w:marTop w:val="0"/>
      <w:marBottom w:val="0"/>
      <w:divBdr>
        <w:top w:val="none" w:sz="0" w:space="0" w:color="auto"/>
        <w:left w:val="none" w:sz="0" w:space="0" w:color="auto"/>
        <w:bottom w:val="none" w:sz="0" w:space="0" w:color="auto"/>
        <w:right w:val="none" w:sz="0" w:space="0" w:color="auto"/>
      </w:divBdr>
    </w:div>
    <w:div w:id="1290816554">
      <w:bodyDiv w:val="1"/>
      <w:marLeft w:val="0"/>
      <w:marRight w:val="0"/>
      <w:marTop w:val="0"/>
      <w:marBottom w:val="0"/>
      <w:divBdr>
        <w:top w:val="none" w:sz="0" w:space="0" w:color="auto"/>
        <w:left w:val="none" w:sz="0" w:space="0" w:color="auto"/>
        <w:bottom w:val="none" w:sz="0" w:space="0" w:color="auto"/>
        <w:right w:val="none" w:sz="0" w:space="0" w:color="auto"/>
      </w:divBdr>
    </w:div>
    <w:div w:id="1371373196">
      <w:bodyDiv w:val="1"/>
      <w:marLeft w:val="0"/>
      <w:marRight w:val="0"/>
      <w:marTop w:val="0"/>
      <w:marBottom w:val="0"/>
      <w:divBdr>
        <w:top w:val="none" w:sz="0" w:space="0" w:color="auto"/>
        <w:left w:val="none" w:sz="0" w:space="0" w:color="auto"/>
        <w:bottom w:val="none" w:sz="0" w:space="0" w:color="auto"/>
        <w:right w:val="none" w:sz="0" w:space="0" w:color="auto"/>
      </w:divBdr>
    </w:div>
    <w:div w:id="1715890715">
      <w:bodyDiv w:val="1"/>
      <w:marLeft w:val="0"/>
      <w:marRight w:val="0"/>
      <w:marTop w:val="0"/>
      <w:marBottom w:val="0"/>
      <w:divBdr>
        <w:top w:val="none" w:sz="0" w:space="0" w:color="auto"/>
        <w:left w:val="none" w:sz="0" w:space="0" w:color="auto"/>
        <w:bottom w:val="none" w:sz="0" w:space="0" w:color="auto"/>
        <w:right w:val="none" w:sz="0" w:space="0" w:color="auto"/>
      </w:divBdr>
    </w:div>
    <w:div w:id="1925600437">
      <w:bodyDiv w:val="1"/>
      <w:marLeft w:val="0"/>
      <w:marRight w:val="0"/>
      <w:marTop w:val="0"/>
      <w:marBottom w:val="0"/>
      <w:divBdr>
        <w:top w:val="none" w:sz="0" w:space="0" w:color="auto"/>
        <w:left w:val="none" w:sz="0" w:space="0" w:color="auto"/>
        <w:bottom w:val="none" w:sz="0" w:space="0" w:color="auto"/>
        <w:right w:val="none" w:sz="0" w:space="0" w:color="auto"/>
      </w:divBdr>
    </w:div>
    <w:div w:id="2027365481">
      <w:bodyDiv w:val="1"/>
      <w:marLeft w:val="0"/>
      <w:marRight w:val="0"/>
      <w:marTop w:val="0"/>
      <w:marBottom w:val="0"/>
      <w:divBdr>
        <w:top w:val="none" w:sz="0" w:space="0" w:color="auto"/>
        <w:left w:val="none" w:sz="0" w:space="0" w:color="auto"/>
        <w:bottom w:val="none" w:sz="0" w:space="0" w:color="auto"/>
        <w:right w:val="none" w:sz="0" w:space="0" w:color="auto"/>
      </w:divBdr>
    </w:div>
    <w:div w:id="2027754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efan.weder@insel.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F6453-4E68-46DD-AE7B-B153F460C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20820</Words>
  <Characters>118675</Characters>
  <Application>Microsoft Office Word</Application>
  <DocSecurity>0</DocSecurity>
  <Lines>988</Lines>
  <Paragraphs>278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2021-10-22T13:56:00Z</dcterms:created>
  <dcterms:modified xsi:type="dcterms:W3CDTF">2021-10-22T14:19:00Z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id="rJvwqWNF"/&gt;&lt;style id="http://www.zotero.org/styles/nature" hasBibliography="1" bibliographyStyleHasBeenSet="1"/&gt;&lt;prefs&gt;&lt;pref name="fieldType" value="Field"/&gt;&lt;/prefs&gt;&lt;/data&gt;</vt:lpwstr>
  </property>
</Properties>
</file>