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107A" w14:textId="77777777" w:rsidR="00B50827" w:rsidRPr="009819C2" w:rsidRDefault="00B50827" w:rsidP="007741DB">
      <w:pPr>
        <w:contextualSpacing/>
        <w:jc w:val="both"/>
        <w:rPr>
          <w:rFonts w:ascii="Calibri" w:hAnsi="Calibri" w:cs="Calibri"/>
          <w:b/>
        </w:rPr>
      </w:pPr>
      <w:r w:rsidRPr="009819C2">
        <w:rPr>
          <w:rFonts w:ascii="Calibri" w:hAnsi="Calibri" w:cs="Calibri"/>
          <w:b/>
        </w:rPr>
        <w:t>TITLE:</w:t>
      </w:r>
    </w:p>
    <w:p w14:paraId="436EF6CA" w14:textId="3E41A424" w:rsidR="00FA6FB8" w:rsidRPr="009819C2" w:rsidRDefault="00FA6FB8" w:rsidP="007741DB">
      <w:pPr>
        <w:contextualSpacing/>
        <w:jc w:val="both"/>
        <w:rPr>
          <w:rFonts w:ascii="Calibri" w:hAnsi="Calibri" w:cs="Calibri"/>
          <w:b/>
        </w:rPr>
      </w:pPr>
      <w:r w:rsidRPr="009819C2">
        <w:rPr>
          <w:rFonts w:ascii="Calibri" w:hAnsi="Calibri" w:cs="Calibri"/>
          <w:b/>
        </w:rPr>
        <w:t xml:space="preserve">Injection of </w:t>
      </w:r>
      <w:r w:rsidR="0026624F" w:rsidRPr="009819C2">
        <w:rPr>
          <w:rFonts w:ascii="Calibri" w:hAnsi="Calibri" w:cs="Calibri"/>
          <w:b/>
        </w:rPr>
        <w:t>Porcine Adipose Tissue-Derived Stroma Cells via Waterjet Technology</w:t>
      </w:r>
    </w:p>
    <w:p w14:paraId="56F17495" w14:textId="77777777" w:rsidR="00FA6FB8" w:rsidRPr="009819C2" w:rsidRDefault="00FA6FB8" w:rsidP="007741DB">
      <w:pPr>
        <w:contextualSpacing/>
        <w:jc w:val="both"/>
        <w:rPr>
          <w:rFonts w:ascii="Calibri" w:hAnsi="Calibri" w:cs="Calibri"/>
          <w:b/>
        </w:rPr>
      </w:pPr>
    </w:p>
    <w:p w14:paraId="4A6F54B3" w14:textId="3501F8D5" w:rsidR="00FA6FB8" w:rsidRPr="009819C2" w:rsidRDefault="00FA6FB8" w:rsidP="007741DB">
      <w:pPr>
        <w:contextualSpacing/>
        <w:jc w:val="both"/>
        <w:rPr>
          <w:rFonts w:ascii="Calibri" w:hAnsi="Calibri" w:cs="Calibri"/>
          <w:b/>
          <w:bCs/>
        </w:rPr>
      </w:pPr>
      <w:r w:rsidRPr="009819C2">
        <w:rPr>
          <w:rFonts w:ascii="Calibri" w:hAnsi="Calibri" w:cs="Calibri"/>
          <w:b/>
          <w:bCs/>
        </w:rPr>
        <w:t>AUTHORS AND AFFILIATIONS:</w:t>
      </w:r>
    </w:p>
    <w:p w14:paraId="35E7D0CF" w14:textId="799F9B09" w:rsidR="00FA6FB8" w:rsidRPr="009819C2" w:rsidRDefault="00FA6FB8" w:rsidP="007741DB">
      <w:pPr>
        <w:contextualSpacing/>
        <w:jc w:val="both"/>
        <w:rPr>
          <w:rFonts w:ascii="Calibri" w:hAnsi="Calibri" w:cs="Calibri"/>
        </w:rPr>
      </w:pPr>
      <w:r w:rsidRPr="009819C2">
        <w:rPr>
          <w:rFonts w:ascii="Calibri" w:hAnsi="Calibri" w:cs="Calibri"/>
        </w:rPr>
        <w:t>Jasmin Knoll</w:t>
      </w:r>
      <w:r w:rsidR="006F0B39" w:rsidRPr="009819C2">
        <w:rPr>
          <w:rFonts w:ascii="Calibri" w:hAnsi="Calibri" w:cs="Calibri"/>
          <w:vertAlign w:val="superscript"/>
        </w:rPr>
        <w:t>1</w:t>
      </w:r>
      <w:r w:rsidR="008B1AB8" w:rsidRPr="009819C2">
        <w:rPr>
          <w:rFonts w:ascii="Calibri" w:hAnsi="Calibri" w:cs="Calibri"/>
          <w:vertAlign w:val="superscript"/>
        </w:rPr>
        <w:t>*</w:t>
      </w:r>
      <w:r w:rsidRPr="009819C2">
        <w:rPr>
          <w:rFonts w:ascii="Calibri" w:hAnsi="Calibri" w:cs="Calibri"/>
          <w:vertAlign w:val="superscript"/>
        </w:rPr>
        <w:t>,</w:t>
      </w:r>
      <w:r w:rsidRPr="009819C2">
        <w:rPr>
          <w:rFonts w:ascii="Calibri" w:hAnsi="Calibri" w:cs="Calibri"/>
        </w:rPr>
        <w:t xml:space="preserve"> Marina Danalache</w:t>
      </w:r>
      <w:r w:rsidR="006F0B39" w:rsidRPr="009819C2">
        <w:rPr>
          <w:rFonts w:ascii="Calibri" w:hAnsi="Calibri" w:cs="Calibri"/>
          <w:vertAlign w:val="superscript"/>
        </w:rPr>
        <w:t>2</w:t>
      </w:r>
      <w:r w:rsidR="008B1AB8" w:rsidRPr="009819C2">
        <w:rPr>
          <w:rFonts w:ascii="Calibri" w:hAnsi="Calibri" w:cs="Calibri"/>
          <w:vertAlign w:val="superscript"/>
        </w:rPr>
        <w:t>*</w:t>
      </w:r>
      <w:r w:rsidRPr="009819C2">
        <w:rPr>
          <w:rFonts w:ascii="Calibri" w:hAnsi="Calibri" w:cs="Calibri"/>
        </w:rPr>
        <w:t>, Walter Linzenbold</w:t>
      </w:r>
      <w:r w:rsidRPr="009819C2">
        <w:rPr>
          <w:rFonts w:ascii="Calibri" w:hAnsi="Calibri" w:cs="Calibri"/>
          <w:vertAlign w:val="superscript"/>
        </w:rPr>
        <w:t>3</w:t>
      </w:r>
      <w:r w:rsidRPr="009819C2">
        <w:rPr>
          <w:rFonts w:ascii="Calibri" w:hAnsi="Calibri" w:cs="Calibri"/>
        </w:rPr>
        <w:t>, Markus Enderle</w:t>
      </w:r>
      <w:r w:rsidRPr="009819C2">
        <w:rPr>
          <w:rFonts w:ascii="Calibri" w:hAnsi="Calibri" w:cs="Calibri"/>
          <w:vertAlign w:val="superscript"/>
        </w:rPr>
        <w:t>3</w:t>
      </w:r>
      <w:r w:rsidRPr="009819C2">
        <w:rPr>
          <w:rFonts w:ascii="Calibri" w:hAnsi="Calibri" w:cs="Calibri"/>
        </w:rPr>
        <w:t>, Tanja Abruzzese</w:t>
      </w:r>
      <w:r w:rsidR="006F0B39" w:rsidRPr="009819C2">
        <w:rPr>
          <w:rFonts w:ascii="Calibri" w:hAnsi="Calibri" w:cs="Calibri"/>
          <w:vertAlign w:val="superscript"/>
        </w:rPr>
        <w:t>1</w:t>
      </w:r>
      <w:r w:rsidRPr="009819C2">
        <w:rPr>
          <w:rFonts w:ascii="Calibri" w:hAnsi="Calibri" w:cs="Calibri"/>
        </w:rPr>
        <w:t>, Arnulf Stenzl</w:t>
      </w:r>
      <w:r w:rsidR="006F0B39" w:rsidRPr="009819C2">
        <w:rPr>
          <w:rFonts w:ascii="Calibri" w:hAnsi="Calibri" w:cs="Calibri"/>
          <w:vertAlign w:val="superscript"/>
        </w:rPr>
        <w:t>1</w:t>
      </w:r>
      <w:r w:rsidRPr="009819C2">
        <w:rPr>
          <w:rFonts w:ascii="Calibri" w:hAnsi="Calibri" w:cs="Calibri"/>
        </w:rPr>
        <w:t>, Wilhelm K. Aicher</w:t>
      </w:r>
      <w:r w:rsidR="006F0B39" w:rsidRPr="009819C2">
        <w:rPr>
          <w:rFonts w:ascii="Calibri" w:hAnsi="Calibri" w:cs="Calibri"/>
          <w:vertAlign w:val="superscript"/>
        </w:rPr>
        <w:t>1</w:t>
      </w:r>
      <w:r w:rsidR="006D2CA3" w:rsidRPr="009819C2">
        <w:rPr>
          <w:rFonts w:ascii="Calibri" w:hAnsi="Calibri" w:cs="Calibri"/>
          <w:vertAlign w:val="superscript"/>
        </w:rPr>
        <w:t>#</w:t>
      </w:r>
    </w:p>
    <w:p w14:paraId="194255F1" w14:textId="77777777" w:rsidR="00FA6FB8" w:rsidRPr="009819C2" w:rsidRDefault="00FA6FB8" w:rsidP="007741DB">
      <w:pPr>
        <w:contextualSpacing/>
        <w:jc w:val="both"/>
        <w:rPr>
          <w:rFonts w:ascii="Calibri" w:hAnsi="Calibri" w:cs="Calibri"/>
        </w:rPr>
      </w:pPr>
    </w:p>
    <w:p w14:paraId="73498C5A" w14:textId="34501351" w:rsidR="00FA6FB8" w:rsidRPr="009819C2" w:rsidRDefault="00FA6FB8" w:rsidP="007741DB">
      <w:pPr>
        <w:contextualSpacing/>
        <w:jc w:val="both"/>
        <w:rPr>
          <w:rFonts w:ascii="Calibri" w:hAnsi="Calibri" w:cs="Calibri"/>
        </w:rPr>
      </w:pPr>
      <w:r w:rsidRPr="009819C2">
        <w:rPr>
          <w:rFonts w:ascii="Calibri" w:hAnsi="Calibri" w:cs="Calibri"/>
          <w:vertAlign w:val="superscript"/>
        </w:rPr>
        <w:t>1</w:t>
      </w:r>
      <w:r w:rsidRPr="009819C2">
        <w:rPr>
          <w:rFonts w:ascii="Calibri" w:hAnsi="Calibri" w:cs="Calibri"/>
        </w:rPr>
        <w:t xml:space="preserve"> Department of Urology, University Hospital Tübingen, Tübingen, Germany </w:t>
      </w:r>
    </w:p>
    <w:p w14:paraId="7F01D62D" w14:textId="1ADD36F9" w:rsidR="00FA6FB8" w:rsidRPr="009819C2" w:rsidRDefault="00FA6FB8" w:rsidP="007741DB">
      <w:pPr>
        <w:contextualSpacing/>
        <w:jc w:val="both"/>
        <w:rPr>
          <w:rFonts w:ascii="Calibri" w:hAnsi="Calibri" w:cs="Calibri"/>
        </w:rPr>
      </w:pPr>
      <w:r w:rsidRPr="009819C2">
        <w:rPr>
          <w:rFonts w:ascii="Calibri" w:hAnsi="Calibri" w:cs="Calibri"/>
          <w:vertAlign w:val="superscript"/>
        </w:rPr>
        <w:t xml:space="preserve">2 </w:t>
      </w:r>
      <w:r w:rsidRPr="009819C2">
        <w:rPr>
          <w:rFonts w:ascii="Calibri" w:hAnsi="Calibri" w:cs="Calibri"/>
        </w:rPr>
        <w:t xml:space="preserve">Department of </w:t>
      </w:r>
      <w:proofErr w:type="spellStart"/>
      <w:r w:rsidRPr="009819C2">
        <w:rPr>
          <w:rFonts w:ascii="Calibri" w:hAnsi="Calibri" w:cs="Calibri"/>
        </w:rPr>
        <w:t>Orthopaedic</w:t>
      </w:r>
      <w:proofErr w:type="spellEnd"/>
      <w:r w:rsidRPr="009819C2">
        <w:rPr>
          <w:rFonts w:ascii="Calibri" w:hAnsi="Calibri" w:cs="Calibri"/>
        </w:rPr>
        <w:t xml:space="preserve"> Surgery, University Hospital Tübingen, Tübingen Germany</w:t>
      </w:r>
    </w:p>
    <w:p w14:paraId="679A42DE" w14:textId="770CB25E" w:rsidR="00FA6FB8" w:rsidRPr="009819C2" w:rsidRDefault="008B1AB8" w:rsidP="007741DB">
      <w:pPr>
        <w:contextualSpacing/>
        <w:jc w:val="both"/>
        <w:rPr>
          <w:rFonts w:ascii="Calibri" w:hAnsi="Calibri" w:cs="Calibri"/>
        </w:rPr>
      </w:pPr>
      <w:r w:rsidRPr="009819C2">
        <w:rPr>
          <w:rFonts w:ascii="Calibri" w:hAnsi="Calibri" w:cs="Calibri"/>
          <w:vertAlign w:val="superscript"/>
        </w:rPr>
        <w:t>3</w:t>
      </w:r>
      <w:r w:rsidR="009D61B7" w:rsidRPr="009819C2">
        <w:rPr>
          <w:rFonts w:ascii="Calibri" w:hAnsi="Calibri" w:cs="Calibri"/>
          <w:vertAlign w:val="superscript"/>
        </w:rPr>
        <w:t xml:space="preserve"> </w:t>
      </w:r>
      <w:r w:rsidR="00FA6FB8" w:rsidRPr="009819C2">
        <w:rPr>
          <w:rFonts w:ascii="Calibri" w:hAnsi="Calibri" w:cs="Calibri"/>
        </w:rPr>
        <w:t xml:space="preserve">ERBE </w:t>
      </w:r>
      <w:proofErr w:type="spellStart"/>
      <w:r w:rsidR="00FA6FB8" w:rsidRPr="009819C2">
        <w:rPr>
          <w:rFonts w:ascii="Calibri" w:hAnsi="Calibri" w:cs="Calibri"/>
        </w:rPr>
        <w:t>Elektromedizin</w:t>
      </w:r>
      <w:proofErr w:type="spellEnd"/>
      <w:r w:rsidR="00FA6FB8" w:rsidRPr="009819C2">
        <w:rPr>
          <w:rFonts w:ascii="Calibri" w:hAnsi="Calibri" w:cs="Calibri"/>
        </w:rPr>
        <w:t xml:space="preserve"> GmbH Tübingen, Germany </w:t>
      </w:r>
    </w:p>
    <w:p w14:paraId="479AD00C" w14:textId="77777777" w:rsidR="008B1AB8" w:rsidRPr="009819C2" w:rsidRDefault="008B1AB8" w:rsidP="007741DB">
      <w:pPr>
        <w:contextualSpacing/>
        <w:jc w:val="both"/>
        <w:rPr>
          <w:rFonts w:ascii="Calibri" w:hAnsi="Calibri" w:cs="Calibri"/>
        </w:rPr>
      </w:pPr>
    </w:p>
    <w:p w14:paraId="37475103" w14:textId="306D7C11" w:rsidR="008B1AB8" w:rsidRPr="009819C2" w:rsidRDefault="008B1AB8" w:rsidP="007741DB">
      <w:pPr>
        <w:contextualSpacing/>
        <w:jc w:val="both"/>
        <w:rPr>
          <w:rFonts w:ascii="Calibri" w:hAnsi="Calibri" w:cs="Calibri"/>
        </w:rPr>
      </w:pPr>
      <w:r w:rsidRPr="009819C2">
        <w:rPr>
          <w:rFonts w:ascii="Calibri" w:hAnsi="Calibri" w:cs="Calibri"/>
          <w:vertAlign w:val="superscript"/>
        </w:rPr>
        <w:t>*</w:t>
      </w:r>
      <w:r w:rsidRPr="009819C2">
        <w:rPr>
          <w:rFonts w:ascii="Calibri" w:hAnsi="Calibri" w:cs="Calibri"/>
        </w:rPr>
        <w:t>Both authors contributed equally</w:t>
      </w:r>
    </w:p>
    <w:p w14:paraId="574F2F3F" w14:textId="77777777" w:rsidR="00FA6FB8" w:rsidRPr="009819C2" w:rsidRDefault="00FA6FB8" w:rsidP="007741DB">
      <w:pPr>
        <w:contextualSpacing/>
        <w:jc w:val="both"/>
        <w:rPr>
          <w:rFonts w:ascii="Calibri" w:hAnsi="Calibri" w:cs="Calibri"/>
        </w:rPr>
      </w:pPr>
    </w:p>
    <w:p w14:paraId="13D45F9A" w14:textId="3D69C32D" w:rsidR="00FA6FB8" w:rsidRPr="009819C2" w:rsidRDefault="006D2CA3" w:rsidP="007741DB">
      <w:pPr>
        <w:contextualSpacing/>
        <w:jc w:val="both"/>
        <w:rPr>
          <w:rFonts w:ascii="Calibri" w:hAnsi="Calibri" w:cs="Calibri"/>
        </w:rPr>
      </w:pPr>
      <w:r w:rsidRPr="009819C2">
        <w:rPr>
          <w:rFonts w:ascii="Calibri" w:hAnsi="Calibri" w:cs="Calibri"/>
          <w:b/>
          <w:vertAlign w:val="superscript"/>
        </w:rPr>
        <w:t xml:space="preserve"># </w:t>
      </w:r>
      <w:r w:rsidR="00FA6FB8" w:rsidRPr="009819C2">
        <w:rPr>
          <w:rFonts w:ascii="Calibri" w:hAnsi="Calibri" w:cs="Calibri"/>
          <w:b/>
        </w:rPr>
        <w:t>Corresponding Author:</w:t>
      </w:r>
    </w:p>
    <w:p w14:paraId="55645702" w14:textId="69BB2E9B" w:rsidR="00FA6FB8" w:rsidRPr="009819C2" w:rsidRDefault="00FA6FB8" w:rsidP="007741DB">
      <w:pPr>
        <w:contextualSpacing/>
        <w:jc w:val="both"/>
        <w:rPr>
          <w:rFonts w:ascii="Calibri" w:hAnsi="Calibri" w:cs="Calibri"/>
        </w:rPr>
      </w:pPr>
      <w:r w:rsidRPr="009819C2">
        <w:rPr>
          <w:rFonts w:ascii="Calibri" w:hAnsi="Calibri" w:cs="Calibri"/>
        </w:rPr>
        <w:t xml:space="preserve">Prof. Dr. Wilhelm K. </w:t>
      </w:r>
      <w:proofErr w:type="spellStart"/>
      <w:r w:rsidRPr="009819C2">
        <w:rPr>
          <w:rFonts w:ascii="Calibri" w:hAnsi="Calibri" w:cs="Calibri"/>
        </w:rPr>
        <w:t>Aicher</w:t>
      </w:r>
      <w:proofErr w:type="spellEnd"/>
      <w:r w:rsidRPr="009819C2">
        <w:rPr>
          <w:rFonts w:ascii="Calibri" w:hAnsi="Calibri" w:cs="Calibri"/>
        </w:rPr>
        <w:tab/>
      </w:r>
      <w:r w:rsidRPr="009819C2">
        <w:rPr>
          <w:rFonts w:ascii="Calibri" w:hAnsi="Calibri" w:cs="Calibri"/>
        </w:rPr>
        <w:tab/>
        <w:t>(aicher@uni-tuebingen.de)</w:t>
      </w:r>
    </w:p>
    <w:p w14:paraId="056ACD2F" w14:textId="77777777" w:rsidR="00FA6FB8" w:rsidRPr="009819C2" w:rsidRDefault="00FA6FB8" w:rsidP="007741DB">
      <w:pPr>
        <w:contextualSpacing/>
        <w:jc w:val="both"/>
        <w:rPr>
          <w:rFonts w:ascii="Calibri" w:hAnsi="Calibri" w:cs="Calibri"/>
        </w:rPr>
      </w:pPr>
    </w:p>
    <w:p w14:paraId="1D19281D" w14:textId="05705CD0" w:rsidR="00FA6FB8" w:rsidRPr="009819C2" w:rsidRDefault="00FA6FB8" w:rsidP="007741DB">
      <w:pPr>
        <w:contextualSpacing/>
        <w:jc w:val="both"/>
        <w:rPr>
          <w:rFonts w:ascii="Calibri" w:hAnsi="Calibri" w:cs="Calibri"/>
          <w:b/>
        </w:rPr>
      </w:pPr>
      <w:r w:rsidRPr="009819C2">
        <w:rPr>
          <w:rFonts w:ascii="Calibri" w:hAnsi="Calibri" w:cs="Calibri"/>
          <w:b/>
        </w:rPr>
        <w:t>Email Addresses of Co-Authors:</w:t>
      </w:r>
    </w:p>
    <w:p w14:paraId="2E33DADD" w14:textId="03034D89" w:rsidR="00FA6FB8" w:rsidRPr="009819C2" w:rsidRDefault="3282C983" w:rsidP="007741DB">
      <w:pPr>
        <w:contextualSpacing/>
        <w:jc w:val="both"/>
        <w:rPr>
          <w:rFonts w:ascii="Calibri" w:hAnsi="Calibri" w:cs="Calibri"/>
          <w:lang w:val="de-DE"/>
        </w:rPr>
      </w:pPr>
      <w:r w:rsidRPr="009819C2">
        <w:rPr>
          <w:rFonts w:ascii="Calibri" w:hAnsi="Calibri" w:cs="Calibri"/>
          <w:lang w:val="de-DE"/>
        </w:rPr>
        <w:t>Jasmin Knoll</w:t>
      </w:r>
      <w:r w:rsidR="0026624F" w:rsidRPr="009819C2">
        <w:rPr>
          <w:rFonts w:ascii="Calibri" w:hAnsi="Calibri" w:cs="Calibri"/>
          <w:lang w:val="de-DE"/>
        </w:rPr>
        <w:tab/>
      </w:r>
      <w:r w:rsidR="0026624F" w:rsidRPr="009819C2">
        <w:rPr>
          <w:rFonts w:ascii="Calibri" w:hAnsi="Calibri" w:cs="Calibri"/>
          <w:lang w:val="de-DE"/>
        </w:rPr>
        <w:tab/>
      </w:r>
      <w:r w:rsidR="0026624F" w:rsidRPr="009819C2">
        <w:rPr>
          <w:rFonts w:ascii="Calibri" w:hAnsi="Calibri" w:cs="Calibri"/>
          <w:lang w:val="de-DE"/>
        </w:rPr>
        <w:tab/>
      </w:r>
      <w:r w:rsidRPr="009819C2">
        <w:rPr>
          <w:rFonts w:ascii="Calibri" w:hAnsi="Calibri" w:cs="Calibri"/>
          <w:lang w:val="de-DE"/>
        </w:rPr>
        <w:t>(jasmin</w:t>
      </w:r>
      <w:r w:rsidR="00EA6528" w:rsidRPr="009819C2">
        <w:rPr>
          <w:rFonts w:ascii="Calibri" w:hAnsi="Calibri" w:cs="Calibri"/>
          <w:lang w:val="de-DE"/>
        </w:rPr>
        <w:t>.</w:t>
      </w:r>
      <w:r w:rsidRPr="009819C2">
        <w:rPr>
          <w:rFonts w:ascii="Calibri" w:hAnsi="Calibri" w:cs="Calibri"/>
          <w:lang w:val="de-DE"/>
        </w:rPr>
        <w:t>knoll</w:t>
      </w:r>
      <w:r w:rsidR="00EA6528" w:rsidRPr="009819C2">
        <w:rPr>
          <w:rFonts w:ascii="Calibri" w:hAnsi="Calibri" w:cs="Calibri"/>
          <w:lang w:val="de-DE"/>
        </w:rPr>
        <w:t>@med.uni-tuebingen.de</w:t>
      </w:r>
      <w:r w:rsidRPr="009819C2">
        <w:rPr>
          <w:rFonts w:ascii="Calibri" w:hAnsi="Calibri" w:cs="Calibri"/>
          <w:lang w:val="de-DE"/>
        </w:rPr>
        <w:t>)</w:t>
      </w:r>
    </w:p>
    <w:p w14:paraId="0ACCB286" w14:textId="3A2720E5" w:rsidR="00FA6FB8" w:rsidRPr="009819C2" w:rsidRDefault="3282C983" w:rsidP="007741DB">
      <w:pPr>
        <w:contextualSpacing/>
        <w:jc w:val="both"/>
        <w:rPr>
          <w:rFonts w:ascii="Calibri" w:hAnsi="Calibri" w:cs="Calibri"/>
          <w:lang w:val="de-DE"/>
        </w:rPr>
      </w:pPr>
      <w:r w:rsidRPr="009819C2">
        <w:rPr>
          <w:rFonts w:ascii="Calibri" w:hAnsi="Calibri" w:cs="Calibri"/>
          <w:lang w:val="de-DE"/>
        </w:rPr>
        <w:t>Marina Danalache</w:t>
      </w:r>
      <w:r w:rsidR="0026624F" w:rsidRPr="009819C2">
        <w:rPr>
          <w:rFonts w:ascii="Calibri" w:hAnsi="Calibri" w:cs="Calibri"/>
          <w:lang w:val="de-DE"/>
        </w:rPr>
        <w:tab/>
      </w:r>
      <w:r w:rsidR="0026624F" w:rsidRPr="009819C2">
        <w:rPr>
          <w:rFonts w:ascii="Calibri" w:hAnsi="Calibri" w:cs="Calibri"/>
          <w:lang w:val="de-DE"/>
        </w:rPr>
        <w:tab/>
      </w:r>
      <w:r w:rsidRPr="009819C2">
        <w:rPr>
          <w:rFonts w:ascii="Calibri" w:hAnsi="Calibri" w:cs="Calibri"/>
          <w:lang w:val="de-DE"/>
        </w:rPr>
        <w:t>(</w:t>
      </w:r>
      <w:hyperlink r:id="rId8" w:history="1">
        <w:r w:rsidRPr="009819C2">
          <w:rPr>
            <w:rStyle w:val="Hyperlink"/>
            <w:rFonts w:ascii="Calibri" w:hAnsi="Calibri" w:cs="Calibri"/>
            <w:color w:val="auto"/>
            <w:u w:val="none"/>
            <w:lang w:val="de-DE"/>
          </w:rPr>
          <w:t>marina.danalache@med.uni-tuebingen.de</w:t>
        </w:r>
      </w:hyperlink>
      <w:r w:rsidRPr="009819C2">
        <w:rPr>
          <w:rFonts w:ascii="Calibri" w:hAnsi="Calibri" w:cs="Calibri"/>
          <w:lang w:val="de-DE"/>
        </w:rPr>
        <w:t>)</w:t>
      </w:r>
    </w:p>
    <w:p w14:paraId="6D47D02A" w14:textId="2ABD5870" w:rsidR="00B04A13" w:rsidRPr="009819C2" w:rsidRDefault="00B04A13" w:rsidP="007741DB">
      <w:pPr>
        <w:contextualSpacing/>
        <w:jc w:val="both"/>
        <w:rPr>
          <w:rFonts w:ascii="Calibri" w:hAnsi="Calibri" w:cs="Calibri"/>
          <w:lang w:val="de-DE"/>
        </w:rPr>
      </w:pPr>
      <w:r w:rsidRPr="009819C2">
        <w:rPr>
          <w:rFonts w:ascii="Calibri" w:hAnsi="Calibri" w:cs="Calibri"/>
          <w:lang w:val="de-DE"/>
        </w:rPr>
        <w:t>Walter Linzenbold</w:t>
      </w:r>
      <w:r w:rsidR="0026624F" w:rsidRPr="009819C2">
        <w:rPr>
          <w:rFonts w:ascii="Calibri" w:hAnsi="Calibri" w:cs="Calibri"/>
          <w:lang w:val="de-DE"/>
        </w:rPr>
        <w:tab/>
      </w:r>
      <w:r w:rsidR="0026624F" w:rsidRPr="009819C2">
        <w:rPr>
          <w:rFonts w:ascii="Calibri" w:hAnsi="Calibri" w:cs="Calibri"/>
          <w:lang w:val="de-DE"/>
        </w:rPr>
        <w:tab/>
      </w:r>
      <w:r w:rsidRPr="009819C2">
        <w:rPr>
          <w:rFonts w:ascii="Calibri" w:hAnsi="Calibri" w:cs="Calibri"/>
          <w:lang w:val="de-DE"/>
        </w:rPr>
        <w:t>(</w:t>
      </w:r>
      <w:hyperlink r:id="rId9" w:history="1">
        <w:r w:rsidRPr="009819C2">
          <w:rPr>
            <w:rStyle w:val="Hyperlink"/>
            <w:rFonts w:ascii="Calibri" w:hAnsi="Calibri" w:cs="Calibri"/>
            <w:color w:val="auto"/>
            <w:u w:val="none"/>
            <w:lang w:val="de-DE"/>
          </w:rPr>
          <w:t>Walter.Linzenbold@erbe-med.com</w:t>
        </w:r>
      </w:hyperlink>
      <w:r w:rsidRPr="009819C2">
        <w:rPr>
          <w:rFonts w:ascii="Calibri" w:hAnsi="Calibri" w:cs="Calibri"/>
          <w:lang w:val="de-DE"/>
        </w:rPr>
        <w:t>)</w:t>
      </w:r>
    </w:p>
    <w:p w14:paraId="096428BD" w14:textId="31C02E9A" w:rsidR="00B04A13" w:rsidRPr="009819C2" w:rsidRDefault="00B04A13" w:rsidP="007741DB">
      <w:pPr>
        <w:contextualSpacing/>
        <w:jc w:val="both"/>
        <w:rPr>
          <w:rFonts w:ascii="Calibri" w:hAnsi="Calibri" w:cs="Calibri"/>
          <w:lang w:val="de-DE"/>
        </w:rPr>
      </w:pPr>
      <w:r w:rsidRPr="009819C2">
        <w:rPr>
          <w:rFonts w:ascii="Calibri" w:hAnsi="Calibri" w:cs="Calibri"/>
          <w:lang w:val="de-DE"/>
        </w:rPr>
        <w:t>Markus Enderle</w:t>
      </w:r>
      <w:r w:rsidR="0026624F" w:rsidRPr="009819C2">
        <w:rPr>
          <w:rFonts w:ascii="Calibri" w:hAnsi="Calibri" w:cs="Calibri"/>
          <w:lang w:val="de-DE"/>
        </w:rPr>
        <w:tab/>
      </w:r>
      <w:r w:rsidR="0026624F" w:rsidRPr="009819C2">
        <w:rPr>
          <w:rFonts w:ascii="Calibri" w:hAnsi="Calibri" w:cs="Calibri"/>
          <w:lang w:val="de-DE"/>
        </w:rPr>
        <w:tab/>
      </w:r>
      <w:r w:rsidRPr="009819C2">
        <w:rPr>
          <w:rFonts w:ascii="Calibri" w:hAnsi="Calibri" w:cs="Calibri"/>
          <w:lang w:val="de-DE"/>
        </w:rPr>
        <w:t>(Markus.Enderle@erbe-med.com)</w:t>
      </w:r>
    </w:p>
    <w:p w14:paraId="69E97676" w14:textId="6BBD5715" w:rsidR="00FA6FB8" w:rsidRPr="009819C2" w:rsidRDefault="006B63C5" w:rsidP="007741DB">
      <w:pPr>
        <w:contextualSpacing/>
        <w:jc w:val="both"/>
        <w:rPr>
          <w:rFonts w:ascii="Calibri" w:hAnsi="Calibri" w:cs="Calibri"/>
          <w:lang w:val="de-DE"/>
        </w:rPr>
      </w:pPr>
      <w:r w:rsidRPr="009819C2">
        <w:rPr>
          <w:rFonts w:ascii="Calibri" w:hAnsi="Calibri" w:cs="Calibri"/>
          <w:lang w:val="de-DE"/>
        </w:rPr>
        <w:t>T</w:t>
      </w:r>
      <w:r w:rsidR="006F0B39" w:rsidRPr="009819C2">
        <w:rPr>
          <w:rFonts w:ascii="Calibri" w:hAnsi="Calibri" w:cs="Calibri"/>
          <w:lang w:val="de-DE"/>
        </w:rPr>
        <w:t>anja Abruzzese</w:t>
      </w:r>
      <w:r w:rsidR="0026624F" w:rsidRPr="009819C2">
        <w:rPr>
          <w:rFonts w:ascii="Calibri" w:hAnsi="Calibri" w:cs="Calibri"/>
          <w:lang w:val="de-DE"/>
        </w:rPr>
        <w:tab/>
      </w:r>
      <w:r w:rsidR="0026624F" w:rsidRPr="009819C2">
        <w:rPr>
          <w:rFonts w:ascii="Calibri" w:hAnsi="Calibri" w:cs="Calibri"/>
          <w:lang w:val="de-DE"/>
        </w:rPr>
        <w:tab/>
      </w:r>
      <w:r w:rsidRPr="009819C2">
        <w:rPr>
          <w:rFonts w:ascii="Calibri" w:hAnsi="Calibri" w:cs="Calibri"/>
          <w:lang w:val="de-DE"/>
        </w:rPr>
        <w:t>(Tanja.Abruzese@med.uni-tuebingen.de)</w:t>
      </w:r>
    </w:p>
    <w:p w14:paraId="3C7282C4" w14:textId="3C2F974D" w:rsidR="00FA6FB8" w:rsidRPr="009819C2" w:rsidRDefault="006B63C5" w:rsidP="007741DB">
      <w:pPr>
        <w:contextualSpacing/>
        <w:jc w:val="both"/>
        <w:rPr>
          <w:rFonts w:ascii="Calibri" w:hAnsi="Calibri" w:cs="Calibri"/>
          <w:lang w:val="de-DE"/>
        </w:rPr>
      </w:pPr>
      <w:r w:rsidRPr="009819C2">
        <w:rPr>
          <w:rFonts w:ascii="Calibri" w:hAnsi="Calibri" w:cs="Calibri"/>
          <w:lang w:val="de-DE"/>
        </w:rPr>
        <w:t>Arnulf Stenzl</w:t>
      </w:r>
      <w:r w:rsidR="0026624F" w:rsidRPr="009819C2">
        <w:rPr>
          <w:rFonts w:ascii="Calibri" w:hAnsi="Calibri" w:cs="Calibri"/>
          <w:lang w:val="de-DE"/>
        </w:rPr>
        <w:tab/>
      </w:r>
      <w:r w:rsidR="0026624F" w:rsidRPr="009819C2">
        <w:rPr>
          <w:rFonts w:ascii="Calibri" w:hAnsi="Calibri" w:cs="Calibri"/>
          <w:lang w:val="de-DE"/>
        </w:rPr>
        <w:tab/>
      </w:r>
      <w:r w:rsidR="0026624F" w:rsidRPr="009819C2">
        <w:rPr>
          <w:rFonts w:ascii="Calibri" w:hAnsi="Calibri" w:cs="Calibri"/>
          <w:lang w:val="de-DE"/>
        </w:rPr>
        <w:tab/>
      </w:r>
      <w:r w:rsidRPr="009819C2">
        <w:rPr>
          <w:rFonts w:ascii="Calibri" w:hAnsi="Calibri" w:cs="Calibri"/>
          <w:lang w:val="de-DE"/>
        </w:rPr>
        <w:t>(</w:t>
      </w:r>
      <w:hyperlink r:id="rId10" w:history="1">
        <w:r w:rsidRPr="009819C2">
          <w:rPr>
            <w:rStyle w:val="Hyperlink"/>
            <w:rFonts w:ascii="Calibri" w:hAnsi="Calibri" w:cs="Calibri"/>
            <w:color w:val="auto"/>
            <w:u w:val="none"/>
            <w:lang w:val="de-DE"/>
          </w:rPr>
          <w:t>Urologie@med.uni-tuebingen.de</w:t>
        </w:r>
      </w:hyperlink>
      <w:r w:rsidRPr="009819C2">
        <w:rPr>
          <w:rFonts w:ascii="Calibri" w:hAnsi="Calibri" w:cs="Calibri"/>
          <w:lang w:val="de-DE"/>
        </w:rPr>
        <w:t>)</w:t>
      </w:r>
    </w:p>
    <w:p w14:paraId="4EC1ED8C" w14:textId="551F829B" w:rsidR="006B63C5" w:rsidRPr="009819C2" w:rsidRDefault="006B63C5" w:rsidP="007741DB">
      <w:pPr>
        <w:contextualSpacing/>
        <w:jc w:val="both"/>
        <w:rPr>
          <w:rFonts w:ascii="Calibri" w:hAnsi="Calibri" w:cs="Calibri"/>
          <w:lang w:val="de-DE"/>
        </w:rPr>
      </w:pPr>
      <w:r w:rsidRPr="009819C2">
        <w:rPr>
          <w:rFonts w:ascii="Calibri" w:hAnsi="Calibri" w:cs="Calibri"/>
          <w:lang w:val="de-DE"/>
        </w:rPr>
        <w:t>Wilhelm K. Aicher</w:t>
      </w:r>
      <w:r w:rsidR="0026624F" w:rsidRPr="009819C2">
        <w:rPr>
          <w:rFonts w:ascii="Calibri" w:hAnsi="Calibri" w:cs="Calibri"/>
          <w:lang w:val="de-DE"/>
        </w:rPr>
        <w:tab/>
      </w:r>
      <w:r w:rsidR="0026624F" w:rsidRPr="009819C2">
        <w:rPr>
          <w:rFonts w:ascii="Calibri" w:hAnsi="Calibri" w:cs="Calibri"/>
          <w:lang w:val="de-DE"/>
        </w:rPr>
        <w:tab/>
      </w:r>
      <w:r w:rsidRPr="009819C2">
        <w:rPr>
          <w:rFonts w:ascii="Calibri" w:hAnsi="Calibri" w:cs="Calibri"/>
          <w:lang w:val="de-DE"/>
        </w:rPr>
        <w:t>(aicher@uni-tuebingen.de)</w:t>
      </w:r>
    </w:p>
    <w:p w14:paraId="77A8F480" w14:textId="77777777" w:rsidR="006B63C5" w:rsidRPr="009819C2" w:rsidRDefault="006B63C5" w:rsidP="007741DB">
      <w:pPr>
        <w:contextualSpacing/>
        <w:jc w:val="both"/>
        <w:rPr>
          <w:rFonts w:ascii="Calibri" w:hAnsi="Calibri" w:cs="Calibri"/>
          <w:lang w:val="de-DE"/>
        </w:rPr>
      </w:pPr>
    </w:p>
    <w:p w14:paraId="100F7EF6" w14:textId="77777777" w:rsidR="00FA6FB8" w:rsidRPr="009819C2" w:rsidRDefault="00FA6FB8" w:rsidP="007741DB">
      <w:pPr>
        <w:pStyle w:val="NormalWeb"/>
        <w:spacing w:before="0" w:beforeAutospacing="0" w:after="0" w:afterAutospacing="0"/>
        <w:contextualSpacing/>
        <w:rPr>
          <w:b/>
          <w:bCs/>
          <w:color w:val="auto"/>
        </w:rPr>
      </w:pPr>
      <w:r w:rsidRPr="009819C2">
        <w:rPr>
          <w:b/>
          <w:bCs/>
          <w:color w:val="auto"/>
        </w:rPr>
        <w:t>KEYWORDS:</w:t>
      </w:r>
    </w:p>
    <w:p w14:paraId="63D5C420" w14:textId="13D1BA5A" w:rsidR="00FA6FB8" w:rsidRPr="009819C2" w:rsidRDefault="006B63C5" w:rsidP="007741DB">
      <w:pPr>
        <w:pStyle w:val="NormalWeb"/>
        <w:spacing w:before="0" w:beforeAutospacing="0" w:after="0" w:afterAutospacing="0"/>
        <w:contextualSpacing/>
        <w:rPr>
          <w:color w:val="auto"/>
        </w:rPr>
      </w:pPr>
      <w:r w:rsidRPr="009819C2">
        <w:rPr>
          <w:color w:val="auto"/>
        </w:rPr>
        <w:t>atomic force microscopy, elasticity stromal cells, regeneration, viability, urinary incontinence, waterjet</w:t>
      </w:r>
    </w:p>
    <w:p w14:paraId="6FE6DB1F" w14:textId="06711898" w:rsidR="006B63C5" w:rsidRPr="009819C2" w:rsidRDefault="006B63C5" w:rsidP="007741DB">
      <w:pPr>
        <w:pStyle w:val="NormalWeb"/>
        <w:spacing w:before="0" w:beforeAutospacing="0" w:after="0" w:afterAutospacing="0"/>
        <w:contextualSpacing/>
        <w:rPr>
          <w:color w:val="auto"/>
        </w:rPr>
      </w:pPr>
    </w:p>
    <w:p w14:paraId="49FFDA86" w14:textId="77777777" w:rsidR="006B63C5" w:rsidRPr="009819C2" w:rsidRDefault="006B63C5" w:rsidP="007741DB">
      <w:pPr>
        <w:contextualSpacing/>
        <w:jc w:val="both"/>
        <w:rPr>
          <w:rFonts w:ascii="Calibri" w:hAnsi="Calibri" w:cs="Calibri"/>
          <w:b/>
          <w:bCs/>
        </w:rPr>
      </w:pPr>
      <w:r w:rsidRPr="009819C2">
        <w:rPr>
          <w:rFonts w:ascii="Calibri" w:hAnsi="Calibri" w:cs="Calibri"/>
          <w:b/>
          <w:bCs/>
        </w:rPr>
        <w:t xml:space="preserve">SUMMARY: </w:t>
      </w:r>
    </w:p>
    <w:p w14:paraId="7E535392" w14:textId="647B3F2A" w:rsidR="006B63C5" w:rsidRPr="009819C2" w:rsidRDefault="3282C983" w:rsidP="007741DB">
      <w:pPr>
        <w:contextualSpacing/>
        <w:jc w:val="both"/>
        <w:rPr>
          <w:rFonts w:ascii="Calibri" w:hAnsi="Calibri" w:cs="Calibri"/>
        </w:rPr>
      </w:pPr>
      <w:r w:rsidRPr="009819C2">
        <w:rPr>
          <w:rFonts w:ascii="Calibri" w:hAnsi="Calibri" w:cs="Calibri"/>
        </w:rPr>
        <w:t>We present a method of cell injection via needle free waterjet technology coupled with a sequela of post-delivery investigations in terms of cellular viability, proliferation</w:t>
      </w:r>
      <w:r w:rsidR="009819C2" w:rsidRPr="009819C2">
        <w:rPr>
          <w:rFonts w:ascii="Calibri" w:hAnsi="Calibri" w:cs="Calibri"/>
        </w:rPr>
        <w:t>,</w:t>
      </w:r>
      <w:r w:rsidRPr="009819C2">
        <w:rPr>
          <w:rFonts w:ascii="Calibri" w:hAnsi="Calibri" w:cs="Calibri"/>
        </w:rPr>
        <w:t xml:space="preserve"> and elasticity measurements.</w:t>
      </w:r>
    </w:p>
    <w:p w14:paraId="5DB9FBF4" w14:textId="77777777" w:rsidR="006B63C5" w:rsidRPr="009819C2" w:rsidRDefault="006B63C5" w:rsidP="007741DB">
      <w:pPr>
        <w:contextualSpacing/>
        <w:jc w:val="both"/>
        <w:rPr>
          <w:rFonts w:ascii="Calibri" w:hAnsi="Calibri" w:cs="Calibri"/>
        </w:rPr>
      </w:pPr>
    </w:p>
    <w:p w14:paraId="7895B08F" w14:textId="6B93DB09" w:rsidR="006B0521" w:rsidRPr="009819C2" w:rsidRDefault="006B63C5" w:rsidP="007741DB">
      <w:pPr>
        <w:contextualSpacing/>
        <w:jc w:val="both"/>
        <w:rPr>
          <w:rFonts w:ascii="Calibri" w:hAnsi="Calibri" w:cs="Calibri"/>
          <w:b/>
          <w:bCs/>
        </w:rPr>
      </w:pPr>
      <w:r w:rsidRPr="009819C2">
        <w:rPr>
          <w:rFonts w:ascii="Calibri" w:hAnsi="Calibri" w:cs="Calibri"/>
          <w:b/>
          <w:bCs/>
        </w:rPr>
        <w:t xml:space="preserve">ABSTRACT: </w:t>
      </w:r>
    </w:p>
    <w:p w14:paraId="707BB0B8" w14:textId="1814BE89" w:rsidR="003E6F53" w:rsidRPr="009819C2" w:rsidRDefault="0C4724DE" w:rsidP="007741DB">
      <w:pPr>
        <w:contextualSpacing/>
        <w:jc w:val="both"/>
        <w:rPr>
          <w:rFonts w:ascii="Calibri" w:hAnsi="Calibri" w:cs="Calibri"/>
        </w:rPr>
      </w:pPr>
      <w:r w:rsidRPr="009819C2">
        <w:rPr>
          <w:rFonts w:ascii="Calibri" w:hAnsi="Calibri" w:cs="Calibri"/>
        </w:rPr>
        <w:t>Urinary incontinence (UI) is a highly prevalent condition characterized by the deficiency of the urethral sphincter muscle. Regenerative medicine branches, particularly cell therapy, are novel approaches to improve and restore the urethral sphincter function. Even though</w:t>
      </w:r>
      <w:r w:rsidR="009819C2" w:rsidRPr="009819C2">
        <w:rPr>
          <w:rFonts w:ascii="Calibri" w:hAnsi="Calibri" w:cs="Calibri"/>
        </w:rPr>
        <w:t xml:space="preserve"> </w:t>
      </w:r>
      <w:r w:rsidRPr="009819C2">
        <w:rPr>
          <w:rFonts w:ascii="Calibri" w:hAnsi="Calibri" w:cs="Calibri"/>
        </w:rPr>
        <w:t>injection of active functional cells is routinely performed in clinical settings by needle</w:t>
      </w:r>
      <w:r w:rsidR="007273C4" w:rsidRPr="009819C2">
        <w:rPr>
          <w:rFonts w:ascii="Calibri" w:hAnsi="Calibri" w:cs="Calibri"/>
        </w:rPr>
        <w:t xml:space="preserve"> </w:t>
      </w:r>
      <w:r w:rsidRPr="009819C2">
        <w:rPr>
          <w:rFonts w:ascii="Calibri" w:hAnsi="Calibri" w:cs="Calibri"/>
        </w:rPr>
        <w:t xml:space="preserve">and syringe, these approaches </w:t>
      </w:r>
      <w:r w:rsidR="009819C2" w:rsidRPr="009819C2">
        <w:rPr>
          <w:rFonts w:ascii="Calibri" w:hAnsi="Calibri" w:cs="Calibri"/>
        </w:rPr>
        <w:t>have</w:t>
      </w:r>
      <w:r w:rsidRPr="009819C2">
        <w:rPr>
          <w:rFonts w:ascii="Calibri" w:hAnsi="Calibri" w:cs="Calibri"/>
        </w:rPr>
        <w:t xml:space="preserve"> significant disadvantages and limitations. In this context, needle-free waterjet (WJ) technology is a feasible and innovative method</w:t>
      </w:r>
      <w:r w:rsidR="009819C2" w:rsidRPr="009819C2">
        <w:rPr>
          <w:rFonts w:ascii="Calibri" w:hAnsi="Calibri" w:cs="Calibri"/>
        </w:rPr>
        <w:t xml:space="preserve"> that can</w:t>
      </w:r>
      <w:r w:rsidRPr="009819C2">
        <w:rPr>
          <w:rFonts w:ascii="Calibri" w:hAnsi="Calibri" w:cs="Calibri"/>
        </w:rPr>
        <w:t xml:space="preserve"> inject viable cells by visual guided cystoscopy in the urethral sphincter. In the present study, we used WJ to deliver porcine adipose tissue-derived stromal cells (</w:t>
      </w:r>
      <w:proofErr w:type="spellStart"/>
      <w:r w:rsidRPr="009819C2">
        <w:rPr>
          <w:rFonts w:ascii="Calibri" w:hAnsi="Calibri" w:cs="Calibri"/>
        </w:rPr>
        <w:t>pADSCs</w:t>
      </w:r>
      <w:proofErr w:type="spellEnd"/>
      <w:r w:rsidRPr="009819C2">
        <w:rPr>
          <w:rFonts w:ascii="Calibri" w:hAnsi="Calibri" w:cs="Calibri"/>
        </w:rPr>
        <w:t xml:space="preserve">) into cadaveric urethral tissue and subsequently investigated the effect of WJ delivery on cell yield and viability. We also assessed the </w:t>
      </w:r>
      <w:r w:rsidRPr="009819C2">
        <w:rPr>
          <w:rFonts w:ascii="Calibri" w:hAnsi="Calibri" w:cs="Calibri"/>
        </w:rPr>
        <w:lastRenderedPageBreak/>
        <w:t xml:space="preserve">biomechanical features (i.e., elasticity) by atomic force microscopy (AFM) measurements. We showed that WJ delivered </w:t>
      </w:r>
      <w:proofErr w:type="spellStart"/>
      <w:r w:rsidRPr="009819C2">
        <w:rPr>
          <w:rFonts w:ascii="Calibri" w:hAnsi="Calibri" w:cs="Calibri"/>
        </w:rPr>
        <w:t>pADSCs</w:t>
      </w:r>
      <w:proofErr w:type="spellEnd"/>
      <w:r w:rsidRPr="009819C2">
        <w:rPr>
          <w:rFonts w:ascii="Calibri" w:hAnsi="Calibri" w:cs="Calibri"/>
        </w:rPr>
        <w:t xml:space="preserve"> were significantly reduced in their cellular elasticity. The viability was significantly lower compared to controls but is still above 80%.</w:t>
      </w:r>
    </w:p>
    <w:p w14:paraId="54377C74" w14:textId="0425D631" w:rsidR="003E6F53" w:rsidRPr="009819C2" w:rsidRDefault="003E6F53" w:rsidP="007741DB">
      <w:pPr>
        <w:contextualSpacing/>
        <w:jc w:val="both"/>
        <w:rPr>
          <w:rFonts w:ascii="Calibri" w:hAnsi="Calibri" w:cs="Calibri"/>
        </w:rPr>
      </w:pPr>
    </w:p>
    <w:p w14:paraId="7DA2C937" w14:textId="28D85923" w:rsidR="00672CA7" w:rsidRPr="009819C2" w:rsidRDefault="000C7115" w:rsidP="007741DB">
      <w:pPr>
        <w:contextualSpacing/>
        <w:jc w:val="both"/>
        <w:rPr>
          <w:rFonts w:ascii="Calibri" w:hAnsi="Calibri" w:cs="Calibri"/>
          <w:b/>
          <w:bCs/>
        </w:rPr>
      </w:pPr>
      <w:r w:rsidRPr="009819C2">
        <w:rPr>
          <w:rFonts w:ascii="Calibri" w:hAnsi="Calibri" w:cs="Calibri"/>
          <w:b/>
          <w:bCs/>
        </w:rPr>
        <w:t>INTRODUCTION:</w:t>
      </w:r>
      <w:r w:rsidR="006B0521" w:rsidRPr="009819C2">
        <w:rPr>
          <w:rFonts w:ascii="Calibri" w:hAnsi="Calibri" w:cs="Calibri"/>
          <w:b/>
          <w:bCs/>
        </w:rPr>
        <w:tab/>
        <w:t xml:space="preserve"> </w:t>
      </w:r>
    </w:p>
    <w:p w14:paraId="1D2E0667" w14:textId="2A8CB9F7" w:rsidR="00C42264" w:rsidRPr="009819C2" w:rsidRDefault="0C4724DE" w:rsidP="007741DB">
      <w:pPr>
        <w:pStyle w:val="NormalWeb"/>
        <w:spacing w:before="0" w:beforeAutospacing="0" w:after="0" w:afterAutospacing="0"/>
        <w:contextualSpacing/>
        <w:rPr>
          <w:color w:val="auto"/>
        </w:rPr>
      </w:pPr>
      <w:r w:rsidRPr="009819C2">
        <w:rPr>
          <w:color w:val="auto"/>
        </w:rPr>
        <w:t>Urinary incontinence (UI) is a widespread disorder with a prevalence of 1.8 - 30.5% in European populations</w:t>
      </w:r>
      <w:r w:rsidR="004C71FC" w:rsidRPr="009819C2">
        <w:rPr>
          <w:color w:val="auto"/>
        </w:rPr>
        <w:t xml:space="preserve"> </w:t>
      </w:r>
      <w:r w:rsidR="009A1EE7" w:rsidRPr="009819C2">
        <w:rPr>
          <w:color w:val="auto"/>
        </w:rPr>
        <w:fldChar w:fldCharType="begin"/>
      </w:r>
      <w:r w:rsidR="007E3825" w:rsidRPr="009819C2">
        <w:rPr>
          <w:color w:val="auto"/>
        </w:rPr>
        <w:instrText xml:space="preserve"> ADDIN EN.CITE &lt;EndNote&gt;&lt;Cite&gt;&lt;Author&gt;Milsom&lt;/Author&gt;&lt;Year&gt;2014&lt;/Year&gt;&lt;RecNum&gt;1&lt;/RecNum&gt;&lt;DisplayText&gt;&lt;style face="superscript"&gt;1&lt;/style&gt;&lt;/DisplayText&gt;&lt;record&gt;&lt;rec-number&gt;1&lt;/rec-number&gt;&lt;foreign-keys&gt;&lt;key app="EN" db-id="ettwrwzr5s5w9iefa5xxsvzzfddsavzsvwtv" timestamp="1632994025"&gt;1&lt;/key&gt;&lt;/foreign-keys&gt;&lt;ref-type name="Journal Article"&gt;17&lt;/ref-type&gt;&lt;contributors&gt;&lt;authors&gt;&lt;author&gt;Milsom, I.&lt;/author&gt;&lt;author&gt;Coyne, K. S.&lt;/author&gt;&lt;author&gt;Nicholson, S.&lt;/author&gt;&lt;author&gt;Kvasz, M.&lt;/author&gt;&lt;author&gt;Chen, C. I.&lt;/author&gt;&lt;author&gt;Wein, A. J.&lt;/author&gt;&lt;/authors&gt;&lt;/contributors&gt;&lt;auth-address&gt;Department of Obstetrics and Gynecology, Sahlgrenska Academy at Gothenburg University, Gothenburg, Sweden. Electronic address: ian.milsom@obgyn.gu.se.&lt;/auth-address&gt;&lt;titles&gt;&lt;title&gt;Global prevalence and economic burden of urgency urinary incontinence: a systematic review&lt;/title&gt;&lt;secondary-title&gt;Eur Urol&lt;/secondary-title&gt;&lt;/titles&gt;&lt;periodical&gt;&lt;full-title&gt;European Urology&lt;/full-title&gt;&lt;abbr-1&gt;Eur. Urol.&lt;/abbr-1&gt;&lt;abbr-2&gt;Eur Urol&lt;/abbr-2&gt;&lt;/periodical&gt;&lt;pages&gt;79-95&lt;/pages&gt;&lt;volume&gt;65&lt;/volume&gt;&lt;number&gt;1&lt;/number&gt;&lt;edition&gt;2013/09/07&lt;/edition&gt;&lt;keywords&gt;&lt;keyword&gt;Adolescent&lt;/keyword&gt;&lt;keyword&gt;Adult&lt;/keyword&gt;&lt;keyword&gt;Aged&lt;/keyword&gt;&lt;keyword&gt;Cost of Illness&lt;/keyword&gt;&lt;keyword&gt;Female&lt;/keyword&gt;&lt;keyword&gt;Global Health&lt;/keyword&gt;&lt;keyword&gt;Humans&lt;/keyword&gt;&lt;keyword&gt;Male&lt;/keyword&gt;&lt;keyword&gt;Middle Aged&lt;/keyword&gt;&lt;keyword&gt;Prevalence&lt;/keyword&gt;&lt;keyword&gt;Urinary Incontinence, Urge/*economics/*epidemiology&lt;/keyword&gt;&lt;keyword&gt;Young Adult&lt;/keyword&gt;&lt;keyword&gt;Costs&lt;/keyword&gt;&lt;keyword&gt;Epidemiology&lt;/keyword&gt;&lt;keyword&gt;Health economics&lt;/keyword&gt;&lt;keyword&gt;Urgency urinary incontinence&lt;/keyword&gt;&lt;/keywords&gt;&lt;dates&gt;&lt;year&gt;2014&lt;/year&gt;&lt;pub-dates&gt;&lt;date&gt;Jan&lt;/date&gt;&lt;/pub-dates&gt;&lt;/dates&gt;&lt;isbn&gt;0302-2838&lt;/isbn&gt;&lt;accession-num&gt;24007713&lt;/accession-num&gt;&lt;urls&gt;&lt;/urls&gt;&lt;electronic-resource-num&gt;10.1016/j.eururo.2013.08.031&lt;/electronic-resource-num&gt;&lt;remote-database-provider&gt;NLM&lt;/remote-database-provider&gt;&lt;language&gt;eng&lt;/language&gt;&lt;/record&gt;&lt;/Cite&gt;&lt;/EndNote&gt;</w:instrText>
      </w:r>
      <w:r w:rsidR="009A1EE7" w:rsidRPr="009819C2">
        <w:rPr>
          <w:color w:val="auto"/>
        </w:rPr>
        <w:fldChar w:fldCharType="separate"/>
      </w:r>
      <w:r w:rsidRPr="009819C2">
        <w:rPr>
          <w:noProof/>
          <w:color w:val="auto"/>
          <w:vertAlign w:val="superscript"/>
        </w:rPr>
        <w:t>1</w:t>
      </w:r>
      <w:r w:rsidR="009A1EE7" w:rsidRPr="009819C2">
        <w:rPr>
          <w:color w:val="auto"/>
        </w:rPr>
        <w:fldChar w:fldCharType="end"/>
      </w:r>
      <w:r w:rsidRPr="009819C2">
        <w:rPr>
          <w:color w:val="auto"/>
        </w:rPr>
        <w:t xml:space="preserve"> and is characterized primarily by malfunctioning of the urethral sphincter. From a clinical perspective, surgical treatment is often offered to patients when conservative therapies or physiotherapy fail to address and alleviate the emerging symptoms. </w:t>
      </w:r>
    </w:p>
    <w:p w14:paraId="73C708C0" w14:textId="77777777" w:rsidR="009819C2" w:rsidRPr="009819C2" w:rsidRDefault="009819C2" w:rsidP="007741DB">
      <w:pPr>
        <w:pStyle w:val="NormalWeb"/>
        <w:spacing w:before="0" w:beforeAutospacing="0" w:after="0" w:afterAutospacing="0"/>
        <w:contextualSpacing/>
        <w:rPr>
          <w:color w:val="auto"/>
        </w:rPr>
      </w:pPr>
    </w:p>
    <w:p w14:paraId="4B1EB4C4" w14:textId="371AC69C" w:rsidR="00B71694" w:rsidRDefault="00202026" w:rsidP="007741DB">
      <w:pPr>
        <w:pStyle w:val="NormalWeb"/>
        <w:spacing w:before="0" w:beforeAutospacing="0" w:after="0" w:afterAutospacing="0"/>
        <w:contextualSpacing/>
        <w:rPr>
          <w:color w:val="auto"/>
        </w:rPr>
      </w:pPr>
      <w:r w:rsidRPr="009819C2">
        <w:rPr>
          <w:color w:val="auto"/>
        </w:rPr>
        <w:t>Cell therapy</w:t>
      </w:r>
      <w:r w:rsidR="003E7261" w:rsidRPr="009819C2">
        <w:rPr>
          <w:color w:val="auto"/>
        </w:rPr>
        <w:t xml:space="preserve"> for the potential regenerative repair of the sphincter complex malfunction has been emergin</w:t>
      </w:r>
      <w:r w:rsidR="00DE5C53" w:rsidRPr="009819C2">
        <w:rPr>
          <w:color w:val="auto"/>
        </w:rPr>
        <w:t>g as an avant</w:t>
      </w:r>
      <w:r w:rsidR="003E7261" w:rsidRPr="009819C2">
        <w:rPr>
          <w:color w:val="auto"/>
        </w:rPr>
        <w:t>-garde approach for the treatment of UI pathology</w:t>
      </w:r>
      <w:r w:rsidR="004C71FC" w:rsidRPr="009819C2">
        <w:rPr>
          <w:color w:val="auto"/>
        </w:rPr>
        <w:t xml:space="preserve"> </w:t>
      </w:r>
      <w:r w:rsidR="003E7261" w:rsidRPr="009819C2">
        <w:rPr>
          <w:color w:val="auto"/>
        </w:rPr>
        <w:fldChar w:fldCharType="begin">
          <w:fldData xml:space="preserve">PEVuZE5vdGU+PENpdGU+PEF1dGhvcj5MZWU8L0F1dGhvcj48WWVhcj4yMDAzPC9ZZWFyPjxSZWNO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</w:fldData>
        </w:fldChar>
      </w:r>
      <w:r w:rsidR="007E3825" w:rsidRPr="009819C2">
        <w:rPr>
          <w:color w:val="auto"/>
        </w:rPr>
        <w:instrText xml:space="preserve"> ADDIN EN.CITE </w:instrText>
      </w:r>
      <w:r w:rsidR="007E3825" w:rsidRPr="009819C2">
        <w:rPr>
          <w:color w:val="auto"/>
        </w:rPr>
        <w:fldChar w:fldCharType="begin">
          <w:fldData xml:space="preserve">PEVuZE5vdGU+PENpdGU+PEF1dGhvcj5MZWU8L0F1dGhvcj48WWVhcj4yMDAzPC9ZZWFyPjxSZWNO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</w:fldData>
        </w:fldChar>
      </w:r>
      <w:r w:rsidR="007E3825" w:rsidRPr="009819C2">
        <w:rPr>
          <w:color w:val="auto"/>
        </w:rPr>
        <w:instrText xml:space="preserve"> ADDIN EN.CITE.DATA </w:instrText>
      </w:r>
      <w:r w:rsidR="007E3825" w:rsidRPr="009819C2">
        <w:rPr>
          <w:color w:val="auto"/>
        </w:rPr>
      </w:r>
      <w:r w:rsidR="007E3825" w:rsidRPr="009819C2">
        <w:rPr>
          <w:color w:val="auto"/>
        </w:rPr>
        <w:fldChar w:fldCharType="end"/>
      </w:r>
      <w:r w:rsidR="003E7261" w:rsidRPr="009819C2">
        <w:rPr>
          <w:color w:val="auto"/>
        </w:rPr>
      </w:r>
      <w:r w:rsidR="003E7261" w:rsidRPr="009819C2">
        <w:rPr>
          <w:color w:val="auto"/>
        </w:rPr>
        <w:fldChar w:fldCharType="separate"/>
      </w:r>
      <w:r w:rsidR="000806DA" w:rsidRPr="009819C2">
        <w:rPr>
          <w:noProof/>
          <w:color w:val="auto"/>
          <w:vertAlign w:val="superscript"/>
        </w:rPr>
        <w:t>2,3</w:t>
      </w:r>
      <w:r w:rsidR="003E7261" w:rsidRPr="009819C2">
        <w:rPr>
          <w:color w:val="auto"/>
        </w:rPr>
        <w:fldChar w:fldCharType="end"/>
      </w:r>
      <w:r w:rsidR="003E7261" w:rsidRPr="009819C2">
        <w:rPr>
          <w:color w:val="auto"/>
        </w:rPr>
        <w:t>. Its main</w:t>
      </w:r>
      <w:r w:rsidRPr="009819C2">
        <w:rPr>
          <w:color w:val="auto"/>
        </w:rPr>
        <w:t xml:space="preserve"> goals are to replace, repair and restore the biological</w:t>
      </w:r>
      <w:r w:rsidR="003E7261" w:rsidRPr="009819C2">
        <w:rPr>
          <w:color w:val="auto"/>
        </w:rPr>
        <w:t xml:space="preserve"> </w:t>
      </w:r>
      <w:r w:rsidRPr="009819C2">
        <w:rPr>
          <w:color w:val="auto"/>
        </w:rPr>
        <w:t>functionality of the</w:t>
      </w:r>
      <w:r w:rsidR="003E7261" w:rsidRPr="009819C2">
        <w:rPr>
          <w:color w:val="auto"/>
        </w:rPr>
        <w:t xml:space="preserve"> </w:t>
      </w:r>
      <w:r w:rsidRPr="009819C2">
        <w:rPr>
          <w:color w:val="auto"/>
        </w:rPr>
        <w:t xml:space="preserve">damaged tissue. </w:t>
      </w:r>
      <w:r w:rsidR="00B310B3" w:rsidRPr="009819C2">
        <w:rPr>
          <w:color w:val="auto"/>
        </w:rPr>
        <w:t>In animal models for UI</w:t>
      </w:r>
      <w:r w:rsidR="007B4457" w:rsidRPr="009819C2">
        <w:rPr>
          <w:color w:val="auto"/>
        </w:rPr>
        <w:t>,</w:t>
      </w:r>
      <w:r w:rsidR="00B310B3" w:rsidRPr="009819C2">
        <w:rPr>
          <w:color w:val="auto"/>
        </w:rPr>
        <w:t xml:space="preserve"> stem cell transplantation ha</w:t>
      </w:r>
      <w:r w:rsidR="00943717" w:rsidRPr="009819C2">
        <w:rPr>
          <w:color w:val="auto"/>
        </w:rPr>
        <w:t>s</w:t>
      </w:r>
      <w:r w:rsidR="00B310B3" w:rsidRPr="009819C2">
        <w:rPr>
          <w:color w:val="auto"/>
        </w:rPr>
        <w:t xml:space="preserve"> shown promising results in urodynamic outcomes</w:t>
      </w:r>
      <w:r w:rsidR="00943717" w:rsidRPr="009819C2">
        <w:rPr>
          <w:color w:val="auto"/>
        </w:rPr>
        <w:t xml:space="preserve"> </w:t>
      </w:r>
      <w:r w:rsidR="00943717" w:rsidRPr="009819C2">
        <w:rPr>
          <w:color w:val="auto"/>
        </w:rPr>
        <w:fldChar w:fldCharType="begin">
          <w:fldData xml:space="preserve">PEVuZE5vdGU+PENpdGU+PEF1dGhvcj5MZWU8L0F1dGhvcj48WWVhcj4yMDAzPC9ZZWFyPjxSZWNO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</w:fldData>
        </w:fldChar>
      </w:r>
      <w:r w:rsidR="007E3825" w:rsidRPr="009819C2">
        <w:rPr>
          <w:color w:val="auto"/>
        </w:rPr>
        <w:instrText xml:space="preserve"> ADDIN EN.CITE </w:instrText>
      </w:r>
      <w:r w:rsidR="007E3825" w:rsidRPr="009819C2">
        <w:rPr>
          <w:color w:val="auto"/>
        </w:rPr>
        <w:fldChar w:fldCharType="begin">
          <w:fldData xml:space="preserve">PEVuZE5vdGU+PENpdGU+PEF1dGhvcj5MZWU8L0F1dGhvcj48WWVhcj4yMDAzPC9ZZWFyPjxSZWNO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</w:fldData>
        </w:fldChar>
      </w:r>
      <w:r w:rsidR="007E3825" w:rsidRPr="009819C2">
        <w:rPr>
          <w:color w:val="auto"/>
        </w:rPr>
        <w:instrText xml:space="preserve"> ADDIN EN.CITE.DATA </w:instrText>
      </w:r>
      <w:r w:rsidR="007E3825" w:rsidRPr="009819C2">
        <w:rPr>
          <w:color w:val="auto"/>
        </w:rPr>
      </w:r>
      <w:r w:rsidR="007E3825" w:rsidRPr="009819C2">
        <w:rPr>
          <w:color w:val="auto"/>
        </w:rPr>
        <w:fldChar w:fldCharType="end"/>
      </w:r>
      <w:r w:rsidR="00943717" w:rsidRPr="009819C2">
        <w:rPr>
          <w:color w:val="auto"/>
        </w:rPr>
      </w:r>
      <w:r w:rsidR="00943717" w:rsidRPr="009819C2">
        <w:rPr>
          <w:color w:val="auto"/>
        </w:rPr>
        <w:fldChar w:fldCharType="separate"/>
      </w:r>
      <w:r w:rsidR="00943717" w:rsidRPr="009819C2">
        <w:rPr>
          <w:noProof/>
          <w:color w:val="auto"/>
          <w:vertAlign w:val="superscript"/>
        </w:rPr>
        <w:t>2,4,5</w:t>
      </w:r>
      <w:r w:rsidR="00943717" w:rsidRPr="009819C2">
        <w:rPr>
          <w:color w:val="auto"/>
        </w:rPr>
        <w:fldChar w:fldCharType="end"/>
      </w:r>
      <w:r w:rsidR="00B310B3" w:rsidRPr="009819C2">
        <w:rPr>
          <w:color w:val="auto"/>
        </w:rPr>
        <w:t xml:space="preserve">. </w:t>
      </w:r>
      <w:r w:rsidR="00B8043A" w:rsidRPr="009819C2">
        <w:rPr>
          <w:color w:val="auto"/>
        </w:rPr>
        <w:t>S</w:t>
      </w:r>
      <w:r w:rsidRPr="009819C2">
        <w:rPr>
          <w:color w:val="auto"/>
        </w:rPr>
        <w:t>tem cells</w:t>
      </w:r>
      <w:r w:rsidR="00B8043A" w:rsidRPr="009819C2">
        <w:rPr>
          <w:color w:val="auto"/>
        </w:rPr>
        <w:t xml:space="preserve"> arise as optimal cellular candidates as they </w:t>
      </w:r>
      <w:r w:rsidR="007B5C00">
        <w:rPr>
          <w:color w:val="auto"/>
        </w:rPr>
        <w:t>have</w:t>
      </w:r>
      <w:r w:rsidRPr="009819C2">
        <w:rPr>
          <w:color w:val="auto"/>
        </w:rPr>
        <w:t xml:space="preserve"> the ability to undergo self-renewal </w:t>
      </w:r>
      <w:r w:rsidR="00B310B3" w:rsidRPr="009819C2">
        <w:rPr>
          <w:color w:val="auto"/>
        </w:rPr>
        <w:t xml:space="preserve">and </w:t>
      </w:r>
      <w:r w:rsidRPr="009819C2">
        <w:rPr>
          <w:color w:val="auto"/>
        </w:rPr>
        <w:t xml:space="preserve">multipotent differentiation, thus, </w:t>
      </w:r>
      <w:r w:rsidR="007B5C00" w:rsidRPr="009819C2">
        <w:rPr>
          <w:color w:val="auto"/>
        </w:rPr>
        <w:t xml:space="preserve">aiding </w:t>
      </w:r>
      <w:r w:rsidR="00B8043A" w:rsidRPr="009819C2">
        <w:rPr>
          <w:color w:val="auto"/>
        </w:rPr>
        <w:t xml:space="preserve">the affected tissue </w:t>
      </w:r>
      <w:r w:rsidRPr="009819C2">
        <w:rPr>
          <w:color w:val="auto"/>
        </w:rPr>
        <w:t>regeneration</w:t>
      </w:r>
      <w:r w:rsidRPr="009819C2">
        <w:rPr>
          <w:color w:val="auto"/>
        </w:rPr>
        <w:fldChar w:fldCharType="begin"/>
      </w:r>
      <w:r w:rsidR="007E3825" w:rsidRPr="009819C2">
        <w:rPr>
          <w:color w:val="auto"/>
        </w:rPr>
        <w:instrText xml:space="preserve"> ADDIN EN.CITE &lt;EndNote&gt;&lt;Cite&gt;&lt;Author&gt;Smaldone&lt;/Author&gt;&lt;Year&gt;2009&lt;/Year&gt;&lt;RecNum&gt;6&lt;/RecNum&gt;&lt;DisplayText&gt;&lt;style face="superscript"&gt;6&lt;/style&gt;&lt;/DisplayText&gt;&lt;record&gt;&lt;rec-number&gt;6&lt;/rec-number&gt;&lt;foreign-keys&gt;&lt;key app="EN" db-id="ettwrwzr5s5w9iefa5xxsvzzfddsavzsvwtv" timestamp="1632994025"&gt;6&lt;/key&gt;&lt;/foreign-keys&gt;&lt;ref-type name="Journal Article"&gt;17&lt;/ref-type&gt;&lt;contributors&gt;&lt;authors&gt;&lt;author&gt;Smaldone, M. C.&lt;/author&gt;&lt;author&gt;Chen, M. L.&lt;/author&gt;&lt;author&gt;Chancellor, M. B.&lt;/author&gt;&lt;/authors&gt;&lt;/contributors&gt;&lt;auth-address&gt;Department of Urology, University of Pittsburgh School of Medicine, Pittsburgh, PA, USA.&lt;/auth-address&gt;&lt;titles&gt;&lt;title&gt;Stem cell therapy for urethral sphincter regeneration&lt;/title&gt;&lt;secondary-title&gt;Minerva Urol Nefrol&lt;/secondary-title&gt;&lt;alt-title&gt;Minerva urologica e nefrologica = The Italian journal of urology and nephrology&lt;/alt-title&gt;&lt;/titles&gt;&lt;periodical&gt;&lt;full-title&gt;Minerva Urologica e Nefrologica&lt;/full-title&gt;&lt;abbr-1&gt;Minerva Urol. Nefrol.&lt;/abbr-1&gt;&lt;abbr-2&gt;Minerva Urol Nefrol&lt;/abbr-2&gt;&lt;/periodical&gt;&lt;pages&gt;27-40&lt;/pages&gt;&lt;volume&gt;61&lt;/volume&gt;&lt;number&gt;1&lt;/number&gt;&lt;edition&gt;2008/11/13&lt;/edition&gt;&lt;keywords&gt;&lt;keyword&gt;Adipocytes/transplantation&lt;/keyword&gt;&lt;keyword&gt;Adult&lt;/keyword&gt;&lt;keyword&gt;Adult Stem Cells/*transplantation&lt;/keyword&gt;&lt;keyword&gt;Animals&lt;/keyword&gt;&lt;keyword&gt;Humans&lt;/keyword&gt;&lt;keyword&gt;Myoblasts, Skeletal/transplantation&lt;/keyword&gt;&lt;keyword&gt;*Regeneration&lt;/keyword&gt;&lt;keyword&gt;Stem Cell Transplantation/*methods&lt;/keyword&gt;&lt;keyword&gt;Treatment Outcome&lt;/keyword&gt;&lt;keyword&gt;Urethra/pathology/*surgery&lt;/keyword&gt;&lt;keyword&gt;Urinary Incontinence, Stress/pathology/*surgery&lt;/keyword&gt;&lt;keyword&gt;Urologic Surgical Procedures&lt;/keyword&gt;&lt;/keywords&gt;&lt;dates&gt;&lt;year&gt;2009&lt;/year&gt;&lt;pub-dates&gt;&lt;date&gt;Mar&lt;/date&gt;&lt;/pub-dates&gt;&lt;/dates&gt;&lt;isbn&gt;0393-2249 (Print)&amp;#xD;0393-2249&lt;/isbn&gt;&lt;accession-num&gt;19002101&lt;/accession-num&gt;&lt;urls&gt;&lt;/urls&gt;&lt;remote-database-provider&gt;NLM&lt;/remote-database-provider&gt;&lt;language&gt;eng&lt;/language&gt;&lt;/record&gt;&lt;/Cite&gt;&lt;/EndNote&gt;</w:instrText>
      </w:r>
      <w:r w:rsidRPr="009819C2">
        <w:rPr>
          <w:color w:val="auto"/>
        </w:rPr>
        <w:fldChar w:fldCharType="separate"/>
      </w:r>
      <w:r w:rsidR="00943717" w:rsidRPr="009819C2">
        <w:rPr>
          <w:noProof/>
          <w:color w:val="auto"/>
          <w:vertAlign w:val="superscript"/>
        </w:rPr>
        <w:t>6</w:t>
      </w:r>
      <w:r w:rsidRPr="009819C2">
        <w:rPr>
          <w:color w:val="auto"/>
        </w:rPr>
        <w:fldChar w:fldCharType="end"/>
      </w:r>
      <w:r w:rsidRPr="009819C2">
        <w:rPr>
          <w:color w:val="auto"/>
        </w:rPr>
        <w:t>.</w:t>
      </w:r>
      <w:r w:rsidR="00B71694" w:rsidRPr="009819C2">
        <w:rPr>
          <w:color w:val="auto"/>
        </w:rPr>
        <w:t xml:space="preserve"> </w:t>
      </w:r>
      <w:r w:rsidR="0C4724DE" w:rsidRPr="009819C2">
        <w:rPr>
          <w:color w:val="auto"/>
        </w:rPr>
        <w:t xml:space="preserve">Despite the forthcoming regenerative potential, the practical use of cell therapy remains hindered as minimally invasive delivery of cells still face several challenges concerning the injection precision and coverage of the target. </w:t>
      </w:r>
      <w:r w:rsidR="00B61895" w:rsidRPr="009819C2">
        <w:rPr>
          <w:color w:val="auto"/>
        </w:rPr>
        <w:t>Even though</w:t>
      </w:r>
      <w:r w:rsidR="007B5C00">
        <w:rPr>
          <w:color w:val="auto"/>
        </w:rPr>
        <w:t xml:space="preserve"> </w:t>
      </w:r>
      <w:r w:rsidR="00B61895" w:rsidRPr="009819C2">
        <w:rPr>
          <w:color w:val="auto"/>
        </w:rPr>
        <w:t>t</w:t>
      </w:r>
      <w:r w:rsidR="00FD6D9A" w:rsidRPr="009819C2">
        <w:rPr>
          <w:color w:val="auto"/>
        </w:rPr>
        <w:t xml:space="preserve">he current </w:t>
      </w:r>
      <w:r w:rsidR="00B61895" w:rsidRPr="009819C2">
        <w:rPr>
          <w:color w:val="auto"/>
        </w:rPr>
        <w:t xml:space="preserve">approach used for </w:t>
      </w:r>
      <w:r w:rsidR="00FD6D9A" w:rsidRPr="009819C2">
        <w:rPr>
          <w:color w:val="auto"/>
        </w:rPr>
        <w:t>cell delivery is injection through a needle-syringe system</w:t>
      </w:r>
      <w:r w:rsidR="00FD6D9A" w:rsidRPr="009819C2">
        <w:rPr>
          <w:color w:val="auto"/>
        </w:rPr>
        <w:fldChar w:fldCharType="begin"/>
      </w:r>
      <w:r w:rsidR="00FD6D9A" w:rsidRPr="009819C2">
        <w:rPr>
          <w:color w:val="auto"/>
        </w:rPr>
        <w:instrText xml:space="preserve"> ADDIN EN.CITE &lt;EndNote&gt;&lt;Cite&gt;&lt;Author&gt;Perin&lt;/Author&gt;&lt;Year&gt;2006&lt;/Year&gt;&lt;RecNum&gt;227&lt;/RecNum&gt;&lt;DisplayText&gt;&lt;style face="superscript"&gt;7&lt;/style&gt;&lt;/DisplayText&gt;&lt;record&gt;&lt;rec-number&gt;227&lt;/rec-number&gt;&lt;foreign-keys&gt;&lt;key app="EN" db-id="x2fdt0sw80zrdlefsatxrfe15te5f0fsvp5f" timestamp="1634910399"&gt;227&lt;/key&gt;&lt;/foreign-keys&gt;&lt;ref-type name="Journal Article"&gt;17&lt;/ref-type&gt;&lt;contributors&gt;&lt;authors&gt;&lt;author&gt;Perin, E. C.&lt;/author&gt;&lt;author&gt;López, J.&lt;/author&gt;&lt;/authors&gt;&lt;/contributors&gt;&lt;auth-address&gt;Department of Adult Cardiology, Texas Heart Institute at St Luke&amp;apos;s Episcopal Hospital, Houston, TX 77030, USA. eperin@crescentb.net&lt;/auth-address&gt;&lt;titles&gt;&lt;title&gt;Methods of stem cell delivery in cardiac diseases&lt;/title&gt;&lt;secondary-title&gt;Nat Clin Pract Cardiovasc Med&lt;/secondary-title&gt;&lt;alt-title&gt;Nature clinical practice. Cardiovascular medicine&lt;/alt-title&gt;&lt;/titles&gt;&lt;periodical&gt;&lt;full-title&gt;Nat Clin Pract Cardiovasc Med&lt;/full-title&gt;&lt;abbr-1&gt;Nature clinical practice. Cardiovascular medicine&lt;/abbr-1&gt;&lt;/periodical&gt;&lt;alt-periodical&gt;&lt;full-title&gt;Nat Clin Pract Cardiovasc Med&lt;/full-title&gt;&lt;abbr-1&gt;Nature clinical practice. Cardiovascular medicine&lt;/abbr-1&gt;&lt;/alt-periodical&gt;&lt;pages&gt;S110-3&lt;/pages&gt;&lt;volume&gt;3 Suppl 1&lt;/volume&gt;&lt;edition&gt;2006/02/28&lt;/edition&gt;&lt;keywords&gt;&lt;keyword&gt;Animals&lt;/keyword&gt;&lt;keyword&gt;Cell Movement&lt;/keyword&gt;&lt;keyword&gt;Heart Diseases/*therapy&lt;/keyword&gt;&lt;keyword&gt;Humans&lt;/keyword&gt;&lt;keyword&gt;Infusions, Intravenous&lt;/keyword&gt;&lt;keyword&gt;Injections&lt;/keyword&gt;&lt;keyword&gt;*Stem Cell Transplantation/methods&lt;/keyword&gt;&lt;keyword&gt;Stem Cells/cytology&lt;/keyword&gt;&lt;/keywords&gt;&lt;dates&gt;&lt;year&gt;2006&lt;/year&gt;&lt;pub-dates&gt;&lt;date&gt;Mar&lt;/date&gt;&lt;/pub-dates&gt;&lt;/dates&gt;&lt;isbn&gt;1743-4297 (Print)&amp;#xD;1743-4297&lt;/isbn&gt;&lt;accession-num&gt;16501616&lt;/accession-num&gt;&lt;urls&gt;&lt;/urls&gt;&lt;electronic-resource-num&gt;10.1038/ncpcardio0447&lt;/electronic-resource-num&gt;&lt;remote-database-provider&gt;NLM&lt;/remote-database-provider&gt;&lt;language&gt;eng&lt;/language&gt;&lt;/record&gt;&lt;/Cite&gt;&lt;/EndNote&gt;</w:instrText>
      </w:r>
      <w:r w:rsidR="00FD6D9A" w:rsidRPr="009819C2">
        <w:rPr>
          <w:color w:val="auto"/>
        </w:rPr>
        <w:fldChar w:fldCharType="separate"/>
      </w:r>
      <w:r w:rsidR="00FD6D9A" w:rsidRPr="009819C2">
        <w:rPr>
          <w:noProof/>
          <w:color w:val="auto"/>
          <w:vertAlign w:val="superscript"/>
        </w:rPr>
        <w:t>7</w:t>
      </w:r>
      <w:r w:rsidR="00FD6D9A" w:rsidRPr="009819C2">
        <w:rPr>
          <w:color w:val="auto"/>
        </w:rPr>
        <w:fldChar w:fldCharType="end"/>
      </w:r>
      <w:r w:rsidR="00B61895" w:rsidRPr="009819C2">
        <w:rPr>
          <w:color w:val="auto"/>
        </w:rPr>
        <w:t>, it usually results in an overall deficit of viable cells, with reported viabilities as low as 1%- 31% post</w:t>
      </w:r>
      <w:r w:rsidR="007B5C00">
        <w:rPr>
          <w:color w:val="auto"/>
        </w:rPr>
        <w:t>-</w:t>
      </w:r>
      <w:r w:rsidR="00B61895" w:rsidRPr="009819C2">
        <w:rPr>
          <w:color w:val="auto"/>
        </w:rPr>
        <w:t>transplantation</w:t>
      </w:r>
      <w:r w:rsidR="00B61895" w:rsidRPr="009819C2">
        <w:rPr>
          <w:color w:val="auto"/>
        </w:rPr>
        <w:fldChar w:fldCharType="begin">
          <w:fldData xml:space="preserve">PEVuZE5vdGU+PENpdGU+PEF1dGhvcj5aaGFuZzwvQXV0aG9yPjxZZWFyPjIwMDE8L1llYXI+PFJl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</w:fldData>
        </w:fldChar>
      </w:r>
      <w:r w:rsidR="00B61895" w:rsidRPr="009819C2">
        <w:rPr>
          <w:color w:val="auto"/>
        </w:rPr>
        <w:instrText xml:space="preserve"> ADDIN EN.CITE </w:instrText>
      </w:r>
      <w:r w:rsidR="00B61895" w:rsidRPr="009819C2">
        <w:rPr>
          <w:color w:val="auto"/>
        </w:rPr>
        <w:fldChar w:fldCharType="begin">
          <w:fldData xml:space="preserve">PEVuZE5vdGU+PENpdGU+PEF1dGhvcj5aaGFuZzwvQXV0aG9yPjxZZWFyPjIwMDE8L1llYXI+PFJl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</w:fldData>
        </w:fldChar>
      </w:r>
      <w:r w:rsidR="00B61895" w:rsidRPr="009819C2">
        <w:rPr>
          <w:color w:val="auto"/>
        </w:rPr>
        <w:instrText xml:space="preserve"> ADDIN EN.CITE.DATA </w:instrText>
      </w:r>
      <w:r w:rsidR="00B61895" w:rsidRPr="009819C2">
        <w:rPr>
          <w:color w:val="auto"/>
        </w:rPr>
      </w:r>
      <w:r w:rsidR="00B61895" w:rsidRPr="009819C2">
        <w:rPr>
          <w:color w:val="auto"/>
        </w:rPr>
        <w:fldChar w:fldCharType="end"/>
      </w:r>
      <w:r w:rsidR="00B61895" w:rsidRPr="009819C2">
        <w:rPr>
          <w:color w:val="auto"/>
        </w:rPr>
      </w:r>
      <w:r w:rsidR="00B61895" w:rsidRPr="009819C2">
        <w:rPr>
          <w:color w:val="auto"/>
        </w:rPr>
        <w:fldChar w:fldCharType="separate"/>
      </w:r>
      <w:r w:rsidR="00B61895" w:rsidRPr="009819C2">
        <w:rPr>
          <w:noProof/>
          <w:color w:val="auto"/>
          <w:vertAlign w:val="superscript"/>
        </w:rPr>
        <w:t>8</w:t>
      </w:r>
      <w:r w:rsidR="00B61895" w:rsidRPr="009819C2">
        <w:rPr>
          <w:color w:val="auto"/>
        </w:rPr>
        <w:fldChar w:fldCharType="end"/>
      </w:r>
      <w:r w:rsidR="00B61895" w:rsidRPr="009819C2">
        <w:rPr>
          <w:color w:val="auto"/>
        </w:rPr>
        <w:t>.</w:t>
      </w:r>
      <w:r w:rsidR="00DE5C53" w:rsidRPr="009819C2">
        <w:rPr>
          <w:color w:val="auto"/>
        </w:rPr>
        <w:t xml:space="preserve"> </w:t>
      </w:r>
      <w:r w:rsidR="005576A7" w:rsidRPr="009819C2">
        <w:rPr>
          <w:color w:val="auto"/>
        </w:rPr>
        <w:t xml:space="preserve">In addition, cell delivery via needle injection has been also shown to affect the placement, </w:t>
      </w:r>
      <w:r w:rsidR="007B5C00">
        <w:rPr>
          <w:color w:val="auto"/>
        </w:rPr>
        <w:t xml:space="preserve">the </w:t>
      </w:r>
      <w:r w:rsidR="005576A7" w:rsidRPr="009819C2">
        <w:rPr>
          <w:color w:val="auto"/>
        </w:rPr>
        <w:t>retention rate</w:t>
      </w:r>
      <w:r w:rsidR="007B5C00">
        <w:rPr>
          <w:color w:val="auto"/>
        </w:rPr>
        <w:t>,</w:t>
      </w:r>
      <w:r w:rsidR="005576A7" w:rsidRPr="009819C2">
        <w:rPr>
          <w:color w:val="auto"/>
        </w:rPr>
        <w:t xml:space="preserve"> as well as distribution of </w:t>
      </w:r>
      <w:r w:rsidR="00E8728C" w:rsidRPr="009819C2">
        <w:rPr>
          <w:color w:val="auto"/>
        </w:rPr>
        <w:t xml:space="preserve">transplanted </w:t>
      </w:r>
      <w:r w:rsidR="005576A7" w:rsidRPr="009819C2">
        <w:rPr>
          <w:color w:val="auto"/>
        </w:rPr>
        <w:t>cells into the targeted tissue</w:t>
      </w:r>
      <w:r w:rsidR="005576A7" w:rsidRPr="009819C2">
        <w:rPr>
          <w:color w:val="auto"/>
        </w:rPr>
        <w:fldChar w:fldCharType="begin">
          <w:fldData xml:space="preserve">PEVuZE5vdGU+PENpdGU+PEF1dGhvcj5BbWVyPC9BdXRob3I+PFllYXI+MjAxNTwvWWVhcj48UmVj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ciBzY2llbmNlczwvYWJici0xPjwvYWx0LXBlcmlvZGljYWw+PHBhZ2VzPjYzNjc8L3BhZ2VzPjx2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</w:fldData>
        </w:fldChar>
      </w:r>
      <w:r w:rsidR="005576A7" w:rsidRPr="009819C2">
        <w:rPr>
          <w:color w:val="auto"/>
        </w:rPr>
        <w:instrText xml:space="preserve"> ADDIN EN.CITE </w:instrText>
      </w:r>
      <w:r w:rsidR="005576A7" w:rsidRPr="009819C2">
        <w:rPr>
          <w:color w:val="auto"/>
        </w:rPr>
        <w:fldChar w:fldCharType="begin">
          <w:fldData xml:space="preserve">PEVuZE5vdGU+PENpdGU+PEF1dGhvcj5BbWVyPC9BdXRob3I+PFllYXI+MjAxNTwvWWVhcj48UmVj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ciBzY2llbmNlczwvYWJici0xPjwvYWx0LXBlcmlvZGljYWw+PHBhZ2VzPjYzNjc8L3BhZ2VzPjx2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</w:fldData>
        </w:fldChar>
      </w:r>
      <w:r w:rsidR="005576A7" w:rsidRPr="009819C2">
        <w:rPr>
          <w:color w:val="auto"/>
        </w:rPr>
        <w:instrText xml:space="preserve"> ADDIN EN.CITE.DATA </w:instrText>
      </w:r>
      <w:r w:rsidR="005576A7" w:rsidRPr="009819C2">
        <w:rPr>
          <w:color w:val="auto"/>
        </w:rPr>
      </w:r>
      <w:r w:rsidR="005576A7" w:rsidRPr="009819C2">
        <w:rPr>
          <w:color w:val="auto"/>
        </w:rPr>
        <w:fldChar w:fldCharType="end"/>
      </w:r>
      <w:r w:rsidR="005576A7" w:rsidRPr="009819C2">
        <w:rPr>
          <w:color w:val="auto"/>
        </w:rPr>
      </w:r>
      <w:r w:rsidR="005576A7" w:rsidRPr="009819C2">
        <w:rPr>
          <w:color w:val="auto"/>
        </w:rPr>
        <w:fldChar w:fldCharType="separate"/>
      </w:r>
      <w:r w:rsidR="005576A7" w:rsidRPr="009819C2">
        <w:rPr>
          <w:noProof/>
          <w:color w:val="auto"/>
          <w:vertAlign w:val="superscript"/>
        </w:rPr>
        <w:t>9-11</w:t>
      </w:r>
      <w:r w:rsidR="005576A7" w:rsidRPr="009819C2">
        <w:rPr>
          <w:color w:val="auto"/>
        </w:rPr>
        <w:fldChar w:fldCharType="end"/>
      </w:r>
      <w:r w:rsidR="005576A7" w:rsidRPr="009819C2">
        <w:rPr>
          <w:color w:val="auto"/>
        </w:rPr>
        <w:t>.</w:t>
      </w:r>
      <w:r w:rsidR="00FD0134" w:rsidRPr="009819C2">
        <w:rPr>
          <w:color w:val="auto"/>
        </w:rPr>
        <w:t xml:space="preserve"> A feasible</w:t>
      </w:r>
      <w:r w:rsidR="00F34EC2" w:rsidRPr="009819C2">
        <w:rPr>
          <w:color w:val="auto"/>
        </w:rPr>
        <w:t>, novel</w:t>
      </w:r>
      <w:r w:rsidR="00FD0134" w:rsidRPr="009819C2">
        <w:rPr>
          <w:color w:val="auto"/>
        </w:rPr>
        <w:t xml:space="preserve"> </w:t>
      </w:r>
      <w:r w:rsidR="00F34EC2" w:rsidRPr="009819C2">
        <w:rPr>
          <w:color w:val="auto"/>
        </w:rPr>
        <w:t xml:space="preserve">approach that overcomes the abovementioned limitation is </w:t>
      </w:r>
      <w:r w:rsidR="007B5C00">
        <w:rPr>
          <w:color w:val="auto"/>
        </w:rPr>
        <w:t>the</w:t>
      </w:r>
      <w:r w:rsidR="00F34EC2" w:rsidRPr="009819C2">
        <w:rPr>
          <w:color w:val="auto"/>
        </w:rPr>
        <w:t xml:space="preserve"> needle-free cell delivery via water-jet technology.</w:t>
      </w:r>
    </w:p>
    <w:p w14:paraId="585027F3" w14:textId="77777777" w:rsidR="007B5C00" w:rsidRPr="009819C2" w:rsidRDefault="007B5C00" w:rsidP="007741DB">
      <w:pPr>
        <w:pStyle w:val="NormalWeb"/>
        <w:spacing w:before="0" w:beforeAutospacing="0" w:after="0" w:afterAutospacing="0"/>
        <w:contextualSpacing/>
        <w:rPr>
          <w:color w:val="auto"/>
        </w:rPr>
      </w:pPr>
    </w:p>
    <w:p w14:paraId="0B832FF8" w14:textId="54B95D1A" w:rsidR="0074230F" w:rsidRPr="009819C2" w:rsidRDefault="00C42264" w:rsidP="007741DB">
      <w:pPr>
        <w:pStyle w:val="NormalWeb"/>
        <w:spacing w:before="0" w:beforeAutospacing="0" w:after="0" w:afterAutospacing="0"/>
        <w:contextualSpacing/>
        <w:rPr>
          <w:color w:val="auto"/>
        </w:rPr>
      </w:pPr>
      <w:r w:rsidRPr="009819C2">
        <w:rPr>
          <w:color w:val="auto"/>
        </w:rPr>
        <w:t>Waterjet (WJ) technology is emerging as a new approach that enables high throughput delivery of cells</w:t>
      </w:r>
      <w:r w:rsidR="00086D56" w:rsidRPr="009819C2">
        <w:rPr>
          <w:color w:val="auto"/>
        </w:rPr>
        <w:t xml:space="preserve"> by cystoscope under visual control in the urethral sphincter</w:t>
      </w:r>
      <w:r w:rsidRPr="009819C2">
        <w:rPr>
          <w:color w:val="auto"/>
        </w:rPr>
        <w:t xml:space="preserve"> </w:t>
      </w:r>
      <w:r w:rsidRPr="009819C2">
        <w:rPr>
          <w:color w:val="auto"/>
        </w:rPr>
        <w:fldChar w:fldCharType="begin">
          <w:fldData xml:space="preserve">PEVuZE5vdGU+PENpdGU+PEF1dGhvcj5BZGFtbzwvQXV0aG9yPjxZZWFyPjIwMTM8L1llYXI+PFJl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</w:fldData>
        </w:fldChar>
      </w:r>
      <w:r w:rsidR="005576A7" w:rsidRPr="009819C2">
        <w:rPr>
          <w:color w:val="auto"/>
        </w:rPr>
        <w:instrText xml:space="preserve"> ADDIN EN.CITE </w:instrText>
      </w:r>
      <w:r w:rsidR="005576A7" w:rsidRPr="009819C2">
        <w:rPr>
          <w:color w:val="auto"/>
        </w:rPr>
        <w:fldChar w:fldCharType="begin">
          <w:fldData xml:space="preserve">PEVuZE5vdGU+PENpdGU+PEF1dGhvcj5BZGFtbzwvQXV0aG9yPjxZZWFyPjIwMTM8L1llYXI+PFJl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</w:fldData>
        </w:fldChar>
      </w:r>
      <w:r w:rsidR="005576A7" w:rsidRPr="009819C2">
        <w:rPr>
          <w:color w:val="auto"/>
        </w:rPr>
        <w:instrText xml:space="preserve"> ADDIN EN.CITE.DATA </w:instrText>
      </w:r>
      <w:r w:rsidR="005576A7" w:rsidRPr="009819C2">
        <w:rPr>
          <w:color w:val="auto"/>
        </w:rPr>
      </w:r>
      <w:r w:rsidR="005576A7" w:rsidRPr="009819C2">
        <w:rPr>
          <w:color w:val="auto"/>
        </w:rPr>
        <w:fldChar w:fldCharType="end"/>
      </w:r>
      <w:r w:rsidRPr="009819C2">
        <w:rPr>
          <w:color w:val="auto"/>
        </w:rPr>
      </w:r>
      <w:r w:rsidRPr="009819C2">
        <w:rPr>
          <w:color w:val="auto"/>
        </w:rPr>
        <w:fldChar w:fldCharType="separate"/>
      </w:r>
      <w:r w:rsidR="005576A7" w:rsidRPr="009819C2">
        <w:rPr>
          <w:noProof/>
          <w:color w:val="auto"/>
          <w:vertAlign w:val="superscript"/>
        </w:rPr>
        <w:t>12,13</w:t>
      </w:r>
      <w:r w:rsidRPr="009819C2">
        <w:rPr>
          <w:color w:val="auto"/>
        </w:rPr>
        <w:fldChar w:fldCharType="end"/>
      </w:r>
      <w:r w:rsidRPr="009819C2">
        <w:rPr>
          <w:color w:val="auto"/>
        </w:rPr>
        <w:t xml:space="preserve">. </w:t>
      </w:r>
      <w:r w:rsidR="00EA6528" w:rsidRPr="009819C2">
        <w:rPr>
          <w:color w:val="auto"/>
        </w:rPr>
        <w:t xml:space="preserve">The </w:t>
      </w:r>
      <w:r w:rsidR="00770B08" w:rsidRPr="009819C2">
        <w:rPr>
          <w:color w:val="auto"/>
        </w:rPr>
        <w:t>WJ</w:t>
      </w:r>
      <w:r w:rsidR="00D54A22" w:rsidRPr="009819C2">
        <w:rPr>
          <w:color w:val="auto"/>
        </w:rPr>
        <w:t xml:space="preserve"> </w:t>
      </w:r>
      <w:r w:rsidR="00EA6528" w:rsidRPr="009819C2">
        <w:rPr>
          <w:color w:val="auto"/>
        </w:rPr>
        <w:t>en</w:t>
      </w:r>
      <w:r w:rsidR="00851939" w:rsidRPr="009819C2">
        <w:rPr>
          <w:color w:val="auto"/>
        </w:rPr>
        <w:t>a</w:t>
      </w:r>
      <w:r w:rsidR="00EA6528" w:rsidRPr="009819C2">
        <w:rPr>
          <w:color w:val="auto"/>
        </w:rPr>
        <w:t>bles</w:t>
      </w:r>
      <w:r w:rsidR="00522F93" w:rsidRPr="009819C2">
        <w:rPr>
          <w:color w:val="auto"/>
        </w:rPr>
        <w:t xml:space="preserve"> cell delivery</w:t>
      </w:r>
      <w:r w:rsidR="00770B08" w:rsidRPr="009819C2">
        <w:rPr>
          <w:color w:val="auto"/>
        </w:rPr>
        <w:t xml:space="preserve"> </w:t>
      </w:r>
      <w:r w:rsidR="00EA6528" w:rsidRPr="009819C2">
        <w:rPr>
          <w:color w:val="auto"/>
        </w:rPr>
        <w:t>at different</w:t>
      </w:r>
      <w:r w:rsidR="00D54A22" w:rsidRPr="009819C2">
        <w:rPr>
          <w:color w:val="auto"/>
        </w:rPr>
        <w:t xml:space="preserve"> pressures (E = effects in bar) ranging from E5 to E80 </w:t>
      </w:r>
      <w:r w:rsidR="00770B08" w:rsidRPr="009819C2">
        <w:rPr>
          <w:color w:val="auto"/>
        </w:rPr>
        <w:fldChar w:fldCharType="begin"/>
      </w:r>
      <w:r w:rsidR="005576A7" w:rsidRPr="009819C2">
        <w:rPr>
          <w:color w:val="auto"/>
        </w:rPr>
        <w:instrText xml:space="preserve"> ADDIN EN.CITE &lt;EndNote&gt;&lt;Cite&gt;&lt;Author&gt;Jäger&lt;/Author&gt;&lt;Year&gt;2020&lt;/Year&gt;&lt;RecNum&gt;8&lt;/RecNum&gt;&lt;DisplayText&gt;&lt;style face="superscript"&gt;13&lt;/style&gt;&lt;/DisplayText&gt;&lt;record&gt;&lt;rec-number&gt;8&lt;/rec-number&gt;&lt;foreign-keys&gt;&lt;key app="EN" db-id="ettwrwzr5s5w9iefa5xxsvzzfddsavzsvwtv" timestamp="1632994025"&gt;8&lt;/key&gt;&lt;/foreign-keys&gt;&lt;ref-type name="Journal Article"&gt;17&lt;/ref-type&gt;&lt;contributors&gt;&lt;authors&gt;&lt;author&gt;Jäger, Luise&lt;/author&gt;&lt;author&gt;Linzenbold, Walter&lt;/author&gt;&lt;author&gt;Fech, Andreas&lt;/author&gt;&lt;author&gt;Enderle, Markus&lt;/author&gt;&lt;author&gt;Abruzzese, Tanja&lt;/author&gt;&lt;author&gt;Stenzl, Arnulf&lt;/author&gt;&lt;author&gt;Aicher, Wilhelm K.&lt;/author&gt;&lt;/authors&gt;&lt;/contributors&gt;&lt;titles&gt;&lt;title&gt;A novel waterjet technology for transurethral cystoscopic injection of viable cells in the urethral sphincter complex&lt;/title&gt;&lt;secondary-title&gt;Neurourology and Urodynamics&lt;/secondary-title&gt;&lt;/titles&gt;&lt;periodical&gt;&lt;full-title&gt;Neurourology and Urodynamics&lt;/full-title&gt;&lt;abbr-1&gt;Neurourol. Urodyn.&lt;/abbr-1&gt;&lt;abbr-2&gt;Neurourol Urodyn&lt;/abbr-2&gt;&lt;abbr-3&gt;Neurourology &amp;amp; Urodynamics&lt;/abbr-3&gt;&lt;/periodical&gt;&lt;pages&gt;594-602&lt;/pages&gt;&lt;volume&gt;39&lt;/volume&gt;&lt;number&gt;2&lt;/number&gt;&lt;dates&gt;&lt;year&gt;2020&lt;/year&gt;&lt;/dates&gt;&lt;isbn&gt;0733-2467&lt;/isbn&gt;&lt;urls&gt;&lt;related-urls&gt;&lt;url&gt;https://onlinelibrary.wiley.com/doi/abs/10.1002/nau.24261&lt;/url&gt;&lt;/related-urls&gt;&lt;/urls&gt;&lt;electronic-resource-num&gt;10.1002/nau.24261&lt;/electronic-resource-num&gt;&lt;/record&gt;&lt;/Cite&gt;&lt;/EndNote&gt;</w:instrText>
      </w:r>
      <w:r w:rsidR="00770B08" w:rsidRPr="009819C2">
        <w:rPr>
          <w:color w:val="auto"/>
        </w:rPr>
        <w:fldChar w:fldCharType="separate"/>
      </w:r>
      <w:r w:rsidR="005576A7" w:rsidRPr="009819C2">
        <w:rPr>
          <w:noProof/>
          <w:color w:val="auto"/>
          <w:vertAlign w:val="superscript"/>
        </w:rPr>
        <w:t>13</w:t>
      </w:r>
      <w:r w:rsidR="00770B08" w:rsidRPr="009819C2">
        <w:rPr>
          <w:color w:val="auto"/>
        </w:rPr>
        <w:fldChar w:fldCharType="end"/>
      </w:r>
      <w:r w:rsidR="00D54A22" w:rsidRPr="009819C2">
        <w:rPr>
          <w:color w:val="auto"/>
        </w:rPr>
        <w:t xml:space="preserve">. </w:t>
      </w:r>
      <w:r w:rsidR="00522F93" w:rsidRPr="009819C2">
        <w:rPr>
          <w:color w:val="auto"/>
        </w:rPr>
        <w:t xml:space="preserve">In the </w:t>
      </w:r>
      <w:r w:rsidR="00D54A22" w:rsidRPr="009819C2">
        <w:rPr>
          <w:color w:val="auto"/>
        </w:rPr>
        <w:t>first phase</w:t>
      </w:r>
      <w:r w:rsidR="007B5C00">
        <w:rPr>
          <w:color w:val="auto"/>
        </w:rPr>
        <w:t>,</w:t>
      </w:r>
      <w:r w:rsidR="00522F93" w:rsidRPr="009819C2">
        <w:rPr>
          <w:color w:val="auto"/>
        </w:rPr>
        <w:t xml:space="preserve"> (</w:t>
      </w:r>
      <w:r w:rsidR="00D54A22" w:rsidRPr="009819C2">
        <w:rPr>
          <w:color w:val="auto"/>
        </w:rPr>
        <w:t>tissue penetration phase</w:t>
      </w:r>
      <w:r w:rsidR="00522F93" w:rsidRPr="009819C2">
        <w:rPr>
          <w:color w:val="auto"/>
        </w:rPr>
        <w:t>)</w:t>
      </w:r>
      <w:r w:rsidR="00D54A22" w:rsidRPr="009819C2">
        <w:rPr>
          <w:color w:val="auto"/>
        </w:rPr>
        <w:t xml:space="preserve"> </w:t>
      </w:r>
      <w:r w:rsidR="00522F93" w:rsidRPr="009819C2">
        <w:rPr>
          <w:color w:val="auto"/>
        </w:rPr>
        <w:t xml:space="preserve">isotonic </w:t>
      </w:r>
      <w:r w:rsidR="00D54A22" w:rsidRPr="009819C2">
        <w:rPr>
          <w:color w:val="auto"/>
        </w:rPr>
        <w:t xml:space="preserve">solution </w:t>
      </w:r>
      <w:r w:rsidR="00770B08" w:rsidRPr="009819C2">
        <w:rPr>
          <w:color w:val="auto"/>
        </w:rPr>
        <w:t xml:space="preserve">is </w:t>
      </w:r>
      <w:r w:rsidR="00D54A22" w:rsidRPr="009819C2">
        <w:rPr>
          <w:color w:val="auto"/>
        </w:rPr>
        <w:t xml:space="preserve">applied with high pressure </w:t>
      </w:r>
      <w:r w:rsidR="00522F93" w:rsidRPr="009819C2">
        <w:rPr>
          <w:color w:val="auto"/>
        </w:rPr>
        <w:t xml:space="preserve">(i.e., </w:t>
      </w:r>
      <w:r w:rsidR="00D54A22" w:rsidRPr="009819C2">
        <w:rPr>
          <w:color w:val="auto"/>
        </w:rPr>
        <w:t>E60 or E80</w:t>
      </w:r>
      <w:r w:rsidR="00522F93" w:rsidRPr="009819C2">
        <w:rPr>
          <w:color w:val="auto"/>
        </w:rPr>
        <w:t>)</w:t>
      </w:r>
      <w:r w:rsidR="00D54A22" w:rsidRPr="009819C2">
        <w:rPr>
          <w:color w:val="auto"/>
        </w:rPr>
        <w:t xml:space="preserve"> </w:t>
      </w:r>
      <w:proofErr w:type="gramStart"/>
      <w:r w:rsidR="00D54A22" w:rsidRPr="009819C2">
        <w:rPr>
          <w:color w:val="auto"/>
        </w:rPr>
        <w:t>in order to</w:t>
      </w:r>
      <w:proofErr w:type="gramEnd"/>
      <w:r w:rsidR="00D54A22" w:rsidRPr="009819C2">
        <w:rPr>
          <w:color w:val="auto"/>
        </w:rPr>
        <w:t xml:space="preserve"> loosen the </w:t>
      </w:r>
      <w:r w:rsidR="004C71FC" w:rsidRPr="009819C2">
        <w:rPr>
          <w:color w:val="auto"/>
        </w:rPr>
        <w:t xml:space="preserve">extracellular </w:t>
      </w:r>
      <w:r w:rsidR="00D54A22" w:rsidRPr="009819C2">
        <w:rPr>
          <w:color w:val="auto"/>
        </w:rPr>
        <w:t xml:space="preserve">matrix </w:t>
      </w:r>
      <w:r w:rsidR="004C71FC" w:rsidRPr="009819C2">
        <w:rPr>
          <w:color w:val="auto"/>
        </w:rPr>
        <w:t xml:space="preserve">surrounding </w:t>
      </w:r>
      <w:r w:rsidR="00D54A22" w:rsidRPr="009819C2">
        <w:rPr>
          <w:color w:val="auto"/>
        </w:rPr>
        <w:t>the tissue targeted and open small interconnecting micro-lacunae</w:t>
      </w:r>
      <w:r w:rsidR="00824870" w:rsidRPr="009819C2">
        <w:rPr>
          <w:color w:val="auto"/>
        </w:rPr>
        <w:t>.</w:t>
      </w:r>
      <w:r w:rsidR="00D54A22" w:rsidRPr="009819C2">
        <w:rPr>
          <w:color w:val="auto"/>
        </w:rPr>
        <w:t xml:space="preserve"> </w:t>
      </w:r>
      <w:r w:rsidR="00BE6A5B" w:rsidRPr="009819C2">
        <w:rPr>
          <w:color w:val="auto"/>
        </w:rPr>
        <w:t>In</w:t>
      </w:r>
      <w:r w:rsidR="00522F93" w:rsidRPr="009819C2">
        <w:rPr>
          <w:color w:val="auto"/>
        </w:rPr>
        <w:t xml:space="preserve"> </w:t>
      </w:r>
      <w:r w:rsidR="00770B08" w:rsidRPr="009819C2">
        <w:rPr>
          <w:color w:val="auto"/>
        </w:rPr>
        <w:t>the second phase (</w:t>
      </w:r>
      <w:r w:rsidR="00D54A22" w:rsidRPr="009819C2">
        <w:rPr>
          <w:color w:val="auto"/>
        </w:rPr>
        <w:t>the injection phase</w:t>
      </w:r>
      <w:r w:rsidR="00770B08" w:rsidRPr="009819C2">
        <w:rPr>
          <w:color w:val="auto"/>
        </w:rPr>
        <w:t>)</w:t>
      </w:r>
      <w:r w:rsidR="00EA6528" w:rsidRPr="009819C2">
        <w:rPr>
          <w:color w:val="auto"/>
        </w:rPr>
        <w:t xml:space="preserve">, pressure is lowered </w:t>
      </w:r>
      <w:r w:rsidR="00851939" w:rsidRPr="009819C2">
        <w:rPr>
          <w:color w:val="auto"/>
        </w:rPr>
        <w:t>within</w:t>
      </w:r>
      <w:r w:rsidR="00EA6528" w:rsidRPr="009819C2">
        <w:rPr>
          <w:color w:val="auto"/>
        </w:rPr>
        <w:t xml:space="preserve"> milliseconds </w:t>
      </w:r>
      <w:r w:rsidR="00824870" w:rsidRPr="009819C2">
        <w:rPr>
          <w:color w:val="auto"/>
        </w:rPr>
        <w:t>(i.e., up to</w:t>
      </w:r>
      <w:r w:rsidR="00D54A22" w:rsidRPr="009819C2">
        <w:rPr>
          <w:color w:val="auto"/>
        </w:rPr>
        <w:t xml:space="preserve"> E10</w:t>
      </w:r>
      <w:r w:rsidR="00824870" w:rsidRPr="009819C2">
        <w:rPr>
          <w:color w:val="auto"/>
        </w:rPr>
        <w:t>)</w:t>
      </w:r>
      <w:r w:rsidR="00522F93" w:rsidRPr="009819C2">
        <w:rPr>
          <w:color w:val="auto"/>
        </w:rPr>
        <w:t xml:space="preserve"> </w:t>
      </w:r>
      <w:proofErr w:type="gramStart"/>
      <w:r w:rsidR="004B0E13" w:rsidRPr="009819C2">
        <w:rPr>
          <w:color w:val="auto"/>
        </w:rPr>
        <w:t xml:space="preserve">in order </w:t>
      </w:r>
      <w:r w:rsidR="00770B08" w:rsidRPr="009819C2">
        <w:rPr>
          <w:color w:val="auto"/>
        </w:rPr>
        <w:t>to</w:t>
      </w:r>
      <w:proofErr w:type="gramEnd"/>
      <w:r w:rsidR="00770B08" w:rsidRPr="009819C2">
        <w:rPr>
          <w:color w:val="auto"/>
        </w:rPr>
        <w:t xml:space="preserve"> </w:t>
      </w:r>
      <w:r w:rsidR="00D54A22" w:rsidRPr="009819C2">
        <w:rPr>
          <w:color w:val="auto"/>
        </w:rPr>
        <w:t>gently</w:t>
      </w:r>
      <w:r w:rsidR="00770B08" w:rsidRPr="009819C2">
        <w:rPr>
          <w:color w:val="auto"/>
        </w:rPr>
        <w:t xml:space="preserve"> deliver</w:t>
      </w:r>
      <w:r w:rsidR="00D54A22" w:rsidRPr="009819C2">
        <w:rPr>
          <w:color w:val="auto"/>
        </w:rPr>
        <w:t xml:space="preserve"> the cells into the </w:t>
      </w:r>
      <w:r w:rsidR="00770B08" w:rsidRPr="009819C2">
        <w:rPr>
          <w:color w:val="auto"/>
        </w:rPr>
        <w:t xml:space="preserve">targeted </w:t>
      </w:r>
      <w:r w:rsidR="00D54A22" w:rsidRPr="009819C2">
        <w:rPr>
          <w:color w:val="auto"/>
        </w:rPr>
        <w:t>tissue.</w:t>
      </w:r>
      <w:r w:rsidR="00522F93" w:rsidRPr="009819C2">
        <w:rPr>
          <w:color w:val="auto"/>
        </w:rPr>
        <w:t xml:space="preserve"> </w:t>
      </w:r>
      <w:r w:rsidR="004B0E13" w:rsidRPr="009819C2">
        <w:rPr>
          <w:color w:val="auto"/>
        </w:rPr>
        <w:t xml:space="preserve">Following </w:t>
      </w:r>
      <w:r w:rsidR="00BE6A5B" w:rsidRPr="009819C2">
        <w:rPr>
          <w:color w:val="auto"/>
        </w:rPr>
        <w:t>this</w:t>
      </w:r>
      <w:r w:rsidR="00522F93" w:rsidRPr="009819C2">
        <w:rPr>
          <w:color w:val="auto"/>
        </w:rPr>
        <w:t xml:space="preserve"> two step-phase application</w:t>
      </w:r>
      <w:r w:rsidR="004B0E13" w:rsidRPr="009819C2">
        <w:rPr>
          <w:color w:val="auto"/>
        </w:rPr>
        <w:t>,</w:t>
      </w:r>
      <w:r w:rsidR="00522F93" w:rsidRPr="009819C2">
        <w:rPr>
          <w:color w:val="auto"/>
        </w:rPr>
        <w:t xml:space="preserve"> the</w:t>
      </w:r>
      <w:r w:rsidR="00770B08" w:rsidRPr="009819C2">
        <w:rPr>
          <w:color w:val="auto"/>
        </w:rPr>
        <w:t xml:space="preserve"> </w:t>
      </w:r>
      <w:r w:rsidR="00D54A22" w:rsidRPr="009819C2">
        <w:rPr>
          <w:color w:val="auto"/>
        </w:rPr>
        <w:t>cells are</w:t>
      </w:r>
      <w:r w:rsidR="00770B08" w:rsidRPr="009819C2">
        <w:rPr>
          <w:color w:val="auto"/>
        </w:rPr>
        <w:t xml:space="preserve"> not subjected to additional pressure </w:t>
      </w:r>
      <w:r w:rsidR="00D54A22" w:rsidRPr="009819C2">
        <w:rPr>
          <w:color w:val="auto"/>
        </w:rPr>
        <w:t xml:space="preserve">against the tissue when </w:t>
      </w:r>
      <w:r w:rsidR="00770B08" w:rsidRPr="009819C2">
        <w:rPr>
          <w:color w:val="auto"/>
        </w:rPr>
        <w:t>ejected</w:t>
      </w:r>
      <w:r w:rsidR="00D54A22" w:rsidRPr="009819C2">
        <w:rPr>
          <w:color w:val="auto"/>
        </w:rPr>
        <w:t xml:space="preserve"> but</w:t>
      </w:r>
      <w:r w:rsidR="00770B08" w:rsidRPr="009819C2">
        <w:rPr>
          <w:color w:val="auto"/>
        </w:rPr>
        <w:t xml:space="preserve"> are </w:t>
      </w:r>
      <w:r w:rsidR="00D54A22" w:rsidRPr="009819C2">
        <w:rPr>
          <w:color w:val="auto"/>
        </w:rPr>
        <w:t>float</w:t>
      </w:r>
      <w:r w:rsidR="00770B08" w:rsidRPr="009819C2">
        <w:rPr>
          <w:color w:val="auto"/>
        </w:rPr>
        <w:t>ing</w:t>
      </w:r>
      <w:r w:rsidR="00D54A22" w:rsidRPr="009819C2">
        <w:rPr>
          <w:color w:val="auto"/>
        </w:rPr>
        <w:t xml:space="preserve"> in a low-pressure stream into a liquid-filled cavernous area</w:t>
      </w:r>
      <w:r w:rsidR="00770B08" w:rsidRPr="009819C2">
        <w:rPr>
          <w:color w:val="auto"/>
        </w:rPr>
        <w:fldChar w:fldCharType="begin"/>
      </w:r>
      <w:r w:rsidR="005576A7" w:rsidRPr="009819C2">
        <w:rPr>
          <w:color w:val="auto"/>
        </w:rPr>
        <w:instrText xml:space="preserve"> ADDIN EN.CITE &lt;EndNote&gt;&lt;Cite&gt;&lt;Author&gt;Jäger&lt;/Author&gt;&lt;Year&gt;2020&lt;/Year&gt;&lt;RecNum&gt;8&lt;/RecNum&gt;&lt;DisplayText&gt;&lt;style face="superscript"&gt;13&lt;/style&gt;&lt;/DisplayText&gt;&lt;record&gt;&lt;rec-number&gt;8&lt;/rec-number&gt;&lt;foreign-keys&gt;&lt;key app="EN" db-id="ettwrwzr5s5w9iefa5xxsvzzfddsavzsvwtv" timestamp="1632994025"&gt;8&lt;/key&gt;&lt;/foreign-keys&gt;&lt;ref-type name="Journal Article"&gt;17&lt;/ref-type&gt;&lt;contributors&gt;&lt;authors&gt;&lt;author&gt;Jäger, Luise&lt;/author&gt;&lt;author&gt;Linzenbold, Walter&lt;/author&gt;&lt;author&gt;Fech, Andreas&lt;/author&gt;&lt;author&gt;Enderle, Markus&lt;/author&gt;&lt;author&gt;Abruzzese, Tanja&lt;/author&gt;&lt;author&gt;Stenzl, Arnulf&lt;/author&gt;&lt;author&gt;Aicher, Wilhelm K.&lt;/author&gt;&lt;/authors&gt;&lt;/contributors&gt;&lt;titles&gt;&lt;title&gt;A novel waterjet technology for transurethral cystoscopic injection of viable cells in the urethral sphincter complex&lt;/title&gt;&lt;secondary-title&gt;Neurourology and Urodynamics&lt;/secondary-title&gt;&lt;/titles&gt;&lt;periodical&gt;&lt;full-title&gt;Neurourology and Urodynamics&lt;/full-title&gt;&lt;abbr-1&gt;Neurourol. Urodyn.&lt;/abbr-1&gt;&lt;abbr-2&gt;Neurourol Urodyn&lt;/abbr-2&gt;&lt;abbr-3&gt;Neurourology &amp;amp; Urodynamics&lt;/abbr-3&gt;&lt;/periodical&gt;&lt;pages&gt;594-602&lt;/pages&gt;&lt;volume&gt;39&lt;/volume&gt;&lt;number&gt;2&lt;/number&gt;&lt;dates&gt;&lt;year&gt;2020&lt;/year&gt;&lt;/dates&gt;&lt;isbn&gt;0733-2467&lt;/isbn&gt;&lt;urls&gt;&lt;related-urls&gt;&lt;url&gt;https://onlinelibrary.wiley.com/doi/abs/10.1002/nau.24261&lt;/url&gt;&lt;/related-urls&gt;&lt;/urls&gt;&lt;electronic-resource-num&gt;10.1002/nau.24261&lt;/electronic-resource-num&gt;&lt;/record&gt;&lt;/Cite&gt;&lt;/EndNote&gt;</w:instrText>
      </w:r>
      <w:r w:rsidR="00770B08" w:rsidRPr="009819C2">
        <w:rPr>
          <w:color w:val="auto"/>
        </w:rPr>
        <w:fldChar w:fldCharType="separate"/>
      </w:r>
      <w:r w:rsidR="005576A7" w:rsidRPr="009819C2">
        <w:rPr>
          <w:noProof/>
          <w:color w:val="auto"/>
          <w:vertAlign w:val="superscript"/>
        </w:rPr>
        <w:t>13</w:t>
      </w:r>
      <w:r w:rsidR="00770B08" w:rsidRPr="009819C2">
        <w:rPr>
          <w:color w:val="auto"/>
        </w:rPr>
        <w:fldChar w:fldCharType="end"/>
      </w:r>
      <w:r w:rsidR="00063D1D" w:rsidRPr="009819C2">
        <w:rPr>
          <w:color w:val="auto"/>
        </w:rPr>
        <w:t>.</w:t>
      </w:r>
      <w:r w:rsidR="0026624F" w:rsidRPr="009819C2">
        <w:rPr>
          <w:color w:val="auto"/>
        </w:rPr>
        <w:t xml:space="preserve"> </w:t>
      </w:r>
      <w:r w:rsidR="00063D1D" w:rsidRPr="009819C2">
        <w:rPr>
          <w:color w:val="auto"/>
        </w:rPr>
        <w:t>I</w:t>
      </w:r>
      <w:r w:rsidR="00770B08" w:rsidRPr="009819C2">
        <w:rPr>
          <w:color w:val="auto"/>
        </w:rPr>
        <w:t xml:space="preserve">n an </w:t>
      </w:r>
      <w:r w:rsidR="00770B08" w:rsidRPr="009819C2">
        <w:rPr>
          <w:i/>
          <w:iCs/>
          <w:color w:val="auto"/>
        </w:rPr>
        <w:t>ex vivo</w:t>
      </w:r>
      <w:r w:rsidR="00770B08" w:rsidRPr="009819C2">
        <w:rPr>
          <w:color w:val="auto"/>
        </w:rPr>
        <w:t xml:space="preserve"> model setting where stem cells were injected via WJ into cadaveric urethra tissue, viable cells could be afterwards aspirated and retrieved from the tissue and further expanded </w:t>
      </w:r>
      <w:r w:rsidR="00770B08" w:rsidRPr="009819C2">
        <w:rPr>
          <w:i/>
          <w:iCs/>
          <w:color w:val="auto"/>
        </w:rPr>
        <w:t>in vitro</w:t>
      </w:r>
      <w:r w:rsidR="00770B08" w:rsidRPr="009819C2">
        <w:rPr>
          <w:color w:val="auto"/>
        </w:rPr>
        <w:fldChar w:fldCharType="begin"/>
      </w:r>
      <w:r w:rsidR="005576A7" w:rsidRPr="009819C2">
        <w:rPr>
          <w:color w:val="auto"/>
        </w:rPr>
        <w:instrText xml:space="preserve"> ADDIN EN.CITE &lt;EndNote&gt;&lt;Cite&gt;&lt;Author&gt;Jäger&lt;/Author&gt;&lt;Year&gt;2020&lt;/Year&gt;&lt;RecNum&gt;8&lt;/RecNum&gt;&lt;DisplayText&gt;&lt;style face="superscript"&gt;13&lt;/style&gt;&lt;/DisplayText&gt;&lt;record&gt;&lt;rec-number&gt;8&lt;/rec-number&gt;&lt;foreign-keys&gt;&lt;key app="EN" db-id="ettwrwzr5s5w9iefa5xxsvzzfddsavzsvwtv" timestamp="1632994025"&gt;8&lt;/key&gt;&lt;/foreign-keys&gt;&lt;ref-type name="Journal Article"&gt;17&lt;/ref-type&gt;&lt;contributors&gt;&lt;authors&gt;&lt;author&gt;Jäger, Luise&lt;/author&gt;&lt;author&gt;Linzenbold, Walter&lt;/author&gt;&lt;author&gt;Fech, Andreas&lt;/author&gt;&lt;author&gt;Enderle, Markus&lt;/author&gt;&lt;author&gt;Abruzzese, Tanja&lt;/author&gt;&lt;author&gt;Stenzl, Arnulf&lt;/author&gt;&lt;author&gt;Aicher, Wilhelm K.&lt;/author&gt;&lt;/authors&gt;&lt;/contributors&gt;&lt;titles&gt;&lt;title&gt;A novel waterjet technology for transurethral cystoscopic injection of viable cells in the urethral sphincter complex&lt;/title&gt;&lt;secondary-title&gt;Neurourology and Urodynamics&lt;/secondary-title&gt;&lt;/titles&gt;&lt;periodical&gt;&lt;full-title&gt;Neurourology and Urodynamics&lt;/full-title&gt;&lt;abbr-1&gt;Neurourol. Urodyn.&lt;/abbr-1&gt;&lt;abbr-2&gt;Neurourol Urodyn&lt;/abbr-2&gt;&lt;abbr-3&gt;Neurourology &amp;amp; Urodynamics&lt;/abbr-3&gt;&lt;/periodical&gt;&lt;pages&gt;594-602&lt;/pages&gt;&lt;volume&gt;39&lt;/volume&gt;&lt;number&gt;2&lt;/number&gt;&lt;dates&gt;&lt;year&gt;2020&lt;/year&gt;&lt;/dates&gt;&lt;isbn&gt;0733-2467&lt;/isbn&gt;&lt;urls&gt;&lt;related-urls&gt;&lt;url&gt;https://onlinelibrary.wiley.com/doi/abs/10.1002/nau.24261&lt;/url&gt;&lt;/related-urls&gt;&lt;/urls&gt;&lt;electronic-resource-num&gt;10.1002/nau.24261&lt;/electronic-resource-num&gt;&lt;/record&gt;&lt;/Cite&gt;&lt;/EndNote&gt;</w:instrText>
      </w:r>
      <w:r w:rsidR="00770B08" w:rsidRPr="009819C2">
        <w:rPr>
          <w:color w:val="auto"/>
        </w:rPr>
        <w:fldChar w:fldCharType="separate"/>
      </w:r>
      <w:r w:rsidR="005576A7" w:rsidRPr="009819C2">
        <w:rPr>
          <w:noProof/>
          <w:color w:val="auto"/>
          <w:vertAlign w:val="superscript"/>
        </w:rPr>
        <w:t>13</w:t>
      </w:r>
      <w:r w:rsidR="00770B08" w:rsidRPr="009819C2">
        <w:rPr>
          <w:color w:val="auto"/>
        </w:rPr>
        <w:fldChar w:fldCharType="end"/>
      </w:r>
      <w:r w:rsidR="00770B08" w:rsidRPr="009819C2">
        <w:rPr>
          <w:color w:val="auto"/>
        </w:rPr>
        <w:t>.</w:t>
      </w:r>
      <w:r w:rsidR="00F34EC2" w:rsidRPr="009819C2">
        <w:rPr>
          <w:color w:val="auto"/>
        </w:rPr>
        <w:t xml:space="preserve"> </w:t>
      </w:r>
      <w:r w:rsidR="005078D5">
        <w:rPr>
          <w:color w:val="auto"/>
        </w:rPr>
        <w:t>T</w:t>
      </w:r>
      <w:r w:rsidR="00F34EC2" w:rsidRPr="009819C2">
        <w:rPr>
          <w:color w:val="auto"/>
        </w:rPr>
        <w:t>hough a 2020 study by Weber et al</w:t>
      </w:r>
      <w:r w:rsidR="005078D5">
        <w:rPr>
          <w:color w:val="auto"/>
        </w:rPr>
        <w:t>.</w:t>
      </w:r>
      <w:r w:rsidR="00F34EC2" w:rsidRPr="009819C2">
        <w:rPr>
          <w:color w:val="auto"/>
        </w:rPr>
        <w:t xml:space="preserve"> demonstrated the feasibility and applicability of WJ to deliver footprint-free cardiomyocytes into the myocardium</w:t>
      </w:r>
      <w:r w:rsidR="00F34EC2" w:rsidRPr="009819C2">
        <w:rPr>
          <w:color w:val="auto"/>
        </w:rPr>
        <w:fldChar w:fldCharType="begin"/>
      </w:r>
      <w:r w:rsidR="00F34EC2" w:rsidRPr="009819C2">
        <w:rPr>
          <w:color w:val="auto"/>
        </w:rPr>
        <w:instrText xml:space="preserve"> ADDIN EN.CITE &lt;EndNote&gt;&lt;Cite&gt;&lt;Author&gt;Weber&lt;/Author&gt;&lt;Year&gt;2020&lt;/Year&gt;&lt;RecNum&gt;231&lt;/RecNum&gt;&lt;DisplayText&gt;&lt;style face="superscript"&gt;14&lt;/style&gt;&lt;/DisplayText&gt;&lt;record&gt;&lt;rec-number&gt;231&lt;/rec-number&gt;&lt;foreign-keys&gt;&lt;key app="EN" db-id="x2fdt0sw80zrdlefsatxrfe15te5f0fsvp5f" timestamp="1634929808"&gt;231&lt;/key&gt;&lt;/foreign-keys&gt;&lt;ref-type name="Journal Article"&gt;17&lt;/ref-type&gt;&lt;contributors&gt;&lt;authors&gt;&lt;author&gt;Weber, Marbod&lt;/author&gt;&lt;author&gt;Fech, Andreas&lt;/author&gt;&lt;author&gt;Jäger, Luise&lt;/author&gt;&lt;author&gt;Steinle, Heidrun&lt;/author&gt;&lt;author&gt;Bühler, Louisa&lt;/author&gt;&lt;author&gt;Perl, Regine Mariette&lt;/author&gt;&lt;author&gt;Martirosian, Petros&lt;/author&gt;&lt;author&gt;Mehling, Roman&lt;/author&gt;&lt;author&gt;Sonanini, Dominik&lt;/author&gt;&lt;author&gt;Aicher, Wilhelm K.&lt;/author&gt;&lt;author&gt;Nikolaou, Konstantin&lt;/author&gt;&lt;author&gt;Schlensak, Christian&lt;/author&gt;&lt;author&gt;Enderle, Markus D.&lt;/author&gt;&lt;author&gt;Wendel, Hans Peter&lt;/author&gt;&lt;author&gt;Linzenbold, Walter&lt;/author&gt;&lt;author&gt;Avci-Adali, Meltem&lt;/author&gt;&lt;/authors&gt;&lt;/contributors&gt;&lt;titles&gt;&lt;title&gt;Hydrojet-based delivery of footprint-free iPSC-derived cardiomyocytes into porcine myocardium&lt;/title&gt;&lt;secondary-title&gt;Scientific Reports&lt;/secondary-title&gt;&lt;/titles&gt;&lt;periodical&gt;&lt;full-title&gt;Scientific Reports&lt;/full-title&gt;&lt;/periodical&gt;&lt;pages&gt;16787&lt;/pages&gt;&lt;volume&gt;10&lt;/volume&gt;&lt;number&gt;1&lt;/number&gt;&lt;dates&gt;&lt;year&gt;2020&lt;/year&gt;&lt;pub-dates&gt;&lt;date&gt;2020/10/08&lt;/date&gt;&lt;/pub-dates&gt;&lt;/dates&gt;&lt;isbn&gt;2045-2322&lt;/isbn&gt;&lt;urls&gt;&lt;related-urls&gt;&lt;url&gt;https://doi.org/10.1038/s41598-020-73693-x&lt;/url&gt;&lt;/related-urls&gt;&lt;/urls&gt;&lt;electronic-resource-num&gt;10.1038/s41598-020-73693-x&lt;/electronic-resource-num&gt;&lt;/record&gt;&lt;/Cite&gt;&lt;/EndNote&gt;</w:instrText>
      </w:r>
      <w:r w:rsidR="00F34EC2" w:rsidRPr="009819C2">
        <w:rPr>
          <w:color w:val="auto"/>
        </w:rPr>
        <w:fldChar w:fldCharType="separate"/>
      </w:r>
      <w:r w:rsidR="00F34EC2" w:rsidRPr="009819C2">
        <w:rPr>
          <w:noProof/>
          <w:color w:val="auto"/>
          <w:vertAlign w:val="superscript"/>
        </w:rPr>
        <w:t>14</w:t>
      </w:r>
      <w:r w:rsidR="00F34EC2" w:rsidRPr="009819C2">
        <w:rPr>
          <w:color w:val="auto"/>
        </w:rPr>
        <w:fldChar w:fldCharType="end"/>
      </w:r>
      <w:r w:rsidR="00F34EC2" w:rsidRPr="009819C2">
        <w:rPr>
          <w:color w:val="auto"/>
        </w:rPr>
        <w:t>, it has to be borne in mind the</w:t>
      </w:r>
      <w:r w:rsidR="00DE5C53" w:rsidRPr="009819C2">
        <w:rPr>
          <w:color w:val="auto"/>
        </w:rPr>
        <w:t xml:space="preserve"> </w:t>
      </w:r>
      <w:r w:rsidR="00F34EC2" w:rsidRPr="009819C2">
        <w:rPr>
          <w:color w:val="auto"/>
        </w:rPr>
        <w:t>WJ technology is still in a prototype stage.</w:t>
      </w:r>
    </w:p>
    <w:p w14:paraId="51C4A52B" w14:textId="77777777" w:rsidR="00C92831" w:rsidRPr="009819C2" w:rsidRDefault="00C92831" w:rsidP="007741DB">
      <w:pPr>
        <w:contextualSpacing/>
        <w:jc w:val="both"/>
        <w:rPr>
          <w:rFonts w:ascii="Calibri" w:hAnsi="Calibri" w:cs="Calibri"/>
        </w:rPr>
      </w:pPr>
    </w:p>
    <w:p w14:paraId="37F85B67" w14:textId="041036E9" w:rsidR="00DB4C9B" w:rsidRPr="009819C2" w:rsidRDefault="00B8043A" w:rsidP="007741DB">
      <w:pPr>
        <w:contextualSpacing/>
        <w:jc w:val="both"/>
        <w:rPr>
          <w:rFonts w:ascii="Calibri" w:hAnsi="Calibri" w:cs="Calibri"/>
        </w:rPr>
      </w:pPr>
      <w:r w:rsidRPr="009819C2">
        <w:rPr>
          <w:rFonts w:ascii="Calibri" w:hAnsi="Calibri" w:cs="Calibri"/>
        </w:rPr>
        <w:t>T</w:t>
      </w:r>
      <w:r w:rsidR="0C4724DE" w:rsidRPr="009819C2">
        <w:rPr>
          <w:rFonts w:ascii="Calibri" w:hAnsi="Calibri" w:cs="Calibri"/>
        </w:rPr>
        <w:t>he following protocol</w:t>
      </w:r>
      <w:r w:rsidRPr="009819C2">
        <w:rPr>
          <w:rFonts w:ascii="Calibri" w:hAnsi="Calibri" w:cs="Calibri"/>
        </w:rPr>
        <w:t xml:space="preserve"> </w:t>
      </w:r>
      <w:r w:rsidR="0C4724DE" w:rsidRPr="009819C2">
        <w:rPr>
          <w:rFonts w:ascii="Calibri" w:hAnsi="Calibri" w:cs="Calibri"/>
        </w:rPr>
        <w:t>describe</w:t>
      </w:r>
      <w:r w:rsidRPr="009819C2">
        <w:rPr>
          <w:rFonts w:ascii="Calibri" w:hAnsi="Calibri" w:cs="Calibri"/>
        </w:rPr>
        <w:t>s</w:t>
      </w:r>
      <w:r w:rsidR="0C4724DE" w:rsidRPr="009819C2">
        <w:rPr>
          <w:rFonts w:ascii="Calibri" w:hAnsi="Calibri" w:cs="Calibri"/>
        </w:rPr>
        <w:t xml:space="preserve"> how to prepare and label porcine adipose tissue-derived stromal cells (pADSC) and how to deliver them into capture fluid and cadaveric tissue via WJ</w:t>
      </w:r>
      <w:r w:rsidR="0C4724DE" w:rsidRPr="009819C2">
        <w:rPr>
          <w:rFonts w:ascii="Calibri" w:hAnsi="Calibri" w:cs="Calibri"/>
          <w:b/>
          <w:bCs/>
        </w:rPr>
        <w:t xml:space="preserve"> </w:t>
      </w:r>
      <w:r w:rsidR="0C4724DE" w:rsidRPr="009819C2">
        <w:rPr>
          <w:rFonts w:ascii="Calibri" w:hAnsi="Calibri" w:cs="Calibri"/>
        </w:rPr>
        <w:t xml:space="preserve">technology and </w:t>
      </w:r>
      <w:proofErr w:type="gramStart"/>
      <w:r w:rsidR="0C4724DE" w:rsidRPr="009819C2">
        <w:rPr>
          <w:rFonts w:ascii="Calibri" w:hAnsi="Calibri" w:cs="Calibri"/>
        </w:rPr>
        <w:t>Williams</w:t>
      </w:r>
      <w:proofErr w:type="gramEnd"/>
      <w:r w:rsidR="0C4724DE" w:rsidRPr="009819C2">
        <w:rPr>
          <w:rFonts w:ascii="Calibri" w:hAnsi="Calibri" w:cs="Calibri"/>
        </w:rPr>
        <w:t xml:space="preserve"> cystoscopy needles (WN). </w:t>
      </w:r>
      <w:r w:rsidRPr="009819C2">
        <w:rPr>
          <w:rFonts w:ascii="Calibri" w:hAnsi="Calibri" w:cs="Calibri"/>
        </w:rPr>
        <w:t>Post cellular injection</w:t>
      </w:r>
      <w:r w:rsidR="004412EC" w:rsidRPr="009819C2">
        <w:rPr>
          <w:rFonts w:ascii="Calibri" w:hAnsi="Calibri" w:cs="Calibri"/>
        </w:rPr>
        <w:t>,</w:t>
      </w:r>
      <w:r w:rsidRPr="009819C2">
        <w:rPr>
          <w:rFonts w:ascii="Calibri" w:hAnsi="Calibri" w:cs="Calibri"/>
        </w:rPr>
        <w:t xml:space="preserve"> </w:t>
      </w:r>
      <w:r w:rsidR="0C4724DE" w:rsidRPr="009819C2">
        <w:rPr>
          <w:rFonts w:ascii="Calibri" w:hAnsi="Calibri" w:cs="Calibri"/>
        </w:rPr>
        <w:t>the cellular vitality and elasticity via atomic force microscopy (AFM)</w:t>
      </w:r>
      <w:r w:rsidRPr="009819C2">
        <w:rPr>
          <w:rFonts w:ascii="Calibri" w:hAnsi="Calibri" w:cs="Calibri"/>
        </w:rPr>
        <w:t xml:space="preserve"> is assessed</w:t>
      </w:r>
      <w:r w:rsidR="0C4724DE" w:rsidRPr="009819C2">
        <w:rPr>
          <w:rFonts w:ascii="Calibri" w:hAnsi="Calibri" w:cs="Calibri"/>
        </w:rPr>
        <w:t xml:space="preserve">. Via step-by-step instructions, </w:t>
      </w:r>
      <w:r w:rsidRPr="009819C2">
        <w:rPr>
          <w:rFonts w:ascii="Calibri" w:hAnsi="Calibri" w:cs="Calibri"/>
        </w:rPr>
        <w:t xml:space="preserve">the </w:t>
      </w:r>
      <w:r w:rsidRPr="009819C2">
        <w:rPr>
          <w:rFonts w:ascii="Calibri" w:hAnsi="Calibri" w:cs="Calibri"/>
        </w:rPr>
        <w:lastRenderedPageBreak/>
        <w:t>protocol</w:t>
      </w:r>
      <w:r w:rsidR="0C4724DE" w:rsidRPr="009819C2">
        <w:rPr>
          <w:rFonts w:ascii="Calibri" w:hAnsi="Calibri" w:cs="Calibri"/>
        </w:rPr>
        <w:t xml:space="preserve"> give</w:t>
      </w:r>
      <w:r w:rsidRPr="009819C2">
        <w:rPr>
          <w:rFonts w:ascii="Calibri" w:hAnsi="Calibri" w:cs="Calibri"/>
        </w:rPr>
        <w:t>s</w:t>
      </w:r>
      <w:r w:rsidR="0C4724DE" w:rsidRPr="009819C2">
        <w:rPr>
          <w:rFonts w:ascii="Calibri" w:hAnsi="Calibri" w:cs="Calibri"/>
        </w:rPr>
        <w:t xml:space="preserve"> a clear and concise approach to acquire reliable data. </w:t>
      </w:r>
      <w:r w:rsidRPr="009819C2">
        <w:rPr>
          <w:rFonts w:ascii="Calibri" w:hAnsi="Calibri" w:cs="Calibri"/>
        </w:rPr>
        <w:t>T</w:t>
      </w:r>
      <w:r w:rsidR="0C4724DE" w:rsidRPr="009819C2">
        <w:rPr>
          <w:rFonts w:ascii="Calibri" w:hAnsi="Calibri" w:cs="Calibri"/>
        </w:rPr>
        <w:t>he discussion</w:t>
      </w:r>
      <w:r w:rsidRPr="009819C2">
        <w:rPr>
          <w:rFonts w:ascii="Calibri" w:hAnsi="Calibri" w:cs="Calibri"/>
        </w:rPr>
        <w:t xml:space="preserve"> section </w:t>
      </w:r>
      <w:r w:rsidR="0C4724DE" w:rsidRPr="009819C2">
        <w:rPr>
          <w:rFonts w:ascii="Calibri" w:hAnsi="Calibri" w:cs="Calibri"/>
        </w:rPr>
        <w:t>present</w:t>
      </w:r>
      <w:r w:rsidRPr="009819C2">
        <w:rPr>
          <w:rFonts w:ascii="Calibri" w:hAnsi="Calibri" w:cs="Calibri"/>
        </w:rPr>
        <w:t>s</w:t>
      </w:r>
      <w:r w:rsidR="0C4724DE" w:rsidRPr="009819C2">
        <w:rPr>
          <w:rFonts w:ascii="Calibri" w:hAnsi="Calibri" w:cs="Calibri"/>
        </w:rPr>
        <w:t xml:space="preserve"> and describe</w:t>
      </w:r>
      <w:r w:rsidR="004412EC" w:rsidRPr="009819C2">
        <w:rPr>
          <w:rFonts w:ascii="Calibri" w:hAnsi="Calibri" w:cs="Calibri"/>
        </w:rPr>
        <w:t>s</w:t>
      </w:r>
      <w:r w:rsidR="0C4724DE" w:rsidRPr="009819C2">
        <w:rPr>
          <w:rFonts w:ascii="Calibri" w:hAnsi="Calibri" w:cs="Calibri"/>
        </w:rPr>
        <w:t xml:space="preserve"> the major advantages, </w:t>
      </w:r>
      <w:proofErr w:type="gramStart"/>
      <w:r w:rsidR="0C4724DE" w:rsidRPr="009819C2">
        <w:rPr>
          <w:rFonts w:ascii="Calibri" w:hAnsi="Calibri" w:cs="Calibri"/>
        </w:rPr>
        <w:t>limitations</w:t>
      </w:r>
      <w:proofErr w:type="gramEnd"/>
      <w:r w:rsidR="0C4724DE" w:rsidRPr="009819C2">
        <w:rPr>
          <w:rFonts w:ascii="Calibri" w:hAnsi="Calibri" w:cs="Calibri"/>
        </w:rPr>
        <w:t xml:space="preserve"> and future perspectives </w:t>
      </w:r>
      <w:r w:rsidR="00CA5359" w:rsidRPr="009819C2">
        <w:rPr>
          <w:rFonts w:ascii="Calibri" w:hAnsi="Calibri" w:cs="Calibri"/>
        </w:rPr>
        <w:t>of the technique</w:t>
      </w:r>
      <w:r w:rsidR="0C4724DE" w:rsidRPr="009819C2">
        <w:rPr>
          <w:rFonts w:ascii="Calibri" w:hAnsi="Calibri" w:cs="Calibri"/>
        </w:rPr>
        <w:t>.</w:t>
      </w:r>
      <w:r w:rsidR="006C56D3" w:rsidRPr="009819C2">
        <w:rPr>
          <w:rFonts w:ascii="Calibri" w:hAnsi="Calibri" w:cs="Calibri"/>
        </w:rPr>
        <w:t xml:space="preserve"> The WJ delivery of cells as well as the sequela post translation analyses report</w:t>
      </w:r>
      <w:r w:rsidR="005078D5">
        <w:rPr>
          <w:rFonts w:ascii="Calibri" w:hAnsi="Calibri" w:cs="Calibri"/>
        </w:rPr>
        <w:t>ed</w:t>
      </w:r>
      <w:r w:rsidR="006C56D3" w:rsidRPr="009819C2">
        <w:rPr>
          <w:rFonts w:ascii="Calibri" w:hAnsi="Calibri" w:cs="Calibri"/>
        </w:rPr>
        <w:t xml:space="preserve"> here </w:t>
      </w:r>
      <w:r w:rsidR="005078D5">
        <w:rPr>
          <w:rFonts w:ascii="Calibri" w:hAnsi="Calibri" w:cs="Calibri"/>
        </w:rPr>
        <w:t>are</w:t>
      </w:r>
      <w:r w:rsidR="006C56D3" w:rsidRPr="009819C2">
        <w:rPr>
          <w:rFonts w:ascii="Calibri" w:hAnsi="Calibri" w:cs="Calibri"/>
        </w:rPr>
        <w:t xml:space="preserve"> replacing the standard needle injection </w:t>
      </w:r>
      <w:r w:rsidR="00EA68B8" w:rsidRPr="009819C2">
        <w:rPr>
          <w:rFonts w:ascii="Calibri" w:hAnsi="Calibri" w:cs="Calibri"/>
        </w:rPr>
        <w:t xml:space="preserve">and </w:t>
      </w:r>
      <w:r w:rsidR="006C56D3" w:rsidRPr="009819C2">
        <w:rPr>
          <w:rFonts w:ascii="Calibri" w:hAnsi="Calibri" w:cs="Calibri"/>
        </w:rPr>
        <w:t>provi</w:t>
      </w:r>
      <w:r w:rsidR="00EA68B8" w:rsidRPr="009819C2">
        <w:rPr>
          <w:rFonts w:ascii="Calibri" w:hAnsi="Calibri" w:cs="Calibri"/>
        </w:rPr>
        <w:t>de</w:t>
      </w:r>
      <w:r w:rsidR="005078D5">
        <w:rPr>
          <w:rFonts w:ascii="Calibri" w:hAnsi="Calibri" w:cs="Calibri"/>
        </w:rPr>
        <w:t xml:space="preserve"> </w:t>
      </w:r>
      <w:r w:rsidR="006C56D3" w:rsidRPr="009819C2">
        <w:rPr>
          <w:rFonts w:ascii="Calibri" w:hAnsi="Calibri" w:cs="Calibri"/>
        </w:rPr>
        <w:t xml:space="preserve">a </w:t>
      </w:r>
      <w:r w:rsidR="00A11AE5" w:rsidRPr="009819C2">
        <w:rPr>
          <w:rFonts w:ascii="Calibri" w:hAnsi="Calibri" w:cs="Calibri"/>
        </w:rPr>
        <w:t>solid cell delivery</w:t>
      </w:r>
      <w:r w:rsidR="006C56D3" w:rsidRPr="009819C2">
        <w:rPr>
          <w:rFonts w:ascii="Calibri" w:hAnsi="Calibri" w:cs="Calibri"/>
        </w:rPr>
        <w:t xml:space="preserve"> framework for regenerative healing of the target tissue.</w:t>
      </w:r>
      <w:r w:rsidR="00EA6528" w:rsidRPr="009819C2">
        <w:rPr>
          <w:rFonts w:ascii="Calibri" w:hAnsi="Calibri" w:cs="Calibri"/>
        </w:rPr>
        <w:t xml:space="preserve"> In our recent studies we provided evidence that WJ delivered cells more precisely and at least at comparable viability when co</w:t>
      </w:r>
      <w:r w:rsidR="00851939" w:rsidRPr="009819C2">
        <w:rPr>
          <w:rFonts w:ascii="Calibri" w:hAnsi="Calibri" w:cs="Calibri"/>
        </w:rPr>
        <w:t xml:space="preserve">mpared </w:t>
      </w:r>
      <w:r w:rsidR="00EA6528" w:rsidRPr="009819C2">
        <w:rPr>
          <w:rFonts w:ascii="Calibri" w:hAnsi="Calibri" w:cs="Calibri"/>
        </w:rPr>
        <w:t>to needle injections</w:t>
      </w:r>
      <w:r w:rsidR="00851939" w:rsidRPr="009819C2">
        <w:rPr>
          <w:rFonts w:ascii="Calibri" w:hAnsi="Calibri" w:cs="Calibri"/>
        </w:rPr>
        <w:fldChar w:fldCharType="begin">
          <w:fldData xml:space="preserve">PEVuZE5vdGU+PENpdGU+PEF1dGhvcj5Kw6RnZXI8L0F1dGhvcj48WWVhcj4yMDIwPC9ZZWFyPjxS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==
</w:fldData>
        </w:fldChar>
      </w:r>
      <w:r w:rsidR="00851939" w:rsidRPr="009819C2">
        <w:rPr>
          <w:rFonts w:ascii="Calibri" w:hAnsi="Calibri" w:cs="Calibri"/>
        </w:rPr>
        <w:instrText xml:space="preserve"> ADDIN EN.CITE </w:instrText>
      </w:r>
      <w:r w:rsidR="00851939" w:rsidRPr="009819C2">
        <w:rPr>
          <w:rFonts w:ascii="Calibri" w:hAnsi="Calibri" w:cs="Calibri"/>
        </w:rPr>
        <w:fldChar w:fldCharType="begin">
          <w:fldData xml:space="preserve">PEVuZE5vdGU+PENpdGU+PEF1dGhvcj5Kw6RnZXI8L0F1dGhvcj48WWVhcj4yMDIwPC9ZZWFyPjxS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==
</w:fldData>
        </w:fldChar>
      </w:r>
      <w:r w:rsidR="00851939" w:rsidRPr="009819C2">
        <w:rPr>
          <w:rFonts w:ascii="Calibri" w:hAnsi="Calibri" w:cs="Calibri"/>
        </w:rPr>
        <w:instrText xml:space="preserve"> ADDIN EN.CITE.DATA </w:instrText>
      </w:r>
      <w:r w:rsidR="00851939" w:rsidRPr="009819C2">
        <w:rPr>
          <w:rFonts w:ascii="Calibri" w:hAnsi="Calibri" w:cs="Calibri"/>
        </w:rPr>
      </w:r>
      <w:r w:rsidR="00851939" w:rsidRPr="009819C2">
        <w:rPr>
          <w:rFonts w:ascii="Calibri" w:hAnsi="Calibri" w:cs="Calibri"/>
        </w:rPr>
        <w:fldChar w:fldCharType="end"/>
      </w:r>
      <w:r w:rsidR="00851939" w:rsidRPr="009819C2">
        <w:rPr>
          <w:rFonts w:ascii="Calibri" w:hAnsi="Calibri" w:cs="Calibri"/>
        </w:rPr>
      </w:r>
      <w:r w:rsidR="00851939" w:rsidRPr="009819C2">
        <w:rPr>
          <w:rFonts w:ascii="Calibri" w:hAnsi="Calibri" w:cs="Calibri"/>
        </w:rPr>
        <w:fldChar w:fldCharType="separate"/>
      </w:r>
      <w:r w:rsidR="00851939" w:rsidRPr="009819C2">
        <w:rPr>
          <w:rFonts w:ascii="Calibri" w:hAnsi="Calibri" w:cs="Calibri"/>
          <w:noProof/>
          <w:vertAlign w:val="superscript"/>
        </w:rPr>
        <w:t>15,16</w:t>
      </w:r>
      <w:r w:rsidR="00851939" w:rsidRPr="009819C2">
        <w:rPr>
          <w:rFonts w:ascii="Calibri" w:hAnsi="Calibri" w:cs="Calibri"/>
        </w:rPr>
        <w:fldChar w:fldCharType="end"/>
      </w:r>
      <w:r w:rsidR="00851939" w:rsidRPr="009819C2">
        <w:rPr>
          <w:rFonts w:ascii="Calibri" w:hAnsi="Calibri" w:cs="Calibri"/>
        </w:rPr>
        <w:t>.</w:t>
      </w:r>
    </w:p>
    <w:p w14:paraId="7A858469" w14:textId="77777777" w:rsidR="00824870" w:rsidRPr="009819C2" w:rsidRDefault="00824870" w:rsidP="007741DB">
      <w:pPr>
        <w:pStyle w:val="NormalWeb"/>
        <w:spacing w:before="0" w:beforeAutospacing="0" w:after="0" w:afterAutospacing="0"/>
        <w:contextualSpacing/>
        <w:rPr>
          <w:color w:val="auto"/>
        </w:rPr>
      </w:pPr>
    </w:p>
    <w:p w14:paraId="1CB4739F" w14:textId="1D5BCB99" w:rsidR="003074A3" w:rsidRPr="009819C2" w:rsidRDefault="003074A3" w:rsidP="007741DB">
      <w:pPr>
        <w:contextualSpacing/>
        <w:jc w:val="both"/>
        <w:rPr>
          <w:rFonts w:ascii="Calibri" w:hAnsi="Calibri" w:cs="Calibri"/>
          <w:b/>
          <w:bCs/>
        </w:rPr>
      </w:pPr>
      <w:r w:rsidRPr="009819C2">
        <w:rPr>
          <w:rFonts w:ascii="Calibri" w:hAnsi="Calibri" w:cs="Calibri"/>
          <w:b/>
          <w:bCs/>
        </w:rPr>
        <w:t>PROTOCOL:</w:t>
      </w:r>
    </w:p>
    <w:p w14:paraId="51C46C95" w14:textId="77777777" w:rsidR="003074A3" w:rsidRPr="009819C2" w:rsidRDefault="003074A3" w:rsidP="007741DB">
      <w:pPr>
        <w:contextualSpacing/>
        <w:jc w:val="both"/>
        <w:rPr>
          <w:rFonts w:ascii="Calibri" w:hAnsi="Calibri" w:cs="Calibri"/>
        </w:rPr>
      </w:pPr>
    </w:p>
    <w:p w14:paraId="77867774" w14:textId="77777777" w:rsidR="003074A3" w:rsidRPr="009819C2" w:rsidRDefault="003074A3" w:rsidP="007741DB">
      <w:pPr>
        <w:contextualSpacing/>
        <w:jc w:val="both"/>
        <w:rPr>
          <w:rFonts w:ascii="Calibri" w:hAnsi="Calibri" w:cs="Calibri"/>
        </w:rPr>
      </w:pPr>
      <w:r w:rsidRPr="009819C2">
        <w:rPr>
          <w:rFonts w:ascii="Calibri" w:hAnsi="Calibri" w:cs="Calibri"/>
        </w:rPr>
        <w:t xml:space="preserve">The porcine adipose tissue samples were obtained from the Institute for Experimental Surgery at the University of </w:t>
      </w:r>
      <w:proofErr w:type="spellStart"/>
      <w:r w:rsidRPr="009819C2">
        <w:rPr>
          <w:rFonts w:ascii="Calibri" w:hAnsi="Calibri" w:cs="Calibri"/>
        </w:rPr>
        <w:t>Tuebingen</w:t>
      </w:r>
      <w:proofErr w:type="spellEnd"/>
      <w:r w:rsidRPr="009819C2">
        <w:rPr>
          <w:rFonts w:ascii="Calibri" w:hAnsi="Calibri" w:cs="Calibri"/>
        </w:rPr>
        <w:t xml:space="preserve">. All procedures were approved by local animal welfare authorities under the animal experiment number CU1/16. </w:t>
      </w:r>
    </w:p>
    <w:p w14:paraId="7CA1897C" w14:textId="77777777" w:rsidR="003074A3" w:rsidRPr="009819C2" w:rsidRDefault="003074A3" w:rsidP="007741DB">
      <w:pPr>
        <w:contextualSpacing/>
        <w:jc w:val="both"/>
        <w:rPr>
          <w:rFonts w:ascii="Calibri" w:hAnsi="Calibri" w:cs="Calibri"/>
        </w:rPr>
      </w:pPr>
    </w:p>
    <w:p w14:paraId="5C244D0F" w14:textId="77777777" w:rsidR="003074A3" w:rsidRPr="009819C2" w:rsidRDefault="003074A3" w:rsidP="007741DB">
      <w:pPr>
        <w:pStyle w:val="ListParagraph"/>
        <w:numPr>
          <w:ilvl w:val="0"/>
          <w:numId w:val="3"/>
        </w:numPr>
        <w:autoSpaceDE/>
        <w:autoSpaceDN/>
        <w:adjustRightInd/>
        <w:ind w:left="0" w:firstLine="0"/>
        <w:rPr>
          <w:b/>
          <w:color w:val="auto"/>
        </w:rPr>
      </w:pPr>
      <w:r w:rsidRPr="009819C2">
        <w:rPr>
          <w:b/>
          <w:color w:val="auto"/>
        </w:rPr>
        <w:t>Isolation of porcine adipose tissue-derived stromal cells</w:t>
      </w:r>
    </w:p>
    <w:p w14:paraId="77AD31C1" w14:textId="77777777" w:rsidR="003074A3" w:rsidRPr="009819C2" w:rsidRDefault="003074A3" w:rsidP="007741DB">
      <w:pPr>
        <w:pStyle w:val="ListParagraph"/>
        <w:ind w:left="0"/>
        <w:rPr>
          <w:color w:val="auto"/>
        </w:rPr>
      </w:pPr>
    </w:p>
    <w:p w14:paraId="4A5ABC3D" w14:textId="6DD44C45" w:rsidR="003074A3" w:rsidRPr="009819C2" w:rsidRDefault="005078D5" w:rsidP="007741DB">
      <w:pPr>
        <w:pStyle w:val="ListParagraph"/>
        <w:numPr>
          <w:ilvl w:val="1"/>
          <w:numId w:val="3"/>
        </w:numPr>
        <w:autoSpaceDE/>
        <w:autoSpaceDN/>
        <w:adjustRightInd/>
        <w:ind w:left="0" w:firstLine="0"/>
        <w:rPr>
          <w:color w:val="auto"/>
        </w:rPr>
      </w:pPr>
      <w:r>
        <w:rPr>
          <w:color w:val="auto"/>
        </w:rPr>
        <w:t>Use p</w:t>
      </w:r>
      <w:r w:rsidR="003074A3" w:rsidRPr="009819C2">
        <w:rPr>
          <w:color w:val="auto"/>
        </w:rPr>
        <w:t>orcine adipose tissue delivered from the Institute for Experimental Surgery in a 50</w:t>
      </w:r>
      <w:r>
        <w:rPr>
          <w:color w:val="auto"/>
        </w:rPr>
        <w:t xml:space="preserve"> mL</w:t>
      </w:r>
      <w:r w:rsidR="003074A3" w:rsidRPr="009819C2">
        <w:rPr>
          <w:color w:val="auto"/>
        </w:rPr>
        <w:t xml:space="preserve"> centrifuge tube to the laboratory. </w:t>
      </w:r>
    </w:p>
    <w:p w14:paraId="15F44535" w14:textId="77777777" w:rsidR="003074A3" w:rsidRPr="009819C2" w:rsidRDefault="003074A3" w:rsidP="007741DB">
      <w:pPr>
        <w:pStyle w:val="ListParagraph"/>
        <w:ind w:left="0"/>
        <w:rPr>
          <w:color w:val="auto"/>
        </w:rPr>
      </w:pPr>
    </w:p>
    <w:p w14:paraId="570FBBF3" w14:textId="7B96E9EA"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Transfer the tissue to a sterile </w:t>
      </w:r>
      <w:r w:rsidR="006562CC">
        <w:rPr>
          <w:color w:val="auto"/>
        </w:rPr>
        <w:t>Petri</w:t>
      </w:r>
      <w:r w:rsidRPr="009819C2">
        <w:rPr>
          <w:color w:val="auto"/>
        </w:rPr>
        <w:t xml:space="preserve"> dish under the sterile bench and mince it with two scalpels (No. 10) to small fragments and mush.</w:t>
      </w:r>
    </w:p>
    <w:p w14:paraId="11AA2DE0" w14:textId="77777777" w:rsidR="003074A3" w:rsidRPr="009819C2" w:rsidRDefault="003074A3" w:rsidP="007741DB">
      <w:pPr>
        <w:contextualSpacing/>
        <w:jc w:val="both"/>
        <w:rPr>
          <w:rFonts w:ascii="Calibri" w:hAnsi="Calibri" w:cs="Calibri"/>
        </w:rPr>
      </w:pPr>
    </w:p>
    <w:p w14:paraId="48AEA09F" w14:textId="36F7EB58" w:rsidR="003074A3" w:rsidRPr="009819C2" w:rsidRDefault="003074A3" w:rsidP="007741DB">
      <w:pPr>
        <w:contextualSpacing/>
        <w:jc w:val="both"/>
        <w:rPr>
          <w:rFonts w:ascii="Calibri" w:hAnsi="Calibri" w:cs="Calibri"/>
        </w:rPr>
      </w:pPr>
      <w:r w:rsidRPr="009819C2">
        <w:rPr>
          <w:rFonts w:ascii="Calibri" w:hAnsi="Calibri" w:cs="Calibri"/>
        </w:rPr>
        <w:t xml:space="preserve">NOTE: Scissors can also be used </w:t>
      </w:r>
      <w:proofErr w:type="gramStart"/>
      <w:r w:rsidRPr="009819C2">
        <w:rPr>
          <w:rFonts w:ascii="Calibri" w:hAnsi="Calibri" w:cs="Calibri"/>
        </w:rPr>
        <w:t>in order to</w:t>
      </w:r>
      <w:proofErr w:type="gramEnd"/>
      <w:r w:rsidRPr="009819C2">
        <w:rPr>
          <w:rFonts w:ascii="Calibri" w:hAnsi="Calibri" w:cs="Calibri"/>
        </w:rPr>
        <w:t xml:space="preserve"> get small fragments. The smaller the fragments are</w:t>
      </w:r>
      <w:r w:rsidR="006562CC">
        <w:rPr>
          <w:rFonts w:ascii="Calibri" w:hAnsi="Calibri" w:cs="Calibri"/>
        </w:rPr>
        <w:t>,</w:t>
      </w:r>
      <w:r w:rsidRPr="009819C2">
        <w:rPr>
          <w:rFonts w:ascii="Calibri" w:hAnsi="Calibri" w:cs="Calibri"/>
        </w:rPr>
        <w:t xml:space="preserve"> the better for the following digestion.</w:t>
      </w:r>
    </w:p>
    <w:p w14:paraId="6E54E114" w14:textId="77777777" w:rsidR="003074A3" w:rsidRPr="009819C2" w:rsidRDefault="003074A3" w:rsidP="007741DB">
      <w:pPr>
        <w:contextualSpacing/>
        <w:jc w:val="both"/>
        <w:rPr>
          <w:rFonts w:ascii="Calibri" w:hAnsi="Calibri" w:cs="Calibri"/>
        </w:rPr>
      </w:pPr>
    </w:p>
    <w:p w14:paraId="60653006" w14:textId="3F35D13D" w:rsidR="006562CC" w:rsidRPr="009819C2" w:rsidRDefault="003074A3" w:rsidP="007741DB">
      <w:pPr>
        <w:pStyle w:val="ListParagraph"/>
        <w:numPr>
          <w:ilvl w:val="2"/>
          <w:numId w:val="3"/>
        </w:numPr>
        <w:autoSpaceDE/>
        <w:autoSpaceDN/>
        <w:adjustRightInd/>
        <w:ind w:left="0" w:firstLine="0"/>
        <w:rPr>
          <w:color w:val="auto"/>
        </w:rPr>
      </w:pPr>
      <w:r w:rsidRPr="009819C2">
        <w:rPr>
          <w:color w:val="auto"/>
        </w:rPr>
        <w:t>Transfer the small fragments/mush into a 50</w:t>
      </w:r>
      <w:r w:rsidR="005078D5">
        <w:rPr>
          <w:color w:val="auto"/>
        </w:rPr>
        <w:t xml:space="preserve"> mL</w:t>
      </w:r>
      <w:r w:rsidRPr="009819C2">
        <w:rPr>
          <w:color w:val="auto"/>
        </w:rPr>
        <w:t xml:space="preserve"> centrifuge tube and incubate it with 5</w:t>
      </w:r>
      <w:r w:rsidR="005078D5">
        <w:rPr>
          <w:color w:val="auto"/>
        </w:rPr>
        <w:t xml:space="preserve"> mL</w:t>
      </w:r>
      <w:r w:rsidRPr="009819C2">
        <w:rPr>
          <w:color w:val="auto"/>
        </w:rPr>
        <w:t xml:space="preserve"> </w:t>
      </w:r>
      <w:r w:rsidR="006562CC">
        <w:rPr>
          <w:color w:val="auto"/>
        </w:rPr>
        <w:t xml:space="preserve">of </w:t>
      </w:r>
      <w:r w:rsidRPr="009819C2">
        <w:rPr>
          <w:color w:val="auto"/>
        </w:rPr>
        <w:t>homogenizer solution for 30 min at 37 °C on a shaker.</w:t>
      </w:r>
      <w:r w:rsidR="006562CC" w:rsidRPr="006562CC">
        <w:rPr>
          <w:color w:val="auto"/>
        </w:rPr>
        <w:t xml:space="preserve"> </w:t>
      </w:r>
      <w:r w:rsidR="006562CC">
        <w:rPr>
          <w:color w:val="auto"/>
        </w:rPr>
        <w:t>The h</w:t>
      </w:r>
      <w:r w:rsidR="006562CC" w:rsidRPr="009819C2">
        <w:rPr>
          <w:color w:val="auto"/>
        </w:rPr>
        <w:t xml:space="preserve">omogenizer solution </w:t>
      </w:r>
      <w:r w:rsidR="006562CC">
        <w:rPr>
          <w:color w:val="auto"/>
        </w:rPr>
        <w:t xml:space="preserve">is </w:t>
      </w:r>
      <w:r w:rsidR="006562CC" w:rsidRPr="009819C2">
        <w:rPr>
          <w:color w:val="auto"/>
        </w:rPr>
        <w:t xml:space="preserve">PBS with 1% bovine serum albumin (BSA) (stock solution: 1 % (w/v) BSA in PBS) and 0.1% collagenase type I. </w:t>
      </w:r>
    </w:p>
    <w:p w14:paraId="79C89A69" w14:textId="77777777" w:rsidR="006562CC" w:rsidRPr="006562CC" w:rsidRDefault="006562CC" w:rsidP="007741DB">
      <w:pPr>
        <w:pStyle w:val="ListParagraph"/>
        <w:autoSpaceDE/>
        <w:autoSpaceDN/>
        <w:adjustRightInd/>
        <w:ind w:left="0"/>
        <w:rPr>
          <w:color w:val="auto"/>
        </w:rPr>
      </w:pPr>
    </w:p>
    <w:p w14:paraId="7A865EC3" w14:textId="4E020F94" w:rsidR="00ED273B" w:rsidRPr="006562CC" w:rsidRDefault="006562CC" w:rsidP="007741DB">
      <w:pPr>
        <w:rPr>
          <w:rFonts w:ascii="Calibri" w:hAnsi="Calibri" w:cs="Calibri"/>
        </w:rPr>
      </w:pPr>
      <w:r w:rsidRPr="006562CC">
        <w:rPr>
          <w:rFonts w:ascii="Calibri" w:hAnsi="Calibri" w:cs="Calibri"/>
        </w:rPr>
        <w:t xml:space="preserve">NOTE: Always prepare homogenizer solution freshly. </w:t>
      </w:r>
      <w:r w:rsidR="00ED273B" w:rsidRPr="006562CC">
        <w:rPr>
          <w:rFonts w:ascii="Calibri" w:hAnsi="Calibri" w:cs="Calibri"/>
          <w:shd w:val="clear" w:color="auto" w:fill="FFFFFF"/>
        </w:rPr>
        <w:t>The shaker has a circular shaking motion at a slow speed</w:t>
      </w:r>
      <w:r w:rsidR="00ED273B" w:rsidRPr="006562CC">
        <w:rPr>
          <w:rStyle w:val="apple-converted-space"/>
          <w:rFonts w:ascii="Calibri" w:hAnsi="Calibri" w:cs="Calibri"/>
          <w:shd w:val="clear" w:color="auto" w:fill="FFFFFF"/>
        </w:rPr>
        <w:t> </w:t>
      </w:r>
      <w:r w:rsidR="00ED273B" w:rsidRPr="006562CC">
        <w:rPr>
          <w:rFonts w:ascii="Calibri" w:hAnsi="Calibri" w:cs="Calibri"/>
          <w:bCs/>
        </w:rPr>
        <w:t>25-500 rpm.</w:t>
      </w:r>
    </w:p>
    <w:p w14:paraId="4D0BE6F6" w14:textId="77777777" w:rsidR="003074A3" w:rsidRPr="009819C2" w:rsidRDefault="003074A3" w:rsidP="007741DB">
      <w:pPr>
        <w:pStyle w:val="ListParagraph"/>
        <w:ind w:left="0"/>
        <w:rPr>
          <w:color w:val="auto"/>
        </w:rPr>
      </w:pPr>
    </w:p>
    <w:p w14:paraId="437354B7" w14:textId="116037CA" w:rsidR="00827226" w:rsidRPr="006562CC" w:rsidRDefault="003074A3" w:rsidP="007741DB">
      <w:pPr>
        <w:pStyle w:val="ListParagraph"/>
        <w:numPr>
          <w:ilvl w:val="1"/>
          <w:numId w:val="3"/>
        </w:numPr>
        <w:autoSpaceDE/>
        <w:autoSpaceDN/>
        <w:adjustRightInd/>
        <w:ind w:left="0" w:firstLine="0"/>
        <w:rPr>
          <w:color w:val="auto"/>
        </w:rPr>
      </w:pPr>
      <w:r w:rsidRPr="006562CC">
        <w:rPr>
          <w:color w:val="auto"/>
        </w:rPr>
        <w:t>To stop the incubation, add 10</w:t>
      </w:r>
      <w:r w:rsidR="005078D5">
        <w:rPr>
          <w:color w:val="auto"/>
        </w:rPr>
        <w:t xml:space="preserve"> mL</w:t>
      </w:r>
      <w:r w:rsidRPr="006562CC">
        <w:rPr>
          <w:color w:val="auto"/>
        </w:rPr>
        <w:t xml:space="preserve"> </w:t>
      </w:r>
      <w:r w:rsidR="006562CC">
        <w:rPr>
          <w:color w:val="auto"/>
        </w:rPr>
        <w:t xml:space="preserve">of </w:t>
      </w:r>
      <w:r w:rsidRPr="006562CC">
        <w:rPr>
          <w:color w:val="auto"/>
        </w:rPr>
        <w:t>growth media</w:t>
      </w:r>
      <w:r w:rsidR="006562CC">
        <w:rPr>
          <w:color w:val="auto"/>
        </w:rPr>
        <w:t xml:space="preserve"> [</w:t>
      </w:r>
      <w:r w:rsidR="00827226" w:rsidRPr="006562CC">
        <w:t>Dulbecco’s Modified Eagle’s Medium - low glucose (DMEM-LG), 2</w:t>
      </w:r>
      <w:r w:rsidR="006562CC">
        <w:t>.</w:t>
      </w:r>
      <w:r w:rsidR="00827226" w:rsidRPr="006562CC">
        <w:t>5% HEPES sodium salt solution</w:t>
      </w:r>
      <w:r w:rsidR="000708D3" w:rsidRPr="006562CC">
        <w:t xml:space="preserve"> (1</w:t>
      </w:r>
      <w:r w:rsidR="006562CC">
        <w:t xml:space="preserve"> </w:t>
      </w:r>
      <w:r w:rsidR="000708D3" w:rsidRPr="006562CC">
        <w:t>M)</w:t>
      </w:r>
      <w:r w:rsidR="00827226" w:rsidRPr="006562CC">
        <w:t>, 10% fetal bovine serum (FBS), 1% L-</w:t>
      </w:r>
      <w:proofErr w:type="spellStart"/>
      <w:r w:rsidR="00827226" w:rsidRPr="006562CC">
        <w:t>Glutamin</w:t>
      </w:r>
      <w:proofErr w:type="spellEnd"/>
      <w:r w:rsidR="000708D3" w:rsidRPr="006562CC">
        <w:t xml:space="preserve"> (200 mM)</w:t>
      </w:r>
      <w:r w:rsidR="00827226" w:rsidRPr="006562CC">
        <w:t>, 1% Penicillin-Streptomycin</w:t>
      </w:r>
      <w:r w:rsidR="000708D3" w:rsidRPr="006562CC">
        <w:t xml:space="preserve"> (10000 U</w:t>
      </w:r>
      <w:r w:rsidR="006562CC">
        <w:t>/mL</w:t>
      </w:r>
      <w:r w:rsidR="000708D3" w:rsidRPr="006562CC">
        <w:t xml:space="preserve"> Penicillin;</w:t>
      </w:r>
      <w:r w:rsidR="006562CC">
        <w:t xml:space="preserve"> </w:t>
      </w:r>
      <w:r w:rsidR="000708D3" w:rsidRPr="006562CC">
        <w:rPr>
          <w:color w:val="auto"/>
        </w:rPr>
        <w:t>10</w:t>
      </w:r>
      <w:r w:rsidR="006562CC" w:rsidRPr="006562CC">
        <w:t>,</w:t>
      </w:r>
      <w:r w:rsidR="000708D3" w:rsidRPr="006562CC">
        <w:rPr>
          <w:color w:val="auto"/>
        </w:rPr>
        <w:t>000 µg</w:t>
      </w:r>
      <w:r w:rsidR="006562CC" w:rsidRPr="006562CC">
        <w:t>/mL</w:t>
      </w:r>
      <w:r w:rsidR="000708D3" w:rsidRPr="006562CC">
        <w:rPr>
          <w:color w:val="auto"/>
        </w:rPr>
        <w:t xml:space="preserve"> Streptomycin)</w:t>
      </w:r>
      <w:r w:rsidR="00827226" w:rsidRPr="006562CC">
        <w:rPr>
          <w:color w:val="auto"/>
        </w:rPr>
        <w:t xml:space="preserve"> and 1% Amphotericin B</w:t>
      </w:r>
      <w:r w:rsidR="000708D3" w:rsidRPr="006562CC">
        <w:rPr>
          <w:color w:val="auto"/>
        </w:rPr>
        <w:t xml:space="preserve"> (250 µg</w:t>
      </w:r>
      <w:r w:rsidR="006562CC" w:rsidRPr="006562CC">
        <w:t>/mL)]</w:t>
      </w:r>
      <w:r w:rsidR="00827226" w:rsidRPr="006562CC">
        <w:rPr>
          <w:color w:val="auto"/>
        </w:rPr>
        <w:t xml:space="preserve">. </w:t>
      </w:r>
    </w:p>
    <w:p w14:paraId="3D0E7E81" w14:textId="77777777" w:rsidR="003074A3" w:rsidRPr="009819C2" w:rsidRDefault="003074A3" w:rsidP="007741DB">
      <w:pPr>
        <w:contextualSpacing/>
        <w:jc w:val="both"/>
        <w:rPr>
          <w:rFonts w:ascii="Calibri" w:hAnsi="Calibri" w:cs="Calibri"/>
        </w:rPr>
      </w:pPr>
    </w:p>
    <w:p w14:paraId="7017E1E5" w14:textId="09B4C694" w:rsidR="003074A3" w:rsidRPr="009819C2" w:rsidRDefault="003074A3" w:rsidP="007741DB">
      <w:pPr>
        <w:contextualSpacing/>
        <w:jc w:val="both"/>
        <w:rPr>
          <w:rFonts w:ascii="Calibri" w:hAnsi="Calibri" w:cs="Calibri"/>
        </w:rPr>
      </w:pPr>
      <w:r w:rsidRPr="009819C2">
        <w:rPr>
          <w:rFonts w:ascii="Calibri" w:hAnsi="Calibri" w:cs="Calibri"/>
        </w:rPr>
        <w:t>NOTE: Growth media can be prepared beforehand.</w:t>
      </w:r>
      <w:r w:rsidR="0049135F" w:rsidRPr="009819C2">
        <w:rPr>
          <w:rFonts w:ascii="Calibri" w:hAnsi="Calibri" w:cs="Calibri"/>
        </w:rPr>
        <w:t xml:space="preserve"> Antibiotics and antifungal drugs are necessary in the preparation of the growth media for cell culture to protect</w:t>
      </w:r>
      <w:r w:rsidR="00F43528" w:rsidRPr="009819C2">
        <w:rPr>
          <w:rFonts w:ascii="Calibri" w:hAnsi="Calibri" w:cs="Calibri"/>
        </w:rPr>
        <w:t xml:space="preserve"> cells</w:t>
      </w:r>
      <w:r w:rsidR="0049135F" w:rsidRPr="009819C2">
        <w:rPr>
          <w:rFonts w:ascii="Calibri" w:hAnsi="Calibri" w:cs="Calibri"/>
        </w:rPr>
        <w:t xml:space="preserve"> from contaminations. </w:t>
      </w:r>
    </w:p>
    <w:p w14:paraId="5F41EF86" w14:textId="77777777" w:rsidR="003074A3" w:rsidRPr="009819C2" w:rsidRDefault="003074A3" w:rsidP="007741DB">
      <w:pPr>
        <w:pStyle w:val="ListParagraph"/>
        <w:ind w:left="0"/>
        <w:rPr>
          <w:color w:val="auto"/>
        </w:rPr>
      </w:pPr>
    </w:p>
    <w:p w14:paraId="7F8EBFB8"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Incubate the centrifuge tubes for 10 min at room temperature.</w:t>
      </w:r>
    </w:p>
    <w:p w14:paraId="225DE018" w14:textId="77777777" w:rsidR="003074A3" w:rsidRPr="009819C2" w:rsidRDefault="003074A3" w:rsidP="007741DB">
      <w:pPr>
        <w:pStyle w:val="ListParagraph"/>
        <w:ind w:left="0"/>
        <w:rPr>
          <w:color w:val="auto"/>
        </w:rPr>
      </w:pPr>
    </w:p>
    <w:p w14:paraId="066AC214" w14:textId="038AA67A"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Aspirate </w:t>
      </w:r>
      <w:r w:rsidR="006562CC">
        <w:rPr>
          <w:color w:val="auto"/>
        </w:rPr>
        <w:t xml:space="preserve">the </w:t>
      </w:r>
      <w:r w:rsidRPr="009819C2">
        <w:rPr>
          <w:color w:val="auto"/>
        </w:rPr>
        <w:t>fraction with adipocytes</w:t>
      </w:r>
      <w:r w:rsidR="006562CC">
        <w:rPr>
          <w:color w:val="auto"/>
        </w:rPr>
        <w:t>,</w:t>
      </w:r>
      <w:r w:rsidRPr="009819C2">
        <w:rPr>
          <w:color w:val="auto"/>
        </w:rPr>
        <w:t xml:space="preserve"> which is lighter and therefore swimming on top of </w:t>
      </w:r>
      <w:r w:rsidRPr="009819C2">
        <w:rPr>
          <w:color w:val="auto"/>
        </w:rPr>
        <w:lastRenderedPageBreak/>
        <w:t>the liquid</w:t>
      </w:r>
      <w:r w:rsidR="006562CC">
        <w:rPr>
          <w:color w:val="auto"/>
        </w:rPr>
        <w:t>,</w:t>
      </w:r>
      <w:r w:rsidRPr="009819C2">
        <w:rPr>
          <w:color w:val="auto"/>
        </w:rPr>
        <w:t xml:space="preserve"> </w:t>
      </w:r>
      <w:r w:rsidR="006D0502" w:rsidRPr="009819C2">
        <w:rPr>
          <w:color w:val="auto"/>
        </w:rPr>
        <w:t>with a 10</w:t>
      </w:r>
      <w:r w:rsidR="005078D5">
        <w:rPr>
          <w:color w:val="auto"/>
        </w:rPr>
        <w:t xml:space="preserve"> mL</w:t>
      </w:r>
      <w:r w:rsidR="006D0502" w:rsidRPr="009819C2">
        <w:rPr>
          <w:color w:val="auto"/>
        </w:rPr>
        <w:t xml:space="preserve"> pipette </w:t>
      </w:r>
      <w:r w:rsidRPr="009819C2">
        <w:rPr>
          <w:color w:val="auto"/>
        </w:rPr>
        <w:t xml:space="preserve">and discard it. </w:t>
      </w:r>
    </w:p>
    <w:p w14:paraId="48A42613" w14:textId="77777777" w:rsidR="003074A3" w:rsidRPr="009819C2" w:rsidRDefault="003074A3" w:rsidP="007741DB">
      <w:pPr>
        <w:contextualSpacing/>
        <w:jc w:val="both"/>
        <w:rPr>
          <w:rFonts w:ascii="Calibri" w:hAnsi="Calibri" w:cs="Calibri"/>
        </w:rPr>
      </w:pPr>
    </w:p>
    <w:p w14:paraId="5C557234" w14:textId="6D514753"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Filter the remaining stromal fraction through a 100 µm cell sieve</w:t>
      </w:r>
      <w:r w:rsidR="006D0502" w:rsidRPr="009819C2">
        <w:rPr>
          <w:color w:val="auto"/>
        </w:rPr>
        <w:t xml:space="preserve"> with a polyethylene terephthalate (PET) membrane free of heavy metals</w:t>
      </w:r>
      <w:r w:rsidRPr="009819C2">
        <w:rPr>
          <w:color w:val="auto"/>
        </w:rPr>
        <w:t xml:space="preserve"> to withhold adipose tissue fragments and to retrieve only the cell suspension.</w:t>
      </w:r>
    </w:p>
    <w:p w14:paraId="550B23C9" w14:textId="77777777" w:rsidR="003074A3" w:rsidRPr="009819C2" w:rsidRDefault="003074A3" w:rsidP="007741DB">
      <w:pPr>
        <w:contextualSpacing/>
        <w:jc w:val="both"/>
        <w:rPr>
          <w:rFonts w:ascii="Calibri" w:hAnsi="Calibri" w:cs="Calibri"/>
        </w:rPr>
      </w:pPr>
    </w:p>
    <w:p w14:paraId="2768A944"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Centrifuge the filtered cell suspension for 7 min at 630 x g at room temperature.</w:t>
      </w:r>
    </w:p>
    <w:p w14:paraId="753267F9" w14:textId="77777777" w:rsidR="003074A3" w:rsidRPr="009819C2" w:rsidRDefault="003074A3" w:rsidP="007741DB">
      <w:pPr>
        <w:contextualSpacing/>
        <w:jc w:val="both"/>
        <w:rPr>
          <w:rFonts w:ascii="Calibri" w:hAnsi="Calibri" w:cs="Calibri"/>
        </w:rPr>
      </w:pPr>
    </w:p>
    <w:p w14:paraId="29CBA63B" w14:textId="2B869BBB"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Resuspend the cell pellet in </w:t>
      </w:r>
      <w:r w:rsidR="00372CB0" w:rsidRPr="009819C2">
        <w:rPr>
          <w:color w:val="auto"/>
        </w:rPr>
        <w:t>2</w:t>
      </w:r>
      <w:r w:rsidR="005078D5">
        <w:rPr>
          <w:color w:val="auto"/>
        </w:rPr>
        <w:t xml:space="preserve"> mL</w:t>
      </w:r>
      <w:r w:rsidR="00C17E99" w:rsidRPr="009819C2">
        <w:rPr>
          <w:color w:val="auto"/>
        </w:rPr>
        <w:t xml:space="preserve"> </w:t>
      </w:r>
      <w:r w:rsidR="006562CC">
        <w:rPr>
          <w:color w:val="auto"/>
        </w:rPr>
        <w:t xml:space="preserve">of </w:t>
      </w:r>
      <w:r w:rsidRPr="009819C2">
        <w:rPr>
          <w:color w:val="auto"/>
        </w:rPr>
        <w:t>PBS to wash the cells once.</w:t>
      </w:r>
    </w:p>
    <w:p w14:paraId="04B4F922" w14:textId="77777777" w:rsidR="003074A3" w:rsidRPr="009819C2" w:rsidRDefault="003074A3" w:rsidP="007741DB">
      <w:pPr>
        <w:pStyle w:val="ListParagraph"/>
        <w:ind w:left="0"/>
        <w:rPr>
          <w:color w:val="auto"/>
        </w:rPr>
      </w:pPr>
    </w:p>
    <w:p w14:paraId="2DC63CB5"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Centrifuge the cell suspension again for 7 min at 630 x g at room temperature.</w:t>
      </w:r>
    </w:p>
    <w:p w14:paraId="2913BDCD" w14:textId="77777777" w:rsidR="003074A3" w:rsidRPr="009819C2" w:rsidRDefault="003074A3" w:rsidP="007741DB">
      <w:pPr>
        <w:contextualSpacing/>
        <w:jc w:val="both"/>
        <w:rPr>
          <w:rFonts w:ascii="Calibri" w:hAnsi="Calibri" w:cs="Calibri"/>
        </w:rPr>
      </w:pPr>
    </w:p>
    <w:p w14:paraId="75653756" w14:textId="08D14DAF"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After centrifugation and repeated resuspension of the cell pellet in </w:t>
      </w:r>
      <w:r w:rsidR="00D1551C" w:rsidRPr="009819C2">
        <w:rPr>
          <w:color w:val="auto"/>
        </w:rPr>
        <w:t>10</w:t>
      </w:r>
      <w:r w:rsidR="005078D5">
        <w:rPr>
          <w:color w:val="auto"/>
        </w:rPr>
        <w:t xml:space="preserve"> mL</w:t>
      </w:r>
      <w:r w:rsidR="00D1551C" w:rsidRPr="009819C2">
        <w:rPr>
          <w:color w:val="auto"/>
        </w:rPr>
        <w:t xml:space="preserve"> </w:t>
      </w:r>
      <w:r w:rsidR="006562CC">
        <w:rPr>
          <w:color w:val="auto"/>
        </w:rPr>
        <w:t xml:space="preserve">of </w:t>
      </w:r>
      <w:r w:rsidRPr="009819C2">
        <w:rPr>
          <w:color w:val="auto"/>
        </w:rPr>
        <w:t>growth media</w:t>
      </w:r>
      <w:r w:rsidR="00D1551C" w:rsidRPr="009819C2">
        <w:rPr>
          <w:color w:val="auto"/>
        </w:rPr>
        <w:t xml:space="preserve"> per flask</w:t>
      </w:r>
      <w:r w:rsidRPr="009819C2">
        <w:rPr>
          <w:color w:val="auto"/>
        </w:rPr>
        <w:t>, seed cells in 75 cm</w:t>
      </w:r>
      <w:r w:rsidRPr="009819C2">
        <w:rPr>
          <w:color w:val="auto"/>
          <w:vertAlign w:val="superscript"/>
        </w:rPr>
        <w:t>2</w:t>
      </w:r>
      <w:r w:rsidRPr="009819C2">
        <w:rPr>
          <w:color w:val="auto"/>
        </w:rPr>
        <w:t xml:space="preserve"> cell culture flasks. </w:t>
      </w:r>
    </w:p>
    <w:p w14:paraId="4708E497" w14:textId="77777777" w:rsidR="003074A3" w:rsidRPr="009819C2" w:rsidRDefault="003074A3" w:rsidP="007741DB">
      <w:pPr>
        <w:pStyle w:val="ListParagraph"/>
        <w:ind w:left="0"/>
        <w:rPr>
          <w:color w:val="auto"/>
        </w:rPr>
      </w:pPr>
    </w:p>
    <w:p w14:paraId="3B36428F" w14:textId="77777777" w:rsidR="003074A3" w:rsidRPr="009819C2" w:rsidRDefault="003074A3" w:rsidP="007741DB">
      <w:pPr>
        <w:contextualSpacing/>
        <w:jc w:val="both"/>
        <w:rPr>
          <w:rFonts w:ascii="Calibri" w:hAnsi="Calibri" w:cs="Calibri"/>
        </w:rPr>
      </w:pPr>
      <w:r w:rsidRPr="009819C2">
        <w:rPr>
          <w:rFonts w:ascii="Calibri" w:hAnsi="Calibri" w:cs="Calibri"/>
        </w:rPr>
        <w:t xml:space="preserve">NOTE: Depending on the size of the cell pellet after the washing step with PBS, seed cells in one to four flasks. </w:t>
      </w:r>
    </w:p>
    <w:p w14:paraId="2BA4294A" w14:textId="77777777" w:rsidR="003074A3" w:rsidRPr="009819C2" w:rsidRDefault="003074A3" w:rsidP="007741DB">
      <w:pPr>
        <w:pStyle w:val="ListParagraph"/>
        <w:ind w:left="0"/>
        <w:rPr>
          <w:color w:val="auto"/>
        </w:rPr>
      </w:pPr>
    </w:p>
    <w:p w14:paraId="53D0BE58" w14:textId="77777777" w:rsidR="003074A3" w:rsidRPr="009819C2" w:rsidRDefault="003074A3" w:rsidP="007741DB">
      <w:pPr>
        <w:pStyle w:val="ListParagraph"/>
        <w:numPr>
          <w:ilvl w:val="0"/>
          <w:numId w:val="3"/>
        </w:numPr>
        <w:autoSpaceDE/>
        <w:autoSpaceDN/>
        <w:adjustRightInd/>
        <w:ind w:left="0" w:firstLine="0"/>
        <w:rPr>
          <w:b/>
          <w:color w:val="auto"/>
        </w:rPr>
      </w:pPr>
      <w:r w:rsidRPr="009819C2">
        <w:rPr>
          <w:b/>
          <w:color w:val="auto"/>
        </w:rPr>
        <w:t>Cell cultivation of porcine adipose tissue-derived stromal cells</w:t>
      </w:r>
    </w:p>
    <w:p w14:paraId="0A23143B" w14:textId="2AD6C4A4" w:rsidR="003074A3" w:rsidRPr="009819C2" w:rsidRDefault="003074A3" w:rsidP="007741DB">
      <w:pPr>
        <w:pStyle w:val="ListParagraph"/>
        <w:ind w:left="0"/>
        <w:rPr>
          <w:color w:val="auto"/>
        </w:rPr>
      </w:pPr>
      <w:r w:rsidRPr="009819C2">
        <w:rPr>
          <w:color w:val="auto"/>
        </w:rPr>
        <w:tab/>
      </w:r>
    </w:p>
    <w:p w14:paraId="7ECBE23D" w14:textId="55902AA5" w:rsidR="003074A3" w:rsidRPr="009819C2" w:rsidRDefault="006562CC" w:rsidP="007741DB">
      <w:pPr>
        <w:pStyle w:val="ListParagraph"/>
        <w:numPr>
          <w:ilvl w:val="1"/>
          <w:numId w:val="3"/>
        </w:numPr>
        <w:autoSpaceDE/>
        <w:autoSpaceDN/>
        <w:adjustRightInd/>
        <w:ind w:left="0" w:firstLine="0"/>
        <w:rPr>
          <w:color w:val="auto"/>
        </w:rPr>
      </w:pPr>
      <w:r>
        <w:rPr>
          <w:color w:val="auto"/>
        </w:rPr>
        <w:t>Harvest and passage c</w:t>
      </w:r>
      <w:r w:rsidR="003074A3" w:rsidRPr="009819C2">
        <w:rPr>
          <w:color w:val="auto"/>
        </w:rPr>
        <w:t>ells when they reach 70% confluence.</w:t>
      </w:r>
    </w:p>
    <w:p w14:paraId="6EB330F3" w14:textId="77777777" w:rsidR="003074A3" w:rsidRPr="009819C2" w:rsidRDefault="003074A3" w:rsidP="007741DB">
      <w:pPr>
        <w:pStyle w:val="ListParagraph"/>
        <w:ind w:left="0"/>
        <w:rPr>
          <w:color w:val="auto"/>
        </w:rPr>
      </w:pPr>
    </w:p>
    <w:p w14:paraId="6B69BE9B" w14:textId="4BE450B4" w:rsidR="003074A3" w:rsidRPr="009819C2" w:rsidRDefault="006562CC" w:rsidP="007741DB">
      <w:pPr>
        <w:pStyle w:val="ListParagraph"/>
        <w:numPr>
          <w:ilvl w:val="1"/>
          <w:numId w:val="3"/>
        </w:numPr>
        <w:autoSpaceDE/>
        <w:autoSpaceDN/>
        <w:adjustRightInd/>
        <w:ind w:left="0" w:firstLine="0"/>
        <w:rPr>
          <w:color w:val="auto"/>
        </w:rPr>
      </w:pPr>
      <w:r>
        <w:rPr>
          <w:color w:val="auto"/>
        </w:rPr>
        <w:t>W</w:t>
      </w:r>
      <w:r w:rsidR="003074A3" w:rsidRPr="009819C2">
        <w:rPr>
          <w:color w:val="auto"/>
        </w:rPr>
        <w:t xml:space="preserve">ash cells with </w:t>
      </w:r>
      <w:r w:rsidR="00D1551C" w:rsidRPr="009819C2">
        <w:rPr>
          <w:color w:val="auto"/>
        </w:rPr>
        <w:t>10</w:t>
      </w:r>
      <w:r w:rsidR="005078D5">
        <w:rPr>
          <w:color w:val="auto"/>
        </w:rPr>
        <w:t xml:space="preserve"> mL</w:t>
      </w:r>
      <w:r w:rsidR="00D1551C" w:rsidRPr="009819C2">
        <w:rPr>
          <w:color w:val="auto"/>
        </w:rPr>
        <w:t xml:space="preserve"> </w:t>
      </w:r>
      <w:r>
        <w:rPr>
          <w:color w:val="auto"/>
        </w:rPr>
        <w:t xml:space="preserve">of </w:t>
      </w:r>
      <w:r w:rsidR="003074A3" w:rsidRPr="009819C2">
        <w:rPr>
          <w:color w:val="auto"/>
        </w:rPr>
        <w:t>PBS</w:t>
      </w:r>
      <w:r w:rsidR="00C17E99" w:rsidRPr="009819C2">
        <w:rPr>
          <w:color w:val="auto"/>
        </w:rPr>
        <w:t xml:space="preserve"> twice and aspirate PBS completely.</w:t>
      </w:r>
    </w:p>
    <w:p w14:paraId="52C2228A" w14:textId="77777777" w:rsidR="003074A3" w:rsidRPr="009819C2" w:rsidRDefault="003074A3" w:rsidP="007741DB">
      <w:pPr>
        <w:pStyle w:val="ListParagraph"/>
        <w:ind w:left="0"/>
        <w:rPr>
          <w:color w:val="auto"/>
        </w:rPr>
      </w:pPr>
    </w:p>
    <w:p w14:paraId="7CB3E710" w14:textId="3AAE54C4" w:rsidR="003074A3" w:rsidRPr="009819C2" w:rsidRDefault="003074A3" w:rsidP="007741DB">
      <w:pPr>
        <w:contextualSpacing/>
        <w:jc w:val="both"/>
        <w:rPr>
          <w:rFonts w:ascii="Calibri" w:hAnsi="Calibri" w:cs="Calibri"/>
        </w:rPr>
      </w:pPr>
      <w:r w:rsidRPr="009819C2">
        <w:rPr>
          <w:rFonts w:ascii="Calibri" w:hAnsi="Calibri" w:cs="Calibri"/>
        </w:rPr>
        <w:t>NOTE: This step is necessary to remove remaining growth media</w:t>
      </w:r>
      <w:r w:rsidR="006562CC">
        <w:rPr>
          <w:rFonts w:ascii="Calibri" w:hAnsi="Calibri" w:cs="Calibri"/>
        </w:rPr>
        <w:t>,</w:t>
      </w:r>
      <w:r w:rsidRPr="009819C2">
        <w:rPr>
          <w:rFonts w:ascii="Calibri" w:hAnsi="Calibri" w:cs="Calibri"/>
        </w:rPr>
        <w:t xml:space="preserve"> which </w:t>
      </w:r>
      <w:r w:rsidR="00C17E99" w:rsidRPr="009819C2">
        <w:rPr>
          <w:rFonts w:ascii="Calibri" w:hAnsi="Calibri" w:cs="Calibri"/>
        </w:rPr>
        <w:t>is complemented by</w:t>
      </w:r>
      <w:r w:rsidRPr="009819C2">
        <w:rPr>
          <w:rFonts w:ascii="Calibri" w:hAnsi="Calibri" w:cs="Calibri"/>
        </w:rPr>
        <w:t xml:space="preserve"> 10% FBS. FBS has several protease inhibitors which can hinder the function of the following trypsinization.</w:t>
      </w:r>
    </w:p>
    <w:p w14:paraId="1CB45656" w14:textId="77777777" w:rsidR="003074A3" w:rsidRPr="009819C2" w:rsidRDefault="003074A3" w:rsidP="007741DB">
      <w:pPr>
        <w:contextualSpacing/>
        <w:jc w:val="both"/>
        <w:rPr>
          <w:rFonts w:ascii="Calibri" w:hAnsi="Calibri" w:cs="Calibri"/>
        </w:rPr>
      </w:pPr>
    </w:p>
    <w:p w14:paraId="4D60EF18" w14:textId="558A0CB0"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Add 3</w:t>
      </w:r>
      <w:r w:rsidR="005078D5">
        <w:rPr>
          <w:color w:val="auto"/>
        </w:rPr>
        <w:t xml:space="preserve"> mL</w:t>
      </w:r>
      <w:r w:rsidRPr="009819C2">
        <w:rPr>
          <w:color w:val="auto"/>
        </w:rPr>
        <w:t xml:space="preserve"> </w:t>
      </w:r>
      <w:r w:rsidR="006562CC">
        <w:rPr>
          <w:color w:val="auto"/>
        </w:rPr>
        <w:t xml:space="preserve">of </w:t>
      </w:r>
      <w:r w:rsidR="00827226" w:rsidRPr="009819C2">
        <w:rPr>
          <w:color w:val="auto"/>
        </w:rPr>
        <w:t>0</w:t>
      </w:r>
      <w:r w:rsidR="006562CC">
        <w:rPr>
          <w:color w:val="auto"/>
        </w:rPr>
        <w:t>.</w:t>
      </w:r>
      <w:r w:rsidR="00827226" w:rsidRPr="009819C2">
        <w:rPr>
          <w:color w:val="auto"/>
        </w:rPr>
        <w:t>05%-Tr</w:t>
      </w:r>
      <w:r w:rsidRPr="009819C2">
        <w:rPr>
          <w:color w:val="auto"/>
        </w:rPr>
        <w:t>ypsin-EDTA</w:t>
      </w:r>
      <w:r w:rsidR="00827226" w:rsidRPr="009819C2">
        <w:rPr>
          <w:color w:val="auto"/>
        </w:rPr>
        <w:t xml:space="preserve"> </w:t>
      </w:r>
      <w:r w:rsidRPr="009819C2">
        <w:rPr>
          <w:color w:val="auto"/>
        </w:rPr>
        <w:t>per flask to detach the cells.</w:t>
      </w:r>
    </w:p>
    <w:p w14:paraId="1AC13AFF" w14:textId="77777777" w:rsidR="003074A3" w:rsidRPr="009819C2" w:rsidRDefault="003074A3" w:rsidP="007741DB">
      <w:pPr>
        <w:contextualSpacing/>
        <w:jc w:val="both"/>
        <w:rPr>
          <w:rFonts w:ascii="Calibri" w:hAnsi="Calibri" w:cs="Calibri"/>
        </w:rPr>
      </w:pPr>
    </w:p>
    <w:p w14:paraId="020102DC"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Incubate flasks for 3 min at 37 °C. </w:t>
      </w:r>
    </w:p>
    <w:p w14:paraId="7BD76A90" w14:textId="77777777" w:rsidR="003074A3" w:rsidRPr="009819C2" w:rsidRDefault="003074A3" w:rsidP="007741DB">
      <w:pPr>
        <w:pStyle w:val="ListParagraph"/>
        <w:ind w:left="0"/>
        <w:rPr>
          <w:color w:val="auto"/>
        </w:rPr>
      </w:pPr>
    </w:p>
    <w:p w14:paraId="122022CF"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Check under the microscope if cells are detached.</w:t>
      </w:r>
    </w:p>
    <w:p w14:paraId="75E4196A" w14:textId="77777777" w:rsidR="003074A3" w:rsidRPr="009819C2" w:rsidRDefault="003074A3" w:rsidP="007741DB">
      <w:pPr>
        <w:pStyle w:val="ListParagraph"/>
        <w:ind w:left="0"/>
        <w:rPr>
          <w:color w:val="auto"/>
        </w:rPr>
      </w:pPr>
    </w:p>
    <w:p w14:paraId="4AAFFCE1" w14:textId="1E00C681" w:rsidR="003074A3" w:rsidRPr="009819C2" w:rsidRDefault="003074A3" w:rsidP="007741DB">
      <w:pPr>
        <w:contextualSpacing/>
        <w:jc w:val="both"/>
        <w:rPr>
          <w:rFonts w:ascii="Calibri" w:hAnsi="Calibri" w:cs="Calibri"/>
        </w:rPr>
      </w:pPr>
      <w:r w:rsidRPr="009819C2">
        <w:rPr>
          <w:rFonts w:ascii="Calibri" w:hAnsi="Calibri" w:cs="Calibri"/>
        </w:rPr>
        <w:t xml:space="preserve">NOTE: Sometimes it takes some more </w:t>
      </w:r>
      <w:r w:rsidR="00061106" w:rsidRPr="009819C2">
        <w:rPr>
          <w:rFonts w:ascii="Calibri" w:hAnsi="Calibri" w:cs="Calibri"/>
        </w:rPr>
        <w:t>time</w:t>
      </w:r>
      <w:r w:rsidRPr="009819C2">
        <w:rPr>
          <w:rFonts w:ascii="Calibri" w:hAnsi="Calibri" w:cs="Calibri"/>
        </w:rPr>
        <w:t xml:space="preserve"> to detach the cells. In this case, incubate flasks for </w:t>
      </w:r>
      <w:r w:rsidR="00061106" w:rsidRPr="009819C2">
        <w:rPr>
          <w:rFonts w:ascii="Calibri" w:hAnsi="Calibri" w:cs="Calibri"/>
        </w:rPr>
        <w:t xml:space="preserve">maximum 5 min </w:t>
      </w:r>
      <w:r w:rsidRPr="009819C2">
        <w:rPr>
          <w:rFonts w:ascii="Calibri" w:hAnsi="Calibri" w:cs="Calibri"/>
        </w:rPr>
        <w:t>at 37 °C.</w:t>
      </w:r>
    </w:p>
    <w:p w14:paraId="5C8529DD" w14:textId="77777777" w:rsidR="003074A3" w:rsidRPr="009819C2" w:rsidRDefault="003074A3" w:rsidP="007741DB">
      <w:pPr>
        <w:contextualSpacing/>
        <w:jc w:val="both"/>
        <w:rPr>
          <w:rFonts w:ascii="Calibri" w:hAnsi="Calibri" w:cs="Calibri"/>
        </w:rPr>
      </w:pPr>
    </w:p>
    <w:p w14:paraId="7BA3F33A" w14:textId="38949BC3"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To stop the incubation and detaching process, add 3</w:t>
      </w:r>
      <w:r w:rsidR="005078D5">
        <w:rPr>
          <w:color w:val="auto"/>
        </w:rPr>
        <w:t xml:space="preserve"> mL</w:t>
      </w:r>
      <w:r w:rsidRPr="009819C2">
        <w:rPr>
          <w:color w:val="auto"/>
        </w:rPr>
        <w:t xml:space="preserve"> </w:t>
      </w:r>
      <w:r w:rsidR="006562CC">
        <w:rPr>
          <w:color w:val="auto"/>
        </w:rPr>
        <w:t xml:space="preserve">of </w:t>
      </w:r>
      <w:r w:rsidRPr="009819C2">
        <w:rPr>
          <w:color w:val="auto"/>
        </w:rPr>
        <w:t>growth media.</w:t>
      </w:r>
    </w:p>
    <w:p w14:paraId="5BB6E025" w14:textId="77777777" w:rsidR="003074A3" w:rsidRPr="009819C2" w:rsidRDefault="003074A3" w:rsidP="007741DB">
      <w:pPr>
        <w:contextualSpacing/>
        <w:jc w:val="both"/>
        <w:rPr>
          <w:rFonts w:ascii="Calibri" w:hAnsi="Calibri" w:cs="Calibri"/>
        </w:rPr>
      </w:pPr>
    </w:p>
    <w:p w14:paraId="11C1D0D3" w14:textId="38EBF2AC" w:rsidR="003074A3" w:rsidRPr="009819C2" w:rsidRDefault="003074A3" w:rsidP="007741DB">
      <w:pPr>
        <w:contextualSpacing/>
        <w:jc w:val="both"/>
        <w:rPr>
          <w:rFonts w:ascii="Calibri" w:hAnsi="Calibri" w:cs="Calibri"/>
        </w:rPr>
      </w:pPr>
      <w:r w:rsidRPr="009819C2">
        <w:rPr>
          <w:rFonts w:ascii="Calibri" w:hAnsi="Calibri" w:cs="Calibri"/>
        </w:rPr>
        <w:t>NOTE: As noted above</w:t>
      </w:r>
      <w:r w:rsidR="006562CC">
        <w:rPr>
          <w:rFonts w:ascii="Calibri" w:hAnsi="Calibri" w:cs="Calibri"/>
        </w:rPr>
        <w:t>,</w:t>
      </w:r>
      <w:r w:rsidRPr="009819C2">
        <w:rPr>
          <w:rFonts w:ascii="Calibri" w:hAnsi="Calibri" w:cs="Calibri"/>
        </w:rPr>
        <w:t xml:space="preserve"> growth media </w:t>
      </w:r>
      <w:r w:rsidR="00C17E99" w:rsidRPr="009819C2">
        <w:rPr>
          <w:rFonts w:ascii="Calibri" w:hAnsi="Calibri" w:cs="Calibri"/>
        </w:rPr>
        <w:t>is complemented by</w:t>
      </w:r>
      <w:r w:rsidRPr="009819C2">
        <w:rPr>
          <w:rFonts w:ascii="Calibri" w:hAnsi="Calibri" w:cs="Calibri"/>
        </w:rPr>
        <w:t xml:space="preserve"> 10% FBS </w:t>
      </w:r>
      <w:r w:rsidR="006562CC">
        <w:rPr>
          <w:rFonts w:ascii="Calibri" w:hAnsi="Calibri" w:cs="Calibri"/>
        </w:rPr>
        <w:t>that</w:t>
      </w:r>
      <w:r w:rsidRPr="009819C2">
        <w:rPr>
          <w:rFonts w:ascii="Calibri" w:hAnsi="Calibri" w:cs="Calibri"/>
        </w:rPr>
        <w:t xml:space="preserve"> contains protease inhibitors.</w:t>
      </w:r>
    </w:p>
    <w:p w14:paraId="5374D8E9" w14:textId="77777777" w:rsidR="003074A3" w:rsidRPr="009819C2" w:rsidRDefault="003074A3" w:rsidP="007741DB">
      <w:pPr>
        <w:contextualSpacing/>
        <w:jc w:val="both"/>
        <w:rPr>
          <w:rFonts w:ascii="Calibri" w:hAnsi="Calibri" w:cs="Calibri"/>
        </w:rPr>
      </w:pPr>
    </w:p>
    <w:p w14:paraId="44B24D91" w14:textId="191FFE54"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Transfer </w:t>
      </w:r>
      <w:r w:rsidR="006562CC">
        <w:rPr>
          <w:color w:val="auto"/>
        </w:rPr>
        <w:t xml:space="preserve">the </w:t>
      </w:r>
      <w:r w:rsidRPr="009819C2">
        <w:rPr>
          <w:color w:val="auto"/>
        </w:rPr>
        <w:t xml:space="preserve">detached cells </w:t>
      </w:r>
      <w:r w:rsidR="006562CC">
        <w:rPr>
          <w:color w:val="auto"/>
        </w:rPr>
        <w:t>to</w:t>
      </w:r>
      <w:r w:rsidRPr="009819C2">
        <w:rPr>
          <w:color w:val="auto"/>
        </w:rPr>
        <w:t xml:space="preserve"> a centrifugation tube and centrifuge for 7 min at 630 x g at room temperature.</w:t>
      </w:r>
    </w:p>
    <w:p w14:paraId="0756953C" w14:textId="77777777" w:rsidR="003074A3" w:rsidRPr="009819C2" w:rsidRDefault="003074A3" w:rsidP="007741DB">
      <w:pPr>
        <w:pStyle w:val="ListParagraph"/>
        <w:ind w:left="0"/>
        <w:rPr>
          <w:color w:val="auto"/>
        </w:rPr>
      </w:pPr>
    </w:p>
    <w:p w14:paraId="1FA7E54F" w14:textId="53C58729"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Resuspend </w:t>
      </w:r>
      <w:r w:rsidR="006562CC">
        <w:rPr>
          <w:color w:val="auto"/>
        </w:rPr>
        <w:t xml:space="preserve">the </w:t>
      </w:r>
      <w:r w:rsidRPr="009819C2">
        <w:rPr>
          <w:color w:val="auto"/>
        </w:rPr>
        <w:t>cells in 10</w:t>
      </w:r>
      <w:r w:rsidR="005078D5">
        <w:rPr>
          <w:color w:val="auto"/>
        </w:rPr>
        <w:t xml:space="preserve"> mL</w:t>
      </w:r>
      <w:r w:rsidRPr="009819C2">
        <w:rPr>
          <w:color w:val="auto"/>
        </w:rPr>
        <w:t xml:space="preserve"> </w:t>
      </w:r>
      <w:r w:rsidR="006562CC">
        <w:rPr>
          <w:color w:val="auto"/>
        </w:rPr>
        <w:t xml:space="preserve">of </w:t>
      </w:r>
      <w:r w:rsidRPr="009819C2">
        <w:rPr>
          <w:color w:val="auto"/>
        </w:rPr>
        <w:t>growth media and count them with a hemocytometer.</w:t>
      </w:r>
    </w:p>
    <w:p w14:paraId="0714B842" w14:textId="77777777" w:rsidR="003074A3" w:rsidRPr="009819C2" w:rsidRDefault="003074A3" w:rsidP="007741DB">
      <w:pPr>
        <w:pStyle w:val="ListParagraph"/>
        <w:ind w:left="0"/>
        <w:rPr>
          <w:color w:val="auto"/>
        </w:rPr>
      </w:pPr>
    </w:p>
    <w:p w14:paraId="40ED6410" w14:textId="503334C9"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Seed cells with an inoculation density of 3</w:t>
      </w:r>
      <w:r w:rsidR="000D30C4" w:rsidRPr="009819C2">
        <w:rPr>
          <w:color w:val="auto"/>
        </w:rPr>
        <w:t> x 10</w:t>
      </w:r>
      <w:r w:rsidR="000D30C4" w:rsidRPr="009819C2">
        <w:rPr>
          <w:color w:val="auto"/>
          <w:vertAlign w:val="superscript"/>
        </w:rPr>
        <w:t>5</w:t>
      </w:r>
      <w:r w:rsidRPr="009819C2">
        <w:rPr>
          <w:color w:val="auto"/>
        </w:rPr>
        <w:t xml:space="preserve"> cells per 75 cm</w:t>
      </w:r>
      <w:r w:rsidRPr="009819C2">
        <w:rPr>
          <w:color w:val="auto"/>
          <w:vertAlign w:val="superscript"/>
        </w:rPr>
        <w:t>2</w:t>
      </w:r>
      <w:r w:rsidRPr="009819C2">
        <w:rPr>
          <w:color w:val="auto"/>
        </w:rPr>
        <w:t xml:space="preserve"> flask.</w:t>
      </w:r>
    </w:p>
    <w:p w14:paraId="6E249A78" w14:textId="77777777" w:rsidR="003074A3" w:rsidRPr="009819C2" w:rsidRDefault="003074A3" w:rsidP="007741DB">
      <w:pPr>
        <w:pStyle w:val="ListParagraph"/>
        <w:ind w:left="0"/>
        <w:rPr>
          <w:color w:val="auto"/>
        </w:rPr>
      </w:pPr>
    </w:p>
    <w:p w14:paraId="0D46D393" w14:textId="77777777" w:rsidR="003074A3" w:rsidRPr="009819C2" w:rsidRDefault="003074A3" w:rsidP="007741DB">
      <w:pPr>
        <w:pStyle w:val="ListParagraph"/>
        <w:numPr>
          <w:ilvl w:val="0"/>
          <w:numId w:val="3"/>
        </w:numPr>
        <w:autoSpaceDE/>
        <w:autoSpaceDN/>
        <w:adjustRightInd/>
        <w:ind w:left="0" w:firstLine="0"/>
        <w:rPr>
          <w:b/>
          <w:color w:val="auto"/>
        </w:rPr>
      </w:pPr>
      <w:r w:rsidRPr="009819C2">
        <w:rPr>
          <w:b/>
          <w:color w:val="auto"/>
        </w:rPr>
        <w:t>Labelling of cells with calcein-AM</w:t>
      </w:r>
    </w:p>
    <w:p w14:paraId="712F6A1E" w14:textId="77777777" w:rsidR="003074A3" w:rsidRPr="009819C2" w:rsidRDefault="003074A3" w:rsidP="007741DB">
      <w:pPr>
        <w:contextualSpacing/>
        <w:jc w:val="both"/>
        <w:rPr>
          <w:rFonts w:ascii="Calibri" w:hAnsi="Calibri" w:cs="Calibri"/>
        </w:rPr>
      </w:pPr>
    </w:p>
    <w:p w14:paraId="4306F82F" w14:textId="044F3DE7" w:rsidR="003074A3" w:rsidRPr="009819C2" w:rsidRDefault="006562CC" w:rsidP="007741DB">
      <w:pPr>
        <w:contextualSpacing/>
        <w:jc w:val="both"/>
        <w:rPr>
          <w:rFonts w:ascii="Calibri" w:hAnsi="Calibri" w:cs="Calibri"/>
        </w:rPr>
      </w:pPr>
      <w:r>
        <w:rPr>
          <w:rFonts w:ascii="Calibri" w:hAnsi="Calibri" w:cs="Calibri"/>
        </w:rPr>
        <w:t xml:space="preserve">NOTE: </w:t>
      </w:r>
      <w:r w:rsidR="0C4724DE" w:rsidRPr="009819C2">
        <w:rPr>
          <w:rFonts w:ascii="Calibri" w:hAnsi="Calibri" w:cs="Calibri"/>
        </w:rPr>
        <w:t xml:space="preserve">Cells </w:t>
      </w:r>
      <w:r>
        <w:rPr>
          <w:rFonts w:ascii="Calibri" w:hAnsi="Calibri" w:cs="Calibri"/>
        </w:rPr>
        <w:t>that</w:t>
      </w:r>
      <w:r w:rsidR="0C4724DE" w:rsidRPr="009819C2">
        <w:rPr>
          <w:rFonts w:ascii="Calibri" w:hAnsi="Calibri" w:cs="Calibri"/>
        </w:rPr>
        <w:t xml:space="preserve"> are injected into cadaveric tissues are stained with a green-fluorescent membrane-permeable live-cell stain and a red-fluorescent membrane-impermeant viability indicator to verify that extracted cells are the same as the injected cells and not tissue fragments of the urethra. </w:t>
      </w:r>
    </w:p>
    <w:p w14:paraId="7D6C0381" w14:textId="77777777" w:rsidR="003074A3" w:rsidRPr="009819C2" w:rsidRDefault="003074A3" w:rsidP="007741DB">
      <w:pPr>
        <w:contextualSpacing/>
        <w:jc w:val="both"/>
        <w:rPr>
          <w:rFonts w:ascii="Calibri" w:hAnsi="Calibri" w:cs="Calibri"/>
        </w:rPr>
      </w:pPr>
    </w:p>
    <w:p w14:paraId="33CF634D" w14:textId="3ABFECFC"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Wash cells twice with </w:t>
      </w:r>
      <w:r w:rsidR="000708D3" w:rsidRPr="009819C2">
        <w:rPr>
          <w:color w:val="auto"/>
        </w:rPr>
        <w:t>10</w:t>
      </w:r>
      <w:r w:rsidR="005078D5">
        <w:rPr>
          <w:color w:val="auto"/>
        </w:rPr>
        <w:t xml:space="preserve"> mL</w:t>
      </w:r>
      <w:r w:rsidR="000708D3" w:rsidRPr="009819C2">
        <w:rPr>
          <w:color w:val="auto"/>
        </w:rPr>
        <w:t xml:space="preserve"> </w:t>
      </w:r>
      <w:r w:rsidR="006562CC">
        <w:rPr>
          <w:color w:val="auto"/>
        </w:rPr>
        <w:t xml:space="preserve">of </w:t>
      </w:r>
      <w:r w:rsidRPr="009819C2">
        <w:rPr>
          <w:color w:val="auto"/>
        </w:rPr>
        <w:t>PBS.</w:t>
      </w:r>
    </w:p>
    <w:p w14:paraId="36214921" w14:textId="77777777" w:rsidR="003074A3" w:rsidRPr="009819C2" w:rsidRDefault="003074A3" w:rsidP="007741DB">
      <w:pPr>
        <w:contextualSpacing/>
        <w:jc w:val="both"/>
        <w:rPr>
          <w:rFonts w:ascii="Calibri" w:hAnsi="Calibri" w:cs="Calibri"/>
        </w:rPr>
      </w:pPr>
    </w:p>
    <w:p w14:paraId="02DC91D0" w14:textId="727C501E" w:rsidR="003074A3" w:rsidRPr="006562CC" w:rsidRDefault="003074A3" w:rsidP="007741DB">
      <w:pPr>
        <w:pStyle w:val="ListParagraph"/>
        <w:numPr>
          <w:ilvl w:val="1"/>
          <w:numId w:val="3"/>
        </w:numPr>
        <w:autoSpaceDE/>
        <w:autoSpaceDN/>
        <w:adjustRightInd/>
        <w:ind w:left="0" w:firstLine="0"/>
        <w:rPr>
          <w:color w:val="auto"/>
        </w:rPr>
      </w:pPr>
      <w:r w:rsidRPr="009819C2">
        <w:rPr>
          <w:color w:val="auto"/>
        </w:rPr>
        <w:t>Add 5</w:t>
      </w:r>
      <w:r w:rsidR="005078D5">
        <w:rPr>
          <w:color w:val="auto"/>
        </w:rPr>
        <w:t xml:space="preserve"> mL</w:t>
      </w:r>
      <w:r w:rsidRPr="009819C2">
        <w:rPr>
          <w:color w:val="auto"/>
        </w:rPr>
        <w:t xml:space="preserve"> of dye solution per 75 cm</w:t>
      </w:r>
      <w:r w:rsidRPr="009819C2">
        <w:rPr>
          <w:color w:val="auto"/>
          <w:vertAlign w:val="superscript"/>
        </w:rPr>
        <w:t>2</w:t>
      </w:r>
      <w:r w:rsidRPr="009819C2">
        <w:rPr>
          <w:color w:val="auto"/>
        </w:rPr>
        <w:t xml:space="preserve"> flask.</w:t>
      </w:r>
      <w:r w:rsidR="006562CC">
        <w:rPr>
          <w:color w:val="auto"/>
        </w:rPr>
        <w:t xml:space="preserve"> </w:t>
      </w:r>
      <w:r w:rsidR="0C4724DE" w:rsidRPr="006562CC">
        <w:rPr>
          <w:color w:val="auto"/>
        </w:rPr>
        <w:t xml:space="preserve">The dye solution consists of </w:t>
      </w:r>
      <w:r w:rsidR="00F43528" w:rsidRPr="006562CC">
        <w:rPr>
          <w:color w:val="auto"/>
        </w:rPr>
        <w:t>growth</w:t>
      </w:r>
      <w:r w:rsidR="0C4724DE" w:rsidRPr="006562CC">
        <w:rPr>
          <w:color w:val="auto"/>
        </w:rPr>
        <w:t xml:space="preserve"> media with 2 µM of the green-fluorescent membrane-permeable live-cell </w:t>
      </w:r>
      <w:r w:rsidR="00C17E99" w:rsidRPr="006562CC">
        <w:rPr>
          <w:color w:val="auto"/>
        </w:rPr>
        <w:t xml:space="preserve">dye </w:t>
      </w:r>
      <w:r w:rsidR="0C4724DE" w:rsidRPr="006562CC">
        <w:rPr>
          <w:color w:val="auto"/>
        </w:rPr>
        <w:t>and 4 µM red-fluorescent membrane-impermeant viability indicator.</w:t>
      </w:r>
    </w:p>
    <w:p w14:paraId="62D2976D" w14:textId="77777777" w:rsidR="003074A3" w:rsidRPr="009819C2" w:rsidRDefault="003074A3" w:rsidP="007741DB">
      <w:pPr>
        <w:pStyle w:val="ListParagraph"/>
        <w:ind w:left="0"/>
        <w:rPr>
          <w:color w:val="auto"/>
        </w:rPr>
      </w:pPr>
    </w:p>
    <w:p w14:paraId="440819A6"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Incubate for 30 min at room temperature in the dark.</w:t>
      </w:r>
    </w:p>
    <w:p w14:paraId="05CCD91D" w14:textId="77777777" w:rsidR="003074A3" w:rsidRPr="009819C2" w:rsidRDefault="003074A3" w:rsidP="007741DB">
      <w:pPr>
        <w:pStyle w:val="ListParagraph"/>
        <w:ind w:left="0"/>
        <w:rPr>
          <w:color w:val="auto"/>
        </w:rPr>
      </w:pPr>
    </w:p>
    <w:p w14:paraId="1EB1DEEA"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Aspirate and discard the dye solution.</w:t>
      </w:r>
    </w:p>
    <w:p w14:paraId="28C18562" w14:textId="77777777" w:rsidR="003074A3" w:rsidRPr="009819C2" w:rsidRDefault="003074A3" w:rsidP="007741DB">
      <w:pPr>
        <w:pStyle w:val="ListParagraph"/>
        <w:ind w:left="0"/>
        <w:rPr>
          <w:color w:val="auto"/>
        </w:rPr>
      </w:pPr>
    </w:p>
    <w:p w14:paraId="2326DA4B" w14:textId="0C6C2E29"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 xml:space="preserve">Wash cells again twice with </w:t>
      </w:r>
      <w:r w:rsidR="000708D3" w:rsidRPr="009819C2">
        <w:rPr>
          <w:color w:val="auto"/>
        </w:rPr>
        <w:t>10</w:t>
      </w:r>
      <w:r w:rsidR="005078D5">
        <w:rPr>
          <w:color w:val="auto"/>
        </w:rPr>
        <w:t xml:space="preserve"> mL</w:t>
      </w:r>
      <w:r w:rsidR="000708D3" w:rsidRPr="009819C2">
        <w:rPr>
          <w:color w:val="auto"/>
        </w:rPr>
        <w:t xml:space="preserve"> </w:t>
      </w:r>
      <w:r w:rsidR="006562CC">
        <w:rPr>
          <w:color w:val="auto"/>
        </w:rPr>
        <w:t xml:space="preserve">of </w:t>
      </w:r>
      <w:r w:rsidRPr="009819C2">
        <w:rPr>
          <w:color w:val="auto"/>
        </w:rPr>
        <w:t>PBS.</w:t>
      </w:r>
    </w:p>
    <w:p w14:paraId="249132FC" w14:textId="77777777" w:rsidR="003074A3" w:rsidRPr="009819C2" w:rsidRDefault="003074A3" w:rsidP="007741DB">
      <w:pPr>
        <w:pStyle w:val="ListParagraph"/>
        <w:ind w:left="0"/>
        <w:rPr>
          <w:color w:val="auto"/>
        </w:rPr>
      </w:pPr>
    </w:p>
    <w:p w14:paraId="238D6A48" w14:textId="5192ADD9" w:rsidR="007F46E7" w:rsidRPr="009819C2" w:rsidRDefault="003074A3" w:rsidP="007741DB">
      <w:pPr>
        <w:pStyle w:val="ListParagraph"/>
        <w:numPr>
          <w:ilvl w:val="1"/>
          <w:numId w:val="3"/>
        </w:numPr>
        <w:autoSpaceDE/>
        <w:autoSpaceDN/>
        <w:adjustRightInd/>
        <w:ind w:left="0" w:firstLine="0"/>
        <w:rPr>
          <w:color w:val="auto"/>
        </w:rPr>
      </w:pPr>
      <w:r w:rsidRPr="009819C2">
        <w:rPr>
          <w:color w:val="auto"/>
        </w:rPr>
        <w:t>Add growth media and document the green</w:t>
      </w:r>
      <w:r w:rsidR="007F46E7" w:rsidRPr="009819C2">
        <w:rPr>
          <w:color w:val="auto"/>
        </w:rPr>
        <w:t xml:space="preserve"> and red</w:t>
      </w:r>
      <w:r w:rsidRPr="009819C2">
        <w:rPr>
          <w:color w:val="auto"/>
        </w:rPr>
        <w:t xml:space="preserve"> fluorescence signal</w:t>
      </w:r>
      <w:r w:rsidR="007F46E7" w:rsidRPr="009819C2">
        <w:rPr>
          <w:color w:val="auto"/>
        </w:rPr>
        <w:t xml:space="preserve"> </w:t>
      </w:r>
      <w:r w:rsidR="00C17E99" w:rsidRPr="009819C2">
        <w:rPr>
          <w:color w:val="auto"/>
        </w:rPr>
        <w:t xml:space="preserve">by fluorescence </w:t>
      </w:r>
      <w:r w:rsidR="007F46E7" w:rsidRPr="009819C2">
        <w:rPr>
          <w:color w:val="auto"/>
        </w:rPr>
        <w:t>microscopy</w:t>
      </w:r>
      <w:r w:rsidR="006562CC">
        <w:rPr>
          <w:color w:val="auto"/>
        </w:rPr>
        <w:t>.</w:t>
      </w:r>
    </w:p>
    <w:p w14:paraId="37147D5F" w14:textId="77777777" w:rsidR="007F46E7" w:rsidRPr="009819C2" w:rsidRDefault="007F46E7" w:rsidP="007741DB">
      <w:pPr>
        <w:pStyle w:val="ListParagraph"/>
        <w:ind w:left="0"/>
        <w:rPr>
          <w:color w:val="auto"/>
        </w:rPr>
      </w:pPr>
    </w:p>
    <w:p w14:paraId="3A4BB85D" w14:textId="395D0EDB" w:rsidR="00192515"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 </w:t>
      </w:r>
      <w:r w:rsidR="007F46E7" w:rsidRPr="009819C2">
        <w:rPr>
          <w:color w:val="auto"/>
        </w:rPr>
        <w:t>Place the 75 cm</w:t>
      </w:r>
      <w:r w:rsidR="007F46E7" w:rsidRPr="009819C2">
        <w:rPr>
          <w:color w:val="auto"/>
          <w:vertAlign w:val="superscript"/>
        </w:rPr>
        <w:t xml:space="preserve">2 </w:t>
      </w:r>
      <w:r w:rsidR="007F46E7" w:rsidRPr="009819C2">
        <w:rPr>
          <w:color w:val="auto"/>
        </w:rPr>
        <w:t>flask on the microscope table</w:t>
      </w:r>
      <w:r w:rsidR="00B25461" w:rsidRPr="009819C2">
        <w:rPr>
          <w:color w:val="auto"/>
        </w:rPr>
        <w:t>, use the 10x objective</w:t>
      </w:r>
      <w:r w:rsidR="008B0D5C" w:rsidRPr="009819C2">
        <w:rPr>
          <w:color w:val="auto"/>
        </w:rPr>
        <w:t>, select</w:t>
      </w:r>
      <w:r w:rsidR="00192515" w:rsidRPr="009819C2">
        <w:rPr>
          <w:color w:val="auto"/>
        </w:rPr>
        <w:t xml:space="preserve"> no fluorescence filter</w:t>
      </w:r>
      <w:r w:rsidR="008B0D5C" w:rsidRPr="009819C2">
        <w:rPr>
          <w:color w:val="auto"/>
        </w:rPr>
        <w:t xml:space="preserve"> and make sure that the transmitted light path is active. </w:t>
      </w:r>
    </w:p>
    <w:p w14:paraId="266F0798" w14:textId="77777777" w:rsidR="008B0D5C" w:rsidRPr="009819C2" w:rsidRDefault="008B0D5C" w:rsidP="007741DB">
      <w:pPr>
        <w:contextualSpacing/>
        <w:jc w:val="both"/>
        <w:rPr>
          <w:rFonts w:ascii="Calibri" w:hAnsi="Calibri" w:cs="Calibri"/>
        </w:rPr>
      </w:pPr>
    </w:p>
    <w:p w14:paraId="52651754" w14:textId="6B4E4C3F" w:rsidR="008B0D5C" w:rsidRPr="009819C2" w:rsidRDefault="008B0D5C" w:rsidP="007741DB">
      <w:pPr>
        <w:contextualSpacing/>
        <w:jc w:val="both"/>
        <w:rPr>
          <w:rFonts w:ascii="Calibri" w:hAnsi="Calibri" w:cs="Calibri"/>
        </w:rPr>
      </w:pPr>
      <w:r w:rsidRPr="009819C2">
        <w:rPr>
          <w:rFonts w:ascii="Calibri" w:hAnsi="Calibri" w:cs="Calibri"/>
        </w:rPr>
        <w:t>NOTE: These steps are all performed manually on the microscope.</w:t>
      </w:r>
    </w:p>
    <w:p w14:paraId="695709D8" w14:textId="77777777" w:rsidR="00192515" w:rsidRPr="009819C2" w:rsidRDefault="00192515" w:rsidP="007741DB">
      <w:pPr>
        <w:pStyle w:val="ListParagraph"/>
        <w:autoSpaceDE/>
        <w:autoSpaceDN/>
        <w:adjustRightInd/>
        <w:ind w:left="0"/>
        <w:rPr>
          <w:color w:val="auto"/>
        </w:rPr>
      </w:pPr>
    </w:p>
    <w:p w14:paraId="715DA8D0" w14:textId="07856F76" w:rsidR="003074A3" w:rsidRPr="009819C2" w:rsidRDefault="00192515" w:rsidP="007741DB">
      <w:pPr>
        <w:pStyle w:val="ListParagraph"/>
        <w:numPr>
          <w:ilvl w:val="2"/>
          <w:numId w:val="3"/>
        </w:numPr>
        <w:autoSpaceDE/>
        <w:autoSpaceDN/>
        <w:adjustRightInd/>
        <w:ind w:left="0" w:firstLine="0"/>
        <w:rPr>
          <w:color w:val="auto"/>
        </w:rPr>
      </w:pPr>
      <w:r w:rsidRPr="009819C2">
        <w:rPr>
          <w:color w:val="auto"/>
        </w:rPr>
        <w:t xml:space="preserve">In </w:t>
      </w:r>
      <w:r w:rsidR="007F46E7" w:rsidRPr="009819C2">
        <w:rPr>
          <w:color w:val="auto"/>
        </w:rPr>
        <w:t>parallel</w:t>
      </w:r>
      <w:r w:rsidRPr="009819C2">
        <w:rPr>
          <w:color w:val="auto"/>
        </w:rPr>
        <w:t xml:space="preserve"> to step 3.6.1</w:t>
      </w:r>
      <w:r w:rsidR="006562CC">
        <w:rPr>
          <w:color w:val="auto"/>
        </w:rPr>
        <w:t>,</w:t>
      </w:r>
      <w:r w:rsidR="007F46E7" w:rsidRPr="009819C2">
        <w:rPr>
          <w:color w:val="auto"/>
        </w:rPr>
        <w:t xml:space="preserve"> open the software program.</w:t>
      </w:r>
    </w:p>
    <w:p w14:paraId="551BC223" w14:textId="77777777" w:rsidR="00B25461" w:rsidRPr="009819C2" w:rsidRDefault="00B25461" w:rsidP="007741DB">
      <w:pPr>
        <w:pStyle w:val="ListParagraph"/>
        <w:autoSpaceDE/>
        <w:autoSpaceDN/>
        <w:adjustRightInd/>
        <w:ind w:left="0"/>
        <w:rPr>
          <w:color w:val="auto"/>
        </w:rPr>
      </w:pPr>
    </w:p>
    <w:p w14:paraId="53DEA03C" w14:textId="556D9BBF" w:rsidR="007F46E7" w:rsidRPr="009819C2" w:rsidRDefault="007F46E7" w:rsidP="007741DB">
      <w:pPr>
        <w:pStyle w:val="ListParagraph"/>
        <w:numPr>
          <w:ilvl w:val="2"/>
          <w:numId w:val="3"/>
        </w:numPr>
        <w:autoSpaceDE/>
        <w:autoSpaceDN/>
        <w:adjustRightInd/>
        <w:ind w:left="0" w:firstLine="0"/>
        <w:rPr>
          <w:color w:val="auto"/>
        </w:rPr>
      </w:pPr>
      <w:r w:rsidRPr="009819C2">
        <w:rPr>
          <w:color w:val="auto"/>
        </w:rPr>
        <w:t xml:space="preserve">Press the </w:t>
      </w:r>
      <w:r w:rsidRPr="009819C2">
        <w:rPr>
          <w:b/>
          <w:color w:val="auto"/>
        </w:rPr>
        <w:t>Live</w:t>
      </w:r>
      <w:r w:rsidRPr="009819C2">
        <w:rPr>
          <w:color w:val="auto"/>
        </w:rPr>
        <w:t xml:space="preserve"> button</w:t>
      </w:r>
      <w:r w:rsidR="00F93D89" w:rsidRPr="009819C2">
        <w:rPr>
          <w:color w:val="auto"/>
        </w:rPr>
        <w:t xml:space="preserve"> under the </w:t>
      </w:r>
      <w:r w:rsidR="00F93D89" w:rsidRPr="009819C2">
        <w:rPr>
          <w:b/>
          <w:color w:val="auto"/>
        </w:rPr>
        <w:t>Locate</w:t>
      </w:r>
      <w:r w:rsidR="00F93D89" w:rsidRPr="009819C2">
        <w:rPr>
          <w:color w:val="auto"/>
        </w:rPr>
        <w:t xml:space="preserve"> tab</w:t>
      </w:r>
      <w:r w:rsidRPr="009819C2">
        <w:rPr>
          <w:color w:val="auto"/>
        </w:rPr>
        <w:t xml:space="preserve"> </w:t>
      </w:r>
      <w:r w:rsidR="00F93D89" w:rsidRPr="009819C2">
        <w:rPr>
          <w:color w:val="auto"/>
        </w:rPr>
        <w:t>to obtain a live image</w:t>
      </w:r>
      <w:r w:rsidR="00B25461" w:rsidRPr="009819C2">
        <w:rPr>
          <w:color w:val="auto"/>
        </w:rPr>
        <w:t xml:space="preserve"> of the cells in the flask on the table and focus on them </w:t>
      </w:r>
      <w:r w:rsidR="00F93D89" w:rsidRPr="009819C2">
        <w:rPr>
          <w:color w:val="auto"/>
        </w:rPr>
        <w:t>with the</w:t>
      </w:r>
      <w:r w:rsidR="00B25461" w:rsidRPr="009819C2">
        <w:rPr>
          <w:color w:val="auto"/>
        </w:rPr>
        <w:t xml:space="preserve"> coarse and fine </w:t>
      </w:r>
      <w:r w:rsidR="00F93D89" w:rsidRPr="009819C2">
        <w:rPr>
          <w:color w:val="auto"/>
        </w:rPr>
        <w:t xml:space="preserve">adjustment </w:t>
      </w:r>
      <w:r w:rsidR="00B25461" w:rsidRPr="009819C2">
        <w:rPr>
          <w:color w:val="auto"/>
        </w:rPr>
        <w:t>drive</w:t>
      </w:r>
      <w:r w:rsidR="00F93D89" w:rsidRPr="009819C2">
        <w:rPr>
          <w:color w:val="auto"/>
        </w:rPr>
        <w:t>s</w:t>
      </w:r>
      <w:r w:rsidR="00B25461" w:rsidRPr="009819C2">
        <w:rPr>
          <w:color w:val="auto"/>
        </w:rPr>
        <w:t>.</w:t>
      </w:r>
    </w:p>
    <w:p w14:paraId="73694A40" w14:textId="77777777" w:rsidR="00192515" w:rsidRPr="009819C2" w:rsidRDefault="00192515" w:rsidP="007741DB">
      <w:pPr>
        <w:pStyle w:val="ListParagraph"/>
        <w:ind w:left="0"/>
        <w:rPr>
          <w:color w:val="auto"/>
        </w:rPr>
      </w:pPr>
    </w:p>
    <w:p w14:paraId="24527CB2" w14:textId="2F622264" w:rsidR="00192515" w:rsidRPr="009819C2" w:rsidRDefault="00192515" w:rsidP="007741DB">
      <w:pPr>
        <w:contextualSpacing/>
        <w:jc w:val="both"/>
        <w:rPr>
          <w:rFonts w:ascii="Calibri" w:hAnsi="Calibri" w:cs="Calibri"/>
        </w:rPr>
      </w:pPr>
      <w:r w:rsidRPr="009819C2">
        <w:rPr>
          <w:rFonts w:ascii="Calibri" w:hAnsi="Calibri" w:cs="Calibri"/>
        </w:rPr>
        <w:t xml:space="preserve">NOTE: On the right sight the live image will appear once the </w:t>
      </w:r>
      <w:r w:rsidRPr="006562CC">
        <w:rPr>
          <w:rFonts w:ascii="Calibri" w:hAnsi="Calibri" w:cs="Calibri"/>
          <w:b/>
          <w:bCs/>
        </w:rPr>
        <w:t>Live</w:t>
      </w:r>
      <w:r w:rsidRPr="009819C2">
        <w:rPr>
          <w:rFonts w:ascii="Calibri" w:hAnsi="Calibri" w:cs="Calibri"/>
        </w:rPr>
        <w:t xml:space="preserve"> button is activated.</w:t>
      </w:r>
    </w:p>
    <w:p w14:paraId="5E070E6B" w14:textId="77777777" w:rsidR="00B25461" w:rsidRPr="009819C2" w:rsidRDefault="00B25461" w:rsidP="007741DB">
      <w:pPr>
        <w:pStyle w:val="ListParagraph"/>
        <w:ind w:left="0"/>
        <w:rPr>
          <w:color w:val="auto"/>
        </w:rPr>
      </w:pPr>
    </w:p>
    <w:p w14:paraId="5C2ADB9D" w14:textId="4B64570B" w:rsidR="00192515" w:rsidRPr="009819C2" w:rsidRDefault="006562CC" w:rsidP="007741DB">
      <w:pPr>
        <w:pStyle w:val="ListParagraph"/>
        <w:numPr>
          <w:ilvl w:val="2"/>
          <w:numId w:val="3"/>
        </w:numPr>
        <w:autoSpaceDE/>
        <w:autoSpaceDN/>
        <w:adjustRightInd/>
        <w:ind w:left="0" w:firstLine="0"/>
        <w:rPr>
          <w:color w:val="auto"/>
        </w:rPr>
      </w:pPr>
      <w:r>
        <w:rPr>
          <w:color w:val="auto"/>
        </w:rPr>
        <w:t>I</w:t>
      </w:r>
      <w:r w:rsidR="00F93D89" w:rsidRPr="009819C2">
        <w:rPr>
          <w:color w:val="auto"/>
        </w:rPr>
        <w:t xml:space="preserve">n the sub-tab </w:t>
      </w:r>
      <w:r w:rsidR="00F93D89" w:rsidRPr="009819C2">
        <w:rPr>
          <w:b/>
          <w:color w:val="auto"/>
        </w:rPr>
        <w:t>Microscope Components</w:t>
      </w:r>
      <w:r w:rsidRPr="006562CC">
        <w:rPr>
          <w:bCs/>
          <w:color w:val="auto"/>
        </w:rPr>
        <w:t>, select</w:t>
      </w:r>
      <w:r w:rsidR="00F93D89" w:rsidRPr="009819C2">
        <w:rPr>
          <w:color w:val="auto"/>
        </w:rPr>
        <w:t xml:space="preserve"> the correct objective (10x)</w:t>
      </w:r>
      <w:r w:rsidR="00192515" w:rsidRPr="009819C2">
        <w:rPr>
          <w:color w:val="auto"/>
        </w:rPr>
        <w:t xml:space="preserve">. </w:t>
      </w:r>
    </w:p>
    <w:p w14:paraId="6AEE33D7" w14:textId="77777777" w:rsidR="00192515" w:rsidRPr="009819C2" w:rsidRDefault="00192515" w:rsidP="007741DB">
      <w:pPr>
        <w:pStyle w:val="ListParagraph"/>
        <w:ind w:left="0"/>
        <w:rPr>
          <w:color w:val="auto"/>
        </w:rPr>
      </w:pPr>
    </w:p>
    <w:p w14:paraId="67DD5E62" w14:textId="7265EEF9" w:rsidR="00B25461" w:rsidRPr="009819C2" w:rsidRDefault="006562CC" w:rsidP="007741DB">
      <w:pPr>
        <w:pStyle w:val="ListParagraph"/>
        <w:numPr>
          <w:ilvl w:val="2"/>
          <w:numId w:val="3"/>
        </w:numPr>
        <w:autoSpaceDE/>
        <w:autoSpaceDN/>
        <w:adjustRightInd/>
        <w:ind w:left="0" w:firstLine="0"/>
        <w:rPr>
          <w:color w:val="auto"/>
        </w:rPr>
      </w:pPr>
      <w:r>
        <w:rPr>
          <w:color w:val="auto"/>
        </w:rPr>
        <w:t>I</w:t>
      </w:r>
      <w:r w:rsidR="00192515" w:rsidRPr="009819C2">
        <w:rPr>
          <w:color w:val="auto"/>
        </w:rPr>
        <w:t xml:space="preserve">n the sub-tab </w:t>
      </w:r>
      <w:r w:rsidR="00192515" w:rsidRPr="009819C2">
        <w:rPr>
          <w:b/>
          <w:color w:val="auto"/>
        </w:rPr>
        <w:t>Camera</w:t>
      </w:r>
      <w:r w:rsidRPr="006562CC">
        <w:rPr>
          <w:bCs/>
          <w:color w:val="auto"/>
        </w:rPr>
        <w:t>,</w:t>
      </w:r>
      <w:r>
        <w:rPr>
          <w:b/>
          <w:color w:val="auto"/>
        </w:rPr>
        <w:t xml:space="preserve"> </w:t>
      </w:r>
      <w:r w:rsidRPr="006562CC">
        <w:rPr>
          <w:bCs/>
          <w:color w:val="auto"/>
        </w:rPr>
        <w:t>apply</w:t>
      </w:r>
      <w:r w:rsidR="00192515" w:rsidRPr="009819C2">
        <w:rPr>
          <w:color w:val="auto"/>
        </w:rPr>
        <w:t xml:space="preserve"> a checkmark for </w:t>
      </w:r>
      <w:r w:rsidR="00192515" w:rsidRPr="006562CC">
        <w:rPr>
          <w:b/>
          <w:bCs/>
          <w:color w:val="auto"/>
        </w:rPr>
        <w:t>Auto Exposure</w:t>
      </w:r>
      <w:r w:rsidR="00192515" w:rsidRPr="009819C2">
        <w:rPr>
          <w:color w:val="auto"/>
        </w:rPr>
        <w:t>.</w:t>
      </w:r>
      <w:r w:rsidR="00B25461" w:rsidRPr="009819C2">
        <w:rPr>
          <w:color w:val="auto"/>
        </w:rPr>
        <w:t xml:space="preserve"> </w:t>
      </w:r>
    </w:p>
    <w:p w14:paraId="42FEF7E6" w14:textId="77777777" w:rsidR="00192515" w:rsidRPr="009819C2" w:rsidRDefault="00192515" w:rsidP="007741DB">
      <w:pPr>
        <w:pStyle w:val="ListParagraph"/>
        <w:ind w:left="0"/>
        <w:rPr>
          <w:color w:val="auto"/>
        </w:rPr>
      </w:pPr>
    </w:p>
    <w:p w14:paraId="176B0721" w14:textId="4116C79A" w:rsidR="00192515" w:rsidRPr="009819C2" w:rsidRDefault="00192515" w:rsidP="007741DB">
      <w:pPr>
        <w:pStyle w:val="ListParagraph"/>
        <w:numPr>
          <w:ilvl w:val="2"/>
          <w:numId w:val="3"/>
        </w:numPr>
        <w:autoSpaceDE/>
        <w:autoSpaceDN/>
        <w:adjustRightInd/>
        <w:ind w:left="0" w:firstLine="0"/>
        <w:rPr>
          <w:color w:val="auto"/>
        </w:rPr>
      </w:pPr>
      <w:r w:rsidRPr="009819C2">
        <w:rPr>
          <w:color w:val="auto"/>
        </w:rPr>
        <w:t>Press the button</w:t>
      </w:r>
      <w:r w:rsidR="006562CC">
        <w:rPr>
          <w:color w:val="auto"/>
        </w:rPr>
        <w:t xml:space="preserve"> </w:t>
      </w:r>
      <w:r w:rsidRPr="009819C2">
        <w:rPr>
          <w:b/>
          <w:color w:val="auto"/>
        </w:rPr>
        <w:t>Snap</w:t>
      </w:r>
      <w:r w:rsidRPr="009819C2">
        <w:rPr>
          <w:color w:val="auto"/>
        </w:rPr>
        <w:t xml:space="preserve"> to take the first picture with transmitted light. </w:t>
      </w:r>
    </w:p>
    <w:p w14:paraId="0EF33766" w14:textId="77777777" w:rsidR="00192515" w:rsidRPr="009819C2" w:rsidRDefault="00192515" w:rsidP="007741DB">
      <w:pPr>
        <w:pStyle w:val="ListParagraph"/>
        <w:ind w:left="0"/>
        <w:rPr>
          <w:color w:val="auto"/>
        </w:rPr>
      </w:pPr>
    </w:p>
    <w:p w14:paraId="2A0FD4C7" w14:textId="0B0465CA" w:rsidR="00192515" w:rsidRPr="009819C2" w:rsidRDefault="00192515" w:rsidP="007741DB">
      <w:pPr>
        <w:pStyle w:val="ListParagraph"/>
        <w:numPr>
          <w:ilvl w:val="2"/>
          <w:numId w:val="3"/>
        </w:numPr>
        <w:autoSpaceDE/>
        <w:autoSpaceDN/>
        <w:adjustRightInd/>
        <w:ind w:left="0" w:firstLine="0"/>
        <w:rPr>
          <w:color w:val="auto"/>
        </w:rPr>
      </w:pPr>
      <w:r w:rsidRPr="009819C2">
        <w:rPr>
          <w:color w:val="auto"/>
        </w:rPr>
        <w:t xml:space="preserve">Insert the scale bar by using the </w:t>
      </w:r>
      <w:r w:rsidRPr="009819C2">
        <w:rPr>
          <w:b/>
          <w:color w:val="auto"/>
        </w:rPr>
        <w:t>Graphics</w:t>
      </w:r>
      <w:r w:rsidRPr="009819C2">
        <w:rPr>
          <w:color w:val="auto"/>
        </w:rPr>
        <w:t xml:space="preserve"> tab in the menu bar and selecting </w:t>
      </w:r>
      <w:r w:rsidRPr="009819C2">
        <w:rPr>
          <w:b/>
          <w:color w:val="auto"/>
        </w:rPr>
        <w:t>Scale Bar</w:t>
      </w:r>
      <w:r w:rsidRPr="009819C2">
        <w:rPr>
          <w:color w:val="auto"/>
        </w:rPr>
        <w:t>.</w:t>
      </w:r>
    </w:p>
    <w:p w14:paraId="7AD9C1A5" w14:textId="77777777" w:rsidR="008B0D5C" w:rsidRPr="009819C2" w:rsidRDefault="008B0D5C" w:rsidP="007741DB">
      <w:pPr>
        <w:pStyle w:val="ListParagraph"/>
        <w:ind w:left="0"/>
        <w:rPr>
          <w:color w:val="auto"/>
        </w:rPr>
      </w:pPr>
    </w:p>
    <w:p w14:paraId="195ACB80" w14:textId="60706604" w:rsidR="008B0D5C" w:rsidRPr="009819C2" w:rsidRDefault="008B0D5C" w:rsidP="007741DB">
      <w:pPr>
        <w:pStyle w:val="ListParagraph"/>
        <w:numPr>
          <w:ilvl w:val="2"/>
          <w:numId w:val="3"/>
        </w:numPr>
        <w:autoSpaceDE/>
        <w:autoSpaceDN/>
        <w:adjustRightInd/>
        <w:ind w:left="0" w:firstLine="0"/>
        <w:rPr>
          <w:color w:val="auto"/>
        </w:rPr>
      </w:pPr>
      <w:r w:rsidRPr="009819C2">
        <w:rPr>
          <w:color w:val="auto"/>
        </w:rPr>
        <w:t xml:space="preserve">Save the image by using the </w:t>
      </w:r>
      <w:r w:rsidRPr="009819C2">
        <w:rPr>
          <w:b/>
          <w:color w:val="auto"/>
        </w:rPr>
        <w:t>Files</w:t>
      </w:r>
      <w:r w:rsidRPr="009819C2">
        <w:rPr>
          <w:color w:val="auto"/>
        </w:rPr>
        <w:t xml:space="preserve"> tab in the menu bar and selecting </w:t>
      </w:r>
      <w:r w:rsidRPr="009819C2">
        <w:rPr>
          <w:b/>
          <w:color w:val="auto"/>
        </w:rPr>
        <w:t xml:space="preserve">Save as </w:t>
      </w:r>
      <w:proofErr w:type="spellStart"/>
      <w:r w:rsidRPr="009819C2">
        <w:rPr>
          <w:b/>
          <w:color w:val="auto"/>
        </w:rPr>
        <w:t>czi</w:t>
      </w:r>
      <w:proofErr w:type="spellEnd"/>
      <w:r w:rsidRPr="009819C2">
        <w:rPr>
          <w:color w:val="auto"/>
        </w:rPr>
        <w:t>.</w:t>
      </w:r>
    </w:p>
    <w:p w14:paraId="5BA4016C" w14:textId="77777777" w:rsidR="00192515" w:rsidRPr="009819C2" w:rsidRDefault="00192515" w:rsidP="007741DB">
      <w:pPr>
        <w:pStyle w:val="ListParagraph"/>
        <w:ind w:left="0"/>
        <w:rPr>
          <w:color w:val="auto"/>
        </w:rPr>
      </w:pPr>
    </w:p>
    <w:p w14:paraId="0A9B8160" w14:textId="4A3CBFAB" w:rsidR="00192515" w:rsidRPr="009819C2" w:rsidRDefault="00192515" w:rsidP="007741DB">
      <w:pPr>
        <w:pStyle w:val="ListParagraph"/>
        <w:numPr>
          <w:ilvl w:val="2"/>
          <w:numId w:val="3"/>
        </w:numPr>
        <w:autoSpaceDE/>
        <w:autoSpaceDN/>
        <w:adjustRightInd/>
        <w:ind w:left="0" w:firstLine="0"/>
        <w:rPr>
          <w:color w:val="auto"/>
        </w:rPr>
      </w:pPr>
      <w:r w:rsidRPr="009819C2">
        <w:rPr>
          <w:color w:val="auto"/>
        </w:rPr>
        <w:t xml:space="preserve">For the fluorescence pictures change the filter to the one specific for green or red fluorescence and </w:t>
      </w:r>
      <w:r w:rsidR="008B0D5C" w:rsidRPr="009819C2">
        <w:rPr>
          <w:color w:val="auto"/>
        </w:rPr>
        <w:t>select the reflected light path.</w:t>
      </w:r>
    </w:p>
    <w:p w14:paraId="7FC69703" w14:textId="77777777" w:rsidR="008B0D5C" w:rsidRPr="009819C2" w:rsidRDefault="008B0D5C" w:rsidP="007741DB">
      <w:pPr>
        <w:pStyle w:val="ListParagraph"/>
        <w:ind w:left="0"/>
        <w:rPr>
          <w:color w:val="auto"/>
        </w:rPr>
      </w:pPr>
    </w:p>
    <w:p w14:paraId="5F1BD810" w14:textId="12B66985" w:rsidR="008B0D5C" w:rsidRPr="009819C2" w:rsidRDefault="008B0D5C" w:rsidP="007741DB">
      <w:pPr>
        <w:contextualSpacing/>
        <w:jc w:val="both"/>
        <w:rPr>
          <w:rFonts w:ascii="Calibri" w:hAnsi="Calibri" w:cs="Calibri"/>
        </w:rPr>
      </w:pPr>
      <w:r w:rsidRPr="009819C2">
        <w:rPr>
          <w:rFonts w:ascii="Calibri" w:hAnsi="Calibri" w:cs="Calibri"/>
        </w:rPr>
        <w:t xml:space="preserve">NOTE: These changes </w:t>
      </w:r>
      <w:proofErr w:type="gramStart"/>
      <w:r w:rsidRPr="009819C2">
        <w:rPr>
          <w:rFonts w:ascii="Calibri" w:hAnsi="Calibri" w:cs="Calibri"/>
        </w:rPr>
        <w:t>have to</w:t>
      </w:r>
      <w:proofErr w:type="gramEnd"/>
      <w:r w:rsidRPr="009819C2">
        <w:rPr>
          <w:rFonts w:ascii="Calibri" w:hAnsi="Calibri" w:cs="Calibri"/>
        </w:rPr>
        <w:t xml:space="preserve"> be done manually on the microscope.</w:t>
      </w:r>
    </w:p>
    <w:p w14:paraId="02414F73" w14:textId="77777777" w:rsidR="008B0D5C" w:rsidRPr="009819C2" w:rsidRDefault="008B0D5C" w:rsidP="007741DB">
      <w:pPr>
        <w:pStyle w:val="ListParagraph"/>
        <w:ind w:left="0"/>
        <w:rPr>
          <w:color w:val="auto"/>
        </w:rPr>
      </w:pPr>
    </w:p>
    <w:p w14:paraId="528E408C" w14:textId="184F9CD7" w:rsidR="008B0D5C" w:rsidRPr="009819C2" w:rsidRDefault="008B0D5C" w:rsidP="007741DB">
      <w:pPr>
        <w:pStyle w:val="ListParagraph"/>
        <w:numPr>
          <w:ilvl w:val="2"/>
          <w:numId w:val="3"/>
        </w:numPr>
        <w:autoSpaceDE/>
        <w:autoSpaceDN/>
        <w:adjustRightInd/>
        <w:ind w:left="0" w:firstLine="0"/>
        <w:rPr>
          <w:color w:val="auto"/>
        </w:rPr>
      </w:pPr>
      <w:r w:rsidRPr="009819C2">
        <w:rPr>
          <w:color w:val="auto"/>
        </w:rPr>
        <w:t xml:space="preserve">Press again the </w:t>
      </w:r>
      <w:r w:rsidRPr="009819C2">
        <w:rPr>
          <w:b/>
          <w:color w:val="auto"/>
        </w:rPr>
        <w:t>Live</w:t>
      </w:r>
      <w:r w:rsidRPr="009819C2">
        <w:rPr>
          <w:color w:val="auto"/>
        </w:rPr>
        <w:t xml:space="preserve"> button under the </w:t>
      </w:r>
      <w:r w:rsidRPr="009819C2">
        <w:rPr>
          <w:b/>
          <w:color w:val="auto"/>
        </w:rPr>
        <w:t>Locate</w:t>
      </w:r>
      <w:r w:rsidRPr="009819C2">
        <w:rPr>
          <w:color w:val="auto"/>
        </w:rPr>
        <w:t xml:space="preserve"> tab to obtain a live image of the cells.</w:t>
      </w:r>
    </w:p>
    <w:p w14:paraId="4267FD2D" w14:textId="77777777" w:rsidR="008B0D5C" w:rsidRPr="009819C2" w:rsidRDefault="008B0D5C" w:rsidP="007741DB">
      <w:pPr>
        <w:pStyle w:val="ListParagraph"/>
        <w:autoSpaceDE/>
        <w:autoSpaceDN/>
        <w:adjustRightInd/>
        <w:ind w:left="0"/>
        <w:rPr>
          <w:color w:val="auto"/>
        </w:rPr>
      </w:pPr>
    </w:p>
    <w:p w14:paraId="38D23178" w14:textId="5AAF8E9B" w:rsidR="008B0D5C" w:rsidRPr="009819C2" w:rsidRDefault="008B0D5C" w:rsidP="007741DB">
      <w:pPr>
        <w:pStyle w:val="ListParagraph"/>
        <w:numPr>
          <w:ilvl w:val="2"/>
          <w:numId w:val="3"/>
        </w:numPr>
        <w:autoSpaceDE/>
        <w:autoSpaceDN/>
        <w:adjustRightInd/>
        <w:ind w:left="0" w:firstLine="0"/>
        <w:rPr>
          <w:color w:val="auto"/>
        </w:rPr>
      </w:pPr>
      <w:r w:rsidRPr="009819C2">
        <w:rPr>
          <w:color w:val="auto"/>
        </w:rPr>
        <w:t xml:space="preserve">Press the button </w:t>
      </w:r>
      <w:r w:rsidRPr="009819C2">
        <w:rPr>
          <w:b/>
          <w:color w:val="auto"/>
        </w:rPr>
        <w:t>Snap</w:t>
      </w:r>
      <w:r w:rsidRPr="009819C2">
        <w:rPr>
          <w:color w:val="auto"/>
        </w:rPr>
        <w:t xml:space="preserve"> to take the second picture with either green or red fluorescence.</w:t>
      </w:r>
    </w:p>
    <w:p w14:paraId="60F39BD6" w14:textId="77777777" w:rsidR="008B0D5C" w:rsidRPr="009819C2" w:rsidRDefault="008B0D5C" w:rsidP="007741DB">
      <w:pPr>
        <w:pStyle w:val="ListParagraph"/>
        <w:ind w:left="0"/>
        <w:rPr>
          <w:color w:val="auto"/>
        </w:rPr>
      </w:pPr>
    </w:p>
    <w:p w14:paraId="26885345" w14:textId="2B02E068" w:rsidR="008B0D5C" w:rsidRPr="009819C2" w:rsidRDefault="008B0D5C" w:rsidP="007741DB">
      <w:pPr>
        <w:pStyle w:val="ListParagraph"/>
        <w:numPr>
          <w:ilvl w:val="2"/>
          <w:numId w:val="3"/>
        </w:numPr>
        <w:autoSpaceDE/>
        <w:autoSpaceDN/>
        <w:adjustRightInd/>
        <w:ind w:left="0" w:firstLine="0"/>
        <w:rPr>
          <w:color w:val="auto"/>
        </w:rPr>
      </w:pPr>
      <w:r w:rsidRPr="009819C2">
        <w:rPr>
          <w:color w:val="auto"/>
        </w:rPr>
        <w:t xml:space="preserve">Insert the scale bar by using the </w:t>
      </w:r>
      <w:r w:rsidRPr="009819C2">
        <w:rPr>
          <w:b/>
          <w:color w:val="auto"/>
        </w:rPr>
        <w:t>Graphics</w:t>
      </w:r>
      <w:r w:rsidRPr="009819C2">
        <w:rPr>
          <w:color w:val="auto"/>
        </w:rPr>
        <w:t xml:space="preserve"> tab in the menu bar and selecting </w:t>
      </w:r>
      <w:r w:rsidRPr="009819C2">
        <w:rPr>
          <w:b/>
          <w:color w:val="auto"/>
        </w:rPr>
        <w:t>Scale Bar</w:t>
      </w:r>
      <w:r w:rsidRPr="009819C2">
        <w:rPr>
          <w:color w:val="auto"/>
        </w:rPr>
        <w:t>.</w:t>
      </w:r>
    </w:p>
    <w:p w14:paraId="26204BC8" w14:textId="77777777" w:rsidR="008B0D5C" w:rsidRPr="009819C2" w:rsidRDefault="008B0D5C" w:rsidP="007741DB">
      <w:pPr>
        <w:pStyle w:val="ListParagraph"/>
        <w:ind w:left="0"/>
        <w:rPr>
          <w:color w:val="auto"/>
        </w:rPr>
      </w:pPr>
    </w:p>
    <w:p w14:paraId="7C0CE144" w14:textId="33FACFE7" w:rsidR="008B0D5C" w:rsidRPr="009819C2" w:rsidRDefault="008B0D5C" w:rsidP="007741DB">
      <w:pPr>
        <w:pStyle w:val="ListParagraph"/>
        <w:numPr>
          <w:ilvl w:val="2"/>
          <w:numId w:val="3"/>
        </w:numPr>
        <w:autoSpaceDE/>
        <w:autoSpaceDN/>
        <w:adjustRightInd/>
        <w:ind w:left="0" w:firstLine="0"/>
        <w:rPr>
          <w:color w:val="auto"/>
        </w:rPr>
      </w:pPr>
      <w:r w:rsidRPr="009819C2">
        <w:rPr>
          <w:color w:val="auto"/>
        </w:rPr>
        <w:t xml:space="preserve">Save the image by using the </w:t>
      </w:r>
      <w:r w:rsidRPr="009819C2">
        <w:rPr>
          <w:b/>
          <w:color w:val="auto"/>
        </w:rPr>
        <w:t>Files</w:t>
      </w:r>
      <w:r w:rsidRPr="009819C2">
        <w:rPr>
          <w:color w:val="auto"/>
        </w:rPr>
        <w:t xml:space="preserve"> tab in the menu bar and selecting </w:t>
      </w:r>
      <w:r w:rsidRPr="009819C2">
        <w:rPr>
          <w:b/>
          <w:color w:val="auto"/>
        </w:rPr>
        <w:t xml:space="preserve">Save as </w:t>
      </w:r>
      <w:proofErr w:type="spellStart"/>
      <w:r w:rsidRPr="009819C2">
        <w:rPr>
          <w:b/>
          <w:color w:val="auto"/>
        </w:rPr>
        <w:t>czi</w:t>
      </w:r>
      <w:proofErr w:type="spellEnd"/>
      <w:r w:rsidRPr="009819C2">
        <w:rPr>
          <w:color w:val="auto"/>
        </w:rPr>
        <w:t>.</w:t>
      </w:r>
    </w:p>
    <w:p w14:paraId="12EA7D2E" w14:textId="77777777" w:rsidR="008B0D5C" w:rsidRPr="009819C2" w:rsidRDefault="008B0D5C" w:rsidP="007741DB">
      <w:pPr>
        <w:pStyle w:val="ListParagraph"/>
        <w:ind w:left="0"/>
        <w:rPr>
          <w:color w:val="auto"/>
        </w:rPr>
      </w:pPr>
    </w:p>
    <w:p w14:paraId="5A97647A" w14:textId="1F0C862D" w:rsidR="008B0D5C" w:rsidRPr="009819C2" w:rsidRDefault="008B0D5C" w:rsidP="007741DB">
      <w:pPr>
        <w:pStyle w:val="ListParagraph"/>
        <w:numPr>
          <w:ilvl w:val="2"/>
          <w:numId w:val="3"/>
        </w:numPr>
        <w:autoSpaceDE/>
        <w:autoSpaceDN/>
        <w:adjustRightInd/>
        <w:ind w:left="0" w:firstLine="0"/>
        <w:rPr>
          <w:color w:val="auto"/>
        </w:rPr>
      </w:pPr>
      <w:r w:rsidRPr="009819C2">
        <w:rPr>
          <w:color w:val="auto"/>
        </w:rPr>
        <w:t xml:space="preserve">Repeat steps 3.6.9 to 3.6.13 with the other fluorescence channel. </w:t>
      </w:r>
    </w:p>
    <w:p w14:paraId="31222767" w14:textId="77777777" w:rsidR="003074A3" w:rsidRPr="009819C2" w:rsidRDefault="003074A3" w:rsidP="007741DB">
      <w:pPr>
        <w:contextualSpacing/>
        <w:jc w:val="both"/>
        <w:rPr>
          <w:rFonts w:ascii="Calibri" w:hAnsi="Calibri" w:cs="Calibri"/>
        </w:rPr>
      </w:pPr>
    </w:p>
    <w:p w14:paraId="064E6D5E" w14:textId="77777777" w:rsidR="003074A3" w:rsidRPr="009819C2" w:rsidRDefault="003074A3" w:rsidP="007741DB">
      <w:pPr>
        <w:pStyle w:val="ListParagraph"/>
        <w:numPr>
          <w:ilvl w:val="0"/>
          <w:numId w:val="3"/>
        </w:numPr>
        <w:autoSpaceDE/>
        <w:autoSpaceDN/>
        <w:adjustRightInd/>
        <w:ind w:left="0" w:firstLine="0"/>
        <w:rPr>
          <w:b/>
          <w:color w:val="auto"/>
        </w:rPr>
      </w:pPr>
      <w:r w:rsidRPr="009819C2">
        <w:rPr>
          <w:b/>
          <w:color w:val="auto"/>
        </w:rPr>
        <w:t>Prepare urethral tissue samples for injections</w:t>
      </w:r>
    </w:p>
    <w:p w14:paraId="09C6658D" w14:textId="77777777" w:rsidR="003074A3" w:rsidRPr="009819C2" w:rsidRDefault="003074A3" w:rsidP="007741DB">
      <w:pPr>
        <w:pStyle w:val="ListParagraph"/>
        <w:ind w:left="0"/>
        <w:rPr>
          <w:color w:val="auto"/>
        </w:rPr>
      </w:pPr>
    </w:p>
    <w:p w14:paraId="1B3280C1"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Dissect the urethra and the connecting bladder out of the pig.</w:t>
      </w:r>
    </w:p>
    <w:p w14:paraId="7B823E3B" w14:textId="77777777" w:rsidR="003074A3" w:rsidRPr="009819C2" w:rsidRDefault="003074A3" w:rsidP="007741DB">
      <w:pPr>
        <w:contextualSpacing/>
        <w:jc w:val="both"/>
        <w:rPr>
          <w:rFonts w:ascii="Calibri" w:hAnsi="Calibri" w:cs="Calibri"/>
        </w:rPr>
      </w:pPr>
    </w:p>
    <w:p w14:paraId="4E9A60A2" w14:textId="77777777" w:rsidR="003074A3" w:rsidRPr="009819C2" w:rsidRDefault="003074A3" w:rsidP="007741DB">
      <w:pPr>
        <w:contextualSpacing/>
        <w:jc w:val="both"/>
        <w:rPr>
          <w:rFonts w:ascii="Calibri" w:hAnsi="Calibri" w:cs="Calibri"/>
        </w:rPr>
      </w:pPr>
      <w:r w:rsidRPr="009819C2">
        <w:rPr>
          <w:rFonts w:ascii="Calibri" w:hAnsi="Calibri" w:cs="Calibri"/>
        </w:rPr>
        <w:t>NOTE: Urethral tissue samples from fresh cadaveric samples of adult female landrace pigs were used for the experiments.</w:t>
      </w:r>
    </w:p>
    <w:p w14:paraId="137A02CB" w14:textId="77777777" w:rsidR="003074A3" w:rsidRPr="009819C2" w:rsidRDefault="003074A3" w:rsidP="007741DB">
      <w:pPr>
        <w:pStyle w:val="ListParagraph"/>
        <w:ind w:left="0"/>
        <w:rPr>
          <w:color w:val="auto"/>
        </w:rPr>
      </w:pPr>
    </w:p>
    <w:p w14:paraId="4AC9D45A"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Transport it to the laboratory in bags on wet ice.</w:t>
      </w:r>
    </w:p>
    <w:p w14:paraId="3BE459C9" w14:textId="77777777" w:rsidR="003074A3" w:rsidRPr="009819C2" w:rsidRDefault="003074A3" w:rsidP="007741DB">
      <w:pPr>
        <w:contextualSpacing/>
        <w:jc w:val="both"/>
        <w:rPr>
          <w:rFonts w:ascii="Calibri" w:hAnsi="Calibri" w:cs="Calibri"/>
        </w:rPr>
      </w:pPr>
    </w:p>
    <w:p w14:paraId="42554CBC" w14:textId="77777777" w:rsidR="003074A3" w:rsidRPr="009819C2" w:rsidRDefault="003074A3" w:rsidP="007741DB">
      <w:pPr>
        <w:contextualSpacing/>
        <w:jc w:val="both"/>
        <w:rPr>
          <w:rFonts w:ascii="Calibri" w:hAnsi="Calibri" w:cs="Calibri"/>
        </w:rPr>
      </w:pPr>
      <w:r w:rsidRPr="009819C2">
        <w:rPr>
          <w:rFonts w:ascii="Calibri" w:hAnsi="Calibri" w:cs="Calibri"/>
        </w:rPr>
        <w:t xml:space="preserve">NOTE: The samples should be left on ice until further processing. No additives were added to the samples. </w:t>
      </w:r>
    </w:p>
    <w:p w14:paraId="5D6DA488" w14:textId="77777777" w:rsidR="003074A3" w:rsidRPr="009819C2" w:rsidRDefault="003074A3" w:rsidP="007741DB">
      <w:pPr>
        <w:contextualSpacing/>
        <w:jc w:val="both"/>
        <w:rPr>
          <w:rFonts w:ascii="Calibri" w:hAnsi="Calibri" w:cs="Calibri"/>
        </w:rPr>
      </w:pPr>
    </w:p>
    <w:p w14:paraId="524DE63F" w14:textId="435F6F3F" w:rsidR="003074A3" w:rsidRPr="009819C2" w:rsidRDefault="003074A3" w:rsidP="007741DB">
      <w:pPr>
        <w:pStyle w:val="ListParagraph"/>
        <w:numPr>
          <w:ilvl w:val="1"/>
          <w:numId w:val="3"/>
        </w:numPr>
        <w:autoSpaceDE/>
        <w:autoSpaceDN/>
        <w:adjustRightInd/>
        <w:ind w:left="0" w:firstLine="0"/>
        <w:rPr>
          <w:color w:val="auto"/>
          <w:highlight w:val="yellow"/>
        </w:rPr>
      </w:pPr>
      <w:bookmarkStart w:id="0" w:name="_Hlk86313728"/>
      <w:r w:rsidRPr="009819C2">
        <w:rPr>
          <w:color w:val="auto"/>
          <w:highlight w:val="yellow"/>
        </w:rPr>
        <w:t>Place the urethra with the bladder on a sponge</w:t>
      </w:r>
      <w:r w:rsidR="006562CC">
        <w:rPr>
          <w:color w:val="auto"/>
          <w:highlight w:val="yellow"/>
        </w:rPr>
        <w:t>,</w:t>
      </w:r>
      <w:r w:rsidRPr="009819C2">
        <w:rPr>
          <w:color w:val="auto"/>
          <w:highlight w:val="yellow"/>
        </w:rPr>
        <w:t xml:space="preserve"> which mimics the elasticity of the lower pelvic floor.</w:t>
      </w:r>
    </w:p>
    <w:p w14:paraId="1186EDDC" w14:textId="77777777" w:rsidR="003074A3" w:rsidRPr="009819C2" w:rsidRDefault="003074A3" w:rsidP="007741DB">
      <w:pPr>
        <w:contextualSpacing/>
        <w:jc w:val="both"/>
        <w:rPr>
          <w:rFonts w:ascii="Calibri" w:hAnsi="Calibri" w:cs="Calibri"/>
          <w:highlight w:val="yellow"/>
        </w:rPr>
      </w:pPr>
    </w:p>
    <w:p w14:paraId="005FC4C7" w14:textId="249E9930" w:rsidR="003074A3" w:rsidRPr="006562CC" w:rsidRDefault="003074A3" w:rsidP="007741DB">
      <w:pPr>
        <w:pStyle w:val="ListParagraph"/>
        <w:numPr>
          <w:ilvl w:val="2"/>
          <w:numId w:val="3"/>
        </w:numPr>
        <w:ind w:left="0" w:firstLine="0"/>
        <w:rPr>
          <w:highlight w:val="yellow"/>
        </w:rPr>
      </w:pPr>
      <w:r w:rsidRPr="006562CC">
        <w:rPr>
          <w:highlight w:val="yellow"/>
        </w:rPr>
        <w:t xml:space="preserve">Use the bladder to determine the orientation (proximal, distal, dorsal, and ventral) of the urethra. This is possible due to the localization of the ureters and the three ligaments which fix the bladder in the abdominal and pelvic cavity. The three ligaments are the two vesicae </w:t>
      </w:r>
      <w:proofErr w:type="spellStart"/>
      <w:r w:rsidRPr="006562CC">
        <w:rPr>
          <w:highlight w:val="yellow"/>
        </w:rPr>
        <w:t>lateralia</w:t>
      </w:r>
      <w:proofErr w:type="spellEnd"/>
      <w:r w:rsidRPr="006562CC">
        <w:rPr>
          <w:highlight w:val="yellow"/>
        </w:rPr>
        <w:t xml:space="preserve"> </w:t>
      </w:r>
      <w:r w:rsidR="006562CC" w:rsidRPr="006562CC">
        <w:rPr>
          <w:highlight w:val="yellow"/>
        </w:rPr>
        <w:t xml:space="preserve">ligaments </w:t>
      </w:r>
      <w:r w:rsidRPr="006562CC">
        <w:rPr>
          <w:highlight w:val="yellow"/>
        </w:rPr>
        <w:t xml:space="preserve">on the sides of the bladder and the vesicae </w:t>
      </w:r>
      <w:proofErr w:type="spellStart"/>
      <w:r w:rsidRPr="006562CC">
        <w:rPr>
          <w:highlight w:val="yellow"/>
        </w:rPr>
        <w:t>medianum</w:t>
      </w:r>
      <w:proofErr w:type="spellEnd"/>
      <w:r w:rsidR="006562CC">
        <w:rPr>
          <w:highlight w:val="yellow"/>
        </w:rPr>
        <w:t>,</w:t>
      </w:r>
      <w:r w:rsidRPr="006562CC">
        <w:rPr>
          <w:highlight w:val="yellow"/>
        </w:rPr>
        <w:t xml:space="preserve"> which arises from the ventral surface of the bladder</w:t>
      </w:r>
      <w:r w:rsidR="006562CC">
        <w:rPr>
          <w:highlight w:val="yellow"/>
        </w:rPr>
        <w:t xml:space="preserve"> </w:t>
      </w:r>
      <w:r w:rsidR="00706226" w:rsidRPr="006562CC">
        <w:rPr>
          <w:highlight w:val="yellow"/>
        </w:rPr>
        <w:t>(</w:t>
      </w:r>
      <w:r w:rsidR="00706226" w:rsidRPr="006562CC">
        <w:rPr>
          <w:b/>
          <w:highlight w:val="yellow"/>
        </w:rPr>
        <w:t>Figure 1</w:t>
      </w:r>
      <w:r w:rsidR="00706226" w:rsidRPr="006562CC">
        <w:rPr>
          <w:highlight w:val="yellow"/>
        </w:rPr>
        <w:t>)</w:t>
      </w:r>
      <w:r w:rsidRPr="006562CC">
        <w:rPr>
          <w:highlight w:val="yellow"/>
        </w:rPr>
        <w:t>.</w:t>
      </w:r>
      <w:r w:rsidR="00DE5C53" w:rsidRPr="006562CC">
        <w:rPr>
          <w:highlight w:val="yellow"/>
        </w:rPr>
        <w:t xml:space="preserve"> </w:t>
      </w:r>
    </w:p>
    <w:p w14:paraId="750CAE14" w14:textId="1ABFCDBD" w:rsidR="003074A3" w:rsidRPr="009819C2" w:rsidRDefault="003074A3" w:rsidP="007741DB">
      <w:pPr>
        <w:contextualSpacing/>
        <w:jc w:val="both"/>
        <w:rPr>
          <w:rFonts w:ascii="Calibri" w:hAnsi="Calibri" w:cs="Calibri"/>
          <w:highlight w:val="yellow"/>
        </w:rPr>
      </w:pPr>
    </w:p>
    <w:p w14:paraId="027F206B" w14:textId="688ED919"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Cut </w:t>
      </w:r>
      <w:r w:rsidR="006562CC" w:rsidRPr="009819C2">
        <w:rPr>
          <w:color w:val="auto"/>
          <w:highlight w:val="yellow"/>
        </w:rPr>
        <w:t xml:space="preserve">open </w:t>
      </w:r>
      <w:r w:rsidRPr="009819C2">
        <w:rPr>
          <w:color w:val="auto"/>
          <w:highlight w:val="yellow"/>
        </w:rPr>
        <w:t>the urethra longitudinally on the dorsal side with aid of a catheter.</w:t>
      </w:r>
    </w:p>
    <w:p w14:paraId="620B60FE" w14:textId="77777777" w:rsidR="003074A3" w:rsidRPr="009819C2" w:rsidRDefault="003074A3" w:rsidP="007741DB">
      <w:pPr>
        <w:pStyle w:val="ListParagraph"/>
        <w:ind w:left="0"/>
        <w:rPr>
          <w:color w:val="auto"/>
          <w:highlight w:val="yellow"/>
        </w:rPr>
      </w:pPr>
    </w:p>
    <w:p w14:paraId="6994CBFC" w14:textId="77777777"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Inject the cells into the opened urethra as described in the following chapters.</w:t>
      </w:r>
    </w:p>
    <w:p w14:paraId="0C627FFB" w14:textId="77777777" w:rsidR="003074A3" w:rsidRPr="009819C2" w:rsidRDefault="003074A3" w:rsidP="007741DB">
      <w:pPr>
        <w:pStyle w:val="ListParagraph"/>
        <w:ind w:left="0"/>
        <w:rPr>
          <w:color w:val="auto"/>
          <w:highlight w:val="yellow"/>
        </w:rPr>
      </w:pPr>
    </w:p>
    <w:p w14:paraId="39D47635" w14:textId="5EBD720B" w:rsidR="003074A3" w:rsidRPr="009819C2" w:rsidRDefault="003074A3" w:rsidP="007741DB">
      <w:pPr>
        <w:pStyle w:val="ListParagraph"/>
        <w:numPr>
          <w:ilvl w:val="0"/>
          <w:numId w:val="3"/>
        </w:numPr>
        <w:autoSpaceDE/>
        <w:autoSpaceDN/>
        <w:adjustRightInd/>
        <w:ind w:left="0" w:firstLine="0"/>
        <w:rPr>
          <w:b/>
          <w:color w:val="auto"/>
          <w:highlight w:val="yellow"/>
        </w:rPr>
      </w:pPr>
      <w:r w:rsidRPr="009819C2">
        <w:rPr>
          <w:b/>
          <w:color w:val="auto"/>
          <w:highlight w:val="yellow"/>
        </w:rPr>
        <w:t xml:space="preserve">Injections of cells via </w:t>
      </w:r>
      <w:r w:rsidR="006562CC">
        <w:rPr>
          <w:b/>
          <w:color w:val="auto"/>
          <w:highlight w:val="yellow"/>
        </w:rPr>
        <w:t xml:space="preserve">a </w:t>
      </w:r>
      <w:r w:rsidRPr="009819C2">
        <w:rPr>
          <w:b/>
          <w:color w:val="auto"/>
          <w:highlight w:val="yellow"/>
        </w:rPr>
        <w:t xml:space="preserve">Williams </w:t>
      </w:r>
      <w:r w:rsidR="006562CC">
        <w:rPr>
          <w:b/>
          <w:color w:val="auto"/>
          <w:highlight w:val="yellow"/>
        </w:rPr>
        <w:t>n</w:t>
      </w:r>
      <w:r w:rsidRPr="009819C2">
        <w:rPr>
          <w:b/>
          <w:color w:val="auto"/>
          <w:highlight w:val="yellow"/>
        </w:rPr>
        <w:t>eedle in fluids and tissue samples</w:t>
      </w:r>
    </w:p>
    <w:p w14:paraId="26C7A7AC" w14:textId="77777777" w:rsidR="003074A3" w:rsidRPr="009819C2" w:rsidRDefault="003074A3" w:rsidP="007741DB">
      <w:pPr>
        <w:pStyle w:val="ListParagraph"/>
        <w:ind w:left="0"/>
        <w:rPr>
          <w:color w:val="auto"/>
          <w:highlight w:val="yellow"/>
        </w:rPr>
      </w:pPr>
    </w:p>
    <w:p w14:paraId="547831D9" w14:textId="322EF6D9" w:rsidR="003074A3" w:rsidRPr="009819C2" w:rsidRDefault="006562CC" w:rsidP="007741DB">
      <w:pPr>
        <w:pStyle w:val="ListParagraph"/>
        <w:numPr>
          <w:ilvl w:val="1"/>
          <w:numId w:val="3"/>
        </w:numPr>
        <w:autoSpaceDE/>
        <w:autoSpaceDN/>
        <w:adjustRightInd/>
        <w:ind w:left="0" w:firstLine="0"/>
        <w:rPr>
          <w:color w:val="auto"/>
          <w:highlight w:val="yellow"/>
        </w:rPr>
      </w:pPr>
      <w:r>
        <w:rPr>
          <w:color w:val="auto"/>
          <w:highlight w:val="yellow"/>
        </w:rPr>
        <w:t>Harvest c</w:t>
      </w:r>
      <w:r w:rsidR="003074A3" w:rsidRPr="009819C2">
        <w:rPr>
          <w:color w:val="auto"/>
          <w:highlight w:val="yellow"/>
        </w:rPr>
        <w:t xml:space="preserve">ells as described in </w:t>
      </w:r>
      <w:r>
        <w:rPr>
          <w:color w:val="auto"/>
          <w:highlight w:val="yellow"/>
        </w:rPr>
        <w:t>step</w:t>
      </w:r>
      <w:r w:rsidR="003074A3" w:rsidRPr="009819C2">
        <w:rPr>
          <w:color w:val="auto"/>
          <w:highlight w:val="yellow"/>
        </w:rPr>
        <w:t xml:space="preserve"> 2.</w:t>
      </w:r>
    </w:p>
    <w:p w14:paraId="221D2CCC" w14:textId="77777777" w:rsidR="003074A3" w:rsidRPr="009819C2" w:rsidRDefault="003074A3" w:rsidP="007741DB">
      <w:pPr>
        <w:pStyle w:val="ListParagraph"/>
        <w:ind w:left="0"/>
        <w:rPr>
          <w:color w:val="auto"/>
          <w:highlight w:val="yellow"/>
        </w:rPr>
      </w:pPr>
    </w:p>
    <w:p w14:paraId="544C5537" w14:textId="2DAB902F"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In contrast to step 2.</w:t>
      </w:r>
      <w:r w:rsidR="007E3071" w:rsidRPr="009819C2">
        <w:rPr>
          <w:color w:val="auto"/>
          <w:highlight w:val="yellow"/>
        </w:rPr>
        <w:t>9</w:t>
      </w:r>
      <w:r w:rsidRPr="009819C2">
        <w:rPr>
          <w:color w:val="auto"/>
          <w:highlight w:val="yellow"/>
        </w:rPr>
        <w:t>, adjust cell density for injections to 2.4</w:t>
      </w:r>
      <w:r w:rsidR="000D30C4" w:rsidRPr="009819C2">
        <w:rPr>
          <w:color w:val="auto"/>
          <w:highlight w:val="yellow"/>
        </w:rPr>
        <w:t> x 10</w:t>
      </w:r>
      <w:r w:rsidR="000D30C4" w:rsidRPr="009819C2">
        <w:rPr>
          <w:color w:val="auto"/>
          <w:highlight w:val="yellow"/>
          <w:vertAlign w:val="superscript"/>
        </w:rPr>
        <w:t>6</w:t>
      </w:r>
      <w:r w:rsidRPr="009819C2">
        <w:rPr>
          <w:color w:val="auto"/>
          <w:highlight w:val="yellow"/>
        </w:rPr>
        <w:t xml:space="preserve"> cells per</w:t>
      </w:r>
      <w:r w:rsidR="005078D5">
        <w:rPr>
          <w:color w:val="auto"/>
          <w:highlight w:val="yellow"/>
        </w:rPr>
        <w:t xml:space="preserve"> mL</w:t>
      </w:r>
      <w:r w:rsidRPr="009819C2">
        <w:rPr>
          <w:color w:val="auto"/>
          <w:highlight w:val="yellow"/>
        </w:rPr>
        <w:t>.</w:t>
      </w:r>
    </w:p>
    <w:p w14:paraId="0F6E0749" w14:textId="77777777" w:rsidR="003074A3" w:rsidRPr="009819C2" w:rsidRDefault="003074A3" w:rsidP="007741DB">
      <w:pPr>
        <w:pStyle w:val="ListParagraph"/>
        <w:ind w:left="0"/>
        <w:rPr>
          <w:color w:val="auto"/>
          <w:highlight w:val="yellow"/>
        </w:rPr>
      </w:pPr>
    </w:p>
    <w:p w14:paraId="0B1A2901" w14:textId="29CC3B3D"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 xml:space="preserve">NOTE: For injections into tissue samples </w:t>
      </w:r>
      <w:r w:rsidR="00FD0102" w:rsidRPr="009819C2">
        <w:rPr>
          <w:rFonts w:ascii="Calibri" w:hAnsi="Calibri" w:cs="Calibri"/>
          <w:highlight w:val="yellow"/>
        </w:rPr>
        <w:t>label the cells with a green-fluorescent membrane-permeable live-cell</w:t>
      </w:r>
      <w:r w:rsidRPr="009819C2">
        <w:rPr>
          <w:rFonts w:ascii="Calibri" w:hAnsi="Calibri" w:cs="Calibri"/>
          <w:highlight w:val="yellow"/>
        </w:rPr>
        <w:t>.</w:t>
      </w:r>
    </w:p>
    <w:p w14:paraId="05A3C8A9" w14:textId="77777777" w:rsidR="003074A3" w:rsidRPr="009819C2" w:rsidRDefault="003074A3" w:rsidP="007741DB">
      <w:pPr>
        <w:contextualSpacing/>
        <w:jc w:val="both"/>
        <w:rPr>
          <w:rFonts w:ascii="Calibri" w:hAnsi="Calibri" w:cs="Calibri"/>
          <w:highlight w:val="yellow"/>
        </w:rPr>
      </w:pPr>
    </w:p>
    <w:p w14:paraId="77559ED5" w14:textId="69034858"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Aspirate the cell suspension with a syringe and apply the Williams </w:t>
      </w:r>
      <w:proofErr w:type="spellStart"/>
      <w:r w:rsidR="00C17E99" w:rsidRPr="009819C2">
        <w:rPr>
          <w:color w:val="auto"/>
          <w:highlight w:val="yellow"/>
        </w:rPr>
        <w:t>cystoscopic</w:t>
      </w:r>
      <w:proofErr w:type="spellEnd"/>
      <w:r w:rsidR="00C17E99" w:rsidRPr="009819C2">
        <w:rPr>
          <w:color w:val="auto"/>
          <w:highlight w:val="yellow"/>
        </w:rPr>
        <w:t xml:space="preserve"> injection needle </w:t>
      </w:r>
      <w:r w:rsidRPr="009819C2">
        <w:rPr>
          <w:color w:val="auto"/>
          <w:highlight w:val="yellow"/>
        </w:rPr>
        <w:t>(WN) to it.</w:t>
      </w:r>
    </w:p>
    <w:p w14:paraId="2ABB4E5C" w14:textId="77777777" w:rsidR="003074A3" w:rsidRPr="009819C2" w:rsidRDefault="003074A3" w:rsidP="007741DB">
      <w:pPr>
        <w:contextualSpacing/>
        <w:jc w:val="both"/>
        <w:rPr>
          <w:rFonts w:ascii="Calibri" w:hAnsi="Calibri" w:cs="Calibri"/>
          <w:highlight w:val="yellow"/>
        </w:rPr>
      </w:pPr>
    </w:p>
    <w:p w14:paraId="2F8FC2F1" w14:textId="7B3335DB" w:rsidR="003074A3" w:rsidRPr="006562CC"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Either hold the needle shortly above </w:t>
      </w:r>
      <w:r w:rsidR="006562CC">
        <w:rPr>
          <w:color w:val="auto"/>
          <w:highlight w:val="yellow"/>
        </w:rPr>
        <w:t xml:space="preserve">the </w:t>
      </w:r>
      <w:r w:rsidRPr="009819C2">
        <w:rPr>
          <w:color w:val="auto"/>
          <w:highlight w:val="yellow"/>
        </w:rPr>
        <w:t>2</w:t>
      </w:r>
      <w:r w:rsidR="005078D5">
        <w:rPr>
          <w:color w:val="auto"/>
          <w:highlight w:val="yellow"/>
        </w:rPr>
        <w:t xml:space="preserve"> mL</w:t>
      </w:r>
      <w:r w:rsidRPr="009819C2">
        <w:rPr>
          <w:color w:val="auto"/>
          <w:highlight w:val="yellow"/>
        </w:rPr>
        <w:t xml:space="preserve"> </w:t>
      </w:r>
      <w:r w:rsidR="006562CC">
        <w:rPr>
          <w:color w:val="auto"/>
          <w:highlight w:val="yellow"/>
        </w:rPr>
        <w:t xml:space="preserve">of </w:t>
      </w:r>
      <w:r w:rsidRPr="009819C2">
        <w:rPr>
          <w:color w:val="auto"/>
          <w:highlight w:val="yellow"/>
        </w:rPr>
        <w:t>growth media in a 15</w:t>
      </w:r>
      <w:r w:rsidR="005078D5">
        <w:rPr>
          <w:color w:val="auto"/>
          <w:highlight w:val="yellow"/>
        </w:rPr>
        <w:t xml:space="preserve"> mL</w:t>
      </w:r>
      <w:r w:rsidRPr="009819C2">
        <w:rPr>
          <w:color w:val="auto"/>
          <w:highlight w:val="yellow"/>
        </w:rPr>
        <w:t xml:space="preserve"> centrifugation tube or insert the needle into the opened urethra tissue.</w:t>
      </w:r>
      <w:r w:rsidR="006562CC">
        <w:rPr>
          <w:color w:val="auto"/>
          <w:highlight w:val="yellow"/>
        </w:rPr>
        <w:t xml:space="preserve"> </w:t>
      </w:r>
      <w:r w:rsidRPr="006562CC">
        <w:rPr>
          <w:color w:val="auto"/>
          <w:highlight w:val="yellow"/>
        </w:rPr>
        <w:t xml:space="preserve">In both cases inject 250 </w:t>
      </w:r>
      <w:r w:rsidR="006562CC">
        <w:rPr>
          <w:color w:val="auto"/>
          <w:highlight w:val="yellow"/>
        </w:rPr>
        <w:t>µL</w:t>
      </w:r>
      <w:r w:rsidRPr="006562CC">
        <w:rPr>
          <w:color w:val="auto"/>
          <w:highlight w:val="yellow"/>
        </w:rPr>
        <w:t xml:space="preserve"> of cells </w:t>
      </w:r>
      <w:r w:rsidR="007342FF" w:rsidRPr="006562CC">
        <w:rPr>
          <w:color w:val="auto"/>
          <w:highlight w:val="yellow"/>
        </w:rPr>
        <w:t>manually</w:t>
      </w:r>
      <w:r w:rsidRPr="006562CC">
        <w:rPr>
          <w:color w:val="auto"/>
          <w:highlight w:val="yellow"/>
        </w:rPr>
        <w:t>.</w:t>
      </w:r>
    </w:p>
    <w:p w14:paraId="39366F4B" w14:textId="77777777" w:rsidR="003074A3" w:rsidRPr="009819C2" w:rsidRDefault="003074A3" w:rsidP="007741DB">
      <w:pPr>
        <w:pStyle w:val="ListParagraph"/>
        <w:ind w:left="0"/>
        <w:rPr>
          <w:color w:val="auto"/>
          <w:highlight w:val="yellow"/>
        </w:rPr>
      </w:pPr>
    </w:p>
    <w:p w14:paraId="78585E9E" w14:textId="132A92D5"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NOTE: Cells injected into the cadaveric urethra form</w:t>
      </w:r>
      <w:r w:rsidR="006562CC">
        <w:rPr>
          <w:rFonts w:ascii="Calibri" w:hAnsi="Calibri" w:cs="Calibri"/>
          <w:highlight w:val="yellow"/>
        </w:rPr>
        <w:t xml:space="preserve"> </w:t>
      </w:r>
      <w:r w:rsidRPr="009819C2">
        <w:rPr>
          <w:rFonts w:ascii="Calibri" w:hAnsi="Calibri" w:cs="Calibri"/>
          <w:highlight w:val="yellow"/>
        </w:rPr>
        <w:t>an injection dome.</w:t>
      </w:r>
    </w:p>
    <w:p w14:paraId="7132D373" w14:textId="77777777" w:rsidR="003074A3" w:rsidRPr="009819C2" w:rsidRDefault="003074A3" w:rsidP="007741DB">
      <w:pPr>
        <w:contextualSpacing/>
        <w:jc w:val="both"/>
        <w:rPr>
          <w:rFonts w:ascii="Calibri" w:hAnsi="Calibri" w:cs="Calibri"/>
          <w:highlight w:val="yellow"/>
        </w:rPr>
      </w:pPr>
    </w:p>
    <w:p w14:paraId="45E6CCF3" w14:textId="77777777"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Collect cells injected into media directly by centrifugation for 7 min at 630 x g at room temperature.</w:t>
      </w:r>
    </w:p>
    <w:p w14:paraId="42516EF4" w14:textId="77777777" w:rsidR="003074A3" w:rsidRPr="009819C2" w:rsidRDefault="003074A3" w:rsidP="007741DB">
      <w:pPr>
        <w:contextualSpacing/>
        <w:jc w:val="both"/>
        <w:rPr>
          <w:rFonts w:ascii="Calibri" w:hAnsi="Calibri" w:cs="Calibri"/>
          <w:highlight w:val="yellow"/>
        </w:rPr>
      </w:pPr>
    </w:p>
    <w:p w14:paraId="491A56F7" w14:textId="56B37ABE"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For cells injected into the cadaveric urethra, aspirate them out of the injection dome with an 18G</w:t>
      </w:r>
      <w:r w:rsidR="006562CC">
        <w:rPr>
          <w:color w:val="auto"/>
          <w:highlight w:val="yellow"/>
        </w:rPr>
        <w:t xml:space="preserve"> </w:t>
      </w:r>
      <w:r w:rsidRPr="009819C2">
        <w:rPr>
          <w:color w:val="auto"/>
          <w:highlight w:val="yellow"/>
        </w:rPr>
        <w:t>needle applied on a syringe.</w:t>
      </w:r>
    </w:p>
    <w:p w14:paraId="128710C8" w14:textId="77777777"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 xml:space="preserve"> </w:t>
      </w:r>
    </w:p>
    <w:p w14:paraId="629B9455" w14:textId="77777777"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Transfer the injected and aspirated cells into a centrifugation tube and centrifuge for 7 min at 630 x g at room temperature comparably to the cells injected into media.</w:t>
      </w:r>
    </w:p>
    <w:p w14:paraId="05966C41" w14:textId="77777777" w:rsidR="003074A3" w:rsidRPr="009819C2" w:rsidRDefault="003074A3" w:rsidP="007741DB">
      <w:pPr>
        <w:contextualSpacing/>
        <w:jc w:val="both"/>
        <w:rPr>
          <w:rFonts w:ascii="Calibri" w:hAnsi="Calibri" w:cs="Calibri"/>
          <w:highlight w:val="yellow"/>
        </w:rPr>
      </w:pPr>
    </w:p>
    <w:p w14:paraId="76C3B840" w14:textId="032BB808"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After centrifugation, resuspend </w:t>
      </w:r>
      <w:r w:rsidR="006562CC">
        <w:rPr>
          <w:color w:val="auto"/>
          <w:highlight w:val="yellow"/>
        </w:rPr>
        <w:t xml:space="preserve">the </w:t>
      </w:r>
      <w:r w:rsidRPr="009819C2">
        <w:rPr>
          <w:color w:val="auto"/>
          <w:highlight w:val="yellow"/>
        </w:rPr>
        <w:t xml:space="preserve">cells in </w:t>
      </w:r>
      <w:r w:rsidR="000708D3" w:rsidRPr="009819C2">
        <w:rPr>
          <w:color w:val="auto"/>
          <w:highlight w:val="yellow"/>
        </w:rPr>
        <w:t>4</w:t>
      </w:r>
      <w:r w:rsidR="005078D5">
        <w:rPr>
          <w:color w:val="auto"/>
          <w:highlight w:val="yellow"/>
        </w:rPr>
        <w:t xml:space="preserve"> mL</w:t>
      </w:r>
      <w:r w:rsidR="000708D3" w:rsidRPr="009819C2">
        <w:rPr>
          <w:color w:val="auto"/>
          <w:highlight w:val="yellow"/>
        </w:rPr>
        <w:t xml:space="preserve"> </w:t>
      </w:r>
      <w:r w:rsidR="006562CC">
        <w:rPr>
          <w:color w:val="auto"/>
          <w:highlight w:val="yellow"/>
        </w:rPr>
        <w:t xml:space="preserve">of </w:t>
      </w:r>
      <w:r w:rsidRPr="009819C2">
        <w:rPr>
          <w:color w:val="auto"/>
          <w:highlight w:val="yellow"/>
        </w:rPr>
        <w:t>growth media in both cases.</w:t>
      </w:r>
    </w:p>
    <w:p w14:paraId="4D8069C2" w14:textId="77777777" w:rsidR="003074A3" w:rsidRPr="009819C2" w:rsidRDefault="003074A3" w:rsidP="007741DB">
      <w:pPr>
        <w:contextualSpacing/>
        <w:jc w:val="both"/>
        <w:rPr>
          <w:rFonts w:ascii="Calibri" w:hAnsi="Calibri" w:cs="Calibri"/>
          <w:highlight w:val="yellow"/>
        </w:rPr>
      </w:pPr>
    </w:p>
    <w:p w14:paraId="526610B7" w14:textId="77777777"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Determine cell yield and viability by aid of Trypan blue dye exclusion with a hemocytometer.</w:t>
      </w:r>
    </w:p>
    <w:p w14:paraId="1E57BF2A" w14:textId="77777777" w:rsidR="00F643B0" w:rsidRPr="009819C2" w:rsidRDefault="00F643B0" w:rsidP="007741DB">
      <w:pPr>
        <w:pStyle w:val="ListParagraph"/>
        <w:ind w:left="0"/>
        <w:rPr>
          <w:color w:val="auto"/>
          <w:highlight w:val="yellow"/>
        </w:rPr>
      </w:pPr>
    </w:p>
    <w:p w14:paraId="629E3194" w14:textId="2657ADE0" w:rsidR="00F643B0" w:rsidRPr="009819C2" w:rsidRDefault="00F643B0" w:rsidP="007741DB">
      <w:pPr>
        <w:pStyle w:val="ListParagraph"/>
        <w:numPr>
          <w:ilvl w:val="2"/>
          <w:numId w:val="3"/>
        </w:numPr>
        <w:autoSpaceDE/>
        <w:autoSpaceDN/>
        <w:adjustRightInd/>
        <w:ind w:left="0" w:firstLine="0"/>
        <w:rPr>
          <w:color w:val="auto"/>
          <w:highlight w:val="yellow"/>
        </w:rPr>
      </w:pPr>
      <w:r w:rsidRPr="009819C2">
        <w:rPr>
          <w:color w:val="auto"/>
          <w:highlight w:val="yellow"/>
        </w:rPr>
        <w:t xml:space="preserve">Mix 20 </w:t>
      </w:r>
      <w:r w:rsidR="006562CC">
        <w:rPr>
          <w:color w:val="auto"/>
          <w:highlight w:val="yellow"/>
        </w:rPr>
        <w:t>µL</w:t>
      </w:r>
      <w:r w:rsidRPr="009819C2">
        <w:rPr>
          <w:color w:val="auto"/>
          <w:highlight w:val="yellow"/>
        </w:rPr>
        <w:t xml:space="preserve"> of cell suspension thoroughly with 20 </w:t>
      </w:r>
      <w:r w:rsidR="006562CC">
        <w:rPr>
          <w:color w:val="auto"/>
          <w:highlight w:val="yellow"/>
        </w:rPr>
        <w:t>µL</w:t>
      </w:r>
      <w:r w:rsidRPr="009819C2">
        <w:rPr>
          <w:color w:val="auto"/>
          <w:highlight w:val="yellow"/>
        </w:rPr>
        <w:t xml:space="preserve"> of Trypan blue. </w:t>
      </w:r>
    </w:p>
    <w:p w14:paraId="1E14067F" w14:textId="77777777" w:rsidR="00F643B0" w:rsidRPr="009819C2" w:rsidRDefault="00F643B0" w:rsidP="007741DB">
      <w:pPr>
        <w:pStyle w:val="ListParagraph"/>
        <w:autoSpaceDE/>
        <w:autoSpaceDN/>
        <w:adjustRightInd/>
        <w:ind w:left="0"/>
        <w:rPr>
          <w:color w:val="auto"/>
          <w:highlight w:val="yellow"/>
        </w:rPr>
      </w:pPr>
    </w:p>
    <w:p w14:paraId="09BE9805" w14:textId="4486C4A1" w:rsidR="00F643B0" w:rsidRPr="009819C2" w:rsidRDefault="00F643B0" w:rsidP="007741DB">
      <w:pPr>
        <w:pStyle w:val="ListParagraph"/>
        <w:numPr>
          <w:ilvl w:val="2"/>
          <w:numId w:val="3"/>
        </w:numPr>
        <w:autoSpaceDE/>
        <w:autoSpaceDN/>
        <w:adjustRightInd/>
        <w:ind w:left="0" w:firstLine="0"/>
        <w:rPr>
          <w:color w:val="auto"/>
          <w:highlight w:val="yellow"/>
        </w:rPr>
      </w:pPr>
      <w:r w:rsidRPr="009819C2">
        <w:rPr>
          <w:color w:val="auto"/>
          <w:highlight w:val="yellow"/>
        </w:rPr>
        <w:t xml:space="preserve">Fill 10 </w:t>
      </w:r>
      <w:r w:rsidR="006562CC">
        <w:rPr>
          <w:color w:val="auto"/>
          <w:highlight w:val="yellow"/>
        </w:rPr>
        <w:t>µL</w:t>
      </w:r>
      <w:r w:rsidRPr="009819C2">
        <w:rPr>
          <w:color w:val="auto"/>
          <w:highlight w:val="yellow"/>
        </w:rPr>
        <w:t xml:space="preserve"> of this mixture in each chamber of the hemocytometer.</w:t>
      </w:r>
    </w:p>
    <w:p w14:paraId="73BB48FF" w14:textId="77777777" w:rsidR="00F643B0" w:rsidRPr="009819C2" w:rsidRDefault="00F643B0" w:rsidP="007741DB">
      <w:pPr>
        <w:pStyle w:val="ListParagraph"/>
        <w:ind w:left="0"/>
        <w:rPr>
          <w:color w:val="auto"/>
          <w:highlight w:val="yellow"/>
        </w:rPr>
      </w:pPr>
    </w:p>
    <w:p w14:paraId="06C36CA0" w14:textId="76DAA70F" w:rsidR="00F643B0" w:rsidRPr="009819C2" w:rsidRDefault="00F643B0" w:rsidP="007741DB">
      <w:pPr>
        <w:contextualSpacing/>
        <w:jc w:val="both"/>
        <w:rPr>
          <w:rFonts w:ascii="Calibri" w:hAnsi="Calibri" w:cs="Calibri"/>
          <w:highlight w:val="yellow"/>
        </w:rPr>
      </w:pPr>
      <w:r w:rsidRPr="009819C2">
        <w:rPr>
          <w:rFonts w:ascii="Calibri" w:hAnsi="Calibri" w:cs="Calibri"/>
          <w:highlight w:val="yellow"/>
        </w:rPr>
        <w:t>NOTE: Both chambers are filled and counted to gain statistical optimization by doubling sampling.</w:t>
      </w:r>
    </w:p>
    <w:p w14:paraId="243A0100" w14:textId="77777777" w:rsidR="00F643B0" w:rsidRPr="009819C2" w:rsidRDefault="00F643B0" w:rsidP="007741DB">
      <w:pPr>
        <w:pStyle w:val="ListParagraph"/>
        <w:ind w:left="0"/>
        <w:rPr>
          <w:color w:val="auto"/>
          <w:highlight w:val="yellow"/>
        </w:rPr>
      </w:pPr>
    </w:p>
    <w:p w14:paraId="7640A38D" w14:textId="77777777" w:rsidR="00F643B0" w:rsidRPr="009819C2" w:rsidRDefault="00F643B0" w:rsidP="007741DB">
      <w:pPr>
        <w:pStyle w:val="ListParagraph"/>
        <w:numPr>
          <w:ilvl w:val="2"/>
          <w:numId w:val="3"/>
        </w:numPr>
        <w:autoSpaceDE/>
        <w:autoSpaceDN/>
        <w:adjustRightInd/>
        <w:ind w:left="0" w:firstLine="0"/>
        <w:rPr>
          <w:color w:val="auto"/>
          <w:highlight w:val="yellow"/>
        </w:rPr>
      </w:pPr>
      <w:r w:rsidRPr="009819C2">
        <w:rPr>
          <w:color w:val="auto"/>
          <w:highlight w:val="yellow"/>
        </w:rPr>
        <w:t xml:space="preserve">Under a microscope, count cells in all four corner squares. </w:t>
      </w:r>
    </w:p>
    <w:p w14:paraId="1C6B7B67" w14:textId="77777777" w:rsidR="00F643B0" w:rsidRPr="009819C2" w:rsidRDefault="00F643B0" w:rsidP="007741DB">
      <w:pPr>
        <w:pStyle w:val="ListParagraph"/>
        <w:autoSpaceDE/>
        <w:autoSpaceDN/>
        <w:adjustRightInd/>
        <w:ind w:left="0"/>
        <w:rPr>
          <w:color w:val="auto"/>
          <w:highlight w:val="yellow"/>
        </w:rPr>
      </w:pPr>
    </w:p>
    <w:p w14:paraId="0FCC0FC6" w14:textId="5AC37580" w:rsidR="00F643B0" w:rsidRPr="009819C2" w:rsidRDefault="00F643B0" w:rsidP="007741DB">
      <w:pPr>
        <w:contextualSpacing/>
        <w:jc w:val="both"/>
        <w:rPr>
          <w:rFonts w:ascii="Calibri" w:hAnsi="Calibri" w:cs="Calibri"/>
          <w:highlight w:val="yellow"/>
        </w:rPr>
      </w:pPr>
      <w:r w:rsidRPr="009819C2">
        <w:rPr>
          <w:rFonts w:ascii="Calibri" w:hAnsi="Calibri" w:cs="Calibri"/>
          <w:highlight w:val="yellow"/>
        </w:rPr>
        <w:t xml:space="preserve">NOTE: Count cells shining in white (unstained) as viable cells whereas cells shining blue (stained) are counted as dead cells. </w:t>
      </w:r>
    </w:p>
    <w:p w14:paraId="4ECF039B" w14:textId="77777777" w:rsidR="00F643B0" w:rsidRPr="009819C2" w:rsidRDefault="00F643B0" w:rsidP="007741DB">
      <w:pPr>
        <w:contextualSpacing/>
        <w:jc w:val="both"/>
        <w:rPr>
          <w:rFonts w:ascii="Calibri" w:hAnsi="Calibri" w:cs="Calibri"/>
          <w:highlight w:val="yellow"/>
        </w:rPr>
      </w:pPr>
    </w:p>
    <w:p w14:paraId="703F8ECF" w14:textId="0B0B8B19" w:rsidR="00DC7EB1" w:rsidRPr="009819C2" w:rsidRDefault="00DC7EB1" w:rsidP="007741DB">
      <w:pPr>
        <w:pStyle w:val="ListParagraph"/>
        <w:numPr>
          <w:ilvl w:val="2"/>
          <w:numId w:val="3"/>
        </w:numPr>
        <w:ind w:left="0" w:firstLine="0"/>
        <w:rPr>
          <w:color w:val="auto"/>
          <w:highlight w:val="yellow"/>
        </w:rPr>
      </w:pPr>
      <w:r w:rsidRPr="009819C2">
        <w:rPr>
          <w:color w:val="auto"/>
          <w:highlight w:val="yellow"/>
        </w:rPr>
        <w:lastRenderedPageBreak/>
        <w:t>To calculate the cell number per</w:t>
      </w:r>
      <w:r w:rsidR="005078D5">
        <w:rPr>
          <w:color w:val="auto"/>
          <w:highlight w:val="yellow"/>
        </w:rPr>
        <w:t xml:space="preserve"> mL</w:t>
      </w:r>
      <w:r w:rsidRPr="009819C2">
        <w:rPr>
          <w:color w:val="auto"/>
          <w:highlight w:val="yellow"/>
        </w:rPr>
        <w:t>, calculate the mean of the two chambers, divide this number by two and multiply it with 10</w:t>
      </w:r>
      <w:r w:rsidRPr="009819C2">
        <w:rPr>
          <w:color w:val="auto"/>
          <w:highlight w:val="yellow"/>
          <w:vertAlign w:val="superscript"/>
        </w:rPr>
        <w:t>4</w:t>
      </w:r>
      <w:r w:rsidRPr="009819C2">
        <w:rPr>
          <w:color w:val="auto"/>
          <w:highlight w:val="yellow"/>
        </w:rPr>
        <w:t>.</w:t>
      </w:r>
    </w:p>
    <w:p w14:paraId="309C2322" w14:textId="61E99228" w:rsidR="003074A3" w:rsidRPr="009819C2" w:rsidRDefault="00DE5C53" w:rsidP="007741DB">
      <w:pPr>
        <w:pStyle w:val="ListParagraph"/>
        <w:ind w:left="0"/>
        <w:rPr>
          <w:color w:val="auto"/>
          <w:highlight w:val="yellow"/>
        </w:rPr>
      </w:pPr>
      <w:r w:rsidRPr="009819C2">
        <w:rPr>
          <w:color w:val="auto"/>
          <w:highlight w:val="yellow"/>
        </w:rPr>
        <w:t xml:space="preserve"> </w:t>
      </w:r>
    </w:p>
    <w:p w14:paraId="70FCA358" w14:textId="77777777" w:rsidR="003074A3" w:rsidRPr="009819C2" w:rsidRDefault="003074A3" w:rsidP="007741DB">
      <w:pPr>
        <w:pStyle w:val="ListParagraph"/>
        <w:numPr>
          <w:ilvl w:val="0"/>
          <w:numId w:val="3"/>
        </w:numPr>
        <w:autoSpaceDE/>
        <w:autoSpaceDN/>
        <w:adjustRightInd/>
        <w:ind w:left="0" w:firstLine="0"/>
        <w:rPr>
          <w:b/>
          <w:color w:val="auto"/>
          <w:highlight w:val="yellow"/>
        </w:rPr>
      </w:pPr>
      <w:r w:rsidRPr="009819C2">
        <w:rPr>
          <w:b/>
          <w:color w:val="auto"/>
          <w:highlight w:val="yellow"/>
        </w:rPr>
        <w:t>Injections of cells via Waterjet in fluids and tissue samples</w:t>
      </w:r>
    </w:p>
    <w:p w14:paraId="27135890" w14:textId="77777777" w:rsidR="003074A3" w:rsidRPr="009819C2" w:rsidRDefault="003074A3" w:rsidP="007741DB">
      <w:pPr>
        <w:pStyle w:val="ListParagraph"/>
        <w:ind w:left="0"/>
        <w:rPr>
          <w:color w:val="auto"/>
          <w:highlight w:val="yellow"/>
        </w:rPr>
      </w:pPr>
    </w:p>
    <w:p w14:paraId="7DFC24AF" w14:textId="77777777" w:rsidR="007741DB" w:rsidRPr="009819C2" w:rsidRDefault="007741DB" w:rsidP="007741DB">
      <w:pPr>
        <w:pStyle w:val="ListParagraph"/>
        <w:numPr>
          <w:ilvl w:val="1"/>
          <w:numId w:val="3"/>
        </w:numPr>
        <w:autoSpaceDE/>
        <w:autoSpaceDN/>
        <w:adjustRightInd/>
        <w:ind w:left="0" w:firstLine="0"/>
        <w:rPr>
          <w:color w:val="auto"/>
          <w:highlight w:val="yellow"/>
        </w:rPr>
      </w:pPr>
      <w:r>
        <w:rPr>
          <w:color w:val="auto"/>
          <w:highlight w:val="yellow"/>
        </w:rPr>
        <w:t>Harvest c</w:t>
      </w:r>
      <w:r w:rsidRPr="009819C2">
        <w:rPr>
          <w:color w:val="auto"/>
          <w:highlight w:val="yellow"/>
        </w:rPr>
        <w:t xml:space="preserve">ells as described in </w:t>
      </w:r>
      <w:r>
        <w:rPr>
          <w:color w:val="auto"/>
          <w:highlight w:val="yellow"/>
        </w:rPr>
        <w:t>step</w:t>
      </w:r>
      <w:r w:rsidRPr="009819C2">
        <w:rPr>
          <w:color w:val="auto"/>
          <w:highlight w:val="yellow"/>
        </w:rPr>
        <w:t xml:space="preserve"> 2.</w:t>
      </w:r>
    </w:p>
    <w:p w14:paraId="2D6D61BE" w14:textId="77777777" w:rsidR="003074A3" w:rsidRPr="009819C2" w:rsidRDefault="003074A3" w:rsidP="007741DB">
      <w:pPr>
        <w:pStyle w:val="ListParagraph"/>
        <w:ind w:left="0"/>
        <w:rPr>
          <w:color w:val="auto"/>
          <w:highlight w:val="yellow"/>
        </w:rPr>
      </w:pPr>
    </w:p>
    <w:p w14:paraId="584B87EB" w14:textId="01F6B82C"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In contrast to step</w:t>
      </w:r>
      <w:r w:rsidR="007741DB">
        <w:rPr>
          <w:color w:val="auto"/>
          <w:highlight w:val="yellow"/>
        </w:rPr>
        <w:t>s</w:t>
      </w:r>
      <w:r w:rsidRPr="009819C2">
        <w:rPr>
          <w:color w:val="auto"/>
          <w:highlight w:val="yellow"/>
        </w:rPr>
        <w:t xml:space="preserve"> 2.</w:t>
      </w:r>
      <w:r w:rsidR="007E3071" w:rsidRPr="009819C2">
        <w:rPr>
          <w:color w:val="auto"/>
          <w:highlight w:val="yellow"/>
        </w:rPr>
        <w:t>9</w:t>
      </w:r>
      <w:r w:rsidRPr="009819C2">
        <w:rPr>
          <w:color w:val="auto"/>
          <w:highlight w:val="yellow"/>
        </w:rPr>
        <w:t xml:space="preserve"> and </w:t>
      </w:r>
      <w:r w:rsidR="007E3071" w:rsidRPr="009819C2">
        <w:rPr>
          <w:color w:val="auto"/>
          <w:highlight w:val="yellow"/>
        </w:rPr>
        <w:t>5</w:t>
      </w:r>
      <w:r w:rsidRPr="009819C2">
        <w:rPr>
          <w:color w:val="auto"/>
          <w:highlight w:val="yellow"/>
        </w:rPr>
        <w:t>.2, adjust cell density for injections to 6</w:t>
      </w:r>
      <w:r w:rsidR="000D30C4" w:rsidRPr="009819C2">
        <w:rPr>
          <w:color w:val="auto"/>
          <w:highlight w:val="yellow"/>
        </w:rPr>
        <w:t> x 10</w:t>
      </w:r>
      <w:r w:rsidR="000D30C4" w:rsidRPr="009819C2">
        <w:rPr>
          <w:color w:val="auto"/>
          <w:highlight w:val="yellow"/>
          <w:vertAlign w:val="superscript"/>
        </w:rPr>
        <w:t>6</w:t>
      </w:r>
      <w:r w:rsidRPr="009819C2">
        <w:rPr>
          <w:color w:val="auto"/>
          <w:highlight w:val="yellow"/>
        </w:rPr>
        <w:t xml:space="preserve"> cells per</w:t>
      </w:r>
      <w:r w:rsidR="005078D5">
        <w:rPr>
          <w:color w:val="auto"/>
          <w:highlight w:val="yellow"/>
        </w:rPr>
        <w:t xml:space="preserve"> mL</w:t>
      </w:r>
      <w:r w:rsidRPr="009819C2">
        <w:rPr>
          <w:color w:val="auto"/>
          <w:highlight w:val="yellow"/>
        </w:rPr>
        <w:t>.</w:t>
      </w:r>
    </w:p>
    <w:p w14:paraId="64AA30AA" w14:textId="77777777" w:rsidR="003074A3" w:rsidRPr="009819C2" w:rsidRDefault="003074A3" w:rsidP="007741DB">
      <w:pPr>
        <w:pStyle w:val="ListParagraph"/>
        <w:ind w:left="0"/>
        <w:rPr>
          <w:color w:val="auto"/>
          <w:highlight w:val="yellow"/>
        </w:rPr>
      </w:pPr>
    </w:p>
    <w:p w14:paraId="7019D1FB" w14:textId="687E3ECA"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 xml:space="preserve">NOTE: For injections into tissue samples use </w:t>
      </w:r>
      <w:r w:rsidR="00FD0102" w:rsidRPr="009819C2">
        <w:rPr>
          <w:rFonts w:ascii="Calibri" w:hAnsi="Calibri" w:cs="Calibri"/>
          <w:highlight w:val="yellow"/>
        </w:rPr>
        <w:t xml:space="preserve">cells </w:t>
      </w:r>
      <w:r w:rsidR="00C17E99" w:rsidRPr="009819C2">
        <w:rPr>
          <w:rFonts w:ascii="Calibri" w:hAnsi="Calibri" w:cs="Calibri"/>
          <w:highlight w:val="yellow"/>
        </w:rPr>
        <w:t xml:space="preserve">labelled </w:t>
      </w:r>
      <w:r w:rsidR="00FD0102" w:rsidRPr="009819C2">
        <w:rPr>
          <w:rFonts w:ascii="Calibri" w:hAnsi="Calibri" w:cs="Calibri"/>
          <w:highlight w:val="yellow"/>
        </w:rPr>
        <w:t>with a green-fluorescent membrane-permeable live-cell</w:t>
      </w:r>
      <w:r w:rsidRPr="009819C2">
        <w:rPr>
          <w:rFonts w:ascii="Calibri" w:hAnsi="Calibri" w:cs="Calibri"/>
          <w:highlight w:val="yellow"/>
        </w:rPr>
        <w:t>.</w:t>
      </w:r>
    </w:p>
    <w:p w14:paraId="29997D6D" w14:textId="77777777" w:rsidR="003074A3" w:rsidRPr="009819C2" w:rsidRDefault="003074A3" w:rsidP="007741DB">
      <w:pPr>
        <w:contextualSpacing/>
        <w:jc w:val="both"/>
        <w:rPr>
          <w:rFonts w:ascii="Calibri" w:hAnsi="Calibri" w:cs="Calibri"/>
          <w:highlight w:val="yellow"/>
        </w:rPr>
      </w:pPr>
    </w:p>
    <w:p w14:paraId="006D802A" w14:textId="77777777"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Fill the cell suspension into the dosing unit of the WJ device.</w:t>
      </w:r>
    </w:p>
    <w:p w14:paraId="03DA7C44" w14:textId="77777777" w:rsidR="003074A3" w:rsidRPr="009819C2" w:rsidRDefault="003074A3" w:rsidP="007741DB">
      <w:pPr>
        <w:contextualSpacing/>
        <w:jc w:val="both"/>
        <w:rPr>
          <w:rFonts w:ascii="Calibri" w:hAnsi="Calibri" w:cs="Calibri"/>
          <w:highlight w:val="yellow"/>
        </w:rPr>
      </w:pPr>
    </w:p>
    <w:p w14:paraId="6FDDE83C" w14:textId="537524BE"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Either hold the injection nozzle shortly above </w:t>
      </w:r>
      <w:r w:rsidR="007741DB">
        <w:rPr>
          <w:color w:val="auto"/>
          <w:highlight w:val="yellow"/>
        </w:rPr>
        <w:t xml:space="preserve">the </w:t>
      </w:r>
      <w:r w:rsidRPr="009819C2">
        <w:rPr>
          <w:color w:val="auto"/>
          <w:highlight w:val="yellow"/>
        </w:rPr>
        <w:t>2</w:t>
      </w:r>
      <w:r w:rsidR="005078D5">
        <w:rPr>
          <w:color w:val="auto"/>
          <w:highlight w:val="yellow"/>
        </w:rPr>
        <w:t xml:space="preserve"> mL</w:t>
      </w:r>
      <w:r w:rsidRPr="009819C2">
        <w:rPr>
          <w:color w:val="auto"/>
          <w:highlight w:val="yellow"/>
        </w:rPr>
        <w:t xml:space="preserve"> </w:t>
      </w:r>
      <w:r w:rsidR="007741DB">
        <w:rPr>
          <w:color w:val="auto"/>
          <w:highlight w:val="yellow"/>
        </w:rPr>
        <w:t xml:space="preserve">of </w:t>
      </w:r>
      <w:r w:rsidRPr="009819C2">
        <w:rPr>
          <w:color w:val="auto"/>
          <w:highlight w:val="yellow"/>
        </w:rPr>
        <w:t>growth media in a 15</w:t>
      </w:r>
      <w:r w:rsidR="005078D5">
        <w:rPr>
          <w:color w:val="auto"/>
          <w:highlight w:val="yellow"/>
        </w:rPr>
        <w:t xml:space="preserve"> mL</w:t>
      </w:r>
      <w:r w:rsidRPr="009819C2">
        <w:rPr>
          <w:color w:val="auto"/>
          <w:highlight w:val="yellow"/>
        </w:rPr>
        <w:t xml:space="preserve"> centrifugation tube or </w:t>
      </w:r>
      <w:r w:rsidR="000708D3" w:rsidRPr="009819C2">
        <w:rPr>
          <w:color w:val="auto"/>
          <w:highlight w:val="yellow"/>
        </w:rPr>
        <w:t xml:space="preserve">shortly above </w:t>
      </w:r>
      <w:r w:rsidRPr="009819C2">
        <w:rPr>
          <w:color w:val="auto"/>
          <w:highlight w:val="yellow"/>
        </w:rPr>
        <w:t>the opened urethra tissue.</w:t>
      </w:r>
    </w:p>
    <w:p w14:paraId="2F233F97" w14:textId="77777777" w:rsidR="003074A3" w:rsidRPr="009819C2" w:rsidRDefault="003074A3" w:rsidP="007741DB">
      <w:pPr>
        <w:pStyle w:val="ListParagraph"/>
        <w:ind w:left="0"/>
        <w:rPr>
          <w:color w:val="auto"/>
          <w:highlight w:val="yellow"/>
        </w:rPr>
      </w:pPr>
    </w:p>
    <w:p w14:paraId="764B4CC2" w14:textId="01907AF9"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In both cases inject 100 </w:t>
      </w:r>
      <w:r w:rsidR="006562CC">
        <w:rPr>
          <w:color w:val="auto"/>
          <w:highlight w:val="yellow"/>
        </w:rPr>
        <w:t>µL</w:t>
      </w:r>
      <w:r w:rsidRPr="009819C2">
        <w:rPr>
          <w:color w:val="auto"/>
          <w:highlight w:val="yellow"/>
        </w:rPr>
        <w:t xml:space="preserve"> of cells by the device using a high pressure for tissue penetration followed by a </w:t>
      </w:r>
      <w:r w:rsidR="007741DB" w:rsidRPr="009819C2">
        <w:rPr>
          <w:color w:val="auto"/>
          <w:highlight w:val="yellow"/>
        </w:rPr>
        <w:t>low-pressure</w:t>
      </w:r>
      <w:r w:rsidRPr="009819C2">
        <w:rPr>
          <w:color w:val="auto"/>
          <w:highlight w:val="yellow"/>
        </w:rPr>
        <w:t xml:space="preserve"> phase for cell injections. Use the pressure settings E60-10.</w:t>
      </w:r>
    </w:p>
    <w:p w14:paraId="41CCA490" w14:textId="77777777" w:rsidR="003074A3" w:rsidRPr="009819C2" w:rsidRDefault="003074A3" w:rsidP="007741DB">
      <w:pPr>
        <w:pStyle w:val="ListParagraph"/>
        <w:ind w:left="0"/>
        <w:rPr>
          <w:color w:val="auto"/>
          <w:highlight w:val="yellow"/>
        </w:rPr>
      </w:pPr>
    </w:p>
    <w:p w14:paraId="62D20C57" w14:textId="344C90F4"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NOTE: Cells injected into the cadaveric urethra form</w:t>
      </w:r>
      <w:r w:rsidR="007741DB">
        <w:rPr>
          <w:rFonts w:ascii="Calibri" w:hAnsi="Calibri" w:cs="Calibri"/>
          <w:highlight w:val="yellow"/>
        </w:rPr>
        <w:t xml:space="preserve"> </w:t>
      </w:r>
      <w:r w:rsidRPr="009819C2">
        <w:rPr>
          <w:rFonts w:ascii="Calibri" w:hAnsi="Calibri" w:cs="Calibri"/>
          <w:highlight w:val="yellow"/>
        </w:rPr>
        <w:t>an injection dome.</w:t>
      </w:r>
    </w:p>
    <w:p w14:paraId="2F305241" w14:textId="77777777" w:rsidR="003074A3" w:rsidRPr="009819C2" w:rsidRDefault="003074A3" w:rsidP="007741DB">
      <w:pPr>
        <w:contextualSpacing/>
        <w:jc w:val="both"/>
        <w:rPr>
          <w:rFonts w:ascii="Calibri" w:hAnsi="Calibri" w:cs="Calibri"/>
          <w:highlight w:val="yellow"/>
        </w:rPr>
      </w:pPr>
    </w:p>
    <w:p w14:paraId="6BD0499F" w14:textId="77777777"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Collect cells injected into media directly by centrifugation for 7 min at 630 x g at room temperature.</w:t>
      </w:r>
    </w:p>
    <w:p w14:paraId="30A559F0" w14:textId="77777777" w:rsidR="003074A3" w:rsidRPr="009819C2" w:rsidRDefault="003074A3" w:rsidP="007741DB">
      <w:pPr>
        <w:contextualSpacing/>
        <w:jc w:val="both"/>
        <w:rPr>
          <w:rFonts w:ascii="Calibri" w:hAnsi="Calibri" w:cs="Calibri"/>
          <w:highlight w:val="yellow"/>
        </w:rPr>
      </w:pPr>
    </w:p>
    <w:p w14:paraId="52782BB8" w14:textId="0B06AD7C"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For cells injected into the cadaveric urethra, aspirate them out of the injection dome with an 18G</w:t>
      </w:r>
      <w:r w:rsidR="007741DB">
        <w:rPr>
          <w:color w:val="auto"/>
          <w:highlight w:val="yellow"/>
        </w:rPr>
        <w:t xml:space="preserve"> </w:t>
      </w:r>
      <w:r w:rsidRPr="009819C2">
        <w:rPr>
          <w:color w:val="auto"/>
          <w:highlight w:val="yellow"/>
        </w:rPr>
        <w:t>needle applied on a syringe.</w:t>
      </w:r>
    </w:p>
    <w:p w14:paraId="67322262" w14:textId="77777777"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 xml:space="preserve"> </w:t>
      </w:r>
    </w:p>
    <w:p w14:paraId="095E0310" w14:textId="77777777"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Transfer the injected and aspirated cells into a centrifugation tube and centrifuge for 7 min at 630 x g at room temperature comparably to the cells injected into media.</w:t>
      </w:r>
    </w:p>
    <w:p w14:paraId="76A84125" w14:textId="77777777" w:rsidR="003074A3" w:rsidRPr="009819C2" w:rsidRDefault="003074A3" w:rsidP="007741DB">
      <w:pPr>
        <w:contextualSpacing/>
        <w:jc w:val="both"/>
        <w:rPr>
          <w:rFonts w:ascii="Calibri" w:hAnsi="Calibri" w:cs="Calibri"/>
          <w:highlight w:val="yellow"/>
        </w:rPr>
      </w:pPr>
    </w:p>
    <w:p w14:paraId="2FD81B75" w14:textId="27BB2654" w:rsidR="003074A3"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After centrifugation, resuspend cells in </w:t>
      </w:r>
      <w:r w:rsidR="000708D3" w:rsidRPr="009819C2">
        <w:rPr>
          <w:color w:val="auto"/>
          <w:highlight w:val="yellow"/>
        </w:rPr>
        <w:t>4</w:t>
      </w:r>
      <w:r w:rsidR="005078D5">
        <w:rPr>
          <w:color w:val="auto"/>
          <w:highlight w:val="yellow"/>
        </w:rPr>
        <w:t xml:space="preserve"> mL</w:t>
      </w:r>
      <w:r w:rsidR="000708D3" w:rsidRPr="009819C2">
        <w:rPr>
          <w:color w:val="auto"/>
          <w:highlight w:val="yellow"/>
        </w:rPr>
        <w:t xml:space="preserve"> </w:t>
      </w:r>
      <w:r w:rsidR="007741DB">
        <w:rPr>
          <w:color w:val="auto"/>
          <w:highlight w:val="yellow"/>
        </w:rPr>
        <w:t xml:space="preserve">of </w:t>
      </w:r>
      <w:r w:rsidRPr="009819C2">
        <w:rPr>
          <w:color w:val="auto"/>
          <w:highlight w:val="yellow"/>
        </w:rPr>
        <w:t>growth media in both cases.</w:t>
      </w:r>
    </w:p>
    <w:p w14:paraId="10A22A74" w14:textId="77777777" w:rsidR="003074A3" w:rsidRPr="007741DB" w:rsidRDefault="003074A3" w:rsidP="007741DB">
      <w:pPr>
        <w:contextualSpacing/>
        <w:jc w:val="both"/>
        <w:rPr>
          <w:rFonts w:ascii="Calibri" w:hAnsi="Calibri" w:cs="Calibri"/>
        </w:rPr>
      </w:pPr>
    </w:p>
    <w:p w14:paraId="3A670522" w14:textId="3FD3BA5C" w:rsidR="00DC7EB1" w:rsidRPr="007741DB" w:rsidRDefault="003074A3" w:rsidP="007741DB">
      <w:pPr>
        <w:pStyle w:val="ListParagraph"/>
        <w:numPr>
          <w:ilvl w:val="1"/>
          <w:numId w:val="3"/>
        </w:numPr>
        <w:autoSpaceDE/>
        <w:autoSpaceDN/>
        <w:adjustRightInd/>
        <w:ind w:left="0" w:firstLine="0"/>
        <w:rPr>
          <w:color w:val="auto"/>
        </w:rPr>
      </w:pPr>
      <w:r w:rsidRPr="007741DB">
        <w:rPr>
          <w:color w:val="auto"/>
        </w:rPr>
        <w:t>Determine cell yield and viability by aid of Trypan blue dye</w:t>
      </w:r>
      <w:r w:rsidR="00DC7EB1" w:rsidRPr="007741DB">
        <w:rPr>
          <w:color w:val="auto"/>
        </w:rPr>
        <w:t xml:space="preserve"> exclusion with a hemocytometer as described in detail in 5.10.</w:t>
      </w:r>
    </w:p>
    <w:p w14:paraId="0AF53508" w14:textId="77777777" w:rsidR="003074A3" w:rsidRPr="009819C2" w:rsidRDefault="003074A3" w:rsidP="007741DB">
      <w:pPr>
        <w:contextualSpacing/>
        <w:jc w:val="both"/>
        <w:rPr>
          <w:rFonts w:ascii="Calibri" w:hAnsi="Calibri" w:cs="Calibri"/>
        </w:rPr>
      </w:pPr>
    </w:p>
    <w:p w14:paraId="7C001FA9" w14:textId="6EC45719" w:rsidR="003074A3" w:rsidRPr="009819C2" w:rsidRDefault="003074A3" w:rsidP="007741DB">
      <w:pPr>
        <w:pStyle w:val="ListParagraph"/>
        <w:numPr>
          <w:ilvl w:val="0"/>
          <w:numId w:val="3"/>
        </w:numPr>
        <w:autoSpaceDE/>
        <w:autoSpaceDN/>
        <w:adjustRightInd/>
        <w:ind w:left="0" w:firstLine="0"/>
        <w:rPr>
          <w:b/>
          <w:color w:val="auto"/>
        </w:rPr>
      </w:pPr>
      <w:r w:rsidRPr="009819C2">
        <w:rPr>
          <w:b/>
          <w:color w:val="auto"/>
        </w:rPr>
        <w:t>Biomechanical assessment of cellular elasticity by atomic force microscopy (AFM)</w:t>
      </w:r>
    </w:p>
    <w:p w14:paraId="2BCB9998" w14:textId="77777777" w:rsidR="003074A3" w:rsidRPr="009819C2" w:rsidRDefault="003074A3" w:rsidP="007741DB">
      <w:pPr>
        <w:pStyle w:val="ListParagraph"/>
        <w:ind w:left="0"/>
        <w:rPr>
          <w:color w:val="auto"/>
        </w:rPr>
      </w:pPr>
    </w:p>
    <w:p w14:paraId="3CD03828" w14:textId="77777777"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Preparation of samples</w:t>
      </w:r>
    </w:p>
    <w:p w14:paraId="1B072B81" w14:textId="77777777" w:rsidR="003074A3" w:rsidRPr="009819C2" w:rsidRDefault="003074A3" w:rsidP="007741DB">
      <w:pPr>
        <w:contextualSpacing/>
        <w:jc w:val="both"/>
        <w:rPr>
          <w:rFonts w:ascii="Calibri" w:hAnsi="Calibri" w:cs="Calibri"/>
        </w:rPr>
      </w:pPr>
    </w:p>
    <w:p w14:paraId="7D1CA696" w14:textId="00CB84D2" w:rsidR="003074A3" w:rsidRPr="009819C2" w:rsidRDefault="007342FF" w:rsidP="007741DB">
      <w:pPr>
        <w:contextualSpacing/>
        <w:jc w:val="both"/>
        <w:rPr>
          <w:rFonts w:ascii="Calibri" w:hAnsi="Calibri" w:cs="Calibri"/>
        </w:rPr>
      </w:pPr>
      <w:r w:rsidRPr="009819C2">
        <w:rPr>
          <w:rFonts w:ascii="Calibri" w:hAnsi="Calibri" w:cs="Calibri"/>
        </w:rPr>
        <w:t>NOTE: The retrieved c</w:t>
      </w:r>
      <w:r w:rsidR="003074A3" w:rsidRPr="009819C2">
        <w:rPr>
          <w:rFonts w:ascii="Calibri" w:hAnsi="Calibri" w:cs="Calibri"/>
        </w:rPr>
        <w:t xml:space="preserve">ells </w:t>
      </w:r>
      <w:r w:rsidRPr="009819C2">
        <w:rPr>
          <w:rFonts w:ascii="Calibri" w:hAnsi="Calibri" w:cs="Calibri"/>
        </w:rPr>
        <w:t xml:space="preserve">following injection </w:t>
      </w:r>
      <w:r w:rsidR="003074A3" w:rsidRPr="009819C2">
        <w:rPr>
          <w:rFonts w:ascii="Calibri" w:hAnsi="Calibri" w:cs="Calibri"/>
        </w:rPr>
        <w:t>are now subject for further analyses by AFM. Additionally, cells that were not injected are used as controls.</w:t>
      </w:r>
    </w:p>
    <w:p w14:paraId="4F2FC792" w14:textId="77777777" w:rsidR="003074A3" w:rsidRPr="009819C2" w:rsidRDefault="003074A3" w:rsidP="007741DB">
      <w:pPr>
        <w:contextualSpacing/>
        <w:jc w:val="both"/>
        <w:rPr>
          <w:rFonts w:ascii="Calibri" w:hAnsi="Calibri" w:cs="Calibri"/>
        </w:rPr>
      </w:pPr>
    </w:p>
    <w:p w14:paraId="77080846" w14:textId="2EE14583" w:rsidR="003074A3" w:rsidRPr="009819C2" w:rsidRDefault="003074A3" w:rsidP="007741DB">
      <w:pPr>
        <w:pStyle w:val="ListParagraph"/>
        <w:numPr>
          <w:ilvl w:val="2"/>
          <w:numId w:val="3"/>
        </w:numPr>
        <w:autoSpaceDE/>
        <w:autoSpaceDN/>
        <w:adjustRightInd/>
        <w:ind w:left="0" w:firstLine="0"/>
        <w:rPr>
          <w:color w:val="auto"/>
          <w:highlight w:val="yellow"/>
        </w:rPr>
      </w:pPr>
      <w:r w:rsidRPr="009819C2">
        <w:rPr>
          <w:color w:val="auto"/>
          <w:highlight w:val="yellow"/>
        </w:rPr>
        <w:lastRenderedPageBreak/>
        <w:t>Seed cells in tissue culture dishes with a density of 5</w:t>
      </w:r>
      <w:r w:rsidR="000D30C4" w:rsidRPr="009819C2">
        <w:rPr>
          <w:color w:val="auto"/>
          <w:highlight w:val="yellow"/>
        </w:rPr>
        <w:t> x 10</w:t>
      </w:r>
      <w:r w:rsidR="000D30C4" w:rsidRPr="009819C2">
        <w:rPr>
          <w:color w:val="auto"/>
          <w:highlight w:val="yellow"/>
          <w:vertAlign w:val="superscript"/>
        </w:rPr>
        <w:t>5</w:t>
      </w:r>
      <w:r w:rsidRPr="009819C2">
        <w:rPr>
          <w:color w:val="auto"/>
          <w:highlight w:val="yellow"/>
        </w:rPr>
        <w:t xml:space="preserve"> cells per dish.</w:t>
      </w:r>
    </w:p>
    <w:p w14:paraId="0A325646" w14:textId="77777777" w:rsidR="003074A3" w:rsidRPr="009819C2" w:rsidRDefault="003074A3" w:rsidP="007741DB">
      <w:pPr>
        <w:contextualSpacing/>
        <w:jc w:val="both"/>
        <w:rPr>
          <w:rFonts w:ascii="Calibri" w:hAnsi="Calibri" w:cs="Calibri"/>
        </w:rPr>
      </w:pPr>
    </w:p>
    <w:p w14:paraId="4824842F" w14:textId="77777777" w:rsidR="003074A3" w:rsidRPr="009819C2" w:rsidRDefault="003074A3" w:rsidP="007741DB">
      <w:pPr>
        <w:contextualSpacing/>
        <w:jc w:val="both"/>
        <w:rPr>
          <w:rFonts w:ascii="Calibri" w:hAnsi="Calibri" w:cs="Calibri"/>
        </w:rPr>
      </w:pPr>
      <w:r w:rsidRPr="009819C2">
        <w:rPr>
          <w:rFonts w:ascii="Calibri" w:hAnsi="Calibri" w:cs="Calibri"/>
        </w:rPr>
        <w:t>NOTE: Seed one tissue culture dish per condition. The conditions are controls, ADSCs injected by WJ or WN into media and ADSCs injected by WJ or WN into cadaveric tissue.</w:t>
      </w:r>
    </w:p>
    <w:p w14:paraId="3BEFE73A" w14:textId="77777777" w:rsidR="003074A3" w:rsidRPr="009819C2" w:rsidRDefault="003074A3" w:rsidP="007741DB">
      <w:pPr>
        <w:contextualSpacing/>
        <w:jc w:val="both"/>
        <w:rPr>
          <w:rFonts w:ascii="Calibri" w:hAnsi="Calibri" w:cs="Calibri"/>
        </w:rPr>
      </w:pPr>
    </w:p>
    <w:p w14:paraId="7D8661FA" w14:textId="77777777"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Incubate cells in tissue culture dishes for 3 h at 37 °C.</w:t>
      </w:r>
    </w:p>
    <w:p w14:paraId="27699FB8" w14:textId="77777777" w:rsidR="003074A3" w:rsidRPr="009819C2" w:rsidRDefault="003074A3" w:rsidP="007741DB">
      <w:pPr>
        <w:contextualSpacing/>
        <w:jc w:val="both"/>
        <w:rPr>
          <w:rFonts w:ascii="Calibri" w:hAnsi="Calibri" w:cs="Calibri"/>
        </w:rPr>
      </w:pPr>
    </w:p>
    <w:p w14:paraId="1A211EE7" w14:textId="18E6CCCB" w:rsidR="003074A3" w:rsidRPr="009819C2" w:rsidRDefault="003074A3" w:rsidP="007741DB">
      <w:pPr>
        <w:contextualSpacing/>
        <w:jc w:val="both"/>
        <w:rPr>
          <w:rFonts w:ascii="Calibri" w:hAnsi="Calibri" w:cs="Calibri"/>
        </w:rPr>
      </w:pPr>
      <w:r w:rsidRPr="009819C2">
        <w:rPr>
          <w:rFonts w:ascii="Calibri" w:hAnsi="Calibri" w:cs="Calibri"/>
        </w:rPr>
        <w:t>NOTE:</w:t>
      </w:r>
      <w:r w:rsidR="00DE5C53" w:rsidRPr="009819C2">
        <w:rPr>
          <w:rFonts w:ascii="Calibri" w:hAnsi="Calibri" w:cs="Calibri"/>
        </w:rPr>
        <w:t xml:space="preserve"> </w:t>
      </w:r>
      <w:r w:rsidR="00BF7641" w:rsidRPr="009819C2">
        <w:rPr>
          <w:rFonts w:ascii="Calibri" w:hAnsi="Calibri" w:cs="Calibri"/>
        </w:rPr>
        <w:t>To avoid variances due to cells in G1 phase and during mitosis, we performed AFM measurements 3 h after</w:t>
      </w:r>
      <w:r w:rsidR="009F6853" w:rsidRPr="009819C2">
        <w:rPr>
          <w:rFonts w:ascii="Calibri" w:hAnsi="Calibri" w:cs="Calibri"/>
        </w:rPr>
        <w:t xml:space="preserve"> the cell</w:t>
      </w:r>
      <w:r w:rsidR="00BF7641" w:rsidRPr="009819C2">
        <w:rPr>
          <w:rFonts w:ascii="Calibri" w:hAnsi="Calibri" w:cs="Calibri"/>
        </w:rPr>
        <w:t xml:space="preserve"> seeding</w:t>
      </w:r>
      <w:r w:rsidR="009F6853" w:rsidRPr="009819C2">
        <w:rPr>
          <w:rFonts w:ascii="Calibri" w:hAnsi="Calibri" w:cs="Calibri"/>
        </w:rPr>
        <w:t xml:space="preserve"> step</w:t>
      </w:r>
      <w:r w:rsidR="00BF7641" w:rsidRPr="009819C2">
        <w:rPr>
          <w:rFonts w:ascii="Calibri" w:hAnsi="Calibri" w:cs="Calibri"/>
        </w:rPr>
        <w:t>.</w:t>
      </w:r>
    </w:p>
    <w:p w14:paraId="03AB3B38" w14:textId="77777777" w:rsidR="003074A3" w:rsidRPr="009819C2" w:rsidRDefault="003074A3" w:rsidP="007741DB">
      <w:pPr>
        <w:pStyle w:val="ListParagraph"/>
        <w:ind w:left="0"/>
        <w:rPr>
          <w:color w:val="auto"/>
        </w:rPr>
      </w:pPr>
    </w:p>
    <w:p w14:paraId="5B0B88C4" w14:textId="27F755C2" w:rsidR="003074A3" w:rsidRPr="009819C2" w:rsidRDefault="003074A3" w:rsidP="007741DB">
      <w:pPr>
        <w:pStyle w:val="ListParagraph"/>
        <w:numPr>
          <w:ilvl w:val="2"/>
          <w:numId w:val="3"/>
        </w:numPr>
        <w:autoSpaceDE/>
        <w:autoSpaceDN/>
        <w:adjustRightInd/>
        <w:ind w:left="0" w:firstLine="0"/>
        <w:rPr>
          <w:color w:val="auto"/>
          <w:highlight w:val="yellow"/>
        </w:rPr>
      </w:pPr>
      <w:r w:rsidRPr="009819C2">
        <w:rPr>
          <w:color w:val="auto"/>
          <w:highlight w:val="yellow"/>
        </w:rPr>
        <w:t xml:space="preserve">Right before the measurement with the AFM replace the growth media with </w:t>
      </w:r>
      <w:r w:rsidR="0049135F" w:rsidRPr="009819C2">
        <w:rPr>
          <w:color w:val="auto"/>
          <w:highlight w:val="yellow"/>
        </w:rPr>
        <w:t>3</w:t>
      </w:r>
      <w:r w:rsidR="005078D5">
        <w:rPr>
          <w:color w:val="auto"/>
          <w:highlight w:val="yellow"/>
        </w:rPr>
        <w:t xml:space="preserve"> mL</w:t>
      </w:r>
      <w:r w:rsidR="0049135F" w:rsidRPr="009819C2">
        <w:rPr>
          <w:color w:val="auto"/>
          <w:highlight w:val="yellow"/>
        </w:rPr>
        <w:t xml:space="preserve"> </w:t>
      </w:r>
      <w:r w:rsidR="007741DB">
        <w:rPr>
          <w:color w:val="auto"/>
          <w:highlight w:val="yellow"/>
        </w:rPr>
        <w:t xml:space="preserve">of </w:t>
      </w:r>
      <w:r w:rsidRPr="009819C2">
        <w:rPr>
          <w:color w:val="auto"/>
          <w:highlight w:val="yellow"/>
        </w:rPr>
        <w:t xml:space="preserve">Leibovitz’s L-15 media without </w:t>
      </w:r>
      <w:r w:rsidR="007741DB">
        <w:rPr>
          <w:color w:val="auto"/>
          <w:highlight w:val="yellow"/>
        </w:rPr>
        <w:t>L</w:t>
      </w:r>
      <w:r w:rsidRPr="009819C2">
        <w:rPr>
          <w:color w:val="auto"/>
          <w:highlight w:val="yellow"/>
        </w:rPr>
        <w:t>-glutamine.</w:t>
      </w:r>
    </w:p>
    <w:p w14:paraId="648AB499" w14:textId="77777777" w:rsidR="003074A3" w:rsidRPr="009819C2" w:rsidRDefault="003074A3" w:rsidP="007741DB">
      <w:pPr>
        <w:pStyle w:val="ListParagraph"/>
        <w:ind w:left="0"/>
        <w:rPr>
          <w:color w:val="auto"/>
        </w:rPr>
      </w:pPr>
    </w:p>
    <w:p w14:paraId="383F32EA" w14:textId="4298DF7E"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Place the tissue culture dish in the sample holder of the AFM device and turn on the </w:t>
      </w:r>
      <w:r w:rsidR="006562CC">
        <w:rPr>
          <w:color w:val="auto"/>
        </w:rPr>
        <w:t>Petri</w:t>
      </w:r>
      <w:r w:rsidRPr="009819C2">
        <w:rPr>
          <w:color w:val="auto"/>
        </w:rPr>
        <w:t xml:space="preserve"> dish heater set at 37 °C.</w:t>
      </w:r>
    </w:p>
    <w:p w14:paraId="6B9112F9" w14:textId="77777777" w:rsidR="003074A3" w:rsidRPr="009819C2" w:rsidRDefault="003074A3" w:rsidP="007741DB">
      <w:pPr>
        <w:contextualSpacing/>
        <w:jc w:val="both"/>
        <w:rPr>
          <w:rFonts w:ascii="Calibri" w:hAnsi="Calibri" w:cs="Calibri"/>
        </w:rPr>
      </w:pPr>
    </w:p>
    <w:p w14:paraId="3791BDBD" w14:textId="1AB31BF2" w:rsidR="003074A3" w:rsidRPr="009819C2" w:rsidRDefault="003074A3" w:rsidP="007741DB">
      <w:pPr>
        <w:pStyle w:val="ListParagraph"/>
        <w:numPr>
          <w:ilvl w:val="1"/>
          <w:numId w:val="3"/>
        </w:numPr>
        <w:autoSpaceDE/>
        <w:autoSpaceDN/>
        <w:adjustRightInd/>
        <w:ind w:left="0" w:firstLine="0"/>
        <w:rPr>
          <w:color w:val="auto"/>
        </w:rPr>
      </w:pPr>
      <w:r w:rsidRPr="009819C2">
        <w:rPr>
          <w:color w:val="auto"/>
        </w:rPr>
        <w:t>Preparation of AFM and cantilever</w:t>
      </w:r>
      <w:r w:rsidR="007342FF" w:rsidRPr="009819C2">
        <w:rPr>
          <w:color w:val="auto"/>
        </w:rPr>
        <w:t xml:space="preserve"> calibration</w:t>
      </w:r>
    </w:p>
    <w:p w14:paraId="6D28C90F" w14:textId="77777777" w:rsidR="003074A3" w:rsidRPr="009819C2" w:rsidRDefault="003074A3" w:rsidP="007741DB">
      <w:pPr>
        <w:pStyle w:val="ListParagraph"/>
        <w:ind w:left="0"/>
        <w:rPr>
          <w:color w:val="auto"/>
        </w:rPr>
      </w:pPr>
    </w:p>
    <w:p w14:paraId="50B636A4" w14:textId="081534C8"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Use a glass block </w:t>
      </w:r>
      <w:r w:rsidR="007741DB">
        <w:rPr>
          <w:color w:val="auto"/>
        </w:rPr>
        <w:t>that</w:t>
      </w:r>
      <w:r w:rsidRPr="009819C2">
        <w:rPr>
          <w:color w:val="auto"/>
        </w:rPr>
        <w:t xml:space="preserve"> is specified for measurements in liquids and adjust it on the AFM holder.</w:t>
      </w:r>
    </w:p>
    <w:p w14:paraId="795B0485" w14:textId="77777777" w:rsidR="003074A3" w:rsidRPr="009819C2" w:rsidRDefault="003074A3" w:rsidP="007741DB">
      <w:pPr>
        <w:contextualSpacing/>
        <w:jc w:val="both"/>
        <w:rPr>
          <w:rFonts w:ascii="Calibri" w:hAnsi="Calibri" w:cs="Calibri"/>
        </w:rPr>
      </w:pPr>
    </w:p>
    <w:p w14:paraId="33C96571" w14:textId="113E2CBD" w:rsidR="003074A3" w:rsidRPr="009819C2" w:rsidRDefault="003074A3" w:rsidP="007741DB">
      <w:pPr>
        <w:contextualSpacing/>
        <w:jc w:val="both"/>
        <w:rPr>
          <w:rFonts w:ascii="Calibri" w:hAnsi="Calibri" w:cs="Calibri"/>
        </w:rPr>
      </w:pPr>
      <w:r w:rsidRPr="009819C2">
        <w:rPr>
          <w:rFonts w:ascii="Calibri" w:hAnsi="Calibri" w:cs="Calibri"/>
        </w:rPr>
        <w:t xml:space="preserve">NOTE: The upper surface of the glass block </w:t>
      </w:r>
      <w:r w:rsidR="007741DB" w:rsidRPr="009819C2">
        <w:rPr>
          <w:rFonts w:ascii="Calibri" w:hAnsi="Calibri" w:cs="Calibri"/>
        </w:rPr>
        <w:t>must</w:t>
      </w:r>
      <w:r w:rsidRPr="009819C2">
        <w:rPr>
          <w:rFonts w:ascii="Calibri" w:hAnsi="Calibri" w:cs="Calibri"/>
        </w:rPr>
        <w:t xml:space="preserve"> be straight and in parallel to the AFM holder.</w:t>
      </w:r>
    </w:p>
    <w:p w14:paraId="50457518" w14:textId="77777777" w:rsidR="003074A3" w:rsidRPr="009819C2" w:rsidRDefault="003074A3" w:rsidP="007741DB">
      <w:pPr>
        <w:contextualSpacing/>
        <w:jc w:val="both"/>
        <w:rPr>
          <w:rFonts w:ascii="Calibri" w:hAnsi="Calibri" w:cs="Calibri"/>
        </w:rPr>
      </w:pPr>
    </w:p>
    <w:p w14:paraId="13A9F9C8" w14:textId="1B98A9B5"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Carefully place the cantilever on the surface of the glass block. The tip A </w:t>
      </w:r>
      <w:r w:rsidR="007741DB" w:rsidRPr="009819C2">
        <w:rPr>
          <w:color w:val="auto"/>
        </w:rPr>
        <w:t>must</w:t>
      </w:r>
      <w:r w:rsidRPr="009819C2">
        <w:rPr>
          <w:color w:val="auto"/>
        </w:rPr>
        <w:t xml:space="preserve"> lay over the polished optical plane.</w:t>
      </w:r>
    </w:p>
    <w:p w14:paraId="7AE01BE2" w14:textId="77777777" w:rsidR="003074A3" w:rsidRPr="009819C2" w:rsidRDefault="003074A3" w:rsidP="007741DB">
      <w:pPr>
        <w:contextualSpacing/>
        <w:jc w:val="both"/>
        <w:rPr>
          <w:rFonts w:ascii="Calibri" w:hAnsi="Calibri" w:cs="Calibri"/>
        </w:rPr>
      </w:pPr>
    </w:p>
    <w:p w14:paraId="029AB015" w14:textId="03849C6A" w:rsidR="003074A3" w:rsidRPr="009819C2" w:rsidRDefault="003074A3" w:rsidP="007741DB">
      <w:pPr>
        <w:contextualSpacing/>
        <w:jc w:val="both"/>
        <w:rPr>
          <w:rFonts w:ascii="Calibri" w:hAnsi="Calibri" w:cs="Calibri"/>
        </w:rPr>
      </w:pPr>
      <w:r w:rsidRPr="009819C2">
        <w:rPr>
          <w:rFonts w:ascii="Calibri" w:hAnsi="Calibri" w:cs="Calibri"/>
        </w:rPr>
        <w:t xml:space="preserve">NOTE: Do not scratch the polished optical surface of the glass block because scratches could lead to interferences in the measurements. The tip A </w:t>
      </w:r>
      <w:r w:rsidR="007741DB" w:rsidRPr="009819C2">
        <w:rPr>
          <w:rFonts w:ascii="Calibri" w:hAnsi="Calibri" w:cs="Calibri"/>
        </w:rPr>
        <w:t>must</w:t>
      </w:r>
      <w:r w:rsidRPr="009819C2">
        <w:rPr>
          <w:rFonts w:ascii="Calibri" w:hAnsi="Calibri" w:cs="Calibri"/>
        </w:rPr>
        <w:t xml:space="preserve"> protrude over the polished optical plane because otherwise the reflection of the laser of the AFM to the photodetector is not possible.</w:t>
      </w:r>
    </w:p>
    <w:p w14:paraId="0361B63A" w14:textId="77777777" w:rsidR="003074A3" w:rsidRPr="009819C2" w:rsidRDefault="003074A3" w:rsidP="007741DB">
      <w:pPr>
        <w:contextualSpacing/>
        <w:jc w:val="both"/>
        <w:rPr>
          <w:rFonts w:ascii="Calibri" w:hAnsi="Calibri" w:cs="Calibri"/>
        </w:rPr>
      </w:pPr>
    </w:p>
    <w:p w14:paraId="56988312" w14:textId="299F9F3D" w:rsidR="003074A3" w:rsidRPr="009819C2" w:rsidRDefault="0C4724DE" w:rsidP="007741DB">
      <w:pPr>
        <w:pStyle w:val="ListParagraph"/>
        <w:numPr>
          <w:ilvl w:val="2"/>
          <w:numId w:val="3"/>
        </w:numPr>
        <w:autoSpaceDE/>
        <w:autoSpaceDN/>
        <w:adjustRightInd/>
        <w:ind w:left="0" w:firstLine="0"/>
        <w:rPr>
          <w:color w:val="auto"/>
        </w:rPr>
      </w:pPr>
      <w:r w:rsidRPr="009819C2">
        <w:rPr>
          <w:color w:val="auto"/>
        </w:rPr>
        <w:t>To stabilize the cantilever on the glass block, add a metallic spring with the aid of tweezers.</w:t>
      </w:r>
    </w:p>
    <w:p w14:paraId="33E93C9F" w14:textId="77777777" w:rsidR="003074A3" w:rsidRPr="009819C2" w:rsidRDefault="003074A3" w:rsidP="007741DB">
      <w:pPr>
        <w:pStyle w:val="ListParagraph"/>
        <w:ind w:left="0"/>
        <w:rPr>
          <w:color w:val="auto"/>
        </w:rPr>
      </w:pPr>
    </w:p>
    <w:p w14:paraId="15C76A51" w14:textId="77777777"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When the cantilever is fixed on the glass block place the block on the AFM head and lock the integrated locking mechanism. </w:t>
      </w:r>
    </w:p>
    <w:p w14:paraId="1E467501" w14:textId="77777777" w:rsidR="003074A3" w:rsidRPr="009819C2" w:rsidRDefault="003074A3" w:rsidP="007741DB">
      <w:pPr>
        <w:pStyle w:val="ListParagraph"/>
        <w:ind w:left="0"/>
        <w:rPr>
          <w:color w:val="auto"/>
        </w:rPr>
      </w:pPr>
    </w:p>
    <w:p w14:paraId="10035719" w14:textId="6B93E082" w:rsidR="003074A3" w:rsidRPr="009819C2" w:rsidRDefault="00BF1425" w:rsidP="007741DB">
      <w:pPr>
        <w:pStyle w:val="ListParagraph"/>
        <w:numPr>
          <w:ilvl w:val="2"/>
          <w:numId w:val="3"/>
        </w:numPr>
        <w:autoSpaceDE/>
        <w:autoSpaceDN/>
        <w:adjustRightInd/>
        <w:ind w:left="0" w:firstLine="0"/>
        <w:rPr>
          <w:color w:val="auto"/>
        </w:rPr>
      </w:pPr>
      <w:r w:rsidRPr="009819C2">
        <w:rPr>
          <w:color w:val="auto"/>
        </w:rPr>
        <w:t>Mount</w:t>
      </w:r>
      <w:r w:rsidR="003074A3" w:rsidRPr="009819C2">
        <w:rPr>
          <w:color w:val="auto"/>
        </w:rPr>
        <w:t xml:space="preserve"> the AFM head on the AFM device.</w:t>
      </w:r>
    </w:p>
    <w:p w14:paraId="6B31023E" w14:textId="77777777" w:rsidR="003074A3" w:rsidRPr="009819C2" w:rsidRDefault="003074A3" w:rsidP="007741DB">
      <w:pPr>
        <w:pStyle w:val="ListParagraph"/>
        <w:ind w:left="0"/>
        <w:rPr>
          <w:color w:val="auto"/>
        </w:rPr>
      </w:pPr>
    </w:p>
    <w:p w14:paraId="522FEC26" w14:textId="2B7276BD" w:rsidR="003074A3" w:rsidRPr="009819C2" w:rsidRDefault="003074A3" w:rsidP="007741DB">
      <w:pPr>
        <w:contextualSpacing/>
        <w:jc w:val="both"/>
        <w:rPr>
          <w:rFonts w:ascii="Calibri" w:hAnsi="Calibri" w:cs="Calibri"/>
        </w:rPr>
      </w:pPr>
      <w:r w:rsidRPr="009819C2">
        <w:rPr>
          <w:rFonts w:ascii="Calibri" w:hAnsi="Calibri" w:cs="Calibri"/>
        </w:rPr>
        <w:t xml:space="preserve">NOTE: The spring </w:t>
      </w:r>
      <w:r w:rsidR="007741DB" w:rsidRPr="009819C2">
        <w:rPr>
          <w:rFonts w:ascii="Calibri" w:hAnsi="Calibri" w:cs="Calibri"/>
        </w:rPr>
        <w:t>must</w:t>
      </w:r>
      <w:r w:rsidRPr="009819C2">
        <w:rPr>
          <w:rFonts w:ascii="Calibri" w:hAnsi="Calibri" w:cs="Calibri"/>
        </w:rPr>
        <w:t xml:space="preserve"> face the left side to be placed correctly. If this is not the case, correct the position of the glass block and adjust the AFM head again.</w:t>
      </w:r>
    </w:p>
    <w:p w14:paraId="13834FBD" w14:textId="77777777" w:rsidR="003074A3" w:rsidRPr="009819C2" w:rsidRDefault="003074A3" w:rsidP="007741DB">
      <w:pPr>
        <w:contextualSpacing/>
        <w:jc w:val="both"/>
        <w:rPr>
          <w:rFonts w:ascii="Calibri" w:hAnsi="Calibri" w:cs="Calibri"/>
        </w:rPr>
      </w:pPr>
    </w:p>
    <w:p w14:paraId="2F96C8A6" w14:textId="77777777"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Initialize the software setup and open the software together with the laser alignment window and the approach parameter settings. Additionally, turn on the stepper motor, the laser </w:t>
      </w:r>
      <w:proofErr w:type="gramStart"/>
      <w:r w:rsidRPr="009819C2">
        <w:rPr>
          <w:color w:val="auto"/>
        </w:rPr>
        <w:t>light</w:t>
      </w:r>
      <w:proofErr w:type="gramEnd"/>
      <w:r w:rsidRPr="009819C2">
        <w:rPr>
          <w:color w:val="auto"/>
        </w:rPr>
        <w:t xml:space="preserve"> and the CCD-camera.</w:t>
      </w:r>
    </w:p>
    <w:p w14:paraId="469C4A9E" w14:textId="77777777" w:rsidR="003074A3" w:rsidRPr="009819C2" w:rsidRDefault="003074A3" w:rsidP="007741DB">
      <w:pPr>
        <w:pStyle w:val="ListParagraph"/>
        <w:ind w:left="0"/>
        <w:rPr>
          <w:color w:val="auto"/>
        </w:rPr>
      </w:pPr>
    </w:p>
    <w:p w14:paraId="74E75FB8" w14:textId="77777777"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Identify the cantilever tip A by using the CCD-camera.</w:t>
      </w:r>
    </w:p>
    <w:p w14:paraId="6B500B41" w14:textId="77777777" w:rsidR="003074A3" w:rsidRPr="009819C2" w:rsidRDefault="003074A3" w:rsidP="007741DB">
      <w:pPr>
        <w:pStyle w:val="ListParagraph"/>
        <w:ind w:left="0"/>
        <w:rPr>
          <w:color w:val="auto"/>
        </w:rPr>
      </w:pPr>
    </w:p>
    <w:p w14:paraId="78CCAEBA" w14:textId="77777777"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Lower the cantilever until it is fully dipped into the medium. Use the stepper motor function to reach this aim.</w:t>
      </w:r>
    </w:p>
    <w:p w14:paraId="5F5807FC" w14:textId="77777777" w:rsidR="003074A3" w:rsidRPr="009819C2" w:rsidRDefault="003074A3" w:rsidP="007741DB">
      <w:pPr>
        <w:pStyle w:val="ListParagraph"/>
        <w:ind w:left="0"/>
        <w:rPr>
          <w:color w:val="auto"/>
        </w:rPr>
      </w:pPr>
    </w:p>
    <w:p w14:paraId="4F373679" w14:textId="45011425"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Once the cantilever is fully covered by medium, the laser is aligned on top of the cantilever by using the adjustment screws. The reflected beam </w:t>
      </w:r>
      <w:r w:rsidR="007741DB" w:rsidRPr="009819C2">
        <w:rPr>
          <w:color w:val="auto"/>
        </w:rPr>
        <w:t>must</w:t>
      </w:r>
      <w:r w:rsidRPr="009819C2">
        <w:rPr>
          <w:color w:val="auto"/>
        </w:rPr>
        <w:t xml:space="preserve"> fall onto the center of the photodetector and the sum of the signals </w:t>
      </w:r>
      <w:r w:rsidR="007741DB" w:rsidRPr="009819C2">
        <w:rPr>
          <w:color w:val="auto"/>
        </w:rPr>
        <w:t>must</w:t>
      </w:r>
      <w:r w:rsidRPr="009819C2">
        <w:rPr>
          <w:color w:val="auto"/>
        </w:rPr>
        <w:t xml:space="preserve"> be 1 V or higher. The lateral and vertical deflections should be close to 0.</w:t>
      </w:r>
    </w:p>
    <w:p w14:paraId="14319754" w14:textId="77777777" w:rsidR="003074A3" w:rsidRPr="009819C2" w:rsidRDefault="003074A3" w:rsidP="007741DB">
      <w:pPr>
        <w:contextualSpacing/>
        <w:jc w:val="both"/>
        <w:rPr>
          <w:rFonts w:ascii="Calibri" w:hAnsi="Calibri" w:cs="Calibri"/>
        </w:rPr>
      </w:pPr>
    </w:p>
    <w:p w14:paraId="4D871D0C" w14:textId="77777777" w:rsidR="003074A3" w:rsidRPr="009819C2" w:rsidRDefault="003074A3" w:rsidP="007741DB">
      <w:pPr>
        <w:contextualSpacing/>
        <w:jc w:val="both"/>
        <w:rPr>
          <w:rFonts w:ascii="Calibri" w:hAnsi="Calibri" w:cs="Calibri"/>
        </w:rPr>
      </w:pPr>
      <w:r w:rsidRPr="009819C2">
        <w:rPr>
          <w:rFonts w:ascii="Calibri" w:hAnsi="Calibri" w:cs="Calibri"/>
        </w:rPr>
        <w:t xml:space="preserve">NOTE: If the center is reached can be monitored in the laser alignment function as well as the signal values. If the signal values are not correct, further adjustments are necessary. </w:t>
      </w:r>
    </w:p>
    <w:p w14:paraId="537243A7" w14:textId="77777777" w:rsidR="003074A3" w:rsidRPr="009819C2" w:rsidRDefault="003074A3" w:rsidP="007741DB">
      <w:pPr>
        <w:contextualSpacing/>
        <w:jc w:val="both"/>
        <w:rPr>
          <w:rFonts w:ascii="Calibri" w:hAnsi="Calibri" w:cs="Calibri"/>
        </w:rPr>
      </w:pPr>
    </w:p>
    <w:p w14:paraId="619A45E4" w14:textId="1035498C"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Run now the scanner </w:t>
      </w:r>
      <w:r w:rsidRPr="009819C2">
        <w:rPr>
          <w:b/>
          <w:color w:val="auto"/>
        </w:rPr>
        <w:t>Approach</w:t>
      </w:r>
      <w:r w:rsidRPr="009819C2">
        <w:rPr>
          <w:color w:val="auto"/>
        </w:rPr>
        <w:t xml:space="preserve"> with the approach parameters</w:t>
      </w:r>
      <w:r w:rsidR="00DB32C1" w:rsidRPr="009819C2">
        <w:rPr>
          <w:color w:val="auto"/>
        </w:rPr>
        <w:t xml:space="preserve"> (</w:t>
      </w:r>
      <w:r w:rsidR="00DB32C1" w:rsidRPr="009819C2">
        <w:rPr>
          <w:b/>
          <w:color w:val="auto"/>
        </w:rPr>
        <w:t>Table 1</w:t>
      </w:r>
      <w:r w:rsidR="00DB32C1" w:rsidRPr="009819C2">
        <w:rPr>
          <w:color w:val="auto"/>
        </w:rPr>
        <w:t>)</w:t>
      </w:r>
      <w:r w:rsidR="007741DB">
        <w:rPr>
          <w:color w:val="auto"/>
        </w:rPr>
        <w:t>.</w:t>
      </w:r>
      <w:r w:rsidR="00DE5C53" w:rsidRPr="009819C2">
        <w:rPr>
          <w:color w:val="auto"/>
        </w:rPr>
        <w:t xml:space="preserve"> </w:t>
      </w:r>
    </w:p>
    <w:p w14:paraId="76782F11" w14:textId="77777777" w:rsidR="003074A3" w:rsidRPr="009819C2" w:rsidRDefault="003074A3" w:rsidP="007741DB">
      <w:pPr>
        <w:contextualSpacing/>
        <w:jc w:val="both"/>
        <w:rPr>
          <w:rFonts w:ascii="Calibri" w:hAnsi="Calibri" w:cs="Calibri"/>
        </w:rPr>
      </w:pPr>
    </w:p>
    <w:p w14:paraId="7BB286F3" w14:textId="4DB16955"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Retract the cantilever by 100 µm once it reache</w:t>
      </w:r>
      <w:r w:rsidR="007741DB">
        <w:rPr>
          <w:color w:val="auto"/>
        </w:rPr>
        <w:t>s</w:t>
      </w:r>
      <w:r w:rsidRPr="009819C2">
        <w:rPr>
          <w:color w:val="auto"/>
        </w:rPr>
        <w:t xml:space="preserve"> the bottom</w:t>
      </w:r>
      <w:r w:rsidR="00276724" w:rsidRPr="009819C2">
        <w:rPr>
          <w:color w:val="auto"/>
        </w:rPr>
        <w:t xml:space="preserve"> by pressing the </w:t>
      </w:r>
      <w:r w:rsidR="00276724" w:rsidRPr="009819C2">
        <w:rPr>
          <w:b/>
          <w:color w:val="auto"/>
        </w:rPr>
        <w:t>Retract</w:t>
      </w:r>
      <w:r w:rsidR="00276724" w:rsidRPr="009819C2">
        <w:rPr>
          <w:color w:val="auto"/>
        </w:rPr>
        <w:t xml:space="preserve"> </w:t>
      </w:r>
      <w:proofErr w:type="gramStart"/>
      <w:r w:rsidR="00276724" w:rsidRPr="009819C2">
        <w:rPr>
          <w:color w:val="auto"/>
        </w:rPr>
        <w:t xml:space="preserve">button </w:t>
      </w:r>
      <w:r w:rsidRPr="009819C2">
        <w:rPr>
          <w:color w:val="auto"/>
        </w:rPr>
        <w:t>.</w:t>
      </w:r>
      <w:proofErr w:type="gramEnd"/>
      <w:r w:rsidRPr="009819C2">
        <w:rPr>
          <w:color w:val="auto"/>
        </w:rPr>
        <w:t xml:space="preserve"> </w:t>
      </w:r>
    </w:p>
    <w:p w14:paraId="0AF00826" w14:textId="77777777" w:rsidR="003074A3" w:rsidRPr="009819C2" w:rsidRDefault="003074A3" w:rsidP="007741DB">
      <w:pPr>
        <w:pStyle w:val="ListParagraph"/>
        <w:ind w:left="0"/>
        <w:rPr>
          <w:color w:val="auto"/>
        </w:rPr>
      </w:pPr>
    </w:p>
    <w:p w14:paraId="357554A0" w14:textId="77777777" w:rsidR="003074A3" w:rsidRPr="009819C2" w:rsidRDefault="003074A3" w:rsidP="007741DB">
      <w:pPr>
        <w:contextualSpacing/>
        <w:jc w:val="both"/>
        <w:rPr>
          <w:rFonts w:ascii="Calibri" w:hAnsi="Calibri" w:cs="Calibri"/>
        </w:rPr>
      </w:pPr>
      <w:r w:rsidRPr="009819C2">
        <w:rPr>
          <w:rFonts w:ascii="Calibri" w:hAnsi="Calibri" w:cs="Calibri"/>
        </w:rPr>
        <w:t>NOTE: Make sure that no cell is attached at that field were the approach is done because this would falsify the calibration.</w:t>
      </w:r>
    </w:p>
    <w:p w14:paraId="713C4827" w14:textId="77777777" w:rsidR="003074A3" w:rsidRPr="009819C2" w:rsidRDefault="003074A3" w:rsidP="007741DB">
      <w:pPr>
        <w:contextualSpacing/>
        <w:jc w:val="both"/>
        <w:rPr>
          <w:rFonts w:ascii="Calibri" w:hAnsi="Calibri" w:cs="Calibri"/>
        </w:rPr>
      </w:pPr>
    </w:p>
    <w:p w14:paraId="30A8EBB1" w14:textId="12C0FE86"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Set up the</w:t>
      </w:r>
      <w:r w:rsidR="007741DB">
        <w:rPr>
          <w:color w:val="auto"/>
        </w:rPr>
        <w:t xml:space="preserve"> </w:t>
      </w:r>
      <w:r w:rsidRPr="009819C2">
        <w:rPr>
          <w:b/>
          <w:color w:val="auto"/>
        </w:rPr>
        <w:t>R</w:t>
      </w:r>
      <w:r w:rsidR="00335F3D" w:rsidRPr="009819C2">
        <w:rPr>
          <w:b/>
          <w:color w:val="auto"/>
        </w:rPr>
        <w:t>un</w:t>
      </w:r>
      <w:r w:rsidRPr="009819C2">
        <w:rPr>
          <w:color w:val="auto"/>
        </w:rPr>
        <w:t xml:space="preserve"> parameters according to the following </w:t>
      </w:r>
      <w:r w:rsidR="00276724" w:rsidRPr="009819C2">
        <w:rPr>
          <w:color w:val="auto"/>
        </w:rPr>
        <w:t>specifications</w:t>
      </w:r>
      <w:r w:rsidRPr="009819C2">
        <w:rPr>
          <w:color w:val="auto"/>
        </w:rPr>
        <w:t>:</w:t>
      </w:r>
      <w:r w:rsidR="00DE5C53" w:rsidRPr="009819C2">
        <w:rPr>
          <w:color w:val="auto"/>
        </w:rPr>
        <w:t xml:space="preserve"> </w:t>
      </w:r>
      <w:r w:rsidR="00B0753D" w:rsidRPr="009819C2">
        <w:rPr>
          <w:color w:val="auto"/>
        </w:rPr>
        <w:t>Setpoint 1</w:t>
      </w:r>
      <w:r w:rsidR="007741DB">
        <w:rPr>
          <w:color w:val="auto"/>
        </w:rPr>
        <w:t xml:space="preserve"> </w:t>
      </w:r>
      <w:r w:rsidR="00B0753D" w:rsidRPr="009819C2">
        <w:rPr>
          <w:color w:val="auto"/>
        </w:rPr>
        <w:t xml:space="preserve">V, Pulling Length </w:t>
      </w:r>
      <w:r w:rsidR="00417E3E" w:rsidRPr="009819C2">
        <w:rPr>
          <w:color w:val="auto"/>
        </w:rPr>
        <w:t xml:space="preserve">90 </w:t>
      </w:r>
      <w:r w:rsidR="00417E3E" w:rsidRPr="009819C2">
        <w:rPr>
          <w:color w:val="auto"/>
          <w:lang w:val="en-IN"/>
        </w:rPr>
        <w:t>µm, V</w:t>
      </w:r>
      <w:proofErr w:type="spellStart"/>
      <w:r w:rsidRPr="009819C2">
        <w:rPr>
          <w:color w:val="auto"/>
        </w:rPr>
        <w:t>elocity</w:t>
      </w:r>
      <w:proofErr w:type="spellEnd"/>
      <w:r w:rsidRPr="009819C2">
        <w:rPr>
          <w:color w:val="auto"/>
        </w:rPr>
        <w:t xml:space="preserve">: 5 </w:t>
      </w:r>
      <w:r w:rsidR="00417E3E" w:rsidRPr="009819C2">
        <w:rPr>
          <w:color w:val="auto"/>
          <w:lang w:val="en-IN"/>
        </w:rPr>
        <w:t>µm</w:t>
      </w:r>
      <w:r w:rsidRPr="009819C2">
        <w:rPr>
          <w:color w:val="auto"/>
        </w:rPr>
        <w:t>/s</w:t>
      </w:r>
      <w:r w:rsidR="00417E3E" w:rsidRPr="009819C2">
        <w:rPr>
          <w:color w:val="auto"/>
        </w:rPr>
        <w:t>, Sample rate: 2000</w:t>
      </w:r>
      <w:r w:rsidR="007741DB">
        <w:rPr>
          <w:color w:val="auto"/>
        </w:rPr>
        <w:t xml:space="preserve"> </w:t>
      </w:r>
      <w:r w:rsidR="00417E3E" w:rsidRPr="009819C2">
        <w:rPr>
          <w:color w:val="auto"/>
        </w:rPr>
        <w:t>Hz and as a Delay Mode:</w:t>
      </w:r>
      <w:r w:rsidR="00CC7BB4" w:rsidRPr="009819C2">
        <w:rPr>
          <w:color w:val="auto"/>
        </w:rPr>
        <w:t xml:space="preserve"> </w:t>
      </w:r>
      <w:r w:rsidR="00417E3E" w:rsidRPr="009819C2">
        <w:rPr>
          <w:color w:val="auto"/>
        </w:rPr>
        <w:t>Co</w:t>
      </w:r>
      <w:r w:rsidR="00CC7BB4" w:rsidRPr="009819C2">
        <w:rPr>
          <w:color w:val="auto"/>
        </w:rPr>
        <w:t>n</w:t>
      </w:r>
      <w:r w:rsidR="00417E3E" w:rsidRPr="009819C2">
        <w:rPr>
          <w:color w:val="auto"/>
        </w:rPr>
        <w:t>stant Force</w:t>
      </w:r>
      <w:r w:rsidR="0027227D" w:rsidRPr="009819C2">
        <w:rPr>
          <w:color w:val="auto"/>
        </w:rPr>
        <w:t>.</w:t>
      </w:r>
    </w:p>
    <w:p w14:paraId="5B66B1F3" w14:textId="77777777" w:rsidR="003074A3" w:rsidRPr="009819C2" w:rsidRDefault="003074A3" w:rsidP="007741DB">
      <w:pPr>
        <w:pStyle w:val="ListParagraph"/>
        <w:ind w:left="0"/>
        <w:rPr>
          <w:color w:val="auto"/>
        </w:rPr>
      </w:pPr>
    </w:p>
    <w:p w14:paraId="0DC5B084" w14:textId="73083CF4" w:rsidR="003074A3" w:rsidRPr="009819C2" w:rsidRDefault="003074A3" w:rsidP="007741DB">
      <w:pPr>
        <w:pStyle w:val="ListParagraph"/>
        <w:numPr>
          <w:ilvl w:val="2"/>
          <w:numId w:val="3"/>
        </w:numPr>
        <w:autoSpaceDE/>
        <w:autoSpaceDN/>
        <w:adjustRightInd/>
        <w:ind w:left="0" w:firstLine="0"/>
        <w:rPr>
          <w:color w:val="auto"/>
        </w:rPr>
      </w:pPr>
      <w:r w:rsidRPr="009819C2">
        <w:rPr>
          <w:color w:val="auto"/>
        </w:rPr>
        <w:t xml:space="preserve">Start the calibration force-distance curve measuring by pressing the button </w:t>
      </w:r>
      <w:r w:rsidRPr="009819C2">
        <w:rPr>
          <w:b/>
          <w:color w:val="auto"/>
        </w:rPr>
        <w:t>R</w:t>
      </w:r>
      <w:r w:rsidR="00335F3D" w:rsidRPr="009819C2">
        <w:rPr>
          <w:b/>
          <w:color w:val="auto"/>
        </w:rPr>
        <w:t>un</w:t>
      </w:r>
      <w:r w:rsidRPr="009819C2">
        <w:rPr>
          <w:color w:val="auto"/>
        </w:rPr>
        <w:t>.</w:t>
      </w:r>
    </w:p>
    <w:p w14:paraId="55F2E6D0" w14:textId="77777777" w:rsidR="00417E3E" w:rsidRPr="009819C2" w:rsidRDefault="00417E3E" w:rsidP="007741DB">
      <w:pPr>
        <w:pStyle w:val="ListParagraph"/>
        <w:ind w:left="0"/>
        <w:rPr>
          <w:color w:val="auto"/>
        </w:rPr>
      </w:pPr>
    </w:p>
    <w:p w14:paraId="6AF8BA8A" w14:textId="502F5C73" w:rsidR="00417E3E" w:rsidRPr="009819C2" w:rsidRDefault="00417E3E" w:rsidP="007741DB">
      <w:pPr>
        <w:contextualSpacing/>
        <w:jc w:val="both"/>
        <w:rPr>
          <w:rFonts w:ascii="Calibri" w:hAnsi="Calibri" w:cs="Calibri"/>
          <w:lang w:val="en-IN"/>
        </w:rPr>
      </w:pPr>
      <w:r w:rsidRPr="009819C2">
        <w:rPr>
          <w:rFonts w:ascii="Calibri" w:hAnsi="Calibri" w:cs="Calibri"/>
        </w:rPr>
        <w:t xml:space="preserve">NOTE: </w:t>
      </w:r>
      <w:r w:rsidRPr="009819C2">
        <w:rPr>
          <w:rFonts w:ascii="Calibri" w:hAnsi="Calibri" w:cs="Calibri"/>
          <w:lang w:val="en-IN"/>
        </w:rPr>
        <w:t xml:space="preserve">By clicking the </w:t>
      </w:r>
      <w:r w:rsidRPr="009819C2">
        <w:rPr>
          <w:rFonts w:ascii="Calibri" w:hAnsi="Calibri" w:cs="Calibri"/>
          <w:b/>
          <w:lang w:val="en-IN"/>
        </w:rPr>
        <w:t>R</w:t>
      </w:r>
      <w:r w:rsidR="00335F3D" w:rsidRPr="009819C2">
        <w:rPr>
          <w:rFonts w:ascii="Calibri" w:hAnsi="Calibri" w:cs="Calibri"/>
          <w:b/>
          <w:lang w:val="en-IN"/>
        </w:rPr>
        <w:t>un</w:t>
      </w:r>
      <w:r w:rsidRPr="009819C2">
        <w:rPr>
          <w:rFonts w:ascii="Calibri" w:hAnsi="Calibri" w:cs="Calibri"/>
          <w:lang w:val="en-IN"/>
        </w:rPr>
        <w:t xml:space="preserve"> button in the software a force-distance curve is obtained. </w:t>
      </w:r>
    </w:p>
    <w:p w14:paraId="74116761" w14:textId="77777777" w:rsidR="003074A3" w:rsidRPr="009819C2" w:rsidRDefault="003074A3" w:rsidP="007741DB">
      <w:pPr>
        <w:pStyle w:val="ListParagraph"/>
        <w:ind w:left="0"/>
        <w:rPr>
          <w:color w:val="auto"/>
        </w:rPr>
      </w:pPr>
    </w:p>
    <w:p w14:paraId="5AB7F39D" w14:textId="58FD63B2" w:rsidR="003074A3" w:rsidRDefault="14B2807F" w:rsidP="007741DB">
      <w:pPr>
        <w:pStyle w:val="ListParagraph"/>
        <w:numPr>
          <w:ilvl w:val="2"/>
          <w:numId w:val="3"/>
        </w:numPr>
        <w:autoSpaceDE/>
        <w:autoSpaceDN/>
        <w:adjustRightInd/>
        <w:ind w:left="0" w:firstLine="0"/>
        <w:rPr>
          <w:color w:val="auto"/>
        </w:rPr>
      </w:pPr>
      <w:r w:rsidRPr="009819C2">
        <w:rPr>
          <w:color w:val="auto"/>
        </w:rPr>
        <w:t>Select the region of linear fit of the retracted curve in the software on the obtained calibration force-distance curve.</w:t>
      </w:r>
      <w:r w:rsidR="00DE5C53" w:rsidRPr="009819C2">
        <w:rPr>
          <w:color w:val="auto"/>
        </w:rPr>
        <w:t xml:space="preserve"> </w:t>
      </w:r>
      <w:r w:rsidR="007741DB">
        <w:rPr>
          <w:color w:val="auto"/>
        </w:rPr>
        <w:t>Calculate the</w:t>
      </w:r>
      <w:r w:rsidRPr="009819C2">
        <w:rPr>
          <w:color w:val="auto"/>
        </w:rPr>
        <w:t xml:space="preserve"> spring constant measurement by the software.</w:t>
      </w:r>
    </w:p>
    <w:p w14:paraId="0BE6872C" w14:textId="77777777" w:rsidR="007741DB" w:rsidRPr="009819C2" w:rsidRDefault="007741DB" w:rsidP="007741DB">
      <w:pPr>
        <w:pStyle w:val="ListParagraph"/>
        <w:autoSpaceDE/>
        <w:autoSpaceDN/>
        <w:adjustRightInd/>
        <w:ind w:left="0"/>
        <w:rPr>
          <w:color w:val="auto"/>
        </w:rPr>
      </w:pPr>
    </w:p>
    <w:p w14:paraId="2DE618C0" w14:textId="163C6401" w:rsidR="00417E3E" w:rsidRPr="009819C2" w:rsidRDefault="00417E3E" w:rsidP="007741DB">
      <w:pPr>
        <w:pStyle w:val="ListParagraph"/>
        <w:numPr>
          <w:ilvl w:val="2"/>
          <w:numId w:val="3"/>
        </w:numPr>
        <w:autoSpaceDE/>
        <w:autoSpaceDN/>
        <w:adjustRightInd/>
        <w:ind w:left="0" w:firstLine="0"/>
        <w:rPr>
          <w:color w:val="auto"/>
        </w:rPr>
      </w:pPr>
      <w:r w:rsidRPr="009819C2">
        <w:rPr>
          <w:color w:val="auto"/>
        </w:rPr>
        <w:t>Calibrate the cantilever following the exact</w:t>
      </w:r>
      <w:r w:rsidR="0074230F" w:rsidRPr="009819C2">
        <w:rPr>
          <w:color w:val="auto"/>
        </w:rPr>
        <w:t xml:space="preserve"> parameters and</w:t>
      </w:r>
      <w:r w:rsidRPr="009819C2">
        <w:rPr>
          <w:color w:val="auto"/>
        </w:rPr>
        <w:t xml:space="preserve"> steps </w:t>
      </w:r>
      <w:r w:rsidR="0074230F" w:rsidRPr="009819C2">
        <w:rPr>
          <w:color w:val="auto"/>
        </w:rPr>
        <w:t xml:space="preserve">as </w:t>
      </w:r>
      <w:r w:rsidRPr="009819C2">
        <w:rPr>
          <w:color w:val="auto"/>
        </w:rPr>
        <w:t xml:space="preserve">described by </w:t>
      </w:r>
      <w:proofErr w:type="spellStart"/>
      <w:r w:rsidRPr="009819C2">
        <w:rPr>
          <w:color w:val="auto"/>
        </w:rPr>
        <w:t>Danalache</w:t>
      </w:r>
      <w:proofErr w:type="spellEnd"/>
      <w:r w:rsidRPr="009819C2">
        <w:rPr>
          <w:color w:val="auto"/>
        </w:rPr>
        <w:t xml:space="preserve"> et al</w:t>
      </w:r>
      <w:r w:rsidR="007741DB">
        <w:rPr>
          <w:color w:val="auto"/>
        </w:rPr>
        <w:t>.</w:t>
      </w:r>
      <w:r w:rsidRPr="009819C2">
        <w:rPr>
          <w:color w:val="auto"/>
        </w:rPr>
        <w:fldChar w:fldCharType="begin"/>
      </w:r>
      <w:r w:rsidR="00851939" w:rsidRPr="009819C2">
        <w:rPr>
          <w:color w:val="auto"/>
        </w:rPr>
        <w:instrText xml:space="preserve"> ADDIN EN.CITE &lt;EndNote&gt;&lt;Cite&gt;&lt;Author&gt;Danalache&lt;/Author&gt;&lt;Year&gt;2020&lt;/Year&gt;&lt;RecNum&gt;141&lt;/RecNum&gt;&lt;DisplayText&gt;&lt;style face="superscript"&gt;17&lt;/style&gt;&lt;/DisplayText&gt;&lt;record&gt;&lt;rec-number&gt;141&lt;/rec-number&gt;&lt;foreign-keys&gt;&lt;key app="EN" db-id="x2fdt0sw80zrdlefsatxrfe15te5f0fsvp5f" timestamp="0"&gt;141&lt;/key&gt;&lt;/foreign-keys&gt;&lt;ref-type name="Journal Article"&gt;17&lt;/ref-type&gt;&lt;contributors&gt;&lt;authors&gt;&lt;author&gt;Danalache, M.&lt;/author&gt;&lt;author&gt;Tiwari, A.&lt;/author&gt;&lt;author&gt;Sigwart, V.&lt;/author&gt;&lt;author&gt;Hofmann, U. K.&lt;/author&gt;&lt;/authors&gt;&lt;/contributors&gt;&lt;auth-address&gt;Laboratory of Cell Biology, Department of Orthopaedic Surgery, University Hospital of Tübingen.&amp;#xD;Laboratory of Cell Biology, Department of Orthopaedic Surgery, University Hospital of Tübingen; Medical faculty of the University of Tübingen.&amp;#xD;Laboratory of Cell Biology, Department of Orthopaedic Surgery, University Hospital of Tübingen; Department of Orthopaedic Surgery, University Hospital of Tübingen; ulf.hofmann@med.uni-tuebingen.de.&lt;/auth-address&gt;&lt;titles&gt;&lt;title&gt;Application of Atomic Force Microscopy to Detect Early Osteoarthritis&lt;/title&gt;&lt;secondary-title&gt;J Vis Exp&lt;/secondary-title&gt;&lt;alt-title&gt;Journal of visualized experiments : JoVE&lt;/alt-title&gt;&lt;/titles&gt;&lt;number&gt;159&lt;/number&gt;&lt;edition&gt;2020/06/09&lt;/edition&gt;&lt;keywords&gt;&lt;keyword&gt;Cartilage, Articular/*pathology&lt;/keyword&gt;&lt;keyword&gt;Chondrocytes/*pathology&lt;/keyword&gt;&lt;keyword&gt;Elasticity&lt;/keyword&gt;&lt;keyword&gt;Extracellular Matrix/*pathology&lt;/keyword&gt;&lt;keyword&gt;Humans&lt;/keyword&gt;&lt;keyword&gt;Microscopy, Atomic Force/*methods&lt;/keyword&gt;&lt;keyword&gt;Osteoarthritis/*pathology&lt;/keyword&gt;&lt;/keywords&gt;&lt;dates&gt;&lt;year&gt;2020&lt;/year&gt;&lt;pub-dates&gt;&lt;date&gt;May 24&lt;/date&gt;&lt;/pub-dates&gt;&lt;/dates&gt;&lt;isbn&gt;1940-087x&lt;/isbn&gt;&lt;accession-num&gt;32510478&lt;/accession-num&gt;&lt;urls&gt;&lt;/urls&gt;&lt;electronic-resource-num&gt;10.3791/61041&lt;/electronic-resource-num&gt;&lt;remote-database-provider&gt;NLM&lt;/remote-database-provider&gt;&lt;language&gt;eng&lt;/language&gt;&lt;/record&gt;&lt;/Cite&gt;&lt;/EndNote&gt;</w:instrText>
      </w:r>
      <w:r w:rsidRPr="009819C2">
        <w:rPr>
          <w:color w:val="auto"/>
        </w:rPr>
        <w:fldChar w:fldCharType="separate"/>
      </w:r>
      <w:r w:rsidR="00851939" w:rsidRPr="009819C2">
        <w:rPr>
          <w:noProof/>
          <w:color w:val="auto"/>
          <w:vertAlign w:val="superscript"/>
        </w:rPr>
        <w:t>17</w:t>
      </w:r>
      <w:r w:rsidRPr="009819C2">
        <w:rPr>
          <w:color w:val="auto"/>
        </w:rPr>
        <w:fldChar w:fldCharType="end"/>
      </w:r>
      <w:r w:rsidRPr="009819C2">
        <w:rPr>
          <w:color w:val="auto"/>
        </w:rPr>
        <w:t>.</w:t>
      </w:r>
    </w:p>
    <w:p w14:paraId="5E09C625" w14:textId="77777777" w:rsidR="003074A3" w:rsidRPr="009819C2" w:rsidRDefault="003074A3" w:rsidP="007741DB">
      <w:pPr>
        <w:contextualSpacing/>
        <w:jc w:val="both"/>
        <w:rPr>
          <w:rFonts w:ascii="Calibri" w:hAnsi="Calibri" w:cs="Calibri"/>
        </w:rPr>
      </w:pPr>
    </w:p>
    <w:p w14:paraId="236873CA" w14:textId="1C49272A" w:rsidR="00666854" w:rsidRPr="009819C2" w:rsidRDefault="003074A3" w:rsidP="007741DB">
      <w:pPr>
        <w:pStyle w:val="ListParagraph"/>
        <w:numPr>
          <w:ilvl w:val="1"/>
          <w:numId w:val="3"/>
        </w:numPr>
        <w:autoSpaceDE/>
        <w:autoSpaceDN/>
        <w:adjustRightInd/>
        <w:ind w:left="0" w:firstLine="0"/>
        <w:rPr>
          <w:color w:val="auto"/>
          <w:highlight w:val="yellow"/>
        </w:rPr>
      </w:pPr>
      <w:r w:rsidRPr="009819C2">
        <w:rPr>
          <w:color w:val="auto"/>
          <w:highlight w:val="yellow"/>
        </w:rPr>
        <w:t xml:space="preserve">Measuring the elasticity of </w:t>
      </w:r>
      <w:r w:rsidR="006D2CA3" w:rsidRPr="009819C2">
        <w:rPr>
          <w:color w:val="auto"/>
          <w:highlight w:val="yellow"/>
        </w:rPr>
        <w:t xml:space="preserve">individual </w:t>
      </w:r>
      <w:r w:rsidR="00417E3E" w:rsidRPr="009819C2">
        <w:rPr>
          <w:color w:val="auto"/>
          <w:highlight w:val="yellow"/>
        </w:rPr>
        <w:t>cells</w:t>
      </w:r>
    </w:p>
    <w:p w14:paraId="7398D793" w14:textId="77777777" w:rsidR="003074A3" w:rsidRPr="009819C2" w:rsidRDefault="003074A3" w:rsidP="007741DB">
      <w:pPr>
        <w:pStyle w:val="ListParagraph"/>
        <w:ind w:left="0"/>
        <w:rPr>
          <w:color w:val="auto"/>
          <w:highlight w:val="yellow"/>
        </w:rPr>
      </w:pPr>
    </w:p>
    <w:p w14:paraId="499314E4" w14:textId="4E70C256" w:rsidR="003074A3" w:rsidRPr="009819C2" w:rsidRDefault="006D2CA3" w:rsidP="007741DB">
      <w:pPr>
        <w:pStyle w:val="ListParagraph"/>
        <w:numPr>
          <w:ilvl w:val="2"/>
          <w:numId w:val="3"/>
        </w:numPr>
        <w:autoSpaceDE/>
        <w:autoSpaceDN/>
        <w:adjustRightInd/>
        <w:ind w:left="0" w:firstLine="0"/>
        <w:rPr>
          <w:color w:val="auto"/>
          <w:highlight w:val="yellow"/>
        </w:rPr>
      </w:pPr>
      <w:r w:rsidRPr="009819C2">
        <w:rPr>
          <w:color w:val="auto"/>
          <w:highlight w:val="yellow"/>
        </w:rPr>
        <w:t>Visually i</w:t>
      </w:r>
      <w:r w:rsidR="003074A3" w:rsidRPr="009819C2">
        <w:rPr>
          <w:color w:val="auto"/>
          <w:highlight w:val="yellow"/>
        </w:rPr>
        <w:t>dentify</w:t>
      </w:r>
      <w:r w:rsidRPr="009819C2">
        <w:rPr>
          <w:color w:val="auto"/>
          <w:highlight w:val="yellow"/>
        </w:rPr>
        <w:t xml:space="preserve"> </w:t>
      </w:r>
      <w:r w:rsidR="003074A3" w:rsidRPr="009819C2">
        <w:rPr>
          <w:color w:val="auto"/>
          <w:highlight w:val="yellow"/>
        </w:rPr>
        <w:t xml:space="preserve">a cell and focus on it. </w:t>
      </w:r>
      <w:r w:rsidR="007741DB">
        <w:rPr>
          <w:color w:val="auto"/>
          <w:highlight w:val="yellow"/>
        </w:rPr>
        <w:t>P</w:t>
      </w:r>
      <w:r w:rsidRPr="009819C2">
        <w:rPr>
          <w:color w:val="auto"/>
          <w:highlight w:val="yellow"/>
        </w:rPr>
        <w:t>lace</w:t>
      </w:r>
      <w:r w:rsidR="003074A3" w:rsidRPr="009819C2">
        <w:rPr>
          <w:color w:val="auto"/>
          <w:highlight w:val="yellow"/>
        </w:rPr>
        <w:t xml:space="preserve"> the computer mouse at the middle of the cell. </w:t>
      </w:r>
      <w:r w:rsidR="00372CB0" w:rsidRPr="009819C2">
        <w:rPr>
          <w:color w:val="auto"/>
          <w:highlight w:val="yellow"/>
        </w:rPr>
        <w:t xml:space="preserve">To improve the measurements precision, </w:t>
      </w:r>
      <w:r w:rsidR="007741DB">
        <w:rPr>
          <w:color w:val="auto"/>
          <w:highlight w:val="yellow"/>
        </w:rPr>
        <w:t>position the</w:t>
      </w:r>
      <w:r w:rsidR="00372CB0" w:rsidRPr="009819C2">
        <w:rPr>
          <w:color w:val="auto"/>
          <w:highlight w:val="yellow"/>
        </w:rPr>
        <w:t xml:space="preserve"> AFM tip directly above the cell nucleus.</w:t>
      </w:r>
    </w:p>
    <w:p w14:paraId="2909DA43" w14:textId="77777777" w:rsidR="006D2CA3" w:rsidRPr="009819C2" w:rsidRDefault="006D2CA3" w:rsidP="007741DB">
      <w:pPr>
        <w:contextualSpacing/>
        <w:jc w:val="both"/>
        <w:rPr>
          <w:rFonts w:ascii="Calibri" w:hAnsi="Calibri" w:cs="Calibri"/>
          <w:highlight w:val="yellow"/>
        </w:rPr>
      </w:pPr>
    </w:p>
    <w:p w14:paraId="2A955DA6" w14:textId="5B79F41A"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NOTE:</w:t>
      </w:r>
      <w:r w:rsidR="00372CB0" w:rsidRPr="009819C2">
        <w:rPr>
          <w:rFonts w:ascii="Calibri" w:hAnsi="Calibri" w:cs="Calibri"/>
          <w:highlight w:val="yellow"/>
        </w:rPr>
        <w:t xml:space="preserve"> </w:t>
      </w:r>
      <w:r w:rsidRPr="009819C2">
        <w:rPr>
          <w:rFonts w:ascii="Calibri" w:hAnsi="Calibri" w:cs="Calibri"/>
          <w:highlight w:val="yellow"/>
        </w:rPr>
        <w:t>The computer mouse is used as visual marker to identify the target site of indentation.</w:t>
      </w:r>
    </w:p>
    <w:p w14:paraId="3F367595" w14:textId="77777777" w:rsidR="003074A3" w:rsidRPr="009819C2" w:rsidRDefault="003074A3" w:rsidP="007741DB">
      <w:pPr>
        <w:contextualSpacing/>
        <w:jc w:val="both"/>
        <w:rPr>
          <w:rFonts w:ascii="Calibri" w:hAnsi="Calibri" w:cs="Calibri"/>
          <w:highlight w:val="yellow"/>
        </w:rPr>
      </w:pPr>
    </w:p>
    <w:p w14:paraId="2749AB86" w14:textId="77777777" w:rsidR="003074A3" w:rsidRPr="009819C2" w:rsidRDefault="003074A3" w:rsidP="007741DB">
      <w:pPr>
        <w:pStyle w:val="ListParagraph"/>
        <w:numPr>
          <w:ilvl w:val="2"/>
          <w:numId w:val="3"/>
        </w:numPr>
        <w:autoSpaceDE/>
        <w:autoSpaceDN/>
        <w:adjustRightInd/>
        <w:ind w:left="0" w:firstLine="0"/>
        <w:rPr>
          <w:color w:val="auto"/>
          <w:highlight w:val="yellow"/>
        </w:rPr>
      </w:pPr>
      <w:r w:rsidRPr="009819C2">
        <w:rPr>
          <w:color w:val="auto"/>
          <w:highlight w:val="yellow"/>
        </w:rPr>
        <w:t>Now focus on the cantilever and move it on the computer mouse.</w:t>
      </w:r>
    </w:p>
    <w:p w14:paraId="5045F7B7" w14:textId="77777777" w:rsidR="003074A3" w:rsidRPr="009819C2" w:rsidRDefault="003074A3" w:rsidP="007741DB">
      <w:pPr>
        <w:pStyle w:val="ListParagraph"/>
        <w:ind w:left="0"/>
        <w:rPr>
          <w:color w:val="auto"/>
          <w:highlight w:val="yellow"/>
        </w:rPr>
      </w:pPr>
    </w:p>
    <w:p w14:paraId="273CFEA0" w14:textId="11AA4880" w:rsidR="003074A3" w:rsidRPr="009819C2" w:rsidRDefault="003074A3" w:rsidP="007741DB">
      <w:pPr>
        <w:pStyle w:val="ListParagraph"/>
        <w:numPr>
          <w:ilvl w:val="2"/>
          <w:numId w:val="3"/>
        </w:numPr>
        <w:autoSpaceDE/>
        <w:autoSpaceDN/>
        <w:adjustRightInd/>
        <w:ind w:left="0" w:firstLine="0"/>
        <w:rPr>
          <w:color w:val="auto"/>
          <w:highlight w:val="yellow"/>
        </w:rPr>
      </w:pPr>
      <w:r w:rsidRPr="009819C2">
        <w:rPr>
          <w:color w:val="auto"/>
          <w:highlight w:val="yellow"/>
        </w:rPr>
        <w:lastRenderedPageBreak/>
        <w:t xml:space="preserve">Start the measurement with </w:t>
      </w:r>
      <w:r w:rsidRPr="009819C2">
        <w:rPr>
          <w:b/>
          <w:color w:val="auto"/>
          <w:highlight w:val="yellow"/>
        </w:rPr>
        <w:t>R</w:t>
      </w:r>
      <w:r w:rsidR="00335F3D" w:rsidRPr="009819C2">
        <w:rPr>
          <w:b/>
          <w:color w:val="auto"/>
          <w:highlight w:val="yellow"/>
        </w:rPr>
        <w:t>un</w:t>
      </w:r>
      <w:r w:rsidR="005F4D74" w:rsidRPr="009819C2">
        <w:rPr>
          <w:color w:val="auto"/>
          <w:highlight w:val="yellow"/>
        </w:rPr>
        <w:t xml:space="preserve"> with </w:t>
      </w:r>
      <w:r w:rsidR="00B74D02" w:rsidRPr="009819C2">
        <w:rPr>
          <w:color w:val="auto"/>
          <w:highlight w:val="yellow"/>
        </w:rPr>
        <w:t xml:space="preserve">the </w:t>
      </w:r>
      <w:r w:rsidR="005F4D74" w:rsidRPr="009819C2">
        <w:rPr>
          <w:color w:val="auto"/>
          <w:highlight w:val="yellow"/>
        </w:rPr>
        <w:t>parameters</w:t>
      </w:r>
      <w:r w:rsidR="00DE5C53" w:rsidRPr="009819C2">
        <w:rPr>
          <w:color w:val="auto"/>
          <w:highlight w:val="yellow"/>
        </w:rPr>
        <w:t xml:space="preserve"> </w:t>
      </w:r>
      <w:r w:rsidR="00B74D02" w:rsidRPr="009819C2">
        <w:rPr>
          <w:color w:val="auto"/>
          <w:highlight w:val="yellow"/>
        </w:rPr>
        <w:t>given in</w:t>
      </w:r>
      <w:r w:rsidR="00DE5C53" w:rsidRPr="009819C2">
        <w:rPr>
          <w:color w:val="auto"/>
          <w:highlight w:val="yellow"/>
        </w:rPr>
        <w:t xml:space="preserve"> </w:t>
      </w:r>
      <w:r w:rsidR="005F4D74" w:rsidRPr="009819C2">
        <w:rPr>
          <w:b/>
          <w:color w:val="auto"/>
          <w:highlight w:val="yellow"/>
        </w:rPr>
        <w:t>Table 2</w:t>
      </w:r>
      <w:r w:rsidR="005F4D74" w:rsidRPr="009819C2">
        <w:rPr>
          <w:color w:val="auto"/>
          <w:highlight w:val="yellow"/>
        </w:rPr>
        <w:t>.</w:t>
      </w:r>
      <w:r w:rsidR="00DE5C53" w:rsidRPr="009819C2">
        <w:rPr>
          <w:color w:val="auto"/>
          <w:highlight w:val="yellow"/>
        </w:rPr>
        <w:t xml:space="preserve"> </w:t>
      </w:r>
    </w:p>
    <w:p w14:paraId="6A00FD1D" w14:textId="77777777" w:rsidR="003074A3" w:rsidRPr="009819C2" w:rsidRDefault="003074A3" w:rsidP="007741DB">
      <w:pPr>
        <w:contextualSpacing/>
        <w:jc w:val="both"/>
        <w:rPr>
          <w:rFonts w:ascii="Calibri" w:hAnsi="Calibri" w:cs="Calibri"/>
          <w:highlight w:val="yellow"/>
        </w:rPr>
      </w:pPr>
    </w:p>
    <w:p w14:paraId="42FB3C31" w14:textId="0452F897" w:rsidR="003074A3" w:rsidRPr="009819C2" w:rsidRDefault="003074A3" w:rsidP="007741DB">
      <w:pPr>
        <w:contextualSpacing/>
        <w:jc w:val="both"/>
        <w:rPr>
          <w:rFonts w:ascii="Calibri" w:hAnsi="Calibri" w:cs="Calibri"/>
          <w:highlight w:val="yellow"/>
        </w:rPr>
      </w:pPr>
      <w:r w:rsidRPr="009819C2">
        <w:rPr>
          <w:rFonts w:ascii="Calibri" w:hAnsi="Calibri" w:cs="Calibri"/>
          <w:highlight w:val="yellow"/>
        </w:rPr>
        <w:t xml:space="preserve">NOTE: The set point parameter obtained by calibration of the cantilever are used. Furthermore, one cell </w:t>
      </w:r>
      <w:r w:rsidR="00666854" w:rsidRPr="009819C2">
        <w:rPr>
          <w:rFonts w:ascii="Calibri" w:hAnsi="Calibri" w:cs="Calibri"/>
          <w:highlight w:val="yellow"/>
        </w:rPr>
        <w:t>is</w:t>
      </w:r>
      <w:r w:rsidRPr="009819C2">
        <w:rPr>
          <w:rFonts w:ascii="Calibri" w:hAnsi="Calibri" w:cs="Calibri"/>
          <w:highlight w:val="yellow"/>
        </w:rPr>
        <w:t xml:space="preserve"> measured three times. Measure at least 50 cells. </w:t>
      </w:r>
    </w:p>
    <w:bookmarkEnd w:id="0"/>
    <w:p w14:paraId="3B410AE7" w14:textId="77777777" w:rsidR="003074A3" w:rsidRPr="009819C2" w:rsidRDefault="003074A3" w:rsidP="007741DB">
      <w:pPr>
        <w:contextualSpacing/>
        <w:jc w:val="both"/>
        <w:rPr>
          <w:rFonts w:ascii="Calibri" w:hAnsi="Calibri" w:cs="Calibri"/>
          <w:highlight w:val="yellow"/>
        </w:rPr>
      </w:pPr>
    </w:p>
    <w:p w14:paraId="0728FD4A" w14:textId="07EA55DB" w:rsidR="003074A3" w:rsidRPr="007741DB" w:rsidRDefault="003074A3" w:rsidP="007741DB">
      <w:pPr>
        <w:pStyle w:val="ListParagraph"/>
        <w:numPr>
          <w:ilvl w:val="1"/>
          <w:numId w:val="3"/>
        </w:numPr>
        <w:autoSpaceDE/>
        <w:autoSpaceDN/>
        <w:adjustRightInd/>
        <w:ind w:left="0" w:firstLine="0"/>
        <w:rPr>
          <w:color w:val="auto"/>
        </w:rPr>
      </w:pPr>
      <w:r w:rsidRPr="007741DB">
        <w:rPr>
          <w:color w:val="auto"/>
        </w:rPr>
        <w:t>Data processing</w:t>
      </w:r>
      <w:r w:rsidR="00BF1425" w:rsidRPr="007741DB">
        <w:rPr>
          <w:color w:val="auto"/>
        </w:rPr>
        <w:t xml:space="preserve"> </w:t>
      </w:r>
    </w:p>
    <w:p w14:paraId="43EC558D" w14:textId="77777777" w:rsidR="00BF1425" w:rsidRPr="007741DB" w:rsidRDefault="00BF1425" w:rsidP="007741DB">
      <w:pPr>
        <w:pStyle w:val="ListParagraph"/>
        <w:autoSpaceDE/>
        <w:autoSpaceDN/>
        <w:adjustRightInd/>
        <w:ind w:left="0"/>
        <w:rPr>
          <w:color w:val="auto"/>
        </w:rPr>
      </w:pPr>
    </w:p>
    <w:p w14:paraId="30E54A96" w14:textId="2A79EE95" w:rsidR="00BF1425" w:rsidRPr="007741DB" w:rsidRDefault="00BF1425" w:rsidP="007741DB">
      <w:pPr>
        <w:pStyle w:val="ListParagraph"/>
        <w:numPr>
          <w:ilvl w:val="2"/>
          <w:numId w:val="3"/>
        </w:numPr>
        <w:autoSpaceDE/>
        <w:autoSpaceDN/>
        <w:adjustRightInd/>
        <w:ind w:left="0" w:firstLine="0"/>
        <w:rPr>
          <w:color w:val="auto"/>
        </w:rPr>
      </w:pPr>
      <w:r w:rsidRPr="007741DB">
        <w:rPr>
          <w:color w:val="auto"/>
        </w:rPr>
        <w:t xml:space="preserve"> Process the data following exact steps and parameters as previously described by Danalache</w:t>
      </w:r>
      <w:r w:rsidRPr="007741DB">
        <w:rPr>
          <w:color w:val="auto"/>
        </w:rPr>
        <w:fldChar w:fldCharType="begin"/>
      </w:r>
      <w:r w:rsidR="00851939" w:rsidRPr="007741DB">
        <w:rPr>
          <w:color w:val="auto"/>
        </w:rPr>
        <w:instrText xml:space="preserve"> ADDIN EN.CITE &lt;EndNote&gt;&lt;Cite&gt;&lt;Author&gt;Danalache&lt;/Author&gt;&lt;Year&gt;2020&lt;/Year&gt;&lt;RecNum&gt;141&lt;/RecNum&gt;&lt;DisplayText&gt;&lt;style face="superscript"&gt;17&lt;/style&gt;&lt;/DisplayText&gt;&lt;record&gt;&lt;rec-number&gt;141&lt;/rec-number&gt;&lt;foreign-keys&gt;&lt;key app="EN" db-id="x2fdt0sw80zrdlefsatxrfe15te5f0fsvp5f" timestamp="0"&gt;141&lt;/key&gt;&lt;/foreign-keys&gt;&lt;ref-type name="Journal Article"&gt;17&lt;/ref-type&gt;&lt;contributors&gt;&lt;authors&gt;&lt;author&gt;Danalache, M.&lt;/author&gt;&lt;author&gt;Tiwari, A.&lt;/author&gt;&lt;author&gt;Sigwart, V.&lt;/author&gt;&lt;author&gt;Hofmann, U. K.&lt;/author&gt;&lt;/authors&gt;&lt;/contributors&gt;&lt;auth-address&gt;Laboratory of Cell Biology, Department of Orthopaedic Surgery, University Hospital of Tübingen.&amp;#xD;Laboratory of Cell Biology, Department of Orthopaedic Surgery, University Hospital of Tübingen; Medical faculty of the University of Tübingen.&amp;#xD;Laboratory of Cell Biology, Department of Orthopaedic Surgery, University Hospital of Tübingen; Department of Orthopaedic Surgery, University Hospital of Tübingen; ulf.hofmann@med.uni-tuebingen.de.&lt;/auth-address&gt;&lt;titles&gt;&lt;title&gt;Application of Atomic Force Microscopy to Detect Early Osteoarthritis&lt;/title&gt;&lt;secondary-title&gt;J Vis Exp&lt;/secondary-title&gt;&lt;alt-title&gt;Journal of visualized experiments : JoVE&lt;/alt-title&gt;&lt;/titles&gt;&lt;number&gt;159&lt;/number&gt;&lt;edition&gt;2020/06/09&lt;/edition&gt;&lt;keywords&gt;&lt;keyword&gt;Cartilage, Articular/*pathology&lt;/keyword&gt;&lt;keyword&gt;Chondrocytes/*pathology&lt;/keyword&gt;&lt;keyword&gt;Elasticity&lt;/keyword&gt;&lt;keyword&gt;Extracellular Matrix/*pathology&lt;/keyword&gt;&lt;keyword&gt;Humans&lt;/keyword&gt;&lt;keyword&gt;Microscopy, Atomic Force/*methods&lt;/keyword&gt;&lt;keyword&gt;Osteoarthritis/*pathology&lt;/keyword&gt;&lt;/keywords&gt;&lt;dates&gt;&lt;year&gt;2020&lt;/year&gt;&lt;pub-dates&gt;&lt;date&gt;May 24&lt;/date&gt;&lt;/pub-dates&gt;&lt;/dates&gt;&lt;isbn&gt;1940-087x&lt;/isbn&gt;&lt;accession-num&gt;32510478&lt;/accession-num&gt;&lt;urls&gt;&lt;/urls&gt;&lt;electronic-resource-num&gt;10.3791/61041&lt;/electronic-resource-num&gt;&lt;remote-database-provider&gt;NLM&lt;/remote-database-provider&gt;&lt;language&gt;eng&lt;/language&gt;&lt;/record&gt;&lt;/Cite&gt;&lt;/EndNote&gt;</w:instrText>
      </w:r>
      <w:r w:rsidRPr="007741DB">
        <w:rPr>
          <w:color w:val="auto"/>
        </w:rPr>
        <w:fldChar w:fldCharType="separate"/>
      </w:r>
      <w:r w:rsidR="00851939" w:rsidRPr="007741DB">
        <w:rPr>
          <w:noProof/>
          <w:color w:val="auto"/>
          <w:vertAlign w:val="superscript"/>
        </w:rPr>
        <w:t>17</w:t>
      </w:r>
      <w:r w:rsidRPr="007741DB">
        <w:rPr>
          <w:color w:val="auto"/>
        </w:rPr>
        <w:fldChar w:fldCharType="end"/>
      </w:r>
      <w:r w:rsidRPr="007741DB">
        <w:rPr>
          <w:color w:val="auto"/>
        </w:rPr>
        <w:t>.</w:t>
      </w:r>
    </w:p>
    <w:p w14:paraId="30DC6C79" w14:textId="77777777" w:rsidR="00524B7B" w:rsidRPr="007741DB" w:rsidRDefault="00524B7B" w:rsidP="007741DB">
      <w:pPr>
        <w:contextualSpacing/>
        <w:jc w:val="both"/>
        <w:rPr>
          <w:rFonts w:ascii="Calibri" w:hAnsi="Calibri" w:cs="Calibri"/>
          <w:lang w:val="en-IN"/>
        </w:rPr>
      </w:pPr>
    </w:p>
    <w:p w14:paraId="147D19D8" w14:textId="38875CF1" w:rsidR="00524B7B" w:rsidRPr="007741DB" w:rsidRDefault="00524B7B" w:rsidP="007741DB">
      <w:pPr>
        <w:pStyle w:val="ListParagraph"/>
        <w:numPr>
          <w:ilvl w:val="2"/>
          <w:numId w:val="3"/>
        </w:numPr>
        <w:autoSpaceDE/>
        <w:autoSpaceDN/>
        <w:adjustRightInd/>
        <w:ind w:left="0" w:firstLine="0"/>
        <w:rPr>
          <w:color w:val="auto"/>
        </w:rPr>
      </w:pPr>
      <w:r w:rsidRPr="007741DB">
        <w:rPr>
          <w:color w:val="auto"/>
          <w:lang w:val="en-IN"/>
        </w:rPr>
        <w:t xml:space="preserve">Save and export the file. </w:t>
      </w:r>
    </w:p>
    <w:p w14:paraId="78CADA2C" w14:textId="77777777" w:rsidR="00524B7B" w:rsidRPr="009819C2" w:rsidRDefault="00524B7B" w:rsidP="007741DB">
      <w:pPr>
        <w:contextualSpacing/>
        <w:jc w:val="both"/>
        <w:rPr>
          <w:rFonts w:ascii="Calibri" w:hAnsi="Calibri" w:cs="Calibri"/>
        </w:rPr>
      </w:pPr>
    </w:p>
    <w:p w14:paraId="266C8C52" w14:textId="5399BFD4" w:rsidR="00DC7EB1" w:rsidRPr="009819C2" w:rsidRDefault="00DC7EB1" w:rsidP="007741DB">
      <w:pPr>
        <w:pStyle w:val="ListParagraph"/>
        <w:numPr>
          <w:ilvl w:val="0"/>
          <w:numId w:val="3"/>
        </w:numPr>
        <w:autoSpaceDE/>
        <w:autoSpaceDN/>
        <w:adjustRightInd/>
        <w:ind w:left="0" w:firstLine="0"/>
        <w:rPr>
          <w:b/>
          <w:color w:val="auto"/>
        </w:rPr>
      </w:pPr>
      <w:r w:rsidRPr="009819C2">
        <w:rPr>
          <w:b/>
          <w:color w:val="auto"/>
        </w:rPr>
        <w:t>Statistical analysis</w:t>
      </w:r>
    </w:p>
    <w:p w14:paraId="2D4FF943" w14:textId="77777777" w:rsidR="00DC7EB1" w:rsidRPr="009819C2" w:rsidRDefault="00DC7EB1" w:rsidP="007741DB">
      <w:pPr>
        <w:pStyle w:val="ListParagraph"/>
        <w:ind w:left="0"/>
        <w:rPr>
          <w:color w:val="auto"/>
        </w:rPr>
      </w:pPr>
    </w:p>
    <w:p w14:paraId="701A4026" w14:textId="408A8724" w:rsidR="00DC7EB1" w:rsidRPr="009819C2" w:rsidRDefault="00DC7EB1" w:rsidP="007741DB">
      <w:pPr>
        <w:pStyle w:val="ListParagraph"/>
        <w:numPr>
          <w:ilvl w:val="1"/>
          <w:numId w:val="3"/>
        </w:numPr>
        <w:autoSpaceDE/>
        <w:autoSpaceDN/>
        <w:adjustRightInd/>
        <w:ind w:left="0" w:firstLine="0"/>
        <w:rPr>
          <w:color w:val="auto"/>
        </w:rPr>
      </w:pPr>
      <w:r w:rsidRPr="009819C2">
        <w:rPr>
          <w:color w:val="auto"/>
        </w:rPr>
        <w:t>Open the statistical software.</w:t>
      </w:r>
    </w:p>
    <w:p w14:paraId="1D3DCF0A" w14:textId="77777777" w:rsidR="00AB0B42" w:rsidRPr="009819C2" w:rsidRDefault="00AB0B42" w:rsidP="007741DB">
      <w:pPr>
        <w:pStyle w:val="ListParagraph"/>
        <w:autoSpaceDE/>
        <w:autoSpaceDN/>
        <w:adjustRightInd/>
        <w:ind w:left="0"/>
        <w:rPr>
          <w:color w:val="auto"/>
        </w:rPr>
      </w:pPr>
    </w:p>
    <w:p w14:paraId="0FC981F0" w14:textId="25A08E8A" w:rsidR="00DC7EB1" w:rsidRPr="009819C2" w:rsidRDefault="0076596A" w:rsidP="007741DB">
      <w:pPr>
        <w:pStyle w:val="ListParagraph"/>
        <w:numPr>
          <w:ilvl w:val="1"/>
          <w:numId w:val="3"/>
        </w:numPr>
        <w:autoSpaceDE/>
        <w:autoSpaceDN/>
        <w:adjustRightInd/>
        <w:ind w:left="0" w:firstLine="0"/>
        <w:rPr>
          <w:color w:val="auto"/>
        </w:rPr>
      </w:pPr>
      <w:r w:rsidRPr="009819C2">
        <w:rPr>
          <w:color w:val="auto"/>
        </w:rPr>
        <w:t xml:space="preserve">Choose the selection of </w:t>
      </w:r>
      <w:r w:rsidRPr="009819C2">
        <w:rPr>
          <w:b/>
          <w:color w:val="auto"/>
        </w:rPr>
        <w:t>New Dataset</w:t>
      </w:r>
      <w:r w:rsidRPr="009819C2">
        <w:rPr>
          <w:color w:val="auto"/>
        </w:rPr>
        <w:t>.</w:t>
      </w:r>
    </w:p>
    <w:p w14:paraId="100D0986" w14:textId="77777777" w:rsidR="00AB0B42" w:rsidRPr="009819C2" w:rsidRDefault="00AB0B42" w:rsidP="007741DB">
      <w:pPr>
        <w:contextualSpacing/>
        <w:jc w:val="both"/>
        <w:rPr>
          <w:rFonts w:ascii="Calibri" w:hAnsi="Calibri" w:cs="Calibri"/>
        </w:rPr>
      </w:pPr>
    </w:p>
    <w:p w14:paraId="72289580" w14:textId="1E9AE6DD" w:rsidR="0076596A" w:rsidRPr="009819C2" w:rsidRDefault="0076596A" w:rsidP="007741DB">
      <w:pPr>
        <w:contextualSpacing/>
        <w:jc w:val="both"/>
        <w:rPr>
          <w:rFonts w:ascii="Calibri" w:hAnsi="Calibri" w:cs="Calibri"/>
        </w:rPr>
      </w:pPr>
      <w:r w:rsidRPr="009819C2">
        <w:rPr>
          <w:rFonts w:ascii="Calibri" w:hAnsi="Calibri" w:cs="Calibri"/>
        </w:rPr>
        <w:t>NOTE: T</w:t>
      </w:r>
      <w:r w:rsidR="00D74962" w:rsidRPr="009819C2">
        <w:rPr>
          <w:rFonts w:ascii="Calibri" w:hAnsi="Calibri" w:cs="Calibri"/>
        </w:rPr>
        <w:t>wo files are</w:t>
      </w:r>
      <w:r w:rsidRPr="009819C2">
        <w:rPr>
          <w:rFonts w:ascii="Calibri" w:hAnsi="Calibri" w:cs="Calibri"/>
        </w:rPr>
        <w:t xml:space="preserve"> opened. One is the “</w:t>
      </w:r>
      <w:proofErr w:type="spellStart"/>
      <w:r w:rsidRPr="009819C2">
        <w:rPr>
          <w:rFonts w:ascii="Calibri" w:hAnsi="Calibri" w:cs="Calibri"/>
        </w:rPr>
        <w:t>DataSet</w:t>
      </w:r>
      <w:proofErr w:type="spellEnd"/>
      <w:r w:rsidRPr="009819C2">
        <w:rPr>
          <w:rFonts w:ascii="Calibri" w:hAnsi="Calibri" w:cs="Calibri"/>
        </w:rPr>
        <w:t>” and the other one is the “Output” file.</w:t>
      </w:r>
    </w:p>
    <w:p w14:paraId="448EB4A9" w14:textId="77777777" w:rsidR="00AB0B42" w:rsidRPr="009819C2" w:rsidRDefault="00AB0B42" w:rsidP="007741DB">
      <w:pPr>
        <w:pStyle w:val="ListParagraph"/>
        <w:autoSpaceDE/>
        <w:autoSpaceDN/>
        <w:adjustRightInd/>
        <w:ind w:left="0"/>
        <w:rPr>
          <w:color w:val="auto"/>
        </w:rPr>
      </w:pPr>
    </w:p>
    <w:p w14:paraId="2A9066E2" w14:textId="1C1488B1" w:rsidR="0076596A" w:rsidRPr="009819C2" w:rsidRDefault="0076596A" w:rsidP="007741DB">
      <w:pPr>
        <w:pStyle w:val="ListParagraph"/>
        <w:numPr>
          <w:ilvl w:val="1"/>
          <w:numId w:val="3"/>
        </w:numPr>
        <w:autoSpaceDE/>
        <w:autoSpaceDN/>
        <w:adjustRightInd/>
        <w:ind w:left="0" w:firstLine="0"/>
        <w:rPr>
          <w:color w:val="auto"/>
        </w:rPr>
      </w:pPr>
      <w:r w:rsidRPr="009819C2">
        <w:rPr>
          <w:color w:val="auto"/>
        </w:rPr>
        <w:t xml:space="preserve">Select the </w:t>
      </w:r>
      <w:proofErr w:type="spellStart"/>
      <w:r w:rsidRPr="009819C2">
        <w:rPr>
          <w:b/>
          <w:color w:val="auto"/>
        </w:rPr>
        <w:t>DataSet</w:t>
      </w:r>
      <w:proofErr w:type="spellEnd"/>
      <w:r w:rsidRPr="009819C2">
        <w:rPr>
          <w:color w:val="auto"/>
        </w:rPr>
        <w:t xml:space="preserve"> file and open the </w:t>
      </w:r>
      <w:r w:rsidRPr="009819C2">
        <w:rPr>
          <w:b/>
          <w:color w:val="auto"/>
        </w:rPr>
        <w:t>Variable View</w:t>
      </w:r>
      <w:r w:rsidRPr="009819C2">
        <w:rPr>
          <w:color w:val="auto"/>
        </w:rPr>
        <w:t xml:space="preserve"> tab.</w:t>
      </w:r>
    </w:p>
    <w:p w14:paraId="1BE5329B" w14:textId="77777777" w:rsidR="00AB0B42" w:rsidRPr="009819C2" w:rsidRDefault="00AB0B42" w:rsidP="007741DB">
      <w:pPr>
        <w:pStyle w:val="ListParagraph"/>
        <w:autoSpaceDE/>
        <w:autoSpaceDN/>
        <w:adjustRightInd/>
        <w:ind w:left="0"/>
        <w:rPr>
          <w:color w:val="auto"/>
        </w:rPr>
      </w:pPr>
    </w:p>
    <w:p w14:paraId="6E517517" w14:textId="1D8246B9" w:rsidR="0076596A" w:rsidRPr="009819C2" w:rsidRDefault="0076596A" w:rsidP="007741DB">
      <w:pPr>
        <w:pStyle w:val="ListParagraph"/>
        <w:numPr>
          <w:ilvl w:val="1"/>
          <w:numId w:val="3"/>
        </w:numPr>
        <w:autoSpaceDE/>
        <w:autoSpaceDN/>
        <w:adjustRightInd/>
        <w:ind w:left="0" w:firstLine="0"/>
        <w:rPr>
          <w:color w:val="auto"/>
        </w:rPr>
      </w:pPr>
      <w:r w:rsidRPr="009819C2">
        <w:rPr>
          <w:color w:val="auto"/>
        </w:rPr>
        <w:t>Insert the</w:t>
      </w:r>
      <w:r w:rsidR="000A63EE" w:rsidRPr="009819C2">
        <w:rPr>
          <w:color w:val="auto"/>
        </w:rPr>
        <w:t xml:space="preserve"> numeric</w:t>
      </w:r>
      <w:r w:rsidRPr="009819C2">
        <w:rPr>
          <w:color w:val="auto"/>
        </w:rPr>
        <w:t xml:space="preserve"> variables </w:t>
      </w:r>
      <w:r w:rsidR="000A63EE" w:rsidRPr="009819C2">
        <w:rPr>
          <w:color w:val="auto"/>
        </w:rPr>
        <w:t>for site injection (capture fluid or cadaveric tissue), category (control, WJ injection, WN injection) and elasticity</w:t>
      </w:r>
      <w:r w:rsidRPr="009819C2">
        <w:rPr>
          <w:color w:val="auto"/>
        </w:rPr>
        <w:t>.</w:t>
      </w:r>
    </w:p>
    <w:p w14:paraId="140A0050" w14:textId="77777777" w:rsidR="00AB0B42" w:rsidRPr="009819C2" w:rsidRDefault="00AB0B42" w:rsidP="007741DB">
      <w:pPr>
        <w:pStyle w:val="ListParagraph"/>
        <w:autoSpaceDE/>
        <w:autoSpaceDN/>
        <w:adjustRightInd/>
        <w:ind w:left="0"/>
        <w:rPr>
          <w:color w:val="auto"/>
        </w:rPr>
      </w:pPr>
    </w:p>
    <w:p w14:paraId="7412F05B" w14:textId="1DEAD1A5" w:rsidR="0076596A" w:rsidRPr="009819C2" w:rsidRDefault="000A63EE" w:rsidP="007741DB">
      <w:pPr>
        <w:pStyle w:val="ListParagraph"/>
        <w:numPr>
          <w:ilvl w:val="1"/>
          <w:numId w:val="3"/>
        </w:numPr>
        <w:autoSpaceDE/>
        <w:autoSpaceDN/>
        <w:adjustRightInd/>
        <w:ind w:left="0" w:firstLine="0"/>
        <w:rPr>
          <w:color w:val="auto"/>
        </w:rPr>
      </w:pPr>
      <w:r w:rsidRPr="009819C2">
        <w:rPr>
          <w:color w:val="auto"/>
        </w:rPr>
        <w:t xml:space="preserve">Insert the measured elasticity data with their corresponding site injection and category number in the </w:t>
      </w:r>
      <w:r w:rsidRPr="009819C2">
        <w:rPr>
          <w:b/>
          <w:color w:val="auto"/>
        </w:rPr>
        <w:t>Data View</w:t>
      </w:r>
      <w:r w:rsidRPr="009819C2">
        <w:rPr>
          <w:color w:val="auto"/>
        </w:rPr>
        <w:t xml:space="preserve"> tab.</w:t>
      </w:r>
    </w:p>
    <w:p w14:paraId="547E38D4" w14:textId="77777777" w:rsidR="00AB0B42" w:rsidRPr="009819C2" w:rsidRDefault="00AB0B42" w:rsidP="007741DB">
      <w:pPr>
        <w:pStyle w:val="ListParagraph"/>
        <w:autoSpaceDE/>
        <w:autoSpaceDN/>
        <w:adjustRightInd/>
        <w:ind w:left="0"/>
        <w:rPr>
          <w:color w:val="auto"/>
        </w:rPr>
      </w:pPr>
    </w:p>
    <w:p w14:paraId="0CEA7A46" w14:textId="76DAE26C" w:rsidR="000A63EE" w:rsidRPr="009819C2" w:rsidRDefault="000A63EE" w:rsidP="007741DB">
      <w:pPr>
        <w:pStyle w:val="ListParagraph"/>
        <w:numPr>
          <w:ilvl w:val="1"/>
          <w:numId w:val="3"/>
        </w:numPr>
        <w:autoSpaceDE/>
        <w:autoSpaceDN/>
        <w:adjustRightInd/>
        <w:ind w:left="0" w:firstLine="0"/>
        <w:rPr>
          <w:color w:val="auto"/>
        </w:rPr>
      </w:pPr>
      <w:r w:rsidRPr="009819C2">
        <w:rPr>
          <w:color w:val="auto"/>
        </w:rPr>
        <w:t xml:space="preserve">Analyze the data by selecting </w:t>
      </w:r>
      <w:r w:rsidR="00D74962" w:rsidRPr="009819C2">
        <w:rPr>
          <w:color w:val="auto"/>
        </w:rPr>
        <w:t xml:space="preserve">the menu bar tab </w:t>
      </w:r>
      <w:r w:rsidR="00D74962" w:rsidRPr="009819C2">
        <w:rPr>
          <w:b/>
          <w:color w:val="auto"/>
        </w:rPr>
        <w:t>Analyze</w:t>
      </w:r>
      <w:r w:rsidR="007741DB">
        <w:rPr>
          <w:color w:val="auto"/>
        </w:rPr>
        <w:t xml:space="preserve"> | </w:t>
      </w:r>
      <w:r w:rsidRPr="009819C2">
        <w:rPr>
          <w:b/>
          <w:color w:val="auto"/>
        </w:rPr>
        <w:t>Descriptive Statistics</w:t>
      </w:r>
      <w:r w:rsidR="00D74962" w:rsidRPr="009819C2">
        <w:rPr>
          <w:color w:val="auto"/>
        </w:rPr>
        <w:t xml:space="preserve"> and choose</w:t>
      </w:r>
      <w:r w:rsidRPr="009819C2">
        <w:rPr>
          <w:color w:val="auto"/>
        </w:rPr>
        <w:t xml:space="preserve"> </w:t>
      </w:r>
      <w:r w:rsidR="00D74962" w:rsidRPr="009819C2">
        <w:rPr>
          <w:b/>
          <w:color w:val="auto"/>
        </w:rPr>
        <w:t>Exploratory data analysis</w:t>
      </w:r>
      <w:r w:rsidR="00D74962" w:rsidRPr="009819C2">
        <w:rPr>
          <w:color w:val="auto"/>
        </w:rPr>
        <w:t>.</w:t>
      </w:r>
    </w:p>
    <w:p w14:paraId="7798A92E" w14:textId="77777777" w:rsidR="00AB0B42" w:rsidRPr="009819C2" w:rsidRDefault="00AB0B42" w:rsidP="007741DB">
      <w:pPr>
        <w:pStyle w:val="ListParagraph"/>
        <w:autoSpaceDE/>
        <w:autoSpaceDN/>
        <w:adjustRightInd/>
        <w:ind w:left="0"/>
        <w:rPr>
          <w:color w:val="auto"/>
        </w:rPr>
      </w:pPr>
    </w:p>
    <w:p w14:paraId="0FF186F0" w14:textId="4672B744" w:rsidR="00D74962" w:rsidRPr="009819C2" w:rsidRDefault="00D74962" w:rsidP="007741DB">
      <w:pPr>
        <w:pStyle w:val="ListParagraph"/>
        <w:numPr>
          <w:ilvl w:val="1"/>
          <w:numId w:val="3"/>
        </w:numPr>
        <w:autoSpaceDE/>
        <w:autoSpaceDN/>
        <w:adjustRightInd/>
        <w:ind w:left="0" w:firstLine="0"/>
        <w:rPr>
          <w:color w:val="auto"/>
        </w:rPr>
      </w:pPr>
      <w:r w:rsidRPr="009819C2">
        <w:rPr>
          <w:color w:val="auto"/>
        </w:rPr>
        <w:t xml:space="preserve">As </w:t>
      </w:r>
      <w:r w:rsidR="007741DB">
        <w:rPr>
          <w:color w:val="auto"/>
        </w:rPr>
        <w:t xml:space="preserve">the </w:t>
      </w:r>
      <w:r w:rsidRPr="009819C2">
        <w:rPr>
          <w:color w:val="auto"/>
        </w:rPr>
        <w:t>dependent variable</w:t>
      </w:r>
      <w:r w:rsidR="007741DB">
        <w:rPr>
          <w:color w:val="auto"/>
        </w:rPr>
        <w:t>,</w:t>
      </w:r>
      <w:r w:rsidRPr="009819C2">
        <w:rPr>
          <w:color w:val="auto"/>
        </w:rPr>
        <w:t xml:space="preserve"> select </w:t>
      </w:r>
      <w:r w:rsidRPr="009819C2">
        <w:rPr>
          <w:b/>
          <w:color w:val="auto"/>
        </w:rPr>
        <w:t>Elasticity</w:t>
      </w:r>
      <w:r w:rsidRPr="009819C2">
        <w:rPr>
          <w:color w:val="auto"/>
        </w:rPr>
        <w:t xml:space="preserve"> and factor list select </w:t>
      </w:r>
      <w:r w:rsidRPr="009819C2">
        <w:rPr>
          <w:b/>
          <w:color w:val="auto"/>
        </w:rPr>
        <w:t>Category</w:t>
      </w:r>
      <w:r w:rsidRPr="009819C2">
        <w:rPr>
          <w:color w:val="auto"/>
        </w:rPr>
        <w:t>.</w:t>
      </w:r>
    </w:p>
    <w:p w14:paraId="60FE0552" w14:textId="77777777" w:rsidR="00AB0B42" w:rsidRPr="009819C2" w:rsidRDefault="00AB0B42" w:rsidP="007741DB">
      <w:pPr>
        <w:contextualSpacing/>
        <w:jc w:val="both"/>
        <w:rPr>
          <w:rFonts w:ascii="Calibri" w:hAnsi="Calibri" w:cs="Calibri"/>
        </w:rPr>
      </w:pPr>
    </w:p>
    <w:p w14:paraId="3E7E7D1B" w14:textId="0931308E" w:rsidR="00D74962" w:rsidRPr="009819C2" w:rsidRDefault="00D74962" w:rsidP="007741DB">
      <w:pPr>
        <w:contextualSpacing/>
        <w:jc w:val="both"/>
        <w:rPr>
          <w:rFonts w:ascii="Calibri" w:hAnsi="Calibri" w:cs="Calibri"/>
        </w:rPr>
      </w:pPr>
      <w:r w:rsidRPr="009819C2">
        <w:rPr>
          <w:rFonts w:ascii="Calibri" w:hAnsi="Calibri" w:cs="Calibri"/>
        </w:rPr>
        <w:t xml:space="preserve">NOTE: The results are displayed in the “Output” file including a box plot which is used for the results section. </w:t>
      </w:r>
    </w:p>
    <w:p w14:paraId="465B5DF3" w14:textId="77777777" w:rsidR="00AB0B42" w:rsidRPr="009819C2" w:rsidRDefault="00AB0B42" w:rsidP="007741DB">
      <w:pPr>
        <w:pStyle w:val="ListParagraph"/>
        <w:autoSpaceDE/>
        <w:autoSpaceDN/>
        <w:adjustRightInd/>
        <w:ind w:left="0"/>
        <w:rPr>
          <w:color w:val="auto"/>
        </w:rPr>
      </w:pPr>
    </w:p>
    <w:p w14:paraId="40F870CB" w14:textId="117E9335" w:rsidR="00D74962" w:rsidRPr="009819C2" w:rsidRDefault="00AB0B42" w:rsidP="007741DB">
      <w:pPr>
        <w:pStyle w:val="ListParagraph"/>
        <w:numPr>
          <w:ilvl w:val="1"/>
          <w:numId w:val="3"/>
        </w:numPr>
        <w:autoSpaceDE/>
        <w:autoSpaceDN/>
        <w:adjustRightInd/>
        <w:ind w:left="0" w:firstLine="0"/>
        <w:rPr>
          <w:color w:val="auto"/>
        </w:rPr>
      </w:pPr>
      <w:r w:rsidRPr="009819C2">
        <w:rPr>
          <w:color w:val="auto"/>
        </w:rPr>
        <w:t>To perform a statistical test</w:t>
      </w:r>
      <w:r w:rsidR="007741DB">
        <w:rPr>
          <w:color w:val="auto"/>
        </w:rPr>
        <w:t>,</w:t>
      </w:r>
      <w:r w:rsidRPr="009819C2">
        <w:rPr>
          <w:color w:val="auto"/>
        </w:rPr>
        <w:t xml:space="preserve"> select the </w:t>
      </w:r>
      <w:r w:rsidR="007741DB" w:rsidRPr="009819C2">
        <w:rPr>
          <w:b/>
          <w:color w:val="auto"/>
        </w:rPr>
        <w:t>Independent Samples</w:t>
      </w:r>
      <w:r w:rsidR="007741DB" w:rsidRPr="009819C2">
        <w:rPr>
          <w:color w:val="auto"/>
        </w:rPr>
        <w:t xml:space="preserve"> </w:t>
      </w:r>
      <w:r w:rsidRPr="009819C2">
        <w:rPr>
          <w:color w:val="auto"/>
        </w:rPr>
        <w:t xml:space="preserve">within the </w:t>
      </w:r>
      <w:r w:rsidRPr="009819C2">
        <w:rPr>
          <w:b/>
          <w:color w:val="auto"/>
        </w:rPr>
        <w:t>Nonparametric Test</w:t>
      </w:r>
      <w:r w:rsidRPr="009819C2">
        <w:rPr>
          <w:color w:val="auto"/>
        </w:rPr>
        <w:t xml:space="preserve"> under the menu bar tab </w:t>
      </w:r>
      <w:r w:rsidRPr="009819C2">
        <w:rPr>
          <w:b/>
          <w:color w:val="auto"/>
        </w:rPr>
        <w:t>Analyze</w:t>
      </w:r>
      <w:r w:rsidRPr="009819C2">
        <w:rPr>
          <w:color w:val="auto"/>
        </w:rPr>
        <w:t>.</w:t>
      </w:r>
    </w:p>
    <w:p w14:paraId="3DFD31AD" w14:textId="77777777" w:rsidR="00AB0B42" w:rsidRPr="009819C2" w:rsidRDefault="00AB0B42" w:rsidP="007741DB">
      <w:pPr>
        <w:pStyle w:val="ListParagraph"/>
        <w:autoSpaceDE/>
        <w:autoSpaceDN/>
        <w:adjustRightInd/>
        <w:ind w:left="0"/>
        <w:rPr>
          <w:color w:val="auto"/>
        </w:rPr>
      </w:pPr>
    </w:p>
    <w:p w14:paraId="3C2F4FBD" w14:textId="053311D6" w:rsidR="00AB0B42" w:rsidRPr="009819C2" w:rsidRDefault="00AB0B42" w:rsidP="007741DB">
      <w:pPr>
        <w:pStyle w:val="ListParagraph"/>
        <w:numPr>
          <w:ilvl w:val="1"/>
          <w:numId w:val="3"/>
        </w:numPr>
        <w:autoSpaceDE/>
        <w:autoSpaceDN/>
        <w:adjustRightInd/>
        <w:ind w:left="0" w:firstLine="0"/>
        <w:rPr>
          <w:color w:val="auto"/>
        </w:rPr>
      </w:pPr>
      <w:r w:rsidRPr="009819C2">
        <w:rPr>
          <w:color w:val="auto"/>
        </w:rPr>
        <w:t xml:space="preserve">In the new opened file keep the settings in the tab </w:t>
      </w:r>
      <w:r w:rsidRPr="007741DB">
        <w:rPr>
          <w:b/>
          <w:bCs/>
          <w:color w:val="auto"/>
        </w:rPr>
        <w:t>Objective</w:t>
      </w:r>
      <w:r w:rsidRPr="009819C2">
        <w:rPr>
          <w:color w:val="auto"/>
        </w:rPr>
        <w:t xml:space="preserve"> and </w:t>
      </w:r>
      <w:r w:rsidRPr="007741DB">
        <w:rPr>
          <w:b/>
          <w:bCs/>
          <w:color w:val="auto"/>
        </w:rPr>
        <w:t>Settings</w:t>
      </w:r>
      <w:r w:rsidRPr="009819C2">
        <w:rPr>
          <w:color w:val="auto"/>
        </w:rPr>
        <w:t>.</w:t>
      </w:r>
    </w:p>
    <w:p w14:paraId="0A03DCE0" w14:textId="77777777" w:rsidR="00AB0B42" w:rsidRPr="009819C2" w:rsidRDefault="00AB0B42" w:rsidP="007741DB">
      <w:pPr>
        <w:pStyle w:val="ListParagraph"/>
        <w:autoSpaceDE/>
        <w:autoSpaceDN/>
        <w:adjustRightInd/>
        <w:ind w:left="0"/>
        <w:rPr>
          <w:color w:val="auto"/>
        </w:rPr>
      </w:pPr>
    </w:p>
    <w:p w14:paraId="3223EB6E" w14:textId="52C30D67" w:rsidR="00AB0B42" w:rsidRPr="009819C2" w:rsidRDefault="00AB0B42" w:rsidP="007741DB">
      <w:pPr>
        <w:pStyle w:val="ListParagraph"/>
        <w:numPr>
          <w:ilvl w:val="1"/>
          <w:numId w:val="3"/>
        </w:numPr>
        <w:autoSpaceDE/>
        <w:autoSpaceDN/>
        <w:adjustRightInd/>
        <w:ind w:left="0" w:firstLine="0"/>
        <w:rPr>
          <w:color w:val="auto"/>
        </w:rPr>
      </w:pPr>
      <w:r w:rsidRPr="009819C2">
        <w:rPr>
          <w:color w:val="auto"/>
        </w:rPr>
        <w:t xml:space="preserve">Open the tab </w:t>
      </w:r>
      <w:r w:rsidRPr="009819C2">
        <w:rPr>
          <w:b/>
          <w:color w:val="auto"/>
        </w:rPr>
        <w:t>Fields</w:t>
      </w:r>
      <w:r w:rsidRPr="009819C2">
        <w:rPr>
          <w:color w:val="auto"/>
        </w:rPr>
        <w:t xml:space="preserve"> and choose </w:t>
      </w:r>
      <w:r w:rsidRPr="009819C2">
        <w:rPr>
          <w:b/>
          <w:color w:val="auto"/>
        </w:rPr>
        <w:t>Elasticity</w:t>
      </w:r>
      <w:r w:rsidRPr="009819C2">
        <w:rPr>
          <w:color w:val="auto"/>
        </w:rPr>
        <w:t xml:space="preserve"> as Test Fields and </w:t>
      </w:r>
      <w:r w:rsidRPr="009819C2">
        <w:rPr>
          <w:b/>
          <w:color w:val="auto"/>
        </w:rPr>
        <w:t>Category</w:t>
      </w:r>
      <w:r w:rsidRPr="009819C2">
        <w:rPr>
          <w:color w:val="auto"/>
        </w:rPr>
        <w:t xml:space="preserve"> as Groups.</w:t>
      </w:r>
    </w:p>
    <w:p w14:paraId="7CA1A96C" w14:textId="77777777" w:rsidR="00AB0B42" w:rsidRPr="009819C2" w:rsidRDefault="00AB0B42" w:rsidP="007741DB">
      <w:pPr>
        <w:pStyle w:val="ListParagraph"/>
        <w:autoSpaceDE/>
        <w:autoSpaceDN/>
        <w:adjustRightInd/>
        <w:ind w:left="0"/>
        <w:rPr>
          <w:color w:val="auto"/>
        </w:rPr>
      </w:pPr>
    </w:p>
    <w:p w14:paraId="0297D91E" w14:textId="55591680" w:rsidR="00AB0B42" w:rsidRPr="009819C2" w:rsidRDefault="00AB0B42" w:rsidP="007741DB">
      <w:pPr>
        <w:pStyle w:val="ListParagraph"/>
        <w:numPr>
          <w:ilvl w:val="1"/>
          <w:numId w:val="3"/>
        </w:numPr>
        <w:autoSpaceDE/>
        <w:autoSpaceDN/>
        <w:adjustRightInd/>
        <w:ind w:left="0" w:firstLine="0"/>
        <w:rPr>
          <w:color w:val="auto"/>
        </w:rPr>
      </w:pPr>
      <w:r w:rsidRPr="009819C2">
        <w:rPr>
          <w:color w:val="auto"/>
        </w:rPr>
        <w:t xml:space="preserve">Press </w:t>
      </w:r>
      <w:r w:rsidRPr="009819C2">
        <w:rPr>
          <w:b/>
          <w:color w:val="auto"/>
        </w:rPr>
        <w:t>Run</w:t>
      </w:r>
      <w:r w:rsidRPr="009819C2">
        <w:rPr>
          <w:color w:val="auto"/>
        </w:rPr>
        <w:t>.</w:t>
      </w:r>
    </w:p>
    <w:p w14:paraId="44BB1154" w14:textId="77777777" w:rsidR="00AB0B42" w:rsidRPr="009819C2" w:rsidRDefault="00AB0B42" w:rsidP="007741DB">
      <w:pPr>
        <w:contextualSpacing/>
        <w:jc w:val="both"/>
        <w:rPr>
          <w:rFonts w:ascii="Calibri" w:hAnsi="Calibri" w:cs="Calibri"/>
        </w:rPr>
      </w:pPr>
    </w:p>
    <w:p w14:paraId="43F50A27" w14:textId="77777777" w:rsidR="00AB0B42" w:rsidRPr="009819C2" w:rsidRDefault="00AB0B42" w:rsidP="007741DB">
      <w:pPr>
        <w:contextualSpacing/>
        <w:jc w:val="both"/>
        <w:rPr>
          <w:rFonts w:ascii="Calibri" w:hAnsi="Calibri" w:cs="Calibri"/>
        </w:rPr>
      </w:pPr>
      <w:r w:rsidRPr="009819C2">
        <w:rPr>
          <w:rFonts w:ascii="Calibri" w:hAnsi="Calibri" w:cs="Calibri"/>
        </w:rPr>
        <w:t>NOTE: The results are displayed in the “Output” file. For these analyzes a Mann-U-Whitney test is performed.</w:t>
      </w:r>
    </w:p>
    <w:p w14:paraId="3DC502D5" w14:textId="27E4A573" w:rsidR="00AB0B42" w:rsidRPr="009819C2" w:rsidRDefault="00AB0B42" w:rsidP="007741DB">
      <w:pPr>
        <w:contextualSpacing/>
        <w:jc w:val="both"/>
        <w:rPr>
          <w:rFonts w:ascii="Calibri" w:hAnsi="Calibri" w:cs="Calibri"/>
        </w:rPr>
      </w:pPr>
    </w:p>
    <w:p w14:paraId="612D1C61" w14:textId="77777777" w:rsidR="00AB0B42" w:rsidRPr="009819C2" w:rsidRDefault="00AB0B42" w:rsidP="007741DB">
      <w:pPr>
        <w:pStyle w:val="ListParagraph"/>
        <w:numPr>
          <w:ilvl w:val="1"/>
          <w:numId w:val="3"/>
        </w:numPr>
        <w:autoSpaceDE/>
        <w:autoSpaceDN/>
        <w:adjustRightInd/>
        <w:ind w:left="0" w:firstLine="0"/>
        <w:rPr>
          <w:color w:val="auto"/>
        </w:rPr>
      </w:pPr>
      <w:r w:rsidRPr="009819C2">
        <w:rPr>
          <w:color w:val="auto"/>
        </w:rPr>
        <w:t>Include the result of the nonparametric test in the box plot of the exploratory data analysis.</w:t>
      </w:r>
    </w:p>
    <w:p w14:paraId="624E0446" w14:textId="77777777" w:rsidR="00AB0B42" w:rsidRPr="009819C2" w:rsidRDefault="00AB0B42" w:rsidP="007741DB">
      <w:pPr>
        <w:pStyle w:val="ListParagraph"/>
        <w:autoSpaceDE/>
        <w:autoSpaceDN/>
        <w:adjustRightInd/>
        <w:ind w:left="0"/>
        <w:rPr>
          <w:color w:val="auto"/>
        </w:rPr>
      </w:pPr>
    </w:p>
    <w:p w14:paraId="3A1BF694" w14:textId="3F478705" w:rsidR="00DC7EB1" w:rsidRPr="007741DB" w:rsidRDefault="00AB0B42" w:rsidP="007741DB">
      <w:pPr>
        <w:pStyle w:val="ListParagraph"/>
        <w:numPr>
          <w:ilvl w:val="1"/>
          <w:numId w:val="3"/>
        </w:numPr>
        <w:autoSpaceDE/>
        <w:autoSpaceDN/>
        <w:adjustRightInd/>
        <w:ind w:left="0" w:firstLine="0"/>
        <w:rPr>
          <w:color w:val="auto"/>
        </w:rPr>
      </w:pPr>
      <w:r w:rsidRPr="009819C2">
        <w:rPr>
          <w:color w:val="auto"/>
        </w:rPr>
        <w:t xml:space="preserve">Save the files by selecting </w:t>
      </w:r>
      <w:r w:rsidRPr="009819C2">
        <w:rPr>
          <w:b/>
          <w:color w:val="auto"/>
        </w:rPr>
        <w:t>File</w:t>
      </w:r>
      <w:r w:rsidRPr="009819C2">
        <w:rPr>
          <w:color w:val="auto"/>
        </w:rPr>
        <w:t xml:space="preserve"> in the menu bar and choosing </w:t>
      </w:r>
      <w:r w:rsidRPr="009819C2">
        <w:rPr>
          <w:b/>
          <w:color w:val="auto"/>
        </w:rPr>
        <w:t>Save</w:t>
      </w:r>
      <w:r w:rsidRPr="009819C2">
        <w:rPr>
          <w:color w:val="auto"/>
        </w:rPr>
        <w:t xml:space="preserve">. </w:t>
      </w:r>
    </w:p>
    <w:p w14:paraId="5EE118DA" w14:textId="7C835BD4" w:rsidR="006B63C5" w:rsidRPr="009819C2" w:rsidRDefault="006B63C5" w:rsidP="007741DB">
      <w:pPr>
        <w:pStyle w:val="NormalWeb"/>
        <w:spacing w:before="0" w:beforeAutospacing="0" w:after="0" w:afterAutospacing="0"/>
        <w:contextualSpacing/>
        <w:rPr>
          <w:color w:val="auto"/>
        </w:rPr>
      </w:pPr>
    </w:p>
    <w:p w14:paraId="3347718D" w14:textId="6DD4D5AE" w:rsidR="00DD7DB4" w:rsidRPr="009819C2" w:rsidRDefault="00DB4C9B" w:rsidP="007741DB">
      <w:pPr>
        <w:pStyle w:val="NormalWeb"/>
        <w:spacing w:before="0" w:beforeAutospacing="0" w:after="0" w:afterAutospacing="0"/>
        <w:contextualSpacing/>
        <w:rPr>
          <w:b/>
          <w:color w:val="auto"/>
        </w:rPr>
      </w:pPr>
      <w:r w:rsidRPr="009819C2">
        <w:rPr>
          <w:b/>
          <w:color w:val="auto"/>
        </w:rPr>
        <w:t>REPRESENTATIVE RESULTS:</w:t>
      </w:r>
    </w:p>
    <w:p w14:paraId="5F7BB9B8" w14:textId="766030E5" w:rsidR="00DB4C9B" w:rsidRPr="009819C2" w:rsidRDefault="00526860" w:rsidP="007741DB">
      <w:pPr>
        <w:contextualSpacing/>
        <w:jc w:val="both"/>
        <w:rPr>
          <w:rFonts w:ascii="Calibri" w:hAnsi="Calibri" w:cs="Calibri"/>
        </w:rPr>
      </w:pPr>
      <w:r w:rsidRPr="009819C2">
        <w:rPr>
          <w:rFonts w:ascii="Calibri" w:hAnsi="Calibri" w:cs="Calibri"/>
        </w:rPr>
        <w:t>Following cell delivery via the two approaches, t</w:t>
      </w:r>
      <w:r w:rsidR="0C4724DE" w:rsidRPr="009819C2">
        <w:rPr>
          <w:rFonts w:ascii="Calibri" w:hAnsi="Calibri" w:cs="Calibri"/>
        </w:rPr>
        <w:t>he viability of cells delivered through the WN (97.2 ± 2%, n=10, p&lt;0.002) was higher when compared to injections by WJ using the E60-10 settings (85.9 ± 0.16%, n=12) (</w:t>
      </w:r>
      <w:r w:rsidR="0C4724DE" w:rsidRPr="009819C2">
        <w:rPr>
          <w:rFonts w:ascii="Calibri" w:hAnsi="Calibri" w:cs="Calibri"/>
          <w:b/>
          <w:bCs/>
        </w:rPr>
        <w:t xml:space="preserve">Figure </w:t>
      </w:r>
      <w:r w:rsidR="00706226" w:rsidRPr="009819C2">
        <w:rPr>
          <w:rFonts w:ascii="Calibri" w:hAnsi="Calibri" w:cs="Calibri"/>
          <w:b/>
          <w:bCs/>
        </w:rPr>
        <w:t>2</w:t>
      </w:r>
      <w:r w:rsidR="0C4724DE" w:rsidRPr="009819C2">
        <w:rPr>
          <w:rFonts w:ascii="Calibri" w:hAnsi="Calibri" w:cs="Calibri"/>
        </w:rPr>
        <w:t>).</w:t>
      </w:r>
      <w:r w:rsidR="00DE5C53" w:rsidRPr="009819C2">
        <w:rPr>
          <w:rFonts w:ascii="Calibri" w:hAnsi="Calibri" w:cs="Calibri"/>
        </w:rPr>
        <w:t xml:space="preserve"> </w:t>
      </w:r>
      <w:r w:rsidRPr="009819C2">
        <w:rPr>
          <w:rFonts w:ascii="Calibri" w:hAnsi="Calibri" w:cs="Calibri"/>
        </w:rPr>
        <w:t>Biomechanical assessment results showed that</w:t>
      </w:r>
      <w:r w:rsidR="0C4724DE" w:rsidRPr="009819C2">
        <w:rPr>
          <w:rFonts w:ascii="Calibri" w:hAnsi="Calibri" w:cs="Calibri"/>
        </w:rPr>
        <w:t xml:space="preserve">: WN injections of cells in capture fluid displayed no significant difference with respect to the elastic moduli (EM; 0.992 kPa) when compared to the controls (1.176 kPa; </w:t>
      </w:r>
      <w:r w:rsidR="0C4724DE" w:rsidRPr="009819C2">
        <w:rPr>
          <w:rFonts w:ascii="Calibri" w:hAnsi="Calibri" w:cs="Calibri"/>
          <w:b/>
          <w:bCs/>
        </w:rPr>
        <w:t xml:space="preserve">Figure </w:t>
      </w:r>
      <w:r w:rsidR="00706226" w:rsidRPr="009819C2">
        <w:rPr>
          <w:rFonts w:ascii="Calibri" w:hAnsi="Calibri" w:cs="Calibri"/>
          <w:b/>
          <w:bCs/>
        </w:rPr>
        <w:t>3</w:t>
      </w:r>
      <w:r w:rsidR="0C4724DE" w:rsidRPr="009819C2">
        <w:rPr>
          <w:rFonts w:ascii="Calibri" w:hAnsi="Calibri" w:cs="Calibri"/>
          <w:b/>
          <w:bCs/>
        </w:rPr>
        <w:t>A</w:t>
      </w:r>
      <w:r w:rsidR="0C4724DE" w:rsidRPr="009819C2">
        <w:rPr>
          <w:rFonts w:ascii="Calibri" w:hAnsi="Calibri" w:cs="Calibri"/>
        </w:rPr>
        <w:t xml:space="preserve">), while WJ injections triggered a significant reduction of the cellular EM (0.440 kPa, p&lt;0.001, </w:t>
      </w:r>
      <w:r w:rsidR="0C4724DE" w:rsidRPr="009819C2">
        <w:rPr>
          <w:rFonts w:ascii="Calibri" w:hAnsi="Calibri" w:cs="Calibri"/>
          <w:b/>
          <w:bCs/>
        </w:rPr>
        <w:t xml:space="preserve">Figure </w:t>
      </w:r>
      <w:r w:rsidR="00706226" w:rsidRPr="009819C2">
        <w:rPr>
          <w:rFonts w:ascii="Calibri" w:hAnsi="Calibri" w:cs="Calibri"/>
          <w:b/>
          <w:bCs/>
        </w:rPr>
        <w:t>3</w:t>
      </w:r>
      <w:r w:rsidR="0C4724DE" w:rsidRPr="009819C2">
        <w:rPr>
          <w:rFonts w:ascii="Calibri" w:hAnsi="Calibri" w:cs="Calibri"/>
          <w:b/>
          <w:bCs/>
        </w:rPr>
        <w:t>B</w:t>
      </w:r>
      <w:r w:rsidR="0C4724DE" w:rsidRPr="009819C2">
        <w:rPr>
          <w:rFonts w:ascii="Calibri" w:hAnsi="Calibri" w:cs="Calibri"/>
        </w:rPr>
        <w:t>).</w:t>
      </w:r>
      <w:r w:rsidR="00DE5C53" w:rsidRPr="009819C2">
        <w:rPr>
          <w:rFonts w:ascii="Calibri" w:hAnsi="Calibri" w:cs="Calibri"/>
        </w:rPr>
        <w:t xml:space="preserve"> </w:t>
      </w:r>
      <w:r w:rsidR="0C4724DE" w:rsidRPr="009819C2">
        <w:rPr>
          <w:rFonts w:ascii="Calibri" w:hAnsi="Calibri" w:cs="Calibri"/>
        </w:rPr>
        <w:t>A decrease of 40 - 50% of the EM after WJ injections was noted. Even though, WN injections in cadaveric urethra tissue yielded no significant difference in cellular EM (</w:t>
      </w:r>
      <w:r w:rsidR="0C4724DE" w:rsidRPr="009819C2">
        <w:rPr>
          <w:rFonts w:ascii="Calibri" w:hAnsi="Calibri" w:cs="Calibri"/>
          <w:b/>
          <w:bCs/>
        </w:rPr>
        <w:t xml:space="preserve">Figure </w:t>
      </w:r>
      <w:r w:rsidR="00706226" w:rsidRPr="009819C2">
        <w:rPr>
          <w:rFonts w:ascii="Calibri" w:hAnsi="Calibri" w:cs="Calibri"/>
          <w:b/>
          <w:bCs/>
        </w:rPr>
        <w:t>4</w:t>
      </w:r>
      <w:r w:rsidR="0C4724DE" w:rsidRPr="009819C2">
        <w:rPr>
          <w:rFonts w:ascii="Calibri" w:hAnsi="Calibri" w:cs="Calibri"/>
          <w:b/>
          <w:bCs/>
        </w:rPr>
        <w:t>A)</w:t>
      </w:r>
      <w:r w:rsidR="0C4724DE" w:rsidRPr="009819C2">
        <w:rPr>
          <w:rFonts w:ascii="Calibri" w:hAnsi="Calibri" w:cs="Calibri"/>
        </w:rPr>
        <w:t xml:space="preserve"> a significant reduction in EM was noted after WJ injections in tissue samples (0.890 kPa to 0.429 kPa; p&lt;0.00, </w:t>
      </w:r>
      <w:r w:rsidR="0C4724DE" w:rsidRPr="009819C2">
        <w:rPr>
          <w:rFonts w:ascii="Calibri" w:hAnsi="Calibri" w:cs="Calibri"/>
          <w:b/>
          <w:bCs/>
        </w:rPr>
        <w:t xml:space="preserve">Figure </w:t>
      </w:r>
      <w:r w:rsidR="00706226" w:rsidRPr="009819C2">
        <w:rPr>
          <w:rFonts w:ascii="Calibri" w:hAnsi="Calibri" w:cs="Calibri"/>
          <w:b/>
          <w:bCs/>
        </w:rPr>
        <w:t>4</w:t>
      </w:r>
      <w:r w:rsidR="0C4724DE" w:rsidRPr="009819C2">
        <w:rPr>
          <w:rFonts w:ascii="Calibri" w:hAnsi="Calibri" w:cs="Calibri"/>
          <w:b/>
          <w:bCs/>
        </w:rPr>
        <w:t>B</w:t>
      </w:r>
      <w:r w:rsidR="0C4724DE" w:rsidRPr="009819C2">
        <w:rPr>
          <w:rFonts w:ascii="Calibri" w:hAnsi="Calibri" w:cs="Calibri"/>
        </w:rPr>
        <w:t xml:space="preserve">). Thus, absolute EM values after WJ injection were thereby reduced by 51%. </w:t>
      </w:r>
      <w:r w:rsidR="004F292A" w:rsidRPr="009819C2">
        <w:rPr>
          <w:rFonts w:ascii="Calibri" w:hAnsi="Calibri" w:cs="Calibri"/>
        </w:rPr>
        <w:t xml:space="preserve">Collectively, </w:t>
      </w:r>
      <w:r w:rsidR="007741DB">
        <w:rPr>
          <w:rFonts w:ascii="Calibri" w:hAnsi="Calibri" w:cs="Calibri"/>
        </w:rPr>
        <w:t>the</w:t>
      </w:r>
      <w:r w:rsidR="004F292A" w:rsidRPr="009819C2">
        <w:rPr>
          <w:rFonts w:ascii="Calibri" w:hAnsi="Calibri" w:cs="Calibri"/>
        </w:rPr>
        <w:t xml:space="preserve"> results show</w:t>
      </w:r>
      <w:r w:rsidR="00DE5C53" w:rsidRPr="009819C2">
        <w:rPr>
          <w:rFonts w:ascii="Calibri" w:hAnsi="Calibri" w:cs="Calibri"/>
        </w:rPr>
        <w:t xml:space="preserve"> </w:t>
      </w:r>
      <w:r w:rsidR="004F292A" w:rsidRPr="009819C2">
        <w:rPr>
          <w:rFonts w:ascii="Calibri" w:hAnsi="Calibri" w:cs="Calibri"/>
        </w:rPr>
        <w:t>that while WJ cell delivery fulfills an absolute requirement for a clinical implementation where more than 80% viable cells post delivery</w:t>
      </w:r>
      <w:r w:rsidR="004F292A" w:rsidRPr="009819C2">
        <w:rPr>
          <w:rFonts w:ascii="Calibri" w:hAnsi="Calibri" w:cs="Calibri"/>
          <w:vertAlign w:val="superscript"/>
        </w:rPr>
        <w:fldChar w:fldCharType="begin">
          <w:fldData xml:space="preserve">PEVuZE5vdGU+PENpdGU+PEF1dGhvcj5Hw6FsdmV6LU1hcnTDrW48L0F1dGhvcj48WWVhcj4yMDE0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</w:fldData>
        </w:fldChar>
      </w:r>
      <w:r w:rsidR="004F292A" w:rsidRPr="009819C2">
        <w:rPr>
          <w:rFonts w:ascii="Calibri" w:hAnsi="Calibri" w:cs="Calibri"/>
          <w:vertAlign w:val="superscript"/>
        </w:rPr>
        <w:instrText xml:space="preserve"> ADDIN EN.CITE </w:instrText>
      </w:r>
      <w:r w:rsidR="004F292A" w:rsidRPr="009819C2">
        <w:rPr>
          <w:rFonts w:ascii="Calibri" w:hAnsi="Calibri" w:cs="Calibri"/>
          <w:vertAlign w:val="superscript"/>
        </w:rPr>
        <w:fldChar w:fldCharType="begin">
          <w:fldData xml:space="preserve">PEVuZE5vdGU+PENpdGU+PEF1dGhvcj5Hw6FsdmV6LU1hcnTDrW48L0F1dGhvcj48WWVhcj4yMDE0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</w:fldData>
        </w:fldChar>
      </w:r>
      <w:r w:rsidR="004F292A" w:rsidRPr="009819C2">
        <w:rPr>
          <w:rFonts w:ascii="Calibri" w:hAnsi="Calibri" w:cs="Calibri"/>
          <w:vertAlign w:val="superscript"/>
        </w:rPr>
        <w:instrText xml:space="preserve"> ADDIN EN.CITE.DATA </w:instrText>
      </w:r>
      <w:r w:rsidR="004F292A" w:rsidRPr="009819C2">
        <w:rPr>
          <w:rFonts w:ascii="Calibri" w:hAnsi="Calibri" w:cs="Calibri"/>
          <w:vertAlign w:val="superscript"/>
        </w:rPr>
      </w:r>
      <w:r w:rsidR="004F292A" w:rsidRPr="009819C2">
        <w:rPr>
          <w:rFonts w:ascii="Calibri" w:hAnsi="Calibri" w:cs="Calibri"/>
          <w:vertAlign w:val="superscript"/>
        </w:rPr>
        <w:fldChar w:fldCharType="end"/>
      </w:r>
      <w:r w:rsidR="004F292A" w:rsidRPr="009819C2">
        <w:rPr>
          <w:rFonts w:ascii="Calibri" w:hAnsi="Calibri" w:cs="Calibri"/>
          <w:vertAlign w:val="superscript"/>
        </w:rPr>
      </w:r>
      <w:r w:rsidR="004F292A" w:rsidRPr="009819C2">
        <w:rPr>
          <w:rFonts w:ascii="Calibri" w:hAnsi="Calibri" w:cs="Calibri"/>
          <w:vertAlign w:val="superscript"/>
        </w:rPr>
        <w:fldChar w:fldCharType="separate"/>
      </w:r>
      <w:r w:rsidR="004F292A" w:rsidRPr="009819C2">
        <w:rPr>
          <w:rFonts w:ascii="Calibri" w:hAnsi="Calibri" w:cs="Calibri"/>
          <w:vertAlign w:val="superscript"/>
        </w:rPr>
        <w:t>18</w:t>
      </w:r>
      <w:r w:rsidR="004F292A" w:rsidRPr="009819C2">
        <w:rPr>
          <w:rFonts w:ascii="Calibri" w:hAnsi="Calibri" w:cs="Calibri"/>
          <w:vertAlign w:val="superscript"/>
        </w:rPr>
        <w:fldChar w:fldCharType="end"/>
      </w:r>
      <w:r w:rsidR="004F292A" w:rsidRPr="009819C2">
        <w:rPr>
          <w:rFonts w:ascii="Calibri" w:hAnsi="Calibri" w:cs="Calibri"/>
        </w:rPr>
        <w:t xml:space="preserve"> , post WJ delivery the cell elastic moduli are affected.</w:t>
      </w:r>
      <w:r w:rsidR="00DE5C53" w:rsidRPr="009819C2">
        <w:rPr>
          <w:rFonts w:ascii="Calibri" w:hAnsi="Calibri" w:cs="Calibri"/>
        </w:rPr>
        <w:t xml:space="preserve"> </w:t>
      </w:r>
      <w:r w:rsidR="004F292A" w:rsidRPr="009819C2">
        <w:rPr>
          <w:rFonts w:ascii="Calibri" w:hAnsi="Calibri" w:cs="Calibri"/>
        </w:rPr>
        <w:t>A lower cellular EM might facilitate the migration of features of the cells after WJ delivery. In such a wider distribution and range of regenerative capacities in the desired region</w:t>
      </w:r>
      <w:r w:rsidR="004F292A" w:rsidRPr="009819C2">
        <w:rPr>
          <w:rFonts w:ascii="Calibri" w:hAnsi="Calibri" w:cs="Calibri"/>
        </w:rPr>
        <w:fldChar w:fldCharType="begin">
          <w:fldData xml:space="preserve">PEVuZE5vdGU+PENpdGU+PEF1dGhvcj5EYW5hbGFjaGU8L0F1dGhvcj48WWVhcj4yMDIxPC9ZZWFy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</w:fldData>
        </w:fldChar>
      </w:r>
      <w:r w:rsidR="004F292A" w:rsidRPr="009819C2">
        <w:rPr>
          <w:rFonts w:ascii="Calibri" w:hAnsi="Calibri" w:cs="Calibri"/>
        </w:rPr>
        <w:instrText xml:space="preserve"> ADDIN EN.CITE </w:instrText>
      </w:r>
      <w:r w:rsidR="004F292A" w:rsidRPr="009819C2">
        <w:rPr>
          <w:rFonts w:ascii="Calibri" w:hAnsi="Calibri" w:cs="Calibri"/>
        </w:rPr>
        <w:fldChar w:fldCharType="begin">
          <w:fldData xml:space="preserve">PEVuZE5vdGU+PENpdGU+PEF1dGhvcj5EYW5hbGFjaGU8L0F1dGhvcj48WWVhcj4yMDIxPC9ZZWFy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</w:fldData>
        </w:fldChar>
      </w:r>
      <w:r w:rsidR="004F292A" w:rsidRPr="009819C2">
        <w:rPr>
          <w:rFonts w:ascii="Calibri" w:hAnsi="Calibri" w:cs="Calibri"/>
        </w:rPr>
        <w:instrText xml:space="preserve"> ADDIN EN.CITE.DATA </w:instrText>
      </w:r>
      <w:r w:rsidR="004F292A" w:rsidRPr="009819C2">
        <w:rPr>
          <w:rFonts w:ascii="Calibri" w:hAnsi="Calibri" w:cs="Calibri"/>
        </w:rPr>
      </w:r>
      <w:r w:rsidR="004F292A" w:rsidRPr="009819C2">
        <w:rPr>
          <w:rFonts w:ascii="Calibri" w:hAnsi="Calibri" w:cs="Calibri"/>
        </w:rPr>
        <w:fldChar w:fldCharType="end"/>
      </w:r>
      <w:r w:rsidR="004F292A" w:rsidRPr="009819C2">
        <w:rPr>
          <w:rFonts w:ascii="Calibri" w:hAnsi="Calibri" w:cs="Calibri"/>
        </w:rPr>
      </w:r>
      <w:r w:rsidR="004F292A" w:rsidRPr="009819C2">
        <w:rPr>
          <w:rFonts w:ascii="Calibri" w:hAnsi="Calibri" w:cs="Calibri"/>
        </w:rPr>
        <w:fldChar w:fldCharType="separate"/>
      </w:r>
      <w:r w:rsidR="004F292A" w:rsidRPr="009819C2">
        <w:rPr>
          <w:rFonts w:ascii="Calibri" w:hAnsi="Calibri" w:cs="Calibri"/>
          <w:noProof/>
          <w:vertAlign w:val="superscript"/>
        </w:rPr>
        <w:t>19</w:t>
      </w:r>
      <w:r w:rsidR="004F292A" w:rsidRPr="009819C2">
        <w:rPr>
          <w:rFonts w:ascii="Calibri" w:hAnsi="Calibri" w:cs="Calibri"/>
        </w:rPr>
        <w:fldChar w:fldCharType="end"/>
      </w:r>
      <w:r w:rsidR="004F292A" w:rsidRPr="009819C2">
        <w:rPr>
          <w:rFonts w:ascii="Calibri" w:hAnsi="Calibri" w:cs="Calibri"/>
        </w:rPr>
        <w:t>.</w:t>
      </w:r>
    </w:p>
    <w:p w14:paraId="13FAE021" w14:textId="77777777" w:rsidR="00E8420E" w:rsidRPr="009819C2" w:rsidRDefault="00E8420E" w:rsidP="007741DB">
      <w:pPr>
        <w:pStyle w:val="NormalWeb"/>
        <w:spacing w:before="0" w:beforeAutospacing="0" w:after="0" w:afterAutospacing="0"/>
        <w:contextualSpacing/>
        <w:rPr>
          <w:b/>
          <w:color w:val="auto"/>
        </w:rPr>
      </w:pPr>
    </w:p>
    <w:p w14:paraId="62F1B888" w14:textId="496071CF" w:rsidR="00DB4C9B" w:rsidRPr="009819C2" w:rsidRDefault="00DB4C9B" w:rsidP="007741DB">
      <w:pPr>
        <w:pStyle w:val="NormalWeb"/>
        <w:spacing w:before="0" w:beforeAutospacing="0" w:after="0" w:afterAutospacing="0"/>
        <w:contextualSpacing/>
        <w:rPr>
          <w:b/>
          <w:color w:val="auto"/>
        </w:rPr>
      </w:pPr>
      <w:r w:rsidRPr="009819C2">
        <w:rPr>
          <w:b/>
          <w:color w:val="auto"/>
        </w:rPr>
        <w:t>FIGURE</w:t>
      </w:r>
      <w:r w:rsidR="009D4D7E" w:rsidRPr="009819C2">
        <w:rPr>
          <w:b/>
          <w:color w:val="auto"/>
        </w:rPr>
        <w:t xml:space="preserve"> </w:t>
      </w:r>
      <w:r w:rsidRPr="009819C2">
        <w:rPr>
          <w:b/>
          <w:color w:val="auto"/>
        </w:rPr>
        <w:t>AND TABLE</w:t>
      </w:r>
      <w:r w:rsidR="009D4D7E" w:rsidRPr="009819C2">
        <w:rPr>
          <w:b/>
          <w:color w:val="auto"/>
        </w:rPr>
        <w:t xml:space="preserve"> LEGENDS</w:t>
      </w:r>
      <w:r w:rsidRPr="009819C2">
        <w:rPr>
          <w:b/>
          <w:color w:val="auto"/>
        </w:rPr>
        <w:t>:</w:t>
      </w:r>
    </w:p>
    <w:p w14:paraId="1A0F31C5" w14:textId="002063E9" w:rsidR="00224823" w:rsidRPr="009819C2" w:rsidRDefault="006525F4" w:rsidP="007741DB">
      <w:pPr>
        <w:pStyle w:val="NormalWeb"/>
        <w:spacing w:before="0" w:beforeAutospacing="0" w:after="0" w:afterAutospacing="0"/>
        <w:contextualSpacing/>
        <w:rPr>
          <w:color w:val="auto"/>
        </w:rPr>
      </w:pPr>
      <w:r w:rsidRPr="007741DB">
        <w:rPr>
          <w:b/>
          <w:bCs/>
          <w:color w:val="auto"/>
        </w:rPr>
        <w:t>Figure</w:t>
      </w:r>
      <w:r w:rsidRPr="009819C2">
        <w:rPr>
          <w:b/>
          <w:color w:val="auto"/>
        </w:rPr>
        <w:t xml:space="preserve"> 1. </w:t>
      </w:r>
      <w:r w:rsidR="002F0749" w:rsidRPr="009819C2">
        <w:rPr>
          <w:b/>
          <w:color w:val="auto"/>
        </w:rPr>
        <w:t>Anatomy of porcine bladder and urethra</w:t>
      </w:r>
      <w:r w:rsidR="002F0749" w:rsidRPr="009819C2">
        <w:rPr>
          <w:color w:val="auto"/>
        </w:rPr>
        <w:t xml:space="preserve"> </w:t>
      </w:r>
      <w:r w:rsidR="002F0749" w:rsidRPr="009819C2">
        <w:rPr>
          <w:b/>
          <w:color w:val="auto"/>
        </w:rPr>
        <w:t>and injection sites</w:t>
      </w:r>
      <w:r w:rsidR="002F0749" w:rsidRPr="009819C2">
        <w:rPr>
          <w:color w:val="auto"/>
        </w:rPr>
        <w:t>.</w:t>
      </w:r>
      <w:r w:rsidR="002F0749" w:rsidRPr="009819C2">
        <w:rPr>
          <w:b/>
          <w:color w:val="auto"/>
        </w:rPr>
        <w:t> </w:t>
      </w:r>
      <w:r w:rsidR="002F0749" w:rsidRPr="007741DB">
        <w:rPr>
          <w:b/>
          <w:bCs/>
          <w:color w:val="auto"/>
        </w:rPr>
        <w:t>A</w:t>
      </w:r>
      <w:r w:rsidR="002F0749" w:rsidRPr="009819C2">
        <w:rPr>
          <w:color w:val="auto"/>
        </w:rPr>
        <w:t xml:space="preserve">) </w:t>
      </w:r>
      <w:r w:rsidR="007741DB">
        <w:rPr>
          <w:color w:val="auto"/>
        </w:rPr>
        <w:t>The v</w:t>
      </w:r>
      <w:r w:rsidR="002F0749" w:rsidRPr="009819C2">
        <w:rPr>
          <w:color w:val="auto"/>
        </w:rPr>
        <w:t xml:space="preserve">entral side of </w:t>
      </w:r>
      <w:r w:rsidR="007741DB">
        <w:rPr>
          <w:color w:val="auto"/>
        </w:rPr>
        <w:t xml:space="preserve">the </w:t>
      </w:r>
      <w:r w:rsidR="002F0749" w:rsidRPr="009819C2">
        <w:rPr>
          <w:color w:val="auto"/>
        </w:rPr>
        <w:t>porcine bladder and urethra with the three ligaments fixing the bladder in the abdominal and pelvic cavity</w:t>
      </w:r>
      <w:r w:rsidR="007741DB">
        <w:rPr>
          <w:color w:val="auto"/>
        </w:rPr>
        <w:t xml:space="preserve"> are shown</w:t>
      </w:r>
      <w:r w:rsidR="002F0749" w:rsidRPr="009819C2">
        <w:rPr>
          <w:color w:val="auto"/>
        </w:rPr>
        <w:t xml:space="preserve">. Additionally, the ureters </w:t>
      </w:r>
      <w:r w:rsidR="007741DB">
        <w:rPr>
          <w:color w:val="auto"/>
        </w:rPr>
        <w:t>that</w:t>
      </w:r>
      <w:r w:rsidR="002F0749" w:rsidRPr="009819C2">
        <w:rPr>
          <w:color w:val="auto"/>
        </w:rPr>
        <w:t xml:space="preserve"> end on the dorsal side of the bladder</w:t>
      </w:r>
      <w:r w:rsidR="007741DB">
        <w:rPr>
          <w:color w:val="auto"/>
        </w:rPr>
        <w:t xml:space="preserve"> are shown</w:t>
      </w:r>
      <w:r w:rsidR="002F0749" w:rsidRPr="009819C2">
        <w:rPr>
          <w:color w:val="auto"/>
        </w:rPr>
        <w:t xml:space="preserve">. </w:t>
      </w:r>
      <w:r w:rsidR="002F0749" w:rsidRPr="007741DB">
        <w:rPr>
          <w:b/>
          <w:bCs/>
          <w:color w:val="auto"/>
        </w:rPr>
        <w:t>B</w:t>
      </w:r>
      <w:r w:rsidR="002F0749" w:rsidRPr="009819C2">
        <w:rPr>
          <w:color w:val="auto"/>
        </w:rPr>
        <w:t xml:space="preserve">) Representative image of </w:t>
      </w:r>
      <w:r w:rsidR="007741DB">
        <w:rPr>
          <w:color w:val="auto"/>
        </w:rPr>
        <w:t xml:space="preserve">the </w:t>
      </w:r>
      <w:r w:rsidR="002F0749" w:rsidRPr="009819C2">
        <w:rPr>
          <w:color w:val="auto"/>
        </w:rPr>
        <w:t xml:space="preserve">cadaveric urethra used for WJ and WN injection. Longitudinally, </w:t>
      </w:r>
      <w:r w:rsidR="007741DB">
        <w:rPr>
          <w:color w:val="auto"/>
        </w:rPr>
        <w:t xml:space="preserve">the </w:t>
      </w:r>
      <w:r w:rsidR="002F0749" w:rsidRPr="009819C2">
        <w:rPr>
          <w:color w:val="auto"/>
        </w:rPr>
        <w:t>dorsal opened urethra with injection domes circled in black</w:t>
      </w:r>
      <w:r w:rsidR="007741DB">
        <w:rPr>
          <w:color w:val="auto"/>
        </w:rPr>
        <w:t xml:space="preserve"> are shown</w:t>
      </w:r>
      <w:r w:rsidR="002F0749" w:rsidRPr="009819C2">
        <w:rPr>
          <w:color w:val="auto"/>
        </w:rPr>
        <w:t>.</w:t>
      </w:r>
    </w:p>
    <w:p w14:paraId="6D6560A8" w14:textId="77777777" w:rsidR="006525F4" w:rsidRPr="009819C2" w:rsidRDefault="006525F4" w:rsidP="007741DB">
      <w:pPr>
        <w:pStyle w:val="NormalWeb"/>
        <w:spacing w:before="0" w:beforeAutospacing="0" w:after="0" w:afterAutospacing="0"/>
        <w:contextualSpacing/>
        <w:rPr>
          <w:color w:val="auto"/>
        </w:rPr>
      </w:pPr>
    </w:p>
    <w:p w14:paraId="3311D90A" w14:textId="754C692D" w:rsidR="00716769" w:rsidRPr="009819C2" w:rsidRDefault="0018334D" w:rsidP="007741DB">
      <w:pPr>
        <w:contextualSpacing/>
        <w:jc w:val="both"/>
        <w:rPr>
          <w:rFonts w:ascii="Calibri" w:hAnsi="Calibri" w:cs="Calibri"/>
        </w:rPr>
      </w:pPr>
      <w:r w:rsidRPr="009819C2">
        <w:rPr>
          <w:rFonts w:ascii="Calibri" w:hAnsi="Calibri" w:cs="Calibri"/>
          <w:b/>
        </w:rPr>
        <w:t xml:space="preserve">Figure </w:t>
      </w:r>
      <w:r w:rsidR="00706226" w:rsidRPr="009819C2">
        <w:rPr>
          <w:rFonts w:ascii="Calibri" w:hAnsi="Calibri" w:cs="Calibri"/>
          <w:b/>
        </w:rPr>
        <w:t>2</w:t>
      </w:r>
      <w:r w:rsidRPr="009819C2">
        <w:rPr>
          <w:rFonts w:ascii="Calibri" w:hAnsi="Calibri" w:cs="Calibri"/>
          <w:b/>
        </w:rPr>
        <w:t>. Cellular viability determination injections via WN and WJ.</w:t>
      </w:r>
      <w:r w:rsidR="00716769" w:rsidRPr="009819C2">
        <w:rPr>
          <w:rFonts w:ascii="Calibri" w:hAnsi="Calibri" w:cs="Calibri"/>
        </w:rPr>
        <w:t xml:space="preserve"> </w:t>
      </w:r>
      <w:proofErr w:type="spellStart"/>
      <w:r w:rsidR="00716769" w:rsidRPr="009819C2">
        <w:rPr>
          <w:rFonts w:ascii="Calibri" w:hAnsi="Calibri" w:cs="Calibri"/>
        </w:rPr>
        <w:t>pADSCs</w:t>
      </w:r>
      <w:proofErr w:type="spellEnd"/>
      <w:r w:rsidR="00716769" w:rsidRPr="009819C2">
        <w:rPr>
          <w:rFonts w:ascii="Calibri" w:hAnsi="Calibri" w:cs="Calibri"/>
        </w:rPr>
        <w:t xml:space="preserve"> injected via WN or WJ were collected after injection and counted via </w:t>
      </w:r>
      <w:r w:rsidR="007741DB">
        <w:rPr>
          <w:rFonts w:ascii="Calibri" w:hAnsi="Calibri" w:cs="Calibri"/>
        </w:rPr>
        <w:t>T</w:t>
      </w:r>
      <w:r w:rsidR="00716769" w:rsidRPr="009819C2">
        <w:rPr>
          <w:rFonts w:ascii="Calibri" w:hAnsi="Calibri" w:cs="Calibri"/>
        </w:rPr>
        <w:t>rypan exclusion to determine the viability. The cellular viability was significantly reduced after WJ injection when compared to cells delivered via WN. *** p&lt;0.001.</w:t>
      </w:r>
      <w:r w:rsidR="00DE5C53" w:rsidRPr="009819C2">
        <w:rPr>
          <w:rFonts w:ascii="Calibri" w:hAnsi="Calibri" w:cs="Calibri"/>
        </w:rPr>
        <w:t xml:space="preserve"> </w:t>
      </w:r>
      <w:r w:rsidR="001F0ABA" w:rsidRPr="009819C2">
        <w:rPr>
          <w:rFonts w:ascii="Calibri" w:hAnsi="Calibri" w:cs="Calibri"/>
        </w:rPr>
        <w:t xml:space="preserve">The </w:t>
      </w:r>
      <w:r w:rsidR="00335F3D" w:rsidRPr="009819C2">
        <w:rPr>
          <w:rFonts w:ascii="Calibri" w:hAnsi="Calibri" w:cs="Calibri"/>
        </w:rPr>
        <w:t>data is graphically displayed</w:t>
      </w:r>
      <w:r w:rsidR="001F0ABA" w:rsidRPr="009819C2">
        <w:rPr>
          <w:rFonts w:ascii="Calibri" w:hAnsi="Calibri" w:cs="Calibri"/>
        </w:rPr>
        <w:t xml:space="preserve"> </w:t>
      </w:r>
      <w:r w:rsidR="00335F3D" w:rsidRPr="009819C2">
        <w:rPr>
          <w:rFonts w:ascii="Calibri" w:hAnsi="Calibri" w:cs="Calibri"/>
        </w:rPr>
        <w:t xml:space="preserve">as </w:t>
      </w:r>
      <w:r w:rsidR="001F0ABA" w:rsidRPr="009819C2">
        <w:rPr>
          <w:rFonts w:ascii="Calibri" w:hAnsi="Calibri" w:cs="Calibri"/>
        </w:rPr>
        <w:t xml:space="preserve">mean </w:t>
      </w:r>
      <w:r w:rsidR="00335F3D" w:rsidRPr="009819C2">
        <w:rPr>
          <w:rFonts w:ascii="Calibri" w:hAnsi="Calibri" w:cs="Calibri"/>
        </w:rPr>
        <w:t>with</w:t>
      </w:r>
      <w:r w:rsidR="001F0ABA" w:rsidRPr="009819C2">
        <w:rPr>
          <w:rFonts w:ascii="Calibri" w:hAnsi="Calibri" w:cs="Calibri"/>
        </w:rPr>
        <w:t xml:space="preserve"> standard deviation.</w:t>
      </w:r>
      <w:r w:rsidR="00DE5C53" w:rsidRPr="009819C2">
        <w:rPr>
          <w:rFonts w:ascii="Calibri" w:hAnsi="Calibri" w:cs="Calibri"/>
        </w:rPr>
        <w:t xml:space="preserve"> </w:t>
      </w:r>
      <w:r w:rsidR="00716769" w:rsidRPr="009819C2">
        <w:rPr>
          <w:rFonts w:ascii="Calibri" w:hAnsi="Calibri" w:cs="Calibri"/>
        </w:rPr>
        <w:t xml:space="preserve">Abbreviations: WJ – waterjet, WN – </w:t>
      </w:r>
      <w:proofErr w:type="gramStart"/>
      <w:r w:rsidR="00716769" w:rsidRPr="009819C2">
        <w:rPr>
          <w:rFonts w:ascii="Calibri" w:hAnsi="Calibri" w:cs="Calibri"/>
        </w:rPr>
        <w:t>Williams</w:t>
      </w:r>
      <w:proofErr w:type="gramEnd"/>
      <w:r w:rsidR="00716769" w:rsidRPr="009819C2">
        <w:rPr>
          <w:rFonts w:ascii="Calibri" w:hAnsi="Calibri" w:cs="Calibri"/>
        </w:rPr>
        <w:t xml:space="preserve"> needle. Figure adapted from </w:t>
      </w:r>
      <w:proofErr w:type="spellStart"/>
      <w:r w:rsidR="00716769" w:rsidRPr="009819C2">
        <w:rPr>
          <w:rFonts w:ascii="Calibri" w:hAnsi="Calibri" w:cs="Calibri"/>
        </w:rPr>
        <w:t>Danalache</w:t>
      </w:r>
      <w:proofErr w:type="spellEnd"/>
      <w:r w:rsidR="00716769" w:rsidRPr="009819C2">
        <w:rPr>
          <w:rFonts w:ascii="Calibri" w:hAnsi="Calibri" w:cs="Calibri"/>
        </w:rPr>
        <w:t xml:space="preserve"> </w:t>
      </w:r>
      <w:r w:rsidR="007741DB">
        <w:rPr>
          <w:rFonts w:ascii="Calibri" w:hAnsi="Calibri" w:cs="Calibri"/>
        </w:rPr>
        <w:t xml:space="preserve">et al. </w:t>
      </w:r>
      <w:r w:rsidR="00716769" w:rsidRPr="009819C2">
        <w:rPr>
          <w:rFonts w:ascii="Calibri" w:hAnsi="Calibri" w:cs="Calibri"/>
        </w:rPr>
        <w:t>2021</w:t>
      </w:r>
      <w:r w:rsidR="00716769" w:rsidRPr="009819C2">
        <w:rPr>
          <w:rFonts w:ascii="Calibri" w:hAnsi="Calibri" w:cs="Calibri"/>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rFonts w:ascii="Calibri" w:hAnsi="Calibri" w:cs="Calibri"/>
        </w:rPr>
        <w:instrText xml:space="preserve"> ADDIN EN.CITE </w:instrText>
      </w:r>
      <w:r w:rsidR="004F292A" w:rsidRPr="009819C2">
        <w:rPr>
          <w:rFonts w:ascii="Calibri" w:hAnsi="Calibri" w:cs="Calibri"/>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rFonts w:ascii="Calibri" w:hAnsi="Calibri" w:cs="Calibri"/>
        </w:rPr>
        <w:instrText xml:space="preserve"> ADDIN EN.CITE.DATA </w:instrText>
      </w:r>
      <w:r w:rsidR="004F292A" w:rsidRPr="009819C2">
        <w:rPr>
          <w:rFonts w:ascii="Calibri" w:hAnsi="Calibri" w:cs="Calibri"/>
        </w:rPr>
      </w:r>
      <w:r w:rsidR="004F292A" w:rsidRPr="009819C2">
        <w:rPr>
          <w:rFonts w:ascii="Calibri" w:hAnsi="Calibri" w:cs="Calibri"/>
        </w:rPr>
        <w:fldChar w:fldCharType="end"/>
      </w:r>
      <w:r w:rsidR="00716769" w:rsidRPr="009819C2">
        <w:rPr>
          <w:rFonts w:ascii="Calibri" w:hAnsi="Calibri" w:cs="Calibri"/>
        </w:rPr>
      </w:r>
      <w:r w:rsidR="00716769" w:rsidRPr="009819C2">
        <w:rPr>
          <w:rFonts w:ascii="Calibri" w:hAnsi="Calibri" w:cs="Calibri"/>
        </w:rPr>
        <w:fldChar w:fldCharType="separate"/>
      </w:r>
      <w:r w:rsidR="004F292A" w:rsidRPr="009819C2">
        <w:rPr>
          <w:rFonts w:ascii="Calibri" w:hAnsi="Calibri" w:cs="Calibri"/>
          <w:noProof/>
          <w:vertAlign w:val="superscript"/>
        </w:rPr>
        <w:t>19</w:t>
      </w:r>
      <w:r w:rsidR="00716769" w:rsidRPr="009819C2">
        <w:rPr>
          <w:rFonts w:ascii="Calibri" w:hAnsi="Calibri" w:cs="Calibri"/>
        </w:rPr>
        <w:fldChar w:fldCharType="end"/>
      </w:r>
      <w:r w:rsidR="00716769" w:rsidRPr="009819C2">
        <w:rPr>
          <w:rFonts w:ascii="Calibri" w:hAnsi="Calibri" w:cs="Calibri"/>
        </w:rPr>
        <w:t>.</w:t>
      </w:r>
    </w:p>
    <w:p w14:paraId="7E25151E" w14:textId="00CED2D7" w:rsidR="00F5359C" w:rsidRPr="009819C2" w:rsidRDefault="00F5359C" w:rsidP="007741DB">
      <w:pPr>
        <w:pStyle w:val="NormalWeb"/>
        <w:spacing w:before="0" w:beforeAutospacing="0" w:after="0" w:afterAutospacing="0"/>
        <w:contextualSpacing/>
        <w:rPr>
          <w:b/>
          <w:color w:val="auto"/>
        </w:rPr>
      </w:pPr>
    </w:p>
    <w:p w14:paraId="5907EDED" w14:textId="7A4A454A" w:rsidR="00EB4E9A" w:rsidRPr="009819C2" w:rsidRDefault="00F5359C" w:rsidP="007741DB">
      <w:pPr>
        <w:contextualSpacing/>
        <w:jc w:val="both"/>
        <w:rPr>
          <w:rFonts w:ascii="Calibri" w:hAnsi="Calibri" w:cs="Calibri"/>
        </w:rPr>
      </w:pPr>
      <w:r w:rsidRPr="009819C2">
        <w:rPr>
          <w:rFonts w:ascii="Calibri" w:hAnsi="Calibri" w:cs="Calibri"/>
          <w:b/>
        </w:rPr>
        <w:t xml:space="preserve">Figure </w:t>
      </w:r>
      <w:r w:rsidR="00706226" w:rsidRPr="009819C2">
        <w:rPr>
          <w:rFonts w:ascii="Calibri" w:hAnsi="Calibri" w:cs="Calibri"/>
          <w:b/>
        </w:rPr>
        <w:t>3</w:t>
      </w:r>
      <w:r w:rsidRPr="009819C2">
        <w:rPr>
          <w:rFonts w:ascii="Calibri" w:hAnsi="Calibri" w:cs="Calibri"/>
          <w:b/>
        </w:rPr>
        <w:t xml:space="preserve">. </w:t>
      </w:r>
      <w:r w:rsidRPr="009819C2">
        <w:rPr>
          <w:rFonts w:ascii="Calibri" w:hAnsi="Calibri" w:cs="Calibri"/>
          <w:b/>
          <w:lang w:val="en-GB"/>
        </w:rPr>
        <w:t xml:space="preserve">Comparison of the quantified </w:t>
      </w:r>
      <w:proofErr w:type="gramStart"/>
      <w:r w:rsidRPr="009819C2">
        <w:rPr>
          <w:rFonts w:ascii="Calibri" w:hAnsi="Calibri" w:cs="Calibri"/>
          <w:b/>
          <w:lang w:val="en-GB"/>
        </w:rPr>
        <w:t>Young’s</w:t>
      </w:r>
      <w:proofErr w:type="gramEnd"/>
      <w:r w:rsidRPr="009819C2">
        <w:rPr>
          <w:rFonts w:ascii="Calibri" w:hAnsi="Calibri" w:cs="Calibri"/>
          <w:b/>
          <w:lang w:val="en-GB"/>
        </w:rPr>
        <w:t xml:space="preserve"> moduli of WN</w:t>
      </w:r>
      <w:r w:rsidR="000B6122" w:rsidRPr="009819C2">
        <w:rPr>
          <w:rFonts w:ascii="Calibri" w:hAnsi="Calibri" w:cs="Calibri"/>
          <w:b/>
          <w:lang w:val="en-GB"/>
        </w:rPr>
        <w:t xml:space="preserve"> respectively WJ</w:t>
      </w:r>
      <w:r w:rsidRPr="009819C2">
        <w:rPr>
          <w:rFonts w:ascii="Calibri" w:hAnsi="Calibri" w:cs="Calibri"/>
          <w:b/>
          <w:lang w:val="en-GB"/>
        </w:rPr>
        <w:t xml:space="preserve"> delivered</w:t>
      </w:r>
      <w:r w:rsidR="006F2333" w:rsidRPr="009819C2">
        <w:rPr>
          <w:rFonts w:ascii="Calibri" w:hAnsi="Calibri" w:cs="Calibri"/>
          <w:b/>
          <w:lang w:val="en-GB"/>
        </w:rPr>
        <w:t xml:space="preserve"> cells</w:t>
      </w:r>
      <w:r w:rsidR="00526EC1" w:rsidRPr="009819C2">
        <w:rPr>
          <w:rFonts w:ascii="Calibri" w:hAnsi="Calibri" w:cs="Calibri"/>
          <w:b/>
          <w:lang w:val="en-GB"/>
        </w:rPr>
        <w:t xml:space="preserve"> into capture media</w:t>
      </w:r>
      <w:r w:rsidRPr="009819C2">
        <w:rPr>
          <w:rFonts w:ascii="Calibri" w:hAnsi="Calibri" w:cs="Calibri"/>
          <w:b/>
          <w:lang w:val="en-GB"/>
        </w:rPr>
        <w:t xml:space="preserve"> and their corresponding control</w:t>
      </w:r>
      <w:r w:rsidR="006F2333" w:rsidRPr="009819C2">
        <w:rPr>
          <w:rFonts w:ascii="Calibri" w:hAnsi="Calibri" w:cs="Calibri"/>
          <w:b/>
          <w:lang w:val="en-GB"/>
        </w:rPr>
        <w:t>s</w:t>
      </w:r>
      <w:r w:rsidRPr="009819C2">
        <w:rPr>
          <w:rFonts w:ascii="Calibri" w:hAnsi="Calibri" w:cs="Calibri"/>
          <w:b/>
          <w:lang w:val="en-GB"/>
        </w:rPr>
        <w:t>.</w:t>
      </w:r>
      <w:r w:rsidRPr="009819C2">
        <w:rPr>
          <w:rFonts w:ascii="Calibri" w:hAnsi="Calibri" w:cs="Calibri"/>
          <w:lang w:val="en-GB"/>
        </w:rPr>
        <w:t xml:space="preserve"> </w:t>
      </w:r>
      <w:r w:rsidRPr="009819C2">
        <w:rPr>
          <w:rFonts w:ascii="Calibri" w:hAnsi="Calibri" w:cs="Calibri"/>
        </w:rPr>
        <w:t xml:space="preserve">No </w:t>
      </w:r>
      <w:r w:rsidR="006F2333" w:rsidRPr="009819C2">
        <w:rPr>
          <w:rFonts w:ascii="Calibri" w:hAnsi="Calibri" w:cs="Calibri"/>
        </w:rPr>
        <w:t xml:space="preserve">notable </w:t>
      </w:r>
      <w:r w:rsidRPr="009819C2">
        <w:rPr>
          <w:rFonts w:ascii="Calibri" w:hAnsi="Calibri" w:cs="Calibri"/>
        </w:rPr>
        <w:t>difference in EM was</w:t>
      </w:r>
      <w:r w:rsidR="006F2333" w:rsidRPr="009819C2">
        <w:rPr>
          <w:rFonts w:ascii="Calibri" w:hAnsi="Calibri" w:cs="Calibri"/>
        </w:rPr>
        <w:t xml:space="preserve"> </w:t>
      </w:r>
      <w:r w:rsidR="000B6122" w:rsidRPr="009819C2">
        <w:rPr>
          <w:rFonts w:ascii="Calibri" w:hAnsi="Calibri" w:cs="Calibri"/>
        </w:rPr>
        <w:t>observed</w:t>
      </w:r>
      <w:r w:rsidR="009A3117" w:rsidRPr="009819C2">
        <w:rPr>
          <w:rFonts w:ascii="Calibri" w:hAnsi="Calibri" w:cs="Calibri"/>
        </w:rPr>
        <w:t xml:space="preserve"> in the boxplots</w:t>
      </w:r>
      <w:r w:rsidR="006F2333" w:rsidRPr="009819C2">
        <w:rPr>
          <w:rFonts w:ascii="Calibri" w:hAnsi="Calibri" w:cs="Calibri"/>
        </w:rPr>
        <w:t xml:space="preserve"> </w:t>
      </w:r>
      <w:r w:rsidR="009A3117" w:rsidRPr="009819C2">
        <w:rPr>
          <w:rFonts w:ascii="Calibri" w:hAnsi="Calibri" w:cs="Calibri"/>
        </w:rPr>
        <w:t xml:space="preserve">for the </w:t>
      </w:r>
      <w:r w:rsidRPr="009819C2">
        <w:rPr>
          <w:rFonts w:ascii="Calibri" w:hAnsi="Calibri" w:cs="Calibri"/>
        </w:rPr>
        <w:t xml:space="preserve">control (untreated) cell monolayers </w:t>
      </w:r>
      <w:r w:rsidR="009A3117" w:rsidRPr="009819C2">
        <w:rPr>
          <w:rFonts w:ascii="Calibri" w:hAnsi="Calibri" w:cs="Calibri"/>
        </w:rPr>
        <w:t>and</w:t>
      </w:r>
      <w:r w:rsidR="00DE5C53" w:rsidRPr="009819C2">
        <w:rPr>
          <w:rFonts w:ascii="Calibri" w:hAnsi="Calibri" w:cs="Calibri"/>
        </w:rPr>
        <w:t xml:space="preserve"> </w:t>
      </w:r>
      <w:r w:rsidRPr="009819C2">
        <w:rPr>
          <w:rFonts w:ascii="Calibri" w:hAnsi="Calibri" w:cs="Calibri"/>
        </w:rPr>
        <w:t>WN delivered cells</w:t>
      </w:r>
      <w:r w:rsidR="00747383" w:rsidRPr="009819C2">
        <w:rPr>
          <w:rFonts w:ascii="Calibri" w:hAnsi="Calibri" w:cs="Calibri"/>
        </w:rPr>
        <w:t xml:space="preserve"> (</w:t>
      </w:r>
      <w:r w:rsidR="00747383" w:rsidRPr="009819C2">
        <w:rPr>
          <w:rFonts w:ascii="Calibri" w:hAnsi="Calibri" w:cs="Calibri"/>
          <w:b/>
        </w:rPr>
        <w:t>A</w:t>
      </w:r>
      <w:r w:rsidR="00747383" w:rsidRPr="009819C2">
        <w:rPr>
          <w:rFonts w:ascii="Calibri" w:hAnsi="Calibri" w:cs="Calibri"/>
        </w:rPr>
        <w:t>)</w:t>
      </w:r>
      <w:r w:rsidRPr="009819C2">
        <w:rPr>
          <w:rFonts w:ascii="Calibri" w:hAnsi="Calibri" w:cs="Calibri"/>
        </w:rPr>
        <w:t>.</w:t>
      </w:r>
      <w:r w:rsidR="000B6122" w:rsidRPr="009819C2">
        <w:rPr>
          <w:rFonts w:ascii="Calibri" w:hAnsi="Calibri" w:cs="Calibri"/>
        </w:rPr>
        <w:t xml:space="preserve"> Contrastingly, a significant decrease in elasticity can be noted between the boxplots of the </w:t>
      </w:r>
      <w:r w:rsidR="000B6122" w:rsidRPr="009819C2">
        <w:rPr>
          <w:rFonts w:ascii="Calibri" w:hAnsi="Calibri" w:cs="Calibri"/>
        </w:rPr>
        <w:lastRenderedPageBreak/>
        <w:t>control cells and the WJ group</w:t>
      </w:r>
      <w:r w:rsidR="00747383" w:rsidRPr="009819C2">
        <w:rPr>
          <w:rFonts w:ascii="Calibri" w:hAnsi="Calibri" w:cs="Calibri"/>
        </w:rPr>
        <w:t xml:space="preserve"> (</w:t>
      </w:r>
      <w:r w:rsidR="00747383" w:rsidRPr="009819C2">
        <w:rPr>
          <w:rFonts w:ascii="Calibri" w:hAnsi="Calibri" w:cs="Calibri"/>
          <w:b/>
        </w:rPr>
        <w:t>B</w:t>
      </w:r>
      <w:r w:rsidR="00747383" w:rsidRPr="009819C2">
        <w:rPr>
          <w:rFonts w:ascii="Calibri" w:hAnsi="Calibri" w:cs="Calibri"/>
        </w:rPr>
        <w:t>)</w:t>
      </w:r>
      <w:r w:rsidR="000B6122" w:rsidRPr="009819C2">
        <w:rPr>
          <w:rFonts w:ascii="Calibri" w:hAnsi="Calibri" w:cs="Calibri"/>
        </w:rPr>
        <w:t>.</w:t>
      </w:r>
      <w:r w:rsidR="001A5F4F" w:rsidRPr="009819C2">
        <w:rPr>
          <w:rFonts w:ascii="Calibri" w:hAnsi="Calibri" w:cs="Calibri"/>
        </w:rPr>
        <w:t xml:space="preserve"> ns – not significant,</w:t>
      </w:r>
      <w:r w:rsidR="00DE5C53" w:rsidRPr="009819C2">
        <w:rPr>
          <w:rFonts w:ascii="Calibri" w:hAnsi="Calibri" w:cs="Calibri"/>
        </w:rPr>
        <w:t xml:space="preserve"> </w:t>
      </w:r>
      <w:r w:rsidRPr="009819C2">
        <w:rPr>
          <w:rFonts w:ascii="Calibri" w:hAnsi="Calibri" w:cs="Calibri"/>
        </w:rPr>
        <w:t>p &gt; 0.05</w:t>
      </w:r>
      <w:r w:rsidR="000B6122" w:rsidRPr="009819C2">
        <w:rPr>
          <w:rFonts w:ascii="Calibri" w:hAnsi="Calibri" w:cs="Calibri"/>
        </w:rPr>
        <w:t>,</w:t>
      </w:r>
      <w:r w:rsidR="007741DB">
        <w:rPr>
          <w:rFonts w:ascii="Calibri" w:hAnsi="Calibri" w:cs="Calibri"/>
        </w:rPr>
        <w:t xml:space="preserve"> </w:t>
      </w:r>
      <w:r w:rsidR="000B6122" w:rsidRPr="009819C2">
        <w:rPr>
          <w:rFonts w:ascii="Calibri" w:hAnsi="Calibri" w:cs="Calibri"/>
        </w:rPr>
        <w:t>***p&lt;0.001</w:t>
      </w:r>
      <w:r w:rsidRPr="009819C2">
        <w:rPr>
          <w:rFonts w:ascii="Calibri" w:hAnsi="Calibri" w:cs="Calibri"/>
        </w:rPr>
        <w:t xml:space="preserve">. </w:t>
      </w:r>
      <w:r w:rsidR="006F2333" w:rsidRPr="009819C2">
        <w:rPr>
          <w:rFonts w:ascii="Calibri" w:hAnsi="Calibri" w:cs="Calibri"/>
        </w:rPr>
        <w:t xml:space="preserve">Abbreviations: </w:t>
      </w:r>
      <w:r w:rsidR="000B6122" w:rsidRPr="009819C2">
        <w:rPr>
          <w:rFonts w:ascii="Calibri" w:hAnsi="Calibri" w:cs="Calibri"/>
        </w:rPr>
        <w:t xml:space="preserve">WJ – waterjet, </w:t>
      </w:r>
      <w:r w:rsidR="006F2333" w:rsidRPr="009819C2">
        <w:rPr>
          <w:rFonts w:ascii="Calibri" w:hAnsi="Calibri" w:cs="Calibri"/>
        </w:rPr>
        <w:t xml:space="preserve">WN – </w:t>
      </w:r>
      <w:proofErr w:type="gramStart"/>
      <w:r w:rsidR="006F2333" w:rsidRPr="009819C2">
        <w:rPr>
          <w:rFonts w:ascii="Calibri" w:hAnsi="Calibri" w:cs="Calibri"/>
        </w:rPr>
        <w:t>Williams</w:t>
      </w:r>
      <w:proofErr w:type="gramEnd"/>
      <w:r w:rsidR="006F2333" w:rsidRPr="009819C2">
        <w:rPr>
          <w:rFonts w:ascii="Calibri" w:hAnsi="Calibri" w:cs="Calibri"/>
        </w:rPr>
        <w:t xml:space="preserve"> needle. Figure </w:t>
      </w:r>
      <w:r w:rsidR="00177120" w:rsidRPr="009819C2">
        <w:rPr>
          <w:rFonts w:ascii="Calibri" w:hAnsi="Calibri" w:cs="Calibri"/>
        </w:rPr>
        <w:t>adapted</w:t>
      </w:r>
      <w:r w:rsidR="006F2333" w:rsidRPr="009819C2">
        <w:rPr>
          <w:rFonts w:ascii="Calibri" w:hAnsi="Calibri" w:cs="Calibri"/>
        </w:rPr>
        <w:t xml:space="preserve"> from </w:t>
      </w:r>
      <w:proofErr w:type="spellStart"/>
      <w:r w:rsidR="006F2333" w:rsidRPr="009819C2">
        <w:rPr>
          <w:rFonts w:ascii="Calibri" w:hAnsi="Calibri" w:cs="Calibri"/>
        </w:rPr>
        <w:t>Danalache</w:t>
      </w:r>
      <w:proofErr w:type="spellEnd"/>
      <w:r w:rsidR="006F2333" w:rsidRPr="009819C2">
        <w:rPr>
          <w:rFonts w:ascii="Calibri" w:hAnsi="Calibri" w:cs="Calibri"/>
        </w:rPr>
        <w:t xml:space="preserve"> </w:t>
      </w:r>
      <w:r w:rsidR="007741DB">
        <w:rPr>
          <w:rFonts w:ascii="Calibri" w:hAnsi="Calibri" w:cs="Calibri"/>
        </w:rPr>
        <w:t xml:space="preserve">et al. </w:t>
      </w:r>
      <w:r w:rsidR="006F2333" w:rsidRPr="009819C2">
        <w:rPr>
          <w:rFonts w:ascii="Calibri" w:hAnsi="Calibri" w:cs="Calibri"/>
        </w:rPr>
        <w:t>2021</w:t>
      </w:r>
      <w:r w:rsidR="006F2333" w:rsidRPr="009819C2">
        <w:rPr>
          <w:rFonts w:ascii="Calibri" w:hAnsi="Calibri" w:cs="Calibri"/>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rFonts w:ascii="Calibri" w:hAnsi="Calibri" w:cs="Calibri"/>
        </w:rPr>
        <w:instrText xml:space="preserve"> ADDIN EN.CITE </w:instrText>
      </w:r>
      <w:r w:rsidR="004F292A" w:rsidRPr="009819C2">
        <w:rPr>
          <w:rFonts w:ascii="Calibri" w:hAnsi="Calibri" w:cs="Calibri"/>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rFonts w:ascii="Calibri" w:hAnsi="Calibri" w:cs="Calibri"/>
        </w:rPr>
        <w:instrText xml:space="preserve"> ADDIN EN.CITE.DATA </w:instrText>
      </w:r>
      <w:r w:rsidR="004F292A" w:rsidRPr="009819C2">
        <w:rPr>
          <w:rFonts w:ascii="Calibri" w:hAnsi="Calibri" w:cs="Calibri"/>
        </w:rPr>
      </w:r>
      <w:r w:rsidR="004F292A" w:rsidRPr="009819C2">
        <w:rPr>
          <w:rFonts w:ascii="Calibri" w:hAnsi="Calibri" w:cs="Calibri"/>
        </w:rPr>
        <w:fldChar w:fldCharType="end"/>
      </w:r>
      <w:r w:rsidR="006F2333" w:rsidRPr="009819C2">
        <w:rPr>
          <w:rFonts w:ascii="Calibri" w:hAnsi="Calibri" w:cs="Calibri"/>
        </w:rPr>
      </w:r>
      <w:r w:rsidR="006F2333" w:rsidRPr="009819C2">
        <w:rPr>
          <w:rFonts w:ascii="Calibri" w:hAnsi="Calibri" w:cs="Calibri"/>
        </w:rPr>
        <w:fldChar w:fldCharType="separate"/>
      </w:r>
      <w:r w:rsidR="004F292A" w:rsidRPr="009819C2">
        <w:rPr>
          <w:rFonts w:ascii="Calibri" w:hAnsi="Calibri" w:cs="Calibri"/>
          <w:noProof/>
          <w:vertAlign w:val="superscript"/>
        </w:rPr>
        <w:t>19</w:t>
      </w:r>
      <w:r w:rsidR="006F2333" w:rsidRPr="009819C2">
        <w:rPr>
          <w:rFonts w:ascii="Calibri" w:hAnsi="Calibri" w:cs="Calibri"/>
        </w:rPr>
        <w:fldChar w:fldCharType="end"/>
      </w:r>
      <w:r w:rsidR="006F2333" w:rsidRPr="009819C2">
        <w:rPr>
          <w:rFonts w:ascii="Calibri" w:hAnsi="Calibri" w:cs="Calibri"/>
        </w:rPr>
        <w:t>.</w:t>
      </w:r>
    </w:p>
    <w:p w14:paraId="54982877" w14:textId="1A08C509" w:rsidR="002A50F3" w:rsidRPr="009819C2" w:rsidRDefault="002A50F3" w:rsidP="007741DB">
      <w:pPr>
        <w:contextualSpacing/>
        <w:jc w:val="both"/>
        <w:rPr>
          <w:rFonts w:ascii="Calibri" w:hAnsi="Calibri" w:cs="Calibri"/>
        </w:rPr>
      </w:pPr>
    </w:p>
    <w:p w14:paraId="0AC4D398" w14:textId="2565AE47" w:rsidR="00E742B9" w:rsidRDefault="004F6B9E" w:rsidP="007741DB">
      <w:pPr>
        <w:contextualSpacing/>
        <w:jc w:val="both"/>
        <w:rPr>
          <w:rFonts w:ascii="Calibri" w:hAnsi="Calibri" w:cs="Calibri"/>
        </w:rPr>
      </w:pPr>
      <w:r w:rsidRPr="009819C2">
        <w:rPr>
          <w:rFonts w:ascii="Calibri" w:hAnsi="Calibri" w:cs="Calibri"/>
          <w:b/>
        </w:rPr>
        <w:t xml:space="preserve">Figure </w:t>
      </w:r>
      <w:r w:rsidR="00706226" w:rsidRPr="009819C2">
        <w:rPr>
          <w:rFonts w:ascii="Calibri" w:hAnsi="Calibri" w:cs="Calibri"/>
          <w:b/>
        </w:rPr>
        <w:t>4</w:t>
      </w:r>
      <w:r w:rsidRPr="009819C2">
        <w:rPr>
          <w:rFonts w:ascii="Calibri" w:hAnsi="Calibri" w:cs="Calibri"/>
          <w:b/>
        </w:rPr>
        <w:t>.</w:t>
      </w:r>
      <w:r w:rsidR="007033D6" w:rsidRPr="009819C2">
        <w:rPr>
          <w:rFonts w:ascii="Calibri" w:hAnsi="Calibri" w:cs="Calibri"/>
          <w:b/>
          <w:lang w:val="en-GB"/>
        </w:rPr>
        <w:t xml:space="preserve"> Comparison of the quantified </w:t>
      </w:r>
      <w:proofErr w:type="gramStart"/>
      <w:r w:rsidR="007033D6" w:rsidRPr="009819C2">
        <w:rPr>
          <w:rFonts w:ascii="Calibri" w:hAnsi="Calibri" w:cs="Calibri"/>
          <w:b/>
          <w:lang w:val="en-GB"/>
        </w:rPr>
        <w:t>Young’s</w:t>
      </w:r>
      <w:proofErr w:type="gramEnd"/>
      <w:r w:rsidR="007033D6" w:rsidRPr="009819C2">
        <w:rPr>
          <w:rFonts w:ascii="Calibri" w:hAnsi="Calibri" w:cs="Calibri"/>
          <w:b/>
          <w:lang w:val="en-GB"/>
        </w:rPr>
        <w:t xml:space="preserve"> moduli of WN respectively WJ delivered cells into cadaveric urethra and their corresponding controls.</w:t>
      </w:r>
      <w:r w:rsidR="007033D6" w:rsidRPr="009819C2">
        <w:rPr>
          <w:rFonts w:ascii="Calibri" w:hAnsi="Calibri" w:cs="Calibri"/>
        </w:rPr>
        <w:t xml:space="preserve"> No notable difference was observed between cells delivered via WN cells and their corresponding controls (</w:t>
      </w:r>
      <w:r w:rsidR="007033D6" w:rsidRPr="009819C2">
        <w:rPr>
          <w:rFonts w:ascii="Calibri" w:hAnsi="Calibri" w:cs="Calibri"/>
          <w:b/>
        </w:rPr>
        <w:t>A</w:t>
      </w:r>
      <w:r w:rsidR="007033D6" w:rsidRPr="009819C2">
        <w:rPr>
          <w:rFonts w:ascii="Calibri" w:hAnsi="Calibri" w:cs="Calibri"/>
        </w:rPr>
        <w:t>). A significant decrease in elasticity was noted between the WJ delivered cells and the control cell monolayer (</w:t>
      </w:r>
      <w:r w:rsidR="007033D6" w:rsidRPr="009819C2">
        <w:rPr>
          <w:rFonts w:ascii="Calibri" w:hAnsi="Calibri" w:cs="Calibri"/>
          <w:b/>
        </w:rPr>
        <w:t>B</w:t>
      </w:r>
      <w:r w:rsidR="007033D6" w:rsidRPr="009819C2">
        <w:rPr>
          <w:rFonts w:ascii="Calibri" w:hAnsi="Calibri" w:cs="Calibri"/>
        </w:rPr>
        <w:t>). ns</w:t>
      </w:r>
      <w:r w:rsidR="001A5F4F" w:rsidRPr="009819C2">
        <w:rPr>
          <w:rFonts w:ascii="Calibri" w:hAnsi="Calibri" w:cs="Calibri"/>
        </w:rPr>
        <w:t xml:space="preserve"> – not significant,</w:t>
      </w:r>
      <w:r w:rsidR="007033D6" w:rsidRPr="009819C2">
        <w:rPr>
          <w:rFonts w:ascii="Calibri" w:hAnsi="Calibri" w:cs="Calibri"/>
        </w:rPr>
        <w:t xml:space="preserve"> p &gt; 0.05,</w:t>
      </w:r>
      <w:r w:rsidR="007741DB">
        <w:rPr>
          <w:rFonts w:ascii="Calibri" w:hAnsi="Calibri" w:cs="Calibri"/>
        </w:rPr>
        <w:t xml:space="preserve"> </w:t>
      </w:r>
      <w:r w:rsidR="007033D6" w:rsidRPr="009819C2">
        <w:rPr>
          <w:rFonts w:ascii="Calibri" w:hAnsi="Calibri" w:cs="Calibri"/>
        </w:rPr>
        <w:t xml:space="preserve">***p&lt;0.001. Abbreviations: WJ – waterjet, WN – </w:t>
      </w:r>
      <w:proofErr w:type="gramStart"/>
      <w:r w:rsidR="007033D6" w:rsidRPr="009819C2">
        <w:rPr>
          <w:rFonts w:ascii="Calibri" w:hAnsi="Calibri" w:cs="Calibri"/>
        </w:rPr>
        <w:t>Williams</w:t>
      </w:r>
      <w:proofErr w:type="gramEnd"/>
      <w:r w:rsidR="007033D6" w:rsidRPr="009819C2">
        <w:rPr>
          <w:rFonts w:ascii="Calibri" w:hAnsi="Calibri" w:cs="Calibri"/>
        </w:rPr>
        <w:t xml:space="preserve"> needle. Figure </w:t>
      </w:r>
      <w:r w:rsidR="0087427E" w:rsidRPr="009819C2">
        <w:rPr>
          <w:rFonts w:ascii="Calibri" w:hAnsi="Calibri" w:cs="Calibri"/>
        </w:rPr>
        <w:t>adapted</w:t>
      </w:r>
      <w:r w:rsidR="007033D6" w:rsidRPr="009819C2">
        <w:rPr>
          <w:rFonts w:ascii="Calibri" w:hAnsi="Calibri" w:cs="Calibri"/>
        </w:rPr>
        <w:t xml:space="preserve"> from </w:t>
      </w:r>
      <w:proofErr w:type="spellStart"/>
      <w:r w:rsidR="007033D6" w:rsidRPr="009819C2">
        <w:rPr>
          <w:rFonts w:ascii="Calibri" w:hAnsi="Calibri" w:cs="Calibri"/>
        </w:rPr>
        <w:t>Danalache</w:t>
      </w:r>
      <w:proofErr w:type="spellEnd"/>
      <w:r w:rsidR="007033D6" w:rsidRPr="009819C2">
        <w:rPr>
          <w:rFonts w:ascii="Calibri" w:hAnsi="Calibri" w:cs="Calibri"/>
        </w:rPr>
        <w:t xml:space="preserve"> </w:t>
      </w:r>
      <w:r w:rsidR="007741DB">
        <w:rPr>
          <w:rFonts w:ascii="Calibri" w:hAnsi="Calibri" w:cs="Calibri"/>
        </w:rPr>
        <w:t xml:space="preserve">et al. </w:t>
      </w:r>
      <w:r w:rsidR="007033D6" w:rsidRPr="009819C2">
        <w:rPr>
          <w:rFonts w:ascii="Calibri" w:hAnsi="Calibri" w:cs="Calibri"/>
        </w:rPr>
        <w:t>2021</w:t>
      </w:r>
      <w:r w:rsidR="007033D6" w:rsidRPr="009819C2">
        <w:rPr>
          <w:rFonts w:ascii="Calibri" w:hAnsi="Calibri" w:cs="Calibri"/>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rFonts w:ascii="Calibri" w:hAnsi="Calibri" w:cs="Calibri"/>
        </w:rPr>
        <w:instrText xml:space="preserve"> ADDIN EN.CITE </w:instrText>
      </w:r>
      <w:r w:rsidR="004F292A" w:rsidRPr="009819C2">
        <w:rPr>
          <w:rFonts w:ascii="Calibri" w:hAnsi="Calibri" w:cs="Calibri"/>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rFonts w:ascii="Calibri" w:hAnsi="Calibri" w:cs="Calibri"/>
        </w:rPr>
        <w:instrText xml:space="preserve"> ADDIN EN.CITE.DATA </w:instrText>
      </w:r>
      <w:r w:rsidR="004F292A" w:rsidRPr="009819C2">
        <w:rPr>
          <w:rFonts w:ascii="Calibri" w:hAnsi="Calibri" w:cs="Calibri"/>
        </w:rPr>
      </w:r>
      <w:r w:rsidR="004F292A" w:rsidRPr="009819C2">
        <w:rPr>
          <w:rFonts w:ascii="Calibri" w:hAnsi="Calibri" w:cs="Calibri"/>
        </w:rPr>
        <w:fldChar w:fldCharType="end"/>
      </w:r>
      <w:r w:rsidR="007033D6" w:rsidRPr="009819C2">
        <w:rPr>
          <w:rFonts w:ascii="Calibri" w:hAnsi="Calibri" w:cs="Calibri"/>
        </w:rPr>
      </w:r>
      <w:r w:rsidR="007033D6" w:rsidRPr="009819C2">
        <w:rPr>
          <w:rFonts w:ascii="Calibri" w:hAnsi="Calibri" w:cs="Calibri"/>
        </w:rPr>
        <w:fldChar w:fldCharType="separate"/>
      </w:r>
      <w:r w:rsidR="004F292A" w:rsidRPr="009819C2">
        <w:rPr>
          <w:rFonts w:ascii="Calibri" w:hAnsi="Calibri" w:cs="Calibri"/>
          <w:noProof/>
          <w:vertAlign w:val="superscript"/>
        </w:rPr>
        <w:t>19</w:t>
      </w:r>
      <w:r w:rsidR="007033D6" w:rsidRPr="009819C2">
        <w:rPr>
          <w:rFonts w:ascii="Calibri" w:hAnsi="Calibri" w:cs="Calibri"/>
        </w:rPr>
        <w:fldChar w:fldCharType="end"/>
      </w:r>
      <w:r w:rsidR="007033D6" w:rsidRPr="009819C2">
        <w:rPr>
          <w:rFonts w:ascii="Calibri" w:hAnsi="Calibri" w:cs="Calibri"/>
        </w:rPr>
        <w:t>.</w:t>
      </w:r>
    </w:p>
    <w:p w14:paraId="48DB9570" w14:textId="757F81D8" w:rsidR="00542A9D" w:rsidRDefault="00542A9D" w:rsidP="007741DB">
      <w:pPr>
        <w:contextualSpacing/>
        <w:jc w:val="both"/>
        <w:rPr>
          <w:rFonts w:ascii="Calibri" w:hAnsi="Calibri" w:cs="Calibri"/>
        </w:rPr>
      </w:pPr>
    </w:p>
    <w:p w14:paraId="37A52B30" w14:textId="1B049AF8" w:rsidR="00542A9D" w:rsidRPr="00542A9D" w:rsidRDefault="00542A9D" w:rsidP="007741DB">
      <w:pPr>
        <w:contextualSpacing/>
        <w:jc w:val="both"/>
        <w:rPr>
          <w:rFonts w:ascii="Calibri" w:hAnsi="Calibri" w:cs="Calibri"/>
          <w:b/>
          <w:bCs/>
        </w:rPr>
      </w:pPr>
      <w:r w:rsidRPr="00542A9D">
        <w:rPr>
          <w:rFonts w:ascii="Calibri" w:hAnsi="Calibri" w:cs="Calibri"/>
          <w:b/>
          <w:bCs/>
        </w:rPr>
        <w:t>Table 1. Approach parameters.</w:t>
      </w:r>
    </w:p>
    <w:p w14:paraId="1AB9CDC6" w14:textId="6C10FAF2" w:rsidR="00542A9D" w:rsidRPr="00542A9D" w:rsidRDefault="00542A9D" w:rsidP="007741DB">
      <w:pPr>
        <w:contextualSpacing/>
        <w:jc w:val="both"/>
        <w:rPr>
          <w:rFonts w:ascii="Calibri" w:hAnsi="Calibri" w:cs="Calibri"/>
          <w:b/>
          <w:bCs/>
        </w:rPr>
      </w:pPr>
    </w:p>
    <w:p w14:paraId="62780A47" w14:textId="61C57955" w:rsidR="00542A9D" w:rsidRPr="00542A9D" w:rsidRDefault="00542A9D" w:rsidP="007741DB">
      <w:pPr>
        <w:contextualSpacing/>
        <w:jc w:val="both"/>
        <w:rPr>
          <w:rFonts w:ascii="Calibri" w:hAnsi="Calibri" w:cs="Calibri"/>
          <w:b/>
          <w:bCs/>
        </w:rPr>
      </w:pPr>
      <w:r w:rsidRPr="00542A9D">
        <w:rPr>
          <w:rFonts w:ascii="Calibri" w:hAnsi="Calibri" w:cs="Calibri"/>
          <w:b/>
          <w:bCs/>
        </w:rPr>
        <w:t>Table 2. Run parameters.</w:t>
      </w:r>
    </w:p>
    <w:p w14:paraId="1437A263" w14:textId="77777777" w:rsidR="00E31FC7" w:rsidRPr="009819C2" w:rsidRDefault="00E31FC7" w:rsidP="007741DB">
      <w:pPr>
        <w:contextualSpacing/>
        <w:jc w:val="both"/>
        <w:rPr>
          <w:rFonts w:ascii="Calibri" w:hAnsi="Calibri" w:cs="Calibri"/>
          <w:b/>
          <w:bCs/>
        </w:rPr>
      </w:pPr>
    </w:p>
    <w:p w14:paraId="24AB64DA" w14:textId="39693589" w:rsidR="006E3D40" w:rsidRPr="009819C2" w:rsidRDefault="006E3D40" w:rsidP="007741DB">
      <w:pPr>
        <w:contextualSpacing/>
        <w:jc w:val="both"/>
        <w:rPr>
          <w:rFonts w:ascii="Calibri" w:hAnsi="Calibri" w:cs="Calibri"/>
          <w:b/>
          <w:bCs/>
        </w:rPr>
      </w:pPr>
      <w:r w:rsidRPr="009819C2">
        <w:rPr>
          <w:rFonts w:ascii="Calibri" w:hAnsi="Calibri" w:cs="Calibri"/>
          <w:b/>
          <w:bCs/>
        </w:rPr>
        <w:t>DISCUSSION:</w:t>
      </w:r>
    </w:p>
    <w:p w14:paraId="49FBB17D" w14:textId="45076E28" w:rsidR="00524B7B" w:rsidRDefault="00D552B4" w:rsidP="007741DB">
      <w:pPr>
        <w:pStyle w:val="NormalWeb"/>
        <w:spacing w:before="0" w:beforeAutospacing="0" w:after="0" w:afterAutospacing="0"/>
        <w:contextualSpacing/>
        <w:rPr>
          <w:color w:val="auto"/>
        </w:rPr>
      </w:pPr>
      <w:r w:rsidRPr="009819C2">
        <w:rPr>
          <w:color w:val="auto"/>
        </w:rPr>
        <w:t xml:space="preserve">In the present study, we </w:t>
      </w:r>
      <w:r w:rsidR="007470BB" w:rsidRPr="009819C2">
        <w:rPr>
          <w:color w:val="auto"/>
        </w:rPr>
        <w:t>demonstrated</w:t>
      </w:r>
      <w:r w:rsidR="00EC20C9" w:rsidRPr="009819C2">
        <w:rPr>
          <w:color w:val="auto"/>
        </w:rPr>
        <w:t xml:space="preserve"> and presented a </w:t>
      </w:r>
      <w:r w:rsidR="007741DB" w:rsidRPr="009819C2">
        <w:rPr>
          <w:color w:val="auto"/>
        </w:rPr>
        <w:t>step-</w:t>
      </w:r>
      <w:r w:rsidR="007741DB">
        <w:rPr>
          <w:color w:val="auto"/>
        </w:rPr>
        <w:t>by</w:t>
      </w:r>
      <w:r w:rsidR="007741DB" w:rsidRPr="009819C2">
        <w:rPr>
          <w:color w:val="auto"/>
        </w:rPr>
        <w:t>-step</w:t>
      </w:r>
      <w:r w:rsidR="00EC20C9" w:rsidRPr="009819C2">
        <w:rPr>
          <w:color w:val="auto"/>
        </w:rPr>
        <w:t xml:space="preserve"> approach for </w:t>
      </w:r>
      <w:r w:rsidR="007470BB" w:rsidRPr="009819C2">
        <w:rPr>
          <w:color w:val="auto"/>
        </w:rPr>
        <w:t>WJ</w:t>
      </w:r>
      <w:r w:rsidR="00224823" w:rsidRPr="009819C2">
        <w:rPr>
          <w:color w:val="auto"/>
        </w:rPr>
        <w:t xml:space="preserve"> cell</w:t>
      </w:r>
      <w:r w:rsidR="007470BB" w:rsidRPr="009819C2">
        <w:rPr>
          <w:color w:val="auto"/>
        </w:rPr>
        <w:t xml:space="preserve"> delivery procedure a</w:t>
      </w:r>
      <w:r w:rsidR="00224823" w:rsidRPr="009819C2">
        <w:rPr>
          <w:color w:val="auto"/>
        </w:rPr>
        <w:t>nd employed a sequela of quantitative investigations to assess</w:t>
      </w:r>
      <w:r w:rsidR="007470BB" w:rsidRPr="009819C2">
        <w:rPr>
          <w:color w:val="auto"/>
        </w:rPr>
        <w:t xml:space="preserve"> </w:t>
      </w:r>
      <w:r w:rsidRPr="009819C2">
        <w:rPr>
          <w:color w:val="auto"/>
        </w:rPr>
        <w:t>the</w:t>
      </w:r>
      <w:r w:rsidR="00224823" w:rsidRPr="009819C2">
        <w:rPr>
          <w:color w:val="auto"/>
        </w:rPr>
        <w:t xml:space="preserve"> </w:t>
      </w:r>
      <w:r w:rsidR="00830364" w:rsidRPr="009819C2">
        <w:rPr>
          <w:color w:val="auto"/>
        </w:rPr>
        <w:t xml:space="preserve">effect of </w:t>
      </w:r>
      <w:r w:rsidRPr="009819C2">
        <w:rPr>
          <w:color w:val="auto"/>
        </w:rPr>
        <w:t>WJ</w:t>
      </w:r>
      <w:r w:rsidR="00224823" w:rsidRPr="009819C2">
        <w:rPr>
          <w:color w:val="auto"/>
        </w:rPr>
        <w:t xml:space="preserve"> delivery</w:t>
      </w:r>
      <w:r w:rsidRPr="009819C2">
        <w:rPr>
          <w:color w:val="auto"/>
        </w:rPr>
        <w:t xml:space="preserve"> on cellular characteristics</w:t>
      </w:r>
      <w:r w:rsidR="00224823" w:rsidRPr="009819C2">
        <w:rPr>
          <w:color w:val="auto"/>
        </w:rPr>
        <w:t>:</w:t>
      </w:r>
      <w:r w:rsidRPr="009819C2">
        <w:rPr>
          <w:color w:val="auto"/>
        </w:rPr>
        <w:t xml:space="preserve"> cellular </w:t>
      </w:r>
      <w:r w:rsidR="007470BB" w:rsidRPr="009819C2">
        <w:rPr>
          <w:color w:val="auto"/>
        </w:rPr>
        <w:t xml:space="preserve">viability and </w:t>
      </w:r>
      <w:r w:rsidRPr="009819C2">
        <w:rPr>
          <w:color w:val="auto"/>
        </w:rPr>
        <w:t>biomechanical features (i.e., EM).</w:t>
      </w:r>
      <w:r w:rsidR="00C25F4D" w:rsidRPr="009819C2">
        <w:rPr>
          <w:color w:val="auto"/>
        </w:rPr>
        <w:t xml:space="preserve"> Following WJ injection</w:t>
      </w:r>
      <w:r w:rsidR="00AD1F10" w:rsidRPr="009819C2">
        <w:rPr>
          <w:color w:val="auto"/>
        </w:rPr>
        <w:t xml:space="preserve">, </w:t>
      </w:r>
      <w:r w:rsidR="00F47EB5" w:rsidRPr="009819C2">
        <w:rPr>
          <w:color w:val="auto"/>
        </w:rPr>
        <w:t>85.9% of the harvested cell</w:t>
      </w:r>
      <w:r w:rsidR="00D22462" w:rsidRPr="009819C2">
        <w:rPr>
          <w:color w:val="auto"/>
        </w:rPr>
        <w:t xml:space="preserve">s </w:t>
      </w:r>
      <w:r w:rsidR="00F47EB5" w:rsidRPr="009819C2">
        <w:rPr>
          <w:color w:val="auto"/>
        </w:rPr>
        <w:t>were viable</w:t>
      </w:r>
      <w:r w:rsidR="0087427E" w:rsidRPr="009819C2">
        <w:rPr>
          <w:color w:val="auto"/>
        </w:rPr>
        <w:t xml:space="preserve">. In terms of WN injection, </w:t>
      </w:r>
      <w:r w:rsidR="00C25F4D" w:rsidRPr="009819C2">
        <w:rPr>
          <w:color w:val="auto"/>
        </w:rPr>
        <w:t>97</w:t>
      </w:r>
      <w:r w:rsidR="007741DB">
        <w:rPr>
          <w:color w:val="auto"/>
        </w:rPr>
        <w:t>.</w:t>
      </w:r>
      <w:r w:rsidR="00C25F4D" w:rsidRPr="009819C2">
        <w:rPr>
          <w:color w:val="auto"/>
        </w:rPr>
        <w:t xml:space="preserve">2% </w:t>
      </w:r>
      <w:r w:rsidR="0087427E" w:rsidRPr="009819C2">
        <w:rPr>
          <w:color w:val="auto"/>
        </w:rPr>
        <w:t xml:space="preserve">of the cells retained their viability after injection. </w:t>
      </w:r>
      <w:r w:rsidR="00D22462" w:rsidRPr="009819C2">
        <w:rPr>
          <w:color w:val="auto"/>
        </w:rPr>
        <w:t>Thus, the</w:t>
      </w:r>
      <w:r w:rsidR="0087427E" w:rsidRPr="009819C2">
        <w:rPr>
          <w:color w:val="auto"/>
        </w:rPr>
        <w:t xml:space="preserve"> </w:t>
      </w:r>
      <w:r w:rsidR="00D22462" w:rsidRPr="009819C2">
        <w:rPr>
          <w:color w:val="auto"/>
        </w:rPr>
        <w:t>WJ approach</w:t>
      </w:r>
      <w:r w:rsidR="00AD1F10" w:rsidRPr="009819C2">
        <w:rPr>
          <w:color w:val="auto"/>
        </w:rPr>
        <w:t xml:space="preserve"> </w:t>
      </w:r>
      <w:r w:rsidR="00D22462" w:rsidRPr="009819C2">
        <w:rPr>
          <w:color w:val="auto"/>
        </w:rPr>
        <w:t xml:space="preserve">fulfills </w:t>
      </w:r>
      <w:r w:rsidR="00AD1F10" w:rsidRPr="009819C2">
        <w:rPr>
          <w:color w:val="auto"/>
        </w:rPr>
        <w:t xml:space="preserve">an absolute requirement for a </w:t>
      </w:r>
      <w:r w:rsidR="00F47EB5" w:rsidRPr="009819C2">
        <w:rPr>
          <w:color w:val="auto"/>
        </w:rPr>
        <w:t xml:space="preserve">clinical </w:t>
      </w:r>
      <w:r w:rsidR="00AD1F10" w:rsidRPr="009819C2">
        <w:rPr>
          <w:color w:val="auto"/>
        </w:rPr>
        <w:t>implementation</w:t>
      </w:r>
      <w:r w:rsidR="00D22462" w:rsidRPr="009819C2">
        <w:rPr>
          <w:color w:val="auto"/>
        </w:rPr>
        <w:t>: more than</w:t>
      </w:r>
      <w:r w:rsidR="00AD1F10" w:rsidRPr="009819C2">
        <w:rPr>
          <w:color w:val="auto"/>
        </w:rPr>
        <w:t xml:space="preserve"> </w:t>
      </w:r>
      <w:r w:rsidR="00F47EB5" w:rsidRPr="009819C2">
        <w:rPr>
          <w:color w:val="auto"/>
        </w:rPr>
        <w:t>80%</w:t>
      </w:r>
      <w:r w:rsidR="00D22462" w:rsidRPr="009819C2">
        <w:rPr>
          <w:color w:val="auto"/>
        </w:rPr>
        <w:t xml:space="preserve"> viable cells</w:t>
      </w:r>
      <w:r w:rsidR="00F47EB5" w:rsidRPr="009819C2">
        <w:rPr>
          <w:color w:val="auto"/>
        </w:rPr>
        <w:t xml:space="preserve"> </w:t>
      </w:r>
      <w:r w:rsidR="007342FF" w:rsidRPr="009819C2">
        <w:rPr>
          <w:color w:val="auto"/>
        </w:rPr>
        <w:t>post delivery</w:t>
      </w:r>
      <w:r w:rsidR="00F47EB5" w:rsidRPr="009819C2">
        <w:rPr>
          <w:color w:val="auto"/>
        </w:rPr>
        <w:fldChar w:fldCharType="begin">
          <w:fldData xml:space="preserve">PEVuZE5vdGU+PENpdGU+PEF1dGhvcj5Hw6FsdmV6LU1hcnTDrW48L0F1dGhvcj48WWVhcj4yMDE0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</w:fldData>
        </w:fldChar>
      </w:r>
      <w:r w:rsidR="004F292A" w:rsidRPr="009819C2">
        <w:rPr>
          <w:color w:val="auto"/>
        </w:rPr>
        <w:instrText xml:space="preserve"> ADDIN EN.CITE </w:instrText>
      </w:r>
      <w:r w:rsidR="004F292A" w:rsidRPr="009819C2">
        <w:rPr>
          <w:color w:val="auto"/>
        </w:rPr>
        <w:fldChar w:fldCharType="begin">
          <w:fldData xml:space="preserve">PEVuZE5vdGU+PENpdGU+PEF1dGhvcj5Hw6FsdmV6LU1hcnTDrW48L0F1dGhvcj48WWVhcj4yMDE0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</w:fldData>
        </w:fldChar>
      </w:r>
      <w:r w:rsidR="004F292A" w:rsidRPr="009819C2">
        <w:rPr>
          <w:color w:val="auto"/>
        </w:rPr>
        <w:instrText xml:space="preserve"> ADDIN EN.CITE.DATA </w:instrText>
      </w:r>
      <w:r w:rsidR="004F292A" w:rsidRPr="009819C2">
        <w:rPr>
          <w:color w:val="auto"/>
        </w:rPr>
      </w:r>
      <w:r w:rsidR="004F292A" w:rsidRPr="009819C2">
        <w:rPr>
          <w:color w:val="auto"/>
        </w:rPr>
        <w:fldChar w:fldCharType="end"/>
      </w:r>
      <w:r w:rsidR="00F47EB5" w:rsidRPr="009819C2">
        <w:rPr>
          <w:color w:val="auto"/>
        </w:rPr>
      </w:r>
      <w:r w:rsidR="00F47EB5" w:rsidRPr="009819C2">
        <w:rPr>
          <w:color w:val="auto"/>
        </w:rPr>
        <w:fldChar w:fldCharType="separate"/>
      </w:r>
      <w:r w:rsidR="004F292A" w:rsidRPr="009819C2">
        <w:rPr>
          <w:noProof/>
          <w:color w:val="auto"/>
          <w:vertAlign w:val="superscript"/>
        </w:rPr>
        <w:t>18</w:t>
      </w:r>
      <w:r w:rsidR="00F47EB5" w:rsidRPr="009819C2">
        <w:rPr>
          <w:color w:val="auto"/>
        </w:rPr>
        <w:fldChar w:fldCharType="end"/>
      </w:r>
      <w:r w:rsidR="00790A28" w:rsidRPr="009819C2">
        <w:rPr>
          <w:color w:val="auto"/>
        </w:rPr>
        <w:t xml:space="preserve">. </w:t>
      </w:r>
      <w:r w:rsidR="001B14F0" w:rsidRPr="009819C2">
        <w:rPr>
          <w:color w:val="auto"/>
        </w:rPr>
        <w:t>While a</w:t>
      </w:r>
      <w:r w:rsidR="0087427E" w:rsidRPr="009819C2">
        <w:rPr>
          <w:color w:val="auto"/>
        </w:rPr>
        <w:t xml:space="preserve"> standardize</w:t>
      </w:r>
      <w:r w:rsidR="00CC7BB4" w:rsidRPr="009819C2">
        <w:rPr>
          <w:color w:val="auto"/>
        </w:rPr>
        <w:t>d</w:t>
      </w:r>
      <w:r w:rsidR="0087427E" w:rsidRPr="009819C2">
        <w:rPr>
          <w:color w:val="auto"/>
        </w:rPr>
        <w:t xml:space="preserve"> and reproducible protocol is achieved with the WJ approach, the outcome of</w:t>
      </w:r>
      <w:r w:rsidR="00EC20C9" w:rsidRPr="009819C2">
        <w:rPr>
          <w:color w:val="auto"/>
        </w:rPr>
        <w:t xml:space="preserve"> needle injection</w:t>
      </w:r>
      <w:r w:rsidR="0087427E" w:rsidRPr="009819C2">
        <w:rPr>
          <w:color w:val="auto"/>
        </w:rPr>
        <w:t xml:space="preserve"> delivery is </w:t>
      </w:r>
      <w:r w:rsidR="007342FF" w:rsidRPr="009819C2">
        <w:rPr>
          <w:color w:val="auto"/>
        </w:rPr>
        <w:t>highly</w:t>
      </w:r>
      <w:r w:rsidR="0087427E" w:rsidRPr="009819C2">
        <w:rPr>
          <w:color w:val="auto"/>
        </w:rPr>
        <w:t xml:space="preserve"> dependent on the size and nozzle of the syringe and needle, pressure, flow rate and the physician performing the injection themselves</w:t>
      </w:r>
      <w:r w:rsidR="0087427E" w:rsidRPr="009819C2">
        <w:rPr>
          <w:color w:val="auto"/>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color w:val="auto"/>
        </w:rPr>
        <w:instrText xml:space="preserve"> ADDIN EN.CITE </w:instrText>
      </w:r>
      <w:r w:rsidR="004F292A" w:rsidRPr="009819C2">
        <w:rPr>
          <w:color w:val="auto"/>
        </w:rPr>
        <w:fldChar w:fldCharType="begin">
          <w:fldData xml:space="preserve">PEVuZE5vdGU+PENpdGU+PEF1dGhvcj5EYW5hbGFjaGU8L0F1dGhvcj48WWVhcj4yMDIxPC9ZZWFy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=
</w:fldData>
        </w:fldChar>
      </w:r>
      <w:r w:rsidR="004F292A" w:rsidRPr="009819C2">
        <w:rPr>
          <w:color w:val="auto"/>
        </w:rPr>
        <w:instrText xml:space="preserve"> ADDIN EN.CITE.DATA </w:instrText>
      </w:r>
      <w:r w:rsidR="004F292A" w:rsidRPr="009819C2">
        <w:rPr>
          <w:color w:val="auto"/>
        </w:rPr>
      </w:r>
      <w:r w:rsidR="004F292A" w:rsidRPr="009819C2">
        <w:rPr>
          <w:color w:val="auto"/>
        </w:rPr>
        <w:fldChar w:fldCharType="end"/>
      </w:r>
      <w:r w:rsidR="0087427E" w:rsidRPr="009819C2">
        <w:rPr>
          <w:color w:val="auto"/>
        </w:rPr>
      </w:r>
      <w:r w:rsidR="0087427E" w:rsidRPr="009819C2">
        <w:rPr>
          <w:color w:val="auto"/>
        </w:rPr>
        <w:fldChar w:fldCharType="separate"/>
      </w:r>
      <w:r w:rsidR="004F292A" w:rsidRPr="009819C2">
        <w:rPr>
          <w:noProof/>
          <w:color w:val="auto"/>
          <w:vertAlign w:val="superscript"/>
        </w:rPr>
        <w:t>19</w:t>
      </w:r>
      <w:r w:rsidR="0087427E" w:rsidRPr="009819C2">
        <w:rPr>
          <w:color w:val="auto"/>
        </w:rPr>
        <w:fldChar w:fldCharType="end"/>
      </w:r>
      <w:r w:rsidR="0087427E" w:rsidRPr="009819C2">
        <w:rPr>
          <w:color w:val="auto"/>
        </w:rPr>
        <w:t>.</w:t>
      </w:r>
    </w:p>
    <w:p w14:paraId="34D248E0" w14:textId="77777777" w:rsidR="007741DB" w:rsidRPr="009819C2" w:rsidRDefault="007741DB" w:rsidP="007741DB">
      <w:pPr>
        <w:pStyle w:val="NormalWeb"/>
        <w:spacing w:before="0" w:beforeAutospacing="0" w:after="0" w:afterAutospacing="0"/>
        <w:contextualSpacing/>
        <w:rPr>
          <w:color w:val="auto"/>
        </w:rPr>
      </w:pPr>
    </w:p>
    <w:p w14:paraId="0EE21D11" w14:textId="7512CD7D" w:rsidR="00D867D1" w:rsidRPr="009819C2" w:rsidRDefault="00D867D1" w:rsidP="007741DB">
      <w:pPr>
        <w:pStyle w:val="NormalWeb"/>
        <w:spacing w:before="0" w:beforeAutospacing="0" w:after="0" w:afterAutospacing="0"/>
        <w:contextualSpacing/>
        <w:rPr>
          <w:color w:val="auto"/>
        </w:rPr>
      </w:pPr>
      <w:r w:rsidRPr="009819C2">
        <w:rPr>
          <w:color w:val="auto"/>
        </w:rPr>
        <w:t>S</w:t>
      </w:r>
      <w:r w:rsidR="001B14F0" w:rsidRPr="009819C2">
        <w:rPr>
          <w:color w:val="auto"/>
        </w:rPr>
        <w:t xml:space="preserve">tudies </w:t>
      </w:r>
      <w:r w:rsidRPr="009819C2">
        <w:rPr>
          <w:color w:val="auto"/>
        </w:rPr>
        <w:t>employing WJ cell delivery in</w:t>
      </w:r>
      <w:r w:rsidR="008256A5" w:rsidRPr="009819C2">
        <w:rPr>
          <w:color w:val="auto"/>
        </w:rPr>
        <w:t xml:space="preserve"> living animal models </w:t>
      </w:r>
      <w:r w:rsidR="001B14F0" w:rsidRPr="009819C2">
        <w:rPr>
          <w:color w:val="auto"/>
        </w:rPr>
        <w:t xml:space="preserve">showed </w:t>
      </w:r>
      <w:r w:rsidR="008256A5" w:rsidRPr="009819C2">
        <w:rPr>
          <w:color w:val="auto"/>
        </w:rPr>
        <w:t>that by varying ejection pressure, the penetration depth can be adapted to the targeted tissue and as such</w:t>
      </w:r>
      <w:r w:rsidR="001B14F0" w:rsidRPr="009819C2">
        <w:rPr>
          <w:color w:val="auto"/>
        </w:rPr>
        <w:t xml:space="preserve">, </w:t>
      </w:r>
      <w:r w:rsidR="008256A5" w:rsidRPr="009819C2">
        <w:rPr>
          <w:color w:val="auto"/>
        </w:rPr>
        <w:t xml:space="preserve">to the </w:t>
      </w:r>
      <w:r w:rsidR="007342FF" w:rsidRPr="009819C2">
        <w:rPr>
          <w:color w:val="auto"/>
        </w:rPr>
        <w:t xml:space="preserve">desired </w:t>
      </w:r>
      <w:r w:rsidR="008256A5" w:rsidRPr="009819C2">
        <w:rPr>
          <w:color w:val="auto"/>
        </w:rPr>
        <w:t>clinical application</w:t>
      </w:r>
      <w:r w:rsidR="008256A5" w:rsidRPr="009819C2">
        <w:rPr>
          <w:color w:val="auto"/>
        </w:rPr>
        <w:fldChar w:fldCharType="begin">
          <w:fldData xml:space="preserve">PEVuZE5vdGU+PENpdGU+PEF1dGhvcj5Kw6RnZXI8L0F1dGhvcj48WWVhcj4yMDIwPC9ZZWFyPjxS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</w:fldData>
        </w:fldChar>
      </w:r>
      <w:r w:rsidR="00851939" w:rsidRPr="009819C2">
        <w:rPr>
          <w:color w:val="auto"/>
        </w:rPr>
        <w:instrText xml:space="preserve"> ADDIN EN.CITE </w:instrText>
      </w:r>
      <w:r w:rsidR="00851939" w:rsidRPr="009819C2">
        <w:rPr>
          <w:color w:val="auto"/>
        </w:rPr>
        <w:fldChar w:fldCharType="begin">
          <w:fldData xml:space="preserve">PEVuZE5vdGU+PENpdGU+PEF1dGhvcj5Kw6RnZXI8L0F1dGhvcj48WWVhcj4yMDIwPC9ZZWFyPjxS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</w:fldData>
        </w:fldChar>
      </w:r>
      <w:r w:rsidR="00851939" w:rsidRPr="009819C2">
        <w:rPr>
          <w:color w:val="auto"/>
        </w:rPr>
        <w:instrText xml:space="preserve"> ADDIN EN.CITE.DATA </w:instrText>
      </w:r>
      <w:r w:rsidR="00851939" w:rsidRPr="009819C2">
        <w:rPr>
          <w:color w:val="auto"/>
        </w:rPr>
      </w:r>
      <w:r w:rsidR="00851939" w:rsidRPr="009819C2">
        <w:rPr>
          <w:color w:val="auto"/>
        </w:rPr>
        <w:fldChar w:fldCharType="end"/>
      </w:r>
      <w:r w:rsidR="008256A5" w:rsidRPr="009819C2">
        <w:rPr>
          <w:color w:val="auto"/>
        </w:rPr>
      </w:r>
      <w:r w:rsidR="008256A5" w:rsidRPr="009819C2">
        <w:rPr>
          <w:color w:val="auto"/>
        </w:rPr>
        <w:fldChar w:fldCharType="separate"/>
      </w:r>
      <w:r w:rsidR="00851939" w:rsidRPr="009819C2">
        <w:rPr>
          <w:noProof/>
          <w:color w:val="auto"/>
          <w:vertAlign w:val="superscript"/>
        </w:rPr>
        <w:t>13,16</w:t>
      </w:r>
      <w:r w:rsidR="008256A5" w:rsidRPr="009819C2">
        <w:rPr>
          <w:color w:val="auto"/>
        </w:rPr>
        <w:fldChar w:fldCharType="end"/>
      </w:r>
      <w:r w:rsidR="008256A5" w:rsidRPr="009819C2">
        <w:rPr>
          <w:color w:val="auto"/>
        </w:rPr>
        <w:t>.</w:t>
      </w:r>
      <w:r w:rsidRPr="009819C2">
        <w:rPr>
          <w:color w:val="auto"/>
        </w:rPr>
        <w:t xml:space="preserve"> </w:t>
      </w:r>
      <w:r w:rsidR="00CC7BB4" w:rsidRPr="009819C2">
        <w:rPr>
          <w:color w:val="auto"/>
        </w:rPr>
        <w:t>Transurethral cell injections in living animals under visual control reported misplacement or loss of cells in about 50% of animals treated</w:t>
      </w:r>
      <w:r w:rsidR="00372CB0" w:rsidRPr="009819C2">
        <w:rPr>
          <w:color w:val="auto"/>
        </w:rPr>
        <w:fldChar w:fldCharType="begin">
          <w:fldData xml:space="preserve">PEVuZE5vdGU+PENpdGU+PEF1dGhvcj5BbWVuZDwvQXV0aG9yPjxZZWFyPjIwMTc8L1llYXI+PFJl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</w:fldData>
        </w:fldChar>
      </w:r>
      <w:r w:rsidR="00851939" w:rsidRPr="009819C2">
        <w:rPr>
          <w:color w:val="auto"/>
        </w:rPr>
        <w:instrText xml:space="preserve"> ADDIN EN.CITE </w:instrText>
      </w:r>
      <w:r w:rsidR="00851939" w:rsidRPr="009819C2">
        <w:rPr>
          <w:color w:val="auto"/>
        </w:rPr>
        <w:fldChar w:fldCharType="begin">
          <w:fldData xml:space="preserve">PEVuZE5vdGU+PENpdGU+PEF1dGhvcj5BbWVuZDwvQXV0aG9yPjxZZWFyPjIwMTc8L1llYXI+PFJl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</w:fldData>
        </w:fldChar>
      </w:r>
      <w:r w:rsidR="00851939" w:rsidRPr="009819C2">
        <w:rPr>
          <w:color w:val="auto"/>
        </w:rPr>
        <w:instrText xml:space="preserve"> ADDIN EN.CITE.DATA </w:instrText>
      </w:r>
      <w:r w:rsidR="00851939" w:rsidRPr="009819C2">
        <w:rPr>
          <w:color w:val="auto"/>
        </w:rPr>
      </w:r>
      <w:r w:rsidR="00851939" w:rsidRPr="009819C2">
        <w:rPr>
          <w:color w:val="auto"/>
        </w:rPr>
        <w:fldChar w:fldCharType="end"/>
      </w:r>
      <w:r w:rsidR="00372CB0" w:rsidRPr="009819C2">
        <w:rPr>
          <w:color w:val="auto"/>
        </w:rPr>
      </w:r>
      <w:r w:rsidR="00372CB0" w:rsidRPr="009819C2">
        <w:rPr>
          <w:color w:val="auto"/>
        </w:rPr>
        <w:fldChar w:fldCharType="separate"/>
      </w:r>
      <w:r w:rsidR="00851939" w:rsidRPr="009819C2">
        <w:rPr>
          <w:noProof/>
          <w:color w:val="auto"/>
          <w:vertAlign w:val="superscript"/>
        </w:rPr>
        <w:t>20</w:t>
      </w:r>
      <w:r w:rsidR="00372CB0" w:rsidRPr="009819C2">
        <w:rPr>
          <w:color w:val="auto"/>
        </w:rPr>
        <w:fldChar w:fldCharType="end"/>
      </w:r>
      <w:r w:rsidR="00372CB0" w:rsidRPr="009819C2">
        <w:rPr>
          <w:color w:val="auto"/>
        </w:rPr>
        <w:t>,</w:t>
      </w:r>
      <w:r w:rsidR="00CC7BB4" w:rsidRPr="009819C2">
        <w:rPr>
          <w:color w:val="auto"/>
        </w:rPr>
        <w:t xml:space="preserve"> while WJ injections reported precise cell injection rates </w:t>
      </w:r>
      <w:r w:rsidR="00E71A30" w:rsidRPr="009819C2">
        <w:rPr>
          <w:color w:val="auto"/>
        </w:rPr>
        <w:t>above 90%</w:t>
      </w:r>
      <w:r w:rsidR="00CC7BB4" w:rsidRPr="009819C2">
        <w:rPr>
          <w:color w:val="auto"/>
        </w:rPr>
        <w:t xml:space="preserve"> </w:t>
      </w:r>
      <w:r w:rsidR="00E71A30" w:rsidRPr="009819C2">
        <w:rPr>
          <w:color w:val="auto"/>
        </w:rPr>
        <w:t>(</w:t>
      </w:r>
      <w:proofErr w:type="spellStart"/>
      <w:r w:rsidR="00372CB0" w:rsidRPr="009819C2">
        <w:rPr>
          <w:color w:val="auto"/>
        </w:rPr>
        <w:t>Linzenbold</w:t>
      </w:r>
      <w:proofErr w:type="spellEnd"/>
      <w:r w:rsidR="00372CB0" w:rsidRPr="009819C2">
        <w:rPr>
          <w:color w:val="auto"/>
        </w:rPr>
        <w:t xml:space="preserve"> et al</w:t>
      </w:r>
      <w:r w:rsidR="007741DB">
        <w:rPr>
          <w:color w:val="auto"/>
        </w:rPr>
        <w:t>.</w:t>
      </w:r>
      <w:r w:rsidR="00372CB0" w:rsidRPr="009819C2">
        <w:rPr>
          <w:color w:val="auto"/>
        </w:rPr>
        <w:fldChar w:fldCharType="begin">
          <w:fldData xml:space="preserve">PEVuZE5vdGU+PENpdGU+PEF1dGhvcj5MaW56ZW5ib2xkPC9BdXRob3I+PFllYXI+MjAyMTwvWWVh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</w:fldData>
        </w:fldChar>
      </w:r>
      <w:r w:rsidR="00851939" w:rsidRPr="009819C2">
        <w:rPr>
          <w:color w:val="auto"/>
        </w:rPr>
        <w:instrText xml:space="preserve"> ADDIN EN.CITE </w:instrText>
      </w:r>
      <w:r w:rsidR="00851939" w:rsidRPr="009819C2">
        <w:rPr>
          <w:color w:val="auto"/>
        </w:rPr>
        <w:fldChar w:fldCharType="begin">
          <w:fldData xml:space="preserve">PEVuZE5vdGU+PENpdGU+PEF1dGhvcj5MaW56ZW5ib2xkPC9BdXRob3I+PFllYXI+MjAyMTwvWWVh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</w:fldData>
        </w:fldChar>
      </w:r>
      <w:r w:rsidR="00851939" w:rsidRPr="009819C2">
        <w:rPr>
          <w:color w:val="auto"/>
        </w:rPr>
        <w:instrText xml:space="preserve"> ADDIN EN.CITE.DATA </w:instrText>
      </w:r>
      <w:r w:rsidR="00851939" w:rsidRPr="009819C2">
        <w:rPr>
          <w:color w:val="auto"/>
        </w:rPr>
      </w:r>
      <w:r w:rsidR="00851939" w:rsidRPr="009819C2">
        <w:rPr>
          <w:color w:val="auto"/>
        </w:rPr>
        <w:fldChar w:fldCharType="end"/>
      </w:r>
      <w:r w:rsidR="00372CB0" w:rsidRPr="009819C2">
        <w:rPr>
          <w:color w:val="auto"/>
        </w:rPr>
      </w:r>
      <w:r w:rsidR="00372CB0" w:rsidRPr="009819C2">
        <w:rPr>
          <w:color w:val="auto"/>
        </w:rPr>
        <w:fldChar w:fldCharType="separate"/>
      </w:r>
      <w:r w:rsidR="00851939" w:rsidRPr="009819C2">
        <w:rPr>
          <w:noProof/>
          <w:color w:val="auto"/>
          <w:vertAlign w:val="superscript"/>
        </w:rPr>
        <w:t>16</w:t>
      </w:r>
      <w:r w:rsidR="00372CB0" w:rsidRPr="009819C2">
        <w:rPr>
          <w:color w:val="auto"/>
        </w:rPr>
        <w:fldChar w:fldCharType="end"/>
      </w:r>
      <w:r w:rsidR="00DE5C53" w:rsidRPr="009819C2">
        <w:rPr>
          <w:color w:val="auto"/>
        </w:rPr>
        <w:t xml:space="preserve"> </w:t>
      </w:r>
      <w:r w:rsidR="00E71A30" w:rsidRPr="009819C2">
        <w:rPr>
          <w:color w:val="auto"/>
        </w:rPr>
        <w:t>and unpublished observation).</w:t>
      </w:r>
      <w:r w:rsidR="00CC7BB4" w:rsidRPr="009819C2">
        <w:rPr>
          <w:color w:val="auto"/>
        </w:rPr>
        <w:t xml:space="preserve"> </w:t>
      </w:r>
      <w:r w:rsidR="00EC20C9" w:rsidRPr="009819C2">
        <w:rPr>
          <w:color w:val="auto"/>
        </w:rPr>
        <w:t>The current golden standard</w:t>
      </w:r>
      <w:r w:rsidR="00DE5C53" w:rsidRPr="009819C2">
        <w:rPr>
          <w:color w:val="auto"/>
        </w:rPr>
        <w:t xml:space="preserve"> </w:t>
      </w:r>
      <w:r w:rsidR="00EC20C9" w:rsidRPr="009819C2">
        <w:rPr>
          <w:color w:val="auto"/>
        </w:rPr>
        <w:t xml:space="preserve">for cell delivery </w:t>
      </w:r>
      <w:r w:rsidR="007741DB">
        <w:rPr>
          <w:color w:val="auto"/>
        </w:rPr>
        <w:t>(</w:t>
      </w:r>
      <w:r w:rsidR="00EC20C9" w:rsidRPr="009819C2">
        <w:rPr>
          <w:color w:val="auto"/>
        </w:rPr>
        <w:t>n</w:t>
      </w:r>
      <w:r w:rsidR="00907D0E" w:rsidRPr="009819C2">
        <w:rPr>
          <w:color w:val="auto"/>
        </w:rPr>
        <w:t>eedle injections</w:t>
      </w:r>
      <w:r w:rsidR="007741DB">
        <w:rPr>
          <w:color w:val="auto"/>
        </w:rPr>
        <w:t>)</w:t>
      </w:r>
      <w:r w:rsidR="00907D0E" w:rsidRPr="009819C2">
        <w:rPr>
          <w:color w:val="auto"/>
        </w:rPr>
        <w:t xml:space="preserve"> </w:t>
      </w:r>
      <w:proofErr w:type="gramStart"/>
      <w:r w:rsidR="00907D0E" w:rsidRPr="009819C2">
        <w:rPr>
          <w:color w:val="auto"/>
        </w:rPr>
        <w:t>require</w:t>
      </w:r>
      <w:proofErr w:type="gramEnd"/>
      <w:r w:rsidR="00907D0E" w:rsidRPr="009819C2">
        <w:rPr>
          <w:color w:val="auto"/>
        </w:rPr>
        <w:t xml:space="preserve"> penetration of the cannula in a </w:t>
      </w:r>
      <w:r w:rsidR="007741DB" w:rsidRPr="009819C2">
        <w:rPr>
          <w:color w:val="auto"/>
        </w:rPr>
        <w:t xml:space="preserve">targeted </w:t>
      </w:r>
      <w:r w:rsidR="00907D0E" w:rsidRPr="009819C2">
        <w:rPr>
          <w:color w:val="auto"/>
        </w:rPr>
        <w:t>tissue. Therefore</w:t>
      </w:r>
      <w:r w:rsidR="00D24919" w:rsidRPr="009819C2">
        <w:rPr>
          <w:color w:val="auto"/>
        </w:rPr>
        <w:t>,</w:t>
      </w:r>
      <w:r w:rsidR="00907D0E" w:rsidRPr="009819C2">
        <w:rPr>
          <w:color w:val="auto"/>
        </w:rPr>
        <w:t xml:space="preserve"> </w:t>
      </w:r>
      <w:r w:rsidR="004F292A" w:rsidRPr="009819C2">
        <w:rPr>
          <w:color w:val="auto"/>
        </w:rPr>
        <w:t>needle cell translation causes</w:t>
      </w:r>
      <w:r w:rsidR="00DE5C53" w:rsidRPr="009819C2">
        <w:rPr>
          <w:color w:val="auto"/>
        </w:rPr>
        <w:t xml:space="preserve"> </w:t>
      </w:r>
      <w:r w:rsidR="00907D0E" w:rsidRPr="009819C2">
        <w:rPr>
          <w:color w:val="auto"/>
        </w:rPr>
        <w:t>injury</w:t>
      </w:r>
      <w:r w:rsidR="0024658D" w:rsidRPr="009819C2">
        <w:rPr>
          <w:color w:val="auto"/>
        </w:rPr>
        <w:t xml:space="preserve"> and trauma </w:t>
      </w:r>
      <w:r w:rsidR="00907D0E" w:rsidRPr="009819C2">
        <w:rPr>
          <w:color w:val="auto"/>
        </w:rPr>
        <w:t xml:space="preserve">in all cases. In </w:t>
      </w:r>
      <w:r w:rsidR="007741DB">
        <w:rPr>
          <w:color w:val="auto"/>
        </w:rPr>
        <w:t xml:space="preserve">the </w:t>
      </w:r>
      <w:r w:rsidR="00907D0E" w:rsidRPr="009819C2">
        <w:rPr>
          <w:color w:val="auto"/>
        </w:rPr>
        <w:t>urethra</w:t>
      </w:r>
      <w:r w:rsidR="007741DB">
        <w:rPr>
          <w:color w:val="auto"/>
        </w:rPr>
        <w:t>,</w:t>
      </w:r>
      <w:r w:rsidR="00907D0E" w:rsidRPr="009819C2">
        <w:rPr>
          <w:color w:val="auto"/>
        </w:rPr>
        <w:t xml:space="preserve"> this may</w:t>
      </w:r>
      <w:r w:rsidR="004F292A" w:rsidRPr="009819C2">
        <w:rPr>
          <w:color w:val="auto"/>
        </w:rPr>
        <w:t xml:space="preserve"> </w:t>
      </w:r>
      <w:proofErr w:type="gramStart"/>
      <w:r w:rsidR="004F292A" w:rsidRPr="009819C2">
        <w:rPr>
          <w:color w:val="auto"/>
        </w:rPr>
        <w:t>actually cause</w:t>
      </w:r>
      <w:proofErr w:type="gramEnd"/>
      <w:r w:rsidR="004F292A" w:rsidRPr="009819C2">
        <w:rPr>
          <w:color w:val="auto"/>
        </w:rPr>
        <w:t xml:space="preserve"> </w:t>
      </w:r>
      <w:r w:rsidR="00907D0E" w:rsidRPr="009819C2">
        <w:rPr>
          <w:color w:val="auto"/>
        </w:rPr>
        <w:t>inflammation ad toxification due to germ and toxins found in eve</w:t>
      </w:r>
      <w:r w:rsidR="0024658D" w:rsidRPr="009819C2">
        <w:rPr>
          <w:color w:val="auto"/>
        </w:rPr>
        <w:t>n in</w:t>
      </w:r>
      <w:r w:rsidR="00907D0E" w:rsidRPr="009819C2">
        <w:rPr>
          <w:color w:val="auto"/>
        </w:rPr>
        <w:t xml:space="preserve"> healthy urine.</w:t>
      </w:r>
      <w:r w:rsidR="0024658D" w:rsidRPr="009819C2">
        <w:rPr>
          <w:color w:val="auto"/>
        </w:rPr>
        <w:t xml:space="preserve"> Additionally, t</w:t>
      </w:r>
      <w:r w:rsidR="00907D0E" w:rsidRPr="009819C2">
        <w:rPr>
          <w:color w:val="auto"/>
        </w:rPr>
        <w:t xml:space="preserve">he </w:t>
      </w:r>
      <w:r w:rsidR="0024658D" w:rsidRPr="009819C2">
        <w:rPr>
          <w:color w:val="auto"/>
        </w:rPr>
        <w:t xml:space="preserve">user-operation </w:t>
      </w:r>
      <w:r w:rsidR="00907D0E" w:rsidRPr="009819C2">
        <w:rPr>
          <w:color w:val="auto"/>
        </w:rPr>
        <w:t>time in WJ injection is significantly shorter when com</w:t>
      </w:r>
      <w:r w:rsidR="00D24919" w:rsidRPr="009819C2">
        <w:rPr>
          <w:color w:val="auto"/>
        </w:rPr>
        <w:t>p</w:t>
      </w:r>
      <w:r w:rsidR="00907D0E" w:rsidRPr="009819C2">
        <w:rPr>
          <w:color w:val="auto"/>
        </w:rPr>
        <w:t>ared to a needle</w:t>
      </w:r>
      <w:r w:rsidR="00D24919" w:rsidRPr="009819C2">
        <w:rPr>
          <w:color w:val="auto"/>
        </w:rPr>
        <w:t xml:space="preserve"> injection: </w:t>
      </w:r>
      <w:r w:rsidR="0024658D" w:rsidRPr="009819C2">
        <w:rPr>
          <w:color w:val="auto"/>
        </w:rPr>
        <w:t>c</w:t>
      </w:r>
      <w:r w:rsidR="00D24919" w:rsidRPr="009819C2">
        <w:rPr>
          <w:color w:val="auto"/>
        </w:rPr>
        <w:t>ell</w:t>
      </w:r>
      <w:r w:rsidR="0068799E" w:rsidRPr="009819C2">
        <w:rPr>
          <w:color w:val="auto"/>
        </w:rPr>
        <w:t>s</w:t>
      </w:r>
      <w:r w:rsidR="00D24919" w:rsidRPr="009819C2">
        <w:rPr>
          <w:color w:val="auto"/>
        </w:rPr>
        <w:t xml:space="preserve"> are placed within milliseconds </w:t>
      </w:r>
      <w:r w:rsidR="0024658D" w:rsidRPr="009819C2">
        <w:rPr>
          <w:color w:val="auto"/>
        </w:rPr>
        <w:t>in</w:t>
      </w:r>
      <w:r w:rsidR="00D24919" w:rsidRPr="009819C2">
        <w:rPr>
          <w:color w:val="auto"/>
        </w:rPr>
        <w:t>to the</w:t>
      </w:r>
      <w:r w:rsidR="0068799E" w:rsidRPr="009819C2">
        <w:rPr>
          <w:color w:val="auto"/>
        </w:rPr>
        <w:t xml:space="preserve"> intended</w:t>
      </w:r>
      <w:r w:rsidR="00D24919" w:rsidRPr="009819C2">
        <w:rPr>
          <w:color w:val="auto"/>
        </w:rPr>
        <w:t xml:space="preserve"> tissue layer by presetting the pressure levels. In contrast, penetration depth on needle injection in remote areas by endoscopy </w:t>
      </w:r>
      <w:r w:rsidR="0068799E" w:rsidRPr="009819C2">
        <w:rPr>
          <w:color w:val="auto"/>
        </w:rPr>
        <w:t>is depende</w:t>
      </w:r>
      <w:r w:rsidR="007741DB">
        <w:rPr>
          <w:color w:val="auto"/>
        </w:rPr>
        <w:t>nt</w:t>
      </w:r>
      <w:r w:rsidR="0068799E" w:rsidRPr="009819C2">
        <w:rPr>
          <w:color w:val="auto"/>
        </w:rPr>
        <w:t xml:space="preserve"> on the </w:t>
      </w:r>
      <w:r w:rsidR="00D24919" w:rsidRPr="009819C2">
        <w:rPr>
          <w:color w:val="auto"/>
        </w:rPr>
        <w:t>skills and experience of the surgeon. The reproducibility of WJ injection is also expected to be superior</w:t>
      </w:r>
      <w:r w:rsidR="0068799E" w:rsidRPr="009819C2">
        <w:rPr>
          <w:color w:val="auto"/>
        </w:rPr>
        <w:t>, b</w:t>
      </w:r>
      <w:r w:rsidR="00D24919" w:rsidRPr="009819C2">
        <w:rPr>
          <w:color w:val="auto"/>
        </w:rPr>
        <w:t xml:space="preserve">ut </w:t>
      </w:r>
      <w:r w:rsidR="0068799E" w:rsidRPr="009819C2">
        <w:rPr>
          <w:color w:val="auto"/>
        </w:rPr>
        <w:t xml:space="preserve">presently </w:t>
      </w:r>
      <w:r w:rsidR="00D24919" w:rsidRPr="009819C2">
        <w:rPr>
          <w:color w:val="auto"/>
        </w:rPr>
        <w:t>only pre-clinical data exist</w:t>
      </w:r>
      <w:r w:rsidR="0024658D" w:rsidRPr="009819C2">
        <w:rPr>
          <w:color w:val="auto"/>
        </w:rPr>
        <w:fldChar w:fldCharType="begin">
          <w:fldData xml:space="preserve">PEVuZE5vdGU+PENpdGU+PEF1dGhvcj5BbWVuZDwvQXV0aG9yPjxZZWFyPjIwMTc8L1llYXI+PFJl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==
</w:fldData>
        </w:fldChar>
      </w:r>
      <w:r w:rsidR="0024658D" w:rsidRPr="009819C2">
        <w:rPr>
          <w:color w:val="auto"/>
        </w:rPr>
        <w:instrText xml:space="preserve"> ADDIN EN.CITE </w:instrText>
      </w:r>
      <w:r w:rsidR="0024658D" w:rsidRPr="009819C2">
        <w:rPr>
          <w:color w:val="auto"/>
        </w:rPr>
        <w:fldChar w:fldCharType="begin">
          <w:fldData xml:space="preserve">PEVuZE5vdGU+PENpdGU+PEF1dGhvcj5BbWVuZDwvQXV0aG9yPjxZZWFyPjIwMTc8L1llYXI+PFJl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==
</w:fldData>
        </w:fldChar>
      </w:r>
      <w:r w:rsidR="0024658D" w:rsidRPr="009819C2">
        <w:rPr>
          <w:color w:val="auto"/>
        </w:rPr>
        <w:instrText xml:space="preserve"> ADDIN EN.CITE.DATA </w:instrText>
      </w:r>
      <w:r w:rsidR="0024658D" w:rsidRPr="009819C2">
        <w:rPr>
          <w:color w:val="auto"/>
        </w:rPr>
      </w:r>
      <w:r w:rsidR="0024658D" w:rsidRPr="009819C2">
        <w:rPr>
          <w:color w:val="auto"/>
        </w:rPr>
        <w:fldChar w:fldCharType="end"/>
      </w:r>
      <w:r w:rsidR="0024658D" w:rsidRPr="009819C2">
        <w:rPr>
          <w:color w:val="auto"/>
        </w:rPr>
      </w:r>
      <w:r w:rsidR="0024658D" w:rsidRPr="009819C2">
        <w:rPr>
          <w:color w:val="auto"/>
        </w:rPr>
        <w:fldChar w:fldCharType="separate"/>
      </w:r>
      <w:r w:rsidR="0024658D" w:rsidRPr="009819C2">
        <w:rPr>
          <w:noProof/>
          <w:color w:val="auto"/>
          <w:vertAlign w:val="superscript"/>
        </w:rPr>
        <w:t>15,16,20</w:t>
      </w:r>
      <w:r w:rsidR="0024658D" w:rsidRPr="009819C2">
        <w:rPr>
          <w:color w:val="auto"/>
        </w:rPr>
        <w:fldChar w:fldCharType="end"/>
      </w:r>
      <w:r w:rsidR="00DE5C53" w:rsidRPr="009819C2">
        <w:rPr>
          <w:color w:val="auto"/>
        </w:rPr>
        <w:t xml:space="preserve"> </w:t>
      </w:r>
      <w:r w:rsidR="00D24919" w:rsidRPr="009819C2">
        <w:rPr>
          <w:color w:val="auto"/>
        </w:rPr>
        <w:t xml:space="preserve">and less than 200 animals were investigated. </w:t>
      </w:r>
      <w:r w:rsidR="004F292A" w:rsidRPr="009819C2">
        <w:rPr>
          <w:color w:val="auto"/>
        </w:rPr>
        <w:t>I</w:t>
      </w:r>
      <w:r w:rsidR="0024658D" w:rsidRPr="009819C2">
        <w:rPr>
          <w:color w:val="auto"/>
        </w:rPr>
        <w:t xml:space="preserve">n our </w:t>
      </w:r>
      <w:r w:rsidR="0068799E" w:rsidRPr="009819C2">
        <w:rPr>
          <w:color w:val="auto"/>
        </w:rPr>
        <w:t xml:space="preserve">recent </w:t>
      </w:r>
      <w:r w:rsidR="0024658D" w:rsidRPr="009819C2">
        <w:rPr>
          <w:color w:val="auto"/>
        </w:rPr>
        <w:t xml:space="preserve">study we </w:t>
      </w:r>
      <w:r w:rsidR="00D24919" w:rsidRPr="009819C2">
        <w:rPr>
          <w:color w:val="auto"/>
        </w:rPr>
        <w:t>noted that cellu</w:t>
      </w:r>
      <w:r w:rsidR="00E17563" w:rsidRPr="009819C2">
        <w:rPr>
          <w:color w:val="auto"/>
        </w:rPr>
        <w:t>l</w:t>
      </w:r>
      <w:r w:rsidR="00D24919" w:rsidRPr="009819C2">
        <w:rPr>
          <w:color w:val="auto"/>
        </w:rPr>
        <w:t>ar elasticity is reduced by WJ application</w:t>
      </w:r>
      <w:r w:rsidR="004F292A" w:rsidRPr="009819C2">
        <w:rPr>
          <w:color w:val="auto"/>
        </w:rPr>
        <w:t xml:space="preserve"> </w:t>
      </w:r>
      <w:r w:rsidR="00D24919" w:rsidRPr="009819C2">
        <w:rPr>
          <w:color w:val="auto"/>
        </w:rPr>
        <w:t xml:space="preserve">when </w:t>
      </w:r>
      <w:r w:rsidR="007741DB" w:rsidRPr="009819C2">
        <w:rPr>
          <w:color w:val="auto"/>
        </w:rPr>
        <w:t>compared</w:t>
      </w:r>
      <w:r w:rsidR="00D24919" w:rsidRPr="009819C2">
        <w:rPr>
          <w:color w:val="auto"/>
        </w:rPr>
        <w:t xml:space="preserve"> to needle injections</w:t>
      </w:r>
      <w:r w:rsidR="0024658D" w:rsidRPr="009819C2">
        <w:rPr>
          <w:color w:val="auto"/>
        </w:rPr>
        <w:fldChar w:fldCharType="begin">
          <w:fldData xml:space="preserve">PEVuZE5vdGU+PENpdGU+PEF1dGhvcj5EYW5hbGFjaGU8L0F1dGhvcj48WWVhcj4yMDIxPC9ZZWFy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</w:fldData>
        </w:fldChar>
      </w:r>
      <w:r w:rsidR="0024658D" w:rsidRPr="009819C2">
        <w:rPr>
          <w:color w:val="auto"/>
        </w:rPr>
        <w:instrText xml:space="preserve"> ADDIN EN.CITE </w:instrText>
      </w:r>
      <w:r w:rsidR="0024658D" w:rsidRPr="009819C2">
        <w:rPr>
          <w:color w:val="auto"/>
        </w:rPr>
        <w:fldChar w:fldCharType="begin">
          <w:fldData xml:space="preserve">PEVuZE5vdGU+PENpdGU+PEF1dGhvcj5EYW5hbGFjaGU8L0F1dGhvcj48WWVhcj4yMDIxPC9ZZWFy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</w:fldData>
        </w:fldChar>
      </w:r>
      <w:r w:rsidR="0024658D" w:rsidRPr="009819C2">
        <w:rPr>
          <w:color w:val="auto"/>
        </w:rPr>
        <w:instrText xml:space="preserve"> ADDIN EN.CITE.DATA </w:instrText>
      </w:r>
      <w:r w:rsidR="0024658D" w:rsidRPr="009819C2">
        <w:rPr>
          <w:color w:val="auto"/>
        </w:rPr>
      </w:r>
      <w:r w:rsidR="0024658D" w:rsidRPr="009819C2">
        <w:rPr>
          <w:color w:val="auto"/>
        </w:rPr>
        <w:fldChar w:fldCharType="end"/>
      </w:r>
      <w:r w:rsidR="0024658D" w:rsidRPr="009819C2">
        <w:rPr>
          <w:color w:val="auto"/>
        </w:rPr>
      </w:r>
      <w:r w:rsidR="0024658D" w:rsidRPr="009819C2">
        <w:rPr>
          <w:color w:val="auto"/>
        </w:rPr>
        <w:fldChar w:fldCharType="separate"/>
      </w:r>
      <w:r w:rsidR="0024658D" w:rsidRPr="009819C2">
        <w:rPr>
          <w:noProof/>
          <w:color w:val="auto"/>
          <w:vertAlign w:val="superscript"/>
        </w:rPr>
        <w:t>21</w:t>
      </w:r>
      <w:r w:rsidR="0024658D" w:rsidRPr="009819C2">
        <w:rPr>
          <w:color w:val="auto"/>
        </w:rPr>
        <w:fldChar w:fldCharType="end"/>
      </w:r>
      <w:r w:rsidR="00D24919" w:rsidRPr="009819C2">
        <w:rPr>
          <w:color w:val="auto"/>
        </w:rPr>
        <w:t>. This can be at</w:t>
      </w:r>
      <w:r w:rsidR="00E17563" w:rsidRPr="009819C2">
        <w:rPr>
          <w:color w:val="auto"/>
        </w:rPr>
        <w:t>t</w:t>
      </w:r>
      <w:r w:rsidR="00D24919" w:rsidRPr="009819C2">
        <w:rPr>
          <w:color w:val="auto"/>
        </w:rPr>
        <w:t xml:space="preserve">ributed to </w:t>
      </w:r>
      <w:r w:rsidR="007741DB">
        <w:rPr>
          <w:color w:val="auto"/>
        </w:rPr>
        <w:t xml:space="preserve">the </w:t>
      </w:r>
      <w:r w:rsidR="00E17563" w:rsidRPr="009819C2">
        <w:rPr>
          <w:color w:val="auto"/>
        </w:rPr>
        <w:t>shear stress of cell</w:t>
      </w:r>
      <w:r w:rsidR="007741DB">
        <w:rPr>
          <w:color w:val="auto"/>
        </w:rPr>
        <w:t>s</w:t>
      </w:r>
      <w:r w:rsidR="00E17563" w:rsidRPr="009819C2">
        <w:rPr>
          <w:color w:val="auto"/>
        </w:rPr>
        <w:t xml:space="preserve"> in higher velocity during WJ delivery. </w:t>
      </w:r>
      <w:r w:rsidR="00A01E79" w:rsidRPr="009819C2">
        <w:rPr>
          <w:color w:val="auto"/>
        </w:rPr>
        <w:t>Moreover,</w:t>
      </w:r>
      <w:r w:rsidRPr="009819C2">
        <w:rPr>
          <w:color w:val="auto"/>
        </w:rPr>
        <w:t xml:space="preserve"> </w:t>
      </w:r>
      <w:r w:rsidR="00A01E79" w:rsidRPr="009819C2">
        <w:rPr>
          <w:color w:val="auto"/>
        </w:rPr>
        <w:t xml:space="preserve">eventual </w:t>
      </w:r>
      <w:r w:rsidRPr="009819C2">
        <w:rPr>
          <w:color w:val="auto"/>
        </w:rPr>
        <w:t xml:space="preserve">cell </w:t>
      </w:r>
      <w:r w:rsidR="00E85589" w:rsidRPr="009819C2">
        <w:rPr>
          <w:color w:val="auto"/>
        </w:rPr>
        <w:t>loss</w:t>
      </w:r>
      <w:r w:rsidRPr="009819C2">
        <w:rPr>
          <w:color w:val="auto"/>
        </w:rPr>
        <w:t xml:space="preserve"> </w:t>
      </w:r>
      <w:r w:rsidR="00A01E79" w:rsidRPr="009819C2">
        <w:rPr>
          <w:color w:val="auto"/>
        </w:rPr>
        <w:t>might be</w:t>
      </w:r>
      <w:r w:rsidR="00030022" w:rsidRPr="009819C2">
        <w:rPr>
          <w:color w:val="auto"/>
        </w:rPr>
        <w:t xml:space="preserve"> </w:t>
      </w:r>
      <w:r w:rsidRPr="009819C2">
        <w:rPr>
          <w:color w:val="auto"/>
        </w:rPr>
        <w:t>compensated by</w:t>
      </w:r>
      <w:r w:rsidR="00A01E79" w:rsidRPr="009819C2">
        <w:rPr>
          <w:color w:val="auto"/>
        </w:rPr>
        <w:t xml:space="preserve"> a </w:t>
      </w:r>
      <w:r w:rsidRPr="009819C2">
        <w:rPr>
          <w:color w:val="auto"/>
        </w:rPr>
        <w:t>higher precision of cell placement</w:t>
      </w:r>
      <w:r w:rsidR="00A01E79" w:rsidRPr="009819C2">
        <w:rPr>
          <w:color w:val="auto"/>
        </w:rPr>
        <w:t xml:space="preserve"> and ejection</w:t>
      </w:r>
      <w:r w:rsidRPr="009819C2">
        <w:rPr>
          <w:color w:val="auto"/>
        </w:rPr>
        <w:t xml:space="preserve"> </w:t>
      </w:r>
      <w:r w:rsidR="00A01E79" w:rsidRPr="009819C2">
        <w:rPr>
          <w:color w:val="auto"/>
        </w:rPr>
        <w:t>within</w:t>
      </w:r>
      <w:r w:rsidRPr="009819C2">
        <w:rPr>
          <w:color w:val="auto"/>
        </w:rPr>
        <w:t xml:space="preserve"> the region of interest</w:t>
      </w:r>
      <w:r w:rsidR="00A01E79" w:rsidRPr="009819C2">
        <w:rPr>
          <w:color w:val="auto"/>
        </w:rPr>
        <w:t xml:space="preserve"> as achieved </w:t>
      </w:r>
      <w:r w:rsidR="00BC1B87" w:rsidRPr="009819C2">
        <w:rPr>
          <w:color w:val="auto"/>
        </w:rPr>
        <w:t>with</w:t>
      </w:r>
      <w:r w:rsidR="00A01E79" w:rsidRPr="009819C2">
        <w:rPr>
          <w:color w:val="auto"/>
        </w:rPr>
        <w:t xml:space="preserve"> WJ</w:t>
      </w:r>
      <w:r w:rsidR="00DE5C53" w:rsidRPr="009819C2">
        <w:rPr>
          <w:color w:val="auto"/>
        </w:rPr>
        <w:t xml:space="preserve"> </w:t>
      </w:r>
      <w:r w:rsidR="00A01E79" w:rsidRPr="009819C2">
        <w:rPr>
          <w:color w:val="auto"/>
        </w:rPr>
        <w:t>guided delivery by visual guided cystoscopy</w:t>
      </w:r>
      <w:r w:rsidR="00A01E79" w:rsidRPr="009819C2">
        <w:rPr>
          <w:color w:val="auto"/>
        </w:rPr>
        <w:fldChar w:fldCharType="begin"/>
      </w:r>
      <w:r w:rsidR="0024658D" w:rsidRPr="009819C2">
        <w:rPr>
          <w:color w:val="auto"/>
        </w:rPr>
        <w:instrText xml:space="preserve"> ADDIN EN.CITE &lt;EndNote&gt;&lt;Cite&gt;&lt;Author&gt;Strasser&lt;/Author&gt;&lt;Year&gt;2006&lt;/Year&gt;&lt;RecNum&gt;14&lt;/RecNum&gt;&lt;DisplayText&gt;&lt;style face="superscript"&gt;22&lt;/style&gt;&lt;/DisplayText&gt;&lt;record&gt;&lt;rec-number&gt;14&lt;/rec-number&gt;&lt;foreign-keys&gt;&lt;key app="EN" db-id="ettwrwzr5s5w9iefa5xxsvzzfddsavzsvwtv" timestamp="1632994025"&gt;14&lt;/key&gt;&lt;/foreign-keys&gt;&lt;ref-type name="Journal Article"&gt;17&lt;/ref-type&gt;&lt;contributors&gt;&lt;authors&gt;&lt;author&gt;Hannes Strasser&lt;/author&gt;&lt;author&gt;Rainer Marksteiner&lt;/author&gt;&lt;author&gt;Eva Margreiter&lt;/author&gt;&lt;author&gt;Germar M. Pinggera&lt;/author&gt;&lt;author&gt;Michael Mitterberger&lt;/author&gt;&lt;author&gt;Ferdinand Frauscher&lt;/author&gt;&lt;author&gt;Steffen Hering&lt;/author&gt;&lt;author&gt;Georg Bartsch&lt;/author&gt;&lt;/authors&gt;&lt;/contributors&gt;&lt;titles&gt;&lt;title&gt;328: Transurethral Ultrasound Guided Stem Cell Therapy of Urinary Incontinence&lt;/title&gt;&lt;secondary-title&gt;Journal of Urology&lt;/secondary-title&gt;&lt;/titles&gt;&lt;periodical&gt;&lt;full-title&gt;Journal of Urology&lt;/full-title&gt;&lt;abbr-1&gt;J. Urol.&lt;/abbr-1&gt;&lt;abbr-2&gt;J Urol&lt;/abbr-2&gt;&lt;/periodical&gt;&lt;pages&gt;107-107&lt;/pages&gt;&lt;volume&gt;175&lt;/volume&gt;&lt;number&gt;4S&lt;/number&gt;&lt;dates&gt;&lt;year&gt;2006&lt;/year&gt;&lt;/dates&gt;&lt;urls&gt;&lt;related-urls&gt;&lt;url&gt;https://www.auajournals.org/doi/abs/10.1016/S0022-5347%2818%2932584-9&lt;/url&gt;&lt;/related-urls&gt;&lt;/urls&gt;&lt;electronic-resource-num&gt;doi:10.1016/S0022-5347(18)32584-9&lt;/electronic-resource-num&gt;&lt;/record&gt;&lt;/Cite&gt;&lt;/EndNote&gt;</w:instrText>
      </w:r>
      <w:r w:rsidR="00A01E79" w:rsidRPr="009819C2">
        <w:rPr>
          <w:color w:val="auto"/>
        </w:rPr>
        <w:fldChar w:fldCharType="separate"/>
      </w:r>
      <w:r w:rsidR="0024658D" w:rsidRPr="009819C2">
        <w:rPr>
          <w:noProof/>
          <w:color w:val="auto"/>
          <w:vertAlign w:val="superscript"/>
        </w:rPr>
        <w:t>22</w:t>
      </w:r>
      <w:r w:rsidR="00A01E79" w:rsidRPr="009819C2">
        <w:rPr>
          <w:color w:val="auto"/>
        </w:rPr>
        <w:fldChar w:fldCharType="end"/>
      </w:r>
      <w:r w:rsidR="00A01E79" w:rsidRPr="009819C2">
        <w:rPr>
          <w:color w:val="auto"/>
        </w:rPr>
        <w:t>.</w:t>
      </w:r>
      <w:r w:rsidR="00CC7BB4" w:rsidRPr="009819C2">
        <w:rPr>
          <w:color w:val="auto"/>
        </w:rPr>
        <w:t xml:space="preserve"> </w:t>
      </w:r>
    </w:p>
    <w:p w14:paraId="383BCA5F" w14:textId="43339064" w:rsidR="007342FF" w:rsidRPr="009819C2" w:rsidRDefault="007342FF" w:rsidP="007741DB">
      <w:pPr>
        <w:pStyle w:val="NormalWeb"/>
        <w:spacing w:before="0" w:beforeAutospacing="0" w:after="0" w:afterAutospacing="0"/>
        <w:contextualSpacing/>
        <w:rPr>
          <w:color w:val="auto"/>
        </w:rPr>
      </w:pPr>
    </w:p>
    <w:p w14:paraId="2D786B32" w14:textId="208788B6" w:rsidR="00622363" w:rsidRDefault="00FD0102" w:rsidP="007741DB">
      <w:pPr>
        <w:contextualSpacing/>
        <w:jc w:val="both"/>
        <w:rPr>
          <w:rFonts w:ascii="Calibri" w:hAnsi="Calibri" w:cs="Calibri"/>
        </w:rPr>
      </w:pPr>
      <w:r w:rsidRPr="009819C2">
        <w:rPr>
          <w:rFonts w:ascii="Calibri" w:hAnsi="Calibri" w:cs="Calibri"/>
        </w:rPr>
        <w:lastRenderedPageBreak/>
        <w:t xml:space="preserve">It is well known that mechanical forces direct stem cell behavior, regeneration potential as well as their subsequent viability and functionality post-transplantation </w:t>
      </w:r>
      <w:r w:rsidRPr="009819C2">
        <w:rPr>
          <w:rFonts w:ascii="Calibri" w:hAnsi="Calibri" w:cs="Calibri"/>
          <w:vertAlign w:val="superscript"/>
        </w:rPr>
        <w:fldChar w:fldCharType="begin">
          <w:fldData xml:space="preserve">PEVuZE5vdGU+PENpdGU+PEF1dGhvcj5BbWVyPC9BdXRob3I+PFllYXI+MjAxNzwvWWVhcj48UmVj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</w:fldData>
        </w:fldChar>
      </w:r>
      <w:r w:rsidR="0024658D" w:rsidRPr="009819C2">
        <w:rPr>
          <w:rFonts w:ascii="Calibri" w:hAnsi="Calibri" w:cs="Calibri"/>
          <w:vertAlign w:val="superscript"/>
        </w:rPr>
        <w:instrText xml:space="preserve"> ADDIN EN.CITE </w:instrText>
      </w:r>
      <w:r w:rsidR="0024658D" w:rsidRPr="009819C2">
        <w:rPr>
          <w:rFonts w:ascii="Calibri" w:hAnsi="Calibri" w:cs="Calibri"/>
          <w:vertAlign w:val="superscript"/>
        </w:rPr>
        <w:fldChar w:fldCharType="begin">
          <w:fldData xml:space="preserve">PEVuZE5vdGU+PENpdGU+PEF1dGhvcj5BbWVyPC9BdXRob3I+PFllYXI+MjAxNzwvWWVhcj48UmVj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</w:fldData>
        </w:fldChar>
      </w:r>
      <w:r w:rsidR="0024658D" w:rsidRPr="009819C2">
        <w:rPr>
          <w:rFonts w:ascii="Calibri" w:hAnsi="Calibri" w:cs="Calibri"/>
          <w:vertAlign w:val="superscript"/>
        </w:rPr>
        <w:instrText xml:space="preserve"> ADDIN EN.CITE.DATA </w:instrText>
      </w:r>
      <w:r w:rsidR="0024658D" w:rsidRPr="009819C2">
        <w:rPr>
          <w:rFonts w:ascii="Calibri" w:hAnsi="Calibri" w:cs="Calibri"/>
          <w:vertAlign w:val="superscript"/>
        </w:rPr>
      </w:r>
      <w:r w:rsidR="0024658D" w:rsidRPr="009819C2">
        <w:rPr>
          <w:rFonts w:ascii="Calibri" w:hAnsi="Calibri" w:cs="Calibri"/>
          <w:vertAlign w:val="superscript"/>
        </w:rPr>
        <w:fldChar w:fldCharType="end"/>
      </w:r>
      <w:r w:rsidRPr="009819C2">
        <w:rPr>
          <w:rFonts w:ascii="Calibri" w:hAnsi="Calibri" w:cs="Calibri"/>
          <w:vertAlign w:val="superscript"/>
        </w:rPr>
      </w:r>
      <w:r w:rsidRPr="009819C2">
        <w:rPr>
          <w:rFonts w:ascii="Calibri" w:hAnsi="Calibri" w:cs="Calibri"/>
          <w:vertAlign w:val="superscript"/>
        </w:rPr>
        <w:fldChar w:fldCharType="separate"/>
      </w:r>
      <w:r w:rsidR="0024658D" w:rsidRPr="009819C2">
        <w:rPr>
          <w:rFonts w:ascii="Calibri" w:hAnsi="Calibri" w:cs="Calibri"/>
          <w:noProof/>
          <w:vertAlign w:val="superscript"/>
        </w:rPr>
        <w:t>10,23</w:t>
      </w:r>
      <w:r w:rsidRPr="009819C2">
        <w:rPr>
          <w:rFonts w:ascii="Calibri" w:hAnsi="Calibri" w:cs="Calibri"/>
          <w:vertAlign w:val="superscript"/>
        </w:rPr>
        <w:fldChar w:fldCharType="end"/>
      </w:r>
      <w:r w:rsidRPr="009819C2">
        <w:rPr>
          <w:rFonts w:ascii="Calibri" w:hAnsi="Calibri" w:cs="Calibri"/>
        </w:rPr>
        <w:t>.</w:t>
      </w:r>
      <w:r w:rsidR="00320F8E" w:rsidRPr="009819C2">
        <w:rPr>
          <w:rFonts w:ascii="Calibri" w:hAnsi="Calibri" w:cs="Calibri"/>
        </w:rPr>
        <w:t xml:space="preserve"> </w:t>
      </w:r>
      <w:r w:rsidR="008C59D9" w:rsidRPr="009819C2">
        <w:rPr>
          <w:rFonts w:ascii="Calibri" w:hAnsi="Calibri" w:cs="Calibri"/>
        </w:rPr>
        <w:t>The advent of atomic AFM provide</w:t>
      </w:r>
      <w:r w:rsidR="00AC6715" w:rsidRPr="009819C2">
        <w:rPr>
          <w:rFonts w:ascii="Calibri" w:hAnsi="Calibri" w:cs="Calibri"/>
        </w:rPr>
        <w:t>d</w:t>
      </w:r>
      <w:r w:rsidR="008C59D9" w:rsidRPr="009819C2">
        <w:rPr>
          <w:rFonts w:ascii="Calibri" w:hAnsi="Calibri" w:cs="Calibri"/>
        </w:rPr>
        <w:t xml:space="preserve"> a powerful tool for quantifying the mechanical properties of single living cells </w:t>
      </w:r>
      <w:r w:rsidR="00AC6715" w:rsidRPr="009819C2">
        <w:rPr>
          <w:rFonts w:ascii="Calibri" w:hAnsi="Calibri" w:cs="Calibri"/>
        </w:rPr>
        <w:t>in</w:t>
      </w:r>
      <w:r w:rsidR="008C59D9" w:rsidRPr="009819C2">
        <w:rPr>
          <w:rFonts w:ascii="Calibri" w:hAnsi="Calibri" w:cs="Calibri"/>
        </w:rPr>
        <w:t xml:space="preserve"> nano</w:t>
      </w:r>
      <w:r w:rsidR="00AC6715" w:rsidRPr="009819C2">
        <w:rPr>
          <w:rFonts w:ascii="Calibri" w:hAnsi="Calibri" w:cs="Calibri"/>
        </w:rPr>
        <w:t xml:space="preserve"> scale </w:t>
      </w:r>
      <w:r w:rsidR="008C59D9" w:rsidRPr="009819C2">
        <w:rPr>
          <w:rFonts w:ascii="Calibri" w:hAnsi="Calibri" w:cs="Calibri"/>
        </w:rPr>
        <w:t>resolution</w:t>
      </w:r>
      <w:r w:rsidR="00782FB2" w:rsidRPr="009819C2">
        <w:rPr>
          <w:rFonts w:ascii="Calibri" w:hAnsi="Calibri" w:cs="Calibri"/>
        </w:rPr>
        <w:t xml:space="preserve"> </w:t>
      </w:r>
      <w:r w:rsidR="008C59D9" w:rsidRPr="009819C2">
        <w:rPr>
          <w:rFonts w:ascii="Calibri" w:hAnsi="Calibri" w:cs="Calibri"/>
        </w:rPr>
        <w:t xml:space="preserve">in aqueous conditions </w:t>
      </w:r>
      <w:r w:rsidR="00782FB2" w:rsidRPr="009819C2">
        <w:rPr>
          <w:rFonts w:ascii="Calibri" w:hAnsi="Calibri" w:cs="Calibri"/>
        </w:rPr>
        <w:fldChar w:fldCharType="begin">
          <w:fldData xml:space="preserve">PEVuZE5vdGU+PENpdGU+PEF1dGhvcj5EaW5nPC9BdXRob3I+PFllYXI+MjAxNzwvWWVhcj48UmVj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</w:fldData>
        </w:fldChar>
      </w:r>
      <w:r w:rsidR="0024658D" w:rsidRPr="009819C2">
        <w:rPr>
          <w:rFonts w:ascii="Calibri" w:hAnsi="Calibri" w:cs="Calibri"/>
        </w:rPr>
        <w:instrText xml:space="preserve"> ADDIN EN.CITE </w:instrText>
      </w:r>
      <w:r w:rsidR="0024658D" w:rsidRPr="009819C2">
        <w:rPr>
          <w:rFonts w:ascii="Calibri" w:hAnsi="Calibri" w:cs="Calibri"/>
        </w:rPr>
        <w:fldChar w:fldCharType="begin">
          <w:fldData xml:space="preserve">PEVuZE5vdGU+PENpdGU+PEF1dGhvcj5EaW5nPC9BdXRob3I+PFllYXI+MjAxNzwvWWVhcj48UmVj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</w:fldData>
        </w:fldChar>
      </w:r>
      <w:r w:rsidR="0024658D" w:rsidRPr="009819C2">
        <w:rPr>
          <w:rFonts w:ascii="Calibri" w:hAnsi="Calibri" w:cs="Calibri"/>
        </w:rPr>
        <w:instrText xml:space="preserve"> ADDIN EN.CITE.DATA </w:instrText>
      </w:r>
      <w:r w:rsidR="0024658D" w:rsidRPr="009819C2">
        <w:rPr>
          <w:rFonts w:ascii="Calibri" w:hAnsi="Calibri" w:cs="Calibri"/>
        </w:rPr>
      </w:r>
      <w:r w:rsidR="0024658D" w:rsidRPr="009819C2">
        <w:rPr>
          <w:rFonts w:ascii="Calibri" w:hAnsi="Calibri" w:cs="Calibri"/>
        </w:rPr>
        <w:fldChar w:fldCharType="end"/>
      </w:r>
      <w:r w:rsidR="00782FB2" w:rsidRPr="009819C2">
        <w:rPr>
          <w:rFonts w:ascii="Calibri" w:hAnsi="Calibri" w:cs="Calibri"/>
        </w:rPr>
      </w:r>
      <w:r w:rsidR="00782FB2" w:rsidRPr="009819C2">
        <w:rPr>
          <w:rFonts w:ascii="Calibri" w:hAnsi="Calibri" w:cs="Calibri"/>
        </w:rPr>
        <w:fldChar w:fldCharType="separate"/>
      </w:r>
      <w:r w:rsidR="0024658D" w:rsidRPr="009819C2">
        <w:rPr>
          <w:rFonts w:ascii="Calibri" w:hAnsi="Calibri" w:cs="Calibri"/>
          <w:noProof/>
          <w:vertAlign w:val="superscript"/>
        </w:rPr>
        <w:t>24,25</w:t>
      </w:r>
      <w:r w:rsidR="00782FB2" w:rsidRPr="009819C2">
        <w:rPr>
          <w:rFonts w:ascii="Calibri" w:hAnsi="Calibri" w:cs="Calibri"/>
        </w:rPr>
        <w:fldChar w:fldCharType="end"/>
      </w:r>
      <w:r w:rsidR="00AC6715" w:rsidRPr="009819C2">
        <w:rPr>
          <w:rFonts w:ascii="Calibri" w:hAnsi="Calibri" w:cs="Calibri"/>
          <w:vertAlign w:val="superscript"/>
        </w:rPr>
        <w:t>,</w:t>
      </w:r>
      <w:r w:rsidR="00782FB2" w:rsidRPr="009819C2">
        <w:rPr>
          <w:rFonts w:ascii="Calibri" w:hAnsi="Calibri" w:cs="Calibri"/>
        </w:rPr>
        <w:fldChar w:fldCharType="begin">
          <w:fldData xml:space="preserve">PEVuZE5vdGU+PENpdGU+PEF1dGhvcj5DYXJsPC9BdXRob3I+PFllYXI+MjAwODwvWWVhcj48UmVj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</w:fldData>
        </w:fldChar>
      </w:r>
      <w:r w:rsidR="0024658D" w:rsidRPr="009819C2">
        <w:rPr>
          <w:rFonts w:ascii="Calibri" w:hAnsi="Calibri" w:cs="Calibri"/>
        </w:rPr>
        <w:instrText xml:space="preserve"> ADDIN EN.CITE </w:instrText>
      </w:r>
      <w:r w:rsidR="0024658D" w:rsidRPr="009819C2">
        <w:rPr>
          <w:rFonts w:ascii="Calibri" w:hAnsi="Calibri" w:cs="Calibri"/>
        </w:rPr>
        <w:fldChar w:fldCharType="begin">
          <w:fldData xml:space="preserve">PEVuZE5vdGU+PENpdGU+PEF1dGhvcj5DYXJsPC9BdXRob3I+PFllYXI+MjAwODwvWWVhcj48UmVj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</w:fldData>
        </w:fldChar>
      </w:r>
      <w:r w:rsidR="0024658D" w:rsidRPr="009819C2">
        <w:rPr>
          <w:rFonts w:ascii="Calibri" w:hAnsi="Calibri" w:cs="Calibri"/>
        </w:rPr>
        <w:instrText xml:space="preserve"> ADDIN EN.CITE.DATA </w:instrText>
      </w:r>
      <w:r w:rsidR="0024658D" w:rsidRPr="009819C2">
        <w:rPr>
          <w:rFonts w:ascii="Calibri" w:hAnsi="Calibri" w:cs="Calibri"/>
        </w:rPr>
      </w:r>
      <w:r w:rsidR="0024658D" w:rsidRPr="009819C2">
        <w:rPr>
          <w:rFonts w:ascii="Calibri" w:hAnsi="Calibri" w:cs="Calibri"/>
        </w:rPr>
        <w:fldChar w:fldCharType="end"/>
      </w:r>
      <w:r w:rsidR="00782FB2" w:rsidRPr="009819C2">
        <w:rPr>
          <w:rFonts w:ascii="Calibri" w:hAnsi="Calibri" w:cs="Calibri"/>
        </w:rPr>
      </w:r>
      <w:r w:rsidR="00782FB2" w:rsidRPr="009819C2">
        <w:rPr>
          <w:rFonts w:ascii="Calibri" w:hAnsi="Calibri" w:cs="Calibri"/>
        </w:rPr>
        <w:fldChar w:fldCharType="separate"/>
      </w:r>
      <w:r w:rsidR="0024658D" w:rsidRPr="009819C2">
        <w:rPr>
          <w:rFonts w:ascii="Calibri" w:hAnsi="Calibri" w:cs="Calibri"/>
          <w:noProof/>
          <w:vertAlign w:val="superscript"/>
        </w:rPr>
        <w:t>26,27</w:t>
      </w:r>
      <w:r w:rsidR="00782FB2" w:rsidRPr="009819C2">
        <w:rPr>
          <w:rFonts w:ascii="Calibri" w:hAnsi="Calibri" w:cs="Calibri"/>
        </w:rPr>
        <w:fldChar w:fldCharType="end"/>
      </w:r>
      <w:r w:rsidR="00320F8E" w:rsidRPr="009819C2">
        <w:rPr>
          <w:rFonts w:ascii="Calibri" w:hAnsi="Calibri" w:cs="Calibri"/>
        </w:rPr>
        <w:t xml:space="preserve">. </w:t>
      </w:r>
      <w:r w:rsidR="00061106" w:rsidRPr="009819C2">
        <w:rPr>
          <w:rFonts w:ascii="Calibri" w:hAnsi="Calibri" w:cs="Calibri"/>
        </w:rPr>
        <w:t>AFM is a reliable and highly sensitive method</w:t>
      </w:r>
      <w:r w:rsidR="007741DB">
        <w:rPr>
          <w:rFonts w:ascii="Calibri" w:hAnsi="Calibri" w:cs="Calibri"/>
        </w:rPr>
        <w:t xml:space="preserve"> that can</w:t>
      </w:r>
      <w:r w:rsidR="00061106" w:rsidRPr="009819C2">
        <w:rPr>
          <w:rFonts w:ascii="Calibri" w:hAnsi="Calibri" w:cs="Calibri"/>
        </w:rPr>
        <w:t xml:space="preserve"> detect and record stiffness</w:t>
      </w:r>
      <w:r w:rsidR="00AC6715" w:rsidRPr="009819C2">
        <w:rPr>
          <w:rFonts w:ascii="Calibri" w:hAnsi="Calibri" w:cs="Calibri"/>
        </w:rPr>
        <w:t>es</w:t>
      </w:r>
      <w:r w:rsidR="00061106" w:rsidRPr="009819C2">
        <w:rPr>
          <w:rFonts w:ascii="Calibri" w:hAnsi="Calibri" w:cs="Calibri"/>
        </w:rPr>
        <w:t xml:space="preserve"> ranging from less than 100 Pa to 10</w:t>
      </w:r>
      <w:r w:rsidR="00061106" w:rsidRPr="009819C2">
        <w:rPr>
          <w:rFonts w:ascii="Calibri" w:hAnsi="Calibri" w:cs="Calibri"/>
          <w:vertAlign w:val="superscript"/>
        </w:rPr>
        <w:t>6</w:t>
      </w:r>
      <w:r w:rsidR="00061106" w:rsidRPr="009819C2">
        <w:rPr>
          <w:rFonts w:ascii="Calibri" w:hAnsi="Calibri" w:cs="Calibri"/>
        </w:rPr>
        <w:t> Pa, thus</w:t>
      </w:r>
      <w:r w:rsidR="007741DB">
        <w:rPr>
          <w:rFonts w:ascii="Calibri" w:hAnsi="Calibri" w:cs="Calibri"/>
        </w:rPr>
        <w:t xml:space="preserve"> </w:t>
      </w:r>
      <w:r w:rsidR="007741DB" w:rsidRPr="009819C2">
        <w:rPr>
          <w:rFonts w:ascii="Calibri" w:hAnsi="Calibri" w:cs="Calibri"/>
        </w:rPr>
        <w:t xml:space="preserve">covering </w:t>
      </w:r>
      <w:r w:rsidR="00061106" w:rsidRPr="009819C2">
        <w:rPr>
          <w:rFonts w:ascii="Calibri" w:hAnsi="Calibri" w:cs="Calibri"/>
        </w:rPr>
        <w:t xml:space="preserve">a </w:t>
      </w:r>
      <w:r w:rsidR="00AC6715" w:rsidRPr="009819C2">
        <w:rPr>
          <w:rFonts w:ascii="Calibri" w:hAnsi="Calibri" w:cs="Calibri"/>
        </w:rPr>
        <w:t xml:space="preserve">wide </w:t>
      </w:r>
      <w:r w:rsidR="00061106" w:rsidRPr="009819C2">
        <w:rPr>
          <w:rFonts w:ascii="Calibri" w:hAnsi="Calibri" w:cs="Calibri"/>
        </w:rPr>
        <w:t>range for the majority tissues and cells</w:t>
      </w:r>
      <w:r w:rsidR="00061106" w:rsidRPr="009819C2">
        <w:rPr>
          <w:rFonts w:ascii="Calibri" w:hAnsi="Calibri" w:cs="Calibri"/>
        </w:rPr>
        <w:fldChar w:fldCharType="begin"/>
      </w:r>
      <w:r w:rsidR="0024658D" w:rsidRPr="009819C2">
        <w:rPr>
          <w:rFonts w:ascii="Calibri" w:hAnsi="Calibri" w:cs="Calibri"/>
        </w:rPr>
        <w:instrText xml:space="preserve"> ADDIN EN.CITE &lt;EndNote&gt;&lt;Cite&gt;&lt;Author&gt;Thomas&lt;/Author&gt;&lt;Year&gt;2013&lt;/Year&gt;&lt;RecNum&gt;17&lt;/RecNum&gt;&lt;DisplayText&gt;&lt;style face="superscript"&gt;28&lt;/style&gt;&lt;/DisplayText&gt;&lt;record&gt;&lt;rec-number&gt;17&lt;/rec-number&gt;&lt;foreign-keys&gt;&lt;key app="EN" db-id="ettwrwzr5s5w9iefa5xxsvzzfddsavzsvwtv" timestamp="1633078741"&gt;17&lt;/key&gt;&lt;/foreign-keys&gt;&lt;ref-type name="Journal Article"&gt;17&lt;/ref-type&gt;&lt;contributors&gt;&lt;authors&gt;&lt;author&gt;Thomas, Gawain&lt;/author&gt;&lt;author&gt;Burnham, Nancy A.&lt;/author&gt;&lt;author&gt;Camesano, Terri Anne&lt;/author&gt;&lt;author&gt;Wen, Qi&lt;/author&gt;&lt;/authors&gt;&lt;/contributors&gt;&lt;titles&gt;&lt;title&gt;Measuring the mechanical properties of living cells using atomic force microscopy&lt;/title&gt;&lt;secondary-title&gt;Journal of visualized experiments : JoVE&lt;/secondary-title&gt;&lt;alt-title&gt;J Vis Exp&lt;/alt-title&gt;&lt;/titles&gt;&lt;periodical&gt;&lt;full-title&gt;Journal of visualized experiments : JoVE&lt;/full-title&gt;&lt;abbr-1&gt;J Vis Exp&lt;/abbr-1&gt;&lt;/periodical&gt;&lt;alt-periodical&gt;&lt;full-title&gt;Journal of visualized experiments : JoVE&lt;/full-title&gt;&lt;abbr-1&gt;J Vis Exp&lt;/abbr-1&gt;&lt;/alt-periodical&gt;&lt;pages&gt;50497&lt;/pages&gt;&lt;number&gt;76&lt;/number&gt;&lt;keywords&gt;&lt;keyword&gt;3T3 Cells&lt;/keyword&gt;&lt;keyword&gt;Animals&lt;/keyword&gt;&lt;keyword&gt;Biomechanical Phenomena&lt;/keyword&gt;&lt;keyword&gt;Cell Shape/physiology&lt;/keyword&gt;&lt;keyword&gt;Cytological Techniques/*methods&lt;/keyword&gt;&lt;keyword&gt;Mice&lt;/keyword&gt;&lt;keyword&gt;Microscopy, Atomic Force/*methods&lt;/keyword&gt;&lt;/keywords&gt;&lt;dates&gt;&lt;year&gt;2013&lt;/year&gt;&lt;/dates&gt;&lt;publisher&gt;MyJove Corporation&lt;/publisher&gt;&lt;isbn&gt;1940-087X&lt;/isbn&gt;&lt;accession-num&gt;23851674&lt;/accession-num&gt;&lt;urls&gt;&lt;related-urls&gt;&lt;url&gt;https://pubmed.ncbi.nlm.nih.gov/23851674&lt;/url&gt;&lt;url&gt;https://www.ncbi.nlm.nih.gov/pmc/articles/PMC3729185/&lt;/url&gt;&lt;/related-urls&gt;&lt;/urls&gt;&lt;electronic-resource-num&gt;10.3791/50497&lt;/electronic-resource-num&gt;&lt;remote-database-name&gt;PubMed&lt;/remote-database-name&gt;&lt;language&gt;eng&lt;/language&gt;&lt;/record&gt;&lt;/Cite&gt;&lt;/EndNote&gt;</w:instrText>
      </w:r>
      <w:r w:rsidR="00061106" w:rsidRPr="009819C2">
        <w:rPr>
          <w:rFonts w:ascii="Calibri" w:hAnsi="Calibri" w:cs="Calibri"/>
        </w:rPr>
        <w:fldChar w:fldCharType="separate"/>
      </w:r>
      <w:r w:rsidR="0024658D" w:rsidRPr="009819C2">
        <w:rPr>
          <w:rFonts w:ascii="Calibri" w:hAnsi="Calibri" w:cs="Calibri"/>
          <w:noProof/>
          <w:vertAlign w:val="superscript"/>
        </w:rPr>
        <w:t>28</w:t>
      </w:r>
      <w:r w:rsidR="00061106" w:rsidRPr="009819C2">
        <w:rPr>
          <w:rFonts w:ascii="Calibri" w:hAnsi="Calibri" w:cs="Calibri"/>
        </w:rPr>
        <w:fldChar w:fldCharType="end"/>
      </w:r>
      <w:r w:rsidR="00061106" w:rsidRPr="009819C2">
        <w:rPr>
          <w:rFonts w:ascii="Calibri" w:hAnsi="Calibri" w:cs="Calibri"/>
        </w:rPr>
        <w:t>.</w:t>
      </w:r>
      <w:r w:rsidR="00DE5C53" w:rsidRPr="009819C2">
        <w:rPr>
          <w:rFonts w:ascii="Calibri" w:hAnsi="Calibri" w:cs="Calibri"/>
        </w:rPr>
        <w:t xml:space="preserve"> </w:t>
      </w:r>
      <w:r w:rsidR="00665C6C" w:rsidRPr="009819C2">
        <w:rPr>
          <w:rFonts w:ascii="Calibri" w:hAnsi="Calibri" w:cs="Calibri"/>
        </w:rPr>
        <w:t>In fact, c</w:t>
      </w:r>
      <w:r w:rsidR="008C59D9" w:rsidRPr="009819C2">
        <w:rPr>
          <w:rFonts w:ascii="Calibri" w:hAnsi="Calibri" w:cs="Calibri"/>
        </w:rPr>
        <w:t>ell mechanics is emerging as</w:t>
      </w:r>
      <w:r w:rsidR="00DE5C53" w:rsidRPr="009819C2">
        <w:rPr>
          <w:rFonts w:ascii="Calibri" w:hAnsi="Calibri" w:cs="Calibri"/>
        </w:rPr>
        <w:t xml:space="preserve"> </w:t>
      </w:r>
      <w:r w:rsidR="008C59D9" w:rsidRPr="009819C2">
        <w:rPr>
          <w:rFonts w:ascii="Calibri" w:hAnsi="Calibri" w:cs="Calibri"/>
        </w:rPr>
        <w:t>label-free biomarker for evaluating cell state and in both physiological and pathological state</w:t>
      </w:r>
      <w:r w:rsidR="008C59D9" w:rsidRPr="009819C2">
        <w:rPr>
          <w:rFonts w:ascii="Calibri" w:hAnsi="Calibri" w:cs="Calibri"/>
        </w:rPr>
        <w:fldChar w:fldCharType="begin"/>
      </w:r>
      <w:r w:rsidR="0024658D" w:rsidRPr="009819C2">
        <w:rPr>
          <w:rFonts w:ascii="Calibri" w:hAnsi="Calibri" w:cs="Calibri"/>
        </w:rPr>
        <w:instrText xml:space="preserve"> ADDIN EN.CITE &lt;EndNote&gt;&lt;Cite&gt;&lt;Author&gt;Li&lt;/Author&gt;&lt;Year&gt;2017&lt;/Year&gt;&lt;RecNum&gt;244&lt;/RecNum&gt;&lt;DisplayText&gt;&lt;style face="superscript"&gt;29&lt;/style&gt;&lt;/DisplayText&gt;&lt;record&gt;&lt;rec-number&gt;244&lt;/rec-number&gt;&lt;foreign-keys&gt;&lt;key app="EN" db-id="x2fdt0sw80zrdlefsatxrfe15te5f0fsvp5f" timestamp="1635080226"&gt;244&lt;/key&gt;&lt;/foreign-keys&gt;&lt;ref-type name="Journal Article"&gt;17&lt;/ref-type&gt;&lt;contributors&gt;&lt;authors&gt;&lt;author&gt;Li, M.&lt;/author&gt;&lt;author&gt;Dang, D.&lt;/author&gt;&lt;author&gt;Liu, L.&lt;/author&gt;&lt;author&gt;Xi, N.&lt;/author&gt;&lt;author&gt;Wang, Y.&lt;/author&gt;&lt;/authors&gt;&lt;/contributors&gt;&lt;titles&gt;&lt;title&gt;Atomic Force Microscopy in Characterizing Cell Mechanics for Biomedical Applications: A Review&lt;/title&gt;&lt;secondary-title&gt;IEEE Trans Nanobioscience&lt;/secondary-title&gt;&lt;alt-title&gt;IEEE transactions on nanobioscience&lt;/alt-title&gt;&lt;/titles&gt;&lt;periodical&gt;&lt;full-title&gt;IEEE Trans Nanobioscience&lt;/full-title&gt;&lt;abbr-1&gt;IEEE transactions on nanobioscience&lt;/abbr-1&gt;&lt;/periodical&gt;&lt;alt-periodical&gt;&lt;full-title&gt;IEEE Trans Nanobioscience&lt;/full-title&gt;&lt;abbr-1&gt;IEEE transactions on nanobioscience&lt;/abbr-1&gt;&lt;/alt-periodical&gt;&lt;pages&gt;523-540&lt;/pages&gt;&lt;volume&gt;16&lt;/volume&gt;&lt;number&gt;6&lt;/number&gt;&lt;edition&gt;2017/06/15&lt;/edition&gt;&lt;keywords&gt;&lt;keyword&gt;Animals&lt;/keyword&gt;&lt;keyword&gt;Cells, Cultured/*physiology/*ultrastructure&lt;/keyword&gt;&lt;keyword&gt;Humans&lt;/keyword&gt;&lt;keyword&gt;Image Interpretation, Computer-Assisted/*methods&lt;/keyword&gt;&lt;keyword&gt;Mechanotransduction, Cellular/*physiology&lt;/keyword&gt;&lt;keyword&gt;Micromanipulation/*methods&lt;/keyword&gt;&lt;keyword&gt;Microscopy, Atomic Force/*methods&lt;/keyword&gt;&lt;/keywords&gt;&lt;dates&gt;&lt;year&gt;2017&lt;/year&gt;&lt;pub-dates&gt;&lt;date&gt;Sep&lt;/date&gt;&lt;/pub-dates&gt;&lt;/dates&gt;&lt;isbn&gt;1536-1241&lt;/isbn&gt;&lt;accession-num&gt;28613180&lt;/accession-num&gt;&lt;urls&gt;&lt;/urls&gt;&lt;electronic-resource-num&gt;10.1109/tnb.2017.2714462&lt;/electronic-resource-num&gt;&lt;remote-database-provider&gt;NLM&lt;/remote-database-provider&gt;&lt;language&gt;eng&lt;/language&gt;&lt;/record&gt;&lt;/Cite&gt;&lt;/EndNote&gt;</w:instrText>
      </w:r>
      <w:r w:rsidR="008C59D9" w:rsidRPr="009819C2">
        <w:rPr>
          <w:rFonts w:ascii="Calibri" w:hAnsi="Calibri" w:cs="Calibri"/>
        </w:rPr>
        <w:fldChar w:fldCharType="separate"/>
      </w:r>
      <w:r w:rsidR="0024658D" w:rsidRPr="009819C2">
        <w:rPr>
          <w:rFonts w:ascii="Calibri" w:hAnsi="Calibri" w:cs="Calibri"/>
          <w:noProof/>
          <w:vertAlign w:val="superscript"/>
        </w:rPr>
        <w:t>29</w:t>
      </w:r>
      <w:r w:rsidR="008C59D9" w:rsidRPr="009819C2">
        <w:rPr>
          <w:rFonts w:ascii="Calibri" w:hAnsi="Calibri" w:cs="Calibri"/>
        </w:rPr>
        <w:fldChar w:fldCharType="end"/>
      </w:r>
      <w:r w:rsidR="00665C6C" w:rsidRPr="009819C2">
        <w:rPr>
          <w:rFonts w:ascii="Calibri" w:hAnsi="Calibri" w:cs="Calibri"/>
        </w:rPr>
        <w:t xml:space="preserve"> and c</w:t>
      </w:r>
      <w:r w:rsidR="00D21620" w:rsidRPr="009819C2">
        <w:rPr>
          <w:rFonts w:ascii="Calibri" w:hAnsi="Calibri" w:cs="Calibri"/>
        </w:rPr>
        <w:t>ell elasticity is</w:t>
      </w:r>
      <w:r w:rsidR="00C4052A" w:rsidRPr="009819C2">
        <w:rPr>
          <w:rFonts w:ascii="Calibri" w:hAnsi="Calibri" w:cs="Calibri"/>
        </w:rPr>
        <w:t xml:space="preserve"> </w:t>
      </w:r>
      <w:r w:rsidR="00D21620" w:rsidRPr="009819C2">
        <w:rPr>
          <w:rFonts w:ascii="Calibri" w:hAnsi="Calibri" w:cs="Calibri"/>
        </w:rPr>
        <w:t>the synergetic and cumulative response of the nucleus - cytoskeleton crosstalk.</w:t>
      </w:r>
      <w:r w:rsidR="00DE5C53" w:rsidRPr="009819C2">
        <w:rPr>
          <w:rFonts w:ascii="Calibri" w:hAnsi="Calibri" w:cs="Calibri"/>
        </w:rPr>
        <w:t xml:space="preserve"> </w:t>
      </w:r>
      <w:r w:rsidR="00063D1D" w:rsidRPr="009819C2">
        <w:rPr>
          <w:rFonts w:ascii="Calibri" w:hAnsi="Calibri" w:cs="Calibri"/>
        </w:rPr>
        <w:t>I</w:t>
      </w:r>
      <w:r w:rsidR="00D21620" w:rsidRPr="009819C2">
        <w:rPr>
          <w:rFonts w:ascii="Calibri" w:hAnsi="Calibri" w:cs="Calibri"/>
        </w:rPr>
        <w:t xml:space="preserve">t is well established that </w:t>
      </w:r>
      <w:r w:rsidR="00063D1D" w:rsidRPr="009819C2">
        <w:rPr>
          <w:rFonts w:ascii="Calibri" w:hAnsi="Calibri" w:cs="Calibri"/>
        </w:rPr>
        <w:t xml:space="preserve">when a cell is subjected to </w:t>
      </w:r>
      <w:r w:rsidR="00D21620" w:rsidRPr="009819C2">
        <w:rPr>
          <w:rFonts w:ascii="Calibri" w:hAnsi="Calibri" w:cs="Calibri"/>
        </w:rPr>
        <w:t>external forces</w:t>
      </w:r>
      <w:r w:rsidR="00063D1D" w:rsidRPr="009819C2">
        <w:rPr>
          <w:rFonts w:ascii="Calibri" w:hAnsi="Calibri" w:cs="Calibri"/>
        </w:rPr>
        <w:t xml:space="preserve">, these forces </w:t>
      </w:r>
      <w:r w:rsidR="00D21620" w:rsidRPr="009819C2">
        <w:rPr>
          <w:rFonts w:ascii="Calibri" w:hAnsi="Calibri" w:cs="Calibri"/>
        </w:rPr>
        <w:t>are transmitted from the plasma membrane via the cytoskeleton to the nucleus, resulting in intra-</w:t>
      </w:r>
      <w:r w:rsidR="007741DB">
        <w:rPr>
          <w:rFonts w:ascii="Calibri" w:hAnsi="Calibri" w:cs="Calibri"/>
        </w:rPr>
        <w:t>n</w:t>
      </w:r>
      <w:r w:rsidR="00D21620" w:rsidRPr="009819C2">
        <w:rPr>
          <w:rFonts w:ascii="Calibri" w:hAnsi="Calibri" w:cs="Calibri"/>
        </w:rPr>
        <w:t>uclear deformations and reorganization</w:t>
      </w:r>
      <w:r w:rsidR="00D21620" w:rsidRPr="009819C2">
        <w:rPr>
          <w:rFonts w:ascii="Calibri" w:hAnsi="Calibri" w:cs="Calibri"/>
          <w:vertAlign w:val="superscript"/>
        </w:rPr>
        <w:fldChar w:fldCharType="begin">
          <w:fldData xml:space="preserve">PEVuZE5vdGU+PENpdGU+PEF1dGhvcj5Nb3JpbW90bzwvQXV0aG9yPjxZZWFyPjIwMTI8L1llYXI+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Z2ljYWwgY2hlbWlzdHJ5PC9hYmJyLTE+PC9hbHQtcGVyaW9kaWNhbD48cGFnZXM+MjY3NDMtNTM8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</w:fldData>
        </w:fldChar>
      </w:r>
      <w:r w:rsidR="0024658D" w:rsidRPr="009819C2">
        <w:rPr>
          <w:rFonts w:ascii="Calibri" w:hAnsi="Calibri" w:cs="Calibri"/>
          <w:vertAlign w:val="superscript"/>
        </w:rPr>
        <w:instrText xml:space="preserve"> ADDIN EN.CITE </w:instrText>
      </w:r>
      <w:r w:rsidR="0024658D" w:rsidRPr="009819C2">
        <w:rPr>
          <w:rFonts w:ascii="Calibri" w:hAnsi="Calibri" w:cs="Calibri"/>
          <w:vertAlign w:val="superscript"/>
        </w:rPr>
        <w:fldChar w:fldCharType="begin">
          <w:fldData xml:space="preserve">PEVuZE5vdGU+PENpdGU+PEF1dGhvcj5Nb3JpbW90bzwvQXV0aG9yPjxZZWFyPjIwMTI8L1llYXI+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Z2ljYWwgY2hlbWlzdHJ5PC9hYmJyLTE+PC9hbHQtcGVyaW9kaWNhbD48cGFnZXM+MjY3NDMtNTM8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</w:fldData>
        </w:fldChar>
      </w:r>
      <w:r w:rsidR="0024658D" w:rsidRPr="009819C2">
        <w:rPr>
          <w:rFonts w:ascii="Calibri" w:hAnsi="Calibri" w:cs="Calibri"/>
          <w:vertAlign w:val="superscript"/>
        </w:rPr>
        <w:instrText xml:space="preserve"> ADDIN EN.CITE.DATA </w:instrText>
      </w:r>
      <w:r w:rsidR="0024658D" w:rsidRPr="009819C2">
        <w:rPr>
          <w:rFonts w:ascii="Calibri" w:hAnsi="Calibri" w:cs="Calibri"/>
          <w:vertAlign w:val="superscript"/>
        </w:rPr>
      </w:r>
      <w:r w:rsidR="0024658D" w:rsidRPr="009819C2">
        <w:rPr>
          <w:rFonts w:ascii="Calibri" w:hAnsi="Calibri" w:cs="Calibri"/>
          <w:vertAlign w:val="superscript"/>
        </w:rPr>
        <w:fldChar w:fldCharType="end"/>
      </w:r>
      <w:r w:rsidR="00D21620" w:rsidRPr="009819C2">
        <w:rPr>
          <w:rFonts w:ascii="Calibri" w:hAnsi="Calibri" w:cs="Calibri"/>
          <w:vertAlign w:val="superscript"/>
        </w:rPr>
      </w:r>
      <w:r w:rsidR="00D21620" w:rsidRPr="009819C2">
        <w:rPr>
          <w:rFonts w:ascii="Calibri" w:hAnsi="Calibri" w:cs="Calibri"/>
          <w:vertAlign w:val="superscript"/>
        </w:rPr>
        <w:fldChar w:fldCharType="separate"/>
      </w:r>
      <w:r w:rsidR="0024658D" w:rsidRPr="009819C2">
        <w:rPr>
          <w:rFonts w:ascii="Calibri" w:hAnsi="Calibri" w:cs="Calibri"/>
          <w:noProof/>
          <w:vertAlign w:val="superscript"/>
        </w:rPr>
        <w:t>30-32</w:t>
      </w:r>
      <w:r w:rsidR="00D21620" w:rsidRPr="009819C2">
        <w:rPr>
          <w:rFonts w:ascii="Calibri" w:hAnsi="Calibri" w:cs="Calibri"/>
          <w:vertAlign w:val="superscript"/>
        </w:rPr>
        <w:fldChar w:fldCharType="end"/>
      </w:r>
      <w:r w:rsidR="00D21620" w:rsidRPr="009819C2">
        <w:rPr>
          <w:rFonts w:ascii="Calibri" w:hAnsi="Calibri" w:cs="Calibri"/>
        </w:rPr>
        <w:t>. Therefore the nucleus</w:t>
      </w:r>
      <w:r w:rsidR="00063D1D" w:rsidRPr="009819C2">
        <w:rPr>
          <w:rFonts w:ascii="Calibri" w:hAnsi="Calibri" w:cs="Calibri"/>
        </w:rPr>
        <w:t xml:space="preserve">, </w:t>
      </w:r>
      <w:r w:rsidR="00D21620" w:rsidRPr="009819C2">
        <w:rPr>
          <w:rFonts w:ascii="Calibri" w:hAnsi="Calibri" w:cs="Calibri"/>
        </w:rPr>
        <w:t xml:space="preserve">long seen as the genomic material and transcription </w:t>
      </w:r>
      <w:r w:rsidR="00063D1D" w:rsidRPr="009819C2">
        <w:rPr>
          <w:rFonts w:ascii="Calibri" w:hAnsi="Calibri" w:cs="Calibri"/>
        </w:rPr>
        <w:t>apparatus</w:t>
      </w:r>
      <w:r w:rsidR="00AC6715" w:rsidRPr="009819C2">
        <w:rPr>
          <w:rFonts w:ascii="Calibri" w:hAnsi="Calibri" w:cs="Calibri"/>
        </w:rPr>
        <w:t>,</w:t>
      </w:r>
      <w:r w:rsidR="00063D1D" w:rsidRPr="009819C2">
        <w:rPr>
          <w:rFonts w:ascii="Calibri" w:hAnsi="Calibri" w:cs="Calibri"/>
        </w:rPr>
        <w:t xml:space="preserve"> </w:t>
      </w:r>
      <w:r w:rsidR="00D21620" w:rsidRPr="009819C2">
        <w:rPr>
          <w:rFonts w:ascii="Calibri" w:hAnsi="Calibri" w:cs="Calibri"/>
        </w:rPr>
        <w:t>is a key player in the cellular </w:t>
      </w:r>
      <w:proofErr w:type="spellStart"/>
      <w:r w:rsidR="00D21620" w:rsidRPr="009819C2">
        <w:rPr>
          <w:rFonts w:ascii="Calibri" w:hAnsi="Calibri" w:cs="Calibri"/>
        </w:rPr>
        <w:t>mechanotransduction</w:t>
      </w:r>
      <w:proofErr w:type="spellEnd"/>
      <w:r w:rsidR="00AC6715" w:rsidRPr="009819C2">
        <w:rPr>
          <w:rFonts w:ascii="Calibri" w:hAnsi="Calibri" w:cs="Calibri"/>
        </w:rPr>
        <w:t xml:space="preserve"> as well</w:t>
      </w:r>
      <w:r w:rsidR="00D21620" w:rsidRPr="009819C2">
        <w:rPr>
          <w:rFonts w:ascii="Calibri" w:hAnsi="Calibri" w:cs="Calibri"/>
        </w:rPr>
        <w:fldChar w:fldCharType="begin"/>
      </w:r>
      <w:r w:rsidR="0024658D" w:rsidRPr="009819C2">
        <w:rPr>
          <w:rFonts w:ascii="Calibri" w:hAnsi="Calibri" w:cs="Calibri"/>
        </w:rPr>
        <w:instrText xml:space="preserve"> ADDIN EN.CITE &lt;EndNote&gt;&lt;Cite&gt;&lt;Author&gt;Isermann&lt;/Author&gt;&lt;Year&gt;2013&lt;/Year&gt;&lt;RecNum&gt;238&lt;/RecNum&gt;&lt;DisplayText&gt;&lt;style face="superscript"&gt;32&lt;/style&gt;&lt;/DisplayText&gt;&lt;record&gt;&lt;rec-number&gt;238&lt;/rec-number&gt;&lt;foreign-keys&gt;&lt;key app="EN" db-id="x2fdt0sw80zrdlefsatxrfe15te5f0fsvp5f" timestamp="1635016903"&gt;238&lt;/key&gt;&lt;/foreign-keys&gt;&lt;ref-type name="Journal Article"&gt;17&lt;/ref-type&gt;&lt;contributors&gt;&lt;authors&gt;&lt;author&gt;Isermann, Philipp&lt;/author&gt;&lt;author&gt;Lammerding, Jan&lt;/author&gt;&lt;/authors&gt;&lt;/contributors&gt;&lt;titles&gt;&lt;title&gt;Nuclear Mechanics and Mechanotransduction in Health and Disease&lt;/title&gt;&lt;secondary-title&gt;Current Biology&lt;/secondary-title&gt;&lt;/titles&gt;&lt;periodical&gt;&lt;full-title&gt;Current Biology&lt;/full-title&gt;&lt;/periodical&gt;&lt;pages&gt;R1113-R1121&lt;/pages&gt;&lt;volume&gt;23&lt;/volume&gt;&lt;number&gt;24&lt;/number&gt;&lt;dates&gt;&lt;year&gt;2013&lt;/year&gt;&lt;pub-dates&gt;&lt;date&gt;2013/12/16/&lt;/date&gt;&lt;/pub-dates&gt;&lt;/dates&gt;&lt;isbn&gt;0960-9822&lt;/isbn&gt;&lt;urls&gt;&lt;related-urls&gt;&lt;url&gt;https://www.sciencedirect.com/science/article/pii/S096098221301395X&lt;/url&gt;&lt;/related-urls&gt;&lt;/urls&gt;&lt;electronic-resource-num&gt;https://doi.org/10.1016/j.cub.2013.11.009&lt;/electronic-resource-num&gt;&lt;/record&gt;&lt;/Cite&gt;&lt;/EndNote&gt;</w:instrText>
      </w:r>
      <w:r w:rsidR="00D21620" w:rsidRPr="009819C2">
        <w:rPr>
          <w:rFonts w:ascii="Calibri" w:hAnsi="Calibri" w:cs="Calibri"/>
        </w:rPr>
        <w:fldChar w:fldCharType="separate"/>
      </w:r>
      <w:r w:rsidR="0024658D" w:rsidRPr="009819C2">
        <w:rPr>
          <w:rFonts w:ascii="Calibri" w:hAnsi="Calibri" w:cs="Calibri"/>
          <w:noProof/>
          <w:vertAlign w:val="superscript"/>
        </w:rPr>
        <w:t>32</w:t>
      </w:r>
      <w:r w:rsidR="00D21620" w:rsidRPr="009819C2">
        <w:rPr>
          <w:rFonts w:ascii="Calibri" w:hAnsi="Calibri" w:cs="Calibri"/>
        </w:rPr>
        <w:fldChar w:fldCharType="end"/>
      </w:r>
      <w:r w:rsidR="00D21620" w:rsidRPr="009819C2">
        <w:rPr>
          <w:rFonts w:ascii="Calibri" w:hAnsi="Calibri" w:cs="Calibri"/>
        </w:rPr>
        <w:t xml:space="preserve">. In fact, the importance of nuclear mechanics and </w:t>
      </w:r>
      <w:proofErr w:type="spellStart"/>
      <w:r w:rsidR="00D21620" w:rsidRPr="009819C2">
        <w:rPr>
          <w:rFonts w:ascii="Calibri" w:hAnsi="Calibri" w:cs="Calibri"/>
        </w:rPr>
        <w:t>nucleo</w:t>
      </w:r>
      <w:proofErr w:type="spellEnd"/>
      <w:r w:rsidR="00D21620" w:rsidRPr="009819C2">
        <w:rPr>
          <w:rFonts w:ascii="Calibri" w:hAnsi="Calibri" w:cs="Calibri"/>
        </w:rPr>
        <w:t>-cytoskeletal connection</w:t>
      </w:r>
      <w:r w:rsidR="00AC6715" w:rsidRPr="009819C2">
        <w:rPr>
          <w:rFonts w:ascii="Calibri" w:hAnsi="Calibri" w:cs="Calibri"/>
        </w:rPr>
        <w:t>s,</w:t>
      </w:r>
      <w:r w:rsidR="00D21620" w:rsidRPr="009819C2">
        <w:rPr>
          <w:rFonts w:ascii="Calibri" w:hAnsi="Calibri" w:cs="Calibri"/>
        </w:rPr>
        <w:t xml:space="preserve"> in all cellular function</w:t>
      </w:r>
      <w:r w:rsidR="00AC6715" w:rsidRPr="009819C2">
        <w:rPr>
          <w:rFonts w:ascii="Calibri" w:hAnsi="Calibri" w:cs="Calibri"/>
        </w:rPr>
        <w:t>s</w:t>
      </w:r>
      <w:r w:rsidR="00D21620" w:rsidRPr="009819C2">
        <w:rPr>
          <w:rFonts w:ascii="Calibri" w:hAnsi="Calibri" w:cs="Calibri"/>
        </w:rPr>
        <w:t xml:space="preserve"> and mutations</w:t>
      </w:r>
      <w:r w:rsidR="00AC6715" w:rsidRPr="009819C2">
        <w:rPr>
          <w:rFonts w:ascii="Calibri" w:hAnsi="Calibri" w:cs="Calibri"/>
        </w:rPr>
        <w:t>,</w:t>
      </w:r>
      <w:r w:rsidR="00D21620" w:rsidRPr="009819C2">
        <w:rPr>
          <w:rFonts w:ascii="Calibri" w:hAnsi="Calibri" w:cs="Calibri"/>
        </w:rPr>
        <w:t xml:space="preserve"> in </w:t>
      </w:r>
      <w:proofErr w:type="spellStart"/>
      <w:r w:rsidR="00D21620" w:rsidRPr="009819C2">
        <w:rPr>
          <w:rFonts w:ascii="Calibri" w:hAnsi="Calibri" w:cs="Calibri"/>
        </w:rPr>
        <w:t>lamins</w:t>
      </w:r>
      <w:proofErr w:type="spellEnd"/>
      <w:r w:rsidR="00D21620" w:rsidRPr="009819C2">
        <w:rPr>
          <w:rFonts w:ascii="Calibri" w:hAnsi="Calibri" w:cs="Calibri"/>
        </w:rPr>
        <w:t xml:space="preserve"> and linkers of the </w:t>
      </w:r>
      <w:proofErr w:type="spellStart"/>
      <w:r w:rsidR="00D21620" w:rsidRPr="009819C2">
        <w:rPr>
          <w:rFonts w:ascii="Calibri" w:hAnsi="Calibri" w:cs="Calibri"/>
        </w:rPr>
        <w:t>nucleo</w:t>
      </w:r>
      <w:proofErr w:type="spellEnd"/>
      <w:r w:rsidR="00D21620" w:rsidRPr="009819C2">
        <w:rPr>
          <w:rFonts w:ascii="Calibri" w:hAnsi="Calibri" w:cs="Calibri"/>
        </w:rPr>
        <w:t xml:space="preserve">-skeleton to the cytoskeleton (LINC) complex - are at the onset foundation of several pathologies </w:t>
      </w:r>
      <w:r w:rsidR="00D21620" w:rsidRPr="009819C2">
        <w:rPr>
          <w:rFonts w:ascii="Calibri" w:hAnsi="Calibri" w:cs="Calibri"/>
          <w:vertAlign w:val="superscript"/>
        </w:rPr>
        <w:fldChar w:fldCharType="begin"/>
      </w:r>
      <w:r w:rsidR="0024658D" w:rsidRPr="009819C2">
        <w:rPr>
          <w:rFonts w:ascii="Calibri" w:hAnsi="Calibri" w:cs="Calibri"/>
          <w:vertAlign w:val="superscript"/>
        </w:rPr>
        <w:instrText xml:space="preserve"> ADDIN EN.CITE &lt;EndNote&gt;&lt;Cite&gt;&lt;Author&gt;Méjat&lt;/Author&gt;&lt;Year&gt;2010&lt;/Year&gt;&lt;RecNum&gt;240&lt;/RecNum&gt;&lt;DisplayText&gt;&lt;style face="superscript"&gt;33,34&lt;/style&gt;&lt;/DisplayText&gt;&lt;record&gt;&lt;rec-number&gt;240&lt;/rec-number&gt;&lt;foreign-keys&gt;&lt;key app="EN" db-id="x2fdt0sw80zrdlefsatxrfe15te5f0fsvp5f" timestamp="1635065091"&gt;240&lt;/key&gt;&lt;/foreign-keys&gt;&lt;ref-type name="Journal Article"&gt;17&lt;/ref-type&gt;&lt;contributors&gt;&lt;authors&gt;&lt;author&gt;Méjat, Alexandre&lt;/author&gt;&lt;/authors&gt;&lt;/contributors&gt;&lt;titles&gt;&lt;title&gt;LINC complexes in health and disease&lt;/title&gt;&lt;secondary-title&gt;Nucleus&lt;/secondary-title&gt;&lt;/titles&gt;&lt;periodical&gt;&lt;full-title&gt;Nucleus&lt;/full-title&gt;&lt;/periodical&gt;&lt;pages&gt;40-52&lt;/pages&gt;&lt;volume&gt;1&lt;/volume&gt;&lt;number&gt;1&lt;/number&gt;&lt;dates&gt;&lt;year&gt;2010&lt;/year&gt;&lt;/dates&gt;&lt;isbn&gt;1949-1034&lt;/isbn&gt;&lt;urls&gt;&lt;/urls&gt;&lt;/record&gt;&lt;/Cite&gt;&lt;Cite&gt;&lt;Author&gt;Folker&lt;/Author&gt;&lt;Year&gt;2011&lt;/Year&gt;&lt;RecNum&gt;241&lt;/RecNum&gt;&lt;record&gt;&lt;rec-number&gt;241&lt;/rec-number&gt;&lt;foreign-keys&gt;&lt;key app="EN" db-id="x2fdt0sw80zrdlefsatxrfe15te5f0fsvp5f" timestamp="1635065133"&gt;241&lt;/key&gt;&lt;/foreign-keys&gt;&lt;ref-type name="Journal Article"&gt;17&lt;/ref-type&gt;&lt;contributors&gt;&lt;authors&gt;&lt;author&gt;Folker, Eric S&lt;/author&gt;&lt;author&gt;Östlund, Cecilia&lt;/author&gt;&lt;author&gt;Luxton, GW Gant&lt;/author&gt;&lt;author&gt;Worman, Howard J&lt;/author&gt;&lt;author&gt;Gundersen, Gregg G&lt;/author&gt;&lt;/authors&gt;&lt;/contributors&gt;&lt;titles&gt;&lt;title&gt;Lamin A variants that cause striated muscle disease are defective in anchoring transmembrane actin-associated nuclear lines for nuclear movement&lt;/title&gt;&lt;secondary-title&gt;Proceedings of the National Academy of Sciences&lt;/secondary-title&gt;&lt;/titles&gt;&lt;periodical&gt;&lt;full-title&gt;Proceedings of the National Academy of Sciences&lt;/full-title&gt;&lt;/periodical&gt;&lt;pages&gt;131-136&lt;/pages&gt;&lt;volume&gt;108&lt;/volume&gt;&lt;number&gt;1&lt;/number&gt;&lt;dates&gt;&lt;year&gt;2011&lt;/year&gt;&lt;/dates&gt;&lt;isbn&gt;0027-8424&lt;/isbn&gt;&lt;urls&gt;&lt;/urls&gt;&lt;/record&gt;&lt;/Cite&gt;&lt;/EndNote&gt;</w:instrText>
      </w:r>
      <w:r w:rsidR="00D21620" w:rsidRPr="009819C2">
        <w:rPr>
          <w:rFonts w:ascii="Calibri" w:hAnsi="Calibri" w:cs="Calibri"/>
          <w:vertAlign w:val="superscript"/>
        </w:rPr>
        <w:fldChar w:fldCharType="separate"/>
      </w:r>
      <w:r w:rsidR="0024658D" w:rsidRPr="009819C2">
        <w:rPr>
          <w:rFonts w:ascii="Calibri" w:hAnsi="Calibri" w:cs="Calibri"/>
          <w:noProof/>
          <w:vertAlign w:val="superscript"/>
        </w:rPr>
        <w:t>33,34</w:t>
      </w:r>
      <w:r w:rsidR="00D21620" w:rsidRPr="009819C2">
        <w:rPr>
          <w:rFonts w:ascii="Calibri" w:hAnsi="Calibri" w:cs="Calibri"/>
          <w:vertAlign w:val="superscript"/>
        </w:rPr>
        <w:fldChar w:fldCharType="end"/>
      </w:r>
      <w:r w:rsidR="00D21620" w:rsidRPr="009819C2">
        <w:rPr>
          <w:rFonts w:ascii="Calibri" w:hAnsi="Calibri" w:cs="Calibri"/>
        </w:rPr>
        <w:t>.</w:t>
      </w:r>
      <w:r w:rsidR="00DE5C53" w:rsidRPr="009819C2">
        <w:rPr>
          <w:rFonts w:ascii="Calibri" w:hAnsi="Calibri" w:cs="Calibri"/>
        </w:rPr>
        <w:t xml:space="preserve"> </w:t>
      </w:r>
      <w:r w:rsidR="00AC6715" w:rsidRPr="009819C2">
        <w:rPr>
          <w:rFonts w:ascii="Calibri" w:hAnsi="Calibri" w:cs="Calibri"/>
        </w:rPr>
        <w:t>These forces could also indicate cellular artifacts. Specifically, e</w:t>
      </w:r>
      <w:r w:rsidR="00D21620" w:rsidRPr="009819C2">
        <w:rPr>
          <w:rFonts w:ascii="Calibri" w:hAnsi="Calibri" w:cs="Calibri"/>
        </w:rPr>
        <w:t>xternal generated forces actually propagate along cytoskeletal filaments and are further transmitted to the nuclear lamina across the LINC complex</w:t>
      </w:r>
      <w:r w:rsidR="007741DB">
        <w:rPr>
          <w:rFonts w:ascii="Calibri" w:hAnsi="Calibri" w:cs="Calibri"/>
        </w:rPr>
        <w:t xml:space="preserve">; </w:t>
      </w:r>
      <w:r w:rsidR="00D21620" w:rsidRPr="009819C2">
        <w:rPr>
          <w:rFonts w:ascii="Calibri" w:hAnsi="Calibri" w:cs="Calibri"/>
        </w:rPr>
        <w:t>in response to these forces</w:t>
      </w:r>
      <w:r w:rsidR="007741DB">
        <w:rPr>
          <w:rFonts w:ascii="Calibri" w:hAnsi="Calibri" w:cs="Calibri"/>
        </w:rPr>
        <w:t>,</w:t>
      </w:r>
      <w:r w:rsidR="00D21620" w:rsidRPr="009819C2">
        <w:rPr>
          <w:rFonts w:ascii="Calibri" w:hAnsi="Calibri" w:cs="Calibri"/>
        </w:rPr>
        <w:t xml:space="preserve"> the nucleus</w:t>
      </w:r>
      <w:r w:rsidR="00AC6715" w:rsidRPr="009819C2">
        <w:rPr>
          <w:rFonts w:ascii="Calibri" w:hAnsi="Calibri" w:cs="Calibri"/>
        </w:rPr>
        <w:t>,</w:t>
      </w:r>
      <w:r w:rsidR="00D21620" w:rsidRPr="009819C2">
        <w:rPr>
          <w:rFonts w:ascii="Calibri" w:hAnsi="Calibri" w:cs="Calibri"/>
        </w:rPr>
        <w:t xml:space="preserve"> in fact, becomes stiffer</w:t>
      </w:r>
      <w:r w:rsidR="00D21620" w:rsidRPr="009819C2">
        <w:rPr>
          <w:rFonts w:ascii="Calibri" w:hAnsi="Calibri" w:cs="Calibri"/>
          <w:vertAlign w:val="superscript"/>
        </w:rPr>
        <w:fldChar w:fldCharType="begin"/>
      </w:r>
      <w:r w:rsidR="0024658D" w:rsidRPr="009819C2">
        <w:rPr>
          <w:rFonts w:ascii="Calibri" w:hAnsi="Calibri" w:cs="Calibri"/>
          <w:vertAlign w:val="superscript"/>
        </w:rPr>
        <w:instrText xml:space="preserve"> ADDIN EN.CITE &lt;EndNote&gt;&lt;Cite&gt;&lt;Author&gt;Guilluy&lt;/Author&gt;&lt;Year&gt;2014&lt;/Year&gt;&lt;RecNum&gt;242&lt;/RecNum&gt;&lt;DisplayText&gt;&lt;style face="superscript"&gt;35&lt;/style&gt;&lt;/DisplayText&gt;&lt;record&gt;&lt;rec-number&gt;242&lt;/rec-number&gt;&lt;foreign-keys&gt;&lt;key app="EN" db-id="x2fdt0sw80zrdlefsatxrfe15te5f0fsvp5f" timestamp="1635066418"&gt;242&lt;/key&gt;&lt;/foreign-keys&gt;&lt;ref-type name="Journal Article"&gt;17&lt;/ref-type&gt;&lt;contributors&gt;&lt;authors&gt;&lt;author&gt;Guilluy, Christophe&lt;/author&gt;&lt;author&gt;Osborne, Lukas D&lt;/author&gt;&lt;author&gt;Van Landeghem, Laurianne&lt;/author&gt;&lt;author&gt;Sharek, Lisa&lt;/author&gt;&lt;author&gt;Superfine, Richard&lt;/author&gt;&lt;author&gt;Garcia-Mata, Rafael&lt;/author&gt;&lt;author&gt;Burridge, Keith&lt;/author&gt;&lt;/authors&gt;&lt;/contributors&gt;&lt;titles&gt;&lt;title&gt;Isolated nuclei adapt to force and reveal a mechanotransduction pathway in the nucleus&lt;/title&gt;&lt;secondary-title&gt;Nature cell biology&lt;/secondary-title&gt;&lt;/titles&gt;&lt;periodical&gt;&lt;full-title&gt;Nature cell biology&lt;/full-title&gt;&lt;/periodical&gt;&lt;pages&gt;376-381&lt;/pages&gt;&lt;volume&gt;16&lt;/volume&gt;&lt;number&gt;4&lt;/number&gt;&lt;dates&gt;&lt;year&gt;2014&lt;/year&gt;&lt;/dates&gt;&lt;isbn&gt;1476-4679&lt;/isbn&gt;&lt;urls&gt;&lt;/urls&gt;&lt;/record&gt;&lt;/Cite&gt;&lt;/EndNote&gt;</w:instrText>
      </w:r>
      <w:r w:rsidR="00D21620" w:rsidRPr="009819C2">
        <w:rPr>
          <w:rFonts w:ascii="Calibri" w:hAnsi="Calibri" w:cs="Calibri"/>
          <w:vertAlign w:val="superscript"/>
        </w:rPr>
        <w:fldChar w:fldCharType="separate"/>
      </w:r>
      <w:r w:rsidR="0024658D" w:rsidRPr="009819C2">
        <w:rPr>
          <w:rFonts w:ascii="Calibri" w:hAnsi="Calibri" w:cs="Calibri"/>
          <w:noProof/>
          <w:vertAlign w:val="superscript"/>
        </w:rPr>
        <w:t>35</w:t>
      </w:r>
      <w:r w:rsidR="00D21620" w:rsidRPr="009819C2">
        <w:rPr>
          <w:rFonts w:ascii="Calibri" w:hAnsi="Calibri" w:cs="Calibri"/>
          <w:vertAlign w:val="superscript"/>
        </w:rPr>
        <w:fldChar w:fldCharType="end"/>
      </w:r>
      <w:r w:rsidR="00907D0E" w:rsidRPr="009819C2">
        <w:rPr>
          <w:rFonts w:ascii="Calibri" w:hAnsi="Calibri" w:cs="Calibri"/>
          <w:vertAlign w:val="superscript"/>
        </w:rPr>
        <w:t>,</w:t>
      </w:r>
      <w:r w:rsidR="00D21620" w:rsidRPr="009819C2">
        <w:rPr>
          <w:rFonts w:ascii="Calibri" w:hAnsi="Calibri" w:cs="Calibri"/>
          <w:vertAlign w:val="superscript"/>
        </w:rPr>
        <w:fldChar w:fldCharType="begin"/>
      </w:r>
      <w:r w:rsidR="0024658D" w:rsidRPr="009819C2">
        <w:rPr>
          <w:rFonts w:ascii="Calibri" w:hAnsi="Calibri" w:cs="Calibri"/>
          <w:vertAlign w:val="superscript"/>
        </w:rPr>
        <w:instrText xml:space="preserve"> ADDIN EN.CITE &lt;EndNote&gt;&lt;Cite&gt;&lt;Author&gt;Fischer&lt;/Author&gt;&lt;Year&gt;2020&lt;/Year&gt;&lt;RecNum&gt;243&lt;/RecNum&gt;&lt;DisplayText&gt;&lt;style face="superscript"&gt;36&lt;/style&gt;&lt;/DisplayText&gt;&lt;record&gt;&lt;rec-number&gt;243&lt;/rec-number&gt;&lt;foreign-keys&gt;&lt;key app="EN" db-id="x2fdt0sw80zrdlefsatxrfe15te5f0fsvp5f" timestamp="1635073690"&gt;243&lt;/key&gt;&lt;/foreign-keys&gt;&lt;ref-type name="Journal Article"&gt;17&lt;/ref-type&gt;&lt;contributors&gt;&lt;authors&gt;&lt;author&gt;Fischer, Tony&lt;/author&gt;&lt;author&gt;Hayn, Alexander&lt;/author&gt;&lt;author&gt;Mierke, Claudia Tanja&lt;/author&gt;&lt;/authors&gt;&lt;/contributors&gt;&lt;titles&gt;&lt;title&gt;Effect of Nuclear Stiffness on Cell Mechanics and Migration of Human Breast Cancer Cells&lt;/title&gt;&lt;secondary-title&gt;Frontiers in cell and developmental biology&lt;/secondary-title&gt;&lt;alt-title&gt;Front Cell Dev Biol&lt;/alt-title&gt;&lt;/titles&gt;&lt;periodical&gt;&lt;full-title&gt;Frontiers in Cell and Developmental Biology&lt;/full-title&gt;&lt;/periodical&gt;&lt;pages&gt;393-393&lt;/pages&gt;&lt;volume&gt;8&lt;/volume&gt;&lt;keywords&gt;&lt;keyword&gt;3D collagen matrices&lt;/keyword&gt;&lt;keyword&gt;cancer cells&lt;/keyword&gt;&lt;keyword&gt;cell mechanics&lt;/keyword&gt;&lt;keyword&gt;deformability&lt;/keyword&gt;&lt;keyword&gt;invasion&lt;/keyword&gt;&lt;keyword&gt;nuclear mechanics&lt;/keyword&gt;&lt;keyword&gt;stiffness&lt;/keyword&gt;&lt;keyword&gt;viscoelasticity&lt;/keyword&gt;&lt;/keywords&gt;&lt;dates&gt;&lt;year&gt;2020&lt;/year&gt;&lt;/dates&gt;&lt;publisher&gt;Frontiers Media S.A.&lt;/publisher&gt;&lt;isbn&gt;2296-634X&lt;/isbn&gt;&lt;accession-num&gt;32548118&lt;/accession-num&gt;&lt;urls&gt;&lt;related-urls&gt;&lt;url&gt;https://pubmed.ncbi.nlm.nih.gov/32548118&lt;/url&gt;&lt;url&gt;https://www.ncbi.nlm.nih.gov/pmc/articles/PMC7272586/&lt;/url&gt;&lt;/related-urls&gt;&lt;/urls&gt;&lt;electronic-resource-num&gt;10.3389/fcell.2020.00393&lt;/electronic-resource-num&gt;&lt;remote-database-name&gt;PubMed&lt;/remote-database-name&gt;&lt;language&gt;eng&lt;/language&gt;&lt;/record&gt;&lt;/Cite&gt;&lt;/EndNote&gt;</w:instrText>
      </w:r>
      <w:r w:rsidR="00D21620" w:rsidRPr="009819C2">
        <w:rPr>
          <w:rFonts w:ascii="Calibri" w:hAnsi="Calibri" w:cs="Calibri"/>
          <w:vertAlign w:val="superscript"/>
        </w:rPr>
        <w:fldChar w:fldCharType="separate"/>
      </w:r>
      <w:r w:rsidR="0024658D" w:rsidRPr="009819C2">
        <w:rPr>
          <w:rFonts w:ascii="Calibri" w:hAnsi="Calibri" w:cs="Calibri"/>
          <w:noProof/>
          <w:vertAlign w:val="superscript"/>
        </w:rPr>
        <w:t>36</w:t>
      </w:r>
      <w:r w:rsidR="00D21620" w:rsidRPr="009819C2">
        <w:rPr>
          <w:rFonts w:ascii="Calibri" w:hAnsi="Calibri" w:cs="Calibri"/>
          <w:vertAlign w:val="superscript"/>
        </w:rPr>
        <w:fldChar w:fldCharType="end"/>
      </w:r>
      <w:r w:rsidR="00907D0E" w:rsidRPr="009819C2">
        <w:rPr>
          <w:rFonts w:ascii="Calibri" w:hAnsi="Calibri" w:cs="Calibri"/>
        </w:rPr>
        <w:t>, t</w:t>
      </w:r>
      <w:r w:rsidR="00D21620" w:rsidRPr="009819C2">
        <w:rPr>
          <w:rFonts w:ascii="Calibri" w:hAnsi="Calibri" w:cs="Calibri"/>
        </w:rPr>
        <w:t xml:space="preserve">hus </w:t>
      </w:r>
      <w:r w:rsidR="00907D0E" w:rsidRPr="009819C2">
        <w:rPr>
          <w:rFonts w:ascii="Calibri" w:hAnsi="Calibri" w:cs="Calibri"/>
        </w:rPr>
        <w:t>merging</w:t>
      </w:r>
      <w:r w:rsidR="00D21620" w:rsidRPr="009819C2">
        <w:rPr>
          <w:rFonts w:ascii="Calibri" w:hAnsi="Calibri" w:cs="Calibri"/>
        </w:rPr>
        <w:t xml:space="preserve"> the two closely intertwined and connected processe</w:t>
      </w:r>
      <w:r w:rsidR="00907D0E" w:rsidRPr="009819C2">
        <w:rPr>
          <w:rFonts w:ascii="Calibri" w:hAnsi="Calibri" w:cs="Calibri"/>
        </w:rPr>
        <w:t>s</w:t>
      </w:r>
      <w:r w:rsidR="00D21620" w:rsidRPr="009819C2">
        <w:rPr>
          <w:rFonts w:ascii="Calibri" w:hAnsi="Calibri" w:cs="Calibri"/>
        </w:rPr>
        <w:t>. This is also</w:t>
      </w:r>
      <w:r w:rsidR="00907D0E" w:rsidRPr="009819C2">
        <w:rPr>
          <w:rFonts w:ascii="Calibri" w:hAnsi="Calibri" w:cs="Calibri"/>
        </w:rPr>
        <w:t xml:space="preserve"> </w:t>
      </w:r>
      <w:r w:rsidR="00D21620" w:rsidRPr="009819C2">
        <w:rPr>
          <w:rFonts w:ascii="Calibri" w:hAnsi="Calibri" w:cs="Calibri"/>
        </w:rPr>
        <w:t xml:space="preserve">the rationale </w:t>
      </w:r>
      <w:r w:rsidR="00063D1D" w:rsidRPr="009819C2">
        <w:rPr>
          <w:rFonts w:ascii="Calibri" w:hAnsi="Calibri" w:cs="Calibri"/>
        </w:rPr>
        <w:t>of</w:t>
      </w:r>
      <w:r w:rsidR="00D21620" w:rsidRPr="009819C2">
        <w:rPr>
          <w:rFonts w:ascii="Calibri" w:hAnsi="Calibri" w:cs="Calibri"/>
        </w:rPr>
        <w:t xml:space="preserve"> our approach and our nuclear </w:t>
      </w:r>
      <w:r w:rsidR="009A0554" w:rsidRPr="009819C2">
        <w:rPr>
          <w:rFonts w:ascii="Calibri" w:hAnsi="Calibri" w:cs="Calibri"/>
        </w:rPr>
        <w:t>mechanics</w:t>
      </w:r>
      <w:r w:rsidR="00D21620" w:rsidRPr="009819C2">
        <w:rPr>
          <w:rFonts w:ascii="Calibri" w:hAnsi="Calibri" w:cs="Calibri"/>
        </w:rPr>
        <w:t xml:space="preserve"> measurements.</w:t>
      </w:r>
      <w:r w:rsidR="00823056" w:rsidRPr="009819C2">
        <w:rPr>
          <w:rFonts w:ascii="Calibri" w:hAnsi="Calibri" w:cs="Calibri"/>
        </w:rPr>
        <w:t xml:space="preserve"> </w:t>
      </w:r>
      <w:r w:rsidR="00063D1D" w:rsidRPr="009819C2">
        <w:rPr>
          <w:rFonts w:ascii="Calibri" w:hAnsi="Calibri" w:cs="Calibri"/>
        </w:rPr>
        <w:t>Moreover, a</w:t>
      </w:r>
      <w:r w:rsidR="00C4052A" w:rsidRPr="009819C2">
        <w:rPr>
          <w:rFonts w:ascii="Calibri" w:hAnsi="Calibri" w:cs="Calibri"/>
        </w:rPr>
        <w:t xml:space="preserve"> </w:t>
      </w:r>
      <w:r w:rsidR="00D21620" w:rsidRPr="009819C2">
        <w:rPr>
          <w:rFonts w:ascii="Calibri" w:hAnsi="Calibri" w:cs="Calibri"/>
        </w:rPr>
        <w:t>precis</w:t>
      </w:r>
      <w:r w:rsidR="00907D0E" w:rsidRPr="009819C2">
        <w:rPr>
          <w:rFonts w:ascii="Calibri" w:hAnsi="Calibri" w:cs="Calibri"/>
        </w:rPr>
        <w:t>e</w:t>
      </w:r>
      <w:r w:rsidR="00C4052A" w:rsidRPr="009819C2">
        <w:rPr>
          <w:rFonts w:ascii="Calibri" w:hAnsi="Calibri" w:cs="Calibri"/>
        </w:rPr>
        <w:t xml:space="preserve"> </w:t>
      </w:r>
      <w:r w:rsidR="00D21620" w:rsidRPr="009819C2">
        <w:rPr>
          <w:rFonts w:ascii="Calibri" w:hAnsi="Calibri" w:cs="Calibri"/>
        </w:rPr>
        <w:t>place</w:t>
      </w:r>
      <w:r w:rsidR="00C4052A" w:rsidRPr="009819C2">
        <w:rPr>
          <w:rFonts w:ascii="Calibri" w:hAnsi="Calibri" w:cs="Calibri"/>
        </w:rPr>
        <w:t xml:space="preserve">ment </w:t>
      </w:r>
      <w:r w:rsidR="00063D1D" w:rsidRPr="009819C2">
        <w:rPr>
          <w:rFonts w:ascii="Calibri" w:hAnsi="Calibri" w:cs="Calibri"/>
        </w:rPr>
        <w:t>of the</w:t>
      </w:r>
      <w:r w:rsidR="00D21620" w:rsidRPr="009819C2">
        <w:rPr>
          <w:rFonts w:ascii="Calibri" w:hAnsi="Calibri" w:cs="Calibri"/>
        </w:rPr>
        <w:t xml:space="preserve"> cantilever on top of the nuclear surface </w:t>
      </w:r>
      <w:r w:rsidR="00063D1D" w:rsidRPr="009819C2">
        <w:rPr>
          <w:rFonts w:ascii="Calibri" w:hAnsi="Calibri" w:cs="Calibri"/>
        </w:rPr>
        <w:t>a</w:t>
      </w:r>
      <w:r w:rsidR="00C4052A" w:rsidRPr="009819C2">
        <w:rPr>
          <w:rFonts w:ascii="Calibri" w:hAnsi="Calibri" w:cs="Calibri"/>
        </w:rPr>
        <w:t xml:space="preserve">lso </w:t>
      </w:r>
      <w:r w:rsidR="00D21620" w:rsidRPr="009819C2">
        <w:rPr>
          <w:rFonts w:ascii="Calibri" w:hAnsi="Calibri" w:cs="Calibri"/>
        </w:rPr>
        <w:t>ensure</w:t>
      </w:r>
      <w:r w:rsidR="00907D0E" w:rsidRPr="009819C2">
        <w:rPr>
          <w:rFonts w:ascii="Calibri" w:hAnsi="Calibri" w:cs="Calibri"/>
        </w:rPr>
        <w:t>s</w:t>
      </w:r>
      <w:r w:rsidR="00D21620" w:rsidRPr="009819C2">
        <w:rPr>
          <w:rFonts w:ascii="Calibri" w:hAnsi="Calibri" w:cs="Calibri"/>
        </w:rPr>
        <w:t xml:space="preserve"> a high degree of reproducibility and reduce</w:t>
      </w:r>
      <w:r w:rsidR="00907D0E" w:rsidRPr="009819C2">
        <w:rPr>
          <w:rFonts w:ascii="Calibri" w:hAnsi="Calibri" w:cs="Calibri"/>
        </w:rPr>
        <w:t>s</w:t>
      </w:r>
      <w:r w:rsidR="00D21620" w:rsidRPr="009819C2">
        <w:rPr>
          <w:rFonts w:ascii="Calibri" w:hAnsi="Calibri" w:cs="Calibri"/>
        </w:rPr>
        <w:t xml:space="preserve"> variation</w:t>
      </w:r>
      <w:r w:rsidR="00907D0E" w:rsidRPr="009819C2">
        <w:rPr>
          <w:rFonts w:ascii="Calibri" w:hAnsi="Calibri" w:cs="Calibri"/>
        </w:rPr>
        <w:t>s</w:t>
      </w:r>
      <w:r w:rsidR="00D21620" w:rsidRPr="009819C2">
        <w:rPr>
          <w:rFonts w:ascii="Calibri" w:hAnsi="Calibri" w:cs="Calibri"/>
        </w:rPr>
        <w:t xml:space="preserve"> owing to cell </w:t>
      </w:r>
      <w:r w:rsidR="00907D0E" w:rsidRPr="009819C2">
        <w:rPr>
          <w:rFonts w:ascii="Calibri" w:hAnsi="Calibri" w:cs="Calibri"/>
        </w:rPr>
        <w:t>heterogeneity and attachment to the substratum</w:t>
      </w:r>
      <w:r w:rsidR="00D21620" w:rsidRPr="009819C2">
        <w:rPr>
          <w:rFonts w:ascii="Calibri" w:hAnsi="Calibri" w:cs="Calibri"/>
        </w:rPr>
        <w:t>.</w:t>
      </w:r>
    </w:p>
    <w:p w14:paraId="5B21F887" w14:textId="77777777" w:rsidR="007741DB" w:rsidRPr="009819C2" w:rsidRDefault="007741DB" w:rsidP="007741DB">
      <w:pPr>
        <w:contextualSpacing/>
        <w:jc w:val="both"/>
        <w:rPr>
          <w:rFonts w:ascii="Calibri" w:hAnsi="Calibri" w:cs="Calibri"/>
        </w:rPr>
      </w:pPr>
    </w:p>
    <w:p w14:paraId="2A31C62F" w14:textId="0499D1AB" w:rsidR="00834720" w:rsidRPr="009819C2" w:rsidRDefault="009449BF" w:rsidP="007741DB">
      <w:pPr>
        <w:contextualSpacing/>
        <w:jc w:val="both"/>
        <w:rPr>
          <w:rFonts w:ascii="Calibri" w:hAnsi="Calibri" w:cs="Calibri"/>
        </w:rPr>
      </w:pPr>
      <w:r w:rsidRPr="009819C2">
        <w:rPr>
          <w:rFonts w:ascii="Calibri" w:hAnsi="Calibri" w:cs="Calibri"/>
        </w:rPr>
        <w:t>Even t</w:t>
      </w:r>
      <w:r w:rsidR="007741DB">
        <w:rPr>
          <w:rFonts w:ascii="Calibri" w:hAnsi="Calibri" w:cs="Calibri"/>
        </w:rPr>
        <w:t>h</w:t>
      </w:r>
      <w:r w:rsidRPr="009819C2">
        <w:rPr>
          <w:rFonts w:ascii="Calibri" w:hAnsi="Calibri" w:cs="Calibri"/>
        </w:rPr>
        <w:t>ough cell elasticity is emerging as</w:t>
      </w:r>
      <w:r w:rsidR="00DE5C53" w:rsidRPr="009819C2">
        <w:rPr>
          <w:rFonts w:ascii="Calibri" w:hAnsi="Calibri" w:cs="Calibri"/>
        </w:rPr>
        <w:t xml:space="preserve"> </w:t>
      </w:r>
      <w:r w:rsidRPr="009819C2">
        <w:rPr>
          <w:rFonts w:ascii="Calibri" w:hAnsi="Calibri" w:cs="Calibri"/>
        </w:rPr>
        <w:t xml:space="preserve">label-free biomarker for evaluating </w:t>
      </w:r>
      <w:r w:rsidR="007741DB">
        <w:rPr>
          <w:rFonts w:ascii="Calibri" w:hAnsi="Calibri" w:cs="Calibri"/>
        </w:rPr>
        <w:t xml:space="preserve">the </w:t>
      </w:r>
      <w:r w:rsidRPr="009819C2">
        <w:rPr>
          <w:rFonts w:ascii="Calibri" w:hAnsi="Calibri" w:cs="Calibri"/>
        </w:rPr>
        <w:t>cell state and in both physiological and pathological state</w:t>
      </w:r>
      <w:r w:rsidR="007741DB">
        <w:rPr>
          <w:rFonts w:ascii="Calibri" w:hAnsi="Calibri" w:cs="Calibri"/>
        </w:rPr>
        <w:t>s</w:t>
      </w:r>
      <w:r w:rsidRPr="009819C2">
        <w:rPr>
          <w:rFonts w:ascii="Calibri" w:hAnsi="Calibri" w:cs="Calibri"/>
        </w:rPr>
        <w:fldChar w:fldCharType="begin"/>
      </w:r>
      <w:r w:rsidR="0024658D" w:rsidRPr="009819C2">
        <w:rPr>
          <w:rFonts w:ascii="Calibri" w:hAnsi="Calibri" w:cs="Calibri"/>
        </w:rPr>
        <w:instrText xml:space="preserve"> ADDIN EN.CITE &lt;EndNote&gt;&lt;Cite&gt;&lt;Author&gt;Li&lt;/Author&gt;&lt;Year&gt;2017&lt;/Year&gt;&lt;RecNum&gt;244&lt;/RecNum&gt;&lt;DisplayText&gt;&lt;style face="superscript"&gt;29&lt;/style&gt;&lt;/DisplayText&gt;&lt;record&gt;&lt;rec-number&gt;244&lt;/rec-number&gt;&lt;foreign-keys&gt;&lt;key app="EN" db-id="x2fdt0sw80zrdlefsatxrfe15te5f0fsvp5f" timestamp="1635080226"&gt;244&lt;/key&gt;&lt;/foreign-keys&gt;&lt;ref-type name="Journal Article"&gt;17&lt;/ref-type&gt;&lt;contributors&gt;&lt;authors&gt;&lt;author&gt;Li, M.&lt;/author&gt;&lt;author&gt;Dang, D.&lt;/author&gt;&lt;author&gt;Liu, L.&lt;/author&gt;&lt;author&gt;Xi, N.&lt;/author&gt;&lt;author&gt;Wang, Y.&lt;/author&gt;&lt;/authors&gt;&lt;/contributors&gt;&lt;titles&gt;&lt;title&gt;Atomic Force Microscopy in Characterizing Cell Mechanics for Biomedical Applications: A Review&lt;/title&gt;&lt;secondary-title&gt;IEEE Trans Nanobioscience&lt;/secondary-title&gt;&lt;alt-title&gt;IEEE transactions on nanobioscience&lt;/alt-title&gt;&lt;/titles&gt;&lt;periodical&gt;&lt;full-title&gt;IEEE Trans Nanobioscience&lt;/full-title&gt;&lt;abbr-1&gt;IEEE transactions on nanobioscience&lt;/abbr-1&gt;&lt;/periodical&gt;&lt;alt-periodical&gt;&lt;full-title&gt;IEEE Trans Nanobioscience&lt;/full-title&gt;&lt;abbr-1&gt;IEEE transactions on nanobioscience&lt;/abbr-1&gt;&lt;/alt-periodical&gt;&lt;pages&gt;523-540&lt;/pages&gt;&lt;volume&gt;16&lt;/volume&gt;&lt;number&gt;6&lt;/number&gt;&lt;edition&gt;2017/06/15&lt;/edition&gt;&lt;keywords&gt;&lt;keyword&gt;Animals&lt;/keyword&gt;&lt;keyword&gt;Cells, Cultured/*physiology/*ultrastructure&lt;/keyword&gt;&lt;keyword&gt;Humans&lt;/keyword&gt;&lt;keyword&gt;Image Interpretation, Computer-Assisted/*methods&lt;/keyword&gt;&lt;keyword&gt;Mechanotransduction, Cellular/*physiology&lt;/keyword&gt;&lt;keyword&gt;Micromanipulation/*methods&lt;/keyword&gt;&lt;keyword&gt;Microscopy, Atomic Force/*methods&lt;/keyword&gt;&lt;/keywords&gt;&lt;dates&gt;&lt;year&gt;2017&lt;/year&gt;&lt;pub-dates&gt;&lt;date&gt;Sep&lt;/date&gt;&lt;/pub-dates&gt;&lt;/dates&gt;&lt;isbn&gt;1536-1241&lt;/isbn&gt;&lt;accession-num&gt;28613180&lt;/accession-num&gt;&lt;urls&gt;&lt;/urls&gt;&lt;electronic-resource-num&gt;10.1109/tnb.2017.2714462&lt;/electronic-resource-num&gt;&lt;remote-database-provider&gt;NLM&lt;/remote-database-provider&gt;&lt;language&gt;eng&lt;/language&gt;&lt;/record&gt;&lt;/Cite&gt;&lt;/EndNote&gt;</w:instrText>
      </w:r>
      <w:r w:rsidRPr="009819C2">
        <w:rPr>
          <w:rFonts w:ascii="Calibri" w:hAnsi="Calibri" w:cs="Calibri"/>
        </w:rPr>
        <w:fldChar w:fldCharType="separate"/>
      </w:r>
      <w:r w:rsidR="0024658D" w:rsidRPr="009819C2">
        <w:rPr>
          <w:rFonts w:ascii="Calibri" w:hAnsi="Calibri" w:cs="Calibri"/>
          <w:noProof/>
          <w:vertAlign w:val="superscript"/>
        </w:rPr>
        <w:t>29</w:t>
      </w:r>
      <w:r w:rsidRPr="009819C2">
        <w:rPr>
          <w:rFonts w:ascii="Calibri" w:hAnsi="Calibri" w:cs="Calibri"/>
        </w:rPr>
        <w:fldChar w:fldCharType="end"/>
      </w:r>
      <w:r w:rsidRPr="009819C2">
        <w:rPr>
          <w:rFonts w:ascii="Calibri" w:hAnsi="Calibri" w:cs="Calibri"/>
        </w:rPr>
        <w:t xml:space="preserve">, </w:t>
      </w:r>
      <w:r w:rsidR="007741DB">
        <w:rPr>
          <w:rFonts w:ascii="Calibri" w:hAnsi="Calibri" w:cs="Calibri"/>
        </w:rPr>
        <w:t xml:space="preserve">the </w:t>
      </w:r>
      <w:r w:rsidRPr="009819C2">
        <w:rPr>
          <w:rFonts w:ascii="Calibri" w:hAnsi="Calibri" w:cs="Calibri"/>
        </w:rPr>
        <w:t>measured elastic moduli</w:t>
      </w:r>
      <w:r w:rsidR="00DE5C53" w:rsidRPr="009819C2">
        <w:rPr>
          <w:rFonts w:ascii="Calibri" w:hAnsi="Calibri" w:cs="Calibri"/>
        </w:rPr>
        <w:t xml:space="preserve"> </w:t>
      </w:r>
      <w:r w:rsidR="00063D1D" w:rsidRPr="009819C2">
        <w:rPr>
          <w:rFonts w:ascii="Calibri" w:hAnsi="Calibri" w:cs="Calibri"/>
        </w:rPr>
        <w:t>are marked by</w:t>
      </w:r>
      <w:r w:rsidR="00DE5C53" w:rsidRPr="009819C2">
        <w:rPr>
          <w:rFonts w:ascii="Calibri" w:hAnsi="Calibri" w:cs="Calibri"/>
        </w:rPr>
        <w:t xml:space="preserve"> </w:t>
      </w:r>
      <w:r w:rsidRPr="009819C2">
        <w:rPr>
          <w:rFonts w:ascii="Calibri" w:hAnsi="Calibri" w:cs="Calibri"/>
        </w:rPr>
        <w:t>large variation</w:t>
      </w:r>
      <w:r w:rsidR="007741DB">
        <w:rPr>
          <w:rFonts w:ascii="Calibri" w:hAnsi="Calibri" w:cs="Calibri"/>
        </w:rPr>
        <w:t>s</w:t>
      </w:r>
      <w:r w:rsidRPr="009819C2">
        <w:rPr>
          <w:rFonts w:ascii="Calibri" w:hAnsi="Calibri" w:cs="Calibri"/>
        </w:rPr>
        <w:t xml:space="preserve"> even in the same cell type</w:t>
      </w:r>
      <w:r w:rsidRPr="009819C2">
        <w:rPr>
          <w:rFonts w:ascii="Calibri" w:hAnsi="Calibri" w:cs="Calibri"/>
        </w:rPr>
        <w:fldChar w:fldCharType="begin"/>
      </w:r>
      <w:r w:rsidR="0024658D" w:rsidRPr="009819C2">
        <w:rPr>
          <w:rFonts w:ascii="Calibri" w:hAnsi="Calibri" w:cs="Calibri"/>
        </w:rPr>
        <w:instrText xml:space="preserve"> ADDIN EN.CITE &lt;EndNote&gt;&lt;Cite&gt;&lt;Author&gt;Kuznetsova&lt;/Author&gt;&lt;Year&gt;2007&lt;/Year&gt;&lt;RecNum&gt;245&lt;/RecNum&gt;&lt;DisplayText&gt;&lt;style face="superscript"&gt;37&lt;/style&gt;&lt;/DisplayText&gt;&lt;record&gt;&lt;rec-number&gt;245&lt;/rec-number&gt;&lt;foreign-keys&gt;&lt;key app="EN" db-id="x2fdt0sw80zrdlefsatxrfe15te5f0fsvp5f" timestamp="1635083031"&gt;245&lt;/key&gt;&lt;/foreign-keys&gt;&lt;ref-type name="Journal Article"&gt;17&lt;/ref-type&gt;&lt;contributors&gt;&lt;authors&gt;&lt;author&gt;Kuznetsova, Tatyana G.&lt;/author&gt;&lt;author&gt;Starodubtseva, Maria N.&lt;/author&gt;&lt;author&gt;Yegorenkov, Nicolai I.&lt;/author&gt;&lt;author&gt;Chizhik, Sergey A.&lt;/author&gt;&lt;author&gt;Zhdanov, Renat I.&lt;/author&gt;&lt;/authors&gt;&lt;/contributors&gt;&lt;titles&gt;&lt;title&gt;Atomic force microscopy probing of cell elasticity&lt;/title&gt;&lt;secondary-title&gt;Micron&lt;/secondary-title&gt;&lt;/titles&gt;&lt;periodical&gt;&lt;full-title&gt;Micron&lt;/full-title&gt;&lt;/periodical&gt;&lt;pages&gt;824-833&lt;/pages&gt;&lt;volume&gt;38&lt;/volume&gt;&lt;number&gt;8&lt;/number&gt;&lt;keywords&gt;&lt;keyword&gt;Atomic force microscopy&lt;/keyword&gt;&lt;keyword&gt;Cell elasticity&lt;/keyword&gt;&lt;keyword&gt;Young&amp;apos;s modulus&lt;/keyword&gt;&lt;keyword&gt;Cytoskeleton dynamics&lt;/keyword&gt;&lt;/keywords&gt;&lt;dates&gt;&lt;year&gt;2007&lt;/year&gt;&lt;pub-dates&gt;&lt;date&gt;2007/12/01/&lt;/date&gt;&lt;/pub-dates&gt;&lt;/dates&gt;&lt;isbn&gt;0968-4328&lt;/isbn&gt;&lt;urls&gt;&lt;related-urls&gt;&lt;url&gt;https://www.sciencedirect.com/science/article/pii/S0968432807001047&lt;/url&gt;&lt;/related-urls&gt;&lt;/urls&gt;&lt;electronic-resource-num&gt;https://doi.org/10.1016/j.micron.2007.06.011&lt;/electronic-resource-num&gt;&lt;/record&gt;&lt;/Cite&gt;&lt;/EndNote&gt;</w:instrText>
      </w:r>
      <w:r w:rsidRPr="009819C2">
        <w:rPr>
          <w:rFonts w:ascii="Calibri" w:hAnsi="Calibri" w:cs="Calibri"/>
        </w:rPr>
        <w:fldChar w:fldCharType="separate"/>
      </w:r>
      <w:r w:rsidR="0024658D" w:rsidRPr="009819C2">
        <w:rPr>
          <w:rFonts w:ascii="Calibri" w:hAnsi="Calibri" w:cs="Calibri"/>
          <w:noProof/>
          <w:vertAlign w:val="superscript"/>
        </w:rPr>
        <w:t>37</w:t>
      </w:r>
      <w:r w:rsidRPr="009819C2">
        <w:rPr>
          <w:rFonts w:ascii="Calibri" w:hAnsi="Calibri" w:cs="Calibri"/>
        </w:rPr>
        <w:fldChar w:fldCharType="end"/>
      </w:r>
      <w:r w:rsidRPr="009819C2">
        <w:rPr>
          <w:rFonts w:ascii="Calibri" w:hAnsi="Calibri" w:cs="Calibri"/>
        </w:rPr>
        <w:t xml:space="preserve">. A </w:t>
      </w:r>
      <w:r w:rsidR="007741DB">
        <w:rPr>
          <w:rFonts w:ascii="Calibri" w:hAnsi="Calibri" w:cs="Calibri"/>
        </w:rPr>
        <w:t>method</w:t>
      </w:r>
      <w:r w:rsidRPr="009819C2">
        <w:rPr>
          <w:rFonts w:ascii="Calibri" w:hAnsi="Calibri" w:cs="Calibri"/>
        </w:rPr>
        <w:t xml:space="preserve"> to counteract such variations</w:t>
      </w:r>
      <w:r w:rsidR="00063D1D" w:rsidRPr="009819C2">
        <w:rPr>
          <w:rFonts w:ascii="Calibri" w:hAnsi="Calibri" w:cs="Calibri"/>
        </w:rPr>
        <w:t xml:space="preserve"> as </w:t>
      </w:r>
      <w:r w:rsidRPr="009819C2">
        <w:rPr>
          <w:rFonts w:ascii="Calibri" w:hAnsi="Calibri" w:cs="Calibri"/>
        </w:rPr>
        <w:t>suggested by</w:t>
      </w:r>
      <w:r w:rsidR="00DE5C53" w:rsidRPr="009819C2">
        <w:rPr>
          <w:rFonts w:ascii="Calibri" w:hAnsi="Calibri" w:cs="Calibri"/>
        </w:rPr>
        <w:t xml:space="preserve"> </w:t>
      </w:r>
      <w:r w:rsidRPr="009819C2">
        <w:rPr>
          <w:rFonts w:ascii="Calibri" w:hAnsi="Calibri" w:cs="Calibri"/>
        </w:rPr>
        <w:t xml:space="preserve">Schillers </w:t>
      </w:r>
      <w:r w:rsidR="007741DB">
        <w:rPr>
          <w:rFonts w:ascii="Calibri" w:hAnsi="Calibri" w:cs="Calibri"/>
        </w:rPr>
        <w:t xml:space="preserve">et al. </w:t>
      </w:r>
      <w:r w:rsidRPr="009819C2">
        <w:rPr>
          <w:rFonts w:ascii="Calibri" w:hAnsi="Calibri" w:cs="Calibri"/>
        </w:rPr>
        <w:t>is the implementation of standardized nanomechanical AFM procedures (SNAP) that ensure a high reproducibility and applicability of elasticity measurements as a reliable quantitative marker to cells in various states</w:t>
      </w:r>
      <w:r w:rsidRPr="009819C2">
        <w:rPr>
          <w:rFonts w:ascii="Calibri" w:hAnsi="Calibri" w:cs="Calibri"/>
        </w:rPr>
        <w:fldChar w:fldCharType="begin"/>
      </w:r>
      <w:r w:rsidR="0024658D" w:rsidRPr="009819C2">
        <w:rPr>
          <w:rFonts w:ascii="Calibri" w:hAnsi="Calibri" w:cs="Calibri"/>
        </w:rPr>
        <w:instrText xml:space="preserve"> ADDIN EN.CITE &lt;EndNote&gt;&lt;Cite&gt;&lt;Author&gt;Schillers&lt;/Author&gt;&lt;Year&gt;2017&lt;/Year&gt;&lt;RecNum&gt;246&lt;/RecNum&gt;&lt;DisplayText&gt;&lt;style face="superscript"&gt;38&lt;/style&gt;&lt;/DisplayText&gt;&lt;record&gt;&lt;rec-number&gt;246&lt;/rec-number&gt;&lt;foreign-keys&gt;&lt;key app="EN" db-id="x2fdt0sw80zrdlefsatxrfe15te5f0fsvp5f" timestamp="1635083606"&gt;246&lt;/key&gt;&lt;/foreign-keys&gt;&lt;ref-type name="Journal Article"&gt;17&lt;/ref-type&gt;&lt;contributors&gt;&lt;authors&gt;&lt;author&gt;Schillers, Hermann&lt;/author&gt;&lt;author&gt;Rianna, Carmela&lt;/author&gt;&lt;author&gt;Schäpe, Jens&lt;/author&gt;&lt;author&gt;Luque, Tomas&lt;/author&gt;&lt;author&gt;Doschke, Holger&lt;/author&gt;&lt;author&gt;Wälte, Mike&lt;/author&gt;&lt;author&gt;Uriarte, Juan José&lt;/author&gt;&lt;author&gt;Campillo, Noelia&lt;/author&gt;&lt;author&gt;Michanetzis, Georgios P. A.&lt;/author&gt;&lt;author&gt;Bobrowska, Justyna&lt;/author&gt;&lt;author&gt;Dumitru, Andra&lt;/author&gt;&lt;author&gt;Herruzo, Elena T.&lt;/author&gt;&lt;author&gt;Bovio, Simone&lt;/author&gt;&lt;author&gt;Parot, Pierre&lt;/author&gt;&lt;author&gt;Galluzzi, Massimiliano&lt;/author&gt;&lt;author&gt;Podestà, Alessandro&lt;/author&gt;&lt;author&gt;Puricelli, Luca&lt;/author&gt;&lt;author&gt;Scheuring, Simon&lt;/author&gt;&lt;author&gt;Missirlis, Yannis&lt;/author&gt;&lt;author&gt;Garcia, Ricardo&lt;/author&gt;&lt;author&gt;Odorico, Michael&lt;/author&gt;&lt;author&gt;Teulon, Jean-Marie&lt;/author&gt;&lt;author&gt;Lafont, Frank&lt;/author&gt;&lt;author&gt;Lekka, Malgorzata&lt;/author&gt;&lt;author&gt;Rico, Felix&lt;/author&gt;&lt;author&gt;Rigato, Annafrancesca&lt;/author&gt;&lt;author&gt;Pellequer, Jean-Luc&lt;/author&gt;&lt;author&gt;Oberleithner, Hans&lt;/author&gt;&lt;author&gt;Navajas, Daniel&lt;/author&gt;&lt;author&gt;Radmacher, Manfred&lt;/author&gt;&lt;/authors&gt;&lt;/contributors&gt;&lt;titles&gt;&lt;title&gt;Standardized Nanomechanical Atomic Force Microscopy Procedure (SNAP) for Measuring Soft and Biological Samples&lt;/title&gt;&lt;secondary-title&gt;Scientific Reports&lt;/secondary-title&gt;&lt;/titles&gt;&lt;periodical&gt;&lt;full-title&gt;Scientific Reports&lt;/full-title&gt;&lt;/periodical&gt;&lt;pages&gt;5117&lt;/pages&gt;&lt;volume&gt;7&lt;/volume&gt;&lt;number&gt;1&lt;/number&gt;&lt;dates&gt;&lt;year&gt;2017&lt;/year&gt;&lt;pub-dates&gt;&lt;date&gt;2017/07/11&lt;/date&gt;&lt;/pub-dates&gt;&lt;/dates&gt;&lt;isbn&gt;2045-2322&lt;/isbn&gt;&lt;urls&gt;&lt;related-urls&gt;&lt;url&gt;https://doi.org/10.1038/s41598-017-05383-0&lt;/url&gt;&lt;/related-urls&gt;&lt;/urls&gt;&lt;electronic-resource-num&gt;10.1038/s41598-017-05383-0&lt;/electronic-resource-num&gt;&lt;/record&gt;&lt;/Cite&gt;&lt;/EndNote&gt;</w:instrText>
      </w:r>
      <w:r w:rsidRPr="009819C2">
        <w:rPr>
          <w:rFonts w:ascii="Calibri" w:hAnsi="Calibri" w:cs="Calibri"/>
        </w:rPr>
        <w:fldChar w:fldCharType="separate"/>
      </w:r>
      <w:r w:rsidR="0024658D" w:rsidRPr="009819C2">
        <w:rPr>
          <w:rFonts w:ascii="Calibri" w:hAnsi="Calibri" w:cs="Calibri"/>
          <w:noProof/>
          <w:vertAlign w:val="superscript"/>
        </w:rPr>
        <w:t>38</w:t>
      </w:r>
      <w:r w:rsidRPr="009819C2">
        <w:rPr>
          <w:rFonts w:ascii="Calibri" w:hAnsi="Calibri" w:cs="Calibri"/>
        </w:rPr>
        <w:fldChar w:fldCharType="end"/>
      </w:r>
      <w:r w:rsidR="005836E5" w:rsidRPr="009819C2">
        <w:rPr>
          <w:rFonts w:ascii="Calibri" w:hAnsi="Calibri" w:cs="Calibri"/>
        </w:rPr>
        <w:t xml:space="preserve">. </w:t>
      </w:r>
      <w:r w:rsidR="00834720" w:rsidRPr="009819C2">
        <w:rPr>
          <w:rFonts w:ascii="Calibri" w:hAnsi="Calibri" w:cs="Calibri"/>
        </w:rPr>
        <w:t>Also</w:t>
      </w:r>
      <w:r w:rsidR="00907D0E" w:rsidRPr="009819C2">
        <w:rPr>
          <w:rFonts w:ascii="Calibri" w:hAnsi="Calibri" w:cs="Calibri"/>
        </w:rPr>
        <w:t>,</w:t>
      </w:r>
      <w:r w:rsidR="00834720" w:rsidRPr="009819C2">
        <w:rPr>
          <w:rFonts w:ascii="Calibri" w:hAnsi="Calibri" w:cs="Calibri"/>
        </w:rPr>
        <w:t xml:space="preserve"> </w:t>
      </w:r>
      <w:r w:rsidR="00760890" w:rsidRPr="009819C2">
        <w:rPr>
          <w:rFonts w:ascii="Calibri" w:hAnsi="Calibri" w:cs="Calibri"/>
        </w:rPr>
        <w:t>even t</w:t>
      </w:r>
      <w:r w:rsidR="00EC20C9" w:rsidRPr="009819C2">
        <w:rPr>
          <w:rFonts w:ascii="Calibri" w:hAnsi="Calibri" w:cs="Calibri"/>
        </w:rPr>
        <w:t>h</w:t>
      </w:r>
      <w:r w:rsidR="00760890" w:rsidRPr="009819C2">
        <w:rPr>
          <w:rFonts w:ascii="Calibri" w:hAnsi="Calibri" w:cs="Calibri"/>
        </w:rPr>
        <w:t xml:space="preserve">ough </w:t>
      </w:r>
      <w:r w:rsidR="00834720" w:rsidRPr="009819C2">
        <w:rPr>
          <w:rFonts w:ascii="Calibri" w:hAnsi="Calibri" w:cs="Calibri"/>
        </w:rPr>
        <w:t xml:space="preserve">experimental parameters employed </w:t>
      </w:r>
      <w:r w:rsidR="00063D1D" w:rsidRPr="009819C2">
        <w:rPr>
          <w:rFonts w:ascii="Calibri" w:hAnsi="Calibri" w:cs="Calibri"/>
        </w:rPr>
        <w:t xml:space="preserve">in the </w:t>
      </w:r>
      <w:r w:rsidR="00834720" w:rsidRPr="009819C2">
        <w:rPr>
          <w:rFonts w:ascii="Calibri" w:hAnsi="Calibri" w:cs="Calibri"/>
        </w:rPr>
        <w:t>AFM analyses, such as indentation velocity, indenter shape and size as well as accurate representation of</w:t>
      </w:r>
      <w:bookmarkStart w:id="1" w:name="bbib47"/>
      <w:r w:rsidR="00834720" w:rsidRPr="009819C2">
        <w:rPr>
          <w:rFonts w:ascii="Calibri" w:hAnsi="Calibri" w:cs="Calibri"/>
        </w:rPr>
        <w:t xml:space="preserve"> tip geometry in model fitting</w:t>
      </w:r>
      <w:bookmarkEnd w:id="1"/>
      <w:r w:rsidR="00834720" w:rsidRPr="009819C2">
        <w:rPr>
          <w:rFonts w:ascii="Calibri" w:hAnsi="Calibri" w:cs="Calibri"/>
        </w:rPr>
        <w:t xml:space="preserve"> </w:t>
      </w:r>
      <w:r w:rsidR="00834720" w:rsidRPr="009819C2">
        <w:rPr>
          <w:rFonts w:ascii="Calibri" w:hAnsi="Calibri" w:cs="Calibri"/>
          <w:vertAlign w:val="superscript"/>
        </w:rPr>
        <w:fldChar w:fldCharType="begin"/>
      </w:r>
      <w:r w:rsidR="0024658D" w:rsidRPr="009819C2">
        <w:rPr>
          <w:rFonts w:ascii="Calibri" w:hAnsi="Calibri" w:cs="Calibri"/>
          <w:vertAlign w:val="superscript"/>
        </w:rPr>
        <w:instrText xml:space="preserve"> ADDIN EN.CITE &lt;EndNote&gt;&lt;Cite&gt;&lt;Author&gt;Costa&lt;/Author&gt;&lt;Year&gt;1999&lt;/Year&gt;&lt;RecNum&gt;136&lt;/RecNum&gt;&lt;DisplayText&gt;&lt;style face="superscript"&gt;39&lt;/style&gt;&lt;/DisplayText&gt;&lt;record&gt;&lt;rec-number&gt;136&lt;/rec-number&gt;&lt;foreign-keys&gt;&lt;key app="EN" db-id="x2fdt0sw80zrdlefsatxrfe15te5f0fsvp5f" timestamp="0"&gt;136&lt;/key&gt;&lt;/foreign-keys&gt;&lt;ref-type name="Journal Article"&gt;17&lt;/ref-type&gt;&lt;contributors&gt;&lt;authors&gt;&lt;author&gt;Costa, K. D.&lt;/author&gt;&lt;author&gt;Yin, F. C.&lt;/author&gt;&lt;/authors&gt;&lt;/contributors&gt;&lt;auth-address&gt;Department of Biomedical Engineering, Washington University, St. Louis, MO 63130, USA.&lt;/auth-address&gt;&lt;titles&gt;&lt;title&gt;Analysis of indentation: implications for measuring mechanical properties with atomic force microscopy&lt;/title&gt;&lt;secondary-title&gt;J Biomech Eng&lt;/secondary-title&gt;&lt;alt-title&gt;Journal of biomechanical engineering&lt;/alt-title&gt;&lt;/titles&gt;&lt;pages&gt;462-71&lt;/pages&gt;&lt;volume&gt;121&lt;/volume&gt;&lt;number&gt;5&lt;/number&gt;&lt;edition&gt;1999/10/26&lt;/edition&gt;&lt;keywords&gt;&lt;keyword&gt;Biomechanical Phenomena&lt;/keyword&gt;&lt;keyword&gt;Computer Simulation&lt;/keyword&gt;&lt;keyword&gt;Elasticity&lt;/keyword&gt;&lt;keyword&gt;Materials Testing/*methods&lt;/keyword&gt;&lt;keyword&gt;Microscopy, Atomic Force/*methods&lt;/keyword&gt;&lt;keyword&gt;*Models, Theoretical&lt;/keyword&gt;&lt;keyword&gt;Stress, Mechanical&lt;/keyword&gt;&lt;/keywords&gt;&lt;dates&gt;&lt;year&gt;1999&lt;/year&gt;&lt;pub-dates&gt;&lt;date&gt;Oct&lt;/date&gt;&lt;/pub-dates&gt;&lt;/dates&gt;&lt;isbn&gt;0148-0731 (Print)&amp;#xD;0148-0731&lt;/isbn&gt;&lt;accession-num&gt;10529912&lt;/accession-num&gt;&lt;urls&gt;&lt;/urls&gt;&lt;electronic-resource-num&gt;10.1115/1.2835074&lt;/electronic-resource-num&gt;&lt;remote-database-provider&gt;NLM&lt;/remote-database-provider&gt;&lt;language&gt;eng&lt;/language&gt;&lt;/record&gt;&lt;/Cite&gt;&lt;/EndNote&gt;</w:instrText>
      </w:r>
      <w:r w:rsidR="00834720" w:rsidRPr="009819C2">
        <w:rPr>
          <w:rFonts w:ascii="Calibri" w:hAnsi="Calibri" w:cs="Calibri"/>
          <w:vertAlign w:val="superscript"/>
        </w:rPr>
        <w:fldChar w:fldCharType="separate"/>
      </w:r>
      <w:r w:rsidR="0024658D" w:rsidRPr="009819C2">
        <w:rPr>
          <w:rFonts w:ascii="Calibri" w:hAnsi="Calibri" w:cs="Calibri"/>
          <w:noProof/>
          <w:vertAlign w:val="superscript"/>
        </w:rPr>
        <w:t>39</w:t>
      </w:r>
      <w:r w:rsidR="00834720" w:rsidRPr="009819C2">
        <w:rPr>
          <w:rFonts w:ascii="Calibri" w:hAnsi="Calibri" w:cs="Calibri"/>
          <w:vertAlign w:val="superscript"/>
        </w:rPr>
        <w:fldChar w:fldCharType="end"/>
      </w:r>
      <w:r w:rsidR="00834720" w:rsidRPr="009819C2">
        <w:rPr>
          <w:rFonts w:ascii="Calibri" w:hAnsi="Calibri" w:cs="Calibri"/>
        </w:rPr>
        <w:t>,</w:t>
      </w:r>
      <w:r w:rsidR="00DE5C53" w:rsidRPr="009819C2">
        <w:rPr>
          <w:rFonts w:ascii="Calibri" w:hAnsi="Calibri" w:cs="Calibri"/>
        </w:rPr>
        <w:t xml:space="preserve"> </w:t>
      </w:r>
      <w:r w:rsidR="00760890" w:rsidRPr="009819C2">
        <w:rPr>
          <w:rFonts w:ascii="Calibri" w:hAnsi="Calibri" w:cs="Calibri"/>
        </w:rPr>
        <w:t>i</w:t>
      </w:r>
      <w:r w:rsidR="00063D1D" w:rsidRPr="009819C2">
        <w:rPr>
          <w:rFonts w:ascii="Calibri" w:hAnsi="Calibri" w:cs="Calibri"/>
        </w:rPr>
        <w:t>nfluence</w:t>
      </w:r>
      <w:r w:rsidR="00760890" w:rsidRPr="009819C2">
        <w:rPr>
          <w:rFonts w:ascii="Calibri" w:hAnsi="Calibri" w:cs="Calibri"/>
        </w:rPr>
        <w:t xml:space="preserve"> the </w:t>
      </w:r>
      <w:r w:rsidR="00834720" w:rsidRPr="009819C2">
        <w:rPr>
          <w:rFonts w:ascii="Calibri" w:hAnsi="Calibri" w:cs="Calibri"/>
        </w:rPr>
        <w:t xml:space="preserve">absolute </w:t>
      </w:r>
      <w:r w:rsidR="00760890" w:rsidRPr="009819C2">
        <w:rPr>
          <w:rFonts w:ascii="Calibri" w:hAnsi="Calibri" w:cs="Calibri"/>
        </w:rPr>
        <w:t xml:space="preserve">measured </w:t>
      </w:r>
      <w:r w:rsidR="00834720" w:rsidRPr="009819C2">
        <w:rPr>
          <w:rFonts w:ascii="Calibri" w:hAnsi="Calibri" w:cs="Calibri"/>
        </w:rPr>
        <w:t xml:space="preserve">values </w:t>
      </w:r>
      <w:r w:rsidR="00834720" w:rsidRPr="009819C2">
        <w:rPr>
          <w:rFonts w:ascii="Calibri" w:hAnsi="Calibri" w:cs="Calibri"/>
          <w:vertAlign w:val="superscript"/>
        </w:rPr>
        <w:fldChar w:fldCharType="begin">
          <w:fldData xml:space="preserve">PEVuZE5vdGU+PENpdGU+PEF1dGhvcj5TdG9sejwvQXV0aG9yPjxZZWFyPjIwMDQ8L1llYXI+PFJl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==
</w:fldData>
        </w:fldChar>
      </w:r>
      <w:r w:rsidR="0024658D" w:rsidRPr="009819C2">
        <w:rPr>
          <w:rFonts w:ascii="Calibri" w:hAnsi="Calibri" w:cs="Calibri"/>
          <w:vertAlign w:val="superscript"/>
        </w:rPr>
        <w:instrText xml:space="preserve"> ADDIN EN.CITE </w:instrText>
      </w:r>
      <w:r w:rsidR="0024658D" w:rsidRPr="009819C2">
        <w:rPr>
          <w:rFonts w:ascii="Calibri" w:hAnsi="Calibri" w:cs="Calibri"/>
          <w:vertAlign w:val="superscript"/>
        </w:rPr>
        <w:fldChar w:fldCharType="begin">
          <w:fldData xml:space="preserve">PEVuZE5vdGU+PENpdGU+PEF1dGhvcj5TdG9sejwvQXV0aG9yPjxZZWFyPjIwMDQ8L1llYXI+PFJl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==
</w:fldData>
        </w:fldChar>
      </w:r>
      <w:r w:rsidR="0024658D" w:rsidRPr="009819C2">
        <w:rPr>
          <w:rFonts w:ascii="Calibri" w:hAnsi="Calibri" w:cs="Calibri"/>
          <w:vertAlign w:val="superscript"/>
        </w:rPr>
        <w:instrText xml:space="preserve"> ADDIN EN.CITE.DATA </w:instrText>
      </w:r>
      <w:r w:rsidR="0024658D" w:rsidRPr="009819C2">
        <w:rPr>
          <w:rFonts w:ascii="Calibri" w:hAnsi="Calibri" w:cs="Calibri"/>
          <w:vertAlign w:val="superscript"/>
        </w:rPr>
      </w:r>
      <w:r w:rsidR="0024658D" w:rsidRPr="009819C2">
        <w:rPr>
          <w:rFonts w:ascii="Calibri" w:hAnsi="Calibri" w:cs="Calibri"/>
          <w:vertAlign w:val="superscript"/>
        </w:rPr>
        <w:fldChar w:fldCharType="end"/>
      </w:r>
      <w:r w:rsidR="00834720" w:rsidRPr="009819C2">
        <w:rPr>
          <w:rFonts w:ascii="Calibri" w:hAnsi="Calibri" w:cs="Calibri"/>
          <w:vertAlign w:val="superscript"/>
        </w:rPr>
      </w:r>
      <w:r w:rsidR="00834720" w:rsidRPr="009819C2">
        <w:rPr>
          <w:rFonts w:ascii="Calibri" w:hAnsi="Calibri" w:cs="Calibri"/>
          <w:vertAlign w:val="superscript"/>
        </w:rPr>
        <w:fldChar w:fldCharType="separate"/>
      </w:r>
      <w:r w:rsidR="0024658D" w:rsidRPr="009819C2">
        <w:rPr>
          <w:rFonts w:ascii="Calibri" w:hAnsi="Calibri" w:cs="Calibri"/>
          <w:noProof/>
          <w:vertAlign w:val="superscript"/>
        </w:rPr>
        <w:t>40,41</w:t>
      </w:r>
      <w:r w:rsidR="00834720" w:rsidRPr="009819C2">
        <w:rPr>
          <w:rFonts w:ascii="Calibri" w:hAnsi="Calibri" w:cs="Calibri"/>
          <w:vertAlign w:val="superscript"/>
        </w:rPr>
        <w:fldChar w:fldCharType="end"/>
      </w:r>
      <w:r w:rsidR="00760890" w:rsidRPr="009819C2">
        <w:rPr>
          <w:rFonts w:ascii="Calibri" w:hAnsi="Calibri" w:cs="Calibri"/>
        </w:rPr>
        <w:t xml:space="preserve">, </w:t>
      </w:r>
      <w:r w:rsidR="00907D0E" w:rsidRPr="009819C2">
        <w:rPr>
          <w:rFonts w:ascii="Calibri" w:hAnsi="Calibri" w:cs="Calibri"/>
        </w:rPr>
        <w:t>these parameters</w:t>
      </w:r>
      <w:r w:rsidR="00760890" w:rsidRPr="009819C2">
        <w:rPr>
          <w:rFonts w:ascii="Calibri" w:hAnsi="Calibri" w:cs="Calibri"/>
        </w:rPr>
        <w:t xml:space="preserve"> should not </w:t>
      </w:r>
      <w:r w:rsidR="00063D1D" w:rsidRPr="009819C2">
        <w:rPr>
          <w:rFonts w:ascii="Calibri" w:hAnsi="Calibri" w:cs="Calibri"/>
        </w:rPr>
        <w:t xml:space="preserve">impact </w:t>
      </w:r>
      <w:r w:rsidR="00834720" w:rsidRPr="009819C2">
        <w:rPr>
          <w:rFonts w:ascii="Calibri" w:hAnsi="Calibri" w:cs="Calibri"/>
        </w:rPr>
        <w:t>the results within one study</w:t>
      </w:r>
      <w:r w:rsidR="00760890" w:rsidRPr="009819C2">
        <w:rPr>
          <w:rFonts w:ascii="Calibri" w:hAnsi="Calibri" w:cs="Calibri"/>
        </w:rPr>
        <w:t xml:space="preserve"> or </w:t>
      </w:r>
      <w:r w:rsidR="00063D1D" w:rsidRPr="009819C2">
        <w:rPr>
          <w:rFonts w:ascii="Calibri" w:hAnsi="Calibri" w:cs="Calibri"/>
        </w:rPr>
        <w:t xml:space="preserve">a </w:t>
      </w:r>
      <w:r w:rsidR="00760890" w:rsidRPr="009819C2">
        <w:rPr>
          <w:rFonts w:ascii="Calibri" w:hAnsi="Calibri" w:cs="Calibri"/>
        </w:rPr>
        <w:t>measured tendency</w:t>
      </w:r>
      <w:r w:rsidR="00834720" w:rsidRPr="009819C2">
        <w:rPr>
          <w:rFonts w:ascii="Calibri" w:hAnsi="Calibri" w:cs="Calibri"/>
        </w:rPr>
        <w:t>.</w:t>
      </w:r>
    </w:p>
    <w:p w14:paraId="0618B493" w14:textId="77777777" w:rsidR="00834720" w:rsidRPr="009819C2" w:rsidRDefault="00834720" w:rsidP="007741DB">
      <w:pPr>
        <w:contextualSpacing/>
        <w:jc w:val="both"/>
        <w:rPr>
          <w:rFonts w:ascii="Calibri" w:hAnsi="Calibri" w:cs="Calibri"/>
        </w:rPr>
      </w:pPr>
    </w:p>
    <w:p w14:paraId="3B10D72B" w14:textId="13F6A19D" w:rsidR="00C4052A" w:rsidRDefault="007741DB" w:rsidP="007741DB">
      <w:pPr>
        <w:contextualSpacing/>
        <w:jc w:val="both"/>
        <w:rPr>
          <w:rFonts w:ascii="Calibri" w:hAnsi="Calibri" w:cs="Calibri"/>
        </w:rPr>
      </w:pPr>
      <w:r>
        <w:rPr>
          <w:rFonts w:ascii="Calibri" w:hAnsi="Calibri" w:cs="Calibri"/>
        </w:rPr>
        <w:t>However, bear</w:t>
      </w:r>
      <w:r w:rsidR="00063D1D" w:rsidRPr="009819C2">
        <w:rPr>
          <w:rFonts w:ascii="Calibri" w:hAnsi="Calibri" w:cs="Calibri"/>
        </w:rPr>
        <w:t xml:space="preserve"> in mind</w:t>
      </w:r>
      <w:r>
        <w:rPr>
          <w:rFonts w:ascii="Calibri" w:hAnsi="Calibri" w:cs="Calibri"/>
        </w:rPr>
        <w:t xml:space="preserve"> </w:t>
      </w:r>
      <w:r w:rsidR="00063D1D" w:rsidRPr="009819C2">
        <w:rPr>
          <w:rFonts w:ascii="Calibri" w:hAnsi="Calibri" w:cs="Calibri"/>
        </w:rPr>
        <w:t xml:space="preserve">that </w:t>
      </w:r>
      <w:r w:rsidR="005836E5" w:rsidRPr="009819C2">
        <w:rPr>
          <w:rFonts w:ascii="Calibri" w:hAnsi="Calibri" w:cs="Calibri"/>
        </w:rPr>
        <w:t xml:space="preserve">AFM </w:t>
      </w:r>
      <w:r w:rsidR="00622363" w:rsidRPr="009819C2">
        <w:rPr>
          <w:rFonts w:ascii="Calibri" w:hAnsi="Calibri" w:cs="Calibri"/>
        </w:rPr>
        <w:t>indentations are</w:t>
      </w:r>
      <w:r w:rsidR="005836E5" w:rsidRPr="009819C2">
        <w:rPr>
          <w:rFonts w:ascii="Calibri" w:hAnsi="Calibri" w:cs="Calibri"/>
        </w:rPr>
        <w:t xml:space="preserve"> </w:t>
      </w:r>
      <w:r w:rsidRPr="009819C2">
        <w:rPr>
          <w:rFonts w:ascii="Calibri" w:hAnsi="Calibri" w:cs="Calibri"/>
        </w:rPr>
        <w:t>restricted</w:t>
      </w:r>
      <w:r w:rsidR="005836E5" w:rsidRPr="009819C2">
        <w:rPr>
          <w:rFonts w:ascii="Calibri" w:hAnsi="Calibri" w:cs="Calibri"/>
        </w:rPr>
        <w:t xml:space="preserve"> to </w:t>
      </w:r>
      <w:r w:rsidR="00622363" w:rsidRPr="009819C2">
        <w:rPr>
          <w:rFonts w:ascii="Calibri" w:hAnsi="Calibri" w:cs="Calibri"/>
        </w:rPr>
        <w:t xml:space="preserve">the </w:t>
      </w:r>
      <w:r w:rsidR="005836E5" w:rsidRPr="009819C2">
        <w:rPr>
          <w:rFonts w:ascii="Calibri" w:hAnsi="Calibri" w:cs="Calibri"/>
        </w:rPr>
        <w:t>analysis of the outer surface of cells</w:t>
      </w:r>
      <w:r w:rsidR="00063D1D" w:rsidRPr="009819C2">
        <w:rPr>
          <w:rFonts w:ascii="Calibri" w:hAnsi="Calibri" w:cs="Calibri"/>
        </w:rPr>
        <w:t xml:space="preserve"> </w:t>
      </w:r>
      <w:r w:rsidR="00622363" w:rsidRPr="009819C2">
        <w:rPr>
          <w:rFonts w:ascii="Calibri" w:hAnsi="Calibri" w:cs="Calibri"/>
        </w:rPr>
        <w:t>and</w:t>
      </w:r>
      <w:r w:rsidR="00F90D16" w:rsidRPr="009819C2">
        <w:rPr>
          <w:rFonts w:ascii="Calibri" w:hAnsi="Calibri" w:cs="Calibri"/>
        </w:rPr>
        <w:t xml:space="preserve"> are</w:t>
      </w:r>
      <w:r w:rsidR="00063D1D" w:rsidRPr="009819C2">
        <w:rPr>
          <w:rFonts w:ascii="Calibri" w:hAnsi="Calibri" w:cs="Calibri"/>
        </w:rPr>
        <w:t>, thus,</w:t>
      </w:r>
      <w:r w:rsidR="005836E5" w:rsidRPr="009819C2">
        <w:rPr>
          <w:rFonts w:ascii="Calibri" w:hAnsi="Calibri" w:cs="Calibri"/>
        </w:rPr>
        <w:t xml:space="preserve"> </w:t>
      </w:r>
      <w:r>
        <w:rPr>
          <w:rFonts w:ascii="Calibri" w:hAnsi="Calibri" w:cs="Calibri"/>
        </w:rPr>
        <w:t>in</w:t>
      </w:r>
      <w:r w:rsidR="005836E5" w:rsidRPr="009819C2">
        <w:rPr>
          <w:rFonts w:ascii="Calibri" w:hAnsi="Calibri" w:cs="Calibri"/>
        </w:rPr>
        <w:t xml:space="preserve">capable </w:t>
      </w:r>
      <w:r>
        <w:rPr>
          <w:rFonts w:ascii="Calibri" w:hAnsi="Calibri" w:cs="Calibri"/>
        </w:rPr>
        <w:t>of</w:t>
      </w:r>
      <w:r w:rsidR="005836E5" w:rsidRPr="009819C2">
        <w:rPr>
          <w:rFonts w:ascii="Calibri" w:hAnsi="Calibri" w:cs="Calibri"/>
        </w:rPr>
        <w:t xml:space="preserve"> scan</w:t>
      </w:r>
      <w:r>
        <w:rPr>
          <w:rFonts w:ascii="Calibri" w:hAnsi="Calibri" w:cs="Calibri"/>
        </w:rPr>
        <w:t>ning</w:t>
      </w:r>
      <w:r w:rsidR="005836E5" w:rsidRPr="009819C2">
        <w:rPr>
          <w:rFonts w:ascii="Calibri" w:hAnsi="Calibri" w:cs="Calibri"/>
        </w:rPr>
        <w:t xml:space="preserve"> the inside of a cell membrane </w:t>
      </w:r>
      <w:r w:rsidR="00063D1D" w:rsidRPr="009819C2">
        <w:rPr>
          <w:rFonts w:ascii="Calibri" w:hAnsi="Calibri" w:cs="Calibri"/>
        </w:rPr>
        <w:t xml:space="preserve">or </w:t>
      </w:r>
      <w:proofErr w:type="gramStart"/>
      <w:r w:rsidR="00063D1D" w:rsidRPr="009819C2">
        <w:rPr>
          <w:rFonts w:ascii="Calibri" w:hAnsi="Calibri" w:cs="Calibri"/>
        </w:rPr>
        <w:t xml:space="preserve">particular </w:t>
      </w:r>
      <w:r w:rsidR="005836E5" w:rsidRPr="009819C2">
        <w:rPr>
          <w:rFonts w:ascii="Calibri" w:hAnsi="Calibri" w:cs="Calibri"/>
        </w:rPr>
        <w:t>intracellular</w:t>
      </w:r>
      <w:proofErr w:type="gramEnd"/>
      <w:r w:rsidR="005836E5" w:rsidRPr="009819C2">
        <w:rPr>
          <w:rFonts w:ascii="Calibri" w:hAnsi="Calibri" w:cs="Calibri"/>
        </w:rPr>
        <w:t xml:space="preserve"> structures. </w:t>
      </w:r>
      <w:proofErr w:type="spellStart"/>
      <w:r w:rsidR="005836E5" w:rsidRPr="009819C2">
        <w:rPr>
          <w:rFonts w:ascii="Calibri" w:hAnsi="Calibri" w:cs="Calibri"/>
        </w:rPr>
        <w:t>Usukura</w:t>
      </w:r>
      <w:proofErr w:type="spellEnd"/>
      <w:r w:rsidR="005836E5" w:rsidRPr="009819C2">
        <w:rPr>
          <w:rFonts w:ascii="Calibri" w:hAnsi="Calibri" w:cs="Calibri"/>
        </w:rPr>
        <w:t xml:space="preserve"> et al.</w:t>
      </w:r>
      <w:r w:rsidR="00622363" w:rsidRPr="009819C2">
        <w:rPr>
          <w:rFonts w:ascii="Calibri" w:hAnsi="Calibri" w:cs="Calibri"/>
        </w:rPr>
        <w:t xml:space="preserve"> proposed a </w:t>
      </w:r>
      <w:r w:rsidR="005836E5" w:rsidRPr="009819C2">
        <w:rPr>
          <w:rFonts w:ascii="Calibri" w:hAnsi="Calibri" w:cs="Calibri"/>
        </w:rPr>
        <w:t xml:space="preserve">”unroofing” method </w:t>
      </w:r>
      <w:r w:rsidR="00622363" w:rsidRPr="009819C2">
        <w:rPr>
          <w:rFonts w:ascii="Calibri" w:hAnsi="Calibri" w:cs="Calibri"/>
        </w:rPr>
        <w:t xml:space="preserve">that </w:t>
      </w:r>
      <w:r w:rsidR="005836E5" w:rsidRPr="009819C2">
        <w:rPr>
          <w:rFonts w:ascii="Calibri" w:hAnsi="Calibri" w:cs="Calibri"/>
        </w:rPr>
        <w:t>break</w:t>
      </w:r>
      <w:r w:rsidR="00622363" w:rsidRPr="009819C2">
        <w:rPr>
          <w:rFonts w:ascii="Calibri" w:hAnsi="Calibri" w:cs="Calibri"/>
        </w:rPr>
        <w:t xml:space="preserve">s </w:t>
      </w:r>
      <w:r w:rsidR="005836E5" w:rsidRPr="009819C2">
        <w:rPr>
          <w:rFonts w:ascii="Calibri" w:hAnsi="Calibri" w:cs="Calibri"/>
        </w:rPr>
        <w:t xml:space="preserve">the cellular membrane </w:t>
      </w:r>
      <w:r w:rsidR="00622363" w:rsidRPr="009819C2">
        <w:rPr>
          <w:rFonts w:ascii="Calibri" w:hAnsi="Calibri" w:cs="Calibri"/>
        </w:rPr>
        <w:t>and removes the</w:t>
      </w:r>
      <w:r w:rsidR="005836E5" w:rsidRPr="009819C2">
        <w:rPr>
          <w:rFonts w:ascii="Calibri" w:hAnsi="Calibri" w:cs="Calibri"/>
        </w:rPr>
        <w:t xml:space="preserve"> cytoplasmic-soluble components</w:t>
      </w:r>
      <w:r w:rsidR="00622363" w:rsidRPr="009819C2">
        <w:rPr>
          <w:rFonts w:ascii="Calibri" w:hAnsi="Calibri" w:cs="Calibri"/>
        </w:rPr>
        <w:fldChar w:fldCharType="begin"/>
      </w:r>
      <w:r w:rsidR="0024658D" w:rsidRPr="009819C2">
        <w:rPr>
          <w:rFonts w:ascii="Calibri" w:hAnsi="Calibri" w:cs="Calibri"/>
        </w:rPr>
        <w:instrText xml:space="preserve"> ADDIN EN.CITE &lt;EndNote&gt;&lt;Cite&gt;&lt;Author&gt;Usukura&lt;/Author&gt;&lt;Year&gt;2016&lt;/Year&gt;&lt;RecNum&gt;135&lt;/RecNum&gt;&lt;DisplayText&gt;&lt;style face="superscript"&gt;42&lt;/style&gt;&lt;/DisplayText&gt;&lt;record&gt;&lt;rec-number&gt;135&lt;/rec-number&gt;&lt;foreign-keys&gt;&lt;key app="EN" db-id="x2fdt0sw80zrdlefsatxrfe15te5f0fsvp5f" timestamp="0"&gt;135&lt;/key&gt;&lt;/foreign-keys&gt;&lt;ref-type name="Journal Article"&gt;17&lt;/ref-type&gt;&lt;contributors&gt;&lt;authors&gt;&lt;author&gt;Usukura, Eiji&lt;/author&gt;&lt;author&gt;Narita, Akihiro&lt;/author&gt;&lt;author&gt;Yagi, Akira&lt;/author&gt;&lt;author&gt;Ito, Shuichi&lt;/author&gt;&lt;author&gt;Usukura, Jiro&lt;/author&gt;&lt;/authors&gt;&lt;/contributors&gt;&lt;titles&gt;&lt;title&gt;An Unroofing Method to Observe the Cytoskeleton Directly at Molecular Resolution Using Atomic Force Microscopy&lt;/title&gt;&lt;secondary-title&gt;Scientific Reports&lt;/secondary-title&gt;&lt;/titles&gt;&lt;periodical&gt;&lt;full-title&gt;Scientific Reports&lt;/full-title&gt;&lt;/periodical&gt;&lt;pages&gt;27472&lt;/pages&gt;&lt;volume&gt;6&lt;/volume&gt;&lt;number&gt;1&lt;/number&gt;&lt;dates&gt;&lt;year&gt;2016&lt;/year&gt;&lt;pub-dates&gt;&lt;date&gt;2016/06/07&lt;/date&gt;&lt;/pub-dates&gt;&lt;/dates&gt;&lt;isbn&gt;2045-2322&lt;/isbn&gt;&lt;urls&gt;&lt;related-urls&gt;&lt;url&gt;https://doi.org/10.1038/srep27472&lt;/url&gt;&lt;/related-urls&gt;&lt;/urls&gt;&lt;electronic-resource-num&gt;10.1038/srep27472&lt;/electronic-resource-num&gt;&lt;/record&gt;&lt;/Cite&gt;&lt;/EndNote&gt;</w:instrText>
      </w:r>
      <w:r w:rsidR="00622363" w:rsidRPr="009819C2">
        <w:rPr>
          <w:rFonts w:ascii="Calibri" w:hAnsi="Calibri" w:cs="Calibri"/>
        </w:rPr>
        <w:fldChar w:fldCharType="separate"/>
      </w:r>
      <w:r w:rsidR="0024658D" w:rsidRPr="009819C2">
        <w:rPr>
          <w:rFonts w:ascii="Calibri" w:hAnsi="Calibri" w:cs="Calibri"/>
          <w:noProof/>
          <w:vertAlign w:val="superscript"/>
        </w:rPr>
        <w:t>42</w:t>
      </w:r>
      <w:r w:rsidR="00622363" w:rsidRPr="009819C2">
        <w:rPr>
          <w:rFonts w:ascii="Calibri" w:hAnsi="Calibri" w:cs="Calibri"/>
        </w:rPr>
        <w:fldChar w:fldCharType="end"/>
      </w:r>
      <w:r w:rsidR="00063D1D" w:rsidRPr="009819C2">
        <w:rPr>
          <w:rFonts w:ascii="Calibri" w:hAnsi="Calibri" w:cs="Calibri"/>
        </w:rPr>
        <w:t xml:space="preserve">, </w:t>
      </w:r>
      <w:r w:rsidR="00F90D16" w:rsidRPr="009819C2">
        <w:rPr>
          <w:rFonts w:ascii="Calibri" w:hAnsi="Calibri" w:cs="Calibri"/>
        </w:rPr>
        <w:t>thus</w:t>
      </w:r>
      <w:r w:rsidRPr="007741DB">
        <w:rPr>
          <w:rFonts w:ascii="Calibri" w:hAnsi="Calibri" w:cs="Calibri"/>
        </w:rPr>
        <w:t xml:space="preserve"> </w:t>
      </w:r>
      <w:r w:rsidRPr="009819C2">
        <w:rPr>
          <w:rFonts w:ascii="Calibri" w:hAnsi="Calibri" w:cs="Calibri"/>
        </w:rPr>
        <w:t>allowing</w:t>
      </w:r>
      <w:r>
        <w:rPr>
          <w:rFonts w:ascii="Calibri" w:hAnsi="Calibri" w:cs="Calibri"/>
        </w:rPr>
        <w:t xml:space="preserve"> </w:t>
      </w:r>
      <w:r w:rsidR="00063D1D" w:rsidRPr="009819C2">
        <w:rPr>
          <w:rFonts w:ascii="Calibri" w:hAnsi="Calibri" w:cs="Calibri"/>
        </w:rPr>
        <w:t>AFM- intracellular investigations</w:t>
      </w:r>
      <w:r w:rsidR="005836E5" w:rsidRPr="009819C2">
        <w:rPr>
          <w:rFonts w:ascii="Calibri" w:hAnsi="Calibri" w:cs="Calibri"/>
        </w:rPr>
        <w:t xml:space="preserve">. </w:t>
      </w:r>
      <w:r w:rsidR="00063D1D" w:rsidRPr="009819C2">
        <w:rPr>
          <w:rFonts w:ascii="Calibri" w:hAnsi="Calibri" w:cs="Calibri"/>
        </w:rPr>
        <w:t xml:space="preserve">In our </w:t>
      </w:r>
      <w:r w:rsidR="00622363" w:rsidRPr="009819C2">
        <w:rPr>
          <w:rFonts w:ascii="Calibri" w:hAnsi="Calibri" w:cs="Calibri"/>
        </w:rPr>
        <w:t>study</w:t>
      </w:r>
      <w:r w:rsidR="00063D1D" w:rsidRPr="009819C2">
        <w:rPr>
          <w:rFonts w:ascii="Calibri" w:hAnsi="Calibri" w:cs="Calibri"/>
        </w:rPr>
        <w:t xml:space="preserve">, however, the </w:t>
      </w:r>
      <w:r w:rsidR="005836E5" w:rsidRPr="009819C2">
        <w:rPr>
          <w:rFonts w:ascii="Calibri" w:hAnsi="Calibri" w:cs="Calibri"/>
        </w:rPr>
        <w:t xml:space="preserve">focus </w:t>
      </w:r>
      <w:r w:rsidR="00622363" w:rsidRPr="009819C2">
        <w:rPr>
          <w:rFonts w:ascii="Calibri" w:hAnsi="Calibri" w:cs="Calibri"/>
        </w:rPr>
        <w:t>was placed on the</w:t>
      </w:r>
      <w:r w:rsidR="005836E5" w:rsidRPr="009819C2">
        <w:rPr>
          <w:rFonts w:ascii="Calibri" w:hAnsi="Calibri" w:cs="Calibri"/>
        </w:rPr>
        <w:t xml:space="preserve"> </w:t>
      </w:r>
      <w:r w:rsidR="00622363" w:rsidRPr="009819C2">
        <w:rPr>
          <w:rFonts w:ascii="Calibri" w:hAnsi="Calibri" w:cs="Calibri"/>
        </w:rPr>
        <w:t xml:space="preserve">assessment of </w:t>
      </w:r>
      <w:r w:rsidR="005836E5" w:rsidRPr="009819C2">
        <w:rPr>
          <w:rFonts w:ascii="Calibri" w:hAnsi="Calibri" w:cs="Calibri"/>
        </w:rPr>
        <w:t xml:space="preserve">average </w:t>
      </w:r>
      <w:r w:rsidR="00622363" w:rsidRPr="009819C2">
        <w:rPr>
          <w:rFonts w:ascii="Calibri" w:hAnsi="Calibri" w:cs="Calibri"/>
        </w:rPr>
        <w:t>elastic moduli</w:t>
      </w:r>
      <w:r w:rsidR="005836E5" w:rsidRPr="009819C2">
        <w:rPr>
          <w:rFonts w:ascii="Calibri" w:hAnsi="Calibri" w:cs="Calibri"/>
        </w:rPr>
        <w:t xml:space="preserve"> rather than probing </w:t>
      </w:r>
      <w:r w:rsidR="00622363" w:rsidRPr="009819C2">
        <w:rPr>
          <w:rFonts w:ascii="Calibri" w:hAnsi="Calibri" w:cs="Calibri"/>
        </w:rPr>
        <w:t>distinct</w:t>
      </w:r>
      <w:r w:rsidR="005836E5" w:rsidRPr="009819C2">
        <w:rPr>
          <w:rFonts w:ascii="Calibri" w:hAnsi="Calibri" w:cs="Calibri"/>
        </w:rPr>
        <w:t xml:space="preserve"> </w:t>
      </w:r>
      <w:r w:rsidR="00063D1D" w:rsidRPr="009819C2">
        <w:rPr>
          <w:rFonts w:ascii="Calibri" w:hAnsi="Calibri" w:cs="Calibri"/>
        </w:rPr>
        <w:t xml:space="preserve">and selective </w:t>
      </w:r>
      <w:r w:rsidR="005836E5" w:rsidRPr="009819C2">
        <w:rPr>
          <w:rFonts w:ascii="Calibri" w:hAnsi="Calibri" w:cs="Calibri"/>
        </w:rPr>
        <w:t>intracellular components.</w:t>
      </w:r>
    </w:p>
    <w:p w14:paraId="0064C528" w14:textId="77777777" w:rsidR="007741DB" w:rsidRPr="009819C2" w:rsidRDefault="007741DB" w:rsidP="007741DB">
      <w:pPr>
        <w:contextualSpacing/>
        <w:jc w:val="both"/>
        <w:rPr>
          <w:rFonts w:ascii="Calibri" w:hAnsi="Calibri" w:cs="Calibri"/>
        </w:rPr>
      </w:pPr>
    </w:p>
    <w:p w14:paraId="4C2CB39C" w14:textId="22E39B6F" w:rsidR="00EC20C9" w:rsidRPr="009819C2" w:rsidRDefault="003F696F" w:rsidP="007741DB">
      <w:pPr>
        <w:contextualSpacing/>
        <w:jc w:val="both"/>
        <w:rPr>
          <w:rFonts w:ascii="Calibri" w:hAnsi="Calibri" w:cs="Calibri"/>
        </w:rPr>
      </w:pPr>
      <w:r w:rsidRPr="009819C2">
        <w:rPr>
          <w:rFonts w:ascii="Calibri" w:hAnsi="Calibri" w:cs="Calibri"/>
        </w:rPr>
        <w:t>Collectively, t</w:t>
      </w:r>
      <w:r w:rsidR="00C050F2" w:rsidRPr="009819C2">
        <w:rPr>
          <w:rFonts w:ascii="Calibri" w:hAnsi="Calibri" w:cs="Calibri"/>
        </w:rPr>
        <w:t xml:space="preserve">he consistency and reliability of the yielded </w:t>
      </w:r>
      <w:r w:rsidR="005836E5" w:rsidRPr="009819C2">
        <w:rPr>
          <w:rFonts w:ascii="Calibri" w:hAnsi="Calibri" w:cs="Calibri"/>
        </w:rPr>
        <w:t xml:space="preserve">AFM </w:t>
      </w:r>
      <w:r w:rsidR="00C050F2" w:rsidRPr="009819C2">
        <w:rPr>
          <w:rFonts w:ascii="Calibri" w:hAnsi="Calibri" w:cs="Calibri"/>
        </w:rPr>
        <w:t>data</w:t>
      </w:r>
      <w:r w:rsidRPr="009819C2">
        <w:rPr>
          <w:rFonts w:ascii="Calibri" w:hAnsi="Calibri" w:cs="Calibri"/>
        </w:rPr>
        <w:t xml:space="preserve"> </w:t>
      </w:r>
      <w:r w:rsidR="00C050F2" w:rsidRPr="009819C2">
        <w:rPr>
          <w:rFonts w:ascii="Calibri" w:hAnsi="Calibri" w:cs="Calibri"/>
        </w:rPr>
        <w:t>strongly depend</w:t>
      </w:r>
      <w:r w:rsidR="005836E5" w:rsidRPr="009819C2">
        <w:rPr>
          <w:rFonts w:ascii="Calibri" w:hAnsi="Calibri" w:cs="Calibri"/>
        </w:rPr>
        <w:t>s</w:t>
      </w:r>
      <w:r w:rsidR="00C050F2" w:rsidRPr="009819C2">
        <w:rPr>
          <w:rFonts w:ascii="Calibri" w:hAnsi="Calibri" w:cs="Calibri"/>
        </w:rPr>
        <w:t xml:space="preserve"> on the technical experience of the respective operator </w:t>
      </w:r>
      <w:r w:rsidR="00907D0E" w:rsidRPr="009819C2">
        <w:rPr>
          <w:rFonts w:ascii="Calibri" w:hAnsi="Calibri" w:cs="Calibri"/>
        </w:rPr>
        <w:t>and could be biased by</w:t>
      </w:r>
      <w:r w:rsidR="00C050F2" w:rsidRPr="009819C2">
        <w:rPr>
          <w:rFonts w:ascii="Calibri" w:hAnsi="Calibri" w:cs="Calibri"/>
        </w:rPr>
        <w:t xml:space="preserve"> biological variability</w:t>
      </w:r>
      <w:r w:rsidR="00C050F2" w:rsidRPr="009819C2">
        <w:rPr>
          <w:rFonts w:ascii="Calibri" w:hAnsi="Calibri" w:cs="Calibri"/>
        </w:rPr>
        <w:fldChar w:fldCharType="begin"/>
      </w:r>
      <w:r w:rsidR="0024658D" w:rsidRPr="009819C2">
        <w:rPr>
          <w:rFonts w:ascii="Calibri" w:hAnsi="Calibri" w:cs="Calibri"/>
        </w:rPr>
        <w:instrText xml:space="preserve"> ADDIN EN.CITE &lt;EndNote&gt;&lt;Cite&gt;&lt;Author&gt;Schillers&lt;/Author&gt;&lt;Year&gt;2017&lt;/Year&gt;&lt;RecNum&gt;246&lt;/RecNum&gt;&lt;DisplayText&gt;&lt;style face="superscript"&gt;38&lt;/style&gt;&lt;/DisplayText&gt;&lt;record&gt;&lt;rec-number&gt;246&lt;/rec-number&gt;&lt;foreign-keys&gt;&lt;key app="EN" db-id="x2fdt0sw80zrdlefsatxrfe15te5f0fsvp5f" timestamp="1635083606"&gt;246&lt;/key&gt;&lt;/foreign-keys&gt;&lt;ref-type name="Journal Article"&gt;17&lt;/ref-type&gt;&lt;contributors&gt;&lt;authors&gt;&lt;author&gt;Schillers, Hermann&lt;/author&gt;&lt;author&gt;Rianna, Carmela&lt;/author&gt;&lt;author&gt;Schäpe, Jens&lt;/author&gt;&lt;author&gt;Luque, Tomas&lt;/author&gt;&lt;author&gt;Doschke, Holger&lt;/author&gt;&lt;author&gt;Wälte, Mike&lt;/author&gt;&lt;author&gt;Uriarte, Juan José&lt;/author&gt;&lt;author&gt;Campillo, Noelia&lt;/author&gt;&lt;author&gt;Michanetzis, Georgios P. A.&lt;/author&gt;&lt;author&gt;Bobrowska, Justyna&lt;/author&gt;&lt;author&gt;Dumitru, Andra&lt;/author&gt;&lt;author&gt;Herruzo, Elena T.&lt;/author&gt;&lt;author&gt;Bovio, Simone&lt;/author&gt;&lt;author&gt;Parot, Pierre&lt;/author&gt;&lt;author&gt;Galluzzi, Massimiliano&lt;/author&gt;&lt;author&gt;Podestà, Alessandro&lt;/author&gt;&lt;author&gt;Puricelli, Luca&lt;/author&gt;&lt;author&gt;Scheuring, Simon&lt;/author&gt;&lt;author&gt;Missirlis, Yannis&lt;/author&gt;&lt;author&gt;Garcia, Ricardo&lt;/author&gt;&lt;author&gt;Odorico, Michael&lt;/author&gt;&lt;author&gt;Teulon, Jean-Marie&lt;/author&gt;&lt;author&gt;Lafont, Frank&lt;/author&gt;&lt;author&gt;Lekka, Malgorzata&lt;/author&gt;&lt;author&gt;Rico, Felix&lt;/author&gt;&lt;author&gt;Rigato, Annafrancesca&lt;/author&gt;&lt;author&gt;Pellequer, Jean-Luc&lt;/author&gt;&lt;author&gt;Oberleithner, Hans&lt;/author&gt;&lt;author&gt;Navajas, Daniel&lt;/author&gt;&lt;author&gt;Radmacher, Manfred&lt;/author&gt;&lt;/authors&gt;&lt;/contributors&gt;&lt;titles&gt;&lt;title&gt;Standardized Nanomechanical Atomic Force Microscopy Procedure (SNAP) for Measuring Soft and Biological Samples&lt;/title&gt;&lt;secondary-title&gt;Scientific Reports&lt;/secondary-title&gt;&lt;/titles&gt;&lt;periodical&gt;&lt;full-title&gt;Scientific Reports&lt;/full-title&gt;&lt;/periodical&gt;&lt;pages&gt;5117&lt;/pages&gt;&lt;volume&gt;7&lt;/volume&gt;&lt;number&gt;1&lt;/number&gt;&lt;dates&gt;&lt;year&gt;2017&lt;/year&gt;&lt;pub-dates&gt;&lt;date&gt;2017/07/11&lt;/date&gt;&lt;/pub-dates&gt;&lt;/dates&gt;&lt;isbn&gt;2045-2322&lt;/isbn&gt;&lt;urls&gt;&lt;related-urls&gt;&lt;url&gt;https://doi.org/10.1038/s41598-017-05383-0&lt;/url&gt;&lt;/related-urls&gt;&lt;/urls&gt;&lt;electronic-resource-num&gt;10.1038/s41598-017-05383-0&lt;/electronic-resource-num&gt;&lt;/record&gt;&lt;/Cite&gt;&lt;/EndNote&gt;</w:instrText>
      </w:r>
      <w:r w:rsidR="00C050F2" w:rsidRPr="009819C2">
        <w:rPr>
          <w:rFonts w:ascii="Calibri" w:hAnsi="Calibri" w:cs="Calibri"/>
        </w:rPr>
        <w:fldChar w:fldCharType="separate"/>
      </w:r>
      <w:r w:rsidR="0024658D" w:rsidRPr="009819C2">
        <w:rPr>
          <w:rFonts w:ascii="Calibri" w:hAnsi="Calibri" w:cs="Calibri"/>
          <w:noProof/>
          <w:vertAlign w:val="superscript"/>
        </w:rPr>
        <w:t>38</w:t>
      </w:r>
      <w:r w:rsidR="00C050F2" w:rsidRPr="009819C2">
        <w:rPr>
          <w:rFonts w:ascii="Calibri" w:hAnsi="Calibri" w:cs="Calibri"/>
        </w:rPr>
        <w:fldChar w:fldCharType="end"/>
      </w:r>
      <w:r w:rsidR="009B19F7" w:rsidRPr="009819C2">
        <w:rPr>
          <w:rFonts w:ascii="Calibri" w:hAnsi="Calibri" w:cs="Calibri"/>
        </w:rPr>
        <w:t xml:space="preserve">. </w:t>
      </w:r>
      <w:r w:rsidR="00EC20C9" w:rsidRPr="009819C2">
        <w:rPr>
          <w:rFonts w:ascii="Calibri" w:hAnsi="Calibri" w:cs="Calibri"/>
        </w:rPr>
        <w:t>Accounting</w:t>
      </w:r>
      <w:r w:rsidR="00DE5C53" w:rsidRPr="009819C2">
        <w:rPr>
          <w:rFonts w:ascii="Calibri" w:hAnsi="Calibri" w:cs="Calibri"/>
        </w:rPr>
        <w:t xml:space="preserve"> </w:t>
      </w:r>
      <w:r w:rsidR="00EC20C9" w:rsidRPr="009819C2">
        <w:rPr>
          <w:rFonts w:ascii="Calibri" w:hAnsi="Calibri" w:cs="Calibri"/>
        </w:rPr>
        <w:t xml:space="preserve">for </w:t>
      </w:r>
      <w:r w:rsidR="00782FB2" w:rsidRPr="009819C2">
        <w:rPr>
          <w:rFonts w:ascii="Calibri" w:hAnsi="Calibri" w:cs="Calibri"/>
        </w:rPr>
        <w:t>all the sensitive variables that might affect the actual</w:t>
      </w:r>
      <w:r w:rsidR="00DE5C53" w:rsidRPr="009819C2">
        <w:rPr>
          <w:rFonts w:ascii="Calibri" w:hAnsi="Calibri" w:cs="Calibri"/>
        </w:rPr>
        <w:t xml:space="preserve"> </w:t>
      </w:r>
      <w:r w:rsidR="00782FB2" w:rsidRPr="009819C2">
        <w:rPr>
          <w:rFonts w:ascii="Calibri" w:hAnsi="Calibri" w:cs="Calibri"/>
        </w:rPr>
        <w:t>AFM results,</w:t>
      </w:r>
      <w:r w:rsidR="009B19F7" w:rsidRPr="009819C2">
        <w:rPr>
          <w:rFonts w:ascii="Calibri" w:hAnsi="Calibri" w:cs="Calibri"/>
        </w:rPr>
        <w:t xml:space="preserve"> </w:t>
      </w:r>
      <w:r w:rsidR="005836E5" w:rsidRPr="009819C2">
        <w:rPr>
          <w:rFonts w:ascii="Calibri" w:hAnsi="Calibri" w:cs="Calibri"/>
        </w:rPr>
        <w:t xml:space="preserve">the </w:t>
      </w:r>
      <w:r w:rsidR="009B19F7" w:rsidRPr="009819C2">
        <w:rPr>
          <w:rFonts w:ascii="Calibri" w:hAnsi="Calibri" w:cs="Calibri"/>
        </w:rPr>
        <w:t>a</w:t>
      </w:r>
      <w:r w:rsidR="00782FB2" w:rsidRPr="009819C2">
        <w:rPr>
          <w:rFonts w:ascii="Calibri" w:hAnsi="Calibri" w:cs="Calibri"/>
        </w:rPr>
        <w:t xml:space="preserve">bsolute </w:t>
      </w:r>
      <w:r w:rsidR="00782FB2" w:rsidRPr="009819C2">
        <w:rPr>
          <w:rFonts w:ascii="Calibri" w:hAnsi="Calibri" w:cs="Calibri"/>
        </w:rPr>
        <w:lastRenderedPageBreak/>
        <w:t xml:space="preserve">elastic values reported in this study cannot be generalized and are rather specific for our experimental setup. </w:t>
      </w:r>
    </w:p>
    <w:p w14:paraId="3024D538" w14:textId="77777777" w:rsidR="00F90D16" w:rsidRPr="009819C2" w:rsidRDefault="00F90D16" w:rsidP="007741DB">
      <w:pPr>
        <w:contextualSpacing/>
        <w:jc w:val="both"/>
        <w:rPr>
          <w:rFonts w:ascii="Calibri" w:hAnsi="Calibri" w:cs="Calibri"/>
        </w:rPr>
      </w:pPr>
    </w:p>
    <w:p w14:paraId="7A9A1958" w14:textId="3E1D1E35" w:rsidR="007342FF" w:rsidRPr="009819C2" w:rsidRDefault="007741DB" w:rsidP="007741DB">
      <w:pPr>
        <w:pStyle w:val="NormalWeb"/>
        <w:spacing w:before="0" w:beforeAutospacing="0" w:after="0" w:afterAutospacing="0"/>
        <w:contextualSpacing/>
        <w:rPr>
          <w:color w:val="auto"/>
        </w:rPr>
      </w:pPr>
      <w:r w:rsidRPr="009819C2">
        <w:rPr>
          <w:color w:val="auto"/>
        </w:rPr>
        <w:t>Overall,</w:t>
      </w:r>
      <w:r w:rsidR="00E17563" w:rsidRPr="009819C2">
        <w:rPr>
          <w:color w:val="auto"/>
        </w:rPr>
        <w:t xml:space="preserve"> </w:t>
      </w:r>
      <w:r w:rsidR="00EC20C9" w:rsidRPr="009819C2">
        <w:rPr>
          <w:color w:val="auto"/>
        </w:rPr>
        <w:t>our</w:t>
      </w:r>
      <w:r w:rsidR="00E17563" w:rsidRPr="009819C2">
        <w:rPr>
          <w:color w:val="auto"/>
        </w:rPr>
        <w:t xml:space="preserve"> study provides evidence</w:t>
      </w:r>
      <w:r w:rsidR="00EC20C9" w:rsidRPr="009819C2">
        <w:rPr>
          <w:color w:val="auto"/>
        </w:rPr>
        <w:fldChar w:fldCharType="begin">
          <w:fldData xml:space="preserve">PEVuZE5vdGU+PENpdGU+PEF1dGhvcj5EYW5hbGFjaGU8L0F1dGhvcj48WWVhcj4yMDIxPC9ZZWFy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</w:fldData>
        </w:fldChar>
      </w:r>
      <w:r w:rsidR="00EC20C9" w:rsidRPr="009819C2">
        <w:rPr>
          <w:color w:val="auto"/>
        </w:rPr>
        <w:instrText xml:space="preserve"> ADDIN EN.CITE </w:instrText>
      </w:r>
      <w:r w:rsidR="00EC20C9" w:rsidRPr="009819C2">
        <w:rPr>
          <w:color w:val="auto"/>
        </w:rPr>
        <w:fldChar w:fldCharType="begin">
          <w:fldData xml:space="preserve">PEVuZE5vdGU+PENpdGU+PEF1dGhvcj5EYW5hbGFjaGU8L0F1dGhvcj48WWVhcj4yMDIxPC9ZZWFy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</w:fldData>
        </w:fldChar>
      </w:r>
      <w:r w:rsidR="00EC20C9" w:rsidRPr="009819C2">
        <w:rPr>
          <w:color w:val="auto"/>
        </w:rPr>
        <w:instrText xml:space="preserve"> ADDIN EN.CITE.DATA </w:instrText>
      </w:r>
      <w:r w:rsidR="00EC20C9" w:rsidRPr="009819C2">
        <w:rPr>
          <w:color w:val="auto"/>
        </w:rPr>
      </w:r>
      <w:r w:rsidR="00EC20C9" w:rsidRPr="009819C2">
        <w:rPr>
          <w:color w:val="auto"/>
        </w:rPr>
        <w:fldChar w:fldCharType="end"/>
      </w:r>
      <w:r w:rsidR="00EC20C9" w:rsidRPr="009819C2">
        <w:rPr>
          <w:color w:val="auto"/>
        </w:rPr>
      </w:r>
      <w:r w:rsidR="00EC20C9" w:rsidRPr="009819C2">
        <w:rPr>
          <w:color w:val="auto"/>
        </w:rPr>
        <w:fldChar w:fldCharType="separate"/>
      </w:r>
      <w:r w:rsidR="00EC20C9" w:rsidRPr="009819C2">
        <w:rPr>
          <w:noProof/>
          <w:color w:val="auto"/>
          <w:vertAlign w:val="superscript"/>
        </w:rPr>
        <w:t>21</w:t>
      </w:r>
      <w:r w:rsidR="00EC20C9" w:rsidRPr="009819C2">
        <w:rPr>
          <w:color w:val="auto"/>
        </w:rPr>
        <w:fldChar w:fldCharType="end"/>
      </w:r>
      <w:r w:rsidR="00EC20C9" w:rsidRPr="009819C2">
        <w:rPr>
          <w:color w:val="auto"/>
        </w:rPr>
        <w:t xml:space="preserve"> </w:t>
      </w:r>
      <w:r w:rsidR="00E17563" w:rsidRPr="009819C2">
        <w:rPr>
          <w:color w:val="auto"/>
        </w:rPr>
        <w:t xml:space="preserve">as well as </w:t>
      </w:r>
      <w:r>
        <w:rPr>
          <w:color w:val="auto"/>
        </w:rPr>
        <w:t>a</w:t>
      </w:r>
      <w:r w:rsidR="00E17563" w:rsidRPr="009819C2">
        <w:rPr>
          <w:color w:val="auto"/>
        </w:rPr>
        <w:t xml:space="preserve"> step-</w:t>
      </w:r>
      <w:r>
        <w:rPr>
          <w:color w:val="auto"/>
        </w:rPr>
        <w:t>by</w:t>
      </w:r>
      <w:r w:rsidR="00E17563" w:rsidRPr="009819C2">
        <w:rPr>
          <w:color w:val="auto"/>
        </w:rPr>
        <w:t>-step protocol for the superiority of WJ injections over needle injections for regenerative cell therapy regimen.</w:t>
      </w:r>
    </w:p>
    <w:p w14:paraId="059CAD03" w14:textId="77777777" w:rsidR="0074230F" w:rsidRPr="009819C2" w:rsidRDefault="0074230F" w:rsidP="007741DB">
      <w:pPr>
        <w:pStyle w:val="NormalWeb"/>
        <w:spacing w:before="0" w:beforeAutospacing="0" w:after="0" w:afterAutospacing="0"/>
        <w:contextualSpacing/>
        <w:rPr>
          <w:b/>
          <w:color w:val="auto"/>
        </w:rPr>
      </w:pPr>
    </w:p>
    <w:p w14:paraId="1E4E9A6C" w14:textId="77777777" w:rsidR="00524B7B" w:rsidRPr="009819C2" w:rsidRDefault="00524B7B" w:rsidP="007741DB">
      <w:pPr>
        <w:pStyle w:val="NormalWeb"/>
        <w:spacing w:before="0" w:beforeAutospacing="0" w:after="0" w:afterAutospacing="0"/>
        <w:contextualSpacing/>
        <w:rPr>
          <w:color w:val="auto"/>
        </w:rPr>
      </w:pPr>
      <w:r w:rsidRPr="009819C2">
        <w:rPr>
          <w:b/>
          <w:bCs/>
          <w:color w:val="auto"/>
        </w:rPr>
        <w:t>ACKNOWLEDGMENTS:</w:t>
      </w:r>
    </w:p>
    <w:p w14:paraId="78386B9D" w14:textId="6A6665E5" w:rsidR="00524B7B" w:rsidRPr="007741DB" w:rsidRDefault="00524B7B" w:rsidP="007741DB">
      <w:pPr>
        <w:contextualSpacing/>
        <w:jc w:val="both"/>
        <w:rPr>
          <w:rFonts w:ascii="Calibri" w:hAnsi="Calibri" w:cs="Calibri"/>
        </w:rPr>
      </w:pPr>
      <w:r w:rsidRPr="009819C2">
        <w:rPr>
          <w:rFonts w:ascii="Calibri" w:hAnsi="Calibri" w:cs="Calibri"/>
          <w:lang w:val="en-GB"/>
        </w:rPr>
        <w:t xml:space="preserve">We thank our co-authors from the original publications for their help and support. </w:t>
      </w:r>
    </w:p>
    <w:p w14:paraId="27856F28" w14:textId="77777777" w:rsidR="00524B7B" w:rsidRPr="009819C2" w:rsidRDefault="00524B7B" w:rsidP="007741DB">
      <w:pPr>
        <w:pStyle w:val="NormalWeb"/>
        <w:spacing w:before="0" w:beforeAutospacing="0" w:after="0" w:afterAutospacing="0"/>
        <w:contextualSpacing/>
        <w:rPr>
          <w:b/>
          <w:color w:val="auto"/>
        </w:rPr>
      </w:pPr>
    </w:p>
    <w:p w14:paraId="45061498" w14:textId="77777777" w:rsidR="00524B7B" w:rsidRPr="009819C2" w:rsidRDefault="00524B7B" w:rsidP="007741DB">
      <w:pPr>
        <w:pStyle w:val="NormalWeb"/>
        <w:spacing w:before="0" w:beforeAutospacing="0" w:after="0" w:afterAutospacing="0"/>
        <w:contextualSpacing/>
        <w:rPr>
          <w:color w:val="auto"/>
        </w:rPr>
      </w:pPr>
      <w:r w:rsidRPr="009819C2">
        <w:rPr>
          <w:b/>
          <w:color w:val="auto"/>
        </w:rPr>
        <w:t>DISCLOSURES:</w:t>
      </w:r>
    </w:p>
    <w:p w14:paraId="1550D480" w14:textId="7E4409CE" w:rsidR="00524B7B" w:rsidRPr="009819C2" w:rsidRDefault="00524B7B" w:rsidP="007741DB">
      <w:pPr>
        <w:contextualSpacing/>
        <w:jc w:val="both"/>
        <w:rPr>
          <w:rFonts w:ascii="Calibri" w:hAnsi="Calibri" w:cs="Calibri"/>
        </w:rPr>
      </w:pPr>
      <w:r w:rsidRPr="009819C2">
        <w:rPr>
          <w:rFonts w:ascii="Calibri" w:hAnsi="Calibri" w:cs="Calibri"/>
        </w:rPr>
        <w:t xml:space="preserve">The authors </w:t>
      </w:r>
      <w:r w:rsidR="006B7C56" w:rsidRPr="009819C2">
        <w:rPr>
          <w:rFonts w:ascii="Calibri" w:hAnsi="Calibri" w:cs="Calibri"/>
        </w:rPr>
        <w:t xml:space="preserve">J.K., M.D, T.A., A.S., W.K. A. </w:t>
      </w:r>
      <w:r w:rsidRPr="009819C2">
        <w:rPr>
          <w:rFonts w:ascii="Calibri" w:hAnsi="Calibri" w:cs="Calibri"/>
        </w:rPr>
        <w:t>have nothing to disclose.</w:t>
      </w:r>
      <w:r w:rsidR="006B7C56" w:rsidRPr="009819C2">
        <w:rPr>
          <w:rFonts w:ascii="Calibri" w:hAnsi="Calibri" w:cs="Calibri"/>
        </w:rPr>
        <w:t xml:space="preserve"> The authors W.L. and M.D.E. are employees of ERBE </w:t>
      </w:r>
      <w:proofErr w:type="spellStart"/>
      <w:r w:rsidR="006B7C56" w:rsidRPr="009819C2">
        <w:rPr>
          <w:rFonts w:ascii="Calibri" w:hAnsi="Calibri" w:cs="Calibri"/>
        </w:rPr>
        <w:t>Medizintechnik</w:t>
      </w:r>
      <w:proofErr w:type="spellEnd"/>
      <w:r w:rsidR="006B7C56" w:rsidRPr="009819C2">
        <w:rPr>
          <w:rFonts w:ascii="Calibri" w:hAnsi="Calibri" w:cs="Calibri"/>
        </w:rPr>
        <w:t xml:space="preserve"> Lt. Tübingen, the producer of the ERBEJet2 and the WJ prototype employed in this study.</w:t>
      </w:r>
    </w:p>
    <w:p w14:paraId="13390CE3" w14:textId="77777777" w:rsidR="008C59D9" w:rsidRPr="009819C2" w:rsidRDefault="008C59D9" w:rsidP="007741DB">
      <w:pPr>
        <w:contextualSpacing/>
        <w:jc w:val="both"/>
        <w:rPr>
          <w:rFonts w:ascii="Calibri" w:hAnsi="Calibri" w:cs="Calibri"/>
        </w:rPr>
      </w:pPr>
    </w:p>
    <w:p w14:paraId="5583EEF8" w14:textId="67F2AC3C" w:rsidR="009A1EE7" w:rsidRPr="009819C2" w:rsidRDefault="00E46C9F" w:rsidP="007741DB">
      <w:pPr>
        <w:contextualSpacing/>
        <w:jc w:val="both"/>
        <w:rPr>
          <w:rFonts w:ascii="Calibri" w:hAnsi="Calibri" w:cs="Calibri"/>
          <w:b/>
          <w:bCs/>
        </w:rPr>
      </w:pPr>
      <w:r w:rsidRPr="009819C2">
        <w:rPr>
          <w:rFonts w:ascii="Calibri" w:hAnsi="Calibri" w:cs="Calibri"/>
          <w:b/>
          <w:bCs/>
        </w:rPr>
        <w:t>REFERENCES:</w:t>
      </w:r>
    </w:p>
    <w:p w14:paraId="4EA4473E" w14:textId="25AF9CE7" w:rsidR="004F292A" w:rsidRPr="009819C2" w:rsidRDefault="009A1EE7" w:rsidP="007741DB">
      <w:pPr>
        <w:pStyle w:val="EndNoteBibliography"/>
        <w:contextualSpacing/>
        <w:rPr>
          <w:noProof/>
          <w:color w:val="auto"/>
        </w:rPr>
      </w:pPr>
      <w:r w:rsidRPr="009819C2">
        <w:rPr>
          <w:color w:val="auto"/>
        </w:rPr>
        <w:fldChar w:fldCharType="begin"/>
      </w:r>
      <w:r w:rsidRPr="009819C2">
        <w:rPr>
          <w:color w:val="auto"/>
        </w:rPr>
        <w:instrText xml:space="preserve"> ADDIN EN.REFLIST </w:instrText>
      </w:r>
      <w:r w:rsidRPr="009819C2">
        <w:rPr>
          <w:color w:val="auto"/>
        </w:rPr>
        <w:fldChar w:fldCharType="separate"/>
      </w:r>
      <w:r w:rsidR="004F292A" w:rsidRPr="009819C2">
        <w:rPr>
          <w:noProof/>
          <w:color w:val="auto"/>
        </w:rPr>
        <w:t>1</w:t>
      </w:r>
      <w:r w:rsidR="004F292A" w:rsidRPr="009819C2">
        <w:rPr>
          <w:noProof/>
          <w:color w:val="auto"/>
        </w:rPr>
        <w:tab/>
        <w:t>Milsom, I.</w:t>
      </w:r>
      <w:r w:rsidR="004F292A" w:rsidRPr="009819C2">
        <w:rPr>
          <w:i/>
          <w:noProof/>
          <w:color w:val="auto"/>
        </w:rPr>
        <w:t xml:space="preserve"> et al.</w:t>
      </w:r>
      <w:r w:rsidR="004F292A" w:rsidRPr="009819C2">
        <w:rPr>
          <w:noProof/>
          <w:color w:val="auto"/>
        </w:rPr>
        <w:t xml:space="preserve"> Global prevalence and economic burden of urgency urinary incontinence: a systematic review. </w:t>
      </w:r>
      <w:r w:rsidR="004F292A" w:rsidRPr="009819C2">
        <w:rPr>
          <w:i/>
          <w:noProof/>
          <w:color w:val="auto"/>
        </w:rPr>
        <w:t>European Urology.</w:t>
      </w:r>
      <w:r w:rsidR="004F292A" w:rsidRPr="009819C2">
        <w:rPr>
          <w:noProof/>
          <w:color w:val="auto"/>
        </w:rPr>
        <w:t xml:space="preserve"> </w:t>
      </w:r>
      <w:r w:rsidR="004F292A" w:rsidRPr="009819C2">
        <w:rPr>
          <w:b/>
          <w:noProof/>
          <w:color w:val="auto"/>
        </w:rPr>
        <w:t>65</w:t>
      </w:r>
      <w:r w:rsidR="004F292A" w:rsidRPr="009819C2">
        <w:rPr>
          <w:noProof/>
          <w:color w:val="auto"/>
        </w:rPr>
        <w:t xml:space="preserve"> (1), 79-95 (2014).</w:t>
      </w:r>
    </w:p>
    <w:p w14:paraId="27EB33E4" w14:textId="7167CC45" w:rsidR="004F292A" w:rsidRPr="009819C2" w:rsidRDefault="004F292A" w:rsidP="007741DB">
      <w:pPr>
        <w:pStyle w:val="EndNoteBibliography"/>
        <w:contextualSpacing/>
        <w:rPr>
          <w:noProof/>
          <w:color w:val="auto"/>
        </w:rPr>
      </w:pPr>
      <w:r w:rsidRPr="009819C2">
        <w:rPr>
          <w:noProof/>
          <w:color w:val="auto"/>
        </w:rPr>
        <w:t>2</w:t>
      </w:r>
      <w:r w:rsidRPr="009819C2">
        <w:rPr>
          <w:noProof/>
          <w:color w:val="auto"/>
        </w:rPr>
        <w:tab/>
        <w:t>Lee, J. Y.</w:t>
      </w:r>
      <w:r w:rsidRPr="009819C2">
        <w:rPr>
          <w:i/>
          <w:noProof/>
          <w:color w:val="auto"/>
        </w:rPr>
        <w:t xml:space="preserve"> et al.</w:t>
      </w:r>
      <w:r w:rsidRPr="009819C2">
        <w:rPr>
          <w:noProof/>
          <w:color w:val="auto"/>
        </w:rPr>
        <w:t xml:space="preserve"> The effects of periurethral muscle-derived stem cell injection on leak point pressure in a rat model of stress urinary incontinence. </w:t>
      </w:r>
      <w:r w:rsidRPr="009819C2">
        <w:rPr>
          <w:i/>
          <w:noProof/>
          <w:color w:val="auto"/>
        </w:rPr>
        <w:t>International Urogynecology Journal and Pelvic Floor Dysfunction.</w:t>
      </w:r>
      <w:r w:rsidRPr="009819C2">
        <w:rPr>
          <w:noProof/>
          <w:color w:val="auto"/>
        </w:rPr>
        <w:t xml:space="preserve"> </w:t>
      </w:r>
      <w:r w:rsidRPr="009819C2">
        <w:rPr>
          <w:b/>
          <w:noProof/>
          <w:color w:val="auto"/>
        </w:rPr>
        <w:t>14</w:t>
      </w:r>
      <w:r w:rsidRPr="009819C2">
        <w:rPr>
          <w:noProof/>
          <w:color w:val="auto"/>
        </w:rPr>
        <w:t xml:space="preserve"> (1), 31-37; discussion 37 (2003).</w:t>
      </w:r>
    </w:p>
    <w:p w14:paraId="5F5F6614" w14:textId="513FD752" w:rsidR="004F292A" w:rsidRPr="009819C2" w:rsidRDefault="004F292A" w:rsidP="007741DB">
      <w:pPr>
        <w:pStyle w:val="EndNoteBibliography"/>
        <w:contextualSpacing/>
        <w:rPr>
          <w:noProof/>
          <w:color w:val="auto"/>
        </w:rPr>
      </w:pPr>
      <w:r w:rsidRPr="009819C2">
        <w:rPr>
          <w:noProof/>
          <w:color w:val="auto"/>
        </w:rPr>
        <w:t>3</w:t>
      </w:r>
      <w:r w:rsidRPr="009819C2">
        <w:rPr>
          <w:noProof/>
          <w:color w:val="auto"/>
        </w:rPr>
        <w:tab/>
        <w:t>Tran, C.</w:t>
      </w:r>
      <w:r w:rsidR="007741DB">
        <w:rPr>
          <w:noProof/>
          <w:color w:val="auto"/>
        </w:rPr>
        <w:t xml:space="preserve">, </w:t>
      </w:r>
      <w:r w:rsidRPr="009819C2">
        <w:rPr>
          <w:noProof/>
          <w:color w:val="auto"/>
        </w:rPr>
        <w:t xml:space="preserve">Damaser, M. S. The potential role of stem cells in the treatment of urinary incontinence. </w:t>
      </w:r>
      <w:r w:rsidRPr="009819C2">
        <w:rPr>
          <w:i/>
          <w:noProof/>
          <w:color w:val="auto"/>
        </w:rPr>
        <w:t>Therapeutic Advances in Urology.</w:t>
      </w:r>
      <w:r w:rsidRPr="009819C2">
        <w:rPr>
          <w:noProof/>
          <w:color w:val="auto"/>
        </w:rPr>
        <w:t xml:space="preserve"> </w:t>
      </w:r>
      <w:r w:rsidRPr="009819C2">
        <w:rPr>
          <w:b/>
          <w:noProof/>
          <w:color w:val="auto"/>
        </w:rPr>
        <w:t>7</w:t>
      </w:r>
      <w:r w:rsidRPr="009819C2">
        <w:rPr>
          <w:noProof/>
          <w:color w:val="auto"/>
        </w:rPr>
        <w:t xml:space="preserve"> (1), 22-40 (2015).</w:t>
      </w:r>
    </w:p>
    <w:p w14:paraId="7873B392" w14:textId="25178173" w:rsidR="004F292A" w:rsidRPr="009819C2" w:rsidRDefault="004F292A" w:rsidP="007741DB">
      <w:pPr>
        <w:pStyle w:val="EndNoteBibliography"/>
        <w:contextualSpacing/>
        <w:rPr>
          <w:noProof/>
          <w:color w:val="auto"/>
        </w:rPr>
      </w:pPr>
      <w:r w:rsidRPr="009819C2">
        <w:rPr>
          <w:noProof/>
          <w:color w:val="auto"/>
        </w:rPr>
        <w:t>4</w:t>
      </w:r>
      <w:r w:rsidRPr="009819C2">
        <w:rPr>
          <w:noProof/>
          <w:color w:val="auto"/>
        </w:rPr>
        <w:tab/>
        <w:t>Fu, Q., Song, X. F., Liao, G. L., Deng, C. L.</w:t>
      </w:r>
      <w:r w:rsidR="007741DB">
        <w:rPr>
          <w:noProof/>
          <w:color w:val="auto"/>
        </w:rPr>
        <w:t xml:space="preserve">, </w:t>
      </w:r>
      <w:r w:rsidRPr="009819C2">
        <w:rPr>
          <w:noProof/>
          <w:color w:val="auto"/>
        </w:rPr>
        <w:t xml:space="preserve">Cui, L. Myoblasts differentiated from adipose-derived stem cells to treat stress urinary incontinence. </w:t>
      </w:r>
      <w:r w:rsidRPr="009819C2">
        <w:rPr>
          <w:i/>
          <w:noProof/>
          <w:color w:val="auto"/>
        </w:rPr>
        <w:t>Urology.</w:t>
      </w:r>
      <w:r w:rsidRPr="009819C2">
        <w:rPr>
          <w:noProof/>
          <w:color w:val="auto"/>
        </w:rPr>
        <w:t xml:space="preserve"> </w:t>
      </w:r>
      <w:r w:rsidRPr="009819C2">
        <w:rPr>
          <w:b/>
          <w:noProof/>
          <w:color w:val="auto"/>
        </w:rPr>
        <w:t>75</w:t>
      </w:r>
      <w:r w:rsidRPr="009819C2">
        <w:rPr>
          <w:noProof/>
          <w:color w:val="auto"/>
        </w:rPr>
        <w:t xml:space="preserve"> (3), 718-723 (2010).</w:t>
      </w:r>
    </w:p>
    <w:p w14:paraId="3E3A5FFF" w14:textId="5CB6C440" w:rsidR="004F292A" w:rsidRPr="009819C2" w:rsidRDefault="004F292A" w:rsidP="007741DB">
      <w:pPr>
        <w:pStyle w:val="EndNoteBibliography"/>
        <w:contextualSpacing/>
        <w:rPr>
          <w:noProof/>
          <w:color w:val="auto"/>
        </w:rPr>
      </w:pPr>
      <w:r w:rsidRPr="009819C2">
        <w:rPr>
          <w:noProof/>
          <w:color w:val="auto"/>
        </w:rPr>
        <w:t>5</w:t>
      </w:r>
      <w:r w:rsidRPr="009819C2">
        <w:rPr>
          <w:noProof/>
          <w:color w:val="auto"/>
        </w:rPr>
        <w:tab/>
        <w:t>Corcos, J.</w:t>
      </w:r>
      <w:r w:rsidRPr="009819C2">
        <w:rPr>
          <w:i/>
          <w:noProof/>
          <w:color w:val="auto"/>
        </w:rPr>
        <w:t xml:space="preserve"> et al.</w:t>
      </w:r>
      <w:r w:rsidRPr="009819C2">
        <w:rPr>
          <w:noProof/>
          <w:color w:val="auto"/>
        </w:rPr>
        <w:t xml:space="preserve"> Bone marrow mesenchymal stromal cell therapy for external urethral sphincter restoration in a rat model of stress urinary incontinence. </w:t>
      </w:r>
      <w:r w:rsidRPr="009819C2">
        <w:rPr>
          <w:i/>
          <w:noProof/>
          <w:color w:val="auto"/>
        </w:rPr>
        <w:t>Neurourology and Urodynamics.</w:t>
      </w:r>
      <w:r w:rsidRPr="009819C2">
        <w:rPr>
          <w:noProof/>
          <w:color w:val="auto"/>
        </w:rPr>
        <w:t xml:space="preserve"> </w:t>
      </w:r>
      <w:r w:rsidRPr="009819C2">
        <w:rPr>
          <w:b/>
          <w:noProof/>
          <w:color w:val="auto"/>
        </w:rPr>
        <w:t>30</w:t>
      </w:r>
      <w:r w:rsidRPr="009819C2">
        <w:rPr>
          <w:noProof/>
          <w:color w:val="auto"/>
        </w:rPr>
        <w:t xml:space="preserve"> (3), 447-455 (2011).</w:t>
      </w:r>
    </w:p>
    <w:p w14:paraId="1E1C2AE0" w14:textId="4A40EB97" w:rsidR="004F292A" w:rsidRPr="009819C2" w:rsidRDefault="004F292A" w:rsidP="007741DB">
      <w:pPr>
        <w:pStyle w:val="EndNoteBibliography"/>
        <w:contextualSpacing/>
        <w:rPr>
          <w:noProof/>
          <w:color w:val="auto"/>
        </w:rPr>
      </w:pPr>
      <w:r w:rsidRPr="009819C2">
        <w:rPr>
          <w:noProof/>
          <w:color w:val="auto"/>
        </w:rPr>
        <w:t>6</w:t>
      </w:r>
      <w:r w:rsidRPr="009819C2">
        <w:rPr>
          <w:noProof/>
          <w:color w:val="auto"/>
        </w:rPr>
        <w:tab/>
        <w:t>Smaldone, M. C., Chen, M. L.</w:t>
      </w:r>
      <w:r w:rsidR="007741DB">
        <w:rPr>
          <w:noProof/>
          <w:color w:val="auto"/>
        </w:rPr>
        <w:t xml:space="preserve">, </w:t>
      </w:r>
      <w:r w:rsidRPr="009819C2">
        <w:rPr>
          <w:noProof/>
          <w:color w:val="auto"/>
        </w:rPr>
        <w:t xml:space="preserve">Chancellor, M. B. Stem cell therapy for urethral sphincter regeneration. </w:t>
      </w:r>
      <w:r w:rsidRPr="009819C2">
        <w:rPr>
          <w:i/>
          <w:noProof/>
          <w:color w:val="auto"/>
        </w:rPr>
        <w:t>Minerva Urologica e Nefrologica.</w:t>
      </w:r>
      <w:r w:rsidRPr="009819C2">
        <w:rPr>
          <w:noProof/>
          <w:color w:val="auto"/>
        </w:rPr>
        <w:t xml:space="preserve"> </w:t>
      </w:r>
      <w:r w:rsidRPr="009819C2">
        <w:rPr>
          <w:b/>
          <w:noProof/>
          <w:color w:val="auto"/>
        </w:rPr>
        <w:t>61</w:t>
      </w:r>
      <w:r w:rsidRPr="009819C2">
        <w:rPr>
          <w:noProof/>
          <w:color w:val="auto"/>
        </w:rPr>
        <w:t xml:space="preserve"> (1), 27-40 (2009).</w:t>
      </w:r>
    </w:p>
    <w:p w14:paraId="22D095B7" w14:textId="047AD36E" w:rsidR="004F292A" w:rsidRPr="009819C2" w:rsidRDefault="004F292A" w:rsidP="007741DB">
      <w:pPr>
        <w:pStyle w:val="EndNoteBibliography"/>
        <w:contextualSpacing/>
        <w:rPr>
          <w:noProof/>
          <w:color w:val="auto"/>
        </w:rPr>
      </w:pPr>
      <w:r w:rsidRPr="009819C2">
        <w:rPr>
          <w:noProof/>
          <w:color w:val="auto"/>
        </w:rPr>
        <w:t>7</w:t>
      </w:r>
      <w:r w:rsidRPr="009819C2">
        <w:rPr>
          <w:noProof/>
          <w:color w:val="auto"/>
        </w:rPr>
        <w:tab/>
        <w:t>Perin, E. C.</w:t>
      </w:r>
      <w:r w:rsidR="007741DB">
        <w:rPr>
          <w:noProof/>
          <w:color w:val="auto"/>
        </w:rPr>
        <w:t xml:space="preserve">, </w:t>
      </w:r>
      <w:r w:rsidRPr="009819C2">
        <w:rPr>
          <w:noProof/>
          <w:color w:val="auto"/>
        </w:rPr>
        <w:t xml:space="preserve">López, J. Methods of stem cell delivery in cardiac diseases. </w:t>
      </w:r>
      <w:r w:rsidR="00094BE4">
        <w:rPr>
          <w:i/>
          <w:noProof/>
          <w:color w:val="auto"/>
        </w:rPr>
        <w:t>Nature Clinical Practice Cardiovascular Medicine</w:t>
      </w:r>
      <w:r w:rsidRPr="009819C2">
        <w:rPr>
          <w:i/>
          <w:noProof/>
          <w:color w:val="auto"/>
        </w:rPr>
        <w:t>.</w:t>
      </w:r>
      <w:r w:rsidRPr="009819C2">
        <w:rPr>
          <w:noProof/>
          <w:color w:val="auto"/>
        </w:rPr>
        <w:t xml:space="preserve"> </w:t>
      </w:r>
      <w:r w:rsidRPr="009819C2">
        <w:rPr>
          <w:b/>
          <w:noProof/>
          <w:color w:val="auto"/>
        </w:rPr>
        <w:t>3 Suppl 1</w:t>
      </w:r>
      <w:r w:rsidR="007741DB" w:rsidRPr="009819C2">
        <w:rPr>
          <w:noProof/>
          <w:color w:val="auto"/>
        </w:rPr>
        <w:t>,</w:t>
      </w:r>
      <w:r w:rsidRPr="009819C2">
        <w:rPr>
          <w:noProof/>
          <w:color w:val="auto"/>
        </w:rPr>
        <w:t xml:space="preserve"> S110-113 (2006).</w:t>
      </w:r>
    </w:p>
    <w:p w14:paraId="2632E155" w14:textId="546DFE2C" w:rsidR="004F292A" w:rsidRPr="009819C2" w:rsidRDefault="004F292A" w:rsidP="007741DB">
      <w:pPr>
        <w:pStyle w:val="EndNoteBibliography"/>
        <w:contextualSpacing/>
        <w:rPr>
          <w:noProof/>
          <w:color w:val="auto"/>
        </w:rPr>
      </w:pPr>
      <w:r w:rsidRPr="009819C2">
        <w:rPr>
          <w:noProof/>
          <w:color w:val="auto"/>
        </w:rPr>
        <w:t>8</w:t>
      </w:r>
      <w:r w:rsidRPr="009819C2">
        <w:rPr>
          <w:noProof/>
          <w:color w:val="auto"/>
        </w:rPr>
        <w:tab/>
        <w:t>Zhang, M.</w:t>
      </w:r>
      <w:r w:rsidRPr="009819C2">
        <w:rPr>
          <w:i/>
          <w:noProof/>
          <w:color w:val="auto"/>
        </w:rPr>
        <w:t xml:space="preserve"> et al.</w:t>
      </w:r>
      <w:r w:rsidRPr="009819C2">
        <w:rPr>
          <w:noProof/>
          <w:color w:val="auto"/>
        </w:rPr>
        <w:t xml:space="preserve"> Cardiomyocyte grafting for cardiac repair: graft cell death and anti-death strategies. </w:t>
      </w:r>
      <w:r w:rsidR="007741DB">
        <w:rPr>
          <w:i/>
          <w:noProof/>
          <w:color w:val="auto"/>
        </w:rPr>
        <w:t>Journal of Molecular and Cellular Cardiology</w:t>
      </w:r>
      <w:r w:rsidRPr="009819C2">
        <w:rPr>
          <w:i/>
          <w:noProof/>
          <w:color w:val="auto"/>
        </w:rPr>
        <w:t>.</w:t>
      </w:r>
      <w:r w:rsidRPr="009819C2">
        <w:rPr>
          <w:noProof/>
          <w:color w:val="auto"/>
        </w:rPr>
        <w:t xml:space="preserve"> </w:t>
      </w:r>
      <w:r w:rsidRPr="009819C2">
        <w:rPr>
          <w:b/>
          <w:noProof/>
          <w:color w:val="auto"/>
        </w:rPr>
        <w:t>33</w:t>
      </w:r>
      <w:r w:rsidRPr="009819C2">
        <w:rPr>
          <w:noProof/>
          <w:color w:val="auto"/>
        </w:rPr>
        <w:t xml:space="preserve"> (5), 907-921 (2001).</w:t>
      </w:r>
    </w:p>
    <w:p w14:paraId="5ED8F677" w14:textId="4230DEEF" w:rsidR="004F292A" w:rsidRPr="009819C2" w:rsidRDefault="004F292A" w:rsidP="007741DB">
      <w:pPr>
        <w:pStyle w:val="EndNoteBibliography"/>
        <w:contextualSpacing/>
        <w:rPr>
          <w:noProof/>
          <w:color w:val="auto"/>
        </w:rPr>
      </w:pPr>
      <w:r w:rsidRPr="009819C2">
        <w:rPr>
          <w:noProof/>
          <w:color w:val="auto"/>
        </w:rPr>
        <w:t>9</w:t>
      </w:r>
      <w:r w:rsidRPr="009819C2">
        <w:rPr>
          <w:noProof/>
          <w:color w:val="auto"/>
        </w:rPr>
        <w:tab/>
        <w:t>Amer, M. H., White, L. J.</w:t>
      </w:r>
      <w:r w:rsidR="007741DB">
        <w:rPr>
          <w:noProof/>
          <w:color w:val="auto"/>
        </w:rPr>
        <w:t xml:space="preserve">, </w:t>
      </w:r>
      <w:r w:rsidRPr="009819C2">
        <w:rPr>
          <w:noProof/>
          <w:color w:val="auto"/>
        </w:rPr>
        <w:t xml:space="preserve">Shakesheff, K. M. The effect of injection using narrow-bore needles on mammalian cells: administration and formulation considerations for cell therapies. </w:t>
      </w:r>
      <w:r w:rsidR="00094BE4">
        <w:rPr>
          <w:i/>
          <w:noProof/>
          <w:color w:val="auto"/>
        </w:rPr>
        <w:t>Journal of Pharmacy and Pharmacology</w:t>
      </w:r>
      <w:r w:rsidRPr="009819C2">
        <w:rPr>
          <w:i/>
          <w:noProof/>
          <w:color w:val="auto"/>
        </w:rPr>
        <w:t>.</w:t>
      </w:r>
      <w:r w:rsidRPr="009819C2">
        <w:rPr>
          <w:noProof/>
          <w:color w:val="auto"/>
        </w:rPr>
        <w:t xml:space="preserve"> </w:t>
      </w:r>
      <w:r w:rsidRPr="009819C2">
        <w:rPr>
          <w:b/>
          <w:noProof/>
          <w:color w:val="auto"/>
        </w:rPr>
        <w:t>67</w:t>
      </w:r>
      <w:r w:rsidRPr="009819C2">
        <w:rPr>
          <w:noProof/>
          <w:color w:val="auto"/>
        </w:rPr>
        <w:t xml:space="preserve"> (5), 640-650 (2015).</w:t>
      </w:r>
    </w:p>
    <w:p w14:paraId="0834F397" w14:textId="2E54C4F7" w:rsidR="004F292A" w:rsidRPr="009819C2" w:rsidRDefault="004F292A" w:rsidP="007741DB">
      <w:pPr>
        <w:pStyle w:val="EndNoteBibliography"/>
        <w:contextualSpacing/>
        <w:rPr>
          <w:noProof/>
          <w:color w:val="auto"/>
        </w:rPr>
      </w:pPr>
      <w:r w:rsidRPr="009819C2">
        <w:rPr>
          <w:noProof/>
          <w:color w:val="auto"/>
        </w:rPr>
        <w:t>10</w:t>
      </w:r>
      <w:r w:rsidRPr="009819C2">
        <w:rPr>
          <w:noProof/>
          <w:color w:val="auto"/>
        </w:rPr>
        <w:tab/>
        <w:t>Amer, M. H., Rose, F. R. A. J., Shakesheff, K. M., Modo, M.</w:t>
      </w:r>
      <w:r w:rsidR="007741DB">
        <w:rPr>
          <w:noProof/>
          <w:color w:val="auto"/>
        </w:rPr>
        <w:t xml:space="preserve">, </w:t>
      </w:r>
      <w:r w:rsidRPr="009819C2">
        <w:rPr>
          <w:noProof/>
          <w:color w:val="auto"/>
        </w:rPr>
        <w:t xml:space="preserve">White, L. J. Translational considerations in injectable cell-based therapeutics for neurological applications: concepts, progress and challenges. </w:t>
      </w:r>
      <w:r w:rsidRPr="009819C2">
        <w:rPr>
          <w:i/>
          <w:noProof/>
          <w:color w:val="auto"/>
        </w:rPr>
        <w:t xml:space="preserve">NPJ Regenerative </w:t>
      </w:r>
      <w:r w:rsidR="00094BE4">
        <w:rPr>
          <w:i/>
          <w:noProof/>
          <w:color w:val="auto"/>
        </w:rPr>
        <w:t>M</w:t>
      </w:r>
      <w:r w:rsidRPr="009819C2">
        <w:rPr>
          <w:i/>
          <w:noProof/>
          <w:color w:val="auto"/>
        </w:rPr>
        <w:t>edicine.</w:t>
      </w:r>
      <w:r w:rsidRPr="009819C2">
        <w:rPr>
          <w:noProof/>
          <w:color w:val="auto"/>
        </w:rPr>
        <w:t xml:space="preserve"> </w:t>
      </w:r>
      <w:r w:rsidRPr="009819C2">
        <w:rPr>
          <w:b/>
          <w:noProof/>
          <w:color w:val="auto"/>
        </w:rPr>
        <w:t>2</w:t>
      </w:r>
      <w:r w:rsidR="00094BE4" w:rsidRPr="009819C2">
        <w:rPr>
          <w:noProof/>
          <w:color w:val="auto"/>
        </w:rPr>
        <w:t>,</w:t>
      </w:r>
      <w:r w:rsidRPr="009819C2">
        <w:rPr>
          <w:noProof/>
          <w:color w:val="auto"/>
        </w:rPr>
        <w:t xml:space="preserve"> 23-23 (2017).</w:t>
      </w:r>
    </w:p>
    <w:p w14:paraId="31636677" w14:textId="0DA27957" w:rsidR="004F292A" w:rsidRPr="009819C2" w:rsidRDefault="004F292A" w:rsidP="007741DB">
      <w:pPr>
        <w:pStyle w:val="EndNoteBibliography"/>
        <w:contextualSpacing/>
        <w:rPr>
          <w:noProof/>
          <w:color w:val="auto"/>
        </w:rPr>
      </w:pPr>
      <w:r w:rsidRPr="009819C2">
        <w:rPr>
          <w:noProof/>
          <w:color w:val="auto"/>
        </w:rPr>
        <w:t>11</w:t>
      </w:r>
      <w:r w:rsidRPr="009819C2">
        <w:rPr>
          <w:noProof/>
          <w:color w:val="auto"/>
        </w:rPr>
        <w:tab/>
        <w:t>Linzenbold, W., Fech, A., Hofmann, M., Aicher, W. K.</w:t>
      </w:r>
      <w:r w:rsidR="007741DB">
        <w:rPr>
          <w:noProof/>
          <w:color w:val="auto"/>
        </w:rPr>
        <w:t xml:space="preserve">, </w:t>
      </w:r>
      <w:r w:rsidRPr="009819C2">
        <w:rPr>
          <w:noProof/>
          <w:color w:val="auto"/>
        </w:rPr>
        <w:t xml:space="preserve">Enderle, M. D. Novel Techniques to Improve Precise Cell Injection. </w:t>
      </w:r>
      <w:r w:rsidR="00094BE4">
        <w:rPr>
          <w:i/>
          <w:noProof/>
          <w:color w:val="auto"/>
        </w:rPr>
        <w:t>International Journal of Molecular Sciences</w:t>
      </w:r>
      <w:r w:rsidRPr="009819C2">
        <w:rPr>
          <w:i/>
          <w:noProof/>
          <w:color w:val="auto"/>
        </w:rPr>
        <w:t>.</w:t>
      </w:r>
      <w:r w:rsidRPr="009819C2">
        <w:rPr>
          <w:noProof/>
          <w:color w:val="auto"/>
        </w:rPr>
        <w:t xml:space="preserve"> </w:t>
      </w:r>
      <w:r w:rsidRPr="009819C2">
        <w:rPr>
          <w:b/>
          <w:noProof/>
          <w:color w:val="auto"/>
        </w:rPr>
        <w:t>22</w:t>
      </w:r>
      <w:r w:rsidRPr="009819C2">
        <w:rPr>
          <w:noProof/>
          <w:color w:val="auto"/>
        </w:rPr>
        <w:t xml:space="preserve"> (12), 6367 (2021).</w:t>
      </w:r>
    </w:p>
    <w:p w14:paraId="73414B2D" w14:textId="2F13A800" w:rsidR="004F292A" w:rsidRPr="009819C2" w:rsidRDefault="004F292A" w:rsidP="007741DB">
      <w:pPr>
        <w:pStyle w:val="EndNoteBibliography"/>
        <w:contextualSpacing/>
        <w:rPr>
          <w:noProof/>
          <w:color w:val="auto"/>
        </w:rPr>
      </w:pPr>
      <w:r w:rsidRPr="009819C2">
        <w:rPr>
          <w:noProof/>
          <w:color w:val="auto"/>
        </w:rPr>
        <w:t>12</w:t>
      </w:r>
      <w:r w:rsidRPr="009819C2">
        <w:rPr>
          <w:noProof/>
          <w:color w:val="auto"/>
        </w:rPr>
        <w:tab/>
        <w:t>Adamo, A., Roushdy, O., Dokov, R., Sharei, A.</w:t>
      </w:r>
      <w:r w:rsidR="007741DB">
        <w:rPr>
          <w:noProof/>
          <w:color w:val="auto"/>
        </w:rPr>
        <w:t xml:space="preserve">, </w:t>
      </w:r>
      <w:r w:rsidRPr="009819C2">
        <w:rPr>
          <w:noProof/>
          <w:color w:val="auto"/>
        </w:rPr>
        <w:t xml:space="preserve">Jensen, K. F. Microfluidic jet injection for delivering macromolecules into cells. </w:t>
      </w:r>
      <w:r w:rsidRPr="009819C2">
        <w:rPr>
          <w:i/>
          <w:noProof/>
          <w:color w:val="auto"/>
        </w:rPr>
        <w:t xml:space="preserve">Journal of </w:t>
      </w:r>
      <w:r w:rsidR="00094BE4" w:rsidRPr="009819C2">
        <w:rPr>
          <w:i/>
          <w:noProof/>
          <w:color w:val="auto"/>
        </w:rPr>
        <w:t xml:space="preserve">Micromechanics </w:t>
      </w:r>
      <w:r w:rsidR="00094BE4">
        <w:rPr>
          <w:i/>
          <w:noProof/>
          <w:color w:val="auto"/>
        </w:rPr>
        <w:t>a</w:t>
      </w:r>
      <w:r w:rsidR="00094BE4" w:rsidRPr="009819C2">
        <w:rPr>
          <w:i/>
          <w:noProof/>
          <w:color w:val="auto"/>
        </w:rPr>
        <w:t xml:space="preserve">nd Microengineering: Structures, Devices, </w:t>
      </w:r>
      <w:r w:rsidR="00094BE4">
        <w:rPr>
          <w:i/>
          <w:noProof/>
          <w:color w:val="auto"/>
        </w:rPr>
        <w:t>a</w:t>
      </w:r>
      <w:r w:rsidR="00094BE4" w:rsidRPr="009819C2">
        <w:rPr>
          <w:i/>
          <w:noProof/>
          <w:color w:val="auto"/>
        </w:rPr>
        <w:t>nd Syste</w:t>
      </w:r>
      <w:r w:rsidRPr="009819C2">
        <w:rPr>
          <w:i/>
          <w:noProof/>
          <w:color w:val="auto"/>
        </w:rPr>
        <w:t>ms.</w:t>
      </w:r>
      <w:r w:rsidRPr="009819C2">
        <w:rPr>
          <w:noProof/>
          <w:color w:val="auto"/>
        </w:rPr>
        <w:t xml:space="preserve"> </w:t>
      </w:r>
      <w:r w:rsidRPr="009819C2">
        <w:rPr>
          <w:b/>
          <w:noProof/>
          <w:color w:val="auto"/>
        </w:rPr>
        <w:t>23</w:t>
      </w:r>
      <w:r w:rsidR="00094BE4" w:rsidRPr="009819C2">
        <w:rPr>
          <w:noProof/>
          <w:color w:val="auto"/>
        </w:rPr>
        <w:t>,</w:t>
      </w:r>
      <w:r w:rsidRPr="009819C2">
        <w:rPr>
          <w:noProof/>
          <w:color w:val="auto"/>
        </w:rPr>
        <w:t xml:space="preserve"> 035026 (2013).</w:t>
      </w:r>
    </w:p>
    <w:p w14:paraId="71938240" w14:textId="54F61E8E" w:rsidR="004F292A" w:rsidRPr="009819C2" w:rsidRDefault="004F292A" w:rsidP="007741DB">
      <w:pPr>
        <w:pStyle w:val="EndNoteBibliography"/>
        <w:contextualSpacing/>
        <w:rPr>
          <w:noProof/>
          <w:color w:val="auto"/>
        </w:rPr>
      </w:pPr>
      <w:r w:rsidRPr="009819C2">
        <w:rPr>
          <w:noProof/>
          <w:color w:val="auto"/>
        </w:rPr>
        <w:lastRenderedPageBreak/>
        <w:t>13</w:t>
      </w:r>
      <w:r w:rsidRPr="009819C2">
        <w:rPr>
          <w:noProof/>
          <w:color w:val="auto"/>
        </w:rPr>
        <w:tab/>
        <w:t>Jäger, L.</w:t>
      </w:r>
      <w:r w:rsidRPr="009819C2">
        <w:rPr>
          <w:i/>
          <w:noProof/>
          <w:color w:val="auto"/>
        </w:rPr>
        <w:t xml:space="preserve"> et al.</w:t>
      </w:r>
      <w:r w:rsidRPr="009819C2">
        <w:rPr>
          <w:noProof/>
          <w:color w:val="auto"/>
        </w:rPr>
        <w:t xml:space="preserve"> A novel waterjet technology for transurethral cystoscopic injection of viable cells in the urethral sphincter complex. </w:t>
      </w:r>
      <w:r w:rsidRPr="009819C2">
        <w:rPr>
          <w:i/>
          <w:noProof/>
          <w:color w:val="auto"/>
        </w:rPr>
        <w:t>Neurourology and Urodynamics.</w:t>
      </w:r>
      <w:r w:rsidRPr="009819C2">
        <w:rPr>
          <w:noProof/>
          <w:color w:val="auto"/>
        </w:rPr>
        <w:t xml:space="preserve"> </w:t>
      </w:r>
      <w:r w:rsidRPr="009819C2">
        <w:rPr>
          <w:b/>
          <w:noProof/>
          <w:color w:val="auto"/>
        </w:rPr>
        <w:t>39</w:t>
      </w:r>
      <w:r w:rsidRPr="009819C2">
        <w:rPr>
          <w:noProof/>
          <w:color w:val="auto"/>
        </w:rPr>
        <w:t xml:space="preserve"> (2), 594-602</w:t>
      </w:r>
      <w:r w:rsidR="00094BE4">
        <w:rPr>
          <w:noProof/>
          <w:color w:val="auto"/>
        </w:rPr>
        <w:t xml:space="preserve"> </w:t>
      </w:r>
      <w:r w:rsidRPr="009819C2">
        <w:rPr>
          <w:noProof/>
          <w:color w:val="auto"/>
        </w:rPr>
        <w:t>(2020).</w:t>
      </w:r>
    </w:p>
    <w:p w14:paraId="5C93F764" w14:textId="173437B0" w:rsidR="004F292A" w:rsidRPr="009819C2" w:rsidRDefault="004F292A" w:rsidP="007741DB">
      <w:pPr>
        <w:pStyle w:val="EndNoteBibliography"/>
        <w:contextualSpacing/>
        <w:rPr>
          <w:noProof/>
          <w:color w:val="auto"/>
        </w:rPr>
      </w:pPr>
      <w:r w:rsidRPr="009819C2">
        <w:rPr>
          <w:noProof/>
          <w:color w:val="auto"/>
        </w:rPr>
        <w:t>14</w:t>
      </w:r>
      <w:r w:rsidRPr="009819C2">
        <w:rPr>
          <w:noProof/>
          <w:color w:val="auto"/>
        </w:rPr>
        <w:tab/>
        <w:t>Weber, M.</w:t>
      </w:r>
      <w:r w:rsidRPr="009819C2">
        <w:rPr>
          <w:i/>
          <w:noProof/>
          <w:color w:val="auto"/>
        </w:rPr>
        <w:t xml:space="preserve"> et al.</w:t>
      </w:r>
      <w:r w:rsidRPr="009819C2">
        <w:rPr>
          <w:noProof/>
          <w:color w:val="auto"/>
        </w:rPr>
        <w:t xml:space="preserve"> Hydrojet-based delivery of footprint-free iPSC-derived cardiomyocytes into porcine myocardium. </w:t>
      </w:r>
      <w:r w:rsidRPr="009819C2">
        <w:rPr>
          <w:i/>
          <w:noProof/>
          <w:color w:val="auto"/>
        </w:rPr>
        <w:t>Scientific Reports.</w:t>
      </w:r>
      <w:r w:rsidRPr="009819C2">
        <w:rPr>
          <w:noProof/>
          <w:color w:val="auto"/>
        </w:rPr>
        <w:t xml:space="preserve"> </w:t>
      </w:r>
      <w:r w:rsidRPr="009819C2">
        <w:rPr>
          <w:b/>
          <w:noProof/>
          <w:color w:val="auto"/>
        </w:rPr>
        <w:t>10</w:t>
      </w:r>
      <w:r w:rsidRPr="009819C2">
        <w:rPr>
          <w:noProof/>
          <w:color w:val="auto"/>
        </w:rPr>
        <w:t xml:space="preserve"> (1), 16787 (2020).</w:t>
      </w:r>
    </w:p>
    <w:p w14:paraId="3436E866" w14:textId="0667B796" w:rsidR="004F292A" w:rsidRPr="009819C2" w:rsidRDefault="004F292A" w:rsidP="007741DB">
      <w:pPr>
        <w:pStyle w:val="EndNoteBibliography"/>
        <w:contextualSpacing/>
        <w:rPr>
          <w:noProof/>
          <w:color w:val="auto"/>
        </w:rPr>
      </w:pPr>
      <w:r w:rsidRPr="009819C2">
        <w:rPr>
          <w:noProof/>
          <w:color w:val="auto"/>
        </w:rPr>
        <w:t>15</w:t>
      </w:r>
      <w:r w:rsidRPr="009819C2">
        <w:rPr>
          <w:noProof/>
          <w:color w:val="auto"/>
        </w:rPr>
        <w:tab/>
        <w:t>Jäger, L.</w:t>
      </w:r>
      <w:r w:rsidRPr="009819C2">
        <w:rPr>
          <w:i/>
          <w:noProof/>
          <w:color w:val="auto"/>
        </w:rPr>
        <w:t xml:space="preserve"> et al.</w:t>
      </w:r>
      <w:r w:rsidRPr="009819C2">
        <w:rPr>
          <w:noProof/>
          <w:color w:val="auto"/>
        </w:rPr>
        <w:t xml:space="preserve"> A novel waterjet technology for transurethral cystoscopic injection of viable cells in the urethral sphincter complex. </w:t>
      </w:r>
      <w:r w:rsidR="00094BE4">
        <w:rPr>
          <w:i/>
          <w:noProof/>
          <w:color w:val="auto"/>
        </w:rPr>
        <w:t>Neurourology and Urodynamics</w:t>
      </w:r>
      <w:r w:rsidRPr="009819C2">
        <w:rPr>
          <w:i/>
          <w:noProof/>
          <w:color w:val="auto"/>
        </w:rPr>
        <w:t>.</w:t>
      </w:r>
      <w:r w:rsidRPr="009819C2">
        <w:rPr>
          <w:noProof/>
          <w:color w:val="auto"/>
        </w:rPr>
        <w:t xml:space="preserve"> </w:t>
      </w:r>
      <w:r w:rsidRPr="009819C2">
        <w:rPr>
          <w:b/>
          <w:noProof/>
          <w:color w:val="auto"/>
        </w:rPr>
        <w:t>39</w:t>
      </w:r>
      <w:r w:rsidRPr="009819C2">
        <w:rPr>
          <w:noProof/>
          <w:color w:val="auto"/>
        </w:rPr>
        <w:t xml:space="preserve"> (2), 594-602 (2020).</w:t>
      </w:r>
    </w:p>
    <w:p w14:paraId="65695F74" w14:textId="5BF358DB" w:rsidR="004F292A" w:rsidRPr="009819C2" w:rsidRDefault="004F292A" w:rsidP="007741DB">
      <w:pPr>
        <w:pStyle w:val="EndNoteBibliography"/>
        <w:contextualSpacing/>
        <w:rPr>
          <w:noProof/>
          <w:color w:val="auto"/>
        </w:rPr>
      </w:pPr>
      <w:r w:rsidRPr="009819C2">
        <w:rPr>
          <w:noProof/>
          <w:color w:val="auto"/>
        </w:rPr>
        <w:t>16</w:t>
      </w:r>
      <w:r w:rsidRPr="009819C2">
        <w:rPr>
          <w:noProof/>
          <w:color w:val="auto"/>
        </w:rPr>
        <w:tab/>
        <w:t>Linzenbold, W.</w:t>
      </w:r>
      <w:r w:rsidRPr="009819C2">
        <w:rPr>
          <w:i/>
          <w:noProof/>
          <w:color w:val="auto"/>
        </w:rPr>
        <w:t xml:space="preserve"> et al.</w:t>
      </w:r>
      <w:r w:rsidRPr="009819C2">
        <w:rPr>
          <w:noProof/>
          <w:color w:val="auto"/>
        </w:rPr>
        <w:t xml:space="preserve"> Rapid and precise delivery of cells in the urethral sphincter complex by a novel needle-free waterjet technology. </w:t>
      </w:r>
      <w:r w:rsidRPr="009819C2">
        <w:rPr>
          <w:i/>
          <w:noProof/>
          <w:color w:val="auto"/>
        </w:rPr>
        <w:t>BJU Int</w:t>
      </w:r>
      <w:r w:rsidR="00094BE4">
        <w:rPr>
          <w:i/>
          <w:noProof/>
          <w:color w:val="auto"/>
        </w:rPr>
        <w:t>ernational</w:t>
      </w:r>
      <w:r w:rsidRPr="009819C2">
        <w:rPr>
          <w:i/>
          <w:noProof/>
          <w:color w:val="auto"/>
        </w:rPr>
        <w:t>.</w:t>
      </w:r>
      <w:r w:rsidRPr="009819C2">
        <w:rPr>
          <w:noProof/>
          <w:color w:val="auto"/>
        </w:rPr>
        <w:t xml:space="preserve"> </w:t>
      </w:r>
      <w:r w:rsidRPr="009819C2">
        <w:rPr>
          <w:b/>
          <w:noProof/>
          <w:color w:val="auto"/>
        </w:rPr>
        <w:t>127</w:t>
      </w:r>
      <w:r w:rsidRPr="009819C2">
        <w:rPr>
          <w:noProof/>
          <w:color w:val="auto"/>
        </w:rPr>
        <w:t xml:space="preserve"> (4), 463-472 (2021).</w:t>
      </w:r>
    </w:p>
    <w:p w14:paraId="4B579CD2" w14:textId="041A87EF" w:rsidR="004F292A" w:rsidRPr="009819C2" w:rsidRDefault="004F292A" w:rsidP="007741DB">
      <w:pPr>
        <w:pStyle w:val="EndNoteBibliography"/>
        <w:contextualSpacing/>
        <w:rPr>
          <w:noProof/>
          <w:color w:val="auto"/>
        </w:rPr>
      </w:pPr>
      <w:r w:rsidRPr="009819C2">
        <w:rPr>
          <w:noProof/>
          <w:color w:val="auto"/>
        </w:rPr>
        <w:t>17</w:t>
      </w:r>
      <w:r w:rsidRPr="009819C2">
        <w:rPr>
          <w:noProof/>
          <w:color w:val="auto"/>
        </w:rPr>
        <w:tab/>
        <w:t>Danalache, M., Tiwari, A., Sigwart, V.</w:t>
      </w:r>
      <w:r w:rsidR="007741DB">
        <w:rPr>
          <w:noProof/>
          <w:color w:val="auto"/>
        </w:rPr>
        <w:t xml:space="preserve">, </w:t>
      </w:r>
      <w:r w:rsidRPr="009819C2">
        <w:rPr>
          <w:noProof/>
          <w:color w:val="auto"/>
        </w:rPr>
        <w:t xml:space="preserve">Hofmann, U. K. Application of Atomic Force Microscopy to Detect Early Osteoarthritis. </w:t>
      </w:r>
      <w:r w:rsidRPr="009819C2">
        <w:rPr>
          <w:i/>
          <w:noProof/>
          <w:color w:val="auto"/>
        </w:rPr>
        <w:t>J</w:t>
      </w:r>
      <w:r w:rsidR="00094BE4">
        <w:rPr>
          <w:i/>
          <w:noProof/>
          <w:color w:val="auto"/>
        </w:rPr>
        <w:t>ournal of Visualized Experiments</w:t>
      </w:r>
      <w:r w:rsidRPr="009819C2">
        <w:rPr>
          <w:i/>
          <w:noProof/>
          <w:color w:val="auto"/>
        </w:rPr>
        <w:t>.</w:t>
      </w:r>
      <w:r w:rsidRPr="009819C2">
        <w:rPr>
          <w:noProof/>
          <w:color w:val="auto"/>
        </w:rPr>
        <w:t xml:space="preserve"> (159), doi:10.3791/61041 (2020).</w:t>
      </w:r>
    </w:p>
    <w:p w14:paraId="56140230" w14:textId="21A09A59" w:rsidR="004F292A" w:rsidRPr="009819C2" w:rsidRDefault="004F292A" w:rsidP="007741DB">
      <w:pPr>
        <w:pStyle w:val="EndNoteBibliography"/>
        <w:contextualSpacing/>
        <w:rPr>
          <w:noProof/>
          <w:color w:val="auto"/>
        </w:rPr>
      </w:pPr>
      <w:r w:rsidRPr="009819C2">
        <w:rPr>
          <w:noProof/>
          <w:color w:val="auto"/>
        </w:rPr>
        <w:t>18</w:t>
      </w:r>
      <w:r w:rsidRPr="009819C2">
        <w:rPr>
          <w:noProof/>
          <w:color w:val="auto"/>
        </w:rPr>
        <w:tab/>
        <w:t>Gálvez-Martín, P., Hmadcha, A., Soria, B., Calpena-Campmany, A. C.</w:t>
      </w:r>
      <w:r w:rsidR="007741DB">
        <w:rPr>
          <w:noProof/>
          <w:color w:val="auto"/>
        </w:rPr>
        <w:t xml:space="preserve">, </w:t>
      </w:r>
      <w:r w:rsidRPr="009819C2">
        <w:rPr>
          <w:noProof/>
          <w:color w:val="auto"/>
        </w:rPr>
        <w:t xml:space="preserve">Clares-Naveros, B. Study of the stability of packaging and storage conditions of human mesenchymal stem cell for intra-arterial clinical application in patient with critical limb ischemia. </w:t>
      </w:r>
      <w:r w:rsidRPr="009819C2">
        <w:rPr>
          <w:i/>
          <w:noProof/>
          <w:color w:val="auto"/>
        </w:rPr>
        <w:t>European Journal of Pharmaceutics and Biopharmaceutics.</w:t>
      </w:r>
      <w:r w:rsidRPr="009819C2">
        <w:rPr>
          <w:noProof/>
          <w:color w:val="auto"/>
        </w:rPr>
        <w:t xml:space="preserve"> </w:t>
      </w:r>
      <w:r w:rsidRPr="009819C2">
        <w:rPr>
          <w:b/>
          <w:noProof/>
          <w:color w:val="auto"/>
        </w:rPr>
        <w:t>86</w:t>
      </w:r>
      <w:r w:rsidRPr="009819C2">
        <w:rPr>
          <w:noProof/>
          <w:color w:val="auto"/>
        </w:rPr>
        <w:t xml:space="preserve"> (3), 459-468 (2014).</w:t>
      </w:r>
    </w:p>
    <w:p w14:paraId="1B8EB87E" w14:textId="623CF5A5" w:rsidR="004F292A" w:rsidRPr="009819C2" w:rsidRDefault="004F292A" w:rsidP="007741DB">
      <w:pPr>
        <w:pStyle w:val="EndNoteBibliography"/>
        <w:contextualSpacing/>
        <w:rPr>
          <w:noProof/>
          <w:color w:val="auto"/>
        </w:rPr>
      </w:pPr>
      <w:r w:rsidRPr="009819C2">
        <w:rPr>
          <w:noProof/>
          <w:color w:val="auto"/>
        </w:rPr>
        <w:t>19</w:t>
      </w:r>
      <w:r w:rsidRPr="009819C2">
        <w:rPr>
          <w:noProof/>
          <w:color w:val="auto"/>
        </w:rPr>
        <w:tab/>
        <w:t>Danalache, M.</w:t>
      </w:r>
      <w:r w:rsidRPr="009819C2">
        <w:rPr>
          <w:i/>
          <w:noProof/>
          <w:color w:val="auto"/>
        </w:rPr>
        <w:t xml:space="preserve"> et al.</w:t>
      </w:r>
      <w:r w:rsidRPr="009819C2">
        <w:rPr>
          <w:noProof/>
          <w:color w:val="auto"/>
        </w:rPr>
        <w:t xml:space="preserve"> Injection of Porcine Adipose Tissue-Derived Stromal Cells by a Novel Waterjet Technology. </w:t>
      </w:r>
      <w:r w:rsidRPr="009819C2">
        <w:rPr>
          <w:i/>
          <w:noProof/>
          <w:color w:val="auto"/>
        </w:rPr>
        <w:t>Internati</w:t>
      </w:r>
      <w:r w:rsidR="00094BE4" w:rsidRPr="009819C2">
        <w:rPr>
          <w:i/>
          <w:noProof/>
          <w:color w:val="auto"/>
        </w:rPr>
        <w:t xml:space="preserve">onal Journal </w:t>
      </w:r>
      <w:r w:rsidR="00094BE4">
        <w:rPr>
          <w:i/>
          <w:noProof/>
          <w:color w:val="auto"/>
        </w:rPr>
        <w:t>o</w:t>
      </w:r>
      <w:r w:rsidR="00094BE4" w:rsidRPr="009819C2">
        <w:rPr>
          <w:i/>
          <w:noProof/>
          <w:color w:val="auto"/>
        </w:rPr>
        <w:t>f Molecular Scie</w:t>
      </w:r>
      <w:r w:rsidRPr="009819C2">
        <w:rPr>
          <w:i/>
          <w:noProof/>
          <w:color w:val="auto"/>
        </w:rPr>
        <w:t>nces.</w:t>
      </w:r>
      <w:r w:rsidRPr="009819C2">
        <w:rPr>
          <w:noProof/>
          <w:color w:val="auto"/>
        </w:rPr>
        <w:t xml:space="preserve"> </w:t>
      </w:r>
      <w:r w:rsidRPr="009819C2">
        <w:rPr>
          <w:b/>
          <w:noProof/>
          <w:color w:val="auto"/>
        </w:rPr>
        <w:t>22</w:t>
      </w:r>
      <w:r w:rsidRPr="009819C2">
        <w:rPr>
          <w:noProof/>
          <w:color w:val="auto"/>
        </w:rPr>
        <w:t xml:space="preserve"> (8)</w:t>
      </w:r>
      <w:r w:rsidR="00094BE4">
        <w:rPr>
          <w:noProof/>
          <w:color w:val="auto"/>
        </w:rPr>
        <w:t xml:space="preserve"> </w:t>
      </w:r>
      <w:r w:rsidRPr="009819C2">
        <w:rPr>
          <w:noProof/>
          <w:color w:val="auto"/>
        </w:rPr>
        <w:t>(2021).</w:t>
      </w:r>
    </w:p>
    <w:p w14:paraId="23813260" w14:textId="674FDBAA" w:rsidR="004F292A" w:rsidRPr="009819C2" w:rsidRDefault="004F292A" w:rsidP="007741DB">
      <w:pPr>
        <w:pStyle w:val="EndNoteBibliography"/>
        <w:contextualSpacing/>
        <w:rPr>
          <w:noProof/>
          <w:color w:val="auto"/>
        </w:rPr>
      </w:pPr>
      <w:r w:rsidRPr="009819C2">
        <w:rPr>
          <w:noProof/>
          <w:color w:val="auto"/>
        </w:rPr>
        <w:t>20</w:t>
      </w:r>
      <w:r w:rsidRPr="009819C2">
        <w:rPr>
          <w:noProof/>
          <w:color w:val="auto"/>
        </w:rPr>
        <w:tab/>
        <w:t>Amend, B.</w:t>
      </w:r>
      <w:r w:rsidRPr="009819C2">
        <w:rPr>
          <w:i/>
          <w:noProof/>
          <w:color w:val="auto"/>
        </w:rPr>
        <w:t xml:space="preserve"> et al.</w:t>
      </w:r>
      <w:r w:rsidRPr="009819C2">
        <w:rPr>
          <w:noProof/>
          <w:color w:val="auto"/>
        </w:rPr>
        <w:t xml:space="preserve"> Precise injection of human mesenchymal stromal cells in the urethral sphincter complex of Göttingen minipigs without unspecific bulking effects. </w:t>
      </w:r>
      <w:r w:rsidR="00094BE4">
        <w:rPr>
          <w:i/>
          <w:noProof/>
          <w:color w:val="auto"/>
        </w:rPr>
        <w:t>Neurourology and Urodynamics</w:t>
      </w:r>
      <w:r w:rsidRPr="009819C2">
        <w:rPr>
          <w:i/>
          <w:noProof/>
          <w:color w:val="auto"/>
        </w:rPr>
        <w:t>.</w:t>
      </w:r>
      <w:r w:rsidRPr="009819C2">
        <w:rPr>
          <w:noProof/>
          <w:color w:val="auto"/>
        </w:rPr>
        <w:t xml:space="preserve"> </w:t>
      </w:r>
      <w:r w:rsidRPr="009819C2">
        <w:rPr>
          <w:b/>
          <w:noProof/>
          <w:color w:val="auto"/>
        </w:rPr>
        <w:t>36</w:t>
      </w:r>
      <w:r w:rsidRPr="009819C2">
        <w:rPr>
          <w:noProof/>
          <w:color w:val="auto"/>
        </w:rPr>
        <w:t xml:space="preserve"> (7), 1723-1733 (2017).</w:t>
      </w:r>
    </w:p>
    <w:p w14:paraId="0E7A95BA" w14:textId="52307681" w:rsidR="004F292A" w:rsidRPr="009819C2" w:rsidRDefault="004F292A" w:rsidP="007741DB">
      <w:pPr>
        <w:pStyle w:val="EndNoteBibliography"/>
        <w:contextualSpacing/>
        <w:rPr>
          <w:noProof/>
          <w:color w:val="auto"/>
        </w:rPr>
      </w:pPr>
      <w:r w:rsidRPr="009819C2">
        <w:rPr>
          <w:noProof/>
          <w:color w:val="auto"/>
        </w:rPr>
        <w:t>21</w:t>
      </w:r>
      <w:r w:rsidRPr="009819C2">
        <w:rPr>
          <w:noProof/>
          <w:color w:val="auto"/>
        </w:rPr>
        <w:tab/>
        <w:t>Danalache, M.</w:t>
      </w:r>
      <w:r w:rsidRPr="009819C2">
        <w:rPr>
          <w:i/>
          <w:noProof/>
          <w:color w:val="auto"/>
        </w:rPr>
        <w:t xml:space="preserve"> et al.</w:t>
      </w:r>
      <w:r w:rsidRPr="009819C2">
        <w:rPr>
          <w:noProof/>
          <w:color w:val="auto"/>
        </w:rPr>
        <w:t xml:space="preserve"> Injection of Porcine Adipose Tissue-Derived Stromal Cells by a Novel Waterjet Technology. </w:t>
      </w:r>
      <w:r w:rsidR="00094BE4">
        <w:rPr>
          <w:i/>
          <w:noProof/>
          <w:color w:val="auto"/>
        </w:rPr>
        <w:t>International Journal of Molecular Sciences</w:t>
      </w:r>
      <w:r w:rsidRPr="009819C2">
        <w:rPr>
          <w:i/>
          <w:noProof/>
          <w:color w:val="auto"/>
        </w:rPr>
        <w:t>.</w:t>
      </w:r>
      <w:r w:rsidRPr="009819C2">
        <w:rPr>
          <w:noProof/>
          <w:color w:val="auto"/>
        </w:rPr>
        <w:t xml:space="preserve"> </w:t>
      </w:r>
      <w:r w:rsidRPr="009819C2">
        <w:rPr>
          <w:b/>
          <w:noProof/>
          <w:color w:val="auto"/>
        </w:rPr>
        <w:t>22</w:t>
      </w:r>
      <w:r w:rsidRPr="009819C2">
        <w:rPr>
          <w:noProof/>
          <w:color w:val="auto"/>
        </w:rPr>
        <w:t xml:space="preserve"> (8), 3958 (2021).</w:t>
      </w:r>
    </w:p>
    <w:p w14:paraId="0782062C" w14:textId="529B988B" w:rsidR="004F292A" w:rsidRPr="009819C2" w:rsidRDefault="004F292A" w:rsidP="007741DB">
      <w:pPr>
        <w:pStyle w:val="EndNoteBibliography"/>
        <w:contextualSpacing/>
        <w:rPr>
          <w:noProof/>
          <w:color w:val="auto"/>
        </w:rPr>
      </w:pPr>
      <w:r w:rsidRPr="009819C2">
        <w:rPr>
          <w:noProof/>
          <w:color w:val="auto"/>
        </w:rPr>
        <w:t>22</w:t>
      </w:r>
      <w:r w:rsidRPr="009819C2">
        <w:rPr>
          <w:noProof/>
          <w:color w:val="auto"/>
        </w:rPr>
        <w:tab/>
        <w:t>Strasser, H.</w:t>
      </w:r>
      <w:r w:rsidRPr="009819C2">
        <w:rPr>
          <w:i/>
          <w:noProof/>
          <w:color w:val="auto"/>
        </w:rPr>
        <w:t xml:space="preserve"> et al.</w:t>
      </w:r>
      <w:r w:rsidRPr="009819C2">
        <w:rPr>
          <w:noProof/>
          <w:color w:val="auto"/>
        </w:rPr>
        <w:t xml:space="preserve"> 328: Transurethral Ultrasound Guided Stem Cell Therapy of Urinary Incontinence. </w:t>
      </w:r>
      <w:r w:rsidRPr="009819C2">
        <w:rPr>
          <w:i/>
          <w:noProof/>
          <w:color w:val="auto"/>
        </w:rPr>
        <w:t>Journal of Urology.</w:t>
      </w:r>
      <w:r w:rsidRPr="009819C2">
        <w:rPr>
          <w:noProof/>
          <w:color w:val="auto"/>
        </w:rPr>
        <w:t xml:space="preserve"> </w:t>
      </w:r>
      <w:r w:rsidRPr="009819C2">
        <w:rPr>
          <w:b/>
          <w:noProof/>
          <w:color w:val="auto"/>
        </w:rPr>
        <w:t>175</w:t>
      </w:r>
      <w:r w:rsidRPr="009819C2">
        <w:rPr>
          <w:noProof/>
          <w:color w:val="auto"/>
        </w:rPr>
        <w:t xml:space="preserve"> (4S), 107-107 (2006).</w:t>
      </w:r>
    </w:p>
    <w:p w14:paraId="05EB34B1" w14:textId="21934C67" w:rsidR="004F292A" w:rsidRPr="009819C2" w:rsidRDefault="004F292A" w:rsidP="007741DB">
      <w:pPr>
        <w:pStyle w:val="EndNoteBibliography"/>
        <w:contextualSpacing/>
        <w:rPr>
          <w:noProof/>
          <w:color w:val="auto"/>
        </w:rPr>
      </w:pPr>
      <w:r w:rsidRPr="009819C2">
        <w:rPr>
          <w:noProof/>
          <w:color w:val="auto"/>
        </w:rPr>
        <w:t>23</w:t>
      </w:r>
      <w:r w:rsidRPr="009819C2">
        <w:rPr>
          <w:noProof/>
          <w:color w:val="auto"/>
        </w:rPr>
        <w:tab/>
        <w:t>Vining, K. H.</w:t>
      </w:r>
      <w:r w:rsidR="007741DB">
        <w:rPr>
          <w:noProof/>
          <w:color w:val="auto"/>
        </w:rPr>
        <w:t xml:space="preserve">, </w:t>
      </w:r>
      <w:r w:rsidRPr="009819C2">
        <w:rPr>
          <w:noProof/>
          <w:color w:val="auto"/>
        </w:rPr>
        <w:t xml:space="preserve">Mooney, D. J. Mechanical forces direct stem cell behaviour in development and regeneration. </w:t>
      </w:r>
      <w:r w:rsidRPr="009819C2">
        <w:rPr>
          <w:i/>
          <w:noProof/>
          <w:color w:val="auto"/>
        </w:rPr>
        <w:t xml:space="preserve">Nature reviews. Molecular </w:t>
      </w:r>
      <w:r w:rsidR="00094BE4" w:rsidRPr="009819C2">
        <w:rPr>
          <w:i/>
          <w:noProof/>
          <w:color w:val="auto"/>
        </w:rPr>
        <w:t>Cell Bi</w:t>
      </w:r>
      <w:r w:rsidRPr="009819C2">
        <w:rPr>
          <w:i/>
          <w:noProof/>
          <w:color w:val="auto"/>
        </w:rPr>
        <w:t>ology.</w:t>
      </w:r>
      <w:r w:rsidRPr="009819C2">
        <w:rPr>
          <w:noProof/>
          <w:color w:val="auto"/>
        </w:rPr>
        <w:t xml:space="preserve"> </w:t>
      </w:r>
      <w:r w:rsidRPr="009819C2">
        <w:rPr>
          <w:b/>
          <w:noProof/>
          <w:color w:val="auto"/>
        </w:rPr>
        <w:t>18</w:t>
      </w:r>
      <w:r w:rsidRPr="009819C2">
        <w:rPr>
          <w:noProof/>
          <w:color w:val="auto"/>
        </w:rPr>
        <w:t xml:space="preserve"> (12), 728-742 (2017).</w:t>
      </w:r>
    </w:p>
    <w:p w14:paraId="7F7F08D9" w14:textId="742B974E" w:rsidR="004F292A" w:rsidRPr="009819C2" w:rsidRDefault="004F292A" w:rsidP="007741DB">
      <w:pPr>
        <w:pStyle w:val="EndNoteBibliography"/>
        <w:contextualSpacing/>
        <w:rPr>
          <w:noProof/>
          <w:color w:val="auto"/>
        </w:rPr>
      </w:pPr>
      <w:r w:rsidRPr="009819C2">
        <w:rPr>
          <w:noProof/>
          <w:color w:val="auto"/>
        </w:rPr>
        <w:t>24</w:t>
      </w:r>
      <w:r w:rsidRPr="009819C2">
        <w:rPr>
          <w:noProof/>
          <w:color w:val="auto"/>
        </w:rPr>
        <w:tab/>
        <w:t>Ding, Y., Xu, G.-K.</w:t>
      </w:r>
      <w:r w:rsidR="007741DB">
        <w:rPr>
          <w:noProof/>
          <w:color w:val="auto"/>
        </w:rPr>
        <w:t xml:space="preserve">, </w:t>
      </w:r>
      <w:r w:rsidRPr="009819C2">
        <w:rPr>
          <w:noProof/>
          <w:color w:val="auto"/>
        </w:rPr>
        <w:t xml:space="preserve">Wang, G.-F. On the determination of elastic moduli of cells by AFM based indentation. </w:t>
      </w:r>
      <w:r w:rsidRPr="009819C2">
        <w:rPr>
          <w:i/>
          <w:noProof/>
          <w:color w:val="auto"/>
        </w:rPr>
        <w:t>Scientific Reports.</w:t>
      </w:r>
      <w:r w:rsidRPr="009819C2">
        <w:rPr>
          <w:noProof/>
          <w:color w:val="auto"/>
        </w:rPr>
        <w:t xml:space="preserve"> </w:t>
      </w:r>
      <w:r w:rsidRPr="009819C2">
        <w:rPr>
          <w:b/>
          <w:noProof/>
          <w:color w:val="auto"/>
        </w:rPr>
        <w:t>7</w:t>
      </w:r>
      <w:r w:rsidRPr="009819C2">
        <w:rPr>
          <w:noProof/>
          <w:color w:val="auto"/>
        </w:rPr>
        <w:t xml:space="preserve"> (1), 45575 (2017).</w:t>
      </w:r>
    </w:p>
    <w:p w14:paraId="220A476F" w14:textId="7E1F5BE5" w:rsidR="004F292A" w:rsidRPr="009819C2" w:rsidRDefault="004F292A" w:rsidP="007741DB">
      <w:pPr>
        <w:pStyle w:val="EndNoteBibliography"/>
        <w:contextualSpacing/>
        <w:rPr>
          <w:noProof/>
          <w:color w:val="auto"/>
        </w:rPr>
      </w:pPr>
      <w:r w:rsidRPr="009819C2">
        <w:rPr>
          <w:noProof/>
          <w:color w:val="auto"/>
        </w:rPr>
        <w:t>25</w:t>
      </w:r>
      <w:r w:rsidRPr="009819C2">
        <w:rPr>
          <w:noProof/>
          <w:color w:val="auto"/>
        </w:rPr>
        <w:tab/>
        <w:t>Charras, G. T.</w:t>
      </w:r>
      <w:r w:rsidR="007741DB">
        <w:rPr>
          <w:noProof/>
          <w:color w:val="auto"/>
        </w:rPr>
        <w:t xml:space="preserve">, </w:t>
      </w:r>
      <w:r w:rsidRPr="009819C2">
        <w:rPr>
          <w:noProof/>
          <w:color w:val="auto"/>
        </w:rPr>
        <w:t xml:space="preserve">Horton, M. A. Single cell mechanotransduction and its modulation analyzed by atomic force microscope indentation. </w:t>
      </w:r>
      <w:r w:rsidR="00094BE4">
        <w:rPr>
          <w:i/>
          <w:noProof/>
          <w:color w:val="auto"/>
        </w:rPr>
        <w:t>Biophysical Journal</w:t>
      </w:r>
      <w:r w:rsidRPr="009819C2">
        <w:rPr>
          <w:i/>
          <w:noProof/>
          <w:color w:val="auto"/>
        </w:rPr>
        <w:t>.</w:t>
      </w:r>
      <w:r w:rsidRPr="009819C2">
        <w:rPr>
          <w:noProof/>
          <w:color w:val="auto"/>
        </w:rPr>
        <w:t xml:space="preserve"> </w:t>
      </w:r>
      <w:r w:rsidRPr="009819C2">
        <w:rPr>
          <w:b/>
          <w:noProof/>
          <w:color w:val="auto"/>
        </w:rPr>
        <w:t>82</w:t>
      </w:r>
      <w:r w:rsidRPr="009819C2">
        <w:rPr>
          <w:noProof/>
          <w:color w:val="auto"/>
        </w:rPr>
        <w:t xml:space="preserve"> (6), 2970-2981 (2002).</w:t>
      </w:r>
    </w:p>
    <w:p w14:paraId="1D2139C7" w14:textId="53910258" w:rsidR="004F292A" w:rsidRPr="009819C2" w:rsidRDefault="004F292A" w:rsidP="007741DB">
      <w:pPr>
        <w:pStyle w:val="EndNoteBibliography"/>
        <w:contextualSpacing/>
        <w:rPr>
          <w:noProof/>
          <w:color w:val="auto"/>
        </w:rPr>
      </w:pPr>
      <w:r w:rsidRPr="009819C2">
        <w:rPr>
          <w:noProof/>
          <w:color w:val="auto"/>
        </w:rPr>
        <w:t>26</w:t>
      </w:r>
      <w:r w:rsidRPr="009819C2">
        <w:rPr>
          <w:noProof/>
          <w:color w:val="auto"/>
        </w:rPr>
        <w:tab/>
        <w:t>Carl, P.</w:t>
      </w:r>
      <w:r w:rsidR="007741DB">
        <w:rPr>
          <w:noProof/>
          <w:color w:val="auto"/>
        </w:rPr>
        <w:t xml:space="preserve">, </w:t>
      </w:r>
      <w:r w:rsidRPr="009819C2">
        <w:rPr>
          <w:noProof/>
          <w:color w:val="auto"/>
        </w:rPr>
        <w:t xml:space="preserve">Schillers, H. Elasticity measurement of living cells with an atomic force microscope: data acquisition and processing. </w:t>
      </w:r>
      <w:r w:rsidR="00094BE4">
        <w:rPr>
          <w:i/>
          <w:noProof/>
          <w:color w:val="auto"/>
        </w:rPr>
        <w:t>Pflügers Archiv: European Journal of Physiology</w:t>
      </w:r>
      <w:r w:rsidRPr="009819C2">
        <w:rPr>
          <w:i/>
          <w:noProof/>
          <w:color w:val="auto"/>
        </w:rPr>
        <w:t>.</w:t>
      </w:r>
      <w:r w:rsidRPr="009819C2">
        <w:rPr>
          <w:noProof/>
          <w:color w:val="auto"/>
        </w:rPr>
        <w:t xml:space="preserve"> </w:t>
      </w:r>
      <w:r w:rsidRPr="009819C2">
        <w:rPr>
          <w:b/>
          <w:noProof/>
          <w:color w:val="auto"/>
        </w:rPr>
        <w:t>457</w:t>
      </w:r>
      <w:r w:rsidRPr="009819C2">
        <w:rPr>
          <w:noProof/>
          <w:color w:val="auto"/>
        </w:rPr>
        <w:t xml:space="preserve"> (2), 551-559 (2008).</w:t>
      </w:r>
    </w:p>
    <w:p w14:paraId="698F3510" w14:textId="66DAA9DC" w:rsidR="004F292A" w:rsidRPr="009819C2" w:rsidRDefault="004F292A" w:rsidP="007741DB">
      <w:pPr>
        <w:pStyle w:val="EndNoteBibliography"/>
        <w:contextualSpacing/>
        <w:rPr>
          <w:noProof/>
          <w:color w:val="auto"/>
        </w:rPr>
      </w:pPr>
      <w:r w:rsidRPr="009819C2">
        <w:rPr>
          <w:noProof/>
          <w:color w:val="auto"/>
        </w:rPr>
        <w:t>27</w:t>
      </w:r>
      <w:r w:rsidRPr="009819C2">
        <w:rPr>
          <w:noProof/>
          <w:color w:val="auto"/>
        </w:rPr>
        <w:tab/>
        <w:t>Darling, E. M., Topel, M., Zauscher, S., Vail, T. P.</w:t>
      </w:r>
      <w:r w:rsidR="007741DB">
        <w:rPr>
          <w:noProof/>
          <w:color w:val="auto"/>
        </w:rPr>
        <w:t xml:space="preserve">, </w:t>
      </w:r>
      <w:r w:rsidRPr="009819C2">
        <w:rPr>
          <w:noProof/>
          <w:color w:val="auto"/>
        </w:rPr>
        <w:t xml:space="preserve">Guilak, F. Viscoelastic properties of human mesenchymally-derived stem cells and primary osteoblasts, chondrocytes, and adipocytes. </w:t>
      </w:r>
      <w:r w:rsidRPr="009819C2">
        <w:rPr>
          <w:i/>
          <w:noProof/>
          <w:color w:val="auto"/>
        </w:rPr>
        <w:t>Journal of Biomechanics.</w:t>
      </w:r>
      <w:r w:rsidRPr="009819C2">
        <w:rPr>
          <w:noProof/>
          <w:color w:val="auto"/>
        </w:rPr>
        <w:t xml:space="preserve"> </w:t>
      </w:r>
      <w:r w:rsidRPr="009819C2">
        <w:rPr>
          <w:b/>
          <w:noProof/>
          <w:color w:val="auto"/>
        </w:rPr>
        <w:t>41</w:t>
      </w:r>
      <w:r w:rsidRPr="009819C2">
        <w:rPr>
          <w:noProof/>
          <w:color w:val="auto"/>
        </w:rPr>
        <w:t xml:space="preserve"> (2), 454-464 (2008).</w:t>
      </w:r>
    </w:p>
    <w:p w14:paraId="4897C276" w14:textId="2EF0EA34" w:rsidR="004F292A" w:rsidRPr="009819C2" w:rsidRDefault="004F292A" w:rsidP="007741DB">
      <w:pPr>
        <w:pStyle w:val="EndNoteBibliography"/>
        <w:contextualSpacing/>
        <w:rPr>
          <w:noProof/>
          <w:color w:val="auto"/>
        </w:rPr>
      </w:pPr>
      <w:r w:rsidRPr="009819C2">
        <w:rPr>
          <w:noProof/>
          <w:color w:val="auto"/>
        </w:rPr>
        <w:t>28</w:t>
      </w:r>
      <w:r w:rsidRPr="009819C2">
        <w:rPr>
          <w:noProof/>
          <w:color w:val="auto"/>
        </w:rPr>
        <w:tab/>
        <w:t>Thomas, G., Burnham, N. A., Camesano, T. A.</w:t>
      </w:r>
      <w:r w:rsidR="007741DB">
        <w:rPr>
          <w:noProof/>
          <w:color w:val="auto"/>
        </w:rPr>
        <w:t xml:space="preserve">, </w:t>
      </w:r>
      <w:r w:rsidRPr="009819C2">
        <w:rPr>
          <w:noProof/>
          <w:color w:val="auto"/>
        </w:rPr>
        <w:t xml:space="preserve">Wen, Q. Measuring the mechanical properties of living cells using atomic force microscopy. </w:t>
      </w:r>
      <w:r w:rsidRPr="009819C2">
        <w:rPr>
          <w:i/>
          <w:noProof/>
          <w:color w:val="auto"/>
        </w:rPr>
        <w:t xml:space="preserve">Journal of </w:t>
      </w:r>
      <w:r w:rsidR="00094BE4" w:rsidRPr="009819C2">
        <w:rPr>
          <w:i/>
          <w:noProof/>
          <w:color w:val="auto"/>
        </w:rPr>
        <w:t>Visualized Experime</w:t>
      </w:r>
      <w:r w:rsidRPr="009819C2">
        <w:rPr>
          <w:i/>
          <w:noProof/>
          <w:color w:val="auto"/>
        </w:rPr>
        <w:t>nts.</w:t>
      </w:r>
      <w:r w:rsidRPr="009819C2">
        <w:rPr>
          <w:noProof/>
          <w:color w:val="auto"/>
        </w:rPr>
        <w:t xml:space="preserve"> (76), 50497 (2013).</w:t>
      </w:r>
    </w:p>
    <w:p w14:paraId="7E2A5E37" w14:textId="45776FE1" w:rsidR="004F292A" w:rsidRPr="009819C2" w:rsidRDefault="004F292A" w:rsidP="007741DB">
      <w:pPr>
        <w:pStyle w:val="EndNoteBibliography"/>
        <w:contextualSpacing/>
        <w:rPr>
          <w:noProof/>
          <w:color w:val="auto"/>
        </w:rPr>
      </w:pPr>
      <w:r w:rsidRPr="009819C2">
        <w:rPr>
          <w:noProof/>
          <w:color w:val="auto"/>
        </w:rPr>
        <w:t>29</w:t>
      </w:r>
      <w:r w:rsidRPr="009819C2">
        <w:rPr>
          <w:noProof/>
          <w:color w:val="auto"/>
        </w:rPr>
        <w:tab/>
        <w:t>Li, M., Dang, D., Liu, L., Xi, N.</w:t>
      </w:r>
      <w:r w:rsidR="007741DB">
        <w:rPr>
          <w:noProof/>
          <w:color w:val="auto"/>
        </w:rPr>
        <w:t xml:space="preserve">, </w:t>
      </w:r>
      <w:r w:rsidRPr="009819C2">
        <w:rPr>
          <w:noProof/>
          <w:color w:val="auto"/>
        </w:rPr>
        <w:t xml:space="preserve">Wang, Y. Atomic Force Microscopy in Characterizing Cell Mechanics for Biomedical Applications: A Review. </w:t>
      </w:r>
      <w:r w:rsidRPr="009819C2">
        <w:rPr>
          <w:i/>
          <w:noProof/>
          <w:color w:val="auto"/>
        </w:rPr>
        <w:t>IEEE Trans Nanobioscience.</w:t>
      </w:r>
      <w:r w:rsidRPr="009819C2">
        <w:rPr>
          <w:noProof/>
          <w:color w:val="auto"/>
        </w:rPr>
        <w:t xml:space="preserve"> </w:t>
      </w:r>
      <w:r w:rsidRPr="009819C2">
        <w:rPr>
          <w:b/>
          <w:noProof/>
          <w:color w:val="auto"/>
        </w:rPr>
        <w:t>16</w:t>
      </w:r>
      <w:r w:rsidRPr="009819C2">
        <w:rPr>
          <w:noProof/>
          <w:color w:val="auto"/>
        </w:rPr>
        <w:t xml:space="preserve"> (6), 523-540</w:t>
      </w:r>
      <w:r w:rsidR="00094BE4">
        <w:rPr>
          <w:noProof/>
          <w:color w:val="auto"/>
        </w:rPr>
        <w:t xml:space="preserve"> </w:t>
      </w:r>
      <w:r w:rsidRPr="009819C2">
        <w:rPr>
          <w:noProof/>
          <w:color w:val="auto"/>
        </w:rPr>
        <w:t>(2017).</w:t>
      </w:r>
    </w:p>
    <w:p w14:paraId="310BEDF3" w14:textId="3EA3395C" w:rsidR="004F292A" w:rsidRPr="009819C2" w:rsidRDefault="004F292A" w:rsidP="007741DB">
      <w:pPr>
        <w:pStyle w:val="EndNoteBibliography"/>
        <w:contextualSpacing/>
        <w:rPr>
          <w:noProof/>
          <w:color w:val="auto"/>
        </w:rPr>
      </w:pPr>
      <w:r w:rsidRPr="009819C2">
        <w:rPr>
          <w:noProof/>
          <w:color w:val="auto"/>
        </w:rPr>
        <w:t>30</w:t>
      </w:r>
      <w:r w:rsidRPr="009819C2">
        <w:rPr>
          <w:noProof/>
          <w:color w:val="auto"/>
        </w:rPr>
        <w:tab/>
        <w:t>Morimoto, A.</w:t>
      </w:r>
      <w:r w:rsidRPr="009819C2">
        <w:rPr>
          <w:i/>
          <w:noProof/>
          <w:color w:val="auto"/>
        </w:rPr>
        <w:t xml:space="preserve"> et al.</w:t>
      </w:r>
      <w:r w:rsidRPr="009819C2">
        <w:rPr>
          <w:noProof/>
          <w:color w:val="auto"/>
        </w:rPr>
        <w:t xml:space="preserve"> A conserved KASH domain protein associates with telomeres, SUN1, and dynactin during mammalian meiosis. </w:t>
      </w:r>
      <w:r w:rsidRPr="009819C2">
        <w:rPr>
          <w:i/>
          <w:noProof/>
          <w:color w:val="auto"/>
        </w:rPr>
        <w:t>The Journal of</w:t>
      </w:r>
      <w:r w:rsidR="00094BE4" w:rsidRPr="009819C2">
        <w:rPr>
          <w:i/>
          <w:noProof/>
          <w:color w:val="auto"/>
        </w:rPr>
        <w:t xml:space="preserve"> Cell Bio</w:t>
      </w:r>
      <w:r w:rsidRPr="009819C2">
        <w:rPr>
          <w:i/>
          <w:noProof/>
          <w:color w:val="auto"/>
        </w:rPr>
        <w:t>logy.</w:t>
      </w:r>
      <w:r w:rsidRPr="009819C2">
        <w:rPr>
          <w:noProof/>
          <w:color w:val="auto"/>
        </w:rPr>
        <w:t xml:space="preserve"> </w:t>
      </w:r>
      <w:r w:rsidRPr="009819C2">
        <w:rPr>
          <w:b/>
          <w:noProof/>
          <w:color w:val="auto"/>
        </w:rPr>
        <w:t>198</w:t>
      </w:r>
      <w:r w:rsidRPr="009819C2">
        <w:rPr>
          <w:noProof/>
          <w:color w:val="auto"/>
        </w:rPr>
        <w:t xml:space="preserve"> (2), 165-17 (2012).</w:t>
      </w:r>
    </w:p>
    <w:p w14:paraId="0CB904F6" w14:textId="144E662F" w:rsidR="004F292A" w:rsidRPr="009819C2" w:rsidRDefault="004F292A" w:rsidP="007741DB">
      <w:pPr>
        <w:pStyle w:val="EndNoteBibliography"/>
        <w:contextualSpacing/>
        <w:rPr>
          <w:noProof/>
          <w:color w:val="auto"/>
        </w:rPr>
      </w:pPr>
      <w:r w:rsidRPr="009819C2">
        <w:rPr>
          <w:noProof/>
          <w:color w:val="auto"/>
        </w:rPr>
        <w:lastRenderedPageBreak/>
        <w:t>31</w:t>
      </w:r>
      <w:r w:rsidRPr="009819C2">
        <w:rPr>
          <w:noProof/>
          <w:color w:val="auto"/>
        </w:rPr>
        <w:tab/>
        <w:t>Lombardi, M. L.</w:t>
      </w:r>
      <w:r w:rsidRPr="009819C2">
        <w:rPr>
          <w:i/>
          <w:noProof/>
          <w:color w:val="auto"/>
        </w:rPr>
        <w:t xml:space="preserve"> et al.</w:t>
      </w:r>
      <w:r w:rsidRPr="009819C2">
        <w:rPr>
          <w:noProof/>
          <w:color w:val="auto"/>
        </w:rPr>
        <w:t xml:space="preserve"> The interaction between nesprins and sun proteins at the nuclear envelope is critical for force transmission between the nucleus and cytoskeleton. </w:t>
      </w:r>
      <w:r w:rsidR="00094BE4">
        <w:rPr>
          <w:i/>
          <w:noProof/>
          <w:color w:val="auto"/>
        </w:rPr>
        <w:t>Journal of Biological Chemistry</w:t>
      </w:r>
      <w:r w:rsidRPr="009819C2">
        <w:rPr>
          <w:i/>
          <w:noProof/>
          <w:color w:val="auto"/>
        </w:rPr>
        <w:t>.</w:t>
      </w:r>
      <w:r w:rsidRPr="009819C2">
        <w:rPr>
          <w:noProof/>
          <w:color w:val="auto"/>
        </w:rPr>
        <w:t xml:space="preserve"> </w:t>
      </w:r>
      <w:r w:rsidRPr="009819C2">
        <w:rPr>
          <w:b/>
          <w:noProof/>
          <w:color w:val="auto"/>
        </w:rPr>
        <w:t>286</w:t>
      </w:r>
      <w:r w:rsidRPr="009819C2">
        <w:rPr>
          <w:noProof/>
          <w:color w:val="auto"/>
        </w:rPr>
        <w:t xml:space="preserve"> (30), 26743-26753 (2011).</w:t>
      </w:r>
    </w:p>
    <w:p w14:paraId="36CAF2FB" w14:textId="7E4F820C" w:rsidR="004F292A" w:rsidRPr="009819C2" w:rsidRDefault="004F292A" w:rsidP="007741DB">
      <w:pPr>
        <w:pStyle w:val="EndNoteBibliography"/>
        <w:contextualSpacing/>
        <w:rPr>
          <w:noProof/>
          <w:color w:val="auto"/>
        </w:rPr>
      </w:pPr>
      <w:r w:rsidRPr="009819C2">
        <w:rPr>
          <w:noProof/>
          <w:color w:val="auto"/>
        </w:rPr>
        <w:t>32</w:t>
      </w:r>
      <w:r w:rsidRPr="009819C2">
        <w:rPr>
          <w:noProof/>
          <w:color w:val="auto"/>
        </w:rPr>
        <w:tab/>
        <w:t>Isermann, P.</w:t>
      </w:r>
      <w:r w:rsidR="007741DB">
        <w:rPr>
          <w:noProof/>
          <w:color w:val="auto"/>
        </w:rPr>
        <w:t xml:space="preserve">, </w:t>
      </w:r>
      <w:r w:rsidRPr="009819C2">
        <w:rPr>
          <w:noProof/>
          <w:color w:val="auto"/>
        </w:rPr>
        <w:t xml:space="preserve">Lammerding, J. Nuclear Mechanics and Mechanotransduction in Health and Disease. </w:t>
      </w:r>
      <w:r w:rsidRPr="009819C2">
        <w:rPr>
          <w:i/>
          <w:noProof/>
          <w:color w:val="auto"/>
        </w:rPr>
        <w:t>Current Biology.</w:t>
      </w:r>
      <w:r w:rsidRPr="009819C2">
        <w:rPr>
          <w:noProof/>
          <w:color w:val="auto"/>
        </w:rPr>
        <w:t xml:space="preserve"> </w:t>
      </w:r>
      <w:r w:rsidRPr="009819C2">
        <w:rPr>
          <w:b/>
          <w:noProof/>
          <w:color w:val="auto"/>
        </w:rPr>
        <w:t>23</w:t>
      </w:r>
      <w:r w:rsidRPr="009819C2">
        <w:rPr>
          <w:noProof/>
          <w:color w:val="auto"/>
        </w:rPr>
        <w:t xml:space="preserve"> (24), R1113-R1121 (2013).</w:t>
      </w:r>
    </w:p>
    <w:p w14:paraId="5F40552E" w14:textId="77777777" w:rsidR="004F292A" w:rsidRPr="009819C2" w:rsidRDefault="004F292A" w:rsidP="007741DB">
      <w:pPr>
        <w:pStyle w:val="EndNoteBibliography"/>
        <w:contextualSpacing/>
        <w:rPr>
          <w:noProof/>
          <w:color w:val="auto"/>
        </w:rPr>
      </w:pPr>
      <w:r w:rsidRPr="009819C2">
        <w:rPr>
          <w:noProof/>
          <w:color w:val="auto"/>
        </w:rPr>
        <w:t>33</w:t>
      </w:r>
      <w:r w:rsidRPr="009819C2">
        <w:rPr>
          <w:noProof/>
          <w:color w:val="auto"/>
        </w:rPr>
        <w:tab/>
        <w:t xml:space="preserve">Méjat, A. LINC complexes in health and disease. </w:t>
      </w:r>
      <w:r w:rsidRPr="009819C2">
        <w:rPr>
          <w:i/>
          <w:noProof/>
          <w:color w:val="auto"/>
        </w:rPr>
        <w:t>Nucleus.</w:t>
      </w:r>
      <w:r w:rsidRPr="009819C2">
        <w:rPr>
          <w:noProof/>
          <w:color w:val="auto"/>
        </w:rPr>
        <w:t xml:space="preserve"> </w:t>
      </w:r>
      <w:r w:rsidRPr="009819C2">
        <w:rPr>
          <w:b/>
          <w:noProof/>
          <w:color w:val="auto"/>
        </w:rPr>
        <w:t>1</w:t>
      </w:r>
      <w:r w:rsidRPr="009819C2">
        <w:rPr>
          <w:noProof/>
          <w:color w:val="auto"/>
        </w:rPr>
        <w:t xml:space="preserve"> (1), 40-52 (2010).</w:t>
      </w:r>
    </w:p>
    <w:p w14:paraId="5CB29C59" w14:textId="3FA1C041" w:rsidR="004F292A" w:rsidRPr="009819C2" w:rsidRDefault="004F292A" w:rsidP="007741DB">
      <w:pPr>
        <w:pStyle w:val="EndNoteBibliography"/>
        <w:contextualSpacing/>
        <w:rPr>
          <w:noProof/>
          <w:color w:val="auto"/>
        </w:rPr>
      </w:pPr>
      <w:r w:rsidRPr="009819C2">
        <w:rPr>
          <w:noProof/>
          <w:color w:val="auto"/>
        </w:rPr>
        <w:t>34</w:t>
      </w:r>
      <w:r w:rsidRPr="009819C2">
        <w:rPr>
          <w:noProof/>
          <w:color w:val="auto"/>
        </w:rPr>
        <w:tab/>
        <w:t>Folker, E. S., Östlund, C., Luxton, G. G., Worman, H. J.</w:t>
      </w:r>
      <w:r w:rsidR="007741DB">
        <w:rPr>
          <w:noProof/>
          <w:color w:val="auto"/>
        </w:rPr>
        <w:t xml:space="preserve">, </w:t>
      </w:r>
      <w:r w:rsidRPr="009819C2">
        <w:rPr>
          <w:noProof/>
          <w:color w:val="auto"/>
        </w:rPr>
        <w:t xml:space="preserve">Gundersen, G. G. Lamin A variants that cause striated muscle disease are defective in anchoring transmembrane actin-associated nuclear lines for nuclear movement. </w:t>
      </w:r>
      <w:r w:rsidRPr="009819C2">
        <w:rPr>
          <w:i/>
          <w:noProof/>
          <w:color w:val="auto"/>
        </w:rPr>
        <w:t>Proceedings of the National Academy of Sciences.</w:t>
      </w:r>
      <w:r w:rsidRPr="009819C2">
        <w:rPr>
          <w:noProof/>
          <w:color w:val="auto"/>
        </w:rPr>
        <w:t xml:space="preserve"> </w:t>
      </w:r>
      <w:r w:rsidRPr="009819C2">
        <w:rPr>
          <w:b/>
          <w:noProof/>
          <w:color w:val="auto"/>
        </w:rPr>
        <w:t>108</w:t>
      </w:r>
      <w:r w:rsidRPr="009819C2">
        <w:rPr>
          <w:noProof/>
          <w:color w:val="auto"/>
        </w:rPr>
        <w:t xml:space="preserve"> (1), 131-136 (2011).</w:t>
      </w:r>
    </w:p>
    <w:p w14:paraId="27521E20" w14:textId="77777777" w:rsidR="004F292A" w:rsidRPr="009819C2" w:rsidRDefault="004F292A" w:rsidP="007741DB">
      <w:pPr>
        <w:pStyle w:val="EndNoteBibliography"/>
        <w:contextualSpacing/>
        <w:rPr>
          <w:noProof/>
          <w:color w:val="auto"/>
        </w:rPr>
      </w:pPr>
      <w:r w:rsidRPr="009819C2">
        <w:rPr>
          <w:noProof/>
          <w:color w:val="auto"/>
        </w:rPr>
        <w:t>35</w:t>
      </w:r>
      <w:r w:rsidRPr="009819C2">
        <w:rPr>
          <w:noProof/>
          <w:color w:val="auto"/>
        </w:rPr>
        <w:tab/>
        <w:t>Guilluy, C.</w:t>
      </w:r>
      <w:r w:rsidRPr="009819C2">
        <w:rPr>
          <w:i/>
          <w:noProof/>
          <w:color w:val="auto"/>
        </w:rPr>
        <w:t xml:space="preserve"> et al.</w:t>
      </w:r>
      <w:r w:rsidRPr="009819C2">
        <w:rPr>
          <w:noProof/>
          <w:color w:val="auto"/>
        </w:rPr>
        <w:t xml:space="preserve"> Isolated nuclei adapt to force and reveal a mechanotransduction pathway in the nucleus. </w:t>
      </w:r>
      <w:r w:rsidRPr="009819C2">
        <w:rPr>
          <w:i/>
          <w:noProof/>
          <w:color w:val="auto"/>
        </w:rPr>
        <w:t>Nature cell biology.</w:t>
      </w:r>
      <w:r w:rsidRPr="009819C2">
        <w:rPr>
          <w:noProof/>
          <w:color w:val="auto"/>
        </w:rPr>
        <w:t xml:space="preserve"> </w:t>
      </w:r>
      <w:r w:rsidRPr="009819C2">
        <w:rPr>
          <w:b/>
          <w:noProof/>
          <w:color w:val="auto"/>
        </w:rPr>
        <w:t>16</w:t>
      </w:r>
      <w:r w:rsidRPr="009819C2">
        <w:rPr>
          <w:noProof/>
          <w:color w:val="auto"/>
        </w:rPr>
        <w:t xml:space="preserve"> (4), 376-381 (2014).</w:t>
      </w:r>
    </w:p>
    <w:p w14:paraId="28E6DCC4" w14:textId="737DB40C" w:rsidR="004F292A" w:rsidRPr="009819C2" w:rsidRDefault="004F292A" w:rsidP="007741DB">
      <w:pPr>
        <w:pStyle w:val="EndNoteBibliography"/>
        <w:contextualSpacing/>
        <w:rPr>
          <w:noProof/>
          <w:color w:val="auto"/>
        </w:rPr>
      </w:pPr>
      <w:r w:rsidRPr="009819C2">
        <w:rPr>
          <w:noProof/>
          <w:color w:val="auto"/>
        </w:rPr>
        <w:t>36</w:t>
      </w:r>
      <w:r w:rsidRPr="009819C2">
        <w:rPr>
          <w:noProof/>
          <w:color w:val="auto"/>
        </w:rPr>
        <w:tab/>
        <w:t>Fischer, T., Hayn, A.</w:t>
      </w:r>
      <w:r w:rsidR="007741DB">
        <w:rPr>
          <w:noProof/>
          <w:color w:val="auto"/>
        </w:rPr>
        <w:t xml:space="preserve">, </w:t>
      </w:r>
      <w:r w:rsidRPr="009819C2">
        <w:rPr>
          <w:noProof/>
          <w:color w:val="auto"/>
        </w:rPr>
        <w:t xml:space="preserve">Mierke, C. T. Effect of Nuclear Stiffness on Cell Mechanics and Migration of Human Breast Cancer Cells. </w:t>
      </w:r>
      <w:r w:rsidRPr="009819C2">
        <w:rPr>
          <w:i/>
          <w:noProof/>
          <w:color w:val="auto"/>
        </w:rPr>
        <w:t>Frontiers in Cell and Developmental Biology.</w:t>
      </w:r>
      <w:r w:rsidRPr="009819C2">
        <w:rPr>
          <w:noProof/>
          <w:color w:val="auto"/>
        </w:rPr>
        <w:t xml:space="preserve"> </w:t>
      </w:r>
      <w:r w:rsidRPr="009819C2">
        <w:rPr>
          <w:b/>
          <w:noProof/>
          <w:color w:val="auto"/>
        </w:rPr>
        <w:t>8</w:t>
      </w:r>
      <w:r w:rsidR="00094BE4" w:rsidRPr="009819C2">
        <w:rPr>
          <w:noProof/>
          <w:color w:val="auto"/>
        </w:rPr>
        <w:t>,</w:t>
      </w:r>
      <w:r w:rsidRPr="009819C2">
        <w:rPr>
          <w:noProof/>
          <w:color w:val="auto"/>
        </w:rPr>
        <w:t xml:space="preserve"> 393-393</w:t>
      </w:r>
      <w:r w:rsidR="00094BE4">
        <w:rPr>
          <w:noProof/>
          <w:color w:val="auto"/>
        </w:rPr>
        <w:t xml:space="preserve"> </w:t>
      </w:r>
      <w:r w:rsidRPr="009819C2">
        <w:rPr>
          <w:noProof/>
          <w:color w:val="auto"/>
        </w:rPr>
        <w:t>(2020).</w:t>
      </w:r>
    </w:p>
    <w:p w14:paraId="7FF62CAD" w14:textId="2547EEB2" w:rsidR="004F292A" w:rsidRPr="009819C2" w:rsidRDefault="004F292A" w:rsidP="007741DB">
      <w:pPr>
        <w:pStyle w:val="EndNoteBibliography"/>
        <w:contextualSpacing/>
        <w:rPr>
          <w:noProof/>
          <w:color w:val="auto"/>
        </w:rPr>
      </w:pPr>
      <w:r w:rsidRPr="009819C2">
        <w:rPr>
          <w:noProof/>
          <w:color w:val="auto"/>
        </w:rPr>
        <w:t>37</w:t>
      </w:r>
      <w:r w:rsidRPr="009819C2">
        <w:rPr>
          <w:noProof/>
          <w:color w:val="auto"/>
        </w:rPr>
        <w:tab/>
        <w:t>Kuznetsova, T. G., Starodubtseva, M. N., Yegorenkov, N. I., Chizhik, S. A.</w:t>
      </w:r>
      <w:r w:rsidR="007741DB">
        <w:rPr>
          <w:noProof/>
          <w:color w:val="auto"/>
        </w:rPr>
        <w:t xml:space="preserve">, </w:t>
      </w:r>
      <w:r w:rsidRPr="009819C2">
        <w:rPr>
          <w:noProof/>
          <w:color w:val="auto"/>
        </w:rPr>
        <w:t xml:space="preserve">Zhdanov, R. I. Atomic force microscopy probing of cell elasticity. </w:t>
      </w:r>
      <w:r w:rsidRPr="009819C2">
        <w:rPr>
          <w:i/>
          <w:noProof/>
          <w:color w:val="auto"/>
        </w:rPr>
        <w:t>Micron.</w:t>
      </w:r>
      <w:r w:rsidRPr="009819C2">
        <w:rPr>
          <w:noProof/>
          <w:color w:val="auto"/>
        </w:rPr>
        <w:t xml:space="preserve"> </w:t>
      </w:r>
      <w:r w:rsidRPr="009819C2">
        <w:rPr>
          <w:b/>
          <w:noProof/>
          <w:color w:val="auto"/>
        </w:rPr>
        <w:t>38</w:t>
      </w:r>
      <w:r w:rsidRPr="009819C2">
        <w:rPr>
          <w:noProof/>
          <w:color w:val="auto"/>
        </w:rPr>
        <w:t xml:space="preserve"> (8), 824-833 (2007).</w:t>
      </w:r>
    </w:p>
    <w:p w14:paraId="4AE040FD" w14:textId="003D59EF" w:rsidR="004F292A" w:rsidRPr="009819C2" w:rsidRDefault="004F292A" w:rsidP="007741DB">
      <w:pPr>
        <w:pStyle w:val="EndNoteBibliography"/>
        <w:contextualSpacing/>
        <w:rPr>
          <w:noProof/>
          <w:color w:val="auto"/>
        </w:rPr>
      </w:pPr>
      <w:r w:rsidRPr="009819C2">
        <w:rPr>
          <w:noProof/>
          <w:color w:val="auto"/>
        </w:rPr>
        <w:t>38</w:t>
      </w:r>
      <w:r w:rsidRPr="009819C2">
        <w:rPr>
          <w:noProof/>
          <w:color w:val="auto"/>
        </w:rPr>
        <w:tab/>
        <w:t>Schillers, H.</w:t>
      </w:r>
      <w:r w:rsidRPr="009819C2">
        <w:rPr>
          <w:i/>
          <w:noProof/>
          <w:color w:val="auto"/>
        </w:rPr>
        <w:t xml:space="preserve"> et al.</w:t>
      </w:r>
      <w:r w:rsidRPr="009819C2">
        <w:rPr>
          <w:noProof/>
          <w:color w:val="auto"/>
        </w:rPr>
        <w:t xml:space="preserve"> Standardized Nanomechanical Atomic Force Microscopy Procedure (SNAP) for Measuring Soft and Biological Samples. </w:t>
      </w:r>
      <w:r w:rsidRPr="009819C2">
        <w:rPr>
          <w:i/>
          <w:noProof/>
          <w:color w:val="auto"/>
        </w:rPr>
        <w:t>Scientific Reports.</w:t>
      </w:r>
      <w:r w:rsidRPr="009819C2">
        <w:rPr>
          <w:noProof/>
          <w:color w:val="auto"/>
        </w:rPr>
        <w:t xml:space="preserve"> </w:t>
      </w:r>
      <w:r w:rsidRPr="009819C2">
        <w:rPr>
          <w:b/>
          <w:noProof/>
          <w:color w:val="auto"/>
        </w:rPr>
        <w:t>7</w:t>
      </w:r>
      <w:r w:rsidRPr="009819C2">
        <w:rPr>
          <w:noProof/>
          <w:color w:val="auto"/>
        </w:rPr>
        <w:t xml:space="preserve"> (1), 5117 (2017).</w:t>
      </w:r>
    </w:p>
    <w:p w14:paraId="2AA97C4C" w14:textId="0CC5239D" w:rsidR="004F292A" w:rsidRPr="009819C2" w:rsidRDefault="004F292A" w:rsidP="007741DB">
      <w:pPr>
        <w:pStyle w:val="EndNoteBibliography"/>
        <w:contextualSpacing/>
        <w:rPr>
          <w:noProof/>
          <w:color w:val="auto"/>
        </w:rPr>
      </w:pPr>
      <w:r w:rsidRPr="009819C2">
        <w:rPr>
          <w:noProof/>
          <w:color w:val="auto"/>
        </w:rPr>
        <w:t>39</w:t>
      </w:r>
      <w:r w:rsidRPr="009819C2">
        <w:rPr>
          <w:noProof/>
          <w:color w:val="auto"/>
        </w:rPr>
        <w:tab/>
        <w:t>Costa, K. D.</w:t>
      </w:r>
      <w:r w:rsidR="007741DB">
        <w:rPr>
          <w:noProof/>
          <w:color w:val="auto"/>
        </w:rPr>
        <w:t xml:space="preserve">, </w:t>
      </w:r>
      <w:r w:rsidRPr="009819C2">
        <w:rPr>
          <w:noProof/>
          <w:color w:val="auto"/>
        </w:rPr>
        <w:t xml:space="preserve">Yin, F. C. Analysis of indentation: implications for measuring mechanical properties with atomic force microscopy. </w:t>
      </w:r>
      <w:r w:rsidR="00094BE4">
        <w:rPr>
          <w:i/>
          <w:noProof/>
          <w:color w:val="auto"/>
        </w:rPr>
        <w:t>Journal of Biomechanical Engineering</w:t>
      </w:r>
      <w:r w:rsidRPr="009819C2">
        <w:rPr>
          <w:i/>
          <w:noProof/>
          <w:color w:val="auto"/>
        </w:rPr>
        <w:t>.</w:t>
      </w:r>
      <w:r w:rsidRPr="009819C2">
        <w:rPr>
          <w:noProof/>
          <w:color w:val="auto"/>
        </w:rPr>
        <w:t xml:space="preserve"> </w:t>
      </w:r>
      <w:r w:rsidRPr="009819C2">
        <w:rPr>
          <w:b/>
          <w:noProof/>
          <w:color w:val="auto"/>
        </w:rPr>
        <w:t>121</w:t>
      </w:r>
      <w:r w:rsidRPr="009819C2">
        <w:rPr>
          <w:noProof/>
          <w:color w:val="auto"/>
        </w:rPr>
        <w:t xml:space="preserve"> (5), 462-471 (1999).</w:t>
      </w:r>
    </w:p>
    <w:p w14:paraId="3CB53679" w14:textId="68B2957A" w:rsidR="004F292A" w:rsidRPr="009819C2" w:rsidRDefault="004F292A" w:rsidP="007741DB">
      <w:pPr>
        <w:pStyle w:val="EndNoteBibliography"/>
        <w:contextualSpacing/>
        <w:rPr>
          <w:noProof/>
          <w:color w:val="auto"/>
        </w:rPr>
      </w:pPr>
      <w:r w:rsidRPr="009819C2">
        <w:rPr>
          <w:noProof/>
          <w:color w:val="auto"/>
        </w:rPr>
        <w:t>40</w:t>
      </w:r>
      <w:r w:rsidRPr="009819C2">
        <w:rPr>
          <w:noProof/>
          <w:color w:val="auto"/>
        </w:rPr>
        <w:tab/>
        <w:t>Stolz, M.</w:t>
      </w:r>
      <w:r w:rsidRPr="009819C2">
        <w:rPr>
          <w:i/>
          <w:noProof/>
          <w:color w:val="auto"/>
        </w:rPr>
        <w:t xml:space="preserve"> et al.</w:t>
      </w:r>
      <w:r w:rsidRPr="009819C2">
        <w:rPr>
          <w:noProof/>
          <w:color w:val="auto"/>
        </w:rPr>
        <w:t xml:space="preserve"> Dynamic elastic modulus of porcine articular cartilage determined at two different levels of tissue organization by indentation-type atomic force microscopy. </w:t>
      </w:r>
      <w:r w:rsidR="00094BE4">
        <w:rPr>
          <w:i/>
          <w:noProof/>
          <w:color w:val="auto"/>
        </w:rPr>
        <w:t>Biophysical Journal</w:t>
      </w:r>
      <w:r w:rsidRPr="009819C2">
        <w:rPr>
          <w:i/>
          <w:noProof/>
          <w:color w:val="auto"/>
        </w:rPr>
        <w:t>.</w:t>
      </w:r>
      <w:r w:rsidRPr="009819C2">
        <w:rPr>
          <w:noProof/>
          <w:color w:val="auto"/>
        </w:rPr>
        <w:t xml:space="preserve"> </w:t>
      </w:r>
      <w:r w:rsidRPr="009819C2">
        <w:rPr>
          <w:b/>
          <w:noProof/>
          <w:color w:val="auto"/>
        </w:rPr>
        <w:t>86</w:t>
      </w:r>
      <w:r w:rsidRPr="009819C2">
        <w:rPr>
          <w:noProof/>
          <w:color w:val="auto"/>
        </w:rPr>
        <w:t xml:space="preserve"> (5)</w:t>
      </w:r>
      <w:r w:rsidR="00094BE4">
        <w:rPr>
          <w:noProof/>
          <w:color w:val="auto"/>
        </w:rPr>
        <w:t xml:space="preserve"> </w:t>
      </w:r>
      <w:r w:rsidRPr="009819C2">
        <w:rPr>
          <w:noProof/>
          <w:color w:val="auto"/>
        </w:rPr>
        <w:t>(2004).</w:t>
      </w:r>
    </w:p>
    <w:p w14:paraId="6A77D191" w14:textId="4E1231CE" w:rsidR="004F292A" w:rsidRPr="009819C2" w:rsidRDefault="004F292A" w:rsidP="007741DB">
      <w:pPr>
        <w:pStyle w:val="EndNoteBibliography"/>
        <w:contextualSpacing/>
        <w:rPr>
          <w:noProof/>
          <w:color w:val="auto"/>
        </w:rPr>
      </w:pPr>
      <w:r w:rsidRPr="009819C2">
        <w:rPr>
          <w:noProof/>
          <w:color w:val="auto"/>
        </w:rPr>
        <w:t>41</w:t>
      </w:r>
      <w:r w:rsidRPr="009819C2">
        <w:rPr>
          <w:noProof/>
          <w:color w:val="auto"/>
        </w:rPr>
        <w:tab/>
        <w:t>Park, S., Costa, K. D., Ateshian, G. A.</w:t>
      </w:r>
      <w:r w:rsidR="007741DB">
        <w:rPr>
          <w:noProof/>
          <w:color w:val="auto"/>
        </w:rPr>
        <w:t xml:space="preserve">, </w:t>
      </w:r>
      <w:r w:rsidRPr="009819C2">
        <w:rPr>
          <w:noProof/>
          <w:color w:val="auto"/>
        </w:rPr>
        <w:t xml:space="preserve">Hong, K. S. Mechanical properties of bovine articular cartilage under microscale indentation loading from atomic force microscopy. </w:t>
      </w:r>
      <w:r w:rsidR="00094BE4">
        <w:rPr>
          <w:i/>
          <w:noProof/>
          <w:color w:val="auto"/>
        </w:rPr>
        <w:t>Proceedings of the Institution of Mechanical Engineers, Part H</w:t>
      </w:r>
      <w:r w:rsidRPr="009819C2">
        <w:rPr>
          <w:i/>
          <w:noProof/>
          <w:color w:val="auto"/>
        </w:rPr>
        <w:t>.</w:t>
      </w:r>
      <w:r w:rsidRPr="009819C2">
        <w:rPr>
          <w:noProof/>
          <w:color w:val="auto"/>
        </w:rPr>
        <w:t xml:space="preserve"> </w:t>
      </w:r>
      <w:r w:rsidRPr="009819C2">
        <w:rPr>
          <w:b/>
          <w:noProof/>
          <w:color w:val="auto"/>
        </w:rPr>
        <w:t>223</w:t>
      </w:r>
      <w:r w:rsidRPr="009819C2">
        <w:rPr>
          <w:noProof/>
          <w:color w:val="auto"/>
        </w:rPr>
        <w:t xml:space="preserve"> (3), 339-347 (2009).</w:t>
      </w:r>
    </w:p>
    <w:p w14:paraId="2DB1520E" w14:textId="35BAB53C" w:rsidR="004F292A" w:rsidRPr="009819C2" w:rsidRDefault="004F292A" w:rsidP="007741DB">
      <w:pPr>
        <w:pStyle w:val="EndNoteBibliography"/>
        <w:contextualSpacing/>
        <w:rPr>
          <w:noProof/>
          <w:color w:val="auto"/>
        </w:rPr>
      </w:pPr>
      <w:r w:rsidRPr="009819C2">
        <w:rPr>
          <w:noProof/>
          <w:color w:val="auto"/>
        </w:rPr>
        <w:t>42</w:t>
      </w:r>
      <w:r w:rsidRPr="009819C2">
        <w:rPr>
          <w:noProof/>
          <w:color w:val="auto"/>
        </w:rPr>
        <w:tab/>
        <w:t>Usukura, E., Narita, A., Yagi, A., Ito, S.</w:t>
      </w:r>
      <w:r w:rsidR="007741DB">
        <w:rPr>
          <w:noProof/>
          <w:color w:val="auto"/>
        </w:rPr>
        <w:t xml:space="preserve">, </w:t>
      </w:r>
      <w:r w:rsidRPr="009819C2">
        <w:rPr>
          <w:noProof/>
          <w:color w:val="auto"/>
        </w:rPr>
        <w:t xml:space="preserve">Usukura, J. An Unroofing Method to Observe the Cytoskeleton Directly at Molecular Resolution Using Atomic Force Microscopy. </w:t>
      </w:r>
      <w:r w:rsidRPr="009819C2">
        <w:rPr>
          <w:i/>
          <w:noProof/>
          <w:color w:val="auto"/>
        </w:rPr>
        <w:t>Scientific Reports.</w:t>
      </w:r>
      <w:r w:rsidRPr="009819C2">
        <w:rPr>
          <w:noProof/>
          <w:color w:val="auto"/>
        </w:rPr>
        <w:t xml:space="preserve"> </w:t>
      </w:r>
      <w:r w:rsidRPr="009819C2">
        <w:rPr>
          <w:b/>
          <w:noProof/>
          <w:color w:val="auto"/>
        </w:rPr>
        <w:t>6</w:t>
      </w:r>
      <w:r w:rsidRPr="009819C2">
        <w:rPr>
          <w:noProof/>
          <w:color w:val="auto"/>
        </w:rPr>
        <w:t xml:space="preserve"> (1), 27472 (2016).</w:t>
      </w:r>
    </w:p>
    <w:p w14:paraId="34EFEB02" w14:textId="35BE08FE" w:rsidR="00770B08" w:rsidRPr="009819C2" w:rsidRDefault="009A1EE7" w:rsidP="007741DB">
      <w:pPr>
        <w:contextualSpacing/>
        <w:jc w:val="both"/>
        <w:rPr>
          <w:rFonts w:ascii="Calibri" w:hAnsi="Calibri" w:cs="Calibri"/>
        </w:rPr>
      </w:pPr>
      <w:r w:rsidRPr="009819C2">
        <w:rPr>
          <w:rFonts w:ascii="Calibri" w:hAnsi="Calibri" w:cs="Calibri"/>
        </w:rPr>
        <w:fldChar w:fldCharType="end"/>
      </w:r>
    </w:p>
    <w:sectPr w:rsidR="00770B08" w:rsidRPr="009819C2" w:rsidSect="00B8043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EEAF" w14:textId="77777777" w:rsidR="00E339F9" w:rsidRDefault="00E339F9" w:rsidP="00FC7AB0">
      <w:r>
        <w:separator/>
      </w:r>
    </w:p>
  </w:endnote>
  <w:endnote w:type="continuationSeparator" w:id="0">
    <w:p w14:paraId="05304549" w14:textId="77777777" w:rsidR="00E339F9" w:rsidRDefault="00E339F9" w:rsidP="00F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587F" w14:textId="77777777" w:rsidR="00E339F9" w:rsidRDefault="00E339F9" w:rsidP="00FC7AB0">
      <w:r>
        <w:separator/>
      </w:r>
    </w:p>
  </w:footnote>
  <w:footnote w:type="continuationSeparator" w:id="0">
    <w:p w14:paraId="22D946EF" w14:textId="77777777" w:rsidR="00E339F9" w:rsidRDefault="00E339F9" w:rsidP="00FC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E80"/>
    <w:multiLevelType w:val="hybridMultilevel"/>
    <w:tmpl w:val="E7C4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277F9"/>
    <w:multiLevelType w:val="multilevel"/>
    <w:tmpl w:val="D9B8F64E"/>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060BE6"/>
    <w:multiLevelType w:val="hybridMultilevel"/>
    <w:tmpl w:val="9C26F410"/>
    <w:lvl w:ilvl="0" w:tplc="D87A4D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13A73"/>
    <w:multiLevelType w:val="hybridMultilevel"/>
    <w:tmpl w:val="D0D88D62"/>
    <w:lvl w:ilvl="0" w:tplc="9852EC4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fdt0sw80zrdlefsatxrfe15te5f0fsvp5f&quot;&gt;Thesis Lib.&lt;record-ids&gt;&lt;item&gt;135&lt;/item&gt;&lt;item&gt;136&lt;/item&gt;&lt;item&gt;138&lt;/item&gt;&lt;item&gt;141&lt;/item&gt;&lt;item&gt;227&lt;/item&gt;&lt;item&gt;228&lt;/item&gt;&lt;item&gt;229&lt;/item&gt;&lt;item&gt;230&lt;/item&gt;&lt;item&gt;231&lt;/item&gt;&lt;item&gt;232&lt;/item&gt;&lt;item&gt;233&lt;/item&gt;&lt;item&gt;234&lt;/item&gt;&lt;item&gt;235&lt;/item&gt;&lt;item&gt;236&lt;/item&gt;&lt;item&gt;237&lt;/item&gt;&lt;item&gt;238&lt;/item&gt;&lt;item&gt;240&lt;/item&gt;&lt;item&gt;241&lt;/item&gt;&lt;item&gt;242&lt;/item&gt;&lt;item&gt;243&lt;/item&gt;&lt;item&gt;244&lt;/item&gt;&lt;item&gt;245&lt;/item&gt;&lt;item&gt;246&lt;/item&gt;&lt;item&gt;247&lt;/item&gt;&lt;item&gt;248&lt;/item&gt;&lt;item&gt;249&lt;/item&gt;&lt;item&gt;250&lt;/item&gt;&lt;/record-ids&gt;&lt;/item&gt;&lt;/Libraries&gt;"/>
  </w:docVars>
  <w:rsids>
    <w:rsidRoot w:val="00FA6FB8"/>
    <w:rsid w:val="00010C01"/>
    <w:rsid w:val="00012F11"/>
    <w:rsid w:val="00030022"/>
    <w:rsid w:val="000376EA"/>
    <w:rsid w:val="000453B5"/>
    <w:rsid w:val="000517E1"/>
    <w:rsid w:val="00053698"/>
    <w:rsid w:val="00061106"/>
    <w:rsid w:val="00063D1D"/>
    <w:rsid w:val="00064F93"/>
    <w:rsid w:val="00065798"/>
    <w:rsid w:val="000708D3"/>
    <w:rsid w:val="0007555A"/>
    <w:rsid w:val="000806DA"/>
    <w:rsid w:val="00086D56"/>
    <w:rsid w:val="00094883"/>
    <w:rsid w:val="00094BE4"/>
    <w:rsid w:val="000A10E5"/>
    <w:rsid w:val="000A63EE"/>
    <w:rsid w:val="000A6D01"/>
    <w:rsid w:val="000B1BAA"/>
    <w:rsid w:val="000B6122"/>
    <w:rsid w:val="000C01A3"/>
    <w:rsid w:val="000C34E1"/>
    <w:rsid w:val="000C7115"/>
    <w:rsid w:val="000D30C4"/>
    <w:rsid w:val="000D70FE"/>
    <w:rsid w:val="000E71FE"/>
    <w:rsid w:val="000F4D74"/>
    <w:rsid w:val="00103A4B"/>
    <w:rsid w:val="0010555E"/>
    <w:rsid w:val="00115474"/>
    <w:rsid w:val="001160CF"/>
    <w:rsid w:val="00126B91"/>
    <w:rsid w:val="00131395"/>
    <w:rsid w:val="00136282"/>
    <w:rsid w:val="00152DDB"/>
    <w:rsid w:val="0015425B"/>
    <w:rsid w:val="00155654"/>
    <w:rsid w:val="00161C63"/>
    <w:rsid w:val="001642D4"/>
    <w:rsid w:val="00177120"/>
    <w:rsid w:val="0018334D"/>
    <w:rsid w:val="00187F0E"/>
    <w:rsid w:val="00191943"/>
    <w:rsid w:val="00192515"/>
    <w:rsid w:val="0019375D"/>
    <w:rsid w:val="00197791"/>
    <w:rsid w:val="001A5F4F"/>
    <w:rsid w:val="001A7F1A"/>
    <w:rsid w:val="001B14F0"/>
    <w:rsid w:val="001B3187"/>
    <w:rsid w:val="001C416A"/>
    <w:rsid w:val="001D46DC"/>
    <w:rsid w:val="001D4BB5"/>
    <w:rsid w:val="001E4130"/>
    <w:rsid w:val="001E7249"/>
    <w:rsid w:val="001F0ABA"/>
    <w:rsid w:val="001F716A"/>
    <w:rsid w:val="00202026"/>
    <w:rsid w:val="002145DB"/>
    <w:rsid w:val="0022284C"/>
    <w:rsid w:val="0022414B"/>
    <w:rsid w:val="00224623"/>
    <w:rsid w:val="00224823"/>
    <w:rsid w:val="002332EF"/>
    <w:rsid w:val="00233A39"/>
    <w:rsid w:val="00240515"/>
    <w:rsid w:val="0024658D"/>
    <w:rsid w:val="00265E96"/>
    <w:rsid w:val="0026624F"/>
    <w:rsid w:val="002671FE"/>
    <w:rsid w:val="0027227D"/>
    <w:rsid w:val="00276724"/>
    <w:rsid w:val="00291479"/>
    <w:rsid w:val="0029393F"/>
    <w:rsid w:val="002A0CFE"/>
    <w:rsid w:val="002A50F3"/>
    <w:rsid w:val="002B03A5"/>
    <w:rsid w:val="002B2E71"/>
    <w:rsid w:val="002B789F"/>
    <w:rsid w:val="002B7EAA"/>
    <w:rsid w:val="002C06D6"/>
    <w:rsid w:val="002D6B19"/>
    <w:rsid w:val="002E6F69"/>
    <w:rsid w:val="002E70C3"/>
    <w:rsid w:val="002F0749"/>
    <w:rsid w:val="002F4013"/>
    <w:rsid w:val="002F5516"/>
    <w:rsid w:val="002F68EC"/>
    <w:rsid w:val="003074A3"/>
    <w:rsid w:val="003107A3"/>
    <w:rsid w:val="00320F8E"/>
    <w:rsid w:val="00325E78"/>
    <w:rsid w:val="00332C7F"/>
    <w:rsid w:val="00335F3D"/>
    <w:rsid w:val="003423C6"/>
    <w:rsid w:val="00351EA7"/>
    <w:rsid w:val="003543ED"/>
    <w:rsid w:val="00361911"/>
    <w:rsid w:val="003635BB"/>
    <w:rsid w:val="00372CB0"/>
    <w:rsid w:val="00382597"/>
    <w:rsid w:val="00385D6E"/>
    <w:rsid w:val="0039141B"/>
    <w:rsid w:val="003A19A2"/>
    <w:rsid w:val="003C6B93"/>
    <w:rsid w:val="003D026F"/>
    <w:rsid w:val="003D0DD2"/>
    <w:rsid w:val="003E6F53"/>
    <w:rsid w:val="003E7261"/>
    <w:rsid w:val="003F696F"/>
    <w:rsid w:val="00400C12"/>
    <w:rsid w:val="00401077"/>
    <w:rsid w:val="00401558"/>
    <w:rsid w:val="00413B14"/>
    <w:rsid w:val="00415CEB"/>
    <w:rsid w:val="00417E3E"/>
    <w:rsid w:val="00424FA1"/>
    <w:rsid w:val="00437DF2"/>
    <w:rsid w:val="004412EC"/>
    <w:rsid w:val="004440E0"/>
    <w:rsid w:val="00455D66"/>
    <w:rsid w:val="00455F57"/>
    <w:rsid w:val="004604AD"/>
    <w:rsid w:val="00460AE2"/>
    <w:rsid w:val="00463C77"/>
    <w:rsid w:val="00465DA6"/>
    <w:rsid w:val="004718F7"/>
    <w:rsid w:val="00473F1B"/>
    <w:rsid w:val="004746A3"/>
    <w:rsid w:val="004805EC"/>
    <w:rsid w:val="00490F88"/>
    <w:rsid w:val="0049135F"/>
    <w:rsid w:val="004A21DE"/>
    <w:rsid w:val="004A355D"/>
    <w:rsid w:val="004A6A8A"/>
    <w:rsid w:val="004B0E13"/>
    <w:rsid w:val="004B770E"/>
    <w:rsid w:val="004B7FF6"/>
    <w:rsid w:val="004C0E9A"/>
    <w:rsid w:val="004C71FC"/>
    <w:rsid w:val="004D0A6A"/>
    <w:rsid w:val="004D2F9E"/>
    <w:rsid w:val="004E19EC"/>
    <w:rsid w:val="004E4411"/>
    <w:rsid w:val="004F292A"/>
    <w:rsid w:val="004F6B9E"/>
    <w:rsid w:val="0050431D"/>
    <w:rsid w:val="00504E7A"/>
    <w:rsid w:val="005078D5"/>
    <w:rsid w:val="00517FA8"/>
    <w:rsid w:val="00522F93"/>
    <w:rsid w:val="00524ACD"/>
    <w:rsid w:val="00524B7B"/>
    <w:rsid w:val="005252E3"/>
    <w:rsid w:val="00526860"/>
    <w:rsid w:val="00526EC1"/>
    <w:rsid w:val="005357D8"/>
    <w:rsid w:val="00542A9D"/>
    <w:rsid w:val="005576A7"/>
    <w:rsid w:val="005603F7"/>
    <w:rsid w:val="005748EA"/>
    <w:rsid w:val="005766CC"/>
    <w:rsid w:val="00582B95"/>
    <w:rsid w:val="005836E5"/>
    <w:rsid w:val="00591302"/>
    <w:rsid w:val="00594FDF"/>
    <w:rsid w:val="005A11BB"/>
    <w:rsid w:val="005A5BC1"/>
    <w:rsid w:val="005B1CF3"/>
    <w:rsid w:val="005C52A4"/>
    <w:rsid w:val="005C7C7C"/>
    <w:rsid w:val="005D29D3"/>
    <w:rsid w:val="005D406A"/>
    <w:rsid w:val="005D63A5"/>
    <w:rsid w:val="005E3B87"/>
    <w:rsid w:val="005F1EB6"/>
    <w:rsid w:val="005F27A3"/>
    <w:rsid w:val="005F4D74"/>
    <w:rsid w:val="00622363"/>
    <w:rsid w:val="00625999"/>
    <w:rsid w:val="00633EA8"/>
    <w:rsid w:val="006361D0"/>
    <w:rsid w:val="00637006"/>
    <w:rsid w:val="006525F4"/>
    <w:rsid w:val="006562CC"/>
    <w:rsid w:val="00665C6C"/>
    <w:rsid w:val="00666854"/>
    <w:rsid w:val="00671295"/>
    <w:rsid w:val="00672CA7"/>
    <w:rsid w:val="00686565"/>
    <w:rsid w:val="0068666A"/>
    <w:rsid w:val="0068799E"/>
    <w:rsid w:val="00696AA4"/>
    <w:rsid w:val="006A001B"/>
    <w:rsid w:val="006A3680"/>
    <w:rsid w:val="006A6415"/>
    <w:rsid w:val="006B0521"/>
    <w:rsid w:val="006B446F"/>
    <w:rsid w:val="006B63C5"/>
    <w:rsid w:val="006B7364"/>
    <w:rsid w:val="006B7C56"/>
    <w:rsid w:val="006C56D3"/>
    <w:rsid w:val="006D0502"/>
    <w:rsid w:val="006D1099"/>
    <w:rsid w:val="006D2686"/>
    <w:rsid w:val="006D2CA3"/>
    <w:rsid w:val="006E3470"/>
    <w:rsid w:val="006E3D40"/>
    <w:rsid w:val="006F0B39"/>
    <w:rsid w:val="006F0B89"/>
    <w:rsid w:val="006F2333"/>
    <w:rsid w:val="006F4A9C"/>
    <w:rsid w:val="006F7133"/>
    <w:rsid w:val="007024E3"/>
    <w:rsid w:val="00702C62"/>
    <w:rsid w:val="007033D6"/>
    <w:rsid w:val="00706226"/>
    <w:rsid w:val="00716769"/>
    <w:rsid w:val="00722B1D"/>
    <w:rsid w:val="007273C4"/>
    <w:rsid w:val="007342FF"/>
    <w:rsid w:val="0074230F"/>
    <w:rsid w:val="00746527"/>
    <w:rsid w:val="007470BB"/>
    <w:rsid w:val="00747383"/>
    <w:rsid w:val="00760890"/>
    <w:rsid w:val="0076596A"/>
    <w:rsid w:val="00770B08"/>
    <w:rsid w:val="007741DB"/>
    <w:rsid w:val="0077420F"/>
    <w:rsid w:val="00781BE4"/>
    <w:rsid w:val="00782FB2"/>
    <w:rsid w:val="0078548B"/>
    <w:rsid w:val="00790734"/>
    <w:rsid w:val="00790A28"/>
    <w:rsid w:val="00793662"/>
    <w:rsid w:val="007967A4"/>
    <w:rsid w:val="007B2C3C"/>
    <w:rsid w:val="007B4457"/>
    <w:rsid w:val="007B5C00"/>
    <w:rsid w:val="007C74AF"/>
    <w:rsid w:val="007D208C"/>
    <w:rsid w:val="007D3FCA"/>
    <w:rsid w:val="007E3071"/>
    <w:rsid w:val="007E3825"/>
    <w:rsid w:val="007E3AC6"/>
    <w:rsid w:val="007E5989"/>
    <w:rsid w:val="007E6FA4"/>
    <w:rsid w:val="007F1E2F"/>
    <w:rsid w:val="007F46E7"/>
    <w:rsid w:val="008011DF"/>
    <w:rsid w:val="00811844"/>
    <w:rsid w:val="00823056"/>
    <w:rsid w:val="00824870"/>
    <w:rsid w:val="008256A5"/>
    <w:rsid w:val="00827226"/>
    <w:rsid w:val="00830364"/>
    <w:rsid w:val="00834720"/>
    <w:rsid w:val="00837BC2"/>
    <w:rsid w:val="00846489"/>
    <w:rsid w:val="00851939"/>
    <w:rsid w:val="008521C6"/>
    <w:rsid w:val="00855968"/>
    <w:rsid w:val="008644F7"/>
    <w:rsid w:val="008709FB"/>
    <w:rsid w:val="0087427E"/>
    <w:rsid w:val="00875C38"/>
    <w:rsid w:val="008770E1"/>
    <w:rsid w:val="0087796F"/>
    <w:rsid w:val="00882002"/>
    <w:rsid w:val="00895BE7"/>
    <w:rsid w:val="008A3E4B"/>
    <w:rsid w:val="008A6804"/>
    <w:rsid w:val="008B0377"/>
    <w:rsid w:val="008B0D5C"/>
    <w:rsid w:val="008B1AB8"/>
    <w:rsid w:val="008B4176"/>
    <w:rsid w:val="008C59D9"/>
    <w:rsid w:val="008D6EDC"/>
    <w:rsid w:val="008D769B"/>
    <w:rsid w:val="008D7E9F"/>
    <w:rsid w:val="008F10E3"/>
    <w:rsid w:val="00900106"/>
    <w:rsid w:val="00904312"/>
    <w:rsid w:val="00907D0E"/>
    <w:rsid w:val="00912050"/>
    <w:rsid w:val="00912145"/>
    <w:rsid w:val="00913B70"/>
    <w:rsid w:val="00914152"/>
    <w:rsid w:val="0093490E"/>
    <w:rsid w:val="00935D55"/>
    <w:rsid w:val="009426D5"/>
    <w:rsid w:val="00943717"/>
    <w:rsid w:val="009449BF"/>
    <w:rsid w:val="00944E57"/>
    <w:rsid w:val="00963EA9"/>
    <w:rsid w:val="00964855"/>
    <w:rsid w:val="00973AFF"/>
    <w:rsid w:val="009763E5"/>
    <w:rsid w:val="009819C2"/>
    <w:rsid w:val="009830F4"/>
    <w:rsid w:val="00991C34"/>
    <w:rsid w:val="009970E3"/>
    <w:rsid w:val="00997758"/>
    <w:rsid w:val="009A0554"/>
    <w:rsid w:val="009A15C3"/>
    <w:rsid w:val="009A1956"/>
    <w:rsid w:val="009A1BA8"/>
    <w:rsid w:val="009A1EE7"/>
    <w:rsid w:val="009A3117"/>
    <w:rsid w:val="009A31F5"/>
    <w:rsid w:val="009B0DAA"/>
    <w:rsid w:val="009B19F7"/>
    <w:rsid w:val="009B6960"/>
    <w:rsid w:val="009D3DBA"/>
    <w:rsid w:val="009D4D7E"/>
    <w:rsid w:val="009D61B7"/>
    <w:rsid w:val="009D6684"/>
    <w:rsid w:val="009D6BFF"/>
    <w:rsid w:val="009D7F9C"/>
    <w:rsid w:val="009E594C"/>
    <w:rsid w:val="009E6C48"/>
    <w:rsid w:val="009E74C5"/>
    <w:rsid w:val="009F2241"/>
    <w:rsid w:val="009F6853"/>
    <w:rsid w:val="00A01E79"/>
    <w:rsid w:val="00A04809"/>
    <w:rsid w:val="00A10D71"/>
    <w:rsid w:val="00A11AE5"/>
    <w:rsid w:val="00A150F5"/>
    <w:rsid w:val="00A165A4"/>
    <w:rsid w:val="00A20F2B"/>
    <w:rsid w:val="00A261DA"/>
    <w:rsid w:val="00A275CA"/>
    <w:rsid w:val="00A65B37"/>
    <w:rsid w:val="00A65F6A"/>
    <w:rsid w:val="00A718AF"/>
    <w:rsid w:val="00A7232E"/>
    <w:rsid w:val="00A811D8"/>
    <w:rsid w:val="00A848D6"/>
    <w:rsid w:val="00A95818"/>
    <w:rsid w:val="00AA18B5"/>
    <w:rsid w:val="00AB0B42"/>
    <w:rsid w:val="00AB7426"/>
    <w:rsid w:val="00AC0D26"/>
    <w:rsid w:val="00AC4667"/>
    <w:rsid w:val="00AC6715"/>
    <w:rsid w:val="00AD1F10"/>
    <w:rsid w:val="00AD2777"/>
    <w:rsid w:val="00AD6197"/>
    <w:rsid w:val="00AF3097"/>
    <w:rsid w:val="00B03379"/>
    <w:rsid w:val="00B04A13"/>
    <w:rsid w:val="00B05CE2"/>
    <w:rsid w:val="00B0753D"/>
    <w:rsid w:val="00B104ED"/>
    <w:rsid w:val="00B13209"/>
    <w:rsid w:val="00B14C7A"/>
    <w:rsid w:val="00B21B28"/>
    <w:rsid w:val="00B25461"/>
    <w:rsid w:val="00B310B3"/>
    <w:rsid w:val="00B345C4"/>
    <w:rsid w:val="00B3733F"/>
    <w:rsid w:val="00B418E9"/>
    <w:rsid w:val="00B424AD"/>
    <w:rsid w:val="00B50827"/>
    <w:rsid w:val="00B5296E"/>
    <w:rsid w:val="00B61895"/>
    <w:rsid w:val="00B63C96"/>
    <w:rsid w:val="00B6513D"/>
    <w:rsid w:val="00B67D56"/>
    <w:rsid w:val="00B71694"/>
    <w:rsid w:val="00B74D02"/>
    <w:rsid w:val="00B8043A"/>
    <w:rsid w:val="00B84DFC"/>
    <w:rsid w:val="00B85A25"/>
    <w:rsid w:val="00B94754"/>
    <w:rsid w:val="00BA3ED7"/>
    <w:rsid w:val="00BB56D1"/>
    <w:rsid w:val="00BB6AB7"/>
    <w:rsid w:val="00BC157C"/>
    <w:rsid w:val="00BC1B87"/>
    <w:rsid w:val="00BC1BBF"/>
    <w:rsid w:val="00BE4A9D"/>
    <w:rsid w:val="00BE66B8"/>
    <w:rsid w:val="00BE6A5B"/>
    <w:rsid w:val="00BF1425"/>
    <w:rsid w:val="00BF7641"/>
    <w:rsid w:val="00C004B6"/>
    <w:rsid w:val="00C0313F"/>
    <w:rsid w:val="00C03836"/>
    <w:rsid w:val="00C050F2"/>
    <w:rsid w:val="00C0785E"/>
    <w:rsid w:val="00C15FA0"/>
    <w:rsid w:val="00C161EC"/>
    <w:rsid w:val="00C17E99"/>
    <w:rsid w:val="00C25F4D"/>
    <w:rsid w:val="00C33990"/>
    <w:rsid w:val="00C34F04"/>
    <w:rsid w:val="00C4052A"/>
    <w:rsid w:val="00C42264"/>
    <w:rsid w:val="00C529E5"/>
    <w:rsid w:val="00C60484"/>
    <w:rsid w:val="00C63D62"/>
    <w:rsid w:val="00C642D7"/>
    <w:rsid w:val="00C76727"/>
    <w:rsid w:val="00C8241F"/>
    <w:rsid w:val="00C91AF6"/>
    <w:rsid w:val="00C92831"/>
    <w:rsid w:val="00C92ABC"/>
    <w:rsid w:val="00CA5359"/>
    <w:rsid w:val="00CB237F"/>
    <w:rsid w:val="00CC3EAE"/>
    <w:rsid w:val="00CC55A1"/>
    <w:rsid w:val="00CC7BB4"/>
    <w:rsid w:val="00CE085F"/>
    <w:rsid w:val="00D00523"/>
    <w:rsid w:val="00D02E61"/>
    <w:rsid w:val="00D11427"/>
    <w:rsid w:val="00D1551C"/>
    <w:rsid w:val="00D16627"/>
    <w:rsid w:val="00D17DB9"/>
    <w:rsid w:val="00D21620"/>
    <w:rsid w:val="00D22462"/>
    <w:rsid w:val="00D24919"/>
    <w:rsid w:val="00D37336"/>
    <w:rsid w:val="00D54A22"/>
    <w:rsid w:val="00D54BBA"/>
    <w:rsid w:val="00D552B4"/>
    <w:rsid w:val="00D55A62"/>
    <w:rsid w:val="00D5626F"/>
    <w:rsid w:val="00D71FA3"/>
    <w:rsid w:val="00D74962"/>
    <w:rsid w:val="00D77AD5"/>
    <w:rsid w:val="00D867D1"/>
    <w:rsid w:val="00D87972"/>
    <w:rsid w:val="00D9395D"/>
    <w:rsid w:val="00D96653"/>
    <w:rsid w:val="00DA6570"/>
    <w:rsid w:val="00DB32C1"/>
    <w:rsid w:val="00DB4C9B"/>
    <w:rsid w:val="00DC4274"/>
    <w:rsid w:val="00DC7EB1"/>
    <w:rsid w:val="00DD5232"/>
    <w:rsid w:val="00DD6C54"/>
    <w:rsid w:val="00DD7DB4"/>
    <w:rsid w:val="00DE5C53"/>
    <w:rsid w:val="00E14E75"/>
    <w:rsid w:val="00E16A25"/>
    <w:rsid w:val="00E16FC3"/>
    <w:rsid w:val="00E17563"/>
    <w:rsid w:val="00E20D7B"/>
    <w:rsid w:val="00E214E0"/>
    <w:rsid w:val="00E219D7"/>
    <w:rsid w:val="00E25A7E"/>
    <w:rsid w:val="00E31FC7"/>
    <w:rsid w:val="00E339F9"/>
    <w:rsid w:val="00E460D6"/>
    <w:rsid w:val="00E46C9F"/>
    <w:rsid w:val="00E52875"/>
    <w:rsid w:val="00E53053"/>
    <w:rsid w:val="00E54F01"/>
    <w:rsid w:val="00E57A3E"/>
    <w:rsid w:val="00E66097"/>
    <w:rsid w:val="00E70C96"/>
    <w:rsid w:val="00E71A30"/>
    <w:rsid w:val="00E742B9"/>
    <w:rsid w:val="00E74A1E"/>
    <w:rsid w:val="00E7687E"/>
    <w:rsid w:val="00E8420E"/>
    <w:rsid w:val="00E85589"/>
    <w:rsid w:val="00E8728C"/>
    <w:rsid w:val="00E90C6E"/>
    <w:rsid w:val="00E94AC7"/>
    <w:rsid w:val="00EA1A66"/>
    <w:rsid w:val="00EA6528"/>
    <w:rsid w:val="00EA68B8"/>
    <w:rsid w:val="00EB35EF"/>
    <w:rsid w:val="00EB4E9A"/>
    <w:rsid w:val="00EB6AA4"/>
    <w:rsid w:val="00EC189B"/>
    <w:rsid w:val="00EC1E83"/>
    <w:rsid w:val="00EC20C9"/>
    <w:rsid w:val="00ED273B"/>
    <w:rsid w:val="00EE1270"/>
    <w:rsid w:val="00EE13AD"/>
    <w:rsid w:val="00F03F69"/>
    <w:rsid w:val="00F066BC"/>
    <w:rsid w:val="00F07D89"/>
    <w:rsid w:val="00F16386"/>
    <w:rsid w:val="00F216EC"/>
    <w:rsid w:val="00F21A9B"/>
    <w:rsid w:val="00F34EC2"/>
    <w:rsid w:val="00F4180E"/>
    <w:rsid w:val="00F43528"/>
    <w:rsid w:val="00F46857"/>
    <w:rsid w:val="00F46B50"/>
    <w:rsid w:val="00F47EB5"/>
    <w:rsid w:val="00F5359C"/>
    <w:rsid w:val="00F62087"/>
    <w:rsid w:val="00F643B0"/>
    <w:rsid w:val="00F73F88"/>
    <w:rsid w:val="00F7411A"/>
    <w:rsid w:val="00F90D16"/>
    <w:rsid w:val="00F93D89"/>
    <w:rsid w:val="00FA010E"/>
    <w:rsid w:val="00FA64D2"/>
    <w:rsid w:val="00FA6FB8"/>
    <w:rsid w:val="00FC7AB0"/>
    <w:rsid w:val="00FD0102"/>
    <w:rsid w:val="00FD0134"/>
    <w:rsid w:val="00FD410E"/>
    <w:rsid w:val="00FD6D9A"/>
    <w:rsid w:val="00FD7A96"/>
    <w:rsid w:val="00FE2861"/>
    <w:rsid w:val="00FE64EC"/>
    <w:rsid w:val="00FF6025"/>
    <w:rsid w:val="0C4724DE"/>
    <w:rsid w:val="14B2807F"/>
    <w:rsid w:val="3282C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D739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5B"/>
    <w:rPr>
      <w:rFonts w:ascii="Times New Roman" w:eastAsia="Times New Roman" w:hAnsi="Times New Roman" w:cs="Times New Roman"/>
    </w:rPr>
  </w:style>
  <w:style w:type="paragraph" w:styleId="Heading1">
    <w:name w:val="heading 1"/>
    <w:basedOn w:val="Normal"/>
    <w:link w:val="Heading1Char"/>
    <w:uiPriority w:val="9"/>
    <w:qFormat/>
    <w:rsid w:val="00E14E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A6FB8"/>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basedOn w:val="DefaultParagraphFont"/>
    <w:uiPriority w:val="99"/>
    <w:unhideWhenUsed/>
    <w:rsid w:val="00B04A13"/>
    <w:rPr>
      <w:color w:val="0563C1" w:themeColor="hyperlink"/>
      <w:u w:val="single"/>
    </w:rPr>
  </w:style>
  <w:style w:type="character" w:customStyle="1" w:styleId="UnresolvedMention1">
    <w:name w:val="Unresolved Mention1"/>
    <w:basedOn w:val="DefaultParagraphFont"/>
    <w:uiPriority w:val="99"/>
    <w:rsid w:val="00B04A13"/>
    <w:rPr>
      <w:color w:val="605E5C"/>
      <w:shd w:val="clear" w:color="auto" w:fill="E1DFDD"/>
    </w:rPr>
  </w:style>
  <w:style w:type="character" w:styleId="LineNumber">
    <w:name w:val="line number"/>
    <w:basedOn w:val="DefaultParagraphFont"/>
    <w:uiPriority w:val="99"/>
    <w:semiHidden/>
    <w:unhideWhenUsed/>
    <w:rsid w:val="000C7115"/>
  </w:style>
  <w:style w:type="paragraph" w:styleId="ListParagraph">
    <w:name w:val="List Paragraph"/>
    <w:basedOn w:val="Normal"/>
    <w:uiPriority w:val="34"/>
    <w:qFormat/>
    <w:rsid w:val="008B1AB8"/>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Zchn"/>
    <w:rsid w:val="00672CA7"/>
    <w:pPr>
      <w:jc w:val="center"/>
    </w:pPr>
    <w:rPr>
      <w:rFonts w:ascii="Calibri" w:eastAsiaTheme="minorEastAsia" w:hAnsi="Calibri" w:cs="Calibri"/>
      <w:noProof/>
    </w:rPr>
  </w:style>
  <w:style w:type="character" w:customStyle="1" w:styleId="EndNoteBibliographyTitleZchn">
    <w:name w:val="EndNote Bibliography Title Zchn"/>
    <w:basedOn w:val="DefaultParagraphFont"/>
    <w:link w:val="EndNoteBibliographyTitle"/>
    <w:rsid w:val="00672CA7"/>
    <w:rPr>
      <w:rFonts w:ascii="Calibri" w:eastAsiaTheme="minorEastAsia" w:hAnsi="Calibri" w:cs="Calibri"/>
      <w:noProof/>
    </w:rPr>
  </w:style>
  <w:style w:type="paragraph" w:customStyle="1" w:styleId="EndNoteBibliography">
    <w:name w:val="EndNote Bibliography"/>
    <w:basedOn w:val="Normal"/>
    <w:link w:val="EndNoteBibliographyChar"/>
    <w:rsid w:val="009A1EE7"/>
    <w:pPr>
      <w:widowControl w:val="0"/>
      <w:autoSpaceDE w:val="0"/>
      <w:autoSpaceDN w:val="0"/>
      <w:adjustRightInd w:val="0"/>
      <w:jc w:val="both"/>
    </w:pPr>
    <w:rPr>
      <w:rFonts w:ascii="Calibri" w:hAnsi="Calibri" w:cs="Calibri"/>
      <w:color w:val="000000"/>
    </w:rPr>
  </w:style>
  <w:style w:type="character" w:customStyle="1" w:styleId="NormalWebChar">
    <w:name w:val="Normal (Web) Char"/>
    <w:basedOn w:val="DefaultParagraphFont"/>
    <w:link w:val="NormalWeb"/>
    <w:rsid w:val="009A1EE7"/>
    <w:rPr>
      <w:rFonts w:ascii="Calibri" w:eastAsia="Times New Roman" w:hAnsi="Calibri" w:cs="Calibri"/>
      <w:color w:val="000000"/>
    </w:rPr>
  </w:style>
  <w:style w:type="character" w:customStyle="1" w:styleId="EndNoteBibliographyChar">
    <w:name w:val="EndNote Bibliography Char"/>
    <w:basedOn w:val="NormalWebChar"/>
    <w:link w:val="EndNoteBibliography"/>
    <w:rsid w:val="009A1EE7"/>
    <w:rPr>
      <w:rFonts w:ascii="Calibri" w:eastAsia="Times New Roman" w:hAnsi="Calibri" w:cs="Calibri"/>
      <w:color w:val="000000"/>
    </w:rPr>
  </w:style>
  <w:style w:type="character" w:customStyle="1" w:styleId="apple-converted-space">
    <w:name w:val="apple-converted-space"/>
    <w:basedOn w:val="DefaultParagraphFont"/>
    <w:rsid w:val="00D54A22"/>
  </w:style>
  <w:style w:type="character" w:styleId="CommentReference">
    <w:name w:val="annotation reference"/>
    <w:basedOn w:val="DefaultParagraphFont"/>
    <w:uiPriority w:val="99"/>
    <w:semiHidden/>
    <w:unhideWhenUsed/>
    <w:rsid w:val="003074A3"/>
    <w:rPr>
      <w:sz w:val="16"/>
      <w:szCs w:val="16"/>
    </w:rPr>
  </w:style>
  <w:style w:type="paragraph" w:styleId="CommentText">
    <w:name w:val="annotation text"/>
    <w:basedOn w:val="Normal"/>
    <w:link w:val="CommentTextChar"/>
    <w:uiPriority w:val="99"/>
    <w:semiHidden/>
    <w:unhideWhenUsed/>
    <w:rsid w:val="003074A3"/>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3074A3"/>
    <w:rPr>
      <w:rFonts w:ascii="Calibri" w:eastAsia="Calibri" w:hAnsi="Calibri" w:cs="Calibri"/>
      <w:sz w:val="20"/>
      <w:szCs w:val="20"/>
    </w:rPr>
  </w:style>
  <w:style w:type="paragraph" w:styleId="BalloonText">
    <w:name w:val="Balloon Text"/>
    <w:basedOn w:val="Normal"/>
    <w:link w:val="BalloonTextChar"/>
    <w:uiPriority w:val="99"/>
    <w:semiHidden/>
    <w:unhideWhenUsed/>
    <w:rsid w:val="003074A3"/>
    <w:pPr>
      <w:widowControl w:val="0"/>
      <w:autoSpaceDE w:val="0"/>
      <w:autoSpaceDN w:val="0"/>
      <w:adjustRightInd w:val="0"/>
      <w:jc w:val="both"/>
    </w:pPr>
    <w:rPr>
      <w:color w:val="000000"/>
      <w:sz w:val="18"/>
      <w:szCs w:val="18"/>
    </w:rPr>
  </w:style>
  <w:style w:type="character" w:customStyle="1" w:styleId="BalloonTextChar">
    <w:name w:val="Balloon Text Char"/>
    <w:basedOn w:val="DefaultParagraphFont"/>
    <w:link w:val="BalloonText"/>
    <w:uiPriority w:val="99"/>
    <w:semiHidden/>
    <w:rsid w:val="003074A3"/>
    <w:rPr>
      <w:rFonts w:ascii="Times New Roman" w:eastAsia="Times New Roman" w:hAnsi="Times New Roman" w:cs="Times New Roman"/>
      <w:color w:val="000000"/>
      <w:sz w:val="18"/>
      <w:szCs w:val="18"/>
    </w:rPr>
  </w:style>
  <w:style w:type="table" w:styleId="TableGrid">
    <w:name w:val="Table Grid"/>
    <w:basedOn w:val="TableNormal"/>
    <w:uiPriority w:val="39"/>
    <w:rsid w:val="00B0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0D7B"/>
    <w:pPr>
      <w:autoSpaceDE w:val="0"/>
      <w:autoSpaceDN w:val="0"/>
      <w:adjustRightInd w:val="0"/>
    </w:pPr>
    <w:rPr>
      <w:rFonts w:eastAsia="Times New Roman"/>
      <w:b/>
      <w:bCs/>
      <w:color w:val="000000"/>
    </w:rPr>
  </w:style>
  <w:style w:type="character" w:customStyle="1" w:styleId="CommentSubjectChar">
    <w:name w:val="Comment Subject Char"/>
    <w:basedOn w:val="CommentTextChar"/>
    <w:link w:val="CommentSubject"/>
    <w:uiPriority w:val="99"/>
    <w:semiHidden/>
    <w:rsid w:val="00E20D7B"/>
    <w:rPr>
      <w:rFonts w:ascii="Calibri" w:eastAsia="Times New Roman" w:hAnsi="Calibri" w:cs="Calibri"/>
      <w:b/>
      <w:bCs/>
      <w:color w:val="000000"/>
      <w:sz w:val="20"/>
      <w:szCs w:val="20"/>
    </w:rPr>
  </w:style>
  <w:style w:type="character" w:customStyle="1" w:styleId="normaltextrun">
    <w:name w:val="normaltextrun"/>
    <w:basedOn w:val="DefaultParagraphFont"/>
    <w:rsid w:val="00706226"/>
  </w:style>
  <w:style w:type="paragraph" w:styleId="Header">
    <w:name w:val="header"/>
    <w:basedOn w:val="Normal"/>
    <w:link w:val="HeaderChar"/>
    <w:uiPriority w:val="99"/>
    <w:unhideWhenUsed/>
    <w:rsid w:val="00FC7AB0"/>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basedOn w:val="DefaultParagraphFont"/>
    <w:link w:val="Header"/>
    <w:uiPriority w:val="99"/>
    <w:rsid w:val="00FC7AB0"/>
    <w:rPr>
      <w:rFonts w:ascii="Calibri" w:eastAsia="Times New Roman" w:hAnsi="Calibri" w:cs="Calibri"/>
      <w:color w:val="000000"/>
    </w:rPr>
  </w:style>
  <w:style w:type="paragraph" w:styleId="Footer">
    <w:name w:val="footer"/>
    <w:basedOn w:val="Normal"/>
    <w:link w:val="FooterChar"/>
    <w:uiPriority w:val="99"/>
    <w:unhideWhenUsed/>
    <w:rsid w:val="00FC7AB0"/>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basedOn w:val="DefaultParagraphFont"/>
    <w:link w:val="Footer"/>
    <w:uiPriority w:val="99"/>
    <w:rsid w:val="00FC7AB0"/>
    <w:rPr>
      <w:rFonts w:ascii="Calibri" w:eastAsia="Times New Roman" w:hAnsi="Calibri" w:cs="Calibri"/>
      <w:color w:val="000000"/>
    </w:rPr>
  </w:style>
  <w:style w:type="character" w:customStyle="1" w:styleId="Heading1Char">
    <w:name w:val="Heading 1 Char"/>
    <w:basedOn w:val="DefaultParagraphFont"/>
    <w:link w:val="Heading1"/>
    <w:uiPriority w:val="9"/>
    <w:rsid w:val="00E14E75"/>
    <w:rPr>
      <w:rFonts w:ascii="Times New Roman" w:eastAsia="Times New Roman" w:hAnsi="Times New Roman" w:cs="Times New Roman"/>
      <w:b/>
      <w:bCs/>
      <w:kern w:val="36"/>
      <w:sz w:val="48"/>
      <w:szCs w:val="48"/>
    </w:rPr>
  </w:style>
  <w:style w:type="character" w:customStyle="1" w:styleId="UnresolvedMention2">
    <w:name w:val="Unresolved Mention2"/>
    <w:basedOn w:val="DefaultParagraphFont"/>
    <w:uiPriority w:val="99"/>
    <w:semiHidden/>
    <w:unhideWhenUsed/>
    <w:rsid w:val="008C59D9"/>
    <w:rPr>
      <w:color w:val="605E5C"/>
      <w:shd w:val="clear" w:color="auto" w:fill="E1DFDD"/>
    </w:rPr>
  </w:style>
  <w:style w:type="character" w:styleId="FollowedHyperlink">
    <w:name w:val="FollowedHyperlink"/>
    <w:basedOn w:val="DefaultParagraphFont"/>
    <w:uiPriority w:val="99"/>
    <w:semiHidden/>
    <w:unhideWhenUsed/>
    <w:rsid w:val="00823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6630">
      <w:bodyDiv w:val="1"/>
      <w:marLeft w:val="0"/>
      <w:marRight w:val="0"/>
      <w:marTop w:val="0"/>
      <w:marBottom w:val="0"/>
      <w:divBdr>
        <w:top w:val="none" w:sz="0" w:space="0" w:color="auto"/>
        <w:left w:val="none" w:sz="0" w:space="0" w:color="auto"/>
        <w:bottom w:val="none" w:sz="0" w:space="0" w:color="auto"/>
        <w:right w:val="none" w:sz="0" w:space="0" w:color="auto"/>
      </w:divBdr>
      <w:divsChild>
        <w:div w:id="870385828">
          <w:marLeft w:val="0"/>
          <w:marRight w:val="0"/>
          <w:marTop w:val="0"/>
          <w:marBottom w:val="0"/>
          <w:divBdr>
            <w:top w:val="none" w:sz="0" w:space="0" w:color="auto"/>
            <w:left w:val="none" w:sz="0" w:space="0" w:color="auto"/>
            <w:bottom w:val="none" w:sz="0" w:space="0" w:color="auto"/>
            <w:right w:val="none" w:sz="0" w:space="0" w:color="auto"/>
          </w:divBdr>
        </w:div>
      </w:divsChild>
    </w:div>
    <w:div w:id="155076973">
      <w:bodyDiv w:val="1"/>
      <w:marLeft w:val="0"/>
      <w:marRight w:val="0"/>
      <w:marTop w:val="0"/>
      <w:marBottom w:val="0"/>
      <w:divBdr>
        <w:top w:val="none" w:sz="0" w:space="0" w:color="auto"/>
        <w:left w:val="none" w:sz="0" w:space="0" w:color="auto"/>
        <w:bottom w:val="none" w:sz="0" w:space="0" w:color="auto"/>
        <w:right w:val="none" w:sz="0" w:space="0" w:color="auto"/>
      </w:divBdr>
    </w:div>
    <w:div w:id="289557901">
      <w:bodyDiv w:val="1"/>
      <w:marLeft w:val="0"/>
      <w:marRight w:val="0"/>
      <w:marTop w:val="0"/>
      <w:marBottom w:val="0"/>
      <w:divBdr>
        <w:top w:val="none" w:sz="0" w:space="0" w:color="auto"/>
        <w:left w:val="none" w:sz="0" w:space="0" w:color="auto"/>
        <w:bottom w:val="none" w:sz="0" w:space="0" w:color="auto"/>
        <w:right w:val="none" w:sz="0" w:space="0" w:color="auto"/>
      </w:divBdr>
    </w:div>
    <w:div w:id="460534398">
      <w:bodyDiv w:val="1"/>
      <w:marLeft w:val="0"/>
      <w:marRight w:val="0"/>
      <w:marTop w:val="0"/>
      <w:marBottom w:val="0"/>
      <w:divBdr>
        <w:top w:val="none" w:sz="0" w:space="0" w:color="auto"/>
        <w:left w:val="none" w:sz="0" w:space="0" w:color="auto"/>
        <w:bottom w:val="none" w:sz="0" w:space="0" w:color="auto"/>
        <w:right w:val="none" w:sz="0" w:space="0" w:color="auto"/>
      </w:divBdr>
    </w:div>
    <w:div w:id="690301504">
      <w:bodyDiv w:val="1"/>
      <w:marLeft w:val="0"/>
      <w:marRight w:val="0"/>
      <w:marTop w:val="0"/>
      <w:marBottom w:val="0"/>
      <w:divBdr>
        <w:top w:val="none" w:sz="0" w:space="0" w:color="auto"/>
        <w:left w:val="none" w:sz="0" w:space="0" w:color="auto"/>
        <w:bottom w:val="none" w:sz="0" w:space="0" w:color="auto"/>
        <w:right w:val="none" w:sz="0" w:space="0" w:color="auto"/>
      </w:divBdr>
    </w:div>
    <w:div w:id="963269488">
      <w:bodyDiv w:val="1"/>
      <w:marLeft w:val="0"/>
      <w:marRight w:val="0"/>
      <w:marTop w:val="0"/>
      <w:marBottom w:val="0"/>
      <w:divBdr>
        <w:top w:val="none" w:sz="0" w:space="0" w:color="auto"/>
        <w:left w:val="none" w:sz="0" w:space="0" w:color="auto"/>
        <w:bottom w:val="none" w:sz="0" w:space="0" w:color="auto"/>
        <w:right w:val="none" w:sz="0" w:space="0" w:color="auto"/>
      </w:divBdr>
    </w:div>
    <w:div w:id="972708328">
      <w:bodyDiv w:val="1"/>
      <w:marLeft w:val="0"/>
      <w:marRight w:val="0"/>
      <w:marTop w:val="0"/>
      <w:marBottom w:val="0"/>
      <w:divBdr>
        <w:top w:val="none" w:sz="0" w:space="0" w:color="auto"/>
        <w:left w:val="none" w:sz="0" w:space="0" w:color="auto"/>
        <w:bottom w:val="none" w:sz="0" w:space="0" w:color="auto"/>
        <w:right w:val="none" w:sz="0" w:space="0" w:color="auto"/>
      </w:divBdr>
    </w:div>
    <w:div w:id="1152864759">
      <w:bodyDiv w:val="1"/>
      <w:marLeft w:val="0"/>
      <w:marRight w:val="0"/>
      <w:marTop w:val="0"/>
      <w:marBottom w:val="0"/>
      <w:divBdr>
        <w:top w:val="none" w:sz="0" w:space="0" w:color="auto"/>
        <w:left w:val="none" w:sz="0" w:space="0" w:color="auto"/>
        <w:bottom w:val="none" w:sz="0" w:space="0" w:color="auto"/>
        <w:right w:val="none" w:sz="0" w:space="0" w:color="auto"/>
      </w:divBdr>
    </w:div>
    <w:div w:id="1189371926">
      <w:bodyDiv w:val="1"/>
      <w:marLeft w:val="0"/>
      <w:marRight w:val="0"/>
      <w:marTop w:val="0"/>
      <w:marBottom w:val="0"/>
      <w:divBdr>
        <w:top w:val="none" w:sz="0" w:space="0" w:color="auto"/>
        <w:left w:val="none" w:sz="0" w:space="0" w:color="auto"/>
        <w:bottom w:val="none" w:sz="0" w:space="0" w:color="auto"/>
        <w:right w:val="none" w:sz="0" w:space="0" w:color="auto"/>
      </w:divBdr>
    </w:div>
    <w:div w:id="1271279548">
      <w:bodyDiv w:val="1"/>
      <w:marLeft w:val="0"/>
      <w:marRight w:val="0"/>
      <w:marTop w:val="0"/>
      <w:marBottom w:val="0"/>
      <w:divBdr>
        <w:top w:val="none" w:sz="0" w:space="0" w:color="auto"/>
        <w:left w:val="none" w:sz="0" w:space="0" w:color="auto"/>
        <w:bottom w:val="none" w:sz="0" w:space="0" w:color="auto"/>
        <w:right w:val="none" w:sz="0" w:space="0" w:color="auto"/>
      </w:divBdr>
    </w:div>
    <w:div w:id="1348486406">
      <w:bodyDiv w:val="1"/>
      <w:marLeft w:val="0"/>
      <w:marRight w:val="0"/>
      <w:marTop w:val="0"/>
      <w:marBottom w:val="0"/>
      <w:divBdr>
        <w:top w:val="none" w:sz="0" w:space="0" w:color="auto"/>
        <w:left w:val="none" w:sz="0" w:space="0" w:color="auto"/>
        <w:bottom w:val="none" w:sz="0" w:space="0" w:color="auto"/>
        <w:right w:val="none" w:sz="0" w:space="0" w:color="auto"/>
      </w:divBdr>
    </w:div>
    <w:div w:id="1677227193">
      <w:bodyDiv w:val="1"/>
      <w:marLeft w:val="0"/>
      <w:marRight w:val="0"/>
      <w:marTop w:val="0"/>
      <w:marBottom w:val="0"/>
      <w:divBdr>
        <w:top w:val="none" w:sz="0" w:space="0" w:color="auto"/>
        <w:left w:val="none" w:sz="0" w:space="0" w:color="auto"/>
        <w:bottom w:val="none" w:sz="0" w:space="0" w:color="auto"/>
        <w:right w:val="none" w:sz="0" w:space="0" w:color="auto"/>
      </w:divBdr>
    </w:div>
    <w:div w:id="1731463732">
      <w:bodyDiv w:val="1"/>
      <w:marLeft w:val="0"/>
      <w:marRight w:val="0"/>
      <w:marTop w:val="0"/>
      <w:marBottom w:val="0"/>
      <w:divBdr>
        <w:top w:val="none" w:sz="0" w:space="0" w:color="auto"/>
        <w:left w:val="none" w:sz="0" w:space="0" w:color="auto"/>
        <w:bottom w:val="none" w:sz="0" w:space="0" w:color="auto"/>
        <w:right w:val="none" w:sz="0" w:space="0" w:color="auto"/>
      </w:divBdr>
    </w:div>
    <w:div w:id="1921983898">
      <w:bodyDiv w:val="1"/>
      <w:marLeft w:val="0"/>
      <w:marRight w:val="0"/>
      <w:marTop w:val="0"/>
      <w:marBottom w:val="0"/>
      <w:divBdr>
        <w:top w:val="none" w:sz="0" w:space="0" w:color="auto"/>
        <w:left w:val="none" w:sz="0" w:space="0" w:color="auto"/>
        <w:bottom w:val="none" w:sz="0" w:space="0" w:color="auto"/>
        <w:right w:val="none" w:sz="0" w:space="0" w:color="auto"/>
      </w:divBdr>
    </w:div>
    <w:div w:id="208976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danalache@med.uni-tuebing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rologie@med.uni-tuebingen.de" TargetMode="External"/><Relationship Id="rId4" Type="http://schemas.openxmlformats.org/officeDocument/2006/relationships/settings" Target="settings.xml"/><Relationship Id="rId9" Type="http://schemas.openxmlformats.org/officeDocument/2006/relationships/hyperlink" Target="mailto:Walter.Linzenbold@erbe-m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E184-5786-4A85-885E-5050A5FF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11614</Words>
  <Characters>66206</Characters>
  <Application>Microsoft Office Word</Application>
  <DocSecurity>0</DocSecurity>
  <Lines>551</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2021-07-15T12:12:00Z</cp:lastPrinted>
  <dcterms:created xsi:type="dcterms:W3CDTF">2021-10-26T17:14:00Z</dcterms:created>
  <dcterms:modified xsi:type="dcterms:W3CDTF">2021-10-28T16:00:00Z</dcterms:modified>
</cp:coreProperties>
</file>