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44E62" w14:textId="41D3E59F" w:rsidR="00802C3A" w:rsidRPr="00D0224C" w:rsidRDefault="00802C3A" w:rsidP="00D0224C">
      <w:pPr>
        <w:spacing w:after="0" w:line="240" w:lineRule="auto"/>
        <w:jc w:val="both"/>
        <w:rPr>
          <w:rFonts w:cstheme="minorHAnsi"/>
          <w:sz w:val="24"/>
          <w:szCs w:val="24"/>
          <w:shd w:val="clear" w:color="auto" w:fill="FFFFFF"/>
          <w:lang w:val="en-US"/>
        </w:rPr>
      </w:pPr>
      <w:bookmarkStart w:id="0" w:name="_Hlk76383464"/>
      <w:r w:rsidRPr="00D0224C">
        <w:rPr>
          <w:rFonts w:cstheme="minorHAnsi"/>
          <w:b/>
          <w:sz w:val="24"/>
          <w:szCs w:val="24"/>
          <w:shd w:val="clear" w:color="auto" w:fill="FFFFFF"/>
          <w:lang w:val="en-US"/>
        </w:rPr>
        <w:t>TITLE:</w:t>
      </w:r>
    </w:p>
    <w:p w14:paraId="55CFF0F9" w14:textId="3495F3BB" w:rsidR="00723E98" w:rsidRPr="00D0224C" w:rsidRDefault="00723E98" w:rsidP="00D0224C">
      <w:pPr>
        <w:spacing w:after="0" w:line="240" w:lineRule="auto"/>
        <w:jc w:val="both"/>
        <w:rPr>
          <w:rFonts w:cstheme="minorHAnsi"/>
          <w:sz w:val="24"/>
          <w:szCs w:val="24"/>
          <w:shd w:val="clear" w:color="auto" w:fill="FFFFFF"/>
          <w:lang w:val="en-US"/>
        </w:rPr>
      </w:pPr>
      <w:r w:rsidRPr="00D0224C">
        <w:rPr>
          <w:rFonts w:cstheme="minorHAnsi"/>
          <w:sz w:val="24"/>
          <w:szCs w:val="24"/>
          <w:shd w:val="clear" w:color="auto" w:fill="FFFFFF"/>
          <w:lang w:val="en-US"/>
        </w:rPr>
        <w:t>Isolation</w:t>
      </w:r>
      <w:r w:rsidR="00802C3A" w:rsidRPr="00D0224C">
        <w:rPr>
          <w:rFonts w:cstheme="minorHAnsi"/>
          <w:sz w:val="24"/>
          <w:szCs w:val="24"/>
          <w:shd w:val="clear" w:color="auto" w:fill="FFFFFF"/>
          <w:lang w:val="en-US"/>
        </w:rPr>
        <w:t>, P</w:t>
      </w:r>
      <w:r w:rsidRPr="00D0224C">
        <w:rPr>
          <w:rFonts w:cstheme="minorHAnsi"/>
          <w:sz w:val="24"/>
          <w:szCs w:val="24"/>
          <w:shd w:val="clear" w:color="auto" w:fill="FFFFFF"/>
          <w:lang w:val="en-US"/>
        </w:rPr>
        <w:t>ropagation</w:t>
      </w:r>
      <w:r w:rsidR="00802C3A" w:rsidRPr="00D0224C">
        <w:rPr>
          <w:rFonts w:cstheme="minorHAnsi"/>
          <w:sz w:val="24"/>
          <w:szCs w:val="24"/>
          <w:shd w:val="clear" w:color="auto" w:fill="FFFFFF"/>
          <w:lang w:val="en-US"/>
        </w:rPr>
        <w:t>,</w:t>
      </w:r>
      <w:r w:rsidR="00560037" w:rsidRPr="00D0224C">
        <w:rPr>
          <w:rFonts w:cstheme="minorHAnsi"/>
          <w:sz w:val="24"/>
          <w:szCs w:val="24"/>
          <w:shd w:val="clear" w:color="auto" w:fill="FFFFFF"/>
          <w:lang w:val="en-US"/>
        </w:rPr>
        <w:t xml:space="preserve"> </w:t>
      </w:r>
      <w:r w:rsidR="00802C3A" w:rsidRPr="00D0224C">
        <w:rPr>
          <w:rFonts w:cstheme="minorHAnsi"/>
          <w:sz w:val="24"/>
          <w:szCs w:val="24"/>
          <w:shd w:val="clear" w:color="auto" w:fill="FFFFFF"/>
          <w:lang w:val="en-US"/>
        </w:rPr>
        <w:t>and Identification of Bacterial Species with Hydrocarbon Metabolizing Properties from Aquatic Habitats</w:t>
      </w:r>
    </w:p>
    <w:p w14:paraId="255C658A" w14:textId="77777777" w:rsidR="00723E98" w:rsidRPr="00D0224C" w:rsidRDefault="00723E98" w:rsidP="00D0224C">
      <w:pPr>
        <w:spacing w:after="0" w:line="240" w:lineRule="auto"/>
        <w:jc w:val="both"/>
        <w:rPr>
          <w:rFonts w:cstheme="minorHAnsi"/>
          <w:sz w:val="24"/>
          <w:szCs w:val="24"/>
          <w:shd w:val="clear" w:color="auto" w:fill="FFFFFF"/>
          <w:lang w:val="en-US"/>
        </w:rPr>
      </w:pPr>
    </w:p>
    <w:p w14:paraId="64B013E1" w14:textId="77777777" w:rsidR="00802C3A" w:rsidRPr="00D0224C" w:rsidRDefault="00802C3A" w:rsidP="008D0A5A">
      <w:pPr>
        <w:spacing w:after="0" w:line="240" w:lineRule="auto"/>
        <w:jc w:val="both"/>
        <w:rPr>
          <w:rFonts w:cstheme="minorHAnsi"/>
          <w:b/>
          <w:sz w:val="24"/>
          <w:szCs w:val="24"/>
          <w:shd w:val="clear" w:color="auto" w:fill="FFFFFF"/>
          <w:lang w:val="en-US"/>
        </w:rPr>
      </w:pPr>
      <w:r w:rsidRPr="00D0224C">
        <w:rPr>
          <w:rFonts w:cstheme="minorHAnsi"/>
          <w:b/>
          <w:sz w:val="24"/>
          <w:szCs w:val="24"/>
          <w:shd w:val="clear" w:color="auto" w:fill="FFFFFF"/>
          <w:lang w:val="en-US"/>
        </w:rPr>
        <w:t>AUTHORS AND AFFILIATIONS:</w:t>
      </w:r>
    </w:p>
    <w:p w14:paraId="51F79A25" w14:textId="5ED8B507" w:rsidR="00723E98" w:rsidRPr="008F495D" w:rsidRDefault="00723E98" w:rsidP="008D0A5A">
      <w:pPr>
        <w:spacing w:after="0" w:line="240" w:lineRule="auto"/>
        <w:jc w:val="both"/>
        <w:rPr>
          <w:rFonts w:cstheme="minorHAnsi"/>
          <w:bCs/>
          <w:sz w:val="24"/>
          <w:szCs w:val="24"/>
          <w:shd w:val="clear" w:color="auto" w:fill="FFFFFF"/>
          <w:lang w:val="en-US"/>
        </w:rPr>
      </w:pPr>
      <w:r w:rsidRPr="00D0224C">
        <w:rPr>
          <w:rFonts w:cstheme="minorHAnsi"/>
          <w:bCs/>
          <w:sz w:val="24"/>
          <w:szCs w:val="24"/>
          <w:shd w:val="clear" w:color="auto" w:fill="FFFFFF"/>
          <w:lang w:val="en-US"/>
        </w:rPr>
        <w:t>Deepa Sethi</w:t>
      </w:r>
      <w:r w:rsidRPr="00D0224C">
        <w:rPr>
          <w:rFonts w:cstheme="minorHAnsi"/>
          <w:bCs/>
          <w:sz w:val="24"/>
          <w:szCs w:val="24"/>
          <w:shd w:val="clear" w:color="auto" w:fill="FFFFFF"/>
          <w:vertAlign w:val="superscript"/>
          <w:lang w:val="en-US"/>
        </w:rPr>
        <w:t>1</w:t>
      </w:r>
      <w:r w:rsidR="004D14EC" w:rsidRPr="008F495D">
        <w:rPr>
          <w:rFonts w:cstheme="minorHAnsi"/>
          <w:bCs/>
          <w:sz w:val="24"/>
          <w:szCs w:val="24"/>
          <w:shd w:val="clear" w:color="auto" w:fill="FFFFFF"/>
          <w:lang w:val="en-US"/>
        </w:rPr>
        <w:t>,</w:t>
      </w:r>
      <w:r w:rsidRPr="00D0224C">
        <w:rPr>
          <w:rFonts w:cstheme="minorHAnsi"/>
          <w:bCs/>
          <w:sz w:val="24"/>
          <w:szCs w:val="24"/>
          <w:shd w:val="clear" w:color="auto" w:fill="FFFFFF"/>
          <w:lang w:val="en-US"/>
        </w:rPr>
        <w:t xml:space="preserve"> Richa Priyadarshini</w:t>
      </w:r>
      <w:r w:rsidRPr="00D0224C">
        <w:rPr>
          <w:rFonts w:cstheme="minorHAnsi"/>
          <w:bCs/>
          <w:sz w:val="24"/>
          <w:szCs w:val="24"/>
          <w:shd w:val="clear" w:color="auto" w:fill="FFFFFF"/>
          <w:vertAlign w:val="superscript"/>
          <w:lang w:val="en-US"/>
        </w:rPr>
        <w:t>1*</w:t>
      </w:r>
    </w:p>
    <w:p w14:paraId="22E15D80" w14:textId="77777777" w:rsidR="00723E98" w:rsidRPr="008F495D" w:rsidRDefault="00723E98" w:rsidP="008D0A5A">
      <w:pPr>
        <w:spacing w:after="0" w:line="240" w:lineRule="auto"/>
        <w:jc w:val="both"/>
        <w:rPr>
          <w:rFonts w:cstheme="minorHAnsi"/>
          <w:sz w:val="24"/>
          <w:szCs w:val="24"/>
          <w:lang w:val="en-US"/>
        </w:rPr>
      </w:pPr>
    </w:p>
    <w:p w14:paraId="3ACCCC18" w14:textId="77777777" w:rsidR="00723E98" w:rsidRPr="00D0224C" w:rsidRDefault="00B57434" w:rsidP="008D0A5A">
      <w:pPr>
        <w:spacing w:after="0" w:line="240" w:lineRule="auto"/>
        <w:jc w:val="both"/>
        <w:rPr>
          <w:rFonts w:cstheme="minorHAnsi"/>
          <w:sz w:val="24"/>
          <w:szCs w:val="24"/>
          <w:lang w:val="en-US"/>
        </w:rPr>
      </w:pPr>
      <w:r w:rsidRPr="00D0224C">
        <w:rPr>
          <w:rFonts w:cstheme="minorHAnsi"/>
          <w:sz w:val="24"/>
          <w:szCs w:val="24"/>
          <w:vertAlign w:val="superscript"/>
          <w:lang w:val="en-US"/>
        </w:rPr>
        <w:t>1</w:t>
      </w:r>
      <w:r w:rsidR="00723E98" w:rsidRPr="00D0224C">
        <w:rPr>
          <w:rFonts w:cstheme="minorHAnsi"/>
          <w:sz w:val="24"/>
          <w:szCs w:val="24"/>
          <w:lang w:val="en-US"/>
        </w:rPr>
        <w:t>Department of Life Sciences, School of Natural Sciences, Shiv Nadar University, Gautam Buddha Nagar, Uttar Pradesh, India</w:t>
      </w:r>
    </w:p>
    <w:p w14:paraId="5DBE9154" w14:textId="77777777" w:rsidR="00723E98" w:rsidRPr="00D0224C" w:rsidRDefault="00723E98" w:rsidP="008D0A5A">
      <w:pPr>
        <w:spacing w:after="0" w:line="240" w:lineRule="auto"/>
        <w:jc w:val="both"/>
        <w:rPr>
          <w:rFonts w:cstheme="minorHAnsi"/>
          <w:sz w:val="24"/>
          <w:szCs w:val="24"/>
          <w:lang w:val="en-US"/>
        </w:rPr>
      </w:pPr>
    </w:p>
    <w:p w14:paraId="72DA30D5" w14:textId="77777777" w:rsidR="00723E98" w:rsidRPr="00D0224C" w:rsidRDefault="00723E98" w:rsidP="008D0A5A">
      <w:pPr>
        <w:spacing w:after="0" w:line="240" w:lineRule="auto"/>
        <w:jc w:val="both"/>
        <w:rPr>
          <w:rFonts w:cstheme="minorHAnsi"/>
          <w:sz w:val="24"/>
          <w:szCs w:val="24"/>
          <w:lang w:val="en-US"/>
        </w:rPr>
      </w:pPr>
      <w:r w:rsidRPr="00D0224C">
        <w:rPr>
          <w:rFonts w:cstheme="minorHAnsi"/>
          <w:sz w:val="24"/>
          <w:szCs w:val="24"/>
          <w:lang w:val="en-US"/>
        </w:rPr>
        <w:t>ORCID:</w:t>
      </w:r>
    </w:p>
    <w:p w14:paraId="37905C1B" w14:textId="77777777" w:rsidR="00723E98" w:rsidRPr="00D0224C" w:rsidRDefault="00723E98" w:rsidP="008D0A5A">
      <w:pPr>
        <w:spacing w:after="0" w:line="240" w:lineRule="auto"/>
        <w:jc w:val="both"/>
        <w:rPr>
          <w:rFonts w:cstheme="minorHAnsi"/>
          <w:sz w:val="24"/>
          <w:szCs w:val="24"/>
          <w:lang w:val="en-US"/>
        </w:rPr>
      </w:pPr>
      <w:r w:rsidRPr="00D0224C">
        <w:rPr>
          <w:rFonts w:cstheme="minorHAnsi"/>
          <w:sz w:val="24"/>
          <w:szCs w:val="24"/>
          <w:lang w:val="en-US"/>
        </w:rPr>
        <w:t>Richa Priyadarshini: 0000-0002-8613-9438</w:t>
      </w:r>
    </w:p>
    <w:p w14:paraId="382A540C" w14:textId="2C7AAFA4" w:rsidR="00723E98" w:rsidRPr="00D0224C" w:rsidRDefault="00723E98" w:rsidP="008D0A5A">
      <w:pPr>
        <w:spacing w:after="0" w:line="240" w:lineRule="auto"/>
        <w:jc w:val="both"/>
        <w:rPr>
          <w:rFonts w:cstheme="minorHAnsi"/>
          <w:sz w:val="24"/>
          <w:szCs w:val="24"/>
          <w:lang w:val="en-US"/>
        </w:rPr>
      </w:pPr>
      <w:r w:rsidRPr="00D0224C">
        <w:rPr>
          <w:rFonts w:cstheme="minorHAnsi"/>
          <w:sz w:val="24"/>
          <w:szCs w:val="24"/>
          <w:lang w:val="en-US"/>
        </w:rPr>
        <w:t>Deepa</w:t>
      </w:r>
      <w:r w:rsidR="009E4BDA" w:rsidRPr="00D0224C">
        <w:rPr>
          <w:rFonts w:cstheme="minorHAnsi"/>
          <w:sz w:val="24"/>
          <w:szCs w:val="24"/>
          <w:lang w:val="en-US"/>
        </w:rPr>
        <w:t xml:space="preserve"> </w:t>
      </w:r>
      <w:r w:rsidRPr="00D0224C">
        <w:rPr>
          <w:rFonts w:cstheme="minorHAnsi"/>
          <w:sz w:val="24"/>
          <w:szCs w:val="24"/>
          <w:lang w:val="en-US"/>
        </w:rPr>
        <w:t>Sethi: 0000-0002-2895-0556</w:t>
      </w:r>
    </w:p>
    <w:p w14:paraId="4AE71AD6" w14:textId="77777777" w:rsidR="00723E98" w:rsidRPr="00D0224C" w:rsidRDefault="00723E98" w:rsidP="008D0A5A">
      <w:pPr>
        <w:spacing w:after="0" w:line="240" w:lineRule="auto"/>
        <w:jc w:val="both"/>
        <w:rPr>
          <w:rFonts w:cstheme="minorHAnsi"/>
          <w:b/>
          <w:bCs/>
          <w:sz w:val="24"/>
          <w:szCs w:val="24"/>
          <w:lang w:val="en-US"/>
        </w:rPr>
      </w:pPr>
    </w:p>
    <w:p w14:paraId="1EFD72B7" w14:textId="3AA5C44E" w:rsidR="00723E98" w:rsidRPr="00D0224C" w:rsidRDefault="00723E98" w:rsidP="008D0A5A">
      <w:pPr>
        <w:spacing w:after="0" w:line="240" w:lineRule="auto"/>
        <w:jc w:val="both"/>
        <w:rPr>
          <w:rFonts w:cstheme="minorHAnsi"/>
          <w:sz w:val="24"/>
          <w:szCs w:val="24"/>
          <w:lang w:val="en-US"/>
        </w:rPr>
      </w:pPr>
      <w:r w:rsidRPr="00D0224C">
        <w:rPr>
          <w:rFonts w:cstheme="minorHAnsi"/>
          <w:sz w:val="24"/>
          <w:szCs w:val="24"/>
          <w:lang w:val="en-US"/>
        </w:rPr>
        <w:t>Correspond</w:t>
      </w:r>
      <w:r w:rsidR="00802C3A" w:rsidRPr="00D0224C">
        <w:rPr>
          <w:rFonts w:cstheme="minorHAnsi"/>
          <w:sz w:val="24"/>
          <w:szCs w:val="24"/>
          <w:lang w:val="en-US"/>
        </w:rPr>
        <w:t>ing Author</w:t>
      </w:r>
      <w:r w:rsidRPr="00D0224C">
        <w:rPr>
          <w:rFonts w:cstheme="minorHAnsi"/>
          <w:sz w:val="24"/>
          <w:szCs w:val="24"/>
          <w:lang w:val="en-US"/>
        </w:rPr>
        <w:t>:</w:t>
      </w:r>
    </w:p>
    <w:p w14:paraId="7C268A54" w14:textId="77777777" w:rsidR="00723E98" w:rsidRPr="00D0224C" w:rsidRDefault="00723E98" w:rsidP="008D0A5A">
      <w:pPr>
        <w:spacing w:after="0" w:line="240" w:lineRule="auto"/>
        <w:jc w:val="both"/>
        <w:rPr>
          <w:rFonts w:cstheme="minorHAnsi"/>
          <w:b/>
          <w:sz w:val="24"/>
          <w:szCs w:val="24"/>
          <w:lang w:val="en-US"/>
        </w:rPr>
      </w:pPr>
      <w:r w:rsidRPr="00D0224C">
        <w:rPr>
          <w:rFonts w:cstheme="minorHAnsi"/>
          <w:bCs/>
          <w:sz w:val="24"/>
          <w:szCs w:val="24"/>
          <w:lang w:val="en-US"/>
        </w:rPr>
        <w:t>Richa Priyadarshini</w:t>
      </w:r>
      <w:r w:rsidR="00802C3A" w:rsidRPr="00D0224C">
        <w:rPr>
          <w:rFonts w:cstheme="minorHAnsi"/>
          <w:b/>
          <w:sz w:val="24"/>
          <w:szCs w:val="24"/>
          <w:lang w:val="en-US"/>
        </w:rPr>
        <w:tab/>
      </w:r>
      <w:r w:rsidR="00802C3A" w:rsidRPr="00D0224C">
        <w:rPr>
          <w:rFonts w:cstheme="minorHAnsi"/>
          <w:bCs/>
          <w:sz w:val="24"/>
          <w:szCs w:val="24"/>
          <w:lang w:val="en-US"/>
        </w:rPr>
        <w:t>(</w:t>
      </w:r>
      <w:hyperlink r:id="rId8" w:history="1">
        <w:r w:rsidRPr="00D0224C">
          <w:rPr>
            <w:rStyle w:val="Hyperlink"/>
            <w:rFonts w:cstheme="minorHAnsi"/>
            <w:color w:val="auto"/>
            <w:sz w:val="24"/>
            <w:szCs w:val="24"/>
            <w:lang w:val="en-US"/>
          </w:rPr>
          <w:t>richa.priyadarshini@snu.edu.in</w:t>
        </w:r>
      </w:hyperlink>
      <w:r w:rsidR="00802C3A" w:rsidRPr="00D0224C">
        <w:rPr>
          <w:rStyle w:val="Hyperlink"/>
          <w:rFonts w:cstheme="minorHAnsi"/>
          <w:color w:val="auto"/>
          <w:sz w:val="24"/>
          <w:szCs w:val="24"/>
          <w:lang w:val="en-US"/>
        </w:rPr>
        <w:t>)</w:t>
      </w:r>
    </w:p>
    <w:p w14:paraId="6D95AD07" w14:textId="77777777" w:rsidR="00723E98" w:rsidRPr="00D0224C" w:rsidRDefault="00723E98" w:rsidP="008D0A5A">
      <w:pPr>
        <w:spacing w:after="0" w:line="240" w:lineRule="auto"/>
        <w:jc w:val="both"/>
        <w:rPr>
          <w:rFonts w:cstheme="minorHAnsi"/>
          <w:sz w:val="24"/>
          <w:szCs w:val="24"/>
          <w:lang w:val="en-US"/>
        </w:rPr>
      </w:pPr>
    </w:p>
    <w:p w14:paraId="221BD0C4" w14:textId="77777777" w:rsidR="00723E98" w:rsidRPr="00D0224C" w:rsidRDefault="00802C3A" w:rsidP="008D0A5A">
      <w:pPr>
        <w:spacing w:after="0" w:line="240" w:lineRule="auto"/>
        <w:jc w:val="both"/>
        <w:rPr>
          <w:rFonts w:cstheme="minorHAnsi"/>
          <w:sz w:val="24"/>
          <w:szCs w:val="24"/>
          <w:shd w:val="clear" w:color="auto" w:fill="FFFFFF"/>
          <w:lang w:val="en-US"/>
        </w:rPr>
      </w:pPr>
      <w:r w:rsidRPr="00D0224C">
        <w:rPr>
          <w:rFonts w:cstheme="minorHAnsi"/>
          <w:sz w:val="24"/>
          <w:szCs w:val="24"/>
          <w:shd w:val="clear" w:color="auto" w:fill="FFFFFF"/>
          <w:lang w:val="en-US"/>
        </w:rPr>
        <w:t xml:space="preserve">Email Addresses of Co-Authors: </w:t>
      </w:r>
    </w:p>
    <w:p w14:paraId="2024C659" w14:textId="0468BA5C" w:rsidR="00723E98" w:rsidRDefault="00802C3A" w:rsidP="008D0A5A">
      <w:pPr>
        <w:spacing w:after="0" w:line="240" w:lineRule="auto"/>
        <w:jc w:val="both"/>
        <w:rPr>
          <w:rFonts w:cstheme="minorHAnsi"/>
          <w:sz w:val="24"/>
          <w:szCs w:val="24"/>
        </w:rPr>
      </w:pPr>
      <w:r w:rsidRPr="00D0224C">
        <w:rPr>
          <w:rFonts w:cstheme="minorHAnsi"/>
          <w:bCs/>
          <w:sz w:val="24"/>
          <w:szCs w:val="24"/>
          <w:shd w:val="clear" w:color="auto" w:fill="FFFFFF"/>
          <w:lang w:val="en-US"/>
        </w:rPr>
        <w:t>Deepa</w:t>
      </w:r>
      <w:r w:rsidR="009E4BDA" w:rsidRPr="00D0224C">
        <w:rPr>
          <w:rFonts w:cstheme="minorHAnsi"/>
          <w:bCs/>
          <w:sz w:val="24"/>
          <w:szCs w:val="24"/>
          <w:shd w:val="clear" w:color="auto" w:fill="FFFFFF"/>
          <w:lang w:val="en-US"/>
        </w:rPr>
        <w:t xml:space="preserve"> </w:t>
      </w:r>
      <w:r w:rsidRPr="00D0224C">
        <w:rPr>
          <w:rFonts w:cstheme="minorHAnsi"/>
          <w:bCs/>
          <w:sz w:val="24"/>
          <w:szCs w:val="24"/>
          <w:shd w:val="clear" w:color="auto" w:fill="FFFFFF"/>
          <w:lang w:val="en-US"/>
        </w:rPr>
        <w:t>Sethi</w:t>
      </w:r>
      <w:r w:rsidR="004D14EC">
        <w:rPr>
          <w:rFonts w:cstheme="minorHAnsi"/>
          <w:bCs/>
          <w:sz w:val="24"/>
          <w:szCs w:val="24"/>
          <w:shd w:val="clear" w:color="auto" w:fill="FFFFFF"/>
          <w:lang w:val="en-US"/>
        </w:rPr>
        <w:tab/>
      </w:r>
      <w:r w:rsidR="004D14EC">
        <w:rPr>
          <w:rFonts w:cstheme="minorHAnsi"/>
          <w:bCs/>
          <w:sz w:val="24"/>
          <w:szCs w:val="24"/>
          <w:shd w:val="clear" w:color="auto" w:fill="FFFFFF"/>
          <w:lang w:val="en-US"/>
        </w:rPr>
        <w:tab/>
      </w:r>
      <w:r w:rsidRPr="00D0224C">
        <w:rPr>
          <w:rFonts w:cstheme="minorHAnsi"/>
          <w:sz w:val="24"/>
          <w:szCs w:val="24"/>
        </w:rPr>
        <w:t>(</w:t>
      </w:r>
      <w:hyperlink r:id="rId9" w:history="1">
        <w:r w:rsidR="004D14EC" w:rsidRPr="006C5565">
          <w:rPr>
            <w:rStyle w:val="Hyperlink"/>
            <w:rFonts w:cstheme="minorHAnsi"/>
            <w:sz w:val="24"/>
            <w:szCs w:val="24"/>
          </w:rPr>
          <w:t>ds178@snu.edu.in</w:t>
        </w:r>
      </w:hyperlink>
      <w:r w:rsidRPr="00D0224C">
        <w:rPr>
          <w:rFonts w:cstheme="minorHAnsi"/>
          <w:sz w:val="24"/>
          <w:szCs w:val="24"/>
        </w:rPr>
        <w:t>)</w:t>
      </w:r>
    </w:p>
    <w:p w14:paraId="03CD84F2" w14:textId="45A5E1C0" w:rsidR="004D14EC" w:rsidRPr="00D0224C" w:rsidRDefault="004D14EC" w:rsidP="008D0A5A">
      <w:pPr>
        <w:spacing w:after="0" w:line="240" w:lineRule="auto"/>
        <w:jc w:val="both"/>
        <w:rPr>
          <w:rFonts w:cstheme="minorHAnsi"/>
          <w:b/>
          <w:bCs/>
          <w:sz w:val="24"/>
          <w:szCs w:val="24"/>
          <w:lang w:val="en-US"/>
        </w:rPr>
      </w:pPr>
      <w:r w:rsidRPr="00D0224C">
        <w:rPr>
          <w:rFonts w:cstheme="minorHAnsi"/>
          <w:bCs/>
          <w:sz w:val="24"/>
          <w:szCs w:val="24"/>
          <w:lang w:val="en-US"/>
        </w:rPr>
        <w:t>Richa Priyadarshini</w:t>
      </w:r>
      <w:r w:rsidRPr="00D0224C">
        <w:rPr>
          <w:rFonts w:cstheme="minorHAnsi"/>
          <w:b/>
          <w:sz w:val="24"/>
          <w:szCs w:val="24"/>
          <w:lang w:val="en-US"/>
        </w:rPr>
        <w:tab/>
      </w:r>
      <w:r w:rsidRPr="00D0224C">
        <w:rPr>
          <w:rFonts w:cstheme="minorHAnsi"/>
          <w:bCs/>
          <w:sz w:val="24"/>
          <w:szCs w:val="24"/>
          <w:lang w:val="en-US"/>
        </w:rPr>
        <w:t>(</w:t>
      </w:r>
      <w:hyperlink r:id="rId10" w:history="1">
        <w:r w:rsidRPr="00D0224C">
          <w:rPr>
            <w:rStyle w:val="Hyperlink"/>
            <w:rFonts w:cstheme="minorHAnsi"/>
            <w:color w:val="auto"/>
            <w:sz w:val="24"/>
            <w:szCs w:val="24"/>
            <w:lang w:val="en-US"/>
          </w:rPr>
          <w:t>richa.priyadarshini@snu.edu.in</w:t>
        </w:r>
      </w:hyperlink>
      <w:r w:rsidRPr="00D0224C">
        <w:rPr>
          <w:rStyle w:val="Hyperlink"/>
          <w:rFonts w:cstheme="minorHAnsi"/>
          <w:color w:val="auto"/>
          <w:sz w:val="24"/>
          <w:szCs w:val="24"/>
          <w:lang w:val="en-US"/>
        </w:rPr>
        <w:t>)</w:t>
      </w:r>
    </w:p>
    <w:p w14:paraId="3DDA0153" w14:textId="77777777" w:rsidR="00723E98" w:rsidRPr="00D0224C" w:rsidRDefault="00723E98" w:rsidP="008D0A5A">
      <w:pPr>
        <w:spacing w:after="0" w:line="240" w:lineRule="auto"/>
        <w:jc w:val="both"/>
        <w:rPr>
          <w:rFonts w:cstheme="minorHAnsi"/>
          <w:b/>
          <w:bCs/>
          <w:sz w:val="24"/>
          <w:szCs w:val="24"/>
          <w:lang w:val="en-US"/>
        </w:rPr>
      </w:pPr>
    </w:p>
    <w:p w14:paraId="6F71A172" w14:textId="77777777" w:rsidR="00723E98" w:rsidRPr="00D0224C" w:rsidRDefault="00802C3A" w:rsidP="008D0A5A">
      <w:pPr>
        <w:spacing w:after="0" w:line="240" w:lineRule="auto"/>
        <w:jc w:val="both"/>
        <w:rPr>
          <w:rFonts w:cstheme="minorHAnsi"/>
          <w:b/>
          <w:sz w:val="24"/>
          <w:szCs w:val="24"/>
          <w:shd w:val="clear" w:color="auto" w:fill="FFFFFF"/>
          <w:lang w:val="en-US"/>
        </w:rPr>
      </w:pPr>
      <w:r w:rsidRPr="00D0224C">
        <w:rPr>
          <w:rFonts w:cstheme="minorHAnsi"/>
          <w:b/>
          <w:sz w:val="24"/>
          <w:szCs w:val="24"/>
          <w:shd w:val="clear" w:color="auto" w:fill="FFFFFF"/>
          <w:lang w:val="en-US"/>
        </w:rPr>
        <w:t>SUMMARY:</w:t>
      </w:r>
    </w:p>
    <w:p w14:paraId="754B7983" w14:textId="40C1FC9E" w:rsidR="00802C3A" w:rsidRPr="00D0224C" w:rsidRDefault="00D0224C" w:rsidP="008D0A5A">
      <w:pPr>
        <w:spacing w:after="0" w:line="240" w:lineRule="auto"/>
        <w:jc w:val="both"/>
        <w:rPr>
          <w:rFonts w:cstheme="minorHAnsi"/>
          <w:color w:val="666666"/>
          <w:sz w:val="24"/>
          <w:szCs w:val="24"/>
          <w:shd w:val="clear" w:color="auto" w:fill="FFFFFF"/>
        </w:rPr>
      </w:pPr>
      <w:r>
        <w:rPr>
          <w:rFonts w:cstheme="minorHAnsi"/>
          <w:color w:val="212121"/>
          <w:sz w:val="24"/>
          <w:szCs w:val="24"/>
          <w:shd w:val="clear" w:color="auto" w:fill="FFFFFF"/>
        </w:rPr>
        <w:t>W</w:t>
      </w:r>
      <w:r w:rsidR="004C1E71" w:rsidRPr="00D0224C">
        <w:rPr>
          <w:rFonts w:cstheme="minorHAnsi"/>
          <w:color w:val="212121"/>
          <w:sz w:val="24"/>
          <w:szCs w:val="24"/>
          <w:shd w:val="clear" w:color="auto" w:fill="FFFFFF"/>
        </w:rPr>
        <w:t>e present the process of isolating, propagating</w:t>
      </w:r>
      <w:r>
        <w:rPr>
          <w:rFonts w:cstheme="minorHAnsi"/>
          <w:color w:val="212121"/>
          <w:sz w:val="24"/>
          <w:szCs w:val="24"/>
          <w:shd w:val="clear" w:color="auto" w:fill="FFFFFF"/>
        </w:rPr>
        <w:t>,</w:t>
      </w:r>
      <w:r w:rsidR="004C1E71" w:rsidRPr="00D0224C">
        <w:rPr>
          <w:rFonts w:cstheme="minorHAnsi"/>
          <w:color w:val="212121"/>
          <w:sz w:val="24"/>
          <w:szCs w:val="24"/>
          <w:shd w:val="clear" w:color="auto" w:fill="FFFFFF"/>
        </w:rPr>
        <w:t xml:space="preserve"> and </w:t>
      </w:r>
      <w:r w:rsidRPr="00D0224C">
        <w:rPr>
          <w:rFonts w:cstheme="minorHAnsi"/>
          <w:color w:val="212121"/>
          <w:sz w:val="24"/>
          <w:szCs w:val="24"/>
          <w:shd w:val="clear" w:color="auto" w:fill="FFFFFF"/>
        </w:rPr>
        <w:t>characteri</w:t>
      </w:r>
      <w:r>
        <w:rPr>
          <w:rFonts w:cstheme="minorHAnsi"/>
          <w:color w:val="212121"/>
          <w:sz w:val="24"/>
          <w:szCs w:val="24"/>
          <w:shd w:val="clear" w:color="auto" w:fill="FFFFFF"/>
        </w:rPr>
        <w:t>z</w:t>
      </w:r>
      <w:r w:rsidRPr="00D0224C">
        <w:rPr>
          <w:rFonts w:cstheme="minorHAnsi"/>
          <w:color w:val="212121"/>
          <w:sz w:val="24"/>
          <w:szCs w:val="24"/>
          <w:shd w:val="clear" w:color="auto" w:fill="FFFFFF"/>
        </w:rPr>
        <w:t xml:space="preserve">ing </w:t>
      </w:r>
      <w:r w:rsidR="004C1E71" w:rsidRPr="00D0224C">
        <w:rPr>
          <w:rFonts w:cstheme="minorHAnsi"/>
          <w:color w:val="212121"/>
          <w:sz w:val="24"/>
          <w:szCs w:val="24"/>
          <w:shd w:val="clear" w:color="auto" w:fill="FFFFFF"/>
        </w:rPr>
        <w:t>hydrocarbon</w:t>
      </w:r>
      <w:r>
        <w:rPr>
          <w:rFonts w:cstheme="minorHAnsi"/>
          <w:color w:val="212121"/>
          <w:sz w:val="24"/>
          <w:szCs w:val="24"/>
          <w:shd w:val="clear" w:color="auto" w:fill="FFFFFF"/>
        </w:rPr>
        <w:t>-</w:t>
      </w:r>
      <w:r w:rsidR="004C1E71" w:rsidRPr="00D0224C">
        <w:rPr>
          <w:rFonts w:cstheme="minorHAnsi"/>
          <w:color w:val="212121"/>
          <w:sz w:val="24"/>
          <w:szCs w:val="24"/>
          <w:shd w:val="clear" w:color="auto" w:fill="FFFFFF"/>
        </w:rPr>
        <w:t>degrading</w:t>
      </w:r>
      <w:r w:rsidR="002819B8" w:rsidRPr="00D0224C">
        <w:rPr>
          <w:rFonts w:cstheme="minorHAnsi"/>
          <w:color w:val="212121"/>
          <w:sz w:val="24"/>
          <w:szCs w:val="24"/>
          <w:shd w:val="clear" w:color="auto" w:fill="FFFFFF"/>
        </w:rPr>
        <w:t xml:space="preserve"> bacteria</w:t>
      </w:r>
      <w:r w:rsidR="004C1E71" w:rsidRPr="00D0224C">
        <w:rPr>
          <w:rFonts w:cstheme="minorHAnsi"/>
          <w:color w:val="212121"/>
          <w:sz w:val="24"/>
          <w:szCs w:val="24"/>
          <w:shd w:val="clear" w:color="auto" w:fill="FFFFFF"/>
        </w:rPr>
        <w:t xml:space="preserve"> from aquatic habitats. The protocol outlines bacterial isolation, identification by </w:t>
      </w:r>
      <w:r>
        <w:rPr>
          <w:rFonts w:cstheme="minorHAnsi"/>
          <w:color w:val="212121"/>
          <w:sz w:val="24"/>
          <w:szCs w:val="24"/>
          <w:shd w:val="clear" w:color="auto" w:fill="FFFFFF"/>
        </w:rPr>
        <w:t xml:space="preserve">the </w:t>
      </w:r>
      <w:r w:rsidRPr="00D0224C">
        <w:rPr>
          <w:rFonts w:cstheme="minorHAnsi"/>
          <w:color w:val="212121"/>
          <w:sz w:val="24"/>
          <w:szCs w:val="24"/>
          <w:shd w:val="clear" w:color="auto" w:fill="FFFFFF"/>
        </w:rPr>
        <w:t>16</w:t>
      </w:r>
      <w:r>
        <w:rPr>
          <w:rFonts w:cstheme="minorHAnsi"/>
          <w:color w:val="212121"/>
          <w:sz w:val="24"/>
          <w:szCs w:val="24"/>
          <w:shd w:val="clear" w:color="auto" w:fill="FFFFFF"/>
        </w:rPr>
        <w:t>S r</w:t>
      </w:r>
      <w:r w:rsidRPr="00D0224C">
        <w:rPr>
          <w:rFonts w:cstheme="minorHAnsi"/>
          <w:color w:val="212121"/>
          <w:sz w:val="24"/>
          <w:szCs w:val="24"/>
          <w:shd w:val="clear" w:color="auto" w:fill="FFFFFF"/>
        </w:rPr>
        <w:t xml:space="preserve">RNA </w:t>
      </w:r>
      <w:r w:rsidR="004C1E71" w:rsidRPr="00D0224C">
        <w:rPr>
          <w:rFonts w:cstheme="minorHAnsi"/>
          <w:color w:val="212121"/>
          <w:sz w:val="24"/>
          <w:szCs w:val="24"/>
          <w:shd w:val="clear" w:color="auto" w:fill="FFFFFF"/>
        </w:rPr>
        <w:t>method</w:t>
      </w:r>
      <w:r>
        <w:rPr>
          <w:rFonts w:cstheme="minorHAnsi"/>
          <w:color w:val="212121"/>
          <w:sz w:val="24"/>
          <w:szCs w:val="24"/>
          <w:shd w:val="clear" w:color="auto" w:fill="FFFFFF"/>
        </w:rPr>
        <w:t>,</w:t>
      </w:r>
      <w:r w:rsidR="004C1E71" w:rsidRPr="00D0224C">
        <w:rPr>
          <w:rFonts w:cstheme="minorHAnsi"/>
          <w:color w:val="212121"/>
          <w:sz w:val="24"/>
          <w:szCs w:val="24"/>
          <w:shd w:val="clear" w:color="auto" w:fill="FFFFFF"/>
        </w:rPr>
        <w:t xml:space="preserve"> and testing of their </w:t>
      </w:r>
      <w:r w:rsidRPr="00D0224C">
        <w:rPr>
          <w:rFonts w:cstheme="minorHAnsi"/>
          <w:color w:val="212121"/>
          <w:sz w:val="24"/>
          <w:szCs w:val="24"/>
          <w:shd w:val="clear" w:color="auto" w:fill="FFFFFF"/>
        </w:rPr>
        <w:t>hydrocarbon</w:t>
      </w:r>
      <w:r>
        <w:rPr>
          <w:rFonts w:cstheme="minorHAnsi"/>
          <w:color w:val="212121"/>
          <w:sz w:val="24"/>
          <w:szCs w:val="24"/>
          <w:shd w:val="clear" w:color="auto" w:fill="FFFFFF"/>
        </w:rPr>
        <w:t>-</w:t>
      </w:r>
      <w:r w:rsidR="004C1E71" w:rsidRPr="00D0224C">
        <w:rPr>
          <w:rFonts w:cstheme="minorHAnsi"/>
          <w:color w:val="212121"/>
          <w:sz w:val="24"/>
          <w:szCs w:val="24"/>
          <w:shd w:val="clear" w:color="auto" w:fill="FFFFFF"/>
        </w:rPr>
        <w:t xml:space="preserve">degrading potential. This article </w:t>
      </w:r>
      <w:r>
        <w:rPr>
          <w:rFonts w:cstheme="minorHAnsi"/>
          <w:color w:val="212121"/>
          <w:sz w:val="24"/>
          <w:szCs w:val="24"/>
          <w:shd w:val="clear" w:color="auto" w:fill="FFFFFF"/>
        </w:rPr>
        <w:t>would help</w:t>
      </w:r>
      <w:r w:rsidR="004C1E71" w:rsidRPr="00D0224C">
        <w:rPr>
          <w:rFonts w:cstheme="minorHAnsi"/>
          <w:color w:val="212121"/>
          <w:sz w:val="24"/>
          <w:szCs w:val="24"/>
          <w:shd w:val="clear" w:color="auto" w:fill="FFFFFF"/>
        </w:rPr>
        <w:t xml:space="preserve"> researchers in characterizing microbial biodiversity in environmental samples, and specifically screen for microbes with bioremediation potential.</w:t>
      </w:r>
    </w:p>
    <w:p w14:paraId="6B819464" w14:textId="77777777" w:rsidR="00802C3A" w:rsidRPr="00D0224C" w:rsidRDefault="00802C3A" w:rsidP="00D0224C">
      <w:pPr>
        <w:spacing w:after="0" w:line="240" w:lineRule="auto"/>
        <w:jc w:val="both"/>
        <w:rPr>
          <w:rFonts w:cstheme="minorHAnsi"/>
          <w:b/>
          <w:sz w:val="24"/>
          <w:szCs w:val="24"/>
          <w:shd w:val="clear" w:color="auto" w:fill="FFFFFF"/>
          <w:lang w:val="en-US"/>
        </w:rPr>
      </w:pPr>
    </w:p>
    <w:p w14:paraId="6526BFA1" w14:textId="77777777" w:rsidR="00723E98" w:rsidRPr="00D0224C" w:rsidRDefault="00802C3A" w:rsidP="00D0224C">
      <w:pPr>
        <w:spacing w:after="0" w:line="240" w:lineRule="auto"/>
        <w:jc w:val="both"/>
        <w:rPr>
          <w:rFonts w:cstheme="minorHAnsi"/>
          <w:b/>
          <w:sz w:val="24"/>
          <w:szCs w:val="24"/>
          <w:shd w:val="clear" w:color="auto" w:fill="FFFFFF"/>
          <w:lang w:val="en-US"/>
        </w:rPr>
      </w:pPr>
      <w:r w:rsidRPr="00D0224C">
        <w:rPr>
          <w:rFonts w:cstheme="minorHAnsi"/>
          <w:b/>
          <w:sz w:val="24"/>
          <w:szCs w:val="24"/>
          <w:shd w:val="clear" w:color="auto" w:fill="FFFFFF"/>
          <w:lang w:val="en-US"/>
        </w:rPr>
        <w:t>ABSTRACT:</w:t>
      </w:r>
    </w:p>
    <w:p w14:paraId="1A9274B5" w14:textId="2C39F38E" w:rsidR="00723E98" w:rsidRPr="00D0224C" w:rsidRDefault="00E1658F" w:rsidP="00D0224C">
      <w:pPr>
        <w:spacing w:after="0" w:line="240" w:lineRule="auto"/>
        <w:jc w:val="both"/>
        <w:rPr>
          <w:rFonts w:cstheme="minorHAnsi"/>
          <w:sz w:val="24"/>
          <w:szCs w:val="24"/>
          <w:shd w:val="clear" w:color="auto" w:fill="FFFFFF"/>
          <w:lang w:val="en-US"/>
        </w:rPr>
      </w:pPr>
      <w:r w:rsidRPr="00D0224C">
        <w:rPr>
          <w:rFonts w:cstheme="minorHAnsi"/>
          <w:sz w:val="24"/>
          <w:szCs w:val="24"/>
          <w:shd w:val="clear" w:color="auto" w:fill="FFFFFF"/>
          <w:lang w:val="en-US"/>
        </w:rPr>
        <w:t>Hydrocarbon pollutants are recalcitrant to degradation and their accumulation in the environment is toxic to all life forms. Bacteria encode numerous catalytic enzymes and are naturally capable of metabolizing hydrocarbons. Scientists harness biodiversity in aquatic ecosystems to isolate bacteria with biodegradation and bioremediation potential. Such is</w:t>
      </w:r>
      <w:r w:rsidR="005B30CE" w:rsidRPr="00D0224C">
        <w:rPr>
          <w:rFonts w:cstheme="minorHAnsi"/>
          <w:sz w:val="24"/>
          <w:szCs w:val="24"/>
          <w:shd w:val="clear" w:color="auto" w:fill="FFFFFF"/>
          <w:lang w:val="en-US"/>
        </w:rPr>
        <w:t xml:space="preserve">olates from </w:t>
      </w:r>
      <w:r w:rsidR="00D0224C">
        <w:rPr>
          <w:rFonts w:cstheme="minorHAnsi"/>
          <w:sz w:val="24"/>
          <w:szCs w:val="24"/>
          <w:shd w:val="clear" w:color="auto" w:fill="FFFFFF"/>
          <w:lang w:val="en-US"/>
        </w:rPr>
        <w:t xml:space="preserve">the </w:t>
      </w:r>
      <w:r w:rsidR="005B30CE" w:rsidRPr="00D0224C">
        <w:rPr>
          <w:rFonts w:cstheme="minorHAnsi"/>
          <w:sz w:val="24"/>
          <w:szCs w:val="24"/>
          <w:shd w:val="clear" w:color="auto" w:fill="FFFFFF"/>
          <w:lang w:val="en-US"/>
        </w:rPr>
        <w:t>environment provide</w:t>
      </w:r>
      <w:r w:rsidR="00734F1E" w:rsidRPr="00D0224C">
        <w:rPr>
          <w:rFonts w:cstheme="minorHAnsi"/>
          <w:sz w:val="24"/>
          <w:szCs w:val="24"/>
          <w:shd w:val="clear" w:color="auto" w:fill="FFFFFF"/>
          <w:lang w:val="en-US"/>
        </w:rPr>
        <w:t xml:space="preserve"> </w:t>
      </w:r>
      <w:r w:rsidR="007E6D3E" w:rsidRPr="00D0224C">
        <w:rPr>
          <w:rFonts w:cstheme="minorHAnsi"/>
          <w:sz w:val="24"/>
          <w:szCs w:val="24"/>
          <w:shd w:val="clear" w:color="auto" w:fill="FFFFFF"/>
          <w:lang w:val="en-US"/>
        </w:rPr>
        <w:t xml:space="preserve">a </w:t>
      </w:r>
      <w:r w:rsidRPr="00D0224C">
        <w:rPr>
          <w:rFonts w:cstheme="minorHAnsi"/>
          <w:sz w:val="24"/>
          <w:szCs w:val="24"/>
          <w:shd w:val="clear" w:color="auto" w:fill="FFFFFF"/>
          <w:lang w:val="en-US"/>
        </w:rPr>
        <w:t xml:space="preserve">rich set </w:t>
      </w:r>
      <w:r w:rsidR="007E6D3E" w:rsidRPr="00D0224C">
        <w:rPr>
          <w:rFonts w:cstheme="minorHAnsi"/>
          <w:sz w:val="24"/>
          <w:szCs w:val="24"/>
          <w:shd w:val="clear" w:color="auto" w:fill="FFFFFF"/>
          <w:lang w:val="en-US"/>
        </w:rPr>
        <w:t xml:space="preserve">of </w:t>
      </w:r>
      <w:r w:rsidRPr="00D0224C">
        <w:rPr>
          <w:rFonts w:cstheme="minorHAnsi"/>
          <w:sz w:val="24"/>
          <w:szCs w:val="24"/>
          <w:shd w:val="clear" w:color="auto" w:fill="FFFFFF"/>
          <w:lang w:val="en-US"/>
        </w:rPr>
        <w:t xml:space="preserve">metabolic pathways and </w:t>
      </w:r>
      <w:r w:rsidR="00071DF9" w:rsidRPr="00D0224C">
        <w:rPr>
          <w:rFonts w:cstheme="minorHAnsi"/>
          <w:sz w:val="24"/>
          <w:szCs w:val="24"/>
          <w:shd w:val="clear" w:color="auto" w:fill="FFFFFF"/>
          <w:lang w:val="en-US"/>
        </w:rPr>
        <w:t>enzymes, which</w:t>
      </w:r>
      <w:r w:rsidRPr="00D0224C">
        <w:rPr>
          <w:rFonts w:cstheme="minorHAnsi"/>
          <w:sz w:val="24"/>
          <w:szCs w:val="24"/>
          <w:shd w:val="clear" w:color="auto" w:fill="FFFFFF"/>
          <w:lang w:val="en-US"/>
        </w:rPr>
        <w:t xml:space="preserve"> can be further utilized to scale up </w:t>
      </w:r>
      <w:r w:rsidR="00D0224C">
        <w:rPr>
          <w:rFonts w:cstheme="minorHAnsi"/>
          <w:sz w:val="24"/>
          <w:szCs w:val="24"/>
          <w:shd w:val="clear" w:color="auto" w:fill="FFFFFF"/>
          <w:lang w:val="en-US"/>
        </w:rPr>
        <w:t xml:space="preserve">the </w:t>
      </w:r>
      <w:r w:rsidRPr="00D0224C">
        <w:rPr>
          <w:rFonts w:cstheme="minorHAnsi"/>
          <w:sz w:val="24"/>
          <w:szCs w:val="24"/>
          <w:shd w:val="clear" w:color="auto" w:fill="FFFFFF"/>
          <w:lang w:val="en-US"/>
        </w:rPr>
        <w:t xml:space="preserve">degradation process at an industrial scale. </w:t>
      </w:r>
      <w:r w:rsidR="00723E98" w:rsidRPr="00D0224C">
        <w:rPr>
          <w:rFonts w:cstheme="minorHAnsi"/>
          <w:sz w:val="24"/>
          <w:szCs w:val="24"/>
          <w:shd w:val="clear" w:color="auto" w:fill="FFFFFF"/>
          <w:lang w:val="en-US"/>
        </w:rPr>
        <w:t xml:space="preserve">In this </w:t>
      </w:r>
      <w:r w:rsidR="00802C3A" w:rsidRPr="00D0224C">
        <w:rPr>
          <w:rFonts w:cstheme="minorHAnsi"/>
          <w:sz w:val="24"/>
          <w:szCs w:val="24"/>
          <w:shd w:val="clear" w:color="auto" w:fill="FFFFFF"/>
          <w:lang w:val="en-US"/>
        </w:rPr>
        <w:t>article</w:t>
      </w:r>
      <w:r w:rsidR="00723E98" w:rsidRPr="00D0224C">
        <w:rPr>
          <w:rFonts w:cstheme="minorHAnsi"/>
          <w:sz w:val="24"/>
          <w:szCs w:val="24"/>
          <w:shd w:val="clear" w:color="auto" w:fill="FFFFFF"/>
          <w:lang w:val="en-US"/>
        </w:rPr>
        <w:t>, we outline the general process of isolation, propagation</w:t>
      </w:r>
      <w:r w:rsidR="00802C3A" w:rsidRPr="00D0224C">
        <w:rPr>
          <w:rFonts w:cstheme="minorHAnsi"/>
          <w:sz w:val="24"/>
          <w:szCs w:val="24"/>
          <w:shd w:val="clear" w:color="auto" w:fill="FFFFFF"/>
          <w:lang w:val="en-US"/>
        </w:rPr>
        <w:t>,</w:t>
      </w:r>
      <w:r w:rsidR="00723E98" w:rsidRPr="00D0224C">
        <w:rPr>
          <w:rFonts w:cstheme="minorHAnsi"/>
          <w:sz w:val="24"/>
          <w:szCs w:val="24"/>
          <w:shd w:val="clear" w:color="auto" w:fill="FFFFFF"/>
          <w:lang w:val="en-US"/>
        </w:rPr>
        <w:t xml:space="preserve"> and identification of bacterial species from aquatic habitat</w:t>
      </w:r>
      <w:r w:rsidR="00ED2130" w:rsidRPr="00D0224C">
        <w:rPr>
          <w:rFonts w:cstheme="minorHAnsi"/>
          <w:sz w:val="24"/>
          <w:szCs w:val="24"/>
          <w:shd w:val="clear" w:color="auto" w:fill="FFFFFF"/>
          <w:lang w:val="en-US"/>
        </w:rPr>
        <w:t xml:space="preserve">s and screen their ability to utilize hydrocarbon as the sole carbon source </w:t>
      </w:r>
      <w:r w:rsidR="00ED2130" w:rsidRPr="008F495D">
        <w:rPr>
          <w:rFonts w:cstheme="minorHAnsi"/>
          <w:i/>
          <w:iCs/>
          <w:sz w:val="24"/>
          <w:szCs w:val="24"/>
          <w:shd w:val="clear" w:color="auto" w:fill="FFFFFF"/>
          <w:lang w:val="en-US"/>
        </w:rPr>
        <w:t>in vitro</w:t>
      </w:r>
      <w:r w:rsidR="00ED2130" w:rsidRPr="00D0224C">
        <w:rPr>
          <w:rFonts w:cstheme="minorHAnsi"/>
          <w:sz w:val="24"/>
          <w:szCs w:val="24"/>
          <w:shd w:val="clear" w:color="auto" w:fill="FFFFFF"/>
          <w:lang w:val="en-US"/>
        </w:rPr>
        <w:t xml:space="preserve"> using simple techniques.</w:t>
      </w:r>
      <w:r w:rsidR="009E4BDA" w:rsidRPr="00D0224C">
        <w:rPr>
          <w:rFonts w:cstheme="minorHAnsi"/>
          <w:sz w:val="24"/>
          <w:szCs w:val="24"/>
          <w:shd w:val="clear" w:color="auto" w:fill="FFFFFF"/>
          <w:lang w:val="en-US"/>
        </w:rPr>
        <w:t xml:space="preserve"> </w:t>
      </w:r>
      <w:r w:rsidR="004431FB" w:rsidRPr="00D0224C">
        <w:rPr>
          <w:rFonts w:cstheme="minorHAnsi"/>
          <w:sz w:val="24"/>
          <w:szCs w:val="24"/>
          <w:shd w:val="clear" w:color="auto" w:fill="FFFFFF"/>
          <w:lang w:val="en-US"/>
        </w:rPr>
        <w:t xml:space="preserve">The </w:t>
      </w:r>
      <w:r w:rsidR="00D0224C">
        <w:rPr>
          <w:rFonts w:cstheme="minorHAnsi"/>
          <w:sz w:val="24"/>
          <w:szCs w:val="24"/>
          <w:shd w:val="clear" w:color="auto" w:fill="FFFFFF"/>
          <w:lang w:val="en-US"/>
        </w:rPr>
        <w:t xml:space="preserve">present </w:t>
      </w:r>
      <w:r w:rsidR="004431FB" w:rsidRPr="00D0224C">
        <w:rPr>
          <w:rFonts w:cstheme="minorHAnsi"/>
          <w:sz w:val="24"/>
          <w:szCs w:val="24"/>
          <w:shd w:val="clear" w:color="auto" w:fill="FFFFFF"/>
          <w:lang w:val="en-US"/>
        </w:rPr>
        <w:t xml:space="preserve">protocol describes </w:t>
      </w:r>
      <w:r w:rsidR="00802C3A" w:rsidRPr="00D0224C">
        <w:rPr>
          <w:rFonts w:cstheme="minorHAnsi"/>
          <w:sz w:val="24"/>
          <w:szCs w:val="24"/>
          <w:shd w:val="clear" w:color="auto" w:fill="FFFFFF"/>
          <w:lang w:val="en-US"/>
        </w:rPr>
        <w:t xml:space="preserve">the </w:t>
      </w:r>
      <w:r w:rsidR="004431FB" w:rsidRPr="00D0224C">
        <w:rPr>
          <w:rFonts w:cstheme="minorHAnsi"/>
          <w:sz w:val="24"/>
          <w:szCs w:val="24"/>
          <w:shd w:val="clear" w:color="auto" w:fill="FFFFFF"/>
          <w:lang w:val="en-US"/>
        </w:rPr>
        <w:t xml:space="preserve">isolation of various bacterial species and their subsequent identification using </w:t>
      </w:r>
      <w:r w:rsidR="007E6D3E" w:rsidRPr="00D0224C">
        <w:rPr>
          <w:rFonts w:cstheme="minorHAnsi"/>
          <w:sz w:val="24"/>
          <w:szCs w:val="24"/>
          <w:shd w:val="clear" w:color="auto" w:fill="FFFFFF"/>
          <w:lang w:val="en-US"/>
        </w:rPr>
        <w:t xml:space="preserve">the </w:t>
      </w:r>
      <w:r w:rsidR="004431FB" w:rsidRPr="00D0224C">
        <w:rPr>
          <w:rFonts w:cstheme="minorHAnsi"/>
          <w:sz w:val="24"/>
          <w:szCs w:val="24"/>
          <w:shd w:val="clear" w:color="auto" w:fill="FFFFFF"/>
          <w:lang w:val="en-US"/>
        </w:rPr>
        <w:t>16S rRNA analysis</w:t>
      </w:r>
      <w:r w:rsidR="00ED2130" w:rsidRPr="00D0224C">
        <w:rPr>
          <w:rFonts w:cstheme="minorHAnsi"/>
          <w:sz w:val="24"/>
          <w:szCs w:val="24"/>
          <w:shd w:val="clear" w:color="auto" w:fill="FFFFFF"/>
          <w:lang w:val="en-US"/>
        </w:rPr>
        <w:t>.</w:t>
      </w:r>
      <w:r w:rsidR="004431FB" w:rsidRPr="00D0224C">
        <w:rPr>
          <w:rFonts w:cstheme="minorHAnsi"/>
          <w:sz w:val="24"/>
          <w:szCs w:val="24"/>
          <w:shd w:val="clear" w:color="auto" w:fill="FFFFFF"/>
          <w:lang w:val="en-US"/>
        </w:rPr>
        <w:t xml:space="preserve"> The protocol also presents steps for characterizing </w:t>
      </w:r>
      <w:r w:rsidR="00D0224C">
        <w:rPr>
          <w:rFonts w:cstheme="minorHAnsi"/>
          <w:sz w:val="24"/>
          <w:szCs w:val="24"/>
          <w:shd w:val="clear" w:color="auto" w:fill="FFFFFF"/>
          <w:lang w:val="en-US"/>
        </w:rPr>
        <w:t xml:space="preserve">the </w:t>
      </w:r>
      <w:r w:rsidR="004431FB" w:rsidRPr="00D0224C">
        <w:rPr>
          <w:rFonts w:cstheme="minorHAnsi"/>
          <w:sz w:val="24"/>
          <w:szCs w:val="24"/>
          <w:shd w:val="clear" w:color="auto" w:fill="FFFFFF"/>
          <w:lang w:val="en-US"/>
        </w:rPr>
        <w:t xml:space="preserve">hydrocarbon degrading potential of bacterial isolates. This </w:t>
      </w:r>
      <w:r w:rsidR="00802C3A" w:rsidRPr="00D0224C">
        <w:rPr>
          <w:rFonts w:cstheme="minorHAnsi"/>
          <w:sz w:val="24"/>
          <w:szCs w:val="24"/>
          <w:shd w:val="clear" w:color="auto" w:fill="FFFFFF"/>
          <w:lang w:val="en-US"/>
        </w:rPr>
        <w:t>protocol will be</w:t>
      </w:r>
      <w:r w:rsidR="004431FB" w:rsidRPr="00D0224C">
        <w:rPr>
          <w:rFonts w:cstheme="minorHAnsi"/>
          <w:sz w:val="24"/>
          <w:szCs w:val="24"/>
          <w:shd w:val="clear" w:color="auto" w:fill="FFFFFF"/>
          <w:lang w:val="en-US"/>
        </w:rPr>
        <w:t xml:space="preserve"> useful for researchers trying to isolate bacterial species from environmental habitats for their biotechnological applications.</w:t>
      </w:r>
    </w:p>
    <w:p w14:paraId="7F9408D6" w14:textId="77777777" w:rsidR="00723E98" w:rsidRPr="00D0224C" w:rsidRDefault="00723E98" w:rsidP="008D0A5A">
      <w:pPr>
        <w:spacing w:after="0" w:line="240" w:lineRule="auto"/>
        <w:jc w:val="both"/>
        <w:rPr>
          <w:rFonts w:cstheme="minorHAnsi"/>
          <w:b/>
          <w:bCs/>
          <w:sz w:val="24"/>
          <w:szCs w:val="24"/>
          <w:lang w:val="en-US"/>
        </w:rPr>
      </w:pPr>
    </w:p>
    <w:p w14:paraId="6D23E5B6" w14:textId="77777777" w:rsidR="00723E98" w:rsidRPr="00D0224C" w:rsidRDefault="00802C3A" w:rsidP="008D0A5A">
      <w:pPr>
        <w:spacing w:after="0" w:line="240" w:lineRule="auto"/>
        <w:jc w:val="both"/>
        <w:rPr>
          <w:rFonts w:cstheme="minorHAnsi"/>
          <w:b/>
          <w:bCs/>
          <w:sz w:val="24"/>
          <w:szCs w:val="24"/>
          <w:lang w:val="en-US"/>
        </w:rPr>
      </w:pPr>
      <w:r w:rsidRPr="00D0224C">
        <w:rPr>
          <w:rFonts w:cstheme="minorHAnsi"/>
          <w:b/>
          <w:bCs/>
          <w:sz w:val="24"/>
          <w:szCs w:val="24"/>
          <w:lang w:val="en-US"/>
        </w:rPr>
        <w:t>INTRODUCTION:</w:t>
      </w:r>
    </w:p>
    <w:p w14:paraId="15306D95" w14:textId="7128E2FB" w:rsidR="00723E98" w:rsidRPr="00D0224C" w:rsidRDefault="00723E98" w:rsidP="008D0A5A">
      <w:pPr>
        <w:spacing w:after="0" w:line="240" w:lineRule="auto"/>
        <w:jc w:val="both"/>
        <w:rPr>
          <w:rFonts w:cstheme="minorHAnsi"/>
          <w:sz w:val="24"/>
          <w:szCs w:val="24"/>
          <w:lang w:val="en-US"/>
        </w:rPr>
      </w:pPr>
      <w:r w:rsidRPr="00D0224C">
        <w:rPr>
          <w:rFonts w:cstheme="minorHAnsi"/>
          <w:sz w:val="24"/>
          <w:szCs w:val="24"/>
          <w:lang w:val="en-US"/>
        </w:rPr>
        <w:t>Hydrocarbons (HC) are extensively used both as fuels and in chemical applications. Aromatic hydrocarbons such as benzene, toluene</w:t>
      </w:r>
      <w:r w:rsidR="00D0224C">
        <w:rPr>
          <w:rFonts w:cstheme="minorHAnsi"/>
          <w:sz w:val="24"/>
          <w:szCs w:val="24"/>
          <w:lang w:val="en-US"/>
        </w:rPr>
        <w:t>,</w:t>
      </w:r>
      <w:r w:rsidRPr="00D0224C">
        <w:rPr>
          <w:rFonts w:cstheme="minorHAnsi"/>
          <w:sz w:val="24"/>
          <w:szCs w:val="24"/>
          <w:lang w:val="en-US"/>
        </w:rPr>
        <w:t xml:space="preserve"> and xylene are used widely as solvents</w:t>
      </w:r>
      <w:sdt>
        <w:sdtPr>
          <w:rPr>
            <w:rFonts w:cstheme="minorHAnsi"/>
            <w:color w:val="000000"/>
            <w:sz w:val="24"/>
            <w:szCs w:val="24"/>
            <w:vertAlign w:val="superscript"/>
            <w:lang w:val="en-US"/>
          </w:rPr>
          <w:tag w:val="MENDELEY_CITATION_v3_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"/>
          <w:id w:val="-1557159155"/>
          <w:placeholder>
            <w:docPart w:val="DefaultPlaceholder_-1854013440"/>
          </w:placeholder>
        </w:sdtPr>
        <w:sdtEndPr/>
        <w:sdtContent>
          <w:r w:rsidR="003A351A" w:rsidRPr="00D0224C">
            <w:rPr>
              <w:rFonts w:cstheme="minorHAnsi"/>
              <w:color w:val="000000"/>
              <w:sz w:val="24"/>
              <w:szCs w:val="24"/>
              <w:vertAlign w:val="superscript"/>
              <w:lang w:val="en-US"/>
            </w:rPr>
            <w:t>1</w:t>
          </w:r>
        </w:sdtContent>
      </w:sdt>
      <w:r w:rsidRPr="00D0224C">
        <w:rPr>
          <w:rFonts w:cstheme="minorHAnsi"/>
          <w:sz w:val="24"/>
          <w:szCs w:val="24"/>
          <w:lang w:val="en-US"/>
        </w:rPr>
        <w:t xml:space="preserve">. </w:t>
      </w:r>
      <w:r w:rsidR="00D0224C">
        <w:rPr>
          <w:rFonts w:cstheme="minorHAnsi"/>
          <w:sz w:val="24"/>
          <w:szCs w:val="24"/>
          <w:lang w:val="en-US"/>
        </w:rPr>
        <w:t>A</w:t>
      </w:r>
      <w:r w:rsidRPr="00D0224C">
        <w:rPr>
          <w:rFonts w:cstheme="minorHAnsi"/>
          <w:sz w:val="24"/>
          <w:szCs w:val="24"/>
          <w:lang w:val="en-US"/>
        </w:rPr>
        <w:t>lkenes</w:t>
      </w:r>
      <w:r w:rsidR="00D0224C">
        <w:rPr>
          <w:rFonts w:cstheme="minorHAnsi"/>
          <w:sz w:val="24"/>
          <w:szCs w:val="24"/>
          <w:lang w:val="en-US"/>
        </w:rPr>
        <w:t xml:space="preserve"> such as</w:t>
      </w:r>
      <w:r w:rsidRPr="00D0224C">
        <w:rPr>
          <w:rFonts w:cstheme="minorHAnsi"/>
          <w:sz w:val="24"/>
          <w:szCs w:val="24"/>
          <w:lang w:val="en-US"/>
        </w:rPr>
        <w:t xml:space="preserve"> ethylene and propylene serve as precursors in</w:t>
      </w:r>
      <w:r w:rsidR="00F73F6B" w:rsidRPr="00D0224C">
        <w:rPr>
          <w:rFonts w:cstheme="minorHAnsi"/>
          <w:sz w:val="24"/>
          <w:szCs w:val="24"/>
          <w:lang w:val="en-US"/>
        </w:rPr>
        <w:t xml:space="preserve"> the synthesis of polyethylene </w:t>
      </w:r>
      <w:r w:rsidR="00AE20AC" w:rsidRPr="00D0224C">
        <w:rPr>
          <w:rFonts w:cstheme="minorHAnsi"/>
          <w:sz w:val="24"/>
          <w:szCs w:val="24"/>
          <w:lang w:val="en-US"/>
        </w:rPr>
        <w:t xml:space="preserve">and </w:t>
      </w:r>
      <w:r w:rsidRPr="00D0224C">
        <w:rPr>
          <w:rFonts w:cstheme="minorHAnsi"/>
          <w:sz w:val="24"/>
          <w:szCs w:val="24"/>
          <w:lang w:val="en-US"/>
        </w:rPr>
        <w:lastRenderedPageBreak/>
        <w:t>polypropylene</w:t>
      </w:r>
      <w:r w:rsidR="009E4BDA" w:rsidRPr="00D0224C">
        <w:rPr>
          <w:rFonts w:cstheme="minorHAnsi"/>
          <w:sz w:val="24"/>
          <w:szCs w:val="24"/>
          <w:lang w:val="en-US"/>
        </w:rPr>
        <w:t xml:space="preserve"> </w:t>
      </w:r>
      <w:r w:rsidRPr="00D0224C">
        <w:rPr>
          <w:rFonts w:cstheme="minorHAnsi"/>
          <w:sz w:val="24"/>
          <w:szCs w:val="24"/>
          <w:lang w:val="en-US"/>
        </w:rPr>
        <w:t>polymers</w:t>
      </w:r>
      <w:r w:rsidR="007E6D3E" w:rsidRPr="00D0224C">
        <w:rPr>
          <w:rFonts w:cstheme="minorHAnsi"/>
          <w:sz w:val="24"/>
          <w:szCs w:val="24"/>
          <w:lang w:val="en-US"/>
        </w:rPr>
        <w:t>, respectively</w:t>
      </w:r>
      <w:r w:rsidRPr="00D0224C">
        <w:rPr>
          <w:rFonts w:cstheme="minorHAnsi"/>
          <w:sz w:val="24"/>
          <w:szCs w:val="24"/>
          <w:lang w:val="en-US"/>
        </w:rPr>
        <w:t>.</w:t>
      </w:r>
      <w:r w:rsidR="009E4BDA" w:rsidRPr="00D0224C">
        <w:rPr>
          <w:rFonts w:cstheme="minorHAnsi"/>
          <w:sz w:val="24"/>
          <w:szCs w:val="24"/>
          <w:lang w:val="en-US"/>
        </w:rPr>
        <w:t xml:space="preserve"> </w:t>
      </w:r>
      <w:r w:rsidR="001E26CA" w:rsidRPr="00D0224C">
        <w:rPr>
          <w:rFonts w:cstheme="minorHAnsi"/>
          <w:sz w:val="24"/>
          <w:szCs w:val="24"/>
          <w:lang w:val="en-US"/>
        </w:rPr>
        <w:t xml:space="preserve">Polymerization of another hydrocarbon, styrene forms polystyrene. This results in plastic </w:t>
      </w:r>
      <w:r w:rsidR="00A33C1D" w:rsidRPr="00D0224C">
        <w:rPr>
          <w:rFonts w:cstheme="minorHAnsi"/>
          <w:sz w:val="24"/>
          <w:szCs w:val="24"/>
          <w:lang w:val="en-US"/>
        </w:rPr>
        <w:t>pollution that</w:t>
      </w:r>
      <w:r w:rsidR="001E26CA" w:rsidRPr="00D0224C">
        <w:rPr>
          <w:rFonts w:cstheme="minorHAnsi"/>
          <w:sz w:val="24"/>
          <w:szCs w:val="24"/>
          <w:lang w:val="en-US"/>
        </w:rPr>
        <w:t xml:space="preserve"> is difficult to eradicat</w:t>
      </w:r>
      <w:r w:rsidR="00185E85" w:rsidRPr="00D0224C">
        <w:rPr>
          <w:rFonts w:cstheme="minorHAnsi"/>
          <w:sz w:val="24"/>
          <w:szCs w:val="24"/>
          <w:lang w:val="en-US"/>
        </w:rPr>
        <w:t>e</w:t>
      </w:r>
      <w:sdt>
        <w:sdtPr>
          <w:rPr>
            <w:rFonts w:cstheme="minorHAnsi"/>
            <w:color w:val="000000"/>
            <w:sz w:val="24"/>
            <w:szCs w:val="24"/>
            <w:vertAlign w:val="superscript"/>
            <w:lang w:val="en-US"/>
          </w:rPr>
          <w:tag w:val="MENDELEY_CITATION_v3_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"/>
          <w:id w:val="1324168409"/>
          <w:placeholder>
            <w:docPart w:val="DefaultPlaceholder_-1854013440"/>
          </w:placeholder>
        </w:sdtPr>
        <w:sdtEndPr/>
        <w:sdtContent>
          <w:r w:rsidR="003A351A" w:rsidRPr="00D0224C">
            <w:rPr>
              <w:rFonts w:cstheme="minorHAnsi"/>
              <w:color w:val="000000"/>
              <w:sz w:val="24"/>
              <w:szCs w:val="24"/>
              <w:vertAlign w:val="superscript"/>
              <w:lang w:val="en-US"/>
            </w:rPr>
            <w:t>2</w:t>
          </w:r>
        </w:sdtContent>
      </w:sdt>
      <w:r w:rsidR="001E26CA" w:rsidRPr="00D0224C">
        <w:rPr>
          <w:rFonts w:cstheme="minorHAnsi"/>
          <w:sz w:val="24"/>
          <w:szCs w:val="24"/>
          <w:lang w:val="en-US"/>
        </w:rPr>
        <w:t xml:space="preserve">. </w:t>
      </w:r>
      <w:r w:rsidRPr="00D0224C">
        <w:rPr>
          <w:rFonts w:cstheme="minorHAnsi"/>
          <w:sz w:val="24"/>
          <w:szCs w:val="24"/>
          <w:lang w:val="en-US"/>
        </w:rPr>
        <w:t>Anthropogenic activities</w:t>
      </w:r>
      <w:r w:rsidR="009E4BDA" w:rsidRPr="00D0224C">
        <w:rPr>
          <w:rFonts w:cstheme="minorHAnsi"/>
          <w:sz w:val="24"/>
          <w:szCs w:val="24"/>
          <w:lang w:val="en-US"/>
        </w:rPr>
        <w:t xml:space="preserve"> </w:t>
      </w:r>
      <w:r w:rsidRPr="00D0224C">
        <w:rPr>
          <w:rFonts w:cstheme="minorHAnsi"/>
          <w:sz w:val="24"/>
          <w:szCs w:val="24"/>
          <w:lang w:val="en-US"/>
        </w:rPr>
        <w:t xml:space="preserve">introduce hydrocarbons into the environment during their production and transport. </w:t>
      </w:r>
      <w:r w:rsidRPr="00D0224C">
        <w:rPr>
          <w:rFonts w:cstheme="minorHAnsi"/>
          <w:sz w:val="24"/>
          <w:szCs w:val="24"/>
          <w:shd w:val="clear" w:color="auto" w:fill="FFFFFF"/>
          <w:lang w:val="en-US"/>
        </w:rPr>
        <w:t xml:space="preserve">Hydrocarbon contamination of soil and water has serious concerns for the environment and human health. </w:t>
      </w:r>
      <w:r w:rsidRPr="00D0224C">
        <w:rPr>
          <w:rFonts w:cstheme="minorHAnsi"/>
          <w:sz w:val="24"/>
          <w:szCs w:val="24"/>
          <w:lang w:val="en-US"/>
        </w:rPr>
        <w:t>Microbes play a major role in maintaining the ecosystem by regulating the biogeochemical cycles and utilizing a wide range of substrates, which includes pollutants and xenobiotics as well, converting them into carbon and energy source. This process of detoxification of environmental co</w:t>
      </w:r>
      <w:r w:rsidR="00C83E0F" w:rsidRPr="00D0224C">
        <w:rPr>
          <w:rFonts w:cstheme="minorHAnsi"/>
          <w:sz w:val="24"/>
          <w:szCs w:val="24"/>
          <w:lang w:val="en-US"/>
        </w:rPr>
        <w:t xml:space="preserve">ntaminants by microorganisms is </w:t>
      </w:r>
      <w:r w:rsidRPr="00D0224C">
        <w:rPr>
          <w:rFonts w:cstheme="minorHAnsi"/>
          <w:sz w:val="24"/>
          <w:szCs w:val="24"/>
          <w:lang w:val="en-US"/>
        </w:rPr>
        <w:t>known as bioremediation</w:t>
      </w:r>
      <w:sdt>
        <w:sdtPr>
          <w:rPr>
            <w:rFonts w:cstheme="minorHAnsi"/>
            <w:color w:val="000000"/>
            <w:sz w:val="24"/>
            <w:szCs w:val="24"/>
            <w:vertAlign w:val="superscript"/>
            <w:lang w:val="en-US"/>
          </w:rPr>
          <w:tag w:val="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"/>
          <w:id w:val="-27180448"/>
          <w:placeholder>
            <w:docPart w:val="DefaultPlaceholder_-1854013440"/>
          </w:placeholder>
        </w:sdtPr>
        <w:sdtEndPr/>
        <w:sdtContent>
          <w:r w:rsidR="003A351A" w:rsidRPr="00D0224C">
            <w:rPr>
              <w:rFonts w:cstheme="minorHAnsi"/>
              <w:color w:val="000000"/>
              <w:sz w:val="24"/>
              <w:szCs w:val="24"/>
              <w:vertAlign w:val="superscript"/>
              <w:lang w:val="en-US"/>
            </w:rPr>
            <w:t>3–7</w:t>
          </w:r>
        </w:sdtContent>
      </w:sdt>
      <w:r w:rsidRPr="00D0224C">
        <w:rPr>
          <w:rFonts w:cstheme="minorHAnsi"/>
          <w:sz w:val="24"/>
          <w:szCs w:val="24"/>
          <w:lang w:val="en-US"/>
        </w:rPr>
        <w:t>.</w:t>
      </w:r>
    </w:p>
    <w:p w14:paraId="7DE8A758" w14:textId="77777777" w:rsidR="00802C3A" w:rsidRPr="00D0224C" w:rsidRDefault="00802C3A" w:rsidP="008D0A5A">
      <w:pPr>
        <w:spacing w:after="0" w:line="240" w:lineRule="auto"/>
        <w:jc w:val="both"/>
        <w:rPr>
          <w:rFonts w:cstheme="minorHAnsi"/>
          <w:sz w:val="24"/>
          <w:szCs w:val="24"/>
          <w:lang w:val="en-US"/>
        </w:rPr>
      </w:pPr>
    </w:p>
    <w:p w14:paraId="6168E057" w14:textId="0BACE155" w:rsidR="00723E98" w:rsidRPr="007B42B4" w:rsidRDefault="00723E98" w:rsidP="008D0A5A">
      <w:pPr>
        <w:spacing w:after="0" w:line="240" w:lineRule="auto"/>
        <w:jc w:val="both"/>
        <w:rPr>
          <w:rFonts w:eastAsia="Times New Roman" w:cstheme="minorHAnsi"/>
          <w:sz w:val="24"/>
          <w:szCs w:val="24"/>
          <w:lang w:val="en-US" w:eastAsia="en-IN"/>
        </w:rPr>
      </w:pPr>
      <w:r w:rsidRPr="00D0224C">
        <w:rPr>
          <w:rFonts w:eastAsia="Times New Roman" w:cstheme="minorHAnsi"/>
          <w:sz w:val="24"/>
          <w:szCs w:val="24"/>
          <w:lang w:val="en-US" w:eastAsia="en-IN"/>
        </w:rPr>
        <w:t>Microorganisms with the capability to degrade hydrocarbons are found in aquatic and soil habitats</w:t>
      </w:r>
      <w:sdt>
        <w:sdtPr>
          <w:rPr>
            <w:rFonts w:eastAsia="Times New Roman" w:cstheme="minorHAnsi"/>
            <w:color w:val="000000"/>
            <w:sz w:val="24"/>
            <w:szCs w:val="24"/>
            <w:vertAlign w:val="superscript"/>
            <w:lang w:val="en-US" w:eastAsia="en-IN"/>
          </w:rPr>
          <w:tag w:val="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"/>
          <w:id w:val="588506697"/>
          <w:placeholder>
            <w:docPart w:val="DefaultPlaceholder_-1854013440"/>
          </w:placeholder>
        </w:sdtPr>
        <w:sdtEndPr/>
        <w:sdtContent>
          <w:r w:rsidR="003A351A" w:rsidRPr="00D0224C">
            <w:rPr>
              <w:rFonts w:eastAsia="Times New Roman" w:cstheme="minorHAnsi"/>
              <w:color w:val="000000"/>
              <w:sz w:val="24"/>
              <w:szCs w:val="24"/>
              <w:vertAlign w:val="superscript"/>
              <w:lang w:val="en-US" w:eastAsia="en-IN"/>
            </w:rPr>
            <w:t>8–10</w:t>
          </w:r>
        </w:sdtContent>
      </w:sdt>
      <w:r w:rsidR="00D0224C">
        <w:rPr>
          <w:rFonts w:eastAsia="Times New Roman" w:cstheme="minorHAnsi"/>
          <w:sz w:val="24"/>
          <w:szCs w:val="24"/>
          <w:lang w:val="en-US" w:eastAsia="en-IN"/>
        </w:rPr>
        <w:t xml:space="preserve">. </w:t>
      </w:r>
      <w:r w:rsidRPr="00D0224C">
        <w:rPr>
          <w:rFonts w:eastAsia="Times New Roman" w:cstheme="minorHAnsi"/>
          <w:sz w:val="24"/>
          <w:szCs w:val="24"/>
          <w:lang w:val="en-US" w:eastAsia="en-IN"/>
        </w:rPr>
        <w:t xml:space="preserve">Many bacteria with </w:t>
      </w:r>
      <w:r w:rsidR="00D0224C">
        <w:rPr>
          <w:rFonts w:eastAsia="Times New Roman" w:cstheme="minorHAnsi"/>
          <w:sz w:val="24"/>
          <w:szCs w:val="24"/>
          <w:lang w:val="en-US" w:eastAsia="en-IN"/>
        </w:rPr>
        <w:t xml:space="preserve">the </w:t>
      </w:r>
      <w:r w:rsidRPr="00D0224C">
        <w:rPr>
          <w:rFonts w:eastAsia="Times New Roman" w:cstheme="minorHAnsi"/>
          <w:sz w:val="24"/>
          <w:szCs w:val="24"/>
          <w:lang w:val="en-US" w:eastAsia="en-IN"/>
        </w:rPr>
        <w:t>potential to degrade alkanes and aromatic HC</w:t>
      </w:r>
      <w:r w:rsidR="00D0224C">
        <w:rPr>
          <w:rFonts w:eastAsia="Times New Roman" w:cstheme="minorHAnsi"/>
          <w:sz w:val="24"/>
          <w:szCs w:val="24"/>
          <w:lang w:val="en-US" w:eastAsia="en-IN"/>
        </w:rPr>
        <w:t>s</w:t>
      </w:r>
      <w:r w:rsidRPr="00D0224C">
        <w:rPr>
          <w:rFonts w:eastAsia="Times New Roman" w:cstheme="minorHAnsi"/>
          <w:sz w:val="24"/>
          <w:szCs w:val="24"/>
          <w:lang w:val="en-US" w:eastAsia="en-IN"/>
        </w:rPr>
        <w:t xml:space="preserve"> have been identified, such as</w:t>
      </w:r>
      <w:r w:rsidR="00CE2FA3" w:rsidRPr="00D0224C">
        <w:rPr>
          <w:rFonts w:eastAsia="Times New Roman" w:cstheme="minorHAnsi"/>
          <w:sz w:val="24"/>
          <w:szCs w:val="24"/>
          <w:lang w:val="en-US" w:eastAsia="en-IN"/>
        </w:rPr>
        <w:t xml:space="preserve"> </w:t>
      </w:r>
      <w:r w:rsidRPr="00D0224C">
        <w:rPr>
          <w:rFonts w:eastAsia="Times New Roman" w:cstheme="minorHAnsi"/>
          <w:i/>
          <w:sz w:val="24"/>
          <w:szCs w:val="24"/>
          <w:lang w:val="en-US" w:eastAsia="en-IN"/>
        </w:rPr>
        <w:t>Pseudomonas</w:t>
      </w:r>
      <w:r w:rsidRPr="00D0224C">
        <w:rPr>
          <w:rFonts w:eastAsia="Times New Roman" w:cstheme="minorHAnsi"/>
          <w:sz w:val="24"/>
          <w:szCs w:val="24"/>
          <w:lang w:val="en-US" w:eastAsia="en-IN"/>
        </w:rPr>
        <w:t xml:space="preserve">, </w:t>
      </w:r>
      <w:r w:rsidRPr="007B42B4">
        <w:rPr>
          <w:rFonts w:eastAsia="Times New Roman" w:cstheme="minorHAnsi"/>
          <w:i/>
          <w:sz w:val="24"/>
          <w:szCs w:val="24"/>
          <w:lang w:val="en-US" w:eastAsia="en-IN"/>
        </w:rPr>
        <w:t>Acinetobacter</w:t>
      </w:r>
      <w:r w:rsidRPr="007B42B4">
        <w:rPr>
          <w:rFonts w:eastAsia="Times New Roman" w:cstheme="minorHAnsi"/>
          <w:sz w:val="24"/>
          <w:szCs w:val="24"/>
          <w:lang w:val="en-US" w:eastAsia="en-IN"/>
        </w:rPr>
        <w:t xml:space="preserve">, </w:t>
      </w:r>
      <w:proofErr w:type="spellStart"/>
      <w:r w:rsidRPr="007B42B4">
        <w:rPr>
          <w:rFonts w:eastAsia="Times New Roman" w:cstheme="minorHAnsi"/>
          <w:i/>
          <w:sz w:val="24"/>
          <w:szCs w:val="24"/>
          <w:lang w:val="en-US" w:eastAsia="en-IN"/>
        </w:rPr>
        <w:t>Rhodococcus</w:t>
      </w:r>
      <w:proofErr w:type="spellEnd"/>
      <w:r w:rsidRPr="007B42B4">
        <w:rPr>
          <w:rFonts w:eastAsia="Times New Roman" w:cstheme="minorHAnsi"/>
          <w:sz w:val="24"/>
          <w:szCs w:val="24"/>
          <w:lang w:val="en-US" w:eastAsia="en-IN"/>
        </w:rPr>
        <w:t xml:space="preserve">, </w:t>
      </w:r>
      <w:proofErr w:type="spellStart"/>
      <w:r w:rsidRPr="007B42B4">
        <w:rPr>
          <w:rFonts w:eastAsia="Times New Roman" w:cstheme="minorHAnsi"/>
          <w:i/>
          <w:sz w:val="24"/>
          <w:szCs w:val="24"/>
          <w:lang w:val="en-US" w:eastAsia="en-IN"/>
        </w:rPr>
        <w:t>Marinobacter</w:t>
      </w:r>
      <w:proofErr w:type="spellEnd"/>
      <w:r w:rsidR="00D0224C" w:rsidRPr="007B42B4">
        <w:rPr>
          <w:rFonts w:eastAsia="Times New Roman" w:cstheme="minorHAnsi"/>
          <w:i/>
          <w:sz w:val="24"/>
          <w:szCs w:val="24"/>
          <w:lang w:val="en-US" w:eastAsia="en-IN"/>
        </w:rPr>
        <w:t>,</w:t>
      </w:r>
      <w:r w:rsidRPr="007B42B4">
        <w:rPr>
          <w:rFonts w:eastAsia="Times New Roman" w:cstheme="minorHAnsi"/>
          <w:sz w:val="24"/>
          <w:szCs w:val="24"/>
          <w:lang w:val="en-US" w:eastAsia="en-IN"/>
        </w:rPr>
        <w:t xml:space="preserve"> and </w:t>
      </w:r>
      <w:r w:rsidRPr="007B42B4">
        <w:rPr>
          <w:rFonts w:eastAsia="Times New Roman" w:cstheme="minorHAnsi"/>
          <w:i/>
          <w:sz w:val="24"/>
          <w:szCs w:val="24"/>
          <w:lang w:val="en-US" w:eastAsia="en-IN"/>
        </w:rPr>
        <w:t>Oleibacter</w:t>
      </w:r>
      <w:sdt>
        <w:sdtPr>
          <w:rPr>
            <w:rFonts w:eastAsia="Times New Roman" w:cstheme="minorHAnsi"/>
            <w:color w:val="000000"/>
            <w:sz w:val="24"/>
            <w:szCs w:val="24"/>
            <w:vertAlign w:val="superscript"/>
            <w:lang w:val="en-US" w:eastAsia="en-IN"/>
          </w:rPr>
          <w:tag w:val="MENDELEY_CITATION_v3_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"/>
          <w:id w:val="1458603065"/>
          <w:placeholder>
            <w:docPart w:val="DefaultPlaceholder_-1854013440"/>
          </w:placeholder>
        </w:sdtPr>
        <w:sdtEndPr>
          <w:rPr>
            <w:rFonts w:eastAsiaTheme="minorHAnsi"/>
            <w:lang w:eastAsia="en-US"/>
          </w:rPr>
        </w:sdtEndPr>
        <w:sdtContent>
          <w:r w:rsidR="003A351A" w:rsidRPr="007B42B4">
            <w:rPr>
              <w:rFonts w:cstheme="minorHAnsi"/>
              <w:color w:val="000000"/>
              <w:sz w:val="24"/>
              <w:szCs w:val="24"/>
              <w:vertAlign w:val="superscript"/>
              <w:lang w:val="en-US"/>
            </w:rPr>
            <w:t>11</w:t>
          </w:r>
        </w:sdtContent>
      </w:sdt>
      <w:r w:rsidRPr="007B42B4">
        <w:rPr>
          <w:rFonts w:eastAsia="Times New Roman" w:cstheme="minorHAnsi"/>
          <w:sz w:val="24"/>
          <w:szCs w:val="24"/>
          <w:lang w:val="en-US" w:eastAsia="en-IN"/>
        </w:rPr>
        <w:t xml:space="preserve">. </w:t>
      </w:r>
      <w:r w:rsidR="00D0224C" w:rsidRPr="007B42B4">
        <w:rPr>
          <w:rFonts w:eastAsia="Times New Roman" w:cstheme="minorHAnsi"/>
          <w:sz w:val="24"/>
          <w:szCs w:val="24"/>
          <w:lang w:val="en-US" w:eastAsia="en-IN"/>
        </w:rPr>
        <w:t xml:space="preserve">The development </w:t>
      </w:r>
      <w:r w:rsidRPr="007B42B4">
        <w:rPr>
          <w:rFonts w:eastAsia="Times New Roman" w:cstheme="minorHAnsi"/>
          <w:sz w:val="24"/>
          <w:szCs w:val="24"/>
          <w:lang w:val="en-US" w:eastAsia="en-IN"/>
        </w:rPr>
        <w:t xml:space="preserve">of technologically advanced culture-independent approaches </w:t>
      </w:r>
      <w:r w:rsidR="00D0224C" w:rsidRPr="007B42B4">
        <w:rPr>
          <w:rFonts w:eastAsia="Times New Roman" w:cstheme="minorHAnsi"/>
          <w:sz w:val="24"/>
          <w:szCs w:val="24"/>
          <w:lang w:val="en-US" w:eastAsia="en-IN"/>
        </w:rPr>
        <w:t xml:space="preserve">has </w:t>
      </w:r>
      <w:r w:rsidRPr="007B42B4">
        <w:rPr>
          <w:rFonts w:eastAsia="Times New Roman" w:cstheme="minorHAnsi"/>
          <w:sz w:val="24"/>
          <w:szCs w:val="24"/>
          <w:lang w:val="en-US" w:eastAsia="en-IN"/>
        </w:rPr>
        <w:t>helped discover novel HC-degrading microbial communities</w:t>
      </w:r>
      <w:sdt>
        <w:sdtPr>
          <w:rPr>
            <w:rFonts w:eastAsia="Times New Roman" w:cstheme="minorHAnsi"/>
            <w:color w:val="000000"/>
            <w:sz w:val="24"/>
            <w:szCs w:val="24"/>
            <w:vertAlign w:val="superscript"/>
            <w:lang w:val="en-US" w:eastAsia="en-IN"/>
          </w:rPr>
          <w:tag w:val="MENDELEY_CITATION_v3_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"/>
          <w:id w:val="564922774"/>
          <w:placeholder>
            <w:docPart w:val="DefaultPlaceholder_-1854013440"/>
          </w:placeholder>
        </w:sdtPr>
        <w:sdtEndPr>
          <w:rPr>
            <w:rFonts w:eastAsiaTheme="minorHAnsi"/>
            <w:lang w:eastAsia="en-US"/>
          </w:rPr>
        </w:sdtEndPr>
        <w:sdtContent>
          <w:r w:rsidR="003A351A" w:rsidRPr="007B42B4">
            <w:rPr>
              <w:rFonts w:cstheme="minorHAnsi"/>
              <w:color w:val="000000"/>
              <w:sz w:val="24"/>
              <w:szCs w:val="24"/>
              <w:vertAlign w:val="superscript"/>
              <w:lang w:val="en-US"/>
            </w:rPr>
            <w:t>12</w:t>
          </w:r>
        </w:sdtContent>
      </w:sdt>
      <w:r w:rsidRPr="007B42B4">
        <w:rPr>
          <w:rFonts w:eastAsia="Times New Roman" w:cstheme="minorHAnsi"/>
          <w:sz w:val="24"/>
          <w:szCs w:val="24"/>
          <w:lang w:val="en-US" w:eastAsia="en-IN"/>
        </w:rPr>
        <w:t>.</w:t>
      </w:r>
      <w:r w:rsidR="004E2F31" w:rsidRPr="007B42B4">
        <w:rPr>
          <w:rFonts w:eastAsia="Times New Roman" w:cstheme="minorHAnsi"/>
          <w:sz w:val="24"/>
          <w:szCs w:val="24"/>
          <w:lang w:val="en-US" w:eastAsia="en-IN"/>
        </w:rPr>
        <w:t xml:space="preserve"> Genomic material directly isolated from source sample</w:t>
      </w:r>
      <w:r w:rsidR="00D0224C" w:rsidRPr="007B42B4">
        <w:rPr>
          <w:rFonts w:eastAsia="Times New Roman" w:cstheme="minorHAnsi"/>
          <w:sz w:val="24"/>
          <w:szCs w:val="24"/>
          <w:lang w:val="en-US" w:eastAsia="en-IN"/>
        </w:rPr>
        <w:t>s</w:t>
      </w:r>
      <w:r w:rsidR="004E2F31" w:rsidRPr="007B42B4">
        <w:rPr>
          <w:rFonts w:eastAsia="Times New Roman" w:cstheme="minorHAnsi"/>
          <w:sz w:val="24"/>
          <w:szCs w:val="24"/>
          <w:lang w:val="en-US" w:eastAsia="en-IN"/>
        </w:rPr>
        <w:t xml:space="preserve"> </w:t>
      </w:r>
      <w:r w:rsidR="00D0224C" w:rsidRPr="007B42B4">
        <w:rPr>
          <w:rFonts w:eastAsia="Times New Roman" w:cstheme="minorHAnsi"/>
          <w:sz w:val="24"/>
          <w:szCs w:val="24"/>
          <w:lang w:val="en-US" w:eastAsia="en-IN"/>
        </w:rPr>
        <w:t xml:space="preserve">is </w:t>
      </w:r>
      <w:r w:rsidR="004E2F31" w:rsidRPr="007B42B4">
        <w:rPr>
          <w:rFonts w:eastAsia="Times New Roman" w:cstheme="minorHAnsi"/>
          <w:sz w:val="24"/>
          <w:szCs w:val="24"/>
          <w:lang w:val="en-US" w:eastAsia="en-IN"/>
        </w:rPr>
        <w:t>am</w:t>
      </w:r>
      <w:r w:rsidR="0087299C" w:rsidRPr="007B42B4">
        <w:rPr>
          <w:rFonts w:eastAsia="Times New Roman" w:cstheme="minorHAnsi"/>
          <w:sz w:val="24"/>
          <w:szCs w:val="24"/>
          <w:lang w:val="en-US" w:eastAsia="en-IN"/>
        </w:rPr>
        <w:t xml:space="preserve">plified </w:t>
      </w:r>
      <w:r w:rsidR="004E2F31" w:rsidRPr="007B42B4">
        <w:rPr>
          <w:rFonts w:eastAsia="Times New Roman" w:cstheme="minorHAnsi"/>
          <w:sz w:val="24"/>
          <w:szCs w:val="24"/>
          <w:lang w:val="en-US" w:eastAsia="en-IN"/>
        </w:rPr>
        <w:t xml:space="preserve">and sequenced </w:t>
      </w:r>
      <w:r w:rsidR="0087299C" w:rsidRPr="007B42B4">
        <w:rPr>
          <w:rFonts w:eastAsia="Times New Roman" w:cstheme="minorHAnsi"/>
          <w:sz w:val="24"/>
          <w:szCs w:val="24"/>
          <w:lang w:val="en-US" w:eastAsia="en-IN"/>
        </w:rPr>
        <w:t xml:space="preserve">by high throughput methods such as Next Generation Sequencing (NGS) </w:t>
      </w:r>
      <w:r w:rsidR="004E2F31" w:rsidRPr="007B42B4">
        <w:rPr>
          <w:rFonts w:eastAsia="Times New Roman" w:cstheme="minorHAnsi"/>
          <w:sz w:val="24"/>
          <w:szCs w:val="24"/>
          <w:lang w:val="en-US" w:eastAsia="en-IN"/>
        </w:rPr>
        <w:t xml:space="preserve">followed by </w:t>
      </w:r>
      <w:r w:rsidR="0087299C" w:rsidRPr="007B42B4">
        <w:rPr>
          <w:rFonts w:eastAsia="Times New Roman" w:cstheme="minorHAnsi"/>
          <w:sz w:val="24"/>
          <w:szCs w:val="24"/>
          <w:lang w:val="en-US" w:eastAsia="en-IN"/>
        </w:rPr>
        <w:t>analysis</w:t>
      </w:r>
      <w:r w:rsidR="004E2F31" w:rsidRPr="007B42B4">
        <w:rPr>
          <w:rFonts w:eastAsia="Times New Roman" w:cstheme="minorHAnsi"/>
          <w:sz w:val="24"/>
          <w:szCs w:val="24"/>
          <w:lang w:val="en-US" w:eastAsia="en-IN"/>
        </w:rPr>
        <w:t xml:space="preserve"> eliminating</w:t>
      </w:r>
      <w:r w:rsidR="0087299C" w:rsidRPr="007B42B4">
        <w:rPr>
          <w:rFonts w:eastAsia="Times New Roman" w:cstheme="minorHAnsi"/>
          <w:sz w:val="24"/>
          <w:szCs w:val="24"/>
          <w:lang w:val="en-US" w:eastAsia="en-IN"/>
        </w:rPr>
        <w:t xml:space="preserve"> the need to cultivate microorganisms</w:t>
      </w:r>
      <w:r w:rsidR="004E33C1" w:rsidRPr="007B42B4">
        <w:rPr>
          <w:rFonts w:eastAsia="Times New Roman" w:cstheme="minorHAnsi"/>
          <w:sz w:val="24"/>
          <w:szCs w:val="24"/>
          <w:lang w:val="en-US" w:eastAsia="en-IN"/>
        </w:rPr>
        <w:t xml:space="preserve">. </w:t>
      </w:r>
      <w:r w:rsidRPr="007B42B4">
        <w:rPr>
          <w:rFonts w:eastAsia="Times New Roman" w:cstheme="minorHAnsi"/>
          <w:sz w:val="24"/>
          <w:szCs w:val="24"/>
          <w:lang w:val="en-US" w:eastAsia="en-IN"/>
        </w:rPr>
        <w:t>NGS</w:t>
      </w:r>
      <w:r w:rsidR="004E33C1" w:rsidRPr="007B42B4">
        <w:rPr>
          <w:rFonts w:eastAsia="Times New Roman" w:cstheme="minorHAnsi"/>
          <w:sz w:val="24"/>
          <w:szCs w:val="24"/>
          <w:lang w:val="en-US" w:eastAsia="en-IN"/>
        </w:rPr>
        <w:t xml:space="preserve"> </w:t>
      </w:r>
      <w:r w:rsidRPr="007B42B4">
        <w:rPr>
          <w:rFonts w:eastAsia="Times New Roman" w:cstheme="minorHAnsi"/>
          <w:sz w:val="24"/>
          <w:szCs w:val="24"/>
          <w:lang w:val="en-US" w:eastAsia="en-IN"/>
        </w:rPr>
        <w:t xml:space="preserve">methods, </w:t>
      </w:r>
      <w:r w:rsidR="002A03E4">
        <w:rPr>
          <w:rFonts w:eastAsia="Times New Roman" w:cstheme="minorHAnsi"/>
          <w:sz w:val="24"/>
          <w:szCs w:val="24"/>
          <w:lang w:val="en-US" w:eastAsia="en-IN"/>
        </w:rPr>
        <w:t>such as</w:t>
      </w:r>
      <w:r w:rsidR="002A03E4" w:rsidRPr="007B42B4">
        <w:rPr>
          <w:rFonts w:eastAsia="Times New Roman" w:cstheme="minorHAnsi"/>
          <w:sz w:val="24"/>
          <w:szCs w:val="24"/>
          <w:lang w:val="en-US" w:eastAsia="en-IN"/>
        </w:rPr>
        <w:t xml:space="preserve"> </w:t>
      </w:r>
      <w:r w:rsidRPr="007B42B4">
        <w:rPr>
          <w:rFonts w:eastAsia="Times New Roman" w:cstheme="minorHAnsi"/>
          <w:sz w:val="24"/>
          <w:szCs w:val="24"/>
          <w:lang w:val="en-US" w:eastAsia="en-IN"/>
        </w:rPr>
        <w:t>metagenome analysis</w:t>
      </w:r>
      <w:r w:rsidR="00D0224C" w:rsidRPr="007B42B4">
        <w:rPr>
          <w:rFonts w:eastAsia="Times New Roman" w:cstheme="minorHAnsi"/>
          <w:sz w:val="24"/>
          <w:szCs w:val="24"/>
          <w:lang w:val="en-US" w:eastAsia="en-IN"/>
        </w:rPr>
        <w:t>,</w:t>
      </w:r>
      <w:r w:rsidRPr="007B42B4">
        <w:rPr>
          <w:rFonts w:eastAsia="Times New Roman" w:cstheme="minorHAnsi"/>
          <w:sz w:val="24"/>
          <w:szCs w:val="24"/>
          <w:lang w:val="en-US" w:eastAsia="en-IN"/>
        </w:rPr>
        <w:t xml:space="preserve"> are expensive and suffer from drawbacks related to </w:t>
      </w:r>
      <w:r w:rsidR="00D0224C" w:rsidRPr="007B42B4">
        <w:rPr>
          <w:rFonts w:eastAsia="Times New Roman" w:cstheme="minorHAnsi"/>
          <w:sz w:val="24"/>
          <w:szCs w:val="24"/>
          <w:lang w:val="en-US" w:eastAsia="en-IN"/>
        </w:rPr>
        <w:t xml:space="preserve">the </w:t>
      </w:r>
      <w:r w:rsidRPr="007B42B4">
        <w:rPr>
          <w:rFonts w:eastAsia="Times New Roman" w:cstheme="minorHAnsi"/>
          <w:sz w:val="24"/>
          <w:szCs w:val="24"/>
          <w:lang w:val="en-US" w:eastAsia="en-IN"/>
        </w:rPr>
        <w:t>amplification process</w:t>
      </w:r>
      <w:sdt>
        <w:sdtPr>
          <w:rPr>
            <w:rFonts w:eastAsia="Times New Roman" w:cstheme="minorHAnsi"/>
            <w:color w:val="000000"/>
            <w:sz w:val="24"/>
            <w:szCs w:val="24"/>
            <w:vertAlign w:val="superscript"/>
            <w:lang w:val="en-US" w:eastAsia="en-IN"/>
          </w:rPr>
          <w:tag w:val="MENDELEY_CITATION_v3_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"/>
          <w:id w:val="-1011836468"/>
          <w:placeholder>
            <w:docPart w:val="DefaultPlaceholder_-1854013440"/>
          </w:placeholder>
        </w:sdtPr>
        <w:sdtEndPr>
          <w:rPr>
            <w:rFonts w:eastAsiaTheme="minorHAnsi"/>
            <w:lang w:eastAsia="en-US"/>
          </w:rPr>
        </w:sdtEndPr>
        <w:sdtContent>
          <w:r w:rsidR="003A351A" w:rsidRPr="007B42B4">
            <w:rPr>
              <w:rFonts w:cstheme="minorHAnsi"/>
              <w:color w:val="000000"/>
              <w:sz w:val="24"/>
              <w:szCs w:val="24"/>
              <w:vertAlign w:val="superscript"/>
              <w:lang w:val="en-US"/>
            </w:rPr>
            <w:t>13</w:t>
          </w:r>
        </w:sdtContent>
      </w:sdt>
      <w:r w:rsidRPr="007B42B4">
        <w:rPr>
          <w:rFonts w:eastAsia="Times New Roman" w:cstheme="minorHAnsi"/>
          <w:sz w:val="24"/>
          <w:szCs w:val="24"/>
          <w:lang w:val="en-US" w:eastAsia="en-IN"/>
        </w:rPr>
        <w:t>.</w:t>
      </w:r>
      <w:r w:rsidR="004E2F31" w:rsidRPr="007B42B4">
        <w:rPr>
          <w:rFonts w:eastAsia="Times New Roman" w:cstheme="minorHAnsi"/>
          <w:sz w:val="24"/>
          <w:szCs w:val="24"/>
          <w:lang w:val="en-US" w:eastAsia="en-IN"/>
        </w:rPr>
        <w:t xml:space="preserve"> </w:t>
      </w:r>
      <w:r w:rsidRPr="007B42B4">
        <w:rPr>
          <w:rFonts w:eastAsia="Times New Roman" w:cstheme="minorHAnsi"/>
          <w:sz w:val="24"/>
          <w:szCs w:val="24"/>
          <w:lang w:val="en-US" w:eastAsia="en-IN"/>
        </w:rPr>
        <w:t xml:space="preserve">Cultivation techniques </w:t>
      </w:r>
      <w:r w:rsidR="00073E44" w:rsidRPr="007B42B4">
        <w:rPr>
          <w:rFonts w:eastAsia="Times New Roman" w:cstheme="minorHAnsi"/>
          <w:sz w:val="24"/>
          <w:szCs w:val="24"/>
          <w:lang w:val="en-US" w:eastAsia="en-IN"/>
        </w:rPr>
        <w:t>such as selective enrichment culture</w:t>
      </w:r>
      <w:sdt>
        <w:sdtPr>
          <w:rPr>
            <w:rFonts w:eastAsia="Times New Roman" w:cstheme="minorHAnsi"/>
            <w:color w:val="000000"/>
            <w:sz w:val="24"/>
            <w:szCs w:val="24"/>
            <w:vertAlign w:val="superscript"/>
            <w:lang w:val="en-US" w:eastAsia="en-IN"/>
          </w:rPr>
          <w:tag w:val="MENDELEY_CITATION_v3_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"/>
          <w:id w:val="-322960977"/>
          <w:placeholder>
            <w:docPart w:val="DefaultPlaceholder_-1854013440"/>
          </w:placeholder>
        </w:sdtPr>
        <w:sdtEndPr/>
        <w:sdtContent>
          <w:r w:rsidR="003A351A" w:rsidRPr="007B42B4">
            <w:rPr>
              <w:rFonts w:eastAsia="Times New Roman" w:cstheme="minorHAnsi"/>
              <w:color w:val="000000"/>
              <w:sz w:val="24"/>
              <w:szCs w:val="24"/>
              <w:vertAlign w:val="superscript"/>
              <w:lang w:val="en-US" w:eastAsia="en-IN"/>
            </w:rPr>
            <w:t>14</w:t>
          </w:r>
        </w:sdtContent>
      </w:sdt>
      <w:r w:rsidR="004E2F31" w:rsidRPr="007B42B4">
        <w:rPr>
          <w:rFonts w:eastAsia="Times New Roman" w:cstheme="minorHAnsi"/>
          <w:sz w:val="24"/>
          <w:szCs w:val="24"/>
          <w:lang w:val="en-US" w:eastAsia="en-IN"/>
        </w:rPr>
        <w:t xml:space="preserve"> </w:t>
      </w:r>
      <w:r w:rsidRPr="007B42B4">
        <w:rPr>
          <w:rFonts w:eastAsia="Times New Roman" w:cstheme="minorHAnsi"/>
          <w:sz w:val="24"/>
          <w:szCs w:val="24"/>
          <w:lang w:val="en-US" w:eastAsia="en-IN"/>
        </w:rPr>
        <w:t xml:space="preserve">that target isolation of </w:t>
      </w:r>
      <w:r w:rsidR="00D0224C" w:rsidRPr="007B42B4">
        <w:rPr>
          <w:rFonts w:eastAsia="Times New Roman" w:cstheme="minorHAnsi"/>
          <w:sz w:val="24"/>
          <w:szCs w:val="24"/>
          <w:lang w:val="en-US" w:eastAsia="en-IN"/>
        </w:rPr>
        <w:t>hydrocarbon-</w:t>
      </w:r>
      <w:r w:rsidRPr="007B42B4">
        <w:rPr>
          <w:rFonts w:eastAsia="Times New Roman" w:cstheme="minorHAnsi"/>
          <w:sz w:val="24"/>
          <w:szCs w:val="24"/>
          <w:lang w:val="en-US" w:eastAsia="en-IN"/>
        </w:rPr>
        <w:t>degrading microbes are still useful as they allow resear</w:t>
      </w:r>
      <w:r w:rsidR="00C35DA6" w:rsidRPr="007B42B4">
        <w:rPr>
          <w:rFonts w:eastAsia="Times New Roman" w:cstheme="minorHAnsi"/>
          <w:sz w:val="24"/>
          <w:szCs w:val="24"/>
          <w:lang w:val="en-US" w:eastAsia="en-IN"/>
        </w:rPr>
        <w:t>c</w:t>
      </w:r>
      <w:r w:rsidRPr="007B42B4">
        <w:rPr>
          <w:rFonts w:eastAsia="Times New Roman" w:cstheme="minorHAnsi"/>
          <w:sz w:val="24"/>
          <w:szCs w:val="24"/>
          <w:lang w:val="en-US" w:eastAsia="en-IN"/>
        </w:rPr>
        <w:t>hers to probe and manipulate metabolic pathways in bacterial isolates.</w:t>
      </w:r>
    </w:p>
    <w:p w14:paraId="3BF7FE15" w14:textId="674D6F3B" w:rsidR="00802C3A" w:rsidRPr="007B42B4" w:rsidRDefault="00802C3A" w:rsidP="008D0A5A">
      <w:pPr>
        <w:spacing w:after="0" w:line="240" w:lineRule="auto"/>
        <w:jc w:val="both"/>
        <w:rPr>
          <w:rFonts w:cstheme="minorHAnsi"/>
          <w:sz w:val="24"/>
          <w:szCs w:val="24"/>
          <w:shd w:val="clear" w:color="auto" w:fill="FFFFFF"/>
          <w:lang w:val="en-US"/>
        </w:rPr>
      </w:pPr>
    </w:p>
    <w:p w14:paraId="33DB3549" w14:textId="346A7EFC" w:rsidR="008E23EC" w:rsidRPr="00D0224C" w:rsidRDefault="004E33C1" w:rsidP="008D0A5A">
      <w:pPr>
        <w:spacing w:after="0" w:line="240" w:lineRule="auto"/>
        <w:jc w:val="both"/>
        <w:rPr>
          <w:rFonts w:cstheme="minorHAnsi"/>
          <w:sz w:val="24"/>
          <w:szCs w:val="24"/>
          <w:lang w:val="en-US"/>
        </w:rPr>
      </w:pPr>
      <w:r w:rsidRPr="007B42B4">
        <w:rPr>
          <w:rFonts w:cstheme="minorHAnsi"/>
          <w:sz w:val="24"/>
          <w:szCs w:val="24"/>
          <w:shd w:val="clear" w:color="auto" w:fill="FFFFFF"/>
          <w:lang w:val="en-US"/>
        </w:rPr>
        <w:t>Genomic DNA i</w:t>
      </w:r>
      <w:r w:rsidR="0089134D" w:rsidRPr="007B42B4">
        <w:rPr>
          <w:rFonts w:cstheme="minorHAnsi"/>
          <w:sz w:val="24"/>
          <w:szCs w:val="24"/>
          <w:shd w:val="clear" w:color="auto" w:fill="FFFFFF"/>
          <w:lang w:val="en-US"/>
        </w:rPr>
        <w:t>solation</w:t>
      </w:r>
      <w:r w:rsidRPr="007B42B4">
        <w:rPr>
          <w:rFonts w:cstheme="minorHAnsi"/>
          <w:sz w:val="24"/>
          <w:szCs w:val="24"/>
          <w:shd w:val="clear" w:color="auto" w:fill="FFFFFF"/>
          <w:lang w:val="en-US"/>
        </w:rPr>
        <w:t xml:space="preserve"> and </w:t>
      </w:r>
      <w:r w:rsidR="00682351" w:rsidRPr="007B42B4">
        <w:rPr>
          <w:rFonts w:cstheme="minorHAnsi"/>
          <w:sz w:val="24"/>
          <w:szCs w:val="24"/>
          <w:shd w:val="clear" w:color="auto" w:fill="FFFFFF"/>
          <w:lang w:val="en-US"/>
        </w:rPr>
        <w:t xml:space="preserve">subsequent </w:t>
      </w:r>
      <w:r w:rsidR="000217CF" w:rsidRPr="007B42B4">
        <w:rPr>
          <w:rFonts w:cstheme="minorHAnsi"/>
          <w:sz w:val="24"/>
          <w:szCs w:val="24"/>
          <w:shd w:val="clear" w:color="auto" w:fill="FFFFFF"/>
          <w:lang w:val="en-US"/>
        </w:rPr>
        <w:t xml:space="preserve">sequencing </w:t>
      </w:r>
      <w:r w:rsidR="00D0224C" w:rsidRPr="007B42B4">
        <w:rPr>
          <w:rFonts w:cstheme="minorHAnsi"/>
          <w:sz w:val="24"/>
          <w:szCs w:val="24"/>
          <w:shd w:val="clear" w:color="auto" w:fill="FFFFFF"/>
          <w:lang w:val="en-US"/>
        </w:rPr>
        <w:t xml:space="preserve">of </w:t>
      </w:r>
      <w:r w:rsidR="00682351" w:rsidRPr="007B42B4">
        <w:rPr>
          <w:rFonts w:cstheme="minorHAnsi"/>
          <w:sz w:val="24"/>
          <w:szCs w:val="24"/>
          <w:shd w:val="clear" w:color="auto" w:fill="FFFFFF"/>
          <w:lang w:val="en-US"/>
        </w:rPr>
        <w:t>the</w:t>
      </w:r>
      <w:r w:rsidR="007E6D3E" w:rsidRPr="007B42B4">
        <w:rPr>
          <w:rFonts w:cstheme="minorHAnsi"/>
          <w:sz w:val="24"/>
          <w:szCs w:val="24"/>
          <w:shd w:val="clear" w:color="auto" w:fill="FFFFFF"/>
          <w:lang w:val="en-US"/>
        </w:rPr>
        <w:t xml:space="preserve"> genomic</w:t>
      </w:r>
      <w:r w:rsidR="00682351" w:rsidRPr="007B42B4">
        <w:rPr>
          <w:rFonts w:cstheme="minorHAnsi"/>
          <w:sz w:val="24"/>
          <w:szCs w:val="24"/>
          <w:shd w:val="clear" w:color="auto" w:fill="FFFFFF"/>
          <w:lang w:val="en-US"/>
        </w:rPr>
        <w:t xml:space="preserve"> material</w:t>
      </w:r>
      <w:r w:rsidR="0093138B" w:rsidRPr="007B42B4">
        <w:rPr>
          <w:rFonts w:cstheme="minorHAnsi"/>
          <w:sz w:val="24"/>
          <w:szCs w:val="24"/>
          <w:shd w:val="clear" w:color="auto" w:fill="FFFFFF"/>
          <w:lang w:val="en-US"/>
        </w:rPr>
        <w:t xml:space="preserve"> </w:t>
      </w:r>
      <w:r w:rsidR="0089134D" w:rsidRPr="007B42B4">
        <w:rPr>
          <w:rFonts w:cstheme="minorHAnsi"/>
          <w:sz w:val="24"/>
          <w:szCs w:val="24"/>
          <w:shd w:val="clear" w:color="auto" w:fill="FFFFFF"/>
          <w:lang w:val="en-US"/>
        </w:rPr>
        <w:t>reveals valuable information about any organism.</w:t>
      </w:r>
      <w:r w:rsidR="0089134D" w:rsidRPr="007B42B4">
        <w:rPr>
          <w:rFonts w:cstheme="minorHAnsi"/>
          <w:sz w:val="24"/>
          <w:szCs w:val="24"/>
          <w:lang w:val="en-US"/>
        </w:rPr>
        <w:t xml:space="preserve"> </w:t>
      </w:r>
      <w:r w:rsidR="00D0224C" w:rsidRPr="007B42B4">
        <w:rPr>
          <w:rFonts w:cstheme="minorHAnsi"/>
          <w:sz w:val="24"/>
          <w:szCs w:val="24"/>
          <w:lang w:val="en-US"/>
        </w:rPr>
        <w:t>Whole-</w:t>
      </w:r>
      <w:r w:rsidR="0089134D" w:rsidRPr="007B42B4">
        <w:rPr>
          <w:rFonts w:cstheme="minorHAnsi"/>
          <w:sz w:val="24"/>
          <w:szCs w:val="24"/>
          <w:lang w:val="en-US"/>
        </w:rPr>
        <w:t xml:space="preserve">genome sequencing </w:t>
      </w:r>
      <w:r w:rsidR="005D26D7" w:rsidRPr="007B42B4">
        <w:rPr>
          <w:rFonts w:cstheme="minorHAnsi"/>
          <w:sz w:val="24"/>
          <w:szCs w:val="24"/>
          <w:lang w:val="en-US"/>
        </w:rPr>
        <w:t>helps in</w:t>
      </w:r>
      <w:r w:rsidR="00802C3A" w:rsidRPr="007B42B4">
        <w:rPr>
          <w:rFonts w:cstheme="minorHAnsi"/>
          <w:sz w:val="24"/>
          <w:szCs w:val="24"/>
          <w:lang w:val="en-US"/>
        </w:rPr>
        <w:t xml:space="preserve"> the</w:t>
      </w:r>
      <w:r w:rsidR="005D26D7" w:rsidRPr="007B42B4">
        <w:rPr>
          <w:rFonts w:cstheme="minorHAnsi"/>
          <w:sz w:val="24"/>
          <w:szCs w:val="24"/>
          <w:lang w:val="en-US"/>
        </w:rPr>
        <w:t xml:space="preserve"> identification of g</w:t>
      </w:r>
      <w:r w:rsidR="0089134D" w:rsidRPr="007B42B4">
        <w:rPr>
          <w:rFonts w:cstheme="minorHAnsi"/>
          <w:sz w:val="24"/>
          <w:szCs w:val="24"/>
          <w:lang w:val="en-US"/>
        </w:rPr>
        <w:t>enes that code for antibiotic resistance, potential drug target</w:t>
      </w:r>
      <w:r w:rsidR="004169DB" w:rsidRPr="007B42B4">
        <w:rPr>
          <w:rFonts w:cstheme="minorHAnsi"/>
          <w:sz w:val="24"/>
          <w:szCs w:val="24"/>
          <w:lang w:val="en-US"/>
        </w:rPr>
        <w:t>s</w:t>
      </w:r>
      <w:r w:rsidR="0089134D" w:rsidRPr="007B42B4">
        <w:rPr>
          <w:rFonts w:cstheme="minorHAnsi"/>
          <w:sz w:val="24"/>
          <w:szCs w:val="24"/>
          <w:lang w:val="en-US"/>
        </w:rPr>
        <w:t>, virulence factors, transporters,</w:t>
      </w:r>
      <w:r w:rsidR="005D26D7" w:rsidRPr="007B42B4">
        <w:rPr>
          <w:rFonts w:cstheme="minorHAnsi"/>
          <w:sz w:val="24"/>
          <w:szCs w:val="24"/>
          <w:lang w:val="en-US"/>
        </w:rPr>
        <w:t xml:space="preserve"> </w:t>
      </w:r>
      <w:r w:rsidR="00D0224C" w:rsidRPr="007B42B4">
        <w:rPr>
          <w:rFonts w:cstheme="minorHAnsi"/>
          <w:sz w:val="24"/>
          <w:szCs w:val="24"/>
          <w:lang w:val="en-US"/>
        </w:rPr>
        <w:t>xenobiotic-</w:t>
      </w:r>
      <w:r w:rsidR="005D26D7" w:rsidRPr="007B42B4">
        <w:rPr>
          <w:rFonts w:cstheme="minorHAnsi"/>
          <w:sz w:val="24"/>
          <w:szCs w:val="24"/>
          <w:lang w:val="en-US"/>
        </w:rPr>
        <w:t>metabolizing enzymes</w:t>
      </w:r>
      <w:r w:rsidR="00D505C4" w:rsidRPr="007B42B4">
        <w:rPr>
          <w:rFonts w:cstheme="minorHAnsi"/>
          <w:sz w:val="24"/>
          <w:szCs w:val="24"/>
          <w:lang w:val="en-US"/>
        </w:rPr>
        <w:t>, etc</w:t>
      </w:r>
      <w:sdt>
        <w:sdtPr>
          <w:rPr>
            <w:rFonts w:cstheme="minorHAnsi"/>
            <w:color w:val="000000"/>
            <w:sz w:val="24"/>
            <w:szCs w:val="24"/>
            <w:vertAlign w:val="superscript"/>
            <w:lang w:val="en-US"/>
          </w:rPr>
          <w:tag w:val="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"/>
          <w:id w:val="896095495"/>
          <w:placeholder>
            <w:docPart w:val="DefaultPlaceholder_-1854013440"/>
          </w:placeholder>
        </w:sdtPr>
        <w:sdtEndPr/>
        <w:sdtContent>
          <w:r w:rsidR="003A351A" w:rsidRPr="007B42B4">
            <w:rPr>
              <w:rFonts w:cstheme="minorHAnsi"/>
              <w:color w:val="000000"/>
              <w:sz w:val="24"/>
              <w:szCs w:val="24"/>
              <w:vertAlign w:val="superscript"/>
              <w:lang w:val="en-US"/>
            </w:rPr>
            <w:t>15–17</w:t>
          </w:r>
        </w:sdtContent>
      </w:sdt>
      <w:r w:rsidR="00D505C4" w:rsidRPr="007B42B4">
        <w:rPr>
          <w:rFonts w:cstheme="minorHAnsi"/>
          <w:sz w:val="24"/>
          <w:szCs w:val="24"/>
          <w:lang w:val="en-US"/>
        </w:rPr>
        <w:t>.</w:t>
      </w:r>
      <w:r w:rsidRPr="007B42B4">
        <w:rPr>
          <w:rFonts w:cstheme="minorHAnsi"/>
          <w:sz w:val="24"/>
          <w:szCs w:val="24"/>
          <w:lang w:val="en-US"/>
        </w:rPr>
        <w:t xml:space="preserve"> </w:t>
      </w:r>
      <w:r w:rsidR="008E23EC" w:rsidRPr="007B42B4">
        <w:rPr>
          <w:rFonts w:cstheme="minorHAnsi"/>
          <w:sz w:val="24"/>
          <w:szCs w:val="24"/>
          <w:lang w:val="en-US"/>
        </w:rPr>
        <w:t xml:space="preserve">Identification of bacteria by 16S rRNA sequencing is a common practice as the protein encoded by this gene is a component of </w:t>
      </w:r>
      <w:r w:rsidR="00D0224C" w:rsidRPr="007B42B4">
        <w:rPr>
          <w:rFonts w:cstheme="minorHAnsi"/>
          <w:sz w:val="24"/>
          <w:szCs w:val="24"/>
          <w:lang w:val="en-US"/>
        </w:rPr>
        <w:t xml:space="preserve">the </w:t>
      </w:r>
      <w:r w:rsidR="008E23EC" w:rsidRPr="007B42B4">
        <w:rPr>
          <w:rFonts w:cstheme="minorHAnsi"/>
          <w:sz w:val="24"/>
          <w:szCs w:val="24"/>
          <w:lang w:val="en-US"/>
        </w:rPr>
        <w:t xml:space="preserve">bacterial ribosome and is present in all the bacteria. Conservation of the gene sequence and function over the </w:t>
      </w:r>
      <w:r w:rsidR="00071DF9" w:rsidRPr="007B42B4">
        <w:rPr>
          <w:rFonts w:cstheme="minorHAnsi"/>
          <w:sz w:val="24"/>
          <w:szCs w:val="24"/>
          <w:lang w:val="en-US"/>
        </w:rPr>
        <w:t>years</w:t>
      </w:r>
      <w:r w:rsidR="008E23EC" w:rsidRPr="007B42B4">
        <w:rPr>
          <w:rFonts w:cstheme="minorHAnsi"/>
          <w:sz w:val="24"/>
          <w:szCs w:val="24"/>
          <w:lang w:val="en-US"/>
        </w:rPr>
        <w:t xml:space="preserve"> makes it a reliable tool for</w:t>
      </w:r>
      <w:r w:rsidR="00E1062D" w:rsidRPr="007B42B4">
        <w:rPr>
          <w:rFonts w:cstheme="minorHAnsi"/>
          <w:sz w:val="24"/>
          <w:szCs w:val="24"/>
          <w:lang w:val="en-US"/>
        </w:rPr>
        <w:t xml:space="preserve"> identifying unknown bacteria and</w:t>
      </w:r>
      <w:r w:rsidR="00E1062D" w:rsidRPr="00D0224C">
        <w:rPr>
          <w:rFonts w:cstheme="minorHAnsi"/>
          <w:sz w:val="24"/>
          <w:szCs w:val="24"/>
          <w:lang w:val="en-US"/>
        </w:rPr>
        <w:t xml:space="preserve"> </w:t>
      </w:r>
      <w:r w:rsidR="00D0224C">
        <w:rPr>
          <w:rFonts w:cstheme="minorHAnsi"/>
          <w:sz w:val="24"/>
          <w:szCs w:val="24"/>
          <w:lang w:val="en-US"/>
        </w:rPr>
        <w:t>comparing</w:t>
      </w:r>
      <w:r w:rsidR="00E1062D" w:rsidRPr="00D0224C">
        <w:rPr>
          <w:rFonts w:cstheme="minorHAnsi"/>
          <w:sz w:val="24"/>
          <w:szCs w:val="24"/>
          <w:lang w:val="en-US"/>
        </w:rPr>
        <w:t xml:space="preserve"> an isolate with </w:t>
      </w:r>
      <w:r w:rsidR="00271519" w:rsidRPr="00D0224C">
        <w:rPr>
          <w:rFonts w:cstheme="minorHAnsi"/>
          <w:sz w:val="24"/>
          <w:szCs w:val="24"/>
          <w:lang w:val="en-US"/>
        </w:rPr>
        <w:t>the closest species</w:t>
      </w:r>
      <w:r w:rsidR="008E23EC" w:rsidRPr="00D0224C">
        <w:rPr>
          <w:rFonts w:cstheme="minorHAnsi"/>
          <w:sz w:val="24"/>
          <w:szCs w:val="24"/>
          <w:lang w:val="en-US"/>
        </w:rPr>
        <w:t>.</w:t>
      </w:r>
      <w:r w:rsidR="00682351" w:rsidRPr="00D0224C">
        <w:rPr>
          <w:rFonts w:cstheme="minorHAnsi"/>
          <w:sz w:val="24"/>
          <w:szCs w:val="24"/>
          <w:lang w:val="en-US"/>
        </w:rPr>
        <w:t xml:space="preserve"> </w:t>
      </w:r>
      <w:r w:rsidR="00071DF9" w:rsidRPr="00D0224C">
        <w:rPr>
          <w:rFonts w:cstheme="minorHAnsi"/>
          <w:sz w:val="24"/>
          <w:szCs w:val="24"/>
          <w:lang w:val="en-US"/>
        </w:rPr>
        <w:t>In addition</w:t>
      </w:r>
      <w:r w:rsidR="008E23EC" w:rsidRPr="00D0224C">
        <w:rPr>
          <w:rFonts w:cstheme="minorHAnsi"/>
          <w:sz w:val="24"/>
          <w:szCs w:val="24"/>
          <w:lang w:val="en-US"/>
        </w:rPr>
        <w:t>, the length of this gene is optimum for bioinformatics analysis</w:t>
      </w:r>
      <w:sdt>
        <w:sdtPr>
          <w:rPr>
            <w:rFonts w:cstheme="minorHAnsi"/>
            <w:color w:val="000000"/>
            <w:sz w:val="24"/>
            <w:szCs w:val="24"/>
            <w:vertAlign w:val="superscript"/>
            <w:lang w:val="en-US"/>
          </w:rPr>
          <w:tag w:val="MENDELEY_CITATION_v3_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"/>
          <w:id w:val="1789772496"/>
          <w:placeholder>
            <w:docPart w:val="DefaultPlaceholder_-1854013440"/>
          </w:placeholder>
        </w:sdtPr>
        <w:sdtEndPr/>
        <w:sdtContent>
          <w:r w:rsidR="003A351A" w:rsidRPr="00D0224C">
            <w:rPr>
              <w:rFonts w:cstheme="minorHAnsi"/>
              <w:color w:val="000000"/>
              <w:sz w:val="24"/>
              <w:szCs w:val="24"/>
              <w:vertAlign w:val="superscript"/>
              <w:lang w:val="en-US"/>
            </w:rPr>
            <w:t>18</w:t>
          </w:r>
        </w:sdtContent>
      </w:sdt>
      <w:r w:rsidR="008E23EC" w:rsidRPr="00D0224C">
        <w:rPr>
          <w:rFonts w:cstheme="minorHAnsi"/>
          <w:sz w:val="24"/>
          <w:szCs w:val="24"/>
          <w:lang w:val="en-US"/>
        </w:rPr>
        <w:t xml:space="preserve">. </w:t>
      </w:r>
      <w:r w:rsidR="00E1062D" w:rsidRPr="00D0224C">
        <w:rPr>
          <w:rFonts w:cstheme="minorHAnsi"/>
          <w:sz w:val="24"/>
          <w:szCs w:val="24"/>
          <w:lang w:val="en-US"/>
        </w:rPr>
        <w:t xml:space="preserve">All these features along with the ease of gene amplification using universal primers and improvement in gene sequencing technology make it a gold standard for </w:t>
      </w:r>
      <w:r w:rsidR="00D0224C">
        <w:rPr>
          <w:rFonts w:cstheme="minorHAnsi"/>
          <w:sz w:val="24"/>
          <w:szCs w:val="24"/>
          <w:lang w:val="en-US"/>
        </w:rPr>
        <w:t xml:space="preserve">the </w:t>
      </w:r>
      <w:r w:rsidR="00E1062D" w:rsidRPr="00D0224C">
        <w:rPr>
          <w:rFonts w:cstheme="minorHAnsi"/>
          <w:sz w:val="24"/>
          <w:szCs w:val="24"/>
          <w:lang w:val="en-US"/>
        </w:rPr>
        <w:t>identification</w:t>
      </w:r>
      <w:r w:rsidR="00AB2C42" w:rsidRPr="00D0224C">
        <w:rPr>
          <w:rFonts w:cstheme="minorHAnsi"/>
          <w:sz w:val="24"/>
          <w:szCs w:val="24"/>
          <w:lang w:val="en-US"/>
        </w:rPr>
        <w:t xml:space="preserve"> of microbes</w:t>
      </w:r>
      <w:r w:rsidR="00E1062D" w:rsidRPr="00D0224C">
        <w:rPr>
          <w:rFonts w:cstheme="minorHAnsi"/>
          <w:sz w:val="24"/>
          <w:szCs w:val="24"/>
          <w:lang w:val="en-US"/>
        </w:rPr>
        <w:t>.</w:t>
      </w:r>
    </w:p>
    <w:p w14:paraId="7B97FA32" w14:textId="77777777" w:rsidR="007E6D3E" w:rsidRPr="00D0224C" w:rsidRDefault="007E6D3E" w:rsidP="008D0A5A">
      <w:pPr>
        <w:spacing w:after="0" w:line="240" w:lineRule="auto"/>
        <w:jc w:val="both"/>
        <w:rPr>
          <w:rFonts w:cstheme="minorHAnsi"/>
          <w:sz w:val="24"/>
          <w:szCs w:val="24"/>
          <w:lang w:val="en-US"/>
        </w:rPr>
      </w:pPr>
    </w:p>
    <w:p w14:paraId="106657B6" w14:textId="488C5D58" w:rsidR="007E6D3E" w:rsidRPr="00D0224C" w:rsidRDefault="007E6D3E" w:rsidP="008D0A5A">
      <w:pPr>
        <w:spacing w:after="0" w:line="240" w:lineRule="auto"/>
        <w:jc w:val="both"/>
        <w:rPr>
          <w:rFonts w:cstheme="minorHAnsi"/>
          <w:sz w:val="24"/>
          <w:szCs w:val="24"/>
          <w:shd w:val="clear" w:color="auto" w:fill="FFFFFF"/>
          <w:lang w:val="en-US"/>
        </w:rPr>
      </w:pPr>
      <w:r w:rsidRPr="00D0224C">
        <w:rPr>
          <w:rFonts w:cstheme="minorHAnsi"/>
          <w:sz w:val="24"/>
          <w:szCs w:val="24"/>
          <w:shd w:val="clear" w:color="auto" w:fill="FFFFFF"/>
          <w:lang w:val="en-US"/>
        </w:rPr>
        <w:t>Here, we describe a procedure to recover cultivable microorganisms with HC-degrading potential from environmental samples.</w:t>
      </w:r>
      <w:r w:rsidR="00B86D33" w:rsidRPr="00D0224C">
        <w:rPr>
          <w:rFonts w:cstheme="minorHAnsi"/>
          <w:sz w:val="24"/>
          <w:szCs w:val="24"/>
          <w:shd w:val="clear" w:color="auto" w:fill="FFFFFF"/>
          <w:lang w:val="en-US"/>
        </w:rPr>
        <w:t xml:space="preserve"> </w:t>
      </w:r>
      <w:r w:rsidRPr="00D0224C">
        <w:rPr>
          <w:rFonts w:cstheme="minorHAnsi"/>
          <w:sz w:val="24"/>
          <w:szCs w:val="24"/>
          <w:lang w:val="en-US"/>
        </w:rPr>
        <w:t xml:space="preserve">The method described below outlines the collection and identification </w:t>
      </w:r>
      <w:r w:rsidR="00D0224C">
        <w:rPr>
          <w:rFonts w:cstheme="minorHAnsi"/>
          <w:sz w:val="24"/>
          <w:szCs w:val="24"/>
          <w:lang w:val="en-US"/>
        </w:rPr>
        <w:t xml:space="preserve">of </w:t>
      </w:r>
      <w:r w:rsidRPr="00D0224C">
        <w:rPr>
          <w:rFonts w:cstheme="minorHAnsi"/>
          <w:sz w:val="24"/>
          <w:szCs w:val="24"/>
          <w:lang w:val="en-US"/>
        </w:rPr>
        <w:t>HC-degrading bacteria and is divided into five sections: (1) collection of bacteria from water samples, (2) isolation of pure cultures, (3) exploring HC</w:t>
      </w:r>
      <w:r w:rsidR="00D0224C">
        <w:rPr>
          <w:rFonts w:cstheme="minorHAnsi"/>
          <w:sz w:val="24"/>
          <w:szCs w:val="24"/>
          <w:lang w:val="en-US"/>
        </w:rPr>
        <w:t>-</w:t>
      </w:r>
      <w:r w:rsidRPr="00D0224C">
        <w:rPr>
          <w:rFonts w:cstheme="minorHAnsi"/>
          <w:sz w:val="24"/>
          <w:szCs w:val="24"/>
          <w:lang w:val="en-US"/>
        </w:rPr>
        <w:t xml:space="preserve">degrading capability of bacterial isolates (4) genomic DNA isolation, and (5) identification based on 16S rRNA gene sequencing and blast analysis. </w:t>
      </w:r>
      <w:r w:rsidRPr="00D0224C">
        <w:rPr>
          <w:rFonts w:cstheme="minorHAnsi"/>
          <w:sz w:val="24"/>
          <w:szCs w:val="24"/>
          <w:shd w:val="clear" w:color="auto" w:fill="FFFFFF"/>
          <w:lang w:val="en-US"/>
        </w:rPr>
        <w:t>This procedure can be adapted to isolate bacteria for many different biotechnological applications.</w:t>
      </w:r>
    </w:p>
    <w:p w14:paraId="413FAB39" w14:textId="77777777" w:rsidR="00723E98" w:rsidRPr="00D0224C" w:rsidRDefault="00723E98" w:rsidP="008D0A5A">
      <w:pPr>
        <w:spacing w:after="0" w:line="240" w:lineRule="auto"/>
        <w:jc w:val="both"/>
        <w:rPr>
          <w:rFonts w:cstheme="minorHAnsi"/>
          <w:sz w:val="24"/>
          <w:szCs w:val="24"/>
          <w:lang w:val="en-US"/>
        </w:rPr>
      </w:pPr>
    </w:p>
    <w:p w14:paraId="429875D6" w14:textId="77777777" w:rsidR="00723E98" w:rsidRPr="00D0224C" w:rsidRDefault="00802C3A" w:rsidP="008D0A5A">
      <w:pPr>
        <w:spacing w:after="0" w:line="240" w:lineRule="auto"/>
        <w:jc w:val="both"/>
        <w:rPr>
          <w:rFonts w:cstheme="minorHAnsi"/>
          <w:b/>
          <w:bCs/>
          <w:sz w:val="24"/>
          <w:szCs w:val="24"/>
          <w:lang w:val="en-US"/>
        </w:rPr>
      </w:pPr>
      <w:bookmarkStart w:id="1" w:name="_Hlk85486498"/>
      <w:r w:rsidRPr="00D0224C">
        <w:rPr>
          <w:rFonts w:cstheme="minorHAnsi"/>
          <w:b/>
          <w:bCs/>
          <w:sz w:val="24"/>
          <w:szCs w:val="24"/>
          <w:lang w:val="en-US"/>
        </w:rPr>
        <w:t>PROTOCOL:</w:t>
      </w:r>
    </w:p>
    <w:p w14:paraId="6DED5B32" w14:textId="77777777" w:rsidR="00802C3A" w:rsidRPr="00D0224C" w:rsidRDefault="00802C3A" w:rsidP="008D0A5A">
      <w:pPr>
        <w:spacing w:after="0" w:line="240" w:lineRule="auto"/>
        <w:jc w:val="both"/>
        <w:rPr>
          <w:rFonts w:cstheme="minorHAnsi"/>
          <w:b/>
          <w:bCs/>
          <w:sz w:val="24"/>
          <w:szCs w:val="24"/>
          <w:lang w:val="en-US"/>
        </w:rPr>
      </w:pPr>
    </w:p>
    <w:p w14:paraId="45D07FCE" w14:textId="0A95DBD9" w:rsidR="00723E98" w:rsidRPr="00D0224C" w:rsidRDefault="00723E98" w:rsidP="008D0A5A">
      <w:pPr>
        <w:pStyle w:val="Heading1"/>
        <w:numPr>
          <w:ilvl w:val="0"/>
          <w:numId w:val="41"/>
        </w:numPr>
        <w:spacing w:before="0" w:line="240" w:lineRule="auto"/>
        <w:ind w:left="0" w:firstLine="0"/>
        <w:jc w:val="both"/>
        <w:rPr>
          <w:rFonts w:asciiTheme="minorHAnsi" w:hAnsiTheme="minorHAnsi" w:cstheme="minorHAnsi"/>
          <w:b/>
          <w:bCs/>
          <w:color w:val="auto"/>
          <w:sz w:val="24"/>
          <w:szCs w:val="24"/>
          <w:highlight w:val="green"/>
          <w:lang w:val="en-US"/>
        </w:rPr>
      </w:pPr>
      <w:bookmarkStart w:id="2" w:name="_Hlk75609446"/>
      <w:r w:rsidRPr="00D0224C">
        <w:rPr>
          <w:rFonts w:asciiTheme="minorHAnsi" w:hAnsiTheme="minorHAnsi" w:cstheme="minorHAnsi"/>
          <w:b/>
          <w:bCs/>
          <w:color w:val="auto"/>
          <w:sz w:val="24"/>
          <w:szCs w:val="24"/>
          <w:highlight w:val="green"/>
          <w:lang w:val="en-US"/>
        </w:rPr>
        <w:t>Sample collection, processing</w:t>
      </w:r>
      <w:r w:rsidR="00D0224C">
        <w:rPr>
          <w:rFonts w:asciiTheme="minorHAnsi" w:hAnsiTheme="minorHAnsi" w:cstheme="minorHAnsi"/>
          <w:b/>
          <w:bCs/>
          <w:color w:val="auto"/>
          <w:sz w:val="24"/>
          <w:szCs w:val="24"/>
          <w:highlight w:val="green"/>
          <w:lang w:val="en-US"/>
        </w:rPr>
        <w:t>,</w:t>
      </w:r>
      <w:r w:rsidRPr="00D0224C">
        <w:rPr>
          <w:rFonts w:asciiTheme="minorHAnsi" w:hAnsiTheme="minorHAnsi" w:cstheme="minorHAnsi"/>
          <w:b/>
          <w:bCs/>
          <w:color w:val="auto"/>
          <w:sz w:val="24"/>
          <w:szCs w:val="24"/>
          <w:highlight w:val="green"/>
          <w:lang w:val="en-US"/>
        </w:rPr>
        <w:t xml:space="preserve"> and analysis</w:t>
      </w:r>
    </w:p>
    <w:p w14:paraId="6AC3D860" w14:textId="77777777" w:rsidR="00B2258A" w:rsidRPr="00D0224C" w:rsidRDefault="00B2258A" w:rsidP="00D0224C">
      <w:pPr>
        <w:spacing w:after="0" w:line="240" w:lineRule="auto"/>
        <w:jc w:val="both"/>
        <w:rPr>
          <w:rFonts w:cstheme="minorHAnsi"/>
          <w:sz w:val="24"/>
          <w:szCs w:val="24"/>
          <w:lang w:val="en-US"/>
        </w:rPr>
      </w:pPr>
    </w:p>
    <w:p w14:paraId="7650D335" w14:textId="112E318B" w:rsidR="00561119" w:rsidRPr="008D0A5A" w:rsidRDefault="00802C3A" w:rsidP="00D0224C">
      <w:pPr>
        <w:spacing w:after="0" w:line="240" w:lineRule="auto"/>
        <w:jc w:val="both"/>
        <w:rPr>
          <w:rFonts w:cstheme="minorHAnsi"/>
          <w:sz w:val="24"/>
          <w:szCs w:val="24"/>
          <w:lang w:val="en-US"/>
        </w:rPr>
      </w:pPr>
      <w:r w:rsidRPr="008D0A5A">
        <w:rPr>
          <w:rFonts w:cstheme="minorHAnsi"/>
          <w:sz w:val="24"/>
          <w:szCs w:val="24"/>
          <w:lang w:val="en-US"/>
        </w:rPr>
        <w:lastRenderedPageBreak/>
        <w:t xml:space="preserve">NOTE: </w:t>
      </w:r>
      <w:r w:rsidR="00561119" w:rsidRPr="008D0A5A">
        <w:rPr>
          <w:rFonts w:cstheme="minorHAnsi"/>
          <w:sz w:val="24"/>
          <w:szCs w:val="24"/>
          <w:lang w:val="en-US"/>
        </w:rPr>
        <w:t>Here, we present a protocol to isolate bacteria from aquatic habitat</w:t>
      </w:r>
      <w:r w:rsidR="00D10CDA" w:rsidRPr="008D0A5A">
        <w:rPr>
          <w:rFonts w:cstheme="minorHAnsi"/>
          <w:sz w:val="24"/>
          <w:szCs w:val="24"/>
          <w:lang w:val="en-US"/>
        </w:rPr>
        <w:t>s</w:t>
      </w:r>
      <w:r w:rsidR="00E722D3" w:rsidRPr="008D0A5A">
        <w:rPr>
          <w:rFonts w:cstheme="minorHAnsi"/>
          <w:sz w:val="24"/>
          <w:szCs w:val="24"/>
          <w:lang w:val="en-US"/>
        </w:rPr>
        <w:t xml:space="preserve">. Some of the isolates may be pathogenic, therefore, wear gloves and disinfect </w:t>
      </w:r>
      <w:r w:rsidR="00D0224C" w:rsidRPr="008D0A5A">
        <w:rPr>
          <w:rFonts w:cstheme="minorHAnsi"/>
          <w:sz w:val="24"/>
          <w:szCs w:val="24"/>
          <w:lang w:val="en-US"/>
        </w:rPr>
        <w:t xml:space="preserve">the </w:t>
      </w:r>
      <w:r w:rsidR="00E722D3" w:rsidRPr="008D0A5A">
        <w:rPr>
          <w:rFonts w:cstheme="minorHAnsi"/>
          <w:sz w:val="24"/>
          <w:szCs w:val="24"/>
          <w:lang w:val="en-US"/>
        </w:rPr>
        <w:t>work area before and after use.</w:t>
      </w:r>
    </w:p>
    <w:p w14:paraId="15C38D85" w14:textId="77777777" w:rsidR="00723E98" w:rsidRPr="00D0224C" w:rsidRDefault="00723E98" w:rsidP="00D0224C">
      <w:pPr>
        <w:spacing w:after="0" w:line="240" w:lineRule="auto"/>
        <w:jc w:val="both"/>
        <w:rPr>
          <w:rFonts w:cstheme="minorHAnsi"/>
          <w:sz w:val="24"/>
          <w:szCs w:val="24"/>
          <w:highlight w:val="green"/>
          <w:lang w:val="en-US"/>
        </w:rPr>
      </w:pPr>
    </w:p>
    <w:p w14:paraId="0A18E523" w14:textId="4A56A690" w:rsidR="00802C3A" w:rsidRPr="00D0224C" w:rsidRDefault="00D2558E" w:rsidP="008D0A5A">
      <w:pPr>
        <w:pStyle w:val="ListParagraph"/>
        <w:numPr>
          <w:ilvl w:val="1"/>
          <w:numId w:val="41"/>
        </w:numPr>
        <w:spacing w:after="0" w:line="240" w:lineRule="auto"/>
        <w:ind w:left="0" w:firstLine="0"/>
        <w:jc w:val="both"/>
        <w:rPr>
          <w:rFonts w:cstheme="minorHAnsi"/>
          <w:sz w:val="24"/>
          <w:szCs w:val="24"/>
          <w:highlight w:val="green"/>
          <w:lang w:val="en-US"/>
        </w:rPr>
      </w:pPr>
      <w:r w:rsidRPr="00D0224C">
        <w:rPr>
          <w:rFonts w:cstheme="minorHAnsi"/>
          <w:sz w:val="24"/>
          <w:szCs w:val="24"/>
          <w:highlight w:val="green"/>
          <w:lang w:val="en-US"/>
        </w:rPr>
        <w:t xml:space="preserve">Collect </w:t>
      </w:r>
      <w:r w:rsidR="00612F3E" w:rsidRPr="00D0224C">
        <w:rPr>
          <w:rFonts w:cstheme="minorHAnsi"/>
          <w:sz w:val="24"/>
          <w:szCs w:val="24"/>
          <w:highlight w:val="green"/>
          <w:lang w:val="en-US"/>
        </w:rPr>
        <w:t>5</w:t>
      </w:r>
      <w:r w:rsidRPr="00D0224C">
        <w:rPr>
          <w:rFonts w:cstheme="minorHAnsi"/>
          <w:sz w:val="24"/>
          <w:szCs w:val="24"/>
          <w:highlight w:val="green"/>
          <w:lang w:val="en-US"/>
        </w:rPr>
        <w:t xml:space="preserve">00 mL </w:t>
      </w:r>
      <w:r w:rsidR="00802C3A" w:rsidRPr="00D0224C">
        <w:rPr>
          <w:rFonts w:cstheme="minorHAnsi"/>
          <w:sz w:val="24"/>
          <w:szCs w:val="24"/>
          <w:highlight w:val="green"/>
          <w:lang w:val="en-US"/>
        </w:rPr>
        <w:t xml:space="preserve">of </w:t>
      </w:r>
      <w:r w:rsidR="00723E98" w:rsidRPr="00D0224C">
        <w:rPr>
          <w:rFonts w:cstheme="minorHAnsi"/>
          <w:sz w:val="24"/>
          <w:szCs w:val="24"/>
          <w:highlight w:val="green"/>
          <w:lang w:val="en-US"/>
        </w:rPr>
        <w:t xml:space="preserve">water sample in </w:t>
      </w:r>
      <w:r w:rsidR="002A03E4">
        <w:rPr>
          <w:rFonts w:cstheme="minorHAnsi"/>
          <w:sz w:val="24"/>
          <w:szCs w:val="24"/>
          <w:highlight w:val="green"/>
          <w:lang w:val="en-US"/>
        </w:rPr>
        <w:t>five</w:t>
      </w:r>
      <w:r w:rsidR="002A03E4" w:rsidRPr="00D0224C">
        <w:rPr>
          <w:rFonts w:cstheme="minorHAnsi"/>
          <w:sz w:val="24"/>
          <w:szCs w:val="24"/>
          <w:highlight w:val="green"/>
          <w:lang w:val="en-US"/>
        </w:rPr>
        <w:t xml:space="preserve"> </w:t>
      </w:r>
      <w:r w:rsidR="00723E98" w:rsidRPr="00D0224C">
        <w:rPr>
          <w:rFonts w:cstheme="minorHAnsi"/>
          <w:sz w:val="24"/>
          <w:szCs w:val="24"/>
          <w:highlight w:val="green"/>
          <w:lang w:val="en-US"/>
        </w:rPr>
        <w:t>sterile glass bottles</w:t>
      </w:r>
      <w:r w:rsidR="00682351" w:rsidRPr="00D0224C">
        <w:rPr>
          <w:rFonts w:cstheme="minorHAnsi"/>
          <w:sz w:val="24"/>
          <w:szCs w:val="24"/>
          <w:highlight w:val="green"/>
          <w:lang w:val="en-US"/>
        </w:rPr>
        <w:t xml:space="preserve"> fr</w:t>
      </w:r>
      <w:r w:rsidR="00BA50D8" w:rsidRPr="00D0224C">
        <w:rPr>
          <w:rFonts w:cstheme="minorHAnsi"/>
          <w:sz w:val="24"/>
          <w:szCs w:val="24"/>
          <w:highlight w:val="green"/>
          <w:lang w:val="en-US"/>
        </w:rPr>
        <w:t xml:space="preserve">om different sites of the water </w:t>
      </w:r>
      <w:r w:rsidR="00682351" w:rsidRPr="00D0224C">
        <w:rPr>
          <w:rFonts w:cstheme="minorHAnsi"/>
          <w:sz w:val="24"/>
          <w:szCs w:val="24"/>
          <w:highlight w:val="green"/>
          <w:lang w:val="en-US"/>
        </w:rPr>
        <w:t>body.</w:t>
      </w:r>
      <w:r w:rsidR="00437787" w:rsidRPr="00D0224C">
        <w:rPr>
          <w:rFonts w:cstheme="minorHAnsi"/>
          <w:sz w:val="24"/>
          <w:szCs w:val="24"/>
          <w:highlight w:val="green"/>
          <w:lang w:val="en-US"/>
        </w:rPr>
        <w:t xml:space="preserve"> </w:t>
      </w:r>
      <w:r w:rsidR="007E6D3E" w:rsidRPr="00D0224C">
        <w:rPr>
          <w:rFonts w:cstheme="minorHAnsi"/>
          <w:sz w:val="24"/>
          <w:szCs w:val="24"/>
          <w:highlight w:val="green"/>
          <w:lang w:val="en-US"/>
        </w:rPr>
        <w:t>M</w:t>
      </w:r>
      <w:r w:rsidR="00723E98" w:rsidRPr="00D0224C">
        <w:rPr>
          <w:rFonts w:cstheme="minorHAnsi"/>
          <w:sz w:val="24"/>
          <w:szCs w:val="24"/>
          <w:highlight w:val="green"/>
          <w:lang w:val="en-US"/>
        </w:rPr>
        <w:t>easure the pH and temperature</w:t>
      </w:r>
      <w:r w:rsidRPr="00D0224C">
        <w:rPr>
          <w:rFonts w:cstheme="minorHAnsi"/>
          <w:sz w:val="24"/>
          <w:szCs w:val="24"/>
          <w:highlight w:val="green"/>
          <w:lang w:val="en-US"/>
        </w:rPr>
        <w:t xml:space="preserve"> of each sample using </w:t>
      </w:r>
      <w:r w:rsidR="00D0224C">
        <w:rPr>
          <w:rFonts w:cstheme="minorHAnsi"/>
          <w:sz w:val="24"/>
          <w:szCs w:val="24"/>
          <w:highlight w:val="green"/>
          <w:lang w:val="en-US"/>
        </w:rPr>
        <w:t xml:space="preserve">a </w:t>
      </w:r>
      <w:r w:rsidRPr="00D0224C">
        <w:rPr>
          <w:rFonts w:cstheme="minorHAnsi"/>
          <w:sz w:val="24"/>
          <w:szCs w:val="24"/>
          <w:highlight w:val="green"/>
          <w:lang w:val="en-US"/>
        </w:rPr>
        <w:t>pH meter and thermometer, respectively.</w:t>
      </w:r>
    </w:p>
    <w:p w14:paraId="434A4A2C" w14:textId="00E89644" w:rsidR="00073E44" w:rsidRPr="00D0224C" w:rsidRDefault="00073E44" w:rsidP="00D0224C">
      <w:pPr>
        <w:spacing w:after="0" w:line="240" w:lineRule="auto"/>
        <w:jc w:val="both"/>
        <w:rPr>
          <w:rFonts w:cstheme="minorHAnsi"/>
          <w:sz w:val="24"/>
          <w:szCs w:val="24"/>
          <w:highlight w:val="cyan"/>
          <w:lang w:val="en-US"/>
        </w:rPr>
      </w:pPr>
    </w:p>
    <w:p w14:paraId="140C55A0" w14:textId="1A7EFC3B" w:rsidR="00802C3A" w:rsidRPr="002307B8" w:rsidRDefault="005C61A7" w:rsidP="008F495D">
      <w:pPr>
        <w:pStyle w:val="ListParagraph"/>
        <w:spacing w:after="0" w:line="240" w:lineRule="auto"/>
        <w:ind w:left="0"/>
        <w:jc w:val="both"/>
        <w:rPr>
          <w:rFonts w:cstheme="minorHAnsi"/>
          <w:sz w:val="24"/>
          <w:szCs w:val="24"/>
          <w:lang w:val="en-US"/>
        </w:rPr>
      </w:pPr>
      <w:r w:rsidRPr="002307B8">
        <w:rPr>
          <w:rFonts w:cstheme="minorHAnsi"/>
          <w:sz w:val="24"/>
          <w:szCs w:val="24"/>
          <w:lang w:val="en-US"/>
        </w:rPr>
        <w:t xml:space="preserve">NOTE: The protocol is not </w:t>
      </w:r>
      <w:r w:rsidR="00D0224C" w:rsidRPr="002307B8">
        <w:rPr>
          <w:rFonts w:cstheme="minorHAnsi"/>
          <w:sz w:val="24"/>
          <w:szCs w:val="24"/>
          <w:lang w:val="en-US"/>
        </w:rPr>
        <w:t>site-</w:t>
      </w:r>
      <w:r w:rsidRPr="002307B8">
        <w:rPr>
          <w:rFonts w:cstheme="minorHAnsi"/>
          <w:sz w:val="24"/>
          <w:szCs w:val="24"/>
          <w:lang w:val="en-US"/>
        </w:rPr>
        <w:t xml:space="preserve">specific and can be easily adapted to isolate organisms from </w:t>
      </w:r>
      <w:r w:rsidR="00D0224C" w:rsidRPr="002307B8">
        <w:rPr>
          <w:rFonts w:cstheme="minorHAnsi"/>
          <w:sz w:val="24"/>
          <w:szCs w:val="24"/>
          <w:lang w:val="en-US"/>
        </w:rPr>
        <w:t>hydrocarbon-</w:t>
      </w:r>
      <w:r w:rsidRPr="002307B8">
        <w:rPr>
          <w:rFonts w:cstheme="minorHAnsi"/>
          <w:sz w:val="24"/>
          <w:szCs w:val="24"/>
          <w:lang w:val="en-US"/>
        </w:rPr>
        <w:t>contaminated water bodies too.</w:t>
      </w:r>
    </w:p>
    <w:p w14:paraId="10B95C20" w14:textId="77777777" w:rsidR="005C61A7" w:rsidRPr="00D0224C" w:rsidRDefault="005C61A7" w:rsidP="00D0224C">
      <w:pPr>
        <w:pStyle w:val="ListParagraph"/>
        <w:spacing w:after="0" w:line="240" w:lineRule="auto"/>
        <w:ind w:left="0"/>
        <w:jc w:val="both"/>
        <w:rPr>
          <w:rFonts w:cstheme="minorHAnsi"/>
          <w:sz w:val="24"/>
          <w:szCs w:val="24"/>
          <w:highlight w:val="cyan"/>
          <w:lang w:val="en-US"/>
        </w:rPr>
      </w:pPr>
    </w:p>
    <w:p w14:paraId="383D9439" w14:textId="3B9658CC" w:rsidR="00802C3A" w:rsidRPr="008F495D" w:rsidRDefault="00723E98" w:rsidP="008F495D">
      <w:pPr>
        <w:pStyle w:val="ListParagraph"/>
        <w:numPr>
          <w:ilvl w:val="1"/>
          <w:numId w:val="41"/>
        </w:numPr>
        <w:spacing w:after="0" w:line="240" w:lineRule="auto"/>
        <w:ind w:left="0" w:firstLine="0"/>
        <w:jc w:val="both"/>
        <w:rPr>
          <w:rFonts w:cstheme="minorHAnsi"/>
          <w:sz w:val="24"/>
          <w:szCs w:val="24"/>
          <w:highlight w:val="green"/>
          <w:lang w:val="en-US"/>
        </w:rPr>
      </w:pPr>
      <w:r w:rsidRPr="008F495D">
        <w:rPr>
          <w:rFonts w:cstheme="minorHAnsi"/>
          <w:sz w:val="24"/>
          <w:szCs w:val="24"/>
          <w:highlight w:val="green"/>
          <w:lang w:val="en-US"/>
        </w:rPr>
        <w:t>Filter the sample in a batch of 100 mL through 0.22</w:t>
      </w:r>
      <w:r w:rsidR="00713B97" w:rsidRPr="008F495D">
        <w:rPr>
          <w:rFonts w:cstheme="minorHAnsi"/>
          <w:sz w:val="24"/>
          <w:szCs w:val="24"/>
          <w:highlight w:val="green"/>
          <w:lang w:val="en-US"/>
        </w:rPr>
        <w:t xml:space="preserve"> </w:t>
      </w:r>
      <w:proofErr w:type="spellStart"/>
      <w:r w:rsidRPr="008F495D">
        <w:rPr>
          <w:rFonts w:cstheme="minorHAnsi"/>
          <w:sz w:val="24"/>
          <w:szCs w:val="24"/>
          <w:highlight w:val="green"/>
          <w:lang w:val="en-US"/>
        </w:rPr>
        <w:t>μm</w:t>
      </w:r>
      <w:proofErr w:type="spellEnd"/>
      <w:r w:rsidRPr="008F495D">
        <w:rPr>
          <w:rFonts w:cstheme="minorHAnsi"/>
          <w:sz w:val="24"/>
          <w:szCs w:val="24"/>
          <w:highlight w:val="green"/>
          <w:lang w:val="en-US"/>
        </w:rPr>
        <w:t>-pore size</w:t>
      </w:r>
      <w:r w:rsidR="00612F3E" w:rsidRPr="008F495D">
        <w:rPr>
          <w:rFonts w:cstheme="minorHAnsi"/>
          <w:sz w:val="24"/>
          <w:szCs w:val="24"/>
          <w:highlight w:val="green"/>
          <w:lang w:val="en-US"/>
        </w:rPr>
        <w:t xml:space="preserve"> filter sheets,</w:t>
      </w:r>
      <w:r w:rsidRPr="008F495D">
        <w:rPr>
          <w:rFonts w:cstheme="minorHAnsi"/>
          <w:sz w:val="24"/>
          <w:szCs w:val="24"/>
          <w:highlight w:val="green"/>
          <w:lang w:val="en-US"/>
        </w:rPr>
        <w:t xml:space="preserve"> in aseptic conditions.</w:t>
      </w:r>
    </w:p>
    <w:p w14:paraId="2D6C11EB" w14:textId="77777777" w:rsidR="00802C3A" w:rsidRPr="00D0224C" w:rsidRDefault="00802C3A" w:rsidP="00D0224C">
      <w:pPr>
        <w:pStyle w:val="ListParagraph"/>
        <w:spacing w:after="0" w:line="240" w:lineRule="auto"/>
        <w:ind w:left="0"/>
        <w:jc w:val="both"/>
        <w:rPr>
          <w:rFonts w:cstheme="minorHAnsi"/>
          <w:sz w:val="24"/>
          <w:szCs w:val="24"/>
          <w:highlight w:val="green"/>
          <w:lang w:val="en-US"/>
        </w:rPr>
      </w:pPr>
    </w:p>
    <w:p w14:paraId="25F83B97" w14:textId="4E0EA2C2" w:rsidR="00097AC3" w:rsidRPr="008D0A5A" w:rsidRDefault="00802C3A" w:rsidP="008D0A5A">
      <w:pPr>
        <w:pStyle w:val="ListParagraph"/>
        <w:spacing w:after="0" w:line="240" w:lineRule="auto"/>
        <w:ind w:left="0"/>
        <w:jc w:val="both"/>
        <w:rPr>
          <w:rFonts w:cstheme="minorHAnsi"/>
          <w:sz w:val="24"/>
          <w:szCs w:val="24"/>
          <w:lang w:val="en-US"/>
        </w:rPr>
      </w:pPr>
      <w:r w:rsidRPr="008D0A5A">
        <w:rPr>
          <w:rFonts w:cstheme="minorHAnsi"/>
          <w:sz w:val="24"/>
          <w:szCs w:val="24"/>
          <w:lang w:val="en-US"/>
        </w:rPr>
        <w:t xml:space="preserve">NOTE: </w:t>
      </w:r>
      <w:r w:rsidR="00D0224C" w:rsidRPr="008D0A5A">
        <w:rPr>
          <w:rFonts w:cstheme="minorHAnsi"/>
          <w:sz w:val="24"/>
          <w:szCs w:val="24"/>
          <w:lang w:val="en-US"/>
        </w:rPr>
        <w:t xml:space="preserve">The diameter </w:t>
      </w:r>
      <w:r w:rsidR="00612F3E" w:rsidRPr="008D0A5A">
        <w:rPr>
          <w:rFonts w:cstheme="minorHAnsi"/>
          <w:sz w:val="24"/>
          <w:szCs w:val="24"/>
          <w:lang w:val="en-US"/>
        </w:rPr>
        <w:t xml:space="preserve">of </w:t>
      </w:r>
      <w:r w:rsidRPr="008D0A5A">
        <w:rPr>
          <w:rFonts w:cstheme="minorHAnsi"/>
          <w:sz w:val="24"/>
          <w:szCs w:val="24"/>
          <w:lang w:val="en-US"/>
        </w:rPr>
        <w:t xml:space="preserve">the </w:t>
      </w:r>
      <w:r w:rsidR="00612F3E" w:rsidRPr="008D0A5A">
        <w:rPr>
          <w:rFonts w:cstheme="minorHAnsi"/>
          <w:sz w:val="24"/>
          <w:szCs w:val="24"/>
          <w:lang w:val="en-US"/>
        </w:rPr>
        <w:t xml:space="preserve">filter paper should not exceed the </w:t>
      </w:r>
      <w:r w:rsidRPr="008D0A5A">
        <w:rPr>
          <w:rFonts w:cstheme="minorHAnsi"/>
          <w:sz w:val="24"/>
          <w:szCs w:val="24"/>
          <w:lang w:val="en-US"/>
        </w:rPr>
        <w:t>P</w:t>
      </w:r>
      <w:r w:rsidR="00612F3E" w:rsidRPr="008D0A5A">
        <w:rPr>
          <w:rFonts w:cstheme="minorHAnsi"/>
          <w:sz w:val="24"/>
          <w:szCs w:val="24"/>
          <w:lang w:val="en-US"/>
        </w:rPr>
        <w:t>etri dish diameter.</w:t>
      </w:r>
      <w:r w:rsidR="00AE2AD0" w:rsidRPr="008D0A5A">
        <w:rPr>
          <w:rFonts w:cstheme="minorHAnsi"/>
          <w:sz w:val="24"/>
          <w:szCs w:val="24"/>
          <w:lang w:val="en-US"/>
        </w:rPr>
        <w:t xml:space="preserve"> For example, filter paper</w:t>
      </w:r>
      <w:r w:rsidR="00DF36B6" w:rsidRPr="008D0A5A">
        <w:rPr>
          <w:rFonts w:cstheme="minorHAnsi"/>
          <w:sz w:val="24"/>
          <w:szCs w:val="24"/>
          <w:lang w:val="en-US"/>
        </w:rPr>
        <w:t xml:space="preserve"> not exceeding 85 mm diameter</w:t>
      </w:r>
      <w:r w:rsidR="00AE2AD0" w:rsidRPr="008D0A5A">
        <w:rPr>
          <w:rFonts w:cstheme="minorHAnsi"/>
          <w:sz w:val="24"/>
          <w:szCs w:val="24"/>
          <w:lang w:val="en-US"/>
        </w:rPr>
        <w:t xml:space="preserve"> is optimum for </w:t>
      </w:r>
      <w:r w:rsidR="00713B97">
        <w:rPr>
          <w:rFonts w:cstheme="minorHAnsi"/>
          <w:sz w:val="24"/>
          <w:szCs w:val="24"/>
          <w:lang w:val="en-US"/>
        </w:rPr>
        <w:t xml:space="preserve">a </w:t>
      </w:r>
      <w:r w:rsidR="00DF36B6" w:rsidRPr="008D0A5A">
        <w:rPr>
          <w:rFonts w:cstheme="minorHAnsi"/>
          <w:sz w:val="24"/>
          <w:szCs w:val="24"/>
          <w:lang w:val="en-US"/>
        </w:rPr>
        <w:t>100</w:t>
      </w:r>
      <w:r w:rsidR="00713B97">
        <w:rPr>
          <w:rFonts w:cstheme="minorHAnsi"/>
          <w:sz w:val="24"/>
          <w:szCs w:val="24"/>
          <w:lang w:val="en-US"/>
        </w:rPr>
        <w:t>–</w:t>
      </w:r>
      <w:r w:rsidR="00AE2AD0" w:rsidRPr="008D0A5A">
        <w:rPr>
          <w:rFonts w:cstheme="minorHAnsi"/>
          <w:sz w:val="24"/>
          <w:szCs w:val="24"/>
          <w:lang w:val="en-US"/>
        </w:rPr>
        <w:t xml:space="preserve">120 mm </w:t>
      </w:r>
      <w:r w:rsidR="00713B97">
        <w:rPr>
          <w:rFonts w:cstheme="minorHAnsi"/>
          <w:sz w:val="24"/>
          <w:szCs w:val="24"/>
          <w:lang w:val="en-US"/>
        </w:rPr>
        <w:t>P</w:t>
      </w:r>
      <w:r w:rsidR="00713B97" w:rsidRPr="008D0A5A">
        <w:rPr>
          <w:rFonts w:cstheme="minorHAnsi"/>
          <w:sz w:val="24"/>
          <w:szCs w:val="24"/>
          <w:lang w:val="en-US"/>
        </w:rPr>
        <w:t xml:space="preserve">etri </w:t>
      </w:r>
      <w:r w:rsidR="00AE2AD0" w:rsidRPr="008D0A5A">
        <w:rPr>
          <w:rFonts w:cstheme="minorHAnsi"/>
          <w:sz w:val="24"/>
          <w:szCs w:val="24"/>
          <w:lang w:val="en-US"/>
        </w:rPr>
        <w:t>dish.</w:t>
      </w:r>
    </w:p>
    <w:p w14:paraId="3F12D3D1" w14:textId="77777777" w:rsidR="00B2258A" w:rsidRPr="007B42B4" w:rsidRDefault="00B2258A" w:rsidP="00D0224C">
      <w:pPr>
        <w:spacing w:after="0" w:line="240" w:lineRule="auto"/>
        <w:jc w:val="both"/>
        <w:rPr>
          <w:rFonts w:cstheme="minorHAnsi"/>
          <w:sz w:val="24"/>
          <w:szCs w:val="24"/>
          <w:highlight w:val="green"/>
          <w:lang w:val="en-US"/>
        </w:rPr>
      </w:pPr>
    </w:p>
    <w:p w14:paraId="5054C919" w14:textId="0C15F279" w:rsidR="008A25FF" w:rsidRPr="007B42B4" w:rsidRDefault="00723E98" w:rsidP="008D0A5A">
      <w:pPr>
        <w:pStyle w:val="ListParagraph"/>
        <w:numPr>
          <w:ilvl w:val="1"/>
          <w:numId w:val="41"/>
        </w:numPr>
        <w:spacing w:after="0" w:line="240" w:lineRule="auto"/>
        <w:ind w:left="0" w:firstLine="0"/>
        <w:jc w:val="both"/>
        <w:rPr>
          <w:rFonts w:cstheme="minorHAnsi"/>
          <w:sz w:val="24"/>
          <w:szCs w:val="24"/>
          <w:highlight w:val="green"/>
          <w:lang w:val="en-US"/>
        </w:rPr>
      </w:pPr>
      <w:r w:rsidRPr="007B42B4">
        <w:rPr>
          <w:rFonts w:cstheme="minorHAnsi"/>
          <w:sz w:val="24"/>
          <w:szCs w:val="24"/>
          <w:highlight w:val="green"/>
          <w:lang w:val="en-US"/>
        </w:rPr>
        <w:t>Keep the filter papers over different nutrient media plates (PYE</w:t>
      </w:r>
      <w:sdt>
        <w:sdtPr>
          <w:rPr>
            <w:rFonts w:cstheme="minorHAnsi"/>
            <w:color w:val="000000"/>
            <w:sz w:val="24"/>
            <w:szCs w:val="24"/>
            <w:highlight w:val="green"/>
            <w:vertAlign w:val="superscript"/>
            <w:lang w:val="en-US"/>
          </w:rPr>
          <w:tag w:val="MENDELEY_CITATION_v3_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"/>
          <w:id w:val="950200350"/>
          <w:placeholder>
            <w:docPart w:val="DefaultPlaceholder_-1854013440"/>
          </w:placeholder>
        </w:sdtPr>
        <w:sdtEndPr/>
        <w:sdtContent>
          <w:r w:rsidR="003A351A" w:rsidRPr="007B42B4">
            <w:rPr>
              <w:rFonts w:cstheme="minorHAnsi"/>
              <w:color w:val="000000"/>
              <w:sz w:val="24"/>
              <w:szCs w:val="24"/>
              <w:highlight w:val="green"/>
              <w:vertAlign w:val="superscript"/>
              <w:lang w:val="en-US"/>
            </w:rPr>
            <w:t>19</w:t>
          </w:r>
        </w:sdtContent>
      </w:sdt>
      <w:r w:rsidRPr="007B42B4">
        <w:rPr>
          <w:rFonts w:cstheme="minorHAnsi"/>
          <w:sz w:val="24"/>
          <w:szCs w:val="24"/>
          <w:highlight w:val="green"/>
          <w:lang w:val="en-US"/>
        </w:rPr>
        <w:t>, R2A</w:t>
      </w:r>
      <w:sdt>
        <w:sdtPr>
          <w:rPr>
            <w:rFonts w:cstheme="minorHAnsi"/>
            <w:color w:val="000000"/>
            <w:sz w:val="24"/>
            <w:szCs w:val="24"/>
            <w:highlight w:val="green"/>
            <w:vertAlign w:val="superscript"/>
            <w:lang w:val="en-US"/>
          </w:rPr>
          <w:tag w:val="MENDELEY_CITATION_v3_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"/>
          <w:id w:val="350924889"/>
          <w:placeholder>
            <w:docPart w:val="DefaultPlaceholder_-1854013440"/>
          </w:placeholder>
        </w:sdtPr>
        <w:sdtEndPr/>
        <w:sdtContent>
          <w:r w:rsidR="003A351A" w:rsidRPr="007B42B4">
            <w:rPr>
              <w:rFonts w:cstheme="minorHAnsi"/>
              <w:color w:val="000000"/>
              <w:sz w:val="24"/>
              <w:szCs w:val="24"/>
              <w:highlight w:val="green"/>
              <w:vertAlign w:val="superscript"/>
              <w:lang w:val="en-US"/>
            </w:rPr>
            <w:t>20</w:t>
          </w:r>
        </w:sdtContent>
      </w:sdt>
      <w:r w:rsidRPr="007B42B4">
        <w:rPr>
          <w:rFonts w:cstheme="minorHAnsi"/>
          <w:sz w:val="24"/>
          <w:szCs w:val="24"/>
          <w:highlight w:val="green"/>
          <w:lang w:val="en-US"/>
        </w:rPr>
        <w:t>, M9, LB, NB, TSB, M63</w:t>
      </w:r>
      <w:sdt>
        <w:sdtPr>
          <w:rPr>
            <w:rFonts w:cstheme="minorHAnsi"/>
            <w:color w:val="000000"/>
            <w:highlight w:val="green"/>
            <w:vertAlign w:val="superscript"/>
            <w:lang w:val="en-US"/>
          </w:rPr>
          <w:tag w:val="MENDELEY_CITATION_v3_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"/>
          <w:id w:val="1550346708"/>
          <w:placeholder>
            <w:docPart w:val="DefaultPlaceholder_-1854013440"/>
          </w:placeholder>
        </w:sdtPr>
        <w:sdtEndPr/>
        <w:sdtContent>
          <w:r w:rsidR="003A351A" w:rsidRPr="007B42B4">
            <w:rPr>
              <w:rFonts w:cstheme="minorHAnsi"/>
              <w:color w:val="000000"/>
              <w:sz w:val="24"/>
              <w:szCs w:val="24"/>
              <w:highlight w:val="green"/>
              <w:vertAlign w:val="superscript"/>
              <w:lang w:val="en-US"/>
            </w:rPr>
            <w:t>21</w:t>
          </w:r>
          <w:r w:rsidR="00D0224C" w:rsidRPr="008D0A5A">
            <w:rPr>
              <w:rFonts w:cstheme="minorHAnsi"/>
              <w:color w:val="000000"/>
              <w:sz w:val="24"/>
              <w:szCs w:val="24"/>
              <w:highlight w:val="green"/>
              <w:lang w:val="en-US"/>
            </w:rPr>
            <w:t>,</w:t>
          </w:r>
        </w:sdtContent>
      </w:sdt>
      <w:r w:rsidRPr="007B42B4">
        <w:rPr>
          <w:rFonts w:cstheme="minorHAnsi"/>
          <w:sz w:val="24"/>
          <w:szCs w:val="24"/>
          <w:highlight w:val="green"/>
          <w:lang w:val="en-US"/>
        </w:rPr>
        <w:t xml:space="preserve"> and M2G</w:t>
      </w:r>
      <w:sdt>
        <w:sdtPr>
          <w:rPr>
            <w:rFonts w:cstheme="minorHAnsi"/>
            <w:color w:val="000000"/>
            <w:sz w:val="24"/>
            <w:szCs w:val="24"/>
            <w:highlight w:val="green"/>
            <w:vertAlign w:val="superscript"/>
            <w:lang w:val="en-US"/>
          </w:rPr>
          <w:tag w:val="MENDELEY_CITATION_v3_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"/>
          <w:id w:val="-1025014853"/>
          <w:placeholder>
            <w:docPart w:val="DefaultPlaceholder_-1854013440"/>
          </w:placeholder>
        </w:sdtPr>
        <w:sdtEndPr/>
        <w:sdtContent>
          <w:r w:rsidR="003A351A" w:rsidRPr="007B42B4">
            <w:rPr>
              <w:rFonts w:cstheme="minorHAnsi"/>
              <w:color w:val="000000"/>
              <w:sz w:val="24"/>
              <w:szCs w:val="24"/>
              <w:highlight w:val="green"/>
              <w:vertAlign w:val="superscript"/>
              <w:lang w:val="en-US"/>
            </w:rPr>
            <w:t>22</w:t>
          </w:r>
        </w:sdtContent>
      </w:sdt>
      <w:r w:rsidR="00E76A7D" w:rsidRPr="007B42B4">
        <w:rPr>
          <w:rFonts w:cstheme="minorHAnsi"/>
          <w:sz w:val="24"/>
          <w:szCs w:val="24"/>
          <w:highlight w:val="green"/>
          <w:lang w:val="en-US"/>
        </w:rPr>
        <w:t>). T</w:t>
      </w:r>
      <w:r w:rsidR="00683018" w:rsidRPr="007B42B4">
        <w:rPr>
          <w:rFonts w:cstheme="minorHAnsi"/>
          <w:sz w:val="24"/>
          <w:szCs w:val="24"/>
          <w:highlight w:val="green"/>
          <w:lang w:val="en-US"/>
        </w:rPr>
        <w:t xml:space="preserve">he different </w:t>
      </w:r>
      <w:r w:rsidR="00E31224" w:rsidRPr="007B42B4">
        <w:rPr>
          <w:rFonts w:cstheme="minorHAnsi"/>
          <w:sz w:val="24"/>
          <w:szCs w:val="24"/>
          <w:highlight w:val="green"/>
          <w:lang w:val="en-US"/>
        </w:rPr>
        <w:t xml:space="preserve">types of </w:t>
      </w:r>
      <w:r w:rsidR="00682351" w:rsidRPr="007B42B4">
        <w:rPr>
          <w:rFonts w:cstheme="minorHAnsi"/>
          <w:sz w:val="24"/>
          <w:szCs w:val="24"/>
          <w:highlight w:val="green"/>
          <w:lang w:val="en-US"/>
        </w:rPr>
        <w:t>growth</w:t>
      </w:r>
      <w:r w:rsidR="00683018" w:rsidRPr="007B42B4">
        <w:rPr>
          <w:rFonts w:cstheme="minorHAnsi"/>
          <w:sz w:val="24"/>
          <w:szCs w:val="24"/>
          <w:highlight w:val="green"/>
          <w:lang w:val="en-US"/>
        </w:rPr>
        <w:t xml:space="preserve"> media allow </w:t>
      </w:r>
      <w:r w:rsidR="00D0224C" w:rsidRPr="007B42B4">
        <w:rPr>
          <w:rFonts w:cstheme="minorHAnsi"/>
          <w:sz w:val="24"/>
          <w:szCs w:val="24"/>
          <w:highlight w:val="green"/>
          <w:lang w:val="en-US"/>
        </w:rPr>
        <w:t xml:space="preserve">the </w:t>
      </w:r>
      <w:r w:rsidR="00683018" w:rsidRPr="007B42B4">
        <w:rPr>
          <w:rFonts w:cstheme="minorHAnsi"/>
          <w:sz w:val="24"/>
          <w:szCs w:val="24"/>
          <w:highlight w:val="green"/>
          <w:lang w:val="en-US"/>
        </w:rPr>
        <w:t>selection and enrichment of different microorganisms.</w:t>
      </w:r>
      <w:r w:rsidR="00437787" w:rsidRPr="007B42B4">
        <w:rPr>
          <w:rFonts w:cstheme="minorHAnsi"/>
          <w:sz w:val="24"/>
          <w:szCs w:val="24"/>
          <w:highlight w:val="green"/>
          <w:lang w:val="en-US"/>
        </w:rPr>
        <w:t xml:space="preserve"> </w:t>
      </w:r>
      <w:r w:rsidR="00B70537" w:rsidRPr="007B42B4">
        <w:rPr>
          <w:rFonts w:cstheme="minorHAnsi"/>
          <w:sz w:val="24"/>
          <w:szCs w:val="24"/>
          <w:highlight w:val="green"/>
          <w:lang w:val="en-US"/>
        </w:rPr>
        <w:t>Composition</w:t>
      </w:r>
      <w:r w:rsidR="00D0224C" w:rsidRPr="007B42B4">
        <w:rPr>
          <w:rFonts w:cstheme="minorHAnsi"/>
          <w:sz w:val="24"/>
          <w:szCs w:val="24"/>
          <w:highlight w:val="green"/>
          <w:lang w:val="en-US"/>
        </w:rPr>
        <w:t>s</w:t>
      </w:r>
      <w:r w:rsidR="00B70537" w:rsidRPr="007B42B4">
        <w:rPr>
          <w:rFonts w:cstheme="minorHAnsi"/>
          <w:sz w:val="24"/>
          <w:szCs w:val="24"/>
          <w:highlight w:val="green"/>
          <w:lang w:val="en-US"/>
        </w:rPr>
        <w:t xml:space="preserve"> of various growth media are listed in </w:t>
      </w:r>
      <w:r w:rsidR="00B70537" w:rsidRPr="008F495D">
        <w:rPr>
          <w:rFonts w:cstheme="minorHAnsi"/>
          <w:b/>
          <w:bCs/>
          <w:sz w:val="24"/>
          <w:szCs w:val="24"/>
          <w:highlight w:val="green"/>
          <w:lang w:val="en-US"/>
        </w:rPr>
        <w:t>Table 1</w:t>
      </w:r>
      <w:r w:rsidR="00B70537" w:rsidRPr="007B42B4">
        <w:rPr>
          <w:rFonts w:cstheme="minorHAnsi"/>
          <w:sz w:val="24"/>
          <w:szCs w:val="24"/>
          <w:highlight w:val="green"/>
          <w:lang w:val="en-US"/>
        </w:rPr>
        <w:t xml:space="preserve">. </w:t>
      </w:r>
      <w:r w:rsidR="00437787" w:rsidRPr="007B42B4">
        <w:rPr>
          <w:rFonts w:cstheme="minorHAnsi"/>
          <w:sz w:val="24"/>
          <w:szCs w:val="24"/>
          <w:highlight w:val="green"/>
          <w:lang w:val="en-US"/>
        </w:rPr>
        <w:t>Use one paper for each</w:t>
      </w:r>
      <w:r w:rsidR="00683018" w:rsidRPr="007B42B4">
        <w:rPr>
          <w:rFonts w:cstheme="minorHAnsi"/>
          <w:sz w:val="24"/>
          <w:szCs w:val="24"/>
          <w:highlight w:val="green"/>
          <w:lang w:val="en-US"/>
        </w:rPr>
        <w:t xml:space="preserve"> media plate</w:t>
      </w:r>
      <w:r w:rsidRPr="007B42B4">
        <w:rPr>
          <w:rFonts w:cstheme="minorHAnsi"/>
          <w:sz w:val="24"/>
          <w:szCs w:val="24"/>
          <w:highlight w:val="green"/>
          <w:lang w:val="en-US"/>
        </w:rPr>
        <w:t xml:space="preserve"> and peel off after 2 </w:t>
      </w:r>
      <w:r w:rsidR="00713B97">
        <w:rPr>
          <w:rFonts w:cstheme="minorHAnsi"/>
          <w:sz w:val="24"/>
          <w:szCs w:val="24"/>
          <w:highlight w:val="green"/>
          <w:lang w:val="en-US"/>
        </w:rPr>
        <w:t>h</w:t>
      </w:r>
      <w:r w:rsidR="00713B97" w:rsidRPr="007B42B4">
        <w:rPr>
          <w:rFonts w:cstheme="minorHAnsi"/>
          <w:sz w:val="24"/>
          <w:szCs w:val="24"/>
          <w:highlight w:val="green"/>
          <w:lang w:val="en-US"/>
        </w:rPr>
        <w:t xml:space="preserve"> </w:t>
      </w:r>
      <w:r w:rsidR="00DF36B6" w:rsidRPr="007B42B4">
        <w:rPr>
          <w:rFonts w:cstheme="minorHAnsi"/>
          <w:sz w:val="24"/>
          <w:szCs w:val="24"/>
          <w:highlight w:val="green"/>
          <w:lang w:val="en-US"/>
        </w:rPr>
        <w:t>using sterile forceps</w:t>
      </w:r>
      <w:r w:rsidRPr="007B42B4">
        <w:rPr>
          <w:rFonts w:cstheme="minorHAnsi"/>
          <w:sz w:val="24"/>
          <w:szCs w:val="24"/>
          <w:highlight w:val="green"/>
          <w:lang w:val="en-US"/>
        </w:rPr>
        <w:t>.</w:t>
      </w:r>
    </w:p>
    <w:p w14:paraId="5FB3AB8E" w14:textId="2D4F783F" w:rsidR="00683018" w:rsidRPr="007B42B4" w:rsidRDefault="00683018" w:rsidP="00D0224C">
      <w:pPr>
        <w:spacing w:after="0" w:line="240" w:lineRule="auto"/>
        <w:jc w:val="both"/>
        <w:rPr>
          <w:rFonts w:cstheme="minorHAnsi"/>
          <w:sz w:val="24"/>
          <w:szCs w:val="24"/>
          <w:highlight w:val="green"/>
          <w:lang w:val="en-US"/>
        </w:rPr>
      </w:pPr>
    </w:p>
    <w:p w14:paraId="0AC960DF" w14:textId="0AA7127D" w:rsidR="00802C3A" w:rsidRPr="007B42B4" w:rsidRDefault="00673A6C" w:rsidP="008D0A5A">
      <w:pPr>
        <w:pStyle w:val="ListParagraph"/>
        <w:numPr>
          <w:ilvl w:val="1"/>
          <w:numId w:val="41"/>
        </w:numPr>
        <w:spacing w:after="0" w:line="240" w:lineRule="auto"/>
        <w:ind w:left="0" w:firstLine="0"/>
        <w:jc w:val="both"/>
        <w:rPr>
          <w:rFonts w:cstheme="minorHAnsi"/>
          <w:sz w:val="24"/>
          <w:szCs w:val="24"/>
          <w:highlight w:val="green"/>
          <w:lang w:val="en-US"/>
        </w:rPr>
      </w:pPr>
      <w:r w:rsidRPr="007B42B4">
        <w:rPr>
          <w:rFonts w:cstheme="minorHAnsi"/>
          <w:sz w:val="24"/>
          <w:szCs w:val="24"/>
          <w:highlight w:val="green"/>
          <w:lang w:val="en-US"/>
        </w:rPr>
        <w:t xml:space="preserve">Serially dilute the </w:t>
      </w:r>
      <w:r w:rsidR="00612F3E" w:rsidRPr="007B42B4">
        <w:rPr>
          <w:rFonts w:cstheme="minorHAnsi"/>
          <w:sz w:val="24"/>
          <w:szCs w:val="24"/>
          <w:highlight w:val="green"/>
          <w:lang w:val="en-US"/>
        </w:rPr>
        <w:t xml:space="preserve">unfiltered </w:t>
      </w:r>
      <w:r w:rsidRPr="007B42B4">
        <w:rPr>
          <w:rFonts w:cstheme="minorHAnsi"/>
          <w:sz w:val="24"/>
          <w:szCs w:val="24"/>
          <w:highlight w:val="green"/>
          <w:lang w:val="en-US"/>
        </w:rPr>
        <w:t>water samples (10</w:t>
      </w:r>
      <w:r w:rsidRPr="007B42B4">
        <w:rPr>
          <w:rFonts w:cstheme="minorHAnsi"/>
          <w:sz w:val="24"/>
          <w:szCs w:val="24"/>
          <w:highlight w:val="green"/>
          <w:vertAlign w:val="superscript"/>
          <w:lang w:val="en-US"/>
        </w:rPr>
        <w:t>6</w:t>
      </w:r>
      <w:r w:rsidRPr="008F495D">
        <w:rPr>
          <w:rFonts w:cstheme="minorHAnsi"/>
          <w:sz w:val="24"/>
          <w:szCs w:val="24"/>
          <w:highlight w:val="green"/>
          <w:lang w:val="en-US"/>
        </w:rPr>
        <w:t xml:space="preserve"> </w:t>
      </w:r>
      <w:r w:rsidRPr="007B42B4">
        <w:rPr>
          <w:rFonts w:cstheme="minorHAnsi"/>
          <w:sz w:val="24"/>
          <w:szCs w:val="24"/>
          <w:highlight w:val="green"/>
          <w:lang w:val="en-US"/>
        </w:rPr>
        <w:t>diluti</w:t>
      </w:r>
      <w:r w:rsidR="00F52CEF" w:rsidRPr="007B42B4">
        <w:rPr>
          <w:rFonts w:cstheme="minorHAnsi"/>
          <w:sz w:val="24"/>
          <w:szCs w:val="24"/>
          <w:highlight w:val="green"/>
          <w:lang w:val="en-US"/>
        </w:rPr>
        <w:t>on) in sterile double distilled</w:t>
      </w:r>
      <w:r w:rsidRPr="007B42B4">
        <w:rPr>
          <w:rFonts w:cstheme="minorHAnsi"/>
          <w:sz w:val="24"/>
          <w:szCs w:val="24"/>
          <w:highlight w:val="green"/>
          <w:lang w:val="en-US"/>
        </w:rPr>
        <w:t xml:space="preserve"> water by adding 100 µ</w:t>
      </w:r>
      <w:r w:rsidR="00802C3A" w:rsidRPr="007B42B4">
        <w:rPr>
          <w:rFonts w:cstheme="minorHAnsi"/>
          <w:sz w:val="24"/>
          <w:szCs w:val="24"/>
          <w:highlight w:val="green"/>
          <w:lang w:val="en-US"/>
        </w:rPr>
        <w:t>L</w:t>
      </w:r>
      <w:r w:rsidRPr="007B42B4">
        <w:rPr>
          <w:rFonts w:cstheme="minorHAnsi"/>
          <w:sz w:val="24"/>
          <w:szCs w:val="24"/>
          <w:highlight w:val="green"/>
          <w:lang w:val="en-US"/>
        </w:rPr>
        <w:t xml:space="preserve"> of </w:t>
      </w:r>
      <w:r w:rsidR="00802C3A" w:rsidRPr="007B42B4">
        <w:rPr>
          <w:rFonts w:cstheme="minorHAnsi"/>
          <w:sz w:val="24"/>
          <w:szCs w:val="24"/>
          <w:highlight w:val="green"/>
          <w:lang w:val="en-US"/>
        </w:rPr>
        <w:t xml:space="preserve">the </w:t>
      </w:r>
      <w:r w:rsidR="00AE2AD0" w:rsidRPr="007B42B4">
        <w:rPr>
          <w:rFonts w:cstheme="minorHAnsi"/>
          <w:sz w:val="24"/>
          <w:szCs w:val="24"/>
          <w:highlight w:val="green"/>
          <w:lang w:val="en-US"/>
        </w:rPr>
        <w:t xml:space="preserve">collected water </w:t>
      </w:r>
      <w:r w:rsidRPr="007B42B4">
        <w:rPr>
          <w:rFonts w:cstheme="minorHAnsi"/>
          <w:sz w:val="24"/>
          <w:szCs w:val="24"/>
          <w:highlight w:val="green"/>
          <w:lang w:val="en-US"/>
        </w:rPr>
        <w:t>sample in 900 µ</w:t>
      </w:r>
      <w:r w:rsidR="00802C3A" w:rsidRPr="007B42B4">
        <w:rPr>
          <w:rFonts w:cstheme="minorHAnsi"/>
          <w:sz w:val="24"/>
          <w:szCs w:val="24"/>
          <w:highlight w:val="green"/>
          <w:lang w:val="en-US"/>
        </w:rPr>
        <w:t>L</w:t>
      </w:r>
      <w:r w:rsidRPr="007B42B4">
        <w:rPr>
          <w:rFonts w:cstheme="minorHAnsi"/>
          <w:sz w:val="24"/>
          <w:szCs w:val="24"/>
          <w:highlight w:val="green"/>
          <w:lang w:val="en-US"/>
        </w:rPr>
        <w:t xml:space="preserve"> of sterile water</w:t>
      </w:r>
      <w:r w:rsidR="00802C3A" w:rsidRPr="007B42B4">
        <w:rPr>
          <w:rFonts w:cstheme="minorHAnsi"/>
          <w:sz w:val="24"/>
          <w:szCs w:val="24"/>
          <w:highlight w:val="green"/>
          <w:lang w:val="en-US"/>
        </w:rPr>
        <w:t>.</w:t>
      </w:r>
      <w:r w:rsidR="00682351" w:rsidRPr="007B42B4">
        <w:rPr>
          <w:rFonts w:cstheme="minorHAnsi"/>
          <w:sz w:val="24"/>
          <w:szCs w:val="24"/>
          <w:highlight w:val="green"/>
          <w:lang w:val="en-US"/>
        </w:rPr>
        <w:t xml:space="preserve"> </w:t>
      </w:r>
      <w:r w:rsidR="00257285" w:rsidRPr="007B42B4">
        <w:rPr>
          <w:rFonts w:cstheme="minorHAnsi"/>
          <w:sz w:val="24"/>
          <w:szCs w:val="24"/>
          <w:highlight w:val="green"/>
          <w:lang w:val="en-US"/>
        </w:rPr>
        <w:t xml:space="preserve">This </w:t>
      </w:r>
      <w:r w:rsidR="00D0224C" w:rsidRPr="007B42B4">
        <w:rPr>
          <w:rFonts w:cstheme="minorHAnsi"/>
          <w:sz w:val="24"/>
          <w:szCs w:val="24"/>
          <w:highlight w:val="green"/>
          <w:lang w:val="en-US"/>
        </w:rPr>
        <w:t>results in</w:t>
      </w:r>
      <w:r w:rsidR="00257285" w:rsidRPr="007B42B4">
        <w:rPr>
          <w:rFonts w:cstheme="minorHAnsi"/>
          <w:sz w:val="24"/>
          <w:szCs w:val="24"/>
          <w:highlight w:val="green"/>
          <w:lang w:val="en-US"/>
        </w:rPr>
        <w:t xml:space="preserve"> </w:t>
      </w:r>
      <w:r w:rsidR="00D0224C" w:rsidRPr="007B42B4">
        <w:rPr>
          <w:rFonts w:cstheme="minorHAnsi"/>
          <w:sz w:val="24"/>
          <w:szCs w:val="24"/>
          <w:highlight w:val="green"/>
          <w:lang w:val="en-US"/>
        </w:rPr>
        <w:t xml:space="preserve">a </w:t>
      </w:r>
      <w:r w:rsidR="00257285" w:rsidRPr="007B42B4">
        <w:rPr>
          <w:rFonts w:cstheme="minorHAnsi"/>
          <w:sz w:val="24"/>
          <w:szCs w:val="24"/>
          <w:highlight w:val="green"/>
          <w:lang w:val="en-US"/>
        </w:rPr>
        <w:t>1:10 dilution. From this sample, take 100 µL and add in 900 µL of sterile water to obtain 1:100 dilution. Repeat the dilution until the dilution fold is 1:1</w:t>
      </w:r>
      <w:r w:rsidR="00713B97">
        <w:rPr>
          <w:rFonts w:cstheme="minorHAnsi"/>
          <w:sz w:val="24"/>
          <w:szCs w:val="24"/>
          <w:highlight w:val="green"/>
          <w:lang w:val="en-US"/>
        </w:rPr>
        <w:t>,</w:t>
      </w:r>
      <w:r w:rsidR="00257285" w:rsidRPr="007B42B4">
        <w:rPr>
          <w:rFonts w:cstheme="minorHAnsi"/>
          <w:sz w:val="24"/>
          <w:szCs w:val="24"/>
          <w:highlight w:val="green"/>
          <w:lang w:val="en-US"/>
        </w:rPr>
        <w:t>0</w:t>
      </w:r>
      <w:r w:rsidR="007D4C9E" w:rsidRPr="007B42B4">
        <w:rPr>
          <w:rFonts w:cstheme="minorHAnsi"/>
          <w:sz w:val="24"/>
          <w:szCs w:val="24"/>
          <w:highlight w:val="green"/>
          <w:lang w:val="en-US"/>
        </w:rPr>
        <w:t>0</w:t>
      </w:r>
      <w:r w:rsidR="00257285" w:rsidRPr="007B42B4">
        <w:rPr>
          <w:rFonts w:cstheme="minorHAnsi"/>
          <w:sz w:val="24"/>
          <w:szCs w:val="24"/>
          <w:highlight w:val="green"/>
          <w:lang w:val="en-US"/>
        </w:rPr>
        <w:t>0</w:t>
      </w:r>
      <w:r w:rsidR="00713B97">
        <w:rPr>
          <w:rFonts w:cstheme="minorHAnsi"/>
          <w:sz w:val="24"/>
          <w:szCs w:val="24"/>
          <w:highlight w:val="green"/>
          <w:lang w:val="en-US"/>
        </w:rPr>
        <w:t>,</w:t>
      </w:r>
      <w:r w:rsidR="00257285" w:rsidRPr="007B42B4">
        <w:rPr>
          <w:rFonts w:cstheme="minorHAnsi"/>
          <w:sz w:val="24"/>
          <w:szCs w:val="24"/>
          <w:highlight w:val="green"/>
          <w:lang w:val="en-US"/>
        </w:rPr>
        <w:t xml:space="preserve">000. </w:t>
      </w:r>
      <w:r w:rsidR="00802C3A" w:rsidRPr="007B42B4">
        <w:rPr>
          <w:rFonts w:cstheme="minorHAnsi"/>
          <w:sz w:val="24"/>
          <w:szCs w:val="24"/>
          <w:highlight w:val="green"/>
          <w:lang w:val="en-US"/>
        </w:rPr>
        <w:t>M</w:t>
      </w:r>
      <w:r w:rsidRPr="007B42B4">
        <w:rPr>
          <w:rFonts w:cstheme="minorHAnsi"/>
          <w:sz w:val="24"/>
          <w:szCs w:val="24"/>
          <w:highlight w:val="green"/>
          <w:lang w:val="en-US"/>
        </w:rPr>
        <w:t xml:space="preserve">ix by </w:t>
      </w:r>
      <w:r w:rsidR="00682351" w:rsidRPr="007B42B4">
        <w:rPr>
          <w:rFonts w:cstheme="minorHAnsi"/>
          <w:sz w:val="24"/>
          <w:szCs w:val="24"/>
          <w:highlight w:val="green"/>
          <w:lang w:val="en-US"/>
        </w:rPr>
        <w:t xml:space="preserve">pipetting. </w:t>
      </w:r>
      <w:r w:rsidRPr="007B42B4">
        <w:rPr>
          <w:rFonts w:cstheme="minorHAnsi"/>
          <w:sz w:val="24"/>
          <w:szCs w:val="24"/>
          <w:highlight w:val="green"/>
          <w:lang w:val="en-US"/>
        </w:rPr>
        <w:t xml:space="preserve">The final volume of each dilution will be 1 </w:t>
      </w:r>
      <w:proofErr w:type="spellStart"/>
      <w:r w:rsidRPr="007B42B4">
        <w:rPr>
          <w:rFonts w:cstheme="minorHAnsi"/>
          <w:sz w:val="24"/>
          <w:szCs w:val="24"/>
          <w:highlight w:val="green"/>
          <w:lang w:val="en-US"/>
        </w:rPr>
        <w:t>mL</w:t>
      </w:r>
      <w:r w:rsidR="00802C3A" w:rsidRPr="007B42B4">
        <w:rPr>
          <w:rFonts w:cstheme="minorHAnsi"/>
          <w:sz w:val="24"/>
          <w:szCs w:val="24"/>
          <w:highlight w:val="green"/>
          <w:lang w:val="en-US"/>
        </w:rPr>
        <w:t>.</w:t>
      </w:r>
      <w:proofErr w:type="spellEnd"/>
    </w:p>
    <w:p w14:paraId="6A960F45" w14:textId="77777777" w:rsidR="00802C3A" w:rsidRPr="007B42B4" w:rsidRDefault="00802C3A" w:rsidP="00D0224C">
      <w:pPr>
        <w:pStyle w:val="ListParagraph"/>
        <w:spacing w:after="0" w:line="240" w:lineRule="auto"/>
        <w:ind w:left="0"/>
        <w:jc w:val="both"/>
        <w:rPr>
          <w:rFonts w:cstheme="minorHAnsi"/>
          <w:sz w:val="24"/>
          <w:szCs w:val="24"/>
          <w:highlight w:val="green"/>
          <w:lang w:val="en-US"/>
        </w:rPr>
      </w:pPr>
    </w:p>
    <w:p w14:paraId="19D4B61E" w14:textId="4103BE4F" w:rsidR="00802C3A" w:rsidRPr="007B42B4" w:rsidRDefault="00723E98" w:rsidP="008D0A5A">
      <w:pPr>
        <w:pStyle w:val="ListParagraph"/>
        <w:numPr>
          <w:ilvl w:val="1"/>
          <w:numId w:val="41"/>
        </w:numPr>
        <w:spacing w:after="0" w:line="240" w:lineRule="auto"/>
        <w:ind w:left="0" w:firstLine="0"/>
        <w:jc w:val="both"/>
        <w:rPr>
          <w:rFonts w:cstheme="minorHAnsi"/>
          <w:sz w:val="24"/>
          <w:szCs w:val="24"/>
          <w:highlight w:val="green"/>
          <w:lang w:val="en-US"/>
        </w:rPr>
      </w:pPr>
      <w:r w:rsidRPr="007B42B4">
        <w:rPr>
          <w:rFonts w:cstheme="minorHAnsi"/>
          <w:sz w:val="24"/>
          <w:szCs w:val="24"/>
          <w:highlight w:val="green"/>
          <w:lang w:val="en-US"/>
        </w:rPr>
        <w:t>Spread 100</w:t>
      </w:r>
      <w:r w:rsidR="00D0224C" w:rsidRPr="007B42B4">
        <w:rPr>
          <w:rFonts w:cstheme="minorHAnsi"/>
          <w:sz w:val="24"/>
          <w:szCs w:val="24"/>
          <w:highlight w:val="green"/>
          <w:lang w:val="en-US"/>
        </w:rPr>
        <w:t xml:space="preserve"> </w:t>
      </w:r>
      <w:r w:rsidRPr="007B42B4">
        <w:rPr>
          <w:rFonts w:cstheme="minorHAnsi"/>
          <w:sz w:val="24"/>
          <w:szCs w:val="24"/>
          <w:highlight w:val="green"/>
          <w:lang w:val="en-US"/>
        </w:rPr>
        <w:t>μ</w:t>
      </w:r>
      <w:r w:rsidR="00802C3A" w:rsidRPr="007B42B4">
        <w:rPr>
          <w:rFonts w:cstheme="minorHAnsi"/>
          <w:sz w:val="24"/>
          <w:szCs w:val="24"/>
          <w:highlight w:val="green"/>
          <w:lang w:val="en-US"/>
        </w:rPr>
        <w:t>L</w:t>
      </w:r>
      <w:r w:rsidRPr="007B42B4">
        <w:rPr>
          <w:rFonts w:cstheme="minorHAnsi"/>
          <w:sz w:val="24"/>
          <w:szCs w:val="24"/>
          <w:highlight w:val="green"/>
          <w:lang w:val="en-US"/>
        </w:rPr>
        <w:t xml:space="preserve"> of </w:t>
      </w:r>
      <w:r w:rsidR="007E6D3E" w:rsidRPr="007B42B4">
        <w:rPr>
          <w:rFonts w:cstheme="minorHAnsi"/>
          <w:sz w:val="24"/>
          <w:szCs w:val="24"/>
          <w:highlight w:val="green"/>
          <w:lang w:val="en-US"/>
        </w:rPr>
        <w:t xml:space="preserve">the </w:t>
      </w:r>
      <w:r w:rsidRPr="007B42B4">
        <w:rPr>
          <w:rFonts w:cstheme="minorHAnsi"/>
          <w:sz w:val="24"/>
          <w:szCs w:val="24"/>
          <w:highlight w:val="green"/>
          <w:lang w:val="en-US"/>
        </w:rPr>
        <w:t>diluted water sample</w:t>
      </w:r>
      <w:r w:rsidR="007E6D3E" w:rsidRPr="007B42B4">
        <w:rPr>
          <w:rFonts w:cstheme="minorHAnsi"/>
          <w:sz w:val="24"/>
          <w:szCs w:val="24"/>
          <w:highlight w:val="green"/>
          <w:lang w:val="en-US"/>
        </w:rPr>
        <w:t xml:space="preserve"> individually</w:t>
      </w:r>
      <w:r w:rsidR="00437787" w:rsidRPr="007B42B4">
        <w:rPr>
          <w:rFonts w:cstheme="minorHAnsi"/>
          <w:sz w:val="24"/>
          <w:szCs w:val="24"/>
          <w:highlight w:val="green"/>
          <w:lang w:val="en-US"/>
        </w:rPr>
        <w:t xml:space="preserve"> </w:t>
      </w:r>
      <w:r w:rsidR="00D0224C" w:rsidRPr="007B42B4">
        <w:rPr>
          <w:rFonts w:cstheme="minorHAnsi"/>
          <w:sz w:val="24"/>
          <w:szCs w:val="24"/>
          <w:highlight w:val="green"/>
          <w:lang w:val="en-US"/>
        </w:rPr>
        <w:t xml:space="preserve">on </w:t>
      </w:r>
      <w:r w:rsidR="00257285" w:rsidRPr="007B42B4">
        <w:rPr>
          <w:rFonts w:cstheme="minorHAnsi"/>
          <w:sz w:val="24"/>
          <w:szCs w:val="24"/>
          <w:highlight w:val="green"/>
          <w:lang w:val="en-US"/>
        </w:rPr>
        <w:t xml:space="preserve">all </w:t>
      </w:r>
      <w:r w:rsidR="005352A2" w:rsidRPr="007B42B4">
        <w:rPr>
          <w:rFonts w:cstheme="minorHAnsi"/>
          <w:sz w:val="24"/>
          <w:szCs w:val="24"/>
          <w:highlight w:val="green"/>
          <w:lang w:val="en-US"/>
        </w:rPr>
        <w:t xml:space="preserve">growth </w:t>
      </w:r>
      <w:r w:rsidRPr="007B42B4">
        <w:rPr>
          <w:rFonts w:cstheme="minorHAnsi"/>
          <w:sz w:val="24"/>
          <w:szCs w:val="24"/>
          <w:highlight w:val="green"/>
          <w:lang w:val="en-US"/>
        </w:rPr>
        <w:t>media plates</w:t>
      </w:r>
      <w:r w:rsidR="0030241D" w:rsidRPr="007B42B4">
        <w:rPr>
          <w:rFonts w:cstheme="minorHAnsi"/>
          <w:sz w:val="24"/>
          <w:szCs w:val="24"/>
          <w:highlight w:val="green"/>
          <w:lang w:val="en-US"/>
        </w:rPr>
        <w:t xml:space="preserve"> mentioned in </w:t>
      </w:r>
      <w:r w:rsidR="00437787" w:rsidRPr="007B42B4">
        <w:rPr>
          <w:rFonts w:cstheme="minorHAnsi"/>
          <w:sz w:val="24"/>
          <w:szCs w:val="24"/>
          <w:highlight w:val="green"/>
          <w:lang w:val="en-US"/>
        </w:rPr>
        <w:t xml:space="preserve">step </w:t>
      </w:r>
      <w:r w:rsidR="0030241D" w:rsidRPr="007B42B4">
        <w:rPr>
          <w:rFonts w:cstheme="minorHAnsi"/>
          <w:sz w:val="24"/>
          <w:szCs w:val="24"/>
          <w:highlight w:val="green"/>
          <w:lang w:val="en-US"/>
        </w:rPr>
        <w:t xml:space="preserve">1.3 </w:t>
      </w:r>
      <w:r w:rsidRPr="007B42B4">
        <w:rPr>
          <w:rFonts w:cstheme="minorHAnsi"/>
          <w:sz w:val="24"/>
          <w:szCs w:val="24"/>
          <w:highlight w:val="green"/>
          <w:lang w:val="en-US"/>
        </w:rPr>
        <w:t>in triplicates.</w:t>
      </w:r>
    </w:p>
    <w:p w14:paraId="105B4D88" w14:textId="77777777" w:rsidR="00802C3A" w:rsidRPr="00D0224C" w:rsidRDefault="00802C3A" w:rsidP="00D0224C">
      <w:pPr>
        <w:pStyle w:val="ListParagraph"/>
        <w:spacing w:after="0" w:line="240" w:lineRule="auto"/>
        <w:ind w:left="0"/>
        <w:jc w:val="both"/>
        <w:rPr>
          <w:rFonts w:cstheme="minorHAnsi"/>
          <w:sz w:val="24"/>
          <w:szCs w:val="24"/>
          <w:highlight w:val="green"/>
          <w:lang w:val="en-US"/>
        </w:rPr>
      </w:pPr>
    </w:p>
    <w:p w14:paraId="19BA0977" w14:textId="36A52385" w:rsidR="00257285" w:rsidRPr="00D0224C" w:rsidRDefault="00723E98" w:rsidP="008D0A5A">
      <w:pPr>
        <w:pStyle w:val="ListParagraph"/>
        <w:numPr>
          <w:ilvl w:val="1"/>
          <w:numId w:val="41"/>
        </w:numPr>
        <w:spacing w:after="0" w:line="240" w:lineRule="auto"/>
        <w:ind w:left="0" w:firstLine="0"/>
        <w:jc w:val="both"/>
        <w:rPr>
          <w:rFonts w:cstheme="minorHAnsi"/>
          <w:sz w:val="24"/>
          <w:szCs w:val="24"/>
          <w:highlight w:val="green"/>
          <w:lang w:val="en-US"/>
        </w:rPr>
      </w:pPr>
      <w:r w:rsidRPr="00D0224C">
        <w:rPr>
          <w:rFonts w:cstheme="minorHAnsi"/>
          <w:sz w:val="24"/>
          <w:szCs w:val="24"/>
          <w:highlight w:val="green"/>
          <w:lang w:val="en-US"/>
        </w:rPr>
        <w:t>Incubate the plates at 30</w:t>
      </w:r>
      <w:r w:rsidR="00D0224C">
        <w:rPr>
          <w:rFonts w:cstheme="minorHAnsi"/>
          <w:sz w:val="24"/>
          <w:szCs w:val="24"/>
          <w:highlight w:val="green"/>
          <w:lang w:val="en-US"/>
        </w:rPr>
        <w:t xml:space="preserve"> </w:t>
      </w:r>
      <w:r w:rsidRPr="00D0224C">
        <w:rPr>
          <w:rFonts w:cstheme="minorHAnsi"/>
          <w:sz w:val="24"/>
          <w:szCs w:val="24"/>
          <w:highlight w:val="green"/>
          <w:lang w:val="en-US"/>
        </w:rPr>
        <w:t xml:space="preserve">°C for 24 to 48 h depending on the growth of </w:t>
      </w:r>
      <w:r w:rsidR="0039713C" w:rsidRPr="00D0224C">
        <w:rPr>
          <w:rFonts w:cstheme="minorHAnsi"/>
          <w:sz w:val="24"/>
          <w:szCs w:val="24"/>
          <w:highlight w:val="green"/>
          <w:lang w:val="en-US"/>
        </w:rPr>
        <w:t>colonies</w:t>
      </w:r>
      <w:r w:rsidRPr="00D0224C">
        <w:rPr>
          <w:rFonts w:cstheme="minorHAnsi"/>
          <w:sz w:val="24"/>
          <w:szCs w:val="24"/>
          <w:highlight w:val="green"/>
          <w:lang w:val="en-US"/>
        </w:rPr>
        <w:t>.</w:t>
      </w:r>
    </w:p>
    <w:p w14:paraId="1109D068" w14:textId="77777777" w:rsidR="00257285" w:rsidRPr="00D0224C" w:rsidRDefault="00257285" w:rsidP="00D0224C">
      <w:pPr>
        <w:pStyle w:val="ListParagraph"/>
        <w:spacing w:after="0" w:line="240" w:lineRule="auto"/>
        <w:ind w:left="0"/>
        <w:jc w:val="both"/>
        <w:rPr>
          <w:rFonts w:cstheme="minorHAnsi"/>
          <w:sz w:val="24"/>
          <w:szCs w:val="24"/>
          <w:highlight w:val="green"/>
          <w:lang w:val="en-US"/>
        </w:rPr>
      </w:pPr>
    </w:p>
    <w:p w14:paraId="408CE5C5" w14:textId="418A25F5" w:rsidR="00802C3A" w:rsidRPr="007B42B4" w:rsidRDefault="00257285" w:rsidP="008D0A5A">
      <w:pPr>
        <w:pStyle w:val="ListParagraph"/>
        <w:spacing w:after="0" w:line="240" w:lineRule="auto"/>
        <w:ind w:left="0"/>
        <w:jc w:val="both"/>
        <w:rPr>
          <w:rFonts w:cstheme="minorHAnsi"/>
          <w:sz w:val="24"/>
          <w:szCs w:val="24"/>
          <w:highlight w:val="green"/>
          <w:lang w:val="en-US"/>
        </w:rPr>
      </w:pPr>
      <w:r w:rsidRPr="008D0A5A">
        <w:rPr>
          <w:rFonts w:cstheme="minorHAnsi"/>
          <w:sz w:val="24"/>
          <w:szCs w:val="24"/>
          <w:lang w:val="en-US"/>
        </w:rPr>
        <w:t>NOTE: Most of the environmental isolates grow at an optimum temperature of 30</w:t>
      </w:r>
      <w:r w:rsidR="00D0224C" w:rsidRPr="008D0A5A">
        <w:rPr>
          <w:rFonts w:cstheme="minorHAnsi"/>
          <w:sz w:val="24"/>
          <w:szCs w:val="24"/>
          <w:lang w:val="en-US"/>
        </w:rPr>
        <w:t xml:space="preserve"> </w:t>
      </w:r>
      <w:r w:rsidRPr="008D0A5A">
        <w:rPr>
          <w:rFonts w:cstheme="minorHAnsi"/>
          <w:sz w:val="24"/>
          <w:szCs w:val="24"/>
          <w:lang w:val="en-US"/>
        </w:rPr>
        <w:t xml:space="preserve">°C. If isolating the samples from an environment with extreme temperatures, incubate the plates at </w:t>
      </w:r>
      <w:r w:rsidR="00D0224C" w:rsidRPr="008D0A5A">
        <w:rPr>
          <w:rFonts w:cstheme="minorHAnsi"/>
          <w:sz w:val="24"/>
          <w:szCs w:val="24"/>
          <w:lang w:val="en-US"/>
        </w:rPr>
        <w:t>the same</w:t>
      </w:r>
      <w:r w:rsidRPr="008D0A5A">
        <w:rPr>
          <w:rFonts w:cstheme="minorHAnsi"/>
          <w:sz w:val="24"/>
          <w:szCs w:val="24"/>
          <w:lang w:val="en-US"/>
        </w:rPr>
        <w:t xml:space="preserve"> temperature as that of </w:t>
      </w:r>
      <w:r w:rsidR="00D0224C" w:rsidRPr="008D0A5A">
        <w:rPr>
          <w:rFonts w:cstheme="minorHAnsi"/>
          <w:sz w:val="24"/>
          <w:szCs w:val="24"/>
          <w:lang w:val="en-US"/>
        </w:rPr>
        <w:t xml:space="preserve">the </w:t>
      </w:r>
      <w:r w:rsidRPr="008D0A5A">
        <w:rPr>
          <w:rFonts w:cstheme="minorHAnsi"/>
          <w:sz w:val="24"/>
          <w:szCs w:val="24"/>
          <w:lang w:val="en-US"/>
        </w:rPr>
        <w:t>collection site.</w:t>
      </w:r>
    </w:p>
    <w:p w14:paraId="7857950C" w14:textId="77777777" w:rsidR="00802C3A" w:rsidRPr="007B42B4" w:rsidRDefault="00802C3A" w:rsidP="00D0224C">
      <w:pPr>
        <w:pStyle w:val="ListParagraph"/>
        <w:spacing w:after="0" w:line="240" w:lineRule="auto"/>
        <w:ind w:left="0"/>
        <w:jc w:val="both"/>
        <w:rPr>
          <w:rFonts w:cstheme="minorHAnsi"/>
          <w:sz w:val="24"/>
          <w:szCs w:val="24"/>
          <w:highlight w:val="green"/>
          <w:lang w:val="en-US"/>
        </w:rPr>
      </w:pPr>
    </w:p>
    <w:p w14:paraId="52FDEF6F" w14:textId="77777777" w:rsidR="00802C3A" w:rsidRPr="007B42B4" w:rsidRDefault="00723E98" w:rsidP="008D0A5A">
      <w:pPr>
        <w:pStyle w:val="ListParagraph"/>
        <w:numPr>
          <w:ilvl w:val="1"/>
          <w:numId w:val="41"/>
        </w:numPr>
        <w:spacing w:after="0" w:line="240" w:lineRule="auto"/>
        <w:ind w:left="0" w:firstLine="0"/>
        <w:jc w:val="both"/>
        <w:rPr>
          <w:rFonts w:cstheme="minorHAnsi"/>
          <w:sz w:val="24"/>
          <w:szCs w:val="24"/>
          <w:highlight w:val="green"/>
          <w:lang w:val="en-US"/>
        </w:rPr>
      </w:pPr>
      <w:r w:rsidRPr="007B42B4">
        <w:rPr>
          <w:rFonts w:cstheme="minorHAnsi"/>
          <w:sz w:val="24"/>
          <w:szCs w:val="24"/>
          <w:highlight w:val="green"/>
          <w:lang w:val="en-US"/>
        </w:rPr>
        <w:t>Next, pick the colonies usin</w:t>
      </w:r>
      <w:r w:rsidR="00AE2AD0" w:rsidRPr="007B42B4">
        <w:rPr>
          <w:rFonts w:cstheme="minorHAnsi"/>
          <w:sz w:val="24"/>
          <w:szCs w:val="24"/>
          <w:highlight w:val="green"/>
          <w:lang w:val="en-US"/>
        </w:rPr>
        <w:t xml:space="preserve">g </w:t>
      </w:r>
      <w:r w:rsidR="007E6D3E" w:rsidRPr="007B42B4">
        <w:rPr>
          <w:rFonts w:cstheme="minorHAnsi"/>
          <w:sz w:val="24"/>
          <w:szCs w:val="24"/>
          <w:highlight w:val="green"/>
          <w:lang w:val="en-US"/>
        </w:rPr>
        <w:t xml:space="preserve">a </w:t>
      </w:r>
      <w:r w:rsidR="00AE2AD0" w:rsidRPr="007B42B4">
        <w:rPr>
          <w:rFonts w:cstheme="minorHAnsi"/>
          <w:sz w:val="24"/>
          <w:szCs w:val="24"/>
          <w:highlight w:val="green"/>
          <w:lang w:val="en-US"/>
        </w:rPr>
        <w:t>sterile tooth</w:t>
      </w:r>
      <w:r w:rsidRPr="007B42B4">
        <w:rPr>
          <w:rFonts w:cstheme="minorHAnsi"/>
          <w:sz w:val="24"/>
          <w:szCs w:val="24"/>
          <w:highlight w:val="green"/>
          <w:lang w:val="en-US"/>
        </w:rPr>
        <w:t>pick or pipette tip and perform quadrant streaking to get isolated colonies.</w:t>
      </w:r>
    </w:p>
    <w:p w14:paraId="72D75BC0" w14:textId="77777777" w:rsidR="00802C3A" w:rsidRPr="007B42B4" w:rsidRDefault="00802C3A" w:rsidP="00D0224C">
      <w:pPr>
        <w:pStyle w:val="ListParagraph"/>
        <w:spacing w:after="0" w:line="240" w:lineRule="auto"/>
        <w:ind w:left="0"/>
        <w:jc w:val="both"/>
        <w:rPr>
          <w:rFonts w:cstheme="minorHAnsi"/>
          <w:sz w:val="24"/>
          <w:szCs w:val="24"/>
          <w:highlight w:val="green"/>
          <w:lang w:val="en-US"/>
        </w:rPr>
      </w:pPr>
    </w:p>
    <w:p w14:paraId="4AE7BA34" w14:textId="4D16661A" w:rsidR="006970D7" w:rsidRPr="007B42B4" w:rsidRDefault="00723E98" w:rsidP="008D0A5A">
      <w:pPr>
        <w:pStyle w:val="ListParagraph"/>
        <w:numPr>
          <w:ilvl w:val="1"/>
          <w:numId w:val="41"/>
        </w:numPr>
        <w:spacing w:after="0" w:line="240" w:lineRule="auto"/>
        <w:ind w:left="0" w:firstLine="0"/>
        <w:jc w:val="both"/>
        <w:rPr>
          <w:rFonts w:cstheme="minorHAnsi"/>
          <w:sz w:val="24"/>
          <w:szCs w:val="24"/>
          <w:highlight w:val="green"/>
          <w:lang w:val="en-US"/>
        </w:rPr>
      </w:pPr>
      <w:r w:rsidRPr="007B42B4">
        <w:rPr>
          <w:rFonts w:cstheme="minorHAnsi"/>
          <w:sz w:val="24"/>
          <w:szCs w:val="24"/>
          <w:highlight w:val="green"/>
          <w:lang w:val="en-US"/>
        </w:rPr>
        <w:t>I</w:t>
      </w:r>
      <w:r w:rsidR="009A74C8" w:rsidRPr="007B42B4">
        <w:rPr>
          <w:rFonts w:cstheme="minorHAnsi"/>
          <w:sz w:val="24"/>
          <w:szCs w:val="24"/>
          <w:highlight w:val="green"/>
          <w:lang w:val="en-US"/>
        </w:rPr>
        <w:t xml:space="preserve">ncubate the plates </w:t>
      </w:r>
      <w:r w:rsidRPr="007B42B4">
        <w:rPr>
          <w:rFonts w:cstheme="minorHAnsi"/>
          <w:sz w:val="24"/>
          <w:szCs w:val="24"/>
          <w:highlight w:val="green"/>
          <w:lang w:val="en-US"/>
        </w:rPr>
        <w:t>overnight</w:t>
      </w:r>
      <w:r w:rsidR="00802C3A" w:rsidRPr="007B42B4">
        <w:rPr>
          <w:rFonts w:cstheme="minorHAnsi"/>
          <w:sz w:val="24"/>
          <w:szCs w:val="24"/>
          <w:highlight w:val="green"/>
          <w:lang w:val="en-US"/>
        </w:rPr>
        <w:t>.</w:t>
      </w:r>
      <w:r w:rsidR="009A74C8" w:rsidRPr="007B42B4">
        <w:rPr>
          <w:rFonts w:cstheme="minorHAnsi"/>
          <w:sz w:val="24"/>
          <w:szCs w:val="24"/>
          <w:highlight w:val="green"/>
          <w:lang w:val="en-US"/>
        </w:rPr>
        <w:t xml:space="preserve"> </w:t>
      </w:r>
      <w:r w:rsidR="00713B97">
        <w:rPr>
          <w:rFonts w:cstheme="minorHAnsi"/>
          <w:sz w:val="24"/>
          <w:szCs w:val="24"/>
          <w:highlight w:val="green"/>
          <w:lang w:val="en-US"/>
        </w:rPr>
        <w:t>Next</w:t>
      </w:r>
      <w:r w:rsidRPr="007B42B4">
        <w:rPr>
          <w:rFonts w:cstheme="minorHAnsi"/>
          <w:sz w:val="24"/>
          <w:szCs w:val="24"/>
          <w:highlight w:val="green"/>
          <w:lang w:val="en-US"/>
        </w:rPr>
        <w:t xml:space="preserve"> day, screen the colonies</w:t>
      </w:r>
      <w:r w:rsidR="00802C3A" w:rsidRPr="007B42B4">
        <w:rPr>
          <w:rFonts w:cstheme="minorHAnsi"/>
          <w:sz w:val="24"/>
          <w:szCs w:val="24"/>
          <w:highlight w:val="green"/>
          <w:lang w:val="en-US"/>
        </w:rPr>
        <w:t xml:space="preserve"> based on their</w:t>
      </w:r>
      <w:r w:rsidRPr="007B42B4">
        <w:rPr>
          <w:rFonts w:cstheme="minorHAnsi"/>
          <w:sz w:val="24"/>
          <w:szCs w:val="24"/>
          <w:highlight w:val="green"/>
          <w:lang w:val="en-US"/>
        </w:rPr>
        <w:t xml:space="preserve"> morphological features such as color, texture, shape, size, margin, elevation</w:t>
      </w:r>
      <w:r w:rsidR="00D0224C" w:rsidRPr="007B42B4">
        <w:rPr>
          <w:rFonts w:cstheme="minorHAnsi"/>
          <w:sz w:val="24"/>
          <w:szCs w:val="24"/>
          <w:highlight w:val="green"/>
          <w:lang w:val="en-US"/>
        </w:rPr>
        <w:t>,</w:t>
      </w:r>
      <w:r w:rsidRPr="007B42B4">
        <w:rPr>
          <w:rFonts w:cstheme="minorHAnsi"/>
          <w:sz w:val="24"/>
          <w:szCs w:val="24"/>
          <w:highlight w:val="green"/>
          <w:lang w:val="en-US"/>
        </w:rPr>
        <w:t xml:space="preserve"> etc.</w:t>
      </w:r>
      <w:r w:rsidR="002916B6">
        <w:rPr>
          <w:rFonts w:cstheme="minorHAnsi"/>
          <w:sz w:val="24"/>
          <w:szCs w:val="24"/>
          <w:highlight w:val="green"/>
          <w:lang w:val="en-US"/>
        </w:rPr>
        <w:t xml:space="preserve"> </w:t>
      </w:r>
      <w:proofErr w:type="spellStart"/>
      <w:r w:rsidR="00257285" w:rsidRPr="007B42B4">
        <w:rPr>
          <w:rFonts w:cstheme="minorHAnsi"/>
          <w:sz w:val="24"/>
          <w:szCs w:val="24"/>
          <w:highlight w:val="green"/>
          <w:lang w:val="en-US"/>
        </w:rPr>
        <w:t>Restreak</w:t>
      </w:r>
      <w:proofErr w:type="spellEnd"/>
      <w:r w:rsidR="00257285" w:rsidRPr="007B42B4">
        <w:rPr>
          <w:rFonts w:cstheme="minorHAnsi"/>
          <w:sz w:val="24"/>
          <w:szCs w:val="24"/>
          <w:highlight w:val="green"/>
          <w:lang w:val="en-US"/>
        </w:rPr>
        <w:t xml:space="preserve"> the colonies to obtain pure cultures.</w:t>
      </w:r>
    </w:p>
    <w:p w14:paraId="36DF34A2" w14:textId="77777777" w:rsidR="006970D7" w:rsidRPr="007B42B4" w:rsidRDefault="006970D7" w:rsidP="00D0224C">
      <w:pPr>
        <w:pStyle w:val="ListParagraph"/>
        <w:spacing w:after="0" w:line="240" w:lineRule="auto"/>
        <w:ind w:left="0"/>
        <w:jc w:val="both"/>
        <w:rPr>
          <w:rFonts w:cstheme="minorHAnsi"/>
          <w:sz w:val="24"/>
          <w:szCs w:val="24"/>
          <w:highlight w:val="green"/>
          <w:lang w:val="en-US"/>
        </w:rPr>
      </w:pPr>
    </w:p>
    <w:p w14:paraId="2BF2F93A" w14:textId="1E49BA88" w:rsidR="006970D7" w:rsidRPr="007B42B4" w:rsidRDefault="006970D7" w:rsidP="008D0A5A">
      <w:pPr>
        <w:pStyle w:val="ListParagraph"/>
        <w:numPr>
          <w:ilvl w:val="1"/>
          <w:numId w:val="41"/>
        </w:numPr>
        <w:spacing w:after="0" w:line="240" w:lineRule="auto"/>
        <w:ind w:left="0" w:firstLine="0"/>
        <w:jc w:val="both"/>
        <w:rPr>
          <w:rFonts w:cstheme="minorHAnsi"/>
          <w:sz w:val="24"/>
          <w:szCs w:val="24"/>
          <w:highlight w:val="green"/>
          <w:lang w:val="en-US"/>
        </w:rPr>
      </w:pPr>
      <w:r w:rsidRPr="007B42B4">
        <w:rPr>
          <w:rFonts w:cstheme="minorHAnsi"/>
          <w:sz w:val="24"/>
          <w:szCs w:val="24"/>
          <w:highlight w:val="green"/>
          <w:lang w:val="en-US"/>
        </w:rPr>
        <w:t>Perform gram-staining of each pure culture</w:t>
      </w:r>
      <w:sdt>
        <w:sdtPr>
          <w:rPr>
            <w:rFonts w:cstheme="minorHAnsi"/>
            <w:color w:val="000000"/>
            <w:sz w:val="24"/>
            <w:szCs w:val="24"/>
            <w:highlight w:val="green"/>
            <w:vertAlign w:val="superscript"/>
            <w:lang w:val="en-US"/>
          </w:rPr>
          <w:tag w:val="MENDELEY_CITATION_v3_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"/>
          <w:id w:val="-707726981"/>
          <w:placeholder>
            <w:docPart w:val="DefaultPlaceholder_-1854013440"/>
          </w:placeholder>
        </w:sdtPr>
        <w:sdtEndPr/>
        <w:sdtContent>
          <w:r w:rsidR="003A351A" w:rsidRPr="007B42B4">
            <w:rPr>
              <w:rFonts w:cstheme="minorHAnsi"/>
              <w:color w:val="000000"/>
              <w:sz w:val="24"/>
              <w:szCs w:val="24"/>
              <w:highlight w:val="green"/>
              <w:vertAlign w:val="superscript"/>
              <w:lang w:val="en-US"/>
            </w:rPr>
            <w:t>23</w:t>
          </w:r>
        </w:sdtContent>
      </w:sdt>
      <w:r w:rsidRPr="007B42B4">
        <w:rPr>
          <w:rFonts w:cstheme="minorHAnsi"/>
          <w:sz w:val="24"/>
          <w:szCs w:val="24"/>
          <w:highlight w:val="green"/>
          <w:lang w:val="en-US"/>
        </w:rPr>
        <w:t xml:space="preserve"> and proceed with glycerol stock preparation.</w:t>
      </w:r>
    </w:p>
    <w:p w14:paraId="234FFFC3" w14:textId="77777777" w:rsidR="00802C3A" w:rsidRPr="00D0224C" w:rsidRDefault="00802C3A" w:rsidP="00D0224C">
      <w:pPr>
        <w:pStyle w:val="ListParagraph"/>
        <w:spacing w:after="0" w:line="240" w:lineRule="auto"/>
        <w:ind w:left="0"/>
        <w:jc w:val="both"/>
        <w:rPr>
          <w:rFonts w:cstheme="minorHAnsi"/>
          <w:sz w:val="24"/>
          <w:szCs w:val="24"/>
          <w:highlight w:val="green"/>
          <w:lang w:val="en-US"/>
        </w:rPr>
      </w:pPr>
    </w:p>
    <w:p w14:paraId="4F139F93" w14:textId="432EA7C5" w:rsidR="00723E98" w:rsidRPr="00D0224C" w:rsidRDefault="005352A2" w:rsidP="008D0A5A">
      <w:pPr>
        <w:pStyle w:val="ListParagraph"/>
        <w:numPr>
          <w:ilvl w:val="1"/>
          <w:numId w:val="41"/>
        </w:numPr>
        <w:spacing w:after="0" w:line="240" w:lineRule="auto"/>
        <w:ind w:left="0" w:firstLine="0"/>
        <w:jc w:val="both"/>
        <w:rPr>
          <w:rFonts w:cstheme="minorHAnsi"/>
          <w:sz w:val="24"/>
          <w:szCs w:val="24"/>
          <w:highlight w:val="green"/>
          <w:lang w:val="en-US"/>
        </w:rPr>
      </w:pPr>
      <w:r w:rsidRPr="00D0224C">
        <w:rPr>
          <w:rFonts w:cstheme="minorHAnsi"/>
          <w:sz w:val="24"/>
          <w:szCs w:val="24"/>
          <w:highlight w:val="green"/>
          <w:lang w:val="en-US"/>
        </w:rPr>
        <w:lastRenderedPageBreak/>
        <w:t xml:space="preserve">To prepare the glycerol stocks, </w:t>
      </w:r>
      <w:r w:rsidR="008F495D">
        <w:rPr>
          <w:rFonts w:cstheme="minorHAnsi"/>
          <w:sz w:val="24"/>
          <w:szCs w:val="24"/>
          <w:highlight w:val="green"/>
          <w:lang w:val="en-US"/>
        </w:rPr>
        <w:t xml:space="preserve">inoculate </w:t>
      </w:r>
      <w:r w:rsidRPr="00D0224C">
        <w:rPr>
          <w:rFonts w:cstheme="minorHAnsi"/>
          <w:sz w:val="24"/>
          <w:szCs w:val="24"/>
          <w:highlight w:val="green"/>
          <w:lang w:val="en-US"/>
        </w:rPr>
        <w:t>a single colony in 3 mL of appropriate growth media and incubate at 30</w:t>
      </w:r>
      <w:r w:rsidR="00713B97">
        <w:rPr>
          <w:rFonts w:cstheme="minorHAnsi"/>
          <w:sz w:val="24"/>
          <w:szCs w:val="24"/>
          <w:highlight w:val="green"/>
          <w:lang w:val="en-US"/>
        </w:rPr>
        <w:t xml:space="preserve"> </w:t>
      </w:r>
      <w:r w:rsidRPr="00D0224C">
        <w:rPr>
          <w:rFonts w:cstheme="minorHAnsi"/>
          <w:sz w:val="24"/>
          <w:szCs w:val="24"/>
          <w:highlight w:val="green"/>
          <w:lang w:val="en-US"/>
        </w:rPr>
        <w:t>°C. From the overnight culture, take 700 μL and add</w:t>
      </w:r>
      <w:r w:rsidR="002006ED" w:rsidRPr="00D0224C">
        <w:rPr>
          <w:rFonts w:cstheme="minorHAnsi"/>
          <w:sz w:val="24"/>
          <w:szCs w:val="24"/>
          <w:highlight w:val="green"/>
          <w:lang w:val="en-US"/>
        </w:rPr>
        <w:t xml:space="preserve"> 300 µ</w:t>
      </w:r>
      <w:r w:rsidR="00802C3A" w:rsidRPr="00D0224C">
        <w:rPr>
          <w:rFonts w:cstheme="minorHAnsi"/>
          <w:sz w:val="24"/>
          <w:szCs w:val="24"/>
          <w:highlight w:val="green"/>
          <w:lang w:val="en-US"/>
        </w:rPr>
        <w:t>L</w:t>
      </w:r>
      <w:r w:rsidR="002006ED" w:rsidRPr="00D0224C">
        <w:rPr>
          <w:rFonts w:cstheme="minorHAnsi"/>
          <w:sz w:val="24"/>
          <w:szCs w:val="24"/>
          <w:highlight w:val="green"/>
          <w:lang w:val="en-US"/>
        </w:rPr>
        <w:t xml:space="preserve"> of 10</w:t>
      </w:r>
      <w:r w:rsidR="00723E98" w:rsidRPr="00D0224C">
        <w:rPr>
          <w:rFonts w:cstheme="minorHAnsi"/>
          <w:sz w:val="24"/>
          <w:szCs w:val="24"/>
          <w:highlight w:val="green"/>
          <w:lang w:val="en-US"/>
        </w:rPr>
        <w:t>0% glycerol (s</w:t>
      </w:r>
      <w:r w:rsidRPr="00D0224C">
        <w:rPr>
          <w:rFonts w:cstheme="minorHAnsi"/>
          <w:sz w:val="24"/>
          <w:szCs w:val="24"/>
          <w:highlight w:val="green"/>
          <w:lang w:val="en-US"/>
        </w:rPr>
        <w:t xml:space="preserve">terilized by autoclaving) </w:t>
      </w:r>
      <w:r w:rsidR="00723E98" w:rsidRPr="00D0224C">
        <w:rPr>
          <w:rFonts w:cstheme="minorHAnsi"/>
          <w:sz w:val="24"/>
          <w:szCs w:val="24"/>
          <w:highlight w:val="green"/>
          <w:lang w:val="en-US"/>
        </w:rPr>
        <w:t>in cryovials</w:t>
      </w:r>
      <w:sdt>
        <w:sdtPr>
          <w:rPr>
            <w:rFonts w:cstheme="minorHAnsi"/>
            <w:color w:val="000000"/>
            <w:highlight w:val="green"/>
            <w:vertAlign w:val="superscript"/>
            <w:lang w:val="en-US"/>
          </w:rPr>
          <w:tag w:val="MENDELEY_CITATION_v3_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"/>
          <w:id w:val="-1708331046"/>
          <w:placeholder>
            <w:docPart w:val="DefaultPlaceholder_-1854013440"/>
          </w:placeholder>
        </w:sdtPr>
        <w:sdtEndPr/>
        <w:sdtContent>
          <w:r w:rsidR="003A351A" w:rsidRPr="00D0224C">
            <w:rPr>
              <w:rFonts w:cstheme="minorHAnsi"/>
              <w:color w:val="000000"/>
              <w:sz w:val="24"/>
              <w:szCs w:val="24"/>
              <w:highlight w:val="green"/>
              <w:vertAlign w:val="superscript"/>
              <w:lang w:val="en-US"/>
            </w:rPr>
            <w:t>24</w:t>
          </w:r>
        </w:sdtContent>
      </w:sdt>
      <w:r w:rsidR="00050821" w:rsidRPr="00D0224C">
        <w:rPr>
          <w:rFonts w:cstheme="minorHAnsi"/>
          <w:sz w:val="24"/>
          <w:szCs w:val="24"/>
          <w:highlight w:val="green"/>
          <w:lang w:val="en-US"/>
        </w:rPr>
        <w:t>. Freeze the vials at -80</w:t>
      </w:r>
      <w:r w:rsidR="00D0224C">
        <w:rPr>
          <w:rFonts w:cstheme="minorHAnsi"/>
          <w:sz w:val="24"/>
          <w:szCs w:val="24"/>
          <w:highlight w:val="green"/>
          <w:lang w:val="en-US"/>
        </w:rPr>
        <w:t xml:space="preserve"> </w:t>
      </w:r>
      <w:r w:rsidR="00723E98" w:rsidRPr="00D0224C">
        <w:rPr>
          <w:rFonts w:cstheme="minorHAnsi"/>
          <w:sz w:val="24"/>
          <w:szCs w:val="24"/>
          <w:highlight w:val="green"/>
          <w:lang w:val="en-US"/>
        </w:rPr>
        <w:t xml:space="preserve">°C for </w:t>
      </w:r>
      <w:r w:rsidR="00D0224C" w:rsidRPr="00D0224C">
        <w:rPr>
          <w:rFonts w:cstheme="minorHAnsi"/>
          <w:sz w:val="24"/>
          <w:szCs w:val="24"/>
          <w:highlight w:val="green"/>
          <w:lang w:val="en-US"/>
        </w:rPr>
        <w:t>long</w:t>
      </w:r>
      <w:r w:rsidR="00D0224C">
        <w:rPr>
          <w:rFonts w:cstheme="minorHAnsi"/>
          <w:sz w:val="24"/>
          <w:szCs w:val="24"/>
          <w:highlight w:val="green"/>
          <w:lang w:val="en-US"/>
        </w:rPr>
        <w:t>-</w:t>
      </w:r>
      <w:r w:rsidR="00723E98" w:rsidRPr="00D0224C">
        <w:rPr>
          <w:rFonts w:cstheme="minorHAnsi"/>
          <w:sz w:val="24"/>
          <w:szCs w:val="24"/>
          <w:highlight w:val="green"/>
          <w:lang w:val="en-US"/>
        </w:rPr>
        <w:t>term storage.</w:t>
      </w:r>
    </w:p>
    <w:p w14:paraId="3EDDAC09" w14:textId="77777777" w:rsidR="009D71F4" w:rsidRPr="00D0224C" w:rsidRDefault="009D71F4" w:rsidP="00D0224C">
      <w:pPr>
        <w:spacing w:after="0" w:line="240" w:lineRule="auto"/>
        <w:jc w:val="both"/>
        <w:rPr>
          <w:rFonts w:cstheme="minorHAnsi"/>
          <w:b/>
          <w:bCs/>
          <w:sz w:val="24"/>
          <w:szCs w:val="24"/>
          <w:highlight w:val="green"/>
          <w:lang w:val="en-US"/>
        </w:rPr>
      </w:pPr>
    </w:p>
    <w:p w14:paraId="591DA2BF" w14:textId="7640309B" w:rsidR="00723E98" w:rsidRPr="00D0224C" w:rsidRDefault="00723E98" w:rsidP="008D0A5A">
      <w:pPr>
        <w:pStyle w:val="Heading1"/>
        <w:numPr>
          <w:ilvl w:val="0"/>
          <w:numId w:val="41"/>
        </w:numPr>
        <w:spacing w:before="0" w:line="240" w:lineRule="auto"/>
        <w:ind w:left="0" w:firstLine="0"/>
        <w:jc w:val="both"/>
        <w:rPr>
          <w:rFonts w:asciiTheme="minorHAnsi" w:hAnsiTheme="minorHAnsi" w:cstheme="minorHAnsi"/>
          <w:b/>
          <w:bCs/>
          <w:color w:val="auto"/>
          <w:sz w:val="24"/>
          <w:szCs w:val="24"/>
          <w:highlight w:val="green"/>
          <w:lang w:val="en-US"/>
        </w:rPr>
      </w:pPr>
      <w:r w:rsidRPr="00D0224C">
        <w:rPr>
          <w:rFonts w:asciiTheme="minorHAnsi" w:hAnsiTheme="minorHAnsi" w:cstheme="minorHAnsi"/>
          <w:b/>
          <w:bCs/>
          <w:color w:val="auto"/>
          <w:sz w:val="24"/>
          <w:szCs w:val="24"/>
          <w:highlight w:val="green"/>
          <w:lang w:val="en-US"/>
        </w:rPr>
        <w:t>Degradation of hydrocarbons</w:t>
      </w:r>
    </w:p>
    <w:p w14:paraId="60F94C2E" w14:textId="77777777" w:rsidR="00381A78" w:rsidRPr="00D0224C" w:rsidRDefault="00381A78" w:rsidP="00D0224C">
      <w:pPr>
        <w:spacing w:after="0" w:line="240" w:lineRule="auto"/>
        <w:jc w:val="both"/>
        <w:rPr>
          <w:rFonts w:cstheme="minorHAnsi"/>
          <w:sz w:val="24"/>
          <w:szCs w:val="24"/>
          <w:highlight w:val="green"/>
          <w:lang w:val="en-US"/>
        </w:rPr>
      </w:pPr>
    </w:p>
    <w:p w14:paraId="56EC75E6" w14:textId="6FE700AA" w:rsidR="00723E98" w:rsidRPr="008D0A5A" w:rsidRDefault="00802C3A" w:rsidP="00D0224C">
      <w:pPr>
        <w:spacing w:after="0" w:line="240" w:lineRule="auto"/>
        <w:jc w:val="both"/>
        <w:rPr>
          <w:rFonts w:cstheme="minorHAnsi"/>
          <w:sz w:val="24"/>
          <w:szCs w:val="24"/>
          <w:lang w:val="en-US"/>
        </w:rPr>
      </w:pPr>
      <w:r w:rsidRPr="008D0A5A">
        <w:rPr>
          <w:rFonts w:cstheme="minorHAnsi"/>
          <w:sz w:val="24"/>
          <w:szCs w:val="24"/>
          <w:lang w:val="en-US"/>
        </w:rPr>
        <w:t xml:space="preserve">NOTE: </w:t>
      </w:r>
      <w:r w:rsidR="00723E98" w:rsidRPr="008D0A5A">
        <w:rPr>
          <w:rFonts w:cstheme="minorHAnsi"/>
          <w:sz w:val="24"/>
          <w:szCs w:val="24"/>
          <w:lang w:val="en-US"/>
        </w:rPr>
        <w:t>The example below is to screen the isol</w:t>
      </w:r>
      <w:r w:rsidR="00EE5208" w:rsidRPr="008D0A5A">
        <w:rPr>
          <w:rFonts w:cstheme="minorHAnsi"/>
          <w:sz w:val="24"/>
          <w:szCs w:val="24"/>
          <w:lang w:val="en-US"/>
        </w:rPr>
        <w:t xml:space="preserve">ates </w:t>
      </w:r>
      <w:r w:rsidR="00381A78" w:rsidRPr="008D0A5A">
        <w:rPr>
          <w:rFonts w:cstheme="minorHAnsi"/>
          <w:sz w:val="24"/>
          <w:szCs w:val="24"/>
          <w:lang w:val="en-US"/>
        </w:rPr>
        <w:t xml:space="preserve">which can degrade styrene. </w:t>
      </w:r>
      <w:r w:rsidR="00723E98" w:rsidRPr="008D0A5A">
        <w:rPr>
          <w:rFonts w:cstheme="minorHAnsi"/>
          <w:sz w:val="24"/>
          <w:szCs w:val="24"/>
          <w:lang w:val="en-US"/>
        </w:rPr>
        <w:t>It is a slight modification of the method adapted in a previous report</w:t>
      </w:r>
      <w:sdt>
        <w:sdtPr>
          <w:rPr>
            <w:rFonts w:cstheme="minorHAnsi"/>
            <w:color w:val="000000"/>
            <w:vertAlign w:val="superscript"/>
            <w:lang w:val="en-US"/>
          </w:rPr>
          <w:tag w:val="MENDELEY_CITATION_v3_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"/>
          <w:id w:val="-303080663"/>
          <w:placeholder>
            <w:docPart w:val="DefaultPlaceholder_-1854013440"/>
          </w:placeholder>
        </w:sdtPr>
        <w:sdtEndPr/>
        <w:sdtContent>
          <w:r w:rsidR="003A351A" w:rsidRPr="008D0A5A">
            <w:rPr>
              <w:rFonts w:cstheme="minorHAnsi"/>
              <w:color w:val="000000"/>
              <w:sz w:val="24"/>
              <w:szCs w:val="24"/>
              <w:vertAlign w:val="superscript"/>
              <w:lang w:val="en-US"/>
            </w:rPr>
            <w:t>25</w:t>
          </w:r>
        </w:sdtContent>
      </w:sdt>
      <w:r w:rsidR="00723E98" w:rsidRPr="008D0A5A">
        <w:rPr>
          <w:rFonts w:eastAsia="Times New Roman" w:cstheme="minorHAnsi"/>
          <w:sz w:val="24"/>
          <w:szCs w:val="24"/>
          <w:lang w:val="en-US" w:eastAsia="en-IN"/>
        </w:rPr>
        <w:t>.</w:t>
      </w:r>
      <w:r w:rsidR="00D0224C" w:rsidRPr="008D0A5A">
        <w:rPr>
          <w:rFonts w:eastAsia="Times New Roman" w:cstheme="minorHAnsi"/>
          <w:sz w:val="24"/>
          <w:szCs w:val="24"/>
          <w:lang w:val="en-US" w:eastAsia="en-IN"/>
        </w:rPr>
        <w:t xml:space="preserve"> </w:t>
      </w:r>
      <w:r w:rsidR="00723E98" w:rsidRPr="008D0A5A">
        <w:rPr>
          <w:rFonts w:cstheme="minorHAnsi"/>
          <w:sz w:val="24"/>
          <w:szCs w:val="24"/>
          <w:lang w:val="en-US"/>
        </w:rPr>
        <w:t>Follow the steps under aseptic conditions.</w:t>
      </w:r>
    </w:p>
    <w:p w14:paraId="4873D5B1" w14:textId="77777777" w:rsidR="00802C3A" w:rsidRPr="00D0224C" w:rsidRDefault="00802C3A" w:rsidP="00D0224C">
      <w:pPr>
        <w:spacing w:after="0" w:line="240" w:lineRule="auto"/>
        <w:jc w:val="both"/>
        <w:rPr>
          <w:rFonts w:cstheme="minorHAnsi"/>
          <w:sz w:val="24"/>
          <w:szCs w:val="24"/>
          <w:highlight w:val="green"/>
          <w:lang w:val="en-US"/>
        </w:rPr>
      </w:pPr>
    </w:p>
    <w:p w14:paraId="1ED9B8AD" w14:textId="0C115A45" w:rsidR="00802C3A" w:rsidRPr="007B42B4" w:rsidRDefault="00C9523B" w:rsidP="008D0A5A">
      <w:pPr>
        <w:pStyle w:val="ListParagraph"/>
        <w:numPr>
          <w:ilvl w:val="1"/>
          <w:numId w:val="41"/>
        </w:numPr>
        <w:spacing w:after="0" w:line="240" w:lineRule="auto"/>
        <w:ind w:left="0" w:firstLine="0"/>
        <w:jc w:val="both"/>
        <w:rPr>
          <w:rFonts w:cstheme="minorHAnsi"/>
          <w:sz w:val="24"/>
          <w:szCs w:val="24"/>
          <w:highlight w:val="green"/>
          <w:lang w:val="en-US"/>
        </w:rPr>
      </w:pPr>
      <w:r w:rsidRPr="007B42B4">
        <w:rPr>
          <w:rFonts w:cstheme="minorHAnsi"/>
          <w:sz w:val="24"/>
          <w:szCs w:val="24"/>
          <w:highlight w:val="green"/>
          <w:lang w:val="en-US"/>
        </w:rPr>
        <w:t xml:space="preserve">From a freshly streaked plate, pick a colony and inoculate in 5 mL </w:t>
      </w:r>
      <w:r w:rsidR="00802C3A" w:rsidRPr="007B42B4">
        <w:rPr>
          <w:rFonts w:cstheme="minorHAnsi"/>
          <w:sz w:val="24"/>
          <w:szCs w:val="24"/>
          <w:highlight w:val="green"/>
          <w:lang w:val="en-US"/>
        </w:rPr>
        <w:t xml:space="preserve">of </w:t>
      </w:r>
      <w:r w:rsidR="006970D7" w:rsidRPr="007B42B4">
        <w:rPr>
          <w:rFonts w:cstheme="minorHAnsi"/>
          <w:sz w:val="24"/>
          <w:szCs w:val="24"/>
          <w:highlight w:val="green"/>
          <w:lang w:val="en-US"/>
        </w:rPr>
        <w:t>Tryptic soy broth (</w:t>
      </w:r>
      <w:r w:rsidRPr="007B42B4">
        <w:rPr>
          <w:rFonts w:cstheme="minorHAnsi"/>
          <w:sz w:val="24"/>
          <w:szCs w:val="24"/>
          <w:highlight w:val="green"/>
          <w:lang w:val="en-US"/>
        </w:rPr>
        <w:t>TSB</w:t>
      </w:r>
      <w:r w:rsidR="006970D7" w:rsidRPr="007B42B4">
        <w:rPr>
          <w:rFonts w:cstheme="minorHAnsi"/>
          <w:sz w:val="24"/>
          <w:szCs w:val="24"/>
          <w:highlight w:val="green"/>
          <w:lang w:val="en-US"/>
        </w:rPr>
        <w:t>)</w:t>
      </w:r>
      <w:r w:rsidR="005B2195" w:rsidRPr="007B42B4">
        <w:rPr>
          <w:rFonts w:cstheme="minorHAnsi"/>
          <w:sz w:val="24"/>
          <w:szCs w:val="24"/>
          <w:highlight w:val="green"/>
          <w:lang w:val="en-US"/>
        </w:rPr>
        <w:t>/Nutrient broth (NB)</w:t>
      </w:r>
      <w:r w:rsidRPr="007B42B4">
        <w:rPr>
          <w:rFonts w:cstheme="minorHAnsi"/>
          <w:sz w:val="24"/>
          <w:szCs w:val="24"/>
          <w:highlight w:val="green"/>
          <w:lang w:val="en-US"/>
        </w:rPr>
        <w:t>. Grow the culture ov</w:t>
      </w:r>
      <w:r w:rsidR="006B4C31" w:rsidRPr="007B42B4">
        <w:rPr>
          <w:rFonts w:cstheme="minorHAnsi"/>
          <w:sz w:val="24"/>
          <w:szCs w:val="24"/>
          <w:highlight w:val="green"/>
          <w:lang w:val="en-US"/>
        </w:rPr>
        <w:t>ernight at 30</w:t>
      </w:r>
      <w:r w:rsidR="00D0224C" w:rsidRPr="007B42B4">
        <w:rPr>
          <w:rFonts w:cstheme="minorHAnsi"/>
          <w:sz w:val="24"/>
          <w:szCs w:val="24"/>
          <w:highlight w:val="green"/>
          <w:lang w:val="en-US"/>
        </w:rPr>
        <w:t xml:space="preserve"> </w:t>
      </w:r>
      <w:r w:rsidRPr="007B42B4">
        <w:rPr>
          <w:rFonts w:cstheme="minorHAnsi"/>
          <w:sz w:val="24"/>
          <w:szCs w:val="24"/>
          <w:highlight w:val="green"/>
          <w:lang w:val="en-US"/>
        </w:rPr>
        <w:t>°C with shaking at 200 rpm</w:t>
      </w:r>
      <w:r w:rsidR="0061291A" w:rsidRPr="007B42B4">
        <w:rPr>
          <w:rFonts w:cstheme="minorHAnsi"/>
          <w:sz w:val="24"/>
          <w:szCs w:val="24"/>
          <w:highlight w:val="green"/>
          <w:lang w:val="en-US"/>
        </w:rPr>
        <w:t xml:space="preserve"> till the absorbance reaches ~2</w:t>
      </w:r>
      <w:r w:rsidRPr="007B42B4">
        <w:rPr>
          <w:rFonts w:cstheme="minorHAnsi"/>
          <w:sz w:val="24"/>
          <w:szCs w:val="24"/>
          <w:highlight w:val="green"/>
          <w:lang w:val="en-US"/>
        </w:rPr>
        <w:t>.</w:t>
      </w:r>
    </w:p>
    <w:p w14:paraId="444A1C27" w14:textId="4949E514" w:rsidR="005B2195" w:rsidRPr="007B42B4" w:rsidRDefault="005B2195" w:rsidP="00D0224C">
      <w:pPr>
        <w:spacing w:after="0" w:line="240" w:lineRule="auto"/>
        <w:jc w:val="both"/>
        <w:rPr>
          <w:rFonts w:cstheme="minorHAnsi"/>
          <w:sz w:val="24"/>
          <w:szCs w:val="24"/>
          <w:highlight w:val="green"/>
          <w:lang w:val="en-US"/>
        </w:rPr>
      </w:pPr>
    </w:p>
    <w:p w14:paraId="32E60DED" w14:textId="62D869D9" w:rsidR="005B2195" w:rsidRPr="00F06663" w:rsidRDefault="005B2195" w:rsidP="008D0A5A">
      <w:pPr>
        <w:pStyle w:val="ListParagraph"/>
        <w:spacing w:after="0" w:line="240" w:lineRule="auto"/>
        <w:ind w:left="0"/>
        <w:jc w:val="both"/>
        <w:rPr>
          <w:rFonts w:cstheme="minorHAnsi"/>
          <w:sz w:val="24"/>
          <w:szCs w:val="24"/>
          <w:lang w:val="en-US"/>
        </w:rPr>
      </w:pPr>
      <w:r w:rsidRPr="00F06663">
        <w:rPr>
          <w:rFonts w:cstheme="minorHAnsi"/>
          <w:sz w:val="24"/>
          <w:szCs w:val="24"/>
          <w:lang w:val="en-US"/>
        </w:rPr>
        <w:t>NOTE: Other than TSB/NB, any growth medium can be chosen in which the bacteria reach high cell density.</w:t>
      </w:r>
    </w:p>
    <w:p w14:paraId="3A0E8724" w14:textId="07C032F1" w:rsidR="002F7FF2" w:rsidRPr="007B42B4" w:rsidRDefault="002F7FF2" w:rsidP="00D0224C">
      <w:pPr>
        <w:spacing w:after="0" w:line="240" w:lineRule="auto"/>
        <w:jc w:val="both"/>
        <w:rPr>
          <w:rFonts w:cstheme="minorHAnsi"/>
          <w:sz w:val="24"/>
          <w:szCs w:val="24"/>
          <w:highlight w:val="green"/>
          <w:lang w:val="en-US"/>
        </w:rPr>
      </w:pPr>
    </w:p>
    <w:p w14:paraId="5A63547B" w14:textId="7CFF72E1" w:rsidR="00802C3A" w:rsidRPr="00D0224C" w:rsidRDefault="00D0224C" w:rsidP="008D0A5A">
      <w:pPr>
        <w:pStyle w:val="ListParagraph"/>
        <w:numPr>
          <w:ilvl w:val="1"/>
          <w:numId w:val="41"/>
        </w:numPr>
        <w:spacing w:after="0" w:line="240" w:lineRule="auto"/>
        <w:ind w:left="0" w:firstLine="0"/>
        <w:jc w:val="both"/>
        <w:rPr>
          <w:rFonts w:cstheme="minorHAnsi"/>
          <w:sz w:val="24"/>
          <w:szCs w:val="24"/>
          <w:highlight w:val="green"/>
          <w:lang w:val="en-US"/>
        </w:rPr>
      </w:pPr>
      <w:r>
        <w:rPr>
          <w:rFonts w:cstheme="minorHAnsi"/>
          <w:sz w:val="24"/>
          <w:szCs w:val="24"/>
          <w:highlight w:val="green"/>
          <w:lang w:val="en-US"/>
        </w:rPr>
        <w:t>The n</w:t>
      </w:r>
      <w:r w:rsidRPr="00D0224C">
        <w:rPr>
          <w:rFonts w:cstheme="minorHAnsi"/>
          <w:sz w:val="24"/>
          <w:szCs w:val="24"/>
          <w:highlight w:val="green"/>
          <w:lang w:val="en-US"/>
        </w:rPr>
        <w:t xml:space="preserve">ext </w:t>
      </w:r>
      <w:r w:rsidR="00C9523B" w:rsidRPr="00D0224C">
        <w:rPr>
          <w:rFonts w:cstheme="minorHAnsi"/>
          <w:sz w:val="24"/>
          <w:szCs w:val="24"/>
          <w:highlight w:val="green"/>
          <w:lang w:val="en-US"/>
        </w:rPr>
        <w:t xml:space="preserve">day, pellet the cells at 2862 </w:t>
      </w:r>
      <w:r w:rsidR="0047271A" w:rsidRPr="00D0224C">
        <w:rPr>
          <w:rFonts w:cstheme="minorHAnsi"/>
          <w:sz w:val="24"/>
          <w:szCs w:val="24"/>
          <w:highlight w:val="green"/>
          <w:lang w:val="en-US"/>
        </w:rPr>
        <w:t>x</w:t>
      </w:r>
      <w:r w:rsidR="00713B97">
        <w:rPr>
          <w:rFonts w:cstheme="minorHAnsi"/>
          <w:sz w:val="24"/>
          <w:szCs w:val="24"/>
          <w:highlight w:val="green"/>
          <w:lang w:val="en-US"/>
        </w:rPr>
        <w:t xml:space="preserve"> </w:t>
      </w:r>
      <w:r w:rsidR="0047271A" w:rsidRPr="00D0224C">
        <w:rPr>
          <w:rFonts w:cstheme="minorHAnsi"/>
          <w:i/>
          <w:iCs/>
          <w:sz w:val="24"/>
          <w:szCs w:val="24"/>
          <w:highlight w:val="green"/>
          <w:lang w:val="en-US"/>
        </w:rPr>
        <w:t>g</w:t>
      </w:r>
      <w:r w:rsidR="006B4C31" w:rsidRPr="00D0224C">
        <w:rPr>
          <w:rFonts w:cstheme="minorHAnsi"/>
          <w:sz w:val="24"/>
          <w:szCs w:val="24"/>
          <w:highlight w:val="green"/>
          <w:lang w:val="en-US"/>
        </w:rPr>
        <w:t xml:space="preserve"> for 5 min at 4</w:t>
      </w:r>
      <w:r>
        <w:rPr>
          <w:rFonts w:cstheme="minorHAnsi"/>
          <w:sz w:val="24"/>
          <w:szCs w:val="24"/>
          <w:highlight w:val="green"/>
          <w:lang w:val="en-US"/>
        </w:rPr>
        <w:t xml:space="preserve"> </w:t>
      </w:r>
      <w:r w:rsidR="00C9523B" w:rsidRPr="00D0224C">
        <w:rPr>
          <w:rFonts w:cstheme="minorHAnsi"/>
          <w:sz w:val="24"/>
          <w:szCs w:val="24"/>
          <w:highlight w:val="green"/>
          <w:lang w:val="en-US"/>
        </w:rPr>
        <w:t>°C and discard the supernatant.</w:t>
      </w:r>
    </w:p>
    <w:p w14:paraId="2FACDBCF" w14:textId="77777777" w:rsidR="00802C3A" w:rsidRPr="00D0224C" w:rsidRDefault="00802C3A" w:rsidP="00D0224C">
      <w:pPr>
        <w:pStyle w:val="ListParagraph"/>
        <w:spacing w:after="0" w:line="240" w:lineRule="auto"/>
        <w:ind w:left="0"/>
        <w:jc w:val="both"/>
        <w:rPr>
          <w:rFonts w:cstheme="minorHAnsi"/>
          <w:sz w:val="24"/>
          <w:szCs w:val="24"/>
          <w:highlight w:val="green"/>
          <w:lang w:val="en-US"/>
        </w:rPr>
      </w:pPr>
    </w:p>
    <w:p w14:paraId="157967F9" w14:textId="4CC8F545" w:rsidR="00802C3A" w:rsidRPr="00D0224C" w:rsidRDefault="00C9523B" w:rsidP="008D0A5A">
      <w:pPr>
        <w:pStyle w:val="ListParagraph"/>
        <w:numPr>
          <w:ilvl w:val="1"/>
          <w:numId w:val="41"/>
        </w:numPr>
        <w:spacing w:after="0" w:line="240" w:lineRule="auto"/>
        <w:ind w:left="0" w:firstLine="0"/>
        <w:jc w:val="both"/>
        <w:rPr>
          <w:rFonts w:cstheme="minorHAnsi"/>
          <w:sz w:val="24"/>
          <w:szCs w:val="24"/>
          <w:highlight w:val="green"/>
          <w:lang w:val="en-US"/>
        </w:rPr>
      </w:pPr>
      <w:r w:rsidRPr="00D0224C">
        <w:rPr>
          <w:rFonts w:cstheme="minorHAnsi"/>
          <w:sz w:val="24"/>
          <w:szCs w:val="24"/>
          <w:highlight w:val="green"/>
          <w:lang w:val="en-US"/>
        </w:rPr>
        <w:t xml:space="preserve">Wash the pellet twice with 2 mL </w:t>
      </w:r>
      <w:r w:rsidR="00802C3A" w:rsidRPr="00D0224C">
        <w:rPr>
          <w:rFonts w:cstheme="minorHAnsi"/>
          <w:sz w:val="24"/>
          <w:szCs w:val="24"/>
          <w:highlight w:val="green"/>
          <w:lang w:val="en-US"/>
        </w:rPr>
        <w:t xml:space="preserve">of autoclaved </w:t>
      </w:r>
      <w:r w:rsidRPr="00D0224C">
        <w:rPr>
          <w:rFonts w:cstheme="minorHAnsi"/>
          <w:sz w:val="24"/>
          <w:szCs w:val="24"/>
          <w:highlight w:val="green"/>
          <w:lang w:val="en-US"/>
        </w:rPr>
        <w:t xml:space="preserve">saline (0.9% NaCl) </w:t>
      </w:r>
      <w:r w:rsidR="00F52CEF" w:rsidRPr="00D0224C">
        <w:rPr>
          <w:rFonts w:cstheme="minorHAnsi"/>
          <w:sz w:val="24"/>
          <w:szCs w:val="24"/>
          <w:highlight w:val="green"/>
          <w:lang w:val="en-US"/>
        </w:rPr>
        <w:t xml:space="preserve">and spin at </w:t>
      </w:r>
      <w:r w:rsidRPr="00D0224C">
        <w:rPr>
          <w:rFonts w:cstheme="minorHAnsi"/>
          <w:sz w:val="24"/>
          <w:szCs w:val="24"/>
          <w:highlight w:val="green"/>
          <w:lang w:val="en-US"/>
        </w:rPr>
        <w:t xml:space="preserve">2862 </w:t>
      </w:r>
      <w:r w:rsidR="0047271A" w:rsidRPr="00D0224C">
        <w:rPr>
          <w:rFonts w:cstheme="minorHAnsi"/>
          <w:sz w:val="24"/>
          <w:szCs w:val="24"/>
          <w:highlight w:val="green"/>
          <w:lang w:val="en-US"/>
        </w:rPr>
        <w:t>x</w:t>
      </w:r>
      <w:r w:rsidR="00713B97">
        <w:rPr>
          <w:rFonts w:cstheme="minorHAnsi"/>
          <w:sz w:val="24"/>
          <w:szCs w:val="24"/>
          <w:highlight w:val="green"/>
          <w:lang w:val="en-US"/>
        </w:rPr>
        <w:t xml:space="preserve"> </w:t>
      </w:r>
      <w:r w:rsidR="0047271A" w:rsidRPr="00D0224C">
        <w:rPr>
          <w:rFonts w:cstheme="minorHAnsi"/>
          <w:i/>
          <w:iCs/>
          <w:sz w:val="24"/>
          <w:szCs w:val="24"/>
          <w:highlight w:val="green"/>
          <w:lang w:val="en-US"/>
        </w:rPr>
        <w:t>g</w:t>
      </w:r>
      <w:r w:rsidR="008B2ED7" w:rsidRPr="00D0224C">
        <w:rPr>
          <w:rFonts w:cstheme="minorHAnsi"/>
          <w:i/>
          <w:iCs/>
          <w:sz w:val="24"/>
          <w:szCs w:val="24"/>
          <w:highlight w:val="green"/>
          <w:lang w:val="en-US"/>
        </w:rPr>
        <w:t xml:space="preserve"> </w:t>
      </w:r>
      <w:r w:rsidR="006B4C31" w:rsidRPr="00D0224C">
        <w:rPr>
          <w:rFonts w:cstheme="minorHAnsi"/>
          <w:sz w:val="24"/>
          <w:szCs w:val="24"/>
          <w:highlight w:val="green"/>
          <w:lang w:val="en-US"/>
        </w:rPr>
        <w:t>for 5 min at 4</w:t>
      </w:r>
      <w:r w:rsidR="00713B97">
        <w:rPr>
          <w:rFonts w:cstheme="minorHAnsi"/>
          <w:sz w:val="24"/>
          <w:szCs w:val="24"/>
          <w:highlight w:val="green"/>
          <w:lang w:val="en-US"/>
        </w:rPr>
        <w:t xml:space="preserve"> </w:t>
      </w:r>
      <w:r w:rsidRPr="00D0224C">
        <w:rPr>
          <w:rFonts w:cstheme="minorHAnsi"/>
          <w:sz w:val="24"/>
          <w:szCs w:val="24"/>
          <w:highlight w:val="green"/>
          <w:lang w:val="en-US"/>
        </w:rPr>
        <w:t>°C.</w:t>
      </w:r>
    </w:p>
    <w:p w14:paraId="6D9671C7" w14:textId="77777777" w:rsidR="00802C3A" w:rsidRPr="00D0224C" w:rsidRDefault="00802C3A" w:rsidP="00D0224C">
      <w:pPr>
        <w:pStyle w:val="ListParagraph"/>
        <w:spacing w:after="0" w:line="240" w:lineRule="auto"/>
        <w:ind w:left="0"/>
        <w:jc w:val="both"/>
        <w:rPr>
          <w:rFonts w:cstheme="minorHAnsi"/>
          <w:sz w:val="24"/>
          <w:szCs w:val="24"/>
          <w:highlight w:val="green"/>
          <w:lang w:val="en-US"/>
        </w:rPr>
      </w:pPr>
    </w:p>
    <w:p w14:paraId="3F97D395" w14:textId="547647A2" w:rsidR="00802C3A" w:rsidRPr="00F06663" w:rsidRDefault="00802C3A" w:rsidP="00F06663">
      <w:pPr>
        <w:pStyle w:val="ListParagraph"/>
        <w:spacing w:after="0" w:line="240" w:lineRule="auto"/>
        <w:ind w:left="0"/>
        <w:jc w:val="both"/>
        <w:rPr>
          <w:rFonts w:cstheme="minorHAnsi"/>
          <w:sz w:val="24"/>
          <w:szCs w:val="24"/>
          <w:lang w:val="en-US"/>
        </w:rPr>
      </w:pPr>
      <w:r w:rsidRPr="00F06663">
        <w:rPr>
          <w:rFonts w:cstheme="minorHAnsi"/>
          <w:sz w:val="24"/>
          <w:szCs w:val="24"/>
          <w:lang w:val="en-US"/>
        </w:rPr>
        <w:t xml:space="preserve">NOTE: </w:t>
      </w:r>
      <w:r w:rsidR="00C9523B" w:rsidRPr="00F06663">
        <w:rPr>
          <w:rFonts w:cstheme="minorHAnsi"/>
          <w:sz w:val="24"/>
          <w:szCs w:val="24"/>
          <w:lang w:val="en-US"/>
        </w:rPr>
        <w:t>Saline is isotonic and</w:t>
      </w:r>
      <w:r w:rsidR="00713B97">
        <w:rPr>
          <w:rFonts w:cstheme="minorHAnsi"/>
          <w:sz w:val="24"/>
          <w:szCs w:val="24"/>
          <w:lang w:val="en-US"/>
        </w:rPr>
        <w:t>,</w:t>
      </w:r>
      <w:r w:rsidR="00C9523B" w:rsidRPr="00F06663">
        <w:rPr>
          <w:rFonts w:cstheme="minorHAnsi"/>
          <w:sz w:val="24"/>
          <w:szCs w:val="24"/>
          <w:lang w:val="en-US"/>
        </w:rPr>
        <w:t xml:space="preserve"> thus, it maintains the osmotic pressure inside bacterial cells.</w:t>
      </w:r>
    </w:p>
    <w:p w14:paraId="3E9CD15F" w14:textId="77777777" w:rsidR="00802C3A" w:rsidRPr="00D0224C" w:rsidRDefault="00802C3A" w:rsidP="00D0224C">
      <w:pPr>
        <w:pStyle w:val="ListParagraph"/>
        <w:spacing w:after="0" w:line="240" w:lineRule="auto"/>
        <w:ind w:left="0"/>
        <w:jc w:val="both"/>
        <w:rPr>
          <w:rFonts w:cstheme="minorHAnsi"/>
          <w:sz w:val="24"/>
          <w:szCs w:val="24"/>
          <w:highlight w:val="green"/>
          <w:lang w:val="en-US"/>
        </w:rPr>
      </w:pPr>
    </w:p>
    <w:p w14:paraId="211905FA" w14:textId="12A7F421" w:rsidR="00802C3A" w:rsidRPr="00D0224C" w:rsidRDefault="00C9523B" w:rsidP="008D0A5A">
      <w:pPr>
        <w:pStyle w:val="ListParagraph"/>
        <w:numPr>
          <w:ilvl w:val="1"/>
          <w:numId w:val="41"/>
        </w:numPr>
        <w:spacing w:after="0" w:line="240" w:lineRule="auto"/>
        <w:ind w:left="0" w:firstLine="0"/>
        <w:jc w:val="both"/>
        <w:rPr>
          <w:rFonts w:cstheme="minorHAnsi"/>
          <w:sz w:val="24"/>
          <w:szCs w:val="24"/>
          <w:highlight w:val="green"/>
          <w:lang w:val="en-US"/>
        </w:rPr>
      </w:pPr>
      <w:r w:rsidRPr="00D0224C">
        <w:rPr>
          <w:rFonts w:cstheme="minorHAnsi"/>
          <w:sz w:val="24"/>
          <w:szCs w:val="24"/>
          <w:highlight w:val="green"/>
          <w:lang w:val="en-US"/>
        </w:rPr>
        <w:t xml:space="preserve">Resuspend the pellet in 2 mL of liquid </w:t>
      </w:r>
      <w:r w:rsidR="00D0224C" w:rsidRPr="00D0224C">
        <w:rPr>
          <w:rFonts w:cstheme="minorHAnsi"/>
          <w:sz w:val="24"/>
          <w:szCs w:val="24"/>
          <w:highlight w:val="green"/>
          <w:lang w:val="en-US"/>
        </w:rPr>
        <w:t>carbon</w:t>
      </w:r>
      <w:r w:rsidR="00D0224C">
        <w:rPr>
          <w:rFonts w:cstheme="minorHAnsi"/>
          <w:sz w:val="24"/>
          <w:szCs w:val="24"/>
          <w:highlight w:val="green"/>
          <w:lang w:val="en-US"/>
        </w:rPr>
        <w:t>-</w:t>
      </w:r>
      <w:r w:rsidRPr="00D0224C">
        <w:rPr>
          <w:rFonts w:cstheme="minorHAnsi"/>
          <w:sz w:val="24"/>
          <w:szCs w:val="24"/>
          <w:highlight w:val="green"/>
          <w:lang w:val="en-US"/>
        </w:rPr>
        <w:t>free basal medium (LCFBM). Measure the absorbance (OD</w:t>
      </w:r>
      <w:r w:rsidRPr="00D0224C">
        <w:rPr>
          <w:rFonts w:cstheme="minorHAnsi"/>
          <w:sz w:val="24"/>
          <w:szCs w:val="24"/>
          <w:highlight w:val="green"/>
          <w:vertAlign w:val="subscript"/>
          <w:lang w:val="en-US"/>
        </w:rPr>
        <w:t>600</w:t>
      </w:r>
      <w:r w:rsidRPr="00D0224C">
        <w:rPr>
          <w:rFonts w:cstheme="minorHAnsi"/>
          <w:sz w:val="24"/>
          <w:szCs w:val="24"/>
          <w:highlight w:val="green"/>
          <w:lang w:val="en-US"/>
        </w:rPr>
        <w:t>).</w:t>
      </w:r>
    </w:p>
    <w:p w14:paraId="580700D7" w14:textId="77777777" w:rsidR="00802C3A" w:rsidRPr="00D0224C" w:rsidRDefault="00802C3A" w:rsidP="00D0224C">
      <w:pPr>
        <w:pStyle w:val="ListParagraph"/>
        <w:spacing w:after="0" w:line="240" w:lineRule="auto"/>
        <w:ind w:left="0"/>
        <w:jc w:val="both"/>
        <w:rPr>
          <w:rFonts w:cstheme="minorHAnsi"/>
          <w:sz w:val="24"/>
          <w:szCs w:val="24"/>
          <w:highlight w:val="green"/>
          <w:lang w:val="en-US"/>
        </w:rPr>
      </w:pPr>
    </w:p>
    <w:p w14:paraId="1FB81AB7" w14:textId="17185355" w:rsidR="00C9523B" w:rsidRPr="00D0224C" w:rsidRDefault="00E5785A" w:rsidP="008D0A5A">
      <w:pPr>
        <w:pStyle w:val="ListParagraph"/>
        <w:numPr>
          <w:ilvl w:val="1"/>
          <w:numId w:val="41"/>
        </w:numPr>
        <w:spacing w:after="0" w:line="240" w:lineRule="auto"/>
        <w:ind w:left="0" w:firstLine="0"/>
        <w:jc w:val="both"/>
        <w:rPr>
          <w:rFonts w:cstheme="minorHAnsi"/>
          <w:sz w:val="24"/>
          <w:szCs w:val="24"/>
          <w:highlight w:val="green"/>
          <w:lang w:val="en-US"/>
        </w:rPr>
      </w:pPr>
      <w:r w:rsidRPr="00D0224C">
        <w:rPr>
          <w:rFonts w:cstheme="minorHAnsi"/>
          <w:sz w:val="24"/>
          <w:szCs w:val="24"/>
          <w:highlight w:val="green"/>
          <w:lang w:val="en-US"/>
        </w:rPr>
        <w:t>Take two</w:t>
      </w:r>
      <w:r w:rsidR="00C9523B" w:rsidRPr="00D0224C">
        <w:rPr>
          <w:rFonts w:cstheme="minorHAnsi"/>
          <w:sz w:val="24"/>
          <w:szCs w:val="24"/>
          <w:highlight w:val="green"/>
          <w:lang w:val="en-US"/>
        </w:rPr>
        <w:t xml:space="preserve"> sterile Erlenmeyer flasks with 150 mL capacity for control </w:t>
      </w:r>
      <w:r w:rsidR="00802C3A" w:rsidRPr="00D0224C">
        <w:rPr>
          <w:rFonts w:cstheme="minorHAnsi"/>
          <w:sz w:val="24"/>
          <w:szCs w:val="24"/>
          <w:highlight w:val="green"/>
          <w:lang w:val="en-US"/>
        </w:rPr>
        <w:t>and</w:t>
      </w:r>
      <w:r w:rsidR="00C9523B" w:rsidRPr="00D0224C">
        <w:rPr>
          <w:rFonts w:cstheme="minorHAnsi"/>
          <w:sz w:val="24"/>
          <w:szCs w:val="24"/>
          <w:highlight w:val="green"/>
          <w:lang w:val="en-US"/>
        </w:rPr>
        <w:t xml:space="preserve"> the experimental group. Label them as A and B</w:t>
      </w:r>
      <w:r w:rsidR="00381A78" w:rsidRPr="00D0224C">
        <w:rPr>
          <w:rFonts w:cstheme="minorHAnsi"/>
          <w:sz w:val="24"/>
          <w:szCs w:val="24"/>
          <w:highlight w:val="green"/>
          <w:lang w:val="en-US"/>
        </w:rPr>
        <w:t>.</w:t>
      </w:r>
    </w:p>
    <w:p w14:paraId="74E59374" w14:textId="77777777" w:rsidR="00B2258A" w:rsidRPr="00D0224C" w:rsidRDefault="00B2258A" w:rsidP="00D0224C">
      <w:pPr>
        <w:spacing w:after="0" w:line="240" w:lineRule="auto"/>
        <w:jc w:val="both"/>
        <w:rPr>
          <w:rFonts w:cstheme="minorHAnsi"/>
          <w:sz w:val="24"/>
          <w:szCs w:val="24"/>
          <w:highlight w:val="green"/>
          <w:lang w:val="en-US"/>
        </w:rPr>
      </w:pPr>
    </w:p>
    <w:p w14:paraId="2656B317" w14:textId="068B3447" w:rsidR="00802C3A" w:rsidRPr="00D0224C" w:rsidRDefault="00C9523B" w:rsidP="008D0A5A">
      <w:pPr>
        <w:pStyle w:val="ListParagraph"/>
        <w:numPr>
          <w:ilvl w:val="1"/>
          <w:numId w:val="41"/>
        </w:numPr>
        <w:spacing w:after="0" w:line="240" w:lineRule="auto"/>
        <w:ind w:left="0" w:firstLine="0"/>
        <w:jc w:val="both"/>
        <w:rPr>
          <w:rFonts w:cstheme="minorHAnsi"/>
          <w:sz w:val="24"/>
          <w:szCs w:val="24"/>
          <w:highlight w:val="green"/>
          <w:lang w:val="en-US"/>
        </w:rPr>
      </w:pPr>
      <w:r w:rsidRPr="00D0224C">
        <w:rPr>
          <w:rFonts w:cstheme="minorHAnsi"/>
          <w:sz w:val="24"/>
          <w:szCs w:val="24"/>
          <w:highlight w:val="green"/>
          <w:lang w:val="en-US"/>
        </w:rPr>
        <w:t xml:space="preserve">In the uninoculated /control group, (flask A), add 40 mL </w:t>
      </w:r>
      <w:r w:rsidR="002916B6">
        <w:rPr>
          <w:rFonts w:cstheme="minorHAnsi"/>
          <w:sz w:val="24"/>
          <w:szCs w:val="24"/>
          <w:highlight w:val="green"/>
          <w:lang w:val="en-US"/>
        </w:rPr>
        <w:t xml:space="preserve">of </w:t>
      </w:r>
      <w:r w:rsidRPr="00D0224C">
        <w:rPr>
          <w:rFonts w:cstheme="minorHAnsi"/>
          <w:sz w:val="24"/>
          <w:szCs w:val="24"/>
          <w:highlight w:val="green"/>
          <w:lang w:val="en-US"/>
        </w:rPr>
        <w:t>LCFBM</w:t>
      </w:r>
      <w:r w:rsidR="00381A78" w:rsidRPr="00D0224C">
        <w:rPr>
          <w:rFonts w:cstheme="minorHAnsi"/>
          <w:sz w:val="24"/>
          <w:szCs w:val="24"/>
          <w:highlight w:val="green"/>
          <w:lang w:val="en-US"/>
        </w:rPr>
        <w:t xml:space="preserve"> and styrene (5 mM)</w:t>
      </w:r>
      <w:r w:rsidRPr="00D0224C">
        <w:rPr>
          <w:rFonts w:cstheme="minorHAnsi"/>
          <w:sz w:val="24"/>
          <w:szCs w:val="24"/>
          <w:highlight w:val="green"/>
          <w:lang w:val="en-US"/>
        </w:rPr>
        <w:t>.</w:t>
      </w:r>
    </w:p>
    <w:p w14:paraId="67214D33" w14:textId="77777777" w:rsidR="007E6D3E" w:rsidRPr="00D0224C" w:rsidRDefault="007E6D3E" w:rsidP="00D0224C">
      <w:pPr>
        <w:pStyle w:val="ListParagraph"/>
        <w:spacing w:after="0" w:line="240" w:lineRule="auto"/>
        <w:ind w:left="0"/>
        <w:jc w:val="both"/>
        <w:rPr>
          <w:rFonts w:cstheme="minorHAnsi"/>
          <w:sz w:val="24"/>
          <w:szCs w:val="24"/>
          <w:highlight w:val="green"/>
          <w:lang w:val="en-US"/>
        </w:rPr>
      </w:pPr>
    </w:p>
    <w:p w14:paraId="039B8130" w14:textId="2DCA1253" w:rsidR="00802C3A" w:rsidRPr="00D0224C" w:rsidRDefault="00C9523B" w:rsidP="008D0A5A">
      <w:pPr>
        <w:pStyle w:val="ListParagraph"/>
        <w:numPr>
          <w:ilvl w:val="1"/>
          <w:numId w:val="41"/>
        </w:numPr>
        <w:spacing w:after="0" w:line="240" w:lineRule="auto"/>
        <w:ind w:left="0" w:firstLine="0"/>
        <w:jc w:val="both"/>
        <w:rPr>
          <w:rFonts w:cstheme="minorHAnsi"/>
          <w:sz w:val="24"/>
          <w:szCs w:val="24"/>
          <w:highlight w:val="green"/>
          <w:lang w:val="en-US"/>
        </w:rPr>
      </w:pPr>
      <w:r w:rsidRPr="00D0224C">
        <w:rPr>
          <w:rFonts w:cstheme="minorHAnsi"/>
          <w:sz w:val="24"/>
          <w:szCs w:val="24"/>
          <w:highlight w:val="green"/>
          <w:lang w:val="en-US"/>
        </w:rPr>
        <w:t xml:space="preserve">In flask B, add 35 mL </w:t>
      </w:r>
      <w:r w:rsidR="002916B6">
        <w:rPr>
          <w:rFonts w:cstheme="minorHAnsi"/>
          <w:sz w:val="24"/>
          <w:szCs w:val="24"/>
          <w:highlight w:val="green"/>
          <w:lang w:val="en-US"/>
        </w:rPr>
        <w:t xml:space="preserve">of </w:t>
      </w:r>
      <w:r w:rsidRPr="00D0224C">
        <w:rPr>
          <w:rFonts w:cstheme="minorHAnsi"/>
          <w:sz w:val="24"/>
          <w:szCs w:val="24"/>
          <w:highlight w:val="green"/>
          <w:lang w:val="en-US"/>
        </w:rPr>
        <w:t xml:space="preserve">LCFBM and styrene (adjust </w:t>
      </w:r>
      <w:r w:rsidR="00D0224C">
        <w:rPr>
          <w:rFonts w:cstheme="minorHAnsi"/>
          <w:sz w:val="24"/>
          <w:szCs w:val="24"/>
          <w:highlight w:val="green"/>
          <w:lang w:val="en-US"/>
        </w:rPr>
        <w:t xml:space="preserve">the </w:t>
      </w:r>
      <w:r w:rsidRPr="00D0224C">
        <w:rPr>
          <w:rFonts w:cstheme="minorHAnsi"/>
          <w:sz w:val="24"/>
          <w:szCs w:val="24"/>
          <w:highlight w:val="green"/>
          <w:lang w:val="en-US"/>
        </w:rPr>
        <w:t>final concentration of styrene to 5 mM). Add the cell suspension with a final OD</w:t>
      </w:r>
      <w:r w:rsidRPr="00D0224C">
        <w:rPr>
          <w:rFonts w:cstheme="minorHAnsi"/>
          <w:sz w:val="24"/>
          <w:szCs w:val="24"/>
          <w:highlight w:val="green"/>
          <w:vertAlign w:val="subscript"/>
          <w:lang w:val="en-US"/>
        </w:rPr>
        <w:t>600</w:t>
      </w:r>
      <w:r w:rsidRPr="00D0224C">
        <w:rPr>
          <w:rFonts w:cstheme="minorHAnsi"/>
          <w:sz w:val="24"/>
          <w:szCs w:val="24"/>
          <w:highlight w:val="green"/>
          <w:lang w:val="en-US"/>
        </w:rPr>
        <w:t xml:space="preserve"> of cells ≈</w:t>
      </w:r>
      <w:r w:rsidR="00D0224C">
        <w:rPr>
          <w:rFonts w:cstheme="minorHAnsi"/>
          <w:sz w:val="24"/>
          <w:szCs w:val="24"/>
          <w:highlight w:val="green"/>
          <w:lang w:val="en-US"/>
        </w:rPr>
        <w:t xml:space="preserve"> </w:t>
      </w:r>
      <w:r w:rsidRPr="00D0224C">
        <w:rPr>
          <w:rFonts w:cstheme="minorHAnsi"/>
          <w:sz w:val="24"/>
          <w:szCs w:val="24"/>
          <w:highlight w:val="green"/>
          <w:lang w:val="en-US"/>
        </w:rPr>
        <w:t xml:space="preserve">0.1 and make up the remaining volume with LCFBM up to 40 </w:t>
      </w:r>
      <w:proofErr w:type="spellStart"/>
      <w:r w:rsidRPr="00D0224C">
        <w:rPr>
          <w:rFonts w:cstheme="minorHAnsi"/>
          <w:sz w:val="24"/>
          <w:szCs w:val="24"/>
          <w:highlight w:val="green"/>
          <w:lang w:val="en-US"/>
        </w:rPr>
        <w:t>mL</w:t>
      </w:r>
      <w:r w:rsidR="006B4C31" w:rsidRPr="00D0224C">
        <w:rPr>
          <w:rFonts w:cstheme="minorHAnsi"/>
          <w:sz w:val="24"/>
          <w:szCs w:val="24"/>
          <w:highlight w:val="green"/>
          <w:lang w:val="en-US"/>
        </w:rPr>
        <w:t>.</w:t>
      </w:r>
      <w:proofErr w:type="spellEnd"/>
      <w:r w:rsidR="006B4C31" w:rsidRPr="00D0224C">
        <w:rPr>
          <w:rFonts w:cstheme="minorHAnsi"/>
          <w:sz w:val="24"/>
          <w:szCs w:val="24"/>
          <w:highlight w:val="green"/>
          <w:lang w:val="en-US"/>
        </w:rPr>
        <w:t xml:space="preserve"> Incubate the flasks at 30</w:t>
      </w:r>
      <w:r w:rsidR="00D0224C">
        <w:rPr>
          <w:rFonts w:cstheme="minorHAnsi"/>
          <w:sz w:val="24"/>
          <w:szCs w:val="24"/>
          <w:highlight w:val="green"/>
          <w:lang w:val="en-US"/>
        </w:rPr>
        <w:t xml:space="preserve"> </w:t>
      </w:r>
      <w:r w:rsidRPr="00D0224C">
        <w:rPr>
          <w:rFonts w:cstheme="minorHAnsi"/>
          <w:sz w:val="24"/>
          <w:szCs w:val="24"/>
          <w:highlight w:val="green"/>
          <w:lang w:val="en-US"/>
        </w:rPr>
        <w:t>°C with shaking at 200 rpm for 30 days.</w:t>
      </w:r>
    </w:p>
    <w:p w14:paraId="7FB7B1E0" w14:textId="77777777" w:rsidR="007E6D3E" w:rsidRPr="00D0224C" w:rsidRDefault="007E6D3E" w:rsidP="00D0224C">
      <w:pPr>
        <w:spacing w:after="0" w:line="240" w:lineRule="auto"/>
        <w:jc w:val="both"/>
        <w:rPr>
          <w:rFonts w:cstheme="minorHAnsi"/>
          <w:sz w:val="24"/>
          <w:szCs w:val="24"/>
          <w:highlight w:val="green"/>
          <w:lang w:val="en-US"/>
        </w:rPr>
      </w:pPr>
    </w:p>
    <w:p w14:paraId="452FDB5B" w14:textId="77777777" w:rsidR="007E6D3E" w:rsidRPr="00F06663" w:rsidRDefault="007E6D3E" w:rsidP="008D0A5A">
      <w:pPr>
        <w:pStyle w:val="ListParagraph"/>
        <w:spacing w:after="0" w:line="240" w:lineRule="auto"/>
        <w:ind w:left="0"/>
        <w:jc w:val="both"/>
        <w:rPr>
          <w:rFonts w:cstheme="minorHAnsi"/>
          <w:sz w:val="24"/>
          <w:szCs w:val="24"/>
          <w:lang w:val="en-US"/>
        </w:rPr>
      </w:pPr>
      <w:r w:rsidRPr="00F06663">
        <w:rPr>
          <w:rFonts w:cstheme="minorHAnsi"/>
          <w:sz w:val="24"/>
          <w:szCs w:val="24"/>
          <w:lang w:val="en-US"/>
        </w:rPr>
        <w:t>NOTE: Hydrocarbons in excess can be toxic for the microbes, therefore, start with low concentration and gradually increase it.</w:t>
      </w:r>
    </w:p>
    <w:p w14:paraId="57FF0AFF" w14:textId="77777777" w:rsidR="007E6D3E" w:rsidRPr="00D0224C" w:rsidRDefault="007E6D3E" w:rsidP="00D0224C">
      <w:pPr>
        <w:pStyle w:val="ListParagraph"/>
        <w:spacing w:after="0" w:line="240" w:lineRule="auto"/>
        <w:ind w:left="0"/>
        <w:jc w:val="both"/>
        <w:rPr>
          <w:rFonts w:cstheme="minorHAnsi"/>
          <w:sz w:val="24"/>
          <w:szCs w:val="24"/>
          <w:highlight w:val="green"/>
          <w:lang w:val="en-US"/>
        </w:rPr>
      </w:pPr>
    </w:p>
    <w:p w14:paraId="6E55C9C7" w14:textId="69ABCB72" w:rsidR="00802C3A" w:rsidRPr="007B42B4" w:rsidRDefault="00C9523B" w:rsidP="008D0A5A">
      <w:pPr>
        <w:pStyle w:val="ListParagraph"/>
        <w:numPr>
          <w:ilvl w:val="1"/>
          <w:numId w:val="41"/>
        </w:numPr>
        <w:spacing w:after="0" w:line="240" w:lineRule="auto"/>
        <w:ind w:left="0" w:firstLine="0"/>
        <w:jc w:val="both"/>
        <w:rPr>
          <w:rFonts w:cstheme="minorHAnsi"/>
          <w:sz w:val="24"/>
          <w:szCs w:val="24"/>
          <w:highlight w:val="green"/>
          <w:lang w:val="en-US"/>
        </w:rPr>
      </w:pPr>
      <w:r w:rsidRPr="00D0224C">
        <w:rPr>
          <w:rFonts w:cstheme="minorHAnsi"/>
          <w:sz w:val="24"/>
          <w:szCs w:val="24"/>
          <w:highlight w:val="green"/>
          <w:lang w:val="en-US"/>
        </w:rPr>
        <w:t xml:space="preserve">Repeat </w:t>
      </w:r>
      <w:r w:rsidR="008D0A5A">
        <w:rPr>
          <w:rFonts w:cstheme="minorHAnsi"/>
          <w:sz w:val="24"/>
          <w:szCs w:val="24"/>
          <w:highlight w:val="green"/>
          <w:lang w:val="en-US"/>
        </w:rPr>
        <w:t>the above</w:t>
      </w:r>
      <w:r w:rsidRPr="00D0224C">
        <w:rPr>
          <w:rFonts w:cstheme="minorHAnsi"/>
          <w:sz w:val="24"/>
          <w:szCs w:val="24"/>
          <w:highlight w:val="green"/>
          <w:lang w:val="en-US"/>
        </w:rPr>
        <w:t xml:space="preserve"> for each additional strain that </w:t>
      </w:r>
      <w:r w:rsidR="007E6D3E" w:rsidRPr="00D0224C">
        <w:rPr>
          <w:rFonts w:cstheme="minorHAnsi"/>
          <w:sz w:val="24"/>
          <w:szCs w:val="24"/>
          <w:highlight w:val="green"/>
          <w:lang w:val="en-US"/>
        </w:rPr>
        <w:t>must</w:t>
      </w:r>
      <w:r w:rsidRPr="00D0224C">
        <w:rPr>
          <w:rFonts w:cstheme="minorHAnsi"/>
          <w:sz w:val="24"/>
          <w:szCs w:val="24"/>
          <w:highlight w:val="green"/>
          <w:lang w:val="en-US"/>
        </w:rPr>
        <w:t xml:space="preserve"> be evaluated for hydrocarbon degradation</w:t>
      </w:r>
      <w:r w:rsidRPr="007B42B4">
        <w:rPr>
          <w:rFonts w:cstheme="minorHAnsi"/>
          <w:sz w:val="24"/>
          <w:szCs w:val="24"/>
          <w:highlight w:val="green"/>
          <w:lang w:val="en-US"/>
        </w:rPr>
        <w:t>.</w:t>
      </w:r>
    </w:p>
    <w:p w14:paraId="6C2ABBC5" w14:textId="77777777" w:rsidR="00802C3A" w:rsidRPr="007B42B4" w:rsidRDefault="00802C3A" w:rsidP="00D0224C">
      <w:pPr>
        <w:pStyle w:val="ListParagraph"/>
        <w:spacing w:after="0" w:line="240" w:lineRule="auto"/>
        <w:ind w:left="0"/>
        <w:jc w:val="both"/>
        <w:rPr>
          <w:rFonts w:cstheme="minorHAnsi"/>
          <w:sz w:val="24"/>
          <w:szCs w:val="24"/>
          <w:highlight w:val="green"/>
          <w:lang w:val="en-US"/>
        </w:rPr>
      </w:pPr>
    </w:p>
    <w:p w14:paraId="703B1119" w14:textId="504D44D1" w:rsidR="00EA23B2" w:rsidRPr="007B42B4" w:rsidRDefault="00C9523B" w:rsidP="008D0A5A">
      <w:pPr>
        <w:pStyle w:val="ListParagraph"/>
        <w:numPr>
          <w:ilvl w:val="1"/>
          <w:numId w:val="41"/>
        </w:numPr>
        <w:spacing w:after="0" w:line="240" w:lineRule="auto"/>
        <w:ind w:left="0" w:firstLine="0"/>
        <w:jc w:val="both"/>
        <w:rPr>
          <w:rFonts w:cstheme="minorHAnsi"/>
          <w:sz w:val="24"/>
          <w:szCs w:val="24"/>
          <w:highlight w:val="green"/>
          <w:lang w:val="en-US"/>
        </w:rPr>
      </w:pPr>
      <w:r w:rsidRPr="007B42B4">
        <w:rPr>
          <w:rFonts w:cstheme="minorHAnsi"/>
          <w:sz w:val="24"/>
          <w:szCs w:val="24"/>
          <w:highlight w:val="green"/>
          <w:lang w:val="en-US"/>
        </w:rPr>
        <w:t>Measure the OD</w:t>
      </w:r>
      <w:r w:rsidRPr="007B42B4">
        <w:rPr>
          <w:rFonts w:cstheme="minorHAnsi"/>
          <w:sz w:val="24"/>
          <w:szCs w:val="24"/>
          <w:highlight w:val="green"/>
          <w:vertAlign w:val="subscript"/>
          <w:lang w:val="en-US"/>
        </w:rPr>
        <w:t>600</w:t>
      </w:r>
      <w:r w:rsidRPr="007B42B4">
        <w:rPr>
          <w:rFonts w:cstheme="minorHAnsi"/>
          <w:sz w:val="24"/>
          <w:szCs w:val="24"/>
          <w:highlight w:val="green"/>
          <w:lang w:val="en-US"/>
        </w:rPr>
        <w:t xml:space="preserve"> of each flask every 5 days and plot a growth curve. Increase the incubation up to 45 days if the bacteria </w:t>
      </w:r>
      <w:r w:rsidR="007E6D3E" w:rsidRPr="007B42B4">
        <w:rPr>
          <w:rFonts w:cstheme="minorHAnsi"/>
          <w:sz w:val="24"/>
          <w:szCs w:val="24"/>
          <w:highlight w:val="green"/>
          <w:lang w:val="en-US"/>
        </w:rPr>
        <w:t>can</w:t>
      </w:r>
      <w:r w:rsidRPr="007B42B4">
        <w:rPr>
          <w:rFonts w:cstheme="minorHAnsi"/>
          <w:sz w:val="24"/>
          <w:szCs w:val="24"/>
          <w:highlight w:val="green"/>
          <w:lang w:val="en-US"/>
        </w:rPr>
        <w:t xml:space="preserve"> utilize styrene.</w:t>
      </w:r>
      <w:r w:rsidR="0061291A" w:rsidRPr="007B42B4">
        <w:rPr>
          <w:rFonts w:cstheme="minorHAnsi"/>
          <w:sz w:val="24"/>
          <w:szCs w:val="24"/>
          <w:highlight w:val="green"/>
          <w:lang w:val="en-US"/>
        </w:rPr>
        <w:t xml:space="preserve"> </w:t>
      </w:r>
      <w:r w:rsidR="002F7FF2" w:rsidRPr="007B42B4">
        <w:rPr>
          <w:rFonts w:cstheme="minorHAnsi"/>
          <w:sz w:val="24"/>
          <w:szCs w:val="24"/>
          <w:highlight w:val="green"/>
          <w:lang w:val="en-US"/>
        </w:rPr>
        <w:t>An increase in OD</w:t>
      </w:r>
      <w:r w:rsidR="002F7FF2" w:rsidRPr="007B42B4">
        <w:rPr>
          <w:rFonts w:cstheme="minorHAnsi"/>
          <w:sz w:val="24"/>
          <w:szCs w:val="24"/>
          <w:highlight w:val="green"/>
          <w:vertAlign w:val="subscript"/>
          <w:lang w:val="en-US"/>
        </w:rPr>
        <w:t>600</w:t>
      </w:r>
      <w:r w:rsidR="002F7FF2" w:rsidRPr="007B42B4">
        <w:rPr>
          <w:rFonts w:cstheme="minorHAnsi"/>
          <w:sz w:val="24"/>
          <w:szCs w:val="24"/>
          <w:highlight w:val="green"/>
          <w:lang w:val="en-US"/>
        </w:rPr>
        <w:t xml:space="preserve"> </w:t>
      </w:r>
      <w:r w:rsidR="00062E37" w:rsidRPr="007B42B4">
        <w:rPr>
          <w:rFonts w:cstheme="minorHAnsi"/>
          <w:sz w:val="24"/>
          <w:szCs w:val="24"/>
          <w:highlight w:val="green"/>
          <w:lang w:val="en-US"/>
        </w:rPr>
        <w:t>indicates</w:t>
      </w:r>
      <w:r w:rsidR="002F7FF2" w:rsidRPr="007B42B4">
        <w:rPr>
          <w:rFonts w:cstheme="minorHAnsi"/>
          <w:sz w:val="24"/>
          <w:szCs w:val="24"/>
          <w:highlight w:val="green"/>
          <w:lang w:val="en-US"/>
        </w:rPr>
        <w:t xml:space="preserve"> that the bacterium </w:t>
      </w:r>
      <w:r w:rsidR="00D0224C" w:rsidRPr="007B42B4">
        <w:rPr>
          <w:rFonts w:cstheme="minorHAnsi"/>
          <w:sz w:val="24"/>
          <w:szCs w:val="24"/>
          <w:highlight w:val="green"/>
          <w:lang w:val="en-US"/>
        </w:rPr>
        <w:t>can</w:t>
      </w:r>
      <w:r w:rsidR="002F7FF2" w:rsidRPr="007B42B4">
        <w:rPr>
          <w:rFonts w:cstheme="minorHAnsi"/>
          <w:sz w:val="24"/>
          <w:szCs w:val="24"/>
          <w:highlight w:val="green"/>
          <w:lang w:val="en-US"/>
        </w:rPr>
        <w:t xml:space="preserve"> metabolize styrene.</w:t>
      </w:r>
    </w:p>
    <w:p w14:paraId="3989743D" w14:textId="77777777" w:rsidR="00EA23B2" w:rsidRPr="00D0224C" w:rsidRDefault="00EA23B2" w:rsidP="00D0224C">
      <w:pPr>
        <w:spacing w:after="0" w:line="240" w:lineRule="auto"/>
        <w:jc w:val="both"/>
        <w:rPr>
          <w:rFonts w:cstheme="minorHAnsi"/>
          <w:sz w:val="24"/>
          <w:szCs w:val="24"/>
          <w:highlight w:val="green"/>
          <w:lang w:val="en-US"/>
        </w:rPr>
      </w:pPr>
    </w:p>
    <w:p w14:paraId="5D665EB6" w14:textId="13632A70" w:rsidR="0092683C" w:rsidRPr="008D0A5A" w:rsidRDefault="00EA23B2" w:rsidP="008D0A5A">
      <w:pPr>
        <w:pStyle w:val="ListParagraph"/>
        <w:numPr>
          <w:ilvl w:val="0"/>
          <w:numId w:val="41"/>
        </w:numPr>
        <w:spacing w:after="0" w:line="240" w:lineRule="auto"/>
        <w:ind w:left="0" w:firstLine="0"/>
        <w:jc w:val="both"/>
        <w:rPr>
          <w:rFonts w:cstheme="minorHAnsi"/>
          <w:b/>
          <w:bCs/>
          <w:sz w:val="24"/>
          <w:szCs w:val="24"/>
          <w:lang w:val="en-US"/>
        </w:rPr>
      </w:pPr>
      <w:r w:rsidRPr="008D0A5A">
        <w:rPr>
          <w:rFonts w:cstheme="minorHAnsi"/>
          <w:b/>
          <w:bCs/>
          <w:noProof/>
          <w:sz w:val="24"/>
          <w:szCs w:val="24"/>
          <w:lang w:val="en-US"/>
        </w:rPr>
        <w:t>Screening of catechol degradation by bacterial isolates</w:t>
      </w:r>
    </w:p>
    <w:p w14:paraId="3B210879" w14:textId="68803823" w:rsidR="00EA23B2" w:rsidRPr="007B42B4" w:rsidRDefault="00EA23B2" w:rsidP="008D0A5A">
      <w:pPr>
        <w:pStyle w:val="ListParagraph"/>
        <w:spacing w:after="0" w:line="240" w:lineRule="auto"/>
        <w:ind w:left="0"/>
        <w:jc w:val="both"/>
        <w:rPr>
          <w:rFonts w:cstheme="minorHAnsi"/>
          <w:lang w:val="en-US"/>
        </w:rPr>
      </w:pPr>
    </w:p>
    <w:p w14:paraId="7D4EDB2D" w14:textId="58A6FD73" w:rsidR="00EA23B2" w:rsidRDefault="00EA23B2" w:rsidP="00D0224C">
      <w:pPr>
        <w:spacing w:after="0" w:line="240" w:lineRule="auto"/>
        <w:jc w:val="both"/>
        <w:rPr>
          <w:rFonts w:cstheme="minorHAnsi"/>
          <w:sz w:val="24"/>
          <w:szCs w:val="24"/>
          <w:lang w:val="en-US"/>
        </w:rPr>
      </w:pPr>
      <w:r w:rsidRPr="007B42B4">
        <w:rPr>
          <w:rFonts w:cstheme="minorHAnsi"/>
          <w:sz w:val="24"/>
          <w:szCs w:val="24"/>
          <w:lang w:val="en-US"/>
        </w:rPr>
        <w:t>NOTE:</w:t>
      </w:r>
      <w:r w:rsidR="00D0224C" w:rsidRPr="007B42B4">
        <w:rPr>
          <w:rFonts w:cstheme="minorHAnsi"/>
          <w:sz w:val="24"/>
          <w:szCs w:val="24"/>
          <w:lang w:val="en-US"/>
        </w:rPr>
        <w:t xml:space="preserve"> </w:t>
      </w:r>
      <w:r w:rsidRPr="007B42B4">
        <w:rPr>
          <w:rFonts w:cstheme="minorHAnsi"/>
          <w:sz w:val="24"/>
          <w:szCs w:val="24"/>
          <w:lang w:val="en-US"/>
        </w:rPr>
        <w:t>The degradation of aromatic hydrocarbons such as styrene, benzene, xylene, naphthalene, phenols</w:t>
      </w:r>
      <w:r w:rsidR="00D0224C" w:rsidRPr="007B42B4">
        <w:rPr>
          <w:rFonts w:cstheme="minorHAnsi"/>
          <w:sz w:val="24"/>
          <w:szCs w:val="24"/>
          <w:lang w:val="en-US"/>
        </w:rPr>
        <w:t>,</w:t>
      </w:r>
      <w:r w:rsidRPr="007B42B4">
        <w:rPr>
          <w:rFonts w:cstheme="minorHAnsi"/>
          <w:sz w:val="24"/>
          <w:szCs w:val="24"/>
          <w:lang w:val="en-US"/>
        </w:rPr>
        <w:t xml:space="preserve"> etc. produce </w:t>
      </w:r>
      <w:proofErr w:type="spellStart"/>
      <w:r w:rsidRPr="007B42B4">
        <w:rPr>
          <w:rFonts w:cstheme="minorHAnsi"/>
          <w:sz w:val="24"/>
          <w:szCs w:val="24"/>
          <w:lang w:val="en-US"/>
        </w:rPr>
        <w:t>catechols</w:t>
      </w:r>
      <w:proofErr w:type="spellEnd"/>
      <w:r w:rsidRPr="007B42B4">
        <w:rPr>
          <w:rFonts w:cstheme="minorHAnsi"/>
          <w:sz w:val="24"/>
          <w:szCs w:val="24"/>
          <w:lang w:val="en-US"/>
        </w:rPr>
        <w:t xml:space="preserve"> as reaction intermediates. The </w:t>
      </w:r>
      <w:proofErr w:type="spellStart"/>
      <w:r w:rsidRPr="007B42B4">
        <w:rPr>
          <w:rFonts w:cstheme="minorHAnsi"/>
          <w:sz w:val="24"/>
          <w:szCs w:val="24"/>
          <w:lang w:val="en-US"/>
        </w:rPr>
        <w:t>catechols</w:t>
      </w:r>
      <w:proofErr w:type="spellEnd"/>
      <w:r w:rsidRPr="007B42B4">
        <w:rPr>
          <w:rFonts w:cstheme="minorHAnsi"/>
          <w:sz w:val="24"/>
          <w:szCs w:val="24"/>
          <w:lang w:val="en-US"/>
        </w:rPr>
        <w:t xml:space="preserve"> are further metabolized by bacteria with the help of catechol 1,2-dioxygenase and catechol 2,3-dioxygenase enzymes through the ortho- and meta-cleavage pathway</w:t>
      </w:r>
      <w:r w:rsidR="00D0224C" w:rsidRPr="007B42B4">
        <w:rPr>
          <w:rFonts w:cstheme="minorHAnsi"/>
          <w:sz w:val="24"/>
          <w:szCs w:val="24"/>
          <w:lang w:val="en-US"/>
        </w:rPr>
        <w:t>s</w:t>
      </w:r>
      <w:r w:rsidRPr="007B42B4">
        <w:rPr>
          <w:rFonts w:cstheme="minorHAnsi"/>
          <w:sz w:val="24"/>
          <w:szCs w:val="24"/>
          <w:lang w:val="en-US"/>
        </w:rPr>
        <w:t>, respectively</w:t>
      </w:r>
      <w:sdt>
        <w:sdtPr>
          <w:rPr>
            <w:rFonts w:cstheme="minorHAnsi"/>
            <w:color w:val="000000"/>
            <w:vertAlign w:val="superscript"/>
            <w:lang w:val="en-US"/>
          </w:rPr>
          <w:tag w:val="MENDELEY_CITATION_v3_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"/>
          <w:id w:val="-1313630529"/>
          <w:placeholder>
            <w:docPart w:val="A18BF12B06AE45948D9B9053C4BC99A7"/>
          </w:placeholder>
        </w:sdtPr>
        <w:sdtEndPr/>
        <w:sdtContent>
          <w:r w:rsidR="003A351A" w:rsidRPr="007B42B4">
            <w:rPr>
              <w:rFonts w:cstheme="minorHAnsi"/>
              <w:color w:val="000000"/>
              <w:sz w:val="24"/>
              <w:szCs w:val="24"/>
              <w:vertAlign w:val="superscript"/>
              <w:lang w:val="en-US"/>
            </w:rPr>
            <w:t>26</w:t>
          </w:r>
        </w:sdtContent>
      </w:sdt>
      <w:r w:rsidRPr="007B42B4">
        <w:rPr>
          <w:rFonts w:cstheme="minorHAnsi"/>
          <w:sz w:val="24"/>
          <w:szCs w:val="24"/>
          <w:lang w:val="en-US"/>
        </w:rPr>
        <w:t xml:space="preserve">. These enzymes are also involved in </w:t>
      </w:r>
      <w:r w:rsidR="00D0224C" w:rsidRPr="007B42B4">
        <w:rPr>
          <w:rFonts w:cstheme="minorHAnsi"/>
          <w:sz w:val="24"/>
          <w:szCs w:val="24"/>
          <w:lang w:val="en-US"/>
        </w:rPr>
        <w:t xml:space="preserve">the </w:t>
      </w:r>
      <w:r w:rsidRPr="007B42B4">
        <w:rPr>
          <w:rFonts w:cstheme="minorHAnsi"/>
          <w:sz w:val="24"/>
          <w:szCs w:val="24"/>
          <w:lang w:val="en-US"/>
        </w:rPr>
        <w:t>degradation of other hydrocarbons such as chlorobenzene</w:t>
      </w:r>
      <w:sdt>
        <w:sdtPr>
          <w:rPr>
            <w:rFonts w:cstheme="minorHAnsi"/>
            <w:color w:val="000000"/>
            <w:vertAlign w:val="superscript"/>
            <w:lang w:val="en-US"/>
          </w:rPr>
          <w:tag w:val="MENDELEY_CITATION_v3_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"/>
          <w:id w:val="-151055725"/>
          <w:placeholder>
            <w:docPart w:val="A18BF12B06AE45948D9B9053C4BC99A7"/>
          </w:placeholder>
        </w:sdtPr>
        <w:sdtEndPr/>
        <w:sdtContent>
          <w:r w:rsidR="003A351A" w:rsidRPr="007B42B4">
            <w:rPr>
              <w:rFonts w:cstheme="minorHAnsi"/>
              <w:color w:val="000000"/>
              <w:sz w:val="24"/>
              <w:szCs w:val="24"/>
              <w:vertAlign w:val="superscript"/>
              <w:lang w:val="en-US"/>
            </w:rPr>
            <w:t>27</w:t>
          </w:r>
        </w:sdtContent>
      </w:sdt>
      <w:r w:rsidRPr="007B42B4">
        <w:rPr>
          <w:rFonts w:cstheme="minorHAnsi"/>
          <w:sz w:val="24"/>
          <w:szCs w:val="24"/>
          <w:lang w:val="en-US"/>
        </w:rPr>
        <w:t>. The protocol mentioned below uses whole cell lysate for catechol 2, 3-dioxygenase enzyme assay</w:t>
      </w:r>
      <w:sdt>
        <w:sdtPr>
          <w:rPr>
            <w:rFonts w:cstheme="minorHAnsi"/>
            <w:color w:val="000000"/>
            <w:vertAlign w:val="superscript"/>
            <w:lang w:val="en-US"/>
          </w:rPr>
          <w:tag w:val="MENDELEY_CITATION_v3_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"/>
          <w:id w:val="1813366382"/>
          <w:placeholder>
            <w:docPart w:val="A18BF12B06AE45948D9B9053C4BC99A7"/>
          </w:placeholder>
        </w:sdtPr>
        <w:sdtEndPr/>
        <w:sdtContent>
          <w:r w:rsidR="003A351A" w:rsidRPr="007B42B4">
            <w:rPr>
              <w:rFonts w:cstheme="minorHAnsi"/>
              <w:color w:val="000000"/>
              <w:sz w:val="24"/>
              <w:szCs w:val="24"/>
              <w:vertAlign w:val="superscript"/>
              <w:lang w:val="en-US"/>
            </w:rPr>
            <w:t>28</w:t>
          </w:r>
        </w:sdtContent>
      </w:sdt>
      <w:r w:rsidRPr="007B42B4">
        <w:rPr>
          <w:rFonts w:cstheme="minorHAnsi"/>
          <w:sz w:val="24"/>
          <w:szCs w:val="24"/>
          <w:lang w:val="en-US"/>
        </w:rPr>
        <w:t xml:space="preserve">. The same lysis method can be used to screen </w:t>
      </w:r>
      <w:r w:rsidR="00D0224C" w:rsidRPr="007B42B4">
        <w:rPr>
          <w:rFonts w:cstheme="minorHAnsi"/>
          <w:sz w:val="24"/>
          <w:szCs w:val="24"/>
          <w:lang w:val="en-US"/>
        </w:rPr>
        <w:t xml:space="preserve">the </w:t>
      </w:r>
      <w:r w:rsidRPr="007B42B4">
        <w:rPr>
          <w:rFonts w:cstheme="minorHAnsi"/>
          <w:sz w:val="24"/>
          <w:szCs w:val="24"/>
          <w:lang w:val="en-US"/>
        </w:rPr>
        <w:t xml:space="preserve">activity of catechol 1, 2-dioxygenase. However, the composition of </w:t>
      </w:r>
      <w:r w:rsidR="00D0224C" w:rsidRPr="007B42B4">
        <w:rPr>
          <w:rFonts w:cstheme="minorHAnsi"/>
          <w:sz w:val="24"/>
          <w:szCs w:val="24"/>
          <w:lang w:val="en-US"/>
        </w:rPr>
        <w:t xml:space="preserve">the </w:t>
      </w:r>
      <w:r w:rsidRPr="007B42B4">
        <w:rPr>
          <w:rFonts w:cstheme="minorHAnsi"/>
          <w:sz w:val="24"/>
          <w:szCs w:val="24"/>
          <w:lang w:val="en-US"/>
        </w:rPr>
        <w:t xml:space="preserve">reaction mixture will vary. Both the enzymes are inducible in nature and can be induced by </w:t>
      </w:r>
      <w:r w:rsidR="00D0224C" w:rsidRPr="007B42B4">
        <w:rPr>
          <w:rFonts w:cstheme="minorHAnsi"/>
          <w:sz w:val="24"/>
          <w:szCs w:val="24"/>
          <w:lang w:val="en-US"/>
        </w:rPr>
        <w:t xml:space="preserve">the </w:t>
      </w:r>
      <w:r w:rsidRPr="007B42B4">
        <w:rPr>
          <w:rFonts w:cstheme="minorHAnsi"/>
          <w:sz w:val="24"/>
          <w:szCs w:val="24"/>
          <w:lang w:val="en-US"/>
        </w:rPr>
        <w:t>addition of phenol to the growth media.</w:t>
      </w:r>
    </w:p>
    <w:p w14:paraId="62FA259C" w14:textId="77777777" w:rsidR="00D0224C" w:rsidRPr="00D0224C" w:rsidRDefault="00D0224C" w:rsidP="00D0224C">
      <w:pPr>
        <w:spacing w:after="0" w:line="240" w:lineRule="auto"/>
        <w:jc w:val="both"/>
        <w:rPr>
          <w:rFonts w:cstheme="minorHAnsi"/>
          <w:sz w:val="24"/>
          <w:szCs w:val="24"/>
          <w:lang w:val="en-US"/>
        </w:rPr>
      </w:pPr>
    </w:p>
    <w:p w14:paraId="1EE906B4" w14:textId="161B5E1E" w:rsidR="00EA23B2" w:rsidRPr="00D0224C" w:rsidRDefault="00D0224C" w:rsidP="008D0A5A">
      <w:pPr>
        <w:pStyle w:val="ListParagraph"/>
        <w:numPr>
          <w:ilvl w:val="1"/>
          <w:numId w:val="41"/>
        </w:numPr>
        <w:spacing w:after="0" w:line="240" w:lineRule="auto"/>
        <w:ind w:left="0" w:firstLine="0"/>
        <w:jc w:val="both"/>
        <w:rPr>
          <w:rFonts w:cstheme="minorHAnsi"/>
          <w:noProof/>
          <w:sz w:val="24"/>
          <w:szCs w:val="24"/>
          <w:lang w:val="en-US"/>
        </w:rPr>
      </w:pPr>
      <w:r w:rsidRPr="00D0224C">
        <w:rPr>
          <w:rFonts w:cstheme="minorHAnsi"/>
          <w:noProof/>
          <w:sz w:val="24"/>
          <w:szCs w:val="24"/>
          <w:lang w:val="en-US"/>
        </w:rPr>
        <w:t>With the help of a sterile loop, inoculate the bacterial colony from a freshly streaked plate into mineral salts medium (MSM) supplemented with 1</w:t>
      </w:r>
      <w:r w:rsidR="00713B97">
        <w:rPr>
          <w:rFonts w:cstheme="minorHAnsi"/>
          <w:noProof/>
          <w:sz w:val="24"/>
          <w:szCs w:val="24"/>
          <w:lang w:val="en-US"/>
        </w:rPr>
        <w:t>–</w:t>
      </w:r>
      <w:r w:rsidRPr="00D0224C">
        <w:rPr>
          <w:rFonts w:cstheme="minorHAnsi"/>
          <w:noProof/>
          <w:sz w:val="24"/>
          <w:szCs w:val="24"/>
          <w:lang w:val="en-US"/>
        </w:rPr>
        <w:t>4 mM phenol. Incubate the culture at 30</w:t>
      </w:r>
      <w:r>
        <w:rPr>
          <w:rFonts w:cstheme="minorHAnsi"/>
          <w:noProof/>
          <w:sz w:val="24"/>
          <w:szCs w:val="24"/>
          <w:lang w:val="en-US"/>
        </w:rPr>
        <w:t xml:space="preserve"> </w:t>
      </w:r>
      <w:r w:rsidRPr="00D0224C">
        <w:rPr>
          <w:rFonts w:cstheme="minorHAnsi"/>
          <w:noProof/>
          <w:sz w:val="24"/>
          <w:szCs w:val="24"/>
          <w:lang w:val="en-US"/>
        </w:rPr>
        <w:t>°C and 200 rpm</w:t>
      </w:r>
      <w:r>
        <w:rPr>
          <w:rFonts w:cstheme="minorHAnsi"/>
          <w:noProof/>
          <w:sz w:val="24"/>
          <w:szCs w:val="24"/>
          <w:lang w:val="en-US"/>
        </w:rPr>
        <w:t>.</w:t>
      </w:r>
      <w:r w:rsidRPr="00D0224C">
        <w:rPr>
          <w:rFonts w:cstheme="minorHAnsi"/>
          <w:noProof/>
          <w:sz w:val="24"/>
          <w:szCs w:val="24"/>
          <w:lang w:val="en-US"/>
        </w:rPr>
        <w:t xml:space="preserve"> </w:t>
      </w:r>
      <w:r w:rsidR="00EA23B2" w:rsidRPr="00D0224C">
        <w:rPr>
          <w:rFonts w:cstheme="minorHAnsi"/>
          <w:noProof/>
          <w:sz w:val="24"/>
          <w:szCs w:val="24"/>
          <w:lang w:val="en-US"/>
        </w:rPr>
        <w:t>Harvest the culture at 4</w:t>
      </w:r>
      <w:r>
        <w:rPr>
          <w:rFonts w:cstheme="minorHAnsi"/>
          <w:noProof/>
          <w:sz w:val="24"/>
          <w:szCs w:val="24"/>
          <w:lang w:val="en-US"/>
        </w:rPr>
        <w:t xml:space="preserve"> </w:t>
      </w:r>
      <w:r w:rsidR="00EA23B2" w:rsidRPr="00D0224C">
        <w:rPr>
          <w:rFonts w:cstheme="minorHAnsi"/>
          <w:noProof/>
          <w:sz w:val="24"/>
          <w:szCs w:val="24"/>
          <w:lang w:val="en-US"/>
        </w:rPr>
        <w:t>°C when OD</w:t>
      </w:r>
      <w:r w:rsidR="00EA23B2" w:rsidRPr="00D0224C">
        <w:rPr>
          <w:rFonts w:cstheme="minorHAnsi"/>
          <w:noProof/>
          <w:sz w:val="24"/>
          <w:szCs w:val="24"/>
          <w:vertAlign w:val="subscript"/>
          <w:lang w:val="en-US"/>
        </w:rPr>
        <w:t>600</w:t>
      </w:r>
      <w:r w:rsidR="00EA23B2" w:rsidRPr="00D0224C">
        <w:rPr>
          <w:rFonts w:cstheme="minorHAnsi"/>
          <w:noProof/>
          <w:sz w:val="24"/>
          <w:szCs w:val="24"/>
          <w:lang w:val="en-US"/>
        </w:rPr>
        <w:t xml:space="preserve"> reaches between 1.4</w:t>
      </w:r>
      <w:r w:rsidR="00713B97">
        <w:rPr>
          <w:rFonts w:cstheme="minorHAnsi"/>
          <w:noProof/>
          <w:sz w:val="24"/>
          <w:szCs w:val="24"/>
          <w:lang w:val="en-US"/>
        </w:rPr>
        <w:t>–</w:t>
      </w:r>
      <w:r w:rsidR="00EA23B2" w:rsidRPr="00D0224C">
        <w:rPr>
          <w:rFonts w:cstheme="minorHAnsi"/>
          <w:noProof/>
          <w:sz w:val="24"/>
          <w:szCs w:val="24"/>
          <w:lang w:val="en-US"/>
        </w:rPr>
        <w:t>1.6 (i.e.</w:t>
      </w:r>
      <w:r w:rsidR="00713B97">
        <w:rPr>
          <w:rFonts w:cstheme="minorHAnsi"/>
          <w:noProof/>
          <w:sz w:val="24"/>
          <w:szCs w:val="24"/>
          <w:lang w:val="en-US"/>
        </w:rPr>
        <w:t>,</w:t>
      </w:r>
      <w:r w:rsidR="00EA23B2" w:rsidRPr="00D0224C">
        <w:rPr>
          <w:rFonts w:cstheme="minorHAnsi"/>
          <w:noProof/>
          <w:sz w:val="24"/>
          <w:szCs w:val="24"/>
          <w:lang w:val="en-US"/>
        </w:rPr>
        <w:t xml:space="preserve"> in late exponential phase) by spinning at 4500 x </w:t>
      </w:r>
      <w:r w:rsidR="00EA23B2" w:rsidRPr="008F495D">
        <w:rPr>
          <w:rFonts w:cstheme="minorHAnsi"/>
          <w:i/>
          <w:iCs/>
          <w:noProof/>
          <w:sz w:val="24"/>
          <w:szCs w:val="24"/>
          <w:lang w:val="en-US"/>
        </w:rPr>
        <w:t>g</w:t>
      </w:r>
      <w:r w:rsidR="00EA23B2" w:rsidRPr="00D0224C">
        <w:rPr>
          <w:rFonts w:cstheme="minorHAnsi"/>
          <w:noProof/>
          <w:sz w:val="24"/>
          <w:szCs w:val="24"/>
          <w:lang w:val="en-US"/>
        </w:rPr>
        <w:t xml:space="preserve"> for 20 min.</w:t>
      </w:r>
    </w:p>
    <w:p w14:paraId="6CB2EAD3" w14:textId="77777777" w:rsidR="00EA23B2" w:rsidRPr="00D0224C" w:rsidRDefault="00EA23B2" w:rsidP="00D0224C">
      <w:pPr>
        <w:pStyle w:val="ListParagraph"/>
        <w:spacing w:after="0" w:line="240" w:lineRule="auto"/>
        <w:ind w:left="0"/>
        <w:jc w:val="both"/>
        <w:rPr>
          <w:rFonts w:cstheme="minorHAnsi"/>
          <w:noProof/>
          <w:sz w:val="24"/>
          <w:szCs w:val="24"/>
          <w:lang w:val="en-US"/>
        </w:rPr>
      </w:pPr>
    </w:p>
    <w:p w14:paraId="26E78CC7" w14:textId="40F2DB47" w:rsidR="00EA23B2" w:rsidRPr="00D0224C" w:rsidRDefault="00EA23B2" w:rsidP="008D0A5A">
      <w:pPr>
        <w:pStyle w:val="ListParagraph"/>
        <w:numPr>
          <w:ilvl w:val="1"/>
          <w:numId w:val="41"/>
        </w:numPr>
        <w:spacing w:after="0" w:line="240" w:lineRule="auto"/>
        <w:ind w:left="0" w:firstLine="0"/>
        <w:jc w:val="both"/>
        <w:rPr>
          <w:rFonts w:cstheme="minorHAnsi"/>
          <w:noProof/>
          <w:sz w:val="24"/>
          <w:szCs w:val="24"/>
          <w:lang w:val="en-US"/>
        </w:rPr>
      </w:pPr>
      <w:r w:rsidRPr="00D0224C">
        <w:rPr>
          <w:rFonts w:cstheme="minorHAnsi"/>
          <w:noProof/>
          <w:sz w:val="24"/>
          <w:szCs w:val="24"/>
          <w:lang w:val="en-US"/>
        </w:rPr>
        <w:t>Wash the cell pellet with phosphate buffer (0.5 M, pH 7.5).</w:t>
      </w:r>
    </w:p>
    <w:p w14:paraId="1C1065F8" w14:textId="77777777" w:rsidR="00EA23B2" w:rsidRPr="00D0224C" w:rsidRDefault="00EA23B2" w:rsidP="00D0224C">
      <w:pPr>
        <w:pStyle w:val="ListParagraph"/>
        <w:spacing w:after="0" w:line="240" w:lineRule="auto"/>
        <w:ind w:left="0"/>
        <w:jc w:val="both"/>
        <w:rPr>
          <w:rFonts w:cstheme="minorHAnsi"/>
          <w:noProof/>
          <w:sz w:val="24"/>
          <w:szCs w:val="24"/>
          <w:lang w:val="en-US"/>
        </w:rPr>
      </w:pPr>
    </w:p>
    <w:p w14:paraId="3C248CFF" w14:textId="703273E3" w:rsidR="00EA23B2" w:rsidRPr="00D0224C" w:rsidRDefault="00EA23B2" w:rsidP="008D0A5A">
      <w:pPr>
        <w:pStyle w:val="ListParagraph"/>
        <w:numPr>
          <w:ilvl w:val="1"/>
          <w:numId w:val="41"/>
        </w:numPr>
        <w:spacing w:after="0" w:line="240" w:lineRule="auto"/>
        <w:ind w:left="0" w:firstLine="0"/>
        <w:jc w:val="both"/>
        <w:rPr>
          <w:rFonts w:cstheme="minorHAnsi"/>
          <w:noProof/>
          <w:sz w:val="24"/>
          <w:szCs w:val="24"/>
          <w:lang w:val="en-US"/>
        </w:rPr>
      </w:pPr>
      <w:r w:rsidRPr="00D0224C">
        <w:rPr>
          <w:rFonts w:cstheme="minorHAnsi"/>
          <w:noProof/>
          <w:sz w:val="24"/>
          <w:szCs w:val="24"/>
          <w:lang w:val="en-US"/>
        </w:rPr>
        <w:t xml:space="preserve">Resuspend the cells in </w:t>
      </w:r>
      <w:r w:rsidR="00D0224C">
        <w:rPr>
          <w:rFonts w:cstheme="minorHAnsi"/>
          <w:noProof/>
          <w:sz w:val="24"/>
          <w:szCs w:val="24"/>
          <w:lang w:val="en-US"/>
        </w:rPr>
        <w:t xml:space="preserve">the </w:t>
      </w:r>
      <w:r w:rsidR="00D0224C" w:rsidRPr="00D0224C">
        <w:rPr>
          <w:rFonts w:cstheme="minorHAnsi"/>
          <w:noProof/>
          <w:sz w:val="24"/>
          <w:szCs w:val="24"/>
          <w:lang w:val="en-US"/>
        </w:rPr>
        <w:t>above</w:t>
      </w:r>
      <w:r w:rsidR="00D0224C">
        <w:rPr>
          <w:rFonts w:cstheme="minorHAnsi"/>
          <w:noProof/>
          <w:sz w:val="24"/>
          <w:szCs w:val="24"/>
          <w:lang w:val="en-US"/>
        </w:rPr>
        <w:t>-</w:t>
      </w:r>
      <w:r w:rsidRPr="00D0224C">
        <w:rPr>
          <w:rFonts w:cstheme="minorHAnsi"/>
          <w:noProof/>
          <w:sz w:val="24"/>
          <w:szCs w:val="24"/>
          <w:lang w:val="en-US"/>
        </w:rPr>
        <w:t>mentioned phosphate buffer and adjust the final OD</w:t>
      </w:r>
      <w:r w:rsidRPr="00D0224C">
        <w:rPr>
          <w:rFonts w:cstheme="minorHAnsi"/>
          <w:noProof/>
          <w:sz w:val="24"/>
          <w:szCs w:val="24"/>
          <w:vertAlign w:val="subscript"/>
          <w:lang w:val="en-US"/>
        </w:rPr>
        <w:t>600</w:t>
      </w:r>
      <w:r w:rsidRPr="00D0224C">
        <w:rPr>
          <w:rFonts w:cstheme="minorHAnsi"/>
          <w:noProof/>
          <w:sz w:val="24"/>
          <w:szCs w:val="24"/>
          <w:lang w:val="en-US"/>
        </w:rPr>
        <w:t xml:space="preserve"> ≈ 1.0</w:t>
      </w:r>
      <w:r w:rsidR="00713B97">
        <w:rPr>
          <w:rFonts w:cstheme="minorHAnsi"/>
          <w:noProof/>
          <w:sz w:val="24"/>
          <w:szCs w:val="24"/>
          <w:lang w:val="en-US"/>
        </w:rPr>
        <w:t>.</w:t>
      </w:r>
    </w:p>
    <w:p w14:paraId="6141EB6D" w14:textId="77777777" w:rsidR="00EA23B2" w:rsidRPr="00D0224C" w:rsidRDefault="00EA23B2" w:rsidP="00D0224C">
      <w:pPr>
        <w:pStyle w:val="ListParagraph"/>
        <w:spacing w:after="0" w:line="240" w:lineRule="auto"/>
        <w:ind w:left="0"/>
        <w:jc w:val="both"/>
        <w:rPr>
          <w:rFonts w:cstheme="minorHAnsi"/>
          <w:noProof/>
          <w:sz w:val="24"/>
          <w:szCs w:val="24"/>
          <w:lang w:val="en-US"/>
        </w:rPr>
      </w:pPr>
    </w:p>
    <w:p w14:paraId="38F197CE" w14:textId="2EF414B2" w:rsidR="00EA23B2" w:rsidRPr="00D0224C" w:rsidRDefault="00EA23B2" w:rsidP="008D0A5A">
      <w:pPr>
        <w:pStyle w:val="ListParagraph"/>
        <w:numPr>
          <w:ilvl w:val="1"/>
          <w:numId w:val="41"/>
        </w:numPr>
        <w:spacing w:after="0" w:line="240" w:lineRule="auto"/>
        <w:ind w:left="0" w:firstLine="0"/>
        <w:jc w:val="both"/>
        <w:rPr>
          <w:rFonts w:cstheme="minorHAnsi"/>
          <w:noProof/>
          <w:sz w:val="24"/>
          <w:szCs w:val="24"/>
          <w:lang w:val="en-US"/>
        </w:rPr>
      </w:pPr>
      <w:r w:rsidRPr="00D0224C">
        <w:rPr>
          <w:rFonts w:cstheme="minorHAnsi"/>
          <w:noProof/>
          <w:sz w:val="24"/>
          <w:szCs w:val="24"/>
          <w:lang w:val="en-US"/>
        </w:rPr>
        <w:t xml:space="preserve">Lyse the cells by pulsed sonication for 1.5 min, </w:t>
      </w:r>
      <w:r w:rsidR="00D0224C">
        <w:rPr>
          <w:rFonts w:cstheme="minorHAnsi"/>
          <w:noProof/>
          <w:sz w:val="24"/>
          <w:szCs w:val="24"/>
          <w:lang w:val="en-US"/>
        </w:rPr>
        <w:t xml:space="preserve">the </w:t>
      </w:r>
      <w:r w:rsidRPr="00D0224C">
        <w:rPr>
          <w:rFonts w:cstheme="minorHAnsi"/>
          <w:noProof/>
          <w:sz w:val="24"/>
          <w:szCs w:val="24"/>
          <w:lang w:val="en-US"/>
        </w:rPr>
        <w:t xml:space="preserve">duration of each pulse being 15 </w:t>
      </w:r>
      <w:r w:rsidR="00713B97">
        <w:rPr>
          <w:rFonts w:cstheme="minorHAnsi"/>
          <w:noProof/>
          <w:sz w:val="24"/>
          <w:szCs w:val="24"/>
          <w:lang w:val="en-US"/>
        </w:rPr>
        <w:t>s</w:t>
      </w:r>
      <w:r w:rsidRPr="00D0224C">
        <w:rPr>
          <w:rFonts w:cstheme="minorHAnsi"/>
          <w:noProof/>
          <w:sz w:val="24"/>
          <w:szCs w:val="24"/>
          <w:lang w:val="en-US"/>
        </w:rPr>
        <w:t xml:space="preserve">. After this step, the suspension must be clear or less turbid. If not, increase the number of pulses and check </w:t>
      </w:r>
      <w:r w:rsidR="00713B97">
        <w:rPr>
          <w:rFonts w:cstheme="minorHAnsi"/>
          <w:noProof/>
          <w:sz w:val="24"/>
          <w:szCs w:val="24"/>
          <w:lang w:val="en-US"/>
        </w:rPr>
        <w:t xml:space="preserve">whether </w:t>
      </w:r>
      <w:r w:rsidRPr="00D0224C">
        <w:rPr>
          <w:rFonts w:cstheme="minorHAnsi"/>
          <w:noProof/>
          <w:sz w:val="24"/>
          <w:szCs w:val="24"/>
          <w:lang w:val="en-US"/>
        </w:rPr>
        <w:t xml:space="preserve">the suspension </w:t>
      </w:r>
      <w:r w:rsidR="00D0224C">
        <w:rPr>
          <w:rFonts w:cstheme="minorHAnsi"/>
          <w:noProof/>
          <w:sz w:val="24"/>
          <w:szCs w:val="24"/>
          <w:lang w:val="en-US"/>
        </w:rPr>
        <w:t xml:space="preserve">is </w:t>
      </w:r>
      <w:r w:rsidRPr="00D0224C">
        <w:rPr>
          <w:rFonts w:cstheme="minorHAnsi"/>
          <w:noProof/>
          <w:sz w:val="24"/>
          <w:szCs w:val="24"/>
          <w:lang w:val="en-US"/>
        </w:rPr>
        <w:t>clear after each pulse to avoid protein degradation.</w:t>
      </w:r>
    </w:p>
    <w:p w14:paraId="27598032" w14:textId="77777777" w:rsidR="00EA23B2" w:rsidRPr="00D0224C" w:rsidRDefault="00EA23B2" w:rsidP="00D0224C">
      <w:pPr>
        <w:pStyle w:val="ListParagraph"/>
        <w:spacing w:after="0" w:line="240" w:lineRule="auto"/>
        <w:ind w:left="0"/>
        <w:jc w:val="both"/>
        <w:rPr>
          <w:rFonts w:cstheme="minorHAnsi"/>
          <w:noProof/>
          <w:sz w:val="24"/>
          <w:szCs w:val="24"/>
          <w:lang w:val="en-US"/>
        </w:rPr>
      </w:pPr>
    </w:p>
    <w:p w14:paraId="2F97C725" w14:textId="0323A673" w:rsidR="00EA23B2" w:rsidRPr="00D0224C" w:rsidRDefault="00EA23B2" w:rsidP="008D0A5A">
      <w:pPr>
        <w:pStyle w:val="ListParagraph"/>
        <w:numPr>
          <w:ilvl w:val="1"/>
          <w:numId w:val="41"/>
        </w:numPr>
        <w:spacing w:after="0" w:line="240" w:lineRule="auto"/>
        <w:ind w:left="0" w:firstLine="0"/>
        <w:jc w:val="both"/>
        <w:rPr>
          <w:rFonts w:cstheme="minorHAnsi"/>
          <w:noProof/>
          <w:sz w:val="24"/>
          <w:szCs w:val="24"/>
          <w:lang w:val="en-US"/>
        </w:rPr>
      </w:pPr>
      <w:r w:rsidRPr="00D0224C">
        <w:rPr>
          <w:rFonts w:cstheme="minorHAnsi"/>
          <w:noProof/>
          <w:sz w:val="24"/>
          <w:szCs w:val="24"/>
          <w:lang w:val="en-US"/>
        </w:rPr>
        <w:t>Remove the cell debris and unbroken cells by centrifugation at 9</w:t>
      </w:r>
      <w:r w:rsidR="002F3E27">
        <w:rPr>
          <w:rFonts w:cstheme="minorHAnsi"/>
          <w:noProof/>
          <w:sz w:val="24"/>
          <w:szCs w:val="24"/>
          <w:lang w:val="en-US"/>
        </w:rPr>
        <w:t>,</w:t>
      </w:r>
      <w:r w:rsidRPr="00D0224C">
        <w:rPr>
          <w:rFonts w:cstheme="minorHAnsi"/>
          <w:noProof/>
          <w:sz w:val="24"/>
          <w:szCs w:val="24"/>
          <w:lang w:val="en-US"/>
        </w:rPr>
        <w:t xml:space="preserve">000 x </w:t>
      </w:r>
      <w:r w:rsidRPr="008F495D">
        <w:rPr>
          <w:rFonts w:cstheme="minorHAnsi"/>
          <w:i/>
          <w:iCs/>
          <w:noProof/>
          <w:sz w:val="24"/>
          <w:szCs w:val="24"/>
          <w:lang w:val="en-US"/>
        </w:rPr>
        <w:t>g</w:t>
      </w:r>
      <w:r w:rsidRPr="00D0224C">
        <w:rPr>
          <w:rFonts w:cstheme="minorHAnsi"/>
          <w:noProof/>
          <w:sz w:val="24"/>
          <w:szCs w:val="24"/>
          <w:lang w:val="en-US"/>
        </w:rPr>
        <w:t xml:space="preserve"> for 30 min, maintaining the cold temperature (4</w:t>
      </w:r>
      <w:r w:rsidR="00D0224C">
        <w:rPr>
          <w:rFonts w:cstheme="minorHAnsi"/>
          <w:noProof/>
          <w:sz w:val="24"/>
          <w:szCs w:val="24"/>
          <w:lang w:val="en-US"/>
        </w:rPr>
        <w:t xml:space="preserve"> </w:t>
      </w:r>
      <w:r w:rsidRPr="00D0224C">
        <w:rPr>
          <w:rFonts w:cstheme="minorHAnsi"/>
          <w:noProof/>
          <w:sz w:val="24"/>
          <w:szCs w:val="24"/>
          <w:lang w:val="en-US"/>
        </w:rPr>
        <w:t>°C).</w:t>
      </w:r>
    </w:p>
    <w:p w14:paraId="6CBFAD22" w14:textId="77777777" w:rsidR="00EA23B2" w:rsidRPr="00D0224C" w:rsidRDefault="00EA23B2" w:rsidP="00D0224C">
      <w:pPr>
        <w:pStyle w:val="ListParagraph"/>
        <w:spacing w:after="0" w:line="240" w:lineRule="auto"/>
        <w:ind w:left="0"/>
        <w:jc w:val="both"/>
        <w:rPr>
          <w:rFonts w:cstheme="minorHAnsi"/>
          <w:noProof/>
          <w:sz w:val="24"/>
          <w:szCs w:val="24"/>
          <w:lang w:val="en-US"/>
        </w:rPr>
      </w:pPr>
    </w:p>
    <w:p w14:paraId="1061D143" w14:textId="6FDC8EFC" w:rsidR="00EA23B2" w:rsidRPr="00D0224C" w:rsidRDefault="00EA23B2" w:rsidP="008D0A5A">
      <w:pPr>
        <w:pStyle w:val="ListParagraph"/>
        <w:numPr>
          <w:ilvl w:val="1"/>
          <w:numId w:val="41"/>
        </w:numPr>
        <w:spacing w:after="0" w:line="240" w:lineRule="auto"/>
        <w:ind w:left="0" w:firstLine="0"/>
        <w:jc w:val="both"/>
        <w:rPr>
          <w:rFonts w:cstheme="minorHAnsi"/>
          <w:noProof/>
          <w:sz w:val="24"/>
          <w:szCs w:val="24"/>
          <w:lang w:val="en-US"/>
        </w:rPr>
      </w:pPr>
      <w:r w:rsidRPr="00D0224C">
        <w:rPr>
          <w:rFonts w:cstheme="minorHAnsi"/>
          <w:noProof/>
          <w:sz w:val="24"/>
          <w:szCs w:val="24"/>
          <w:lang w:val="en-US"/>
        </w:rPr>
        <w:t>Carefully pipette the clear supernatant. This fraction has the crude extract for enzyme assay.</w:t>
      </w:r>
    </w:p>
    <w:p w14:paraId="0CDC0B14" w14:textId="77777777" w:rsidR="0092683C" w:rsidRPr="00D0224C" w:rsidRDefault="0092683C" w:rsidP="008D0A5A">
      <w:pPr>
        <w:pStyle w:val="ListParagraph"/>
        <w:spacing w:after="0" w:line="240" w:lineRule="auto"/>
        <w:ind w:left="0"/>
        <w:jc w:val="both"/>
        <w:rPr>
          <w:rFonts w:cstheme="minorHAnsi"/>
          <w:noProof/>
          <w:sz w:val="24"/>
          <w:szCs w:val="24"/>
          <w:lang w:val="en-US"/>
        </w:rPr>
      </w:pPr>
    </w:p>
    <w:p w14:paraId="5876C47D" w14:textId="64CAC123" w:rsidR="00EA23B2" w:rsidRPr="00D0224C" w:rsidRDefault="00EA23B2" w:rsidP="008D0A5A">
      <w:pPr>
        <w:pStyle w:val="ListParagraph"/>
        <w:numPr>
          <w:ilvl w:val="1"/>
          <w:numId w:val="41"/>
        </w:numPr>
        <w:spacing w:after="0" w:line="240" w:lineRule="auto"/>
        <w:ind w:left="0" w:firstLine="0"/>
        <w:jc w:val="both"/>
        <w:rPr>
          <w:rFonts w:cstheme="minorHAnsi"/>
          <w:noProof/>
          <w:sz w:val="24"/>
          <w:szCs w:val="24"/>
          <w:lang w:val="en-US"/>
        </w:rPr>
      </w:pPr>
      <w:r w:rsidRPr="00D0224C">
        <w:rPr>
          <w:rFonts w:cstheme="minorHAnsi"/>
          <w:noProof/>
          <w:sz w:val="24"/>
          <w:szCs w:val="24"/>
          <w:lang w:val="en-US"/>
        </w:rPr>
        <w:t>Determine the protein concentration of crude extract by either Bradford or Lowry’s method</w:t>
      </w:r>
      <w:sdt>
        <w:sdtPr>
          <w:rPr>
            <w:rFonts w:cstheme="minorHAnsi"/>
            <w:noProof/>
            <w:color w:val="000000"/>
            <w:vertAlign w:val="superscript"/>
            <w:lang w:val="en-US"/>
          </w:rPr>
          <w:tag w:val="MENDELEY_CITATION_v3_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"/>
          <w:id w:val="809672541"/>
          <w:placeholder>
            <w:docPart w:val="A18BF12B06AE45948D9B9053C4BC99A7"/>
          </w:placeholder>
        </w:sdtPr>
        <w:sdtEndPr/>
        <w:sdtContent>
          <w:r w:rsidR="003A351A" w:rsidRPr="00D0224C">
            <w:rPr>
              <w:rFonts w:cstheme="minorHAnsi"/>
              <w:noProof/>
              <w:color w:val="000000"/>
              <w:sz w:val="24"/>
              <w:szCs w:val="24"/>
              <w:vertAlign w:val="superscript"/>
              <w:lang w:val="en-US"/>
            </w:rPr>
            <w:t>29,30</w:t>
          </w:r>
        </w:sdtContent>
      </w:sdt>
      <w:r w:rsidRPr="00D0224C">
        <w:rPr>
          <w:rFonts w:cstheme="minorHAnsi"/>
          <w:noProof/>
          <w:sz w:val="24"/>
          <w:szCs w:val="24"/>
          <w:lang w:val="en-US"/>
        </w:rPr>
        <w:t>.</w:t>
      </w:r>
    </w:p>
    <w:p w14:paraId="5F5CDBFB" w14:textId="77777777" w:rsidR="00EA23B2" w:rsidRPr="00D0224C" w:rsidRDefault="00EA23B2" w:rsidP="00D0224C">
      <w:pPr>
        <w:pStyle w:val="ListParagraph"/>
        <w:spacing w:after="0" w:line="240" w:lineRule="auto"/>
        <w:ind w:left="0"/>
        <w:jc w:val="both"/>
        <w:rPr>
          <w:rFonts w:cstheme="minorHAnsi"/>
          <w:noProof/>
          <w:sz w:val="24"/>
          <w:szCs w:val="24"/>
          <w:lang w:val="en-US"/>
        </w:rPr>
      </w:pPr>
    </w:p>
    <w:p w14:paraId="08700D98" w14:textId="736C14D3" w:rsidR="00EA23B2" w:rsidRPr="00D0224C" w:rsidRDefault="00EA23B2" w:rsidP="008D0A5A">
      <w:pPr>
        <w:pStyle w:val="ListParagraph"/>
        <w:numPr>
          <w:ilvl w:val="1"/>
          <w:numId w:val="41"/>
        </w:numPr>
        <w:spacing w:after="0" w:line="240" w:lineRule="auto"/>
        <w:ind w:left="0" w:firstLine="0"/>
        <w:jc w:val="both"/>
        <w:rPr>
          <w:rFonts w:cstheme="minorHAnsi"/>
          <w:noProof/>
          <w:sz w:val="24"/>
          <w:szCs w:val="24"/>
          <w:lang w:val="en-US"/>
        </w:rPr>
      </w:pPr>
      <w:r w:rsidRPr="00D0224C">
        <w:rPr>
          <w:rFonts w:cstheme="minorHAnsi"/>
          <w:noProof/>
          <w:sz w:val="24"/>
          <w:szCs w:val="24"/>
          <w:lang w:val="en-US"/>
        </w:rPr>
        <w:t xml:space="preserve">To determine the activity of catechol 2,3-dioxygenase, </w:t>
      </w:r>
      <w:r w:rsidR="008F495D">
        <w:rPr>
          <w:rFonts w:cstheme="minorHAnsi"/>
          <w:noProof/>
          <w:sz w:val="24"/>
          <w:szCs w:val="24"/>
          <w:lang w:val="en-US"/>
        </w:rPr>
        <w:t xml:space="preserve">measure </w:t>
      </w:r>
      <w:r w:rsidR="00D0224C">
        <w:rPr>
          <w:rFonts w:cstheme="minorHAnsi"/>
          <w:noProof/>
          <w:sz w:val="24"/>
          <w:szCs w:val="24"/>
          <w:lang w:val="en-US"/>
        </w:rPr>
        <w:t xml:space="preserve">the </w:t>
      </w:r>
      <w:r w:rsidRPr="00D0224C">
        <w:rPr>
          <w:rFonts w:cstheme="minorHAnsi"/>
          <w:noProof/>
          <w:sz w:val="24"/>
          <w:szCs w:val="24"/>
          <w:lang w:val="en-US"/>
        </w:rPr>
        <w:t xml:space="preserve">formation of the reaction end product (2-hydroxymuconic semialdehyde) by </w:t>
      </w:r>
      <w:r w:rsidR="00D0224C">
        <w:rPr>
          <w:rFonts w:cstheme="minorHAnsi"/>
          <w:noProof/>
          <w:sz w:val="24"/>
          <w:szCs w:val="24"/>
          <w:lang w:val="en-US"/>
        </w:rPr>
        <w:t xml:space="preserve">a </w:t>
      </w:r>
      <w:r w:rsidRPr="00D0224C">
        <w:rPr>
          <w:rFonts w:cstheme="minorHAnsi"/>
          <w:noProof/>
          <w:sz w:val="24"/>
          <w:szCs w:val="24"/>
          <w:lang w:val="en-US"/>
        </w:rPr>
        <w:t>spectrophotometer.</w:t>
      </w:r>
    </w:p>
    <w:p w14:paraId="4DC638CA" w14:textId="77777777" w:rsidR="00EA23B2" w:rsidRPr="00D0224C" w:rsidRDefault="00EA23B2" w:rsidP="00D0224C">
      <w:pPr>
        <w:pStyle w:val="ListParagraph"/>
        <w:spacing w:after="0" w:line="240" w:lineRule="auto"/>
        <w:ind w:left="0"/>
        <w:jc w:val="both"/>
        <w:rPr>
          <w:rFonts w:cstheme="minorHAnsi"/>
          <w:noProof/>
          <w:sz w:val="24"/>
          <w:szCs w:val="24"/>
          <w:lang w:val="en-US"/>
        </w:rPr>
      </w:pPr>
    </w:p>
    <w:p w14:paraId="487D7C8B" w14:textId="10F9D49B" w:rsidR="00EA23B2" w:rsidRPr="00D0224C" w:rsidRDefault="00EA23B2" w:rsidP="008D0A5A">
      <w:pPr>
        <w:pStyle w:val="ListParagraph"/>
        <w:numPr>
          <w:ilvl w:val="1"/>
          <w:numId w:val="41"/>
        </w:numPr>
        <w:spacing w:after="0" w:line="240" w:lineRule="auto"/>
        <w:ind w:left="0" w:firstLine="0"/>
        <w:jc w:val="both"/>
        <w:rPr>
          <w:rFonts w:cstheme="minorHAnsi"/>
          <w:noProof/>
          <w:sz w:val="24"/>
          <w:szCs w:val="24"/>
          <w:lang w:val="en-US"/>
        </w:rPr>
      </w:pPr>
      <w:r w:rsidRPr="00D0224C">
        <w:rPr>
          <w:rFonts w:cstheme="minorHAnsi"/>
          <w:noProof/>
          <w:sz w:val="24"/>
          <w:szCs w:val="24"/>
          <w:lang w:val="en-US"/>
        </w:rPr>
        <w:t>Prepare the reaction mixture by adding 20 µ</w:t>
      </w:r>
      <w:r w:rsidRPr="00D0224C">
        <w:rPr>
          <w:rFonts w:cstheme="minorHAnsi"/>
          <w:sz w:val="24"/>
          <w:szCs w:val="24"/>
          <w:lang w:val="en-US"/>
        </w:rPr>
        <w:t>L of catechol</w:t>
      </w:r>
      <w:r w:rsidRPr="00D0224C">
        <w:rPr>
          <w:rFonts w:cstheme="minorHAnsi"/>
          <w:noProof/>
          <w:sz w:val="24"/>
          <w:szCs w:val="24"/>
          <w:lang w:val="en-US"/>
        </w:rPr>
        <w:t xml:space="preserve"> (</w:t>
      </w:r>
      <w:r w:rsidRPr="00D0224C">
        <w:rPr>
          <w:rFonts w:cstheme="minorHAnsi"/>
          <w:sz w:val="24"/>
          <w:szCs w:val="24"/>
          <w:lang w:val="en-US"/>
        </w:rPr>
        <w:t>50 mM), 960 µL of phosphate buffer (50 mM, pH 7.5)</w:t>
      </w:r>
      <w:r w:rsidR="00D0224C">
        <w:rPr>
          <w:rFonts w:cstheme="minorHAnsi"/>
          <w:sz w:val="24"/>
          <w:szCs w:val="24"/>
          <w:lang w:val="en-US"/>
        </w:rPr>
        <w:t>,</w:t>
      </w:r>
      <w:r w:rsidRPr="00D0224C">
        <w:rPr>
          <w:rFonts w:cstheme="minorHAnsi"/>
          <w:sz w:val="24"/>
          <w:szCs w:val="24"/>
          <w:lang w:val="en-US"/>
        </w:rPr>
        <w:t xml:space="preserve"> and </w:t>
      </w:r>
      <w:r w:rsidRPr="00D0224C">
        <w:rPr>
          <w:rFonts w:cstheme="minorHAnsi"/>
          <w:noProof/>
          <w:sz w:val="24"/>
          <w:szCs w:val="24"/>
          <w:lang w:val="en-US"/>
        </w:rPr>
        <w:t>20 µ</w:t>
      </w:r>
      <w:r w:rsidRPr="00D0224C">
        <w:rPr>
          <w:rFonts w:cstheme="minorHAnsi"/>
          <w:sz w:val="24"/>
          <w:szCs w:val="24"/>
          <w:lang w:val="en-US"/>
        </w:rPr>
        <w:t xml:space="preserve">L of </w:t>
      </w:r>
      <w:r w:rsidR="002916B6">
        <w:rPr>
          <w:rFonts w:cstheme="minorHAnsi"/>
          <w:sz w:val="24"/>
          <w:szCs w:val="24"/>
          <w:lang w:val="en-US"/>
        </w:rPr>
        <w:t xml:space="preserve">the </w:t>
      </w:r>
      <w:r w:rsidRPr="00D0224C">
        <w:rPr>
          <w:rFonts w:cstheme="minorHAnsi"/>
          <w:sz w:val="24"/>
          <w:szCs w:val="24"/>
          <w:lang w:val="en-US"/>
        </w:rPr>
        <w:t>crude extract.</w:t>
      </w:r>
    </w:p>
    <w:p w14:paraId="111FAE33" w14:textId="77777777" w:rsidR="00EA23B2" w:rsidRPr="00D0224C" w:rsidRDefault="00EA23B2" w:rsidP="00D0224C">
      <w:pPr>
        <w:pStyle w:val="ListParagraph"/>
        <w:spacing w:after="0" w:line="240" w:lineRule="auto"/>
        <w:ind w:left="0"/>
        <w:jc w:val="both"/>
        <w:rPr>
          <w:rFonts w:cstheme="minorHAnsi"/>
          <w:noProof/>
          <w:sz w:val="24"/>
          <w:szCs w:val="24"/>
          <w:lang w:val="en-US"/>
        </w:rPr>
      </w:pPr>
    </w:p>
    <w:p w14:paraId="076A9BDE" w14:textId="1E7E4B26" w:rsidR="00EA23B2" w:rsidRPr="00D0224C" w:rsidRDefault="00EA23B2" w:rsidP="008D0A5A">
      <w:pPr>
        <w:pStyle w:val="ListParagraph"/>
        <w:numPr>
          <w:ilvl w:val="1"/>
          <w:numId w:val="41"/>
        </w:numPr>
        <w:spacing w:after="0" w:line="240" w:lineRule="auto"/>
        <w:ind w:left="0" w:firstLine="0"/>
        <w:jc w:val="both"/>
        <w:rPr>
          <w:rFonts w:cstheme="minorHAnsi"/>
          <w:noProof/>
          <w:sz w:val="24"/>
          <w:szCs w:val="24"/>
          <w:lang w:val="en-US"/>
        </w:rPr>
      </w:pPr>
      <w:r w:rsidRPr="00D0224C">
        <w:rPr>
          <w:rFonts w:cstheme="minorHAnsi"/>
          <w:noProof/>
          <w:sz w:val="24"/>
          <w:szCs w:val="24"/>
          <w:lang w:val="en-US"/>
        </w:rPr>
        <w:t xml:space="preserve">For the negative control, replace </w:t>
      </w:r>
      <w:r w:rsidR="002916B6">
        <w:rPr>
          <w:rFonts w:cstheme="minorHAnsi"/>
          <w:noProof/>
          <w:sz w:val="24"/>
          <w:szCs w:val="24"/>
          <w:lang w:val="en-US"/>
        </w:rPr>
        <w:t xml:space="preserve">the </w:t>
      </w:r>
      <w:r w:rsidRPr="00D0224C">
        <w:rPr>
          <w:rFonts w:cstheme="minorHAnsi"/>
          <w:noProof/>
          <w:sz w:val="24"/>
          <w:szCs w:val="24"/>
          <w:lang w:val="en-US"/>
        </w:rPr>
        <w:t>crude extract with phosphate buffer and adjust the final volume to 1 mL.</w:t>
      </w:r>
    </w:p>
    <w:p w14:paraId="1FEA561D" w14:textId="77777777" w:rsidR="00EA23B2" w:rsidRPr="00D0224C" w:rsidRDefault="00EA23B2" w:rsidP="00D0224C">
      <w:pPr>
        <w:spacing w:after="0" w:line="240" w:lineRule="auto"/>
        <w:jc w:val="both"/>
        <w:rPr>
          <w:rFonts w:cstheme="minorHAnsi"/>
          <w:noProof/>
          <w:sz w:val="24"/>
          <w:szCs w:val="24"/>
          <w:lang w:val="en-US"/>
        </w:rPr>
      </w:pPr>
    </w:p>
    <w:p w14:paraId="7BF64E6E" w14:textId="66A70BEF" w:rsidR="00EA23B2" w:rsidRPr="007B42B4" w:rsidRDefault="00EA23B2" w:rsidP="008D0A5A">
      <w:pPr>
        <w:pStyle w:val="ListParagraph"/>
        <w:numPr>
          <w:ilvl w:val="1"/>
          <w:numId w:val="41"/>
        </w:numPr>
        <w:spacing w:after="0" w:line="240" w:lineRule="auto"/>
        <w:ind w:left="0" w:firstLine="0"/>
        <w:jc w:val="both"/>
        <w:rPr>
          <w:rFonts w:cstheme="minorHAnsi"/>
          <w:noProof/>
          <w:sz w:val="24"/>
          <w:szCs w:val="24"/>
          <w:lang w:val="en-US"/>
        </w:rPr>
      </w:pPr>
      <w:r w:rsidRPr="007B42B4">
        <w:rPr>
          <w:rFonts w:cstheme="minorHAnsi"/>
          <w:noProof/>
          <w:sz w:val="24"/>
          <w:szCs w:val="24"/>
          <w:lang w:val="en-US"/>
        </w:rPr>
        <w:lastRenderedPageBreak/>
        <w:t xml:space="preserve">Incubate the reaction mixture for 30 min. At set time intervals, measure the absorbance at 375 nm. An increase in absorbance indicates the formation of </w:t>
      </w:r>
      <w:r w:rsidR="00D0224C" w:rsidRPr="007B42B4">
        <w:rPr>
          <w:rFonts w:cstheme="minorHAnsi"/>
          <w:noProof/>
          <w:sz w:val="24"/>
          <w:szCs w:val="24"/>
          <w:lang w:val="en-US"/>
        </w:rPr>
        <w:t xml:space="preserve">the </w:t>
      </w:r>
      <w:r w:rsidRPr="007B42B4">
        <w:rPr>
          <w:rFonts w:cstheme="minorHAnsi"/>
          <w:noProof/>
          <w:sz w:val="24"/>
          <w:szCs w:val="24"/>
          <w:lang w:val="en-US"/>
        </w:rPr>
        <w:t>reaction end product, 2-hydroxymuconic acid semialdehyde (2-HMS). Perform the experiment in triplicates.</w:t>
      </w:r>
    </w:p>
    <w:p w14:paraId="332BBF22" w14:textId="77777777" w:rsidR="00EA23B2" w:rsidRPr="007B42B4" w:rsidRDefault="00EA23B2" w:rsidP="00D0224C">
      <w:pPr>
        <w:spacing w:after="0" w:line="240" w:lineRule="auto"/>
        <w:jc w:val="both"/>
        <w:rPr>
          <w:rFonts w:cstheme="minorHAnsi"/>
          <w:noProof/>
          <w:sz w:val="24"/>
          <w:szCs w:val="24"/>
          <w:lang w:val="en-US"/>
        </w:rPr>
      </w:pPr>
    </w:p>
    <w:p w14:paraId="305047DB" w14:textId="3181B8F3" w:rsidR="00EA23B2" w:rsidRPr="007B42B4" w:rsidRDefault="00EA23B2" w:rsidP="008D0A5A">
      <w:pPr>
        <w:pStyle w:val="ListParagraph"/>
        <w:spacing w:after="0" w:line="240" w:lineRule="auto"/>
        <w:ind w:left="0"/>
        <w:jc w:val="both"/>
        <w:rPr>
          <w:rFonts w:cstheme="minorHAnsi"/>
          <w:noProof/>
          <w:sz w:val="24"/>
          <w:szCs w:val="24"/>
          <w:lang w:val="en-US"/>
        </w:rPr>
      </w:pPr>
      <w:r w:rsidRPr="007B42B4">
        <w:rPr>
          <w:rFonts w:cstheme="minorHAnsi"/>
          <w:noProof/>
          <w:sz w:val="24"/>
          <w:szCs w:val="24"/>
          <w:lang w:val="en-US"/>
        </w:rPr>
        <w:t xml:space="preserve">NOTE: Catechol is light-sensitive and oxygen-sensitive. Store the reaction mixture </w:t>
      </w:r>
      <w:r w:rsidR="00D0224C" w:rsidRPr="007B42B4">
        <w:rPr>
          <w:rFonts w:cstheme="minorHAnsi"/>
          <w:noProof/>
          <w:sz w:val="24"/>
          <w:szCs w:val="24"/>
          <w:lang w:val="en-US"/>
        </w:rPr>
        <w:t xml:space="preserve">in </w:t>
      </w:r>
      <w:r w:rsidRPr="007B42B4">
        <w:rPr>
          <w:rFonts w:cstheme="minorHAnsi"/>
          <w:noProof/>
          <w:sz w:val="24"/>
          <w:szCs w:val="24"/>
          <w:lang w:val="en-US"/>
        </w:rPr>
        <w:t xml:space="preserve">dark and close the tubes tightly to prevent </w:t>
      </w:r>
      <w:r w:rsidR="00D0224C" w:rsidRPr="007B42B4">
        <w:rPr>
          <w:rFonts w:cstheme="minorHAnsi"/>
          <w:noProof/>
          <w:sz w:val="24"/>
          <w:szCs w:val="24"/>
          <w:lang w:val="en-US"/>
        </w:rPr>
        <w:t xml:space="preserve">the </w:t>
      </w:r>
      <w:r w:rsidRPr="007B42B4">
        <w:rPr>
          <w:rFonts w:cstheme="minorHAnsi"/>
          <w:noProof/>
          <w:sz w:val="24"/>
          <w:szCs w:val="24"/>
          <w:lang w:val="en-US"/>
        </w:rPr>
        <w:t>natural degradation of catechol.</w:t>
      </w:r>
    </w:p>
    <w:p w14:paraId="458F56FD" w14:textId="4D2F0114" w:rsidR="00723E98" w:rsidRPr="00D0224C" w:rsidRDefault="00723E98" w:rsidP="00D0224C">
      <w:pPr>
        <w:spacing w:after="0" w:line="240" w:lineRule="auto"/>
        <w:jc w:val="both"/>
        <w:rPr>
          <w:rFonts w:cstheme="minorHAnsi"/>
          <w:b/>
          <w:bCs/>
          <w:sz w:val="24"/>
          <w:szCs w:val="24"/>
          <w:highlight w:val="green"/>
          <w:lang w:val="en-US"/>
        </w:rPr>
      </w:pPr>
    </w:p>
    <w:p w14:paraId="270907D2" w14:textId="5EA40ED8" w:rsidR="00723E98" w:rsidRPr="007B42B4" w:rsidRDefault="00723E98" w:rsidP="008D0A5A">
      <w:pPr>
        <w:pStyle w:val="ListParagraph"/>
        <w:numPr>
          <w:ilvl w:val="0"/>
          <w:numId w:val="41"/>
        </w:numPr>
        <w:spacing w:after="0" w:line="240" w:lineRule="auto"/>
        <w:ind w:left="0" w:firstLine="0"/>
        <w:jc w:val="both"/>
        <w:rPr>
          <w:rFonts w:cstheme="minorHAnsi"/>
          <w:sz w:val="24"/>
          <w:szCs w:val="24"/>
          <w:highlight w:val="green"/>
          <w:lang w:val="en-US"/>
        </w:rPr>
      </w:pPr>
      <w:r w:rsidRPr="00D0224C">
        <w:rPr>
          <w:rFonts w:cstheme="minorHAnsi"/>
          <w:b/>
          <w:bCs/>
          <w:sz w:val="24"/>
          <w:szCs w:val="24"/>
          <w:highlight w:val="green"/>
          <w:lang w:val="en-US"/>
        </w:rPr>
        <w:t>Genomi</w:t>
      </w:r>
      <w:r w:rsidR="00B1040D" w:rsidRPr="00D0224C">
        <w:rPr>
          <w:rFonts w:cstheme="minorHAnsi"/>
          <w:b/>
          <w:bCs/>
          <w:sz w:val="24"/>
          <w:szCs w:val="24"/>
          <w:highlight w:val="green"/>
          <w:lang w:val="en-US"/>
        </w:rPr>
        <w:t xml:space="preserve">c DNA isolation of </w:t>
      </w:r>
      <w:r w:rsidR="00D0224C">
        <w:rPr>
          <w:rFonts w:cstheme="minorHAnsi"/>
          <w:b/>
          <w:bCs/>
          <w:sz w:val="24"/>
          <w:szCs w:val="24"/>
          <w:highlight w:val="green"/>
          <w:lang w:val="en-US"/>
        </w:rPr>
        <w:t xml:space="preserve">the </w:t>
      </w:r>
      <w:r w:rsidR="00B1040D" w:rsidRPr="00D0224C">
        <w:rPr>
          <w:rFonts w:cstheme="minorHAnsi"/>
          <w:b/>
          <w:bCs/>
          <w:sz w:val="24"/>
          <w:szCs w:val="24"/>
          <w:highlight w:val="green"/>
          <w:lang w:val="en-US"/>
        </w:rPr>
        <w:t>pure culture</w:t>
      </w:r>
    </w:p>
    <w:p w14:paraId="207DC9F3" w14:textId="77777777" w:rsidR="00CF25E2" w:rsidRPr="007B42B4" w:rsidRDefault="00CF25E2" w:rsidP="00D0224C">
      <w:pPr>
        <w:spacing w:after="0" w:line="240" w:lineRule="auto"/>
        <w:jc w:val="both"/>
        <w:rPr>
          <w:rFonts w:cstheme="minorHAnsi"/>
          <w:sz w:val="24"/>
          <w:szCs w:val="24"/>
          <w:highlight w:val="green"/>
          <w:lang w:val="en-US"/>
        </w:rPr>
      </w:pPr>
    </w:p>
    <w:p w14:paraId="14B92DC5" w14:textId="58A1160C" w:rsidR="00723E98" w:rsidRPr="008D0A5A" w:rsidRDefault="00802C3A" w:rsidP="00D0224C">
      <w:pPr>
        <w:spacing w:after="0" w:line="240" w:lineRule="auto"/>
        <w:jc w:val="both"/>
        <w:rPr>
          <w:rFonts w:cstheme="minorHAnsi"/>
          <w:sz w:val="24"/>
          <w:szCs w:val="24"/>
          <w:lang w:val="en-US"/>
        </w:rPr>
      </w:pPr>
      <w:r w:rsidRPr="008D0A5A">
        <w:rPr>
          <w:rFonts w:cstheme="minorHAnsi"/>
          <w:sz w:val="24"/>
          <w:szCs w:val="24"/>
          <w:lang w:val="en-US"/>
        </w:rPr>
        <w:t xml:space="preserve">NOTE: </w:t>
      </w:r>
      <w:r w:rsidR="00D10CDA" w:rsidRPr="008D0A5A">
        <w:rPr>
          <w:rFonts w:cstheme="minorHAnsi"/>
          <w:sz w:val="24"/>
          <w:szCs w:val="24"/>
          <w:lang w:val="en-US"/>
        </w:rPr>
        <w:t xml:space="preserve">This is the general protocol for </w:t>
      </w:r>
      <w:r w:rsidR="00D0224C" w:rsidRPr="008D0A5A">
        <w:rPr>
          <w:rFonts w:cstheme="minorHAnsi"/>
          <w:sz w:val="24"/>
          <w:szCs w:val="24"/>
          <w:lang w:val="en-US"/>
        </w:rPr>
        <w:t xml:space="preserve">the </w:t>
      </w:r>
      <w:r w:rsidR="00D10CDA" w:rsidRPr="008D0A5A">
        <w:rPr>
          <w:rFonts w:cstheme="minorHAnsi"/>
          <w:sz w:val="24"/>
          <w:szCs w:val="24"/>
          <w:lang w:val="en-US"/>
        </w:rPr>
        <w:t>isolation of g</w:t>
      </w:r>
      <w:r w:rsidR="00E17E67" w:rsidRPr="008D0A5A">
        <w:rPr>
          <w:rFonts w:cstheme="minorHAnsi"/>
          <w:sz w:val="24"/>
          <w:szCs w:val="24"/>
          <w:lang w:val="en-US"/>
        </w:rPr>
        <w:t xml:space="preserve">enomic </w:t>
      </w:r>
      <w:r w:rsidR="00D10CDA" w:rsidRPr="008D0A5A">
        <w:rPr>
          <w:rFonts w:cstheme="minorHAnsi"/>
          <w:sz w:val="24"/>
          <w:szCs w:val="24"/>
          <w:lang w:val="en-US"/>
        </w:rPr>
        <w:t>DNA</w:t>
      </w:r>
      <w:r w:rsidR="00560037" w:rsidRPr="008D0A5A">
        <w:rPr>
          <w:rFonts w:cstheme="minorHAnsi"/>
          <w:sz w:val="24"/>
          <w:szCs w:val="24"/>
          <w:lang w:val="en-US"/>
        </w:rPr>
        <w:t xml:space="preserve">. </w:t>
      </w:r>
      <w:r w:rsidR="00517284" w:rsidRPr="008D0A5A">
        <w:rPr>
          <w:rFonts w:cstheme="minorHAnsi"/>
          <w:sz w:val="24"/>
          <w:szCs w:val="24"/>
          <w:lang w:val="en-US"/>
        </w:rPr>
        <w:t xml:space="preserve">Gram staining was </w:t>
      </w:r>
      <w:r w:rsidR="008375B8" w:rsidRPr="008D0A5A">
        <w:rPr>
          <w:rFonts w:cstheme="minorHAnsi"/>
          <w:sz w:val="24"/>
          <w:szCs w:val="24"/>
          <w:lang w:val="en-US"/>
        </w:rPr>
        <w:t>performed during the sample collection, processing</w:t>
      </w:r>
      <w:r w:rsidR="007F32A6" w:rsidRPr="008D0A5A">
        <w:rPr>
          <w:rFonts w:cstheme="minorHAnsi"/>
          <w:sz w:val="24"/>
          <w:szCs w:val="24"/>
          <w:lang w:val="en-US"/>
        </w:rPr>
        <w:t>,</w:t>
      </w:r>
      <w:r w:rsidR="008375B8" w:rsidRPr="008D0A5A">
        <w:rPr>
          <w:rFonts w:cstheme="minorHAnsi"/>
          <w:sz w:val="24"/>
          <w:szCs w:val="24"/>
          <w:lang w:val="en-US"/>
        </w:rPr>
        <w:t xml:space="preserve"> and analysis step. </w:t>
      </w:r>
      <w:r w:rsidR="00723E98" w:rsidRPr="008D0A5A">
        <w:rPr>
          <w:rFonts w:cstheme="minorHAnsi"/>
          <w:sz w:val="24"/>
          <w:szCs w:val="24"/>
          <w:lang w:val="en-US"/>
        </w:rPr>
        <w:t xml:space="preserve">Due to the variation in cell wall thickness of gram-positive and gram-negative </w:t>
      </w:r>
      <w:r w:rsidR="00E17E67" w:rsidRPr="008D0A5A">
        <w:rPr>
          <w:rFonts w:cstheme="minorHAnsi"/>
          <w:sz w:val="24"/>
          <w:szCs w:val="24"/>
          <w:lang w:val="en-US"/>
        </w:rPr>
        <w:t>bacteria</w:t>
      </w:r>
      <w:r w:rsidR="00723E98" w:rsidRPr="008D0A5A">
        <w:rPr>
          <w:rFonts w:cstheme="minorHAnsi"/>
          <w:sz w:val="24"/>
          <w:szCs w:val="24"/>
          <w:lang w:val="en-US"/>
        </w:rPr>
        <w:t>,</w:t>
      </w:r>
      <w:r w:rsidR="00B73DD2" w:rsidRPr="008D0A5A">
        <w:rPr>
          <w:rFonts w:cstheme="minorHAnsi"/>
          <w:sz w:val="24"/>
          <w:szCs w:val="24"/>
          <w:lang w:val="en-US"/>
        </w:rPr>
        <w:t xml:space="preserve"> </w:t>
      </w:r>
      <w:r w:rsidR="00D0224C" w:rsidRPr="008D0A5A">
        <w:rPr>
          <w:rFonts w:cstheme="minorHAnsi"/>
          <w:sz w:val="24"/>
          <w:szCs w:val="24"/>
          <w:lang w:val="en-US"/>
        </w:rPr>
        <w:t xml:space="preserve">the </w:t>
      </w:r>
      <w:r w:rsidR="00B73DD2" w:rsidRPr="008D0A5A">
        <w:rPr>
          <w:rFonts w:cstheme="minorHAnsi"/>
          <w:sz w:val="24"/>
          <w:szCs w:val="24"/>
          <w:lang w:val="en-US"/>
        </w:rPr>
        <w:t xml:space="preserve">cell lysis method </w:t>
      </w:r>
      <w:r w:rsidR="007723C7" w:rsidRPr="008D0A5A">
        <w:rPr>
          <w:rFonts w:cstheme="minorHAnsi"/>
          <w:sz w:val="24"/>
          <w:szCs w:val="24"/>
          <w:lang w:val="en-US"/>
        </w:rPr>
        <w:t xml:space="preserve">is </w:t>
      </w:r>
      <w:r w:rsidR="00723E98" w:rsidRPr="008D0A5A">
        <w:rPr>
          <w:rFonts w:cstheme="minorHAnsi"/>
          <w:sz w:val="24"/>
          <w:szCs w:val="24"/>
          <w:lang w:val="en-US"/>
        </w:rPr>
        <w:t xml:space="preserve">modified accordingly. Wear gloves while </w:t>
      </w:r>
      <w:r w:rsidR="00D0224C" w:rsidRPr="008D0A5A">
        <w:rPr>
          <w:rFonts w:cstheme="minorHAnsi"/>
          <w:sz w:val="24"/>
          <w:szCs w:val="24"/>
          <w:lang w:val="en-US"/>
        </w:rPr>
        <w:t xml:space="preserve">isolating </w:t>
      </w:r>
      <w:r w:rsidR="00723E98" w:rsidRPr="008D0A5A">
        <w:rPr>
          <w:rFonts w:cstheme="minorHAnsi"/>
          <w:sz w:val="24"/>
          <w:szCs w:val="24"/>
          <w:lang w:val="en-US"/>
        </w:rPr>
        <w:t xml:space="preserve">and sterilize the </w:t>
      </w:r>
      <w:r w:rsidR="00071DF9" w:rsidRPr="008D0A5A">
        <w:rPr>
          <w:rFonts w:cstheme="minorHAnsi"/>
          <w:sz w:val="24"/>
          <w:szCs w:val="24"/>
          <w:lang w:val="en-US"/>
        </w:rPr>
        <w:t>workbench</w:t>
      </w:r>
      <w:r w:rsidR="00723E98" w:rsidRPr="008D0A5A">
        <w:rPr>
          <w:rFonts w:cstheme="minorHAnsi"/>
          <w:sz w:val="24"/>
          <w:szCs w:val="24"/>
          <w:lang w:val="en-US"/>
        </w:rPr>
        <w:t xml:space="preserve"> with 70% ethanol to avoid the nucleases from degrading DNA. Some of the chemicals mentioned below can cause severe burns on </w:t>
      </w:r>
      <w:r w:rsidR="00D0224C" w:rsidRPr="008D0A5A">
        <w:rPr>
          <w:rFonts w:cstheme="minorHAnsi"/>
          <w:sz w:val="24"/>
          <w:szCs w:val="24"/>
          <w:lang w:val="en-US"/>
        </w:rPr>
        <w:t xml:space="preserve">the </w:t>
      </w:r>
      <w:r w:rsidR="00723E98" w:rsidRPr="008D0A5A">
        <w:rPr>
          <w:rFonts w:cstheme="minorHAnsi"/>
          <w:sz w:val="24"/>
          <w:szCs w:val="24"/>
          <w:lang w:val="en-US"/>
        </w:rPr>
        <w:t>skin and proper care must be taken while handling them.</w:t>
      </w:r>
    </w:p>
    <w:p w14:paraId="1F1DA4C7" w14:textId="77777777" w:rsidR="00555795" w:rsidRPr="00D0224C" w:rsidRDefault="00555795" w:rsidP="00D0224C">
      <w:pPr>
        <w:spacing w:after="0" w:line="240" w:lineRule="auto"/>
        <w:jc w:val="both"/>
        <w:rPr>
          <w:rFonts w:cstheme="minorHAnsi"/>
          <w:sz w:val="24"/>
          <w:szCs w:val="24"/>
          <w:highlight w:val="green"/>
          <w:lang w:val="en-US"/>
        </w:rPr>
      </w:pPr>
    </w:p>
    <w:p w14:paraId="0B0628BC" w14:textId="77777777" w:rsidR="00D0224C" w:rsidRPr="00D0224C" w:rsidRDefault="00723E98" w:rsidP="00D0224C">
      <w:pPr>
        <w:pStyle w:val="ListParagraph"/>
        <w:numPr>
          <w:ilvl w:val="1"/>
          <w:numId w:val="41"/>
        </w:numPr>
        <w:spacing w:after="0" w:line="240" w:lineRule="auto"/>
        <w:ind w:left="0" w:firstLine="0"/>
        <w:jc w:val="both"/>
        <w:rPr>
          <w:rFonts w:cstheme="minorHAnsi"/>
          <w:bCs/>
          <w:sz w:val="24"/>
          <w:szCs w:val="24"/>
          <w:highlight w:val="green"/>
          <w:lang w:val="en-US"/>
        </w:rPr>
      </w:pPr>
      <w:r w:rsidRPr="00D0224C">
        <w:rPr>
          <w:rFonts w:cstheme="minorHAnsi"/>
          <w:bCs/>
          <w:sz w:val="24"/>
          <w:szCs w:val="24"/>
          <w:highlight w:val="green"/>
          <w:lang w:val="en-US"/>
        </w:rPr>
        <w:t>Isolation of genomic DNA from Gram-negative bacteria</w:t>
      </w:r>
      <w:sdt>
        <w:sdtPr>
          <w:rPr>
            <w:rFonts w:cstheme="minorHAnsi"/>
            <w:color w:val="000000"/>
            <w:sz w:val="24"/>
            <w:szCs w:val="24"/>
            <w:highlight w:val="green"/>
            <w:vertAlign w:val="superscript"/>
            <w:lang w:val="en-US"/>
          </w:rPr>
          <w:tag w:val="MENDELEY_CITATION_v3_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"/>
          <w:id w:val="477271347"/>
          <w:placeholder>
            <w:docPart w:val="DefaultPlaceholder_-1854013440"/>
          </w:placeholder>
        </w:sdtPr>
        <w:sdtEndPr>
          <w:rPr>
            <w:vertAlign w:val="baseline"/>
          </w:rPr>
        </w:sdtEndPr>
        <w:sdtContent>
          <w:r w:rsidR="003A351A" w:rsidRPr="00D0224C">
            <w:rPr>
              <w:rFonts w:cstheme="minorHAnsi"/>
              <w:color w:val="000000"/>
              <w:sz w:val="24"/>
              <w:szCs w:val="24"/>
              <w:highlight w:val="green"/>
              <w:vertAlign w:val="superscript"/>
              <w:lang w:val="en-US"/>
            </w:rPr>
            <w:t>31</w:t>
          </w:r>
        </w:sdtContent>
      </w:sdt>
      <w:r w:rsidR="00D0224C" w:rsidRPr="00D0224C">
        <w:rPr>
          <w:rFonts w:cstheme="minorHAnsi"/>
          <w:color w:val="000000"/>
          <w:sz w:val="24"/>
          <w:szCs w:val="24"/>
          <w:highlight w:val="green"/>
          <w:lang w:val="en-US"/>
        </w:rPr>
        <w:t>.</w:t>
      </w:r>
    </w:p>
    <w:p w14:paraId="18890782" w14:textId="77777777" w:rsidR="00D0224C" w:rsidRPr="00D0224C" w:rsidRDefault="00D0224C" w:rsidP="00D0224C">
      <w:pPr>
        <w:pStyle w:val="ListParagraph"/>
        <w:spacing w:after="0" w:line="240" w:lineRule="auto"/>
        <w:ind w:left="0"/>
        <w:jc w:val="both"/>
        <w:rPr>
          <w:rFonts w:cstheme="minorHAnsi"/>
          <w:bCs/>
          <w:sz w:val="24"/>
          <w:szCs w:val="24"/>
          <w:highlight w:val="green"/>
          <w:lang w:val="en-US"/>
        </w:rPr>
      </w:pPr>
    </w:p>
    <w:p w14:paraId="0FD3FFE6" w14:textId="3D83CC50" w:rsidR="00D0224C" w:rsidRPr="00D0224C" w:rsidRDefault="00D0224C" w:rsidP="00D0224C">
      <w:pPr>
        <w:pStyle w:val="ListParagraph"/>
        <w:numPr>
          <w:ilvl w:val="2"/>
          <w:numId w:val="41"/>
        </w:numPr>
        <w:spacing w:after="0" w:line="240" w:lineRule="auto"/>
        <w:ind w:left="0" w:firstLine="0"/>
        <w:jc w:val="both"/>
        <w:rPr>
          <w:rFonts w:cstheme="minorHAnsi"/>
          <w:bCs/>
          <w:sz w:val="24"/>
          <w:szCs w:val="24"/>
          <w:highlight w:val="green"/>
          <w:lang w:val="en-US"/>
        </w:rPr>
      </w:pPr>
      <w:r w:rsidRPr="00D0224C">
        <w:rPr>
          <w:sz w:val="24"/>
          <w:szCs w:val="24"/>
          <w:highlight w:val="green"/>
          <w:lang w:val="en-US"/>
        </w:rPr>
        <w:t xml:space="preserve">Pick a single colony and inoculate in </w:t>
      </w:r>
      <w:r>
        <w:rPr>
          <w:sz w:val="24"/>
          <w:szCs w:val="24"/>
          <w:highlight w:val="green"/>
          <w:lang w:val="en-US"/>
        </w:rPr>
        <w:t xml:space="preserve">a </w:t>
      </w:r>
      <w:r w:rsidRPr="00D0224C">
        <w:rPr>
          <w:sz w:val="24"/>
          <w:szCs w:val="24"/>
          <w:highlight w:val="green"/>
          <w:lang w:val="en-US"/>
        </w:rPr>
        <w:t>fresh growth medium in sterile test tubes.</w:t>
      </w:r>
    </w:p>
    <w:p w14:paraId="476C3E3D" w14:textId="77777777" w:rsidR="00D0224C" w:rsidRPr="00D0224C" w:rsidRDefault="00D0224C" w:rsidP="00D0224C">
      <w:pPr>
        <w:pStyle w:val="ListParagraph"/>
        <w:spacing w:after="0" w:line="240" w:lineRule="auto"/>
        <w:ind w:left="0"/>
        <w:jc w:val="both"/>
        <w:rPr>
          <w:rFonts w:cstheme="minorHAnsi"/>
          <w:bCs/>
          <w:sz w:val="24"/>
          <w:szCs w:val="24"/>
          <w:highlight w:val="green"/>
          <w:lang w:val="en-US"/>
        </w:rPr>
      </w:pPr>
    </w:p>
    <w:p w14:paraId="05D8EE8D" w14:textId="07762147" w:rsidR="00D0224C" w:rsidRPr="00D0224C" w:rsidRDefault="00D0224C" w:rsidP="00D0224C">
      <w:pPr>
        <w:pStyle w:val="ListParagraph"/>
        <w:numPr>
          <w:ilvl w:val="2"/>
          <w:numId w:val="41"/>
        </w:numPr>
        <w:spacing w:after="0" w:line="240" w:lineRule="auto"/>
        <w:ind w:left="0" w:firstLine="0"/>
        <w:jc w:val="both"/>
        <w:rPr>
          <w:rFonts w:cstheme="minorHAnsi"/>
          <w:bCs/>
          <w:sz w:val="24"/>
          <w:szCs w:val="24"/>
          <w:highlight w:val="green"/>
          <w:lang w:val="en-US"/>
        </w:rPr>
      </w:pPr>
      <w:r w:rsidRPr="00D0224C">
        <w:rPr>
          <w:sz w:val="24"/>
          <w:szCs w:val="24"/>
          <w:highlight w:val="green"/>
          <w:lang w:val="en-US"/>
        </w:rPr>
        <w:t>Place the tubes in an incubator shaker at 200 rpm and allow the bacteria to grow overnight at 30</w:t>
      </w:r>
      <w:r>
        <w:rPr>
          <w:sz w:val="24"/>
          <w:szCs w:val="24"/>
          <w:highlight w:val="green"/>
          <w:lang w:val="en-US"/>
        </w:rPr>
        <w:t xml:space="preserve"> </w:t>
      </w:r>
      <w:r w:rsidRPr="00D0224C">
        <w:rPr>
          <w:sz w:val="24"/>
          <w:szCs w:val="24"/>
          <w:highlight w:val="green"/>
          <w:lang w:val="en-US"/>
        </w:rPr>
        <w:t>°C.</w:t>
      </w:r>
    </w:p>
    <w:p w14:paraId="30B84CEE" w14:textId="77777777" w:rsidR="00D0224C" w:rsidRPr="00D0224C" w:rsidRDefault="00D0224C" w:rsidP="00D0224C">
      <w:pPr>
        <w:pStyle w:val="ListParagraph"/>
        <w:spacing w:after="0" w:line="240" w:lineRule="auto"/>
        <w:ind w:left="0"/>
        <w:jc w:val="both"/>
        <w:rPr>
          <w:rFonts w:cstheme="minorHAnsi"/>
          <w:bCs/>
          <w:sz w:val="24"/>
          <w:szCs w:val="24"/>
          <w:highlight w:val="green"/>
          <w:lang w:val="en-US"/>
        </w:rPr>
      </w:pPr>
    </w:p>
    <w:p w14:paraId="554D58EB" w14:textId="6D745FF6" w:rsidR="00D0224C" w:rsidRPr="00D0224C" w:rsidRDefault="00D0224C" w:rsidP="00D0224C">
      <w:pPr>
        <w:pStyle w:val="ListParagraph"/>
        <w:numPr>
          <w:ilvl w:val="2"/>
          <w:numId w:val="41"/>
        </w:numPr>
        <w:spacing w:after="0" w:line="240" w:lineRule="auto"/>
        <w:ind w:left="0" w:firstLine="0"/>
        <w:jc w:val="both"/>
        <w:rPr>
          <w:rFonts w:cstheme="minorHAnsi"/>
          <w:bCs/>
          <w:sz w:val="24"/>
          <w:szCs w:val="24"/>
          <w:highlight w:val="green"/>
          <w:lang w:val="en-US"/>
        </w:rPr>
      </w:pPr>
      <w:r>
        <w:rPr>
          <w:sz w:val="24"/>
          <w:szCs w:val="24"/>
          <w:highlight w:val="green"/>
          <w:lang w:val="en-US"/>
        </w:rPr>
        <w:t>The n</w:t>
      </w:r>
      <w:r w:rsidRPr="00D0224C">
        <w:rPr>
          <w:sz w:val="24"/>
          <w:szCs w:val="24"/>
          <w:highlight w:val="green"/>
          <w:lang w:val="en-US"/>
        </w:rPr>
        <w:t>ext day, pellet 1.5 mL of overnight grown culture at 12</w:t>
      </w:r>
      <w:r w:rsidR="002F3E27">
        <w:rPr>
          <w:sz w:val="24"/>
          <w:szCs w:val="24"/>
          <w:highlight w:val="green"/>
          <w:lang w:val="en-US"/>
        </w:rPr>
        <w:t>,</w:t>
      </w:r>
      <w:r w:rsidRPr="00D0224C">
        <w:rPr>
          <w:sz w:val="24"/>
          <w:szCs w:val="24"/>
          <w:highlight w:val="green"/>
          <w:lang w:val="en-US"/>
        </w:rPr>
        <w:t>400 x</w:t>
      </w:r>
      <w:r>
        <w:rPr>
          <w:sz w:val="24"/>
          <w:szCs w:val="24"/>
          <w:highlight w:val="green"/>
          <w:lang w:val="en-US"/>
        </w:rPr>
        <w:t xml:space="preserve"> </w:t>
      </w:r>
      <w:r w:rsidRPr="00D0224C">
        <w:rPr>
          <w:i/>
          <w:iCs/>
          <w:sz w:val="24"/>
          <w:szCs w:val="24"/>
          <w:highlight w:val="green"/>
          <w:lang w:val="en-US"/>
        </w:rPr>
        <w:t xml:space="preserve">g </w:t>
      </w:r>
      <w:r w:rsidRPr="00D0224C">
        <w:rPr>
          <w:sz w:val="24"/>
          <w:szCs w:val="24"/>
          <w:highlight w:val="green"/>
          <w:lang w:val="en-US"/>
        </w:rPr>
        <w:t>for 3 min.</w:t>
      </w:r>
    </w:p>
    <w:p w14:paraId="619F0AEE" w14:textId="77777777" w:rsidR="00D0224C" w:rsidRPr="00D0224C" w:rsidRDefault="00D0224C" w:rsidP="00D0224C">
      <w:pPr>
        <w:pStyle w:val="ListParagraph"/>
        <w:spacing w:after="0" w:line="240" w:lineRule="auto"/>
        <w:ind w:left="0"/>
        <w:jc w:val="both"/>
        <w:rPr>
          <w:rFonts w:cstheme="minorHAnsi"/>
          <w:bCs/>
          <w:sz w:val="24"/>
          <w:szCs w:val="24"/>
          <w:highlight w:val="green"/>
          <w:lang w:val="en-US"/>
        </w:rPr>
      </w:pPr>
    </w:p>
    <w:p w14:paraId="59CB1347" w14:textId="24925EFF" w:rsidR="00D0224C" w:rsidRPr="00D0224C" w:rsidRDefault="00D0224C" w:rsidP="00D0224C">
      <w:pPr>
        <w:pStyle w:val="ListParagraph"/>
        <w:numPr>
          <w:ilvl w:val="2"/>
          <w:numId w:val="41"/>
        </w:numPr>
        <w:spacing w:after="0" w:line="240" w:lineRule="auto"/>
        <w:ind w:left="0" w:firstLine="0"/>
        <w:jc w:val="both"/>
        <w:rPr>
          <w:rFonts w:cstheme="minorHAnsi"/>
          <w:bCs/>
          <w:sz w:val="24"/>
          <w:szCs w:val="24"/>
          <w:highlight w:val="green"/>
          <w:lang w:val="en-US"/>
        </w:rPr>
      </w:pPr>
      <w:r w:rsidRPr="00D0224C">
        <w:rPr>
          <w:sz w:val="24"/>
          <w:szCs w:val="24"/>
          <w:highlight w:val="green"/>
          <w:lang w:val="en-US"/>
        </w:rPr>
        <w:t>Remove the supernatant and resuspend the pellet in 200 µL of lysis buffer (40 mM</w:t>
      </w:r>
      <w:r>
        <w:rPr>
          <w:sz w:val="24"/>
          <w:szCs w:val="24"/>
          <w:highlight w:val="green"/>
          <w:lang w:val="en-US"/>
        </w:rPr>
        <w:t xml:space="preserve"> </w:t>
      </w:r>
      <w:r w:rsidRPr="00D0224C">
        <w:rPr>
          <w:sz w:val="24"/>
          <w:szCs w:val="24"/>
          <w:highlight w:val="green"/>
          <w:lang w:val="en-US"/>
        </w:rPr>
        <w:t>Tris-acetate</w:t>
      </w:r>
      <w:r w:rsidR="002F3E27">
        <w:rPr>
          <w:sz w:val="24"/>
          <w:szCs w:val="24"/>
          <w:highlight w:val="green"/>
          <w:lang w:val="en-US"/>
        </w:rPr>
        <w:t>,</w:t>
      </w:r>
      <w:r w:rsidRPr="00D0224C">
        <w:rPr>
          <w:sz w:val="24"/>
          <w:szCs w:val="24"/>
          <w:highlight w:val="green"/>
          <w:lang w:val="en-US"/>
        </w:rPr>
        <w:t xml:space="preserve"> pH 7.8, 20 mM sodium acetate, 1 mM EDTA, 1% SDS).</w:t>
      </w:r>
    </w:p>
    <w:p w14:paraId="4024B664" w14:textId="77777777" w:rsidR="00D0224C" w:rsidRPr="00D0224C" w:rsidRDefault="00D0224C" w:rsidP="00D0224C">
      <w:pPr>
        <w:pStyle w:val="ListParagraph"/>
        <w:spacing w:after="0" w:line="240" w:lineRule="auto"/>
        <w:ind w:left="0"/>
        <w:jc w:val="both"/>
        <w:rPr>
          <w:rFonts w:cstheme="minorHAnsi"/>
          <w:bCs/>
          <w:sz w:val="24"/>
          <w:szCs w:val="24"/>
          <w:highlight w:val="green"/>
          <w:lang w:val="en-US"/>
        </w:rPr>
      </w:pPr>
    </w:p>
    <w:p w14:paraId="78947576" w14:textId="408D8F61" w:rsidR="00D0224C" w:rsidRPr="00D0224C" w:rsidRDefault="00D0224C" w:rsidP="00D0224C">
      <w:pPr>
        <w:pStyle w:val="ListParagraph"/>
        <w:numPr>
          <w:ilvl w:val="2"/>
          <w:numId w:val="41"/>
        </w:numPr>
        <w:spacing w:after="0" w:line="240" w:lineRule="auto"/>
        <w:ind w:left="0" w:firstLine="0"/>
        <w:jc w:val="both"/>
        <w:rPr>
          <w:rFonts w:cstheme="minorHAnsi"/>
          <w:bCs/>
          <w:sz w:val="24"/>
          <w:szCs w:val="24"/>
          <w:highlight w:val="green"/>
          <w:lang w:val="en-US"/>
        </w:rPr>
      </w:pPr>
      <w:r w:rsidRPr="00D0224C">
        <w:rPr>
          <w:sz w:val="24"/>
          <w:szCs w:val="24"/>
          <w:highlight w:val="green"/>
          <w:lang w:val="en-US"/>
        </w:rPr>
        <w:t>Add 66 µL of NaCl solution (5</w:t>
      </w:r>
      <w:r w:rsidR="002F3E27">
        <w:rPr>
          <w:sz w:val="24"/>
          <w:szCs w:val="24"/>
          <w:highlight w:val="green"/>
          <w:lang w:val="en-US"/>
        </w:rPr>
        <w:t xml:space="preserve"> </w:t>
      </w:r>
      <w:r w:rsidRPr="00D0224C">
        <w:rPr>
          <w:sz w:val="24"/>
          <w:szCs w:val="24"/>
          <w:highlight w:val="green"/>
          <w:lang w:val="en-US"/>
        </w:rPr>
        <w:t>M) and mix well.</w:t>
      </w:r>
    </w:p>
    <w:p w14:paraId="2EB30984" w14:textId="77777777" w:rsidR="00D0224C" w:rsidRPr="00D0224C" w:rsidRDefault="00D0224C" w:rsidP="00D0224C">
      <w:pPr>
        <w:pStyle w:val="ListParagraph"/>
        <w:spacing w:after="0" w:line="240" w:lineRule="auto"/>
        <w:ind w:left="0"/>
        <w:jc w:val="both"/>
        <w:rPr>
          <w:rFonts w:cstheme="minorHAnsi"/>
          <w:bCs/>
          <w:sz w:val="24"/>
          <w:szCs w:val="24"/>
          <w:highlight w:val="green"/>
          <w:lang w:val="en-US"/>
        </w:rPr>
      </w:pPr>
    </w:p>
    <w:p w14:paraId="1789CFD3" w14:textId="14BD3AA3" w:rsidR="00D0224C" w:rsidRPr="00D0224C" w:rsidRDefault="00D0224C" w:rsidP="00D0224C">
      <w:pPr>
        <w:pStyle w:val="ListParagraph"/>
        <w:numPr>
          <w:ilvl w:val="2"/>
          <w:numId w:val="41"/>
        </w:numPr>
        <w:spacing w:after="0" w:line="240" w:lineRule="auto"/>
        <w:ind w:left="0" w:firstLine="0"/>
        <w:jc w:val="both"/>
        <w:rPr>
          <w:rFonts w:cstheme="minorHAnsi"/>
          <w:bCs/>
          <w:sz w:val="24"/>
          <w:szCs w:val="24"/>
          <w:highlight w:val="green"/>
          <w:lang w:val="en-US"/>
        </w:rPr>
      </w:pPr>
      <w:r w:rsidRPr="00D0224C">
        <w:rPr>
          <w:sz w:val="24"/>
          <w:szCs w:val="24"/>
          <w:highlight w:val="green"/>
          <w:lang w:val="en-US"/>
        </w:rPr>
        <w:t>Pellet the resulting mixture at 12,400 x</w:t>
      </w:r>
      <w:r>
        <w:rPr>
          <w:sz w:val="24"/>
          <w:szCs w:val="24"/>
          <w:highlight w:val="green"/>
          <w:lang w:val="en-US"/>
        </w:rPr>
        <w:t xml:space="preserve"> </w:t>
      </w:r>
      <w:r w:rsidRPr="00D0224C">
        <w:rPr>
          <w:i/>
          <w:iCs/>
          <w:sz w:val="24"/>
          <w:szCs w:val="24"/>
          <w:highlight w:val="green"/>
          <w:lang w:val="en-US"/>
        </w:rPr>
        <w:t xml:space="preserve">g </w:t>
      </w:r>
      <w:r w:rsidRPr="00D0224C">
        <w:rPr>
          <w:sz w:val="24"/>
          <w:szCs w:val="24"/>
          <w:highlight w:val="green"/>
          <w:lang w:val="en-US"/>
        </w:rPr>
        <w:t>for 10 min (4</w:t>
      </w:r>
      <w:r>
        <w:rPr>
          <w:sz w:val="24"/>
          <w:szCs w:val="24"/>
          <w:highlight w:val="green"/>
          <w:lang w:val="en-US"/>
        </w:rPr>
        <w:t xml:space="preserve"> </w:t>
      </w:r>
      <w:r w:rsidRPr="00D0224C">
        <w:rPr>
          <w:sz w:val="24"/>
          <w:szCs w:val="24"/>
          <w:highlight w:val="green"/>
          <w:lang w:val="en-US"/>
        </w:rPr>
        <w:t>°C).</w:t>
      </w:r>
    </w:p>
    <w:p w14:paraId="70303A2E" w14:textId="77777777" w:rsidR="00D0224C" w:rsidRPr="00D0224C" w:rsidRDefault="00D0224C" w:rsidP="00D0224C">
      <w:pPr>
        <w:pStyle w:val="ListParagraph"/>
        <w:spacing w:after="0" w:line="240" w:lineRule="auto"/>
        <w:ind w:left="0"/>
        <w:jc w:val="both"/>
        <w:rPr>
          <w:rFonts w:cstheme="minorHAnsi"/>
          <w:bCs/>
          <w:sz w:val="24"/>
          <w:szCs w:val="24"/>
          <w:highlight w:val="green"/>
          <w:lang w:val="en-US"/>
        </w:rPr>
      </w:pPr>
    </w:p>
    <w:p w14:paraId="27CFF557" w14:textId="77777777" w:rsidR="00D0224C" w:rsidRPr="00D0224C" w:rsidRDefault="00D0224C" w:rsidP="00D0224C">
      <w:pPr>
        <w:pStyle w:val="ListParagraph"/>
        <w:numPr>
          <w:ilvl w:val="2"/>
          <w:numId w:val="41"/>
        </w:numPr>
        <w:spacing w:after="0" w:line="240" w:lineRule="auto"/>
        <w:ind w:left="0" w:firstLine="0"/>
        <w:jc w:val="both"/>
        <w:rPr>
          <w:rFonts w:cstheme="minorHAnsi"/>
          <w:bCs/>
          <w:sz w:val="24"/>
          <w:szCs w:val="24"/>
          <w:highlight w:val="green"/>
          <w:lang w:val="en-US"/>
        </w:rPr>
      </w:pPr>
      <w:r w:rsidRPr="00D0224C">
        <w:rPr>
          <w:sz w:val="24"/>
          <w:szCs w:val="24"/>
          <w:highlight w:val="green"/>
          <w:lang w:val="en-US"/>
        </w:rPr>
        <w:t>Pipette the clear supernatant in a fresh microcentrifuge tube and add an equal volume of chloroform.</w:t>
      </w:r>
    </w:p>
    <w:p w14:paraId="73C3D891" w14:textId="77777777" w:rsidR="00D0224C" w:rsidRPr="00D0224C" w:rsidRDefault="00D0224C" w:rsidP="00D0224C">
      <w:pPr>
        <w:pStyle w:val="ListParagraph"/>
        <w:spacing w:after="0" w:line="240" w:lineRule="auto"/>
        <w:ind w:left="0"/>
        <w:jc w:val="both"/>
        <w:rPr>
          <w:rFonts w:cstheme="minorHAnsi"/>
          <w:bCs/>
          <w:sz w:val="24"/>
          <w:szCs w:val="24"/>
          <w:highlight w:val="green"/>
          <w:lang w:val="en-US"/>
        </w:rPr>
      </w:pPr>
    </w:p>
    <w:p w14:paraId="1599BD7F" w14:textId="77777777" w:rsidR="00D0224C" w:rsidRPr="00D0224C" w:rsidRDefault="00D0224C" w:rsidP="00D0224C">
      <w:pPr>
        <w:pStyle w:val="ListParagraph"/>
        <w:numPr>
          <w:ilvl w:val="2"/>
          <w:numId w:val="41"/>
        </w:numPr>
        <w:spacing w:after="0" w:line="240" w:lineRule="auto"/>
        <w:ind w:left="0" w:firstLine="0"/>
        <w:jc w:val="both"/>
        <w:rPr>
          <w:rFonts w:cstheme="minorHAnsi"/>
          <w:bCs/>
          <w:sz w:val="24"/>
          <w:szCs w:val="24"/>
          <w:highlight w:val="green"/>
          <w:lang w:val="en-US"/>
        </w:rPr>
      </w:pPr>
      <w:r w:rsidRPr="00D0224C">
        <w:rPr>
          <w:sz w:val="24"/>
          <w:szCs w:val="24"/>
          <w:highlight w:val="green"/>
          <w:lang w:val="en-US"/>
        </w:rPr>
        <w:t>Invert mix the solution multiple times until a milky solution is observed.</w:t>
      </w:r>
    </w:p>
    <w:p w14:paraId="27B3C9CA" w14:textId="77777777" w:rsidR="00D0224C" w:rsidRPr="00D0224C" w:rsidRDefault="00D0224C" w:rsidP="00D0224C">
      <w:pPr>
        <w:pStyle w:val="ListParagraph"/>
        <w:spacing w:after="0" w:line="240" w:lineRule="auto"/>
        <w:ind w:left="0"/>
        <w:jc w:val="both"/>
        <w:rPr>
          <w:rFonts w:cstheme="minorHAnsi"/>
          <w:bCs/>
          <w:sz w:val="24"/>
          <w:szCs w:val="24"/>
          <w:highlight w:val="green"/>
          <w:lang w:val="en-US"/>
        </w:rPr>
      </w:pPr>
    </w:p>
    <w:p w14:paraId="37B8E880" w14:textId="097707E8" w:rsidR="00D0224C" w:rsidRPr="00D0224C" w:rsidRDefault="00D0224C" w:rsidP="00D0224C">
      <w:pPr>
        <w:pStyle w:val="ListParagraph"/>
        <w:numPr>
          <w:ilvl w:val="2"/>
          <w:numId w:val="41"/>
        </w:numPr>
        <w:spacing w:after="0" w:line="240" w:lineRule="auto"/>
        <w:ind w:left="0" w:firstLine="0"/>
        <w:jc w:val="both"/>
        <w:rPr>
          <w:rFonts w:cstheme="minorHAnsi"/>
          <w:bCs/>
          <w:sz w:val="24"/>
          <w:szCs w:val="24"/>
          <w:highlight w:val="green"/>
          <w:lang w:val="en-US"/>
        </w:rPr>
      </w:pPr>
      <w:r w:rsidRPr="00D0224C">
        <w:rPr>
          <w:sz w:val="24"/>
          <w:szCs w:val="24"/>
          <w:highlight w:val="green"/>
          <w:lang w:val="en-US"/>
        </w:rPr>
        <w:t>Spin at 12</w:t>
      </w:r>
      <w:r w:rsidR="002F3E27">
        <w:rPr>
          <w:sz w:val="24"/>
          <w:szCs w:val="24"/>
          <w:highlight w:val="green"/>
          <w:lang w:val="en-US"/>
        </w:rPr>
        <w:t>,</w:t>
      </w:r>
      <w:r w:rsidRPr="00D0224C">
        <w:rPr>
          <w:sz w:val="24"/>
          <w:szCs w:val="24"/>
          <w:highlight w:val="green"/>
          <w:lang w:val="en-US"/>
        </w:rPr>
        <w:t>400 x</w:t>
      </w:r>
      <w:r w:rsidRPr="00D0224C">
        <w:rPr>
          <w:i/>
          <w:iCs/>
          <w:sz w:val="24"/>
          <w:szCs w:val="24"/>
          <w:highlight w:val="green"/>
          <w:lang w:val="en-US"/>
        </w:rPr>
        <w:t xml:space="preserve"> g </w:t>
      </w:r>
      <w:r w:rsidRPr="00D0224C">
        <w:rPr>
          <w:sz w:val="24"/>
          <w:szCs w:val="24"/>
          <w:highlight w:val="green"/>
          <w:lang w:val="en-US"/>
        </w:rPr>
        <w:t>for 3 min and transfer the supernatant to a clean vial.</w:t>
      </w:r>
    </w:p>
    <w:p w14:paraId="31D0D2C5" w14:textId="77777777" w:rsidR="00D0224C" w:rsidRPr="00D0224C" w:rsidRDefault="00D0224C" w:rsidP="00D0224C">
      <w:pPr>
        <w:pStyle w:val="ListParagraph"/>
        <w:spacing w:after="0" w:line="240" w:lineRule="auto"/>
        <w:ind w:left="0"/>
        <w:jc w:val="both"/>
        <w:rPr>
          <w:rFonts w:cstheme="minorHAnsi"/>
          <w:bCs/>
          <w:sz w:val="24"/>
          <w:szCs w:val="24"/>
          <w:highlight w:val="green"/>
          <w:lang w:val="en-US"/>
        </w:rPr>
      </w:pPr>
    </w:p>
    <w:p w14:paraId="6EB98465" w14:textId="4614AEF7" w:rsidR="00D0224C" w:rsidRPr="00D0224C" w:rsidRDefault="00D0224C" w:rsidP="00D0224C">
      <w:pPr>
        <w:pStyle w:val="ListParagraph"/>
        <w:numPr>
          <w:ilvl w:val="2"/>
          <w:numId w:val="41"/>
        </w:numPr>
        <w:spacing w:after="0" w:line="240" w:lineRule="auto"/>
        <w:ind w:left="0" w:firstLine="0"/>
        <w:jc w:val="both"/>
        <w:rPr>
          <w:rFonts w:cstheme="minorHAnsi"/>
          <w:bCs/>
          <w:sz w:val="24"/>
          <w:szCs w:val="24"/>
          <w:highlight w:val="green"/>
          <w:lang w:val="en-US"/>
        </w:rPr>
      </w:pPr>
      <w:r w:rsidRPr="00D0224C">
        <w:rPr>
          <w:sz w:val="24"/>
          <w:szCs w:val="24"/>
          <w:highlight w:val="green"/>
          <w:lang w:val="en-US"/>
        </w:rPr>
        <w:t xml:space="preserve">Add 1 mL </w:t>
      </w:r>
      <w:r w:rsidR="002916B6">
        <w:rPr>
          <w:sz w:val="24"/>
          <w:szCs w:val="24"/>
          <w:highlight w:val="green"/>
          <w:lang w:val="en-US"/>
        </w:rPr>
        <w:t xml:space="preserve">of </w:t>
      </w:r>
      <w:r w:rsidRPr="00D0224C">
        <w:rPr>
          <w:sz w:val="24"/>
          <w:szCs w:val="24"/>
          <w:highlight w:val="green"/>
          <w:lang w:val="en-US"/>
        </w:rPr>
        <w:t>ice-cold 100% ethanol</w:t>
      </w:r>
      <w:r w:rsidR="002F3E27">
        <w:rPr>
          <w:sz w:val="24"/>
          <w:szCs w:val="24"/>
          <w:highlight w:val="green"/>
          <w:lang w:val="en-US"/>
        </w:rPr>
        <w:t>;</w:t>
      </w:r>
      <w:r w:rsidRPr="00D0224C">
        <w:rPr>
          <w:sz w:val="24"/>
          <w:szCs w:val="24"/>
          <w:highlight w:val="green"/>
          <w:lang w:val="en-US"/>
        </w:rPr>
        <w:t xml:space="preserve"> mix by inversion till white strands of DNA precipitate out.</w:t>
      </w:r>
    </w:p>
    <w:p w14:paraId="53C23FA8" w14:textId="77777777" w:rsidR="00D0224C" w:rsidRPr="00D0224C" w:rsidRDefault="00D0224C" w:rsidP="00D0224C">
      <w:pPr>
        <w:pStyle w:val="ListParagraph"/>
        <w:spacing w:after="0" w:line="240" w:lineRule="auto"/>
        <w:ind w:left="0"/>
        <w:jc w:val="both"/>
        <w:rPr>
          <w:rFonts w:cstheme="minorHAnsi"/>
          <w:bCs/>
          <w:sz w:val="24"/>
          <w:szCs w:val="24"/>
          <w:highlight w:val="green"/>
          <w:lang w:val="en-US"/>
        </w:rPr>
      </w:pPr>
    </w:p>
    <w:p w14:paraId="54206548" w14:textId="4DA845F5" w:rsidR="00D0224C" w:rsidRPr="00D0224C" w:rsidRDefault="00D0224C" w:rsidP="00D0224C">
      <w:pPr>
        <w:pStyle w:val="ListParagraph"/>
        <w:numPr>
          <w:ilvl w:val="2"/>
          <w:numId w:val="41"/>
        </w:numPr>
        <w:spacing w:after="0" w:line="240" w:lineRule="auto"/>
        <w:ind w:left="0" w:firstLine="0"/>
        <w:jc w:val="both"/>
        <w:rPr>
          <w:rFonts w:cstheme="minorHAnsi"/>
          <w:bCs/>
          <w:sz w:val="24"/>
          <w:szCs w:val="24"/>
          <w:highlight w:val="green"/>
          <w:lang w:val="en-US"/>
        </w:rPr>
      </w:pPr>
      <w:r w:rsidRPr="00D0224C">
        <w:rPr>
          <w:sz w:val="24"/>
          <w:szCs w:val="24"/>
          <w:highlight w:val="green"/>
          <w:lang w:val="en-US"/>
        </w:rPr>
        <w:t>Centrifuge the precipitated DNA at 2</w:t>
      </w:r>
      <w:r w:rsidR="002F3E27">
        <w:rPr>
          <w:sz w:val="24"/>
          <w:szCs w:val="24"/>
          <w:highlight w:val="green"/>
          <w:lang w:val="en-US"/>
        </w:rPr>
        <w:t>,</w:t>
      </w:r>
      <w:r w:rsidRPr="00D0224C">
        <w:rPr>
          <w:sz w:val="24"/>
          <w:szCs w:val="24"/>
          <w:highlight w:val="green"/>
          <w:lang w:val="en-US"/>
        </w:rPr>
        <w:t>200 x</w:t>
      </w:r>
      <w:r>
        <w:rPr>
          <w:sz w:val="24"/>
          <w:szCs w:val="24"/>
          <w:highlight w:val="green"/>
          <w:lang w:val="en-US"/>
        </w:rPr>
        <w:t xml:space="preserve"> </w:t>
      </w:r>
      <w:r w:rsidRPr="00D0224C">
        <w:rPr>
          <w:i/>
          <w:iCs/>
          <w:sz w:val="24"/>
          <w:szCs w:val="24"/>
          <w:highlight w:val="green"/>
          <w:lang w:val="en-US"/>
        </w:rPr>
        <w:t xml:space="preserve">g </w:t>
      </w:r>
      <w:r w:rsidRPr="00D0224C">
        <w:rPr>
          <w:sz w:val="24"/>
          <w:szCs w:val="24"/>
          <w:highlight w:val="green"/>
          <w:lang w:val="en-US"/>
        </w:rPr>
        <w:t>for 10 min at 4</w:t>
      </w:r>
      <w:r>
        <w:rPr>
          <w:sz w:val="24"/>
          <w:szCs w:val="24"/>
          <w:highlight w:val="green"/>
          <w:lang w:val="en-US"/>
        </w:rPr>
        <w:t xml:space="preserve"> </w:t>
      </w:r>
      <w:r w:rsidRPr="00D0224C">
        <w:rPr>
          <w:sz w:val="24"/>
          <w:szCs w:val="24"/>
          <w:highlight w:val="green"/>
          <w:lang w:val="en-US"/>
        </w:rPr>
        <w:t>˚C and discard the supernatant.</w:t>
      </w:r>
    </w:p>
    <w:p w14:paraId="407A13A3" w14:textId="77777777" w:rsidR="00D0224C" w:rsidRPr="00D0224C" w:rsidRDefault="00D0224C" w:rsidP="00D0224C">
      <w:pPr>
        <w:pStyle w:val="ListParagraph"/>
        <w:spacing w:after="0" w:line="240" w:lineRule="auto"/>
        <w:ind w:left="0"/>
        <w:jc w:val="both"/>
        <w:rPr>
          <w:rFonts w:cstheme="minorHAnsi"/>
          <w:bCs/>
          <w:sz w:val="24"/>
          <w:szCs w:val="24"/>
          <w:highlight w:val="green"/>
          <w:lang w:val="en-US"/>
        </w:rPr>
      </w:pPr>
    </w:p>
    <w:p w14:paraId="43EC40CD" w14:textId="77777777" w:rsidR="00D0224C" w:rsidRPr="00D0224C" w:rsidRDefault="00D0224C" w:rsidP="00D0224C">
      <w:pPr>
        <w:pStyle w:val="ListParagraph"/>
        <w:numPr>
          <w:ilvl w:val="2"/>
          <w:numId w:val="41"/>
        </w:numPr>
        <w:spacing w:after="0" w:line="240" w:lineRule="auto"/>
        <w:ind w:left="0" w:firstLine="0"/>
        <w:jc w:val="both"/>
        <w:rPr>
          <w:rFonts w:cstheme="minorHAnsi"/>
          <w:bCs/>
          <w:sz w:val="24"/>
          <w:szCs w:val="24"/>
          <w:highlight w:val="green"/>
          <w:lang w:val="en-US"/>
        </w:rPr>
      </w:pPr>
      <w:r w:rsidRPr="00D0224C">
        <w:rPr>
          <w:sz w:val="24"/>
          <w:szCs w:val="24"/>
          <w:highlight w:val="green"/>
          <w:lang w:val="en-US"/>
        </w:rPr>
        <w:t>Wash the DNA pellet with 1 mL of 70% ethanol and allow the DNA pellet to dry for 5 min at room temperature.</w:t>
      </w:r>
    </w:p>
    <w:p w14:paraId="7DC04276" w14:textId="77777777" w:rsidR="00D0224C" w:rsidRPr="00D0224C" w:rsidRDefault="00D0224C" w:rsidP="00D0224C">
      <w:pPr>
        <w:pStyle w:val="ListParagraph"/>
        <w:spacing w:after="0" w:line="240" w:lineRule="auto"/>
        <w:ind w:left="0"/>
        <w:jc w:val="both"/>
        <w:rPr>
          <w:rFonts w:cstheme="minorHAnsi"/>
          <w:bCs/>
          <w:sz w:val="24"/>
          <w:szCs w:val="24"/>
          <w:highlight w:val="green"/>
          <w:lang w:val="en-US"/>
        </w:rPr>
      </w:pPr>
    </w:p>
    <w:p w14:paraId="6C66F128" w14:textId="00804A44" w:rsidR="00D0224C" w:rsidRPr="00D0224C" w:rsidRDefault="00D0224C" w:rsidP="00D0224C">
      <w:pPr>
        <w:pStyle w:val="ListParagraph"/>
        <w:numPr>
          <w:ilvl w:val="2"/>
          <w:numId w:val="41"/>
        </w:numPr>
        <w:spacing w:after="0" w:line="240" w:lineRule="auto"/>
        <w:ind w:left="0" w:firstLine="0"/>
        <w:jc w:val="both"/>
        <w:rPr>
          <w:rFonts w:cstheme="minorHAnsi"/>
          <w:bCs/>
          <w:sz w:val="24"/>
          <w:szCs w:val="24"/>
          <w:highlight w:val="green"/>
          <w:lang w:val="en-US"/>
        </w:rPr>
      </w:pPr>
      <w:r w:rsidRPr="00D0224C">
        <w:rPr>
          <w:sz w:val="24"/>
          <w:szCs w:val="24"/>
          <w:highlight w:val="green"/>
          <w:lang w:val="en-US"/>
        </w:rPr>
        <w:t>Once dried, resuspend the pellet in 100</w:t>
      </w:r>
      <w:r>
        <w:rPr>
          <w:sz w:val="24"/>
          <w:szCs w:val="24"/>
          <w:highlight w:val="green"/>
          <w:lang w:val="en-US"/>
        </w:rPr>
        <w:t xml:space="preserve"> </w:t>
      </w:r>
      <w:r w:rsidRPr="00D0224C">
        <w:rPr>
          <w:sz w:val="24"/>
          <w:szCs w:val="24"/>
          <w:highlight w:val="green"/>
          <w:lang w:val="en-US"/>
        </w:rPr>
        <w:t>μL</w:t>
      </w:r>
      <w:r>
        <w:rPr>
          <w:sz w:val="24"/>
          <w:szCs w:val="24"/>
          <w:highlight w:val="green"/>
          <w:lang w:val="en-US"/>
        </w:rPr>
        <w:t xml:space="preserve"> </w:t>
      </w:r>
      <w:r w:rsidRPr="00D0224C">
        <w:rPr>
          <w:sz w:val="24"/>
          <w:szCs w:val="24"/>
          <w:highlight w:val="green"/>
          <w:lang w:val="en-US"/>
        </w:rPr>
        <w:t>of 1x</w:t>
      </w:r>
      <w:r w:rsidR="002F3E27">
        <w:rPr>
          <w:sz w:val="24"/>
          <w:szCs w:val="24"/>
          <w:highlight w:val="green"/>
          <w:lang w:val="en-US"/>
        </w:rPr>
        <w:t xml:space="preserve"> </w:t>
      </w:r>
      <w:r w:rsidRPr="00D0224C">
        <w:rPr>
          <w:sz w:val="24"/>
          <w:szCs w:val="24"/>
          <w:highlight w:val="green"/>
          <w:lang w:val="en-US"/>
        </w:rPr>
        <w:t>Tris-EDTA(TE) buffer, and store the DNA at -20</w:t>
      </w:r>
      <w:r>
        <w:rPr>
          <w:sz w:val="24"/>
          <w:szCs w:val="24"/>
          <w:highlight w:val="green"/>
          <w:lang w:val="en-US"/>
        </w:rPr>
        <w:t xml:space="preserve"> </w:t>
      </w:r>
      <w:r w:rsidRPr="00D0224C">
        <w:rPr>
          <w:sz w:val="24"/>
          <w:szCs w:val="24"/>
          <w:highlight w:val="green"/>
          <w:lang w:val="en-US"/>
        </w:rPr>
        <w:t>˚C.</w:t>
      </w:r>
    </w:p>
    <w:p w14:paraId="587E98A3" w14:textId="77777777" w:rsidR="00D0224C" w:rsidRPr="00D0224C" w:rsidRDefault="00D0224C" w:rsidP="00D0224C">
      <w:pPr>
        <w:pStyle w:val="ListParagraph"/>
        <w:spacing w:after="0" w:line="240" w:lineRule="auto"/>
        <w:ind w:left="0"/>
        <w:jc w:val="both"/>
        <w:rPr>
          <w:rFonts w:cstheme="minorHAnsi"/>
          <w:bCs/>
          <w:sz w:val="24"/>
          <w:szCs w:val="24"/>
          <w:highlight w:val="green"/>
          <w:lang w:val="en-US"/>
        </w:rPr>
      </w:pPr>
    </w:p>
    <w:p w14:paraId="5549E189" w14:textId="793B398A" w:rsidR="00D0224C" w:rsidRPr="00D0224C" w:rsidRDefault="00D0224C" w:rsidP="00D0224C">
      <w:pPr>
        <w:pStyle w:val="ListParagraph"/>
        <w:numPr>
          <w:ilvl w:val="2"/>
          <w:numId w:val="41"/>
        </w:numPr>
        <w:spacing w:after="0" w:line="240" w:lineRule="auto"/>
        <w:ind w:left="0" w:firstLine="0"/>
        <w:jc w:val="both"/>
        <w:rPr>
          <w:rFonts w:cstheme="minorHAnsi"/>
          <w:bCs/>
          <w:sz w:val="24"/>
          <w:szCs w:val="24"/>
          <w:highlight w:val="green"/>
          <w:lang w:val="en-US"/>
        </w:rPr>
      </w:pPr>
      <w:r w:rsidRPr="00D0224C">
        <w:rPr>
          <w:sz w:val="24"/>
          <w:szCs w:val="24"/>
          <w:highlight w:val="green"/>
          <w:lang w:val="en-US"/>
        </w:rPr>
        <w:t>Measure the concentration (A</w:t>
      </w:r>
      <w:r w:rsidRPr="00D0224C">
        <w:rPr>
          <w:sz w:val="24"/>
          <w:szCs w:val="24"/>
          <w:highlight w:val="green"/>
          <w:vertAlign w:val="subscript"/>
          <w:lang w:val="en-US"/>
        </w:rPr>
        <w:t>260/280</w:t>
      </w:r>
      <w:r w:rsidRPr="00D0224C">
        <w:rPr>
          <w:sz w:val="24"/>
          <w:szCs w:val="24"/>
          <w:highlight w:val="green"/>
          <w:lang w:val="en-US"/>
        </w:rPr>
        <w:t xml:space="preserve">) using </w:t>
      </w:r>
      <w:r w:rsidR="008F495D">
        <w:rPr>
          <w:sz w:val="24"/>
          <w:szCs w:val="24"/>
          <w:highlight w:val="green"/>
          <w:lang w:val="en-US"/>
        </w:rPr>
        <w:t>fluorimeter</w:t>
      </w:r>
      <w:r w:rsidR="008F495D" w:rsidRPr="00D0224C">
        <w:rPr>
          <w:sz w:val="24"/>
          <w:szCs w:val="24"/>
          <w:highlight w:val="green"/>
          <w:lang w:val="en-US"/>
        </w:rPr>
        <w:t xml:space="preserve"> </w:t>
      </w:r>
      <w:r w:rsidRPr="00D0224C">
        <w:rPr>
          <w:sz w:val="24"/>
          <w:szCs w:val="24"/>
          <w:highlight w:val="green"/>
          <w:lang w:val="en-US"/>
        </w:rPr>
        <w:t>and run the DNA on agarose gel (1%) to assess the quality of DNA</w:t>
      </w:r>
      <w:sdt>
        <w:sdtPr>
          <w:rPr>
            <w:color w:val="000000"/>
            <w:sz w:val="24"/>
            <w:szCs w:val="24"/>
            <w:highlight w:val="green"/>
            <w:vertAlign w:val="superscript"/>
            <w:lang w:val="en-US"/>
          </w:rPr>
          <w:tag w:val="MENDELEY_CITATION_v3_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"/>
          <w:id w:val="-1551842188"/>
          <w:placeholder>
            <w:docPart w:val="08694E587B0246FEBB4F8A4BF0976367"/>
          </w:placeholder>
        </w:sdtPr>
        <w:sdtEndPr/>
        <w:sdtContent>
          <w:r w:rsidRPr="00D0224C">
            <w:rPr>
              <w:color w:val="000000"/>
              <w:sz w:val="24"/>
              <w:szCs w:val="24"/>
              <w:highlight w:val="green"/>
              <w:vertAlign w:val="superscript"/>
              <w:lang w:val="en-US"/>
            </w:rPr>
            <w:t>24</w:t>
          </w:r>
        </w:sdtContent>
      </w:sdt>
      <w:r w:rsidRPr="00D0224C">
        <w:rPr>
          <w:sz w:val="24"/>
          <w:szCs w:val="24"/>
          <w:highlight w:val="green"/>
          <w:lang w:val="en-US"/>
        </w:rPr>
        <w:t>.</w:t>
      </w:r>
    </w:p>
    <w:p w14:paraId="0E5E35EA" w14:textId="77777777" w:rsidR="00D0224C" w:rsidRPr="00D0224C" w:rsidRDefault="00D0224C" w:rsidP="008D0A5A">
      <w:pPr>
        <w:rPr>
          <w:sz w:val="24"/>
          <w:szCs w:val="24"/>
          <w:lang w:val="en-US"/>
        </w:rPr>
      </w:pPr>
    </w:p>
    <w:p w14:paraId="4F47101F" w14:textId="543344FD" w:rsidR="00D0224C" w:rsidRPr="008F495D" w:rsidRDefault="00D0224C" w:rsidP="008D0A5A">
      <w:pPr>
        <w:pStyle w:val="ListParagraph"/>
        <w:numPr>
          <w:ilvl w:val="1"/>
          <w:numId w:val="41"/>
        </w:numPr>
        <w:spacing w:after="0" w:line="240" w:lineRule="auto"/>
        <w:ind w:left="0" w:firstLine="0"/>
        <w:rPr>
          <w:rFonts w:eastAsia="Times New Roman"/>
          <w:sz w:val="24"/>
          <w:szCs w:val="24"/>
          <w:lang w:val="en-US" w:eastAsia="en-IN"/>
        </w:rPr>
      </w:pPr>
      <w:r w:rsidRPr="00D0224C">
        <w:rPr>
          <w:sz w:val="24"/>
          <w:szCs w:val="24"/>
          <w:lang w:val="en-US"/>
        </w:rPr>
        <w:t>Isolation of genomic DNA from gram-positive strain</w:t>
      </w:r>
      <w:sdt>
        <w:sdtPr>
          <w:rPr>
            <w:color w:val="000000"/>
            <w:sz w:val="24"/>
            <w:szCs w:val="24"/>
            <w:vertAlign w:val="superscript"/>
            <w:lang w:val="en-US"/>
          </w:rPr>
          <w:tag w:val="MENDELEY_CITATION_v3_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"/>
          <w:id w:val="1433313277"/>
          <w:placeholder>
            <w:docPart w:val="08694E587B0246FEBB4F8A4BF0976367"/>
          </w:placeholder>
        </w:sdtPr>
        <w:sdtEndPr>
          <w:rPr>
            <w:vertAlign w:val="baseline"/>
          </w:rPr>
        </w:sdtEndPr>
        <w:sdtContent>
          <w:r w:rsidRPr="008F495D">
            <w:rPr>
              <w:color w:val="000000"/>
              <w:sz w:val="24"/>
              <w:szCs w:val="24"/>
              <w:vertAlign w:val="superscript"/>
              <w:lang w:val="en-US"/>
            </w:rPr>
            <w:t>32</w:t>
          </w:r>
        </w:sdtContent>
      </w:sdt>
    </w:p>
    <w:p w14:paraId="7442655A" w14:textId="77777777" w:rsidR="00D0224C" w:rsidRPr="00D0224C" w:rsidRDefault="00D0224C" w:rsidP="00D0224C">
      <w:pPr>
        <w:spacing w:after="0" w:line="240" w:lineRule="auto"/>
        <w:jc w:val="both"/>
        <w:rPr>
          <w:rFonts w:cstheme="minorHAnsi"/>
          <w:sz w:val="24"/>
          <w:szCs w:val="24"/>
          <w:lang w:val="en-US" w:eastAsia="en-IN"/>
        </w:rPr>
      </w:pPr>
    </w:p>
    <w:p w14:paraId="323723B5" w14:textId="701B6DF9" w:rsidR="00D0224C" w:rsidRPr="00D0224C" w:rsidRDefault="00D0224C" w:rsidP="008D0A5A">
      <w:pPr>
        <w:pStyle w:val="ListParagraph"/>
        <w:numPr>
          <w:ilvl w:val="2"/>
          <w:numId w:val="41"/>
        </w:numPr>
        <w:spacing w:after="0" w:line="240" w:lineRule="auto"/>
        <w:ind w:left="0" w:firstLine="0"/>
        <w:jc w:val="both"/>
        <w:rPr>
          <w:rFonts w:cstheme="minorHAnsi"/>
          <w:sz w:val="24"/>
          <w:szCs w:val="24"/>
          <w:lang w:val="en-US"/>
        </w:rPr>
      </w:pPr>
      <w:r w:rsidRPr="00D0224C">
        <w:rPr>
          <w:rFonts w:cstheme="minorHAnsi"/>
          <w:sz w:val="24"/>
          <w:szCs w:val="24"/>
          <w:lang w:val="en-US"/>
        </w:rPr>
        <w:t xml:space="preserve">Pick a single colony and inoculate in </w:t>
      </w:r>
      <w:r>
        <w:rPr>
          <w:rFonts w:cstheme="minorHAnsi"/>
          <w:sz w:val="24"/>
          <w:szCs w:val="24"/>
          <w:lang w:val="en-US"/>
        </w:rPr>
        <w:t xml:space="preserve">a </w:t>
      </w:r>
      <w:r w:rsidRPr="00D0224C">
        <w:rPr>
          <w:rFonts w:cstheme="minorHAnsi"/>
          <w:sz w:val="24"/>
          <w:szCs w:val="24"/>
          <w:lang w:val="en-US"/>
        </w:rPr>
        <w:t>fresh growth medium in sterile test tubes.</w:t>
      </w:r>
    </w:p>
    <w:p w14:paraId="0861B3E5" w14:textId="77777777" w:rsidR="00D0224C" w:rsidRPr="00D0224C" w:rsidRDefault="00D0224C" w:rsidP="00D0224C">
      <w:pPr>
        <w:spacing w:after="0" w:line="240" w:lineRule="auto"/>
        <w:jc w:val="both"/>
        <w:rPr>
          <w:rFonts w:cstheme="minorHAnsi"/>
          <w:sz w:val="24"/>
          <w:szCs w:val="24"/>
          <w:lang w:val="en-US"/>
        </w:rPr>
      </w:pPr>
    </w:p>
    <w:p w14:paraId="273F0334" w14:textId="77732F5E" w:rsidR="00D0224C" w:rsidRPr="00D0224C" w:rsidRDefault="00D0224C" w:rsidP="008D0A5A">
      <w:pPr>
        <w:pStyle w:val="ListParagraph"/>
        <w:numPr>
          <w:ilvl w:val="2"/>
          <w:numId w:val="41"/>
        </w:numPr>
        <w:spacing w:after="0" w:line="240" w:lineRule="auto"/>
        <w:ind w:left="0" w:firstLine="0"/>
        <w:jc w:val="both"/>
        <w:rPr>
          <w:rFonts w:cstheme="minorHAnsi"/>
          <w:sz w:val="24"/>
          <w:szCs w:val="24"/>
          <w:lang w:val="en-US"/>
        </w:rPr>
      </w:pPr>
      <w:r w:rsidRPr="00D0224C">
        <w:rPr>
          <w:rFonts w:cstheme="minorHAnsi"/>
          <w:sz w:val="24"/>
          <w:szCs w:val="24"/>
          <w:lang w:val="en-US"/>
        </w:rPr>
        <w:t xml:space="preserve">Place the tubes in an incubator shaker at 200 rpm and allow the bacteria to grow overnight at </w:t>
      </w:r>
      <w:r>
        <w:rPr>
          <w:rFonts w:cstheme="minorHAnsi"/>
          <w:sz w:val="24"/>
          <w:szCs w:val="24"/>
          <w:lang w:val="en-US"/>
        </w:rPr>
        <w:t xml:space="preserve">a </w:t>
      </w:r>
      <w:r w:rsidRPr="00D0224C">
        <w:rPr>
          <w:rFonts w:cstheme="minorHAnsi"/>
          <w:sz w:val="24"/>
          <w:szCs w:val="24"/>
          <w:lang w:val="en-US"/>
        </w:rPr>
        <w:t>suitable growth temperature.</w:t>
      </w:r>
    </w:p>
    <w:p w14:paraId="376A9F68" w14:textId="77777777" w:rsidR="00D0224C" w:rsidRPr="00D0224C" w:rsidRDefault="00D0224C" w:rsidP="00D0224C">
      <w:pPr>
        <w:spacing w:after="0" w:line="240" w:lineRule="auto"/>
        <w:jc w:val="both"/>
        <w:rPr>
          <w:rFonts w:cstheme="minorHAnsi"/>
          <w:sz w:val="24"/>
          <w:szCs w:val="24"/>
          <w:lang w:val="en-US"/>
        </w:rPr>
      </w:pPr>
    </w:p>
    <w:p w14:paraId="1072377E" w14:textId="09E7A5D2" w:rsidR="00D0224C" w:rsidRPr="00D0224C" w:rsidRDefault="002F3E27" w:rsidP="008D0A5A">
      <w:pPr>
        <w:pStyle w:val="ListParagraph"/>
        <w:numPr>
          <w:ilvl w:val="2"/>
          <w:numId w:val="41"/>
        </w:numPr>
        <w:spacing w:after="0" w:line="240" w:lineRule="auto"/>
        <w:ind w:left="0" w:firstLine="0"/>
        <w:jc w:val="both"/>
        <w:rPr>
          <w:rFonts w:cstheme="minorHAnsi"/>
          <w:sz w:val="24"/>
          <w:szCs w:val="24"/>
          <w:lang w:val="en-US"/>
        </w:rPr>
      </w:pPr>
      <w:r>
        <w:rPr>
          <w:rFonts w:cstheme="minorHAnsi"/>
          <w:sz w:val="24"/>
          <w:szCs w:val="24"/>
          <w:lang w:val="en-US"/>
        </w:rPr>
        <w:t>Next</w:t>
      </w:r>
      <w:r w:rsidR="00D0224C" w:rsidRPr="00D0224C">
        <w:rPr>
          <w:rFonts w:cstheme="minorHAnsi"/>
          <w:sz w:val="24"/>
          <w:szCs w:val="24"/>
          <w:lang w:val="en-US"/>
        </w:rPr>
        <w:t xml:space="preserve"> day, take 1.5 mL of </w:t>
      </w:r>
      <w:r w:rsidR="008F495D">
        <w:rPr>
          <w:rFonts w:cstheme="minorHAnsi"/>
          <w:sz w:val="24"/>
          <w:szCs w:val="24"/>
          <w:lang w:val="en-US"/>
        </w:rPr>
        <w:t xml:space="preserve">the </w:t>
      </w:r>
      <w:r w:rsidR="00D0224C" w:rsidRPr="00D0224C">
        <w:rPr>
          <w:rFonts w:cstheme="minorHAnsi"/>
          <w:sz w:val="24"/>
          <w:szCs w:val="24"/>
          <w:lang w:val="en-US"/>
        </w:rPr>
        <w:t>grown culture and centrifuge at 8</w:t>
      </w:r>
      <w:r>
        <w:rPr>
          <w:rFonts w:cstheme="minorHAnsi"/>
          <w:sz w:val="24"/>
          <w:szCs w:val="24"/>
          <w:lang w:val="en-US"/>
        </w:rPr>
        <w:t>,</w:t>
      </w:r>
      <w:r w:rsidR="00D0224C" w:rsidRPr="00D0224C">
        <w:rPr>
          <w:rFonts w:cstheme="minorHAnsi"/>
          <w:sz w:val="24"/>
          <w:szCs w:val="24"/>
          <w:lang w:val="en-US"/>
        </w:rPr>
        <w:t xml:space="preserve">600 x </w:t>
      </w:r>
      <w:r w:rsidR="00D0224C" w:rsidRPr="008F495D">
        <w:rPr>
          <w:rFonts w:cstheme="minorHAnsi"/>
          <w:i/>
          <w:iCs/>
          <w:sz w:val="24"/>
          <w:szCs w:val="24"/>
          <w:lang w:val="en-US"/>
        </w:rPr>
        <w:t>g</w:t>
      </w:r>
      <w:r w:rsidR="00D0224C" w:rsidRPr="00D0224C">
        <w:rPr>
          <w:rFonts w:cstheme="minorHAnsi"/>
          <w:sz w:val="24"/>
          <w:szCs w:val="24"/>
          <w:lang w:val="en-US"/>
        </w:rPr>
        <w:t xml:space="preserve"> for 5 min.</w:t>
      </w:r>
    </w:p>
    <w:p w14:paraId="08C7A708" w14:textId="77777777" w:rsidR="00D0224C" w:rsidRPr="00D0224C" w:rsidRDefault="00D0224C" w:rsidP="00D0224C">
      <w:pPr>
        <w:spacing w:after="0" w:line="240" w:lineRule="auto"/>
        <w:jc w:val="both"/>
        <w:rPr>
          <w:rFonts w:cstheme="minorHAnsi"/>
          <w:sz w:val="24"/>
          <w:szCs w:val="24"/>
          <w:lang w:val="en-US"/>
        </w:rPr>
      </w:pPr>
    </w:p>
    <w:p w14:paraId="6E5F919B" w14:textId="16D122D6" w:rsidR="00D0224C" w:rsidRPr="00D0224C" w:rsidRDefault="00D0224C" w:rsidP="008D0A5A">
      <w:pPr>
        <w:pStyle w:val="ListParagraph"/>
        <w:numPr>
          <w:ilvl w:val="2"/>
          <w:numId w:val="41"/>
        </w:numPr>
        <w:spacing w:after="0" w:line="240" w:lineRule="auto"/>
        <w:ind w:left="0" w:firstLine="0"/>
        <w:jc w:val="both"/>
        <w:rPr>
          <w:rFonts w:cstheme="minorHAnsi"/>
          <w:sz w:val="24"/>
          <w:szCs w:val="24"/>
          <w:lang w:val="en-US"/>
        </w:rPr>
      </w:pPr>
      <w:r w:rsidRPr="00D0224C">
        <w:rPr>
          <w:rFonts w:cstheme="minorHAnsi"/>
          <w:sz w:val="24"/>
          <w:szCs w:val="24"/>
          <w:lang w:val="en-US"/>
        </w:rPr>
        <w:t>Remove the supernatant and resuspend the cells in TE buffer.</w:t>
      </w:r>
    </w:p>
    <w:p w14:paraId="6361CDE2" w14:textId="77777777" w:rsidR="00D0224C" w:rsidRPr="00D0224C" w:rsidRDefault="00D0224C" w:rsidP="00D0224C">
      <w:pPr>
        <w:spacing w:after="0" w:line="240" w:lineRule="auto"/>
        <w:jc w:val="both"/>
        <w:rPr>
          <w:rFonts w:cstheme="minorHAnsi"/>
          <w:sz w:val="24"/>
          <w:szCs w:val="24"/>
          <w:lang w:val="en-US"/>
        </w:rPr>
      </w:pPr>
    </w:p>
    <w:p w14:paraId="3A244A91" w14:textId="1E6CD673" w:rsidR="00D0224C" w:rsidRPr="00D0224C" w:rsidRDefault="00D0224C" w:rsidP="008D0A5A">
      <w:pPr>
        <w:pStyle w:val="ListParagraph"/>
        <w:numPr>
          <w:ilvl w:val="2"/>
          <w:numId w:val="41"/>
        </w:numPr>
        <w:spacing w:after="0" w:line="240" w:lineRule="auto"/>
        <w:ind w:left="0" w:firstLine="0"/>
        <w:jc w:val="both"/>
        <w:rPr>
          <w:rFonts w:cstheme="minorHAnsi"/>
          <w:sz w:val="24"/>
          <w:szCs w:val="24"/>
          <w:lang w:val="en-US"/>
        </w:rPr>
      </w:pPr>
      <w:r w:rsidRPr="00D0224C">
        <w:rPr>
          <w:rFonts w:cstheme="minorHAnsi"/>
          <w:sz w:val="24"/>
          <w:szCs w:val="24"/>
          <w:lang w:val="en-US"/>
        </w:rPr>
        <w:t>Adjust the OD</w:t>
      </w:r>
      <w:r w:rsidRPr="00D0224C">
        <w:rPr>
          <w:rFonts w:cstheme="minorHAnsi"/>
          <w:sz w:val="24"/>
          <w:szCs w:val="24"/>
          <w:vertAlign w:val="subscript"/>
          <w:lang w:val="en-US"/>
        </w:rPr>
        <w:t>600</w:t>
      </w:r>
      <w:r w:rsidRPr="00D0224C">
        <w:rPr>
          <w:rFonts w:cstheme="minorHAnsi"/>
          <w:sz w:val="24"/>
          <w:szCs w:val="24"/>
          <w:lang w:val="en-US"/>
        </w:rPr>
        <w:t xml:space="preserve"> = 1.0 with TE buffer and transfer 740 µL of </w:t>
      </w:r>
      <w:r>
        <w:rPr>
          <w:rFonts w:cstheme="minorHAnsi"/>
          <w:sz w:val="24"/>
          <w:szCs w:val="24"/>
          <w:lang w:val="en-US"/>
        </w:rPr>
        <w:t xml:space="preserve">the </w:t>
      </w:r>
      <w:r w:rsidRPr="00D0224C">
        <w:rPr>
          <w:rFonts w:cstheme="minorHAnsi"/>
          <w:sz w:val="24"/>
          <w:szCs w:val="24"/>
          <w:lang w:val="en-US"/>
        </w:rPr>
        <w:t>cell suspension to a clean microfuge tube.</w:t>
      </w:r>
    </w:p>
    <w:p w14:paraId="1D4D72FF" w14:textId="77777777" w:rsidR="00D0224C" w:rsidRPr="00D0224C" w:rsidRDefault="00D0224C" w:rsidP="00D0224C">
      <w:pPr>
        <w:pStyle w:val="ListParagraph"/>
        <w:spacing w:after="0" w:line="240" w:lineRule="auto"/>
        <w:ind w:left="0"/>
        <w:jc w:val="both"/>
        <w:rPr>
          <w:rFonts w:cstheme="minorHAnsi"/>
          <w:sz w:val="24"/>
          <w:szCs w:val="24"/>
          <w:lang w:val="en-US"/>
        </w:rPr>
      </w:pPr>
    </w:p>
    <w:p w14:paraId="3F415DB4" w14:textId="562DE135" w:rsidR="00D0224C" w:rsidRPr="00D0224C" w:rsidRDefault="00D0224C" w:rsidP="008D0A5A">
      <w:pPr>
        <w:pStyle w:val="ListParagraph"/>
        <w:numPr>
          <w:ilvl w:val="2"/>
          <w:numId w:val="41"/>
        </w:numPr>
        <w:spacing w:after="0" w:line="240" w:lineRule="auto"/>
        <w:ind w:left="0" w:firstLine="0"/>
        <w:jc w:val="both"/>
        <w:rPr>
          <w:rFonts w:cstheme="minorHAnsi"/>
          <w:sz w:val="24"/>
          <w:szCs w:val="24"/>
          <w:lang w:val="en-US"/>
        </w:rPr>
      </w:pPr>
      <w:r w:rsidRPr="00D0224C">
        <w:rPr>
          <w:rFonts w:cstheme="minorHAnsi"/>
          <w:sz w:val="24"/>
          <w:szCs w:val="24"/>
          <w:lang w:val="en-US"/>
        </w:rPr>
        <w:t>Add 20 µL of lysozyme (100</w:t>
      </w:r>
      <w:r>
        <w:rPr>
          <w:rFonts w:cstheme="minorHAnsi"/>
          <w:sz w:val="24"/>
          <w:szCs w:val="24"/>
          <w:lang w:val="en-US"/>
        </w:rPr>
        <w:t xml:space="preserve"> </w:t>
      </w:r>
      <w:r w:rsidRPr="00D0224C">
        <w:rPr>
          <w:rFonts w:cstheme="minorHAnsi"/>
          <w:sz w:val="24"/>
          <w:szCs w:val="24"/>
          <w:lang w:val="en-US"/>
        </w:rPr>
        <w:t>mg/mL stock) and mix well by pipetting. Incubate at 37</w:t>
      </w:r>
      <w:r>
        <w:rPr>
          <w:rFonts w:cstheme="minorHAnsi"/>
          <w:sz w:val="24"/>
          <w:szCs w:val="24"/>
          <w:lang w:val="en-US"/>
        </w:rPr>
        <w:t xml:space="preserve"> </w:t>
      </w:r>
      <w:r w:rsidRPr="00D0224C">
        <w:rPr>
          <w:rFonts w:cstheme="minorHAnsi"/>
          <w:sz w:val="24"/>
          <w:szCs w:val="24"/>
          <w:lang w:val="en-US"/>
        </w:rPr>
        <w:t xml:space="preserve">°C for 30 min (in </w:t>
      </w:r>
      <w:r>
        <w:rPr>
          <w:rFonts w:cstheme="minorHAnsi"/>
          <w:sz w:val="24"/>
          <w:szCs w:val="24"/>
          <w:lang w:val="en-US"/>
        </w:rPr>
        <w:t xml:space="preserve">a </w:t>
      </w:r>
      <w:r w:rsidRPr="00D0224C">
        <w:rPr>
          <w:rFonts w:cstheme="minorHAnsi"/>
          <w:sz w:val="24"/>
          <w:szCs w:val="24"/>
          <w:lang w:val="en-US"/>
        </w:rPr>
        <w:t>dry bath).</w:t>
      </w:r>
    </w:p>
    <w:p w14:paraId="49B49DA7" w14:textId="77777777" w:rsidR="00D0224C" w:rsidRPr="00D0224C" w:rsidRDefault="00D0224C" w:rsidP="00D0224C">
      <w:pPr>
        <w:spacing w:after="0" w:line="240" w:lineRule="auto"/>
        <w:jc w:val="both"/>
        <w:rPr>
          <w:rFonts w:cstheme="minorHAnsi"/>
          <w:sz w:val="24"/>
          <w:szCs w:val="24"/>
          <w:lang w:val="en-US"/>
        </w:rPr>
      </w:pPr>
    </w:p>
    <w:p w14:paraId="3110F2A6" w14:textId="77777777" w:rsidR="00D0224C" w:rsidRPr="00D0224C" w:rsidRDefault="00D0224C" w:rsidP="008D0A5A">
      <w:pPr>
        <w:pStyle w:val="ListParagraph"/>
        <w:numPr>
          <w:ilvl w:val="2"/>
          <w:numId w:val="41"/>
        </w:numPr>
        <w:spacing w:after="0" w:line="240" w:lineRule="auto"/>
        <w:ind w:left="0" w:firstLine="0"/>
        <w:jc w:val="both"/>
        <w:rPr>
          <w:rFonts w:cstheme="minorHAnsi"/>
          <w:sz w:val="24"/>
          <w:szCs w:val="24"/>
          <w:lang w:val="en-US"/>
        </w:rPr>
      </w:pPr>
      <w:r w:rsidRPr="00D0224C">
        <w:rPr>
          <w:rFonts w:cstheme="minorHAnsi"/>
          <w:sz w:val="24"/>
          <w:szCs w:val="24"/>
          <w:lang w:val="en-US"/>
        </w:rPr>
        <w:t>Add 40 µL of 10% SDS and mix well.</w:t>
      </w:r>
    </w:p>
    <w:p w14:paraId="7239A21E" w14:textId="77777777" w:rsidR="00D0224C" w:rsidRPr="00D0224C" w:rsidRDefault="00D0224C" w:rsidP="00D0224C">
      <w:pPr>
        <w:pStyle w:val="ListParagraph"/>
        <w:spacing w:after="0" w:line="240" w:lineRule="auto"/>
        <w:ind w:left="0"/>
        <w:jc w:val="both"/>
        <w:rPr>
          <w:rFonts w:cstheme="minorHAnsi"/>
          <w:sz w:val="24"/>
          <w:szCs w:val="24"/>
          <w:lang w:val="en-US"/>
        </w:rPr>
      </w:pPr>
    </w:p>
    <w:p w14:paraId="280D549B" w14:textId="70323266" w:rsidR="00D0224C" w:rsidRPr="00D0224C" w:rsidRDefault="00D0224C" w:rsidP="008D0A5A">
      <w:pPr>
        <w:pStyle w:val="ListParagraph"/>
        <w:numPr>
          <w:ilvl w:val="2"/>
          <w:numId w:val="41"/>
        </w:numPr>
        <w:spacing w:after="0" w:line="240" w:lineRule="auto"/>
        <w:ind w:left="0" w:firstLine="0"/>
        <w:jc w:val="both"/>
        <w:rPr>
          <w:rFonts w:cstheme="minorHAnsi"/>
          <w:sz w:val="24"/>
          <w:szCs w:val="24"/>
          <w:lang w:val="en-US"/>
        </w:rPr>
      </w:pPr>
      <w:r w:rsidRPr="00D0224C">
        <w:rPr>
          <w:rFonts w:cstheme="minorHAnsi"/>
          <w:sz w:val="24"/>
          <w:szCs w:val="24"/>
          <w:lang w:val="en-US"/>
        </w:rPr>
        <w:t>Add 8 µL of Proteinase K (10 mg/mL). Mix well and incubate at 56</w:t>
      </w:r>
      <w:r>
        <w:rPr>
          <w:rFonts w:cstheme="minorHAnsi"/>
          <w:sz w:val="24"/>
          <w:szCs w:val="24"/>
          <w:lang w:val="en-US"/>
        </w:rPr>
        <w:t xml:space="preserve"> </w:t>
      </w:r>
      <w:r w:rsidRPr="00D0224C">
        <w:rPr>
          <w:rFonts w:cstheme="minorHAnsi"/>
          <w:sz w:val="24"/>
          <w:szCs w:val="24"/>
          <w:lang w:val="en-US"/>
        </w:rPr>
        <w:t>°C for 1</w:t>
      </w:r>
      <w:r w:rsidR="002F3E27">
        <w:rPr>
          <w:rFonts w:cstheme="minorHAnsi"/>
          <w:sz w:val="24"/>
          <w:szCs w:val="24"/>
          <w:lang w:val="en-US"/>
        </w:rPr>
        <w:t>–</w:t>
      </w:r>
      <w:r w:rsidRPr="00D0224C">
        <w:rPr>
          <w:rFonts w:cstheme="minorHAnsi"/>
          <w:sz w:val="24"/>
          <w:szCs w:val="24"/>
          <w:lang w:val="en-US"/>
        </w:rPr>
        <w:t xml:space="preserve">3 h (in </w:t>
      </w:r>
      <w:r>
        <w:rPr>
          <w:rFonts w:cstheme="minorHAnsi"/>
          <w:sz w:val="24"/>
          <w:szCs w:val="24"/>
          <w:lang w:val="en-US"/>
        </w:rPr>
        <w:t xml:space="preserve">a </w:t>
      </w:r>
      <w:r w:rsidRPr="00D0224C">
        <w:rPr>
          <w:rFonts w:cstheme="minorHAnsi"/>
          <w:sz w:val="24"/>
          <w:szCs w:val="24"/>
          <w:lang w:val="en-US"/>
        </w:rPr>
        <w:t>dry bath). The suspension should become clear now with increased viscosity, marking efficient cell lysis.</w:t>
      </w:r>
    </w:p>
    <w:p w14:paraId="227393F4" w14:textId="77777777" w:rsidR="00D0224C" w:rsidRPr="00D0224C" w:rsidRDefault="00D0224C" w:rsidP="00D0224C">
      <w:pPr>
        <w:pStyle w:val="ListParagraph"/>
        <w:spacing w:after="0" w:line="240" w:lineRule="auto"/>
        <w:ind w:left="0"/>
        <w:jc w:val="both"/>
        <w:rPr>
          <w:rFonts w:cstheme="minorHAnsi"/>
          <w:sz w:val="24"/>
          <w:szCs w:val="24"/>
          <w:lang w:val="en-US"/>
        </w:rPr>
      </w:pPr>
    </w:p>
    <w:p w14:paraId="46FFC2B8" w14:textId="50C457E8" w:rsidR="00D0224C" w:rsidRPr="00D0224C" w:rsidRDefault="00D0224C" w:rsidP="008D0A5A">
      <w:pPr>
        <w:pStyle w:val="ListParagraph"/>
        <w:spacing w:after="0" w:line="240" w:lineRule="auto"/>
        <w:ind w:left="0"/>
        <w:jc w:val="both"/>
        <w:rPr>
          <w:rFonts w:cstheme="minorHAnsi"/>
          <w:sz w:val="24"/>
          <w:szCs w:val="24"/>
          <w:lang w:val="en-US"/>
        </w:rPr>
      </w:pPr>
      <w:r w:rsidRPr="00D0224C">
        <w:rPr>
          <w:rFonts w:cstheme="minorHAnsi"/>
          <w:sz w:val="24"/>
          <w:szCs w:val="24"/>
          <w:lang w:val="en-US"/>
        </w:rPr>
        <w:t>NOTE: The suspension can be left overnight if the cells are not lysed properly.</w:t>
      </w:r>
    </w:p>
    <w:p w14:paraId="5CDDE6D5" w14:textId="77777777" w:rsidR="00D0224C" w:rsidRPr="00D0224C" w:rsidRDefault="00D0224C" w:rsidP="00D0224C">
      <w:pPr>
        <w:pStyle w:val="ListParagraph"/>
        <w:spacing w:after="0" w:line="240" w:lineRule="auto"/>
        <w:ind w:left="0"/>
        <w:jc w:val="both"/>
        <w:rPr>
          <w:rFonts w:cstheme="minorHAnsi"/>
          <w:sz w:val="24"/>
          <w:szCs w:val="24"/>
          <w:lang w:val="en-US"/>
        </w:rPr>
      </w:pPr>
    </w:p>
    <w:p w14:paraId="47ED58FD" w14:textId="5E703F9E" w:rsidR="00D0224C" w:rsidRPr="00D0224C" w:rsidRDefault="00D0224C" w:rsidP="008D0A5A">
      <w:pPr>
        <w:pStyle w:val="ListParagraph"/>
        <w:numPr>
          <w:ilvl w:val="2"/>
          <w:numId w:val="41"/>
        </w:numPr>
        <w:spacing w:after="0" w:line="240" w:lineRule="auto"/>
        <w:ind w:left="0" w:firstLine="0"/>
        <w:jc w:val="both"/>
        <w:rPr>
          <w:rFonts w:cstheme="minorHAnsi"/>
          <w:sz w:val="24"/>
          <w:szCs w:val="24"/>
          <w:lang w:val="en-US"/>
        </w:rPr>
      </w:pPr>
      <w:r w:rsidRPr="00D0224C">
        <w:rPr>
          <w:rFonts w:cstheme="minorHAnsi"/>
          <w:sz w:val="24"/>
          <w:szCs w:val="24"/>
          <w:lang w:val="en-US"/>
        </w:rPr>
        <w:t>Preheat CTAB/NaCl mixture at 65</w:t>
      </w:r>
      <w:r w:rsidR="001E01EC">
        <w:rPr>
          <w:rFonts w:cstheme="minorHAnsi"/>
          <w:sz w:val="24"/>
          <w:szCs w:val="24"/>
          <w:lang w:val="en-US"/>
        </w:rPr>
        <w:t xml:space="preserve"> </w:t>
      </w:r>
      <w:r w:rsidRPr="00D0224C">
        <w:rPr>
          <w:rFonts w:cstheme="minorHAnsi"/>
          <w:sz w:val="24"/>
          <w:szCs w:val="24"/>
          <w:lang w:val="en-US"/>
        </w:rPr>
        <w:t xml:space="preserve">°C (in </w:t>
      </w:r>
      <w:r>
        <w:rPr>
          <w:rFonts w:cstheme="minorHAnsi"/>
          <w:sz w:val="24"/>
          <w:szCs w:val="24"/>
          <w:lang w:val="en-US"/>
        </w:rPr>
        <w:t xml:space="preserve">a </w:t>
      </w:r>
      <w:r w:rsidRPr="00D0224C">
        <w:rPr>
          <w:rFonts w:cstheme="minorHAnsi"/>
          <w:sz w:val="24"/>
          <w:szCs w:val="24"/>
          <w:lang w:val="en-US"/>
        </w:rPr>
        <w:t>dry bath) and add 100 µL of this mixture to the cell suspension. Mix well.</w:t>
      </w:r>
    </w:p>
    <w:p w14:paraId="777BB30E" w14:textId="77777777" w:rsidR="00D0224C" w:rsidRPr="00D0224C" w:rsidRDefault="00D0224C" w:rsidP="00D0224C">
      <w:pPr>
        <w:pStyle w:val="ListParagraph"/>
        <w:spacing w:after="0" w:line="240" w:lineRule="auto"/>
        <w:ind w:left="0"/>
        <w:jc w:val="both"/>
        <w:rPr>
          <w:rFonts w:cstheme="minorHAnsi"/>
          <w:sz w:val="24"/>
          <w:szCs w:val="24"/>
          <w:lang w:val="en-US"/>
        </w:rPr>
      </w:pPr>
    </w:p>
    <w:p w14:paraId="5F91156C" w14:textId="1FCE884D" w:rsidR="00D0224C" w:rsidRPr="00D0224C" w:rsidRDefault="00D0224C" w:rsidP="008D0A5A">
      <w:pPr>
        <w:pStyle w:val="ListParagraph"/>
        <w:numPr>
          <w:ilvl w:val="2"/>
          <w:numId w:val="41"/>
        </w:numPr>
        <w:spacing w:after="0" w:line="240" w:lineRule="auto"/>
        <w:ind w:left="0" w:firstLine="0"/>
        <w:jc w:val="both"/>
        <w:rPr>
          <w:rFonts w:cstheme="minorHAnsi"/>
          <w:sz w:val="24"/>
          <w:szCs w:val="24"/>
          <w:lang w:val="en-US"/>
        </w:rPr>
      </w:pPr>
      <w:r w:rsidRPr="00D0224C">
        <w:rPr>
          <w:rFonts w:cstheme="minorHAnsi"/>
          <w:sz w:val="24"/>
          <w:szCs w:val="24"/>
          <w:lang w:val="en-US"/>
        </w:rPr>
        <w:t>Incubate at 65</w:t>
      </w:r>
      <w:r>
        <w:rPr>
          <w:rFonts w:cstheme="minorHAnsi"/>
          <w:sz w:val="24"/>
          <w:szCs w:val="24"/>
          <w:lang w:val="en-US"/>
        </w:rPr>
        <w:t xml:space="preserve"> </w:t>
      </w:r>
      <w:r w:rsidRPr="00D0224C">
        <w:rPr>
          <w:rFonts w:cstheme="minorHAnsi"/>
          <w:sz w:val="24"/>
          <w:szCs w:val="24"/>
          <w:lang w:val="en-US"/>
        </w:rPr>
        <w:t xml:space="preserve">°C for 10 min (in </w:t>
      </w:r>
      <w:r>
        <w:rPr>
          <w:rFonts w:cstheme="minorHAnsi"/>
          <w:sz w:val="24"/>
          <w:szCs w:val="24"/>
          <w:lang w:val="en-US"/>
        </w:rPr>
        <w:t xml:space="preserve">a </w:t>
      </w:r>
      <w:r w:rsidRPr="00D0224C">
        <w:rPr>
          <w:rFonts w:cstheme="minorHAnsi"/>
          <w:sz w:val="24"/>
          <w:szCs w:val="24"/>
          <w:lang w:val="en-US"/>
        </w:rPr>
        <w:t>dry bath).</w:t>
      </w:r>
    </w:p>
    <w:p w14:paraId="5BEFBB75" w14:textId="77777777" w:rsidR="00D0224C" w:rsidRPr="00D0224C" w:rsidRDefault="00D0224C" w:rsidP="00D0224C">
      <w:pPr>
        <w:pStyle w:val="ListParagraph"/>
        <w:spacing w:after="0" w:line="240" w:lineRule="auto"/>
        <w:ind w:left="0"/>
        <w:jc w:val="both"/>
        <w:rPr>
          <w:rFonts w:cstheme="minorHAnsi"/>
          <w:sz w:val="24"/>
          <w:szCs w:val="24"/>
          <w:lang w:val="en-US"/>
        </w:rPr>
      </w:pPr>
    </w:p>
    <w:p w14:paraId="16F74E93" w14:textId="57098B58" w:rsidR="00D0224C" w:rsidRPr="00D0224C" w:rsidRDefault="00D0224C" w:rsidP="008D0A5A">
      <w:pPr>
        <w:pStyle w:val="ListParagraph"/>
        <w:numPr>
          <w:ilvl w:val="2"/>
          <w:numId w:val="41"/>
        </w:numPr>
        <w:spacing w:after="0" w:line="240" w:lineRule="auto"/>
        <w:ind w:left="0" w:firstLine="0"/>
        <w:jc w:val="both"/>
        <w:rPr>
          <w:rFonts w:cstheme="minorHAnsi"/>
          <w:sz w:val="24"/>
          <w:szCs w:val="24"/>
          <w:lang w:val="en-US"/>
        </w:rPr>
      </w:pPr>
      <w:r w:rsidRPr="00D0224C">
        <w:rPr>
          <w:rFonts w:cstheme="minorHAnsi"/>
          <w:sz w:val="24"/>
          <w:szCs w:val="24"/>
          <w:lang w:val="en-US"/>
        </w:rPr>
        <w:t xml:space="preserve">Add 500 µL of </w:t>
      </w:r>
      <w:proofErr w:type="spellStart"/>
      <w:proofErr w:type="gramStart"/>
      <w:r w:rsidRPr="00D0224C">
        <w:rPr>
          <w:rFonts w:cstheme="minorHAnsi"/>
          <w:sz w:val="24"/>
          <w:szCs w:val="24"/>
          <w:lang w:val="en-US"/>
        </w:rPr>
        <w:t>chloroform:isoamyl</w:t>
      </w:r>
      <w:proofErr w:type="spellEnd"/>
      <w:proofErr w:type="gramEnd"/>
      <w:r w:rsidRPr="00D0224C">
        <w:rPr>
          <w:rFonts w:cstheme="minorHAnsi"/>
          <w:sz w:val="24"/>
          <w:szCs w:val="24"/>
          <w:lang w:val="en-US"/>
        </w:rPr>
        <w:t xml:space="preserve"> alcohol (24:1) and mix well. Spin at 16</w:t>
      </w:r>
      <w:r w:rsidR="002F3E27">
        <w:rPr>
          <w:rFonts w:cstheme="minorHAnsi"/>
          <w:sz w:val="24"/>
          <w:szCs w:val="24"/>
          <w:lang w:val="en-US"/>
        </w:rPr>
        <w:t>,</w:t>
      </w:r>
      <w:r w:rsidRPr="00D0224C">
        <w:rPr>
          <w:rFonts w:cstheme="minorHAnsi"/>
          <w:sz w:val="24"/>
          <w:szCs w:val="24"/>
          <w:lang w:val="en-US"/>
        </w:rPr>
        <w:t xml:space="preserve">900 x </w:t>
      </w:r>
      <w:r w:rsidRPr="008F495D">
        <w:rPr>
          <w:rFonts w:cstheme="minorHAnsi"/>
          <w:i/>
          <w:iCs/>
          <w:sz w:val="24"/>
          <w:szCs w:val="24"/>
          <w:lang w:val="en-US"/>
        </w:rPr>
        <w:t>g</w:t>
      </w:r>
      <w:r w:rsidRPr="00D0224C">
        <w:rPr>
          <w:rFonts w:cstheme="minorHAnsi"/>
          <w:sz w:val="24"/>
          <w:szCs w:val="24"/>
          <w:lang w:val="en-US"/>
        </w:rPr>
        <w:t xml:space="preserve"> for 10 min at 25</w:t>
      </w:r>
      <w:r>
        <w:rPr>
          <w:rFonts w:cstheme="minorHAnsi"/>
          <w:sz w:val="24"/>
          <w:szCs w:val="24"/>
          <w:lang w:val="en-US"/>
        </w:rPr>
        <w:t xml:space="preserve"> </w:t>
      </w:r>
      <w:r w:rsidRPr="00D0224C">
        <w:rPr>
          <w:rFonts w:cstheme="minorHAnsi"/>
          <w:sz w:val="24"/>
          <w:szCs w:val="24"/>
          <w:lang w:val="en-US"/>
        </w:rPr>
        <w:t>°C.</w:t>
      </w:r>
    </w:p>
    <w:p w14:paraId="288E136D" w14:textId="77777777" w:rsidR="00D0224C" w:rsidRPr="00D0224C" w:rsidRDefault="00D0224C" w:rsidP="00D0224C">
      <w:pPr>
        <w:pStyle w:val="ListParagraph"/>
        <w:spacing w:after="0" w:line="240" w:lineRule="auto"/>
        <w:ind w:left="0"/>
        <w:jc w:val="both"/>
        <w:rPr>
          <w:rFonts w:cstheme="minorHAnsi"/>
          <w:sz w:val="24"/>
          <w:szCs w:val="24"/>
          <w:lang w:val="en-US"/>
        </w:rPr>
      </w:pPr>
    </w:p>
    <w:p w14:paraId="6D8C1503" w14:textId="243385AA" w:rsidR="00D0224C" w:rsidRPr="00D0224C" w:rsidRDefault="00D0224C" w:rsidP="008D0A5A">
      <w:pPr>
        <w:pStyle w:val="ListParagraph"/>
        <w:numPr>
          <w:ilvl w:val="2"/>
          <w:numId w:val="41"/>
        </w:numPr>
        <w:spacing w:after="0" w:line="240" w:lineRule="auto"/>
        <w:ind w:left="0" w:firstLine="0"/>
        <w:jc w:val="both"/>
        <w:rPr>
          <w:rFonts w:cstheme="minorHAnsi"/>
          <w:sz w:val="24"/>
          <w:szCs w:val="24"/>
          <w:lang w:val="en-US"/>
        </w:rPr>
      </w:pPr>
      <w:r w:rsidRPr="00D0224C">
        <w:rPr>
          <w:rFonts w:cstheme="minorHAnsi"/>
          <w:sz w:val="24"/>
          <w:szCs w:val="24"/>
          <w:lang w:val="en-US"/>
        </w:rPr>
        <w:t xml:space="preserve">Transfer </w:t>
      </w:r>
      <w:r>
        <w:rPr>
          <w:rFonts w:cstheme="minorHAnsi"/>
          <w:sz w:val="24"/>
          <w:szCs w:val="24"/>
          <w:lang w:val="en-US"/>
        </w:rPr>
        <w:t xml:space="preserve">the </w:t>
      </w:r>
      <w:r w:rsidRPr="00D0224C">
        <w:rPr>
          <w:rFonts w:cstheme="minorHAnsi"/>
          <w:sz w:val="24"/>
          <w:szCs w:val="24"/>
          <w:lang w:val="en-US"/>
        </w:rPr>
        <w:t xml:space="preserve">aqueous phase to </w:t>
      </w:r>
      <w:r>
        <w:rPr>
          <w:rFonts w:cstheme="minorHAnsi"/>
          <w:sz w:val="24"/>
          <w:szCs w:val="24"/>
          <w:lang w:val="en-US"/>
        </w:rPr>
        <w:t xml:space="preserve">a </w:t>
      </w:r>
      <w:r w:rsidRPr="00D0224C">
        <w:rPr>
          <w:rFonts w:cstheme="minorHAnsi"/>
          <w:sz w:val="24"/>
          <w:szCs w:val="24"/>
          <w:lang w:val="en-US"/>
        </w:rPr>
        <w:t>fresh microcentrifuge tube avoiding the organic phase (viscous phase at the bottom).</w:t>
      </w:r>
    </w:p>
    <w:p w14:paraId="320EFAD1" w14:textId="77777777" w:rsidR="00D0224C" w:rsidRPr="00D0224C" w:rsidRDefault="00D0224C" w:rsidP="00D0224C">
      <w:pPr>
        <w:pStyle w:val="ListParagraph"/>
        <w:spacing w:after="0" w:line="240" w:lineRule="auto"/>
        <w:ind w:left="0"/>
        <w:jc w:val="both"/>
        <w:rPr>
          <w:rFonts w:cstheme="minorHAnsi"/>
          <w:sz w:val="24"/>
          <w:szCs w:val="24"/>
          <w:lang w:val="en-US"/>
        </w:rPr>
      </w:pPr>
    </w:p>
    <w:p w14:paraId="03B8FEF8" w14:textId="3A287721" w:rsidR="00D0224C" w:rsidRPr="00D0224C" w:rsidRDefault="00D0224C" w:rsidP="008D0A5A">
      <w:pPr>
        <w:pStyle w:val="ListParagraph"/>
        <w:numPr>
          <w:ilvl w:val="2"/>
          <w:numId w:val="41"/>
        </w:numPr>
        <w:spacing w:after="0" w:line="240" w:lineRule="auto"/>
        <w:ind w:left="0" w:firstLine="0"/>
        <w:jc w:val="both"/>
        <w:rPr>
          <w:rFonts w:cstheme="minorHAnsi"/>
          <w:sz w:val="24"/>
          <w:szCs w:val="24"/>
          <w:lang w:val="en-US"/>
        </w:rPr>
      </w:pPr>
      <w:r w:rsidRPr="00D0224C">
        <w:rPr>
          <w:rFonts w:cstheme="minorHAnsi"/>
          <w:sz w:val="24"/>
          <w:szCs w:val="24"/>
          <w:lang w:val="en-US"/>
        </w:rPr>
        <w:t xml:space="preserve">Carefully add 500 µL of </w:t>
      </w:r>
      <w:proofErr w:type="spellStart"/>
      <w:proofErr w:type="gramStart"/>
      <w:r w:rsidRPr="00D0224C">
        <w:rPr>
          <w:rFonts w:cstheme="minorHAnsi"/>
          <w:sz w:val="24"/>
          <w:szCs w:val="24"/>
          <w:lang w:val="en-US"/>
        </w:rPr>
        <w:t>phenol:chloroform</w:t>
      </w:r>
      <w:proofErr w:type="gramEnd"/>
      <w:r w:rsidRPr="00D0224C">
        <w:rPr>
          <w:rFonts w:cstheme="minorHAnsi"/>
          <w:sz w:val="24"/>
          <w:szCs w:val="24"/>
          <w:lang w:val="en-US"/>
        </w:rPr>
        <w:t>:isoamyl</w:t>
      </w:r>
      <w:proofErr w:type="spellEnd"/>
      <w:r w:rsidRPr="00D0224C">
        <w:rPr>
          <w:rFonts w:cstheme="minorHAnsi"/>
          <w:sz w:val="24"/>
          <w:szCs w:val="24"/>
          <w:lang w:val="en-US"/>
        </w:rPr>
        <w:t xml:space="preserve"> alcohol (25:24:1) and mix well. Spin at 16</w:t>
      </w:r>
      <w:r w:rsidR="002F3E27">
        <w:rPr>
          <w:rFonts w:cstheme="minorHAnsi"/>
          <w:sz w:val="24"/>
          <w:szCs w:val="24"/>
          <w:lang w:val="en-US"/>
        </w:rPr>
        <w:t>,</w:t>
      </w:r>
      <w:r w:rsidRPr="00D0224C">
        <w:rPr>
          <w:rFonts w:cstheme="minorHAnsi"/>
          <w:sz w:val="24"/>
          <w:szCs w:val="24"/>
          <w:lang w:val="en-US"/>
        </w:rPr>
        <w:t xml:space="preserve">900 x </w:t>
      </w:r>
      <w:r w:rsidRPr="008F495D">
        <w:rPr>
          <w:rFonts w:cstheme="minorHAnsi"/>
          <w:i/>
          <w:iCs/>
          <w:sz w:val="24"/>
          <w:szCs w:val="24"/>
          <w:lang w:val="en-US"/>
        </w:rPr>
        <w:t>g</w:t>
      </w:r>
      <w:r w:rsidRPr="00D0224C">
        <w:rPr>
          <w:rFonts w:cstheme="minorHAnsi"/>
          <w:sz w:val="24"/>
          <w:szCs w:val="24"/>
          <w:lang w:val="en-US"/>
        </w:rPr>
        <w:t xml:space="preserve"> for 10 min at 25</w:t>
      </w:r>
      <w:r>
        <w:rPr>
          <w:rFonts w:cstheme="minorHAnsi"/>
          <w:sz w:val="24"/>
          <w:szCs w:val="24"/>
          <w:lang w:val="en-US"/>
        </w:rPr>
        <w:t xml:space="preserve"> </w:t>
      </w:r>
      <w:r w:rsidRPr="00D0224C">
        <w:rPr>
          <w:rFonts w:cstheme="minorHAnsi"/>
          <w:sz w:val="24"/>
          <w:szCs w:val="24"/>
          <w:lang w:val="en-US"/>
        </w:rPr>
        <w:t>°C.</w:t>
      </w:r>
    </w:p>
    <w:p w14:paraId="6B1A17CE" w14:textId="77777777" w:rsidR="00D0224C" w:rsidRPr="00D0224C" w:rsidRDefault="00D0224C" w:rsidP="00D0224C">
      <w:pPr>
        <w:pStyle w:val="ListParagraph"/>
        <w:spacing w:after="0" w:line="240" w:lineRule="auto"/>
        <w:ind w:left="0"/>
        <w:jc w:val="both"/>
        <w:rPr>
          <w:rFonts w:cstheme="minorHAnsi"/>
          <w:sz w:val="24"/>
          <w:szCs w:val="24"/>
          <w:lang w:val="en-US"/>
        </w:rPr>
      </w:pPr>
    </w:p>
    <w:p w14:paraId="63101E03" w14:textId="3D6EF332" w:rsidR="00D0224C" w:rsidRPr="00D0224C" w:rsidRDefault="00D0224C" w:rsidP="008D0A5A">
      <w:pPr>
        <w:pStyle w:val="ListParagraph"/>
        <w:numPr>
          <w:ilvl w:val="2"/>
          <w:numId w:val="41"/>
        </w:numPr>
        <w:spacing w:after="0" w:line="240" w:lineRule="auto"/>
        <w:ind w:left="0" w:firstLine="0"/>
        <w:jc w:val="both"/>
        <w:rPr>
          <w:rFonts w:cstheme="minorHAnsi"/>
          <w:sz w:val="24"/>
          <w:szCs w:val="24"/>
          <w:lang w:val="en-US"/>
        </w:rPr>
      </w:pPr>
      <w:r w:rsidRPr="00D0224C">
        <w:rPr>
          <w:rFonts w:cstheme="minorHAnsi"/>
          <w:sz w:val="24"/>
          <w:szCs w:val="24"/>
          <w:lang w:val="en-US"/>
        </w:rPr>
        <w:lastRenderedPageBreak/>
        <w:t xml:space="preserve">Take the aqueous phase in </w:t>
      </w:r>
      <w:r>
        <w:rPr>
          <w:rFonts w:cstheme="minorHAnsi"/>
          <w:sz w:val="24"/>
          <w:szCs w:val="24"/>
          <w:lang w:val="en-US"/>
        </w:rPr>
        <w:t xml:space="preserve">a </w:t>
      </w:r>
      <w:r w:rsidRPr="00D0224C">
        <w:rPr>
          <w:rFonts w:cstheme="minorHAnsi"/>
          <w:sz w:val="24"/>
          <w:szCs w:val="24"/>
          <w:lang w:val="en-US"/>
        </w:rPr>
        <w:t xml:space="preserve">fresh microcentrifuge tube. Add 500 µL of </w:t>
      </w:r>
      <w:proofErr w:type="spellStart"/>
      <w:proofErr w:type="gramStart"/>
      <w:r w:rsidRPr="00D0224C">
        <w:rPr>
          <w:rFonts w:cstheme="minorHAnsi"/>
          <w:sz w:val="24"/>
          <w:szCs w:val="24"/>
          <w:lang w:val="en-US"/>
        </w:rPr>
        <w:t>chloroform:isoamyl</w:t>
      </w:r>
      <w:proofErr w:type="spellEnd"/>
      <w:proofErr w:type="gramEnd"/>
      <w:r w:rsidRPr="00D0224C">
        <w:rPr>
          <w:rFonts w:cstheme="minorHAnsi"/>
          <w:sz w:val="24"/>
          <w:szCs w:val="24"/>
          <w:lang w:val="en-US"/>
        </w:rPr>
        <w:t xml:space="preserve"> alcohol (24:1) and mix well.</w:t>
      </w:r>
    </w:p>
    <w:p w14:paraId="7C5C53BE" w14:textId="77777777" w:rsidR="00D0224C" w:rsidRPr="00D0224C" w:rsidRDefault="00D0224C" w:rsidP="00D0224C">
      <w:pPr>
        <w:pStyle w:val="ListParagraph"/>
        <w:spacing w:after="0" w:line="240" w:lineRule="auto"/>
        <w:ind w:left="0"/>
        <w:jc w:val="both"/>
        <w:rPr>
          <w:rFonts w:cstheme="minorHAnsi"/>
          <w:sz w:val="24"/>
          <w:szCs w:val="24"/>
          <w:lang w:val="en-US"/>
        </w:rPr>
      </w:pPr>
    </w:p>
    <w:p w14:paraId="7D05AD7C" w14:textId="18F17A8C" w:rsidR="00D0224C" w:rsidRPr="00D0224C" w:rsidRDefault="00D0224C" w:rsidP="008D0A5A">
      <w:pPr>
        <w:pStyle w:val="ListParagraph"/>
        <w:numPr>
          <w:ilvl w:val="2"/>
          <w:numId w:val="41"/>
        </w:numPr>
        <w:spacing w:after="0" w:line="240" w:lineRule="auto"/>
        <w:ind w:left="0" w:firstLine="0"/>
        <w:jc w:val="both"/>
        <w:rPr>
          <w:rFonts w:cstheme="minorHAnsi"/>
          <w:sz w:val="24"/>
          <w:szCs w:val="24"/>
          <w:lang w:val="en-US"/>
        </w:rPr>
      </w:pPr>
      <w:r w:rsidRPr="00D0224C">
        <w:rPr>
          <w:rFonts w:cstheme="minorHAnsi"/>
          <w:sz w:val="24"/>
          <w:szCs w:val="24"/>
          <w:lang w:val="en-US"/>
        </w:rPr>
        <w:t xml:space="preserve">Transfer </w:t>
      </w:r>
      <w:r>
        <w:rPr>
          <w:rFonts w:cstheme="minorHAnsi"/>
          <w:sz w:val="24"/>
          <w:szCs w:val="24"/>
          <w:lang w:val="en-US"/>
        </w:rPr>
        <w:t xml:space="preserve">the </w:t>
      </w:r>
      <w:r w:rsidRPr="00D0224C">
        <w:rPr>
          <w:rFonts w:cstheme="minorHAnsi"/>
          <w:sz w:val="24"/>
          <w:szCs w:val="24"/>
          <w:lang w:val="en-US"/>
        </w:rPr>
        <w:t>aqueous phase and add 0.6 volume isopropanol (prechilled at -20</w:t>
      </w:r>
      <w:r>
        <w:rPr>
          <w:rFonts w:cstheme="minorHAnsi"/>
          <w:sz w:val="24"/>
          <w:szCs w:val="24"/>
          <w:lang w:val="en-US"/>
        </w:rPr>
        <w:t xml:space="preserve"> </w:t>
      </w:r>
      <w:r w:rsidRPr="00D0224C">
        <w:rPr>
          <w:rFonts w:cstheme="minorHAnsi"/>
          <w:sz w:val="24"/>
          <w:szCs w:val="24"/>
          <w:lang w:val="en-US"/>
        </w:rPr>
        <w:t>°C).</w:t>
      </w:r>
    </w:p>
    <w:p w14:paraId="5DDD6BDA" w14:textId="77777777" w:rsidR="00D0224C" w:rsidRPr="00D0224C" w:rsidRDefault="00D0224C" w:rsidP="00D0224C">
      <w:pPr>
        <w:pStyle w:val="ListParagraph"/>
        <w:spacing w:after="0" w:line="240" w:lineRule="auto"/>
        <w:ind w:left="0"/>
        <w:jc w:val="both"/>
        <w:rPr>
          <w:rFonts w:cstheme="minorHAnsi"/>
          <w:sz w:val="24"/>
          <w:szCs w:val="24"/>
          <w:lang w:val="en-US"/>
        </w:rPr>
      </w:pPr>
    </w:p>
    <w:p w14:paraId="127F6323" w14:textId="6E0B44A5" w:rsidR="00D0224C" w:rsidRPr="00D0224C" w:rsidRDefault="00D0224C" w:rsidP="008D0A5A">
      <w:pPr>
        <w:pStyle w:val="ListParagraph"/>
        <w:numPr>
          <w:ilvl w:val="2"/>
          <w:numId w:val="41"/>
        </w:numPr>
        <w:spacing w:after="0" w:line="240" w:lineRule="auto"/>
        <w:ind w:left="0" w:firstLine="0"/>
        <w:jc w:val="both"/>
        <w:rPr>
          <w:rFonts w:cstheme="minorHAnsi"/>
          <w:sz w:val="24"/>
          <w:szCs w:val="24"/>
          <w:lang w:val="en-US"/>
        </w:rPr>
      </w:pPr>
      <w:r w:rsidRPr="00D0224C">
        <w:rPr>
          <w:rFonts w:cstheme="minorHAnsi"/>
          <w:sz w:val="24"/>
          <w:szCs w:val="24"/>
          <w:lang w:val="en-US"/>
        </w:rPr>
        <w:t xml:space="preserve">The precipitated DNA strands must be visible in </w:t>
      </w:r>
      <w:r>
        <w:rPr>
          <w:rFonts w:cstheme="minorHAnsi"/>
          <w:sz w:val="24"/>
          <w:szCs w:val="24"/>
          <w:lang w:val="en-US"/>
        </w:rPr>
        <w:t xml:space="preserve">the </w:t>
      </w:r>
      <w:r w:rsidRPr="00D0224C">
        <w:rPr>
          <w:rFonts w:cstheme="minorHAnsi"/>
          <w:sz w:val="24"/>
          <w:szCs w:val="24"/>
          <w:lang w:val="en-US"/>
        </w:rPr>
        <w:t>threadlike form. Incubate at -20</w:t>
      </w:r>
      <w:r>
        <w:rPr>
          <w:rFonts w:cstheme="minorHAnsi"/>
          <w:sz w:val="24"/>
          <w:szCs w:val="24"/>
          <w:lang w:val="en-US"/>
        </w:rPr>
        <w:t xml:space="preserve"> </w:t>
      </w:r>
      <w:r w:rsidRPr="00D0224C">
        <w:rPr>
          <w:rFonts w:cstheme="minorHAnsi"/>
          <w:sz w:val="24"/>
          <w:szCs w:val="24"/>
          <w:lang w:val="en-US"/>
        </w:rPr>
        <w:t>°C for 2 h to overnight.</w:t>
      </w:r>
    </w:p>
    <w:p w14:paraId="3C0B007E" w14:textId="77777777" w:rsidR="00D0224C" w:rsidRPr="00D0224C" w:rsidRDefault="00D0224C" w:rsidP="00D0224C">
      <w:pPr>
        <w:pStyle w:val="ListParagraph"/>
        <w:spacing w:after="0" w:line="240" w:lineRule="auto"/>
        <w:ind w:left="0"/>
        <w:jc w:val="both"/>
        <w:rPr>
          <w:rFonts w:cstheme="minorHAnsi"/>
          <w:sz w:val="24"/>
          <w:szCs w:val="24"/>
          <w:lang w:val="en-US"/>
        </w:rPr>
      </w:pPr>
    </w:p>
    <w:p w14:paraId="0D1EC641" w14:textId="0F9591CD" w:rsidR="00D0224C" w:rsidRPr="00D0224C" w:rsidRDefault="00D0224C" w:rsidP="008D0A5A">
      <w:pPr>
        <w:pStyle w:val="ListParagraph"/>
        <w:numPr>
          <w:ilvl w:val="2"/>
          <w:numId w:val="41"/>
        </w:numPr>
        <w:spacing w:after="0" w:line="240" w:lineRule="auto"/>
        <w:ind w:left="0" w:firstLine="0"/>
        <w:jc w:val="both"/>
        <w:rPr>
          <w:rFonts w:cstheme="minorHAnsi"/>
          <w:sz w:val="24"/>
          <w:szCs w:val="24"/>
          <w:lang w:val="en-US"/>
        </w:rPr>
      </w:pPr>
      <w:r w:rsidRPr="00D0224C">
        <w:rPr>
          <w:rFonts w:cstheme="minorHAnsi"/>
          <w:sz w:val="24"/>
          <w:szCs w:val="24"/>
          <w:lang w:val="en-US"/>
        </w:rPr>
        <w:t>Centrifuge at 16</w:t>
      </w:r>
      <w:r w:rsidR="002F3E27">
        <w:rPr>
          <w:rFonts w:cstheme="minorHAnsi"/>
          <w:sz w:val="24"/>
          <w:szCs w:val="24"/>
          <w:lang w:val="en-US"/>
        </w:rPr>
        <w:t>,</w:t>
      </w:r>
      <w:r w:rsidRPr="00D0224C">
        <w:rPr>
          <w:rFonts w:cstheme="minorHAnsi"/>
          <w:sz w:val="24"/>
          <w:szCs w:val="24"/>
          <w:lang w:val="en-US"/>
        </w:rPr>
        <w:t>900 x</w:t>
      </w:r>
      <w:r>
        <w:rPr>
          <w:rFonts w:cstheme="minorHAnsi"/>
          <w:sz w:val="24"/>
          <w:szCs w:val="24"/>
          <w:lang w:val="en-US"/>
        </w:rPr>
        <w:t xml:space="preserve"> </w:t>
      </w:r>
      <w:r w:rsidRPr="008F495D">
        <w:rPr>
          <w:rFonts w:cstheme="minorHAnsi"/>
          <w:i/>
          <w:iCs/>
          <w:sz w:val="24"/>
          <w:szCs w:val="24"/>
          <w:lang w:val="en-US"/>
        </w:rPr>
        <w:t>g</w:t>
      </w:r>
      <w:r w:rsidRPr="00D0224C">
        <w:rPr>
          <w:rFonts w:cstheme="minorHAnsi"/>
          <w:sz w:val="24"/>
          <w:szCs w:val="24"/>
          <w:lang w:val="en-US"/>
        </w:rPr>
        <w:t xml:space="preserve"> for 15 min at 4</w:t>
      </w:r>
      <w:r>
        <w:rPr>
          <w:rFonts w:cstheme="minorHAnsi"/>
          <w:sz w:val="24"/>
          <w:szCs w:val="24"/>
          <w:lang w:val="en-US"/>
        </w:rPr>
        <w:t xml:space="preserve"> </w:t>
      </w:r>
      <w:r w:rsidRPr="00D0224C">
        <w:rPr>
          <w:rFonts w:cstheme="minorHAnsi"/>
          <w:sz w:val="24"/>
          <w:szCs w:val="24"/>
          <w:lang w:val="en-US"/>
        </w:rPr>
        <w:t>°C to pellet the DNA.</w:t>
      </w:r>
    </w:p>
    <w:p w14:paraId="70A87557" w14:textId="77777777" w:rsidR="00D0224C" w:rsidRPr="00D0224C" w:rsidRDefault="00D0224C" w:rsidP="00D0224C">
      <w:pPr>
        <w:pStyle w:val="ListParagraph"/>
        <w:spacing w:after="0" w:line="240" w:lineRule="auto"/>
        <w:ind w:left="0"/>
        <w:jc w:val="both"/>
        <w:rPr>
          <w:rFonts w:cstheme="minorHAnsi"/>
          <w:sz w:val="24"/>
          <w:szCs w:val="24"/>
          <w:lang w:val="en-US"/>
        </w:rPr>
      </w:pPr>
    </w:p>
    <w:p w14:paraId="09AA809F" w14:textId="0752B60A" w:rsidR="00D0224C" w:rsidRPr="00D0224C" w:rsidRDefault="00D0224C" w:rsidP="008D0A5A">
      <w:pPr>
        <w:pStyle w:val="ListParagraph"/>
        <w:numPr>
          <w:ilvl w:val="2"/>
          <w:numId w:val="41"/>
        </w:numPr>
        <w:spacing w:after="0" w:line="240" w:lineRule="auto"/>
        <w:ind w:left="0" w:firstLine="0"/>
        <w:jc w:val="both"/>
        <w:rPr>
          <w:rFonts w:cstheme="minorHAnsi"/>
          <w:sz w:val="24"/>
          <w:szCs w:val="24"/>
          <w:lang w:val="en-US"/>
        </w:rPr>
      </w:pPr>
      <w:r w:rsidRPr="00D0224C">
        <w:rPr>
          <w:rFonts w:cstheme="minorHAnsi"/>
          <w:sz w:val="24"/>
          <w:szCs w:val="24"/>
          <w:lang w:val="en-US"/>
        </w:rPr>
        <w:t xml:space="preserve">Decant the isopropanol carefully and wash </w:t>
      </w:r>
      <w:r>
        <w:rPr>
          <w:rFonts w:cstheme="minorHAnsi"/>
          <w:sz w:val="24"/>
          <w:szCs w:val="24"/>
          <w:lang w:val="en-US"/>
        </w:rPr>
        <w:t xml:space="preserve">the </w:t>
      </w:r>
      <w:r w:rsidRPr="00D0224C">
        <w:rPr>
          <w:rFonts w:cstheme="minorHAnsi"/>
          <w:sz w:val="24"/>
          <w:szCs w:val="24"/>
          <w:lang w:val="en-US"/>
        </w:rPr>
        <w:t>pellet with 1 mL of cold 70% ethanol (prechilled at -20</w:t>
      </w:r>
      <w:r>
        <w:rPr>
          <w:rFonts w:cstheme="minorHAnsi"/>
          <w:sz w:val="24"/>
          <w:szCs w:val="24"/>
          <w:lang w:val="en-US"/>
        </w:rPr>
        <w:t xml:space="preserve"> </w:t>
      </w:r>
      <w:r w:rsidRPr="00D0224C">
        <w:rPr>
          <w:rFonts w:cstheme="minorHAnsi"/>
          <w:sz w:val="24"/>
          <w:szCs w:val="24"/>
          <w:lang w:val="en-US"/>
        </w:rPr>
        <w:t>°C) to remove any impurities.</w:t>
      </w:r>
    </w:p>
    <w:p w14:paraId="6D150A88" w14:textId="77777777" w:rsidR="00D0224C" w:rsidRPr="00D0224C" w:rsidRDefault="00D0224C" w:rsidP="00D0224C">
      <w:pPr>
        <w:pStyle w:val="ListParagraph"/>
        <w:spacing w:after="0" w:line="240" w:lineRule="auto"/>
        <w:ind w:left="0"/>
        <w:jc w:val="both"/>
        <w:rPr>
          <w:rFonts w:cstheme="minorHAnsi"/>
          <w:sz w:val="24"/>
          <w:szCs w:val="24"/>
          <w:lang w:val="en-US"/>
        </w:rPr>
      </w:pPr>
    </w:p>
    <w:p w14:paraId="5B41FB24" w14:textId="5E328C1B" w:rsidR="00D0224C" w:rsidRPr="00D0224C" w:rsidRDefault="00D0224C" w:rsidP="008D0A5A">
      <w:pPr>
        <w:pStyle w:val="ListParagraph"/>
        <w:numPr>
          <w:ilvl w:val="2"/>
          <w:numId w:val="41"/>
        </w:numPr>
        <w:spacing w:after="0" w:line="240" w:lineRule="auto"/>
        <w:ind w:left="0" w:firstLine="0"/>
        <w:jc w:val="both"/>
        <w:rPr>
          <w:rFonts w:cstheme="minorHAnsi"/>
          <w:sz w:val="24"/>
          <w:szCs w:val="24"/>
          <w:lang w:val="en-US"/>
        </w:rPr>
      </w:pPr>
      <w:r w:rsidRPr="00D0224C">
        <w:rPr>
          <w:rFonts w:cstheme="minorHAnsi"/>
          <w:sz w:val="24"/>
          <w:szCs w:val="24"/>
          <w:lang w:val="en-US"/>
        </w:rPr>
        <w:t>Centrifuge at 16</w:t>
      </w:r>
      <w:r w:rsidR="002F3E27">
        <w:rPr>
          <w:rFonts w:cstheme="minorHAnsi"/>
          <w:sz w:val="24"/>
          <w:szCs w:val="24"/>
          <w:lang w:val="en-US"/>
        </w:rPr>
        <w:t>,</w:t>
      </w:r>
      <w:r w:rsidRPr="00D0224C">
        <w:rPr>
          <w:rFonts w:cstheme="minorHAnsi"/>
          <w:sz w:val="24"/>
          <w:szCs w:val="24"/>
          <w:lang w:val="en-US"/>
        </w:rPr>
        <w:t xml:space="preserve">900 x </w:t>
      </w:r>
      <w:r w:rsidRPr="008F495D">
        <w:rPr>
          <w:rFonts w:cstheme="minorHAnsi"/>
          <w:i/>
          <w:iCs/>
          <w:sz w:val="24"/>
          <w:szCs w:val="24"/>
          <w:lang w:val="en-US"/>
        </w:rPr>
        <w:t>g</w:t>
      </w:r>
      <w:r w:rsidRPr="00D0224C">
        <w:rPr>
          <w:rFonts w:cstheme="minorHAnsi"/>
          <w:sz w:val="24"/>
          <w:szCs w:val="24"/>
          <w:lang w:val="en-US"/>
        </w:rPr>
        <w:t xml:space="preserve"> for 5 min at 4</w:t>
      </w:r>
      <w:r>
        <w:rPr>
          <w:rFonts w:cstheme="minorHAnsi"/>
          <w:sz w:val="24"/>
          <w:szCs w:val="24"/>
          <w:lang w:val="en-US"/>
        </w:rPr>
        <w:t xml:space="preserve"> </w:t>
      </w:r>
      <w:r w:rsidRPr="00D0224C">
        <w:rPr>
          <w:rFonts w:cstheme="minorHAnsi"/>
          <w:sz w:val="24"/>
          <w:szCs w:val="24"/>
          <w:lang w:val="en-US"/>
        </w:rPr>
        <w:t>°C. Discard the supernatant.</w:t>
      </w:r>
    </w:p>
    <w:p w14:paraId="0D4C781C" w14:textId="77777777" w:rsidR="00D0224C" w:rsidRPr="00D0224C" w:rsidRDefault="00D0224C" w:rsidP="00D0224C">
      <w:pPr>
        <w:pStyle w:val="ListParagraph"/>
        <w:spacing w:after="0" w:line="240" w:lineRule="auto"/>
        <w:ind w:left="0"/>
        <w:jc w:val="both"/>
        <w:rPr>
          <w:rFonts w:cstheme="minorHAnsi"/>
          <w:sz w:val="24"/>
          <w:szCs w:val="24"/>
          <w:lang w:val="en-US"/>
        </w:rPr>
      </w:pPr>
    </w:p>
    <w:p w14:paraId="49A89074" w14:textId="740D97DE" w:rsidR="00D0224C" w:rsidRPr="00D0224C" w:rsidRDefault="00D0224C" w:rsidP="008D0A5A">
      <w:pPr>
        <w:pStyle w:val="ListParagraph"/>
        <w:numPr>
          <w:ilvl w:val="2"/>
          <w:numId w:val="41"/>
        </w:numPr>
        <w:spacing w:after="0" w:line="240" w:lineRule="auto"/>
        <w:ind w:left="0" w:firstLine="0"/>
        <w:jc w:val="both"/>
        <w:rPr>
          <w:rFonts w:cstheme="minorHAnsi"/>
          <w:sz w:val="24"/>
          <w:szCs w:val="24"/>
          <w:lang w:val="en-US"/>
        </w:rPr>
      </w:pPr>
      <w:r w:rsidRPr="00D0224C">
        <w:rPr>
          <w:rFonts w:cstheme="minorHAnsi"/>
          <w:sz w:val="24"/>
          <w:szCs w:val="24"/>
          <w:lang w:val="en-US"/>
        </w:rPr>
        <w:t>Allow the pellet to dry at room temperature for 20 min or keep the tube at 37</w:t>
      </w:r>
      <w:r>
        <w:rPr>
          <w:rFonts w:cstheme="minorHAnsi"/>
          <w:sz w:val="24"/>
          <w:szCs w:val="24"/>
          <w:lang w:val="en-US"/>
        </w:rPr>
        <w:t xml:space="preserve"> </w:t>
      </w:r>
      <w:r w:rsidRPr="00D0224C">
        <w:rPr>
          <w:rFonts w:cstheme="minorHAnsi"/>
          <w:sz w:val="24"/>
          <w:szCs w:val="24"/>
          <w:lang w:val="en-US"/>
        </w:rPr>
        <w:t>°C. Make sure the pellet is not over-dried.</w:t>
      </w:r>
    </w:p>
    <w:p w14:paraId="62BA9A84" w14:textId="77777777" w:rsidR="00D0224C" w:rsidRPr="00D0224C" w:rsidRDefault="00D0224C" w:rsidP="00D0224C">
      <w:pPr>
        <w:pStyle w:val="ListParagraph"/>
        <w:spacing w:after="0" w:line="240" w:lineRule="auto"/>
        <w:ind w:left="0"/>
        <w:jc w:val="both"/>
        <w:rPr>
          <w:rFonts w:cstheme="minorHAnsi"/>
          <w:sz w:val="24"/>
          <w:szCs w:val="24"/>
          <w:lang w:val="en-US"/>
        </w:rPr>
      </w:pPr>
    </w:p>
    <w:p w14:paraId="2BC694C5" w14:textId="6474A692" w:rsidR="00D0224C" w:rsidRPr="00D0224C" w:rsidRDefault="00D0224C" w:rsidP="008D0A5A">
      <w:pPr>
        <w:pStyle w:val="ListParagraph"/>
        <w:numPr>
          <w:ilvl w:val="2"/>
          <w:numId w:val="41"/>
        </w:numPr>
        <w:spacing w:after="0" w:line="240" w:lineRule="auto"/>
        <w:ind w:left="0" w:firstLine="0"/>
        <w:jc w:val="both"/>
        <w:rPr>
          <w:rFonts w:cstheme="minorHAnsi"/>
          <w:sz w:val="24"/>
          <w:szCs w:val="24"/>
          <w:lang w:val="en-US"/>
        </w:rPr>
      </w:pPr>
      <w:r w:rsidRPr="00D0224C">
        <w:rPr>
          <w:rFonts w:cstheme="minorHAnsi"/>
          <w:sz w:val="24"/>
          <w:szCs w:val="24"/>
          <w:lang w:val="en-US"/>
        </w:rPr>
        <w:t>Resuspend in 100 µL of 1</w:t>
      </w:r>
      <w:r w:rsidR="002F3E27">
        <w:rPr>
          <w:rFonts w:cstheme="minorHAnsi"/>
          <w:sz w:val="24"/>
          <w:szCs w:val="24"/>
          <w:lang w:val="en-US"/>
        </w:rPr>
        <w:t>x</w:t>
      </w:r>
      <w:r w:rsidRPr="00D0224C">
        <w:rPr>
          <w:rFonts w:cstheme="minorHAnsi"/>
          <w:sz w:val="24"/>
          <w:szCs w:val="24"/>
          <w:lang w:val="en-US"/>
        </w:rPr>
        <w:t xml:space="preserve"> TE buffer and store the DNA at -20</w:t>
      </w:r>
      <w:r>
        <w:rPr>
          <w:rFonts w:cstheme="minorHAnsi"/>
          <w:sz w:val="24"/>
          <w:szCs w:val="24"/>
          <w:lang w:val="en-US"/>
        </w:rPr>
        <w:t xml:space="preserve"> </w:t>
      </w:r>
      <w:r w:rsidRPr="00D0224C">
        <w:rPr>
          <w:rFonts w:cstheme="minorHAnsi"/>
          <w:sz w:val="24"/>
          <w:szCs w:val="24"/>
          <w:lang w:val="en-US"/>
        </w:rPr>
        <w:t>˚C.</w:t>
      </w:r>
    </w:p>
    <w:p w14:paraId="7C4602BC" w14:textId="77777777" w:rsidR="00D0224C" w:rsidRPr="00D0224C" w:rsidRDefault="00D0224C" w:rsidP="00D0224C">
      <w:pPr>
        <w:spacing w:after="0" w:line="240" w:lineRule="auto"/>
        <w:jc w:val="both"/>
        <w:rPr>
          <w:rFonts w:cstheme="minorHAnsi"/>
          <w:sz w:val="24"/>
          <w:szCs w:val="24"/>
          <w:lang w:val="en-US"/>
        </w:rPr>
      </w:pPr>
    </w:p>
    <w:p w14:paraId="24E3D6D7" w14:textId="6A270DF9" w:rsidR="00D0224C" w:rsidRPr="00D0224C" w:rsidRDefault="00D0224C" w:rsidP="008D0A5A">
      <w:pPr>
        <w:pStyle w:val="ListParagraph"/>
        <w:spacing w:after="0" w:line="240" w:lineRule="auto"/>
        <w:ind w:left="0"/>
        <w:jc w:val="both"/>
        <w:rPr>
          <w:rFonts w:cstheme="minorHAnsi"/>
          <w:sz w:val="24"/>
          <w:szCs w:val="24"/>
          <w:lang w:val="en-US"/>
        </w:rPr>
      </w:pPr>
      <w:r w:rsidRPr="00D0224C">
        <w:rPr>
          <w:rFonts w:cstheme="minorHAnsi"/>
          <w:sz w:val="24"/>
          <w:szCs w:val="24"/>
          <w:lang w:val="en-US"/>
        </w:rPr>
        <w:t>NOTE: If the pellet becomes over-dried and is difficult to resuspend, incubate the microcentrifuge tube with DNA pellet and nuclease</w:t>
      </w:r>
      <w:r>
        <w:rPr>
          <w:rFonts w:cstheme="minorHAnsi"/>
          <w:sz w:val="24"/>
          <w:szCs w:val="24"/>
          <w:lang w:val="en-US"/>
        </w:rPr>
        <w:t>-</w:t>
      </w:r>
      <w:r w:rsidRPr="00D0224C">
        <w:rPr>
          <w:rFonts w:cstheme="minorHAnsi"/>
          <w:sz w:val="24"/>
          <w:szCs w:val="24"/>
          <w:lang w:val="en-US"/>
        </w:rPr>
        <w:t>free water at 37</w:t>
      </w:r>
      <w:r>
        <w:rPr>
          <w:rFonts w:cstheme="minorHAnsi"/>
          <w:sz w:val="24"/>
          <w:szCs w:val="24"/>
          <w:lang w:val="en-US"/>
        </w:rPr>
        <w:t xml:space="preserve"> </w:t>
      </w:r>
      <w:r w:rsidRPr="00D0224C">
        <w:rPr>
          <w:rFonts w:cstheme="minorHAnsi"/>
          <w:sz w:val="24"/>
          <w:szCs w:val="24"/>
          <w:lang w:val="en-US"/>
        </w:rPr>
        <w:t>°C for 15</w:t>
      </w:r>
      <w:r w:rsidR="002F3E27">
        <w:rPr>
          <w:rFonts w:cstheme="minorHAnsi"/>
          <w:sz w:val="24"/>
          <w:szCs w:val="24"/>
          <w:lang w:val="en-US"/>
        </w:rPr>
        <w:t>–</w:t>
      </w:r>
      <w:r w:rsidRPr="00D0224C">
        <w:rPr>
          <w:rFonts w:cstheme="minorHAnsi"/>
          <w:sz w:val="24"/>
          <w:szCs w:val="24"/>
          <w:lang w:val="en-US"/>
        </w:rPr>
        <w:t>20 min and resuspend again by pipetting.</w:t>
      </w:r>
    </w:p>
    <w:p w14:paraId="53B5C95A" w14:textId="77777777" w:rsidR="00D0224C" w:rsidRPr="00D0224C" w:rsidRDefault="00D0224C" w:rsidP="00D0224C">
      <w:pPr>
        <w:spacing w:after="0" w:line="240" w:lineRule="auto"/>
        <w:jc w:val="both"/>
        <w:rPr>
          <w:rFonts w:cstheme="minorHAnsi"/>
          <w:sz w:val="24"/>
          <w:szCs w:val="24"/>
          <w:lang w:val="en-US"/>
        </w:rPr>
      </w:pPr>
    </w:p>
    <w:p w14:paraId="7FFA53F7" w14:textId="774FE89D" w:rsidR="00D0224C" w:rsidRPr="00D0224C" w:rsidRDefault="00D0224C" w:rsidP="008D0A5A">
      <w:pPr>
        <w:pStyle w:val="ListParagraph"/>
        <w:numPr>
          <w:ilvl w:val="2"/>
          <w:numId w:val="41"/>
        </w:numPr>
        <w:spacing w:after="0" w:line="240" w:lineRule="auto"/>
        <w:ind w:left="0" w:firstLine="0"/>
        <w:jc w:val="both"/>
        <w:rPr>
          <w:rFonts w:cstheme="minorHAnsi"/>
          <w:sz w:val="24"/>
          <w:szCs w:val="24"/>
          <w:lang w:val="en-US"/>
        </w:rPr>
      </w:pPr>
      <w:r w:rsidRPr="00D0224C">
        <w:rPr>
          <w:rFonts w:cstheme="minorHAnsi"/>
          <w:sz w:val="24"/>
          <w:szCs w:val="24"/>
          <w:lang w:val="en-US"/>
        </w:rPr>
        <w:t>Measure the concentration (A</w:t>
      </w:r>
      <w:r w:rsidRPr="00D0224C">
        <w:rPr>
          <w:rFonts w:cstheme="minorHAnsi"/>
          <w:sz w:val="24"/>
          <w:szCs w:val="24"/>
          <w:vertAlign w:val="subscript"/>
          <w:lang w:val="en-US"/>
        </w:rPr>
        <w:t>260/280</w:t>
      </w:r>
      <w:r w:rsidRPr="00D0224C">
        <w:rPr>
          <w:rFonts w:cstheme="minorHAnsi"/>
          <w:sz w:val="24"/>
          <w:szCs w:val="24"/>
          <w:lang w:val="en-US"/>
        </w:rPr>
        <w:t xml:space="preserve">) using </w:t>
      </w:r>
      <w:r>
        <w:rPr>
          <w:rFonts w:cstheme="minorHAnsi"/>
          <w:sz w:val="24"/>
          <w:szCs w:val="24"/>
          <w:lang w:val="en-US"/>
        </w:rPr>
        <w:t xml:space="preserve">a </w:t>
      </w:r>
      <w:r w:rsidRPr="00D0224C">
        <w:rPr>
          <w:rFonts w:cstheme="minorHAnsi"/>
          <w:sz w:val="24"/>
          <w:szCs w:val="24"/>
          <w:lang w:val="en-US"/>
        </w:rPr>
        <w:t>spectrophotometer after making 1:100 dilution in 1</w:t>
      </w:r>
      <w:r w:rsidR="002F3E27">
        <w:rPr>
          <w:rFonts w:cstheme="minorHAnsi"/>
          <w:sz w:val="24"/>
          <w:szCs w:val="24"/>
          <w:lang w:val="en-US"/>
        </w:rPr>
        <w:t>x</w:t>
      </w:r>
      <w:r w:rsidRPr="00D0224C">
        <w:rPr>
          <w:rFonts w:cstheme="minorHAnsi"/>
          <w:sz w:val="24"/>
          <w:szCs w:val="24"/>
          <w:lang w:val="en-US"/>
        </w:rPr>
        <w:t xml:space="preserve"> TE buffer and run the DNA on agarose gel (1%) to assess the quality of DNA</w:t>
      </w:r>
      <w:sdt>
        <w:sdtPr>
          <w:rPr>
            <w:rFonts w:cstheme="minorHAnsi"/>
            <w:color w:val="000000"/>
            <w:sz w:val="24"/>
            <w:szCs w:val="24"/>
            <w:vertAlign w:val="superscript"/>
            <w:lang w:val="en-US"/>
          </w:rPr>
          <w:tag w:val="MENDELEY_CITATION_v3_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"/>
          <w:id w:val="327025454"/>
          <w:placeholder>
            <w:docPart w:val="08694E587B0246FEBB4F8A4BF0976367"/>
          </w:placeholder>
        </w:sdtPr>
        <w:sdtEndPr/>
        <w:sdtContent>
          <w:r w:rsidRPr="00D0224C">
            <w:rPr>
              <w:rFonts w:cstheme="minorHAnsi"/>
              <w:color w:val="000000"/>
              <w:sz w:val="24"/>
              <w:szCs w:val="24"/>
              <w:vertAlign w:val="superscript"/>
              <w:lang w:val="en-US"/>
            </w:rPr>
            <w:t>24</w:t>
          </w:r>
        </w:sdtContent>
      </w:sdt>
      <w:r w:rsidRPr="00D0224C">
        <w:rPr>
          <w:rFonts w:cstheme="minorHAnsi"/>
          <w:sz w:val="24"/>
          <w:szCs w:val="24"/>
          <w:lang w:val="en-US"/>
        </w:rPr>
        <w:t>.</w:t>
      </w:r>
    </w:p>
    <w:p w14:paraId="41741581" w14:textId="77777777" w:rsidR="00D0224C" w:rsidRPr="00D0224C" w:rsidRDefault="00D0224C" w:rsidP="008D0A5A">
      <w:pPr>
        <w:pStyle w:val="ListParagraph"/>
        <w:spacing w:after="0" w:line="240" w:lineRule="auto"/>
        <w:ind w:left="0"/>
        <w:jc w:val="both"/>
        <w:rPr>
          <w:rFonts w:cstheme="minorHAnsi"/>
          <w:sz w:val="24"/>
          <w:szCs w:val="24"/>
          <w:lang w:val="en-US"/>
        </w:rPr>
      </w:pPr>
    </w:p>
    <w:p w14:paraId="1D69C990" w14:textId="77777777" w:rsidR="00D0224C" w:rsidRPr="00D0224C" w:rsidRDefault="00D0224C" w:rsidP="008D0A5A">
      <w:pPr>
        <w:pStyle w:val="Heading1"/>
        <w:numPr>
          <w:ilvl w:val="0"/>
          <w:numId w:val="41"/>
        </w:numPr>
        <w:spacing w:before="0" w:line="240" w:lineRule="auto"/>
        <w:ind w:left="0" w:firstLine="0"/>
        <w:jc w:val="both"/>
        <w:rPr>
          <w:rFonts w:asciiTheme="minorHAnsi" w:hAnsiTheme="minorHAnsi" w:cstheme="minorHAnsi"/>
          <w:b/>
          <w:bCs/>
          <w:color w:val="auto"/>
          <w:sz w:val="24"/>
          <w:szCs w:val="24"/>
          <w:highlight w:val="green"/>
          <w:lang w:val="en-US"/>
        </w:rPr>
      </w:pPr>
      <w:r w:rsidRPr="00D0224C">
        <w:rPr>
          <w:rFonts w:asciiTheme="minorHAnsi" w:hAnsiTheme="minorHAnsi" w:cstheme="minorHAnsi"/>
          <w:b/>
          <w:bCs/>
          <w:color w:val="auto"/>
          <w:sz w:val="24"/>
          <w:szCs w:val="24"/>
          <w:highlight w:val="green"/>
          <w:lang w:val="en-US"/>
        </w:rPr>
        <w:t>16S rRNA sequencing</w:t>
      </w:r>
    </w:p>
    <w:p w14:paraId="7E6648AA" w14:textId="77777777" w:rsidR="00D0224C" w:rsidRPr="00D0224C" w:rsidRDefault="00D0224C" w:rsidP="00D0224C">
      <w:pPr>
        <w:spacing w:after="0" w:line="240" w:lineRule="auto"/>
        <w:jc w:val="both"/>
        <w:rPr>
          <w:rFonts w:cstheme="minorHAnsi"/>
          <w:sz w:val="24"/>
          <w:szCs w:val="24"/>
          <w:lang w:val="en-US"/>
        </w:rPr>
      </w:pPr>
    </w:p>
    <w:p w14:paraId="34FE9A2B" w14:textId="213798C6" w:rsidR="00D0224C" w:rsidRPr="008D0A5A" w:rsidRDefault="00D0224C" w:rsidP="008D0A5A">
      <w:pPr>
        <w:pStyle w:val="Heading1"/>
        <w:spacing w:before="0" w:line="240" w:lineRule="auto"/>
        <w:jc w:val="both"/>
        <w:rPr>
          <w:rFonts w:asciiTheme="minorHAnsi" w:hAnsiTheme="minorHAnsi" w:cstheme="minorHAnsi"/>
          <w:color w:val="auto"/>
          <w:sz w:val="24"/>
          <w:szCs w:val="24"/>
          <w:lang w:val="en-US"/>
        </w:rPr>
      </w:pPr>
      <w:r w:rsidRPr="008D0A5A">
        <w:rPr>
          <w:rFonts w:asciiTheme="minorHAnsi" w:hAnsiTheme="minorHAnsi" w:cstheme="minorHAnsi"/>
          <w:color w:val="auto"/>
          <w:sz w:val="24"/>
          <w:szCs w:val="24"/>
          <w:lang w:val="en-US"/>
        </w:rPr>
        <w:t xml:space="preserve">NOTE: The protocol outlined below is for amplification and sequencing of 16S rRNA for bacterial identification. Information derived from </w:t>
      </w:r>
      <w:r w:rsidR="00643D75" w:rsidRPr="008D0A5A">
        <w:rPr>
          <w:rFonts w:asciiTheme="minorHAnsi" w:hAnsiTheme="minorHAnsi" w:cstheme="minorHAnsi"/>
          <w:color w:val="auto"/>
          <w:sz w:val="24"/>
          <w:szCs w:val="24"/>
          <w:lang w:val="en-US"/>
        </w:rPr>
        <w:t xml:space="preserve">the </w:t>
      </w:r>
      <w:r w:rsidRPr="008D0A5A">
        <w:rPr>
          <w:rFonts w:asciiTheme="minorHAnsi" w:hAnsiTheme="minorHAnsi" w:cstheme="minorHAnsi"/>
          <w:color w:val="auto"/>
          <w:sz w:val="24"/>
          <w:szCs w:val="24"/>
          <w:lang w:val="en-US"/>
        </w:rPr>
        <w:t>16S rRNA sequence is used for the identification of an unknown organism and to find the relatedness between different organisms.</w:t>
      </w:r>
    </w:p>
    <w:p w14:paraId="266D3991" w14:textId="77777777" w:rsidR="00D0224C" w:rsidRPr="00D0224C" w:rsidRDefault="00D0224C" w:rsidP="00D0224C">
      <w:pPr>
        <w:spacing w:after="0" w:line="240" w:lineRule="auto"/>
        <w:jc w:val="both"/>
        <w:rPr>
          <w:rFonts w:cstheme="minorHAnsi"/>
          <w:sz w:val="24"/>
          <w:szCs w:val="24"/>
          <w:highlight w:val="green"/>
          <w:lang w:val="en-US"/>
        </w:rPr>
      </w:pPr>
    </w:p>
    <w:p w14:paraId="47463044" w14:textId="77777777" w:rsidR="00D0224C" w:rsidRPr="00D0224C" w:rsidRDefault="00D0224C" w:rsidP="008D0A5A">
      <w:pPr>
        <w:pStyle w:val="ListParagraph"/>
        <w:numPr>
          <w:ilvl w:val="1"/>
          <w:numId w:val="41"/>
        </w:numPr>
        <w:spacing w:after="0" w:line="240" w:lineRule="auto"/>
        <w:ind w:left="0" w:firstLine="0"/>
        <w:jc w:val="both"/>
        <w:rPr>
          <w:rFonts w:cstheme="minorHAnsi"/>
          <w:b/>
          <w:bCs/>
          <w:sz w:val="24"/>
          <w:szCs w:val="24"/>
          <w:highlight w:val="green"/>
          <w:lang w:val="en-US"/>
        </w:rPr>
      </w:pPr>
      <w:r w:rsidRPr="00D0224C">
        <w:rPr>
          <w:rFonts w:cstheme="minorHAnsi"/>
          <w:sz w:val="24"/>
          <w:szCs w:val="24"/>
          <w:highlight w:val="green"/>
          <w:lang w:val="en-US"/>
        </w:rPr>
        <w:t xml:space="preserve">To identify the strains, amplify the DNA isolated from the pure bacterial cultures by PCR with universal primers targeting 16S rRNA sequence for bacteria: </w:t>
      </w:r>
      <w:r w:rsidRPr="00D0224C">
        <w:rPr>
          <w:rFonts w:cstheme="minorHAnsi"/>
          <w:b/>
          <w:bCs/>
          <w:sz w:val="24"/>
          <w:szCs w:val="24"/>
          <w:highlight w:val="green"/>
          <w:lang w:val="en-US"/>
        </w:rPr>
        <w:t>27F (5'-AGAGTTTGATCMTGGCTCAG-3')</w:t>
      </w:r>
      <w:r w:rsidRPr="00D0224C">
        <w:rPr>
          <w:rFonts w:cstheme="minorHAnsi"/>
          <w:sz w:val="24"/>
          <w:szCs w:val="24"/>
          <w:highlight w:val="green"/>
          <w:lang w:val="en-US"/>
        </w:rPr>
        <w:t xml:space="preserve"> and </w:t>
      </w:r>
      <w:r w:rsidRPr="00D0224C">
        <w:rPr>
          <w:rFonts w:cstheme="minorHAnsi"/>
          <w:b/>
          <w:bCs/>
          <w:sz w:val="24"/>
          <w:szCs w:val="24"/>
          <w:highlight w:val="green"/>
          <w:lang w:val="en-US"/>
        </w:rPr>
        <w:t>1492R (5'- TACGGYTACCTTGTTACGACTT-3')</w:t>
      </w:r>
      <w:sdt>
        <w:sdtPr>
          <w:rPr>
            <w:rFonts w:cstheme="minorHAnsi"/>
            <w:bCs/>
            <w:color w:val="000000"/>
            <w:highlight w:val="green"/>
            <w:vertAlign w:val="superscript"/>
            <w:lang w:val="en-US"/>
          </w:rPr>
          <w:tag w:val="MENDELEY_CITATION_v3_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"/>
          <w:id w:val="-1736151075"/>
          <w:placeholder>
            <w:docPart w:val="08694E587B0246FEBB4F8A4BF0976367"/>
          </w:placeholder>
        </w:sdtPr>
        <w:sdtEndPr>
          <w:rPr>
            <w:bCs w:val="0"/>
          </w:rPr>
        </w:sdtEndPr>
        <w:sdtContent>
          <w:r w:rsidRPr="00D0224C">
            <w:rPr>
              <w:rFonts w:cstheme="minorHAnsi"/>
              <w:color w:val="000000"/>
              <w:sz w:val="24"/>
              <w:szCs w:val="24"/>
              <w:highlight w:val="green"/>
              <w:vertAlign w:val="superscript"/>
              <w:lang w:val="en-US"/>
            </w:rPr>
            <w:t>33</w:t>
          </w:r>
        </w:sdtContent>
      </w:sdt>
      <w:r w:rsidRPr="00D0224C">
        <w:rPr>
          <w:rFonts w:cstheme="minorHAnsi"/>
          <w:sz w:val="24"/>
          <w:szCs w:val="24"/>
          <w:highlight w:val="green"/>
          <w:lang w:val="en-US"/>
        </w:rPr>
        <w:t>.</w:t>
      </w:r>
    </w:p>
    <w:p w14:paraId="6AB66A35" w14:textId="77777777" w:rsidR="00D0224C" w:rsidRPr="00D0224C" w:rsidRDefault="00D0224C" w:rsidP="00D0224C">
      <w:pPr>
        <w:pStyle w:val="ListParagraph"/>
        <w:spacing w:after="0" w:line="240" w:lineRule="auto"/>
        <w:ind w:left="0"/>
        <w:jc w:val="both"/>
        <w:rPr>
          <w:rFonts w:cstheme="minorHAnsi"/>
          <w:b/>
          <w:bCs/>
          <w:sz w:val="24"/>
          <w:szCs w:val="24"/>
          <w:highlight w:val="green"/>
          <w:lang w:val="en-US"/>
        </w:rPr>
      </w:pPr>
    </w:p>
    <w:p w14:paraId="7315545C" w14:textId="4F9BC319" w:rsidR="00D0224C" w:rsidRPr="00D0224C" w:rsidRDefault="00D0224C" w:rsidP="008D0A5A">
      <w:pPr>
        <w:pStyle w:val="ListParagraph"/>
        <w:numPr>
          <w:ilvl w:val="1"/>
          <w:numId w:val="41"/>
        </w:numPr>
        <w:spacing w:after="0" w:line="240" w:lineRule="auto"/>
        <w:ind w:left="0" w:firstLine="0"/>
        <w:jc w:val="both"/>
        <w:rPr>
          <w:rFonts w:cstheme="minorHAnsi"/>
          <w:b/>
          <w:bCs/>
          <w:sz w:val="24"/>
          <w:szCs w:val="24"/>
          <w:highlight w:val="green"/>
          <w:lang w:val="en-US"/>
        </w:rPr>
      </w:pPr>
      <w:r w:rsidRPr="00D0224C">
        <w:rPr>
          <w:rFonts w:cstheme="minorHAnsi"/>
          <w:sz w:val="24"/>
          <w:szCs w:val="24"/>
          <w:highlight w:val="green"/>
          <w:lang w:val="en-US"/>
        </w:rPr>
        <w:t>Prepare the PCR mix (25 µL reactions) on ice with 18 µL of autoclaved/nuclease-free water, 2.5 µL of 10x buffer, 0.5 µL of both forward and reverse primer</w:t>
      </w:r>
      <w:r w:rsidR="00643D75">
        <w:rPr>
          <w:rFonts w:cstheme="minorHAnsi"/>
          <w:sz w:val="24"/>
          <w:szCs w:val="24"/>
          <w:highlight w:val="green"/>
          <w:lang w:val="en-US"/>
        </w:rPr>
        <w:t>s</w:t>
      </w:r>
      <w:r w:rsidRPr="00D0224C">
        <w:rPr>
          <w:rFonts w:cstheme="minorHAnsi"/>
          <w:sz w:val="24"/>
          <w:szCs w:val="24"/>
          <w:highlight w:val="green"/>
          <w:lang w:val="en-US"/>
        </w:rPr>
        <w:t xml:space="preserve"> (100 µM stock), 2 µL of </w:t>
      </w:r>
      <w:r w:rsidR="00643D75">
        <w:rPr>
          <w:rFonts w:cstheme="minorHAnsi"/>
          <w:sz w:val="24"/>
          <w:szCs w:val="24"/>
          <w:highlight w:val="green"/>
          <w:lang w:val="en-US"/>
        </w:rPr>
        <w:t xml:space="preserve">the </w:t>
      </w:r>
      <w:r w:rsidRPr="00D0224C">
        <w:rPr>
          <w:rFonts w:cstheme="minorHAnsi"/>
          <w:sz w:val="24"/>
          <w:szCs w:val="24"/>
          <w:highlight w:val="green"/>
          <w:lang w:val="en-US"/>
        </w:rPr>
        <w:t>dNTPs mix (100 µM stock), 1 µL of DNA template (2</w:t>
      </w:r>
      <w:r w:rsidR="002F3E27">
        <w:rPr>
          <w:rFonts w:cstheme="minorHAnsi"/>
          <w:sz w:val="24"/>
          <w:szCs w:val="24"/>
          <w:highlight w:val="green"/>
          <w:lang w:val="en-US"/>
        </w:rPr>
        <w:t>–</w:t>
      </w:r>
      <w:r w:rsidRPr="00D0224C">
        <w:rPr>
          <w:rFonts w:cstheme="minorHAnsi"/>
          <w:sz w:val="24"/>
          <w:szCs w:val="24"/>
          <w:highlight w:val="green"/>
          <w:lang w:val="en-US"/>
        </w:rPr>
        <w:t xml:space="preserve">15 ng/µL) and 1 U of </w:t>
      </w:r>
      <w:r w:rsidRPr="00D0224C">
        <w:rPr>
          <w:rFonts w:cstheme="minorHAnsi"/>
          <w:i/>
          <w:iCs/>
          <w:sz w:val="24"/>
          <w:szCs w:val="24"/>
          <w:highlight w:val="green"/>
          <w:lang w:val="en-US"/>
        </w:rPr>
        <w:t>Taq Polymerase.</w:t>
      </w:r>
    </w:p>
    <w:p w14:paraId="145236D9" w14:textId="77777777" w:rsidR="00D0224C" w:rsidRPr="00D0224C" w:rsidRDefault="00D0224C" w:rsidP="00D0224C">
      <w:pPr>
        <w:spacing w:after="0" w:line="240" w:lineRule="auto"/>
        <w:jc w:val="both"/>
        <w:rPr>
          <w:rFonts w:cstheme="minorHAnsi"/>
          <w:b/>
          <w:bCs/>
          <w:sz w:val="24"/>
          <w:szCs w:val="24"/>
          <w:highlight w:val="green"/>
          <w:lang w:val="en-US"/>
        </w:rPr>
      </w:pPr>
    </w:p>
    <w:p w14:paraId="310EEC30" w14:textId="25987DDC" w:rsidR="00D0224C" w:rsidRPr="00D0224C" w:rsidRDefault="00D0224C" w:rsidP="008D0A5A">
      <w:pPr>
        <w:pStyle w:val="ListParagraph"/>
        <w:numPr>
          <w:ilvl w:val="1"/>
          <w:numId w:val="41"/>
        </w:numPr>
        <w:spacing w:after="0" w:line="240" w:lineRule="auto"/>
        <w:ind w:left="0" w:firstLine="0"/>
        <w:jc w:val="both"/>
        <w:rPr>
          <w:rFonts w:cstheme="minorHAnsi"/>
          <w:b/>
          <w:bCs/>
          <w:sz w:val="24"/>
          <w:szCs w:val="24"/>
          <w:highlight w:val="green"/>
          <w:lang w:val="en-US"/>
        </w:rPr>
      </w:pPr>
      <w:r w:rsidRPr="00D0224C">
        <w:rPr>
          <w:rFonts w:cstheme="minorHAnsi"/>
          <w:sz w:val="24"/>
          <w:szCs w:val="24"/>
          <w:highlight w:val="green"/>
          <w:lang w:val="en-US"/>
        </w:rPr>
        <w:t>Use the following cycling conditions for 16S rRNA gene amplification: Initial denaturation at 94</w:t>
      </w:r>
      <w:r w:rsidR="00643D75">
        <w:rPr>
          <w:rFonts w:cstheme="minorHAnsi"/>
          <w:sz w:val="24"/>
          <w:szCs w:val="24"/>
          <w:highlight w:val="green"/>
          <w:lang w:val="en-US"/>
        </w:rPr>
        <w:t xml:space="preserve"> </w:t>
      </w:r>
      <w:r w:rsidRPr="00D0224C">
        <w:rPr>
          <w:rFonts w:cstheme="minorHAnsi"/>
          <w:sz w:val="24"/>
          <w:szCs w:val="24"/>
          <w:highlight w:val="green"/>
          <w:lang w:val="en-US"/>
        </w:rPr>
        <w:t>˚C for 10 min, (final denaturation at 94</w:t>
      </w:r>
      <w:r w:rsidR="00643D75">
        <w:rPr>
          <w:rFonts w:cstheme="minorHAnsi"/>
          <w:sz w:val="24"/>
          <w:szCs w:val="24"/>
          <w:highlight w:val="green"/>
          <w:lang w:val="en-US"/>
        </w:rPr>
        <w:t xml:space="preserve"> </w:t>
      </w:r>
      <w:r w:rsidRPr="00D0224C">
        <w:rPr>
          <w:rFonts w:cstheme="minorHAnsi"/>
          <w:sz w:val="24"/>
          <w:szCs w:val="24"/>
          <w:highlight w:val="green"/>
          <w:lang w:val="en-US"/>
        </w:rPr>
        <w:t>˚C for 40 s, primer annealing at 56</w:t>
      </w:r>
      <w:r w:rsidR="00643D75">
        <w:rPr>
          <w:rFonts w:cstheme="minorHAnsi"/>
          <w:sz w:val="24"/>
          <w:szCs w:val="24"/>
          <w:highlight w:val="green"/>
          <w:lang w:val="en-US"/>
        </w:rPr>
        <w:t xml:space="preserve"> </w:t>
      </w:r>
      <w:r w:rsidRPr="00D0224C">
        <w:rPr>
          <w:rFonts w:cstheme="minorHAnsi"/>
          <w:sz w:val="24"/>
          <w:szCs w:val="24"/>
          <w:highlight w:val="green"/>
          <w:lang w:val="en-US"/>
        </w:rPr>
        <w:t>˚C for 1 min, extension at 74</w:t>
      </w:r>
      <w:r w:rsidR="00643D75">
        <w:rPr>
          <w:rFonts w:cstheme="minorHAnsi"/>
          <w:sz w:val="24"/>
          <w:szCs w:val="24"/>
          <w:highlight w:val="green"/>
          <w:lang w:val="en-US"/>
        </w:rPr>
        <w:t xml:space="preserve"> </w:t>
      </w:r>
      <w:r w:rsidRPr="00D0224C">
        <w:rPr>
          <w:rFonts w:cstheme="minorHAnsi"/>
          <w:sz w:val="24"/>
          <w:szCs w:val="24"/>
          <w:highlight w:val="green"/>
          <w:lang w:val="en-US"/>
        </w:rPr>
        <w:t>˚C for 2 min) x 30 cycles, final extension at 74 ˚C for 10 min.</w:t>
      </w:r>
    </w:p>
    <w:p w14:paraId="2487C09C" w14:textId="77777777" w:rsidR="00D0224C" w:rsidRPr="00D0224C" w:rsidRDefault="00D0224C" w:rsidP="00D0224C">
      <w:pPr>
        <w:pStyle w:val="ListParagraph"/>
        <w:spacing w:after="0" w:line="240" w:lineRule="auto"/>
        <w:ind w:left="0"/>
        <w:jc w:val="both"/>
        <w:rPr>
          <w:rFonts w:cstheme="minorHAnsi"/>
          <w:b/>
          <w:bCs/>
          <w:sz w:val="24"/>
          <w:szCs w:val="24"/>
          <w:highlight w:val="green"/>
          <w:lang w:val="en-US"/>
        </w:rPr>
      </w:pPr>
    </w:p>
    <w:p w14:paraId="06F4EBFB" w14:textId="7586AC1C" w:rsidR="00D0224C" w:rsidRPr="00D0224C" w:rsidRDefault="00D0224C" w:rsidP="008D0A5A">
      <w:pPr>
        <w:pStyle w:val="ListParagraph"/>
        <w:numPr>
          <w:ilvl w:val="1"/>
          <w:numId w:val="41"/>
        </w:numPr>
        <w:spacing w:after="0" w:line="240" w:lineRule="auto"/>
        <w:ind w:left="0" w:firstLine="0"/>
        <w:jc w:val="both"/>
        <w:rPr>
          <w:rFonts w:cstheme="minorHAnsi"/>
          <w:b/>
          <w:bCs/>
          <w:sz w:val="24"/>
          <w:szCs w:val="24"/>
          <w:highlight w:val="green"/>
          <w:lang w:val="en-US"/>
        </w:rPr>
      </w:pPr>
      <w:r w:rsidRPr="00D0224C">
        <w:rPr>
          <w:rFonts w:cstheme="minorHAnsi"/>
          <w:sz w:val="24"/>
          <w:szCs w:val="24"/>
          <w:highlight w:val="green"/>
          <w:lang w:val="en-US"/>
        </w:rPr>
        <w:lastRenderedPageBreak/>
        <w:t>After the cycle ends, mix 5 µL of sample and 1 µL of 5x DNA loading dye. Run on 1% agarose gel to verify the amplification. Store the PCR products at 4</w:t>
      </w:r>
      <w:r w:rsidR="001E01EC">
        <w:rPr>
          <w:rFonts w:cstheme="minorHAnsi"/>
          <w:sz w:val="24"/>
          <w:szCs w:val="24"/>
          <w:highlight w:val="green"/>
          <w:lang w:val="en-US"/>
        </w:rPr>
        <w:t xml:space="preserve"> </w:t>
      </w:r>
      <w:r w:rsidRPr="00D0224C">
        <w:rPr>
          <w:rFonts w:cstheme="minorHAnsi"/>
          <w:sz w:val="24"/>
          <w:szCs w:val="24"/>
          <w:highlight w:val="green"/>
          <w:lang w:val="en-US"/>
        </w:rPr>
        <w:t xml:space="preserve">°C for </w:t>
      </w:r>
      <w:r w:rsidR="00643D75">
        <w:rPr>
          <w:rFonts w:cstheme="minorHAnsi"/>
          <w:sz w:val="24"/>
          <w:szCs w:val="24"/>
          <w:highlight w:val="green"/>
          <w:lang w:val="en-US"/>
        </w:rPr>
        <w:t xml:space="preserve">the </w:t>
      </w:r>
      <w:r w:rsidRPr="00D0224C">
        <w:rPr>
          <w:rFonts w:cstheme="minorHAnsi"/>
          <w:sz w:val="24"/>
          <w:szCs w:val="24"/>
          <w:highlight w:val="green"/>
          <w:lang w:val="en-US"/>
        </w:rPr>
        <w:t>short term or freeze them at -20°C until further use.</w:t>
      </w:r>
    </w:p>
    <w:p w14:paraId="7D0D9E59" w14:textId="77777777" w:rsidR="00D0224C" w:rsidRPr="00D0224C" w:rsidRDefault="00D0224C" w:rsidP="00D0224C">
      <w:pPr>
        <w:pStyle w:val="ListParagraph"/>
        <w:spacing w:after="0" w:line="240" w:lineRule="auto"/>
        <w:ind w:left="0"/>
        <w:jc w:val="both"/>
        <w:rPr>
          <w:rFonts w:cstheme="minorHAnsi"/>
          <w:sz w:val="24"/>
          <w:szCs w:val="24"/>
          <w:highlight w:val="green"/>
          <w:lang w:val="en-US"/>
        </w:rPr>
      </w:pPr>
    </w:p>
    <w:p w14:paraId="0E80B5F2" w14:textId="77777777" w:rsidR="00D0224C" w:rsidRPr="00D0224C" w:rsidRDefault="00D0224C" w:rsidP="008D0A5A">
      <w:pPr>
        <w:pStyle w:val="ListParagraph"/>
        <w:numPr>
          <w:ilvl w:val="1"/>
          <w:numId w:val="41"/>
        </w:numPr>
        <w:spacing w:after="0" w:line="240" w:lineRule="auto"/>
        <w:ind w:left="0" w:firstLine="0"/>
        <w:jc w:val="both"/>
        <w:rPr>
          <w:rFonts w:cstheme="minorHAnsi"/>
          <w:b/>
          <w:bCs/>
          <w:sz w:val="24"/>
          <w:szCs w:val="24"/>
          <w:highlight w:val="green"/>
          <w:lang w:val="en-US"/>
        </w:rPr>
      </w:pPr>
      <w:r w:rsidRPr="00D0224C">
        <w:rPr>
          <w:rFonts w:cstheme="minorHAnsi"/>
          <w:sz w:val="24"/>
          <w:szCs w:val="24"/>
          <w:highlight w:val="green"/>
          <w:lang w:val="en-US"/>
        </w:rPr>
        <w:t>For 16S rRNA gene sequencing, set up the same reaction as mentioned above for higher volume (100 µL).</w:t>
      </w:r>
    </w:p>
    <w:p w14:paraId="7AD0B0E5" w14:textId="77777777" w:rsidR="00D0224C" w:rsidRPr="00D0224C" w:rsidRDefault="00D0224C" w:rsidP="00D0224C">
      <w:pPr>
        <w:spacing w:after="0" w:line="240" w:lineRule="auto"/>
        <w:jc w:val="both"/>
        <w:rPr>
          <w:rFonts w:cstheme="minorHAnsi"/>
          <w:b/>
          <w:bCs/>
          <w:sz w:val="24"/>
          <w:szCs w:val="24"/>
          <w:highlight w:val="green"/>
          <w:lang w:val="en-US"/>
        </w:rPr>
      </w:pPr>
    </w:p>
    <w:p w14:paraId="331F32EF" w14:textId="66212A59" w:rsidR="00D0224C" w:rsidRPr="00D0224C" w:rsidRDefault="00D0224C" w:rsidP="008D0A5A">
      <w:pPr>
        <w:pStyle w:val="ListParagraph"/>
        <w:numPr>
          <w:ilvl w:val="1"/>
          <w:numId w:val="41"/>
        </w:numPr>
        <w:spacing w:after="0" w:line="240" w:lineRule="auto"/>
        <w:ind w:left="0" w:firstLine="0"/>
        <w:jc w:val="both"/>
        <w:rPr>
          <w:rFonts w:cstheme="minorHAnsi"/>
          <w:b/>
          <w:bCs/>
          <w:sz w:val="24"/>
          <w:szCs w:val="24"/>
          <w:highlight w:val="green"/>
          <w:lang w:val="en-US"/>
        </w:rPr>
      </w:pPr>
      <w:r w:rsidRPr="00D0224C">
        <w:rPr>
          <w:rFonts w:cstheme="minorHAnsi"/>
          <w:sz w:val="24"/>
          <w:szCs w:val="24"/>
          <w:highlight w:val="green"/>
          <w:lang w:val="en-US"/>
        </w:rPr>
        <w:t>Purify the amplicons for Sanger sequencing</w:t>
      </w:r>
      <w:sdt>
        <w:sdtPr>
          <w:rPr>
            <w:rFonts w:cstheme="minorHAnsi"/>
            <w:color w:val="000000"/>
            <w:sz w:val="24"/>
            <w:szCs w:val="24"/>
            <w:highlight w:val="green"/>
            <w:vertAlign w:val="superscript"/>
            <w:lang w:val="en-US"/>
          </w:rPr>
          <w:tag w:val="MENDELEY_CITATION_v3_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"/>
          <w:id w:val="121959977"/>
          <w:placeholder>
            <w:docPart w:val="08694E587B0246FEBB4F8A4BF0976367"/>
          </w:placeholder>
        </w:sdtPr>
        <w:sdtEndPr/>
        <w:sdtContent>
          <w:r w:rsidRPr="00D0224C">
            <w:rPr>
              <w:rFonts w:cstheme="minorHAnsi"/>
              <w:color w:val="000000"/>
              <w:sz w:val="24"/>
              <w:szCs w:val="24"/>
              <w:highlight w:val="green"/>
              <w:vertAlign w:val="superscript"/>
              <w:lang w:val="en-US"/>
            </w:rPr>
            <w:t>24,34</w:t>
          </w:r>
        </w:sdtContent>
      </w:sdt>
      <w:r w:rsidRPr="00D0224C">
        <w:rPr>
          <w:rFonts w:cstheme="minorHAnsi"/>
          <w:sz w:val="24"/>
          <w:szCs w:val="24"/>
          <w:highlight w:val="green"/>
          <w:lang w:val="en-US"/>
        </w:rPr>
        <w:t xml:space="preserve"> using PCR product purification kit or mix the entire sample with DNA loading dye and load on </w:t>
      </w:r>
      <w:r w:rsidR="00643D75">
        <w:rPr>
          <w:rFonts w:cstheme="minorHAnsi"/>
          <w:sz w:val="24"/>
          <w:szCs w:val="24"/>
          <w:highlight w:val="green"/>
          <w:lang w:val="en-US"/>
        </w:rPr>
        <w:t xml:space="preserve">an </w:t>
      </w:r>
      <w:r w:rsidRPr="00D0224C">
        <w:rPr>
          <w:rFonts w:cstheme="minorHAnsi"/>
          <w:sz w:val="24"/>
          <w:szCs w:val="24"/>
          <w:highlight w:val="green"/>
          <w:lang w:val="en-US"/>
        </w:rPr>
        <w:t>agarose gel to perform gel extraction method.</w:t>
      </w:r>
    </w:p>
    <w:p w14:paraId="4EF1CA79" w14:textId="77777777" w:rsidR="00D0224C" w:rsidRPr="00D0224C" w:rsidRDefault="00D0224C" w:rsidP="00D0224C">
      <w:pPr>
        <w:pStyle w:val="ListParagraph"/>
        <w:spacing w:after="0" w:line="240" w:lineRule="auto"/>
        <w:ind w:left="0"/>
        <w:jc w:val="both"/>
        <w:rPr>
          <w:rFonts w:cstheme="minorHAnsi"/>
          <w:b/>
          <w:bCs/>
          <w:sz w:val="24"/>
          <w:szCs w:val="24"/>
          <w:highlight w:val="green"/>
          <w:lang w:val="en-US"/>
        </w:rPr>
      </w:pPr>
    </w:p>
    <w:p w14:paraId="2CF16105" w14:textId="5E8E10EC" w:rsidR="00D0224C" w:rsidRPr="007B42B4" w:rsidRDefault="00D0224C" w:rsidP="008D0A5A">
      <w:pPr>
        <w:pStyle w:val="ListParagraph"/>
        <w:numPr>
          <w:ilvl w:val="1"/>
          <w:numId w:val="41"/>
        </w:numPr>
        <w:spacing w:after="0" w:line="240" w:lineRule="auto"/>
        <w:ind w:left="0" w:firstLine="0"/>
        <w:jc w:val="both"/>
        <w:rPr>
          <w:rFonts w:cstheme="minorHAnsi"/>
          <w:b/>
          <w:bCs/>
          <w:sz w:val="24"/>
          <w:szCs w:val="24"/>
          <w:highlight w:val="green"/>
          <w:lang w:val="en-US"/>
        </w:rPr>
      </w:pPr>
      <w:r w:rsidRPr="007B42B4">
        <w:rPr>
          <w:rFonts w:cstheme="minorHAnsi"/>
          <w:sz w:val="24"/>
          <w:szCs w:val="24"/>
          <w:highlight w:val="green"/>
          <w:lang w:val="en-US"/>
        </w:rPr>
        <w:t xml:space="preserve">Once the sequencing is done, convert the results file in FASTA format and check the sequence similarity with </w:t>
      </w:r>
      <w:r w:rsidR="00643D75" w:rsidRPr="007B42B4">
        <w:rPr>
          <w:rFonts w:cstheme="minorHAnsi"/>
          <w:sz w:val="24"/>
          <w:szCs w:val="24"/>
          <w:highlight w:val="green"/>
          <w:lang w:val="en-US"/>
        </w:rPr>
        <w:t xml:space="preserve">the </w:t>
      </w:r>
      <w:r w:rsidRPr="007B42B4">
        <w:rPr>
          <w:rFonts w:cstheme="minorHAnsi"/>
          <w:sz w:val="24"/>
          <w:szCs w:val="24"/>
          <w:highlight w:val="green"/>
          <w:lang w:val="en-US"/>
        </w:rPr>
        <w:t>basic local alignment search tool (BLAST) on NCBI (</w:t>
      </w:r>
      <w:hyperlink r:id="rId11" w:history="1">
        <w:r w:rsidRPr="007B42B4">
          <w:rPr>
            <w:rStyle w:val="Hyperlink"/>
            <w:rFonts w:cstheme="minorHAnsi"/>
            <w:color w:val="auto"/>
            <w:sz w:val="24"/>
            <w:szCs w:val="24"/>
            <w:highlight w:val="green"/>
            <w:lang w:val="en-US"/>
          </w:rPr>
          <w:t>http://www.ncbi.nlm.nih.gov/</w:t>
        </w:r>
      </w:hyperlink>
      <w:r w:rsidRPr="007B42B4">
        <w:rPr>
          <w:rFonts w:cstheme="minorHAnsi"/>
          <w:sz w:val="24"/>
          <w:szCs w:val="24"/>
          <w:highlight w:val="green"/>
          <w:lang w:val="en-US"/>
        </w:rPr>
        <w:t>)</w:t>
      </w:r>
      <w:sdt>
        <w:sdtPr>
          <w:rPr>
            <w:rFonts w:cstheme="minorHAnsi"/>
            <w:color w:val="000000"/>
            <w:sz w:val="24"/>
            <w:szCs w:val="24"/>
            <w:highlight w:val="green"/>
            <w:vertAlign w:val="superscript"/>
            <w:lang w:val="en-US"/>
          </w:rPr>
          <w:tag w:val="MENDELEY_CITATION_v3_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"/>
          <w:id w:val="-386186954"/>
          <w:placeholder>
            <w:docPart w:val="08694E587B0246FEBB4F8A4BF0976367"/>
          </w:placeholder>
        </w:sdtPr>
        <w:sdtEndPr/>
        <w:sdtContent>
          <w:r w:rsidRPr="007B42B4">
            <w:rPr>
              <w:rFonts w:cstheme="minorHAnsi"/>
              <w:color w:val="000000"/>
              <w:sz w:val="24"/>
              <w:szCs w:val="24"/>
              <w:highlight w:val="green"/>
              <w:vertAlign w:val="superscript"/>
              <w:lang w:val="en-US"/>
            </w:rPr>
            <w:t>35</w:t>
          </w:r>
        </w:sdtContent>
      </w:sdt>
      <w:r w:rsidRPr="007B42B4">
        <w:rPr>
          <w:rFonts w:cstheme="minorHAnsi"/>
          <w:sz w:val="24"/>
          <w:szCs w:val="24"/>
          <w:highlight w:val="green"/>
          <w:lang w:val="en-US"/>
        </w:rPr>
        <w:t>.</w:t>
      </w:r>
    </w:p>
    <w:p w14:paraId="7D243C7F" w14:textId="77777777" w:rsidR="00D0224C" w:rsidRPr="00D0224C" w:rsidRDefault="00D0224C" w:rsidP="00D0224C">
      <w:pPr>
        <w:pStyle w:val="ListParagraph"/>
        <w:spacing w:after="0" w:line="240" w:lineRule="auto"/>
        <w:ind w:left="0"/>
        <w:jc w:val="both"/>
        <w:rPr>
          <w:rFonts w:cstheme="minorHAnsi"/>
          <w:sz w:val="24"/>
          <w:szCs w:val="24"/>
          <w:lang w:val="en-US"/>
        </w:rPr>
      </w:pPr>
    </w:p>
    <w:bookmarkEnd w:id="1"/>
    <w:p w14:paraId="5106A2CE" w14:textId="77777777" w:rsidR="007723C7" w:rsidRPr="00D0224C" w:rsidRDefault="007723C7" w:rsidP="00D0224C">
      <w:pPr>
        <w:spacing w:after="0" w:line="240" w:lineRule="auto"/>
        <w:jc w:val="both"/>
        <w:rPr>
          <w:rFonts w:cstheme="minorHAnsi"/>
          <w:b/>
          <w:sz w:val="24"/>
          <w:szCs w:val="24"/>
          <w:lang w:val="en-US"/>
        </w:rPr>
      </w:pPr>
    </w:p>
    <w:p w14:paraId="06A096BA" w14:textId="77777777" w:rsidR="00723E98" w:rsidRPr="00D0224C" w:rsidRDefault="00603D86" w:rsidP="00D0224C">
      <w:pPr>
        <w:spacing w:after="0" w:line="240" w:lineRule="auto"/>
        <w:jc w:val="both"/>
        <w:rPr>
          <w:rFonts w:cstheme="minorHAnsi"/>
          <w:b/>
          <w:sz w:val="24"/>
          <w:szCs w:val="24"/>
          <w:lang w:val="en-US"/>
        </w:rPr>
      </w:pPr>
      <w:r w:rsidRPr="00D0224C">
        <w:rPr>
          <w:rFonts w:cstheme="minorHAnsi"/>
          <w:b/>
          <w:sz w:val="24"/>
          <w:szCs w:val="24"/>
          <w:lang w:val="en-US"/>
        </w:rPr>
        <w:t>REPRESENTATIVE RESULTS:</w:t>
      </w:r>
    </w:p>
    <w:p w14:paraId="0F6E860F" w14:textId="77777777" w:rsidR="00DF44A8" w:rsidRPr="00D0224C" w:rsidRDefault="00DF44A8" w:rsidP="00D0224C">
      <w:pPr>
        <w:spacing w:after="0" w:line="240" w:lineRule="auto"/>
        <w:jc w:val="both"/>
        <w:rPr>
          <w:rFonts w:cstheme="minorHAnsi"/>
          <w:sz w:val="24"/>
          <w:szCs w:val="24"/>
          <w:lang w:val="en-US"/>
        </w:rPr>
      </w:pPr>
    </w:p>
    <w:p w14:paraId="62639563" w14:textId="1DD4E1C7" w:rsidR="00DF44A8" w:rsidRPr="00D0224C" w:rsidRDefault="00DF44A8" w:rsidP="00D0224C">
      <w:pPr>
        <w:spacing w:after="0" w:line="240" w:lineRule="auto"/>
        <w:jc w:val="both"/>
        <w:rPr>
          <w:rFonts w:cstheme="minorHAnsi"/>
          <w:sz w:val="24"/>
          <w:szCs w:val="24"/>
          <w:lang w:val="en-US"/>
        </w:rPr>
      </w:pPr>
      <w:r w:rsidRPr="00D0224C">
        <w:rPr>
          <w:rFonts w:cstheme="minorHAnsi"/>
          <w:sz w:val="24"/>
          <w:szCs w:val="24"/>
          <w:lang w:val="en-US"/>
        </w:rPr>
        <w:t>The schematic outlining the entire procedure for isolation and screening of bacteria from aquatic habitats and their subsequent identification by 16S rRNA analysis is represented in</w:t>
      </w:r>
      <w:r w:rsidRPr="00D0224C">
        <w:rPr>
          <w:rFonts w:cstheme="minorHAnsi"/>
          <w:b/>
          <w:bCs/>
          <w:sz w:val="24"/>
          <w:szCs w:val="24"/>
          <w:lang w:val="en-US"/>
        </w:rPr>
        <w:t xml:space="preserve"> Figure 1</w:t>
      </w:r>
      <w:r w:rsidRPr="00D0224C">
        <w:rPr>
          <w:rFonts w:cstheme="minorHAnsi"/>
          <w:sz w:val="24"/>
          <w:szCs w:val="24"/>
          <w:lang w:val="en-US"/>
        </w:rPr>
        <w:t>. Water samples f</w:t>
      </w:r>
      <w:r w:rsidR="00FA4E06" w:rsidRPr="00D0224C">
        <w:rPr>
          <w:rFonts w:cstheme="minorHAnsi"/>
          <w:sz w:val="24"/>
          <w:szCs w:val="24"/>
          <w:lang w:val="en-US"/>
        </w:rPr>
        <w:t xml:space="preserve">rom </w:t>
      </w:r>
      <w:r w:rsidR="001E01EC">
        <w:rPr>
          <w:rFonts w:cstheme="minorHAnsi"/>
          <w:sz w:val="24"/>
          <w:szCs w:val="24"/>
          <w:lang w:val="en-US"/>
        </w:rPr>
        <w:t xml:space="preserve">a </w:t>
      </w:r>
      <w:r w:rsidR="00FA4E06" w:rsidRPr="00D0224C">
        <w:rPr>
          <w:rFonts w:cstheme="minorHAnsi"/>
          <w:sz w:val="24"/>
          <w:szCs w:val="24"/>
          <w:lang w:val="en-US"/>
        </w:rPr>
        <w:t>wetland in Dadri, India</w:t>
      </w:r>
      <w:r w:rsidRPr="00D0224C">
        <w:rPr>
          <w:rFonts w:cstheme="minorHAnsi"/>
          <w:sz w:val="24"/>
          <w:szCs w:val="24"/>
          <w:lang w:val="en-US"/>
        </w:rPr>
        <w:t xml:space="preserve"> were collected in sterile glass bottles and immediately taken to the laboratory for processing. The samples were passed through filter sheets</w:t>
      </w:r>
      <w:r w:rsidR="001E01EC">
        <w:rPr>
          <w:rFonts w:cstheme="minorHAnsi"/>
          <w:sz w:val="24"/>
          <w:szCs w:val="24"/>
          <w:lang w:val="en-US"/>
        </w:rPr>
        <w:t xml:space="preserve"> with </w:t>
      </w:r>
      <w:r w:rsidRPr="00D0224C">
        <w:rPr>
          <w:rFonts w:cstheme="minorHAnsi"/>
          <w:sz w:val="24"/>
          <w:szCs w:val="24"/>
          <w:lang w:val="en-US"/>
        </w:rPr>
        <w:t>0.22</w:t>
      </w:r>
      <w:r w:rsidR="003576C3">
        <w:rPr>
          <w:rFonts w:cstheme="minorHAnsi"/>
          <w:sz w:val="24"/>
          <w:szCs w:val="24"/>
          <w:lang w:val="en-US"/>
        </w:rPr>
        <w:t xml:space="preserve"> </w:t>
      </w:r>
      <w:proofErr w:type="spellStart"/>
      <w:r w:rsidRPr="00D0224C">
        <w:rPr>
          <w:rFonts w:cstheme="minorHAnsi"/>
          <w:sz w:val="24"/>
          <w:szCs w:val="24"/>
          <w:lang w:val="en-US"/>
        </w:rPr>
        <w:t>μm</w:t>
      </w:r>
      <w:proofErr w:type="spellEnd"/>
      <w:r w:rsidR="003576C3">
        <w:rPr>
          <w:rFonts w:cstheme="minorHAnsi"/>
          <w:sz w:val="24"/>
          <w:szCs w:val="24"/>
          <w:lang w:val="en-US"/>
        </w:rPr>
        <w:t xml:space="preserve"> </w:t>
      </w:r>
      <w:r w:rsidRPr="00D0224C">
        <w:rPr>
          <w:rFonts w:cstheme="minorHAnsi"/>
          <w:sz w:val="24"/>
          <w:szCs w:val="24"/>
          <w:lang w:val="en-US"/>
        </w:rPr>
        <w:t>pore size</w:t>
      </w:r>
      <w:r w:rsidR="001E01EC">
        <w:rPr>
          <w:rFonts w:cstheme="minorHAnsi"/>
          <w:sz w:val="24"/>
          <w:szCs w:val="24"/>
          <w:lang w:val="en-US"/>
        </w:rPr>
        <w:t>,</w:t>
      </w:r>
      <w:r w:rsidRPr="00D0224C">
        <w:rPr>
          <w:rFonts w:cstheme="minorHAnsi"/>
          <w:sz w:val="24"/>
          <w:szCs w:val="24"/>
          <w:lang w:val="en-US"/>
        </w:rPr>
        <w:t xml:space="preserve"> and the filter papers </w:t>
      </w:r>
      <w:r w:rsidR="003576C3">
        <w:rPr>
          <w:rFonts w:cstheme="minorHAnsi"/>
          <w:sz w:val="24"/>
          <w:szCs w:val="24"/>
          <w:lang w:val="en-US"/>
        </w:rPr>
        <w:t>were</w:t>
      </w:r>
      <w:r w:rsidR="003576C3" w:rsidRPr="00D0224C">
        <w:rPr>
          <w:rFonts w:cstheme="minorHAnsi"/>
          <w:sz w:val="24"/>
          <w:szCs w:val="24"/>
          <w:lang w:val="en-US"/>
        </w:rPr>
        <w:t xml:space="preserve"> </w:t>
      </w:r>
      <w:r w:rsidRPr="00D0224C">
        <w:rPr>
          <w:rFonts w:cstheme="minorHAnsi"/>
          <w:sz w:val="24"/>
          <w:szCs w:val="24"/>
          <w:lang w:val="en-US"/>
        </w:rPr>
        <w:t xml:space="preserve">kept in contact with different media plates. After 2 h, filter papers were removed, and </w:t>
      </w:r>
      <w:r w:rsidR="003576C3">
        <w:rPr>
          <w:rFonts w:cstheme="minorHAnsi"/>
          <w:sz w:val="24"/>
          <w:szCs w:val="24"/>
          <w:lang w:val="en-US"/>
        </w:rPr>
        <w:t xml:space="preserve">the </w:t>
      </w:r>
      <w:r w:rsidRPr="00D0224C">
        <w:rPr>
          <w:rFonts w:cstheme="minorHAnsi"/>
          <w:sz w:val="24"/>
          <w:szCs w:val="24"/>
          <w:lang w:val="en-US"/>
        </w:rPr>
        <w:t xml:space="preserve">plates </w:t>
      </w:r>
      <w:r w:rsidR="003576C3">
        <w:rPr>
          <w:rFonts w:cstheme="minorHAnsi"/>
          <w:sz w:val="24"/>
          <w:szCs w:val="24"/>
          <w:lang w:val="en-US"/>
        </w:rPr>
        <w:t>were</w:t>
      </w:r>
      <w:r w:rsidR="003576C3" w:rsidRPr="00D0224C">
        <w:rPr>
          <w:rFonts w:cstheme="minorHAnsi"/>
          <w:sz w:val="24"/>
          <w:szCs w:val="24"/>
          <w:lang w:val="en-US"/>
        </w:rPr>
        <w:t xml:space="preserve"> </w:t>
      </w:r>
      <w:r w:rsidRPr="00D0224C">
        <w:rPr>
          <w:rFonts w:cstheme="minorHAnsi"/>
          <w:sz w:val="24"/>
          <w:szCs w:val="24"/>
          <w:lang w:val="en-US"/>
        </w:rPr>
        <w:t>incubated overnight at 30</w:t>
      </w:r>
      <w:r w:rsidR="001E01EC">
        <w:rPr>
          <w:rFonts w:cstheme="minorHAnsi"/>
          <w:sz w:val="24"/>
          <w:szCs w:val="24"/>
          <w:lang w:val="en-US"/>
        </w:rPr>
        <w:t xml:space="preserve"> </w:t>
      </w:r>
      <w:r w:rsidRPr="00D0224C">
        <w:rPr>
          <w:rFonts w:cstheme="minorHAnsi"/>
          <w:sz w:val="24"/>
          <w:szCs w:val="24"/>
          <w:lang w:val="en-US"/>
        </w:rPr>
        <w:t>°C for colonies formation (</w:t>
      </w:r>
      <w:r w:rsidRPr="00D0224C">
        <w:rPr>
          <w:rFonts w:cstheme="minorHAnsi"/>
          <w:b/>
          <w:bCs/>
          <w:sz w:val="24"/>
          <w:szCs w:val="24"/>
          <w:lang w:val="en-US"/>
        </w:rPr>
        <w:t>Figure 2</w:t>
      </w:r>
      <w:r w:rsidRPr="00D0224C">
        <w:rPr>
          <w:rFonts w:cstheme="minorHAnsi"/>
          <w:sz w:val="24"/>
          <w:szCs w:val="24"/>
          <w:lang w:val="en-US"/>
        </w:rPr>
        <w:t>). The next day, individual bacterial colonies were selected and streaked on fresh media plates (</w:t>
      </w:r>
      <w:r w:rsidRPr="00D0224C">
        <w:rPr>
          <w:rFonts w:cstheme="minorHAnsi"/>
          <w:b/>
          <w:bCs/>
          <w:sz w:val="24"/>
          <w:szCs w:val="24"/>
          <w:lang w:val="en-US"/>
        </w:rPr>
        <w:t>Figure 2</w:t>
      </w:r>
      <w:r w:rsidRPr="00D0224C">
        <w:rPr>
          <w:rFonts w:cstheme="minorHAnsi"/>
          <w:sz w:val="24"/>
          <w:szCs w:val="24"/>
          <w:lang w:val="en-US"/>
        </w:rPr>
        <w:t>). The pure culture generated w</w:t>
      </w:r>
      <w:r w:rsidR="001E01EC">
        <w:rPr>
          <w:rFonts w:cstheme="minorHAnsi"/>
          <w:sz w:val="24"/>
          <w:szCs w:val="24"/>
          <w:lang w:val="en-US"/>
        </w:rPr>
        <w:t>as</w:t>
      </w:r>
      <w:r w:rsidRPr="00D0224C">
        <w:rPr>
          <w:rFonts w:cstheme="minorHAnsi"/>
          <w:sz w:val="24"/>
          <w:szCs w:val="24"/>
          <w:lang w:val="en-US"/>
        </w:rPr>
        <w:t xml:space="preserve"> stored and subsequently used for further analysis. Using this </w:t>
      </w:r>
      <w:r w:rsidR="00403848" w:rsidRPr="00D0224C">
        <w:rPr>
          <w:rFonts w:cstheme="minorHAnsi"/>
          <w:sz w:val="24"/>
          <w:szCs w:val="24"/>
          <w:lang w:val="en-US"/>
        </w:rPr>
        <w:t>method,</w:t>
      </w:r>
      <w:r w:rsidRPr="00D0224C">
        <w:rPr>
          <w:rFonts w:cstheme="minorHAnsi"/>
          <w:sz w:val="24"/>
          <w:szCs w:val="24"/>
          <w:lang w:val="en-US"/>
        </w:rPr>
        <w:t xml:space="preserve"> we were able to create a library of more than 100 unique bacterial isolates. </w:t>
      </w:r>
      <w:r w:rsidR="001E01EC">
        <w:rPr>
          <w:rFonts w:cstheme="minorHAnsi"/>
          <w:sz w:val="24"/>
          <w:szCs w:val="24"/>
          <w:lang w:val="en-US"/>
        </w:rPr>
        <w:t>We aimed</w:t>
      </w:r>
      <w:r w:rsidRPr="00D0224C">
        <w:rPr>
          <w:rFonts w:cstheme="minorHAnsi"/>
          <w:sz w:val="24"/>
          <w:szCs w:val="24"/>
          <w:lang w:val="en-US"/>
        </w:rPr>
        <w:t xml:space="preserve"> to identify bacterial isolates </w:t>
      </w:r>
      <w:r w:rsidR="003576C3">
        <w:rPr>
          <w:rFonts w:cstheme="minorHAnsi"/>
          <w:sz w:val="24"/>
          <w:szCs w:val="24"/>
          <w:lang w:val="en-US"/>
        </w:rPr>
        <w:t>that</w:t>
      </w:r>
      <w:r w:rsidR="003576C3" w:rsidRPr="00D0224C">
        <w:rPr>
          <w:rFonts w:cstheme="minorHAnsi"/>
          <w:sz w:val="24"/>
          <w:szCs w:val="24"/>
          <w:lang w:val="en-US"/>
        </w:rPr>
        <w:t xml:space="preserve"> </w:t>
      </w:r>
      <w:r w:rsidRPr="00D0224C">
        <w:rPr>
          <w:rFonts w:cstheme="minorHAnsi"/>
          <w:sz w:val="24"/>
          <w:szCs w:val="24"/>
          <w:lang w:val="en-US"/>
        </w:rPr>
        <w:t>can utilize hydrocarbons</w:t>
      </w:r>
      <w:r w:rsidR="003576C3">
        <w:rPr>
          <w:rFonts w:cstheme="minorHAnsi"/>
          <w:sz w:val="24"/>
          <w:szCs w:val="24"/>
          <w:lang w:val="en-US"/>
        </w:rPr>
        <w:t>,</w:t>
      </w:r>
      <w:r w:rsidRPr="00D0224C">
        <w:rPr>
          <w:rFonts w:cstheme="minorHAnsi"/>
          <w:sz w:val="24"/>
          <w:szCs w:val="24"/>
          <w:lang w:val="en-US"/>
        </w:rPr>
        <w:t xml:space="preserve"> especially styrene</w:t>
      </w:r>
      <w:r w:rsidR="003576C3">
        <w:rPr>
          <w:rFonts w:cstheme="minorHAnsi"/>
          <w:sz w:val="24"/>
          <w:szCs w:val="24"/>
          <w:lang w:val="en-US"/>
        </w:rPr>
        <w:t>,</w:t>
      </w:r>
      <w:r w:rsidRPr="00D0224C">
        <w:rPr>
          <w:rFonts w:cstheme="minorHAnsi"/>
          <w:sz w:val="24"/>
          <w:szCs w:val="24"/>
          <w:lang w:val="en-US"/>
        </w:rPr>
        <w:t xml:space="preserve"> which is the primary component of single</w:t>
      </w:r>
      <w:r w:rsidR="001E01EC">
        <w:rPr>
          <w:rFonts w:cstheme="minorHAnsi"/>
          <w:sz w:val="24"/>
          <w:szCs w:val="24"/>
          <w:lang w:val="en-US"/>
        </w:rPr>
        <w:t>-</w:t>
      </w:r>
      <w:r w:rsidRPr="00D0224C">
        <w:rPr>
          <w:rFonts w:cstheme="minorHAnsi"/>
          <w:sz w:val="24"/>
          <w:szCs w:val="24"/>
          <w:lang w:val="en-US"/>
        </w:rPr>
        <w:t xml:space="preserve">use plastic. The isolated bacteria were individually grown in respective media with </w:t>
      </w:r>
      <w:r w:rsidR="001E01EC">
        <w:rPr>
          <w:rFonts w:cstheme="minorHAnsi"/>
          <w:sz w:val="24"/>
          <w:szCs w:val="24"/>
          <w:lang w:val="en-US"/>
        </w:rPr>
        <w:t xml:space="preserve">the </w:t>
      </w:r>
      <w:r w:rsidRPr="00D0224C">
        <w:rPr>
          <w:rFonts w:cstheme="minorHAnsi"/>
          <w:sz w:val="24"/>
          <w:szCs w:val="24"/>
          <w:lang w:val="en-US"/>
        </w:rPr>
        <w:t xml:space="preserve">addition of liquid styrene as </w:t>
      </w:r>
      <w:r w:rsidR="001E01EC">
        <w:rPr>
          <w:rFonts w:cstheme="minorHAnsi"/>
          <w:sz w:val="24"/>
          <w:szCs w:val="24"/>
          <w:lang w:val="en-US"/>
        </w:rPr>
        <w:t xml:space="preserve">a </w:t>
      </w:r>
      <w:r w:rsidRPr="00D0224C">
        <w:rPr>
          <w:rFonts w:cstheme="minorHAnsi"/>
          <w:sz w:val="24"/>
          <w:szCs w:val="24"/>
          <w:lang w:val="en-US"/>
        </w:rPr>
        <w:t>sole source of carbon (</w:t>
      </w:r>
      <w:r w:rsidRPr="00D0224C">
        <w:rPr>
          <w:rFonts w:cstheme="minorHAnsi"/>
          <w:b/>
          <w:sz w:val="24"/>
          <w:szCs w:val="24"/>
          <w:lang w:val="en-US"/>
        </w:rPr>
        <w:t>Figure 3</w:t>
      </w:r>
      <w:r w:rsidRPr="00D0224C">
        <w:rPr>
          <w:rFonts w:cstheme="minorHAnsi"/>
          <w:sz w:val="24"/>
          <w:szCs w:val="24"/>
          <w:lang w:val="en-US"/>
        </w:rPr>
        <w:t>). We</w:t>
      </w:r>
      <w:r w:rsidR="001E01EC">
        <w:rPr>
          <w:rFonts w:cstheme="minorHAnsi"/>
          <w:sz w:val="24"/>
          <w:szCs w:val="24"/>
          <w:lang w:val="en-US"/>
        </w:rPr>
        <w:t xml:space="preserve"> could</w:t>
      </w:r>
      <w:r w:rsidRPr="00D0224C">
        <w:rPr>
          <w:rFonts w:cstheme="minorHAnsi"/>
          <w:sz w:val="24"/>
          <w:szCs w:val="24"/>
          <w:lang w:val="en-US"/>
        </w:rPr>
        <w:t xml:space="preserve"> identify four isolates </w:t>
      </w:r>
      <w:r w:rsidR="001E01EC">
        <w:rPr>
          <w:rFonts w:cstheme="minorHAnsi"/>
          <w:sz w:val="24"/>
          <w:szCs w:val="24"/>
          <w:lang w:val="en-US"/>
        </w:rPr>
        <w:t xml:space="preserve">that </w:t>
      </w:r>
      <w:r w:rsidRPr="00D0224C">
        <w:rPr>
          <w:rFonts w:cstheme="minorHAnsi"/>
          <w:sz w:val="24"/>
          <w:szCs w:val="24"/>
          <w:lang w:val="en-US"/>
        </w:rPr>
        <w:t xml:space="preserve">utilize styrene as </w:t>
      </w:r>
      <w:r w:rsidR="001E01EC">
        <w:rPr>
          <w:rFonts w:cstheme="minorHAnsi"/>
          <w:sz w:val="24"/>
          <w:szCs w:val="24"/>
          <w:lang w:val="en-US"/>
        </w:rPr>
        <w:t xml:space="preserve">a </w:t>
      </w:r>
      <w:r w:rsidRPr="00D0224C">
        <w:rPr>
          <w:rFonts w:cstheme="minorHAnsi"/>
          <w:sz w:val="24"/>
          <w:szCs w:val="24"/>
          <w:lang w:val="en-US"/>
        </w:rPr>
        <w:t>sole source of carbon. Two of the isolates were extensively characterized f</w:t>
      </w:r>
      <w:r w:rsidR="006A1D7A" w:rsidRPr="00D0224C">
        <w:rPr>
          <w:rFonts w:cstheme="minorHAnsi"/>
          <w:sz w:val="24"/>
          <w:szCs w:val="24"/>
          <w:lang w:val="en-US"/>
        </w:rPr>
        <w:t>urther for styrene degradation</w:t>
      </w:r>
      <w:sdt>
        <w:sdtPr>
          <w:rPr>
            <w:rFonts w:cstheme="minorHAnsi"/>
            <w:color w:val="000000"/>
            <w:sz w:val="24"/>
            <w:szCs w:val="24"/>
            <w:vertAlign w:val="superscript"/>
            <w:lang w:val="en-US"/>
          </w:rPr>
          <w:tag w:val="MENDELEY_CITATION_v3_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"/>
          <w:id w:val="-1015914999"/>
          <w:placeholder>
            <w:docPart w:val="DefaultPlaceholder_-1854013440"/>
          </w:placeholder>
        </w:sdtPr>
        <w:sdtEndPr/>
        <w:sdtContent>
          <w:r w:rsidR="003A351A" w:rsidRPr="00D0224C">
            <w:rPr>
              <w:rFonts w:cstheme="minorHAnsi"/>
              <w:color w:val="000000"/>
              <w:sz w:val="24"/>
              <w:szCs w:val="24"/>
              <w:vertAlign w:val="superscript"/>
              <w:lang w:val="en-US"/>
            </w:rPr>
            <w:t>25</w:t>
          </w:r>
        </w:sdtContent>
      </w:sdt>
      <w:r w:rsidR="006A1D7A" w:rsidRPr="00D0224C">
        <w:rPr>
          <w:rFonts w:cstheme="minorHAnsi"/>
          <w:sz w:val="24"/>
          <w:szCs w:val="24"/>
          <w:lang w:val="en-US"/>
        </w:rPr>
        <w:t>.</w:t>
      </w:r>
    </w:p>
    <w:p w14:paraId="2166F1BD" w14:textId="0AE6597A" w:rsidR="00DF44A8" w:rsidRPr="00D0224C" w:rsidRDefault="00DF44A8" w:rsidP="008D0A5A">
      <w:pPr>
        <w:spacing w:after="0" w:line="240" w:lineRule="auto"/>
        <w:jc w:val="both"/>
        <w:rPr>
          <w:rFonts w:cstheme="minorHAnsi"/>
          <w:sz w:val="24"/>
          <w:szCs w:val="24"/>
          <w:shd w:val="clear" w:color="auto" w:fill="FFFFFF"/>
          <w:lang w:val="en-US"/>
        </w:rPr>
      </w:pPr>
    </w:p>
    <w:p w14:paraId="055497B6" w14:textId="38F2A7D0" w:rsidR="00DF44A8" w:rsidRPr="00D0224C" w:rsidRDefault="00DF44A8" w:rsidP="00D0224C">
      <w:pPr>
        <w:spacing w:after="0" w:line="240" w:lineRule="auto"/>
        <w:jc w:val="both"/>
        <w:rPr>
          <w:rFonts w:cstheme="minorHAnsi"/>
          <w:sz w:val="24"/>
          <w:szCs w:val="24"/>
          <w:shd w:val="clear" w:color="auto" w:fill="FFFFFF"/>
          <w:lang w:val="en-US"/>
        </w:rPr>
      </w:pPr>
      <w:r w:rsidRPr="00D0224C">
        <w:rPr>
          <w:rFonts w:cstheme="minorHAnsi"/>
          <w:sz w:val="24"/>
          <w:szCs w:val="24"/>
          <w:shd w:val="clear" w:color="auto" w:fill="FFFFFF"/>
          <w:lang w:val="en-US"/>
        </w:rPr>
        <w:t xml:space="preserve">The bacterial isolates were then tested for </w:t>
      </w:r>
      <w:r w:rsidR="001E01EC">
        <w:rPr>
          <w:rFonts w:cstheme="minorHAnsi"/>
          <w:sz w:val="24"/>
          <w:szCs w:val="24"/>
          <w:shd w:val="clear" w:color="auto" w:fill="FFFFFF"/>
          <w:lang w:val="en-US"/>
        </w:rPr>
        <w:t xml:space="preserve">the </w:t>
      </w:r>
      <w:r w:rsidRPr="00D0224C">
        <w:rPr>
          <w:rFonts w:cstheme="minorHAnsi"/>
          <w:sz w:val="24"/>
          <w:szCs w:val="24"/>
          <w:shd w:val="clear" w:color="auto" w:fill="FFFFFF"/>
          <w:lang w:val="en-US"/>
        </w:rPr>
        <w:t xml:space="preserve">presence of enzymatic pathways for </w:t>
      </w:r>
      <w:r w:rsidR="001E01EC">
        <w:rPr>
          <w:rFonts w:cstheme="minorHAnsi"/>
          <w:sz w:val="24"/>
          <w:szCs w:val="24"/>
          <w:shd w:val="clear" w:color="auto" w:fill="FFFFFF"/>
          <w:lang w:val="en-US"/>
        </w:rPr>
        <w:t xml:space="preserve">the </w:t>
      </w:r>
      <w:r w:rsidRPr="00D0224C">
        <w:rPr>
          <w:rFonts w:cstheme="minorHAnsi"/>
          <w:sz w:val="24"/>
          <w:szCs w:val="24"/>
          <w:shd w:val="clear" w:color="auto" w:fill="FFFFFF"/>
          <w:lang w:val="en-US"/>
        </w:rPr>
        <w:t xml:space="preserve">degradation of hydrocarbon metabolism. </w:t>
      </w:r>
      <w:r w:rsidRPr="00D0224C">
        <w:rPr>
          <w:rFonts w:cstheme="minorHAnsi"/>
          <w:sz w:val="24"/>
          <w:szCs w:val="24"/>
          <w:lang w:val="en-US"/>
        </w:rPr>
        <w:t xml:space="preserve">Hydrocarbon metabolism in some bacteria results in </w:t>
      </w:r>
      <w:r w:rsidR="001E01EC">
        <w:rPr>
          <w:rFonts w:cstheme="minorHAnsi"/>
          <w:sz w:val="24"/>
          <w:szCs w:val="24"/>
          <w:lang w:val="en-US"/>
        </w:rPr>
        <w:t xml:space="preserve">the </w:t>
      </w:r>
      <w:r w:rsidRPr="00D0224C">
        <w:rPr>
          <w:rFonts w:cstheme="minorHAnsi"/>
          <w:sz w:val="24"/>
          <w:szCs w:val="24"/>
          <w:lang w:val="en-US"/>
        </w:rPr>
        <w:t xml:space="preserve">production of </w:t>
      </w:r>
      <w:proofErr w:type="spellStart"/>
      <w:r w:rsidRPr="00D0224C">
        <w:rPr>
          <w:rFonts w:cstheme="minorHAnsi"/>
          <w:sz w:val="24"/>
          <w:szCs w:val="24"/>
          <w:lang w:val="en-US"/>
        </w:rPr>
        <w:t>catechols</w:t>
      </w:r>
      <w:proofErr w:type="spellEnd"/>
      <w:r w:rsidRPr="00D0224C">
        <w:rPr>
          <w:rFonts w:cstheme="minorHAnsi"/>
          <w:sz w:val="24"/>
          <w:szCs w:val="24"/>
          <w:lang w:val="en-US"/>
        </w:rPr>
        <w:t xml:space="preserve"> as intermediates</w:t>
      </w:r>
      <w:r w:rsidR="003576C3">
        <w:rPr>
          <w:rFonts w:cstheme="minorHAnsi"/>
          <w:sz w:val="24"/>
          <w:szCs w:val="24"/>
          <w:lang w:val="en-US"/>
        </w:rPr>
        <w:t>,</w:t>
      </w:r>
      <w:r w:rsidRPr="00D0224C">
        <w:rPr>
          <w:rFonts w:cstheme="minorHAnsi"/>
          <w:sz w:val="24"/>
          <w:szCs w:val="24"/>
          <w:lang w:val="en-US"/>
        </w:rPr>
        <w:t xml:space="preserve"> which are further degraded by ortho-cleavage and meta-cleavage pathways. Catechol 1,2- dioxygenase and catechol 2,3–dioxygenase enzymes are responsible for ring-cleavage reaction</w:t>
      </w:r>
      <w:sdt>
        <w:sdtPr>
          <w:rPr>
            <w:rFonts w:cstheme="minorHAnsi"/>
            <w:color w:val="000000"/>
            <w:sz w:val="24"/>
            <w:szCs w:val="24"/>
            <w:vertAlign w:val="superscript"/>
            <w:lang w:val="en-US"/>
          </w:rPr>
          <w:tag w:val="MENDELEY_CITATION_v3_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"/>
          <w:id w:val="1820373757"/>
          <w:placeholder>
            <w:docPart w:val="DefaultPlaceholder_-1854013440"/>
          </w:placeholder>
        </w:sdtPr>
        <w:sdtEndPr/>
        <w:sdtContent>
          <w:r w:rsidR="003A351A" w:rsidRPr="00D0224C">
            <w:rPr>
              <w:rFonts w:cstheme="minorHAnsi"/>
              <w:color w:val="000000"/>
              <w:sz w:val="24"/>
              <w:szCs w:val="24"/>
              <w:vertAlign w:val="superscript"/>
              <w:lang w:val="en-US"/>
            </w:rPr>
            <w:t>36</w:t>
          </w:r>
        </w:sdtContent>
      </w:sdt>
      <w:r w:rsidRPr="00D0224C">
        <w:rPr>
          <w:rFonts w:cstheme="minorHAnsi"/>
          <w:sz w:val="24"/>
          <w:szCs w:val="24"/>
          <w:lang w:val="en-US"/>
        </w:rPr>
        <w:t xml:space="preserve">. Environmental bacteria possessing these enzymes have been shown to metabolize several aromatic compounds. Thus, </w:t>
      </w:r>
      <w:r w:rsidR="001E01EC">
        <w:rPr>
          <w:rFonts w:cstheme="minorHAnsi"/>
          <w:sz w:val="24"/>
          <w:szCs w:val="24"/>
          <w:lang w:val="en-US"/>
        </w:rPr>
        <w:t xml:space="preserve">a </w:t>
      </w:r>
      <w:r w:rsidRPr="00D0224C">
        <w:rPr>
          <w:rFonts w:cstheme="minorHAnsi"/>
          <w:sz w:val="24"/>
          <w:szCs w:val="24"/>
          <w:lang w:val="en-US"/>
        </w:rPr>
        <w:t>catechol degradation assay was performed to assess the HC-degrading potential of bacterial isolates (</w:t>
      </w:r>
      <w:r w:rsidRPr="00D0224C">
        <w:rPr>
          <w:rFonts w:cstheme="minorHAnsi"/>
          <w:b/>
          <w:bCs/>
          <w:sz w:val="24"/>
          <w:szCs w:val="24"/>
          <w:lang w:val="en-US"/>
        </w:rPr>
        <w:t>Figure 4</w:t>
      </w:r>
      <w:r w:rsidRPr="00D0224C">
        <w:rPr>
          <w:rFonts w:cstheme="minorHAnsi"/>
          <w:sz w:val="24"/>
          <w:szCs w:val="24"/>
          <w:lang w:val="en-US"/>
        </w:rPr>
        <w:t xml:space="preserve">). A representative assay for one of the isolates is shown in </w:t>
      </w:r>
      <w:r w:rsidRPr="001E01EC">
        <w:rPr>
          <w:rFonts w:cstheme="minorHAnsi"/>
          <w:b/>
          <w:bCs/>
          <w:sz w:val="24"/>
          <w:szCs w:val="24"/>
          <w:lang w:val="en-US"/>
        </w:rPr>
        <w:t>Figure 4</w:t>
      </w:r>
      <w:r w:rsidRPr="00D0224C">
        <w:rPr>
          <w:rFonts w:cstheme="minorHAnsi"/>
          <w:sz w:val="24"/>
          <w:szCs w:val="24"/>
          <w:lang w:val="en-US"/>
        </w:rPr>
        <w:t>.</w:t>
      </w:r>
    </w:p>
    <w:p w14:paraId="194CCF80" w14:textId="77777777" w:rsidR="00DF44A8" w:rsidRPr="00D0224C" w:rsidRDefault="00DF44A8" w:rsidP="00D0224C">
      <w:pPr>
        <w:pStyle w:val="Normal1"/>
        <w:spacing w:line="240" w:lineRule="auto"/>
        <w:jc w:val="both"/>
        <w:rPr>
          <w:rFonts w:asciiTheme="minorHAnsi" w:hAnsiTheme="minorHAnsi" w:cstheme="minorHAnsi"/>
          <w:color w:val="auto"/>
          <w:sz w:val="24"/>
          <w:szCs w:val="24"/>
          <w:lang w:val="en-US"/>
        </w:rPr>
      </w:pPr>
    </w:p>
    <w:p w14:paraId="32C125B0" w14:textId="1C885EE3" w:rsidR="00DF44A8" w:rsidRPr="00D0224C" w:rsidRDefault="00DF44A8" w:rsidP="00D0224C">
      <w:pPr>
        <w:pStyle w:val="Normal1"/>
        <w:spacing w:line="240" w:lineRule="auto"/>
        <w:jc w:val="both"/>
        <w:rPr>
          <w:rFonts w:asciiTheme="minorHAnsi" w:hAnsiTheme="minorHAnsi" w:cstheme="minorHAnsi"/>
          <w:color w:val="auto"/>
          <w:sz w:val="24"/>
          <w:szCs w:val="24"/>
          <w:highlight w:val="yellow"/>
          <w:lang w:val="en-US"/>
        </w:rPr>
      </w:pPr>
      <w:r w:rsidRPr="00D0224C">
        <w:rPr>
          <w:rFonts w:asciiTheme="minorHAnsi" w:hAnsiTheme="minorHAnsi" w:cstheme="minorHAnsi"/>
          <w:color w:val="auto"/>
          <w:sz w:val="24"/>
          <w:szCs w:val="24"/>
          <w:lang w:val="en-US"/>
        </w:rPr>
        <w:t xml:space="preserve">To identify the bacterial isolates, 16S rRNA sequencing was performed. A preliminary gram staining was performed to </w:t>
      </w:r>
      <w:r w:rsidR="00D501AD" w:rsidRPr="00D0224C">
        <w:rPr>
          <w:rFonts w:asciiTheme="minorHAnsi" w:hAnsiTheme="minorHAnsi" w:cstheme="minorHAnsi"/>
          <w:color w:val="auto"/>
          <w:sz w:val="24"/>
          <w:szCs w:val="24"/>
          <w:lang w:val="en-US"/>
        </w:rPr>
        <w:t xml:space="preserve">characterize the </w:t>
      </w:r>
      <w:r w:rsidR="00B06EFB" w:rsidRPr="00D0224C">
        <w:rPr>
          <w:rFonts w:asciiTheme="minorHAnsi" w:hAnsiTheme="minorHAnsi" w:cstheme="minorHAnsi"/>
          <w:color w:val="auto"/>
          <w:sz w:val="24"/>
          <w:szCs w:val="24"/>
          <w:lang w:val="en-US"/>
        </w:rPr>
        <w:t>bacteria, which</w:t>
      </w:r>
      <w:r w:rsidRPr="00D0224C">
        <w:rPr>
          <w:rFonts w:asciiTheme="minorHAnsi" w:hAnsiTheme="minorHAnsi" w:cstheme="minorHAnsi"/>
          <w:color w:val="auto"/>
          <w:sz w:val="24"/>
          <w:szCs w:val="24"/>
          <w:lang w:val="en-US"/>
        </w:rPr>
        <w:t xml:space="preserve"> </w:t>
      </w:r>
      <w:r w:rsidR="001E01EC">
        <w:rPr>
          <w:rFonts w:asciiTheme="minorHAnsi" w:hAnsiTheme="minorHAnsi" w:cstheme="minorHAnsi"/>
          <w:color w:val="auto"/>
          <w:sz w:val="24"/>
          <w:szCs w:val="24"/>
          <w:lang w:val="en-US"/>
        </w:rPr>
        <w:t>helps identify and troubleshoot</w:t>
      </w:r>
      <w:r w:rsidRPr="00D0224C">
        <w:rPr>
          <w:rFonts w:asciiTheme="minorHAnsi" w:hAnsiTheme="minorHAnsi" w:cstheme="minorHAnsi"/>
          <w:color w:val="auto"/>
          <w:sz w:val="24"/>
          <w:szCs w:val="24"/>
          <w:lang w:val="en-US"/>
        </w:rPr>
        <w:t xml:space="preserve"> subsequent steps. Gram-positive bacteria are usually recalcitrant to cell lysis buffers leading </w:t>
      </w:r>
      <w:r w:rsidRPr="00D0224C">
        <w:rPr>
          <w:rFonts w:asciiTheme="minorHAnsi" w:hAnsiTheme="minorHAnsi" w:cstheme="minorHAnsi"/>
          <w:color w:val="auto"/>
          <w:sz w:val="24"/>
          <w:szCs w:val="24"/>
          <w:lang w:val="en-US"/>
        </w:rPr>
        <w:lastRenderedPageBreak/>
        <w:t>to low genomic DNA yield</w:t>
      </w:r>
      <w:sdt>
        <w:sdtPr>
          <w:rPr>
            <w:rFonts w:asciiTheme="minorHAnsi" w:hAnsiTheme="minorHAnsi" w:cstheme="minorHAnsi"/>
            <w:sz w:val="24"/>
            <w:szCs w:val="24"/>
            <w:vertAlign w:val="superscript"/>
            <w:lang w:val="en-US"/>
          </w:rPr>
          <w:tag w:val="MENDELEY_CITATION_v3_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"/>
          <w:id w:val="-1828504692"/>
          <w:placeholder>
            <w:docPart w:val="DB4CCA46969E4BF9ACC70011333A9F5D"/>
          </w:placeholder>
        </w:sdtPr>
        <w:sdtEndPr/>
        <w:sdtContent>
          <w:r w:rsidR="003A351A" w:rsidRPr="00D0224C">
            <w:rPr>
              <w:rFonts w:asciiTheme="minorHAnsi" w:hAnsiTheme="minorHAnsi" w:cstheme="minorHAnsi"/>
              <w:sz w:val="24"/>
              <w:szCs w:val="24"/>
              <w:vertAlign w:val="superscript"/>
              <w:lang w:val="en-US"/>
            </w:rPr>
            <w:t>37</w:t>
          </w:r>
        </w:sdtContent>
      </w:sdt>
      <w:r w:rsidRPr="00D0224C">
        <w:rPr>
          <w:rFonts w:asciiTheme="minorHAnsi" w:hAnsiTheme="minorHAnsi" w:cstheme="minorHAnsi"/>
          <w:color w:val="auto"/>
          <w:sz w:val="24"/>
          <w:szCs w:val="24"/>
          <w:lang w:val="en-US"/>
        </w:rPr>
        <w:t>.</w:t>
      </w:r>
      <w:r w:rsidR="006A1D7A" w:rsidRPr="00D0224C">
        <w:rPr>
          <w:rFonts w:asciiTheme="minorHAnsi" w:hAnsiTheme="minorHAnsi" w:cstheme="minorHAnsi"/>
          <w:color w:val="auto"/>
          <w:sz w:val="24"/>
          <w:szCs w:val="24"/>
          <w:lang w:val="en-US"/>
        </w:rPr>
        <w:t xml:space="preserve"> </w:t>
      </w:r>
      <w:r w:rsidRPr="00D0224C">
        <w:rPr>
          <w:rFonts w:asciiTheme="minorHAnsi" w:hAnsiTheme="minorHAnsi" w:cstheme="minorHAnsi"/>
          <w:color w:val="auto"/>
          <w:sz w:val="24"/>
          <w:szCs w:val="24"/>
          <w:lang w:val="en-US"/>
        </w:rPr>
        <w:t>Thus, the results obtained from gram-staining</w:t>
      </w:r>
      <w:sdt>
        <w:sdtPr>
          <w:rPr>
            <w:rFonts w:asciiTheme="minorHAnsi" w:hAnsiTheme="minorHAnsi" w:cstheme="minorHAnsi"/>
            <w:sz w:val="24"/>
            <w:szCs w:val="24"/>
            <w:vertAlign w:val="superscript"/>
            <w:lang w:val="en-US"/>
          </w:rPr>
          <w:tag w:val="MENDELEY_CITATION_v3_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"/>
          <w:id w:val="-1101880293"/>
          <w:placeholder>
            <w:docPart w:val="DB4CCA46969E4BF9ACC70011333A9F5D"/>
          </w:placeholder>
        </w:sdtPr>
        <w:sdtEndPr/>
        <w:sdtContent>
          <w:r w:rsidR="003A351A" w:rsidRPr="00D0224C">
            <w:rPr>
              <w:rFonts w:asciiTheme="minorHAnsi" w:hAnsiTheme="minorHAnsi" w:cstheme="minorHAnsi"/>
              <w:sz w:val="24"/>
              <w:szCs w:val="24"/>
              <w:vertAlign w:val="superscript"/>
              <w:lang w:val="en-US"/>
            </w:rPr>
            <w:t>38</w:t>
          </w:r>
        </w:sdtContent>
      </w:sdt>
      <w:r w:rsidRPr="00D0224C">
        <w:rPr>
          <w:rFonts w:asciiTheme="minorHAnsi" w:hAnsiTheme="minorHAnsi" w:cstheme="minorHAnsi"/>
          <w:color w:val="auto"/>
          <w:sz w:val="24"/>
          <w:szCs w:val="24"/>
          <w:lang w:val="en-US"/>
        </w:rPr>
        <w:t xml:space="preserve"> before genomic DNA isolation would help in choosing the protocol for genomic DNA isolation. After DNA isolation, </w:t>
      </w:r>
      <w:r w:rsidR="001E01EC">
        <w:rPr>
          <w:rFonts w:asciiTheme="minorHAnsi" w:hAnsiTheme="minorHAnsi" w:cstheme="minorHAnsi"/>
          <w:color w:val="auto"/>
          <w:sz w:val="24"/>
          <w:szCs w:val="24"/>
          <w:lang w:val="en-US"/>
        </w:rPr>
        <w:t xml:space="preserve">the </w:t>
      </w:r>
      <w:r w:rsidRPr="00D0224C">
        <w:rPr>
          <w:rFonts w:asciiTheme="minorHAnsi" w:hAnsiTheme="minorHAnsi" w:cstheme="minorHAnsi"/>
          <w:color w:val="auto"/>
          <w:sz w:val="24"/>
          <w:szCs w:val="24"/>
          <w:lang w:val="en-US"/>
        </w:rPr>
        <w:t xml:space="preserve">integrity of genomic DNA was confirmed by visualizing </w:t>
      </w:r>
      <w:r w:rsidR="001E01EC">
        <w:rPr>
          <w:rFonts w:asciiTheme="minorHAnsi" w:hAnsiTheme="minorHAnsi" w:cstheme="minorHAnsi"/>
          <w:color w:val="auto"/>
          <w:sz w:val="24"/>
          <w:szCs w:val="24"/>
          <w:lang w:val="en-US"/>
        </w:rPr>
        <w:t xml:space="preserve">a </w:t>
      </w:r>
      <w:r w:rsidRPr="00D0224C">
        <w:rPr>
          <w:rFonts w:asciiTheme="minorHAnsi" w:hAnsiTheme="minorHAnsi" w:cstheme="minorHAnsi"/>
          <w:color w:val="auto"/>
          <w:sz w:val="24"/>
          <w:szCs w:val="24"/>
          <w:lang w:val="en-US"/>
        </w:rPr>
        <w:t>small sample of DNA on agarose gel (</w:t>
      </w:r>
      <w:r w:rsidRPr="00D0224C">
        <w:rPr>
          <w:rFonts w:asciiTheme="minorHAnsi" w:hAnsiTheme="minorHAnsi" w:cstheme="minorHAnsi"/>
          <w:b/>
          <w:bCs/>
          <w:color w:val="auto"/>
          <w:sz w:val="24"/>
          <w:szCs w:val="24"/>
          <w:lang w:val="en-US"/>
        </w:rPr>
        <w:t>Figure 5A</w:t>
      </w:r>
      <w:r w:rsidRPr="00D0224C">
        <w:rPr>
          <w:rFonts w:asciiTheme="minorHAnsi" w:hAnsiTheme="minorHAnsi" w:cstheme="minorHAnsi"/>
          <w:color w:val="auto"/>
          <w:sz w:val="24"/>
          <w:szCs w:val="24"/>
          <w:lang w:val="en-US"/>
        </w:rPr>
        <w:t>) and quantified by UV absorbance method using a spectrophotometer. 16S rRNA gene was amplified using universal primers sequence (</w:t>
      </w:r>
      <w:r w:rsidRPr="00D0224C">
        <w:rPr>
          <w:rFonts w:asciiTheme="minorHAnsi" w:hAnsiTheme="minorHAnsi" w:cstheme="minorHAnsi"/>
          <w:b/>
          <w:bCs/>
          <w:color w:val="auto"/>
          <w:sz w:val="24"/>
          <w:szCs w:val="24"/>
          <w:lang w:val="en-US"/>
        </w:rPr>
        <w:t>Figure 5B</w:t>
      </w:r>
      <w:r w:rsidRPr="00D0224C">
        <w:rPr>
          <w:rFonts w:asciiTheme="minorHAnsi" w:hAnsiTheme="minorHAnsi" w:cstheme="minorHAnsi"/>
          <w:color w:val="auto"/>
          <w:sz w:val="24"/>
          <w:szCs w:val="24"/>
          <w:lang w:val="en-US"/>
        </w:rPr>
        <w:t>). While 500</w:t>
      </w:r>
      <w:r w:rsidR="003576C3">
        <w:rPr>
          <w:rFonts w:asciiTheme="minorHAnsi" w:hAnsiTheme="minorHAnsi" w:cstheme="minorHAnsi"/>
          <w:color w:val="auto"/>
          <w:sz w:val="24"/>
          <w:szCs w:val="24"/>
          <w:lang w:val="en-US"/>
        </w:rPr>
        <w:t xml:space="preserve"> </w:t>
      </w:r>
      <w:r w:rsidRPr="00D0224C">
        <w:rPr>
          <w:rFonts w:asciiTheme="minorHAnsi" w:hAnsiTheme="minorHAnsi" w:cstheme="minorHAnsi"/>
          <w:color w:val="auto"/>
          <w:sz w:val="24"/>
          <w:szCs w:val="24"/>
          <w:lang w:val="en-US"/>
        </w:rPr>
        <w:t>bp are essential for sequencing, ideal results are obtained with 1</w:t>
      </w:r>
      <w:r w:rsidR="003576C3">
        <w:rPr>
          <w:rFonts w:asciiTheme="minorHAnsi" w:hAnsiTheme="minorHAnsi" w:cstheme="minorHAnsi"/>
          <w:color w:val="auto"/>
          <w:sz w:val="24"/>
          <w:szCs w:val="24"/>
          <w:lang w:val="en-US"/>
        </w:rPr>
        <w:t>,</w:t>
      </w:r>
      <w:r w:rsidRPr="00D0224C">
        <w:rPr>
          <w:rFonts w:asciiTheme="minorHAnsi" w:hAnsiTheme="minorHAnsi" w:cstheme="minorHAnsi"/>
          <w:color w:val="auto"/>
          <w:sz w:val="24"/>
          <w:szCs w:val="24"/>
          <w:lang w:val="en-US"/>
        </w:rPr>
        <w:t>300</w:t>
      </w:r>
      <w:r w:rsidR="003576C3">
        <w:rPr>
          <w:rFonts w:asciiTheme="minorHAnsi" w:hAnsiTheme="minorHAnsi" w:cstheme="minorHAnsi"/>
          <w:color w:val="auto"/>
          <w:sz w:val="24"/>
          <w:szCs w:val="24"/>
          <w:lang w:val="en-US"/>
        </w:rPr>
        <w:t>–</w:t>
      </w:r>
      <w:r w:rsidRPr="00D0224C">
        <w:rPr>
          <w:rFonts w:asciiTheme="minorHAnsi" w:hAnsiTheme="minorHAnsi" w:cstheme="minorHAnsi"/>
          <w:color w:val="auto"/>
          <w:sz w:val="24"/>
          <w:szCs w:val="24"/>
          <w:lang w:val="en-US"/>
        </w:rPr>
        <w:t>1</w:t>
      </w:r>
      <w:r w:rsidR="003576C3">
        <w:rPr>
          <w:rFonts w:asciiTheme="minorHAnsi" w:hAnsiTheme="minorHAnsi" w:cstheme="minorHAnsi"/>
          <w:color w:val="auto"/>
          <w:sz w:val="24"/>
          <w:szCs w:val="24"/>
          <w:lang w:val="en-US"/>
        </w:rPr>
        <w:t>,</w:t>
      </w:r>
      <w:r w:rsidRPr="00D0224C">
        <w:rPr>
          <w:rFonts w:asciiTheme="minorHAnsi" w:hAnsiTheme="minorHAnsi" w:cstheme="minorHAnsi"/>
          <w:color w:val="auto"/>
          <w:sz w:val="24"/>
          <w:szCs w:val="24"/>
          <w:lang w:val="en-US"/>
        </w:rPr>
        <w:t>500</w:t>
      </w:r>
      <w:r w:rsidR="003576C3">
        <w:rPr>
          <w:rFonts w:asciiTheme="minorHAnsi" w:hAnsiTheme="minorHAnsi" w:cstheme="minorHAnsi"/>
          <w:color w:val="auto"/>
          <w:sz w:val="24"/>
          <w:szCs w:val="24"/>
          <w:lang w:val="en-US"/>
        </w:rPr>
        <w:t xml:space="preserve"> </w:t>
      </w:r>
      <w:r w:rsidRPr="00D0224C">
        <w:rPr>
          <w:rFonts w:asciiTheme="minorHAnsi" w:hAnsiTheme="minorHAnsi" w:cstheme="minorHAnsi"/>
          <w:color w:val="auto"/>
          <w:sz w:val="24"/>
          <w:szCs w:val="24"/>
          <w:lang w:val="en-US"/>
        </w:rPr>
        <w:t>bp</w:t>
      </w:r>
      <w:sdt>
        <w:sdtPr>
          <w:rPr>
            <w:rFonts w:asciiTheme="minorHAnsi" w:hAnsiTheme="minorHAnsi" w:cstheme="minorHAnsi"/>
            <w:sz w:val="24"/>
            <w:szCs w:val="24"/>
            <w:vertAlign w:val="superscript"/>
            <w:lang w:val="en-US"/>
          </w:rPr>
          <w:tag w:val="MENDELEY_CITATION_v3_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"/>
          <w:id w:val="214624278"/>
          <w:placeholder>
            <w:docPart w:val="DB4CCA46969E4BF9ACC70011333A9F5D"/>
          </w:placeholder>
        </w:sdtPr>
        <w:sdtEndPr/>
        <w:sdtContent>
          <w:r w:rsidR="003A351A" w:rsidRPr="00D0224C">
            <w:rPr>
              <w:rFonts w:asciiTheme="minorHAnsi" w:hAnsiTheme="minorHAnsi" w:cstheme="minorHAnsi"/>
              <w:sz w:val="24"/>
              <w:szCs w:val="24"/>
              <w:vertAlign w:val="superscript"/>
              <w:lang w:val="en-US"/>
            </w:rPr>
            <w:t>39</w:t>
          </w:r>
        </w:sdtContent>
      </w:sdt>
      <w:r w:rsidRPr="00D0224C">
        <w:rPr>
          <w:rFonts w:asciiTheme="minorHAnsi" w:hAnsiTheme="minorHAnsi" w:cstheme="minorHAnsi"/>
          <w:color w:val="auto"/>
          <w:sz w:val="24"/>
          <w:szCs w:val="24"/>
          <w:lang w:val="en-US"/>
        </w:rPr>
        <w:t xml:space="preserve">. To obtain the degree of relatedness </w:t>
      </w:r>
      <w:r w:rsidR="003576C3" w:rsidRPr="00D0224C">
        <w:rPr>
          <w:rFonts w:asciiTheme="minorHAnsi" w:hAnsiTheme="minorHAnsi" w:cstheme="minorHAnsi"/>
          <w:color w:val="auto"/>
          <w:sz w:val="24"/>
          <w:szCs w:val="24"/>
          <w:lang w:val="en-US"/>
        </w:rPr>
        <w:t>amon</w:t>
      </w:r>
      <w:r w:rsidR="003576C3">
        <w:rPr>
          <w:rFonts w:asciiTheme="minorHAnsi" w:hAnsiTheme="minorHAnsi" w:cstheme="minorHAnsi"/>
          <w:color w:val="auto"/>
          <w:sz w:val="24"/>
          <w:szCs w:val="24"/>
          <w:lang w:val="en-US"/>
        </w:rPr>
        <w:t>g</w:t>
      </w:r>
      <w:r w:rsidR="003576C3" w:rsidRPr="00D0224C">
        <w:rPr>
          <w:rFonts w:asciiTheme="minorHAnsi" w:hAnsiTheme="minorHAnsi" w:cstheme="minorHAnsi"/>
          <w:color w:val="auto"/>
          <w:sz w:val="24"/>
          <w:szCs w:val="24"/>
          <w:lang w:val="en-US"/>
        </w:rPr>
        <w:t xml:space="preserve"> </w:t>
      </w:r>
      <w:r w:rsidRPr="00D0224C">
        <w:rPr>
          <w:rFonts w:asciiTheme="minorHAnsi" w:hAnsiTheme="minorHAnsi" w:cstheme="minorHAnsi"/>
          <w:color w:val="auto"/>
          <w:sz w:val="24"/>
          <w:szCs w:val="24"/>
          <w:lang w:val="en-US"/>
        </w:rPr>
        <w:t>isolated strains</w:t>
      </w:r>
      <w:r w:rsidR="004D55E2">
        <w:rPr>
          <w:rFonts w:asciiTheme="minorHAnsi" w:hAnsiTheme="minorHAnsi" w:cstheme="minorHAnsi"/>
          <w:color w:val="auto"/>
          <w:sz w:val="24"/>
          <w:szCs w:val="24"/>
          <w:lang w:val="en-US"/>
        </w:rPr>
        <w:t>,</w:t>
      </w:r>
      <w:r w:rsidRPr="00D0224C">
        <w:rPr>
          <w:rFonts w:asciiTheme="minorHAnsi" w:hAnsiTheme="minorHAnsi" w:cstheme="minorHAnsi"/>
          <w:color w:val="auto"/>
          <w:sz w:val="24"/>
          <w:szCs w:val="24"/>
          <w:lang w:val="en-US"/>
        </w:rPr>
        <w:t xml:space="preserve"> a phylogenetic tree was constructed using </w:t>
      </w:r>
      <w:r w:rsidR="003576C3">
        <w:rPr>
          <w:rFonts w:asciiTheme="minorHAnsi" w:hAnsiTheme="minorHAnsi" w:cstheme="minorHAnsi"/>
          <w:color w:val="auto"/>
          <w:sz w:val="24"/>
          <w:szCs w:val="24"/>
          <w:lang w:val="en-US"/>
        </w:rPr>
        <w:t xml:space="preserve">the </w:t>
      </w:r>
      <w:r w:rsidRPr="00D0224C">
        <w:rPr>
          <w:rFonts w:asciiTheme="minorHAnsi" w:hAnsiTheme="minorHAnsi" w:cstheme="minorHAnsi"/>
          <w:color w:val="auto"/>
          <w:sz w:val="24"/>
          <w:szCs w:val="24"/>
          <w:lang w:val="en-US"/>
        </w:rPr>
        <w:t>phylogeny.fr software</w:t>
      </w:r>
      <w:sdt>
        <w:sdtPr>
          <w:rPr>
            <w:rFonts w:asciiTheme="minorHAnsi" w:hAnsiTheme="minorHAnsi" w:cstheme="minorHAnsi"/>
            <w:sz w:val="24"/>
            <w:szCs w:val="24"/>
            <w:vertAlign w:val="superscript"/>
            <w:lang w:val="en-US"/>
          </w:rPr>
          <w:tag w:val="MENDELEY_CITATION_v3_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"/>
          <w:id w:val="41960279"/>
          <w:placeholder>
            <w:docPart w:val="DB4CCA46969E4BF9ACC70011333A9F5D"/>
          </w:placeholder>
        </w:sdtPr>
        <w:sdtEndPr>
          <w:rPr>
            <w:highlight w:val="cyan"/>
          </w:rPr>
        </w:sdtEndPr>
        <w:sdtContent>
          <w:r w:rsidR="003A351A" w:rsidRPr="00D0224C">
            <w:rPr>
              <w:rFonts w:asciiTheme="minorHAnsi" w:hAnsiTheme="minorHAnsi" w:cstheme="minorHAnsi"/>
              <w:sz w:val="24"/>
              <w:szCs w:val="24"/>
              <w:vertAlign w:val="superscript"/>
              <w:lang w:val="en-US"/>
            </w:rPr>
            <w:t>40</w:t>
          </w:r>
        </w:sdtContent>
      </w:sdt>
      <w:r w:rsidR="001E01EC">
        <w:rPr>
          <w:rFonts w:asciiTheme="minorHAnsi" w:hAnsiTheme="minorHAnsi" w:cstheme="minorHAnsi"/>
          <w:sz w:val="24"/>
          <w:szCs w:val="24"/>
          <w:lang w:val="en-US"/>
        </w:rPr>
        <w:t xml:space="preserve"> </w:t>
      </w:r>
      <w:r w:rsidRPr="00D0224C">
        <w:rPr>
          <w:rFonts w:asciiTheme="minorHAnsi" w:hAnsiTheme="minorHAnsi" w:cstheme="minorHAnsi"/>
          <w:color w:val="auto"/>
          <w:sz w:val="24"/>
          <w:szCs w:val="24"/>
          <w:lang w:val="en-US"/>
        </w:rPr>
        <w:t>(</w:t>
      </w:r>
      <w:r w:rsidRPr="00D0224C">
        <w:rPr>
          <w:rFonts w:asciiTheme="minorHAnsi" w:hAnsiTheme="minorHAnsi" w:cstheme="minorHAnsi"/>
          <w:b/>
          <w:bCs/>
          <w:color w:val="auto"/>
          <w:sz w:val="24"/>
          <w:szCs w:val="24"/>
          <w:lang w:val="en-US"/>
        </w:rPr>
        <w:t>Figure 6</w:t>
      </w:r>
      <w:r w:rsidRPr="00D0224C">
        <w:rPr>
          <w:rFonts w:asciiTheme="minorHAnsi" w:hAnsiTheme="minorHAnsi" w:cstheme="minorHAnsi"/>
          <w:color w:val="auto"/>
          <w:sz w:val="24"/>
          <w:szCs w:val="24"/>
          <w:lang w:val="en-US"/>
        </w:rPr>
        <w:t>).</w:t>
      </w:r>
    </w:p>
    <w:bookmarkEnd w:id="2"/>
    <w:p w14:paraId="4EEF737B" w14:textId="77777777" w:rsidR="00B827E6" w:rsidRPr="00D0224C" w:rsidRDefault="00B827E6" w:rsidP="00D0224C">
      <w:pPr>
        <w:spacing w:after="0" w:line="240" w:lineRule="auto"/>
        <w:jc w:val="both"/>
        <w:rPr>
          <w:rFonts w:cstheme="minorHAnsi"/>
          <w:sz w:val="24"/>
          <w:szCs w:val="24"/>
          <w:highlight w:val="yellow"/>
          <w:lang w:val="en-US"/>
        </w:rPr>
      </w:pPr>
    </w:p>
    <w:p w14:paraId="532E1272" w14:textId="77777777" w:rsidR="00467806" w:rsidRPr="00D0224C" w:rsidRDefault="00802C3A" w:rsidP="008D0A5A">
      <w:pPr>
        <w:spacing w:after="0" w:line="240" w:lineRule="auto"/>
        <w:jc w:val="both"/>
        <w:rPr>
          <w:rFonts w:cstheme="minorHAnsi"/>
          <w:b/>
          <w:sz w:val="24"/>
          <w:szCs w:val="24"/>
          <w:lang w:val="en-US"/>
        </w:rPr>
      </w:pPr>
      <w:r w:rsidRPr="007B42B4">
        <w:rPr>
          <w:rFonts w:cstheme="minorHAnsi"/>
          <w:b/>
          <w:sz w:val="24"/>
          <w:szCs w:val="24"/>
          <w:lang w:val="en-US"/>
        </w:rPr>
        <w:t>FIGURE LEGENDS:</w:t>
      </w:r>
    </w:p>
    <w:p w14:paraId="2986744F" w14:textId="77777777" w:rsidR="00AA475E" w:rsidRPr="00D0224C" w:rsidRDefault="00AA475E" w:rsidP="008D0A5A">
      <w:pPr>
        <w:spacing w:after="0" w:line="240" w:lineRule="auto"/>
        <w:jc w:val="both"/>
        <w:rPr>
          <w:rFonts w:cstheme="minorHAnsi"/>
          <w:b/>
          <w:sz w:val="24"/>
          <w:szCs w:val="24"/>
          <w:lang w:val="en-US"/>
        </w:rPr>
      </w:pPr>
    </w:p>
    <w:p w14:paraId="2628CCD3" w14:textId="52121EFC" w:rsidR="005B2E05" w:rsidRPr="00D0224C" w:rsidRDefault="0085369C" w:rsidP="008D0A5A">
      <w:pPr>
        <w:spacing w:after="0" w:line="240" w:lineRule="auto"/>
        <w:jc w:val="both"/>
        <w:rPr>
          <w:rFonts w:cstheme="minorHAnsi"/>
          <w:b/>
          <w:bCs/>
          <w:sz w:val="24"/>
          <w:szCs w:val="24"/>
          <w:lang w:val="en-US"/>
        </w:rPr>
      </w:pPr>
      <w:r w:rsidRPr="00D0224C">
        <w:rPr>
          <w:rFonts w:cstheme="minorHAnsi"/>
          <w:noProof/>
          <w:sz w:val="24"/>
          <w:szCs w:val="24"/>
          <w:lang w:eastAsia="en-IN"/>
        </w:rPr>
        <mc:AlternateContent>
          <mc:Choice Requires="wps">
            <w:drawing>
              <wp:anchor distT="0" distB="0" distL="114300" distR="114300" simplePos="0" relativeHeight="251664384" behindDoc="0" locked="0" layoutInCell="1" allowOverlap="1" wp14:anchorId="4E241904" wp14:editId="2B82C025">
                <wp:simplePos x="0" y="0"/>
                <wp:positionH relativeFrom="column">
                  <wp:posOffset>4590415</wp:posOffset>
                </wp:positionH>
                <wp:positionV relativeFrom="paragraph">
                  <wp:posOffset>280670</wp:posOffset>
                </wp:positionV>
                <wp:extent cx="96520" cy="71120"/>
                <wp:effectExtent l="0" t="0" r="0" b="0"/>
                <wp:wrapNone/>
                <wp:docPr id="16"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flipV="1">
                          <a:off x="0" y="0"/>
                          <a:ext cx="96520" cy="7112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CCC821" w14:textId="77777777" w:rsidR="008B79B0" w:rsidRPr="00160CAB" w:rsidRDefault="008B79B0" w:rsidP="005B2E05">
                            <w:pPr>
                              <w:jc w:val="center"/>
                              <w:rPr>
                                <w:lang w:val="en-US"/>
                              </w:rPr>
                            </w:pPr>
                            <w:r>
                              <w:rPr>
                                <w:lang w:val="en-US"/>
                              </w:rPr>
                              <w:t>v</w:t>
                            </w:r>
                            <w:r w:rsidRPr="00160CAB">
                              <w:rPr>
                                <w:noProof/>
                                <w:lang w:eastAsia="en-IN"/>
                              </w:rPr>
                              <w:drawing>
                                <wp:inline distT="0" distB="0" distL="0" distR="0" wp14:anchorId="073AA6D9" wp14:editId="701F767F">
                                  <wp:extent cx="0" cy="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160CAB">
                              <w:rPr>
                                <w:noProof/>
                                <w:lang w:eastAsia="en-IN"/>
                              </w:rPr>
                              <w:drawing>
                                <wp:inline distT="0" distB="0" distL="0" distR="0" wp14:anchorId="0211D1AA" wp14:editId="00A50D0D">
                                  <wp:extent cx="0" cy="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160CAB">
                              <w:rPr>
                                <w:noProof/>
                                <w:lang w:eastAsia="en-IN"/>
                              </w:rPr>
                              <w:drawing>
                                <wp:inline distT="0" distB="0" distL="0" distR="0" wp14:anchorId="56F2583B" wp14:editId="2A2FBC3A">
                                  <wp:extent cx="0" cy="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241904" id="Oval 16" o:spid="_x0000_s1026" style="position:absolute;left:0;text-align:left;margin-left:361.45pt;margin-top:22.1pt;width:7.6pt;height:5.6p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" fillcolor="white [3212]" stroked="f" strokeweight="1pt">
                <v:stroke joinstyle="miter"/>
                <v:textbox>
                  <w:txbxContent>
                    <w:p w14:paraId="0FCCC821" w14:textId="77777777" w:rsidR="008B79B0" w:rsidRPr="00160CAB" w:rsidRDefault="008B79B0" w:rsidP="005B2E05">
                      <w:pPr>
                        <w:jc w:val="center"/>
                        <w:rPr>
                          <w:lang w:val="en-US"/>
                        </w:rPr>
                      </w:pPr>
                      <w:r>
                        <w:rPr>
                          <w:lang w:val="en-US"/>
                        </w:rPr>
                        <w:t>v</w:t>
                      </w:r>
                      <w:r w:rsidRPr="00160CAB">
                        <w:rPr>
                          <w:noProof/>
                          <w:lang w:eastAsia="en-IN"/>
                        </w:rPr>
                        <w:drawing>
                          <wp:inline distT="0" distB="0" distL="0" distR="0" wp14:anchorId="073AA6D9" wp14:editId="701F767F">
                            <wp:extent cx="0" cy="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160CAB">
                        <w:rPr>
                          <w:noProof/>
                          <w:lang w:eastAsia="en-IN"/>
                        </w:rPr>
                        <w:drawing>
                          <wp:inline distT="0" distB="0" distL="0" distR="0" wp14:anchorId="0211D1AA" wp14:editId="00A50D0D">
                            <wp:extent cx="0" cy="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160CAB">
                        <w:rPr>
                          <w:noProof/>
                          <w:lang w:eastAsia="en-IN"/>
                        </w:rPr>
                        <w:drawing>
                          <wp:inline distT="0" distB="0" distL="0" distR="0" wp14:anchorId="56F2583B" wp14:editId="2A2FBC3A">
                            <wp:extent cx="0" cy="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r w:rsidRPr="00D0224C">
        <w:rPr>
          <w:rFonts w:cstheme="minorHAnsi"/>
          <w:noProof/>
          <w:sz w:val="24"/>
          <w:szCs w:val="24"/>
          <w:lang w:eastAsia="en-IN"/>
        </w:rPr>
        <mc:AlternateContent>
          <mc:Choice Requires="wps">
            <w:drawing>
              <wp:anchor distT="0" distB="0" distL="114300" distR="114300" simplePos="0" relativeHeight="251666432" behindDoc="0" locked="0" layoutInCell="1" allowOverlap="1" wp14:anchorId="59E080F3" wp14:editId="1DA80902">
                <wp:simplePos x="0" y="0"/>
                <wp:positionH relativeFrom="column">
                  <wp:posOffset>4700905</wp:posOffset>
                </wp:positionH>
                <wp:positionV relativeFrom="paragraph">
                  <wp:posOffset>196215</wp:posOffset>
                </wp:positionV>
                <wp:extent cx="96520" cy="71120"/>
                <wp:effectExtent l="0" t="0" r="0" b="0"/>
                <wp:wrapNone/>
                <wp:docPr id="17"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flipV="1">
                          <a:off x="0" y="0"/>
                          <a:ext cx="96520" cy="71120"/>
                        </a:xfrm>
                        <a:prstGeom prst="ellipse">
                          <a:avLst/>
                        </a:prstGeom>
                        <a:solidFill>
                          <a:schemeClr val="bg1"/>
                        </a:solidFill>
                        <a:ln>
                          <a:noFill/>
                        </a:ln>
                        <a:effectLst>
                          <a:softEdge rad="12700"/>
                        </a:effectLst>
                      </wps:spPr>
                      <wps:style>
                        <a:lnRef idx="2">
                          <a:schemeClr val="accent1">
                            <a:shade val="50000"/>
                          </a:schemeClr>
                        </a:lnRef>
                        <a:fillRef idx="1">
                          <a:schemeClr val="accent1"/>
                        </a:fillRef>
                        <a:effectRef idx="0">
                          <a:schemeClr val="accent1"/>
                        </a:effectRef>
                        <a:fontRef idx="minor">
                          <a:schemeClr val="lt1"/>
                        </a:fontRef>
                      </wps:style>
                      <wps:txbx>
                        <w:txbxContent>
                          <w:p w14:paraId="5F34575D" w14:textId="77777777" w:rsidR="008B79B0" w:rsidRPr="00160CAB" w:rsidRDefault="008B79B0" w:rsidP="005B2E05">
                            <w:pPr>
                              <w:rPr>
                                <w:lang w:val="en-US"/>
                              </w:rPr>
                            </w:pPr>
                            <w:r>
                              <w:rPr>
                                <w:lang w:val="en-US"/>
                              </w:rPr>
                              <w:t>v</w:t>
                            </w:r>
                            <w:r w:rsidRPr="00160CAB">
                              <w:rPr>
                                <w:noProof/>
                                <w:lang w:eastAsia="en-IN"/>
                              </w:rPr>
                              <w:drawing>
                                <wp:inline distT="0" distB="0" distL="0" distR="0" wp14:anchorId="0454B9EB" wp14:editId="416D0C5E">
                                  <wp:extent cx="0" cy="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160CAB">
                              <w:rPr>
                                <w:noProof/>
                                <w:lang w:eastAsia="en-IN"/>
                              </w:rPr>
                              <w:drawing>
                                <wp:inline distT="0" distB="0" distL="0" distR="0" wp14:anchorId="0F803B22" wp14:editId="456937AE">
                                  <wp:extent cx="0" cy="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160CAB">
                              <w:rPr>
                                <w:noProof/>
                                <w:lang w:eastAsia="en-IN"/>
                              </w:rPr>
                              <w:drawing>
                                <wp:inline distT="0" distB="0" distL="0" distR="0" wp14:anchorId="7089EE1E" wp14:editId="7680E1EB">
                                  <wp:extent cx="0" cy="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E080F3" id="Oval 17" o:spid="_x0000_s1027" style="position:absolute;left:0;text-align:left;margin-left:370.15pt;margin-top:15.45pt;width:7.6pt;height:5.6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" fillcolor="white [3212]" stroked="f" strokeweight="1pt">
                <v:stroke joinstyle="miter"/>
                <v:textbox>
                  <w:txbxContent>
                    <w:p w14:paraId="5F34575D" w14:textId="77777777" w:rsidR="008B79B0" w:rsidRPr="00160CAB" w:rsidRDefault="008B79B0" w:rsidP="005B2E05">
                      <w:pPr>
                        <w:rPr>
                          <w:lang w:val="en-US"/>
                        </w:rPr>
                      </w:pPr>
                      <w:r>
                        <w:rPr>
                          <w:lang w:val="en-US"/>
                        </w:rPr>
                        <w:t>v</w:t>
                      </w:r>
                      <w:r w:rsidRPr="00160CAB">
                        <w:rPr>
                          <w:noProof/>
                          <w:lang w:eastAsia="en-IN"/>
                        </w:rPr>
                        <w:drawing>
                          <wp:inline distT="0" distB="0" distL="0" distR="0" wp14:anchorId="0454B9EB" wp14:editId="416D0C5E">
                            <wp:extent cx="0" cy="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160CAB">
                        <w:rPr>
                          <w:noProof/>
                          <w:lang w:eastAsia="en-IN"/>
                        </w:rPr>
                        <w:drawing>
                          <wp:inline distT="0" distB="0" distL="0" distR="0" wp14:anchorId="0F803B22" wp14:editId="456937AE">
                            <wp:extent cx="0" cy="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160CAB">
                        <w:rPr>
                          <w:noProof/>
                          <w:lang w:eastAsia="en-IN"/>
                        </w:rPr>
                        <w:drawing>
                          <wp:inline distT="0" distB="0" distL="0" distR="0" wp14:anchorId="7089EE1E" wp14:editId="7680E1EB">
                            <wp:extent cx="0" cy="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r w:rsidRPr="00D0224C">
        <w:rPr>
          <w:rFonts w:cstheme="minorHAnsi"/>
          <w:noProof/>
          <w:sz w:val="24"/>
          <w:szCs w:val="24"/>
          <w:lang w:eastAsia="en-IN"/>
        </w:rPr>
        <mc:AlternateContent>
          <mc:Choice Requires="wps">
            <w:drawing>
              <wp:anchor distT="0" distB="0" distL="114300" distR="114300" simplePos="0" relativeHeight="251665408" behindDoc="0" locked="0" layoutInCell="1" allowOverlap="1" wp14:anchorId="14BFC398" wp14:editId="1B0C0788">
                <wp:simplePos x="0" y="0"/>
                <wp:positionH relativeFrom="column">
                  <wp:posOffset>4053205</wp:posOffset>
                </wp:positionH>
                <wp:positionV relativeFrom="paragraph">
                  <wp:posOffset>80645</wp:posOffset>
                </wp:positionV>
                <wp:extent cx="96520" cy="71120"/>
                <wp:effectExtent l="0" t="0" r="0" b="0"/>
                <wp:wrapNone/>
                <wp:docPr id="18"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flipV="1">
                          <a:off x="0" y="0"/>
                          <a:ext cx="96520" cy="7112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33644F" w14:textId="77777777" w:rsidR="008B79B0" w:rsidRPr="00160CAB" w:rsidRDefault="008B79B0" w:rsidP="005B2E05">
                            <w:pPr>
                              <w:jc w:val="center"/>
                              <w:rPr>
                                <w:lang w:val="en-US"/>
                              </w:rPr>
                            </w:pPr>
                            <w:r>
                              <w:rPr>
                                <w:lang w:val="en-US"/>
                              </w:rPr>
                              <w:t>v</w:t>
                            </w:r>
                            <w:r w:rsidRPr="00160CAB">
                              <w:rPr>
                                <w:noProof/>
                                <w:lang w:eastAsia="en-IN"/>
                              </w:rPr>
                              <w:drawing>
                                <wp:inline distT="0" distB="0" distL="0" distR="0" wp14:anchorId="4967D94D" wp14:editId="30082C3A">
                                  <wp:extent cx="0" cy="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160CAB">
                              <w:rPr>
                                <w:noProof/>
                                <w:lang w:eastAsia="en-IN"/>
                              </w:rPr>
                              <w:drawing>
                                <wp:inline distT="0" distB="0" distL="0" distR="0" wp14:anchorId="44956AF6" wp14:editId="33353A8E">
                                  <wp:extent cx="0" cy="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160CAB">
                              <w:rPr>
                                <w:noProof/>
                                <w:lang w:eastAsia="en-IN"/>
                              </w:rPr>
                              <w:drawing>
                                <wp:inline distT="0" distB="0" distL="0" distR="0" wp14:anchorId="1C14359A" wp14:editId="4E590A85">
                                  <wp:extent cx="0" cy="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BFC398" id="Oval 18" o:spid="_x0000_s1028" style="position:absolute;left:0;text-align:left;margin-left:319.15pt;margin-top:6.35pt;width:7.6pt;height:5.6pt;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" fillcolor="white [3212]" stroked="f" strokeweight="1pt">
                <v:stroke joinstyle="miter"/>
                <v:textbox>
                  <w:txbxContent>
                    <w:p w14:paraId="4033644F" w14:textId="77777777" w:rsidR="008B79B0" w:rsidRPr="00160CAB" w:rsidRDefault="008B79B0" w:rsidP="005B2E05">
                      <w:pPr>
                        <w:jc w:val="center"/>
                        <w:rPr>
                          <w:lang w:val="en-US"/>
                        </w:rPr>
                      </w:pPr>
                      <w:r>
                        <w:rPr>
                          <w:lang w:val="en-US"/>
                        </w:rPr>
                        <w:t>v</w:t>
                      </w:r>
                      <w:r w:rsidRPr="00160CAB">
                        <w:rPr>
                          <w:noProof/>
                          <w:lang w:eastAsia="en-IN"/>
                        </w:rPr>
                        <w:drawing>
                          <wp:inline distT="0" distB="0" distL="0" distR="0" wp14:anchorId="4967D94D" wp14:editId="30082C3A">
                            <wp:extent cx="0" cy="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160CAB">
                        <w:rPr>
                          <w:noProof/>
                          <w:lang w:eastAsia="en-IN"/>
                        </w:rPr>
                        <w:drawing>
                          <wp:inline distT="0" distB="0" distL="0" distR="0" wp14:anchorId="44956AF6" wp14:editId="33353A8E">
                            <wp:extent cx="0" cy="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160CAB">
                        <w:rPr>
                          <w:noProof/>
                          <w:lang w:eastAsia="en-IN"/>
                        </w:rPr>
                        <w:drawing>
                          <wp:inline distT="0" distB="0" distL="0" distR="0" wp14:anchorId="1C14359A" wp14:editId="4E590A85">
                            <wp:extent cx="0" cy="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oval>
            </w:pict>
          </mc:Fallback>
        </mc:AlternateContent>
      </w:r>
      <w:r w:rsidR="005B2E05" w:rsidRPr="00D0224C">
        <w:rPr>
          <w:rFonts w:cstheme="minorHAnsi"/>
          <w:b/>
          <w:bCs/>
          <w:sz w:val="24"/>
          <w:szCs w:val="24"/>
          <w:lang w:val="en-US"/>
        </w:rPr>
        <w:t>Figure 1: Schematic workflow of the study</w:t>
      </w:r>
    </w:p>
    <w:p w14:paraId="06467121" w14:textId="77777777" w:rsidR="005B2E05" w:rsidRPr="00D0224C" w:rsidRDefault="005B2E05" w:rsidP="008D0A5A">
      <w:pPr>
        <w:spacing w:after="0" w:line="240" w:lineRule="auto"/>
        <w:jc w:val="both"/>
        <w:rPr>
          <w:rFonts w:cstheme="minorHAnsi"/>
          <w:b/>
          <w:bCs/>
          <w:sz w:val="24"/>
          <w:szCs w:val="24"/>
          <w:lang w:val="en-US"/>
        </w:rPr>
      </w:pPr>
    </w:p>
    <w:p w14:paraId="576EB47C" w14:textId="788FEAEA" w:rsidR="005B2E05" w:rsidRPr="00D0224C" w:rsidRDefault="005B2E05" w:rsidP="001E01EC">
      <w:pPr>
        <w:spacing w:after="0" w:line="240" w:lineRule="auto"/>
        <w:jc w:val="both"/>
        <w:rPr>
          <w:rFonts w:cstheme="minorHAnsi"/>
          <w:sz w:val="24"/>
          <w:szCs w:val="24"/>
          <w:lang w:val="en-US"/>
        </w:rPr>
      </w:pPr>
      <w:r w:rsidRPr="00D0224C">
        <w:rPr>
          <w:rFonts w:cstheme="minorHAnsi"/>
          <w:b/>
          <w:bCs/>
          <w:sz w:val="24"/>
          <w:szCs w:val="24"/>
          <w:lang w:val="en-US"/>
        </w:rPr>
        <w:t>Figure 2: Images of bacterial colonies from water samples</w:t>
      </w:r>
      <w:r w:rsidRPr="00D0224C">
        <w:rPr>
          <w:rFonts w:cstheme="minorHAnsi"/>
          <w:sz w:val="24"/>
          <w:szCs w:val="24"/>
          <w:lang w:val="en-US"/>
        </w:rPr>
        <w:t xml:space="preserve">. </w:t>
      </w:r>
      <w:r w:rsidR="00A34599" w:rsidRPr="00D0224C">
        <w:rPr>
          <w:rFonts w:cstheme="minorHAnsi"/>
          <w:sz w:val="24"/>
          <w:szCs w:val="24"/>
          <w:lang w:val="en-US"/>
        </w:rPr>
        <w:t>The collected water sample was passed through 0.22</w:t>
      </w:r>
      <w:r w:rsidR="001E01EC">
        <w:rPr>
          <w:rFonts w:cstheme="minorHAnsi"/>
          <w:sz w:val="24"/>
          <w:szCs w:val="24"/>
          <w:lang w:val="en-US"/>
        </w:rPr>
        <w:t xml:space="preserve"> </w:t>
      </w:r>
      <w:r w:rsidR="00A34599" w:rsidRPr="00D0224C">
        <w:rPr>
          <w:rFonts w:cstheme="minorHAnsi"/>
          <w:sz w:val="24"/>
          <w:szCs w:val="24"/>
          <w:lang w:val="en-US"/>
        </w:rPr>
        <w:t>µm filter paper. The filter papers were kept over</w:t>
      </w:r>
      <w:r w:rsidRPr="00D0224C">
        <w:rPr>
          <w:rFonts w:cstheme="minorHAnsi"/>
          <w:sz w:val="24"/>
          <w:szCs w:val="24"/>
          <w:lang w:val="en-US"/>
        </w:rPr>
        <w:t xml:space="preserve"> different media plates. The plates wer</w:t>
      </w:r>
      <w:r w:rsidR="00A34599" w:rsidRPr="00D0224C">
        <w:rPr>
          <w:rFonts w:cstheme="minorHAnsi"/>
          <w:sz w:val="24"/>
          <w:szCs w:val="24"/>
          <w:lang w:val="en-US"/>
        </w:rPr>
        <w:t>e incubated for 24</w:t>
      </w:r>
      <w:r w:rsidR="003576C3">
        <w:rPr>
          <w:rFonts w:cstheme="minorHAnsi"/>
          <w:sz w:val="24"/>
          <w:szCs w:val="24"/>
          <w:lang w:val="en-US"/>
        </w:rPr>
        <w:t>–</w:t>
      </w:r>
      <w:r w:rsidR="00A34599" w:rsidRPr="00D0224C">
        <w:rPr>
          <w:rFonts w:cstheme="minorHAnsi"/>
          <w:sz w:val="24"/>
          <w:szCs w:val="24"/>
          <w:lang w:val="en-US"/>
        </w:rPr>
        <w:t xml:space="preserve">48 h </w:t>
      </w:r>
      <w:r w:rsidR="00AA62EF" w:rsidRPr="00D0224C">
        <w:rPr>
          <w:rFonts w:cstheme="minorHAnsi"/>
          <w:sz w:val="24"/>
          <w:szCs w:val="24"/>
          <w:lang w:val="en-US"/>
        </w:rPr>
        <w:t>until</w:t>
      </w:r>
      <w:r w:rsidR="00A34599" w:rsidRPr="00D0224C">
        <w:rPr>
          <w:rFonts w:cstheme="minorHAnsi"/>
          <w:sz w:val="24"/>
          <w:szCs w:val="24"/>
          <w:lang w:val="en-US"/>
        </w:rPr>
        <w:t xml:space="preserve"> isolated colonies were observed. The single colonies were </w:t>
      </w:r>
      <w:r w:rsidRPr="00D0224C">
        <w:rPr>
          <w:rFonts w:cstheme="minorHAnsi"/>
          <w:sz w:val="24"/>
          <w:szCs w:val="24"/>
          <w:lang w:val="en-US"/>
        </w:rPr>
        <w:t>then streaked on fresh plates for pure culture isolation.</w:t>
      </w:r>
    </w:p>
    <w:p w14:paraId="4D0EED69" w14:textId="77777777" w:rsidR="005B2E05" w:rsidRPr="00D0224C" w:rsidRDefault="005B2E05" w:rsidP="008D0A5A">
      <w:pPr>
        <w:spacing w:after="0" w:line="240" w:lineRule="auto"/>
        <w:jc w:val="both"/>
        <w:rPr>
          <w:rFonts w:cstheme="minorHAnsi"/>
          <w:sz w:val="24"/>
          <w:szCs w:val="24"/>
          <w:lang w:val="en-US"/>
        </w:rPr>
      </w:pPr>
    </w:p>
    <w:p w14:paraId="50B6B25B" w14:textId="44340593" w:rsidR="005B2E05" w:rsidRPr="00D0224C" w:rsidRDefault="005B2E05" w:rsidP="008D0A5A">
      <w:pPr>
        <w:spacing w:after="0" w:line="240" w:lineRule="auto"/>
        <w:jc w:val="both"/>
        <w:rPr>
          <w:rFonts w:cstheme="minorHAnsi"/>
          <w:sz w:val="24"/>
          <w:szCs w:val="24"/>
          <w:lang w:val="en-US"/>
        </w:rPr>
      </w:pPr>
      <w:r w:rsidRPr="00D0224C">
        <w:rPr>
          <w:rFonts w:cstheme="minorHAnsi"/>
          <w:b/>
          <w:bCs/>
          <w:sz w:val="24"/>
          <w:szCs w:val="24"/>
          <w:lang w:val="en-US"/>
        </w:rPr>
        <w:t>Figure 3: Representative results of microbial degradation of styrene and screening hydrocarbon degrad</w:t>
      </w:r>
      <w:r w:rsidR="00CF5112" w:rsidRPr="00D0224C">
        <w:rPr>
          <w:rFonts w:cstheme="minorHAnsi"/>
          <w:b/>
          <w:bCs/>
          <w:sz w:val="24"/>
          <w:szCs w:val="24"/>
          <w:lang w:val="en-US"/>
        </w:rPr>
        <w:t xml:space="preserve">ation potential of bacteria. </w:t>
      </w:r>
      <w:r w:rsidRPr="00D0224C">
        <w:rPr>
          <w:rFonts w:cstheme="minorHAnsi"/>
          <w:sz w:val="24"/>
          <w:szCs w:val="24"/>
          <w:lang w:val="en-US"/>
        </w:rPr>
        <w:t xml:space="preserve">The cells were grown in LCFBM supplemented with 5 mM styrene as </w:t>
      </w:r>
      <w:r w:rsidR="001E01EC">
        <w:rPr>
          <w:rFonts w:cstheme="minorHAnsi"/>
          <w:sz w:val="24"/>
          <w:szCs w:val="24"/>
          <w:lang w:val="en-US"/>
        </w:rPr>
        <w:t xml:space="preserve">a </w:t>
      </w:r>
      <w:r w:rsidRPr="00D0224C">
        <w:rPr>
          <w:rFonts w:cstheme="minorHAnsi"/>
          <w:sz w:val="24"/>
          <w:szCs w:val="24"/>
          <w:lang w:val="en-US"/>
        </w:rPr>
        <w:t>sole carbon source for 40 days at 30 °C and 200 rpm. OD</w:t>
      </w:r>
      <w:r w:rsidRPr="00D0224C">
        <w:rPr>
          <w:rFonts w:cstheme="minorHAnsi"/>
          <w:sz w:val="24"/>
          <w:szCs w:val="24"/>
          <w:vertAlign w:val="subscript"/>
          <w:lang w:val="en-US"/>
        </w:rPr>
        <w:t xml:space="preserve">600 </w:t>
      </w:r>
      <w:r w:rsidRPr="00D0224C">
        <w:rPr>
          <w:rFonts w:cstheme="minorHAnsi"/>
          <w:sz w:val="24"/>
          <w:szCs w:val="24"/>
          <w:lang w:val="en-US"/>
        </w:rPr>
        <w:t xml:space="preserve">was measured every 5 days. </w:t>
      </w:r>
      <w:r w:rsidR="001E01EC">
        <w:rPr>
          <w:rFonts w:cstheme="minorHAnsi"/>
          <w:sz w:val="24"/>
          <w:szCs w:val="24"/>
          <w:lang w:val="en-US"/>
        </w:rPr>
        <w:t>The c</w:t>
      </w:r>
      <w:r w:rsidRPr="00D0224C">
        <w:rPr>
          <w:rFonts w:cstheme="minorHAnsi"/>
          <w:sz w:val="24"/>
          <w:szCs w:val="24"/>
          <w:lang w:val="en-US"/>
        </w:rPr>
        <w:t xml:space="preserve">ontrol flask had </w:t>
      </w:r>
      <w:r w:rsidR="001E01EC">
        <w:rPr>
          <w:rFonts w:cstheme="minorHAnsi"/>
          <w:sz w:val="24"/>
          <w:szCs w:val="24"/>
          <w:lang w:val="en-US"/>
        </w:rPr>
        <w:t xml:space="preserve">only </w:t>
      </w:r>
      <w:r w:rsidRPr="00D0224C">
        <w:rPr>
          <w:rFonts w:cstheme="minorHAnsi"/>
          <w:sz w:val="24"/>
          <w:szCs w:val="24"/>
          <w:lang w:val="en-US"/>
        </w:rPr>
        <w:t>LCFBM.</w:t>
      </w:r>
    </w:p>
    <w:p w14:paraId="71FF2F90" w14:textId="37F43AC5" w:rsidR="00B66DB1" w:rsidRPr="00D0224C" w:rsidRDefault="00B66DB1" w:rsidP="008D0A5A">
      <w:pPr>
        <w:spacing w:after="0" w:line="240" w:lineRule="auto"/>
        <w:jc w:val="both"/>
        <w:rPr>
          <w:rFonts w:cstheme="minorHAnsi"/>
          <w:sz w:val="24"/>
          <w:szCs w:val="24"/>
          <w:lang w:val="en-US"/>
        </w:rPr>
      </w:pPr>
    </w:p>
    <w:p w14:paraId="267A0A44" w14:textId="1AC6A7E7" w:rsidR="00B66DB1" w:rsidRPr="00D0224C" w:rsidRDefault="00B66DB1" w:rsidP="001E01EC">
      <w:pPr>
        <w:spacing w:after="0" w:line="240" w:lineRule="auto"/>
        <w:jc w:val="both"/>
        <w:rPr>
          <w:rFonts w:cstheme="minorHAnsi"/>
          <w:sz w:val="24"/>
          <w:szCs w:val="24"/>
          <w:lang w:val="en-US"/>
        </w:rPr>
      </w:pPr>
      <w:r w:rsidRPr="00D0224C">
        <w:rPr>
          <w:rFonts w:eastAsia="Times New Roman" w:cstheme="minorHAnsi"/>
          <w:b/>
          <w:bCs/>
          <w:sz w:val="24"/>
          <w:szCs w:val="24"/>
          <w:lang w:val="en-US" w:eastAsia="en-IN"/>
        </w:rPr>
        <w:t xml:space="preserve">Figure 4: </w:t>
      </w:r>
      <w:r w:rsidRPr="00D0224C">
        <w:rPr>
          <w:rFonts w:cstheme="minorHAnsi"/>
          <w:b/>
          <w:bCs/>
          <w:sz w:val="24"/>
          <w:szCs w:val="24"/>
          <w:lang w:val="en-US"/>
        </w:rPr>
        <w:t xml:space="preserve">Representation of Catechol 2,3-dioxygenase enzyme assay to monitor </w:t>
      </w:r>
      <w:r w:rsidR="001E01EC">
        <w:rPr>
          <w:rFonts w:cstheme="minorHAnsi"/>
          <w:b/>
          <w:bCs/>
          <w:sz w:val="24"/>
          <w:szCs w:val="24"/>
          <w:lang w:val="en-US"/>
        </w:rPr>
        <w:t xml:space="preserve">the </w:t>
      </w:r>
      <w:r w:rsidRPr="00D0224C">
        <w:rPr>
          <w:rFonts w:cstheme="minorHAnsi"/>
          <w:b/>
          <w:bCs/>
          <w:sz w:val="24"/>
          <w:szCs w:val="24"/>
          <w:lang w:val="en-US"/>
        </w:rPr>
        <w:t xml:space="preserve">degradation of catechol. </w:t>
      </w:r>
      <w:r w:rsidR="000415EB" w:rsidRPr="008F495D">
        <w:rPr>
          <w:rFonts w:cstheme="minorHAnsi"/>
          <w:sz w:val="24"/>
          <w:szCs w:val="24"/>
          <w:lang w:val="en-US"/>
        </w:rPr>
        <w:t>(</w:t>
      </w:r>
      <w:r w:rsidR="000415EB" w:rsidRPr="00D0224C">
        <w:rPr>
          <w:rFonts w:cstheme="minorHAnsi"/>
          <w:b/>
          <w:bCs/>
          <w:sz w:val="24"/>
          <w:szCs w:val="24"/>
          <w:lang w:val="en-US"/>
        </w:rPr>
        <w:t>A</w:t>
      </w:r>
      <w:r w:rsidR="000415EB" w:rsidRPr="008F495D">
        <w:rPr>
          <w:rFonts w:cstheme="minorHAnsi"/>
          <w:sz w:val="24"/>
          <w:szCs w:val="24"/>
          <w:lang w:val="en-US"/>
        </w:rPr>
        <w:t xml:space="preserve">) </w:t>
      </w:r>
      <w:r w:rsidRPr="00D0224C">
        <w:rPr>
          <w:rFonts w:cstheme="minorHAnsi"/>
          <w:sz w:val="24"/>
          <w:szCs w:val="24"/>
          <w:lang w:val="en-US"/>
        </w:rPr>
        <w:t xml:space="preserve">The colorless substrate catechol is converted into </w:t>
      </w:r>
      <w:r w:rsidR="001E01EC">
        <w:rPr>
          <w:rFonts w:cstheme="minorHAnsi"/>
          <w:sz w:val="24"/>
          <w:szCs w:val="24"/>
          <w:lang w:val="en-US"/>
        </w:rPr>
        <w:t xml:space="preserve">a </w:t>
      </w:r>
      <w:r w:rsidRPr="00D0224C">
        <w:rPr>
          <w:rFonts w:cstheme="minorHAnsi"/>
          <w:sz w:val="24"/>
          <w:szCs w:val="24"/>
          <w:lang w:val="en-US"/>
        </w:rPr>
        <w:t>yellow</w:t>
      </w:r>
      <w:r w:rsidR="001E01EC">
        <w:rPr>
          <w:rFonts w:cstheme="minorHAnsi"/>
          <w:sz w:val="24"/>
          <w:szCs w:val="24"/>
          <w:lang w:val="en-US"/>
        </w:rPr>
        <w:t>-</w:t>
      </w:r>
      <w:r w:rsidRPr="00D0224C">
        <w:rPr>
          <w:rFonts w:cstheme="minorHAnsi"/>
          <w:sz w:val="24"/>
          <w:szCs w:val="24"/>
          <w:lang w:val="en-US"/>
        </w:rPr>
        <w:t>colored product by the action of catechol 2,3-dioxygenase. The reaction mixture contains catechol, phosphate buffer</w:t>
      </w:r>
      <w:r w:rsidR="001E01EC">
        <w:rPr>
          <w:rFonts w:cstheme="minorHAnsi"/>
          <w:sz w:val="24"/>
          <w:szCs w:val="24"/>
          <w:lang w:val="en-US"/>
        </w:rPr>
        <w:t>,</w:t>
      </w:r>
      <w:r w:rsidRPr="00D0224C">
        <w:rPr>
          <w:rFonts w:cstheme="minorHAnsi"/>
          <w:sz w:val="24"/>
          <w:szCs w:val="24"/>
          <w:lang w:val="en-US"/>
        </w:rPr>
        <w:t xml:space="preserve"> and </w:t>
      </w:r>
      <w:r w:rsidRPr="007B42B4">
        <w:rPr>
          <w:rFonts w:cstheme="minorHAnsi"/>
          <w:sz w:val="24"/>
          <w:szCs w:val="24"/>
          <w:lang w:val="en-US"/>
        </w:rPr>
        <w:t xml:space="preserve">crude cell lysate. </w:t>
      </w:r>
      <w:r w:rsidR="001E01EC" w:rsidRPr="007B42B4">
        <w:rPr>
          <w:rFonts w:cstheme="minorHAnsi"/>
          <w:sz w:val="24"/>
          <w:szCs w:val="24"/>
          <w:lang w:val="en-US"/>
        </w:rPr>
        <w:t>The f</w:t>
      </w:r>
      <w:r w:rsidRPr="007B42B4">
        <w:rPr>
          <w:rFonts w:cstheme="minorHAnsi"/>
          <w:sz w:val="24"/>
          <w:szCs w:val="24"/>
          <w:lang w:val="en-US"/>
        </w:rPr>
        <w:t xml:space="preserve">ormation of </w:t>
      </w:r>
      <w:r w:rsidR="001E01EC" w:rsidRPr="007B42B4">
        <w:rPr>
          <w:rFonts w:cstheme="minorHAnsi"/>
          <w:sz w:val="24"/>
          <w:szCs w:val="24"/>
          <w:lang w:val="en-US"/>
        </w:rPr>
        <w:t xml:space="preserve">the </w:t>
      </w:r>
      <w:r w:rsidRPr="007B42B4">
        <w:rPr>
          <w:rFonts w:cstheme="minorHAnsi"/>
          <w:sz w:val="24"/>
          <w:szCs w:val="24"/>
          <w:lang w:val="en-US"/>
        </w:rPr>
        <w:t>product is detected by measuring absorbance at 375 nm.</w:t>
      </w:r>
      <w:r w:rsidR="000415EB" w:rsidRPr="007B42B4">
        <w:rPr>
          <w:rFonts w:cstheme="minorHAnsi"/>
          <w:sz w:val="24"/>
          <w:szCs w:val="24"/>
          <w:lang w:val="en-US"/>
        </w:rPr>
        <w:t xml:space="preserve"> </w:t>
      </w:r>
      <w:r w:rsidR="000415EB" w:rsidRPr="008F495D">
        <w:rPr>
          <w:rFonts w:cstheme="minorHAnsi"/>
          <w:bCs/>
          <w:sz w:val="24"/>
          <w:szCs w:val="24"/>
          <w:lang w:val="en-US"/>
        </w:rPr>
        <w:t>(</w:t>
      </w:r>
      <w:r w:rsidR="000415EB" w:rsidRPr="007B42B4">
        <w:rPr>
          <w:rFonts w:cstheme="minorHAnsi"/>
          <w:b/>
          <w:sz w:val="24"/>
          <w:szCs w:val="24"/>
          <w:lang w:val="en-US"/>
        </w:rPr>
        <w:t>B</w:t>
      </w:r>
      <w:r w:rsidR="000415EB" w:rsidRPr="008F495D">
        <w:rPr>
          <w:rFonts w:cstheme="minorHAnsi"/>
          <w:bCs/>
          <w:sz w:val="24"/>
          <w:szCs w:val="24"/>
          <w:lang w:val="en-US"/>
        </w:rPr>
        <w:t xml:space="preserve">) </w:t>
      </w:r>
      <w:r w:rsidR="000415EB" w:rsidRPr="007B42B4">
        <w:rPr>
          <w:rFonts w:cstheme="minorHAnsi"/>
          <w:sz w:val="24"/>
          <w:szCs w:val="24"/>
          <w:lang w:val="en-US"/>
        </w:rPr>
        <w:t>Representative graph of catechol 2,3-dioxygenase enzyme assay with whole</w:t>
      </w:r>
      <w:r w:rsidR="001E01EC" w:rsidRPr="007B42B4">
        <w:rPr>
          <w:rFonts w:cstheme="minorHAnsi"/>
          <w:sz w:val="24"/>
          <w:szCs w:val="24"/>
          <w:lang w:val="en-US"/>
        </w:rPr>
        <w:t>-</w:t>
      </w:r>
      <w:r w:rsidR="000415EB" w:rsidRPr="007B42B4">
        <w:rPr>
          <w:rFonts w:cstheme="minorHAnsi"/>
          <w:sz w:val="24"/>
          <w:szCs w:val="24"/>
          <w:lang w:val="en-US"/>
        </w:rPr>
        <w:t xml:space="preserve">cell lysate. The reaction mixture in negative control has buffer and </w:t>
      </w:r>
      <w:r w:rsidR="001E01EC" w:rsidRPr="007B42B4">
        <w:rPr>
          <w:rFonts w:cstheme="minorHAnsi"/>
          <w:sz w:val="24"/>
          <w:szCs w:val="24"/>
          <w:lang w:val="en-US"/>
        </w:rPr>
        <w:t xml:space="preserve">catechol </w:t>
      </w:r>
      <w:r w:rsidR="000415EB" w:rsidRPr="007B42B4">
        <w:rPr>
          <w:rFonts w:cstheme="minorHAnsi"/>
          <w:sz w:val="24"/>
          <w:szCs w:val="24"/>
          <w:lang w:val="en-US"/>
        </w:rPr>
        <w:t>substrate without cell lysate. Absorbance was measured at 375 nm at an interval of 10 min.</w:t>
      </w:r>
    </w:p>
    <w:p w14:paraId="0BE52567" w14:textId="715B2B0F" w:rsidR="005B2E05" w:rsidRPr="00D0224C" w:rsidRDefault="005B2E05" w:rsidP="008D0A5A">
      <w:pPr>
        <w:spacing w:after="0" w:line="240" w:lineRule="auto"/>
        <w:jc w:val="both"/>
        <w:rPr>
          <w:rFonts w:cstheme="minorHAnsi"/>
          <w:sz w:val="24"/>
          <w:szCs w:val="24"/>
          <w:lang w:val="en-US"/>
        </w:rPr>
      </w:pPr>
    </w:p>
    <w:p w14:paraId="70D899CF" w14:textId="4DBB30A4" w:rsidR="005B2E05" w:rsidRPr="00D0224C" w:rsidRDefault="00B66DB1" w:rsidP="008D0A5A">
      <w:pPr>
        <w:spacing w:after="0" w:line="240" w:lineRule="auto"/>
        <w:jc w:val="both"/>
        <w:rPr>
          <w:rFonts w:cstheme="minorHAnsi"/>
          <w:sz w:val="24"/>
          <w:szCs w:val="24"/>
          <w:lang w:val="en-US"/>
        </w:rPr>
      </w:pPr>
      <w:r w:rsidRPr="00D0224C">
        <w:rPr>
          <w:rFonts w:cstheme="minorHAnsi"/>
          <w:b/>
          <w:bCs/>
          <w:sz w:val="24"/>
          <w:szCs w:val="24"/>
          <w:lang w:val="en-US"/>
        </w:rPr>
        <w:t>Figure 5</w:t>
      </w:r>
      <w:r w:rsidR="005B2E05" w:rsidRPr="00D0224C">
        <w:rPr>
          <w:rFonts w:cstheme="minorHAnsi"/>
          <w:b/>
          <w:bCs/>
          <w:sz w:val="24"/>
          <w:szCs w:val="24"/>
          <w:lang w:val="en-US"/>
        </w:rPr>
        <w:t xml:space="preserve">: Genomic DNA isolation and 16S rRNA PCR. </w:t>
      </w:r>
      <w:r w:rsidR="005B2E05" w:rsidRPr="008F495D">
        <w:rPr>
          <w:rFonts w:cstheme="minorHAnsi"/>
          <w:sz w:val="24"/>
          <w:szCs w:val="24"/>
          <w:lang w:val="en-US"/>
        </w:rPr>
        <w:t>(</w:t>
      </w:r>
      <w:r w:rsidR="005B2E05" w:rsidRPr="00D0224C">
        <w:rPr>
          <w:rFonts w:cstheme="minorHAnsi"/>
          <w:b/>
          <w:bCs/>
          <w:sz w:val="24"/>
          <w:szCs w:val="24"/>
          <w:lang w:val="en-US"/>
        </w:rPr>
        <w:t>A</w:t>
      </w:r>
      <w:r w:rsidR="005B2E05" w:rsidRPr="008F495D">
        <w:rPr>
          <w:rFonts w:cstheme="minorHAnsi"/>
          <w:sz w:val="24"/>
          <w:szCs w:val="24"/>
          <w:lang w:val="en-US"/>
        </w:rPr>
        <w:t xml:space="preserve">) </w:t>
      </w:r>
      <w:r w:rsidR="005B2E05" w:rsidRPr="00D0224C">
        <w:rPr>
          <w:rFonts w:cstheme="minorHAnsi"/>
          <w:sz w:val="24"/>
          <w:szCs w:val="24"/>
          <w:lang w:val="en-US"/>
        </w:rPr>
        <w:t>Gel electrophoresis of isolated genomic DNA. Lane M: DNA size marker, Lane 1</w:t>
      </w:r>
      <w:r w:rsidR="003576C3">
        <w:rPr>
          <w:rFonts w:cstheme="minorHAnsi"/>
          <w:sz w:val="24"/>
          <w:szCs w:val="24"/>
          <w:lang w:val="en-US"/>
        </w:rPr>
        <w:t>–</w:t>
      </w:r>
      <w:r w:rsidR="005B2E05" w:rsidRPr="00D0224C">
        <w:rPr>
          <w:rFonts w:cstheme="minorHAnsi"/>
          <w:sz w:val="24"/>
          <w:szCs w:val="24"/>
          <w:lang w:val="en-US"/>
        </w:rPr>
        <w:t>2: Genomic DNA. (</w:t>
      </w:r>
      <w:r w:rsidR="005B2E05" w:rsidRPr="00D0224C">
        <w:rPr>
          <w:rFonts w:cstheme="minorHAnsi"/>
          <w:b/>
          <w:bCs/>
          <w:sz w:val="24"/>
          <w:szCs w:val="24"/>
          <w:lang w:val="en-US"/>
        </w:rPr>
        <w:t>B</w:t>
      </w:r>
      <w:r w:rsidR="005B2E05" w:rsidRPr="008F495D">
        <w:rPr>
          <w:rFonts w:cstheme="minorHAnsi"/>
          <w:sz w:val="24"/>
          <w:szCs w:val="24"/>
          <w:lang w:val="en-US"/>
        </w:rPr>
        <w:t xml:space="preserve">) </w:t>
      </w:r>
      <w:r w:rsidR="005B2E05" w:rsidRPr="00D0224C">
        <w:rPr>
          <w:rFonts w:cstheme="minorHAnsi"/>
          <w:noProof/>
          <w:sz w:val="24"/>
          <w:szCs w:val="24"/>
          <w:lang w:val="en-US"/>
        </w:rPr>
        <w:t>Verification of 16S rRNA gene amplification by 1% gel electrophoresis.</w:t>
      </w:r>
      <w:r w:rsidR="00420664" w:rsidRPr="00D0224C">
        <w:rPr>
          <w:rFonts w:cstheme="minorHAnsi"/>
          <w:noProof/>
          <w:sz w:val="24"/>
          <w:szCs w:val="24"/>
          <w:lang w:val="en-US"/>
        </w:rPr>
        <w:t xml:space="preserve"> </w:t>
      </w:r>
      <w:r w:rsidR="005B2E05" w:rsidRPr="00D0224C">
        <w:rPr>
          <w:rFonts w:cstheme="minorHAnsi"/>
          <w:sz w:val="24"/>
          <w:szCs w:val="24"/>
          <w:lang w:val="en-US"/>
        </w:rPr>
        <w:t>Gels were visualized by staining with ethidium bromide; Lane M: DNA size marker (1 kb), Lane 1</w:t>
      </w:r>
      <w:r w:rsidR="003576C3">
        <w:rPr>
          <w:rFonts w:cstheme="minorHAnsi"/>
          <w:sz w:val="24"/>
          <w:szCs w:val="24"/>
          <w:lang w:val="en-US"/>
        </w:rPr>
        <w:t>–</w:t>
      </w:r>
      <w:r w:rsidR="005B2E05" w:rsidRPr="00D0224C">
        <w:rPr>
          <w:rFonts w:cstheme="minorHAnsi"/>
          <w:sz w:val="24"/>
          <w:szCs w:val="24"/>
          <w:lang w:val="en-US"/>
        </w:rPr>
        <w:t>4: Amplified PCR products from different strains.</w:t>
      </w:r>
    </w:p>
    <w:p w14:paraId="40919FA6" w14:textId="77777777" w:rsidR="005B2E05" w:rsidRPr="00D0224C" w:rsidRDefault="005B2E05" w:rsidP="008D0A5A">
      <w:pPr>
        <w:spacing w:after="0" w:line="240" w:lineRule="auto"/>
        <w:jc w:val="both"/>
        <w:rPr>
          <w:rFonts w:cstheme="minorHAnsi"/>
          <w:sz w:val="24"/>
          <w:szCs w:val="24"/>
          <w:lang w:val="en-US"/>
        </w:rPr>
      </w:pPr>
    </w:p>
    <w:p w14:paraId="2DA66A1D" w14:textId="2145EAD5" w:rsidR="005B2E05" w:rsidRPr="00D0224C" w:rsidRDefault="00B66DB1" w:rsidP="008D0A5A">
      <w:pPr>
        <w:pStyle w:val="Normal1"/>
        <w:spacing w:line="240" w:lineRule="auto"/>
        <w:jc w:val="both"/>
        <w:rPr>
          <w:rFonts w:asciiTheme="minorHAnsi" w:eastAsia="Times New Roman" w:hAnsiTheme="minorHAnsi" w:cstheme="minorHAnsi"/>
          <w:bCs/>
          <w:color w:val="auto"/>
          <w:sz w:val="24"/>
          <w:szCs w:val="24"/>
          <w:lang w:val="en-US"/>
        </w:rPr>
      </w:pPr>
      <w:r w:rsidRPr="00D0224C">
        <w:rPr>
          <w:rFonts w:asciiTheme="minorHAnsi" w:eastAsia="Times New Roman" w:hAnsiTheme="minorHAnsi" w:cstheme="minorHAnsi"/>
          <w:b/>
          <w:color w:val="auto"/>
          <w:sz w:val="24"/>
          <w:szCs w:val="24"/>
          <w:lang w:val="en-US"/>
        </w:rPr>
        <w:t>Figure 6</w:t>
      </w:r>
      <w:r w:rsidR="005B2E05" w:rsidRPr="00D0224C">
        <w:rPr>
          <w:rFonts w:asciiTheme="minorHAnsi" w:eastAsia="Times New Roman" w:hAnsiTheme="minorHAnsi" w:cstheme="minorHAnsi"/>
          <w:b/>
          <w:color w:val="auto"/>
          <w:sz w:val="24"/>
          <w:szCs w:val="24"/>
          <w:lang w:val="en-US"/>
        </w:rPr>
        <w:t xml:space="preserve">: Analysis of the 16S rRNA gene sequencing results. </w:t>
      </w:r>
      <w:r w:rsidR="005B2E05" w:rsidRPr="00D0224C">
        <w:rPr>
          <w:rFonts w:asciiTheme="minorHAnsi" w:eastAsia="Times New Roman" w:hAnsiTheme="minorHAnsi" w:cstheme="minorHAnsi"/>
          <w:bCs/>
          <w:color w:val="auto"/>
          <w:sz w:val="24"/>
          <w:szCs w:val="24"/>
          <w:lang w:val="en-US"/>
        </w:rPr>
        <w:t>Representative dendrogram construction using</w:t>
      </w:r>
      <w:r w:rsidR="003576C3">
        <w:rPr>
          <w:rFonts w:asciiTheme="minorHAnsi" w:eastAsia="Times New Roman" w:hAnsiTheme="minorHAnsi" w:cstheme="minorHAnsi"/>
          <w:bCs/>
          <w:color w:val="auto"/>
          <w:sz w:val="24"/>
          <w:szCs w:val="24"/>
          <w:lang w:val="en-US"/>
        </w:rPr>
        <w:t xml:space="preserve"> the</w:t>
      </w:r>
      <w:r w:rsidR="005B2E05" w:rsidRPr="00D0224C">
        <w:rPr>
          <w:rFonts w:asciiTheme="minorHAnsi" w:eastAsia="Times New Roman" w:hAnsiTheme="minorHAnsi" w:cstheme="minorHAnsi"/>
          <w:bCs/>
          <w:color w:val="auto"/>
          <w:sz w:val="24"/>
          <w:szCs w:val="24"/>
          <w:lang w:val="en-US"/>
        </w:rPr>
        <w:t xml:space="preserve"> phylogeny.fr program to depict the relatedness among </w:t>
      </w:r>
      <w:proofErr w:type="spellStart"/>
      <w:r w:rsidR="005B2E05" w:rsidRPr="00D0224C">
        <w:rPr>
          <w:rFonts w:asciiTheme="minorHAnsi" w:eastAsia="Times New Roman" w:hAnsiTheme="minorHAnsi" w:cstheme="minorHAnsi"/>
          <w:bCs/>
          <w:i/>
          <w:iCs/>
          <w:color w:val="auto"/>
          <w:sz w:val="24"/>
          <w:szCs w:val="24"/>
          <w:lang w:val="en-US"/>
        </w:rPr>
        <w:t>Exiguobacterium</w:t>
      </w:r>
      <w:proofErr w:type="spellEnd"/>
      <w:r w:rsidR="005B2E05" w:rsidRPr="00D0224C">
        <w:rPr>
          <w:rFonts w:asciiTheme="minorHAnsi" w:eastAsia="Times New Roman" w:hAnsiTheme="minorHAnsi" w:cstheme="minorHAnsi"/>
          <w:bCs/>
          <w:i/>
          <w:iCs/>
          <w:color w:val="auto"/>
          <w:sz w:val="24"/>
          <w:szCs w:val="24"/>
          <w:lang w:val="en-US"/>
        </w:rPr>
        <w:t xml:space="preserve"> </w:t>
      </w:r>
      <w:r w:rsidR="005B2E05" w:rsidRPr="00D0224C">
        <w:rPr>
          <w:rFonts w:asciiTheme="minorHAnsi" w:eastAsia="Times New Roman" w:hAnsiTheme="minorHAnsi" w:cstheme="minorHAnsi"/>
          <w:bCs/>
          <w:color w:val="auto"/>
          <w:sz w:val="24"/>
          <w:szCs w:val="24"/>
          <w:lang w:val="en-US"/>
        </w:rPr>
        <w:t>strains isolated from a</w:t>
      </w:r>
      <w:r w:rsidR="00121247" w:rsidRPr="00D0224C">
        <w:rPr>
          <w:rFonts w:asciiTheme="minorHAnsi" w:eastAsia="Times New Roman" w:hAnsiTheme="minorHAnsi" w:cstheme="minorHAnsi"/>
          <w:bCs/>
          <w:color w:val="auto"/>
          <w:sz w:val="24"/>
          <w:szCs w:val="24"/>
          <w:lang w:val="en-US"/>
        </w:rPr>
        <w:t xml:space="preserve"> </w:t>
      </w:r>
      <w:r w:rsidR="005B2E05" w:rsidRPr="00D0224C">
        <w:rPr>
          <w:rFonts w:asciiTheme="minorHAnsi" w:eastAsia="Times New Roman" w:hAnsiTheme="minorHAnsi" w:cstheme="minorHAnsi"/>
          <w:bCs/>
          <w:color w:val="auto"/>
          <w:sz w:val="24"/>
          <w:szCs w:val="24"/>
          <w:lang w:val="en-US"/>
        </w:rPr>
        <w:t xml:space="preserve">wetland (highlighted in red box) with the known </w:t>
      </w:r>
      <w:proofErr w:type="spellStart"/>
      <w:r w:rsidR="005B2E05" w:rsidRPr="00D0224C">
        <w:rPr>
          <w:rFonts w:asciiTheme="minorHAnsi" w:hAnsiTheme="minorHAnsi" w:cstheme="minorHAnsi"/>
          <w:i/>
          <w:iCs/>
          <w:color w:val="auto"/>
          <w:sz w:val="24"/>
          <w:szCs w:val="24"/>
          <w:lang w:val="en-US"/>
        </w:rPr>
        <w:t>Exiguobacterium</w:t>
      </w:r>
      <w:proofErr w:type="spellEnd"/>
      <w:r w:rsidR="005B2E05" w:rsidRPr="00D0224C">
        <w:rPr>
          <w:rFonts w:asciiTheme="minorHAnsi" w:hAnsiTheme="minorHAnsi" w:cstheme="minorHAnsi"/>
          <w:color w:val="auto"/>
          <w:sz w:val="24"/>
          <w:szCs w:val="24"/>
          <w:lang w:val="en-US"/>
        </w:rPr>
        <w:t xml:space="preserve"> sp. </w:t>
      </w:r>
      <w:r w:rsidR="005B2E05" w:rsidRPr="00D0224C">
        <w:rPr>
          <w:rFonts w:asciiTheme="minorHAnsi" w:eastAsia="Times New Roman" w:hAnsiTheme="minorHAnsi" w:cstheme="minorHAnsi"/>
          <w:bCs/>
          <w:color w:val="auto"/>
          <w:sz w:val="24"/>
          <w:szCs w:val="24"/>
          <w:lang w:val="en-US"/>
        </w:rPr>
        <w:t xml:space="preserve">The 16S rRNA sequences of known </w:t>
      </w:r>
      <w:proofErr w:type="spellStart"/>
      <w:r w:rsidR="005B2E05" w:rsidRPr="00D0224C">
        <w:rPr>
          <w:rFonts w:asciiTheme="minorHAnsi" w:eastAsia="Times New Roman" w:hAnsiTheme="minorHAnsi" w:cstheme="minorHAnsi"/>
          <w:bCs/>
          <w:i/>
          <w:iCs/>
          <w:color w:val="auto"/>
          <w:sz w:val="24"/>
          <w:szCs w:val="24"/>
          <w:lang w:val="en-US"/>
        </w:rPr>
        <w:t>Exiguobacterium</w:t>
      </w:r>
      <w:proofErr w:type="spellEnd"/>
      <w:r w:rsidR="005B2E05" w:rsidRPr="00D0224C">
        <w:rPr>
          <w:rFonts w:asciiTheme="minorHAnsi" w:eastAsia="Times New Roman" w:hAnsiTheme="minorHAnsi" w:cstheme="minorHAnsi"/>
          <w:bCs/>
          <w:i/>
          <w:iCs/>
          <w:color w:val="auto"/>
          <w:sz w:val="24"/>
          <w:szCs w:val="24"/>
          <w:lang w:val="en-US"/>
        </w:rPr>
        <w:t xml:space="preserve"> </w:t>
      </w:r>
      <w:r w:rsidR="005B2E05" w:rsidRPr="00D0224C">
        <w:rPr>
          <w:rFonts w:asciiTheme="minorHAnsi" w:eastAsia="Times New Roman" w:hAnsiTheme="minorHAnsi" w:cstheme="minorHAnsi"/>
          <w:bCs/>
          <w:color w:val="auto"/>
          <w:sz w:val="24"/>
          <w:szCs w:val="24"/>
          <w:lang w:val="en-US"/>
        </w:rPr>
        <w:t xml:space="preserve">sp. were obtained from NCBI. This figure has been taken from a previous paper </w:t>
      </w:r>
      <w:r w:rsidR="00A34599" w:rsidRPr="00D0224C">
        <w:rPr>
          <w:rFonts w:asciiTheme="minorHAnsi" w:eastAsia="Times New Roman" w:hAnsiTheme="minorHAnsi" w:cstheme="minorHAnsi"/>
          <w:bCs/>
          <w:color w:val="auto"/>
          <w:sz w:val="24"/>
          <w:szCs w:val="24"/>
          <w:lang w:val="en-US"/>
        </w:rPr>
        <w:t>(</w:t>
      </w:r>
      <w:r w:rsidR="00E83614" w:rsidRPr="00D0224C">
        <w:rPr>
          <w:rFonts w:asciiTheme="minorHAnsi" w:eastAsia="Times New Roman" w:hAnsiTheme="minorHAnsi" w:cstheme="minorHAnsi"/>
          <w:bCs/>
          <w:color w:val="auto"/>
          <w:sz w:val="24"/>
          <w:szCs w:val="24"/>
          <w:lang w:val="en-US"/>
        </w:rPr>
        <w:t>Chauhan</w:t>
      </w:r>
      <w:r w:rsidR="00A34599" w:rsidRPr="00D0224C">
        <w:rPr>
          <w:rFonts w:asciiTheme="minorHAnsi" w:eastAsia="Times New Roman" w:hAnsiTheme="minorHAnsi" w:cstheme="minorHAnsi"/>
          <w:bCs/>
          <w:color w:val="auto"/>
          <w:sz w:val="24"/>
          <w:szCs w:val="24"/>
          <w:lang w:val="en-US"/>
        </w:rPr>
        <w:t xml:space="preserve"> et</w:t>
      </w:r>
      <w:r w:rsidR="00E83614" w:rsidRPr="00D0224C">
        <w:rPr>
          <w:rFonts w:asciiTheme="minorHAnsi" w:eastAsia="Times New Roman" w:hAnsiTheme="minorHAnsi" w:cstheme="minorHAnsi"/>
          <w:bCs/>
          <w:color w:val="auto"/>
          <w:sz w:val="24"/>
          <w:szCs w:val="24"/>
          <w:lang w:val="en-US"/>
        </w:rPr>
        <w:t>.a</w:t>
      </w:r>
      <w:r w:rsidR="00A34599" w:rsidRPr="00D0224C">
        <w:rPr>
          <w:rFonts w:asciiTheme="minorHAnsi" w:eastAsia="Times New Roman" w:hAnsiTheme="minorHAnsi" w:cstheme="minorHAnsi"/>
          <w:bCs/>
          <w:color w:val="auto"/>
          <w:sz w:val="24"/>
          <w:szCs w:val="24"/>
          <w:lang w:val="en-US"/>
        </w:rPr>
        <w:t>l</w:t>
      </w:r>
      <w:r w:rsidR="00E83614" w:rsidRPr="00D0224C">
        <w:rPr>
          <w:rFonts w:asciiTheme="minorHAnsi" w:eastAsia="Times New Roman" w:hAnsiTheme="minorHAnsi" w:cstheme="minorHAnsi"/>
          <w:bCs/>
          <w:color w:val="auto"/>
          <w:sz w:val="24"/>
          <w:szCs w:val="24"/>
          <w:lang w:val="en-US"/>
        </w:rPr>
        <w:t>.</w:t>
      </w:r>
      <w:r w:rsidR="00A34599" w:rsidRPr="00D0224C">
        <w:rPr>
          <w:rFonts w:asciiTheme="minorHAnsi" w:eastAsia="Times New Roman" w:hAnsiTheme="minorHAnsi" w:cstheme="minorHAnsi"/>
          <w:bCs/>
          <w:color w:val="auto"/>
          <w:sz w:val="24"/>
          <w:szCs w:val="24"/>
          <w:lang w:val="en-US"/>
        </w:rPr>
        <w:t xml:space="preserve">) </w:t>
      </w:r>
      <w:r w:rsidR="005B2E05" w:rsidRPr="00D0224C">
        <w:rPr>
          <w:rFonts w:asciiTheme="minorHAnsi" w:eastAsia="Times New Roman" w:hAnsiTheme="minorHAnsi" w:cstheme="minorHAnsi"/>
          <w:bCs/>
          <w:color w:val="auto"/>
          <w:sz w:val="24"/>
          <w:szCs w:val="24"/>
          <w:lang w:val="en-US"/>
        </w:rPr>
        <w:t>without any modification</w:t>
      </w:r>
      <w:sdt>
        <w:sdtPr>
          <w:rPr>
            <w:rFonts w:asciiTheme="minorHAnsi" w:eastAsia="Times New Roman" w:hAnsiTheme="minorHAnsi" w:cstheme="minorHAnsi"/>
            <w:bCs/>
            <w:sz w:val="24"/>
            <w:szCs w:val="24"/>
            <w:vertAlign w:val="superscript"/>
            <w:lang w:val="en-US"/>
          </w:rPr>
          <w:tag w:val="MENDELEY_CITATION_v3_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"/>
          <w:id w:val="-891875928"/>
          <w:placeholder>
            <w:docPart w:val="27FB5CE2D24F48ACBA66CBC17B11DFDA"/>
          </w:placeholder>
        </w:sdtPr>
        <w:sdtEndPr>
          <w:rPr>
            <w:rFonts w:eastAsia="Arial"/>
            <w:bCs w:val="0"/>
          </w:rPr>
        </w:sdtEndPr>
        <w:sdtContent>
          <w:r w:rsidR="003A351A" w:rsidRPr="00D0224C">
            <w:rPr>
              <w:rFonts w:asciiTheme="minorHAnsi" w:hAnsiTheme="minorHAnsi" w:cstheme="minorHAnsi"/>
              <w:sz w:val="24"/>
              <w:szCs w:val="24"/>
              <w:vertAlign w:val="superscript"/>
              <w:lang w:val="en-US"/>
            </w:rPr>
            <w:t>25</w:t>
          </w:r>
        </w:sdtContent>
      </w:sdt>
      <w:r w:rsidR="001E01EC">
        <w:rPr>
          <w:rFonts w:asciiTheme="minorHAnsi" w:eastAsia="Times New Roman" w:hAnsiTheme="minorHAnsi" w:cstheme="minorHAnsi"/>
          <w:bCs/>
          <w:color w:val="auto"/>
          <w:sz w:val="24"/>
          <w:szCs w:val="24"/>
          <w:lang w:val="en-US"/>
        </w:rPr>
        <w:t>.</w:t>
      </w:r>
    </w:p>
    <w:p w14:paraId="5C25EAB3" w14:textId="77777777" w:rsidR="00952396" w:rsidRPr="00D0224C" w:rsidRDefault="00952396" w:rsidP="008D0A5A">
      <w:pPr>
        <w:shd w:val="clear" w:color="auto" w:fill="FFFFFF"/>
        <w:spacing w:after="0" w:line="240" w:lineRule="auto"/>
        <w:jc w:val="both"/>
        <w:outlineLvl w:val="2"/>
        <w:rPr>
          <w:rFonts w:eastAsia="Times New Roman" w:cstheme="minorHAnsi"/>
          <w:sz w:val="24"/>
          <w:szCs w:val="24"/>
          <w:lang w:val="en-US" w:eastAsia="en-IN"/>
        </w:rPr>
      </w:pPr>
    </w:p>
    <w:p w14:paraId="7D24AD2D" w14:textId="77777777" w:rsidR="00723E98" w:rsidRPr="00952396" w:rsidRDefault="00802C3A" w:rsidP="008D0A5A">
      <w:pPr>
        <w:rPr>
          <w:b/>
          <w:bCs/>
          <w:sz w:val="24"/>
          <w:szCs w:val="24"/>
          <w:lang w:val="en-US" w:eastAsia="en-IN"/>
        </w:rPr>
      </w:pPr>
      <w:r w:rsidRPr="00952396">
        <w:rPr>
          <w:b/>
          <w:bCs/>
          <w:sz w:val="24"/>
          <w:szCs w:val="24"/>
          <w:lang w:val="en-US" w:eastAsia="en-IN"/>
        </w:rPr>
        <w:t>DISCUSSION:</w:t>
      </w:r>
    </w:p>
    <w:p w14:paraId="6197AE19" w14:textId="275E73E9" w:rsidR="005E174A" w:rsidRPr="00D0224C" w:rsidRDefault="00723E98" w:rsidP="008D0A5A">
      <w:pPr>
        <w:shd w:val="clear" w:color="auto" w:fill="FFFFFF"/>
        <w:spacing w:after="0" w:line="240" w:lineRule="auto"/>
        <w:jc w:val="both"/>
        <w:rPr>
          <w:rFonts w:eastAsia="Times New Roman" w:cstheme="minorHAnsi"/>
          <w:sz w:val="24"/>
          <w:szCs w:val="24"/>
          <w:lang w:val="en-US" w:eastAsia="en-IN"/>
        </w:rPr>
      </w:pPr>
      <w:r w:rsidRPr="00D0224C">
        <w:rPr>
          <w:rFonts w:cstheme="minorHAnsi"/>
          <w:sz w:val="24"/>
          <w:szCs w:val="24"/>
          <w:shd w:val="clear" w:color="auto" w:fill="FFFFFF"/>
          <w:lang w:val="en-US"/>
        </w:rPr>
        <w:lastRenderedPageBreak/>
        <w:t>It is well established that only approximately 1% of bacteria on Earth can be readily cultivated</w:t>
      </w:r>
      <w:r w:rsidR="003576C3">
        <w:rPr>
          <w:rFonts w:cstheme="minorHAnsi"/>
          <w:sz w:val="24"/>
          <w:szCs w:val="24"/>
          <w:shd w:val="clear" w:color="auto" w:fill="FFFFFF"/>
          <w:lang w:val="en-US"/>
        </w:rPr>
        <w:t xml:space="preserve"> </w:t>
      </w:r>
      <w:r w:rsidRPr="00D0224C">
        <w:rPr>
          <w:rFonts w:cstheme="minorHAnsi"/>
          <w:sz w:val="24"/>
          <w:szCs w:val="24"/>
          <w:shd w:val="clear" w:color="auto" w:fill="FFFFFF"/>
          <w:lang w:val="en-US"/>
        </w:rPr>
        <w:t>in laboratory</w:t>
      </w:r>
      <w:sdt>
        <w:sdtPr>
          <w:rPr>
            <w:rFonts w:cstheme="minorHAnsi"/>
            <w:color w:val="000000"/>
            <w:sz w:val="24"/>
            <w:szCs w:val="24"/>
            <w:shd w:val="clear" w:color="auto" w:fill="FFFFFF"/>
            <w:vertAlign w:val="superscript"/>
            <w:lang w:val="en-US"/>
          </w:rPr>
          <w:tag w:val="MENDELEY_CITATION_v3_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"/>
          <w:id w:val="42958578"/>
          <w:placeholder>
            <w:docPart w:val="DefaultPlaceholder_-1854013440"/>
          </w:placeholder>
        </w:sdtPr>
        <w:sdtEndPr/>
        <w:sdtContent>
          <w:r w:rsidR="003A351A" w:rsidRPr="00D0224C">
            <w:rPr>
              <w:rFonts w:cstheme="minorHAnsi"/>
              <w:color w:val="000000"/>
              <w:sz w:val="24"/>
              <w:szCs w:val="24"/>
              <w:shd w:val="clear" w:color="auto" w:fill="FFFFFF"/>
              <w:vertAlign w:val="superscript"/>
              <w:lang w:val="en-US"/>
            </w:rPr>
            <w:t>6</w:t>
          </w:r>
        </w:sdtContent>
      </w:sdt>
      <w:r w:rsidRPr="00D0224C">
        <w:rPr>
          <w:rFonts w:cstheme="minorHAnsi"/>
          <w:sz w:val="24"/>
          <w:szCs w:val="24"/>
          <w:shd w:val="clear" w:color="auto" w:fill="FFFFFF"/>
          <w:lang w:val="en-US"/>
        </w:rPr>
        <w:t xml:space="preserve">. </w:t>
      </w:r>
      <w:r w:rsidR="00760031" w:rsidRPr="00D0224C">
        <w:rPr>
          <w:rFonts w:cstheme="minorHAnsi"/>
          <w:sz w:val="24"/>
          <w:szCs w:val="24"/>
          <w:shd w:val="clear" w:color="auto" w:fill="FFFFFF"/>
          <w:lang w:val="en-US"/>
        </w:rPr>
        <w:t>Even among the cultivable bacteria</w:t>
      </w:r>
      <w:r w:rsidR="004D55E2">
        <w:rPr>
          <w:rFonts w:cstheme="minorHAnsi"/>
          <w:sz w:val="24"/>
          <w:szCs w:val="24"/>
          <w:shd w:val="clear" w:color="auto" w:fill="FFFFFF"/>
          <w:lang w:val="en-US"/>
        </w:rPr>
        <w:t>,</w:t>
      </w:r>
      <w:r w:rsidR="00760031" w:rsidRPr="00D0224C">
        <w:rPr>
          <w:rFonts w:cstheme="minorHAnsi"/>
          <w:sz w:val="24"/>
          <w:szCs w:val="24"/>
          <w:shd w:val="clear" w:color="auto" w:fill="FFFFFF"/>
          <w:lang w:val="en-US"/>
        </w:rPr>
        <w:t xml:space="preserve"> many remain uncharacterized. </w:t>
      </w:r>
      <w:r w:rsidRPr="00D0224C">
        <w:rPr>
          <w:rFonts w:cstheme="minorHAnsi"/>
          <w:sz w:val="24"/>
          <w:szCs w:val="24"/>
          <w:shd w:val="clear" w:color="auto" w:fill="FFFFFF"/>
          <w:lang w:val="en-US"/>
        </w:rPr>
        <w:t>Improvement</w:t>
      </w:r>
      <w:r w:rsidR="004D55E2">
        <w:rPr>
          <w:rFonts w:cstheme="minorHAnsi"/>
          <w:sz w:val="24"/>
          <w:szCs w:val="24"/>
          <w:shd w:val="clear" w:color="auto" w:fill="FFFFFF"/>
          <w:lang w:val="en-US"/>
        </w:rPr>
        <w:t>s</w:t>
      </w:r>
      <w:r w:rsidRPr="00D0224C">
        <w:rPr>
          <w:rFonts w:cstheme="minorHAnsi"/>
          <w:sz w:val="24"/>
          <w:szCs w:val="24"/>
          <w:shd w:val="clear" w:color="auto" w:fill="FFFFFF"/>
          <w:lang w:val="en-US"/>
        </w:rPr>
        <w:t xml:space="preserve"> in molecular methods have given a new dimension to </w:t>
      </w:r>
      <w:r w:rsidR="004D55E2">
        <w:rPr>
          <w:rFonts w:cstheme="minorHAnsi"/>
          <w:sz w:val="24"/>
          <w:szCs w:val="24"/>
          <w:shd w:val="clear" w:color="auto" w:fill="FFFFFF"/>
          <w:lang w:val="en-US"/>
        </w:rPr>
        <w:t xml:space="preserve">the </w:t>
      </w:r>
      <w:r w:rsidRPr="00D0224C">
        <w:rPr>
          <w:rFonts w:cstheme="minorHAnsi"/>
          <w:sz w:val="24"/>
          <w:szCs w:val="24"/>
          <w:shd w:val="clear" w:color="auto" w:fill="FFFFFF"/>
          <w:lang w:val="en-US"/>
        </w:rPr>
        <w:t>analysis and evaluation of bacterial communities. However, such techniques do have limitations</w:t>
      </w:r>
      <w:r w:rsidR="002A5525" w:rsidRPr="00D0224C">
        <w:rPr>
          <w:rFonts w:cstheme="minorHAnsi"/>
          <w:sz w:val="24"/>
          <w:szCs w:val="24"/>
          <w:shd w:val="clear" w:color="auto" w:fill="FFFFFF"/>
          <w:lang w:val="en-US"/>
        </w:rPr>
        <w:t>,</w:t>
      </w:r>
      <w:r w:rsidRPr="00D0224C">
        <w:rPr>
          <w:rFonts w:cstheme="minorHAnsi"/>
          <w:sz w:val="24"/>
          <w:szCs w:val="24"/>
          <w:shd w:val="clear" w:color="auto" w:fill="FFFFFF"/>
          <w:lang w:val="en-US"/>
        </w:rPr>
        <w:t xml:space="preserve"> but they do not make the culture analyses redundant. Pure culture techniques to isolate individual bacterial species remain the primary mechanism for </w:t>
      </w:r>
      <w:r w:rsidR="004D55E2">
        <w:rPr>
          <w:rFonts w:cstheme="minorHAnsi"/>
          <w:sz w:val="24"/>
          <w:szCs w:val="24"/>
          <w:shd w:val="clear" w:color="auto" w:fill="FFFFFF"/>
          <w:lang w:val="en-US"/>
        </w:rPr>
        <w:t xml:space="preserve">the </w:t>
      </w:r>
      <w:r w:rsidRPr="00D0224C">
        <w:rPr>
          <w:rFonts w:cstheme="minorHAnsi"/>
          <w:sz w:val="24"/>
          <w:szCs w:val="24"/>
          <w:shd w:val="clear" w:color="auto" w:fill="FFFFFF"/>
          <w:lang w:val="en-US"/>
        </w:rPr>
        <w:t xml:space="preserve">characterization of physiological properties. </w:t>
      </w:r>
      <w:r w:rsidR="0040212B" w:rsidRPr="00D0224C">
        <w:rPr>
          <w:rFonts w:eastAsia="Times New Roman" w:cstheme="minorHAnsi"/>
          <w:sz w:val="24"/>
          <w:szCs w:val="24"/>
          <w:lang w:val="en-US" w:eastAsia="en-IN"/>
        </w:rPr>
        <w:t>Soil and aquatic habitats harbo</w:t>
      </w:r>
      <w:r w:rsidRPr="00D0224C">
        <w:rPr>
          <w:rFonts w:eastAsia="Times New Roman" w:cstheme="minorHAnsi"/>
          <w:sz w:val="24"/>
          <w:szCs w:val="24"/>
          <w:lang w:val="en-US" w:eastAsia="en-IN"/>
        </w:rPr>
        <w:t xml:space="preserve">r many bacteria with novel enzymes and pathways, which can be harnessed for biotechnological uses. This study describes a simple and inexpensive method for </w:t>
      </w:r>
      <w:r w:rsidR="00C9155C" w:rsidRPr="00D0224C">
        <w:rPr>
          <w:rFonts w:eastAsia="Times New Roman" w:cstheme="minorHAnsi"/>
          <w:sz w:val="24"/>
          <w:szCs w:val="24"/>
          <w:lang w:val="en-US" w:eastAsia="en-IN"/>
        </w:rPr>
        <w:t xml:space="preserve">the </w:t>
      </w:r>
      <w:r w:rsidRPr="00D0224C">
        <w:rPr>
          <w:rFonts w:eastAsia="Times New Roman" w:cstheme="minorHAnsi"/>
          <w:sz w:val="24"/>
          <w:szCs w:val="24"/>
          <w:lang w:val="en-US" w:eastAsia="en-IN"/>
        </w:rPr>
        <w:t>isolation and characterization of bacteria from ecological samples.</w:t>
      </w:r>
    </w:p>
    <w:p w14:paraId="2E98A8F0" w14:textId="77777777" w:rsidR="005E174A" w:rsidRPr="00D0224C" w:rsidRDefault="005E174A" w:rsidP="008D0A5A">
      <w:pPr>
        <w:shd w:val="clear" w:color="auto" w:fill="FFFFFF"/>
        <w:spacing w:after="0" w:line="240" w:lineRule="auto"/>
        <w:jc w:val="both"/>
        <w:rPr>
          <w:rFonts w:eastAsia="Times New Roman" w:cstheme="minorHAnsi"/>
          <w:sz w:val="24"/>
          <w:szCs w:val="24"/>
          <w:lang w:val="en-US" w:eastAsia="en-IN"/>
        </w:rPr>
      </w:pPr>
    </w:p>
    <w:p w14:paraId="03149A07" w14:textId="25C991B8" w:rsidR="008B372D" w:rsidRPr="00D0224C" w:rsidRDefault="00723E98" w:rsidP="008D0A5A">
      <w:pPr>
        <w:shd w:val="clear" w:color="auto" w:fill="FFFFFF"/>
        <w:spacing w:after="0" w:line="240" w:lineRule="auto"/>
        <w:jc w:val="both"/>
        <w:rPr>
          <w:rFonts w:cstheme="minorHAnsi"/>
          <w:sz w:val="24"/>
          <w:szCs w:val="24"/>
          <w:shd w:val="clear" w:color="auto" w:fill="FFFFFF"/>
          <w:lang w:val="en-US"/>
        </w:rPr>
      </w:pPr>
      <w:r w:rsidRPr="00D0224C">
        <w:rPr>
          <w:rFonts w:eastAsia="Times New Roman" w:cstheme="minorHAnsi"/>
          <w:sz w:val="24"/>
          <w:szCs w:val="24"/>
          <w:lang w:val="en-US" w:eastAsia="en-IN"/>
        </w:rPr>
        <w:t>Different bacteria have different nutritional requirements, hence various growth media were used to increase the probability of isolating diverse bacteria</w:t>
      </w:r>
      <w:r w:rsidR="00E1658F" w:rsidRPr="00D0224C">
        <w:rPr>
          <w:rFonts w:eastAsia="Times New Roman" w:cstheme="minorHAnsi"/>
          <w:sz w:val="24"/>
          <w:szCs w:val="24"/>
          <w:lang w:val="en-US" w:eastAsia="en-IN"/>
        </w:rPr>
        <w:t>l species</w:t>
      </w:r>
      <w:r w:rsidRPr="00D0224C">
        <w:rPr>
          <w:rFonts w:eastAsia="Times New Roman" w:cstheme="minorHAnsi"/>
          <w:sz w:val="24"/>
          <w:szCs w:val="24"/>
          <w:lang w:val="en-US" w:eastAsia="en-IN"/>
        </w:rPr>
        <w:t>. One major limitation of this method i</w:t>
      </w:r>
      <w:r w:rsidR="004D55E2">
        <w:rPr>
          <w:rFonts w:eastAsia="Times New Roman" w:cstheme="minorHAnsi"/>
          <w:sz w:val="24"/>
          <w:szCs w:val="24"/>
          <w:lang w:val="en-US" w:eastAsia="en-IN"/>
        </w:rPr>
        <w:t>s</w:t>
      </w:r>
      <w:r w:rsidRPr="00D0224C">
        <w:rPr>
          <w:rFonts w:eastAsia="Times New Roman" w:cstheme="minorHAnsi"/>
          <w:sz w:val="24"/>
          <w:szCs w:val="24"/>
          <w:lang w:val="en-US" w:eastAsia="en-IN"/>
        </w:rPr>
        <w:t xml:space="preserve"> that microbes with fastidious growth requirements may get excluded.</w:t>
      </w:r>
      <w:r w:rsidRPr="00D0224C">
        <w:rPr>
          <w:rFonts w:cstheme="minorHAnsi"/>
          <w:sz w:val="24"/>
          <w:szCs w:val="24"/>
          <w:shd w:val="clear" w:color="auto" w:fill="FFFFFF"/>
          <w:lang w:val="en-US"/>
        </w:rPr>
        <w:t xml:space="preserve"> </w:t>
      </w:r>
      <w:r w:rsidR="005E174A" w:rsidRPr="00D0224C">
        <w:rPr>
          <w:rFonts w:cstheme="minorHAnsi"/>
          <w:sz w:val="24"/>
          <w:szCs w:val="24"/>
          <w:shd w:val="clear" w:color="auto" w:fill="FFFFFF"/>
          <w:lang w:val="en-US"/>
        </w:rPr>
        <w:t xml:space="preserve">Also, the main goal of this step is to maximize the number of bacterial species obtained from the sample. The number of bacterial species in the sample library would improve the chances of isolating microbes with bioremediation potential. </w:t>
      </w:r>
      <w:r w:rsidR="003B42A9" w:rsidRPr="00D0224C">
        <w:rPr>
          <w:rFonts w:cstheme="minorHAnsi"/>
          <w:sz w:val="24"/>
          <w:szCs w:val="24"/>
          <w:shd w:val="clear" w:color="auto" w:fill="FFFFFF"/>
          <w:lang w:val="en-US"/>
        </w:rPr>
        <w:t>Though we only vari</w:t>
      </w:r>
      <w:r w:rsidR="004D55E2">
        <w:rPr>
          <w:rFonts w:cstheme="minorHAnsi"/>
          <w:sz w:val="24"/>
          <w:szCs w:val="24"/>
          <w:shd w:val="clear" w:color="auto" w:fill="FFFFFF"/>
          <w:lang w:val="en-US"/>
        </w:rPr>
        <w:t>ed</w:t>
      </w:r>
      <w:r w:rsidR="003B42A9" w:rsidRPr="00D0224C">
        <w:rPr>
          <w:rFonts w:cstheme="minorHAnsi"/>
          <w:sz w:val="24"/>
          <w:szCs w:val="24"/>
          <w:shd w:val="clear" w:color="auto" w:fill="FFFFFF"/>
          <w:lang w:val="en-US"/>
        </w:rPr>
        <w:t xml:space="preserve"> growth media, varying growth temperature and oxygen concentration can also increase the chances of further expanding the sample library with unique species</w:t>
      </w:r>
      <w:sdt>
        <w:sdtPr>
          <w:rPr>
            <w:rFonts w:cstheme="minorHAnsi"/>
            <w:color w:val="000000"/>
            <w:sz w:val="24"/>
            <w:szCs w:val="24"/>
            <w:shd w:val="clear" w:color="auto" w:fill="FFFFFF"/>
            <w:vertAlign w:val="superscript"/>
            <w:lang w:val="en-US"/>
          </w:rPr>
          <w:tag w:val="MENDELEY_CITATION_v3_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"/>
          <w:id w:val="983353314"/>
          <w:placeholder>
            <w:docPart w:val="DefaultPlaceholder_-1854013440"/>
          </w:placeholder>
        </w:sdtPr>
        <w:sdtEndPr/>
        <w:sdtContent>
          <w:r w:rsidR="003A351A" w:rsidRPr="00D0224C">
            <w:rPr>
              <w:rFonts w:cstheme="minorHAnsi"/>
              <w:color w:val="000000"/>
              <w:sz w:val="24"/>
              <w:szCs w:val="24"/>
              <w:shd w:val="clear" w:color="auto" w:fill="FFFFFF"/>
              <w:vertAlign w:val="superscript"/>
              <w:lang w:val="en-US"/>
            </w:rPr>
            <w:t>41,42</w:t>
          </w:r>
        </w:sdtContent>
      </w:sdt>
      <w:r w:rsidR="003B42A9" w:rsidRPr="00D0224C">
        <w:rPr>
          <w:rFonts w:cstheme="minorHAnsi"/>
          <w:sz w:val="24"/>
          <w:szCs w:val="24"/>
          <w:shd w:val="clear" w:color="auto" w:fill="FFFFFF"/>
          <w:lang w:val="en-US"/>
        </w:rPr>
        <w:t>.</w:t>
      </w:r>
    </w:p>
    <w:p w14:paraId="4865A9A0" w14:textId="77777777" w:rsidR="00802C3A" w:rsidRPr="00D0224C" w:rsidRDefault="00802C3A" w:rsidP="008D0A5A">
      <w:pPr>
        <w:shd w:val="clear" w:color="auto" w:fill="FFFFFF"/>
        <w:spacing w:after="0" w:line="240" w:lineRule="auto"/>
        <w:jc w:val="both"/>
        <w:rPr>
          <w:rFonts w:eastAsia="Times New Roman" w:cstheme="minorHAnsi"/>
          <w:sz w:val="24"/>
          <w:szCs w:val="24"/>
          <w:lang w:val="en-US" w:eastAsia="en-IN"/>
        </w:rPr>
      </w:pPr>
    </w:p>
    <w:p w14:paraId="7F2949F9" w14:textId="11009A5D" w:rsidR="00723E98" w:rsidRPr="00D0224C" w:rsidRDefault="00B33D50" w:rsidP="008D0A5A">
      <w:pPr>
        <w:shd w:val="clear" w:color="auto" w:fill="FFFFFF"/>
        <w:spacing w:after="0" w:line="240" w:lineRule="auto"/>
        <w:jc w:val="both"/>
        <w:rPr>
          <w:rFonts w:eastAsia="Times New Roman" w:cstheme="minorHAnsi"/>
          <w:sz w:val="24"/>
          <w:szCs w:val="24"/>
          <w:lang w:val="en-US" w:eastAsia="en-IN"/>
        </w:rPr>
      </w:pPr>
      <w:r w:rsidRPr="00D0224C">
        <w:rPr>
          <w:rFonts w:eastAsia="Times New Roman" w:cstheme="minorHAnsi"/>
          <w:sz w:val="24"/>
          <w:szCs w:val="24"/>
          <w:lang w:val="en-US" w:eastAsia="en-IN"/>
        </w:rPr>
        <w:t xml:space="preserve">A critical step of the protocol is to check the utilization of </w:t>
      </w:r>
      <w:r w:rsidR="004D55E2">
        <w:rPr>
          <w:rFonts w:eastAsia="Times New Roman" w:cstheme="minorHAnsi"/>
          <w:sz w:val="24"/>
          <w:szCs w:val="24"/>
          <w:lang w:val="en-US" w:eastAsia="en-IN"/>
        </w:rPr>
        <w:t xml:space="preserve">the </w:t>
      </w:r>
      <w:r w:rsidRPr="00D0224C">
        <w:rPr>
          <w:rFonts w:eastAsia="Times New Roman" w:cstheme="minorHAnsi"/>
          <w:sz w:val="24"/>
          <w:szCs w:val="24"/>
          <w:lang w:val="en-US" w:eastAsia="en-IN"/>
        </w:rPr>
        <w:t>substrate being tested (styrene in our case). It is important to design the experiment for such investigation with care to avoid false</w:t>
      </w:r>
      <w:r w:rsidR="004D55E2">
        <w:rPr>
          <w:rFonts w:eastAsia="Times New Roman" w:cstheme="minorHAnsi"/>
          <w:sz w:val="24"/>
          <w:szCs w:val="24"/>
          <w:lang w:val="en-US" w:eastAsia="en-IN"/>
        </w:rPr>
        <w:t>-</w:t>
      </w:r>
      <w:r w:rsidRPr="00D0224C">
        <w:rPr>
          <w:rFonts w:eastAsia="Times New Roman" w:cstheme="minorHAnsi"/>
          <w:sz w:val="24"/>
          <w:szCs w:val="24"/>
          <w:lang w:val="en-US" w:eastAsia="en-IN"/>
        </w:rPr>
        <w:t>negative results. Depending on growth characteristic</w:t>
      </w:r>
      <w:r w:rsidR="004D55E2">
        <w:rPr>
          <w:rFonts w:eastAsia="Times New Roman" w:cstheme="minorHAnsi"/>
          <w:sz w:val="24"/>
          <w:szCs w:val="24"/>
          <w:lang w:val="en-US" w:eastAsia="en-IN"/>
        </w:rPr>
        <w:t>s</w:t>
      </w:r>
      <w:r w:rsidRPr="00D0224C">
        <w:rPr>
          <w:rFonts w:eastAsia="Times New Roman" w:cstheme="minorHAnsi"/>
          <w:sz w:val="24"/>
          <w:szCs w:val="24"/>
          <w:lang w:val="en-US" w:eastAsia="en-IN"/>
        </w:rPr>
        <w:t xml:space="preserve">, the microbe may not immediately adapt to utilizing the substrate being tested and may require </w:t>
      </w:r>
      <w:r w:rsidR="004D55E2">
        <w:rPr>
          <w:rFonts w:eastAsia="Times New Roman" w:cstheme="minorHAnsi"/>
          <w:sz w:val="24"/>
          <w:szCs w:val="24"/>
          <w:lang w:val="en-US" w:eastAsia="en-IN"/>
        </w:rPr>
        <w:t xml:space="preserve">an </w:t>
      </w:r>
      <w:r w:rsidRPr="00D0224C">
        <w:rPr>
          <w:rFonts w:eastAsia="Times New Roman" w:cstheme="minorHAnsi"/>
          <w:sz w:val="24"/>
          <w:szCs w:val="24"/>
          <w:lang w:val="en-US" w:eastAsia="en-IN"/>
        </w:rPr>
        <w:t>enrichment process. In our case, the b</w:t>
      </w:r>
      <w:r w:rsidR="00E1658F" w:rsidRPr="00D0224C">
        <w:rPr>
          <w:rFonts w:eastAsia="Times New Roman" w:cstheme="minorHAnsi"/>
          <w:sz w:val="24"/>
          <w:szCs w:val="24"/>
          <w:lang w:val="en-US" w:eastAsia="en-IN"/>
        </w:rPr>
        <w:t xml:space="preserve">acterial growth is </w:t>
      </w:r>
      <w:r w:rsidR="008B372D" w:rsidRPr="00D0224C">
        <w:rPr>
          <w:rFonts w:eastAsia="Times New Roman" w:cstheme="minorHAnsi"/>
          <w:sz w:val="24"/>
          <w:szCs w:val="24"/>
          <w:lang w:val="en-US" w:eastAsia="en-IN"/>
        </w:rPr>
        <w:t xml:space="preserve">slow in the LCFBM medium used </w:t>
      </w:r>
      <w:r w:rsidR="00C9155C" w:rsidRPr="00D0224C">
        <w:rPr>
          <w:rFonts w:eastAsia="Times New Roman" w:cstheme="minorHAnsi"/>
          <w:sz w:val="24"/>
          <w:szCs w:val="24"/>
          <w:lang w:val="en-US" w:eastAsia="en-IN"/>
        </w:rPr>
        <w:t>t</w:t>
      </w:r>
      <w:r w:rsidR="008B372D" w:rsidRPr="00D0224C">
        <w:rPr>
          <w:rFonts w:eastAsia="Times New Roman" w:cstheme="minorHAnsi"/>
          <w:sz w:val="24"/>
          <w:szCs w:val="24"/>
          <w:lang w:val="en-US" w:eastAsia="en-IN"/>
        </w:rPr>
        <w:t xml:space="preserve">o test </w:t>
      </w:r>
      <w:r w:rsidR="004D55E2">
        <w:rPr>
          <w:rFonts w:eastAsia="Times New Roman" w:cstheme="minorHAnsi"/>
          <w:sz w:val="24"/>
          <w:szCs w:val="24"/>
          <w:lang w:val="en-US" w:eastAsia="en-IN"/>
        </w:rPr>
        <w:t xml:space="preserve">the </w:t>
      </w:r>
      <w:r w:rsidR="008B372D" w:rsidRPr="00D0224C">
        <w:rPr>
          <w:rFonts w:eastAsia="Times New Roman" w:cstheme="minorHAnsi"/>
          <w:sz w:val="24"/>
          <w:szCs w:val="24"/>
          <w:lang w:val="en-US" w:eastAsia="en-IN"/>
        </w:rPr>
        <w:t xml:space="preserve">utilization of hydrocarbon as </w:t>
      </w:r>
      <w:r w:rsidR="004D55E2">
        <w:rPr>
          <w:rFonts w:eastAsia="Times New Roman" w:cstheme="minorHAnsi"/>
          <w:sz w:val="24"/>
          <w:szCs w:val="24"/>
          <w:lang w:val="en-US" w:eastAsia="en-IN"/>
        </w:rPr>
        <w:t xml:space="preserve">the </w:t>
      </w:r>
      <w:r w:rsidR="008B372D" w:rsidRPr="00D0224C">
        <w:rPr>
          <w:rFonts w:eastAsia="Times New Roman" w:cstheme="minorHAnsi"/>
          <w:sz w:val="24"/>
          <w:szCs w:val="24"/>
          <w:lang w:val="en-US" w:eastAsia="en-IN"/>
        </w:rPr>
        <w:t>sole carbon source</w:t>
      </w:r>
      <w:sdt>
        <w:sdtPr>
          <w:rPr>
            <w:rFonts w:eastAsia="Times New Roman" w:cstheme="minorHAnsi"/>
            <w:color w:val="000000"/>
            <w:sz w:val="24"/>
            <w:szCs w:val="24"/>
            <w:vertAlign w:val="superscript"/>
            <w:lang w:val="en-US" w:eastAsia="en-IN"/>
          </w:rPr>
          <w:tag w:val="MENDELEY_CITATION_v3_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"/>
          <w:id w:val="1277991871"/>
          <w:placeholder>
            <w:docPart w:val="DefaultPlaceholder_-1854013440"/>
          </w:placeholder>
        </w:sdtPr>
        <w:sdtEndPr/>
        <w:sdtContent>
          <w:r w:rsidR="003A351A" w:rsidRPr="00D0224C">
            <w:rPr>
              <w:rFonts w:eastAsia="Times New Roman" w:cstheme="minorHAnsi"/>
              <w:color w:val="000000"/>
              <w:sz w:val="24"/>
              <w:szCs w:val="24"/>
              <w:vertAlign w:val="superscript"/>
              <w:lang w:val="en-US" w:eastAsia="en-IN"/>
            </w:rPr>
            <w:t>25</w:t>
          </w:r>
        </w:sdtContent>
      </w:sdt>
      <w:r w:rsidR="008B372D" w:rsidRPr="00D0224C">
        <w:rPr>
          <w:rFonts w:eastAsia="Times New Roman" w:cstheme="minorHAnsi"/>
          <w:sz w:val="24"/>
          <w:szCs w:val="24"/>
          <w:lang w:val="en-US" w:eastAsia="en-IN"/>
        </w:rPr>
        <w:t>. To circumvent this problem, initial cultures can be started by adding (1% v/v) TSB or NB to the LCFBM medium to support bacterial growth.</w:t>
      </w:r>
      <w:r w:rsidR="0003006D" w:rsidRPr="00D0224C">
        <w:rPr>
          <w:rFonts w:eastAsia="Times New Roman" w:cstheme="minorHAnsi"/>
          <w:sz w:val="24"/>
          <w:szCs w:val="24"/>
          <w:lang w:val="en-US" w:eastAsia="en-IN"/>
        </w:rPr>
        <w:t xml:space="preserve"> </w:t>
      </w:r>
      <w:r w:rsidR="00E1658F" w:rsidRPr="00D0224C">
        <w:rPr>
          <w:rFonts w:cstheme="minorHAnsi"/>
          <w:sz w:val="24"/>
          <w:szCs w:val="24"/>
          <w:shd w:val="clear" w:color="auto" w:fill="FFFFFF"/>
          <w:lang w:val="en-US"/>
        </w:rPr>
        <w:t>Identification</w:t>
      </w:r>
      <w:r w:rsidR="008B372D" w:rsidRPr="00D0224C">
        <w:rPr>
          <w:rFonts w:cstheme="minorHAnsi"/>
          <w:sz w:val="24"/>
          <w:szCs w:val="24"/>
          <w:shd w:val="clear" w:color="auto" w:fill="FFFFFF"/>
          <w:lang w:val="en-US"/>
        </w:rPr>
        <w:t xml:space="preserve"> of the cultivated microbe is </w:t>
      </w:r>
      <w:r w:rsidR="00723E98" w:rsidRPr="00D0224C">
        <w:rPr>
          <w:rFonts w:cstheme="minorHAnsi"/>
          <w:sz w:val="24"/>
          <w:szCs w:val="24"/>
          <w:shd w:val="clear" w:color="auto" w:fill="FFFFFF"/>
          <w:lang w:val="en-US"/>
        </w:rPr>
        <w:t>accomplished through 16S rRNA sequencing</w:t>
      </w:r>
      <w:sdt>
        <w:sdtPr>
          <w:rPr>
            <w:rFonts w:cstheme="minorHAnsi"/>
            <w:color w:val="000000"/>
            <w:sz w:val="24"/>
            <w:szCs w:val="24"/>
            <w:shd w:val="clear" w:color="auto" w:fill="FFFFFF"/>
            <w:vertAlign w:val="superscript"/>
            <w:lang w:val="en-US"/>
          </w:rPr>
          <w:tag w:val="MENDELEY_CITATION_v3_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"/>
          <w:id w:val="-1501582205"/>
          <w:placeholder>
            <w:docPart w:val="DefaultPlaceholder_-1854013440"/>
          </w:placeholder>
        </w:sdtPr>
        <w:sdtEndPr/>
        <w:sdtContent>
          <w:r w:rsidR="003A351A" w:rsidRPr="00D0224C">
            <w:rPr>
              <w:rFonts w:cstheme="minorHAnsi"/>
              <w:color w:val="000000"/>
              <w:sz w:val="24"/>
              <w:szCs w:val="24"/>
              <w:shd w:val="clear" w:color="auto" w:fill="FFFFFF"/>
              <w:vertAlign w:val="superscript"/>
              <w:lang w:val="en-US"/>
            </w:rPr>
            <w:t>43</w:t>
          </w:r>
        </w:sdtContent>
      </w:sdt>
      <w:r w:rsidR="00723E98" w:rsidRPr="00D0224C">
        <w:rPr>
          <w:rFonts w:cstheme="minorHAnsi"/>
          <w:sz w:val="24"/>
          <w:szCs w:val="24"/>
          <w:shd w:val="clear" w:color="auto" w:fill="FFFFFF"/>
          <w:lang w:val="en-US"/>
        </w:rPr>
        <w:t xml:space="preserve">. This </w:t>
      </w:r>
      <w:r w:rsidR="002A5525" w:rsidRPr="00D0224C">
        <w:rPr>
          <w:rFonts w:cstheme="minorHAnsi"/>
          <w:sz w:val="24"/>
          <w:szCs w:val="24"/>
          <w:shd w:val="clear" w:color="auto" w:fill="FFFFFF"/>
          <w:lang w:val="en-US"/>
        </w:rPr>
        <w:t>method offers a robust and cost-</w:t>
      </w:r>
      <w:r w:rsidR="00723E98" w:rsidRPr="00D0224C">
        <w:rPr>
          <w:rFonts w:cstheme="minorHAnsi"/>
          <w:sz w:val="24"/>
          <w:szCs w:val="24"/>
          <w:shd w:val="clear" w:color="auto" w:fill="FFFFFF"/>
          <w:lang w:val="en-US"/>
        </w:rPr>
        <w:t>effective method for microbial identification. However, 16S seq</w:t>
      </w:r>
      <w:r w:rsidR="00270C3F" w:rsidRPr="00D0224C">
        <w:rPr>
          <w:rFonts w:cstheme="minorHAnsi"/>
          <w:sz w:val="24"/>
          <w:szCs w:val="24"/>
          <w:shd w:val="clear" w:color="auto" w:fill="FFFFFF"/>
          <w:lang w:val="en-US"/>
        </w:rPr>
        <w:t>uencing can only provide higher</w:t>
      </w:r>
      <w:r w:rsidR="004D55E2">
        <w:rPr>
          <w:rFonts w:cstheme="minorHAnsi"/>
          <w:sz w:val="24"/>
          <w:szCs w:val="24"/>
          <w:shd w:val="clear" w:color="auto" w:fill="FFFFFF"/>
          <w:lang w:val="en-US"/>
        </w:rPr>
        <w:t>-</w:t>
      </w:r>
      <w:r w:rsidR="00723E98" w:rsidRPr="00D0224C">
        <w:rPr>
          <w:rFonts w:cstheme="minorHAnsi"/>
          <w:sz w:val="24"/>
          <w:szCs w:val="24"/>
          <w:shd w:val="clear" w:color="auto" w:fill="FFFFFF"/>
          <w:lang w:val="en-US"/>
        </w:rPr>
        <w:t xml:space="preserve">level taxonomical identification. </w:t>
      </w:r>
      <w:r w:rsidR="00723E98" w:rsidRPr="00D0224C">
        <w:rPr>
          <w:rFonts w:eastAsia="Times New Roman" w:cstheme="minorHAnsi"/>
          <w:sz w:val="24"/>
          <w:szCs w:val="24"/>
          <w:lang w:val="en-US" w:eastAsia="en-IN"/>
        </w:rPr>
        <w:t>For specific species</w:t>
      </w:r>
      <w:r w:rsidR="004D55E2">
        <w:rPr>
          <w:rFonts w:eastAsia="Times New Roman" w:cstheme="minorHAnsi"/>
          <w:sz w:val="24"/>
          <w:szCs w:val="24"/>
          <w:lang w:val="en-US" w:eastAsia="en-IN"/>
        </w:rPr>
        <w:t>-</w:t>
      </w:r>
      <w:r w:rsidR="00723E98" w:rsidRPr="00D0224C">
        <w:rPr>
          <w:rFonts w:eastAsia="Times New Roman" w:cstheme="minorHAnsi"/>
          <w:sz w:val="24"/>
          <w:szCs w:val="24"/>
          <w:lang w:val="en-US" w:eastAsia="en-IN"/>
        </w:rPr>
        <w:t>level identification</w:t>
      </w:r>
      <w:r w:rsidR="004D55E2">
        <w:rPr>
          <w:rFonts w:eastAsia="Times New Roman" w:cstheme="minorHAnsi"/>
          <w:sz w:val="24"/>
          <w:szCs w:val="24"/>
          <w:lang w:val="en-US" w:eastAsia="en-IN"/>
        </w:rPr>
        <w:t>,</w:t>
      </w:r>
      <w:r w:rsidR="00723E98" w:rsidRPr="00D0224C">
        <w:rPr>
          <w:rFonts w:eastAsia="Times New Roman" w:cstheme="minorHAnsi"/>
          <w:sz w:val="24"/>
          <w:szCs w:val="24"/>
          <w:lang w:val="en-US" w:eastAsia="en-IN"/>
        </w:rPr>
        <w:t xml:space="preserve"> other family</w:t>
      </w:r>
      <w:r w:rsidR="004D55E2">
        <w:rPr>
          <w:rFonts w:eastAsia="Times New Roman" w:cstheme="minorHAnsi"/>
          <w:sz w:val="24"/>
          <w:szCs w:val="24"/>
          <w:lang w:val="en-US" w:eastAsia="en-IN"/>
        </w:rPr>
        <w:t>-</w:t>
      </w:r>
      <w:r w:rsidR="00723E98" w:rsidRPr="00D0224C">
        <w:rPr>
          <w:rFonts w:eastAsia="Times New Roman" w:cstheme="minorHAnsi"/>
          <w:sz w:val="24"/>
          <w:szCs w:val="24"/>
          <w:lang w:val="en-US" w:eastAsia="en-IN"/>
        </w:rPr>
        <w:t xml:space="preserve">specific primers </w:t>
      </w:r>
      <w:proofErr w:type="gramStart"/>
      <w:r w:rsidR="00723E98" w:rsidRPr="00D0224C">
        <w:rPr>
          <w:rFonts w:eastAsia="Times New Roman" w:cstheme="minorHAnsi"/>
          <w:sz w:val="24"/>
          <w:szCs w:val="24"/>
          <w:lang w:val="en-US" w:eastAsia="en-IN"/>
        </w:rPr>
        <w:t>have to</w:t>
      </w:r>
      <w:proofErr w:type="gramEnd"/>
      <w:r w:rsidR="00723E98" w:rsidRPr="00D0224C">
        <w:rPr>
          <w:rFonts w:eastAsia="Times New Roman" w:cstheme="minorHAnsi"/>
          <w:sz w:val="24"/>
          <w:szCs w:val="24"/>
          <w:lang w:val="en-US" w:eastAsia="en-IN"/>
        </w:rPr>
        <w:t xml:space="preserve"> be used combined with various biochemical tests</w:t>
      </w:r>
      <w:sdt>
        <w:sdtPr>
          <w:rPr>
            <w:rFonts w:eastAsia="Times New Roman" w:cstheme="minorHAnsi"/>
            <w:color w:val="000000"/>
            <w:sz w:val="24"/>
            <w:szCs w:val="24"/>
            <w:vertAlign w:val="superscript"/>
            <w:lang w:val="en-US" w:eastAsia="en-IN"/>
          </w:rPr>
          <w:tag w:val="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"/>
          <w:id w:val="346065210"/>
          <w:placeholder>
            <w:docPart w:val="DefaultPlaceholder_-1854013440"/>
          </w:placeholder>
        </w:sdtPr>
        <w:sdtEndPr/>
        <w:sdtContent>
          <w:r w:rsidR="003A351A" w:rsidRPr="00D0224C">
            <w:rPr>
              <w:rFonts w:eastAsia="Times New Roman" w:cstheme="minorHAnsi"/>
              <w:color w:val="000000"/>
              <w:sz w:val="24"/>
              <w:szCs w:val="24"/>
              <w:vertAlign w:val="superscript"/>
              <w:lang w:val="en-US" w:eastAsia="en-IN"/>
            </w:rPr>
            <w:t>44,45</w:t>
          </w:r>
        </w:sdtContent>
      </w:sdt>
      <w:r w:rsidR="00BF434B" w:rsidRPr="00D0224C">
        <w:rPr>
          <w:rFonts w:eastAsia="Times New Roman" w:cstheme="minorHAnsi"/>
          <w:sz w:val="24"/>
          <w:szCs w:val="24"/>
          <w:lang w:val="en-US" w:eastAsia="en-IN"/>
        </w:rPr>
        <w:t>.</w:t>
      </w:r>
    </w:p>
    <w:p w14:paraId="6E07C70C" w14:textId="77777777" w:rsidR="00802C3A" w:rsidRPr="00D0224C" w:rsidRDefault="00802C3A" w:rsidP="008D0A5A">
      <w:pPr>
        <w:shd w:val="clear" w:color="auto" w:fill="FFFFFF"/>
        <w:spacing w:after="0" w:line="240" w:lineRule="auto"/>
        <w:jc w:val="both"/>
        <w:rPr>
          <w:rFonts w:cstheme="minorHAnsi"/>
          <w:sz w:val="24"/>
          <w:szCs w:val="24"/>
          <w:shd w:val="clear" w:color="auto" w:fill="FFFFFF"/>
          <w:lang w:val="en-US"/>
        </w:rPr>
      </w:pPr>
    </w:p>
    <w:p w14:paraId="3B6BFF49" w14:textId="683F6B6F" w:rsidR="00760C3D" w:rsidRPr="00D0224C" w:rsidRDefault="00760C3D" w:rsidP="008D0A5A">
      <w:pPr>
        <w:shd w:val="clear" w:color="auto" w:fill="FFFFFF"/>
        <w:spacing w:after="0" w:line="240" w:lineRule="auto"/>
        <w:jc w:val="both"/>
        <w:rPr>
          <w:rFonts w:eastAsia="Times New Roman" w:cstheme="minorHAnsi"/>
          <w:sz w:val="24"/>
          <w:szCs w:val="24"/>
          <w:lang w:val="en-US" w:eastAsia="en-IN"/>
        </w:rPr>
      </w:pPr>
      <w:r w:rsidRPr="00D0224C">
        <w:rPr>
          <w:rFonts w:eastAsia="Times New Roman" w:cstheme="minorHAnsi"/>
          <w:sz w:val="24"/>
          <w:szCs w:val="24"/>
          <w:lang w:val="en-US" w:eastAsia="en-IN"/>
        </w:rPr>
        <w:t>Enzyme assay with whole</w:t>
      </w:r>
      <w:r w:rsidR="004D55E2">
        <w:rPr>
          <w:rFonts w:eastAsia="Times New Roman" w:cstheme="minorHAnsi"/>
          <w:sz w:val="24"/>
          <w:szCs w:val="24"/>
          <w:lang w:val="en-US" w:eastAsia="en-IN"/>
        </w:rPr>
        <w:t>-</w:t>
      </w:r>
      <w:r w:rsidRPr="00D0224C">
        <w:rPr>
          <w:rFonts w:eastAsia="Times New Roman" w:cstheme="minorHAnsi"/>
          <w:sz w:val="24"/>
          <w:szCs w:val="24"/>
          <w:lang w:val="en-US" w:eastAsia="en-IN"/>
        </w:rPr>
        <w:t>cell lysate requires using the</w:t>
      </w:r>
      <w:r w:rsidR="00D00763" w:rsidRPr="00D0224C">
        <w:rPr>
          <w:rFonts w:eastAsia="Times New Roman" w:cstheme="minorHAnsi"/>
          <w:sz w:val="24"/>
          <w:szCs w:val="24"/>
          <w:lang w:val="en-US" w:eastAsia="en-IN"/>
        </w:rPr>
        <w:t xml:space="preserve"> efficient cell lysis method. Bacterial cell lysis</w:t>
      </w:r>
      <w:r w:rsidR="00792DFC" w:rsidRPr="00D0224C">
        <w:rPr>
          <w:rFonts w:eastAsia="Times New Roman" w:cstheme="minorHAnsi"/>
          <w:sz w:val="24"/>
          <w:szCs w:val="24"/>
          <w:lang w:val="en-US" w:eastAsia="en-IN"/>
        </w:rPr>
        <w:t xml:space="preserve"> </w:t>
      </w:r>
      <w:r w:rsidR="008B372D" w:rsidRPr="00D0224C">
        <w:rPr>
          <w:rFonts w:eastAsia="Times New Roman" w:cstheme="minorHAnsi"/>
          <w:sz w:val="24"/>
          <w:szCs w:val="24"/>
          <w:lang w:val="en-US" w:eastAsia="en-IN"/>
        </w:rPr>
        <w:t>is</w:t>
      </w:r>
      <w:r w:rsidR="00D00763" w:rsidRPr="00D0224C">
        <w:rPr>
          <w:rFonts w:eastAsia="Times New Roman" w:cstheme="minorHAnsi"/>
          <w:sz w:val="24"/>
          <w:szCs w:val="24"/>
          <w:lang w:val="en-US" w:eastAsia="en-IN"/>
        </w:rPr>
        <w:t xml:space="preserve"> usually</w:t>
      </w:r>
      <w:r w:rsidR="008B372D" w:rsidRPr="00D0224C">
        <w:rPr>
          <w:rFonts w:eastAsia="Times New Roman" w:cstheme="minorHAnsi"/>
          <w:sz w:val="24"/>
          <w:szCs w:val="24"/>
          <w:lang w:val="en-US" w:eastAsia="en-IN"/>
        </w:rPr>
        <w:t xml:space="preserve"> achieved by </w:t>
      </w:r>
      <w:r w:rsidR="00D00763" w:rsidRPr="00D0224C">
        <w:rPr>
          <w:rFonts w:eastAsia="Times New Roman" w:cstheme="minorHAnsi"/>
          <w:sz w:val="24"/>
          <w:szCs w:val="24"/>
          <w:lang w:val="en-US" w:eastAsia="en-IN"/>
        </w:rPr>
        <w:t xml:space="preserve">performing </w:t>
      </w:r>
      <w:r w:rsidR="008B372D" w:rsidRPr="00D0224C">
        <w:rPr>
          <w:rFonts w:eastAsia="Times New Roman" w:cstheme="minorHAnsi"/>
          <w:sz w:val="24"/>
          <w:szCs w:val="24"/>
          <w:lang w:val="en-US" w:eastAsia="en-IN"/>
        </w:rPr>
        <w:t>sonication</w:t>
      </w:r>
      <w:r w:rsidRPr="00D0224C">
        <w:rPr>
          <w:rFonts w:eastAsia="Times New Roman" w:cstheme="minorHAnsi"/>
          <w:sz w:val="24"/>
          <w:szCs w:val="24"/>
          <w:lang w:val="en-US" w:eastAsia="en-IN"/>
        </w:rPr>
        <w:t>.</w:t>
      </w:r>
      <w:r w:rsidR="008B372D" w:rsidRPr="00D0224C">
        <w:rPr>
          <w:rFonts w:eastAsia="Times New Roman" w:cstheme="minorHAnsi"/>
          <w:sz w:val="24"/>
          <w:szCs w:val="24"/>
          <w:lang w:val="en-US" w:eastAsia="en-IN"/>
        </w:rPr>
        <w:t xml:space="preserve"> However, </w:t>
      </w:r>
      <w:r w:rsidR="004D55E2">
        <w:rPr>
          <w:rFonts w:eastAsia="Times New Roman" w:cstheme="minorHAnsi"/>
          <w:sz w:val="24"/>
          <w:szCs w:val="24"/>
          <w:lang w:val="en-US" w:eastAsia="en-IN"/>
        </w:rPr>
        <w:t xml:space="preserve">a </w:t>
      </w:r>
      <w:r w:rsidR="008B372D" w:rsidRPr="00D0224C">
        <w:rPr>
          <w:rFonts w:eastAsia="Times New Roman" w:cstheme="minorHAnsi"/>
          <w:sz w:val="24"/>
          <w:szCs w:val="24"/>
          <w:lang w:val="en-US" w:eastAsia="en-IN"/>
        </w:rPr>
        <w:t>freeze-thaw method is a</w:t>
      </w:r>
      <w:r w:rsidR="0056194A" w:rsidRPr="00D0224C">
        <w:rPr>
          <w:rFonts w:eastAsia="Times New Roman" w:cstheme="minorHAnsi"/>
          <w:sz w:val="24"/>
          <w:szCs w:val="24"/>
          <w:lang w:val="en-US" w:eastAsia="en-IN"/>
        </w:rPr>
        <w:t>n</w:t>
      </w:r>
      <w:r w:rsidR="008B372D" w:rsidRPr="00D0224C">
        <w:rPr>
          <w:rFonts w:eastAsia="Times New Roman" w:cstheme="minorHAnsi"/>
          <w:sz w:val="24"/>
          <w:szCs w:val="24"/>
          <w:lang w:val="en-US" w:eastAsia="en-IN"/>
        </w:rPr>
        <w:t xml:space="preserve"> alternative method for </w:t>
      </w:r>
      <w:r w:rsidR="00DA4C41" w:rsidRPr="00D0224C">
        <w:rPr>
          <w:rFonts w:eastAsia="Times New Roman" w:cstheme="minorHAnsi"/>
          <w:sz w:val="24"/>
          <w:szCs w:val="24"/>
          <w:lang w:val="en-US" w:eastAsia="en-IN"/>
        </w:rPr>
        <w:t xml:space="preserve">gentle </w:t>
      </w:r>
      <w:r w:rsidR="008B372D" w:rsidRPr="00D0224C">
        <w:rPr>
          <w:rFonts w:eastAsia="Times New Roman" w:cstheme="minorHAnsi"/>
          <w:sz w:val="24"/>
          <w:szCs w:val="24"/>
          <w:lang w:val="en-US" w:eastAsia="en-IN"/>
        </w:rPr>
        <w:t>cell lysis</w:t>
      </w:r>
      <w:r w:rsidR="00DA4C41" w:rsidRPr="00D0224C">
        <w:rPr>
          <w:rFonts w:eastAsia="Times New Roman" w:cstheme="minorHAnsi"/>
          <w:sz w:val="24"/>
          <w:szCs w:val="24"/>
          <w:lang w:val="en-US" w:eastAsia="en-IN"/>
        </w:rPr>
        <w:t>,</w:t>
      </w:r>
      <w:r w:rsidR="008B372D" w:rsidRPr="00D0224C">
        <w:rPr>
          <w:rFonts w:eastAsia="Times New Roman" w:cstheme="minorHAnsi"/>
          <w:sz w:val="24"/>
          <w:szCs w:val="24"/>
          <w:lang w:val="en-US" w:eastAsia="en-IN"/>
        </w:rPr>
        <w:t xml:space="preserve"> which is believed to prevent denaturation of protein</w:t>
      </w:r>
      <w:r w:rsidR="000B448F" w:rsidRPr="00D0224C">
        <w:rPr>
          <w:rFonts w:eastAsia="Times New Roman" w:cstheme="minorHAnsi"/>
          <w:sz w:val="24"/>
          <w:szCs w:val="24"/>
          <w:lang w:val="en-US" w:eastAsia="en-IN"/>
        </w:rPr>
        <w:t>. The procedure consists of quickly freezing the cells at -80 °C and thawing at 4 °C</w:t>
      </w:r>
      <w:r w:rsidR="00D00763" w:rsidRPr="00D0224C">
        <w:rPr>
          <w:rFonts w:eastAsia="Times New Roman" w:cstheme="minorHAnsi"/>
          <w:sz w:val="24"/>
          <w:szCs w:val="24"/>
          <w:lang w:val="en-US" w:eastAsia="en-IN"/>
        </w:rPr>
        <w:t xml:space="preserve"> in </w:t>
      </w:r>
      <w:r w:rsidR="004D55E2">
        <w:rPr>
          <w:rFonts w:eastAsia="Times New Roman" w:cstheme="minorHAnsi"/>
          <w:sz w:val="24"/>
          <w:szCs w:val="24"/>
          <w:lang w:val="en-US" w:eastAsia="en-IN"/>
        </w:rPr>
        <w:t xml:space="preserve">a </w:t>
      </w:r>
      <w:r w:rsidR="00D37DD2" w:rsidRPr="00D0224C">
        <w:rPr>
          <w:rFonts w:eastAsia="Times New Roman" w:cstheme="minorHAnsi"/>
          <w:sz w:val="24"/>
          <w:szCs w:val="24"/>
          <w:lang w:val="en-US" w:eastAsia="en-IN"/>
        </w:rPr>
        <w:t>sequential manner</w:t>
      </w:r>
      <w:sdt>
        <w:sdtPr>
          <w:rPr>
            <w:rFonts w:eastAsia="Times New Roman" w:cstheme="minorHAnsi"/>
            <w:color w:val="000000"/>
            <w:sz w:val="24"/>
            <w:szCs w:val="24"/>
            <w:vertAlign w:val="superscript"/>
            <w:lang w:val="en-US" w:eastAsia="en-IN"/>
          </w:rPr>
          <w:tag w:val="MENDELEY_CITATION_v3_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"/>
          <w:id w:val="768196931"/>
          <w:placeholder>
            <w:docPart w:val="DefaultPlaceholder_-1854013440"/>
          </w:placeholder>
        </w:sdtPr>
        <w:sdtEndPr/>
        <w:sdtContent>
          <w:r w:rsidR="003A351A" w:rsidRPr="00D0224C">
            <w:rPr>
              <w:rFonts w:eastAsia="Times New Roman" w:cstheme="minorHAnsi"/>
              <w:color w:val="000000"/>
              <w:sz w:val="24"/>
              <w:szCs w:val="24"/>
              <w:vertAlign w:val="superscript"/>
              <w:lang w:val="en-US" w:eastAsia="en-IN"/>
            </w:rPr>
            <w:t>46</w:t>
          </w:r>
        </w:sdtContent>
      </w:sdt>
      <w:r w:rsidR="000B448F" w:rsidRPr="00D0224C">
        <w:rPr>
          <w:rFonts w:eastAsia="Times New Roman" w:cstheme="minorHAnsi"/>
          <w:sz w:val="24"/>
          <w:szCs w:val="24"/>
          <w:lang w:val="en-US" w:eastAsia="en-IN"/>
        </w:rPr>
        <w:t xml:space="preserve">. </w:t>
      </w:r>
      <w:r w:rsidR="004D55E2">
        <w:rPr>
          <w:rFonts w:eastAsia="Times New Roman" w:cstheme="minorHAnsi"/>
          <w:sz w:val="24"/>
          <w:szCs w:val="24"/>
          <w:lang w:val="en-US" w:eastAsia="en-IN"/>
        </w:rPr>
        <w:t>The a</w:t>
      </w:r>
      <w:r w:rsidR="000B448F" w:rsidRPr="00D0224C">
        <w:rPr>
          <w:rFonts w:eastAsia="Times New Roman" w:cstheme="minorHAnsi"/>
          <w:sz w:val="24"/>
          <w:szCs w:val="24"/>
          <w:lang w:val="en-US" w:eastAsia="en-IN"/>
        </w:rPr>
        <w:t>ddit</w:t>
      </w:r>
      <w:r w:rsidR="008B372D" w:rsidRPr="00D0224C">
        <w:rPr>
          <w:rFonts w:eastAsia="Times New Roman" w:cstheme="minorHAnsi"/>
          <w:sz w:val="24"/>
          <w:szCs w:val="24"/>
          <w:lang w:val="en-US" w:eastAsia="en-IN"/>
        </w:rPr>
        <w:t xml:space="preserve">ion of mild detergents such as </w:t>
      </w:r>
      <w:r w:rsidR="000B448F" w:rsidRPr="00D0224C">
        <w:rPr>
          <w:rFonts w:eastAsia="Times New Roman" w:cstheme="minorHAnsi"/>
          <w:sz w:val="24"/>
          <w:szCs w:val="24"/>
          <w:lang w:val="en-US" w:eastAsia="en-IN"/>
        </w:rPr>
        <w:t>NP-40 or triton-X-100 also aids in cell lysis and do</w:t>
      </w:r>
      <w:r w:rsidR="004D55E2">
        <w:rPr>
          <w:rFonts w:eastAsia="Times New Roman" w:cstheme="minorHAnsi"/>
          <w:sz w:val="24"/>
          <w:szCs w:val="24"/>
          <w:lang w:val="en-US" w:eastAsia="en-IN"/>
        </w:rPr>
        <w:t>es</w:t>
      </w:r>
      <w:r w:rsidR="000B448F" w:rsidRPr="00D0224C">
        <w:rPr>
          <w:rFonts w:eastAsia="Times New Roman" w:cstheme="minorHAnsi"/>
          <w:sz w:val="24"/>
          <w:szCs w:val="24"/>
          <w:lang w:val="en-US" w:eastAsia="en-IN"/>
        </w:rPr>
        <w:t xml:space="preserve"> not denature the proteins, due to their non</w:t>
      </w:r>
      <w:r w:rsidR="00210C3C" w:rsidRPr="00D0224C">
        <w:rPr>
          <w:rFonts w:eastAsia="Times New Roman" w:cstheme="minorHAnsi"/>
          <w:sz w:val="24"/>
          <w:szCs w:val="24"/>
          <w:lang w:val="en-US" w:eastAsia="en-IN"/>
        </w:rPr>
        <w:t>-</w:t>
      </w:r>
      <w:r w:rsidR="000B448F" w:rsidRPr="00D0224C">
        <w:rPr>
          <w:rFonts w:eastAsia="Times New Roman" w:cstheme="minorHAnsi"/>
          <w:sz w:val="24"/>
          <w:szCs w:val="24"/>
          <w:lang w:val="en-US" w:eastAsia="en-IN"/>
        </w:rPr>
        <w:t>ionic nature</w:t>
      </w:r>
      <w:sdt>
        <w:sdtPr>
          <w:rPr>
            <w:rFonts w:eastAsia="Times New Roman" w:cstheme="minorHAnsi"/>
            <w:color w:val="000000"/>
            <w:sz w:val="24"/>
            <w:szCs w:val="24"/>
            <w:vertAlign w:val="superscript"/>
            <w:lang w:val="en-US" w:eastAsia="en-IN"/>
          </w:rPr>
          <w:tag w:val="MENDELEY_CITATION_v3_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"/>
          <w:id w:val="927463814"/>
          <w:placeholder>
            <w:docPart w:val="DefaultPlaceholder_-1854013440"/>
          </w:placeholder>
        </w:sdtPr>
        <w:sdtEndPr/>
        <w:sdtContent>
          <w:r w:rsidR="003A351A" w:rsidRPr="00D0224C">
            <w:rPr>
              <w:rFonts w:eastAsia="Times New Roman" w:cstheme="minorHAnsi"/>
              <w:color w:val="000000"/>
              <w:sz w:val="24"/>
              <w:szCs w:val="24"/>
              <w:vertAlign w:val="superscript"/>
              <w:lang w:val="en-US" w:eastAsia="en-IN"/>
            </w:rPr>
            <w:t>47</w:t>
          </w:r>
        </w:sdtContent>
      </w:sdt>
      <w:r w:rsidR="000B448F" w:rsidRPr="00D0224C">
        <w:rPr>
          <w:rFonts w:eastAsia="Times New Roman" w:cstheme="minorHAnsi"/>
          <w:sz w:val="24"/>
          <w:szCs w:val="24"/>
          <w:lang w:val="en-US" w:eastAsia="en-IN"/>
        </w:rPr>
        <w:t>.</w:t>
      </w:r>
      <w:r w:rsidR="004D55E2">
        <w:rPr>
          <w:rFonts w:eastAsia="Times New Roman" w:cstheme="minorHAnsi"/>
          <w:sz w:val="24"/>
          <w:szCs w:val="24"/>
          <w:lang w:val="en-US" w:eastAsia="en-IN"/>
        </w:rPr>
        <w:t xml:space="preserve"> </w:t>
      </w:r>
      <w:r w:rsidR="008B372D" w:rsidRPr="00D0224C">
        <w:rPr>
          <w:rFonts w:eastAsia="Times New Roman" w:cstheme="minorHAnsi"/>
          <w:sz w:val="24"/>
          <w:szCs w:val="24"/>
          <w:lang w:val="en-US" w:eastAsia="en-IN"/>
        </w:rPr>
        <w:t>However, b</w:t>
      </w:r>
      <w:r w:rsidR="002F7D8A" w:rsidRPr="00D0224C">
        <w:rPr>
          <w:rFonts w:eastAsia="Times New Roman" w:cstheme="minorHAnsi"/>
          <w:sz w:val="24"/>
          <w:szCs w:val="24"/>
          <w:lang w:val="en-US" w:eastAsia="en-IN"/>
        </w:rPr>
        <w:t>acteria with thick cell wall</w:t>
      </w:r>
      <w:r w:rsidR="004D55E2">
        <w:rPr>
          <w:rFonts w:eastAsia="Times New Roman" w:cstheme="minorHAnsi"/>
          <w:sz w:val="24"/>
          <w:szCs w:val="24"/>
          <w:lang w:val="en-US" w:eastAsia="en-IN"/>
        </w:rPr>
        <w:t>s</w:t>
      </w:r>
      <w:r w:rsidR="002F7D8A" w:rsidRPr="00D0224C">
        <w:rPr>
          <w:rFonts w:eastAsia="Times New Roman" w:cstheme="minorHAnsi"/>
          <w:sz w:val="24"/>
          <w:szCs w:val="24"/>
          <w:lang w:val="en-US" w:eastAsia="en-IN"/>
        </w:rPr>
        <w:t xml:space="preserve"> such as cyanobacteria</w:t>
      </w:r>
      <w:sdt>
        <w:sdtPr>
          <w:rPr>
            <w:rFonts w:eastAsia="Times New Roman" w:cstheme="minorHAnsi"/>
            <w:color w:val="000000"/>
            <w:sz w:val="24"/>
            <w:szCs w:val="24"/>
            <w:vertAlign w:val="superscript"/>
            <w:lang w:val="en-US" w:eastAsia="en-IN"/>
          </w:rPr>
          <w:tag w:val="MENDELEY_CITATION_v3_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"/>
          <w:id w:val="724948598"/>
          <w:placeholder>
            <w:docPart w:val="DefaultPlaceholder_-1854013440"/>
          </w:placeholder>
        </w:sdtPr>
        <w:sdtEndPr/>
        <w:sdtContent>
          <w:r w:rsidR="003A351A" w:rsidRPr="00D0224C">
            <w:rPr>
              <w:rFonts w:eastAsia="Times New Roman" w:cstheme="minorHAnsi"/>
              <w:color w:val="000000"/>
              <w:sz w:val="24"/>
              <w:szCs w:val="24"/>
              <w:vertAlign w:val="superscript"/>
              <w:lang w:val="en-US" w:eastAsia="en-IN"/>
            </w:rPr>
            <w:t>48</w:t>
          </w:r>
        </w:sdtContent>
      </w:sdt>
      <w:r w:rsidR="00E1750E" w:rsidRPr="00D0224C">
        <w:rPr>
          <w:rFonts w:eastAsia="Times New Roman" w:cstheme="minorHAnsi"/>
          <w:sz w:val="24"/>
          <w:szCs w:val="24"/>
          <w:lang w:val="en-US" w:eastAsia="en-IN"/>
        </w:rPr>
        <w:t xml:space="preserve"> may </w:t>
      </w:r>
      <w:r w:rsidR="002F7D8A" w:rsidRPr="00D0224C">
        <w:rPr>
          <w:rFonts w:eastAsia="Times New Roman" w:cstheme="minorHAnsi"/>
          <w:sz w:val="24"/>
          <w:szCs w:val="24"/>
          <w:lang w:val="en-US" w:eastAsia="en-IN"/>
        </w:rPr>
        <w:t xml:space="preserve">not benefit from </w:t>
      </w:r>
      <w:r w:rsidR="004D55E2">
        <w:rPr>
          <w:rFonts w:eastAsia="Times New Roman" w:cstheme="minorHAnsi"/>
          <w:sz w:val="24"/>
          <w:szCs w:val="24"/>
          <w:lang w:val="en-US" w:eastAsia="en-IN"/>
        </w:rPr>
        <w:t xml:space="preserve">the </w:t>
      </w:r>
      <w:r w:rsidR="002F7D8A" w:rsidRPr="00D0224C">
        <w:rPr>
          <w:rFonts w:eastAsia="Times New Roman" w:cstheme="minorHAnsi"/>
          <w:sz w:val="24"/>
          <w:szCs w:val="24"/>
          <w:lang w:val="en-US" w:eastAsia="en-IN"/>
        </w:rPr>
        <w:t>gentle cell lysis method using detergents</w:t>
      </w:r>
      <w:sdt>
        <w:sdtPr>
          <w:rPr>
            <w:rFonts w:eastAsia="Times New Roman" w:cstheme="minorHAnsi"/>
            <w:color w:val="000000"/>
            <w:sz w:val="24"/>
            <w:szCs w:val="24"/>
            <w:vertAlign w:val="superscript"/>
            <w:lang w:val="en-US" w:eastAsia="en-IN"/>
          </w:rPr>
          <w:tag w:val="MENDELEY_CITATION_v3_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"/>
          <w:id w:val="405651310"/>
          <w:placeholder>
            <w:docPart w:val="DefaultPlaceholder_-1854013440"/>
          </w:placeholder>
        </w:sdtPr>
        <w:sdtEndPr/>
        <w:sdtContent>
          <w:r w:rsidR="003A351A" w:rsidRPr="00D0224C">
            <w:rPr>
              <w:rFonts w:eastAsia="Times New Roman" w:cstheme="minorHAnsi"/>
              <w:color w:val="000000"/>
              <w:sz w:val="24"/>
              <w:szCs w:val="24"/>
              <w:vertAlign w:val="superscript"/>
              <w:lang w:val="en-US" w:eastAsia="en-IN"/>
            </w:rPr>
            <w:t>49</w:t>
          </w:r>
        </w:sdtContent>
      </w:sdt>
      <w:r w:rsidR="002F7D8A" w:rsidRPr="00D0224C">
        <w:rPr>
          <w:rFonts w:eastAsia="Times New Roman" w:cstheme="minorHAnsi"/>
          <w:sz w:val="24"/>
          <w:szCs w:val="24"/>
          <w:lang w:val="en-US" w:eastAsia="en-IN"/>
        </w:rPr>
        <w:t xml:space="preserve"> and thus, the lysis method for enzyme assay must be chosen accordingly.</w:t>
      </w:r>
    </w:p>
    <w:p w14:paraId="392D6AF6" w14:textId="77777777" w:rsidR="00802C3A" w:rsidRPr="00D0224C" w:rsidRDefault="00802C3A" w:rsidP="008D0A5A">
      <w:pPr>
        <w:shd w:val="clear" w:color="auto" w:fill="FFFFFF"/>
        <w:spacing w:after="0" w:line="240" w:lineRule="auto"/>
        <w:jc w:val="both"/>
        <w:rPr>
          <w:rFonts w:eastAsia="Times New Roman" w:cstheme="minorHAnsi"/>
          <w:sz w:val="24"/>
          <w:szCs w:val="24"/>
          <w:lang w:val="en-US" w:eastAsia="en-IN"/>
        </w:rPr>
      </w:pPr>
    </w:p>
    <w:p w14:paraId="1E6D383C" w14:textId="34CC8A9E" w:rsidR="00723E98" w:rsidRPr="00D0224C" w:rsidRDefault="00723E98" w:rsidP="008D0A5A">
      <w:pPr>
        <w:shd w:val="clear" w:color="auto" w:fill="FFFFFF"/>
        <w:spacing w:after="0" w:line="240" w:lineRule="auto"/>
        <w:jc w:val="both"/>
        <w:rPr>
          <w:rFonts w:eastAsia="Times New Roman" w:cstheme="minorHAnsi"/>
          <w:sz w:val="24"/>
          <w:szCs w:val="24"/>
          <w:lang w:val="en-US" w:eastAsia="en-IN"/>
        </w:rPr>
      </w:pPr>
      <w:r w:rsidRPr="00D0224C">
        <w:rPr>
          <w:rFonts w:eastAsia="Times New Roman" w:cstheme="minorHAnsi"/>
          <w:sz w:val="24"/>
          <w:szCs w:val="24"/>
          <w:lang w:val="en-US" w:eastAsia="en-IN"/>
        </w:rPr>
        <w:t xml:space="preserve">By focusing on the cultivable bacterial population from environmental samples, researchers can quickly perform many different experiments. </w:t>
      </w:r>
      <w:r w:rsidR="004D55E2">
        <w:rPr>
          <w:rFonts w:eastAsia="Times New Roman" w:cstheme="minorHAnsi"/>
          <w:sz w:val="24"/>
          <w:szCs w:val="24"/>
          <w:lang w:val="en-US" w:eastAsia="en-IN"/>
        </w:rPr>
        <w:t>The m</w:t>
      </w:r>
      <w:r w:rsidRPr="00D0224C">
        <w:rPr>
          <w:rFonts w:eastAsia="Times New Roman" w:cstheme="minorHAnsi"/>
          <w:sz w:val="24"/>
          <w:szCs w:val="24"/>
          <w:lang w:val="en-US" w:eastAsia="en-IN"/>
        </w:rPr>
        <w:t xml:space="preserve">ethods described here do not require </w:t>
      </w:r>
      <w:r w:rsidR="004D55E2">
        <w:rPr>
          <w:rFonts w:eastAsia="Times New Roman" w:cstheme="minorHAnsi"/>
          <w:sz w:val="24"/>
          <w:szCs w:val="24"/>
          <w:lang w:val="en-US" w:eastAsia="en-IN"/>
        </w:rPr>
        <w:t xml:space="preserve">the </w:t>
      </w:r>
      <w:r w:rsidRPr="00D0224C">
        <w:rPr>
          <w:rFonts w:eastAsia="Times New Roman" w:cstheme="minorHAnsi"/>
          <w:sz w:val="24"/>
          <w:szCs w:val="24"/>
          <w:lang w:val="en-US" w:eastAsia="en-IN"/>
        </w:rPr>
        <w:t xml:space="preserve">use of very sophisticated instruments and can be easily performed in </w:t>
      </w:r>
      <w:r w:rsidR="004D55E2">
        <w:rPr>
          <w:rFonts w:eastAsia="Times New Roman" w:cstheme="minorHAnsi"/>
          <w:sz w:val="24"/>
          <w:szCs w:val="24"/>
          <w:lang w:val="en-US" w:eastAsia="en-IN"/>
        </w:rPr>
        <w:t xml:space="preserve">a </w:t>
      </w:r>
      <w:r w:rsidRPr="00D0224C">
        <w:rPr>
          <w:rFonts w:eastAsia="Times New Roman" w:cstheme="minorHAnsi"/>
          <w:sz w:val="24"/>
          <w:szCs w:val="24"/>
          <w:lang w:val="en-US" w:eastAsia="en-IN"/>
        </w:rPr>
        <w:t xml:space="preserve">standard laboratory setup. Since hydrocarbons and hazardous chemicals are used, the laboratory should be equipped with </w:t>
      </w:r>
      <w:r w:rsidR="00A17718" w:rsidRPr="00D0224C">
        <w:rPr>
          <w:rFonts w:eastAsia="Times New Roman" w:cstheme="minorHAnsi"/>
          <w:sz w:val="24"/>
          <w:szCs w:val="24"/>
          <w:lang w:val="en-US" w:eastAsia="en-IN"/>
        </w:rPr>
        <w:t>proper handling and disposal standard operating</w:t>
      </w:r>
      <w:r w:rsidRPr="00D0224C">
        <w:rPr>
          <w:rFonts w:eastAsia="Times New Roman" w:cstheme="minorHAnsi"/>
          <w:sz w:val="24"/>
          <w:szCs w:val="24"/>
          <w:lang w:val="en-US" w:eastAsia="en-IN"/>
        </w:rPr>
        <w:t xml:space="preserve"> procedures. The </w:t>
      </w:r>
      <w:r w:rsidRPr="00D0224C">
        <w:rPr>
          <w:rFonts w:eastAsia="Times New Roman" w:cstheme="minorHAnsi"/>
          <w:sz w:val="24"/>
          <w:szCs w:val="24"/>
          <w:lang w:val="en-US" w:eastAsia="en-IN"/>
        </w:rPr>
        <w:lastRenderedPageBreak/>
        <w:t xml:space="preserve">approach described here can be easily adapted to study </w:t>
      </w:r>
      <w:r w:rsidR="004D55E2">
        <w:rPr>
          <w:rFonts w:eastAsia="Times New Roman" w:cstheme="minorHAnsi"/>
          <w:sz w:val="24"/>
          <w:szCs w:val="24"/>
          <w:lang w:val="en-US" w:eastAsia="en-IN"/>
        </w:rPr>
        <w:t xml:space="preserve">a </w:t>
      </w:r>
      <w:r w:rsidRPr="00D0224C">
        <w:rPr>
          <w:rFonts w:eastAsia="Times New Roman" w:cstheme="minorHAnsi"/>
          <w:sz w:val="24"/>
          <w:szCs w:val="24"/>
          <w:lang w:val="en-US" w:eastAsia="en-IN"/>
        </w:rPr>
        <w:t>variety of bacterial species for numerous biotechnological applications</w:t>
      </w:r>
      <w:r w:rsidR="008B372D" w:rsidRPr="00D0224C">
        <w:rPr>
          <w:rFonts w:eastAsia="Times New Roman" w:cstheme="minorHAnsi"/>
          <w:sz w:val="24"/>
          <w:szCs w:val="24"/>
          <w:lang w:val="en-US" w:eastAsia="en-IN"/>
        </w:rPr>
        <w:t>.</w:t>
      </w:r>
    </w:p>
    <w:p w14:paraId="5F13199B" w14:textId="77777777" w:rsidR="009D71F4" w:rsidRPr="00D0224C" w:rsidRDefault="009D71F4" w:rsidP="008D0A5A">
      <w:pPr>
        <w:spacing w:after="0" w:line="240" w:lineRule="auto"/>
        <w:jc w:val="both"/>
        <w:rPr>
          <w:rFonts w:cstheme="minorHAnsi"/>
          <w:b/>
          <w:sz w:val="24"/>
          <w:szCs w:val="24"/>
          <w:lang w:val="en-US"/>
        </w:rPr>
      </w:pPr>
    </w:p>
    <w:p w14:paraId="7ACA37E8" w14:textId="77777777" w:rsidR="00723E98" w:rsidRPr="00D0224C" w:rsidRDefault="00802C3A" w:rsidP="008D0A5A">
      <w:pPr>
        <w:spacing w:after="0" w:line="240" w:lineRule="auto"/>
        <w:jc w:val="both"/>
        <w:rPr>
          <w:rFonts w:cstheme="minorHAnsi"/>
          <w:b/>
          <w:sz w:val="24"/>
          <w:szCs w:val="24"/>
          <w:lang w:val="en-US"/>
        </w:rPr>
      </w:pPr>
      <w:r w:rsidRPr="00D0224C">
        <w:rPr>
          <w:rFonts w:cstheme="minorHAnsi"/>
          <w:b/>
          <w:sz w:val="24"/>
          <w:szCs w:val="24"/>
          <w:lang w:val="en-US"/>
        </w:rPr>
        <w:t>DISCLOSURES:</w:t>
      </w:r>
    </w:p>
    <w:p w14:paraId="3ACFAF00" w14:textId="328FADBB" w:rsidR="00723E98" w:rsidRPr="00D0224C" w:rsidRDefault="00723E98" w:rsidP="008D0A5A">
      <w:pPr>
        <w:spacing w:after="0" w:line="240" w:lineRule="auto"/>
        <w:jc w:val="both"/>
        <w:rPr>
          <w:rFonts w:cstheme="minorHAnsi"/>
          <w:sz w:val="24"/>
          <w:szCs w:val="24"/>
          <w:lang w:val="en-US"/>
        </w:rPr>
      </w:pPr>
      <w:r w:rsidRPr="00D0224C">
        <w:rPr>
          <w:rFonts w:cstheme="minorHAnsi"/>
          <w:sz w:val="24"/>
          <w:szCs w:val="24"/>
          <w:lang w:val="en-US"/>
        </w:rPr>
        <w:t xml:space="preserve">The authors declare no </w:t>
      </w:r>
      <w:r w:rsidR="00170804" w:rsidRPr="00D0224C">
        <w:rPr>
          <w:rFonts w:cstheme="minorHAnsi"/>
          <w:sz w:val="24"/>
          <w:szCs w:val="24"/>
          <w:lang w:val="en-US"/>
        </w:rPr>
        <w:t>conflic</w:t>
      </w:r>
      <w:r w:rsidR="00170804">
        <w:rPr>
          <w:rFonts w:cstheme="minorHAnsi"/>
          <w:sz w:val="24"/>
          <w:szCs w:val="24"/>
          <w:lang w:val="en-US"/>
        </w:rPr>
        <w:t>ts</w:t>
      </w:r>
      <w:r w:rsidR="00170804" w:rsidRPr="00D0224C">
        <w:rPr>
          <w:rFonts w:cstheme="minorHAnsi"/>
          <w:sz w:val="24"/>
          <w:szCs w:val="24"/>
          <w:lang w:val="en-US"/>
        </w:rPr>
        <w:t xml:space="preserve"> </w:t>
      </w:r>
      <w:r w:rsidRPr="00D0224C">
        <w:rPr>
          <w:rFonts w:cstheme="minorHAnsi"/>
          <w:sz w:val="24"/>
          <w:szCs w:val="24"/>
          <w:lang w:val="en-US"/>
        </w:rPr>
        <w:t>of interest.</w:t>
      </w:r>
    </w:p>
    <w:p w14:paraId="4C79663F" w14:textId="77777777" w:rsidR="00802C3A" w:rsidRPr="00D0224C" w:rsidRDefault="00802C3A" w:rsidP="008D0A5A">
      <w:pPr>
        <w:spacing w:after="0" w:line="240" w:lineRule="auto"/>
        <w:jc w:val="both"/>
        <w:rPr>
          <w:rFonts w:cstheme="minorHAnsi"/>
          <w:b/>
          <w:bCs/>
          <w:sz w:val="24"/>
          <w:szCs w:val="24"/>
          <w:lang w:val="en-US"/>
        </w:rPr>
      </w:pPr>
    </w:p>
    <w:p w14:paraId="68545128" w14:textId="4D08B806" w:rsidR="00723E98" w:rsidRPr="00D0224C" w:rsidRDefault="00170804" w:rsidP="008D0A5A">
      <w:pPr>
        <w:spacing w:after="0" w:line="240" w:lineRule="auto"/>
        <w:jc w:val="both"/>
        <w:rPr>
          <w:rFonts w:cstheme="minorHAnsi"/>
          <w:b/>
          <w:bCs/>
          <w:sz w:val="24"/>
          <w:szCs w:val="24"/>
          <w:lang w:val="en-US"/>
        </w:rPr>
      </w:pPr>
      <w:r w:rsidRPr="00D0224C">
        <w:rPr>
          <w:rFonts w:cstheme="minorHAnsi"/>
          <w:b/>
          <w:bCs/>
          <w:sz w:val="24"/>
          <w:szCs w:val="24"/>
          <w:lang w:val="en-US"/>
        </w:rPr>
        <w:t>A</w:t>
      </w:r>
      <w:r>
        <w:rPr>
          <w:rFonts w:cstheme="minorHAnsi"/>
          <w:b/>
          <w:bCs/>
          <w:sz w:val="24"/>
          <w:szCs w:val="24"/>
          <w:lang w:val="en-US"/>
        </w:rPr>
        <w:t>CKNOWLEDGMENTS:</w:t>
      </w:r>
    </w:p>
    <w:p w14:paraId="05BA564F" w14:textId="628896E5" w:rsidR="00723E98" w:rsidRPr="00D0224C" w:rsidRDefault="00723E98" w:rsidP="008D0A5A">
      <w:pPr>
        <w:spacing w:after="0" w:line="240" w:lineRule="auto"/>
        <w:jc w:val="both"/>
        <w:rPr>
          <w:rFonts w:cstheme="minorHAnsi"/>
          <w:bCs/>
          <w:sz w:val="24"/>
          <w:szCs w:val="24"/>
          <w:lang w:val="en-US"/>
        </w:rPr>
      </w:pPr>
      <w:r w:rsidRPr="00D0224C">
        <w:rPr>
          <w:rFonts w:cstheme="minorHAnsi"/>
          <w:bCs/>
          <w:sz w:val="24"/>
          <w:szCs w:val="24"/>
          <w:lang w:val="en-US"/>
        </w:rPr>
        <w:t>We thank Dr. Karthik Krishnan a</w:t>
      </w:r>
      <w:r w:rsidR="008671F5" w:rsidRPr="00D0224C">
        <w:rPr>
          <w:rFonts w:cstheme="minorHAnsi"/>
          <w:bCs/>
          <w:sz w:val="24"/>
          <w:szCs w:val="24"/>
          <w:lang w:val="en-US"/>
        </w:rPr>
        <w:t xml:space="preserve">nd members of the </w:t>
      </w:r>
      <w:r w:rsidR="008671F5" w:rsidRPr="007B42B4">
        <w:rPr>
          <w:rFonts w:cstheme="minorHAnsi"/>
          <w:bCs/>
          <w:sz w:val="24"/>
          <w:szCs w:val="24"/>
          <w:lang w:val="en-US"/>
        </w:rPr>
        <w:t>RP lab for their</w:t>
      </w:r>
      <w:r w:rsidRPr="007B42B4">
        <w:rPr>
          <w:rFonts w:cstheme="minorHAnsi"/>
          <w:bCs/>
          <w:sz w:val="24"/>
          <w:szCs w:val="24"/>
          <w:lang w:val="en-US"/>
        </w:rPr>
        <w:t xml:space="preserve"> helpful </w:t>
      </w:r>
      <w:r w:rsidR="00270817" w:rsidRPr="007B42B4">
        <w:rPr>
          <w:rFonts w:cstheme="minorHAnsi"/>
          <w:bCs/>
          <w:sz w:val="24"/>
          <w:szCs w:val="24"/>
          <w:lang w:val="en-US"/>
        </w:rPr>
        <w:t>comments and suggestions. DS is</w:t>
      </w:r>
      <w:r w:rsidRPr="007B42B4">
        <w:rPr>
          <w:rFonts w:cstheme="minorHAnsi"/>
          <w:bCs/>
          <w:sz w:val="24"/>
          <w:szCs w:val="24"/>
          <w:lang w:val="en-US"/>
        </w:rPr>
        <w:t xml:space="preserve"> supported by SNU-Doctoral fellowship</w:t>
      </w:r>
      <w:r w:rsidR="00B33D50" w:rsidRPr="007B42B4">
        <w:rPr>
          <w:rFonts w:cstheme="minorHAnsi"/>
          <w:bCs/>
          <w:sz w:val="24"/>
          <w:szCs w:val="24"/>
          <w:lang w:val="en-US"/>
        </w:rPr>
        <w:t xml:space="preserve"> and </w:t>
      </w:r>
      <w:proofErr w:type="spellStart"/>
      <w:r w:rsidR="00B33D50" w:rsidRPr="007B42B4">
        <w:rPr>
          <w:rFonts w:cstheme="minorHAnsi"/>
          <w:bCs/>
          <w:sz w:val="24"/>
          <w:szCs w:val="24"/>
          <w:lang w:val="en-US"/>
        </w:rPr>
        <w:t>Earthwatch</w:t>
      </w:r>
      <w:proofErr w:type="spellEnd"/>
      <w:r w:rsidR="00B33D50" w:rsidRPr="007B42B4">
        <w:rPr>
          <w:rFonts w:cstheme="minorHAnsi"/>
          <w:bCs/>
          <w:sz w:val="24"/>
          <w:szCs w:val="24"/>
          <w:lang w:val="en-US"/>
        </w:rPr>
        <w:t xml:space="preserve"> </w:t>
      </w:r>
      <w:r w:rsidR="00960D37" w:rsidRPr="007B42B4">
        <w:rPr>
          <w:rFonts w:cstheme="minorHAnsi"/>
          <w:bCs/>
          <w:sz w:val="24"/>
          <w:szCs w:val="24"/>
          <w:lang w:val="en-US"/>
        </w:rPr>
        <w:t xml:space="preserve">Institute </w:t>
      </w:r>
      <w:r w:rsidR="00B33D50" w:rsidRPr="007B42B4">
        <w:rPr>
          <w:rFonts w:cstheme="minorHAnsi"/>
          <w:bCs/>
          <w:sz w:val="24"/>
          <w:szCs w:val="24"/>
          <w:lang w:val="en-US"/>
        </w:rPr>
        <w:t>India Fellowship</w:t>
      </w:r>
      <w:r w:rsidRPr="007B42B4">
        <w:rPr>
          <w:rFonts w:cstheme="minorHAnsi"/>
          <w:bCs/>
          <w:sz w:val="24"/>
          <w:szCs w:val="24"/>
          <w:lang w:val="en-US"/>
        </w:rPr>
        <w:t xml:space="preserve">. RP lab is supported by </w:t>
      </w:r>
      <w:r w:rsidR="004D55E2" w:rsidRPr="007B42B4">
        <w:rPr>
          <w:rFonts w:cstheme="minorHAnsi"/>
          <w:bCs/>
          <w:sz w:val="24"/>
          <w:szCs w:val="24"/>
          <w:lang w:val="en-US"/>
        </w:rPr>
        <w:t xml:space="preserve">a </w:t>
      </w:r>
      <w:r w:rsidRPr="007B42B4">
        <w:rPr>
          <w:rFonts w:cstheme="minorHAnsi"/>
          <w:bCs/>
          <w:sz w:val="24"/>
          <w:szCs w:val="24"/>
          <w:lang w:val="en-US"/>
        </w:rPr>
        <w:t>CSIR-EMR grant and start-up funds from Shiv Nadar University.</w:t>
      </w:r>
    </w:p>
    <w:p w14:paraId="3DE2BF7E" w14:textId="181684BF" w:rsidR="00A22DA8" w:rsidRPr="00D0224C" w:rsidRDefault="00A22DA8" w:rsidP="008D0A5A">
      <w:pPr>
        <w:spacing w:after="0" w:line="240" w:lineRule="auto"/>
        <w:jc w:val="both"/>
        <w:rPr>
          <w:rFonts w:eastAsiaTheme="majorEastAsia" w:cstheme="minorHAnsi"/>
          <w:sz w:val="24"/>
          <w:szCs w:val="24"/>
          <w:lang w:val="en-US"/>
        </w:rPr>
      </w:pPr>
    </w:p>
    <w:p w14:paraId="5156A2C1" w14:textId="2D11AB6E" w:rsidR="00723E98" w:rsidRPr="00D0224C" w:rsidRDefault="00170804" w:rsidP="008D0A5A">
      <w:pPr>
        <w:spacing w:after="0" w:line="240" w:lineRule="auto"/>
        <w:jc w:val="both"/>
        <w:rPr>
          <w:rFonts w:eastAsiaTheme="majorEastAsia" w:cstheme="minorHAnsi"/>
          <w:b/>
          <w:bCs/>
          <w:sz w:val="24"/>
          <w:szCs w:val="24"/>
          <w:lang w:val="en-US"/>
        </w:rPr>
      </w:pPr>
      <w:r w:rsidRPr="00D0224C">
        <w:rPr>
          <w:rFonts w:eastAsiaTheme="majorEastAsia" w:cstheme="minorHAnsi"/>
          <w:b/>
          <w:bCs/>
          <w:sz w:val="24"/>
          <w:szCs w:val="24"/>
          <w:lang w:val="en-US"/>
        </w:rPr>
        <w:t>R</w:t>
      </w:r>
      <w:r>
        <w:rPr>
          <w:rFonts w:eastAsiaTheme="majorEastAsia" w:cstheme="minorHAnsi"/>
          <w:b/>
          <w:bCs/>
          <w:sz w:val="24"/>
          <w:szCs w:val="24"/>
          <w:lang w:val="en-US"/>
        </w:rPr>
        <w:t>EFERENCES:</w:t>
      </w:r>
    </w:p>
    <w:p w14:paraId="24DB0F21" w14:textId="28E0D6DD" w:rsidR="00294759" w:rsidRDefault="00294759" w:rsidP="004D55E2">
      <w:pPr>
        <w:spacing w:after="0" w:line="240" w:lineRule="auto"/>
        <w:jc w:val="both"/>
        <w:rPr>
          <w:rFonts w:cstheme="minorHAnsi"/>
          <w:sz w:val="24"/>
          <w:szCs w:val="24"/>
          <w:lang w:val="en-US"/>
        </w:rPr>
      </w:pPr>
    </w:p>
    <w:p w14:paraId="5808A7A1" w14:textId="2D82209A" w:rsidR="004D55E2" w:rsidRPr="008622E8" w:rsidRDefault="004D55E2" w:rsidP="008D0A5A">
      <w:pPr>
        <w:autoSpaceDE w:val="0"/>
        <w:autoSpaceDN w:val="0"/>
        <w:spacing w:after="0" w:line="240" w:lineRule="auto"/>
        <w:jc w:val="both"/>
        <w:rPr>
          <w:rFonts w:eastAsia="Times New Roman" w:cstheme="minorHAnsi"/>
          <w:sz w:val="28"/>
          <w:szCs w:val="28"/>
        </w:rPr>
      </w:pPr>
      <w:r w:rsidRPr="00D0224C">
        <w:rPr>
          <w:rFonts w:eastAsia="Times New Roman" w:cstheme="minorHAnsi"/>
        </w:rPr>
        <w:t>1.</w:t>
      </w:r>
      <w:r w:rsidRPr="00D0224C">
        <w:rPr>
          <w:rFonts w:eastAsia="Times New Roman" w:cstheme="minorHAnsi"/>
        </w:rPr>
        <w:tab/>
      </w:r>
      <w:proofErr w:type="spellStart"/>
      <w:r w:rsidRPr="008622E8">
        <w:rPr>
          <w:rFonts w:eastAsia="Times New Roman" w:cstheme="minorHAnsi"/>
          <w:sz w:val="24"/>
          <w:szCs w:val="24"/>
        </w:rPr>
        <w:t>Sirotkin</w:t>
      </w:r>
      <w:proofErr w:type="spellEnd"/>
      <w:r w:rsidRPr="008622E8">
        <w:rPr>
          <w:rFonts w:eastAsia="Times New Roman" w:cstheme="minorHAnsi"/>
          <w:sz w:val="24"/>
          <w:szCs w:val="24"/>
        </w:rPr>
        <w:t xml:space="preserve">, A. </w:t>
      </w:r>
      <w:r w:rsidR="00170804">
        <w:rPr>
          <w:rFonts w:eastAsia="Times New Roman" w:cstheme="minorHAnsi"/>
          <w:sz w:val="24"/>
          <w:szCs w:val="24"/>
        </w:rPr>
        <w:t>V</w:t>
      </w:r>
      <w:r w:rsidRPr="008622E8">
        <w:rPr>
          <w:rFonts w:eastAsia="Times New Roman" w:cstheme="minorHAnsi"/>
          <w:sz w:val="24"/>
          <w:szCs w:val="24"/>
        </w:rPr>
        <w:t xml:space="preserve">. Reproductive </w:t>
      </w:r>
      <w:r w:rsidR="00170804">
        <w:rPr>
          <w:rFonts w:eastAsia="Times New Roman" w:cstheme="minorHAnsi"/>
          <w:sz w:val="24"/>
          <w:szCs w:val="24"/>
        </w:rPr>
        <w:t>e</w:t>
      </w:r>
      <w:r w:rsidRPr="008622E8">
        <w:rPr>
          <w:rFonts w:eastAsia="Times New Roman" w:cstheme="minorHAnsi"/>
          <w:sz w:val="24"/>
          <w:szCs w:val="24"/>
        </w:rPr>
        <w:t xml:space="preserve">ffects of </w:t>
      </w:r>
      <w:r w:rsidR="00170804">
        <w:rPr>
          <w:rFonts w:eastAsia="Times New Roman" w:cstheme="minorHAnsi"/>
          <w:sz w:val="24"/>
          <w:szCs w:val="24"/>
        </w:rPr>
        <w:t>o</w:t>
      </w:r>
      <w:r w:rsidRPr="008622E8">
        <w:rPr>
          <w:rFonts w:eastAsia="Times New Roman" w:cstheme="minorHAnsi"/>
          <w:sz w:val="24"/>
          <w:szCs w:val="24"/>
        </w:rPr>
        <w:t>il-</w:t>
      </w:r>
      <w:r w:rsidR="00170804">
        <w:rPr>
          <w:rFonts w:eastAsia="Times New Roman" w:cstheme="minorHAnsi"/>
          <w:sz w:val="24"/>
          <w:szCs w:val="24"/>
        </w:rPr>
        <w:t>r</w:t>
      </w:r>
      <w:r w:rsidRPr="008622E8">
        <w:rPr>
          <w:rFonts w:eastAsia="Times New Roman" w:cstheme="minorHAnsi"/>
          <w:sz w:val="24"/>
          <w:szCs w:val="24"/>
        </w:rPr>
        <w:t xml:space="preserve">elated </w:t>
      </w:r>
      <w:r w:rsidR="00170804">
        <w:rPr>
          <w:rFonts w:eastAsia="Times New Roman" w:cstheme="minorHAnsi"/>
          <w:sz w:val="24"/>
          <w:szCs w:val="24"/>
        </w:rPr>
        <w:t>e</w:t>
      </w:r>
      <w:r w:rsidRPr="008622E8">
        <w:rPr>
          <w:rFonts w:eastAsia="Times New Roman" w:cstheme="minorHAnsi"/>
          <w:sz w:val="24"/>
          <w:szCs w:val="24"/>
        </w:rPr>
        <w:t xml:space="preserve">nvironmental </w:t>
      </w:r>
      <w:r w:rsidR="00170804">
        <w:rPr>
          <w:rFonts w:eastAsia="Times New Roman" w:cstheme="minorHAnsi"/>
          <w:sz w:val="24"/>
          <w:szCs w:val="24"/>
        </w:rPr>
        <w:t>p</w:t>
      </w:r>
      <w:r w:rsidRPr="008622E8">
        <w:rPr>
          <w:rFonts w:eastAsia="Times New Roman" w:cstheme="minorHAnsi"/>
          <w:sz w:val="24"/>
          <w:szCs w:val="24"/>
        </w:rPr>
        <w:t xml:space="preserve">ollutants. </w:t>
      </w:r>
      <w:proofErr w:type="spellStart"/>
      <w:r w:rsidRPr="008622E8">
        <w:rPr>
          <w:rFonts w:eastAsia="Times New Roman" w:cstheme="minorHAnsi"/>
          <w:i/>
          <w:iCs/>
          <w:sz w:val="24"/>
          <w:szCs w:val="24"/>
        </w:rPr>
        <w:t>Encyclopedia</w:t>
      </w:r>
      <w:proofErr w:type="spellEnd"/>
      <w:r w:rsidRPr="008622E8">
        <w:rPr>
          <w:rFonts w:eastAsia="Times New Roman" w:cstheme="minorHAnsi"/>
          <w:i/>
          <w:iCs/>
          <w:sz w:val="24"/>
          <w:szCs w:val="24"/>
        </w:rPr>
        <w:t xml:space="preserve"> of Environmental Health</w:t>
      </w:r>
      <w:r w:rsidRPr="008622E8">
        <w:rPr>
          <w:rFonts w:eastAsia="Times New Roman" w:cstheme="minorHAnsi"/>
          <w:sz w:val="24"/>
          <w:szCs w:val="24"/>
        </w:rPr>
        <w:t>. 493–498 (2019).</w:t>
      </w:r>
    </w:p>
    <w:p w14:paraId="5F13B8F5" w14:textId="74298BFC" w:rsidR="004D55E2" w:rsidRPr="008622E8" w:rsidRDefault="004D55E2" w:rsidP="008D0A5A">
      <w:pPr>
        <w:autoSpaceDE w:val="0"/>
        <w:autoSpaceDN w:val="0"/>
        <w:spacing w:after="0" w:line="240" w:lineRule="auto"/>
        <w:jc w:val="both"/>
        <w:rPr>
          <w:rFonts w:eastAsia="Times New Roman" w:cstheme="minorHAnsi"/>
          <w:sz w:val="24"/>
          <w:szCs w:val="24"/>
        </w:rPr>
      </w:pPr>
      <w:r w:rsidRPr="008622E8">
        <w:rPr>
          <w:rFonts w:eastAsia="Times New Roman" w:cstheme="minorHAnsi"/>
          <w:sz w:val="24"/>
          <w:szCs w:val="24"/>
        </w:rPr>
        <w:t>2.</w:t>
      </w:r>
      <w:r w:rsidRPr="008622E8">
        <w:rPr>
          <w:rFonts w:eastAsia="Times New Roman" w:cstheme="minorHAnsi"/>
          <w:sz w:val="24"/>
          <w:szCs w:val="24"/>
        </w:rPr>
        <w:tab/>
        <w:t>Li, C., Busquets, R., Campos, L.</w:t>
      </w:r>
      <w:r w:rsidR="00170804">
        <w:rPr>
          <w:rFonts w:eastAsia="Times New Roman" w:cstheme="minorHAnsi"/>
          <w:sz w:val="24"/>
          <w:szCs w:val="24"/>
        </w:rPr>
        <w:t xml:space="preserve"> </w:t>
      </w:r>
      <w:r w:rsidRPr="008622E8">
        <w:rPr>
          <w:rFonts w:eastAsia="Times New Roman" w:cstheme="minorHAnsi"/>
          <w:sz w:val="24"/>
          <w:szCs w:val="24"/>
        </w:rPr>
        <w:t xml:space="preserve">C. Assessment of microplastics in freshwater systems: A review. </w:t>
      </w:r>
      <w:r w:rsidRPr="008622E8">
        <w:rPr>
          <w:rFonts w:eastAsia="Times New Roman" w:cstheme="minorHAnsi"/>
          <w:i/>
          <w:iCs/>
          <w:sz w:val="24"/>
          <w:szCs w:val="24"/>
        </w:rPr>
        <w:t>Science of The Total Environment</w:t>
      </w:r>
      <w:r w:rsidRPr="008622E8">
        <w:rPr>
          <w:rFonts w:eastAsia="Times New Roman" w:cstheme="minorHAnsi"/>
          <w:sz w:val="24"/>
          <w:szCs w:val="24"/>
        </w:rPr>
        <w:t xml:space="preserve">. </w:t>
      </w:r>
      <w:r w:rsidRPr="008622E8">
        <w:rPr>
          <w:rFonts w:eastAsia="Times New Roman" w:cstheme="minorHAnsi"/>
          <w:b/>
          <w:bCs/>
          <w:sz w:val="24"/>
          <w:szCs w:val="24"/>
        </w:rPr>
        <w:t>707</w:t>
      </w:r>
      <w:r w:rsidRPr="008622E8">
        <w:rPr>
          <w:rFonts w:eastAsia="Times New Roman" w:cstheme="minorHAnsi"/>
          <w:sz w:val="24"/>
          <w:szCs w:val="24"/>
        </w:rPr>
        <w:t>, 135578 (2020).</w:t>
      </w:r>
    </w:p>
    <w:p w14:paraId="12AB774F" w14:textId="78EC2CCB" w:rsidR="004D55E2" w:rsidRPr="008622E8" w:rsidRDefault="004D55E2" w:rsidP="008D0A5A">
      <w:pPr>
        <w:autoSpaceDE w:val="0"/>
        <w:autoSpaceDN w:val="0"/>
        <w:spacing w:after="0" w:line="240" w:lineRule="auto"/>
        <w:jc w:val="both"/>
        <w:rPr>
          <w:rFonts w:eastAsia="Times New Roman" w:cstheme="minorHAnsi"/>
          <w:sz w:val="24"/>
          <w:szCs w:val="24"/>
        </w:rPr>
      </w:pPr>
      <w:r w:rsidRPr="008622E8">
        <w:rPr>
          <w:rFonts w:eastAsia="Times New Roman" w:cstheme="minorHAnsi"/>
          <w:sz w:val="24"/>
          <w:szCs w:val="24"/>
        </w:rPr>
        <w:t>3.</w:t>
      </w:r>
      <w:r w:rsidRPr="008622E8">
        <w:rPr>
          <w:rFonts w:eastAsia="Times New Roman" w:cstheme="minorHAnsi"/>
          <w:sz w:val="24"/>
          <w:szCs w:val="24"/>
        </w:rPr>
        <w:tab/>
      </w:r>
      <w:proofErr w:type="spellStart"/>
      <w:r w:rsidRPr="008622E8">
        <w:rPr>
          <w:rFonts w:eastAsia="Times New Roman" w:cstheme="minorHAnsi"/>
          <w:sz w:val="24"/>
          <w:szCs w:val="24"/>
        </w:rPr>
        <w:t>Siddiqa</w:t>
      </w:r>
      <w:proofErr w:type="spellEnd"/>
      <w:r w:rsidRPr="008622E8">
        <w:rPr>
          <w:rFonts w:eastAsia="Times New Roman" w:cstheme="minorHAnsi"/>
          <w:sz w:val="24"/>
          <w:szCs w:val="24"/>
        </w:rPr>
        <w:t xml:space="preserve">, A., Faisal, M. Microbial degradation of organic pollutants using indigenous bacterial strains. </w:t>
      </w:r>
      <w:r w:rsidRPr="008622E8">
        <w:rPr>
          <w:rFonts w:eastAsia="Times New Roman" w:cstheme="minorHAnsi"/>
          <w:i/>
          <w:iCs/>
          <w:sz w:val="24"/>
          <w:szCs w:val="24"/>
        </w:rPr>
        <w:t>Handbook of Bioremediation</w:t>
      </w:r>
      <w:r w:rsidRPr="008622E8">
        <w:rPr>
          <w:rFonts w:eastAsia="Times New Roman" w:cstheme="minorHAnsi"/>
          <w:sz w:val="24"/>
          <w:szCs w:val="24"/>
        </w:rPr>
        <w:t>. 625–637 (2021).</w:t>
      </w:r>
    </w:p>
    <w:p w14:paraId="570CBF2E" w14:textId="61687197" w:rsidR="004D55E2" w:rsidRPr="008622E8" w:rsidRDefault="004D55E2" w:rsidP="008D0A5A">
      <w:pPr>
        <w:autoSpaceDE w:val="0"/>
        <w:autoSpaceDN w:val="0"/>
        <w:spacing w:after="0" w:line="240" w:lineRule="auto"/>
        <w:jc w:val="both"/>
        <w:rPr>
          <w:rFonts w:eastAsia="Times New Roman" w:cstheme="minorHAnsi"/>
          <w:sz w:val="24"/>
          <w:szCs w:val="24"/>
        </w:rPr>
      </w:pPr>
      <w:r w:rsidRPr="008622E8">
        <w:rPr>
          <w:rFonts w:eastAsia="Times New Roman" w:cstheme="minorHAnsi"/>
          <w:sz w:val="24"/>
          <w:szCs w:val="24"/>
        </w:rPr>
        <w:t>4.</w:t>
      </w:r>
      <w:r w:rsidRPr="008622E8">
        <w:rPr>
          <w:rFonts w:eastAsia="Times New Roman" w:cstheme="minorHAnsi"/>
          <w:sz w:val="24"/>
          <w:szCs w:val="24"/>
        </w:rPr>
        <w:tab/>
        <w:t>Hossain, F.</w:t>
      </w:r>
      <w:r w:rsidR="00170804" w:rsidRPr="00170804">
        <w:rPr>
          <w:rFonts w:eastAsia="Times New Roman" w:cstheme="minorHAnsi"/>
          <w:sz w:val="24"/>
          <w:szCs w:val="24"/>
        </w:rPr>
        <w:t xml:space="preserve"> </w:t>
      </w:r>
      <w:r w:rsidR="00170804" w:rsidRPr="008622E8">
        <w:rPr>
          <w:rFonts w:eastAsia="Times New Roman" w:cstheme="minorHAnsi"/>
          <w:sz w:val="24"/>
          <w:szCs w:val="24"/>
        </w:rPr>
        <w:t>Md.</w:t>
      </w:r>
      <w:r w:rsidR="00170804">
        <w:rPr>
          <w:rFonts w:eastAsia="Times New Roman" w:cstheme="minorHAnsi"/>
          <w:sz w:val="24"/>
          <w:szCs w:val="24"/>
        </w:rPr>
        <w:t xml:space="preserve"> et al</w:t>
      </w:r>
      <w:r w:rsidRPr="008622E8">
        <w:rPr>
          <w:rFonts w:eastAsia="Times New Roman" w:cstheme="minorHAnsi"/>
          <w:sz w:val="24"/>
          <w:szCs w:val="24"/>
        </w:rPr>
        <w:t xml:space="preserve">. Bioremediation potential of hydrocarbon degrading bacteria: isolation, characterization, and assessment. </w:t>
      </w:r>
      <w:r w:rsidRPr="008622E8">
        <w:rPr>
          <w:rFonts w:eastAsia="Times New Roman" w:cstheme="minorHAnsi"/>
          <w:i/>
          <w:iCs/>
          <w:sz w:val="24"/>
          <w:szCs w:val="24"/>
        </w:rPr>
        <w:t>Saudi Journal of Biological Sciences</w:t>
      </w:r>
      <w:r w:rsidRPr="008622E8">
        <w:rPr>
          <w:rFonts w:eastAsia="Times New Roman" w:cstheme="minorHAnsi"/>
          <w:sz w:val="24"/>
          <w:szCs w:val="24"/>
        </w:rPr>
        <w:t xml:space="preserve"> (2021).</w:t>
      </w:r>
    </w:p>
    <w:p w14:paraId="1F0F2B5E" w14:textId="7EDA98A0" w:rsidR="004D55E2" w:rsidRPr="008622E8" w:rsidRDefault="004D55E2" w:rsidP="008D0A5A">
      <w:pPr>
        <w:autoSpaceDE w:val="0"/>
        <w:autoSpaceDN w:val="0"/>
        <w:spacing w:after="0" w:line="240" w:lineRule="auto"/>
        <w:jc w:val="both"/>
        <w:rPr>
          <w:rFonts w:eastAsia="Times New Roman" w:cstheme="minorHAnsi"/>
          <w:sz w:val="24"/>
          <w:szCs w:val="24"/>
        </w:rPr>
      </w:pPr>
      <w:r w:rsidRPr="008622E8">
        <w:rPr>
          <w:rFonts w:eastAsia="Times New Roman" w:cstheme="minorHAnsi"/>
          <w:sz w:val="24"/>
          <w:szCs w:val="24"/>
        </w:rPr>
        <w:t>5.</w:t>
      </w:r>
      <w:r w:rsidRPr="008622E8">
        <w:rPr>
          <w:rFonts w:eastAsia="Times New Roman" w:cstheme="minorHAnsi"/>
          <w:sz w:val="24"/>
          <w:szCs w:val="24"/>
        </w:rPr>
        <w:tab/>
      </w:r>
      <w:proofErr w:type="spellStart"/>
      <w:r w:rsidRPr="008622E8">
        <w:rPr>
          <w:rFonts w:eastAsia="Times New Roman" w:cstheme="minorHAnsi"/>
          <w:sz w:val="24"/>
          <w:szCs w:val="24"/>
        </w:rPr>
        <w:t>Wongbunmak</w:t>
      </w:r>
      <w:proofErr w:type="spellEnd"/>
      <w:r w:rsidRPr="008622E8">
        <w:rPr>
          <w:rFonts w:eastAsia="Times New Roman" w:cstheme="minorHAnsi"/>
          <w:sz w:val="24"/>
          <w:szCs w:val="24"/>
        </w:rPr>
        <w:t xml:space="preserve">, A., </w:t>
      </w:r>
      <w:proofErr w:type="spellStart"/>
      <w:r w:rsidRPr="008622E8">
        <w:rPr>
          <w:rFonts w:eastAsia="Times New Roman" w:cstheme="minorHAnsi"/>
          <w:sz w:val="24"/>
          <w:szCs w:val="24"/>
        </w:rPr>
        <w:t>Khiawjan</w:t>
      </w:r>
      <w:proofErr w:type="spellEnd"/>
      <w:r w:rsidRPr="008622E8">
        <w:rPr>
          <w:rFonts w:eastAsia="Times New Roman" w:cstheme="minorHAnsi"/>
          <w:sz w:val="24"/>
          <w:szCs w:val="24"/>
        </w:rPr>
        <w:t xml:space="preserve">, S., </w:t>
      </w:r>
      <w:proofErr w:type="spellStart"/>
      <w:r w:rsidRPr="008622E8">
        <w:rPr>
          <w:rFonts w:eastAsia="Times New Roman" w:cstheme="minorHAnsi"/>
          <w:sz w:val="24"/>
          <w:szCs w:val="24"/>
        </w:rPr>
        <w:t>Suphantharika</w:t>
      </w:r>
      <w:proofErr w:type="spellEnd"/>
      <w:r w:rsidRPr="008622E8">
        <w:rPr>
          <w:rFonts w:eastAsia="Times New Roman" w:cstheme="minorHAnsi"/>
          <w:sz w:val="24"/>
          <w:szCs w:val="24"/>
        </w:rPr>
        <w:t xml:space="preserve">, M., </w:t>
      </w:r>
      <w:proofErr w:type="spellStart"/>
      <w:r w:rsidRPr="008622E8">
        <w:rPr>
          <w:rFonts w:eastAsia="Times New Roman" w:cstheme="minorHAnsi"/>
          <w:sz w:val="24"/>
          <w:szCs w:val="24"/>
        </w:rPr>
        <w:t>Pongtharangkul</w:t>
      </w:r>
      <w:proofErr w:type="spellEnd"/>
      <w:r w:rsidRPr="008622E8">
        <w:rPr>
          <w:rFonts w:eastAsia="Times New Roman" w:cstheme="minorHAnsi"/>
          <w:sz w:val="24"/>
          <w:szCs w:val="24"/>
        </w:rPr>
        <w:t xml:space="preserve">, T. BTEX biodegradation by </w:t>
      </w:r>
      <w:r w:rsidRPr="008622E8">
        <w:rPr>
          <w:rFonts w:eastAsia="Times New Roman" w:cstheme="minorHAnsi"/>
          <w:i/>
          <w:sz w:val="24"/>
          <w:szCs w:val="24"/>
        </w:rPr>
        <w:t xml:space="preserve">Bacillus </w:t>
      </w:r>
      <w:proofErr w:type="spellStart"/>
      <w:r w:rsidRPr="008622E8">
        <w:rPr>
          <w:rFonts w:eastAsia="Times New Roman" w:cstheme="minorHAnsi"/>
          <w:i/>
          <w:sz w:val="24"/>
          <w:szCs w:val="24"/>
        </w:rPr>
        <w:t>amyloliquefaciens</w:t>
      </w:r>
      <w:proofErr w:type="spellEnd"/>
      <w:r w:rsidRPr="008622E8">
        <w:rPr>
          <w:rFonts w:eastAsia="Times New Roman" w:cstheme="minorHAnsi"/>
          <w:sz w:val="24"/>
          <w:szCs w:val="24"/>
        </w:rPr>
        <w:t xml:space="preserve"> subsp. plantarum W1 and its proposed BTEX biodegradation pathways. </w:t>
      </w:r>
      <w:r w:rsidRPr="008622E8">
        <w:rPr>
          <w:rFonts w:eastAsia="Times New Roman" w:cstheme="minorHAnsi"/>
          <w:i/>
          <w:iCs/>
          <w:sz w:val="24"/>
          <w:szCs w:val="24"/>
        </w:rPr>
        <w:t>Scientific Reports</w:t>
      </w:r>
      <w:r w:rsidRPr="008622E8">
        <w:rPr>
          <w:rFonts w:eastAsia="Times New Roman" w:cstheme="minorHAnsi"/>
          <w:sz w:val="24"/>
          <w:szCs w:val="24"/>
        </w:rPr>
        <w:t xml:space="preserve">. </w:t>
      </w:r>
      <w:r w:rsidRPr="008622E8">
        <w:rPr>
          <w:rFonts w:eastAsia="Times New Roman" w:cstheme="minorHAnsi"/>
          <w:b/>
          <w:bCs/>
          <w:sz w:val="24"/>
          <w:szCs w:val="24"/>
        </w:rPr>
        <w:t>10</w:t>
      </w:r>
      <w:r w:rsidRPr="008622E8">
        <w:rPr>
          <w:rFonts w:eastAsia="Times New Roman" w:cstheme="minorHAnsi"/>
          <w:sz w:val="24"/>
          <w:szCs w:val="24"/>
        </w:rPr>
        <w:t xml:space="preserve"> (1), 17408 (2020).</w:t>
      </w:r>
    </w:p>
    <w:p w14:paraId="23FF7EF4" w14:textId="231E2C1C" w:rsidR="004D55E2" w:rsidRPr="008622E8" w:rsidRDefault="004D55E2" w:rsidP="008D0A5A">
      <w:pPr>
        <w:autoSpaceDE w:val="0"/>
        <w:autoSpaceDN w:val="0"/>
        <w:spacing w:after="0" w:line="240" w:lineRule="auto"/>
        <w:jc w:val="both"/>
        <w:rPr>
          <w:rFonts w:eastAsia="Times New Roman" w:cstheme="minorHAnsi"/>
          <w:sz w:val="24"/>
          <w:szCs w:val="24"/>
        </w:rPr>
      </w:pPr>
      <w:r w:rsidRPr="008622E8">
        <w:rPr>
          <w:rFonts w:eastAsia="Times New Roman" w:cstheme="minorHAnsi"/>
          <w:sz w:val="24"/>
          <w:szCs w:val="24"/>
        </w:rPr>
        <w:t>6.</w:t>
      </w:r>
      <w:r w:rsidRPr="008622E8">
        <w:rPr>
          <w:rFonts w:eastAsia="Times New Roman" w:cstheme="minorHAnsi"/>
          <w:sz w:val="24"/>
          <w:szCs w:val="24"/>
        </w:rPr>
        <w:tab/>
      </w:r>
      <w:proofErr w:type="spellStart"/>
      <w:r w:rsidRPr="008622E8">
        <w:rPr>
          <w:rFonts w:eastAsia="Times New Roman" w:cstheme="minorHAnsi"/>
          <w:sz w:val="24"/>
          <w:szCs w:val="24"/>
        </w:rPr>
        <w:t>Bodor</w:t>
      </w:r>
      <w:proofErr w:type="spellEnd"/>
      <w:r w:rsidRPr="008622E8">
        <w:rPr>
          <w:rFonts w:eastAsia="Times New Roman" w:cstheme="minorHAnsi"/>
          <w:sz w:val="24"/>
          <w:szCs w:val="24"/>
        </w:rPr>
        <w:t xml:space="preserve">, A. </w:t>
      </w:r>
      <w:r w:rsidRPr="008F495D">
        <w:rPr>
          <w:rFonts w:eastAsia="Times New Roman" w:cstheme="minorHAnsi"/>
          <w:sz w:val="24"/>
          <w:szCs w:val="24"/>
        </w:rPr>
        <w:t>et al.</w:t>
      </w:r>
      <w:r w:rsidRPr="00170804">
        <w:rPr>
          <w:rFonts w:eastAsia="Times New Roman" w:cstheme="minorHAnsi"/>
          <w:sz w:val="24"/>
          <w:szCs w:val="24"/>
        </w:rPr>
        <w:t xml:space="preserve"> </w:t>
      </w:r>
      <w:r w:rsidRPr="008622E8">
        <w:rPr>
          <w:rFonts w:eastAsia="Times New Roman" w:cstheme="minorHAnsi"/>
          <w:sz w:val="24"/>
          <w:szCs w:val="24"/>
        </w:rPr>
        <w:t xml:space="preserve">Challenges of unculturable bacteria: environmental perspectives. </w:t>
      </w:r>
      <w:r w:rsidRPr="008622E8">
        <w:rPr>
          <w:rFonts w:eastAsia="Times New Roman" w:cstheme="minorHAnsi"/>
          <w:i/>
          <w:iCs/>
          <w:sz w:val="24"/>
          <w:szCs w:val="24"/>
        </w:rPr>
        <w:t>Reviews in Environmental Science and Bio/Technology 2020 19:1</w:t>
      </w:r>
      <w:r w:rsidRPr="008622E8">
        <w:rPr>
          <w:rFonts w:eastAsia="Times New Roman" w:cstheme="minorHAnsi"/>
          <w:sz w:val="24"/>
          <w:szCs w:val="24"/>
        </w:rPr>
        <w:t xml:space="preserve">. </w:t>
      </w:r>
      <w:r w:rsidRPr="008622E8">
        <w:rPr>
          <w:rFonts w:eastAsia="Times New Roman" w:cstheme="minorHAnsi"/>
          <w:b/>
          <w:bCs/>
          <w:sz w:val="24"/>
          <w:szCs w:val="24"/>
        </w:rPr>
        <w:t>19</w:t>
      </w:r>
      <w:r w:rsidRPr="008622E8">
        <w:rPr>
          <w:rFonts w:eastAsia="Times New Roman" w:cstheme="minorHAnsi"/>
          <w:sz w:val="24"/>
          <w:szCs w:val="24"/>
        </w:rPr>
        <w:t xml:space="preserve"> (1), 1–22 (2020).</w:t>
      </w:r>
    </w:p>
    <w:p w14:paraId="1BB62D43" w14:textId="54DD29AE" w:rsidR="004D55E2" w:rsidRPr="008622E8" w:rsidRDefault="004D55E2" w:rsidP="008D0A5A">
      <w:pPr>
        <w:autoSpaceDE w:val="0"/>
        <w:autoSpaceDN w:val="0"/>
        <w:spacing w:after="0" w:line="240" w:lineRule="auto"/>
        <w:jc w:val="both"/>
        <w:rPr>
          <w:rFonts w:eastAsia="Times New Roman" w:cstheme="minorHAnsi"/>
          <w:sz w:val="24"/>
          <w:szCs w:val="24"/>
        </w:rPr>
      </w:pPr>
      <w:r w:rsidRPr="008622E8">
        <w:rPr>
          <w:rFonts w:eastAsia="Times New Roman" w:cstheme="minorHAnsi"/>
          <w:sz w:val="24"/>
          <w:szCs w:val="24"/>
        </w:rPr>
        <w:t>7.</w:t>
      </w:r>
      <w:r w:rsidRPr="008622E8">
        <w:rPr>
          <w:rFonts w:eastAsia="Times New Roman" w:cstheme="minorHAnsi"/>
          <w:sz w:val="24"/>
          <w:szCs w:val="24"/>
        </w:rPr>
        <w:tab/>
      </w:r>
      <w:proofErr w:type="spellStart"/>
      <w:r w:rsidRPr="008622E8">
        <w:rPr>
          <w:rFonts w:eastAsia="Times New Roman" w:cstheme="minorHAnsi"/>
          <w:sz w:val="24"/>
          <w:szCs w:val="24"/>
        </w:rPr>
        <w:t>Phale</w:t>
      </w:r>
      <w:proofErr w:type="spellEnd"/>
      <w:r w:rsidRPr="008622E8">
        <w:rPr>
          <w:rFonts w:eastAsia="Times New Roman" w:cstheme="minorHAnsi"/>
          <w:sz w:val="24"/>
          <w:szCs w:val="24"/>
        </w:rPr>
        <w:t>, P.</w:t>
      </w:r>
      <w:r w:rsidR="00170804">
        <w:rPr>
          <w:rFonts w:eastAsia="Times New Roman" w:cstheme="minorHAnsi"/>
          <w:sz w:val="24"/>
          <w:szCs w:val="24"/>
        </w:rPr>
        <w:t xml:space="preserve"> </w:t>
      </w:r>
      <w:r w:rsidRPr="008622E8">
        <w:rPr>
          <w:rFonts w:eastAsia="Times New Roman" w:cstheme="minorHAnsi"/>
          <w:sz w:val="24"/>
          <w:szCs w:val="24"/>
        </w:rPr>
        <w:t xml:space="preserve">S., Sharma, A., Gautam, K. Microbial degradation of xenobiotics like aromatic pollutants from the terrestrial environments. </w:t>
      </w:r>
      <w:r w:rsidRPr="008622E8">
        <w:rPr>
          <w:rFonts w:eastAsia="Times New Roman" w:cstheme="minorHAnsi"/>
          <w:i/>
          <w:iCs/>
          <w:sz w:val="24"/>
          <w:szCs w:val="24"/>
        </w:rPr>
        <w:t xml:space="preserve">Pharmaceuticals and </w:t>
      </w:r>
      <w:r w:rsidR="00170804">
        <w:rPr>
          <w:rFonts w:eastAsia="Times New Roman" w:cstheme="minorHAnsi"/>
          <w:i/>
          <w:iCs/>
          <w:sz w:val="24"/>
          <w:szCs w:val="24"/>
        </w:rPr>
        <w:t>P</w:t>
      </w:r>
      <w:r w:rsidRPr="008622E8">
        <w:rPr>
          <w:rFonts w:eastAsia="Times New Roman" w:cstheme="minorHAnsi"/>
          <w:i/>
          <w:iCs/>
          <w:sz w:val="24"/>
          <w:szCs w:val="24"/>
        </w:rPr>
        <w:t xml:space="preserve">ersonal </w:t>
      </w:r>
      <w:r w:rsidR="00170804">
        <w:rPr>
          <w:rFonts w:eastAsia="Times New Roman" w:cstheme="minorHAnsi"/>
          <w:i/>
          <w:iCs/>
          <w:sz w:val="24"/>
          <w:szCs w:val="24"/>
        </w:rPr>
        <w:t>C</w:t>
      </w:r>
      <w:r w:rsidRPr="008622E8">
        <w:rPr>
          <w:rFonts w:eastAsia="Times New Roman" w:cstheme="minorHAnsi"/>
          <w:i/>
          <w:iCs/>
          <w:sz w:val="24"/>
          <w:szCs w:val="24"/>
        </w:rPr>
        <w:t xml:space="preserve">are </w:t>
      </w:r>
      <w:r w:rsidR="00170804">
        <w:rPr>
          <w:rFonts w:eastAsia="Times New Roman" w:cstheme="minorHAnsi"/>
          <w:i/>
          <w:iCs/>
          <w:sz w:val="24"/>
          <w:szCs w:val="24"/>
        </w:rPr>
        <w:t>P</w:t>
      </w:r>
      <w:r w:rsidRPr="008622E8">
        <w:rPr>
          <w:rFonts w:eastAsia="Times New Roman" w:cstheme="minorHAnsi"/>
          <w:i/>
          <w:iCs/>
          <w:sz w:val="24"/>
          <w:szCs w:val="24"/>
        </w:rPr>
        <w:t xml:space="preserve">roducts: </w:t>
      </w:r>
      <w:r w:rsidR="00170804">
        <w:rPr>
          <w:rFonts w:eastAsia="Times New Roman" w:cstheme="minorHAnsi"/>
          <w:i/>
          <w:iCs/>
          <w:sz w:val="24"/>
          <w:szCs w:val="24"/>
        </w:rPr>
        <w:t>W</w:t>
      </w:r>
      <w:r w:rsidRPr="008622E8">
        <w:rPr>
          <w:rFonts w:eastAsia="Times New Roman" w:cstheme="minorHAnsi"/>
          <w:i/>
          <w:iCs/>
          <w:sz w:val="24"/>
          <w:szCs w:val="24"/>
        </w:rPr>
        <w:t xml:space="preserve">aste </w:t>
      </w:r>
      <w:r w:rsidR="00170804">
        <w:rPr>
          <w:rFonts w:eastAsia="Times New Roman" w:cstheme="minorHAnsi"/>
          <w:i/>
          <w:iCs/>
          <w:sz w:val="24"/>
          <w:szCs w:val="24"/>
        </w:rPr>
        <w:t>M</w:t>
      </w:r>
      <w:r w:rsidRPr="008622E8">
        <w:rPr>
          <w:rFonts w:eastAsia="Times New Roman" w:cstheme="minorHAnsi"/>
          <w:i/>
          <w:iCs/>
          <w:sz w:val="24"/>
          <w:szCs w:val="24"/>
        </w:rPr>
        <w:t xml:space="preserve">anagement and </w:t>
      </w:r>
      <w:r w:rsidR="00170804">
        <w:rPr>
          <w:rFonts w:eastAsia="Times New Roman" w:cstheme="minorHAnsi"/>
          <w:i/>
          <w:iCs/>
          <w:sz w:val="24"/>
          <w:szCs w:val="24"/>
        </w:rPr>
        <w:t>T</w:t>
      </w:r>
      <w:r w:rsidRPr="008622E8">
        <w:rPr>
          <w:rFonts w:eastAsia="Times New Roman" w:cstheme="minorHAnsi"/>
          <w:i/>
          <w:iCs/>
          <w:sz w:val="24"/>
          <w:szCs w:val="24"/>
        </w:rPr>
        <w:t xml:space="preserve">reatment </w:t>
      </w:r>
      <w:r w:rsidR="00170804">
        <w:rPr>
          <w:rFonts w:eastAsia="Times New Roman" w:cstheme="minorHAnsi"/>
          <w:i/>
          <w:iCs/>
          <w:sz w:val="24"/>
          <w:szCs w:val="24"/>
        </w:rPr>
        <w:t>T</w:t>
      </w:r>
      <w:r w:rsidRPr="008622E8">
        <w:rPr>
          <w:rFonts w:eastAsia="Times New Roman" w:cstheme="minorHAnsi"/>
          <w:i/>
          <w:iCs/>
          <w:sz w:val="24"/>
          <w:szCs w:val="24"/>
        </w:rPr>
        <w:t>echnology</w:t>
      </w:r>
      <w:r w:rsidRPr="008622E8">
        <w:rPr>
          <w:rFonts w:eastAsia="Times New Roman" w:cstheme="minorHAnsi"/>
          <w:sz w:val="24"/>
          <w:szCs w:val="24"/>
        </w:rPr>
        <w:t>. 259–278 (2019).</w:t>
      </w:r>
    </w:p>
    <w:p w14:paraId="36F315EB" w14:textId="4394CA08" w:rsidR="004D55E2" w:rsidRPr="008622E8" w:rsidRDefault="004D55E2" w:rsidP="008D0A5A">
      <w:pPr>
        <w:autoSpaceDE w:val="0"/>
        <w:autoSpaceDN w:val="0"/>
        <w:spacing w:after="0" w:line="240" w:lineRule="auto"/>
        <w:jc w:val="both"/>
        <w:rPr>
          <w:rFonts w:eastAsia="Times New Roman" w:cstheme="minorHAnsi"/>
          <w:sz w:val="24"/>
          <w:szCs w:val="24"/>
        </w:rPr>
      </w:pPr>
      <w:r w:rsidRPr="008622E8">
        <w:rPr>
          <w:rFonts w:eastAsia="Times New Roman" w:cstheme="minorHAnsi"/>
          <w:sz w:val="24"/>
          <w:szCs w:val="24"/>
        </w:rPr>
        <w:t>8.</w:t>
      </w:r>
      <w:r w:rsidRPr="008622E8">
        <w:rPr>
          <w:rFonts w:eastAsia="Times New Roman" w:cstheme="minorHAnsi"/>
          <w:sz w:val="24"/>
          <w:szCs w:val="24"/>
        </w:rPr>
        <w:tab/>
      </w:r>
      <w:proofErr w:type="spellStart"/>
      <w:r w:rsidRPr="008622E8">
        <w:rPr>
          <w:rFonts w:eastAsia="Times New Roman" w:cstheme="minorHAnsi"/>
          <w:sz w:val="24"/>
          <w:szCs w:val="24"/>
        </w:rPr>
        <w:t>Brooijmans</w:t>
      </w:r>
      <w:proofErr w:type="spellEnd"/>
      <w:r w:rsidRPr="008622E8">
        <w:rPr>
          <w:rFonts w:eastAsia="Times New Roman" w:cstheme="minorHAnsi"/>
          <w:sz w:val="24"/>
          <w:szCs w:val="24"/>
        </w:rPr>
        <w:t>, R.</w:t>
      </w:r>
      <w:r w:rsidR="00170804">
        <w:rPr>
          <w:rFonts w:eastAsia="Times New Roman" w:cstheme="minorHAnsi"/>
          <w:sz w:val="24"/>
          <w:szCs w:val="24"/>
        </w:rPr>
        <w:t xml:space="preserve"> </w:t>
      </w:r>
      <w:r w:rsidRPr="008622E8">
        <w:rPr>
          <w:rFonts w:eastAsia="Times New Roman" w:cstheme="minorHAnsi"/>
          <w:sz w:val="24"/>
          <w:szCs w:val="24"/>
        </w:rPr>
        <w:t>J.</w:t>
      </w:r>
      <w:r w:rsidR="00170804">
        <w:rPr>
          <w:rFonts w:eastAsia="Times New Roman" w:cstheme="minorHAnsi"/>
          <w:sz w:val="24"/>
          <w:szCs w:val="24"/>
        </w:rPr>
        <w:t xml:space="preserve"> </w:t>
      </w:r>
      <w:r w:rsidRPr="008622E8">
        <w:rPr>
          <w:rFonts w:eastAsia="Times New Roman" w:cstheme="minorHAnsi"/>
          <w:sz w:val="24"/>
          <w:szCs w:val="24"/>
        </w:rPr>
        <w:t xml:space="preserve">W., </w:t>
      </w:r>
      <w:proofErr w:type="spellStart"/>
      <w:r w:rsidRPr="008622E8">
        <w:rPr>
          <w:rFonts w:eastAsia="Times New Roman" w:cstheme="minorHAnsi"/>
          <w:sz w:val="24"/>
          <w:szCs w:val="24"/>
        </w:rPr>
        <w:t>Pastink</w:t>
      </w:r>
      <w:proofErr w:type="spellEnd"/>
      <w:r w:rsidRPr="008622E8">
        <w:rPr>
          <w:rFonts w:eastAsia="Times New Roman" w:cstheme="minorHAnsi"/>
          <w:sz w:val="24"/>
          <w:szCs w:val="24"/>
        </w:rPr>
        <w:t>, M.</w:t>
      </w:r>
      <w:r w:rsidR="00170804">
        <w:rPr>
          <w:rFonts w:eastAsia="Times New Roman" w:cstheme="minorHAnsi"/>
          <w:sz w:val="24"/>
          <w:szCs w:val="24"/>
        </w:rPr>
        <w:t xml:space="preserve"> </w:t>
      </w:r>
      <w:r w:rsidRPr="008622E8">
        <w:rPr>
          <w:rFonts w:eastAsia="Times New Roman" w:cstheme="minorHAnsi"/>
          <w:sz w:val="24"/>
          <w:szCs w:val="24"/>
        </w:rPr>
        <w:t xml:space="preserve">I., </w:t>
      </w:r>
      <w:proofErr w:type="spellStart"/>
      <w:r w:rsidRPr="008622E8">
        <w:rPr>
          <w:rFonts w:eastAsia="Times New Roman" w:cstheme="minorHAnsi"/>
          <w:sz w:val="24"/>
          <w:szCs w:val="24"/>
        </w:rPr>
        <w:t>Siezen</w:t>
      </w:r>
      <w:proofErr w:type="spellEnd"/>
      <w:r w:rsidRPr="008622E8">
        <w:rPr>
          <w:rFonts w:eastAsia="Times New Roman" w:cstheme="minorHAnsi"/>
          <w:sz w:val="24"/>
          <w:szCs w:val="24"/>
        </w:rPr>
        <w:t>, R.</w:t>
      </w:r>
      <w:r w:rsidR="00170804">
        <w:rPr>
          <w:rFonts w:eastAsia="Times New Roman" w:cstheme="minorHAnsi"/>
          <w:sz w:val="24"/>
          <w:szCs w:val="24"/>
        </w:rPr>
        <w:t xml:space="preserve"> </w:t>
      </w:r>
      <w:r w:rsidRPr="008622E8">
        <w:rPr>
          <w:rFonts w:eastAsia="Times New Roman" w:cstheme="minorHAnsi"/>
          <w:sz w:val="24"/>
          <w:szCs w:val="24"/>
        </w:rPr>
        <w:t xml:space="preserve">J. Hydrocarbon-degrading bacteria: the oil-spill clean-up crew. </w:t>
      </w:r>
      <w:r w:rsidRPr="008622E8">
        <w:rPr>
          <w:rFonts w:eastAsia="Times New Roman" w:cstheme="minorHAnsi"/>
          <w:i/>
          <w:iCs/>
          <w:sz w:val="24"/>
          <w:szCs w:val="24"/>
        </w:rPr>
        <w:t>Microbial Biotechnology</w:t>
      </w:r>
      <w:r w:rsidRPr="008622E8">
        <w:rPr>
          <w:rFonts w:eastAsia="Times New Roman" w:cstheme="minorHAnsi"/>
          <w:sz w:val="24"/>
          <w:szCs w:val="24"/>
        </w:rPr>
        <w:t xml:space="preserve">. </w:t>
      </w:r>
      <w:r w:rsidRPr="008622E8">
        <w:rPr>
          <w:rFonts w:eastAsia="Times New Roman" w:cstheme="minorHAnsi"/>
          <w:b/>
          <w:bCs/>
          <w:sz w:val="24"/>
          <w:szCs w:val="24"/>
        </w:rPr>
        <w:t>2</w:t>
      </w:r>
      <w:r w:rsidRPr="008622E8">
        <w:rPr>
          <w:rFonts w:eastAsia="Times New Roman" w:cstheme="minorHAnsi"/>
          <w:sz w:val="24"/>
          <w:szCs w:val="24"/>
        </w:rPr>
        <w:t xml:space="preserve"> (6), 587–594 (2009).</w:t>
      </w:r>
    </w:p>
    <w:p w14:paraId="269CA327" w14:textId="3E177C3C" w:rsidR="004D55E2" w:rsidRPr="008622E8" w:rsidRDefault="004D55E2" w:rsidP="008D0A5A">
      <w:pPr>
        <w:autoSpaceDE w:val="0"/>
        <w:autoSpaceDN w:val="0"/>
        <w:spacing w:after="0" w:line="240" w:lineRule="auto"/>
        <w:jc w:val="both"/>
        <w:rPr>
          <w:rFonts w:eastAsia="Times New Roman" w:cstheme="minorHAnsi"/>
          <w:sz w:val="24"/>
          <w:szCs w:val="24"/>
        </w:rPr>
      </w:pPr>
      <w:r w:rsidRPr="008622E8">
        <w:rPr>
          <w:rFonts w:eastAsia="Times New Roman" w:cstheme="minorHAnsi"/>
          <w:sz w:val="24"/>
          <w:szCs w:val="24"/>
        </w:rPr>
        <w:t>9.</w:t>
      </w:r>
      <w:r w:rsidRPr="008622E8">
        <w:rPr>
          <w:rFonts w:eastAsia="Times New Roman" w:cstheme="minorHAnsi"/>
          <w:sz w:val="24"/>
          <w:szCs w:val="24"/>
        </w:rPr>
        <w:tab/>
      </w:r>
      <w:proofErr w:type="spellStart"/>
      <w:r w:rsidRPr="008622E8">
        <w:rPr>
          <w:rFonts w:eastAsia="Times New Roman" w:cstheme="minorHAnsi"/>
          <w:sz w:val="24"/>
          <w:szCs w:val="24"/>
        </w:rPr>
        <w:t>Sorkhoh</w:t>
      </w:r>
      <w:proofErr w:type="spellEnd"/>
      <w:r w:rsidRPr="008622E8">
        <w:rPr>
          <w:rFonts w:eastAsia="Times New Roman" w:cstheme="minorHAnsi"/>
          <w:sz w:val="24"/>
          <w:szCs w:val="24"/>
        </w:rPr>
        <w:t>, N.</w:t>
      </w:r>
      <w:r w:rsidR="00170804">
        <w:rPr>
          <w:rFonts w:eastAsia="Times New Roman" w:cstheme="minorHAnsi"/>
          <w:sz w:val="24"/>
          <w:szCs w:val="24"/>
        </w:rPr>
        <w:t xml:space="preserve"> </w:t>
      </w:r>
      <w:r w:rsidRPr="008622E8">
        <w:rPr>
          <w:rFonts w:eastAsia="Times New Roman" w:cstheme="minorHAnsi"/>
          <w:sz w:val="24"/>
          <w:szCs w:val="24"/>
        </w:rPr>
        <w:t xml:space="preserve">A., </w:t>
      </w:r>
      <w:proofErr w:type="spellStart"/>
      <w:r w:rsidRPr="008622E8">
        <w:rPr>
          <w:rFonts w:eastAsia="Times New Roman" w:cstheme="minorHAnsi"/>
          <w:sz w:val="24"/>
          <w:szCs w:val="24"/>
        </w:rPr>
        <w:t>Ghannoum</w:t>
      </w:r>
      <w:proofErr w:type="spellEnd"/>
      <w:r w:rsidRPr="008622E8">
        <w:rPr>
          <w:rFonts w:eastAsia="Times New Roman" w:cstheme="minorHAnsi"/>
          <w:sz w:val="24"/>
          <w:szCs w:val="24"/>
        </w:rPr>
        <w:t>, M.</w:t>
      </w:r>
      <w:r w:rsidR="00170804">
        <w:rPr>
          <w:rFonts w:eastAsia="Times New Roman" w:cstheme="minorHAnsi"/>
          <w:sz w:val="24"/>
          <w:szCs w:val="24"/>
        </w:rPr>
        <w:t xml:space="preserve"> </w:t>
      </w:r>
      <w:r w:rsidRPr="008622E8">
        <w:rPr>
          <w:rFonts w:eastAsia="Times New Roman" w:cstheme="minorHAnsi"/>
          <w:sz w:val="24"/>
          <w:szCs w:val="24"/>
        </w:rPr>
        <w:t>A., Ibrahim, A.</w:t>
      </w:r>
      <w:r w:rsidR="00170804">
        <w:rPr>
          <w:rFonts w:eastAsia="Times New Roman" w:cstheme="minorHAnsi"/>
          <w:sz w:val="24"/>
          <w:szCs w:val="24"/>
        </w:rPr>
        <w:t xml:space="preserve"> </w:t>
      </w:r>
      <w:r w:rsidRPr="008622E8">
        <w:rPr>
          <w:rFonts w:eastAsia="Times New Roman" w:cstheme="minorHAnsi"/>
          <w:sz w:val="24"/>
          <w:szCs w:val="24"/>
        </w:rPr>
        <w:t>S., Stretton, R.</w:t>
      </w:r>
      <w:r w:rsidR="00170804">
        <w:rPr>
          <w:rFonts w:eastAsia="Times New Roman" w:cstheme="minorHAnsi"/>
          <w:sz w:val="24"/>
          <w:szCs w:val="24"/>
        </w:rPr>
        <w:t xml:space="preserve"> </w:t>
      </w:r>
      <w:r w:rsidRPr="008622E8">
        <w:rPr>
          <w:rFonts w:eastAsia="Times New Roman" w:cstheme="minorHAnsi"/>
          <w:sz w:val="24"/>
          <w:szCs w:val="24"/>
        </w:rPr>
        <w:t>J., Radwan, S.</w:t>
      </w:r>
      <w:r w:rsidR="00170804">
        <w:rPr>
          <w:rFonts w:eastAsia="Times New Roman" w:cstheme="minorHAnsi"/>
          <w:sz w:val="24"/>
          <w:szCs w:val="24"/>
        </w:rPr>
        <w:t xml:space="preserve"> </w:t>
      </w:r>
      <w:r w:rsidRPr="008622E8">
        <w:rPr>
          <w:rFonts w:eastAsia="Times New Roman" w:cstheme="minorHAnsi"/>
          <w:sz w:val="24"/>
          <w:szCs w:val="24"/>
        </w:rPr>
        <w:t xml:space="preserve">S. Crude oil and hydrocarbon-degrading strains of </w:t>
      </w:r>
      <w:proofErr w:type="spellStart"/>
      <w:r w:rsidRPr="008622E8">
        <w:rPr>
          <w:rFonts w:eastAsia="Times New Roman" w:cstheme="minorHAnsi"/>
          <w:i/>
          <w:sz w:val="24"/>
          <w:szCs w:val="24"/>
        </w:rPr>
        <w:t>Rhodococcus</w:t>
      </w:r>
      <w:proofErr w:type="spellEnd"/>
      <w:r w:rsidRPr="008622E8">
        <w:rPr>
          <w:rFonts w:eastAsia="Times New Roman" w:cstheme="minorHAnsi"/>
          <w:i/>
          <w:sz w:val="24"/>
          <w:szCs w:val="24"/>
        </w:rPr>
        <w:t xml:space="preserve"> </w:t>
      </w:r>
      <w:proofErr w:type="spellStart"/>
      <w:r w:rsidRPr="008622E8">
        <w:rPr>
          <w:rFonts w:eastAsia="Times New Roman" w:cstheme="minorHAnsi"/>
          <w:i/>
          <w:sz w:val="24"/>
          <w:szCs w:val="24"/>
        </w:rPr>
        <w:t>rhodochrous</w:t>
      </w:r>
      <w:proofErr w:type="spellEnd"/>
      <w:r w:rsidRPr="008622E8">
        <w:rPr>
          <w:rFonts w:eastAsia="Times New Roman" w:cstheme="minorHAnsi"/>
          <w:sz w:val="24"/>
          <w:szCs w:val="24"/>
        </w:rPr>
        <w:t xml:space="preserve"> isolated from soil and marine environments in Kuwait. </w:t>
      </w:r>
      <w:r w:rsidRPr="008622E8">
        <w:rPr>
          <w:rFonts w:eastAsia="Times New Roman" w:cstheme="minorHAnsi"/>
          <w:i/>
          <w:iCs/>
          <w:sz w:val="24"/>
          <w:szCs w:val="24"/>
        </w:rPr>
        <w:t>Environmental Pollution</w:t>
      </w:r>
      <w:r w:rsidRPr="008622E8">
        <w:rPr>
          <w:rFonts w:eastAsia="Times New Roman" w:cstheme="minorHAnsi"/>
          <w:sz w:val="24"/>
          <w:szCs w:val="24"/>
        </w:rPr>
        <w:t xml:space="preserve">. </w:t>
      </w:r>
      <w:r w:rsidRPr="008622E8">
        <w:rPr>
          <w:rFonts w:eastAsia="Times New Roman" w:cstheme="minorHAnsi"/>
          <w:b/>
          <w:bCs/>
          <w:sz w:val="24"/>
          <w:szCs w:val="24"/>
        </w:rPr>
        <w:t>65</w:t>
      </w:r>
      <w:r w:rsidRPr="008622E8">
        <w:rPr>
          <w:rFonts w:eastAsia="Times New Roman" w:cstheme="minorHAnsi"/>
          <w:sz w:val="24"/>
          <w:szCs w:val="24"/>
        </w:rPr>
        <w:t xml:space="preserve"> (1), 1–17 (1990).</w:t>
      </w:r>
    </w:p>
    <w:p w14:paraId="622BCD48" w14:textId="2605CFC8" w:rsidR="004D55E2" w:rsidRPr="008622E8" w:rsidRDefault="004D55E2" w:rsidP="008D0A5A">
      <w:pPr>
        <w:autoSpaceDE w:val="0"/>
        <w:autoSpaceDN w:val="0"/>
        <w:spacing w:after="0" w:line="240" w:lineRule="auto"/>
        <w:jc w:val="both"/>
        <w:rPr>
          <w:rFonts w:eastAsia="Times New Roman" w:cstheme="minorHAnsi"/>
          <w:sz w:val="24"/>
          <w:szCs w:val="24"/>
        </w:rPr>
      </w:pPr>
      <w:r w:rsidRPr="008622E8">
        <w:rPr>
          <w:rFonts w:eastAsia="Times New Roman" w:cstheme="minorHAnsi"/>
          <w:sz w:val="24"/>
          <w:szCs w:val="24"/>
        </w:rPr>
        <w:t>10.</w:t>
      </w:r>
      <w:r w:rsidRPr="008622E8">
        <w:rPr>
          <w:rFonts w:eastAsia="Times New Roman" w:cstheme="minorHAnsi"/>
          <w:sz w:val="24"/>
          <w:szCs w:val="24"/>
        </w:rPr>
        <w:tab/>
      </w:r>
      <w:proofErr w:type="spellStart"/>
      <w:r w:rsidRPr="008622E8">
        <w:rPr>
          <w:rFonts w:eastAsia="Times New Roman" w:cstheme="minorHAnsi"/>
          <w:sz w:val="24"/>
          <w:szCs w:val="24"/>
        </w:rPr>
        <w:t>Chaillan</w:t>
      </w:r>
      <w:proofErr w:type="spellEnd"/>
      <w:r w:rsidRPr="008622E8">
        <w:rPr>
          <w:rFonts w:eastAsia="Times New Roman" w:cstheme="minorHAnsi"/>
          <w:sz w:val="24"/>
          <w:szCs w:val="24"/>
        </w:rPr>
        <w:t xml:space="preserve">, F. </w:t>
      </w:r>
      <w:r w:rsidRPr="008F495D">
        <w:rPr>
          <w:rFonts w:eastAsia="Times New Roman" w:cstheme="minorHAnsi"/>
          <w:sz w:val="24"/>
          <w:szCs w:val="24"/>
        </w:rPr>
        <w:t>et al.</w:t>
      </w:r>
      <w:r w:rsidRPr="00170804">
        <w:rPr>
          <w:rFonts w:eastAsia="Times New Roman" w:cstheme="minorHAnsi"/>
          <w:sz w:val="24"/>
          <w:szCs w:val="24"/>
        </w:rPr>
        <w:t xml:space="preserve"> </w:t>
      </w:r>
      <w:r w:rsidRPr="008622E8">
        <w:rPr>
          <w:rFonts w:eastAsia="Times New Roman" w:cstheme="minorHAnsi"/>
          <w:sz w:val="24"/>
          <w:szCs w:val="24"/>
        </w:rPr>
        <w:t xml:space="preserve">Identification and biodegradation potential of tropical aerobic hydrocarbon-degrading microorganisms. </w:t>
      </w:r>
      <w:r w:rsidRPr="008622E8">
        <w:rPr>
          <w:rFonts w:eastAsia="Times New Roman" w:cstheme="minorHAnsi"/>
          <w:i/>
          <w:iCs/>
          <w:sz w:val="24"/>
          <w:szCs w:val="24"/>
        </w:rPr>
        <w:t>Research in Microbiology</w:t>
      </w:r>
      <w:r w:rsidRPr="008622E8">
        <w:rPr>
          <w:rFonts w:eastAsia="Times New Roman" w:cstheme="minorHAnsi"/>
          <w:sz w:val="24"/>
          <w:szCs w:val="24"/>
        </w:rPr>
        <w:t xml:space="preserve">. </w:t>
      </w:r>
      <w:r w:rsidRPr="008622E8">
        <w:rPr>
          <w:rFonts w:eastAsia="Times New Roman" w:cstheme="minorHAnsi"/>
          <w:b/>
          <w:bCs/>
          <w:sz w:val="24"/>
          <w:szCs w:val="24"/>
        </w:rPr>
        <w:t>155</w:t>
      </w:r>
      <w:r w:rsidRPr="008622E8">
        <w:rPr>
          <w:rFonts w:eastAsia="Times New Roman" w:cstheme="minorHAnsi"/>
          <w:sz w:val="24"/>
          <w:szCs w:val="24"/>
        </w:rPr>
        <w:t xml:space="preserve"> (7), 587–595 (2004).</w:t>
      </w:r>
    </w:p>
    <w:p w14:paraId="456F3340" w14:textId="4800F828" w:rsidR="004D55E2" w:rsidRPr="008622E8" w:rsidRDefault="004D55E2" w:rsidP="008D0A5A">
      <w:pPr>
        <w:autoSpaceDE w:val="0"/>
        <w:autoSpaceDN w:val="0"/>
        <w:spacing w:after="0" w:line="240" w:lineRule="auto"/>
        <w:jc w:val="both"/>
        <w:rPr>
          <w:rFonts w:eastAsia="Times New Roman" w:cstheme="minorHAnsi"/>
          <w:sz w:val="24"/>
          <w:szCs w:val="24"/>
        </w:rPr>
      </w:pPr>
      <w:r w:rsidRPr="008622E8">
        <w:rPr>
          <w:rFonts w:eastAsia="Times New Roman" w:cstheme="minorHAnsi"/>
          <w:sz w:val="24"/>
          <w:szCs w:val="24"/>
        </w:rPr>
        <w:t>11.</w:t>
      </w:r>
      <w:r w:rsidRPr="008622E8">
        <w:rPr>
          <w:rFonts w:eastAsia="Times New Roman" w:cstheme="minorHAnsi"/>
          <w:sz w:val="24"/>
          <w:szCs w:val="24"/>
        </w:rPr>
        <w:tab/>
      </w:r>
      <w:proofErr w:type="spellStart"/>
      <w:r w:rsidRPr="008622E8">
        <w:rPr>
          <w:rFonts w:eastAsia="Times New Roman" w:cstheme="minorHAnsi"/>
          <w:sz w:val="24"/>
          <w:szCs w:val="24"/>
        </w:rPr>
        <w:t>Bôto</w:t>
      </w:r>
      <w:proofErr w:type="spellEnd"/>
      <w:r w:rsidRPr="008622E8">
        <w:rPr>
          <w:rFonts w:eastAsia="Times New Roman" w:cstheme="minorHAnsi"/>
          <w:sz w:val="24"/>
          <w:szCs w:val="24"/>
        </w:rPr>
        <w:t>, M.</w:t>
      </w:r>
      <w:r w:rsidR="00170804">
        <w:rPr>
          <w:rFonts w:eastAsia="Times New Roman" w:cstheme="minorHAnsi"/>
          <w:sz w:val="24"/>
          <w:szCs w:val="24"/>
        </w:rPr>
        <w:t xml:space="preserve"> </w:t>
      </w:r>
      <w:r w:rsidRPr="008622E8">
        <w:rPr>
          <w:rFonts w:eastAsia="Times New Roman" w:cstheme="minorHAnsi"/>
          <w:sz w:val="24"/>
          <w:szCs w:val="24"/>
        </w:rPr>
        <w:t xml:space="preserve">L. </w:t>
      </w:r>
      <w:r w:rsidRPr="008F495D">
        <w:rPr>
          <w:rFonts w:eastAsia="Times New Roman" w:cstheme="minorHAnsi"/>
          <w:sz w:val="24"/>
          <w:szCs w:val="24"/>
        </w:rPr>
        <w:t>et al.</w:t>
      </w:r>
      <w:r w:rsidRPr="00170804">
        <w:rPr>
          <w:rFonts w:eastAsia="Times New Roman" w:cstheme="minorHAnsi"/>
          <w:sz w:val="24"/>
          <w:szCs w:val="24"/>
        </w:rPr>
        <w:t xml:space="preserve"> </w:t>
      </w:r>
      <w:r w:rsidRPr="008622E8">
        <w:rPr>
          <w:rFonts w:eastAsia="Times New Roman" w:cstheme="minorHAnsi"/>
          <w:sz w:val="24"/>
          <w:szCs w:val="24"/>
        </w:rPr>
        <w:t xml:space="preserve">Harnessing the potential of native microbial communities for bioremediation of oil spills in the Iberian Peninsula NW coast. </w:t>
      </w:r>
      <w:r w:rsidRPr="008622E8">
        <w:rPr>
          <w:rFonts w:eastAsia="Times New Roman" w:cstheme="minorHAnsi"/>
          <w:i/>
          <w:iCs/>
          <w:sz w:val="24"/>
          <w:szCs w:val="24"/>
        </w:rPr>
        <w:t xml:space="preserve">Frontiers in </w:t>
      </w:r>
      <w:r w:rsidR="00170804">
        <w:rPr>
          <w:rFonts w:eastAsia="Times New Roman" w:cstheme="minorHAnsi"/>
          <w:i/>
          <w:iCs/>
          <w:sz w:val="24"/>
          <w:szCs w:val="24"/>
        </w:rPr>
        <w:t>M</w:t>
      </w:r>
      <w:r w:rsidRPr="008622E8">
        <w:rPr>
          <w:rFonts w:eastAsia="Times New Roman" w:cstheme="minorHAnsi"/>
          <w:i/>
          <w:iCs/>
          <w:sz w:val="24"/>
          <w:szCs w:val="24"/>
        </w:rPr>
        <w:t>icrobiology</w:t>
      </w:r>
      <w:r w:rsidRPr="008622E8">
        <w:rPr>
          <w:rFonts w:eastAsia="Times New Roman" w:cstheme="minorHAnsi"/>
          <w:sz w:val="24"/>
          <w:szCs w:val="24"/>
        </w:rPr>
        <w:t xml:space="preserve">. </w:t>
      </w:r>
      <w:r w:rsidRPr="008622E8">
        <w:rPr>
          <w:rFonts w:eastAsia="Times New Roman" w:cstheme="minorHAnsi"/>
          <w:b/>
          <w:bCs/>
          <w:sz w:val="24"/>
          <w:szCs w:val="24"/>
        </w:rPr>
        <w:t>12</w:t>
      </w:r>
      <w:r w:rsidRPr="008622E8">
        <w:rPr>
          <w:rFonts w:eastAsia="Times New Roman" w:cstheme="minorHAnsi"/>
          <w:sz w:val="24"/>
          <w:szCs w:val="24"/>
        </w:rPr>
        <w:t>, 879 (2021).</w:t>
      </w:r>
    </w:p>
    <w:p w14:paraId="560DEDE6" w14:textId="077C000E" w:rsidR="004D55E2" w:rsidRPr="008622E8" w:rsidRDefault="004D55E2" w:rsidP="008D0A5A">
      <w:pPr>
        <w:autoSpaceDE w:val="0"/>
        <w:autoSpaceDN w:val="0"/>
        <w:spacing w:after="0" w:line="240" w:lineRule="auto"/>
        <w:jc w:val="both"/>
        <w:rPr>
          <w:rFonts w:eastAsia="Times New Roman" w:cstheme="minorHAnsi"/>
          <w:sz w:val="24"/>
          <w:szCs w:val="24"/>
        </w:rPr>
      </w:pPr>
      <w:r w:rsidRPr="008622E8">
        <w:rPr>
          <w:rFonts w:eastAsia="Times New Roman" w:cstheme="minorHAnsi"/>
          <w:sz w:val="24"/>
          <w:szCs w:val="24"/>
        </w:rPr>
        <w:t>12.</w:t>
      </w:r>
      <w:r w:rsidRPr="008622E8">
        <w:rPr>
          <w:rFonts w:eastAsia="Times New Roman" w:cstheme="minorHAnsi"/>
          <w:sz w:val="24"/>
          <w:szCs w:val="24"/>
        </w:rPr>
        <w:tab/>
        <w:t xml:space="preserve">Wang, Y. </w:t>
      </w:r>
      <w:r w:rsidRPr="008F495D">
        <w:rPr>
          <w:rFonts w:eastAsia="Times New Roman" w:cstheme="minorHAnsi"/>
          <w:sz w:val="24"/>
          <w:szCs w:val="24"/>
        </w:rPr>
        <w:t>et al.</w:t>
      </w:r>
      <w:r w:rsidRPr="00170804">
        <w:rPr>
          <w:rFonts w:eastAsia="Times New Roman" w:cstheme="minorHAnsi"/>
          <w:sz w:val="24"/>
          <w:szCs w:val="24"/>
        </w:rPr>
        <w:t xml:space="preserve"> </w:t>
      </w:r>
      <w:r w:rsidRPr="008622E8">
        <w:rPr>
          <w:rFonts w:eastAsia="Times New Roman" w:cstheme="minorHAnsi"/>
          <w:sz w:val="24"/>
          <w:szCs w:val="24"/>
        </w:rPr>
        <w:t xml:space="preserve">A culture-independent approach to unravel uncultured bacteria and functional genes in a complex microbial community. </w:t>
      </w:r>
      <w:proofErr w:type="spellStart"/>
      <w:r w:rsidRPr="008622E8">
        <w:rPr>
          <w:rFonts w:eastAsia="Times New Roman" w:cstheme="minorHAnsi"/>
          <w:i/>
          <w:iCs/>
          <w:sz w:val="24"/>
          <w:szCs w:val="24"/>
        </w:rPr>
        <w:t>PloS</w:t>
      </w:r>
      <w:proofErr w:type="spellEnd"/>
      <w:r w:rsidRPr="008622E8">
        <w:rPr>
          <w:rFonts w:eastAsia="Times New Roman" w:cstheme="minorHAnsi"/>
          <w:i/>
          <w:iCs/>
          <w:sz w:val="24"/>
          <w:szCs w:val="24"/>
        </w:rPr>
        <w:t xml:space="preserve"> </w:t>
      </w:r>
      <w:r w:rsidR="00170804">
        <w:rPr>
          <w:rFonts w:eastAsia="Times New Roman" w:cstheme="minorHAnsi"/>
          <w:i/>
          <w:iCs/>
          <w:sz w:val="24"/>
          <w:szCs w:val="24"/>
        </w:rPr>
        <w:t>O</w:t>
      </w:r>
      <w:r w:rsidR="00170804" w:rsidRPr="008622E8">
        <w:rPr>
          <w:rFonts w:eastAsia="Times New Roman" w:cstheme="minorHAnsi"/>
          <w:i/>
          <w:iCs/>
          <w:sz w:val="24"/>
          <w:szCs w:val="24"/>
        </w:rPr>
        <w:t>ne</w:t>
      </w:r>
      <w:r w:rsidRPr="008622E8">
        <w:rPr>
          <w:rFonts w:eastAsia="Times New Roman" w:cstheme="minorHAnsi"/>
          <w:sz w:val="24"/>
          <w:szCs w:val="24"/>
        </w:rPr>
        <w:t xml:space="preserve">. </w:t>
      </w:r>
      <w:r w:rsidRPr="008622E8">
        <w:rPr>
          <w:rFonts w:eastAsia="Times New Roman" w:cstheme="minorHAnsi"/>
          <w:b/>
          <w:bCs/>
          <w:sz w:val="24"/>
          <w:szCs w:val="24"/>
        </w:rPr>
        <w:t>7</w:t>
      </w:r>
      <w:r w:rsidRPr="008622E8">
        <w:rPr>
          <w:rFonts w:eastAsia="Times New Roman" w:cstheme="minorHAnsi"/>
          <w:sz w:val="24"/>
          <w:szCs w:val="24"/>
        </w:rPr>
        <w:t xml:space="preserve"> (10), e47530 (2012).</w:t>
      </w:r>
    </w:p>
    <w:p w14:paraId="6F6C6D9D" w14:textId="6CE19948" w:rsidR="004D55E2" w:rsidRPr="008622E8" w:rsidRDefault="004D55E2" w:rsidP="008D0A5A">
      <w:pPr>
        <w:autoSpaceDE w:val="0"/>
        <w:autoSpaceDN w:val="0"/>
        <w:spacing w:after="0" w:line="240" w:lineRule="auto"/>
        <w:jc w:val="both"/>
        <w:rPr>
          <w:rFonts w:eastAsia="Times New Roman" w:cstheme="minorHAnsi"/>
          <w:sz w:val="24"/>
          <w:szCs w:val="24"/>
        </w:rPr>
      </w:pPr>
      <w:r w:rsidRPr="008622E8">
        <w:rPr>
          <w:rFonts w:eastAsia="Times New Roman" w:cstheme="minorHAnsi"/>
          <w:sz w:val="24"/>
          <w:szCs w:val="24"/>
        </w:rPr>
        <w:t>13.</w:t>
      </w:r>
      <w:r w:rsidRPr="008622E8">
        <w:rPr>
          <w:rFonts w:eastAsia="Times New Roman" w:cstheme="minorHAnsi"/>
          <w:sz w:val="24"/>
          <w:szCs w:val="24"/>
        </w:rPr>
        <w:tab/>
      </w:r>
      <w:proofErr w:type="spellStart"/>
      <w:r w:rsidRPr="008622E8">
        <w:rPr>
          <w:rFonts w:eastAsia="Times New Roman" w:cstheme="minorHAnsi"/>
          <w:sz w:val="24"/>
          <w:szCs w:val="24"/>
        </w:rPr>
        <w:t>Jovel</w:t>
      </w:r>
      <w:proofErr w:type="spellEnd"/>
      <w:r w:rsidRPr="008622E8">
        <w:rPr>
          <w:rFonts w:eastAsia="Times New Roman" w:cstheme="minorHAnsi"/>
          <w:sz w:val="24"/>
          <w:szCs w:val="24"/>
        </w:rPr>
        <w:t xml:space="preserve">, J. </w:t>
      </w:r>
      <w:r w:rsidRPr="008F495D">
        <w:rPr>
          <w:rFonts w:eastAsia="Times New Roman" w:cstheme="minorHAnsi"/>
          <w:sz w:val="24"/>
          <w:szCs w:val="24"/>
        </w:rPr>
        <w:t>et al.</w:t>
      </w:r>
      <w:r w:rsidRPr="00170804">
        <w:rPr>
          <w:rFonts w:eastAsia="Times New Roman" w:cstheme="minorHAnsi"/>
          <w:sz w:val="24"/>
          <w:szCs w:val="24"/>
        </w:rPr>
        <w:t xml:space="preserve"> </w:t>
      </w:r>
      <w:r w:rsidRPr="008622E8">
        <w:rPr>
          <w:rFonts w:eastAsia="Times New Roman" w:cstheme="minorHAnsi"/>
          <w:sz w:val="24"/>
          <w:szCs w:val="24"/>
        </w:rPr>
        <w:t xml:space="preserve">Characterization of the </w:t>
      </w:r>
      <w:r w:rsidR="00170804">
        <w:rPr>
          <w:rFonts w:eastAsia="Times New Roman" w:cstheme="minorHAnsi"/>
          <w:sz w:val="24"/>
          <w:szCs w:val="24"/>
        </w:rPr>
        <w:t>g</w:t>
      </w:r>
      <w:r w:rsidRPr="008622E8">
        <w:rPr>
          <w:rFonts w:eastAsia="Times New Roman" w:cstheme="minorHAnsi"/>
          <w:sz w:val="24"/>
          <w:szCs w:val="24"/>
        </w:rPr>
        <w:t xml:space="preserve">ut </w:t>
      </w:r>
      <w:r w:rsidR="00170804">
        <w:rPr>
          <w:rFonts w:eastAsia="Times New Roman" w:cstheme="minorHAnsi"/>
          <w:sz w:val="24"/>
          <w:szCs w:val="24"/>
        </w:rPr>
        <w:t>m</w:t>
      </w:r>
      <w:r w:rsidRPr="008622E8">
        <w:rPr>
          <w:rFonts w:eastAsia="Times New Roman" w:cstheme="minorHAnsi"/>
          <w:sz w:val="24"/>
          <w:szCs w:val="24"/>
        </w:rPr>
        <w:t xml:space="preserve">icrobiome </w:t>
      </w:r>
      <w:r w:rsidR="00170804">
        <w:rPr>
          <w:rFonts w:eastAsia="Times New Roman" w:cstheme="minorHAnsi"/>
          <w:sz w:val="24"/>
          <w:szCs w:val="24"/>
        </w:rPr>
        <w:t>u</w:t>
      </w:r>
      <w:r w:rsidRPr="008622E8">
        <w:rPr>
          <w:rFonts w:eastAsia="Times New Roman" w:cstheme="minorHAnsi"/>
          <w:sz w:val="24"/>
          <w:szCs w:val="24"/>
        </w:rPr>
        <w:t xml:space="preserve">sing 16S or </w:t>
      </w:r>
      <w:r w:rsidR="00170804">
        <w:rPr>
          <w:rFonts w:eastAsia="Times New Roman" w:cstheme="minorHAnsi"/>
          <w:sz w:val="24"/>
          <w:szCs w:val="24"/>
        </w:rPr>
        <w:t>s</w:t>
      </w:r>
      <w:r w:rsidRPr="008622E8">
        <w:rPr>
          <w:rFonts w:eastAsia="Times New Roman" w:cstheme="minorHAnsi"/>
          <w:sz w:val="24"/>
          <w:szCs w:val="24"/>
        </w:rPr>
        <w:t xml:space="preserve">hotgun </w:t>
      </w:r>
      <w:r w:rsidR="00170804">
        <w:rPr>
          <w:rFonts w:eastAsia="Times New Roman" w:cstheme="minorHAnsi"/>
          <w:sz w:val="24"/>
          <w:szCs w:val="24"/>
        </w:rPr>
        <w:t>m</w:t>
      </w:r>
      <w:r w:rsidRPr="008622E8">
        <w:rPr>
          <w:rFonts w:eastAsia="Times New Roman" w:cstheme="minorHAnsi"/>
          <w:sz w:val="24"/>
          <w:szCs w:val="24"/>
        </w:rPr>
        <w:t xml:space="preserve">etagenomics. </w:t>
      </w:r>
      <w:r w:rsidRPr="008622E8">
        <w:rPr>
          <w:rFonts w:eastAsia="Times New Roman" w:cstheme="minorHAnsi"/>
          <w:i/>
          <w:iCs/>
          <w:sz w:val="24"/>
          <w:szCs w:val="24"/>
        </w:rPr>
        <w:t>Frontiers in Microbiology</w:t>
      </w:r>
      <w:r w:rsidRPr="008622E8">
        <w:rPr>
          <w:rFonts w:eastAsia="Times New Roman" w:cstheme="minorHAnsi"/>
          <w:sz w:val="24"/>
          <w:szCs w:val="24"/>
        </w:rPr>
        <w:t xml:space="preserve">. </w:t>
      </w:r>
      <w:r w:rsidRPr="008622E8">
        <w:rPr>
          <w:rFonts w:eastAsia="Times New Roman" w:cstheme="minorHAnsi"/>
          <w:b/>
          <w:bCs/>
          <w:sz w:val="24"/>
          <w:szCs w:val="24"/>
        </w:rPr>
        <w:t>7</w:t>
      </w:r>
      <w:r w:rsidRPr="008622E8">
        <w:rPr>
          <w:rFonts w:eastAsia="Times New Roman" w:cstheme="minorHAnsi"/>
          <w:sz w:val="24"/>
          <w:szCs w:val="24"/>
        </w:rPr>
        <w:t>, 459 (2016).</w:t>
      </w:r>
    </w:p>
    <w:p w14:paraId="2DB610CE" w14:textId="5A7F5F71" w:rsidR="004D55E2" w:rsidRPr="008622E8" w:rsidRDefault="004D55E2" w:rsidP="008D0A5A">
      <w:pPr>
        <w:autoSpaceDE w:val="0"/>
        <w:autoSpaceDN w:val="0"/>
        <w:spacing w:after="0" w:line="240" w:lineRule="auto"/>
        <w:jc w:val="both"/>
        <w:rPr>
          <w:rFonts w:eastAsia="Times New Roman" w:cstheme="minorHAnsi"/>
          <w:sz w:val="24"/>
          <w:szCs w:val="24"/>
        </w:rPr>
      </w:pPr>
      <w:r w:rsidRPr="008622E8">
        <w:rPr>
          <w:rFonts w:eastAsia="Times New Roman" w:cstheme="minorHAnsi"/>
          <w:sz w:val="24"/>
          <w:szCs w:val="24"/>
        </w:rPr>
        <w:t>14.</w:t>
      </w:r>
      <w:r w:rsidRPr="008622E8">
        <w:rPr>
          <w:rFonts w:eastAsia="Times New Roman" w:cstheme="minorHAnsi"/>
          <w:sz w:val="24"/>
          <w:szCs w:val="24"/>
        </w:rPr>
        <w:tab/>
      </w:r>
      <w:proofErr w:type="spellStart"/>
      <w:r w:rsidRPr="008622E8">
        <w:rPr>
          <w:rFonts w:eastAsia="Times New Roman" w:cstheme="minorHAnsi"/>
          <w:sz w:val="24"/>
          <w:szCs w:val="24"/>
        </w:rPr>
        <w:t>Spini</w:t>
      </w:r>
      <w:proofErr w:type="spellEnd"/>
      <w:r w:rsidRPr="008622E8">
        <w:rPr>
          <w:rFonts w:eastAsia="Times New Roman" w:cstheme="minorHAnsi"/>
          <w:sz w:val="24"/>
          <w:szCs w:val="24"/>
        </w:rPr>
        <w:t xml:space="preserve">, G. </w:t>
      </w:r>
      <w:r w:rsidRPr="008F495D">
        <w:rPr>
          <w:rFonts w:eastAsia="Times New Roman" w:cstheme="minorHAnsi"/>
          <w:sz w:val="24"/>
          <w:szCs w:val="24"/>
        </w:rPr>
        <w:t>et al.</w:t>
      </w:r>
      <w:r w:rsidRPr="00170804">
        <w:rPr>
          <w:rFonts w:eastAsia="Times New Roman" w:cstheme="minorHAnsi"/>
          <w:sz w:val="24"/>
          <w:szCs w:val="24"/>
        </w:rPr>
        <w:t xml:space="preserve"> </w:t>
      </w:r>
      <w:r w:rsidRPr="008622E8">
        <w:rPr>
          <w:rFonts w:eastAsia="Times New Roman" w:cstheme="minorHAnsi"/>
          <w:sz w:val="24"/>
          <w:szCs w:val="24"/>
        </w:rPr>
        <w:t xml:space="preserve">Molecular and </w:t>
      </w:r>
      <w:r w:rsidR="00170804">
        <w:rPr>
          <w:rFonts w:eastAsia="Times New Roman" w:cstheme="minorHAnsi"/>
          <w:sz w:val="24"/>
          <w:szCs w:val="24"/>
        </w:rPr>
        <w:t>m</w:t>
      </w:r>
      <w:r w:rsidRPr="008622E8">
        <w:rPr>
          <w:rFonts w:eastAsia="Times New Roman" w:cstheme="minorHAnsi"/>
          <w:sz w:val="24"/>
          <w:szCs w:val="24"/>
        </w:rPr>
        <w:t xml:space="preserve">icrobiological </w:t>
      </w:r>
      <w:r w:rsidR="00170804">
        <w:rPr>
          <w:rFonts w:eastAsia="Times New Roman" w:cstheme="minorHAnsi"/>
          <w:sz w:val="24"/>
          <w:szCs w:val="24"/>
        </w:rPr>
        <w:t>i</w:t>
      </w:r>
      <w:r w:rsidRPr="008622E8">
        <w:rPr>
          <w:rFonts w:eastAsia="Times New Roman" w:cstheme="minorHAnsi"/>
          <w:sz w:val="24"/>
          <w:szCs w:val="24"/>
        </w:rPr>
        <w:t xml:space="preserve">nsights on the </w:t>
      </w:r>
      <w:r w:rsidR="00170804">
        <w:rPr>
          <w:rFonts w:eastAsia="Times New Roman" w:cstheme="minorHAnsi"/>
          <w:sz w:val="24"/>
          <w:szCs w:val="24"/>
        </w:rPr>
        <w:t>e</w:t>
      </w:r>
      <w:r w:rsidRPr="008622E8">
        <w:rPr>
          <w:rFonts w:eastAsia="Times New Roman" w:cstheme="minorHAnsi"/>
          <w:sz w:val="24"/>
          <w:szCs w:val="24"/>
        </w:rPr>
        <w:t xml:space="preserve">nrichment </w:t>
      </w:r>
      <w:r w:rsidR="00170804">
        <w:rPr>
          <w:rFonts w:eastAsia="Times New Roman" w:cstheme="minorHAnsi"/>
          <w:sz w:val="24"/>
          <w:szCs w:val="24"/>
        </w:rPr>
        <w:t>p</w:t>
      </w:r>
      <w:r w:rsidRPr="008622E8">
        <w:rPr>
          <w:rFonts w:eastAsia="Times New Roman" w:cstheme="minorHAnsi"/>
          <w:sz w:val="24"/>
          <w:szCs w:val="24"/>
        </w:rPr>
        <w:t xml:space="preserve">rocedures for the </w:t>
      </w:r>
      <w:r w:rsidR="00170804">
        <w:rPr>
          <w:rFonts w:eastAsia="Times New Roman" w:cstheme="minorHAnsi"/>
          <w:sz w:val="24"/>
          <w:szCs w:val="24"/>
        </w:rPr>
        <w:t>i</w:t>
      </w:r>
      <w:r w:rsidRPr="008622E8">
        <w:rPr>
          <w:rFonts w:eastAsia="Times New Roman" w:cstheme="minorHAnsi"/>
          <w:sz w:val="24"/>
          <w:szCs w:val="24"/>
        </w:rPr>
        <w:t xml:space="preserve">solation of </w:t>
      </w:r>
      <w:r w:rsidR="00170804">
        <w:rPr>
          <w:rFonts w:eastAsia="Times New Roman" w:cstheme="minorHAnsi"/>
          <w:sz w:val="24"/>
          <w:szCs w:val="24"/>
        </w:rPr>
        <w:t>p</w:t>
      </w:r>
      <w:r w:rsidRPr="008622E8">
        <w:rPr>
          <w:rFonts w:eastAsia="Times New Roman" w:cstheme="minorHAnsi"/>
          <w:sz w:val="24"/>
          <w:szCs w:val="24"/>
        </w:rPr>
        <w:t xml:space="preserve">etroleum </w:t>
      </w:r>
      <w:r w:rsidR="00170804">
        <w:rPr>
          <w:rFonts w:eastAsia="Times New Roman" w:cstheme="minorHAnsi"/>
          <w:sz w:val="24"/>
          <w:szCs w:val="24"/>
        </w:rPr>
        <w:t>d</w:t>
      </w:r>
      <w:r w:rsidRPr="008622E8">
        <w:rPr>
          <w:rFonts w:eastAsia="Times New Roman" w:cstheme="minorHAnsi"/>
          <w:sz w:val="24"/>
          <w:szCs w:val="24"/>
        </w:rPr>
        <w:t xml:space="preserve">egrading </w:t>
      </w:r>
      <w:r w:rsidR="00170804">
        <w:rPr>
          <w:rFonts w:eastAsia="Times New Roman" w:cstheme="minorHAnsi"/>
          <w:sz w:val="24"/>
          <w:szCs w:val="24"/>
        </w:rPr>
        <w:t>b</w:t>
      </w:r>
      <w:r w:rsidRPr="008622E8">
        <w:rPr>
          <w:rFonts w:eastAsia="Times New Roman" w:cstheme="minorHAnsi"/>
          <w:sz w:val="24"/>
          <w:szCs w:val="24"/>
        </w:rPr>
        <w:t xml:space="preserve">acteria and </w:t>
      </w:r>
      <w:r w:rsidR="00170804">
        <w:rPr>
          <w:rFonts w:eastAsia="Times New Roman" w:cstheme="minorHAnsi"/>
          <w:sz w:val="24"/>
          <w:szCs w:val="24"/>
        </w:rPr>
        <w:t>f</w:t>
      </w:r>
      <w:r w:rsidRPr="008622E8">
        <w:rPr>
          <w:rFonts w:eastAsia="Times New Roman" w:cstheme="minorHAnsi"/>
          <w:sz w:val="24"/>
          <w:szCs w:val="24"/>
        </w:rPr>
        <w:t xml:space="preserve">ungi. </w:t>
      </w:r>
      <w:r w:rsidRPr="008622E8">
        <w:rPr>
          <w:rFonts w:eastAsia="Times New Roman" w:cstheme="minorHAnsi"/>
          <w:i/>
          <w:iCs/>
          <w:sz w:val="24"/>
          <w:szCs w:val="24"/>
        </w:rPr>
        <w:t>Frontiers in Microbiology</w:t>
      </w:r>
      <w:r w:rsidRPr="008622E8">
        <w:rPr>
          <w:rFonts w:eastAsia="Times New Roman" w:cstheme="minorHAnsi"/>
          <w:sz w:val="24"/>
          <w:szCs w:val="24"/>
        </w:rPr>
        <w:t xml:space="preserve">. </w:t>
      </w:r>
      <w:r w:rsidRPr="008622E8">
        <w:rPr>
          <w:rFonts w:eastAsia="Times New Roman" w:cstheme="minorHAnsi"/>
          <w:b/>
          <w:bCs/>
          <w:sz w:val="24"/>
          <w:szCs w:val="24"/>
        </w:rPr>
        <w:t>0</w:t>
      </w:r>
      <w:r w:rsidRPr="008622E8">
        <w:rPr>
          <w:rFonts w:eastAsia="Times New Roman" w:cstheme="minorHAnsi"/>
          <w:sz w:val="24"/>
          <w:szCs w:val="24"/>
        </w:rPr>
        <w:t>, 2543 (2018).</w:t>
      </w:r>
    </w:p>
    <w:p w14:paraId="3CAF708C" w14:textId="61516671" w:rsidR="004D55E2" w:rsidRPr="008622E8" w:rsidRDefault="004D55E2" w:rsidP="008D0A5A">
      <w:pPr>
        <w:autoSpaceDE w:val="0"/>
        <w:autoSpaceDN w:val="0"/>
        <w:spacing w:after="0" w:line="240" w:lineRule="auto"/>
        <w:jc w:val="both"/>
        <w:rPr>
          <w:rFonts w:eastAsia="Times New Roman" w:cstheme="minorHAnsi"/>
          <w:sz w:val="24"/>
          <w:szCs w:val="24"/>
        </w:rPr>
      </w:pPr>
      <w:r w:rsidRPr="008622E8">
        <w:rPr>
          <w:rFonts w:eastAsia="Times New Roman" w:cstheme="minorHAnsi"/>
          <w:sz w:val="24"/>
          <w:szCs w:val="24"/>
        </w:rPr>
        <w:lastRenderedPageBreak/>
        <w:t>15.</w:t>
      </w:r>
      <w:r w:rsidRPr="008622E8">
        <w:rPr>
          <w:rFonts w:eastAsia="Times New Roman" w:cstheme="minorHAnsi"/>
          <w:sz w:val="24"/>
          <w:szCs w:val="24"/>
        </w:rPr>
        <w:tab/>
      </w:r>
      <w:proofErr w:type="spellStart"/>
      <w:r w:rsidRPr="008622E8">
        <w:rPr>
          <w:rFonts w:eastAsia="Times New Roman" w:cstheme="minorHAnsi"/>
          <w:sz w:val="24"/>
          <w:szCs w:val="24"/>
        </w:rPr>
        <w:t>Pightling</w:t>
      </w:r>
      <w:proofErr w:type="spellEnd"/>
      <w:r w:rsidRPr="008622E8">
        <w:rPr>
          <w:rFonts w:eastAsia="Times New Roman" w:cstheme="minorHAnsi"/>
          <w:sz w:val="24"/>
          <w:szCs w:val="24"/>
        </w:rPr>
        <w:t>, A.</w:t>
      </w:r>
      <w:r w:rsidR="00D76D4C">
        <w:rPr>
          <w:rFonts w:eastAsia="Times New Roman" w:cstheme="minorHAnsi"/>
          <w:sz w:val="24"/>
          <w:szCs w:val="24"/>
        </w:rPr>
        <w:t xml:space="preserve"> </w:t>
      </w:r>
      <w:r w:rsidRPr="008622E8">
        <w:rPr>
          <w:rFonts w:eastAsia="Times New Roman" w:cstheme="minorHAnsi"/>
          <w:sz w:val="24"/>
          <w:szCs w:val="24"/>
        </w:rPr>
        <w:t>W.</w:t>
      </w:r>
      <w:r w:rsidR="00D76D4C">
        <w:rPr>
          <w:rFonts w:eastAsia="Times New Roman" w:cstheme="minorHAnsi"/>
          <w:sz w:val="24"/>
          <w:szCs w:val="24"/>
        </w:rPr>
        <w:t xml:space="preserve"> et al</w:t>
      </w:r>
      <w:r w:rsidRPr="008622E8">
        <w:rPr>
          <w:rFonts w:eastAsia="Times New Roman" w:cstheme="minorHAnsi"/>
          <w:sz w:val="24"/>
          <w:szCs w:val="24"/>
        </w:rPr>
        <w:t xml:space="preserve">. Interpreting </w:t>
      </w:r>
      <w:r w:rsidR="00D76D4C">
        <w:rPr>
          <w:rFonts w:eastAsia="Times New Roman" w:cstheme="minorHAnsi"/>
          <w:sz w:val="24"/>
          <w:szCs w:val="24"/>
        </w:rPr>
        <w:t>w</w:t>
      </w:r>
      <w:r w:rsidRPr="008622E8">
        <w:rPr>
          <w:rFonts w:eastAsia="Times New Roman" w:cstheme="minorHAnsi"/>
          <w:sz w:val="24"/>
          <w:szCs w:val="24"/>
        </w:rPr>
        <w:t>hole-</w:t>
      </w:r>
      <w:r w:rsidR="00D76D4C">
        <w:rPr>
          <w:rFonts w:eastAsia="Times New Roman" w:cstheme="minorHAnsi"/>
          <w:sz w:val="24"/>
          <w:szCs w:val="24"/>
        </w:rPr>
        <w:t>g</w:t>
      </w:r>
      <w:r w:rsidRPr="008622E8">
        <w:rPr>
          <w:rFonts w:eastAsia="Times New Roman" w:cstheme="minorHAnsi"/>
          <w:sz w:val="24"/>
          <w:szCs w:val="24"/>
        </w:rPr>
        <w:t xml:space="preserve">enome </w:t>
      </w:r>
      <w:r w:rsidR="00D76D4C">
        <w:rPr>
          <w:rFonts w:eastAsia="Times New Roman" w:cstheme="minorHAnsi"/>
          <w:sz w:val="24"/>
          <w:szCs w:val="24"/>
        </w:rPr>
        <w:t>s</w:t>
      </w:r>
      <w:r w:rsidRPr="008622E8">
        <w:rPr>
          <w:rFonts w:eastAsia="Times New Roman" w:cstheme="minorHAnsi"/>
          <w:sz w:val="24"/>
          <w:szCs w:val="24"/>
        </w:rPr>
        <w:t xml:space="preserve">equence </w:t>
      </w:r>
      <w:r w:rsidR="00D76D4C">
        <w:rPr>
          <w:rFonts w:eastAsia="Times New Roman" w:cstheme="minorHAnsi"/>
          <w:sz w:val="24"/>
          <w:szCs w:val="24"/>
        </w:rPr>
        <w:t>a</w:t>
      </w:r>
      <w:r w:rsidRPr="008622E8">
        <w:rPr>
          <w:rFonts w:eastAsia="Times New Roman" w:cstheme="minorHAnsi"/>
          <w:sz w:val="24"/>
          <w:szCs w:val="24"/>
        </w:rPr>
        <w:t xml:space="preserve">nalyses of </w:t>
      </w:r>
      <w:r w:rsidR="00D76D4C">
        <w:rPr>
          <w:rFonts w:eastAsia="Times New Roman" w:cstheme="minorHAnsi"/>
          <w:sz w:val="24"/>
          <w:szCs w:val="24"/>
        </w:rPr>
        <w:t>f</w:t>
      </w:r>
      <w:r w:rsidRPr="008622E8">
        <w:rPr>
          <w:rFonts w:eastAsia="Times New Roman" w:cstheme="minorHAnsi"/>
          <w:sz w:val="24"/>
          <w:szCs w:val="24"/>
        </w:rPr>
        <w:t xml:space="preserve">oodborne </w:t>
      </w:r>
      <w:r w:rsidR="00D76D4C">
        <w:rPr>
          <w:rFonts w:eastAsia="Times New Roman" w:cstheme="minorHAnsi"/>
          <w:sz w:val="24"/>
          <w:szCs w:val="24"/>
        </w:rPr>
        <w:t>b</w:t>
      </w:r>
      <w:r w:rsidRPr="008622E8">
        <w:rPr>
          <w:rFonts w:eastAsia="Times New Roman" w:cstheme="minorHAnsi"/>
          <w:sz w:val="24"/>
          <w:szCs w:val="24"/>
        </w:rPr>
        <w:t xml:space="preserve">acteria for </w:t>
      </w:r>
      <w:r w:rsidR="00D76D4C">
        <w:rPr>
          <w:rFonts w:eastAsia="Times New Roman" w:cstheme="minorHAnsi"/>
          <w:sz w:val="24"/>
          <w:szCs w:val="24"/>
        </w:rPr>
        <w:t>r</w:t>
      </w:r>
      <w:r w:rsidRPr="008622E8">
        <w:rPr>
          <w:rFonts w:eastAsia="Times New Roman" w:cstheme="minorHAnsi"/>
          <w:sz w:val="24"/>
          <w:szCs w:val="24"/>
        </w:rPr>
        <w:t xml:space="preserve">egulatory </w:t>
      </w:r>
      <w:r w:rsidR="00D76D4C">
        <w:rPr>
          <w:rFonts w:eastAsia="Times New Roman" w:cstheme="minorHAnsi"/>
          <w:sz w:val="24"/>
          <w:szCs w:val="24"/>
        </w:rPr>
        <w:t>a</w:t>
      </w:r>
      <w:r w:rsidRPr="008622E8">
        <w:rPr>
          <w:rFonts w:eastAsia="Times New Roman" w:cstheme="minorHAnsi"/>
          <w:sz w:val="24"/>
          <w:szCs w:val="24"/>
        </w:rPr>
        <w:t xml:space="preserve">pplications and </w:t>
      </w:r>
      <w:r w:rsidR="00D76D4C">
        <w:rPr>
          <w:rFonts w:eastAsia="Times New Roman" w:cstheme="minorHAnsi"/>
          <w:sz w:val="24"/>
          <w:szCs w:val="24"/>
        </w:rPr>
        <w:t>o</w:t>
      </w:r>
      <w:r w:rsidRPr="008622E8">
        <w:rPr>
          <w:rFonts w:eastAsia="Times New Roman" w:cstheme="minorHAnsi"/>
          <w:sz w:val="24"/>
          <w:szCs w:val="24"/>
        </w:rPr>
        <w:t xml:space="preserve">utbreak </w:t>
      </w:r>
      <w:r w:rsidR="00D76D4C">
        <w:rPr>
          <w:rFonts w:eastAsia="Times New Roman" w:cstheme="minorHAnsi"/>
          <w:sz w:val="24"/>
          <w:szCs w:val="24"/>
        </w:rPr>
        <w:t>i</w:t>
      </w:r>
      <w:r w:rsidRPr="008622E8">
        <w:rPr>
          <w:rFonts w:eastAsia="Times New Roman" w:cstheme="minorHAnsi"/>
          <w:sz w:val="24"/>
          <w:szCs w:val="24"/>
        </w:rPr>
        <w:t xml:space="preserve">nvestigations. </w:t>
      </w:r>
      <w:r w:rsidRPr="008622E8">
        <w:rPr>
          <w:rFonts w:eastAsia="Times New Roman" w:cstheme="minorHAnsi"/>
          <w:i/>
          <w:iCs/>
          <w:sz w:val="24"/>
          <w:szCs w:val="24"/>
        </w:rPr>
        <w:t>Frontiers in Microbiology</w:t>
      </w:r>
      <w:r w:rsidRPr="008622E8">
        <w:rPr>
          <w:rFonts w:eastAsia="Times New Roman" w:cstheme="minorHAnsi"/>
          <w:sz w:val="24"/>
          <w:szCs w:val="24"/>
        </w:rPr>
        <w:t xml:space="preserve">. </w:t>
      </w:r>
      <w:r w:rsidRPr="008622E8">
        <w:rPr>
          <w:rFonts w:eastAsia="Times New Roman" w:cstheme="minorHAnsi"/>
          <w:b/>
          <w:bCs/>
          <w:sz w:val="24"/>
          <w:szCs w:val="24"/>
        </w:rPr>
        <w:t>0</w:t>
      </w:r>
      <w:r w:rsidRPr="008622E8">
        <w:rPr>
          <w:rFonts w:eastAsia="Times New Roman" w:cstheme="minorHAnsi"/>
          <w:sz w:val="24"/>
          <w:szCs w:val="24"/>
        </w:rPr>
        <w:t xml:space="preserve"> (JUL), 1482 (2018).</w:t>
      </w:r>
    </w:p>
    <w:p w14:paraId="317D902A" w14:textId="0034BFFA" w:rsidR="004D55E2" w:rsidRPr="008622E8" w:rsidRDefault="004D55E2" w:rsidP="008D0A5A">
      <w:pPr>
        <w:autoSpaceDE w:val="0"/>
        <w:autoSpaceDN w:val="0"/>
        <w:spacing w:after="0" w:line="240" w:lineRule="auto"/>
        <w:jc w:val="both"/>
        <w:rPr>
          <w:rFonts w:eastAsia="Times New Roman" w:cstheme="minorHAnsi"/>
          <w:sz w:val="24"/>
          <w:szCs w:val="24"/>
        </w:rPr>
      </w:pPr>
      <w:r w:rsidRPr="008622E8">
        <w:rPr>
          <w:rFonts w:eastAsia="Times New Roman" w:cstheme="minorHAnsi"/>
          <w:sz w:val="24"/>
          <w:szCs w:val="24"/>
        </w:rPr>
        <w:t>16.</w:t>
      </w:r>
      <w:r w:rsidRPr="008622E8">
        <w:rPr>
          <w:rFonts w:eastAsia="Times New Roman" w:cstheme="minorHAnsi"/>
          <w:sz w:val="24"/>
          <w:szCs w:val="24"/>
        </w:rPr>
        <w:tab/>
      </w:r>
      <w:proofErr w:type="spellStart"/>
      <w:r w:rsidRPr="008622E8">
        <w:rPr>
          <w:rFonts w:eastAsia="Times New Roman" w:cstheme="minorHAnsi"/>
          <w:sz w:val="24"/>
          <w:szCs w:val="24"/>
        </w:rPr>
        <w:t>Salipante</w:t>
      </w:r>
      <w:proofErr w:type="spellEnd"/>
      <w:r w:rsidRPr="008622E8">
        <w:rPr>
          <w:rFonts w:eastAsia="Times New Roman" w:cstheme="minorHAnsi"/>
          <w:sz w:val="24"/>
          <w:szCs w:val="24"/>
        </w:rPr>
        <w:t>, S.</w:t>
      </w:r>
      <w:r w:rsidR="00D76D4C">
        <w:rPr>
          <w:rFonts w:eastAsia="Times New Roman" w:cstheme="minorHAnsi"/>
          <w:sz w:val="24"/>
          <w:szCs w:val="24"/>
        </w:rPr>
        <w:t xml:space="preserve"> </w:t>
      </w:r>
      <w:r w:rsidRPr="008622E8">
        <w:rPr>
          <w:rFonts w:eastAsia="Times New Roman" w:cstheme="minorHAnsi"/>
          <w:sz w:val="24"/>
          <w:szCs w:val="24"/>
        </w:rPr>
        <w:t>J.</w:t>
      </w:r>
      <w:r w:rsidR="00D76D4C">
        <w:rPr>
          <w:rFonts w:eastAsia="Times New Roman" w:cstheme="minorHAnsi"/>
          <w:sz w:val="24"/>
          <w:szCs w:val="24"/>
        </w:rPr>
        <w:t xml:space="preserve"> et al</w:t>
      </w:r>
      <w:r w:rsidRPr="008622E8">
        <w:rPr>
          <w:rFonts w:eastAsia="Times New Roman" w:cstheme="minorHAnsi"/>
          <w:sz w:val="24"/>
          <w:szCs w:val="24"/>
        </w:rPr>
        <w:t xml:space="preserve">. Application of whole-genome sequencing for bacterial strain typing in molecular epidemiology. </w:t>
      </w:r>
      <w:r w:rsidRPr="008622E8">
        <w:rPr>
          <w:rFonts w:eastAsia="Times New Roman" w:cstheme="minorHAnsi"/>
          <w:i/>
          <w:iCs/>
          <w:sz w:val="24"/>
          <w:szCs w:val="24"/>
        </w:rPr>
        <w:t>Journal of Clinical Microbiology</w:t>
      </w:r>
      <w:r w:rsidRPr="008622E8">
        <w:rPr>
          <w:rFonts w:eastAsia="Times New Roman" w:cstheme="minorHAnsi"/>
          <w:sz w:val="24"/>
          <w:szCs w:val="24"/>
        </w:rPr>
        <w:t xml:space="preserve">. </w:t>
      </w:r>
      <w:r w:rsidRPr="008622E8">
        <w:rPr>
          <w:rFonts w:eastAsia="Times New Roman" w:cstheme="minorHAnsi"/>
          <w:b/>
          <w:bCs/>
          <w:sz w:val="24"/>
          <w:szCs w:val="24"/>
        </w:rPr>
        <w:t>53</w:t>
      </w:r>
      <w:r w:rsidRPr="008622E8">
        <w:rPr>
          <w:rFonts w:eastAsia="Times New Roman" w:cstheme="minorHAnsi"/>
          <w:sz w:val="24"/>
          <w:szCs w:val="24"/>
        </w:rPr>
        <w:t xml:space="preserve"> (4), 1072–1079 (2015).</w:t>
      </w:r>
    </w:p>
    <w:p w14:paraId="391064EA" w14:textId="02B57E51" w:rsidR="004D55E2" w:rsidRPr="008622E8" w:rsidRDefault="004D55E2" w:rsidP="008D0A5A">
      <w:pPr>
        <w:autoSpaceDE w:val="0"/>
        <w:autoSpaceDN w:val="0"/>
        <w:spacing w:after="0" w:line="240" w:lineRule="auto"/>
        <w:jc w:val="both"/>
        <w:rPr>
          <w:rFonts w:eastAsia="Times New Roman" w:cstheme="minorHAnsi"/>
          <w:sz w:val="24"/>
          <w:szCs w:val="24"/>
        </w:rPr>
      </w:pPr>
      <w:r w:rsidRPr="008622E8">
        <w:rPr>
          <w:rFonts w:eastAsia="Times New Roman" w:cstheme="minorHAnsi"/>
          <w:sz w:val="24"/>
          <w:szCs w:val="24"/>
        </w:rPr>
        <w:t>17.</w:t>
      </w:r>
      <w:r w:rsidRPr="008622E8">
        <w:rPr>
          <w:rFonts w:eastAsia="Times New Roman" w:cstheme="minorHAnsi"/>
          <w:sz w:val="24"/>
          <w:szCs w:val="24"/>
        </w:rPr>
        <w:tab/>
      </w:r>
      <w:proofErr w:type="spellStart"/>
      <w:r w:rsidRPr="008622E8">
        <w:rPr>
          <w:rFonts w:eastAsia="Times New Roman" w:cstheme="minorHAnsi"/>
          <w:sz w:val="24"/>
          <w:szCs w:val="24"/>
        </w:rPr>
        <w:t>Lovley</w:t>
      </w:r>
      <w:proofErr w:type="spellEnd"/>
      <w:r w:rsidRPr="008622E8">
        <w:rPr>
          <w:rFonts w:eastAsia="Times New Roman" w:cstheme="minorHAnsi"/>
          <w:sz w:val="24"/>
          <w:szCs w:val="24"/>
        </w:rPr>
        <w:t>, D.</w:t>
      </w:r>
      <w:r w:rsidR="00D76D4C">
        <w:rPr>
          <w:rFonts w:eastAsia="Times New Roman" w:cstheme="minorHAnsi"/>
          <w:sz w:val="24"/>
          <w:szCs w:val="24"/>
        </w:rPr>
        <w:t xml:space="preserve"> </w:t>
      </w:r>
      <w:r w:rsidRPr="008622E8">
        <w:rPr>
          <w:rFonts w:eastAsia="Times New Roman" w:cstheme="minorHAnsi"/>
          <w:sz w:val="24"/>
          <w:szCs w:val="24"/>
        </w:rPr>
        <w:t xml:space="preserve">R. Cleaning up with genomics: applying molecular biology to bioremediation. </w:t>
      </w:r>
      <w:r w:rsidRPr="008622E8">
        <w:rPr>
          <w:rFonts w:eastAsia="Times New Roman" w:cstheme="minorHAnsi"/>
          <w:i/>
          <w:iCs/>
          <w:sz w:val="24"/>
          <w:szCs w:val="24"/>
        </w:rPr>
        <w:t>Nature Reviews Microbiology 2003 1:1</w:t>
      </w:r>
      <w:r w:rsidRPr="008622E8">
        <w:rPr>
          <w:rFonts w:eastAsia="Times New Roman" w:cstheme="minorHAnsi"/>
          <w:sz w:val="24"/>
          <w:szCs w:val="24"/>
        </w:rPr>
        <w:t xml:space="preserve">. </w:t>
      </w:r>
      <w:r w:rsidRPr="008622E8">
        <w:rPr>
          <w:rFonts w:eastAsia="Times New Roman" w:cstheme="minorHAnsi"/>
          <w:b/>
          <w:bCs/>
          <w:sz w:val="24"/>
          <w:szCs w:val="24"/>
        </w:rPr>
        <w:t>1</w:t>
      </w:r>
      <w:r w:rsidRPr="008622E8">
        <w:rPr>
          <w:rFonts w:eastAsia="Times New Roman" w:cstheme="minorHAnsi"/>
          <w:sz w:val="24"/>
          <w:szCs w:val="24"/>
        </w:rPr>
        <w:t xml:space="preserve"> (1), 35–44 (2003).</w:t>
      </w:r>
    </w:p>
    <w:p w14:paraId="44FC2DB0" w14:textId="2E4929BA" w:rsidR="004D55E2" w:rsidRPr="008622E8" w:rsidRDefault="004D55E2" w:rsidP="008D0A5A">
      <w:pPr>
        <w:autoSpaceDE w:val="0"/>
        <w:autoSpaceDN w:val="0"/>
        <w:spacing w:after="0" w:line="240" w:lineRule="auto"/>
        <w:jc w:val="both"/>
        <w:rPr>
          <w:rFonts w:eastAsia="Times New Roman" w:cstheme="minorHAnsi"/>
          <w:sz w:val="24"/>
          <w:szCs w:val="24"/>
        </w:rPr>
      </w:pPr>
      <w:r w:rsidRPr="008622E8">
        <w:rPr>
          <w:rFonts w:eastAsia="Times New Roman" w:cstheme="minorHAnsi"/>
          <w:sz w:val="24"/>
          <w:szCs w:val="24"/>
        </w:rPr>
        <w:t>18.</w:t>
      </w:r>
      <w:r w:rsidRPr="008622E8">
        <w:rPr>
          <w:rFonts w:eastAsia="Times New Roman" w:cstheme="minorHAnsi"/>
          <w:sz w:val="24"/>
          <w:szCs w:val="24"/>
        </w:rPr>
        <w:tab/>
      </w:r>
      <w:proofErr w:type="spellStart"/>
      <w:r w:rsidRPr="008622E8">
        <w:rPr>
          <w:rFonts w:eastAsia="Times New Roman" w:cstheme="minorHAnsi"/>
          <w:sz w:val="24"/>
          <w:szCs w:val="24"/>
        </w:rPr>
        <w:t>Janda</w:t>
      </w:r>
      <w:proofErr w:type="spellEnd"/>
      <w:r w:rsidRPr="008622E8">
        <w:rPr>
          <w:rFonts w:eastAsia="Times New Roman" w:cstheme="minorHAnsi"/>
          <w:sz w:val="24"/>
          <w:szCs w:val="24"/>
        </w:rPr>
        <w:t>, J.</w:t>
      </w:r>
      <w:r w:rsidR="00D76D4C">
        <w:rPr>
          <w:rFonts w:eastAsia="Times New Roman" w:cstheme="minorHAnsi"/>
          <w:sz w:val="24"/>
          <w:szCs w:val="24"/>
        </w:rPr>
        <w:t xml:space="preserve"> </w:t>
      </w:r>
      <w:r w:rsidRPr="008622E8">
        <w:rPr>
          <w:rFonts w:eastAsia="Times New Roman" w:cstheme="minorHAnsi"/>
          <w:sz w:val="24"/>
          <w:szCs w:val="24"/>
        </w:rPr>
        <w:t>M., Abbott, S.</w:t>
      </w:r>
      <w:r w:rsidR="00D76D4C">
        <w:rPr>
          <w:rFonts w:eastAsia="Times New Roman" w:cstheme="minorHAnsi"/>
          <w:sz w:val="24"/>
          <w:szCs w:val="24"/>
        </w:rPr>
        <w:t xml:space="preserve"> </w:t>
      </w:r>
      <w:r w:rsidRPr="008622E8">
        <w:rPr>
          <w:rFonts w:eastAsia="Times New Roman" w:cstheme="minorHAnsi"/>
          <w:sz w:val="24"/>
          <w:szCs w:val="24"/>
        </w:rPr>
        <w:t xml:space="preserve">L. 16S rRNA gene sequencing for bacterial identification in the diagnostic laboratory: pluses, perils, and pitfalls. </w:t>
      </w:r>
      <w:r w:rsidRPr="008622E8">
        <w:rPr>
          <w:rFonts w:eastAsia="Times New Roman" w:cstheme="minorHAnsi"/>
          <w:i/>
          <w:iCs/>
          <w:sz w:val="24"/>
          <w:szCs w:val="24"/>
        </w:rPr>
        <w:t xml:space="preserve">Journal of </w:t>
      </w:r>
      <w:r w:rsidR="00D76D4C">
        <w:rPr>
          <w:rFonts w:eastAsia="Times New Roman" w:cstheme="minorHAnsi"/>
          <w:i/>
          <w:iCs/>
          <w:sz w:val="24"/>
          <w:szCs w:val="24"/>
        </w:rPr>
        <w:t>C</w:t>
      </w:r>
      <w:r w:rsidRPr="008622E8">
        <w:rPr>
          <w:rFonts w:eastAsia="Times New Roman" w:cstheme="minorHAnsi"/>
          <w:i/>
          <w:iCs/>
          <w:sz w:val="24"/>
          <w:szCs w:val="24"/>
        </w:rPr>
        <w:t xml:space="preserve">linical </w:t>
      </w:r>
      <w:r w:rsidR="00D76D4C">
        <w:rPr>
          <w:rFonts w:eastAsia="Times New Roman" w:cstheme="minorHAnsi"/>
          <w:i/>
          <w:iCs/>
          <w:sz w:val="24"/>
          <w:szCs w:val="24"/>
        </w:rPr>
        <w:t>M</w:t>
      </w:r>
      <w:r w:rsidRPr="008622E8">
        <w:rPr>
          <w:rFonts w:eastAsia="Times New Roman" w:cstheme="minorHAnsi"/>
          <w:i/>
          <w:iCs/>
          <w:sz w:val="24"/>
          <w:szCs w:val="24"/>
        </w:rPr>
        <w:t>icrobiology</w:t>
      </w:r>
      <w:r w:rsidRPr="008622E8">
        <w:rPr>
          <w:rFonts w:eastAsia="Times New Roman" w:cstheme="minorHAnsi"/>
          <w:sz w:val="24"/>
          <w:szCs w:val="24"/>
        </w:rPr>
        <w:t xml:space="preserve">. </w:t>
      </w:r>
      <w:r w:rsidRPr="008622E8">
        <w:rPr>
          <w:rFonts w:eastAsia="Times New Roman" w:cstheme="minorHAnsi"/>
          <w:b/>
          <w:bCs/>
          <w:sz w:val="24"/>
          <w:szCs w:val="24"/>
        </w:rPr>
        <w:t>45</w:t>
      </w:r>
      <w:r w:rsidRPr="008622E8">
        <w:rPr>
          <w:rFonts w:eastAsia="Times New Roman" w:cstheme="minorHAnsi"/>
          <w:sz w:val="24"/>
          <w:szCs w:val="24"/>
        </w:rPr>
        <w:t xml:space="preserve"> (9), 2761–2764 (2007).</w:t>
      </w:r>
    </w:p>
    <w:p w14:paraId="19719A1F" w14:textId="47D27D5E" w:rsidR="004D55E2" w:rsidRPr="008622E8" w:rsidRDefault="004D55E2" w:rsidP="008D0A5A">
      <w:pPr>
        <w:autoSpaceDE w:val="0"/>
        <w:autoSpaceDN w:val="0"/>
        <w:spacing w:after="0" w:line="240" w:lineRule="auto"/>
        <w:jc w:val="both"/>
        <w:rPr>
          <w:rFonts w:eastAsia="Times New Roman" w:cstheme="minorHAnsi"/>
          <w:sz w:val="24"/>
          <w:szCs w:val="24"/>
        </w:rPr>
      </w:pPr>
      <w:r w:rsidRPr="008622E8">
        <w:rPr>
          <w:rFonts w:eastAsia="Times New Roman" w:cstheme="minorHAnsi"/>
          <w:sz w:val="24"/>
          <w:szCs w:val="24"/>
        </w:rPr>
        <w:t>19.</w:t>
      </w:r>
      <w:r w:rsidRPr="008622E8">
        <w:rPr>
          <w:rFonts w:eastAsia="Times New Roman" w:cstheme="minorHAnsi"/>
          <w:sz w:val="24"/>
          <w:szCs w:val="24"/>
        </w:rPr>
        <w:tab/>
        <w:t>Poindexter, J.</w:t>
      </w:r>
      <w:r w:rsidR="00D76D4C">
        <w:rPr>
          <w:rFonts w:eastAsia="Times New Roman" w:cstheme="minorHAnsi"/>
          <w:sz w:val="24"/>
          <w:szCs w:val="24"/>
        </w:rPr>
        <w:t xml:space="preserve"> </w:t>
      </w:r>
      <w:r w:rsidRPr="008622E8">
        <w:rPr>
          <w:rFonts w:eastAsia="Times New Roman" w:cstheme="minorHAnsi"/>
          <w:sz w:val="24"/>
          <w:szCs w:val="24"/>
        </w:rPr>
        <w:t xml:space="preserve">S. Biological </w:t>
      </w:r>
      <w:proofErr w:type="gramStart"/>
      <w:r w:rsidRPr="008622E8">
        <w:rPr>
          <w:rFonts w:eastAsia="Times New Roman" w:cstheme="minorHAnsi"/>
          <w:sz w:val="24"/>
          <w:szCs w:val="24"/>
        </w:rPr>
        <w:t>properties</w:t>
      </w:r>
      <w:proofErr w:type="gramEnd"/>
      <w:r w:rsidRPr="008622E8">
        <w:rPr>
          <w:rFonts w:eastAsia="Times New Roman" w:cstheme="minorHAnsi"/>
          <w:sz w:val="24"/>
          <w:szCs w:val="24"/>
        </w:rPr>
        <w:t xml:space="preserve"> and classification of the </w:t>
      </w:r>
      <w:r w:rsidRPr="008622E8">
        <w:rPr>
          <w:rFonts w:eastAsia="Times New Roman" w:cstheme="minorHAnsi"/>
          <w:i/>
          <w:sz w:val="24"/>
          <w:szCs w:val="24"/>
        </w:rPr>
        <w:t>Caulobacter</w:t>
      </w:r>
      <w:r w:rsidRPr="008622E8">
        <w:rPr>
          <w:rFonts w:eastAsia="Times New Roman" w:cstheme="minorHAnsi"/>
          <w:sz w:val="24"/>
          <w:szCs w:val="24"/>
        </w:rPr>
        <w:t xml:space="preserve"> group. </w:t>
      </w:r>
      <w:r w:rsidRPr="008622E8">
        <w:rPr>
          <w:rFonts w:eastAsia="Times New Roman" w:cstheme="minorHAnsi"/>
          <w:i/>
          <w:iCs/>
          <w:sz w:val="24"/>
          <w:szCs w:val="24"/>
        </w:rPr>
        <w:t xml:space="preserve">Bacteriological </w:t>
      </w:r>
      <w:r w:rsidR="00D76D4C">
        <w:rPr>
          <w:rFonts w:eastAsia="Times New Roman" w:cstheme="minorHAnsi"/>
          <w:i/>
          <w:iCs/>
          <w:sz w:val="24"/>
          <w:szCs w:val="24"/>
        </w:rPr>
        <w:t>R</w:t>
      </w:r>
      <w:r w:rsidRPr="008622E8">
        <w:rPr>
          <w:rFonts w:eastAsia="Times New Roman" w:cstheme="minorHAnsi"/>
          <w:i/>
          <w:iCs/>
          <w:sz w:val="24"/>
          <w:szCs w:val="24"/>
        </w:rPr>
        <w:t>eviews</w:t>
      </w:r>
      <w:r w:rsidRPr="008622E8">
        <w:rPr>
          <w:rFonts w:eastAsia="Times New Roman" w:cstheme="minorHAnsi"/>
          <w:sz w:val="24"/>
          <w:szCs w:val="24"/>
        </w:rPr>
        <w:t xml:space="preserve">. </w:t>
      </w:r>
      <w:r w:rsidRPr="008622E8">
        <w:rPr>
          <w:rFonts w:eastAsia="Times New Roman" w:cstheme="minorHAnsi"/>
          <w:b/>
          <w:bCs/>
          <w:sz w:val="24"/>
          <w:szCs w:val="24"/>
        </w:rPr>
        <w:t>28</w:t>
      </w:r>
      <w:r w:rsidRPr="008622E8">
        <w:rPr>
          <w:rFonts w:eastAsia="Times New Roman" w:cstheme="minorHAnsi"/>
          <w:sz w:val="24"/>
          <w:szCs w:val="24"/>
        </w:rPr>
        <w:t xml:space="preserve"> (3), 231–295 (1964).</w:t>
      </w:r>
    </w:p>
    <w:p w14:paraId="3632614B" w14:textId="7F310887" w:rsidR="004D55E2" w:rsidRPr="008622E8" w:rsidRDefault="004D55E2" w:rsidP="008D0A5A">
      <w:pPr>
        <w:autoSpaceDE w:val="0"/>
        <w:autoSpaceDN w:val="0"/>
        <w:spacing w:after="0" w:line="240" w:lineRule="auto"/>
        <w:jc w:val="both"/>
        <w:rPr>
          <w:rFonts w:eastAsia="Times New Roman" w:cstheme="minorHAnsi"/>
          <w:sz w:val="24"/>
          <w:szCs w:val="24"/>
        </w:rPr>
      </w:pPr>
      <w:r w:rsidRPr="008622E8">
        <w:rPr>
          <w:rFonts w:eastAsia="Times New Roman" w:cstheme="minorHAnsi"/>
          <w:sz w:val="24"/>
          <w:szCs w:val="24"/>
        </w:rPr>
        <w:t>20.</w:t>
      </w:r>
      <w:r w:rsidRPr="008622E8">
        <w:rPr>
          <w:rFonts w:eastAsia="Times New Roman" w:cstheme="minorHAnsi"/>
          <w:sz w:val="24"/>
          <w:szCs w:val="24"/>
        </w:rPr>
        <w:tab/>
        <w:t>Reasoner, D.</w:t>
      </w:r>
      <w:r w:rsidR="00D76D4C">
        <w:rPr>
          <w:rFonts w:eastAsia="Times New Roman" w:cstheme="minorHAnsi"/>
          <w:sz w:val="24"/>
          <w:szCs w:val="24"/>
        </w:rPr>
        <w:t xml:space="preserve"> </w:t>
      </w:r>
      <w:r w:rsidRPr="008622E8">
        <w:rPr>
          <w:rFonts w:eastAsia="Times New Roman" w:cstheme="minorHAnsi"/>
          <w:sz w:val="24"/>
          <w:szCs w:val="24"/>
        </w:rPr>
        <w:t xml:space="preserve">J., </w:t>
      </w:r>
      <w:proofErr w:type="spellStart"/>
      <w:r w:rsidRPr="008622E8">
        <w:rPr>
          <w:rFonts w:eastAsia="Times New Roman" w:cstheme="minorHAnsi"/>
          <w:sz w:val="24"/>
          <w:szCs w:val="24"/>
        </w:rPr>
        <w:t>Geldreich</w:t>
      </w:r>
      <w:proofErr w:type="spellEnd"/>
      <w:r w:rsidRPr="008622E8">
        <w:rPr>
          <w:rFonts w:eastAsia="Times New Roman" w:cstheme="minorHAnsi"/>
          <w:sz w:val="24"/>
          <w:szCs w:val="24"/>
        </w:rPr>
        <w:t xml:space="preserve">, E. A new medium for the enumeration and subculture of bacteria from potable water. </w:t>
      </w:r>
      <w:r w:rsidRPr="008622E8">
        <w:rPr>
          <w:rFonts w:eastAsia="Times New Roman" w:cstheme="minorHAnsi"/>
          <w:i/>
          <w:iCs/>
          <w:sz w:val="24"/>
          <w:szCs w:val="24"/>
        </w:rPr>
        <w:t xml:space="preserve">Applied and </w:t>
      </w:r>
      <w:r w:rsidR="00D76D4C">
        <w:rPr>
          <w:rFonts w:eastAsia="Times New Roman" w:cstheme="minorHAnsi"/>
          <w:i/>
          <w:iCs/>
          <w:sz w:val="24"/>
          <w:szCs w:val="24"/>
        </w:rPr>
        <w:t>E</w:t>
      </w:r>
      <w:r w:rsidRPr="008622E8">
        <w:rPr>
          <w:rFonts w:eastAsia="Times New Roman" w:cstheme="minorHAnsi"/>
          <w:i/>
          <w:iCs/>
          <w:sz w:val="24"/>
          <w:szCs w:val="24"/>
        </w:rPr>
        <w:t xml:space="preserve">nvironmental </w:t>
      </w:r>
      <w:r w:rsidR="00D76D4C">
        <w:rPr>
          <w:rFonts w:eastAsia="Times New Roman" w:cstheme="minorHAnsi"/>
          <w:i/>
          <w:iCs/>
          <w:sz w:val="24"/>
          <w:szCs w:val="24"/>
        </w:rPr>
        <w:t>M</w:t>
      </w:r>
      <w:r w:rsidRPr="008622E8">
        <w:rPr>
          <w:rFonts w:eastAsia="Times New Roman" w:cstheme="minorHAnsi"/>
          <w:i/>
          <w:iCs/>
          <w:sz w:val="24"/>
          <w:szCs w:val="24"/>
        </w:rPr>
        <w:t>icrobiology</w:t>
      </w:r>
      <w:r w:rsidRPr="008622E8">
        <w:rPr>
          <w:rFonts w:eastAsia="Times New Roman" w:cstheme="minorHAnsi"/>
          <w:sz w:val="24"/>
          <w:szCs w:val="24"/>
        </w:rPr>
        <w:t xml:space="preserve">. </w:t>
      </w:r>
      <w:r w:rsidRPr="008622E8">
        <w:rPr>
          <w:rFonts w:eastAsia="Times New Roman" w:cstheme="minorHAnsi"/>
          <w:b/>
          <w:bCs/>
          <w:sz w:val="24"/>
          <w:szCs w:val="24"/>
        </w:rPr>
        <w:t>49</w:t>
      </w:r>
      <w:r w:rsidRPr="008622E8">
        <w:rPr>
          <w:rFonts w:eastAsia="Times New Roman" w:cstheme="minorHAnsi"/>
          <w:sz w:val="24"/>
          <w:szCs w:val="24"/>
        </w:rPr>
        <w:t xml:space="preserve"> (1), 1–7 (1985).</w:t>
      </w:r>
    </w:p>
    <w:p w14:paraId="45CB3F68" w14:textId="1721323C" w:rsidR="004D55E2" w:rsidRPr="008622E8" w:rsidRDefault="004D55E2" w:rsidP="008D0A5A">
      <w:pPr>
        <w:autoSpaceDE w:val="0"/>
        <w:autoSpaceDN w:val="0"/>
        <w:spacing w:after="0" w:line="240" w:lineRule="auto"/>
        <w:jc w:val="both"/>
        <w:rPr>
          <w:rFonts w:eastAsia="Times New Roman" w:cstheme="minorHAnsi"/>
          <w:sz w:val="24"/>
          <w:szCs w:val="24"/>
        </w:rPr>
      </w:pPr>
      <w:r w:rsidRPr="008622E8">
        <w:rPr>
          <w:rFonts w:eastAsia="Times New Roman" w:cstheme="minorHAnsi"/>
          <w:sz w:val="24"/>
          <w:szCs w:val="24"/>
        </w:rPr>
        <w:t>21.</w:t>
      </w:r>
      <w:r w:rsidRPr="008622E8">
        <w:rPr>
          <w:rFonts w:eastAsia="Times New Roman" w:cstheme="minorHAnsi"/>
          <w:sz w:val="24"/>
          <w:szCs w:val="24"/>
        </w:rPr>
        <w:tab/>
        <w:t>Pardee, A.</w:t>
      </w:r>
      <w:r w:rsidR="00D76D4C">
        <w:rPr>
          <w:rFonts w:eastAsia="Times New Roman" w:cstheme="minorHAnsi"/>
          <w:sz w:val="24"/>
          <w:szCs w:val="24"/>
        </w:rPr>
        <w:t xml:space="preserve"> </w:t>
      </w:r>
      <w:r w:rsidRPr="008622E8">
        <w:rPr>
          <w:rFonts w:eastAsia="Times New Roman" w:cstheme="minorHAnsi"/>
          <w:sz w:val="24"/>
          <w:szCs w:val="24"/>
        </w:rPr>
        <w:t xml:space="preserve">B. The genetic control and cytoplasmic expression of “Inducibility” in the synthesis of β-galactosidase by </w:t>
      </w:r>
      <w:r w:rsidRPr="008622E8">
        <w:rPr>
          <w:rFonts w:eastAsia="Times New Roman" w:cstheme="minorHAnsi"/>
          <w:i/>
          <w:sz w:val="24"/>
          <w:szCs w:val="24"/>
        </w:rPr>
        <w:t>E. coli</w:t>
      </w:r>
      <w:r w:rsidRPr="008622E8">
        <w:rPr>
          <w:rFonts w:eastAsia="Times New Roman" w:cstheme="minorHAnsi"/>
          <w:sz w:val="24"/>
          <w:szCs w:val="24"/>
        </w:rPr>
        <w:t xml:space="preserve">. </w:t>
      </w:r>
      <w:r w:rsidRPr="008622E8">
        <w:rPr>
          <w:rFonts w:eastAsia="Times New Roman" w:cstheme="minorHAnsi"/>
          <w:i/>
          <w:iCs/>
          <w:sz w:val="24"/>
          <w:szCs w:val="24"/>
        </w:rPr>
        <w:t>Journal of Molecular Biology</w:t>
      </w:r>
      <w:r w:rsidRPr="008622E8">
        <w:rPr>
          <w:rFonts w:eastAsia="Times New Roman" w:cstheme="minorHAnsi"/>
          <w:sz w:val="24"/>
          <w:szCs w:val="24"/>
        </w:rPr>
        <w:t xml:space="preserve">. </w:t>
      </w:r>
      <w:r w:rsidRPr="008622E8">
        <w:rPr>
          <w:rFonts w:eastAsia="Times New Roman" w:cstheme="minorHAnsi"/>
          <w:b/>
          <w:bCs/>
          <w:sz w:val="24"/>
          <w:szCs w:val="24"/>
        </w:rPr>
        <w:t>1</w:t>
      </w:r>
      <w:r w:rsidRPr="008622E8">
        <w:rPr>
          <w:rFonts w:eastAsia="Times New Roman" w:cstheme="minorHAnsi"/>
          <w:sz w:val="24"/>
          <w:szCs w:val="24"/>
        </w:rPr>
        <w:t xml:space="preserve"> (2), 165–178 (1959).</w:t>
      </w:r>
    </w:p>
    <w:p w14:paraId="214C455C" w14:textId="6F90DFC4" w:rsidR="004D55E2" w:rsidRPr="008622E8" w:rsidRDefault="004D55E2" w:rsidP="008D0A5A">
      <w:pPr>
        <w:autoSpaceDE w:val="0"/>
        <w:autoSpaceDN w:val="0"/>
        <w:spacing w:after="0" w:line="240" w:lineRule="auto"/>
        <w:jc w:val="both"/>
        <w:rPr>
          <w:rFonts w:eastAsia="Times New Roman" w:cstheme="minorHAnsi"/>
          <w:sz w:val="24"/>
          <w:szCs w:val="24"/>
        </w:rPr>
      </w:pPr>
      <w:r w:rsidRPr="008622E8">
        <w:rPr>
          <w:rFonts w:eastAsia="Times New Roman" w:cstheme="minorHAnsi"/>
          <w:sz w:val="24"/>
          <w:szCs w:val="24"/>
        </w:rPr>
        <w:t>22.</w:t>
      </w:r>
      <w:r w:rsidRPr="008622E8">
        <w:rPr>
          <w:rFonts w:eastAsia="Times New Roman" w:cstheme="minorHAnsi"/>
          <w:sz w:val="24"/>
          <w:szCs w:val="24"/>
        </w:rPr>
        <w:tab/>
        <w:t xml:space="preserve">Ely, B. [17] Genetics of </w:t>
      </w:r>
      <w:r w:rsidRPr="008622E8">
        <w:rPr>
          <w:rFonts w:eastAsia="Times New Roman" w:cstheme="minorHAnsi"/>
          <w:i/>
          <w:sz w:val="24"/>
          <w:szCs w:val="24"/>
        </w:rPr>
        <w:t xml:space="preserve">Caulobacter </w:t>
      </w:r>
      <w:proofErr w:type="spellStart"/>
      <w:r w:rsidRPr="008622E8">
        <w:rPr>
          <w:rFonts w:eastAsia="Times New Roman" w:cstheme="minorHAnsi"/>
          <w:i/>
          <w:sz w:val="24"/>
          <w:szCs w:val="24"/>
        </w:rPr>
        <w:t>crescentus</w:t>
      </w:r>
      <w:proofErr w:type="spellEnd"/>
      <w:r w:rsidRPr="008622E8">
        <w:rPr>
          <w:rFonts w:eastAsia="Times New Roman" w:cstheme="minorHAnsi"/>
          <w:sz w:val="24"/>
          <w:szCs w:val="24"/>
        </w:rPr>
        <w:t xml:space="preserve">. </w:t>
      </w:r>
      <w:r w:rsidRPr="008622E8">
        <w:rPr>
          <w:rFonts w:eastAsia="Times New Roman" w:cstheme="minorHAnsi"/>
          <w:i/>
          <w:iCs/>
          <w:sz w:val="24"/>
          <w:szCs w:val="24"/>
        </w:rPr>
        <w:t>Methods in Enzymology</w:t>
      </w:r>
      <w:r w:rsidRPr="008622E8">
        <w:rPr>
          <w:rFonts w:eastAsia="Times New Roman" w:cstheme="minorHAnsi"/>
          <w:sz w:val="24"/>
          <w:szCs w:val="24"/>
        </w:rPr>
        <w:t xml:space="preserve">. </w:t>
      </w:r>
      <w:r w:rsidRPr="008622E8">
        <w:rPr>
          <w:rFonts w:eastAsia="Times New Roman" w:cstheme="minorHAnsi"/>
          <w:b/>
          <w:bCs/>
          <w:sz w:val="24"/>
          <w:szCs w:val="24"/>
        </w:rPr>
        <w:t>204</w:t>
      </w:r>
      <w:r w:rsidRPr="008622E8">
        <w:rPr>
          <w:rFonts w:eastAsia="Times New Roman" w:cstheme="minorHAnsi"/>
          <w:sz w:val="24"/>
          <w:szCs w:val="24"/>
        </w:rPr>
        <w:t xml:space="preserve"> (C), 372–384 (1991).</w:t>
      </w:r>
    </w:p>
    <w:p w14:paraId="060DA654" w14:textId="77EABFDF" w:rsidR="004D55E2" w:rsidRPr="008622E8" w:rsidRDefault="004D55E2" w:rsidP="008D0A5A">
      <w:pPr>
        <w:autoSpaceDE w:val="0"/>
        <w:autoSpaceDN w:val="0"/>
        <w:spacing w:after="0" w:line="240" w:lineRule="auto"/>
        <w:jc w:val="both"/>
        <w:rPr>
          <w:rFonts w:eastAsia="Times New Roman" w:cstheme="minorHAnsi"/>
          <w:sz w:val="24"/>
          <w:szCs w:val="24"/>
        </w:rPr>
      </w:pPr>
      <w:r w:rsidRPr="008622E8">
        <w:rPr>
          <w:rFonts w:eastAsia="Times New Roman" w:cstheme="minorHAnsi"/>
          <w:sz w:val="24"/>
          <w:szCs w:val="24"/>
        </w:rPr>
        <w:t>23.</w:t>
      </w:r>
      <w:r w:rsidRPr="008622E8">
        <w:rPr>
          <w:rFonts w:eastAsia="Times New Roman" w:cstheme="minorHAnsi"/>
          <w:sz w:val="24"/>
          <w:szCs w:val="24"/>
        </w:rPr>
        <w:tab/>
        <w:t xml:space="preserve">R, C. Gram staining. </w:t>
      </w:r>
      <w:r w:rsidRPr="008622E8">
        <w:rPr>
          <w:rFonts w:eastAsia="Times New Roman" w:cstheme="minorHAnsi"/>
          <w:i/>
          <w:iCs/>
          <w:sz w:val="24"/>
          <w:szCs w:val="24"/>
        </w:rPr>
        <w:t xml:space="preserve">Current </w:t>
      </w:r>
      <w:r w:rsidR="00D76D4C">
        <w:rPr>
          <w:rFonts w:eastAsia="Times New Roman" w:cstheme="minorHAnsi"/>
          <w:i/>
          <w:iCs/>
          <w:sz w:val="24"/>
          <w:szCs w:val="24"/>
        </w:rPr>
        <w:t>P</w:t>
      </w:r>
      <w:r w:rsidRPr="008622E8">
        <w:rPr>
          <w:rFonts w:eastAsia="Times New Roman" w:cstheme="minorHAnsi"/>
          <w:i/>
          <w:iCs/>
          <w:sz w:val="24"/>
          <w:szCs w:val="24"/>
        </w:rPr>
        <w:t xml:space="preserve">rotocols in </w:t>
      </w:r>
      <w:r w:rsidR="00D76D4C">
        <w:rPr>
          <w:rFonts w:eastAsia="Times New Roman" w:cstheme="minorHAnsi"/>
          <w:i/>
          <w:iCs/>
          <w:sz w:val="24"/>
          <w:szCs w:val="24"/>
        </w:rPr>
        <w:t>M</w:t>
      </w:r>
      <w:r w:rsidRPr="008622E8">
        <w:rPr>
          <w:rFonts w:eastAsia="Times New Roman" w:cstheme="minorHAnsi"/>
          <w:i/>
          <w:iCs/>
          <w:sz w:val="24"/>
          <w:szCs w:val="24"/>
        </w:rPr>
        <w:t>icrobiology</w:t>
      </w:r>
      <w:r w:rsidRPr="008622E8">
        <w:rPr>
          <w:rFonts w:eastAsia="Times New Roman" w:cstheme="minorHAnsi"/>
          <w:sz w:val="24"/>
          <w:szCs w:val="24"/>
        </w:rPr>
        <w:t xml:space="preserve">. </w:t>
      </w:r>
      <w:r w:rsidRPr="008622E8">
        <w:rPr>
          <w:rFonts w:eastAsia="Times New Roman" w:cstheme="minorHAnsi"/>
          <w:b/>
          <w:bCs/>
          <w:sz w:val="24"/>
          <w:szCs w:val="24"/>
        </w:rPr>
        <w:t>Appendix 3</w:t>
      </w:r>
      <w:r w:rsidRPr="008622E8">
        <w:rPr>
          <w:rFonts w:eastAsia="Times New Roman" w:cstheme="minorHAnsi"/>
          <w:sz w:val="24"/>
          <w:szCs w:val="24"/>
        </w:rPr>
        <w:t xml:space="preserve"> (2005).</w:t>
      </w:r>
    </w:p>
    <w:p w14:paraId="54B29811" w14:textId="243C3B3D" w:rsidR="004D55E2" w:rsidRPr="008622E8" w:rsidRDefault="004D55E2" w:rsidP="008D0A5A">
      <w:pPr>
        <w:autoSpaceDE w:val="0"/>
        <w:autoSpaceDN w:val="0"/>
        <w:spacing w:after="0" w:line="240" w:lineRule="auto"/>
        <w:jc w:val="both"/>
        <w:rPr>
          <w:rFonts w:eastAsia="Times New Roman" w:cstheme="minorHAnsi"/>
          <w:sz w:val="24"/>
          <w:szCs w:val="24"/>
        </w:rPr>
      </w:pPr>
      <w:r w:rsidRPr="008622E8">
        <w:rPr>
          <w:rFonts w:eastAsia="Times New Roman" w:cstheme="minorHAnsi"/>
          <w:sz w:val="24"/>
          <w:szCs w:val="24"/>
        </w:rPr>
        <w:t>24.</w:t>
      </w:r>
      <w:r w:rsidRPr="008622E8">
        <w:rPr>
          <w:rFonts w:eastAsia="Times New Roman" w:cstheme="minorHAnsi"/>
          <w:sz w:val="24"/>
          <w:szCs w:val="24"/>
        </w:rPr>
        <w:tab/>
        <w:t>Green, M.</w:t>
      </w:r>
      <w:r w:rsidR="00D76D4C">
        <w:rPr>
          <w:rFonts w:eastAsia="Times New Roman" w:cstheme="minorHAnsi"/>
          <w:sz w:val="24"/>
          <w:szCs w:val="24"/>
        </w:rPr>
        <w:t xml:space="preserve"> </w:t>
      </w:r>
      <w:r w:rsidRPr="008622E8">
        <w:rPr>
          <w:rFonts w:eastAsia="Times New Roman" w:cstheme="minorHAnsi"/>
          <w:sz w:val="24"/>
          <w:szCs w:val="24"/>
        </w:rPr>
        <w:t xml:space="preserve">R., Hughes, H., Sambrook, J., MacCallum, P. Molecular cloning: a laboratory manual. </w:t>
      </w:r>
      <w:r w:rsidRPr="008622E8">
        <w:rPr>
          <w:rFonts w:eastAsia="Times New Roman" w:cstheme="minorHAnsi"/>
          <w:i/>
          <w:iCs/>
          <w:sz w:val="24"/>
          <w:szCs w:val="24"/>
        </w:rPr>
        <w:t xml:space="preserve">Molecular </w:t>
      </w:r>
      <w:r w:rsidR="00D76D4C">
        <w:rPr>
          <w:rFonts w:eastAsia="Times New Roman" w:cstheme="minorHAnsi"/>
          <w:i/>
          <w:iCs/>
          <w:sz w:val="24"/>
          <w:szCs w:val="24"/>
        </w:rPr>
        <w:t>C</w:t>
      </w:r>
      <w:r w:rsidRPr="008622E8">
        <w:rPr>
          <w:rFonts w:eastAsia="Times New Roman" w:cstheme="minorHAnsi"/>
          <w:i/>
          <w:iCs/>
          <w:sz w:val="24"/>
          <w:szCs w:val="24"/>
        </w:rPr>
        <w:t xml:space="preserve">loning: </w:t>
      </w:r>
      <w:r w:rsidR="00D76D4C">
        <w:rPr>
          <w:rFonts w:eastAsia="Times New Roman" w:cstheme="minorHAnsi"/>
          <w:i/>
          <w:iCs/>
          <w:sz w:val="24"/>
          <w:szCs w:val="24"/>
        </w:rPr>
        <w:t>A</w:t>
      </w:r>
      <w:r w:rsidRPr="008622E8">
        <w:rPr>
          <w:rFonts w:eastAsia="Times New Roman" w:cstheme="minorHAnsi"/>
          <w:i/>
          <w:iCs/>
          <w:sz w:val="24"/>
          <w:szCs w:val="24"/>
        </w:rPr>
        <w:t xml:space="preserve"> </w:t>
      </w:r>
      <w:r w:rsidR="00D76D4C">
        <w:rPr>
          <w:rFonts w:eastAsia="Times New Roman" w:cstheme="minorHAnsi"/>
          <w:i/>
          <w:iCs/>
          <w:sz w:val="24"/>
          <w:szCs w:val="24"/>
        </w:rPr>
        <w:t>L</w:t>
      </w:r>
      <w:r w:rsidRPr="008622E8">
        <w:rPr>
          <w:rFonts w:eastAsia="Times New Roman" w:cstheme="minorHAnsi"/>
          <w:i/>
          <w:iCs/>
          <w:sz w:val="24"/>
          <w:szCs w:val="24"/>
        </w:rPr>
        <w:t xml:space="preserve">aboratory </w:t>
      </w:r>
      <w:r w:rsidR="00D76D4C">
        <w:rPr>
          <w:rFonts w:eastAsia="Times New Roman" w:cstheme="minorHAnsi"/>
          <w:i/>
          <w:iCs/>
          <w:sz w:val="24"/>
          <w:szCs w:val="24"/>
        </w:rPr>
        <w:t>M</w:t>
      </w:r>
      <w:r w:rsidRPr="008622E8">
        <w:rPr>
          <w:rFonts w:eastAsia="Times New Roman" w:cstheme="minorHAnsi"/>
          <w:i/>
          <w:iCs/>
          <w:sz w:val="24"/>
          <w:szCs w:val="24"/>
        </w:rPr>
        <w:t>anual</w:t>
      </w:r>
      <w:r w:rsidRPr="008622E8">
        <w:rPr>
          <w:rFonts w:eastAsia="Times New Roman" w:cstheme="minorHAnsi"/>
          <w:sz w:val="24"/>
          <w:szCs w:val="24"/>
        </w:rPr>
        <w:t>. 1890 (2012).</w:t>
      </w:r>
    </w:p>
    <w:p w14:paraId="62809CD0" w14:textId="35B967D5" w:rsidR="004D55E2" w:rsidRPr="008622E8" w:rsidRDefault="004D55E2" w:rsidP="008D0A5A">
      <w:pPr>
        <w:autoSpaceDE w:val="0"/>
        <w:autoSpaceDN w:val="0"/>
        <w:spacing w:after="0" w:line="240" w:lineRule="auto"/>
        <w:jc w:val="both"/>
        <w:rPr>
          <w:rFonts w:eastAsia="Times New Roman" w:cstheme="minorHAnsi"/>
          <w:sz w:val="24"/>
          <w:szCs w:val="24"/>
        </w:rPr>
      </w:pPr>
      <w:r w:rsidRPr="008622E8">
        <w:rPr>
          <w:rFonts w:eastAsia="Times New Roman" w:cstheme="minorHAnsi"/>
          <w:sz w:val="24"/>
          <w:szCs w:val="24"/>
        </w:rPr>
        <w:t>25.</w:t>
      </w:r>
      <w:r w:rsidRPr="008622E8">
        <w:rPr>
          <w:rFonts w:eastAsia="Times New Roman" w:cstheme="minorHAnsi"/>
          <w:sz w:val="24"/>
          <w:szCs w:val="24"/>
        </w:rPr>
        <w:tab/>
        <w:t>Chauhan, D., Agrawal, G., Deshmukh, S., Roy, S.</w:t>
      </w:r>
      <w:r w:rsidR="00D76D4C">
        <w:rPr>
          <w:rFonts w:eastAsia="Times New Roman" w:cstheme="minorHAnsi"/>
          <w:sz w:val="24"/>
          <w:szCs w:val="24"/>
        </w:rPr>
        <w:t xml:space="preserve"> </w:t>
      </w:r>
      <w:r w:rsidRPr="008622E8">
        <w:rPr>
          <w:rFonts w:eastAsia="Times New Roman" w:cstheme="minorHAnsi"/>
          <w:sz w:val="24"/>
          <w:szCs w:val="24"/>
        </w:rPr>
        <w:t xml:space="preserve">S., Priyadarshini, R. Biofilm formation by </w:t>
      </w:r>
      <w:proofErr w:type="spellStart"/>
      <w:r w:rsidRPr="008622E8">
        <w:rPr>
          <w:rFonts w:eastAsia="Times New Roman" w:cstheme="minorHAnsi"/>
          <w:i/>
          <w:sz w:val="24"/>
          <w:szCs w:val="24"/>
        </w:rPr>
        <w:t>Exiguobacterium</w:t>
      </w:r>
      <w:proofErr w:type="spellEnd"/>
      <w:r w:rsidRPr="008622E8">
        <w:rPr>
          <w:rFonts w:eastAsia="Times New Roman" w:cstheme="minorHAnsi"/>
          <w:sz w:val="24"/>
          <w:szCs w:val="24"/>
        </w:rPr>
        <w:t xml:space="preserve"> sp. DR11 and DR14 alter polystyrene surface properties and initiate biodegradation. </w:t>
      </w:r>
      <w:r w:rsidRPr="008622E8">
        <w:rPr>
          <w:rFonts w:eastAsia="Times New Roman" w:cstheme="minorHAnsi"/>
          <w:i/>
          <w:iCs/>
          <w:sz w:val="24"/>
          <w:szCs w:val="24"/>
        </w:rPr>
        <w:t>RSC Adv</w:t>
      </w:r>
      <w:r w:rsidR="008622E8">
        <w:rPr>
          <w:rFonts w:eastAsia="Times New Roman" w:cstheme="minorHAnsi"/>
          <w:i/>
          <w:iCs/>
          <w:sz w:val="24"/>
          <w:szCs w:val="24"/>
        </w:rPr>
        <w:t>ances</w:t>
      </w:r>
      <w:r w:rsidRPr="008F495D">
        <w:rPr>
          <w:rFonts w:eastAsia="Times New Roman" w:cstheme="minorHAnsi"/>
          <w:sz w:val="24"/>
          <w:szCs w:val="24"/>
        </w:rPr>
        <w:t>.</w:t>
      </w:r>
      <w:r w:rsidRPr="00D76D4C">
        <w:rPr>
          <w:rFonts w:eastAsia="Times New Roman" w:cstheme="minorHAnsi"/>
          <w:sz w:val="24"/>
          <w:szCs w:val="24"/>
        </w:rPr>
        <w:t xml:space="preserve"> </w:t>
      </w:r>
      <w:r w:rsidRPr="008622E8">
        <w:rPr>
          <w:rFonts w:eastAsia="Times New Roman" w:cstheme="minorHAnsi"/>
          <w:b/>
          <w:bCs/>
          <w:sz w:val="24"/>
          <w:szCs w:val="24"/>
        </w:rPr>
        <w:t>8</w:t>
      </w:r>
      <w:r w:rsidRPr="008622E8">
        <w:rPr>
          <w:rFonts w:eastAsia="Times New Roman" w:cstheme="minorHAnsi"/>
          <w:sz w:val="24"/>
          <w:szCs w:val="24"/>
        </w:rPr>
        <w:t xml:space="preserve"> (66), 37590–37599 (2018).</w:t>
      </w:r>
    </w:p>
    <w:p w14:paraId="7B0CD331" w14:textId="105755F7" w:rsidR="004D55E2" w:rsidRPr="008622E8" w:rsidRDefault="004D55E2" w:rsidP="008D0A5A">
      <w:pPr>
        <w:autoSpaceDE w:val="0"/>
        <w:autoSpaceDN w:val="0"/>
        <w:spacing w:after="0" w:line="240" w:lineRule="auto"/>
        <w:jc w:val="both"/>
        <w:rPr>
          <w:rFonts w:eastAsia="Times New Roman" w:cstheme="minorHAnsi"/>
          <w:sz w:val="24"/>
          <w:szCs w:val="24"/>
        </w:rPr>
      </w:pPr>
      <w:r w:rsidRPr="008622E8">
        <w:rPr>
          <w:rFonts w:eastAsia="Times New Roman" w:cstheme="minorHAnsi"/>
          <w:sz w:val="24"/>
          <w:szCs w:val="24"/>
        </w:rPr>
        <w:t>26.</w:t>
      </w:r>
      <w:r w:rsidRPr="008622E8">
        <w:rPr>
          <w:rFonts w:eastAsia="Times New Roman" w:cstheme="minorHAnsi"/>
          <w:sz w:val="24"/>
          <w:szCs w:val="24"/>
        </w:rPr>
        <w:tab/>
        <w:t xml:space="preserve">Takeo, M., Nishimura, M., Shirai, M., Takahashi, H., </w:t>
      </w:r>
      <w:proofErr w:type="spellStart"/>
      <w:r w:rsidRPr="008622E8">
        <w:rPr>
          <w:rFonts w:eastAsia="Times New Roman" w:cstheme="minorHAnsi"/>
          <w:sz w:val="24"/>
          <w:szCs w:val="24"/>
        </w:rPr>
        <w:t>Negoro</w:t>
      </w:r>
      <w:proofErr w:type="spellEnd"/>
      <w:r w:rsidRPr="008622E8">
        <w:rPr>
          <w:rFonts w:eastAsia="Times New Roman" w:cstheme="minorHAnsi"/>
          <w:sz w:val="24"/>
          <w:szCs w:val="24"/>
        </w:rPr>
        <w:t xml:space="preserve">, S. Purification and </w:t>
      </w:r>
      <w:r w:rsidR="00D76D4C">
        <w:rPr>
          <w:rFonts w:eastAsia="Times New Roman" w:cstheme="minorHAnsi"/>
          <w:sz w:val="24"/>
          <w:szCs w:val="24"/>
        </w:rPr>
        <w:t>c</w:t>
      </w:r>
      <w:r w:rsidRPr="008622E8">
        <w:rPr>
          <w:rFonts w:eastAsia="Times New Roman" w:cstheme="minorHAnsi"/>
          <w:sz w:val="24"/>
          <w:szCs w:val="24"/>
        </w:rPr>
        <w:t xml:space="preserve">haracterization of </w:t>
      </w:r>
      <w:r w:rsidR="00D76D4C">
        <w:rPr>
          <w:rFonts w:eastAsia="Times New Roman" w:cstheme="minorHAnsi"/>
          <w:sz w:val="24"/>
          <w:szCs w:val="24"/>
        </w:rPr>
        <w:t>c</w:t>
      </w:r>
      <w:r w:rsidRPr="008622E8">
        <w:rPr>
          <w:rFonts w:eastAsia="Times New Roman" w:cstheme="minorHAnsi"/>
          <w:sz w:val="24"/>
          <w:szCs w:val="24"/>
        </w:rPr>
        <w:t xml:space="preserve">atechol 2,3-Dioxygenase from the </w:t>
      </w:r>
      <w:r w:rsidR="00D76D4C">
        <w:rPr>
          <w:rFonts w:eastAsia="Times New Roman" w:cstheme="minorHAnsi"/>
          <w:sz w:val="24"/>
          <w:szCs w:val="24"/>
        </w:rPr>
        <w:t>a</w:t>
      </w:r>
      <w:r w:rsidRPr="008622E8">
        <w:rPr>
          <w:rFonts w:eastAsia="Times New Roman" w:cstheme="minorHAnsi"/>
          <w:sz w:val="24"/>
          <w:szCs w:val="24"/>
        </w:rPr>
        <w:t xml:space="preserve">niline </w:t>
      </w:r>
      <w:r w:rsidR="00D76D4C">
        <w:rPr>
          <w:rFonts w:eastAsia="Times New Roman" w:cstheme="minorHAnsi"/>
          <w:sz w:val="24"/>
          <w:szCs w:val="24"/>
        </w:rPr>
        <w:t>d</w:t>
      </w:r>
      <w:r w:rsidRPr="008622E8">
        <w:rPr>
          <w:rFonts w:eastAsia="Times New Roman" w:cstheme="minorHAnsi"/>
          <w:sz w:val="24"/>
          <w:szCs w:val="24"/>
        </w:rPr>
        <w:t xml:space="preserve">egradation </w:t>
      </w:r>
      <w:r w:rsidR="00D76D4C">
        <w:rPr>
          <w:rFonts w:eastAsia="Times New Roman" w:cstheme="minorHAnsi"/>
          <w:sz w:val="24"/>
          <w:szCs w:val="24"/>
        </w:rPr>
        <w:t>p</w:t>
      </w:r>
      <w:r w:rsidRPr="008622E8">
        <w:rPr>
          <w:rFonts w:eastAsia="Times New Roman" w:cstheme="minorHAnsi"/>
          <w:sz w:val="24"/>
          <w:szCs w:val="24"/>
        </w:rPr>
        <w:t xml:space="preserve">athway of </w:t>
      </w:r>
      <w:r w:rsidRPr="008622E8">
        <w:rPr>
          <w:rFonts w:eastAsia="Times New Roman" w:cstheme="minorHAnsi"/>
          <w:i/>
          <w:sz w:val="24"/>
          <w:szCs w:val="24"/>
        </w:rPr>
        <w:t>Acinetobacter</w:t>
      </w:r>
      <w:r w:rsidRPr="008622E8">
        <w:rPr>
          <w:rFonts w:eastAsia="Times New Roman" w:cstheme="minorHAnsi"/>
          <w:sz w:val="24"/>
          <w:szCs w:val="24"/>
        </w:rPr>
        <w:t xml:space="preserve"> sp. YAA and </w:t>
      </w:r>
      <w:r w:rsidR="00D76D4C">
        <w:rPr>
          <w:rFonts w:eastAsia="Times New Roman" w:cstheme="minorHAnsi"/>
          <w:sz w:val="24"/>
          <w:szCs w:val="24"/>
        </w:rPr>
        <w:t>i</w:t>
      </w:r>
      <w:r w:rsidRPr="008622E8">
        <w:rPr>
          <w:rFonts w:eastAsia="Times New Roman" w:cstheme="minorHAnsi"/>
          <w:sz w:val="24"/>
          <w:szCs w:val="24"/>
        </w:rPr>
        <w:t xml:space="preserve">ts </w:t>
      </w:r>
      <w:r w:rsidR="00D76D4C">
        <w:rPr>
          <w:rFonts w:eastAsia="Times New Roman" w:cstheme="minorHAnsi"/>
          <w:sz w:val="24"/>
          <w:szCs w:val="24"/>
        </w:rPr>
        <w:t>m</w:t>
      </w:r>
      <w:r w:rsidRPr="008622E8">
        <w:rPr>
          <w:rFonts w:eastAsia="Times New Roman" w:cstheme="minorHAnsi"/>
          <w:sz w:val="24"/>
          <w:szCs w:val="24"/>
        </w:rPr>
        <w:t xml:space="preserve">utant </w:t>
      </w:r>
      <w:r w:rsidR="00D76D4C">
        <w:rPr>
          <w:rFonts w:eastAsia="Times New Roman" w:cstheme="minorHAnsi"/>
          <w:sz w:val="24"/>
          <w:szCs w:val="24"/>
        </w:rPr>
        <w:t>e</w:t>
      </w:r>
      <w:r w:rsidRPr="008622E8">
        <w:rPr>
          <w:rFonts w:eastAsia="Times New Roman" w:cstheme="minorHAnsi"/>
          <w:sz w:val="24"/>
          <w:szCs w:val="24"/>
        </w:rPr>
        <w:t xml:space="preserve">nzyme, </w:t>
      </w:r>
      <w:r w:rsidR="00D76D4C">
        <w:rPr>
          <w:rFonts w:eastAsia="Times New Roman" w:cstheme="minorHAnsi"/>
          <w:sz w:val="24"/>
          <w:szCs w:val="24"/>
        </w:rPr>
        <w:t>w</w:t>
      </w:r>
      <w:r w:rsidRPr="008622E8">
        <w:rPr>
          <w:rFonts w:eastAsia="Times New Roman" w:cstheme="minorHAnsi"/>
          <w:sz w:val="24"/>
          <w:szCs w:val="24"/>
        </w:rPr>
        <w:t xml:space="preserve">hich </w:t>
      </w:r>
      <w:r w:rsidR="00D76D4C">
        <w:rPr>
          <w:rFonts w:eastAsia="Times New Roman" w:cstheme="minorHAnsi"/>
          <w:sz w:val="24"/>
          <w:szCs w:val="24"/>
        </w:rPr>
        <w:t>r</w:t>
      </w:r>
      <w:r w:rsidRPr="008622E8">
        <w:rPr>
          <w:rFonts w:eastAsia="Times New Roman" w:cstheme="minorHAnsi"/>
          <w:sz w:val="24"/>
          <w:szCs w:val="24"/>
        </w:rPr>
        <w:t xml:space="preserve">esists </w:t>
      </w:r>
      <w:r w:rsidR="00D76D4C">
        <w:rPr>
          <w:rFonts w:eastAsia="Times New Roman" w:cstheme="minorHAnsi"/>
          <w:sz w:val="24"/>
          <w:szCs w:val="24"/>
        </w:rPr>
        <w:t>s</w:t>
      </w:r>
      <w:r w:rsidRPr="008622E8">
        <w:rPr>
          <w:rFonts w:eastAsia="Times New Roman" w:cstheme="minorHAnsi"/>
          <w:sz w:val="24"/>
          <w:szCs w:val="24"/>
        </w:rPr>
        <w:t xml:space="preserve">ubstrate </w:t>
      </w:r>
      <w:r w:rsidR="00D76D4C">
        <w:rPr>
          <w:rFonts w:eastAsia="Times New Roman" w:cstheme="minorHAnsi"/>
          <w:sz w:val="24"/>
          <w:szCs w:val="24"/>
        </w:rPr>
        <w:t>i</w:t>
      </w:r>
      <w:r w:rsidRPr="008622E8">
        <w:rPr>
          <w:rFonts w:eastAsia="Times New Roman" w:cstheme="minorHAnsi"/>
          <w:sz w:val="24"/>
          <w:szCs w:val="24"/>
        </w:rPr>
        <w:t xml:space="preserve">nhibition. </w:t>
      </w:r>
      <w:r w:rsidRPr="008622E8">
        <w:rPr>
          <w:rFonts w:eastAsia="Times New Roman" w:cstheme="minorHAnsi"/>
          <w:i/>
          <w:iCs/>
          <w:sz w:val="24"/>
          <w:szCs w:val="24"/>
        </w:rPr>
        <w:t>Biosci</w:t>
      </w:r>
      <w:r w:rsidR="008622E8">
        <w:rPr>
          <w:rFonts w:eastAsia="Times New Roman" w:cstheme="minorHAnsi"/>
          <w:i/>
          <w:iCs/>
          <w:sz w:val="24"/>
          <w:szCs w:val="24"/>
        </w:rPr>
        <w:t>ence,</w:t>
      </w:r>
      <w:r w:rsidRPr="008622E8">
        <w:rPr>
          <w:rFonts w:eastAsia="Times New Roman" w:cstheme="minorHAnsi"/>
          <w:i/>
          <w:iCs/>
          <w:sz w:val="24"/>
          <w:szCs w:val="24"/>
        </w:rPr>
        <w:t xml:space="preserve"> Biotechnol</w:t>
      </w:r>
      <w:r w:rsidR="008622E8">
        <w:rPr>
          <w:rFonts w:eastAsia="Times New Roman" w:cstheme="minorHAnsi"/>
          <w:i/>
          <w:iCs/>
          <w:sz w:val="24"/>
          <w:szCs w:val="24"/>
        </w:rPr>
        <w:t>ogy,</w:t>
      </w:r>
      <w:r w:rsidRPr="008622E8">
        <w:rPr>
          <w:rFonts w:eastAsia="Times New Roman" w:cstheme="minorHAnsi"/>
          <w:i/>
          <w:iCs/>
          <w:sz w:val="24"/>
          <w:szCs w:val="24"/>
        </w:rPr>
        <w:t xml:space="preserve"> Biochem</w:t>
      </w:r>
      <w:r w:rsidR="008622E8">
        <w:rPr>
          <w:rFonts w:eastAsia="Times New Roman" w:cstheme="minorHAnsi"/>
          <w:i/>
          <w:iCs/>
          <w:sz w:val="24"/>
          <w:szCs w:val="24"/>
        </w:rPr>
        <w:t>istry</w:t>
      </w:r>
      <w:r w:rsidRPr="008622E8">
        <w:rPr>
          <w:rFonts w:eastAsia="Times New Roman" w:cstheme="minorHAnsi"/>
          <w:sz w:val="24"/>
          <w:szCs w:val="24"/>
        </w:rPr>
        <w:t xml:space="preserve">. </w:t>
      </w:r>
      <w:r w:rsidRPr="008622E8">
        <w:rPr>
          <w:rFonts w:eastAsia="Times New Roman" w:cstheme="minorHAnsi"/>
          <w:b/>
          <w:bCs/>
          <w:sz w:val="24"/>
          <w:szCs w:val="24"/>
        </w:rPr>
        <w:t>71</w:t>
      </w:r>
      <w:r w:rsidRPr="008622E8">
        <w:rPr>
          <w:rFonts w:eastAsia="Times New Roman" w:cstheme="minorHAnsi"/>
          <w:sz w:val="24"/>
          <w:szCs w:val="24"/>
        </w:rPr>
        <w:t>, 70079–70080 (2007).</w:t>
      </w:r>
    </w:p>
    <w:p w14:paraId="360EF3C4" w14:textId="0189A4E0" w:rsidR="004D55E2" w:rsidRPr="008622E8" w:rsidRDefault="004D55E2" w:rsidP="008D0A5A">
      <w:pPr>
        <w:autoSpaceDE w:val="0"/>
        <w:autoSpaceDN w:val="0"/>
        <w:spacing w:after="0" w:line="240" w:lineRule="auto"/>
        <w:jc w:val="both"/>
        <w:rPr>
          <w:rFonts w:eastAsia="Times New Roman" w:cstheme="minorHAnsi"/>
          <w:sz w:val="24"/>
          <w:szCs w:val="24"/>
        </w:rPr>
      </w:pPr>
      <w:r w:rsidRPr="008622E8">
        <w:rPr>
          <w:rFonts w:eastAsia="Times New Roman" w:cstheme="minorHAnsi"/>
          <w:sz w:val="24"/>
          <w:szCs w:val="24"/>
        </w:rPr>
        <w:t>27.</w:t>
      </w:r>
      <w:r w:rsidRPr="008622E8">
        <w:rPr>
          <w:rFonts w:eastAsia="Times New Roman" w:cstheme="minorHAnsi"/>
          <w:sz w:val="24"/>
          <w:szCs w:val="24"/>
        </w:rPr>
        <w:tab/>
        <w:t xml:space="preserve">Nguyen, O.T., Ha, D.D. Degradation of </w:t>
      </w:r>
      <w:proofErr w:type="spellStart"/>
      <w:r w:rsidRPr="008622E8">
        <w:rPr>
          <w:rFonts w:eastAsia="Times New Roman" w:cstheme="minorHAnsi"/>
          <w:sz w:val="24"/>
          <w:szCs w:val="24"/>
        </w:rPr>
        <w:t>chlorotoluenes</w:t>
      </w:r>
      <w:proofErr w:type="spellEnd"/>
      <w:r w:rsidRPr="008622E8">
        <w:rPr>
          <w:rFonts w:eastAsia="Times New Roman" w:cstheme="minorHAnsi"/>
          <w:sz w:val="24"/>
          <w:szCs w:val="24"/>
        </w:rPr>
        <w:t xml:space="preserve"> and chlorobenzenes by the dual-species biofilm of </w:t>
      </w:r>
      <w:proofErr w:type="spellStart"/>
      <w:r w:rsidRPr="008622E8">
        <w:rPr>
          <w:rFonts w:eastAsia="Times New Roman" w:cstheme="minorHAnsi"/>
          <w:i/>
          <w:sz w:val="24"/>
          <w:szCs w:val="24"/>
        </w:rPr>
        <w:t>Comamonas</w:t>
      </w:r>
      <w:proofErr w:type="spellEnd"/>
      <w:r w:rsidRPr="008622E8">
        <w:rPr>
          <w:rFonts w:eastAsia="Times New Roman" w:cstheme="minorHAnsi"/>
          <w:i/>
          <w:sz w:val="24"/>
          <w:szCs w:val="24"/>
        </w:rPr>
        <w:t xml:space="preserve"> </w:t>
      </w:r>
      <w:proofErr w:type="spellStart"/>
      <w:r w:rsidRPr="008622E8">
        <w:rPr>
          <w:rFonts w:eastAsia="Times New Roman" w:cstheme="minorHAnsi"/>
          <w:i/>
          <w:sz w:val="24"/>
          <w:szCs w:val="24"/>
        </w:rPr>
        <w:t>testosteroni</w:t>
      </w:r>
      <w:proofErr w:type="spellEnd"/>
      <w:r w:rsidRPr="008622E8">
        <w:rPr>
          <w:rFonts w:eastAsia="Times New Roman" w:cstheme="minorHAnsi"/>
          <w:sz w:val="24"/>
          <w:szCs w:val="24"/>
        </w:rPr>
        <w:t xml:space="preserve"> strain KT5 and</w:t>
      </w:r>
      <w:r w:rsidRPr="008622E8">
        <w:rPr>
          <w:rFonts w:eastAsia="Times New Roman" w:cstheme="minorHAnsi"/>
          <w:i/>
          <w:sz w:val="24"/>
          <w:szCs w:val="24"/>
        </w:rPr>
        <w:t xml:space="preserve"> Bacillus subtilis</w:t>
      </w:r>
      <w:r w:rsidRPr="008622E8">
        <w:rPr>
          <w:rFonts w:eastAsia="Times New Roman" w:cstheme="minorHAnsi"/>
          <w:sz w:val="24"/>
          <w:szCs w:val="24"/>
        </w:rPr>
        <w:t xml:space="preserve"> strain DKT. </w:t>
      </w:r>
      <w:r w:rsidRPr="008622E8">
        <w:rPr>
          <w:rFonts w:eastAsia="Times New Roman" w:cstheme="minorHAnsi"/>
          <w:i/>
          <w:iCs/>
          <w:sz w:val="24"/>
          <w:szCs w:val="24"/>
        </w:rPr>
        <w:t>Annals of Microbiology 2019 69:3</w:t>
      </w:r>
      <w:r w:rsidRPr="008622E8">
        <w:rPr>
          <w:rFonts w:eastAsia="Times New Roman" w:cstheme="minorHAnsi"/>
          <w:sz w:val="24"/>
          <w:szCs w:val="24"/>
        </w:rPr>
        <w:t xml:space="preserve">. </w:t>
      </w:r>
      <w:r w:rsidRPr="008622E8">
        <w:rPr>
          <w:rFonts w:eastAsia="Times New Roman" w:cstheme="minorHAnsi"/>
          <w:b/>
          <w:bCs/>
          <w:sz w:val="24"/>
          <w:szCs w:val="24"/>
        </w:rPr>
        <w:t>69</w:t>
      </w:r>
      <w:r w:rsidRPr="008622E8">
        <w:rPr>
          <w:rFonts w:eastAsia="Times New Roman" w:cstheme="minorHAnsi"/>
          <w:sz w:val="24"/>
          <w:szCs w:val="24"/>
        </w:rPr>
        <w:t xml:space="preserve"> (3), 267–277 (2019).</w:t>
      </w:r>
    </w:p>
    <w:p w14:paraId="76AA6E82" w14:textId="77777777" w:rsidR="004D55E2" w:rsidRPr="008622E8" w:rsidRDefault="004D55E2" w:rsidP="008D0A5A">
      <w:pPr>
        <w:autoSpaceDE w:val="0"/>
        <w:autoSpaceDN w:val="0"/>
        <w:spacing w:after="0" w:line="240" w:lineRule="auto"/>
        <w:jc w:val="both"/>
        <w:rPr>
          <w:rFonts w:eastAsia="Times New Roman" w:cstheme="minorHAnsi"/>
          <w:sz w:val="24"/>
          <w:szCs w:val="24"/>
        </w:rPr>
      </w:pPr>
      <w:r w:rsidRPr="008622E8">
        <w:rPr>
          <w:rFonts w:eastAsia="Times New Roman" w:cstheme="minorHAnsi"/>
          <w:sz w:val="24"/>
          <w:szCs w:val="24"/>
        </w:rPr>
        <w:t>28.</w:t>
      </w:r>
      <w:r w:rsidRPr="008622E8">
        <w:rPr>
          <w:rFonts w:eastAsia="Times New Roman" w:cstheme="minorHAnsi"/>
          <w:sz w:val="24"/>
          <w:szCs w:val="24"/>
        </w:rPr>
        <w:tab/>
      </w:r>
      <w:proofErr w:type="spellStart"/>
      <w:r w:rsidRPr="008622E8">
        <w:rPr>
          <w:rFonts w:eastAsia="Times New Roman" w:cstheme="minorHAnsi"/>
          <w:sz w:val="24"/>
          <w:szCs w:val="24"/>
        </w:rPr>
        <w:t>Hupert-Kocurek</w:t>
      </w:r>
      <w:proofErr w:type="spellEnd"/>
      <w:r w:rsidRPr="008622E8">
        <w:rPr>
          <w:rFonts w:eastAsia="Times New Roman" w:cstheme="minorHAnsi"/>
          <w:sz w:val="24"/>
          <w:szCs w:val="24"/>
        </w:rPr>
        <w:t xml:space="preserve">, K., </w:t>
      </w:r>
      <w:proofErr w:type="spellStart"/>
      <w:r w:rsidRPr="008622E8">
        <w:rPr>
          <w:rFonts w:eastAsia="Times New Roman" w:cstheme="minorHAnsi"/>
          <w:sz w:val="24"/>
          <w:szCs w:val="24"/>
        </w:rPr>
        <w:t>Guzik</w:t>
      </w:r>
      <w:proofErr w:type="spellEnd"/>
      <w:r w:rsidRPr="008622E8">
        <w:rPr>
          <w:rFonts w:eastAsia="Times New Roman" w:cstheme="minorHAnsi"/>
          <w:sz w:val="24"/>
          <w:szCs w:val="24"/>
        </w:rPr>
        <w:t xml:space="preserve">, U., </w:t>
      </w:r>
      <w:proofErr w:type="spellStart"/>
      <w:r w:rsidRPr="008622E8">
        <w:rPr>
          <w:rFonts w:eastAsia="Times New Roman" w:cstheme="minorHAnsi"/>
          <w:sz w:val="24"/>
          <w:szCs w:val="24"/>
        </w:rPr>
        <w:t>Wojcieszyńska</w:t>
      </w:r>
      <w:proofErr w:type="spellEnd"/>
      <w:r w:rsidRPr="008622E8">
        <w:rPr>
          <w:rFonts w:eastAsia="Times New Roman" w:cstheme="minorHAnsi"/>
          <w:sz w:val="24"/>
          <w:szCs w:val="24"/>
        </w:rPr>
        <w:t xml:space="preserve">, D. Characterization of catechol 2, 3-dioxygenase from </w:t>
      </w:r>
      <w:proofErr w:type="spellStart"/>
      <w:r w:rsidRPr="008622E8">
        <w:rPr>
          <w:rFonts w:eastAsia="Times New Roman" w:cstheme="minorHAnsi"/>
          <w:i/>
          <w:sz w:val="24"/>
          <w:szCs w:val="24"/>
        </w:rPr>
        <w:t>Planococcus</w:t>
      </w:r>
      <w:proofErr w:type="spellEnd"/>
      <w:r w:rsidRPr="008622E8">
        <w:rPr>
          <w:rFonts w:eastAsia="Times New Roman" w:cstheme="minorHAnsi"/>
          <w:sz w:val="24"/>
          <w:szCs w:val="24"/>
        </w:rPr>
        <w:t xml:space="preserve"> sp. strain S5 induced by high phenol concentration. </w:t>
      </w:r>
      <w:r w:rsidRPr="008622E8">
        <w:rPr>
          <w:rFonts w:eastAsia="Times New Roman" w:cstheme="minorHAnsi"/>
          <w:i/>
          <w:iCs/>
          <w:sz w:val="24"/>
          <w:szCs w:val="24"/>
        </w:rPr>
        <w:t xml:space="preserve">Acta </w:t>
      </w:r>
      <w:proofErr w:type="spellStart"/>
      <w:r w:rsidRPr="008622E8">
        <w:rPr>
          <w:rFonts w:eastAsia="Times New Roman" w:cstheme="minorHAnsi"/>
          <w:i/>
          <w:iCs/>
          <w:sz w:val="24"/>
          <w:szCs w:val="24"/>
        </w:rPr>
        <w:t>Biochimica</w:t>
      </w:r>
      <w:proofErr w:type="spellEnd"/>
      <w:r w:rsidRPr="008622E8">
        <w:rPr>
          <w:rFonts w:eastAsia="Times New Roman" w:cstheme="minorHAnsi"/>
          <w:i/>
          <w:iCs/>
          <w:sz w:val="24"/>
          <w:szCs w:val="24"/>
        </w:rPr>
        <w:t xml:space="preserve"> Polonica</w:t>
      </w:r>
      <w:r w:rsidRPr="008622E8">
        <w:rPr>
          <w:rFonts w:eastAsia="Times New Roman" w:cstheme="minorHAnsi"/>
          <w:sz w:val="24"/>
          <w:szCs w:val="24"/>
        </w:rPr>
        <w:t xml:space="preserve">. </w:t>
      </w:r>
      <w:r w:rsidRPr="008622E8">
        <w:rPr>
          <w:rFonts w:eastAsia="Times New Roman" w:cstheme="minorHAnsi"/>
          <w:b/>
          <w:bCs/>
          <w:sz w:val="24"/>
          <w:szCs w:val="24"/>
        </w:rPr>
        <w:t>59</w:t>
      </w:r>
      <w:r w:rsidRPr="008622E8">
        <w:rPr>
          <w:rFonts w:eastAsia="Times New Roman" w:cstheme="minorHAnsi"/>
          <w:sz w:val="24"/>
          <w:szCs w:val="24"/>
        </w:rPr>
        <w:t xml:space="preserve"> (3) (2012).</w:t>
      </w:r>
    </w:p>
    <w:p w14:paraId="035E55EF" w14:textId="1886C513" w:rsidR="004D55E2" w:rsidRPr="008622E8" w:rsidRDefault="004D55E2" w:rsidP="008D0A5A">
      <w:pPr>
        <w:autoSpaceDE w:val="0"/>
        <w:autoSpaceDN w:val="0"/>
        <w:spacing w:after="0" w:line="240" w:lineRule="auto"/>
        <w:jc w:val="both"/>
        <w:rPr>
          <w:rFonts w:eastAsia="Times New Roman" w:cstheme="minorHAnsi"/>
          <w:sz w:val="24"/>
          <w:szCs w:val="24"/>
        </w:rPr>
      </w:pPr>
      <w:r w:rsidRPr="008622E8">
        <w:rPr>
          <w:rFonts w:eastAsia="Times New Roman" w:cstheme="minorHAnsi"/>
          <w:sz w:val="24"/>
          <w:szCs w:val="24"/>
        </w:rPr>
        <w:t>29.</w:t>
      </w:r>
      <w:r w:rsidRPr="008622E8">
        <w:rPr>
          <w:rFonts w:eastAsia="Times New Roman" w:cstheme="minorHAnsi"/>
          <w:sz w:val="24"/>
          <w:szCs w:val="24"/>
        </w:rPr>
        <w:tab/>
        <w:t>Bradford, M.</w:t>
      </w:r>
      <w:r w:rsidR="00D76D4C">
        <w:rPr>
          <w:rFonts w:eastAsia="Times New Roman" w:cstheme="minorHAnsi"/>
          <w:sz w:val="24"/>
          <w:szCs w:val="24"/>
        </w:rPr>
        <w:t xml:space="preserve"> </w:t>
      </w:r>
      <w:r w:rsidRPr="008622E8">
        <w:rPr>
          <w:rFonts w:eastAsia="Times New Roman" w:cstheme="minorHAnsi"/>
          <w:sz w:val="24"/>
          <w:szCs w:val="24"/>
        </w:rPr>
        <w:t xml:space="preserve">M. A rapid and sensitive method for the quantitation of microgram quantities of protein utilizing the principle of protein-dye binding. </w:t>
      </w:r>
      <w:r w:rsidRPr="008622E8">
        <w:rPr>
          <w:rFonts w:eastAsia="Times New Roman" w:cstheme="minorHAnsi"/>
          <w:i/>
          <w:iCs/>
          <w:sz w:val="24"/>
          <w:szCs w:val="24"/>
        </w:rPr>
        <w:t xml:space="preserve">Analytical </w:t>
      </w:r>
      <w:r w:rsidR="00D76D4C">
        <w:rPr>
          <w:rFonts w:eastAsia="Times New Roman" w:cstheme="minorHAnsi"/>
          <w:i/>
          <w:iCs/>
          <w:sz w:val="24"/>
          <w:szCs w:val="24"/>
        </w:rPr>
        <w:t>B</w:t>
      </w:r>
      <w:r w:rsidRPr="008622E8">
        <w:rPr>
          <w:rFonts w:eastAsia="Times New Roman" w:cstheme="minorHAnsi"/>
          <w:i/>
          <w:iCs/>
          <w:sz w:val="24"/>
          <w:szCs w:val="24"/>
        </w:rPr>
        <w:t>iochemistry</w:t>
      </w:r>
      <w:r w:rsidRPr="008622E8">
        <w:rPr>
          <w:rFonts w:eastAsia="Times New Roman" w:cstheme="minorHAnsi"/>
          <w:sz w:val="24"/>
          <w:szCs w:val="24"/>
        </w:rPr>
        <w:t xml:space="preserve">. </w:t>
      </w:r>
      <w:r w:rsidRPr="008622E8">
        <w:rPr>
          <w:rFonts w:eastAsia="Times New Roman" w:cstheme="minorHAnsi"/>
          <w:b/>
          <w:bCs/>
          <w:sz w:val="24"/>
          <w:szCs w:val="24"/>
        </w:rPr>
        <w:t>72</w:t>
      </w:r>
      <w:r w:rsidRPr="008622E8">
        <w:rPr>
          <w:rFonts w:eastAsia="Times New Roman" w:cstheme="minorHAnsi"/>
          <w:sz w:val="24"/>
          <w:szCs w:val="24"/>
        </w:rPr>
        <w:t xml:space="preserve"> (1–2), 248–254 (1976).</w:t>
      </w:r>
    </w:p>
    <w:p w14:paraId="55136A18" w14:textId="05431704" w:rsidR="004D55E2" w:rsidRPr="008622E8" w:rsidRDefault="004D55E2" w:rsidP="008D0A5A">
      <w:pPr>
        <w:autoSpaceDE w:val="0"/>
        <w:autoSpaceDN w:val="0"/>
        <w:spacing w:after="0" w:line="240" w:lineRule="auto"/>
        <w:jc w:val="both"/>
        <w:rPr>
          <w:rFonts w:eastAsia="Times New Roman" w:cstheme="minorHAnsi"/>
          <w:sz w:val="24"/>
          <w:szCs w:val="24"/>
        </w:rPr>
      </w:pPr>
      <w:r w:rsidRPr="008622E8">
        <w:rPr>
          <w:rFonts w:eastAsia="Times New Roman" w:cstheme="minorHAnsi"/>
          <w:sz w:val="24"/>
          <w:szCs w:val="24"/>
        </w:rPr>
        <w:t>30.</w:t>
      </w:r>
      <w:r w:rsidRPr="008622E8">
        <w:rPr>
          <w:rFonts w:eastAsia="Times New Roman" w:cstheme="minorHAnsi"/>
          <w:sz w:val="24"/>
          <w:szCs w:val="24"/>
        </w:rPr>
        <w:tab/>
        <w:t>Peterson, G.</w:t>
      </w:r>
      <w:r w:rsidR="00D76D4C">
        <w:rPr>
          <w:rFonts w:eastAsia="Times New Roman" w:cstheme="minorHAnsi"/>
          <w:sz w:val="24"/>
          <w:szCs w:val="24"/>
        </w:rPr>
        <w:t xml:space="preserve"> </w:t>
      </w:r>
      <w:r w:rsidRPr="008622E8">
        <w:rPr>
          <w:rFonts w:eastAsia="Times New Roman" w:cstheme="minorHAnsi"/>
          <w:sz w:val="24"/>
          <w:szCs w:val="24"/>
        </w:rPr>
        <w:t xml:space="preserve">L. A simplification of the protein assay method of Lowry et al. which is more generally applicable. </w:t>
      </w:r>
      <w:r w:rsidRPr="008622E8">
        <w:rPr>
          <w:rFonts w:eastAsia="Times New Roman" w:cstheme="minorHAnsi"/>
          <w:i/>
          <w:iCs/>
          <w:sz w:val="24"/>
          <w:szCs w:val="24"/>
        </w:rPr>
        <w:t xml:space="preserve">Analytical </w:t>
      </w:r>
      <w:r w:rsidR="00D76D4C">
        <w:rPr>
          <w:rFonts w:eastAsia="Times New Roman" w:cstheme="minorHAnsi"/>
          <w:i/>
          <w:iCs/>
          <w:sz w:val="24"/>
          <w:szCs w:val="24"/>
        </w:rPr>
        <w:t>B</w:t>
      </w:r>
      <w:r w:rsidRPr="008622E8">
        <w:rPr>
          <w:rFonts w:eastAsia="Times New Roman" w:cstheme="minorHAnsi"/>
          <w:i/>
          <w:iCs/>
          <w:sz w:val="24"/>
          <w:szCs w:val="24"/>
        </w:rPr>
        <w:t>iochemistry</w:t>
      </w:r>
      <w:r w:rsidRPr="008622E8">
        <w:rPr>
          <w:rFonts w:eastAsia="Times New Roman" w:cstheme="minorHAnsi"/>
          <w:sz w:val="24"/>
          <w:szCs w:val="24"/>
        </w:rPr>
        <w:t xml:space="preserve">. </w:t>
      </w:r>
      <w:r w:rsidRPr="008622E8">
        <w:rPr>
          <w:rFonts w:eastAsia="Times New Roman" w:cstheme="minorHAnsi"/>
          <w:b/>
          <w:bCs/>
          <w:sz w:val="24"/>
          <w:szCs w:val="24"/>
        </w:rPr>
        <w:t>83</w:t>
      </w:r>
      <w:r w:rsidRPr="008622E8">
        <w:rPr>
          <w:rFonts w:eastAsia="Times New Roman" w:cstheme="minorHAnsi"/>
          <w:sz w:val="24"/>
          <w:szCs w:val="24"/>
        </w:rPr>
        <w:t xml:space="preserve"> (2), 346–356 (1977).</w:t>
      </w:r>
    </w:p>
    <w:p w14:paraId="64DA045E" w14:textId="29457384" w:rsidR="004D55E2" w:rsidRPr="008622E8" w:rsidRDefault="004D55E2" w:rsidP="008D0A5A">
      <w:pPr>
        <w:autoSpaceDE w:val="0"/>
        <w:autoSpaceDN w:val="0"/>
        <w:spacing w:after="0" w:line="240" w:lineRule="auto"/>
        <w:jc w:val="both"/>
        <w:rPr>
          <w:rFonts w:eastAsia="Times New Roman" w:cstheme="minorHAnsi"/>
          <w:sz w:val="24"/>
          <w:szCs w:val="24"/>
        </w:rPr>
      </w:pPr>
      <w:r w:rsidRPr="008622E8">
        <w:rPr>
          <w:rFonts w:eastAsia="Times New Roman" w:cstheme="minorHAnsi"/>
          <w:sz w:val="24"/>
          <w:szCs w:val="24"/>
        </w:rPr>
        <w:t>31.</w:t>
      </w:r>
      <w:r w:rsidRPr="008622E8">
        <w:rPr>
          <w:rFonts w:eastAsia="Times New Roman" w:cstheme="minorHAnsi"/>
          <w:sz w:val="24"/>
          <w:szCs w:val="24"/>
        </w:rPr>
        <w:tab/>
        <w:t>Chen, W.</w:t>
      </w:r>
      <w:r w:rsidR="00D76D4C">
        <w:rPr>
          <w:rFonts w:eastAsia="Times New Roman" w:cstheme="minorHAnsi"/>
          <w:sz w:val="24"/>
          <w:szCs w:val="24"/>
        </w:rPr>
        <w:t xml:space="preserve"> </w:t>
      </w:r>
      <w:r w:rsidRPr="008622E8">
        <w:rPr>
          <w:rFonts w:eastAsia="Times New Roman" w:cstheme="minorHAnsi"/>
          <w:sz w:val="24"/>
          <w:szCs w:val="24"/>
        </w:rPr>
        <w:t xml:space="preserve">P., </w:t>
      </w:r>
      <w:proofErr w:type="spellStart"/>
      <w:r w:rsidRPr="008622E8">
        <w:rPr>
          <w:rFonts w:eastAsia="Times New Roman" w:cstheme="minorHAnsi"/>
          <w:sz w:val="24"/>
          <w:szCs w:val="24"/>
        </w:rPr>
        <w:t>Kuo</w:t>
      </w:r>
      <w:proofErr w:type="spellEnd"/>
      <w:r w:rsidRPr="008622E8">
        <w:rPr>
          <w:rFonts w:eastAsia="Times New Roman" w:cstheme="minorHAnsi"/>
          <w:sz w:val="24"/>
          <w:szCs w:val="24"/>
        </w:rPr>
        <w:t>, T.</w:t>
      </w:r>
      <w:r w:rsidR="00D76D4C">
        <w:rPr>
          <w:rFonts w:eastAsia="Times New Roman" w:cstheme="minorHAnsi"/>
          <w:sz w:val="24"/>
          <w:szCs w:val="24"/>
        </w:rPr>
        <w:t xml:space="preserve"> </w:t>
      </w:r>
      <w:r w:rsidRPr="008622E8">
        <w:rPr>
          <w:rFonts w:eastAsia="Times New Roman" w:cstheme="minorHAnsi"/>
          <w:sz w:val="24"/>
          <w:szCs w:val="24"/>
        </w:rPr>
        <w:t xml:space="preserve">T. A simple and rapid method for the preparation of gram-negative bacterial genomic DNA. </w:t>
      </w:r>
      <w:r w:rsidRPr="008622E8">
        <w:rPr>
          <w:rFonts w:eastAsia="Times New Roman" w:cstheme="minorHAnsi"/>
          <w:i/>
          <w:iCs/>
          <w:sz w:val="24"/>
          <w:szCs w:val="24"/>
        </w:rPr>
        <w:t xml:space="preserve">Nucleic </w:t>
      </w:r>
      <w:r w:rsidR="00D76D4C">
        <w:rPr>
          <w:rFonts w:eastAsia="Times New Roman" w:cstheme="minorHAnsi"/>
          <w:i/>
          <w:iCs/>
          <w:sz w:val="24"/>
          <w:szCs w:val="24"/>
        </w:rPr>
        <w:t>A</w:t>
      </w:r>
      <w:r w:rsidRPr="008622E8">
        <w:rPr>
          <w:rFonts w:eastAsia="Times New Roman" w:cstheme="minorHAnsi"/>
          <w:i/>
          <w:iCs/>
          <w:sz w:val="24"/>
          <w:szCs w:val="24"/>
        </w:rPr>
        <w:t xml:space="preserve">cids </w:t>
      </w:r>
      <w:r w:rsidR="00D76D4C">
        <w:rPr>
          <w:rFonts w:eastAsia="Times New Roman" w:cstheme="minorHAnsi"/>
          <w:i/>
          <w:iCs/>
          <w:sz w:val="24"/>
          <w:szCs w:val="24"/>
        </w:rPr>
        <w:t>R</w:t>
      </w:r>
      <w:r w:rsidRPr="008622E8">
        <w:rPr>
          <w:rFonts w:eastAsia="Times New Roman" w:cstheme="minorHAnsi"/>
          <w:i/>
          <w:iCs/>
          <w:sz w:val="24"/>
          <w:szCs w:val="24"/>
        </w:rPr>
        <w:t>esearch</w:t>
      </w:r>
      <w:r w:rsidRPr="008622E8">
        <w:rPr>
          <w:rFonts w:eastAsia="Times New Roman" w:cstheme="minorHAnsi"/>
          <w:sz w:val="24"/>
          <w:szCs w:val="24"/>
        </w:rPr>
        <w:t xml:space="preserve">. </w:t>
      </w:r>
      <w:r w:rsidRPr="008622E8">
        <w:rPr>
          <w:rFonts w:eastAsia="Times New Roman" w:cstheme="minorHAnsi"/>
          <w:b/>
          <w:bCs/>
          <w:sz w:val="24"/>
          <w:szCs w:val="24"/>
        </w:rPr>
        <w:t>21</w:t>
      </w:r>
      <w:r w:rsidRPr="008622E8">
        <w:rPr>
          <w:rFonts w:eastAsia="Times New Roman" w:cstheme="minorHAnsi"/>
          <w:sz w:val="24"/>
          <w:szCs w:val="24"/>
        </w:rPr>
        <w:t xml:space="preserve"> (9), 2260 (1993).</w:t>
      </w:r>
    </w:p>
    <w:p w14:paraId="1AE66856" w14:textId="77777777" w:rsidR="004D55E2" w:rsidRPr="008622E8" w:rsidRDefault="004D55E2" w:rsidP="008D0A5A">
      <w:pPr>
        <w:autoSpaceDE w:val="0"/>
        <w:autoSpaceDN w:val="0"/>
        <w:spacing w:after="0" w:line="240" w:lineRule="auto"/>
        <w:jc w:val="both"/>
        <w:rPr>
          <w:rFonts w:eastAsia="Times New Roman" w:cstheme="minorHAnsi"/>
          <w:sz w:val="24"/>
          <w:szCs w:val="24"/>
        </w:rPr>
      </w:pPr>
      <w:r w:rsidRPr="008622E8">
        <w:rPr>
          <w:rFonts w:eastAsia="Times New Roman" w:cstheme="minorHAnsi"/>
          <w:sz w:val="24"/>
          <w:szCs w:val="24"/>
        </w:rPr>
        <w:t>32.</w:t>
      </w:r>
      <w:r w:rsidRPr="008622E8">
        <w:rPr>
          <w:rFonts w:eastAsia="Times New Roman" w:cstheme="minorHAnsi"/>
          <w:sz w:val="24"/>
          <w:szCs w:val="24"/>
        </w:rPr>
        <w:tab/>
        <w:t xml:space="preserve">William, S., Feil, H., Copeland, A. Bacterial genomic DNA isolation using CTAB. </w:t>
      </w:r>
      <w:r w:rsidRPr="008622E8">
        <w:rPr>
          <w:rFonts w:eastAsia="Times New Roman" w:cstheme="minorHAnsi"/>
          <w:i/>
          <w:iCs/>
          <w:sz w:val="24"/>
          <w:szCs w:val="24"/>
        </w:rPr>
        <w:t>Sigma</w:t>
      </w:r>
      <w:r w:rsidRPr="008622E8">
        <w:rPr>
          <w:rFonts w:eastAsia="Times New Roman" w:cstheme="minorHAnsi"/>
          <w:sz w:val="24"/>
          <w:szCs w:val="24"/>
        </w:rPr>
        <w:t xml:space="preserve">. </w:t>
      </w:r>
      <w:r w:rsidRPr="008622E8">
        <w:rPr>
          <w:rFonts w:eastAsia="Times New Roman" w:cstheme="minorHAnsi"/>
          <w:b/>
          <w:bCs/>
          <w:sz w:val="24"/>
          <w:szCs w:val="24"/>
        </w:rPr>
        <w:t>50</w:t>
      </w:r>
      <w:r w:rsidRPr="008622E8">
        <w:rPr>
          <w:rFonts w:eastAsia="Times New Roman" w:cstheme="minorHAnsi"/>
          <w:sz w:val="24"/>
          <w:szCs w:val="24"/>
        </w:rPr>
        <w:t xml:space="preserve"> (6876) (2012).</w:t>
      </w:r>
    </w:p>
    <w:p w14:paraId="143D6B16" w14:textId="6F838AAC" w:rsidR="004D55E2" w:rsidRPr="008622E8" w:rsidRDefault="004D55E2" w:rsidP="008D0A5A">
      <w:pPr>
        <w:autoSpaceDE w:val="0"/>
        <w:autoSpaceDN w:val="0"/>
        <w:spacing w:after="0" w:line="240" w:lineRule="auto"/>
        <w:jc w:val="both"/>
        <w:rPr>
          <w:rFonts w:eastAsia="Times New Roman" w:cstheme="minorHAnsi"/>
          <w:sz w:val="24"/>
          <w:szCs w:val="24"/>
        </w:rPr>
      </w:pPr>
      <w:r w:rsidRPr="008622E8">
        <w:rPr>
          <w:rFonts w:eastAsia="Times New Roman" w:cstheme="minorHAnsi"/>
          <w:sz w:val="24"/>
          <w:szCs w:val="24"/>
        </w:rPr>
        <w:t>33.</w:t>
      </w:r>
      <w:r w:rsidRPr="008622E8">
        <w:rPr>
          <w:rFonts w:eastAsia="Times New Roman" w:cstheme="minorHAnsi"/>
          <w:sz w:val="24"/>
          <w:szCs w:val="24"/>
        </w:rPr>
        <w:tab/>
        <w:t>Frank, J.</w:t>
      </w:r>
      <w:r w:rsidR="00D76D4C">
        <w:rPr>
          <w:rFonts w:eastAsia="Times New Roman" w:cstheme="minorHAnsi"/>
          <w:sz w:val="24"/>
          <w:szCs w:val="24"/>
        </w:rPr>
        <w:t xml:space="preserve"> </w:t>
      </w:r>
      <w:r w:rsidRPr="008622E8">
        <w:rPr>
          <w:rFonts w:eastAsia="Times New Roman" w:cstheme="minorHAnsi"/>
          <w:sz w:val="24"/>
          <w:szCs w:val="24"/>
        </w:rPr>
        <w:t>A.</w:t>
      </w:r>
      <w:r w:rsidR="00D76D4C">
        <w:rPr>
          <w:rFonts w:eastAsia="Times New Roman" w:cstheme="minorHAnsi"/>
          <w:sz w:val="24"/>
          <w:szCs w:val="24"/>
        </w:rPr>
        <w:t xml:space="preserve"> et al</w:t>
      </w:r>
      <w:r w:rsidRPr="008622E8">
        <w:rPr>
          <w:rFonts w:eastAsia="Times New Roman" w:cstheme="minorHAnsi"/>
          <w:sz w:val="24"/>
          <w:szCs w:val="24"/>
        </w:rPr>
        <w:t xml:space="preserve">. Critical evaluation of two primers commonly used for amplification of bacterial 16S rRNA genes. </w:t>
      </w:r>
      <w:r w:rsidRPr="008622E8">
        <w:rPr>
          <w:rFonts w:eastAsia="Times New Roman" w:cstheme="minorHAnsi"/>
          <w:i/>
          <w:iCs/>
          <w:sz w:val="24"/>
          <w:szCs w:val="24"/>
        </w:rPr>
        <w:t xml:space="preserve">Applied and </w:t>
      </w:r>
      <w:r w:rsidR="00D76D4C">
        <w:rPr>
          <w:rFonts w:eastAsia="Times New Roman" w:cstheme="minorHAnsi"/>
          <w:i/>
          <w:iCs/>
          <w:sz w:val="24"/>
          <w:szCs w:val="24"/>
        </w:rPr>
        <w:t>E</w:t>
      </w:r>
      <w:r w:rsidRPr="008622E8">
        <w:rPr>
          <w:rFonts w:eastAsia="Times New Roman" w:cstheme="minorHAnsi"/>
          <w:i/>
          <w:iCs/>
          <w:sz w:val="24"/>
          <w:szCs w:val="24"/>
        </w:rPr>
        <w:t xml:space="preserve">nvironmental </w:t>
      </w:r>
      <w:r w:rsidR="00D76D4C">
        <w:rPr>
          <w:rFonts w:eastAsia="Times New Roman" w:cstheme="minorHAnsi"/>
          <w:i/>
          <w:iCs/>
          <w:sz w:val="24"/>
          <w:szCs w:val="24"/>
        </w:rPr>
        <w:t>M</w:t>
      </w:r>
      <w:r w:rsidRPr="008622E8">
        <w:rPr>
          <w:rFonts w:eastAsia="Times New Roman" w:cstheme="minorHAnsi"/>
          <w:i/>
          <w:iCs/>
          <w:sz w:val="24"/>
          <w:szCs w:val="24"/>
        </w:rPr>
        <w:t>icrobiology</w:t>
      </w:r>
      <w:r w:rsidRPr="008622E8">
        <w:rPr>
          <w:rFonts w:eastAsia="Times New Roman" w:cstheme="minorHAnsi"/>
          <w:sz w:val="24"/>
          <w:szCs w:val="24"/>
        </w:rPr>
        <w:t xml:space="preserve">. </w:t>
      </w:r>
      <w:r w:rsidRPr="008622E8">
        <w:rPr>
          <w:rFonts w:eastAsia="Times New Roman" w:cstheme="minorHAnsi"/>
          <w:b/>
          <w:bCs/>
          <w:sz w:val="24"/>
          <w:szCs w:val="24"/>
        </w:rPr>
        <w:t>74</w:t>
      </w:r>
      <w:r w:rsidRPr="008622E8">
        <w:rPr>
          <w:rFonts w:eastAsia="Times New Roman" w:cstheme="minorHAnsi"/>
          <w:sz w:val="24"/>
          <w:szCs w:val="24"/>
        </w:rPr>
        <w:t xml:space="preserve"> (8), 2461–2470 (2008).</w:t>
      </w:r>
    </w:p>
    <w:p w14:paraId="1341D52E" w14:textId="246BCE8A" w:rsidR="004D55E2" w:rsidRPr="008622E8" w:rsidRDefault="004D55E2" w:rsidP="008D0A5A">
      <w:pPr>
        <w:autoSpaceDE w:val="0"/>
        <w:autoSpaceDN w:val="0"/>
        <w:spacing w:after="0" w:line="240" w:lineRule="auto"/>
        <w:jc w:val="both"/>
        <w:rPr>
          <w:rFonts w:eastAsia="Times New Roman" w:cstheme="minorHAnsi"/>
          <w:sz w:val="24"/>
          <w:szCs w:val="24"/>
        </w:rPr>
      </w:pPr>
      <w:r w:rsidRPr="008622E8">
        <w:rPr>
          <w:rFonts w:eastAsia="Times New Roman" w:cstheme="minorHAnsi"/>
          <w:sz w:val="24"/>
          <w:szCs w:val="24"/>
        </w:rPr>
        <w:lastRenderedPageBreak/>
        <w:t>34.</w:t>
      </w:r>
      <w:r w:rsidRPr="008622E8">
        <w:rPr>
          <w:rFonts w:eastAsia="Times New Roman" w:cstheme="minorHAnsi"/>
          <w:sz w:val="24"/>
          <w:szCs w:val="24"/>
        </w:rPr>
        <w:tab/>
        <w:t>Sanger, F., Nicklen, S., Coulson, A.</w:t>
      </w:r>
      <w:r w:rsidR="00D76D4C">
        <w:rPr>
          <w:rFonts w:eastAsia="Times New Roman" w:cstheme="minorHAnsi"/>
          <w:sz w:val="24"/>
          <w:szCs w:val="24"/>
        </w:rPr>
        <w:t xml:space="preserve"> </w:t>
      </w:r>
      <w:r w:rsidRPr="008622E8">
        <w:rPr>
          <w:rFonts w:eastAsia="Times New Roman" w:cstheme="minorHAnsi"/>
          <w:sz w:val="24"/>
          <w:szCs w:val="24"/>
        </w:rPr>
        <w:t xml:space="preserve">R. DNA sequencing with chain-terminating inhibitors. </w:t>
      </w:r>
      <w:r w:rsidRPr="008622E8">
        <w:rPr>
          <w:rFonts w:eastAsia="Times New Roman" w:cstheme="minorHAnsi"/>
          <w:i/>
          <w:iCs/>
          <w:sz w:val="24"/>
          <w:szCs w:val="24"/>
        </w:rPr>
        <w:t>Proceedings of the National Academy of Sciences of the United States of America</w:t>
      </w:r>
      <w:r w:rsidRPr="008622E8">
        <w:rPr>
          <w:rFonts w:eastAsia="Times New Roman" w:cstheme="minorHAnsi"/>
          <w:sz w:val="24"/>
          <w:szCs w:val="24"/>
        </w:rPr>
        <w:t xml:space="preserve">. </w:t>
      </w:r>
      <w:r w:rsidRPr="008622E8">
        <w:rPr>
          <w:rFonts w:eastAsia="Times New Roman" w:cstheme="minorHAnsi"/>
          <w:b/>
          <w:bCs/>
          <w:sz w:val="24"/>
          <w:szCs w:val="24"/>
        </w:rPr>
        <w:t>74</w:t>
      </w:r>
      <w:r w:rsidRPr="008622E8">
        <w:rPr>
          <w:rFonts w:eastAsia="Times New Roman" w:cstheme="minorHAnsi"/>
          <w:sz w:val="24"/>
          <w:szCs w:val="24"/>
        </w:rPr>
        <w:t xml:space="preserve"> (12), 5463–5467 (1977).</w:t>
      </w:r>
    </w:p>
    <w:p w14:paraId="5F9C034D" w14:textId="325F1B03" w:rsidR="004D55E2" w:rsidRPr="008622E8" w:rsidRDefault="004D55E2" w:rsidP="008D0A5A">
      <w:pPr>
        <w:autoSpaceDE w:val="0"/>
        <w:autoSpaceDN w:val="0"/>
        <w:spacing w:after="0" w:line="240" w:lineRule="auto"/>
        <w:jc w:val="both"/>
        <w:rPr>
          <w:rFonts w:eastAsia="Times New Roman" w:cstheme="minorHAnsi"/>
          <w:sz w:val="24"/>
          <w:szCs w:val="24"/>
        </w:rPr>
      </w:pPr>
      <w:r w:rsidRPr="008622E8">
        <w:rPr>
          <w:rFonts w:eastAsia="Times New Roman" w:cstheme="minorHAnsi"/>
          <w:sz w:val="24"/>
          <w:szCs w:val="24"/>
        </w:rPr>
        <w:t>35.</w:t>
      </w:r>
      <w:r w:rsidRPr="008622E8">
        <w:rPr>
          <w:rFonts w:eastAsia="Times New Roman" w:cstheme="minorHAnsi"/>
          <w:sz w:val="24"/>
          <w:szCs w:val="24"/>
        </w:rPr>
        <w:tab/>
        <w:t>Johnson, M.</w:t>
      </w:r>
      <w:r w:rsidR="00D76D4C">
        <w:rPr>
          <w:rFonts w:eastAsia="Times New Roman" w:cstheme="minorHAnsi"/>
          <w:sz w:val="24"/>
          <w:szCs w:val="24"/>
        </w:rPr>
        <w:t xml:space="preserve"> et al</w:t>
      </w:r>
      <w:r w:rsidRPr="008622E8">
        <w:rPr>
          <w:rFonts w:eastAsia="Times New Roman" w:cstheme="minorHAnsi"/>
          <w:sz w:val="24"/>
          <w:szCs w:val="24"/>
        </w:rPr>
        <w:t xml:space="preserve">. NCBI BLAST: a better web interface. </w:t>
      </w:r>
      <w:r w:rsidRPr="008622E8">
        <w:rPr>
          <w:rFonts w:eastAsia="Times New Roman" w:cstheme="minorHAnsi"/>
          <w:i/>
          <w:iCs/>
          <w:sz w:val="24"/>
          <w:szCs w:val="24"/>
        </w:rPr>
        <w:t xml:space="preserve">Nucleic </w:t>
      </w:r>
      <w:r w:rsidR="00D76D4C">
        <w:rPr>
          <w:rFonts w:eastAsia="Times New Roman" w:cstheme="minorHAnsi"/>
          <w:i/>
          <w:iCs/>
          <w:sz w:val="24"/>
          <w:szCs w:val="24"/>
        </w:rPr>
        <w:t>A</w:t>
      </w:r>
      <w:r w:rsidRPr="008622E8">
        <w:rPr>
          <w:rFonts w:eastAsia="Times New Roman" w:cstheme="minorHAnsi"/>
          <w:i/>
          <w:iCs/>
          <w:sz w:val="24"/>
          <w:szCs w:val="24"/>
        </w:rPr>
        <w:t xml:space="preserve">cids </w:t>
      </w:r>
      <w:r w:rsidR="00D76D4C">
        <w:rPr>
          <w:rFonts w:eastAsia="Times New Roman" w:cstheme="minorHAnsi"/>
          <w:i/>
          <w:iCs/>
          <w:sz w:val="24"/>
          <w:szCs w:val="24"/>
        </w:rPr>
        <w:t>R</w:t>
      </w:r>
      <w:r w:rsidRPr="008622E8">
        <w:rPr>
          <w:rFonts w:eastAsia="Times New Roman" w:cstheme="minorHAnsi"/>
          <w:i/>
          <w:iCs/>
          <w:sz w:val="24"/>
          <w:szCs w:val="24"/>
        </w:rPr>
        <w:t>esearch</w:t>
      </w:r>
      <w:r w:rsidRPr="008622E8">
        <w:rPr>
          <w:rFonts w:eastAsia="Times New Roman" w:cstheme="minorHAnsi"/>
          <w:sz w:val="24"/>
          <w:szCs w:val="24"/>
        </w:rPr>
        <w:t xml:space="preserve">. </w:t>
      </w:r>
      <w:r w:rsidRPr="008622E8">
        <w:rPr>
          <w:rFonts w:eastAsia="Times New Roman" w:cstheme="minorHAnsi"/>
          <w:b/>
          <w:bCs/>
          <w:sz w:val="24"/>
          <w:szCs w:val="24"/>
        </w:rPr>
        <w:t>36</w:t>
      </w:r>
      <w:r w:rsidRPr="008622E8">
        <w:rPr>
          <w:rFonts w:eastAsia="Times New Roman" w:cstheme="minorHAnsi"/>
          <w:sz w:val="24"/>
          <w:szCs w:val="24"/>
        </w:rPr>
        <w:t xml:space="preserve"> (suppl_2), W5–W9 (2008).</w:t>
      </w:r>
    </w:p>
    <w:p w14:paraId="7F3786A6" w14:textId="77777777" w:rsidR="004D55E2" w:rsidRPr="008622E8" w:rsidRDefault="004D55E2" w:rsidP="008D0A5A">
      <w:pPr>
        <w:autoSpaceDE w:val="0"/>
        <w:autoSpaceDN w:val="0"/>
        <w:spacing w:after="0" w:line="240" w:lineRule="auto"/>
        <w:jc w:val="both"/>
        <w:rPr>
          <w:rFonts w:eastAsia="Times New Roman" w:cstheme="minorHAnsi"/>
          <w:sz w:val="24"/>
          <w:szCs w:val="24"/>
        </w:rPr>
      </w:pPr>
      <w:r w:rsidRPr="008622E8">
        <w:rPr>
          <w:rFonts w:eastAsia="Times New Roman" w:cstheme="minorHAnsi"/>
          <w:sz w:val="24"/>
          <w:szCs w:val="24"/>
        </w:rPr>
        <w:t>36.</w:t>
      </w:r>
      <w:r w:rsidRPr="008622E8">
        <w:rPr>
          <w:rFonts w:eastAsia="Times New Roman" w:cstheme="minorHAnsi"/>
          <w:sz w:val="24"/>
          <w:szCs w:val="24"/>
        </w:rPr>
        <w:tab/>
      </w:r>
      <w:proofErr w:type="spellStart"/>
      <w:r w:rsidRPr="008622E8">
        <w:rPr>
          <w:rFonts w:eastAsia="Times New Roman" w:cstheme="minorHAnsi"/>
          <w:sz w:val="24"/>
          <w:szCs w:val="24"/>
        </w:rPr>
        <w:t>Harayama</w:t>
      </w:r>
      <w:proofErr w:type="spellEnd"/>
      <w:r w:rsidRPr="008622E8">
        <w:rPr>
          <w:rFonts w:eastAsia="Times New Roman" w:cstheme="minorHAnsi"/>
          <w:sz w:val="24"/>
          <w:szCs w:val="24"/>
        </w:rPr>
        <w:t xml:space="preserve">, S., Rekik, M. Bacterial aromatic ring-cleavage enzymes are classified into two different gene families. </w:t>
      </w:r>
      <w:r w:rsidRPr="008622E8">
        <w:rPr>
          <w:rFonts w:eastAsia="Times New Roman" w:cstheme="minorHAnsi"/>
          <w:i/>
          <w:iCs/>
          <w:sz w:val="24"/>
          <w:szCs w:val="24"/>
        </w:rPr>
        <w:t>Journal of Biological Chemistry</w:t>
      </w:r>
      <w:r w:rsidRPr="008622E8">
        <w:rPr>
          <w:rFonts w:eastAsia="Times New Roman" w:cstheme="minorHAnsi"/>
          <w:sz w:val="24"/>
          <w:szCs w:val="24"/>
        </w:rPr>
        <w:t xml:space="preserve">. </w:t>
      </w:r>
      <w:r w:rsidRPr="008622E8">
        <w:rPr>
          <w:rFonts w:eastAsia="Times New Roman" w:cstheme="minorHAnsi"/>
          <w:b/>
          <w:bCs/>
          <w:sz w:val="24"/>
          <w:szCs w:val="24"/>
        </w:rPr>
        <w:t>264</w:t>
      </w:r>
      <w:r w:rsidRPr="008622E8">
        <w:rPr>
          <w:rFonts w:eastAsia="Times New Roman" w:cstheme="minorHAnsi"/>
          <w:sz w:val="24"/>
          <w:szCs w:val="24"/>
        </w:rPr>
        <w:t xml:space="preserve"> (26), 15328–15333 (1989).</w:t>
      </w:r>
    </w:p>
    <w:p w14:paraId="10357ACE" w14:textId="76E6AD83" w:rsidR="004D55E2" w:rsidRPr="008622E8" w:rsidRDefault="004D55E2" w:rsidP="008D0A5A">
      <w:pPr>
        <w:autoSpaceDE w:val="0"/>
        <w:autoSpaceDN w:val="0"/>
        <w:spacing w:after="0" w:line="240" w:lineRule="auto"/>
        <w:jc w:val="both"/>
        <w:rPr>
          <w:rFonts w:eastAsia="Times New Roman" w:cstheme="minorHAnsi"/>
          <w:sz w:val="24"/>
          <w:szCs w:val="24"/>
        </w:rPr>
      </w:pPr>
      <w:r w:rsidRPr="008622E8">
        <w:rPr>
          <w:rFonts w:eastAsia="Times New Roman" w:cstheme="minorHAnsi"/>
          <w:sz w:val="24"/>
          <w:szCs w:val="24"/>
        </w:rPr>
        <w:t>37.</w:t>
      </w:r>
      <w:r w:rsidRPr="008622E8">
        <w:rPr>
          <w:rFonts w:eastAsia="Times New Roman" w:cstheme="minorHAnsi"/>
          <w:sz w:val="24"/>
          <w:szCs w:val="24"/>
        </w:rPr>
        <w:tab/>
        <w:t xml:space="preserve">Li, X. </w:t>
      </w:r>
      <w:r w:rsidRPr="008F495D">
        <w:rPr>
          <w:rFonts w:eastAsia="Times New Roman" w:cstheme="minorHAnsi"/>
          <w:sz w:val="24"/>
          <w:szCs w:val="24"/>
        </w:rPr>
        <w:t>et al.</w:t>
      </w:r>
      <w:r w:rsidRPr="00D76D4C">
        <w:rPr>
          <w:rFonts w:eastAsia="Times New Roman" w:cstheme="minorHAnsi"/>
          <w:sz w:val="24"/>
          <w:szCs w:val="24"/>
        </w:rPr>
        <w:t xml:space="preserve"> </w:t>
      </w:r>
      <w:r w:rsidRPr="008622E8">
        <w:rPr>
          <w:rFonts w:eastAsia="Times New Roman" w:cstheme="minorHAnsi"/>
          <w:sz w:val="24"/>
          <w:szCs w:val="24"/>
        </w:rPr>
        <w:t xml:space="preserve">Efficiency of chemical versus mechanical disruption methods of DNA extraction for the identification of oral Gram-positive and Gram-negative bacteria. </w:t>
      </w:r>
      <w:r w:rsidRPr="008622E8">
        <w:rPr>
          <w:rFonts w:eastAsia="Times New Roman" w:cstheme="minorHAnsi"/>
          <w:i/>
          <w:iCs/>
          <w:sz w:val="24"/>
          <w:szCs w:val="24"/>
        </w:rPr>
        <w:t xml:space="preserve">The Journal of </w:t>
      </w:r>
      <w:r w:rsidR="00D76D4C">
        <w:rPr>
          <w:rFonts w:eastAsia="Times New Roman" w:cstheme="minorHAnsi"/>
          <w:i/>
          <w:iCs/>
          <w:sz w:val="24"/>
          <w:szCs w:val="24"/>
        </w:rPr>
        <w:t>I</w:t>
      </w:r>
      <w:r w:rsidRPr="008622E8">
        <w:rPr>
          <w:rFonts w:eastAsia="Times New Roman" w:cstheme="minorHAnsi"/>
          <w:i/>
          <w:iCs/>
          <w:sz w:val="24"/>
          <w:szCs w:val="24"/>
        </w:rPr>
        <w:t xml:space="preserve">nternational </w:t>
      </w:r>
      <w:r w:rsidR="00D76D4C">
        <w:rPr>
          <w:rFonts w:eastAsia="Times New Roman" w:cstheme="minorHAnsi"/>
          <w:i/>
          <w:iCs/>
          <w:sz w:val="24"/>
          <w:szCs w:val="24"/>
        </w:rPr>
        <w:t>M</w:t>
      </w:r>
      <w:r w:rsidRPr="008622E8">
        <w:rPr>
          <w:rFonts w:eastAsia="Times New Roman" w:cstheme="minorHAnsi"/>
          <w:i/>
          <w:iCs/>
          <w:sz w:val="24"/>
          <w:szCs w:val="24"/>
        </w:rPr>
        <w:t xml:space="preserve">edical </w:t>
      </w:r>
      <w:r w:rsidR="00D76D4C">
        <w:rPr>
          <w:rFonts w:eastAsia="Times New Roman" w:cstheme="minorHAnsi"/>
          <w:i/>
          <w:iCs/>
          <w:sz w:val="24"/>
          <w:szCs w:val="24"/>
        </w:rPr>
        <w:t>R</w:t>
      </w:r>
      <w:r w:rsidRPr="008622E8">
        <w:rPr>
          <w:rFonts w:eastAsia="Times New Roman" w:cstheme="minorHAnsi"/>
          <w:i/>
          <w:iCs/>
          <w:sz w:val="24"/>
          <w:szCs w:val="24"/>
        </w:rPr>
        <w:t>esearch</w:t>
      </w:r>
      <w:r w:rsidRPr="008622E8">
        <w:rPr>
          <w:rFonts w:eastAsia="Times New Roman" w:cstheme="minorHAnsi"/>
          <w:sz w:val="24"/>
          <w:szCs w:val="24"/>
        </w:rPr>
        <w:t xml:space="preserve">. </w:t>
      </w:r>
      <w:r w:rsidRPr="008622E8">
        <w:rPr>
          <w:rFonts w:eastAsia="Times New Roman" w:cstheme="minorHAnsi"/>
          <w:b/>
          <w:bCs/>
          <w:sz w:val="24"/>
          <w:szCs w:val="24"/>
        </w:rPr>
        <w:t>48</w:t>
      </w:r>
      <w:r w:rsidRPr="008622E8">
        <w:rPr>
          <w:rFonts w:eastAsia="Times New Roman" w:cstheme="minorHAnsi"/>
          <w:sz w:val="24"/>
          <w:szCs w:val="24"/>
        </w:rPr>
        <w:t xml:space="preserve"> (5), 300060520925594–300060520925594 (2020).</w:t>
      </w:r>
    </w:p>
    <w:p w14:paraId="6EB4E4E9" w14:textId="26685F03" w:rsidR="004D55E2" w:rsidRPr="008622E8" w:rsidRDefault="004D55E2" w:rsidP="008D0A5A">
      <w:pPr>
        <w:autoSpaceDE w:val="0"/>
        <w:autoSpaceDN w:val="0"/>
        <w:spacing w:after="0" w:line="240" w:lineRule="auto"/>
        <w:jc w:val="both"/>
        <w:rPr>
          <w:rFonts w:eastAsia="Times New Roman" w:cstheme="minorHAnsi"/>
          <w:sz w:val="24"/>
          <w:szCs w:val="24"/>
        </w:rPr>
      </w:pPr>
      <w:r w:rsidRPr="008622E8">
        <w:rPr>
          <w:rFonts w:eastAsia="Times New Roman" w:cstheme="minorHAnsi"/>
          <w:sz w:val="24"/>
          <w:szCs w:val="24"/>
        </w:rPr>
        <w:t>38.</w:t>
      </w:r>
      <w:r w:rsidRPr="008622E8">
        <w:rPr>
          <w:rFonts w:eastAsia="Times New Roman" w:cstheme="minorHAnsi"/>
          <w:sz w:val="24"/>
          <w:szCs w:val="24"/>
        </w:rPr>
        <w:tab/>
      </w:r>
      <w:proofErr w:type="spellStart"/>
      <w:r w:rsidR="00291AD0">
        <w:rPr>
          <w:rFonts w:eastAsia="Times New Roman" w:cstheme="minorHAnsi"/>
          <w:sz w:val="24"/>
          <w:szCs w:val="24"/>
        </w:rPr>
        <w:t>Coico</w:t>
      </w:r>
      <w:proofErr w:type="spellEnd"/>
      <w:r w:rsidR="00291AD0">
        <w:rPr>
          <w:rFonts w:eastAsia="Times New Roman" w:cstheme="minorHAnsi"/>
          <w:sz w:val="24"/>
          <w:szCs w:val="24"/>
        </w:rPr>
        <w:t xml:space="preserve">, </w:t>
      </w:r>
      <w:r w:rsidRPr="008622E8">
        <w:rPr>
          <w:rFonts w:eastAsia="Times New Roman" w:cstheme="minorHAnsi"/>
          <w:sz w:val="24"/>
          <w:szCs w:val="24"/>
        </w:rPr>
        <w:t xml:space="preserve">R. Gram staining. </w:t>
      </w:r>
      <w:r w:rsidRPr="008622E8">
        <w:rPr>
          <w:rFonts w:eastAsia="Times New Roman" w:cstheme="minorHAnsi"/>
          <w:i/>
          <w:iCs/>
          <w:sz w:val="24"/>
          <w:szCs w:val="24"/>
        </w:rPr>
        <w:t xml:space="preserve">Current </w:t>
      </w:r>
      <w:r w:rsidR="00291AD0">
        <w:rPr>
          <w:rFonts w:eastAsia="Times New Roman" w:cstheme="minorHAnsi"/>
          <w:i/>
          <w:iCs/>
          <w:sz w:val="24"/>
          <w:szCs w:val="24"/>
        </w:rPr>
        <w:t>P</w:t>
      </w:r>
      <w:r w:rsidRPr="008622E8">
        <w:rPr>
          <w:rFonts w:eastAsia="Times New Roman" w:cstheme="minorHAnsi"/>
          <w:i/>
          <w:iCs/>
          <w:sz w:val="24"/>
          <w:szCs w:val="24"/>
        </w:rPr>
        <w:t xml:space="preserve">rotocols in </w:t>
      </w:r>
      <w:r w:rsidR="00291AD0">
        <w:rPr>
          <w:rFonts w:eastAsia="Times New Roman" w:cstheme="minorHAnsi"/>
          <w:i/>
          <w:iCs/>
          <w:sz w:val="24"/>
          <w:szCs w:val="24"/>
        </w:rPr>
        <w:t>M</w:t>
      </w:r>
      <w:r w:rsidRPr="008622E8">
        <w:rPr>
          <w:rFonts w:eastAsia="Times New Roman" w:cstheme="minorHAnsi"/>
          <w:i/>
          <w:iCs/>
          <w:sz w:val="24"/>
          <w:szCs w:val="24"/>
        </w:rPr>
        <w:t>icrobiology</w:t>
      </w:r>
      <w:r w:rsidRPr="008622E8">
        <w:rPr>
          <w:rFonts w:eastAsia="Times New Roman" w:cstheme="minorHAnsi"/>
          <w:sz w:val="24"/>
          <w:szCs w:val="24"/>
        </w:rPr>
        <w:t xml:space="preserve">. </w:t>
      </w:r>
      <w:r w:rsidRPr="008622E8">
        <w:rPr>
          <w:rFonts w:eastAsia="Times New Roman" w:cstheme="minorHAnsi"/>
          <w:b/>
          <w:bCs/>
          <w:sz w:val="24"/>
          <w:szCs w:val="24"/>
        </w:rPr>
        <w:t>Appendix 3</w:t>
      </w:r>
      <w:r w:rsidRPr="008622E8">
        <w:rPr>
          <w:rFonts w:eastAsia="Times New Roman" w:cstheme="minorHAnsi"/>
          <w:sz w:val="24"/>
          <w:szCs w:val="24"/>
        </w:rPr>
        <w:t xml:space="preserve"> (2005).</w:t>
      </w:r>
    </w:p>
    <w:p w14:paraId="2CBEA1B4" w14:textId="2048E003" w:rsidR="004D55E2" w:rsidRPr="008622E8" w:rsidRDefault="004D55E2" w:rsidP="008D0A5A">
      <w:pPr>
        <w:autoSpaceDE w:val="0"/>
        <w:autoSpaceDN w:val="0"/>
        <w:spacing w:after="0" w:line="240" w:lineRule="auto"/>
        <w:jc w:val="both"/>
        <w:rPr>
          <w:rFonts w:eastAsia="Times New Roman" w:cstheme="minorHAnsi"/>
          <w:sz w:val="24"/>
          <w:szCs w:val="24"/>
        </w:rPr>
      </w:pPr>
      <w:r w:rsidRPr="008622E8">
        <w:rPr>
          <w:rFonts w:eastAsia="Times New Roman" w:cstheme="minorHAnsi"/>
          <w:sz w:val="24"/>
          <w:szCs w:val="24"/>
        </w:rPr>
        <w:t>39.</w:t>
      </w:r>
      <w:r w:rsidRPr="008622E8">
        <w:rPr>
          <w:rFonts w:eastAsia="Times New Roman" w:cstheme="minorHAnsi"/>
          <w:sz w:val="24"/>
          <w:szCs w:val="24"/>
        </w:rPr>
        <w:tab/>
      </w:r>
      <w:proofErr w:type="spellStart"/>
      <w:r w:rsidRPr="008622E8">
        <w:rPr>
          <w:rFonts w:eastAsia="Times New Roman" w:cstheme="minorHAnsi"/>
          <w:sz w:val="24"/>
          <w:szCs w:val="24"/>
        </w:rPr>
        <w:t>Clarridge</w:t>
      </w:r>
      <w:proofErr w:type="spellEnd"/>
      <w:r w:rsidRPr="008622E8">
        <w:rPr>
          <w:rFonts w:eastAsia="Times New Roman" w:cstheme="minorHAnsi"/>
          <w:sz w:val="24"/>
          <w:szCs w:val="24"/>
        </w:rPr>
        <w:t>, J.</w:t>
      </w:r>
      <w:r w:rsidR="00291AD0">
        <w:rPr>
          <w:rFonts w:eastAsia="Times New Roman" w:cstheme="minorHAnsi"/>
          <w:sz w:val="24"/>
          <w:szCs w:val="24"/>
        </w:rPr>
        <w:t xml:space="preserve"> </w:t>
      </w:r>
      <w:r w:rsidRPr="008622E8">
        <w:rPr>
          <w:rFonts w:eastAsia="Times New Roman" w:cstheme="minorHAnsi"/>
          <w:sz w:val="24"/>
          <w:szCs w:val="24"/>
        </w:rPr>
        <w:t xml:space="preserve">E., III Impact of 16S rRNA </w:t>
      </w:r>
      <w:r w:rsidR="00291AD0">
        <w:rPr>
          <w:rFonts w:eastAsia="Times New Roman" w:cstheme="minorHAnsi"/>
          <w:sz w:val="24"/>
          <w:szCs w:val="24"/>
        </w:rPr>
        <w:t>g</w:t>
      </w:r>
      <w:r w:rsidRPr="008622E8">
        <w:rPr>
          <w:rFonts w:eastAsia="Times New Roman" w:cstheme="minorHAnsi"/>
          <w:sz w:val="24"/>
          <w:szCs w:val="24"/>
        </w:rPr>
        <w:t xml:space="preserve">ene </w:t>
      </w:r>
      <w:r w:rsidR="00291AD0">
        <w:rPr>
          <w:rFonts w:eastAsia="Times New Roman" w:cstheme="minorHAnsi"/>
          <w:sz w:val="24"/>
          <w:szCs w:val="24"/>
        </w:rPr>
        <w:t>s</w:t>
      </w:r>
      <w:r w:rsidRPr="008622E8">
        <w:rPr>
          <w:rFonts w:eastAsia="Times New Roman" w:cstheme="minorHAnsi"/>
          <w:sz w:val="24"/>
          <w:szCs w:val="24"/>
        </w:rPr>
        <w:t xml:space="preserve">equence </w:t>
      </w:r>
      <w:r w:rsidR="00291AD0">
        <w:rPr>
          <w:rFonts w:eastAsia="Times New Roman" w:cstheme="minorHAnsi"/>
          <w:sz w:val="24"/>
          <w:szCs w:val="24"/>
        </w:rPr>
        <w:t>a</w:t>
      </w:r>
      <w:r w:rsidRPr="008622E8">
        <w:rPr>
          <w:rFonts w:eastAsia="Times New Roman" w:cstheme="minorHAnsi"/>
          <w:sz w:val="24"/>
          <w:szCs w:val="24"/>
        </w:rPr>
        <w:t xml:space="preserve">nalysis for </w:t>
      </w:r>
      <w:r w:rsidR="00291AD0">
        <w:rPr>
          <w:rFonts w:eastAsia="Times New Roman" w:cstheme="minorHAnsi"/>
          <w:sz w:val="24"/>
          <w:szCs w:val="24"/>
        </w:rPr>
        <w:t>i</w:t>
      </w:r>
      <w:r w:rsidRPr="008622E8">
        <w:rPr>
          <w:rFonts w:eastAsia="Times New Roman" w:cstheme="minorHAnsi"/>
          <w:sz w:val="24"/>
          <w:szCs w:val="24"/>
        </w:rPr>
        <w:t xml:space="preserve">dentification of </w:t>
      </w:r>
      <w:r w:rsidR="00291AD0">
        <w:rPr>
          <w:rFonts w:eastAsia="Times New Roman" w:cstheme="minorHAnsi"/>
          <w:sz w:val="24"/>
          <w:szCs w:val="24"/>
        </w:rPr>
        <w:t>b</w:t>
      </w:r>
      <w:r w:rsidRPr="008622E8">
        <w:rPr>
          <w:rFonts w:eastAsia="Times New Roman" w:cstheme="minorHAnsi"/>
          <w:sz w:val="24"/>
          <w:szCs w:val="24"/>
        </w:rPr>
        <w:t xml:space="preserve">acteria on </w:t>
      </w:r>
      <w:r w:rsidR="00291AD0">
        <w:rPr>
          <w:rFonts w:eastAsia="Times New Roman" w:cstheme="minorHAnsi"/>
          <w:sz w:val="24"/>
          <w:szCs w:val="24"/>
        </w:rPr>
        <w:t>c</w:t>
      </w:r>
      <w:r w:rsidRPr="008622E8">
        <w:rPr>
          <w:rFonts w:eastAsia="Times New Roman" w:cstheme="minorHAnsi"/>
          <w:sz w:val="24"/>
          <w:szCs w:val="24"/>
        </w:rPr>
        <w:t xml:space="preserve">linical </w:t>
      </w:r>
      <w:r w:rsidR="00291AD0">
        <w:rPr>
          <w:rFonts w:eastAsia="Times New Roman" w:cstheme="minorHAnsi"/>
          <w:sz w:val="24"/>
          <w:szCs w:val="24"/>
        </w:rPr>
        <w:t>m</w:t>
      </w:r>
      <w:r w:rsidRPr="008622E8">
        <w:rPr>
          <w:rFonts w:eastAsia="Times New Roman" w:cstheme="minorHAnsi"/>
          <w:sz w:val="24"/>
          <w:szCs w:val="24"/>
        </w:rPr>
        <w:t xml:space="preserve">icrobiology and </w:t>
      </w:r>
      <w:r w:rsidR="00291AD0">
        <w:rPr>
          <w:rFonts w:eastAsia="Times New Roman" w:cstheme="minorHAnsi"/>
          <w:sz w:val="24"/>
          <w:szCs w:val="24"/>
        </w:rPr>
        <w:t>i</w:t>
      </w:r>
      <w:r w:rsidRPr="008622E8">
        <w:rPr>
          <w:rFonts w:eastAsia="Times New Roman" w:cstheme="minorHAnsi"/>
          <w:sz w:val="24"/>
          <w:szCs w:val="24"/>
        </w:rPr>
        <w:t xml:space="preserve">nfectious </w:t>
      </w:r>
      <w:r w:rsidR="00291AD0">
        <w:rPr>
          <w:rFonts w:eastAsia="Times New Roman" w:cstheme="minorHAnsi"/>
          <w:sz w:val="24"/>
          <w:szCs w:val="24"/>
        </w:rPr>
        <w:t>d</w:t>
      </w:r>
      <w:r w:rsidRPr="008622E8">
        <w:rPr>
          <w:rFonts w:eastAsia="Times New Roman" w:cstheme="minorHAnsi"/>
          <w:sz w:val="24"/>
          <w:szCs w:val="24"/>
        </w:rPr>
        <w:t xml:space="preserve">iseases. </w:t>
      </w:r>
      <w:r w:rsidRPr="008622E8">
        <w:rPr>
          <w:rFonts w:eastAsia="Times New Roman" w:cstheme="minorHAnsi"/>
          <w:i/>
          <w:iCs/>
          <w:sz w:val="24"/>
          <w:szCs w:val="24"/>
        </w:rPr>
        <w:t>Clinical Microbiology Reviews</w:t>
      </w:r>
      <w:r w:rsidRPr="008622E8">
        <w:rPr>
          <w:rFonts w:eastAsia="Times New Roman" w:cstheme="minorHAnsi"/>
          <w:sz w:val="24"/>
          <w:szCs w:val="24"/>
        </w:rPr>
        <w:t xml:space="preserve">. </w:t>
      </w:r>
      <w:r w:rsidRPr="008622E8">
        <w:rPr>
          <w:rFonts w:eastAsia="Times New Roman" w:cstheme="minorHAnsi"/>
          <w:b/>
          <w:bCs/>
          <w:sz w:val="24"/>
          <w:szCs w:val="24"/>
        </w:rPr>
        <w:t>17</w:t>
      </w:r>
      <w:r w:rsidRPr="008622E8">
        <w:rPr>
          <w:rFonts w:eastAsia="Times New Roman" w:cstheme="minorHAnsi"/>
          <w:sz w:val="24"/>
          <w:szCs w:val="24"/>
        </w:rPr>
        <w:t xml:space="preserve"> (4), 840 (2004).</w:t>
      </w:r>
    </w:p>
    <w:p w14:paraId="284E2EF7" w14:textId="2D276C2E" w:rsidR="004D55E2" w:rsidRPr="008622E8" w:rsidRDefault="004D55E2" w:rsidP="008D0A5A">
      <w:pPr>
        <w:autoSpaceDE w:val="0"/>
        <w:autoSpaceDN w:val="0"/>
        <w:spacing w:after="0" w:line="240" w:lineRule="auto"/>
        <w:jc w:val="both"/>
        <w:rPr>
          <w:rFonts w:eastAsia="Times New Roman" w:cstheme="minorHAnsi"/>
          <w:sz w:val="24"/>
          <w:szCs w:val="24"/>
        </w:rPr>
      </w:pPr>
      <w:r w:rsidRPr="008622E8">
        <w:rPr>
          <w:rFonts w:eastAsia="Times New Roman" w:cstheme="minorHAnsi"/>
          <w:sz w:val="24"/>
          <w:szCs w:val="24"/>
        </w:rPr>
        <w:t>40.</w:t>
      </w:r>
      <w:r w:rsidRPr="008622E8">
        <w:rPr>
          <w:rFonts w:eastAsia="Times New Roman" w:cstheme="minorHAnsi"/>
          <w:sz w:val="24"/>
          <w:szCs w:val="24"/>
        </w:rPr>
        <w:tab/>
      </w:r>
      <w:proofErr w:type="spellStart"/>
      <w:r w:rsidRPr="008622E8">
        <w:rPr>
          <w:rFonts w:eastAsia="Times New Roman" w:cstheme="minorHAnsi"/>
          <w:sz w:val="24"/>
          <w:szCs w:val="24"/>
        </w:rPr>
        <w:t>Dereeper</w:t>
      </w:r>
      <w:proofErr w:type="spellEnd"/>
      <w:r w:rsidRPr="008622E8">
        <w:rPr>
          <w:rFonts w:eastAsia="Times New Roman" w:cstheme="minorHAnsi"/>
          <w:sz w:val="24"/>
          <w:szCs w:val="24"/>
        </w:rPr>
        <w:t xml:space="preserve">, A. </w:t>
      </w:r>
      <w:r w:rsidRPr="008F495D">
        <w:rPr>
          <w:rFonts w:eastAsia="Times New Roman" w:cstheme="minorHAnsi"/>
          <w:sz w:val="24"/>
          <w:szCs w:val="24"/>
        </w:rPr>
        <w:t>et al.</w:t>
      </w:r>
      <w:r w:rsidRPr="00291AD0">
        <w:rPr>
          <w:rFonts w:eastAsia="Times New Roman" w:cstheme="minorHAnsi"/>
          <w:sz w:val="24"/>
          <w:szCs w:val="24"/>
        </w:rPr>
        <w:t xml:space="preserve"> </w:t>
      </w:r>
      <w:r w:rsidRPr="008622E8">
        <w:rPr>
          <w:rFonts w:eastAsia="Times New Roman" w:cstheme="minorHAnsi"/>
          <w:sz w:val="24"/>
          <w:szCs w:val="24"/>
        </w:rPr>
        <w:t xml:space="preserve">Phylogeny. </w:t>
      </w:r>
      <w:proofErr w:type="spellStart"/>
      <w:r w:rsidRPr="008622E8">
        <w:rPr>
          <w:rFonts w:eastAsia="Times New Roman" w:cstheme="minorHAnsi"/>
          <w:sz w:val="24"/>
          <w:szCs w:val="24"/>
        </w:rPr>
        <w:t>fr</w:t>
      </w:r>
      <w:proofErr w:type="spellEnd"/>
      <w:r w:rsidRPr="008622E8">
        <w:rPr>
          <w:rFonts w:eastAsia="Times New Roman" w:cstheme="minorHAnsi"/>
          <w:sz w:val="24"/>
          <w:szCs w:val="24"/>
        </w:rPr>
        <w:t xml:space="preserve">: robust phylogenetic analysis for the non-specialist. </w:t>
      </w:r>
      <w:r w:rsidRPr="008622E8">
        <w:rPr>
          <w:rFonts w:eastAsia="Times New Roman" w:cstheme="minorHAnsi"/>
          <w:i/>
          <w:iCs/>
          <w:sz w:val="24"/>
          <w:szCs w:val="24"/>
        </w:rPr>
        <w:t xml:space="preserve">Nucleic </w:t>
      </w:r>
      <w:r w:rsidR="00291AD0">
        <w:rPr>
          <w:rFonts w:eastAsia="Times New Roman" w:cstheme="minorHAnsi"/>
          <w:i/>
          <w:iCs/>
          <w:sz w:val="24"/>
          <w:szCs w:val="24"/>
        </w:rPr>
        <w:t>A</w:t>
      </w:r>
      <w:r w:rsidRPr="008622E8">
        <w:rPr>
          <w:rFonts w:eastAsia="Times New Roman" w:cstheme="minorHAnsi"/>
          <w:i/>
          <w:iCs/>
          <w:sz w:val="24"/>
          <w:szCs w:val="24"/>
        </w:rPr>
        <w:t xml:space="preserve">cids </w:t>
      </w:r>
      <w:r w:rsidR="00291AD0">
        <w:rPr>
          <w:rFonts w:eastAsia="Times New Roman" w:cstheme="minorHAnsi"/>
          <w:i/>
          <w:iCs/>
          <w:sz w:val="24"/>
          <w:szCs w:val="24"/>
        </w:rPr>
        <w:t>R</w:t>
      </w:r>
      <w:r w:rsidRPr="008622E8">
        <w:rPr>
          <w:rFonts w:eastAsia="Times New Roman" w:cstheme="minorHAnsi"/>
          <w:i/>
          <w:iCs/>
          <w:sz w:val="24"/>
          <w:szCs w:val="24"/>
        </w:rPr>
        <w:t>esearch</w:t>
      </w:r>
      <w:r w:rsidRPr="008622E8">
        <w:rPr>
          <w:rFonts w:eastAsia="Times New Roman" w:cstheme="minorHAnsi"/>
          <w:sz w:val="24"/>
          <w:szCs w:val="24"/>
        </w:rPr>
        <w:t xml:space="preserve">. </w:t>
      </w:r>
      <w:r w:rsidRPr="008622E8">
        <w:rPr>
          <w:rFonts w:eastAsia="Times New Roman" w:cstheme="minorHAnsi"/>
          <w:b/>
          <w:bCs/>
          <w:sz w:val="24"/>
          <w:szCs w:val="24"/>
        </w:rPr>
        <w:t>36</w:t>
      </w:r>
      <w:r w:rsidRPr="008622E8">
        <w:rPr>
          <w:rFonts w:eastAsia="Times New Roman" w:cstheme="minorHAnsi"/>
          <w:sz w:val="24"/>
          <w:szCs w:val="24"/>
        </w:rPr>
        <w:t xml:space="preserve"> (suppl_2), W465–W469 (2008).</w:t>
      </w:r>
    </w:p>
    <w:p w14:paraId="5A6C7286" w14:textId="001DFCD3" w:rsidR="004D55E2" w:rsidRPr="008622E8" w:rsidRDefault="004D55E2" w:rsidP="008D0A5A">
      <w:pPr>
        <w:autoSpaceDE w:val="0"/>
        <w:autoSpaceDN w:val="0"/>
        <w:spacing w:after="0" w:line="240" w:lineRule="auto"/>
        <w:jc w:val="both"/>
        <w:rPr>
          <w:rFonts w:eastAsia="Times New Roman" w:cstheme="minorHAnsi"/>
          <w:sz w:val="24"/>
          <w:szCs w:val="24"/>
        </w:rPr>
      </w:pPr>
      <w:r w:rsidRPr="008622E8">
        <w:rPr>
          <w:rFonts w:eastAsia="Times New Roman" w:cstheme="minorHAnsi"/>
          <w:sz w:val="24"/>
          <w:szCs w:val="24"/>
        </w:rPr>
        <w:t>41.</w:t>
      </w:r>
      <w:r w:rsidRPr="008622E8">
        <w:rPr>
          <w:rFonts w:eastAsia="Times New Roman" w:cstheme="minorHAnsi"/>
          <w:sz w:val="24"/>
          <w:szCs w:val="24"/>
        </w:rPr>
        <w:tab/>
      </w:r>
      <w:proofErr w:type="spellStart"/>
      <w:r w:rsidRPr="008622E8">
        <w:rPr>
          <w:rFonts w:eastAsia="Times New Roman" w:cstheme="minorHAnsi"/>
          <w:sz w:val="24"/>
          <w:szCs w:val="24"/>
        </w:rPr>
        <w:t>Wadowsky</w:t>
      </w:r>
      <w:proofErr w:type="spellEnd"/>
      <w:r w:rsidRPr="008622E8">
        <w:rPr>
          <w:rFonts w:eastAsia="Times New Roman" w:cstheme="minorHAnsi"/>
          <w:sz w:val="24"/>
          <w:szCs w:val="24"/>
        </w:rPr>
        <w:t>, R.</w:t>
      </w:r>
      <w:r w:rsidR="00291AD0">
        <w:rPr>
          <w:rFonts w:eastAsia="Times New Roman" w:cstheme="minorHAnsi"/>
          <w:sz w:val="24"/>
          <w:szCs w:val="24"/>
        </w:rPr>
        <w:t xml:space="preserve"> </w:t>
      </w:r>
      <w:r w:rsidRPr="008622E8">
        <w:rPr>
          <w:rFonts w:eastAsia="Times New Roman" w:cstheme="minorHAnsi"/>
          <w:sz w:val="24"/>
          <w:szCs w:val="24"/>
        </w:rPr>
        <w:t>M., Wolford, R., McNamara, A.</w:t>
      </w:r>
      <w:r w:rsidR="00291AD0">
        <w:rPr>
          <w:rFonts w:eastAsia="Times New Roman" w:cstheme="minorHAnsi"/>
          <w:sz w:val="24"/>
          <w:szCs w:val="24"/>
        </w:rPr>
        <w:t xml:space="preserve"> </w:t>
      </w:r>
      <w:r w:rsidRPr="008622E8">
        <w:rPr>
          <w:rFonts w:eastAsia="Times New Roman" w:cstheme="minorHAnsi"/>
          <w:sz w:val="24"/>
          <w:szCs w:val="24"/>
        </w:rPr>
        <w:t>M., Yee, R.</w:t>
      </w:r>
      <w:r w:rsidR="00291AD0">
        <w:rPr>
          <w:rFonts w:eastAsia="Times New Roman" w:cstheme="minorHAnsi"/>
          <w:sz w:val="24"/>
          <w:szCs w:val="24"/>
        </w:rPr>
        <w:t xml:space="preserve"> </w:t>
      </w:r>
      <w:r w:rsidRPr="008622E8">
        <w:rPr>
          <w:rFonts w:eastAsia="Times New Roman" w:cstheme="minorHAnsi"/>
          <w:sz w:val="24"/>
          <w:szCs w:val="24"/>
        </w:rPr>
        <w:t xml:space="preserve">B. Effect of temperature, pH, and oxygen level on the multiplication of naturally occurring </w:t>
      </w:r>
      <w:r w:rsidRPr="008622E8">
        <w:rPr>
          <w:rFonts w:eastAsia="Times New Roman" w:cstheme="minorHAnsi"/>
          <w:i/>
          <w:sz w:val="24"/>
          <w:szCs w:val="24"/>
        </w:rPr>
        <w:t>Legionella pneumophila</w:t>
      </w:r>
      <w:r w:rsidRPr="008622E8">
        <w:rPr>
          <w:rFonts w:eastAsia="Times New Roman" w:cstheme="minorHAnsi"/>
          <w:sz w:val="24"/>
          <w:szCs w:val="24"/>
        </w:rPr>
        <w:t xml:space="preserve"> in potable water. </w:t>
      </w:r>
      <w:r w:rsidRPr="008622E8">
        <w:rPr>
          <w:rFonts w:eastAsia="Times New Roman" w:cstheme="minorHAnsi"/>
          <w:i/>
          <w:iCs/>
          <w:sz w:val="24"/>
          <w:szCs w:val="24"/>
        </w:rPr>
        <w:t xml:space="preserve">Applied and </w:t>
      </w:r>
      <w:r w:rsidR="00291AD0">
        <w:rPr>
          <w:rFonts w:eastAsia="Times New Roman" w:cstheme="minorHAnsi"/>
          <w:i/>
          <w:iCs/>
          <w:sz w:val="24"/>
          <w:szCs w:val="24"/>
        </w:rPr>
        <w:t>E</w:t>
      </w:r>
      <w:r w:rsidRPr="008622E8">
        <w:rPr>
          <w:rFonts w:eastAsia="Times New Roman" w:cstheme="minorHAnsi"/>
          <w:i/>
          <w:iCs/>
          <w:sz w:val="24"/>
          <w:szCs w:val="24"/>
        </w:rPr>
        <w:t xml:space="preserve">nvironmental </w:t>
      </w:r>
      <w:r w:rsidR="00291AD0">
        <w:rPr>
          <w:rFonts w:eastAsia="Times New Roman" w:cstheme="minorHAnsi"/>
          <w:i/>
          <w:iCs/>
          <w:sz w:val="24"/>
          <w:szCs w:val="24"/>
        </w:rPr>
        <w:t>M</w:t>
      </w:r>
      <w:r w:rsidRPr="008622E8">
        <w:rPr>
          <w:rFonts w:eastAsia="Times New Roman" w:cstheme="minorHAnsi"/>
          <w:i/>
          <w:iCs/>
          <w:sz w:val="24"/>
          <w:szCs w:val="24"/>
        </w:rPr>
        <w:t>icrobiology</w:t>
      </w:r>
      <w:r w:rsidRPr="008622E8">
        <w:rPr>
          <w:rFonts w:eastAsia="Times New Roman" w:cstheme="minorHAnsi"/>
          <w:sz w:val="24"/>
          <w:szCs w:val="24"/>
        </w:rPr>
        <w:t xml:space="preserve">. </w:t>
      </w:r>
      <w:r w:rsidRPr="008622E8">
        <w:rPr>
          <w:rFonts w:eastAsia="Times New Roman" w:cstheme="minorHAnsi"/>
          <w:b/>
          <w:bCs/>
          <w:sz w:val="24"/>
          <w:szCs w:val="24"/>
        </w:rPr>
        <w:t>49</w:t>
      </w:r>
      <w:r w:rsidRPr="008622E8">
        <w:rPr>
          <w:rFonts w:eastAsia="Times New Roman" w:cstheme="minorHAnsi"/>
          <w:sz w:val="24"/>
          <w:szCs w:val="24"/>
        </w:rPr>
        <w:t xml:space="preserve"> (5), 1197–1205 (1985).</w:t>
      </w:r>
    </w:p>
    <w:p w14:paraId="0D7272BF" w14:textId="4C2252D8" w:rsidR="004D55E2" w:rsidRPr="008622E8" w:rsidRDefault="004D55E2" w:rsidP="008D0A5A">
      <w:pPr>
        <w:autoSpaceDE w:val="0"/>
        <w:autoSpaceDN w:val="0"/>
        <w:spacing w:after="0" w:line="240" w:lineRule="auto"/>
        <w:jc w:val="both"/>
        <w:rPr>
          <w:rFonts w:eastAsia="Times New Roman" w:cstheme="minorHAnsi"/>
          <w:sz w:val="24"/>
          <w:szCs w:val="24"/>
        </w:rPr>
      </w:pPr>
      <w:r w:rsidRPr="008622E8">
        <w:rPr>
          <w:rFonts w:eastAsia="Times New Roman" w:cstheme="minorHAnsi"/>
          <w:sz w:val="24"/>
          <w:szCs w:val="24"/>
        </w:rPr>
        <w:t>42.</w:t>
      </w:r>
      <w:r w:rsidRPr="008622E8">
        <w:rPr>
          <w:rFonts w:eastAsia="Times New Roman" w:cstheme="minorHAnsi"/>
          <w:sz w:val="24"/>
          <w:szCs w:val="24"/>
        </w:rPr>
        <w:tab/>
        <w:t>Toit, W.</w:t>
      </w:r>
      <w:r w:rsidR="00291AD0">
        <w:rPr>
          <w:rFonts w:eastAsia="Times New Roman" w:cstheme="minorHAnsi"/>
          <w:sz w:val="24"/>
          <w:szCs w:val="24"/>
        </w:rPr>
        <w:t xml:space="preserve"> </w:t>
      </w:r>
      <w:r w:rsidRPr="008622E8">
        <w:rPr>
          <w:rFonts w:eastAsia="Times New Roman" w:cstheme="minorHAnsi"/>
          <w:sz w:val="24"/>
          <w:szCs w:val="24"/>
        </w:rPr>
        <w:t>J. du, Pretorius, I.</w:t>
      </w:r>
      <w:r w:rsidR="00291AD0">
        <w:rPr>
          <w:rFonts w:eastAsia="Times New Roman" w:cstheme="minorHAnsi"/>
          <w:sz w:val="24"/>
          <w:szCs w:val="24"/>
        </w:rPr>
        <w:t xml:space="preserve"> </w:t>
      </w:r>
      <w:r w:rsidRPr="008622E8">
        <w:rPr>
          <w:rFonts w:eastAsia="Times New Roman" w:cstheme="minorHAnsi"/>
          <w:sz w:val="24"/>
          <w:szCs w:val="24"/>
        </w:rPr>
        <w:t xml:space="preserve">S., </w:t>
      </w:r>
      <w:proofErr w:type="spellStart"/>
      <w:r w:rsidRPr="008622E8">
        <w:rPr>
          <w:rFonts w:eastAsia="Times New Roman" w:cstheme="minorHAnsi"/>
          <w:sz w:val="24"/>
          <w:szCs w:val="24"/>
        </w:rPr>
        <w:t>Lonvaud-Funel</w:t>
      </w:r>
      <w:proofErr w:type="spellEnd"/>
      <w:r w:rsidRPr="008622E8">
        <w:rPr>
          <w:rFonts w:eastAsia="Times New Roman" w:cstheme="minorHAnsi"/>
          <w:sz w:val="24"/>
          <w:szCs w:val="24"/>
        </w:rPr>
        <w:t xml:space="preserve">, A. The effect of sulphur dioxide and oxygen on the viability and </w:t>
      </w:r>
      <w:proofErr w:type="spellStart"/>
      <w:r w:rsidRPr="008622E8">
        <w:rPr>
          <w:rFonts w:eastAsia="Times New Roman" w:cstheme="minorHAnsi"/>
          <w:sz w:val="24"/>
          <w:szCs w:val="24"/>
        </w:rPr>
        <w:t>culturability</w:t>
      </w:r>
      <w:proofErr w:type="spellEnd"/>
      <w:r w:rsidRPr="008622E8">
        <w:rPr>
          <w:rFonts w:eastAsia="Times New Roman" w:cstheme="minorHAnsi"/>
          <w:sz w:val="24"/>
          <w:szCs w:val="24"/>
        </w:rPr>
        <w:t xml:space="preserve"> of a strain of </w:t>
      </w:r>
      <w:r w:rsidRPr="008622E8">
        <w:rPr>
          <w:rFonts w:eastAsia="Times New Roman" w:cstheme="minorHAnsi"/>
          <w:i/>
          <w:sz w:val="24"/>
          <w:szCs w:val="24"/>
        </w:rPr>
        <w:t xml:space="preserve">Acetobacter </w:t>
      </w:r>
      <w:proofErr w:type="spellStart"/>
      <w:r w:rsidRPr="008622E8">
        <w:rPr>
          <w:rFonts w:eastAsia="Times New Roman" w:cstheme="minorHAnsi"/>
          <w:i/>
          <w:sz w:val="24"/>
          <w:szCs w:val="24"/>
        </w:rPr>
        <w:t>pasteurianus</w:t>
      </w:r>
      <w:proofErr w:type="spellEnd"/>
      <w:r w:rsidRPr="008622E8">
        <w:rPr>
          <w:rFonts w:eastAsia="Times New Roman" w:cstheme="minorHAnsi"/>
          <w:sz w:val="24"/>
          <w:szCs w:val="24"/>
        </w:rPr>
        <w:t xml:space="preserve"> and a strain of </w:t>
      </w:r>
      <w:r w:rsidRPr="008622E8">
        <w:rPr>
          <w:rFonts w:eastAsia="Times New Roman" w:cstheme="minorHAnsi"/>
          <w:i/>
          <w:sz w:val="24"/>
          <w:szCs w:val="24"/>
        </w:rPr>
        <w:t xml:space="preserve">Brettanomyces </w:t>
      </w:r>
      <w:proofErr w:type="spellStart"/>
      <w:r w:rsidRPr="008622E8">
        <w:rPr>
          <w:rFonts w:eastAsia="Times New Roman" w:cstheme="minorHAnsi"/>
          <w:i/>
          <w:sz w:val="24"/>
          <w:szCs w:val="24"/>
        </w:rPr>
        <w:t>bruxellensis</w:t>
      </w:r>
      <w:proofErr w:type="spellEnd"/>
      <w:r w:rsidRPr="008622E8">
        <w:rPr>
          <w:rFonts w:eastAsia="Times New Roman" w:cstheme="minorHAnsi"/>
          <w:sz w:val="24"/>
          <w:szCs w:val="24"/>
        </w:rPr>
        <w:t xml:space="preserve"> isolated from wine. </w:t>
      </w:r>
      <w:r w:rsidRPr="008622E8">
        <w:rPr>
          <w:rFonts w:eastAsia="Times New Roman" w:cstheme="minorHAnsi"/>
          <w:i/>
          <w:iCs/>
          <w:sz w:val="24"/>
          <w:szCs w:val="24"/>
        </w:rPr>
        <w:t>Journal of Applied Microbiology</w:t>
      </w:r>
      <w:r w:rsidRPr="008622E8">
        <w:rPr>
          <w:rFonts w:eastAsia="Times New Roman" w:cstheme="minorHAnsi"/>
          <w:sz w:val="24"/>
          <w:szCs w:val="24"/>
        </w:rPr>
        <w:t xml:space="preserve">. </w:t>
      </w:r>
      <w:r w:rsidRPr="008622E8">
        <w:rPr>
          <w:rFonts w:eastAsia="Times New Roman" w:cstheme="minorHAnsi"/>
          <w:b/>
          <w:bCs/>
          <w:sz w:val="24"/>
          <w:szCs w:val="24"/>
        </w:rPr>
        <w:t>98</w:t>
      </w:r>
      <w:r w:rsidRPr="008622E8">
        <w:rPr>
          <w:rFonts w:eastAsia="Times New Roman" w:cstheme="minorHAnsi"/>
          <w:sz w:val="24"/>
          <w:szCs w:val="24"/>
        </w:rPr>
        <w:t xml:space="preserve"> (4), 862–871 (2005).</w:t>
      </w:r>
    </w:p>
    <w:p w14:paraId="7AA8CAB9" w14:textId="5BD101EA" w:rsidR="004D55E2" w:rsidRPr="008622E8" w:rsidRDefault="004D55E2" w:rsidP="008D0A5A">
      <w:pPr>
        <w:autoSpaceDE w:val="0"/>
        <w:autoSpaceDN w:val="0"/>
        <w:spacing w:after="0" w:line="240" w:lineRule="auto"/>
        <w:jc w:val="both"/>
        <w:rPr>
          <w:rFonts w:eastAsia="Times New Roman" w:cstheme="minorHAnsi"/>
          <w:sz w:val="24"/>
          <w:szCs w:val="24"/>
        </w:rPr>
      </w:pPr>
      <w:r w:rsidRPr="008622E8">
        <w:rPr>
          <w:rFonts w:eastAsia="Times New Roman" w:cstheme="minorHAnsi"/>
          <w:sz w:val="24"/>
          <w:szCs w:val="24"/>
        </w:rPr>
        <w:t>43.</w:t>
      </w:r>
      <w:r w:rsidRPr="008622E8">
        <w:rPr>
          <w:rFonts w:eastAsia="Times New Roman" w:cstheme="minorHAnsi"/>
          <w:sz w:val="24"/>
          <w:szCs w:val="24"/>
        </w:rPr>
        <w:tab/>
        <w:t>Johnson, J.</w:t>
      </w:r>
      <w:r w:rsidR="00291AD0">
        <w:rPr>
          <w:rFonts w:eastAsia="Times New Roman" w:cstheme="minorHAnsi"/>
          <w:sz w:val="24"/>
          <w:szCs w:val="24"/>
        </w:rPr>
        <w:t xml:space="preserve"> </w:t>
      </w:r>
      <w:r w:rsidRPr="008622E8">
        <w:rPr>
          <w:rFonts w:eastAsia="Times New Roman" w:cstheme="minorHAnsi"/>
          <w:sz w:val="24"/>
          <w:szCs w:val="24"/>
        </w:rPr>
        <w:t xml:space="preserve">S. </w:t>
      </w:r>
      <w:r w:rsidRPr="008F495D">
        <w:rPr>
          <w:rFonts w:eastAsia="Times New Roman" w:cstheme="minorHAnsi"/>
          <w:sz w:val="24"/>
          <w:szCs w:val="24"/>
        </w:rPr>
        <w:t>et al.</w:t>
      </w:r>
      <w:r w:rsidRPr="00291AD0">
        <w:rPr>
          <w:rFonts w:eastAsia="Times New Roman" w:cstheme="minorHAnsi"/>
          <w:sz w:val="24"/>
          <w:szCs w:val="24"/>
        </w:rPr>
        <w:t xml:space="preserve"> </w:t>
      </w:r>
      <w:r w:rsidRPr="008622E8">
        <w:rPr>
          <w:rFonts w:eastAsia="Times New Roman" w:cstheme="minorHAnsi"/>
          <w:sz w:val="24"/>
          <w:szCs w:val="24"/>
        </w:rPr>
        <w:t xml:space="preserve">Evaluation of 16S rRNA gene sequencing for species and strain-level microbiome analysis. </w:t>
      </w:r>
      <w:r w:rsidRPr="008622E8">
        <w:rPr>
          <w:rFonts w:eastAsia="Times New Roman" w:cstheme="minorHAnsi"/>
          <w:i/>
          <w:iCs/>
          <w:sz w:val="24"/>
          <w:szCs w:val="24"/>
        </w:rPr>
        <w:t>Nature Communications 2019 10:1</w:t>
      </w:r>
      <w:r w:rsidRPr="008622E8">
        <w:rPr>
          <w:rFonts w:eastAsia="Times New Roman" w:cstheme="minorHAnsi"/>
          <w:sz w:val="24"/>
          <w:szCs w:val="24"/>
        </w:rPr>
        <w:t xml:space="preserve">. </w:t>
      </w:r>
      <w:r w:rsidRPr="008622E8">
        <w:rPr>
          <w:rFonts w:eastAsia="Times New Roman" w:cstheme="minorHAnsi"/>
          <w:b/>
          <w:bCs/>
          <w:sz w:val="24"/>
          <w:szCs w:val="24"/>
        </w:rPr>
        <w:t>10</w:t>
      </w:r>
      <w:r w:rsidRPr="008622E8">
        <w:rPr>
          <w:rFonts w:eastAsia="Times New Roman" w:cstheme="minorHAnsi"/>
          <w:sz w:val="24"/>
          <w:szCs w:val="24"/>
        </w:rPr>
        <w:t xml:space="preserve"> (1), 1–11 (2019).</w:t>
      </w:r>
    </w:p>
    <w:p w14:paraId="38760408" w14:textId="706DF4A0" w:rsidR="004D55E2" w:rsidRPr="008622E8" w:rsidRDefault="004D55E2" w:rsidP="008D0A5A">
      <w:pPr>
        <w:autoSpaceDE w:val="0"/>
        <w:autoSpaceDN w:val="0"/>
        <w:spacing w:after="0" w:line="240" w:lineRule="auto"/>
        <w:jc w:val="both"/>
        <w:rPr>
          <w:rFonts w:eastAsia="Times New Roman" w:cstheme="minorHAnsi"/>
          <w:sz w:val="24"/>
          <w:szCs w:val="24"/>
        </w:rPr>
      </w:pPr>
      <w:r w:rsidRPr="008622E8">
        <w:rPr>
          <w:rFonts w:eastAsia="Times New Roman" w:cstheme="minorHAnsi"/>
          <w:sz w:val="24"/>
          <w:szCs w:val="24"/>
        </w:rPr>
        <w:t>44.</w:t>
      </w:r>
      <w:r w:rsidRPr="008622E8">
        <w:rPr>
          <w:rFonts w:eastAsia="Times New Roman" w:cstheme="minorHAnsi"/>
          <w:sz w:val="24"/>
          <w:szCs w:val="24"/>
        </w:rPr>
        <w:tab/>
        <w:t>Kim, E.</w:t>
      </w:r>
      <w:r w:rsidR="00291AD0">
        <w:rPr>
          <w:rFonts w:eastAsia="Times New Roman" w:cstheme="minorHAnsi"/>
          <w:sz w:val="24"/>
          <w:szCs w:val="24"/>
        </w:rPr>
        <w:t xml:space="preserve"> et al</w:t>
      </w:r>
      <w:r w:rsidRPr="008622E8">
        <w:rPr>
          <w:rFonts w:eastAsia="Times New Roman" w:cstheme="minorHAnsi"/>
          <w:sz w:val="24"/>
          <w:szCs w:val="24"/>
        </w:rPr>
        <w:t xml:space="preserve">. Design of PCR assays to specifically detect and identify 37 </w:t>
      </w:r>
      <w:r w:rsidRPr="008622E8">
        <w:rPr>
          <w:rFonts w:eastAsia="Times New Roman" w:cstheme="minorHAnsi"/>
          <w:i/>
          <w:sz w:val="24"/>
          <w:szCs w:val="24"/>
        </w:rPr>
        <w:t>Lactobacillus</w:t>
      </w:r>
      <w:r w:rsidRPr="008622E8">
        <w:rPr>
          <w:rFonts w:eastAsia="Times New Roman" w:cstheme="minorHAnsi"/>
          <w:sz w:val="24"/>
          <w:szCs w:val="24"/>
        </w:rPr>
        <w:t xml:space="preserve"> species in a single 96 well plate. </w:t>
      </w:r>
      <w:r w:rsidRPr="008622E8">
        <w:rPr>
          <w:rFonts w:eastAsia="Times New Roman" w:cstheme="minorHAnsi"/>
          <w:i/>
          <w:iCs/>
          <w:sz w:val="24"/>
          <w:szCs w:val="24"/>
        </w:rPr>
        <w:t>BMC Microbiology 2020 20:1</w:t>
      </w:r>
      <w:r w:rsidRPr="008622E8">
        <w:rPr>
          <w:rFonts w:eastAsia="Times New Roman" w:cstheme="minorHAnsi"/>
          <w:sz w:val="24"/>
          <w:szCs w:val="24"/>
        </w:rPr>
        <w:t xml:space="preserve">. </w:t>
      </w:r>
      <w:r w:rsidRPr="008622E8">
        <w:rPr>
          <w:rFonts w:eastAsia="Times New Roman" w:cstheme="minorHAnsi"/>
          <w:b/>
          <w:bCs/>
          <w:sz w:val="24"/>
          <w:szCs w:val="24"/>
        </w:rPr>
        <w:t>20</w:t>
      </w:r>
      <w:r w:rsidRPr="008622E8">
        <w:rPr>
          <w:rFonts w:eastAsia="Times New Roman" w:cstheme="minorHAnsi"/>
          <w:sz w:val="24"/>
          <w:szCs w:val="24"/>
        </w:rPr>
        <w:t xml:space="preserve"> (1), 1–14 (2020).</w:t>
      </w:r>
    </w:p>
    <w:p w14:paraId="2285853E" w14:textId="58A482FE" w:rsidR="004D55E2" w:rsidRPr="008622E8" w:rsidRDefault="004D55E2" w:rsidP="008D0A5A">
      <w:pPr>
        <w:autoSpaceDE w:val="0"/>
        <w:autoSpaceDN w:val="0"/>
        <w:spacing w:after="0" w:line="240" w:lineRule="auto"/>
        <w:jc w:val="both"/>
        <w:rPr>
          <w:rFonts w:eastAsia="Times New Roman" w:cstheme="minorHAnsi"/>
          <w:sz w:val="24"/>
          <w:szCs w:val="24"/>
        </w:rPr>
      </w:pPr>
      <w:r w:rsidRPr="008622E8">
        <w:rPr>
          <w:rFonts w:eastAsia="Times New Roman" w:cstheme="minorHAnsi"/>
          <w:sz w:val="24"/>
          <w:szCs w:val="24"/>
        </w:rPr>
        <w:t>45.</w:t>
      </w:r>
      <w:r w:rsidRPr="008622E8">
        <w:rPr>
          <w:rFonts w:eastAsia="Times New Roman" w:cstheme="minorHAnsi"/>
          <w:sz w:val="24"/>
          <w:szCs w:val="24"/>
        </w:rPr>
        <w:tab/>
      </w:r>
      <w:proofErr w:type="spellStart"/>
      <w:r w:rsidRPr="008622E8">
        <w:rPr>
          <w:rFonts w:eastAsia="Times New Roman" w:cstheme="minorHAnsi"/>
          <w:sz w:val="24"/>
          <w:szCs w:val="24"/>
        </w:rPr>
        <w:t>Poretsky</w:t>
      </w:r>
      <w:proofErr w:type="spellEnd"/>
      <w:r w:rsidRPr="008622E8">
        <w:rPr>
          <w:rFonts w:eastAsia="Times New Roman" w:cstheme="minorHAnsi"/>
          <w:sz w:val="24"/>
          <w:szCs w:val="24"/>
        </w:rPr>
        <w:t>, R., Rodriguez-R, L.</w:t>
      </w:r>
      <w:r w:rsidR="00291AD0">
        <w:rPr>
          <w:rFonts w:eastAsia="Times New Roman" w:cstheme="minorHAnsi"/>
          <w:sz w:val="24"/>
          <w:szCs w:val="24"/>
        </w:rPr>
        <w:t xml:space="preserve"> </w:t>
      </w:r>
      <w:r w:rsidRPr="008622E8">
        <w:rPr>
          <w:rFonts w:eastAsia="Times New Roman" w:cstheme="minorHAnsi"/>
          <w:sz w:val="24"/>
          <w:szCs w:val="24"/>
        </w:rPr>
        <w:t xml:space="preserve">M., Luo, C., </w:t>
      </w:r>
      <w:proofErr w:type="spellStart"/>
      <w:r w:rsidRPr="008622E8">
        <w:rPr>
          <w:rFonts w:eastAsia="Times New Roman" w:cstheme="minorHAnsi"/>
          <w:sz w:val="24"/>
          <w:szCs w:val="24"/>
        </w:rPr>
        <w:t>Tsementzi</w:t>
      </w:r>
      <w:proofErr w:type="spellEnd"/>
      <w:r w:rsidRPr="008622E8">
        <w:rPr>
          <w:rFonts w:eastAsia="Times New Roman" w:cstheme="minorHAnsi"/>
          <w:sz w:val="24"/>
          <w:szCs w:val="24"/>
        </w:rPr>
        <w:t>, D., Konstantinidis, K.</w:t>
      </w:r>
      <w:r w:rsidR="00291AD0">
        <w:rPr>
          <w:rFonts w:eastAsia="Times New Roman" w:cstheme="minorHAnsi"/>
          <w:sz w:val="24"/>
          <w:szCs w:val="24"/>
        </w:rPr>
        <w:t xml:space="preserve"> </w:t>
      </w:r>
      <w:r w:rsidRPr="008622E8">
        <w:rPr>
          <w:rFonts w:eastAsia="Times New Roman" w:cstheme="minorHAnsi"/>
          <w:sz w:val="24"/>
          <w:szCs w:val="24"/>
        </w:rPr>
        <w:t xml:space="preserve">T. Strengths and </w:t>
      </w:r>
      <w:r w:rsidR="00291AD0">
        <w:rPr>
          <w:rFonts w:eastAsia="Times New Roman" w:cstheme="minorHAnsi"/>
          <w:sz w:val="24"/>
          <w:szCs w:val="24"/>
        </w:rPr>
        <w:t>l</w:t>
      </w:r>
      <w:r w:rsidRPr="008622E8">
        <w:rPr>
          <w:rFonts w:eastAsia="Times New Roman" w:cstheme="minorHAnsi"/>
          <w:sz w:val="24"/>
          <w:szCs w:val="24"/>
        </w:rPr>
        <w:t xml:space="preserve">imitations of 16S rRNA </w:t>
      </w:r>
      <w:r w:rsidR="00291AD0">
        <w:rPr>
          <w:rFonts w:eastAsia="Times New Roman" w:cstheme="minorHAnsi"/>
          <w:sz w:val="24"/>
          <w:szCs w:val="24"/>
        </w:rPr>
        <w:t>g</w:t>
      </w:r>
      <w:r w:rsidRPr="008622E8">
        <w:rPr>
          <w:rFonts w:eastAsia="Times New Roman" w:cstheme="minorHAnsi"/>
          <w:sz w:val="24"/>
          <w:szCs w:val="24"/>
        </w:rPr>
        <w:t xml:space="preserve">ene </w:t>
      </w:r>
      <w:r w:rsidR="00291AD0">
        <w:rPr>
          <w:rFonts w:eastAsia="Times New Roman" w:cstheme="minorHAnsi"/>
          <w:sz w:val="24"/>
          <w:szCs w:val="24"/>
        </w:rPr>
        <w:t>a</w:t>
      </w:r>
      <w:r w:rsidRPr="008622E8">
        <w:rPr>
          <w:rFonts w:eastAsia="Times New Roman" w:cstheme="minorHAnsi"/>
          <w:sz w:val="24"/>
          <w:szCs w:val="24"/>
        </w:rPr>
        <w:t xml:space="preserve">mplicon </w:t>
      </w:r>
      <w:r w:rsidR="00291AD0">
        <w:rPr>
          <w:rFonts w:eastAsia="Times New Roman" w:cstheme="minorHAnsi"/>
          <w:sz w:val="24"/>
          <w:szCs w:val="24"/>
        </w:rPr>
        <w:t>s</w:t>
      </w:r>
      <w:r w:rsidRPr="008622E8">
        <w:rPr>
          <w:rFonts w:eastAsia="Times New Roman" w:cstheme="minorHAnsi"/>
          <w:sz w:val="24"/>
          <w:szCs w:val="24"/>
        </w:rPr>
        <w:t xml:space="preserve">equencing in </w:t>
      </w:r>
      <w:r w:rsidR="00291AD0">
        <w:rPr>
          <w:rFonts w:eastAsia="Times New Roman" w:cstheme="minorHAnsi"/>
          <w:sz w:val="24"/>
          <w:szCs w:val="24"/>
        </w:rPr>
        <w:t>r</w:t>
      </w:r>
      <w:r w:rsidRPr="008622E8">
        <w:rPr>
          <w:rFonts w:eastAsia="Times New Roman" w:cstheme="minorHAnsi"/>
          <w:sz w:val="24"/>
          <w:szCs w:val="24"/>
        </w:rPr>
        <w:t xml:space="preserve">evealing </w:t>
      </w:r>
      <w:r w:rsidR="00291AD0">
        <w:rPr>
          <w:rFonts w:eastAsia="Times New Roman" w:cstheme="minorHAnsi"/>
          <w:sz w:val="24"/>
          <w:szCs w:val="24"/>
        </w:rPr>
        <w:t>t</w:t>
      </w:r>
      <w:r w:rsidRPr="008622E8">
        <w:rPr>
          <w:rFonts w:eastAsia="Times New Roman" w:cstheme="minorHAnsi"/>
          <w:sz w:val="24"/>
          <w:szCs w:val="24"/>
        </w:rPr>
        <w:t xml:space="preserve">emporal </w:t>
      </w:r>
      <w:r w:rsidR="00291AD0">
        <w:rPr>
          <w:rFonts w:eastAsia="Times New Roman" w:cstheme="minorHAnsi"/>
          <w:sz w:val="24"/>
          <w:szCs w:val="24"/>
        </w:rPr>
        <w:t>m</w:t>
      </w:r>
      <w:r w:rsidRPr="008622E8">
        <w:rPr>
          <w:rFonts w:eastAsia="Times New Roman" w:cstheme="minorHAnsi"/>
          <w:sz w:val="24"/>
          <w:szCs w:val="24"/>
        </w:rPr>
        <w:t xml:space="preserve">icrobial </w:t>
      </w:r>
      <w:r w:rsidR="00291AD0">
        <w:rPr>
          <w:rFonts w:eastAsia="Times New Roman" w:cstheme="minorHAnsi"/>
          <w:sz w:val="24"/>
          <w:szCs w:val="24"/>
        </w:rPr>
        <w:t>c</w:t>
      </w:r>
      <w:r w:rsidRPr="008622E8">
        <w:rPr>
          <w:rFonts w:eastAsia="Times New Roman" w:cstheme="minorHAnsi"/>
          <w:sz w:val="24"/>
          <w:szCs w:val="24"/>
        </w:rPr>
        <w:t xml:space="preserve">ommunity </w:t>
      </w:r>
      <w:r w:rsidR="00291AD0">
        <w:rPr>
          <w:rFonts w:eastAsia="Times New Roman" w:cstheme="minorHAnsi"/>
          <w:sz w:val="24"/>
          <w:szCs w:val="24"/>
        </w:rPr>
        <w:t>d</w:t>
      </w:r>
      <w:r w:rsidRPr="008622E8">
        <w:rPr>
          <w:rFonts w:eastAsia="Times New Roman" w:cstheme="minorHAnsi"/>
          <w:sz w:val="24"/>
          <w:szCs w:val="24"/>
        </w:rPr>
        <w:t xml:space="preserve">ynamics. </w:t>
      </w:r>
      <w:proofErr w:type="spellStart"/>
      <w:r w:rsidRPr="008622E8">
        <w:rPr>
          <w:rFonts w:eastAsia="Times New Roman" w:cstheme="minorHAnsi"/>
          <w:i/>
          <w:iCs/>
          <w:sz w:val="24"/>
          <w:szCs w:val="24"/>
        </w:rPr>
        <w:t>PLoS</w:t>
      </w:r>
      <w:proofErr w:type="spellEnd"/>
      <w:r w:rsidRPr="008622E8">
        <w:rPr>
          <w:rFonts w:eastAsia="Times New Roman" w:cstheme="minorHAnsi"/>
          <w:i/>
          <w:iCs/>
          <w:sz w:val="24"/>
          <w:szCs w:val="24"/>
        </w:rPr>
        <w:t xml:space="preserve"> ONE</w:t>
      </w:r>
      <w:r w:rsidRPr="008622E8">
        <w:rPr>
          <w:rFonts w:eastAsia="Times New Roman" w:cstheme="minorHAnsi"/>
          <w:sz w:val="24"/>
          <w:szCs w:val="24"/>
        </w:rPr>
        <w:t xml:space="preserve">. </w:t>
      </w:r>
      <w:r w:rsidRPr="008622E8">
        <w:rPr>
          <w:rFonts w:eastAsia="Times New Roman" w:cstheme="minorHAnsi"/>
          <w:b/>
          <w:bCs/>
          <w:sz w:val="24"/>
          <w:szCs w:val="24"/>
        </w:rPr>
        <w:t>9</w:t>
      </w:r>
      <w:r w:rsidRPr="008622E8">
        <w:rPr>
          <w:rFonts w:eastAsia="Times New Roman" w:cstheme="minorHAnsi"/>
          <w:sz w:val="24"/>
          <w:szCs w:val="24"/>
        </w:rPr>
        <w:t xml:space="preserve"> (4) (2014).</w:t>
      </w:r>
    </w:p>
    <w:p w14:paraId="7755694C" w14:textId="0E6B8165" w:rsidR="004D55E2" w:rsidRPr="008622E8" w:rsidRDefault="004D55E2" w:rsidP="008D0A5A">
      <w:pPr>
        <w:autoSpaceDE w:val="0"/>
        <w:autoSpaceDN w:val="0"/>
        <w:spacing w:after="0" w:line="240" w:lineRule="auto"/>
        <w:jc w:val="both"/>
        <w:rPr>
          <w:rFonts w:eastAsia="Times New Roman" w:cstheme="minorHAnsi"/>
          <w:sz w:val="24"/>
          <w:szCs w:val="24"/>
        </w:rPr>
      </w:pPr>
      <w:r w:rsidRPr="008622E8">
        <w:rPr>
          <w:rFonts w:eastAsia="Times New Roman" w:cstheme="minorHAnsi"/>
          <w:sz w:val="24"/>
          <w:szCs w:val="24"/>
        </w:rPr>
        <w:t>46.</w:t>
      </w:r>
      <w:r w:rsidRPr="008622E8">
        <w:rPr>
          <w:rFonts w:eastAsia="Times New Roman" w:cstheme="minorHAnsi"/>
          <w:sz w:val="24"/>
          <w:szCs w:val="24"/>
        </w:rPr>
        <w:tab/>
        <w:t>Johnson, B.</w:t>
      </w:r>
      <w:r w:rsidR="00291AD0">
        <w:rPr>
          <w:rFonts w:eastAsia="Times New Roman" w:cstheme="minorHAnsi"/>
          <w:sz w:val="24"/>
          <w:szCs w:val="24"/>
        </w:rPr>
        <w:t xml:space="preserve"> </w:t>
      </w:r>
      <w:r w:rsidRPr="008622E8">
        <w:rPr>
          <w:rFonts w:eastAsia="Times New Roman" w:cstheme="minorHAnsi"/>
          <w:sz w:val="24"/>
          <w:szCs w:val="24"/>
        </w:rPr>
        <w:t>H., Hecht, M.</w:t>
      </w:r>
      <w:r w:rsidR="00291AD0">
        <w:rPr>
          <w:rFonts w:eastAsia="Times New Roman" w:cstheme="minorHAnsi"/>
          <w:sz w:val="24"/>
          <w:szCs w:val="24"/>
        </w:rPr>
        <w:t xml:space="preserve"> </w:t>
      </w:r>
      <w:r w:rsidRPr="008622E8">
        <w:rPr>
          <w:rFonts w:eastAsia="Times New Roman" w:cstheme="minorHAnsi"/>
          <w:sz w:val="24"/>
          <w:szCs w:val="24"/>
        </w:rPr>
        <w:t xml:space="preserve">H. Recombinant </w:t>
      </w:r>
      <w:r w:rsidR="00291AD0">
        <w:rPr>
          <w:rFonts w:eastAsia="Times New Roman" w:cstheme="minorHAnsi"/>
          <w:sz w:val="24"/>
          <w:szCs w:val="24"/>
        </w:rPr>
        <w:t>p</w:t>
      </w:r>
      <w:r w:rsidRPr="008622E8">
        <w:rPr>
          <w:rFonts w:eastAsia="Times New Roman" w:cstheme="minorHAnsi"/>
          <w:sz w:val="24"/>
          <w:szCs w:val="24"/>
        </w:rPr>
        <w:t xml:space="preserve">roteins </w:t>
      </w:r>
      <w:r w:rsidR="00291AD0">
        <w:rPr>
          <w:rFonts w:eastAsia="Times New Roman" w:cstheme="minorHAnsi"/>
          <w:sz w:val="24"/>
          <w:szCs w:val="24"/>
        </w:rPr>
        <w:t>c</w:t>
      </w:r>
      <w:r w:rsidRPr="008622E8">
        <w:rPr>
          <w:rFonts w:eastAsia="Times New Roman" w:cstheme="minorHAnsi"/>
          <w:sz w:val="24"/>
          <w:szCs w:val="24"/>
        </w:rPr>
        <w:t xml:space="preserve">an </w:t>
      </w:r>
      <w:r w:rsidR="00291AD0">
        <w:rPr>
          <w:rFonts w:eastAsia="Times New Roman" w:cstheme="minorHAnsi"/>
          <w:sz w:val="24"/>
          <w:szCs w:val="24"/>
        </w:rPr>
        <w:t>b</w:t>
      </w:r>
      <w:r w:rsidRPr="008622E8">
        <w:rPr>
          <w:rFonts w:eastAsia="Times New Roman" w:cstheme="minorHAnsi"/>
          <w:sz w:val="24"/>
          <w:szCs w:val="24"/>
        </w:rPr>
        <w:t xml:space="preserve">e </w:t>
      </w:r>
      <w:r w:rsidR="00291AD0">
        <w:rPr>
          <w:rFonts w:eastAsia="Times New Roman" w:cstheme="minorHAnsi"/>
          <w:sz w:val="24"/>
          <w:szCs w:val="24"/>
        </w:rPr>
        <w:t>i</w:t>
      </w:r>
      <w:r w:rsidRPr="008622E8">
        <w:rPr>
          <w:rFonts w:eastAsia="Times New Roman" w:cstheme="minorHAnsi"/>
          <w:sz w:val="24"/>
          <w:szCs w:val="24"/>
        </w:rPr>
        <w:t xml:space="preserve">solated from </w:t>
      </w:r>
      <w:r w:rsidRPr="008622E8">
        <w:rPr>
          <w:rFonts w:eastAsia="Times New Roman" w:cstheme="minorHAnsi"/>
          <w:i/>
          <w:sz w:val="24"/>
          <w:szCs w:val="24"/>
        </w:rPr>
        <w:t>E. coli</w:t>
      </w:r>
      <w:r w:rsidRPr="008622E8">
        <w:rPr>
          <w:rFonts w:eastAsia="Times New Roman" w:cstheme="minorHAnsi"/>
          <w:sz w:val="24"/>
          <w:szCs w:val="24"/>
        </w:rPr>
        <w:t xml:space="preserve"> </w:t>
      </w:r>
      <w:r w:rsidR="00291AD0">
        <w:rPr>
          <w:rFonts w:eastAsia="Times New Roman" w:cstheme="minorHAnsi"/>
          <w:sz w:val="24"/>
          <w:szCs w:val="24"/>
        </w:rPr>
        <w:t>c</w:t>
      </w:r>
      <w:r w:rsidRPr="008622E8">
        <w:rPr>
          <w:rFonts w:eastAsia="Times New Roman" w:cstheme="minorHAnsi"/>
          <w:sz w:val="24"/>
          <w:szCs w:val="24"/>
        </w:rPr>
        <w:t xml:space="preserve">ells by </w:t>
      </w:r>
      <w:r w:rsidR="00291AD0">
        <w:rPr>
          <w:rFonts w:eastAsia="Times New Roman" w:cstheme="minorHAnsi"/>
          <w:sz w:val="24"/>
          <w:szCs w:val="24"/>
        </w:rPr>
        <w:t>r</w:t>
      </w:r>
      <w:r w:rsidRPr="008622E8">
        <w:rPr>
          <w:rFonts w:eastAsia="Times New Roman" w:cstheme="minorHAnsi"/>
          <w:sz w:val="24"/>
          <w:szCs w:val="24"/>
        </w:rPr>
        <w:t xml:space="preserve">epeated </w:t>
      </w:r>
      <w:r w:rsidR="00291AD0">
        <w:rPr>
          <w:rFonts w:eastAsia="Times New Roman" w:cstheme="minorHAnsi"/>
          <w:sz w:val="24"/>
          <w:szCs w:val="24"/>
        </w:rPr>
        <w:t>c</w:t>
      </w:r>
      <w:r w:rsidRPr="008622E8">
        <w:rPr>
          <w:rFonts w:eastAsia="Times New Roman" w:cstheme="minorHAnsi"/>
          <w:sz w:val="24"/>
          <w:szCs w:val="24"/>
        </w:rPr>
        <w:t xml:space="preserve">ycles of </w:t>
      </w:r>
      <w:r w:rsidR="00291AD0">
        <w:rPr>
          <w:rFonts w:eastAsia="Times New Roman" w:cstheme="minorHAnsi"/>
          <w:sz w:val="24"/>
          <w:szCs w:val="24"/>
        </w:rPr>
        <w:t>f</w:t>
      </w:r>
      <w:r w:rsidRPr="008622E8">
        <w:rPr>
          <w:rFonts w:eastAsia="Times New Roman" w:cstheme="minorHAnsi"/>
          <w:sz w:val="24"/>
          <w:szCs w:val="24"/>
        </w:rPr>
        <w:t xml:space="preserve">reezing and </w:t>
      </w:r>
      <w:r w:rsidR="00291AD0">
        <w:rPr>
          <w:rFonts w:eastAsia="Times New Roman" w:cstheme="minorHAnsi"/>
          <w:sz w:val="24"/>
          <w:szCs w:val="24"/>
        </w:rPr>
        <w:t>t</w:t>
      </w:r>
      <w:r w:rsidRPr="008622E8">
        <w:rPr>
          <w:rFonts w:eastAsia="Times New Roman" w:cstheme="minorHAnsi"/>
          <w:sz w:val="24"/>
          <w:szCs w:val="24"/>
        </w:rPr>
        <w:t xml:space="preserve">hawing. </w:t>
      </w:r>
      <w:r w:rsidRPr="008622E8">
        <w:rPr>
          <w:rFonts w:eastAsia="Times New Roman" w:cstheme="minorHAnsi"/>
          <w:i/>
          <w:iCs/>
          <w:sz w:val="24"/>
          <w:szCs w:val="24"/>
        </w:rPr>
        <w:t>Bio/Technology</w:t>
      </w:r>
      <w:r w:rsidRPr="008622E8">
        <w:rPr>
          <w:rFonts w:eastAsia="Times New Roman" w:cstheme="minorHAnsi"/>
          <w:sz w:val="24"/>
          <w:szCs w:val="24"/>
        </w:rPr>
        <w:t xml:space="preserve">. </w:t>
      </w:r>
      <w:r w:rsidRPr="008622E8">
        <w:rPr>
          <w:rFonts w:eastAsia="Times New Roman" w:cstheme="minorHAnsi"/>
          <w:b/>
          <w:bCs/>
          <w:sz w:val="24"/>
          <w:szCs w:val="24"/>
        </w:rPr>
        <w:t>12</w:t>
      </w:r>
      <w:r w:rsidRPr="008622E8">
        <w:rPr>
          <w:rFonts w:eastAsia="Times New Roman" w:cstheme="minorHAnsi"/>
          <w:sz w:val="24"/>
          <w:szCs w:val="24"/>
        </w:rPr>
        <w:t xml:space="preserve"> (12), 1357–1360 (1994).</w:t>
      </w:r>
    </w:p>
    <w:p w14:paraId="22B57748" w14:textId="4D4FA634" w:rsidR="004D55E2" w:rsidRPr="008622E8" w:rsidRDefault="004D55E2" w:rsidP="008D0A5A">
      <w:pPr>
        <w:autoSpaceDE w:val="0"/>
        <w:autoSpaceDN w:val="0"/>
        <w:spacing w:after="0" w:line="240" w:lineRule="auto"/>
        <w:jc w:val="both"/>
        <w:rPr>
          <w:rFonts w:eastAsia="Times New Roman" w:cstheme="minorHAnsi"/>
          <w:sz w:val="24"/>
          <w:szCs w:val="24"/>
        </w:rPr>
      </w:pPr>
      <w:r w:rsidRPr="008622E8">
        <w:rPr>
          <w:rFonts w:eastAsia="Times New Roman" w:cstheme="minorHAnsi"/>
          <w:sz w:val="24"/>
          <w:szCs w:val="24"/>
        </w:rPr>
        <w:t>47.</w:t>
      </w:r>
      <w:r w:rsidRPr="008622E8">
        <w:rPr>
          <w:rFonts w:eastAsia="Times New Roman" w:cstheme="minorHAnsi"/>
          <w:sz w:val="24"/>
          <w:szCs w:val="24"/>
        </w:rPr>
        <w:tab/>
        <w:t xml:space="preserve">Rodríguez-Carmona, E., Cano-Garrido, O., </w:t>
      </w:r>
      <w:proofErr w:type="spellStart"/>
      <w:r w:rsidRPr="008622E8">
        <w:rPr>
          <w:rFonts w:eastAsia="Times New Roman" w:cstheme="minorHAnsi"/>
          <w:sz w:val="24"/>
          <w:szCs w:val="24"/>
        </w:rPr>
        <w:t>Seras-Franzoso</w:t>
      </w:r>
      <w:proofErr w:type="spellEnd"/>
      <w:r w:rsidRPr="008622E8">
        <w:rPr>
          <w:rFonts w:eastAsia="Times New Roman" w:cstheme="minorHAnsi"/>
          <w:sz w:val="24"/>
          <w:szCs w:val="24"/>
        </w:rPr>
        <w:t xml:space="preserve">, J., </w:t>
      </w:r>
      <w:proofErr w:type="spellStart"/>
      <w:r w:rsidRPr="008622E8">
        <w:rPr>
          <w:rFonts w:eastAsia="Times New Roman" w:cstheme="minorHAnsi"/>
          <w:sz w:val="24"/>
          <w:szCs w:val="24"/>
        </w:rPr>
        <w:t>Villaverde</w:t>
      </w:r>
      <w:proofErr w:type="spellEnd"/>
      <w:r w:rsidRPr="008622E8">
        <w:rPr>
          <w:rFonts w:eastAsia="Times New Roman" w:cstheme="minorHAnsi"/>
          <w:sz w:val="24"/>
          <w:szCs w:val="24"/>
        </w:rPr>
        <w:t>, A., García-</w:t>
      </w:r>
      <w:proofErr w:type="spellStart"/>
      <w:r w:rsidRPr="008622E8">
        <w:rPr>
          <w:rFonts w:eastAsia="Times New Roman" w:cstheme="minorHAnsi"/>
          <w:sz w:val="24"/>
          <w:szCs w:val="24"/>
        </w:rPr>
        <w:t>Fruitós</w:t>
      </w:r>
      <w:proofErr w:type="spellEnd"/>
      <w:r w:rsidRPr="008622E8">
        <w:rPr>
          <w:rFonts w:eastAsia="Times New Roman" w:cstheme="minorHAnsi"/>
          <w:sz w:val="24"/>
          <w:szCs w:val="24"/>
        </w:rPr>
        <w:t xml:space="preserve">, E. Isolation of cell-free bacterial inclusion bodies. </w:t>
      </w:r>
      <w:r w:rsidRPr="008622E8">
        <w:rPr>
          <w:rFonts w:eastAsia="Times New Roman" w:cstheme="minorHAnsi"/>
          <w:i/>
          <w:iCs/>
          <w:sz w:val="24"/>
          <w:szCs w:val="24"/>
        </w:rPr>
        <w:t>Microbial Cell Factories</w:t>
      </w:r>
      <w:r w:rsidRPr="008622E8">
        <w:rPr>
          <w:rFonts w:eastAsia="Times New Roman" w:cstheme="minorHAnsi"/>
          <w:sz w:val="24"/>
          <w:szCs w:val="24"/>
        </w:rPr>
        <w:t xml:space="preserve">. </w:t>
      </w:r>
      <w:r w:rsidRPr="008622E8">
        <w:rPr>
          <w:rFonts w:eastAsia="Times New Roman" w:cstheme="minorHAnsi"/>
          <w:b/>
          <w:bCs/>
          <w:sz w:val="24"/>
          <w:szCs w:val="24"/>
        </w:rPr>
        <w:t>9</w:t>
      </w:r>
      <w:r w:rsidRPr="008622E8">
        <w:rPr>
          <w:rFonts w:eastAsia="Times New Roman" w:cstheme="minorHAnsi"/>
          <w:sz w:val="24"/>
          <w:szCs w:val="24"/>
        </w:rPr>
        <w:t xml:space="preserve"> (1), 71 (2010).</w:t>
      </w:r>
    </w:p>
    <w:p w14:paraId="26ADC393" w14:textId="267F9CBA" w:rsidR="004D55E2" w:rsidRPr="008622E8" w:rsidRDefault="004D55E2" w:rsidP="008D0A5A">
      <w:pPr>
        <w:autoSpaceDE w:val="0"/>
        <w:autoSpaceDN w:val="0"/>
        <w:spacing w:after="0" w:line="240" w:lineRule="auto"/>
        <w:jc w:val="both"/>
        <w:rPr>
          <w:rFonts w:eastAsia="Times New Roman" w:cstheme="minorHAnsi"/>
          <w:sz w:val="24"/>
          <w:szCs w:val="24"/>
        </w:rPr>
      </w:pPr>
      <w:r w:rsidRPr="008622E8">
        <w:rPr>
          <w:rFonts w:eastAsia="Times New Roman" w:cstheme="minorHAnsi"/>
          <w:sz w:val="24"/>
          <w:szCs w:val="24"/>
        </w:rPr>
        <w:t>48.</w:t>
      </w:r>
      <w:r w:rsidRPr="008622E8">
        <w:rPr>
          <w:rFonts w:eastAsia="Times New Roman" w:cstheme="minorHAnsi"/>
          <w:sz w:val="24"/>
          <w:szCs w:val="24"/>
        </w:rPr>
        <w:tab/>
      </w:r>
      <w:proofErr w:type="spellStart"/>
      <w:r w:rsidRPr="008622E8">
        <w:rPr>
          <w:rFonts w:eastAsia="Times New Roman" w:cstheme="minorHAnsi"/>
          <w:sz w:val="24"/>
          <w:szCs w:val="24"/>
        </w:rPr>
        <w:t>Hoiczyk</w:t>
      </w:r>
      <w:proofErr w:type="spellEnd"/>
      <w:r w:rsidRPr="008622E8">
        <w:rPr>
          <w:rFonts w:eastAsia="Times New Roman" w:cstheme="minorHAnsi"/>
          <w:sz w:val="24"/>
          <w:szCs w:val="24"/>
        </w:rPr>
        <w:t xml:space="preserve">, E., Hansel, A. Cyanobacterial </w:t>
      </w:r>
      <w:r w:rsidR="00291AD0">
        <w:rPr>
          <w:rFonts w:eastAsia="Times New Roman" w:cstheme="minorHAnsi"/>
          <w:sz w:val="24"/>
          <w:szCs w:val="24"/>
        </w:rPr>
        <w:t>c</w:t>
      </w:r>
      <w:r w:rsidRPr="008622E8">
        <w:rPr>
          <w:rFonts w:eastAsia="Times New Roman" w:cstheme="minorHAnsi"/>
          <w:sz w:val="24"/>
          <w:szCs w:val="24"/>
        </w:rPr>
        <w:t xml:space="preserve">ell </w:t>
      </w:r>
      <w:r w:rsidR="00291AD0">
        <w:rPr>
          <w:rFonts w:eastAsia="Times New Roman" w:cstheme="minorHAnsi"/>
          <w:sz w:val="24"/>
          <w:szCs w:val="24"/>
        </w:rPr>
        <w:t>w</w:t>
      </w:r>
      <w:r w:rsidRPr="008622E8">
        <w:rPr>
          <w:rFonts w:eastAsia="Times New Roman" w:cstheme="minorHAnsi"/>
          <w:sz w:val="24"/>
          <w:szCs w:val="24"/>
        </w:rPr>
        <w:t xml:space="preserve">alls: News from an </w:t>
      </w:r>
      <w:r w:rsidR="00291AD0">
        <w:rPr>
          <w:rFonts w:eastAsia="Times New Roman" w:cstheme="minorHAnsi"/>
          <w:sz w:val="24"/>
          <w:szCs w:val="24"/>
        </w:rPr>
        <w:t>u</w:t>
      </w:r>
      <w:r w:rsidRPr="008622E8">
        <w:rPr>
          <w:rFonts w:eastAsia="Times New Roman" w:cstheme="minorHAnsi"/>
          <w:sz w:val="24"/>
          <w:szCs w:val="24"/>
        </w:rPr>
        <w:t xml:space="preserve">nusual </w:t>
      </w:r>
      <w:r w:rsidR="00291AD0">
        <w:rPr>
          <w:rFonts w:eastAsia="Times New Roman" w:cstheme="minorHAnsi"/>
          <w:sz w:val="24"/>
          <w:szCs w:val="24"/>
        </w:rPr>
        <w:t>p</w:t>
      </w:r>
      <w:r w:rsidRPr="008622E8">
        <w:rPr>
          <w:rFonts w:eastAsia="Times New Roman" w:cstheme="minorHAnsi"/>
          <w:sz w:val="24"/>
          <w:szCs w:val="24"/>
        </w:rPr>
        <w:t xml:space="preserve">rokaryotic </w:t>
      </w:r>
      <w:r w:rsidR="00291AD0">
        <w:rPr>
          <w:rFonts w:eastAsia="Times New Roman" w:cstheme="minorHAnsi"/>
          <w:sz w:val="24"/>
          <w:szCs w:val="24"/>
        </w:rPr>
        <w:t>e</w:t>
      </w:r>
      <w:r w:rsidRPr="008622E8">
        <w:rPr>
          <w:rFonts w:eastAsia="Times New Roman" w:cstheme="minorHAnsi"/>
          <w:sz w:val="24"/>
          <w:szCs w:val="24"/>
        </w:rPr>
        <w:t xml:space="preserve">nvelope. </w:t>
      </w:r>
      <w:r w:rsidRPr="008622E8">
        <w:rPr>
          <w:rFonts w:eastAsia="Times New Roman" w:cstheme="minorHAnsi"/>
          <w:i/>
          <w:iCs/>
          <w:sz w:val="24"/>
          <w:szCs w:val="24"/>
        </w:rPr>
        <w:t>Journal of Bacteriology</w:t>
      </w:r>
      <w:r w:rsidRPr="008622E8">
        <w:rPr>
          <w:rFonts w:eastAsia="Times New Roman" w:cstheme="minorHAnsi"/>
          <w:sz w:val="24"/>
          <w:szCs w:val="24"/>
        </w:rPr>
        <w:t xml:space="preserve">. </w:t>
      </w:r>
      <w:r w:rsidRPr="008622E8">
        <w:rPr>
          <w:rFonts w:eastAsia="Times New Roman" w:cstheme="minorHAnsi"/>
          <w:b/>
          <w:bCs/>
          <w:sz w:val="24"/>
          <w:szCs w:val="24"/>
        </w:rPr>
        <w:t>182</w:t>
      </w:r>
      <w:r w:rsidRPr="008622E8">
        <w:rPr>
          <w:rFonts w:eastAsia="Times New Roman" w:cstheme="minorHAnsi"/>
          <w:sz w:val="24"/>
          <w:szCs w:val="24"/>
        </w:rPr>
        <w:t xml:space="preserve"> (5), 1191 (2000).</w:t>
      </w:r>
    </w:p>
    <w:p w14:paraId="0DF0A9A7" w14:textId="66F0DE30" w:rsidR="008A25FF" w:rsidRPr="008622E8" w:rsidRDefault="004D55E2" w:rsidP="008622E8">
      <w:pPr>
        <w:autoSpaceDE w:val="0"/>
        <w:autoSpaceDN w:val="0"/>
        <w:spacing w:after="0" w:line="240" w:lineRule="auto"/>
        <w:jc w:val="both"/>
        <w:rPr>
          <w:rFonts w:eastAsia="Times New Roman" w:cstheme="minorHAnsi"/>
          <w:sz w:val="24"/>
          <w:szCs w:val="24"/>
        </w:rPr>
      </w:pPr>
      <w:r w:rsidRPr="008622E8">
        <w:rPr>
          <w:rFonts w:eastAsia="Times New Roman" w:cstheme="minorHAnsi"/>
          <w:sz w:val="24"/>
          <w:szCs w:val="24"/>
        </w:rPr>
        <w:t>49.</w:t>
      </w:r>
      <w:r w:rsidRPr="008622E8">
        <w:rPr>
          <w:rFonts w:eastAsia="Times New Roman" w:cstheme="minorHAnsi"/>
          <w:sz w:val="24"/>
          <w:szCs w:val="24"/>
        </w:rPr>
        <w:tab/>
      </w:r>
      <w:proofErr w:type="spellStart"/>
      <w:r w:rsidR="00291AD0">
        <w:rPr>
          <w:rFonts w:eastAsia="Times New Roman" w:cstheme="minorHAnsi"/>
          <w:sz w:val="24"/>
          <w:szCs w:val="24"/>
        </w:rPr>
        <w:t>Erstad</w:t>
      </w:r>
      <w:proofErr w:type="spellEnd"/>
      <w:r w:rsidR="00291AD0">
        <w:rPr>
          <w:rFonts w:eastAsia="Times New Roman" w:cstheme="minorHAnsi"/>
          <w:sz w:val="24"/>
          <w:szCs w:val="24"/>
        </w:rPr>
        <w:t xml:space="preserve">, </w:t>
      </w:r>
      <w:r w:rsidRPr="008622E8">
        <w:rPr>
          <w:rFonts w:eastAsia="Times New Roman" w:cstheme="minorHAnsi"/>
          <w:sz w:val="24"/>
          <w:szCs w:val="24"/>
        </w:rPr>
        <w:t>S</w:t>
      </w:r>
      <w:r w:rsidR="00291AD0">
        <w:rPr>
          <w:rFonts w:eastAsia="Times New Roman" w:cstheme="minorHAnsi"/>
          <w:sz w:val="24"/>
          <w:szCs w:val="24"/>
        </w:rPr>
        <w:t xml:space="preserve">. </w:t>
      </w:r>
      <w:r w:rsidRPr="008622E8">
        <w:rPr>
          <w:rFonts w:eastAsia="Times New Roman" w:cstheme="minorHAnsi"/>
          <w:sz w:val="24"/>
          <w:szCs w:val="24"/>
        </w:rPr>
        <w:t>M</w:t>
      </w:r>
      <w:r w:rsidR="00291AD0">
        <w:rPr>
          <w:rFonts w:eastAsia="Times New Roman" w:cstheme="minorHAnsi"/>
          <w:sz w:val="24"/>
          <w:szCs w:val="24"/>
        </w:rPr>
        <w:t>.</w:t>
      </w:r>
      <w:r w:rsidRPr="008622E8">
        <w:rPr>
          <w:rFonts w:eastAsia="Times New Roman" w:cstheme="minorHAnsi"/>
          <w:sz w:val="24"/>
          <w:szCs w:val="24"/>
        </w:rPr>
        <w:t xml:space="preserve">, </w:t>
      </w:r>
      <w:proofErr w:type="spellStart"/>
      <w:r w:rsidR="00291AD0">
        <w:rPr>
          <w:rFonts w:eastAsia="Times New Roman" w:cstheme="minorHAnsi"/>
          <w:sz w:val="24"/>
          <w:szCs w:val="24"/>
        </w:rPr>
        <w:t>Sakuragi</w:t>
      </w:r>
      <w:proofErr w:type="spellEnd"/>
      <w:r w:rsidR="00291AD0">
        <w:rPr>
          <w:rFonts w:eastAsia="Times New Roman" w:cstheme="minorHAnsi"/>
          <w:sz w:val="24"/>
          <w:szCs w:val="24"/>
        </w:rPr>
        <w:t xml:space="preserve">, </w:t>
      </w:r>
      <w:r w:rsidRPr="008622E8">
        <w:rPr>
          <w:rFonts w:eastAsia="Times New Roman" w:cstheme="minorHAnsi"/>
          <w:sz w:val="24"/>
          <w:szCs w:val="24"/>
        </w:rPr>
        <w:t xml:space="preserve">Y. Easy and </w:t>
      </w:r>
      <w:r w:rsidR="00291AD0">
        <w:rPr>
          <w:rFonts w:eastAsia="Times New Roman" w:cstheme="minorHAnsi"/>
          <w:sz w:val="24"/>
          <w:szCs w:val="24"/>
        </w:rPr>
        <w:t>e</w:t>
      </w:r>
      <w:r w:rsidRPr="008622E8">
        <w:rPr>
          <w:rFonts w:eastAsia="Times New Roman" w:cstheme="minorHAnsi"/>
          <w:sz w:val="24"/>
          <w:szCs w:val="24"/>
        </w:rPr>
        <w:t xml:space="preserve">fficient </w:t>
      </w:r>
      <w:r w:rsidR="00291AD0">
        <w:rPr>
          <w:rFonts w:eastAsia="Times New Roman" w:cstheme="minorHAnsi"/>
          <w:sz w:val="24"/>
          <w:szCs w:val="24"/>
        </w:rPr>
        <w:t>p</w:t>
      </w:r>
      <w:r w:rsidRPr="008622E8">
        <w:rPr>
          <w:rFonts w:eastAsia="Times New Roman" w:cstheme="minorHAnsi"/>
          <w:sz w:val="24"/>
          <w:szCs w:val="24"/>
        </w:rPr>
        <w:t xml:space="preserve">ermeabilization of </w:t>
      </w:r>
      <w:r w:rsidR="00291AD0">
        <w:rPr>
          <w:rFonts w:eastAsia="Times New Roman" w:cstheme="minorHAnsi"/>
          <w:sz w:val="24"/>
          <w:szCs w:val="24"/>
        </w:rPr>
        <w:t>c</w:t>
      </w:r>
      <w:r w:rsidRPr="008622E8">
        <w:rPr>
          <w:rFonts w:eastAsia="Times New Roman" w:cstheme="minorHAnsi"/>
          <w:sz w:val="24"/>
          <w:szCs w:val="24"/>
        </w:rPr>
        <w:t xml:space="preserve">yanobacteria for in vivo </w:t>
      </w:r>
      <w:r w:rsidR="00291AD0">
        <w:rPr>
          <w:rFonts w:eastAsia="Times New Roman" w:cstheme="minorHAnsi"/>
          <w:sz w:val="24"/>
          <w:szCs w:val="24"/>
        </w:rPr>
        <w:t>e</w:t>
      </w:r>
      <w:r w:rsidRPr="008622E8">
        <w:rPr>
          <w:rFonts w:eastAsia="Times New Roman" w:cstheme="minorHAnsi"/>
          <w:sz w:val="24"/>
          <w:szCs w:val="24"/>
        </w:rPr>
        <w:t xml:space="preserve">nzyme </w:t>
      </w:r>
      <w:r w:rsidR="00291AD0">
        <w:rPr>
          <w:rFonts w:eastAsia="Times New Roman" w:cstheme="minorHAnsi"/>
          <w:sz w:val="24"/>
          <w:szCs w:val="24"/>
        </w:rPr>
        <w:t>a</w:t>
      </w:r>
      <w:r w:rsidRPr="008622E8">
        <w:rPr>
          <w:rFonts w:eastAsia="Times New Roman" w:cstheme="minorHAnsi"/>
          <w:sz w:val="24"/>
          <w:szCs w:val="24"/>
        </w:rPr>
        <w:t xml:space="preserve">ssays </w:t>
      </w:r>
      <w:r w:rsidR="00291AD0">
        <w:rPr>
          <w:rFonts w:eastAsia="Times New Roman" w:cstheme="minorHAnsi"/>
          <w:sz w:val="24"/>
          <w:szCs w:val="24"/>
        </w:rPr>
        <w:t>u</w:t>
      </w:r>
      <w:r w:rsidRPr="008622E8">
        <w:rPr>
          <w:rFonts w:eastAsia="Times New Roman" w:cstheme="minorHAnsi"/>
          <w:sz w:val="24"/>
          <w:szCs w:val="24"/>
        </w:rPr>
        <w:t xml:space="preserve">sing B-PER. </w:t>
      </w:r>
      <w:r w:rsidRPr="008622E8">
        <w:rPr>
          <w:rFonts w:eastAsia="Times New Roman" w:cstheme="minorHAnsi"/>
          <w:i/>
          <w:iCs/>
          <w:sz w:val="24"/>
          <w:szCs w:val="24"/>
        </w:rPr>
        <w:t>Bio-</w:t>
      </w:r>
      <w:r w:rsidR="008F495D">
        <w:rPr>
          <w:rFonts w:eastAsia="Times New Roman" w:cstheme="minorHAnsi"/>
          <w:i/>
          <w:iCs/>
          <w:sz w:val="24"/>
          <w:szCs w:val="24"/>
        </w:rPr>
        <w:t>P</w:t>
      </w:r>
      <w:r w:rsidRPr="008622E8">
        <w:rPr>
          <w:rFonts w:eastAsia="Times New Roman" w:cstheme="minorHAnsi"/>
          <w:i/>
          <w:iCs/>
          <w:sz w:val="24"/>
          <w:szCs w:val="24"/>
        </w:rPr>
        <w:t>rotocol</w:t>
      </w:r>
      <w:r w:rsidRPr="008622E8">
        <w:rPr>
          <w:rFonts w:eastAsia="Times New Roman" w:cstheme="minorHAnsi"/>
          <w:sz w:val="24"/>
          <w:szCs w:val="24"/>
        </w:rPr>
        <w:t xml:space="preserve">. </w:t>
      </w:r>
      <w:r w:rsidRPr="008622E8">
        <w:rPr>
          <w:rFonts w:eastAsia="Times New Roman" w:cstheme="minorHAnsi"/>
          <w:b/>
          <w:bCs/>
          <w:sz w:val="24"/>
          <w:szCs w:val="24"/>
        </w:rPr>
        <w:t>8</w:t>
      </w:r>
      <w:r w:rsidRPr="008622E8">
        <w:rPr>
          <w:rFonts w:eastAsia="Times New Roman" w:cstheme="minorHAnsi"/>
          <w:sz w:val="24"/>
          <w:szCs w:val="24"/>
        </w:rPr>
        <w:t xml:space="preserve"> (1) (2018).</w:t>
      </w:r>
      <w:bookmarkEnd w:id="0"/>
    </w:p>
    <w:sectPr w:rsidR="008A25FF" w:rsidRPr="008622E8" w:rsidSect="00F77BE5">
      <w:footerReference w:type="default" r:id="rId18"/>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34E90" w14:textId="77777777" w:rsidR="00805B23" w:rsidRDefault="00805B23" w:rsidP="00071BDC">
      <w:pPr>
        <w:spacing w:after="0" w:line="240" w:lineRule="auto"/>
      </w:pPr>
      <w:r>
        <w:separator/>
      </w:r>
    </w:p>
  </w:endnote>
  <w:endnote w:type="continuationSeparator" w:id="0">
    <w:p w14:paraId="0913F392" w14:textId="77777777" w:rsidR="00805B23" w:rsidRDefault="00805B23" w:rsidP="00071B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ACF00" w14:textId="47453EFD" w:rsidR="008B79B0" w:rsidRDefault="008B79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EF1B8" w14:textId="77777777" w:rsidR="00805B23" w:rsidRDefault="00805B23" w:rsidP="00071BDC">
      <w:pPr>
        <w:spacing w:after="0" w:line="240" w:lineRule="auto"/>
      </w:pPr>
      <w:r>
        <w:separator/>
      </w:r>
    </w:p>
  </w:footnote>
  <w:footnote w:type="continuationSeparator" w:id="0">
    <w:p w14:paraId="55928242" w14:textId="77777777" w:rsidR="00805B23" w:rsidRDefault="00805B23" w:rsidP="00071B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71A1E"/>
    <w:multiLevelType w:val="multilevel"/>
    <w:tmpl w:val="63563808"/>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02F22FF5"/>
    <w:multiLevelType w:val="multilevel"/>
    <w:tmpl w:val="82A214C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C02716"/>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7C3F90"/>
    <w:multiLevelType w:val="multilevel"/>
    <w:tmpl w:val="8C96F710"/>
    <w:lvl w:ilvl="0">
      <w:start w:val="1"/>
      <w:numFmt w:val="decimal"/>
      <w:suff w:val="space"/>
      <w:lvlText w:val="%1."/>
      <w:lvlJc w:val="left"/>
      <w:pPr>
        <w:ind w:left="72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4761CEB"/>
    <w:multiLevelType w:val="multilevel"/>
    <w:tmpl w:val="0818E3A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F10D57"/>
    <w:multiLevelType w:val="hybridMultilevel"/>
    <w:tmpl w:val="760880F8"/>
    <w:lvl w:ilvl="0" w:tplc="23AAAEA6">
      <w:start w:val="5"/>
      <w:numFmt w:val="decimal"/>
      <w:lvlText w:val="%1."/>
      <w:lvlJc w:val="left"/>
      <w:pPr>
        <w:ind w:left="360" w:hanging="360"/>
      </w:pPr>
      <w:rPr>
        <w:rFonts w:hint="default"/>
        <w:b/>
        <w:bCs/>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15:restartNumberingAfterBreak="0">
    <w:nsid w:val="1EE15C15"/>
    <w:multiLevelType w:val="hybridMultilevel"/>
    <w:tmpl w:val="9154B214"/>
    <w:lvl w:ilvl="0" w:tplc="4009000F">
      <w:start w:val="1"/>
      <w:numFmt w:val="decimal"/>
      <w:lvlText w:val="%1."/>
      <w:lvlJc w:val="left"/>
      <w:pPr>
        <w:ind w:left="720" w:hanging="360"/>
      </w:pPr>
      <w:rPr>
        <w:b w:val="0"/>
        <w:bCs w:val="0"/>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F6525AA"/>
    <w:multiLevelType w:val="hybridMultilevel"/>
    <w:tmpl w:val="B5AE49C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2B000CC"/>
    <w:multiLevelType w:val="multilevel"/>
    <w:tmpl w:val="76BCAE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6D02A9D"/>
    <w:multiLevelType w:val="multilevel"/>
    <w:tmpl w:val="AC56DFF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B55043B"/>
    <w:multiLevelType w:val="multilevel"/>
    <w:tmpl w:val="060428F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E257AAD"/>
    <w:multiLevelType w:val="hybridMultilevel"/>
    <w:tmpl w:val="2FC039B4"/>
    <w:lvl w:ilvl="0" w:tplc="4009000F">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15:restartNumberingAfterBreak="0">
    <w:nsid w:val="2EF7024F"/>
    <w:multiLevelType w:val="multilevel"/>
    <w:tmpl w:val="66EA7C28"/>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F8958A8"/>
    <w:multiLevelType w:val="multilevel"/>
    <w:tmpl w:val="66EA7C28"/>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1CC11E6"/>
    <w:multiLevelType w:val="multilevel"/>
    <w:tmpl w:val="D0586C24"/>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2E07ABC"/>
    <w:multiLevelType w:val="hybridMultilevel"/>
    <w:tmpl w:val="DF822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4B41D4"/>
    <w:multiLevelType w:val="multilevel"/>
    <w:tmpl w:val="A8BA995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vertAlign w:val="baseli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EC30444"/>
    <w:multiLevelType w:val="hybridMultilevel"/>
    <w:tmpl w:val="B3E2607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EE460E7"/>
    <w:multiLevelType w:val="multilevel"/>
    <w:tmpl w:val="66EA7C28"/>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3AB2C6A"/>
    <w:multiLevelType w:val="hybridMultilevel"/>
    <w:tmpl w:val="275C56B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49B4387A"/>
    <w:multiLevelType w:val="hybridMultilevel"/>
    <w:tmpl w:val="2FC039B4"/>
    <w:lvl w:ilvl="0" w:tplc="4009000F">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1" w15:restartNumberingAfterBreak="0">
    <w:nsid w:val="4CF4786F"/>
    <w:multiLevelType w:val="multilevel"/>
    <w:tmpl w:val="0A00EB52"/>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F843144"/>
    <w:multiLevelType w:val="hybridMultilevel"/>
    <w:tmpl w:val="645457F0"/>
    <w:lvl w:ilvl="0" w:tplc="06D20BDC">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5109091A"/>
    <w:multiLevelType w:val="multilevel"/>
    <w:tmpl w:val="465226A8"/>
    <w:lvl w:ilvl="0">
      <w:start w:val="1"/>
      <w:numFmt w:val="decimal"/>
      <w:lvlText w:val="%1."/>
      <w:lvlJc w:val="left"/>
      <w:pPr>
        <w:tabs>
          <w:tab w:val="num" w:pos="340"/>
        </w:tabs>
        <w:ind w:left="340" w:hanging="34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13F1DC4"/>
    <w:multiLevelType w:val="hybridMultilevel"/>
    <w:tmpl w:val="61927EE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521962C4"/>
    <w:multiLevelType w:val="hybridMultilevel"/>
    <w:tmpl w:val="712ADAA6"/>
    <w:lvl w:ilvl="0" w:tplc="4009000F">
      <w:start w:val="1"/>
      <w:numFmt w:val="decimal"/>
      <w:lvlText w:val="%1."/>
      <w:lvlJc w:val="left"/>
      <w:pPr>
        <w:ind w:left="1141" w:hanging="360"/>
      </w:pPr>
    </w:lvl>
    <w:lvl w:ilvl="1" w:tplc="40090019" w:tentative="1">
      <w:start w:val="1"/>
      <w:numFmt w:val="lowerLetter"/>
      <w:lvlText w:val="%2."/>
      <w:lvlJc w:val="left"/>
      <w:pPr>
        <w:ind w:left="1861" w:hanging="360"/>
      </w:pPr>
    </w:lvl>
    <w:lvl w:ilvl="2" w:tplc="4009001B" w:tentative="1">
      <w:start w:val="1"/>
      <w:numFmt w:val="lowerRoman"/>
      <w:lvlText w:val="%3."/>
      <w:lvlJc w:val="right"/>
      <w:pPr>
        <w:ind w:left="2581" w:hanging="180"/>
      </w:pPr>
    </w:lvl>
    <w:lvl w:ilvl="3" w:tplc="4009000F" w:tentative="1">
      <w:start w:val="1"/>
      <w:numFmt w:val="decimal"/>
      <w:lvlText w:val="%4."/>
      <w:lvlJc w:val="left"/>
      <w:pPr>
        <w:ind w:left="3301" w:hanging="360"/>
      </w:pPr>
    </w:lvl>
    <w:lvl w:ilvl="4" w:tplc="40090019" w:tentative="1">
      <w:start w:val="1"/>
      <w:numFmt w:val="lowerLetter"/>
      <w:lvlText w:val="%5."/>
      <w:lvlJc w:val="left"/>
      <w:pPr>
        <w:ind w:left="4021" w:hanging="360"/>
      </w:pPr>
    </w:lvl>
    <w:lvl w:ilvl="5" w:tplc="4009001B" w:tentative="1">
      <w:start w:val="1"/>
      <w:numFmt w:val="lowerRoman"/>
      <w:lvlText w:val="%6."/>
      <w:lvlJc w:val="right"/>
      <w:pPr>
        <w:ind w:left="4741" w:hanging="180"/>
      </w:pPr>
    </w:lvl>
    <w:lvl w:ilvl="6" w:tplc="4009000F" w:tentative="1">
      <w:start w:val="1"/>
      <w:numFmt w:val="decimal"/>
      <w:lvlText w:val="%7."/>
      <w:lvlJc w:val="left"/>
      <w:pPr>
        <w:ind w:left="5461" w:hanging="360"/>
      </w:pPr>
    </w:lvl>
    <w:lvl w:ilvl="7" w:tplc="40090019" w:tentative="1">
      <w:start w:val="1"/>
      <w:numFmt w:val="lowerLetter"/>
      <w:lvlText w:val="%8."/>
      <w:lvlJc w:val="left"/>
      <w:pPr>
        <w:ind w:left="6181" w:hanging="360"/>
      </w:pPr>
    </w:lvl>
    <w:lvl w:ilvl="8" w:tplc="4009001B" w:tentative="1">
      <w:start w:val="1"/>
      <w:numFmt w:val="lowerRoman"/>
      <w:lvlText w:val="%9."/>
      <w:lvlJc w:val="right"/>
      <w:pPr>
        <w:ind w:left="6901" w:hanging="180"/>
      </w:pPr>
    </w:lvl>
  </w:abstractNum>
  <w:abstractNum w:abstractNumId="26" w15:restartNumberingAfterBreak="0">
    <w:nsid w:val="5243251B"/>
    <w:multiLevelType w:val="multilevel"/>
    <w:tmpl w:val="6AC20D9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38F60F9"/>
    <w:multiLevelType w:val="multilevel"/>
    <w:tmpl w:val="44E0C1EE"/>
    <w:lvl w:ilvl="0">
      <w:start w:val="1"/>
      <w:numFmt w:val="decimal"/>
      <w:lvlText w:val="%1."/>
      <w:lvlJc w:val="left"/>
      <w:pPr>
        <w:ind w:left="397" w:hanging="397"/>
      </w:pPr>
      <w:rPr>
        <w:rFonts w:hint="default"/>
      </w:rPr>
    </w:lvl>
    <w:lvl w:ilvl="1">
      <w:start w:val="1"/>
      <w:numFmt w:val="lowerLetter"/>
      <w:lvlText w:val="%2."/>
      <w:lvlJc w:val="left"/>
      <w:pPr>
        <w:ind w:left="1100" w:hanging="360"/>
      </w:pPr>
      <w:rPr>
        <w:rFonts w:hint="default"/>
      </w:rPr>
    </w:lvl>
    <w:lvl w:ilvl="2">
      <w:start w:val="1"/>
      <w:numFmt w:val="lowerRoman"/>
      <w:lvlText w:val="%3."/>
      <w:lvlJc w:val="right"/>
      <w:pPr>
        <w:ind w:left="1820" w:hanging="180"/>
      </w:pPr>
      <w:rPr>
        <w:rFonts w:hint="default"/>
      </w:rPr>
    </w:lvl>
    <w:lvl w:ilvl="3">
      <w:start w:val="1"/>
      <w:numFmt w:val="decimal"/>
      <w:lvlText w:val="%4."/>
      <w:lvlJc w:val="left"/>
      <w:pPr>
        <w:ind w:left="2540" w:hanging="360"/>
      </w:pPr>
      <w:rPr>
        <w:rFonts w:hint="default"/>
      </w:rPr>
    </w:lvl>
    <w:lvl w:ilvl="4">
      <w:start w:val="1"/>
      <w:numFmt w:val="lowerLetter"/>
      <w:lvlText w:val="%5."/>
      <w:lvlJc w:val="left"/>
      <w:pPr>
        <w:ind w:left="3260" w:hanging="360"/>
      </w:pPr>
      <w:rPr>
        <w:rFonts w:hint="default"/>
      </w:rPr>
    </w:lvl>
    <w:lvl w:ilvl="5">
      <w:start w:val="1"/>
      <w:numFmt w:val="lowerRoman"/>
      <w:lvlText w:val="%6."/>
      <w:lvlJc w:val="right"/>
      <w:pPr>
        <w:ind w:left="3980" w:hanging="180"/>
      </w:pPr>
      <w:rPr>
        <w:rFonts w:hint="default"/>
      </w:rPr>
    </w:lvl>
    <w:lvl w:ilvl="6">
      <w:start w:val="1"/>
      <w:numFmt w:val="decimal"/>
      <w:lvlText w:val="%7."/>
      <w:lvlJc w:val="left"/>
      <w:pPr>
        <w:ind w:left="4700" w:hanging="360"/>
      </w:pPr>
      <w:rPr>
        <w:rFonts w:hint="default"/>
      </w:rPr>
    </w:lvl>
    <w:lvl w:ilvl="7">
      <w:start w:val="1"/>
      <w:numFmt w:val="lowerLetter"/>
      <w:lvlText w:val="%8."/>
      <w:lvlJc w:val="left"/>
      <w:pPr>
        <w:ind w:left="5420" w:hanging="360"/>
      </w:pPr>
      <w:rPr>
        <w:rFonts w:hint="default"/>
      </w:rPr>
    </w:lvl>
    <w:lvl w:ilvl="8">
      <w:start w:val="1"/>
      <w:numFmt w:val="lowerRoman"/>
      <w:lvlText w:val="%9."/>
      <w:lvlJc w:val="right"/>
      <w:pPr>
        <w:ind w:left="6140" w:hanging="180"/>
      </w:pPr>
      <w:rPr>
        <w:rFonts w:hint="default"/>
      </w:rPr>
    </w:lvl>
  </w:abstractNum>
  <w:abstractNum w:abstractNumId="28" w15:restartNumberingAfterBreak="0">
    <w:nsid w:val="55E7572E"/>
    <w:multiLevelType w:val="multilevel"/>
    <w:tmpl w:val="82F445BC"/>
    <w:lvl w:ilvl="0">
      <w:start w:val="4"/>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9" w15:restartNumberingAfterBreak="0">
    <w:nsid w:val="578A07B0"/>
    <w:multiLevelType w:val="multilevel"/>
    <w:tmpl w:val="06AC30FC"/>
    <w:lvl w:ilvl="0">
      <w:start w:val="1"/>
      <w:numFmt w:val="decimal"/>
      <w:lvlText w:val="%1."/>
      <w:lvlJc w:val="left"/>
      <w:pPr>
        <w:ind w:left="737" w:hanging="397"/>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8C42C11"/>
    <w:multiLevelType w:val="multilevel"/>
    <w:tmpl w:val="6214267E"/>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1" w15:restartNumberingAfterBreak="0">
    <w:nsid w:val="59431564"/>
    <w:multiLevelType w:val="multilevel"/>
    <w:tmpl w:val="66EA7C28"/>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EE13831"/>
    <w:multiLevelType w:val="multilevel"/>
    <w:tmpl w:val="0A00EB52"/>
    <w:lvl w:ilvl="0">
      <w:start w:val="3"/>
      <w:numFmt w:val="decimal"/>
      <w:lvlText w:val="%1."/>
      <w:lvlJc w:val="left"/>
      <w:pPr>
        <w:ind w:left="540" w:hanging="540"/>
      </w:pPr>
      <w:rPr>
        <w:rFonts w:hint="default"/>
        <w:b/>
        <w:bCs/>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0F151F0"/>
    <w:multiLevelType w:val="multilevel"/>
    <w:tmpl w:val="2A2A1AEE"/>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792" w:hanging="432"/>
      </w:pPr>
      <w:rPr>
        <w:rFonts w:hint="default"/>
        <w:b w:val="0"/>
        <w:bCs w:val="0"/>
        <w:vertAlign w:val="baseline"/>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2AD454C"/>
    <w:multiLevelType w:val="multilevel"/>
    <w:tmpl w:val="9C22530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4F43344"/>
    <w:multiLevelType w:val="hybridMultilevel"/>
    <w:tmpl w:val="DC5E935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668A0E21"/>
    <w:multiLevelType w:val="hybridMultilevel"/>
    <w:tmpl w:val="15829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BF04CC"/>
    <w:multiLevelType w:val="multilevel"/>
    <w:tmpl w:val="AC56DFF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DCF606D"/>
    <w:multiLevelType w:val="hybridMultilevel"/>
    <w:tmpl w:val="7B04A7F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6F5E3FEB"/>
    <w:multiLevelType w:val="multilevel"/>
    <w:tmpl w:val="AC56DFF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7005403C"/>
    <w:multiLevelType w:val="multilevel"/>
    <w:tmpl w:val="B972DC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vertAlign w:val="baseli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39917E3"/>
    <w:multiLevelType w:val="multilevel"/>
    <w:tmpl w:val="35FED74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7538362B"/>
    <w:multiLevelType w:val="multilevel"/>
    <w:tmpl w:val="87684244"/>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79736B2"/>
    <w:multiLevelType w:val="hybridMultilevel"/>
    <w:tmpl w:val="22A0BBF0"/>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4" w15:restartNumberingAfterBreak="0">
    <w:nsid w:val="7E3E6EC3"/>
    <w:multiLevelType w:val="multilevel"/>
    <w:tmpl w:val="85E65D8E"/>
    <w:lvl w:ilvl="0">
      <w:start w:val="1"/>
      <w:numFmt w:val="decimal"/>
      <w:lvlText w:val="%1."/>
      <w:lvlJc w:val="left"/>
      <w:pPr>
        <w:ind w:left="357" w:hanging="357"/>
      </w:pPr>
      <w:rPr>
        <w:rFonts w:hint="default"/>
      </w:rPr>
    </w:lvl>
    <w:lvl w:ilvl="1">
      <w:start w:val="1"/>
      <w:numFmt w:val="decimal"/>
      <w:isLgl/>
      <w:lvlText w:val="%1.%2"/>
      <w:lvlJc w:val="left"/>
      <w:pPr>
        <w:ind w:left="357" w:hanging="357"/>
      </w:pPr>
      <w:rPr>
        <w:rFonts w:hint="default"/>
      </w:rPr>
    </w:lvl>
    <w:lvl w:ilvl="2">
      <w:start w:val="1"/>
      <w:numFmt w:val="decimal"/>
      <w:isLgl/>
      <w:lvlText w:val="%1.%2.%3"/>
      <w:lvlJc w:val="left"/>
      <w:pPr>
        <w:ind w:left="357" w:hanging="357"/>
      </w:pPr>
      <w:rPr>
        <w:rFonts w:hint="default"/>
      </w:rPr>
    </w:lvl>
    <w:lvl w:ilvl="3">
      <w:start w:val="1"/>
      <w:numFmt w:val="decimal"/>
      <w:isLgl/>
      <w:lvlText w:val="%1.%2.%3.%4"/>
      <w:lvlJc w:val="left"/>
      <w:pPr>
        <w:ind w:left="357" w:hanging="357"/>
      </w:pPr>
      <w:rPr>
        <w:rFonts w:hint="default"/>
      </w:rPr>
    </w:lvl>
    <w:lvl w:ilvl="4">
      <w:start w:val="1"/>
      <w:numFmt w:val="decimal"/>
      <w:isLgl/>
      <w:lvlText w:val="%1.%2.%3.%4.%5"/>
      <w:lvlJc w:val="left"/>
      <w:pPr>
        <w:ind w:left="357" w:hanging="357"/>
      </w:pPr>
      <w:rPr>
        <w:rFonts w:hint="default"/>
      </w:rPr>
    </w:lvl>
    <w:lvl w:ilvl="5">
      <w:start w:val="1"/>
      <w:numFmt w:val="decimal"/>
      <w:isLgl/>
      <w:lvlText w:val="%1.%2.%3.%4.%5.%6"/>
      <w:lvlJc w:val="left"/>
      <w:pPr>
        <w:ind w:left="357" w:hanging="357"/>
      </w:pPr>
      <w:rPr>
        <w:rFonts w:hint="default"/>
      </w:rPr>
    </w:lvl>
    <w:lvl w:ilvl="6">
      <w:start w:val="1"/>
      <w:numFmt w:val="decimal"/>
      <w:isLgl/>
      <w:lvlText w:val="%1.%2.%3.%4.%5.%6.%7"/>
      <w:lvlJc w:val="left"/>
      <w:pPr>
        <w:ind w:left="357" w:hanging="357"/>
      </w:pPr>
      <w:rPr>
        <w:rFonts w:hint="default"/>
      </w:rPr>
    </w:lvl>
    <w:lvl w:ilvl="7">
      <w:start w:val="1"/>
      <w:numFmt w:val="decimal"/>
      <w:isLgl/>
      <w:lvlText w:val="%1.%2.%3.%4.%5.%6.%7.%8"/>
      <w:lvlJc w:val="left"/>
      <w:pPr>
        <w:ind w:left="357" w:hanging="357"/>
      </w:pPr>
      <w:rPr>
        <w:rFonts w:hint="default"/>
      </w:rPr>
    </w:lvl>
    <w:lvl w:ilvl="8">
      <w:start w:val="1"/>
      <w:numFmt w:val="decimal"/>
      <w:isLgl/>
      <w:lvlText w:val="%1.%2.%3.%4.%5.%6.%7.%8.%9"/>
      <w:lvlJc w:val="left"/>
      <w:pPr>
        <w:ind w:left="357" w:hanging="357"/>
      </w:pPr>
      <w:rPr>
        <w:rFonts w:hint="default"/>
      </w:rPr>
    </w:lvl>
  </w:abstractNum>
  <w:abstractNum w:abstractNumId="45" w15:restartNumberingAfterBreak="0">
    <w:nsid w:val="7E9B5DA8"/>
    <w:multiLevelType w:val="multilevel"/>
    <w:tmpl w:val="5FDCF4BC"/>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11"/>
  </w:num>
  <w:num w:numId="3">
    <w:abstractNumId w:val="37"/>
  </w:num>
  <w:num w:numId="4">
    <w:abstractNumId w:val="43"/>
  </w:num>
  <w:num w:numId="5">
    <w:abstractNumId w:val="6"/>
  </w:num>
  <w:num w:numId="6">
    <w:abstractNumId w:val="19"/>
  </w:num>
  <w:num w:numId="7">
    <w:abstractNumId w:val="17"/>
  </w:num>
  <w:num w:numId="8">
    <w:abstractNumId w:val="20"/>
  </w:num>
  <w:num w:numId="9">
    <w:abstractNumId w:val="35"/>
  </w:num>
  <w:num w:numId="10">
    <w:abstractNumId w:val="7"/>
  </w:num>
  <w:num w:numId="11">
    <w:abstractNumId w:val="10"/>
  </w:num>
  <w:num w:numId="12">
    <w:abstractNumId w:val="42"/>
  </w:num>
  <w:num w:numId="13">
    <w:abstractNumId w:val="2"/>
  </w:num>
  <w:num w:numId="14">
    <w:abstractNumId w:val="1"/>
  </w:num>
  <w:num w:numId="15">
    <w:abstractNumId w:val="25"/>
  </w:num>
  <w:num w:numId="16">
    <w:abstractNumId w:val="21"/>
  </w:num>
  <w:num w:numId="17">
    <w:abstractNumId w:val="14"/>
  </w:num>
  <w:num w:numId="18">
    <w:abstractNumId w:val="45"/>
  </w:num>
  <w:num w:numId="19">
    <w:abstractNumId w:val="15"/>
  </w:num>
  <w:num w:numId="20">
    <w:abstractNumId w:val="30"/>
  </w:num>
  <w:num w:numId="21">
    <w:abstractNumId w:val="28"/>
  </w:num>
  <w:num w:numId="22">
    <w:abstractNumId w:val="32"/>
  </w:num>
  <w:num w:numId="23">
    <w:abstractNumId w:val="36"/>
  </w:num>
  <w:num w:numId="24">
    <w:abstractNumId w:val="24"/>
  </w:num>
  <w:num w:numId="25">
    <w:abstractNumId w:val="9"/>
  </w:num>
  <w:num w:numId="26">
    <w:abstractNumId w:val="39"/>
  </w:num>
  <w:num w:numId="27">
    <w:abstractNumId w:val="22"/>
  </w:num>
  <w:num w:numId="28">
    <w:abstractNumId w:val="4"/>
  </w:num>
  <w:num w:numId="29">
    <w:abstractNumId w:val="26"/>
  </w:num>
  <w:num w:numId="30">
    <w:abstractNumId w:val="34"/>
  </w:num>
  <w:num w:numId="31">
    <w:abstractNumId w:val="44"/>
  </w:num>
  <w:num w:numId="32">
    <w:abstractNumId w:val="41"/>
  </w:num>
  <w:num w:numId="33">
    <w:abstractNumId w:val="3"/>
  </w:num>
  <w:num w:numId="34">
    <w:abstractNumId w:val="23"/>
  </w:num>
  <w:num w:numId="35">
    <w:abstractNumId w:val="8"/>
  </w:num>
  <w:num w:numId="36">
    <w:abstractNumId w:val="38"/>
  </w:num>
  <w:num w:numId="37">
    <w:abstractNumId w:val="27"/>
  </w:num>
  <w:num w:numId="38">
    <w:abstractNumId w:val="12"/>
  </w:num>
  <w:num w:numId="39">
    <w:abstractNumId w:val="31"/>
  </w:num>
  <w:num w:numId="40">
    <w:abstractNumId w:val="18"/>
  </w:num>
  <w:num w:numId="41">
    <w:abstractNumId w:val="33"/>
  </w:num>
  <w:num w:numId="42">
    <w:abstractNumId w:val="16"/>
  </w:num>
  <w:num w:numId="43">
    <w:abstractNumId w:val="5"/>
  </w:num>
  <w:num w:numId="44">
    <w:abstractNumId w:val="0"/>
  </w:num>
  <w:num w:numId="45">
    <w:abstractNumId w:val="40"/>
  </w:num>
  <w:num w:numId="46">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c0NDQ3NDSyMDAzNzNX0lEKTi0uzszPAymwrAUAFdemdCwAAAA="/>
  </w:docVars>
  <w:rsids>
    <w:rsidRoot w:val="00F02085"/>
    <w:rsid w:val="0000356F"/>
    <w:rsid w:val="00003FB9"/>
    <w:rsid w:val="00005752"/>
    <w:rsid w:val="0000788C"/>
    <w:rsid w:val="00010025"/>
    <w:rsid w:val="0001098F"/>
    <w:rsid w:val="00011B71"/>
    <w:rsid w:val="00012431"/>
    <w:rsid w:val="00012EB5"/>
    <w:rsid w:val="000217CF"/>
    <w:rsid w:val="00022F01"/>
    <w:rsid w:val="00023321"/>
    <w:rsid w:val="000236B6"/>
    <w:rsid w:val="00025A1F"/>
    <w:rsid w:val="0003006D"/>
    <w:rsid w:val="00030F42"/>
    <w:rsid w:val="000317CA"/>
    <w:rsid w:val="00032030"/>
    <w:rsid w:val="000342E4"/>
    <w:rsid w:val="00035DB5"/>
    <w:rsid w:val="000376ED"/>
    <w:rsid w:val="00037CE4"/>
    <w:rsid w:val="000415EB"/>
    <w:rsid w:val="00042168"/>
    <w:rsid w:val="00042F76"/>
    <w:rsid w:val="000433F8"/>
    <w:rsid w:val="00044FD8"/>
    <w:rsid w:val="00046976"/>
    <w:rsid w:val="000479B0"/>
    <w:rsid w:val="00047C2D"/>
    <w:rsid w:val="00050821"/>
    <w:rsid w:val="00051173"/>
    <w:rsid w:val="0005232C"/>
    <w:rsid w:val="00053A8B"/>
    <w:rsid w:val="00053E07"/>
    <w:rsid w:val="00055747"/>
    <w:rsid w:val="000566C0"/>
    <w:rsid w:val="00057AAB"/>
    <w:rsid w:val="00057D0C"/>
    <w:rsid w:val="00061427"/>
    <w:rsid w:val="00061E6C"/>
    <w:rsid w:val="00062E37"/>
    <w:rsid w:val="00063017"/>
    <w:rsid w:val="00065C4A"/>
    <w:rsid w:val="00067865"/>
    <w:rsid w:val="00071BDC"/>
    <w:rsid w:val="00071D20"/>
    <w:rsid w:val="00071DF9"/>
    <w:rsid w:val="00072D1F"/>
    <w:rsid w:val="00073A17"/>
    <w:rsid w:val="00073E44"/>
    <w:rsid w:val="0007427A"/>
    <w:rsid w:val="0007444E"/>
    <w:rsid w:val="000839FB"/>
    <w:rsid w:val="00086998"/>
    <w:rsid w:val="000870F2"/>
    <w:rsid w:val="00087234"/>
    <w:rsid w:val="00087CA7"/>
    <w:rsid w:val="00087D40"/>
    <w:rsid w:val="0009027F"/>
    <w:rsid w:val="00093D93"/>
    <w:rsid w:val="0009703A"/>
    <w:rsid w:val="00097AC3"/>
    <w:rsid w:val="000A1821"/>
    <w:rsid w:val="000A3327"/>
    <w:rsid w:val="000A796B"/>
    <w:rsid w:val="000B448F"/>
    <w:rsid w:val="000B4A61"/>
    <w:rsid w:val="000B7233"/>
    <w:rsid w:val="000C4D88"/>
    <w:rsid w:val="000C6A34"/>
    <w:rsid w:val="000C6A9F"/>
    <w:rsid w:val="000C718D"/>
    <w:rsid w:val="000D230D"/>
    <w:rsid w:val="000D4F8E"/>
    <w:rsid w:val="000D5755"/>
    <w:rsid w:val="000D6445"/>
    <w:rsid w:val="000D6F92"/>
    <w:rsid w:val="000E1F3B"/>
    <w:rsid w:val="000E42A6"/>
    <w:rsid w:val="000E485A"/>
    <w:rsid w:val="000E62D4"/>
    <w:rsid w:val="000F07F6"/>
    <w:rsid w:val="000F195B"/>
    <w:rsid w:val="000F317E"/>
    <w:rsid w:val="000F3E95"/>
    <w:rsid w:val="000F41C0"/>
    <w:rsid w:val="000F4C12"/>
    <w:rsid w:val="00103270"/>
    <w:rsid w:val="001106EF"/>
    <w:rsid w:val="00111BDD"/>
    <w:rsid w:val="001120B5"/>
    <w:rsid w:val="0011277B"/>
    <w:rsid w:val="00113B56"/>
    <w:rsid w:val="00121247"/>
    <w:rsid w:val="001252E3"/>
    <w:rsid w:val="0013025A"/>
    <w:rsid w:val="001312B5"/>
    <w:rsid w:val="00142337"/>
    <w:rsid w:val="001459E8"/>
    <w:rsid w:val="00145E72"/>
    <w:rsid w:val="0014680D"/>
    <w:rsid w:val="00146ADD"/>
    <w:rsid w:val="0015068C"/>
    <w:rsid w:val="00150DFA"/>
    <w:rsid w:val="00151EA2"/>
    <w:rsid w:val="00157340"/>
    <w:rsid w:val="00160CAB"/>
    <w:rsid w:val="001611AD"/>
    <w:rsid w:val="00161E0A"/>
    <w:rsid w:val="001626A8"/>
    <w:rsid w:val="00164C59"/>
    <w:rsid w:val="00165120"/>
    <w:rsid w:val="00170804"/>
    <w:rsid w:val="00170A29"/>
    <w:rsid w:val="0017168C"/>
    <w:rsid w:val="001716B2"/>
    <w:rsid w:val="00173DF0"/>
    <w:rsid w:val="001741CC"/>
    <w:rsid w:val="001760D8"/>
    <w:rsid w:val="001771FA"/>
    <w:rsid w:val="0018303B"/>
    <w:rsid w:val="001847CA"/>
    <w:rsid w:val="00184F55"/>
    <w:rsid w:val="00185E85"/>
    <w:rsid w:val="00191F01"/>
    <w:rsid w:val="00197FB9"/>
    <w:rsid w:val="001A1B88"/>
    <w:rsid w:val="001A6554"/>
    <w:rsid w:val="001B00D4"/>
    <w:rsid w:val="001B11B9"/>
    <w:rsid w:val="001B657B"/>
    <w:rsid w:val="001B67EA"/>
    <w:rsid w:val="001B7462"/>
    <w:rsid w:val="001B7B66"/>
    <w:rsid w:val="001C0269"/>
    <w:rsid w:val="001C1F56"/>
    <w:rsid w:val="001C5C46"/>
    <w:rsid w:val="001C6728"/>
    <w:rsid w:val="001C7B59"/>
    <w:rsid w:val="001D0F81"/>
    <w:rsid w:val="001D112D"/>
    <w:rsid w:val="001D3873"/>
    <w:rsid w:val="001E01EC"/>
    <w:rsid w:val="001E26CA"/>
    <w:rsid w:val="001E3138"/>
    <w:rsid w:val="001E5A39"/>
    <w:rsid w:val="001F0602"/>
    <w:rsid w:val="001F07CC"/>
    <w:rsid w:val="001F0A10"/>
    <w:rsid w:val="001F0D01"/>
    <w:rsid w:val="001F1ED3"/>
    <w:rsid w:val="001F2624"/>
    <w:rsid w:val="001F4A31"/>
    <w:rsid w:val="001F6D6F"/>
    <w:rsid w:val="002006ED"/>
    <w:rsid w:val="002017FC"/>
    <w:rsid w:val="00201CA4"/>
    <w:rsid w:val="002039F2"/>
    <w:rsid w:val="0020463D"/>
    <w:rsid w:val="00210C3C"/>
    <w:rsid w:val="002128FF"/>
    <w:rsid w:val="00213368"/>
    <w:rsid w:val="00213A40"/>
    <w:rsid w:val="002153F2"/>
    <w:rsid w:val="002220FE"/>
    <w:rsid w:val="00223F39"/>
    <w:rsid w:val="00226467"/>
    <w:rsid w:val="002307B8"/>
    <w:rsid w:val="00242161"/>
    <w:rsid w:val="00244274"/>
    <w:rsid w:val="00247282"/>
    <w:rsid w:val="00247850"/>
    <w:rsid w:val="002518A8"/>
    <w:rsid w:val="0025207C"/>
    <w:rsid w:val="00253DB7"/>
    <w:rsid w:val="00256007"/>
    <w:rsid w:val="00257285"/>
    <w:rsid w:val="002609ED"/>
    <w:rsid w:val="00264063"/>
    <w:rsid w:val="002678FA"/>
    <w:rsid w:val="00270817"/>
    <w:rsid w:val="00270C3F"/>
    <w:rsid w:val="00271519"/>
    <w:rsid w:val="00274EBF"/>
    <w:rsid w:val="002758DC"/>
    <w:rsid w:val="00276997"/>
    <w:rsid w:val="00276EFF"/>
    <w:rsid w:val="002819B8"/>
    <w:rsid w:val="002844D7"/>
    <w:rsid w:val="00284ADB"/>
    <w:rsid w:val="00285669"/>
    <w:rsid w:val="00286047"/>
    <w:rsid w:val="002906B3"/>
    <w:rsid w:val="002916B6"/>
    <w:rsid w:val="00291AD0"/>
    <w:rsid w:val="0029436D"/>
    <w:rsid w:val="002943B4"/>
    <w:rsid w:val="00294540"/>
    <w:rsid w:val="00294759"/>
    <w:rsid w:val="002A03E4"/>
    <w:rsid w:val="002A5525"/>
    <w:rsid w:val="002A7509"/>
    <w:rsid w:val="002B2ED5"/>
    <w:rsid w:val="002B7564"/>
    <w:rsid w:val="002B785C"/>
    <w:rsid w:val="002C0DCF"/>
    <w:rsid w:val="002C1EF3"/>
    <w:rsid w:val="002C2849"/>
    <w:rsid w:val="002C6063"/>
    <w:rsid w:val="002C6DF1"/>
    <w:rsid w:val="002D159C"/>
    <w:rsid w:val="002D21E0"/>
    <w:rsid w:val="002D3290"/>
    <w:rsid w:val="002D6D8A"/>
    <w:rsid w:val="002E2969"/>
    <w:rsid w:val="002E32DA"/>
    <w:rsid w:val="002F00A2"/>
    <w:rsid w:val="002F25A4"/>
    <w:rsid w:val="002F2E03"/>
    <w:rsid w:val="002F38C9"/>
    <w:rsid w:val="002F3E27"/>
    <w:rsid w:val="002F7D8A"/>
    <w:rsid w:val="002F7FF2"/>
    <w:rsid w:val="00300B91"/>
    <w:rsid w:val="003015E6"/>
    <w:rsid w:val="0030241D"/>
    <w:rsid w:val="00302E79"/>
    <w:rsid w:val="003062B7"/>
    <w:rsid w:val="003074DD"/>
    <w:rsid w:val="0031177C"/>
    <w:rsid w:val="0031390D"/>
    <w:rsid w:val="00315FFF"/>
    <w:rsid w:val="0031745A"/>
    <w:rsid w:val="0032013A"/>
    <w:rsid w:val="003212E3"/>
    <w:rsid w:val="00323626"/>
    <w:rsid w:val="003236D9"/>
    <w:rsid w:val="00330B5E"/>
    <w:rsid w:val="00330CC5"/>
    <w:rsid w:val="00334964"/>
    <w:rsid w:val="003373E9"/>
    <w:rsid w:val="00340F4F"/>
    <w:rsid w:val="00342D11"/>
    <w:rsid w:val="00343031"/>
    <w:rsid w:val="00345BA0"/>
    <w:rsid w:val="0034646B"/>
    <w:rsid w:val="003576C3"/>
    <w:rsid w:val="003578CF"/>
    <w:rsid w:val="0036008C"/>
    <w:rsid w:val="00361356"/>
    <w:rsid w:val="003636EE"/>
    <w:rsid w:val="00363809"/>
    <w:rsid w:val="0036407A"/>
    <w:rsid w:val="00364600"/>
    <w:rsid w:val="00366B5D"/>
    <w:rsid w:val="00372A86"/>
    <w:rsid w:val="00375358"/>
    <w:rsid w:val="00376484"/>
    <w:rsid w:val="00377397"/>
    <w:rsid w:val="00381A78"/>
    <w:rsid w:val="00384467"/>
    <w:rsid w:val="003853E9"/>
    <w:rsid w:val="00385A33"/>
    <w:rsid w:val="00386C3E"/>
    <w:rsid w:val="00390FFB"/>
    <w:rsid w:val="00391864"/>
    <w:rsid w:val="003931BE"/>
    <w:rsid w:val="00396394"/>
    <w:rsid w:val="0039713C"/>
    <w:rsid w:val="003A0BC9"/>
    <w:rsid w:val="003A2C45"/>
    <w:rsid w:val="003A351A"/>
    <w:rsid w:val="003A5D41"/>
    <w:rsid w:val="003B42A9"/>
    <w:rsid w:val="003B4E31"/>
    <w:rsid w:val="003C0B21"/>
    <w:rsid w:val="003C0E09"/>
    <w:rsid w:val="003C5F55"/>
    <w:rsid w:val="003C6B85"/>
    <w:rsid w:val="003D1756"/>
    <w:rsid w:val="003D5D6C"/>
    <w:rsid w:val="003D5F12"/>
    <w:rsid w:val="003E058C"/>
    <w:rsid w:val="003E1F3C"/>
    <w:rsid w:val="003E489D"/>
    <w:rsid w:val="003E6051"/>
    <w:rsid w:val="003E60D4"/>
    <w:rsid w:val="003E676A"/>
    <w:rsid w:val="003F059F"/>
    <w:rsid w:val="004020FD"/>
    <w:rsid w:val="0040212B"/>
    <w:rsid w:val="00402A84"/>
    <w:rsid w:val="00403848"/>
    <w:rsid w:val="004057DC"/>
    <w:rsid w:val="004078A3"/>
    <w:rsid w:val="00410042"/>
    <w:rsid w:val="00412385"/>
    <w:rsid w:val="00413948"/>
    <w:rsid w:val="00413A08"/>
    <w:rsid w:val="004169DB"/>
    <w:rsid w:val="00416B0F"/>
    <w:rsid w:val="00416D63"/>
    <w:rsid w:val="00417513"/>
    <w:rsid w:val="00420664"/>
    <w:rsid w:val="00421F35"/>
    <w:rsid w:val="00422421"/>
    <w:rsid w:val="00424065"/>
    <w:rsid w:val="004242F9"/>
    <w:rsid w:val="004248D7"/>
    <w:rsid w:val="00426396"/>
    <w:rsid w:val="00427069"/>
    <w:rsid w:val="00427E43"/>
    <w:rsid w:val="00431886"/>
    <w:rsid w:val="00433D75"/>
    <w:rsid w:val="00435C0B"/>
    <w:rsid w:val="00437787"/>
    <w:rsid w:val="004414AB"/>
    <w:rsid w:val="004431FB"/>
    <w:rsid w:val="00443C81"/>
    <w:rsid w:val="00444011"/>
    <w:rsid w:val="00444400"/>
    <w:rsid w:val="0044749A"/>
    <w:rsid w:val="00451AA9"/>
    <w:rsid w:val="00451B89"/>
    <w:rsid w:val="004536C7"/>
    <w:rsid w:val="004537D9"/>
    <w:rsid w:val="00453E65"/>
    <w:rsid w:val="0045703D"/>
    <w:rsid w:val="004613E8"/>
    <w:rsid w:val="00461A2E"/>
    <w:rsid w:val="004621BF"/>
    <w:rsid w:val="00463F1C"/>
    <w:rsid w:val="004648E8"/>
    <w:rsid w:val="00465B33"/>
    <w:rsid w:val="00465DA4"/>
    <w:rsid w:val="00467239"/>
    <w:rsid w:val="00467806"/>
    <w:rsid w:val="00470A3D"/>
    <w:rsid w:val="0047145E"/>
    <w:rsid w:val="004724E1"/>
    <w:rsid w:val="0047271A"/>
    <w:rsid w:val="00472B7F"/>
    <w:rsid w:val="004742D4"/>
    <w:rsid w:val="004752B1"/>
    <w:rsid w:val="00480F63"/>
    <w:rsid w:val="004846E4"/>
    <w:rsid w:val="00485769"/>
    <w:rsid w:val="004925AB"/>
    <w:rsid w:val="004A3C7C"/>
    <w:rsid w:val="004A3C8F"/>
    <w:rsid w:val="004A52A1"/>
    <w:rsid w:val="004A59F6"/>
    <w:rsid w:val="004B1DDD"/>
    <w:rsid w:val="004B4CA4"/>
    <w:rsid w:val="004B5469"/>
    <w:rsid w:val="004B6666"/>
    <w:rsid w:val="004C116E"/>
    <w:rsid w:val="004C18B3"/>
    <w:rsid w:val="004C1E71"/>
    <w:rsid w:val="004C5F1D"/>
    <w:rsid w:val="004C6458"/>
    <w:rsid w:val="004D14EC"/>
    <w:rsid w:val="004D1AB1"/>
    <w:rsid w:val="004D55E2"/>
    <w:rsid w:val="004D5955"/>
    <w:rsid w:val="004D5CF2"/>
    <w:rsid w:val="004D6B74"/>
    <w:rsid w:val="004E0294"/>
    <w:rsid w:val="004E03AC"/>
    <w:rsid w:val="004E2F31"/>
    <w:rsid w:val="004E3265"/>
    <w:rsid w:val="004E33C1"/>
    <w:rsid w:val="004E5890"/>
    <w:rsid w:val="004E6467"/>
    <w:rsid w:val="004E6652"/>
    <w:rsid w:val="004F2371"/>
    <w:rsid w:val="004F29F2"/>
    <w:rsid w:val="004F2A1C"/>
    <w:rsid w:val="004F3712"/>
    <w:rsid w:val="004F4618"/>
    <w:rsid w:val="00501BE9"/>
    <w:rsid w:val="00501CF4"/>
    <w:rsid w:val="00504187"/>
    <w:rsid w:val="00504C88"/>
    <w:rsid w:val="00505F07"/>
    <w:rsid w:val="00506661"/>
    <w:rsid w:val="005071A6"/>
    <w:rsid w:val="005115B2"/>
    <w:rsid w:val="005131D6"/>
    <w:rsid w:val="005147E8"/>
    <w:rsid w:val="00516E62"/>
    <w:rsid w:val="00517284"/>
    <w:rsid w:val="005203D7"/>
    <w:rsid w:val="00521008"/>
    <w:rsid w:val="00523551"/>
    <w:rsid w:val="00523604"/>
    <w:rsid w:val="00525E68"/>
    <w:rsid w:val="00526444"/>
    <w:rsid w:val="005277C1"/>
    <w:rsid w:val="00531C78"/>
    <w:rsid w:val="005332D8"/>
    <w:rsid w:val="005349A6"/>
    <w:rsid w:val="005352A2"/>
    <w:rsid w:val="0053577F"/>
    <w:rsid w:val="00541480"/>
    <w:rsid w:val="00544DD2"/>
    <w:rsid w:val="005476C7"/>
    <w:rsid w:val="00547DBB"/>
    <w:rsid w:val="0055278F"/>
    <w:rsid w:val="00553467"/>
    <w:rsid w:val="00555795"/>
    <w:rsid w:val="00555F05"/>
    <w:rsid w:val="0055714B"/>
    <w:rsid w:val="00560037"/>
    <w:rsid w:val="00561119"/>
    <w:rsid w:val="0056194A"/>
    <w:rsid w:val="00563C53"/>
    <w:rsid w:val="00566E64"/>
    <w:rsid w:val="005672E3"/>
    <w:rsid w:val="00577195"/>
    <w:rsid w:val="00577E0E"/>
    <w:rsid w:val="00580597"/>
    <w:rsid w:val="00581AD0"/>
    <w:rsid w:val="00584784"/>
    <w:rsid w:val="0059084A"/>
    <w:rsid w:val="00591B34"/>
    <w:rsid w:val="00594023"/>
    <w:rsid w:val="00594225"/>
    <w:rsid w:val="005975F8"/>
    <w:rsid w:val="005A0B55"/>
    <w:rsid w:val="005A1045"/>
    <w:rsid w:val="005A2AA1"/>
    <w:rsid w:val="005B2195"/>
    <w:rsid w:val="005B28A7"/>
    <w:rsid w:val="005B2E05"/>
    <w:rsid w:val="005B30CE"/>
    <w:rsid w:val="005B5EBB"/>
    <w:rsid w:val="005C264E"/>
    <w:rsid w:val="005C61A7"/>
    <w:rsid w:val="005D0B0F"/>
    <w:rsid w:val="005D26D7"/>
    <w:rsid w:val="005D2766"/>
    <w:rsid w:val="005E174A"/>
    <w:rsid w:val="005F07F9"/>
    <w:rsid w:val="005F0E2E"/>
    <w:rsid w:val="005F0EED"/>
    <w:rsid w:val="005F3021"/>
    <w:rsid w:val="005F40F5"/>
    <w:rsid w:val="005F5AEB"/>
    <w:rsid w:val="005F7EF2"/>
    <w:rsid w:val="005F7F69"/>
    <w:rsid w:val="00600C6C"/>
    <w:rsid w:val="00603D86"/>
    <w:rsid w:val="0061291A"/>
    <w:rsid w:val="00612A26"/>
    <w:rsid w:val="00612F3E"/>
    <w:rsid w:val="00613081"/>
    <w:rsid w:val="00613C1C"/>
    <w:rsid w:val="00614C24"/>
    <w:rsid w:val="00615AD3"/>
    <w:rsid w:val="00621123"/>
    <w:rsid w:val="00626C10"/>
    <w:rsid w:val="00630E3C"/>
    <w:rsid w:val="006356E4"/>
    <w:rsid w:val="00636409"/>
    <w:rsid w:val="0064148C"/>
    <w:rsid w:val="00643D75"/>
    <w:rsid w:val="0064664D"/>
    <w:rsid w:val="00647952"/>
    <w:rsid w:val="00647EC8"/>
    <w:rsid w:val="0065241E"/>
    <w:rsid w:val="0065442B"/>
    <w:rsid w:val="00654F00"/>
    <w:rsid w:val="006578DC"/>
    <w:rsid w:val="0066235B"/>
    <w:rsid w:val="006727B1"/>
    <w:rsid w:val="00673A6C"/>
    <w:rsid w:val="006750D6"/>
    <w:rsid w:val="006768F9"/>
    <w:rsid w:val="00676D27"/>
    <w:rsid w:val="006776D9"/>
    <w:rsid w:val="006812AD"/>
    <w:rsid w:val="00682351"/>
    <w:rsid w:val="00683018"/>
    <w:rsid w:val="00683060"/>
    <w:rsid w:val="00686FD4"/>
    <w:rsid w:val="0068762A"/>
    <w:rsid w:val="00690B68"/>
    <w:rsid w:val="006936C3"/>
    <w:rsid w:val="006937F4"/>
    <w:rsid w:val="00695FF4"/>
    <w:rsid w:val="00696868"/>
    <w:rsid w:val="006970D7"/>
    <w:rsid w:val="006A199C"/>
    <w:rsid w:val="006A19D8"/>
    <w:rsid w:val="006A1D7A"/>
    <w:rsid w:val="006A302A"/>
    <w:rsid w:val="006A3A15"/>
    <w:rsid w:val="006A4986"/>
    <w:rsid w:val="006A6069"/>
    <w:rsid w:val="006A7105"/>
    <w:rsid w:val="006B4C31"/>
    <w:rsid w:val="006B624A"/>
    <w:rsid w:val="006B665D"/>
    <w:rsid w:val="006C0E91"/>
    <w:rsid w:val="006C27E6"/>
    <w:rsid w:val="006C3032"/>
    <w:rsid w:val="006C538D"/>
    <w:rsid w:val="006D01FC"/>
    <w:rsid w:val="006D4FA1"/>
    <w:rsid w:val="006D5330"/>
    <w:rsid w:val="006D7A3E"/>
    <w:rsid w:val="006D7EE5"/>
    <w:rsid w:val="006E1ECE"/>
    <w:rsid w:val="006F1A54"/>
    <w:rsid w:val="006F3B5A"/>
    <w:rsid w:val="006F6578"/>
    <w:rsid w:val="007025A1"/>
    <w:rsid w:val="00703714"/>
    <w:rsid w:val="00703A5B"/>
    <w:rsid w:val="00706D4D"/>
    <w:rsid w:val="00707102"/>
    <w:rsid w:val="00707542"/>
    <w:rsid w:val="00710472"/>
    <w:rsid w:val="0071048F"/>
    <w:rsid w:val="00711A9C"/>
    <w:rsid w:val="00713B97"/>
    <w:rsid w:val="00721FCA"/>
    <w:rsid w:val="00722BAD"/>
    <w:rsid w:val="00723E98"/>
    <w:rsid w:val="00724146"/>
    <w:rsid w:val="00725958"/>
    <w:rsid w:val="00725CB2"/>
    <w:rsid w:val="00726D21"/>
    <w:rsid w:val="0073190D"/>
    <w:rsid w:val="00734F1E"/>
    <w:rsid w:val="00736752"/>
    <w:rsid w:val="00736A84"/>
    <w:rsid w:val="00741387"/>
    <w:rsid w:val="007429ED"/>
    <w:rsid w:val="00744739"/>
    <w:rsid w:val="00745C60"/>
    <w:rsid w:val="007562D3"/>
    <w:rsid w:val="00760031"/>
    <w:rsid w:val="00760C3D"/>
    <w:rsid w:val="00760EA8"/>
    <w:rsid w:val="007620DA"/>
    <w:rsid w:val="0076284A"/>
    <w:rsid w:val="007665BC"/>
    <w:rsid w:val="00766E87"/>
    <w:rsid w:val="00767036"/>
    <w:rsid w:val="00767704"/>
    <w:rsid w:val="007723C7"/>
    <w:rsid w:val="007729E3"/>
    <w:rsid w:val="00773A4F"/>
    <w:rsid w:val="007747D4"/>
    <w:rsid w:val="0077564A"/>
    <w:rsid w:val="00775E3B"/>
    <w:rsid w:val="00777399"/>
    <w:rsid w:val="00777402"/>
    <w:rsid w:val="00780327"/>
    <w:rsid w:val="00780BF8"/>
    <w:rsid w:val="0078165B"/>
    <w:rsid w:val="00784A28"/>
    <w:rsid w:val="00785CC9"/>
    <w:rsid w:val="00785F12"/>
    <w:rsid w:val="00787B14"/>
    <w:rsid w:val="0079034F"/>
    <w:rsid w:val="00791A66"/>
    <w:rsid w:val="00792DFC"/>
    <w:rsid w:val="007955C6"/>
    <w:rsid w:val="0079617E"/>
    <w:rsid w:val="00796611"/>
    <w:rsid w:val="00797326"/>
    <w:rsid w:val="007A1345"/>
    <w:rsid w:val="007A46FC"/>
    <w:rsid w:val="007B1057"/>
    <w:rsid w:val="007B2C64"/>
    <w:rsid w:val="007B42B4"/>
    <w:rsid w:val="007B6F5E"/>
    <w:rsid w:val="007C078E"/>
    <w:rsid w:val="007C17C8"/>
    <w:rsid w:val="007C3830"/>
    <w:rsid w:val="007C60E2"/>
    <w:rsid w:val="007C6E0D"/>
    <w:rsid w:val="007C74DC"/>
    <w:rsid w:val="007D1DD3"/>
    <w:rsid w:val="007D3600"/>
    <w:rsid w:val="007D4C9E"/>
    <w:rsid w:val="007D52BA"/>
    <w:rsid w:val="007D7712"/>
    <w:rsid w:val="007E1E39"/>
    <w:rsid w:val="007E44A1"/>
    <w:rsid w:val="007E4598"/>
    <w:rsid w:val="007E6BEF"/>
    <w:rsid w:val="007E6D3E"/>
    <w:rsid w:val="007E7C94"/>
    <w:rsid w:val="007F0434"/>
    <w:rsid w:val="007F295C"/>
    <w:rsid w:val="007F2E9E"/>
    <w:rsid w:val="007F32A6"/>
    <w:rsid w:val="007F33C1"/>
    <w:rsid w:val="007F4865"/>
    <w:rsid w:val="007F5EEF"/>
    <w:rsid w:val="007F6099"/>
    <w:rsid w:val="007F60B2"/>
    <w:rsid w:val="007F637A"/>
    <w:rsid w:val="007F7743"/>
    <w:rsid w:val="00802976"/>
    <w:rsid w:val="00802C3A"/>
    <w:rsid w:val="0080442B"/>
    <w:rsid w:val="00805B23"/>
    <w:rsid w:val="00806F9F"/>
    <w:rsid w:val="00811F44"/>
    <w:rsid w:val="00820C67"/>
    <w:rsid w:val="008246D9"/>
    <w:rsid w:val="008266A4"/>
    <w:rsid w:val="008324A7"/>
    <w:rsid w:val="00834056"/>
    <w:rsid w:val="008375B8"/>
    <w:rsid w:val="008378B2"/>
    <w:rsid w:val="0083791E"/>
    <w:rsid w:val="00837E6C"/>
    <w:rsid w:val="008528F0"/>
    <w:rsid w:val="00853290"/>
    <w:rsid w:val="0085369C"/>
    <w:rsid w:val="008605F8"/>
    <w:rsid w:val="00860931"/>
    <w:rsid w:val="00860B16"/>
    <w:rsid w:val="008622E8"/>
    <w:rsid w:val="008671F5"/>
    <w:rsid w:val="0087299C"/>
    <w:rsid w:val="00877103"/>
    <w:rsid w:val="00877FED"/>
    <w:rsid w:val="00880FB4"/>
    <w:rsid w:val="00882C5E"/>
    <w:rsid w:val="008835F3"/>
    <w:rsid w:val="0088490B"/>
    <w:rsid w:val="00886AAC"/>
    <w:rsid w:val="00886ABC"/>
    <w:rsid w:val="008877E7"/>
    <w:rsid w:val="0089134D"/>
    <w:rsid w:val="00891C1F"/>
    <w:rsid w:val="00893414"/>
    <w:rsid w:val="00893EFE"/>
    <w:rsid w:val="008A06F2"/>
    <w:rsid w:val="008A25FF"/>
    <w:rsid w:val="008A3461"/>
    <w:rsid w:val="008A37CC"/>
    <w:rsid w:val="008A4401"/>
    <w:rsid w:val="008A4C9F"/>
    <w:rsid w:val="008A574B"/>
    <w:rsid w:val="008A6741"/>
    <w:rsid w:val="008B2817"/>
    <w:rsid w:val="008B298C"/>
    <w:rsid w:val="008B2ED7"/>
    <w:rsid w:val="008B372D"/>
    <w:rsid w:val="008B588C"/>
    <w:rsid w:val="008B6B10"/>
    <w:rsid w:val="008B79B0"/>
    <w:rsid w:val="008C207E"/>
    <w:rsid w:val="008C3476"/>
    <w:rsid w:val="008C3A39"/>
    <w:rsid w:val="008C632B"/>
    <w:rsid w:val="008D0A5A"/>
    <w:rsid w:val="008D2485"/>
    <w:rsid w:val="008D3F28"/>
    <w:rsid w:val="008D5921"/>
    <w:rsid w:val="008E23EC"/>
    <w:rsid w:val="008E2D35"/>
    <w:rsid w:val="008F171B"/>
    <w:rsid w:val="008F495D"/>
    <w:rsid w:val="008F5BD5"/>
    <w:rsid w:val="008F6892"/>
    <w:rsid w:val="008F71F8"/>
    <w:rsid w:val="00903D51"/>
    <w:rsid w:val="009118E5"/>
    <w:rsid w:val="009142A5"/>
    <w:rsid w:val="00914897"/>
    <w:rsid w:val="00915A70"/>
    <w:rsid w:val="00915DF5"/>
    <w:rsid w:val="00916388"/>
    <w:rsid w:val="00917FFE"/>
    <w:rsid w:val="00920417"/>
    <w:rsid w:val="00922A8E"/>
    <w:rsid w:val="00922DD8"/>
    <w:rsid w:val="00923FE4"/>
    <w:rsid w:val="009257F4"/>
    <w:rsid w:val="00925F9B"/>
    <w:rsid w:val="0092683C"/>
    <w:rsid w:val="00927C0F"/>
    <w:rsid w:val="00927E2F"/>
    <w:rsid w:val="0093138B"/>
    <w:rsid w:val="00934E63"/>
    <w:rsid w:val="009361FB"/>
    <w:rsid w:val="00936B7F"/>
    <w:rsid w:val="00937314"/>
    <w:rsid w:val="00941BF7"/>
    <w:rsid w:val="00941E8E"/>
    <w:rsid w:val="0094214A"/>
    <w:rsid w:val="00952396"/>
    <w:rsid w:val="009526EA"/>
    <w:rsid w:val="00955292"/>
    <w:rsid w:val="009571A5"/>
    <w:rsid w:val="00960D37"/>
    <w:rsid w:val="00961058"/>
    <w:rsid w:val="00961138"/>
    <w:rsid w:val="00964D93"/>
    <w:rsid w:val="009660D7"/>
    <w:rsid w:val="00967570"/>
    <w:rsid w:val="00974CA8"/>
    <w:rsid w:val="00975259"/>
    <w:rsid w:val="00980363"/>
    <w:rsid w:val="009821F5"/>
    <w:rsid w:val="00985532"/>
    <w:rsid w:val="00990E0C"/>
    <w:rsid w:val="0099144B"/>
    <w:rsid w:val="00993B7F"/>
    <w:rsid w:val="00994784"/>
    <w:rsid w:val="009959BA"/>
    <w:rsid w:val="009A08B3"/>
    <w:rsid w:val="009A10E3"/>
    <w:rsid w:val="009A5CD2"/>
    <w:rsid w:val="009A6C1F"/>
    <w:rsid w:val="009A74C8"/>
    <w:rsid w:val="009B0D8C"/>
    <w:rsid w:val="009B3BAE"/>
    <w:rsid w:val="009B5B92"/>
    <w:rsid w:val="009C041A"/>
    <w:rsid w:val="009C068F"/>
    <w:rsid w:val="009C12FC"/>
    <w:rsid w:val="009C4463"/>
    <w:rsid w:val="009C48D6"/>
    <w:rsid w:val="009C4BC7"/>
    <w:rsid w:val="009D2477"/>
    <w:rsid w:val="009D5EDF"/>
    <w:rsid w:val="009D71F4"/>
    <w:rsid w:val="009E07BF"/>
    <w:rsid w:val="009E2AE3"/>
    <w:rsid w:val="009E4BDA"/>
    <w:rsid w:val="009F0764"/>
    <w:rsid w:val="009F0CF7"/>
    <w:rsid w:val="009F24FC"/>
    <w:rsid w:val="009F4DF9"/>
    <w:rsid w:val="00A011D2"/>
    <w:rsid w:val="00A02B44"/>
    <w:rsid w:val="00A037AA"/>
    <w:rsid w:val="00A046D0"/>
    <w:rsid w:val="00A071B3"/>
    <w:rsid w:val="00A07226"/>
    <w:rsid w:val="00A07C62"/>
    <w:rsid w:val="00A12A41"/>
    <w:rsid w:val="00A12D71"/>
    <w:rsid w:val="00A17718"/>
    <w:rsid w:val="00A17CC3"/>
    <w:rsid w:val="00A22DA8"/>
    <w:rsid w:val="00A258A6"/>
    <w:rsid w:val="00A26DBF"/>
    <w:rsid w:val="00A31FB5"/>
    <w:rsid w:val="00A33C1D"/>
    <w:rsid w:val="00A34599"/>
    <w:rsid w:val="00A36BDD"/>
    <w:rsid w:val="00A36D64"/>
    <w:rsid w:val="00A40FC6"/>
    <w:rsid w:val="00A4142F"/>
    <w:rsid w:val="00A42E1C"/>
    <w:rsid w:val="00A45420"/>
    <w:rsid w:val="00A47094"/>
    <w:rsid w:val="00A47857"/>
    <w:rsid w:val="00A47955"/>
    <w:rsid w:val="00A57029"/>
    <w:rsid w:val="00A57B12"/>
    <w:rsid w:val="00A60AA8"/>
    <w:rsid w:val="00A6161F"/>
    <w:rsid w:val="00A61A29"/>
    <w:rsid w:val="00A630D4"/>
    <w:rsid w:val="00A63336"/>
    <w:rsid w:val="00A63D35"/>
    <w:rsid w:val="00A63ED5"/>
    <w:rsid w:val="00A670AB"/>
    <w:rsid w:val="00A70589"/>
    <w:rsid w:val="00A71036"/>
    <w:rsid w:val="00A74383"/>
    <w:rsid w:val="00A76A3A"/>
    <w:rsid w:val="00A80560"/>
    <w:rsid w:val="00A91C3F"/>
    <w:rsid w:val="00A91E2A"/>
    <w:rsid w:val="00A926FD"/>
    <w:rsid w:val="00A92AEF"/>
    <w:rsid w:val="00A931BE"/>
    <w:rsid w:val="00A9782A"/>
    <w:rsid w:val="00A978DD"/>
    <w:rsid w:val="00AA08E3"/>
    <w:rsid w:val="00AA098F"/>
    <w:rsid w:val="00AA475E"/>
    <w:rsid w:val="00AA5927"/>
    <w:rsid w:val="00AA5FFF"/>
    <w:rsid w:val="00AA6013"/>
    <w:rsid w:val="00AA62EF"/>
    <w:rsid w:val="00AB195E"/>
    <w:rsid w:val="00AB2C42"/>
    <w:rsid w:val="00AB3238"/>
    <w:rsid w:val="00AB59D8"/>
    <w:rsid w:val="00AC5884"/>
    <w:rsid w:val="00AD03A1"/>
    <w:rsid w:val="00AD0C5B"/>
    <w:rsid w:val="00AD32D3"/>
    <w:rsid w:val="00AE20AC"/>
    <w:rsid w:val="00AE2AD0"/>
    <w:rsid w:val="00AE31E7"/>
    <w:rsid w:val="00AE365F"/>
    <w:rsid w:val="00AE56C1"/>
    <w:rsid w:val="00AE5AE9"/>
    <w:rsid w:val="00AF003A"/>
    <w:rsid w:val="00AF2C02"/>
    <w:rsid w:val="00AF7354"/>
    <w:rsid w:val="00B0165F"/>
    <w:rsid w:val="00B01676"/>
    <w:rsid w:val="00B06EFB"/>
    <w:rsid w:val="00B1040D"/>
    <w:rsid w:val="00B10AC2"/>
    <w:rsid w:val="00B1288D"/>
    <w:rsid w:val="00B13378"/>
    <w:rsid w:val="00B14654"/>
    <w:rsid w:val="00B1678F"/>
    <w:rsid w:val="00B17632"/>
    <w:rsid w:val="00B21D2D"/>
    <w:rsid w:val="00B2258A"/>
    <w:rsid w:val="00B24C0F"/>
    <w:rsid w:val="00B3165F"/>
    <w:rsid w:val="00B32F0F"/>
    <w:rsid w:val="00B333CF"/>
    <w:rsid w:val="00B33D50"/>
    <w:rsid w:val="00B33E39"/>
    <w:rsid w:val="00B34681"/>
    <w:rsid w:val="00B350D0"/>
    <w:rsid w:val="00B37B30"/>
    <w:rsid w:val="00B410C8"/>
    <w:rsid w:val="00B41E16"/>
    <w:rsid w:val="00B41FDD"/>
    <w:rsid w:val="00B427FF"/>
    <w:rsid w:val="00B429CD"/>
    <w:rsid w:val="00B43E80"/>
    <w:rsid w:val="00B52B67"/>
    <w:rsid w:val="00B57434"/>
    <w:rsid w:val="00B57F23"/>
    <w:rsid w:val="00B61015"/>
    <w:rsid w:val="00B63A6A"/>
    <w:rsid w:val="00B63C2D"/>
    <w:rsid w:val="00B640DD"/>
    <w:rsid w:val="00B64CE9"/>
    <w:rsid w:val="00B66DB1"/>
    <w:rsid w:val="00B70537"/>
    <w:rsid w:val="00B70714"/>
    <w:rsid w:val="00B734D1"/>
    <w:rsid w:val="00B73DD2"/>
    <w:rsid w:val="00B74260"/>
    <w:rsid w:val="00B7523B"/>
    <w:rsid w:val="00B7635B"/>
    <w:rsid w:val="00B76703"/>
    <w:rsid w:val="00B827E6"/>
    <w:rsid w:val="00B85B77"/>
    <w:rsid w:val="00B86D33"/>
    <w:rsid w:val="00B87E0A"/>
    <w:rsid w:val="00B909F8"/>
    <w:rsid w:val="00B911BA"/>
    <w:rsid w:val="00B913C1"/>
    <w:rsid w:val="00B92DBC"/>
    <w:rsid w:val="00B96022"/>
    <w:rsid w:val="00B96D58"/>
    <w:rsid w:val="00BA00FF"/>
    <w:rsid w:val="00BA1A38"/>
    <w:rsid w:val="00BA50D8"/>
    <w:rsid w:val="00BA6FF3"/>
    <w:rsid w:val="00BB039B"/>
    <w:rsid w:val="00BB2AF0"/>
    <w:rsid w:val="00BB758C"/>
    <w:rsid w:val="00BC396C"/>
    <w:rsid w:val="00BC4EF7"/>
    <w:rsid w:val="00BD3328"/>
    <w:rsid w:val="00BD4192"/>
    <w:rsid w:val="00BD4BFC"/>
    <w:rsid w:val="00BE3861"/>
    <w:rsid w:val="00BE4E9C"/>
    <w:rsid w:val="00BE6769"/>
    <w:rsid w:val="00BE7F38"/>
    <w:rsid w:val="00BE7F81"/>
    <w:rsid w:val="00BF2ACE"/>
    <w:rsid w:val="00BF2C16"/>
    <w:rsid w:val="00BF434B"/>
    <w:rsid w:val="00BF48F1"/>
    <w:rsid w:val="00C01118"/>
    <w:rsid w:val="00C01AA4"/>
    <w:rsid w:val="00C03D20"/>
    <w:rsid w:val="00C03DAD"/>
    <w:rsid w:val="00C053E8"/>
    <w:rsid w:val="00C1000D"/>
    <w:rsid w:val="00C1018F"/>
    <w:rsid w:val="00C11F59"/>
    <w:rsid w:val="00C12869"/>
    <w:rsid w:val="00C15750"/>
    <w:rsid w:val="00C160A1"/>
    <w:rsid w:val="00C16E4F"/>
    <w:rsid w:val="00C17F80"/>
    <w:rsid w:val="00C2273A"/>
    <w:rsid w:val="00C2669D"/>
    <w:rsid w:val="00C33BA5"/>
    <w:rsid w:val="00C35DA6"/>
    <w:rsid w:val="00C36F26"/>
    <w:rsid w:val="00C40802"/>
    <w:rsid w:val="00C40B9C"/>
    <w:rsid w:val="00C428C4"/>
    <w:rsid w:val="00C42944"/>
    <w:rsid w:val="00C43865"/>
    <w:rsid w:val="00C457C3"/>
    <w:rsid w:val="00C466F8"/>
    <w:rsid w:val="00C47A89"/>
    <w:rsid w:val="00C5008B"/>
    <w:rsid w:val="00C5062A"/>
    <w:rsid w:val="00C518EC"/>
    <w:rsid w:val="00C527F4"/>
    <w:rsid w:val="00C53AF5"/>
    <w:rsid w:val="00C6083C"/>
    <w:rsid w:val="00C61A3A"/>
    <w:rsid w:val="00C64B02"/>
    <w:rsid w:val="00C64C4B"/>
    <w:rsid w:val="00C65069"/>
    <w:rsid w:val="00C70476"/>
    <w:rsid w:val="00C70655"/>
    <w:rsid w:val="00C71A48"/>
    <w:rsid w:val="00C71EBC"/>
    <w:rsid w:val="00C80413"/>
    <w:rsid w:val="00C80892"/>
    <w:rsid w:val="00C827D6"/>
    <w:rsid w:val="00C83E0F"/>
    <w:rsid w:val="00C8711C"/>
    <w:rsid w:val="00C90968"/>
    <w:rsid w:val="00C90B81"/>
    <w:rsid w:val="00C91076"/>
    <w:rsid w:val="00C9155C"/>
    <w:rsid w:val="00C93E3F"/>
    <w:rsid w:val="00C94587"/>
    <w:rsid w:val="00C94803"/>
    <w:rsid w:val="00C9523B"/>
    <w:rsid w:val="00C97377"/>
    <w:rsid w:val="00CA041D"/>
    <w:rsid w:val="00CA22F9"/>
    <w:rsid w:val="00CA631B"/>
    <w:rsid w:val="00CB0A98"/>
    <w:rsid w:val="00CB5B9C"/>
    <w:rsid w:val="00CB72F1"/>
    <w:rsid w:val="00CC1626"/>
    <w:rsid w:val="00CC2673"/>
    <w:rsid w:val="00CC2F5A"/>
    <w:rsid w:val="00CC2F90"/>
    <w:rsid w:val="00CC3AC5"/>
    <w:rsid w:val="00CC4575"/>
    <w:rsid w:val="00CC4ED9"/>
    <w:rsid w:val="00CC670A"/>
    <w:rsid w:val="00CC7809"/>
    <w:rsid w:val="00CC7DAD"/>
    <w:rsid w:val="00CD3779"/>
    <w:rsid w:val="00CD64CC"/>
    <w:rsid w:val="00CE134C"/>
    <w:rsid w:val="00CE139B"/>
    <w:rsid w:val="00CE1E57"/>
    <w:rsid w:val="00CE2FA3"/>
    <w:rsid w:val="00CE5FB2"/>
    <w:rsid w:val="00CF25E2"/>
    <w:rsid w:val="00CF3865"/>
    <w:rsid w:val="00CF5112"/>
    <w:rsid w:val="00CF59DE"/>
    <w:rsid w:val="00CF7C03"/>
    <w:rsid w:val="00D00016"/>
    <w:rsid w:val="00D00763"/>
    <w:rsid w:val="00D0224C"/>
    <w:rsid w:val="00D028FF"/>
    <w:rsid w:val="00D04906"/>
    <w:rsid w:val="00D074B1"/>
    <w:rsid w:val="00D0781C"/>
    <w:rsid w:val="00D10443"/>
    <w:rsid w:val="00D10CDA"/>
    <w:rsid w:val="00D1427A"/>
    <w:rsid w:val="00D15221"/>
    <w:rsid w:val="00D16420"/>
    <w:rsid w:val="00D17E89"/>
    <w:rsid w:val="00D21A8F"/>
    <w:rsid w:val="00D22157"/>
    <w:rsid w:val="00D238C6"/>
    <w:rsid w:val="00D23CF8"/>
    <w:rsid w:val="00D251C4"/>
    <w:rsid w:val="00D2558E"/>
    <w:rsid w:val="00D37DD2"/>
    <w:rsid w:val="00D42739"/>
    <w:rsid w:val="00D43FAA"/>
    <w:rsid w:val="00D45874"/>
    <w:rsid w:val="00D46128"/>
    <w:rsid w:val="00D46DB2"/>
    <w:rsid w:val="00D501AD"/>
    <w:rsid w:val="00D505C4"/>
    <w:rsid w:val="00D51C0F"/>
    <w:rsid w:val="00D5402A"/>
    <w:rsid w:val="00D55041"/>
    <w:rsid w:val="00D5667D"/>
    <w:rsid w:val="00D60E12"/>
    <w:rsid w:val="00D61991"/>
    <w:rsid w:val="00D64AF9"/>
    <w:rsid w:val="00D65E51"/>
    <w:rsid w:val="00D66C05"/>
    <w:rsid w:val="00D67C6F"/>
    <w:rsid w:val="00D7207C"/>
    <w:rsid w:val="00D74F08"/>
    <w:rsid w:val="00D75DC8"/>
    <w:rsid w:val="00D76D4C"/>
    <w:rsid w:val="00D819C1"/>
    <w:rsid w:val="00D86D77"/>
    <w:rsid w:val="00D94024"/>
    <w:rsid w:val="00D97577"/>
    <w:rsid w:val="00DA4C41"/>
    <w:rsid w:val="00DA4FCB"/>
    <w:rsid w:val="00DB2CC3"/>
    <w:rsid w:val="00DB5093"/>
    <w:rsid w:val="00DB760A"/>
    <w:rsid w:val="00DC5E42"/>
    <w:rsid w:val="00DC5F5E"/>
    <w:rsid w:val="00DC6819"/>
    <w:rsid w:val="00DD45F6"/>
    <w:rsid w:val="00DD4B9E"/>
    <w:rsid w:val="00DD5088"/>
    <w:rsid w:val="00DD7356"/>
    <w:rsid w:val="00DD73B4"/>
    <w:rsid w:val="00DE113F"/>
    <w:rsid w:val="00DE2327"/>
    <w:rsid w:val="00DE4321"/>
    <w:rsid w:val="00DE6781"/>
    <w:rsid w:val="00DE6A0F"/>
    <w:rsid w:val="00DF17A3"/>
    <w:rsid w:val="00DF36B6"/>
    <w:rsid w:val="00DF44A8"/>
    <w:rsid w:val="00DF6377"/>
    <w:rsid w:val="00E00CB5"/>
    <w:rsid w:val="00E00E92"/>
    <w:rsid w:val="00E0134F"/>
    <w:rsid w:val="00E1062D"/>
    <w:rsid w:val="00E115E3"/>
    <w:rsid w:val="00E12829"/>
    <w:rsid w:val="00E1658F"/>
    <w:rsid w:val="00E16F7A"/>
    <w:rsid w:val="00E17375"/>
    <w:rsid w:val="00E1750E"/>
    <w:rsid w:val="00E17E67"/>
    <w:rsid w:val="00E23E3B"/>
    <w:rsid w:val="00E24EE6"/>
    <w:rsid w:val="00E25B16"/>
    <w:rsid w:val="00E31224"/>
    <w:rsid w:val="00E31D81"/>
    <w:rsid w:val="00E34F28"/>
    <w:rsid w:val="00E35C43"/>
    <w:rsid w:val="00E3662B"/>
    <w:rsid w:val="00E41743"/>
    <w:rsid w:val="00E41A70"/>
    <w:rsid w:val="00E462E2"/>
    <w:rsid w:val="00E47CDF"/>
    <w:rsid w:val="00E51553"/>
    <w:rsid w:val="00E5340B"/>
    <w:rsid w:val="00E5785A"/>
    <w:rsid w:val="00E578BC"/>
    <w:rsid w:val="00E64BB7"/>
    <w:rsid w:val="00E66351"/>
    <w:rsid w:val="00E701AD"/>
    <w:rsid w:val="00E722D3"/>
    <w:rsid w:val="00E72691"/>
    <w:rsid w:val="00E76A7D"/>
    <w:rsid w:val="00E8067A"/>
    <w:rsid w:val="00E829F6"/>
    <w:rsid w:val="00E83614"/>
    <w:rsid w:val="00E9350E"/>
    <w:rsid w:val="00EA1CB9"/>
    <w:rsid w:val="00EA2230"/>
    <w:rsid w:val="00EA23B2"/>
    <w:rsid w:val="00EA2CB8"/>
    <w:rsid w:val="00EA3288"/>
    <w:rsid w:val="00EA4111"/>
    <w:rsid w:val="00EA41E8"/>
    <w:rsid w:val="00EA49DD"/>
    <w:rsid w:val="00EA5D67"/>
    <w:rsid w:val="00EA6239"/>
    <w:rsid w:val="00EA6457"/>
    <w:rsid w:val="00EA79EC"/>
    <w:rsid w:val="00EB2B75"/>
    <w:rsid w:val="00EB2C25"/>
    <w:rsid w:val="00EB4468"/>
    <w:rsid w:val="00EB4D46"/>
    <w:rsid w:val="00EB7FC9"/>
    <w:rsid w:val="00EC04F5"/>
    <w:rsid w:val="00EC183F"/>
    <w:rsid w:val="00EC2781"/>
    <w:rsid w:val="00EC6362"/>
    <w:rsid w:val="00EC69CB"/>
    <w:rsid w:val="00EC6F84"/>
    <w:rsid w:val="00ED2130"/>
    <w:rsid w:val="00ED330B"/>
    <w:rsid w:val="00ED4742"/>
    <w:rsid w:val="00ED5EBB"/>
    <w:rsid w:val="00EE1595"/>
    <w:rsid w:val="00EE5208"/>
    <w:rsid w:val="00EE5977"/>
    <w:rsid w:val="00EE600D"/>
    <w:rsid w:val="00EE6741"/>
    <w:rsid w:val="00EE7291"/>
    <w:rsid w:val="00EE7299"/>
    <w:rsid w:val="00EF100B"/>
    <w:rsid w:val="00F00E9B"/>
    <w:rsid w:val="00F01153"/>
    <w:rsid w:val="00F02085"/>
    <w:rsid w:val="00F02844"/>
    <w:rsid w:val="00F03B23"/>
    <w:rsid w:val="00F048AA"/>
    <w:rsid w:val="00F06663"/>
    <w:rsid w:val="00F101D2"/>
    <w:rsid w:val="00F109ED"/>
    <w:rsid w:val="00F1447F"/>
    <w:rsid w:val="00F15590"/>
    <w:rsid w:val="00F15E4E"/>
    <w:rsid w:val="00F178E4"/>
    <w:rsid w:val="00F231FE"/>
    <w:rsid w:val="00F30EF6"/>
    <w:rsid w:val="00F31493"/>
    <w:rsid w:val="00F33682"/>
    <w:rsid w:val="00F3799B"/>
    <w:rsid w:val="00F40932"/>
    <w:rsid w:val="00F41A31"/>
    <w:rsid w:val="00F42325"/>
    <w:rsid w:val="00F42C4E"/>
    <w:rsid w:val="00F43A97"/>
    <w:rsid w:val="00F47944"/>
    <w:rsid w:val="00F501D7"/>
    <w:rsid w:val="00F50CCC"/>
    <w:rsid w:val="00F52CEF"/>
    <w:rsid w:val="00F530A6"/>
    <w:rsid w:val="00F532DD"/>
    <w:rsid w:val="00F54CCE"/>
    <w:rsid w:val="00F55253"/>
    <w:rsid w:val="00F56E43"/>
    <w:rsid w:val="00F60945"/>
    <w:rsid w:val="00F65128"/>
    <w:rsid w:val="00F67BC3"/>
    <w:rsid w:val="00F704B9"/>
    <w:rsid w:val="00F71944"/>
    <w:rsid w:val="00F71E1A"/>
    <w:rsid w:val="00F72F5D"/>
    <w:rsid w:val="00F73F6B"/>
    <w:rsid w:val="00F74D15"/>
    <w:rsid w:val="00F75E0F"/>
    <w:rsid w:val="00F75E2D"/>
    <w:rsid w:val="00F77BE5"/>
    <w:rsid w:val="00F82A80"/>
    <w:rsid w:val="00F82E2B"/>
    <w:rsid w:val="00F859B7"/>
    <w:rsid w:val="00F86F2A"/>
    <w:rsid w:val="00F90921"/>
    <w:rsid w:val="00F90B0F"/>
    <w:rsid w:val="00F91AF1"/>
    <w:rsid w:val="00F94095"/>
    <w:rsid w:val="00F9571A"/>
    <w:rsid w:val="00F97F43"/>
    <w:rsid w:val="00FA23D7"/>
    <w:rsid w:val="00FA27AE"/>
    <w:rsid w:val="00FA3105"/>
    <w:rsid w:val="00FA34DE"/>
    <w:rsid w:val="00FA440D"/>
    <w:rsid w:val="00FA47B3"/>
    <w:rsid w:val="00FA4E06"/>
    <w:rsid w:val="00FA669A"/>
    <w:rsid w:val="00FA67EA"/>
    <w:rsid w:val="00FB0EBD"/>
    <w:rsid w:val="00FB5966"/>
    <w:rsid w:val="00FB69B0"/>
    <w:rsid w:val="00FC0DC3"/>
    <w:rsid w:val="00FC12D3"/>
    <w:rsid w:val="00FC333D"/>
    <w:rsid w:val="00FC53DF"/>
    <w:rsid w:val="00FD0A43"/>
    <w:rsid w:val="00FD12BF"/>
    <w:rsid w:val="00FD21D2"/>
    <w:rsid w:val="00FD2211"/>
    <w:rsid w:val="00FD2E18"/>
    <w:rsid w:val="00FD5398"/>
    <w:rsid w:val="00FD5C79"/>
    <w:rsid w:val="00FE1A12"/>
    <w:rsid w:val="00FE1D3C"/>
    <w:rsid w:val="00FE2919"/>
    <w:rsid w:val="00FE2DE4"/>
    <w:rsid w:val="00FE3C08"/>
    <w:rsid w:val="00FE41E8"/>
    <w:rsid w:val="00FE4D53"/>
    <w:rsid w:val="00FE7FB9"/>
    <w:rsid w:val="00FF0F79"/>
    <w:rsid w:val="00FF3B1B"/>
    <w:rsid w:val="00FF3E9E"/>
    <w:rsid w:val="00FF434A"/>
    <w:rsid w:val="00FF50AF"/>
    <w:rsid w:val="00FF5CA0"/>
    <w:rsid w:val="00FF6CD6"/>
    <w:rsid w:val="00FF6F0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B7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F5E"/>
  </w:style>
  <w:style w:type="paragraph" w:styleId="Heading1">
    <w:name w:val="heading 1"/>
    <w:basedOn w:val="Normal"/>
    <w:next w:val="Normal"/>
    <w:link w:val="Heading1Char"/>
    <w:uiPriority w:val="9"/>
    <w:qFormat/>
    <w:rsid w:val="00FF434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F43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44FD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6A3A"/>
    <w:pPr>
      <w:ind w:left="720"/>
      <w:contextualSpacing/>
    </w:pPr>
  </w:style>
  <w:style w:type="character" w:styleId="Hyperlink">
    <w:name w:val="Hyperlink"/>
    <w:uiPriority w:val="99"/>
    <w:unhideWhenUsed/>
    <w:rsid w:val="00A76A3A"/>
    <w:rPr>
      <w:color w:val="0000FF"/>
      <w:u w:val="single"/>
    </w:rPr>
  </w:style>
  <w:style w:type="character" w:styleId="CommentReference">
    <w:name w:val="annotation reference"/>
    <w:basedOn w:val="DefaultParagraphFont"/>
    <w:uiPriority w:val="99"/>
    <w:semiHidden/>
    <w:unhideWhenUsed/>
    <w:rsid w:val="00C8711C"/>
    <w:rPr>
      <w:sz w:val="16"/>
      <w:szCs w:val="16"/>
    </w:rPr>
  </w:style>
  <w:style w:type="paragraph" w:styleId="CommentText">
    <w:name w:val="annotation text"/>
    <w:basedOn w:val="Normal"/>
    <w:link w:val="CommentTextChar"/>
    <w:uiPriority w:val="99"/>
    <w:semiHidden/>
    <w:unhideWhenUsed/>
    <w:rsid w:val="00C8711C"/>
    <w:pPr>
      <w:spacing w:line="240" w:lineRule="auto"/>
    </w:pPr>
    <w:rPr>
      <w:sz w:val="20"/>
      <w:szCs w:val="20"/>
    </w:rPr>
  </w:style>
  <w:style w:type="character" w:customStyle="1" w:styleId="CommentTextChar">
    <w:name w:val="Comment Text Char"/>
    <w:basedOn w:val="DefaultParagraphFont"/>
    <w:link w:val="CommentText"/>
    <w:uiPriority w:val="99"/>
    <w:semiHidden/>
    <w:rsid w:val="00C8711C"/>
    <w:rPr>
      <w:sz w:val="20"/>
      <w:szCs w:val="20"/>
    </w:rPr>
  </w:style>
  <w:style w:type="paragraph" w:styleId="CommentSubject">
    <w:name w:val="annotation subject"/>
    <w:basedOn w:val="CommentText"/>
    <w:next w:val="CommentText"/>
    <w:link w:val="CommentSubjectChar"/>
    <w:uiPriority w:val="99"/>
    <w:semiHidden/>
    <w:unhideWhenUsed/>
    <w:rsid w:val="00C8711C"/>
    <w:rPr>
      <w:b/>
      <w:bCs/>
    </w:rPr>
  </w:style>
  <w:style w:type="character" w:customStyle="1" w:styleId="CommentSubjectChar">
    <w:name w:val="Comment Subject Char"/>
    <w:basedOn w:val="CommentTextChar"/>
    <w:link w:val="CommentSubject"/>
    <w:uiPriority w:val="99"/>
    <w:semiHidden/>
    <w:rsid w:val="00C8711C"/>
    <w:rPr>
      <w:b/>
      <w:bCs/>
      <w:sz w:val="20"/>
      <w:szCs w:val="20"/>
    </w:rPr>
  </w:style>
  <w:style w:type="paragraph" w:styleId="Title">
    <w:name w:val="Title"/>
    <w:basedOn w:val="Normal"/>
    <w:next w:val="Normal"/>
    <w:link w:val="TitleChar"/>
    <w:uiPriority w:val="10"/>
    <w:qFormat/>
    <w:rsid w:val="00FF434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434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F434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F434A"/>
    <w:rPr>
      <w:rFonts w:asciiTheme="majorHAnsi" w:eastAsiaTheme="majorEastAsia" w:hAnsiTheme="majorHAnsi" w:cstheme="majorBidi"/>
      <w:color w:val="2F5496" w:themeColor="accent1" w:themeShade="BF"/>
      <w:sz w:val="26"/>
      <w:szCs w:val="26"/>
    </w:rPr>
  </w:style>
  <w:style w:type="table" w:customStyle="1" w:styleId="LightGrid-Accent11">
    <w:name w:val="Light Grid - Accent 11"/>
    <w:basedOn w:val="TableNormal"/>
    <w:uiPriority w:val="62"/>
    <w:rsid w:val="008835F3"/>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TableGrid">
    <w:name w:val="Table Grid"/>
    <w:basedOn w:val="TableNormal"/>
    <w:uiPriority w:val="39"/>
    <w:rsid w:val="00D819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
    <w:name w:val="Plain Table 41"/>
    <w:basedOn w:val="TableNormal"/>
    <w:uiPriority w:val="44"/>
    <w:rsid w:val="00D819C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3Char">
    <w:name w:val="Heading 3 Char"/>
    <w:basedOn w:val="DefaultParagraphFont"/>
    <w:link w:val="Heading3"/>
    <w:uiPriority w:val="9"/>
    <w:rsid w:val="00044FD8"/>
    <w:rPr>
      <w:rFonts w:asciiTheme="majorHAnsi" w:eastAsiaTheme="majorEastAsia" w:hAnsiTheme="majorHAnsi" w:cstheme="majorBidi"/>
      <w:color w:val="1F3763" w:themeColor="accent1" w:themeShade="7F"/>
      <w:sz w:val="24"/>
      <w:szCs w:val="24"/>
    </w:rPr>
  </w:style>
  <w:style w:type="table" w:customStyle="1" w:styleId="PlainTable31">
    <w:name w:val="Plain Table 31"/>
    <w:basedOn w:val="TableNormal"/>
    <w:uiPriority w:val="43"/>
    <w:rsid w:val="00AB59D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delimiter">
    <w:name w:val="delimiter"/>
    <w:basedOn w:val="DefaultParagraphFont"/>
    <w:rsid w:val="00385A33"/>
  </w:style>
  <w:style w:type="paragraph" w:styleId="Header">
    <w:name w:val="header"/>
    <w:basedOn w:val="Normal"/>
    <w:link w:val="HeaderChar"/>
    <w:uiPriority w:val="99"/>
    <w:unhideWhenUsed/>
    <w:rsid w:val="00071B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1BDC"/>
  </w:style>
  <w:style w:type="paragraph" w:styleId="Footer">
    <w:name w:val="footer"/>
    <w:basedOn w:val="Normal"/>
    <w:link w:val="FooterChar"/>
    <w:uiPriority w:val="99"/>
    <w:unhideWhenUsed/>
    <w:rsid w:val="00071B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1BDC"/>
  </w:style>
  <w:style w:type="paragraph" w:customStyle="1" w:styleId="Normal1">
    <w:name w:val="Normal1"/>
    <w:rsid w:val="00427E43"/>
    <w:pPr>
      <w:pBdr>
        <w:top w:val="nil"/>
        <w:left w:val="nil"/>
        <w:bottom w:val="nil"/>
        <w:right w:val="nil"/>
        <w:between w:val="nil"/>
      </w:pBdr>
      <w:spacing w:after="0" w:line="276" w:lineRule="auto"/>
    </w:pPr>
    <w:rPr>
      <w:rFonts w:ascii="Arial" w:eastAsia="Arial" w:hAnsi="Arial" w:cs="Arial"/>
      <w:color w:val="000000"/>
      <w:lang w:eastAsia="en-IN"/>
    </w:rPr>
  </w:style>
  <w:style w:type="paragraph" w:styleId="NormalWeb">
    <w:name w:val="Normal (Web)"/>
    <w:basedOn w:val="Normal"/>
    <w:uiPriority w:val="99"/>
    <w:semiHidden/>
    <w:unhideWhenUsed/>
    <w:rsid w:val="00741387"/>
    <w:pPr>
      <w:spacing w:before="100" w:beforeAutospacing="1" w:after="100" w:afterAutospacing="1" w:line="240" w:lineRule="auto"/>
    </w:pPr>
    <w:rPr>
      <w:rFonts w:ascii="Times New Roman" w:eastAsiaTheme="minorEastAsia" w:hAnsi="Times New Roman" w:cs="Times New Roman"/>
      <w:sz w:val="24"/>
      <w:szCs w:val="24"/>
      <w:lang w:val="en-US"/>
    </w:rPr>
  </w:style>
  <w:style w:type="paragraph" w:styleId="NoSpacing">
    <w:name w:val="No Spacing"/>
    <w:uiPriority w:val="1"/>
    <w:qFormat/>
    <w:rsid w:val="00F71E1A"/>
    <w:pPr>
      <w:spacing w:after="0" w:line="240" w:lineRule="auto"/>
    </w:pPr>
  </w:style>
  <w:style w:type="character" w:styleId="Strong">
    <w:name w:val="Strong"/>
    <w:basedOn w:val="DefaultParagraphFont"/>
    <w:uiPriority w:val="22"/>
    <w:qFormat/>
    <w:rsid w:val="006B665D"/>
    <w:rPr>
      <w:b/>
      <w:bCs/>
    </w:rPr>
  </w:style>
  <w:style w:type="paragraph" w:customStyle="1" w:styleId="jovecontent">
    <w:name w:val="jove_content"/>
    <w:basedOn w:val="Normal"/>
    <w:rsid w:val="007D771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A071B3"/>
    <w:rPr>
      <w:i/>
      <w:iCs/>
    </w:rPr>
  </w:style>
  <w:style w:type="paragraph" w:customStyle="1" w:styleId="p">
    <w:name w:val="p"/>
    <w:basedOn w:val="Normal"/>
    <w:rsid w:val="00F74D1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LineNumber">
    <w:name w:val="line number"/>
    <w:basedOn w:val="DefaultParagraphFont"/>
    <w:uiPriority w:val="99"/>
    <w:semiHidden/>
    <w:unhideWhenUsed/>
    <w:rsid w:val="00F77BE5"/>
  </w:style>
  <w:style w:type="character" w:styleId="PlaceholderText">
    <w:name w:val="Placeholder Text"/>
    <w:basedOn w:val="DefaultParagraphFont"/>
    <w:uiPriority w:val="99"/>
    <w:semiHidden/>
    <w:rsid w:val="00111BDD"/>
    <w:rPr>
      <w:color w:val="808080"/>
    </w:rPr>
  </w:style>
  <w:style w:type="paragraph" w:styleId="BalloonText">
    <w:name w:val="Balloon Text"/>
    <w:basedOn w:val="Normal"/>
    <w:link w:val="BalloonTextChar"/>
    <w:uiPriority w:val="99"/>
    <w:semiHidden/>
    <w:unhideWhenUsed/>
    <w:rsid w:val="008B58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588C"/>
    <w:rPr>
      <w:rFonts w:ascii="Segoe UI" w:hAnsi="Segoe UI" w:cs="Segoe UI"/>
      <w:sz w:val="18"/>
      <w:szCs w:val="18"/>
    </w:rPr>
  </w:style>
  <w:style w:type="table" w:styleId="PlainTable4">
    <w:name w:val="Plain Table 4"/>
    <w:basedOn w:val="TableNormal"/>
    <w:uiPriority w:val="44"/>
    <w:rsid w:val="00E76A7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4D14EC"/>
    <w:pPr>
      <w:spacing w:after="0" w:line="240" w:lineRule="auto"/>
    </w:pPr>
  </w:style>
  <w:style w:type="character" w:styleId="UnresolvedMention">
    <w:name w:val="Unresolved Mention"/>
    <w:basedOn w:val="DefaultParagraphFont"/>
    <w:uiPriority w:val="99"/>
    <w:semiHidden/>
    <w:unhideWhenUsed/>
    <w:rsid w:val="004D14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6239">
      <w:bodyDiv w:val="1"/>
      <w:marLeft w:val="0"/>
      <w:marRight w:val="0"/>
      <w:marTop w:val="0"/>
      <w:marBottom w:val="0"/>
      <w:divBdr>
        <w:top w:val="none" w:sz="0" w:space="0" w:color="auto"/>
        <w:left w:val="none" w:sz="0" w:space="0" w:color="auto"/>
        <w:bottom w:val="none" w:sz="0" w:space="0" w:color="auto"/>
        <w:right w:val="none" w:sz="0" w:space="0" w:color="auto"/>
      </w:divBdr>
      <w:divsChild>
        <w:div w:id="682629529">
          <w:marLeft w:val="640"/>
          <w:marRight w:val="0"/>
          <w:marTop w:val="0"/>
          <w:marBottom w:val="0"/>
          <w:divBdr>
            <w:top w:val="none" w:sz="0" w:space="0" w:color="auto"/>
            <w:left w:val="none" w:sz="0" w:space="0" w:color="auto"/>
            <w:bottom w:val="none" w:sz="0" w:space="0" w:color="auto"/>
            <w:right w:val="none" w:sz="0" w:space="0" w:color="auto"/>
          </w:divBdr>
        </w:div>
        <w:div w:id="74013683">
          <w:marLeft w:val="640"/>
          <w:marRight w:val="0"/>
          <w:marTop w:val="0"/>
          <w:marBottom w:val="0"/>
          <w:divBdr>
            <w:top w:val="none" w:sz="0" w:space="0" w:color="auto"/>
            <w:left w:val="none" w:sz="0" w:space="0" w:color="auto"/>
            <w:bottom w:val="none" w:sz="0" w:space="0" w:color="auto"/>
            <w:right w:val="none" w:sz="0" w:space="0" w:color="auto"/>
          </w:divBdr>
        </w:div>
        <w:div w:id="331951678">
          <w:marLeft w:val="640"/>
          <w:marRight w:val="0"/>
          <w:marTop w:val="0"/>
          <w:marBottom w:val="0"/>
          <w:divBdr>
            <w:top w:val="none" w:sz="0" w:space="0" w:color="auto"/>
            <w:left w:val="none" w:sz="0" w:space="0" w:color="auto"/>
            <w:bottom w:val="none" w:sz="0" w:space="0" w:color="auto"/>
            <w:right w:val="none" w:sz="0" w:space="0" w:color="auto"/>
          </w:divBdr>
        </w:div>
        <w:div w:id="500316008">
          <w:marLeft w:val="640"/>
          <w:marRight w:val="0"/>
          <w:marTop w:val="0"/>
          <w:marBottom w:val="0"/>
          <w:divBdr>
            <w:top w:val="none" w:sz="0" w:space="0" w:color="auto"/>
            <w:left w:val="none" w:sz="0" w:space="0" w:color="auto"/>
            <w:bottom w:val="none" w:sz="0" w:space="0" w:color="auto"/>
            <w:right w:val="none" w:sz="0" w:space="0" w:color="auto"/>
          </w:divBdr>
        </w:div>
        <w:div w:id="621377635">
          <w:marLeft w:val="640"/>
          <w:marRight w:val="0"/>
          <w:marTop w:val="0"/>
          <w:marBottom w:val="0"/>
          <w:divBdr>
            <w:top w:val="none" w:sz="0" w:space="0" w:color="auto"/>
            <w:left w:val="none" w:sz="0" w:space="0" w:color="auto"/>
            <w:bottom w:val="none" w:sz="0" w:space="0" w:color="auto"/>
            <w:right w:val="none" w:sz="0" w:space="0" w:color="auto"/>
          </w:divBdr>
        </w:div>
        <w:div w:id="545024989">
          <w:marLeft w:val="640"/>
          <w:marRight w:val="0"/>
          <w:marTop w:val="0"/>
          <w:marBottom w:val="0"/>
          <w:divBdr>
            <w:top w:val="none" w:sz="0" w:space="0" w:color="auto"/>
            <w:left w:val="none" w:sz="0" w:space="0" w:color="auto"/>
            <w:bottom w:val="none" w:sz="0" w:space="0" w:color="auto"/>
            <w:right w:val="none" w:sz="0" w:space="0" w:color="auto"/>
          </w:divBdr>
        </w:div>
        <w:div w:id="381756470">
          <w:marLeft w:val="640"/>
          <w:marRight w:val="0"/>
          <w:marTop w:val="0"/>
          <w:marBottom w:val="0"/>
          <w:divBdr>
            <w:top w:val="none" w:sz="0" w:space="0" w:color="auto"/>
            <w:left w:val="none" w:sz="0" w:space="0" w:color="auto"/>
            <w:bottom w:val="none" w:sz="0" w:space="0" w:color="auto"/>
            <w:right w:val="none" w:sz="0" w:space="0" w:color="auto"/>
          </w:divBdr>
        </w:div>
        <w:div w:id="780027293">
          <w:marLeft w:val="640"/>
          <w:marRight w:val="0"/>
          <w:marTop w:val="0"/>
          <w:marBottom w:val="0"/>
          <w:divBdr>
            <w:top w:val="none" w:sz="0" w:space="0" w:color="auto"/>
            <w:left w:val="none" w:sz="0" w:space="0" w:color="auto"/>
            <w:bottom w:val="none" w:sz="0" w:space="0" w:color="auto"/>
            <w:right w:val="none" w:sz="0" w:space="0" w:color="auto"/>
          </w:divBdr>
        </w:div>
        <w:div w:id="585192765">
          <w:marLeft w:val="640"/>
          <w:marRight w:val="0"/>
          <w:marTop w:val="0"/>
          <w:marBottom w:val="0"/>
          <w:divBdr>
            <w:top w:val="none" w:sz="0" w:space="0" w:color="auto"/>
            <w:left w:val="none" w:sz="0" w:space="0" w:color="auto"/>
            <w:bottom w:val="none" w:sz="0" w:space="0" w:color="auto"/>
            <w:right w:val="none" w:sz="0" w:space="0" w:color="auto"/>
          </w:divBdr>
        </w:div>
        <w:div w:id="747965628">
          <w:marLeft w:val="640"/>
          <w:marRight w:val="0"/>
          <w:marTop w:val="0"/>
          <w:marBottom w:val="0"/>
          <w:divBdr>
            <w:top w:val="none" w:sz="0" w:space="0" w:color="auto"/>
            <w:left w:val="none" w:sz="0" w:space="0" w:color="auto"/>
            <w:bottom w:val="none" w:sz="0" w:space="0" w:color="auto"/>
            <w:right w:val="none" w:sz="0" w:space="0" w:color="auto"/>
          </w:divBdr>
        </w:div>
        <w:div w:id="593706380">
          <w:marLeft w:val="640"/>
          <w:marRight w:val="0"/>
          <w:marTop w:val="0"/>
          <w:marBottom w:val="0"/>
          <w:divBdr>
            <w:top w:val="none" w:sz="0" w:space="0" w:color="auto"/>
            <w:left w:val="none" w:sz="0" w:space="0" w:color="auto"/>
            <w:bottom w:val="none" w:sz="0" w:space="0" w:color="auto"/>
            <w:right w:val="none" w:sz="0" w:space="0" w:color="auto"/>
          </w:divBdr>
        </w:div>
        <w:div w:id="1222181027">
          <w:marLeft w:val="640"/>
          <w:marRight w:val="0"/>
          <w:marTop w:val="0"/>
          <w:marBottom w:val="0"/>
          <w:divBdr>
            <w:top w:val="none" w:sz="0" w:space="0" w:color="auto"/>
            <w:left w:val="none" w:sz="0" w:space="0" w:color="auto"/>
            <w:bottom w:val="none" w:sz="0" w:space="0" w:color="auto"/>
            <w:right w:val="none" w:sz="0" w:space="0" w:color="auto"/>
          </w:divBdr>
        </w:div>
        <w:div w:id="2126733083">
          <w:marLeft w:val="640"/>
          <w:marRight w:val="0"/>
          <w:marTop w:val="0"/>
          <w:marBottom w:val="0"/>
          <w:divBdr>
            <w:top w:val="none" w:sz="0" w:space="0" w:color="auto"/>
            <w:left w:val="none" w:sz="0" w:space="0" w:color="auto"/>
            <w:bottom w:val="none" w:sz="0" w:space="0" w:color="auto"/>
            <w:right w:val="none" w:sz="0" w:space="0" w:color="auto"/>
          </w:divBdr>
        </w:div>
        <w:div w:id="844129118">
          <w:marLeft w:val="640"/>
          <w:marRight w:val="0"/>
          <w:marTop w:val="0"/>
          <w:marBottom w:val="0"/>
          <w:divBdr>
            <w:top w:val="none" w:sz="0" w:space="0" w:color="auto"/>
            <w:left w:val="none" w:sz="0" w:space="0" w:color="auto"/>
            <w:bottom w:val="none" w:sz="0" w:space="0" w:color="auto"/>
            <w:right w:val="none" w:sz="0" w:space="0" w:color="auto"/>
          </w:divBdr>
        </w:div>
        <w:div w:id="554007264">
          <w:marLeft w:val="640"/>
          <w:marRight w:val="0"/>
          <w:marTop w:val="0"/>
          <w:marBottom w:val="0"/>
          <w:divBdr>
            <w:top w:val="none" w:sz="0" w:space="0" w:color="auto"/>
            <w:left w:val="none" w:sz="0" w:space="0" w:color="auto"/>
            <w:bottom w:val="none" w:sz="0" w:space="0" w:color="auto"/>
            <w:right w:val="none" w:sz="0" w:space="0" w:color="auto"/>
          </w:divBdr>
        </w:div>
        <w:div w:id="563835001">
          <w:marLeft w:val="640"/>
          <w:marRight w:val="0"/>
          <w:marTop w:val="0"/>
          <w:marBottom w:val="0"/>
          <w:divBdr>
            <w:top w:val="none" w:sz="0" w:space="0" w:color="auto"/>
            <w:left w:val="none" w:sz="0" w:space="0" w:color="auto"/>
            <w:bottom w:val="none" w:sz="0" w:space="0" w:color="auto"/>
            <w:right w:val="none" w:sz="0" w:space="0" w:color="auto"/>
          </w:divBdr>
        </w:div>
        <w:div w:id="1953974087">
          <w:marLeft w:val="640"/>
          <w:marRight w:val="0"/>
          <w:marTop w:val="0"/>
          <w:marBottom w:val="0"/>
          <w:divBdr>
            <w:top w:val="none" w:sz="0" w:space="0" w:color="auto"/>
            <w:left w:val="none" w:sz="0" w:space="0" w:color="auto"/>
            <w:bottom w:val="none" w:sz="0" w:space="0" w:color="auto"/>
            <w:right w:val="none" w:sz="0" w:space="0" w:color="auto"/>
          </w:divBdr>
        </w:div>
      </w:divsChild>
    </w:div>
    <w:div w:id="27529624">
      <w:bodyDiv w:val="1"/>
      <w:marLeft w:val="0"/>
      <w:marRight w:val="0"/>
      <w:marTop w:val="0"/>
      <w:marBottom w:val="0"/>
      <w:divBdr>
        <w:top w:val="none" w:sz="0" w:space="0" w:color="auto"/>
        <w:left w:val="none" w:sz="0" w:space="0" w:color="auto"/>
        <w:bottom w:val="none" w:sz="0" w:space="0" w:color="auto"/>
        <w:right w:val="none" w:sz="0" w:space="0" w:color="auto"/>
      </w:divBdr>
      <w:divsChild>
        <w:div w:id="1659651921">
          <w:marLeft w:val="640"/>
          <w:marRight w:val="0"/>
          <w:marTop w:val="0"/>
          <w:marBottom w:val="0"/>
          <w:divBdr>
            <w:top w:val="none" w:sz="0" w:space="0" w:color="auto"/>
            <w:left w:val="none" w:sz="0" w:space="0" w:color="auto"/>
            <w:bottom w:val="none" w:sz="0" w:space="0" w:color="auto"/>
            <w:right w:val="none" w:sz="0" w:space="0" w:color="auto"/>
          </w:divBdr>
        </w:div>
      </w:divsChild>
    </w:div>
    <w:div w:id="76947484">
      <w:bodyDiv w:val="1"/>
      <w:marLeft w:val="0"/>
      <w:marRight w:val="0"/>
      <w:marTop w:val="0"/>
      <w:marBottom w:val="0"/>
      <w:divBdr>
        <w:top w:val="none" w:sz="0" w:space="0" w:color="auto"/>
        <w:left w:val="none" w:sz="0" w:space="0" w:color="auto"/>
        <w:bottom w:val="none" w:sz="0" w:space="0" w:color="auto"/>
        <w:right w:val="none" w:sz="0" w:space="0" w:color="auto"/>
      </w:divBdr>
      <w:divsChild>
        <w:div w:id="88160437">
          <w:marLeft w:val="640"/>
          <w:marRight w:val="0"/>
          <w:marTop w:val="0"/>
          <w:marBottom w:val="0"/>
          <w:divBdr>
            <w:top w:val="none" w:sz="0" w:space="0" w:color="auto"/>
            <w:left w:val="none" w:sz="0" w:space="0" w:color="auto"/>
            <w:bottom w:val="none" w:sz="0" w:space="0" w:color="auto"/>
            <w:right w:val="none" w:sz="0" w:space="0" w:color="auto"/>
          </w:divBdr>
        </w:div>
        <w:div w:id="467019738">
          <w:marLeft w:val="640"/>
          <w:marRight w:val="0"/>
          <w:marTop w:val="0"/>
          <w:marBottom w:val="0"/>
          <w:divBdr>
            <w:top w:val="none" w:sz="0" w:space="0" w:color="auto"/>
            <w:left w:val="none" w:sz="0" w:space="0" w:color="auto"/>
            <w:bottom w:val="none" w:sz="0" w:space="0" w:color="auto"/>
            <w:right w:val="none" w:sz="0" w:space="0" w:color="auto"/>
          </w:divBdr>
        </w:div>
        <w:div w:id="1581020958">
          <w:marLeft w:val="640"/>
          <w:marRight w:val="0"/>
          <w:marTop w:val="0"/>
          <w:marBottom w:val="0"/>
          <w:divBdr>
            <w:top w:val="none" w:sz="0" w:space="0" w:color="auto"/>
            <w:left w:val="none" w:sz="0" w:space="0" w:color="auto"/>
            <w:bottom w:val="none" w:sz="0" w:space="0" w:color="auto"/>
            <w:right w:val="none" w:sz="0" w:space="0" w:color="auto"/>
          </w:divBdr>
        </w:div>
        <w:div w:id="1827630523">
          <w:marLeft w:val="640"/>
          <w:marRight w:val="0"/>
          <w:marTop w:val="0"/>
          <w:marBottom w:val="0"/>
          <w:divBdr>
            <w:top w:val="none" w:sz="0" w:space="0" w:color="auto"/>
            <w:left w:val="none" w:sz="0" w:space="0" w:color="auto"/>
            <w:bottom w:val="none" w:sz="0" w:space="0" w:color="auto"/>
            <w:right w:val="none" w:sz="0" w:space="0" w:color="auto"/>
          </w:divBdr>
        </w:div>
        <w:div w:id="1444960597">
          <w:marLeft w:val="640"/>
          <w:marRight w:val="0"/>
          <w:marTop w:val="0"/>
          <w:marBottom w:val="0"/>
          <w:divBdr>
            <w:top w:val="none" w:sz="0" w:space="0" w:color="auto"/>
            <w:left w:val="none" w:sz="0" w:space="0" w:color="auto"/>
            <w:bottom w:val="none" w:sz="0" w:space="0" w:color="auto"/>
            <w:right w:val="none" w:sz="0" w:space="0" w:color="auto"/>
          </w:divBdr>
        </w:div>
        <w:div w:id="1187404957">
          <w:marLeft w:val="640"/>
          <w:marRight w:val="0"/>
          <w:marTop w:val="0"/>
          <w:marBottom w:val="0"/>
          <w:divBdr>
            <w:top w:val="none" w:sz="0" w:space="0" w:color="auto"/>
            <w:left w:val="none" w:sz="0" w:space="0" w:color="auto"/>
            <w:bottom w:val="none" w:sz="0" w:space="0" w:color="auto"/>
            <w:right w:val="none" w:sz="0" w:space="0" w:color="auto"/>
          </w:divBdr>
        </w:div>
        <w:div w:id="409891690">
          <w:marLeft w:val="640"/>
          <w:marRight w:val="0"/>
          <w:marTop w:val="0"/>
          <w:marBottom w:val="0"/>
          <w:divBdr>
            <w:top w:val="none" w:sz="0" w:space="0" w:color="auto"/>
            <w:left w:val="none" w:sz="0" w:space="0" w:color="auto"/>
            <w:bottom w:val="none" w:sz="0" w:space="0" w:color="auto"/>
            <w:right w:val="none" w:sz="0" w:space="0" w:color="auto"/>
          </w:divBdr>
        </w:div>
        <w:div w:id="1095202581">
          <w:marLeft w:val="640"/>
          <w:marRight w:val="0"/>
          <w:marTop w:val="0"/>
          <w:marBottom w:val="0"/>
          <w:divBdr>
            <w:top w:val="none" w:sz="0" w:space="0" w:color="auto"/>
            <w:left w:val="none" w:sz="0" w:space="0" w:color="auto"/>
            <w:bottom w:val="none" w:sz="0" w:space="0" w:color="auto"/>
            <w:right w:val="none" w:sz="0" w:space="0" w:color="auto"/>
          </w:divBdr>
        </w:div>
        <w:div w:id="152110331">
          <w:marLeft w:val="640"/>
          <w:marRight w:val="0"/>
          <w:marTop w:val="0"/>
          <w:marBottom w:val="0"/>
          <w:divBdr>
            <w:top w:val="none" w:sz="0" w:space="0" w:color="auto"/>
            <w:left w:val="none" w:sz="0" w:space="0" w:color="auto"/>
            <w:bottom w:val="none" w:sz="0" w:space="0" w:color="auto"/>
            <w:right w:val="none" w:sz="0" w:space="0" w:color="auto"/>
          </w:divBdr>
        </w:div>
        <w:div w:id="187917226">
          <w:marLeft w:val="640"/>
          <w:marRight w:val="0"/>
          <w:marTop w:val="0"/>
          <w:marBottom w:val="0"/>
          <w:divBdr>
            <w:top w:val="none" w:sz="0" w:space="0" w:color="auto"/>
            <w:left w:val="none" w:sz="0" w:space="0" w:color="auto"/>
            <w:bottom w:val="none" w:sz="0" w:space="0" w:color="auto"/>
            <w:right w:val="none" w:sz="0" w:space="0" w:color="auto"/>
          </w:divBdr>
        </w:div>
      </w:divsChild>
    </w:div>
    <w:div w:id="107824639">
      <w:bodyDiv w:val="1"/>
      <w:marLeft w:val="0"/>
      <w:marRight w:val="0"/>
      <w:marTop w:val="0"/>
      <w:marBottom w:val="0"/>
      <w:divBdr>
        <w:top w:val="none" w:sz="0" w:space="0" w:color="auto"/>
        <w:left w:val="none" w:sz="0" w:space="0" w:color="auto"/>
        <w:bottom w:val="none" w:sz="0" w:space="0" w:color="auto"/>
        <w:right w:val="none" w:sz="0" w:space="0" w:color="auto"/>
      </w:divBdr>
      <w:divsChild>
        <w:div w:id="1021785897">
          <w:marLeft w:val="640"/>
          <w:marRight w:val="0"/>
          <w:marTop w:val="0"/>
          <w:marBottom w:val="0"/>
          <w:divBdr>
            <w:top w:val="none" w:sz="0" w:space="0" w:color="auto"/>
            <w:left w:val="none" w:sz="0" w:space="0" w:color="auto"/>
            <w:bottom w:val="none" w:sz="0" w:space="0" w:color="auto"/>
            <w:right w:val="none" w:sz="0" w:space="0" w:color="auto"/>
          </w:divBdr>
        </w:div>
        <w:div w:id="1017468079">
          <w:marLeft w:val="640"/>
          <w:marRight w:val="0"/>
          <w:marTop w:val="0"/>
          <w:marBottom w:val="0"/>
          <w:divBdr>
            <w:top w:val="none" w:sz="0" w:space="0" w:color="auto"/>
            <w:left w:val="none" w:sz="0" w:space="0" w:color="auto"/>
            <w:bottom w:val="none" w:sz="0" w:space="0" w:color="auto"/>
            <w:right w:val="none" w:sz="0" w:space="0" w:color="auto"/>
          </w:divBdr>
        </w:div>
        <w:div w:id="1312634411">
          <w:marLeft w:val="640"/>
          <w:marRight w:val="0"/>
          <w:marTop w:val="0"/>
          <w:marBottom w:val="0"/>
          <w:divBdr>
            <w:top w:val="none" w:sz="0" w:space="0" w:color="auto"/>
            <w:left w:val="none" w:sz="0" w:space="0" w:color="auto"/>
            <w:bottom w:val="none" w:sz="0" w:space="0" w:color="auto"/>
            <w:right w:val="none" w:sz="0" w:space="0" w:color="auto"/>
          </w:divBdr>
        </w:div>
        <w:div w:id="427388999">
          <w:marLeft w:val="640"/>
          <w:marRight w:val="0"/>
          <w:marTop w:val="0"/>
          <w:marBottom w:val="0"/>
          <w:divBdr>
            <w:top w:val="none" w:sz="0" w:space="0" w:color="auto"/>
            <w:left w:val="none" w:sz="0" w:space="0" w:color="auto"/>
            <w:bottom w:val="none" w:sz="0" w:space="0" w:color="auto"/>
            <w:right w:val="none" w:sz="0" w:space="0" w:color="auto"/>
          </w:divBdr>
        </w:div>
        <w:div w:id="71509090">
          <w:marLeft w:val="640"/>
          <w:marRight w:val="0"/>
          <w:marTop w:val="0"/>
          <w:marBottom w:val="0"/>
          <w:divBdr>
            <w:top w:val="none" w:sz="0" w:space="0" w:color="auto"/>
            <w:left w:val="none" w:sz="0" w:space="0" w:color="auto"/>
            <w:bottom w:val="none" w:sz="0" w:space="0" w:color="auto"/>
            <w:right w:val="none" w:sz="0" w:space="0" w:color="auto"/>
          </w:divBdr>
        </w:div>
        <w:div w:id="1579099899">
          <w:marLeft w:val="640"/>
          <w:marRight w:val="0"/>
          <w:marTop w:val="0"/>
          <w:marBottom w:val="0"/>
          <w:divBdr>
            <w:top w:val="none" w:sz="0" w:space="0" w:color="auto"/>
            <w:left w:val="none" w:sz="0" w:space="0" w:color="auto"/>
            <w:bottom w:val="none" w:sz="0" w:space="0" w:color="auto"/>
            <w:right w:val="none" w:sz="0" w:space="0" w:color="auto"/>
          </w:divBdr>
        </w:div>
        <w:div w:id="145630623">
          <w:marLeft w:val="640"/>
          <w:marRight w:val="0"/>
          <w:marTop w:val="0"/>
          <w:marBottom w:val="0"/>
          <w:divBdr>
            <w:top w:val="none" w:sz="0" w:space="0" w:color="auto"/>
            <w:left w:val="none" w:sz="0" w:space="0" w:color="auto"/>
            <w:bottom w:val="none" w:sz="0" w:space="0" w:color="auto"/>
            <w:right w:val="none" w:sz="0" w:space="0" w:color="auto"/>
          </w:divBdr>
        </w:div>
        <w:div w:id="1494024601">
          <w:marLeft w:val="640"/>
          <w:marRight w:val="0"/>
          <w:marTop w:val="0"/>
          <w:marBottom w:val="0"/>
          <w:divBdr>
            <w:top w:val="none" w:sz="0" w:space="0" w:color="auto"/>
            <w:left w:val="none" w:sz="0" w:space="0" w:color="auto"/>
            <w:bottom w:val="none" w:sz="0" w:space="0" w:color="auto"/>
            <w:right w:val="none" w:sz="0" w:space="0" w:color="auto"/>
          </w:divBdr>
        </w:div>
        <w:div w:id="1093085726">
          <w:marLeft w:val="640"/>
          <w:marRight w:val="0"/>
          <w:marTop w:val="0"/>
          <w:marBottom w:val="0"/>
          <w:divBdr>
            <w:top w:val="none" w:sz="0" w:space="0" w:color="auto"/>
            <w:left w:val="none" w:sz="0" w:space="0" w:color="auto"/>
            <w:bottom w:val="none" w:sz="0" w:space="0" w:color="auto"/>
            <w:right w:val="none" w:sz="0" w:space="0" w:color="auto"/>
          </w:divBdr>
        </w:div>
        <w:div w:id="1151948410">
          <w:marLeft w:val="640"/>
          <w:marRight w:val="0"/>
          <w:marTop w:val="0"/>
          <w:marBottom w:val="0"/>
          <w:divBdr>
            <w:top w:val="none" w:sz="0" w:space="0" w:color="auto"/>
            <w:left w:val="none" w:sz="0" w:space="0" w:color="auto"/>
            <w:bottom w:val="none" w:sz="0" w:space="0" w:color="auto"/>
            <w:right w:val="none" w:sz="0" w:space="0" w:color="auto"/>
          </w:divBdr>
        </w:div>
        <w:div w:id="660238644">
          <w:marLeft w:val="640"/>
          <w:marRight w:val="0"/>
          <w:marTop w:val="0"/>
          <w:marBottom w:val="0"/>
          <w:divBdr>
            <w:top w:val="none" w:sz="0" w:space="0" w:color="auto"/>
            <w:left w:val="none" w:sz="0" w:space="0" w:color="auto"/>
            <w:bottom w:val="none" w:sz="0" w:space="0" w:color="auto"/>
            <w:right w:val="none" w:sz="0" w:space="0" w:color="auto"/>
          </w:divBdr>
        </w:div>
        <w:div w:id="2104571481">
          <w:marLeft w:val="640"/>
          <w:marRight w:val="0"/>
          <w:marTop w:val="0"/>
          <w:marBottom w:val="0"/>
          <w:divBdr>
            <w:top w:val="none" w:sz="0" w:space="0" w:color="auto"/>
            <w:left w:val="none" w:sz="0" w:space="0" w:color="auto"/>
            <w:bottom w:val="none" w:sz="0" w:space="0" w:color="auto"/>
            <w:right w:val="none" w:sz="0" w:space="0" w:color="auto"/>
          </w:divBdr>
        </w:div>
        <w:div w:id="330302694">
          <w:marLeft w:val="640"/>
          <w:marRight w:val="0"/>
          <w:marTop w:val="0"/>
          <w:marBottom w:val="0"/>
          <w:divBdr>
            <w:top w:val="none" w:sz="0" w:space="0" w:color="auto"/>
            <w:left w:val="none" w:sz="0" w:space="0" w:color="auto"/>
            <w:bottom w:val="none" w:sz="0" w:space="0" w:color="auto"/>
            <w:right w:val="none" w:sz="0" w:space="0" w:color="auto"/>
          </w:divBdr>
        </w:div>
      </w:divsChild>
    </w:div>
    <w:div w:id="125006638">
      <w:bodyDiv w:val="1"/>
      <w:marLeft w:val="0"/>
      <w:marRight w:val="0"/>
      <w:marTop w:val="0"/>
      <w:marBottom w:val="0"/>
      <w:divBdr>
        <w:top w:val="none" w:sz="0" w:space="0" w:color="auto"/>
        <w:left w:val="none" w:sz="0" w:space="0" w:color="auto"/>
        <w:bottom w:val="none" w:sz="0" w:space="0" w:color="auto"/>
        <w:right w:val="none" w:sz="0" w:space="0" w:color="auto"/>
      </w:divBdr>
      <w:divsChild>
        <w:div w:id="1396122960">
          <w:marLeft w:val="0"/>
          <w:marRight w:val="0"/>
          <w:marTop w:val="0"/>
          <w:marBottom w:val="0"/>
          <w:divBdr>
            <w:top w:val="none" w:sz="0" w:space="0" w:color="auto"/>
            <w:left w:val="single" w:sz="6" w:space="0" w:color="F0F0F0"/>
            <w:bottom w:val="none" w:sz="0" w:space="0" w:color="auto"/>
            <w:right w:val="single" w:sz="6" w:space="0" w:color="F0F0F0"/>
          </w:divBdr>
          <w:divsChild>
            <w:div w:id="1135028100">
              <w:marLeft w:val="0"/>
              <w:marRight w:val="0"/>
              <w:marTop w:val="0"/>
              <w:marBottom w:val="0"/>
              <w:divBdr>
                <w:top w:val="none" w:sz="0" w:space="0" w:color="auto"/>
                <w:left w:val="none" w:sz="0" w:space="0" w:color="auto"/>
                <w:bottom w:val="none" w:sz="0" w:space="0" w:color="auto"/>
                <w:right w:val="none" w:sz="0" w:space="0" w:color="auto"/>
              </w:divBdr>
              <w:divsChild>
                <w:div w:id="180469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0128">
          <w:marLeft w:val="0"/>
          <w:marRight w:val="0"/>
          <w:marTop w:val="0"/>
          <w:marBottom w:val="0"/>
          <w:divBdr>
            <w:top w:val="none" w:sz="0" w:space="0" w:color="auto"/>
            <w:left w:val="none" w:sz="0" w:space="0" w:color="auto"/>
            <w:bottom w:val="none" w:sz="0" w:space="0" w:color="auto"/>
            <w:right w:val="none" w:sz="0" w:space="0" w:color="auto"/>
          </w:divBdr>
          <w:divsChild>
            <w:div w:id="1003876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46291453">
      <w:bodyDiv w:val="1"/>
      <w:marLeft w:val="0"/>
      <w:marRight w:val="0"/>
      <w:marTop w:val="0"/>
      <w:marBottom w:val="0"/>
      <w:divBdr>
        <w:top w:val="none" w:sz="0" w:space="0" w:color="auto"/>
        <w:left w:val="none" w:sz="0" w:space="0" w:color="auto"/>
        <w:bottom w:val="none" w:sz="0" w:space="0" w:color="auto"/>
        <w:right w:val="none" w:sz="0" w:space="0" w:color="auto"/>
      </w:divBdr>
      <w:divsChild>
        <w:div w:id="254170350">
          <w:marLeft w:val="640"/>
          <w:marRight w:val="0"/>
          <w:marTop w:val="0"/>
          <w:marBottom w:val="0"/>
          <w:divBdr>
            <w:top w:val="none" w:sz="0" w:space="0" w:color="auto"/>
            <w:left w:val="none" w:sz="0" w:space="0" w:color="auto"/>
            <w:bottom w:val="none" w:sz="0" w:space="0" w:color="auto"/>
            <w:right w:val="none" w:sz="0" w:space="0" w:color="auto"/>
          </w:divBdr>
        </w:div>
        <w:div w:id="1088575018">
          <w:marLeft w:val="640"/>
          <w:marRight w:val="0"/>
          <w:marTop w:val="0"/>
          <w:marBottom w:val="0"/>
          <w:divBdr>
            <w:top w:val="none" w:sz="0" w:space="0" w:color="auto"/>
            <w:left w:val="none" w:sz="0" w:space="0" w:color="auto"/>
            <w:bottom w:val="none" w:sz="0" w:space="0" w:color="auto"/>
            <w:right w:val="none" w:sz="0" w:space="0" w:color="auto"/>
          </w:divBdr>
        </w:div>
        <w:div w:id="709721865">
          <w:marLeft w:val="640"/>
          <w:marRight w:val="0"/>
          <w:marTop w:val="0"/>
          <w:marBottom w:val="0"/>
          <w:divBdr>
            <w:top w:val="none" w:sz="0" w:space="0" w:color="auto"/>
            <w:left w:val="none" w:sz="0" w:space="0" w:color="auto"/>
            <w:bottom w:val="none" w:sz="0" w:space="0" w:color="auto"/>
            <w:right w:val="none" w:sz="0" w:space="0" w:color="auto"/>
          </w:divBdr>
        </w:div>
        <w:div w:id="861475238">
          <w:marLeft w:val="640"/>
          <w:marRight w:val="0"/>
          <w:marTop w:val="0"/>
          <w:marBottom w:val="0"/>
          <w:divBdr>
            <w:top w:val="none" w:sz="0" w:space="0" w:color="auto"/>
            <w:left w:val="none" w:sz="0" w:space="0" w:color="auto"/>
            <w:bottom w:val="none" w:sz="0" w:space="0" w:color="auto"/>
            <w:right w:val="none" w:sz="0" w:space="0" w:color="auto"/>
          </w:divBdr>
        </w:div>
        <w:div w:id="731931464">
          <w:marLeft w:val="640"/>
          <w:marRight w:val="0"/>
          <w:marTop w:val="0"/>
          <w:marBottom w:val="0"/>
          <w:divBdr>
            <w:top w:val="none" w:sz="0" w:space="0" w:color="auto"/>
            <w:left w:val="none" w:sz="0" w:space="0" w:color="auto"/>
            <w:bottom w:val="none" w:sz="0" w:space="0" w:color="auto"/>
            <w:right w:val="none" w:sz="0" w:space="0" w:color="auto"/>
          </w:divBdr>
        </w:div>
        <w:div w:id="1521506622">
          <w:marLeft w:val="640"/>
          <w:marRight w:val="0"/>
          <w:marTop w:val="0"/>
          <w:marBottom w:val="0"/>
          <w:divBdr>
            <w:top w:val="none" w:sz="0" w:space="0" w:color="auto"/>
            <w:left w:val="none" w:sz="0" w:space="0" w:color="auto"/>
            <w:bottom w:val="none" w:sz="0" w:space="0" w:color="auto"/>
            <w:right w:val="none" w:sz="0" w:space="0" w:color="auto"/>
          </w:divBdr>
        </w:div>
        <w:div w:id="924147929">
          <w:marLeft w:val="640"/>
          <w:marRight w:val="0"/>
          <w:marTop w:val="0"/>
          <w:marBottom w:val="0"/>
          <w:divBdr>
            <w:top w:val="none" w:sz="0" w:space="0" w:color="auto"/>
            <w:left w:val="none" w:sz="0" w:space="0" w:color="auto"/>
            <w:bottom w:val="none" w:sz="0" w:space="0" w:color="auto"/>
            <w:right w:val="none" w:sz="0" w:space="0" w:color="auto"/>
          </w:divBdr>
        </w:div>
        <w:div w:id="387650557">
          <w:marLeft w:val="640"/>
          <w:marRight w:val="0"/>
          <w:marTop w:val="0"/>
          <w:marBottom w:val="0"/>
          <w:divBdr>
            <w:top w:val="none" w:sz="0" w:space="0" w:color="auto"/>
            <w:left w:val="none" w:sz="0" w:space="0" w:color="auto"/>
            <w:bottom w:val="none" w:sz="0" w:space="0" w:color="auto"/>
            <w:right w:val="none" w:sz="0" w:space="0" w:color="auto"/>
          </w:divBdr>
        </w:div>
        <w:div w:id="1894926900">
          <w:marLeft w:val="640"/>
          <w:marRight w:val="0"/>
          <w:marTop w:val="0"/>
          <w:marBottom w:val="0"/>
          <w:divBdr>
            <w:top w:val="none" w:sz="0" w:space="0" w:color="auto"/>
            <w:left w:val="none" w:sz="0" w:space="0" w:color="auto"/>
            <w:bottom w:val="none" w:sz="0" w:space="0" w:color="auto"/>
            <w:right w:val="none" w:sz="0" w:space="0" w:color="auto"/>
          </w:divBdr>
        </w:div>
        <w:div w:id="1015613450">
          <w:marLeft w:val="640"/>
          <w:marRight w:val="0"/>
          <w:marTop w:val="0"/>
          <w:marBottom w:val="0"/>
          <w:divBdr>
            <w:top w:val="none" w:sz="0" w:space="0" w:color="auto"/>
            <w:left w:val="none" w:sz="0" w:space="0" w:color="auto"/>
            <w:bottom w:val="none" w:sz="0" w:space="0" w:color="auto"/>
            <w:right w:val="none" w:sz="0" w:space="0" w:color="auto"/>
          </w:divBdr>
        </w:div>
        <w:div w:id="1635525872">
          <w:marLeft w:val="640"/>
          <w:marRight w:val="0"/>
          <w:marTop w:val="0"/>
          <w:marBottom w:val="0"/>
          <w:divBdr>
            <w:top w:val="none" w:sz="0" w:space="0" w:color="auto"/>
            <w:left w:val="none" w:sz="0" w:space="0" w:color="auto"/>
            <w:bottom w:val="none" w:sz="0" w:space="0" w:color="auto"/>
            <w:right w:val="none" w:sz="0" w:space="0" w:color="auto"/>
          </w:divBdr>
        </w:div>
        <w:div w:id="535197925">
          <w:marLeft w:val="640"/>
          <w:marRight w:val="0"/>
          <w:marTop w:val="0"/>
          <w:marBottom w:val="0"/>
          <w:divBdr>
            <w:top w:val="none" w:sz="0" w:space="0" w:color="auto"/>
            <w:left w:val="none" w:sz="0" w:space="0" w:color="auto"/>
            <w:bottom w:val="none" w:sz="0" w:space="0" w:color="auto"/>
            <w:right w:val="none" w:sz="0" w:space="0" w:color="auto"/>
          </w:divBdr>
        </w:div>
        <w:div w:id="435102274">
          <w:marLeft w:val="640"/>
          <w:marRight w:val="0"/>
          <w:marTop w:val="0"/>
          <w:marBottom w:val="0"/>
          <w:divBdr>
            <w:top w:val="none" w:sz="0" w:space="0" w:color="auto"/>
            <w:left w:val="none" w:sz="0" w:space="0" w:color="auto"/>
            <w:bottom w:val="none" w:sz="0" w:space="0" w:color="auto"/>
            <w:right w:val="none" w:sz="0" w:space="0" w:color="auto"/>
          </w:divBdr>
        </w:div>
        <w:div w:id="1274289738">
          <w:marLeft w:val="640"/>
          <w:marRight w:val="0"/>
          <w:marTop w:val="0"/>
          <w:marBottom w:val="0"/>
          <w:divBdr>
            <w:top w:val="none" w:sz="0" w:space="0" w:color="auto"/>
            <w:left w:val="none" w:sz="0" w:space="0" w:color="auto"/>
            <w:bottom w:val="none" w:sz="0" w:space="0" w:color="auto"/>
            <w:right w:val="none" w:sz="0" w:space="0" w:color="auto"/>
          </w:divBdr>
        </w:div>
        <w:div w:id="2113161432">
          <w:marLeft w:val="640"/>
          <w:marRight w:val="0"/>
          <w:marTop w:val="0"/>
          <w:marBottom w:val="0"/>
          <w:divBdr>
            <w:top w:val="none" w:sz="0" w:space="0" w:color="auto"/>
            <w:left w:val="none" w:sz="0" w:space="0" w:color="auto"/>
            <w:bottom w:val="none" w:sz="0" w:space="0" w:color="auto"/>
            <w:right w:val="none" w:sz="0" w:space="0" w:color="auto"/>
          </w:divBdr>
        </w:div>
        <w:div w:id="392697734">
          <w:marLeft w:val="640"/>
          <w:marRight w:val="0"/>
          <w:marTop w:val="0"/>
          <w:marBottom w:val="0"/>
          <w:divBdr>
            <w:top w:val="none" w:sz="0" w:space="0" w:color="auto"/>
            <w:left w:val="none" w:sz="0" w:space="0" w:color="auto"/>
            <w:bottom w:val="none" w:sz="0" w:space="0" w:color="auto"/>
            <w:right w:val="none" w:sz="0" w:space="0" w:color="auto"/>
          </w:divBdr>
        </w:div>
        <w:div w:id="1805388303">
          <w:marLeft w:val="640"/>
          <w:marRight w:val="0"/>
          <w:marTop w:val="0"/>
          <w:marBottom w:val="0"/>
          <w:divBdr>
            <w:top w:val="none" w:sz="0" w:space="0" w:color="auto"/>
            <w:left w:val="none" w:sz="0" w:space="0" w:color="auto"/>
            <w:bottom w:val="none" w:sz="0" w:space="0" w:color="auto"/>
            <w:right w:val="none" w:sz="0" w:space="0" w:color="auto"/>
          </w:divBdr>
        </w:div>
        <w:div w:id="1920018198">
          <w:marLeft w:val="640"/>
          <w:marRight w:val="0"/>
          <w:marTop w:val="0"/>
          <w:marBottom w:val="0"/>
          <w:divBdr>
            <w:top w:val="none" w:sz="0" w:space="0" w:color="auto"/>
            <w:left w:val="none" w:sz="0" w:space="0" w:color="auto"/>
            <w:bottom w:val="none" w:sz="0" w:space="0" w:color="auto"/>
            <w:right w:val="none" w:sz="0" w:space="0" w:color="auto"/>
          </w:divBdr>
        </w:div>
      </w:divsChild>
    </w:div>
    <w:div w:id="186718429">
      <w:bodyDiv w:val="1"/>
      <w:marLeft w:val="0"/>
      <w:marRight w:val="0"/>
      <w:marTop w:val="0"/>
      <w:marBottom w:val="0"/>
      <w:divBdr>
        <w:top w:val="none" w:sz="0" w:space="0" w:color="auto"/>
        <w:left w:val="none" w:sz="0" w:space="0" w:color="auto"/>
        <w:bottom w:val="none" w:sz="0" w:space="0" w:color="auto"/>
        <w:right w:val="none" w:sz="0" w:space="0" w:color="auto"/>
      </w:divBdr>
      <w:divsChild>
        <w:div w:id="340468955">
          <w:marLeft w:val="640"/>
          <w:marRight w:val="0"/>
          <w:marTop w:val="0"/>
          <w:marBottom w:val="0"/>
          <w:divBdr>
            <w:top w:val="none" w:sz="0" w:space="0" w:color="auto"/>
            <w:left w:val="none" w:sz="0" w:space="0" w:color="auto"/>
            <w:bottom w:val="none" w:sz="0" w:space="0" w:color="auto"/>
            <w:right w:val="none" w:sz="0" w:space="0" w:color="auto"/>
          </w:divBdr>
        </w:div>
        <w:div w:id="1917351084">
          <w:marLeft w:val="640"/>
          <w:marRight w:val="0"/>
          <w:marTop w:val="0"/>
          <w:marBottom w:val="0"/>
          <w:divBdr>
            <w:top w:val="none" w:sz="0" w:space="0" w:color="auto"/>
            <w:left w:val="none" w:sz="0" w:space="0" w:color="auto"/>
            <w:bottom w:val="none" w:sz="0" w:space="0" w:color="auto"/>
            <w:right w:val="none" w:sz="0" w:space="0" w:color="auto"/>
          </w:divBdr>
        </w:div>
        <w:div w:id="336159020">
          <w:marLeft w:val="640"/>
          <w:marRight w:val="0"/>
          <w:marTop w:val="0"/>
          <w:marBottom w:val="0"/>
          <w:divBdr>
            <w:top w:val="none" w:sz="0" w:space="0" w:color="auto"/>
            <w:left w:val="none" w:sz="0" w:space="0" w:color="auto"/>
            <w:bottom w:val="none" w:sz="0" w:space="0" w:color="auto"/>
            <w:right w:val="none" w:sz="0" w:space="0" w:color="auto"/>
          </w:divBdr>
        </w:div>
        <w:div w:id="1802796333">
          <w:marLeft w:val="640"/>
          <w:marRight w:val="0"/>
          <w:marTop w:val="0"/>
          <w:marBottom w:val="0"/>
          <w:divBdr>
            <w:top w:val="none" w:sz="0" w:space="0" w:color="auto"/>
            <w:left w:val="none" w:sz="0" w:space="0" w:color="auto"/>
            <w:bottom w:val="none" w:sz="0" w:space="0" w:color="auto"/>
            <w:right w:val="none" w:sz="0" w:space="0" w:color="auto"/>
          </w:divBdr>
        </w:div>
        <w:div w:id="1658607385">
          <w:marLeft w:val="640"/>
          <w:marRight w:val="0"/>
          <w:marTop w:val="0"/>
          <w:marBottom w:val="0"/>
          <w:divBdr>
            <w:top w:val="none" w:sz="0" w:space="0" w:color="auto"/>
            <w:left w:val="none" w:sz="0" w:space="0" w:color="auto"/>
            <w:bottom w:val="none" w:sz="0" w:space="0" w:color="auto"/>
            <w:right w:val="none" w:sz="0" w:space="0" w:color="auto"/>
          </w:divBdr>
        </w:div>
        <w:div w:id="105202913">
          <w:marLeft w:val="640"/>
          <w:marRight w:val="0"/>
          <w:marTop w:val="0"/>
          <w:marBottom w:val="0"/>
          <w:divBdr>
            <w:top w:val="none" w:sz="0" w:space="0" w:color="auto"/>
            <w:left w:val="none" w:sz="0" w:space="0" w:color="auto"/>
            <w:bottom w:val="none" w:sz="0" w:space="0" w:color="auto"/>
            <w:right w:val="none" w:sz="0" w:space="0" w:color="auto"/>
          </w:divBdr>
        </w:div>
        <w:div w:id="44720210">
          <w:marLeft w:val="640"/>
          <w:marRight w:val="0"/>
          <w:marTop w:val="0"/>
          <w:marBottom w:val="0"/>
          <w:divBdr>
            <w:top w:val="none" w:sz="0" w:space="0" w:color="auto"/>
            <w:left w:val="none" w:sz="0" w:space="0" w:color="auto"/>
            <w:bottom w:val="none" w:sz="0" w:space="0" w:color="auto"/>
            <w:right w:val="none" w:sz="0" w:space="0" w:color="auto"/>
          </w:divBdr>
        </w:div>
        <w:div w:id="1219904688">
          <w:marLeft w:val="640"/>
          <w:marRight w:val="0"/>
          <w:marTop w:val="0"/>
          <w:marBottom w:val="0"/>
          <w:divBdr>
            <w:top w:val="none" w:sz="0" w:space="0" w:color="auto"/>
            <w:left w:val="none" w:sz="0" w:space="0" w:color="auto"/>
            <w:bottom w:val="none" w:sz="0" w:space="0" w:color="auto"/>
            <w:right w:val="none" w:sz="0" w:space="0" w:color="auto"/>
          </w:divBdr>
        </w:div>
        <w:div w:id="748771398">
          <w:marLeft w:val="640"/>
          <w:marRight w:val="0"/>
          <w:marTop w:val="0"/>
          <w:marBottom w:val="0"/>
          <w:divBdr>
            <w:top w:val="none" w:sz="0" w:space="0" w:color="auto"/>
            <w:left w:val="none" w:sz="0" w:space="0" w:color="auto"/>
            <w:bottom w:val="none" w:sz="0" w:space="0" w:color="auto"/>
            <w:right w:val="none" w:sz="0" w:space="0" w:color="auto"/>
          </w:divBdr>
        </w:div>
        <w:div w:id="206532037">
          <w:marLeft w:val="640"/>
          <w:marRight w:val="0"/>
          <w:marTop w:val="0"/>
          <w:marBottom w:val="0"/>
          <w:divBdr>
            <w:top w:val="none" w:sz="0" w:space="0" w:color="auto"/>
            <w:left w:val="none" w:sz="0" w:space="0" w:color="auto"/>
            <w:bottom w:val="none" w:sz="0" w:space="0" w:color="auto"/>
            <w:right w:val="none" w:sz="0" w:space="0" w:color="auto"/>
          </w:divBdr>
        </w:div>
        <w:div w:id="1311059849">
          <w:marLeft w:val="640"/>
          <w:marRight w:val="0"/>
          <w:marTop w:val="0"/>
          <w:marBottom w:val="0"/>
          <w:divBdr>
            <w:top w:val="none" w:sz="0" w:space="0" w:color="auto"/>
            <w:left w:val="none" w:sz="0" w:space="0" w:color="auto"/>
            <w:bottom w:val="none" w:sz="0" w:space="0" w:color="auto"/>
            <w:right w:val="none" w:sz="0" w:space="0" w:color="auto"/>
          </w:divBdr>
        </w:div>
        <w:div w:id="878014380">
          <w:marLeft w:val="640"/>
          <w:marRight w:val="0"/>
          <w:marTop w:val="0"/>
          <w:marBottom w:val="0"/>
          <w:divBdr>
            <w:top w:val="none" w:sz="0" w:space="0" w:color="auto"/>
            <w:left w:val="none" w:sz="0" w:space="0" w:color="auto"/>
            <w:bottom w:val="none" w:sz="0" w:space="0" w:color="auto"/>
            <w:right w:val="none" w:sz="0" w:space="0" w:color="auto"/>
          </w:divBdr>
        </w:div>
        <w:div w:id="1373111215">
          <w:marLeft w:val="640"/>
          <w:marRight w:val="0"/>
          <w:marTop w:val="0"/>
          <w:marBottom w:val="0"/>
          <w:divBdr>
            <w:top w:val="none" w:sz="0" w:space="0" w:color="auto"/>
            <w:left w:val="none" w:sz="0" w:space="0" w:color="auto"/>
            <w:bottom w:val="none" w:sz="0" w:space="0" w:color="auto"/>
            <w:right w:val="none" w:sz="0" w:space="0" w:color="auto"/>
          </w:divBdr>
        </w:div>
        <w:div w:id="1666278329">
          <w:marLeft w:val="640"/>
          <w:marRight w:val="0"/>
          <w:marTop w:val="0"/>
          <w:marBottom w:val="0"/>
          <w:divBdr>
            <w:top w:val="none" w:sz="0" w:space="0" w:color="auto"/>
            <w:left w:val="none" w:sz="0" w:space="0" w:color="auto"/>
            <w:bottom w:val="none" w:sz="0" w:space="0" w:color="auto"/>
            <w:right w:val="none" w:sz="0" w:space="0" w:color="auto"/>
          </w:divBdr>
        </w:div>
        <w:div w:id="1165588183">
          <w:marLeft w:val="640"/>
          <w:marRight w:val="0"/>
          <w:marTop w:val="0"/>
          <w:marBottom w:val="0"/>
          <w:divBdr>
            <w:top w:val="none" w:sz="0" w:space="0" w:color="auto"/>
            <w:left w:val="none" w:sz="0" w:space="0" w:color="auto"/>
            <w:bottom w:val="none" w:sz="0" w:space="0" w:color="auto"/>
            <w:right w:val="none" w:sz="0" w:space="0" w:color="auto"/>
          </w:divBdr>
        </w:div>
        <w:div w:id="1371537494">
          <w:marLeft w:val="640"/>
          <w:marRight w:val="0"/>
          <w:marTop w:val="0"/>
          <w:marBottom w:val="0"/>
          <w:divBdr>
            <w:top w:val="none" w:sz="0" w:space="0" w:color="auto"/>
            <w:left w:val="none" w:sz="0" w:space="0" w:color="auto"/>
            <w:bottom w:val="none" w:sz="0" w:space="0" w:color="auto"/>
            <w:right w:val="none" w:sz="0" w:space="0" w:color="auto"/>
          </w:divBdr>
        </w:div>
        <w:div w:id="1642537873">
          <w:marLeft w:val="640"/>
          <w:marRight w:val="0"/>
          <w:marTop w:val="0"/>
          <w:marBottom w:val="0"/>
          <w:divBdr>
            <w:top w:val="none" w:sz="0" w:space="0" w:color="auto"/>
            <w:left w:val="none" w:sz="0" w:space="0" w:color="auto"/>
            <w:bottom w:val="none" w:sz="0" w:space="0" w:color="auto"/>
            <w:right w:val="none" w:sz="0" w:space="0" w:color="auto"/>
          </w:divBdr>
        </w:div>
        <w:div w:id="355278999">
          <w:marLeft w:val="640"/>
          <w:marRight w:val="0"/>
          <w:marTop w:val="0"/>
          <w:marBottom w:val="0"/>
          <w:divBdr>
            <w:top w:val="none" w:sz="0" w:space="0" w:color="auto"/>
            <w:left w:val="none" w:sz="0" w:space="0" w:color="auto"/>
            <w:bottom w:val="none" w:sz="0" w:space="0" w:color="auto"/>
            <w:right w:val="none" w:sz="0" w:space="0" w:color="auto"/>
          </w:divBdr>
        </w:div>
        <w:div w:id="1182629574">
          <w:marLeft w:val="640"/>
          <w:marRight w:val="0"/>
          <w:marTop w:val="0"/>
          <w:marBottom w:val="0"/>
          <w:divBdr>
            <w:top w:val="none" w:sz="0" w:space="0" w:color="auto"/>
            <w:left w:val="none" w:sz="0" w:space="0" w:color="auto"/>
            <w:bottom w:val="none" w:sz="0" w:space="0" w:color="auto"/>
            <w:right w:val="none" w:sz="0" w:space="0" w:color="auto"/>
          </w:divBdr>
        </w:div>
        <w:div w:id="376509135">
          <w:marLeft w:val="640"/>
          <w:marRight w:val="0"/>
          <w:marTop w:val="0"/>
          <w:marBottom w:val="0"/>
          <w:divBdr>
            <w:top w:val="none" w:sz="0" w:space="0" w:color="auto"/>
            <w:left w:val="none" w:sz="0" w:space="0" w:color="auto"/>
            <w:bottom w:val="none" w:sz="0" w:space="0" w:color="auto"/>
            <w:right w:val="none" w:sz="0" w:space="0" w:color="auto"/>
          </w:divBdr>
        </w:div>
        <w:div w:id="802428397">
          <w:marLeft w:val="640"/>
          <w:marRight w:val="0"/>
          <w:marTop w:val="0"/>
          <w:marBottom w:val="0"/>
          <w:divBdr>
            <w:top w:val="none" w:sz="0" w:space="0" w:color="auto"/>
            <w:left w:val="none" w:sz="0" w:space="0" w:color="auto"/>
            <w:bottom w:val="none" w:sz="0" w:space="0" w:color="auto"/>
            <w:right w:val="none" w:sz="0" w:space="0" w:color="auto"/>
          </w:divBdr>
        </w:div>
        <w:div w:id="721101276">
          <w:marLeft w:val="640"/>
          <w:marRight w:val="0"/>
          <w:marTop w:val="0"/>
          <w:marBottom w:val="0"/>
          <w:divBdr>
            <w:top w:val="none" w:sz="0" w:space="0" w:color="auto"/>
            <w:left w:val="none" w:sz="0" w:space="0" w:color="auto"/>
            <w:bottom w:val="none" w:sz="0" w:space="0" w:color="auto"/>
            <w:right w:val="none" w:sz="0" w:space="0" w:color="auto"/>
          </w:divBdr>
        </w:div>
      </w:divsChild>
    </w:div>
    <w:div w:id="220288621">
      <w:bodyDiv w:val="1"/>
      <w:marLeft w:val="0"/>
      <w:marRight w:val="0"/>
      <w:marTop w:val="0"/>
      <w:marBottom w:val="0"/>
      <w:divBdr>
        <w:top w:val="none" w:sz="0" w:space="0" w:color="auto"/>
        <w:left w:val="none" w:sz="0" w:space="0" w:color="auto"/>
        <w:bottom w:val="none" w:sz="0" w:space="0" w:color="auto"/>
        <w:right w:val="none" w:sz="0" w:space="0" w:color="auto"/>
      </w:divBdr>
      <w:divsChild>
        <w:div w:id="1464153446">
          <w:marLeft w:val="640"/>
          <w:marRight w:val="0"/>
          <w:marTop w:val="0"/>
          <w:marBottom w:val="0"/>
          <w:divBdr>
            <w:top w:val="none" w:sz="0" w:space="0" w:color="auto"/>
            <w:left w:val="none" w:sz="0" w:space="0" w:color="auto"/>
            <w:bottom w:val="none" w:sz="0" w:space="0" w:color="auto"/>
            <w:right w:val="none" w:sz="0" w:space="0" w:color="auto"/>
          </w:divBdr>
        </w:div>
        <w:div w:id="255135245">
          <w:marLeft w:val="640"/>
          <w:marRight w:val="0"/>
          <w:marTop w:val="0"/>
          <w:marBottom w:val="0"/>
          <w:divBdr>
            <w:top w:val="none" w:sz="0" w:space="0" w:color="auto"/>
            <w:left w:val="none" w:sz="0" w:space="0" w:color="auto"/>
            <w:bottom w:val="none" w:sz="0" w:space="0" w:color="auto"/>
            <w:right w:val="none" w:sz="0" w:space="0" w:color="auto"/>
          </w:divBdr>
        </w:div>
        <w:div w:id="441994380">
          <w:marLeft w:val="640"/>
          <w:marRight w:val="0"/>
          <w:marTop w:val="0"/>
          <w:marBottom w:val="0"/>
          <w:divBdr>
            <w:top w:val="none" w:sz="0" w:space="0" w:color="auto"/>
            <w:left w:val="none" w:sz="0" w:space="0" w:color="auto"/>
            <w:bottom w:val="none" w:sz="0" w:space="0" w:color="auto"/>
            <w:right w:val="none" w:sz="0" w:space="0" w:color="auto"/>
          </w:divBdr>
        </w:div>
        <w:div w:id="896480010">
          <w:marLeft w:val="640"/>
          <w:marRight w:val="0"/>
          <w:marTop w:val="0"/>
          <w:marBottom w:val="0"/>
          <w:divBdr>
            <w:top w:val="none" w:sz="0" w:space="0" w:color="auto"/>
            <w:left w:val="none" w:sz="0" w:space="0" w:color="auto"/>
            <w:bottom w:val="none" w:sz="0" w:space="0" w:color="auto"/>
            <w:right w:val="none" w:sz="0" w:space="0" w:color="auto"/>
          </w:divBdr>
        </w:div>
        <w:div w:id="417558542">
          <w:marLeft w:val="640"/>
          <w:marRight w:val="0"/>
          <w:marTop w:val="0"/>
          <w:marBottom w:val="0"/>
          <w:divBdr>
            <w:top w:val="none" w:sz="0" w:space="0" w:color="auto"/>
            <w:left w:val="none" w:sz="0" w:space="0" w:color="auto"/>
            <w:bottom w:val="none" w:sz="0" w:space="0" w:color="auto"/>
            <w:right w:val="none" w:sz="0" w:space="0" w:color="auto"/>
          </w:divBdr>
        </w:div>
        <w:div w:id="2050178654">
          <w:marLeft w:val="640"/>
          <w:marRight w:val="0"/>
          <w:marTop w:val="0"/>
          <w:marBottom w:val="0"/>
          <w:divBdr>
            <w:top w:val="none" w:sz="0" w:space="0" w:color="auto"/>
            <w:left w:val="none" w:sz="0" w:space="0" w:color="auto"/>
            <w:bottom w:val="none" w:sz="0" w:space="0" w:color="auto"/>
            <w:right w:val="none" w:sz="0" w:space="0" w:color="auto"/>
          </w:divBdr>
        </w:div>
        <w:div w:id="958997857">
          <w:marLeft w:val="640"/>
          <w:marRight w:val="0"/>
          <w:marTop w:val="0"/>
          <w:marBottom w:val="0"/>
          <w:divBdr>
            <w:top w:val="none" w:sz="0" w:space="0" w:color="auto"/>
            <w:left w:val="none" w:sz="0" w:space="0" w:color="auto"/>
            <w:bottom w:val="none" w:sz="0" w:space="0" w:color="auto"/>
            <w:right w:val="none" w:sz="0" w:space="0" w:color="auto"/>
          </w:divBdr>
        </w:div>
        <w:div w:id="25251169">
          <w:marLeft w:val="640"/>
          <w:marRight w:val="0"/>
          <w:marTop w:val="0"/>
          <w:marBottom w:val="0"/>
          <w:divBdr>
            <w:top w:val="none" w:sz="0" w:space="0" w:color="auto"/>
            <w:left w:val="none" w:sz="0" w:space="0" w:color="auto"/>
            <w:bottom w:val="none" w:sz="0" w:space="0" w:color="auto"/>
            <w:right w:val="none" w:sz="0" w:space="0" w:color="auto"/>
          </w:divBdr>
        </w:div>
        <w:div w:id="496656751">
          <w:marLeft w:val="640"/>
          <w:marRight w:val="0"/>
          <w:marTop w:val="0"/>
          <w:marBottom w:val="0"/>
          <w:divBdr>
            <w:top w:val="none" w:sz="0" w:space="0" w:color="auto"/>
            <w:left w:val="none" w:sz="0" w:space="0" w:color="auto"/>
            <w:bottom w:val="none" w:sz="0" w:space="0" w:color="auto"/>
            <w:right w:val="none" w:sz="0" w:space="0" w:color="auto"/>
          </w:divBdr>
        </w:div>
        <w:div w:id="364910044">
          <w:marLeft w:val="640"/>
          <w:marRight w:val="0"/>
          <w:marTop w:val="0"/>
          <w:marBottom w:val="0"/>
          <w:divBdr>
            <w:top w:val="none" w:sz="0" w:space="0" w:color="auto"/>
            <w:left w:val="none" w:sz="0" w:space="0" w:color="auto"/>
            <w:bottom w:val="none" w:sz="0" w:space="0" w:color="auto"/>
            <w:right w:val="none" w:sz="0" w:space="0" w:color="auto"/>
          </w:divBdr>
        </w:div>
        <w:div w:id="910696668">
          <w:marLeft w:val="640"/>
          <w:marRight w:val="0"/>
          <w:marTop w:val="0"/>
          <w:marBottom w:val="0"/>
          <w:divBdr>
            <w:top w:val="none" w:sz="0" w:space="0" w:color="auto"/>
            <w:left w:val="none" w:sz="0" w:space="0" w:color="auto"/>
            <w:bottom w:val="none" w:sz="0" w:space="0" w:color="auto"/>
            <w:right w:val="none" w:sz="0" w:space="0" w:color="auto"/>
          </w:divBdr>
        </w:div>
        <w:div w:id="913465040">
          <w:marLeft w:val="640"/>
          <w:marRight w:val="0"/>
          <w:marTop w:val="0"/>
          <w:marBottom w:val="0"/>
          <w:divBdr>
            <w:top w:val="none" w:sz="0" w:space="0" w:color="auto"/>
            <w:left w:val="none" w:sz="0" w:space="0" w:color="auto"/>
            <w:bottom w:val="none" w:sz="0" w:space="0" w:color="auto"/>
            <w:right w:val="none" w:sz="0" w:space="0" w:color="auto"/>
          </w:divBdr>
        </w:div>
        <w:div w:id="1881740023">
          <w:marLeft w:val="640"/>
          <w:marRight w:val="0"/>
          <w:marTop w:val="0"/>
          <w:marBottom w:val="0"/>
          <w:divBdr>
            <w:top w:val="none" w:sz="0" w:space="0" w:color="auto"/>
            <w:left w:val="none" w:sz="0" w:space="0" w:color="auto"/>
            <w:bottom w:val="none" w:sz="0" w:space="0" w:color="auto"/>
            <w:right w:val="none" w:sz="0" w:space="0" w:color="auto"/>
          </w:divBdr>
        </w:div>
        <w:div w:id="174854144">
          <w:marLeft w:val="640"/>
          <w:marRight w:val="0"/>
          <w:marTop w:val="0"/>
          <w:marBottom w:val="0"/>
          <w:divBdr>
            <w:top w:val="none" w:sz="0" w:space="0" w:color="auto"/>
            <w:left w:val="none" w:sz="0" w:space="0" w:color="auto"/>
            <w:bottom w:val="none" w:sz="0" w:space="0" w:color="auto"/>
            <w:right w:val="none" w:sz="0" w:space="0" w:color="auto"/>
          </w:divBdr>
        </w:div>
        <w:div w:id="1436635969">
          <w:marLeft w:val="640"/>
          <w:marRight w:val="0"/>
          <w:marTop w:val="0"/>
          <w:marBottom w:val="0"/>
          <w:divBdr>
            <w:top w:val="none" w:sz="0" w:space="0" w:color="auto"/>
            <w:left w:val="none" w:sz="0" w:space="0" w:color="auto"/>
            <w:bottom w:val="none" w:sz="0" w:space="0" w:color="auto"/>
            <w:right w:val="none" w:sz="0" w:space="0" w:color="auto"/>
          </w:divBdr>
        </w:div>
        <w:div w:id="161358218">
          <w:marLeft w:val="640"/>
          <w:marRight w:val="0"/>
          <w:marTop w:val="0"/>
          <w:marBottom w:val="0"/>
          <w:divBdr>
            <w:top w:val="none" w:sz="0" w:space="0" w:color="auto"/>
            <w:left w:val="none" w:sz="0" w:space="0" w:color="auto"/>
            <w:bottom w:val="none" w:sz="0" w:space="0" w:color="auto"/>
            <w:right w:val="none" w:sz="0" w:space="0" w:color="auto"/>
          </w:divBdr>
        </w:div>
        <w:div w:id="773941862">
          <w:marLeft w:val="640"/>
          <w:marRight w:val="0"/>
          <w:marTop w:val="0"/>
          <w:marBottom w:val="0"/>
          <w:divBdr>
            <w:top w:val="none" w:sz="0" w:space="0" w:color="auto"/>
            <w:left w:val="none" w:sz="0" w:space="0" w:color="auto"/>
            <w:bottom w:val="none" w:sz="0" w:space="0" w:color="auto"/>
            <w:right w:val="none" w:sz="0" w:space="0" w:color="auto"/>
          </w:divBdr>
        </w:div>
        <w:div w:id="61805330">
          <w:marLeft w:val="640"/>
          <w:marRight w:val="0"/>
          <w:marTop w:val="0"/>
          <w:marBottom w:val="0"/>
          <w:divBdr>
            <w:top w:val="none" w:sz="0" w:space="0" w:color="auto"/>
            <w:left w:val="none" w:sz="0" w:space="0" w:color="auto"/>
            <w:bottom w:val="none" w:sz="0" w:space="0" w:color="auto"/>
            <w:right w:val="none" w:sz="0" w:space="0" w:color="auto"/>
          </w:divBdr>
        </w:div>
        <w:div w:id="625934947">
          <w:marLeft w:val="640"/>
          <w:marRight w:val="0"/>
          <w:marTop w:val="0"/>
          <w:marBottom w:val="0"/>
          <w:divBdr>
            <w:top w:val="none" w:sz="0" w:space="0" w:color="auto"/>
            <w:left w:val="none" w:sz="0" w:space="0" w:color="auto"/>
            <w:bottom w:val="none" w:sz="0" w:space="0" w:color="auto"/>
            <w:right w:val="none" w:sz="0" w:space="0" w:color="auto"/>
          </w:divBdr>
        </w:div>
        <w:div w:id="99497466">
          <w:marLeft w:val="640"/>
          <w:marRight w:val="0"/>
          <w:marTop w:val="0"/>
          <w:marBottom w:val="0"/>
          <w:divBdr>
            <w:top w:val="none" w:sz="0" w:space="0" w:color="auto"/>
            <w:left w:val="none" w:sz="0" w:space="0" w:color="auto"/>
            <w:bottom w:val="none" w:sz="0" w:space="0" w:color="auto"/>
            <w:right w:val="none" w:sz="0" w:space="0" w:color="auto"/>
          </w:divBdr>
        </w:div>
        <w:div w:id="1581256423">
          <w:marLeft w:val="640"/>
          <w:marRight w:val="0"/>
          <w:marTop w:val="0"/>
          <w:marBottom w:val="0"/>
          <w:divBdr>
            <w:top w:val="none" w:sz="0" w:space="0" w:color="auto"/>
            <w:left w:val="none" w:sz="0" w:space="0" w:color="auto"/>
            <w:bottom w:val="none" w:sz="0" w:space="0" w:color="auto"/>
            <w:right w:val="none" w:sz="0" w:space="0" w:color="auto"/>
          </w:divBdr>
        </w:div>
        <w:div w:id="1226649297">
          <w:marLeft w:val="640"/>
          <w:marRight w:val="0"/>
          <w:marTop w:val="0"/>
          <w:marBottom w:val="0"/>
          <w:divBdr>
            <w:top w:val="none" w:sz="0" w:space="0" w:color="auto"/>
            <w:left w:val="none" w:sz="0" w:space="0" w:color="auto"/>
            <w:bottom w:val="none" w:sz="0" w:space="0" w:color="auto"/>
            <w:right w:val="none" w:sz="0" w:space="0" w:color="auto"/>
          </w:divBdr>
        </w:div>
        <w:div w:id="306860990">
          <w:marLeft w:val="640"/>
          <w:marRight w:val="0"/>
          <w:marTop w:val="0"/>
          <w:marBottom w:val="0"/>
          <w:divBdr>
            <w:top w:val="none" w:sz="0" w:space="0" w:color="auto"/>
            <w:left w:val="none" w:sz="0" w:space="0" w:color="auto"/>
            <w:bottom w:val="none" w:sz="0" w:space="0" w:color="auto"/>
            <w:right w:val="none" w:sz="0" w:space="0" w:color="auto"/>
          </w:divBdr>
        </w:div>
        <w:div w:id="906572997">
          <w:marLeft w:val="640"/>
          <w:marRight w:val="0"/>
          <w:marTop w:val="0"/>
          <w:marBottom w:val="0"/>
          <w:divBdr>
            <w:top w:val="none" w:sz="0" w:space="0" w:color="auto"/>
            <w:left w:val="none" w:sz="0" w:space="0" w:color="auto"/>
            <w:bottom w:val="none" w:sz="0" w:space="0" w:color="auto"/>
            <w:right w:val="none" w:sz="0" w:space="0" w:color="auto"/>
          </w:divBdr>
        </w:div>
      </w:divsChild>
    </w:div>
    <w:div w:id="244999049">
      <w:bodyDiv w:val="1"/>
      <w:marLeft w:val="0"/>
      <w:marRight w:val="0"/>
      <w:marTop w:val="0"/>
      <w:marBottom w:val="0"/>
      <w:divBdr>
        <w:top w:val="none" w:sz="0" w:space="0" w:color="auto"/>
        <w:left w:val="none" w:sz="0" w:space="0" w:color="auto"/>
        <w:bottom w:val="none" w:sz="0" w:space="0" w:color="auto"/>
        <w:right w:val="none" w:sz="0" w:space="0" w:color="auto"/>
      </w:divBdr>
      <w:divsChild>
        <w:div w:id="1109622642">
          <w:marLeft w:val="640"/>
          <w:marRight w:val="0"/>
          <w:marTop w:val="0"/>
          <w:marBottom w:val="0"/>
          <w:divBdr>
            <w:top w:val="none" w:sz="0" w:space="0" w:color="auto"/>
            <w:left w:val="none" w:sz="0" w:space="0" w:color="auto"/>
            <w:bottom w:val="none" w:sz="0" w:space="0" w:color="auto"/>
            <w:right w:val="none" w:sz="0" w:space="0" w:color="auto"/>
          </w:divBdr>
        </w:div>
        <w:div w:id="1896352909">
          <w:marLeft w:val="640"/>
          <w:marRight w:val="0"/>
          <w:marTop w:val="0"/>
          <w:marBottom w:val="0"/>
          <w:divBdr>
            <w:top w:val="none" w:sz="0" w:space="0" w:color="auto"/>
            <w:left w:val="none" w:sz="0" w:space="0" w:color="auto"/>
            <w:bottom w:val="none" w:sz="0" w:space="0" w:color="auto"/>
            <w:right w:val="none" w:sz="0" w:space="0" w:color="auto"/>
          </w:divBdr>
        </w:div>
        <w:div w:id="132647792">
          <w:marLeft w:val="640"/>
          <w:marRight w:val="0"/>
          <w:marTop w:val="0"/>
          <w:marBottom w:val="0"/>
          <w:divBdr>
            <w:top w:val="none" w:sz="0" w:space="0" w:color="auto"/>
            <w:left w:val="none" w:sz="0" w:space="0" w:color="auto"/>
            <w:bottom w:val="none" w:sz="0" w:space="0" w:color="auto"/>
            <w:right w:val="none" w:sz="0" w:space="0" w:color="auto"/>
          </w:divBdr>
        </w:div>
        <w:div w:id="1202088125">
          <w:marLeft w:val="640"/>
          <w:marRight w:val="0"/>
          <w:marTop w:val="0"/>
          <w:marBottom w:val="0"/>
          <w:divBdr>
            <w:top w:val="none" w:sz="0" w:space="0" w:color="auto"/>
            <w:left w:val="none" w:sz="0" w:space="0" w:color="auto"/>
            <w:bottom w:val="none" w:sz="0" w:space="0" w:color="auto"/>
            <w:right w:val="none" w:sz="0" w:space="0" w:color="auto"/>
          </w:divBdr>
        </w:div>
        <w:div w:id="800348469">
          <w:marLeft w:val="640"/>
          <w:marRight w:val="0"/>
          <w:marTop w:val="0"/>
          <w:marBottom w:val="0"/>
          <w:divBdr>
            <w:top w:val="none" w:sz="0" w:space="0" w:color="auto"/>
            <w:left w:val="none" w:sz="0" w:space="0" w:color="auto"/>
            <w:bottom w:val="none" w:sz="0" w:space="0" w:color="auto"/>
            <w:right w:val="none" w:sz="0" w:space="0" w:color="auto"/>
          </w:divBdr>
        </w:div>
        <w:div w:id="1442414345">
          <w:marLeft w:val="640"/>
          <w:marRight w:val="0"/>
          <w:marTop w:val="0"/>
          <w:marBottom w:val="0"/>
          <w:divBdr>
            <w:top w:val="none" w:sz="0" w:space="0" w:color="auto"/>
            <w:left w:val="none" w:sz="0" w:space="0" w:color="auto"/>
            <w:bottom w:val="none" w:sz="0" w:space="0" w:color="auto"/>
            <w:right w:val="none" w:sz="0" w:space="0" w:color="auto"/>
          </w:divBdr>
        </w:div>
        <w:div w:id="1003825421">
          <w:marLeft w:val="640"/>
          <w:marRight w:val="0"/>
          <w:marTop w:val="0"/>
          <w:marBottom w:val="0"/>
          <w:divBdr>
            <w:top w:val="none" w:sz="0" w:space="0" w:color="auto"/>
            <w:left w:val="none" w:sz="0" w:space="0" w:color="auto"/>
            <w:bottom w:val="none" w:sz="0" w:space="0" w:color="auto"/>
            <w:right w:val="none" w:sz="0" w:space="0" w:color="auto"/>
          </w:divBdr>
        </w:div>
        <w:div w:id="1708330468">
          <w:marLeft w:val="640"/>
          <w:marRight w:val="0"/>
          <w:marTop w:val="0"/>
          <w:marBottom w:val="0"/>
          <w:divBdr>
            <w:top w:val="none" w:sz="0" w:space="0" w:color="auto"/>
            <w:left w:val="none" w:sz="0" w:space="0" w:color="auto"/>
            <w:bottom w:val="none" w:sz="0" w:space="0" w:color="auto"/>
            <w:right w:val="none" w:sz="0" w:space="0" w:color="auto"/>
          </w:divBdr>
        </w:div>
        <w:div w:id="32192382">
          <w:marLeft w:val="640"/>
          <w:marRight w:val="0"/>
          <w:marTop w:val="0"/>
          <w:marBottom w:val="0"/>
          <w:divBdr>
            <w:top w:val="none" w:sz="0" w:space="0" w:color="auto"/>
            <w:left w:val="none" w:sz="0" w:space="0" w:color="auto"/>
            <w:bottom w:val="none" w:sz="0" w:space="0" w:color="auto"/>
            <w:right w:val="none" w:sz="0" w:space="0" w:color="auto"/>
          </w:divBdr>
        </w:div>
        <w:div w:id="1720939241">
          <w:marLeft w:val="640"/>
          <w:marRight w:val="0"/>
          <w:marTop w:val="0"/>
          <w:marBottom w:val="0"/>
          <w:divBdr>
            <w:top w:val="none" w:sz="0" w:space="0" w:color="auto"/>
            <w:left w:val="none" w:sz="0" w:space="0" w:color="auto"/>
            <w:bottom w:val="none" w:sz="0" w:space="0" w:color="auto"/>
            <w:right w:val="none" w:sz="0" w:space="0" w:color="auto"/>
          </w:divBdr>
        </w:div>
        <w:div w:id="101657089">
          <w:marLeft w:val="640"/>
          <w:marRight w:val="0"/>
          <w:marTop w:val="0"/>
          <w:marBottom w:val="0"/>
          <w:divBdr>
            <w:top w:val="none" w:sz="0" w:space="0" w:color="auto"/>
            <w:left w:val="none" w:sz="0" w:space="0" w:color="auto"/>
            <w:bottom w:val="none" w:sz="0" w:space="0" w:color="auto"/>
            <w:right w:val="none" w:sz="0" w:space="0" w:color="auto"/>
          </w:divBdr>
        </w:div>
        <w:div w:id="1903909908">
          <w:marLeft w:val="640"/>
          <w:marRight w:val="0"/>
          <w:marTop w:val="0"/>
          <w:marBottom w:val="0"/>
          <w:divBdr>
            <w:top w:val="none" w:sz="0" w:space="0" w:color="auto"/>
            <w:left w:val="none" w:sz="0" w:space="0" w:color="auto"/>
            <w:bottom w:val="none" w:sz="0" w:space="0" w:color="auto"/>
            <w:right w:val="none" w:sz="0" w:space="0" w:color="auto"/>
          </w:divBdr>
        </w:div>
        <w:div w:id="371425119">
          <w:marLeft w:val="640"/>
          <w:marRight w:val="0"/>
          <w:marTop w:val="0"/>
          <w:marBottom w:val="0"/>
          <w:divBdr>
            <w:top w:val="none" w:sz="0" w:space="0" w:color="auto"/>
            <w:left w:val="none" w:sz="0" w:space="0" w:color="auto"/>
            <w:bottom w:val="none" w:sz="0" w:space="0" w:color="auto"/>
            <w:right w:val="none" w:sz="0" w:space="0" w:color="auto"/>
          </w:divBdr>
        </w:div>
        <w:div w:id="2088308094">
          <w:marLeft w:val="640"/>
          <w:marRight w:val="0"/>
          <w:marTop w:val="0"/>
          <w:marBottom w:val="0"/>
          <w:divBdr>
            <w:top w:val="none" w:sz="0" w:space="0" w:color="auto"/>
            <w:left w:val="none" w:sz="0" w:space="0" w:color="auto"/>
            <w:bottom w:val="none" w:sz="0" w:space="0" w:color="auto"/>
            <w:right w:val="none" w:sz="0" w:space="0" w:color="auto"/>
          </w:divBdr>
        </w:div>
        <w:div w:id="755203719">
          <w:marLeft w:val="640"/>
          <w:marRight w:val="0"/>
          <w:marTop w:val="0"/>
          <w:marBottom w:val="0"/>
          <w:divBdr>
            <w:top w:val="none" w:sz="0" w:space="0" w:color="auto"/>
            <w:left w:val="none" w:sz="0" w:space="0" w:color="auto"/>
            <w:bottom w:val="none" w:sz="0" w:space="0" w:color="auto"/>
            <w:right w:val="none" w:sz="0" w:space="0" w:color="auto"/>
          </w:divBdr>
        </w:div>
        <w:div w:id="893542284">
          <w:marLeft w:val="640"/>
          <w:marRight w:val="0"/>
          <w:marTop w:val="0"/>
          <w:marBottom w:val="0"/>
          <w:divBdr>
            <w:top w:val="none" w:sz="0" w:space="0" w:color="auto"/>
            <w:left w:val="none" w:sz="0" w:space="0" w:color="auto"/>
            <w:bottom w:val="none" w:sz="0" w:space="0" w:color="auto"/>
            <w:right w:val="none" w:sz="0" w:space="0" w:color="auto"/>
          </w:divBdr>
        </w:div>
        <w:div w:id="632366292">
          <w:marLeft w:val="640"/>
          <w:marRight w:val="0"/>
          <w:marTop w:val="0"/>
          <w:marBottom w:val="0"/>
          <w:divBdr>
            <w:top w:val="none" w:sz="0" w:space="0" w:color="auto"/>
            <w:left w:val="none" w:sz="0" w:space="0" w:color="auto"/>
            <w:bottom w:val="none" w:sz="0" w:space="0" w:color="auto"/>
            <w:right w:val="none" w:sz="0" w:space="0" w:color="auto"/>
          </w:divBdr>
        </w:div>
        <w:div w:id="1593271694">
          <w:marLeft w:val="640"/>
          <w:marRight w:val="0"/>
          <w:marTop w:val="0"/>
          <w:marBottom w:val="0"/>
          <w:divBdr>
            <w:top w:val="none" w:sz="0" w:space="0" w:color="auto"/>
            <w:left w:val="none" w:sz="0" w:space="0" w:color="auto"/>
            <w:bottom w:val="none" w:sz="0" w:space="0" w:color="auto"/>
            <w:right w:val="none" w:sz="0" w:space="0" w:color="auto"/>
          </w:divBdr>
        </w:div>
        <w:div w:id="226500810">
          <w:marLeft w:val="640"/>
          <w:marRight w:val="0"/>
          <w:marTop w:val="0"/>
          <w:marBottom w:val="0"/>
          <w:divBdr>
            <w:top w:val="none" w:sz="0" w:space="0" w:color="auto"/>
            <w:left w:val="none" w:sz="0" w:space="0" w:color="auto"/>
            <w:bottom w:val="none" w:sz="0" w:space="0" w:color="auto"/>
            <w:right w:val="none" w:sz="0" w:space="0" w:color="auto"/>
          </w:divBdr>
        </w:div>
        <w:div w:id="1778911036">
          <w:marLeft w:val="640"/>
          <w:marRight w:val="0"/>
          <w:marTop w:val="0"/>
          <w:marBottom w:val="0"/>
          <w:divBdr>
            <w:top w:val="none" w:sz="0" w:space="0" w:color="auto"/>
            <w:left w:val="none" w:sz="0" w:space="0" w:color="auto"/>
            <w:bottom w:val="none" w:sz="0" w:space="0" w:color="auto"/>
            <w:right w:val="none" w:sz="0" w:space="0" w:color="auto"/>
          </w:divBdr>
        </w:div>
        <w:div w:id="11996331">
          <w:marLeft w:val="640"/>
          <w:marRight w:val="0"/>
          <w:marTop w:val="0"/>
          <w:marBottom w:val="0"/>
          <w:divBdr>
            <w:top w:val="none" w:sz="0" w:space="0" w:color="auto"/>
            <w:left w:val="none" w:sz="0" w:space="0" w:color="auto"/>
            <w:bottom w:val="none" w:sz="0" w:space="0" w:color="auto"/>
            <w:right w:val="none" w:sz="0" w:space="0" w:color="auto"/>
          </w:divBdr>
        </w:div>
        <w:div w:id="1962571711">
          <w:marLeft w:val="640"/>
          <w:marRight w:val="0"/>
          <w:marTop w:val="0"/>
          <w:marBottom w:val="0"/>
          <w:divBdr>
            <w:top w:val="none" w:sz="0" w:space="0" w:color="auto"/>
            <w:left w:val="none" w:sz="0" w:space="0" w:color="auto"/>
            <w:bottom w:val="none" w:sz="0" w:space="0" w:color="auto"/>
            <w:right w:val="none" w:sz="0" w:space="0" w:color="auto"/>
          </w:divBdr>
        </w:div>
        <w:div w:id="422536849">
          <w:marLeft w:val="640"/>
          <w:marRight w:val="0"/>
          <w:marTop w:val="0"/>
          <w:marBottom w:val="0"/>
          <w:divBdr>
            <w:top w:val="none" w:sz="0" w:space="0" w:color="auto"/>
            <w:left w:val="none" w:sz="0" w:space="0" w:color="auto"/>
            <w:bottom w:val="none" w:sz="0" w:space="0" w:color="auto"/>
            <w:right w:val="none" w:sz="0" w:space="0" w:color="auto"/>
          </w:divBdr>
        </w:div>
        <w:div w:id="1721707113">
          <w:marLeft w:val="640"/>
          <w:marRight w:val="0"/>
          <w:marTop w:val="0"/>
          <w:marBottom w:val="0"/>
          <w:divBdr>
            <w:top w:val="none" w:sz="0" w:space="0" w:color="auto"/>
            <w:left w:val="none" w:sz="0" w:space="0" w:color="auto"/>
            <w:bottom w:val="none" w:sz="0" w:space="0" w:color="auto"/>
            <w:right w:val="none" w:sz="0" w:space="0" w:color="auto"/>
          </w:divBdr>
        </w:div>
      </w:divsChild>
    </w:div>
    <w:div w:id="322009333">
      <w:bodyDiv w:val="1"/>
      <w:marLeft w:val="0"/>
      <w:marRight w:val="0"/>
      <w:marTop w:val="0"/>
      <w:marBottom w:val="0"/>
      <w:divBdr>
        <w:top w:val="none" w:sz="0" w:space="0" w:color="auto"/>
        <w:left w:val="none" w:sz="0" w:space="0" w:color="auto"/>
        <w:bottom w:val="none" w:sz="0" w:space="0" w:color="auto"/>
        <w:right w:val="none" w:sz="0" w:space="0" w:color="auto"/>
      </w:divBdr>
      <w:divsChild>
        <w:div w:id="1492795423">
          <w:marLeft w:val="640"/>
          <w:marRight w:val="0"/>
          <w:marTop w:val="0"/>
          <w:marBottom w:val="0"/>
          <w:divBdr>
            <w:top w:val="none" w:sz="0" w:space="0" w:color="auto"/>
            <w:left w:val="none" w:sz="0" w:space="0" w:color="auto"/>
            <w:bottom w:val="none" w:sz="0" w:space="0" w:color="auto"/>
            <w:right w:val="none" w:sz="0" w:space="0" w:color="auto"/>
          </w:divBdr>
        </w:div>
        <w:div w:id="324742915">
          <w:marLeft w:val="640"/>
          <w:marRight w:val="0"/>
          <w:marTop w:val="0"/>
          <w:marBottom w:val="0"/>
          <w:divBdr>
            <w:top w:val="none" w:sz="0" w:space="0" w:color="auto"/>
            <w:left w:val="none" w:sz="0" w:space="0" w:color="auto"/>
            <w:bottom w:val="none" w:sz="0" w:space="0" w:color="auto"/>
            <w:right w:val="none" w:sz="0" w:space="0" w:color="auto"/>
          </w:divBdr>
        </w:div>
        <w:div w:id="678388375">
          <w:marLeft w:val="640"/>
          <w:marRight w:val="0"/>
          <w:marTop w:val="0"/>
          <w:marBottom w:val="0"/>
          <w:divBdr>
            <w:top w:val="none" w:sz="0" w:space="0" w:color="auto"/>
            <w:left w:val="none" w:sz="0" w:space="0" w:color="auto"/>
            <w:bottom w:val="none" w:sz="0" w:space="0" w:color="auto"/>
            <w:right w:val="none" w:sz="0" w:space="0" w:color="auto"/>
          </w:divBdr>
        </w:div>
        <w:div w:id="1354527789">
          <w:marLeft w:val="640"/>
          <w:marRight w:val="0"/>
          <w:marTop w:val="0"/>
          <w:marBottom w:val="0"/>
          <w:divBdr>
            <w:top w:val="none" w:sz="0" w:space="0" w:color="auto"/>
            <w:left w:val="none" w:sz="0" w:space="0" w:color="auto"/>
            <w:bottom w:val="none" w:sz="0" w:space="0" w:color="auto"/>
            <w:right w:val="none" w:sz="0" w:space="0" w:color="auto"/>
          </w:divBdr>
        </w:div>
        <w:div w:id="138887140">
          <w:marLeft w:val="640"/>
          <w:marRight w:val="0"/>
          <w:marTop w:val="0"/>
          <w:marBottom w:val="0"/>
          <w:divBdr>
            <w:top w:val="none" w:sz="0" w:space="0" w:color="auto"/>
            <w:left w:val="none" w:sz="0" w:space="0" w:color="auto"/>
            <w:bottom w:val="none" w:sz="0" w:space="0" w:color="auto"/>
            <w:right w:val="none" w:sz="0" w:space="0" w:color="auto"/>
          </w:divBdr>
        </w:div>
        <w:div w:id="743331287">
          <w:marLeft w:val="640"/>
          <w:marRight w:val="0"/>
          <w:marTop w:val="0"/>
          <w:marBottom w:val="0"/>
          <w:divBdr>
            <w:top w:val="none" w:sz="0" w:space="0" w:color="auto"/>
            <w:left w:val="none" w:sz="0" w:space="0" w:color="auto"/>
            <w:bottom w:val="none" w:sz="0" w:space="0" w:color="auto"/>
            <w:right w:val="none" w:sz="0" w:space="0" w:color="auto"/>
          </w:divBdr>
        </w:div>
        <w:div w:id="804012125">
          <w:marLeft w:val="640"/>
          <w:marRight w:val="0"/>
          <w:marTop w:val="0"/>
          <w:marBottom w:val="0"/>
          <w:divBdr>
            <w:top w:val="none" w:sz="0" w:space="0" w:color="auto"/>
            <w:left w:val="none" w:sz="0" w:space="0" w:color="auto"/>
            <w:bottom w:val="none" w:sz="0" w:space="0" w:color="auto"/>
            <w:right w:val="none" w:sz="0" w:space="0" w:color="auto"/>
          </w:divBdr>
        </w:div>
        <w:div w:id="998922973">
          <w:marLeft w:val="640"/>
          <w:marRight w:val="0"/>
          <w:marTop w:val="0"/>
          <w:marBottom w:val="0"/>
          <w:divBdr>
            <w:top w:val="none" w:sz="0" w:space="0" w:color="auto"/>
            <w:left w:val="none" w:sz="0" w:space="0" w:color="auto"/>
            <w:bottom w:val="none" w:sz="0" w:space="0" w:color="auto"/>
            <w:right w:val="none" w:sz="0" w:space="0" w:color="auto"/>
          </w:divBdr>
        </w:div>
        <w:div w:id="1913539373">
          <w:marLeft w:val="640"/>
          <w:marRight w:val="0"/>
          <w:marTop w:val="0"/>
          <w:marBottom w:val="0"/>
          <w:divBdr>
            <w:top w:val="none" w:sz="0" w:space="0" w:color="auto"/>
            <w:left w:val="none" w:sz="0" w:space="0" w:color="auto"/>
            <w:bottom w:val="none" w:sz="0" w:space="0" w:color="auto"/>
            <w:right w:val="none" w:sz="0" w:space="0" w:color="auto"/>
          </w:divBdr>
        </w:div>
        <w:div w:id="248195340">
          <w:marLeft w:val="640"/>
          <w:marRight w:val="0"/>
          <w:marTop w:val="0"/>
          <w:marBottom w:val="0"/>
          <w:divBdr>
            <w:top w:val="none" w:sz="0" w:space="0" w:color="auto"/>
            <w:left w:val="none" w:sz="0" w:space="0" w:color="auto"/>
            <w:bottom w:val="none" w:sz="0" w:space="0" w:color="auto"/>
            <w:right w:val="none" w:sz="0" w:space="0" w:color="auto"/>
          </w:divBdr>
        </w:div>
        <w:div w:id="1143043666">
          <w:marLeft w:val="640"/>
          <w:marRight w:val="0"/>
          <w:marTop w:val="0"/>
          <w:marBottom w:val="0"/>
          <w:divBdr>
            <w:top w:val="none" w:sz="0" w:space="0" w:color="auto"/>
            <w:left w:val="none" w:sz="0" w:space="0" w:color="auto"/>
            <w:bottom w:val="none" w:sz="0" w:space="0" w:color="auto"/>
            <w:right w:val="none" w:sz="0" w:space="0" w:color="auto"/>
          </w:divBdr>
        </w:div>
        <w:div w:id="1491866626">
          <w:marLeft w:val="640"/>
          <w:marRight w:val="0"/>
          <w:marTop w:val="0"/>
          <w:marBottom w:val="0"/>
          <w:divBdr>
            <w:top w:val="none" w:sz="0" w:space="0" w:color="auto"/>
            <w:left w:val="none" w:sz="0" w:space="0" w:color="auto"/>
            <w:bottom w:val="none" w:sz="0" w:space="0" w:color="auto"/>
            <w:right w:val="none" w:sz="0" w:space="0" w:color="auto"/>
          </w:divBdr>
        </w:div>
        <w:div w:id="719595673">
          <w:marLeft w:val="640"/>
          <w:marRight w:val="0"/>
          <w:marTop w:val="0"/>
          <w:marBottom w:val="0"/>
          <w:divBdr>
            <w:top w:val="none" w:sz="0" w:space="0" w:color="auto"/>
            <w:left w:val="none" w:sz="0" w:space="0" w:color="auto"/>
            <w:bottom w:val="none" w:sz="0" w:space="0" w:color="auto"/>
            <w:right w:val="none" w:sz="0" w:space="0" w:color="auto"/>
          </w:divBdr>
        </w:div>
      </w:divsChild>
    </w:div>
    <w:div w:id="349911915">
      <w:bodyDiv w:val="1"/>
      <w:marLeft w:val="0"/>
      <w:marRight w:val="0"/>
      <w:marTop w:val="0"/>
      <w:marBottom w:val="0"/>
      <w:divBdr>
        <w:top w:val="none" w:sz="0" w:space="0" w:color="auto"/>
        <w:left w:val="none" w:sz="0" w:space="0" w:color="auto"/>
        <w:bottom w:val="none" w:sz="0" w:space="0" w:color="auto"/>
        <w:right w:val="none" w:sz="0" w:space="0" w:color="auto"/>
      </w:divBdr>
      <w:divsChild>
        <w:div w:id="952320924">
          <w:marLeft w:val="640"/>
          <w:marRight w:val="0"/>
          <w:marTop w:val="0"/>
          <w:marBottom w:val="0"/>
          <w:divBdr>
            <w:top w:val="none" w:sz="0" w:space="0" w:color="auto"/>
            <w:left w:val="none" w:sz="0" w:space="0" w:color="auto"/>
            <w:bottom w:val="none" w:sz="0" w:space="0" w:color="auto"/>
            <w:right w:val="none" w:sz="0" w:space="0" w:color="auto"/>
          </w:divBdr>
        </w:div>
        <w:div w:id="1285577995">
          <w:marLeft w:val="640"/>
          <w:marRight w:val="0"/>
          <w:marTop w:val="0"/>
          <w:marBottom w:val="0"/>
          <w:divBdr>
            <w:top w:val="none" w:sz="0" w:space="0" w:color="auto"/>
            <w:left w:val="none" w:sz="0" w:space="0" w:color="auto"/>
            <w:bottom w:val="none" w:sz="0" w:space="0" w:color="auto"/>
            <w:right w:val="none" w:sz="0" w:space="0" w:color="auto"/>
          </w:divBdr>
        </w:div>
        <w:div w:id="196165989">
          <w:marLeft w:val="640"/>
          <w:marRight w:val="0"/>
          <w:marTop w:val="0"/>
          <w:marBottom w:val="0"/>
          <w:divBdr>
            <w:top w:val="none" w:sz="0" w:space="0" w:color="auto"/>
            <w:left w:val="none" w:sz="0" w:space="0" w:color="auto"/>
            <w:bottom w:val="none" w:sz="0" w:space="0" w:color="auto"/>
            <w:right w:val="none" w:sz="0" w:space="0" w:color="auto"/>
          </w:divBdr>
        </w:div>
        <w:div w:id="1752199390">
          <w:marLeft w:val="640"/>
          <w:marRight w:val="0"/>
          <w:marTop w:val="0"/>
          <w:marBottom w:val="0"/>
          <w:divBdr>
            <w:top w:val="none" w:sz="0" w:space="0" w:color="auto"/>
            <w:left w:val="none" w:sz="0" w:space="0" w:color="auto"/>
            <w:bottom w:val="none" w:sz="0" w:space="0" w:color="auto"/>
            <w:right w:val="none" w:sz="0" w:space="0" w:color="auto"/>
          </w:divBdr>
        </w:div>
        <w:div w:id="770515189">
          <w:marLeft w:val="640"/>
          <w:marRight w:val="0"/>
          <w:marTop w:val="0"/>
          <w:marBottom w:val="0"/>
          <w:divBdr>
            <w:top w:val="none" w:sz="0" w:space="0" w:color="auto"/>
            <w:left w:val="none" w:sz="0" w:space="0" w:color="auto"/>
            <w:bottom w:val="none" w:sz="0" w:space="0" w:color="auto"/>
            <w:right w:val="none" w:sz="0" w:space="0" w:color="auto"/>
          </w:divBdr>
        </w:div>
        <w:div w:id="1527409137">
          <w:marLeft w:val="640"/>
          <w:marRight w:val="0"/>
          <w:marTop w:val="0"/>
          <w:marBottom w:val="0"/>
          <w:divBdr>
            <w:top w:val="none" w:sz="0" w:space="0" w:color="auto"/>
            <w:left w:val="none" w:sz="0" w:space="0" w:color="auto"/>
            <w:bottom w:val="none" w:sz="0" w:space="0" w:color="auto"/>
            <w:right w:val="none" w:sz="0" w:space="0" w:color="auto"/>
          </w:divBdr>
        </w:div>
        <w:div w:id="1834953540">
          <w:marLeft w:val="640"/>
          <w:marRight w:val="0"/>
          <w:marTop w:val="0"/>
          <w:marBottom w:val="0"/>
          <w:divBdr>
            <w:top w:val="none" w:sz="0" w:space="0" w:color="auto"/>
            <w:left w:val="none" w:sz="0" w:space="0" w:color="auto"/>
            <w:bottom w:val="none" w:sz="0" w:space="0" w:color="auto"/>
            <w:right w:val="none" w:sz="0" w:space="0" w:color="auto"/>
          </w:divBdr>
        </w:div>
        <w:div w:id="1793358755">
          <w:marLeft w:val="640"/>
          <w:marRight w:val="0"/>
          <w:marTop w:val="0"/>
          <w:marBottom w:val="0"/>
          <w:divBdr>
            <w:top w:val="none" w:sz="0" w:space="0" w:color="auto"/>
            <w:left w:val="none" w:sz="0" w:space="0" w:color="auto"/>
            <w:bottom w:val="none" w:sz="0" w:space="0" w:color="auto"/>
            <w:right w:val="none" w:sz="0" w:space="0" w:color="auto"/>
          </w:divBdr>
        </w:div>
        <w:div w:id="1168129864">
          <w:marLeft w:val="640"/>
          <w:marRight w:val="0"/>
          <w:marTop w:val="0"/>
          <w:marBottom w:val="0"/>
          <w:divBdr>
            <w:top w:val="none" w:sz="0" w:space="0" w:color="auto"/>
            <w:left w:val="none" w:sz="0" w:space="0" w:color="auto"/>
            <w:bottom w:val="none" w:sz="0" w:space="0" w:color="auto"/>
            <w:right w:val="none" w:sz="0" w:space="0" w:color="auto"/>
          </w:divBdr>
        </w:div>
        <w:div w:id="1034379863">
          <w:marLeft w:val="640"/>
          <w:marRight w:val="0"/>
          <w:marTop w:val="0"/>
          <w:marBottom w:val="0"/>
          <w:divBdr>
            <w:top w:val="none" w:sz="0" w:space="0" w:color="auto"/>
            <w:left w:val="none" w:sz="0" w:space="0" w:color="auto"/>
            <w:bottom w:val="none" w:sz="0" w:space="0" w:color="auto"/>
            <w:right w:val="none" w:sz="0" w:space="0" w:color="auto"/>
          </w:divBdr>
        </w:div>
        <w:div w:id="1253513366">
          <w:marLeft w:val="640"/>
          <w:marRight w:val="0"/>
          <w:marTop w:val="0"/>
          <w:marBottom w:val="0"/>
          <w:divBdr>
            <w:top w:val="none" w:sz="0" w:space="0" w:color="auto"/>
            <w:left w:val="none" w:sz="0" w:space="0" w:color="auto"/>
            <w:bottom w:val="none" w:sz="0" w:space="0" w:color="auto"/>
            <w:right w:val="none" w:sz="0" w:space="0" w:color="auto"/>
          </w:divBdr>
        </w:div>
        <w:div w:id="801114968">
          <w:marLeft w:val="640"/>
          <w:marRight w:val="0"/>
          <w:marTop w:val="0"/>
          <w:marBottom w:val="0"/>
          <w:divBdr>
            <w:top w:val="none" w:sz="0" w:space="0" w:color="auto"/>
            <w:left w:val="none" w:sz="0" w:space="0" w:color="auto"/>
            <w:bottom w:val="none" w:sz="0" w:space="0" w:color="auto"/>
            <w:right w:val="none" w:sz="0" w:space="0" w:color="auto"/>
          </w:divBdr>
        </w:div>
        <w:div w:id="820271400">
          <w:marLeft w:val="640"/>
          <w:marRight w:val="0"/>
          <w:marTop w:val="0"/>
          <w:marBottom w:val="0"/>
          <w:divBdr>
            <w:top w:val="none" w:sz="0" w:space="0" w:color="auto"/>
            <w:left w:val="none" w:sz="0" w:space="0" w:color="auto"/>
            <w:bottom w:val="none" w:sz="0" w:space="0" w:color="auto"/>
            <w:right w:val="none" w:sz="0" w:space="0" w:color="auto"/>
          </w:divBdr>
        </w:div>
        <w:div w:id="1680542604">
          <w:marLeft w:val="640"/>
          <w:marRight w:val="0"/>
          <w:marTop w:val="0"/>
          <w:marBottom w:val="0"/>
          <w:divBdr>
            <w:top w:val="none" w:sz="0" w:space="0" w:color="auto"/>
            <w:left w:val="none" w:sz="0" w:space="0" w:color="auto"/>
            <w:bottom w:val="none" w:sz="0" w:space="0" w:color="auto"/>
            <w:right w:val="none" w:sz="0" w:space="0" w:color="auto"/>
          </w:divBdr>
        </w:div>
        <w:div w:id="2055735541">
          <w:marLeft w:val="640"/>
          <w:marRight w:val="0"/>
          <w:marTop w:val="0"/>
          <w:marBottom w:val="0"/>
          <w:divBdr>
            <w:top w:val="none" w:sz="0" w:space="0" w:color="auto"/>
            <w:left w:val="none" w:sz="0" w:space="0" w:color="auto"/>
            <w:bottom w:val="none" w:sz="0" w:space="0" w:color="auto"/>
            <w:right w:val="none" w:sz="0" w:space="0" w:color="auto"/>
          </w:divBdr>
        </w:div>
        <w:div w:id="653683580">
          <w:marLeft w:val="640"/>
          <w:marRight w:val="0"/>
          <w:marTop w:val="0"/>
          <w:marBottom w:val="0"/>
          <w:divBdr>
            <w:top w:val="none" w:sz="0" w:space="0" w:color="auto"/>
            <w:left w:val="none" w:sz="0" w:space="0" w:color="auto"/>
            <w:bottom w:val="none" w:sz="0" w:space="0" w:color="auto"/>
            <w:right w:val="none" w:sz="0" w:space="0" w:color="auto"/>
          </w:divBdr>
        </w:div>
        <w:div w:id="324284093">
          <w:marLeft w:val="640"/>
          <w:marRight w:val="0"/>
          <w:marTop w:val="0"/>
          <w:marBottom w:val="0"/>
          <w:divBdr>
            <w:top w:val="none" w:sz="0" w:space="0" w:color="auto"/>
            <w:left w:val="none" w:sz="0" w:space="0" w:color="auto"/>
            <w:bottom w:val="none" w:sz="0" w:space="0" w:color="auto"/>
            <w:right w:val="none" w:sz="0" w:space="0" w:color="auto"/>
          </w:divBdr>
        </w:div>
      </w:divsChild>
    </w:div>
    <w:div w:id="351418817">
      <w:bodyDiv w:val="1"/>
      <w:marLeft w:val="0"/>
      <w:marRight w:val="0"/>
      <w:marTop w:val="0"/>
      <w:marBottom w:val="0"/>
      <w:divBdr>
        <w:top w:val="none" w:sz="0" w:space="0" w:color="auto"/>
        <w:left w:val="none" w:sz="0" w:space="0" w:color="auto"/>
        <w:bottom w:val="none" w:sz="0" w:space="0" w:color="auto"/>
        <w:right w:val="none" w:sz="0" w:space="0" w:color="auto"/>
      </w:divBdr>
      <w:divsChild>
        <w:div w:id="1557349281">
          <w:marLeft w:val="640"/>
          <w:marRight w:val="0"/>
          <w:marTop w:val="0"/>
          <w:marBottom w:val="0"/>
          <w:divBdr>
            <w:top w:val="none" w:sz="0" w:space="0" w:color="auto"/>
            <w:left w:val="none" w:sz="0" w:space="0" w:color="auto"/>
            <w:bottom w:val="none" w:sz="0" w:space="0" w:color="auto"/>
            <w:right w:val="none" w:sz="0" w:space="0" w:color="auto"/>
          </w:divBdr>
        </w:div>
        <w:div w:id="186724682">
          <w:marLeft w:val="640"/>
          <w:marRight w:val="0"/>
          <w:marTop w:val="0"/>
          <w:marBottom w:val="0"/>
          <w:divBdr>
            <w:top w:val="none" w:sz="0" w:space="0" w:color="auto"/>
            <w:left w:val="none" w:sz="0" w:space="0" w:color="auto"/>
            <w:bottom w:val="none" w:sz="0" w:space="0" w:color="auto"/>
            <w:right w:val="none" w:sz="0" w:space="0" w:color="auto"/>
          </w:divBdr>
        </w:div>
        <w:div w:id="78647562">
          <w:marLeft w:val="640"/>
          <w:marRight w:val="0"/>
          <w:marTop w:val="0"/>
          <w:marBottom w:val="0"/>
          <w:divBdr>
            <w:top w:val="none" w:sz="0" w:space="0" w:color="auto"/>
            <w:left w:val="none" w:sz="0" w:space="0" w:color="auto"/>
            <w:bottom w:val="none" w:sz="0" w:space="0" w:color="auto"/>
            <w:right w:val="none" w:sz="0" w:space="0" w:color="auto"/>
          </w:divBdr>
        </w:div>
        <w:div w:id="842159260">
          <w:marLeft w:val="640"/>
          <w:marRight w:val="0"/>
          <w:marTop w:val="0"/>
          <w:marBottom w:val="0"/>
          <w:divBdr>
            <w:top w:val="none" w:sz="0" w:space="0" w:color="auto"/>
            <w:left w:val="none" w:sz="0" w:space="0" w:color="auto"/>
            <w:bottom w:val="none" w:sz="0" w:space="0" w:color="auto"/>
            <w:right w:val="none" w:sz="0" w:space="0" w:color="auto"/>
          </w:divBdr>
        </w:div>
        <w:div w:id="14968229">
          <w:marLeft w:val="640"/>
          <w:marRight w:val="0"/>
          <w:marTop w:val="0"/>
          <w:marBottom w:val="0"/>
          <w:divBdr>
            <w:top w:val="none" w:sz="0" w:space="0" w:color="auto"/>
            <w:left w:val="none" w:sz="0" w:space="0" w:color="auto"/>
            <w:bottom w:val="none" w:sz="0" w:space="0" w:color="auto"/>
            <w:right w:val="none" w:sz="0" w:space="0" w:color="auto"/>
          </w:divBdr>
        </w:div>
        <w:div w:id="332882748">
          <w:marLeft w:val="640"/>
          <w:marRight w:val="0"/>
          <w:marTop w:val="0"/>
          <w:marBottom w:val="0"/>
          <w:divBdr>
            <w:top w:val="none" w:sz="0" w:space="0" w:color="auto"/>
            <w:left w:val="none" w:sz="0" w:space="0" w:color="auto"/>
            <w:bottom w:val="none" w:sz="0" w:space="0" w:color="auto"/>
            <w:right w:val="none" w:sz="0" w:space="0" w:color="auto"/>
          </w:divBdr>
        </w:div>
        <w:div w:id="366368872">
          <w:marLeft w:val="640"/>
          <w:marRight w:val="0"/>
          <w:marTop w:val="0"/>
          <w:marBottom w:val="0"/>
          <w:divBdr>
            <w:top w:val="none" w:sz="0" w:space="0" w:color="auto"/>
            <w:left w:val="none" w:sz="0" w:space="0" w:color="auto"/>
            <w:bottom w:val="none" w:sz="0" w:space="0" w:color="auto"/>
            <w:right w:val="none" w:sz="0" w:space="0" w:color="auto"/>
          </w:divBdr>
        </w:div>
        <w:div w:id="884217628">
          <w:marLeft w:val="640"/>
          <w:marRight w:val="0"/>
          <w:marTop w:val="0"/>
          <w:marBottom w:val="0"/>
          <w:divBdr>
            <w:top w:val="none" w:sz="0" w:space="0" w:color="auto"/>
            <w:left w:val="none" w:sz="0" w:space="0" w:color="auto"/>
            <w:bottom w:val="none" w:sz="0" w:space="0" w:color="auto"/>
            <w:right w:val="none" w:sz="0" w:space="0" w:color="auto"/>
          </w:divBdr>
        </w:div>
        <w:div w:id="551431164">
          <w:marLeft w:val="640"/>
          <w:marRight w:val="0"/>
          <w:marTop w:val="0"/>
          <w:marBottom w:val="0"/>
          <w:divBdr>
            <w:top w:val="none" w:sz="0" w:space="0" w:color="auto"/>
            <w:left w:val="none" w:sz="0" w:space="0" w:color="auto"/>
            <w:bottom w:val="none" w:sz="0" w:space="0" w:color="auto"/>
            <w:right w:val="none" w:sz="0" w:space="0" w:color="auto"/>
          </w:divBdr>
        </w:div>
        <w:div w:id="149292039">
          <w:marLeft w:val="640"/>
          <w:marRight w:val="0"/>
          <w:marTop w:val="0"/>
          <w:marBottom w:val="0"/>
          <w:divBdr>
            <w:top w:val="none" w:sz="0" w:space="0" w:color="auto"/>
            <w:left w:val="none" w:sz="0" w:space="0" w:color="auto"/>
            <w:bottom w:val="none" w:sz="0" w:space="0" w:color="auto"/>
            <w:right w:val="none" w:sz="0" w:space="0" w:color="auto"/>
          </w:divBdr>
        </w:div>
        <w:div w:id="2133860602">
          <w:marLeft w:val="640"/>
          <w:marRight w:val="0"/>
          <w:marTop w:val="0"/>
          <w:marBottom w:val="0"/>
          <w:divBdr>
            <w:top w:val="none" w:sz="0" w:space="0" w:color="auto"/>
            <w:left w:val="none" w:sz="0" w:space="0" w:color="auto"/>
            <w:bottom w:val="none" w:sz="0" w:space="0" w:color="auto"/>
            <w:right w:val="none" w:sz="0" w:space="0" w:color="auto"/>
          </w:divBdr>
        </w:div>
        <w:div w:id="804011589">
          <w:marLeft w:val="640"/>
          <w:marRight w:val="0"/>
          <w:marTop w:val="0"/>
          <w:marBottom w:val="0"/>
          <w:divBdr>
            <w:top w:val="none" w:sz="0" w:space="0" w:color="auto"/>
            <w:left w:val="none" w:sz="0" w:space="0" w:color="auto"/>
            <w:bottom w:val="none" w:sz="0" w:space="0" w:color="auto"/>
            <w:right w:val="none" w:sz="0" w:space="0" w:color="auto"/>
          </w:divBdr>
        </w:div>
        <w:div w:id="101461078">
          <w:marLeft w:val="640"/>
          <w:marRight w:val="0"/>
          <w:marTop w:val="0"/>
          <w:marBottom w:val="0"/>
          <w:divBdr>
            <w:top w:val="none" w:sz="0" w:space="0" w:color="auto"/>
            <w:left w:val="none" w:sz="0" w:space="0" w:color="auto"/>
            <w:bottom w:val="none" w:sz="0" w:space="0" w:color="auto"/>
            <w:right w:val="none" w:sz="0" w:space="0" w:color="auto"/>
          </w:divBdr>
        </w:div>
        <w:div w:id="21442871">
          <w:marLeft w:val="640"/>
          <w:marRight w:val="0"/>
          <w:marTop w:val="0"/>
          <w:marBottom w:val="0"/>
          <w:divBdr>
            <w:top w:val="none" w:sz="0" w:space="0" w:color="auto"/>
            <w:left w:val="none" w:sz="0" w:space="0" w:color="auto"/>
            <w:bottom w:val="none" w:sz="0" w:space="0" w:color="auto"/>
            <w:right w:val="none" w:sz="0" w:space="0" w:color="auto"/>
          </w:divBdr>
        </w:div>
        <w:div w:id="523327340">
          <w:marLeft w:val="640"/>
          <w:marRight w:val="0"/>
          <w:marTop w:val="0"/>
          <w:marBottom w:val="0"/>
          <w:divBdr>
            <w:top w:val="none" w:sz="0" w:space="0" w:color="auto"/>
            <w:left w:val="none" w:sz="0" w:space="0" w:color="auto"/>
            <w:bottom w:val="none" w:sz="0" w:space="0" w:color="auto"/>
            <w:right w:val="none" w:sz="0" w:space="0" w:color="auto"/>
          </w:divBdr>
        </w:div>
        <w:div w:id="1934244551">
          <w:marLeft w:val="640"/>
          <w:marRight w:val="0"/>
          <w:marTop w:val="0"/>
          <w:marBottom w:val="0"/>
          <w:divBdr>
            <w:top w:val="none" w:sz="0" w:space="0" w:color="auto"/>
            <w:left w:val="none" w:sz="0" w:space="0" w:color="auto"/>
            <w:bottom w:val="none" w:sz="0" w:space="0" w:color="auto"/>
            <w:right w:val="none" w:sz="0" w:space="0" w:color="auto"/>
          </w:divBdr>
        </w:div>
        <w:div w:id="1988391239">
          <w:marLeft w:val="640"/>
          <w:marRight w:val="0"/>
          <w:marTop w:val="0"/>
          <w:marBottom w:val="0"/>
          <w:divBdr>
            <w:top w:val="none" w:sz="0" w:space="0" w:color="auto"/>
            <w:left w:val="none" w:sz="0" w:space="0" w:color="auto"/>
            <w:bottom w:val="none" w:sz="0" w:space="0" w:color="auto"/>
            <w:right w:val="none" w:sz="0" w:space="0" w:color="auto"/>
          </w:divBdr>
        </w:div>
        <w:div w:id="1716663280">
          <w:marLeft w:val="640"/>
          <w:marRight w:val="0"/>
          <w:marTop w:val="0"/>
          <w:marBottom w:val="0"/>
          <w:divBdr>
            <w:top w:val="none" w:sz="0" w:space="0" w:color="auto"/>
            <w:left w:val="none" w:sz="0" w:space="0" w:color="auto"/>
            <w:bottom w:val="none" w:sz="0" w:space="0" w:color="auto"/>
            <w:right w:val="none" w:sz="0" w:space="0" w:color="auto"/>
          </w:divBdr>
        </w:div>
      </w:divsChild>
    </w:div>
    <w:div w:id="413815915">
      <w:bodyDiv w:val="1"/>
      <w:marLeft w:val="0"/>
      <w:marRight w:val="0"/>
      <w:marTop w:val="0"/>
      <w:marBottom w:val="0"/>
      <w:divBdr>
        <w:top w:val="none" w:sz="0" w:space="0" w:color="auto"/>
        <w:left w:val="none" w:sz="0" w:space="0" w:color="auto"/>
        <w:bottom w:val="none" w:sz="0" w:space="0" w:color="auto"/>
        <w:right w:val="none" w:sz="0" w:space="0" w:color="auto"/>
      </w:divBdr>
      <w:divsChild>
        <w:div w:id="1567371292">
          <w:marLeft w:val="640"/>
          <w:marRight w:val="0"/>
          <w:marTop w:val="0"/>
          <w:marBottom w:val="0"/>
          <w:divBdr>
            <w:top w:val="none" w:sz="0" w:space="0" w:color="auto"/>
            <w:left w:val="none" w:sz="0" w:space="0" w:color="auto"/>
            <w:bottom w:val="none" w:sz="0" w:space="0" w:color="auto"/>
            <w:right w:val="none" w:sz="0" w:space="0" w:color="auto"/>
          </w:divBdr>
        </w:div>
        <w:div w:id="1100491831">
          <w:marLeft w:val="640"/>
          <w:marRight w:val="0"/>
          <w:marTop w:val="0"/>
          <w:marBottom w:val="0"/>
          <w:divBdr>
            <w:top w:val="none" w:sz="0" w:space="0" w:color="auto"/>
            <w:left w:val="none" w:sz="0" w:space="0" w:color="auto"/>
            <w:bottom w:val="none" w:sz="0" w:space="0" w:color="auto"/>
            <w:right w:val="none" w:sz="0" w:space="0" w:color="auto"/>
          </w:divBdr>
        </w:div>
        <w:div w:id="1556508638">
          <w:marLeft w:val="640"/>
          <w:marRight w:val="0"/>
          <w:marTop w:val="0"/>
          <w:marBottom w:val="0"/>
          <w:divBdr>
            <w:top w:val="none" w:sz="0" w:space="0" w:color="auto"/>
            <w:left w:val="none" w:sz="0" w:space="0" w:color="auto"/>
            <w:bottom w:val="none" w:sz="0" w:space="0" w:color="auto"/>
            <w:right w:val="none" w:sz="0" w:space="0" w:color="auto"/>
          </w:divBdr>
        </w:div>
        <w:div w:id="1301568580">
          <w:marLeft w:val="640"/>
          <w:marRight w:val="0"/>
          <w:marTop w:val="0"/>
          <w:marBottom w:val="0"/>
          <w:divBdr>
            <w:top w:val="none" w:sz="0" w:space="0" w:color="auto"/>
            <w:left w:val="none" w:sz="0" w:space="0" w:color="auto"/>
            <w:bottom w:val="none" w:sz="0" w:space="0" w:color="auto"/>
            <w:right w:val="none" w:sz="0" w:space="0" w:color="auto"/>
          </w:divBdr>
        </w:div>
        <w:div w:id="1160197612">
          <w:marLeft w:val="640"/>
          <w:marRight w:val="0"/>
          <w:marTop w:val="0"/>
          <w:marBottom w:val="0"/>
          <w:divBdr>
            <w:top w:val="none" w:sz="0" w:space="0" w:color="auto"/>
            <w:left w:val="none" w:sz="0" w:space="0" w:color="auto"/>
            <w:bottom w:val="none" w:sz="0" w:space="0" w:color="auto"/>
            <w:right w:val="none" w:sz="0" w:space="0" w:color="auto"/>
          </w:divBdr>
        </w:div>
        <w:div w:id="865024351">
          <w:marLeft w:val="640"/>
          <w:marRight w:val="0"/>
          <w:marTop w:val="0"/>
          <w:marBottom w:val="0"/>
          <w:divBdr>
            <w:top w:val="none" w:sz="0" w:space="0" w:color="auto"/>
            <w:left w:val="none" w:sz="0" w:space="0" w:color="auto"/>
            <w:bottom w:val="none" w:sz="0" w:space="0" w:color="auto"/>
            <w:right w:val="none" w:sz="0" w:space="0" w:color="auto"/>
          </w:divBdr>
        </w:div>
        <w:div w:id="444422781">
          <w:marLeft w:val="640"/>
          <w:marRight w:val="0"/>
          <w:marTop w:val="0"/>
          <w:marBottom w:val="0"/>
          <w:divBdr>
            <w:top w:val="none" w:sz="0" w:space="0" w:color="auto"/>
            <w:left w:val="none" w:sz="0" w:space="0" w:color="auto"/>
            <w:bottom w:val="none" w:sz="0" w:space="0" w:color="auto"/>
            <w:right w:val="none" w:sz="0" w:space="0" w:color="auto"/>
          </w:divBdr>
        </w:div>
        <w:div w:id="2130707422">
          <w:marLeft w:val="640"/>
          <w:marRight w:val="0"/>
          <w:marTop w:val="0"/>
          <w:marBottom w:val="0"/>
          <w:divBdr>
            <w:top w:val="none" w:sz="0" w:space="0" w:color="auto"/>
            <w:left w:val="none" w:sz="0" w:space="0" w:color="auto"/>
            <w:bottom w:val="none" w:sz="0" w:space="0" w:color="auto"/>
            <w:right w:val="none" w:sz="0" w:space="0" w:color="auto"/>
          </w:divBdr>
        </w:div>
        <w:div w:id="1803112924">
          <w:marLeft w:val="640"/>
          <w:marRight w:val="0"/>
          <w:marTop w:val="0"/>
          <w:marBottom w:val="0"/>
          <w:divBdr>
            <w:top w:val="none" w:sz="0" w:space="0" w:color="auto"/>
            <w:left w:val="none" w:sz="0" w:space="0" w:color="auto"/>
            <w:bottom w:val="none" w:sz="0" w:space="0" w:color="auto"/>
            <w:right w:val="none" w:sz="0" w:space="0" w:color="auto"/>
          </w:divBdr>
        </w:div>
        <w:div w:id="128597837">
          <w:marLeft w:val="640"/>
          <w:marRight w:val="0"/>
          <w:marTop w:val="0"/>
          <w:marBottom w:val="0"/>
          <w:divBdr>
            <w:top w:val="none" w:sz="0" w:space="0" w:color="auto"/>
            <w:left w:val="none" w:sz="0" w:space="0" w:color="auto"/>
            <w:bottom w:val="none" w:sz="0" w:space="0" w:color="auto"/>
            <w:right w:val="none" w:sz="0" w:space="0" w:color="auto"/>
          </w:divBdr>
        </w:div>
        <w:div w:id="2096171058">
          <w:marLeft w:val="640"/>
          <w:marRight w:val="0"/>
          <w:marTop w:val="0"/>
          <w:marBottom w:val="0"/>
          <w:divBdr>
            <w:top w:val="none" w:sz="0" w:space="0" w:color="auto"/>
            <w:left w:val="none" w:sz="0" w:space="0" w:color="auto"/>
            <w:bottom w:val="none" w:sz="0" w:space="0" w:color="auto"/>
            <w:right w:val="none" w:sz="0" w:space="0" w:color="auto"/>
          </w:divBdr>
        </w:div>
        <w:div w:id="1396898">
          <w:marLeft w:val="640"/>
          <w:marRight w:val="0"/>
          <w:marTop w:val="0"/>
          <w:marBottom w:val="0"/>
          <w:divBdr>
            <w:top w:val="none" w:sz="0" w:space="0" w:color="auto"/>
            <w:left w:val="none" w:sz="0" w:space="0" w:color="auto"/>
            <w:bottom w:val="none" w:sz="0" w:space="0" w:color="auto"/>
            <w:right w:val="none" w:sz="0" w:space="0" w:color="auto"/>
          </w:divBdr>
        </w:div>
        <w:div w:id="1868323203">
          <w:marLeft w:val="640"/>
          <w:marRight w:val="0"/>
          <w:marTop w:val="0"/>
          <w:marBottom w:val="0"/>
          <w:divBdr>
            <w:top w:val="none" w:sz="0" w:space="0" w:color="auto"/>
            <w:left w:val="none" w:sz="0" w:space="0" w:color="auto"/>
            <w:bottom w:val="none" w:sz="0" w:space="0" w:color="auto"/>
            <w:right w:val="none" w:sz="0" w:space="0" w:color="auto"/>
          </w:divBdr>
        </w:div>
        <w:div w:id="300886093">
          <w:marLeft w:val="640"/>
          <w:marRight w:val="0"/>
          <w:marTop w:val="0"/>
          <w:marBottom w:val="0"/>
          <w:divBdr>
            <w:top w:val="none" w:sz="0" w:space="0" w:color="auto"/>
            <w:left w:val="none" w:sz="0" w:space="0" w:color="auto"/>
            <w:bottom w:val="none" w:sz="0" w:space="0" w:color="auto"/>
            <w:right w:val="none" w:sz="0" w:space="0" w:color="auto"/>
          </w:divBdr>
        </w:div>
      </w:divsChild>
    </w:div>
    <w:div w:id="451024603">
      <w:bodyDiv w:val="1"/>
      <w:marLeft w:val="0"/>
      <w:marRight w:val="0"/>
      <w:marTop w:val="0"/>
      <w:marBottom w:val="0"/>
      <w:divBdr>
        <w:top w:val="none" w:sz="0" w:space="0" w:color="auto"/>
        <w:left w:val="none" w:sz="0" w:space="0" w:color="auto"/>
        <w:bottom w:val="none" w:sz="0" w:space="0" w:color="auto"/>
        <w:right w:val="none" w:sz="0" w:space="0" w:color="auto"/>
      </w:divBdr>
      <w:divsChild>
        <w:div w:id="1992634672">
          <w:marLeft w:val="640"/>
          <w:marRight w:val="0"/>
          <w:marTop w:val="0"/>
          <w:marBottom w:val="0"/>
          <w:divBdr>
            <w:top w:val="none" w:sz="0" w:space="0" w:color="auto"/>
            <w:left w:val="none" w:sz="0" w:space="0" w:color="auto"/>
            <w:bottom w:val="none" w:sz="0" w:space="0" w:color="auto"/>
            <w:right w:val="none" w:sz="0" w:space="0" w:color="auto"/>
          </w:divBdr>
        </w:div>
        <w:div w:id="571430337">
          <w:marLeft w:val="640"/>
          <w:marRight w:val="0"/>
          <w:marTop w:val="0"/>
          <w:marBottom w:val="0"/>
          <w:divBdr>
            <w:top w:val="none" w:sz="0" w:space="0" w:color="auto"/>
            <w:left w:val="none" w:sz="0" w:space="0" w:color="auto"/>
            <w:bottom w:val="none" w:sz="0" w:space="0" w:color="auto"/>
            <w:right w:val="none" w:sz="0" w:space="0" w:color="auto"/>
          </w:divBdr>
        </w:div>
        <w:div w:id="1607889293">
          <w:marLeft w:val="640"/>
          <w:marRight w:val="0"/>
          <w:marTop w:val="0"/>
          <w:marBottom w:val="0"/>
          <w:divBdr>
            <w:top w:val="none" w:sz="0" w:space="0" w:color="auto"/>
            <w:left w:val="none" w:sz="0" w:space="0" w:color="auto"/>
            <w:bottom w:val="none" w:sz="0" w:space="0" w:color="auto"/>
            <w:right w:val="none" w:sz="0" w:space="0" w:color="auto"/>
          </w:divBdr>
        </w:div>
        <w:div w:id="1696728119">
          <w:marLeft w:val="640"/>
          <w:marRight w:val="0"/>
          <w:marTop w:val="0"/>
          <w:marBottom w:val="0"/>
          <w:divBdr>
            <w:top w:val="none" w:sz="0" w:space="0" w:color="auto"/>
            <w:left w:val="none" w:sz="0" w:space="0" w:color="auto"/>
            <w:bottom w:val="none" w:sz="0" w:space="0" w:color="auto"/>
            <w:right w:val="none" w:sz="0" w:space="0" w:color="auto"/>
          </w:divBdr>
        </w:div>
        <w:div w:id="895506605">
          <w:marLeft w:val="640"/>
          <w:marRight w:val="0"/>
          <w:marTop w:val="0"/>
          <w:marBottom w:val="0"/>
          <w:divBdr>
            <w:top w:val="none" w:sz="0" w:space="0" w:color="auto"/>
            <w:left w:val="none" w:sz="0" w:space="0" w:color="auto"/>
            <w:bottom w:val="none" w:sz="0" w:space="0" w:color="auto"/>
            <w:right w:val="none" w:sz="0" w:space="0" w:color="auto"/>
          </w:divBdr>
        </w:div>
        <w:div w:id="131486811">
          <w:marLeft w:val="640"/>
          <w:marRight w:val="0"/>
          <w:marTop w:val="0"/>
          <w:marBottom w:val="0"/>
          <w:divBdr>
            <w:top w:val="none" w:sz="0" w:space="0" w:color="auto"/>
            <w:left w:val="none" w:sz="0" w:space="0" w:color="auto"/>
            <w:bottom w:val="none" w:sz="0" w:space="0" w:color="auto"/>
            <w:right w:val="none" w:sz="0" w:space="0" w:color="auto"/>
          </w:divBdr>
        </w:div>
        <w:div w:id="1096442264">
          <w:marLeft w:val="640"/>
          <w:marRight w:val="0"/>
          <w:marTop w:val="0"/>
          <w:marBottom w:val="0"/>
          <w:divBdr>
            <w:top w:val="none" w:sz="0" w:space="0" w:color="auto"/>
            <w:left w:val="none" w:sz="0" w:space="0" w:color="auto"/>
            <w:bottom w:val="none" w:sz="0" w:space="0" w:color="auto"/>
            <w:right w:val="none" w:sz="0" w:space="0" w:color="auto"/>
          </w:divBdr>
        </w:div>
        <w:div w:id="565266588">
          <w:marLeft w:val="640"/>
          <w:marRight w:val="0"/>
          <w:marTop w:val="0"/>
          <w:marBottom w:val="0"/>
          <w:divBdr>
            <w:top w:val="none" w:sz="0" w:space="0" w:color="auto"/>
            <w:left w:val="none" w:sz="0" w:space="0" w:color="auto"/>
            <w:bottom w:val="none" w:sz="0" w:space="0" w:color="auto"/>
            <w:right w:val="none" w:sz="0" w:space="0" w:color="auto"/>
          </w:divBdr>
        </w:div>
        <w:div w:id="579750397">
          <w:marLeft w:val="640"/>
          <w:marRight w:val="0"/>
          <w:marTop w:val="0"/>
          <w:marBottom w:val="0"/>
          <w:divBdr>
            <w:top w:val="none" w:sz="0" w:space="0" w:color="auto"/>
            <w:left w:val="none" w:sz="0" w:space="0" w:color="auto"/>
            <w:bottom w:val="none" w:sz="0" w:space="0" w:color="auto"/>
            <w:right w:val="none" w:sz="0" w:space="0" w:color="auto"/>
          </w:divBdr>
        </w:div>
        <w:div w:id="302085030">
          <w:marLeft w:val="640"/>
          <w:marRight w:val="0"/>
          <w:marTop w:val="0"/>
          <w:marBottom w:val="0"/>
          <w:divBdr>
            <w:top w:val="none" w:sz="0" w:space="0" w:color="auto"/>
            <w:left w:val="none" w:sz="0" w:space="0" w:color="auto"/>
            <w:bottom w:val="none" w:sz="0" w:space="0" w:color="auto"/>
            <w:right w:val="none" w:sz="0" w:space="0" w:color="auto"/>
          </w:divBdr>
        </w:div>
        <w:div w:id="1662348530">
          <w:marLeft w:val="640"/>
          <w:marRight w:val="0"/>
          <w:marTop w:val="0"/>
          <w:marBottom w:val="0"/>
          <w:divBdr>
            <w:top w:val="none" w:sz="0" w:space="0" w:color="auto"/>
            <w:left w:val="none" w:sz="0" w:space="0" w:color="auto"/>
            <w:bottom w:val="none" w:sz="0" w:space="0" w:color="auto"/>
            <w:right w:val="none" w:sz="0" w:space="0" w:color="auto"/>
          </w:divBdr>
        </w:div>
        <w:div w:id="744031910">
          <w:marLeft w:val="640"/>
          <w:marRight w:val="0"/>
          <w:marTop w:val="0"/>
          <w:marBottom w:val="0"/>
          <w:divBdr>
            <w:top w:val="none" w:sz="0" w:space="0" w:color="auto"/>
            <w:left w:val="none" w:sz="0" w:space="0" w:color="auto"/>
            <w:bottom w:val="none" w:sz="0" w:space="0" w:color="auto"/>
            <w:right w:val="none" w:sz="0" w:space="0" w:color="auto"/>
          </w:divBdr>
        </w:div>
        <w:div w:id="643972954">
          <w:marLeft w:val="640"/>
          <w:marRight w:val="0"/>
          <w:marTop w:val="0"/>
          <w:marBottom w:val="0"/>
          <w:divBdr>
            <w:top w:val="none" w:sz="0" w:space="0" w:color="auto"/>
            <w:left w:val="none" w:sz="0" w:space="0" w:color="auto"/>
            <w:bottom w:val="none" w:sz="0" w:space="0" w:color="auto"/>
            <w:right w:val="none" w:sz="0" w:space="0" w:color="auto"/>
          </w:divBdr>
        </w:div>
        <w:div w:id="2045933802">
          <w:marLeft w:val="640"/>
          <w:marRight w:val="0"/>
          <w:marTop w:val="0"/>
          <w:marBottom w:val="0"/>
          <w:divBdr>
            <w:top w:val="none" w:sz="0" w:space="0" w:color="auto"/>
            <w:left w:val="none" w:sz="0" w:space="0" w:color="auto"/>
            <w:bottom w:val="none" w:sz="0" w:space="0" w:color="auto"/>
            <w:right w:val="none" w:sz="0" w:space="0" w:color="auto"/>
          </w:divBdr>
        </w:div>
        <w:div w:id="1241283787">
          <w:marLeft w:val="640"/>
          <w:marRight w:val="0"/>
          <w:marTop w:val="0"/>
          <w:marBottom w:val="0"/>
          <w:divBdr>
            <w:top w:val="none" w:sz="0" w:space="0" w:color="auto"/>
            <w:left w:val="none" w:sz="0" w:space="0" w:color="auto"/>
            <w:bottom w:val="none" w:sz="0" w:space="0" w:color="auto"/>
            <w:right w:val="none" w:sz="0" w:space="0" w:color="auto"/>
          </w:divBdr>
        </w:div>
        <w:div w:id="408498381">
          <w:marLeft w:val="640"/>
          <w:marRight w:val="0"/>
          <w:marTop w:val="0"/>
          <w:marBottom w:val="0"/>
          <w:divBdr>
            <w:top w:val="none" w:sz="0" w:space="0" w:color="auto"/>
            <w:left w:val="none" w:sz="0" w:space="0" w:color="auto"/>
            <w:bottom w:val="none" w:sz="0" w:space="0" w:color="auto"/>
            <w:right w:val="none" w:sz="0" w:space="0" w:color="auto"/>
          </w:divBdr>
        </w:div>
        <w:div w:id="981815106">
          <w:marLeft w:val="640"/>
          <w:marRight w:val="0"/>
          <w:marTop w:val="0"/>
          <w:marBottom w:val="0"/>
          <w:divBdr>
            <w:top w:val="none" w:sz="0" w:space="0" w:color="auto"/>
            <w:left w:val="none" w:sz="0" w:space="0" w:color="auto"/>
            <w:bottom w:val="none" w:sz="0" w:space="0" w:color="auto"/>
            <w:right w:val="none" w:sz="0" w:space="0" w:color="auto"/>
          </w:divBdr>
        </w:div>
        <w:div w:id="1046830593">
          <w:marLeft w:val="640"/>
          <w:marRight w:val="0"/>
          <w:marTop w:val="0"/>
          <w:marBottom w:val="0"/>
          <w:divBdr>
            <w:top w:val="none" w:sz="0" w:space="0" w:color="auto"/>
            <w:left w:val="none" w:sz="0" w:space="0" w:color="auto"/>
            <w:bottom w:val="none" w:sz="0" w:space="0" w:color="auto"/>
            <w:right w:val="none" w:sz="0" w:space="0" w:color="auto"/>
          </w:divBdr>
        </w:div>
        <w:div w:id="1931312271">
          <w:marLeft w:val="640"/>
          <w:marRight w:val="0"/>
          <w:marTop w:val="0"/>
          <w:marBottom w:val="0"/>
          <w:divBdr>
            <w:top w:val="none" w:sz="0" w:space="0" w:color="auto"/>
            <w:left w:val="none" w:sz="0" w:space="0" w:color="auto"/>
            <w:bottom w:val="none" w:sz="0" w:space="0" w:color="auto"/>
            <w:right w:val="none" w:sz="0" w:space="0" w:color="auto"/>
          </w:divBdr>
        </w:div>
        <w:div w:id="618533616">
          <w:marLeft w:val="640"/>
          <w:marRight w:val="0"/>
          <w:marTop w:val="0"/>
          <w:marBottom w:val="0"/>
          <w:divBdr>
            <w:top w:val="none" w:sz="0" w:space="0" w:color="auto"/>
            <w:left w:val="none" w:sz="0" w:space="0" w:color="auto"/>
            <w:bottom w:val="none" w:sz="0" w:space="0" w:color="auto"/>
            <w:right w:val="none" w:sz="0" w:space="0" w:color="auto"/>
          </w:divBdr>
        </w:div>
      </w:divsChild>
    </w:div>
    <w:div w:id="515577222">
      <w:bodyDiv w:val="1"/>
      <w:marLeft w:val="0"/>
      <w:marRight w:val="0"/>
      <w:marTop w:val="0"/>
      <w:marBottom w:val="0"/>
      <w:divBdr>
        <w:top w:val="none" w:sz="0" w:space="0" w:color="auto"/>
        <w:left w:val="none" w:sz="0" w:space="0" w:color="auto"/>
        <w:bottom w:val="none" w:sz="0" w:space="0" w:color="auto"/>
        <w:right w:val="none" w:sz="0" w:space="0" w:color="auto"/>
      </w:divBdr>
      <w:divsChild>
        <w:div w:id="804196332">
          <w:marLeft w:val="640"/>
          <w:marRight w:val="0"/>
          <w:marTop w:val="0"/>
          <w:marBottom w:val="0"/>
          <w:divBdr>
            <w:top w:val="none" w:sz="0" w:space="0" w:color="auto"/>
            <w:left w:val="none" w:sz="0" w:space="0" w:color="auto"/>
            <w:bottom w:val="none" w:sz="0" w:space="0" w:color="auto"/>
            <w:right w:val="none" w:sz="0" w:space="0" w:color="auto"/>
          </w:divBdr>
        </w:div>
        <w:div w:id="1581022303">
          <w:marLeft w:val="640"/>
          <w:marRight w:val="0"/>
          <w:marTop w:val="0"/>
          <w:marBottom w:val="0"/>
          <w:divBdr>
            <w:top w:val="none" w:sz="0" w:space="0" w:color="auto"/>
            <w:left w:val="none" w:sz="0" w:space="0" w:color="auto"/>
            <w:bottom w:val="none" w:sz="0" w:space="0" w:color="auto"/>
            <w:right w:val="none" w:sz="0" w:space="0" w:color="auto"/>
          </w:divBdr>
        </w:div>
        <w:div w:id="1717047327">
          <w:marLeft w:val="640"/>
          <w:marRight w:val="0"/>
          <w:marTop w:val="0"/>
          <w:marBottom w:val="0"/>
          <w:divBdr>
            <w:top w:val="none" w:sz="0" w:space="0" w:color="auto"/>
            <w:left w:val="none" w:sz="0" w:space="0" w:color="auto"/>
            <w:bottom w:val="none" w:sz="0" w:space="0" w:color="auto"/>
            <w:right w:val="none" w:sz="0" w:space="0" w:color="auto"/>
          </w:divBdr>
        </w:div>
        <w:div w:id="97020993">
          <w:marLeft w:val="640"/>
          <w:marRight w:val="0"/>
          <w:marTop w:val="0"/>
          <w:marBottom w:val="0"/>
          <w:divBdr>
            <w:top w:val="none" w:sz="0" w:space="0" w:color="auto"/>
            <w:left w:val="none" w:sz="0" w:space="0" w:color="auto"/>
            <w:bottom w:val="none" w:sz="0" w:space="0" w:color="auto"/>
            <w:right w:val="none" w:sz="0" w:space="0" w:color="auto"/>
          </w:divBdr>
        </w:div>
        <w:div w:id="463618370">
          <w:marLeft w:val="640"/>
          <w:marRight w:val="0"/>
          <w:marTop w:val="0"/>
          <w:marBottom w:val="0"/>
          <w:divBdr>
            <w:top w:val="none" w:sz="0" w:space="0" w:color="auto"/>
            <w:left w:val="none" w:sz="0" w:space="0" w:color="auto"/>
            <w:bottom w:val="none" w:sz="0" w:space="0" w:color="auto"/>
            <w:right w:val="none" w:sz="0" w:space="0" w:color="auto"/>
          </w:divBdr>
        </w:div>
        <w:div w:id="519323958">
          <w:marLeft w:val="640"/>
          <w:marRight w:val="0"/>
          <w:marTop w:val="0"/>
          <w:marBottom w:val="0"/>
          <w:divBdr>
            <w:top w:val="none" w:sz="0" w:space="0" w:color="auto"/>
            <w:left w:val="none" w:sz="0" w:space="0" w:color="auto"/>
            <w:bottom w:val="none" w:sz="0" w:space="0" w:color="auto"/>
            <w:right w:val="none" w:sz="0" w:space="0" w:color="auto"/>
          </w:divBdr>
        </w:div>
        <w:div w:id="1226800114">
          <w:marLeft w:val="640"/>
          <w:marRight w:val="0"/>
          <w:marTop w:val="0"/>
          <w:marBottom w:val="0"/>
          <w:divBdr>
            <w:top w:val="none" w:sz="0" w:space="0" w:color="auto"/>
            <w:left w:val="none" w:sz="0" w:space="0" w:color="auto"/>
            <w:bottom w:val="none" w:sz="0" w:space="0" w:color="auto"/>
            <w:right w:val="none" w:sz="0" w:space="0" w:color="auto"/>
          </w:divBdr>
        </w:div>
        <w:div w:id="747843661">
          <w:marLeft w:val="640"/>
          <w:marRight w:val="0"/>
          <w:marTop w:val="0"/>
          <w:marBottom w:val="0"/>
          <w:divBdr>
            <w:top w:val="none" w:sz="0" w:space="0" w:color="auto"/>
            <w:left w:val="none" w:sz="0" w:space="0" w:color="auto"/>
            <w:bottom w:val="none" w:sz="0" w:space="0" w:color="auto"/>
            <w:right w:val="none" w:sz="0" w:space="0" w:color="auto"/>
          </w:divBdr>
        </w:div>
        <w:div w:id="54208956">
          <w:marLeft w:val="640"/>
          <w:marRight w:val="0"/>
          <w:marTop w:val="0"/>
          <w:marBottom w:val="0"/>
          <w:divBdr>
            <w:top w:val="none" w:sz="0" w:space="0" w:color="auto"/>
            <w:left w:val="none" w:sz="0" w:space="0" w:color="auto"/>
            <w:bottom w:val="none" w:sz="0" w:space="0" w:color="auto"/>
            <w:right w:val="none" w:sz="0" w:space="0" w:color="auto"/>
          </w:divBdr>
        </w:div>
        <w:div w:id="869876235">
          <w:marLeft w:val="640"/>
          <w:marRight w:val="0"/>
          <w:marTop w:val="0"/>
          <w:marBottom w:val="0"/>
          <w:divBdr>
            <w:top w:val="none" w:sz="0" w:space="0" w:color="auto"/>
            <w:left w:val="none" w:sz="0" w:space="0" w:color="auto"/>
            <w:bottom w:val="none" w:sz="0" w:space="0" w:color="auto"/>
            <w:right w:val="none" w:sz="0" w:space="0" w:color="auto"/>
          </w:divBdr>
        </w:div>
        <w:div w:id="1276861141">
          <w:marLeft w:val="640"/>
          <w:marRight w:val="0"/>
          <w:marTop w:val="0"/>
          <w:marBottom w:val="0"/>
          <w:divBdr>
            <w:top w:val="none" w:sz="0" w:space="0" w:color="auto"/>
            <w:left w:val="none" w:sz="0" w:space="0" w:color="auto"/>
            <w:bottom w:val="none" w:sz="0" w:space="0" w:color="auto"/>
            <w:right w:val="none" w:sz="0" w:space="0" w:color="auto"/>
          </w:divBdr>
        </w:div>
        <w:div w:id="858393516">
          <w:marLeft w:val="640"/>
          <w:marRight w:val="0"/>
          <w:marTop w:val="0"/>
          <w:marBottom w:val="0"/>
          <w:divBdr>
            <w:top w:val="none" w:sz="0" w:space="0" w:color="auto"/>
            <w:left w:val="none" w:sz="0" w:space="0" w:color="auto"/>
            <w:bottom w:val="none" w:sz="0" w:space="0" w:color="auto"/>
            <w:right w:val="none" w:sz="0" w:space="0" w:color="auto"/>
          </w:divBdr>
        </w:div>
        <w:div w:id="1226061707">
          <w:marLeft w:val="640"/>
          <w:marRight w:val="0"/>
          <w:marTop w:val="0"/>
          <w:marBottom w:val="0"/>
          <w:divBdr>
            <w:top w:val="none" w:sz="0" w:space="0" w:color="auto"/>
            <w:left w:val="none" w:sz="0" w:space="0" w:color="auto"/>
            <w:bottom w:val="none" w:sz="0" w:space="0" w:color="auto"/>
            <w:right w:val="none" w:sz="0" w:space="0" w:color="auto"/>
          </w:divBdr>
        </w:div>
        <w:div w:id="2028673320">
          <w:marLeft w:val="640"/>
          <w:marRight w:val="0"/>
          <w:marTop w:val="0"/>
          <w:marBottom w:val="0"/>
          <w:divBdr>
            <w:top w:val="none" w:sz="0" w:space="0" w:color="auto"/>
            <w:left w:val="none" w:sz="0" w:space="0" w:color="auto"/>
            <w:bottom w:val="none" w:sz="0" w:space="0" w:color="auto"/>
            <w:right w:val="none" w:sz="0" w:space="0" w:color="auto"/>
          </w:divBdr>
        </w:div>
        <w:div w:id="506991142">
          <w:marLeft w:val="640"/>
          <w:marRight w:val="0"/>
          <w:marTop w:val="0"/>
          <w:marBottom w:val="0"/>
          <w:divBdr>
            <w:top w:val="none" w:sz="0" w:space="0" w:color="auto"/>
            <w:left w:val="none" w:sz="0" w:space="0" w:color="auto"/>
            <w:bottom w:val="none" w:sz="0" w:space="0" w:color="auto"/>
            <w:right w:val="none" w:sz="0" w:space="0" w:color="auto"/>
          </w:divBdr>
        </w:div>
        <w:div w:id="1002664451">
          <w:marLeft w:val="640"/>
          <w:marRight w:val="0"/>
          <w:marTop w:val="0"/>
          <w:marBottom w:val="0"/>
          <w:divBdr>
            <w:top w:val="none" w:sz="0" w:space="0" w:color="auto"/>
            <w:left w:val="none" w:sz="0" w:space="0" w:color="auto"/>
            <w:bottom w:val="none" w:sz="0" w:space="0" w:color="auto"/>
            <w:right w:val="none" w:sz="0" w:space="0" w:color="auto"/>
          </w:divBdr>
        </w:div>
        <w:div w:id="26683272">
          <w:marLeft w:val="640"/>
          <w:marRight w:val="0"/>
          <w:marTop w:val="0"/>
          <w:marBottom w:val="0"/>
          <w:divBdr>
            <w:top w:val="none" w:sz="0" w:space="0" w:color="auto"/>
            <w:left w:val="none" w:sz="0" w:space="0" w:color="auto"/>
            <w:bottom w:val="none" w:sz="0" w:space="0" w:color="auto"/>
            <w:right w:val="none" w:sz="0" w:space="0" w:color="auto"/>
          </w:divBdr>
        </w:div>
      </w:divsChild>
    </w:div>
    <w:div w:id="523903550">
      <w:bodyDiv w:val="1"/>
      <w:marLeft w:val="0"/>
      <w:marRight w:val="0"/>
      <w:marTop w:val="0"/>
      <w:marBottom w:val="0"/>
      <w:divBdr>
        <w:top w:val="none" w:sz="0" w:space="0" w:color="auto"/>
        <w:left w:val="none" w:sz="0" w:space="0" w:color="auto"/>
        <w:bottom w:val="none" w:sz="0" w:space="0" w:color="auto"/>
        <w:right w:val="none" w:sz="0" w:space="0" w:color="auto"/>
      </w:divBdr>
      <w:divsChild>
        <w:div w:id="732045269">
          <w:marLeft w:val="640"/>
          <w:marRight w:val="0"/>
          <w:marTop w:val="0"/>
          <w:marBottom w:val="0"/>
          <w:divBdr>
            <w:top w:val="none" w:sz="0" w:space="0" w:color="auto"/>
            <w:left w:val="none" w:sz="0" w:space="0" w:color="auto"/>
            <w:bottom w:val="none" w:sz="0" w:space="0" w:color="auto"/>
            <w:right w:val="none" w:sz="0" w:space="0" w:color="auto"/>
          </w:divBdr>
        </w:div>
        <w:div w:id="1356232018">
          <w:marLeft w:val="640"/>
          <w:marRight w:val="0"/>
          <w:marTop w:val="0"/>
          <w:marBottom w:val="0"/>
          <w:divBdr>
            <w:top w:val="none" w:sz="0" w:space="0" w:color="auto"/>
            <w:left w:val="none" w:sz="0" w:space="0" w:color="auto"/>
            <w:bottom w:val="none" w:sz="0" w:space="0" w:color="auto"/>
            <w:right w:val="none" w:sz="0" w:space="0" w:color="auto"/>
          </w:divBdr>
        </w:div>
        <w:div w:id="1922523347">
          <w:marLeft w:val="640"/>
          <w:marRight w:val="0"/>
          <w:marTop w:val="0"/>
          <w:marBottom w:val="0"/>
          <w:divBdr>
            <w:top w:val="none" w:sz="0" w:space="0" w:color="auto"/>
            <w:left w:val="none" w:sz="0" w:space="0" w:color="auto"/>
            <w:bottom w:val="none" w:sz="0" w:space="0" w:color="auto"/>
            <w:right w:val="none" w:sz="0" w:space="0" w:color="auto"/>
          </w:divBdr>
        </w:div>
        <w:div w:id="311298383">
          <w:marLeft w:val="640"/>
          <w:marRight w:val="0"/>
          <w:marTop w:val="0"/>
          <w:marBottom w:val="0"/>
          <w:divBdr>
            <w:top w:val="none" w:sz="0" w:space="0" w:color="auto"/>
            <w:left w:val="none" w:sz="0" w:space="0" w:color="auto"/>
            <w:bottom w:val="none" w:sz="0" w:space="0" w:color="auto"/>
            <w:right w:val="none" w:sz="0" w:space="0" w:color="auto"/>
          </w:divBdr>
        </w:div>
        <w:div w:id="528763776">
          <w:marLeft w:val="640"/>
          <w:marRight w:val="0"/>
          <w:marTop w:val="0"/>
          <w:marBottom w:val="0"/>
          <w:divBdr>
            <w:top w:val="none" w:sz="0" w:space="0" w:color="auto"/>
            <w:left w:val="none" w:sz="0" w:space="0" w:color="auto"/>
            <w:bottom w:val="none" w:sz="0" w:space="0" w:color="auto"/>
            <w:right w:val="none" w:sz="0" w:space="0" w:color="auto"/>
          </w:divBdr>
        </w:div>
        <w:div w:id="398290465">
          <w:marLeft w:val="640"/>
          <w:marRight w:val="0"/>
          <w:marTop w:val="0"/>
          <w:marBottom w:val="0"/>
          <w:divBdr>
            <w:top w:val="none" w:sz="0" w:space="0" w:color="auto"/>
            <w:left w:val="none" w:sz="0" w:space="0" w:color="auto"/>
            <w:bottom w:val="none" w:sz="0" w:space="0" w:color="auto"/>
            <w:right w:val="none" w:sz="0" w:space="0" w:color="auto"/>
          </w:divBdr>
        </w:div>
        <w:div w:id="218054689">
          <w:marLeft w:val="640"/>
          <w:marRight w:val="0"/>
          <w:marTop w:val="0"/>
          <w:marBottom w:val="0"/>
          <w:divBdr>
            <w:top w:val="none" w:sz="0" w:space="0" w:color="auto"/>
            <w:left w:val="none" w:sz="0" w:space="0" w:color="auto"/>
            <w:bottom w:val="none" w:sz="0" w:space="0" w:color="auto"/>
            <w:right w:val="none" w:sz="0" w:space="0" w:color="auto"/>
          </w:divBdr>
        </w:div>
        <w:div w:id="1274022486">
          <w:marLeft w:val="640"/>
          <w:marRight w:val="0"/>
          <w:marTop w:val="0"/>
          <w:marBottom w:val="0"/>
          <w:divBdr>
            <w:top w:val="none" w:sz="0" w:space="0" w:color="auto"/>
            <w:left w:val="none" w:sz="0" w:space="0" w:color="auto"/>
            <w:bottom w:val="none" w:sz="0" w:space="0" w:color="auto"/>
            <w:right w:val="none" w:sz="0" w:space="0" w:color="auto"/>
          </w:divBdr>
        </w:div>
        <w:div w:id="316343246">
          <w:marLeft w:val="640"/>
          <w:marRight w:val="0"/>
          <w:marTop w:val="0"/>
          <w:marBottom w:val="0"/>
          <w:divBdr>
            <w:top w:val="none" w:sz="0" w:space="0" w:color="auto"/>
            <w:left w:val="none" w:sz="0" w:space="0" w:color="auto"/>
            <w:bottom w:val="none" w:sz="0" w:space="0" w:color="auto"/>
            <w:right w:val="none" w:sz="0" w:space="0" w:color="auto"/>
          </w:divBdr>
        </w:div>
        <w:div w:id="1831022226">
          <w:marLeft w:val="640"/>
          <w:marRight w:val="0"/>
          <w:marTop w:val="0"/>
          <w:marBottom w:val="0"/>
          <w:divBdr>
            <w:top w:val="none" w:sz="0" w:space="0" w:color="auto"/>
            <w:left w:val="none" w:sz="0" w:space="0" w:color="auto"/>
            <w:bottom w:val="none" w:sz="0" w:space="0" w:color="auto"/>
            <w:right w:val="none" w:sz="0" w:space="0" w:color="auto"/>
          </w:divBdr>
        </w:div>
        <w:div w:id="587038159">
          <w:marLeft w:val="640"/>
          <w:marRight w:val="0"/>
          <w:marTop w:val="0"/>
          <w:marBottom w:val="0"/>
          <w:divBdr>
            <w:top w:val="none" w:sz="0" w:space="0" w:color="auto"/>
            <w:left w:val="none" w:sz="0" w:space="0" w:color="auto"/>
            <w:bottom w:val="none" w:sz="0" w:space="0" w:color="auto"/>
            <w:right w:val="none" w:sz="0" w:space="0" w:color="auto"/>
          </w:divBdr>
        </w:div>
        <w:div w:id="749078787">
          <w:marLeft w:val="640"/>
          <w:marRight w:val="0"/>
          <w:marTop w:val="0"/>
          <w:marBottom w:val="0"/>
          <w:divBdr>
            <w:top w:val="none" w:sz="0" w:space="0" w:color="auto"/>
            <w:left w:val="none" w:sz="0" w:space="0" w:color="auto"/>
            <w:bottom w:val="none" w:sz="0" w:space="0" w:color="auto"/>
            <w:right w:val="none" w:sz="0" w:space="0" w:color="auto"/>
          </w:divBdr>
        </w:div>
        <w:div w:id="1136949696">
          <w:marLeft w:val="640"/>
          <w:marRight w:val="0"/>
          <w:marTop w:val="0"/>
          <w:marBottom w:val="0"/>
          <w:divBdr>
            <w:top w:val="none" w:sz="0" w:space="0" w:color="auto"/>
            <w:left w:val="none" w:sz="0" w:space="0" w:color="auto"/>
            <w:bottom w:val="none" w:sz="0" w:space="0" w:color="auto"/>
            <w:right w:val="none" w:sz="0" w:space="0" w:color="auto"/>
          </w:divBdr>
        </w:div>
        <w:div w:id="1557543789">
          <w:marLeft w:val="640"/>
          <w:marRight w:val="0"/>
          <w:marTop w:val="0"/>
          <w:marBottom w:val="0"/>
          <w:divBdr>
            <w:top w:val="none" w:sz="0" w:space="0" w:color="auto"/>
            <w:left w:val="none" w:sz="0" w:space="0" w:color="auto"/>
            <w:bottom w:val="none" w:sz="0" w:space="0" w:color="auto"/>
            <w:right w:val="none" w:sz="0" w:space="0" w:color="auto"/>
          </w:divBdr>
        </w:div>
        <w:div w:id="1709407468">
          <w:marLeft w:val="640"/>
          <w:marRight w:val="0"/>
          <w:marTop w:val="0"/>
          <w:marBottom w:val="0"/>
          <w:divBdr>
            <w:top w:val="none" w:sz="0" w:space="0" w:color="auto"/>
            <w:left w:val="none" w:sz="0" w:space="0" w:color="auto"/>
            <w:bottom w:val="none" w:sz="0" w:space="0" w:color="auto"/>
            <w:right w:val="none" w:sz="0" w:space="0" w:color="auto"/>
          </w:divBdr>
        </w:div>
        <w:div w:id="289744453">
          <w:marLeft w:val="640"/>
          <w:marRight w:val="0"/>
          <w:marTop w:val="0"/>
          <w:marBottom w:val="0"/>
          <w:divBdr>
            <w:top w:val="none" w:sz="0" w:space="0" w:color="auto"/>
            <w:left w:val="none" w:sz="0" w:space="0" w:color="auto"/>
            <w:bottom w:val="none" w:sz="0" w:space="0" w:color="auto"/>
            <w:right w:val="none" w:sz="0" w:space="0" w:color="auto"/>
          </w:divBdr>
        </w:div>
        <w:div w:id="1001733508">
          <w:marLeft w:val="640"/>
          <w:marRight w:val="0"/>
          <w:marTop w:val="0"/>
          <w:marBottom w:val="0"/>
          <w:divBdr>
            <w:top w:val="none" w:sz="0" w:space="0" w:color="auto"/>
            <w:left w:val="none" w:sz="0" w:space="0" w:color="auto"/>
            <w:bottom w:val="none" w:sz="0" w:space="0" w:color="auto"/>
            <w:right w:val="none" w:sz="0" w:space="0" w:color="auto"/>
          </w:divBdr>
        </w:div>
        <w:div w:id="201216086">
          <w:marLeft w:val="640"/>
          <w:marRight w:val="0"/>
          <w:marTop w:val="0"/>
          <w:marBottom w:val="0"/>
          <w:divBdr>
            <w:top w:val="none" w:sz="0" w:space="0" w:color="auto"/>
            <w:left w:val="none" w:sz="0" w:space="0" w:color="auto"/>
            <w:bottom w:val="none" w:sz="0" w:space="0" w:color="auto"/>
            <w:right w:val="none" w:sz="0" w:space="0" w:color="auto"/>
          </w:divBdr>
        </w:div>
        <w:div w:id="533036331">
          <w:marLeft w:val="640"/>
          <w:marRight w:val="0"/>
          <w:marTop w:val="0"/>
          <w:marBottom w:val="0"/>
          <w:divBdr>
            <w:top w:val="none" w:sz="0" w:space="0" w:color="auto"/>
            <w:left w:val="none" w:sz="0" w:space="0" w:color="auto"/>
            <w:bottom w:val="none" w:sz="0" w:space="0" w:color="auto"/>
            <w:right w:val="none" w:sz="0" w:space="0" w:color="auto"/>
          </w:divBdr>
        </w:div>
        <w:div w:id="139034290">
          <w:marLeft w:val="640"/>
          <w:marRight w:val="0"/>
          <w:marTop w:val="0"/>
          <w:marBottom w:val="0"/>
          <w:divBdr>
            <w:top w:val="none" w:sz="0" w:space="0" w:color="auto"/>
            <w:left w:val="none" w:sz="0" w:space="0" w:color="auto"/>
            <w:bottom w:val="none" w:sz="0" w:space="0" w:color="auto"/>
            <w:right w:val="none" w:sz="0" w:space="0" w:color="auto"/>
          </w:divBdr>
        </w:div>
        <w:div w:id="628825498">
          <w:marLeft w:val="640"/>
          <w:marRight w:val="0"/>
          <w:marTop w:val="0"/>
          <w:marBottom w:val="0"/>
          <w:divBdr>
            <w:top w:val="none" w:sz="0" w:space="0" w:color="auto"/>
            <w:left w:val="none" w:sz="0" w:space="0" w:color="auto"/>
            <w:bottom w:val="none" w:sz="0" w:space="0" w:color="auto"/>
            <w:right w:val="none" w:sz="0" w:space="0" w:color="auto"/>
          </w:divBdr>
        </w:div>
        <w:div w:id="755587989">
          <w:marLeft w:val="640"/>
          <w:marRight w:val="0"/>
          <w:marTop w:val="0"/>
          <w:marBottom w:val="0"/>
          <w:divBdr>
            <w:top w:val="none" w:sz="0" w:space="0" w:color="auto"/>
            <w:left w:val="none" w:sz="0" w:space="0" w:color="auto"/>
            <w:bottom w:val="none" w:sz="0" w:space="0" w:color="auto"/>
            <w:right w:val="none" w:sz="0" w:space="0" w:color="auto"/>
          </w:divBdr>
        </w:div>
        <w:div w:id="123280553">
          <w:marLeft w:val="640"/>
          <w:marRight w:val="0"/>
          <w:marTop w:val="0"/>
          <w:marBottom w:val="0"/>
          <w:divBdr>
            <w:top w:val="none" w:sz="0" w:space="0" w:color="auto"/>
            <w:left w:val="none" w:sz="0" w:space="0" w:color="auto"/>
            <w:bottom w:val="none" w:sz="0" w:space="0" w:color="auto"/>
            <w:right w:val="none" w:sz="0" w:space="0" w:color="auto"/>
          </w:divBdr>
        </w:div>
      </w:divsChild>
    </w:div>
    <w:div w:id="549347721">
      <w:bodyDiv w:val="1"/>
      <w:marLeft w:val="0"/>
      <w:marRight w:val="0"/>
      <w:marTop w:val="0"/>
      <w:marBottom w:val="0"/>
      <w:divBdr>
        <w:top w:val="none" w:sz="0" w:space="0" w:color="auto"/>
        <w:left w:val="none" w:sz="0" w:space="0" w:color="auto"/>
        <w:bottom w:val="none" w:sz="0" w:space="0" w:color="auto"/>
        <w:right w:val="none" w:sz="0" w:space="0" w:color="auto"/>
      </w:divBdr>
      <w:divsChild>
        <w:div w:id="1529830129">
          <w:marLeft w:val="640"/>
          <w:marRight w:val="0"/>
          <w:marTop w:val="0"/>
          <w:marBottom w:val="0"/>
          <w:divBdr>
            <w:top w:val="none" w:sz="0" w:space="0" w:color="auto"/>
            <w:left w:val="none" w:sz="0" w:space="0" w:color="auto"/>
            <w:bottom w:val="none" w:sz="0" w:space="0" w:color="auto"/>
            <w:right w:val="none" w:sz="0" w:space="0" w:color="auto"/>
          </w:divBdr>
        </w:div>
        <w:div w:id="2094693057">
          <w:marLeft w:val="640"/>
          <w:marRight w:val="0"/>
          <w:marTop w:val="0"/>
          <w:marBottom w:val="0"/>
          <w:divBdr>
            <w:top w:val="none" w:sz="0" w:space="0" w:color="auto"/>
            <w:left w:val="none" w:sz="0" w:space="0" w:color="auto"/>
            <w:bottom w:val="none" w:sz="0" w:space="0" w:color="auto"/>
            <w:right w:val="none" w:sz="0" w:space="0" w:color="auto"/>
          </w:divBdr>
        </w:div>
        <w:div w:id="1940094532">
          <w:marLeft w:val="640"/>
          <w:marRight w:val="0"/>
          <w:marTop w:val="0"/>
          <w:marBottom w:val="0"/>
          <w:divBdr>
            <w:top w:val="none" w:sz="0" w:space="0" w:color="auto"/>
            <w:left w:val="none" w:sz="0" w:space="0" w:color="auto"/>
            <w:bottom w:val="none" w:sz="0" w:space="0" w:color="auto"/>
            <w:right w:val="none" w:sz="0" w:space="0" w:color="auto"/>
          </w:divBdr>
        </w:div>
        <w:div w:id="895239558">
          <w:marLeft w:val="640"/>
          <w:marRight w:val="0"/>
          <w:marTop w:val="0"/>
          <w:marBottom w:val="0"/>
          <w:divBdr>
            <w:top w:val="none" w:sz="0" w:space="0" w:color="auto"/>
            <w:left w:val="none" w:sz="0" w:space="0" w:color="auto"/>
            <w:bottom w:val="none" w:sz="0" w:space="0" w:color="auto"/>
            <w:right w:val="none" w:sz="0" w:space="0" w:color="auto"/>
          </w:divBdr>
        </w:div>
        <w:div w:id="1230001194">
          <w:marLeft w:val="640"/>
          <w:marRight w:val="0"/>
          <w:marTop w:val="0"/>
          <w:marBottom w:val="0"/>
          <w:divBdr>
            <w:top w:val="none" w:sz="0" w:space="0" w:color="auto"/>
            <w:left w:val="none" w:sz="0" w:space="0" w:color="auto"/>
            <w:bottom w:val="none" w:sz="0" w:space="0" w:color="auto"/>
            <w:right w:val="none" w:sz="0" w:space="0" w:color="auto"/>
          </w:divBdr>
        </w:div>
        <w:div w:id="1622226147">
          <w:marLeft w:val="640"/>
          <w:marRight w:val="0"/>
          <w:marTop w:val="0"/>
          <w:marBottom w:val="0"/>
          <w:divBdr>
            <w:top w:val="none" w:sz="0" w:space="0" w:color="auto"/>
            <w:left w:val="none" w:sz="0" w:space="0" w:color="auto"/>
            <w:bottom w:val="none" w:sz="0" w:space="0" w:color="auto"/>
            <w:right w:val="none" w:sz="0" w:space="0" w:color="auto"/>
          </w:divBdr>
        </w:div>
        <w:div w:id="103816809">
          <w:marLeft w:val="640"/>
          <w:marRight w:val="0"/>
          <w:marTop w:val="0"/>
          <w:marBottom w:val="0"/>
          <w:divBdr>
            <w:top w:val="none" w:sz="0" w:space="0" w:color="auto"/>
            <w:left w:val="none" w:sz="0" w:space="0" w:color="auto"/>
            <w:bottom w:val="none" w:sz="0" w:space="0" w:color="auto"/>
            <w:right w:val="none" w:sz="0" w:space="0" w:color="auto"/>
          </w:divBdr>
        </w:div>
        <w:div w:id="731268089">
          <w:marLeft w:val="640"/>
          <w:marRight w:val="0"/>
          <w:marTop w:val="0"/>
          <w:marBottom w:val="0"/>
          <w:divBdr>
            <w:top w:val="none" w:sz="0" w:space="0" w:color="auto"/>
            <w:left w:val="none" w:sz="0" w:space="0" w:color="auto"/>
            <w:bottom w:val="none" w:sz="0" w:space="0" w:color="auto"/>
            <w:right w:val="none" w:sz="0" w:space="0" w:color="auto"/>
          </w:divBdr>
        </w:div>
        <w:div w:id="845899534">
          <w:marLeft w:val="640"/>
          <w:marRight w:val="0"/>
          <w:marTop w:val="0"/>
          <w:marBottom w:val="0"/>
          <w:divBdr>
            <w:top w:val="none" w:sz="0" w:space="0" w:color="auto"/>
            <w:left w:val="none" w:sz="0" w:space="0" w:color="auto"/>
            <w:bottom w:val="none" w:sz="0" w:space="0" w:color="auto"/>
            <w:right w:val="none" w:sz="0" w:space="0" w:color="auto"/>
          </w:divBdr>
        </w:div>
        <w:div w:id="832448453">
          <w:marLeft w:val="640"/>
          <w:marRight w:val="0"/>
          <w:marTop w:val="0"/>
          <w:marBottom w:val="0"/>
          <w:divBdr>
            <w:top w:val="none" w:sz="0" w:space="0" w:color="auto"/>
            <w:left w:val="none" w:sz="0" w:space="0" w:color="auto"/>
            <w:bottom w:val="none" w:sz="0" w:space="0" w:color="auto"/>
            <w:right w:val="none" w:sz="0" w:space="0" w:color="auto"/>
          </w:divBdr>
        </w:div>
        <w:div w:id="933827420">
          <w:marLeft w:val="640"/>
          <w:marRight w:val="0"/>
          <w:marTop w:val="0"/>
          <w:marBottom w:val="0"/>
          <w:divBdr>
            <w:top w:val="none" w:sz="0" w:space="0" w:color="auto"/>
            <w:left w:val="none" w:sz="0" w:space="0" w:color="auto"/>
            <w:bottom w:val="none" w:sz="0" w:space="0" w:color="auto"/>
            <w:right w:val="none" w:sz="0" w:space="0" w:color="auto"/>
          </w:divBdr>
        </w:div>
        <w:div w:id="1241867051">
          <w:marLeft w:val="640"/>
          <w:marRight w:val="0"/>
          <w:marTop w:val="0"/>
          <w:marBottom w:val="0"/>
          <w:divBdr>
            <w:top w:val="none" w:sz="0" w:space="0" w:color="auto"/>
            <w:left w:val="none" w:sz="0" w:space="0" w:color="auto"/>
            <w:bottom w:val="none" w:sz="0" w:space="0" w:color="auto"/>
            <w:right w:val="none" w:sz="0" w:space="0" w:color="auto"/>
          </w:divBdr>
        </w:div>
        <w:div w:id="2102796636">
          <w:marLeft w:val="640"/>
          <w:marRight w:val="0"/>
          <w:marTop w:val="0"/>
          <w:marBottom w:val="0"/>
          <w:divBdr>
            <w:top w:val="none" w:sz="0" w:space="0" w:color="auto"/>
            <w:left w:val="none" w:sz="0" w:space="0" w:color="auto"/>
            <w:bottom w:val="none" w:sz="0" w:space="0" w:color="auto"/>
            <w:right w:val="none" w:sz="0" w:space="0" w:color="auto"/>
          </w:divBdr>
        </w:div>
        <w:div w:id="1757434773">
          <w:marLeft w:val="640"/>
          <w:marRight w:val="0"/>
          <w:marTop w:val="0"/>
          <w:marBottom w:val="0"/>
          <w:divBdr>
            <w:top w:val="none" w:sz="0" w:space="0" w:color="auto"/>
            <w:left w:val="none" w:sz="0" w:space="0" w:color="auto"/>
            <w:bottom w:val="none" w:sz="0" w:space="0" w:color="auto"/>
            <w:right w:val="none" w:sz="0" w:space="0" w:color="auto"/>
          </w:divBdr>
        </w:div>
        <w:div w:id="635182624">
          <w:marLeft w:val="640"/>
          <w:marRight w:val="0"/>
          <w:marTop w:val="0"/>
          <w:marBottom w:val="0"/>
          <w:divBdr>
            <w:top w:val="none" w:sz="0" w:space="0" w:color="auto"/>
            <w:left w:val="none" w:sz="0" w:space="0" w:color="auto"/>
            <w:bottom w:val="none" w:sz="0" w:space="0" w:color="auto"/>
            <w:right w:val="none" w:sz="0" w:space="0" w:color="auto"/>
          </w:divBdr>
        </w:div>
        <w:div w:id="830175777">
          <w:marLeft w:val="640"/>
          <w:marRight w:val="0"/>
          <w:marTop w:val="0"/>
          <w:marBottom w:val="0"/>
          <w:divBdr>
            <w:top w:val="none" w:sz="0" w:space="0" w:color="auto"/>
            <w:left w:val="none" w:sz="0" w:space="0" w:color="auto"/>
            <w:bottom w:val="none" w:sz="0" w:space="0" w:color="auto"/>
            <w:right w:val="none" w:sz="0" w:space="0" w:color="auto"/>
          </w:divBdr>
        </w:div>
        <w:div w:id="1690837173">
          <w:marLeft w:val="640"/>
          <w:marRight w:val="0"/>
          <w:marTop w:val="0"/>
          <w:marBottom w:val="0"/>
          <w:divBdr>
            <w:top w:val="none" w:sz="0" w:space="0" w:color="auto"/>
            <w:left w:val="none" w:sz="0" w:space="0" w:color="auto"/>
            <w:bottom w:val="none" w:sz="0" w:space="0" w:color="auto"/>
            <w:right w:val="none" w:sz="0" w:space="0" w:color="auto"/>
          </w:divBdr>
        </w:div>
        <w:div w:id="1095828279">
          <w:marLeft w:val="640"/>
          <w:marRight w:val="0"/>
          <w:marTop w:val="0"/>
          <w:marBottom w:val="0"/>
          <w:divBdr>
            <w:top w:val="none" w:sz="0" w:space="0" w:color="auto"/>
            <w:left w:val="none" w:sz="0" w:space="0" w:color="auto"/>
            <w:bottom w:val="none" w:sz="0" w:space="0" w:color="auto"/>
            <w:right w:val="none" w:sz="0" w:space="0" w:color="auto"/>
          </w:divBdr>
        </w:div>
        <w:div w:id="1602452304">
          <w:marLeft w:val="640"/>
          <w:marRight w:val="0"/>
          <w:marTop w:val="0"/>
          <w:marBottom w:val="0"/>
          <w:divBdr>
            <w:top w:val="none" w:sz="0" w:space="0" w:color="auto"/>
            <w:left w:val="none" w:sz="0" w:space="0" w:color="auto"/>
            <w:bottom w:val="none" w:sz="0" w:space="0" w:color="auto"/>
            <w:right w:val="none" w:sz="0" w:space="0" w:color="auto"/>
          </w:divBdr>
        </w:div>
        <w:div w:id="1538852994">
          <w:marLeft w:val="640"/>
          <w:marRight w:val="0"/>
          <w:marTop w:val="0"/>
          <w:marBottom w:val="0"/>
          <w:divBdr>
            <w:top w:val="none" w:sz="0" w:space="0" w:color="auto"/>
            <w:left w:val="none" w:sz="0" w:space="0" w:color="auto"/>
            <w:bottom w:val="none" w:sz="0" w:space="0" w:color="auto"/>
            <w:right w:val="none" w:sz="0" w:space="0" w:color="auto"/>
          </w:divBdr>
        </w:div>
        <w:div w:id="1691250965">
          <w:marLeft w:val="640"/>
          <w:marRight w:val="0"/>
          <w:marTop w:val="0"/>
          <w:marBottom w:val="0"/>
          <w:divBdr>
            <w:top w:val="none" w:sz="0" w:space="0" w:color="auto"/>
            <w:left w:val="none" w:sz="0" w:space="0" w:color="auto"/>
            <w:bottom w:val="none" w:sz="0" w:space="0" w:color="auto"/>
            <w:right w:val="none" w:sz="0" w:space="0" w:color="auto"/>
          </w:divBdr>
        </w:div>
        <w:div w:id="1380323345">
          <w:marLeft w:val="640"/>
          <w:marRight w:val="0"/>
          <w:marTop w:val="0"/>
          <w:marBottom w:val="0"/>
          <w:divBdr>
            <w:top w:val="none" w:sz="0" w:space="0" w:color="auto"/>
            <w:left w:val="none" w:sz="0" w:space="0" w:color="auto"/>
            <w:bottom w:val="none" w:sz="0" w:space="0" w:color="auto"/>
            <w:right w:val="none" w:sz="0" w:space="0" w:color="auto"/>
          </w:divBdr>
        </w:div>
        <w:div w:id="1625044543">
          <w:marLeft w:val="640"/>
          <w:marRight w:val="0"/>
          <w:marTop w:val="0"/>
          <w:marBottom w:val="0"/>
          <w:divBdr>
            <w:top w:val="none" w:sz="0" w:space="0" w:color="auto"/>
            <w:left w:val="none" w:sz="0" w:space="0" w:color="auto"/>
            <w:bottom w:val="none" w:sz="0" w:space="0" w:color="auto"/>
            <w:right w:val="none" w:sz="0" w:space="0" w:color="auto"/>
          </w:divBdr>
        </w:div>
      </w:divsChild>
    </w:div>
    <w:div w:id="594166641">
      <w:bodyDiv w:val="1"/>
      <w:marLeft w:val="0"/>
      <w:marRight w:val="0"/>
      <w:marTop w:val="0"/>
      <w:marBottom w:val="0"/>
      <w:divBdr>
        <w:top w:val="none" w:sz="0" w:space="0" w:color="auto"/>
        <w:left w:val="none" w:sz="0" w:space="0" w:color="auto"/>
        <w:bottom w:val="none" w:sz="0" w:space="0" w:color="auto"/>
        <w:right w:val="none" w:sz="0" w:space="0" w:color="auto"/>
      </w:divBdr>
      <w:divsChild>
        <w:div w:id="641810461">
          <w:marLeft w:val="640"/>
          <w:marRight w:val="0"/>
          <w:marTop w:val="0"/>
          <w:marBottom w:val="0"/>
          <w:divBdr>
            <w:top w:val="none" w:sz="0" w:space="0" w:color="auto"/>
            <w:left w:val="none" w:sz="0" w:space="0" w:color="auto"/>
            <w:bottom w:val="none" w:sz="0" w:space="0" w:color="auto"/>
            <w:right w:val="none" w:sz="0" w:space="0" w:color="auto"/>
          </w:divBdr>
        </w:div>
        <w:div w:id="730426524">
          <w:marLeft w:val="640"/>
          <w:marRight w:val="0"/>
          <w:marTop w:val="0"/>
          <w:marBottom w:val="0"/>
          <w:divBdr>
            <w:top w:val="none" w:sz="0" w:space="0" w:color="auto"/>
            <w:left w:val="none" w:sz="0" w:space="0" w:color="auto"/>
            <w:bottom w:val="none" w:sz="0" w:space="0" w:color="auto"/>
            <w:right w:val="none" w:sz="0" w:space="0" w:color="auto"/>
          </w:divBdr>
        </w:div>
        <w:div w:id="1313944300">
          <w:marLeft w:val="640"/>
          <w:marRight w:val="0"/>
          <w:marTop w:val="0"/>
          <w:marBottom w:val="0"/>
          <w:divBdr>
            <w:top w:val="none" w:sz="0" w:space="0" w:color="auto"/>
            <w:left w:val="none" w:sz="0" w:space="0" w:color="auto"/>
            <w:bottom w:val="none" w:sz="0" w:space="0" w:color="auto"/>
            <w:right w:val="none" w:sz="0" w:space="0" w:color="auto"/>
          </w:divBdr>
        </w:div>
        <w:div w:id="236865617">
          <w:marLeft w:val="640"/>
          <w:marRight w:val="0"/>
          <w:marTop w:val="0"/>
          <w:marBottom w:val="0"/>
          <w:divBdr>
            <w:top w:val="none" w:sz="0" w:space="0" w:color="auto"/>
            <w:left w:val="none" w:sz="0" w:space="0" w:color="auto"/>
            <w:bottom w:val="none" w:sz="0" w:space="0" w:color="auto"/>
            <w:right w:val="none" w:sz="0" w:space="0" w:color="auto"/>
          </w:divBdr>
        </w:div>
        <w:div w:id="1643774205">
          <w:marLeft w:val="640"/>
          <w:marRight w:val="0"/>
          <w:marTop w:val="0"/>
          <w:marBottom w:val="0"/>
          <w:divBdr>
            <w:top w:val="none" w:sz="0" w:space="0" w:color="auto"/>
            <w:left w:val="none" w:sz="0" w:space="0" w:color="auto"/>
            <w:bottom w:val="none" w:sz="0" w:space="0" w:color="auto"/>
            <w:right w:val="none" w:sz="0" w:space="0" w:color="auto"/>
          </w:divBdr>
        </w:div>
        <w:div w:id="1960144943">
          <w:marLeft w:val="640"/>
          <w:marRight w:val="0"/>
          <w:marTop w:val="0"/>
          <w:marBottom w:val="0"/>
          <w:divBdr>
            <w:top w:val="none" w:sz="0" w:space="0" w:color="auto"/>
            <w:left w:val="none" w:sz="0" w:space="0" w:color="auto"/>
            <w:bottom w:val="none" w:sz="0" w:space="0" w:color="auto"/>
            <w:right w:val="none" w:sz="0" w:space="0" w:color="auto"/>
          </w:divBdr>
        </w:div>
        <w:div w:id="1917394323">
          <w:marLeft w:val="640"/>
          <w:marRight w:val="0"/>
          <w:marTop w:val="0"/>
          <w:marBottom w:val="0"/>
          <w:divBdr>
            <w:top w:val="none" w:sz="0" w:space="0" w:color="auto"/>
            <w:left w:val="none" w:sz="0" w:space="0" w:color="auto"/>
            <w:bottom w:val="none" w:sz="0" w:space="0" w:color="auto"/>
            <w:right w:val="none" w:sz="0" w:space="0" w:color="auto"/>
          </w:divBdr>
        </w:div>
        <w:div w:id="801774027">
          <w:marLeft w:val="640"/>
          <w:marRight w:val="0"/>
          <w:marTop w:val="0"/>
          <w:marBottom w:val="0"/>
          <w:divBdr>
            <w:top w:val="none" w:sz="0" w:space="0" w:color="auto"/>
            <w:left w:val="none" w:sz="0" w:space="0" w:color="auto"/>
            <w:bottom w:val="none" w:sz="0" w:space="0" w:color="auto"/>
            <w:right w:val="none" w:sz="0" w:space="0" w:color="auto"/>
          </w:divBdr>
        </w:div>
        <w:div w:id="487094732">
          <w:marLeft w:val="640"/>
          <w:marRight w:val="0"/>
          <w:marTop w:val="0"/>
          <w:marBottom w:val="0"/>
          <w:divBdr>
            <w:top w:val="none" w:sz="0" w:space="0" w:color="auto"/>
            <w:left w:val="none" w:sz="0" w:space="0" w:color="auto"/>
            <w:bottom w:val="none" w:sz="0" w:space="0" w:color="auto"/>
            <w:right w:val="none" w:sz="0" w:space="0" w:color="auto"/>
          </w:divBdr>
        </w:div>
        <w:div w:id="818157430">
          <w:marLeft w:val="640"/>
          <w:marRight w:val="0"/>
          <w:marTop w:val="0"/>
          <w:marBottom w:val="0"/>
          <w:divBdr>
            <w:top w:val="none" w:sz="0" w:space="0" w:color="auto"/>
            <w:left w:val="none" w:sz="0" w:space="0" w:color="auto"/>
            <w:bottom w:val="none" w:sz="0" w:space="0" w:color="auto"/>
            <w:right w:val="none" w:sz="0" w:space="0" w:color="auto"/>
          </w:divBdr>
        </w:div>
        <w:div w:id="350912251">
          <w:marLeft w:val="640"/>
          <w:marRight w:val="0"/>
          <w:marTop w:val="0"/>
          <w:marBottom w:val="0"/>
          <w:divBdr>
            <w:top w:val="none" w:sz="0" w:space="0" w:color="auto"/>
            <w:left w:val="none" w:sz="0" w:space="0" w:color="auto"/>
            <w:bottom w:val="none" w:sz="0" w:space="0" w:color="auto"/>
            <w:right w:val="none" w:sz="0" w:space="0" w:color="auto"/>
          </w:divBdr>
        </w:div>
      </w:divsChild>
    </w:div>
    <w:div w:id="626353708">
      <w:bodyDiv w:val="1"/>
      <w:marLeft w:val="0"/>
      <w:marRight w:val="0"/>
      <w:marTop w:val="0"/>
      <w:marBottom w:val="0"/>
      <w:divBdr>
        <w:top w:val="none" w:sz="0" w:space="0" w:color="auto"/>
        <w:left w:val="none" w:sz="0" w:space="0" w:color="auto"/>
        <w:bottom w:val="none" w:sz="0" w:space="0" w:color="auto"/>
        <w:right w:val="none" w:sz="0" w:space="0" w:color="auto"/>
      </w:divBdr>
    </w:div>
    <w:div w:id="650132239">
      <w:bodyDiv w:val="1"/>
      <w:marLeft w:val="0"/>
      <w:marRight w:val="0"/>
      <w:marTop w:val="0"/>
      <w:marBottom w:val="0"/>
      <w:divBdr>
        <w:top w:val="none" w:sz="0" w:space="0" w:color="auto"/>
        <w:left w:val="none" w:sz="0" w:space="0" w:color="auto"/>
        <w:bottom w:val="none" w:sz="0" w:space="0" w:color="auto"/>
        <w:right w:val="none" w:sz="0" w:space="0" w:color="auto"/>
      </w:divBdr>
      <w:divsChild>
        <w:div w:id="1071729636">
          <w:marLeft w:val="640"/>
          <w:marRight w:val="0"/>
          <w:marTop w:val="0"/>
          <w:marBottom w:val="0"/>
          <w:divBdr>
            <w:top w:val="none" w:sz="0" w:space="0" w:color="auto"/>
            <w:left w:val="none" w:sz="0" w:space="0" w:color="auto"/>
            <w:bottom w:val="none" w:sz="0" w:space="0" w:color="auto"/>
            <w:right w:val="none" w:sz="0" w:space="0" w:color="auto"/>
          </w:divBdr>
        </w:div>
        <w:div w:id="1972860472">
          <w:marLeft w:val="640"/>
          <w:marRight w:val="0"/>
          <w:marTop w:val="0"/>
          <w:marBottom w:val="0"/>
          <w:divBdr>
            <w:top w:val="none" w:sz="0" w:space="0" w:color="auto"/>
            <w:left w:val="none" w:sz="0" w:space="0" w:color="auto"/>
            <w:bottom w:val="none" w:sz="0" w:space="0" w:color="auto"/>
            <w:right w:val="none" w:sz="0" w:space="0" w:color="auto"/>
          </w:divBdr>
        </w:div>
        <w:div w:id="1940063818">
          <w:marLeft w:val="640"/>
          <w:marRight w:val="0"/>
          <w:marTop w:val="0"/>
          <w:marBottom w:val="0"/>
          <w:divBdr>
            <w:top w:val="none" w:sz="0" w:space="0" w:color="auto"/>
            <w:left w:val="none" w:sz="0" w:space="0" w:color="auto"/>
            <w:bottom w:val="none" w:sz="0" w:space="0" w:color="auto"/>
            <w:right w:val="none" w:sz="0" w:space="0" w:color="auto"/>
          </w:divBdr>
        </w:div>
        <w:div w:id="1493763305">
          <w:marLeft w:val="640"/>
          <w:marRight w:val="0"/>
          <w:marTop w:val="0"/>
          <w:marBottom w:val="0"/>
          <w:divBdr>
            <w:top w:val="none" w:sz="0" w:space="0" w:color="auto"/>
            <w:left w:val="none" w:sz="0" w:space="0" w:color="auto"/>
            <w:bottom w:val="none" w:sz="0" w:space="0" w:color="auto"/>
            <w:right w:val="none" w:sz="0" w:space="0" w:color="auto"/>
          </w:divBdr>
        </w:div>
        <w:div w:id="1745374847">
          <w:marLeft w:val="640"/>
          <w:marRight w:val="0"/>
          <w:marTop w:val="0"/>
          <w:marBottom w:val="0"/>
          <w:divBdr>
            <w:top w:val="none" w:sz="0" w:space="0" w:color="auto"/>
            <w:left w:val="none" w:sz="0" w:space="0" w:color="auto"/>
            <w:bottom w:val="none" w:sz="0" w:space="0" w:color="auto"/>
            <w:right w:val="none" w:sz="0" w:space="0" w:color="auto"/>
          </w:divBdr>
        </w:div>
        <w:div w:id="59376957">
          <w:marLeft w:val="640"/>
          <w:marRight w:val="0"/>
          <w:marTop w:val="0"/>
          <w:marBottom w:val="0"/>
          <w:divBdr>
            <w:top w:val="none" w:sz="0" w:space="0" w:color="auto"/>
            <w:left w:val="none" w:sz="0" w:space="0" w:color="auto"/>
            <w:bottom w:val="none" w:sz="0" w:space="0" w:color="auto"/>
            <w:right w:val="none" w:sz="0" w:space="0" w:color="auto"/>
          </w:divBdr>
        </w:div>
        <w:div w:id="1813325258">
          <w:marLeft w:val="640"/>
          <w:marRight w:val="0"/>
          <w:marTop w:val="0"/>
          <w:marBottom w:val="0"/>
          <w:divBdr>
            <w:top w:val="none" w:sz="0" w:space="0" w:color="auto"/>
            <w:left w:val="none" w:sz="0" w:space="0" w:color="auto"/>
            <w:bottom w:val="none" w:sz="0" w:space="0" w:color="auto"/>
            <w:right w:val="none" w:sz="0" w:space="0" w:color="auto"/>
          </w:divBdr>
        </w:div>
        <w:div w:id="1523204138">
          <w:marLeft w:val="640"/>
          <w:marRight w:val="0"/>
          <w:marTop w:val="0"/>
          <w:marBottom w:val="0"/>
          <w:divBdr>
            <w:top w:val="none" w:sz="0" w:space="0" w:color="auto"/>
            <w:left w:val="none" w:sz="0" w:space="0" w:color="auto"/>
            <w:bottom w:val="none" w:sz="0" w:space="0" w:color="auto"/>
            <w:right w:val="none" w:sz="0" w:space="0" w:color="auto"/>
          </w:divBdr>
        </w:div>
        <w:div w:id="833570801">
          <w:marLeft w:val="640"/>
          <w:marRight w:val="0"/>
          <w:marTop w:val="0"/>
          <w:marBottom w:val="0"/>
          <w:divBdr>
            <w:top w:val="none" w:sz="0" w:space="0" w:color="auto"/>
            <w:left w:val="none" w:sz="0" w:space="0" w:color="auto"/>
            <w:bottom w:val="none" w:sz="0" w:space="0" w:color="auto"/>
            <w:right w:val="none" w:sz="0" w:space="0" w:color="auto"/>
          </w:divBdr>
        </w:div>
        <w:div w:id="86578668">
          <w:marLeft w:val="640"/>
          <w:marRight w:val="0"/>
          <w:marTop w:val="0"/>
          <w:marBottom w:val="0"/>
          <w:divBdr>
            <w:top w:val="none" w:sz="0" w:space="0" w:color="auto"/>
            <w:left w:val="none" w:sz="0" w:space="0" w:color="auto"/>
            <w:bottom w:val="none" w:sz="0" w:space="0" w:color="auto"/>
            <w:right w:val="none" w:sz="0" w:space="0" w:color="auto"/>
          </w:divBdr>
        </w:div>
        <w:div w:id="250359245">
          <w:marLeft w:val="640"/>
          <w:marRight w:val="0"/>
          <w:marTop w:val="0"/>
          <w:marBottom w:val="0"/>
          <w:divBdr>
            <w:top w:val="none" w:sz="0" w:space="0" w:color="auto"/>
            <w:left w:val="none" w:sz="0" w:space="0" w:color="auto"/>
            <w:bottom w:val="none" w:sz="0" w:space="0" w:color="auto"/>
            <w:right w:val="none" w:sz="0" w:space="0" w:color="auto"/>
          </w:divBdr>
        </w:div>
        <w:div w:id="721516922">
          <w:marLeft w:val="640"/>
          <w:marRight w:val="0"/>
          <w:marTop w:val="0"/>
          <w:marBottom w:val="0"/>
          <w:divBdr>
            <w:top w:val="none" w:sz="0" w:space="0" w:color="auto"/>
            <w:left w:val="none" w:sz="0" w:space="0" w:color="auto"/>
            <w:bottom w:val="none" w:sz="0" w:space="0" w:color="auto"/>
            <w:right w:val="none" w:sz="0" w:space="0" w:color="auto"/>
          </w:divBdr>
        </w:div>
        <w:div w:id="1738356219">
          <w:marLeft w:val="640"/>
          <w:marRight w:val="0"/>
          <w:marTop w:val="0"/>
          <w:marBottom w:val="0"/>
          <w:divBdr>
            <w:top w:val="none" w:sz="0" w:space="0" w:color="auto"/>
            <w:left w:val="none" w:sz="0" w:space="0" w:color="auto"/>
            <w:bottom w:val="none" w:sz="0" w:space="0" w:color="auto"/>
            <w:right w:val="none" w:sz="0" w:space="0" w:color="auto"/>
          </w:divBdr>
        </w:div>
        <w:div w:id="8455828">
          <w:marLeft w:val="640"/>
          <w:marRight w:val="0"/>
          <w:marTop w:val="0"/>
          <w:marBottom w:val="0"/>
          <w:divBdr>
            <w:top w:val="none" w:sz="0" w:space="0" w:color="auto"/>
            <w:left w:val="none" w:sz="0" w:space="0" w:color="auto"/>
            <w:bottom w:val="none" w:sz="0" w:space="0" w:color="auto"/>
            <w:right w:val="none" w:sz="0" w:space="0" w:color="auto"/>
          </w:divBdr>
        </w:div>
        <w:div w:id="1923174100">
          <w:marLeft w:val="640"/>
          <w:marRight w:val="0"/>
          <w:marTop w:val="0"/>
          <w:marBottom w:val="0"/>
          <w:divBdr>
            <w:top w:val="none" w:sz="0" w:space="0" w:color="auto"/>
            <w:left w:val="none" w:sz="0" w:space="0" w:color="auto"/>
            <w:bottom w:val="none" w:sz="0" w:space="0" w:color="auto"/>
            <w:right w:val="none" w:sz="0" w:space="0" w:color="auto"/>
          </w:divBdr>
        </w:div>
        <w:div w:id="1030686892">
          <w:marLeft w:val="640"/>
          <w:marRight w:val="0"/>
          <w:marTop w:val="0"/>
          <w:marBottom w:val="0"/>
          <w:divBdr>
            <w:top w:val="none" w:sz="0" w:space="0" w:color="auto"/>
            <w:left w:val="none" w:sz="0" w:space="0" w:color="auto"/>
            <w:bottom w:val="none" w:sz="0" w:space="0" w:color="auto"/>
            <w:right w:val="none" w:sz="0" w:space="0" w:color="auto"/>
          </w:divBdr>
        </w:div>
        <w:div w:id="1132407534">
          <w:marLeft w:val="640"/>
          <w:marRight w:val="0"/>
          <w:marTop w:val="0"/>
          <w:marBottom w:val="0"/>
          <w:divBdr>
            <w:top w:val="none" w:sz="0" w:space="0" w:color="auto"/>
            <w:left w:val="none" w:sz="0" w:space="0" w:color="auto"/>
            <w:bottom w:val="none" w:sz="0" w:space="0" w:color="auto"/>
            <w:right w:val="none" w:sz="0" w:space="0" w:color="auto"/>
          </w:divBdr>
        </w:div>
        <w:div w:id="1989438233">
          <w:marLeft w:val="640"/>
          <w:marRight w:val="0"/>
          <w:marTop w:val="0"/>
          <w:marBottom w:val="0"/>
          <w:divBdr>
            <w:top w:val="none" w:sz="0" w:space="0" w:color="auto"/>
            <w:left w:val="none" w:sz="0" w:space="0" w:color="auto"/>
            <w:bottom w:val="none" w:sz="0" w:space="0" w:color="auto"/>
            <w:right w:val="none" w:sz="0" w:space="0" w:color="auto"/>
          </w:divBdr>
        </w:div>
        <w:div w:id="1106848938">
          <w:marLeft w:val="640"/>
          <w:marRight w:val="0"/>
          <w:marTop w:val="0"/>
          <w:marBottom w:val="0"/>
          <w:divBdr>
            <w:top w:val="none" w:sz="0" w:space="0" w:color="auto"/>
            <w:left w:val="none" w:sz="0" w:space="0" w:color="auto"/>
            <w:bottom w:val="none" w:sz="0" w:space="0" w:color="auto"/>
            <w:right w:val="none" w:sz="0" w:space="0" w:color="auto"/>
          </w:divBdr>
        </w:div>
        <w:div w:id="320037519">
          <w:marLeft w:val="640"/>
          <w:marRight w:val="0"/>
          <w:marTop w:val="0"/>
          <w:marBottom w:val="0"/>
          <w:divBdr>
            <w:top w:val="none" w:sz="0" w:space="0" w:color="auto"/>
            <w:left w:val="none" w:sz="0" w:space="0" w:color="auto"/>
            <w:bottom w:val="none" w:sz="0" w:space="0" w:color="auto"/>
            <w:right w:val="none" w:sz="0" w:space="0" w:color="auto"/>
          </w:divBdr>
        </w:div>
        <w:div w:id="792093792">
          <w:marLeft w:val="640"/>
          <w:marRight w:val="0"/>
          <w:marTop w:val="0"/>
          <w:marBottom w:val="0"/>
          <w:divBdr>
            <w:top w:val="none" w:sz="0" w:space="0" w:color="auto"/>
            <w:left w:val="none" w:sz="0" w:space="0" w:color="auto"/>
            <w:bottom w:val="none" w:sz="0" w:space="0" w:color="auto"/>
            <w:right w:val="none" w:sz="0" w:space="0" w:color="auto"/>
          </w:divBdr>
        </w:div>
        <w:div w:id="1789470745">
          <w:marLeft w:val="640"/>
          <w:marRight w:val="0"/>
          <w:marTop w:val="0"/>
          <w:marBottom w:val="0"/>
          <w:divBdr>
            <w:top w:val="none" w:sz="0" w:space="0" w:color="auto"/>
            <w:left w:val="none" w:sz="0" w:space="0" w:color="auto"/>
            <w:bottom w:val="none" w:sz="0" w:space="0" w:color="auto"/>
            <w:right w:val="none" w:sz="0" w:space="0" w:color="auto"/>
          </w:divBdr>
        </w:div>
        <w:div w:id="1473643532">
          <w:marLeft w:val="640"/>
          <w:marRight w:val="0"/>
          <w:marTop w:val="0"/>
          <w:marBottom w:val="0"/>
          <w:divBdr>
            <w:top w:val="none" w:sz="0" w:space="0" w:color="auto"/>
            <w:left w:val="none" w:sz="0" w:space="0" w:color="auto"/>
            <w:bottom w:val="none" w:sz="0" w:space="0" w:color="auto"/>
            <w:right w:val="none" w:sz="0" w:space="0" w:color="auto"/>
          </w:divBdr>
        </w:div>
        <w:div w:id="1533961394">
          <w:marLeft w:val="640"/>
          <w:marRight w:val="0"/>
          <w:marTop w:val="0"/>
          <w:marBottom w:val="0"/>
          <w:divBdr>
            <w:top w:val="none" w:sz="0" w:space="0" w:color="auto"/>
            <w:left w:val="none" w:sz="0" w:space="0" w:color="auto"/>
            <w:bottom w:val="none" w:sz="0" w:space="0" w:color="auto"/>
            <w:right w:val="none" w:sz="0" w:space="0" w:color="auto"/>
          </w:divBdr>
        </w:div>
      </w:divsChild>
    </w:div>
    <w:div w:id="714433299">
      <w:bodyDiv w:val="1"/>
      <w:marLeft w:val="0"/>
      <w:marRight w:val="0"/>
      <w:marTop w:val="0"/>
      <w:marBottom w:val="0"/>
      <w:divBdr>
        <w:top w:val="none" w:sz="0" w:space="0" w:color="auto"/>
        <w:left w:val="none" w:sz="0" w:space="0" w:color="auto"/>
        <w:bottom w:val="none" w:sz="0" w:space="0" w:color="auto"/>
        <w:right w:val="none" w:sz="0" w:space="0" w:color="auto"/>
      </w:divBdr>
      <w:divsChild>
        <w:div w:id="1230536379">
          <w:marLeft w:val="640"/>
          <w:marRight w:val="0"/>
          <w:marTop w:val="0"/>
          <w:marBottom w:val="0"/>
          <w:divBdr>
            <w:top w:val="none" w:sz="0" w:space="0" w:color="auto"/>
            <w:left w:val="none" w:sz="0" w:space="0" w:color="auto"/>
            <w:bottom w:val="none" w:sz="0" w:space="0" w:color="auto"/>
            <w:right w:val="none" w:sz="0" w:space="0" w:color="auto"/>
          </w:divBdr>
        </w:div>
        <w:div w:id="127478129">
          <w:marLeft w:val="640"/>
          <w:marRight w:val="0"/>
          <w:marTop w:val="0"/>
          <w:marBottom w:val="0"/>
          <w:divBdr>
            <w:top w:val="none" w:sz="0" w:space="0" w:color="auto"/>
            <w:left w:val="none" w:sz="0" w:space="0" w:color="auto"/>
            <w:bottom w:val="none" w:sz="0" w:space="0" w:color="auto"/>
            <w:right w:val="none" w:sz="0" w:space="0" w:color="auto"/>
          </w:divBdr>
        </w:div>
        <w:div w:id="2055078738">
          <w:marLeft w:val="640"/>
          <w:marRight w:val="0"/>
          <w:marTop w:val="0"/>
          <w:marBottom w:val="0"/>
          <w:divBdr>
            <w:top w:val="none" w:sz="0" w:space="0" w:color="auto"/>
            <w:left w:val="none" w:sz="0" w:space="0" w:color="auto"/>
            <w:bottom w:val="none" w:sz="0" w:space="0" w:color="auto"/>
            <w:right w:val="none" w:sz="0" w:space="0" w:color="auto"/>
          </w:divBdr>
        </w:div>
        <w:div w:id="1674604342">
          <w:marLeft w:val="640"/>
          <w:marRight w:val="0"/>
          <w:marTop w:val="0"/>
          <w:marBottom w:val="0"/>
          <w:divBdr>
            <w:top w:val="none" w:sz="0" w:space="0" w:color="auto"/>
            <w:left w:val="none" w:sz="0" w:space="0" w:color="auto"/>
            <w:bottom w:val="none" w:sz="0" w:space="0" w:color="auto"/>
            <w:right w:val="none" w:sz="0" w:space="0" w:color="auto"/>
          </w:divBdr>
        </w:div>
        <w:div w:id="563953662">
          <w:marLeft w:val="640"/>
          <w:marRight w:val="0"/>
          <w:marTop w:val="0"/>
          <w:marBottom w:val="0"/>
          <w:divBdr>
            <w:top w:val="none" w:sz="0" w:space="0" w:color="auto"/>
            <w:left w:val="none" w:sz="0" w:space="0" w:color="auto"/>
            <w:bottom w:val="none" w:sz="0" w:space="0" w:color="auto"/>
            <w:right w:val="none" w:sz="0" w:space="0" w:color="auto"/>
          </w:divBdr>
        </w:div>
        <w:div w:id="554007995">
          <w:marLeft w:val="640"/>
          <w:marRight w:val="0"/>
          <w:marTop w:val="0"/>
          <w:marBottom w:val="0"/>
          <w:divBdr>
            <w:top w:val="none" w:sz="0" w:space="0" w:color="auto"/>
            <w:left w:val="none" w:sz="0" w:space="0" w:color="auto"/>
            <w:bottom w:val="none" w:sz="0" w:space="0" w:color="auto"/>
            <w:right w:val="none" w:sz="0" w:space="0" w:color="auto"/>
          </w:divBdr>
        </w:div>
        <w:div w:id="760027373">
          <w:marLeft w:val="640"/>
          <w:marRight w:val="0"/>
          <w:marTop w:val="0"/>
          <w:marBottom w:val="0"/>
          <w:divBdr>
            <w:top w:val="none" w:sz="0" w:space="0" w:color="auto"/>
            <w:left w:val="none" w:sz="0" w:space="0" w:color="auto"/>
            <w:bottom w:val="none" w:sz="0" w:space="0" w:color="auto"/>
            <w:right w:val="none" w:sz="0" w:space="0" w:color="auto"/>
          </w:divBdr>
        </w:div>
        <w:div w:id="1496723838">
          <w:marLeft w:val="640"/>
          <w:marRight w:val="0"/>
          <w:marTop w:val="0"/>
          <w:marBottom w:val="0"/>
          <w:divBdr>
            <w:top w:val="none" w:sz="0" w:space="0" w:color="auto"/>
            <w:left w:val="none" w:sz="0" w:space="0" w:color="auto"/>
            <w:bottom w:val="none" w:sz="0" w:space="0" w:color="auto"/>
            <w:right w:val="none" w:sz="0" w:space="0" w:color="auto"/>
          </w:divBdr>
        </w:div>
        <w:div w:id="936517442">
          <w:marLeft w:val="640"/>
          <w:marRight w:val="0"/>
          <w:marTop w:val="0"/>
          <w:marBottom w:val="0"/>
          <w:divBdr>
            <w:top w:val="none" w:sz="0" w:space="0" w:color="auto"/>
            <w:left w:val="none" w:sz="0" w:space="0" w:color="auto"/>
            <w:bottom w:val="none" w:sz="0" w:space="0" w:color="auto"/>
            <w:right w:val="none" w:sz="0" w:space="0" w:color="auto"/>
          </w:divBdr>
        </w:div>
        <w:div w:id="1004237519">
          <w:marLeft w:val="640"/>
          <w:marRight w:val="0"/>
          <w:marTop w:val="0"/>
          <w:marBottom w:val="0"/>
          <w:divBdr>
            <w:top w:val="none" w:sz="0" w:space="0" w:color="auto"/>
            <w:left w:val="none" w:sz="0" w:space="0" w:color="auto"/>
            <w:bottom w:val="none" w:sz="0" w:space="0" w:color="auto"/>
            <w:right w:val="none" w:sz="0" w:space="0" w:color="auto"/>
          </w:divBdr>
        </w:div>
        <w:div w:id="343627273">
          <w:marLeft w:val="640"/>
          <w:marRight w:val="0"/>
          <w:marTop w:val="0"/>
          <w:marBottom w:val="0"/>
          <w:divBdr>
            <w:top w:val="none" w:sz="0" w:space="0" w:color="auto"/>
            <w:left w:val="none" w:sz="0" w:space="0" w:color="auto"/>
            <w:bottom w:val="none" w:sz="0" w:space="0" w:color="auto"/>
            <w:right w:val="none" w:sz="0" w:space="0" w:color="auto"/>
          </w:divBdr>
        </w:div>
        <w:div w:id="993950165">
          <w:marLeft w:val="640"/>
          <w:marRight w:val="0"/>
          <w:marTop w:val="0"/>
          <w:marBottom w:val="0"/>
          <w:divBdr>
            <w:top w:val="none" w:sz="0" w:space="0" w:color="auto"/>
            <w:left w:val="none" w:sz="0" w:space="0" w:color="auto"/>
            <w:bottom w:val="none" w:sz="0" w:space="0" w:color="auto"/>
            <w:right w:val="none" w:sz="0" w:space="0" w:color="auto"/>
          </w:divBdr>
        </w:div>
        <w:div w:id="494956730">
          <w:marLeft w:val="640"/>
          <w:marRight w:val="0"/>
          <w:marTop w:val="0"/>
          <w:marBottom w:val="0"/>
          <w:divBdr>
            <w:top w:val="none" w:sz="0" w:space="0" w:color="auto"/>
            <w:left w:val="none" w:sz="0" w:space="0" w:color="auto"/>
            <w:bottom w:val="none" w:sz="0" w:space="0" w:color="auto"/>
            <w:right w:val="none" w:sz="0" w:space="0" w:color="auto"/>
          </w:divBdr>
        </w:div>
      </w:divsChild>
    </w:div>
    <w:div w:id="770786706">
      <w:bodyDiv w:val="1"/>
      <w:marLeft w:val="0"/>
      <w:marRight w:val="0"/>
      <w:marTop w:val="0"/>
      <w:marBottom w:val="0"/>
      <w:divBdr>
        <w:top w:val="none" w:sz="0" w:space="0" w:color="auto"/>
        <w:left w:val="none" w:sz="0" w:space="0" w:color="auto"/>
        <w:bottom w:val="none" w:sz="0" w:space="0" w:color="auto"/>
        <w:right w:val="none" w:sz="0" w:space="0" w:color="auto"/>
      </w:divBdr>
      <w:divsChild>
        <w:div w:id="193079340">
          <w:marLeft w:val="0"/>
          <w:marRight w:val="0"/>
          <w:marTop w:val="0"/>
          <w:marBottom w:val="0"/>
          <w:divBdr>
            <w:top w:val="none" w:sz="0" w:space="0" w:color="auto"/>
            <w:left w:val="none" w:sz="0" w:space="0" w:color="auto"/>
            <w:bottom w:val="none" w:sz="0" w:space="0" w:color="auto"/>
            <w:right w:val="none" w:sz="0" w:space="0" w:color="auto"/>
          </w:divBdr>
        </w:div>
      </w:divsChild>
    </w:div>
    <w:div w:id="772553327">
      <w:bodyDiv w:val="1"/>
      <w:marLeft w:val="0"/>
      <w:marRight w:val="0"/>
      <w:marTop w:val="0"/>
      <w:marBottom w:val="0"/>
      <w:divBdr>
        <w:top w:val="none" w:sz="0" w:space="0" w:color="auto"/>
        <w:left w:val="none" w:sz="0" w:space="0" w:color="auto"/>
        <w:bottom w:val="none" w:sz="0" w:space="0" w:color="auto"/>
        <w:right w:val="none" w:sz="0" w:space="0" w:color="auto"/>
      </w:divBdr>
      <w:divsChild>
        <w:div w:id="1018510148">
          <w:marLeft w:val="640"/>
          <w:marRight w:val="0"/>
          <w:marTop w:val="0"/>
          <w:marBottom w:val="0"/>
          <w:divBdr>
            <w:top w:val="none" w:sz="0" w:space="0" w:color="auto"/>
            <w:left w:val="none" w:sz="0" w:space="0" w:color="auto"/>
            <w:bottom w:val="none" w:sz="0" w:space="0" w:color="auto"/>
            <w:right w:val="none" w:sz="0" w:space="0" w:color="auto"/>
          </w:divBdr>
        </w:div>
        <w:div w:id="1226255935">
          <w:marLeft w:val="640"/>
          <w:marRight w:val="0"/>
          <w:marTop w:val="0"/>
          <w:marBottom w:val="0"/>
          <w:divBdr>
            <w:top w:val="none" w:sz="0" w:space="0" w:color="auto"/>
            <w:left w:val="none" w:sz="0" w:space="0" w:color="auto"/>
            <w:bottom w:val="none" w:sz="0" w:space="0" w:color="auto"/>
            <w:right w:val="none" w:sz="0" w:space="0" w:color="auto"/>
          </w:divBdr>
        </w:div>
        <w:div w:id="1078867768">
          <w:marLeft w:val="640"/>
          <w:marRight w:val="0"/>
          <w:marTop w:val="0"/>
          <w:marBottom w:val="0"/>
          <w:divBdr>
            <w:top w:val="none" w:sz="0" w:space="0" w:color="auto"/>
            <w:left w:val="none" w:sz="0" w:space="0" w:color="auto"/>
            <w:bottom w:val="none" w:sz="0" w:space="0" w:color="auto"/>
            <w:right w:val="none" w:sz="0" w:space="0" w:color="auto"/>
          </w:divBdr>
        </w:div>
        <w:div w:id="1961262399">
          <w:marLeft w:val="640"/>
          <w:marRight w:val="0"/>
          <w:marTop w:val="0"/>
          <w:marBottom w:val="0"/>
          <w:divBdr>
            <w:top w:val="none" w:sz="0" w:space="0" w:color="auto"/>
            <w:left w:val="none" w:sz="0" w:space="0" w:color="auto"/>
            <w:bottom w:val="none" w:sz="0" w:space="0" w:color="auto"/>
            <w:right w:val="none" w:sz="0" w:space="0" w:color="auto"/>
          </w:divBdr>
        </w:div>
        <w:div w:id="78328887">
          <w:marLeft w:val="640"/>
          <w:marRight w:val="0"/>
          <w:marTop w:val="0"/>
          <w:marBottom w:val="0"/>
          <w:divBdr>
            <w:top w:val="none" w:sz="0" w:space="0" w:color="auto"/>
            <w:left w:val="none" w:sz="0" w:space="0" w:color="auto"/>
            <w:bottom w:val="none" w:sz="0" w:space="0" w:color="auto"/>
            <w:right w:val="none" w:sz="0" w:space="0" w:color="auto"/>
          </w:divBdr>
        </w:div>
        <w:div w:id="897208864">
          <w:marLeft w:val="640"/>
          <w:marRight w:val="0"/>
          <w:marTop w:val="0"/>
          <w:marBottom w:val="0"/>
          <w:divBdr>
            <w:top w:val="none" w:sz="0" w:space="0" w:color="auto"/>
            <w:left w:val="none" w:sz="0" w:space="0" w:color="auto"/>
            <w:bottom w:val="none" w:sz="0" w:space="0" w:color="auto"/>
            <w:right w:val="none" w:sz="0" w:space="0" w:color="auto"/>
          </w:divBdr>
        </w:div>
        <w:div w:id="658536524">
          <w:marLeft w:val="640"/>
          <w:marRight w:val="0"/>
          <w:marTop w:val="0"/>
          <w:marBottom w:val="0"/>
          <w:divBdr>
            <w:top w:val="none" w:sz="0" w:space="0" w:color="auto"/>
            <w:left w:val="none" w:sz="0" w:space="0" w:color="auto"/>
            <w:bottom w:val="none" w:sz="0" w:space="0" w:color="auto"/>
            <w:right w:val="none" w:sz="0" w:space="0" w:color="auto"/>
          </w:divBdr>
        </w:div>
        <w:div w:id="444471427">
          <w:marLeft w:val="640"/>
          <w:marRight w:val="0"/>
          <w:marTop w:val="0"/>
          <w:marBottom w:val="0"/>
          <w:divBdr>
            <w:top w:val="none" w:sz="0" w:space="0" w:color="auto"/>
            <w:left w:val="none" w:sz="0" w:space="0" w:color="auto"/>
            <w:bottom w:val="none" w:sz="0" w:space="0" w:color="auto"/>
            <w:right w:val="none" w:sz="0" w:space="0" w:color="auto"/>
          </w:divBdr>
        </w:div>
        <w:div w:id="2060812098">
          <w:marLeft w:val="640"/>
          <w:marRight w:val="0"/>
          <w:marTop w:val="0"/>
          <w:marBottom w:val="0"/>
          <w:divBdr>
            <w:top w:val="none" w:sz="0" w:space="0" w:color="auto"/>
            <w:left w:val="none" w:sz="0" w:space="0" w:color="auto"/>
            <w:bottom w:val="none" w:sz="0" w:space="0" w:color="auto"/>
            <w:right w:val="none" w:sz="0" w:space="0" w:color="auto"/>
          </w:divBdr>
        </w:div>
        <w:div w:id="756442453">
          <w:marLeft w:val="640"/>
          <w:marRight w:val="0"/>
          <w:marTop w:val="0"/>
          <w:marBottom w:val="0"/>
          <w:divBdr>
            <w:top w:val="none" w:sz="0" w:space="0" w:color="auto"/>
            <w:left w:val="none" w:sz="0" w:space="0" w:color="auto"/>
            <w:bottom w:val="none" w:sz="0" w:space="0" w:color="auto"/>
            <w:right w:val="none" w:sz="0" w:space="0" w:color="auto"/>
          </w:divBdr>
        </w:div>
        <w:div w:id="402531920">
          <w:marLeft w:val="640"/>
          <w:marRight w:val="0"/>
          <w:marTop w:val="0"/>
          <w:marBottom w:val="0"/>
          <w:divBdr>
            <w:top w:val="none" w:sz="0" w:space="0" w:color="auto"/>
            <w:left w:val="none" w:sz="0" w:space="0" w:color="auto"/>
            <w:bottom w:val="none" w:sz="0" w:space="0" w:color="auto"/>
            <w:right w:val="none" w:sz="0" w:space="0" w:color="auto"/>
          </w:divBdr>
        </w:div>
        <w:div w:id="1462650190">
          <w:marLeft w:val="640"/>
          <w:marRight w:val="0"/>
          <w:marTop w:val="0"/>
          <w:marBottom w:val="0"/>
          <w:divBdr>
            <w:top w:val="none" w:sz="0" w:space="0" w:color="auto"/>
            <w:left w:val="none" w:sz="0" w:space="0" w:color="auto"/>
            <w:bottom w:val="none" w:sz="0" w:space="0" w:color="auto"/>
            <w:right w:val="none" w:sz="0" w:space="0" w:color="auto"/>
          </w:divBdr>
        </w:div>
        <w:div w:id="1423794005">
          <w:marLeft w:val="640"/>
          <w:marRight w:val="0"/>
          <w:marTop w:val="0"/>
          <w:marBottom w:val="0"/>
          <w:divBdr>
            <w:top w:val="none" w:sz="0" w:space="0" w:color="auto"/>
            <w:left w:val="none" w:sz="0" w:space="0" w:color="auto"/>
            <w:bottom w:val="none" w:sz="0" w:space="0" w:color="auto"/>
            <w:right w:val="none" w:sz="0" w:space="0" w:color="auto"/>
          </w:divBdr>
        </w:div>
        <w:div w:id="1992250086">
          <w:marLeft w:val="640"/>
          <w:marRight w:val="0"/>
          <w:marTop w:val="0"/>
          <w:marBottom w:val="0"/>
          <w:divBdr>
            <w:top w:val="none" w:sz="0" w:space="0" w:color="auto"/>
            <w:left w:val="none" w:sz="0" w:space="0" w:color="auto"/>
            <w:bottom w:val="none" w:sz="0" w:space="0" w:color="auto"/>
            <w:right w:val="none" w:sz="0" w:space="0" w:color="auto"/>
          </w:divBdr>
        </w:div>
        <w:div w:id="1743480815">
          <w:marLeft w:val="640"/>
          <w:marRight w:val="0"/>
          <w:marTop w:val="0"/>
          <w:marBottom w:val="0"/>
          <w:divBdr>
            <w:top w:val="none" w:sz="0" w:space="0" w:color="auto"/>
            <w:left w:val="none" w:sz="0" w:space="0" w:color="auto"/>
            <w:bottom w:val="none" w:sz="0" w:space="0" w:color="auto"/>
            <w:right w:val="none" w:sz="0" w:space="0" w:color="auto"/>
          </w:divBdr>
        </w:div>
        <w:div w:id="1436750087">
          <w:marLeft w:val="640"/>
          <w:marRight w:val="0"/>
          <w:marTop w:val="0"/>
          <w:marBottom w:val="0"/>
          <w:divBdr>
            <w:top w:val="none" w:sz="0" w:space="0" w:color="auto"/>
            <w:left w:val="none" w:sz="0" w:space="0" w:color="auto"/>
            <w:bottom w:val="none" w:sz="0" w:space="0" w:color="auto"/>
            <w:right w:val="none" w:sz="0" w:space="0" w:color="auto"/>
          </w:divBdr>
        </w:div>
        <w:div w:id="1074621123">
          <w:marLeft w:val="640"/>
          <w:marRight w:val="0"/>
          <w:marTop w:val="0"/>
          <w:marBottom w:val="0"/>
          <w:divBdr>
            <w:top w:val="none" w:sz="0" w:space="0" w:color="auto"/>
            <w:left w:val="none" w:sz="0" w:space="0" w:color="auto"/>
            <w:bottom w:val="none" w:sz="0" w:space="0" w:color="auto"/>
            <w:right w:val="none" w:sz="0" w:space="0" w:color="auto"/>
          </w:divBdr>
        </w:div>
        <w:div w:id="1806502218">
          <w:marLeft w:val="640"/>
          <w:marRight w:val="0"/>
          <w:marTop w:val="0"/>
          <w:marBottom w:val="0"/>
          <w:divBdr>
            <w:top w:val="none" w:sz="0" w:space="0" w:color="auto"/>
            <w:left w:val="none" w:sz="0" w:space="0" w:color="auto"/>
            <w:bottom w:val="none" w:sz="0" w:space="0" w:color="auto"/>
            <w:right w:val="none" w:sz="0" w:space="0" w:color="auto"/>
          </w:divBdr>
        </w:div>
        <w:div w:id="1473906333">
          <w:marLeft w:val="640"/>
          <w:marRight w:val="0"/>
          <w:marTop w:val="0"/>
          <w:marBottom w:val="0"/>
          <w:divBdr>
            <w:top w:val="none" w:sz="0" w:space="0" w:color="auto"/>
            <w:left w:val="none" w:sz="0" w:space="0" w:color="auto"/>
            <w:bottom w:val="none" w:sz="0" w:space="0" w:color="auto"/>
            <w:right w:val="none" w:sz="0" w:space="0" w:color="auto"/>
          </w:divBdr>
        </w:div>
        <w:div w:id="813571644">
          <w:marLeft w:val="640"/>
          <w:marRight w:val="0"/>
          <w:marTop w:val="0"/>
          <w:marBottom w:val="0"/>
          <w:divBdr>
            <w:top w:val="none" w:sz="0" w:space="0" w:color="auto"/>
            <w:left w:val="none" w:sz="0" w:space="0" w:color="auto"/>
            <w:bottom w:val="none" w:sz="0" w:space="0" w:color="auto"/>
            <w:right w:val="none" w:sz="0" w:space="0" w:color="auto"/>
          </w:divBdr>
        </w:div>
        <w:div w:id="1799910473">
          <w:marLeft w:val="640"/>
          <w:marRight w:val="0"/>
          <w:marTop w:val="0"/>
          <w:marBottom w:val="0"/>
          <w:divBdr>
            <w:top w:val="none" w:sz="0" w:space="0" w:color="auto"/>
            <w:left w:val="none" w:sz="0" w:space="0" w:color="auto"/>
            <w:bottom w:val="none" w:sz="0" w:space="0" w:color="auto"/>
            <w:right w:val="none" w:sz="0" w:space="0" w:color="auto"/>
          </w:divBdr>
        </w:div>
      </w:divsChild>
    </w:div>
    <w:div w:id="794177926">
      <w:bodyDiv w:val="1"/>
      <w:marLeft w:val="0"/>
      <w:marRight w:val="0"/>
      <w:marTop w:val="0"/>
      <w:marBottom w:val="0"/>
      <w:divBdr>
        <w:top w:val="none" w:sz="0" w:space="0" w:color="auto"/>
        <w:left w:val="none" w:sz="0" w:space="0" w:color="auto"/>
        <w:bottom w:val="none" w:sz="0" w:space="0" w:color="auto"/>
        <w:right w:val="none" w:sz="0" w:space="0" w:color="auto"/>
      </w:divBdr>
      <w:divsChild>
        <w:div w:id="1604650522">
          <w:marLeft w:val="640"/>
          <w:marRight w:val="0"/>
          <w:marTop w:val="0"/>
          <w:marBottom w:val="0"/>
          <w:divBdr>
            <w:top w:val="none" w:sz="0" w:space="0" w:color="auto"/>
            <w:left w:val="none" w:sz="0" w:space="0" w:color="auto"/>
            <w:bottom w:val="none" w:sz="0" w:space="0" w:color="auto"/>
            <w:right w:val="none" w:sz="0" w:space="0" w:color="auto"/>
          </w:divBdr>
        </w:div>
        <w:div w:id="810243840">
          <w:marLeft w:val="640"/>
          <w:marRight w:val="0"/>
          <w:marTop w:val="0"/>
          <w:marBottom w:val="0"/>
          <w:divBdr>
            <w:top w:val="none" w:sz="0" w:space="0" w:color="auto"/>
            <w:left w:val="none" w:sz="0" w:space="0" w:color="auto"/>
            <w:bottom w:val="none" w:sz="0" w:space="0" w:color="auto"/>
            <w:right w:val="none" w:sz="0" w:space="0" w:color="auto"/>
          </w:divBdr>
        </w:div>
        <w:div w:id="983046936">
          <w:marLeft w:val="640"/>
          <w:marRight w:val="0"/>
          <w:marTop w:val="0"/>
          <w:marBottom w:val="0"/>
          <w:divBdr>
            <w:top w:val="none" w:sz="0" w:space="0" w:color="auto"/>
            <w:left w:val="none" w:sz="0" w:space="0" w:color="auto"/>
            <w:bottom w:val="none" w:sz="0" w:space="0" w:color="auto"/>
            <w:right w:val="none" w:sz="0" w:space="0" w:color="auto"/>
          </w:divBdr>
        </w:div>
        <w:div w:id="1813324221">
          <w:marLeft w:val="640"/>
          <w:marRight w:val="0"/>
          <w:marTop w:val="0"/>
          <w:marBottom w:val="0"/>
          <w:divBdr>
            <w:top w:val="none" w:sz="0" w:space="0" w:color="auto"/>
            <w:left w:val="none" w:sz="0" w:space="0" w:color="auto"/>
            <w:bottom w:val="none" w:sz="0" w:space="0" w:color="auto"/>
            <w:right w:val="none" w:sz="0" w:space="0" w:color="auto"/>
          </w:divBdr>
        </w:div>
        <w:div w:id="1887644012">
          <w:marLeft w:val="640"/>
          <w:marRight w:val="0"/>
          <w:marTop w:val="0"/>
          <w:marBottom w:val="0"/>
          <w:divBdr>
            <w:top w:val="none" w:sz="0" w:space="0" w:color="auto"/>
            <w:left w:val="none" w:sz="0" w:space="0" w:color="auto"/>
            <w:bottom w:val="none" w:sz="0" w:space="0" w:color="auto"/>
            <w:right w:val="none" w:sz="0" w:space="0" w:color="auto"/>
          </w:divBdr>
        </w:div>
        <w:div w:id="809518854">
          <w:marLeft w:val="640"/>
          <w:marRight w:val="0"/>
          <w:marTop w:val="0"/>
          <w:marBottom w:val="0"/>
          <w:divBdr>
            <w:top w:val="none" w:sz="0" w:space="0" w:color="auto"/>
            <w:left w:val="none" w:sz="0" w:space="0" w:color="auto"/>
            <w:bottom w:val="none" w:sz="0" w:space="0" w:color="auto"/>
            <w:right w:val="none" w:sz="0" w:space="0" w:color="auto"/>
          </w:divBdr>
        </w:div>
        <w:div w:id="1047142754">
          <w:marLeft w:val="640"/>
          <w:marRight w:val="0"/>
          <w:marTop w:val="0"/>
          <w:marBottom w:val="0"/>
          <w:divBdr>
            <w:top w:val="none" w:sz="0" w:space="0" w:color="auto"/>
            <w:left w:val="none" w:sz="0" w:space="0" w:color="auto"/>
            <w:bottom w:val="none" w:sz="0" w:space="0" w:color="auto"/>
            <w:right w:val="none" w:sz="0" w:space="0" w:color="auto"/>
          </w:divBdr>
        </w:div>
        <w:div w:id="1116176337">
          <w:marLeft w:val="640"/>
          <w:marRight w:val="0"/>
          <w:marTop w:val="0"/>
          <w:marBottom w:val="0"/>
          <w:divBdr>
            <w:top w:val="none" w:sz="0" w:space="0" w:color="auto"/>
            <w:left w:val="none" w:sz="0" w:space="0" w:color="auto"/>
            <w:bottom w:val="none" w:sz="0" w:space="0" w:color="auto"/>
            <w:right w:val="none" w:sz="0" w:space="0" w:color="auto"/>
          </w:divBdr>
        </w:div>
        <w:div w:id="571544083">
          <w:marLeft w:val="640"/>
          <w:marRight w:val="0"/>
          <w:marTop w:val="0"/>
          <w:marBottom w:val="0"/>
          <w:divBdr>
            <w:top w:val="none" w:sz="0" w:space="0" w:color="auto"/>
            <w:left w:val="none" w:sz="0" w:space="0" w:color="auto"/>
            <w:bottom w:val="none" w:sz="0" w:space="0" w:color="auto"/>
            <w:right w:val="none" w:sz="0" w:space="0" w:color="auto"/>
          </w:divBdr>
        </w:div>
        <w:div w:id="2126532953">
          <w:marLeft w:val="640"/>
          <w:marRight w:val="0"/>
          <w:marTop w:val="0"/>
          <w:marBottom w:val="0"/>
          <w:divBdr>
            <w:top w:val="none" w:sz="0" w:space="0" w:color="auto"/>
            <w:left w:val="none" w:sz="0" w:space="0" w:color="auto"/>
            <w:bottom w:val="none" w:sz="0" w:space="0" w:color="auto"/>
            <w:right w:val="none" w:sz="0" w:space="0" w:color="auto"/>
          </w:divBdr>
        </w:div>
        <w:div w:id="1564490127">
          <w:marLeft w:val="640"/>
          <w:marRight w:val="0"/>
          <w:marTop w:val="0"/>
          <w:marBottom w:val="0"/>
          <w:divBdr>
            <w:top w:val="none" w:sz="0" w:space="0" w:color="auto"/>
            <w:left w:val="none" w:sz="0" w:space="0" w:color="auto"/>
            <w:bottom w:val="none" w:sz="0" w:space="0" w:color="auto"/>
            <w:right w:val="none" w:sz="0" w:space="0" w:color="auto"/>
          </w:divBdr>
        </w:div>
        <w:div w:id="1265722550">
          <w:marLeft w:val="640"/>
          <w:marRight w:val="0"/>
          <w:marTop w:val="0"/>
          <w:marBottom w:val="0"/>
          <w:divBdr>
            <w:top w:val="none" w:sz="0" w:space="0" w:color="auto"/>
            <w:left w:val="none" w:sz="0" w:space="0" w:color="auto"/>
            <w:bottom w:val="none" w:sz="0" w:space="0" w:color="auto"/>
            <w:right w:val="none" w:sz="0" w:space="0" w:color="auto"/>
          </w:divBdr>
        </w:div>
        <w:div w:id="873227876">
          <w:marLeft w:val="640"/>
          <w:marRight w:val="0"/>
          <w:marTop w:val="0"/>
          <w:marBottom w:val="0"/>
          <w:divBdr>
            <w:top w:val="none" w:sz="0" w:space="0" w:color="auto"/>
            <w:left w:val="none" w:sz="0" w:space="0" w:color="auto"/>
            <w:bottom w:val="none" w:sz="0" w:space="0" w:color="auto"/>
            <w:right w:val="none" w:sz="0" w:space="0" w:color="auto"/>
          </w:divBdr>
        </w:div>
      </w:divsChild>
    </w:div>
    <w:div w:id="815531095">
      <w:bodyDiv w:val="1"/>
      <w:marLeft w:val="0"/>
      <w:marRight w:val="0"/>
      <w:marTop w:val="0"/>
      <w:marBottom w:val="0"/>
      <w:divBdr>
        <w:top w:val="none" w:sz="0" w:space="0" w:color="auto"/>
        <w:left w:val="none" w:sz="0" w:space="0" w:color="auto"/>
        <w:bottom w:val="none" w:sz="0" w:space="0" w:color="auto"/>
        <w:right w:val="none" w:sz="0" w:space="0" w:color="auto"/>
      </w:divBdr>
      <w:divsChild>
        <w:div w:id="295915425">
          <w:marLeft w:val="640"/>
          <w:marRight w:val="0"/>
          <w:marTop w:val="0"/>
          <w:marBottom w:val="0"/>
          <w:divBdr>
            <w:top w:val="none" w:sz="0" w:space="0" w:color="auto"/>
            <w:left w:val="none" w:sz="0" w:space="0" w:color="auto"/>
            <w:bottom w:val="none" w:sz="0" w:space="0" w:color="auto"/>
            <w:right w:val="none" w:sz="0" w:space="0" w:color="auto"/>
          </w:divBdr>
        </w:div>
        <w:div w:id="1729183875">
          <w:marLeft w:val="640"/>
          <w:marRight w:val="0"/>
          <w:marTop w:val="0"/>
          <w:marBottom w:val="0"/>
          <w:divBdr>
            <w:top w:val="none" w:sz="0" w:space="0" w:color="auto"/>
            <w:left w:val="none" w:sz="0" w:space="0" w:color="auto"/>
            <w:bottom w:val="none" w:sz="0" w:space="0" w:color="auto"/>
            <w:right w:val="none" w:sz="0" w:space="0" w:color="auto"/>
          </w:divBdr>
        </w:div>
        <w:div w:id="2081125923">
          <w:marLeft w:val="640"/>
          <w:marRight w:val="0"/>
          <w:marTop w:val="0"/>
          <w:marBottom w:val="0"/>
          <w:divBdr>
            <w:top w:val="none" w:sz="0" w:space="0" w:color="auto"/>
            <w:left w:val="none" w:sz="0" w:space="0" w:color="auto"/>
            <w:bottom w:val="none" w:sz="0" w:space="0" w:color="auto"/>
            <w:right w:val="none" w:sz="0" w:space="0" w:color="auto"/>
          </w:divBdr>
        </w:div>
        <w:div w:id="1074859365">
          <w:marLeft w:val="640"/>
          <w:marRight w:val="0"/>
          <w:marTop w:val="0"/>
          <w:marBottom w:val="0"/>
          <w:divBdr>
            <w:top w:val="none" w:sz="0" w:space="0" w:color="auto"/>
            <w:left w:val="none" w:sz="0" w:space="0" w:color="auto"/>
            <w:bottom w:val="none" w:sz="0" w:space="0" w:color="auto"/>
            <w:right w:val="none" w:sz="0" w:space="0" w:color="auto"/>
          </w:divBdr>
        </w:div>
        <w:div w:id="1448962607">
          <w:marLeft w:val="640"/>
          <w:marRight w:val="0"/>
          <w:marTop w:val="0"/>
          <w:marBottom w:val="0"/>
          <w:divBdr>
            <w:top w:val="none" w:sz="0" w:space="0" w:color="auto"/>
            <w:left w:val="none" w:sz="0" w:space="0" w:color="auto"/>
            <w:bottom w:val="none" w:sz="0" w:space="0" w:color="auto"/>
            <w:right w:val="none" w:sz="0" w:space="0" w:color="auto"/>
          </w:divBdr>
        </w:div>
        <w:div w:id="681323216">
          <w:marLeft w:val="640"/>
          <w:marRight w:val="0"/>
          <w:marTop w:val="0"/>
          <w:marBottom w:val="0"/>
          <w:divBdr>
            <w:top w:val="none" w:sz="0" w:space="0" w:color="auto"/>
            <w:left w:val="none" w:sz="0" w:space="0" w:color="auto"/>
            <w:bottom w:val="none" w:sz="0" w:space="0" w:color="auto"/>
            <w:right w:val="none" w:sz="0" w:space="0" w:color="auto"/>
          </w:divBdr>
        </w:div>
        <w:div w:id="2102599129">
          <w:marLeft w:val="640"/>
          <w:marRight w:val="0"/>
          <w:marTop w:val="0"/>
          <w:marBottom w:val="0"/>
          <w:divBdr>
            <w:top w:val="none" w:sz="0" w:space="0" w:color="auto"/>
            <w:left w:val="none" w:sz="0" w:space="0" w:color="auto"/>
            <w:bottom w:val="none" w:sz="0" w:space="0" w:color="auto"/>
            <w:right w:val="none" w:sz="0" w:space="0" w:color="auto"/>
          </w:divBdr>
        </w:div>
        <w:div w:id="358162933">
          <w:marLeft w:val="640"/>
          <w:marRight w:val="0"/>
          <w:marTop w:val="0"/>
          <w:marBottom w:val="0"/>
          <w:divBdr>
            <w:top w:val="none" w:sz="0" w:space="0" w:color="auto"/>
            <w:left w:val="none" w:sz="0" w:space="0" w:color="auto"/>
            <w:bottom w:val="none" w:sz="0" w:space="0" w:color="auto"/>
            <w:right w:val="none" w:sz="0" w:space="0" w:color="auto"/>
          </w:divBdr>
        </w:div>
        <w:div w:id="1239247750">
          <w:marLeft w:val="640"/>
          <w:marRight w:val="0"/>
          <w:marTop w:val="0"/>
          <w:marBottom w:val="0"/>
          <w:divBdr>
            <w:top w:val="none" w:sz="0" w:space="0" w:color="auto"/>
            <w:left w:val="none" w:sz="0" w:space="0" w:color="auto"/>
            <w:bottom w:val="none" w:sz="0" w:space="0" w:color="auto"/>
            <w:right w:val="none" w:sz="0" w:space="0" w:color="auto"/>
          </w:divBdr>
        </w:div>
        <w:div w:id="522288522">
          <w:marLeft w:val="640"/>
          <w:marRight w:val="0"/>
          <w:marTop w:val="0"/>
          <w:marBottom w:val="0"/>
          <w:divBdr>
            <w:top w:val="none" w:sz="0" w:space="0" w:color="auto"/>
            <w:left w:val="none" w:sz="0" w:space="0" w:color="auto"/>
            <w:bottom w:val="none" w:sz="0" w:space="0" w:color="auto"/>
            <w:right w:val="none" w:sz="0" w:space="0" w:color="auto"/>
          </w:divBdr>
        </w:div>
        <w:div w:id="1220097045">
          <w:marLeft w:val="640"/>
          <w:marRight w:val="0"/>
          <w:marTop w:val="0"/>
          <w:marBottom w:val="0"/>
          <w:divBdr>
            <w:top w:val="none" w:sz="0" w:space="0" w:color="auto"/>
            <w:left w:val="none" w:sz="0" w:space="0" w:color="auto"/>
            <w:bottom w:val="none" w:sz="0" w:space="0" w:color="auto"/>
            <w:right w:val="none" w:sz="0" w:space="0" w:color="auto"/>
          </w:divBdr>
        </w:div>
        <w:div w:id="604651434">
          <w:marLeft w:val="640"/>
          <w:marRight w:val="0"/>
          <w:marTop w:val="0"/>
          <w:marBottom w:val="0"/>
          <w:divBdr>
            <w:top w:val="none" w:sz="0" w:space="0" w:color="auto"/>
            <w:left w:val="none" w:sz="0" w:space="0" w:color="auto"/>
            <w:bottom w:val="none" w:sz="0" w:space="0" w:color="auto"/>
            <w:right w:val="none" w:sz="0" w:space="0" w:color="auto"/>
          </w:divBdr>
        </w:div>
        <w:div w:id="1712147484">
          <w:marLeft w:val="640"/>
          <w:marRight w:val="0"/>
          <w:marTop w:val="0"/>
          <w:marBottom w:val="0"/>
          <w:divBdr>
            <w:top w:val="none" w:sz="0" w:space="0" w:color="auto"/>
            <w:left w:val="none" w:sz="0" w:space="0" w:color="auto"/>
            <w:bottom w:val="none" w:sz="0" w:space="0" w:color="auto"/>
            <w:right w:val="none" w:sz="0" w:space="0" w:color="auto"/>
          </w:divBdr>
        </w:div>
        <w:div w:id="1886212963">
          <w:marLeft w:val="640"/>
          <w:marRight w:val="0"/>
          <w:marTop w:val="0"/>
          <w:marBottom w:val="0"/>
          <w:divBdr>
            <w:top w:val="none" w:sz="0" w:space="0" w:color="auto"/>
            <w:left w:val="none" w:sz="0" w:space="0" w:color="auto"/>
            <w:bottom w:val="none" w:sz="0" w:space="0" w:color="auto"/>
            <w:right w:val="none" w:sz="0" w:space="0" w:color="auto"/>
          </w:divBdr>
        </w:div>
        <w:div w:id="222565339">
          <w:marLeft w:val="640"/>
          <w:marRight w:val="0"/>
          <w:marTop w:val="0"/>
          <w:marBottom w:val="0"/>
          <w:divBdr>
            <w:top w:val="none" w:sz="0" w:space="0" w:color="auto"/>
            <w:left w:val="none" w:sz="0" w:space="0" w:color="auto"/>
            <w:bottom w:val="none" w:sz="0" w:space="0" w:color="auto"/>
            <w:right w:val="none" w:sz="0" w:space="0" w:color="auto"/>
          </w:divBdr>
        </w:div>
        <w:div w:id="1159807527">
          <w:marLeft w:val="640"/>
          <w:marRight w:val="0"/>
          <w:marTop w:val="0"/>
          <w:marBottom w:val="0"/>
          <w:divBdr>
            <w:top w:val="none" w:sz="0" w:space="0" w:color="auto"/>
            <w:left w:val="none" w:sz="0" w:space="0" w:color="auto"/>
            <w:bottom w:val="none" w:sz="0" w:space="0" w:color="auto"/>
            <w:right w:val="none" w:sz="0" w:space="0" w:color="auto"/>
          </w:divBdr>
        </w:div>
        <w:div w:id="1673218895">
          <w:marLeft w:val="640"/>
          <w:marRight w:val="0"/>
          <w:marTop w:val="0"/>
          <w:marBottom w:val="0"/>
          <w:divBdr>
            <w:top w:val="none" w:sz="0" w:space="0" w:color="auto"/>
            <w:left w:val="none" w:sz="0" w:space="0" w:color="auto"/>
            <w:bottom w:val="none" w:sz="0" w:space="0" w:color="auto"/>
            <w:right w:val="none" w:sz="0" w:space="0" w:color="auto"/>
          </w:divBdr>
        </w:div>
      </w:divsChild>
    </w:div>
    <w:div w:id="870261076">
      <w:bodyDiv w:val="1"/>
      <w:marLeft w:val="0"/>
      <w:marRight w:val="0"/>
      <w:marTop w:val="0"/>
      <w:marBottom w:val="0"/>
      <w:divBdr>
        <w:top w:val="none" w:sz="0" w:space="0" w:color="auto"/>
        <w:left w:val="none" w:sz="0" w:space="0" w:color="auto"/>
        <w:bottom w:val="none" w:sz="0" w:space="0" w:color="auto"/>
        <w:right w:val="none" w:sz="0" w:space="0" w:color="auto"/>
      </w:divBdr>
      <w:divsChild>
        <w:div w:id="1346980925">
          <w:marLeft w:val="640"/>
          <w:marRight w:val="0"/>
          <w:marTop w:val="0"/>
          <w:marBottom w:val="0"/>
          <w:divBdr>
            <w:top w:val="none" w:sz="0" w:space="0" w:color="auto"/>
            <w:left w:val="none" w:sz="0" w:space="0" w:color="auto"/>
            <w:bottom w:val="none" w:sz="0" w:space="0" w:color="auto"/>
            <w:right w:val="none" w:sz="0" w:space="0" w:color="auto"/>
          </w:divBdr>
        </w:div>
        <w:div w:id="1825581504">
          <w:marLeft w:val="640"/>
          <w:marRight w:val="0"/>
          <w:marTop w:val="0"/>
          <w:marBottom w:val="0"/>
          <w:divBdr>
            <w:top w:val="none" w:sz="0" w:space="0" w:color="auto"/>
            <w:left w:val="none" w:sz="0" w:space="0" w:color="auto"/>
            <w:bottom w:val="none" w:sz="0" w:space="0" w:color="auto"/>
            <w:right w:val="none" w:sz="0" w:space="0" w:color="auto"/>
          </w:divBdr>
        </w:div>
        <w:div w:id="1182086771">
          <w:marLeft w:val="640"/>
          <w:marRight w:val="0"/>
          <w:marTop w:val="0"/>
          <w:marBottom w:val="0"/>
          <w:divBdr>
            <w:top w:val="none" w:sz="0" w:space="0" w:color="auto"/>
            <w:left w:val="none" w:sz="0" w:space="0" w:color="auto"/>
            <w:bottom w:val="none" w:sz="0" w:space="0" w:color="auto"/>
            <w:right w:val="none" w:sz="0" w:space="0" w:color="auto"/>
          </w:divBdr>
        </w:div>
        <w:div w:id="1950814794">
          <w:marLeft w:val="640"/>
          <w:marRight w:val="0"/>
          <w:marTop w:val="0"/>
          <w:marBottom w:val="0"/>
          <w:divBdr>
            <w:top w:val="none" w:sz="0" w:space="0" w:color="auto"/>
            <w:left w:val="none" w:sz="0" w:space="0" w:color="auto"/>
            <w:bottom w:val="none" w:sz="0" w:space="0" w:color="auto"/>
            <w:right w:val="none" w:sz="0" w:space="0" w:color="auto"/>
          </w:divBdr>
        </w:div>
        <w:div w:id="743990219">
          <w:marLeft w:val="640"/>
          <w:marRight w:val="0"/>
          <w:marTop w:val="0"/>
          <w:marBottom w:val="0"/>
          <w:divBdr>
            <w:top w:val="none" w:sz="0" w:space="0" w:color="auto"/>
            <w:left w:val="none" w:sz="0" w:space="0" w:color="auto"/>
            <w:bottom w:val="none" w:sz="0" w:space="0" w:color="auto"/>
            <w:right w:val="none" w:sz="0" w:space="0" w:color="auto"/>
          </w:divBdr>
        </w:div>
        <w:div w:id="133955722">
          <w:marLeft w:val="640"/>
          <w:marRight w:val="0"/>
          <w:marTop w:val="0"/>
          <w:marBottom w:val="0"/>
          <w:divBdr>
            <w:top w:val="none" w:sz="0" w:space="0" w:color="auto"/>
            <w:left w:val="none" w:sz="0" w:space="0" w:color="auto"/>
            <w:bottom w:val="none" w:sz="0" w:space="0" w:color="auto"/>
            <w:right w:val="none" w:sz="0" w:space="0" w:color="auto"/>
          </w:divBdr>
        </w:div>
        <w:div w:id="864171992">
          <w:marLeft w:val="640"/>
          <w:marRight w:val="0"/>
          <w:marTop w:val="0"/>
          <w:marBottom w:val="0"/>
          <w:divBdr>
            <w:top w:val="none" w:sz="0" w:space="0" w:color="auto"/>
            <w:left w:val="none" w:sz="0" w:space="0" w:color="auto"/>
            <w:bottom w:val="none" w:sz="0" w:space="0" w:color="auto"/>
            <w:right w:val="none" w:sz="0" w:space="0" w:color="auto"/>
          </w:divBdr>
        </w:div>
        <w:div w:id="1932666652">
          <w:marLeft w:val="640"/>
          <w:marRight w:val="0"/>
          <w:marTop w:val="0"/>
          <w:marBottom w:val="0"/>
          <w:divBdr>
            <w:top w:val="none" w:sz="0" w:space="0" w:color="auto"/>
            <w:left w:val="none" w:sz="0" w:space="0" w:color="auto"/>
            <w:bottom w:val="none" w:sz="0" w:space="0" w:color="auto"/>
            <w:right w:val="none" w:sz="0" w:space="0" w:color="auto"/>
          </w:divBdr>
        </w:div>
        <w:div w:id="1758476418">
          <w:marLeft w:val="640"/>
          <w:marRight w:val="0"/>
          <w:marTop w:val="0"/>
          <w:marBottom w:val="0"/>
          <w:divBdr>
            <w:top w:val="none" w:sz="0" w:space="0" w:color="auto"/>
            <w:left w:val="none" w:sz="0" w:space="0" w:color="auto"/>
            <w:bottom w:val="none" w:sz="0" w:space="0" w:color="auto"/>
            <w:right w:val="none" w:sz="0" w:space="0" w:color="auto"/>
          </w:divBdr>
        </w:div>
        <w:div w:id="1708216463">
          <w:marLeft w:val="640"/>
          <w:marRight w:val="0"/>
          <w:marTop w:val="0"/>
          <w:marBottom w:val="0"/>
          <w:divBdr>
            <w:top w:val="none" w:sz="0" w:space="0" w:color="auto"/>
            <w:left w:val="none" w:sz="0" w:space="0" w:color="auto"/>
            <w:bottom w:val="none" w:sz="0" w:space="0" w:color="auto"/>
            <w:right w:val="none" w:sz="0" w:space="0" w:color="auto"/>
          </w:divBdr>
        </w:div>
        <w:div w:id="801001318">
          <w:marLeft w:val="640"/>
          <w:marRight w:val="0"/>
          <w:marTop w:val="0"/>
          <w:marBottom w:val="0"/>
          <w:divBdr>
            <w:top w:val="none" w:sz="0" w:space="0" w:color="auto"/>
            <w:left w:val="none" w:sz="0" w:space="0" w:color="auto"/>
            <w:bottom w:val="none" w:sz="0" w:space="0" w:color="auto"/>
            <w:right w:val="none" w:sz="0" w:space="0" w:color="auto"/>
          </w:divBdr>
        </w:div>
        <w:div w:id="744038527">
          <w:marLeft w:val="640"/>
          <w:marRight w:val="0"/>
          <w:marTop w:val="0"/>
          <w:marBottom w:val="0"/>
          <w:divBdr>
            <w:top w:val="none" w:sz="0" w:space="0" w:color="auto"/>
            <w:left w:val="none" w:sz="0" w:space="0" w:color="auto"/>
            <w:bottom w:val="none" w:sz="0" w:space="0" w:color="auto"/>
            <w:right w:val="none" w:sz="0" w:space="0" w:color="auto"/>
          </w:divBdr>
        </w:div>
      </w:divsChild>
    </w:div>
    <w:div w:id="878014241">
      <w:bodyDiv w:val="1"/>
      <w:marLeft w:val="0"/>
      <w:marRight w:val="0"/>
      <w:marTop w:val="0"/>
      <w:marBottom w:val="0"/>
      <w:divBdr>
        <w:top w:val="none" w:sz="0" w:space="0" w:color="auto"/>
        <w:left w:val="none" w:sz="0" w:space="0" w:color="auto"/>
        <w:bottom w:val="none" w:sz="0" w:space="0" w:color="auto"/>
        <w:right w:val="none" w:sz="0" w:space="0" w:color="auto"/>
      </w:divBdr>
      <w:divsChild>
        <w:div w:id="1687366655">
          <w:marLeft w:val="640"/>
          <w:marRight w:val="0"/>
          <w:marTop w:val="0"/>
          <w:marBottom w:val="0"/>
          <w:divBdr>
            <w:top w:val="none" w:sz="0" w:space="0" w:color="auto"/>
            <w:left w:val="none" w:sz="0" w:space="0" w:color="auto"/>
            <w:bottom w:val="none" w:sz="0" w:space="0" w:color="auto"/>
            <w:right w:val="none" w:sz="0" w:space="0" w:color="auto"/>
          </w:divBdr>
        </w:div>
        <w:div w:id="2007979476">
          <w:marLeft w:val="640"/>
          <w:marRight w:val="0"/>
          <w:marTop w:val="0"/>
          <w:marBottom w:val="0"/>
          <w:divBdr>
            <w:top w:val="none" w:sz="0" w:space="0" w:color="auto"/>
            <w:left w:val="none" w:sz="0" w:space="0" w:color="auto"/>
            <w:bottom w:val="none" w:sz="0" w:space="0" w:color="auto"/>
            <w:right w:val="none" w:sz="0" w:space="0" w:color="auto"/>
          </w:divBdr>
        </w:div>
        <w:div w:id="1459496026">
          <w:marLeft w:val="640"/>
          <w:marRight w:val="0"/>
          <w:marTop w:val="0"/>
          <w:marBottom w:val="0"/>
          <w:divBdr>
            <w:top w:val="none" w:sz="0" w:space="0" w:color="auto"/>
            <w:left w:val="none" w:sz="0" w:space="0" w:color="auto"/>
            <w:bottom w:val="none" w:sz="0" w:space="0" w:color="auto"/>
            <w:right w:val="none" w:sz="0" w:space="0" w:color="auto"/>
          </w:divBdr>
        </w:div>
        <w:div w:id="698820109">
          <w:marLeft w:val="640"/>
          <w:marRight w:val="0"/>
          <w:marTop w:val="0"/>
          <w:marBottom w:val="0"/>
          <w:divBdr>
            <w:top w:val="none" w:sz="0" w:space="0" w:color="auto"/>
            <w:left w:val="none" w:sz="0" w:space="0" w:color="auto"/>
            <w:bottom w:val="none" w:sz="0" w:space="0" w:color="auto"/>
            <w:right w:val="none" w:sz="0" w:space="0" w:color="auto"/>
          </w:divBdr>
        </w:div>
        <w:div w:id="1595438411">
          <w:marLeft w:val="640"/>
          <w:marRight w:val="0"/>
          <w:marTop w:val="0"/>
          <w:marBottom w:val="0"/>
          <w:divBdr>
            <w:top w:val="none" w:sz="0" w:space="0" w:color="auto"/>
            <w:left w:val="none" w:sz="0" w:space="0" w:color="auto"/>
            <w:bottom w:val="none" w:sz="0" w:space="0" w:color="auto"/>
            <w:right w:val="none" w:sz="0" w:space="0" w:color="auto"/>
          </w:divBdr>
        </w:div>
        <w:div w:id="1629313786">
          <w:marLeft w:val="640"/>
          <w:marRight w:val="0"/>
          <w:marTop w:val="0"/>
          <w:marBottom w:val="0"/>
          <w:divBdr>
            <w:top w:val="none" w:sz="0" w:space="0" w:color="auto"/>
            <w:left w:val="none" w:sz="0" w:space="0" w:color="auto"/>
            <w:bottom w:val="none" w:sz="0" w:space="0" w:color="auto"/>
            <w:right w:val="none" w:sz="0" w:space="0" w:color="auto"/>
          </w:divBdr>
        </w:div>
        <w:div w:id="1292638204">
          <w:marLeft w:val="640"/>
          <w:marRight w:val="0"/>
          <w:marTop w:val="0"/>
          <w:marBottom w:val="0"/>
          <w:divBdr>
            <w:top w:val="none" w:sz="0" w:space="0" w:color="auto"/>
            <w:left w:val="none" w:sz="0" w:space="0" w:color="auto"/>
            <w:bottom w:val="none" w:sz="0" w:space="0" w:color="auto"/>
            <w:right w:val="none" w:sz="0" w:space="0" w:color="auto"/>
          </w:divBdr>
        </w:div>
        <w:div w:id="1046415914">
          <w:marLeft w:val="640"/>
          <w:marRight w:val="0"/>
          <w:marTop w:val="0"/>
          <w:marBottom w:val="0"/>
          <w:divBdr>
            <w:top w:val="none" w:sz="0" w:space="0" w:color="auto"/>
            <w:left w:val="none" w:sz="0" w:space="0" w:color="auto"/>
            <w:bottom w:val="none" w:sz="0" w:space="0" w:color="auto"/>
            <w:right w:val="none" w:sz="0" w:space="0" w:color="auto"/>
          </w:divBdr>
        </w:div>
        <w:div w:id="2006856052">
          <w:marLeft w:val="640"/>
          <w:marRight w:val="0"/>
          <w:marTop w:val="0"/>
          <w:marBottom w:val="0"/>
          <w:divBdr>
            <w:top w:val="none" w:sz="0" w:space="0" w:color="auto"/>
            <w:left w:val="none" w:sz="0" w:space="0" w:color="auto"/>
            <w:bottom w:val="none" w:sz="0" w:space="0" w:color="auto"/>
            <w:right w:val="none" w:sz="0" w:space="0" w:color="auto"/>
          </w:divBdr>
        </w:div>
        <w:div w:id="984746542">
          <w:marLeft w:val="640"/>
          <w:marRight w:val="0"/>
          <w:marTop w:val="0"/>
          <w:marBottom w:val="0"/>
          <w:divBdr>
            <w:top w:val="none" w:sz="0" w:space="0" w:color="auto"/>
            <w:left w:val="none" w:sz="0" w:space="0" w:color="auto"/>
            <w:bottom w:val="none" w:sz="0" w:space="0" w:color="auto"/>
            <w:right w:val="none" w:sz="0" w:space="0" w:color="auto"/>
          </w:divBdr>
        </w:div>
        <w:div w:id="538007090">
          <w:marLeft w:val="640"/>
          <w:marRight w:val="0"/>
          <w:marTop w:val="0"/>
          <w:marBottom w:val="0"/>
          <w:divBdr>
            <w:top w:val="none" w:sz="0" w:space="0" w:color="auto"/>
            <w:left w:val="none" w:sz="0" w:space="0" w:color="auto"/>
            <w:bottom w:val="none" w:sz="0" w:space="0" w:color="auto"/>
            <w:right w:val="none" w:sz="0" w:space="0" w:color="auto"/>
          </w:divBdr>
        </w:div>
        <w:div w:id="1637831267">
          <w:marLeft w:val="640"/>
          <w:marRight w:val="0"/>
          <w:marTop w:val="0"/>
          <w:marBottom w:val="0"/>
          <w:divBdr>
            <w:top w:val="none" w:sz="0" w:space="0" w:color="auto"/>
            <w:left w:val="none" w:sz="0" w:space="0" w:color="auto"/>
            <w:bottom w:val="none" w:sz="0" w:space="0" w:color="auto"/>
            <w:right w:val="none" w:sz="0" w:space="0" w:color="auto"/>
          </w:divBdr>
        </w:div>
      </w:divsChild>
    </w:div>
    <w:div w:id="924414691">
      <w:bodyDiv w:val="1"/>
      <w:marLeft w:val="0"/>
      <w:marRight w:val="0"/>
      <w:marTop w:val="0"/>
      <w:marBottom w:val="0"/>
      <w:divBdr>
        <w:top w:val="none" w:sz="0" w:space="0" w:color="auto"/>
        <w:left w:val="none" w:sz="0" w:space="0" w:color="auto"/>
        <w:bottom w:val="none" w:sz="0" w:space="0" w:color="auto"/>
        <w:right w:val="none" w:sz="0" w:space="0" w:color="auto"/>
      </w:divBdr>
      <w:divsChild>
        <w:div w:id="884365538">
          <w:marLeft w:val="640"/>
          <w:marRight w:val="0"/>
          <w:marTop w:val="0"/>
          <w:marBottom w:val="0"/>
          <w:divBdr>
            <w:top w:val="none" w:sz="0" w:space="0" w:color="auto"/>
            <w:left w:val="none" w:sz="0" w:space="0" w:color="auto"/>
            <w:bottom w:val="none" w:sz="0" w:space="0" w:color="auto"/>
            <w:right w:val="none" w:sz="0" w:space="0" w:color="auto"/>
          </w:divBdr>
        </w:div>
        <w:div w:id="75788206">
          <w:marLeft w:val="640"/>
          <w:marRight w:val="0"/>
          <w:marTop w:val="0"/>
          <w:marBottom w:val="0"/>
          <w:divBdr>
            <w:top w:val="none" w:sz="0" w:space="0" w:color="auto"/>
            <w:left w:val="none" w:sz="0" w:space="0" w:color="auto"/>
            <w:bottom w:val="none" w:sz="0" w:space="0" w:color="auto"/>
            <w:right w:val="none" w:sz="0" w:space="0" w:color="auto"/>
          </w:divBdr>
        </w:div>
        <w:div w:id="258564542">
          <w:marLeft w:val="640"/>
          <w:marRight w:val="0"/>
          <w:marTop w:val="0"/>
          <w:marBottom w:val="0"/>
          <w:divBdr>
            <w:top w:val="none" w:sz="0" w:space="0" w:color="auto"/>
            <w:left w:val="none" w:sz="0" w:space="0" w:color="auto"/>
            <w:bottom w:val="none" w:sz="0" w:space="0" w:color="auto"/>
            <w:right w:val="none" w:sz="0" w:space="0" w:color="auto"/>
          </w:divBdr>
        </w:div>
        <w:div w:id="1600482707">
          <w:marLeft w:val="640"/>
          <w:marRight w:val="0"/>
          <w:marTop w:val="0"/>
          <w:marBottom w:val="0"/>
          <w:divBdr>
            <w:top w:val="none" w:sz="0" w:space="0" w:color="auto"/>
            <w:left w:val="none" w:sz="0" w:space="0" w:color="auto"/>
            <w:bottom w:val="none" w:sz="0" w:space="0" w:color="auto"/>
            <w:right w:val="none" w:sz="0" w:space="0" w:color="auto"/>
          </w:divBdr>
        </w:div>
        <w:div w:id="1140270343">
          <w:marLeft w:val="640"/>
          <w:marRight w:val="0"/>
          <w:marTop w:val="0"/>
          <w:marBottom w:val="0"/>
          <w:divBdr>
            <w:top w:val="none" w:sz="0" w:space="0" w:color="auto"/>
            <w:left w:val="none" w:sz="0" w:space="0" w:color="auto"/>
            <w:bottom w:val="none" w:sz="0" w:space="0" w:color="auto"/>
            <w:right w:val="none" w:sz="0" w:space="0" w:color="auto"/>
          </w:divBdr>
        </w:div>
        <w:div w:id="38363275">
          <w:marLeft w:val="640"/>
          <w:marRight w:val="0"/>
          <w:marTop w:val="0"/>
          <w:marBottom w:val="0"/>
          <w:divBdr>
            <w:top w:val="none" w:sz="0" w:space="0" w:color="auto"/>
            <w:left w:val="none" w:sz="0" w:space="0" w:color="auto"/>
            <w:bottom w:val="none" w:sz="0" w:space="0" w:color="auto"/>
            <w:right w:val="none" w:sz="0" w:space="0" w:color="auto"/>
          </w:divBdr>
        </w:div>
        <w:div w:id="1452702659">
          <w:marLeft w:val="640"/>
          <w:marRight w:val="0"/>
          <w:marTop w:val="0"/>
          <w:marBottom w:val="0"/>
          <w:divBdr>
            <w:top w:val="none" w:sz="0" w:space="0" w:color="auto"/>
            <w:left w:val="none" w:sz="0" w:space="0" w:color="auto"/>
            <w:bottom w:val="none" w:sz="0" w:space="0" w:color="auto"/>
            <w:right w:val="none" w:sz="0" w:space="0" w:color="auto"/>
          </w:divBdr>
        </w:div>
        <w:div w:id="64382029">
          <w:marLeft w:val="640"/>
          <w:marRight w:val="0"/>
          <w:marTop w:val="0"/>
          <w:marBottom w:val="0"/>
          <w:divBdr>
            <w:top w:val="none" w:sz="0" w:space="0" w:color="auto"/>
            <w:left w:val="none" w:sz="0" w:space="0" w:color="auto"/>
            <w:bottom w:val="none" w:sz="0" w:space="0" w:color="auto"/>
            <w:right w:val="none" w:sz="0" w:space="0" w:color="auto"/>
          </w:divBdr>
        </w:div>
        <w:div w:id="339697530">
          <w:marLeft w:val="640"/>
          <w:marRight w:val="0"/>
          <w:marTop w:val="0"/>
          <w:marBottom w:val="0"/>
          <w:divBdr>
            <w:top w:val="none" w:sz="0" w:space="0" w:color="auto"/>
            <w:left w:val="none" w:sz="0" w:space="0" w:color="auto"/>
            <w:bottom w:val="none" w:sz="0" w:space="0" w:color="auto"/>
            <w:right w:val="none" w:sz="0" w:space="0" w:color="auto"/>
          </w:divBdr>
        </w:div>
        <w:div w:id="1606382386">
          <w:marLeft w:val="640"/>
          <w:marRight w:val="0"/>
          <w:marTop w:val="0"/>
          <w:marBottom w:val="0"/>
          <w:divBdr>
            <w:top w:val="none" w:sz="0" w:space="0" w:color="auto"/>
            <w:left w:val="none" w:sz="0" w:space="0" w:color="auto"/>
            <w:bottom w:val="none" w:sz="0" w:space="0" w:color="auto"/>
            <w:right w:val="none" w:sz="0" w:space="0" w:color="auto"/>
          </w:divBdr>
        </w:div>
        <w:div w:id="2004970208">
          <w:marLeft w:val="640"/>
          <w:marRight w:val="0"/>
          <w:marTop w:val="0"/>
          <w:marBottom w:val="0"/>
          <w:divBdr>
            <w:top w:val="none" w:sz="0" w:space="0" w:color="auto"/>
            <w:left w:val="none" w:sz="0" w:space="0" w:color="auto"/>
            <w:bottom w:val="none" w:sz="0" w:space="0" w:color="auto"/>
            <w:right w:val="none" w:sz="0" w:space="0" w:color="auto"/>
          </w:divBdr>
        </w:div>
      </w:divsChild>
    </w:div>
    <w:div w:id="976573125">
      <w:bodyDiv w:val="1"/>
      <w:marLeft w:val="0"/>
      <w:marRight w:val="0"/>
      <w:marTop w:val="0"/>
      <w:marBottom w:val="0"/>
      <w:divBdr>
        <w:top w:val="none" w:sz="0" w:space="0" w:color="auto"/>
        <w:left w:val="none" w:sz="0" w:space="0" w:color="auto"/>
        <w:bottom w:val="none" w:sz="0" w:space="0" w:color="auto"/>
        <w:right w:val="none" w:sz="0" w:space="0" w:color="auto"/>
      </w:divBdr>
      <w:divsChild>
        <w:div w:id="2107145280">
          <w:marLeft w:val="640"/>
          <w:marRight w:val="0"/>
          <w:marTop w:val="0"/>
          <w:marBottom w:val="0"/>
          <w:divBdr>
            <w:top w:val="none" w:sz="0" w:space="0" w:color="auto"/>
            <w:left w:val="none" w:sz="0" w:space="0" w:color="auto"/>
            <w:bottom w:val="none" w:sz="0" w:space="0" w:color="auto"/>
            <w:right w:val="none" w:sz="0" w:space="0" w:color="auto"/>
          </w:divBdr>
        </w:div>
        <w:div w:id="1135216708">
          <w:marLeft w:val="640"/>
          <w:marRight w:val="0"/>
          <w:marTop w:val="0"/>
          <w:marBottom w:val="0"/>
          <w:divBdr>
            <w:top w:val="none" w:sz="0" w:space="0" w:color="auto"/>
            <w:left w:val="none" w:sz="0" w:space="0" w:color="auto"/>
            <w:bottom w:val="none" w:sz="0" w:space="0" w:color="auto"/>
            <w:right w:val="none" w:sz="0" w:space="0" w:color="auto"/>
          </w:divBdr>
        </w:div>
        <w:div w:id="894851285">
          <w:marLeft w:val="640"/>
          <w:marRight w:val="0"/>
          <w:marTop w:val="0"/>
          <w:marBottom w:val="0"/>
          <w:divBdr>
            <w:top w:val="none" w:sz="0" w:space="0" w:color="auto"/>
            <w:left w:val="none" w:sz="0" w:space="0" w:color="auto"/>
            <w:bottom w:val="none" w:sz="0" w:space="0" w:color="auto"/>
            <w:right w:val="none" w:sz="0" w:space="0" w:color="auto"/>
          </w:divBdr>
        </w:div>
        <w:div w:id="12732520">
          <w:marLeft w:val="640"/>
          <w:marRight w:val="0"/>
          <w:marTop w:val="0"/>
          <w:marBottom w:val="0"/>
          <w:divBdr>
            <w:top w:val="none" w:sz="0" w:space="0" w:color="auto"/>
            <w:left w:val="none" w:sz="0" w:space="0" w:color="auto"/>
            <w:bottom w:val="none" w:sz="0" w:space="0" w:color="auto"/>
            <w:right w:val="none" w:sz="0" w:space="0" w:color="auto"/>
          </w:divBdr>
        </w:div>
        <w:div w:id="1545216484">
          <w:marLeft w:val="640"/>
          <w:marRight w:val="0"/>
          <w:marTop w:val="0"/>
          <w:marBottom w:val="0"/>
          <w:divBdr>
            <w:top w:val="none" w:sz="0" w:space="0" w:color="auto"/>
            <w:left w:val="none" w:sz="0" w:space="0" w:color="auto"/>
            <w:bottom w:val="none" w:sz="0" w:space="0" w:color="auto"/>
            <w:right w:val="none" w:sz="0" w:space="0" w:color="auto"/>
          </w:divBdr>
        </w:div>
        <w:div w:id="943340197">
          <w:marLeft w:val="640"/>
          <w:marRight w:val="0"/>
          <w:marTop w:val="0"/>
          <w:marBottom w:val="0"/>
          <w:divBdr>
            <w:top w:val="none" w:sz="0" w:space="0" w:color="auto"/>
            <w:left w:val="none" w:sz="0" w:space="0" w:color="auto"/>
            <w:bottom w:val="none" w:sz="0" w:space="0" w:color="auto"/>
            <w:right w:val="none" w:sz="0" w:space="0" w:color="auto"/>
          </w:divBdr>
        </w:div>
        <w:div w:id="1495412639">
          <w:marLeft w:val="640"/>
          <w:marRight w:val="0"/>
          <w:marTop w:val="0"/>
          <w:marBottom w:val="0"/>
          <w:divBdr>
            <w:top w:val="none" w:sz="0" w:space="0" w:color="auto"/>
            <w:left w:val="none" w:sz="0" w:space="0" w:color="auto"/>
            <w:bottom w:val="none" w:sz="0" w:space="0" w:color="auto"/>
            <w:right w:val="none" w:sz="0" w:space="0" w:color="auto"/>
          </w:divBdr>
        </w:div>
        <w:div w:id="1971746224">
          <w:marLeft w:val="640"/>
          <w:marRight w:val="0"/>
          <w:marTop w:val="0"/>
          <w:marBottom w:val="0"/>
          <w:divBdr>
            <w:top w:val="none" w:sz="0" w:space="0" w:color="auto"/>
            <w:left w:val="none" w:sz="0" w:space="0" w:color="auto"/>
            <w:bottom w:val="none" w:sz="0" w:space="0" w:color="auto"/>
            <w:right w:val="none" w:sz="0" w:space="0" w:color="auto"/>
          </w:divBdr>
        </w:div>
        <w:div w:id="88237594">
          <w:marLeft w:val="640"/>
          <w:marRight w:val="0"/>
          <w:marTop w:val="0"/>
          <w:marBottom w:val="0"/>
          <w:divBdr>
            <w:top w:val="none" w:sz="0" w:space="0" w:color="auto"/>
            <w:left w:val="none" w:sz="0" w:space="0" w:color="auto"/>
            <w:bottom w:val="none" w:sz="0" w:space="0" w:color="auto"/>
            <w:right w:val="none" w:sz="0" w:space="0" w:color="auto"/>
          </w:divBdr>
        </w:div>
        <w:div w:id="457603148">
          <w:marLeft w:val="640"/>
          <w:marRight w:val="0"/>
          <w:marTop w:val="0"/>
          <w:marBottom w:val="0"/>
          <w:divBdr>
            <w:top w:val="none" w:sz="0" w:space="0" w:color="auto"/>
            <w:left w:val="none" w:sz="0" w:space="0" w:color="auto"/>
            <w:bottom w:val="none" w:sz="0" w:space="0" w:color="auto"/>
            <w:right w:val="none" w:sz="0" w:space="0" w:color="auto"/>
          </w:divBdr>
        </w:div>
        <w:div w:id="863205135">
          <w:marLeft w:val="640"/>
          <w:marRight w:val="0"/>
          <w:marTop w:val="0"/>
          <w:marBottom w:val="0"/>
          <w:divBdr>
            <w:top w:val="none" w:sz="0" w:space="0" w:color="auto"/>
            <w:left w:val="none" w:sz="0" w:space="0" w:color="auto"/>
            <w:bottom w:val="none" w:sz="0" w:space="0" w:color="auto"/>
            <w:right w:val="none" w:sz="0" w:space="0" w:color="auto"/>
          </w:divBdr>
        </w:div>
        <w:div w:id="532690172">
          <w:marLeft w:val="640"/>
          <w:marRight w:val="0"/>
          <w:marTop w:val="0"/>
          <w:marBottom w:val="0"/>
          <w:divBdr>
            <w:top w:val="none" w:sz="0" w:space="0" w:color="auto"/>
            <w:left w:val="none" w:sz="0" w:space="0" w:color="auto"/>
            <w:bottom w:val="none" w:sz="0" w:space="0" w:color="auto"/>
            <w:right w:val="none" w:sz="0" w:space="0" w:color="auto"/>
          </w:divBdr>
        </w:div>
        <w:div w:id="1087460570">
          <w:marLeft w:val="640"/>
          <w:marRight w:val="0"/>
          <w:marTop w:val="0"/>
          <w:marBottom w:val="0"/>
          <w:divBdr>
            <w:top w:val="none" w:sz="0" w:space="0" w:color="auto"/>
            <w:left w:val="none" w:sz="0" w:space="0" w:color="auto"/>
            <w:bottom w:val="none" w:sz="0" w:space="0" w:color="auto"/>
            <w:right w:val="none" w:sz="0" w:space="0" w:color="auto"/>
          </w:divBdr>
        </w:div>
        <w:div w:id="1565875239">
          <w:marLeft w:val="640"/>
          <w:marRight w:val="0"/>
          <w:marTop w:val="0"/>
          <w:marBottom w:val="0"/>
          <w:divBdr>
            <w:top w:val="none" w:sz="0" w:space="0" w:color="auto"/>
            <w:left w:val="none" w:sz="0" w:space="0" w:color="auto"/>
            <w:bottom w:val="none" w:sz="0" w:space="0" w:color="auto"/>
            <w:right w:val="none" w:sz="0" w:space="0" w:color="auto"/>
          </w:divBdr>
        </w:div>
        <w:div w:id="1668436468">
          <w:marLeft w:val="640"/>
          <w:marRight w:val="0"/>
          <w:marTop w:val="0"/>
          <w:marBottom w:val="0"/>
          <w:divBdr>
            <w:top w:val="none" w:sz="0" w:space="0" w:color="auto"/>
            <w:left w:val="none" w:sz="0" w:space="0" w:color="auto"/>
            <w:bottom w:val="none" w:sz="0" w:space="0" w:color="auto"/>
            <w:right w:val="none" w:sz="0" w:space="0" w:color="auto"/>
          </w:divBdr>
        </w:div>
        <w:div w:id="606888372">
          <w:marLeft w:val="640"/>
          <w:marRight w:val="0"/>
          <w:marTop w:val="0"/>
          <w:marBottom w:val="0"/>
          <w:divBdr>
            <w:top w:val="none" w:sz="0" w:space="0" w:color="auto"/>
            <w:left w:val="none" w:sz="0" w:space="0" w:color="auto"/>
            <w:bottom w:val="none" w:sz="0" w:space="0" w:color="auto"/>
            <w:right w:val="none" w:sz="0" w:space="0" w:color="auto"/>
          </w:divBdr>
        </w:div>
        <w:div w:id="1744599225">
          <w:marLeft w:val="640"/>
          <w:marRight w:val="0"/>
          <w:marTop w:val="0"/>
          <w:marBottom w:val="0"/>
          <w:divBdr>
            <w:top w:val="none" w:sz="0" w:space="0" w:color="auto"/>
            <w:left w:val="none" w:sz="0" w:space="0" w:color="auto"/>
            <w:bottom w:val="none" w:sz="0" w:space="0" w:color="auto"/>
            <w:right w:val="none" w:sz="0" w:space="0" w:color="auto"/>
          </w:divBdr>
        </w:div>
        <w:div w:id="2072802695">
          <w:marLeft w:val="640"/>
          <w:marRight w:val="0"/>
          <w:marTop w:val="0"/>
          <w:marBottom w:val="0"/>
          <w:divBdr>
            <w:top w:val="none" w:sz="0" w:space="0" w:color="auto"/>
            <w:left w:val="none" w:sz="0" w:space="0" w:color="auto"/>
            <w:bottom w:val="none" w:sz="0" w:space="0" w:color="auto"/>
            <w:right w:val="none" w:sz="0" w:space="0" w:color="auto"/>
          </w:divBdr>
        </w:div>
        <w:div w:id="1625187223">
          <w:marLeft w:val="640"/>
          <w:marRight w:val="0"/>
          <w:marTop w:val="0"/>
          <w:marBottom w:val="0"/>
          <w:divBdr>
            <w:top w:val="none" w:sz="0" w:space="0" w:color="auto"/>
            <w:left w:val="none" w:sz="0" w:space="0" w:color="auto"/>
            <w:bottom w:val="none" w:sz="0" w:space="0" w:color="auto"/>
            <w:right w:val="none" w:sz="0" w:space="0" w:color="auto"/>
          </w:divBdr>
        </w:div>
        <w:div w:id="1213225766">
          <w:marLeft w:val="640"/>
          <w:marRight w:val="0"/>
          <w:marTop w:val="0"/>
          <w:marBottom w:val="0"/>
          <w:divBdr>
            <w:top w:val="none" w:sz="0" w:space="0" w:color="auto"/>
            <w:left w:val="none" w:sz="0" w:space="0" w:color="auto"/>
            <w:bottom w:val="none" w:sz="0" w:space="0" w:color="auto"/>
            <w:right w:val="none" w:sz="0" w:space="0" w:color="auto"/>
          </w:divBdr>
        </w:div>
        <w:div w:id="1584294013">
          <w:marLeft w:val="640"/>
          <w:marRight w:val="0"/>
          <w:marTop w:val="0"/>
          <w:marBottom w:val="0"/>
          <w:divBdr>
            <w:top w:val="none" w:sz="0" w:space="0" w:color="auto"/>
            <w:left w:val="none" w:sz="0" w:space="0" w:color="auto"/>
            <w:bottom w:val="none" w:sz="0" w:space="0" w:color="auto"/>
            <w:right w:val="none" w:sz="0" w:space="0" w:color="auto"/>
          </w:divBdr>
        </w:div>
        <w:div w:id="575944239">
          <w:marLeft w:val="640"/>
          <w:marRight w:val="0"/>
          <w:marTop w:val="0"/>
          <w:marBottom w:val="0"/>
          <w:divBdr>
            <w:top w:val="none" w:sz="0" w:space="0" w:color="auto"/>
            <w:left w:val="none" w:sz="0" w:space="0" w:color="auto"/>
            <w:bottom w:val="none" w:sz="0" w:space="0" w:color="auto"/>
            <w:right w:val="none" w:sz="0" w:space="0" w:color="auto"/>
          </w:divBdr>
        </w:div>
        <w:div w:id="875964594">
          <w:marLeft w:val="640"/>
          <w:marRight w:val="0"/>
          <w:marTop w:val="0"/>
          <w:marBottom w:val="0"/>
          <w:divBdr>
            <w:top w:val="none" w:sz="0" w:space="0" w:color="auto"/>
            <w:left w:val="none" w:sz="0" w:space="0" w:color="auto"/>
            <w:bottom w:val="none" w:sz="0" w:space="0" w:color="auto"/>
            <w:right w:val="none" w:sz="0" w:space="0" w:color="auto"/>
          </w:divBdr>
        </w:div>
        <w:div w:id="1261254900">
          <w:marLeft w:val="640"/>
          <w:marRight w:val="0"/>
          <w:marTop w:val="0"/>
          <w:marBottom w:val="0"/>
          <w:divBdr>
            <w:top w:val="none" w:sz="0" w:space="0" w:color="auto"/>
            <w:left w:val="none" w:sz="0" w:space="0" w:color="auto"/>
            <w:bottom w:val="none" w:sz="0" w:space="0" w:color="auto"/>
            <w:right w:val="none" w:sz="0" w:space="0" w:color="auto"/>
          </w:divBdr>
        </w:div>
        <w:div w:id="2131973455">
          <w:marLeft w:val="640"/>
          <w:marRight w:val="0"/>
          <w:marTop w:val="0"/>
          <w:marBottom w:val="0"/>
          <w:divBdr>
            <w:top w:val="none" w:sz="0" w:space="0" w:color="auto"/>
            <w:left w:val="none" w:sz="0" w:space="0" w:color="auto"/>
            <w:bottom w:val="none" w:sz="0" w:space="0" w:color="auto"/>
            <w:right w:val="none" w:sz="0" w:space="0" w:color="auto"/>
          </w:divBdr>
        </w:div>
        <w:div w:id="1265304748">
          <w:marLeft w:val="640"/>
          <w:marRight w:val="0"/>
          <w:marTop w:val="0"/>
          <w:marBottom w:val="0"/>
          <w:divBdr>
            <w:top w:val="none" w:sz="0" w:space="0" w:color="auto"/>
            <w:left w:val="none" w:sz="0" w:space="0" w:color="auto"/>
            <w:bottom w:val="none" w:sz="0" w:space="0" w:color="auto"/>
            <w:right w:val="none" w:sz="0" w:space="0" w:color="auto"/>
          </w:divBdr>
        </w:div>
      </w:divsChild>
    </w:div>
    <w:div w:id="1032455786">
      <w:bodyDiv w:val="1"/>
      <w:marLeft w:val="0"/>
      <w:marRight w:val="0"/>
      <w:marTop w:val="0"/>
      <w:marBottom w:val="0"/>
      <w:divBdr>
        <w:top w:val="none" w:sz="0" w:space="0" w:color="auto"/>
        <w:left w:val="none" w:sz="0" w:space="0" w:color="auto"/>
        <w:bottom w:val="none" w:sz="0" w:space="0" w:color="auto"/>
        <w:right w:val="none" w:sz="0" w:space="0" w:color="auto"/>
      </w:divBdr>
      <w:divsChild>
        <w:div w:id="1287851159">
          <w:marLeft w:val="640"/>
          <w:marRight w:val="0"/>
          <w:marTop w:val="0"/>
          <w:marBottom w:val="0"/>
          <w:divBdr>
            <w:top w:val="none" w:sz="0" w:space="0" w:color="auto"/>
            <w:left w:val="none" w:sz="0" w:space="0" w:color="auto"/>
            <w:bottom w:val="none" w:sz="0" w:space="0" w:color="auto"/>
            <w:right w:val="none" w:sz="0" w:space="0" w:color="auto"/>
          </w:divBdr>
        </w:div>
        <w:div w:id="251280161">
          <w:marLeft w:val="640"/>
          <w:marRight w:val="0"/>
          <w:marTop w:val="0"/>
          <w:marBottom w:val="0"/>
          <w:divBdr>
            <w:top w:val="none" w:sz="0" w:space="0" w:color="auto"/>
            <w:left w:val="none" w:sz="0" w:space="0" w:color="auto"/>
            <w:bottom w:val="none" w:sz="0" w:space="0" w:color="auto"/>
            <w:right w:val="none" w:sz="0" w:space="0" w:color="auto"/>
          </w:divBdr>
        </w:div>
        <w:div w:id="1998418874">
          <w:marLeft w:val="640"/>
          <w:marRight w:val="0"/>
          <w:marTop w:val="0"/>
          <w:marBottom w:val="0"/>
          <w:divBdr>
            <w:top w:val="none" w:sz="0" w:space="0" w:color="auto"/>
            <w:left w:val="none" w:sz="0" w:space="0" w:color="auto"/>
            <w:bottom w:val="none" w:sz="0" w:space="0" w:color="auto"/>
            <w:right w:val="none" w:sz="0" w:space="0" w:color="auto"/>
          </w:divBdr>
        </w:div>
        <w:div w:id="1250385229">
          <w:marLeft w:val="640"/>
          <w:marRight w:val="0"/>
          <w:marTop w:val="0"/>
          <w:marBottom w:val="0"/>
          <w:divBdr>
            <w:top w:val="none" w:sz="0" w:space="0" w:color="auto"/>
            <w:left w:val="none" w:sz="0" w:space="0" w:color="auto"/>
            <w:bottom w:val="none" w:sz="0" w:space="0" w:color="auto"/>
            <w:right w:val="none" w:sz="0" w:space="0" w:color="auto"/>
          </w:divBdr>
        </w:div>
        <w:div w:id="129446706">
          <w:marLeft w:val="640"/>
          <w:marRight w:val="0"/>
          <w:marTop w:val="0"/>
          <w:marBottom w:val="0"/>
          <w:divBdr>
            <w:top w:val="none" w:sz="0" w:space="0" w:color="auto"/>
            <w:left w:val="none" w:sz="0" w:space="0" w:color="auto"/>
            <w:bottom w:val="none" w:sz="0" w:space="0" w:color="auto"/>
            <w:right w:val="none" w:sz="0" w:space="0" w:color="auto"/>
          </w:divBdr>
        </w:div>
        <w:div w:id="796021502">
          <w:marLeft w:val="640"/>
          <w:marRight w:val="0"/>
          <w:marTop w:val="0"/>
          <w:marBottom w:val="0"/>
          <w:divBdr>
            <w:top w:val="none" w:sz="0" w:space="0" w:color="auto"/>
            <w:left w:val="none" w:sz="0" w:space="0" w:color="auto"/>
            <w:bottom w:val="none" w:sz="0" w:space="0" w:color="auto"/>
            <w:right w:val="none" w:sz="0" w:space="0" w:color="auto"/>
          </w:divBdr>
        </w:div>
        <w:div w:id="2054231963">
          <w:marLeft w:val="640"/>
          <w:marRight w:val="0"/>
          <w:marTop w:val="0"/>
          <w:marBottom w:val="0"/>
          <w:divBdr>
            <w:top w:val="none" w:sz="0" w:space="0" w:color="auto"/>
            <w:left w:val="none" w:sz="0" w:space="0" w:color="auto"/>
            <w:bottom w:val="none" w:sz="0" w:space="0" w:color="auto"/>
            <w:right w:val="none" w:sz="0" w:space="0" w:color="auto"/>
          </w:divBdr>
        </w:div>
        <w:div w:id="493960795">
          <w:marLeft w:val="640"/>
          <w:marRight w:val="0"/>
          <w:marTop w:val="0"/>
          <w:marBottom w:val="0"/>
          <w:divBdr>
            <w:top w:val="none" w:sz="0" w:space="0" w:color="auto"/>
            <w:left w:val="none" w:sz="0" w:space="0" w:color="auto"/>
            <w:bottom w:val="none" w:sz="0" w:space="0" w:color="auto"/>
            <w:right w:val="none" w:sz="0" w:space="0" w:color="auto"/>
          </w:divBdr>
        </w:div>
        <w:div w:id="1086146639">
          <w:marLeft w:val="640"/>
          <w:marRight w:val="0"/>
          <w:marTop w:val="0"/>
          <w:marBottom w:val="0"/>
          <w:divBdr>
            <w:top w:val="none" w:sz="0" w:space="0" w:color="auto"/>
            <w:left w:val="none" w:sz="0" w:space="0" w:color="auto"/>
            <w:bottom w:val="none" w:sz="0" w:space="0" w:color="auto"/>
            <w:right w:val="none" w:sz="0" w:space="0" w:color="auto"/>
          </w:divBdr>
        </w:div>
        <w:div w:id="399912701">
          <w:marLeft w:val="640"/>
          <w:marRight w:val="0"/>
          <w:marTop w:val="0"/>
          <w:marBottom w:val="0"/>
          <w:divBdr>
            <w:top w:val="none" w:sz="0" w:space="0" w:color="auto"/>
            <w:left w:val="none" w:sz="0" w:space="0" w:color="auto"/>
            <w:bottom w:val="none" w:sz="0" w:space="0" w:color="auto"/>
            <w:right w:val="none" w:sz="0" w:space="0" w:color="auto"/>
          </w:divBdr>
        </w:div>
        <w:div w:id="1206136418">
          <w:marLeft w:val="640"/>
          <w:marRight w:val="0"/>
          <w:marTop w:val="0"/>
          <w:marBottom w:val="0"/>
          <w:divBdr>
            <w:top w:val="none" w:sz="0" w:space="0" w:color="auto"/>
            <w:left w:val="none" w:sz="0" w:space="0" w:color="auto"/>
            <w:bottom w:val="none" w:sz="0" w:space="0" w:color="auto"/>
            <w:right w:val="none" w:sz="0" w:space="0" w:color="auto"/>
          </w:divBdr>
        </w:div>
        <w:div w:id="1991639554">
          <w:marLeft w:val="640"/>
          <w:marRight w:val="0"/>
          <w:marTop w:val="0"/>
          <w:marBottom w:val="0"/>
          <w:divBdr>
            <w:top w:val="none" w:sz="0" w:space="0" w:color="auto"/>
            <w:left w:val="none" w:sz="0" w:space="0" w:color="auto"/>
            <w:bottom w:val="none" w:sz="0" w:space="0" w:color="auto"/>
            <w:right w:val="none" w:sz="0" w:space="0" w:color="auto"/>
          </w:divBdr>
        </w:div>
        <w:div w:id="253786412">
          <w:marLeft w:val="640"/>
          <w:marRight w:val="0"/>
          <w:marTop w:val="0"/>
          <w:marBottom w:val="0"/>
          <w:divBdr>
            <w:top w:val="none" w:sz="0" w:space="0" w:color="auto"/>
            <w:left w:val="none" w:sz="0" w:space="0" w:color="auto"/>
            <w:bottom w:val="none" w:sz="0" w:space="0" w:color="auto"/>
            <w:right w:val="none" w:sz="0" w:space="0" w:color="auto"/>
          </w:divBdr>
        </w:div>
        <w:div w:id="1201553851">
          <w:marLeft w:val="640"/>
          <w:marRight w:val="0"/>
          <w:marTop w:val="0"/>
          <w:marBottom w:val="0"/>
          <w:divBdr>
            <w:top w:val="none" w:sz="0" w:space="0" w:color="auto"/>
            <w:left w:val="none" w:sz="0" w:space="0" w:color="auto"/>
            <w:bottom w:val="none" w:sz="0" w:space="0" w:color="auto"/>
            <w:right w:val="none" w:sz="0" w:space="0" w:color="auto"/>
          </w:divBdr>
        </w:div>
        <w:div w:id="1190144795">
          <w:marLeft w:val="640"/>
          <w:marRight w:val="0"/>
          <w:marTop w:val="0"/>
          <w:marBottom w:val="0"/>
          <w:divBdr>
            <w:top w:val="none" w:sz="0" w:space="0" w:color="auto"/>
            <w:left w:val="none" w:sz="0" w:space="0" w:color="auto"/>
            <w:bottom w:val="none" w:sz="0" w:space="0" w:color="auto"/>
            <w:right w:val="none" w:sz="0" w:space="0" w:color="auto"/>
          </w:divBdr>
        </w:div>
        <w:div w:id="1061292988">
          <w:marLeft w:val="640"/>
          <w:marRight w:val="0"/>
          <w:marTop w:val="0"/>
          <w:marBottom w:val="0"/>
          <w:divBdr>
            <w:top w:val="none" w:sz="0" w:space="0" w:color="auto"/>
            <w:left w:val="none" w:sz="0" w:space="0" w:color="auto"/>
            <w:bottom w:val="none" w:sz="0" w:space="0" w:color="auto"/>
            <w:right w:val="none" w:sz="0" w:space="0" w:color="auto"/>
          </w:divBdr>
        </w:div>
        <w:div w:id="886453551">
          <w:marLeft w:val="640"/>
          <w:marRight w:val="0"/>
          <w:marTop w:val="0"/>
          <w:marBottom w:val="0"/>
          <w:divBdr>
            <w:top w:val="none" w:sz="0" w:space="0" w:color="auto"/>
            <w:left w:val="none" w:sz="0" w:space="0" w:color="auto"/>
            <w:bottom w:val="none" w:sz="0" w:space="0" w:color="auto"/>
            <w:right w:val="none" w:sz="0" w:space="0" w:color="auto"/>
          </w:divBdr>
        </w:div>
        <w:div w:id="1882981755">
          <w:marLeft w:val="640"/>
          <w:marRight w:val="0"/>
          <w:marTop w:val="0"/>
          <w:marBottom w:val="0"/>
          <w:divBdr>
            <w:top w:val="none" w:sz="0" w:space="0" w:color="auto"/>
            <w:left w:val="none" w:sz="0" w:space="0" w:color="auto"/>
            <w:bottom w:val="none" w:sz="0" w:space="0" w:color="auto"/>
            <w:right w:val="none" w:sz="0" w:space="0" w:color="auto"/>
          </w:divBdr>
        </w:div>
      </w:divsChild>
    </w:div>
    <w:div w:id="1044907255">
      <w:bodyDiv w:val="1"/>
      <w:marLeft w:val="0"/>
      <w:marRight w:val="0"/>
      <w:marTop w:val="0"/>
      <w:marBottom w:val="0"/>
      <w:divBdr>
        <w:top w:val="none" w:sz="0" w:space="0" w:color="auto"/>
        <w:left w:val="none" w:sz="0" w:space="0" w:color="auto"/>
        <w:bottom w:val="none" w:sz="0" w:space="0" w:color="auto"/>
        <w:right w:val="none" w:sz="0" w:space="0" w:color="auto"/>
      </w:divBdr>
      <w:divsChild>
        <w:div w:id="925650022">
          <w:marLeft w:val="640"/>
          <w:marRight w:val="0"/>
          <w:marTop w:val="0"/>
          <w:marBottom w:val="0"/>
          <w:divBdr>
            <w:top w:val="none" w:sz="0" w:space="0" w:color="auto"/>
            <w:left w:val="none" w:sz="0" w:space="0" w:color="auto"/>
            <w:bottom w:val="none" w:sz="0" w:space="0" w:color="auto"/>
            <w:right w:val="none" w:sz="0" w:space="0" w:color="auto"/>
          </w:divBdr>
        </w:div>
        <w:div w:id="41908417">
          <w:marLeft w:val="640"/>
          <w:marRight w:val="0"/>
          <w:marTop w:val="0"/>
          <w:marBottom w:val="0"/>
          <w:divBdr>
            <w:top w:val="none" w:sz="0" w:space="0" w:color="auto"/>
            <w:left w:val="none" w:sz="0" w:space="0" w:color="auto"/>
            <w:bottom w:val="none" w:sz="0" w:space="0" w:color="auto"/>
            <w:right w:val="none" w:sz="0" w:space="0" w:color="auto"/>
          </w:divBdr>
        </w:div>
        <w:div w:id="885481810">
          <w:marLeft w:val="640"/>
          <w:marRight w:val="0"/>
          <w:marTop w:val="0"/>
          <w:marBottom w:val="0"/>
          <w:divBdr>
            <w:top w:val="none" w:sz="0" w:space="0" w:color="auto"/>
            <w:left w:val="none" w:sz="0" w:space="0" w:color="auto"/>
            <w:bottom w:val="none" w:sz="0" w:space="0" w:color="auto"/>
            <w:right w:val="none" w:sz="0" w:space="0" w:color="auto"/>
          </w:divBdr>
        </w:div>
        <w:div w:id="761923411">
          <w:marLeft w:val="640"/>
          <w:marRight w:val="0"/>
          <w:marTop w:val="0"/>
          <w:marBottom w:val="0"/>
          <w:divBdr>
            <w:top w:val="none" w:sz="0" w:space="0" w:color="auto"/>
            <w:left w:val="none" w:sz="0" w:space="0" w:color="auto"/>
            <w:bottom w:val="none" w:sz="0" w:space="0" w:color="auto"/>
            <w:right w:val="none" w:sz="0" w:space="0" w:color="auto"/>
          </w:divBdr>
        </w:div>
        <w:div w:id="2146506402">
          <w:marLeft w:val="640"/>
          <w:marRight w:val="0"/>
          <w:marTop w:val="0"/>
          <w:marBottom w:val="0"/>
          <w:divBdr>
            <w:top w:val="none" w:sz="0" w:space="0" w:color="auto"/>
            <w:left w:val="none" w:sz="0" w:space="0" w:color="auto"/>
            <w:bottom w:val="none" w:sz="0" w:space="0" w:color="auto"/>
            <w:right w:val="none" w:sz="0" w:space="0" w:color="auto"/>
          </w:divBdr>
        </w:div>
        <w:div w:id="1145195173">
          <w:marLeft w:val="640"/>
          <w:marRight w:val="0"/>
          <w:marTop w:val="0"/>
          <w:marBottom w:val="0"/>
          <w:divBdr>
            <w:top w:val="none" w:sz="0" w:space="0" w:color="auto"/>
            <w:left w:val="none" w:sz="0" w:space="0" w:color="auto"/>
            <w:bottom w:val="none" w:sz="0" w:space="0" w:color="auto"/>
            <w:right w:val="none" w:sz="0" w:space="0" w:color="auto"/>
          </w:divBdr>
        </w:div>
        <w:div w:id="870604910">
          <w:marLeft w:val="640"/>
          <w:marRight w:val="0"/>
          <w:marTop w:val="0"/>
          <w:marBottom w:val="0"/>
          <w:divBdr>
            <w:top w:val="none" w:sz="0" w:space="0" w:color="auto"/>
            <w:left w:val="none" w:sz="0" w:space="0" w:color="auto"/>
            <w:bottom w:val="none" w:sz="0" w:space="0" w:color="auto"/>
            <w:right w:val="none" w:sz="0" w:space="0" w:color="auto"/>
          </w:divBdr>
        </w:div>
        <w:div w:id="121769932">
          <w:marLeft w:val="640"/>
          <w:marRight w:val="0"/>
          <w:marTop w:val="0"/>
          <w:marBottom w:val="0"/>
          <w:divBdr>
            <w:top w:val="none" w:sz="0" w:space="0" w:color="auto"/>
            <w:left w:val="none" w:sz="0" w:space="0" w:color="auto"/>
            <w:bottom w:val="none" w:sz="0" w:space="0" w:color="auto"/>
            <w:right w:val="none" w:sz="0" w:space="0" w:color="auto"/>
          </w:divBdr>
        </w:div>
        <w:div w:id="500126072">
          <w:marLeft w:val="640"/>
          <w:marRight w:val="0"/>
          <w:marTop w:val="0"/>
          <w:marBottom w:val="0"/>
          <w:divBdr>
            <w:top w:val="none" w:sz="0" w:space="0" w:color="auto"/>
            <w:left w:val="none" w:sz="0" w:space="0" w:color="auto"/>
            <w:bottom w:val="none" w:sz="0" w:space="0" w:color="auto"/>
            <w:right w:val="none" w:sz="0" w:space="0" w:color="auto"/>
          </w:divBdr>
        </w:div>
        <w:div w:id="448865119">
          <w:marLeft w:val="640"/>
          <w:marRight w:val="0"/>
          <w:marTop w:val="0"/>
          <w:marBottom w:val="0"/>
          <w:divBdr>
            <w:top w:val="none" w:sz="0" w:space="0" w:color="auto"/>
            <w:left w:val="none" w:sz="0" w:space="0" w:color="auto"/>
            <w:bottom w:val="none" w:sz="0" w:space="0" w:color="auto"/>
            <w:right w:val="none" w:sz="0" w:space="0" w:color="auto"/>
          </w:divBdr>
        </w:div>
        <w:div w:id="389503285">
          <w:marLeft w:val="640"/>
          <w:marRight w:val="0"/>
          <w:marTop w:val="0"/>
          <w:marBottom w:val="0"/>
          <w:divBdr>
            <w:top w:val="none" w:sz="0" w:space="0" w:color="auto"/>
            <w:left w:val="none" w:sz="0" w:space="0" w:color="auto"/>
            <w:bottom w:val="none" w:sz="0" w:space="0" w:color="auto"/>
            <w:right w:val="none" w:sz="0" w:space="0" w:color="auto"/>
          </w:divBdr>
        </w:div>
        <w:div w:id="1703701824">
          <w:marLeft w:val="640"/>
          <w:marRight w:val="0"/>
          <w:marTop w:val="0"/>
          <w:marBottom w:val="0"/>
          <w:divBdr>
            <w:top w:val="none" w:sz="0" w:space="0" w:color="auto"/>
            <w:left w:val="none" w:sz="0" w:space="0" w:color="auto"/>
            <w:bottom w:val="none" w:sz="0" w:space="0" w:color="auto"/>
            <w:right w:val="none" w:sz="0" w:space="0" w:color="auto"/>
          </w:divBdr>
        </w:div>
        <w:div w:id="1557424884">
          <w:marLeft w:val="640"/>
          <w:marRight w:val="0"/>
          <w:marTop w:val="0"/>
          <w:marBottom w:val="0"/>
          <w:divBdr>
            <w:top w:val="none" w:sz="0" w:space="0" w:color="auto"/>
            <w:left w:val="none" w:sz="0" w:space="0" w:color="auto"/>
            <w:bottom w:val="none" w:sz="0" w:space="0" w:color="auto"/>
            <w:right w:val="none" w:sz="0" w:space="0" w:color="auto"/>
          </w:divBdr>
        </w:div>
      </w:divsChild>
    </w:div>
    <w:div w:id="1075783199">
      <w:bodyDiv w:val="1"/>
      <w:marLeft w:val="0"/>
      <w:marRight w:val="0"/>
      <w:marTop w:val="0"/>
      <w:marBottom w:val="0"/>
      <w:divBdr>
        <w:top w:val="none" w:sz="0" w:space="0" w:color="auto"/>
        <w:left w:val="none" w:sz="0" w:space="0" w:color="auto"/>
        <w:bottom w:val="none" w:sz="0" w:space="0" w:color="auto"/>
        <w:right w:val="none" w:sz="0" w:space="0" w:color="auto"/>
      </w:divBdr>
      <w:divsChild>
        <w:div w:id="955022031">
          <w:marLeft w:val="640"/>
          <w:marRight w:val="0"/>
          <w:marTop w:val="0"/>
          <w:marBottom w:val="0"/>
          <w:divBdr>
            <w:top w:val="none" w:sz="0" w:space="0" w:color="auto"/>
            <w:left w:val="none" w:sz="0" w:space="0" w:color="auto"/>
            <w:bottom w:val="none" w:sz="0" w:space="0" w:color="auto"/>
            <w:right w:val="none" w:sz="0" w:space="0" w:color="auto"/>
          </w:divBdr>
        </w:div>
        <w:div w:id="306974447">
          <w:marLeft w:val="640"/>
          <w:marRight w:val="0"/>
          <w:marTop w:val="0"/>
          <w:marBottom w:val="0"/>
          <w:divBdr>
            <w:top w:val="none" w:sz="0" w:space="0" w:color="auto"/>
            <w:left w:val="none" w:sz="0" w:space="0" w:color="auto"/>
            <w:bottom w:val="none" w:sz="0" w:space="0" w:color="auto"/>
            <w:right w:val="none" w:sz="0" w:space="0" w:color="auto"/>
          </w:divBdr>
        </w:div>
        <w:div w:id="1625500562">
          <w:marLeft w:val="640"/>
          <w:marRight w:val="0"/>
          <w:marTop w:val="0"/>
          <w:marBottom w:val="0"/>
          <w:divBdr>
            <w:top w:val="none" w:sz="0" w:space="0" w:color="auto"/>
            <w:left w:val="none" w:sz="0" w:space="0" w:color="auto"/>
            <w:bottom w:val="none" w:sz="0" w:space="0" w:color="auto"/>
            <w:right w:val="none" w:sz="0" w:space="0" w:color="auto"/>
          </w:divBdr>
        </w:div>
        <w:div w:id="638656303">
          <w:marLeft w:val="640"/>
          <w:marRight w:val="0"/>
          <w:marTop w:val="0"/>
          <w:marBottom w:val="0"/>
          <w:divBdr>
            <w:top w:val="none" w:sz="0" w:space="0" w:color="auto"/>
            <w:left w:val="none" w:sz="0" w:space="0" w:color="auto"/>
            <w:bottom w:val="none" w:sz="0" w:space="0" w:color="auto"/>
            <w:right w:val="none" w:sz="0" w:space="0" w:color="auto"/>
          </w:divBdr>
        </w:div>
        <w:div w:id="1797985809">
          <w:marLeft w:val="640"/>
          <w:marRight w:val="0"/>
          <w:marTop w:val="0"/>
          <w:marBottom w:val="0"/>
          <w:divBdr>
            <w:top w:val="none" w:sz="0" w:space="0" w:color="auto"/>
            <w:left w:val="none" w:sz="0" w:space="0" w:color="auto"/>
            <w:bottom w:val="none" w:sz="0" w:space="0" w:color="auto"/>
            <w:right w:val="none" w:sz="0" w:space="0" w:color="auto"/>
          </w:divBdr>
        </w:div>
        <w:div w:id="711416815">
          <w:marLeft w:val="640"/>
          <w:marRight w:val="0"/>
          <w:marTop w:val="0"/>
          <w:marBottom w:val="0"/>
          <w:divBdr>
            <w:top w:val="none" w:sz="0" w:space="0" w:color="auto"/>
            <w:left w:val="none" w:sz="0" w:space="0" w:color="auto"/>
            <w:bottom w:val="none" w:sz="0" w:space="0" w:color="auto"/>
            <w:right w:val="none" w:sz="0" w:space="0" w:color="auto"/>
          </w:divBdr>
        </w:div>
        <w:div w:id="1883397882">
          <w:marLeft w:val="640"/>
          <w:marRight w:val="0"/>
          <w:marTop w:val="0"/>
          <w:marBottom w:val="0"/>
          <w:divBdr>
            <w:top w:val="none" w:sz="0" w:space="0" w:color="auto"/>
            <w:left w:val="none" w:sz="0" w:space="0" w:color="auto"/>
            <w:bottom w:val="none" w:sz="0" w:space="0" w:color="auto"/>
            <w:right w:val="none" w:sz="0" w:space="0" w:color="auto"/>
          </w:divBdr>
        </w:div>
        <w:div w:id="1073042190">
          <w:marLeft w:val="640"/>
          <w:marRight w:val="0"/>
          <w:marTop w:val="0"/>
          <w:marBottom w:val="0"/>
          <w:divBdr>
            <w:top w:val="none" w:sz="0" w:space="0" w:color="auto"/>
            <w:left w:val="none" w:sz="0" w:space="0" w:color="auto"/>
            <w:bottom w:val="none" w:sz="0" w:space="0" w:color="auto"/>
            <w:right w:val="none" w:sz="0" w:space="0" w:color="auto"/>
          </w:divBdr>
        </w:div>
        <w:div w:id="1820347156">
          <w:marLeft w:val="640"/>
          <w:marRight w:val="0"/>
          <w:marTop w:val="0"/>
          <w:marBottom w:val="0"/>
          <w:divBdr>
            <w:top w:val="none" w:sz="0" w:space="0" w:color="auto"/>
            <w:left w:val="none" w:sz="0" w:space="0" w:color="auto"/>
            <w:bottom w:val="none" w:sz="0" w:space="0" w:color="auto"/>
            <w:right w:val="none" w:sz="0" w:space="0" w:color="auto"/>
          </w:divBdr>
        </w:div>
        <w:div w:id="1617835864">
          <w:marLeft w:val="640"/>
          <w:marRight w:val="0"/>
          <w:marTop w:val="0"/>
          <w:marBottom w:val="0"/>
          <w:divBdr>
            <w:top w:val="none" w:sz="0" w:space="0" w:color="auto"/>
            <w:left w:val="none" w:sz="0" w:space="0" w:color="auto"/>
            <w:bottom w:val="none" w:sz="0" w:space="0" w:color="auto"/>
            <w:right w:val="none" w:sz="0" w:space="0" w:color="auto"/>
          </w:divBdr>
        </w:div>
        <w:div w:id="1291205404">
          <w:marLeft w:val="640"/>
          <w:marRight w:val="0"/>
          <w:marTop w:val="0"/>
          <w:marBottom w:val="0"/>
          <w:divBdr>
            <w:top w:val="none" w:sz="0" w:space="0" w:color="auto"/>
            <w:left w:val="none" w:sz="0" w:space="0" w:color="auto"/>
            <w:bottom w:val="none" w:sz="0" w:space="0" w:color="auto"/>
            <w:right w:val="none" w:sz="0" w:space="0" w:color="auto"/>
          </w:divBdr>
        </w:div>
        <w:div w:id="1028608659">
          <w:marLeft w:val="640"/>
          <w:marRight w:val="0"/>
          <w:marTop w:val="0"/>
          <w:marBottom w:val="0"/>
          <w:divBdr>
            <w:top w:val="none" w:sz="0" w:space="0" w:color="auto"/>
            <w:left w:val="none" w:sz="0" w:space="0" w:color="auto"/>
            <w:bottom w:val="none" w:sz="0" w:space="0" w:color="auto"/>
            <w:right w:val="none" w:sz="0" w:space="0" w:color="auto"/>
          </w:divBdr>
        </w:div>
        <w:div w:id="1996182085">
          <w:marLeft w:val="640"/>
          <w:marRight w:val="0"/>
          <w:marTop w:val="0"/>
          <w:marBottom w:val="0"/>
          <w:divBdr>
            <w:top w:val="none" w:sz="0" w:space="0" w:color="auto"/>
            <w:left w:val="none" w:sz="0" w:space="0" w:color="auto"/>
            <w:bottom w:val="none" w:sz="0" w:space="0" w:color="auto"/>
            <w:right w:val="none" w:sz="0" w:space="0" w:color="auto"/>
          </w:divBdr>
        </w:div>
      </w:divsChild>
    </w:div>
    <w:div w:id="1080639812">
      <w:bodyDiv w:val="1"/>
      <w:marLeft w:val="0"/>
      <w:marRight w:val="0"/>
      <w:marTop w:val="0"/>
      <w:marBottom w:val="0"/>
      <w:divBdr>
        <w:top w:val="none" w:sz="0" w:space="0" w:color="auto"/>
        <w:left w:val="none" w:sz="0" w:space="0" w:color="auto"/>
        <w:bottom w:val="none" w:sz="0" w:space="0" w:color="auto"/>
        <w:right w:val="none" w:sz="0" w:space="0" w:color="auto"/>
      </w:divBdr>
      <w:divsChild>
        <w:div w:id="1699088512">
          <w:marLeft w:val="640"/>
          <w:marRight w:val="0"/>
          <w:marTop w:val="0"/>
          <w:marBottom w:val="0"/>
          <w:divBdr>
            <w:top w:val="none" w:sz="0" w:space="0" w:color="auto"/>
            <w:left w:val="none" w:sz="0" w:space="0" w:color="auto"/>
            <w:bottom w:val="none" w:sz="0" w:space="0" w:color="auto"/>
            <w:right w:val="none" w:sz="0" w:space="0" w:color="auto"/>
          </w:divBdr>
        </w:div>
        <w:div w:id="494498420">
          <w:marLeft w:val="640"/>
          <w:marRight w:val="0"/>
          <w:marTop w:val="0"/>
          <w:marBottom w:val="0"/>
          <w:divBdr>
            <w:top w:val="none" w:sz="0" w:space="0" w:color="auto"/>
            <w:left w:val="none" w:sz="0" w:space="0" w:color="auto"/>
            <w:bottom w:val="none" w:sz="0" w:space="0" w:color="auto"/>
            <w:right w:val="none" w:sz="0" w:space="0" w:color="auto"/>
          </w:divBdr>
        </w:div>
        <w:div w:id="2039577618">
          <w:marLeft w:val="640"/>
          <w:marRight w:val="0"/>
          <w:marTop w:val="0"/>
          <w:marBottom w:val="0"/>
          <w:divBdr>
            <w:top w:val="none" w:sz="0" w:space="0" w:color="auto"/>
            <w:left w:val="none" w:sz="0" w:space="0" w:color="auto"/>
            <w:bottom w:val="none" w:sz="0" w:space="0" w:color="auto"/>
            <w:right w:val="none" w:sz="0" w:space="0" w:color="auto"/>
          </w:divBdr>
        </w:div>
        <w:div w:id="1703313292">
          <w:marLeft w:val="640"/>
          <w:marRight w:val="0"/>
          <w:marTop w:val="0"/>
          <w:marBottom w:val="0"/>
          <w:divBdr>
            <w:top w:val="none" w:sz="0" w:space="0" w:color="auto"/>
            <w:left w:val="none" w:sz="0" w:space="0" w:color="auto"/>
            <w:bottom w:val="none" w:sz="0" w:space="0" w:color="auto"/>
            <w:right w:val="none" w:sz="0" w:space="0" w:color="auto"/>
          </w:divBdr>
        </w:div>
        <w:div w:id="1154879180">
          <w:marLeft w:val="640"/>
          <w:marRight w:val="0"/>
          <w:marTop w:val="0"/>
          <w:marBottom w:val="0"/>
          <w:divBdr>
            <w:top w:val="none" w:sz="0" w:space="0" w:color="auto"/>
            <w:left w:val="none" w:sz="0" w:space="0" w:color="auto"/>
            <w:bottom w:val="none" w:sz="0" w:space="0" w:color="auto"/>
            <w:right w:val="none" w:sz="0" w:space="0" w:color="auto"/>
          </w:divBdr>
        </w:div>
        <w:div w:id="615140554">
          <w:marLeft w:val="640"/>
          <w:marRight w:val="0"/>
          <w:marTop w:val="0"/>
          <w:marBottom w:val="0"/>
          <w:divBdr>
            <w:top w:val="none" w:sz="0" w:space="0" w:color="auto"/>
            <w:left w:val="none" w:sz="0" w:space="0" w:color="auto"/>
            <w:bottom w:val="none" w:sz="0" w:space="0" w:color="auto"/>
            <w:right w:val="none" w:sz="0" w:space="0" w:color="auto"/>
          </w:divBdr>
        </w:div>
        <w:div w:id="239097946">
          <w:marLeft w:val="640"/>
          <w:marRight w:val="0"/>
          <w:marTop w:val="0"/>
          <w:marBottom w:val="0"/>
          <w:divBdr>
            <w:top w:val="none" w:sz="0" w:space="0" w:color="auto"/>
            <w:left w:val="none" w:sz="0" w:space="0" w:color="auto"/>
            <w:bottom w:val="none" w:sz="0" w:space="0" w:color="auto"/>
            <w:right w:val="none" w:sz="0" w:space="0" w:color="auto"/>
          </w:divBdr>
        </w:div>
        <w:div w:id="264852298">
          <w:marLeft w:val="640"/>
          <w:marRight w:val="0"/>
          <w:marTop w:val="0"/>
          <w:marBottom w:val="0"/>
          <w:divBdr>
            <w:top w:val="none" w:sz="0" w:space="0" w:color="auto"/>
            <w:left w:val="none" w:sz="0" w:space="0" w:color="auto"/>
            <w:bottom w:val="none" w:sz="0" w:space="0" w:color="auto"/>
            <w:right w:val="none" w:sz="0" w:space="0" w:color="auto"/>
          </w:divBdr>
        </w:div>
        <w:div w:id="1336570778">
          <w:marLeft w:val="640"/>
          <w:marRight w:val="0"/>
          <w:marTop w:val="0"/>
          <w:marBottom w:val="0"/>
          <w:divBdr>
            <w:top w:val="none" w:sz="0" w:space="0" w:color="auto"/>
            <w:left w:val="none" w:sz="0" w:space="0" w:color="auto"/>
            <w:bottom w:val="none" w:sz="0" w:space="0" w:color="auto"/>
            <w:right w:val="none" w:sz="0" w:space="0" w:color="auto"/>
          </w:divBdr>
        </w:div>
        <w:div w:id="28074785">
          <w:marLeft w:val="640"/>
          <w:marRight w:val="0"/>
          <w:marTop w:val="0"/>
          <w:marBottom w:val="0"/>
          <w:divBdr>
            <w:top w:val="none" w:sz="0" w:space="0" w:color="auto"/>
            <w:left w:val="none" w:sz="0" w:space="0" w:color="auto"/>
            <w:bottom w:val="none" w:sz="0" w:space="0" w:color="auto"/>
            <w:right w:val="none" w:sz="0" w:space="0" w:color="auto"/>
          </w:divBdr>
        </w:div>
        <w:div w:id="448745865">
          <w:marLeft w:val="640"/>
          <w:marRight w:val="0"/>
          <w:marTop w:val="0"/>
          <w:marBottom w:val="0"/>
          <w:divBdr>
            <w:top w:val="none" w:sz="0" w:space="0" w:color="auto"/>
            <w:left w:val="none" w:sz="0" w:space="0" w:color="auto"/>
            <w:bottom w:val="none" w:sz="0" w:space="0" w:color="auto"/>
            <w:right w:val="none" w:sz="0" w:space="0" w:color="auto"/>
          </w:divBdr>
        </w:div>
        <w:div w:id="231893770">
          <w:marLeft w:val="640"/>
          <w:marRight w:val="0"/>
          <w:marTop w:val="0"/>
          <w:marBottom w:val="0"/>
          <w:divBdr>
            <w:top w:val="none" w:sz="0" w:space="0" w:color="auto"/>
            <w:left w:val="none" w:sz="0" w:space="0" w:color="auto"/>
            <w:bottom w:val="none" w:sz="0" w:space="0" w:color="auto"/>
            <w:right w:val="none" w:sz="0" w:space="0" w:color="auto"/>
          </w:divBdr>
        </w:div>
        <w:div w:id="2003660410">
          <w:marLeft w:val="640"/>
          <w:marRight w:val="0"/>
          <w:marTop w:val="0"/>
          <w:marBottom w:val="0"/>
          <w:divBdr>
            <w:top w:val="none" w:sz="0" w:space="0" w:color="auto"/>
            <w:left w:val="none" w:sz="0" w:space="0" w:color="auto"/>
            <w:bottom w:val="none" w:sz="0" w:space="0" w:color="auto"/>
            <w:right w:val="none" w:sz="0" w:space="0" w:color="auto"/>
          </w:divBdr>
        </w:div>
        <w:div w:id="1487630150">
          <w:marLeft w:val="640"/>
          <w:marRight w:val="0"/>
          <w:marTop w:val="0"/>
          <w:marBottom w:val="0"/>
          <w:divBdr>
            <w:top w:val="none" w:sz="0" w:space="0" w:color="auto"/>
            <w:left w:val="none" w:sz="0" w:space="0" w:color="auto"/>
            <w:bottom w:val="none" w:sz="0" w:space="0" w:color="auto"/>
            <w:right w:val="none" w:sz="0" w:space="0" w:color="auto"/>
          </w:divBdr>
        </w:div>
        <w:div w:id="2020884473">
          <w:marLeft w:val="640"/>
          <w:marRight w:val="0"/>
          <w:marTop w:val="0"/>
          <w:marBottom w:val="0"/>
          <w:divBdr>
            <w:top w:val="none" w:sz="0" w:space="0" w:color="auto"/>
            <w:left w:val="none" w:sz="0" w:space="0" w:color="auto"/>
            <w:bottom w:val="none" w:sz="0" w:space="0" w:color="auto"/>
            <w:right w:val="none" w:sz="0" w:space="0" w:color="auto"/>
          </w:divBdr>
        </w:div>
        <w:div w:id="1016350570">
          <w:marLeft w:val="640"/>
          <w:marRight w:val="0"/>
          <w:marTop w:val="0"/>
          <w:marBottom w:val="0"/>
          <w:divBdr>
            <w:top w:val="none" w:sz="0" w:space="0" w:color="auto"/>
            <w:left w:val="none" w:sz="0" w:space="0" w:color="auto"/>
            <w:bottom w:val="none" w:sz="0" w:space="0" w:color="auto"/>
            <w:right w:val="none" w:sz="0" w:space="0" w:color="auto"/>
          </w:divBdr>
        </w:div>
        <w:div w:id="1317025948">
          <w:marLeft w:val="640"/>
          <w:marRight w:val="0"/>
          <w:marTop w:val="0"/>
          <w:marBottom w:val="0"/>
          <w:divBdr>
            <w:top w:val="none" w:sz="0" w:space="0" w:color="auto"/>
            <w:left w:val="none" w:sz="0" w:space="0" w:color="auto"/>
            <w:bottom w:val="none" w:sz="0" w:space="0" w:color="auto"/>
            <w:right w:val="none" w:sz="0" w:space="0" w:color="auto"/>
          </w:divBdr>
        </w:div>
      </w:divsChild>
    </w:div>
    <w:div w:id="1133137036">
      <w:bodyDiv w:val="1"/>
      <w:marLeft w:val="0"/>
      <w:marRight w:val="0"/>
      <w:marTop w:val="0"/>
      <w:marBottom w:val="0"/>
      <w:divBdr>
        <w:top w:val="none" w:sz="0" w:space="0" w:color="auto"/>
        <w:left w:val="none" w:sz="0" w:space="0" w:color="auto"/>
        <w:bottom w:val="none" w:sz="0" w:space="0" w:color="auto"/>
        <w:right w:val="none" w:sz="0" w:space="0" w:color="auto"/>
      </w:divBdr>
      <w:divsChild>
        <w:div w:id="1740011618">
          <w:marLeft w:val="640"/>
          <w:marRight w:val="0"/>
          <w:marTop w:val="0"/>
          <w:marBottom w:val="0"/>
          <w:divBdr>
            <w:top w:val="none" w:sz="0" w:space="0" w:color="auto"/>
            <w:left w:val="none" w:sz="0" w:space="0" w:color="auto"/>
            <w:bottom w:val="none" w:sz="0" w:space="0" w:color="auto"/>
            <w:right w:val="none" w:sz="0" w:space="0" w:color="auto"/>
          </w:divBdr>
        </w:div>
        <w:div w:id="110130088">
          <w:marLeft w:val="640"/>
          <w:marRight w:val="0"/>
          <w:marTop w:val="0"/>
          <w:marBottom w:val="0"/>
          <w:divBdr>
            <w:top w:val="none" w:sz="0" w:space="0" w:color="auto"/>
            <w:left w:val="none" w:sz="0" w:space="0" w:color="auto"/>
            <w:bottom w:val="none" w:sz="0" w:space="0" w:color="auto"/>
            <w:right w:val="none" w:sz="0" w:space="0" w:color="auto"/>
          </w:divBdr>
        </w:div>
        <w:div w:id="758330738">
          <w:marLeft w:val="640"/>
          <w:marRight w:val="0"/>
          <w:marTop w:val="0"/>
          <w:marBottom w:val="0"/>
          <w:divBdr>
            <w:top w:val="none" w:sz="0" w:space="0" w:color="auto"/>
            <w:left w:val="none" w:sz="0" w:space="0" w:color="auto"/>
            <w:bottom w:val="none" w:sz="0" w:space="0" w:color="auto"/>
            <w:right w:val="none" w:sz="0" w:space="0" w:color="auto"/>
          </w:divBdr>
        </w:div>
        <w:div w:id="2074233947">
          <w:marLeft w:val="640"/>
          <w:marRight w:val="0"/>
          <w:marTop w:val="0"/>
          <w:marBottom w:val="0"/>
          <w:divBdr>
            <w:top w:val="none" w:sz="0" w:space="0" w:color="auto"/>
            <w:left w:val="none" w:sz="0" w:space="0" w:color="auto"/>
            <w:bottom w:val="none" w:sz="0" w:space="0" w:color="auto"/>
            <w:right w:val="none" w:sz="0" w:space="0" w:color="auto"/>
          </w:divBdr>
        </w:div>
        <w:div w:id="1702978096">
          <w:marLeft w:val="640"/>
          <w:marRight w:val="0"/>
          <w:marTop w:val="0"/>
          <w:marBottom w:val="0"/>
          <w:divBdr>
            <w:top w:val="none" w:sz="0" w:space="0" w:color="auto"/>
            <w:left w:val="none" w:sz="0" w:space="0" w:color="auto"/>
            <w:bottom w:val="none" w:sz="0" w:space="0" w:color="auto"/>
            <w:right w:val="none" w:sz="0" w:space="0" w:color="auto"/>
          </w:divBdr>
        </w:div>
        <w:div w:id="21054741">
          <w:marLeft w:val="640"/>
          <w:marRight w:val="0"/>
          <w:marTop w:val="0"/>
          <w:marBottom w:val="0"/>
          <w:divBdr>
            <w:top w:val="none" w:sz="0" w:space="0" w:color="auto"/>
            <w:left w:val="none" w:sz="0" w:space="0" w:color="auto"/>
            <w:bottom w:val="none" w:sz="0" w:space="0" w:color="auto"/>
            <w:right w:val="none" w:sz="0" w:space="0" w:color="auto"/>
          </w:divBdr>
        </w:div>
        <w:div w:id="1305507234">
          <w:marLeft w:val="640"/>
          <w:marRight w:val="0"/>
          <w:marTop w:val="0"/>
          <w:marBottom w:val="0"/>
          <w:divBdr>
            <w:top w:val="none" w:sz="0" w:space="0" w:color="auto"/>
            <w:left w:val="none" w:sz="0" w:space="0" w:color="auto"/>
            <w:bottom w:val="none" w:sz="0" w:space="0" w:color="auto"/>
            <w:right w:val="none" w:sz="0" w:space="0" w:color="auto"/>
          </w:divBdr>
        </w:div>
        <w:div w:id="1796096366">
          <w:marLeft w:val="640"/>
          <w:marRight w:val="0"/>
          <w:marTop w:val="0"/>
          <w:marBottom w:val="0"/>
          <w:divBdr>
            <w:top w:val="none" w:sz="0" w:space="0" w:color="auto"/>
            <w:left w:val="none" w:sz="0" w:space="0" w:color="auto"/>
            <w:bottom w:val="none" w:sz="0" w:space="0" w:color="auto"/>
            <w:right w:val="none" w:sz="0" w:space="0" w:color="auto"/>
          </w:divBdr>
        </w:div>
        <w:div w:id="713579510">
          <w:marLeft w:val="640"/>
          <w:marRight w:val="0"/>
          <w:marTop w:val="0"/>
          <w:marBottom w:val="0"/>
          <w:divBdr>
            <w:top w:val="none" w:sz="0" w:space="0" w:color="auto"/>
            <w:left w:val="none" w:sz="0" w:space="0" w:color="auto"/>
            <w:bottom w:val="none" w:sz="0" w:space="0" w:color="auto"/>
            <w:right w:val="none" w:sz="0" w:space="0" w:color="auto"/>
          </w:divBdr>
        </w:div>
        <w:div w:id="302153217">
          <w:marLeft w:val="640"/>
          <w:marRight w:val="0"/>
          <w:marTop w:val="0"/>
          <w:marBottom w:val="0"/>
          <w:divBdr>
            <w:top w:val="none" w:sz="0" w:space="0" w:color="auto"/>
            <w:left w:val="none" w:sz="0" w:space="0" w:color="auto"/>
            <w:bottom w:val="none" w:sz="0" w:space="0" w:color="auto"/>
            <w:right w:val="none" w:sz="0" w:space="0" w:color="auto"/>
          </w:divBdr>
        </w:div>
        <w:div w:id="535891843">
          <w:marLeft w:val="640"/>
          <w:marRight w:val="0"/>
          <w:marTop w:val="0"/>
          <w:marBottom w:val="0"/>
          <w:divBdr>
            <w:top w:val="none" w:sz="0" w:space="0" w:color="auto"/>
            <w:left w:val="none" w:sz="0" w:space="0" w:color="auto"/>
            <w:bottom w:val="none" w:sz="0" w:space="0" w:color="auto"/>
            <w:right w:val="none" w:sz="0" w:space="0" w:color="auto"/>
          </w:divBdr>
        </w:div>
        <w:div w:id="601571375">
          <w:marLeft w:val="640"/>
          <w:marRight w:val="0"/>
          <w:marTop w:val="0"/>
          <w:marBottom w:val="0"/>
          <w:divBdr>
            <w:top w:val="none" w:sz="0" w:space="0" w:color="auto"/>
            <w:left w:val="none" w:sz="0" w:space="0" w:color="auto"/>
            <w:bottom w:val="none" w:sz="0" w:space="0" w:color="auto"/>
            <w:right w:val="none" w:sz="0" w:space="0" w:color="auto"/>
          </w:divBdr>
        </w:div>
        <w:div w:id="1893613220">
          <w:marLeft w:val="640"/>
          <w:marRight w:val="0"/>
          <w:marTop w:val="0"/>
          <w:marBottom w:val="0"/>
          <w:divBdr>
            <w:top w:val="none" w:sz="0" w:space="0" w:color="auto"/>
            <w:left w:val="none" w:sz="0" w:space="0" w:color="auto"/>
            <w:bottom w:val="none" w:sz="0" w:space="0" w:color="auto"/>
            <w:right w:val="none" w:sz="0" w:space="0" w:color="auto"/>
          </w:divBdr>
        </w:div>
      </w:divsChild>
    </w:div>
    <w:div w:id="1150245100">
      <w:bodyDiv w:val="1"/>
      <w:marLeft w:val="0"/>
      <w:marRight w:val="0"/>
      <w:marTop w:val="0"/>
      <w:marBottom w:val="0"/>
      <w:divBdr>
        <w:top w:val="none" w:sz="0" w:space="0" w:color="auto"/>
        <w:left w:val="none" w:sz="0" w:space="0" w:color="auto"/>
        <w:bottom w:val="none" w:sz="0" w:space="0" w:color="auto"/>
        <w:right w:val="none" w:sz="0" w:space="0" w:color="auto"/>
      </w:divBdr>
      <w:divsChild>
        <w:div w:id="813256107">
          <w:marLeft w:val="640"/>
          <w:marRight w:val="0"/>
          <w:marTop w:val="0"/>
          <w:marBottom w:val="0"/>
          <w:divBdr>
            <w:top w:val="none" w:sz="0" w:space="0" w:color="auto"/>
            <w:left w:val="none" w:sz="0" w:space="0" w:color="auto"/>
            <w:bottom w:val="none" w:sz="0" w:space="0" w:color="auto"/>
            <w:right w:val="none" w:sz="0" w:space="0" w:color="auto"/>
          </w:divBdr>
        </w:div>
        <w:div w:id="729815965">
          <w:marLeft w:val="640"/>
          <w:marRight w:val="0"/>
          <w:marTop w:val="0"/>
          <w:marBottom w:val="0"/>
          <w:divBdr>
            <w:top w:val="none" w:sz="0" w:space="0" w:color="auto"/>
            <w:left w:val="none" w:sz="0" w:space="0" w:color="auto"/>
            <w:bottom w:val="none" w:sz="0" w:space="0" w:color="auto"/>
            <w:right w:val="none" w:sz="0" w:space="0" w:color="auto"/>
          </w:divBdr>
        </w:div>
        <w:div w:id="1591621980">
          <w:marLeft w:val="640"/>
          <w:marRight w:val="0"/>
          <w:marTop w:val="0"/>
          <w:marBottom w:val="0"/>
          <w:divBdr>
            <w:top w:val="none" w:sz="0" w:space="0" w:color="auto"/>
            <w:left w:val="none" w:sz="0" w:space="0" w:color="auto"/>
            <w:bottom w:val="none" w:sz="0" w:space="0" w:color="auto"/>
            <w:right w:val="none" w:sz="0" w:space="0" w:color="auto"/>
          </w:divBdr>
        </w:div>
        <w:div w:id="157581259">
          <w:marLeft w:val="640"/>
          <w:marRight w:val="0"/>
          <w:marTop w:val="0"/>
          <w:marBottom w:val="0"/>
          <w:divBdr>
            <w:top w:val="none" w:sz="0" w:space="0" w:color="auto"/>
            <w:left w:val="none" w:sz="0" w:space="0" w:color="auto"/>
            <w:bottom w:val="none" w:sz="0" w:space="0" w:color="auto"/>
            <w:right w:val="none" w:sz="0" w:space="0" w:color="auto"/>
          </w:divBdr>
        </w:div>
        <w:div w:id="1307584399">
          <w:marLeft w:val="640"/>
          <w:marRight w:val="0"/>
          <w:marTop w:val="0"/>
          <w:marBottom w:val="0"/>
          <w:divBdr>
            <w:top w:val="none" w:sz="0" w:space="0" w:color="auto"/>
            <w:left w:val="none" w:sz="0" w:space="0" w:color="auto"/>
            <w:bottom w:val="none" w:sz="0" w:space="0" w:color="auto"/>
            <w:right w:val="none" w:sz="0" w:space="0" w:color="auto"/>
          </w:divBdr>
        </w:div>
        <w:div w:id="988440500">
          <w:marLeft w:val="640"/>
          <w:marRight w:val="0"/>
          <w:marTop w:val="0"/>
          <w:marBottom w:val="0"/>
          <w:divBdr>
            <w:top w:val="none" w:sz="0" w:space="0" w:color="auto"/>
            <w:left w:val="none" w:sz="0" w:space="0" w:color="auto"/>
            <w:bottom w:val="none" w:sz="0" w:space="0" w:color="auto"/>
            <w:right w:val="none" w:sz="0" w:space="0" w:color="auto"/>
          </w:divBdr>
        </w:div>
        <w:div w:id="378361484">
          <w:marLeft w:val="640"/>
          <w:marRight w:val="0"/>
          <w:marTop w:val="0"/>
          <w:marBottom w:val="0"/>
          <w:divBdr>
            <w:top w:val="none" w:sz="0" w:space="0" w:color="auto"/>
            <w:left w:val="none" w:sz="0" w:space="0" w:color="auto"/>
            <w:bottom w:val="none" w:sz="0" w:space="0" w:color="auto"/>
            <w:right w:val="none" w:sz="0" w:space="0" w:color="auto"/>
          </w:divBdr>
        </w:div>
        <w:div w:id="1393239873">
          <w:marLeft w:val="640"/>
          <w:marRight w:val="0"/>
          <w:marTop w:val="0"/>
          <w:marBottom w:val="0"/>
          <w:divBdr>
            <w:top w:val="none" w:sz="0" w:space="0" w:color="auto"/>
            <w:left w:val="none" w:sz="0" w:space="0" w:color="auto"/>
            <w:bottom w:val="none" w:sz="0" w:space="0" w:color="auto"/>
            <w:right w:val="none" w:sz="0" w:space="0" w:color="auto"/>
          </w:divBdr>
        </w:div>
        <w:div w:id="1768186210">
          <w:marLeft w:val="640"/>
          <w:marRight w:val="0"/>
          <w:marTop w:val="0"/>
          <w:marBottom w:val="0"/>
          <w:divBdr>
            <w:top w:val="none" w:sz="0" w:space="0" w:color="auto"/>
            <w:left w:val="none" w:sz="0" w:space="0" w:color="auto"/>
            <w:bottom w:val="none" w:sz="0" w:space="0" w:color="auto"/>
            <w:right w:val="none" w:sz="0" w:space="0" w:color="auto"/>
          </w:divBdr>
        </w:div>
        <w:div w:id="204023731">
          <w:marLeft w:val="640"/>
          <w:marRight w:val="0"/>
          <w:marTop w:val="0"/>
          <w:marBottom w:val="0"/>
          <w:divBdr>
            <w:top w:val="none" w:sz="0" w:space="0" w:color="auto"/>
            <w:left w:val="none" w:sz="0" w:space="0" w:color="auto"/>
            <w:bottom w:val="none" w:sz="0" w:space="0" w:color="auto"/>
            <w:right w:val="none" w:sz="0" w:space="0" w:color="auto"/>
          </w:divBdr>
        </w:div>
        <w:div w:id="523982026">
          <w:marLeft w:val="640"/>
          <w:marRight w:val="0"/>
          <w:marTop w:val="0"/>
          <w:marBottom w:val="0"/>
          <w:divBdr>
            <w:top w:val="none" w:sz="0" w:space="0" w:color="auto"/>
            <w:left w:val="none" w:sz="0" w:space="0" w:color="auto"/>
            <w:bottom w:val="none" w:sz="0" w:space="0" w:color="auto"/>
            <w:right w:val="none" w:sz="0" w:space="0" w:color="auto"/>
          </w:divBdr>
        </w:div>
        <w:div w:id="1933856497">
          <w:marLeft w:val="640"/>
          <w:marRight w:val="0"/>
          <w:marTop w:val="0"/>
          <w:marBottom w:val="0"/>
          <w:divBdr>
            <w:top w:val="none" w:sz="0" w:space="0" w:color="auto"/>
            <w:left w:val="none" w:sz="0" w:space="0" w:color="auto"/>
            <w:bottom w:val="none" w:sz="0" w:space="0" w:color="auto"/>
            <w:right w:val="none" w:sz="0" w:space="0" w:color="auto"/>
          </w:divBdr>
        </w:div>
        <w:div w:id="36320487">
          <w:marLeft w:val="640"/>
          <w:marRight w:val="0"/>
          <w:marTop w:val="0"/>
          <w:marBottom w:val="0"/>
          <w:divBdr>
            <w:top w:val="none" w:sz="0" w:space="0" w:color="auto"/>
            <w:left w:val="none" w:sz="0" w:space="0" w:color="auto"/>
            <w:bottom w:val="none" w:sz="0" w:space="0" w:color="auto"/>
            <w:right w:val="none" w:sz="0" w:space="0" w:color="auto"/>
          </w:divBdr>
        </w:div>
        <w:div w:id="650401196">
          <w:marLeft w:val="640"/>
          <w:marRight w:val="0"/>
          <w:marTop w:val="0"/>
          <w:marBottom w:val="0"/>
          <w:divBdr>
            <w:top w:val="none" w:sz="0" w:space="0" w:color="auto"/>
            <w:left w:val="none" w:sz="0" w:space="0" w:color="auto"/>
            <w:bottom w:val="none" w:sz="0" w:space="0" w:color="auto"/>
            <w:right w:val="none" w:sz="0" w:space="0" w:color="auto"/>
          </w:divBdr>
        </w:div>
      </w:divsChild>
    </w:div>
    <w:div w:id="1197621213">
      <w:bodyDiv w:val="1"/>
      <w:marLeft w:val="0"/>
      <w:marRight w:val="0"/>
      <w:marTop w:val="0"/>
      <w:marBottom w:val="0"/>
      <w:divBdr>
        <w:top w:val="none" w:sz="0" w:space="0" w:color="auto"/>
        <w:left w:val="none" w:sz="0" w:space="0" w:color="auto"/>
        <w:bottom w:val="none" w:sz="0" w:space="0" w:color="auto"/>
        <w:right w:val="none" w:sz="0" w:space="0" w:color="auto"/>
      </w:divBdr>
    </w:div>
    <w:div w:id="1200706389">
      <w:bodyDiv w:val="1"/>
      <w:marLeft w:val="0"/>
      <w:marRight w:val="0"/>
      <w:marTop w:val="0"/>
      <w:marBottom w:val="0"/>
      <w:divBdr>
        <w:top w:val="none" w:sz="0" w:space="0" w:color="auto"/>
        <w:left w:val="none" w:sz="0" w:space="0" w:color="auto"/>
        <w:bottom w:val="none" w:sz="0" w:space="0" w:color="auto"/>
        <w:right w:val="none" w:sz="0" w:space="0" w:color="auto"/>
      </w:divBdr>
    </w:div>
    <w:div w:id="1271089564">
      <w:bodyDiv w:val="1"/>
      <w:marLeft w:val="0"/>
      <w:marRight w:val="0"/>
      <w:marTop w:val="0"/>
      <w:marBottom w:val="0"/>
      <w:divBdr>
        <w:top w:val="none" w:sz="0" w:space="0" w:color="auto"/>
        <w:left w:val="none" w:sz="0" w:space="0" w:color="auto"/>
        <w:bottom w:val="none" w:sz="0" w:space="0" w:color="auto"/>
        <w:right w:val="none" w:sz="0" w:space="0" w:color="auto"/>
      </w:divBdr>
      <w:divsChild>
        <w:div w:id="1102408982">
          <w:marLeft w:val="640"/>
          <w:marRight w:val="0"/>
          <w:marTop w:val="0"/>
          <w:marBottom w:val="0"/>
          <w:divBdr>
            <w:top w:val="none" w:sz="0" w:space="0" w:color="auto"/>
            <w:left w:val="none" w:sz="0" w:space="0" w:color="auto"/>
            <w:bottom w:val="none" w:sz="0" w:space="0" w:color="auto"/>
            <w:right w:val="none" w:sz="0" w:space="0" w:color="auto"/>
          </w:divBdr>
        </w:div>
        <w:div w:id="379326900">
          <w:marLeft w:val="640"/>
          <w:marRight w:val="0"/>
          <w:marTop w:val="0"/>
          <w:marBottom w:val="0"/>
          <w:divBdr>
            <w:top w:val="none" w:sz="0" w:space="0" w:color="auto"/>
            <w:left w:val="none" w:sz="0" w:space="0" w:color="auto"/>
            <w:bottom w:val="none" w:sz="0" w:space="0" w:color="auto"/>
            <w:right w:val="none" w:sz="0" w:space="0" w:color="auto"/>
          </w:divBdr>
        </w:div>
        <w:div w:id="669333730">
          <w:marLeft w:val="640"/>
          <w:marRight w:val="0"/>
          <w:marTop w:val="0"/>
          <w:marBottom w:val="0"/>
          <w:divBdr>
            <w:top w:val="none" w:sz="0" w:space="0" w:color="auto"/>
            <w:left w:val="none" w:sz="0" w:space="0" w:color="auto"/>
            <w:bottom w:val="none" w:sz="0" w:space="0" w:color="auto"/>
            <w:right w:val="none" w:sz="0" w:space="0" w:color="auto"/>
          </w:divBdr>
        </w:div>
        <w:div w:id="1190073694">
          <w:marLeft w:val="640"/>
          <w:marRight w:val="0"/>
          <w:marTop w:val="0"/>
          <w:marBottom w:val="0"/>
          <w:divBdr>
            <w:top w:val="none" w:sz="0" w:space="0" w:color="auto"/>
            <w:left w:val="none" w:sz="0" w:space="0" w:color="auto"/>
            <w:bottom w:val="none" w:sz="0" w:space="0" w:color="auto"/>
            <w:right w:val="none" w:sz="0" w:space="0" w:color="auto"/>
          </w:divBdr>
        </w:div>
        <w:div w:id="1066954038">
          <w:marLeft w:val="640"/>
          <w:marRight w:val="0"/>
          <w:marTop w:val="0"/>
          <w:marBottom w:val="0"/>
          <w:divBdr>
            <w:top w:val="none" w:sz="0" w:space="0" w:color="auto"/>
            <w:left w:val="none" w:sz="0" w:space="0" w:color="auto"/>
            <w:bottom w:val="none" w:sz="0" w:space="0" w:color="auto"/>
            <w:right w:val="none" w:sz="0" w:space="0" w:color="auto"/>
          </w:divBdr>
        </w:div>
        <w:div w:id="1177187153">
          <w:marLeft w:val="640"/>
          <w:marRight w:val="0"/>
          <w:marTop w:val="0"/>
          <w:marBottom w:val="0"/>
          <w:divBdr>
            <w:top w:val="none" w:sz="0" w:space="0" w:color="auto"/>
            <w:left w:val="none" w:sz="0" w:space="0" w:color="auto"/>
            <w:bottom w:val="none" w:sz="0" w:space="0" w:color="auto"/>
            <w:right w:val="none" w:sz="0" w:space="0" w:color="auto"/>
          </w:divBdr>
        </w:div>
        <w:div w:id="104888412">
          <w:marLeft w:val="640"/>
          <w:marRight w:val="0"/>
          <w:marTop w:val="0"/>
          <w:marBottom w:val="0"/>
          <w:divBdr>
            <w:top w:val="none" w:sz="0" w:space="0" w:color="auto"/>
            <w:left w:val="none" w:sz="0" w:space="0" w:color="auto"/>
            <w:bottom w:val="none" w:sz="0" w:space="0" w:color="auto"/>
            <w:right w:val="none" w:sz="0" w:space="0" w:color="auto"/>
          </w:divBdr>
        </w:div>
        <w:div w:id="203955205">
          <w:marLeft w:val="640"/>
          <w:marRight w:val="0"/>
          <w:marTop w:val="0"/>
          <w:marBottom w:val="0"/>
          <w:divBdr>
            <w:top w:val="none" w:sz="0" w:space="0" w:color="auto"/>
            <w:left w:val="none" w:sz="0" w:space="0" w:color="auto"/>
            <w:bottom w:val="none" w:sz="0" w:space="0" w:color="auto"/>
            <w:right w:val="none" w:sz="0" w:space="0" w:color="auto"/>
          </w:divBdr>
        </w:div>
        <w:div w:id="203951071">
          <w:marLeft w:val="640"/>
          <w:marRight w:val="0"/>
          <w:marTop w:val="0"/>
          <w:marBottom w:val="0"/>
          <w:divBdr>
            <w:top w:val="none" w:sz="0" w:space="0" w:color="auto"/>
            <w:left w:val="none" w:sz="0" w:space="0" w:color="auto"/>
            <w:bottom w:val="none" w:sz="0" w:space="0" w:color="auto"/>
            <w:right w:val="none" w:sz="0" w:space="0" w:color="auto"/>
          </w:divBdr>
        </w:div>
        <w:div w:id="1741633370">
          <w:marLeft w:val="640"/>
          <w:marRight w:val="0"/>
          <w:marTop w:val="0"/>
          <w:marBottom w:val="0"/>
          <w:divBdr>
            <w:top w:val="none" w:sz="0" w:space="0" w:color="auto"/>
            <w:left w:val="none" w:sz="0" w:space="0" w:color="auto"/>
            <w:bottom w:val="none" w:sz="0" w:space="0" w:color="auto"/>
            <w:right w:val="none" w:sz="0" w:space="0" w:color="auto"/>
          </w:divBdr>
        </w:div>
        <w:div w:id="303316345">
          <w:marLeft w:val="640"/>
          <w:marRight w:val="0"/>
          <w:marTop w:val="0"/>
          <w:marBottom w:val="0"/>
          <w:divBdr>
            <w:top w:val="none" w:sz="0" w:space="0" w:color="auto"/>
            <w:left w:val="none" w:sz="0" w:space="0" w:color="auto"/>
            <w:bottom w:val="none" w:sz="0" w:space="0" w:color="auto"/>
            <w:right w:val="none" w:sz="0" w:space="0" w:color="auto"/>
          </w:divBdr>
        </w:div>
        <w:div w:id="1551334944">
          <w:marLeft w:val="640"/>
          <w:marRight w:val="0"/>
          <w:marTop w:val="0"/>
          <w:marBottom w:val="0"/>
          <w:divBdr>
            <w:top w:val="none" w:sz="0" w:space="0" w:color="auto"/>
            <w:left w:val="none" w:sz="0" w:space="0" w:color="auto"/>
            <w:bottom w:val="none" w:sz="0" w:space="0" w:color="auto"/>
            <w:right w:val="none" w:sz="0" w:space="0" w:color="auto"/>
          </w:divBdr>
        </w:div>
        <w:div w:id="1117480571">
          <w:marLeft w:val="640"/>
          <w:marRight w:val="0"/>
          <w:marTop w:val="0"/>
          <w:marBottom w:val="0"/>
          <w:divBdr>
            <w:top w:val="none" w:sz="0" w:space="0" w:color="auto"/>
            <w:left w:val="none" w:sz="0" w:space="0" w:color="auto"/>
            <w:bottom w:val="none" w:sz="0" w:space="0" w:color="auto"/>
            <w:right w:val="none" w:sz="0" w:space="0" w:color="auto"/>
          </w:divBdr>
        </w:div>
        <w:div w:id="694505198">
          <w:marLeft w:val="640"/>
          <w:marRight w:val="0"/>
          <w:marTop w:val="0"/>
          <w:marBottom w:val="0"/>
          <w:divBdr>
            <w:top w:val="none" w:sz="0" w:space="0" w:color="auto"/>
            <w:left w:val="none" w:sz="0" w:space="0" w:color="auto"/>
            <w:bottom w:val="none" w:sz="0" w:space="0" w:color="auto"/>
            <w:right w:val="none" w:sz="0" w:space="0" w:color="auto"/>
          </w:divBdr>
        </w:div>
        <w:div w:id="799416692">
          <w:marLeft w:val="640"/>
          <w:marRight w:val="0"/>
          <w:marTop w:val="0"/>
          <w:marBottom w:val="0"/>
          <w:divBdr>
            <w:top w:val="none" w:sz="0" w:space="0" w:color="auto"/>
            <w:left w:val="none" w:sz="0" w:space="0" w:color="auto"/>
            <w:bottom w:val="none" w:sz="0" w:space="0" w:color="auto"/>
            <w:right w:val="none" w:sz="0" w:space="0" w:color="auto"/>
          </w:divBdr>
        </w:div>
        <w:div w:id="2129035096">
          <w:marLeft w:val="640"/>
          <w:marRight w:val="0"/>
          <w:marTop w:val="0"/>
          <w:marBottom w:val="0"/>
          <w:divBdr>
            <w:top w:val="none" w:sz="0" w:space="0" w:color="auto"/>
            <w:left w:val="none" w:sz="0" w:space="0" w:color="auto"/>
            <w:bottom w:val="none" w:sz="0" w:space="0" w:color="auto"/>
            <w:right w:val="none" w:sz="0" w:space="0" w:color="auto"/>
          </w:divBdr>
        </w:div>
        <w:div w:id="129905318">
          <w:marLeft w:val="640"/>
          <w:marRight w:val="0"/>
          <w:marTop w:val="0"/>
          <w:marBottom w:val="0"/>
          <w:divBdr>
            <w:top w:val="none" w:sz="0" w:space="0" w:color="auto"/>
            <w:left w:val="none" w:sz="0" w:space="0" w:color="auto"/>
            <w:bottom w:val="none" w:sz="0" w:space="0" w:color="auto"/>
            <w:right w:val="none" w:sz="0" w:space="0" w:color="auto"/>
          </w:divBdr>
        </w:div>
        <w:div w:id="821892762">
          <w:marLeft w:val="640"/>
          <w:marRight w:val="0"/>
          <w:marTop w:val="0"/>
          <w:marBottom w:val="0"/>
          <w:divBdr>
            <w:top w:val="none" w:sz="0" w:space="0" w:color="auto"/>
            <w:left w:val="none" w:sz="0" w:space="0" w:color="auto"/>
            <w:bottom w:val="none" w:sz="0" w:space="0" w:color="auto"/>
            <w:right w:val="none" w:sz="0" w:space="0" w:color="auto"/>
          </w:divBdr>
        </w:div>
        <w:div w:id="407580143">
          <w:marLeft w:val="640"/>
          <w:marRight w:val="0"/>
          <w:marTop w:val="0"/>
          <w:marBottom w:val="0"/>
          <w:divBdr>
            <w:top w:val="none" w:sz="0" w:space="0" w:color="auto"/>
            <w:left w:val="none" w:sz="0" w:space="0" w:color="auto"/>
            <w:bottom w:val="none" w:sz="0" w:space="0" w:color="auto"/>
            <w:right w:val="none" w:sz="0" w:space="0" w:color="auto"/>
          </w:divBdr>
        </w:div>
      </w:divsChild>
    </w:div>
    <w:div w:id="1295718227">
      <w:bodyDiv w:val="1"/>
      <w:marLeft w:val="0"/>
      <w:marRight w:val="0"/>
      <w:marTop w:val="0"/>
      <w:marBottom w:val="0"/>
      <w:divBdr>
        <w:top w:val="none" w:sz="0" w:space="0" w:color="auto"/>
        <w:left w:val="none" w:sz="0" w:space="0" w:color="auto"/>
        <w:bottom w:val="none" w:sz="0" w:space="0" w:color="auto"/>
        <w:right w:val="none" w:sz="0" w:space="0" w:color="auto"/>
      </w:divBdr>
      <w:divsChild>
        <w:div w:id="1389258955">
          <w:marLeft w:val="640"/>
          <w:marRight w:val="0"/>
          <w:marTop w:val="0"/>
          <w:marBottom w:val="0"/>
          <w:divBdr>
            <w:top w:val="none" w:sz="0" w:space="0" w:color="auto"/>
            <w:left w:val="none" w:sz="0" w:space="0" w:color="auto"/>
            <w:bottom w:val="none" w:sz="0" w:space="0" w:color="auto"/>
            <w:right w:val="none" w:sz="0" w:space="0" w:color="auto"/>
          </w:divBdr>
        </w:div>
        <w:div w:id="1436751951">
          <w:marLeft w:val="640"/>
          <w:marRight w:val="0"/>
          <w:marTop w:val="0"/>
          <w:marBottom w:val="0"/>
          <w:divBdr>
            <w:top w:val="none" w:sz="0" w:space="0" w:color="auto"/>
            <w:left w:val="none" w:sz="0" w:space="0" w:color="auto"/>
            <w:bottom w:val="none" w:sz="0" w:space="0" w:color="auto"/>
            <w:right w:val="none" w:sz="0" w:space="0" w:color="auto"/>
          </w:divBdr>
        </w:div>
        <w:div w:id="397024137">
          <w:marLeft w:val="640"/>
          <w:marRight w:val="0"/>
          <w:marTop w:val="0"/>
          <w:marBottom w:val="0"/>
          <w:divBdr>
            <w:top w:val="none" w:sz="0" w:space="0" w:color="auto"/>
            <w:left w:val="none" w:sz="0" w:space="0" w:color="auto"/>
            <w:bottom w:val="none" w:sz="0" w:space="0" w:color="auto"/>
            <w:right w:val="none" w:sz="0" w:space="0" w:color="auto"/>
          </w:divBdr>
        </w:div>
        <w:div w:id="1912038146">
          <w:marLeft w:val="640"/>
          <w:marRight w:val="0"/>
          <w:marTop w:val="0"/>
          <w:marBottom w:val="0"/>
          <w:divBdr>
            <w:top w:val="none" w:sz="0" w:space="0" w:color="auto"/>
            <w:left w:val="none" w:sz="0" w:space="0" w:color="auto"/>
            <w:bottom w:val="none" w:sz="0" w:space="0" w:color="auto"/>
            <w:right w:val="none" w:sz="0" w:space="0" w:color="auto"/>
          </w:divBdr>
        </w:div>
        <w:div w:id="1600597405">
          <w:marLeft w:val="640"/>
          <w:marRight w:val="0"/>
          <w:marTop w:val="0"/>
          <w:marBottom w:val="0"/>
          <w:divBdr>
            <w:top w:val="none" w:sz="0" w:space="0" w:color="auto"/>
            <w:left w:val="none" w:sz="0" w:space="0" w:color="auto"/>
            <w:bottom w:val="none" w:sz="0" w:space="0" w:color="auto"/>
            <w:right w:val="none" w:sz="0" w:space="0" w:color="auto"/>
          </w:divBdr>
        </w:div>
        <w:div w:id="1747994916">
          <w:marLeft w:val="640"/>
          <w:marRight w:val="0"/>
          <w:marTop w:val="0"/>
          <w:marBottom w:val="0"/>
          <w:divBdr>
            <w:top w:val="none" w:sz="0" w:space="0" w:color="auto"/>
            <w:left w:val="none" w:sz="0" w:space="0" w:color="auto"/>
            <w:bottom w:val="none" w:sz="0" w:space="0" w:color="auto"/>
            <w:right w:val="none" w:sz="0" w:space="0" w:color="auto"/>
          </w:divBdr>
        </w:div>
        <w:div w:id="2142989279">
          <w:marLeft w:val="640"/>
          <w:marRight w:val="0"/>
          <w:marTop w:val="0"/>
          <w:marBottom w:val="0"/>
          <w:divBdr>
            <w:top w:val="none" w:sz="0" w:space="0" w:color="auto"/>
            <w:left w:val="none" w:sz="0" w:space="0" w:color="auto"/>
            <w:bottom w:val="none" w:sz="0" w:space="0" w:color="auto"/>
            <w:right w:val="none" w:sz="0" w:space="0" w:color="auto"/>
          </w:divBdr>
        </w:div>
        <w:div w:id="1788111744">
          <w:marLeft w:val="640"/>
          <w:marRight w:val="0"/>
          <w:marTop w:val="0"/>
          <w:marBottom w:val="0"/>
          <w:divBdr>
            <w:top w:val="none" w:sz="0" w:space="0" w:color="auto"/>
            <w:left w:val="none" w:sz="0" w:space="0" w:color="auto"/>
            <w:bottom w:val="none" w:sz="0" w:space="0" w:color="auto"/>
            <w:right w:val="none" w:sz="0" w:space="0" w:color="auto"/>
          </w:divBdr>
        </w:div>
        <w:div w:id="1026061259">
          <w:marLeft w:val="640"/>
          <w:marRight w:val="0"/>
          <w:marTop w:val="0"/>
          <w:marBottom w:val="0"/>
          <w:divBdr>
            <w:top w:val="none" w:sz="0" w:space="0" w:color="auto"/>
            <w:left w:val="none" w:sz="0" w:space="0" w:color="auto"/>
            <w:bottom w:val="none" w:sz="0" w:space="0" w:color="auto"/>
            <w:right w:val="none" w:sz="0" w:space="0" w:color="auto"/>
          </w:divBdr>
        </w:div>
        <w:div w:id="1562016951">
          <w:marLeft w:val="640"/>
          <w:marRight w:val="0"/>
          <w:marTop w:val="0"/>
          <w:marBottom w:val="0"/>
          <w:divBdr>
            <w:top w:val="none" w:sz="0" w:space="0" w:color="auto"/>
            <w:left w:val="none" w:sz="0" w:space="0" w:color="auto"/>
            <w:bottom w:val="none" w:sz="0" w:space="0" w:color="auto"/>
            <w:right w:val="none" w:sz="0" w:space="0" w:color="auto"/>
          </w:divBdr>
        </w:div>
        <w:div w:id="317654222">
          <w:marLeft w:val="640"/>
          <w:marRight w:val="0"/>
          <w:marTop w:val="0"/>
          <w:marBottom w:val="0"/>
          <w:divBdr>
            <w:top w:val="none" w:sz="0" w:space="0" w:color="auto"/>
            <w:left w:val="none" w:sz="0" w:space="0" w:color="auto"/>
            <w:bottom w:val="none" w:sz="0" w:space="0" w:color="auto"/>
            <w:right w:val="none" w:sz="0" w:space="0" w:color="auto"/>
          </w:divBdr>
        </w:div>
        <w:div w:id="1614510032">
          <w:marLeft w:val="640"/>
          <w:marRight w:val="0"/>
          <w:marTop w:val="0"/>
          <w:marBottom w:val="0"/>
          <w:divBdr>
            <w:top w:val="none" w:sz="0" w:space="0" w:color="auto"/>
            <w:left w:val="none" w:sz="0" w:space="0" w:color="auto"/>
            <w:bottom w:val="none" w:sz="0" w:space="0" w:color="auto"/>
            <w:right w:val="none" w:sz="0" w:space="0" w:color="auto"/>
          </w:divBdr>
        </w:div>
        <w:div w:id="115881013">
          <w:marLeft w:val="640"/>
          <w:marRight w:val="0"/>
          <w:marTop w:val="0"/>
          <w:marBottom w:val="0"/>
          <w:divBdr>
            <w:top w:val="none" w:sz="0" w:space="0" w:color="auto"/>
            <w:left w:val="none" w:sz="0" w:space="0" w:color="auto"/>
            <w:bottom w:val="none" w:sz="0" w:space="0" w:color="auto"/>
            <w:right w:val="none" w:sz="0" w:space="0" w:color="auto"/>
          </w:divBdr>
        </w:div>
        <w:div w:id="1893884410">
          <w:marLeft w:val="640"/>
          <w:marRight w:val="0"/>
          <w:marTop w:val="0"/>
          <w:marBottom w:val="0"/>
          <w:divBdr>
            <w:top w:val="none" w:sz="0" w:space="0" w:color="auto"/>
            <w:left w:val="none" w:sz="0" w:space="0" w:color="auto"/>
            <w:bottom w:val="none" w:sz="0" w:space="0" w:color="auto"/>
            <w:right w:val="none" w:sz="0" w:space="0" w:color="auto"/>
          </w:divBdr>
        </w:div>
        <w:div w:id="1473787714">
          <w:marLeft w:val="640"/>
          <w:marRight w:val="0"/>
          <w:marTop w:val="0"/>
          <w:marBottom w:val="0"/>
          <w:divBdr>
            <w:top w:val="none" w:sz="0" w:space="0" w:color="auto"/>
            <w:left w:val="none" w:sz="0" w:space="0" w:color="auto"/>
            <w:bottom w:val="none" w:sz="0" w:space="0" w:color="auto"/>
            <w:right w:val="none" w:sz="0" w:space="0" w:color="auto"/>
          </w:divBdr>
        </w:div>
        <w:div w:id="1846901187">
          <w:marLeft w:val="640"/>
          <w:marRight w:val="0"/>
          <w:marTop w:val="0"/>
          <w:marBottom w:val="0"/>
          <w:divBdr>
            <w:top w:val="none" w:sz="0" w:space="0" w:color="auto"/>
            <w:left w:val="none" w:sz="0" w:space="0" w:color="auto"/>
            <w:bottom w:val="none" w:sz="0" w:space="0" w:color="auto"/>
            <w:right w:val="none" w:sz="0" w:space="0" w:color="auto"/>
          </w:divBdr>
        </w:div>
        <w:div w:id="1665862170">
          <w:marLeft w:val="640"/>
          <w:marRight w:val="0"/>
          <w:marTop w:val="0"/>
          <w:marBottom w:val="0"/>
          <w:divBdr>
            <w:top w:val="none" w:sz="0" w:space="0" w:color="auto"/>
            <w:left w:val="none" w:sz="0" w:space="0" w:color="auto"/>
            <w:bottom w:val="none" w:sz="0" w:space="0" w:color="auto"/>
            <w:right w:val="none" w:sz="0" w:space="0" w:color="auto"/>
          </w:divBdr>
        </w:div>
        <w:div w:id="234553516">
          <w:marLeft w:val="640"/>
          <w:marRight w:val="0"/>
          <w:marTop w:val="0"/>
          <w:marBottom w:val="0"/>
          <w:divBdr>
            <w:top w:val="none" w:sz="0" w:space="0" w:color="auto"/>
            <w:left w:val="none" w:sz="0" w:space="0" w:color="auto"/>
            <w:bottom w:val="none" w:sz="0" w:space="0" w:color="auto"/>
            <w:right w:val="none" w:sz="0" w:space="0" w:color="auto"/>
          </w:divBdr>
        </w:div>
      </w:divsChild>
    </w:div>
    <w:div w:id="1311860190">
      <w:bodyDiv w:val="1"/>
      <w:marLeft w:val="0"/>
      <w:marRight w:val="0"/>
      <w:marTop w:val="0"/>
      <w:marBottom w:val="0"/>
      <w:divBdr>
        <w:top w:val="none" w:sz="0" w:space="0" w:color="auto"/>
        <w:left w:val="none" w:sz="0" w:space="0" w:color="auto"/>
        <w:bottom w:val="none" w:sz="0" w:space="0" w:color="auto"/>
        <w:right w:val="none" w:sz="0" w:space="0" w:color="auto"/>
      </w:divBdr>
      <w:divsChild>
        <w:div w:id="342128483">
          <w:marLeft w:val="640"/>
          <w:marRight w:val="0"/>
          <w:marTop w:val="0"/>
          <w:marBottom w:val="0"/>
          <w:divBdr>
            <w:top w:val="none" w:sz="0" w:space="0" w:color="auto"/>
            <w:left w:val="none" w:sz="0" w:space="0" w:color="auto"/>
            <w:bottom w:val="none" w:sz="0" w:space="0" w:color="auto"/>
            <w:right w:val="none" w:sz="0" w:space="0" w:color="auto"/>
          </w:divBdr>
        </w:div>
        <w:div w:id="826244852">
          <w:marLeft w:val="640"/>
          <w:marRight w:val="0"/>
          <w:marTop w:val="0"/>
          <w:marBottom w:val="0"/>
          <w:divBdr>
            <w:top w:val="none" w:sz="0" w:space="0" w:color="auto"/>
            <w:left w:val="none" w:sz="0" w:space="0" w:color="auto"/>
            <w:bottom w:val="none" w:sz="0" w:space="0" w:color="auto"/>
            <w:right w:val="none" w:sz="0" w:space="0" w:color="auto"/>
          </w:divBdr>
        </w:div>
        <w:div w:id="30427652">
          <w:marLeft w:val="640"/>
          <w:marRight w:val="0"/>
          <w:marTop w:val="0"/>
          <w:marBottom w:val="0"/>
          <w:divBdr>
            <w:top w:val="none" w:sz="0" w:space="0" w:color="auto"/>
            <w:left w:val="none" w:sz="0" w:space="0" w:color="auto"/>
            <w:bottom w:val="none" w:sz="0" w:space="0" w:color="auto"/>
            <w:right w:val="none" w:sz="0" w:space="0" w:color="auto"/>
          </w:divBdr>
        </w:div>
        <w:div w:id="266890049">
          <w:marLeft w:val="640"/>
          <w:marRight w:val="0"/>
          <w:marTop w:val="0"/>
          <w:marBottom w:val="0"/>
          <w:divBdr>
            <w:top w:val="none" w:sz="0" w:space="0" w:color="auto"/>
            <w:left w:val="none" w:sz="0" w:space="0" w:color="auto"/>
            <w:bottom w:val="none" w:sz="0" w:space="0" w:color="auto"/>
            <w:right w:val="none" w:sz="0" w:space="0" w:color="auto"/>
          </w:divBdr>
        </w:div>
        <w:div w:id="1199321547">
          <w:marLeft w:val="640"/>
          <w:marRight w:val="0"/>
          <w:marTop w:val="0"/>
          <w:marBottom w:val="0"/>
          <w:divBdr>
            <w:top w:val="none" w:sz="0" w:space="0" w:color="auto"/>
            <w:left w:val="none" w:sz="0" w:space="0" w:color="auto"/>
            <w:bottom w:val="none" w:sz="0" w:space="0" w:color="auto"/>
            <w:right w:val="none" w:sz="0" w:space="0" w:color="auto"/>
          </w:divBdr>
        </w:div>
        <w:div w:id="1644776230">
          <w:marLeft w:val="640"/>
          <w:marRight w:val="0"/>
          <w:marTop w:val="0"/>
          <w:marBottom w:val="0"/>
          <w:divBdr>
            <w:top w:val="none" w:sz="0" w:space="0" w:color="auto"/>
            <w:left w:val="none" w:sz="0" w:space="0" w:color="auto"/>
            <w:bottom w:val="none" w:sz="0" w:space="0" w:color="auto"/>
            <w:right w:val="none" w:sz="0" w:space="0" w:color="auto"/>
          </w:divBdr>
        </w:div>
        <w:div w:id="358628132">
          <w:marLeft w:val="640"/>
          <w:marRight w:val="0"/>
          <w:marTop w:val="0"/>
          <w:marBottom w:val="0"/>
          <w:divBdr>
            <w:top w:val="none" w:sz="0" w:space="0" w:color="auto"/>
            <w:left w:val="none" w:sz="0" w:space="0" w:color="auto"/>
            <w:bottom w:val="none" w:sz="0" w:space="0" w:color="auto"/>
            <w:right w:val="none" w:sz="0" w:space="0" w:color="auto"/>
          </w:divBdr>
        </w:div>
        <w:div w:id="1521968716">
          <w:marLeft w:val="640"/>
          <w:marRight w:val="0"/>
          <w:marTop w:val="0"/>
          <w:marBottom w:val="0"/>
          <w:divBdr>
            <w:top w:val="none" w:sz="0" w:space="0" w:color="auto"/>
            <w:left w:val="none" w:sz="0" w:space="0" w:color="auto"/>
            <w:bottom w:val="none" w:sz="0" w:space="0" w:color="auto"/>
            <w:right w:val="none" w:sz="0" w:space="0" w:color="auto"/>
          </w:divBdr>
        </w:div>
        <w:div w:id="711343573">
          <w:marLeft w:val="640"/>
          <w:marRight w:val="0"/>
          <w:marTop w:val="0"/>
          <w:marBottom w:val="0"/>
          <w:divBdr>
            <w:top w:val="none" w:sz="0" w:space="0" w:color="auto"/>
            <w:left w:val="none" w:sz="0" w:space="0" w:color="auto"/>
            <w:bottom w:val="none" w:sz="0" w:space="0" w:color="auto"/>
            <w:right w:val="none" w:sz="0" w:space="0" w:color="auto"/>
          </w:divBdr>
        </w:div>
        <w:div w:id="1064721099">
          <w:marLeft w:val="640"/>
          <w:marRight w:val="0"/>
          <w:marTop w:val="0"/>
          <w:marBottom w:val="0"/>
          <w:divBdr>
            <w:top w:val="none" w:sz="0" w:space="0" w:color="auto"/>
            <w:left w:val="none" w:sz="0" w:space="0" w:color="auto"/>
            <w:bottom w:val="none" w:sz="0" w:space="0" w:color="auto"/>
            <w:right w:val="none" w:sz="0" w:space="0" w:color="auto"/>
          </w:divBdr>
        </w:div>
        <w:div w:id="1396317371">
          <w:marLeft w:val="640"/>
          <w:marRight w:val="0"/>
          <w:marTop w:val="0"/>
          <w:marBottom w:val="0"/>
          <w:divBdr>
            <w:top w:val="none" w:sz="0" w:space="0" w:color="auto"/>
            <w:left w:val="none" w:sz="0" w:space="0" w:color="auto"/>
            <w:bottom w:val="none" w:sz="0" w:space="0" w:color="auto"/>
            <w:right w:val="none" w:sz="0" w:space="0" w:color="auto"/>
          </w:divBdr>
        </w:div>
      </w:divsChild>
    </w:div>
    <w:div w:id="1354653332">
      <w:bodyDiv w:val="1"/>
      <w:marLeft w:val="0"/>
      <w:marRight w:val="0"/>
      <w:marTop w:val="0"/>
      <w:marBottom w:val="0"/>
      <w:divBdr>
        <w:top w:val="none" w:sz="0" w:space="0" w:color="auto"/>
        <w:left w:val="none" w:sz="0" w:space="0" w:color="auto"/>
        <w:bottom w:val="none" w:sz="0" w:space="0" w:color="auto"/>
        <w:right w:val="none" w:sz="0" w:space="0" w:color="auto"/>
      </w:divBdr>
      <w:divsChild>
        <w:div w:id="1393969234">
          <w:marLeft w:val="640"/>
          <w:marRight w:val="0"/>
          <w:marTop w:val="0"/>
          <w:marBottom w:val="0"/>
          <w:divBdr>
            <w:top w:val="none" w:sz="0" w:space="0" w:color="auto"/>
            <w:left w:val="none" w:sz="0" w:space="0" w:color="auto"/>
            <w:bottom w:val="none" w:sz="0" w:space="0" w:color="auto"/>
            <w:right w:val="none" w:sz="0" w:space="0" w:color="auto"/>
          </w:divBdr>
        </w:div>
        <w:div w:id="134765207">
          <w:marLeft w:val="640"/>
          <w:marRight w:val="0"/>
          <w:marTop w:val="0"/>
          <w:marBottom w:val="0"/>
          <w:divBdr>
            <w:top w:val="none" w:sz="0" w:space="0" w:color="auto"/>
            <w:left w:val="none" w:sz="0" w:space="0" w:color="auto"/>
            <w:bottom w:val="none" w:sz="0" w:space="0" w:color="auto"/>
            <w:right w:val="none" w:sz="0" w:space="0" w:color="auto"/>
          </w:divBdr>
        </w:div>
        <w:div w:id="43912664">
          <w:marLeft w:val="640"/>
          <w:marRight w:val="0"/>
          <w:marTop w:val="0"/>
          <w:marBottom w:val="0"/>
          <w:divBdr>
            <w:top w:val="none" w:sz="0" w:space="0" w:color="auto"/>
            <w:left w:val="none" w:sz="0" w:space="0" w:color="auto"/>
            <w:bottom w:val="none" w:sz="0" w:space="0" w:color="auto"/>
            <w:right w:val="none" w:sz="0" w:space="0" w:color="auto"/>
          </w:divBdr>
        </w:div>
        <w:div w:id="524558839">
          <w:marLeft w:val="640"/>
          <w:marRight w:val="0"/>
          <w:marTop w:val="0"/>
          <w:marBottom w:val="0"/>
          <w:divBdr>
            <w:top w:val="none" w:sz="0" w:space="0" w:color="auto"/>
            <w:left w:val="none" w:sz="0" w:space="0" w:color="auto"/>
            <w:bottom w:val="none" w:sz="0" w:space="0" w:color="auto"/>
            <w:right w:val="none" w:sz="0" w:space="0" w:color="auto"/>
          </w:divBdr>
        </w:div>
        <w:div w:id="237179533">
          <w:marLeft w:val="640"/>
          <w:marRight w:val="0"/>
          <w:marTop w:val="0"/>
          <w:marBottom w:val="0"/>
          <w:divBdr>
            <w:top w:val="none" w:sz="0" w:space="0" w:color="auto"/>
            <w:left w:val="none" w:sz="0" w:space="0" w:color="auto"/>
            <w:bottom w:val="none" w:sz="0" w:space="0" w:color="auto"/>
            <w:right w:val="none" w:sz="0" w:space="0" w:color="auto"/>
          </w:divBdr>
        </w:div>
        <w:div w:id="663822982">
          <w:marLeft w:val="640"/>
          <w:marRight w:val="0"/>
          <w:marTop w:val="0"/>
          <w:marBottom w:val="0"/>
          <w:divBdr>
            <w:top w:val="none" w:sz="0" w:space="0" w:color="auto"/>
            <w:left w:val="none" w:sz="0" w:space="0" w:color="auto"/>
            <w:bottom w:val="none" w:sz="0" w:space="0" w:color="auto"/>
            <w:right w:val="none" w:sz="0" w:space="0" w:color="auto"/>
          </w:divBdr>
        </w:div>
        <w:div w:id="254289601">
          <w:marLeft w:val="640"/>
          <w:marRight w:val="0"/>
          <w:marTop w:val="0"/>
          <w:marBottom w:val="0"/>
          <w:divBdr>
            <w:top w:val="none" w:sz="0" w:space="0" w:color="auto"/>
            <w:left w:val="none" w:sz="0" w:space="0" w:color="auto"/>
            <w:bottom w:val="none" w:sz="0" w:space="0" w:color="auto"/>
            <w:right w:val="none" w:sz="0" w:space="0" w:color="auto"/>
          </w:divBdr>
        </w:div>
        <w:div w:id="1285847235">
          <w:marLeft w:val="640"/>
          <w:marRight w:val="0"/>
          <w:marTop w:val="0"/>
          <w:marBottom w:val="0"/>
          <w:divBdr>
            <w:top w:val="none" w:sz="0" w:space="0" w:color="auto"/>
            <w:left w:val="none" w:sz="0" w:space="0" w:color="auto"/>
            <w:bottom w:val="none" w:sz="0" w:space="0" w:color="auto"/>
            <w:right w:val="none" w:sz="0" w:space="0" w:color="auto"/>
          </w:divBdr>
        </w:div>
        <w:div w:id="1912424939">
          <w:marLeft w:val="640"/>
          <w:marRight w:val="0"/>
          <w:marTop w:val="0"/>
          <w:marBottom w:val="0"/>
          <w:divBdr>
            <w:top w:val="none" w:sz="0" w:space="0" w:color="auto"/>
            <w:left w:val="none" w:sz="0" w:space="0" w:color="auto"/>
            <w:bottom w:val="none" w:sz="0" w:space="0" w:color="auto"/>
            <w:right w:val="none" w:sz="0" w:space="0" w:color="auto"/>
          </w:divBdr>
        </w:div>
        <w:div w:id="1509713908">
          <w:marLeft w:val="640"/>
          <w:marRight w:val="0"/>
          <w:marTop w:val="0"/>
          <w:marBottom w:val="0"/>
          <w:divBdr>
            <w:top w:val="none" w:sz="0" w:space="0" w:color="auto"/>
            <w:left w:val="none" w:sz="0" w:space="0" w:color="auto"/>
            <w:bottom w:val="none" w:sz="0" w:space="0" w:color="auto"/>
            <w:right w:val="none" w:sz="0" w:space="0" w:color="auto"/>
          </w:divBdr>
        </w:div>
        <w:div w:id="544410445">
          <w:marLeft w:val="640"/>
          <w:marRight w:val="0"/>
          <w:marTop w:val="0"/>
          <w:marBottom w:val="0"/>
          <w:divBdr>
            <w:top w:val="none" w:sz="0" w:space="0" w:color="auto"/>
            <w:left w:val="none" w:sz="0" w:space="0" w:color="auto"/>
            <w:bottom w:val="none" w:sz="0" w:space="0" w:color="auto"/>
            <w:right w:val="none" w:sz="0" w:space="0" w:color="auto"/>
          </w:divBdr>
        </w:div>
        <w:div w:id="60911476">
          <w:marLeft w:val="640"/>
          <w:marRight w:val="0"/>
          <w:marTop w:val="0"/>
          <w:marBottom w:val="0"/>
          <w:divBdr>
            <w:top w:val="none" w:sz="0" w:space="0" w:color="auto"/>
            <w:left w:val="none" w:sz="0" w:space="0" w:color="auto"/>
            <w:bottom w:val="none" w:sz="0" w:space="0" w:color="auto"/>
            <w:right w:val="none" w:sz="0" w:space="0" w:color="auto"/>
          </w:divBdr>
        </w:div>
        <w:div w:id="1822303911">
          <w:marLeft w:val="640"/>
          <w:marRight w:val="0"/>
          <w:marTop w:val="0"/>
          <w:marBottom w:val="0"/>
          <w:divBdr>
            <w:top w:val="none" w:sz="0" w:space="0" w:color="auto"/>
            <w:left w:val="none" w:sz="0" w:space="0" w:color="auto"/>
            <w:bottom w:val="none" w:sz="0" w:space="0" w:color="auto"/>
            <w:right w:val="none" w:sz="0" w:space="0" w:color="auto"/>
          </w:divBdr>
        </w:div>
        <w:div w:id="1556627201">
          <w:marLeft w:val="640"/>
          <w:marRight w:val="0"/>
          <w:marTop w:val="0"/>
          <w:marBottom w:val="0"/>
          <w:divBdr>
            <w:top w:val="none" w:sz="0" w:space="0" w:color="auto"/>
            <w:left w:val="none" w:sz="0" w:space="0" w:color="auto"/>
            <w:bottom w:val="none" w:sz="0" w:space="0" w:color="auto"/>
            <w:right w:val="none" w:sz="0" w:space="0" w:color="auto"/>
          </w:divBdr>
        </w:div>
        <w:div w:id="540364490">
          <w:marLeft w:val="640"/>
          <w:marRight w:val="0"/>
          <w:marTop w:val="0"/>
          <w:marBottom w:val="0"/>
          <w:divBdr>
            <w:top w:val="none" w:sz="0" w:space="0" w:color="auto"/>
            <w:left w:val="none" w:sz="0" w:space="0" w:color="auto"/>
            <w:bottom w:val="none" w:sz="0" w:space="0" w:color="auto"/>
            <w:right w:val="none" w:sz="0" w:space="0" w:color="auto"/>
          </w:divBdr>
        </w:div>
        <w:div w:id="1047296063">
          <w:marLeft w:val="640"/>
          <w:marRight w:val="0"/>
          <w:marTop w:val="0"/>
          <w:marBottom w:val="0"/>
          <w:divBdr>
            <w:top w:val="none" w:sz="0" w:space="0" w:color="auto"/>
            <w:left w:val="none" w:sz="0" w:space="0" w:color="auto"/>
            <w:bottom w:val="none" w:sz="0" w:space="0" w:color="auto"/>
            <w:right w:val="none" w:sz="0" w:space="0" w:color="auto"/>
          </w:divBdr>
        </w:div>
        <w:div w:id="702367282">
          <w:marLeft w:val="640"/>
          <w:marRight w:val="0"/>
          <w:marTop w:val="0"/>
          <w:marBottom w:val="0"/>
          <w:divBdr>
            <w:top w:val="none" w:sz="0" w:space="0" w:color="auto"/>
            <w:left w:val="none" w:sz="0" w:space="0" w:color="auto"/>
            <w:bottom w:val="none" w:sz="0" w:space="0" w:color="auto"/>
            <w:right w:val="none" w:sz="0" w:space="0" w:color="auto"/>
          </w:divBdr>
        </w:div>
        <w:div w:id="272247683">
          <w:marLeft w:val="640"/>
          <w:marRight w:val="0"/>
          <w:marTop w:val="0"/>
          <w:marBottom w:val="0"/>
          <w:divBdr>
            <w:top w:val="none" w:sz="0" w:space="0" w:color="auto"/>
            <w:left w:val="none" w:sz="0" w:space="0" w:color="auto"/>
            <w:bottom w:val="none" w:sz="0" w:space="0" w:color="auto"/>
            <w:right w:val="none" w:sz="0" w:space="0" w:color="auto"/>
          </w:divBdr>
        </w:div>
        <w:div w:id="1488669620">
          <w:marLeft w:val="640"/>
          <w:marRight w:val="0"/>
          <w:marTop w:val="0"/>
          <w:marBottom w:val="0"/>
          <w:divBdr>
            <w:top w:val="none" w:sz="0" w:space="0" w:color="auto"/>
            <w:left w:val="none" w:sz="0" w:space="0" w:color="auto"/>
            <w:bottom w:val="none" w:sz="0" w:space="0" w:color="auto"/>
            <w:right w:val="none" w:sz="0" w:space="0" w:color="auto"/>
          </w:divBdr>
        </w:div>
        <w:div w:id="1285622573">
          <w:marLeft w:val="640"/>
          <w:marRight w:val="0"/>
          <w:marTop w:val="0"/>
          <w:marBottom w:val="0"/>
          <w:divBdr>
            <w:top w:val="none" w:sz="0" w:space="0" w:color="auto"/>
            <w:left w:val="none" w:sz="0" w:space="0" w:color="auto"/>
            <w:bottom w:val="none" w:sz="0" w:space="0" w:color="auto"/>
            <w:right w:val="none" w:sz="0" w:space="0" w:color="auto"/>
          </w:divBdr>
        </w:div>
      </w:divsChild>
    </w:div>
    <w:div w:id="1428770071">
      <w:bodyDiv w:val="1"/>
      <w:marLeft w:val="0"/>
      <w:marRight w:val="0"/>
      <w:marTop w:val="0"/>
      <w:marBottom w:val="0"/>
      <w:divBdr>
        <w:top w:val="none" w:sz="0" w:space="0" w:color="auto"/>
        <w:left w:val="none" w:sz="0" w:space="0" w:color="auto"/>
        <w:bottom w:val="none" w:sz="0" w:space="0" w:color="auto"/>
        <w:right w:val="none" w:sz="0" w:space="0" w:color="auto"/>
      </w:divBdr>
      <w:divsChild>
        <w:div w:id="1620916917">
          <w:marLeft w:val="640"/>
          <w:marRight w:val="0"/>
          <w:marTop w:val="0"/>
          <w:marBottom w:val="0"/>
          <w:divBdr>
            <w:top w:val="none" w:sz="0" w:space="0" w:color="auto"/>
            <w:left w:val="none" w:sz="0" w:space="0" w:color="auto"/>
            <w:bottom w:val="none" w:sz="0" w:space="0" w:color="auto"/>
            <w:right w:val="none" w:sz="0" w:space="0" w:color="auto"/>
          </w:divBdr>
        </w:div>
        <w:div w:id="1063941428">
          <w:marLeft w:val="640"/>
          <w:marRight w:val="0"/>
          <w:marTop w:val="0"/>
          <w:marBottom w:val="0"/>
          <w:divBdr>
            <w:top w:val="none" w:sz="0" w:space="0" w:color="auto"/>
            <w:left w:val="none" w:sz="0" w:space="0" w:color="auto"/>
            <w:bottom w:val="none" w:sz="0" w:space="0" w:color="auto"/>
            <w:right w:val="none" w:sz="0" w:space="0" w:color="auto"/>
          </w:divBdr>
        </w:div>
        <w:div w:id="1820992977">
          <w:marLeft w:val="640"/>
          <w:marRight w:val="0"/>
          <w:marTop w:val="0"/>
          <w:marBottom w:val="0"/>
          <w:divBdr>
            <w:top w:val="none" w:sz="0" w:space="0" w:color="auto"/>
            <w:left w:val="none" w:sz="0" w:space="0" w:color="auto"/>
            <w:bottom w:val="none" w:sz="0" w:space="0" w:color="auto"/>
            <w:right w:val="none" w:sz="0" w:space="0" w:color="auto"/>
          </w:divBdr>
        </w:div>
        <w:div w:id="1765609472">
          <w:marLeft w:val="640"/>
          <w:marRight w:val="0"/>
          <w:marTop w:val="0"/>
          <w:marBottom w:val="0"/>
          <w:divBdr>
            <w:top w:val="none" w:sz="0" w:space="0" w:color="auto"/>
            <w:left w:val="none" w:sz="0" w:space="0" w:color="auto"/>
            <w:bottom w:val="none" w:sz="0" w:space="0" w:color="auto"/>
            <w:right w:val="none" w:sz="0" w:space="0" w:color="auto"/>
          </w:divBdr>
        </w:div>
        <w:div w:id="1859194754">
          <w:marLeft w:val="640"/>
          <w:marRight w:val="0"/>
          <w:marTop w:val="0"/>
          <w:marBottom w:val="0"/>
          <w:divBdr>
            <w:top w:val="none" w:sz="0" w:space="0" w:color="auto"/>
            <w:left w:val="none" w:sz="0" w:space="0" w:color="auto"/>
            <w:bottom w:val="none" w:sz="0" w:space="0" w:color="auto"/>
            <w:right w:val="none" w:sz="0" w:space="0" w:color="auto"/>
          </w:divBdr>
        </w:div>
        <w:div w:id="155607784">
          <w:marLeft w:val="640"/>
          <w:marRight w:val="0"/>
          <w:marTop w:val="0"/>
          <w:marBottom w:val="0"/>
          <w:divBdr>
            <w:top w:val="none" w:sz="0" w:space="0" w:color="auto"/>
            <w:left w:val="none" w:sz="0" w:space="0" w:color="auto"/>
            <w:bottom w:val="none" w:sz="0" w:space="0" w:color="auto"/>
            <w:right w:val="none" w:sz="0" w:space="0" w:color="auto"/>
          </w:divBdr>
        </w:div>
        <w:div w:id="2096514141">
          <w:marLeft w:val="640"/>
          <w:marRight w:val="0"/>
          <w:marTop w:val="0"/>
          <w:marBottom w:val="0"/>
          <w:divBdr>
            <w:top w:val="none" w:sz="0" w:space="0" w:color="auto"/>
            <w:left w:val="none" w:sz="0" w:space="0" w:color="auto"/>
            <w:bottom w:val="none" w:sz="0" w:space="0" w:color="auto"/>
            <w:right w:val="none" w:sz="0" w:space="0" w:color="auto"/>
          </w:divBdr>
        </w:div>
        <w:div w:id="1077484230">
          <w:marLeft w:val="640"/>
          <w:marRight w:val="0"/>
          <w:marTop w:val="0"/>
          <w:marBottom w:val="0"/>
          <w:divBdr>
            <w:top w:val="none" w:sz="0" w:space="0" w:color="auto"/>
            <w:left w:val="none" w:sz="0" w:space="0" w:color="auto"/>
            <w:bottom w:val="none" w:sz="0" w:space="0" w:color="auto"/>
            <w:right w:val="none" w:sz="0" w:space="0" w:color="auto"/>
          </w:divBdr>
        </w:div>
        <w:div w:id="955521036">
          <w:marLeft w:val="640"/>
          <w:marRight w:val="0"/>
          <w:marTop w:val="0"/>
          <w:marBottom w:val="0"/>
          <w:divBdr>
            <w:top w:val="none" w:sz="0" w:space="0" w:color="auto"/>
            <w:left w:val="none" w:sz="0" w:space="0" w:color="auto"/>
            <w:bottom w:val="none" w:sz="0" w:space="0" w:color="auto"/>
            <w:right w:val="none" w:sz="0" w:space="0" w:color="auto"/>
          </w:divBdr>
        </w:div>
        <w:div w:id="545675859">
          <w:marLeft w:val="640"/>
          <w:marRight w:val="0"/>
          <w:marTop w:val="0"/>
          <w:marBottom w:val="0"/>
          <w:divBdr>
            <w:top w:val="none" w:sz="0" w:space="0" w:color="auto"/>
            <w:left w:val="none" w:sz="0" w:space="0" w:color="auto"/>
            <w:bottom w:val="none" w:sz="0" w:space="0" w:color="auto"/>
            <w:right w:val="none" w:sz="0" w:space="0" w:color="auto"/>
          </w:divBdr>
        </w:div>
        <w:div w:id="1173256907">
          <w:marLeft w:val="640"/>
          <w:marRight w:val="0"/>
          <w:marTop w:val="0"/>
          <w:marBottom w:val="0"/>
          <w:divBdr>
            <w:top w:val="none" w:sz="0" w:space="0" w:color="auto"/>
            <w:left w:val="none" w:sz="0" w:space="0" w:color="auto"/>
            <w:bottom w:val="none" w:sz="0" w:space="0" w:color="auto"/>
            <w:right w:val="none" w:sz="0" w:space="0" w:color="auto"/>
          </w:divBdr>
        </w:div>
        <w:div w:id="2041201149">
          <w:marLeft w:val="640"/>
          <w:marRight w:val="0"/>
          <w:marTop w:val="0"/>
          <w:marBottom w:val="0"/>
          <w:divBdr>
            <w:top w:val="none" w:sz="0" w:space="0" w:color="auto"/>
            <w:left w:val="none" w:sz="0" w:space="0" w:color="auto"/>
            <w:bottom w:val="none" w:sz="0" w:space="0" w:color="auto"/>
            <w:right w:val="none" w:sz="0" w:space="0" w:color="auto"/>
          </w:divBdr>
        </w:div>
        <w:div w:id="608977499">
          <w:marLeft w:val="640"/>
          <w:marRight w:val="0"/>
          <w:marTop w:val="0"/>
          <w:marBottom w:val="0"/>
          <w:divBdr>
            <w:top w:val="none" w:sz="0" w:space="0" w:color="auto"/>
            <w:left w:val="none" w:sz="0" w:space="0" w:color="auto"/>
            <w:bottom w:val="none" w:sz="0" w:space="0" w:color="auto"/>
            <w:right w:val="none" w:sz="0" w:space="0" w:color="auto"/>
          </w:divBdr>
        </w:div>
        <w:div w:id="826703393">
          <w:marLeft w:val="640"/>
          <w:marRight w:val="0"/>
          <w:marTop w:val="0"/>
          <w:marBottom w:val="0"/>
          <w:divBdr>
            <w:top w:val="none" w:sz="0" w:space="0" w:color="auto"/>
            <w:left w:val="none" w:sz="0" w:space="0" w:color="auto"/>
            <w:bottom w:val="none" w:sz="0" w:space="0" w:color="auto"/>
            <w:right w:val="none" w:sz="0" w:space="0" w:color="auto"/>
          </w:divBdr>
        </w:div>
        <w:div w:id="1551261071">
          <w:marLeft w:val="640"/>
          <w:marRight w:val="0"/>
          <w:marTop w:val="0"/>
          <w:marBottom w:val="0"/>
          <w:divBdr>
            <w:top w:val="none" w:sz="0" w:space="0" w:color="auto"/>
            <w:left w:val="none" w:sz="0" w:space="0" w:color="auto"/>
            <w:bottom w:val="none" w:sz="0" w:space="0" w:color="auto"/>
            <w:right w:val="none" w:sz="0" w:space="0" w:color="auto"/>
          </w:divBdr>
        </w:div>
        <w:div w:id="1844781786">
          <w:marLeft w:val="640"/>
          <w:marRight w:val="0"/>
          <w:marTop w:val="0"/>
          <w:marBottom w:val="0"/>
          <w:divBdr>
            <w:top w:val="none" w:sz="0" w:space="0" w:color="auto"/>
            <w:left w:val="none" w:sz="0" w:space="0" w:color="auto"/>
            <w:bottom w:val="none" w:sz="0" w:space="0" w:color="auto"/>
            <w:right w:val="none" w:sz="0" w:space="0" w:color="auto"/>
          </w:divBdr>
        </w:div>
        <w:div w:id="77026789">
          <w:marLeft w:val="640"/>
          <w:marRight w:val="0"/>
          <w:marTop w:val="0"/>
          <w:marBottom w:val="0"/>
          <w:divBdr>
            <w:top w:val="none" w:sz="0" w:space="0" w:color="auto"/>
            <w:left w:val="none" w:sz="0" w:space="0" w:color="auto"/>
            <w:bottom w:val="none" w:sz="0" w:space="0" w:color="auto"/>
            <w:right w:val="none" w:sz="0" w:space="0" w:color="auto"/>
          </w:divBdr>
        </w:div>
        <w:div w:id="1103188532">
          <w:marLeft w:val="640"/>
          <w:marRight w:val="0"/>
          <w:marTop w:val="0"/>
          <w:marBottom w:val="0"/>
          <w:divBdr>
            <w:top w:val="none" w:sz="0" w:space="0" w:color="auto"/>
            <w:left w:val="none" w:sz="0" w:space="0" w:color="auto"/>
            <w:bottom w:val="none" w:sz="0" w:space="0" w:color="auto"/>
            <w:right w:val="none" w:sz="0" w:space="0" w:color="auto"/>
          </w:divBdr>
        </w:div>
        <w:div w:id="929002015">
          <w:marLeft w:val="640"/>
          <w:marRight w:val="0"/>
          <w:marTop w:val="0"/>
          <w:marBottom w:val="0"/>
          <w:divBdr>
            <w:top w:val="none" w:sz="0" w:space="0" w:color="auto"/>
            <w:left w:val="none" w:sz="0" w:space="0" w:color="auto"/>
            <w:bottom w:val="none" w:sz="0" w:space="0" w:color="auto"/>
            <w:right w:val="none" w:sz="0" w:space="0" w:color="auto"/>
          </w:divBdr>
        </w:div>
        <w:div w:id="1095904624">
          <w:marLeft w:val="640"/>
          <w:marRight w:val="0"/>
          <w:marTop w:val="0"/>
          <w:marBottom w:val="0"/>
          <w:divBdr>
            <w:top w:val="none" w:sz="0" w:space="0" w:color="auto"/>
            <w:left w:val="none" w:sz="0" w:space="0" w:color="auto"/>
            <w:bottom w:val="none" w:sz="0" w:space="0" w:color="auto"/>
            <w:right w:val="none" w:sz="0" w:space="0" w:color="auto"/>
          </w:divBdr>
        </w:div>
        <w:div w:id="722487571">
          <w:marLeft w:val="640"/>
          <w:marRight w:val="0"/>
          <w:marTop w:val="0"/>
          <w:marBottom w:val="0"/>
          <w:divBdr>
            <w:top w:val="none" w:sz="0" w:space="0" w:color="auto"/>
            <w:left w:val="none" w:sz="0" w:space="0" w:color="auto"/>
            <w:bottom w:val="none" w:sz="0" w:space="0" w:color="auto"/>
            <w:right w:val="none" w:sz="0" w:space="0" w:color="auto"/>
          </w:divBdr>
        </w:div>
        <w:div w:id="2037270792">
          <w:marLeft w:val="640"/>
          <w:marRight w:val="0"/>
          <w:marTop w:val="0"/>
          <w:marBottom w:val="0"/>
          <w:divBdr>
            <w:top w:val="none" w:sz="0" w:space="0" w:color="auto"/>
            <w:left w:val="none" w:sz="0" w:space="0" w:color="auto"/>
            <w:bottom w:val="none" w:sz="0" w:space="0" w:color="auto"/>
            <w:right w:val="none" w:sz="0" w:space="0" w:color="auto"/>
          </w:divBdr>
        </w:div>
        <w:div w:id="1501852486">
          <w:marLeft w:val="640"/>
          <w:marRight w:val="0"/>
          <w:marTop w:val="0"/>
          <w:marBottom w:val="0"/>
          <w:divBdr>
            <w:top w:val="none" w:sz="0" w:space="0" w:color="auto"/>
            <w:left w:val="none" w:sz="0" w:space="0" w:color="auto"/>
            <w:bottom w:val="none" w:sz="0" w:space="0" w:color="auto"/>
            <w:right w:val="none" w:sz="0" w:space="0" w:color="auto"/>
          </w:divBdr>
        </w:div>
        <w:div w:id="1923681319">
          <w:marLeft w:val="640"/>
          <w:marRight w:val="0"/>
          <w:marTop w:val="0"/>
          <w:marBottom w:val="0"/>
          <w:divBdr>
            <w:top w:val="none" w:sz="0" w:space="0" w:color="auto"/>
            <w:left w:val="none" w:sz="0" w:space="0" w:color="auto"/>
            <w:bottom w:val="none" w:sz="0" w:space="0" w:color="auto"/>
            <w:right w:val="none" w:sz="0" w:space="0" w:color="auto"/>
          </w:divBdr>
        </w:div>
        <w:div w:id="1264537981">
          <w:marLeft w:val="640"/>
          <w:marRight w:val="0"/>
          <w:marTop w:val="0"/>
          <w:marBottom w:val="0"/>
          <w:divBdr>
            <w:top w:val="none" w:sz="0" w:space="0" w:color="auto"/>
            <w:left w:val="none" w:sz="0" w:space="0" w:color="auto"/>
            <w:bottom w:val="none" w:sz="0" w:space="0" w:color="auto"/>
            <w:right w:val="none" w:sz="0" w:space="0" w:color="auto"/>
          </w:divBdr>
        </w:div>
        <w:div w:id="1335841723">
          <w:marLeft w:val="640"/>
          <w:marRight w:val="0"/>
          <w:marTop w:val="0"/>
          <w:marBottom w:val="0"/>
          <w:divBdr>
            <w:top w:val="none" w:sz="0" w:space="0" w:color="auto"/>
            <w:left w:val="none" w:sz="0" w:space="0" w:color="auto"/>
            <w:bottom w:val="none" w:sz="0" w:space="0" w:color="auto"/>
            <w:right w:val="none" w:sz="0" w:space="0" w:color="auto"/>
          </w:divBdr>
        </w:div>
      </w:divsChild>
    </w:div>
    <w:div w:id="1437360260">
      <w:bodyDiv w:val="1"/>
      <w:marLeft w:val="0"/>
      <w:marRight w:val="0"/>
      <w:marTop w:val="0"/>
      <w:marBottom w:val="0"/>
      <w:divBdr>
        <w:top w:val="none" w:sz="0" w:space="0" w:color="auto"/>
        <w:left w:val="none" w:sz="0" w:space="0" w:color="auto"/>
        <w:bottom w:val="none" w:sz="0" w:space="0" w:color="auto"/>
        <w:right w:val="none" w:sz="0" w:space="0" w:color="auto"/>
      </w:divBdr>
      <w:divsChild>
        <w:div w:id="1140613204">
          <w:marLeft w:val="640"/>
          <w:marRight w:val="0"/>
          <w:marTop w:val="0"/>
          <w:marBottom w:val="0"/>
          <w:divBdr>
            <w:top w:val="none" w:sz="0" w:space="0" w:color="auto"/>
            <w:left w:val="none" w:sz="0" w:space="0" w:color="auto"/>
            <w:bottom w:val="none" w:sz="0" w:space="0" w:color="auto"/>
            <w:right w:val="none" w:sz="0" w:space="0" w:color="auto"/>
          </w:divBdr>
        </w:div>
        <w:div w:id="652107092">
          <w:marLeft w:val="640"/>
          <w:marRight w:val="0"/>
          <w:marTop w:val="0"/>
          <w:marBottom w:val="0"/>
          <w:divBdr>
            <w:top w:val="none" w:sz="0" w:space="0" w:color="auto"/>
            <w:left w:val="none" w:sz="0" w:space="0" w:color="auto"/>
            <w:bottom w:val="none" w:sz="0" w:space="0" w:color="auto"/>
            <w:right w:val="none" w:sz="0" w:space="0" w:color="auto"/>
          </w:divBdr>
        </w:div>
        <w:div w:id="225802108">
          <w:marLeft w:val="640"/>
          <w:marRight w:val="0"/>
          <w:marTop w:val="0"/>
          <w:marBottom w:val="0"/>
          <w:divBdr>
            <w:top w:val="none" w:sz="0" w:space="0" w:color="auto"/>
            <w:left w:val="none" w:sz="0" w:space="0" w:color="auto"/>
            <w:bottom w:val="none" w:sz="0" w:space="0" w:color="auto"/>
            <w:right w:val="none" w:sz="0" w:space="0" w:color="auto"/>
          </w:divBdr>
        </w:div>
        <w:div w:id="1869443073">
          <w:marLeft w:val="640"/>
          <w:marRight w:val="0"/>
          <w:marTop w:val="0"/>
          <w:marBottom w:val="0"/>
          <w:divBdr>
            <w:top w:val="none" w:sz="0" w:space="0" w:color="auto"/>
            <w:left w:val="none" w:sz="0" w:space="0" w:color="auto"/>
            <w:bottom w:val="none" w:sz="0" w:space="0" w:color="auto"/>
            <w:right w:val="none" w:sz="0" w:space="0" w:color="auto"/>
          </w:divBdr>
        </w:div>
        <w:div w:id="134641998">
          <w:marLeft w:val="640"/>
          <w:marRight w:val="0"/>
          <w:marTop w:val="0"/>
          <w:marBottom w:val="0"/>
          <w:divBdr>
            <w:top w:val="none" w:sz="0" w:space="0" w:color="auto"/>
            <w:left w:val="none" w:sz="0" w:space="0" w:color="auto"/>
            <w:bottom w:val="none" w:sz="0" w:space="0" w:color="auto"/>
            <w:right w:val="none" w:sz="0" w:space="0" w:color="auto"/>
          </w:divBdr>
        </w:div>
        <w:div w:id="1613706393">
          <w:marLeft w:val="640"/>
          <w:marRight w:val="0"/>
          <w:marTop w:val="0"/>
          <w:marBottom w:val="0"/>
          <w:divBdr>
            <w:top w:val="none" w:sz="0" w:space="0" w:color="auto"/>
            <w:left w:val="none" w:sz="0" w:space="0" w:color="auto"/>
            <w:bottom w:val="none" w:sz="0" w:space="0" w:color="auto"/>
            <w:right w:val="none" w:sz="0" w:space="0" w:color="auto"/>
          </w:divBdr>
        </w:div>
        <w:div w:id="1851946270">
          <w:marLeft w:val="640"/>
          <w:marRight w:val="0"/>
          <w:marTop w:val="0"/>
          <w:marBottom w:val="0"/>
          <w:divBdr>
            <w:top w:val="none" w:sz="0" w:space="0" w:color="auto"/>
            <w:left w:val="none" w:sz="0" w:space="0" w:color="auto"/>
            <w:bottom w:val="none" w:sz="0" w:space="0" w:color="auto"/>
            <w:right w:val="none" w:sz="0" w:space="0" w:color="auto"/>
          </w:divBdr>
        </w:div>
        <w:div w:id="858540682">
          <w:marLeft w:val="640"/>
          <w:marRight w:val="0"/>
          <w:marTop w:val="0"/>
          <w:marBottom w:val="0"/>
          <w:divBdr>
            <w:top w:val="none" w:sz="0" w:space="0" w:color="auto"/>
            <w:left w:val="none" w:sz="0" w:space="0" w:color="auto"/>
            <w:bottom w:val="none" w:sz="0" w:space="0" w:color="auto"/>
            <w:right w:val="none" w:sz="0" w:space="0" w:color="auto"/>
          </w:divBdr>
        </w:div>
        <w:div w:id="868447154">
          <w:marLeft w:val="640"/>
          <w:marRight w:val="0"/>
          <w:marTop w:val="0"/>
          <w:marBottom w:val="0"/>
          <w:divBdr>
            <w:top w:val="none" w:sz="0" w:space="0" w:color="auto"/>
            <w:left w:val="none" w:sz="0" w:space="0" w:color="auto"/>
            <w:bottom w:val="none" w:sz="0" w:space="0" w:color="auto"/>
            <w:right w:val="none" w:sz="0" w:space="0" w:color="auto"/>
          </w:divBdr>
        </w:div>
        <w:div w:id="624046533">
          <w:marLeft w:val="640"/>
          <w:marRight w:val="0"/>
          <w:marTop w:val="0"/>
          <w:marBottom w:val="0"/>
          <w:divBdr>
            <w:top w:val="none" w:sz="0" w:space="0" w:color="auto"/>
            <w:left w:val="none" w:sz="0" w:space="0" w:color="auto"/>
            <w:bottom w:val="none" w:sz="0" w:space="0" w:color="auto"/>
            <w:right w:val="none" w:sz="0" w:space="0" w:color="auto"/>
          </w:divBdr>
        </w:div>
        <w:div w:id="1746223017">
          <w:marLeft w:val="640"/>
          <w:marRight w:val="0"/>
          <w:marTop w:val="0"/>
          <w:marBottom w:val="0"/>
          <w:divBdr>
            <w:top w:val="none" w:sz="0" w:space="0" w:color="auto"/>
            <w:left w:val="none" w:sz="0" w:space="0" w:color="auto"/>
            <w:bottom w:val="none" w:sz="0" w:space="0" w:color="auto"/>
            <w:right w:val="none" w:sz="0" w:space="0" w:color="auto"/>
          </w:divBdr>
        </w:div>
        <w:div w:id="1044404381">
          <w:marLeft w:val="640"/>
          <w:marRight w:val="0"/>
          <w:marTop w:val="0"/>
          <w:marBottom w:val="0"/>
          <w:divBdr>
            <w:top w:val="none" w:sz="0" w:space="0" w:color="auto"/>
            <w:left w:val="none" w:sz="0" w:space="0" w:color="auto"/>
            <w:bottom w:val="none" w:sz="0" w:space="0" w:color="auto"/>
            <w:right w:val="none" w:sz="0" w:space="0" w:color="auto"/>
          </w:divBdr>
        </w:div>
        <w:div w:id="485973985">
          <w:marLeft w:val="640"/>
          <w:marRight w:val="0"/>
          <w:marTop w:val="0"/>
          <w:marBottom w:val="0"/>
          <w:divBdr>
            <w:top w:val="none" w:sz="0" w:space="0" w:color="auto"/>
            <w:left w:val="none" w:sz="0" w:space="0" w:color="auto"/>
            <w:bottom w:val="none" w:sz="0" w:space="0" w:color="auto"/>
            <w:right w:val="none" w:sz="0" w:space="0" w:color="auto"/>
          </w:divBdr>
        </w:div>
        <w:div w:id="1909073680">
          <w:marLeft w:val="640"/>
          <w:marRight w:val="0"/>
          <w:marTop w:val="0"/>
          <w:marBottom w:val="0"/>
          <w:divBdr>
            <w:top w:val="none" w:sz="0" w:space="0" w:color="auto"/>
            <w:left w:val="none" w:sz="0" w:space="0" w:color="auto"/>
            <w:bottom w:val="none" w:sz="0" w:space="0" w:color="auto"/>
            <w:right w:val="none" w:sz="0" w:space="0" w:color="auto"/>
          </w:divBdr>
        </w:div>
        <w:div w:id="710542049">
          <w:marLeft w:val="640"/>
          <w:marRight w:val="0"/>
          <w:marTop w:val="0"/>
          <w:marBottom w:val="0"/>
          <w:divBdr>
            <w:top w:val="none" w:sz="0" w:space="0" w:color="auto"/>
            <w:left w:val="none" w:sz="0" w:space="0" w:color="auto"/>
            <w:bottom w:val="none" w:sz="0" w:space="0" w:color="auto"/>
            <w:right w:val="none" w:sz="0" w:space="0" w:color="auto"/>
          </w:divBdr>
        </w:div>
        <w:div w:id="1861624363">
          <w:marLeft w:val="640"/>
          <w:marRight w:val="0"/>
          <w:marTop w:val="0"/>
          <w:marBottom w:val="0"/>
          <w:divBdr>
            <w:top w:val="none" w:sz="0" w:space="0" w:color="auto"/>
            <w:left w:val="none" w:sz="0" w:space="0" w:color="auto"/>
            <w:bottom w:val="none" w:sz="0" w:space="0" w:color="auto"/>
            <w:right w:val="none" w:sz="0" w:space="0" w:color="auto"/>
          </w:divBdr>
        </w:div>
        <w:div w:id="1873610862">
          <w:marLeft w:val="640"/>
          <w:marRight w:val="0"/>
          <w:marTop w:val="0"/>
          <w:marBottom w:val="0"/>
          <w:divBdr>
            <w:top w:val="none" w:sz="0" w:space="0" w:color="auto"/>
            <w:left w:val="none" w:sz="0" w:space="0" w:color="auto"/>
            <w:bottom w:val="none" w:sz="0" w:space="0" w:color="auto"/>
            <w:right w:val="none" w:sz="0" w:space="0" w:color="auto"/>
          </w:divBdr>
        </w:div>
        <w:div w:id="1902517555">
          <w:marLeft w:val="640"/>
          <w:marRight w:val="0"/>
          <w:marTop w:val="0"/>
          <w:marBottom w:val="0"/>
          <w:divBdr>
            <w:top w:val="none" w:sz="0" w:space="0" w:color="auto"/>
            <w:left w:val="none" w:sz="0" w:space="0" w:color="auto"/>
            <w:bottom w:val="none" w:sz="0" w:space="0" w:color="auto"/>
            <w:right w:val="none" w:sz="0" w:space="0" w:color="auto"/>
          </w:divBdr>
        </w:div>
        <w:div w:id="1039236033">
          <w:marLeft w:val="640"/>
          <w:marRight w:val="0"/>
          <w:marTop w:val="0"/>
          <w:marBottom w:val="0"/>
          <w:divBdr>
            <w:top w:val="none" w:sz="0" w:space="0" w:color="auto"/>
            <w:left w:val="none" w:sz="0" w:space="0" w:color="auto"/>
            <w:bottom w:val="none" w:sz="0" w:space="0" w:color="auto"/>
            <w:right w:val="none" w:sz="0" w:space="0" w:color="auto"/>
          </w:divBdr>
        </w:div>
      </w:divsChild>
    </w:div>
    <w:div w:id="1470591867">
      <w:bodyDiv w:val="1"/>
      <w:marLeft w:val="0"/>
      <w:marRight w:val="0"/>
      <w:marTop w:val="0"/>
      <w:marBottom w:val="0"/>
      <w:divBdr>
        <w:top w:val="none" w:sz="0" w:space="0" w:color="auto"/>
        <w:left w:val="none" w:sz="0" w:space="0" w:color="auto"/>
        <w:bottom w:val="none" w:sz="0" w:space="0" w:color="auto"/>
        <w:right w:val="none" w:sz="0" w:space="0" w:color="auto"/>
      </w:divBdr>
      <w:divsChild>
        <w:div w:id="316153755">
          <w:marLeft w:val="640"/>
          <w:marRight w:val="0"/>
          <w:marTop w:val="0"/>
          <w:marBottom w:val="0"/>
          <w:divBdr>
            <w:top w:val="none" w:sz="0" w:space="0" w:color="auto"/>
            <w:left w:val="none" w:sz="0" w:space="0" w:color="auto"/>
            <w:bottom w:val="none" w:sz="0" w:space="0" w:color="auto"/>
            <w:right w:val="none" w:sz="0" w:space="0" w:color="auto"/>
          </w:divBdr>
          <w:divsChild>
            <w:div w:id="923538644">
              <w:marLeft w:val="0"/>
              <w:marRight w:val="0"/>
              <w:marTop w:val="0"/>
              <w:marBottom w:val="0"/>
              <w:divBdr>
                <w:top w:val="none" w:sz="0" w:space="0" w:color="auto"/>
                <w:left w:val="none" w:sz="0" w:space="0" w:color="auto"/>
                <w:bottom w:val="none" w:sz="0" w:space="0" w:color="auto"/>
                <w:right w:val="none" w:sz="0" w:space="0" w:color="auto"/>
              </w:divBdr>
              <w:divsChild>
                <w:div w:id="598148387">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020640">
      <w:bodyDiv w:val="1"/>
      <w:marLeft w:val="0"/>
      <w:marRight w:val="0"/>
      <w:marTop w:val="0"/>
      <w:marBottom w:val="0"/>
      <w:divBdr>
        <w:top w:val="none" w:sz="0" w:space="0" w:color="auto"/>
        <w:left w:val="none" w:sz="0" w:space="0" w:color="auto"/>
        <w:bottom w:val="none" w:sz="0" w:space="0" w:color="auto"/>
        <w:right w:val="none" w:sz="0" w:space="0" w:color="auto"/>
      </w:divBdr>
    </w:div>
    <w:div w:id="1543202212">
      <w:bodyDiv w:val="1"/>
      <w:marLeft w:val="0"/>
      <w:marRight w:val="0"/>
      <w:marTop w:val="0"/>
      <w:marBottom w:val="0"/>
      <w:divBdr>
        <w:top w:val="none" w:sz="0" w:space="0" w:color="auto"/>
        <w:left w:val="none" w:sz="0" w:space="0" w:color="auto"/>
        <w:bottom w:val="none" w:sz="0" w:space="0" w:color="auto"/>
        <w:right w:val="none" w:sz="0" w:space="0" w:color="auto"/>
      </w:divBdr>
      <w:divsChild>
        <w:div w:id="475296897">
          <w:marLeft w:val="640"/>
          <w:marRight w:val="0"/>
          <w:marTop w:val="0"/>
          <w:marBottom w:val="0"/>
          <w:divBdr>
            <w:top w:val="none" w:sz="0" w:space="0" w:color="auto"/>
            <w:left w:val="none" w:sz="0" w:space="0" w:color="auto"/>
            <w:bottom w:val="none" w:sz="0" w:space="0" w:color="auto"/>
            <w:right w:val="none" w:sz="0" w:space="0" w:color="auto"/>
          </w:divBdr>
        </w:div>
        <w:div w:id="324744981">
          <w:marLeft w:val="640"/>
          <w:marRight w:val="0"/>
          <w:marTop w:val="0"/>
          <w:marBottom w:val="0"/>
          <w:divBdr>
            <w:top w:val="none" w:sz="0" w:space="0" w:color="auto"/>
            <w:left w:val="none" w:sz="0" w:space="0" w:color="auto"/>
            <w:bottom w:val="none" w:sz="0" w:space="0" w:color="auto"/>
            <w:right w:val="none" w:sz="0" w:space="0" w:color="auto"/>
          </w:divBdr>
        </w:div>
        <w:div w:id="757941269">
          <w:marLeft w:val="640"/>
          <w:marRight w:val="0"/>
          <w:marTop w:val="0"/>
          <w:marBottom w:val="0"/>
          <w:divBdr>
            <w:top w:val="none" w:sz="0" w:space="0" w:color="auto"/>
            <w:left w:val="none" w:sz="0" w:space="0" w:color="auto"/>
            <w:bottom w:val="none" w:sz="0" w:space="0" w:color="auto"/>
            <w:right w:val="none" w:sz="0" w:space="0" w:color="auto"/>
          </w:divBdr>
        </w:div>
        <w:div w:id="1676223605">
          <w:marLeft w:val="640"/>
          <w:marRight w:val="0"/>
          <w:marTop w:val="0"/>
          <w:marBottom w:val="0"/>
          <w:divBdr>
            <w:top w:val="none" w:sz="0" w:space="0" w:color="auto"/>
            <w:left w:val="none" w:sz="0" w:space="0" w:color="auto"/>
            <w:bottom w:val="none" w:sz="0" w:space="0" w:color="auto"/>
            <w:right w:val="none" w:sz="0" w:space="0" w:color="auto"/>
          </w:divBdr>
        </w:div>
        <w:div w:id="543907992">
          <w:marLeft w:val="640"/>
          <w:marRight w:val="0"/>
          <w:marTop w:val="0"/>
          <w:marBottom w:val="0"/>
          <w:divBdr>
            <w:top w:val="none" w:sz="0" w:space="0" w:color="auto"/>
            <w:left w:val="none" w:sz="0" w:space="0" w:color="auto"/>
            <w:bottom w:val="none" w:sz="0" w:space="0" w:color="auto"/>
            <w:right w:val="none" w:sz="0" w:space="0" w:color="auto"/>
          </w:divBdr>
        </w:div>
        <w:div w:id="1123495157">
          <w:marLeft w:val="640"/>
          <w:marRight w:val="0"/>
          <w:marTop w:val="0"/>
          <w:marBottom w:val="0"/>
          <w:divBdr>
            <w:top w:val="none" w:sz="0" w:space="0" w:color="auto"/>
            <w:left w:val="none" w:sz="0" w:space="0" w:color="auto"/>
            <w:bottom w:val="none" w:sz="0" w:space="0" w:color="auto"/>
            <w:right w:val="none" w:sz="0" w:space="0" w:color="auto"/>
          </w:divBdr>
        </w:div>
        <w:div w:id="1214921883">
          <w:marLeft w:val="640"/>
          <w:marRight w:val="0"/>
          <w:marTop w:val="0"/>
          <w:marBottom w:val="0"/>
          <w:divBdr>
            <w:top w:val="none" w:sz="0" w:space="0" w:color="auto"/>
            <w:left w:val="none" w:sz="0" w:space="0" w:color="auto"/>
            <w:bottom w:val="none" w:sz="0" w:space="0" w:color="auto"/>
            <w:right w:val="none" w:sz="0" w:space="0" w:color="auto"/>
          </w:divBdr>
        </w:div>
        <w:div w:id="584262654">
          <w:marLeft w:val="640"/>
          <w:marRight w:val="0"/>
          <w:marTop w:val="0"/>
          <w:marBottom w:val="0"/>
          <w:divBdr>
            <w:top w:val="none" w:sz="0" w:space="0" w:color="auto"/>
            <w:left w:val="none" w:sz="0" w:space="0" w:color="auto"/>
            <w:bottom w:val="none" w:sz="0" w:space="0" w:color="auto"/>
            <w:right w:val="none" w:sz="0" w:space="0" w:color="auto"/>
          </w:divBdr>
        </w:div>
        <w:div w:id="1332176453">
          <w:marLeft w:val="640"/>
          <w:marRight w:val="0"/>
          <w:marTop w:val="0"/>
          <w:marBottom w:val="0"/>
          <w:divBdr>
            <w:top w:val="none" w:sz="0" w:space="0" w:color="auto"/>
            <w:left w:val="none" w:sz="0" w:space="0" w:color="auto"/>
            <w:bottom w:val="none" w:sz="0" w:space="0" w:color="auto"/>
            <w:right w:val="none" w:sz="0" w:space="0" w:color="auto"/>
          </w:divBdr>
        </w:div>
        <w:div w:id="81487243">
          <w:marLeft w:val="640"/>
          <w:marRight w:val="0"/>
          <w:marTop w:val="0"/>
          <w:marBottom w:val="0"/>
          <w:divBdr>
            <w:top w:val="none" w:sz="0" w:space="0" w:color="auto"/>
            <w:left w:val="none" w:sz="0" w:space="0" w:color="auto"/>
            <w:bottom w:val="none" w:sz="0" w:space="0" w:color="auto"/>
            <w:right w:val="none" w:sz="0" w:space="0" w:color="auto"/>
          </w:divBdr>
        </w:div>
        <w:div w:id="631984288">
          <w:marLeft w:val="640"/>
          <w:marRight w:val="0"/>
          <w:marTop w:val="0"/>
          <w:marBottom w:val="0"/>
          <w:divBdr>
            <w:top w:val="none" w:sz="0" w:space="0" w:color="auto"/>
            <w:left w:val="none" w:sz="0" w:space="0" w:color="auto"/>
            <w:bottom w:val="none" w:sz="0" w:space="0" w:color="auto"/>
            <w:right w:val="none" w:sz="0" w:space="0" w:color="auto"/>
          </w:divBdr>
        </w:div>
        <w:div w:id="828256528">
          <w:marLeft w:val="640"/>
          <w:marRight w:val="0"/>
          <w:marTop w:val="0"/>
          <w:marBottom w:val="0"/>
          <w:divBdr>
            <w:top w:val="none" w:sz="0" w:space="0" w:color="auto"/>
            <w:left w:val="none" w:sz="0" w:space="0" w:color="auto"/>
            <w:bottom w:val="none" w:sz="0" w:space="0" w:color="auto"/>
            <w:right w:val="none" w:sz="0" w:space="0" w:color="auto"/>
          </w:divBdr>
        </w:div>
      </w:divsChild>
    </w:div>
    <w:div w:id="1662661202">
      <w:bodyDiv w:val="1"/>
      <w:marLeft w:val="0"/>
      <w:marRight w:val="0"/>
      <w:marTop w:val="0"/>
      <w:marBottom w:val="0"/>
      <w:divBdr>
        <w:top w:val="none" w:sz="0" w:space="0" w:color="auto"/>
        <w:left w:val="none" w:sz="0" w:space="0" w:color="auto"/>
        <w:bottom w:val="none" w:sz="0" w:space="0" w:color="auto"/>
        <w:right w:val="none" w:sz="0" w:space="0" w:color="auto"/>
      </w:divBdr>
      <w:divsChild>
        <w:div w:id="2028217227">
          <w:marLeft w:val="640"/>
          <w:marRight w:val="0"/>
          <w:marTop w:val="0"/>
          <w:marBottom w:val="0"/>
          <w:divBdr>
            <w:top w:val="none" w:sz="0" w:space="0" w:color="auto"/>
            <w:left w:val="none" w:sz="0" w:space="0" w:color="auto"/>
            <w:bottom w:val="none" w:sz="0" w:space="0" w:color="auto"/>
            <w:right w:val="none" w:sz="0" w:space="0" w:color="auto"/>
          </w:divBdr>
        </w:div>
        <w:div w:id="710954970">
          <w:marLeft w:val="640"/>
          <w:marRight w:val="0"/>
          <w:marTop w:val="0"/>
          <w:marBottom w:val="0"/>
          <w:divBdr>
            <w:top w:val="none" w:sz="0" w:space="0" w:color="auto"/>
            <w:left w:val="none" w:sz="0" w:space="0" w:color="auto"/>
            <w:bottom w:val="none" w:sz="0" w:space="0" w:color="auto"/>
            <w:right w:val="none" w:sz="0" w:space="0" w:color="auto"/>
          </w:divBdr>
        </w:div>
        <w:div w:id="1983264435">
          <w:marLeft w:val="640"/>
          <w:marRight w:val="0"/>
          <w:marTop w:val="0"/>
          <w:marBottom w:val="0"/>
          <w:divBdr>
            <w:top w:val="none" w:sz="0" w:space="0" w:color="auto"/>
            <w:left w:val="none" w:sz="0" w:space="0" w:color="auto"/>
            <w:bottom w:val="none" w:sz="0" w:space="0" w:color="auto"/>
            <w:right w:val="none" w:sz="0" w:space="0" w:color="auto"/>
          </w:divBdr>
        </w:div>
        <w:div w:id="363601897">
          <w:marLeft w:val="640"/>
          <w:marRight w:val="0"/>
          <w:marTop w:val="0"/>
          <w:marBottom w:val="0"/>
          <w:divBdr>
            <w:top w:val="none" w:sz="0" w:space="0" w:color="auto"/>
            <w:left w:val="none" w:sz="0" w:space="0" w:color="auto"/>
            <w:bottom w:val="none" w:sz="0" w:space="0" w:color="auto"/>
            <w:right w:val="none" w:sz="0" w:space="0" w:color="auto"/>
          </w:divBdr>
        </w:div>
        <w:div w:id="1378358912">
          <w:marLeft w:val="640"/>
          <w:marRight w:val="0"/>
          <w:marTop w:val="0"/>
          <w:marBottom w:val="0"/>
          <w:divBdr>
            <w:top w:val="none" w:sz="0" w:space="0" w:color="auto"/>
            <w:left w:val="none" w:sz="0" w:space="0" w:color="auto"/>
            <w:bottom w:val="none" w:sz="0" w:space="0" w:color="auto"/>
            <w:right w:val="none" w:sz="0" w:space="0" w:color="auto"/>
          </w:divBdr>
        </w:div>
        <w:div w:id="1014651645">
          <w:marLeft w:val="640"/>
          <w:marRight w:val="0"/>
          <w:marTop w:val="0"/>
          <w:marBottom w:val="0"/>
          <w:divBdr>
            <w:top w:val="none" w:sz="0" w:space="0" w:color="auto"/>
            <w:left w:val="none" w:sz="0" w:space="0" w:color="auto"/>
            <w:bottom w:val="none" w:sz="0" w:space="0" w:color="auto"/>
            <w:right w:val="none" w:sz="0" w:space="0" w:color="auto"/>
          </w:divBdr>
        </w:div>
        <w:div w:id="1145507005">
          <w:marLeft w:val="640"/>
          <w:marRight w:val="0"/>
          <w:marTop w:val="0"/>
          <w:marBottom w:val="0"/>
          <w:divBdr>
            <w:top w:val="none" w:sz="0" w:space="0" w:color="auto"/>
            <w:left w:val="none" w:sz="0" w:space="0" w:color="auto"/>
            <w:bottom w:val="none" w:sz="0" w:space="0" w:color="auto"/>
            <w:right w:val="none" w:sz="0" w:space="0" w:color="auto"/>
          </w:divBdr>
        </w:div>
        <w:div w:id="1094939173">
          <w:marLeft w:val="640"/>
          <w:marRight w:val="0"/>
          <w:marTop w:val="0"/>
          <w:marBottom w:val="0"/>
          <w:divBdr>
            <w:top w:val="none" w:sz="0" w:space="0" w:color="auto"/>
            <w:left w:val="none" w:sz="0" w:space="0" w:color="auto"/>
            <w:bottom w:val="none" w:sz="0" w:space="0" w:color="auto"/>
            <w:right w:val="none" w:sz="0" w:space="0" w:color="auto"/>
          </w:divBdr>
        </w:div>
        <w:div w:id="786505462">
          <w:marLeft w:val="640"/>
          <w:marRight w:val="0"/>
          <w:marTop w:val="0"/>
          <w:marBottom w:val="0"/>
          <w:divBdr>
            <w:top w:val="none" w:sz="0" w:space="0" w:color="auto"/>
            <w:left w:val="none" w:sz="0" w:space="0" w:color="auto"/>
            <w:bottom w:val="none" w:sz="0" w:space="0" w:color="auto"/>
            <w:right w:val="none" w:sz="0" w:space="0" w:color="auto"/>
          </w:divBdr>
        </w:div>
        <w:div w:id="1486242385">
          <w:marLeft w:val="640"/>
          <w:marRight w:val="0"/>
          <w:marTop w:val="0"/>
          <w:marBottom w:val="0"/>
          <w:divBdr>
            <w:top w:val="none" w:sz="0" w:space="0" w:color="auto"/>
            <w:left w:val="none" w:sz="0" w:space="0" w:color="auto"/>
            <w:bottom w:val="none" w:sz="0" w:space="0" w:color="auto"/>
            <w:right w:val="none" w:sz="0" w:space="0" w:color="auto"/>
          </w:divBdr>
        </w:div>
        <w:div w:id="963274562">
          <w:marLeft w:val="640"/>
          <w:marRight w:val="0"/>
          <w:marTop w:val="0"/>
          <w:marBottom w:val="0"/>
          <w:divBdr>
            <w:top w:val="none" w:sz="0" w:space="0" w:color="auto"/>
            <w:left w:val="none" w:sz="0" w:space="0" w:color="auto"/>
            <w:bottom w:val="none" w:sz="0" w:space="0" w:color="auto"/>
            <w:right w:val="none" w:sz="0" w:space="0" w:color="auto"/>
          </w:divBdr>
        </w:div>
        <w:div w:id="35475252">
          <w:marLeft w:val="640"/>
          <w:marRight w:val="0"/>
          <w:marTop w:val="0"/>
          <w:marBottom w:val="0"/>
          <w:divBdr>
            <w:top w:val="none" w:sz="0" w:space="0" w:color="auto"/>
            <w:left w:val="none" w:sz="0" w:space="0" w:color="auto"/>
            <w:bottom w:val="none" w:sz="0" w:space="0" w:color="auto"/>
            <w:right w:val="none" w:sz="0" w:space="0" w:color="auto"/>
          </w:divBdr>
        </w:div>
        <w:div w:id="410926378">
          <w:marLeft w:val="640"/>
          <w:marRight w:val="0"/>
          <w:marTop w:val="0"/>
          <w:marBottom w:val="0"/>
          <w:divBdr>
            <w:top w:val="none" w:sz="0" w:space="0" w:color="auto"/>
            <w:left w:val="none" w:sz="0" w:space="0" w:color="auto"/>
            <w:bottom w:val="none" w:sz="0" w:space="0" w:color="auto"/>
            <w:right w:val="none" w:sz="0" w:space="0" w:color="auto"/>
          </w:divBdr>
        </w:div>
        <w:div w:id="219484221">
          <w:marLeft w:val="640"/>
          <w:marRight w:val="0"/>
          <w:marTop w:val="0"/>
          <w:marBottom w:val="0"/>
          <w:divBdr>
            <w:top w:val="none" w:sz="0" w:space="0" w:color="auto"/>
            <w:left w:val="none" w:sz="0" w:space="0" w:color="auto"/>
            <w:bottom w:val="none" w:sz="0" w:space="0" w:color="auto"/>
            <w:right w:val="none" w:sz="0" w:space="0" w:color="auto"/>
          </w:divBdr>
        </w:div>
        <w:div w:id="2026324901">
          <w:marLeft w:val="640"/>
          <w:marRight w:val="0"/>
          <w:marTop w:val="0"/>
          <w:marBottom w:val="0"/>
          <w:divBdr>
            <w:top w:val="none" w:sz="0" w:space="0" w:color="auto"/>
            <w:left w:val="none" w:sz="0" w:space="0" w:color="auto"/>
            <w:bottom w:val="none" w:sz="0" w:space="0" w:color="auto"/>
            <w:right w:val="none" w:sz="0" w:space="0" w:color="auto"/>
          </w:divBdr>
        </w:div>
        <w:div w:id="706493498">
          <w:marLeft w:val="640"/>
          <w:marRight w:val="0"/>
          <w:marTop w:val="0"/>
          <w:marBottom w:val="0"/>
          <w:divBdr>
            <w:top w:val="none" w:sz="0" w:space="0" w:color="auto"/>
            <w:left w:val="none" w:sz="0" w:space="0" w:color="auto"/>
            <w:bottom w:val="none" w:sz="0" w:space="0" w:color="auto"/>
            <w:right w:val="none" w:sz="0" w:space="0" w:color="auto"/>
          </w:divBdr>
        </w:div>
        <w:div w:id="416171429">
          <w:marLeft w:val="640"/>
          <w:marRight w:val="0"/>
          <w:marTop w:val="0"/>
          <w:marBottom w:val="0"/>
          <w:divBdr>
            <w:top w:val="none" w:sz="0" w:space="0" w:color="auto"/>
            <w:left w:val="none" w:sz="0" w:space="0" w:color="auto"/>
            <w:bottom w:val="none" w:sz="0" w:space="0" w:color="auto"/>
            <w:right w:val="none" w:sz="0" w:space="0" w:color="auto"/>
          </w:divBdr>
        </w:div>
      </w:divsChild>
    </w:div>
    <w:div w:id="1679773666">
      <w:bodyDiv w:val="1"/>
      <w:marLeft w:val="0"/>
      <w:marRight w:val="0"/>
      <w:marTop w:val="0"/>
      <w:marBottom w:val="0"/>
      <w:divBdr>
        <w:top w:val="none" w:sz="0" w:space="0" w:color="auto"/>
        <w:left w:val="none" w:sz="0" w:space="0" w:color="auto"/>
        <w:bottom w:val="none" w:sz="0" w:space="0" w:color="auto"/>
        <w:right w:val="none" w:sz="0" w:space="0" w:color="auto"/>
      </w:divBdr>
      <w:divsChild>
        <w:div w:id="188809416">
          <w:marLeft w:val="640"/>
          <w:marRight w:val="0"/>
          <w:marTop w:val="0"/>
          <w:marBottom w:val="0"/>
          <w:divBdr>
            <w:top w:val="none" w:sz="0" w:space="0" w:color="auto"/>
            <w:left w:val="none" w:sz="0" w:space="0" w:color="auto"/>
            <w:bottom w:val="none" w:sz="0" w:space="0" w:color="auto"/>
            <w:right w:val="none" w:sz="0" w:space="0" w:color="auto"/>
          </w:divBdr>
        </w:div>
        <w:div w:id="164904012">
          <w:marLeft w:val="640"/>
          <w:marRight w:val="0"/>
          <w:marTop w:val="0"/>
          <w:marBottom w:val="0"/>
          <w:divBdr>
            <w:top w:val="none" w:sz="0" w:space="0" w:color="auto"/>
            <w:left w:val="none" w:sz="0" w:space="0" w:color="auto"/>
            <w:bottom w:val="none" w:sz="0" w:space="0" w:color="auto"/>
            <w:right w:val="none" w:sz="0" w:space="0" w:color="auto"/>
          </w:divBdr>
        </w:div>
        <w:div w:id="1323238970">
          <w:marLeft w:val="640"/>
          <w:marRight w:val="0"/>
          <w:marTop w:val="0"/>
          <w:marBottom w:val="0"/>
          <w:divBdr>
            <w:top w:val="none" w:sz="0" w:space="0" w:color="auto"/>
            <w:left w:val="none" w:sz="0" w:space="0" w:color="auto"/>
            <w:bottom w:val="none" w:sz="0" w:space="0" w:color="auto"/>
            <w:right w:val="none" w:sz="0" w:space="0" w:color="auto"/>
          </w:divBdr>
        </w:div>
        <w:div w:id="1827162352">
          <w:marLeft w:val="640"/>
          <w:marRight w:val="0"/>
          <w:marTop w:val="0"/>
          <w:marBottom w:val="0"/>
          <w:divBdr>
            <w:top w:val="none" w:sz="0" w:space="0" w:color="auto"/>
            <w:left w:val="none" w:sz="0" w:space="0" w:color="auto"/>
            <w:bottom w:val="none" w:sz="0" w:space="0" w:color="auto"/>
            <w:right w:val="none" w:sz="0" w:space="0" w:color="auto"/>
          </w:divBdr>
        </w:div>
        <w:div w:id="1043477732">
          <w:marLeft w:val="640"/>
          <w:marRight w:val="0"/>
          <w:marTop w:val="0"/>
          <w:marBottom w:val="0"/>
          <w:divBdr>
            <w:top w:val="none" w:sz="0" w:space="0" w:color="auto"/>
            <w:left w:val="none" w:sz="0" w:space="0" w:color="auto"/>
            <w:bottom w:val="none" w:sz="0" w:space="0" w:color="auto"/>
            <w:right w:val="none" w:sz="0" w:space="0" w:color="auto"/>
          </w:divBdr>
        </w:div>
        <w:div w:id="834078676">
          <w:marLeft w:val="640"/>
          <w:marRight w:val="0"/>
          <w:marTop w:val="0"/>
          <w:marBottom w:val="0"/>
          <w:divBdr>
            <w:top w:val="none" w:sz="0" w:space="0" w:color="auto"/>
            <w:left w:val="none" w:sz="0" w:space="0" w:color="auto"/>
            <w:bottom w:val="none" w:sz="0" w:space="0" w:color="auto"/>
            <w:right w:val="none" w:sz="0" w:space="0" w:color="auto"/>
          </w:divBdr>
        </w:div>
        <w:div w:id="1608544623">
          <w:marLeft w:val="640"/>
          <w:marRight w:val="0"/>
          <w:marTop w:val="0"/>
          <w:marBottom w:val="0"/>
          <w:divBdr>
            <w:top w:val="none" w:sz="0" w:space="0" w:color="auto"/>
            <w:left w:val="none" w:sz="0" w:space="0" w:color="auto"/>
            <w:bottom w:val="none" w:sz="0" w:space="0" w:color="auto"/>
            <w:right w:val="none" w:sz="0" w:space="0" w:color="auto"/>
          </w:divBdr>
        </w:div>
        <w:div w:id="1324813874">
          <w:marLeft w:val="640"/>
          <w:marRight w:val="0"/>
          <w:marTop w:val="0"/>
          <w:marBottom w:val="0"/>
          <w:divBdr>
            <w:top w:val="none" w:sz="0" w:space="0" w:color="auto"/>
            <w:left w:val="none" w:sz="0" w:space="0" w:color="auto"/>
            <w:bottom w:val="none" w:sz="0" w:space="0" w:color="auto"/>
            <w:right w:val="none" w:sz="0" w:space="0" w:color="auto"/>
          </w:divBdr>
        </w:div>
        <w:div w:id="583147125">
          <w:marLeft w:val="640"/>
          <w:marRight w:val="0"/>
          <w:marTop w:val="0"/>
          <w:marBottom w:val="0"/>
          <w:divBdr>
            <w:top w:val="none" w:sz="0" w:space="0" w:color="auto"/>
            <w:left w:val="none" w:sz="0" w:space="0" w:color="auto"/>
            <w:bottom w:val="none" w:sz="0" w:space="0" w:color="auto"/>
            <w:right w:val="none" w:sz="0" w:space="0" w:color="auto"/>
          </w:divBdr>
        </w:div>
        <w:div w:id="260258130">
          <w:marLeft w:val="640"/>
          <w:marRight w:val="0"/>
          <w:marTop w:val="0"/>
          <w:marBottom w:val="0"/>
          <w:divBdr>
            <w:top w:val="none" w:sz="0" w:space="0" w:color="auto"/>
            <w:left w:val="none" w:sz="0" w:space="0" w:color="auto"/>
            <w:bottom w:val="none" w:sz="0" w:space="0" w:color="auto"/>
            <w:right w:val="none" w:sz="0" w:space="0" w:color="auto"/>
          </w:divBdr>
        </w:div>
        <w:div w:id="536161016">
          <w:marLeft w:val="640"/>
          <w:marRight w:val="0"/>
          <w:marTop w:val="0"/>
          <w:marBottom w:val="0"/>
          <w:divBdr>
            <w:top w:val="none" w:sz="0" w:space="0" w:color="auto"/>
            <w:left w:val="none" w:sz="0" w:space="0" w:color="auto"/>
            <w:bottom w:val="none" w:sz="0" w:space="0" w:color="auto"/>
            <w:right w:val="none" w:sz="0" w:space="0" w:color="auto"/>
          </w:divBdr>
        </w:div>
        <w:div w:id="2005548288">
          <w:marLeft w:val="640"/>
          <w:marRight w:val="0"/>
          <w:marTop w:val="0"/>
          <w:marBottom w:val="0"/>
          <w:divBdr>
            <w:top w:val="none" w:sz="0" w:space="0" w:color="auto"/>
            <w:left w:val="none" w:sz="0" w:space="0" w:color="auto"/>
            <w:bottom w:val="none" w:sz="0" w:space="0" w:color="auto"/>
            <w:right w:val="none" w:sz="0" w:space="0" w:color="auto"/>
          </w:divBdr>
        </w:div>
        <w:div w:id="1162888227">
          <w:marLeft w:val="640"/>
          <w:marRight w:val="0"/>
          <w:marTop w:val="0"/>
          <w:marBottom w:val="0"/>
          <w:divBdr>
            <w:top w:val="none" w:sz="0" w:space="0" w:color="auto"/>
            <w:left w:val="none" w:sz="0" w:space="0" w:color="auto"/>
            <w:bottom w:val="none" w:sz="0" w:space="0" w:color="auto"/>
            <w:right w:val="none" w:sz="0" w:space="0" w:color="auto"/>
          </w:divBdr>
        </w:div>
        <w:div w:id="327831189">
          <w:marLeft w:val="640"/>
          <w:marRight w:val="0"/>
          <w:marTop w:val="0"/>
          <w:marBottom w:val="0"/>
          <w:divBdr>
            <w:top w:val="none" w:sz="0" w:space="0" w:color="auto"/>
            <w:left w:val="none" w:sz="0" w:space="0" w:color="auto"/>
            <w:bottom w:val="none" w:sz="0" w:space="0" w:color="auto"/>
            <w:right w:val="none" w:sz="0" w:space="0" w:color="auto"/>
          </w:divBdr>
        </w:div>
        <w:div w:id="1304849487">
          <w:marLeft w:val="640"/>
          <w:marRight w:val="0"/>
          <w:marTop w:val="0"/>
          <w:marBottom w:val="0"/>
          <w:divBdr>
            <w:top w:val="none" w:sz="0" w:space="0" w:color="auto"/>
            <w:left w:val="none" w:sz="0" w:space="0" w:color="auto"/>
            <w:bottom w:val="none" w:sz="0" w:space="0" w:color="auto"/>
            <w:right w:val="none" w:sz="0" w:space="0" w:color="auto"/>
          </w:divBdr>
        </w:div>
        <w:div w:id="882598646">
          <w:marLeft w:val="640"/>
          <w:marRight w:val="0"/>
          <w:marTop w:val="0"/>
          <w:marBottom w:val="0"/>
          <w:divBdr>
            <w:top w:val="none" w:sz="0" w:space="0" w:color="auto"/>
            <w:left w:val="none" w:sz="0" w:space="0" w:color="auto"/>
            <w:bottom w:val="none" w:sz="0" w:space="0" w:color="auto"/>
            <w:right w:val="none" w:sz="0" w:space="0" w:color="auto"/>
          </w:divBdr>
        </w:div>
        <w:div w:id="386029597">
          <w:marLeft w:val="640"/>
          <w:marRight w:val="0"/>
          <w:marTop w:val="0"/>
          <w:marBottom w:val="0"/>
          <w:divBdr>
            <w:top w:val="none" w:sz="0" w:space="0" w:color="auto"/>
            <w:left w:val="none" w:sz="0" w:space="0" w:color="auto"/>
            <w:bottom w:val="none" w:sz="0" w:space="0" w:color="auto"/>
            <w:right w:val="none" w:sz="0" w:space="0" w:color="auto"/>
          </w:divBdr>
        </w:div>
        <w:div w:id="1955136304">
          <w:marLeft w:val="640"/>
          <w:marRight w:val="0"/>
          <w:marTop w:val="0"/>
          <w:marBottom w:val="0"/>
          <w:divBdr>
            <w:top w:val="none" w:sz="0" w:space="0" w:color="auto"/>
            <w:left w:val="none" w:sz="0" w:space="0" w:color="auto"/>
            <w:bottom w:val="none" w:sz="0" w:space="0" w:color="auto"/>
            <w:right w:val="none" w:sz="0" w:space="0" w:color="auto"/>
          </w:divBdr>
        </w:div>
      </w:divsChild>
    </w:div>
    <w:div w:id="1825924989">
      <w:bodyDiv w:val="1"/>
      <w:marLeft w:val="0"/>
      <w:marRight w:val="0"/>
      <w:marTop w:val="0"/>
      <w:marBottom w:val="0"/>
      <w:divBdr>
        <w:top w:val="none" w:sz="0" w:space="0" w:color="auto"/>
        <w:left w:val="none" w:sz="0" w:space="0" w:color="auto"/>
        <w:bottom w:val="none" w:sz="0" w:space="0" w:color="auto"/>
        <w:right w:val="none" w:sz="0" w:space="0" w:color="auto"/>
      </w:divBdr>
      <w:divsChild>
        <w:div w:id="2109886256">
          <w:marLeft w:val="640"/>
          <w:marRight w:val="0"/>
          <w:marTop w:val="0"/>
          <w:marBottom w:val="0"/>
          <w:divBdr>
            <w:top w:val="none" w:sz="0" w:space="0" w:color="auto"/>
            <w:left w:val="none" w:sz="0" w:space="0" w:color="auto"/>
            <w:bottom w:val="none" w:sz="0" w:space="0" w:color="auto"/>
            <w:right w:val="none" w:sz="0" w:space="0" w:color="auto"/>
          </w:divBdr>
        </w:div>
        <w:div w:id="2085639863">
          <w:marLeft w:val="640"/>
          <w:marRight w:val="0"/>
          <w:marTop w:val="0"/>
          <w:marBottom w:val="0"/>
          <w:divBdr>
            <w:top w:val="none" w:sz="0" w:space="0" w:color="auto"/>
            <w:left w:val="none" w:sz="0" w:space="0" w:color="auto"/>
            <w:bottom w:val="none" w:sz="0" w:space="0" w:color="auto"/>
            <w:right w:val="none" w:sz="0" w:space="0" w:color="auto"/>
          </w:divBdr>
        </w:div>
        <w:div w:id="1533542774">
          <w:marLeft w:val="640"/>
          <w:marRight w:val="0"/>
          <w:marTop w:val="0"/>
          <w:marBottom w:val="0"/>
          <w:divBdr>
            <w:top w:val="none" w:sz="0" w:space="0" w:color="auto"/>
            <w:left w:val="none" w:sz="0" w:space="0" w:color="auto"/>
            <w:bottom w:val="none" w:sz="0" w:space="0" w:color="auto"/>
            <w:right w:val="none" w:sz="0" w:space="0" w:color="auto"/>
          </w:divBdr>
        </w:div>
        <w:div w:id="386731854">
          <w:marLeft w:val="640"/>
          <w:marRight w:val="0"/>
          <w:marTop w:val="0"/>
          <w:marBottom w:val="0"/>
          <w:divBdr>
            <w:top w:val="none" w:sz="0" w:space="0" w:color="auto"/>
            <w:left w:val="none" w:sz="0" w:space="0" w:color="auto"/>
            <w:bottom w:val="none" w:sz="0" w:space="0" w:color="auto"/>
            <w:right w:val="none" w:sz="0" w:space="0" w:color="auto"/>
          </w:divBdr>
        </w:div>
        <w:div w:id="481851832">
          <w:marLeft w:val="640"/>
          <w:marRight w:val="0"/>
          <w:marTop w:val="0"/>
          <w:marBottom w:val="0"/>
          <w:divBdr>
            <w:top w:val="none" w:sz="0" w:space="0" w:color="auto"/>
            <w:left w:val="none" w:sz="0" w:space="0" w:color="auto"/>
            <w:bottom w:val="none" w:sz="0" w:space="0" w:color="auto"/>
            <w:right w:val="none" w:sz="0" w:space="0" w:color="auto"/>
          </w:divBdr>
        </w:div>
        <w:div w:id="1130591310">
          <w:marLeft w:val="640"/>
          <w:marRight w:val="0"/>
          <w:marTop w:val="0"/>
          <w:marBottom w:val="0"/>
          <w:divBdr>
            <w:top w:val="none" w:sz="0" w:space="0" w:color="auto"/>
            <w:left w:val="none" w:sz="0" w:space="0" w:color="auto"/>
            <w:bottom w:val="none" w:sz="0" w:space="0" w:color="auto"/>
            <w:right w:val="none" w:sz="0" w:space="0" w:color="auto"/>
          </w:divBdr>
        </w:div>
        <w:div w:id="2096591952">
          <w:marLeft w:val="640"/>
          <w:marRight w:val="0"/>
          <w:marTop w:val="0"/>
          <w:marBottom w:val="0"/>
          <w:divBdr>
            <w:top w:val="none" w:sz="0" w:space="0" w:color="auto"/>
            <w:left w:val="none" w:sz="0" w:space="0" w:color="auto"/>
            <w:bottom w:val="none" w:sz="0" w:space="0" w:color="auto"/>
            <w:right w:val="none" w:sz="0" w:space="0" w:color="auto"/>
          </w:divBdr>
        </w:div>
        <w:div w:id="1407417475">
          <w:marLeft w:val="640"/>
          <w:marRight w:val="0"/>
          <w:marTop w:val="0"/>
          <w:marBottom w:val="0"/>
          <w:divBdr>
            <w:top w:val="none" w:sz="0" w:space="0" w:color="auto"/>
            <w:left w:val="none" w:sz="0" w:space="0" w:color="auto"/>
            <w:bottom w:val="none" w:sz="0" w:space="0" w:color="auto"/>
            <w:right w:val="none" w:sz="0" w:space="0" w:color="auto"/>
          </w:divBdr>
        </w:div>
        <w:div w:id="1396506924">
          <w:marLeft w:val="640"/>
          <w:marRight w:val="0"/>
          <w:marTop w:val="0"/>
          <w:marBottom w:val="0"/>
          <w:divBdr>
            <w:top w:val="none" w:sz="0" w:space="0" w:color="auto"/>
            <w:left w:val="none" w:sz="0" w:space="0" w:color="auto"/>
            <w:bottom w:val="none" w:sz="0" w:space="0" w:color="auto"/>
            <w:right w:val="none" w:sz="0" w:space="0" w:color="auto"/>
          </w:divBdr>
        </w:div>
        <w:div w:id="2030446896">
          <w:marLeft w:val="640"/>
          <w:marRight w:val="0"/>
          <w:marTop w:val="0"/>
          <w:marBottom w:val="0"/>
          <w:divBdr>
            <w:top w:val="none" w:sz="0" w:space="0" w:color="auto"/>
            <w:left w:val="none" w:sz="0" w:space="0" w:color="auto"/>
            <w:bottom w:val="none" w:sz="0" w:space="0" w:color="auto"/>
            <w:right w:val="none" w:sz="0" w:space="0" w:color="auto"/>
          </w:divBdr>
        </w:div>
        <w:div w:id="1012800580">
          <w:marLeft w:val="640"/>
          <w:marRight w:val="0"/>
          <w:marTop w:val="0"/>
          <w:marBottom w:val="0"/>
          <w:divBdr>
            <w:top w:val="none" w:sz="0" w:space="0" w:color="auto"/>
            <w:left w:val="none" w:sz="0" w:space="0" w:color="auto"/>
            <w:bottom w:val="none" w:sz="0" w:space="0" w:color="auto"/>
            <w:right w:val="none" w:sz="0" w:space="0" w:color="auto"/>
          </w:divBdr>
        </w:div>
        <w:div w:id="1892109259">
          <w:marLeft w:val="640"/>
          <w:marRight w:val="0"/>
          <w:marTop w:val="0"/>
          <w:marBottom w:val="0"/>
          <w:divBdr>
            <w:top w:val="none" w:sz="0" w:space="0" w:color="auto"/>
            <w:left w:val="none" w:sz="0" w:space="0" w:color="auto"/>
            <w:bottom w:val="none" w:sz="0" w:space="0" w:color="auto"/>
            <w:right w:val="none" w:sz="0" w:space="0" w:color="auto"/>
          </w:divBdr>
        </w:div>
        <w:div w:id="1428843810">
          <w:marLeft w:val="640"/>
          <w:marRight w:val="0"/>
          <w:marTop w:val="0"/>
          <w:marBottom w:val="0"/>
          <w:divBdr>
            <w:top w:val="none" w:sz="0" w:space="0" w:color="auto"/>
            <w:left w:val="none" w:sz="0" w:space="0" w:color="auto"/>
            <w:bottom w:val="none" w:sz="0" w:space="0" w:color="auto"/>
            <w:right w:val="none" w:sz="0" w:space="0" w:color="auto"/>
          </w:divBdr>
        </w:div>
      </w:divsChild>
    </w:div>
    <w:div w:id="1867673796">
      <w:bodyDiv w:val="1"/>
      <w:marLeft w:val="0"/>
      <w:marRight w:val="0"/>
      <w:marTop w:val="0"/>
      <w:marBottom w:val="0"/>
      <w:divBdr>
        <w:top w:val="none" w:sz="0" w:space="0" w:color="auto"/>
        <w:left w:val="none" w:sz="0" w:space="0" w:color="auto"/>
        <w:bottom w:val="none" w:sz="0" w:space="0" w:color="auto"/>
        <w:right w:val="none" w:sz="0" w:space="0" w:color="auto"/>
      </w:divBdr>
      <w:divsChild>
        <w:div w:id="2024093557">
          <w:marLeft w:val="640"/>
          <w:marRight w:val="0"/>
          <w:marTop w:val="0"/>
          <w:marBottom w:val="0"/>
          <w:divBdr>
            <w:top w:val="none" w:sz="0" w:space="0" w:color="auto"/>
            <w:left w:val="none" w:sz="0" w:space="0" w:color="auto"/>
            <w:bottom w:val="none" w:sz="0" w:space="0" w:color="auto"/>
            <w:right w:val="none" w:sz="0" w:space="0" w:color="auto"/>
          </w:divBdr>
        </w:div>
        <w:div w:id="490409878">
          <w:marLeft w:val="640"/>
          <w:marRight w:val="0"/>
          <w:marTop w:val="0"/>
          <w:marBottom w:val="0"/>
          <w:divBdr>
            <w:top w:val="none" w:sz="0" w:space="0" w:color="auto"/>
            <w:left w:val="none" w:sz="0" w:space="0" w:color="auto"/>
            <w:bottom w:val="none" w:sz="0" w:space="0" w:color="auto"/>
            <w:right w:val="none" w:sz="0" w:space="0" w:color="auto"/>
          </w:divBdr>
        </w:div>
        <w:div w:id="28071064">
          <w:marLeft w:val="640"/>
          <w:marRight w:val="0"/>
          <w:marTop w:val="0"/>
          <w:marBottom w:val="0"/>
          <w:divBdr>
            <w:top w:val="none" w:sz="0" w:space="0" w:color="auto"/>
            <w:left w:val="none" w:sz="0" w:space="0" w:color="auto"/>
            <w:bottom w:val="none" w:sz="0" w:space="0" w:color="auto"/>
            <w:right w:val="none" w:sz="0" w:space="0" w:color="auto"/>
          </w:divBdr>
        </w:div>
        <w:div w:id="1970669729">
          <w:marLeft w:val="640"/>
          <w:marRight w:val="0"/>
          <w:marTop w:val="0"/>
          <w:marBottom w:val="0"/>
          <w:divBdr>
            <w:top w:val="none" w:sz="0" w:space="0" w:color="auto"/>
            <w:left w:val="none" w:sz="0" w:space="0" w:color="auto"/>
            <w:bottom w:val="none" w:sz="0" w:space="0" w:color="auto"/>
            <w:right w:val="none" w:sz="0" w:space="0" w:color="auto"/>
          </w:divBdr>
        </w:div>
        <w:div w:id="615872145">
          <w:marLeft w:val="640"/>
          <w:marRight w:val="0"/>
          <w:marTop w:val="0"/>
          <w:marBottom w:val="0"/>
          <w:divBdr>
            <w:top w:val="none" w:sz="0" w:space="0" w:color="auto"/>
            <w:left w:val="none" w:sz="0" w:space="0" w:color="auto"/>
            <w:bottom w:val="none" w:sz="0" w:space="0" w:color="auto"/>
            <w:right w:val="none" w:sz="0" w:space="0" w:color="auto"/>
          </w:divBdr>
        </w:div>
        <w:div w:id="868682385">
          <w:marLeft w:val="640"/>
          <w:marRight w:val="0"/>
          <w:marTop w:val="0"/>
          <w:marBottom w:val="0"/>
          <w:divBdr>
            <w:top w:val="none" w:sz="0" w:space="0" w:color="auto"/>
            <w:left w:val="none" w:sz="0" w:space="0" w:color="auto"/>
            <w:bottom w:val="none" w:sz="0" w:space="0" w:color="auto"/>
            <w:right w:val="none" w:sz="0" w:space="0" w:color="auto"/>
          </w:divBdr>
        </w:div>
        <w:div w:id="1477992320">
          <w:marLeft w:val="640"/>
          <w:marRight w:val="0"/>
          <w:marTop w:val="0"/>
          <w:marBottom w:val="0"/>
          <w:divBdr>
            <w:top w:val="none" w:sz="0" w:space="0" w:color="auto"/>
            <w:left w:val="none" w:sz="0" w:space="0" w:color="auto"/>
            <w:bottom w:val="none" w:sz="0" w:space="0" w:color="auto"/>
            <w:right w:val="none" w:sz="0" w:space="0" w:color="auto"/>
          </w:divBdr>
        </w:div>
        <w:div w:id="1619221082">
          <w:marLeft w:val="640"/>
          <w:marRight w:val="0"/>
          <w:marTop w:val="0"/>
          <w:marBottom w:val="0"/>
          <w:divBdr>
            <w:top w:val="none" w:sz="0" w:space="0" w:color="auto"/>
            <w:left w:val="none" w:sz="0" w:space="0" w:color="auto"/>
            <w:bottom w:val="none" w:sz="0" w:space="0" w:color="auto"/>
            <w:right w:val="none" w:sz="0" w:space="0" w:color="auto"/>
          </w:divBdr>
        </w:div>
        <w:div w:id="1157064712">
          <w:marLeft w:val="640"/>
          <w:marRight w:val="0"/>
          <w:marTop w:val="0"/>
          <w:marBottom w:val="0"/>
          <w:divBdr>
            <w:top w:val="none" w:sz="0" w:space="0" w:color="auto"/>
            <w:left w:val="none" w:sz="0" w:space="0" w:color="auto"/>
            <w:bottom w:val="none" w:sz="0" w:space="0" w:color="auto"/>
            <w:right w:val="none" w:sz="0" w:space="0" w:color="auto"/>
          </w:divBdr>
        </w:div>
        <w:div w:id="304051535">
          <w:marLeft w:val="640"/>
          <w:marRight w:val="0"/>
          <w:marTop w:val="0"/>
          <w:marBottom w:val="0"/>
          <w:divBdr>
            <w:top w:val="none" w:sz="0" w:space="0" w:color="auto"/>
            <w:left w:val="none" w:sz="0" w:space="0" w:color="auto"/>
            <w:bottom w:val="none" w:sz="0" w:space="0" w:color="auto"/>
            <w:right w:val="none" w:sz="0" w:space="0" w:color="auto"/>
          </w:divBdr>
        </w:div>
        <w:div w:id="1912808175">
          <w:marLeft w:val="640"/>
          <w:marRight w:val="0"/>
          <w:marTop w:val="0"/>
          <w:marBottom w:val="0"/>
          <w:divBdr>
            <w:top w:val="none" w:sz="0" w:space="0" w:color="auto"/>
            <w:left w:val="none" w:sz="0" w:space="0" w:color="auto"/>
            <w:bottom w:val="none" w:sz="0" w:space="0" w:color="auto"/>
            <w:right w:val="none" w:sz="0" w:space="0" w:color="auto"/>
          </w:divBdr>
        </w:div>
        <w:div w:id="1189179966">
          <w:marLeft w:val="640"/>
          <w:marRight w:val="0"/>
          <w:marTop w:val="0"/>
          <w:marBottom w:val="0"/>
          <w:divBdr>
            <w:top w:val="none" w:sz="0" w:space="0" w:color="auto"/>
            <w:left w:val="none" w:sz="0" w:space="0" w:color="auto"/>
            <w:bottom w:val="none" w:sz="0" w:space="0" w:color="auto"/>
            <w:right w:val="none" w:sz="0" w:space="0" w:color="auto"/>
          </w:divBdr>
        </w:div>
        <w:div w:id="1532645688">
          <w:marLeft w:val="640"/>
          <w:marRight w:val="0"/>
          <w:marTop w:val="0"/>
          <w:marBottom w:val="0"/>
          <w:divBdr>
            <w:top w:val="none" w:sz="0" w:space="0" w:color="auto"/>
            <w:left w:val="none" w:sz="0" w:space="0" w:color="auto"/>
            <w:bottom w:val="none" w:sz="0" w:space="0" w:color="auto"/>
            <w:right w:val="none" w:sz="0" w:space="0" w:color="auto"/>
          </w:divBdr>
        </w:div>
      </w:divsChild>
    </w:div>
    <w:div w:id="1915623771">
      <w:bodyDiv w:val="1"/>
      <w:marLeft w:val="0"/>
      <w:marRight w:val="0"/>
      <w:marTop w:val="0"/>
      <w:marBottom w:val="0"/>
      <w:divBdr>
        <w:top w:val="none" w:sz="0" w:space="0" w:color="auto"/>
        <w:left w:val="none" w:sz="0" w:space="0" w:color="auto"/>
        <w:bottom w:val="none" w:sz="0" w:space="0" w:color="auto"/>
        <w:right w:val="none" w:sz="0" w:space="0" w:color="auto"/>
      </w:divBdr>
      <w:divsChild>
        <w:div w:id="1500542671">
          <w:marLeft w:val="640"/>
          <w:marRight w:val="0"/>
          <w:marTop w:val="0"/>
          <w:marBottom w:val="0"/>
          <w:divBdr>
            <w:top w:val="none" w:sz="0" w:space="0" w:color="auto"/>
            <w:left w:val="none" w:sz="0" w:space="0" w:color="auto"/>
            <w:bottom w:val="none" w:sz="0" w:space="0" w:color="auto"/>
            <w:right w:val="none" w:sz="0" w:space="0" w:color="auto"/>
          </w:divBdr>
        </w:div>
        <w:div w:id="2078286967">
          <w:marLeft w:val="640"/>
          <w:marRight w:val="0"/>
          <w:marTop w:val="0"/>
          <w:marBottom w:val="0"/>
          <w:divBdr>
            <w:top w:val="none" w:sz="0" w:space="0" w:color="auto"/>
            <w:left w:val="none" w:sz="0" w:space="0" w:color="auto"/>
            <w:bottom w:val="none" w:sz="0" w:space="0" w:color="auto"/>
            <w:right w:val="none" w:sz="0" w:space="0" w:color="auto"/>
          </w:divBdr>
        </w:div>
        <w:div w:id="1966309158">
          <w:marLeft w:val="640"/>
          <w:marRight w:val="0"/>
          <w:marTop w:val="0"/>
          <w:marBottom w:val="0"/>
          <w:divBdr>
            <w:top w:val="none" w:sz="0" w:space="0" w:color="auto"/>
            <w:left w:val="none" w:sz="0" w:space="0" w:color="auto"/>
            <w:bottom w:val="none" w:sz="0" w:space="0" w:color="auto"/>
            <w:right w:val="none" w:sz="0" w:space="0" w:color="auto"/>
          </w:divBdr>
        </w:div>
        <w:div w:id="2111923850">
          <w:marLeft w:val="640"/>
          <w:marRight w:val="0"/>
          <w:marTop w:val="0"/>
          <w:marBottom w:val="0"/>
          <w:divBdr>
            <w:top w:val="none" w:sz="0" w:space="0" w:color="auto"/>
            <w:left w:val="none" w:sz="0" w:space="0" w:color="auto"/>
            <w:bottom w:val="none" w:sz="0" w:space="0" w:color="auto"/>
            <w:right w:val="none" w:sz="0" w:space="0" w:color="auto"/>
          </w:divBdr>
        </w:div>
        <w:div w:id="1698579492">
          <w:marLeft w:val="640"/>
          <w:marRight w:val="0"/>
          <w:marTop w:val="0"/>
          <w:marBottom w:val="0"/>
          <w:divBdr>
            <w:top w:val="none" w:sz="0" w:space="0" w:color="auto"/>
            <w:left w:val="none" w:sz="0" w:space="0" w:color="auto"/>
            <w:bottom w:val="none" w:sz="0" w:space="0" w:color="auto"/>
            <w:right w:val="none" w:sz="0" w:space="0" w:color="auto"/>
          </w:divBdr>
        </w:div>
        <w:div w:id="685136782">
          <w:marLeft w:val="640"/>
          <w:marRight w:val="0"/>
          <w:marTop w:val="0"/>
          <w:marBottom w:val="0"/>
          <w:divBdr>
            <w:top w:val="none" w:sz="0" w:space="0" w:color="auto"/>
            <w:left w:val="none" w:sz="0" w:space="0" w:color="auto"/>
            <w:bottom w:val="none" w:sz="0" w:space="0" w:color="auto"/>
            <w:right w:val="none" w:sz="0" w:space="0" w:color="auto"/>
          </w:divBdr>
        </w:div>
        <w:div w:id="62409115">
          <w:marLeft w:val="640"/>
          <w:marRight w:val="0"/>
          <w:marTop w:val="0"/>
          <w:marBottom w:val="0"/>
          <w:divBdr>
            <w:top w:val="none" w:sz="0" w:space="0" w:color="auto"/>
            <w:left w:val="none" w:sz="0" w:space="0" w:color="auto"/>
            <w:bottom w:val="none" w:sz="0" w:space="0" w:color="auto"/>
            <w:right w:val="none" w:sz="0" w:space="0" w:color="auto"/>
          </w:divBdr>
        </w:div>
        <w:div w:id="1688755768">
          <w:marLeft w:val="640"/>
          <w:marRight w:val="0"/>
          <w:marTop w:val="0"/>
          <w:marBottom w:val="0"/>
          <w:divBdr>
            <w:top w:val="none" w:sz="0" w:space="0" w:color="auto"/>
            <w:left w:val="none" w:sz="0" w:space="0" w:color="auto"/>
            <w:bottom w:val="none" w:sz="0" w:space="0" w:color="auto"/>
            <w:right w:val="none" w:sz="0" w:space="0" w:color="auto"/>
          </w:divBdr>
        </w:div>
        <w:div w:id="732696337">
          <w:marLeft w:val="640"/>
          <w:marRight w:val="0"/>
          <w:marTop w:val="0"/>
          <w:marBottom w:val="0"/>
          <w:divBdr>
            <w:top w:val="none" w:sz="0" w:space="0" w:color="auto"/>
            <w:left w:val="none" w:sz="0" w:space="0" w:color="auto"/>
            <w:bottom w:val="none" w:sz="0" w:space="0" w:color="auto"/>
            <w:right w:val="none" w:sz="0" w:space="0" w:color="auto"/>
          </w:divBdr>
        </w:div>
        <w:div w:id="2127043994">
          <w:marLeft w:val="640"/>
          <w:marRight w:val="0"/>
          <w:marTop w:val="0"/>
          <w:marBottom w:val="0"/>
          <w:divBdr>
            <w:top w:val="none" w:sz="0" w:space="0" w:color="auto"/>
            <w:left w:val="none" w:sz="0" w:space="0" w:color="auto"/>
            <w:bottom w:val="none" w:sz="0" w:space="0" w:color="auto"/>
            <w:right w:val="none" w:sz="0" w:space="0" w:color="auto"/>
          </w:divBdr>
        </w:div>
        <w:div w:id="1036780615">
          <w:marLeft w:val="640"/>
          <w:marRight w:val="0"/>
          <w:marTop w:val="0"/>
          <w:marBottom w:val="0"/>
          <w:divBdr>
            <w:top w:val="none" w:sz="0" w:space="0" w:color="auto"/>
            <w:left w:val="none" w:sz="0" w:space="0" w:color="auto"/>
            <w:bottom w:val="none" w:sz="0" w:space="0" w:color="auto"/>
            <w:right w:val="none" w:sz="0" w:space="0" w:color="auto"/>
          </w:divBdr>
        </w:div>
        <w:div w:id="811171361">
          <w:marLeft w:val="640"/>
          <w:marRight w:val="0"/>
          <w:marTop w:val="0"/>
          <w:marBottom w:val="0"/>
          <w:divBdr>
            <w:top w:val="none" w:sz="0" w:space="0" w:color="auto"/>
            <w:left w:val="none" w:sz="0" w:space="0" w:color="auto"/>
            <w:bottom w:val="none" w:sz="0" w:space="0" w:color="auto"/>
            <w:right w:val="none" w:sz="0" w:space="0" w:color="auto"/>
          </w:divBdr>
        </w:div>
        <w:div w:id="1702391877">
          <w:marLeft w:val="640"/>
          <w:marRight w:val="0"/>
          <w:marTop w:val="0"/>
          <w:marBottom w:val="0"/>
          <w:divBdr>
            <w:top w:val="none" w:sz="0" w:space="0" w:color="auto"/>
            <w:left w:val="none" w:sz="0" w:space="0" w:color="auto"/>
            <w:bottom w:val="none" w:sz="0" w:space="0" w:color="auto"/>
            <w:right w:val="none" w:sz="0" w:space="0" w:color="auto"/>
          </w:divBdr>
        </w:div>
        <w:div w:id="919559708">
          <w:marLeft w:val="640"/>
          <w:marRight w:val="0"/>
          <w:marTop w:val="0"/>
          <w:marBottom w:val="0"/>
          <w:divBdr>
            <w:top w:val="none" w:sz="0" w:space="0" w:color="auto"/>
            <w:left w:val="none" w:sz="0" w:space="0" w:color="auto"/>
            <w:bottom w:val="none" w:sz="0" w:space="0" w:color="auto"/>
            <w:right w:val="none" w:sz="0" w:space="0" w:color="auto"/>
          </w:divBdr>
        </w:div>
        <w:div w:id="241179285">
          <w:marLeft w:val="640"/>
          <w:marRight w:val="0"/>
          <w:marTop w:val="0"/>
          <w:marBottom w:val="0"/>
          <w:divBdr>
            <w:top w:val="none" w:sz="0" w:space="0" w:color="auto"/>
            <w:left w:val="none" w:sz="0" w:space="0" w:color="auto"/>
            <w:bottom w:val="none" w:sz="0" w:space="0" w:color="auto"/>
            <w:right w:val="none" w:sz="0" w:space="0" w:color="auto"/>
          </w:divBdr>
        </w:div>
        <w:div w:id="1337536415">
          <w:marLeft w:val="640"/>
          <w:marRight w:val="0"/>
          <w:marTop w:val="0"/>
          <w:marBottom w:val="0"/>
          <w:divBdr>
            <w:top w:val="none" w:sz="0" w:space="0" w:color="auto"/>
            <w:left w:val="none" w:sz="0" w:space="0" w:color="auto"/>
            <w:bottom w:val="none" w:sz="0" w:space="0" w:color="auto"/>
            <w:right w:val="none" w:sz="0" w:space="0" w:color="auto"/>
          </w:divBdr>
        </w:div>
        <w:div w:id="1949384148">
          <w:marLeft w:val="640"/>
          <w:marRight w:val="0"/>
          <w:marTop w:val="0"/>
          <w:marBottom w:val="0"/>
          <w:divBdr>
            <w:top w:val="none" w:sz="0" w:space="0" w:color="auto"/>
            <w:left w:val="none" w:sz="0" w:space="0" w:color="auto"/>
            <w:bottom w:val="none" w:sz="0" w:space="0" w:color="auto"/>
            <w:right w:val="none" w:sz="0" w:space="0" w:color="auto"/>
          </w:divBdr>
        </w:div>
        <w:div w:id="1997031912">
          <w:marLeft w:val="640"/>
          <w:marRight w:val="0"/>
          <w:marTop w:val="0"/>
          <w:marBottom w:val="0"/>
          <w:divBdr>
            <w:top w:val="none" w:sz="0" w:space="0" w:color="auto"/>
            <w:left w:val="none" w:sz="0" w:space="0" w:color="auto"/>
            <w:bottom w:val="none" w:sz="0" w:space="0" w:color="auto"/>
            <w:right w:val="none" w:sz="0" w:space="0" w:color="auto"/>
          </w:divBdr>
        </w:div>
      </w:divsChild>
    </w:div>
    <w:div w:id="1924533806">
      <w:bodyDiv w:val="1"/>
      <w:marLeft w:val="0"/>
      <w:marRight w:val="0"/>
      <w:marTop w:val="0"/>
      <w:marBottom w:val="0"/>
      <w:divBdr>
        <w:top w:val="none" w:sz="0" w:space="0" w:color="auto"/>
        <w:left w:val="none" w:sz="0" w:space="0" w:color="auto"/>
        <w:bottom w:val="none" w:sz="0" w:space="0" w:color="auto"/>
        <w:right w:val="none" w:sz="0" w:space="0" w:color="auto"/>
      </w:divBdr>
      <w:divsChild>
        <w:div w:id="369452200">
          <w:marLeft w:val="640"/>
          <w:marRight w:val="0"/>
          <w:marTop w:val="0"/>
          <w:marBottom w:val="0"/>
          <w:divBdr>
            <w:top w:val="none" w:sz="0" w:space="0" w:color="auto"/>
            <w:left w:val="none" w:sz="0" w:space="0" w:color="auto"/>
            <w:bottom w:val="none" w:sz="0" w:space="0" w:color="auto"/>
            <w:right w:val="none" w:sz="0" w:space="0" w:color="auto"/>
          </w:divBdr>
        </w:div>
        <w:div w:id="495731969">
          <w:marLeft w:val="640"/>
          <w:marRight w:val="0"/>
          <w:marTop w:val="0"/>
          <w:marBottom w:val="0"/>
          <w:divBdr>
            <w:top w:val="none" w:sz="0" w:space="0" w:color="auto"/>
            <w:left w:val="none" w:sz="0" w:space="0" w:color="auto"/>
            <w:bottom w:val="none" w:sz="0" w:space="0" w:color="auto"/>
            <w:right w:val="none" w:sz="0" w:space="0" w:color="auto"/>
          </w:divBdr>
        </w:div>
        <w:div w:id="1238325450">
          <w:marLeft w:val="640"/>
          <w:marRight w:val="0"/>
          <w:marTop w:val="0"/>
          <w:marBottom w:val="0"/>
          <w:divBdr>
            <w:top w:val="none" w:sz="0" w:space="0" w:color="auto"/>
            <w:left w:val="none" w:sz="0" w:space="0" w:color="auto"/>
            <w:bottom w:val="none" w:sz="0" w:space="0" w:color="auto"/>
            <w:right w:val="none" w:sz="0" w:space="0" w:color="auto"/>
          </w:divBdr>
        </w:div>
        <w:div w:id="1829050000">
          <w:marLeft w:val="640"/>
          <w:marRight w:val="0"/>
          <w:marTop w:val="0"/>
          <w:marBottom w:val="0"/>
          <w:divBdr>
            <w:top w:val="none" w:sz="0" w:space="0" w:color="auto"/>
            <w:left w:val="none" w:sz="0" w:space="0" w:color="auto"/>
            <w:bottom w:val="none" w:sz="0" w:space="0" w:color="auto"/>
            <w:right w:val="none" w:sz="0" w:space="0" w:color="auto"/>
          </w:divBdr>
        </w:div>
        <w:div w:id="556163514">
          <w:marLeft w:val="640"/>
          <w:marRight w:val="0"/>
          <w:marTop w:val="0"/>
          <w:marBottom w:val="0"/>
          <w:divBdr>
            <w:top w:val="none" w:sz="0" w:space="0" w:color="auto"/>
            <w:left w:val="none" w:sz="0" w:space="0" w:color="auto"/>
            <w:bottom w:val="none" w:sz="0" w:space="0" w:color="auto"/>
            <w:right w:val="none" w:sz="0" w:space="0" w:color="auto"/>
          </w:divBdr>
        </w:div>
        <w:div w:id="917863954">
          <w:marLeft w:val="640"/>
          <w:marRight w:val="0"/>
          <w:marTop w:val="0"/>
          <w:marBottom w:val="0"/>
          <w:divBdr>
            <w:top w:val="none" w:sz="0" w:space="0" w:color="auto"/>
            <w:left w:val="none" w:sz="0" w:space="0" w:color="auto"/>
            <w:bottom w:val="none" w:sz="0" w:space="0" w:color="auto"/>
            <w:right w:val="none" w:sz="0" w:space="0" w:color="auto"/>
          </w:divBdr>
        </w:div>
        <w:div w:id="855772820">
          <w:marLeft w:val="640"/>
          <w:marRight w:val="0"/>
          <w:marTop w:val="0"/>
          <w:marBottom w:val="0"/>
          <w:divBdr>
            <w:top w:val="none" w:sz="0" w:space="0" w:color="auto"/>
            <w:left w:val="none" w:sz="0" w:space="0" w:color="auto"/>
            <w:bottom w:val="none" w:sz="0" w:space="0" w:color="auto"/>
            <w:right w:val="none" w:sz="0" w:space="0" w:color="auto"/>
          </w:divBdr>
        </w:div>
        <w:div w:id="1431195986">
          <w:marLeft w:val="640"/>
          <w:marRight w:val="0"/>
          <w:marTop w:val="0"/>
          <w:marBottom w:val="0"/>
          <w:divBdr>
            <w:top w:val="none" w:sz="0" w:space="0" w:color="auto"/>
            <w:left w:val="none" w:sz="0" w:space="0" w:color="auto"/>
            <w:bottom w:val="none" w:sz="0" w:space="0" w:color="auto"/>
            <w:right w:val="none" w:sz="0" w:space="0" w:color="auto"/>
          </w:divBdr>
        </w:div>
        <w:div w:id="1775052912">
          <w:marLeft w:val="640"/>
          <w:marRight w:val="0"/>
          <w:marTop w:val="0"/>
          <w:marBottom w:val="0"/>
          <w:divBdr>
            <w:top w:val="none" w:sz="0" w:space="0" w:color="auto"/>
            <w:left w:val="none" w:sz="0" w:space="0" w:color="auto"/>
            <w:bottom w:val="none" w:sz="0" w:space="0" w:color="auto"/>
            <w:right w:val="none" w:sz="0" w:space="0" w:color="auto"/>
          </w:divBdr>
        </w:div>
        <w:div w:id="1696080452">
          <w:marLeft w:val="640"/>
          <w:marRight w:val="0"/>
          <w:marTop w:val="0"/>
          <w:marBottom w:val="0"/>
          <w:divBdr>
            <w:top w:val="none" w:sz="0" w:space="0" w:color="auto"/>
            <w:left w:val="none" w:sz="0" w:space="0" w:color="auto"/>
            <w:bottom w:val="none" w:sz="0" w:space="0" w:color="auto"/>
            <w:right w:val="none" w:sz="0" w:space="0" w:color="auto"/>
          </w:divBdr>
        </w:div>
        <w:div w:id="722944174">
          <w:marLeft w:val="640"/>
          <w:marRight w:val="0"/>
          <w:marTop w:val="0"/>
          <w:marBottom w:val="0"/>
          <w:divBdr>
            <w:top w:val="none" w:sz="0" w:space="0" w:color="auto"/>
            <w:left w:val="none" w:sz="0" w:space="0" w:color="auto"/>
            <w:bottom w:val="none" w:sz="0" w:space="0" w:color="auto"/>
            <w:right w:val="none" w:sz="0" w:space="0" w:color="auto"/>
          </w:divBdr>
        </w:div>
      </w:divsChild>
    </w:div>
    <w:div w:id="1934821962">
      <w:bodyDiv w:val="1"/>
      <w:marLeft w:val="0"/>
      <w:marRight w:val="0"/>
      <w:marTop w:val="0"/>
      <w:marBottom w:val="0"/>
      <w:divBdr>
        <w:top w:val="none" w:sz="0" w:space="0" w:color="auto"/>
        <w:left w:val="none" w:sz="0" w:space="0" w:color="auto"/>
        <w:bottom w:val="none" w:sz="0" w:space="0" w:color="auto"/>
        <w:right w:val="none" w:sz="0" w:space="0" w:color="auto"/>
      </w:divBdr>
    </w:div>
    <w:div w:id="2030834613">
      <w:bodyDiv w:val="1"/>
      <w:marLeft w:val="0"/>
      <w:marRight w:val="0"/>
      <w:marTop w:val="0"/>
      <w:marBottom w:val="0"/>
      <w:divBdr>
        <w:top w:val="none" w:sz="0" w:space="0" w:color="auto"/>
        <w:left w:val="none" w:sz="0" w:space="0" w:color="auto"/>
        <w:bottom w:val="none" w:sz="0" w:space="0" w:color="auto"/>
        <w:right w:val="none" w:sz="0" w:space="0" w:color="auto"/>
      </w:divBdr>
    </w:div>
    <w:div w:id="2044791161">
      <w:bodyDiv w:val="1"/>
      <w:marLeft w:val="0"/>
      <w:marRight w:val="0"/>
      <w:marTop w:val="0"/>
      <w:marBottom w:val="0"/>
      <w:divBdr>
        <w:top w:val="none" w:sz="0" w:space="0" w:color="auto"/>
        <w:left w:val="none" w:sz="0" w:space="0" w:color="auto"/>
        <w:bottom w:val="none" w:sz="0" w:space="0" w:color="auto"/>
        <w:right w:val="none" w:sz="0" w:space="0" w:color="auto"/>
      </w:divBdr>
    </w:div>
    <w:div w:id="2081632778">
      <w:bodyDiv w:val="1"/>
      <w:marLeft w:val="0"/>
      <w:marRight w:val="0"/>
      <w:marTop w:val="0"/>
      <w:marBottom w:val="0"/>
      <w:divBdr>
        <w:top w:val="none" w:sz="0" w:space="0" w:color="auto"/>
        <w:left w:val="none" w:sz="0" w:space="0" w:color="auto"/>
        <w:bottom w:val="none" w:sz="0" w:space="0" w:color="auto"/>
        <w:right w:val="none" w:sz="0" w:space="0" w:color="auto"/>
      </w:divBdr>
      <w:divsChild>
        <w:div w:id="260647744">
          <w:marLeft w:val="640"/>
          <w:marRight w:val="0"/>
          <w:marTop w:val="0"/>
          <w:marBottom w:val="0"/>
          <w:divBdr>
            <w:top w:val="none" w:sz="0" w:space="0" w:color="auto"/>
            <w:left w:val="none" w:sz="0" w:space="0" w:color="auto"/>
            <w:bottom w:val="none" w:sz="0" w:space="0" w:color="auto"/>
            <w:right w:val="none" w:sz="0" w:space="0" w:color="auto"/>
          </w:divBdr>
        </w:div>
        <w:div w:id="1436290060">
          <w:marLeft w:val="640"/>
          <w:marRight w:val="0"/>
          <w:marTop w:val="0"/>
          <w:marBottom w:val="0"/>
          <w:divBdr>
            <w:top w:val="none" w:sz="0" w:space="0" w:color="auto"/>
            <w:left w:val="none" w:sz="0" w:space="0" w:color="auto"/>
            <w:bottom w:val="none" w:sz="0" w:space="0" w:color="auto"/>
            <w:right w:val="none" w:sz="0" w:space="0" w:color="auto"/>
          </w:divBdr>
        </w:div>
        <w:div w:id="784034198">
          <w:marLeft w:val="640"/>
          <w:marRight w:val="0"/>
          <w:marTop w:val="0"/>
          <w:marBottom w:val="0"/>
          <w:divBdr>
            <w:top w:val="none" w:sz="0" w:space="0" w:color="auto"/>
            <w:left w:val="none" w:sz="0" w:space="0" w:color="auto"/>
            <w:bottom w:val="none" w:sz="0" w:space="0" w:color="auto"/>
            <w:right w:val="none" w:sz="0" w:space="0" w:color="auto"/>
          </w:divBdr>
        </w:div>
        <w:div w:id="1429502636">
          <w:marLeft w:val="640"/>
          <w:marRight w:val="0"/>
          <w:marTop w:val="0"/>
          <w:marBottom w:val="0"/>
          <w:divBdr>
            <w:top w:val="none" w:sz="0" w:space="0" w:color="auto"/>
            <w:left w:val="none" w:sz="0" w:space="0" w:color="auto"/>
            <w:bottom w:val="none" w:sz="0" w:space="0" w:color="auto"/>
            <w:right w:val="none" w:sz="0" w:space="0" w:color="auto"/>
          </w:divBdr>
        </w:div>
        <w:div w:id="1261912305">
          <w:marLeft w:val="640"/>
          <w:marRight w:val="0"/>
          <w:marTop w:val="0"/>
          <w:marBottom w:val="0"/>
          <w:divBdr>
            <w:top w:val="none" w:sz="0" w:space="0" w:color="auto"/>
            <w:left w:val="none" w:sz="0" w:space="0" w:color="auto"/>
            <w:bottom w:val="none" w:sz="0" w:space="0" w:color="auto"/>
            <w:right w:val="none" w:sz="0" w:space="0" w:color="auto"/>
          </w:divBdr>
        </w:div>
        <w:div w:id="1887521585">
          <w:marLeft w:val="640"/>
          <w:marRight w:val="0"/>
          <w:marTop w:val="0"/>
          <w:marBottom w:val="0"/>
          <w:divBdr>
            <w:top w:val="none" w:sz="0" w:space="0" w:color="auto"/>
            <w:left w:val="none" w:sz="0" w:space="0" w:color="auto"/>
            <w:bottom w:val="none" w:sz="0" w:space="0" w:color="auto"/>
            <w:right w:val="none" w:sz="0" w:space="0" w:color="auto"/>
          </w:divBdr>
        </w:div>
        <w:div w:id="694159124">
          <w:marLeft w:val="640"/>
          <w:marRight w:val="0"/>
          <w:marTop w:val="0"/>
          <w:marBottom w:val="0"/>
          <w:divBdr>
            <w:top w:val="none" w:sz="0" w:space="0" w:color="auto"/>
            <w:left w:val="none" w:sz="0" w:space="0" w:color="auto"/>
            <w:bottom w:val="none" w:sz="0" w:space="0" w:color="auto"/>
            <w:right w:val="none" w:sz="0" w:space="0" w:color="auto"/>
          </w:divBdr>
        </w:div>
        <w:div w:id="76634137">
          <w:marLeft w:val="640"/>
          <w:marRight w:val="0"/>
          <w:marTop w:val="0"/>
          <w:marBottom w:val="0"/>
          <w:divBdr>
            <w:top w:val="none" w:sz="0" w:space="0" w:color="auto"/>
            <w:left w:val="none" w:sz="0" w:space="0" w:color="auto"/>
            <w:bottom w:val="none" w:sz="0" w:space="0" w:color="auto"/>
            <w:right w:val="none" w:sz="0" w:space="0" w:color="auto"/>
          </w:divBdr>
        </w:div>
        <w:div w:id="1513688802">
          <w:marLeft w:val="640"/>
          <w:marRight w:val="0"/>
          <w:marTop w:val="0"/>
          <w:marBottom w:val="0"/>
          <w:divBdr>
            <w:top w:val="none" w:sz="0" w:space="0" w:color="auto"/>
            <w:left w:val="none" w:sz="0" w:space="0" w:color="auto"/>
            <w:bottom w:val="none" w:sz="0" w:space="0" w:color="auto"/>
            <w:right w:val="none" w:sz="0" w:space="0" w:color="auto"/>
          </w:divBdr>
        </w:div>
        <w:div w:id="155418070">
          <w:marLeft w:val="640"/>
          <w:marRight w:val="0"/>
          <w:marTop w:val="0"/>
          <w:marBottom w:val="0"/>
          <w:divBdr>
            <w:top w:val="none" w:sz="0" w:space="0" w:color="auto"/>
            <w:left w:val="none" w:sz="0" w:space="0" w:color="auto"/>
            <w:bottom w:val="none" w:sz="0" w:space="0" w:color="auto"/>
            <w:right w:val="none" w:sz="0" w:space="0" w:color="auto"/>
          </w:divBdr>
        </w:div>
        <w:div w:id="712392169">
          <w:marLeft w:val="640"/>
          <w:marRight w:val="0"/>
          <w:marTop w:val="0"/>
          <w:marBottom w:val="0"/>
          <w:divBdr>
            <w:top w:val="none" w:sz="0" w:space="0" w:color="auto"/>
            <w:left w:val="none" w:sz="0" w:space="0" w:color="auto"/>
            <w:bottom w:val="none" w:sz="0" w:space="0" w:color="auto"/>
            <w:right w:val="none" w:sz="0" w:space="0" w:color="auto"/>
          </w:divBdr>
        </w:div>
        <w:div w:id="701516311">
          <w:marLeft w:val="640"/>
          <w:marRight w:val="0"/>
          <w:marTop w:val="0"/>
          <w:marBottom w:val="0"/>
          <w:divBdr>
            <w:top w:val="none" w:sz="0" w:space="0" w:color="auto"/>
            <w:left w:val="none" w:sz="0" w:space="0" w:color="auto"/>
            <w:bottom w:val="none" w:sz="0" w:space="0" w:color="auto"/>
            <w:right w:val="none" w:sz="0" w:space="0" w:color="auto"/>
          </w:divBdr>
        </w:div>
        <w:div w:id="1618635873">
          <w:marLeft w:val="640"/>
          <w:marRight w:val="0"/>
          <w:marTop w:val="0"/>
          <w:marBottom w:val="0"/>
          <w:divBdr>
            <w:top w:val="none" w:sz="0" w:space="0" w:color="auto"/>
            <w:left w:val="none" w:sz="0" w:space="0" w:color="auto"/>
            <w:bottom w:val="none" w:sz="0" w:space="0" w:color="auto"/>
            <w:right w:val="none" w:sz="0" w:space="0" w:color="auto"/>
          </w:divBdr>
        </w:div>
        <w:div w:id="1709991824">
          <w:marLeft w:val="640"/>
          <w:marRight w:val="0"/>
          <w:marTop w:val="0"/>
          <w:marBottom w:val="0"/>
          <w:divBdr>
            <w:top w:val="none" w:sz="0" w:space="0" w:color="auto"/>
            <w:left w:val="none" w:sz="0" w:space="0" w:color="auto"/>
            <w:bottom w:val="none" w:sz="0" w:space="0" w:color="auto"/>
            <w:right w:val="none" w:sz="0" w:space="0" w:color="auto"/>
          </w:divBdr>
        </w:div>
        <w:div w:id="650256271">
          <w:marLeft w:val="640"/>
          <w:marRight w:val="0"/>
          <w:marTop w:val="0"/>
          <w:marBottom w:val="0"/>
          <w:divBdr>
            <w:top w:val="none" w:sz="0" w:space="0" w:color="auto"/>
            <w:left w:val="none" w:sz="0" w:space="0" w:color="auto"/>
            <w:bottom w:val="none" w:sz="0" w:space="0" w:color="auto"/>
            <w:right w:val="none" w:sz="0" w:space="0" w:color="auto"/>
          </w:divBdr>
        </w:div>
        <w:div w:id="974915819">
          <w:marLeft w:val="640"/>
          <w:marRight w:val="0"/>
          <w:marTop w:val="0"/>
          <w:marBottom w:val="0"/>
          <w:divBdr>
            <w:top w:val="none" w:sz="0" w:space="0" w:color="auto"/>
            <w:left w:val="none" w:sz="0" w:space="0" w:color="auto"/>
            <w:bottom w:val="none" w:sz="0" w:space="0" w:color="auto"/>
            <w:right w:val="none" w:sz="0" w:space="0" w:color="auto"/>
          </w:divBdr>
        </w:div>
        <w:div w:id="768085893">
          <w:marLeft w:val="640"/>
          <w:marRight w:val="0"/>
          <w:marTop w:val="0"/>
          <w:marBottom w:val="0"/>
          <w:divBdr>
            <w:top w:val="none" w:sz="0" w:space="0" w:color="auto"/>
            <w:left w:val="none" w:sz="0" w:space="0" w:color="auto"/>
            <w:bottom w:val="none" w:sz="0" w:space="0" w:color="auto"/>
            <w:right w:val="none" w:sz="0" w:space="0" w:color="auto"/>
          </w:divBdr>
        </w:div>
      </w:divsChild>
    </w:div>
    <w:div w:id="2103794003">
      <w:bodyDiv w:val="1"/>
      <w:marLeft w:val="0"/>
      <w:marRight w:val="0"/>
      <w:marTop w:val="0"/>
      <w:marBottom w:val="0"/>
      <w:divBdr>
        <w:top w:val="none" w:sz="0" w:space="0" w:color="auto"/>
        <w:left w:val="none" w:sz="0" w:space="0" w:color="auto"/>
        <w:bottom w:val="none" w:sz="0" w:space="0" w:color="auto"/>
        <w:right w:val="none" w:sz="0" w:space="0" w:color="auto"/>
      </w:divBdr>
    </w:div>
    <w:div w:id="2108496154">
      <w:bodyDiv w:val="1"/>
      <w:marLeft w:val="0"/>
      <w:marRight w:val="0"/>
      <w:marTop w:val="0"/>
      <w:marBottom w:val="0"/>
      <w:divBdr>
        <w:top w:val="none" w:sz="0" w:space="0" w:color="auto"/>
        <w:left w:val="none" w:sz="0" w:space="0" w:color="auto"/>
        <w:bottom w:val="none" w:sz="0" w:space="0" w:color="auto"/>
        <w:right w:val="none" w:sz="0" w:space="0" w:color="auto"/>
      </w:divBdr>
      <w:divsChild>
        <w:div w:id="905262024">
          <w:marLeft w:val="640"/>
          <w:marRight w:val="0"/>
          <w:marTop w:val="0"/>
          <w:marBottom w:val="0"/>
          <w:divBdr>
            <w:top w:val="none" w:sz="0" w:space="0" w:color="auto"/>
            <w:left w:val="none" w:sz="0" w:space="0" w:color="auto"/>
            <w:bottom w:val="none" w:sz="0" w:space="0" w:color="auto"/>
            <w:right w:val="none" w:sz="0" w:space="0" w:color="auto"/>
          </w:divBdr>
        </w:div>
        <w:div w:id="525799070">
          <w:marLeft w:val="640"/>
          <w:marRight w:val="0"/>
          <w:marTop w:val="0"/>
          <w:marBottom w:val="0"/>
          <w:divBdr>
            <w:top w:val="none" w:sz="0" w:space="0" w:color="auto"/>
            <w:left w:val="none" w:sz="0" w:space="0" w:color="auto"/>
            <w:bottom w:val="none" w:sz="0" w:space="0" w:color="auto"/>
            <w:right w:val="none" w:sz="0" w:space="0" w:color="auto"/>
          </w:divBdr>
        </w:div>
        <w:div w:id="1233544140">
          <w:marLeft w:val="640"/>
          <w:marRight w:val="0"/>
          <w:marTop w:val="0"/>
          <w:marBottom w:val="0"/>
          <w:divBdr>
            <w:top w:val="none" w:sz="0" w:space="0" w:color="auto"/>
            <w:left w:val="none" w:sz="0" w:space="0" w:color="auto"/>
            <w:bottom w:val="none" w:sz="0" w:space="0" w:color="auto"/>
            <w:right w:val="none" w:sz="0" w:space="0" w:color="auto"/>
          </w:divBdr>
        </w:div>
        <w:div w:id="624192506">
          <w:marLeft w:val="640"/>
          <w:marRight w:val="0"/>
          <w:marTop w:val="0"/>
          <w:marBottom w:val="0"/>
          <w:divBdr>
            <w:top w:val="none" w:sz="0" w:space="0" w:color="auto"/>
            <w:left w:val="none" w:sz="0" w:space="0" w:color="auto"/>
            <w:bottom w:val="none" w:sz="0" w:space="0" w:color="auto"/>
            <w:right w:val="none" w:sz="0" w:space="0" w:color="auto"/>
          </w:divBdr>
        </w:div>
        <w:div w:id="1861894144">
          <w:marLeft w:val="640"/>
          <w:marRight w:val="0"/>
          <w:marTop w:val="0"/>
          <w:marBottom w:val="0"/>
          <w:divBdr>
            <w:top w:val="none" w:sz="0" w:space="0" w:color="auto"/>
            <w:left w:val="none" w:sz="0" w:space="0" w:color="auto"/>
            <w:bottom w:val="none" w:sz="0" w:space="0" w:color="auto"/>
            <w:right w:val="none" w:sz="0" w:space="0" w:color="auto"/>
          </w:divBdr>
        </w:div>
        <w:div w:id="1572740340">
          <w:marLeft w:val="640"/>
          <w:marRight w:val="0"/>
          <w:marTop w:val="0"/>
          <w:marBottom w:val="0"/>
          <w:divBdr>
            <w:top w:val="none" w:sz="0" w:space="0" w:color="auto"/>
            <w:left w:val="none" w:sz="0" w:space="0" w:color="auto"/>
            <w:bottom w:val="none" w:sz="0" w:space="0" w:color="auto"/>
            <w:right w:val="none" w:sz="0" w:space="0" w:color="auto"/>
          </w:divBdr>
        </w:div>
        <w:div w:id="1489251158">
          <w:marLeft w:val="640"/>
          <w:marRight w:val="0"/>
          <w:marTop w:val="0"/>
          <w:marBottom w:val="0"/>
          <w:divBdr>
            <w:top w:val="none" w:sz="0" w:space="0" w:color="auto"/>
            <w:left w:val="none" w:sz="0" w:space="0" w:color="auto"/>
            <w:bottom w:val="none" w:sz="0" w:space="0" w:color="auto"/>
            <w:right w:val="none" w:sz="0" w:space="0" w:color="auto"/>
          </w:divBdr>
        </w:div>
        <w:div w:id="263683964">
          <w:marLeft w:val="640"/>
          <w:marRight w:val="0"/>
          <w:marTop w:val="0"/>
          <w:marBottom w:val="0"/>
          <w:divBdr>
            <w:top w:val="none" w:sz="0" w:space="0" w:color="auto"/>
            <w:left w:val="none" w:sz="0" w:space="0" w:color="auto"/>
            <w:bottom w:val="none" w:sz="0" w:space="0" w:color="auto"/>
            <w:right w:val="none" w:sz="0" w:space="0" w:color="auto"/>
          </w:divBdr>
        </w:div>
        <w:div w:id="2005275266">
          <w:marLeft w:val="640"/>
          <w:marRight w:val="0"/>
          <w:marTop w:val="0"/>
          <w:marBottom w:val="0"/>
          <w:divBdr>
            <w:top w:val="none" w:sz="0" w:space="0" w:color="auto"/>
            <w:left w:val="none" w:sz="0" w:space="0" w:color="auto"/>
            <w:bottom w:val="none" w:sz="0" w:space="0" w:color="auto"/>
            <w:right w:val="none" w:sz="0" w:space="0" w:color="auto"/>
          </w:divBdr>
        </w:div>
        <w:div w:id="327367603">
          <w:marLeft w:val="640"/>
          <w:marRight w:val="0"/>
          <w:marTop w:val="0"/>
          <w:marBottom w:val="0"/>
          <w:divBdr>
            <w:top w:val="none" w:sz="0" w:space="0" w:color="auto"/>
            <w:left w:val="none" w:sz="0" w:space="0" w:color="auto"/>
            <w:bottom w:val="none" w:sz="0" w:space="0" w:color="auto"/>
            <w:right w:val="none" w:sz="0" w:space="0" w:color="auto"/>
          </w:divBdr>
        </w:div>
        <w:div w:id="1454204748">
          <w:marLeft w:val="640"/>
          <w:marRight w:val="0"/>
          <w:marTop w:val="0"/>
          <w:marBottom w:val="0"/>
          <w:divBdr>
            <w:top w:val="none" w:sz="0" w:space="0" w:color="auto"/>
            <w:left w:val="none" w:sz="0" w:space="0" w:color="auto"/>
            <w:bottom w:val="none" w:sz="0" w:space="0" w:color="auto"/>
            <w:right w:val="none" w:sz="0" w:space="0" w:color="auto"/>
          </w:divBdr>
        </w:div>
        <w:div w:id="2105031810">
          <w:marLeft w:val="640"/>
          <w:marRight w:val="0"/>
          <w:marTop w:val="0"/>
          <w:marBottom w:val="0"/>
          <w:divBdr>
            <w:top w:val="none" w:sz="0" w:space="0" w:color="auto"/>
            <w:left w:val="none" w:sz="0" w:space="0" w:color="auto"/>
            <w:bottom w:val="none" w:sz="0" w:space="0" w:color="auto"/>
            <w:right w:val="none" w:sz="0" w:space="0" w:color="auto"/>
          </w:divBdr>
        </w:div>
        <w:div w:id="1392851239">
          <w:marLeft w:val="640"/>
          <w:marRight w:val="0"/>
          <w:marTop w:val="0"/>
          <w:marBottom w:val="0"/>
          <w:divBdr>
            <w:top w:val="none" w:sz="0" w:space="0" w:color="auto"/>
            <w:left w:val="none" w:sz="0" w:space="0" w:color="auto"/>
            <w:bottom w:val="none" w:sz="0" w:space="0" w:color="auto"/>
            <w:right w:val="none" w:sz="0" w:space="0" w:color="auto"/>
          </w:divBdr>
        </w:div>
        <w:div w:id="586766140">
          <w:marLeft w:val="640"/>
          <w:marRight w:val="0"/>
          <w:marTop w:val="0"/>
          <w:marBottom w:val="0"/>
          <w:divBdr>
            <w:top w:val="none" w:sz="0" w:space="0" w:color="auto"/>
            <w:left w:val="none" w:sz="0" w:space="0" w:color="auto"/>
            <w:bottom w:val="none" w:sz="0" w:space="0" w:color="auto"/>
            <w:right w:val="none" w:sz="0" w:space="0" w:color="auto"/>
          </w:divBdr>
        </w:div>
        <w:div w:id="1241140621">
          <w:marLeft w:val="640"/>
          <w:marRight w:val="0"/>
          <w:marTop w:val="0"/>
          <w:marBottom w:val="0"/>
          <w:divBdr>
            <w:top w:val="none" w:sz="0" w:space="0" w:color="auto"/>
            <w:left w:val="none" w:sz="0" w:space="0" w:color="auto"/>
            <w:bottom w:val="none" w:sz="0" w:space="0" w:color="auto"/>
            <w:right w:val="none" w:sz="0" w:space="0" w:color="auto"/>
          </w:divBdr>
        </w:div>
        <w:div w:id="822543801">
          <w:marLeft w:val="640"/>
          <w:marRight w:val="0"/>
          <w:marTop w:val="0"/>
          <w:marBottom w:val="0"/>
          <w:divBdr>
            <w:top w:val="none" w:sz="0" w:space="0" w:color="auto"/>
            <w:left w:val="none" w:sz="0" w:space="0" w:color="auto"/>
            <w:bottom w:val="none" w:sz="0" w:space="0" w:color="auto"/>
            <w:right w:val="none" w:sz="0" w:space="0" w:color="auto"/>
          </w:divBdr>
        </w:div>
        <w:div w:id="141891287">
          <w:marLeft w:val="640"/>
          <w:marRight w:val="0"/>
          <w:marTop w:val="0"/>
          <w:marBottom w:val="0"/>
          <w:divBdr>
            <w:top w:val="none" w:sz="0" w:space="0" w:color="auto"/>
            <w:left w:val="none" w:sz="0" w:space="0" w:color="auto"/>
            <w:bottom w:val="none" w:sz="0" w:space="0" w:color="auto"/>
            <w:right w:val="none" w:sz="0" w:space="0" w:color="auto"/>
          </w:divBdr>
        </w:div>
        <w:div w:id="1276983401">
          <w:marLeft w:val="640"/>
          <w:marRight w:val="0"/>
          <w:marTop w:val="0"/>
          <w:marBottom w:val="0"/>
          <w:divBdr>
            <w:top w:val="none" w:sz="0" w:space="0" w:color="auto"/>
            <w:left w:val="none" w:sz="0" w:space="0" w:color="auto"/>
            <w:bottom w:val="none" w:sz="0" w:space="0" w:color="auto"/>
            <w:right w:val="none" w:sz="0" w:space="0" w:color="auto"/>
          </w:divBdr>
        </w:div>
        <w:div w:id="654145677">
          <w:marLeft w:val="640"/>
          <w:marRight w:val="0"/>
          <w:marTop w:val="0"/>
          <w:marBottom w:val="0"/>
          <w:divBdr>
            <w:top w:val="none" w:sz="0" w:space="0" w:color="auto"/>
            <w:left w:val="none" w:sz="0" w:space="0" w:color="auto"/>
            <w:bottom w:val="none" w:sz="0" w:space="0" w:color="auto"/>
            <w:right w:val="none" w:sz="0" w:space="0" w:color="auto"/>
          </w:divBdr>
        </w:div>
        <w:div w:id="1888639634">
          <w:marLeft w:val="640"/>
          <w:marRight w:val="0"/>
          <w:marTop w:val="0"/>
          <w:marBottom w:val="0"/>
          <w:divBdr>
            <w:top w:val="none" w:sz="0" w:space="0" w:color="auto"/>
            <w:left w:val="none" w:sz="0" w:space="0" w:color="auto"/>
            <w:bottom w:val="none" w:sz="0" w:space="0" w:color="auto"/>
            <w:right w:val="none" w:sz="0" w:space="0" w:color="auto"/>
          </w:divBdr>
        </w:div>
        <w:div w:id="1199195518">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cha.priyadarshini@snu.edu.in" TargetMode="Externa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image" Target="media/image30.emf"/><Relationship Id="rId2" Type="http://schemas.openxmlformats.org/officeDocument/2006/relationships/numbering" Target="numbering.xml"/><Relationship Id="rId16" Type="http://schemas.openxmlformats.org/officeDocument/2006/relationships/image" Target="media/image20.emf"/><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bi.nlm.nih.gov/" TargetMode="External"/><Relationship Id="rId5" Type="http://schemas.openxmlformats.org/officeDocument/2006/relationships/webSettings" Target="webSettings.xml"/><Relationship Id="rId15" Type="http://schemas.openxmlformats.org/officeDocument/2006/relationships/image" Target="media/image10.emf"/><Relationship Id="rId10" Type="http://schemas.openxmlformats.org/officeDocument/2006/relationships/hyperlink" Target="mailto:richa.priyadarshini@snu.edu.i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s178@snu.edu.in" TargetMode="External"/><Relationship Id="rId14"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13C1369C-B4E0-4370-8526-FF30209FFD1F}"/>
      </w:docPartPr>
      <w:docPartBody>
        <w:p w:rsidR="0058103D" w:rsidRDefault="00E65D8B">
          <w:r w:rsidRPr="003D2F76">
            <w:rPr>
              <w:rStyle w:val="PlaceholderText"/>
            </w:rPr>
            <w:t>Click or tap here to enter text.</w:t>
          </w:r>
        </w:p>
      </w:docPartBody>
    </w:docPart>
    <w:docPart>
      <w:docPartPr>
        <w:name w:val="27FB5CE2D24F48ACBA66CBC17B11DFDA"/>
        <w:category>
          <w:name w:val="General"/>
          <w:gallery w:val="placeholder"/>
        </w:category>
        <w:types>
          <w:type w:val="bbPlcHdr"/>
        </w:types>
        <w:behaviors>
          <w:behavior w:val="content"/>
        </w:behaviors>
        <w:guid w:val="{B555A336-8048-4206-BE9C-6EE3EAF11F21}"/>
      </w:docPartPr>
      <w:docPartBody>
        <w:p w:rsidR="00971142" w:rsidRDefault="00325171" w:rsidP="00325171">
          <w:pPr>
            <w:pStyle w:val="27FB5CE2D24F48ACBA66CBC17B11DFDA"/>
          </w:pPr>
          <w:r w:rsidRPr="003D2F76">
            <w:rPr>
              <w:rStyle w:val="PlaceholderText"/>
            </w:rPr>
            <w:t>Click or tap here to enter text.</w:t>
          </w:r>
        </w:p>
      </w:docPartBody>
    </w:docPart>
    <w:docPart>
      <w:docPartPr>
        <w:name w:val="A18BF12B06AE45948D9B9053C4BC99A7"/>
        <w:category>
          <w:name w:val="General"/>
          <w:gallery w:val="placeholder"/>
        </w:category>
        <w:types>
          <w:type w:val="bbPlcHdr"/>
        </w:types>
        <w:behaviors>
          <w:behavior w:val="content"/>
        </w:behaviors>
        <w:guid w:val="{004C5FB3-C46D-4088-8C38-F41C1AAF3B0E}"/>
      </w:docPartPr>
      <w:docPartBody>
        <w:p w:rsidR="00003238" w:rsidRDefault="00003238" w:rsidP="00003238">
          <w:pPr>
            <w:pStyle w:val="A18BF12B06AE45948D9B9053C4BC99A7"/>
          </w:pPr>
          <w:r w:rsidRPr="003D2F76">
            <w:rPr>
              <w:rStyle w:val="PlaceholderText"/>
            </w:rPr>
            <w:t>Click or tap here to enter text.</w:t>
          </w:r>
        </w:p>
      </w:docPartBody>
    </w:docPart>
    <w:docPart>
      <w:docPartPr>
        <w:name w:val="DB4CCA46969E4BF9ACC70011333A9F5D"/>
        <w:category>
          <w:name w:val="General"/>
          <w:gallery w:val="placeholder"/>
        </w:category>
        <w:types>
          <w:type w:val="bbPlcHdr"/>
        </w:types>
        <w:behaviors>
          <w:behavior w:val="content"/>
        </w:behaviors>
        <w:guid w:val="{0456C884-81DF-42F9-906B-65B12301AA70}"/>
      </w:docPartPr>
      <w:docPartBody>
        <w:p w:rsidR="00470EB6" w:rsidRDefault="00E94235" w:rsidP="00E94235">
          <w:pPr>
            <w:pStyle w:val="DB4CCA46969E4BF9ACC70011333A9F5D"/>
          </w:pPr>
          <w:r w:rsidRPr="003D2F76">
            <w:rPr>
              <w:rStyle w:val="PlaceholderText"/>
            </w:rPr>
            <w:t>Click or tap here to enter text.</w:t>
          </w:r>
        </w:p>
      </w:docPartBody>
    </w:docPart>
    <w:docPart>
      <w:docPartPr>
        <w:name w:val="08694E587B0246FEBB4F8A4BF0976367"/>
        <w:category>
          <w:name w:val="General"/>
          <w:gallery w:val="placeholder"/>
        </w:category>
        <w:types>
          <w:type w:val="bbPlcHdr"/>
        </w:types>
        <w:behaviors>
          <w:behavior w:val="content"/>
        </w:behaviors>
        <w:guid w:val="{A2A3C123-95B9-4AB4-B07F-F4C382159586}"/>
      </w:docPartPr>
      <w:docPartBody>
        <w:p w:rsidR="00D1732F" w:rsidRDefault="00123350" w:rsidP="00123350">
          <w:pPr>
            <w:pStyle w:val="08694E587B0246FEBB4F8A4BF0976367"/>
          </w:pPr>
          <w:r w:rsidRPr="003D2F7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65D8B"/>
    <w:rsid w:val="00003238"/>
    <w:rsid w:val="000348E2"/>
    <w:rsid w:val="00102617"/>
    <w:rsid w:val="00123350"/>
    <w:rsid w:val="0013539A"/>
    <w:rsid w:val="001C3A00"/>
    <w:rsid w:val="00203018"/>
    <w:rsid w:val="00302A8B"/>
    <w:rsid w:val="00325171"/>
    <w:rsid w:val="0033574B"/>
    <w:rsid w:val="00336F2C"/>
    <w:rsid w:val="003E7E1F"/>
    <w:rsid w:val="00413036"/>
    <w:rsid w:val="00445DEF"/>
    <w:rsid w:val="00462A7A"/>
    <w:rsid w:val="004642A3"/>
    <w:rsid w:val="00470EB6"/>
    <w:rsid w:val="00491640"/>
    <w:rsid w:val="00493DF1"/>
    <w:rsid w:val="004F075B"/>
    <w:rsid w:val="00523FAB"/>
    <w:rsid w:val="0058103D"/>
    <w:rsid w:val="005F7024"/>
    <w:rsid w:val="0062463A"/>
    <w:rsid w:val="00647F5B"/>
    <w:rsid w:val="006A20A1"/>
    <w:rsid w:val="007246D9"/>
    <w:rsid w:val="00735069"/>
    <w:rsid w:val="00766DD3"/>
    <w:rsid w:val="007C6355"/>
    <w:rsid w:val="00832BF1"/>
    <w:rsid w:val="008445C4"/>
    <w:rsid w:val="00885DA8"/>
    <w:rsid w:val="00935448"/>
    <w:rsid w:val="00971142"/>
    <w:rsid w:val="009E7197"/>
    <w:rsid w:val="00A47292"/>
    <w:rsid w:val="00A81903"/>
    <w:rsid w:val="00AE0577"/>
    <w:rsid w:val="00BC55E2"/>
    <w:rsid w:val="00D07B74"/>
    <w:rsid w:val="00D1732F"/>
    <w:rsid w:val="00D5233E"/>
    <w:rsid w:val="00D73D89"/>
    <w:rsid w:val="00E15502"/>
    <w:rsid w:val="00E33C42"/>
    <w:rsid w:val="00E65D8B"/>
    <w:rsid w:val="00E94235"/>
    <w:rsid w:val="00EC5B4B"/>
    <w:rsid w:val="00F76F08"/>
    <w:rsid w:val="00FE088E"/>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C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3350"/>
    <w:rPr>
      <w:color w:val="808080"/>
    </w:rPr>
  </w:style>
  <w:style w:type="paragraph" w:customStyle="1" w:styleId="27FB5CE2D24F48ACBA66CBC17B11DFDA">
    <w:name w:val="27FB5CE2D24F48ACBA66CBC17B11DFDA"/>
    <w:rsid w:val="00325171"/>
  </w:style>
  <w:style w:type="paragraph" w:customStyle="1" w:styleId="A18BF12B06AE45948D9B9053C4BC99A7">
    <w:name w:val="A18BF12B06AE45948D9B9053C4BC99A7"/>
    <w:rsid w:val="00003238"/>
  </w:style>
  <w:style w:type="paragraph" w:customStyle="1" w:styleId="DB4CCA46969E4BF9ACC70011333A9F5D">
    <w:name w:val="DB4CCA46969E4BF9ACC70011333A9F5D"/>
    <w:rsid w:val="00E94235"/>
  </w:style>
  <w:style w:type="paragraph" w:customStyle="1" w:styleId="08694E587B0246FEBB4F8A4BF0976367">
    <w:name w:val="08694E587B0246FEBB4F8A4BF0976367"/>
    <w:rsid w:val="001233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1"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A08C96C-B90B-494B-8712-A959FF834FE5}">
  <we:reference id="wa104382081" version="1.28.0.0" store="en-US" storeType="OMEX"/>
  <we:alternateReferences>
    <we:reference id="wa104382081" version="1.28.0.0" store="WA104382081" storeType="OMEX"/>
  </we:alternateReferences>
  <we:properties>
    <we:property name="MENDELEY_CITATIONS_STYLE" value="&quot;https://www.zotero.org/styles/journal-of-visualized-experiments&quot;"/>
    <we:property name="MENDELEY_CITATIONS" value="[{&quot;citationID&quot;:&quot;MENDELEY_CITATION_9b0be4c4-d6cc-42e6-a0c6-df0ef51fc003&quot;,&quot;citationItems&quot;:[{&quot;id&quot;:&quot;52d9b48f-c2f2-378d-b42c-64a38c1dd32d&quot;,&quot;itemData&quot;:{&quot;type&quot;:&quot;article-journal&quot;,&quot;id&quot;:&quot;52d9b48f-c2f2-378d-b42c-64a38c1dd32d&quot;,&quot;title&quot;:&quot;Reproductive Effects of Oil-Related Environmental Pollutants&quot;,&quot;author&quot;:[{&quot;family&quot;:&quot;Sirotkin&quot;,&quot;given&quot;:&quot;Alexander&quot;,&quot;parse-names&quot;:false,&quot;dropping-particle&quot;:&quot;v.&quot;,&quot;non-dropping-particle&quot;:&quot;&quot;}],&quot;container-title&quot;:&quot;Encyclopedia of Environmental Health&quot;,&quot;accessed&quot;:{&quot;date-parts&quot;:[[2021,9,22]]},&quot;DOI&quot;:&quot;10.1016/B978-0-12-409548-9.11039-5&quot;,&quot;issued&quot;:{&quot;date-parts&quot;:[[2019,1,1]]},&quot;page&quot;:&quot;493-498&quot;,&quot;abstract&quot;:&quot;The petroleum low-weight aromatic hydrocarbons benzene, toluene, ethylbenzene, m/p-xylene, and o-xylene, also known as BTEX, are among the most common hazardous sources of environmental contamination. This paper reviews the available data concerning the effects of BTEX on different aspects of female and male reproduction, including the fecundity, CNS, oogenesis, spermatogenesis, ovarian follicullogenesis, embryogenesis, oviducts, cytogenetics of somatic and generative cells, intracellular signaling systems, and hypothalamic, pituitary and peripheral hormones. Analysis of the available literature demonstrates that BTEX can exert negative effects on various reproductive sites, including the CNS-pituitary-gonadal axis, their signaling molecules and receptors, ovarian follicles, Corpora lutea, oocytes, embryos, oviducts, ovarian cycles, spermatogenesis, fertility, and the viability of offspring. These effects could be due to the ability of BTEX to destroy chromosomes, to affect cell metabolism, including the accumulation of free radicals, and to affect the release of hormonal regulators of reproductive processes, hormonal receptors and postreceptory intracellular protein kinases. On the other hand, some studies demonstrated no and even positive effect of BTEX on reproductive processes. Some approaches to prevent negative action of BTEX are outlined.&quot;,&quot;publisher&quot;:&quot;Elsevier&quot;},&quot;isTemporary&quot;:false}],&quot;properties&quot;:{&quot;noteIndex&quot;:0},&quot;isEdited&quot;:false,&quot;manualOverride&quot;:{&quot;isManuallyOverridden&quot;:false,&quot;citeprocText&quot;:&quot;&lt;sup&gt;1&lt;/sup&gt;&quot;,&quot;manualOverrideText&quot;:&quot;&quot;},&quot;citationTag&quot;:&quot;MENDELEY_CITATION_v3_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&quot;},{&quot;citationID&quot;:&quot;MENDELEY_CITATION_91a03d56-aa66-4492-8b03-2bbd5d62765b&quot;,&quot;citationItems&quot;:[{&quot;id&quot;:&quot;4a9f974e-4716-3c49-b3a6-d2109fd86c39&quot;,&quot;itemData&quot;:{&quot;type&quot;:&quot;article-journal&quot;,&quot;id&quot;:&quot;4a9f974e-4716-3c49-b3a6-d2109fd86c39&quot;,&quot;title&quot;:&quot;Assessment of microplastics in freshwater systems: A review&quot;,&quot;author&quot;:[{&quot;family&quot;:&quot;Li&quot;,&quot;given&quot;:&quot;Chaoran&quot;,&quot;parse-names&quot;:false,&quot;dropping-particle&quot;:&quot;&quot;,&quot;non-dropping-particle&quot;:&quot;&quot;},{&quot;family&quot;:&quot;Busquets&quot;,&quot;given&quot;:&quot;Rosa&quot;,&quot;parse-names&quot;:false,&quot;dropping-particle&quot;:&quot;&quot;,&quot;non-dropping-particle&quot;:&quot;&quot;},{&quot;family&quot;:&quot;Campos&quot;,&quot;given&quot;:&quot;Luiza C.&quot;,&quot;parse-names&quot;:false,&quot;dropping-particle&quot;:&quot;&quot;,&quot;non-dropping-particle&quot;:&quot;&quot;}],&quot;container-title&quot;:&quot;Science of The Total Environment&quot;,&quot;accessed&quot;:{&quot;date-parts&quot;:[[2021,9,29]]},&quot;DOI&quot;:&quot;10.1016/J.SCITOTENV.2019.135578&quot;,&quot;ISSN&quot;:&quot;0048-9697&quot;,&quot;issued&quot;:{&quot;date-parts&quot;:[[2020,3,10]]},&quot;page&quot;:&quot;135578&quot;,&quot;abstract&quot;:&quot;The reliance on plastic for a vast number of consumer products, many of them single-use, results in their continuous entry into aquatic environments. Plastic waste can fragment into smaller debris, some with a diameter &lt; 5 mm (microplastics). Microplastics are of growing concern especially since 2014, however to date research on microplastic pollution has mainly focused on marine environments, partly because it has been mistakenly thought that sewage treatment plants could remove all plastic debris. To understand the impact of microplastic pollution in freshwater environments, an assessment of research on the sources, distribution and effects of microplastics, and trends in their analysis and policy has been carried out. Main sources of microplastic found in freshwater environments include synthetic textiles, personal care products, industrial raw materials and the improper disposal of plastic waste. Microplastic pollution is a global issue that presents with a broad range of concentration: for example, 3.5 × 10^3 microplastic units·L−1 were reported in sediment of Lake Huron, in the US and as low as 1.2×10−4 units·L−1 in countries with sparse population such as Mongolia. The main polymer constituents of microplastics found in freshwaters have been identified as polyethylene (PE), polypropylene (PP), polystyrene (PS), and polyethylene terephthalate (PET), accounting for 70% of the total, each with a very similar frequency of occurrence. Despite microplastics being relatively inert, they are found to cause some effects in aquatic organisms. Future work should focus on monitoring microplastic pollution in regions from where there is currently scarce published data (e.g. South America, Africa and North Asia) and the study of their sources, stability, transport and effects to freshwater ecosystems. The establishment of standardized monitoring methods will allow for the comparison of data from different geographic areas. This information will inform measures to reduce the release and occurrence of microplastics in aquatic environments.&quot;,&quot;publisher&quot;:&quot;Elsevier&quot;,&quot;volume&quot;:&quot;707&quot;},&quot;isTemporary&quot;:false}],&quot;properties&quot;:{&quot;noteIndex&quot;:0},&quot;isEdited&quot;:false,&quot;manualOverride&quot;:{&quot;isManuallyOverridden&quot;:false,&quot;citeprocText&quot;:&quot;&lt;sup&gt;2&lt;/sup&gt;&quot;,&quot;manualOverrideText&quot;:&quot;&quot;},&quot;citationTag&quot;:&quot;MENDELEY_CITATION_v3_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&quot;},{&quot;citationID&quot;:&quot;MENDELEY_CITATION_cc8f6fcc-7e55-4528-8afb-56558ff09bd0&quot;,&quot;citationItems&quot;:[{&quot;id&quot;:&quot;be86ad66-23d1-38ff-a7a4-045a54e9b02e&quot;,&quot;itemData&quot;:{&quot;type&quot;:&quot;article-journal&quot;,&quot;id&quot;:&quot;be86ad66-23d1-38ff-a7a4-045a54e9b02e&quot;,&quot;title&quot;:&quot;Microbial degradation of organic pollutants using indigenous bacterial strains&quot;,&quot;author&quot;:[{&quot;family&quot;:&quot;Siddiqa&quot;,&quot;given&quot;:&quot;Ayesha&quot;,&quot;parse-names&quot;:false,&quot;dropping-particle&quot;:&quot;&quot;,&quot;non-dropping-particle&quot;:&quot;&quot;},{&quot;family&quot;:&quot;Faisal&quot;,&quot;given&quot;:&quot;Muhammad&quot;,&quot;parse-names&quot;:false,&quot;dropping-particle&quot;:&quot;&quot;,&quot;non-dropping-particle&quot;:&quot;&quot;}],&quot;container-title&quot;:&quot;Handbook of Bioremediation&quot;,&quot;accessed&quot;:{&quot;date-parts&quot;:[[2021,9,22]]},&quot;DOI&quot;:&quot;10.1016/B978-0-12-819382-2.00039-9&quot;,&quot;issued&quot;:{&quot;date-parts&quot;:[[2021,1,1]]},&quot;page&quot;:&quot;625-637&quot;,&quot;abstract&quot;:&quot;From the last century where world has gotten the ease of living due to the globalization and industrial revolution, these have given the global population, a nuisance, pollution. Many factors have contributed to the increased pollution and its adverse effects on planet Earth, for instance, uncontrolled anthropogenic activities, unwise use of petroleum products, emission and poor waste managements of industrial waste, release of toxic organic by-products, increased use of pesticides, insecticides, and fertilizers. Hydrocarbons or organic compounds are known to be the potential carcinogens and toxins for almost all forms of life. Many strategies have been proposed and implemented to degrade the organic pollutants and proper disposal of industrial waste, but some of them either are not applicable or have failed to generate the desired results. From the last few decades, researches are interested to find a biological way of degrading the complex organic pollutants, which is also known as bioremediation. Many species of microbes have been isolated from the polluted indigenous areas that are proven to degrade the toxic, complex organic compounds that can be used in practical biodegradation of contaminated areas, that is, soil and water at large scale. This chapter comprises the important aspects of isolating effective microbial indigenous species, involvement of factors, that is, distribution of pollutants in soil matrix; physiological parameters affecting efficacy of biodegradation; improvement of the inherent property of microbes to biodegrade highly complex pollutants, for example, hydrocarbons and phenolic compounds; effects of inhibitors on biodegradation of organic contaminants; implementation of the biodegrading microbial flora in different environment, and success on complete mineralization of organic pollutants.&quot;,&quot;publisher&quot;:&quot;Academic Press&quot;},&quot;isTemporary&quot;:false},{&quot;id&quot;:&quot;6280a662-32e4-3060-bcb4-015567aa9454&quot;,&quot;itemData&quot;:{&quot;type&quot;:&quot;article-journal&quot;,&quot;id&quot;:&quot;6280a662-32e4-3060-bcb4-015567aa9454&quot;,&quot;title&quot;:&quot;Bioremediation potential of hydrocarbon degrading bacteria: isolation, characterization, and assessment&quot;,&quot;author&quot;:[{&quot;family&quot;:&quot;Hossain&quot;,&quot;given&quot;:&quot;Md. Forhad&quot;,&quot;parse-names&quot;:false,&quot;dropping-particle&quot;:&quot;&quot;,&quot;non-dropping-particle&quot;:&quot;&quot;},{&quot;family&quot;:&quot;Akter&quot;,&quot;given&quot;:&quot;Mst. Ambia&quot;,&quot;parse-names&quot;:false,&quot;dropping-particle&quot;:&quot;&quot;,&quot;non-dropping-particle&quot;:&quot;&quot;},{&quot;family&quot;:&quot;Sohan&quot;,&quot;given&quot;:&quot;Md. Sohanur Rahman&quot;,&quot;parse-names&quot;:false,&quot;dropping-particle&quot;:&quot;&quot;,&quot;non-dropping-particle&quot;:&quot;&quot;},{&quot;family&quot;:&quot;Sultana&quot;,&quot;given&quot;:&quot;Dr. Nigar&quot;,&quot;parse-names&quot;:false,&quot;dropping-particle&quot;:&quot;&quot;,&quot;non-dropping-particle&quot;:&quot;&quot;},{&quot;family&quot;:&quot;Reza&quot;,&quot;given&quot;:&quot;Md Abu&quot;,&quot;parse-names&quot;:false,&quot;dropping-particle&quot;:&quot;&quot;,&quot;non-dropping-particle&quot;:&quot;&quot;},{&quot;family&quot;:&quot;Hoque&quot;,&quot;given&quot;:&quot;Kazi Md. Faisal&quot;,&quot;parse-names&quot;:false,&quot;dropping-particle&quot;:&quot;&quot;,&quot;non-dropping-particle&quot;:&quot;&quot;}],&quot;container-title&quot;:&quot;Saudi Journal of Biological Sciences&quot;,&quot;accessed&quot;:{&quot;date-parts&quot;:[[2021,9,22]]},&quot;DOI&quot;:&quot;10.1016/J.SJBS.2021.08.069&quot;,&quot;ISSN&quot;:&quot;1319-562X&quot;,&quot;URL&quot;:&quot;https://linkinghub.elsevier.com/retrieve/pii/S1319562X21007579&quot;,&quot;issued&quot;:{&quot;date-parts&quot;:[[2021,8,26]]},&quot;publisher&quot;:&quot;Elsevier&quot;},&quot;isTemporary&quot;:false},{&quot;id&quot;:&quot;bb14fc70-9a78-379c-921d-e261dafca07d&quot;,&quot;itemData&quot;:{&quot;type&quot;:&quot;article-journal&quot;,&quot;id&quot;:&quot;bb14fc70-9a78-379c-921d-e261dafca07d&quot;,&quot;title&quot;:&quot;BTEX biodegradation by Bacillus amyloliquefaciens subsp. plantarum W1 and its proposed BTEX biodegradation pathways&quot;,&quot;author&quot;:[{&quot;family&quot;:&quot;Wongbunmak&quot;,&quot;given&quot;:&quot;Akanit&quot;,&quot;parse-names&quot;:false,&quot;dropping-particle&quot;:&quot;&quot;,&quot;non-dropping-particle&quot;:&quot;&quot;},{&quot;family&quot;:&quot;Khiawjan&quot;,&quot;given&quot;:&quot;Sansanee&quot;,&quot;parse-names&quot;:false,&quot;dropping-particle&quot;:&quot;&quot;,&quot;non-dropping-particle&quot;:&quot;&quot;},{&quot;family&quot;:&quot;Suphantharika&quot;,&quot;given&quot;:&quot;Manop&quot;,&quot;parse-names&quot;:false,&quot;dropping-particle&quot;:&quot;&quot;,&quot;non-dropping-particle&quot;:&quot;&quot;},{&quot;family&quot;:&quot;Pongtharangkul&quot;,&quot;given&quot;:&quot;Thunyarat&quot;,&quot;parse-names&quot;:false,&quot;dropping-particle&quot;:&quot;&quot;,&quot;non-dropping-particle&quot;:&quot;&quot;}],&quot;container-title&quot;:&quot;Scientific Reports&quot;,&quot;DOI&quot;:&quot;10.1038/s41598-020-74570-3&quot;,&quot;ISSN&quot;:&quot;2045-2322&quot;,&quot;URL&quot;:&quot;https://doi.org/10.1038/s41598-020-74570-3&quot;,&quot;issued&quot;:{&quot;date-parts&quot;:[[2020]]},&quot;page&quot;:&quot;17408&quot;,&quot;abstract&quot;:&quot;Benzene, toluene, ethylbenzene and (p-, m- and o-) xylene (BTEX) are classified as main pollutants by several environmental protection agencies. In this study, a non-pathogenic, Gram-positive rod-shape bacterium with an ability to degrade all six BTEX compounds, employed as an individual substrate or as a mixture, was isolated. The bacterial isolate was identified as Bacillus amyloliquefaciens subsp. plantarum strain W1. An overall BTEX biodegradation (as individual substrates) by strain W1 could be ranked as: toluene &gt; benzene, ethylbenzene, p-xylene &gt; m-xylene &gt; o-xylene. When presented in a BTEX mixture, m-xylene and o-xylene biodegradation was slightly improved suggesting an induction effect by other BTEX components. BTEX biodegradation pathways of strain W1 were proposed based on analyses of its metabolic intermediates identified by LC–MS/MS. Detected activity of several putative monooxygenases and dioxygenases suggested the versatility of strain W1. Thus far, this is the first report of biodegradation pathways for all of the six BTEX compounds by a unique bacterium of the genus Bacillus. Moreover, B. amyloliquefaciens subsp. plantarum W1 could be a good candidate for an in situ bioremediation considering its Generally Recognized as Safe (GRAS) status and a possibility to serve as a plant growth-promoting rhizobacterium (PGPR).&quot;,&quot;issue&quot;:&quot;1&quot;,&quot;volume&quot;:&quot;10&quot;},&quot;isTemporary&quot;:false},{&quot;id&quot;:&quot;20a422d4-b898-352e-9467-9dec1dcf95d5&quot;,&quot;itemData&quot;:{&quot;type&quot;:&quot;article-journal&quot;,&quot;id&quot;:&quot;20a422d4-b898-352e-9467-9dec1dcf95d5&quot;,&quot;title&quot;:&quot;Challenges of unculturable bacteria: environmental perspectives&quot;,&quot;author&quot;:[{&quot;family&quot;:&quot;Bodor&quot;,&quot;given&quot;:&quot;Attila&quot;,&quot;parse-names&quot;:false,&quot;dropping-particle&quot;:&quot;&quot;,&quot;non-dropping-particle&quot;:&quot;&quot;},{&quot;family&quot;:&quot;Bounedjoum&quot;,&quot;given&quot;:&quot;Naila&quot;,&quot;parse-names&quot;:false,&quot;dropping-particle&quot;:&quot;&quot;,&quot;non-dropping-particle&quot;:&quot;&quot;},{&quot;family&quot;:&quot;Vincze&quot;,&quot;given&quot;:&quot;György Erik&quot;,&quot;parse-names&quot;:false,&quot;dropping-particle&quot;:&quot;&quot;,&quot;non-dropping-particle&quot;:&quot;&quot;},{&quot;family&quot;:&quot;Erdeiné Kis&quot;,&quot;given&quot;:&quot;Ágnes&quot;,&quot;parse-names&quot;:false,&quot;dropping-particle&quot;:&quot;&quot;,&quot;non-dropping-particle&quot;:&quot;&quot;},{&quot;family&quot;:&quot;Laczi&quot;,&quot;given&quot;:&quot;Krisztián&quot;,&quot;parse-names&quot;:false,&quot;dropping-particle&quot;:&quot;&quot;,&quot;non-dropping-particle&quot;:&quot;&quot;},{&quot;family&quot;:&quot;Bende&quot;,&quot;given&quot;:&quot;Gábor&quot;,&quot;parse-names&quot;:false,&quot;dropping-particle&quot;:&quot;&quot;,&quot;non-dropping-particle&quot;:&quot;&quot;},{&quot;family&quot;:&quot;Szilágyi&quot;,&quot;given&quot;:&quot;Árpád&quot;,&quot;parse-names&quot;:false,&quot;dropping-particle&quot;:&quot;&quot;,&quot;non-dropping-particle&quot;:&quot;&quot;},{&quot;family&quot;:&quot;Kovács&quot;,&quot;given&quot;:&quot;Tamás&quot;,&quot;parse-names&quot;:false,&quot;dropping-particle&quot;:&quot;&quot;,&quot;non-dropping-particle&quot;:&quot;&quot;},{&quot;family&quot;:&quot;Perei&quot;,&quot;given&quot;:&quot;Katalin&quot;,&quot;parse-names&quot;:false,&quot;dropping-particle&quot;:&quot;&quot;,&quot;non-dropping-particle&quot;:&quot;&quot;},{&quot;family&quot;:&quot;Rákhely&quot;,&quot;given&quot;:&quot;Gábor&quot;,&quot;parse-names&quot;:false,&quot;dropping-particle&quot;:&quot;&quot;,&quot;non-dropping-particle&quot;:&quot;&quot;}],&quot;container-title&quot;:&quot;Reviews in Environmental Science and Bio/Technology 2020 19:1&quot;,&quot;accessed&quot;:{&quot;date-parts&quot;:[[2021,9,30]]},&quot;DOI&quot;:&quot;10.1007/S11157-020-09522-4&quot;,&quot;ISSN&quot;:&quot;1572-9826&quot;,&quot;URL&quot;:&quot;https://link.springer.com/article/10.1007/s11157-020-09522-4&quot;,&quot;issued&quot;:{&quot;date-parts&quot;:[[2020,2,1]]},&quot;page&quot;:&quot;1-22&quot;,&quot;abstract&quot;:&quot;Environmental biotechnology offers several promising techniques for the rehabilitation of polluted environments. The modern industrialized world presents novel challenges to the environmental sciences, requiring a constant development and deepening of knowledge to enable the characterization of novel pollutants and a better understanding of the bioremediation strategies as well as their limiting factors. The success of bioremediation depends heavily on the survival and activities of indigenous microbial communities and their interaction with introduced microorganisms. The majority of natural microbiomes remain uncultivated; therefore, further investigations focusing on their intrinsic functions in ecosystems are needed. In this review, we aimed to provide (a) a comprehensive overview of the presence of viable but nonculturable bacteria and yet-to-be-cultivated cells in nature and their diverse awakening strategies in response to, among other factors, signalling extracellular metabolites (autoinducers, resuscitation promoting factors, and siderophores); (b) an outline of the trends in isolating unculturable bacteria; and (c) the potential applications of these hidden players in rehabilitation processes.&quot;,&quot;publisher&quot;:&quot;Springer&quot;,&quot;issue&quot;:&quot;1&quot;,&quot;volume&quot;:&quot;19&quot;},&quot;isTemporary&quot;:false},{&quot;id&quot;:&quot;1c9de675-7c28-3fd4-b10d-4886b5b5ffd7&quot;,&quot;itemData&quot;:{&quot;type&quot;:&quot;chapter&quot;,&quot;id&quot;:&quot;1c9de675-7c28-3fd4-b10d-4886b5b5ffd7&quot;,&quot;title&quot;:&quot;Microbial degradation of xenobiotics like aromatic pollutants from the terrestrial environments&quot;,&quot;author&quot;:[{&quot;family&quot;:&quot;Phale&quot;,&quot;given&quot;:&quot;Prashant S&quot;,&quot;parse-names&quot;:false,&quot;dropping-particle&quot;:&quot;&quot;,&quot;non-dropping-particle&quot;:&quot;&quot;},{&quot;family&quot;:&quot;Sharma&quot;,&quot;given&quot;:&quot;Amrita&quot;,&quot;parse-names&quot;:false,&quot;dropping-particle&quot;:&quot;&quot;,&quot;non-dropping-particle&quot;:&quot;&quot;},{&quot;family&quot;:&quot;Gautam&quot;,&quot;given&quot;:&quot;Kamini&quot;,&quot;parse-names&quot;:false,&quot;dropping-particle&quot;:&quot;&quot;,&quot;non-dropping-particle&quot;:&quot;&quot;}],&quot;container-title&quot;:&quot;Pharmaceuticals and personal care products: waste management and treatment technology&quot;,&quot;issued&quot;:{&quot;date-parts&quot;:[[2019]]},&quot;page&quot;:&quot;259-278&quot;,&quot;publisher&quot;:&quot;Elsevier&quot;},&quot;isTemporary&quot;:false}],&quot;properties&quot;:{&quot;noteIndex&quot;:0},&quot;isEdited&quot;:false,&quot;manualOverride&quot;:{&quot;isManuallyOverridden&quot;:false,&quot;citeprocText&quot;:&quot;&lt;sup&gt;3–7&lt;/sup&gt;&quot;,&quot;manualOverrideText&quot;:&quot;&quot;},&quot;citationTag&quot;:&quot;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&quot;},{&quot;citationID&quot;:&quot;MENDELEY_CITATION_1de643ac-d822-499d-a345-a708461f6f9d&quot;,&quot;citationItems&quot;:[{&quot;id&quot;:&quot;6fbc3510-b803-3769-998c-99be26780378&quot;,&quot;itemData&quot;:{&quot;type&quot;:&quot;article-journal&quot;,&quot;id&quot;:&quot;6fbc3510-b803-3769-998c-99be26780378&quot;,&quot;title&quot;:&quot;Hydrocarbon-degrading bacteria: the oil-spill clean-up crew&quot;,&quot;author&quot;:[{&quot;family&quot;:&quot;Brooijmans&quot;,&quot;given&quot;:&quot;Rob J. W.&quot;,&quot;parse-names&quot;:false,&quot;dropping-particle&quot;:&quot;&quot;,&quot;non-dropping-particle&quot;:&quot;&quot;},{&quot;family&quot;:&quot;Pastink&quot;,&quot;given&quot;:&quot;Margreet I.&quot;,&quot;parse-names&quot;:false,&quot;dropping-particle&quot;:&quot;&quot;,&quot;non-dropping-particle&quot;:&quot;&quot;},{&quot;family&quot;:&quot;Siezen&quot;,&quot;given&quot;:&quot;Roland J.&quot;,&quot;parse-names&quot;:false,&quot;dropping-particle&quot;:&quot;&quot;,&quot;non-dropping-particle&quot;:&quot;&quot;}],&quot;container-title&quot;:&quot;Microbial Biotechnology&quot;,&quot;accessed&quot;:{&quot;date-parts&quot;:[[2021,10,11]]},&quot;DOI&quot;:&quot;10.1111/J.1751-7915.2009.00151.X&quot;,&quot;ISSN&quot;:&quot;1751-7915&quot;,&quot;URL&quot;:&quot;https://onlinelibrary.wiley.com/doi/full/10.1111/j.1751-7915.2009.00151.x&quot;,&quot;issued&quot;:{&quot;date-parts&quot;:[[2009,11,1]]},&quot;page&quot;:&quot;587-594&quot;,&quot;publisher&quot;:&quot;John Wiley &amp; Sons, Ltd&quot;,&quot;issue&quot;:&quot;6&quot;,&quot;volume&quot;:&quot;2&quot;},&quot;isTemporary&quot;:false},{&quot;id&quot;:&quot;a55c416b-50c5-313e-95dc-9e77c1a257f8&quot;,&quot;itemData&quot;:{&quot;type&quot;:&quot;article-journal&quot;,&quot;id&quot;:&quot;a55c416b-50c5-313e-95dc-9e77c1a257f8&quot;,&quot;title&quot;:&quot;Crude oil and hydrocarbon-degrading strains of Rhodococcus rhodochrous isolated from soil and marine environments in Kuwait&quot;,&quot;author&quot;:[{&quot;family&quot;:&quot;Sorkhoh&quot;,&quot;given&quot;:&quot;N. A.&quot;,&quot;parse-names&quot;:false,&quot;dropping-particle&quot;:&quot;&quot;,&quot;non-dropping-particle&quot;:&quot;&quot;},{&quot;family&quot;:&quot;Ghannoum&quot;,&quot;given&quot;:&quot;M. A.&quot;,&quot;parse-names&quot;:false,&quot;dropping-particle&quot;:&quot;&quot;,&quot;non-dropping-particle&quot;:&quot;&quot;},{&quot;family&quot;:&quot;Ibrahim&quot;,&quot;given&quot;:&quot;A. S.&quot;,&quot;parse-names&quot;:false,&quot;dropping-particle&quot;:&quot;&quot;,&quot;non-dropping-particle&quot;:&quot;&quot;},{&quot;family&quot;:&quot;Stretton&quot;,&quot;given&quot;:&quot;R. J.&quot;,&quot;parse-names&quot;:false,&quot;dropping-particle&quot;:&quot;&quot;,&quot;non-dropping-particle&quot;:&quot;&quot;},{&quot;family&quot;:&quot;Radwan&quot;,&quot;given&quot;:&quot;S. S.&quot;,&quot;parse-names&quot;:false,&quot;dropping-particle&quot;:&quot;&quot;,&quot;non-dropping-particle&quot;:&quot;&quot;}],&quot;container-title&quot;:&quot;Environmental Pollution&quot;,&quot;accessed&quot;:{&quot;date-parts&quot;:[[2021,10,11]]},&quot;DOI&quot;:&quot;10.1016/0269-7491(90)90162-6&quot;,&quot;ISSN&quot;:&quot;0269-7491&quot;,&quot;issued&quot;:{&quot;date-parts&quot;:[[1990,1,1]]},&quot;page&quot;:&quot;1-17&quot;,&quot;abstract&quot;:&quot;Soil and marine samples collected from different localities in Kuwait were screened for microorganisms capable of oil degradation. Both fungi and bacteria were isolated. The fungal flora consisted of Aspergillus terreus, A. sulphureus, Mucor globosus, Fusarium sp. and Penicillum citrinum. Mucor globosus was the most active oil degrading fungus isolated. Bacterial isolates included Bacillus spp. Enterobacteriaceae, Pseudomonas spp., Nocardia spp., Streptomyces spp.,and Rhodococcus spp. Among these Rhodococcus strains were the most efficient in oil degradation and, relatively speaking, the most abundant. Bacterial and fungal isolates differed in their ability to degrade crude oil, with Rhodococcus isolates being more active that fungin in n-alkane biodegradation, particularly in the case of R. rhodochrous. In addition to medium chain n-alkanes, fungi utilized one or more of the aromatic hydrocarbons studied, while bacteria failed to do so. R. rhodochorous KUCC 8801 was shown by GLC and post-growth studies to be more efficient in oil degradation than isolates known to be active oil degraders. © 1990.&quot;,&quot;publisher&quot;:&quot;Elsevier&quot;,&quot;issue&quot;:&quot;1&quot;,&quot;volume&quot;:&quot;65&quot;},&quot;isTemporary&quot;:false},{&quot;id&quot;:&quot;23bdb480-8aad-3ec8-b3ca-725d2d82762b&quot;,&quot;itemData&quot;:{&quot;type&quot;:&quot;article-journal&quot;,&quot;id&quot;:&quot;23bdb480-8aad-3ec8-b3ca-725d2d82762b&quot;,&quot;title&quot;:&quot;Identification and biodegradation potential of tropical aerobic hydrocarbon-degrading microorganisms&quot;,&quot;author&quot;:[{&quot;family&quot;:&quot;Chaillan&quot;,&quot;given&quot;:&quot;Frédéric&quot;,&quot;parse-names&quot;:false,&quot;dropping-particle&quot;:&quot;&quot;,&quot;non-dropping-particle&quot;:&quot;&quot;},{&quot;family&quot;:&quot;Flèche&quot;,&quot;given&quot;:&quot;Anne&quot;,&quot;parse-names&quot;:false,&quot;dropping-particle&quot;:&quot;&quot;,&quot;non-dropping-particle&quot;:&quot;le&quot;},{&quot;family&quot;:&quot;Bury&quot;,&quot;given&quot;:&quot;Edith&quot;,&quot;parse-names&quot;:false,&quot;dropping-particle&quot;:&quot;&quot;,&quot;non-dropping-particle&quot;:&quot;&quot;},{&quot;family&quot;:&quot;Phantavong&quot;,&quot;given&quot;:&quot;Y. Hui&quot;,&quot;parse-names&quot;:false,&quot;dropping-particle&quot;:&quot;&quot;,&quot;non-dropping-particle&quot;:&quot;&quot;},{&quot;family&quot;:&quot;Grimont&quot;,&quot;given&quot;:&quot;Patrick&quot;,&quot;parse-names&quot;:false,&quot;dropping-particle&quot;:&quot;&quot;,&quot;non-dropping-particle&quot;:&quot;&quot;},{&quot;family&quot;:&quot;Saliot&quot;,&quot;given&quot;:&quot;Alain&quot;,&quot;parse-names&quot;:false,&quot;dropping-particle&quot;:&quot;&quot;,&quot;non-dropping-particle&quot;:&quot;&quot;},{&quot;family&quot;:&quot;Oudot&quot;,&quot;given&quot;:&quot;Jean&quot;,&quot;parse-names&quot;:false,&quot;dropping-particle&quot;:&quot;&quot;,&quot;non-dropping-particle&quot;:&quot;&quot;}],&quot;container-title&quot;:&quot;Research in Microbiology&quot;,&quot;accessed&quot;:{&quot;date-parts&quot;:[[2021,10,11]]},&quot;DOI&quot;:&quot;10.1016/J.RESMIC.2004.04.006&quot;,&quot;ISSN&quot;:&quot;0923-2508&quot;,&quot;issued&quot;:{&quot;date-parts&quot;:[[2004,9,1]]},&quot;page&quot;:&quot;587-595&quot;,&quot;abstract&quot;:&quot;Screening of aerobic culturable hydrocarbon (HC)-degrading microorganisms isolated from petroleum-polluted soils and cyanobacterial mats from Indonesia resulted in the collection of 33 distinct species. Eight bacteria, 21 fungi and 4 yeasts were identified to the specific level by molecular and phenotypic techniques. Bacterial strains belonged to the genera Gordonia, Brevibacterium, Aeromicrobium, Dietzia, Burkholderia and Mycobacterium. Four species are new and not yet described. Fungi belonged to Aspergillus, Penicillium, Fusarium, Amorphoteca, Neosartorya, Paecilomyces, Talaromyces and Graphium. Yeasts were Candida, Yarrowia and Pichia. All strains were cultivated axenically in synthetic liquid media with crude oil as sole carbon and energy source. After incubation, the detailed chemical composition of the residual oil was studied by gravimetric and gas-chromatographic techniques. Thirteen parameters for assessing the biodegradation potential were defined and computed for each strain. Maximum degradation was observed on the saturated HCs (n- and isoalkanes, isoprenoids), whereas aromatic HC degradation was lower and was related to the structural composition of the molecules. A principal components analysis (PCA) permitted grouping and classifying the strains as a function of their degradative capacities. It was shown that the most active strains produced polar metabolites which accumulated in the resins and asphaltene fractions. These fractions are highly resistant to microbial metabolism. No taxonomic trend could be defined between microbial phyla in terms of HC biodegradation activity. © 2004 Elsevier SAS. All rights reserved.&quot;,&quot;publisher&quot;:&quot;Elsevier Masson&quot;,&quot;issue&quot;:&quot;7&quot;,&quot;volume&quot;:&quot;155&quot;},&quot;isTemporary&quot;:false}],&quot;properties&quot;:{&quot;noteIndex&quot;:0},&quot;isEdited&quot;:false,&quot;manualOverride&quot;:{&quot;isManuallyOverridden&quot;:false,&quot;citeprocText&quot;:&quot;&lt;sup&gt;8–10&lt;/sup&gt;&quot;,&quot;manualOverrideText&quot;:&quot;&quot;},&quot;citationTag&quot;:&quot;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&quot;},{&quot;citationID&quot;:&quot;MENDELEY_CITATION_20cd0bc3-59bc-437d-bb9a-f87f6b6c9a6d&quot;,&quot;citationItems&quot;:[{&quot;id&quot;:&quot;8820fc3a-e5a2-3704-8b91-8bb702bc3c5f&quot;,&quot;itemData&quot;:{&quot;type&quot;:&quot;article-journal&quot;,&quot;id&quot;:&quot;8820fc3a-e5a2-3704-8b91-8bb702bc3c5f&quot;,&quot;title&quot;:&quot;Harnessing the potential of native microbial communities for bioremediation of oil spills in the Iberian Peninsula NW coast&quot;,&quot;author&quot;:[{&quot;family&quot;:&quot;Bôto&quot;,&quot;given&quot;:&quot;Maria Luis&quot;,&quot;parse-names&quot;:false,&quot;dropping-particle&quot;:&quot;&quot;,&quot;non-dropping-particle&quot;:&quot;&quot;},{&quot;family&quot;:&quot;Magalhães&quot;,&quot;given&quot;:&quot;Catarina&quot;,&quot;parse-names&quot;:false,&quot;dropping-particle&quot;:&quot;&quot;,&quot;non-dropping-particle&quot;:&quot;&quot;},{&quot;family&quot;:&quot;Perdigão&quot;,&quot;given&quot;:&quot;Rafaela&quot;,&quot;parse-names&quot;:false,&quot;dropping-particle&quot;:&quot;&quot;,&quot;non-dropping-particle&quot;:&quot;&quot;},{&quot;family&quot;:&quot;Alexandrino&quot;,&quot;given&quot;:&quot;Diogo A M&quot;,&quot;parse-names&quot;:false,&quot;dropping-particle&quot;:&quot;&quot;,&quot;non-dropping-particle&quot;:&quot;&quot;},{&quot;family&quot;:&quot;Fernandes&quot;,&quot;given&quot;:&quot;Joana P&quot;,&quot;parse-names&quot;:false,&quot;dropping-particle&quot;:&quot;&quot;,&quot;non-dropping-particle&quot;:&quot;&quot;},{&quot;family&quot;:&quot;Bernabeu&quot;,&quot;given&quot;:&quot;Ana M&quot;,&quot;parse-names&quot;:false,&quot;dropping-particle&quot;:&quot;&quot;,&quot;non-dropping-particle&quot;:&quot;&quot;},{&quot;family&quot;:&quot;Ramos&quot;,&quot;given&quot;:&quot;Sandra&quot;,&quot;parse-names&quot;:false,&quot;dropping-particle&quot;:&quot;&quot;,&quot;non-dropping-particle&quot;:&quot;&quot;},{&quot;family&quot;:&quot;Carvalho&quot;,&quot;given&quot;:&quot;Maria Fátima&quot;,&quot;parse-names&quot;:false,&quot;dropping-particle&quot;:&quot;&quot;,&quot;non-dropping-particle&quot;:&quot;&quot;},{&quot;family&quot;:&quot;Semedo&quot;,&quot;given&quot;:&quot;Miguel&quot;,&quot;parse-names&quot;:false,&quot;dropping-particle&quot;:&quot;&quot;,&quot;non-dropping-particle&quot;:&quot;&quot;},{&quot;family&quot;:&quot;LaRoche&quot;,&quot;given&quot;:&quot;Julie&quot;,&quot;parse-names&quot;:false,&quot;dropping-particle&quot;:&quot;&quot;,&quot;non-dropping-particle&quot;:&quot;&quot;}],&quot;container-title&quot;:&quot;Frontiers in microbiology&quot;,&quot;ISSN&quot;:&quot;1664-302X&quot;,&quot;issued&quot;:{&quot;date-parts&quot;:[[2021]]},&quot;page&quot;:&quot;879&quot;,&quot;publisher&quot;:&quot;Frontiers&quot;,&quot;volume&quot;:&quot;12&quot;},&quot;isTemporary&quot;:false}],&quot;properties&quot;:{&quot;noteIndex&quot;:0},&quot;isEdited&quot;:false,&quot;manualOverride&quot;:{&quot;citeprocText&quot;:&quot;&lt;sup&gt;11&lt;/sup&gt;&quot;,&quot;isManuallyOverridden&quot;:false,&quot;manualOverrideText&quot;:&quot;&quot;},&quot;citationTag&quot;:&quot;MENDELEY_CITATION_v3_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&quot;},{&quot;citationID&quot;:&quot;MENDELEY_CITATION_defcfe36-5031-4753-8eab-a9b4c02cd71b&quot;,&quot;citationItems&quot;:[{&quot;id&quot;:&quot;e2f85224-3685-3966-8ff1-5949cf8cc140&quot;,&quot;itemData&quot;:{&quot;DOI&quot;:&quot;10.1371/journal.pone.0047530&quot;,&quot;ISSN&quot;:&quot;1932-6203 (Electronic)&quot;,&quot;PMID&quot;:&quot;23082176&quot;,&quot;abstract&quot;:&quot;Most microorganisms in nature are uncultured with unknown functionality.  Sequence-based metagenomics alone answers 'who/what are there?' but not 'what are they doing and who is doing it and how?'. Function-based metagenomics reveals gene function but is usually limited by the specificity and sensitivity of screening strategies, especially the identification of clones whose functional gene expression has no distinguishable activity or phenotypes. A 'biosensor-based genetic transducer' (BGT) technique, which employs a whole-cell biosensor to quantitatively detect expression of inserted genes encoding designated functions, is able to screen for functionality of unknown genes from uncultured microorganisms. In this study, BGT was integrated with Stable isotope probing (SIP)-enabled Metagenomics to form a culture-independent SMB toolbox. The utility of this approach was demonstrated in the discovery of a novel functional gene cluster in naphthalene contaminated groundwater. Specifically, metagenomic sequencing of the (13)C-DNA fraction obtained by SIP indicated that an uncultured Acidovorax sp. was the dominant key naphthalene degrader in-situ, although three culturable Pseudomonas sp. degraders were also present in the same groundwater. BGT verified the functionality of a new nag2 operon which co-existed with two other nag and two nah operons for naphthalene biodegradation in the same microbial community. Pyrosequencing analysis showed that the nag2 operon was the key functional operon in naphthalene degradation in-situ, and shared homology with both nag operons in Ralstonia sp. U2 and Polaromonas naphthalenivorans CJ2. The SMB toolbox will be useful in providing deep insights into uncultured microorganisms and unravelling their ecological roles in natural environments.&quot;,&quot;author&quot;:[{&quot;dropping-particle&quot;:&quot;&quot;,&quot;family&quot;:&quot;Wang&quot;,&quot;given&quot;:&quot;Yun&quot;,&quot;non-dropping-particle&quot;:&quot;&quot;,&quot;parse-names&quot;:false,&quot;suffix&quot;:&quot;&quot;},{&quot;dropping-particle&quot;:&quot;&quot;,&quot;family&quot;:&quot;Chen&quot;,&quot;given&quot;:&quot;Yin&quot;,&quot;non-dropping-particle&quot;:&quot;&quot;,&quot;parse-names&quot;:false,&quot;suffix&quot;:&quot;&quot;},{&quot;dropping-particle&quot;:&quot;&quot;,&quot;family&quot;:&quot;Zhou&quot;,&quot;given&quot;:&quot;Qian&quot;,&quot;non-dropping-particle&quot;:&quot;&quot;,&quot;parse-names&quot;:false,&quot;suffix&quot;:&quot;&quot;},{&quot;dropping-particle&quot;:&quot;&quot;,&quot;family&quot;:&quot;Huang&quot;,&quot;given&quot;:&quot;Shi&quot;,&quot;non-dropping-particle&quot;:&quot;&quot;,&quot;parse-names&quot;:false,&quot;suffix&quot;:&quot;&quot;},{&quot;dropping-particle&quot;:&quot;&quot;,&quot;family&quot;:&quot;Ning&quot;,&quot;given&quot;:&quot;Kang&quot;,&quot;non-dropping-particle&quot;:&quot;&quot;,&quot;parse-names&quot;:false,&quot;suffix&quot;:&quot;&quot;},{&quot;dropping-particle&quot;:&quot;&quot;,&quot;family&quot;:&quot;Xu&quot;,&quot;given&quot;:&quot;Jian&quot;,&quot;non-dropping-particle&quot;:&quot;&quot;,&quot;parse-names&quot;:false,&quot;suffix&quot;:&quot;&quot;},{&quot;dropping-particle&quot;:&quot;&quot;,&quot;family&quot;:&quot;Kalin&quot;,&quot;given&quot;:&quot;Robert M&quot;,&quot;non-dropping-particle&quot;:&quot;&quot;,&quot;parse-names&quot;:false,&quot;suffix&quot;:&quot;&quot;},{&quot;dropping-particle&quot;:&quot;&quot;,&quot;family&quot;:&quot;Rolfe&quot;,&quot;given&quot;:&quot;Stephen&quot;,&quot;non-dropping-particle&quot;:&quot;&quot;,&quot;parse-names&quot;:false,&quot;suffix&quot;:&quot;&quot;},{&quot;dropping-particle&quot;:&quot;&quot;,&quot;family&quot;:&quot;Huang&quot;,&quot;given&quot;:&quot;Wei E&quot;,&quot;non-dropping-particle&quot;:&quot;&quot;,&quot;parse-names&quot;:false,&quot;suffix&quot;:&quot;&quot;}],&quot;container-title&quot;:&quot;PloS one&quot;,&quot;id&quot;:&quot;e2f85224-3685-3966-8ff1-5949cf8cc140&quot;,&quot;issue&quot;:&quot;10&quot;,&quot;issued&quot;:{&quot;date-parts&quot;:[[&quot;2012&quot;]]},&quot;language&quot;:&quot;eng&quot;,&quot;page&quot;:&quot;e47530&quot;,&quot;title&quot;:&quot;A culture-independent approach to unravel uncultured bacteria and functional genes  in a complex microbial community.&quot;,&quot;type&quot;:&quot;article-journal&quot;,&quot;volume&quot;:&quot;7&quot;},&quot;uris&quot;:[&quot;http://www.mendeley.com/documents/?uuid=9ae2683c-a457-4578-8190-aefb87da760f&quot;],&quot;isTemporary&quot;:false,&quot;legacyDesktopId&quot;:&quot;9ae2683c-a457-4578-8190-aefb87da760f&quot;}],&quot;properties&quot;:{&quot;noteIndex&quot;:0},&quot;isEdited&quot;:false,&quot;manualOverride&quot;:{&quot;citeprocText&quot;:&quot;&lt;sup&gt;12&lt;/sup&gt;&quot;,&quot;isManuallyOverridden&quot;:false,&quot;manualOverrideText&quot;:&quot;&quot;},&quot;citationTag&quot;:&quot;MENDELEY_CITATION_v3_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&quot;},{&quot;citationID&quot;:&quot;MENDELEY_CITATION_a243dabd-c799-4510-ae42-36f45bcf3d0b&quot;,&quot;citationItems&quot;:[{&quot;id&quot;:&quot;5f013955-9f69-3a74-9212-5d4680fa4c9a&quot;,&quot;itemData&quot;:{&quot;DOI&quot;:&quot;10.3389/fmicb.2016.00459&quot;,&quot;ISSN&quot;:&quot;1664-302X&quot;,&quot;abstract&quot;:&quot;The advent of next generation sequencing (NGS) has enabled investigations of the gut microbiome with unprecedented resolution and throughput. This has stimulated the development of sophisticated bioinformatics tools to analyze the massive amounts of data generated. Researchers therefore need a clear understanding of the key concepts required for the design, execution and interpretation of NGS experiments on microbiomes. We conducted a literature review and used our own data to determine which approaches work best. The two main approaches for analyzing the microbiome, 16S ribosomal RNA (rRNA) gene amplicons and shotgun metagenomics, are illustrated with analyses of libraries designed to highlight their strengths and weaknesses. Several methods for taxonomic classification of bacterial sequences are discussed. We present simulations to assess the number of sequences that are required to perform reliable appraisals of bacterial community structure. To the extent that fluctuations in the diversity of gut bacterial populations correlate with health and disease, we emphasize various techniques for the analysis of bacterial communities within samples (α-diversity) and between samples (β-diversity). Finally, we demonstrate techniques to infer the metabolic capabilities of a bacteria community from these 16S and shotgun data.&quot;,&quot;author&quot;:[{&quot;dropping-particle&quot;:&quot;&quot;,&quot;family&quot;:&quot;Jovel&quot;,&quot;given&quot;:&quot;Juan&quot;,&quot;non-dropping-particle&quot;:&quot;&quot;,&quot;parse-names&quot;:false,&quot;suffix&quot;:&quot;&quot;},{&quot;dropping-particle&quot;:&quot;&quot;,&quot;family&quot;:&quot;Patterson&quot;,&quot;given&quot;:&quot;Jordan&quot;,&quot;non-dropping-particle&quot;:&quot;&quot;,&quot;parse-names&quot;:false,&quot;suffix&quot;:&quot;&quot;},{&quot;dropping-particle&quot;:&quot;&quot;,&quot;family&quot;:&quot;Wang&quot;,&quot;given&quot;:&quot;Weiwei&quot;,&quot;non-dropping-particle&quot;:&quot;&quot;,&quot;parse-names&quot;:false,&quot;suffix&quot;:&quot;&quot;},{&quot;dropping-particle&quot;:&quot;&quot;,&quot;family&quot;:&quot;Hotte&quot;,&quot;given&quot;:&quot;Naomi&quot;,&quot;non-dropping-particle&quot;:&quot;&quot;,&quot;parse-names&quot;:false,&quot;suffix&quot;:&quot;&quot;},{&quot;dropping-particle&quot;:&quot;&quot;,&quot;family&quot;:&quot;O'Keefe&quot;,&quot;given&quot;:&quot;Sandra&quot;,&quot;non-dropping-particle&quot;:&quot;&quot;,&quot;parse-names&quot;:false,&quot;suffix&quot;:&quot;&quot;},{&quot;dropping-particle&quot;:&quot;&quot;,&quot;family&quot;:&quot;Mitchel&quot;,&quot;given&quot;:&quot;Troy&quot;,&quot;non-dropping-particle&quot;:&quot;&quot;,&quot;parse-names&quot;:false,&quot;suffix&quot;:&quot;&quot;},{&quot;dropping-particle&quot;:&quot;&quot;,&quot;family&quot;:&quot;Perry&quot;,&quot;given&quot;:&quot;Troy&quot;,&quot;non-dropping-particle&quot;:&quot;&quot;,&quot;parse-names&quot;:false,&quot;suffix&quot;:&quot;&quot;},{&quot;dropping-particle&quot;:&quot;&quot;,&quot;family&quot;:&quot;Kao&quot;,&quot;given&quot;:&quot;Dina&quot;,&quot;non-dropping-particle&quot;:&quot;&quot;,&quot;parse-names&quot;:false,&quot;suffix&quot;:&quot;&quot;},{&quot;dropping-particle&quot;:&quot;&quot;,&quot;family&quot;:&quot;Mason&quot;,&quot;given&quot;:&quot;Andrew L&quot;,&quot;non-dropping-particle&quot;:&quot;&quot;,&quot;parse-names&quot;:false,&quot;suffix&quot;:&quot;&quot;},{&quot;dropping-particle&quot;:&quot;&quot;,&quot;family&quot;:&quot;Madsen&quot;,&quot;given&quot;:&quot;Karen L&quot;,&quot;non-dropping-particle&quot;:&quot;&quot;,&quot;parse-names&quot;:false,&quot;suffix&quot;:&quot;&quot;},{&quot;dropping-particle&quot;:&quot;&quot;,&quot;family&quot;:&quot;Wong&quot;,&quot;given&quot;:&quot;Gane K.-S.&quot;,&quot;non-dropping-particle&quot;:&quot;&quot;,&quot;parse-names&quot;:false,&quot;suffix&quot;:&quot;&quot;}],&quot;container-title&quot;:&quot;Frontiers in Microbiology&quot;,&quot;id&quot;:&quot;5f013955-9f69-3a74-9212-5d4680fa4c9a&quot;,&quot;issued&quot;:{&quot;date-parts&quot;:[[&quot;2016&quot;]]},&quot;page&quot;:&quot;459&quot;,&quot;title&quot;:&quot;Characterization of the Gut Microbiome Using 16S or Shotgun Metagenomics&quot;,&quot;type&quot;:&quot;article-journal&quot;,&quot;volume&quot;:&quot;7&quot;},&quot;uris&quot;:[&quot;http://www.mendeley.com/documents/?uuid=35680e11-2ace-422d-a842-64b5cdb6efde&quot;],&quot;isTemporary&quot;:false,&quot;legacyDesktopId&quot;:&quot;35680e11-2ace-422d-a842-64b5cdb6efde&quot;}],&quot;properties&quot;:{&quot;noteIndex&quot;:0},&quot;isEdited&quot;:false,&quot;manualOverride&quot;:{&quot;citeprocText&quot;:&quot;&lt;sup&gt;13&lt;/sup&gt;&quot;,&quot;isManuallyOverridden&quot;:false,&quot;manualOverrideText&quot;:&quot;&quot;},&quot;citationTag&quot;:&quot;MENDELEY_CITATION_v3_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&quot;},{&quot;citationID&quot;:&quot;MENDELEY_CITATION_12255d2a-662e-45bd-a03e-4dfce75f8016&quot;,&quot;citationItems&quot;:[{&quot;id&quot;:&quot;acacf5a3-b8c2-3cd6-9b6a-675d1a206456&quot;,&quot;itemData&quot;:{&quot;type&quot;:&quot;article-journal&quot;,&quot;id&quot;:&quot;acacf5a3-b8c2-3cd6-9b6a-675d1a206456&quot;,&quot;title&quot;:&quot;Molecular and Microbiological Insights on the Enrichment Procedures for the Isolation of Petroleum Degrading Bacteria and Fungi&quot;,&quot;author&quot;:[{&quot;family&quot;:&quot;Spini&quot;,&quot;given&quot;:&quot;Giulia&quot;,&quot;parse-names&quot;:false,&quot;dropping-particle&quot;:&quot;&quot;,&quot;non-dropping-particle&quot;:&quot;&quot;},{&quot;family&quot;:&quot;Spina&quot;,&quot;given&quot;:&quot;Federica&quot;,&quot;parse-names&quot;:false,&quot;dropping-particle&quot;:&quot;&quot;,&quot;non-dropping-particle&quot;:&quot;&quot;},{&quot;family&quot;:&quot;Poli&quot;,&quot;given&quot;:&quot;Anna&quot;,&quot;parse-names&quot;:false,&quot;dropping-particle&quot;:&quot;&quot;,&quot;non-dropping-particle&quot;:&quot;&quot;},{&quot;family&quot;:&quot;Blieux&quot;,&quot;given&quot;:&quot;Anne-Laure&quot;,&quot;parse-names&quot;:false,&quot;dropping-particle&quot;:&quot;&quot;,&quot;non-dropping-particle&quot;:&quot;&quot;},{&quot;family&quot;:&quot;Regnier&quot;,&quot;given&quot;:&quot;Tiffanie&quot;,&quot;parse-names&quot;:false,&quot;dropping-particle&quot;:&quot;&quot;,&quot;non-dropping-particle&quot;:&quot;&quot;},{&quot;family&quot;:&quot;Gramellini&quot;,&quot;given&quot;:&quot;Carla&quot;,&quot;parse-names&quot;:false,&quot;dropping-particle&quot;:&quot;&quot;,&quot;non-dropping-particle&quot;:&quot;&quot;},{&quot;family&quot;:&quot;Varese&quot;,&quot;given&quot;:&quot;Giovanna C.&quot;,&quot;parse-names&quot;:false,&quot;dropping-particle&quot;:&quot;&quot;,&quot;non-dropping-particle&quot;:&quot;&quot;},{&quot;family&quot;:&quot;Puglisi&quot;,&quot;given&quot;:&quot;Edoardo&quot;,&quot;parse-names&quot;:false,&quot;dropping-particle&quot;:&quot;&quot;,&quot;non-dropping-particle&quot;:&quot;&quot;}],&quot;container-title&quot;:&quot;Frontiers in Microbiology&quot;,&quot;accessed&quot;:{&quot;date-parts&quot;:[[2021,10,13]]},&quot;DOI&quot;:&quot;10.3389/FMICB.2018.02543&quot;,&quot;ISSN&quot;:&quot;1664-302X&quot;,&quot;issued&quot;:{&quot;date-parts&quot;:[[2018,3,29]]},&quot;page&quot;:&quot;2543&quot;,&quot;abstract&quot;:&quot;Autochthonous bioaugmentation, by exploiting the indigenous microorganisms of the contaminated environment to be treated, can represent a successful bioremediation strategy. In this perspective, we have assessed by molecular methods the evolution of bacterial and fungal communities during the selective enrichment on different pollutants of a soil strongly polluted by mixtures of aliphatic and polycyclic hydrocarbons. Three consecutive enrichments were carried out on soil samples from different soil depths (0-1 m, 1-2 m, 2-3 m), and analysed at each step by means of high-throughput sequencing (HTS) of bacterial and fungal amplicons biomarkers. At the end of the enrichments, bacterial and fungal contaminants degrading strains were isolated and identified in order to i) compare the composition of enriched communities by culture-dependent and culture-independent molecular methods and to ii) obtain a collection of hydrocarbon degrading microorganisms potentially exploitable for soil bioremediation. The molecular results highlighted that for both bacteria and fungi the pollutant type had a partial shaping effect on the enriched communities, whereas on the contrary neither the soil depth or the enrichment step had significant effects on the composition of the final microbial communities. Molecular analyses were quite well in agreement with culture-dependent analyses in terms of most abundant microbial genera. A total of 95 bacterial and 94 fungal strains were isolated after selective enrichment procedure on different pollutants. On the whole, isolated bacteria where ascribed to manly Pseudomonas genus followed by Sphingobacterium, Bacillus, Stenothrophomonas, Achromobacter and Serratia. For the fungal isolates, Fusarium was the most abundant genus followed by Trichoderma and Aspergillus. The microbial species comprising more isolates, such as P. putida, A. xylosoxidans and O. anthropi for bacteria, F. oxysporum and F. solani for fungi, were also the dominant OTUs assessed in Illumina.&quot;,&quot;publisher&quot;:&quot;Frontiers&quot;,&quot;volume&quot;:&quot;0&quot;},&quot;isTemporary&quot;:false}],&quot;properties&quot;:{&quot;noteIndex&quot;:0},&quot;isEdited&quot;:false,&quot;manualOverride&quot;:{&quot;isManuallyOverridden&quot;:false,&quot;citeprocText&quot;:&quot;&lt;sup&gt;14&lt;/sup&gt;&quot;,&quot;manualOverrideText&quot;:&quot;&quot;},&quot;citationTag&quot;:&quot;MENDELEY_CITATION_v3_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&quot;},{&quot;citationID&quot;:&quot;MENDELEY_CITATION_a2138acb-72d8-432e-9d8b-09ede2bcf45e&quot;,&quot;citationItems&quot;:[{&quot;id&quot;:&quot;d226632d-63f3-3cad-b8ca-afc77b31aca8&quot;,&quot;itemData&quot;:{&quot;type&quot;:&quot;article-journal&quot;,&quot;id&quot;:&quot;d226632d-63f3-3cad-b8ca-afc77b31aca8&quot;,&quot;title&quot;:&quot;Interpreting Whole-Genome Sequence Analyses of Foodborne Bacteria for Regulatory Applications and Outbreak Investigations&quot;,&quot;author&quot;:[{&quot;family&quot;:&quot;Pightling&quot;,&quot;given&quot;:&quot;Arthur W.&quot;,&quot;parse-names&quot;:false,&quot;dropping-particle&quot;:&quot;&quot;,&quot;non-dropping-particle&quot;:&quot;&quot;},{&quot;family&quot;:&quot;Pettengill&quot;,&quot;given&quot;:&quot;James B.&quot;,&quot;parse-names&quot;:false,&quot;dropping-particle&quot;:&quot;&quot;,&quot;non-dropping-particle&quot;:&quot;&quot;},{&quot;family&quot;:&quot;Luo&quot;,&quot;given&quot;:&quot;Yan&quot;,&quot;parse-names&quot;:false,&quot;dropping-particle&quot;:&quot;&quot;,&quot;non-dropping-particle&quot;:&quot;&quot;},{&quot;family&quot;:&quot;Baugher&quot;,&quot;given&quot;:&quot;Joseph D.&quot;,&quot;parse-names&quot;:false,&quot;dropping-particle&quot;:&quot;&quot;,&quot;non-dropping-particle&quot;:&quot;&quot;},{&quot;family&quot;:&quot;Rand&quot;,&quot;given&quot;:&quot;Hugh&quot;,&quot;parse-names&quot;:false,&quot;dropping-particle&quot;:&quot;&quot;,&quot;non-dropping-particle&quot;:&quot;&quot;},{&quot;family&quot;:&quot;Strain&quot;,&quot;given&quot;:&quot;Errol&quot;,&quot;parse-names&quot;:false,&quot;dropping-particle&quot;:&quot;&quot;,&quot;non-dropping-particle&quot;:&quot;&quot;}],&quot;container-title&quot;:&quot;Frontiers in Microbiology&quot;,&quot;accessed&quot;:{&quot;date-parts&quot;:[[2021,9,29]]},&quot;DOI&quot;:&quot;10.3389/FMICB.2018.01482&quot;,&quot;ISSN&quot;:&quot;1664-302X&quot;,&quot;issued&quot;:{&quot;date-parts&quot;:[[2018,7,10]]},&quot;page&quot;:&quot;1482&quot;,&quot;abstract&quot;:&quot;Whole-genome sequence (WGS) analysis has revolutionized the food safety industry by enabling high-resolution typing of foodborne bacteria. Higher resolving power allows investigators to identify origins of contamination during illness outbreaks and regulatory activities quickly and accurately. Government agencies and industry stakeholders worldwide are now analyzing WGS data routinely. Although researchers have published many studies that assess the efficacy of WGS data analysis for source attribution, guidance for interpreting WGS analyses is lacking. Here, we provide the framework for interpreting WGS analyses used by the Food and Drug Administration's Center for Food Safety and Applied Nutrition (CFSAN). We based this framework on the experiences of CFSAN investigators, collaborations and interactions with government and industry partners, and evaluation of the published literature. A fundamental question for investigators is whether two or more bacteria arose from the same source of contamination. Analysts often count the numbers of nucleotide differences (single-nucleotide polymorphisms [SNPs]) between two or more genome sequences to measure genetic distances. However, using SNP thresholds in isolation to assess whether bacteria originated from the same source can be misleading. Bacteria that are isolated from food, environmental, or clinical samples are representatives of bacterial populations. These populations are subject to evolutionary forces that can change genome sequences. Therefore, interpreting WGS analyses of foodborne bacteria requires a more sophisticated approach. Here, we present a framework for interpreting WGS analyses that combines SNP counts with phylogenetic tree topologies and bootstrap support. We also clarify the roles of WGS, epidemiological, traceback, and other evidence in forming the conclusions of investigations, making clear that WGS data alone is insufficient for presumptions of relatedness between bacterial isolates. Finally, we present examples that illustrate the application of this framework to real-world situations.&quot;,&quot;publisher&quot;:&quot;Frontiers&quot;,&quot;issue&quot;:&quot;JUL&quot;,&quot;volume&quot;:&quot;0&quot;},&quot;isTemporary&quot;:false},{&quot;id&quot;:&quot;7f4690e1-8ebd-3dc2-b4c5-d26ddcf979e0&quot;,&quot;itemData&quot;:{&quot;type&quot;:&quot;article-journal&quot;,&quot;id&quot;:&quot;7f4690e1-8ebd-3dc2-b4c5-d26ddcf979e0&quot;,&quot;title&quot;:&quot;Application of whole-genome sequencing for bacterial strain typing in molecular epidemiology&quot;,&quot;author&quot;:[{&quot;family&quot;:&quot;Salipante&quot;,&quot;given&quot;:&quot;Stephen J.&quot;,&quot;parse-names&quot;:false,&quot;dropping-particle&quot;:&quot;&quot;,&quot;non-dropping-particle&quot;:&quot;&quot;},{&quot;family&quot;:&quot;SenGupta&quot;,&quot;given&quot;:&quot;Dhruba J.&quot;,&quot;parse-names&quot;:false,&quot;dropping-particle&quot;:&quot;&quot;,&quot;non-dropping-particle&quot;:&quot;&quot;},{&quot;family&quot;:&quot;Cummings&quot;,&quot;given&quot;:&quot;Lisa A.&quot;,&quot;parse-names&quot;:false,&quot;dropping-particle&quot;:&quot;&quot;,&quot;non-dropping-particle&quot;:&quot;&quot;},{&quot;family&quot;:&quot;Land&quot;,&quot;given&quot;:&quot;Tyler A.&quot;,&quot;parse-names&quot;:false,&quot;dropping-particle&quot;:&quot;&quot;,&quot;non-dropping-particle&quot;:&quot;&quot;},{&quot;family&quot;:&quot;Hoogestraat&quot;,&quot;given&quot;:&quot;Daniel R.&quot;,&quot;parse-names&quot;:false,&quot;dropping-particle&quot;:&quot;&quot;,&quot;non-dropping-particle&quot;:&quot;&quot;},{&quot;family&quot;:&quot;Cookson&quot;,&quot;given&quot;:&quot;Brad T.&quot;,&quot;parse-names&quot;:false,&quot;dropping-particle&quot;:&quot;&quot;,&quot;non-dropping-particle&quot;:&quot;&quot;}],&quot;container-title&quot;:&quot;Journal of Clinical Microbiology&quot;,&quot;accessed&quot;:{&quot;date-parts&quot;:[[2021,9,29]]},&quot;DOI&quot;:&quot;10.1128/JCM.03385-14&quot;,&quot;URL&quot;:&quot;https://journals.asm.org/journal/jcm&quot;,&quot;issued&quot;:{&quot;date-parts&quot;:[[2015,4,1]]},&quot;page&quot;:&quot;1072-1079&quot;,&quot;abstract&quot;:&quot;Nosocomial infections pose a significant threat to patient health; however, the gold standard laboratory method for determining bacterial relatedness (pulsed-field gel electrophoresis [PFGE]) remains essentially unchanged 20 years after its introduction. Here, we explored bacterial whole-genome sequencing (WGS) as an alternative approach for molecular strain typing. We compared WGS to PFGE for investigating presumptive outbreaks involving three important pathogens: vancomycin-resistant Enterococcus faecium (n = 19), methicillin-resistant Staphylococcus aureus (n = 17), and Acinetobacter baumannii (n = 15). WGS was highly reproducible (average ≤ 0.39 differences between technical replicates), which enabled a functional, quantitative definition for determining clonality. Strain relatedness data determined by PFGE and WGS roughly correlated, but the resolution of WGS was superior (P = 5.6 × 10-8 to 0.016). Several discordant results were noted between the methods. A total of 28.9% of isolates which were indistinguishable by PFGE were nonclonal by WGS. For A. baumannii, a species known to undergo rapid horizontal gene transfer, 16.2% of isolate pairs considered nonidentical by PFGE were clonal by WGS. Sequencing whole bacterial genomes with single-nucleotide resolution demonstrates that PFGE is prone to false-positive and false-negative results and suggests the need for a new gold standard approach for molecular epidemiological strain typing.&quot;,&quot;publisher&quot;:&quot;American Society for Microbiology&quot;,&quot;issue&quot;:&quot;4&quot;,&quot;volume&quot;:&quot;53&quot;},&quot;isTemporary&quot;:false},{&quot;id&quot;:&quot;52698b93-56c2-352d-a17d-ba0c9949e3cc&quot;,&quot;itemData&quot;:{&quot;type&quot;:&quot;article-journal&quot;,&quot;id&quot;:&quot;52698b93-56c2-352d-a17d-ba0c9949e3cc&quot;,&quot;title&quot;:&quot;Cleaning up with genomics: applying molecular biology to bioremediation&quot;,&quot;author&quot;:[{&quot;family&quot;:&quot;Lovley&quot;,&quot;given&quot;:&quot;Derek R.&quot;,&quot;parse-names&quot;:false,&quot;dropping-particle&quot;:&quot;&quot;,&quot;non-dropping-particle&quot;:&quot;&quot;}],&quot;container-title&quot;:&quot;Nature Reviews Microbiology 2003 1:1&quot;,&quot;accessed&quot;:{&quot;date-parts&quot;:[[2021,9,29]]},&quot;DOI&quot;:&quot;10.1038/nrmicro731&quot;,&quot;ISSN&quot;:&quot;1740-1534&quot;,&quot;URL&quot;:&quot;https://www.nature.com/articles/nrmicro731&quot;,&quot;issued&quot;:{&quot;date-parts&quot;:[[2003]]},&quot;page&quot;:&quot;35-44&quot;,&quot;abstract&quot;:&quot;Bioremediation has the potential to restore contaminated environments inexpensively yet effectively, but a lack of information about the factors controlling the growth and metabolism of microorganisms in polluted environments often limits its implementation. However, rapid advances in the understanding of bioremediation are on the horizon. Researchers now have the ability to culture microorganisms that are important in bioremediation and can evaluate their physiology using a combination of genome-enabled experimental and modelling techniques. In addition, new environmental genomic techniques offer the possibility for similar studies on as-yet-uncultured organisms. Combining models that can predict the activity of microorganisms that are involved in bioremediation with existing geochemical and hydrological models should transform bioremediation from a largely empirical practice into a science.&quot;,&quot;publisher&quot;:&quot;Nature Publishing Group&quot;,&quot;issue&quot;:&quot;1&quot;,&quot;volume&quot;:&quot;1&quot;},&quot;isTemporary&quot;:false}],&quot;properties&quot;:{&quot;noteIndex&quot;:0},&quot;isEdited&quot;:false,&quot;manualOverride&quot;:{&quot;isManuallyOverridden&quot;:false,&quot;citeprocText&quot;:&quot;&lt;sup&gt;15–17&lt;/sup&gt;&quot;,&quot;manualOverrideText&quot;:&quot;&quot;},&quot;citationTag&quot;:&quot;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&quot;},{&quot;citationID&quot;:&quot;MENDELEY_CITATION_7f23077c-e3e1-40bc-bfc3-4b9d90a4473a&quot;,&quot;citationItems&quot;:[{&quot;id&quot;:&quot;a82bb61e-b72e-311c-bd1a-b2fe5f188840&quot;,&quot;itemData&quot;:{&quot;type&quot;:&quot;article-journal&quot;,&quot;id&quot;:&quot;a82bb61e-b72e-311c-bd1a-b2fe5f188840&quot;,&quot;title&quot;:&quot;16S rRNA gene sequencing for bacterial identification in the diagnostic laboratory: pluses, perils, and pitfalls&quot;,&quot;author&quot;:[{&quot;family&quot;:&quot;Janda&quot;,&quot;given&quot;:&quot;J Michael&quot;,&quot;parse-names&quot;:false,&quot;dropping-particle&quot;:&quot;&quot;,&quot;non-dropping-particle&quot;:&quot;&quot;},{&quot;family&quot;:&quot;Abbott&quot;,&quot;given&quot;:&quot;Sharon L&quot;,&quot;parse-names&quot;:false,&quot;dropping-particle&quot;:&quot;&quot;,&quot;non-dropping-particle&quot;:&quot;&quot;}],&quot;container-title&quot;:&quot;Journal of clinical microbiology&quot;,&quot;DOI&quot;:&quot;10.1128/JCM.01228-07&quot;,&quot;ISSN&quot;:&quot;0095-1137&quot;,&quot;PMID&quot;:&quot;17626177&quot;,&quot;URL&quot;:&quot;https://pubmed.ncbi.nlm.nih.gov/17626177&quot;,&quot;issued&quot;:{&quot;date-parts&quot;:[[2007,9]]},&quot;page&quot;:&quot;2761-2764&quot;,&quot;language&quot;:&quot;eng&quot;,&quot;edition&quot;:&quot;2007/07/11&quot;,&quot;publisher&quot;:&quot;American Society for Microbiology&quot;,&quot;issue&quot;:&quot;9&quot;,&quot;volume&quot;:&quot;45&quot;},&quot;isTemporary&quot;:false}],&quot;properties&quot;:{&quot;noteIndex&quot;:0},&quot;isEdited&quot;:false,&quot;manualOverride&quot;:{&quot;isManuallyOverridden&quot;:false,&quot;citeprocText&quot;:&quot;&lt;sup&gt;18&lt;/sup&gt;&quot;,&quot;manualOverrideText&quot;:&quot;&quot;},&quot;citationTag&quot;:&quot;MENDELEY_CITATION_v3_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&quot;},{&quot;citationID&quot;:&quot;MENDELEY_CITATION_d9bf9a1f-1da7-433e-ad9e-ce93a79dc3af&quot;,&quot;citationItems&quot;:[{&quot;id&quot;:&quot;1094eb7e-5d7c-3b66-a4eb-9829edfd5006&quot;,&quot;itemData&quot;:{&quot;type&quot;:&quot;article-journal&quot;,&quot;id&quot;:&quot;1094eb7e-5d7c-3b66-a4eb-9829edfd5006&quot;,&quot;title&quot;:&quot;Biological properties and classification of the Caulobacter group&quot;,&quot;author&quot;:[{&quot;family&quot;:&quot;Poindexter&quot;,&quot;given&quot;:&quot;Jeanne Stove&quot;,&quot;parse-names&quot;:false,&quot;dropping-particle&quot;:&quot;&quot;,&quot;non-dropping-particle&quot;:&quot;&quot;}],&quot;container-title&quot;:&quot;Bacteriological reviews&quot;,&quot;ISSN&quot;:&quot;0005-3678&quot;,&quot;issued&quot;:{&quot;date-parts&quot;:[[1964]]},&quot;page&quot;:&quot;231-295&quot;,&quot;publisher&quot;:&quot;Am Soc Microbiol&quot;,&quot;issue&quot;:&quot;3&quot;,&quot;volume&quot;:&quot;28&quot;},&quot;isTemporary&quot;:false}],&quot;properties&quot;:{&quot;noteIndex&quot;:0},&quot;isEdited&quot;:false,&quot;manualOverride&quot;:{&quot;isManuallyOverridden&quot;:false,&quot;citeprocText&quot;:&quot;&lt;sup&gt;19&lt;/sup&gt;&quot;,&quot;manualOverrideText&quot;:&quot;&quot;},&quot;citationTag&quot;:&quot;MENDELEY_CITATION_v3_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&quot;},{&quot;citationID&quot;:&quot;MENDELEY_CITATION_bede1d29-2c78-499f-acd2-76b44e709004&quot;,&quot;citationItems&quot;:[{&quot;id&quot;:&quot;24af461a-b3ad-328d-b454-b2407972a038&quot;,&quot;itemData&quot;:{&quot;type&quot;:&quot;article-journal&quot;,&quot;id&quot;:&quot;24af461a-b3ad-328d-b454-b2407972a038&quot;,&quot;title&quot;:&quot;A new medium for the enumeration and subculture of bacteria from potable water&quot;,&quot;author&quot;:[{&quot;family&quot;:&quot;Reasoner&quot;,&quot;given&quot;:&quot;D Jꎬ&quot;,&quot;parse-names&quot;:false,&quot;dropping-particle&quot;:&quot;&quot;,&quot;non-dropping-particle&quot;:&quot;&quot;},{&quot;family&quot;:&quot;Geldreich&quot;,&quot;given&quot;:&quot;EE238333&quot;,&quot;parse-names&quot;:false,&quot;dropping-particle&quot;:&quot;&quot;,&quot;non-dropping-particle&quot;:&quot;&quot;}],&quot;container-title&quot;:&quot;Applied and environmental microbiology&quot;,&quot;ISSN&quot;:&quot;0099-2240&quot;,&quot;issued&quot;:{&quot;date-parts&quot;:[[1985]]},&quot;page&quot;:&quot;1-7&quot;,&quot;publisher&quot;:&quot;Am Soc Microbiol&quot;,&quot;issue&quot;:&quot;1&quot;,&quot;volume&quot;:&quot;49&quot;},&quot;isTemporary&quot;:false}],&quot;properties&quot;:{&quot;noteIndex&quot;:0},&quot;isEdited&quot;:false,&quot;manualOverride&quot;:{&quot;isManuallyOverridden&quot;:false,&quot;citeprocText&quot;:&quot;&lt;sup&gt;20&lt;/sup&gt;&quot;,&quot;manualOverrideText&quot;:&quot;&quot;},&quot;citationTag&quot;:&quot;MENDELEY_CITATION_v3_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&quot;},{&quot;citationID&quot;:&quot;MENDELEY_CITATION_6efad9fb-6215-4e1d-a116-e9af9576022c&quot;,&quot;citationItems&quot;:[{&quot;id&quot;:&quot;6d2092ef-3fc4-387f-9065-f2efebf164da&quot;,&quot;itemData&quot;:{&quot;type&quot;:&quot;article-journal&quot;,&quot;id&quot;:&quot;6d2092ef-3fc4-387f-9065-f2efebf164da&quot;,&quot;title&quot;:&quot;The genetic control and cytoplasmic expression of “Inducibility” in the synthesis of β-galactosidase by E. coli&quot;,&quot;author&quot;:[{&quot;family&quot;:&quot;Pardee&quot;,&quot;given&quot;:&quot;Arthur B.&quot;,&quot;parse-names&quot;:false,&quot;dropping-particle&quot;:&quot;&quot;,&quot;non-dropping-particle&quot;:&quot;&quot;}],&quot;container-title&quot;:&quot;Journal of Molecular Biology&quot;,&quot;accessed&quot;:{&quot;date-parts&quot;:[[2021,10,13]]},&quot;DOI&quot;:&quot;10.1016/S0022-2836(59)80045-0&quot;,&quot;ISSN&quot;:&quot;0022-2836&quot;,&quot;issued&quot;:{&quot;date-parts&quot;:[[1959,6,1]]},&quot;page&quot;:&quot;165-178&quot;,&quot;abstract&quot;:&quot;A number of extremely closely linked mutations have been found to affect the synthesis of β-galactosidase in E. coli. Some of these (z mutations) are expressed by loss of the capacity to synthesize active enzyme. Others (i mutations) allow the enzyme to be synthesized constitutively instead of inducibly as in the wild type. The study of galactosidase synthesis in heteromerozygotes of E. coli indicates that the z and i mutations belong to different cistrons. Moreover the constitutive allele of the i cistron is recessive over the inducible allele. The kinetics of expression of the i+ (inducible) character suggest that the i gene controls the synthesis of a specific substance which represses the synthesis of (β-galactosidase. The constitutive state results from loss of the capacity to synthesize active repressor. © 1959, Academic Press Inc. (London) Ltd.. All rights reserved.&quot;,&quot;publisher&quot;:&quot;Academic Press&quot;,&quot;issue&quot;:&quot;2&quot;,&quot;volume&quot;:&quot;1&quot;},&quot;isTemporary&quot;:false}],&quot;properties&quot;:{&quot;noteIndex&quot;:0},&quot;isEdited&quot;:false,&quot;manualOverride&quot;:{&quot;isManuallyOverridden&quot;:false,&quot;citeprocText&quot;:&quot;&lt;sup&gt;21&lt;/sup&gt;&quot;,&quot;manualOverrideText&quot;:&quot;&quot;},&quot;citationTag&quot;:&quot;MENDELEY_CITATION_v3_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&quot;},{&quot;citationID&quot;:&quot;MENDELEY_CITATION_896e2e7b-d67f-4ee6-bca6-422f956abaaa&quot;,&quot;citationItems&quot;:[{&quot;id&quot;:&quot;52f22b27-098f-3431-95d7-b0325bccbfc7&quot;,&quot;itemData&quot;:{&quot;type&quot;:&quot;article-journal&quot;,&quot;id&quot;:&quot;52f22b27-098f-3431-95d7-b0325bccbfc7&quot;,&quot;title&quot;:&quot;[17] Genetics of Caulobacter crescentus&quot;,&quot;author&quot;:[{&quot;family&quot;:&quot;Ely&quot;,&quot;given&quot;:&quot;Bert&quot;,&quot;parse-names&quot;:false,&quot;dropping-particle&quot;:&quot;&quot;,&quot;non-dropping-particle&quot;:&quot;&quot;}],&quot;container-title&quot;:&quot;Methods in Enzymology&quot;,&quot;accessed&quot;:{&quot;date-parts&quot;:[[2021,10,14]]},&quot;DOI&quot;:&quot;10.1016/0076-6879(91)04019-K&quot;,&quot;ISSN&quot;:&quot;0076-6879&quot;,&quot;issued&quot;:{&quot;date-parts&quot;:[[1991,1,1]]},&quot;page&quot;:&quot;372-384&quot;,&quot;abstract&quot;:&quot;This chapter discusses the genetics of Caulobacter crescentus. Caulobacter crescentus is a gram-negative, aquatic bacterium, characterized by an unusual cell cycle. The stalked cell immediately begins to replicate its chromosome and prepare for the next ceil division. Midway through chromosome replication, differentiation begins at the pole opposite the stalk, resulting in the synthesis of a flagellum, pill, and membrane phage receptors. This differentiated pole confers motility on the progeny swarmer cell when cell division occurs. Caulobacter crescentus lives in ponds and streams and is a scavenger in nature. It is adapted to growth in low nutrient conditions and grows poorly, if at all, in media designed for Escherichia coli. Many kinds of C. crescentus mutants can be obtained without mutagenesis. Antibiotic-resistant mutants can be obtained by direct selection, and motility mutants can be obtained by serial enrichment procedures for nonmotile cells on soft afar plates. Auxotrophic mutants can be obtained after enrichment for nongrowing cells. © 1991, Elsevier Inc. All rights reserved.&quot;,&quot;publisher&quot;:&quot;Academic Press&quot;,&quot;issue&quot;:&quot;C&quot;,&quot;volume&quot;:&quot;204&quot;},&quot;isTemporary&quot;:false}],&quot;properties&quot;:{&quot;noteIndex&quot;:0},&quot;isEdited&quot;:false,&quot;manualOverride&quot;:{&quot;isManuallyOverridden&quot;:false,&quot;citeprocText&quot;:&quot;&lt;sup&gt;22&lt;/sup&gt;&quot;,&quot;manualOverrideText&quot;:&quot;&quot;},&quot;citationTag&quot;:&quot;MENDELEY_CITATION_v3_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&quot;},{&quot;citationID&quot;:&quot;MENDELEY_CITATION_4fdfbba5-058b-417b-bb7c-3a017184b9c7&quot;,&quot;citationItems&quot;:[{&quot;id&quot;:&quot;a32a4c25-5cfc-3ba1-bb79-2289870db5f7&quot;,&quot;itemData&quot;:{&quot;type&quot;:&quot;article-journal&quot;,&quot;id&quot;:&quot;a32a4c25-5cfc-3ba1-bb79-2289870db5f7&quot;,&quot;title&quot;:&quot;Gram staining&quot;,&quot;author&quot;:[{&quot;family&quot;:&quot;R&quot;,&quot;given&quot;:&quot;Coico&quot;,&quot;parse-names&quot;:false,&quot;dropping-particle&quot;:&quot;&quot;,&quot;non-dropping-particle&quot;:&quot;&quot;}],&quot;container-title&quot;:&quot;Current protocols in microbiology&quot;,&quot;accessed&quot;:{&quot;date-parts&quot;:[[2021,10,11]]},&quot;DOI&quot;:&quot;10.1002/9780471729259.MCA03CS00&quot;,&quot;ISSN&quot;:&quot;1934-8533&quot;,&quot;PMID&quot;:&quot;18770544&quot;,&quot;URL&quot;:&quot;https://pubmed.ncbi.nlm.nih.gov/18770544/&quot;,&quot;issued&quot;:{&quot;date-parts&quot;:[[2005]]},&quot;abstract&quot;:&quot;Named after Hans Christian Gram who developed the method in 1884, the Gram stain allows one to distinguish between Gram-positive and Gram-negative bacteria on the basis of differential staining with a crystal violet-iodine complex and a safranin counterstain. The cell walls of Gram-positive organisms retain this complex after treatment with alcohol and appear purple, whereas gram-negative organisms decolorize following such treatment and appear pink. The method described here is useful for assessing bacterial contamination of tissue culture samples or for examining the Gram stain status and morphological features of bacteria isolated from mixed or isolated bacterial cultures.&quot;,&quot;publisher&quot;:&quot;Curr Protoc Microbiol&quot;,&quot;volume&quot;:&quot;Appendix 3&quot;},&quot;isTemporary&quot;:false}],&quot;properties&quot;:{&quot;noteIndex&quot;:0},&quot;isEdited&quot;:false,&quot;manualOverride&quot;:{&quot;isManuallyOverridden&quot;:false,&quot;citeprocText&quot;:&quot;&lt;sup&gt;23&lt;/sup&gt;&quot;,&quot;manualOverrideText&quot;:&quot;&quot;},&quot;citationTag&quot;:&quot;MENDELEY_CITATION_v3_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&quot;},{&quot;citationID&quot;:&quot;MENDELEY_CITATION_20b1853f-4468-4bd4-8492-7f828e37e935&quot;,&quot;citationItems&quot;:[{&quot;id&quot;:&quot;33c9c721-f358-31c5-841f-45f471418cc8&quot;,&quot;itemData&quot;:{&quot;type&quot;:&quot;chapter&quot;,&quot;id&quot;:&quot;33c9c721-f358-31c5-841f-45f471418cc8&quot;,&quot;title&quot;:&quot;Molecular cloning: a laboratory manual&quot;,&quot;author&quot;:[{&quot;family&quot;:&quot;Green&quot;,&quot;given&quot;:&quot;Michael R&quot;,&quot;parse-names&quot;:false,&quot;dropping-particle&quot;:&quot;&quot;,&quot;non-dropping-particle&quot;:&quot;&quot;},{&quot;family&quot;:&quot;Hughes&quot;,&quot;given&quot;:&quot;Howard&quot;,&quot;parse-names&quot;:false,&quot;dropping-particle&quot;:&quot;&quot;,&quot;non-dropping-particle&quot;:&quot;&quot;},{&quot;family&quot;:&quot;Sambrook&quot;,&quot;given&quot;:&quot;Joseph&quot;,&quot;parse-names&quot;:false,&quot;dropping-particle&quot;:&quot;&quot;,&quot;non-dropping-particle&quot;:&quot;&quot;},{&quot;family&quot;:&quot;MacCallum&quot;,&quot;given&quot;:&quot;Peter&quot;,&quot;parse-names&quot;:false,&quot;dropping-particle&quot;:&quot;&quot;,&quot;non-dropping-particle&quot;:&quot;&quot;}],&quot;container-title&quot;:&quot;Molecular cloning: a laboratory manual&quot;,&quot;issued&quot;:{&quot;date-parts&quot;:[[2012]]},&quot;page&quot;:&quot;1890&quot;},&quot;isTemporary&quot;:false}],&quot;properties&quot;:{&quot;noteIndex&quot;:0},&quot;isEdited&quot;:false,&quot;manualOverride&quot;:{&quot;isManuallyOverridden&quot;:false,&quot;citeprocText&quot;:&quot;&lt;sup&gt;24&lt;/sup&gt;&quot;,&quot;manualOverrideText&quot;:&quot;&quot;},&quot;citationTag&quot;:&quot;MENDELEY_CITATION_v3_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&quot;},{&quot;citationID&quot;:&quot;MENDELEY_CITATION_572bc087-dfde-4ce9-87dc-76ca9e1bcb7b&quot;,&quot;citationItems&quot;:[{&quot;id&quot;:&quot;bf6029d9-47ac-3981-bd22-26ed49a67783&quot;,&quot;itemData&quot;:{&quot;DOI&quot;:&quot;10.1039/C8RA06448B&quot;,&quot;abstract&quot;:&quot;Polystyrene is a chemically inert synthetic aromatic polymer. This widely used form of plastic is recalcitrant to biodegradation. The exponential production and consumption of polystyrene in various sectors has presented a great environment risk and raised the problem of waste management. Biodegradation by bacteria has previously shown great potential against various xenobiotics but there are only a few reports concerning polyolefins. By screening wetland microbes{,} we found two bacterial species – Exiguobacterium sibiricum strain DR11 and Exiguobacterium undae strain DR14 which showed promising biodegradation potential against polystyrene. In this study{,} we report the degradation of non-irradiated solid polystyrene material after incubation with these isolates. Growth studies suggested that the Exiguobacterium strains utilize polystyrene as a carbon source. Moreover{,} our data suggest that polymer degradation was initiated by biofilm formation over the PS surface leading to alteration in the physical properties of the material. Surface property analysis by AFM revealed significantly enhanced roughness resulting in reduced surface hydrophobicity of polystyrene. Fourier-transfer infrared (FT-IR) spectroscopic analysis showed breakdown of polystyrene backbone by oxidation. The extent of deterioration was further determined by percent weight reduction of polystyrene after incubation with bacteria. Our data support the fact that strains of extremophile bacterium Exiguobacterium are capable of degrading polystyrene and can be further used to mitigate the environmental pollution caused by plastics.&quot;,&quot;author&quot;:[{&quot;dropping-particle&quot;:&quot;&quot;,&quot;family&quot;:&quot;Chauhan&quot;,&quot;given&quot;:&quot;Deepika&quot;,&quot;non-dropping-particle&quot;:&quot;&quot;,&quot;parse-names&quot;:false,&quot;suffix&quot;:&quot;&quot;},{&quot;dropping-particle&quot;:&quot;&quot;,&quot;family&quot;:&quot;Agrawal&quot;,&quot;given&quot;:&quot;Guncha&quot;,&quot;non-dropping-particle&quot;:&quot;&quot;,&quot;parse-names&quot;:false,&quot;suffix&quot;:&quot;&quot;},{&quot;dropping-particle&quot;:&quot;&quot;,&quot;family&quot;:&quot;Deshmukh&quot;,&quot;given&quot;:&quot;Sujit&quot;,&quot;non-dropping-particle&quot;:&quot;&quot;,&quot;parse-names&quot;:false,&quot;suffix&quot;:&quot;&quot;},{&quot;dropping-particle&quot;:&quot;&quot;,&quot;family&quot;:&quot;Roy&quot;,&quot;given&quot;:&quot;Susanta Sinha&quot;,&quot;non-dropping-particle&quot;:&quot;&quot;,&quot;parse-names&quot;:false,&quot;suffix&quot;:&quot;&quot;},{&quot;dropping-particle&quot;:&quot;&quot;,&quot;family&quot;:&quot;Priyadarshini&quot;,&quot;given&quot;:&quot;Richa&quot;,&quot;non-dropping-particle&quot;:&quot;&quot;,&quot;parse-names&quot;:false,&quot;suffix&quot;:&quot;&quot;}],&quot;container-title&quot;:&quot;RSC Adv.&quot;,&quot;id&quot;:&quot;bf6029d9-47ac-3981-bd22-26ed49a67783&quot;,&quot;issue&quot;:&quot;66&quot;,&quot;issued&quot;:{&quot;date-parts&quot;:[[&quot;2018&quot;]]},&quot;page&quot;:&quot;37590-37599&quot;,&quot;publisher&quot;:&quot;The Royal Society of Chemistry&quot;,&quot;title&quot;:&quot;Biofilm formation by Exiguobacterium sp. DR11 and DR14 alter polystyrene surface properties and initiate biodegradation&quot;,&quot;type&quot;:&quot;article-journal&quot;,&quot;volume&quot;:&quot;8&quot;},&quot;uris&quot;:[&quot;http://www.mendeley.com/documents/?uuid=874cbd39-9219-47d9-b788-133ddf4d5500&quot;],&quot;isTemporary&quot;:false,&quot;legacyDesktopId&quot;:&quot;874cbd39-9219-47d9-b788-133ddf4d5500&quot;}],&quot;properties&quot;:{&quot;noteIndex&quot;:0},&quot;isEdited&quot;:false,&quot;manualOverride&quot;:{&quot;citeprocText&quot;:&quot;&lt;sup&gt;25&lt;/sup&gt;&quot;,&quot;isManuallyOverridden&quot;:false,&quot;manualOverrideText&quot;:&quot;&quot;},&quot;citationTag&quot;:&quot;MENDELEY_CITATION_v3_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&quot;},{&quot;citationID&quot;:&quot;MENDELEY_CITATION_228a26e2-1ecd-4051-b010-78d077999e6d&quot;,&quot;citationItems&quot;:[{&quot;id&quot;:&quot;af298f1d-3918-3bff-9b8a-6fb95dc55969&quot;,&quot;itemData&quot;:{&quot;type&quot;:&quot;article-journal&quot;,&quot;id&quot;:&quot;af298f1d-3918-3bff-9b8a-6fb95dc55969&quot;,&quot;title&quot;:&quot;Purification and Characterization of Catechol 2,3-Dioxygenase from the Aniline Degradation Pathway of Acinetobacter sp. YAA and Its Mutant Enzyme, Which Resists Substrate Inhibition&quot;,&quot;author&quot;:[{&quot;family&quot;:&quot;Takeo&quot;,&quot;given&quot;:&quot;Masahiro&quot;,&quot;parse-names&quot;:false,&quot;dropping-particle&quot;:&quot;&quot;,&quot;non-dropping-particle&quot;:&quot;&quot;},{&quot;family&quot;:&quot;Nishimura&quot;,&quot;given&quot;:&quot;Munehiro&quot;,&quot;parse-names&quot;:false,&quot;dropping-particle&quot;:&quot;&quot;,&quot;non-dropping-particle&quot;:&quot;&quot;},{&quot;family&quot;:&quot;Shirai&quot;,&quot;given&quot;:&quot;Mizuho&quot;,&quot;parse-names&quot;:false,&quot;dropping-particle&quot;:&quot;&quot;,&quot;non-dropping-particle&quot;:&quot;&quot;},{&quot;family&quot;:&quot;Takahashi&quot;,&quot;given&quot;:&quot;Hana&quot;,&quot;parse-names&quot;:false,&quot;dropping-particle&quot;:&quot;&quot;,&quot;non-dropping-particle&quot;:&quot;&quot;},{&quot;family&quot;:&quot;Negoro&quot;,&quot;given&quot;:&quot;Seiji&quot;,&quot;parse-names&quot;:false,&quot;dropping-particle&quot;:&quot;&quot;,&quot;non-dropping-particle&quot;:&quot;&quot;}],&quot;container-title&quot;:&quot;Biosci. Biotechnol. Biochem&quot;,&quot;accessed&quot;:{&quot;date-parts&quot;:[[2021,10,12]]},&quot;DOI&quot;:&quot;10.1271/bbb.70079&quot;,&quot;issued&quot;:{&quot;date-parts&quot;:[[2007]]},&quot;page&quot;:&quot;70079-70080&quot;,&quot;abstract&quot;:&quot;Catechol 2,3-dioxygenase (C23O), a key enzyme in the meta-cleavage pathway of catechol metabolism, was purified from cell extract of recombinant Escherichia coli JM109 harboring the C23O gene (atdB) cloned from an aniline-degrading bacterium Acinetobacter sp. YAA. SDS-polyacrylamide gel electrophoresis and gel filtration chromatography analysis suggested that the enzyme (AtdB) has a molecular mass of 35 kDa as a monomer and forms a tetrameric structure. It showed relative meta-cleavage activities for the following catechols tested: catechol (100%), 3-methylcatechol (19%), 4-meth-ylcatechol (57%), 4-chlorocatechol (46%), and 2,3-dihy-droxybiphenyl (5%). To elevate the activity, a DNA self-shuffling experiment was carried out using the atdB gene. One mutant enzyme, named AtdBE286K, was obtained. It had one amino acid substitution, E286K, and showed 2.4-fold higher C23O activity than the wild-type enzyme at 100 M. Kinetic analysis of these enzymes revealed that the wild-type enzyme suffered from sub-strate inhibition at &gt;2 M, while the mutant enzyme loosened substrate inhibition. Catechols are a group of representative central inter-mediates in aromatic compound metabolism by bacteria. Bacteria degrade them mainly through two pathways, the ortho-cleavage pathway and the meta-cleavage pathway , in which the first steps are ring-cleavage reactions mediated by catechol 1,2-dioxygenase (C12O) and catechol 2,3-dioxygenase (C23O) respectively. 1,2) Cat-echol degradation mediated by these enzymes has been reported in the metabolisms of many aromatic compounds by environmental bacteria. Therefore, these enzymes play important and essential roles in the aerobic degradation of chemicals with aromatic rings released into the environment. Acinetobacter sp. YAA degrades aniline and o-toluidine (2-methylaniline), which are toxic and are suspected of being mutagenic and carcinogenic compounds , via catechols through a meta-cleavage pathway. 3) A gene cluster corresponding to the pathway has been cloned from an aniline-degrading plasmid, pYA1, and analyzed, demonstrating that it consisted of 14 genes encoding a multi-component aniline dioxygenase, a LysR-type regulator, and meta-cleavage enzymes including C23O. 3-5) The degradation begins with the oxidation of aniline by an aniline dioxygense consisting of five proteins, which converts aniline and o-toluidine into catechol and 3-methylcatechol respectively. 4) Of the five proteins, three showed evident amino acid (aa) sequence similarity with reductase components and oxygenase component small-and large-subunits found in other aromatic compound dioxygenases, whereas the remaining two showed considerable aa similarity with bacterial glutamine synthetases and glutamine amidotransferases respectively. 3,4) We expected that these two proteins act as enzymes for protection and de-protection of the highly reactive amino-group of aniline using L-glutamate for the oxidation of its aromatic-ring, as compared with the functions of the homologous proteins, IpuC and IpuF, in the isopropylamine oxidation system of Pseudomonas sp. KIE171. 6) The detailed functions of each protein in the aniline dioxygenase are now under investigation. At the next step, the formed catechols are further oxidized by C23O into the corresponding meta-cleavage products. 5) In this study, to characterize this C23O enzyme, named AtdB, in detail, we purified the AtdB protein and determined its substrate specificity towards catechols and the kinetic parameters for catechol. In addition, to obtain C23O with higher activity, we carried out a DNA self-shuffling experiment using the gene encoding AtdB&quot;,&quot;volume&quot;:&quot;71&quot;},&quot;isTemporary&quot;:false}],&quot;properties&quot;:{&quot;noteIndex&quot;:0},&quot;isEdited&quot;:false,&quot;manualOverride&quot;:{&quot;isManuallyOverridden&quot;:false,&quot;citeprocText&quot;:&quot;&lt;sup&gt;26&lt;/sup&gt;&quot;,&quot;manualOverrideText&quot;:&quot;&quot;},&quot;citationTag&quot;:&quot;MENDELEY_CITATION_v3_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&quot;},{&quot;citationID&quot;:&quot;MENDELEY_CITATION_b9cf42c7-3c57-4642-8419-8759b2b82930&quot;,&quot;citationItems&quot;:[{&quot;id&quot;:&quot;44c405a5-7cc2-3317-9986-003c8d0f33cf&quot;,&quot;itemData&quot;:{&quot;type&quot;:&quot;article-journal&quot;,&quot;id&quot;:&quot;44c405a5-7cc2-3317-9986-003c8d0f33cf&quot;,&quot;title&quot;:&quot;Degradation of chlorotoluenes and chlorobenzenes by the dual-species biofilm of Comamonas testosteroni strain KT5 and Bacillus subtilis strain DKT&quot;,&quot;author&quot;:[{&quot;family&quot;:&quot;Nguyen&quot;,&quot;given&quot;:&quot;Oanh Thi&quot;,&quot;parse-names&quot;:false,&quot;dropping-particle&quot;:&quot;&quot;,&quot;non-dropping-particle&quot;:&quot;&quot;},{&quot;family&quot;:&quot;Ha&quot;,&quot;given&quot;:&quot;Duc Danh&quot;,&quot;parse-names&quot;:false,&quot;dropping-particle&quot;:&quot;&quot;,&quot;non-dropping-particle&quot;:&quot;&quot;}],&quot;container-title&quot;:&quot;Annals of Microbiology 2019 69:3&quot;,&quot;accessed&quot;:{&quot;date-parts&quot;:[[2021,10,12]]},&quot;DOI&quot;:&quot;10.1007/S13213-018-1415-2&quot;,&quot;ISSN&quot;:&quot;1869-2044&quot;,&quot;URL&quot;:&quot;https://annalsmicrobiology.biomedcentral.com/articles/10.1007/s13213-018-1415-2&quot;,&quot;issued&quot;:{&quot;date-parts&quot;:[[2019,1,10]]},&quot;page&quot;:&quot;267-277&quot;,&quot;abstract&quot;:&quot;The cooperation of Bacillus subtilis strain DKT and Comamonas testosteroni KT5 was investigated for biofilm development and toluenes and chlorobenzenes degradation. Bacillus subtilis strain DKT and C. testosteroni KT5 were co-cultured in liquid media with toluenes and chlorobenzenes to determine the degradation of these substrates and formation of dual-species biofilm used for the degradation process. Bacillus subtilis strain DKT utilized benzene, mono- and dichlorinated benzenes as carbon and energy sources. The catabolism of chlorobenzenes was via hydroxylation, in which chlorine atoms were replaced by hydroxyl groups to form catechol, followed by ring fission via the ortho-cleavage pathway. The investigation of the dual-species biofilm composed of B. subtilis DKT and C. testosteroni KT5 (a toluene and chlorotoluene-degrading isolate with low biofilm formation) showed that B. subtilis DKT synergistically promoted C. testosteroni KT5 to develop biofilm. The bacterial growth in dual-species biofilm overcame the inhibitory effects caused by monochlorobenzene and 2-chlorotoluene. Moreover, the dual-species biofilm showed effective degradability toward the mixture of these substrates. This study provides knowledge about the commensal relationships in a dual-culture biofilm for designing multispecies biofilms applied for the biodegradation of toxic organic substrates that cannot be metabolized by single-organism biofilms.&quot;,&quot;publisher&quot;:&quot;BioMed Central&quot;,&quot;issue&quot;:&quot;3&quot;,&quot;volume&quot;:&quot;69&quot;},&quot;isTemporary&quot;:false}],&quot;properties&quot;:{&quot;noteIndex&quot;:0},&quot;isEdited&quot;:false,&quot;manualOverride&quot;:{&quot;isManuallyOverridden&quot;:false,&quot;citeprocText&quot;:&quot;&lt;sup&gt;27&lt;/sup&gt;&quot;,&quot;manualOverrideText&quot;:&quot;&quot;},&quot;citationTag&quot;:&quot;MENDELEY_CITATION_v3_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&quot;},{&quot;citationID&quot;:&quot;MENDELEY_CITATION_0753d29b-4d49-4de8-8815-c09ad13aaf5b&quot;,&quot;citationItems&quot;:[{&quot;id&quot;:&quot;51ea5786-400a-3c7e-aa29-6b539b022a9c&quot;,&quot;itemData&quot;:{&quot;type&quot;:&quot;article-journal&quot;,&quot;id&quot;:&quot;51ea5786-400a-3c7e-aa29-6b539b022a9c&quot;,&quot;title&quot;:&quot;Characterization of catechol 2, 3-dioxygenase from Planococcus sp. strain S5 induced by high phenol concentration.&quot;,&quot;author&quot;:[{&quot;family&quot;:&quot;Hupert-Kocurek&quot;,&quot;given&quot;:&quot;Katarzyna&quot;,&quot;parse-names&quot;:false,&quot;dropping-particle&quot;:&quot;&quot;,&quot;non-dropping-particle&quot;:&quot;&quot;},{&quot;family&quot;:&quot;Guzik&quot;,&quot;given&quot;:&quot;Urszula&quot;,&quot;parse-names&quot;:false,&quot;dropping-particle&quot;:&quot;&quot;,&quot;non-dropping-particle&quot;:&quot;&quot;},{&quot;family&quot;:&quot;Wojcieszyńska&quot;,&quot;given&quot;:&quot;Danuta&quot;,&quot;parse-names&quot;:false,&quot;dropping-particle&quot;:&quot;&quot;,&quot;non-dropping-particle&quot;:&quot;&quot;}],&quot;container-title&quot;:&quot;Acta Biochimica Polonica&quot;,&quot;ISSN&quot;:&quot;1734-154X&quot;,&quot;issued&quot;:{&quot;date-parts&quot;:[[2012]]},&quot;issue&quot;:&quot;3&quot;,&quot;volume&quot;:&quot;59&quot;},&quot;isTemporary&quot;:false}],&quot;properties&quot;:{&quot;noteIndex&quot;:0},&quot;isEdited&quot;:false,&quot;manualOverride&quot;:{&quot;isManuallyOverridden&quot;:false,&quot;citeprocText&quot;:&quot;&lt;sup&gt;28&lt;/sup&gt;&quot;,&quot;manualOverrideText&quot;:&quot;&quot;},&quot;citationTag&quot;:&quot;MENDELEY_CITATION_v3_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&quot;},{&quot;citationID&quot;:&quot;MENDELEY_CITATION_16edf952-67bd-46ca-8ca1-b33ce7c85583&quot;,&quot;citationItems&quot;:[{&quot;id&quot;:&quot;76a60cb4-bf68-3cba-91ae-a7e106c24c9e&quot;,&quot;itemData&quot;:{&quot;type&quot;:&quot;article-journal&quot;,&quot;id&quot;:&quot;76a60cb4-bf68-3cba-91ae-a7e106c24c9e&quot;,&quot;title&quot;:&quot;A rapid and sensitive method for the quantitation of microgram quantities of protein utilizing the principle of protein-dye binding&quot;,&quot;author&quot;:[{&quot;family&quot;:&quot;Bradford&quot;,&quot;given&quot;:&quot;Marion M&quot;,&quot;parse-names&quot;:false,&quot;dropping-particle&quot;:&quot;&quot;,&quot;non-dropping-particle&quot;:&quot;&quot;}],&quot;container-title&quot;:&quot;Analytical biochemistry&quot;,&quot;ISSN&quot;:&quot;0003-2697&quot;,&quot;issued&quot;:{&quot;date-parts&quot;:[[1976]]},&quot;page&quot;:&quot;248-254&quot;,&quot;publisher&quot;:&quot;Elsevier&quot;,&quot;issue&quot;:&quot;1-2&quot;,&quot;volume&quot;:&quot;72&quot;},&quot;isTemporary&quot;:false},{&quot;id&quot;:&quot;38709342-d101-3646-baae-a7d3e1568b3e&quot;,&quot;itemData&quot;:{&quot;type&quot;:&quot;article-journal&quot;,&quot;id&quot;:&quot;38709342-d101-3646-baae-a7d3e1568b3e&quot;,&quot;title&quot;:&quot;A simplification of the protein assay method of Lowry et al. which is more generally applicable&quot;,&quot;author&quot;:[{&quot;family&quot;:&quot;Peterson&quot;,&quot;given&quot;:&quot;Gary L&quot;,&quot;parse-names&quot;:false,&quot;dropping-particle&quot;:&quot;&quot;,&quot;non-dropping-particle&quot;:&quot;&quot;}],&quot;container-title&quot;:&quot;Analytical biochemistry&quot;,&quot;ISSN&quot;:&quot;0003-2697&quot;,&quot;issued&quot;:{&quot;date-parts&quot;:[[1977]]},&quot;page&quot;:&quot;346-356&quot;,&quot;publisher&quot;:&quot;Elsevier&quot;,&quot;issue&quot;:&quot;2&quot;,&quot;volume&quot;:&quot;83&quot;},&quot;isTemporary&quot;:false}],&quot;properties&quot;:{&quot;noteIndex&quot;:0},&quot;isEdited&quot;:false,&quot;manualOverride&quot;:{&quot;isManuallyOverridden&quot;:false,&quot;citeprocText&quot;:&quot;&lt;sup&gt;29, 30&lt;/sup&gt;&quot;,&quot;manualOverrideText&quot;:&quot;&quot;},&quot;citationTag&quot;:&quot;MENDELEY_CITATION_v3_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&quot;},{&quot;citationID&quot;:&quot;MENDELEY_CITATION_bd0320ff-cfac-4af9-807c-2054ac5bc3cc&quot;,&quot;citationItems&quot;:[{&quot;id&quot;:&quot;54692fe8-f4b6-3f84-a68b-cb172849b55b&quot;,&quot;itemData&quot;:{&quot;DOI&quot;:&quot;10.1093/nar/21.9.2260&quot;,&quot;ISSN&quot;:&quot;0305-1048 (Print)&quot;,&quot;PMID&quot;:&quot;8502576&quot;,&quot;author&quot;:[{&quot;dropping-particle&quot;:&quot;&quot;,&quot;family&quot;:&quot;Chen&quot;,&quot;given&quot;:&quot;W P&quot;,&quot;non-dropping-particle&quot;:&quot;&quot;,&quot;parse-names&quot;:false,&quot;suffix&quot;:&quot;&quot;},{&quot;dropping-particle&quot;:&quot;&quot;,&quot;family&quot;:&quot;Kuo&quot;,&quot;given&quot;:&quot;T T&quot;,&quot;non-dropping-particle&quot;:&quot;&quot;,&quot;parse-names&quot;:false,&quot;suffix&quot;:&quot;&quot;}],&quot;container-title&quot;:&quot;Nucleic acids research&quot;,&quot;id&quot;:&quot;54692fe8-f4b6-3f84-a68b-cb172849b55b&quot;,&quot;issue&quot;:&quot;9&quot;,&quot;issued&quot;:{&quot;date-parts&quot;:[[&quot;1993&quot;,&quot;5&quot;]]},&quot;language&quot;:&quot;eng&quot;,&quot;page&quot;:&quot;2260&quot;,&quot;title&quot;:&quot;A simple and rapid method for the preparation of gram-negative bacterial genomic  DNA.&quot;,&quot;type&quot;:&quot;article-journal&quot;,&quot;volume&quot;:&quot;21&quot;},&quot;uris&quot;:[&quot;http://www.mendeley.com/documents/?uuid=9ca4e8e0-a167-424e-9ca7-83fdb83459b7&quot;],&quot;isTemporary&quot;:false,&quot;legacyDesktopId&quot;:&quot;9ca4e8e0-a167-424e-9ca7-83fdb83459b7&quot;}],&quot;properties&quot;:{&quot;noteIndex&quot;:0},&quot;isEdited&quot;:false,&quot;manualOverride&quot;:{&quot;citeprocText&quot;:&quot;&lt;sup&gt;31&lt;/sup&gt;&quot;,&quot;isManuallyOverridden&quot;:false,&quot;manualOverrideText&quot;:&quot;&quot;},&quot;citationTag&quot;:&quot;MENDELEY_CITATION_v3_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&quot;},{&quot;citationID&quot;:&quot;MENDELEY_CITATION_8ced7616-a2bd-42ff-bae4-30cb54403d8f&quot;,&quot;citationItems&quot;:[{&quot;id&quot;:&quot;33c9c721-f358-31c5-841f-45f471418cc8&quot;,&quot;itemData&quot;:{&quot;type&quot;:&quot;chapter&quot;,&quot;id&quot;:&quot;33c9c721-f358-31c5-841f-45f471418cc8&quot;,&quot;title&quot;:&quot;Molecular cloning: a laboratory manual&quot;,&quot;author&quot;:[{&quot;family&quot;:&quot;Green&quot;,&quot;given&quot;:&quot;Michael R&quot;,&quot;parse-names&quot;:false,&quot;dropping-particle&quot;:&quot;&quot;,&quot;non-dropping-particle&quot;:&quot;&quot;},{&quot;family&quot;:&quot;Hughes&quot;,&quot;given&quot;:&quot;Howard&quot;,&quot;parse-names&quot;:false,&quot;dropping-particle&quot;:&quot;&quot;,&quot;non-dropping-particle&quot;:&quot;&quot;},{&quot;family&quot;:&quot;Sambrook&quot;,&quot;given&quot;:&quot;Joseph&quot;,&quot;parse-names&quot;:false,&quot;dropping-particle&quot;:&quot;&quot;,&quot;non-dropping-particle&quot;:&quot;&quot;},{&quot;family&quot;:&quot;MacCallum&quot;,&quot;given&quot;:&quot;Peter&quot;,&quot;parse-names&quot;:false,&quot;dropping-particle&quot;:&quot;&quot;,&quot;non-dropping-particle&quot;:&quot;&quot;}],&quot;container-title&quot;:&quot;Molecular cloning: a laboratory manual&quot;,&quot;issued&quot;:{&quot;date-parts&quot;:[[2012]]},&quot;page&quot;:&quot;1890&quot;},&quot;isTemporary&quot;:false}],&quot;properties&quot;:{&quot;noteIndex&quot;:0},&quot;isEdited&quot;:false,&quot;manualOverride&quot;:{&quot;isManuallyOverridden&quot;:false,&quot;citeprocText&quot;:&quot;&lt;sup&gt;24&lt;/sup&gt;&quot;,&quot;manualOverrideText&quot;:&quot;&quot;},&quot;citationTag&quot;:&quot;MENDELEY_CITATION_v3_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&quot;},{&quot;citationID&quot;:&quot;MENDELEY_CITATION_17b64129-a452-4741-b1ba-91d04827d53f&quot;,&quot;citationItems&quot;:[{&quot;id&quot;:&quot;e5821e9b-9a66-3bd6-961f-0fddc26167da&quot;,&quot;itemData&quot;:{&quot;author&quot;:[{&quot;dropping-particle&quot;:&quot;&quot;,&quot;family&quot;:&quot;William&quot;,&quot;given&quot;:&quot;S&quot;,&quot;non-dropping-particle&quot;:&quot;&quot;,&quot;parse-names&quot;:false,&quot;suffix&quot;:&quot;&quot;},{&quot;dropping-particle&quot;:&quot;&quot;,&quot;family&quot;:&quot;Feil&quot;,&quot;given&quot;:&quot;Helene&quot;,&quot;non-dropping-particle&quot;:&quot;&quot;,&quot;parse-names&quot;:false,&quot;suffix&quot;:&quot;&quot;},{&quot;dropping-particle&quot;:&quot;&quot;,&quot;family&quot;:&quot;Copeland&quot;,&quot;given&quot;:&quot;A&quot;,&quot;non-dropping-particle&quot;:&quot;&quot;,&quot;parse-names&quot;:false,&quot;suffix&quot;:&quot;&quot;}],&quot;container-title&quot;:&quot;Sigma&quot;,&quot;id&quot;:&quot;e5821e9b-9a66-3bd6-961f-0fddc26167da&quot;,&quot;issue&quot;:&quot;6876&quot;,&quot;issued&quot;:{&quot;date-parts&quot;:[[&quot;2012&quot;]]},&quot;title&quot;:&quot;Bacterial genomic DNA isolation using CTAB&quot;,&quot;type&quot;:&quot;article-journal&quot;,&quot;volume&quot;:&quot;50&quot;},&quot;uris&quot;:[&quot;http://www.mendeley.com/documents/?uuid=647d096d-cb2d-461e-8b96-d425dd0bebd0&quot;],&quot;isTemporary&quot;:false,&quot;legacyDesktopId&quot;:&quot;647d096d-cb2d-461e-8b96-d425dd0bebd0&quot;}],&quot;properties&quot;:{&quot;noteIndex&quot;:0},&quot;isEdited&quot;:false,&quot;manualOverride&quot;:{&quot;citeprocText&quot;:&quot;&lt;sup&gt;32&lt;/sup&gt;&quot;,&quot;isManuallyOverridden&quot;:false,&quot;manualOverrideText&quot;:&quot;&quot;},&quot;citationTag&quot;:&quot;MENDELEY_CITATION_v3_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&quot;},{&quot;citationID&quot;:&quot;MENDELEY_CITATION_e1bbbc49-c418-4732-be8f-716af6514d10&quot;,&quot;citationItems&quot;:[{&quot;id&quot;:&quot;33c9c721-f358-31c5-841f-45f471418cc8&quot;,&quot;itemData&quot;:{&quot;type&quot;:&quot;chapter&quot;,&quot;id&quot;:&quot;33c9c721-f358-31c5-841f-45f471418cc8&quot;,&quot;title&quot;:&quot;Molecular cloning: a laboratory manual&quot;,&quot;author&quot;:[{&quot;family&quot;:&quot;Green&quot;,&quot;given&quot;:&quot;Michael R&quot;,&quot;parse-names&quot;:false,&quot;dropping-particle&quot;:&quot;&quot;,&quot;non-dropping-particle&quot;:&quot;&quot;},{&quot;family&quot;:&quot;Hughes&quot;,&quot;given&quot;:&quot;Howard&quot;,&quot;parse-names&quot;:false,&quot;dropping-particle&quot;:&quot;&quot;,&quot;non-dropping-particle&quot;:&quot;&quot;},{&quot;family&quot;:&quot;Sambrook&quot;,&quot;given&quot;:&quot;Joseph&quot;,&quot;parse-names&quot;:false,&quot;dropping-particle&quot;:&quot;&quot;,&quot;non-dropping-particle&quot;:&quot;&quot;},{&quot;family&quot;:&quot;MacCallum&quot;,&quot;given&quot;:&quot;Peter&quot;,&quot;parse-names&quot;:false,&quot;dropping-particle&quot;:&quot;&quot;,&quot;non-dropping-particle&quot;:&quot;&quot;}],&quot;container-title&quot;:&quot;Molecular cloning: a laboratory manual&quot;,&quot;issued&quot;:{&quot;date-parts&quot;:[[2012]]},&quot;page&quot;:&quot;1890&quot;},&quot;isTemporary&quot;:false}],&quot;properties&quot;:{&quot;noteIndex&quot;:0},&quot;isEdited&quot;:false,&quot;manualOverride&quot;:{&quot;isManuallyOverridden&quot;:false,&quot;citeprocText&quot;:&quot;&lt;sup&gt;24&lt;/sup&gt;&quot;,&quot;manualOverrideText&quot;:&quot;&quot;},&quot;citationTag&quot;:&quot;MENDELEY_CITATION_v3_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&quot;},{&quot;citationID&quot;:&quot;MENDELEY_CITATION_82cbf169-8821-4371-8131-c307cfc213e7&quot;,&quot;citationItems&quot;:[{&quot;id&quot;:&quot;314af4ea-f507-31e8-b511-87fecc58d455&quot;,&quot;itemData&quot;:{&quot;DOI&quot;:&quot;10.1128/AEM.02272-07&quot;,&quot;ISSN&quot;:&quot;1098-5336 (Electronic)&quot;,&quot;PMID&quot;:&quot;18296538&quot;,&quot;abstract&quot;:&quot;rRNA-based studies, which have become the most common method for assessing microbial  communities, rely upon faithful amplification of the corresponding genes from the original DNA sample. We report here an analysis and reevaluation of commonly used primers for amplifying the DNA between positions 27 and 1492 of bacterial 16S rRNA genes (numbered according to the Escherichia coli rRNA). We propose a formulation for a forward primer (27f) that includes three sequences not usually present. We compare our proposed formulation to two common alternatives by using linear amplification-providing an assessment that is independent of a reverse primer-and in combination with the 1492 reverse primer (1492r) under the PCR conditions appropriate for making community rRNA gene clone libraries. For analyses of DNA from human vaginal samples, our formulation was better at maintaining the original rRNA gene ratio of Lactobacillus spp. to Gardnerella spp., particularly under stringent amplification conditions. Because our 27f formulation remains relatively simple, having seven distinct primer sequences, there is minimal loss of overall amplification efficiency and specificity.&quot;,&quot;author&quot;:[{&quot;dropping-particle&quot;:&quot;&quot;,&quot;family&quot;:&quot;Frank&quot;,&quot;given&quot;:&quot;Jeremy A&quot;,&quot;non-dropping-particle&quot;:&quot;&quot;,&quot;parse-names&quot;:false,&quot;suffix&quot;:&quot;&quot;},{&quot;dropping-particle&quot;:&quot;&quot;,&quot;family&quot;:&quot;Reich&quot;,&quot;given&quot;:&quot;Claudia I&quot;,&quot;non-dropping-particle&quot;:&quot;&quot;,&quot;parse-names&quot;:false,&quot;suffix&quot;:&quot;&quot;},{&quot;dropping-particle&quot;:&quot;&quot;,&quot;family&quot;:&quot;Sharma&quot;,&quot;given&quot;:&quot;Shobha&quot;,&quot;non-dropping-particle&quot;:&quot;&quot;,&quot;parse-names&quot;:false,&quot;suffix&quot;:&quot;&quot;},{&quot;dropping-particle&quot;:&quot;&quot;,&quot;family&quot;:&quot;Weisbaum&quot;,&quot;given&quot;:&quot;Jon S&quot;,&quot;non-dropping-particle&quot;:&quot;&quot;,&quot;parse-names&quot;:false,&quot;suffix&quot;:&quot;&quot;},{&quot;dropping-particle&quot;:&quot;&quot;,&quot;family&quot;:&quot;Wilson&quot;,&quot;given&quot;:&quot;Brenda A&quot;,&quot;non-dropping-particle&quot;:&quot;&quot;,&quot;parse-names&quot;:false,&quot;suffix&quot;:&quot;&quot;},{&quot;dropping-particle&quot;:&quot;&quot;,&quot;family&quot;:&quot;Olsen&quot;,&quot;given&quot;:&quot;Gary J&quot;,&quot;non-dropping-particle&quot;:&quot;&quot;,&quot;parse-names&quot;:false,&quot;suffix&quot;:&quot;&quot;}],&quot;container-title&quot;:&quot;Applied and environmental microbiology&quot;,&quot;id&quot;:&quot;314af4ea-f507-31e8-b511-87fecc58d455&quot;,&quot;issue&quot;:&quot;8&quot;,&quot;issued&quot;:{&quot;date-parts&quot;:[[&quot;2008&quot;,&quot;4&quot;]]},&quot;language&quot;:&quot;eng&quot;,&quot;page&quot;:&quot;2461-2470&quot;,&quot;title&quot;:&quot;Critical evaluation of two primers commonly used for amplification of bacterial 16S  rRNA genes.&quot;,&quot;type&quot;:&quot;article-journal&quot;,&quot;volume&quot;:&quot;74&quot;},&quot;uris&quot;:[&quot;http://www.mendeley.com/documents/?uuid=c9b3a953-f20c-464a-99f0-a11b9dbff3ee&quot;],&quot;isTemporary&quot;:false,&quot;legacyDesktopId&quot;:&quot;c9b3a953-f20c-464a-99f0-a11b9dbff3ee&quot;}],&quot;properties&quot;:{&quot;noteIndex&quot;:0},&quot;isEdited&quot;:false,&quot;manualOverride&quot;:{&quot;citeprocText&quot;:&quot;&lt;sup&gt;33&lt;/sup&gt;&quot;,&quot;isManuallyOverridden&quot;:false,&quot;manualOverrideText&quot;:&quot;&quot;},&quot;citationTag&quot;:&quot;MENDELEY_CITATION_v3_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&quot;},{&quot;citationID&quot;:&quot;MENDELEY_CITATION_2f329ce9-df25-4590-9011-8feaaf79c6eb&quot;,&quot;citationItems&quot;:[{&quot;id&quot;:&quot;71eeef19-904b-3cbf-8e81-260e899845fb&quot;,&quot;itemData&quot;:{&quot;type&quot;:&quot;article-journal&quot;,&quot;id&quot;:&quot;71eeef19-904b-3cbf-8e81-260e899845fb&quot;,&quot;title&quot;:&quot;DNA sequencing with chain-terminating inhibitors&quot;,&quot;author&quot;:[{&quot;family&quot;:&quot;Sanger&quot;,&quot;given&quot;:&quot;F&quot;,&quot;parse-names&quot;:false,&quot;dropping-particle&quot;:&quot;&quot;,&quot;non-dropping-particle&quot;:&quot;&quot;},{&quot;family&quot;:&quot;Nicklen&quot;,&quot;given&quot;:&quot;S&quot;,&quot;parse-names&quot;:false,&quot;dropping-particle&quot;:&quot;&quot;,&quot;non-dropping-particle&quot;:&quot;&quot;},{&quot;family&quot;:&quot;Coulson&quot;,&quot;given&quot;:&quot;A R&quot;,&quot;parse-names&quot;:false,&quot;dropping-particle&quot;:&quot;&quot;,&quot;non-dropping-particle&quot;:&quot;&quot;}],&quot;container-title&quot;:&quot;Proceedings of the National Academy of Sciences of the United States of America&quot;,&quot;DOI&quot;:&quot;10.1073/pnas.74.12.5463&quot;,&quot;ISSN&quot;:&quot;0027-8424&quot;,&quot;PMID&quot;:&quot;271968&quot;,&quot;URL&quot;:&quot;https://pubmed.ncbi.nlm.nih.gov/271968&quot;,&quot;issued&quot;:{&quot;date-parts&quot;:[[1977,12]]},&quot;page&quot;:&quot;5463-5467&quot;,&quot;language&quot;:&quot;eng&quot;,&quot;abstract&quot;:&quot;A new method for determining nucleotide sequences in DNA is described. It is similar to the \&quot;plus and minus\&quot; method [Sanger, F. &amp; Coulson, A. R. (1975) J. Mol. Biol. 94, 441-448] but makes use of the 2',3'-dideoxy and arabinonucleoside analogues of the normal deoxynucleoside triphosphates, which act as specific chain-terminating inhibitors of DNA polymerase. The technique has been applied to the DNA of bacteriophage varphiX174 and is more rapid and more accurate than either the plus or the minus method.&quot;,&quot;issue&quot;:&quot;12&quot;,&quot;volume&quot;:&quot;74&quot;},&quot;isTemporary&quot;:false},{&quot;id&quot;:&quot;33c9c721-f358-31c5-841f-45f471418cc8&quot;,&quot;itemData&quot;:{&quot;type&quot;:&quot;chapter&quot;,&quot;id&quot;:&quot;33c9c721-f358-31c5-841f-45f471418cc8&quot;,&quot;title&quot;:&quot;Molecular cloning: a laboratory manual&quot;,&quot;author&quot;:[{&quot;family&quot;:&quot;Green&quot;,&quot;given&quot;:&quot;Michael R&quot;,&quot;parse-names&quot;:false,&quot;dropping-particle&quot;:&quot;&quot;,&quot;non-dropping-particle&quot;:&quot;&quot;},{&quot;family&quot;:&quot;Hughes&quot;,&quot;given&quot;:&quot;Howard&quot;,&quot;parse-names&quot;:false,&quot;dropping-particle&quot;:&quot;&quot;,&quot;non-dropping-particle&quot;:&quot;&quot;},{&quot;family&quot;:&quot;Sambrook&quot;,&quot;given&quot;:&quot;Joseph&quot;,&quot;parse-names&quot;:false,&quot;dropping-particle&quot;:&quot;&quot;,&quot;non-dropping-particle&quot;:&quot;&quot;},{&quot;family&quot;:&quot;MacCallum&quot;,&quot;given&quot;:&quot;Peter&quot;,&quot;parse-names&quot;:false,&quot;dropping-particle&quot;:&quot;&quot;,&quot;non-dropping-particle&quot;:&quot;&quot;}],&quot;container-title&quot;:&quot;Molecular cloning: a laboratory manual&quot;,&quot;issued&quot;:{&quot;date-parts&quot;:[[2012]]},&quot;page&quot;:&quot;1890&quot;},&quot;isTemporary&quot;:false}],&quot;properties&quot;:{&quot;noteIndex&quot;:0},&quot;isEdited&quot;:false,&quot;manualOverride&quot;:{&quot;isManuallyOverridden&quot;:false,&quot;citeprocText&quot;:&quot;&lt;sup&gt;24, 34&lt;/sup&gt;&quot;,&quot;manualOverrideText&quot;:&quot;&quot;},&quot;citationTag&quot;:&quot;MENDELEY_CITATION_v3_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&quot;},{&quot;citationID&quot;:&quot;MENDELEY_CITATION_6bb76eec-ae93-42ae-83c5-ded813e9fe6d&quot;,&quot;citationItems&quot;:[{&quot;id&quot;:&quot;8705e842-5971-3adc-9625-56eeb602cae1&quot;,&quot;itemData&quot;:{&quot;ISSN&quot;:&quot;0305-1048&quot;,&quot;author&quot;:[{&quot;dropping-particle&quot;:&quot;&quot;,&quot;family&quot;:&quot;Johnson&quot;,&quot;given&quot;:&quot;Mark&quot;,&quot;non-dropping-particle&quot;:&quot;&quot;,&quot;parse-names&quot;:false,&quot;suffix&quot;:&quot;&quot;},{&quot;dropping-particle&quot;:&quot;&quot;,&quot;family&quot;:&quot;Zaretskaya&quot;,&quot;given&quot;:&quot;Irena&quot;,&quot;non-dropping-particle&quot;:&quot;&quot;,&quot;parse-names&quot;:false,&quot;suffix&quot;:&quot;&quot;},{&quot;dropping-particle&quot;:&quot;&quot;,&quot;family&quot;:&quot;Raytselis&quot;,&quot;given&quot;:&quot;Yan&quot;,&quot;non-dropping-particle&quot;:&quot;&quot;,&quot;parse-names&quot;:false,&quot;suffix&quot;:&quot;&quot;},{&quot;dropping-particle&quot;:&quot;&quot;,&quot;family&quot;:&quot;Merezhuk&quot;,&quot;given&quot;:&quot;Yuri&quot;,&quot;non-dropping-particle&quot;:&quot;&quot;,&quot;parse-names&quot;:false,&quot;suffix&quot;:&quot;&quot;},{&quot;dropping-particle&quot;:&quot;&quot;,&quot;family&quot;:&quot;McGinnis&quot;,&quot;given&quot;:&quot;Scott&quot;,&quot;non-dropping-particle&quot;:&quot;&quot;,&quot;parse-names&quot;:false,&quot;suffix&quot;:&quot;&quot;},{&quot;dropping-particle&quot;:&quot;&quot;,&quot;family&quot;:&quot;Madden&quot;,&quot;given&quot;:&quot;Thomas L&quot;,&quot;non-dropping-particle&quot;:&quot;&quot;,&quot;parse-names&quot;:false,&quot;suffix&quot;:&quot;&quot;}],&quot;container-title&quot;:&quot;Nucleic acids research&quot;,&quot;id&quot;:&quot;8705e842-5971-3adc-9625-56eeb602cae1&quot;,&quot;issue&quot;:&quot;suppl_2&quot;,&quot;issued&quot;:{&quot;date-parts&quot;:[[&quot;2008&quot;]]},&quot;page&quot;:&quot;W5-W9&quot;,&quot;publisher&quot;:&quot;Oxford University Press&quot;,&quot;title&quot;:&quot;NCBI BLAST: a better web interface&quot;,&quot;type&quot;:&quot;article-journal&quot;,&quot;volume&quot;:&quot;36&quot;},&quot;uris&quot;:[&quot;http://www.mendeley.com/documents/?uuid=e03b75cc-bc34-444f-8ef4-f11175af15b4&quot;],&quot;isTemporary&quot;:false,&quot;legacyDesktopId&quot;:&quot;e03b75cc-bc34-444f-8ef4-f11175af15b4&quot;}],&quot;properties&quot;:{&quot;noteIndex&quot;:0},&quot;isEdited&quot;:false,&quot;manualOverride&quot;:{&quot;citeprocText&quot;:&quot;&lt;sup&gt;35&lt;/sup&gt;&quot;,&quot;isManuallyOverridden&quot;:false,&quot;manualOverrideText&quot;:&quot;&quot;},&quot;citationTag&quot;:&quot;MENDELEY_CITATION_v3_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&quot;},{&quot;citationID&quot;:&quot;MENDELEY_CITATION_3eba7c9d-98bf-4693-bd2b-da8a571e1cf9&quot;,&quot;citationItems&quot;:[{&quot;id&quot;:&quot;bf6029d9-47ac-3981-bd22-26ed49a67783&quot;,&quot;itemData&quot;:{&quot;type&quot;:&quot;article-journal&quot;,&quot;id&quot;:&quot;bf6029d9-47ac-3981-bd22-26ed49a67783&quot;,&quot;title&quot;:&quot;Biofilm formation by Exiguobacterium sp. DR11 and DR14 alter polystyrene surface properties and initiate biodegradation&quot;,&quot;author&quot;:[{&quot;family&quot;:&quot;Chauhan&quot;,&quot;given&quot;:&quot;Deepika&quot;,&quot;parse-names&quot;:false,&quot;dropping-particle&quot;:&quot;&quot;,&quot;non-dropping-particle&quot;:&quot;&quot;},{&quot;family&quot;:&quot;Agrawal&quot;,&quot;given&quot;:&quot;Guncha&quot;,&quot;parse-names&quot;:false,&quot;dropping-particle&quot;:&quot;&quot;,&quot;non-dropping-particle&quot;:&quot;&quot;},{&quot;family&quot;:&quot;Deshmukh&quot;,&quot;given&quot;:&quot;Sujit&quot;,&quot;parse-names&quot;:false,&quot;dropping-particle&quot;:&quot;&quot;,&quot;non-dropping-particle&quot;:&quot;&quot;},{&quot;family&quot;:&quot;Roy&quot;,&quot;given&quot;:&quot;Susanta Sinha&quot;,&quot;parse-names&quot;:false,&quot;dropping-particle&quot;:&quot;&quot;,&quot;non-dropping-particle&quot;:&quot;&quot;},{&quot;family&quot;:&quot;Priyadarshini&quot;,&quot;given&quot;:&quot;Richa&quot;,&quot;parse-names&quot;:false,&quot;dropping-particle&quot;:&quot;&quot;,&quot;non-dropping-particle&quot;:&quot;&quot;}],&quot;container-title&quot;:&quot;RSC Adv.&quot;,&quot;DOI&quot;:&quot;10.1039/C8RA06448B&quot;,&quot;URL&quot;:&quot;http://dx.doi.org/10.1039/C8RA06448B&quot;,&quot;issued&quot;:{&quot;date-parts&quot;:[[2018]]},&quot;page&quot;:&quot;37590-37599&quot;,&quot;abstract&quot;:&quot;Polystyrene is a chemically inert synthetic aromatic polymer. This widely used form of plastic is recalcitrant to biodegradation. The exponential production and consumption of polystyrene in various sectors has presented a great environment risk and raised the problem of waste management. Biodegradation by bacteria has previously shown great potential against various xenobiotics but there are only a few reports concerning polyolefins. By screening wetland microbes{,} we found two bacterial species – Exiguobacterium sibiricum strain DR11 and Exiguobacterium undae strain DR14 which showed promising biodegradation potential against polystyrene. In this study{,} we report the degradation of non-irradiated solid polystyrene material after incubation with these isolates. Growth studies suggested that the Exiguobacterium strains utilize polystyrene as a carbon source. Moreover{,} our data suggest that polymer degradation was initiated by biofilm formation over the PS surface leading to alteration in the physical properties of the material. Surface property analysis by AFM revealed significantly enhanced roughness resulting in reduced surface hydrophobicity of polystyrene. Fourier-transfer infrared (FT-IR) spectroscopic analysis showed breakdown of polystyrene backbone by oxidation. The extent of deterioration was further determined by percent weight reduction of polystyrene after incubation with bacteria. Our data support the fact that strains of extremophile bacterium Exiguobacterium are capable of degrading polystyrene and can be further used to mitigate the environmental pollution caused by plastics.&quot;,&quot;publisher&quot;:&quot;The Royal Society of Chemistry&quot;,&quot;issue&quot;:&quot;66&quot;,&quot;volume&quot;:&quot;8&quot;},&quot;isTemporary&quot;:false}],&quot;properties&quot;:{&quot;noteIndex&quot;:0},&quot;isEdited&quot;:false,&quot;manualOverride&quot;:{&quot;isManuallyOverridden&quot;:false,&quot;citeprocText&quot;:&quot;&lt;sup&gt;25&lt;/sup&gt;&quot;,&quot;manualOverrideText&quot;:&quot;&quot;},&quot;citationTag&quot;:&quot;MENDELEY_CITATION_v3_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&quot;},{&quot;citationID&quot;:&quot;MENDELEY_CITATION_b26ca537-19d6-43b0-95da-1a36c5978a1a&quot;,&quot;citationItems&quot;:[{&quot;id&quot;:&quot;41c39a1c-972b-303a-883c-e46315cb2520&quot;,&quot;itemData&quot;:{&quot;type&quot;:&quot;article-journal&quot;,&quot;id&quot;:&quot;41c39a1c-972b-303a-883c-e46315cb2520&quot;,&quot;title&quot;:&quot;Bacterial aromatic ring-cleavage enzymes are classified into two different gene families&quot;,&quot;author&quot;:[{&quot;family&quot;:&quot;Harayama&quot;,&quot;given&quot;:&quot;S&quot;,&quot;parse-names&quot;:false,&quot;dropping-particle&quot;:&quot;&quot;,&quot;non-dropping-particle&quot;:&quot;&quot;},{&quot;family&quot;:&quot;Rekik&quot;,&quot;given&quot;:&quot;Monique&quot;,&quot;parse-names&quot;:false,&quot;dropping-particle&quot;:&quot;&quot;,&quot;non-dropping-particle&quot;:&quot;&quot;}],&quot;container-title&quot;:&quot;Journal of Biological Chemistry&quot;,&quot;ISSN&quot;:&quot;0021-9258&quot;,&quot;issued&quot;:{&quot;date-parts&quot;:[[1989]]},&quot;page&quot;:&quot;15328-15333&quot;,&quot;publisher&quot;:&quot;ASBMB&quot;,&quot;issue&quot;:&quot;26&quot;,&quot;volume&quot;:&quot;264&quot;},&quot;isTemporary&quot;:false}],&quot;properties&quot;:{&quot;noteIndex&quot;:0},&quot;isEdited&quot;:false,&quot;manualOverride&quot;:{&quot;isManuallyOverridden&quot;:false,&quot;citeprocText&quot;:&quot;&lt;sup&gt;36&lt;/sup&gt;&quot;,&quot;manualOverrideText&quot;:&quot;&quot;},&quot;citationTag&quot;:&quot;MENDELEY_CITATION_v3_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&quot;},{&quot;citationID&quot;:&quot;MENDELEY_CITATION_6541e698-9a38-407c-b760-a6bdcb77d65f&quot;,&quot;citationItems&quot;:[{&quot;id&quot;:&quot;7fb966ff-889d-3453-860f-e8ecbfe9b393&quot;,&quot;itemData&quot;:{&quot;type&quot;:&quot;article-journal&quot;,&quot;id&quot;:&quot;7fb966ff-889d-3453-860f-e8ecbfe9b393&quot;,&quot;title&quot;:&quot;Efficiency of chemical versus mechanical disruption methods of DNA extraction for the identification of oral Gram-positive and Gram-negative bacteria&quot;,&quot;author&quot;:[{&quot;family&quot;:&quot;Li&quot;,&quot;given&quot;:&quot;Xiaolan&quot;,&quot;parse-names&quot;:false,&quot;dropping-particle&quot;:&quot;&quot;,&quot;non-dropping-particle&quot;:&quot;&quot;},{&quot;family&quot;:&quot;Bosch-Tijhof&quot;,&quot;given&quot;:&quot;Caroline J&quot;,&quot;parse-names&quot;:false,&quot;dropping-particle&quot;:&quot;&quot;,&quot;non-dropping-particle&quot;:&quot;&quot;},{&quot;family&quot;:&quot;Wei&quot;,&quot;given&quot;:&quot;Xi&quot;,&quot;parse-names&quot;:false,&quot;dropping-particle&quot;:&quot;&quot;,&quot;non-dropping-particle&quot;:&quot;&quot;},{&quot;family&quot;:&quot;Soet&quot;,&quot;given&quot;:&quot;Johannes J&quot;,&quot;parse-names&quot;:false,&quot;dropping-particle&quot;:&quot;&quot;,&quot;non-dropping-particle&quot;:&quot;de&quot;},{&quot;family&quot;:&quot;Crielaard&quot;,&quot;given&quot;:&quot;Wim&quot;,&quot;parse-names&quot;:false,&quot;dropping-particle&quot;:&quot;&quot;,&quot;non-dropping-particle&quot;:&quot;&quot;},{&quot;family&quot;:&quot;Loveren&quot;,&quot;given&quot;:&quot;Cor&quot;,&quot;parse-names&quot;:false,&quot;dropping-particle&quot;:&quot;van&quot;,&quot;non-dropping-particle&quot;:&quot;&quot;},{&quot;family&quot;:&quot;Deng&quot;,&quot;given&quot;:&quot;Dong Mei&quot;,&quot;parse-names&quot;:false,&quot;dropping-particle&quot;:&quot;&quot;,&quot;non-dropping-particle&quot;:&quot;&quot;}],&quot;container-title&quot;:&quot;The Journal of international medical research&quot;,&quot;DOI&quot;:&quot;10.1177/0300060520925594&quot;,&quot;ISSN&quot;:&quot;1473-2300&quot;,&quot;URL&quot;:&quot;https://pubmed.ncbi.nlm.nih.gov/32459112&quot;,&quot;issued&quot;:{&quot;date-parts&quot;:[[2020,5]]},&quot;page&quot;:&quot;300060520925594-300060520925594&quot;,&quot;language&quot;:&quot;eng&quot;,&quot;abstract&quot;:&quot;OBJECTIVE: Clinical diagnostics often requires the detection of multiple bacterial species in limited clinical samples with a single DNA extraction method. This study aimed to compare the bacterial DNA extraction efficiency of two lysis methods automated with the MagNA-Pure LC instrument. The samples included five oral bacterial species (three Gram-positive and two Gram-negative) with or without human saliva background. METHODS: Genomic DNA (gDNA) was extracted from bacterial cultures by bead-beating lysis (BMP) or chemical lysis (MP), followed by automated purification and measurement by quantitative PCR. RESULTS: For pure bacterial cultures, the MP method yielded higher quantities of extracted DNA and a lower detection limit than the BMP method, except where the samples contained high numbers of Gram-positive bacteria. For bacterial cultures with a saliva background, no difference in gDNA extraction efficacy was observed between the two methods. CONCLUSIONS: The efficiency of a bacterial DNA extraction method is not only affected by the bacterial cell wall structure but also by the sample milieu. The MP method provided superior gDNA extraction efficiency when the samples contained a single bacterial species, whereas either of the BMP and MP methods could be applied with similar efficiencies to samples containing multiple species of bacteria.&quot;,&quot;publisher&quot;:&quot;SAGE Publications&quot;,&quot;issue&quot;:&quot;5&quot;,&quot;volume&quot;:&quot;48&quot;},&quot;isTemporary&quot;:false}],&quot;properties&quot;:{&quot;noteIndex&quot;:0},&quot;isEdited&quot;:false,&quot;manualOverride&quot;:{&quot;isManuallyOverridden&quot;:false,&quot;citeprocText&quot;:&quot;&lt;sup&gt;37&lt;/sup&gt;&quot;,&quot;manualOverrideText&quot;:&quot;&quot;},&quot;citationTag&quot;:&quot;MENDELEY_CITATION_v3_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&quot;},{&quot;citationID&quot;:&quot;MENDELEY_CITATION_989b0094-2831-4ea6-b76f-aa3b972c9038&quot;,&quot;citationItems&quot;:[{&quot;id&quot;:&quot;2facfa10-0eaa-3208-97cb-093b43fbf32a&quot;,&quot;itemData&quot;:{&quot;type&quot;:&quot;article-journal&quot;,&quot;id&quot;:&quot;2facfa10-0eaa-3208-97cb-093b43fbf32a&quot;,&quot;title&quot;:&quot;Gram staining&quot;,&quot;author&quot;:[{&quot;family&quot;:&quot;R&quot;,&quot;given&quot;:&quot;Coico&quot;,&quot;parse-names&quot;:false,&quot;dropping-particle&quot;:&quot;&quot;,&quot;non-dropping-particle&quot;:&quot;&quot;}],&quot;container-title&quot;:&quot;Current protocols in microbiology&quot;,&quot;accessed&quot;:{&quot;date-parts&quot;:[[2021,9,29]]},&quot;DOI&quot;:&quot;10.1002/9780471729259.MCA03CS00&quot;,&quot;ISSN&quot;:&quot;1934-8533&quot;,&quot;PMID&quot;:&quot;18770544&quot;,&quot;URL&quot;:&quot;https://pubmed.ncbi.nlm.nih.gov/18770544/&quot;,&quot;issued&quot;:{&quot;date-parts&quot;:[[2005]]},&quot;abstract&quot;:&quot;Named after Hans Christian Gram who developed the method in 1884, the Gram stain allows one to distinguish between Gram-positive and Gram-negative bacteria on the basis of differential staining with a crystal violet-iodine complex and a safranin counterstain. The cell walls of Gram-positive organisms retain this complex after treatment with alcohol and appear purple, whereas gram-negative organisms decolorize following such treatment and appear pink. The method described here is useful for assessing bacterial contamination of tissue culture samples or for examining the Gram stain status and morphological features of bacteria isolated from mixed or isolated bacterial cultures.&quot;,&quot;publisher&quot;:&quot;Curr Protoc Microbiol&quot;,&quot;volume&quot;:&quot;Appendix 3&quot;},&quot;isTemporary&quot;:false}],&quot;properties&quot;:{&quot;noteIndex&quot;:0},&quot;isEdited&quot;:false,&quot;manualOverride&quot;:{&quot;isManuallyOverridden&quot;:false,&quot;citeprocText&quot;:&quot;&lt;sup&gt;38&lt;/sup&gt;&quot;,&quot;manualOverrideText&quot;:&quot;&quot;},&quot;citationTag&quot;:&quot;MENDELEY_CITATION_v3_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&quot;},{&quot;citationID&quot;:&quot;MENDELEY_CITATION_41601790-165c-43c0-809a-2a74d877edd4&quot;,&quot;citationItems&quot;:[{&quot;id&quot;:&quot;ca83bfe5-5950-3dc2-b5fc-a85bc6e6da05&quot;,&quot;itemData&quot;:{&quot;type&quot;:&quot;article-journal&quot;,&quot;id&quot;:&quot;ca83bfe5-5950-3dc2-b5fc-a85bc6e6da05&quot;,&quot;title&quot;:&quot;Impact of 16S rRNA Gene Sequence Analysis for Identification of Bacteria on Clinical Microbiology and Infectious Diseases&quot;,&quot;author&quot;:[{&quot;family&quot;:&quot;Clarridge&quot;,&quot;given&quot;:&quot;Jill E.&quot;,&quot;parse-names&quot;:false,&quot;dropping-particle&quot;:&quot;&quot;,&quot;non-dropping-particle&quot;:&quot;&quot;},{&quot;family&quot;:&quot;III&quot;,&quot;given&quot;:&quot;&quot;,&quot;parse-names&quot;:false,&quot;dropping-particle&quot;:&quot;&quot;,&quot;non-dropping-particle&quot;:&quot;&quot;}],&quot;container-title&quot;:&quot;Clinical Microbiology Reviews&quot;,&quot;accessed&quot;:{&quot;date-parts&quot;:[[2021,9,30]]},&quot;DOI&quot;:&quot;10.1128/CMR.17.4.840-862.2004&quot;,&quot;PMID&quot;:&quot;15489351&quot;,&quot;URL&quot;:&quot;/pmc/articles/PMC523561/&quot;,&quot;issued&quot;:{&quot;date-parts&quot;:[[2004,10]]},&quot;page&quot;:&quot;840&quot;,&quot;abstract&quot;:&quot;The traditional identification of bacteria on the basis of phenotypic characteristics is generally not as accurate as identification based on genotypic methods. Comparison of the bacterial 16S rRNA gene sequence has emerged as a preferred genetic technique. 16S rRNA gene sequence analysis can better identify poorly described, rarely isolated, or phenotypically aberrant strains, can be routinely used for identification of mycobacteria, and can lead to the recognition of novel pathogens and noncultured bacteria. Problems remain in that the sequences in some databases are not accurate, there is no consensus quantitative definition of genus or species based on 16S rRNA gene sequence data, the proliferation of species names based on minimal genetic and phenotypic differences raises communication difficulties, and microheterogeneity in 16S rRNA gene sequence within a species is common. Despite its accuracy, 16S rRNA gene sequence analysis lacks widespread use beyond the large and reference laboratories because of technical and cost considerations. Thus, a future challenge is to translate information from 16S rRNA gene sequencing into convenient biochemical testing schemes, making the accuracy of the genotypic identification available to the smaller and routine clinical microbiology laboratories.&quot;,&quot;publisher&quot;:&quot;American Society for Microbiology (ASM)&quot;,&quot;issue&quot;:&quot;4&quot;,&quot;volume&quot;:&quot;17&quot;},&quot;isTemporary&quot;:false}],&quot;properties&quot;:{&quot;noteIndex&quot;:0},&quot;isEdited&quot;:false,&quot;manualOverride&quot;:{&quot;isManuallyOverridden&quot;:false,&quot;citeprocText&quot;:&quot;&lt;sup&gt;39&lt;/sup&gt;&quot;,&quot;manualOverrideText&quot;:&quot;&quot;},&quot;citationTag&quot;:&quot;MENDELEY_CITATION_v3_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&quot;},{&quot;citationID&quot;:&quot;MENDELEY_CITATION_75477521-729a-4ec8-9859-f2c044fb1006&quot;,&quot;citationItems&quot;:[{&quot;id&quot;:&quot;67faaeab-b59d-39e7-ac04-9a16ba1fd57c&quot;,&quot;itemData&quot;:{&quot;ISSN&quot;:&quot;0305-1048&quot;,&quot;author&quot;:[{&quot;dropping-particle&quot;:&quot;&quot;,&quot;family&quot;:&quot;Dereeper&quot;,&quot;given&quot;:&quot;Alexis&quot;,&quot;non-dropping-particle&quot;:&quot;&quot;,&quot;parse-names&quot;:false,&quot;suffix&quot;:&quot;&quot;},{&quot;dropping-particle&quot;:&quot;&quot;,&quot;family&quot;:&quot;Guignon&quot;,&quot;given&quot;:&quot;Valentin&quot;,&quot;non-dropping-particle&quot;:&quot;&quot;,&quot;parse-names&quot;:false,&quot;suffix&quot;:&quot;&quot;},{&quot;dropping-particle&quot;:&quot;&quot;,&quot;family&quot;:&quot;Blanc&quot;,&quot;given&quot;:&quot;Guillaume&quot;,&quot;non-dropping-particle&quot;:&quot;&quot;,&quot;parse-names&quot;:false,&quot;suffix&quot;:&quot;&quot;},{&quot;dropping-particle&quot;:&quot;&quot;,&quot;family&quot;:&quot;Audic&quot;,&quot;given&quot;:&quot;Stéphane&quot;,&quot;non-dropping-particle&quot;:&quot;&quot;,&quot;parse-names&quot;:false,&quot;suffix&quot;:&quot;&quot;},{&quot;dropping-particle&quot;:&quot;&quot;,&quot;family&quot;:&quot;Buffet&quot;,&quot;given&quot;:&quot;Sylvain&quot;,&quot;non-dropping-particle&quot;:&quot;&quot;,&quot;parse-names&quot;:false,&quot;suffix&quot;:&quot;&quot;},{&quot;dropping-particle&quot;:&quot;&quot;,&quot;family&quot;:&quot;Chevenet&quot;,&quot;given&quot;:&quot;François&quot;,&quot;non-dropping-particle&quot;:&quot;&quot;,&quot;parse-names&quot;:false,&quot;suffix&quot;:&quot;&quot;},{&quot;dropping-particle&quot;:&quot;&quot;,&quot;family&quot;:&quot;Dufayard&quot;,&quot;given&quot;:&quot;J-F&quot;,&quot;non-dropping-particle&quot;:&quot;&quot;,&quot;parse-names&quot;:false,&quot;suffix&quot;:&quot;&quot;},{&quot;dropping-particle&quot;:&quot;&quot;,&quot;family&quot;:&quot;Guindon&quot;,&quot;given&quot;:&quot;Stéphane&quot;,&quot;non-dropping-particle&quot;:&quot;&quot;,&quot;parse-names&quot;:false,&quot;suffix&quot;:&quot;&quot;},{&quot;dropping-particle&quot;:&quot;&quot;,&quot;family&quot;:&quot;Lefort&quot;,&quot;given&quot;:&quot;Vincent&quot;,&quot;non-dropping-particle&quot;:&quot;&quot;,&quot;parse-names&quot;:false,&quot;suffix&quot;:&quot;&quot;},{&quot;dropping-particle&quot;:&quot;&quot;,&quot;family&quot;:&quot;Lescot&quot;,&quot;given&quot;:&quot;Magali&quot;,&quot;non-dropping-particle&quot;:&quot;&quot;,&quot;parse-names&quot;:false,&quot;suffix&quot;:&quot;&quot;}],&quot;container-title&quot;:&quot;Nucleic acids research&quot;,&quot;id&quot;:&quot;67faaeab-b59d-39e7-ac04-9a16ba1fd57c&quot;,&quot;issue&quot;:&quot;suppl_2&quot;,&quot;issued&quot;:{&quot;date-parts&quot;:[[&quot;2008&quot;]]},&quot;page&quot;:&quot;W465-W469&quot;,&quot;publisher&quot;:&quot;Oxford University Press&quot;,&quot;title&quot;:&quot;Phylogeny. fr: robust phylogenetic analysis for the non-specialist&quot;,&quot;type&quot;:&quot;article-journal&quot;,&quot;volume&quot;:&quot;36&quot;},&quot;uris&quot;:[&quot;http://www.mendeley.com/documents/?uuid=4f8a9359-4ff9-4dfe-ba7a-d3c96e7ddf97&quot;],&quot;isTemporary&quot;:false,&quot;legacyDesktopId&quot;:&quot;4f8a9359-4ff9-4dfe-ba7a-d3c96e7ddf97&quot;}],&quot;properties&quot;:{&quot;noteIndex&quot;:0},&quot;isEdited&quot;:false,&quot;manualOverride&quot;:{&quot;citeprocText&quot;:&quot;&lt;sup&gt;40&lt;/sup&gt;&quot;,&quot;isManuallyOverridden&quot;:false,&quot;manualOverrideText&quot;:&quot;&quot;},&quot;citationTag&quot;:&quot;MENDELEY_CITATION_v3_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&quot;},{&quot;citationID&quot;:&quot;MENDELEY_CITATION_e1c197b6-cce0-4aa9-8b83-e0cc7ca6c74f&quot;,&quot;citationItems&quot;:[{&quot;id&quot;:&quot;bf6029d9-47ac-3981-bd22-26ed49a67783&quot;,&quot;itemData&quot;:{&quot;DOI&quot;:&quot;10.1039/C8RA06448B&quot;,&quot;abstract&quot;:&quot;Polystyrene is a chemically inert synthetic aromatic polymer. This widely used form of plastic is recalcitrant to biodegradation. The exponential production and consumption of polystyrene in various sectors has presented a great environment risk and raised the problem of waste management. Biodegradation by bacteria has previously shown great potential against various xenobiotics but there are only a few reports concerning polyolefins. By screening wetland microbes{,} we found two bacterial species – Exiguobacterium sibiricum strain DR11 and Exiguobacterium undae strain DR14 which showed promising biodegradation potential against polystyrene. In this study{,} we report the degradation of non-irradiated solid polystyrene material after incubation with these isolates. Growth studies suggested that the Exiguobacterium strains utilize polystyrene as a carbon source. Moreover{,} our data suggest that polymer degradation was initiated by biofilm formation over the PS surface leading to alteration in the physical properties of the material. Surface property analysis by AFM revealed significantly enhanced roughness resulting in reduced surface hydrophobicity of polystyrene. Fourier-transfer infrared (FT-IR) spectroscopic analysis showed breakdown of polystyrene backbone by oxidation. The extent of deterioration was further determined by percent weight reduction of polystyrene after incubation with bacteria. Our data support the fact that strains of extremophile bacterium Exiguobacterium are capable of degrading polystyrene and can be further used to mitigate the environmental pollution caused by plastics.&quot;,&quot;author&quot;:[{&quot;dropping-particle&quot;:&quot;&quot;,&quot;family&quot;:&quot;Chauhan&quot;,&quot;given&quot;:&quot;Deepika&quot;,&quot;non-dropping-particle&quot;:&quot;&quot;,&quot;parse-names&quot;:false,&quot;suffix&quot;:&quot;&quot;},{&quot;dropping-particle&quot;:&quot;&quot;,&quot;family&quot;:&quot;Agrawal&quot;,&quot;given&quot;:&quot;Guncha&quot;,&quot;non-dropping-particle&quot;:&quot;&quot;,&quot;parse-names&quot;:false,&quot;suffix&quot;:&quot;&quot;},{&quot;dropping-particle&quot;:&quot;&quot;,&quot;family&quot;:&quot;Deshmukh&quot;,&quot;given&quot;:&quot;Sujit&quot;,&quot;non-dropping-particle&quot;:&quot;&quot;,&quot;parse-names&quot;:false,&quot;suffix&quot;:&quot;&quot;},{&quot;dropping-particle&quot;:&quot;&quot;,&quot;family&quot;:&quot;Roy&quot;,&quot;given&quot;:&quot;Susanta Sinha&quot;,&quot;non-dropping-particle&quot;:&quot;&quot;,&quot;parse-names&quot;:false,&quot;suffix&quot;:&quot;&quot;},{&quot;dropping-particle&quot;:&quot;&quot;,&quot;family&quot;:&quot;Priyadarshini&quot;,&quot;given&quot;:&quot;Richa&quot;,&quot;non-dropping-particle&quot;:&quot;&quot;,&quot;parse-names&quot;:false,&quot;suffix&quot;:&quot;&quot;}],&quot;container-title&quot;:&quot;RSC Adv.&quot;,&quot;id&quot;:&quot;bf6029d9-47ac-3981-bd22-26ed49a67783&quot;,&quot;issue&quot;:&quot;66&quot;,&quot;issued&quot;:{&quot;date-parts&quot;:[[&quot;2018&quot;]]},&quot;page&quot;:&quot;37590-37599&quot;,&quot;publisher&quot;:&quot;The Royal Society of Chemistry&quot;,&quot;title&quot;:&quot;Biofilm formation by Exiguobacterium sp. DR11 and DR14 alter polystyrene surface properties and initiate biodegradation&quot;,&quot;type&quot;:&quot;article-journal&quot;,&quot;volume&quot;:&quot;8&quot;},&quot;uris&quot;:[&quot;http://www.mendeley.com/documents/?uuid=874cbd39-9219-47d9-b788-133ddf4d5500&quot;],&quot;isTemporary&quot;:false,&quot;legacyDesktopId&quot;:&quot;874cbd39-9219-47d9-b788-133ddf4d5500&quot;}],&quot;properties&quot;:{&quot;noteIndex&quot;:0},&quot;isEdited&quot;:false,&quot;manualOverride&quot;:{&quot;citeprocText&quot;:&quot;&lt;sup&gt;25&lt;/sup&gt;&quot;,&quot;isManuallyOverridden&quot;:false,&quot;manualOverrideText&quot;:&quot;&quot;},&quot;citationTag&quot;:&quot;MENDELEY_CITATION_v3_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&quot;},{&quot;citationID&quot;:&quot;MENDELEY_CITATION_3502976d-c388-4961-be0b-2694be4f4f79&quot;,&quot;citationItems&quot;:[{&quot;id&quot;:&quot;20a422d4-b898-352e-9467-9dec1dcf95d5&quot;,&quot;itemData&quot;:{&quot;type&quot;:&quot;article-journal&quot;,&quot;id&quot;:&quot;20a422d4-b898-352e-9467-9dec1dcf95d5&quot;,&quot;title&quot;:&quot;Challenges of unculturable bacteria: environmental perspectives&quot;,&quot;author&quot;:[{&quot;family&quot;:&quot;Bodor&quot;,&quot;given&quot;:&quot;Attila&quot;,&quot;parse-names&quot;:false,&quot;dropping-particle&quot;:&quot;&quot;,&quot;non-dropping-particle&quot;:&quot;&quot;},{&quot;family&quot;:&quot;Bounedjoum&quot;,&quot;given&quot;:&quot;Naila&quot;,&quot;parse-names&quot;:false,&quot;dropping-particle&quot;:&quot;&quot;,&quot;non-dropping-particle&quot;:&quot;&quot;},{&quot;family&quot;:&quot;Vincze&quot;,&quot;given&quot;:&quot;György Erik&quot;,&quot;parse-names&quot;:false,&quot;dropping-particle&quot;:&quot;&quot;,&quot;non-dropping-particle&quot;:&quot;&quot;},{&quot;family&quot;:&quot;Erdeiné Kis&quot;,&quot;given&quot;:&quot;Ágnes&quot;,&quot;parse-names&quot;:false,&quot;dropping-particle&quot;:&quot;&quot;,&quot;non-dropping-particle&quot;:&quot;&quot;},{&quot;family&quot;:&quot;Laczi&quot;,&quot;given&quot;:&quot;Krisztián&quot;,&quot;parse-names&quot;:false,&quot;dropping-particle&quot;:&quot;&quot;,&quot;non-dropping-particle&quot;:&quot;&quot;},{&quot;family&quot;:&quot;Bende&quot;,&quot;given&quot;:&quot;Gábor&quot;,&quot;parse-names&quot;:false,&quot;dropping-particle&quot;:&quot;&quot;,&quot;non-dropping-particle&quot;:&quot;&quot;},{&quot;family&quot;:&quot;Szilágyi&quot;,&quot;given&quot;:&quot;Árpád&quot;,&quot;parse-names&quot;:false,&quot;dropping-particle&quot;:&quot;&quot;,&quot;non-dropping-particle&quot;:&quot;&quot;},{&quot;family&quot;:&quot;Kovács&quot;,&quot;given&quot;:&quot;Tamás&quot;,&quot;parse-names&quot;:false,&quot;dropping-particle&quot;:&quot;&quot;,&quot;non-dropping-particle&quot;:&quot;&quot;},{&quot;family&quot;:&quot;Perei&quot;,&quot;given&quot;:&quot;Katalin&quot;,&quot;parse-names&quot;:false,&quot;dropping-particle&quot;:&quot;&quot;,&quot;non-dropping-particle&quot;:&quot;&quot;},{&quot;family&quot;:&quot;Rákhely&quot;,&quot;given&quot;:&quot;Gábor&quot;,&quot;parse-names&quot;:false,&quot;dropping-particle&quot;:&quot;&quot;,&quot;non-dropping-particle&quot;:&quot;&quot;}],&quot;container-title&quot;:&quot;Reviews in Environmental Science and Bio/Technology 2020 19:1&quot;,&quot;accessed&quot;:{&quot;date-parts&quot;:[[2021,9,30]]},&quot;DOI&quot;:&quot;10.1007/S11157-020-09522-4&quot;,&quot;ISSN&quot;:&quot;1572-9826&quot;,&quot;URL&quot;:&quot;https://link.springer.com/article/10.1007/s11157-020-09522-4&quot;,&quot;issued&quot;:{&quot;date-parts&quot;:[[2020,2,1]]},&quot;page&quot;:&quot;1-22&quot;,&quot;abstract&quot;:&quot;Environmental biotechnology offers several promising techniques for the rehabilitation of polluted environments. The modern industrialized world presents novel challenges to the environmental sciences, requiring a constant development and deepening of knowledge to enable the characterization of novel pollutants and a better understanding of the bioremediation strategies as well as their limiting factors. The success of bioremediation depends heavily on the survival and activities of indigenous microbial communities and their interaction with introduced microorganisms. The majority of natural microbiomes remain uncultivated; therefore, further investigations focusing on their intrinsic functions in ecosystems are needed. In this review, we aimed to provide (a) a comprehensive overview of the presence of viable but nonculturable bacteria and yet-to-be-cultivated cells in nature and their diverse awakening strategies in response to, among other factors, signalling extracellular metabolites (autoinducers, resuscitation promoting factors, and siderophores); (b) an outline of the trends in isolating unculturable bacteria; and (c) the potential applications of these hidden players in rehabilitation processes.&quot;,&quot;publisher&quot;:&quot;Springer&quot;,&quot;issue&quot;:&quot;1&quot;,&quot;volume&quot;:&quot;19&quot;},&quot;isTemporary&quot;:false}],&quot;properties&quot;:{&quot;noteIndex&quot;:0},&quot;isEdited&quot;:false,&quot;manualOverride&quot;:{&quot;isManuallyOverridden&quot;:false,&quot;citeprocText&quot;:&quot;&lt;sup&gt;6&lt;/sup&gt;&quot;,&quot;manualOverrideText&quot;:&quot;&quot;},&quot;citationTag&quot;:&quot;MENDELEY_CITATION_v3_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&quot;},{&quot;citationID&quot;:&quot;MENDELEY_CITATION_eaf31fdd-61d4-49a1-b21c-24ae334165f0&quot;,&quot;citationItems&quot;:[{&quot;id&quot;:&quot;efdeb8dd-a6ab-35ef-9038-3151d16dc83d&quot;,&quot;itemData&quot;:{&quot;type&quot;:&quot;article-journal&quot;,&quot;id&quot;:&quot;efdeb8dd-a6ab-35ef-9038-3151d16dc83d&quot;,&quot;title&quot;:&quot;Effect of temperature, pH, and oxygen level on the multiplication of naturally occurring Legionella pneumophila in potable water&quot;,&quot;author&quot;:[{&quot;family&quot;:&quot;Wadowsky&quot;,&quot;given&quot;:&quot;ROBERT M&quot;,&quot;parse-names&quot;:false,&quot;dropping-particle&quot;:&quot;&quot;,&quot;non-dropping-particle&quot;:&quot;&quot;},{&quot;family&quot;:&quot;Wolford&quot;,&quot;given&quot;:&quot;R&quot;,&quot;parse-names&quot;:false,&quot;dropping-particle&quot;:&quot;&quot;,&quot;non-dropping-particle&quot;:&quot;&quot;},{&quot;family&quot;:&quot;McNamara&quot;,&quot;given&quot;:&quot;A M&quot;,&quot;parse-names&quot;:false,&quot;dropping-particle&quot;:&quot;&quot;,&quot;non-dropping-particle&quot;:&quot;&quot;},{&quot;family&quot;:&quot;Yee&quot;,&quot;given&quot;:&quot;ROBERT B&quot;,&quot;parse-names&quot;:false,&quot;dropping-particle&quot;:&quot;&quot;,&quot;non-dropping-particle&quot;:&quot;&quot;}],&quot;container-title&quot;:&quot;Applied and environmental microbiology&quot;,&quot;ISSN&quot;:&quot;0099-2240&quot;,&quot;issued&quot;:{&quot;date-parts&quot;:[[1985]]},&quot;page&quot;:&quot;1197-1205&quot;,&quot;publisher&quot;:&quot;Am Soc Microbiol&quot;,&quot;issue&quot;:&quot;5&quot;,&quot;volume&quot;:&quot;49&quot;},&quot;isTemporary&quot;:false},{&quot;id&quot;:&quot;cb5a84b5-f5f9-3bfd-b7a4-4f274fe03122&quot;,&quot;itemData&quot;:{&quot;type&quot;:&quot;article-journal&quot;,&quot;id&quot;:&quot;cb5a84b5-f5f9-3bfd-b7a4-4f274fe03122&quot;,&quot;title&quot;:&quot;The effect of sulphur dioxide and oxygen on the viability and culturability of a strain of Acetobacter pasteurianus and a strain of Brettanomyces bruxellensis isolated from wine&quot;,&quot;author&quot;:[{&quot;family&quot;:&quot;Toit&quot;,&quot;given&quot;:&quot;W.J.&quot;,&quot;parse-names&quot;:false,&quot;dropping-particle&quot;:&quot;du&quot;,&quot;non-dropping-particle&quot;:&quot;&quot;},{&quot;family&quot;:&quot;Pretorius&quot;,&quot;given&quot;:&quot;I.S.&quot;,&quot;parse-names&quot;:false,&quot;dropping-particle&quot;:&quot;&quot;,&quot;non-dropping-particle&quot;:&quot;&quot;},{&quot;family&quot;:&quot;Lonvaud-Funel&quot;,&quot;given&quot;:&quot;A.&quot;,&quot;parse-names&quot;:false,&quot;dropping-particle&quot;:&quot;&quot;,&quot;non-dropping-particle&quot;:&quot;&quot;}],&quot;container-title&quot;:&quot;Journal of Applied Microbiology&quot;,&quot;accessed&quot;:{&quot;date-parts&quot;:[[2021,10,14]]},&quot;DOI&quot;:&quot;10.1111/J.1365-2672.2004.02549.X&quot;,&quot;ISSN&quot;:&quot;1365-2672&quot;,&quot;URL&quot;:&quot;https://onlinelibrary.wiley.com/doi/full/10.1111/j.1365-2672.2004.02549.x&quot;,&quot;issued&quot;:{&quot;date-parts&quot;:[[2005,4,1]]},&quot;page&quot;:&quot;862-871&quot;,&quot;abstract&quot;:&quot;Aims: The objective of this study was to investigate the effects of free molecular and bound forms of sulphur dioxide and oxygen on the viability and culturability of a selected strain of Acetobacter pasteurianus and a selected strain of Brettanomyces bruxellensis in wine. Methods and Results: Acetic acid bacteria and Brettanomyces/Dekkera yeasts associated with wine spoilage were isolated from bottled commercial red wines. One bacterium, A. pasteurianus strain A8, and one yeast, B. bruxellensis strain B3a, were selected for further study. The resistance to sulphur dioxide and the effect of oxygen addition on these two selected strains were determined by using plating and epifluorescence techniques for monitoring cell viability in wine. Acetobacter pasteurianus A8 was more resistant to sulphur dioxide than B. bruxellensis B3a, with the latter being rapidly affected by a short exposure time to free molecular form of sulphur dioxide. As expected, neither of these microbial strains was affected by the bound form of sulphur dioxide. The addition of oxygen negated the difference observed between plate and epifluorescence counts for A. pasteurianus A8 during storage, while it stimulated growth of B. bruxellensis B3a. Conclusions: Acetobacter pasteurianus A8 can survive under anaerobic conditions in wine in the presence of sulphur dioxide. Brettanomyces bruxellensis B3a is more sensitive to sulphur dioxide than A. pasteurianus A8, but can grow in the presence of oxygen. Care should be taken to exclude oxygen from contact with wine when it is being transferred or moved. Significance and Impact of the Study: Wine spoilage can be avoided by preventing growth of undesirable acetic acid bacteria and Brettanomyces/Dekkera yeasts through the effective use of sulphur dioxide and the management of oxygen throughout the winemaking process. © 2005 The Society for Applied Microbiology.&quot;,&quot;publisher&quot;:&quot;John Wiley &amp; Sons, Ltd&quot;,&quot;issue&quot;:&quot;4&quot;,&quot;volume&quot;:&quot;98&quot;},&quot;isTemporary&quot;:false}],&quot;properties&quot;:{&quot;noteIndex&quot;:0},&quot;isEdited&quot;:false,&quot;manualOverride&quot;:{&quot;isManuallyOverridden&quot;:false,&quot;citeprocText&quot;:&quot;&lt;sup&gt;41, 42&lt;/sup&gt;&quot;,&quot;manualOverrideText&quot;:&quot;&quot;},&quot;citationTag&quot;:&quot;MENDELEY_CITATION_v3_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&quot;},{&quot;citationID&quot;:&quot;MENDELEY_CITATION_b9d1682b-d0b8-4a49-9e45-b0adb064ef6a&quot;,&quot;citationItems&quot;:[{&quot;id&quot;:&quot;bf6029d9-47ac-3981-bd22-26ed49a67783&quot;,&quot;itemData&quot;:{&quot;type&quot;:&quot;article-journal&quot;,&quot;id&quot;:&quot;bf6029d9-47ac-3981-bd22-26ed49a67783&quot;,&quot;title&quot;:&quot;Biofilm formation by Exiguobacterium sp. DR11 and DR14 alter polystyrene surface properties and initiate biodegradation&quot;,&quot;author&quot;:[{&quot;family&quot;:&quot;Chauhan&quot;,&quot;given&quot;:&quot;Deepika&quot;,&quot;parse-names&quot;:false,&quot;dropping-particle&quot;:&quot;&quot;,&quot;non-dropping-particle&quot;:&quot;&quot;},{&quot;family&quot;:&quot;Agrawal&quot;,&quot;given&quot;:&quot;Guncha&quot;,&quot;parse-names&quot;:false,&quot;dropping-particle&quot;:&quot;&quot;,&quot;non-dropping-particle&quot;:&quot;&quot;},{&quot;family&quot;:&quot;Deshmukh&quot;,&quot;given&quot;:&quot;Sujit&quot;,&quot;parse-names&quot;:false,&quot;dropping-particle&quot;:&quot;&quot;,&quot;non-dropping-particle&quot;:&quot;&quot;},{&quot;family&quot;:&quot;Roy&quot;,&quot;given&quot;:&quot;Susanta Sinha&quot;,&quot;parse-names&quot;:false,&quot;dropping-particle&quot;:&quot;&quot;,&quot;non-dropping-particle&quot;:&quot;&quot;},{&quot;family&quot;:&quot;Priyadarshini&quot;,&quot;given&quot;:&quot;Richa&quot;,&quot;parse-names&quot;:false,&quot;dropping-particle&quot;:&quot;&quot;,&quot;non-dropping-particle&quot;:&quot;&quot;}],&quot;container-title&quot;:&quot;RSC Adv.&quot;,&quot;DOI&quot;:&quot;10.1039/C8RA06448B&quot;,&quot;URL&quot;:&quot;http://dx.doi.org/10.1039/C8RA06448B&quot;,&quot;issued&quot;:{&quot;date-parts&quot;:[[2018]]},&quot;page&quot;:&quot;37590-37599&quot;,&quot;abstract&quot;:&quot;Polystyrene is a chemically inert synthetic aromatic polymer. This widely used form of plastic is recalcitrant to biodegradation. The exponential production and consumption of polystyrene in various sectors has presented a great environment risk and raised the problem of waste management. Biodegradation by bacteria has previously shown great potential against various xenobiotics but there are only a few reports concerning polyolefins. By screening wetland microbes{,} we found two bacterial species – Exiguobacterium sibiricum strain DR11 and Exiguobacterium undae strain DR14 which showed promising biodegradation potential against polystyrene. In this study{,} we report the degradation of non-irradiated solid polystyrene material after incubation with these isolates. Growth studies suggested that the Exiguobacterium strains utilize polystyrene as a carbon source. Moreover{,} our data suggest that polymer degradation was initiated by biofilm formation over the PS surface leading to alteration in the physical properties of the material. Surface property analysis by AFM revealed significantly enhanced roughness resulting in reduced surface hydrophobicity of polystyrene. Fourier-transfer infrared (FT-IR) spectroscopic analysis showed breakdown of polystyrene backbone by oxidation. The extent of deterioration was further determined by percent weight reduction of polystyrene after incubation with bacteria. Our data support the fact that strains of extremophile bacterium Exiguobacterium are capable of degrading polystyrene and can be further used to mitigate the environmental pollution caused by plastics.&quot;,&quot;publisher&quot;:&quot;The Royal Society of Chemistry&quot;,&quot;issue&quot;:&quot;66&quot;,&quot;volume&quot;:&quot;8&quot;},&quot;isTemporary&quot;:false}],&quot;properties&quot;:{&quot;noteIndex&quot;:0},&quot;isEdited&quot;:false,&quot;manualOverride&quot;:{&quot;isManuallyOverridden&quot;:false,&quot;citeprocText&quot;:&quot;&lt;sup&gt;25&lt;/sup&gt;&quot;,&quot;manualOverrideText&quot;:&quot;&quot;},&quot;citationTag&quot;:&quot;MENDELEY_CITATION_v3_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&quot;},{&quot;citationID&quot;:&quot;MENDELEY_CITATION_0a304d74-686e-4a43-a7ad-50e2c0762fdf&quot;,&quot;citationItems&quot;:[{&quot;id&quot;:&quot;d68f85f6-82f8-375b-96d7-0d262701b601&quot;,&quot;itemData&quot;:{&quot;type&quot;:&quot;article-journal&quot;,&quot;id&quot;:&quot;d68f85f6-82f8-375b-96d7-0d262701b601&quot;,&quot;title&quot;:&quot;Evaluation of 16S rRNA gene sequencing for species and strain-level microbiome analysis&quot;,&quot;author&quot;:[{&quot;family&quot;:&quot;Johnson&quot;,&quot;given&quot;:&quot;Jethro S.&quot;,&quot;parse-names&quot;:false,&quot;dropping-particle&quot;:&quot;&quot;,&quot;non-dropping-particle&quot;:&quot;&quot;},{&quot;family&quot;:&quot;Spakowicz&quot;,&quot;given&quot;:&quot;Daniel J.&quot;,&quot;parse-names&quot;:false,&quot;dropping-particle&quot;:&quot;&quot;,&quot;non-dropping-particle&quot;:&quot;&quot;},{&quot;family&quot;:&quot;Hong&quot;,&quot;given&quot;:&quot;Bo-Young&quot;,&quot;parse-names&quot;:false,&quot;dropping-particle&quot;:&quot;&quot;,&quot;non-dropping-particle&quot;:&quot;&quot;},{&quot;family&quot;:&quot;Petersen&quot;,&quot;given&quot;:&quot;Lauren M.&quot;,&quot;parse-names&quot;:false,&quot;dropping-particle&quot;:&quot;&quot;,&quot;non-dropping-particle&quot;:&quot;&quot;},{&quot;family&quot;:&quot;Demkowicz&quot;,&quot;given&quot;:&quot;Patrick&quot;,&quot;parse-names&quot;:false,&quot;dropping-particle&quot;:&quot;&quot;,&quot;non-dropping-particle&quot;:&quot;&quot;},{&quot;family&quot;:&quot;Chen&quot;,&quot;given&quot;:&quot;Lei&quot;,&quot;parse-names&quot;:false,&quot;dropping-particle&quot;:&quot;&quot;,&quot;non-dropping-particle&quot;:&quot;&quot;},{&quot;family&quot;:&quot;Leopold&quot;,&quot;given&quot;:&quot;Shana R.&quot;,&quot;parse-names&quot;:false,&quot;dropping-particle&quot;:&quot;&quot;,&quot;non-dropping-particle&quot;:&quot;&quot;},{&quot;family&quot;:&quot;Hanson&quot;,&quot;given&quot;:&quot;Blake M.&quot;,&quot;parse-names&quot;:false,&quot;dropping-particle&quot;:&quot;&quot;,&quot;non-dropping-particle&quot;:&quot;&quot;},{&quot;family&quot;:&quot;Agresta&quot;,&quot;given&quot;:&quot;Hanako O.&quot;,&quot;parse-names&quot;:false,&quot;dropping-particle&quot;:&quot;&quot;,&quot;non-dropping-particle&quot;:&quot;&quot;},{&quot;family&quot;:&quot;Gerstein&quot;,&quot;given&quot;:&quot;Mark&quot;,&quot;parse-names&quot;:false,&quot;dropping-particle&quot;:&quot;&quot;,&quot;non-dropping-particle&quot;:&quot;&quot;},{&quot;family&quot;:&quot;Sodergren&quot;,&quot;given&quot;:&quot;Erica&quot;,&quot;parse-names&quot;:false,&quot;dropping-particle&quot;:&quot;&quot;,&quot;non-dropping-particle&quot;:&quot;&quot;},{&quot;family&quot;:&quot;Weinstock&quot;,&quot;given&quot;:&quot;George M.&quot;,&quot;parse-names&quot;:false,&quot;dropping-particle&quot;:&quot;&quot;,&quot;non-dropping-particle&quot;:&quot;&quot;}],&quot;container-title&quot;:&quot;Nature Communications 2019 10:1&quot;,&quot;accessed&quot;:{&quot;date-parts&quot;:[[2021,9,30]]},&quot;DOI&quot;:&quot;10.1038/s41467-019-13036-1&quot;,&quot;ISSN&quot;:&quot;2041-1723&quot;,&quot;URL&quot;:&quot;https://www.nature.com/articles/s41467-019-13036-1&quot;,&quot;issued&quot;:{&quot;date-parts&quot;:[[2019,11,6]]},&quot;page&quot;:&quot;1-11&quot;,&quot;abstract&quot;:&quot;The 16S rRNA gene has been a mainstay of sequence-based bacterial analysis for decades. However, high-throughput sequencing of the full gene has only recently become a realistic prospect. Here, we use in silico and sequence-based experiments to critically re-evaluate the potential of the 16S gene to provide taxonomic resolution at species and strain level. We demonstrate that targeting of 16S variable regions with short-read sequencing platforms cannot achieve the taxonomic resolution afforded by sequencing the entire (~1500 bp) gene. We further demonstrate that full-length sequencing platforms are sufficiently accurate to resolve subtle nucleotide substitutions (but not insertions/deletions) that exist between intragenomic copies of the 16S gene. In consequence, we argue that modern analysis approaches must necessarily account for intragenomic variation between 16S gene copies. In particular, we demonstrate that appropriate treatment of full-length 16S intragenomic copy variants has the potential to provide taxonomic resolution of bacterial communities at species and strain level. Here, the authors explore the potential of the 16S gene for discriminating bacterial taxa and show that full-length sequencing combined with appropriate clustering of intragenomic sequence variation can provide accurate representation of bacterial species in microbiome datasets.&quot;,&quot;publisher&quot;:&quot;Nature Publishing Group&quot;,&quot;issue&quot;:&quot;1&quot;,&quot;volume&quot;:&quot;10&quot;},&quot;isTemporary&quot;:false}],&quot;properties&quot;:{&quot;noteIndex&quot;:0},&quot;isEdited&quot;:false,&quot;manualOverride&quot;:{&quot;isManuallyOverridden&quot;:false,&quot;citeprocText&quot;:&quot;&lt;sup&gt;43&lt;/sup&gt;&quot;,&quot;manualOverrideText&quot;:&quot;&quot;},&quot;citationTag&quot;:&quot;MENDELEY_CITATION_v3_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&quot;},{&quot;citationID&quot;:&quot;MENDELEY_CITATION_cd195afc-8c2b-46bf-9df0-99fdbf680023&quot;,&quot;citationItems&quot;:[{&quot;id&quot;:&quot;273a82ad-29b8-3ac3-8ac5-dcf0b383c886&quot;,&quot;itemData&quot;:{&quot;type&quot;:&quot;article-journal&quot;,&quot;id&quot;:&quot;273a82ad-29b8-3ac3-8ac5-dcf0b383c886&quot;,&quot;title&quot;:&quot;Design of PCR assays to specifically detect and identify 37 Lactobacillus species in a single 96 well plate&quot;,&quot;author&quot;:[{&quot;family&quot;:&quot;Kim&quot;,&quot;given&quot;:&quot;Eiseul&quot;,&quot;parse-names&quot;:false,&quot;dropping-particle&quot;:&quot;&quot;,&quot;non-dropping-particle&quot;:&quot;&quot;},{&quot;family&quot;:&quot;Yang&quot;,&quot;given&quot;:&quot;Seung-Min&quot;,&quot;parse-names&quot;:false,&quot;dropping-particle&quot;:&quot;&quot;,&quot;non-dropping-particle&quot;:&quot;&quot;},{&quot;family&quot;:&quot;Lim&quot;,&quot;given&quot;:&quot;Bora&quot;,&quot;parse-names&quot;:false,&quot;dropping-particle&quot;:&quot;&quot;,&quot;non-dropping-particle&quot;:&quot;&quot;},{&quot;family&quot;:&quot;Park&quot;,&quot;given&quot;:&quot;Si Hong&quot;,&quot;parse-names&quot;:false,&quot;dropping-particle&quot;:&quot;&quot;,&quot;non-dropping-particle&quot;:&quot;&quot;},{&quot;family&quot;:&quot;Rackerby&quot;,&quot;given&quot;:&quot;Bryna&quot;,&quot;parse-names&quot;:false,&quot;dropping-particle&quot;:&quot;&quot;,&quot;non-dropping-particle&quot;:&quot;&quot;},{&quot;family&quot;:&quot;Kim&quot;,&quot;given&quot;:&quot;Hae-Yeong&quot;,&quot;parse-names&quot;:false,&quot;dropping-particle&quot;:&quot;&quot;,&quot;non-dropping-particle&quot;:&quot;&quot;}],&quot;container-title&quot;:&quot;BMC Microbiology 2020 20:1&quot;,&quot;accessed&quot;:{&quot;date-parts&quot;:[[2021,9,30]]},&quot;DOI&quot;:&quot;10.1186/S12866-020-01781-Z&quot;,&quot;ISSN&quot;:&quot;1471-2180&quot;,&quot;URL&quot;:&quot;https://bmcmicrobiol.biomedcentral.com/articles/10.1186/s12866-020-01781-z&quot;,&quot;issued&quot;:{&quot;date-parts&quot;:[[2020,4,15]]},&quot;page&quot;:&quot;1-14&quot;,&quot;abstract&quot;:&quot;Lactobacillus species are used as probiotics and play an important role in fermented food production. However, use of 16S rRNA gene sequences as standard markers for the differentiation of Lactobacillus species offers a very limited scope, as several species of Lactobacillus share similar 16S rRNA gene sequences. In this study, we developed a rapid and accurate method based on comparative genomic analysis for the identification of 37 Lactobacillus species that are commonly used in probiotics and fermented foods. To select species-specific sequences or genes, a total of 180 Lactobacillus genome sequences were compared using Python scripts. In 14 out of 37 species, species-specific sequences could not be found due to the similarity of the 16S–23S rRNA gene. Selected unique genes were obtained using comparative genomic analysis and all genes were confirmed to be specific for 52,478,804 genomes via in silico analysis; they were found not to be strain-specific, but to exist in all strains of the same species. Species-specific primer pairs were designed from the selected 16S–23S rRNA gene sequences or unique genes of species. The specificity of the species-specific primer pairs was confirmed using reference strains, and the accuracy and efficiency of the polymerase chain reaction (PCR) with the standard curve were confirmed. The PCR method developed in this study is able to accurately differentiate species that were not distinguishable using the 16S rRNA gene alone. This PCR assays were designed to detect and identify 37 Lactobacillus species. The developed method was then applied in the monitoring of 19 probiotics and 12 dairy products. The applied tests confirmed that the species detected in 17 products matched those indicated on their labels, whereas the remaining products contained species other than those appearing on the label. The method developed in this study is able to rapidly and accurately distinguish different species of Lactobacillus, and can be used to monitor specific Lactobacillus species in foods such as probiotics and dairy products.&quot;,&quot;publisher&quot;:&quot;BioMed Central&quot;,&quot;issue&quot;:&quot;1&quot;,&quot;volume&quot;:&quot;20&quot;},&quot;isTemporary&quot;:false},{&quot;id&quot;:&quot;9fbecc2e-b307-3071-9fc2-6ca073610139&quot;,&quot;itemData&quot;:{&quot;type&quot;:&quot;article-journal&quot;,&quot;id&quot;:&quot;9fbecc2e-b307-3071-9fc2-6ca073610139&quot;,&quot;title&quot;:&quot;Strengths and Limitations of 16S rRNA Gene Amplicon Sequencing in Revealing Temporal Microbial Community Dynamics&quot;,&quot;author&quot;:[{&quot;family&quot;:&quot;Poretsky&quot;,&quot;given&quot;:&quot;Rachel&quot;,&quot;parse-names&quot;:false,&quot;dropping-particle&quot;:&quot;&quot;,&quot;non-dropping-particle&quot;:&quot;&quot;},{&quot;family&quot;:&quot;Rodriguez-R&quot;,&quot;given&quot;:&quot;Luis M.&quot;,&quot;parse-names&quot;:false,&quot;dropping-particle&quot;:&quot;&quot;,&quot;non-dropping-particle&quot;:&quot;&quot;},{&quot;family&quot;:&quot;Luo&quot;,&quot;given&quot;:&quot;Chengwei&quot;,&quot;parse-names&quot;:false,&quot;dropping-particle&quot;:&quot;&quot;,&quot;non-dropping-particle&quot;:&quot;&quot;},{&quot;family&quot;:&quot;Tsementzi&quot;,&quot;given&quot;:&quot;Despina&quot;,&quot;parse-names&quot;:false,&quot;dropping-particle&quot;:&quot;&quot;,&quot;non-dropping-particle&quot;:&quot;&quot;},{&quot;family&quot;:&quot;Konstantinidis&quot;,&quot;given&quot;:&quot;Konstantinos T.&quot;,&quot;parse-names&quot;:false,&quot;dropping-particle&quot;:&quot;&quot;,&quot;non-dropping-particle&quot;:&quot;&quot;}],&quot;container-title&quot;:&quot;PLoS ONE&quot;,&quot;accessed&quot;:{&quot;date-parts&quot;:[[2021,9,30]]},&quot;DOI&quot;:&quot;10.1371/JOURNAL.PONE.0093827&quot;,&quot;PMID&quot;:&quot;24714158&quot;,&quot;URL&quot;:&quot;/pmc/articles/PMC3979728/&quot;,&quot;issued&quot;:{&quot;date-parts&quot;:[[2014,4,8]]},&quot;abstract&quot;:&quot;This study explored the short-term planktonic microbial community structure and resilience in Lake Lanier (GA, USA) while simultaneously evaluating the technical aspects of identifying taxa via 16S rRNA gene amplicon and metagenomic sequence data. 16S rRNA gene amplicons generated from four temporally discrete samples were sequenced with 454 GSFLX-Ti yielding ∼40,000 rRNA gene sequences from each sample and representing ∼300 observed OTUs. Replicates obtained from the same biological sample clustered together but several biases were observed, linked to either the PCR or sequencing-preparation steps. In comparisons with companion whole-community shotgun metagenome datasets, the estimated number of OTUs at each timepoint was concordant, but 1.5 times and ∼10 times as many phyla and genera, respectively, were identified in the metagenomes. Our analyses showed that the 16S rRNA gene captures broad shifts in community diversity over time, but with limited resolution and lower sensitivity compared to metagenomic data. We also identified OTUs that showed marked shifts in abundance over four close timepoints separated by perturbations and tracked these taxa in the metagenome vs. 16S rRNA amplicon data. A strong summer storm had less of an effect on community composition than did seasonal mixing, which revealed a distinct succession of organisms. This study provides insights into freshwater microbial communities and advances the approaches for assessing community diversity and dynamics in situ. © 2014 Poretsky et al.&quot;,&quot;publisher&quot;:&quot;Public Library of Science&quot;,&quot;issue&quot;:&quot;4&quot;,&quot;volume&quot;:&quot;9&quot;},&quot;isTemporary&quot;:false}],&quot;properties&quot;:{&quot;noteIndex&quot;:0},&quot;isEdited&quot;:false,&quot;manualOverride&quot;:{&quot;isManuallyOverridden&quot;:false,&quot;citeprocText&quot;:&quot;&lt;sup&gt;44, 45&lt;/sup&gt;&quot;,&quot;manualOverrideText&quot;:&quot;&quot;},&quot;citationTag&quot;:&quot;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&quot;},{&quot;citationID&quot;:&quot;MENDELEY_CITATION_93dbf7c4-c535-406c-910c-8332543f8e62&quot;,&quot;citationItems&quot;:[{&quot;id&quot;:&quot;6e02d6ab-0f3c-3016-ba7b-e22f74e7be3b&quot;,&quot;itemData&quot;:{&quot;type&quot;:&quot;article-journal&quot;,&quot;id&quot;:&quot;6e02d6ab-0f3c-3016-ba7b-e22f74e7be3b&quot;,&quot;title&quot;:&quot;Recombinant Proteins Can Be Isolated from E. coli Cells by Repeated Cycles of Freezing and Thawing&quot;,&quot;author&quot;:[{&quot;family&quot;:&quot;Johnson&quot;,&quot;given&quot;:&quot;Brian H&quot;,&quot;parse-names&quot;:false,&quot;dropping-particle&quot;:&quot;&quot;,&quot;non-dropping-particle&quot;:&quot;&quot;},{&quot;family&quot;:&quot;Hecht&quot;,&quot;given&quot;:&quot;Michael H&quot;,&quot;parse-names&quot;:false,&quot;dropping-particle&quot;:&quot;&quot;,&quot;non-dropping-particle&quot;:&quot;&quot;}],&quot;container-title&quot;:&quot;Bio/Technology&quot;,&quot;DOI&quot;:&quot;10.1038/nbt1294-1357&quot;,&quot;ISSN&quot;:&quot;1546-1696&quot;,&quot;URL&quot;:&quot;https://doi.org/10.1038/nbt1294-1357&quot;,&quot;issued&quot;:{&quot;date-parts&quot;:[[1994]]},&quot;page&quot;:&quot;1357-1360&quot;,&quot;abstract&quot;:&quot;Repeated cycles of freezing and thawing are sufficient to separate highly expressed recombinant proteins away from the cellular milieu of E. coli. Freezing and thawing liberates recombinant proteins from the bacterial cytoplasm, but does not release the bulk of endogenous E. coli proteins. Furthermore, protein secretion is not required. Fractionation of overexpressed proteins by freeze/thaw treatment does not depend on the identity of the recombinant protein and has been observed for thirty–five different recombinant proteins expressed in E. coli. These include proteins originally found in plant, animal or microbial sources, as well as several proteins designed de novo. Freezing and thawing typically yields ∼50% of the recombinant protein in relatively pure form. Thus the freeze/thaw treatment can be utilized as a general method for the isolation of recombinant proteins from E. coli.&quot;,&quot;issue&quot;:&quot;12&quot;,&quot;volume&quot;:&quot;12&quot;},&quot;isTemporary&quot;:false}],&quot;properties&quot;:{&quot;noteIndex&quot;:0},&quot;isEdited&quot;:false,&quot;manualOverride&quot;:{&quot;isManuallyOverridden&quot;:false,&quot;citeprocText&quot;:&quot;&lt;sup&gt;46&lt;/sup&gt;&quot;,&quot;manualOverrideText&quot;:&quot;&quot;},&quot;citationTag&quot;:&quot;MENDELEY_CITATION_v3_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&quot;},{&quot;citationID&quot;:&quot;MENDELEY_CITATION_816427fa-e1b7-40ae-ac3f-b7f0673a34b0&quot;,&quot;citationItems&quot;:[{&quot;id&quot;:&quot;a11c5752-0a88-3da1-a48a-b7adad60bf9b&quot;,&quot;itemData&quot;:{&quot;type&quot;:&quot;article-journal&quot;,&quot;id&quot;:&quot;a11c5752-0a88-3da1-a48a-b7adad60bf9b&quot;,&quot;title&quot;:&quot;Isolation of cell-free bacterial inclusion bodies&quot;,&quot;author&quot;:[{&quot;family&quot;:&quot;Rodríguez-Carmona&quot;,&quot;given&quot;:&quot;Escarlata&quot;,&quot;parse-names&quot;:false,&quot;dropping-particle&quot;:&quot;&quot;,&quot;non-dropping-particle&quot;:&quot;&quot;},{&quot;family&quot;:&quot;Cano-Garrido&quot;,&quot;given&quot;:&quot;Olivia&quot;,&quot;parse-names&quot;:false,&quot;dropping-particle&quot;:&quot;&quot;,&quot;non-dropping-particle&quot;:&quot;&quot;},{&quot;family&quot;:&quot;Seras-Franzoso&quot;,&quot;given&quot;:&quot;Joaquin&quot;,&quot;parse-names&quot;:false,&quot;dropping-particle&quot;:&quot;&quot;,&quot;non-dropping-particle&quot;:&quot;&quot;},{&quot;family&quot;:&quot;Villaverde&quot;,&quot;given&quot;:&quot;Antonio&quot;,&quot;parse-names&quot;:false,&quot;dropping-particle&quot;:&quot;&quot;,&quot;non-dropping-particle&quot;:&quot;&quot;},{&quot;family&quot;:&quot;García-Fruitós&quot;,&quot;given&quot;:&quot;Elena&quot;,&quot;parse-names&quot;:false,&quot;dropping-particle&quot;:&quot;&quot;,&quot;non-dropping-particle&quot;:&quot;&quot;}],&quot;container-title&quot;:&quot;Microbial Cell Factories&quot;,&quot;DOI&quot;:&quot;10.1186/1475-2859-9-71&quot;,&quot;ISSN&quot;:&quot;1475-2859&quot;,&quot;URL&quot;:&quot;https://doi.org/10.1186/1475-2859-9-71&quot;,&quot;issued&quot;:{&quot;date-parts&quot;:[[2010]]},&quot;page&quot;:&quot;71&quot;,&quot;abstract&quot;:&quot;Bacterial inclusion bodies are submicron protein clusters usually found in recombinant bacteria that have been traditionally considered as undesirable products from protein production processes. However, being fully biocompatible, they have been recently characterized as nanoparticulate inert materials useful as scaffolds for tissue engineering, with potentially wider applicability in biomedicine and material sciences. Current protocols for inclusion body isolation from Escherichia coli usually offer between 95 to 99% of protein recovery, what in practical terms, might imply extensive bacterial cell contamination, not compatible with the use of inclusion bodies in biological interfaces.&quot;,&quot;issue&quot;:&quot;1&quot;,&quot;volume&quot;:&quot;9&quot;},&quot;isTemporary&quot;:false}],&quot;properties&quot;:{&quot;noteIndex&quot;:0},&quot;isEdited&quot;:false,&quot;manualOverride&quot;:{&quot;isManuallyOverridden&quot;:false,&quot;citeprocText&quot;:&quot;&lt;sup&gt;47&lt;/sup&gt;&quot;,&quot;manualOverrideText&quot;:&quot;&quot;},&quot;citationTag&quot;:&quot;MENDELEY_CITATION_v3_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&quot;},{&quot;citationID&quot;:&quot;MENDELEY_CITATION_1cffbc4d-c55f-460c-8df9-546567556884&quot;,&quot;citationItems&quot;:[{&quot;id&quot;:&quot;6b378d48-81cd-37f5-a6ea-0f14698b7f16&quot;,&quot;itemData&quot;:{&quot;type&quot;:&quot;article-journal&quot;,&quot;id&quot;:&quot;6b378d48-81cd-37f5-a6ea-0f14698b7f16&quot;,&quot;title&quot;:&quot;Cyanobacterial Cell Walls: News from an Unusual Prokaryotic Envelope&quot;,&quot;author&quot;:[{&quot;family&quot;:&quot;Hoiczyk&quot;,&quot;given&quot;:&quot;Egbert&quot;,&quot;parse-names&quot;:false,&quot;dropping-particle&quot;:&quot;&quot;,&quot;non-dropping-particle&quot;:&quot;&quot;},{&quot;family&quot;:&quot;Hansel&quot;,&quot;given&quot;:&quot;Alfred&quot;,&quot;parse-names&quot;:false,&quot;dropping-particle&quot;:&quot;&quot;,&quot;non-dropping-particle&quot;:&quot;&quot;}],&quot;container-title&quot;:&quot;Journal of Bacteriology&quot;,&quot;accessed&quot;:{&quot;date-parts&quot;:[[2021,9,30]]},&quot;DOI&quot;:&quot;10.1128/JB.182.5.1191-1199.2000&quot;,&quot;PMID&quot;:&quot;10671437&quot;,&quot;URL&quot;:&quot;/pmc/articles/PMC94402/&quot;,&quot;issued&quot;:{&quot;date-parts&quot;:[[2000,3]]},&quot;page&quot;:&quot;1191&quot;,&quot;publisher&quot;:&quot;American Society for Microbiology (ASM)&quot;,&quot;issue&quot;:&quot;5&quot;,&quot;volume&quot;:&quot;182&quot;},&quot;isTemporary&quot;:false}],&quot;properties&quot;:{&quot;noteIndex&quot;:0},&quot;isEdited&quot;:false,&quot;manualOverride&quot;:{&quot;isManuallyOverridden&quot;:false,&quot;citeprocText&quot;:&quot;&lt;sup&gt;48&lt;/sup&gt;&quot;,&quot;manualOverrideText&quot;:&quot;&quot;},&quot;citationTag&quot;:&quot;MENDELEY_CITATION_v3_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&quot;},{&quot;citationID&quot;:&quot;MENDELEY_CITATION_c3b8b59e-16c5-4f93-b1f7-2daa578032c0&quot;,&quot;citationItems&quot;:[{&quot;id&quot;:&quot;6a74bec9-24fd-3307-b6fd-b5ed5fcf72db&quot;,&quot;itemData&quot;:{&quot;type&quot;:&quot;article-journal&quot;,&quot;id&quot;:&quot;6a74bec9-24fd-3307-b6fd-b5ed5fcf72db&quot;,&quot;title&quot;:&quot;Easy and Efficient Permeabilization of Cyanobacteria for in vivo Enzyme Assays Using B-PER&quot;,&quot;author&quot;:[{&quot;family&quot;:&quot;SM&quot;,&quot;given&quot;:&quot;Erstad&quot;,&quot;parse-names&quot;:false,&quot;dropping-particle&quot;:&quot;&quot;,&quot;non-dropping-particle&quot;:&quot;&quot;},{&quot;family&quot;:&quot;Y&quot;,&quot;given&quot;:&quot;Sakuragi&quot;,&quot;parse-names&quot;:false,&quot;dropping-particle&quot;:&quot;&quot;,&quot;non-dropping-particle&quot;:&quot;&quot;}],&quot;container-title&quot;:&quot;Bio-protocol&quot;,&quot;accessed&quot;:{&quot;date-parts&quot;:[[2021,9,30]]},&quot;DOI&quot;:&quot;10.21769/BIOPROTOC.2667&quot;,&quot;ISSN&quot;:&quot;2331-8325&quot;,&quot;PMID&quot;:&quot;34179225&quot;,&quot;URL&quot;:&quot;https://pubmed.ncbi.nlm.nih.gov/34179225/&quot;,&quot;issued&quot;:{&quot;date-parts&quot;:[[2018]]},&quot;publisher&quot;:&quot;Bio Protoc&quot;,&quot;issue&quot;:&quot;1&quot;,&quot;volume&quot;:&quot;8&quot;},&quot;isTemporary&quot;:false}],&quot;properties&quot;:{&quot;noteIndex&quot;:0},&quot;isEdited&quot;:false,&quot;manualOverride&quot;:{&quot;isManuallyOverridden&quot;:false,&quot;citeprocText&quot;:&quot;&lt;sup&gt;49&lt;/sup&gt;&quot;,&quot;manualOverrideText&quot;:&quot;&quot;},&quot;citationTag&quot;:&quot;MENDELEY_CITATION_v3_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&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bot</b:Tag>
    <b:SourceType>JournalArticle</b:SourceType>
    <b:Guid>{65BE472D-1FF0-4667-822D-BB2FB6B7508A}</b:Guid>
    <b:Title>harnessing</b:Title>
    <b:Author>
      <b:Author>
        <b:NameList>
          <b:Person>
            <b:Last>boto</b:Last>
          </b:Person>
        </b:NameList>
      </b:Author>
    </b:Author>
    <b:RefOrder>1</b:RefOrder>
  </b:Source>
</b:Sources>
</file>

<file path=customXml/itemProps1.xml><?xml version="1.0" encoding="utf-8"?>
<ds:datastoreItem xmlns:ds="http://schemas.openxmlformats.org/officeDocument/2006/customXml" ds:itemID="{825C662C-135D-4FC1-9BC2-92639236A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5685</Words>
  <Characters>32408</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2021-09-29T10:53:00Z</cp:lastPrinted>
  <dcterms:created xsi:type="dcterms:W3CDTF">2021-10-20T13:27:00Z</dcterms:created>
  <dcterms:modified xsi:type="dcterms:W3CDTF">2021-10-20T20:35:00Z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http://www.zotero.org/styles/journal-of-visualized-experiments</vt:lpwstr>
  </property>
  <property fmtid="{D5CDD505-2E9C-101B-9397-08002B2CF9AE}" pid="17" name="Mendeley Recent Style Name 7_1">
    <vt:lpwstr>Journal of Visualized Experiments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51d9fc29-a05f-383a-8088-a8e463288c3d</vt:lpwstr>
  </property>
  <property fmtid="{D5CDD505-2E9C-101B-9397-08002B2CF9AE}" pid="24" name="Mendeley Citation Style_1">
    <vt:lpwstr>http://www.zotero.org/styles/journal-of-visualized-experiments</vt:lpwstr>
  </property>
</Properties>
</file>