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9F7" w:rsidRPr="00AC5AE9" w:rsidRDefault="004629F7" w:rsidP="004629F7">
      <w:pPr>
        <w:rPr>
          <w:rFonts w:ascii="Arial" w:hAnsi="Arial" w:cs="Arial"/>
          <w:color w:val="222222"/>
          <w:shd w:val="clear" w:color="auto" w:fill="FFFFFF"/>
        </w:rPr>
      </w:pPr>
      <w:r w:rsidRPr="00AC5AE9">
        <w:rPr>
          <w:rStyle w:val="Strong"/>
          <w:rFonts w:ascii="Arial" w:hAnsi="Arial" w:cs="Arial"/>
          <w:color w:val="FF0000"/>
          <w:u w:val="single"/>
          <w:shd w:val="clear" w:color="auto" w:fill="FFFFFF"/>
        </w:rPr>
        <w:t>Editorial comments:</w:t>
      </w:r>
      <w:r w:rsidRPr="00AC5AE9">
        <w:rPr>
          <w:rFonts w:ascii="Arial" w:hAnsi="Arial" w:cs="Arial"/>
          <w:color w:val="222222"/>
        </w:rPr>
        <w:br/>
      </w:r>
      <w:r w:rsidRPr="00AA2871">
        <w:rPr>
          <w:rFonts w:ascii="Arial" w:hAnsi="Arial" w:cs="Arial"/>
          <w:b/>
          <w:color w:val="222222"/>
          <w:shd w:val="clear" w:color="auto" w:fill="FFFFFF"/>
        </w:rPr>
        <w:t>Changes to be made by the Author(s):</w:t>
      </w:r>
    </w:p>
    <w:p w:rsidR="004629F7" w:rsidRPr="00AC5AE9" w:rsidRDefault="006D1F1D" w:rsidP="004629F7">
      <w:pPr>
        <w:rPr>
          <w:rFonts w:ascii="Arial" w:hAnsi="Arial" w:cs="Arial"/>
          <w:i/>
          <w:color w:val="222222"/>
          <w:shd w:val="clear" w:color="auto" w:fill="FFFFFF"/>
        </w:rPr>
      </w:pPr>
      <w:r>
        <w:rPr>
          <w:rFonts w:ascii="Arial" w:hAnsi="Arial" w:cs="Arial"/>
          <w:i/>
          <w:color w:val="222222"/>
          <w:shd w:val="clear" w:color="auto" w:fill="FFFFFF"/>
        </w:rPr>
        <w:t>We thank the editor</w:t>
      </w:r>
      <w:r w:rsidR="004629F7" w:rsidRPr="00AC5AE9">
        <w:rPr>
          <w:rFonts w:ascii="Arial" w:hAnsi="Arial" w:cs="Arial"/>
          <w:i/>
          <w:color w:val="222222"/>
          <w:shd w:val="clear" w:color="auto" w:fill="FFFFFF"/>
        </w:rPr>
        <w:t xml:space="preserve"> for their comments and have summarized our responses to the concerns below.  Please let the authors know if formatting is still an issue, though we have done our best to incorporate the changes.</w:t>
      </w:r>
    </w:p>
    <w:p w:rsidR="004629F7"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1. Please take this opportunity to thoroughly proofread the manuscript to ensure that there are no spelling or grammar issues. Please define all abbreviations at first use.</w:t>
      </w:r>
    </w:p>
    <w:p w:rsidR="004629F7" w:rsidRPr="00AC5AE9" w:rsidRDefault="004629F7" w:rsidP="004629F7">
      <w:pPr>
        <w:rPr>
          <w:rFonts w:ascii="Arial" w:hAnsi="Arial" w:cs="Arial"/>
          <w:i/>
          <w:color w:val="222222"/>
          <w:shd w:val="clear" w:color="auto" w:fill="FFFFFF"/>
        </w:rPr>
      </w:pPr>
      <w:r w:rsidRPr="00AC5AE9">
        <w:rPr>
          <w:rFonts w:ascii="Arial" w:hAnsi="Arial" w:cs="Arial"/>
          <w:i/>
          <w:color w:val="222222"/>
          <w:shd w:val="clear" w:color="auto" w:fill="FFFFFF"/>
        </w:rPr>
        <w:t xml:space="preserve">We have gone through the manuscript and corrected all spelling issues and have defined all abbreviations at first use.  </w:t>
      </w:r>
    </w:p>
    <w:p w:rsidR="004629F7"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2. For in-text formatting, corresponding reference numbers should appear as numbered superscripts after the appropriate statement(s) before punctuation.</w:t>
      </w:r>
    </w:p>
    <w:p w:rsidR="004629F7" w:rsidRPr="00AC5AE9" w:rsidRDefault="004629F7" w:rsidP="004629F7">
      <w:pPr>
        <w:rPr>
          <w:rFonts w:ascii="Arial" w:hAnsi="Arial" w:cs="Arial"/>
          <w:i/>
          <w:color w:val="222222"/>
        </w:rPr>
      </w:pPr>
      <w:r w:rsidRPr="00AC5AE9">
        <w:rPr>
          <w:rFonts w:ascii="Arial" w:hAnsi="Arial" w:cs="Arial"/>
          <w:i/>
          <w:color w:val="222222"/>
        </w:rPr>
        <w:t xml:space="preserve">We have updated the references to match the </w:t>
      </w:r>
      <w:proofErr w:type="spellStart"/>
      <w:r w:rsidRPr="00AC5AE9">
        <w:rPr>
          <w:rFonts w:ascii="Arial" w:hAnsi="Arial" w:cs="Arial"/>
          <w:i/>
          <w:color w:val="222222"/>
        </w:rPr>
        <w:t>JoVE</w:t>
      </w:r>
      <w:proofErr w:type="spellEnd"/>
      <w:r w:rsidRPr="00AC5AE9">
        <w:rPr>
          <w:rFonts w:ascii="Arial" w:hAnsi="Arial" w:cs="Arial"/>
          <w:i/>
          <w:color w:val="222222"/>
        </w:rPr>
        <w:t xml:space="preserve"> style and have added some additional reference points for users within the methods sections. </w:t>
      </w:r>
    </w:p>
    <w:p w:rsidR="004629F7"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4. Include a space between all numbers and the corresponding unit: 50 mg, 100 mL, 37 °C but NOT 37%.</w:t>
      </w:r>
    </w:p>
    <w:p w:rsidR="004629F7" w:rsidRPr="00AC5AE9" w:rsidRDefault="004629F7" w:rsidP="004629F7">
      <w:pPr>
        <w:rPr>
          <w:rFonts w:ascii="Arial" w:hAnsi="Arial" w:cs="Arial"/>
          <w:i/>
          <w:color w:val="222222"/>
          <w:shd w:val="clear" w:color="auto" w:fill="FFFFFF"/>
        </w:rPr>
      </w:pPr>
      <w:r w:rsidRPr="00AC5AE9">
        <w:rPr>
          <w:rFonts w:ascii="Arial" w:hAnsi="Arial" w:cs="Arial"/>
          <w:i/>
          <w:color w:val="222222"/>
          <w:shd w:val="clear" w:color="auto" w:fill="FFFFFF"/>
        </w:rPr>
        <w:t>We have gone through the manuscript and added a space before all units as asked.</w:t>
      </w:r>
    </w:p>
    <w:p w:rsidR="004629F7"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 xml:space="preserve">5. </w:t>
      </w:r>
      <w:proofErr w:type="spellStart"/>
      <w:r w:rsidRPr="00AA2871">
        <w:rPr>
          <w:rFonts w:ascii="Arial" w:hAnsi="Arial" w:cs="Arial"/>
          <w:b/>
          <w:color w:val="222222"/>
          <w:shd w:val="clear" w:color="auto" w:fill="FFFFFF"/>
        </w:rPr>
        <w:t>JoVE</w:t>
      </w:r>
      <w:proofErr w:type="spellEnd"/>
      <w:r w:rsidRPr="00AA2871">
        <w:rPr>
          <w:rFonts w:ascii="Arial" w:hAnsi="Arial" w:cs="Arial"/>
          <w:b/>
          <w:color w:val="222222"/>
          <w:shd w:val="clear" w:color="auto" w:fill="FFFFFF"/>
        </w:rPr>
        <w:t xml:space="preserve"> cannot publish manuscripts containing commercial language. Please remove all commercial language from your manuscript and use generic terms instead. All commercial products should be sufficiently referenced in the Table of Materials.</w:t>
      </w:r>
      <w:r w:rsidRPr="00AA2871">
        <w:rPr>
          <w:rFonts w:ascii="Arial" w:hAnsi="Arial" w:cs="Arial"/>
          <w:b/>
          <w:color w:val="222222"/>
        </w:rPr>
        <w:br/>
      </w:r>
      <w:r w:rsidRPr="00AA2871">
        <w:rPr>
          <w:rFonts w:ascii="Arial" w:hAnsi="Arial" w:cs="Arial"/>
          <w:b/>
          <w:color w:val="222222"/>
          <w:shd w:val="clear" w:color="auto" w:fill="FFFFFF"/>
        </w:rPr>
        <w:t xml:space="preserve">For example: Omnetics, Sutter Instrument Co., Novato, CA, New Wave Research, Fremont, CA, MS100, </w:t>
      </w:r>
      <w:proofErr w:type="spellStart"/>
      <w:r w:rsidRPr="00AA2871">
        <w:rPr>
          <w:rFonts w:ascii="Arial" w:hAnsi="Arial" w:cs="Arial"/>
          <w:b/>
          <w:color w:val="222222"/>
          <w:shd w:val="clear" w:color="auto" w:fill="FFFFFF"/>
        </w:rPr>
        <w:t>Teslong</w:t>
      </w:r>
      <w:proofErr w:type="spellEnd"/>
      <w:r w:rsidRPr="00AA2871">
        <w:rPr>
          <w:rFonts w:ascii="Arial" w:hAnsi="Arial" w:cs="Arial"/>
          <w:b/>
          <w:color w:val="222222"/>
          <w:shd w:val="clear" w:color="auto" w:fill="FFFFFF"/>
        </w:rPr>
        <w:t xml:space="preserve">, Shenzhen, China, WER, Shanghai City, China, Tucker-Davis Technologies OFS, </w:t>
      </w:r>
      <w:proofErr w:type="spellStart"/>
      <w:r w:rsidRPr="00AA2871">
        <w:rPr>
          <w:rFonts w:ascii="Arial" w:hAnsi="Arial" w:cs="Arial"/>
          <w:b/>
          <w:color w:val="222222"/>
          <w:shd w:val="clear" w:color="auto" w:fill="FFFFFF"/>
        </w:rPr>
        <w:t>Plexon</w:t>
      </w:r>
      <w:proofErr w:type="spellEnd"/>
      <w:r w:rsidRPr="00AA2871">
        <w:rPr>
          <w:rFonts w:ascii="Arial" w:hAnsi="Arial" w:cs="Arial"/>
          <w:b/>
          <w:color w:val="222222"/>
          <w:shd w:val="clear" w:color="auto" w:fill="FFFFFF"/>
        </w:rPr>
        <w:t>, Dallas, TX, etc.</w:t>
      </w:r>
    </w:p>
    <w:p w:rsidR="004629F7" w:rsidRPr="00AC5AE9" w:rsidRDefault="004629F7" w:rsidP="004629F7">
      <w:pPr>
        <w:rPr>
          <w:rFonts w:ascii="Arial" w:hAnsi="Arial" w:cs="Arial"/>
          <w:i/>
          <w:color w:val="222222"/>
          <w:shd w:val="clear" w:color="auto" w:fill="FFFFFF"/>
        </w:rPr>
      </w:pPr>
      <w:r w:rsidRPr="00AC5AE9">
        <w:rPr>
          <w:rFonts w:ascii="Arial" w:hAnsi="Arial" w:cs="Arial"/>
          <w:i/>
          <w:color w:val="222222"/>
          <w:shd w:val="clear" w:color="auto" w:fill="FFFFFF"/>
        </w:rPr>
        <w:t>We have removed all commercial language from the text and have replaced specific references to tools with generic language (ex: “</w:t>
      </w:r>
      <w:proofErr w:type="spellStart"/>
      <w:r w:rsidRPr="00AC5AE9">
        <w:rPr>
          <w:rFonts w:ascii="Arial" w:hAnsi="Arial" w:cs="Arial"/>
          <w:i/>
          <w:color w:val="222222"/>
          <w:shd w:val="clear" w:color="auto" w:fill="FFFFFF"/>
        </w:rPr>
        <w:t>Autolab</w:t>
      </w:r>
      <w:proofErr w:type="spellEnd"/>
      <w:r w:rsidRPr="00AC5AE9">
        <w:rPr>
          <w:rFonts w:ascii="Arial" w:hAnsi="Arial" w:cs="Arial"/>
          <w:i/>
          <w:color w:val="222222"/>
          <w:shd w:val="clear" w:color="auto" w:fill="FFFFFF"/>
        </w:rPr>
        <w:t>” now reads as “</w:t>
      </w:r>
      <w:proofErr w:type="spellStart"/>
      <w:r w:rsidRPr="00AC5AE9">
        <w:rPr>
          <w:rFonts w:ascii="Arial" w:hAnsi="Arial" w:cs="Arial"/>
          <w:i/>
          <w:color w:val="222222"/>
          <w:shd w:val="clear" w:color="auto" w:fill="FFFFFF"/>
        </w:rPr>
        <w:t>potentiostat</w:t>
      </w:r>
      <w:proofErr w:type="spellEnd"/>
      <w:r w:rsidRPr="00AC5AE9">
        <w:rPr>
          <w:rFonts w:ascii="Arial" w:hAnsi="Arial" w:cs="Arial"/>
          <w:i/>
          <w:color w:val="222222"/>
          <w:shd w:val="clear" w:color="auto" w:fill="FFFFFF"/>
        </w:rPr>
        <w:t>”).</w:t>
      </w:r>
    </w:p>
    <w:p w:rsidR="004629F7"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6. Please ensure that all text in the protocol section is written in the imperative tense as if telling someone how to do the technique (e.g., “Do this,” “Ensure that,” etc.). The actions should be described in the imperative tense in complete sentences wherever possible. Any text that cannot be written in the imperative tense may be added as a “Note.” However, notes should be concise and used sparingly.</w:t>
      </w:r>
    </w:p>
    <w:p w:rsidR="004629F7" w:rsidRPr="00AC5AE9" w:rsidRDefault="004629F7" w:rsidP="004629F7">
      <w:pPr>
        <w:rPr>
          <w:rFonts w:ascii="Arial" w:hAnsi="Arial" w:cs="Arial"/>
          <w:i/>
          <w:color w:val="222222"/>
          <w:shd w:val="clear" w:color="auto" w:fill="FFFFFF"/>
        </w:rPr>
      </w:pPr>
      <w:r w:rsidRPr="00AC5AE9">
        <w:rPr>
          <w:rFonts w:ascii="Arial" w:hAnsi="Arial" w:cs="Arial"/>
          <w:i/>
          <w:color w:val="222222"/>
          <w:shd w:val="clear" w:color="auto" w:fill="FFFFFF"/>
        </w:rPr>
        <w:t>We have updated our methods so that they are in the imperative tense.  Notes have been used sparingly only to highlight tips for building or to clarify the purpose of a step.</w:t>
      </w:r>
    </w:p>
    <w:p w:rsidR="004629F7"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7. Please include an ethics statement before your numbered protocol steps, indicating that the protocol follows the animal care guidelines of your institution.</w:t>
      </w:r>
    </w:p>
    <w:p w:rsidR="004629F7" w:rsidRPr="00AC5AE9" w:rsidRDefault="004629F7" w:rsidP="004629F7">
      <w:pPr>
        <w:rPr>
          <w:rFonts w:ascii="Arial" w:hAnsi="Arial" w:cs="Arial"/>
          <w:i/>
          <w:color w:val="222222"/>
          <w:shd w:val="clear" w:color="auto" w:fill="FFFFFF"/>
        </w:rPr>
      </w:pPr>
      <w:r w:rsidRPr="00AC5AE9">
        <w:rPr>
          <w:rFonts w:ascii="Arial" w:hAnsi="Arial" w:cs="Arial"/>
          <w:i/>
          <w:color w:val="222222"/>
          <w:shd w:val="clear" w:color="auto" w:fill="FFFFFF"/>
        </w:rPr>
        <w:lastRenderedPageBreak/>
        <w:t>We have added a statement summarizing our animal ethics protocol before the procedure steps.</w:t>
      </w:r>
      <w:r w:rsidRPr="00AC5AE9">
        <w:rPr>
          <w:rFonts w:ascii="Arial" w:hAnsi="Arial" w:cs="Arial"/>
          <w:i/>
          <w:color w:val="222222"/>
          <w:shd w:val="clear" w:color="auto" w:fill="FFFFFF"/>
        </w:rPr>
        <w:br/>
      </w:r>
      <w:r w:rsidRPr="00AC5AE9">
        <w:rPr>
          <w:rFonts w:ascii="Arial" w:hAnsi="Arial" w:cs="Arial"/>
          <w:i/>
          <w:color w:val="222222"/>
          <w:shd w:val="clear" w:color="auto" w:fill="FFFFFF"/>
        </w:rPr>
        <w:br/>
        <w:t>“</w:t>
      </w:r>
      <w:r w:rsidR="00AC5AE9" w:rsidRPr="00AC5AE9">
        <w:rPr>
          <w:rFonts w:ascii="Arial" w:hAnsi="Arial" w:cs="Arial"/>
          <w:i/>
          <w:color w:val="222222"/>
          <w:shd w:val="clear" w:color="auto" w:fill="FFFFFF"/>
        </w:rPr>
        <w:t>All animal procedures were approved by the University of Michigan Institutional Animal Care and Use Committee.</w:t>
      </w:r>
      <w:r w:rsidRPr="00AC5AE9">
        <w:rPr>
          <w:rFonts w:ascii="Arial" w:hAnsi="Arial" w:cs="Arial"/>
          <w:i/>
          <w:color w:val="222222"/>
          <w:shd w:val="clear" w:color="auto" w:fill="FFFFFF"/>
        </w:rPr>
        <w:t>”</w:t>
      </w:r>
    </w:p>
    <w:p w:rsidR="004629F7" w:rsidRPr="00AC5AE9" w:rsidRDefault="004629F7" w:rsidP="004629F7">
      <w:pPr>
        <w:rPr>
          <w:rFonts w:asciiTheme="majorHAnsi" w:hAnsiTheme="majorHAnsi" w:cstheme="majorHAnsi"/>
          <w:color w:val="808080" w:themeColor="background1" w:themeShade="80"/>
        </w:rPr>
      </w:pPr>
      <w:r w:rsidRPr="00AC5AE9">
        <w:rPr>
          <w:rFonts w:ascii="Arial" w:hAnsi="Arial" w:cs="Arial"/>
          <w:i/>
          <w:color w:val="222222"/>
          <w:shd w:val="clear" w:color="auto" w:fill="FFFFFF"/>
        </w:rPr>
        <w:t xml:space="preserve">This is our standard ethics statement used in other publications, however please let the authors know if this needs to be expounded upon. </w:t>
      </w:r>
    </w:p>
    <w:p w:rsidR="004629F7"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8. What happened to the rats after the study? Please specify the following (whatever is relevant to you):</w:t>
      </w:r>
      <w:r w:rsidRPr="00AA2871">
        <w:rPr>
          <w:rFonts w:ascii="Arial" w:hAnsi="Arial" w:cs="Arial"/>
          <w:b/>
          <w:color w:val="222222"/>
        </w:rPr>
        <w:br/>
      </w:r>
      <w:r w:rsidRPr="00AA2871">
        <w:rPr>
          <w:rFonts w:ascii="Arial" w:hAnsi="Arial" w:cs="Arial"/>
          <w:b/>
          <w:color w:val="222222"/>
          <w:shd w:val="clear" w:color="auto" w:fill="FFFFFF"/>
        </w:rPr>
        <w:t>a) Please mention how proper anesthetization is confirmed.</w:t>
      </w:r>
    </w:p>
    <w:p w:rsidR="004629F7" w:rsidRPr="00AC5AE9" w:rsidRDefault="004629F7" w:rsidP="004629F7">
      <w:pPr>
        <w:rPr>
          <w:rFonts w:ascii="Arial" w:hAnsi="Arial" w:cs="Arial"/>
          <w:i/>
          <w:color w:val="222222"/>
          <w:shd w:val="clear" w:color="auto" w:fill="FFFFFF"/>
        </w:rPr>
      </w:pPr>
      <w:r w:rsidRPr="00AC5AE9">
        <w:rPr>
          <w:rFonts w:ascii="Arial" w:hAnsi="Arial" w:cs="Arial"/>
          <w:i/>
          <w:color w:val="222222"/>
          <w:shd w:val="clear" w:color="auto" w:fill="FFFFFF"/>
        </w:rPr>
        <w:t xml:space="preserve">We have added the following line to indicate how we confirm anesthetization: </w:t>
      </w:r>
      <w:r w:rsidRPr="00AC5AE9">
        <w:rPr>
          <w:rFonts w:ascii="Arial" w:hAnsi="Arial" w:cs="Arial"/>
          <w:i/>
          <w:color w:val="222222"/>
          <w:shd w:val="clear" w:color="auto" w:fill="FFFFFF"/>
        </w:rPr>
        <w:br/>
        <w:t>“10.1.1.</w:t>
      </w:r>
      <w:r w:rsidR="009F5248" w:rsidRPr="00AC5AE9">
        <w:rPr>
          <w:rFonts w:ascii="Arial" w:hAnsi="Arial" w:cs="Arial"/>
          <w:i/>
          <w:color w:val="222222"/>
          <w:shd w:val="clear" w:color="auto" w:fill="FFFFFF"/>
        </w:rPr>
        <w:t xml:space="preserve"> Confirm anesthesia with a toe pinch test.”</w:t>
      </w:r>
    </w:p>
    <w:p w:rsidR="004629F7" w:rsidRPr="00AC5AE9" w:rsidRDefault="004629F7" w:rsidP="004629F7">
      <w:pPr>
        <w:rPr>
          <w:rFonts w:ascii="Arial" w:hAnsi="Arial" w:cs="Arial"/>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b) Please specify the use of vet ointment on eyes to prevent dryness while under anesthesia.</w:t>
      </w:r>
    </w:p>
    <w:p w:rsidR="004629F7" w:rsidRPr="00AC5AE9" w:rsidRDefault="004629F7" w:rsidP="004629F7">
      <w:pPr>
        <w:rPr>
          <w:rFonts w:ascii="Arial" w:hAnsi="Arial" w:cs="Arial"/>
          <w:i/>
          <w:color w:val="222222"/>
          <w:shd w:val="clear" w:color="auto" w:fill="FFFFFF"/>
        </w:rPr>
      </w:pPr>
      <w:r w:rsidRPr="00AC5AE9">
        <w:rPr>
          <w:rFonts w:ascii="Arial" w:hAnsi="Arial" w:cs="Arial"/>
          <w:i/>
          <w:color w:val="222222"/>
          <w:shd w:val="clear" w:color="auto" w:fill="FFFFFF"/>
        </w:rPr>
        <w:t>We have added “10.1.2 Apply ointment to eyes to prevent rat’s eyes from drying out during the course of the surgery.”</w:t>
      </w:r>
    </w:p>
    <w:p w:rsidR="00FA6329"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c) For survival strategies, discuss post-surgical treatment of animal, including recovery conditions and treatment for post-surgical pain.</w:t>
      </w:r>
      <w:r w:rsidRPr="00AA2871">
        <w:rPr>
          <w:rFonts w:ascii="Arial" w:hAnsi="Arial" w:cs="Arial"/>
          <w:b/>
          <w:color w:val="222222"/>
        </w:rPr>
        <w:br/>
      </w:r>
      <w:r w:rsidRPr="00AA2871">
        <w:rPr>
          <w:rFonts w:ascii="Arial" w:hAnsi="Arial" w:cs="Arial"/>
          <w:b/>
          <w:color w:val="222222"/>
          <w:shd w:val="clear" w:color="auto" w:fill="FFFFFF"/>
        </w:rPr>
        <w:t>d) Discuss maintenance of sterile conditions during survival surgery.</w:t>
      </w:r>
    </w:p>
    <w:p w:rsidR="004629F7" w:rsidRPr="00AA2871" w:rsidRDefault="004629F7" w:rsidP="004629F7">
      <w:pPr>
        <w:rPr>
          <w:rFonts w:ascii="Arial" w:hAnsi="Arial" w:cs="Arial"/>
          <w:b/>
          <w:color w:val="222222"/>
          <w:shd w:val="clear" w:color="auto" w:fill="FFFFFF"/>
        </w:rPr>
      </w:pPr>
      <w:r w:rsidRPr="00AA2871">
        <w:rPr>
          <w:rFonts w:ascii="Arial" w:hAnsi="Arial" w:cs="Arial"/>
          <w:b/>
          <w:color w:val="222222"/>
          <w:shd w:val="clear" w:color="auto" w:fill="FFFFFF"/>
        </w:rPr>
        <w:t xml:space="preserve">e) Please specify that the animal is not left unattended until it has regained sufficient consciousness to maintain sternal </w:t>
      </w:r>
      <w:proofErr w:type="spellStart"/>
      <w:r w:rsidRPr="00AA2871">
        <w:rPr>
          <w:rFonts w:ascii="Arial" w:hAnsi="Arial" w:cs="Arial"/>
          <w:b/>
          <w:color w:val="222222"/>
          <w:shd w:val="clear" w:color="auto" w:fill="FFFFFF"/>
        </w:rPr>
        <w:t>recumbency</w:t>
      </w:r>
      <w:proofErr w:type="spellEnd"/>
      <w:r w:rsidRPr="00AA2871">
        <w:rPr>
          <w:rFonts w:ascii="Arial" w:hAnsi="Arial" w:cs="Arial"/>
          <w:b/>
          <w:color w:val="222222"/>
          <w:shd w:val="clear" w:color="auto" w:fill="FFFFFF"/>
        </w:rPr>
        <w:t>.</w:t>
      </w:r>
      <w:r w:rsidRPr="00AA2871">
        <w:rPr>
          <w:rFonts w:ascii="Arial" w:hAnsi="Arial" w:cs="Arial"/>
          <w:b/>
          <w:color w:val="222222"/>
        </w:rPr>
        <w:br/>
      </w:r>
      <w:r w:rsidRPr="00AA2871">
        <w:rPr>
          <w:rFonts w:ascii="Arial" w:hAnsi="Arial" w:cs="Arial"/>
          <w:b/>
          <w:color w:val="222222"/>
          <w:shd w:val="clear" w:color="auto" w:fill="FFFFFF"/>
        </w:rPr>
        <w:t>f) Please specify that the animal that has undergone surgery is not returned to the company of other animals until fully recovered.</w:t>
      </w:r>
    </w:p>
    <w:p w:rsidR="004629F7" w:rsidRPr="00AC5AE9" w:rsidRDefault="00FA6329" w:rsidP="004629F7">
      <w:pPr>
        <w:rPr>
          <w:rFonts w:ascii="Arial" w:hAnsi="Arial" w:cs="Arial"/>
          <w:i/>
          <w:color w:val="222222"/>
          <w:shd w:val="clear" w:color="auto" w:fill="FFFFFF"/>
        </w:rPr>
      </w:pPr>
      <w:r w:rsidRPr="00AC5AE9">
        <w:rPr>
          <w:rFonts w:ascii="Arial" w:hAnsi="Arial" w:cs="Arial"/>
          <w:i/>
          <w:color w:val="222222"/>
          <w:shd w:val="clear" w:color="auto" w:fill="FFFFFF"/>
        </w:rPr>
        <w:t xml:space="preserve">For comments 8c – 8f: </w:t>
      </w:r>
      <w:r w:rsidR="004629F7" w:rsidRPr="00AC5AE9">
        <w:rPr>
          <w:rFonts w:ascii="Arial" w:hAnsi="Arial" w:cs="Arial"/>
          <w:i/>
          <w:color w:val="222222"/>
          <w:shd w:val="clear" w:color="auto" w:fill="FFFFFF"/>
        </w:rPr>
        <w:t>Surgery was non-survival so we did not include this in our methods.</w:t>
      </w:r>
    </w:p>
    <w:p w:rsidR="00FA6329" w:rsidRPr="00AA2871" w:rsidRDefault="004629F7" w:rsidP="004629F7">
      <w:pPr>
        <w:rPr>
          <w:rFonts w:ascii="Arial" w:hAnsi="Arial" w:cs="Arial"/>
          <w:b/>
          <w:color w:val="222222"/>
          <w:shd w:val="clear" w:color="auto" w:fill="FFFFFF"/>
        </w:rPr>
      </w:pPr>
      <w:r w:rsidRPr="00AA2871">
        <w:rPr>
          <w:rFonts w:ascii="Arial" w:hAnsi="Arial" w:cs="Arial"/>
          <w:b/>
          <w:color w:val="222222"/>
          <w:shd w:val="clear" w:color="auto" w:fill="FFFFFF"/>
        </w:rPr>
        <w:t>g) Please specify the euthanasia method. Please do not highlight any steps describing euthanasia.</w:t>
      </w:r>
    </w:p>
    <w:p w:rsidR="00FA6329" w:rsidRPr="00AC5AE9" w:rsidRDefault="00FA6329" w:rsidP="00FA6329">
      <w:pPr>
        <w:rPr>
          <w:rFonts w:ascii="Arial" w:hAnsi="Arial" w:cs="Arial"/>
          <w:i/>
          <w:color w:val="222222"/>
          <w:shd w:val="clear" w:color="auto" w:fill="FFFFFF"/>
        </w:rPr>
      </w:pPr>
      <w:r w:rsidRPr="00AC5AE9">
        <w:rPr>
          <w:rFonts w:ascii="Arial" w:hAnsi="Arial" w:cs="Arial"/>
          <w:i/>
          <w:color w:val="222222"/>
          <w:shd w:val="clear" w:color="auto" w:fill="FFFFFF"/>
        </w:rPr>
        <w:t>We have included a statement on euthanasia and have not highlighted this section.</w:t>
      </w:r>
      <w:r w:rsidRPr="00AC5AE9">
        <w:rPr>
          <w:rFonts w:ascii="Arial" w:hAnsi="Arial" w:cs="Arial"/>
          <w:i/>
          <w:color w:val="222222"/>
          <w:shd w:val="clear" w:color="auto" w:fill="FFFFFF"/>
        </w:rPr>
        <w:br/>
        <w:t>“10.7.</w:t>
      </w:r>
      <w:r w:rsidRPr="00AC5AE9">
        <w:rPr>
          <w:rFonts w:ascii="Arial" w:hAnsi="Arial" w:cs="Arial"/>
          <w:i/>
          <w:color w:val="222222"/>
          <w:shd w:val="clear" w:color="auto" w:fill="FFFFFF"/>
        </w:rPr>
        <w:tab/>
        <w:t xml:space="preserve">Euthanasia: Place rat under isoflurane at 5% under 1L/min of air until signs of life have ceased (20-30 minutes).  </w:t>
      </w:r>
    </w:p>
    <w:p w:rsidR="00FA6329" w:rsidRPr="00AC5AE9" w:rsidRDefault="00FA6329" w:rsidP="00FA6329">
      <w:pPr>
        <w:rPr>
          <w:rFonts w:ascii="Arial" w:hAnsi="Arial" w:cs="Arial"/>
          <w:i/>
          <w:color w:val="222222"/>
          <w:shd w:val="clear" w:color="auto" w:fill="FFFFFF"/>
        </w:rPr>
      </w:pPr>
      <w:r w:rsidRPr="00AC5AE9">
        <w:rPr>
          <w:rFonts w:ascii="Arial" w:hAnsi="Arial" w:cs="Arial"/>
          <w:i/>
          <w:color w:val="222222"/>
          <w:shd w:val="clear" w:color="auto" w:fill="FFFFFF"/>
        </w:rPr>
        <w:t>10.7.1.</w:t>
      </w:r>
      <w:r w:rsidRPr="00AC5AE9">
        <w:rPr>
          <w:rFonts w:ascii="Arial" w:hAnsi="Arial" w:cs="Arial"/>
          <w:i/>
          <w:color w:val="222222"/>
          <w:shd w:val="clear" w:color="auto" w:fill="FFFFFF"/>
        </w:rPr>
        <w:tab/>
        <w:t>Confirm euthanasia with decapitation.</w:t>
      </w:r>
    </w:p>
    <w:p w:rsidR="006D1F1D"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9. Please add more details to your protocol steps. Please ensure you answer the “how” question, i.e., how is the step performed?</w:t>
      </w:r>
      <w:r w:rsidRPr="00AA2871">
        <w:rPr>
          <w:rFonts w:ascii="Arial" w:hAnsi="Arial" w:cs="Arial"/>
          <w:b/>
          <w:color w:val="222222"/>
        </w:rPr>
        <w:br/>
      </w:r>
      <w:r w:rsidRPr="00AA2871">
        <w:rPr>
          <w:rFonts w:ascii="Arial" w:hAnsi="Arial" w:cs="Arial"/>
          <w:b/>
          <w:color w:val="222222"/>
          <w:shd w:val="clear" w:color="auto" w:fill="FFFFFF"/>
        </w:rPr>
        <w:t>Please specify the array storage conditions.</w:t>
      </w:r>
    </w:p>
    <w:p w:rsidR="006D1F1D" w:rsidRDefault="00AA2871" w:rsidP="004629F7">
      <w:pPr>
        <w:rPr>
          <w:rFonts w:ascii="Arial" w:hAnsi="Arial" w:cs="Arial"/>
          <w:i/>
          <w:color w:val="222222"/>
          <w:shd w:val="clear" w:color="auto" w:fill="FFFFFF"/>
        </w:rPr>
      </w:pPr>
      <w:r>
        <w:rPr>
          <w:rFonts w:ascii="Arial" w:hAnsi="Arial" w:cs="Arial"/>
          <w:i/>
          <w:color w:val="222222"/>
          <w:shd w:val="clear" w:color="auto" w:fill="FFFFFF"/>
        </w:rPr>
        <w:t>We have added descriptions of storage conditions within the methods section.</w:t>
      </w:r>
    </w:p>
    <w:p w:rsidR="00AA2871" w:rsidRPr="00AA2871" w:rsidRDefault="00AA2871" w:rsidP="00AA2871">
      <w:pPr>
        <w:rPr>
          <w:rFonts w:ascii="Arial" w:hAnsi="Arial" w:cs="Arial"/>
          <w:i/>
          <w:color w:val="222222"/>
          <w:shd w:val="clear" w:color="auto" w:fill="FFFFFF"/>
        </w:rPr>
      </w:pPr>
      <w:r>
        <w:rPr>
          <w:rFonts w:ascii="Arial" w:hAnsi="Arial" w:cs="Arial"/>
          <w:i/>
          <w:color w:val="222222"/>
          <w:shd w:val="clear" w:color="auto" w:fill="FFFFFF"/>
        </w:rPr>
        <w:t>“</w:t>
      </w:r>
      <w:r w:rsidRPr="00AA2871">
        <w:rPr>
          <w:rFonts w:ascii="Arial" w:hAnsi="Arial" w:cs="Arial"/>
          <w:i/>
          <w:color w:val="222222"/>
          <w:shd w:val="clear" w:color="auto" w:fill="FFFFFF"/>
        </w:rPr>
        <w:t>2.8.</w:t>
      </w:r>
      <w:r w:rsidRPr="00AA2871">
        <w:rPr>
          <w:rFonts w:ascii="Arial" w:hAnsi="Arial" w:cs="Arial"/>
          <w:i/>
          <w:color w:val="222222"/>
          <w:shd w:val="clear" w:color="auto" w:fill="FFFFFF"/>
        </w:rPr>
        <w:tab/>
        <w:t>Arrays can either be stored at this point or the build can continue</w:t>
      </w:r>
    </w:p>
    <w:p w:rsidR="00AA2871" w:rsidRDefault="00AA2871" w:rsidP="00AA2871">
      <w:pPr>
        <w:rPr>
          <w:rFonts w:ascii="Arial" w:hAnsi="Arial" w:cs="Arial"/>
          <w:i/>
          <w:color w:val="222222"/>
          <w:shd w:val="clear" w:color="auto" w:fill="FFFFFF"/>
        </w:rPr>
      </w:pPr>
      <w:r w:rsidRPr="00AA2871">
        <w:rPr>
          <w:rFonts w:ascii="Arial" w:hAnsi="Arial" w:cs="Arial"/>
          <w:i/>
          <w:color w:val="222222"/>
          <w:shd w:val="clear" w:color="auto" w:fill="FFFFFF"/>
        </w:rPr>
        <w:lastRenderedPageBreak/>
        <w:t>2.8.1.</w:t>
      </w:r>
      <w:r w:rsidRPr="00AA2871">
        <w:rPr>
          <w:rFonts w:ascii="Arial" w:hAnsi="Arial" w:cs="Arial"/>
          <w:i/>
          <w:color w:val="222222"/>
          <w:shd w:val="clear" w:color="auto" w:fill="FFFFFF"/>
        </w:rPr>
        <w:tab/>
        <w:t>If pausing in the build, store arrays in a clean dry box at room temperature.</w:t>
      </w:r>
      <w:r>
        <w:rPr>
          <w:rFonts w:ascii="Arial" w:hAnsi="Arial" w:cs="Arial"/>
          <w:i/>
          <w:color w:val="222222"/>
          <w:shd w:val="clear" w:color="auto" w:fill="FFFFFF"/>
        </w:rPr>
        <w:t xml:space="preserve"> ”</w:t>
      </w:r>
      <w:r>
        <w:rPr>
          <w:rFonts w:ascii="Arial" w:hAnsi="Arial" w:cs="Arial"/>
          <w:i/>
          <w:color w:val="222222"/>
          <w:shd w:val="clear" w:color="auto" w:fill="FFFFFF"/>
        </w:rPr>
        <w:br/>
      </w:r>
    </w:p>
    <w:p w:rsidR="00AA2871" w:rsidRDefault="00AA2871" w:rsidP="00AA2871">
      <w:pPr>
        <w:rPr>
          <w:rFonts w:ascii="Arial" w:hAnsi="Arial" w:cs="Arial"/>
          <w:i/>
          <w:color w:val="222222"/>
          <w:shd w:val="clear" w:color="auto" w:fill="FFFFFF"/>
        </w:rPr>
      </w:pPr>
      <w:r>
        <w:rPr>
          <w:rFonts w:ascii="Arial" w:hAnsi="Arial" w:cs="Arial"/>
          <w:i/>
          <w:color w:val="222222"/>
          <w:shd w:val="clear" w:color="auto" w:fill="FFFFFF"/>
        </w:rPr>
        <w:t>and</w:t>
      </w:r>
    </w:p>
    <w:p w:rsidR="00AA2871" w:rsidRPr="00AA2871" w:rsidRDefault="00AA2871" w:rsidP="00AA2871">
      <w:pPr>
        <w:rPr>
          <w:rFonts w:ascii="Arial" w:hAnsi="Arial" w:cs="Arial"/>
          <w:i/>
          <w:color w:val="222222"/>
          <w:shd w:val="clear" w:color="auto" w:fill="FFFFFF"/>
        </w:rPr>
      </w:pPr>
      <w:r>
        <w:rPr>
          <w:rFonts w:ascii="Arial" w:hAnsi="Arial" w:cs="Arial"/>
          <w:i/>
          <w:color w:val="222222"/>
          <w:shd w:val="clear" w:color="auto" w:fill="FFFFFF"/>
        </w:rPr>
        <w:t>“</w:t>
      </w:r>
      <w:r w:rsidRPr="00AA2871">
        <w:rPr>
          <w:rFonts w:ascii="Arial" w:hAnsi="Arial" w:cs="Arial"/>
          <w:i/>
          <w:color w:val="222222"/>
          <w:shd w:val="clear" w:color="auto" w:fill="FFFFFF"/>
        </w:rPr>
        <w:t>3.10.</w:t>
      </w:r>
      <w:r w:rsidRPr="00AA2871">
        <w:rPr>
          <w:rFonts w:ascii="Arial" w:hAnsi="Arial" w:cs="Arial"/>
          <w:i/>
          <w:color w:val="222222"/>
          <w:shd w:val="clear" w:color="auto" w:fill="FFFFFF"/>
        </w:rPr>
        <w:tab/>
        <w:t>Arrays can be stored after any baking step, however static from storage boxes may cause the fibers to pull away from the board if too little silver epoxy was applied when populating the board.</w:t>
      </w:r>
    </w:p>
    <w:p w:rsidR="00AA2871" w:rsidRPr="00AA2871" w:rsidRDefault="00AA2871" w:rsidP="00AA2871">
      <w:pPr>
        <w:rPr>
          <w:rFonts w:ascii="Arial" w:hAnsi="Arial" w:cs="Arial"/>
          <w:i/>
          <w:color w:val="222222"/>
          <w:shd w:val="clear" w:color="auto" w:fill="FFFFFF"/>
        </w:rPr>
      </w:pPr>
      <w:r w:rsidRPr="00AA2871">
        <w:rPr>
          <w:rFonts w:ascii="Arial" w:hAnsi="Arial" w:cs="Arial"/>
          <w:i/>
          <w:color w:val="222222"/>
          <w:shd w:val="clear" w:color="auto" w:fill="FFFFFF"/>
        </w:rPr>
        <w:t>3.10.1.</w:t>
      </w:r>
      <w:r w:rsidRPr="00AA2871">
        <w:rPr>
          <w:rFonts w:ascii="Arial" w:hAnsi="Arial" w:cs="Arial"/>
          <w:i/>
          <w:color w:val="222222"/>
          <w:shd w:val="clear" w:color="auto" w:fill="FFFFFF"/>
        </w:rPr>
        <w:tab/>
        <w:t>Create a raised, adhesive platform within a box so that the bulk of the board can be stuck to the adhesive allowing the fibered ends of the board to be suspended within the box to prevent fiber breakage.</w:t>
      </w:r>
    </w:p>
    <w:p w:rsidR="00AA2871" w:rsidRPr="00AA2871" w:rsidRDefault="00AA2871" w:rsidP="00AA2871">
      <w:pPr>
        <w:rPr>
          <w:rFonts w:ascii="Arial" w:hAnsi="Arial" w:cs="Arial"/>
          <w:i/>
          <w:color w:val="222222"/>
          <w:shd w:val="clear" w:color="auto" w:fill="FFFFFF"/>
        </w:rPr>
      </w:pPr>
      <w:r w:rsidRPr="00AA2871">
        <w:rPr>
          <w:rFonts w:ascii="Arial" w:hAnsi="Arial" w:cs="Arial"/>
          <w:i/>
          <w:color w:val="222222"/>
          <w:shd w:val="clear" w:color="auto" w:fill="FFFFFF"/>
        </w:rPr>
        <w:t>3.10.2.</w:t>
      </w:r>
      <w:r w:rsidRPr="00AA2871">
        <w:rPr>
          <w:rFonts w:ascii="Arial" w:hAnsi="Arial" w:cs="Arial"/>
          <w:i/>
          <w:color w:val="222222"/>
          <w:shd w:val="clear" w:color="auto" w:fill="FFFFFF"/>
        </w:rPr>
        <w:tab/>
        <w:t>Store at room temperature.</w:t>
      </w:r>
    </w:p>
    <w:p w:rsidR="00AA2871" w:rsidRPr="006D1F1D" w:rsidRDefault="00AA2871" w:rsidP="00AA2871">
      <w:pPr>
        <w:rPr>
          <w:rFonts w:ascii="Arial" w:hAnsi="Arial" w:cs="Arial"/>
          <w:i/>
          <w:color w:val="222222"/>
          <w:shd w:val="clear" w:color="auto" w:fill="FFFFFF"/>
        </w:rPr>
      </w:pPr>
      <w:r w:rsidRPr="00AA2871">
        <w:rPr>
          <w:rFonts w:ascii="Arial" w:hAnsi="Arial" w:cs="Arial"/>
          <w:i/>
          <w:color w:val="222222"/>
          <w:shd w:val="clear" w:color="auto" w:fill="FFFFFF"/>
        </w:rPr>
        <w:t>3.10.3.</w:t>
      </w:r>
      <w:r w:rsidRPr="00AA2871">
        <w:rPr>
          <w:rFonts w:ascii="Arial" w:hAnsi="Arial" w:cs="Arial"/>
          <w:i/>
          <w:color w:val="222222"/>
          <w:shd w:val="clear" w:color="auto" w:fill="FFFFFF"/>
        </w:rPr>
        <w:tab/>
        <w:t>If fibers do pull away from the board during storage, scrape epoxy out of the traces with a clean pulled glass capillary and repeat steps 3.1-3.8 to replace the fibers.”</w:t>
      </w:r>
    </w:p>
    <w:p w:rsidR="006D1F1D" w:rsidRPr="006D1F1D" w:rsidRDefault="006D1F1D" w:rsidP="004629F7">
      <w:pPr>
        <w:rPr>
          <w:rFonts w:ascii="Arial" w:hAnsi="Arial" w:cs="Arial"/>
          <w:i/>
          <w:color w:val="222222"/>
          <w:shd w:val="clear" w:color="auto" w:fill="FFFFFF"/>
        </w:rPr>
      </w:pPr>
    </w:p>
    <w:p w:rsidR="00FA6329"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Step 2.4, 2.5: What was the distance maintained between each pin? How was this arrangement determined?</w:t>
      </w:r>
    </w:p>
    <w:p w:rsidR="00FA6329" w:rsidRPr="00AC5AE9" w:rsidRDefault="00FA6329" w:rsidP="004629F7">
      <w:pPr>
        <w:rPr>
          <w:rFonts w:ascii="Arial" w:hAnsi="Arial" w:cs="Arial"/>
          <w:i/>
          <w:color w:val="222222"/>
          <w:shd w:val="clear" w:color="auto" w:fill="FFFFFF"/>
        </w:rPr>
      </w:pPr>
      <w:r w:rsidRPr="00AC5AE9">
        <w:rPr>
          <w:rFonts w:ascii="Arial" w:hAnsi="Arial" w:cs="Arial"/>
          <w:i/>
          <w:color w:val="222222"/>
          <w:shd w:val="clear" w:color="auto" w:fill="FFFFFF"/>
        </w:rPr>
        <w:t xml:space="preserve">The arrangement of the pins is set by the connector manufacturer.  All board designs set by the </w:t>
      </w:r>
      <w:proofErr w:type="spellStart"/>
      <w:r w:rsidRPr="00AC5AE9">
        <w:rPr>
          <w:rFonts w:ascii="Arial" w:hAnsi="Arial" w:cs="Arial"/>
          <w:i/>
          <w:color w:val="222222"/>
          <w:shd w:val="clear" w:color="auto" w:fill="FFFFFF"/>
        </w:rPr>
        <w:t>Chestek</w:t>
      </w:r>
      <w:proofErr w:type="spellEnd"/>
      <w:r w:rsidRPr="00AC5AE9">
        <w:rPr>
          <w:rFonts w:ascii="Arial" w:hAnsi="Arial" w:cs="Arial"/>
          <w:i/>
          <w:color w:val="222222"/>
          <w:shd w:val="clear" w:color="auto" w:fill="FFFFFF"/>
        </w:rPr>
        <w:t xml:space="preserve"> lab are designed so the pins and solder pads will line up during build.  We have highlighted this with the following:</w:t>
      </w:r>
    </w:p>
    <w:p w:rsidR="00FA6329" w:rsidRPr="00AC5AE9" w:rsidRDefault="00FA6329" w:rsidP="00FA6329">
      <w:pPr>
        <w:rPr>
          <w:rFonts w:ascii="Arial" w:hAnsi="Arial" w:cs="Arial"/>
          <w:i/>
          <w:color w:val="222222"/>
          <w:shd w:val="clear" w:color="auto" w:fill="FFFFFF"/>
        </w:rPr>
      </w:pPr>
      <w:r w:rsidRPr="00AC5AE9">
        <w:rPr>
          <w:rFonts w:ascii="Arial" w:hAnsi="Arial" w:cs="Arial"/>
          <w:i/>
          <w:color w:val="222222"/>
          <w:shd w:val="clear" w:color="auto" w:fill="FFFFFF"/>
        </w:rPr>
        <w:t>“2.4.</w:t>
      </w:r>
      <w:r w:rsidRPr="00AC5AE9">
        <w:rPr>
          <w:rFonts w:ascii="Arial" w:hAnsi="Arial" w:cs="Arial"/>
          <w:i/>
          <w:color w:val="222222"/>
          <w:shd w:val="clear" w:color="auto" w:fill="FFFFFF"/>
        </w:rPr>
        <w:tab/>
        <w:t>Solder the bottom row of connector pins to the back row of solder pads (Figure 2 B)</w:t>
      </w:r>
    </w:p>
    <w:p w:rsidR="00FA6329" w:rsidRPr="00AC5AE9" w:rsidRDefault="00FA6329" w:rsidP="00FA6329">
      <w:pPr>
        <w:rPr>
          <w:rFonts w:ascii="Arial" w:hAnsi="Arial" w:cs="Arial"/>
          <w:i/>
          <w:color w:val="222222"/>
          <w:shd w:val="clear" w:color="auto" w:fill="FFFFFF"/>
        </w:rPr>
      </w:pPr>
    </w:p>
    <w:p w:rsidR="00FA6329" w:rsidRPr="00AC5AE9" w:rsidRDefault="00FA6329" w:rsidP="00FA6329">
      <w:pPr>
        <w:rPr>
          <w:rFonts w:ascii="Arial" w:hAnsi="Arial" w:cs="Arial"/>
          <w:i/>
          <w:color w:val="222222"/>
          <w:shd w:val="clear" w:color="auto" w:fill="FFFFFF"/>
        </w:rPr>
      </w:pPr>
      <w:r w:rsidRPr="00AC5AE9">
        <w:rPr>
          <w:rFonts w:ascii="Arial" w:hAnsi="Arial" w:cs="Arial"/>
          <w:i/>
          <w:color w:val="222222"/>
          <w:shd w:val="clear" w:color="auto" w:fill="FFFFFF"/>
        </w:rPr>
        <w:t xml:space="preserve">NOTE:  All board designs provided by the </w:t>
      </w:r>
      <w:proofErr w:type="spellStart"/>
      <w:r w:rsidRPr="00AC5AE9">
        <w:rPr>
          <w:rFonts w:ascii="Arial" w:hAnsi="Arial" w:cs="Arial"/>
          <w:i/>
          <w:color w:val="222222"/>
          <w:shd w:val="clear" w:color="auto" w:fill="FFFFFF"/>
        </w:rPr>
        <w:t>Chestek</w:t>
      </w:r>
      <w:proofErr w:type="spellEnd"/>
      <w:r w:rsidRPr="00AC5AE9">
        <w:rPr>
          <w:rFonts w:ascii="Arial" w:hAnsi="Arial" w:cs="Arial"/>
          <w:i/>
          <w:color w:val="222222"/>
          <w:shd w:val="clear" w:color="auto" w:fill="FFFFFF"/>
        </w:rPr>
        <w:t xml:space="preserve"> lab were designed so that the connectors would pair precisely with their designated board.  </w:t>
      </w:r>
    </w:p>
    <w:p w:rsidR="00FA6329" w:rsidRPr="00AC5AE9" w:rsidRDefault="00FA6329" w:rsidP="00FA6329">
      <w:pPr>
        <w:rPr>
          <w:rFonts w:ascii="Arial" w:hAnsi="Arial" w:cs="Arial"/>
          <w:i/>
          <w:color w:val="222222"/>
          <w:shd w:val="clear" w:color="auto" w:fill="FFFFFF"/>
        </w:rPr>
      </w:pPr>
    </w:p>
    <w:p w:rsidR="00FA6329" w:rsidRPr="00AC5AE9" w:rsidRDefault="00FA6329" w:rsidP="00FA6329">
      <w:pPr>
        <w:rPr>
          <w:rFonts w:ascii="Arial" w:hAnsi="Arial" w:cs="Arial"/>
          <w:i/>
          <w:color w:val="222222"/>
          <w:shd w:val="clear" w:color="auto" w:fill="FFFFFF"/>
        </w:rPr>
      </w:pPr>
      <w:r w:rsidRPr="00AC5AE9">
        <w:rPr>
          <w:rFonts w:ascii="Arial" w:hAnsi="Arial" w:cs="Arial"/>
          <w:i/>
          <w:color w:val="222222"/>
          <w:shd w:val="clear" w:color="auto" w:fill="FFFFFF"/>
        </w:rPr>
        <w:t>2.4.1.</w:t>
      </w:r>
      <w:r w:rsidRPr="00AC5AE9">
        <w:rPr>
          <w:rFonts w:ascii="Arial" w:hAnsi="Arial" w:cs="Arial"/>
          <w:i/>
          <w:color w:val="222222"/>
          <w:shd w:val="clear" w:color="auto" w:fill="FFFFFF"/>
        </w:rPr>
        <w:tab/>
        <w:t>To do this, solder the pins on either side of the connector where there is easy access to the solder mounds.  Once secure, gently push the tip of the solder iron between the front pins to solder the remaining connections in the back.</w:t>
      </w:r>
    </w:p>
    <w:p w:rsidR="00FA6329" w:rsidRPr="00AC5AE9" w:rsidRDefault="00FA6329" w:rsidP="00FA6329">
      <w:pPr>
        <w:rPr>
          <w:rFonts w:ascii="Arial" w:hAnsi="Arial" w:cs="Arial"/>
          <w:i/>
          <w:color w:val="222222"/>
          <w:shd w:val="clear" w:color="auto" w:fill="FFFFFF"/>
        </w:rPr>
      </w:pPr>
      <w:r w:rsidRPr="00AC5AE9">
        <w:rPr>
          <w:rFonts w:ascii="Arial" w:hAnsi="Arial" w:cs="Arial"/>
          <w:i/>
          <w:color w:val="222222"/>
          <w:shd w:val="clear" w:color="auto" w:fill="FFFFFF"/>
        </w:rPr>
        <w:t>2.4.2.</w:t>
      </w:r>
      <w:r w:rsidRPr="00AC5AE9">
        <w:rPr>
          <w:rFonts w:ascii="Arial" w:hAnsi="Arial" w:cs="Arial"/>
          <w:i/>
          <w:color w:val="222222"/>
          <w:shd w:val="clear" w:color="auto" w:fill="FFFFFF"/>
        </w:rPr>
        <w:tab/>
        <w:t>Once the back row of pins is secure, the rest of the connector will align with each pin above its assigned solder pad.</w:t>
      </w:r>
    </w:p>
    <w:p w:rsidR="00FA6329" w:rsidRPr="00AC5AE9" w:rsidRDefault="00FA6329" w:rsidP="00FA6329">
      <w:pPr>
        <w:rPr>
          <w:rFonts w:ascii="Arial" w:hAnsi="Arial" w:cs="Arial"/>
          <w:i/>
          <w:color w:val="222222"/>
          <w:shd w:val="clear" w:color="auto" w:fill="FFFFFF"/>
        </w:rPr>
      </w:pPr>
      <w:r w:rsidRPr="00AC5AE9">
        <w:rPr>
          <w:rFonts w:ascii="Arial" w:hAnsi="Arial" w:cs="Arial"/>
          <w:i/>
          <w:color w:val="222222"/>
          <w:shd w:val="clear" w:color="auto" w:fill="FFFFFF"/>
        </w:rPr>
        <w:t>2.5</w:t>
      </w:r>
      <w:r w:rsidR="009F5248" w:rsidRPr="00AC5AE9">
        <w:rPr>
          <w:rFonts w:ascii="Arial" w:hAnsi="Arial" w:cs="Arial"/>
          <w:i/>
          <w:color w:val="222222"/>
          <w:shd w:val="clear" w:color="auto" w:fill="FFFFFF"/>
        </w:rPr>
        <w:t>.</w:t>
      </w:r>
      <w:r w:rsidR="009F5248" w:rsidRPr="00AC5AE9">
        <w:rPr>
          <w:rFonts w:ascii="Arial" w:hAnsi="Arial" w:cs="Arial"/>
          <w:i/>
          <w:color w:val="222222"/>
          <w:shd w:val="clear" w:color="auto" w:fill="FFFFFF"/>
        </w:rPr>
        <w:tab/>
        <w:t xml:space="preserve">Solder the front row of pins </w:t>
      </w:r>
      <w:r w:rsidRPr="00AC5AE9">
        <w:rPr>
          <w:rFonts w:ascii="Arial" w:hAnsi="Arial" w:cs="Arial"/>
          <w:i/>
          <w:color w:val="222222"/>
          <w:shd w:val="clear" w:color="auto" w:fill="FFFFFF"/>
        </w:rPr>
        <w:t>to the board by applying a small amount of solder to each pin.”</w:t>
      </w:r>
    </w:p>
    <w:p w:rsidR="00FA6329"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Step 2.6, 3.4: How was the epoxy coating on connections done?</w:t>
      </w:r>
    </w:p>
    <w:p w:rsidR="00FA6329" w:rsidRPr="00AC5AE9" w:rsidRDefault="00FA6329" w:rsidP="004629F7">
      <w:pPr>
        <w:rPr>
          <w:rFonts w:ascii="Arial" w:hAnsi="Arial" w:cs="Arial"/>
          <w:i/>
          <w:color w:val="222222"/>
          <w:shd w:val="clear" w:color="auto" w:fill="FFFFFF"/>
        </w:rPr>
      </w:pPr>
      <w:r w:rsidRPr="00AC5AE9">
        <w:rPr>
          <w:rFonts w:ascii="Arial" w:hAnsi="Arial" w:cs="Arial"/>
          <w:i/>
          <w:color w:val="222222"/>
          <w:shd w:val="clear" w:color="auto" w:fill="FFFFFF"/>
        </w:rPr>
        <w:t>We have further expanded on this with the following:</w:t>
      </w:r>
      <w:r w:rsidRPr="00AC5AE9">
        <w:rPr>
          <w:rFonts w:ascii="Arial" w:hAnsi="Arial" w:cs="Arial"/>
          <w:i/>
          <w:color w:val="222222"/>
          <w:shd w:val="clear" w:color="auto" w:fill="FFFFFF"/>
        </w:rPr>
        <w:br/>
        <w:t>“2.6.</w:t>
      </w:r>
      <w:r w:rsidRPr="00AC5AE9">
        <w:rPr>
          <w:rFonts w:ascii="Arial" w:hAnsi="Arial" w:cs="Arial"/>
          <w:i/>
          <w:color w:val="222222"/>
          <w:shd w:val="clear" w:color="auto" w:fill="FFFFFF"/>
        </w:rPr>
        <w:tab/>
        <w:t>Encapsulated soldered connections in delayed set e</w:t>
      </w:r>
      <w:r w:rsidR="009F5248" w:rsidRPr="00AC5AE9">
        <w:rPr>
          <w:rFonts w:ascii="Arial" w:hAnsi="Arial" w:cs="Arial"/>
          <w:i/>
          <w:color w:val="222222"/>
          <w:shd w:val="clear" w:color="auto" w:fill="FFFFFF"/>
        </w:rPr>
        <w:t>poxy (Figure 2 C, D) using a 23-g</w:t>
      </w:r>
      <w:r w:rsidRPr="00AC5AE9">
        <w:rPr>
          <w:rFonts w:ascii="Arial" w:hAnsi="Arial" w:cs="Arial"/>
          <w:i/>
          <w:color w:val="222222"/>
          <w:shd w:val="clear" w:color="auto" w:fill="FFFFFF"/>
        </w:rPr>
        <w:t>auge needle and 1mL syringe placed bevel side down on the pins.  Push epoxy through syringe slowly so that it flows into and along the connections.”</w:t>
      </w:r>
    </w:p>
    <w:p w:rsidR="00FA6329" w:rsidRPr="00AC5AE9" w:rsidRDefault="00FA6329" w:rsidP="00FA6329">
      <w:pPr>
        <w:rPr>
          <w:rFonts w:ascii="Arial" w:hAnsi="Arial" w:cs="Arial"/>
          <w:i/>
          <w:color w:val="222222"/>
          <w:shd w:val="clear" w:color="auto" w:fill="FFFFFF"/>
        </w:rPr>
      </w:pPr>
      <w:r w:rsidRPr="00AC5AE9">
        <w:rPr>
          <w:rFonts w:ascii="Arial" w:hAnsi="Arial" w:cs="Arial"/>
          <w:i/>
          <w:color w:val="222222"/>
          <w:shd w:val="clear" w:color="auto" w:fill="FFFFFF"/>
        </w:rPr>
        <w:lastRenderedPageBreak/>
        <w:t>And</w:t>
      </w:r>
      <w:r w:rsidRPr="00AC5AE9">
        <w:rPr>
          <w:rFonts w:ascii="Arial" w:hAnsi="Arial" w:cs="Arial"/>
          <w:i/>
          <w:color w:val="222222"/>
          <w:shd w:val="clear" w:color="auto" w:fill="FFFFFF"/>
        </w:rPr>
        <w:br/>
      </w:r>
      <w:r w:rsidRPr="00AC5AE9">
        <w:rPr>
          <w:rFonts w:ascii="Arial" w:hAnsi="Arial" w:cs="Arial"/>
          <w:i/>
          <w:color w:val="222222"/>
          <w:shd w:val="clear" w:color="auto" w:fill="FFFFFF"/>
        </w:rPr>
        <w:br/>
        <w:t>“ 3.4.</w:t>
      </w:r>
      <w:r w:rsidRPr="00AC5AE9">
        <w:rPr>
          <w:rFonts w:ascii="Arial" w:hAnsi="Arial" w:cs="Arial"/>
          <w:i/>
          <w:color w:val="222222"/>
          <w:shd w:val="clear" w:color="auto" w:fill="FFFFFF"/>
        </w:rPr>
        <w:tab/>
        <w:t>Apply silver epoxy between every other pair of traces on one side of the board with the glass capillary (Figure 3 B).</w:t>
      </w:r>
    </w:p>
    <w:p w:rsidR="00FA6329" w:rsidRPr="00AC5AE9" w:rsidRDefault="00FA6329" w:rsidP="00FA6329">
      <w:pPr>
        <w:rPr>
          <w:rFonts w:ascii="Arial" w:hAnsi="Arial" w:cs="Arial"/>
          <w:i/>
          <w:color w:val="222222"/>
          <w:shd w:val="clear" w:color="auto" w:fill="FFFFFF"/>
        </w:rPr>
      </w:pPr>
      <w:r w:rsidRPr="00AC5AE9">
        <w:rPr>
          <w:rFonts w:ascii="Arial" w:hAnsi="Arial" w:cs="Arial"/>
          <w:i/>
          <w:color w:val="222222"/>
          <w:shd w:val="clear" w:color="auto" w:fill="FFFFFF"/>
        </w:rPr>
        <w:t>3.4.1.</w:t>
      </w:r>
      <w:r w:rsidRPr="00AC5AE9">
        <w:rPr>
          <w:rFonts w:ascii="Arial" w:hAnsi="Arial" w:cs="Arial"/>
          <w:i/>
          <w:color w:val="222222"/>
          <w:shd w:val="clear" w:color="auto" w:fill="FFFFFF"/>
        </w:rPr>
        <w:tab/>
        <w:t>Take a small drop of epoxy onto the end of a pulled capillary.  Gently apply between every other trace on the end of the board filling the gap completely.  The gap should be filled to the top of the two traces without over flowing to touch neighboring”</w:t>
      </w:r>
    </w:p>
    <w:p w:rsidR="00FA6329"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Step 3.2: What was the epoxy mixed with?</w:t>
      </w:r>
    </w:p>
    <w:p w:rsidR="00FA6329" w:rsidRPr="00AC5AE9" w:rsidRDefault="00FA6329" w:rsidP="00FA6329">
      <w:pPr>
        <w:rPr>
          <w:rFonts w:ascii="Arial" w:hAnsi="Arial" w:cs="Arial"/>
          <w:i/>
          <w:color w:val="222222"/>
          <w:shd w:val="clear" w:color="auto" w:fill="FFFFFF"/>
        </w:rPr>
      </w:pPr>
      <w:r w:rsidRPr="00AC5AE9">
        <w:rPr>
          <w:rFonts w:ascii="Arial" w:hAnsi="Arial" w:cs="Arial"/>
          <w:i/>
          <w:color w:val="222222"/>
          <w:shd w:val="clear" w:color="auto" w:fill="FFFFFF"/>
        </w:rPr>
        <w:t>We have included the following to further explain:</w:t>
      </w:r>
      <w:r w:rsidRPr="00AC5AE9">
        <w:rPr>
          <w:rFonts w:ascii="Arial" w:hAnsi="Arial" w:cs="Arial"/>
          <w:i/>
          <w:color w:val="222222"/>
          <w:shd w:val="clear" w:color="auto" w:fill="FFFFFF"/>
        </w:rPr>
        <w:br/>
        <w:t xml:space="preserve"> “ 3.2.</w:t>
      </w:r>
      <w:r w:rsidRPr="00AC5AE9">
        <w:rPr>
          <w:rFonts w:ascii="Arial" w:hAnsi="Arial" w:cs="Arial"/>
          <w:i/>
          <w:color w:val="222222"/>
          <w:shd w:val="clear" w:color="auto" w:fill="FFFFFF"/>
        </w:rPr>
        <w:tab/>
        <w:t xml:space="preserve">Use the wooden ends of two cotton tipped applicators (one per each part of silver epoxy) to scoop a small, ~1:1 ratio of silver epoxy in a plastic dish and mix using the same sticks used to scoop. </w:t>
      </w:r>
    </w:p>
    <w:p w:rsidR="00FA6329" w:rsidRPr="00AC5AE9" w:rsidRDefault="00FA6329" w:rsidP="00FA6329">
      <w:pPr>
        <w:rPr>
          <w:rFonts w:ascii="Arial" w:hAnsi="Arial" w:cs="Arial"/>
          <w:i/>
          <w:color w:val="222222"/>
          <w:shd w:val="clear" w:color="auto" w:fill="FFFFFF"/>
        </w:rPr>
      </w:pPr>
      <w:r w:rsidRPr="00AC5AE9">
        <w:rPr>
          <w:rFonts w:ascii="Arial" w:hAnsi="Arial" w:cs="Arial"/>
          <w:i/>
          <w:color w:val="222222"/>
          <w:shd w:val="clear" w:color="auto" w:fill="FFFFFF"/>
        </w:rPr>
        <w:t>3.2.1.</w:t>
      </w:r>
      <w:r w:rsidRPr="00AC5AE9">
        <w:rPr>
          <w:rFonts w:ascii="Arial" w:hAnsi="Arial" w:cs="Arial"/>
          <w:i/>
          <w:color w:val="222222"/>
          <w:shd w:val="clear" w:color="auto" w:fill="FFFFFF"/>
        </w:rPr>
        <w:tab/>
        <w:t>Discard the applicators after mixing.”</w:t>
      </w:r>
    </w:p>
    <w:p w:rsidR="00FA6329"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Step3.3: How was the carbon-fiber cutting and separation done?</w:t>
      </w:r>
    </w:p>
    <w:p w:rsidR="00FA6329" w:rsidRPr="00AC5AE9" w:rsidRDefault="00FA6329" w:rsidP="00FA6329">
      <w:pPr>
        <w:rPr>
          <w:rFonts w:ascii="Arial" w:hAnsi="Arial" w:cs="Arial"/>
          <w:i/>
          <w:color w:val="222222"/>
          <w:shd w:val="clear" w:color="auto" w:fill="FFFFFF"/>
        </w:rPr>
      </w:pPr>
      <w:r w:rsidRPr="00AC5AE9">
        <w:rPr>
          <w:rFonts w:ascii="Arial" w:hAnsi="Arial" w:cs="Arial"/>
          <w:i/>
          <w:color w:val="222222"/>
          <w:shd w:val="clear" w:color="auto" w:fill="FFFFFF"/>
        </w:rPr>
        <w:t>We have added in a more detailed description of using a laminated piece of paper to separate many fibers at once.</w:t>
      </w:r>
      <w:r w:rsidRPr="00AC5AE9">
        <w:rPr>
          <w:rFonts w:ascii="Arial" w:hAnsi="Arial" w:cs="Arial"/>
          <w:i/>
          <w:color w:val="222222"/>
          <w:shd w:val="clear" w:color="auto" w:fill="FFFFFF"/>
        </w:rPr>
        <w:br/>
        <w:t>“3.3.</w:t>
      </w:r>
      <w:r w:rsidRPr="00AC5AE9">
        <w:rPr>
          <w:rFonts w:ascii="Arial" w:hAnsi="Arial" w:cs="Arial"/>
          <w:i/>
          <w:color w:val="222222"/>
          <w:shd w:val="clear" w:color="auto" w:fill="FFFFFF"/>
        </w:rPr>
        <w:tab/>
        <w:t>Cut 2-4 mm off the end of the carbon fiber bundle onto a piece of printer paper using a razor blade.</w:t>
      </w:r>
    </w:p>
    <w:p w:rsidR="00FA6329" w:rsidRPr="00AC5AE9" w:rsidRDefault="00FA6329" w:rsidP="00FA6329">
      <w:pPr>
        <w:rPr>
          <w:rFonts w:ascii="Arial" w:hAnsi="Arial" w:cs="Arial"/>
          <w:i/>
          <w:color w:val="222222"/>
          <w:shd w:val="clear" w:color="auto" w:fill="FFFFFF"/>
        </w:rPr>
      </w:pPr>
      <w:r w:rsidRPr="00AC5AE9">
        <w:rPr>
          <w:rFonts w:ascii="Arial" w:hAnsi="Arial" w:cs="Arial"/>
          <w:i/>
          <w:color w:val="222222"/>
          <w:shd w:val="clear" w:color="auto" w:fill="FFFFFF"/>
        </w:rPr>
        <w:t>3.3.1.</w:t>
      </w:r>
      <w:r w:rsidRPr="00AC5AE9">
        <w:rPr>
          <w:rFonts w:ascii="Arial" w:hAnsi="Arial" w:cs="Arial"/>
          <w:i/>
          <w:color w:val="222222"/>
          <w:shd w:val="clear" w:color="auto" w:fill="FFFFFF"/>
        </w:rPr>
        <w:tab/>
        <w:t>The carbon fibers will remain in a bundle and will be difficult to tease apart.  To easily separate the fibers, pull a laminated piece of paper gently over the top of the bundle.</w:t>
      </w:r>
    </w:p>
    <w:p w:rsidR="00FA6329" w:rsidRPr="00AC5AE9" w:rsidRDefault="00FA6329" w:rsidP="00FA6329">
      <w:pPr>
        <w:rPr>
          <w:rFonts w:ascii="Arial" w:hAnsi="Arial" w:cs="Arial"/>
          <w:i/>
          <w:color w:val="222222"/>
          <w:shd w:val="clear" w:color="auto" w:fill="FFFFFF"/>
        </w:rPr>
      </w:pPr>
      <w:r w:rsidRPr="00AC5AE9">
        <w:rPr>
          <w:rFonts w:ascii="Arial" w:hAnsi="Arial" w:cs="Arial"/>
          <w:i/>
          <w:color w:val="222222"/>
          <w:shd w:val="clear" w:color="auto" w:fill="FFFFFF"/>
        </w:rPr>
        <w:t>3.3.1.1.</w:t>
      </w:r>
      <w:r w:rsidRPr="00AC5AE9">
        <w:rPr>
          <w:rFonts w:ascii="Arial" w:hAnsi="Arial" w:cs="Arial"/>
          <w:i/>
          <w:color w:val="222222"/>
          <w:shd w:val="clear" w:color="auto" w:fill="FFFFFF"/>
        </w:rPr>
        <w:tab/>
        <w:t>This transfers static into the fibers and they will separate by themselves.”</w:t>
      </w:r>
    </w:p>
    <w:p w:rsidR="00FA6329"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Step 3.7: How was the array baked?</w:t>
      </w:r>
      <w:r w:rsidRPr="00AA2871">
        <w:rPr>
          <w:rFonts w:ascii="Arial" w:hAnsi="Arial" w:cs="Arial"/>
          <w:b/>
          <w:color w:val="222222"/>
        </w:rPr>
        <w:br/>
      </w:r>
      <w:r w:rsidRPr="00AA2871">
        <w:rPr>
          <w:rFonts w:ascii="Arial" w:hAnsi="Arial" w:cs="Arial"/>
          <w:b/>
          <w:color w:val="222222"/>
          <w:shd w:val="clear" w:color="auto" w:fill="FFFFFF"/>
        </w:rPr>
        <w:t>Step 3.9: How was the oven curing done?</w:t>
      </w:r>
    </w:p>
    <w:p w:rsidR="00FA6329" w:rsidRPr="00AC5AE9" w:rsidRDefault="00FA6329" w:rsidP="00FA6329">
      <w:pPr>
        <w:rPr>
          <w:rFonts w:ascii="Arial" w:hAnsi="Arial" w:cs="Arial"/>
          <w:i/>
          <w:color w:val="222222"/>
          <w:shd w:val="clear" w:color="auto" w:fill="FFFFFF"/>
        </w:rPr>
      </w:pPr>
      <w:r w:rsidRPr="00AC5AE9">
        <w:rPr>
          <w:rFonts w:ascii="Arial" w:hAnsi="Arial" w:cs="Arial"/>
          <w:i/>
          <w:color w:val="222222"/>
          <w:shd w:val="clear" w:color="auto" w:fill="FFFFFF"/>
        </w:rPr>
        <w:t xml:space="preserve">For these two comments, the authors </w:t>
      </w:r>
      <w:r w:rsidR="00706764">
        <w:rPr>
          <w:rFonts w:ascii="Arial" w:hAnsi="Arial" w:cs="Arial"/>
          <w:i/>
          <w:color w:val="222222"/>
          <w:shd w:val="clear" w:color="auto" w:fill="FFFFFF"/>
        </w:rPr>
        <w:t>have further</w:t>
      </w:r>
      <w:r w:rsidRPr="00AC5AE9">
        <w:rPr>
          <w:rFonts w:ascii="Arial" w:hAnsi="Arial" w:cs="Arial"/>
          <w:i/>
          <w:color w:val="222222"/>
          <w:shd w:val="clear" w:color="auto" w:fill="FFFFFF"/>
        </w:rPr>
        <w:t xml:space="preserve"> explain</w:t>
      </w:r>
      <w:r w:rsidR="00706764">
        <w:rPr>
          <w:rFonts w:ascii="Arial" w:hAnsi="Arial" w:cs="Arial"/>
          <w:i/>
          <w:color w:val="222222"/>
          <w:shd w:val="clear" w:color="auto" w:fill="FFFFFF"/>
        </w:rPr>
        <w:t>ed</w:t>
      </w:r>
      <w:r w:rsidRPr="00AC5AE9">
        <w:rPr>
          <w:rFonts w:ascii="Arial" w:hAnsi="Arial" w:cs="Arial"/>
          <w:i/>
          <w:color w:val="222222"/>
          <w:shd w:val="clear" w:color="auto" w:fill="FFFFFF"/>
        </w:rPr>
        <w:t xml:space="preserve"> the process of curing the epoxy on the end of the board in an oven with the following:</w:t>
      </w:r>
      <w:r w:rsidRPr="00AC5AE9">
        <w:rPr>
          <w:rFonts w:ascii="Arial" w:hAnsi="Arial" w:cs="Arial"/>
          <w:i/>
          <w:color w:val="222222"/>
          <w:shd w:val="clear" w:color="auto" w:fill="FFFFFF"/>
        </w:rPr>
        <w:br/>
        <w:t>“3.7.</w:t>
      </w:r>
      <w:r w:rsidRPr="00AC5AE9">
        <w:rPr>
          <w:rFonts w:ascii="Arial" w:hAnsi="Arial" w:cs="Arial"/>
          <w:i/>
          <w:color w:val="222222"/>
          <w:shd w:val="clear" w:color="auto" w:fill="FFFFFF"/>
        </w:rPr>
        <w:tab/>
        <w:t xml:space="preserve">Place arrays on a wooden block with fibered ends overhanging the edge of the block.  The weight of the back end will keep the array on the block. </w:t>
      </w:r>
    </w:p>
    <w:p w:rsidR="00FA6329" w:rsidRPr="00AC5AE9" w:rsidRDefault="00FA6329" w:rsidP="00FA6329">
      <w:pPr>
        <w:rPr>
          <w:rFonts w:ascii="Arial" w:hAnsi="Arial" w:cs="Arial"/>
          <w:i/>
          <w:color w:val="222222"/>
          <w:shd w:val="clear" w:color="auto" w:fill="FFFFFF"/>
        </w:rPr>
      </w:pPr>
      <w:r w:rsidRPr="00AC5AE9">
        <w:rPr>
          <w:rFonts w:ascii="Arial" w:hAnsi="Arial" w:cs="Arial"/>
          <w:i/>
          <w:color w:val="222222"/>
          <w:shd w:val="clear" w:color="auto" w:fill="FFFFFF"/>
        </w:rPr>
        <w:t>3.8.</w:t>
      </w:r>
      <w:r w:rsidRPr="00AC5AE9">
        <w:rPr>
          <w:rFonts w:ascii="Arial" w:hAnsi="Arial" w:cs="Arial"/>
          <w:i/>
          <w:color w:val="222222"/>
          <w:shd w:val="clear" w:color="auto" w:fill="FFFFFF"/>
        </w:rPr>
        <w:tab/>
        <w:t xml:space="preserve">Bake the wooden block and arrays at 140 </w:t>
      </w:r>
      <w:proofErr w:type="spellStart"/>
      <w:r w:rsidRPr="00AC5AE9">
        <w:rPr>
          <w:rFonts w:ascii="Arial" w:hAnsi="Arial" w:cs="Arial"/>
          <w:i/>
          <w:color w:val="222222"/>
          <w:shd w:val="clear" w:color="auto" w:fill="FFFFFF"/>
          <w:vertAlign w:val="superscript"/>
        </w:rPr>
        <w:t>o</w:t>
      </w:r>
      <w:r w:rsidRPr="00AC5AE9">
        <w:rPr>
          <w:rFonts w:ascii="Arial" w:hAnsi="Arial" w:cs="Arial"/>
          <w:i/>
          <w:color w:val="222222"/>
          <w:shd w:val="clear" w:color="auto" w:fill="FFFFFF"/>
        </w:rPr>
        <w:t>C</w:t>
      </w:r>
      <w:proofErr w:type="spellEnd"/>
      <w:r w:rsidRPr="00AC5AE9">
        <w:rPr>
          <w:rFonts w:ascii="Arial" w:hAnsi="Arial" w:cs="Arial"/>
          <w:i/>
          <w:color w:val="222222"/>
          <w:shd w:val="clear" w:color="auto" w:fill="FFFFFF"/>
        </w:rPr>
        <w:t xml:space="preserve"> for 20 minutes to cure the silver epoxy and lock the fibers into place.”</w:t>
      </w:r>
    </w:p>
    <w:p w:rsidR="00FA6329"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Step 5.2: How was the circuit assembled?</w:t>
      </w:r>
    </w:p>
    <w:p w:rsidR="00FA6329" w:rsidRPr="00AC5AE9" w:rsidRDefault="00FA6329" w:rsidP="004629F7">
      <w:pPr>
        <w:rPr>
          <w:rFonts w:ascii="Arial" w:hAnsi="Arial" w:cs="Arial"/>
          <w:i/>
          <w:color w:val="222222"/>
          <w:shd w:val="clear" w:color="auto" w:fill="FFFFFF"/>
        </w:rPr>
      </w:pPr>
      <w:r w:rsidRPr="00AC5AE9">
        <w:rPr>
          <w:rFonts w:ascii="Arial" w:hAnsi="Arial" w:cs="Arial"/>
          <w:i/>
          <w:color w:val="222222"/>
          <w:shd w:val="clear" w:color="auto" w:fill="FFFFFF"/>
        </w:rPr>
        <w:t xml:space="preserve">The authors have further described the set </w:t>
      </w:r>
      <w:r w:rsidRPr="00497F09">
        <w:rPr>
          <w:rFonts w:ascii="Arial" w:hAnsi="Arial" w:cs="Arial"/>
          <w:i/>
          <w:color w:val="222222"/>
          <w:shd w:val="clear" w:color="auto" w:fill="FFFFFF"/>
        </w:rPr>
        <w:t>up and included a diagram showing the set up with annotations to further help the reader.</w:t>
      </w:r>
    </w:p>
    <w:p w:rsidR="00FA6329" w:rsidRPr="00AC5AE9" w:rsidRDefault="00FA6329" w:rsidP="00FA6329">
      <w:pPr>
        <w:rPr>
          <w:rFonts w:ascii="Arial" w:hAnsi="Arial" w:cs="Arial"/>
          <w:i/>
          <w:color w:val="222222"/>
          <w:shd w:val="clear" w:color="auto" w:fill="FFFFFF"/>
        </w:rPr>
      </w:pPr>
      <w:r w:rsidRPr="00AC5AE9">
        <w:rPr>
          <w:rFonts w:ascii="Arial" w:hAnsi="Arial" w:cs="Arial"/>
          <w:i/>
          <w:color w:val="222222"/>
          <w:shd w:val="clear" w:color="auto" w:fill="FFFFFF"/>
        </w:rPr>
        <w:t>“5.2.</w:t>
      </w:r>
      <w:r w:rsidRPr="00AC5AE9">
        <w:rPr>
          <w:rFonts w:ascii="Arial" w:hAnsi="Arial" w:cs="Arial"/>
          <w:i/>
          <w:color w:val="222222"/>
          <w:shd w:val="clear" w:color="auto" w:fill="FFFFFF"/>
        </w:rPr>
        <w:tab/>
        <w:t xml:space="preserve">Use a </w:t>
      </w:r>
      <w:proofErr w:type="spellStart"/>
      <w:r w:rsidRPr="00AC5AE9">
        <w:rPr>
          <w:rFonts w:ascii="Arial" w:hAnsi="Arial" w:cs="Arial"/>
          <w:i/>
          <w:color w:val="222222"/>
          <w:shd w:val="clear" w:color="auto" w:fill="FFFFFF"/>
        </w:rPr>
        <w:t>Ag|AgCl</w:t>
      </w:r>
      <w:proofErr w:type="spellEnd"/>
      <w:r w:rsidRPr="00AC5AE9">
        <w:rPr>
          <w:rFonts w:ascii="Arial" w:hAnsi="Arial" w:cs="Arial"/>
          <w:i/>
          <w:color w:val="222222"/>
          <w:shd w:val="clear" w:color="auto" w:fill="FFFFFF"/>
        </w:rPr>
        <w:t xml:space="preserve"> reference electr</w:t>
      </w:r>
      <w:r w:rsidR="009F5248" w:rsidRPr="00AC5AE9">
        <w:rPr>
          <w:rFonts w:ascii="Arial" w:hAnsi="Arial" w:cs="Arial"/>
          <w:i/>
          <w:color w:val="222222"/>
          <w:shd w:val="clear" w:color="auto" w:fill="FFFFFF"/>
        </w:rPr>
        <w:t>ode and a stainless steel rod (</w:t>
      </w:r>
      <w:r w:rsidRPr="00AC5AE9">
        <w:rPr>
          <w:rFonts w:ascii="Arial" w:hAnsi="Arial" w:cs="Arial"/>
          <w:i/>
          <w:color w:val="222222"/>
          <w:shd w:val="clear" w:color="auto" w:fill="FFFFFF"/>
        </w:rPr>
        <w:t>counter electrode) to complete the circuit.</w:t>
      </w:r>
    </w:p>
    <w:p w:rsidR="00FA6329" w:rsidRPr="00AC5AE9" w:rsidRDefault="00FA6329" w:rsidP="00FA6329">
      <w:pPr>
        <w:rPr>
          <w:rFonts w:ascii="Arial" w:hAnsi="Arial" w:cs="Arial"/>
          <w:i/>
          <w:color w:val="222222"/>
          <w:shd w:val="clear" w:color="auto" w:fill="FFFFFF"/>
        </w:rPr>
      </w:pPr>
      <w:r w:rsidRPr="00AC5AE9">
        <w:rPr>
          <w:rFonts w:ascii="Arial" w:hAnsi="Arial" w:cs="Arial"/>
          <w:i/>
          <w:color w:val="222222"/>
          <w:shd w:val="clear" w:color="auto" w:fill="FFFFFF"/>
        </w:rPr>
        <w:lastRenderedPageBreak/>
        <w:t>5.2.1.</w:t>
      </w:r>
      <w:r w:rsidRPr="00AC5AE9">
        <w:rPr>
          <w:rFonts w:ascii="Arial" w:hAnsi="Arial" w:cs="Arial"/>
          <w:i/>
          <w:color w:val="222222"/>
          <w:shd w:val="clear" w:color="auto" w:fill="FFFFFF"/>
        </w:rPr>
        <w:tab/>
        <w:t xml:space="preserve">Using a beaker clamp, suspend </w:t>
      </w:r>
      <w:proofErr w:type="spellStart"/>
      <w:r w:rsidRPr="00AC5AE9">
        <w:rPr>
          <w:rFonts w:ascii="Arial" w:hAnsi="Arial" w:cs="Arial"/>
          <w:i/>
          <w:color w:val="222222"/>
          <w:shd w:val="clear" w:color="auto" w:fill="FFFFFF"/>
        </w:rPr>
        <w:t>Ag|AgCl</w:t>
      </w:r>
      <w:proofErr w:type="spellEnd"/>
      <w:r w:rsidRPr="00AC5AE9">
        <w:rPr>
          <w:rFonts w:ascii="Arial" w:hAnsi="Arial" w:cs="Arial"/>
          <w:i/>
          <w:color w:val="222222"/>
          <w:shd w:val="clear" w:color="auto" w:fill="FFFFFF"/>
        </w:rPr>
        <w:t xml:space="preserve"> electrode in the 1x PBS solution and connect to the reference of the impedance system being used.</w:t>
      </w:r>
    </w:p>
    <w:p w:rsidR="00FA6329" w:rsidRPr="00AC5AE9" w:rsidRDefault="00FA6329" w:rsidP="00FA6329">
      <w:pPr>
        <w:rPr>
          <w:rFonts w:ascii="Arial" w:hAnsi="Arial" w:cs="Arial"/>
          <w:i/>
          <w:color w:val="222222"/>
          <w:shd w:val="clear" w:color="auto" w:fill="FFFFFF"/>
        </w:rPr>
      </w:pPr>
      <w:r w:rsidRPr="00AC5AE9">
        <w:rPr>
          <w:rFonts w:ascii="Arial" w:hAnsi="Arial" w:cs="Arial"/>
          <w:i/>
          <w:color w:val="222222"/>
          <w:shd w:val="clear" w:color="auto" w:fill="FFFFFF"/>
        </w:rPr>
        <w:t>5.2.2.</w:t>
      </w:r>
      <w:r w:rsidRPr="00AC5AE9">
        <w:rPr>
          <w:rFonts w:ascii="Arial" w:hAnsi="Arial" w:cs="Arial"/>
          <w:i/>
          <w:color w:val="222222"/>
          <w:shd w:val="clear" w:color="auto" w:fill="FFFFFF"/>
        </w:rPr>
        <w:tab/>
        <w:t>Using a beaker clamp, suspend the stainless steel rod in the 1x PBS solution and connect to the counter electrode input of the impedance system being used.”</w:t>
      </w:r>
    </w:p>
    <w:p w:rsidR="00FA6329" w:rsidRPr="00AA2871" w:rsidRDefault="004629F7" w:rsidP="004629F7">
      <w:pPr>
        <w:rPr>
          <w:rFonts w:ascii="Arial" w:hAnsi="Arial" w:cs="Arial"/>
          <w:b/>
          <w:color w:val="222222"/>
          <w:shd w:val="clear" w:color="auto" w:fill="FFFFFF"/>
        </w:rPr>
      </w:pPr>
      <w:r w:rsidRPr="00AA2871">
        <w:rPr>
          <w:rFonts w:ascii="Arial" w:hAnsi="Arial" w:cs="Arial"/>
          <w:b/>
          <w:color w:val="222222"/>
        </w:rPr>
        <w:br/>
      </w:r>
      <w:r w:rsidRPr="00AA2871">
        <w:rPr>
          <w:rFonts w:ascii="Arial" w:hAnsi="Arial" w:cs="Arial"/>
          <w:b/>
          <w:color w:val="222222"/>
          <w:shd w:val="clear" w:color="auto" w:fill="FFFFFF"/>
        </w:rPr>
        <w:t>Step 5.3, 8.2, 8.5: How was the impedance applied? How were the measurements taken?</w:t>
      </w:r>
    </w:p>
    <w:p w:rsidR="00FA6329" w:rsidRPr="00AC5AE9" w:rsidRDefault="00FA6329" w:rsidP="004629F7">
      <w:pPr>
        <w:rPr>
          <w:rFonts w:ascii="Arial" w:hAnsi="Arial" w:cs="Arial"/>
          <w:i/>
          <w:color w:val="222222"/>
          <w:shd w:val="clear" w:color="auto" w:fill="FFFFFF"/>
        </w:rPr>
      </w:pPr>
      <w:r w:rsidRPr="00AC5AE9">
        <w:rPr>
          <w:rFonts w:ascii="Arial" w:hAnsi="Arial" w:cs="Arial"/>
          <w:i/>
          <w:color w:val="222222"/>
          <w:shd w:val="clear" w:color="auto" w:fill="FFFFFF"/>
        </w:rPr>
        <w:t>Step 5.3 has been further flushed out and steps 8.2 and 8.5 now reference this step for all impedance measurements.</w:t>
      </w:r>
    </w:p>
    <w:p w:rsidR="00FA6329" w:rsidRPr="00AC5AE9" w:rsidRDefault="00FA6329" w:rsidP="00FA6329">
      <w:pPr>
        <w:rPr>
          <w:rFonts w:ascii="Arial" w:hAnsi="Arial" w:cs="Arial"/>
          <w:i/>
          <w:color w:val="222222"/>
          <w:shd w:val="clear" w:color="auto" w:fill="FFFFFF"/>
        </w:rPr>
      </w:pPr>
      <w:r w:rsidRPr="00AC5AE9">
        <w:rPr>
          <w:rFonts w:ascii="Arial" w:hAnsi="Arial" w:cs="Arial"/>
          <w:i/>
          <w:color w:val="222222"/>
          <w:shd w:val="clear" w:color="auto" w:fill="FFFFFF"/>
        </w:rPr>
        <w:t>“5.3.</w:t>
      </w:r>
      <w:r w:rsidRPr="00AC5AE9">
        <w:rPr>
          <w:rFonts w:ascii="Arial" w:hAnsi="Arial" w:cs="Arial"/>
          <w:i/>
          <w:color w:val="222222"/>
          <w:shd w:val="clear" w:color="auto" w:fill="FFFFFF"/>
        </w:rPr>
        <w:tab/>
        <w:t xml:space="preserve">Run a 1 kHz impedance scan for each fiber using a </w:t>
      </w:r>
      <w:proofErr w:type="spellStart"/>
      <w:r w:rsidRPr="00AC5AE9">
        <w:rPr>
          <w:rFonts w:ascii="Arial" w:hAnsi="Arial" w:cs="Arial"/>
          <w:i/>
          <w:color w:val="222222"/>
          <w:shd w:val="clear" w:color="auto" w:fill="FFFFFF"/>
        </w:rPr>
        <w:t>potentiostat</w:t>
      </w:r>
      <w:proofErr w:type="spellEnd"/>
      <w:r w:rsidRPr="00AC5AE9">
        <w:rPr>
          <w:rFonts w:ascii="Arial" w:hAnsi="Arial" w:cs="Arial"/>
          <w:i/>
          <w:color w:val="222222"/>
          <w:shd w:val="clear" w:color="auto" w:fill="FFFFFF"/>
        </w:rPr>
        <w:t>.</w:t>
      </w:r>
    </w:p>
    <w:p w:rsidR="00FA6329" w:rsidRPr="00AC5AE9" w:rsidRDefault="00FA6329" w:rsidP="00FA6329">
      <w:pPr>
        <w:rPr>
          <w:rFonts w:ascii="Arial" w:hAnsi="Arial" w:cs="Arial"/>
          <w:i/>
          <w:color w:val="222222"/>
          <w:shd w:val="clear" w:color="auto" w:fill="FFFFFF"/>
        </w:rPr>
      </w:pPr>
      <w:r w:rsidRPr="00AC5AE9">
        <w:rPr>
          <w:rFonts w:ascii="Arial" w:hAnsi="Arial" w:cs="Arial"/>
          <w:i/>
          <w:color w:val="222222"/>
          <w:shd w:val="clear" w:color="auto" w:fill="FFFFFF"/>
        </w:rPr>
        <w:t>5.3.1.</w:t>
      </w:r>
      <w:r w:rsidRPr="00AC5AE9">
        <w:rPr>
          <w:rFonts w:ascii="Arial" w:hAnsi="Arial" w:cs="Arial"/>
          <w:i/>
          <w:color w:val="222222"/>
          <w:shd w:val="clear" w:color="auto" w:fill="FFFFFF"/>
        </w:rPr>
        <w:tab/>
      </w:r>
      <w:proofErr w:type="spellStart"/>
      <w:r w:rsidRPr="00AC5AE9">
        <w:rPr>
          <w:rFonts w:ascii="Arial" w:hAnsi="Arial" w:cs="Arial"/>
          <w:i/>
          <w:color w:val="222222"/>
          <w:shd w:val="clear" w:color="auto" w:fill="FFFFFF"/>
        </w:rPr>
        <w:t>Potenitostat</w:t>
      </w:r>
      <w:proofErr w:type="spellEnd"/>
      <w:r w:rsidRPr="00AC5AE9">
        <w:rPr>
          <w:rFonts w:ascii="Arial" w:hAnsi="Arial" w:cs="Arial"/>
          <w:i/>
          <w:color w:val="222222"/>
          <w:shd w:val="clear" w:color="auto" w:fill="FFFFFF"/>
        </w:rPr>
        <w:t xml:space="preserve"> was set to a 1000 Hz sweep speed at 0.01 </w:t>
      </w:r>
      <w:proofErr w:type="spellStart"/>
      <w:r w:rsidRPr="00AC5AE9">
        <w:rPr>
          <w:rFonts w:ascii="Arial" w:hAnsi="Arial" w:cs="Arial"/>
          <w:i/>
          <w:color w:val="222222"/>
          <w:shd w:val="clear" w:color="auto" w:fill="FFFFFF"/>
        </w:rPr>
        <w:t>Vrms</w:t>
      </w:r>
      <w:proofErr w:type="spellEnd"/>
      <w:r w:rsidRPr="00AC5AE9">
        <w:rPr>
          <w:rFonts w:ascii="Arial" w:hAnsi="Arial" w:cs="Arial"/>
          <w:i/>
          <w:color w:val="222222"/>
          <w:shd w:val="clear" w:color="auto" w:fill="FFFFFF"/>
        </w:rPr>
        <w:t xml:space="preserve"> in a single sine waveform. </w:t>
      </w:r>
    </w:p>
    <w:p w:rsidR="00FA6329" w:rsidRPr="00AC5AE9" w:rsidRDefault="00FA6329" w:rsidP="00FA6329">
      <w:pPr>
        <w:rPr>
          <w:rFonts w:ascii="Arial" w:hAnsi="Arial" w:cs="Arial"/>
          <w:i/>
          <w:color w:val="222222"/>
          <w:shd w:val="clear" w:color="auto" w:fill="FFFFFF"/>
        </w:rPr>
      </w:pPr>
      <w:r w:rsidRPr="00AC5AE9">
        <w:rPr>
          <w:rFonts w:ascii="Arial" w:hAnsi="Arial" w:cs="Arial"/>
          <w:i/>
          <w:color w:val="222222"/>
          <w:shd w:val="clear" w:color="auto" w:fill="FFFFFF"/>
        </w:rPr>
        <w:t>5.3.2.</w:t>
      </w:r>
      <w:r w:rsidRPr="00AC5AE9">
        <w:rPr>
          <w:rFonts w:ascii="Arial" w:hAnsi="Arial" w:cs="Arial"/>
          <w:i/>
          <w:color w:val="222222"/>
          <w:shd w:val="clear" w:color="auto" w:fill="FFFFFF"/>
        </w:rPr>
        <w:tab/>
      </w:r>
      <w:proofErr w:type="spellStart"/>
      <w:r w:rsidRPr="00AC5AE9">
        <w:rPr>
          <w:rFonts w:ascii="Arial" w:hAnsi="Arial" w:cs="Arial"/>
          <w:i/>
          <w:color w:val="222222"/>
          <w:shd w:val="clear" w:color="auto" w:fill="FFFFFF"/>
        </w:rPr>
        <w:t>Potentiostat</w:t>
      </w:r>
      <w:proofErr w:type="spellEnd"/>
      <w:r w:rsidRPr="00AC5AE9">
        <w:rPr>
          <w:rFonts w:ascii="Arial" w:hAnsi="Arial" w:cs="Arial"/>
          <w:i/>
          <w:color w:val="222222"/>
          <w:shd w:val="clear" w:color="auto" w:fill="FFFFFF"/>
        </w:rPr>
        <w:t xml:space="preserve"> was set to 0 V at the beginning of each sweep for 5 seconds to stabilize the recorded signal. </w:t>
      </w:r>
    </w:p>
    <w:p w:rsidR="00FA6329" w:rsidRPr="00AC5AE9" w:rsidRDefault="00FA6329" w:rsidP="00FA6329">
      <w:pPr>
        <w:rPr>
          <w:rFonts w:ascii="Arial" w:hAnsi="Arial" w:cs="Arial"/>
          <w:i/>
          <w:color w:val="222222"/>
          <w:shd w:val="clear" w:color="auto" w:fill="FFFFFF"/>
        </w:rPr>
      </w:pPr>
      <w:r w:rsidRPr="00AC5AE9">
        <w:rPr>
          <w:rFonts w:ascii="Arial" w:hAnsi="Arial" w:cs="Arial"/>
          <w:i/>
          <w:color w:val="222222"/>
          <w:shd w:val="clear" w:color="auto" w:fill="FFFFFF"/>
        </w:rPr>
        <w:t>5.3.3.</w:t>
      </w:r>
      <w:r w:rsidRPr="00AC5AE9">
        <w:rPr>
          <w:rFonts w:ascii="Arial" w:hAnsi="Arial" w:cs="Arial"/>
          <w:i/>
          <w:color w:val="222222"/>
          <w:shd w:val="clear" w:color="auto" w:fill="FFFFFF"/>
        </w:rPr>
        <w:tab/>
        <w:t xml:space="preserve">Measurements were recorded via the </w:t>
      </w:r>
      <w:proofErr w:type="spellStart"/>
      <w:r w:rsidRPr="00AC5AE9">
        <w:rPr>
          <w:rFonts w:ascii="Arial" w:hAnsi="Arial" w:cs="Arial"/>
          <w:i/>
          <w:color w:val="222222"/>
          <w:shd w:val="clear" w:color="auto" w:fill="FFFFFF"/>
        </w:rPr>
        <w:t>potentiostat’s</w:t>
      </w:r>
      <w:proofErr w:type="spellEnd"/>
      <w:r w:rsidRPr="00AC5AE9">
        <w:rPr>
          <w:rFonts w:ascii="Arial" w:hAnsi="Arial" w:cs="Arial"/>
          <w:i/>
          <w:color w:val="222222"/>
          <w:shd w:val="clear" w:color="auto" w:fill="FFFFFF"/>
        </w:rPr>
        <w:t xml:space="preserve"> associated software.”</w:t>
      </w:r>
    </w:p>
    <w:p w:rsidR="00FA6329"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Step 6.3: How was Parylene coating done? What were the safety precautions followed?</w:t>
      </w:r>
    </w:p>
    <w:p w:rsidR="00FA6329" w:rsidRPr="00AC5AE9" w:rsidRDefault="00706764" w:rsidP="004629F7">
      <w:pPr>
        <w:rPr>
          <w:rFonts w:ascii="Arial" w:hAnsi="Arial" w:cs="Arial"/>
          <w:i/>
          <w:color w:val="222222"/>
          <w:shd w:val="clear" w:color="auto" w:fill="FFFFFF"/>
        </w:rPr>
      </w:pPr>
      <w:r>
        <w:rPr>
          <w:rFonts w:ascii="Arial" w:hAnsi="Arial" w:cs="Arial"/>
          <w:i/>
          <w:color w:val="222222"/>
          <w:shd w:val="clear" w:color="auto" w:fill="FFFFFF"/>
        </w:rPr>
        <w:t>The authors have</w:t>
      </w:r>
      <w:r w:rsidR="00FA6329" w:rsidRPr="00AC5AE9">
        <w:rPr>
          <w:rFonts w:ascii="Arial" w:hAnsi="Arial" w:cs="Arial"/>
          <w:i/>
          <w:color w:val="222222"/>
          <w:shd w:val="clear" w:color="auto" w:fill="FFFFFF"/>
        </w:rPr>
        <w:t xml:space="preserve"> further explain</w:t>
      </w:r>
      <w:r>
        <w:rPr>
          <w:rFonts w:ascii="Arial" w:hAnsi="Arial" w:cs="Arial"/>
          <w:i/>
          <w:color w:val="222222"/>
          <w:shd w:val="clear" w:color="auto" w:fill="FFFFFF"/>
        </w:rPr>
        <w:t>ed</w:t>
      </w:r>
      <w:r w:rsidR="00FA6329" w:rsidRPr="00AC5AE9">
        <w:rPr>
          <w:rFonts w:ascii="Arial" w:hAnsi="Arial" w:cs="Arial"/>
          <w:i/>
          <w:color w:val="222222"/>
          <w:shd w:val="clear" w:color="auto" w:fill="FFFFFF"/>
        </w:rPr>
        <w:t xml:space="preserve"> the Parylene </w:t>
      </w:r>
      <w:r>
        <w:rPr>
          <w:rFonts w:ascii="Arial" w:hAnsi="Arial" w:cs="Arial"/>
          <w:i/>
          <w:color w:val="222222"/>
          <w:shd w:val="clear" w:color="auto" w:fill="FFFFFF"/>
        </w:rPr>
        <w:t xml:space="preserve">C </w:t>
      </w:r>
      <w:r w:rsidR="00FA6329" w:rsidRPr="00AC5AE9">
        <w:rPr>
          <w:rFonts w:ascii="Arial" w:hAnsi="Arial" w:cs="Arial"/>
          <w:i/>
          <w:color w:val="222222"/>
          <w:shd w:val="clear" w:color="auto" w:fill="FFFFFF"/>
        </w:rPr>
        <w:t xml:space="preserve">coating safety </w:t>
      </w:r>
      <w:r w:rsidRPr="00AC5AE9">
        <w:rPr>
          <w:rFonts w:ascii="Arial" w:hAnsi="Arial" w:cs="Arial"/>
          <w:i/>
          <w:color w:val="222222"/>
          <w:shd w:val="clear" w:color="auto" w:fill="FFFFFF"/>
        </w:rPr>
        <w:t>precautions;</w:t>
      </w:r>
      <w:r w:rsidR="00FA6329" w:rsidRPr="00AC5AE9">
        <w:rPr>
          <w:rFonts w:ascii="Arial" w:hAnsi="Arial" w:cs="Arial"/>
          <w:i/>
          <w:color w:val="222222"/>
          <w:shd w:val="clear" w:color="auto" w:fill="FFFFFF"/>
        </w:rPr>
        <w:t xml:space="preserve"> </w:t>
      </w:r>
      <w:r w:rsidRPr="00AC5AE9">
        <w:rPr>
          <w:rFonts w:ascii="Arial" w:hAnsi="Arial" w:cs="Arial"/>
          <w:i/>
          <w:color w:val="222222"/>
          <w:shd w:val="clear" w:color="auto" w:fill="FFFFFF"/>
        </w:rPr>
        <w:t>however,</w:t>
      </w:r>
      <w:r w:rsidR="00FA6329" w:rsidRPr="00AC5AE9">
        <w:rPr>
          <w:rFonts w:ascii="Arial" w:hAnsi="Arial" w:cs="Arial"/>
          <w:i/>
          <w:color w:val="222222"/>
          <w:shd w:val="clear" w:color="auto" w:fill="FFFFFF"/>
        </w:rPr>
        <w:t xml:space="preserve"> these precautions will vary from lab to lab.  Overall, Parylene coating is a very easy and safe process for a new clean room user to learn and use. </w:t>
      </w:r>
    </w:p>
    <w:p w:rsidR="00FA6329" w:rsidRPr="00AC5AE9" w:rsidRDefault="00FA6329" w:rsidP="00FA6329">
      <w:pPr>
        <w:rPr>
          <w:rFonts w:ascii="Arial" w:hAnsi="Arial" w:cs="Arial"/>
          <w:i/>
          <w:color w:val="222222"/>
          <w:shd w:val="clear" w:color="auto" w:fill="FFFFFF"/>
        </w:rPr>
      </w:pPr>
      <w:r w:rsidRPr="00AC5AE9">
        <w:rPr>
          <w:rFonts w:ascii="Arial" w:hAnsi="Arial" w:cs="Arial"/>
          <w:i/>
          <w:color w:val="222222"/>
          <w:shd w:val="clear" w:color="auto" w:fill="FFFFFF"/>
        </w:rPr>
        <w:t>“6.3.</w:t>
      </w:r>
      <w:r w:rsidRPr="00AC5AE9">
        <w:rPr>
          <w:rFonts w:ascii="Arial" w:hAnsi="Arial" w:cs="Arial"/>
          <w:i/>
          <w:color w:val="222222"/>
          <w:shd w:val="clear" w:color="auto" w:fill="FFFFFF"/>
        </w:rPr>
        <w:tab/>
        <w:t xml:space="preserve">Coat arrays in a Parylene C deposition system to a thickness of 800 nm in a cleanroom wearing appropriate PPE as defined by the cleanroom. </w:t>
      </w:r>
    </w:p>
    <w:p w:rsidR="00FA6329" w:rsidRPr="00AC5AE9" w:rsidRDefault="00FA6329" w:rsidP="00FA6329">
      <w:pPr>
        <w:rPr>
          <w:rFonts w:ascii="Arial" w:hAnsi="Arial" w:cs="Arial"/>
          <w:i/>
          <w:color w:val="222222"/>
          <w:shd w:val="clear" w:color="auto" w:fill="FFFFFF"/>
        </w:rPr>
      </w:pPr>
      <w:r w:rsidRPr="00AC5AE9">
        <w:rPr>
          <w:rFonts w:ascii="Arial" w:hAnsi="Arial" w:cs="Arial"/>
          <w:i/>
          <w:color w:val="222222"/>
          <w:shd w:val="clear" w:color="auto" w:fill="FFFFFF"/>
        </w:rPr>
        <w:t>6.3.1.</w:t>
      </w:r>
      <w:r w:rsidRPr="00AC5AE9">
        <w:rPr>
          <w:rFonts w:ascii="Arial" w:hAnsi="Arial" w:cs="Arial"/>
          <w:i/>
          <w:color w:val="222222"/>
          <w:shd w:val="clear" w:color="auto" w:fill="FFFFFF"/>
        </w:rPr>
        <w:tab/>
        <w:t>Here PPE was defined as cleanroom shoes, suit, head covering, goggles, mask, and latex gloves.  It should be noted that this is standard PPE for entering a cleanroom.</w:t>
      </w:r>
    </w:p>
    <w:p w:rsidR="00FA6329" w:rsidRPr="00AC5AE9" w:rsidRDefault="00FA6329" w:rsidP="00FA6329">
      <w:pPr>
        <w:rPr>
          <w:rFonts w:ascii="Arial" w:hAnsi="Arial" w:cs="Arial"/>
          <w:i/>
          <w:color w:val="222222"/>
          <w:shd w:val="clear" w:color="auto" w:fill="FFFFFF"/>
        </w:rPr>
      </w:pPr>
      <w:r w:rsidRPr="00AC5AE9">
        <w:rPr>
          <w:rFonts w:ascii="Arial" w:hAnsi="Arial" w:cs="Arial"/>
          <w:i/>
          <w:color w:val="222222"/>
          <w:shd w:val="clear" w:color="auto" w:fill="FFFFFF"/>
        </w:rPr>
        <w:t>6.3.2.</w:t>
      </w:r>
      <w:r w:rsidRPr="00AC5AE9">
        <w:rPr>
          <w:rFonts w:ascii="Arial" w:hAnsi="Arial" w:cs="Arial"/>
          <w:i/>
          <w:color w:val="222222"/>
          <w:shd w:val="clear" w:color="auto" w:fill="FFFFFF"/>
        </w:rPr>
        <w:tab/>
        <w:t>This step can be outsourced to a Parylene coating company for a fee, however a commercial service may be able to coat more arrays at one time.</w:t>
      </w:r>
    </w:p>
    <w:p w:rsidR="00FA6329" w:rsidRPr="00AC5AE9" w:rsidRDefault="00FA6329" w:rsidP="00FA6329">
      <w:pPr>
        <w:rPr>
          <w:rFonts w:ascii="Arial" w:hAnsi="Arial" w:cs="Arial"/>
          <w:i/>
          <w:color w:val="222222"/>
          <w:shd w:val="clear" w:color="auto" w:fill="FFFFFF"/>
        </w:rPr>
      </w:pPr>
      <w:r w:rsidRPr="00AC5AE9">
        <w:rPr>
          <w:rFonts w:ascii="Arial" w:hAnsi="Arial" w:cs="Arial"/>
          <w:i/>
          <w:color w:val="222222"/>
          <w:shd w:val="clear" w:color="auto" w:fill="FFFFFF"/>
        </w:rPr>
        <w:t>6.3.3.</w:t>
      </w:r>
      <w:r w:rsidRPr="00AC5AE9">
        <w:rPr>
          <w:rFonts w:ascii="Arial" w:hAnsi="Arial" w:cs="Arial"/>
          <w:i/>
          <w:color w:val="222222"/>
          <w:shd w:val="clear" w:color="auto" w:fill="FFFFFF"/>
        </w:rPr>
        <w:tab/>
        <w:t>Each Parylene C deposition system may have different safety precautions. Contact the technician before use to ensure user safety.”</w:t>
      </w:r>
    </w:p>
    <w:p w:rsidR="00FA6329"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Step 7.1, 7.3: Please provide all the steps associated with cutting of fibers in detail including the laser setup, timing, length measurements, etc.</w:t>
      </w:r>
    </w:p>
    <w:p w:rsidR="00FA6329" w:rsidRPr="00AC5AE9" w:rsidRDefault="00FA6329" w:rsidP="004629F7">
      <w:pPr>
        <w:rPr>
          <w:rFonts w:ascii="Arial" w:hAnsi="Arial" w:cs="Arial"/>
          <w:i/>
          <w:color w:val="222222"/>
          <w:shd w:val="clear" w:color="auto" w:fill="FFFFFF"/>
        </w:rPr>
      </w:pPr>
      <w:r w:rsidRPr="00AC5AE9">
        <w:rPr>
          <w:rFonts w:ascii="Arial" w:hAnsi="Arial" w:cs="Arial"/>
          <w:i/>
          <w:color w:val="222222"/>
          <w:shd w:val="clear" w:color="auto" w:fill="FFFFFF"/>
        </w:rPr>
        <w:t>The authors apologize for this confusion.  We have included a statement on alignment with the laser system that should help to clarify for the end user.</w:t>
      </w:r>
    </w:p>
    <w:p w:rsidR="006150C9" w:rsidRPr="00AC5AE9" w:rsidRDefault="00FA6329" w:rsidP="006150C9">
      <w:pPr>
        <w:rPr>
          <w:rFonts w:ascii="Arial" w:hAnsi="Arial" w:cs="Arial"/>
          <w:i/>
          <w:color w:val="222222"/>
          <w:shd w:val="clear" w:color="auto" w:fill="FFFFFF"/>
        </w:rPr>
      </w:pPr>
      <w:r w:rsidRPr="00AC5AE9">
        <w:rPr>
          <w:rFonts w:ascii="Arial" w:hAnsi="Arial" w:cs="Arial"/>
          <w:i/>
          <w:color w:val="222222"/>
          <w:shd w:val="clear" w:color="auto" w:fill="FFFFFF"/>
        </w:rPr>
        <w:t>“</w:t>
      </w:r>
      <w:r w:rsidR="006150C9" w:rsidRPr="00AC5AE9">
        <w:rPr>
          <w:rFonts w:ascii="Arial" w:hAnsi="Arial" w:cs="Arial"/>
          <w:i/>
          <w:color w:val="222222"/>
          <w:shd w:val="clear" w:color="auto" w:fill="FFFFFF"/>
        </w:rPr>
        <w:t>7.1.</w:t>
      </w:r>
      <w:r w:rsidR="006150C9" w:rsidRPr="00AC5AE9">
        <w:rPr>
          <w:rFonts w:ascii="Arial" w:hAnsi="Arial" w:cs="Arial"/>
          <w:i/>
          <w:color w:val="222222"/>
          <w:shd w:val="clear" w:color="auto" w:fill="FFFFFF"/>
        </w:rPr>
        <w:tab/>
      </w:r>
      <w:proofErr w:type="gramStart"/>
      <w:r w:rsidR="006150C9" w:rsidRPr="00AC5AE9">
        <w:rPr>
          <w:rFonts w:ascii="Arial" w:hAnsi="Arial" w:cs="Arial"/>
          <w:i/>
          <w:color w:val="222222"/>
          <w:shd w:val="clear" w:color="auto" w:fill="FFFFFF"/>
        </w:rPr>
        <w:t>Nd:YAG</w:t>
      </w:r>
      <w:proofErr w:type="gramEnd"/>
      <w:r w:rsidR="006150C9" w:rsidRPr="00AC5AE9">
        <w:rPr>
          <w:rFonts w:ascii="Arial" w:hAnsi="Arial" w:cs="Arial"/>
          <w:i/>
          <w:color w:val="222222"/>
          <w:shd w:val="clear" w:color="auto" w:fill="FFFFFF"/>
        </w:rPr>
        <w:t xml:space="preserve"> Laser Cut</w:t>
      </w:r>
    </w:p>
    <w:p w:rsidR="006150C9" w:rsidRPr="00AC5AE9" w:rsidRDefault="006150C9" w:rsidP="006150C9">
      <w:pPr>
        <w:rPr>
          <w:rFonts w:ascii="Arial" w:hAnsi="Arial" w:cs="Arial"/>
          <w:i/>
          <w:color w:val="222222"/>
          <w:shd w:val="clear" w:color="auto" w:fill="FFFFFF"/>
        </w:rPr>
      </w:pPr>
      <w:r w:rsidRPr="00AC5AE9">
        <w:rPr>
          <w:rFonts w:ascii="Arial" w:hAnsi="Arial" w:cs="Arial"/>
          <w:i/>
          <w:color w:val="222222"/>
          <w:shd w:val="clear" w:color="auto" w:fill="FFFFFF"/>
        </w:rPr>
        <w:t>7.1.1.</w:t>
      </w:r>
      <w:r w:rsidRPr="00AC5AE9">
        <w:rPr>
          <w:rFonts w:ascii="Arial" w:hAnsi="Arial" w:cs="Arial"/>
          <w:i/>
          <w:color w:val="222222"/>
          <w:shd w:val="clear" w:color="auto" w:fill="FFFFFF"/>
        </w:rPr>
        <w:tab/>
        <w:t xml:space="preserve">Cut fibers to 550 µm with surgical scissors. </w:t>
      </w:r>
    </w:p>
    <w:p w:rsidR="006150C9" w:rsidRPr="00AC5AE9" w:rsidRDefault="006150C9" w:rsidP="006150C9">
      <w:pPr>
        <w:rPr>
          <w:rFonts w:ascii="Arial" w:hAnsi="Arial" w:cs="Arial"/>
          <w:i/>
          <w:color w:val="222222"/>
          <w:shd w:val="clear" w:color="auto" w:fill="FFFFFF"/>
        </w:rPr>
      </w:pPr>
      <w:r w:rsidRPr="00AC5AE9">
        <w:rPr>
          <w:rFonts w:ascii="Arial" w:hAnsi="Arial" w:cs="Arial"/>
          <w:i/>
          <w:color w:val="222222"/>
          <w:shd w:val="clear" w:color="auto" w:fill="FFFFFF"/>
        </w:rPr>
        <w:t>7.1.2.</w:t>
      </w:r>
      <w:r w:rsidRPr="00AC5AE9">
        <w:rPr>
          <w:rFonts w:ascii="Arial" w:hAnsi="Arial" w:cs="Arial"/>
          <w:i/>
          <w:color w:val="222222"/>
          <w:shd w:val="clear" w:color="auto" w:fill="FFFFFF"/>
        </w:rPr>
        <w:tab/>
        <w:t xml:space="preserve">Use a 532nm </w:t>
      </w:r>
      <w:proofErr w:type="gramStart"/>
      <w:r w:rsidRPr="00AC5AE9">
        <w:rPr>
          <w:rFonts w:ascii="Arial" w:hAnsi="Arial" w:cs="Arial"/>
          <w:i/>
          <w:color w:val="222222"/>
          <w:shd w:val="clear" w:color="auto" w:fill="FFFFFF"/>
        </w:rPr>
        <w:t>Nd:YAG</w:t>
      </w:r>
      <w:proofErr w:type="gramEnd"/>
      <w:r w:rsidRPr="00AC5AE9">
        <w:rPr>
          <w:rFonts w:ascii="Arial" w:hAnsi="Arial" w:cs="Arial"/>
          <w:i/>
          <w:color w:val="222222"/>
          <w:shd w:val="clear" w:color="auto" w:fill="FFFFFF"/>
        </w:rPr>
        <w:t xml:space="preserve"> pulsed laser (5 </w:t>
      </w:r>
      <w:proofErr w:type="spellStart"/>
      <w:r w:rsidRPr="00AC5AE9">
        <w:rPr>
          <w:rFonts w:ascii="Arial" w:hAnsi="Arial" w:cs="Arial"/>
          <w:i/>
          <w:color w:val="222222"/>
          <w:shd w:val="clear" w:color="auto" w:fill="FFFFFF"/>
        </w:rPr>
        <w:t>mJ</w:t>
      </w:r>
      <w:proofErr w:type="spellEnd"/>
      <w:r w:rsidRPr="00AC5AE9">
        <w:rPr>
          <w:rFonts w:ascii="Arial" w:hAnsi="Arial" w:cs="Arial"/>
          <w:i/>
          <w:color w:val="222222"/>
          <w:shd w:val="clear" w:color="auto" w:fill="FFFFFF"/>
        </w:rPr>
        <w:t xml:space="preserve">/pulse, 5 ns duration, 900 </w:t>
      </w:r>
      <w:proofErr w:type="spellStart"/>
      <w:r w:rsidRPr="00AC5AE9">
        <w:rPr>
          <w:rFonts w:ascii="Arial" w:hAnsi="Arial" w:cs="Arial"/>
          <w:i/>
          <w:color w:val="222222"/>
          <w:shd w:val="clear" w:color="auto" w:fill="FFFFFF"/>
        </w:rPr>
        <w:t>mW</w:t>
      </w:r>
      <w:proofErr w:type="spellEnd"/>
      <w:r w:rsidRPr="00AC5AE9">
        <w:rPr>
          <w:rFonts w:ascii="Arial" w:hAnsi="Arial" w:cs="Arial"/>
          <w:i/>
          <w:color w:val="222222"/>
          <w:shd w:val="clear" w:color="auto" w:fill="FFFFFF"/>
        </w:rPr>
        <w:t xml:space="preserve">)  cut 50 µm off the tip of the fibers to re-expose the carbon underneath the Parylene C (usually takes 2-3 pulses). </w:t>
      </w:r>
    </w:p>
    <w:p w:rsidR="006150C9" w:rsidRPr="00AC5AE9" w:rsidRDefault="006150C9" w:rsidP="006150C9">
      <w:pPr>
        <w:rPr>
          <w:rFonts w:ascii="Arial" w:hAnsi="Arial" w:cs="Arial"/>
          <w:i/>
          <w:color w:val="222222"/>
          <w:shd w:val="clear" w:color="auto" w:fill="FFFFFF"/>
        </w:rPr>
      </w:pPr>
      <w:r w:rsidRPr="00AC5AE9">
        <w:rPr>
          <w:rFonts w:ascii="Arial" w:hAnsi="Arial" w:cs="Arial"/>
          <w:i/>
          <w:color w:val="222222"/>
          <w:shd w:val="clear" w:color="auto" w:fill="FFFFFF"/>
        </w:rPr>
        <w:lastRenderedPageBreak/>
        <w:t>7.1.2.1.</w:t>
      </w:r>
      <w:r w:rsidRPr="00AC5AE9">
        <w:rPr>
          <w:rFonts w:ascii="Arial" w:hAnsi="Arial" w:cs="Arial"/>
          <w:i/>
          <w:color w:val="222222"/>
          <w:shd w:val="clear" w:color="auto" w:fill="FFFFFF"/>
        </w:rPr>
        <w:tab/>
        <w:t>Fiber tips were aligned using the built in stereoscope that comes with this laser system.  This system allows the user to align a window (here we used 50 µm x 20 µm (height x width) to encompass the end of the fiber.</w:t>
      </w:r>
    </w:p>
    <w:p w:rsidR="00FA6329" w:rsidRPr="00AC5AE9" w:rsidRDefault="006150C9" w:rsidP="006150C9">
      <w:pPr>
        <w:rPr>
          <w:rFonts w:ascii="Arial" w:hAnsi="Arial" w:cs="Arial"/>
          <w:i/>
          <w:color w:val="222222"/>
          <w:shd w:val="clear" w:color="auto" w:fill="FFFFFF"/>
        </w:rPr>
      </w:pPr>
      <w:r w:rsidRPr="00AC5AE9">
        <w:rPr>
          <w:rFonts w:ascii="Arial" w:hAnsi="Arial" w:cs="Arial"/>
          <w:i/>
          <w:color w:val="222222"/>
          <w:shd w:val="clear" w:color="auto" w:fill="FFFFFF"/>
        </w:rPr>
        <w:t>7.1.2.2.</w:t>
      </w:r>
      <w:r w:rsidRPr="00AC5AE9">
        <w:rPr>
          <w:rFonts w:ascii="Arial" w:hAnsi="Arial" w:cs="Arial"/>
          <w:i/>
          <w:color w:val="222222"/>
          <w:shd w:val="clear" w:color="auto" w:fill="FFFFFF"/>
        </w:rPr>
        <w:tab/>
        <w:t>User must focus the stereoscope on the end of the fiber at 500x magnification for an accurate and precise cut.</w:t>
      </w:r>
      <w:r w:rsidR="00FA6329" w:rsidRPr="00AC5AE9">
        <w:rPr>
          <w:rFonts w:ascii="Arial" w:hAnsi="Arial" w:cs="Arial"/>
          <w:i/>
          <w:color w:val="222222"/>
          <w:shd w:val="clear" w:color="auto" w:fill="FFFFFF"/>
        </w:rPr>
        <w:t>”</w:t>
      </w:r>
    </w:p>
    <w:p w:rsidR="006150C9" w:rsidRPr="00AA2871" w:rsidRDefault="004629F7" w:rsidP="004629F7">
      <w:pPr>
        <w:rPr>
          <w:rFonts w:ascii="Arial" w:hAnsi="Arial" w:cs="Arial"/>
          <w:b/>
          <w:color w:val="222222"/>
          <w:shd w:val="clear" w:color="auto" w:fill="FFFFFF"/>
        </w:rPr>
      </w:pPr>
      <w:r w:rsidRPr="00AA2871">
        <w:rPr>
          <w:rFonts w:ascii="Arial" w:hAnsi="Arial" w:cs="Arial"/>
          <w:b/>
          <w:color w:val="222222"/>
        </w:rPr>
        <w:br/>
      </w:r>
      <w:r w:rsidRPr="00AA2871">
        <w:rPr>
          <w:rFonts w:ascii="Arial" w:hAnsi="Arial" w:cs="Arial"/>
          <w:b/>
          <w:color w:val="222222"/>
          <w:shd w:val="clear" w:color="auto" w:fill="FFFFFF"/>
        </w:rPr>
        <w:t>Step 7.2.5: What were the stereoscope settings and parameters used for inspecting?</w:t>
      </w:r>
    </w:p>
    <w:p w:rsidR="006150C9" w:rsidRPr="00AC5AE9" w:rsidRDefault="006150C9" w:rsidP="004629F7">
      <w:pPr>
        <w:rPr>
          <w:rFonts w:ascii="Arial" w:hAnsi="Arial" w:cs="Arial"/>
          <w:i/>
          <w:color w:val="222222"/>
          <w:shd w:val="clear" w:color="auto" w:fill="FFFFFF"/>
        </w:rPr>
      </w:pPr>
      <w:r w:rsidRPr="00AC5AE9">
        <w:rPr>
          <w:rFonts w:ascii="Arial" w:hAnsi="Arial" w:cs="Arial"/>
          <w:i/>
          <w:color w:val="222222"/>
          <w:shd w:val="clear" w:color="auto" w:fill="FFFFFF"/>
        </w:rPr>
        <w:t xml:space="preserve">We have included the magnification of the stereoscope needed to view sharpened fibers. </w:t>
      </w:r>
    </w:p>
    <w:p w:rsidR="006150C9" w:rsidRPr="00AC5AE9" w:rsidRDefault="006150C9" w:rsidP="004629F7">
      <w:pPr>
        <w:rPr>
          <w:rFonts w:ascii="Arial" w:hAnsi="Arial" w:cs="Arial"/>
          <w:i/>
          <w:color w:val="222222"/>
          <w:shd w:val="clear" w:color="auto" w:fill="FFFFFF"/>
        </w:rPr>
      </w:pPr>
      <w:r w:rsidRPr="00AC5AE9">
        <w:rPr>
          <w:rFonts w:ascii="Arial" w:hAnsi="Arial" w:cs="Arial"/>
          <w:i/>
          <w:color w:val="222222"/>
          <w:shd w:val="clear" w:color="auto" w:fill="FFFFFF"/>
        </w:rPr>
        <w:t>“</w:t>
      </w:r>
      <w:r w:rsidR="00AA2871" w:rsidRPr="00AA2871">
        <w:rPr>
          <w:rFonts w:ascii="Arial" w:hAnsi="Arial" w:cs="Arial"/>
          <w:i/>
          <w:color w:val="222222"/>
          <w:shd w:val="clear" w:color="auto" w:fill="FFFFFF"/>
        </w:rPr>
        <w:t>7.2.5.1.</w:t>
      </w:r>
      <w:r w:rsidR="00AA2871" w:rsidRPr="00AA2871">
        <w:rPr>
          <w:rFonts w:ascii="Arial" w:hAnsi="Arial" w:cs="Arial"/>
          <w:i/>
          <w:color w:val="222222"/>
          <w:shd w:val="clear" w:color="auto" w:fill="FFFFFF"/>
        </w:rPr>
        <w:tab/>
        <w:t>Pointed tips can be observed under 50x magnification.</w:t>
      </w:r>
      <w:r w:rsidRPr="00AC5AE9">
        <w:rPr>
          <w:rFonts w:ascii="Arial" w:hAnsi="Arial" w:cs="Arial"/>
          <w:i/>
          <w:color w:val="222222"/>
          <w:shd w:val="clear" w:color="auto" w:fill="FFFFFF"/>
        </w:rPr>
        <w:t>”</w:t>
      </w:r>
    </w:p>
    <w:p w:rsidR="006150C9"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Step 8.1: Was the solution made in water? How was the overnight stirring done?</w:t>
      </w:r>
    </w:p>
    <w:p w:rsidR="006150C9" w:rsidRPr="00AA2871" w:rsidRDefault="006150C9" w:rsidP="006150C9">
      <w:pPr>
        <w:rPr>
          <w:rFonts w:ascii="Arial" w:hAnsi="Arial" w:cs="Arial"/>
          <w:i/>
          <w:color w:val="222222"/>
          <w:shd w:val="clear" w:color="auto" w:fill="FFFFFF"/>
        </w:rPr>
      </w:pPr>
      <w:r w:rsidRPr="00AC5AE9">
        <w:rPr>
          <w:rFonts w:ascii="Arial" w:hAnsi="Arial" w:cs="Arial"/>
          <w:i/>
          <w:color w:val="222222"/>
          <w:shd w:val="clear" w:color="auto" w:fill="FFFFFF"/>
        </w:rPr>
        <w:t>We have included more details in the procedure to make this clearer to the end reader.</w:t>
      </w:r>
      <w:r w:rsidRPr="00AC5AE9">
        <w:rPr>
          <w:rFonts w:ascii="Arial" w:hAnsi="Arial" w:cs="Arial"/>
          <w:i/>
          <w:color w:val="222222"/>
          <w:shd w:val="clear" w:color="auto" w:fill="FFFFFF"/>
        </w:rPr>
        <w:br/>
      </w:r>
      <w:r w:rsidRPr="00AA2871">
        <w:rPr>
          <w:rFonts w:ascii="Arial" w:hAnsi="Arial" w:cs="Arial"/>
          <w:i/>
          <w:color w:val="222222"/>
          <w:shd w:val="clear" w:color="auto" w:fill="FFFFFF"/>
        </w:rPr>
        <w:t>“8.1.</w:t>
      </w:r>
      <w:r w:rsidRPr="00AA2871">
        <w:rPr>
          <w:rFonts w:ascii="Arial" w:hAnsi="Arial" w:cs="Arial"/>
          <w:i/>
          <w:color w:val="222222"/>
          <w:shd w:val="clear" w:color="auto" w:fill="FFFFFF"/>
        </w:rPr>
        <w:tab/>
        <w:t>Mix a 50 mL solution of 0.01 M 3,4-ethylenedioxythiophene and 0.1 M sodium p-</w:t>
      </w:r>
      <w:proofErr w:type="spellStart"/>
      <w:r w:rsidRPr="00AA2871">
        <w:rPr>
          <w:rFonts w:ascii="Arial" w:hAnsi="Arial" w:cs="Arial"/>
          <w:i/>
          <w:color w:val="222222"/>
          <w:shd w:val="clear" w:color="auto" w:fill="FFFFFF"/>
        </w:rPr>
        <w:t>toluenesulfonate</w:t>
      </w:r>
      <w:proofErr w:type="spellEnd"/>
      <w:r w:rsidRPr="00AA2871">
        <w:rPr>
          <w:rFonts w:ascii="Arial" w:hAnsi="Arial" w:cs="Arial"/>
          <w:i/>
          <w:color w:val="222222"/>
          <w:shd w:val="clear" w:color="auto" w:fill="FFFFFF"/>
        </w:rPr>
        <w:t xml:space="preserve"> in DI water and stir overnight on a stir plate (~320 rpm).</w:t>
      </w:r>
    </w:p>
    <w:p w:rsidR="006150C9" w:rsidRPr="00AA2871" w:rsidRDefault="006150C9" w:rsidP="006150C9">
      <w:pPr>
        <w:rPr>
          <w:rFonts w:ascii="Arial" w:hAnsi="Arial" w:cs="Arial"/>
          <w:i/>
          <w:color w:val="222222"/>
          <w:shd w:val="clear" w:color="auto" w:fill="FFFFFF"/>
        </w:rPr>
      </w:pPr>
      <w:r w:rsidRPr="00AA2871">
        <w:rPr>
          <w:rFonts w:ascii="Arial" w:hAnsi="Arial" w:cs="Arial"/>
          <w:i/>
          <w:color w:val="222222"/>
          <w:shd w:val="clear" w:color="auto" w:fill="FFFFFF"/>
        </w:rPr>
        <w:t>8.1.1.</w:t>
      </w:r>
      <w:r w:rsidRPr="00AA2871">
        <w:rPr>
          <w:rFonts w:ascii="Arial" w:hAnsi="Arial" w:cs="Arial"/>
          <w:i/>
          <w:color w:val="222222"/>
          <w:shd w:val="clear" w:color="auto" w:fill="FFFFFF"/>
        </w:rPr>
        <w:tab/>
        <w:t>Store solution in a light resistant container.”</w:t>
      </w:r>
    </w:p>
    <w:p w:rsidR="006150C9" w:rsidRPr="00AA2871" w:rsidRDefault="004629F7" w:rsidP="004629F7">
      <w:pPr>
        <w:rPr>
          <w:rFonts w:ascii="Arial" w:hAnsi="Arial" w:cs="Arial"/>
          <w:b/>
          <w:color w:val="222222"/>
          <w:shd w:val="clear" w:color="auto" w:fill="FFFFFF"/>
        </w:rPr>
      </w:pPr>
      <w:r w:rsidRPr="00AA2871">
        <w:rPr>
          <w:rFonts w:ascii="Arial" w:hAnsi="Arial" w:cs="Arial"/>
          <w:b/>
          <w:color w:val="222222"/>
        </w:rPr>
        <w:br/>
      </w:r>
      <w:r w:rsidRPr="00AA2871">
        <w:rPr>
          <w:rFonts w:ascii="Arial" w:hAnsi="Arial" w:cs="Arial"/>
          <w:b/>
          <w:color w:val="222222"/>
          <w:shd w:val="clear" w:color="auto" w:fill="FFFFFF"/>
        </w:rPr>
        <w:t>Step 8.3.2: How was the electroplating done? Please provide all the associated steps.</w:t>
      </w:r>
    </w:p>
    <w:p w:rsidR="006150C9" w:rsidRPr="00AC5AE9" w:rsidRDefault="006150C9" w:rsidP="004629F7">
      <w:pPr>
        <w:rPr>
          <w:rFonts w:ascii="Arial" w:hAnsi="Arial" w:cs="Arial"/>
          <w:i/>
          <w:color w:val="222222"/>
          <w:shd w:val="clear" w:color="auto" w:fill="FFFFFF"/>
        </w:rPr>
      </w:pPr>
      <w:r w:rsidRPr="00AC5AE9">
        <w:rPr>
          <w:rFonts w:ascii="Arial" w:hAnsi="Arial" w:cs="Arial"/>
          <w:i/>
          <w:color w:val="222222"/>
          <w:shd w:val="clear" w:color="auto" w:fill="FFFFFF"/>
        </w:rPr>
        <w:t>The authors have further expounded upon this step with the following steps:</w:t>
      </w:r>
    </w:p>
    <w:p w:rsidR="006150C9" w:rsidRPr="00AC5AE9" w:rsidRDefault="006150C9" w:rsidP="006150C9">
      <w:pPr>
        <w:rPr>
          <w:rFonts w:ascii="Arial" w:hAnsi="Arial" w:cs="Arial"/>
          <w:i/>
          <w:color w:val="222222"/>
          <w:shd w:val="clear" w:color="auto" w:fill="FFFFFF"/>
        </w:rPr>
      </w:pPr>
      <w:r w:rsidRPr="00AC5AE9">
        <w:rPr>
          <w:rFonts w:ascii="Arial" w:hAnsi="Arial" w:cs="Arial"/>
          <w:i/>
          <w:color w:val="222222"/>
          <w:shd w:val="clear" w:color="auto" w:fill="FFFFFF"/>
        </w:rPr>
        <w:t xml:space="preserve">“Electroplate with </w:t>
      </w:r>
      <w:proofErr w:type="gramStart"/>
      <w:r w:rsidRPr="00AC5AE9">
        <w:rPr>
          <w:rFonts w:ascii="Arial" w:hAnsi="Arial" w:cs="Arial"/>
          <w:i/>
          <w:color w:val="222222"/>
          <w:shd w:val="clear" w:color="auto" w:fill="FFFFFF"/>
        </w:rPr>
        <w:t>PEDOT:pTS</w:t>
      </w:r>
      <w:proofErr w:type="gramEnd"/>
      <w:r w:rsidRPr="00AC5AE9">
        <w:rPr>
          <w:rFonts w:ascii="Arial" w:hAnsi="Arial" w:cs="Arial"/>
          <w:i/>
          <w:color w:val="222222"/>
          <w:shd w:val="clear" w:color="auto" w:fill="FFFFFF"/>
        </w:rPr>
        <w:t xml:space="preserve"> to lower the impedance of the electrodes.</w:t>
      </w:r>
    </w:p>
    <w:p w:rsidR="006150C9" w:rsidRPr="00AC5AE9" w:rsidRDefault="006150C9" w:rsidP="006150C9">
      <w:pPr>
        <w:rPr>
          <w:rFonts w:ascii="Arial" w:hAnsi="Arial" w:cs="Arial"/>
          <w:i/>
          <w:color w:val="222222"/>
          <w:shd w:val="clear" w:color="auto" w:fill="FFFFFF"/>
        </w:rPr>
      </w:pPr>
      <w:r w:rsidRPr="00AC5AE9">
        <w:rPr>
          <w:rFonts w:ascii="Arial" w:hAnsi="Arial" w:cs="Arial"/>
          <w:i/>
          <w:color w:val="222222"/>
          <w:shd w:val="clear" w:color="auto" w:fill="FFFFFF"/>
        </w:rPr>
        <w:t>8.4.1.</w:t>
      </w:r>
      <w:r w:rsidRPr="00AC5AE9">
        <w:rPr>
          <w:rFonts w:ascii="Arial" w:hAnsi="Arial" w:cs="Arial"/>
          <w:i/>
          <w:color w:val="222222"/>
          <w:shd w:val="clear" w:color="auto" w:fill="FFFFFF"/>
        </w:rPr>
        <w:tab/>
        <w:t xml:space="preserve">Submerge fiber tips in </w:t>
      </w:r>
      <w:proofErr w:type="gramStart"/>
      <w:r w:rsidRPr="00AC5AE9">
        <w:rPr>
          <w:rFonts w:ascii="Arial" w:hAnsi="Arial" w:cs="Arial"/>
          <w:i/>
          <w:color w:val="222222"/>
          <w:shd w:val="clear" w:color="auto" w:fill="FFFFFF"/>
        </w:rPr>
        <w:t>PEDOT:pTS</w:t>
      </w:r>
      <w:proofErr w:type="gramEnd"/>
      <w:r w:rsidRPr="00AC5AE9">
        <w:rPr>
          <w:rFonts w:ascii="Arial" w:hAnsi="Arial" w:cs="Arial"/>
          <w:i/>
          <w:color w:val="222222"/>
          <w:shd w:val="clear" w:color="auto" w:fill="FFFFFF"/>
        </w:rPr>
        <w:t xml:space="preserve"> solution.</w:t>
      </w:r>
    </w:p>
    <w:p w:rsidR="006150C9" w:rsidRPr="00AC5AE9" w:rsidRDefault="006150C9" w:rsidP="006150C9">
      <w:pPr>
        <w:rPr>
          <w:rFonts w:ascii="Arial" w:hAnsi="Arial" w:cs="Arial"/>
          <w:i/>
          <w:color w:val="222222"/>
          <w:shd w:val="clear" w:color="auto" w:fill="FFFFFF"/>
        </w:rPr>
      </w:pPr>
      <w:r w:rsidRPr="00AC5AE9">
        <w:rPr>
          <w:rFonts w:ascii="Arial" w:hAnsi="Arial" w:cs="Arial"/>
          <w:i/>
          <w:color w:val="222222"/>
          <w:shd w:val="clear" w:color="auto" w:fill="FFFFFF"/>
        </w:rPr>
        <w:t>8.4.2.</w:t>
      </w:r>
      <w:r w:rsidRPr="00AC5AE9">
        <w:rPr>
          <w:rFonts w:ascii="Arial" w:hAnsi="Arial" w:cs="Arial"/>
          <w:i/>
          <w:color w:val="222222"/>
          <w:shd w:val="clear" w:color="auto" w:fill="FFFFFF"/>
        </w:rPr>
        <w:tab/>
        <w:t xml:space="preserve">Follow the steps outlaid in steps 5.2, but switch the 1x PBS solution out for </w:t>
      </w:r>
      <w:proofErr w:type="gramStart"/>
      <w:r w:rsidRPr="00AC5AE9">
        <w:rPr>
          <w:rFonts w:ascii="Arial" w:hAnsi="Arial" w:cs="Arial"/>
          <w:i/>
          <w:color w:val="222222"/>
          <w:shd w:val="clear" w:color="auto" w:fill="FFFFFF"/>
        </w:rPr>
        <w:t>PEDOT:pTS</w:t>
      </w:r>
      <w:proofErr w:type="gramEnd"/>
      <w:r w:rsidRPr="00AC5AE9">
        <w:rPr>
          <w:rFonts w:ascii="Arial" w:hAnsi="Arial" w:cs="Arial"/>
          <w:i/>
          <w:color w:val="222222"/>
          <w:shd w:val="clear" w:color="auto" w:fill="FFFFFF"/>
        </w:rPr>
        <w:t xml:space="preserve"> and short all connections to the board to the applied current channel.</w:t>
      </w:r>
    </w:p>
    <w:p w:rsidR="006150C9" w:rsidRPr="00AC5AE9" w:rsidRDefault="006150C9" w:rsidP="006150C9">
      <w:pPr>
        <w:rPr>
          <w:rFonts w:ascii="Arial" w:hAnsi="Arial" w:cs="Arial"/>
          <w:i/>
          <w:color w:val="222222"/>
          <w:shd w:val="clear" w:color="auto" w:fill="FFFFFF"/>
        </w:rPr>
      </w:pPr>
      <w:r w:rsidRPr="00AC5AE9">
        <w:rPr>
          <w:rFonts w:ascii="Arial" w:hAnsi="Arial" w:cs="Arial"/>
          <w:i/>
          <w:color w:val="222222"/>
          <w:shd w:val="clear" w:color="auto" w:fill="FFFFFF"/>
        </w:rPr>
        <w:t>8.4.3.</w:t>
      </w:r>
      <w:r w:rsidRPr="00AC5AE9">
        <w:rPr>
          <w:rFonts w:ascii="Arial" w:hAnsi="Arial" w:cs="Arial"/>
          <w:i/>
          <w:color w:val="222222"/>
          <w:shd w:val="clear" w:color="auto" w:fill="FFFFFF"/>
        </w:rPr>
        <w:tab/>
        <w:t xml:space="preserve">Apply 600 </w:t>
      </w:r>
      <w:proofErr w:type="spellStart"/>
      <w:r w:rsidRPr="00AC5AE9">
        <w:rPr>
          <w:rFonts w:ascii="Arial" w:hAnsi="Arial" w:cs="Arial"/>
          <w:i/>
          <w:color w:val="222222"/>
          <w:shd w:val="clear" w:color="auto" w:fill="FFFFFF"/>
        </w:rPr>
        <w:t>pA</w:t>
      </w:r>
      <w:proofErr w:type="spellEnd"/>
      <w:r w:rsidRPr="00AC5AE9">
        <w:rPr>
          <w:rFonts w:ascii="Arial" w:hAnsi="Arial" w:cs="Arial"/>
          <w:i/>
          <w:color w:val="222222"/>
          <w:shd w:val="clear" w:color="auto" w:fill="FFFFFF"/>
        </w:rPr>
        <w:t xml:space="preserve"> per good fiber for 600 s using a </w:t>
      </w:r>
      <w:proofErr w:type="spellStart"/>
      <w:r w:rsidRPr="00AC5AE9">
        <w:rPr>
          <w:rFonts w:ascii="Arial" w:hAnsi="Arial" w:cs="Arial"/>
          <w:i/>
          <w:color w:val="222222"/>
          <w:shd w:val="clear" w:color="auto" w:fill="FFFFFF"/>
        </w:rPr>
        <w:t>potentiostat</w:t>
      </w:r>
      <w:proofErr w:type="spellEnd"/>
      <w:r w:rsidRPr="00AC5AE9">
        <w:rPr>
          <w:rFonts w:ascii="Arial" w:hAnsi="Arial" w:cs="Arial"/>
          <w:i/>
          <w:color w:val="222222"/>
          <w:shd w:val="clear" w:color="auto" w:fill="FFFFFF"/>
        </w:rPr>
        <w:t xml:space="preserve">. </w:t>
      </w:r>
    </w:p>
    <w:p w:rsidR="006150C9" w:rsidRPr="00AC5AE9" w:rsidRDefault="006150C9" w:rsidP="006150C9">
      <w:pPr>
        <w:rPr>
          <w:rFonts w:ascii="Arial" w:hAnsi="Arial" w:cs="Arial"/>
          <w:i/>
          <w:color w:val="222222"/>
          <w:shd w:val="clear" w:color="auto" w:fill="FFFFFF"/>
        </w:rPr>
      </w:pPr>
      <w:r w:rsidRPr="00AC5AE9">
        <w:rPr>
          <w:rFonts w:ascii="Arial" w:hAnsi="Arial" w:cs="Arial"/>
          <w:i/>
          <w:color w:val="222222"/>
          <w:shd w:val="clear" w:color="auto" w:fill="FFFFFF"/>
        </w:rPr>
        <w:t>8.4.4.</w:t>
      </w:r>
      <w:r w:rsidRPr="00AC5AE9">
        <w:rPr>
          <w:rFonts w:ascii="Arial" w:hAnsi="Arial" w:cs="Arial"/>
          <w:i/>
          <w:color w:val="222222"/>
          <w:shd w:val="clear" w:color="auto" w:fill="FFFFFF"/>
        </w:rPr>
        <w:tab/>
        <w:t xml:space="preserve">Turn cell off and allow to rest for 5 s at the end of the run. </w:t>
      </w:r>
    </w:p>
    <w:p w:rsidR="006150C9" w:rsidRPr="00AC5AE9" w:rsidRDefault="006150C9" w:rsidP="006150C9">
      <w:pPr>
        <w:rPr>
          <w:rFonts w:ascii="Arial" w:hAnsi="Arial" w:cs="Arial"/>
          <w:i/>
          <w:color w:val="222222"/>
          <w:shd w:val="clear" w:color="auto" w:fill="FFFFFF"/>
        </w:rPr>
      </w:pPr>
      <w:r w:rsidRPr="00AC5AE9">
        <w:rPr>
          <w:rFonts w:ascii="Arial" w:hAnsi="Arial" w:cs="Arial"/>
          <w:i/>
          <w:color w:val="222222"/>
          <w:shd w:val="clear" w:color="auto" w:fill="FFFFFF"/>
        </w:rPr>
        <w:t>8.5.</w:t>
      </w:r>
      <w:r w:rsidRPr="00AC5AE9">
        <w:rPr>
          <w:rFonts w:ascii="Arial" w:hAnsi="Arial" w:cs="Arial"/>
          <w:i/>
          <w:color w:val="222222"/>
          <w:shd w:val="clear" w:color="auto" w:fill="FFFFFF"/>
        </w:rPr>
        <w:tab/>
        <w:t>Remove fibers from solution and rinse in DI water.”</w:t>
      </w:r>
    </w:p>
    <w:p w:rsidR="006150C9"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Step 9.1: Please mention how proper anesthetization is confirmed. Please specify the use of vet ointment on eyes to prevent dryness while under anesthesia.</w:t>
      </w:r>
    </w:p>
    <w:p w:rsidR="006150C9" w:rsidRPr="00AC5AE9" w:rsidRDefault="006150C9" w:rsidP="006150C9">
      <w:pPr>
        <w:rPr>
          <w:rFonts w:ascii="Arial" w:hAnsi="Arial" w:cs="Arial"/>
          <w:i/>
          <w:color w:val="222222"/>
          <w:shd w:val="clear" w:color="auto" w:fill="FFFFFF"/>
        </w:rPr>
      </w:pPr>
      <w:r w:rsidRPr="00AC5AE9">
        <w:rPr>
          <w:rFonts w:ascii="Arial" w:hAnsi="Arial" w:cs="Arial"/>
          <w:i/>
          <w:color w:val="222222"/>
          <w:shd w:val="clear" w:color="auto" w:fill="FFFFFF"/>
        </w:rPr>
        <w:t>We have added “10.1.2 Apply ointment to eyes to prevent rat’s eyes from drying out during the course of the surgery.”</w:t>
      </w:r>
    </w:p>
    <w:p w:rsidR="006150C9"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Step 9.3: How was dura resection done?</w:t>
      </w:r>
    </w:p>
    <w:p w:rsidR="006150C9" w:rsidRPr="00AC5AE9" w:rsidRDefault="006150C9" w:rsidP="006150C9">
      <w:pPr>
        <w:rPr>
          <w:rFonts w:ascii="Arial" w:hAnsi="Arial" w:cs="Arial"/>
          <w:i/>
          <w:color w:val="222222"/>
          <w:shd w:val="clear" w:color="auto" w:fill="FFFFFF"/>
        </w:rPr>
      </w:pPr>
      <w:r w:rsidRPr="00AC5AE9">
        <w:rPr>
          <w:rFonts w:ascii="Arial" w:hAnsi="Arial" w:cs="Arial"/>
          <w:i/>
          <w:color w:val="222222"/>
          <w:shd w:val="clear" w:color="auto" w:fill="FFFFFF"/>
        </w:rPr>
        <w:t>We have added “10.4. Resect dura by gently pulling a needle with a barbed end over the surface of the tissue.</w:t>
      </w:r>
    </w:p>
    <w:p w:rsidR="006150C9" w:rsidRPr="00AC5AE9" w:rsidRDefault="006150C9" w:rsidP="006150C9">
      <w:pPr>
        <w:rPr>
          <w:rFonts w:ascii="Arial" w:hAnsi="Arial" w:cs="Arial"/>
          <w:i/>
          <w:color w:val="222222"/>
          <w:shd w:val="clear" w:color="auto" w:fill="FFFFFF"/>
        </w:rPr>
      </w:pPr>
      <w:r w:rsidRPr="00AC5AE9">
        <w:rPr>
          <w:rFonts w:ascii="Arial" w:hAnsi="Arial" w:cs="Arial"/>
          <w:i/>
          <w:color w:val="222222"/>
          <w:shd w:val="clear" w:color="auto" w:fill="FFFFFF"/>
        </w:rPr>
        <w:lastRenderedPageBreak/>
        <w:t>10.4.1.</w:t>
      </w:r>
      <w:r w:rsidRPr="00AC5AE9">
        <w:rPr>
          <w:rFonts w:ascii="Arial" w:hAnsi="Arial" w:cs="Arial"/>
          <w:i/>
          <w:color w:val="222222"/>
          <w:shd w:val="clear" w:color="auto" w:fill="FFFFFF"/>
        </w:rPr>
        <w:tab/>
        <w:t>Once a portion of the dura opens to brain, use a pair of fine forceps to assist in pulling away the dura.” to the surgery protocol.</w:t>
      </w:r>
    </w:p>
    <w:p w:rsidR="006150C9" w:rsidRPr="00CC5CF7" w:rsidRDefault="004629F7" w:rsidP="004629F7">
      <w:pPr>
        <w:rPr>
          <w:rFonts w:ascii="Arial" w:hAnsi="Arial" w:cs="Arial"/>
          <w:b/>
          <w:color w:val="222222"/>
          <w:shd w:val="clear" w:color="auto" w:fill="FFFFFF"/>
        </w:rPr>
      </w:pPr>
      <w:r w:rsidRPr="00CC5CF7">
        <w:rPr>
          <w:rFonts w:ascii="Arial" w:hAnsi="Arial" w:cs="Arial"/>
          <w:b/>
          <w:color w:val="222222"/>
        </w:rPr>
        <w:br/>
      </w:r>
      <w:r w:rsidRPr="00CC5CF7">
        <w:rPr>
          <w:rFonts w:ascii="Arial" w:hAnsi="Arial" w:cs="Arial"/>
          <w:b/>
          <w:color w:val="222222"/>
          <w:shd w:val="clear" w:color="auto" w:fill="FFFFFF"/>
        </w:rPr>
        <w:t>Step 9.4: How and at what exact location where the fibers inserted?</w:t>
      </w:r>
    </w:p>
    <w:p w:rsidR="006150C9" w:rsidRPr="00AC5AE9" w:rsidRDefault="006150C9" w:rsidP="004629F7">
      <w:pPr>
        <w:rPr>
          <w:rFonts w:ascii="Arial" w:hAnsi="Arial" w:cs="Arial"/>
          <w:i/>
          <w:color w:val="222222"/>
          <w:shd w:val="clear" w:color="auto" w:fill="FFFFFF"/>
        </w:rPr>
      </w:pPr>
      <w:r w:rsidRPr="00AC5AE9">
        <w:rPr>
          <w:rFonts w:ascii="Arial" w:hAnsi="Arial" w:cs="Arial"/>
          <w:i/>
          <w:color w:val="222222"/>
          <w:shd w:val="clear" w:color="auto" w:fill="FFFFFF"/>
        </w:rPr>
        <w:t>Fibers were not precisely aligned to a specific location for validation of probes.  However, we have more precisely described the location of the craniotomy for user reference.</w:t>
      </w:r>
    </w:p>
    <w:p w:rsidR="006150C9" w:rsidRPr="00AC5AE9" w:rsidRDefault="006150C9" w:rsidP="006150C9">
      <w:pPr>
        <w:rPr>
          <w:rFonts w:ascii="Arial" w:hAnsi="Arial" w:cs="Arial"/>
          <w:i/>
          <w:color w:val="222222"/>
          <w:shd w:val="clear" w:color="auto" w:fill="FFFFFF"/>
        </w:rPr>
      </w:pPr>
      <w:r w:rsidRPr="00AC5AE9">
        <w:rPr>
          <w:rFonts w:ascii="Arial" w:hAnsi="Arial" w:cs="Arial"/>
          <w:i/>
          <w:color w:val="222222"/>
          <w:shd w:val="clear" w:color="auto" w:fill="FFFFFF"/>
        </w:rPr>
        <w:t>“10.2.</w:t>
      </w:r>
      <w:r w:rsidRPr="00AC5AE9">
        <w:rPr>
          <w:rFonts w:ascii="Arial" w:hAnsi="Arial" w:cs="Arial"/>
          <w:i/>
          <w:color w:val="222222"/>
          <w:shd w:val="clear" w:color="auto" w:fill="FFFFFF"/>
        </w:rPr>
        <w:tab/>
        <w:t>Create a 2.5 mm x 2.5 mm craniotomy above the right hemisphere’s motor cortex.</w:t>
      </w:r>
    </w:p>
    <w:p w:rsidR="006150C9" w:rsidRPr="00AC5AE9" w:rsidRDefault="006150C9" w:rsidP="006150C9">
      <w:pPr>
        <w:rPr>
          <w:rFonts w:ascii="Arial" w:hAnsi="Arial" w:cs="Arial"/>
          <w:i/>
          <w:color w:val="222222"/>
          <w:shd w:val="clear" w:color="auto" w:fill="FFFFFF"/>
        </w:rPr>
      </w:pPr>
      <w:r w:rsidRPr="00AC5AE9">
        <w:rPr>
          <w:rFonts w:ascii="Arial" w:hAnsi="Arial" w:cs="Arial"/>
          <w:i/>
          <w:color w:val="222222"/>
          <w:shd w:val="clear" w:color="auto" w:fill="FFFFFF"/>
        </w:rPr>
        <w:t>10.2.1.</w:t>
      </w:r>
      <w:r w:rsidRPr="00AC5AE9">
        <w:rPr>
          <w:rFonts w:ascii="Arial" w:hAnsi="Arial" w:cs="Arial"/>
          <w:i/>
          <w:color w:val="222222"/>
          <w:shd w:val="clear" w:color="auto" w:fill="FFFFFF"/>
        </w:rPr>
        <w:tab/>
        <w:t xml:space="preserve">The lower left corner of the craniotomy was placed 1 mm lateral and 1 mm anterior of </w:t>
      </w:r>
      <w:proofErr w:type="spellStart"/>
      <w:r w:rsidRPr="00AC5AE9">
        <w:rPr>
          <w:rFonts w:ascii="Arial" w:hAnsi="Arial" w:cs="Arial"/>
          <w:i/>
          <w:color w:val="222222"/>
          <w:shd w:val="clear" w:color="auto" w:fill="FFFFFF"/>
        </w:rPr>
        <w:t>bregma</w:t>
      </w:r>
      <w:proofErr w:type="spellEnd"/>
      <w:r w:rsidRPr="00AC5AE9">
        <w:rPr>
          <w:rFonts w:ascii="Arial" w:hAnsi="Arial" w:cs="Arial"/>
          <w:i/>
          <w:color w:val="222222"/>
          <w:shd w:val="clear" w:color="auto" w:fill="FFFFFF"/>
        </w:rPr>
        <w:t xml:space="preserve"> and this acted as the reference point for the size of the craniotomy.”</w:t>
      </w:r>
    </w:p>
    <w:p w:rsidR="006150C9"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Step 9.5: Please provide in detail the steps followed for EPhys measurement including device set up, stimuli given, etc.</w:t>
      </w:r>
    </w:p>
    <w:p w:rsidR="006150C9" w:rsidRDefault="006150C9" w:rsidP="004629F7">
      <w:pPr>
        <w:rPr>
          <w:rFonts w:ascii="Arial" w:hAnsi="Arial" w:cs="Arial"/>
          <w:i/>
          <w:color w:val="222222"/>
          <w:shd w:val="clear" w:color="auto" w:fill="FFFFFF"/>
        </w:rPr>
      </w:pPr>
      <w:r>
        <w:rPr>
          <w:rFonts w:ascii="Arial" w:hAnsi="Arial" w:cs="Arial"/>
          <w:i/>
          <w:color w:val="222222"/>
          <w:shd w:val="clear" w:color="auto" w:fill="FFFFFF"/>
        </w:rPr>
        <w:t xml:space="preserve">We have further expounded upon the recording settings used in </w:t>
      </w:r>
      <w:proofErr w:type="spellStart"/>
      <w:r>
        <w:rPr>
          <w:rFonts w:ascii="Arial" w:hAnsi="Arial" w:cs="Arial"/>
          <w:i/>
          <w:color w:val="222222"/>
          <w:shd w:val="clear" w:color="auto" w:fill="FFFFFF"/>
        </w:rPr>
        <w:t>ePHys</w:t>
      </w:r>
      <w:proofErr w:type="spellEnd"/>
      <w:r>
        <w:rPr>
          <w:rFonts w:ascii="Arial" w:hAnsi="Arial" w:cs="Arial"/>
          <w:i/>
          <w:color w:val="222222"/>
          <w:shd w:val="clear" w:color="auto" w:fill="FFFFFF"/>
        </w:rPr>
        <w:t xml:space="preserve"> measurements.  No stimulus was applied during the validation test.</w:t>
      </w:r>
    </w:p>
    <w:p w:rsidR="006150C9" w:rsidRPr="006150C9" w:rsidRDefault="006150C9" w:rsidP="006150C9">
      <w:pPr>
        <w:rPr>
          <w:rFonts w:ascii="Arial" w:hAnsi="Arial" w:cs="Arial"/>
          <w:i/>
          <w:color w:val="222222"/>
          <w:shd w:val="clear" w:color="auto" w:fill="FFFFFF"/>
        </w:rPr>
      </w:pPr>
      <w:r>
        <w:rPr>
          <w:rFonts w:ascii="Arial" w:hAnsi="Arial" w:cs="Arial"/>
          <w:i/>
          <w:color w:val="222222"/>
          <w:shd w:val="clear" w:color="auto" w:fill="FFFFFF"/>
        </w:rPr>
        <w:t>“</w:t>
      </w:r>
      <w:r w:rsidRPr="006150C9">
        <w:rPr>
          <w:rFonts w:ascii="Arial" w:hAnsi="Arial" w:cs="Arial"/>
          <w:i/>
          <w:color w:val="222222"/>
          <w:shd w:val="clear" w:color="auto" w:fill="FFFFFF"/>
        </w:rPr>
        <w:t>10.6.</w:t>
      </w:r>
      <w:r w:rsidRPr="006150C9">
        <w:rPr>
          <w:rFonts w:ascii="Arial" w:hAnsi="Arial" w:cs="Arial"/>
          <w:i/>
          <w:color w:val="222222"/>
          <w:shd w:val="clear" w:color="auto" w:fill="FFFFFF"/>
        </w:rPr>
        <w:tab/>
        <w:t xml:space="preserve">Collect </w:t>
      </w:r>
      <w:proofErr w:type="spellStart"/>
      <w:r w:rsidRPr="006150C9">
        <w:rPr>
          <w:rFonts w:ascii="Arial" w:hAnsi="Arial" w:cs="Arial"/>
          <w:i/>
          <w:color w:val="222222"/>
          <w:shd w:val="clear" w:color="auto" w:fill="FFFFFF"/>
        </w:rPr>
        <w:t>ePhys</w:t>
      </w:r>
      <w:proofErr w:type="spellEnd"/>
      <w:r w:rsidRPr="006150C9">
        <w:rPr>
          <w:rFonts w:ascii="Arial" w:hAnsi="Arial" w:cs="Arial"/>
          <w:i/>
          <w:color w:val="222222"/>
          <w:shd w:val="clear" w:color="auto" w:fill="FFFFFF"/>
        </w:rPr>
        <w:t xml:space="preserve"> data for 10 minutes.</w:t>
      </w:r>
    </w:p>
    <w:p w:rsidR="006150C9" w:rsidRPr="006150C9" w:rsidRDefault="006150C9" w:rsidP="006150C9">
      <w:pPr>
        <w:rPr>
          <w:rFonts w:ascii="Arial" w:hAnsi="Arial" w:cs="Arial"/>
          <w:i/>
          <w:color w:val="222222"/>
          <w:shd w:val="clear" w:color="auto" w:fill="FFFFFF"/>
        </w:rPr>
      </w:pPr>
      <w:r w:rsidRPr="006150C9">
        <w:rPr>
          <w:rFonts w:ascii="Arial" w:hAnsi="Arial" w:cs="Arial"/>
          <w:i/>
          <w:color w:val="222222"/>
          <w:shd w:val="clear" w:color="auto" w:fill="FFFFFF"/>
        </w:rPr>
        <w:t>10.6.1.</w:t>
      </w:r>
      <w:r w:rsidRPr="006150C9">
        <w:rPr>
          <w:rFonts w:ascii="Arial" w:hAnsi="Arial" w:cs="Arial"/>
          <w:i/>
          <w:color w:val="222222"/>
          <w:shd w:val="clear" w:color="auto" w:fill="FFFFFF"/>
        </w:rPr>
        <w:tab/>
        <w:t>For these measurements, only spontaneous activity is recorded.  No stimulus is applied.</w:t>
      </w:r>
    </w:p>
    <w:p w:rsidR="006150C9" w:rsidRPr="006150C9" w:rsidRDefault="006150C9" w:rsidP="006150C9">
      <w:pPr>
        <w:rPr>
          <w:rFonts w:ascii="Arial" w:hAnsi="Arial" w:cs="Arial"/>
          <w:i/>
          <w:color w:val="222222"/>
          <w:shd w:val="clear" w:color="auto" w:fill="FFFFFF"/>
        </w:rPr>
      </w:pPr>
      <w:r w:rsidRPr="006150C9">
        <w:rPr>
          <w:rFonts w:ascii="Arial" w:hAnsi="Arial" w:cs="Arial"/>
          <w:i/>
          <w:color w:val="222222"/>
          <w:shd w:val="clear" w:color="auto" w:fill="FFFFFF"/>
        </w:rPr>
        <w:t>10.6.2.</w:t>
      </w:r>
      <w:r w:rsidRPr="006150C9">
        <w:rPr>
          <w:rFonts w:ascii="Arial" w:hAnsi="Arial" w:cs="Arial"/>
          <w:i/>
          <w:color w:val="222222"/>
          <w:shd w:val="clear" w:color="auto" w:fill="FFFFFF"/>
        </w:rPr>
        <w:tab/>
      </w:r>
      <w:proofErr w:type="spellStart"/>
      <w:r w:rsidRPr="006150C9">
        <w:rPr>
          <w:rFonts w:ascii="Arial" w:hAnsi="Arial" w:cs="Arial"/>
          <w:i/>
          <w:color w:val="222222"/>
          <w:shd w:val="clear" w:color="auto" w:fill="FFFFFF"/>
        </w:rPr>
        <w:t>ePhy</w:t>
      </w:r>
      <w:r>
        <w:rPr>
          <w:rFonts w:ascii="Arial" w:hAnsi="Arial" w:cs="Arial"/>
          <w:i/>
          <w:color w:val="222222"/>
          <w:shd w:val="clear" w:color="auto" w:fill="FFFFFF"/>
        </w:rPr>
        <w:t>s</w:t>
      </w:r>
      <w:proofErr w:type="spellEnd"/>
      <w:r>
        <w:rPr>
          <w:rFonts w:ascii="Arial" w:hAnsi="Arial" w:cs="Arial"/>
          <w:i/>
          <w:color w:val="222222"/>
          <w:shd w:val="clear" w:color="auto" w:fill="FFFFFF"/>
        </w:rPr>
        <w:t xml:space="preserve"> data was collected with an </w:t>
      </w:r>
      <w:proofErr w:type="spellStart"/>
      <w:r>
        <w:rPr>
          <w:rFonts w:ascii="Arial" w:hAnsi="Arial" w:cs="Arial"/>
          <w:i/>
          <w:color w:val="222222"/>
          <w:shd w:val="clear" w:color="auto" w:fill="FFFFFF"/>
        </w:rPr>
        <w:t>ePhys</w:t>
      </w:r>
      <w:proofErr w:type="spellEnd"/>
      <w:r>
        <w:rPr>
          <w:rFonts w:ascii="Arial" w:hAnsi="Arial" w:cs="Arial"/>
          <w:i/>
          <w:color w:val="222222"/>
          <w:shd w:val="clear" w:color="auto" w:fill="FFFFFF"/>
        </w:rPr>
        <w:t xml:space="preserve"> specific</w:t>
      </w:r>
      <w:r w:rsidRPr="006150C9">
        <w:rPr>
          <w:rFonts w:ascii="Arial" w:hAnsi="Arial" w:cs="Arial"/>
          <w:i/>
          <w:color w:val="222222"/>
          <w:shd w:val="clear" w:color="auto" w:fill="FFFFFF"/>
        </w:rPr>
        <w:t xml:space="preserve"> headstage and pre-amplifier.</w:t>
      </w:r>
    </w:p>
    <w:p w:rsidR="006150C9" w:rsidRPr="006150C9" w:rsidRDefault="006150C9" w:rsidP="006150C9">
      <w:pPr>
        <w:rPr>
          <w:rFonts w:ascii="Arial" w:hAnsi="Arial" w:cs="Arial"/>
          <w:i/>
          <w:color w:val="222222"/>
          <w:shd w:val="clear" w:color="auto" w:fill="FFFFFF"/>
        </w:rPr>
      </w:pPr>
      <w:r w:rsidRPr="006150C9">
        <w:rPr>
          <w:rFonts w:ascii="Arial" w:hAnsi="Arial" w:cs="Arial"/>
          <w:i/>
          <w:color w:val="222222"/>
          <w:shd w:val="clear" w:color="auto" w:fill="FFFFFF"/>
        </w:rPr>
        <w:t>10.6.2.1.</w:t>
      </w:r>
      <w:r w:rsidRPr="006150C9">
        <w:rPr>
          <w:rFonts w:ascii="Arial" w:hAnsi="Arial" w:cs="Arial"/>
          <w:i/>
          <w:color w:val="222222"/>
          <w:shd w:val="clear" w:color="auto" w:fill="FFFFFF"/>
        </w:rPr>
        <w:tab/>
        <w:t>The pre-amplifier high-pass filtered the signal at 2.2 Hz, anti-aliased at 7.5 kHz, and sampled at 25 kHz.</w:t>
      </w:r>
      <w:r>
        <w:rPr>
          <w:rFonts w:ascii="Arial" w:hAnsi="Arial" w:cs="Arial"/>
          <w:i/>
          <w:color w:val="222222"/>
          <w:shd w:val="clear" w:color="auto" w:fill="FFFFFF"/>
        </w:rPr>
        <w:t>”</w:t>
      </w:r>
    </w:p>
    <w:p w:rsidR="004B706B" w:rsidRDefault="004629F7" w:rsidP="004629F7">
      <w:pPr>
        <w:rPr>
          <w:rFonts w:ascii="Arial" w:hAnsi="Arial" w:cs="Arial"/>
          <w:b/>
          <w:color w:val="222222"/>
          <w:shd w:val="clear" w:color="auto" w:fill="FFFFFF"/>
        </w:rPr>
      </w:pPr>
      <w:r>
        <w:rPr>
          <w:rFonts w:ascii="Arial" w:hAnsi="Arial" w:cs="Arial"/>
          <w:color w:val="222222"/>
        </w:rPr>
        <w:br/>
      </w:r>
      <w:r w:rsidRPr="00AA2871">
        <w:rPr>
          <w:rFonts w:ascii="Arial" w:hAnsi="Arial" w:cs="Arial"/>
          <w:b/>
          <w:color w:val="222222"/>
          <w:shd w:val="clear" w:color="auto" w:fill="FFFFFF"/>
        </w:rPr>
        <w:t>Step 11: Please describe in detail how the array was set up, how was the gold spluttering done, how was the SEM measurements taken including all instrument settings and parameters.</w:t>
      </w:r>
      <w:r w:rsidR="005A3818" w:rsidRPr="00AA2871">
        <w:rPr>
          <w:rFonts w:ascii="Arial" w:hAnsi="Arial" w:cs="Arial"/>
          <w:b/>
          <w:color w:val="222222"/>
          <w:shd w:val="clear" w:color="auto" w:fill="FFFFFF"/>
        </w:rPr>
        <w:br/>
      </w:r>
    </w:p>
    <w:p w:rsidR="004B706B" w:rsidRDefault="004B706B" w:rsidP="004629F7">
      <w:pPr>
        <w:rPr>
          <w:rFonts w:ascii="Arial" w:hAnsi="Arial" w:cs="Arial"/>
          <w:i/>
          <w:color w:val="222222"/>
          <w:shd w:val="clear" w:color="auto" w:fill="FFFFFF"/>
        </w:rPr>
      </w:pPr>
      <w:r>
        <w:rPr>
          <w:rFonts w:ascii="Arial" w:hAnsi="Arial" w:cs="Arial"/>
          <w:i/>
          <w:color w:val="222222"/>
          <w:shd w:val="clear" w:color="auto" w:fill="FFFFFF"/>
        </w:rPr>
        <w:t xml:space="preserve">The authors have summarized the SEM steps and provided parameters that have worked to image carbon fibers in the past.  We have summarized the two key parameters (beam strength and working distance) we use for our images.  </w:t>
      </w:r>
    </w:p>
    <w:p w:rsidR="004B706B" w:rsidRDefault="004B706B" w:rsidP="004629F7">
      <w:pPr>
        <w:rPr>
          <w:rFonts w:ascii="Arial" w:hAnsi="Arial" w:cs="Arial"/>
          <w:i/>
          <w:color w:val="222222"/>
          <w:shd w:val="clear" w:color="auto" w:fill="FFFFFF"/>
        </w:rPr>
      </w:pPr>
    </w:p>
    <w:p w:rsidR="004B706B" w:rsidRPr="004B706B" w:rsidRDefault="004B706B" w:rsidP="004B706B">
      <w:pPr>
        <w:rPr>
          <w:rFonts w:ascii="Arial" w:hAnsi="Arial" w:cs="Arial"/>
          <w:i/>
          <w:color w:val="222222"/>
          <w:shd w:val="clear" w:color="auto" w:fill="FFFFFF"/>
        </w:rPr>
      </w:pPr>
      <w:r>
        <w:rPr>
          <w:rFonts w:ascii="Arial" w:hAnsi="Arial" w:cs="Arial"/>
          <w:i/>
          <w:color w:val="222222"/>
          <w:shd w:val="clear" w:color="auto" w:fill="FFFFFF"/>
        </w:rPr>
        <w:t>“</w:t>
      </w:r>
      <w:r w:rsidRPr="004B706B">
        <w:rPr>
          <w:rFonts w:ascii="Arial" w:hAnsi="Arial" w:cs="Arial"/>
          <w:i/>
          <w:color w:val="222222"/>
          <w:shd w:val="clear" w:color="auto" w:fill="FFFFFF"/>
        </w:rPr>
        <w:t>12.</w:t>
      </w:r>
      <w:r w:rsidRPr="004B706B">
        <w:rPr>
          <w:rFonts w:ascii="Arial" w:hAnsi="Arial" w:cs="Arial"/>
          <w:i/>
          <w:color w:val="222222"/>
          <w:shd w:val="clear" w:color="auto" w:fill="FFFFFF"/>
        </w:rPr>
        <w:tab/>
        <w:t>SEM Imaging</w:t>
      </w:r>
    </w:p>
    <w:p w:rsidR="004B706B" w:rsidRPr="004B706B" w:rsidRDefault="004B706B" w:rsidP="004B706B">
      <w:pPr>
        <w:rPr>
          <w:rFonts w:ascii="Arial" w:hAnsi="Arial" w:cs="Arial"/>
          <w:i/>
          <w:color w:val="222222"/>
          <w:shd w:val="clear" w:color="auto" w:fill="FFFFFF"/>
        </w:rPr>
      </w:pPr>
    </w:p>
    <w:p w:rsidR="004B706B" w:rsidRPr="004B706B" w:rsidRDefault="004B706B" w:rsidP="004B706B">
      <w:pPr>
        <w:rPr>
          <w:rFonts w:ascii="Arial" w:hAnsi="Arial" w:cs="Arial"/>
          <w:i/>
          <w:color w:val="222222"/>
          <w:shd w:val="clear" w:color="auto" w:fill="FFFFFF"/>
        </w:rPr>
      </w:pPr>
      <w:r w:rsidRPr="004B706B">
        <w:rPr>
          <w:rFonts w:ascii="Arial" w:hAnsi="Arial" w:cs="Arial"/>
          <w:i/>
          <w:color w:val="222222"/>
          <w:shd w:val="clear" w:color="auto" w:fill="FFFFFF"/>
        </w:rPr>
        <w:t>This step will render arrays unusable and should be used only to inspect tip treatment results as a check that the arrays are being properly processed.  This step does not need to be done to build a successful array.  Summarized below is a general outline of the SEM process, however, users who have not previously used SEM should receive help from a trained user.</w:t>
      </w:r>
    </w:p>
    <w:p w:rsidR="004B706B" w:rsidRPr="004B706B" w:rsidRDefault="004B706B" w:rsidP="004B706B">
      <w:pPr>
        <w:rPr>
          <w:rFonts w:ascii="Arial" w:hAnsi="Arial" w:cs="Arial"/>
          <w:i/>
          <w:color w:val="222222"/>
          <w:shd w:val="clear" w:color="auto" w:fill="FFFFFF"/>
        </w:rPr>
      </w:pPr>
    </w:p>
    <w:p w:rsidR="004B706B" w:rsidRPr="004B706B" w:rsidRDefault="004B706B" w:rsidP="004B706B">
      <w:pPr>
        <w:rPr>
          <w:rFonts w:ascii="Arial" w:hAnsi="Arial" w:cs="Arial"/>
          <w:i/>
          <w:color w:val="222222"/>
          <w:shd w:val="clear" w:color="auto" w:fill="FFFFFF"/>
        </w:rPr>
      </w:pPr>
      <w:r w:rsidRPr="004B706B">
        <w:rPr>
          <w:rFonts w:ascii="Arial" w:hAnsi="Arial" w:cs="Arial"/>
          <w:i/>
          <w:color w:val="222222"/>
          <w:shd w:val="clear" w:color="auto" w:fill="FFFFFF"/>
        </w:rPr>
        <w:t>12.1.</w:t>
      </w:r>
      <w:r w:rsidRPr="004B706B">
        <w:rPr>
          <w:rFonts w:ascii="Arial" w:hAnsi="Arial" w:cs="Arial"/>
          <w:i/>
          <w:color w:val="222222"/>
          <w:shd w:val="clear" w:color="auto" w:fill="FFFFFF"/>
        </w:rPr>
        <w:tab/>
        <w:t>Snip off the fibered end of the PCB and mount on a carbon tape masked SEM stub.</w:t>
      </w:r>
    </w:p>
    <w:p w:rsidR="004B706B" w:rsidRPr="004B706B" w:rsidRDefault="004B706B" w:rsidP="004B706B">
      <w:pPr>
        <w:rPr>
          <w:rFonts w:ascii="Arial" w:hAnsi="Arial" w:cs="Arial"/>
          <w:i/>
          <w:color w:val="222222"/>
          <w:shd w:val="clear" w:color="auto" w:fill="FFFFFF"/>
        </w:rPr>
      </w:pPr>
      <w:r w:rsidRPr="004B706B">
        <w:rPr>
          <w:rFonts w:ascii="Arial" w:hAnsi="Arial" w:cs="Arial"/>
          <w:i/>
          <w:color w:val="222222"/>
          <w:shd w:val="clear" w:color="auto" w:fill="FFFFFF"/>
        </w:rPr>
        <w:lastRenderedPageBreak/>
        <w:t>12.1.1.</w:t>
      </w:r>
      <w:r w:rsidRPr="004B706B">
        <w:rPr>
          <w:rFonts w:ascii="Arial" w:hAnsi="Arial" w:cs="Arial"/>
          <w:i/>
          <w:color w:val="222222"/>
          <w:shd w:val="clear" w:color="auto" w:fill="FFFFFF"/>
        </w:rPr>
        <w:tab/>
        <w:t>Place arrays on a small platform of stacked carbon tape (4-5 layers) to prevent carbon fibers from sticking to the SEM stub.</w:t>
      </w:r>
    </w:p>
    <w:p w:rsidR="004B706B" w:rsidRPr="004B706B" w:rsidRDefault="004B706B" w:rsidP="004B706B">
      <w:pPr>
        <w:rPr>
          <w:rFonts w:ascii="Arial" w:hAnsi="Arial" w:cs="Arial"/>
          <w:i/>
          <w:color w:val="222222"/>
          <w:shd w:val="clear" w:color="auto" w:fill="FFFFFF"/>
        </w:rPr>
      </w:pPr>
      <w:r w:rsidRPr="004B706B">
        <w:rPr>
          <w:rFonts w:ascii="Arial" w:hAnsi="Arial" w:cs="Arial"/>
          <w:i/>
          <w:color w:val="222222"/>
          <w:shd w:val="clear" w:color="auto" w:fill="FFFFFF"/>
        </w:rPr>
        <w:t>12.2.</w:t>
      </w:r>
      <w:r w:rsidRPr="004B706B">
        <w:rPr>
          <w:rFonts w:ascii="Arial" w:hAnsi="Arial" w:cs="Arial"/>
          <w:i/>
          <w:color w:val="222222"/>
          <w:shd w:val="clear" w:color="auto" w:fill="FFFFFF"/>
        </w:rPr>
        <w:tab/>
        <w:t>Sputter coat arrays with gold following procedures outlined by the manufacturer of the gold sputter coater.</w:t>
      </w:r>
    </w:p>
    <w:p w:rsidR="004B706B" w:rsidRPr="004B706B" w:rsidRDefault="004B706B" w:rsidP="004B706B">
      <w:pPr>
        <w:rPr>
          <w:rFonts w:ascii="Arial" w:hAnsi="Arial" w:cs="Arial"/>
          <w:i/>
          <w:color w:val="222222"/>
          <w:shd w:val="clear" w:color="auto" w:fill="FFFFFF"/>
        </w:rPr>
      </w:pPr>
      <w:r w:rsidRPr="004B706B">
        <w:rPr>
          <w:rFonts w:ascii="Arial" w:hAnsi="Arial" w:cs="Arial"/>
          <w:i/>
          <w:color w:val="222222"/>
          <w:shd w:val="clear" w:color="auto" w:fill="FFFFFF"/>
        </w:rPr>
        <w:t>12.2.1.</w:t>
      </w:r>
      <w:r w:rsidRPr="004B706B">
        <w:rPr>
          <w:rFonts w:ascii="Arial" w:hAnsi="Arial" w:cs="Arial"/>
          <w:i/>
          <w:color w:val="222222"/>
          <w:shd w:val="clear" w:color="auto" w:fill="FFFFFF"/>
        </w:rPr>
        <w:tab/>
        <w:t>Following guidelines posted at the imaging center, coat the arrays with 100-300 Å of gold.</w:t>
      </w:r>
    </w:p>
    <w:p w:rsidR="004B706B" w:rsidRPr="004B706B" w:rsidRDefault="004B706B" w:rsidP="004B706B">
      <w:pPr>
        <w:rPr>
          <w:rFonts w:ascii="Arial" w:hAnsi="Arial" w:cs="Arial"/>
          <w:i/>
          <w:color w:val="222222"/>
          <w:shd w:val="clear" w:color="auto" w:fill="FFFFFF"/>
        </w:rPr>
      </w:pPr>
      <w:r w:rsidRPr="004B706B">
        <w:rPr>
          <w:rFonts w:ascii="Arial" w:hAnsi="Arial" w:cs="Arial"/>
          <w:i/>
          <w:color w:val="222222"/>
          <w:shd w:val="clear" w:color="auto" w:fill="FFFFFF"/>
        </w:rPr>
        <w:t>12.3.</w:t>
      </w:r>
      <w:r w:rsidRPr="004B706B">
        <w:rPr>
          <w:rFonts w:ascii="Arial" w:hAnsi="Arial" w:cs="Arial"/>
          <w:i/>
          <w:color w:val="222222"/>
          <w:shd w:val="clear" w:color="auto" w:fill="FFFFFF"/>
        </w:rPr>
        <w:tab/>
        <w:t>Image arrays in an SEM to inspect tip treatment effects.</w:t>
      </w:r>
    </w:p>
    <w:p w:rsidR="005A3818" w:rsidRPr="004B706B" w:rsidRDefault="004B706B" w:rsidP="004B706B">
      <w:pPr>
        <w:rPr>
          <w:rFonts w:ascii="Arial" w:hAnsi="Arial" w:cs="Arial"/>
          <w:b/>
          <w:color w:val="222222"/>
          <w:shd w:val="clear" w:color="auto" w:fill="FFFFFF"/>
        </w:rPr>
      </w:pPr>
      <w:r w:rsidRPr="004B706B">
        <w:rPr>
          <w:rFonts w:ascii="Arial" w:hAnsi="Arial" w:cs="Arial"/>
          <w:i/>
          <w:color w:val="222222"/>
          <w:shd w:val="clear" w:color="auto" w:fill="FFFFFF"/>
        </w:rPr>
        <w:t>12.3.1.</w:t>
      </w:r>
      <w:r w:rsidRPr="004B706B">
        <w:rPr>
          <w:rFonts w:ascii="Arial" w:hAnsi="Arial" w:cs="Arial"/>
          <w:i/>
          <w:color w:val="222222"/>
          <w:shd w:val="clear" w:color="auto" w:fill="FFFFFF"/>
        </w:rPr>
        <w:tab/>
        <w:t xml:space="preserve">For best results, image at a working distance of 15 mm and 20 kV beam strength.  </w:t>
      </w:r>
      <w:r>
        <w:rPr>
          <w:rFonts w:ascii="Arial" w:hAnsi="Arial" w:cs="Arial"/>
          <w:i/>
          <w:color w:val="222222"/>
          <w:shd w:val="clear" w:color="auto" w:fill="FFFFFF"/>
        </w:rPr>
        <w:t>”</w:t>
      </w:r>
      <w:r w:rsidR="005A3818">
        <w:rPr>
          <w:rFonts w:ascii="Arial" w:hAnsi="Arial" w:cs="Arial"/>
          <w:color w:val="222222"/>
          <w:shd w:val="clear" w:color="auto" w:fill="FFFFFF"/>
        </w:rPr>
        <w:br/>
      </w:r>
      <w:r w:rsidR="004629F7">
        <w:rPr>
          <w:rFonts w:ascii="Arial" w:hAnsi="Arial" w:cs="Arial"/>
          <w:color w:val="222222"/>
        </w:rPr>
        <w:br/>
      </w:r>
      <w:r w:rsidR="004629F7" w:rsidRPr="00AA2871">
        <w:rPr>
          <w:rFonts w:ascii="Arial" w:hAnsi="Arial" w:cs="Arial"/>
          <w:b/>
          <w:color w:val="222222"/>
          <w:shd w:val="clear" w:color="auto" w:fill="FFFFFF"/>
        </w:rPr>
        <w:t xml:space="preserve">10. Please format the manuscript as: paragraph Indentation: 0 for both left and right and special: none, Line </w:t>
      </w:r>
      <w:proofErr w:type="spellStart"/>
      <w:r w:rsidR="004629F7" w:rsidRPr="00AA2871">
        <w:rPr>
          <w:rFonts w:ascii="Arial" w:hAnsi="Arial" w:cs="Arial"/>
          <w:b/>
          <w:color w:val="222222"/>
          <w:shd w:val="clear" w:color="auto" w:fill="FFFFFF"/>
        </w:rPr>
        <w:t>spacings</w:t>
      </w:r>
      <w:proofErr w:type="spellEnd"/>
      <w:r w:rsidR="004629F7" w:rsidRPr="00AA2871">
        <w:rPr>
          <w:rFonts w:ascii="Arial" w:hAnsi="Arial" w:cs="Arial"/>
          <w:b/>
          <w:color w:val="222222"/>
          <w:shd w:val="clear" w:color="auto" w:fill="FFFFFF"/>
        </w:rPr>
        <w:t xml:space="preserve">: single. Please include a single line space between each step, </w:t>
      </w:r>
      <w:proofErr w:type="spellStart"/>
      <w:r w:rsidR="004629F7" w:rsidRPr="00AA2871">
        <w:rPr>
          <w:rFonts w:ascii="Arial" w:hAnsi="Arial" w:cs="Arial"/>
          <w:b/>
          <w:color w:val="222222"/>
          <w:shd w:val="clear" w:color="auto" w:fill="FFFFFF"/>
        </w:rPr>
        <w:t>substep</w:t>
      </w:r>
      <w:proofErr w:type="spellEnd"/>
      <w:r w:rsidR="004629F7" w:rsidRPr="00AA2871">
        <w:rPr>
          <w:rFonts w:ascii="Arial" w:hAnsi="Arial" w:cs="Arial"/>
          <w:b/>
          <w:color w:val="222222"/>
          <w:shd w:val="clear" w:color="auto" w:fill="FFFFFF"/>
        </w:rPr>
        <w:t xml:space="preserve"> and note in the protocol section. Please use Calibri 12 points and one-inch margins on all the side. Please include a ONE LINE SPACE between each protocol step and then HIGHLIGHT up to 3 pages of protocol text for inclusion in the protocol section of the video.</w:t>
      </w:r>
    </w:p>
    <w:p w:rsidR="005A3818" w:rsidRPr="005A3818" w:rsidRDefault="005A3818" w:rsidP="004629F7">
      <w:pPr>
        <w:rPr>
          <w:rFonts w:ascii="Arial" w:hAnsi="Arial" w:cs="Arial"/>
          <w:i/>
          <w:color w:val="222222"/>
          <w:shd w:val="clear" w:color="auto" w:fill="FFFFFF"/>
        </w:rPr>
      </w:pPr>
      <w:r>
        <w:rPr>
          <w:rFonts w:ascii="Arial" w:hAnsi="Arial" w:cs="Arial"/>
          <w:i/>
          <w:color w:val="222222"/>
          <w:shd w:val="clear" w:color="auto" w:fill="FFFFFF"/>
        </w:rPr>
        <w:t>The authors incorporate</w:t>
      </w:r>
      <w:r w:rsidR="00706764">
        <w:rPr>
          <w:rFonts w:ascii="Arial" w:hAnsi="Arial" w:cs="Arial"/>
          <w:i/>
          <w:color w:val="222222"/>
          <w:shd w:val="clear" w:color="auto" w:fill="FFFFFF"/>
        </w:rPr>
        <w:t>d</w:t>
      </w:r>
      <w:r>
        <w:rPr>
          <w:rFonts w:ascii="Arial" w:hAnsi="Arial" w:cs="Arial"/>
          <w:i/>
          <w:color w:val="222222"/>
          <w:shd w:val="clear" w:color="auto" w:fill="FFFFFF"/>
        </w:rPr>
        <w:t xml:space="preserve"> these formatting changes, however may not have completely done them correctly.  This is the authors’ first paper within </w:t>
      </w:r>
      <w:proofErr w:type="spellStart"/>
      <w:r>
        <w:rPr>
          <w:rFonts w:ascii="Arial" w:hAnsi="Arial" w:cs="Arial"/>
          <w:i/>
          <w:color w:val="222222"/>
          <w:shd w:val="clear" w:color="auto" w:fill="FFFFFF"/>
        </w:rPr>
        <w:t>JoVE</w:t>
      </w:r>
      <w:proofErr w:type="spellEnd"/>
      <w:r>
        <w:rPr>
          <w:rFonts w:ascii="Arial" w:hAnsi="Arial" w:cs="Arial"/>
          <w:i/>
          <w:color w:val="222222"/>
          <w:shd w:val="clear" w:color="auto" w:fill="FFFFFF"/>
        </w:rPr>
        <w:t xml:space="preserve"> and we are still figuring out how to format the paper.  If the editor sees any additional changes that need to be made, please let the authors know as we will </w:t>
      </w:r>
      <w:r w:rsidR="00706764">
        <w:rPr>
          <w:rFonts w:ascii="Arial" w:hAnsi="Arial" w:cs="Arial"/>
          <w:i/>
          <w:color w:val="222222"/>
          <w:shd w:val="clear" w:color="auto" w:fill="FFFFFF"/>
        </w:rPr>
        <w:t>make any additional changes.</w:t>
      </w:r>
    </w:p>
    <w:p w:rsidR="005A3818" w:rsidRPr="00AA2871" w:rsidRDefault="004629F7" w:rsidP="004629F7">
      <w:pPr>
        <w:rPr>
          <w:rFonts w:ascii="Arial" w:hAnsi="Arial" w:cs="Arial"/>
          <w:b/>
          <w:color w:val="222222"/>
          <w:shd w:val="clear" w:color="auto" w:fill="FFFFFF"/>
        </w:rPr>
      </w:pPr>
      <w:r w:rsidRPr="00AA2871">
        <w:rPr>
          <w:rFonts w:ascii="Arial" w:hAnsi="Arial" w:cs="Arial"/>
          <w:b/>
          <w:color w:val="222222"/>
        </w:rPr>
        <w:br/>
      </w:r>
      <w:r w:rsidRPr="00AA2871">
        <w:rPr>
          <w:rFonts w:ascii="Arial" w:hAnsi="Arial" w:cs="Arial"/>
          <w:b/>
          <w:color w:val="222222"/>
          <w:shd w:val="clear" w:color="auto" w:fill="FFFFFF"/>
        </w:rPr>
        <w:t xml:space="preserve">11. Line 265: Please consistently use one abbreviation throughout the manuscript: </w:t>
      </w:r>
      <w:proofErr w:type="spellStart"/>
      <w:r w:rsidRPr="00AA2871">
        <w:rPr>
          <w:rFonts w:ascii="Arial" w:hAnsi="Arial" w:cs="Arial"/>
          <w:b/>
          <w:color w:val="222222"/>
          <w:shd w:val="clear" w:color="auto" w:fill="FFFFFF"/>
        </w:rPr>
        <w:t>ePhys</w:t>
      </w:r>
      <w:proofErr w:type="spellEnd"/>
      <w:r w:rsidRPr="00AA2871">
        <w:rPr>
          <w:rFonts w:ascii="Arial" w:hAnsi="Arial" w:cs="Arial"/>
          <w:b/>
          <w:color w:val="222222"/>
          <w:shd w:val="clear" w:color="auto" w:fill="FFFFFF"/>
        </w:rPr>
        <w:t xml:space="preserve"> or EPhys.</w:t>
      </w:r>
    </w:p>
    <w:p w:rsidR="005A3818" w:rsidRPr="00AC5AE9" w:rsidRDefault="005A3818" w:rsidP="004629F7">
      <w:pPr>
        <w:rPr>
          <w:rFonts w:ascii="Arial" w:hAnsi="Arial" w:cs="Arial"/>
          <w:i/>
          <w:color w:val="222222"/>
          <w:shd w:val="clear" w:color="auto" w:fill="FFFFFF"/>
        </w:rPr>
      </w:pPr>
      <w:r w:rsidRPr="00AC5AE9">
        <w:rPr>
          <w:rFonts w:ascii="Arial" w:hAnsi="Arial" w:cs="Arial"/>
          <w:i/>
          <w:color w:val="222222"/>
          <w:shd w:val="clear" w:color="auto" w:fill="FFFFFF"/>
        </w:rPr>
        <w:t>The authors have decided to use the abbreviation “</w:t>
      </w:r>
      <w:proofErr w:type="spellStart"/>
      <w:r w:rsidRPr="00AC5AE9">
        <w:rPr>
          <w:rFonts w:ascii="Arial" w:hAnsi="Arial" w:cs="Arial"/>
          <w:i/>
          <w:color w:val="222222"/>
          <w:shd w:val="clear" w:color="auto" w:fill="FFFFFF"/>
        </w:rPr>
        <w:t>ePhys</w:t>
      </w:r>
      <w:proofErr w:type="spellEnd"/>
      <w:r w:rsidRPr="00AC5AE9">
        <w:rPr>
          <w:rFonts w:ascii="Arial" w:hAnsi="Arial" w:cs="Arial"/>
          <w:i/>
          <w:color w:val="222222"/>
          <w:shd w:val="clear" w:color="auto" w:fill="FFFFFF"/>
        </w:rPr>
        <w:t>” and have changed the abbreviation throughout the manuscript for better clarity.</w:t>
      </w:r>
    </w:p>
    <w:p w:rsidR="005A3818"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12. Please revise the Discussion to cover the following in detail with citations: Critical steps within the protocol.</w:t>
      </w:r>
      <w:r w:rsidR="005A3818" w:rsidRPr="00AA2871">
        <w:rPr>
          <w:rFonts w:ascii="Arial" w:hAnsi="Arial" w:cs="Arial"/>
          <w:b/>
          <w:color w:val="222222"/>
          <w:shd w:val="clear" w:color="auto" w:fill="FFFFFF"/>
        </w:rPr>
        <w:br/>
      </w:r>
    </w:p>
    <w:p w:rsidR="005A3818" w:rsidRDefault="005A3818" w:rsidP="004629F7">
      <w:pPr>
        <w:rPr>
          <w:rFonts w:ascii="Arial" w:hAnsi="Arial" w:cs="Arial"/>
          <w:color w:val="222222"/>
          <w:shd w:val="clear" w:color="auto" w:fill="FFFFFF"/>
        </w:rPr>
      </w:pPr>
      <w:r w:rsidRPr="00AC5AE9">
        <w:rPr>
          <w:rFonts w:ascii="Arial" w:hAnsi="Arial" w:cs="Arial"/>
          <w:i/>
          <w:color w:val="222222"/>
          <w:shd w:val="clear" w:color="auto" w:fill="FFFFFF"/>
        </w:rPr>
        <w:t>We have removed the sections of the discussion focused on “Future Experimental Options” and “Automated Carbon Fiber Placement.”  However, have kept the remaining sections as these have been noted t</w:t>
      </w:r>
      <w:r w:rsidR="00AA2871">
        <w:rPr>
          <w:rFonts w:ascii="Arial" w:hAnsi="Arial" w:cs="Arial"/>
          <w:i/>
          <w:color w:val="222222"/>
          <w:shd w:val="clear" w:color="auto" w:fill="FFFFFF"/>
        </w:rPr>
        <w:t>o be the key sticking points when training</w:t>
      </w:r>
      <w:r w:rsidRPr="00AC5AE9">
        <w:rPr>
          <w:rFonts w:ascii="Arial" w:hAnsi="Arial" w:cs="Arial"/>
          <w:i/>
          <w:color w:val="222222"/>
          <w:shd w:val="clear" w:color="auto" w:fill="FFFFFF"/>
        </w:rPr>
        <w:t xml:space="preserve"> new builders and</w:t>
      </w:r>
      <w:r w:rsidR="00AA2871">
        <w:rPr>
          <w:rFonts w:ascii="Arial" w:hAnsi="Arial" w:cs="Arial"/>
          <w:i/>
          <w:color w:val="222222"/>
          <w:shd w:val="clear" w:color="auto" w:fill="FFFFFF"/>
        </w:rPr>
        <w:t xml:space="preserve"> explaining the device build to potential</w:t>
      </w:r>
      <w:r w:rsidRPr="00AC5AE9">
        <w:rPr>
          <w:rFonts w:ascii="Arial" w:hAnsi="Arial" w:cs="Arial"/>
          <w:i/>
          <w:color w:val="222222"/>
          <w:shd w:val="clear" w:color="auto" w:fill="FFFFFF"/>
        </w:rPr>
        <w:t xml:space="preserve"> users.  We have also added a section “Material Substitutions” as Reviewer 1 pointed out that other labs may want to know if they can substitute in materials from other distributers. </w:t>
      </w:r>
      <w:r w:rsidRPr="00AC5AE9">
        <w:rPr>
          <w:rFonts w:ascii="Arial" w:hAnsi="Arial" w:cs="Arial"/>
          <w:color w:val="222222"/>
          <w:shd w:val="clear" w:color="auto" w:fill="FFFFFF"/>
        </w:rPr>
        <w:br/>
      </w:r>
      <w:r w:rsidR="004629F7" w:rsidRPr="00AC5AE9">
        <w:rPr>
          <w:rFonts w:ascii="Arial" w:hAnsi="Arial" w:cs="Arial"/>
          <w:color w:val="222222"/>
        </w:rPr>
        <w:br/>
      </w:r>
      <w:r w:rsidR="004629F7" w:rsidRPr="00AA2871">
        <w:rPr>
          <w:rFonts w:ascii="Arial" w:hAnsi="Arial" w:cs="Arial"/>
          <w:b/>
          <w:color w:val="222222"/>
          <w:shd w:val="clear" w:color="auto" w:fill="FFFFFF"/>
        </w:rPr>
        <w:t>13. Please ensure that the references appear as the following: [</w:t>
      </w:r>
      <w:proofErr w:type="spellStart"/>
      <w:r w:rsidR="004629F7" w:rsidRPr="00AA2871">
        <w:rPr>
          <w:rFonts w:ascii="Arial" w:hAnsi="Arial" w:cs="Arial"/>
          <w:b/>
          <w:color w:val="222222"/>
          <w:shd w:val="clear" w:color="auto" w:fill="FFFFFF"/>
        </w:rPr>
        <w:t>Lastname</w:t>
      </w:r>
      <w:proofErr w:type="spellEnd"/>
      <w:r w:rsidR="004629F7" w:rsidRPr="00AA2871">
        <w:rPr>
          <w:rFonts w:ascii="Arial" w:hAnsi="Arial" w:cs="Arial"/>
          <w:b/>
          <w:color w:val="222222"/>
          <w:shd w:val="clear" w:color="auto" w:fill="FFFFFF"/>
        </w:rPr>
        <w:t xml:space="preserve">, F.I., </w:t>
      </w:r>
      <w:proofErr w:type="spellStart"/>
      <w:r w:rsidR="004629F7" w:rsidRPr="00AA2871">
        <w:rPr>
          <w:rFonts w:ascii="Arial" w:hAnsi="Arial" w:cs="Arial"/>
          <w:b/>
          <w:color w:val="222222"/>
          <w:shd w:val="clear" w:color="auto" w:fill="FFFFFF"/>
        </w:rPr>
        <w:t>LastName</w:t>
      </w:r>
      <w:proofErr w:type="spellEnd"/>
      <w:r w:rsidR="004629F7" w:rsidRPr="00AA2871">
        <w:rPr>
          <w:rFonts w:ascii="Arial" w:hAnsi="Arial" w:cs="Arial"/>
          <w:b/>
          <w:color w:val="222222"/>
          <w:shd w:val="clear" w:color="auto" w:fill="FFFFFF"/>
        </w:rPr>
        <w:t xml:space="preserve">, F.I., </w:t>
      </w:r>
      <w:proofErr w:type="spellStart"/>
      <w:r w:rsidR="004629F7" w:rsidRPr="00AA2871">
        <w:rPr>
          <w:rFonts w:ascii="Arial" w:hAnsi="Arial" w:cs="Arial"/>
          <w:b/>
          <w:color w:val="222222"/>
          <w:shd w:val="clear" w:color="auto" w:fill="FFFFFF"/>
        </w:rPr>
        <w:t>LastName</w:t>
      </w:r>
      <w:proofErr w:type="spellEnd"/>
      <w:r w:rsidR="004629F7" w:rsidRPr="00AA2871">
        <w:rPr>
          <w:rFonts w:ascii="Arial" w:hAnsi="Arial" w:cs="Arial"/>
          <w:b/>
          <w:color w:val="222222"/>
          <w:shd w:val="clear" w:color="auto" w:fill="FFFFFF"/>
        </w:rPr>
        <w:t xml:space="preserve">, F.I. Article Title. Source (ITALICS). Volume (BOLD) (Issue), </w:t>
      </w:r>
      <w:proofErr w:type="spellStart"/>
      <w:r w:rsidR="004629F7" w:rsidRPr="00AA2871">
        <w:rPr>
          <w:rFonts w:ascii="Arial" w:hAnsi="Arial" w:cs="Arial"/>
          <w:b/>
          <w:color w:val="222222"/>
          <w:shd w:val="clear" w:color="auto" w:fill="FFFFFF"/>
        </w:rPr>
        <w:t>FirstPage</w:t>
      </w:r>
      <w:proofErr w:type="spellEnd"/>
      <w:r w:rsidR="004629F7" w:rsidRPr="00AA2871">
        <w:rPr>
          <w:rFonts w:ascii="Arial" w:hAnsi="Arial" w:cs="Arial"/>
          <w:b/>
          <w:color w:val="222222"/>
          <w:shd w:val="clear" w:color="auto" w:fill="FFFFFF"/>
        </w:rPr>
        <w:t>–</w:t>
      </w:r>
      <w:proofErr w:type="spellStart"/>
      <w:r w:rsidR="004629F7" w:rsidRPr="00AA2871">
        <w:rPr>
          <w:rFonts w:ascii="Arial" w:hAnsi="Arial" w:cs="Arial"/>
          <w:b/>
          <w:color w:val="222222"/>
          <w:shd w:val="clear" w:color="auto" w:fill="FFFFFF"/>
        </w:rPr>
        <w:t>LastPage</w:t>
      </w:r>
      <w:proofErr w:type="spellEnd"/>
      <w:r w:rsidR="004629F7" w:rsidRPr="00AA2871">
        <w:rPr>
          <w:rFonts w:ascii="Arial" w:hAnsi="Arial" w:cs="Arial"/>
          <w:b/>
          <w:color w:val="222222"/>
          <w:shd w:val="clear" w:color="auto" w:fill="FFFFFF"/>
        </w:rPr>
        <w:t xml:space="preserve"> (YEAR).] For 6 and more than 6 authors, list only the first author then et al. Please include volume and issue numbers for all references, and do not abbreviate the journal names. Make sure all references have page numbers or if early online publication, include </w:t>
      </w:r>
      <w:proofErr w:type="spellStart"/>
      <w:r w:rsidR="004629F7" w:rsidRPr="00AA2871">
        <w:rPr>
          <w:rFonts w:ascii="Arial" w:hAnsi="Arial" w:cs="Arial"/>
          <w:b/>
          <w:color w:val="222222"/>
          <w:shd w:val="clear" w:color="auto" w:fill="FFFFFF"/>
        </w:rPr>
        <w:t>doi</w:t>
      </w:r>
      <w:proofErr w:type="spellEnd"/>
      <w:r w:rsidR="004629F7" w:rsidRPr="00AA2871">
        <w:rPr>
          <w:rFonts w:ascii="Arial" w:hAnsi="Arial" w:cs="Arial"/>
          <w:b/>
          <w:color w:val="222222"/>
          <w:shd w:val="clear" w:color="auto" w:fill="FFFFFF"/>
        </w:rPr>
        <w:t>.</w:t>
      </w:r>
    </w:p>
    <w:p w:rsidR="005A3818" w:rsidRPr="005A3818" w:rsidRDefault="005A3818" w:rsidP="004629F7">
      <w:pPr>
        <w:rPr>
          <w:rFonts w:ascii="Arial" w:hAnsi="Arial" w:cs="Arial"/>
          <w:i/>
          <w:color w:val="222222"/>
          <w:shd w:val="clear" w:color="auto" w:fill="FFFFFF"/>
        </w:rPr>
      </w:pPr>
      <w:r>
        <w:rPr>
          <w:rFonts w:ascii="Arial" w:hAnsi="Arial" w:cs="Arial"/>
          <w:i/>
          <w:color w:val="222222"/>
          <w:shd w:val="clear" w:color="auto" w:fill="FFFFFF"/>
        </w:rPr>
        <w:lastRenderedPageBreak/>
        <w:t xml:space="preserve">The authors have downloaded and applied the </w:t>
      </w:r>
      <w:proofErr w:type="spellStart"/>
      <w:r>
        <w:rPr>
          <w:rFonts w:ascii="Arial" w:hAnsi="Arial" w:cs="Arial"/>
          <w:i/>
          <w:color w:val="222222"/>
          <w:shd w:val="clear" w:color="auto" w:fill="FFFFFF"/>
        </w:rPr>
        <w:t>JoVE</w:t>
      </w:r>
      <w:proofErr w:type="spellEnd"/>
      <w:r>
        <w:rPr>
          <w:rFonts w:ascii="Arial" w:hAnsi="Arial" w:cs="Arial"/>
          <w:i/>
          <w:color w:val="222222"/>
          <w:shd w:val="clear" w:color="auto" w:fill="FFFFFF"/>
        </w:rPr>
        <w:t xml:space="preserve"> formatting file to this paper.  This issue appears to be fixed throughout.</w:t>
      </w:r>
    </w:p>
    <w:p w:rsidR="005A3818" w:rsidRPr="00AA2871" w:rsidRDefault="004629F7" w:rsidP="004629F7">
      <w:pPr>
        <w:rPr>
          <w:rFonts w:ascii="Arial" w:hAnsi="Arial" w:cs="Arial"/>
          <w:b/>
          <w:color w:val="222222"/>
        </w:rPr>
      </w:pPr>
      <w:r>
        <w:rPr>
          <w:rFonts w:ascii="Arial" w:hAnsi="Arial" w:cs="Arial"/>
          <w:color w:val="222222"/>
        </w:rPr>
        <w:br/>
      </w:r>
      <w:r w:rsidRPr="00AA2871">
        <w:rPr>
          <w:rFonts w:ascii="Arial" w:hAnsi="Arial" w:cs="Arial"/>
          <w:b/>
          <w:color w:val="222222"/>
          <w:shd w:val="clear" w:color="auto" w:fill="FFFFFF"/>
        </w:rPr>
        <w:t xml:space="preserve">14. Please add all items (plastic and glassware, solvents, equipment, software </w:t>
      </w:r>
      <w:proofErr w:type="spellStart"/>
      <w:r w:rsidRPr="00AA2871">
        <w:rPr>
          <w:rFonts w:ascii="Arial" w:hAnsi="Arial" w:cs="Arial"/>
          <w:b/>
          <w:color w:val="222222"/>
          <w:shd w:val="clear" w:color="auto" w:fill="FFFFFF"/>
        </w:rPr>
        <w:t>etc</w:t>
      </w:r>
      <w:proofErr w:type="spellEnd"/>
      <w:r w:rsidRPr="00AA2871">
        <w:rPr>
          <w:rFonts w:ascii="Arial" w:hAnsi="Arial" w:cs="Arial"/>
          <w:b/>
          <w:color w:val="222222"/>
          <w:shd w:val="clear" w:color="auto" w:fill="FFFFFF"/>
        </w:rPr>
        <w:t>) in the Table of Materials so that it serves as a handy reference for users to get everything ready for the protocol. Please sort the Materials Table alphabetically by the name of the material.</w:t>
      </w:r>
      <w:r w:rsidRPr="00AA2871">
        <w:rPr>
          <w:rFonts w:ascii="Arial" w:hAnsi="Arial" w:cs="Arial"/>
          <w:b/>
          <w:color w:val="222222"/>
        </w:rPr>
        <w:br/>
      </w:r>
    </w:p>
    <w:p w:rsidR="00D24D12" w:rsidRDefault="005A3818" w:rsidP="004629F7">
      <w:pPr>
        <w:rPr>
          <w:rFonts w:ascii="Arial" w:hAnsi="Arial" w:cs="Arial"/>
          <w:color w:val="222222"/>
          <w:shd w:val="clear" w:color="auto" w:fill="FFFFFF"/>
        </w:rPr>
      </w:pPr>
      <w:r>
        <w:rPr>
          <w:rFonts w:ascii="Arial" w:hAnsi="Arial" w:cs="Arial"/>
          <w:i/>
          <w:color w:val="222222"/>
        </w:rPr>
        <w:t>We have added all equipment for the build into the table to the best of our ability.  We believe this to be a more comprehensive list.</w:t>
      </w:r>
      <w:r w:rsidR="004629F7">
        <w:rPr>
          <w:rFonts w:ascii="Arial" w:hAnsi="Arial" w:cs="Arial"/>
          <w:color w:val="222222"/>
        </w:rPr>
        <w:br/>
      </w:r>
      <w:r w:rsidR="004629F7">
        <w:rPr>
          <w:rFonts w:ascii="Arial" w:hAnsi="Arial" w:cs="Arial"/>
          <w:color w:val="222222"/>
        </w:rPr>
        <w:br/>
      </w:r>
      <w:r w:rsidR="004629F7">
        <w:rPr>
          <w:rFonts w:ascii="Arial" w:hAnsi="Arial" w:cs="Arial"/>
          <w:color w:val="222222"/>
          <w:shd w:val="clear" w:color="auto" w:fill="FFFFFF"/>
        </w:rPr>
        <w:t>____________________________________</w:t>
      </w:r>
      <w:r w:rsidR="004629F7">
        <w:rPr>
          <w:rFonts w:ascii="Arial" w:hAnsi="Arial" w:cs="Arial"/>
          <w:color w:val="222222"/>
        </w:rPr>
        <w:br/>
      </w:r>
      <w:r w:rsidR="004629F7">
        <w:rPr>
          <w:rStyle w:val="Strong"/>
          <w:rFonts w:ascii="Arial" w:hAnsi="Arial" w:cs="Arial"/>
          <w:color w:val="0000FF"/>
          <w:u w:val="single"/>
          <w:shd w:val="clear" w:color="auto" w:fill="FFFFFF"/>
        </w:rPr>
        <w:t>Reviewers' comments:</w:t>
      </w:r>
      <w:r w:rsidR="004629F7">
        <w:rPr>
          <w:rFonts w:ascii="Arial" w:hAnsi="Arial" w:cs="Arial"/>
          <w:color w:val="222222"/>
        </w:rPr>
        <w:br/>
      </w:r>
      <w:r w:rsidR="004629F7">
        <w:rPr>
          <w:rFonts w:ascii="Arial" w:hAnsi="Arial" w:cs="Arial"/>
          <w:b/>
          <w:bCs/>
          <w:color w:val="222222"/>
          <w:shd w:val="clear" w:color="auto" w:fill="FFFFFF"/>
        </w:rPr>
        <w:t>Reviewer #1:</w:t>
      </w:r>
      <w:r w:rsidR="004629F7">
        <w:rPr>
          <w:rFonts w:ascii="Arial" w:hAnsi="Arial" w:cs="Arial"/>
          <w:color w:val="222222"/>
        </w:rPr>
        <w:br/>
      </w:r>
      <w:r w:rsidR="004629F7" w:rsidRPr="00AA2871">
        <w:rPr>
          <w:rFonts w:ascii="Arial" w:hAnsi="Arial" w:cs="Arial"/>
          <w:b/>
          <w:color w:val="222222"/>
          <w:shd w:val="clear" w:color="auto" w:fill="FFFFFF"/>
        </w:rPr>
        <w:t>Manuscript Summary:</w:t>
      </w:r>
      <w:r w:rsidR="004629F7" w:rsidRPr="00AA2871">
        <w:rPr>
          <w:rFonts w:ascii="Arial" w:hAnsi="Arial" w:cs="Arial"/>
          <w:b/>
          <w:color w:val="222222"/>
        </w:rPr>
        <w:br/>
      </w:r>
      <w:r w:rsidR="004629F7" w:rsidRPr="00AA2871">
        <w:rPr>
          <w:rFonts w:ascii="Arial" w:hAnsi="Arial" w:cs="Arial"/>
          <w:b/>
          <w:color w:val="222222"/>
          <w:shd w:val="clear" w:color="auto" w:fill="FFFFFF"/>
        </w:rPr>
        <w:t>Overall, this is a clearly presented and written protocol for making carbon fiber arrays. There are no major concerns. Minor concerns are listed below and identified for the purpose of clarifying the protocol as it may be viewed by readers with a wide range of backgrounds.</w:t>
      </w:r>
    </w:p>
    <w:p w:rsidR="00AC5AE9" w:rsidRDefault="00D24D12" w:rsidP="004629F7">
      <w:pPr>
        <w:rPr>
          <w:rFonts w:ascii="Arial" w:hAnsi="Arial" w:cs="Arial"/>
          <w:i/>
          <w:color w:val="222222"/>
          <w:shd w:val="clear" w:color="auto" w:fill="FFFFFF"/>
        </w:rPr>
      </w:pPr>
      <w:r>
        <w:rPr>
          <w:rFonts w:ascii="Arial" w:hAnsi="Arial" w:cs="Arial"/>
          <w:i/>
          <w:color w:val="222222"/>
          <w:shd w:val="clear" w:color="auto" w:fill="FFFFFF"/>
        </w:rPr>
        <w:t xml:space="preserve">We would like to thank the reviewer </w:t>
      </w:r>
      <w:r w:rsidR="00AC5AE9">
        <w:rPr>
          <w:rFonts w:ascii="Arial" w:hAnsi="Arial" w:cs="Arial"/>
          <w:i/>
          <w:color w:val="222222"/>
          <w:shd w:val="clear" w:color="auto" w:fill="FFFFFF"/>
        </w:rPr>
        <w:t xml:space="preserve">all comments brought up.  We have </w:t>
      </w:r>
      <w:r w:rsidR="00706764">
        <w:rPr>
          <w:rFonts w:ascii="Arial" w:hAnsi="Arial" w:cs="Arial"/>
          <w:i/>
          <w:color w:val="222222"/>
          <w:shd w:val="clear" w:color="auto" w:fill="FFFFFF"/>
        </w:rPr>
        <w:t>addressed</w:t>
      </w:r>
      <w:r w:rsidR="00AC5AE9">
        <w:rPr>
          <w:rFonts w:ascii="Arial" w:hAnsi="Arial" w:cs="Arial"/>
          <w:i/>
          <w:color w:val="222222"/>
          <w:shd w:val="clear" w:color="auto" w:fill="FFFFFF"/>
        </w:rPr>
        <w:t xml:space="preserve"> these concerns to the best of our ability, but will happily elaborate more if requested to do so.</w:t>
      </w:r>
    </w:p>
    <w:p w:rsidR="00D24D12" w:rsidRDefault="004629F7" w:rsidP="004629F7">
      <w:pPr>
        <w:rPr>
          <w:rFonts w:ascii="Arial" w:hAnsi="Arial" w:cs="Arial"/>
          <w:color w:val="222222"/>
          <w:shd w:val="clear" w:color="auto" w:fill="FFFFFF"/>
        </w:rPr>
      </w:pPr>
      <w:r w:rsidRPr="00AA2871">
        <w:rPr>
          <w:rFonts w:ascii="Arial" w:hAnsi="Arial" w:cs="Arial"/>
          <w:b/>
          <w:color w:val="222222"/>
        </w:rPr>
        <w:br/>
      </w:r>
      <w:r w:rsidRPr="00AA2871">
        <w:rPr>
          <w:rFonts w:ascii="Arial" w:hAnsi="Arial" w:cs="Arial"/>
          <w:b/>
          <w:color w:val="222222"/>
          <w:shd w:val="clear" w:color="auto" w:fill="FFFFFF"/>
        </w:rPr>
        <w:t>Major Concerns:</w:t>
      </w:r>
      <w:r w:rsidRPr="00AA2871">
        <w:rPr>
          <w:rFonts w:ascii="Arial" w:hAnsi="Arial" w:cs="Arial"/>
          <w:b/>
          <w:color w:val="222222"/>
        </w:rPr>
        <w:br/>
      </w:r>
      <w:r w:rsidRPr="00AA2871">
        <w:rPr>
          <w:rFonts w:ascii="Arial" w:hAnsi="Arial" w:cs="Arial"/>
          <w:b/>
          <w:color w:val="222222"/>
          <w:shd w:val="clear" w:color="auto" w:fill="FFFFFF"/>
        </w:rPr>
        <w:t>n/a</w:t>
      </w:r>
      <w:r>
        <w:rPr>
          <w:rFonts w:ascii="Arial" w:hAnsi="Arial" w:cs="Arial"/>
          <w:color w:val="222222"/>
        </w:rPr>
        <w:br/>
      </w:r>
      <w:r>
        <w:rPr>
          <w:rFonts w:ascii="Arial" w:hAnsi="Arial" w:cs="Arial"/>
          <w:color w:val="222222"/>
        </w:rPr>
        <w:br/>
      </w:r>
      <w:r w:rsidRPr="00AA2871">
        <w:rPr>
          <w:rFonts w:ascii="Arial" w:hAnsi="Arial" w:cs="Arial"/>
          <w:b/>
          <w:color w:val="222222"/>
          <w:shd w:val="clear" w:color="auto" w:fill="FFFFFF"/>
        </w:rPr>
        <w:t>Minor Concerns:</w:t>
      </w:r>
      <w:r w:rsidRPr="00AA2871">
        <w:rPr>
          <w:rFonts w:ascii="Arial" w:hAnsi="Arial" w:cs="Arial"/>
          <w:b/>
          <w:color w:val="222222"/>
        </w:rPr>
        <w:br/>
      </w:r>
      <w:r w:rsidRPr="00AA2871">
        <w:rPr>
          <w:rFonts w:ascii="Arial" w:hAnsi="Arial" w:cs="Arial"/>
          <w:b/>
          <w:color w:val="222222"/>
          <w:shd w:val="clear" w:color="auto" w:fill="FFFFFF"/>
        </w:rPr>
        <w:t xml:space="preserve">Is there a specific soldering iron tip or recommended types that should be used for the PCB designs provided by the </w:t>
      </w:r>
      <w:proofErr w:type="spellStart"/>
      <w:r w:rsidRPr="00AA2871">
        <w:rPr>
          <w:rFonts w:ascii="Arial" w:hAnsi="Arial" w:cs="Arial"/>
          <w:b/>
          <w:color w:val="222222"/>
          <w:shd w:val="clear" w:color="auto" w:fill="FFFFFF"/>
        </w:rPr>
        <w:t>Chestek</w:t>
      </w:r>
      <w:proofErr w:type="spellEnd"/>
      <w:r w:rsidRPr="00AA2871">
        <w:rPr>
          <w:rFonts w:ascii="Arial" w:hAnsi="Arial" w:cs="Arial"/>
          <w:b/>
          <w:color w:val="222222"/>
          <w:shd w:val="clear" w:color="auto" w:fill="FFFFFF"/>
        </w:rPr>
        <w:t xml:space="preserve"> lab? Please see table of materials for source. What about the type of silver epoxy used? Please see table of materials for source. Source for the carbon fibers? Please see table of materials for source.  In general, it would have been helpful to know if specific formulations or sources for materials are important to the success of the presented protocol. These should be given as tips to the reader.</w:t>
      </w:r>
    </w:p>
    <w:p w:rsidR="00D24D12" w:rsidRDefault="00D24D12" w:rsidP="004629F7">
      <w:pPr>
        <w:rPr>
          <w:rFonts w:ascii="Arial" w:hAnsi="Arial" w:cs="Arial"/>
          <w:i/>
          <w:color w:val="222222"/>
          <w:shd w:val="clear" w:color="auto" w:fill="FFFFFF"/>
        </w:rPr>
      </w:pPr>
      <w:r>
        <w:rPr>
          <w:rFonts w:ascii="Arial" w:hAnsi="Arial" w:cs="Arial"/>
          <w:i/>
          <w:color w:val="222222"/>
          <w:shd w:val="clear" w:color="auto" w:fill="FFFFFF"/>
        </w:rPr>
        <w:t xml:space="preserve">The authors have summarized all equipment used in the Table of Materials.  </w:t>
      </w:r>
      <w:proofErr w:type="spellStart"/>
      <w:r>
        <w:rPr>
          <w:rFonts w:ascii="Arial" w:hAnsi="Arial" w:cs="Arial"/>
          <w:i/>
          <w:color w:val="222222"/>
          <w:shd w:val="clear" w:color="auto" w:fill="FFFFFF"/>
        </w:rPr>
        <w:t>JoVE</w:t>
      </w:r>
      <w:proofErr w:type="spellEnd"/>
      <w:r>
        <w:rPr>
          <w:rFonts w:ascii="Arial" w:hAnsi="Arial" w:cs="Arial"/>
          <w:i/>
          <w:color w:val="222222"/>
          <w:shd w:val="clear" w:color="auto" w:fill="FFFFFF"/>
        </w:rPr>
        <w:t xml:space="preserve"> Editorial staff has asked the authors to remove all commercial language from the paper in favor of generic terms.  To help address the </w:t>
      </w:r>
      <w:r w:rsidR="001031D9">
        <w:rPr>
          <w:rFonts w:ascii="Arial" w:hAnsi="Arial" w:cs="Arial"/>
          <w:i/>
          <w:color w:val="222222"/>
          <w:shd w:val="clear" w:color="auto" w:fill="FFFFFF"/>
        </w:rPr>
        <w:t>concern with substitution materials, we have added a section in the description to inform readers that most materials can be substituted out for alternative materials.  We have also included that substitution of materials has not been verified by our lab.</w:t>
      </w:r>
    </w:p>
    <w:p w:rsidR="001031D9" w:rsidRDefault="001031D9" w:rsidP="004629F7">
      <w:pPr>
        <w:rPr>
          <w:rFonts w:ascii="Arial" w:hAnsi="Arial" w:cs="Arial"/>
          <w:i/>
          <w:color w:val="222222"/>
          <w:shd w:val="clear" w:color="auto" w:fill="FFFFFF"/>
        </w:rPr>
      </w:pPr>
    </w:p>
    <w:p w:rsidR="001031D9" w:rsidRPr="001031D9" w:rsidRDefault="001031D9" w:rsidP="001031D9">
      <w:pPr>
        <w:rPr>
          <w:rFonts w:ascii="Arial" w:hAnsi="Arial" w:cs="Arial"/>
          <w:i/>
          <w:color w:val="222222"/>
          <w:shd w:val="clear" w:color="auto" w:fill="FFFFFF"/>
        </w:rPr>
      </w:pPr>
      <w:r>
        <w:rPr>
          <w:rFonts w:ascii="Arial" w:hAnsi="Arial" w:cs="Arial"/>
          <w:i/>
          <w:color w:val="222222"/>
          <w:shd w:val="clear" w:color="auto" w:fill="FFFFFF"/>
        </w:rPr>
        <w:t>“</w:t>
      </w:r>
      <w:r w:rsidRPr="001031D9">
        <w:rPr>
          <w:rFonts w:ascii="Arial" w:hAnsi="Arial" w:cs="Arial"/>
          <w:i/>
          <w:color w:val="222222"/>
          <w:shd w:val="clear" w:color="auto" w:fill="FFFFFF"/>
        </w:rPr>
        <w:t>Material Substitutions</w:t>
      </w:r>
    </w:p>
    <w:p w:rsidR="001031D9" w:rsidRPr="00D24D12" w:rsidRDefault="001031D9" w:rsidP="001031D9">
      <w:pPr>
        <w:rPr>
          <w:rFonts w:ascii="Arial" w:hAnsi="Arial" w:cs="Arial"/>
          <w:i/>
          <w:color w:val="222222"/>
          <w:shd w:val="clear" w:color="auto" w:fill="FFFFFF"/>
        </w:rPr>
      </w:pPr>
      <w:r w:rsidRPr="001031D9">
        <w:rPr>
          <w:rFonts w:ascii="Arial" w:hAnsi="Arial" w:cs="Arial"/>
          <w:i/>
          <w:color w:val="222222"/>
          <w:shd w:val="clear" w:color="auto" w:fill="FFFFFF"/>
        </w:rPr>
        <w:t xml:space="preserve">While all materials used are summarized in the table of materials, very few of the materials are required to come from specific vendors. The Flex Array board must come from the vendor listed as they are the only company we know of that can print the flexible board.  The Flex Array </w:t>
      </w:r>
      <w:r w:rsidRPr="001031D9">
        <w:rPr>
          <w:rFonts w:ascii="Arial" w:hAnsi="Arial" w:cs="Arial"/>
          <w:i/>
          <w:color w:val="222222"/>
          <w:shd w:val="clear" w:color="auto" w:fill="FFFFFF"/>
        </w:rPr>
        <w:lastRenderedPageBreak/>
        <w:t>connector must also be ordered from the vendor listed as it is a proprietary connector.  All other materials can be purchased from other vendors or be swapped out for alternatives at the users’ discretion. This build is meant to be flexible and customizable to fit the end user’s experiment.  However, it should be noted that any changes from the materials or vendors listed must be validated by the end user.</w:t>
      </w:r>
      <w:r>
        <w:rPr>
          <w:rFonts w:ascii="Arial" w:hAnsi="Arial" w:cs="Arial"/>
          <w:i/>
          <w:color w:val="222222"/>
          <w:shd w:val="clear" w:color="auto" w:fill="FFFFFF"/>
        </w:rPr>
        <w:t>”</w:t>
      </w:r>
    </w:p>
    <w:p w:rsidR="001031D9" w:rsidRPr="00AA2871" w:rsidRDefault="004629F7" w:rsidP="004629F7">
      <w:pPr>
        <w:rPr>
          <w:rFonts w:ascii="Arial" w:hAnsi="Arial" w:cs="Arial"/>
          <w:b/>
          <w:color w:val="222222"/>
          <w:shd w:val="clear" w:color="auto" w:fill="FFFFFF"/>
        </w:rPr>
      </w:pPr>
      <w:r>
        <w:rPr>
          <w:rFonts w:ascii="Arial" w:hAnsi="Arial" w:cs="Arial"/>
          <w:color w:val="222222"/>
        </w:rPr>
        <w:br/>
      </w:r>
      <w:r w:rsidRPr="00AA2871">
        <w:rPr>
          <w:rFonts w:ascii="Arial" w:hAnsi="Arial" w:cs="Arial"/>
          <w:b/>
          <w:color w:val="222222"/>
          <w:shd w:val="clear" w:color="auto" w:fill="FFFFFF"/>
        </w:rPr>
        <w:t xml:space="preserve">A simple diagram of the </w:t>
      </w:r>
      <w:proofErr w:type="spellStart"/>
      <w:proofErr w:type="gramStart"/>
      <w:r w:rsidRPr="00AA2871">
        <w:rPr>
          <w:rFonts w:ascii="Arial" w:hAnsi="Arial" w:cs="Arial"/>
          <w:b/>
          <w:color w:val="222222"/>
          <w:shd w:val="clear" w:color="auto" w:fill="FFFFFF"/>
        </w:rPr>
        <w:t>PEDOT:pTs</w:t>
      </w:r>
      <w:proofErr w:type="spellEnd"/>
      <w:proofErr w:type="gramEnd"/>
      <w:r w:rsidRPr="00AA2871">
        <w:rPr>
          <w:rFonts w:ascii="Arial" w:hAnsi="Arial" w:cs="Arial"/>
          <w:b/>
          <w:color w:val="222222"/>
          <w:shd w:val="clear" w:color="auto" w:fill="FFFFFF"/>
        </w:rPr>
        <w:t xml:space="preserve"> electroplating setup would be helpful. Likewise, recommendations on the electrochemical impedance settings and setup would also be helpful. Would be helpful to explicitly mention that all impedances are at 1 kHz.</w:t>
      </w:r>
    </w:p>
    <w:p w:rsidR="001031D9" w:rsidRPr="001031D9" w:rsidRDefault="001031D9" w:rsidP="004629F7">
      <w:pPr>
        <w:rPr>
          <w:rFonts w:ascii="Arial" w:hAnsi="Arial" w:cs="Arial"/>
          <w:i/>
          <w:color w:val="222222"/>
          <w:shd w:val="clear" w:color="auto" w:fill="FFFFFF"/>
        </w:rPr>
      </w:pPr>
      <w:r>
        <w:rPr>
          <w:rFonts w:ascii="Arial" w:hAnsi="Arial" w:cs="Arial"/>
          <w:i/>
          <w:color w:val="222222"/>
          <w:shd w:val="clear" w:color="auto" w:fill="FFFFFF"/>
        </w:rPr>
        <w:t xml:space="preserve">The authors have added a figure showing the set up for impedance measurement (and </w:t>
      </w:r>
      <w:proofErr w:type="gramStart"/>
      <w:r>
        <w:rPr>
          <w:rFonts w:ascii="Arial" w:hAnsi="Arial" w:cs="Arial"/>
          <w:i/>
          <w:color w:val="222222"/>
          <w:shd w:val="clear" w:color="auto" w:fill="FFFFFF"/>
        </w:rPr>
        <w:t>PEDOT:pTS</w:t>
      </w:r>
      <w:proofErr w:type="gramEnd"/>
      <w:r>
        <w:rPr>
          <w:rFonts w:ascii="Arial" w:hAnsi="Arial" w:cs="Arial"/>
          <w:i/>
          <w:color w:val="222222"/>
          <w:shd w:val="clear" w:color="auto" w:fill="FFFFFF"/>
        </w:rPr>
        <w:t xml:space="preserve"> coating) set up.  We have also further expanded upon the impedance parameters to help clear up any confusion a reader may have when running tests.</w:t>
      </w:r>
    </w:p>
    <w:p w:rsidR="001031D9" w:rsidRPr="00AA2871" w:rsidRDefault="004629F7" w:rsidP="004629F7">
      <w:pPr>
        <w:rPr>
          <w:rFonts w:ascii="Arial" w:hAnsi="Arial" w:cs="Arial"/>
          <w:b/>
          <w:color w:val="222222"/>
          <w:shd w:val="clear" w:color="auto" w:fill="FFFFFF"/>
        </w:rPr>
      </w:pPr>
      <w:r>
        <w:rPr>
          <w:rFonts w:ascii="Arial" w:hAnsi="Arial" w:cs="Arial"/>
          <w:color w:val="222222"/>
        </w:rPr>
        <w:br/>
      </w:r>
      <w:r w:rsidRPr="00AA2871">
        <w:rPr>
          <w:rFonts w:ascii="Arial" w:hAnsi="Arial" w:cs="Arial"/>
          <w:b/>
          <w:color w:val="222222"/>
          <w:shd w:val="clear" w:color="auto" w:fill="FFFFFF"/>
        </w:rPr>
        <w:t>Parylene was likely selected as the insulation as it can be vapor deposited compared to other polymers which are commonly processed from solution. It might be worthwhile to mention this to readers who might wonder if there are alternative insulation materials that can be used.</w:t>
      </w:r>
      <w:r w:rsidRPr="00AA2871">
        <w:rPr>
          <w:rFonts w:ascii="Arial" w:hAnsi="Arial" w:cs="Arial"/>
          <w:b/>
          <w:color w:val="222222"/>
        </w:rPr>
        <w:br/>
      </w:r>
      <w:r w:rsidRPr="00AA2871">
        <w:rPr>
          <w:rFonts w:ascii="Arial" w:hAnsi="Arial" w:cs="Arial"/>
          <w:b/>
          <w:color w:val="222222"/>
          <w:shd w:val="clear" w:color="auto" w:fill="FFFFFF"/>
        </w:rPr>
        <w:t>The Parylene used is very thin but does coat the entire array and the PCB. Is additional insulation or potting required on the PCB to prevent moisture intrusion?</w:t>
      </w:r>
    </w:p>
    <w:p w:rsidR="001031D9" w:rsidRDefault="001031D9" w:rsidP="004629F7">
      <w:pPr>
        <w:rPr>
          <w:rFonts w:ascii="Arial" w:hAnsi="Arial" w:cs="Arial"/>
          <w:color w:val="222222"/>
        </w:rPr>
      </w:pPr>
      <w:r>
        <w:rPr>
          <w:rFonts w:ascii="Arial" w:hAnsi="Arial" w:cs="Arial"/>
          <w:i/>
          <w:color w:val="222222"/>
          <w:shd w:val="clear" w:color="auto" w:fill="FFFFFF"/>
        </w:rPr>
        <w:t>At the current time, Parylene C is the only insulation option our lab is pursuing.  This is due to the ease of application and conformal coating acquired at low temperatures.  The polyimide board and epoxies on the board cannot tolerate the higher temperatures needed for a different insulation technique.  As these arrays are not implanted chronically, we did not address moisture intrusion.  However, we know from previous studies that the Parylene C tends to hold up well without additional insulation in an in vivo environment.</w:t>
      </w:r>
      <w:r w:rsidR="004629F7">
        <w:rPr>
          <w:rFonts w:ascii="Arial" w:hAnsi="Arial" w:cs="Arial"/>
          <w:color w:val="222222"/>
        </w:rPr>
        <w:br/>
      </w:r>
      <w:r w:rsidR="004629F7">
        <w:rPr>
          <w:rFonts w:ascii="Arial" w:hAnsi="Arial" w:cs="Arial"/>
          <w:color w:val="222222"/>
        </w:rPr>
        <w:br/>
      </w:r>
      <w:r w:rsidR="004629F7" w:rsidRPr="00AA2871">
        <w:rPr>
          <w:rFonts w:ascii="Arial" w:hAnsi="Arial" w:cs="Arial"/>
          <w:b/>
          <w:color w:val="222222"/>
          <w:shd w:val="clear" w:color="auto" w:fill="FFFFFF"/>
        </w:rPr>
        <w:t>There are minor grammatical issues:</w:t>
      </w:r>
      <w:r w:rsidR="004629F7" w:rsidRPr="00AA2871">
        <w:rPr>
          <w:rFonts w:ascii="Arial" w:hAnsi="Arial" w:cs="Arial"/>
          <w:b/>
          <w:color w:val="222222"/>
        </w:rPr>
        <w:br/>
      </w:r>
      <w:r w:rsidR="004629F7" w:rsidRPr="00AA2871">
        <w:rPr>
          <w:rFonts w:ascii="Arial" w:hAnsi="Arial" w:cs="Arial"/>
          <w:b/>
          <w:color w:val="222222"/>
          <w:shd w:val="clear" w:color="auto" w:fill="FFFFFF"/>
        </w:rPr>
        <w:t>In the abstract, "pro-posed" should be "proposed."</w:t>
      </w:r>
      <w:r w:rsidR="004629F7" w:rsidRPr="00AA2871">
        <w:rPr>
          <w:rFonts w:ascii="Arial" w:hAnsi="Arial" w:cs="Arial"/>
          <w:b/>
          <w:color w:val="222222"/>
        </w:rPr>
        <w:br/>
      </w:r>
      <w:r w:rsidR="004629F7" w:rsidRPr="00AA2871">
        <w:rPr>
          <w:rFonts w:ascii="Arial" w:hAnsi="Arial" w:cs="Arial"/>
          <w:b/>
          <w:color w:val="222222"/>
          <w:shd w:val="clear" w:color="auto" w:fill="FFFFFF"/>
        </w:rPr>
        <w:t>In paragraph 2 of the introduction, the sentence that starts with "As cuff electrodes..." should be revised. The phrase after "and" does not make sense given the prior text.</w:t>
      </w:r>
      <w:r w:rsidR="004629F7" w:rsidRPr="00AA2871">
        <w:rPr>
          <w:rFonts w:ascii="Arial" w:hAnsi="Arial" w:cs="Arial"/>
          <w:b/>
          <w:color w:val="222222"/>
        </w:rPr>
        <w:br/>
      </w:r>
      <w:r w:rsidR="004629F7" w:rsidRPr="00AA2871">
        <w:rPr>
          <w:rFonts w:ascii="Arial" w:hAnsi="Arial" w:cs="Arial"/>
          <w:b/>
          <w:color w:val="222222"/>
          <w:shd w:val="clear" w:color="auto" w:fill="FFFFFF"/>
        </w:rPr>
        <w:t>In paragraph 3 of the introduction, "car-bon" should be "carbon." In the same paragraph, the symbol for "micro" in micron is missing. The symbol is missing in other sections of the paper as well. In some cases, the micro symbol is simply an "m;" this should be checked throughout the document and replacements made as needed.</w:t>
      </w:r>
      <w:r w:rsidR="004629F7">
        <w:rPr>
          <w:rFonts w:ascii="Arial" w:hAnsi="Arial" w:cs="Arial"/>
          <w:color w:val="222222"/>
        </w:rPr>
        <w:br/>
      </w:r>
    </w:p>
    <w:p w:rsidR="001031D9" w:rsidRPr="001031D9" w:rsidRDefault="001031D9" w:rsidP="004629F7">
      <w:pPr>
        <w:rPr>
          <w:rFonts w:ascii="Arial" w:hAnsi="Arial" w:cs="Arial"/>
          <w:i/>
          <w:color w:val="222222"/>
        </w:rPr>
      </w:pPr>
      <w:r>
        <w:rPr>
          <w:rFonts w:ascii="Arial" w:hAnsi="Arial" w:cs="Arial"/>
          <w:i/>
          <w:color w:val="222222"/>
        </w:rPr>
        <w:t xml:space="preserve">We thank the reviewer for pointing out these errors.  We have gone through and corrected the manuscript. </w:t>
      </w:r>
    </w:p>
    <w:p w:rsidR="0076286C" w:rsidRDefault="004629F7" w:rsidP="004629F7">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Pr>
          <w:rFonts w:ascii="Arial" w:hAnsi="Arial" w:cs="Arial"/>
          <w:b/>
          <w:bCs/>
          <w:color w:val="222222"/>
          <w:shd w:val="clear" w:color="auto" w:fill="FFFFFF"/>
        </w:rPr>
        <w:t>Reviewer #2:</w:t>
      </w:r>
      <w:r>
        <w:rPr>
          <w:rFonts w:ascii="Arial" w:hAnsi="Arial" w:cs="Arial"/>
          <w:color w:val="222222"/>
        </w:rPr>
        <w:br/>
      </w:r>
      <w:r w:rsidRPr="00AA2871">
        <w:rPr>
          <w:rFonts w:ascii="Arial" w:hAnsi="Arial" w:cs="Arial"/>
          <w:b/>
          <w:color w:val="222222"/>
          <w:shd w:val="clear" w:color="auto" w:fill="FFFFFF"/>
        </w:rPr>
        <w:t>Manuscript Summary:</w:t>
      </w:r>
      <w:r w:rsidRPr="00AA2871">
        <w:rPr>
          <w:rFonts w:ascii="Arial" w:hAnsi="Arial" w:cs="Arial"/>
          <w:b/>
          <w:color w:val="222222"/>
        </w:rPr>
        <w:br/>
      </w:r>
      <w:r w:rsidRPr="00AA2871">
        <w:rPr>
          <w:rFonts w:ascii="Arial" w:hAnsi="Arial" w:cs="Arial"/>
          <w:b/>
          <w:color w:val="222222"/>
          <w:shd w:val="clear" w:color="auto" w:fill="FFFFFF"/>
        </w:rPr>
        <w:t xml:space="preserve">The method by Richie et al describes bench-top methods for building carbon fiber arrays using common laboratory equipment. Carbon fiber electrodes have excellent biocompatibility and excellent electrical properties. Methods for building these </w:t>
      </w:r>
      <w:r w:rsidRPr="00AA2871">
        <w:rPr>
          <w:rFonts w:ascii="Arial" w:hAnsi="Arial" w:cs="Arial"/>
          <w:b/>
          <w:color w:val="222222"/>
          <w:shd w:val="clear" w:color="auto" w:fill="FFFFFF"/>
        </w:rPr>
        <w:lastRenderedPageBreak/>
        <w:t>electrodes are of broad interest to the</w:t>
      </w:r>
      <w:r w:rsidRPr="00AA2871">
        <w:rPr>
          <w:rFonts w:ascii="Arial" w:hAnsi="Arial" w:cs="Arial"/>
          <w:b/>
          <w:color w:val="222222"/>
        </w:rPr>
        <w:br/>
      </w:r>
      <w:r w:rsidRPr="00AA2871">
        <w:rPr>
          <w:rFonts w:ascii="Arial" w:hAnsi="Arial" w:cs="Arial"/>
          <w:b/>
          <w:color w:val="222222"/>
          <w:shd w:val="clear" w:color="auto" w:fill="FFFFFF"/>
        </w:rPr>
        <w:t>physiology community.</w:t>
      </w:r>
    </w:p>
    <w:p w:rsidR="0076286C" w:rsidRDefault="0076286C" w:rsidP="004629F7">
      <w:pPr>
        <w:rPr>
          <w:rFonts w:ascii="Arial" w:hAnsi="Arial" w:cs="Arial"/>
          <w:color w:val="222222"/>
          <w:shd w:val="clear" w:color="auto" w:fill="FFFFFF"/>
        </w:rPr>
      </w:pPr>
    </w:p>
    <w:p w:rsidR="001031D9" w:rsidRDefault="0076286C" w:rsidP="004629F7">
      <w:pPr>
        <w:rPr>
          <w:rFonts w:ascii="Arial" w:hAnsi="Arial" w:cs="Arial"/>
          <w:color w:val="222222"/>
          <w:shd w:val="clear" w:color="auto" w:fill="FFFFFF"/>
        </w:rPr>
      </w:pPr>
      <w:r>
        <w:rPr>
          <w:rFonts w:ascii="Arial" w:hAnsi="Arial" w:cs="Arial"/>
          <w:i/>
          <w:color w:val="222222"/>
          <w:shd w:val="clear" w:color="auto" w:fill="FFFFFF"/>
        </w:rPr>
        <w:t xml:space="preserve">We thank the reviewer for the concerns brought up under review.  We have done our best to address each concern and would be happy to answer any additional questions. </w:t>
      </w:r>
      <w:r w:rsidR="004629F7">
        <w:rPr>
          <w:rFonts w:ascii="Arial" w:hAnsi="Arial" w:cs="Arial"/>
          <w:color w:val="222222"/>
        </w:rPr>
        <w:br/>
      </w:r>
      <w:r w:rsidR="004629F7">
        <w:rPr>
          <w:rFonts w:ascii="Arial" w:hAnsi="Arial" w:cs="Arial"/>
          <w:color w:val="222222"/>
        </w:rPr>
        <w:br/>
      </w:r>
      <w:r w:rsidR="004629F7" w:rsidRPr="00AA2871">
        <w:rPr>
          <w:rFonts w:ascii="Arial" w:hAnsi="Arial" w:cs="Arial"/>
          <w:b/>
          <w:color w:val="222222"/>
          <w:shd w:val="clear" w:color="auto" w:fill="FFFFFF"/>
        </w:rPr>
        <w:t>Major Concerns:</w:t>
      </w:r>
      <w:r w:rsidR="004629F7" w:rsidRPr="00AA2871">
        <w:rPr>
          <w:rFonts w:ascii="Arial" w:hAnsi="Arial" w:cs="Arial"/>
          <w:b/>
          <w:color w:val="222222"/>
        </w:rPr>
        <w:br/>
      </w:r>
      <w:r w:rsidR="004629F7" w:rsidRPr="00AA2871">
        <w:rPr>
          <w:rFonts w:ascii="Arial" w:hAnsi="Arial" w:cs="Arial"/>
          <w:b/>
          <w:color w:val="222222"/>
          <w:shd w:val="clear" w:color="auto" w:fill="FFFFFF"/>
        </w:rPr>
        <w:t>I found 4 things in need of some general attention.</w:t>
      </w:r>
      <w:r w:rsidR="004629F7" w:rsidRPr="00AA2871">
        <w:rPr>
          <w:rFonts w:ascii="Arial" w:hAnsi="Arial" w:cs="Arial"/>
          <w:b/>
          <w:color w:val="222222"/>
        </w:rPr>
        <w:br/>
      </w:r>
      <w:r w:rsidR="004629F7" w:rsidRPr="00AA2871">
        <w:rPr>
          <w:rFonts w:ascii="Arial" w:hAnsi="Arial" w:cs="Arial"/>
          <w:b/>
          <w:color w:val="222222"/>
        </w:rPr>
        <w:br/>
      </w:r>
      <w:r w:rsidR="004629F7" w:rsidRPr="00AA2871">
        <w:rPr>
          <w:rFonts w:ascii="Arial" w:hAnsi="Arial" w:cs="Arial"/>
          <w:b/>
          <w:color w:val="222222"/>
          <w:shd w:val="clear" w:color="auto" w:fill="FFFFFF"/>
        </w:rPr>
        <w:t>1) The introduction describes electrodes used for recording in peripheral nerves, but the demonstrated recordings are in motor cortex, which is a very different environment. Can the authors please revise the text so we understand why the tests were done in motor cortex and how this might give evidence about the performance of the electrodes in peripheral nerves?</w:t>
      </w:r>
    </w:p>
    <w:p w:rsidR="001031D9" w:rsidRDefault="001031D9" w:rsidP="004629F7">
      <w:pPr>
        <w:rPr>
          <w:rFonts w:ascii="Arial" w:hAnsi="Arial" w:cs="Arial"/>
          <w:i/>
          <w:color w:val="222222"/>
          <w:shd w:val="clear" w:color="auto" w:fill="FFFFFF"/>
        </w:rPr>
      </w:pPr>
      <w:r>
        <w:rPr>
          <w:rFonts w:ascii="Arial" w:hAnsi="Arial" w:cs="Arial"/>
          <w:i/>
          <w:color w:val="222222"/>
          <w:shd w:val="clear" w:color="auto" w:fill="FFFFFF"/>
        </w:rPr>
        <w:t>We thank the reviewer for this comment.  We have added an additional statement before the surgical protocol to further explain this choice.  The fibers made were extremely similar to previous probes (blowtorched) used in nerve, and doing a test in motor cortex provided a more reliable and fast validation for the UV cut fibers.</w:t>
      </w:r>
    </w:p>
    <w:p w:rsidR="00563F27" w:rsidRDefault="001031D9" w:rsidP="004629F7">
      <w:pPr>
        <w:rPr>
          <w:rFonts w:ascii="Arial" w:hAnsi="Arial" w:cs="Arial"/>
          <w:color w:val="222222"/>
        </w:rPr>
      </w:pPr>
      <w:r>
        <w:rPr>
          <w:rFonts w:ascii="Arial" w:hAnsi="Arial" w:cs="Arial"/>
          <w:i/>
          <w:color w:val="222222"/>
          <w:shd w:val="clear" w:color="auto" w:fill="FFFFFF"/>
        </w:rPr>
        <w:t>“</w:t>
      </w:r>
      <w:r w:rsidRPr="001031D9">
        <w:rPr>
          <w:rFonts w:ascii="Arial" w:hAnsi="Arial" w:cs="Arial"/>
          <w:i/>
          <w:color w:val="222222"/>
          <w:shd w:val="clear" w:color="auto" w:fill="FFFFFF"/>
        </w:rPr>
        <w:t>9.</w:t>
      </w:r>
      <w:r w:rsidRPr="001031D9">
        <w:rPr>
          <w:rFonts w:ascii="Arial" w:hAnsi="Arial" w:cs="Arial"/>
          <w:i/>
          <w:color w:val="222222"/>
          <w:shd w:val="clear" w:color="auto" w:fill="FFFFFF"/>
        </w:rPr>
        <w:tab/>
        <w:t>Note: Rat cortex was used to test the efficacy of the UV Laser prepared fibers as this we know from previous papers 7, 20 these probes will work in nerve due to their similar geometry and impedance levels to blowtorch prepared fibers.  This surgery was performed in an abundance of caution to validate that the UV laser did not change the response of the electrodes.</w:t>
      </w:r>
      <w:r>
        <w:rPr>
          <w:rFonts w:ascii="Arial" w:hAnsi="Arial" w:cs="Arial"/>
          <w:i/>
          <w:color w:val="222222"/>
          <w:shd w:val="clear" w:color="auto" w:fill="FFFFFF"/>
        </w:rPr>
        <w:t>”</w:t>
      </w:r>
      <w:r w:rsidR="004629F7">
        <w:rPr>
          <w:rFonts w:ascii="Arial" w:hAnsi="Arial" w:cs="Arial"/>
          <w:color w:val="222222"/>
        </w:rPr>
        <w:br/>
      </w:r>
    </w:p>
    <w:p w:rsidR="004629F7" w:rsidRPr="00AA2871" w:rsidRDefault="004629F7" w:rsidP="004629F7">
      <w:pPr>
        <w:rPr>
          <w:rFonts w:ascii="Arial" w:hAnsi="Arial" w:cs="Arial"/>
          <w:b/>
          <w:color w:val="222222"/>
          <w:shd w:val="clear" w:color="auto" w:fill="FFFFFF"/>
        </w:rPr>
      </w:pPr>
      <w:r w:rsidRPr="00AA2871">
        <w:rPr>
          <w:rFonts w:ascii="Arial" w:hAnsi="Arial" w:cs="Arial"/>
          <w:b/>
          <w:color w:val="222222"/>
          <w:shd w:val="clear" w:color="auto" w:fill="FFFFFF"/>
        </w:rPr>
        <w:t>2) I am quite surprised that the electrodes give such good single unit isolation with so much insulation removed. The site of the UV-sharpened tips is over 100 microns in length. Can the authors comment on this?</w:t>
      </w:r>
      <w:r w:rsidRPr="00AA2871">
        <w:rPr>
          <w:rFonts w:ascii="Arial" w:hAnsi="Arial" w:cs="Arial"/>
          <w:b/>
          <w:color w:val="222222"/>
        </w:rPr>
        <w:br/>
      </w:r>
    </w:p>
    <w:p w:rsidR="004629F7" w:rsidRPr="00563F27" w:rsidRDefault="001031D9" w:rsidP="001031D9">
      <w:pPr>
        <w:rPr>
          <w:rFonts w:ascii="Arial" w:hAnsi="Arial" w:cs="Arial"/>
          <w:i/>
          <w:color w:val="222222"/>
          <w:shd w:val="clear" w:color="auto" w:fill="FFFFFF"/>
        </w:rPr>
      </w:pPr>
      <w:r>
        <w:rPr>
          <w:rFonts w:ascii="Arial" w:hAnsi="Arial" w:cs="Arial"/>
          <w:i/>
          <w:color w:val="222222"/>
          <w:shd w:val="clear" w:color="auto" w:fill="FFFFFF"/>
        </w:rPr>
        <w:t>The authors are also quite surprised by this.  However, we have seen this behavior in previous work (</w:t>
      </w:r>
      <w:proofErr w:type="spellStart"/>
      <w:r>
        <w:rPr>
          <w:rFonts w:ascii="Arial" w:hAnsi="Arial" w:cs="Arial"/>
          <w:i/>
          <w:color w:val="222222"/>
          <w:shd w:val="clear" w:color="auto" w:fill="FFFFFF"/>
        </w:rPr>
        <w:t>Jiman</w:t>
      </w:r>
      <w:proofErr w:type="spellEnd"/>
      <w:r>
        <w:rPr>
          <w:rFonts w:ascii="Arial" w:hAnsi="Arial" w:cs="Arial"/>
          <w:i/>
          <w:color w:val="222222"/>
          <w:shd w:val="clear" w:color="auto" w:fill="FFFFFF"/>
        </w:rPr>
        <w:t xml:space="preserve"> et al 2020, McCallum et. al. 201</w:t>
      </w:r>
      <w:r w:rsidR="00E10427">
        <w:rPr>
          <w:rFonts w:ascii="Arial" w:hAnsi="Arial" w:cs="Arial"/>
          <w:i/>
          <w:color w:val="222222"/>
          <w:shd w:val="clear" w:color="auto" w:fill="FFFFFF"/>
        </w:rPr>
        <w:t>7</w:t>
      </w:r>
      <w:r>
        <w:rPr>
          <w:rFonts w:ascii="Arial" w:hAnsi="Arial" w:cs="Arial"/>
          <w:i/>
          <w:color w:val="222222"/>
          <w:shd w:val="clear" w:color="auto" w:fill="FFFFFF"/>
        </w:rPr>
        <w:t>) with McCallum probes having a much larger exposed surface area</w:t>
      </w:r>
      <w:r w:rsidR="00563F27">
        <w:rPr>
          <w:rFonts w:ascii="Arial" w:hAnsi="Arial" w:cs="Arial"/>
          <w:i/>
          <w:color w:val="222222"/>
          <w:shd w:val="clear" w:color="auto" w:fill="FFFFFF"/>
        </w:rPr>
        <w:t xml:space="preserve"> (500 um exposed length and 15-30 um diameters)</w:t>
      </w:r>
      <w:r>
        <w:rPr>
          <w:rFonts w:ascii="Arial" w:hAnsi="Arial" w:cs="Arial"/>
          <w:i/>
          <w:color w:val="222222"/>
          <w:shd w:val="clear" w:color="auto" w:fill="FFFFFF"/>
        </w:rPr>
        <w:t>.  McIntyre and Moffatt (2005) suggest that the recording of individual units is not impossible, but rather dampened greatly by an increasing electrode surface area.  Future designs for this probe will investigate probes with much smaller surface areas and we hope to help solve this mystery with that work.</w:t>
      </w:r>
    </w:p>
    <w:p w:rsidR="00563F27" w:rsidRPr="00AA2871" w:rsidRDefault="004629F7" w:rsidP="004629F7">
      <w:pPr>
        <w:rPr>
          <w:rFonts w:ascii="Arial" w:hAnsi="Arial" w:cs="Arial"/>
          <w:b/>
          <w:color w:val="222222"/>
        </w:rPr>
      </w:pPr>
      <w:r>
        <w:rPr>
          <w:rFonts w:ascii="Arial" w:hAnsi="Arial" w:cs="Arial"/>
          <w:color w:val="222222"/>
        </w:rPr>
        <w:br/>
      </w:r>
      <w:r w:rsidRPr="00AA2871">
        <w:rPr>
          <w:rFonts w:ascii="Arial" w:hAnsi="Arial" w:cs="Arial"/>
          <w:b/>
          <w:color w:val="222222"/>
          <w:shd w:val="clear" w:color="auto" w:fill="FFFFFF"/>
        </w:rPr>
        <w:t>3) The UV tip treatment is key, but very little detail is provided on the light source or laser source. Is it a coherent source or incoherent source? Pulsed or continuous? How much average power, and/or power per pulse? What wavelength or wavelengths? What is the beam size (and how measured) and how was it focused and aligned with the tips? What was the duration of exposure?</w:t>
      </w:r>
      <w:r w:rsidRPr="00AA2871">
        <w:rPr>
          <w:rFonts w:ascii="Arial" w:hAnsi="Arial" w:cs="Arial"/>
          <w:b/>
          <w:color w:val="222222"/>
        </w:rPr>
        <w:br/>
      </w:r>
    </w:p>
    <w:p w:rsidR="00563F27" w:rsidRDefault="00563F27" w:rsidP="004629F7">
      <w:pPr>
        <w:rPr>
          <w:rFonts w:ascii="Arial" w:hAnsi="Arial" w:cs="Arial"/>
          <w:i/>
          <w:color w:val="222222"/>
        </w:rPr>
      </w:pPr>
      <w:r>
        <w:rPr>
          <w:rFonts w:ascii="Arial" w:hAnsi="Arial" w:cs="Arial"/>
          <w:i/>
          <w:color w:val="222222"/>
        </w:rPr>
        <w:lastRenderedPageBreak/>
        <w:t>We thank the reviewer for pointing this out.  We have added a reference to our collaborator’s paper that further discusses the precise set up and laser description.  We have also summarized the laser specifications within the manuscript as follows:</w:t>
      </w:r>
    </w:p>
    <w:p w:rsidR="00563F27" w:rsidRPr="00563F27" w:rsidRDefault="00563F27" w:rsidP="00563F27">
      <w:pPr>
        <w:rPr>
          <w:rFonts w:ascii="Arial" w:hAnsi="Arial" w:cs="Arial"/>
          <w:i/>
          <w:color w:val="222222"/>
        </w:rPr>
      </w:pPr>
      <w:r>
        <w:rPr>
          <w:rFonts w:ascii="Arial" w:hAnsi="Arial" w:cs="Arial"/>
          <w:i/>
          <w:color w:val="222222"/>
        </w:rPr>
        <w:t>“</w:t>
      </w:r>
      <w:r w:rsidRPr="00563F27">
        <w:rPr>
          <w:rFonts w:ascii="Arial" w:hAnsi="Arial" w:cs="Arial"/>
          <w:i/>
          <w:color w:val="222222"/>
        </w:rPr>
        <w:t>7.3.</w:t>
      </w:r>
      <w:r w:rsidRPr="00563F27">
        <w:rPr>
          <w:rFonts w:ascii="Arial" w:hAnsi="Arial" w:cs="Arial"/>
          <w:i/>
          <w:color w:val="222222"/>
        </w:rPr>
        <w:tab/>
        <w:t>UV Laser Cut28</w:t>
      </w:r>
    </w:p>
    <w:p w:rsidR="00563F27" w:rsidRPr="00563F27" w:rsidRDefault="00563F27" w:rsidP="00563F27">
      <w:pPr>
        <w:rPr>
          <w:rFonts w:ascii="Arial" w:hAnsi="Arial" w:cs="Arial"/>
          <w:i/>
          <w:color w:val="222222"/>
        </w:rPr>
      </w:pPr>
      <w:r w:rsidRPr="00563F27">
        <w:rPr>
          <w:rFonts w:ascii="Arial" w:hAnsi="Arial" w:cs="Arial"/>
          <w:i/>
          <w:color w:val="222222"/>
        </w:rPr>
        <w:t xml:space="preserve">NOTE: UV Laser can only be used on ZIF and Wide Board designs at the present time due to the large focal point of the UV Laser used being larger than the pitch of the Flex Array carbon fibers. </w:t>
      </w:r>
    </w:p>
    <w:p w:rsidR="00563F27" w:rsidRPr="00563F27" w:rsidRDefault="00563F27" w:rsidP="00563F27">
      <w:pPr>
        <w:rPr>
          <w:rFonts w:ascii="Arial" w:hAnsi="Arial" w:cs="Arial"/>
          <w:i/>
          <w:color w:val="222222"/>
        </w:rPr>
      </w:pPr>
      <w:r w:rsidRPr="00563F27">
        <w:rPr>
          <w:rFonts w:ascii="Arial" w:hAnsi="Arial" w:cs="Arial"/>
          <w:i/>
          <w:color w:val="222222"/>
        </w:rPr>
        <w:t>7.3.1.</w:t>
      </w:r>
      <w:r w:rsidRPr="00563F27">
        <w:rPr>
          <w:rFonts w:ascii="Arial" w:hAnsi="Arial" w:cs="Arial"/>
          <w:i/>
          <w:color w:val="222222"/>
        </w:rPr>
        <w:tab/>
        <w:t xml:space="preserve">Cut carbon fibers to 1 mm with surgical scissors. </w:t>
      </w:r>
    </w:p>
    <w:p w:rsidR="00563F27" w:rsidRPr="00563F27" w:rsidRDefault="00563F27" w:rsidP="00563F27">
      <w:pPr>
        <w:rPr>
          <w:rFonts w:ascii="Arial" w:hAnsi="Arial" w:cs="Arial"/>
          <w:i/>
          <w:color w:val="222222"/>
        </w:rPr>
      </w:pPr>
      <w:r w:rsidRPr="00563F27">
        <w:rPr>
          <w:rFonts w:ascii="Arial" w:hAnsi="Arial" w:cs="Arial"/>
          <w:i/>
          <w:color w:val="222222"/>
        </w:rPr>
        <w:t>7.3.2.</w:t>
      </w:r>
      <w:r w:rsidRPr="00563F27">
        <w:rPr>
          <w:rFonts w:ascii="Arial" w:hAnsi="Arial" w:cs="Arial"/>
          <w:i/>
          <w:color w:val="222222"/>
        </w:rPr>
        <w:tab/>
        <w:t xml:space="preserve">Affix a UV </w:t>
      </w:r>
      <w:proofErr w:type="gramStart"/>
      <w:r w:rsidRPr="00563F27">
        <w:rPr>
          <w:rFonts w:ascii="Arial" w:hAnsi="Arial" w:cs="Arial"/>
          <w:i/>
          <w:color w:val="222222"/>
        </w:rPr>
        <w:t>laser  to</w:t>
      </w:r>
      <w:proofErr w:type="gramEnd"/>
      <w:r w:rsidRPr="00563F27">
        <w:rPr>
          <w:rFonts w:ascii="Arial" w:hAnsi="Arial" w:cs="Arial"/>
          <w:i/>
          <w:color w:val="222222"/>
        </w:rPr>
        <w:t xml:space="preserve"> three orthogonally configured motorized stages.</w:t>
      </w:r>
    </w:p>
    <w:p w:rsidR="00563F27" w:rsidRPr="00563F27" w:rsidRDefault="00563F27" w:rsidP="00563F27">
      <w:pPr>
        <w:rPr>
          <w:rFonts w:ascii="Arial" w:hAnsi="Arial" w:cs="Arial"/>
          <w:i/>
          <w:color w:val="222222"/>
        </w:rPr>
      </w:pPr>
      <w:r w:rsidRPr="00563F27">
        <w:rPr>
          <w:rFonts w:ascii="Arial" w:hAnsi="Arial" w:cs="Arial"/>
          <w:i/>
          <w:color w:val="222222"/>
        </w:rPr>
        <w:t>7.3.2.1.</w:t>
      </w:r>
      <w:r w:rsidRPr="00563F27">
        <w:rPr>
          <w:rFonts w:ascii="Arial" w:hAnsi="Arial" w:cs="Arial"/>
          <w:i/>
          <w:color w:val="222222"/>
        </w:rPr>
        <w:tab/>
        <w:t>The UV laser is a multimode Indium gallium nitride (</w:t>
      </w:r>
      <w:proofErr w:type="spellStart"/>
      <w:r w:rsidRPr="00563F27">
        <w:rPr>
          <w:rFonts w:ascii="Arial" w:hAnsi="Arial" w:cs="Arial"/>
          <w:i/>
          <w:color w:val="222222"/>
        </w:rPr>
        <w:t>InGaN</w:t>
      </w:r>
      <w:proofErr w:type="spellEnd"/>
      <w:r w:rsidRPr="00563F27">
        <w:rPr>
          <w:rFonts w:ascii="Arial" w:hAnsi="Arial" w:cs="Arial"/>
          <w:i/>
          <w:color w:val="222222"/>
        </w:rPr>
        <w:t xml:space="preserve">) semiconductor with 1.5 W output power and 405 nm wavelength. </w:t>
      </w:r>
    </w:p>
    <w:p w:rsidR="00563F27" w:rsidRPr="00563F27" w:rsidRDefault="00563F27" w:rsidP="00563F27">
      <w:pPr>
        <w:rPr>
          <w:rFonts w:ascii="Arial" w:hAnsi="Arial" w:cs="Arial"/>
          <w:i/>
          <w:color w:val="222222"/>
        </w:rPr>
      </w:pPr>
      <w:r w:rsidRPr="00563F27">
        <w:rPr>
          <w:rFonts w:ascii="Arial" w:hAnsi="Arial" w:cs="Arial"/>
          <w:i/>
          <w:color w:val="222222"/>
        </w:rPr>
        <w:t>7.3.2.2.</w:t>
      </w:r>
      <w:r w:rsidRPr="00563F27">
        <w:rPr>
          <w:rFonts w:ascii="Arial" w:hAnsi="Arial" w:cs="Arial"/>
          <w:i/>
          <w:color w:val="222222"/>
        </w:rPr>
        <w:tab/>
        <w:t>Ensure that the laser has a continuous beam for the faster and effective alignment and cutting.</w:t>
      </w:r>
    </w:p>
    <w:p w:rsidR="00563F27" w:rsidRPr="00563F27" w:rsidRDefault="00563F27" w:rsidP="00563F27">
      <w:pPr>
        <w:rPr>
          <w:rFonts w:ascii="Arial" w:hAnsi="Arial" w:cs="Arial"/>
          <w:i/>
          <w:color w:val="222222"/>
        </w:rPr>
      </w:pPr>
      <w:r w:rsidRPr="00563F27">
        <w:rPr>
          <w:rFonts w:ascii="Arial" w:hAnsi="Arial" w:cs="Arial"/>
          <w:i/>
          <w:color w:val="222222"/>
        </w:rPr>
        <w:t>7.3.3.</w:t>
      </w:r>
      <w:r w:rsidRPr="00563F27">
        <w:rPr>
          <w:rFonts w:ascii="Arial" w:hAnsi="Arial" w:cs="Arial"/>
          <w:i/>
          <w:color w:val="222222"/>
        </w:rPr>
        <w:tab/>
        <w:t>Secure array in place to keep a still, level plane of electrodes for the laser to pass over</w:t>
      </w:r>
    </w:p>
    <w:p w:rsidR="00563F27" w:rsidRPr="00563F27" w:rsidRDefault="00563F27" w:rsidP="00563F27">
      <w:pPr>
        <w:rPr>
          <w:rFonts w:ascii="Arial" w:hAnsi="Arial" w:cs="Arial"/>
          <w:i/>
          <w:color w:val="222222"/>
        </w:rPr>
      </w:pPr>
      <w:r w:rsidRPr="00563F27">
        <w:rPr>
          <w:rFonts w:ascii="Arial" w:hAnsi="Arial" w:cs="Arial"/>
          <w:i/>
          <w:color w:val="222222"/>
        </w:rPr>
        <w:t>7.3.3.1.</w:t>
      </w:r>
      <w:r w:rsidRPr="00563F27">
        <w:rPr>
          <w:rFonts w:ascii="Arial" w:hAnsi="Arial" w:cs="Arial"/>
          <w:i/>
          <w:color w:val="222222"/>
        </w:rPr>
        <w:tab/>
        <w:t>Array should be held at an appropriate distance from the laser so that the fibers will be in light with the laser’s focal point.</w:t>
      </w:r>
    </w:p>
    <w:p w:rsidR="00563F27" w:rsidRPr="00563F27" w:rsidRDefault="00563F27" w:rsidP="00563F27">
      <w:pPr>
        <w:rPr>
          <w:rFonts w:ascii="Arial" w:hAnsi="Arial" w:cs="Arial"/>
          <w:i/>
          <w:color w:val="222222"/>
        </w:rPr>
      </w:pPr>
      <w:r w:rsidRPr="00563F27">
        <w:rPr>
          <w:rFonts w:ascii="Arial" w:hAnsi="Arial" w:cs="Arial"/>
          <w:i/>
          <w:color w:val="222222"/>
        </w:rPr>
        <w:t>7.3.3.1.1.</w:t>
      </w:r>
      <w:r w:rsidRPr="00563F27">
        <w:rPr>
          <w:rFonts w:ascii="Arial" w:hAnsi="Arial" w:cs="Arial"/>
          <w:i/>
          <w:color w:val="222222"/>
        </w:rPr>
        <w:tab/>
        <w:t xml:space="preserve">This can be accomplished by providing a lower power to the laser and adjusting the distance to </w:t>
      </w:r>
      <w:bookmarkStart w:id="0" w:name="_GoBack"/>
      <w:r w:rsidRPr="00563F27">
        <w:rPr>
          <w:rFonts w:ascii="Arial" w:hAnsi="Arial" w:cs="Arial"/>
          <w:i/>
          <w:color w:val="222222"/>
        </w:rPr>
        <w:t>best</w:t>
      </w:r>
      <w:bookmarkEnd w:id="0"/>
      <w:r w:rsidRPr="00563F27">
        <w:rPr>
          <w:rFonts w:ascii="Arial" w:hAnsi="Arial" w:cs="Arial"/>
          <w:i/>
          <w:color w:val="222222"/>
        </w:rPr>
        <w:t xml:space="preserve"> focus on the fiber28.</w:t>
      </w:r>
    </w:p>
    <w:p w:rsidR="00563F27" w:rsidRPr="00563F27" w:rsidRDefault="00563F27" w:rsidP="00563F27">
      <w:pPr>
        <w:rPr>
          <w:rFonts w:ascii="Arial" w:hAnsi="Arial" w:cs="Arial"/>
          <w:i/>
          <w:color w:val="222222"/>
        </w:rPr>
      </w:pPr>
      <w:r w:rsidRPr="00563F27">
        <w:rPr>
          <w:rFonts w:ascii="Arial" w:hAnsi="Arial" w:cs="Arial"/>
          <w:i/>
          <w:color w:val="222222"/>
        </w:rPr>
        <w:t>7.3.4.</w:t>
      </w:r>
      <w:r w:rsidRPr="00563F27">
        <w:rPr>
          <w:rFonts w:ascii="Arial" w:hAnsi="Arial" w:cs="Arial"/>
          <w:i/>
          <w:color w:val="222222"/>
        </w:rPr>
        <w:tab/>
        <w:t>Move the UV laser focal point across the fiber plane at a speed of 25 µm/s to cut the fibers to 500 µm.</w:t>
      </w:r>
    </w:p>
    <w:p w:rsidR="00563F27" w:rsidRPr="00563F27" w:rsidRDefault="00563F27" w:rsidP="00563F27">
      <w:pPr>
        <w:rPr>
          <w:rFonts w:ascii="Arial" w:hAnsi="Arial" w:cs="Arial"/>
          <w:i/>
          <w:color w:val="222222"/>
        </w:rPr>
      </w:pPr>
      <w:r w:rsidRPr="00563F27">
        <w:rPr>
          <w:rFonts w:ascii="Arial" w:hAnsi="Arial" w:cs="Arial"/>
          <w:i/>
          <w:color w:val="222222"/>
        </w:rPr>
        <w:t>7.3.4.1.</w:t>
      </w:r>
      <w:r w:rsidRPr="00563F27">
        <w:rPr>
          <w:rFonts w:ascii="Arial" w:hAnsi="Arial" w:cs="Arial"/>
          <w:i/>
          <w:color w:val="222222"/>
        </w:rPr>
        <w:tab/>
        <w:t>Fibers will emit a bright light before being cut.  Several passes of the laser may be necessary to cut through the fiber.</w:t>
      </w:r>
      <w:r>
        <w:rPr>
          <w:rFonts w:ascii="Arial" w:hAnsi="Arial" w:cs="Arial"/>
          <w:i/>
          <w:color w:val="222222"/>
        </w:rPr>
        <w:t>”</w:t>
      </w:r>
    </w:p>
    <w:p w:rsidR="00563F27" w:rsidRPr="00AA2871" w:rsidRDefault="004629F7" w:rsidP="004629F7">
      <w:pPr>
        <w:rPr>
          <w:rFonts w:ascii="Arial" w:hAnsi="Arial" w:cs="Arial"/>
          <w:b/>
          <w:color w:val="222222"/>
          <w:shd w:val="clear" w:color="auto" w:fill="FFFFFF"/>
        </w:rPr>
      </w:pPr>
      <w:r>
        <w:rPr>
          <w:rFonts w:ascii="Arial" w:hAnsi="Arial" w:cs="Arial"/>
          <w:color w:val="222222"/>
        </w:rPr>
        <w:br/>
      </w:r>
      <w:r w:rsidRPr="00AA2871">
        <w:rPr>
          <w:rFonts w:ascii="Arial" w:hAnsi="Arial" w:cs="Arial"/>
          <w:b/>
          <w:color w:val="222222"/>
          <w:shd w:val="clear" w:color="auto" w:fill="FFFFFF"/>
        </w:rPr>
        <w:t>4) Lasers were used, but I did not see laser safety highlighted. Laser safety precautions need to be indicated.</w:t>
      </w:r>
    </w:p>
    <w:p w:rsidR="00563F27" w:rsidRDefault="00563F27" w:rsidP="004629F7">
      <w:pPr>
        <w:rPr>
          <w:rFonts w:ascii="Arial" w:hAnsi="Arial" w:cs="Arial"/>
          <w:i/>
          <w:color w:val="222222"/>
          <w:shd w:val="clear" w:color="auto" w:fill="FFFFFF"/>
        </w:rPr>
      </w:pPr>
      <w:r>
        <w:rPr>
          <w:rFonts w:ascii="Arial" w:hAnsi="Arial" w:cs="Arial"/>
          <w:i/>
          <w:color w:val="222222"/>
          <w:shd w:val="clear" w:color="auto" w:fill="FFFFFF"/>
        </w:rPr>
        <w:t>We have added the following statement to the beginning of our “Tip Preparation Methods” to address safety concerns when using the lasers mentioned in the manuscript.</w:t>
      </w:r>
    </w:p>
    <w:p w:rsidR="00563F27" w:rsidRPr="00AC5AE9" w:rsidRDefault="00563F27" w:rsidP="004629F7">
      <w:pPr>
        <w:rPr>
          <w:rFonts w:ascii="Arial" w:hAnsi="Arial" w:cs="Arial"/>
          <w:color w:val="222222"/>
          <w:shd w:val="clear" w:color="auto" w:fill="FFFFFF"/>
        </w:rPr>
      </w:pPr>
      <w:r>
        <w:rPr>
          <w:rFonts w:ascii="Arial" w:hAnsi="Arial" w:cs="Arial"/>
          <w:i/>
          <w:color w:val="222222"/>
          <w:shd w:val="clear" w:color="auto" w:fill="FFFFFF"/>
        </w:rPr>
        <w:t>“</w:t>
      </w:r>
      <w:r w:rsidRPr="00563F27">
        <w:rPr>
          <w:rFonts w:ascii="Arial" w:hAnsi="Arial" w:cs="Arial"/>
          <w:i/>
          <w:color w:val="222222"/>
          <w:shd w:val="clear" w:color="auto" w:fill="FFFFFF"/>
        </w:rPr>
        <w:t>Two tip preparations in this section use lasers to cut fibers.  Proper PPE, such as goggles resistant to the wavelengths used, should be worn at all times when using the laser and other lab users in the vicinity of the laser should be in PPE as well.  Fiber lengths listed in these steps are recommended lengths, but the user may try any length that suits their needs.</w:t>
      </w:r>
      <w:r>
        <w:rPr>
          <w:rFonts w:ascii="Arial" w:hAnsi="Arial" w:cs="Arial"/>
          <w:i/>
          <w:color w:val="222222"/>
          <w:shd w:val="clear" w:color="auto" w:fill="FFFFFF"/>
        </w:rPr>
        <w:t>”</w:t>
      </w:r>
      <w:r w:rsidR="004629F7">
        <w:rPr>
          <w:rFonts w:ascii="Arial" w:hAnsi="Arial" w:cs="Arial"/>
          <w:color w:val="222222"/>
        </w:rPr>
        <w:br/>
      </w:r>
      <w:r w:rsidR="004629F7">
        <w:rPr>
          <w:rFonts w:ascii="Arial" w:hAnsi="Arial" w:cs="Arial"/>
          <w:color w:val="222222"/>
        </w:rPr>
        <w:br/>
      </w:r>
      <w:r w:rsidR="004629F7" w:rsidRPr="00AA2871">
        <w:rPr>
          <w:rFonts w:ascii="Arial" w:hAnsi="Arial" w:cs="Arial"/>
          <w:b/>
          <w:color w:val="222222"/>
          <w:shd w:val="clear" w:color="auto" w:fill="FFFFFF"/>
        </w:rPr>
        <w:t>Minor Concerns:</w:t>
      </w:r>
      <w:r w:rsidR="004629F7">
        <w:rPr>
          <w:rFonts w:ascii="Arial" w:hAnsi="Arial" w:cs="Arial"/>
          <w:color w:val="222222"/>
        </w:rPr>
        <w:br/>
      </w:r>
      <w:r w:rsidR="004629F7" w:rsidRPr="00AA2871">
        <w:rPr>
          <w:rFonts w:ascii="Arial" w:hAnsi="Arial" w:cs="Arial"/>
          <w:b/>
          <w:color w:val="222222"/>
          <w:shd w:val="clear" w:color="auto" w:fill="FFFFFF"/>
        </w:rPr>
        <w:t>31: never -&gt; nerve</w:t>
      </w:r>
      <w:r w:rsidR="004629F7" w:rsidRPr="00AA2871">
        <w:rPr>
          <w:rFonts w:ascii="Arial" w:hAnsi="Arial" w:cs="Arial"/>
          <w:b/>
          <w:color w:val="222222"/>
        </w:rPr>
        <w:br/>
      </w:r>
      <w:r w:rsidR="004629F7" w:rsidRPr="00AA2871">
        <w:rPr>
          <w:rFonts w:ascii="Arial" w:hAnsi="Arial" w:cs="Arial"/>
          <w:b/>
          <w:color w:val="222222"/>
          <w:shd w:val="clear" w:color="auto" w:fill="FFFFFF"/>
        </w:rPr>
        <w:t>62-63: This is difficult to understand; consider changing to "</w:t>
      </w:r>
      <w:proofErr w:type="spellStart"/>
      <w:r w:rsidR="004629F7" w:rsidRPr="00AA2871">
        <w:rPr>
          <w:rFonts w:ascii="Arial" w:hAnsi="Arial" w:cs="Arial"/>
          <w:b/>
          <w:color w:val="222222"/>
          <w:shd w:val="clear" w:color="auto" w:fill="FFFFFF"/>
        </w:rPr>
        <w:t>intrafascicular</w:t>
      </w:r>
      <w:proofErr w:type="spellEnd"/>
      <w:r w:rsidR="004629F7" w:rsidRPr="00AA2871">
        <w:rPr>
          <w:rFonts w:ascii="Arial" w:hAnsi="Arial" w:cs="Arial"/>
          <w:b/>
          <w:color w:val="222222"/>
          <w:shd w:val="clear" w:color="auto" w:fill="FFFFFF"/>
        </w:rPr>
        <w:t xml:space="preserve"> electrodes."</w:t>
      </w:r>
      <w:r w:rsidR="004629F7" w:rsidRPr="00AA2871">
        <w:rPr>
          <w:rFonts w:ascii="Arial" w:hAnsi="Arial" w:cs="Arial"/>
          <w:b/>
          <w:color w:val="222222"/>
        </w:rPr>
        <w:br/>
      </w:r>
      <w:r w:rsidR="004629F7" w:rsidRPr="00AA2871">
        <w:rPr>
          <w:rFonts w:ascii="Arial" w:hAnsi="Arial" w:cs="Arial"/>
          <w:b/>
          <w:color w:val="222222"/>
          <w:shd w:val="clear" w:color="auto" w:fill="FFFFFF"/>
        </w:rPr>
        <w:t>63: revise, perhaps "However, cuff electrodes..."</w:t>
      </w:r>
      <w:r w:rsidR="004629F7" w:rsidRPr="00AA2871">
        <w:rPr>
          <w:rFonts w:ascii="Arial" w:hAnsi="Arial" w:cs="Arial"/>
          <w:b/>
          <w:color w:val="222222"/>
        </w:rPr>
        <w:br/>
      </w:r>
      <w:r w:rsidR="004629F7" w:rsidRPr="00AA2871">
        <w:rPr>
          <w:rFonts w:ascii="Arial" w:hAnsi="Arial" w:cs="Arial"/>
          <w:b/>
          <w:color w:val="222222"/>
          <w:shd w:val="clear" w:color="auto" w:fill="FFFFFF"/>
        </w:rPr>
        <w:t>65: biofouling ? Is that a technical term?</w:t>
      </w:r>
      <w:r w:rsidR="004629F7" w:rsidRPr="00AA2871">
        <w:rPr>
          <w:rFonts w:ascii="Arial" w:hAnsi="Arial" w:cs="Arial"/>
          <w:b/>
          <w:color w:val="222222"/>
        </w:rPr>
        <w:br/>
      </w:r>
      <w:r w:rsidR="004629F7" w:rsidRPr="00AA2871">
        <w:rPr>
          <w:rFonts w:ascii="Arial" w:hAnsi="Arial" w:cs="Arial"/>
          <w:b/>
          <w:color w:val="222222"/>
          <w:shd w:val="clear" w:color="auto" w:fill="FFFFFF"/>
        </w:rPr>
        <w:t>70: , when bought commercially, have . . . no options for experiment-specific customization</w:t>
      </w:r>
      <w:r w:rsidR="004629F7" w:rsidRPr="00AA2871">
        <w:rPr>
          <w:rFonts w:ascii="Arial" w:hAnsi="Arial" w:cs="Arial"/>
          <w:b/>
          <w:color w:val="222222"/>
        </w:rPr>
        <w:br/>
      </w:r>
      <w:r w:rsidR="004629F7" w:rsidRPr="00AA2871">
        <w:rPr>
          <w:rFonts w:ascii="Arial" w:hAnsi="Arial" w:cs="Arial"/>
          <w:b/>
          <w:color w:val="222222"/>
          <w:shd w:val="clear" w:color="auto" w:fill="FFFFFF"/>
        </w:rPr>
        <w:lastRenderedPageBreak/>
        <w:t>100: Need extra words to describe the point of the step. "Attaching the connector to the printed circuit board"</w:t>
      </w:r>
      <w:r w:rsidR="004629F7" w:rsidRPr="00AA2871">
        <w:rPr>
          <w:rFonts w:ascii="Arial" w:hAnsi="Arial" w:cs="Arial"/>
          <w:b/>
          <w:color w:val="222222"/>
        </w:rPr>
        <w:br/>
      </w:r>
      <w:r w:rsidR="004629F7" w:rsidRPr="00AA2871">
        <w:rPr>
          <w:rFonts w:ascii="Arial" w:hAnsi="Arial" w:cs="Arial"/>
          <w:b/>
          <w:color w:val="222222"/>
          <w:shd w:val="clear" w:color="auto" w:fill="FFFFFF"/>
        </w:rPr>
        <w:t>102: How was flux applied? Painting? Describe</w:t>
      </w:r>
      <w:r w:rsidR="004629F7" w:rsidRPr="00AA2871">
        <w:rPr>
          <w:rFonts w:ascii="Arial" w:hAnsi="Arial" w:cs="Arial"/>
          <w:b/>
          <w:color w:val="222222"/>
        </w:rPr>
        <w:br/>
      </w:r>
      <w:r w:rsidR="004629F7" w:rsidRPr="00AA2871">
        <w:rPr>
          <w:rFonts w:ascii="Arial" w:hAnsi="Arial" w:cs="Arial"/>
          <w:b/>
          <w:color w:val="222222"/>
          <w:shd w:val="clear" w:color="auto" w:fill="FFFFFF"/>
        </w:rPr>
        <w:t>107: IPA abbreviation - spell out</w:t>
      </w:r>
      <w:r w:rsidR="004629F7" w:rsidRPr="00AA2871">
        <w:rPr>
          <w:rFonts w:ascii="Arial" w:hAnsi="Arial" w:cs="Arial"/>
          <w:b/>
          <w:color w:val="222222"/>
        </w:rPr>
        <w:br/>
      </w:r>
      <w:r w:rsidR="004629F7" w:rsidRPr="00AA2871">
        <w:rPr>
          <w:rFonts w:ascii="Arial" w:hAnsi="Arial" w:cs="Arial"/>
          <w:b/>
          <w:color w:val="222222"/>
          <w:shd w:val="clear" w:color="auto" w:fill="FFFFFF"/>
        </w:rPr>
        <w:t>108: which epoxy? What is the part number?</w:t>
      </w:r>
      <w:r w:rsidR="004629F7" w:rsidRPr="00AC5AE9">
        <w:rPr>
          <w:rFonts w:ascii="Arial" w:hAnsi="Arial" w:cs="Arial"/>
          <w:color w:val="222222"/>
          <w:shd w:val="clear" w:color="auto" w:fill="FFFFFF"/>
        </w:rPr>
        <w:t xml:space="preserve"> </w:t>
      </w:r>
    </w:p>
    <w:p w:rsidR="00563F27" w:rsidRDefault="00563F27" w:rsidP="004629F7">
      <w:pPr>
        <w:rPr>
          <w:rFonts w:ascii="Arial" w:hAnsi="Arial" w:cs="Arial"/>
          <w:color w:val="222222"/>
          <w:shd w:val="clear" w:color="auto" w:fill="FFFFFF"/>
        </w:rPr>
      </w:pPr>
      <w:r w:rsidRPr="00AC5AE9">
        <w:rPr>
          <w:rFonts w:ascii="Arial" w:hAnsi="Arial" w:cs="Arial"/>
          <w:i/>
          <w:color w:val="222222"/>
          <w:shd w:val="clear" w:color="auto" w:fill="FFFFFF"/>
        </w:rPr>
        <w:t xml:space="preserve">The authors have changed references to “two-part epoxy” to “delayed set epoxy” as denoted in the table of materials to better help distinguish between the epoxies used in this build.  We unfortunately cannot include commercial language in the manuscript due to restrictions from the journal.  </w:t>
      </w:r>
      <w:r w:rsidR="00AA2871">
        <w:rPr>
          <w:rFonts w:ascii="Arial" w:hAnsi="Arial" w:cs="Arial"/>
          <w:i/>
          <w:color w:val="222222"/>
          <w:shd w:val="clear" w:color="auto" w:fill="FFFFFF"/>
        </w:rPr>
        <w:br/>
      </w:r>
      <w:r w:rsidR="004629F7" w:rsidRPr="00AC5AE9">
        <w:rPr>
          <w:rFonts w:ascii="Arial" w:hAnsi="Arial" w:cs="Arial"/>
          <w:color w:val="222222"/>
        </w:rPr>
        <w:br/>
      </w:r>
      <w:r w:rsidR="004629F7" w:rsidRPr="00AA2871">
        <w:rPr>
          <w:rFonts w:ascii="Arial" w:hAnsi="Arial" w:cs="Arial"/>
          <w:b/>
          <w:color w:val="222222"/>
          <w:shd w:val="clear" w:color="auto" w:fill="FFFFFF"/>
        </w:rPr>
        <w:t>122: What is the part number / item for silver epoxy?</w:t>
      </w:r>
      <w:r w:rsidR="004629F7">
        <w:rPr>
          <w:rFonts w:ascii="Arial" w:hAnsi="Arial" w:cs="Arial"/>
          <w:color w:val="222222"/>
          <w:shd w:val="clear" w:color="auto" w:fill="FFFFFF"/>
        </w:rPr>
        <w:t xml:space="preserve"> </w:t>
      </w:r>
    </w:p>
    <w:p w:rsidR="00563F27" w:rsidRDefault="004629F7" w:rsidP="004629F7">
      <w:pPr>
        <w:rPr>
          <w:rFonts w:ascii="Arial" w:hAnsi="Arial" w:cs="Arial"/>
          <w:i/>
          <w:color w:val="222222"/>
          <w:shd w:val="clear" w:color="auto" w:fill="FFFFFF"/>
        </w:rPr>
      </w:pPr>
      <w:r w:rsidRPr="00563F27">
        <w:rPr>
          <w:rFonts w:ascii="Arial" w:hAnsi="Arial" w:cs="Arial"/>
          <w:i/>
          <w:color w:val="222222"/>
          <w:shd w:val="clear" w:color="auto" w:fill="FFFFFF"/>
        </w:rPr>
        <w:t xml:space="preserve">This is addressed in the table of materials.  </w:t>
      </w:r>
      <w:proofErr w:type="spellStart"/>
      <w:r w:rsidRPr="00563F27">
        <w:rPr>
          <w:rFonts w:ascii="Arial" w:hAnsi="Arial" w:cs="Arial"/>
          <w:i/>
          <w:color w:val="222222"/>
          <w:shd w:val="clear" w:color="auto" w:fill="FFFFFF"/>
        </w:rPr>
        <w:t>JoVE</w:t>
      </w:r>
      <w:proofErr w:type="spellEnd"/>
      <w:r w:rsidRPr="00563F27">
        <w:rPr>
          <w:rFonts w:ascii="Arial" w:hAnsi="Arial" w:cs="Arial"/>
          <w:i/>
          <w:color w:val="222222"/>
          <w:shd w:val="clear" w:color="auto" w:fill="FFFFFF"/>
        </w:rPr>
        <w:t xml:space="preserve"> asks that material part numbers be summarized in the table of materials and not appear in the text.</w:t>
      </w:r>
    </w:p>
    <w:p w:rsidR="00563F27" w:rsidRPr="00AA2871" w:rsidRDefault="004629F7" w:rsidP="004629F7">
      <w:pPr>
        <w:rPr>
          <w:rFonts w:ascii="Arial" w:hAnsi="Arial" w:cs="Arial"/>
          <w:b/>
          <w:color w:val="222222"/>
          <w:shd w:val="clear" w:color="auto" w:fill="FFFFFF"/>
        </w:rPr>
      </w:pPr>
      <w:r>
        <w:rPr>
          <w:rFonts w:ascii="Arial" w:hAnsi="Arial" w:cs="Arial"/>
          <w:color w:val="222222"/>
        </w:rPr>
        <w:br/>
      </w:r>
      <w:r w:rsidRPr="00AA2871">
        <w:rPr>
          <w:rFonts w:ascii="Arial" w:hAnsi="Arial" w:cs="Arial"/>
          <w:b/>
          <w:color w:val="222222"/>
          <w:shd w:val="clear" w:color="auto" w:fill="FFFFFF"/>
        </w:rPr>
        <w:t>123: what tool was used to cut the carbon fibers?</w:t>
      </w:r>
    </w:p>
    <w:p w:rsidR="00A27838" w:rsidRPr="00AC5AE9" w:rsidRDefault="00A27838" w:rsidP="004629F7">
      <w:pPr>
        <w:rPr>
          <w:rFonts w:ascii="Arial" w:hAnsi="Arial" w:cs="Arial"/>
          <w:i/>
          <w:color w:val="222222"/>
        </w:rPr>
      </w:pPr>
      <w:r>
        <w:rPr>
          <w:rFonts w:ascii="Arial" w:hAnsi="Arial" w:cs="Arial"/>
          <w:i/>
          <w:color w:val="222222"/>
        </w:rPr>
        <w:t xml:space="preserve">The cutting method and separation of the fibers has been more fully expanded upon in the </w:t>
      </w:r>
      <w:r w:rsidRPr="00AC5AE9">
        <w:rPr>
          <w:rFonts w:ascii="Arial" w:hAnsi="Arial" w:cs="Arial"/>
          <w:i/>
          <w:color w:val="222222"/>
        </w:rPr>
        <w:t>methods section when cutting is mentioned.</w:t>
      </w:r>
    </w:p>
    <w:p w:rsidR="00A27838"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132: say "silver epoxy" here instead of just "epoxy", because you use many epoxies in your work</w:t>
      </w:r>
    </w:p>
    <w:p w:rsidR="00A27838" w:rsidRPr="00AC5AE9" w:rsidRDefault="00A27838" w:rsidP="004629F7">
      <w:pPr>
        <w:rPr>
          <w:rFonts w:ascii="Arial" w:hAnsi="Arial" w:cs="Arial"/>
          <w:i/>
          <w:color w:val="222222"/>
          <w:shd w:val="clear" w:color="auto" w:fill="FFFFFF"/>
        </w:rPr>
      </w:pPr>
      <w:r w:rsidRPr="00AC5AE9">
        <w:rPr>
          <w:rFonts w:ascii="Arial" w:hAnsi="Arial" w:cs="Arial"/>
          <w:i/>
          <w:color w:val="222222"/>
          <w:shd w:val="clear" w:color="auto" w:fill="FFFFFF"/>
        </w:rPr>
        <w:t>We have clarified the different epoxies throughout the text.</w:t>
      </w:r>
    </w:p>
    <w:p w:rsidR="00A27838"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136-137: Why were the electrodes baked? To cure the epoxy or to remove a manufacturer's coating from the carbon fibers (or some other reason)?</w:t>
      </w:r>
    </w:p>
    <w:p w:rsidR="00A27838" w:rsidRPr="00AC5AE9" w:rsidRDefault="00A27838" w:rsidP="004629F7">
      <w:pPr>
        <w:rPr>
          <w:rFonts w:ascii="Arial" w:hAnsi="Arial" w:cs="Arial"/>
          <w:i/>
          <w:color w:val="222222"/>
          <w:shd w:val="clear" w:color="auto" w:fill="FFFFFF"/>
        </w:rPr>
      </w:pPr>
      <w:r w:rsidRPr="00AC5AE9">
        <w:rPr>
          <w:rFonts w:ascii="Arial" w:hAnsi="Arial" w:cs="Arial"/>
          <w:i/>
          <w:color w:val="222222"/>
          <w:shd w:val="clear" w:color="auto" w:fill="FFFFFF"/>
        </w:rPr>
        <w:t>The electrodes are baked to cure the silver epoxy and lock fibers into place on the board.  We have expounded upon this in the text to better explain the need for the bake step.</w:t>
      </w:r>
    </w:p>
    <w:p w:rsidR="00A27838" w:rsidRPr="00AA2871" w:rsidRDefault="004629F7" w:rsidP="004629F7">
      <w:pPr>
        <w:rPr>
          <w:rFonts w:ascii="Arial" w:hAnsi="Arial" w:cs="Arial"/>
          <w:b/>
          <w:color w:val="222222"/>
          <w:shd w:val="clear" w:color="auto" w:fill="FFFFFF"/>
        </w:rPr>
      </w:pPr>
      <w:r w:rsidRPr="00AA2871">
        <w:rPr>
          <w:rFonts w:ascii="Arial" w:hAnsi="Arial" w:cs="Arial"/>
          <w:b/>
          <w:color w:val="222222"/>
        </w:rPr>
        <w:br/>
      </w:r>
      <w:r w:rsidRPr="00AA2871">
        <w:rPr>
          <w:rFonts w:ascii="Arial" w:hAnsi="Arial" w:cs="Arial"/>
          <w:b/>
          <w:color w:val="222222"/>
          <w:shd w:val="clear" w:color="auto" w:fill="FFFFFF"/>
        </w:rPr>
        <w:t>141: Again, need more of a description of what the step is. "Mechanical stabilization of the fiber connections to the PCB board by UV-cured epoxy" (or whatever it should be)</w:t>
      </w:r>
    </w:p>
    <w:p w:rsidR="00A27838" w:rsidRPr="00AC5AE9" w:rsidRDefault="00A27838" w:rsidP="004629F7">
      <w:pPr>
        <w:rPr>
          <w:rFonts w:ascii="Arial" w:hAnsi="Arial" w:cs="Arial"/>
          <w:i/>
          <w:color w:val="222222"/>
          <w:shd w:val="clear" w:color="auto" w:fill="FFFFFF"/>
        </w:rPr>
      </w:pPr>
      <w:r w:rsidRPr="00AC5AE9">
        <w:rPr>
          <w:rFonts w:ascii="Arial" w:hAnsi="Arial" w:cs="Arial"/>
          <w:i/>
          <w:color w:val="222222"/>
          <w:shd w:val="clear" w:color="auto" w:fill="FFFFFF"/>
        </w:rPr>
        <w:t xml:space="preserve">We have added a better description for this step.  </w:t>
      </w:r>
    </w:p>
    <w:p w:rsidR="00A27838"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142: Small droplet of UV-cured epoxy</w:t>
      </w:r>
    </w:p>
    <w:p w:rsidR="00A27838"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 xml:space="preserve">142: What is the part number / supplier of the UV-curved epoxy? </w:t>
      </w:r>
    </w:p>
    <w:p w:rsidR="00A27838" w:rsidRPr="00AC5AE9" w:rsidRDefault="00A27838" w:rsidP="00A27838">
      <w:pPr>
        <w:rPr>
          <w:rFonts w:ascii="Arial" w:hAnsi="Arial" w:cs="Arial"/>
          <w:i/>
          <w:color w:val="222222"/>
          <w:shd w:val="clear" w:color="auto" w:fill="FFFFFF"/>
        </w:rPr>
      </w:pPr>
      <w:r w:rsidRPr="00AC5AE9">
        <w:rPr>
          <w:rFonts w:ascii="Arial" w:hAnsi="Arial" w:cs="Arial"/>
          <w:i/>
          <w:color w:val="222222"/>
          <w:shd w:val="clear" w:color="auto" w:fill="FFFFFF"/>
        </w:rPr>
        <w:t xml:space="preserve">This is addressed in the table of materials.  </w:t>
      </w:r>
      <w:proofErr w:type="spellStart"/>
      <w:r w:rsidRPr="00AC5AE9">
        <w:rPr>
          <w:rFonts w:ascii="Arial" w:hAnsi="Arial" w:cs="Arial"/>
          <w:i/>
          <w:color w:val="222222"/>
          <w:shd w:val="clear" w:color="auto" w:fill="FFFFFF"/>
        </w:rPr>
        <w:t>JoVE</w:t>
      </w:r>
      <w:proofErr w:type="spellEnd"/>
      <w:r w:rsidRPr="00AC5AE9">
        <w:rPr>
          <w:rFonts w:ascii="Arial" w:hAnsi="Arial" w:cs="Arial"/>
          <w:i/>
          <w:color w:val="222222"/>
          <w:shd w:val="clear" w:color="auto" w:fill="FFFFFF"/>
        </w:rPr>
        <w:t xml:space="preserve"> asks that material part numbers be summarized in the table of materials and not appear in the text.</w:t>
      </w:r>
    </w:p>
    <w:p w:rsidR="00A27838" w:rsidRPr="00AA2871" w:rsidRDefault="004629F7" w:rsidP="004629F7">
      <w:pPr>
        <w:rPr>
          <w:rFonts w:ascii="Arial" w:hAnsi="Arial" w:cs="Arial"/>
          <w:b/>
          <w:color w:val="222222"/>
          <w:shd w:val="clear" w:color="auto" w:fill="FFFFFF"/>
        </w:rPr>
      </w:pPr>
      <w:r w:rsidRPr="00AA2871">
        <w:rPr>
          <w:rFonts w:ascii="Arial" w:hAnsi="Arial" w:cs="Arial"/>
          <w:b/>
          <w:color w:val="222222"/>
          <w:shd w:val="clear" w:color="auto" w:fill="FFFFFF"/>
        </w:rPr>
        <w:t>144 - 147: recommend replacement of "epoxy" or "UV epoxy" with "UV-cured epoxy" in all instances, for clarity.</w:t>
      </w:r>
    </w:p>
    <w:p w:rsidR="00A27838" w:rsidRPr="00AC5AE9" w:rsidRDefault="00A27838" w:rsidP="004629F7">
      <w:pPr>
        <w:rPr>
          <w:rFonts w:ascii="Arial" w:hAnsi="Arial" w:cs="Arial"/>
          <w:i/>
          <w:color w:val="222222"/>
          <w:shd w:val="clear" w:color="auto" w:fill="FFFFFF"/>
        </w:rPr>
      </w:pPr>
      <w:r w:rsidRPr="00AC5AE9">
        <w:rPr>
          <w:rFonts w:ascii="Arial" w:hAnsi="Arial" w:cs="Arial"/>
          <w:i/>
          <w:color w:val="222222"/>
          <w:shd w:val="clear" w:color="auto" w:fill="FFFFFF"/>
        </w:rPr>
        <w:lastRenderedPageBreak/>
        <w:t>The authors have gone through an</w:t>
      </w:r>
      <w:r w:rsidR="00AA2871">
        <w:rPr>
          <w:rFonts w:ascii="Arial" w:hAnsi="Arial" w:cs="Arial"/>
          <w:i/>
          <w:color w:val="222222"/>
          <w:shd w:val="clear" w:color="auto" w:fill="FFFFFF"/>
        </w:rPr>
        <w:t>d</w:t>
      </w:r>
      <w:r w:rsidRPr="00AC5AE9">
        <w:rPr>
          <w:rFonts w:ascii="Arial" w:hAnsi="Arial" w:cs="Arial"/>
          <w:i/>
          <w:color w:val="222222"/>
          <w:shd w:val="clear" w:color="auto" w:fill="FFFFFF"/>
        </w:rPr>
        <w:t xml:space="preserve"> revised all references to epoxy to better differentiate between the different epoxies.</w:t>
      </w:r>
    </w:p>
    <w:p w:rsidR="00A27838"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 xml:space="preserve">153: It may be helpful to reference Figure 6 here. </w:t>
      </w:r>
    </w:p>
    <w:p w:rsidR="00A27838" w:rsidRPr="00A27838" w:rsidRDefault="00A27838" w:rsidP="004629F7">
      <w:pPr>
        <w:rPr>
          <w:rFonts w:ascii="Arial" w:hAnsi="Arial" w:cs="Arial"/>
          <w:i/>
          <w:color w:val="222222"/>
          <w:shd w:val="clear" w:color="auto" w:fill="FFFFFF"/>
        </w:rPr>
      </w:pPr>
      <w:r>
        <w:rPr>
          <w:rFonts w:ascii="Arial" w:hAnsi="Arial" w:cs="Arial"/>
          <w:i/>
          <w:color w:val="222222"/>
          <w:shd w:val="clear" w:color="auto" w:fill="FFFFFF"/>
        </w:rPr>
        <w:t xml:space="preserve">We have added a section (9) to better describe figure 6 and the addition of ground and reference wires to the board.  We have also added a better </w:t>
      </w:r>
      <w:r w:rsidR="00AA2871">
        <w:rPr>
          <w:rFonts w:ascii="Arial" w:hAnsi="Arial" w:cs="Arial"/>
          <w:i/>
          <w:color w:val="222222"/>
          <w:shd w:val="clear" w:color="auto" w:fill="FFFFFF"/>
        </w:rPr>
        <w:t>caption to figure 6 to point out</w:t>
      </w:r>
      <w:r>
        <w:rPr>
          <w:rFonts w:ascii="Arial" w:hAnsi="Arial" w:cs="Arial"/>
          <w:i/>
          <w:color w:val="222222"/>
          <w:shd w:val="clear" w:color="auto" w:fill="FFFFFF"/>
        </w:rPr>
        <w:t xml:space="preserve"> the </w:t>
      </w:r>
      <w:proofErr w:type="spellStart"/>
      <w:r>
        <w:rPr>
          <w:rFonts w:ascii="Arial" w:hAnsi="Arial" w:cs="Arial"/>
          <w:i/>
          <w:color w:val="222222"/>
          <w:shd w:val="clear" w:color="auto" w:fill="FFFFFF"/>
        </w:rPr>
        <w:t>vias</w:t>
      </w:r>
      <w:proofErr w:type="spellEnd"/>
      <w:r>
        <w:rPr>
          <w:rFonts w:ascii="Arial" w:hAnsi="Arial" w:cs="Arial"/>
          <w:i/>
          <w:color w:val="222222"/>
          <w:shd w:val="clear" w:color="auto" w:fill="FFFFFF"/>
        </w:rPr>
        <w:t xml:space="preserve"> and explain their interconnections.</w:t>
      </w:r>
    </w:p>
    <w:p w:rsidR="00A27838" w:rsidRPr="00AA2871" w:rsidRDefault="004629F7" w:rsidP="004629F7">
      <w:pPr>
        <w:rPr>
          <w:rFonts w:ascii="Arial" w:hAnsi="Arial" w:cs="Arial"/>
          <w:b/>
          <w:color w:val="222222"/>
          <w:shd w:val="clear" w:color="auto" w:fill="FFFFFF"/>
        </w:rPr>
      </w:pPr>
      <w:r>
        <w:rPr>
          <w:rFonts w:ascii="Arial" w:hAnsi="Arial" w:cs="Arial"/>
          <w:color w:val="222222"/>
        </w:rPr>
        <w:br/>
      </w:r>
      <w:r w:rsidRPr="00AA2871">
        <w:rPr>
          <w:rFonts w:ascii="Arial" w:hAnsi="Arial" w:cs="Arial"/>
          <w:b/>
          <w:color w:val="222222"/>
          <w:shd w:val="clear" w:color="auto" w:fill="FFFFFF"/>
        </w:rPr>
        <w:t>182: How was the laser aligned with each fiber tip? What is the beam size? Was any focusing used or just the naked beam?</w:t>
      </w:r>
    </w:p>
    <w:p w:rsidR="00A27838" w:rsidRDefault="00A27838" w:rsidP="004629F7">
      <w:pPr>
        <w:rPr>
          <w:rFonts w:ascii="Arial" w:hAnsi="Arial" w:cs="Arial"/>
          <w:i/>
          <w:color w:val="222222"/>
          <w:shd w:val="clear" w:color="auto" w:fill="FFFFFF"/>
        </w:rPr>
      </w:pPr>
      <w:r>
        <w:rPr>
          <w:rFonts w:ascii="Arial" w:hAnsi="Arial" w:cs="Arial"/>
          <w:i/>
          <w:color w:val="222222"/>
          <w:shd w:val="clear" w:color="auto" w:fill="FFFFFF"/>
        </w:rPr>
        <w:t>Laser was aligned using the laser system which is mounted over a moving stage and a stereoscope through which the laser beam is directed.  We have added additional detail to the manuscript to account for this.</w:t>
      </w:r>
    </w:p>
    <w:p w:rsidR="00A27838" w:rsidRPr="00A27838" w:rsidRDefault="00A27838" w:rsidP="00A27838">
      <w:pPr>
        <w:rPr>
          <w:rFonts w:ascii="Arial" w:hAnsi="Arial" w:cs="Arial"/>
          <w:i/>
          <w:color w:val="222222"/>
          <w:shd w:val="clear" w:color="auto" w:fill="FFFFFF"/>
        </w:rPr>
      </w:pPr>
      <w:r>
        <w:rPr>
          <w:rFonts w:ascii="Arial" w:hAnsi="Arial" w:cs="Arial"/>
          <w:i/>
          <w:color w:val="222222"/>
          <w:shd w:val="clear" w:color="auto" w:fill="FFFFFF"/>
        </w:rPr>
        <w:t>“</w:t>
      </w:r>
      <w:r w:rsidRPr="00A27838">
        <w:rPr>
          <w:rFonts w:ascii="Arial" w:hAnsi="Arial" w:cs="Arial"/>
          <w:i/>
          <w:color w:val="222222"/>
          <w:shd w:val="clear" w:color="auto" w:fill="FFFFFF"/>
        </w:rPr>
        <w:t>7.1.2.</w:t>
      </w:r>
      <w:r w:rsidRPr="00A27838">
        <w:rPr>
          <w:rFonts w:ascii="Arial" w:hAnsi="Arial" w:cs="Arial"/>
          <w:i/>
          <w:color w:val="222222"/>
          <w:shd w:val="clear" w:color="auto" w:fill="FFFFFF"/>
        </w:rPr>
        <w:tab/>
        <w:t xml:space="preserve">Use a 532nm </w:t>
      </w:r>
      <w:proofErr w:type="gramStart"/>
      <w:r w:rsidRPr="00A27838">
        <w:rPr>
          <w:rFonts w:ascii="Arial" w:hAnsi="Arial" w:cs="Arial"/>
          <w:i/>
          <w:color w:val="222222"/>
          <w:shd w:val="clear" w:color="auto" w:fill="FFFFFF"/>
        </w:rPr>
        <w:t>Nd:YAG</w:t>
      </w:r>
      <w:proofErr w:type="gramEnd"/>
      <w:r w:rsidRPr="00A27838">
        <w:rPr>
          <w:rFonts w:ascii="Arial" w:hAnsi="Arial" w:cs="Arial"/>
          <w:i/>
          <w:color w:val="222222"/>
          <w:shd w:val="clear" w:color="auto" w:fill="FFFFFF"/>
        </w:rPr>
        <w:t xml:space="preserve"> pulsed laser (5 </w:t>
      </w:r>
      <w:proofErr w:type="spellStart"/>
      <w:r w:rsidRPr="00A27838">
        <w:rPr>
          <w:rFonts w:ascii="Arial" w:hAnsi="Arial" w:cs="Arial"/>
          <w:i/>
          <w:color w:val="222222"/>
          <w:shd w:val="clear" w:color="auto" w:fill="FFFFFF"/>
        </w:rPr>
        <w:t>mJ</w:t>
      </w:r>
      <w:proofErr w:type="spellEnd"/>
      <w:r w:rsidRPr="00A27838">
        <w:rPr>
          <w:rFonts w:ascii="Arial" w:hAnsi="Arial" w:cs="Arial"/>
          <w:i/>
          <w:color w:val="222222"/>
          <w:shd w:val="clear" w:color="auto" w:fill="FFFFFF"/>
        </w:rPr>
        <w:t xml:space="preserve">/pulse, 5 ns duration, 900 </w:t>
      </w:r>
      <w:proofErr w:type="spellStart"/>
      <w:r w:rsidRPr="00A27838">
        <w:rPr>
          <w:rFonts w:ascii="Arial" w:hAnsi="Arial" w:cs="Arial"/>
          <w:i/>
          <w:color w:val="222222"/>
          <w:shd w:val="clear" w:color="auto" w:fill="FFFFFF"/>
        </w:rPr>
        <w:t>mW</w:t>
      </w:r>
      <w:proofErr w:type="spellEnd"/>
      <w:r w:rsidRPr="00A27838">
        <w:rPr>
          <w:rFonts w:ascii="Arial" w:hAnsi="Arial" w:cs="Arial"/>
          <w:i/>
          <w:color w:val="222222"/>
          <w:shd w:val="clear" w:color="auto" w:fill="FFFFFF"/>
        </w:rPr>
        <w:t xml:space="preserve">)  cut 50 µm off the tip of the fibers to re-expose the carbon underneath the Parylene C (usually takes 2-3 pulses). </w:t>
      </w:r>
    </w:p>
    <w:p w:rsidR="00A27838" w:rsidRPr="00A27838" w:rsidRDefault="00A27838" w:rsidP="00A27838">
      <w:pPr>
        <w:rPr>
          <w:rFonts w:ascii="Arial" w:hAnsi="Arial" w:cs="Arial"/>
          <w:i/>
          <w:color w:val="222222"/>
          <w:shd w:val="clear" w:color="auto" w:fill="FFFFFF"/>
        </w:rPr>
      </w:pPr>
      <w:r w:rsidRPr="00A27838">
        <w:rPr>
          <w:rFonts w:ascii="Arial" w:hAnsi="Arial" w:cs="Arial"/>
          <w:i/>
          <w:color w:val="222222"/>
          <w:shd w:val="clear" w:color="auto" w:fill="FFFFFF"/>
        </w:rPr>
        <w:t>7.1.2.1.</w:t>
      </w:r>
      <w:r w:rsidRPr="00A27838">
        <w:rPr>
          <w:rFonts w:ascii="Arial" w:hAnsi="Arial" w:cs="Arial"/>
          <w:i/>
          <w:color w:val="222222"/>
          <w:shd w:val="clear" w:color="auto" w:fill="FFFFFF"/>
        </w:rPr>
        <w:tab/>
        <w:t>Fiber tips were aligned using the built in stereoscope that comes with this laser system.  This system allows the user to align a window (here we used 50 µm x 20 µm (height x width) to encompass the end of the fiber.</w:t>
      </w:r>
    </w:p>
    <w:p w:rsidR="00A27838" w:rsidRPr="00A27838" w:rsidRDefault="00A27838" w:rsidP="00A27838">
      <w:pPr>
        <w:rPr>
          <w:rFonts w:ascii="Arial" w:hAnsi="Arial" w:cs="Arial"/>
          <w:i/>
          <w:color w:val="222222"/>
          <w:shd w:val="clear" w:color="auto" w:fill="FFFFFF"/>
        </w:rPr>
      </w:pPr>
      <w:r w:rsidRPr="00A27838">
        <w:rPr>
          <w:rFonts w:ascii="Arial" w:hAnsi="Arial" w:cs="Arial"/>
          <w:i/>
          <w:color w:val="222222"/>
          <w:shd w:val="clear" w:color="auto" w:fill="FFFFFF"/>
        </w:rPr>
        <w:t>7.1.2.2.</w:t>
      </w:r>
      <w:r w:rsidRPr="00A27838">
        <w:rPr>
          <w:rFonts w:ascii="Arial" w:hAnsi="Arial" w:cs="Arial"/>
          <w:i/>
          <w:color w:val="222222"/>
          <w:shd w:val="clear" w:color="auto" w:fill="FFFFFF"/>
        </w:rPr>
        <w:tab/>
        <w:t>User must focus the stereoscope on the end of the fiber at 500x magnification for an accurate and precise cut.</w:t>
      </w:r>
      <w:r>
        <w:rPr>
          <w:rFonts w:ascii="Arial" w:hAnsi="Arial" w:cs="Arial"/>
          <w:i/>
          <w:color w:val="222222"/>
          <w:shd w:val="clear" w:color="auto" w:fill="FFFFFF"/>
        </w:rPr>
        <w:t>”</w:t>
      </w:r>
    </w:p>
    <w:p w:rsidR="00A27838" w:rsidRPr="00AA2871" w:rsidRDefault="004629F7" w:rsidP="004629F7">
      <w:pPr>
        <w:rPr>
          <w:rFonts w:ascii="Arial" w:hAnsi="Arial" w:cs="Arial"/>
          <w:b/>
          <w:color w:val="222222"/>
          <w:shd w:val="clear" w:color="auto" w:fill="FFFFFF"/>
        </w:rPr>
      </w:pPr>
      <w:r>
        <w:rPr>
          <w:rFonts w:ascii="Arial" w:hAnsi="Arial" w:cs="Arial"/>
          <w:color w:val="222222"/>
        </w:rPr>
        <w:br/>
      </w:r>
      <w:r w:rsidRPr="00AA2871">
        <w:rPr>
          <w:rFonts w:ascii="Arial" w:hAnsi="Arial" w:cs="Arial"/>
          <w:b/>
          <w:color w:val="222222"/>
          <w:shd w:val="clear" w:color="auto" w:fill="FFFFFF"/>
        </w:rPr>
        <w:t>204: See major item 3 above and add these details</w:t>
      </w:r>
    </w:p>
    <w:p w:rsidR="00A27838" w:rsidRPr="00AC5AE9" w:rsidRDefault="00A27838" w:rsidP="004629F7">
      <w:pPr>
        <w:rPr>
          <w:rFonts w:ascii="Arial" w:hAnsi="Arial" w:cs="Arial"/>
          <w:i/>
          <w:color w:val="222222"/>
          <w:shd w:val="clear" w:color="auto" w:fill="FFFFFF"/>
        </w:rPr>
      </w:pPr>
      <w:r w:rsidRPr="00AC5AE9">
        <w:rPr>
          <w:rFonts w:ascii="Arial" w:hAnsi="Arial" w:cs="Arial"/>
          <w:i/>
          <w:color w:val="222222"/>
          <w:shd w:val="clear" w:color="auto" w:fill="FFFFFF"/>
        </w:rPr>
        <w:t>We have added the additional details and included a reference to a more in</w:t>
      </w:r>
      <w:r w:rsidR="00AA2871">
        <w:rPr>
          <w:rFonts w:ascii="Arial" w:hAnsi="Arial" w:cs="Arial"/>
          <w:i/>
          <w:color w:val="222222"/>
          <w:shd w:val="clear" w:color="auto" w:fill="FFFFFF"/>
        </w:rPr>
        <w:t xml:space="preserve"> </w:t>
      </w:r>
      <w:r w:rsidRPr="00AC5AE9">
        <w:rPr>
          <w:rFonts w:ascii="Arial" w:hAnsi="Arial" w:cs="Arial"/>
          <w:i/>
          <w:color w:val="222222"/>
          <w:shd w:val="clear" w:color="auto" w:fill="FFFFFF"/>
        </w:rPr>
        <w:t xml:space="preserve">depth description of the setup.  </w:t>
      </w:r>
    </w:p>
    <w:p w:rsidR="00A27838"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260 - 264: It would be helpful to refer to Figures 7C and 7D in these lines as Figures 7A and 7B were referred to earlier in the passage.</w:t>
      </w:r>
    </w:p>
    <w:p w:rsidR="00A27838" w:rsidRPr="00AC5AE9" w:rsidRDefault="00A27838" w:rsidP="004629F7">
      <w:pPr>
        <w:rPr>
          <w:rFonts w:ascii="Arial" w:hAnsi="Arial" w:cs="Arial"/>
          <w:i/>
          <w:color w:val="222222"/>
          <w:shd w:val="clear" w:color="auto" w:fill="FFFFFF"/>
        </w:rPr>
      </w:pPr>
      <w:r w:rsidRPr="00AC5AE9">
        <w:rPr>
          <w:rFonts w:ascii="Arial" w:hAnsi="Arial" w:cs="Arial"/>
          <w:i/>
          <w:color w:val="222222"/>
          <w:shd w:val="clear" w:color="auto" w:fill="FFFFFF"/>
        </w:rPr>
        <w:t>References to the figures have been added.</w:t>
      </w:r>
      <w:r w:rsidR="00E10427">
        <w:rPr>
          <w:rFonts w:ascii="Arial" w:hAnsi="Arial" w:cs="Arial"/>
          <w:i/>
          <w:color w:val="222222"/>
          <w:shd w:val="clear" w:color="auto" w:fill="FFFFFF"/>
        </w:rPr>
        <w:t xml:space="preserve">  Figure 7 is now figure 8.</w:t>
      </w:r>
    </w:p>
    <w:p w:rsidR="00A27838"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334-340: Use "UV-cured epoxy" (same suggestion as above) for clarity</w:t>
      </w:r>
    </w:p>
    <w:p w:rsidR="00A27838" w:rsidRPr="00AC5AE9" w:rsidRDefault="00A27838" w:rsidP="004629F7">
      <w:pPr>
        <w:rPr>
          <w:rFonts w:ascii="Arial" w:hAnsi="Arial" w:cs="Arial"/>
          <w:i/>
          <w:color w:val="222222"/>
          <w:shd w:val="clear" w:color="auto" w:fill="FFFFFF"/>
        </w:rPr>
      </w:pPr>
      <w:r w:rsidRPr="00AC5AE9">
        <w:rPr>
          <w:rFonts w:ascii="Arial" w:hAnsi="Arial" w:cs="Arial"/>
          <w:i/>
          <w:color w:val="222222"/>
          <w:shd w:val="clear" w:color="auto" w:fill="FFFFFF"/>
        </w:rPr>
        <w:t>We have made this correction.</w:t>
      </w:r>
    </w:p>
    <w:p w:rsidR="00A27838"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351-352: It is unclear what is meant by "Solder applied to each side of the via." (Basically, provide enough context so someone who does not design PCBs and does not know the term "via" can figure it out.)</w:t>
      </w:r>
    </w:p>
    <w:p w:rsidR="00A27838" w:rsidRPr="00AC5AE9" w:rsidRDefault="00A27838" w:rsidP="004629F7">
      <w:pPr>
        <w:rPr>
          <w:rFonts w:ascii="Arial" w:hAnsi="Arial" w:cs="Arial"/>
          <w:i/>
          <w:color w:val="222222"/>
          <w:shd w:val="clear" w:color="auto" w:fill="FFFFFF"/>
        </w:rPr>
      </w:pPr>
      <w:r w:rsidRPr="00AC5AE9">
        <w:rPr>
          <w:rFonts w:ascii="Arial" w:hAnsi="Arial" w:cs="Arial"/>
          <w:i/>
          <w:color w:val="222222"/>
          <w:shd w:val="clear" w:color="auto" w:fill="FFFFFF"/>
        </w:rPr>
        <w:lastRenderedPageBreak/>
        <w:t>We have added a section (9) and expanded the figure 6</w:t>
      </w:r>
      <w:r w:rsidR="00E10427">
        <w:rPr>
          <w:rFonts w:ascii="Arial" w:hAnsi="Arial" w:cs="Arial"/>
          <w:i/>
          <w:color w:val="222222"/>
          <w:shd w:val="clear" w:color="auto" w:fill="FFFFFF"/>
        </w:rPr>
        <w:t xml:space="preserve"> (now figure 7)</w:t>
      </w:r>
      <w:r w:rsidRPr="00AC5AE9">
        <w:rPr>
          <w:rFonts w:ascii="Arial" w:hAnsi="Arial" w:cs="Arial"/>
          <w:i/>
          <w:color w:val="222222"/>
          <w:shd w:val="clear" w:color="auto" w:fill="FFFFFF"/>
        </w:rPr>
        <w:t xml:space="preserve"> caption to better explain where </w:t>
      </w:r>
      <w:proofErr w:type="spellStart"/>
      <w:r w:rsidRPr="00AC5AE9">
        <w:rPr>
          <w:rFonts w:ascii="Arial" w:hAnsi="Arial" w:cs="Arial"/>
          <w:i/>
          <w:color w:val="222222"/>
          <w:shd w:val="clear" w:color="auto" w:fill="FFFFFF"/>
        </w:rPr>
        <w:t>vias</w:t>
      </w:r>
      <w:proofErr w:type="spellEnd"/>
      <w:r w:rsidRPr="00AC5AE9">
        <w:rPr>
          <w:rFonts w:ascii="Arial" w:hAnsi="Arial" w:cs="Arial"/>
          <w:i/>
          <w:color w:val="222222"/>
          <w:shd w:val="clear" w:color="auto" w:fill="FFFFFF"/>
        </w:rPr>
        <w:t xml:space="preserve"> are located on the boards. We have also explained in section 9 the soldering method to connect these wires to the board.</w:t>
      </w:r>
    </w:p>
    <w:p w:rsidR="00A27838"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353: Denote that this is the description for Figure 6C somewhere in this sentence.</w:t>
      </w:r>
    </w:p>
    <w:p w:rsidR="00A27838" w:rsidRPr="00AC5AE9" w:rsidRDefault="00A27838" w:rsidP="004629F7">
      <w:pPr>
        <w:rPr>
          <w:rFonts w:ascii="Arial" w:hAnsi="Arial" w:cs="Arial"/>
          <w:i/>
          <w:color w:val="222222"/>
          <w:shd w:val="clear" w:color="auto" w:fill="FFFFFF"/>
        </w:rPr>
      </w:pPr>
      <w:r w:rsidRPr="00AC5AE9">
        <w:rPr>
          <w:rFonts w:ascii="Arial" w:hAnsi="Arial" w:cs="Arial"/>
          <w:i/>
          <w:color w:val="222222"/>
          <w:shd w:val="clear" w:color="auto" w:fill="FFFFFF"/>
        </w:rPr>
        <w:t>We have referenced figure 6</w:t>
      </w:r>
      <w:r w:rsidR="00E10427">
        <w:rPr>
          <w:rFonts w:ascii="Arial" w:hAnsi="Arial" w:cs="Arial"/>
          <w:i/>
          <w:color w:val="222222"/>
          <w:shd w:val="clear" w:color="auto" w:fill="FFFFFF"/>
        </w:rPr>
        <w:t xml:space="preserve"> (now figure 7)</w:t>
      </w:r>
      <w:r w:rsidR="00AA2871">
        <w:rPr>
          <w:rFonts w:ascii="Arial" w:hAnsi="Arial" w:cs="Arial"/>
          <w:i/>
          <w:color w:val="222222"/>
          <w:shd w:val="clear" w:color="auto" w:fill="FFFFFF"/>
        </w:rPr>
        <w:t xml:space="preserve"> in another section of the text to better highlight this figure</w:t>
      </w:r>
      <w:r w:rsidRPr="00AC5AE9">
        <w:rPr>
          <w:rFonts w:ascii="Arial" w:hAnsi="Arial" w:cs="Arial"/>
          <w:i/>
          <w:color w:val="222222"/>
          <w:shd w:val="clear" w:color="auto" w:fill="FFFFFF"/>
        </w:rPr>
        <w:t>.</w:t>
      </w:r>
    </w:p>
    <w:p w:rsidR="00A27838" w:rsidRPr="00AA2871" w:rsidRDefault="004629F7" w:rsidP="004629F7">
      <w:pPr>
        <w:rPr>
          <w:rFonts w:ascii="Arial" w:hAnsi="Arial" w:cs="Arial"/>
          <w:b/>
          <w:color w:val="222222"/>
          <w:shd w:val="clear" w:color="auto" w:fill="FFFFFF"/>
        </w:rPr>
      </w:pPr>
      <w:r w:rsidRPr="00AC5AE9">
        <w:rPr>
          <w:rFonts w:ascii="Arial" w:hAnsi="Arial" w:cs="Arial"/>
          <w:color w:val="222222"/>
        </w:rPr>
        <w:br/>
      </w:r>
      <w:r w:rsidRPr="00AA2871">
        <w:rPr>
          <w:rFonts w:ascii="Arial" w:hAnsi="Arial" w:cs="Arial"/>
          <w:b/>
          <w:color w:val="222222"/>
          <w:shd w:val="clear" w:color="auto" w:fill="FFFFFF"/>
        </w:rPr>
        <w:t>362: What is the sample size for each bar in this graph?</w:t>
      </w:r>
    </w:p>
    <w:p w:rsidR="00A27838" w:rsidRPr="00A27838" w:rsidRDefault="00A27838" w:rsidP="004629F7">
      <w:pPr>
        <w:rPr>
          <w:rFonts w:ascii="Arial" w:hAnsi="Arial" w:cs="Arial"/>
          <w:i/>
          <w:color w:val="222222"/>
          <w:shd w:val="clear" w:color="auto" w:fill="FFFFFF"/>
        </w:rPr>
      </w:pPr>
      <w:r w:rsidRPr="00AC5AE9">
        <w:rPr>
          <w:rFonts w:ascii="Arial" w:hAnsi="Arial" w:cs="Arial"/>
          <w:i/>
          <w:color w:val="222222"/>
          <w:shd w:val="clear" w:color="auto" w:fill="FFFFFF"/>
        </w:rPr>
        <w:t>We have added sample size to the caption for the figure.</w:t>
      </w:r>
    </w:p>
    <w:p w:rsidR="004629F7" w:rsidRPr="00AA2871" w:rsidRDefault="004629F7" w:rsidP="004629F7">
      <w:pPr>
        <w:rPr>
          <w:rFonts w:ascii="Arial" w:hAnsi="Arial" w:cs="Arial"/>
          <w:b/>
          <w:color w:val="222222"/>
          <w:shd w:val="clear" w:color="auto" w:fill="FFFFFF"/>
        </w:rPr>
      </w:pPr>
      <w:r w:rsidRPr="00AA2871">
        <w:rPr>
          <w:rFonts w:ascii="Arial" w:hAnsi="Arial" w:cs="Arial"/>
          <w:b/>
          <w:color w:val="222222"/>
        </w:rPr>
        <w:br/>
      </w:r>
      <w:r w:rsidRPr="00AA2871">
        <w:rPr>
          <w:rFonts w:ascii="Arial" w:hAnsi="Arial" w:cs="Arial"/>
          <w:b/>
          <w:color w:val="222222"/>
          <w:shd w:val="clear" w:color="auto" w:fill="FFFFFF"/>
        </w:rPr>
        <w:t>396: nerve tissue -&gt; brain tissue (this is not a peripheral nerve, right?)</w:t>
      </w:r>
    </w:p>
    <w:p w:rsidR="00A27838" w:rsidRPr="00A27838" w:rsidRDefault="00A27838" w:rsidP="004629F7">
      <w:pPr>
        <w:rPr>
          <w:rFonts w:ascii="Arial" w:hAnsi="Arial" w:cs="Arial"/>
          <w:i/>
          <w:color w:val="222222"/>
        </w:rPr>
      </w:pPr>
      <w:r>
        <w:rPr>
          <w:rFonts w:ascii="Arial" w:hAnsi="Arial" w:cs="Arial"/>
          <w:i/>
          <w:color w:val="222222"/>
          <w:shd w:val="clear" w:color="auto" w:fill="FFFFFF"/>
        </w:rPr>
        <w:t>We have clarified this sentence to point out that the carbon fibers can be used in various tissues, but require different lengths and geometries to be properly utilized in each.  Brain tissue can be penetrated by longer fibers, but nerve and muscle tissues need a shorter, sharper fiber to be penetrated and recorded from.</w:t>
      </w:r>
    </w:p>
    <w:p w:rsidR="00E302FD" w:rsidRDefault="00E302FD"/>
    <w:sectPr w:rsidR="00E30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8377C"/>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9F7"/>
    <w:rsid w:val="001031D9"/>
    <w:rsid w:val="004629F7"/>
    <w:rsid w:val="00497F09"/>
    <w:rsid w:val="004B706B"/>
    <w:rsid w:val="00563F27"/>
    <w:rsid w:val="005A3818"/>
    <w:rsid w:val="006150C9"/>
    <w:rsid w:val="006D1F1D"/>
    <w:rsid w:val="00706764"/>
    <w:rsid w:val="0076286C"/>
    <w:rsid w:val="008602E4"/>
    <w:rsid w:val="009F5248"/>
    <w:rsid w:val="00A27838"/>
    <w:rsid w:val="00AA2871"/>
    <w:rsid w:val="00AC5AE9"/>
    <w:rsid w:val="00CC5CF7"/>
    <w:rsid w:val="00D24D12"/>
    <w:rsid w:val="00E10427"/>
    <w:rsid w:val="00E302FD"/>
    <w:rsid w:val="00FA6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726A"/>
  <w15:chartTrackingRefBased/>
  <w15:docId w15:val="{F0634631-5FED-40DD-B0F5-8658EC4B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629F7"/>
    <w:rPr>
      <w:b/>
      <w:bCs/>
    </w:rPr>
  </w:style>
  <w:style w:type="paragraph" w:styleId="ListParagraph">
    <w:name w:val="List Paragraph"/>
    <w:basedOn w:val="Normal"/>
    <w:uiPriority w:val="34"/>
    <w:qFormat/>
    <w:rsid w:val="004629F7"/>
    <w:pPr>
      <w:widowControl w:val="0"/>
      <w:spacing w:after="0" w:line="240" w:lineRule="auto"/>
      <w:ind w:left="720"/>
      <w:contextualSpacing/>
      <w:jc w:val="both"/>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51917">
      <w:bodyDiv w:val="1"/>
      <w:marLeft w:val="0"/>
      <w:marRight w:val="0"/>
      <w:marTop w:val="0"/>
      <w:marBottom w:val="0"/>
      <w:divBdr>
        <w:top w:val="none" w:sz="0" w:space="0" w:color="auto"/>
        <w:left w:val="none" w:sz="0" w:space="0" w:color="auto"/>
        <w:bottom w:val="none" w:sz="0" w:space="0" w:color="auto"/>
        <w:right w:val="none" w:sz="0" w:space="0" w:color="auto"/>
      </w:divBdr>
    </w:div>
    <w:div w:id="188839541">
      <w:bodyDiv w:val="1"/>
      <w:marLeft w:val="0"/>
      <w:marRight w:val="0"/>
      <w:marTop w:val="0"/>
      <w:marBottom w:val="0"/>
      <w:divBdr>
        <w:top w:val="none" w:sz="0" w:space="0" w:color="auto"/>
        <w:left w:val="none" w:sz="0" w:space="0" w:color="auto"/>
        <w:bottom w:val="none" w:sz="0" w:space="0" w:color="auto"/>
        <w:right w:val="none" w:sz="0" w:space="0" w:color="auto"/>
      </w:divBdr>
    </w:div>
    <w:div w:id="324862818">
      <w:bodyDiv w:val="1"/>
      <w:marLeft w:val="0"/>
      <w:marRight w:val="0"/>
      <w:marTop w:val="0"/>
      <w:marBottom w:val="0"/>
      <w:divBdr>
        <w:top w:val="none" w:sz="0" w:space="0" w:color="auto"/>
        <w:left w:val="none" w:sz="0" w:space="0" w:color="auto"/>
        <w:bottom w:val="none" w:sz="0" w:space="0" w:color="auto"/>
        <w:right w:val="none" w:sz="0" w:space="0" w:color="auto"/>
      </w:divBdr>
    </w:div>
    <w:div w:id="391925758">
      <w:bodyDiv w:val="1"/>
      <w:marLeft w:val="0"/>
      <w:marRight w:val="0"/>
      <w:marTop w:val="0"/>
      <w:marBottom w:val="0"/>
      <w:divBdr>
        <w:top w:val="none" w:sz="0" w:space="0" w:color="auto"/>
        <w:left w:val="none" w:sz="0" w:space="0" w:color="auto"/>
        <w:bottom w:val="none" w:sz="0" w:space="0" w:color="auto"/>
        <w:right w:val="none" w:sz="0" w:space="0" w:color="auto"/>
      </w:divBdr>
    </w:div>
    <w:div w:id="644551259">
      <w:bodyDiv w:val="1"/>
      <w:marLeft w:val="0"/>
      <w:marRight w:val="0"/>
      <w:marTop w:val="0"/>
      <w:marBottom w:val="0"/>
      <w:divBdr>
        <w:top w:val="none" w:sz="0" w:space="0" w:color="auto"/>
        <w:left w:val="none" w:sz="0" w:space="0" w:color="auto"/>
        <w:bottom w:val="none" w:sz="0" w:space="0" w:color="auto"/>
        <w:right w:val="none" w:sz="0" w:space="0" w:color="auto"/>
      </w:divBdr>
    </w:div>
    <w:div w:id="730613344">
      <w:bodyDiv w:val="1"/>
      <w:marLeft w:val="0"/>
      <w:marRight w:val="0"/>
      <w:marTop w:val="0"/>
      <w:marBottom w:val="0"/>
      <w:divBdr>
        <w:top w:val="none" w:sz="0" w:space="0" w:color="auto"/>
        <w:left w:val="none" w:sz="0" w:space="0" w:color="auto"/>
        <w:bottom w:val="none" w:sz="0" w:space="0" w:color="auto"/>
        <w:right w:val="none" w:sz="0" w:space="0" w:color="auto"/>
      </w:divBdr>
    </w:div>
    <w:div w:id="823352786">
      <w:bodyDiv w:val="1"/>
      <w:marLeft w:val="0"/>
      <w:marRight w:val="0"/>
      <w:marTop w:val="0"/>
      <w:marBottom w:val="0"/>
      <w:divBdr>
        <w:top w:val="none" w:sz="0" w:space="0" w:color="auto"/>
        <w:left w:val="none" w:sz="0" w:space="0" w:color="auto"/>
        <w:bottom w:val="none" w:sz="0" w:space="0" w:color="auto"/>
        <w:right w:val="none" w:sz="0" w:space="0" w:color="auto"/>
      </w:divBdr>
    </w:div>
    <w:div w:id="886179670">
      <w:bodyDiv w:val="1"/>
      <w:marLeft w:val="0"/>
      <w:marRight w:val="0"/>
      <w:marTop w:val="0"/>
      <w:marBottom w:val="0"/>
      <w:divBdr>
        <w:top w:val="none" w:sz="0" w:space="0" w:color="auto"/>
        <w:left w:val="none" w:sz="0" w:space="0" w:color="auto"/>
        <w:bottom w:val="none" w:sz="0" w:space="0" w:color="auto"/>
        <w:right w:val="none" w:sz="0" w:space="0" w:color="auto"/>
      </w:divBdr>
    </w:div>
    <w:div w:id="916477957">
      <w:bodyDiv w:val="1"/>
      <w:marLeft w:val="0"/>
      <w:marRight w:val="0"/>
      <w:marTop w:val="0"/>
      <w:marBottom w:val="0"/>
      <w:divBdr>
        <w:top w:val="none" w:sz="0" w:space="0" w:color="auto"/>
        <w:left w:val="none" w:sz="0" w:space="0" w:color="auto"/>
        <w:bottom w:val="none" w:sz="0" w:space="0" w:color="auto"/>
        <w:right w:val="none" w:sz="0" w:space="0" w:color="auto"/>
      </w:divBdr>
    </w:div>
    <w:div w:id="940842758">
      <w:bodyDiv w:val="1"/>
      <w:marLeft w:val="0"/>
      <w:marRight w:val="0"/>
      <w:marTop w:val="0"/>
      <w:marBottom w:val="0"/>
      <w:divBdr>
        <w:top w:val="none" w:sz="0" w:space="0" w:color="auto"/>
        <w:left w:val="none" w:sz="0" w:space="0" w:color="auto"/>
        <w:bottom w:val="none" w:sz="0" w:space="0" w:color="auto"/>
        <w:right w:val="none" w:sz="0" w:space="0" w:color="auto"/>
      </w:divBdr>
    </w:div>
    <w:div w:id="945961858">
      <w:bodyDiv w:val="1"/>
      <w:marLeft w:val="0"/>
      <w:marRight w:val="0"/>
      <w:marTop w:val="0"/>
      <w:marBottom w:val="0"/>
      <w:divBdr>
        <w:top w:val="none" w:sz="0" w:space="0" w:color="auto"/>
        <w:left w:val="none" w:sz="0" w:space="0" w:color="auto"/>
        <w:bottom w:val="none" w:sz="0" w:space="0" w:color="auto"/>
        <w:right w:val="none" w:sz="0" w:space="0" w:color="auto"/>
      </w:divBdr>
    </w:div>
    <w:div w:id="951590322">
      <w:bodyDiv w:val="1"/>
      <w:marLeft w:val="0"/>
      <w:marRight w:val="0"/>
      <w:marTop w:val="0"/>
      <w:marBottom w:val="0"/>
      <w:divBdr>
        <w:top w:val="none" w:sz="0" w:space="0" w:color="auto"/>
        <w:left w:val="none" w:sz="0" w:space="0" w:color="auto"/>
        <w:bottom w:val="none" w:sz="0" w:space="0" w:color="auto"/>
        <w:right w:val="none" w:sz="0" w:space="0" w:color="auto"/>
      </w:divBdr>
    </w:div>
    <w:div w:id="960719943">
      <w:bodyDiv w:val="1"/>
      <w:marLeft w:val="0"/>
      <w:marRight w:val="0"/>
      <w:marTop w:val="0"/>
      <w:marBottom w:val="0"/>
      <w:divBdr>
        <w:top w:val="none" w:sz="0" w:space="0" w:color="auto"/>
        <w:left w:val="none" w:sz="0" w:space="0" w:color="auto"/>
        <w:bottom w:val="none" w:sz="0" w:space="0" w:color="auto"/>
        <w:right w:val="none" w:sz="0" w:space="0" w:color="auto"/>
      </w:divBdr>
    </w:div>
    <w:div w:id="1131633890">
      <w:bodyDiv w:val="1"/>
      <w:marLeft w:val="0"/>
      <w:marRight w:val="0"/>
      <w:marTop w:val="0"/>
      <w:marBottom w:val="0"/>
      <w:divBdr>
        <w:top w:val="none" w:sz="0" w:space="0" w:color="auto"/>
        <w:left w:val="none" w:sz="0" w:space="0" w:color="auto"/>
        <w:bottom w:val="none" w:sz="0" w:space="0" w:color="auto"/>
        <w:right w:val="none" w:sz="0" w:space="0" w:color="auto"/>
      </w:divBdr>
    </w:div>
    <w:div w:id="1256327812">
      <w:bodyDiv w:val="1"/>
      <w:marLeft w:val="0"/>
      <w:marRight w:val="0"/>
      <w:marTop w:val="0"/>
      <w:marBottom w:val="0"/>
      <w:divBdr>
        <w:top w:val="none" w:sz="0" w:space="0" w:color="auto"/>
        <w:left w:val="none" w:sz="0" w:space="0" w:color="auto"/>
        <w:bottom w:val="none" w:sz="0" w:space="0" w:color="auto"/>
        <w:right w:val="none" w:sz="0" w:space="0" w:color="auto"/>
      </w:divBdr>
    </w:div>
    <w:div w:id="1269121916">
      <w:bodyDiv w:val="1"/>
      <w:marLeft w:val="0"/>
      <w:marRight w:val="0"/>
      <w:marTop w:val="0"/>
      <w:marBottom w:val="0"/>
      <w:divBdr>
        <w:top w:val="none" w:sz="0" w:space="0" w:color="auto"/>
        <w:left w:val="none" w:sz="0" w:space="0" w:color="auto"/>
        <w:bottom w:val="none" w:sz="0" w:space="0" w:color="auto"/>
        <w:right w:val="none" w:sz="0" w:space="0" w:color="auto"/>
      </w:divBdr>
    </w:div>
    <w:div w:id="1283073050">
      <w:bodyDiv w:val="1"/>
      <w:marLeft w:val="0"/>
      <w:marRight w:val="0"/>
      <w:marTop w:val="0"/>
      <w:marBottom w:val="0"/>
      <w:divBdr>
        <w:top w:val="none" w:sz="0" w:space="0" w:color="auto"/>
        <w:left w:val="none" w:sz="0" w:space="0" w:color="auto"/>
        <w:bottom w:val="none" w:sz="0" w:space="0" w:color="auto"/>
        <w:right w:val="none" w:sz="0" w:space="0" w:color="auto"/>
      </w:divBdr>
    </w:div>
    <w:div w:id="1320036446">
      <w:bodyDiv w:val="1"/>
      <w:marLeft w:val="0"/>
      <w:marRight w:val="0"/>
      <w:marTop w:val="0"/>
      <w:marBottom w:val="0"/>
      <w:divBdr>
        <w:top w:val="none" w:sz="0" w:space="0" w:color="auto"/>
        <w:left w:val="none" w:sz="0" w:space="0" w:color="auto"/>
        <w:bottom w:val="none" w:sz="0" w:space="0" w:color="auto"/>
        <w:right w:val="none" w:sz="0" w:space="0" w:color="auto"/>
      </w:divBdr>
    </w:div>
    <w:div w:id="1432164684">
      <w:bodyDiv w:val="1"/>
      <w:marLeft w:val="0"/>
      <w:marRight w:val="0"/>
      <w:marTop w:val="0"/>
      <w:marBottom w:val="0"/>
      <w:divBdr>
        <w:top w:val="none" w:sz="0" w:space="0" w:color="auto"/>
        <w:left w:val="none" w:sz="0" w:space="0" w:color="auto"/>
        <w:bottom w:val="none" w:sz="0" w:space="0" w:color="auto"/>
        <w:right w:val="none" w:sz="0" w:space="0" w:color="auto"/>
      </w:divBdr>
    </w:div>
    <w:div w:id="1449010216">
      <w:bodyDiv w:val="1"/>
      <w:marLeft w:val="0"/>
      <w:marRight w:val="0"/>
      <w:marTop w:val="0"/>
      <w:marBottom w:val="0"/>
      <w:divBdr>
        <w:top w:val="none" w:sz="0" w:space="0" w:color="auto"/>
        <w:left w:val="none" w:sz="0" w:space="0" w:color="auto"/>
        <w:bottom w:val="none" w:sz="0" w:space="0" w:color="auto"/>
        <w:right w:val="none" w:sz="0" w:space="0" w:color="auto"/>
      </w:divBdr>
    </w:div>
    <w:div w:id="1491362640">
      <w:bodyDiv w:val="1"/>
      <w:marLeft w:val="0"/>
      <w:marRight w:val="0"/>
      <w:marTop w:val="0"/>
      <w:marBottom w:val="0"/>
      <w:divBdr>
        <w:top w:val="none" w:sz="0" w:space="0" w:color="auto"/>
        <w:left w:val="none" w:sz="0" w:space="0" w:color="auto"/>
        <w:bottom w:val="none" w:sz="0" w:space="0" w:color="auto"/>
        <w:right w:val="none" w:sz="0" w:space="0" w:color="auto"/>
      </w:divBdr>
    </w:div>
    <w:div w:id="1589657970">
      <w:bodyDiv w:val="1"/>
      <w:marLeft w:val="0"/>
      <w:marRight w:val="0"/>
      <w:marTop w:val="0"/>
      <w:marBottom w:val="0"/>
      <w:divBdr>
        <w:top w:val="none" w:sz="0" w:space="0" w:color="auto"/>
        <w:left w:val="none" w:sz="0" w:space="0" w:color="auto"/>
        <w:bottom w:val="none" w:sz="0" w:space="0" w:color="auto"/>
        <w:right w:val="none" w:sz="0" w:space="0" w:color="auto"/>
      </w:divBdr>
    </w:div>
    <w:div w:id="1689984104">
      <w:bodyDiv w:val="1"/>
      <w:marLeft w:val="0"/>
      <w:marRight w:val="0"/>
      <w:marTop w:val="0"/>
      <w:marBottom w:val="0"/>
      <w:divBdr>
        <w:top w:val="none" w:sz="0" w:space="0" w:color="auto"/>
        <w:left w:val="none" w:sz="0" w:space="0" w:color="auto"/>
        <w:bottom w:val="none" w:sz="0" w:space="0" w:color="auto"/>
        <w:right w:val="none" w:sz="0" w:space="0" w:color="auto"/>
      </w:divBdr>
    </w:div>
    <w:div w:id="1701543921">
      <w:bodyDiv w:val="1"/>
      <w:marLeft w:val="0"/>
      <w:marRight w:val="0"/>
      <w:marTop w:val="0"/>
      <w:marBottom w:val="0"/>
      <w:divBdr>
        <w:top w:val="none" w:sz="0" w:space="0" w:color="auto"/>
        <w:left w:val="none" w:sz="0" w:space="0" w:color="auto"/>
        <w:bottom w:val="none" w:sz="0" w:space="0" w:color="auto"/>
        <w:right w:val="none" w:sz="0" w:space="0" w:color="auto"/>
      </w:divBdr>
    </w:div>
    <w:div w:id="1788543180">
      <w:bodyDiv w:val="1"/>
      <w:marLeft w:val="0"/>
      <w:marRight w:val="0"/>
      <w:marTop w:val="0"/>
      <w:marBottom w:val="0"/>
      <w:divBdr>
        <w:top w:val="none" w:sz="0" w:space="0" w:color="auto"/>
        <w:left w:val="none" w:sz="0" w:space="0" w:color="auto"/>
        <w:bottom w:val="none" w:sz="0" w:space="0" w:color="auto"/>
        <w:right w:val="none" w:sz="0" w:space="0" w:color="auto"/>
      </w:divBdr>
    </w:div>
    <w:div w:id="1830945748">
      <w:bodyDiv w:val="1"/>
      <w:marLeft w:val="0"/>
      <w:marRight w:val="0"/>
      <w:marTop w:val="0"/>
      <w:marBottom w:val="0"/>
      <w:divBdr>
        <w:top w:val="none" w:sz="0" w:space="0" w:color="auto"/>
        <w:left w:val="none" w:sz="0" w:space="0" w:color="auto"/>
        <w:bottom w:val="none" w:sz="0" w:space="0" w:color="auto"/>
        <w:right w:val="none" w:sz="0" w:space="0" w:color="auto"/>
      </w:divBdr>
    </w:div>
    <w:div w:id="1965699117">
      <w:bodyDiv w:val="1"/>
      <w:marLeft w:val="0"/>
      <w:marRight w:val="0"/>
      <w:marTop w:val="0"/>
      <w:marBottom w:val="0"/>
      <w:divBdr>
        <w:top w:val="none" w:sz="0" w:space="0" w:color="auto"/>
        <w:left w:val="none" w:sz="0" w:space="0" w:color="auto"/>
        <w:bottom w:val="none" w:sz="0" w:space="0" w:color="auto"/>
        <w:right w:val="none" w:sz="0" w:space="0" w:color="auto"/>
      </w:divBdr>
    </w:div>
    <w:div w:id="1966155182">
      <w:bodyDiv w:val="1"/>
      <w:marLeft w:val="0"/>
      <w:marRight w:val="0"/>
      <w:marTop w:val="0"/>
      <w:marBottom w:val="0"/>
      <w:divBdr>
        <w:top w:val="none" w:sz="0" w:space="0" w:color="auto"/>
        <w:left w:val="none" w:sz="0" w:space="0" w:color="auto"/>
        <w:bottom w:val="none" w:sz="0" w:space="0" w:color="auto"/>
        <w:right w:val="none" w:sz="0" w:space="0" w:color="auto"/>
      </w:divBdr>
    </w:div>
    <w:div w:id="205095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15</Pages>
  <Words>4902</Words>
  <Characters>27944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dc:creator>
  <cp:keywords/>
  <dc:description/>
  <cp:lastModifiedBy>Julianna</cp:lastModifiedBy>
  <cp:revision>9</cp:revision>
  <dcterms:created xsi:type="dcterms:W3CDTF">2021-10-01T19:11:00Z</dcterms:created>
  <dcterms:modified xsi:type="dcterms:W3CDTF">2021-10-05T14:36:00Z</dcterms:modified>
</cp:coreProperties>
</file>