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03C06CD2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9E6CAD">
        <w:t>2</w:t>
      </w:r>
    </w:p>
    <w:p w14:paraId="2756E5EE" w14:textId="2D5B7E8F" w:rsidR="00C915FC" w:rsidRDefault="00037290" w:rsidP="00037290">
      <w:pPr>
        <w:widowControl/>
        <w:ind w:firstLine="480"/>
        <w:jc w:val="both"/>
        <w:rPr>
          <w:rFonts w:eastAsia="標楷體" w:cstheme="minorHAnsi"/>
          <w:color w:val="FF0000"/>
        </w:rPr>
      </w:pPr>
      <w:r w:rsidRPr="00037290">
        <w:rPr>
          <w:rFonts w:eastAsia="標楷體" w:cstheme="minorHAnsi"/>
        </w:rPr>
        <w:t>4.</w:t>
      </w:r>
      <w:r w:rsidR="00C915FC">
        <w:rPr>
          <w:rFonts w:eastAsia="標楷體" w:cstheme="minorHAnsi"/>
        </w:rPr>
        <w:t>2</w:t>
      </w:r>
      <w:r w:rsidRPr="00037290">
        <w:rPr>
          <w:rFonts w:eastAsia="標楷體" w:cstheme="minorHAnsi"/>
        </w:rPr>
        <w:t xml:space="preserve">. </w:t>
      </w:r>
      <w:r w:rsidR="00C915FC">
        <w:rPr>
          <w:rFonts w:eastAsia="標楷體" w:cstheme="minorHAnsi"/>
        </w:rPr>
        <w:t xml:space="preserve">clicking the </w:t>
      </w:r>
      <w:r w:rsidR="00C915FC" w:rsidRPr="00C915FC">
        <w:rPr>
          <w:rFonts w:eastAsia="標楷體" w:cstheme="minorHAnsi"/>
          <w:b/>
          <w:bCs/>
        </w:rPr>
        <w:t>file</w:t>
      </w:r>
      <w:r w:rsidR="00C915FC">
        <w:rPr>
          <w:rFonts w:eastAsia="標楷體" w:cstheme="minorHAnsi"/>
        </w:rPr>
        <w:t xml:space="preserve">, </w:t>
      </w:r>
      <w:r w:rsidR="00C915FC" w:rsidRPr="003B6277">
        <w:rPr>
          <w:rFonts w:eastAsia="標楷體" w:cstheme="minorHAnsi"/>
          <w:b/>
        </w:rPr>
        <w:t xml:space="preserve">Import </w:t>
      </w:r>
      <w:r w:rsidR="00C915FC">
        <w:rPr>
          <w:rFonts w:eastAsia="標楷體" w:cstheme="minorHAnsi"/>
          <w:b/>
        </w:rPr>
        <w:t xml:space="preserve">from Assay </w:t>
      </w:r>
      <w:r w:rsidR="00C915FC" w:rsidRPr="003B6277">
        <w:rPr>
          <w:rFonts w:eastAsia="標楷體" w:cstheme="minorHAnsi"/>
          <w:b/>
        </w:rPr>
        <w:t xml:space="preserve">Designer </w:t>
      </w:r>
      <w:r w:rsidR="00C915FC">
        <w:rPr>
          <w:rFonts w:eastAsia="標楷體" w:cstheme="minorHAnsi"/>
          <w:b/>
        </w:rPr>
        <w:t>Files…</w:t>
      </w:r>
      <w:r w:rsidR="00C915FC" w:rsidRPr="008D564D">
        <w:rPr>
          <w:rFonts w:eastAsia="標楷體" w:cstheme="minorHAnsi"/>
          <w:color w:val="FF0000"/>
        </w:rPr>
        <w:t>00:0</w:t>
      </w:r>
      <w:r w:rsidR="00C915FC">
        <w:rPr>
          <w:rFonts w:eastAsia="標楷體" w:cstheme="minorHAnsi"/>
          <w:color w:val="FF0000"/>
        </w:rPr>
        <w:t>1-</w:t>
      </w:r>
      <w:r w:rsidR="00C915FC">
        <w:rPr>
          <w:rFonts w:eastAsia="標楷體" w:cstheme="minorHAnsi"/>
          <w:color w:val="FF0000"/>
        </w:rPr>
        <w:t>00:03</w:t>
      </w:r>
    </w:p>
    <w:p w14:paraId="2A12FB48" w14:textId="539B5939" w:rsidR="00C915FC" w:rsidRDefault="00C915FC" w:rsidP="00A93527">
      <w:pPr>
        <w:widowControl/>
        <w:ind w:left="480"/>
        <w:jc w:val="both"/>
        <w:rPr>
          <w:rFonts w:eastAsia="標楷體" w:cstheme="minorHAnsi"/>
        </w:rPr>
      </w:pPr>
      <w:r>
        <w:rPr>
          <w:rFonts w:eastAsia="標楷體" w:cstheme="minorHAnsi"/>
        </w:rPr>
        <w:t xml:space="preserve">Clicking the Assay group and </w:t>
      </w:r>
      <w:r>
        <w:rPr>
          <w:rFonts w:eastAsia="標楷體" w:cstheme="minorHAnsi"/>
        </w:rPr>
        <w:t xml:space="preserve">selecting excel file from the </w:t>
      </w:r>
      <w:r w:rsidRPr="003B6277">
        <w:rPr>
          <w:rFonts w:eastAsia="標楷體" w:cstheme="minorHAnsi"/>
        </w:rPr>
        <w:t>dropdown list</w:t>
      </w:r>
      <w:r>
        <w:rPr>
          <w:rFonts w:eastAsia="標楷體" w:cstheme="minorHAnsi"/>
        </w:rPr>
        <w:t>.</w:t>
      </w:r>
      <w:r w:rsidRPr="00C915FC">
        <w:rPr>
          <w:rFonts w:eastAsia="標楷體" w:cstheme="minorHAnsi"/>
          <w:color w:val="FF0000"/>
        </w:rPr>
        <w:t xml:space="preserve"> </w:t>
      </w:r>
      <w:r w:rsidRPr="008D564D">
        <w:rPr>
          <w:rFonts w:eastAsia="標楷體" w:cstheme="minorHAnsi"/>
          <w:color w:val="FF0000"/>
        </w:rPr>
        <w:t>00:0</w:t>
      </w:r>
      <w:r>
        <w:rPr>
          <w:rFonts w:eastAsia="標楷體" w:cstheme="minorHAnsi"/>
          <w:color w:val="FF0000"/>
        </w:rPr>
        <w:t>4</w:t>
      </w:r>
      <w:r>
        <w:rPr>
          <w:rFonts w:eastAsia="標楷體" w:cstheme="minorHAnsi"/>
          <w:color w:val="FF0000"/>
        </w:rPr>
        <w:t>-00:</w:t>
      </w:r>
      <w:r w:rsidR="00A93527">
        <w:rPr>
          <w:rFonts w:eastAsia="標楷體" w:cstheme="minorHAnsi"/>
          <w:color w:val="FF0000"/>
        </w:rPr>
        <w:t>20</w:t>
      </w:r>
    </w:p>
    <w:p w14:paraId="5E7CF8F4" w14:textId="713EB606" w:rsidR="00C915FC" w:rsidRPr="00A93527" w:rsidRDefault="00A93527" w:rsidP="00037290">
      <w:pPr>
        <w:widowControl/>
        <w:ind w:firstLine="480"/>
        <w:jc w:val="both"/>
        <w:rPr>
          <w:rFonts w:eastAsia="標楷體" w:cstheme="minorHAnsi"/>
          <w:bCs/>
        </w:rPr>
      </w:pPr>
      <w:r>
        <w:rPr>
          <w:rFonts w:eastAsia="標楷體" w:cstheme="minorHAnsi"/>
          <w:bCs/>
        </w:rPr>
        <w:t xml:space="preserve">Clicking the TEST from the dropdown tree and click file I, then show the import information. </w:t>
      </w:r>
      <w:r w:rsidRPr="008D564D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21</w:t>
      </w:r>
      <w:r>
        <w:rPr>
          <w:rFonts w:eastAsia="標楷體" w:cstheme="minorHAnsi"/>
          <w:color w:val="FF0000"/>
        </w:rPr>
        <w:t>-00:</w:t>
      </w:r>
      <w:r>
        <w:rPr>
          <w:rFonts w:eastAsia="標楷體" w:cstheme="minorHAnsi"/>
          <w:color w:val="FF0000"/>
        </w:rPr>
        <w:t>3</w:t>
      </w:r>
      <w:r>
        <w:rPr>
          <w:rFonts w:eastAsia="標楷體" w:cstheme="minorHAnsi"/>
          <w:color w:val="FF0000"/>
        </w:rPr>
        <w:t>0</w:t>
      </w:r>
    </w:p>
    <w:p w14:paraId="77E4F8E5" w14:textId="77777777" w:rsidR="00037290" w:rsidRPr="00037290" w:rsidRDefault="00037290" w:rsidP="00037290">
      <w:pPr>
        <w:pStyle w:val="a3"/>
        <w:ind w:leftChars="0"/>
      </w:pPr>
    </w:p>
    <w:sectPr w:rsidR="00037290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2FF8" w14:textId="77777777" w:rsidR="00CE2A2F" w:rsidRDefault="00CE2A2F" w:rsidP="00CE2A2F">
      <w:r>
        <w:separator/>
      </w:r>
    </w:p>
  </w:endnote>
  <w:endnote w:type="continuationSeparator" w:id="0">
    <w:p w14:paraId="5AC1985E" w14:textId="77777777" w:rsidR="00CE2A2F" w:rsidRDefault="00CE2A2F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B601" w14:textId="77777777" w:rsidR="00CE2A2F" w:rsidRDefault="00CE2A2F" w:rsidP="00CE2A2F">
      <w:r>
        <w:separator/>
      </w:r>
    </w:p>
  </w:footnote>
  <w:footnote w:type="continuationSeparator" w:id="0">
    <w:p w14:paraId="5FB42318" w14:textId="77777777" w:rsidR="00CE2A2F" w:rsidRDefault="00CE2A2F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37290"/>
    <w:rsid w:val="00543A0C"/>
    <w:rsid w:val="008D564D"/>
    <w:rsid w:val="009E6CAD"/>
    <w:rsid w:val="00A93527"/>
    <w:rsid w:val="00C61B0A"/>
    <w:rsid w:val="00C915FC"/>
    <w:rsid w:val="00C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3</cp:revision>
  <dcterms:created xsi:type="dcterms:W3CDTF">2022-01-19T09:31:00Z</dcterms:created>
  <dcterms:modified xsi:type="dcterms:W3CDTF">2022-01-19T09:43:00Z</dcterms:modified>
</cp:coreProperties>
</file>