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17B0" w14:textId="77777777" w:rsidR="003A38A8" w:rsidRPr="003A38A8" w:rsidRDefault="003A38A8" w:rsidP="003A38A8">
      <w:pPr>
        <w:pStyle w:val="NormalWeb"/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>Dear Vineeta Bajaj,</w:t>
      </w:r>
    </w:p>
    <w:p w14:paraId="2A9B7DDA" w14:textId="77777777" w:rsidR="003A38A8" w:rsidRPr="003A38A8" w:rsidRDefault="003A38A8" w:rsidP="003A38A8">
      <w:pPr>
        <w:pStyle w:val="NormalWeb"/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>We are pleased to send a revised version of the manuscript “Brain Organoid Generation from Induced Pluripotent Stem Cells in Home-Made Mini Bioreactors.”</w:t>
      </w:r>
    </w:p>
    <w:p w14:paraId="2A37CF8A" w14:textId="24F6A334" w:rsidR="003A38A8" w:rsidRPr="003A38A8" w:rsidRDefault="003A38A8" w:rsidP="003A38A8">
      <w:pPr>
        <w:pStyle w:val="NormalWeb"/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>We corrected the manuscript and the video to address editorial comments. In the manuscript, the red color of the font highlights the correction.</w:t>
      </w:r>
    </w:p>
    <w:p w14:paraId="3A21B594" w14:textId="39F3B85B" w:rsidR="003A38A8" w:rsidRPr="003A38A8" w:rsidRDefault="003A38A8" w:rsidP="003A38A8">
      <w:pPr>
        <w:pStyle w:val="NormalWeb"/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 xml:space="preserve">All corrections in the manuscript and the video are described below, along with editorial comments highlighted in blue font. </w:t>
      </w:r>
    </w:p>
    <w:p w14:paraId="3A3FBD71" w14:textId="77777777" w:rsidR="003A38A8" w:rsidRPr="003A38A8" w:rsidRDefault="003A38A8" w:rsidP="003A38A8">
      <w:pPr>
        <w:pStyle w:val="NormalWeb"/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>On behalf of all authors,</w:t>
      </w:r>
    </w:p>
    <w:p w14:paraId="7CD2C3D1" w14:textId="3A536740" w:rsidR="006A59E3" w:rsidRPr="00066A57" w:rsidRDefault="003A38A8" w:rsidP="003A38A8">
      <w:pPr>
        <w:pStyle w:val="NormalWeb"/>
        <w:shd w:val="clear" w:color="auto" w:fill="FFFFFF"/>
        <w:spacing w:after="0"/>
        <w:jc w:val="both"/>
        <w:rPr>
          <w:rFonts w:eastAsiaTheme="minorHAnsi"/>
          <w:b/>
          <w:i/>
          <w:iCs/>
          <w:sz w:val="28"/>
          <w:szCs w:val="28"/>
          <w:lang w:val="en-US" w:eastAsia="en-US"/>
        </w:rPr>
      </w:pPr>
      <w:r w:rsidRPr="003A38A8">
        <w:rPr>
          <w:rFonts w:asciiTheme="minorHAnsi" w:eastAsiaTheme="minorHAnsi" w:hAnsiTheme="minorHAnsi" w:cstheme="minorHAnsi"/>
          <w:sz w:val="28"/>
          <w:szCs w:val="28"/>
          <w:lang w:val="en-US" w:eastAsia="en-US"/>
        </w:rPr>
        <w:t>Alexandra Bogomazova</w:t>
      </w:r>
    </w:p>
    <w:p w14:paraId="6DE36CCE" w14:textId="77777777" w:rsidR="00C01FA0" w:rsidRPr="00C01FA0" w:rsidRDefault="00C01FA0" w:rsidP="001C17A5">
      <w:pPr>
        <w:ind w:left="426"/>
        <w:rPr>
          <w:color w:val="0070C0"/>
          <w:lang w:val="en-US"/>
        </w:rPr>
      </w:pPr>
      <w:r w:rsidRPr="00C01FA0">
        <w:rPr>
          <w:rStyle w:val="Strong"/>
          <w:color w:val="0070C0"/>
          <w:lang w:val="en-US"/>
        </w:rPr>
        <w:t>Editorial comments:</w:t>
      </w:r>
      <w:r w:rsidRPr="00C01FA0">
        <w:rPr>
          <w:color w:val="0070C0"/>
          <w:lang w:val="en-US"/>
        </w:rPr>
        <w:br/>
      </w:r>
      <w:r w:rsidRPr="00C01FA0">
        <w:rPr>
          <w:color w:val="0070C0"/>
          <w:lang w:val="en-US"/>
        </w:rPr>
        <w:br/>
        <w:t>Text manuscript:</w:t>
      </w:r>
      <w:r w:rsidRPr="00C01FA0">
        <w:rPr>
          <w:color w:val="0070C0"/>
          <w:lang w:val="en-US"/>
        </w:rPr>
        <w:br/>
        <w:t>1. The editor has formatted the text as per the journal standards. Please retain and use the attached file for revision.</w:t>
      </w:r>
      <w:r w:rsidRPr="00C01FA0">
        <w:rPr>
          <w:color w:val="0070C0"/>
          <w:lang w:val="en-US"/>
        </w:rPr>
        <w:br/>
        <w:t>2. Please address all the specific comments marked in the manuscript.</w:t>
      </w:r>
    </w:p>
    <w:p w14:paraId="0C2D2A08" w14:textId="77777777" w:rsidR="00C01FA0" w:rsidRPr="00C01FA0" w:rsidRDefault="00C01FA0" w:rsidP="00C01FA0">
      <w:pPr>
        <w:ind w:left="426" w:firstLine="282"/>
        <w:rPr>
          <w:color w:val="0070C0"/>
          <w:lang w:val="en-US"/>
        </w:rPr>
      </w:pPr>
      <w:r w:rsidRPr="00C01FA0">
        <w:rPr>
          <w:color w:val="000000" w:themeColor="text1"/>
          <w:lang w:val="en-US"/>
        </w:rPr>
        <w:t>We corrected improper value for volume</w:t>
      </w:r>
      <w:r w:rsidRPr="00C01FA0">
        <w:rPr>
          <w:color w:val="000000" w:themeColor="text1"/>
          <w:lang w:val="en-US"/>
        </w:rPr>
        <w:br/>
      </w:r>
      <w:r w:rsidRPr="00C01FA0">
        <w:rPr>
          <w:color w:val="0070C0"/>
          <w:lang w:val="en-US"/>
        </w:rPr>
        <w:br/>
        <w:t>Video:</w:t>
      </w:r>
      <w:r w:rsidRPr="00C01FA0">
        <w:rPr>
          <w:color w:val="0070C0"/>
          <w:lang w:val="en-US"/>
        </w:rPr>
        <w:br/>
        <w:t>Editing Video and Audio:</w:t>
      </w:r>
      <w:r w:rsidRPr="00C01FA0">
        <w:rPr>
          <w:color w:val="0070C0"/>
          <w:lang w:val="en-US"/>
        </w:rPr>
        <w:br/>
      </w:r>
      <w:r w:rsidRPr="00C01FA0">
        <w:rPr>
          <w:color w:val="0070C0"/>
          <w:lang w:val="en-US"/>
        </w:rPr>
        <w:br/>
        <w:t>• 9:44, 10:00 Please sync the Video and audio in the interview section</w:t>
      </w:r>
    </w:p>
    <w:p w14:paraId="74161C3F" w14:textId="27FFE092" w:rsidR="00C01FA0" w:rsidRPr="00C01FA0" w:rsidRDefault="00C01FA0" w:rsidP="00C01FA0">
      <w:pPr>
        <w:ind w:left="426" w:firstLine="282"/>
        <w:rPr>
          <w:color w:val="0070C0"/>
          <w:lang w:val="en-US"/>
        </w:rPr>
      </w:pPr>
      <w:r w:rsidRPr="00C01FA0">
        <w:rPr>
          <w:color w:val="000000" w:themeColor="text1"/>
          <w:lang w:val="en-US"/>
        </w:rPr>
        <w:t xml:space="preserve">We synchronized the </w:t>
      </w:r>
      <w:r>
        <w:rPr>
          <w:color w:val="000000" w:themeColor="text1"/>
          <w:lang w:val="en-US"/>
        </w:rPr>
        <w:t>v</w:t>
      </w:r>
      <w:r w:rsidRPr="00C01FA0">
        <w:rPr>
          <w:color w:val="000000" w:themeColor="text1"/>
          <w:lang w:val="en-US"/>
        </w:rPr>
        <w:t xml:space="preserve">ideo and </w:t>
      </w:r>
      <w:r>
        <w:rPr>
          <w:color w:val="000000" w:themeColor="text1"/>
          <w:lang w:val="en-US"/>
        </w:rPr>
        <w:t xml:space="preserve">the </w:t>
      </w:r>
      <w:r w:rsidRPr="00C01FA0">
        <w:rPr>
          <w:color w:val="000000" w:themeColor="text1"/>
          <w:lang w:val="en-US"/>
        </w:rPr>
        <w:t xml:space="preserve">audio </w:t>
      </w:r>
      <w:r>
        <w:rPr>
          <w:color w:val="000000" w:themeColor="text1"/>
          <w:lang w:val="en-US"/>
        </w:rPr>
        <w:t>for this part.</w:t>
      </w:r>
      <w:r w:rsidRPr="00C01FA0">
        <w:rPr>
          <w:color w:val="0070C0"/>
          <w:lang w:val="en-US"/>
        </w:rPr>
        <w:br/>
        <w:t>• Capitalize all the keywords in the title main card</w:t>
      </w:r>
    </w:p>
    <w:p w14:paraId="0D1ADF91" w14:textId="1E570587" w:rsidR="00C01FA0" w:rsidRPr="00C01FA0" w:rsidRDefault="00C01FA0" w:rsidP="00C01FA0">
      <w:pPr>
        <w:ind w:left="426" w:firstLine="282"/>
        <w:rPr>
          <w:color w:val="0070C0"/>
          <w:lang w:val="en-US"/>
        </w:rPr>
      </w:pPr>
      <w:r w:rsidRPr="00C01FA0">
        <w:rPr>
          <w:color w:val="0070C0"/>
          <w:lang w:val="en-US"/>
        </w:rPr>
        <w:t xml:space="preserve"> </w:t>
      </w:r>
      <w:r w:rsidRPr="00C01FA0">
        <w:rPr>
          <w:color w:val="000000" w:themeColor="text1"/>
          <w:lang w:val="en-US"/>
        </w:rPr>
        <w:t>We capitalized all letters in the keywords in the title main card</w:t>
      </w:r>
      <w:r>
        <w:rPr>
          <w:color w:val="000000" w:themeColor="text1"/>
          <w:lang w:val="en-US"/>
        </w:rPr>
        <w:t>.</w:t>
      </w:r>
    </w:p>
    <w:p w14:paraId="50A8A4C0" w14:textId="77777777" w:rsidR="00C01FA0" w:rsidRPr="00C01FA0" w:rsidRDefault="00C01FA0" w:rsidP="00C01FA0">
      <w:pPr>
        <w:pStyle w:val="ListParagraph"/>
        <w:numPr>
          <w:ilvl w:val="0"/>
          <w:numId w:val="1"/>
        </w:numPr>
        <w:ind w:left="426" w:firstLine="141"/>
        <w:rPr>
          <w:i/>
          <w:iCs/>
          <w:color w:val="0070C0"/>
          <w:lang w:val="en-US"/>
        </w:rPr>
      </w:pPr>
      <w:r w:rsidRPr="00C01FA0">
        <w:rPr>
          <w:color w:val="0070C0"/>
          <w:lang w:val="en-US"/>
        </w:rPr>
        <w:t xml:space="preserve">The audio does not match the </w:t>
      </w:r>
      <w:proofErr w:type="spellStart"/>
      <w:r w:rsidRPr="00C01FA0">
        <w:rPr>
          <w:color w:val="0070C0"/>
          <w:lang w:val="en-US"/>
        </w:rPr>
        <w:t>JoVE</w:t>
      </w:r>
      <w:proofErr w:type="spellEnd"/>
      <w:r w:rsidRPr="00C01FA0">
        <w:rPr>
          <w:color w:val="0070C0"/>
          <w:lang w:val="en-US"/>
        </w:rPr>
        <w:t xml:space="preserve"> standard (-12 to -6dB) of the footage</w:t>
      </w:r>
      <w:r w:rsidRPr="00C01FA0">
        <w:rPr>
          <w:color w:val="0070C0"/>
          <w:lang w:val="en-US"/>
        </w:rPr>
        <w:br/>
        <w:t>Please Increase the volume during the procedure</w:t>
      </w:r>
    </w:p>
    <w:p w14:paraId="2B344C96" w14:textId="22A936D1" w:rsidR="00066A57" w:rsidRPr="00C01FA0" w:rsidRDefault="00C01FA0" w:rsidP="00C01FA0">
      <w:pPr>
        <w:ind w:left="207" w:firstLine="501"/>
        <w:rPr>
          <w:i/>
          <w:iCs/>
          <w:color w:val="0070C0"/>
          <w:lang w:val="en-US"/>
        </w:rPr>
      </w:pPr>
      <w:r w:rsidRPr="00C01FA0">
        <w:rPr>
          <w:color w:val="000000" w:themeColor="text1"/>
          <w:lang w:val="en-US"/>
        </w:rPr>
        <w:t>We corrected the audio.</w:t>
      </w:r>
    </w:p>
    <w:sectPr w:rsidR="00066A57" w:rsidRPr="00C0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76D"/>
    <w:multiLevelType w:val="hybridMultilevel"/>
    <w:tmpl w:val="576ADCE4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2C"/>
    <w:rsid w:val="00007B05"/>
    <w:rsid w:val="00021F46"/>
    <w:rsid w:val="00047DC7"/>
    <w:rsid w:val="00050BDB"/>
    <w:rsid w:val="00051180"/>
    <w:rsid w:val="00055291"/>
    <w:rsid w:val="0005746F"/>
    <w:rsid w:val="00066A57"/>
    <w:rsid w:val="000849B4"/>
    <w:rsid w:val="000A20D1"/>
    <w:rsid w:val="000E4BB5"/>
    <w:rsid w:val="00123D50"/>
    <w:rsid w:val="0014291F"/>
    <w:rsid w:val="0014482C"/>
    <w:rsid w:val="001515AE"/>
    <w:rsid w:val="00153D23"/>
    <w:rsid w:val="00194AD0"/>
    <w:rsid w:val="001C17A5"/>
    <w:rsid w:val="00217593"/>
    <w:rsid w:val="00236ECA"/>
    <w:rsid w:val="00254584"/>
    <w:rsid w:val="002B716D"/>
    <w:rsid w:val="002D30FC"/>
    <w:rsid w:val="002F3A16"/>
    <w:rsid w:val="00322BF5"/>
    <w:rsid w:val="003372E1"/>
    <w:rsid w:val="00356FA1"/>
    <w:rsid w:val="00365A23"/>
    <w:rsid w:val="00396B5C"/>
    <w:rsid w:val="003A1527"/>
    <w:rsid w:val="003A38A8"/>
    <w:rsid w:val="003A392E"/>
    <w:rsid w:val="003D59D2"/>
    <w:rsid w:val="003E3B9B"/>
    <w:rsid w:val="004837E9"/>
    <w:rsid w:val="00485930"/>
    <w:rsid w:val="0049334D"/>
    <w:rsid w:val="004C179E"/>
    <w:rsid w:val="004E0055"/>
    <w:rsid w:val="004E38A0"/>
    <w:rsid w:val="0050025E"/>
    <w:rsid w:val="0056002D"/>
    <w:rsid w:val="005617D6"/>
    <w:rsid w:val="005E74D1"/>
    <w:rsid w:val="005F35ED"/>
    <w:rsid w:val="005F4DBF"/>
    <w:rsid w:val="0062147C"/>
    <w:rsid w:val="00624BA2"/>
    <w:rsid w:val="006A59E3"/>
    <w:rsid w:val="006C2EDD"/>
    <w:rsid w:val="006D664A"/>
    <w:rsid w:val="006F595B"/>
    <w:rsid w:val="00706C17"/>
    <w:rsid w:val="0071157C"/>
    <w:rsid w:val="007117C6"/>
    <w:rsid w:val="00761331"/>
    <w:rsid w:val="00761EC6"/>
    <w:rsid w:val="00783142"/>
    <w:rsid w:val="00785C8B"/>
    <w:rsid w:val="00786061"/>
    <w:rsid w:val="007B03C9"/>
    <w:rsid w:val="007C2210"/>
    <w:rsid w:val="007C692A"/>
    <w:rsid w:val="00803BCD"/>
    <w:rsid w:val="00812343"/>
    <w:rsid w:val="00853E41"/>
    <w:rsid w:val="0087008B"/>
    <w:rsid w:val="008A5969"/>
    <w:rsid w:val="008D2450"/>
    <w:rsid w:val="008D40E0"/>
    <w:rsid w:val="00946F18"/>
    <w:rsid w:val="00963344"/>
    <w:rsid w:val="009657F1"/>
    <w:rsid w:val="00965BD2"/>
    <w:rsid w:val="00965CA3"/>
    <w:rsid w:val="00982D47"/>
    <w:rsid w:val="00992780"/>
    <w:rsid w:val="00993880"/>
    <w:rsid w:val="009D08CA"/>
    <w:rsid w:val="00A54771"/>
    <w:rsid w:val="00A719D7"/>
    <w:rsid w:val="00AB09E5"/>
    <w:rsid w:val="00AE537C"/>
    <w:rsid w:val="00B56329"/>
    <w:rsid w:val="00B825DB"/>
    <w:rsid w:val="00B96FE7"/>
    <w:rsid w:val="00BA2E50"/>
    <w:rsid w:val="00BB4461"/>
    <w:rsid w:val="00BE041C"/>
    <w:rsid w:val="00BF52BA"/>
    <w:rsid w:val="00C01FA0"/>
    <w:rsid w:val="00C3287A"/>
    <w:rsid w:val="00C408B9"/>
    <w:rsid w:val="00C43A42"/>
    <w:rsid w:val="00C5580F"/>
    <w:rsid w:val="00C71D72"/>
    <w:rsid w:val="00CB30C6"/>
    <w:rsid w:val="00D102E8"/>
    <w:rsid w:val="00D24096"/>
    <w:rsid w:val="00D51B1A"/>
    <w:rsid w:val="00D700A9"/>
    <w:rsid w:val="00DA3351"/>
    <w:rsid w:val="00DF4DDB"/>
    <w:rsid w:val="00DF4FE4"/>
    <w:rsid w:val="00E05F51"/>
    <w:rsid w:val="00E235D1"/>
    <w:rsid w:val="00E27937"/>
    <w:rsid w:val="00E34664"/>
    <w:rsid w:val="00E377A5"/>
    <w:rsid w:val="00EA12BF"/>
    <w:rsid w:val="00ED326E"/>
    <w:rsid w:val="00F44B26"/>
    <w:rsid w:val="00F45D16"/>
    <w:rsid w:val="00F764B9"/>
    <w:rsid w:val="00FA5546"/>
    <w:rsid w:val="00FE014F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000"/>
  <w15:chartTrackingRefBased/>
  <w15:docId w15:val="{2CB3F47D-2DE9-419C-BECD-A5E83578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F4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DBF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982D47"/>
    <w:rPr>
      <w:sz w:val="21"/>
      <w:szCs w:val="21"/>
    </w:rPr>
  </w:style>
  <w:style w:type="paragraph" w:customStyle="1" w:styleId="MDPI12title">
    <w:name w:val="MDPI_1.2_title"/>
    <w:next w:val="Normal"/>
    <w:qFormat/>
    <w:rsid w:val="00D2409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styleId="Strong">
    <w:name w:val="Strong"/>
    <w:basedOn w:val="DefaultParagraphFont"/>
    <w:uiPriority w:val="22"/>
    <w:qFormat/>
    <w:rsid w:val="00DF4FE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8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4CA8-52D9-4BB9-8453-4A7DDA0A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Bogomazova</dc:creator>
  <cp:keywords/>
  <dc:description/>
  <cp:lastModifiedBy>Alexandra Bogomazova</cp:lastModifiedBy>
  <cp:revision>2</cp:revision>
  <dcterms:created xsi:type="dcterms:W3CDTF">2021-10-12T10:33:00Z</dcterms:created>
  <dcterms:modified xsi:type="dcterms:W3CDTF">2021-10-12T10:33:00Z</dcterms:modified>
</cp:coreProperties>
</file>