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2FD6C867" w:rsidR="006E4797" w:rsidRPr="009A2688" w:rsidRDefault="5D99FEE4" w:rsidP="009A2688">
      <w:pPr>
        <w:pBdr>
          <w:top w:val="nil"/>
          <w:left w:val="nil"/>
          <w:bottom w:val="nil"/>
          <w:right w:val="nil"/>
          <w:between w:val="nil"/>
        </w:pBdr>
        <w:rPr>
          <w:rFonts w:asciiTheme="majorHAnsi" w:eastAsiaTheme="majorEastAsia" w:hAnsiTheme="majorHAnsi" w:cstheme="majorHAnsi"/>
          <w:u w:val="single"/>
        </w:rPr>
      </w:pPr>
      <w:r w:rsidRPr="009A2688">
        <w:rPr>
          <w:rFonts w:asciiTheme="majorHAnsi" w:eastAsiaTheme="majorEastAsia" w:hAnsiTheme="majorHAnsi" w:cstheme="majorHAnsi"/>
          <w:b/>
          <w:bCs/>
        </w:rPr>
        <w:t>TITLE:</w:t>
      </w:r>
    </w:p>
    <w:p w14:paraId="59AAC127" w14:textId="01FC90A0" w:rsidR="006E4797"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Optimization of the Retinal Vein Occlusion Mouse Model to Limit Variability</w:t>
      </w:r>
    </w:p>
    <w:p w14:paraId="06C0C87E" w14:textId="77777777" w:rsidR="006E4797" w:rsidRPr="009A2688" w:rsidRDefault="006E4797" w:rsidP="009A2688">
      <w:pPr>
        <w:rPr>
          <w:rFonts w:asciiTheme="majorHAnsi" w:eastAsiaTheme="majorEastAsia" w:hAnsiTheme="majorHAnsi" w:cstheme="majorHAnsi"/>
          <w:b/>
          <w:bCs/>
        </w:rPr>
      </w:pPr>
    </w:p>
    <w:p w14:paraId="2CD8481E" w14:textId="1EFC3C06" w:rsidR="006E4797" w:rsidRPr="009A2688" w:rsidRDefault="5D99FEE4" w:rsidP="009A2688">
      <w:pPr>
        <w:rPr>
          <w:rFonts w:asciiTheme="majorHAnsi" w:eastAsiaTheme="majorEastAsia" w:hAnsiTheme="majorHAnsi" w:cstheme="majorHAnsi"/>
        </w:rPr>
      </w:pPr>
      <w:r w:rsidRPr="009A2688">
        <w:rPr>
          <w:rFonts w:asciiTheme="majorHAnsi" w:eastAsiaTheme="majorEastAsia" w:hAnsiTheme="majorHAnsi" w:cstheme="majorHAnsi"/>
          <w:b/>
          <w:bCs/>
        </w:rPr>
        <w:t xml:space="preserve">AUTHORS AND AFFILIATIONS: </w:t>
      </w:r>
    </w:p>
    <w:p w14:paraId="00535F2C" w14:textId="306ADA4E" w:rsidR="006E4797" w:rsidRPr="009A2688" w:rsidRDefault="00017CA9" w:rsidP="009A2688">
      <w:pPr>
        <w:rPr>
          <w:rFonts w:asciiTheme="majorHAnsi" w:eastAsiaTheme="majorEastAsia" w:hAnsiTheme="majorHAnsi" w:cstheme="majorHAnsi"/>
          <w:vertAlign w:val="superscript"/>
        </w:rPr>
      </w:pPr>
      <w:r w:rsidRPr="009A2688">
        <w:rPr>
          <w:rFonts w:asciiTheme="majorHAnsi" w:eastAsiaTheme="majorEastAsia" w:hAnsiTheme="majorHAnsi" w:cstheme="majorHAnsi"/>
        </w:rPr>
        <w:t>Crystal Colón Ortiz*</w:t>
      </w:r>
      <w:r w:rsidRPr="009A2688">
        <w:rPr>
          <w:rFonts w:asciiTheme="majorHAnsi" w:eastAsiaTheme="majorEastAsia" w:hAnsiTheme="majorHAnsi" w:cstheme="majorHAnsi"/>
          <w:vertAlign w:val="superscript"/>
        </w:rPr>
        <w:t>1</w:t>
      </w:r>
      <w:r w:rsidRPr="009A2688">
        <w:rPr>
          <w:rFonts w:asciiTheme="majorHAnsi" w:eastAsiaTheme="majorEastAsia" w:hAnsiTheme="majorHAnsi" w:cstheme="majorHAnsi"/>
        </w:rPr>
        <w:t>, Anna Potenski*</w:t>
      </w:r>
      <w:r w:rsidRPr="009A2688">
        <w:rPr>
          <w:rFonts w:asciiTheme="majorHAnsi" w:eastAsiaTheme="majorEastAsia" w:hAnsiTheme="majorHAnsi" w:cstheme="majorHAnsi"/>
          <w:vertAlign w:val="superscript"/>
        </w:rPr>
        <w:t>2</w:t>
      </w:r>
      <w:r w:rsidRPr="009A2688">
        <w:rPr>
          <w:rFonts w:asciiTheme="majorHAnsi" w:eastAsiaTheme="majorEastAsia" w:hAnsiTheme="majorHAnsi" w:cstheme="majorHAnsi"/>
        </w:rPr>
        <w:t>, Jaqueline M. Lawson</w:t>
      </w:r>
      <w:r w:rsidRPr="009A2688">
        <w:rPr>
          <w:rFonts w:asciiTheme="majorHAnsi" w:eastAsiaTheme="majorEastAsia" w:hAnsiTheme="majorHAnsi" w:cstheme="majorHAnsi"/>
          <w:vertAlign w:val="superscript"/>
        </w:rPr>
        <w:t>1</w:t>
      </w:r>
      <w:r w:rsidRPr="009A2688">
        <w:rPr>
          <w:rFonts w:asciiTheme="majorHAnsi" w:eastAsiaTheme="majorEastAsia" w:hAnsiTheme="majorHAnsi" w:cstheme="majorHAnsi"/>
        </w:rPr>
        <w:t>, Jade Smart</w:t>
      </w:r>
      <w:r w:rsidRPr="009A2688">
        <w:rPr>
          <w:rFonts w:asciiTheme="majorHAnsi" w:eastAsiaTheme="majorEastAsia" w:hAnsiTheme="majorHAnsi" w:cstheme="majorHAnsi"/>
          <w:vertAlign w:val="superscript"/>
        </w:rPr>
        <w:t>1</w:t>
      </w:r>
      <w:r w:rsidRPr="009A2688">
        <w:rPr>
          <w:rFonts w:asciiTheme="majorHAnsi" w:eastAsiaTheme="majorEastAsia" w:hAnsiTheme="majorHAnsi" w:cstheme="majorHAnsi"/>
        </w:rPr>
        <w:t>, Carol M. Troy</w:t>
      </w:r>
      <w:r w:rsidRPr="009A2688">
        <w:rPr>
          <w:rFonts w:asciiTheme="majorHAnsi" w:eastAsiaTheme="majorEastAsia" w:hAnsiTheme="majorHAnsi" w:cstheme="majorHAnsi"/>
          <w:vertAlign w:val="superscript"/>
        </w:rPr>
        <w:t>1,3,4</w:t>
      </w:r>
    </w:p>
    <w:p w14:paraId="0E45AD0B" w14:textId="77777777" w:rsidR="00B52467" w:rsidRPr="009A2688" w:rsidRDefault="00B52467" w:rsidP="009A2688">
      <w:pPr>
        <w:rPr>
          <w:rFonts w:asciiTheme="majorHAnsi" w:eastAsiaTheme="majorEastAsia" w:hAnsiTheme="majorHAnsi" w:cstheme="majorHAnsi"/>
          <w:vertAlign w:val="superscript"/>
        </w:rPr>
      </w:pPr>
    </w:p>
    <w:p w14:paraId="4D723561" w14:textId="77777777" w:rsidR="000C7291" w:rsidRPr="009A2688" w:rsidRDefault="17163995"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vertAlign w:val="superscript"/>
        </w:rPr>
        <w:t>1</w:t>
      </w:r>
      <w:r w:rsidRPr="009A2688">
        <w:rPr>
          <w:rFonts w:asciiTheme="majorHAnsi" w:eastAsiaTheme="majorEastAsia" w:hAnsiTheme="majorHAnsi" w:cstheme="majorHAnsi"/>
        </w:rPr>
        <w:t>Department of Pathology &amp; Cell Biology; Vagelos College of Physicians and Surgeons, Columbia University, New York, NY, 10032, USA</w:t>
      </w:r>
    </w:p>
    <w:p w14:paraId="7D9EFBED" w14:textId="514508D7" w:rsidR="000C7291" w:rsidRPr="009A2688" w:rsidRDefault="17163995"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vertAlign w:val="superscript"/>
        </w:rPr>
        <w:t>2</w:t>
      </w:r>
      <w:r w:rsidRPr="009A2688">
        <w:rPr>
          <w:rFonts w:asciiTheme="majorHAnsi" w:eastAsiaTheme="majorEastAsia" w:hAnsiTheme="majorHAnsi" w:cstheme="majorHAnsi"/>
        </w:rPr>
        <w:t>Department of Molecular Pharmacology and Therapeutics; Vagelos College of Physicians and Surgeons, Columbia University, New York, NY, 10032, USA</w:t>
      </w:r>
    </w:p>
    <w:p w14:paraId="1DABBC08" w14:textId="6070FB38" w:rsidR="000C7291" w:rsidRPr="009A2688" w:rsidRDefault="17163995"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vertAlign w:val="superscript"/>
        </w:rPr>
        <w:t>3</w:t>
      </w:r>
      <w:r w:rsidRPr="009A2688">
        <w:rPr>
          <w:rFonts w:asciiTheme="majorHAnsi" w:eastAsiaTheme="majorEastAsia" w:hAnsiTheme="majorHAnsi" w:cstheme="majorHAnsi"/>
        </w:rPr>
        <w:t>Department of Neurology; Vagelos College of Physicians and Surgeons, Columbia University, New York, NY 10032, USA</w:t>
      </w:r>
    </w:p>
    <w:p w14:paraId="468DFF96" w14:textId="02BDF653" w:rsidR="006E4797" w:rsidRPr="009A2688" w:rsidRDefault="17163995"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vertAlign w:val="superscript"/>
        </w:rPr>
        <w:t>4</w:t>
      </w:r>
      <w:r w:rsidRPr="009A2688">
        <w:rPr>
          <w:rFonts w:asciiTheme="majorHAnsi" w:eastAsiaTheme="majorEastAsia" w:hAnsiTheme="majorHAnsi" w:cstheme="majorHAnsi"/>
        </w:rPr>
        <w:t>The Taub Institute for Research on Alzheimer’s Disease and the Aging Brain; Vagelos College of Physicians and Surgeons, Columbia University, New York, NY 10032, USA</w:t>
      </w:r>
    </w:p>
    <w:p w14:paraId="0E65BC92" w14:textId="32D75E42" w:rsidR="17163995" w:rsidRPr="009A2688" w:rsidRDefault="17163995" w:rsidP="009A2688">
      <w:pPr>
        <w:rPr>
          <w:rFonts w:asciiTheme="majorHAnsi" w:eastAsiaTheme="majorEastAsia" w:hAnsiTheme="majorHAnsi" w:cstheme="majorHAnsi"/>
        </w:rPr>
      </w:pPr>
    </w:p>
    <w:p w14:paraId="38C90E4D" w14:textId="0E975962" w:rsidR="17163995" w:rsidRPr="009A2688" w:rsidRDefault="17163995" w:rsidP="009A2688">
      <w:pPr>
        <w:rPr>
          <w:rFonts w:asciiTheme="majorHAnsi" w:eastAsiaTheme="majorEastAsia" w:hAnsiTheme="majorHAnsi" w:cstheme="majorHAnsi"/>
        </w:rPr>
      </w:pPr>
      <w:r w:rsidRPr="009A2688">
        <w:rPr>
          <w:rFonts w:asciiTheme="majorHAnsi" w:eastAsiaTheme="majorEastAsia" w:hAnsiTheme="majorHAnsi" w:cstheme="majorHAnsi"/>
        </w:rPr>
        <w:t xml:space="preserve">*These authors </w:t>
      </w:r>
      <w:r w:rsidR="007F35FC" w:rsidRPr="009A2688">
        <w:rPr>
          <w:rFonts w:asciiTheme="majorHAnsi" w:eastAsiaTheme="majorEastAsia" w:hAnsiTheme="majorHAnsi" w:cstheme="majorHAnsi"/>
        </w:rPr>
        <w:t xml:space="preserve">contributed </w:t>
      </w:r>
      <w:r w:rsidRPr="009A2688">
        <w:rPr>
          <w:rFonts w:asciiTheme="majorHAnsi" w:eastAsiaTheme="majorEastAsia" w:hAnsiTheme="majorHAnsi" w:cstheme="majorHAnsi"/>
        </w:rPr>
        <w:t>equally to the manuscript.</w:t>
      </w:r>
    </w:p>
    <w:p w14:paraId="5F4CAD23" w14:textId="5A979486" w:rsidR="003C5800" w:rsidRPr="009A2688" w:rsidRDefault="003C5800" w:rsidP="009A2688">
      <w:pPr>
        <w:rPr>
          <w:rFonts w:asciiTheme="majorHAnsi" w:eastAsiaTheme="majorEastAsia" w:hAnsiTheme="majorHAnsi" w:cstheme="majorHAnsi"/>
        </w:rPr>
      </w:pPr>
    </w:p>
    <w:p w14:paraId="0429C900" w14:textId="03FDC7AD" w:rsidR="003C5800" w:rsidRPr="009A2688" w:rsidRDefault="003C5800" w:rsidP="009A2688">
      <w:pPr>
        <w:rPr>
          <w:rFonts w:asciiTheme="majorHAnsi" w:eastAsiaTheme="majorEastAsia" w:hAnsiTheme="majorHAnsi" w:cstheme="majorHAnsi"/>
          <w:b/>
          <w:bCs/>
        </w:rPr>
      </w:pPr>
      <w:r w:rsidRPr="009A2688">
        <w:rPr>
          <w:rFonts w:asciiTheme="majorHAnsi" w:eastAsiaTheme="majorEastAsia" w:hAnsiTheme="majorHAnsi" w:cstheme="majorHAnsi"/>
          <w:b/>
          <w:bCs/>
        </w:rPr>
        <w:t xml:space="preserve">Email addresses of co-authors: </w:t>
      </w:r>
    </w:p>
    <w:p w14:paraId="7BBBFB21" w14:textId="4C9F7D35" w:rsidR="006E4797" w:rsidRPr="009A2688" w:rsidRDefault="17163995"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Crystal Colón Ortiz</w:t>
      </w:r>
      <w:r w:rsidR="003C5800" w:rsidRPr="009A2688">
        <w:rPr>
          <w:rFonts w:asciiTheme="majorHAnsi" w:eastAsiaTheme="majorEastAsia" w:hAnsiTheme="majorHAnsi" w:cstheme="majorHAnsi"/>
        </w:rPr>
        <w:tab/>
      </w:r>
      <w:r w:rsidR="003C5800" w:rsidRPr="009A2688">
        <w:rPr>
          <w:rFonts w:asciiTheme="majorHAnsi" w:eastAsiaTheme="majorEastAsia" w:hAnsiTheme="majorHAnsi" w:cstheme="majorHAnsi"/>
        </w:rPr>
        <w:tab/>
      </w:r>
      <w:r w:rsidR="003C5800" w:rsidRPr="009A2688">
        <w:rPr>
          <w:rFonts w:asciiTheme="majorHAnsi" w:eastAsiaTheme="majorEastAsia" w:hAnsiTheme="majorHAnsi" w:cstheme="majorHAnsi"/>
        </w:rPr>
        <w:tab/>
        <w:t>(</w:t>
      </w:r>
      <w:hyperlink r:id="rId9" w:history="1">
        <w:r w:rsidR="003C5800" w:rsidRPr="009A2688">
          <w:rPr>
            <w:rStyle w:val="Hyperlink"/>
            <w:rFonts w:asciiTheme="majorHAnsi" w:eastAsiaTheme="majorEastAsia" w:hAnsiTheme="majorHAnsi" w:cstheme="majorHAnsi"/>
            <w:color w:val="auto"/>
          </w:rPr>
          <w:t>cc4184@cumc.columbia.edu</w:t>
        </w:r>
      </w:hyperlink>
      <w:r w:rsidR="003C5800" w:rsidRPr="009A2688">
        <w:rPr>
          <w:rFonts w:asciiTheme="majorHAnsi" w:eastAsiaTheme="majorEastAsia" w:hAnsiTheme="majorHAnsi" w:cstheme="majorHAnsi"/>
        </w:rPr>
        <w:t>)</w:t>
      </w:r>
    </w:p>
    <w:p w14:paraId="59F9698D" w14:textId="1D9336CC" w:rsidR="006E4797" w:rsidRPr="009A2688" w:rsidRDefault="17163995"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Anna Potenski</w:t>
      </w:r>
      <w:r w:rsidR="003C5800" w:rsidRPr="009A2688">
        <w:rPr>
          <w:rFonts w:asciiTheme="majorHAnsi" w:eastAsiaTheme="majorEastAsia" w:hAnsiTheme="majorHAnsi" w:cstheme="majorHAnsi"/>
        </w:rPr>
        <w:tab/>
      </w:r>
      <w:r w:rsidR="003C5800" w:rsidRPr="009A2688">
        <w:rPr>
          <w:rFonts w:asciiTheme="majorHAnsi" w:eastAsiaTheme="majorEastAsia" w:hAnsiTheme="majorHAnsi" w:cstheme="majorHAnsi"/>
        </w:rPr>
        <w:tab/>
      </w:r>
      <w:r w:rsidR="003C5800" w:rsidRPr="009A2688">
        <w:rPr>
          <w:rFonts w:asciiTheme="majorHAnsi" w:eastAsiaTheme="majorEastAsia" w:hAnsiTheme="majorHAnsi" w:cstheme="majorHAnsi"/>
        </w:rPr>
        <w:tab/>
      </w:r>
      <w:r w:rsidR="003C5800" w:rsidRPr="009A2688">
        <w:rPr>
          <w:rFonts w:asciiTheme="majorHAnsi" w:eastAsiaTheme="majorEastAsia" w:hAnsiTheme="majorHAnsi" w:cstheme="majorHAnsi"/>
        </w:rPr>
        <w:tab/>
        <w:t>(</w:t>
      </w:r>
      <w:hyperlink r:id="rId10" w:history="1">
        <w:r w:rsidR="003C5800" w:rsidRPr="009A2688">
          <w:rPr>
            <w:rStyle w:val="Hyperlink"/>
            <w:rFonts w:asciiTheme="majorHAnsi" w:eastAsiaTheme="majorEastAsia" w:hAnsiTheme="majorHAnsi" w:cstheme="majorHAnsi"/>
            <w:color w:val="auto"/>
          </w:rPr>
          <w:t>amp2274@cumc.columbia.edu</w:t>
        </w:r>
      </w:hyperlink>
      <w:r w:rsidR="003C5800" w:rsidRPr="009A2688">
        <w:rPr>
          <w:rStyle w:val="Hyperlink"/>
          <w:rFonts w:asciiTheme="majorHAnsi" w:eastAsiaTheme="majorEastAsia" w:hAnsiTheme="majorHAnsi" w:cstheme="majorHAnsi"/>
          <w:color w:val="auto"/>
        </w:rPr>
        <w:t>)</w:t>
      </w:r>
    </w:p>
    <w:p w14:paraId="396AF2A6" w14:textId="33A9E0BD" w:rsidR="006E4797" w:rsidRPr="009A2688" w:rsidRDefault="17163995"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Jaqueline M. Lawson</w:t>
      </w:r>
      <w:r w:rsidR="003C5800" w:rsidRPr="009A2688">
        <w:rPr>
          <w:rFonts w:asciiTheme="majorHAnsi" w:eastAsiaTheme="majorEastAsia" w:hAnsiTheme="majorHAnsi" w:cstheme="majorHAnsi"/>
        </w:rPr>
        <w:tab/>
      </w:r>
      <w:r w:rsidR="003C5800" w:rsidRPr="009A2688">
        <w:rPr>
          <w:rFonts w:asciiTheme="majorHAnsi" w:eastAsiaTheme="majorEastAsia" w:hAnsiTheme="majorHAnsi" w:cstheme="majorHAnsi"/>
        </w:rPr>
        <w:tab/>
      </w:r>
      <w:r w:rsidR="003C5800" w:rsidRPr="009A2688">
        <w:rPr>
          <w:rFonts w:asciiTheme="majorHAnsi" w:eastAsiaTheme="majorEastAsia" w:hAnsiTheme="majorHAnsi" w:cstheme="majorHAnsi"/>
        </w:rPr>
        <w:tab/>
        <w:t>(</w:t>
      </w:r>
      <w:hyperlink r:id="rId11" w:history="1">
        <w:r w:rsidR="003C5800" w:rsidRPr="009A2688">
          <w:rPr>
            <w:rStyle w:val="Hyperlink"/>
            <w:rFonts w:asciiTheme="majorHAnsi" w:eastAsiaTheme="majorEastAsia" w:hAnsiTheme="majorHAnsi" w:cstheme="majorHAnsi"/>
            <w:color w:val="auto"/>
          </w:rPr>
          <w:t>jml2292@cumc.columbia.edu</w:t>
        </w:r>
      </w:hyperlink>
      <w:r w:rsidR="003C5800" w:rsidRPr="009A2688">
        <w:rPr>
          <w:rStyle w:val="Hyperlink"/>
          <w:rFonts w:asciiTheme="majorHAnsi" w:eastAsiaTheme="majorEastAsia" w:hAnsiTheme="majorHAnsi" w:cstheme="majorHAnsi"/>
          <w:color w:val="auto"/>
        </w:rPr>
        <w:t>)</w:t>
      </w:r>
    </w:p>
    <w:p w14:paraId="490D0DC9" w14:textId="171F8815" w:rsidR="006E4797" w:rsidRPr="009A2688" w:rsidRDefault="17163995" w:rsidP="009A2688">
      <w:pPr>
        <w:pBdr>
          <w:top w:val="nil"/>
          <w:left w:val="nil"/>
          <w:bottom w:val="nil"/>
          <w:right w:val="nil"/>
          <w:between w:val="nil"/>
        </w:pBdr>
        <w:rPr>
          <w:rStyle w:val="Hyperlink"/>
          <w:rFonts w:asciiTheme="majorHAnsi" w:eastAsiaTheme="majorEastAsia" w:hAnsiTheme="majorHAnsi" w:cstheme="majorHAnsi"/>
          <w:color w:val="auto"/>
        </w:rPr>
      </w:pPr>
      <w:r w:rsidRPr="009A2688">
        <w:rPr>
          <w:rFonts w:asciiTheme="majorHAnsi" w:eastAsiaTheme="majorEastAsia" w:hAnsiTheme="majorHAnsi" w:cstheme="majorHAnsi"/>
        </w:rPr>
        <w:t>Jade Smart</w:t>
      </w:r>
      <w:r w:rsidR="003C5800" w:rsidRPr="009A2688">
        <w:rPr>
          <w:rFonts w:asciiTheme="majorHAnsi" w:eastAsiaTheme="majorEastAsia" w:hAnsiTheme="majorHAnsi" w:cstheme="majorHAnsi"/>
        </w:rPr>
        <w:tab/>
      </w:r>
      <w:r w:rsidR="003C5800" w:rsidRPr="009A2688">
        <w:rPr>
          <w:rFonts w:asciiTheme="majorHAnsi" w:eastAsiaTheme="majorEastAsia" w:hAnsiTheme="majorHAnsi" w:cstheme="majorHAnsi"/>
        </w:rPr>
        <w:tab/>
      </w:r>
      <w:r w:rsidR="003C5800" w:rsidRPr="009A2688">
        <w:rPr>
          <w:rFonts w:asciiTheme="majorHAnsi" w:eastAsiaTheme="majorEastAsia" w:hAnsiTheme="majorHAnsi" w:cstheme="majorHAnsi"/>
        </w:rPr>
        <w:tab/>
      </w:r>
      <w:r w:rsidR="003C5800" w:rsidRPr="009A2688">
        <w:rPr>
          <w:rFonts w:asciiTheme="majorHAnsi" w:eastAsiaTheme="majorEastAsia" w:hAnsiTheme="majorHAnsi" w:cstheme="majorHAnsi"/>
        </w:rPr>
        <w:tab/>
        <w:t>(</w:t>
      </w:r>
      <w:hyperlink r:id="rId12" w:history="1">
        <w:r w:rsidR="003C5800" w:rsidRPr="009A2688">
          <w:rPr>
            <w:rStyle w:val="Hyperlink"/>
            <w:rFonts w:asciiTheme="majorHAnsi" w:eastAsiaTheme="majorEastAsia" w:hAnsiTheme="majorHAnsi" w:cstheme="majorHAnsi"/>
            <w:color w:val="auto"/>
          </w:rPr>
          <w:t>js5641@cumc.columbia.edu</w:t>
        </w:r>
      </w:hyperlink>
      <w:r w:rsidR="003C5800" w:rsidRPr="009A2688">
        <w:rPr>
          <w:rStyle w:val="Hyperlink"/>
          <w:rFonts w:asciiTheme="majorHAnsi" w:eastAsiaTheme="majorEastAsia" w:hAnsiTheme="majorHAnsi" w:cstheme="majorHAnsi"/>
          <w:color w:val="auto"/>
        </w:rPr>
        <w:t>)</w:t>
      </w:r>
    </w:p>
    <w:p w14:paraId="2EDEB263" w14:textId="77777777" w:rsidR="003C5800" w:rsidRPr="009A2688" w:rsidRDefault="003C5800" w:rsidP="009A2688">
      <w:pPr>
        <w:pBdr>
          <w:top w:val="nil"/>
          <w:left w:val="nil"/>
          <w:bottom w:val="nil"/>
          <w:right w:val="nil"/>
          <w:between w:val="nil"/>
        </w:pBdr>
        <w:rPr>
          <w:rFonts w:asciiTheme="majorHAnsi" w:eastAsiaTheme="majorEastAsia" w:hAnsiTheme="majorHAnsi" w:cstheme="majorHAnsi"/>
        </w:rPr>
      </w:pPr>
    </w:p>
    <w:p w14:paraId="50FBFC7B" w14:textId="77777777" w:rsidR="003C5800" w:rsidRPr="009A2688" w:rsidRDefault="17163995" w:rsidP="009A2688">
      <w:pPr>
        <w:pBdr>
          <w:top w:val="nil"/>
          <w:left w:val="nil"/>
          <w:bottom w:val="nil"/>
          <w:right w:val="nil"/>
          <w:between w:val="nil"/>
        </w:pBdr>
        <w:rPr>
          <w:rFonts w:asciiTheme="majorHAnsi" w:eastAsiaTheme="majorEastAsia" w:hAnsiTheme="majorHAnsi" w:cstheme="majorHAnsi"/>
          <w:b/>
          <w:bCs/>
        </w:rPr>
      </w:pPr>
      <w:r w:rsidRPr="009A2688">
        <w:rPr>
          <w:rFonts w:asciiTheme="majorHAnsi" w:eastAsiaTheme="majorEastAsia" w:hAnsiTheme="majorHAnsi" w:cstheme="majorHAnsi"/>
          <w:b/>
          <w:bCs/>
        </w:rPr>
        <w:t xml:space="preserve">Corresponding author: </w:t>
      </w:r>
    </w:p>
    <w:p w14:paraId="086380DB" w14:textId="2FB443CE" w:rsidR="006E4797" w:rsidRPr="009A2688" w:rsidRDefault="17163995"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Carol M. Troy</w:t>
      </w:r>
      <w:r w:rsidR="003C5800" w:rsidRPr="009A2688">
        <w:rPr>
          <w:rFonts w:asciiTheme="majorHAnsi" w:eastAsiaTheme="majorEastAsia" w:hAnsiTheme="majorHAnsi" w:cstheme="majorHAnsi"/>
        </w:rPr>
        <w:tab/>
      </w:r>
      <w:r w:rsidR="003C5800" w:rsidRPr="009A2688">
        <w:rPr>
          <w:rFonts w:asciiTheme="majorHAnsi" w:eastAsiaTheme="majorEastAsia" w:hAnsiTheme="majorHAnsi" w:cstheme="majorHAnsi"/>
        </w:rPr>
        <w:tab/>
      </w:r>
      <w:r w:rsidR="003C5800" w:rsidRPr="009A2688">
        <w:rPr>
          <w:rFonts w:asciiTheme="majorHAnsi" w:eastAsiaTheme="majorEastAsia" w:hAnsiTheme="majorHAnsi" w:cstheme="majorHAnsi"/>
        </w:rPr>
        <w:tab/>
      </w:r>
      <w:r w:rsidR="003C5800" w:rsidRPr="009A2688">
        <w:rPr>
          <w:rFonts w:asciiTheme="majorHAnsi" w:eastAsiaTheme="majorEastAsia" w:hAnsiTheme="majorHAnsi" w:cstheme="majorHAnsi"/>
        </w:rPr>
        <w:tab/>
        <w:t>(</w:t>
      </w:r>
      <w:hyperlink r:id="rId13" w:history="1">
        <w:r w:rsidR="003C5800" w:rsidRPr="009A2688">
          <w:rPr>
            <w:rStyle w:val="Hyperlink"/>
            <w:rFonts w:asciiTheme="majorHAnsi" w:eastAsiaTheme="majorEastAsia" w:hAnsiTheme="majorHAnsi" w:cstheme="majorHAnsi"/>
            <w:color w:val="auto"/>
          </w:rPr>
          <w:t>cmt2@cumc.columbia.edu</w:t>
        </w:r>
      </w:hyperlink>
      <w:r w:rsidR="003C5800" w:rsidRPr="009A2688">
        <w:rPr>
          <w:rStyle w:val="Hyperlink"/>
          <w:rFonts w:asciiTheme="majorHAnsi" w:eastAsiaTheme="majorEastAsia" w:hAnsiTheme="majorHAnsi" w:cstheme="majorHAnsi"/>
          <w:color w:val="auto"/>
        </w:rPr>
        <w:t>)</w:t>
      </w:r>
    </w:p>
    <w:p w14:paraId="141ABDE5" w14:textId="6CCE75BB" w:rsidR="006E4797" w:rsidRPr="009A2688" w:rsidRDefault="006E4797" w:rsidP="009A2688">
      <w:pPr>
        <w:pBdr>
          <w:top w:val="nil"/>
          <w:left w:val="nil"/>
          <w:bottom w:val="nil"/>
          <w:right w:val="nil"/>
          <w:between w:val="nil"/>
        </w:pBdr>
        <w:rPr>
          <w:rFonts w:asciiTheme="majorHAnsi" w:eastAsiaTheme="majorEastAsia" w:hAnsiTheme="majorHAnsi" w:cstheme="majorHAnsi"/>
        </w:rPr>
      </w:pPr>
    </w:p>
    <w:p w14:paraId="60F3B8D4" w14:textId="2D7C5DC7" w:rsidR="006E4797" w:rsidRPr="009A2688" w:rsidRDefault="5D99FEE4" w:rsidP="009A2688">
      <w:pPr>
        <w:rPr>
          <w:rFonts w:asciiTheme="majorHAnsi" w:eastAsiaTheme="majorEastAsia" w:hAnsiTheme="majorHAnsi" w:cstheme="majorHAnsi"/>
          <w:b/>
          <w:bCs/>
        </w:rPr>
      </w:pPr>
      <w:r w:rsidRPr="009A2688">
        <w:rPr>
          <w:rFonts w:asciiTheme="majorHAnsi" w:eastAsiaTheme="majorEastAsia" w:hAnsiTheme="majorHAnsi" w:cstheme="majorHAnsi"/>
          <w:b/>
          <w:bCs/>
        </w:rPr>
        <w:t>SUMMARY:</w:t>
      </w:r>
    </w:p>
    <w:p w14:paraId="01069787" w14:textId="6F483950" w:rsidR="006E4797" w:rsidRPr="009A2688" w:rsidRDefault="009A14F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Here, we describe a</w:t>
      </w:r>
      <w:r w:rsidR="00017CA9" w:rsidRPr="009A2688">
        <w:rPr>
          <w:rFonts w:asciiTheme="majorHAnsi" w:eastAsiaTheme="majorEastAsia" w:hAnsiTheme="majorHAnsi" w:cstheme="majorHAnsi"/>
        </w:rPr>
        <w:t xml:space="preserve">n optimized protocol for </w:t>
      </w:r>
      <w:r w:rsidRPr="009A2688">
        <w:rPr>
          <w:rFonts w:asciiTheme="majorHAnsi" w:eastAsiaTheme="majorEastAsia" w:hAnsiTheme="majorHAnsi" w:cstheme="majorHAnsi"/>
        </w:rPr>
        <w:t>r</w:t>
      </w:r>
      <w:r w:rsidR="00017CA9" w:rsidRPr="009A2688">
        <w:rPr>
          <w:rFonts w:asciiTheme="majorHAnsi" w:eastAsiaTheme="majorEastAsia" w:hAnsiTheme="majorHAnsi" w:cstheme="majorHAnsi"/>
        </w:rPr>
        <w:t xml:space="preserve">etinal </w:t>
      </w:r>
      <w:r w:rsidRPr="009A2688">
        <w:rPr>
          <w:rFonts w:asciiTheme="majorHAnsi" w:eastAsiaTheme="majorEastAsia" w:hAnsiTheme="majorHAnsi" w:cstheme="majorHAnsi"/>
        </w:rPr>
        <w:t>v</w:t>
      </w:r>
      <w:r w:rsidR="00017CA9" w:rsidRPr="009A2688">
        <w:rPr>
          <w:rFonts w:asciiTheme="majorHAnsi" w:eastAsiaTheme="majorEastAsia" w:hAnsiTheme="majorHAnsi" w:cstheme="majorHAnsi"/>
        </w:rPr>
        <w:t xml:space="preserve">ein </w:t>
      </w:r>
      <w:r w:rsidRPr="009A2688">
        <w:rPr>
          <w:rFonts w:asciiTheme="majorHAnsi" w:eastAsiaTheme="majorEastAsia" w:hAnsiTheme="majorHAnsi" w:cstheme="majorHAnsi"/>
        </w:rPr>
        <w:t>o</w:t>
      </w:r>
      <w:r w:rsidR="00017CA9" w:rsidRPr="009A2688">
        <w:rPr>
          <w:rFonts w:asciiTheme="majorHAnsi" w:eastAsiaTheme="majorEastAsia" w:hAnsiTheme="majorHAnsi" w:cstheme="majorHAnsi"/>
        </w:rPr>
        <w:t>cclusion using rose bengal and</w:t>
      </w:r>
      <w:r w:rsidR="5FECB042" w:rsidRPr="009A2688">
        <w:rPr>
          <w:rFonts w:asciiTheme="majorHAnsi" w:eastAsiaTheme="majorEastAsia" w:hAnsiTheme="majorHAnsi" w:cstheme="majorHAnsi"/>
        </w:rPr>
        <w:t xml:space="preserve"> a laser</w:t>
      </w:r>
      <w:r w:rsidRPr="009A2688">
        <w:rPr>
          <w:rFonts w:asciiTheme="majorHAnsi" w:eastAsiaTheme="majorEastAsia" w:hAnsiTheme="majorHAnsi" w:cstheme="majorHAnsi"/>
        </w:rPr>
        <w:t>-</w:t>
      </w:r>
      <w:r w:rsidR="5FECB042" w:rsidRPr="009A2688">
        <w:rPr>
          <w:rFonts w:asciiTheme="majorHAnsi" w:eastAsiaTheme="majorEastAsia" w:hAnsiTheme="majorHAnsi" w:cstheme="majorHAnsi"/>
        </w:rPr>
        <w:t xml:space="preserve">guided </w:t>
      </w:r>
      <w:r w:rsidR="00A3303B" w:rsidRPr="009A2688">
        <w:rPr>
          <w:rFonts w:asciiTheme="majorHAnsi" w:eastAsiaTheme="majorEastAsia" w:hAnsiTheme="majorHAnsi" w:cstheme="majorHAnsi"/>
        </w:rPr>
        <w:t xml:space="preserve">retinal imaging microscope system </w:t>
      </w:r>
      <w:r w:rsidR="00017CA9" w:rsidRPr="009A2688">
        <w:rPr>
          <w:rFonts w:asciiTheme="majorHAnsi" w:eastAsiaTheme="majorEastAsia" w:hAnsiTheme="majorHAnsi" w:cstheme="majorHAnsi"/>
        </w:rPr>
        <w:t xml:space="preserve">with recommendations to maximize </w:t>
      </w:r>
      <w:r w:rsidR="455D2AAF" w:rsidRPr="009A2688">
        <w:rPr>
          <w:rFonts w:asciiTheme="majorHAnsi" w:eastAsiaTheme="majorEastAsia" w:hAnsiTheme="majorHAnsi" w:cstheme="majorHAnsi"/>
        </w:rPr>
        <w:t xml:space="preserve">its reproducibility in genetically modified strains. </w:t>
      </w:r>
    </w:p>
    <w:p w14:paraId="74EFC8D7" w14:textId="77777777" w:rsidR="006E4797" w:rsidRPr="009A2688" w:rsidRDefault="006E4797" w:rsidP="009A2688">
      <w:pPr>
        <w:rPr>
          <w:rFonts w:asciiTheme="majorHAnsi" w:eastAsiaTheme="majorEastAsia" w:hAnsiTheme="majorHAnsi" w:cstheme="majorHAnsi"/>
        </w:rPr>
      </w:pPr>
    </w:p>
    <w:p w14:paraId="2DF8E628" w14:textId="12FBE0B5" w:rsidR="006E4797" w:rsidRPr="009A2688" w:rsidRDefault="5D99FEE4" w:rsidP="009A2688">
      <w:pPr>
        <w:rPr>
          <w:rFonts w:asciiTheme="majorHAnsi" w:eastAsiaTheme="majorEastAsia" w:hAnsiTheme="majorHAnsi" w:cstheme="majorHAnsi"/>
        </w:rPr>
      </w:pPr>
      <w:r w:rsidRPr="009A2688">
        <w:rPr>
          <w:rFonts w:asciiTheme="majorHAnsi" w:eastAsiaTheme="majorEastAsia" w:hAnsiTheme="majorHAnsi" w:cstheme="majorHAnsi"/>
          <w:b/>
          <w:bCs/>
        </w:rPr>
        <w:t>ABSTRACT:</w:t>
      </w:r>
    </w:p>
    <w:p w14:paraId="2D7969A2" w14:textId="0D9AD04A" w:rsidR="00BD1546" w:rsidRPr="009A2688" w:rsidRDefault="00017CA9" w:rsidP="009A2688">
      <w:pPr>
        <w:rPr>
          <w:rFonts w:asciiTheme="majorHAnsi" w:eastAsiaTheme="majorEastAsia" w:hAnsiTheme="majorHAnsi" w:cstheme="majorHAnsi"/>
          <w:b/>
          <w:bCs/>
        </w:rPr>
      </w:pPr>
      <w:r w:rsidRPr="009A2688">
        <w:rPr>
          <w:rFonts w:asciiTheme="majorHAnsi" w:eastAsiaTheme="majorEastAsia" w:hAnsiTheme="majorHAnsi" w:cstheme="majorHAnsi"/>
        </w:rPr>
        <w:t xml:space="preserve">Mouse models of </w:t>
      </w:r>
      <w:r w:rsidR="00023125" w:rsidRPr="009A2688">
        <w:rPr>
          <w:rFonts w:asciiTheme="majorHAnsi" w:eastAsiaTheme="majorEastAsia" w:hAnsiTheme="majorHAnsi" w:cstheme="majorHAnsi"/>
        </w:rPr>
        <w:t>r</w:t>
      </w:r>
      <w:r w:rsidRPr="009A2688">
        <w:rPr>
          <w:rFonts w:asciiTheme="majorHAnsi" w:eastAsiaTheme="majorEastAsia" w:hAnsiTheme="majorHAnsi" w:cstheme="majorHAnsi"/>
        </w:rPr>
        <w:t xml:space="preserve">etinal </w:t>
      </w:r>
      <w:r w:rsidR="00023125" w:rsidRPr="009A2688">
        <w:rPr>
          <w:rFonts w:asciiTheme="majorHAnsi" w:eastAsiaTheme="majorEastAsia" w:hAnsiTheme="majorHAnsi" w:cstheme="majorHAnsi"/>
        </w:rPr>
        <w:t>v</w:t>
      </w:r>
      <w:r w:rsidRPr="009A2688">
        <w:rPr>
          <w:rFonts w:asciiTheme="majorHAnsi" w:eastAsiaTheme="majorEastAsia" w:hAnsiTheme="majorHAnsi" w:cstheme="majorHAnsi"/>
        </w:rPr>
        <w:t xml:space="preserve">ein </w:t>
      </w:r>
      <w:r w:rsidR="00023125" w:rsidRPr="009A2688">
        <w:rPr>
          <w:rFonts w:asciiTheme="majorHAnsi" w:eastAsiaTheme="majorEastAsia" w:hAnsiTheme="majorHAnsi" w:cstheme="majorHAnsi"/>
        </w:rPr>
        <w:t>o</w:t>
      </w:r>
      <w:r w:rsidRPr="009A2688">
        <w:rPr>
          <w:rFonts w:asciiTheme="majorHAnsi" w:eastAsiaTheme="majorEastAsia" w:hAnsiTheme="majorHAnsi" w:cstheme="majorHAnsi"/>
        </w:rPr>
        <w:t xml:space="preserve">cclusion (RVO) are often used in ophthalmology to study hypoxic-ischemic injury in the neural retina. In this report, </w:t>
      </w:r>
      <w:r w:rsidR="7E00F7F9" w:rsidRPr="009A2688">
        <w:rPr>
          <w:rFonts w:asciiTheme="majorHAnsi" w:eastAsiaTheme="majorEastAsia" w:hAnsiTheme="majorHAnsi" w:cstheme="majorHAnsi"/>
        </w:rPr>
        <w:t xml:space="preserve">a </w:t>
      </w:r>
      <w:r w:rsidRPr="009A2688">
        <w:rPr>
          <w:rFonts w:asciiTheme="majorHAnsi" w:eastAsiaTheme="majorEastAsia" w:hAnsiTheme="majorHAnsi" w:cstheme="majorHAnsi"/>
        </w:rPr>
        <w:t>detailed method pointing out critical steps</w:t>
      </w:r>
      <w:r w:rsidR="75419520" w:rsidRPr="009A2688">
        <w:rPr>
          <w:rFonts w:asciiTheme="majorHAnsi" w:eastAsiaTheme="majorEastAsia" w:hAnsiTheme="majorHAnsi" w:cstheme="majorHAnsi"/>
        </w:rPr>
        <w:t xml:space="preserve"> is provided</w:t>
      </w:r>
      <w:r w:rsidRPr="009A2688">
        <w:rPr>
          <w:rFonts w:asciiTheme="majorHAnsi" w:eastAsiaTheme="majorEastAsia" w:hAnsiTheme="majorHAnsi" w:cstheme="majorHAnsi"/>
        </w:rPr>
        <w:t xml:space="preserve"> with recommendations for optimization to achieve consistently successful occlusion rates across different genetically modified mouse strains. The RVO mouse model consists primarily of </w:t>
      </w:r>
      <w:r w:rsidR="007564FE" w:rsidRPr="009A2688">
        <w:rPr>
          <w:rFonts w:asciiTheme="majorHAnsi" w:eastAsiaTheme="majorEastAsia" w:hAnsiTheme="majorHAnsi" w:cstheme="majorHAnsi"/>
        </w:rPr>
        <w:t xml:space="preserve">the </w:t>
      </w:r>
      <w:r w:rsidRPr="009A2688">
        <w:rPr>
          <w:rFonts w:asciiTheme="majorHAnsi" w:eastAsiaTheme="majorEastAsia" w:hAnsiTheme="majorHAnsi" w:cstheme="majorHAnsi"/>
        </w:rPr>
        <w:t>intravenous administration of a photosensitizer dye followed by laser photocoagulation using a retinal imaging microscope attached to an ophthalmic</w:t>
      </w:r>
      <w:r w:rsidR="21DAB406" w:rsidRPr="009A2688">
        <w:rPr>
          <w:rFonts w:asciiTheme="majorHAnsi" w:eastAsiaTheme="majorEastAsia" w:hAnsiTheme="majorHAnsi" w:cstheme="majorHAnsi"/>
        </w:rPr>
        <w:t xml:space="preserve"> guided</w:t>
      </w:r>
      <w:r w:rsidRPr="009A2688">
        <w:rPr>
          <w:rFonts w:asciiTheme="majorHAnsi" w:eastAsiaTheme="majorEastAsia" w:hAnsiTheme="majorHAnsi" w:cstheme="majorHAnsi"/>
        </w:rPr>
        <w:t xml:space="preserve"> laser. </w:t>
      </w:r>
      <w:r w:rsidR="007564FE" w:rsidRPr="009A2688">
        <w:rPr>
          <w:rFonts w:asciiTheme="majorHAnsi" w:eastAsiaTheme="majorEastAsia" w:hAnsiTheme="majorHAnsi" w:cstheme="majorHAnsi"/>
        </w:rPr>
        <w:t>T</w:t>
      </w:r>
      <w:r w:rsidRPr="009A2688">
        <w:rPr>
          <w:rFonts w:asciiTheme="majorHAnsi" w:eastAsiaTheme="majorEastAsia" w:hAnsiTheme="majorHAnsi" w:cstheme="majorHAnsi"/>
        </w:rPr>
        <w:t xml:space="preserve">hree variables </w:t>
      </w:r>
      <w:r w:rsidR="007564FE" w:rsidRPr="009A2688">
        <w:rPr>
          <w:rFonts w:asciiTheme="majorHAnsi" w:eastAsiaTheme="majorEastAsia" w:hAnsiTheme="majorHAnsi" w:cstheme="majorHAnsi"/>
        </w:rPr>
        <w:t>were identified as</w:t>
      </w:r>
      <w:r w:rsidRPr="009A2688">
        <w:rPr>
          <w:rFonts w:asciiTheme="majorHAnsi" w:eastAsiaTheme="majorEastAsia" w:hAnsiTheme="majorHAnsi" w:cstheme="majorHAnsi"/>
        </w:rPr>
        <w:t xml:space="preserve"> determinants of occlusion consistency. By adjusting the wait time after rose bengal administration and balancing </w:t>
      </w:r>
      <w:r w:rsidR="007564FE" w:rsidRPr="009A2688">
        <w:rPr>
          <w:rFonts w:asciiTheme="majorHAnsi" w:eastAsiaTheme="majorEastAsia" w:hAnsiTheme="majorHAnsi" w:cstheme="majorHAnsi"/>
        </w:rPr>
        <w:t xml:space="preserve">the </w:t>
      </w:r>
      <w:r w:rsidRPr="009A2688">
        <w:rPr>
          <w:rFonts w:asciiTheme="majorHAnsi" w:eastAsiaTheme="majorEastAsia" w:hAnsiTheme="majorHAnsi" w:cstheme="majorHAnsi"/>
        </w:rPr>
        <w:t xml:space="preserve">baseline and experimental laser output, the variability across experiments can be limited and </w:t>
      </w:r>
      <w:r w:rsidR="007564FE" w:rsidRPr="009A2688">
        <w:rPr>
          <w:rFonts w:asciiTheme="majorHAnsi" w:eastAsiaTheme="majorEastAsia" w:hAnsiTheme="majorHAnsi" w:cstheme="majorHAnsi"/>
        </w:rPr>
        <w:t xml:space="preserve">a </w:t>
      </w:r>
      <w:r w:rsidRPr="009A2688">
        <w:rPr>
          <w:rFonts w:asciiTheme="majorHAnsi" w:eastAsiaTheme="majorEastAsia" w:hAnsiTheme="majorHAnsi" w:cstheme="majorHAnsi"/>
        </w:rPr>
        <w:t>higher success rate</w:t>
      </w:r>
      <w:r w:rsidR="689B3152" w:rsidRPr="009A2688">
        <w:rPr>
          <w:rFonts w:asciiTheme="majorHAnsi" w:eastAsiaTheme="majorEastAsia" w:hAnsiTheme="majorHAnsi" w:cstheme="majorHAnsi"/>
        </w:rPr>
        <w:t xml:space="preserve"> of occlusions</w:t>
      </w:r>
      <w:r w:rsidRPr="009A2688">
        <w:rPr>
          <w:rFonts w:asciiTheme="majorHAnsi" w:eastAsiaTheme="majorEastAsia" w:hAnsiTheme="majorHAnsi" w:cstheme="majorHAnsi"/>
        </w:rPr>
        <w:t xml:space="preserve"> achieved. This method can be used to study retinal diseases that are characterized by retinal edema and hypoxic-ischemic injury. Additionally, </w:t>
      </w:r>
      <w:r w:rsidR="007564FE" w:rsidRPr="009A2688">
        <w:rPr>
          <w:rFonts w:asciiTheme="majorHAnsi" w:eastAsiaTheme="majorEastAsia" w:hAnsiTheme="majorHAnsi" w:cstheme="majorHAnsi"/>
        </w:rPr>
        <w:t>as</w:t>
      </w:r>
      <w:r w:rsidRPr="009A2688">
        <w:rPr>
          <w:rFonts w:asciiTheme="majorHAnsi" w:eastAsiaTheme="majorEastAsia" w:hAnsiTheme="majorHAnsi" w:cstheme="majorHAnsi"/>
        </w:rPr>
        <w:t xml:space="preserve"> this model induces vascular injury, it can also be applied to study the neurovasculature, neuronal death, and </w:t>
      </w:r>
      <w:r w:rsidR="00BD1546" w:rsidRPr="009A2688">
        <w:rPr>
          <w:rFonts w:asciiTheme="majorHAnsi" w:eastAsiaTheme="majorEastAsia" w:hAnsiTheme="majorHAnsi" w:cstheme="majorHAnsi"/>
        </w:rPr>
        <w:t>inflammation.</w:t>
      </w:r>
      <w:r w:rsidR="00BD1546" w:rsidRPr="009A2688">
        <w:rPr>
          <w:rFonts w:asciiTheme="majorHAnsi" w:eastAsiaTheme="majorEastAsia" w:hAnsiTheme="majorHAnsi" w:cstheme="majorHAnsi"/>
          <w:b/>
          <w:bCs/>
        </w:rPr>
        <w:t xml:space="preserve"> </w:t>
      </w:r>
    </w:p>
    <w:p w14:paraId="03091B07" w14:textId="77777777" w:rsidR="00516F3C" w:rsidRPr="009A2688" w:rsidRDefault="00516F3C" w:rsidP="009A2688">
      <w:pPr>
        <w:rPr>
          <w:rFonts w:asciiTheme="majorHAnsi" w:eastAsiaTheme="majorEastAsia" w:hAnsiTheme="majorHAnsi" w:cstheme="majorHAnsi"/>
          <w:b/>
          <w:bCs/>
        </w:rPr>
      </w:pPr>
    </w:p>
    <w:p w14:paraId="1F91DC7E" w14:textId="07355155" w:rsidR="006E4797" w:rsidRPr="009A2688" w:rsidRDefault="00BD1546" w:rsidP="009A2688">
      <w:pPr>
        <w:rPr>
          <w:rFonts w:asciiTheme="majorHAnsi" w:eastAsiaTheme="majorEastAsia" w:hAnsiTheme="majorHAnsi" w:cstheme="majorHAnsi"/>
        </w:rPr>
      </w:pPr>
      <w:r w:rsidRPr="009A2688">
        <w:rPr>
          <w:rFonts w:asciiTheme="majorHAnsi" w:eastAsiaTheme="majorEastAsia" w:hAnsiTheme="majorHAnsi" w:cstheme="majorHAnsi"/>
          <w:b/>
          <w:bCs/>
        </w:rPr>
        <w:t>INTRODUCTION</w:t>
      </w:r>
      <w:r w:rsidR="5D99FEE4" w:rsidRPr="009A2688">
        <w:rPr>
          <w:rFonts w:asciiTheme="majorHAnsi" w:eastAsiaTheme="majorEastAsia" w:hAnsiTheme="majorHAnsi" w:cstheme="majorHAnsi"/>
          <w:b/>
          <w:bCs/>
        </w:rPr>
        <w:t>:</w:t>
      </w:r>
    </w:p>
    <w:p w14:paraId="3311B4F2" w14:textId="59F162D5" w:rsidR="006574D0"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 xml:space="preserve">Retinal </w:t>
      </w:r>
      <w:r w:rsidR="00EB1B56" w:rsidRPr="009A2688">
        <w:rPr>
          <w:rFonts w:asciiTheme="majorHAnsi" w:eastAsiaTheme="majorEastAsia" w:hAnsiTheme="majorHAnsi" w:cstheme="majorHAnsi"/>
        </w:rPr>
        <w:t>v</w:t>
      </w:r>
      <w:r w:rsidRPr="009A2688">
        <w:rPr>
          <w:rFonts w:asciiTheme="majorHAnsi" w:eastAsiaTheme="majorEastAsia" w:hAnsiTheme="majorHAnsi" w:cstheme="majorHAnsi"/>
        </w:rPr>
        <w:t xml:space="preserve">ein </w:t>
      </w:r>
      <w:r w:rsidR="00EB1B56" w:rsidRPr="009A2688">
        <w:rPr>
          <w:rFonts w:asciiTheme="majorHAnsi" w:eastAsiaTheme="majorEastAsia" w:hAnsiTheme="majorHAnsi" w:cstheme="majorHAnsi"/>
        </w:rPr>
        <w:t>o</w:t>
      </w:r>
      <w:r w:rsidRPr="009A2688">
        <w:rPr>
          <w:rFonts w:asciiTheme="majorHAnsi" w:eastAsiaTheme="majorEastAsia" w:hAnsiTheme="majorHAnsi" w:cstheme="majorHAnsi"/>
        </w:rPr>
        <w:t>cclusion (RVO) is a common retinal vascular disease that affected a</w:t>
      </w:r>
      <w:r w:rsidR="00BE7F61" w:rsidRPr="009A2688">
        <w:rPr>
          <w:rFonts w:asciiTheme="majorHAnsi" w:eastAsiaTheme="majorEastAsia" w:hAnsiTheme="majorHAnsi" w:cstheme="majorHAnsi"/>
        </w:rPr>
        <w:t xml:space="preserve">pproximately </w:t>
      </w:r>
      <w:r w:rsidRPr="009A2688">
        <w:rPr>
          <w:rFonts w:asciiTheme="majorHAnsi" w:eastAsiaTheme="majorEastAsia" w:hAnsiTheme="majorHAnsi" w:cstheme="majorHAnsi"/>
        </w:rPr>
        <w:t>28 million people worldwide in 2015</w:t>
      </w:r>
      <w:r w:rsidRPr="009A2688">
        <w:rPr>
          <w:rFonts w:asciiTheme="majorHAnsi" w:eastAsia="Arial" w:hAnsiTheme="majorHAnsi" w:cstheme="majorHAnsi"/>
        </w:rPr>
        <w:fldChar w:fldCharType="begin">
          <w:fldData xml:space="preserve">PEVuZE5vdGU+PENpdGU+PEF1dGhvcj5Tb25nPC9BdXRob3I+PFllYXI+MjAxOTwvWWVhcj48UmVj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</w:fldData>
        </w:fldChar>
      </w:r>
      <w:r w:rsidR="00F141A7" w:rsidRPr="009A2688">
        <w:rPr>
          <w:rFonts w:asciiTheme="majorHAnsi" w:eastAsia="Arial" w:hAnsiTheme="majorHAnsi" w:cstheme="majorHAnsi"/>
        </w:rPr>
        <w:instrText xml:space="preserve"> ADDIN EN.CITE </w:instrText>
      </w:r>
      <w:r w:rsidR="00F141A7" w:rsidRPr="009A2688">
        <w:rPr>
          <w:rFonts w:asciiTheme="majorHAnsi" w:eastAsia="Arial" w:hAnsiTheme="majorHAnsi" w:cstheme="majorHAnsi"/>
        </w:rPr>
        <w:fldChar w:fldCharType="begin">
          <w:fldData xml:space="preserve">PEVuZE5vdGU+PENpdGU+PEF1dGhvcj5Tb25nPC9BdXRob3I+PFllYXI+MjAxOTwvWWVhcj48UmVj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</w:fldData>
        </w:fldChar>
      </w:r>
      <w:r w:rsidR="00F141A7" w:rsidRPr="009A2688">
        <w:rPr>
          <w:rFonts w:asciiTheme="majorHAnsi" w:eastAsia="Arial" w:hAnsiTheme="majorHAnsi" w:cstheme="majorHAnsi"/>
        </w:rPr>
        <w:instrText xml:space="preserve"> ADDIN EN.CITE.DATA </w:instrText>
      </w:r>
      <w:r w:rsidR="00F141A7" w:rsidRPr="009A2688">
        <w:rPr>
          <w:rFonts w:asciiTheme="majorHAnsi" w:eastAsia="Arial" w:hAnsiTheme="majorHAnsi" w:cstheme="majorHAnsi"/>
        </w:rPr>
      </w:r>
      <w:r w:rsidR="00F141A7" w:rsidRPr="009A2688">
        <w:rPr>
          <w:rFonts w:asciiTheme="majorHAnsi" w:eastAsia="Arial" w:hAnsiTheme="majorHAnsi" w:cstheme="majorHAnsi"/>
        </w:rPr>
        <w:fldChar w:fldCharType="end"/>
      </w:r>
      <w:r w:rsidRPr="009A2688">
        <w:rPr>
          <w:rFonts w:asciiTheme="majorHAnsi" w:eastAsia="Arial" w:hAnsiTheme="majorHAnsi" w:cstheme="majorHAnsi"/>
        </w:rPr>
      </w:r>
      <w:r w:rsidRPr="009A2688">
        <w:rPr>
          <w:rFonts w:asciiTheme="majorHAnsi" w:eastAsia="Arial" w:hAnsiTheme="majorHAnsi" w:cstheme="majorHAnsi"/>
        </w:rPr>
        <w:fldChar w:fldCharType="separate"/>
      </w:r>
      <w:r w:rsidR="00F141A7" w:rsidRPr="009A2688">
        <w:rPr>
          <w:rFonts w:asciiTheme="majorHAnsi" w:eastAsia="Arial" w:hAnsiTheme="majorHAnsi" w:cstheme="majorHAnsi"/>
          <w:noProof/>
          <w:vertAlign w:val="superscript"/>
        </w:rPr>
        <w:t>1</w:t>
      </w:r>
      <w:r w:rsidRPr="009A2688">
        <w:rPr>
          <w:rFonts w:asciiTheme="majorHAnsi" w:eastAsia="Arial" w:hAnsiTheme="majorHAnsi" w:cstheme="majorHAnsi"/>
        </w:rPr>
        <w:fldChar w:fldCharType="end"/>
      </w:r>
      <w:r w:rsidRPr="009A2688">
        <w:rPr>
          <w:rFonts w:asciiTheme="majorHAnsi" w:eastAsiaTheme="majorEastAsia" w:hAnsiTheme="majorHAnsi" w:cstheme="majorHAnsi"/>
        </w:rPr>
        <w:t>. RVO leads to vision decline and loss in working aged adults and elders, representing an ongoing sight</w:t>
      </w:r>
      <w:r w:rsidR="006574D0" w:rsidRPr="009A2688">
        <w:rPr>
          <w:rFonts w:asciiTheme="majorHAnsi" w:eastAsiaTheme="majorEastAsia" w:hAnsiTheme="majorHAnsi" w:cstheme="majorHAnsi"/>
        </w:rPr>
        <w:t>-</w:t>
      </w:r>
      <w:r w:rsidRPr="009A2688">
        <w:rPr>
          <w:rFonts w:asciiTheme="majorHAnsi" w:eastAsiaTheme="majorEastAsia" w:hAnsiTheme="majorHAnsi" w:cstheme="majorHAnsi"/>
        </w:rPr>
        <w:t>threatening disease estimated to increase over the proximate decade. Some of the distinct pathologies of RVO include hypoxic-ischemic injury, retinal edema, inflammation, and neuronal loss</w:t>
      </w:r>
      <w:r w:rsidRPr="009A2688">
        <w:rPr>
          <w:rFonts w:asciiTheme="majorHAnsi" w:eastAsia="Arial" w:hAnsiTheme="majorHAnsi" w:cstheme="majorHAnsi"/>
        </w:rPr>
        <w:fldChar w:fldCharType="begin"/>
      </w:r>
      <w:r w:rsidR="00F141A7" w:rsidRPr="009A2688">
        <w:rPr>
          <w:rFonts w:asciiTheme="majorHAnsi" w:eastAsia="Arial" w:hAnsiTheme="majorHAnsi" w:cstheme="majorHAnsi"/>
        </w:rPr>
        <w:instrText xml:space="preserve"> ADDIN EN.CITE &lt;EndNote&gt;&lt;Cite&gt;&lt;Author&gt;Ehlers&lt;/Author&gt;&lt;Year&gt;2011&lt;/Year&gt;&lt;RecNum&gt;114&lt;/RecNum&gt;&lt;DisplayText&gt;&lt;style face="superscript"&gt;2&lt;/style&gt;&lt;/DisplayText&gt;&lt;record&gt;&lt;rec-number&gt;114&lt;/rec-number&gt;&lt;foreign-keys&gt;&lt;key app="EN" db-id="v02s5ar2e9r0z4efr04p92py0f5zt9awttdw" timestamp="1618856666"&gt;114&lt;/key&gt;&lt;/foreign-keys&gt;&lt;ref-type name="Journal Article"&gt;17&lt;/ref-type&gt;&lt;contributors&gt;&lt;authors&gt;&lt;author&gt;Ehlers, J. P.&lt;/author&gt;&lt;author&gt;Fekrat, S.&lt;/author&gt;&lt;/authors&gt;&lt;/contributors&gt;&lt;auth-address&gt;Vitreoretinal Service, Cole Eye Institute, Cleveland Clinic, Ohio, USA.&lt;/auth-address&gt;&lt;titles&gt;&lt;title&gt;Retinal vein occlusion: beyond the acute event&lt;/title&gt;&lt;secondary-title&gt;Surv Ophthalmol&lt;/secondary-title&gt;&lt;/titles&gt;&lt;periodical&gt;&lt;full-title&gt;Surv Ophthalmol&lt;/full-title&gt;&lt;/periodical&gt;&lt;pages&gt;281-99&lt;/pages&gt;&lt;volume&gt;56&lt;/volume&gt;&lt;number&gt;4&lt;/number&gt;&lt;edition&gt;2011/05/24&lt;/edition&gt;&lt;keywords&gt;&lt;keyword&gt;Angiogenesis Inhibitors/therapeutic use&lt;/keyword&gt;&lt;keyword&gt;Humans&lt;/keyword&gt;&lt;keyword&gt;Ophthalmologic Surgical Procedures&lt;/keyword&gt;&lt;keyword&gt;*Retinal Vein Occlusion/diagnosis/etiology/therapy&lt;/keyword&gt;&lt;/keywords&gt;&lt;dates&gt;&lt;year&gt;2011&lt;/year&gt;&lt;pub-dates&gt;&lt;date&gt;Jul-Aug&lt;/date&gt;&lt;/pub-dates&gt;&lt;/dates&gt;&lt;isbn&gt;1879-3304 (Electronic)&amp;#xD;0039-6257 (Linking)&lt;/isbn&gt;&lt;accession-num&gt;21601903&lt;/accession-num&gt;&lt;urls&gt;&lt;related-urls&gt;&lt;url&gt;https://www.ncbi.nlm.nih.gov/pubmed/21601903&lt;/url&gt;&lt;/related-urls&gt;&lt;/urls&gt;&lt;electronic-resource-num&gt;10.1016/j.survophthal.2010.11.006&lt;/electronic-resource-num&gt;&lt;/record&gt;&lt;/Cite&gt;&lt;/EndNote&gt;</w:instrText>
      </w:r>
      <w:r w:rsidRPr="009A2688">
        <w:rPr>
          <w:rFonts w:asciiTheme="majorHAnsi" w:eastAsia="Arial" w:hAnsiTheme="majorHAnsi" w:cstheme="majorHAnsi"/>
        </w:rPr>
        <w:fldChar w:fldCharType="separate"/>
      </w:r>
      <w:r w:rsidR="00F141A7" w:rsidRPr="009A2688">
        <w:rPr>
          <w:rFonts w:asciiTheme="majorHAnsi" w:eastAsia="Arial" w:hAnsiTheme="majorHAnsi" w:cstheme="majorHAnsi"/>
          <w:noProof/>
          <w:vertAlign w:val="superscript"/>
        </w:rPr>
        <w:t>2</w:t>
      </w:r>
      <w:r w:rsidRPr="009A2688">
        <w:rPr>
          <w:rFonts w:asciiTheme="majorHAnsi" w:eastAsia="Arial" w:hAnsiTheme="majorHAnsi" w:cstheme="majorHAnsi"/>
        </w:rPr>
        <w:fldChar w:fldCharType="end"/>
      </w:r>
      <w:r w:rsidRPr="009A2688">
        <w:rPr>
          <w:rFonts w:asciiTheme="majorHAnsi" w:eastAsiaTheme="majorEastAsia" w:hAnsiTheme="majorHAnsi" w:cstheme="majorHAnsi"/>
        </w:rPr>
        <w:t>. Currently, the first line of treatment for this disorder is through the administration of vascular endothelial growth factor (VEGF) inhibitors. While anti-VEGF treatment has helped ameliorate retinal edema, many patients still face vision decline</w:t>
      </w:r>
      <w:r w:rsidRPr="009A2688">
        <w:rPr>
          <w:rFonts w:asciiTheme="majorHAnsi" w:eastAsia="Arial" w:hAnsiTheme="majorHAnsi" w:cstheme="majorHAnsi"/>
        </w:rPr>
        <w:fldChar w:fldCharType="begin">
          <w:fldData xml:space="preserve">PEVuZE5vdGU+PENpdGU+PEF1dGhvcj5JZnRpa2hhcjwvQXV0aG9yPjxZZWFyPjIwMTk8L1llYXI+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</w:fldData>
        </w:fldChar>
      </w:r>
      <w:r w:rsidR="00F141A7" w:rsidRPr="009A2688">
        <w:rPr>
          <w:rFonts w:asciiTheme="majorHAnsi" w:eastAsia="Arial" w:hAnsiTheme="majorHAnsi" w:cstheme="majorHAnsi"/>
        </w:rPr>
        <w:instrText xml:space="preserve"> ADDIN EN.CITE </w:instrText>
      </w:r>
      <w:r w:rsidR="00F141A7" w:rsidRPr="009A2688">
        <w:rPr>
          <w:rFonts w:asciiTheme="majorHAnsi" w:eastAsia="Arial" w:hAnsiTheme="majorHAnsi" w:cstheme="majorHAnsi"/>
        </w:rPr>
        <w:fldChar w:fldCharType="begin">
          <w:fldData xml:space="preserve">PEVuZE5vdGU+PENpdGU+PEF1dGhvcj5JZnRpa2hhcjwvQXV0aG9yPjxZZWFyPjIwMTk8L1llYXI+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</w:fldData>
        </w:fldChar>
      </w:r>
      <w:r w:rsidR="00F141A7" w:rsidRPr="009A2688">
        <w:rPr>
          <w:rFonts w:asciiTheme="majorHAnsi" w:eastAsia="Arial" w:hAnsiTheme="majorHAnsi" w:cstheme="majorHAnsi"/>
        </w:rPr>
        <w:instrText xml:space="preserve"> ADDIN EN.CITE.DATA </w:instrText>
      </w:r>
      <w:r w:rsidR="00F141A7" w:rsidRPr="009A2688">
        <w:rPr>
          <w:rFonts w:asciiTheme="majorHAnsi" w:eastAsia="Arial" w:hAnsiTheme="majorHAnsi" w:cstheme="majorHAnsi"/>
        </w:rPr>
      </w:r>
      <w:r w:rsidR="00F141A7" w:rsidRPr="009A2688">
        <w:rPr>
          <w:rFonts w:asciiTheme="majorHAnsi" w:eastAsia="Arial" w:hAnsiTheme="majorHAnsi" w:cstheme="majorHAnsi"/>
        </w:rPr>
        <w:fldChar w:fldCharType="end"/>
      </w:r>
      <w:r w:rsidRPr="009A2688">
        <w:rPr>
          <w:rFonts w:asciiTheme="majorHAnsi" w:eastAsia="Arial" w:hAnsiTheme="majorHAnsi" w:cstheme="majorHAnsi"/>
        </w:rPr>
      </w:r>
      <w:r w:rsidRPr="009A2688">
        <w:rPr>
          <w:rFonts w:asciiTheme="majorHAnsi" w:eastAsia="Arial" w:hAnsiTheme="majorHAnsi" w:cstheme="majorHAnsi"/>
        </w:rPr>
        <w:fldChar w:fldCharType="separate"/>
      </w:r>
      <w:r w:rsidR="00F141A7" w:rsidRPr="009A2688">
        <w:rPr>
          <w:rFonts w:asciiTheme="majorHAnsi" w:eastAsia="Arial" w:hAnsiTheme="majorHAnsi" w:cstheme="majorHAnsi"/>
          <w:noProof/>
          <w:vertAlign w:val="superscript"/>
        </w:rPr>
        <w:t>3</w:t>
      </w:r>
      <w:r w:rsidRPr="009A2688">
        <w:rPr>
          <w:rFonts w:asciiTheme="majorHAnsi" w:eastAsia="Arial" w:hAnsiTheme="majorHAnsi" w:cstheme="majorHAnsi"/>
        </w:rPr>
        <w:fldChar w:fldCharType="end"/>
      </w:r>
      <w:r w:rsidRPr="009A2688">
        <w:rPr>
          <w:rFonts w:asciiTheme="majorHAnsi" w:eastAsiaTheme="majorEastAsia" w:hAnsiTheme="majorHAnsi" w:cstheme="majorHAnsi"/>
        </w:rPr>
        <w:t xml:space="preserve">. To further understand the pathophysiology of this disease and to test potential new lines of treatment, there is a need to constitute a functional and detailed RVO mouse model protocol for different mouse strains. </w:t>
      </w:r>
    </w:p>
    <w:p w14:paraId="505C854C" w14:textId="77777777" w:rsidR="006574D0" w:rsidRPr="009A2688" w:rsidRDefault="006574D0" w:rsidP="009A2688">
      <w:pPr>
        <w:pBdr>
          <w:top w:val="nil"/>
          <w:left w:val="nil"/>
          <w:bottom w:val="nil"/>
          <w:right w:val="nil"/>
          <w:between w:val="nil"/>
        </w:pBdr>
        <w:rPr>
          <w:rFonts w:asciiTheme="majorHAnsi" w:eastAsiaTheme="majorEastAsia" w:hAnsiTheme="majorHAnsi" w:cstheme="majorHAnsi"/>
        </w:rPr>
      </w:pPr>
    </w:p>
    <w:p w14:paraId="4BEC7783" w14:textId="1D2E3B6D" w:rsidR="005A116E" w:rsidRPr="009A2688" w:rsidRDefault="0066777D" w:rsidP="009A2688">
      <w:pPr>
        <w:pBdr>
          <w:top w:val="nil"/>
          <w:left w:val="nil"/>
          <w:bottom w:val="nil"/>
          <w:right w:val="nil"/>
          <w:between w:val="nil"/>
        </w:pBdr>
        <w:rPr>
          <w:rFonts w:asciiTheme="majorHAnsi" w:eastAsiaTheme="majorEastAsia" w:hAnsiTheme="majorHAnsi" w:cstheme="majorHAnsi"/>
        </w:rPr>
      </w:pPr>
      <w:r w:rsidRPr="009A2688" w:rsidDel="000450F6">
        <w:rPr>
          <w:rFonts w:asciiTheme="majorHAnsi" w:eastAsiaTheme="majorEastAsia" w:hAnsiTheme="majorHAnsi" w:cstheme="majorHAnsi"/>
        </w:rPr>
        <w:t xml:space="preserve">Mouse models have been developed implementing the same laser device used in human patients, paired with an imaging system scaled to the correct size for a mouse. </w:t>
      </w:r>
      <w:r w:rsidR="34EBB211" w:rsidRPr="009A2688">
        <w:rPr>
          <w:rFonts w:asciiTheme="majorHAnsi" w:eastAsiaTheme="majorEastAsia" w:hAnsiTheme="majorHAnsi" w:cstheme="majorHAnsi"/>
        </w:rPr>
        <w:t>This mouse model of RVO was first reported in 2007</w:t>
      </w:r>
      <w:r w:rsidR="34EBB211" w:rsidRPr="009A2688">
        <w:rPr>
          <w:rFonts w:asciiTheme="majorHAnsi" w:eastAsiaTheme="majorEastAsia" w:hAnsiTheme="majorHAnsi" w:cstheme="majorHAnsi"/>
          <w:vertAlign w:val="superscript"/>
        </w:rPr>
        <w:t>4</w:t>
      </w:r>
      <w:r w:rsidR="34EBB211" w:rsidRPr="009A2688">
        <w:rPr>
          <w:rFonts w:asciiTheme="majorHAnsi" w:eastAsiaTheme="majorEastAsia" w:hAnsiTheme="majorHAnsi" w:cstheme="majorHAnsi"/>
        </w:rPr>
        <w:t xml:space="preserve"> and further established by Ebneter and others</w:t>
      </w:r>
      <w:r w:rsidR="00017CA9" w:rsidRPr="009A2688">
        <w:rPr>
          <w:rFonts w:asciiTheme="majorHAnsi" w:eastAsia="Arial" w:hAnsiTheme="majorHAnsi" w:cstheme="majorHAnsi"/>
        </w:rPr>
        <w:fldChar w:fldCharType="begin">
          <w:fldData xml:space="preserve">PEVuZE5vdGU+PENpdGU+PEF1dGhvcj5aaGFuZzwvQXV0aG9yPjxZZWFyPjIwMDc8L1llYXI+PFJl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</w:fldData>
        </w:fldChar>
      </w:r>
      <w:r w:rsidR="00F141A7" w:rsidRPr="009A2688">
        <w:rPr>
          <w:rFonts w:asciiTheme="majorHAnsi" w:eastAsia="Arial" w:hAnsiTheme="majorHAnsi" w:cstheme="majorHAnsi"/>
        </w:rPr>
        <w:instrText xml:space="preserve"> ADDIN EN.CITE </w:instrText>
      </w:r>
      <w:r w:rsidR="00F141A7" w:rsidRPr="009A2688">
        <w:rPr>
          <w:rFonts w:asciiTheme="majorHAnsi" w:eastAsia="Arial" w:hAnsiTheme="majorHAnsi" w:cstheme="majorHAnsi"/>
        </w:rPr>
        <w:fldChar w:fldCharType="begin">
          <w:fldData xml:space="preserve">PEVuZE5vdGU+PENpdGU+PEF1dGhvcj5aaGFuZzwvQXV0aG9yPjxZZWFyPjIwMDc8L1llYXI+PFJl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</w:fldData>
        </w:fldChar>
      </w:r>
      <w:r w:rsidR="00F141A7" w:rsidRPr="009A2688">
        <w:rPr>
          <w:rFonts w:asciiTheme="majorHAnsi" w:eastAsia="Arial" w:hAnsiTheme="majorHAnsi" w:cstheme="majorHAnsi"/>
        </w:rPr>
        <w:instrText xml:space="preserve"> ADDIN EN.CITE.DATA </w:instrText>
      </w:r>
      <w:r w:rsidR="00F141A7" w:rsidRPr="009A2688">
        <w:rPr>
          <w:rFonts w:asciiTheme="majorHAnsi" w:eastAsia="Arial" w:hAnsiTheme="majorHAnsi" w:cstheme="majorHAnsi"/>
        </w:rPr>
      </w:r>
      <w:r w:rsidR="00F141A7" w:rsidRPr="009A2688">
        <w:rPr>
          <w:rFonts w:asciiTheme="majorHAnsi" w:eastAsia="Arial" w:hAnsiTheme="majorHAnsi" w:cstheme="majorHAnsi"/>
        </w:rPr>
        <w:fldChar w:fldCharType="end"/>
      </w:r>
      <w:r w:rsidR="00017CA9" w:rsidRPr="009A2688">
        <w:rPr>
          <w:rFonts w:asciiTheme="majorHAnsi" w:eastAsia="Arial" w:hAnsiTheme="majorHAnsi" w:cstheme="majorHAnsi"/>
        </w:rPr>
      </w:r>
      <w:r w:rsidR="00017CA9" w:rsidRPr="009A2688">
        <w:rPr>
          <w:rFonts w:asciiTheme="majorHAnsi" w:eastAsia="Arial" w:hAnsiTheme="majorHAnsi" w:cstheme="majorHAnsi"/>
        </w:rPr>
        <w:fldChar w:fldCharType="separate"/>
      </w:r>
      <w:r w:rsidR="00F141A7" w:rsidRPr="009A2688">
        <w:rPr>
          <w:rFonts w:asciiTheme="majorHAnsi" w:eastAsia="Arial" w:hAnsiTheme="majorHAnsi" w:cstheme="majorHAnsi"/>
          <w:noProof/>
          <w:vertAlign w:val="superscript"/>
        </w:rPr>
        <w:t>4,5</w:t>
      </w:r>
      <w:r w:rsidR="00017CA9" w:rsidRPr="009A2688">
        <w:rPr>
          <w:rFonts w:asciiTheme="majorHAnsi" w:eastAsia="Arial" w:hAnsiTheme="majorHAnsi" w:cstheme="majorHAnsi"/>
        </w:rPr>
        <w:fldChar w:fldCharType="end"/>
      </w:r>
      <w:r w:rsidR="34EBB211" w:rsidRPr="009A2688">
        <w:rPr>
          <w:rFonts w:asciiTheme="majorHAnsi" w:eastAsiaTheme="majorEastAsia" w:hAnsiTheme="majorHAnsi" w:cstheme="majorHAnsi"/>
        </w:rPr>
        <w:t>. Eventually, the model was optimized by Fuma et al. to replicate key clinical manifestations of RVO such as retinal edema</w:t>
      </w:r>
      <w:r w:rsidR="00017CA9" w:rsidRPr="009A2688">
        <w:rPr>
          <w:rFonts w:asciiTheme="majorHAnsi" w:eastAsia="Arial" w:hAnsiTheme="majorHAnsi" w:cstheme="majorHAnsi"/>
        </w:rPr>
        <w:fldChar w:fldCharType="begin">
          <w:fldData xml:space="preserve">PEVuZE5vdGU+PENpdGU+PEF1dGhvcj5GdW1hPC9BdXRob3I+PFllYXI+MjAxNzwvWWVhcj48UmVj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</w:fldData>
        </w:fldChar>
      </w:r>
      <w:r w:rsidR="00F141A7" w:rsidRPr="009A2688">
        <w:rPr>
          <w:rFonts w:asciiTheme="majorHAnsi" w:eastAsia="Arial" w:hAnsiTheme="majorHAnsi" w:cstheme="majorHAnsi"/>
        </w:rPr>
        <w:instrText xml:space="preserve"> ADDIN EN.CITE </w:instrText>
      </w:r>
      <w:r w:rsidR="00F141A7" w:rsidRPr="009A2688">
        <w:rPr>
          <w:rFonts w:asciiTheme="majorHAnsi" w:eastAsia="Arial" w:hAnsiTheme="majorHAnsi" w:cstheme="majorHAnsi"/>
        </w:rPr>
        <w:fldChar w:fldCharType="begin">
          <w:fldData xml:space="preserve">PEVuZE5vdGU+PENpdGU+PEF1dGhvcj5GdW1hPC9BdXRob3I+PFllYXI+MjAxNzwvWWVhcj48UmVj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</w:fldData>
        </w:fldChar>
      </w:r>
      <w:r w:rsidR="00F141A7" w:rsidRPr="009A2688">
        <w:rPr>
          <w:rFonts w:asciiTheme="majorHAnsi" w:eastAsia="Arial" w:hAnsiTheme="majorHAnsi" w:cstheme="majorHAnsi"/>
        </w:rPr>
        <w:instrText xml:space="preserve"> ADDIN EN.CITE.DATA </w:instrText>
      </w:r>
      <w:r w:rsidR="00F141A7" w:rsidRPr="009A2688">
        <w:rPr>
          <w:rFonts w:asciiTheme="majorHAnsi" w:eastAsia="Arial" w:hAnsiTheme="majorHAnsi" w:cstheme="majorHAnsi"/>
        </w:rPr>
      </w:r>
      <w:r w:rsidR="00F141A7" w:rsidRPr="009A2688">
        <w:rPr>
          <w:rFonts w:asciiTheme="majorHAnsi" w:eastAsia="Arial" w:hAnsiTheme="majorHAnsi" w:cstheme="majorHAnsi"/>
        </w:rPr>
        <w:fldChar w:fldCharType="end"/>
      </w:r>
      <w:r w:rsidR="00017CA9" w:rsidRPr="009A2688">
        <w:rPr>
          <w:rFonts w:asciiTheme="majorHAnsi" w:eastAsia="Arial" w:hAnsiTheme="majorHAnsi" w:cstheme="majorHAnsi"/>
        </w:rPr>
      </w:r>
      <w:r w:rsidR="00017CA9" w:rsidRPr="009A2688">
        <w:rPr>
          <w:rFonts w:asciiTheme="majorHAnsi" w:eastAsia="Arial" w:hAnsiTheme="majorHAnsi" w:cstheme="majorHAnsi"/>
        </w:rPr>
        <w:fldChar w:fldCharType="separate"/>
      </w:r>
      <w:r w:rsidR="00F141A7" w:rsidRPr="009A2688">
        <w:rPr>
          <w:rFonts w:asciiTheme="majorHAnsi" w:eastAsia="Arial" w:hAnsiTheme="majorHAnsi" w:cstheme="majorHAnsi"/>
          <w:noProof/>
          <w:vertAlign w:val="superscript"/>
        </w:rPr>
        <w:t>6</w:t>
      </w:r>
      <w:r w:rsidR="00017CA9" w:rsidRPr="009A2688">
        <w:rPr>
          <w:rFonts w:asciiTheme="majorHAnsi" w:eastAsia="Arial" w:hAnsiTheme="majorHAnsi" w:cstheme="majorHAnsi"/>
        </w:rPr>
        <w:fldChar w:fldCharType="end"/>
      </w:r>
      <w:r w:rsidR="34EBB211" w:rsidRPr="009A2688">
        <w:rPr>
          <w:rFonts w:asciiTheme="majorHAnsi" w:eastAsiaTheme="majorEastAsia" w:hAnsiTheme="majorHAnsi" w:cstheme="majorHAnsi"/>
        </w:rPr>
        <w:t>. Since the model was first reported, many studies have employed it using the administration of a photosensitizer dye followed by photocoagulation of major retinal veins with a laser. However, the amount and type of the dye that is administered, laser power</w:t>
      </w:r>
      <w:r w:rsidR="00002C9F" w:rsidRPr="009A2688">
        <w:rPr>
          <w:rFonts w:asciiTheme="majorHAnsi" w:eastAsiaTheme="majorEastAsia" w:hAnsiTheme="majorHAnsi" w:cstheme="majorHAnsi"/>
        </w:rPr>
        <w:t>,</w:t>
      </w:r>
      <w:r w:rsidR="34EBB211" w:rsidRPr="009A2688">
        <w:rPr>
          <w:rFonts w:asciiTheme="majorHAnsi" w:eastAsiaTheme="majorEastAsia" w:hAnsiTheme="majorHAnsi" w:cstheme="majorHAnsi"/>
        </w:rPr>
        <w:t xml:space="preserve"> and time of exposure var</w:t>
      </w:r>
      <w:r w:rsidR="00D2272C">
        <w:rPr>
          <w:rFonts w:asciiTheme="majorHAnsi" w:eastAsiaTheme="majorEastAsia" w:hAnsiTheme="majorHAnsi" w:cstheme="majorHAnsi"/>
        </w:rPr>
        <w:t>y</w:t>
      </w:r>
      <w:r w:rsidR="34EBB211" w:rsidRPr="009A2688">
        <w:rPr>
          <w:rFonts w:asciiTheme="majorHAnsi" w:eastAsiaTheme="majorEastAsia" w:hAnsiTheme="majorHAnsi" w:cstheme="majorHAnsi"/>
        </w:rPr>
        <w:t xml:space="preserve"> significantly across studies that have used this method. These differences can often lead to increased variability in the model</w:t>
      </w:r>
      <w:r w:rsidR="005A116E" w:rsidRPr="009A2688">
        <w:rPr>
          <w:rFonts w:asciiTheme="majorHAnsi" w:eastAsiaTheme="majorEastAsia" w:hAnsiTheme="majorHAnsi" w:cstheme="majorHAnsi"/>
        </w:rPr>
        <w:t>,</w:t>
      </w:r>
      <w:r w:rsidR="34EBB211" w:rsidRPr="009A2688">
        <w:rPr>
          <w:rFonts w:asciiTheme="majorHAnsi" w:eastAsiaTheme="majorEastAsia" w:hAnsiTheme="majorHAnsi" w:cstheme="majorHAnsi"/>
        </w:rPr>
        <w:t xml:space="preserve"> making it </w:t>
      </w:r>
      <w:r w:rsidR="005A116E" w:rsidRPr="009A2688">
        <w:rPr>
          <w:rFonts w:asciiTheme="majorHAnsi" w:eastAsiaTheme="majorEastAsia" w:hAnsiTheme="majorHAnsi" w:cstheme="majorHAnsi"/>
        </w:rPr>
        <w:t>difficult</w:t>
      </w:r>
      <w:r w:rsidR="34EBB211" w:rsidRPr="009A2688">
        <w:rPr>
          <w:rFonts w:asciiTheme="majorHAnsi" w:eastAsiaTheme="majorEastAsia" w:hAnsiTheme="majorHAnsi" w:cstheme="majorHAnsi"/>
        </w:rPr>
        <w:t xml:space="preserve"> to replicate. To date, there are no published</w:t>
      </w:r>
      <w:r w:rsidR="005A116E" w:rsidRPr="009A2688">
        <w:rPr>
          <w:rFonts w:asciiTheme="majorHAnsi" w:eastAsiaTheme="majorEastAsia" w:hAnsiTheme="majorHAnsi" w:cstheme="majorHAnsi"/>
        </w:rPr>
        <w:t xml:space="preserve"> studies</w:t>
      </w:r>
      <w:r w:rsidR="34EBB211" w:rsidRPr="009A2688">
        <w:rPr>
          <w:rFonts w:asciiTheme="majorHAnsi" w:eastAsiaTheme="majorEastAsia" w:hAnsiTheme="majorHAnsi" w:cstheme="majorHAnsi"/>
        </w:rPr>
        <w:t xml:space="preserve"> with specific details about potential avenues for its optimization.</w:t>
      </w:r>
    </w:p>
    <w:p w14:paraId="0303D891" w14:textId="250BACAF" w:rsidR="00017CA9" w:rsidRPr="009A2688" w:rsidRDefault="34EBB211"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 xml:space="preserve">  </w:t>
      </w:r>
    </w:p>
    <w:p w14:paraId="48BA6B0A" w14:textId="21726167" w:rsidR="006E4797" w:rsidRPr="009A2688" w:rsidRDefault="00A43922" w:rsidP="009A2688">
      <w:pPr>
        <w:rPr>
          <w:rFonts w:asciiTheme="majorHAnsi" w:eastAsiaTheme="majorEastAsia" w:hAnsiTheme="majorHAnsi" w:cstheme="majorHAnsi"/>
        </w:rPr>
      </w:pPr>
      <w:r w:rsidRPr="009A2688">
        <w:rPr>
          <w:rFonts w:asciiTheme="majorHAnsi" w:eastAsiaTheme="majorEastAsia" w:hAnsiTheme="majorHAnsi" w:cstheme="majorHAnsi"/>
        </w:rPr>
        <w:t>T</w:t>
      </w:r>
      <w:r w:rsidR="00017CA9" w:rsidRPr="009A2688">
        <w:rPr>
          <w:rFonts w:asciiTheme="majorHAnsi" w:eastAsiaTheme="majorEastAsia" w:hAnsiTheme="majorHAnsi" w:cstheme="majorHAnsi"/>
        </w:rPr>
        <w:t>his report</w:t>
      </w:r>
      <w:r w:rsidRPr="009A2688">
        <w:rPr>
          <w:rFonts w:asciiTheme="majorHAnsi" w:eastAsiaTheme="majorEastAsia" w:hAnsiTheme="majorHAnsi" w:cstheme="majorHAnsi"/>
        </w:rPr>
        <w:t xml:space="preserve"> presents</w:t>
      </w:r>
      <w:r w:rsidR="00017CA9" w:rsidRPr="009A2688">
        <w:rPr>
          <w:rFonts w:asciiTheme="majorHAnsi" w:eastAsiaTheme="majorEastAsia" w:hAnsiTheme="majorHAnsi" w:cstheme="majorHAnsi"/>
        </w:rPr>
        <w:t xml:space="preserve"> a detailed methodology of the RVO mouse model in the C57BL/6J strain and a</w:t>
      </w:r>
      <w:r w:rsidR="25BC5A33" w:rsidRPr="009A2688">
        <w:rPr>
          <w:rFonts w:asciiTheme="majorHAnsi" w:eastAsiaTheme="majorEastAsia" w:hAnsiTheme="majorHAnsi" w:cstheme="majorHAnsi"/>
        </w:rPr>
        <w:t xml:space="preserve"> tamoxifen</w:t>
      </w:r>
      <w:r w:rsidRPr="009A2688">
        <w:rPr>
          <w:rFonts w:asciiTheme="majorHAnsi" w:eastAsiaTheme="majorEastAsia" w:hAnsiTheme="majorHAnsi" w:cstheme="majorHAnsi"/>
        </w:rPr>
        <w:t>-</w:t>
      </w:r>
      <w:r w:rsidR="0AB12675" w:rsidRPr="009A2688">
        <w:rPr>
          <w:rFonts w:asciiTheme="majorHAnsi" w:eastAsiaTheme="majorEastAsia" w:hAnsiTheme="majorHAnsi" w:cstheme="majorHAnsi"/>
        </w:rPr>
        <w:t>i</w:t>
      </w:r>
      <w:r w:rsidR="00017CA9" w:rsidRPr="009A2688">
        <w:rPr>
          <w:rFonts w:asciiTheme="majorHAnsi" w:eastAsiaTheme="majorEastAsia" w:hAnsiTheme="majorHAnsi" w:cstheme="majorHAnsi"/>
        </w:rPr>
        <w:t xml:space="preserve">nducible endothelial caspase-9 knockout (iEC Casp9KO) strain </w:t>
      </w:r>
      <w:r w:rsidR="7EBA1B81" w:rsidRPr="009A2688">
        <w:rPr>
          <w:rFonts w:asciiTheme="majorHAnsi" w:eastAsiaTheme="majorEastAsia" w:hAnsiTheme="majorHAnsi" w:cstheme="majorHAnsi"/>
        </w:rPr>
        <w:t xml:space="preserve">with a </w:t>
      </w:r>
      <w:r w:rsidR="24880038" w:rsidRPr="009A2688">
        <w:rPr>
          <w:rFonts w:asciiTheme="majorHAnsi" w:eastAsiaTheme="majorEastAsia" w:hAnsiTheme="majorHAnsi" w:cstheme="majorHAnsi"/>
        </w:rPr>
        <w:t>C57BL/6J background and of relevance to RVO pathology</w:t>
      </w:r>
      <w:r w:rsidR="36F86A4F" w:rsidRPr="009A2688">
        <w:rPr>
          <w:rFonts w:asciiTheme="majorHAnsi" w:eastAsiaTheme="majorEastAsia" w:hAnsiTheme="majorHAnsi" w:cstheme="majorHAnsi"/>
        </w:rPr>
        <w:t xml:space="preserve"> </w:t>
      </w:r>
      <w:r w:rsidR="00017CA9" w:rsidRPr="009A2688">
        <w:rPr>
          <w:rFonts w:asciiTheme="majorHAnsi" w:eastAsiaTheme="majorEastAsia" w:hAnsiTheme="majorHAnsi" w:cstheme="majorHAnsi"/>
        </w:rPr>
        <w:t>as a reference strain for a genetically modified mouse.</w:t>
      </w:r>
      <w:r w:rsidR="24880038" w:rsidRPr="009A2688">
        <w:rPr>
          <w:rFonts w:asciiTheme="majorHAnsi" w:eastAsiaTheme="majorEastAsia" w:hAnsiTheme="majorHAnsi" w:cstheme="majorHAnsi"/>
        </w:rPr>
        <w:t xml:space="preserve"> </w:t>
      </w:r>
      <w:r w:rsidRPr="009A2688">
        <w:rPr>
          <w:rFonts w:asciiTheme="majorHAnsi" w:eastAsiaTheme="majorEastAsia" w:hAnsiTheme="majorHAnsi" w:cstheme="majorHAnsi"/>
        </w:rPr>
        <w:t>A</w:t>
      </w:r>
      <w:r w:rsidR="24880038" w:rsidRPr="009A2688">
        <w:rPr>
          <w:rFonts w:asciiTheme="majorHAnsi" w:eastAsiaTheme="majorEastAsia" w:hAnsiTheme="majorHAnsi" w:cstheme="majorHAnsi"/>
        </w:rPr>
        <w:t xml:space="preserve"> previous study </w:t>
      </w:r>
      <w:r w:rsidRPr="009A2688">
        <w:rPr>
          <w:rFonts w:asciiTheme="majorHAnsi" w:eastAsiaTheme="majorEastAsia" w:hAnsiTheme="majorHAnsi" w:cstheme="majorHAnsi"/>
        </w:rPr>
        <w:t xml:space="preserve">had </w:t>
      </w:r>
      <w:r w:rsidR="24880038" w:rsidRPr="009A2688">
        <w:rPr>
          <w:rFonts w:asciiTheme="majorHAnsi" w:eastAsiaTheme="majorEastAsia" w:hAnsiTheme="majorHAnsi" w:cstheme="majorHAnsi"/>
        </w:rPr>
        <w:t>show</w:t>
      </w:r>
      <w:r w:rsidRPr="009A2688">
        <w:rPr>
          <w:rFonts w:asciiTheme="majorHAnsi" w:eastAsiaTheme="majorEastAsia" w:hAnsiTheme="majorHAnsi" w:cstheme="majorHAnsi"/>
        </w:rPr>
        <w:t>n</w:t>
      </w:r>
      <w:r w:rsidR="24880038" w:rsidRPr="009A2688">
        <w:rPr>
          <w:rFonts w:asciiTheme="majorHAnsi" w:eastAsiaTheme="majorEastAsia" w:hAnsiTheme="majorHAnsi" w:cstheme="majorHAnsi"/>
        </w:rPr>
        <w:t xml:space="preserve"> that non-apoptotic activation of endothelial caspase-9 instigates retinal edema and promotes neuronal death</w:t>
      </w:r>
      <w:r w:rsidR="0C792CE9" w:rsidRPr="009A2688">
        <w:rPr>
          <w:rFonts w:asciiTheme="majorHAnsi" w:eastAsiaTheme="majorEastAsia" w:hAnsiTheme="majorHAnsi" w:cstheme="majorHAnsi"/>
          <w:vertAlign w:val="superscript"/>
        </w:rPr>
        <w:t>8</w:t>
      </w:r>
      <w:r w:rsidR="24880038" w:rsidRPr="009A2688">
        <w:rPr>
          <w:rFonts w:asciiTheme="majorHAnsi" w:eastAsiaTheme="majorEastAsia" w:hAnsiTheme="majorHAnsi" w:cstheme="majorHAnsi"/>
        </w:rPr>
        <w:t xml:space="preserve">. </w:t>
      </w:r>
      <w:r w:rsidR="0066777D" w:rsidRPr="009A2688">
        <w:rPr>
          <w:rFonts w:asciiTheme="majorHAnsi" w:eastAsiaTheme="majorEastAsia" w:hAnsiTheme="majorHAnsi" w:cstheme="majorHAnsi"/>
        </w:rPr>
        <w:t>E</w:t>
      </w:r>
      <w:r w:rsidR="4547B170" w:rsidRPr="009A2688">
        <w:rPr>
          <w:rFonts w:asciiTheme="majorHAnsi" w:eastAsiaTheme="majorEastAsia" w:hAnsiTheme="majorHAnsi" w:cstheme="majorHAnsi"/>
        </w:rPr>
        <w:t>xperience using</w:t>
      </w:r>
      <w:r w:rsidR="3F226326" w:rsidRPr="009A2688">
        <w:rPr>
          <w:rFonts w:asciiTheme="majorHAnsi" w:eastAsiaTheme="majorEastAsia" w:hAnsiTheme="majorHAnsi" w:cstheme="majorHAnsi"/>
        </w:rPr>
        <w:t xml:space="preserve"> this </w:t>
      </w:r>
      <w:r w:rsidR="4547B170" w:rsidRPr="009A2688">
        <w:rPr>
          <w:rFonts w:asciiTheme="majorHAnsi" w:eastAsiaTheme="majorEastAsia" w:hAnsiTheme="majorHAnsi" w:cstheme="majorHAnsi"/>
        </w:rPr>
        <w:t>strain helped determine</w:t>
      </w:r>
      <w:r w:rsidR="3BE5570D" w:rsidRPr="009A2688">
        <w:rPr>
          <w:rFonts w:asciiTheme="majorHAnsi" w:eastAsiaTheme="majorEastAsia" w:hAnsiTheme="majorHAnsi" w:cstheme="majorHAnsi"/>
        </w:rPr>
        <w:t xml:space="preserve"> and provide insight towards</w:t>
      </w:r>
      <w:r w:rsidR="00017CA9" w:rsidRPr="009A2688">
        <w:rPr>
          <w:rFonts w:asciiTheme="majorHAnsi" w:eastAsiaTheme="majorEastAsia" w:hAnsiTheme="majorHAnsi" w:cstheme="majorHAnsi"/>
        </w:rPr>
        <w:t xml:space="preserve"> potential modifications to tailor </w:t>
      </w:r>
      <w:r w:rsidR="3BE5570D" w:rsidRPr="009A2688">
        <w:rPr>
          <w:rFonts w:asciiTheme="majorHAnsi" w:eastAsiaTheme="majorEastAsia" w:hAnsiTheme="majorHAnsi" w:cstheme="majorHAnsi"/>
        </w:rPr>
        <w:t xml:space="preserve">the RVO mouse </w:t>
      </w:r>
      <w:r w:rsidR="00017CA9" w:rsidRPr="009A2688">
        <w:rPr>
          <w:rFonts w:asciiTheme="majorHAnsi" w:eastAsiaTheme="majorEastAsia" w:hAnsiTheme="majorHAnsi" w:cstheme="majorHAnsi"/>
        </w:rPr>
        <w:t>model</w:t>
      </w:r>
      <w:r w:rsidR="00BD09E8" w:rsidRPr="009A2688">
        <w:rPr>
          <w:rFonts w:asciiTheme="majorHAnsi" w:eastAsiaTheme="majorEastAsia" w:hAnsiTheme="majorHAnsi" w:cstheme="majorHAnsi"/>
        </w:rPr>
        <w:t>,</w:t>
      </w:r>
      <w:r w:rsidR="3BE5570D" w:rsidRPr="009A2688">
        <w:rPr>
          <w:rFonts w:asciiTheme="majorHAnsi" w:eastAsiaTheme="majorEastAsia" w:hAnsiTheme="majorHAnsi" w:cstheme="majorHAnsi"/>
        </w:rPr>
        <w:t xml:space="preserve"> </w:t>
      </w:r>
      <w:r w:rsidR="1A4A1A40" w:rsidRPr="009A2688">
        <w:rPr>
          <w:rFonts w:asciiTheme="majorHAnsi" w:eastAsiaTheme="majorEastAsia" w:hAnsiTheme="majorHAnsi" w:cstheme="majorHAnsi"/>
        </w:rPr>
        <w:t xml:space="preserve">which </w:t>
      </w:r>
      <w:r w:rsidR="3BE5570D" w:rsidRPr="009A2688">
        <w:rPr>
          <w:rFonts w:asciiTheme="majorHAnsi" w:eastAsiaTheme="majorEastAsia" w:hAnsiTheme="majorHAnsi" w:cstheme="majorHAnsi"/>
        </w:rPr>
        <w:t xml:space="preserve">can be applicable </w:t>
      </w:r>
      <w:r w:rsidR="00017CA9" w:rsidRPr="009A2688">
        <w:rPr>
          <w:rFonts w:asciiTheme="majorHAnsi" w:eastAsiaTheme="majorEastAsia" w:hAnsiTheme="majorHAnsi" w:cstheme="majorHAnsi"/>
        </w:rPr>
        <w:t>to other genetically modified strains</w:t>
      </w:r>
      <w:r w:rsidR="0348BE5D" w:rsidRPr="009A2688">
        <w:rPr>
          <w:rFonts w:asciiTheme="majorHAnsi" w:eastAsiaTheme="majorEastAsia" w:hAnsiTheme="majorHAnsi" w:cstheme="majorHAnsi"/>
        </w:rPr>
        <w:t>.</w:t>
      </w:r>
      <w:r w:rsidR="3BE5570D" w:rsidRPr="009A2688">
        <w:rPr>
          <w:rFonts w:asciiTheme="majorHAnsi" w:eastAsiaTheme="majorEastAsia" w:hAnsiTheme="majorHAnsi" w:cstheme="majorHAnsi"/>
        </w:rPr>
        <w:t xml:space="preserve"> </w:t>
      </w:r>
    </w:p>
    <w:p w14:paraId="54EB9373" w14:textId="45379ECA" w:rsidR="24880038" w:rsidRPr="009A2688" w:rsidRDefault="24880038" w:rsidP="009A2688">
      <w:pPr>
        <w:rPr>
          <w:rFonts w:asciiTheme="majorHAnsi" w:eastAsiaTheme="majorEastAsia" w:hAnsiTheme="majorHAnsi" w:cstheme="majorHAnsi"/>
        </w:rPr>
      </w:pPr>
    </w:p>
    <w:p w14:paraId="32A92E82" w14:textId="63D2F9C1" w:rsidR="006E4797" w:rsidRPr="009A2688" w:rsidRDefault="5D99FEE4" w:rsidP="009A2688">
      <w:pPr>
        <w:rPr>
          <w:rFonts w:asciiTheme="majorHAnsi" w:eastAsiaTheme="majorEastAsia" w:hAnsiTheme="majorHAnsi" w:cstheme="majorHAnsi"/>
        </w:rPr>
      </w:pPr>
      <w:r w:rsidRPr="009A2688">
        <w:rPr>
          <w:rFonts w:asciiTheme="majorHAnsi" w:eastAsiaTheme="majorEastAsia" w:hAnsiTheme="majorHAnsi" w:cstheme="majorHAnsi"/>
          <w:b/>
          <w:bCs/>
        </w:rPr>
        <w:t>PROTOCOL:</w:t>
      </w:r>
      <w:r w:rsidRPr="009A2688">
        <w:rPr>
          <w:rFonts w:asciiTheme="majorHAnsi" w:eastAsiaTheme="majorEastAsia" w:hAnsiTheme="majorHAnsi" w:cstheme="majorHAnsi"/>
        </w:rPr>
        <w:t xml:space="preserve"> </w:t>
      </w:r>
    </w:p>
    <w:p w14:paraId="2FC44C1D" w14:textId="77777777" w:rsidR="00BD09E8" w:rsidRPr="009A2688" w:rsidRDefault="00BD09E8" w:rsidP="009A2688">
      <w:pPr>
        <w:rPr>
          <w:rFonts w:asciiTheme="majorHAnsi" w:eastAsiaTheme="majorEastAsia" w:hAnsiTheme="majorHAnsi" w:cstheme="majorHAnsi"/>
        </w:rPr>
      </w:pPr>
    </w:p>
    <w:p w14:paraId="54023B6E" w14:textId="62228798" w:rsidR="000450F6" w:rsidRPr="009A2688" w:rsidRDefault="42C76D7D"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This protocol follows</w:t>
      </w:r>
      <w:r w:rsidR="3D2CABE0" w:rsidRPr="009A2688">
        <w:rPr>
          <w:rFonts w:asciiTheme="majorHAnsi" w:eastAsiaTheme="majorEastAsia" w:hAnsiTheme="majorHAnsi" w:cstheme="majorHAnsi"/>
        </w:rPr>
        <w:t xml:space="preserve"> the Association for Research in Vision and </w:t>
      </w:r>
      <w:r w:rsidR="4058DA85" w:rsidRPr="009A2688">
        <w:rPr>
          <w:rFonts w:asciiTheme="majorHAnsi" w:eastAsiaTheme="majorEastAsia" w:hAnsiTheme="majorHAnsi" w:cstheme="majorHAnsi"/>
        </w:rPr>
        <w:t>Ophthalmology (</w:t>
      </w:r>
      <w:r w:rsidR="3D2CABE0" w:rsidRPr="009A2688">
        <w:rPr>
          <w:rFonts w:asciiTheme="majorHAnsi" w:eastAsiaTheme="majorEastAsia" w:hAnsiTheme="majorHAnsi" w:cstheme="majorHAnsi"/>
        </w:rPr>
        <w:t xml:space="preserve">ARVO) statement for the </w:t>
      </w:r>
      <w:r w:rsidR="308A887B" w:rsidRPr="009A2688">
        <w:rPr>
          <w:rFonts w:asciiTheme="majorHAnsi" w:eastAsiaTheme="majorEastAsia" w:hAnsiTheme="majorHAnsi" w:cstheme="majorHAnsi"/>
        </w:rPr>
        <w:t>u</w:t>
      </w:r>
      <w:r w:rsidR="3D2CABE0" w:rsidRPr="009A2688">
        <w:rPr>
          <w:rFonts w:asciiTheme="majorHAnsi" w:eastAsiaTheme="majorEastAsia" w:hAnsiTheme="majorHAnsi" w:cstheme="majorHAnsi"/>
        </w:rPr>
        <w:t xml:space="preserve">se of </w:t>
      </w:r>
      <w:r w:rsidR="248C3F7D" w:rsidRPr="009A2688">
        <w:rPr>
          <w:rFonts w:asciiTheme="majorHAnsi" w:eastAsiaTheme="majorEastAsia" w:hAnsiTheme="majorHAnsi" w:cstheme="majorHAnsi"/>
        </w:rPr>
        <w:t>a</w:t>
      </w:r>
      <w:r w:rsidR="3D2CABE0" w:rsidRPr="009A2688">
        <w:rPr>
          <w:rFonts w:asciiTheme="majorHAnsi" w:eastAsiaTheme="majorEastAsia" w:hAnsiTheme="majorHAnsi" w:cstheme="majorHAnsi"/>
        </w:rPr>
        <w:t xml:space="preserve">nimals in </w:t>
      </w:r>
      <w:r w:rsidR="60AB0680" w:rsidRPr="009A2688">
        <w:rPr>
          <w:rFonts w:asciiTheme="majorHAnsi" w:eastAsiaTheme="majorEastAsia" w:hAnsiTheme="majorHAnsi" w:cstheme="majorHAnsi"/>
        </w:rPr>
        <w:t>o</w:t>
      </w:r>
      <w:r w:rsidR="3D2CABE0" w:rsidRPr="009A2688">
        <w:rPr>
          <w:rFonts w:asciiTheme="majorHAnsi" w:eastAsiaTheme="majorEastAsia" w:hAnsiTheme="majorHAnsi" w:cstheme="majorHAnsi"/>
        </w:rPr>
        <w:t xml:space="preserve">phthalmic and </w:t>
      </w:r>
      <w:r w:rsidR="13625278" w:rsidRPr="009A2688">
        <w:rPr>
          <w:rFonts w:asciiTheme="majorHAnsi" w:eastAsiaTheme="majorEastAsia" w:hAnsiTheme="majorHAnsi" w:cstheme="majorHAnsi"/>
        </w:rPr>
        <w:t>v</w:t>
      </w:r>
      <w:r w:rsidR="3D2CABE0" w:rsidRPr="009A2688">
        <w:rPr>
          <w:rFonts w:asciiTheme="majorHAnsi" w:eastAsiaTheme="majorEastAsia" w:hAnsiTheme="majorHAnsi" w:cstheme="majorHAnsi"/>
        </w:rPr>
        <w:t xml:space="preserve">ision </w:t>
      </w:r>
      <w:r w:rsidR="1D77D1BC" w:rsidRPr="009A2688">
        <w:rPr>
          <w:rFonts w:asciiTheme="majorHAnsi" w:eastAsiaTheme="majorEastAsia" w:hAnsiTheme="majorHAnsi" w:cstheme="majorHAnsi"/>
        </w:rPr>
        <w:t>r</w:t>
      </w:r>
      <w:r w:rsidR="3D2CABE0" w:rsidRPr="009A2688">
        <w:rPr>
          <w:rFonts w:asciiTheme="majorHAnsi" w:eastAsiaTheme="majorEastAsia" w:hAnsiTheme="majorHAnsi" w:cstheme="majorHAnsi"/>
        </w:rPr>
        <w:t xml:space="preserve">esearch. Rodent experiments were approved and monitored by the Institutional Animal Care and Use Committee (IACUC) of Columbia University. </w:t>
      </w:r>
    </w:p>
    <w:p w14:paraId="7987F705" w14:textId="77777777" w:rsidR="000450F6" w:rsidRPr="009A2688" w:rsidRDefault="000450F6" w:rsidP="009A2688">
      <w:pPr>
        <w:pBdr>
          <w:top w:val="nil"/>
          <w:left w:val="nil"/>
          <w:bottom w:val="nil"/>
          <w:right w:val="nil"/>
          <w:between w:val="nil"/>
        </w:pBdr>
        <w:rPr>
          <w:rFonts w:asciiTheme="majorHAnsi" w:eastAsiaTheme="majorEastAsia" w:hAnsiTheme="majorHAnsi" w:cstheme="majorHAnsi"/>
        </w:rPr>
      </w:pPr>
    </w:p>
    <w:p w14:paraId="4178792E" w14:textId="5DBADEAA" w:rsidR="00017CA9" w:rsidRPr="009A2688" w:rsidRDefault="2BAFB87F"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NOTE:</w:t>
      </w:r>
      <w:r w:rsidR="5B244335" w:rsidRPr="009A2688">
        <w:rPr>
          <w:rFonts w:asciiTheme="majorHAnsi" w:eastAsiaTheme="majorEastAsia" w:hAnsiTheme="majorHAnsi" w:cstheme="majorHAnsi"/>
        </w:rPr>
        <w:t xml:space="preserve"> </w:t>
      </w:r>
      <w:r w:rsidR="00017CA9" w:rsidRPr="009A2688">
        <w:rPr>
          <w:rFonts w:asciiTheme="majorHAnsi" w:eastAsiaTheme="majorEastAsia" w:hAnsiTheme="majorHAnsi" w:cstheme="majorHAnsi"/>
        </w:rPr>
        <w:t xml:space="preserve">All experiments used </w:t>
      </w:r>
      <w:r w:rsidR="63A30138" w:rsidRPr="009A2688">
        <w:rPr>
          <w:rFonts w:asciiTheme="majorHAnsi" w:eastAsiaTheme="majorEastAsia" w:hAnsiTheme="majorHAnsi" w:cstheme="majorHAnsi"/>
        </w:rPr>
        <w:t>two-month-old</w:t>
      </w:r>
      <w:r w:rsidR="00017CA9" w:rsidRPr="009A2688">
        <w:rPr>
          <w:rFonts w:asciiTheme="majorHAnsi" w:eastAsiaTheme="majorEastAsia" w:hAnsiTheme="majorHAnsi" w:cstheme="majorHAnsi"/>
        </w:rPr>
        <w:t xml:space="preserve"> male mice that weighed approximately 20 g. </w:t>
      </w:r>
    </w:p>
    <w:p w14:paraId="75CEDCD0" w14:textId="6903C677" w:rsidR="00017CA9" w:rsidRPr="009A2688" w:rsidRDefault="00017CA9" w:rsidP="009A2688">
      <w:pPr>
        <w:widowControl/>
        <w:pBdr>
          <w:top w:val="nil"/>
          <w:left w:val="nil"/>
          <w:bottom w:val="nil"/>
          <w:right w:val="nil"/>
          <w:between w:val="nil"/>
        </w:pBdr>
        <w:rPr>
          <w:rFonts w:asciiTheme="majorHAnsi" w:eastAsiaTheme="majorEastAsia" w:hAnsiTheme="majorHAnsi" w:cstheme="majorHAnsi"/>
        </w:rPr>
      </w:pPr>
    </w:p>
    <w:p w14:paraId="45CDBD4A" w14:textId="65DAACCF" w:rsidR="00017CA9" w:rsidRPr="009A2688" w:rsidRDefault="00BD1546" w:rsidP="009A2688">
      <w:pPr>
        <w:pStyle w:val="ListParagraph"/>
        <w:widowControl/>
        <w:numPr>
          <w:ilvl w:val="0"/>
          <w:numId w:val="18"/>
        </w:numPr>
        <w:pBdr>
          <w:top w:val="nil"/>
          <w:left w:val="nil"/>
          <w:bottom w:val="nil"/>
          <w:right w:val="nil"/>
          <w:between w:val="nil"/>
        </w:pBdr>
        <w:ind w:left="0" w:firstLine="0"/>
        <w:rPr>
          <w:rFonts w:asciiTheme="majorHAnsi" w:eastAsiaTheme="majorEastAsia" w:hAnsiTheme="majorHAnsi" w:cstheme="majorHAnsi"/>
          <w:b/>
          <w:bCs/>
        </w:rPr>
      </w:pPr>
      <w:r w:rsidRPr="009A2688">
        <w:rPr>
          <w:rFonts w:asciiTheme="majorHAnsi" w:eastAsiaTheme="majorEastAsia" w:hAnsiTheme="majorHAnsi" w:cstheme="majorHAnsi"/>
          <w:b/>
          <w:bCs/>
        </w:rPr>
        <w:t xml:space="preserve"> </w:t>
      </w:r>
      <w:r w:rsidR="3059E30B" w:rsidRPr="009A2688">
        <w:rPr>
          <w:rFonts w:asciiTheme="majorHAnsi" w:eastAsiaTheme="majorEastAsia" w:hAnsiTheme="majorHAnsi" w:cstheme="majorHAnsi"/>
          <w:b/>
          <w:bCs/>
        </w:rPr>
        <w:t>P</w:t>
      </w:r>
      <w:r w:rsidR="00017CA9" w:rsidRPr="009A2688">
        <w:rPr>
          <w:rFonts w:asciiTheme="majorHAnsi" w:eastAsiaTheme="majorEastAsia" w:hAnsiTheme="majorHAnsi" w:cstheme="majorHAnsi"/>
          <w:b/>
          <w:bCs/>
        </w:rPr>
        <w:t xml:space="preserve">reparation and </w:t>
      </w:r>
      <w:r w:rsidR="00BD09E8" w:rsidRPr="009A2688">
        <w:rPr>
          <w:rFonts w:asciiTheme="majorHAnsi" w:eastAsiaTheme="majorEastAsia" w:hAnsiTheme="majorHAnsi" w:cstheme="majorHAnsi"/>
          <w:b/>
          <w:bCs/>
        </w:rPr>
        <w:t>a</w:t>
      </w:r>
      <w:r w:rsidR="00017CA9" w:rsidRPr="009A2688">
        <w:rPr>
          <w:rFonts w:asciiTheme="majorHAnsi" w:eastAsiaTheme="majorEastAsia" w:hAnsiTheme="majorHAnsi" w:cstheme="majorHAnsi"/>
          <w:b/>
          <w:bCs/>
        </w:rPr>
        <w:t xml:space="preserve">dministration of </w:t>
      </w:r>
      <w:r w:rsidR="00BD09E8" w:rsidRPr="009A2688">
        <w:rPr>
          <w:rFonts w:asciiTheme="majorHAnsi" w:eastAsiaTheme="majorEastAsia" w:hAnsiTheme="majorHAnsi" w:cstheme="majorHAnsi"/>
          <w:b/>
          <w:bCs/>
        </w:rPr>
        <w:t>t</w:t>
      </w:r>
      <w:r w:rsidR="00017CA9" w:rsidRPr="009A2688">
        <w:rPr>
          <w:rFonts w:asciiTheme="majorHAnsi" w:eastAsiaTheme="majorEastAsia" w:hAnsiTheme="majorHAnsi" w:cstheme="majorHAnsi"/>
          <w:b/>
          <w:bCs/>
        </w:rPr>
        <w:t xml:space="preserve">amoxifen for </w:t>
      </w:r>
      <w:r w:rsidR="00BD09E8" w:rsidRPr="009A2688">
        <w:rPr>
          <w:rFonts w:asciiTheme="majorHAnsi" w:eastAsiaTheme="majorEastAsia" w:hAnsiTheme="majorHAnsi" w:cstheme="majorHAnsi"/>
          <w:b/>
          <w:bCs/>
        </w:rPr>
        <w:t>i</w:t>
      </w:r>
      <w:r w:rsidR="00017CA9" w:rsidRPr="009A2688">
        <w:rPr>
          <w:rFonts w:asciiTheme="majorHAnsi" w:eastAsiaTheme="majorEastAsia" w:hAnsiTheme="majorHAnsi" w:cstheme="majorHAnsi"/>
          <w:b/>
          <w:bCs/>
        </w:rPr>
        <w:t xml:space="preserve">nducible </w:t>
      </w:r>
      <w:r w:rsidR="00BD09E8" w:rsidRPr="009A2688">
        <w:rPr>
          <w:rFonts w:asciiTheme="majorHAnsi" w:eastAsiaTheme="majorEastAsia" w:hAnsiTheme="majorHAnsi" w:cstheme="majorHAnsi"/>
          <w:b/>
          <w:bCs/>
        </w:rPr>
        <w:t>g</w:t>
      </w:r>
      <w:r w:rsidR="00017CA9" w:rsidRPr="009A2688">
        <w:rPr>
          <w:rFonts w:asciiTheme="majorHAnsi" w:eastAsiaTheme="majorEastAsia" w:hAnsiTheme="majorHAnsi" w:cstheme="majorHAnsi"/>
          <w:b/>
          <w:bCs/>
        </w:rPr>
        <w:t xml:space="preserve">enetic </w:t>
      </w:r>
      <w:r w:rsidR="00BD09E8" w:rsidRPr="009A2688">
        <w:rPr>
          <w:rFonts w:asciiTheme="majorHAnsi" w:eastAsiaTheme="majorEastAsia" w:hAnsiTheme="majorHAnsi" w:cstheme="majorHAnsi"/>
          <w:b/>
          <w:bCs/>
        </w:rPr>
        <w:t>a</w:t>
      </w:r>
      <w:r w:rsidR="00017CA9" w:rsidRPr="009A2688">
        <w:rPr>
          <w:rFonts w:asciiTheme="majorHAnsi" w:eastAsiaTheme="majorEastAsia" w:hAnsiTheme="majorHAnsi" w:cstheme="majorHAnsi"/>
          <w:b/>
          <w:bCs/>
        </w:rPr>
        <w:t xml:space="preserve">blation of </w:t>
      </w:r>
      <w:r w:rsidR="00BD09E8" w:rsidRPr="009A2688">
        <w:rPr>
          <w:rFonts w:asciiTheme="majorHAnsi" w:eastAsiaTheme="majorEastAsia" w:hAnsiTheme="majorHAnsi" w:cstheme="majorHAnsi"/>
          <w:b/>
          <w:bCs/>
        </w:rPr>
        <w:t>f</w:t>
      </w:r>
      <w:r w:rsidR="00017CA9" w:rsidRPr="009A2688">
        <w:rPr>
          <w:rFonts w:asciiTheme="majorHAnsi" w:eastAsiaTheme="majorEastAsia" w:hAnsiTheme="majorHAnsi" w:cstheme="majorHAnsi"/>
          <w:b/>
          <w:bCs/>
        </w:rPr>
        <w:t xml:space="preserve">loxed </w:t>
      </w:r>
      <w:r w:rsidR="00BD09E8" w:rsidRPr="009A2688">
        <w:rPr>
          <w:rFonts w:asciiTheme="majorHAnsi" w:eastAsiaTheme="majorEastAsia" w:hAnsiTheme="majorHAnsi" w:cstheme="majorHAnsi"/>
          <w:b/>
          <w:bCs/>
        </w:rPr>
        <w:t>g</w:t>
      </w:r>
      <w:r w:rsidR="00017CA9" w:rsidRPr="009A2688">
        <w:rPr>
          <w:rFonts w:asciiTheme="majorHAnsi" w:eastAsiaTheme="majorEastAsia" w:hAnsiTheme="majorHAnsi" w:cstheme="majorHAnsi"/>
          <w:b/>
          <w:bCs/>
        </w:rPr>
        <w:t xml:space="preserve">enes </w:t>
      </w:r>
    </w:p>
    <w:p w14:paraId="5B99A22A" w14:textId="1A068C22" w:rsidR="04184545" w:rsidRPr="009A2688" w:rsidRDefault="04184545" w:rsidP="009A2688">
      <w:pPr>
        <w:rPr>
          <w:rFonts w:asciiTheme="majorHAnsi" w:eastAsiaTheme="majorEastAsia" w:hAnsiTheme="majorHAnsi" w:cstheme="majorHAnsi"/>
        </w:rPr>
      </w:pPr>
    </w:p>
    <w:p w14:paraId="7FACA142" w14:textId="4D909390" w:rsidR="00017CA9" w:rsidRPr="009A2688" w:rsidRDefault="00017CA9" w:rsidP="009A2688">
      <w:pPr>
        <w:widowControl/>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lastRenderedPageBreak/>
        <w:t xml:space="preserve">NOTE: Retinal vessel diameter can be affected by the weight of the animal. Make sure that all animals used for an experiment are of similar weights. </w:t>
      </w:r>
    </w:p>
    <w:p w14:paraId="01905CD3" w14:textId="74B71F94" w:rsidR="00017CA9" w:rsidRPr="009A2688" w:rsidRDefault="00017CA9" w:rsidP="009A2688">
      <w:pPr>
        <w:widowControl/>
        <w:pBdr>
          <w:top w:val="nil"/>
          <w:left w:val="nil"/>
          <w:bottom w:val="nil"/>
          <w:right w:val="nil"/>
          <w:between w:val="nil"/>
        </w:pBdr>
        <w:rPr>
          <w:rFonts w:asciiTheme="majorHAnsi" w:eastAsiaTheme="majorEastAsia" w:hAnsiTheme="majorHAnsi" w:cstheme="majorHAnsi"/>
        </w:rPr>
      </w:pPr>
    </w:p>
    <w:p w14:paraId="38DA655E" w14:textId="1124653B" w:rsidR="00017CA9" w:rsidRPr="009A2688" w:rsidRDefault="31990CF7" w:rsidP="009A2688">
      <w:pPr>
        <w:widowControl/>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1.1</w:t>
      </w:r>
      <w:r w:rsidR="00D21526"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w:t>
      </w:r>
      <w:r w:rsidR="00017CA9" w:rsidRPr="009A2688">
        <w:rPr>
          <w:rFonts w:asciiTheme="majorHAnsi" w:eastAsiaTheme="majorEastAsia" w:hAnsiTheme="majorHAnsi" w:cstheme="majorHAnsi"/>
        </w:rPr>
        <w:t xml:space="preserve">Dilute </w:t>
      </w:r>
      <w:r w:rsidR="00D21526" w:rsidRPr="009A2688">
        <w:rPr>
          <w:rFonts w:asciiTheme="majorHAnsi" w:eastAsiaTheme="majorEastAsia" w:hAnsiTheme="majorHAnsi" w:cstheme="majorHAnsi"/>
        </w:rPr>
        <w:t>t</w:t>
      </w:r>
      <w:r w:rsidR="00017CA9" w:rsidRPr="009A2688">
        <w:rPr>
          <w:rFonts w:asciiTheme="majorHAnsi" w:eastAsiaTheme="majorEastAsia" w:hAnsiTheme="majorHAnsi" w:cstheme="majorHAnsi"/>
        </w:rPr>
        <w:t>amoxifen in corn oil to a concentration of 20 mg/mL.</w:t>
      </w:r>
    </w:p>
    <w:p w14:paraId="0492398E" w14:textId="3AD943C3" w:rsidR="04184545" w:rsidRPr="009A2688" w:rsidRDefault="04184545" w:rsidP="009A2688">
      <w:pPr>
        <w:rPr>
          <w:rFonts w:asciiTheme="majorHAnsi" w:eastAsiaTheme="majorEastAsia" w:hAnsiTheme="majorHAnsi" w:cstheme="majorHAnsi"/>
        </w:rPr>
      </w:pPr>
    </w:p>
    <w:p w14:paraId="3FDA49C3" w14:textId="3C4C4EB8" w:rsidR="00017CA9" w:rsidRPr="009A2688" w:rsidRDefault="00017CA9" w:rsidP="009A2688">
      <w:pPr>
        <w:widowControl/>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NOTE: Tamoxifen is a toxicant and is light</w:t>
      </w:r>
      <w:r w:rsidR="00D21526" w:rsidRPr="009A2688">
        <w:rPr>
          <w:rFonts w:asciiTheme="majorHAnsi" w:eastAsiaTheme="majorEastAsia" w:hAnsiTheme="majorHAnsi" w:cstheme="majorHAnsi"/>
        </w:rPr>
        <w:t>-</w:t>
      </w:r>
      <w:r w:rsidRPr="009A2688">
        <w:rPr>
          <w:rFonts w:asciiTheme="majorHAnsi" w:eastAsiaTheme="majorEastAsia" w:hAnsiTheme="majorHAnsi" w:cstheme="majorHAnsi"/>
        </w:rPr>
        <w:t>sensitive. Protect from light</w:t>
      </w:r>
      <w:r w:rsidR="00D21526"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e.g.</w:t>
      </w:r>
      <w:r w:rsidR="00D21526"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with aluminum foil. </w:t>
      </w:r>
    </w:p>
    <w:p w14:paraId="4144EB4C" w14:textId="74131351" w:rsidR="00017CA9" w:rsidRPr="009A2688" w:rsidRDefault="00017CA9" w:rsidP="009A2688">
      <w:pPr>
        <w:widowControl/>
        <w:pBdr>
          <w:top w:val="nil"/>
          <w:left w:val="nil"/>
          <w:bottom w:val="nil"/>
          <w:right w:val="nil"/>
          <w:between w:val="nil"/>
        </w:pBdr>
        <w:rPr>
          <w:rFonts w:asciiTheme="majorHAnsi" w:eastAsiaTheme="majorEastAsia" w:hAnsiTheme="majorHAnsi" w:cstheme="majorHAnsi"/>
        </w:rPr>
      </w:pPr>
    </w:p>
    <w:p w14:paraId="69C773B3" w14:textId="20ADB7ED" w:rsidR="00017CA9" w:rsidRPr="009A2688" w:rsidRDefault="3AD87282" w:rsidP="009A2688">
      <w:pPr>
        <w:widowControl/>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1.2</w:t>
      </w:r>
      <w:r w:rsidR="00D21526"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w:t>
      </w:r>
      <w:r w:rsidR="00017CA9" w:rsidRPr="009A2688">
        <w:rPr>
          <w:rFonts w:asciiTheme="majorHAnsi" w:eastAsiaTheme="majorEastAsia" w:hAnsiTheme="majorHAnsi" w:cstheme="majorHAnsi"/>
        </w:rPr>
        <w:t xml:space="preserve">Vortex the solution for a couple of seconds. </w:t>
      </w:r>
    </w:p>
    <w:p w14:paraId="0911DFCC" w14:textId="2B27B1E4" w:rsidR="00017CA9" w:rsidRPr="009A2688" w:rsidRDefault="00017CA9" w:rsidP="009A2688">
      <w:pPr>
        <w:widowControl/>
        <w:pBdr>
          <w:top w:val="nil"/>
          <w:left w:val="nil"/>
          <w:bottom w:val="nil"/>
          <w:right w:val="nil"/>
          <w:between w:val="nil"/>
        </w:pBdr>
        <w:rPr>
          <w:rFonts w:asciiTheme="majorHAnsi" w:eastAsiaTheme="majorEastAsia" w:hAnsiTheme="majorHAnsi" w:cstheme="majorHAnsi"/>
        </w:rPr>
      </w:pPr>
    </w:p>
    <w:p w14:paraId="29228098" w14:textId="5674AADB" w:rsidR="00017CA9" w:rsidRPr="009A2688" w:rsidRDefault="6C015742" w:rsidP="009A2688">
      <w:pPr>
        <w:widowControl/>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1.3</w:t>
      </w:r>
      <w:r w:rsidR="00D21526"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w:t>
      </w:r>
      <w:r w:rsidR="00017CA9" w:rsidRPr="009A2688">
        <w:rPr>
          <w:rFonts w:asciiTheme="majorHAnsi" w:eastAsiaTheme="majorEastAsia" w:hAnsiTheme="majorHAnsi" w:cstheme="majorHAnsi"/>
        </w:rPr>
        <w:t>Leave in the oven at 55</w:t>
      </w:r>
      <w:r w:rsidR="00D21526" w:rsidRPr="009A2688">
        <w:rPr>
          <w:rFonts w:asciiTheme="majorHAnsi" w:eastAsiaTheme="majorEastAsia" w:hAnsiTheme="majorHAnsi" w:cstheme="majorHAnsi"/>
        </w:rPr>
        <w:t xml:space="preserve"> </w:t>
      </w:r>
      <w:r w:rsidR="00017CA9" w:rsidRPr="009A2688">
        <w:rPr>
          <w:rFonts w:asciiTheme="majorHAnsi" w:eastAsiaTheme="majorEastAsia" w:hAnsiTheme="majorHAnsi" w:cstheme="majorHAnsi"/>
        </w:rPr>
        <w:t xml:space="preserve">°C for 15 min. </w:t>
      </w:r>
    </w:p>
    <w:p w14:paraId="387280C4" w14:textId="2888AFD3" w:rsidR="04184545" w:rsidRPr="009A2688" w:rsidRDefault="04184545" w:rsidP="009A2688">
      <w:pPr>
        <w:rPr>
          <w:rFonts w:asciiTheme="majorHAnsi" w:eastAsiaTheme="majorEastAsia" w:hAnsiTheme="majorHAnsi" w:cstheme="majorHAnsi"/>
        </w:rPr>
      </w:pPr>
    </w:p>
    <w:p w14:paraId="2BABFE5E" w14:textId="54CB6E5F"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 xml:space="preserve">NOTE: Make sure that the tamoxifen </w:t>
      </w:r>
      <w:r w:rsidR="00D773BE" w:rsidRPr="009A2688">
        <w:rPr>
          <w:rFonts w:asciiTheme="majorHAnsi" w:eastAsiaTheme="majorEastAsia" w:hAnsiTheme="majorHAnsi" w:cstheme="majorHAnsi"/>
        </w:rPr>
        <w:t xml:space="preserve">has </w:t>
      </w:r>
      <w:r w:rsidRPr="009A2688">
        <w:rPr>
          <w:rFonts w:asciiTheme="majorHAnsi" w:eastAsiaTheme="majorEastAsia" w:hAnsiTheme="majorHAnsi" w:cstheme="majorHAnsi"/>
        </w:rPr>
        <w:t xml:space="preserve">dissolved </w:t>
      </w:r>
      <w:r w:rsidR="00D773BE" w:rsidRPr="009A2688">
        <w:rPr>
          <w:rFonts w:asciiTheme="majorHAnsi" w:eastAsiaTheme="majorEastAsia" w:hAnsiTheme="majorHAnsi" w:cstheme="majorHAnsi"/>
        </w:rPr>
        <w:t>completely</w:t>
      </w:r>
      <w:r w:rsidRPr="009A2688">
        <w:rPr>
          <w:rFonts w:asciiTheme="majorHAnsi" w:eastAsiaTheme="majorEastAsia" w:hAnsiTheme="majorHAnsi" w:cstheme="majorHAnsi"/>
        </w:rPr>
        <w:t>. Additional vortexing may be necessary.</w:t>
      </w:r>
    </w:p>
    <w:p w14:paraId="44A4A02D" w14:textId="085478F2" w:rsidR="04184545" w:rsidRPr="009A2688" w:rsidRDefault="04184545" w:rsidP="009A2688">
      <w:pPr>
        <w:rPr>
          <w:rFonts w:asciiTheme="majorHAnsi" w:eastAsiaTheme="majorEastAsia" w:hAnsiTheme="majorHAnsi" w:cstheme="majorHAnsi"/>
        </w:rPr>
      </w:pPr>
    </w:p>
    <w:p w14:paraId="004A2A01" w14:textId="1C492187"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1.4</w:t>
      </w:r>
      <w:r w:rsidR="00D773BE"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Store the solution at 4</w:t>
      </w:r>
      <w:r w:rsidR="00D773BE" w:rsidRPr="009A2688">
        <w:rPr>
          <w:rFonts w:asciiTheme="majorHAnsi" w:eastAsiaTheme="majorEastAsia" w:hAnsiTheme="majorHAnsi" w:cstheme="majorHAnsi"/>
        </w:rPr>
        <w:t xml:space="preserve"> </w:t>
      </w:r>
      <w:r w:rsidRPr="009A2688">
        <w:rPr>
          <w:rFonts w:asciiTheme="majorHAnsi" w:eastAsiaTheme="majorEastAsia" w:hAnsiTheme="majorHAnsi" w:cstheme="majorHAnsi"/>
        </w:rPr>
        <w:t xml:space="preserve">°C until usage. </w:t>
      </w:r>
    </w:p>
    <w:p w14:paraId="5949A290" w14:textId="3ADC0D31" w:rsidR="04184545" w:rsidRPr="009A2688" w:rsidRDefault="04184545" w:rsidP="009A2688">
      <w:pPr>
        <w:rPr>
          <w:rFonts w:asciiTheme="majorHAnsi" w:eastAsiaTheme="majorEastAsia" w:hAnsiTheme="majorHAnsi" w:cstheme="majorHAnsi"/>
        </w:rPr>
      </w:pPr>
    </w:p>
    <w:p w14:paraId="76A4B259" w14:textId="1B56120C"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1.5</w:t>
      </w:r>
      <w:r w:rsidR="00D773BE"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Administer 2 mg of </w:t>
      </w:r>
      <w:r w:rsidR="00D773BE" w:rsidRPr="009A2688">
        <w:rPr>
          <w:rFonts w:asciiTheme="majorHAnsi" w:eastAsiaTheme="majorEastAsia" w:hAnsiTheme="majorHAnsi" w:cstheme="majorHAnsi"/>
        </w:rPr>
        <w:t>t</w:t>
      </w:r>
      <w:r w:rsidRPr="009A2688">
        <w:rPr>
          <w:rFonts w:asciiTheme="majorHAnsi" w:eastAsiaTheme="majorEastAsia" w:hAnsiTheme="majorHAnsi" w:cstheme="majorHAnsi"/>
        </w:rPr>
        <w:t>amoxifen (100 µL of 20 mg/mL)</w:t>
      </w:r>
      <w:r w:rsidR="0066777D" w:rsidRPr="009A2688">
        <w:rPr>
          <w:rFonts w:asciiTheme="majorHAnsi" w:eastAsiaTheme="majorEastAsia" w:hAnsiTheme="majorHAnsi" w:cstheme="majorHAnsi"/>
        </w:rPr>
        <w:t xml:space="preserve"> intraperitoneally (IP)</w:t>
      </w:r>
      <w:r w:rsidRPr="009A2688">
        <w:rPr>
          <w:rFonts w:asciiTheme="majorHAnsi" w:eastAsiaTheme="majorEastAsia" w:hAnsiTheme="majorHAnsi" w:cstheme="majorHAnsi"/>
        </w:rPr>
        <w:t xml:space="preserve"> for the established time according to the specific inducible Cre line. </w:t>
      </w:r>
    </w:p>
    <w:p w14:paraId="383A1146" w14:textId="6CB521F6"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 xml:space="preserve"> </w:t>
      </w:r>
    </w:p>
    <w:p w14:paraId="579A38A6" w14:textId="1A9F594B" w:rsidR="00017CA9" w:rsidRPr="009A2688" w:rsidRDefault="00017CA9" w:rsidP="009A2688">
      <w:pPr>
        <w:widowControl/>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1.6</w:t>
      </w:r>
      <w:r w:rsidR="00D773BE"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A</w:t>
      </w:r>
      <w:r w:rsidR="00D773BE" w:rsidRPr="009A2688">
        <w:rPr>
          <w:rFonts w:asciiTheme="majorHAnsi" w:eastAsiaTheme="majorEastAsia" w:hAnsiTheme="majorHAnsi" w:cstheme="majorHAnsi"/>
        </w:rPr>
        <w:t>llow</w:t>
      </w:r>
      <w:r w:rsidRPr="009A2688">
        <w:rPr>
          <w:rFonts w:asciiTheme="majorHAnsi" w:eastAsiaTheme="majorEastAsia" w:hAnsiTheme="majorHAnsi" w:cstheme="majorHAnsi"/>
        </w:rPr>
        <w:t xml:space="preserve"> two days of rest</w:t>
      </w:r>
      <w:r w:rsidR="00D773BE" w:rsidRPr="009A2688">
        <w:rPr>
          <w:rFonts w:asciiTheme="majorHAnsi" w:eastAsiaTheme="majorEastAsia" w:hAnsiTheme="majorHAnsi" w:cstheme="majorHAnsi"/>
        </w:rPr>
        <w:t xml:space="preserve"> </w:t>
      </w:r>
      <w:r w:rsidR="00171439" w:rsidRPr="009A2688">
        <w:rPr>
          <w:rFonts w:asciiTheme="majorHAnsi" w:eastAsiaTheme="majorEastAsia" w:hAnsiTheme="majorHAnsi" w:cstheme="majorHAnsi"/>
        </w:rPr>
        <w:t xml:space="preserve">for the </w:t>
      </w:r>
      <w:r w:rsidRPr="009A2688">
        <w:rPr>
          <w:rFonts w:asciiTheme="majorHAnsi" w:eastAsiaTheme="majorEastAsia" w:hAnsiTheme="majorHAnsi" w:cstheme="majorHAnsi"/>
        </w:rPr>
        <w:t xml:space="preserve">animals </w:t>
      </w:r>
      <w:r w:rsidR="00171439" w:rsidRPr="009A2688">
        <w:rPr>
          <w:rFonts w:asciiTheme="majorHAnsi" w:eastAsiaTheme="majorEastAsia" w:hAnsiTheme="majorHAnsi" w:cstheme="majorHAnsi"/>
        </w:rPr>
        <w:t>before</w:t>
      </w:r>
      <w:r w:rsidR="00B91DF9" w:rsidRPr="009A2688">
        <w:rPr>
          <w:rFonts w:asciiTheme="majorHAnsi" w:eastAsiaTheme="majorEastAsia" w:hAnsiTheme="majorHAnsi" w:cstheme="majorHAnsi"/>
        </w:rPr>
        <w:t xml:space="preserve"> starting the</w:t>
      </w:r>
      <w:r w:rsidRPr="009A2688">
        <w:rPr>
          <w:rFonts w:asciiTheme="majorHAnsi" w:eastAsiaTheme="majorEastAsia" w:hAnsiTheme="majorHAnsi" w:cstheme="majorHAnsi"/>
        </w:rPr>
        <w:t xml:space="preserve"> experiment</w:t>
      </w:r>
      <w:r w:rsidR="00B91DF9" w:rsidRPr="009A2688">
        <w:rPr>
          <w:rFonts w:asciiTheme="majorHAnsi" w:eastAsiaTheme="majorEastAsia" w:hAnsiTheme="majorHAnsi" w:cstheme="majorHAnsi"/>
        </w:rPr>
        <w:t>s</w:t>
      </w:r>
      <w:r w:rsidRPr="009A2688">
        <w:rPr>
          <w:rFonts w:asciiTheme="majorHAnsi" w:eastAsiaTheme="majorEastAsia" w:hAnsiTheme="majorHAnsi" w:cstheme="majorHAnsi"/>
        </w:rPr>
        <w:t xml:space="preserve">. </w:t>
      </w:r>
    </w:p>
    <w:p w14:paraId="43F0EE71" w14:textId="1033BCE9" w:rsidR="00017CA9" w:rsidRPr="009A2688" w:rsidRDefault="00017CA9" w:rsidP="009A2688">
      <w:pPr>
        <w:widowControl/>
        <w:pBdr>
          <w:top w:val="nil"/>
          <w:left w:val="nil"/>
          <w:bottom w:val="nil"/>
          <w:right w:val="nil"/>
          <w:between w:val="nil"/>
        </w:pBdr>
        <w:rPr>
          <w:rFonts w:asciiTheme="majorHAnsi" w:eastAsiaTheme="majorEastAsia" w:hAnsiTheme="majorHAnsi" w:cstheme="majorHAnsi"/>
          <w:b/>
          <w:bCs/>
        </w:rPr>
      </w:pPr>
    </w:p>
    <w:p w14:paraId="1DA2DF7D" w14:textId="29BF01F1" w:rsidR="00017CA9" w:rsidRPr="009A2688" w:rsidRDefault="00017CA9" w:rsidP="009A2688">
      <w:pPr>
        <w:pStyle w:val="ListParagraph"/>
        <w:widowControl/>
        <w:numPr>
          <w:ilvl w:val="0"/>
          <w:numId w:val="18"/>
        </w:numPr>
        <w:pBdr>
          <w:top w:val="nil"/>
          <w:left w:val="nil"/>
          <w:bottom w:val="nil"/>
          <w:right w:val="nil"/>
          <w:between w:val="nil"/>
        </w:pBdr>
        <w:ind w:left="0" w:firstLine="0"/>
        <w:rPr>
          <w:rFonts w:asciiTheme="majorHAnsi" w:eastAsiaTheme="majorEastAsia" w:hAnsiTheme="majorHAnsi" w:cstheme="majorHAnsi"/>
          <w:b/>
          <w:bCs/>
        </w:rPr>
      </w:pPr>
      <w:r w:rsidRPr="009A2688">
        <w:rPr>
          <w:rFonts w:asciiTheme="majorHAnsi" w:eastAsiaTheme="majorEastAsia" w:hAnsiTheme="majorHAnsi" w:cstheme="majorHAnsi"/>
          <w:b/>
          <w:bCs/>
        </w:rPr>
        <w:t xml:space="preserve">Preparation of </w:t>
      </w:r>
      <w:r w:rsidR="00B91DF9" w:rsidRPr="009A2688">
        <w:rPr>
          <w:rFonts w:asciiTheme="majorHAnsi" w:eastAsiaTheme="majorEastAsia" w:hAnsiTheme="majorHAnsi" w:cstheme="majorHAnsi"/>
          <w:b/>
          <w:bCs/>
        </w:rPr>
        <w:t>r</w:t>
      </w:r>
      <w:r w:rsidRPr="009A2688">
        <w:rPr>
          <w:rFonts w:asciiTheme="majorHAnsi" w:eastAsiaTheme="majorEastAsia" w:hAnsiTheme="majorHAnsi" w:cstheme="majorHAnsi"/>
          <w:b/>
          <w:bCs/>
        </w:rPr>
        <w:t xml:space="preserve">eagents for </w:t>
      </w:r>
      <w:r w:rsidR="00B91DF9" w:rsidRPr="009A2688">
        <w:rPr>
          <w:rFonts w:asciiTheme="majorHAnsi" w:eastAsiaTheme="majorEastAsia" w:hAnsiTheme="majorHAnsi" w:cstheme="majorHAnsi"/>
          <w:b/>
          <w:bCs/>
        </w:rPr>
        <w:t>l</w:t>
      </w:r>
      <w:r w:rsidRPr="009A2688">
        <w:rPr>
          <w:rFonts w:asciiTheme="majorHAnsi" w:eastAsiaTheme="majorEastAsia" w:hAnsiTheme="majorHAnsi" w:cstheme="majorHAnsi"/>
          <w:b/>
          <w:bCs/>
        </w:rPr>
        <w:t xml:space="preserve">aser </w:t>
      </w:r>
      <w:r w:rsidR="00B91DF9" w:rsidRPr="009A2688">
        <w:rPr>
          <w:rFonts w:asciiTheme="majorHAnsi" w:eastAsiaTheme="majorEastAsia" w:hAnsiTheme="majorHAnsi" w:cstheme="majorHAnsi"/>
          <w:b/>
          <w:bCs/>
        </w:rPr>
        <w:t>p</w:t>
      </w:r>
      <w:r w:rsidRPr="009A2688">
        <w:rPr>
          <w:rFonts w:asciiTheme="majorHAnsi" w:eastAsiaTheme="majorEastAsia" w:hAnsiTheme="majorHAnsi" w:cstheme="majorHAnsi"/>
          <w:b/>
          <w:bCs/>
        </w:rPr>
        <w:t xml:space="preserve">hotocoagulation </w:t>
      </w:r>
    </w:p>
    <w:p w14:paraId="239F6A95" w14:textId="21975A84" w:rsidR="04184545" w:rsidRPr="009A2688" w:rsidRDefault="04184545" w:rsidP="009A2688">
      <w:pPr>
        <w:rPr>
          <w:rFonts w:asciiTheme="majorHAnsi" w:eastAsiaTheme="majorEastAsia" w:hAnsiTheme="majorHAnsi" w:cstheme="majorHAnsi"/>
          <w:b/>
          <w:bCs/>
        </w:rPr>
      </w:pPr>
    </w:p>
    <w:p w14:paraId="0C647962" w14:textId="1FBA3812"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2.1</w:t>
      </w:r>
      <w:r w:rsidR="002D489F"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Rose </w:t>
      </w:r>
      <w:r w:rsidR="002D489F" w:rsidRPr="009A2688">
        <w:rPr>
          <w:rFonts w:asciiTheme="majorHAnsi" w:eastAsiaTheme="majorEastAsia" w:hAnsiTheme="majorHAnsi" w:cstheme="majorHAnsi"/>
        </w:rPr>
        <w:t>b</w:t>
      </w:r>
      <w:r w:rsidRPr="009A2688">
        <w:rPr>
          <w:rFonts w:asciiTheme="majorHAnsi" w:eastAsiaTheme="majorEastAsia" w:hAnsiTheme="majorHAnsi" w:cstheme="majorHAnsi"/>
        </w:rPr>
        <w:t xml:space="preserve">engal </w:t>
      </w:r>
    </w:p>
    <w:p w14:paraId="26A55810" w14:textId="78834645" w:rsidR="04184545" w:rsidRPr="009A2688" w:rsidRDefault="04184545" w:rsidP="009A2688">
      <w:pPr>
        <w:rPr>
          <w:rFonts w:asciiTheme="majorHAnsi" w:eastAsiaTheme="majorEastAsia" w:hAnsiTheme="majorHAnsi" w:cstheme="majorHAnsi"/>
        </w:rPr>
      </w:pPr>
    </w:p>
    <w:p w14:paraId="05915635" w14:textId="4605C2E3"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NOTE: Rose bengal is light</w:t>
      </w:r>
      <w:r w:rsidR="002D489F" w:rsidRPr="009A2688">
        <w:rPr>
          <w:rFonts w:asciiTheme="majorHAnsi" w:eastAsiaTheme="majorEastAsia" w:hAnsiTheme="majorHAnsi" w:cstheme="majorHAnsi"/>
        </w:rPr>
        <w:t>-</w:t>
      </w:r>
      <w:r w:rsidRPr="009A2688">
        <w:rPr>
          <w:rFonts w:asciiTheme="majorHAnsi" w:eastAsiaTheme="majorEastAsia" w:hAnsiTheme="majorHAnsi" w:cstheme="majorHAnsi"/>
        </w:rPr>
        <w:t>sensitive. Store in the dark until usage and prepare fresh for best results.</w:t>
      </w:r>
    </w:p>
    <w:p w14:paraId="0433E962" w14:textId="4BF305C6" w:rsidR="04184545" w:rsidRPr="009A2688" w:rsidRDefault="04184545" w:rsidP="009A2688">
      <w:pPr>
        <w:rPr>
          <w:rFonts w:asciiTheme="majorHAnsi" w:eastAsiaTheme="majorEastAsia" w:hAnsiTheme="majorHAnsi" w:cstheme="majorHAnsi"/>
        </w:rPr>
      </w:pPr>
    </w:p>
    <w:p w14:paraId="33A4EC2C" w14:textId="6F8C1BAB"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2.1.1</w:t>
      </w:r>
      <w:r w:rsidR="002D489F"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Prepare rose </w:t>
      </w:r>
      <w:proofErr w:type="spellStart"/>
      <w:r w:rsidRPr="009A2688">
        <w:rPr>
          <w:rFonts w:asciiTheme="majorHAnsi" w:eastAsiaTheme="majorEastAsia" w:hAnsiTheme="majorHAnsi" w:cstheme="majorHAnsi"/>
        </w:rPr>
        <w:t>bengal</w:t>
      </w:r>
      <w:proofErr w:type="spellEnd"/>
      <w:r w:rsidRPr="009A2688">
        <w:rPr>
          <w:rFonts w:asciiTheme="majorHAnsi" w:eastAsiaTheme="majorEastAsia" w:hAnsiTheme="majorHAnsi" w:cstheme="majorHAnsi"/>
        </w:rPr>
        <w:t xml:space="preserve"> by diluting </w:t>
      </w:r>
      <w:r w:rsidR="00A7053B">
        <w:rPr>
          <w:rFonts w:asciiTheme="majorHAnsi" w:eastAsiaTheme="majorEastAsia" w:hAnsiTheme="majorHAnsi" w:cstheme="majorHAnsi"/>
        </w:rPr>
        <w:t xml:space="preserve">it </w:t>
      </w:r>
      <w:r w:rsidRPr="009A2688">
        <w:rPr>
          <w:rFonts w:asciiTheme="majorHAnsi" w:eastAsiaTheme="majorEastAsia" w:hAnsiTheme="majorHAnsi" w:cstheme="majorHAnsi"/>
        </w:rPr>
        <w:t xml:space="preserve">to 5 mg/mL in </w:t>
      </w:r>
      <w:r w:rsidR="48EA6BA8" w:rsidRPr="009A2688">
        <w:rPr>
          <w:rFonts w:asciiTheme="majorHAnsi" w:eastAsiaTheme="majorEastAsia" w:hAnsiTheme="majorHAnsi" w:cstheme="majorHAnsi"/>
        </w:rPr>
        <w:t>sterile</w:t>
      </w:r>
      <w:r w:rsidR="00E471BB" w:rsidRPr="009A2688">
        <w:rPr>
          <w:rFonts w:asciiTheme="majorHAnsi" w:eastAsiaTheme="majorEastAsia" w:hAnsiTheme="majorHAnsi" w:cstheme="majorHAnsi"/>
        </w:rPr>
        <w:t xml:space="preserve"> saline </w:t>
      </w:r>
      <w:r w:rsidRPr="009A2688">
        <w:rPr>
          <w:rFonts w:asciiTheme="majorHAnsi" w:eastAsiaTheme="majorEastAsia" w:hAnsiTheme="majorHAnsi" w:cstheme="majorHAnsi"/>
        </w:rPr>
        <w:t xml:space="preserve">and filter </w:t>
      </w:r>
      <w:r w:rsidR="00A7053B">
        <w:rPr>
          <w:rFonts w:asciiTheme="majorHAnsi" w:eastAsiaTheme="majorEastAsia" w:hAnsiTheme="majorHAnsi" w:cstheme="majorHAnsi"/>
        </w:rPr>
        <w:t xml:space="preserve">it </w:t>
      </w:r>
      <w:r w:rsidRPr="009A2688">
        <w:rPr>
          <w:rFonts w:asciiTheme="majorHAnsi" w:eastAsiaTheme="majorEastAsia" w:hAnsiTheme="majorHAnsi" w:cstheme="majorHAnsi"/>
        </w:rPr>
        <w:t xml:space="preserve">through a 0.2 µm syringe filter. </w:t>
      </w:r>
    </w:p>
    <w:p w14:paraId="0B0FAC45" w14:textId="2011347F" w:rsidR="04184545" w:rsidRPr="009A2688" w:rsidRDefault="04184545" w:rsidP="009A2688">
      <w:pPr>
        <w:rPr>
          <w:rFonts w:asciiTheme="majorHAnsi" w:eastAsiaTheme="majorEastAsia" w:hAnsiTheme="majorHAnsi" w:cstheme="majorHAnsi"/>
        </w:rPr>
      </w:pPr>
    </w:p>
    <w:p w14:paraId="5905214F" w14:textId="7736A9D7"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2.1.2</w:t>
      </w:r>
      <w:r w:rsidR="002D489F"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Prepare a 1 mL syringe </w:t>
      </w:r>
      <w:r w:rsidR="000C0787" w:rsidRPr="009A2688">
        <w:rPr>
          <w:rFonts w:asciiTheme="majorHAnsi" w:eastAsiaTheme="majorEastAsia" w:hAnsiTheme="majorHAnsi" w:cstheme="majorHAnsi"/>
        </w:rPr>
        <w:t xml:space="preserve">fitted </w:t>
      </w:r>
      <w:r w:rsidRPr="009A2688">
        <w:rPr>
          <w:rFonts w:asciiTheme="majorHAnsi" w:eastAsiaTheme="majorEastAsia" w:hAnsiTheme="majorHAnsi" w:cstheme="majorHAnsi"/>
        </w:rPr>
        <w:t>with a 2</w:t>
      </w:r>
      <w:r w:rsidR="3B0BCD56" w:rsidRPr="009A2688">
        <w:rPr>
          <w:rFonts w:asciiTheme="majorHAnsi" w:eastAsiaTheme="majorEastAsia" w:hAnsiTheme="majorHAnsi" w:cstheme="majorHAnsi"/>
        </w:rPr>
        <w:t>6</w:t>
      </w:r>
      <w:r w:rsidRPr="009A2688">
        <w:rPr>
          <w:rFonts w:asciiTheme="majorHAnsi" w:eastAsiaTheme="majorEastAsia" w:hAnsiTheme="majorHAnsi" w:cstheme="majorHAnsi"/>
        </w:rPr>
        <w:t xml:space="preserve"> G needle with rose bengal. </w:t>
      </w:r>
    </w:p>
    <w:p w14:paraId="044B4C93" w14:textId="463A29AD" w:rsidR="04184545" w:rsidRPr="009A2688" w:rsidRDefault="04184545" w:rsidP="009A2688">
      <w:pPr>
        <w:rPr>
          <w:rFonts w:asciiTheme="majorHAnsi" w:eastAsiaTheme="majorEastAsia" w:hAnsiTheme="majorHAnsi" w:cstheme="majorHAnsi"/>
        </w:rPr>
      </w:pPr>
    </w:p>
    <w:p w14:paraId="34DBBEEC" w14:textId="661248B7"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2.2</w:t>
      </w:r>
      <w:r w:rsidR="000C0787"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Ketamine/</w:t>
      </w:r>
      <w:r w:rsidR="000C0787" w:rsidRPr="009A2688">
        <w:rPr>
          <w:rFonts w:asciiTheme="majorHAnsi" w:eastAsiaTheme="majorEastAsia" w:hAnsiTheme="majorHAnsi" w:cstheme="majorHAnsi"/>
        </w:rPr>
        <w:t>x</w:t>
      </w:r>
      <w:r w:rsidRPr="009A2688">
        <w:rPr>
          <w:rFonts w:asciiTheme="majorHAnsi" w:eastAsiaTheme="majorEastAsia" w:hAnsiTheme="majorHAnsi" w:cstheme="majorHAnsi"/>
        </w:rPr>
        <w:t xml:space="preserve">ylazine </w:t>
      </w:r>
    </w:p>
    <w:p w14:paraId="6B6E3759" w14:textId="01DDCB06" w:rsidR="04184545" w:rsidRPr="009A2688" w:rsidRDefault="04184545" w:rsidP="009A2688">
      <w:pPr>
        <w:rPr>
          <w:rFonts w:asciiTheme="majorHAnsi" w:eastAsiaTheme="majorEastAsia" w:hAnsiTheme="majorHAnsi" w:cstheme="majorHAnsi"/>
        </w:rPr>
      </w:pPr>
    </w:p>
    <w:p w14:paraId="6D383ACC" w14:textId="1309C7AF"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2.2.1</w:t>
      </w:r>
      <w:r w:rsidR="000C0787" w:rsidRPr="009A2688">
        <w:rPr>
          <w:rFonts w:asciiTheme="majorHAnsi" w:eastAsiaTheme="majorEastAsia" w:hAnsiTheme="majorHAnsi" w:cstheme="majorHAnsi"/>
        </w:rPr>
        <w:t>.</w:t>
      </w:r>
      <w:r w:rsidR="2510AF9C" w:rsidRPr="009A2688">
        <w:rPr>
          <w:rFonts w:asciiTheme="majorHAnsi" w:eastAsiaTheme="majorEastAsia" w:hAnsiTheme="majorHAnsi" w:cstheme="majorHAnsi"/>
        </w:rPr>
        <w:t xml:space="preserve"> </w:t>
      </w:r>
      <w:r w:rsidRPr="009A2688">
        <w:rPr>
          <w:rFonts w:asciiTheme="majorHAnsi" w:eastAsiaTheme="majorEastAsia" w:hAnsiTheme="majorHAnsi" w:cstheme="majorHAnsi"/>
        </w:rPr>
        <w:t xml:space="preserve">Dilute </w:t>
      </w:r>
      <w:r w:rsidR="000C0787" w:rsidRPr="009A2688">
        <w:rPr>
          <w:rFonts w:asciiTheme="majorHAnsi" w:eastAsiaTheme="majorEastAsia" w:hAnsiTheme="majorHAnsi" w:cstheme="majorHAnsi"/>
        </w:rPr>
        <w:t>k</w:t>
      </w:r>
      <w:r w:rsidRPr="009A2688">
        <w:rPr>
          <w:rFonts w:asciiTheme="majorHAnsi" w:eastAsiaTheme="majorEastAsia" w:hAnsiTheme="majorHAnsi" w:cstheme="majorHAnsi"/>
        </w:rPr>
        <w:t xml:space="preserve">etamine and </w:t>
      </w:r>
      <w:r w:rsidR="000C0787" w:rsidRPr="009A2688">
        <w:rPr>
          <w:rFonts w:asciiTheme="majorHAnsi" w:eastAsiaTheme="majorEastAsia" w:hAnsiTheme="majorHAnsi" w:cstheme="majorHAnsi"/>
        </w:rPr>
        <w:t>x</w:t>
      </w:r>
      <w:r w:rsidRPr="009A2688">
        <w:rPr>
          <w:rFonts w:asciiTheme="majorHAnsi" w:eastAsiaTheme="majorEastAsia" w:hAnsiTheme="majorHAnsi" w:cstheme="majorHAnsi"/>
        </w:rPr>
        <w:t xml:space="preserve">ylazine in </w:t>
      </w:r>
      <w:r w:rsidR="018D3A8D" w:rsidRPr="009A2688">
        <w:rPr>
          <w:rFonts w:asciiTheme="majorHAnsi" w:eastAsiaTheme="majorEastAsia" w:hAnsiTheme="majorHAnsi" w:cstheme="majorHAnsi"/>
        </w:rPr>
        <w:t xml:space="preserve">sterile </w:t>
      </w:r>
      <w:r w:rsidRPr="009A2688">
        <w:rPr>
          <w:rFonts w:asciiTheme="majorHAnsi" w:eastAsiaTheme="majorEastAsia" w:hAnsiTheme="majorHAnsi" w:cstheme="majorHAnsi"/>
        </w:rPr>
        <w:t>saline accordingly for the following concentration</w:t>
      </w:r>
      <w:r w:rsidR="000C0787" w:rsidRPr="009A2688">
        <w:rPr>
          <w:rFonts w:asciiTheme="majorHAnsi" w:eastAsiaTheme="majorEastAsia" w:hAnsiTheme="majorHAnsi" w:cstheme="majorHAnsi"/>
        </w:rPr>
        <w:t>s</w:t>
      </w:r>
      <w:r w:rsidRPr="009A2688">
        <w:rPr>
          <w:rFonts w:asciiTheme="majorHAnsi" w:eastAsiaTheme="majorEastAsia" w:hAnsiTheme="majorHAnsi" w:cstheme="majorHAnsi"/>
        </w:rPr>
        <w:t xml:space="preserve">: </w:t>
      </w:r>
      <w:r w:rsidR="000C0787" w:rsidRPr="009A2688">
        <w:rPr>
          <w:rFonts w:asciiTheme="majorHAnsi" w:eastAsiaTheme="majorEastAsia" w:hAnsiTheme="majorHAnsi" w:cstheme="majorHAnsi"/>
        </w:rPr>
        <w:t>k</w:t>
      </w:r>
      <w:r w:rsidRPr="009A2688">
        <w:rPr>
          <w:rFonts w:asciiTheme="majorHAnsi" w:eastAsiaTheme="majorEastAsia" w:hAnsiTheme="majorHAnsi" w:cstheme="majorHAnsi"/>
        </w:rPr>
        <w:t>etamine (80</w:t>
      </w:r>
      <w:r w:rsidR="000C0787"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100 mg/kg) and </w:t>
      </w:r>
      <w:r w:rsidR="000C0787" w:rsidRPr="009A2688">
        <w:rPr>
          <w:rFonts w:asciiTheme="majorHAnsi" w:eastAsiaTheme="majorEastAsia" w:hAnsiTheme="majorHAnsi" w:cstheme="majorHAnsi"/>
        </w:rPr>
        <w:t>x</w:t>
      </w:r>
      <w:r w:rsidRPr="009A2688">
        <w:rPr>
          <w:rFonts w:asciiTheme="majorHAnsi" w:eastAsiaTheme="majorEastAsia" w:hAnsiTheme="majorHAnsi" w:cstheme="majorHAnsi"/>
        </w:rPr>
        <w:t>ylazine (5</w:t>
      </w:r>
      <w:r w:rsidR="000C0787"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10 mg/kg). </w:t>
      </w:r>
    </w:p>
    <w:p w14:paraId="039EC86D" w14:textId="7847FE55" w:rsidR="04184545" w:rsidRPr="009A2688" w:rsidRDefault="04184545" w:rsidP="009A2688">
      <w:pPr>
        <w:rPr>
          <w:rFonts w:asciiTheme="majorHAnsi" w:eastAsiaTheme="majorEastAsia" w:hAnsiTheme="majorHAnsi" w:cstheme="majorHAnsi"/>
        </w:rPr>
      </w:pPr>
    </w:p>
    <w:p w14:paraId="2134A6DD" w14:textId="191B8F20"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2.3</w:t>
      </w:r>
      <w:r w:rsidR="000C0787"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Carprofen </w:t>
      </w:r>
    </w:p>
    <w:p w14:paraId="76E6F533" w14:textId="77749836" w:rsidR="04184545" w:rsidRPr="009A2688" w:rsidRDefault="04184545" w:rsidP="009A2688">
      <w:pPr>
        <w:rPr>
          <w:rFonts w:asciiTheme="majorHAnsi" w:eastAsiaTheme="majorEastAsia" w:hAnsiTheme="majorHAnsi" w:cstheme="majorHAnsi"/>
        </w:rPr>
      </w:pPr>
    </w:p>
    <w:p w14:paraId="4CD987BE" w14:textId="793E478F" w:rsidR="00DA525A"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2.3.1</w:t>
      </w:r>
      <w:r w:rsidR="000C0787"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Dilute </w:t>
      </w:r>
      <w:r w:rsidR="000C0787" w:rsidRPr="009A2688">
        <w:rPr>
          <w:rFonts w:asciiTheme="majorHAnsi" w:eastAsiaTheme="majorEastAsia" w:hAnsiTheme="majorHAnsi" w:cstheme="majorHAnsi"/>
        </w:rPr>
        <w:t>c</w:t>
      </w:r>
      <w:r w:rsidRPr="009A2688">
        <w:rPr>
          <w:rFonts w:asciiTheme="majorHAnsi" w:eastAsiaTheme="majorEastAsia" w:hAnsiTheme="majorHAnsi" w:cstheme="majorHAnsi"/>
        </w:rPr>
        <w:t>arprofen to 1 mg/mL in</w:t>
      </w:r>
      <w:r w:rsidR="3190A3F7" w:rsidRPr="009A2688">
        <w:rPr>
          <w:rFonts w:asciiTheme="majorHAnsi" w:eastAsiaTheme="majorEastAsia" w:hAnsiTheme="majorHAnsi" w:cstheme="majorHAnsi"/>
        </w:rPr>
        <w:t xml:space="preserve"> sterile</w:t>
      </w:r>
      <w:r w:rsidRPr="009A2688">
        <w:rPr>
          <w:rFonts w:asciiTheme="majorHAnsi" w:eastAsiaTheme="majorEastAsia" w:hAnsiTheme="majorHAnsi" w:cstheme="majorHAnsi"/>
        </w:rPr>
        <w:t xml:space="preserve"> saline. </w:t>
      </w:r>
    </w:p>
    <w:p w14:paraId="6E9B36CA" w14:textId="403ABF65" w:rsidR="04184545" w:rsidRPr="009A2688" w:rsidRDefault="04184545" w:rsidP="009A2688">
      <w:pPr>
        <w:rPr>
          <w:rFonts w:asciiTheme="majorHAnsi" w:eastAsiaTheme="majorEastAsia" w:hAnsiTheme="majorHAnsi" w:cstheme="majorHAnsi"/>
        </w:rPr>
      </w:pPr>
    </w:p>
    <w:p w14:paraId="55445BA9" w14:textId="654C219F" w:rsidR="1A5E3FEF" w:rsidRPr="009A2688" w:rsidRDefault="1A5E3FEF" w:rsidP="009A2688">
      <w:pPr>
        <w:rPr>
          <w:rFonts w:asciiTheme="majorHAnsi" w:eastAsiaTheme="majorEastAsia" w:hAnsiTheme="majorHAnsi" w:cstheme="majorHAnsi"/>
        </w:rPr>
      </w:pPr>
      <w:r w:rsidRPr="009A2688">
        <w:rPr>
          <w:rFonts w:asciiTheme="majorHAnsi" w:eastAsiaTheme="majorEastAsia" w:hAnsiTheme="majorHAnsi" w:cstheme="majorHAnsi"/>
        </w:rPr>
        <w:t>2.3.2</w:t>
      </w:r>
      <w:r w:rsidR="000C0787"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Prepare a 1 mL syringe </w:t>
      </w:r>
      <w:r w:rsidR="000C0787" w:rsidRPr="009A2688">
        <w:rPr>
          <w:rFonts w:asciiTheme="majorHAnsi" w:eastAsiaTheme="majorEastAsia" w:hAnsiTheme="majorHAnsi" w:cstheme="majorHAnsi"/>
        </w:rPr>
        <w:t xml:space="preserve">fitted </w:t>
      </w:r>
      <w:r w:rsidRPr="009A2688">
        <w:rPr>
          <w:rFonts w:asciiTheme="majorHAnsi" w:eastAsiaTheme="majorEastAsia" w:hAnsiTheme="majorHAnsi" w:cstheme="majorHAnsi"/>
        </w:rPr>
        <w:t xml:space="preserve">with a 26 G needle with </w:t>
      </w:r>
      <w:r w:rsidR="000C0787" w:rsidRPr="009A2688">
        <w:rPr>
          <w:rFonts w:asciiTheme="majorHAnsi" w:eastAsiaTheme="majorEastAsia" w:hAnsiTheme="majorHAnsi" w:cstheme="majorHAnsi"/>
        </w:rPr>
        <w:t>c</w:t>
      </w:r>
      <w:r w:rsidRPr="009A2688">
        <w:rPr>
          <w:rFonts w:asciiTheme="majorHAnsi" w:eastAsiaTheme="majorEastAsia" w:hAnsiTheme="majorHAnsi" w:cstheme="majorHAnsi"/>
        </w:rPr>
        <w:t xml:space="preserve">arprofen. </w:t>
      </w:r>
    </w:p>
    <w:p w14:paraId="2016851A" w14:textId="5AA4D13A" w:rsidR="04184545" w:rsidRPr="009A2688" w:rsidRDefault="04184545" w:rsidP="009A2688">
      <w:pPr>
        <w:rPr>
          <w:rFonts w:asciiTheme="majorHAnsi" w:eastAsiaTheme="majorEastAsia" w:hAnsiTheme="majorHAnsi" w:cstheme="majorHAnsi"/>
        </w:rPr>
      </w:pPr>
    </w:p>
    <w:p w14:paraId="26E6BF2C" w14:textId="34B2C786" w:rsidR="366FA221" w:rsidRPr="009A2688" w:rsidRDefault="366FA221" w:rsidP="009A2688">
      <w:pPr>
        <w:rPr>
          <w:rFonts w:asciiTheme="majorHAnsi" w:eastAsiaTheme="majorEastAsia" w:hAnsiTheme="majorHAnsi" w:cstheme="majorHAnsi"/>
        </w:rPr>
      </w:pPr>
      <w:r w:rsidRPr="009A2688">
        <w:rPr>
          <w:rFonts w:asciiTheme="majorHAnsi" w:eastAsiaTheme="majorEastAsia" w:hAnsiTheme="majorHAnsi" w:cstheme="majorHAnsi"/>
        </w:rPr>
        <w:lastRenderedPageBreak/>
        <w:t>2.4</w:t>
      </w:r>
      <w:r w:rsidR="000C0787"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Sterile </w:t>
      </w:r>
      <w:r w:rsidR="000C0787" w:rsidRPr="009A2688">
        <w:rPr>
          <w:rFonts w:asciiTheme="majorHAnsi" w:eastAsiaTheme="majorEastAsia" w:hAnsiTheme="majorHAnsi" w:cstheme="majorHAnsi"/>
        </w:rPr>
        <w:t>s</w:t>
      </w:r>
      <w:r w:rsidRPr="009A2688">
        <w:rPr>
          <w:rFonts w:asciiTheme="majorHAnsi" w:eastAsiaTheme="majorEastAsia" w:hAnsiTheme="majorHAnsi" w:cstheme="majorHAnsi"/>
        </w:rPr>
        <w:t xml:space="preserve">aline </w:t>
      </w:r>
    </w:p>
    <w:p w14:paraId="2E09D71C" w14:textId="36FB0D8F" w:rsidR="04184545" w:rsidRPr="009A2688" w:rsidRDefault="04184545" w:rsidP="009A2688">
      <w:pPr>
        <w:rPr>
          <w:rFonts w:asciiTheme="majorHAnsi" w:eastAsiaTheme="majorEastAsia" w:hAnsiTheme="majorHAnsi" w:cstheme="majorHAnsi"/>
        </w:rPr>
      </w:pPr>
    </w:p>
    <w:p w14:paraId="52842940" w14:textId="0EC0367D" w:rsidR="00DA525A" w:rsidRPr="009A2688" w:rsidRDefault="366FA221" w:rsidP="009A2688">
      <w:pPr>
        <w:widowControl/>
        <w:pBdr>
          <w:top w:val="nil"/>
          <w:left w:val="nil"/>
          <w:bottom w:val="nil"/>
          <w:right w:val="nil"/>
          <w:between w:val="nil"/>
        </w:pBdr>
        <w:rPr>
          <w:rFonts w:asciiTheme="majorHAnsi" w:eastAsiaTheme="majorEastAsia" w:hAnsiTheme="majorHAnsi" w:cstheme="majorHAnsi"/>
          <w:b/>
          <w:bCs/>
        </w:rPr>
      </w:pPr>
      <w:r w:rsidRPr="009A2688">
        <w:rPr>
          <w:rFonts w:asciiTheme="majorHAnsi" w:eastAsiaTheme="majorEastAsia" w:hAnsiTheme="majorHAnsi" w:cstheme="majorHAnsi"/>
        </w:rPr>
        <w:t>2.4.1</w:t>
      </w:r>
      <w:r w:rsidR="000C0787"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Prepare a 5 mL syringe </w:t>
      </w:r>
      <w:r w:rsidR="000C0787" w:rsidRPr="009A2688">
        <w:rPr>
          <w:rFonts w:asciiTheme="majorHAnsi" w:eastAsiaTheme="majorEastAsia" w:hAnsiTheme="majorHAnsi" w:cstheme="majorHAnsi"/>
        </w:rPr>
        <w:t xml:space="preserve">fitted </w:t>
      </w:r>
      <w:r w:rsidRPr="009A2688">
        <w:rPr>
          <w:rFonts w:asciiTheme="majorHAnsi" w:eastAsiaTheme="majorEastAsia" w:hAnsiTheme="majorHAnsi" w:cstheme="majorHAnsi"/>
        </w:rPr>
        <w:t>with a 2</w:t>
      </w:r>
      <w:r w:rsidR="72CBA604" w:rsidRPr="009A2688">
        <w:rPr>
          <w:rFonts w:asciiTheme="majorHAnsi" w:eastAsiaTheme="majorEastAsia" w:hAnsiTheme="majorHAnsi" w:cstheme="majorHAnsi"/>
        </w:rPr>
        <w:t>6</w:t>
      </w:r>
      <w:r w:rsidRPr="009A2688">
        <w:rPr>
          <w:rFonts w:asciiTheme="majorHAnsi" w:eastAsiaTheme="majorEastAsia" w:hAnsiTheme="majorHAnsi" w:cstheme="majorHAnsi"/>
        </w:rPr>
        <w:t xml:space="preserve"> G needle with sterile saline. </w:t>
      </w:r>
    </w:p>
    <w:p w14:paraId="3E2CEB28" w14:textId="172DFC5A" w:rsidR="00DA525A" w:rsidRPr="009A2688" w:rsidRDefault="00DA525A" w:rsidP="009A2688">
      <w:pPr>
        <w:widowControl/>
        <w:pBdr>
          <w:top w:val="nil"/>
          <w:left w:val="nil"/>
          <w:bottom w:val="nil"/>
          <w:right w:val="nil"/>
          <w:between w:val="nil"/>
        </w:pBdr>
        <w:rPr>
          <w:rFonts w:asciiTheme="majorHAnsi" w:eastAsiaTheme="majorEastAsia" w:hAnsiTheme="majorHAnsi" w:cstheme="majorHAnsi"/>
          <w:b/>
          <w:bCs/>
        </w:rPr>
      </w:pPr>
    </w:p>
    <w:p w14:paraId="7675E0BB" w14:textId="499D35B2" w:rsidR="00DA525A" w:rsidRPr="009A2688" w:rsidRDefault="00017CA9" w:rsidP="009A2688">
      <w:pPr>
        <w:pStyle w:val="ListParagraph"/>
        <w:widowControl/>
        <w:numPr>
          <w:ilvl w:val="0"/>
          <w:numId w:val="18"/>
        </w:numPr>
        <w:pBdr>
          <w:top w:val="nil"/>
          <w:left w:val="nil"/>
          <w:bottom w:val="nil"/>
          <w:right w:val="nil"/>
          <w:between w:val="nil"/>
        </w:pBdr>
        <w:ind w:left="0" w:firstLine="0"/>
        <w:rPr>
          <w:rFonts w:asciiTheme="majorHAnsi" w:eastAsiaTheme="majorEastAsia" w:hAnsiTheme="majorHAnsi" w:cstheme="majorHAnsi"/>
          <w:b/>
          <w:bCs/>
          <w:highlight w:val="yellow"/>
        </w:rPr>
      </w:pPr>
      <w:r w:rsidRPr="009A2688">
        <w:rPr>
          <w:rFonts w:asciiTheme="majorHAnsi" w:eastAsiaTheme="majorEastAsia" w:hAnsiTheme="majorHAnsi" w:cstheme="majorHAnsi"/>
          <w:b/>
          <w:bCs/>
          <w:highlight w:val="yellow"/>
        </w:rPr>
        <w:t xml:space="preserve">Laser </w:t>
      </w:r>
      <w:r w:rsidR="000C0787" w:rsidRPr="009A2688">
        <w:rPr>
          <w:rFonts w:asciiTheme="majorHAnsi" w:eastAsiaTheme="majorEastAsia" w:hAnsiTheme="majorHAnsi" w:cstheme="majorHAnsi"/>
          <w:b/>
          <w:bCs/>
          <w:highlight w:val="yellow"/>
        </w:rPr>
        <w:t>setup</w:t>
      </w:r>
      <w:r w:rsidRPr="009A2688">
        <w:rPr>
          <w:rFonts w:asciiTheme="majorHAnsi" w:eastAsiaTheme="majorEastAsia" w:hAnsiTheme="majorHAnsi" w:cstheme="majorHAnsi"/>
          <w:b/>
          <w:bCs/>
          <w:highlight w:val="yellow"/>
        </w:rPr>
        <w:t xml:space="preserve"> </w:t>
      </w:r>
    </w:p>
    <w:p w14:paraId="71D5E790" w14:textId="794B0981" w:rsidR="04184545" w:rsidRPr="009A2688" w:rsidRDefault="04184545" w:rsidP="009A2688">
      <w:pPr>
        <w:rPr>
          <w:rFonts w:asciiTheme="majorHAnsi" w:eastAsiaTheme="majorEastAsia" w:hAnsiTheme="majorHAnsi" w:cstheme="majorHAnsi"/>
          <w:b/>
          <w:bCs/>
          <w:highlight w:val="yellow"/>
        </w:rPr>
      </w:pPr>
    </w:p>
    <w:p w14:paraId="28EC01F3" w14:textId="441BD03E"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3.1</w:t>
      </w:r>
      <w:r w:rsidR="00E56D13"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Gently handle the fiber optic cable and connect it to the </w:t>
      </w:r>
      <w:r w:rsidR="00D05514" w:rsidRPr="009A2688">
        <w:rPr>
          <w:rFonts w:asciiTheme="majorHAnsi" w:eastAsiaTheme="majorEastAsia" w:hAnsiTheme="majorHAnsi" w:cstheme="majorHAnsi"/>
          <w:highlight w:val="yellow"/>
        </w:rPr>
        <w:t>laser control box</w:t>
      </w:r>
      <w:r w:rsidRPr="009A2688">
        <w:rPr>
          <w:rFonts w:asciiTheme="majorHAnsi" w:eastAsiaTheme="majorEastAsia" w:hAnsiTheme="majorHAnsi" w:cstheme="majorHAnsi"/>
          <w:highlight w:val="yellow"/>
        </w:rPr>
        <w:t xml:space="preserve"> and the laser adapter</w:t>
      </w:r>
      <w:r w:rsidR="75E0F3B5" w:rsidRPr="009A2688">
        <w:rPr>
          <w:rFonts w:asciiTheme="majorHAnsi" w:eastAsiaTheme="majorEastAsia" w:hAnsiTheme="majorHAnsi" w:cstheme="majorHAnsi"/>
          <w:highlight w:val="yellow"/>
        </w:rPr>
        <w:t xml:space="preserve"> of the retinal imaging microscope</w:t>
      </w:r>
      <w:r w:rsidRPr="009A2688">
        <w:rPr>
          <w:rFonts w:asciiTheme="majorHAnsi" w:eastAsiaTheme="majorEastAsia" w:hAnsiTheme="majorHAnsi" w:cstheme="majorHAnsi"/>
          <w:highlight w:val="yellow"/>
        </w:rPr>
        <w:t xml:space="preserve">. </w:t>
      </w:r>
    </w:p>
    <w:p w14:paraId="75186533" w14:textId="5D8D3179" w:rsidR="04184545" w:rsidRPr="009A2688" w:rsidRDefault="04184545" w:rsidP="009A2688">
      <w:pPr>
        <w:rPr>
          <w:rFonts w:asciiTheme="majorHAnsi" w:eastAsiaTheme="majorEastAsia" w:hAnsiTheme="majorHAnsi" w:cstheme="majorHAnsi"/>
          <w:highlight w:val="yellow"/>
        </w:rPr>
      </w:pPr>
    </w:p>
    <w:p w14:paraId="01138EC3" w14:textId="14E9DF77"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3.2</w:t>
      </w:r>
      <w:r w:rsidR="00E56D13"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Turn the </w:t>
      </w:r>
      <w:r w:rsidR="47BDB4F1" w:rsidRPr="009A2688">
        <w:rPr>
          <w:rFonts w:asciiTheme="majorHAnsi" w:eastAsiaTheme="majorEastAsia" w:hAnsiTheme="majorHAnsi" w:cstheme="majorHAnsi"/>
          <w:highlight w:val="yellow"/>
        </w:rPr>
        <w:t>retinal imaging microscope</w:t>
      </w:r>
      <w:r w:rsidR="00E471BB" w:rsidRPr="009A2688">
        <w:rPr>
          <w:rFonts w:asciiTheme="majorHAnsi" w:eastAsiaTheme="majorEastAsia" w:hAnsiTheme="majorHAnsi" w:cstheme="majorHAnsi"/>
          <w:highlight w:val="yellow"/>
        </w:rPr>
        <w:t xml:space="preserve"> </w:t>
      </w:r>
      <w:r w:rsidRPr="009A2688">
        <w:rPr>
          <w:rFonts w:asciiTheme="majorHAnsi" w:eastAsiaTheme="majorEastAsia" w:hAnsiTheme="majorHAnsi" w:cstheme="majorHAnsi"/>
          <w:highlight w:val="yellow"/>
        </w:rPr>
        <w:t xml:space="preserve">lamp box on. </w:t>
      </w:r>
    </w:p>
    <w:p w14:paraId="3118EAF5" w14:textId="55BA6F83" w:rsidR="04184545" w:rsidRPr="009A2688" w:rsidRDefault="04184545" w:rsidP="009A2688">
      <w:pPr>
        <w:rPr>
          <w:rFonts w:asciiTheme="majorHAnsi" w:eastAsiaTheme="majorEastAsia" w:hAnsiTheme="majorHAnsi" w:cstheme="majorHAnsi"/>
          <w:highlight w:val="yellow"/>
        </w:rPr>
      </w:pPr>
    </w:p>
    <w:p w14:paraId="41CB1DE8" w14:textId="22352133" w:rsidR="00017CA9" w:rsidRPr="009A2688" w:rsidRDefault="00017CA9" w:rsidP="009A2688">
      <w:pP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3.3</w:t>
      </w:r>
      <w:r w:rsidR="00E56D13"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Turn the computer on and open</w:t>
      </w:r>
      <w:r w:rsidR="00D05514" w:rsidRPr="009A2688">
        <w:rPr>
          <w:rFonts w:asciiTheme="majorHAnsi" w:eastAsiaTheme="majorEastAsia" w:hAnsiTheme="majorHAnsi" w:cstheme="majorHAnsi"/>
          <w:highlight w:val="yellow"/>
        </w:rPr>
        <w:t xml:space="preserve"> the imaging</w:t>
      </w:r>
      <w:r w:rsidRPr="009A2688">
        <w:rPr>
          <w:rFonts w:asciiTheme="majorHAnsi" w:eastAsiaTheme="majorEastAsia" w:hAnsiTheme="majorHAnsi" w:cstheme="majorHAnsi"/>
          <w:highlight w:val="yellow"/>
        </w:rPr>
        <w:t xml:space="preserve"> program. </w:t>
      </w:r>
    </w:p>
    <w:p w14:paraId="3C2D00A2" w14:textId="33F74C48" w:rsidR="04184545" w:rsidRPr="009A2688" w:rsidRDefault="04184545" w:rsidP="009A2688">
      <w:pPr>
        <w:rPr>
          <w:rFonts w:asciiTheme="majorHAnsi" w:eastAsiaTheme="majorEastAsia" w:hAnsiTheme="majorHAnsi" w:cstheme="majorHAnsi"/>
          <w:highlight w:val="yellow"/>
        </w:rPr>
      </w:pPr>
    </w:p>
    <w:p w14:paraId="6E2FDC37" w14:textId="07C4BE69"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3.4</w:t>
      </w:r>
      <w:r w:rsidR="00E56D13"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Adjust the white balance</w:t>
      </w:r>
      <w:r w:rsidR="5B99FCB2" w:rsidRPr="009A2688">
        <w:rPr>
          <w:rFonts w:asciiTheme="majorHAnsi" w:eastAsiaTheme="majorEastAsia" w:hAnsiTheme="majorHAnsi" w:cstheme="majorHAnsi"/>
          <w:highlight w:val="yellow"/>
        </w:rPr>
        <w:t xml:space="preserve"> by</w:t>
      </w:r>
      <w:r w:rsidRPr="009A2688">
        <w:rPr>
          <w:rFonts w:asciiTheme="majorHAnsi" w:eastAsiaTheme="majorEastAsia" w:hAnsiTheme="majorHAnsi" w:cstheme="majorHAnsi"/>
          <w:highlight w:val="yellow"/>
        </w:rPr>
        <w:t xml:space="preserve"> using a piece of white paper and put</w:t>
      </w:r>
      <w:r w:rsidR="021EAF40" w:rsidRPr="009A2688">
        <w:rPr>
          <w:rFonts w:asciiTheme="majorHAnsi" w:eastAsiaTheme="majorEastAsia" w:hAnsiTheme="majorHAnsi" w:cstheme="majorHAnsi"/>
          <w:highlight w:val="yellow"/>
        </w:rPr>
        <w:t>ting</w:t>
      </w:r>
      <w:r w:rsidRPr="009A2688">
        <w:rPr>
          <w:rFonts w:asciiTheme="majorHAnsi" w:eastAsiaTheme="majorEastAsia" w:hAnsiTheme="majorHAnsi" w:cstheme="majorHAnsi"/>
          <w:highlight w:val="yellow"/>
        </w:rPr>
        <w:t xml:space="preserve"> it in front of the mouse eye piece </w:t>
      </w:r>
      <w:r w:rsidR="00E56D13" w:rsidRPr="009A2688">
        <w:rPr>
          <w:rFonts w:asciiTheme="majorHAnsi" w:eastAsiaTheme="majorEastAsia" w:hAnsiTheme="majorHAnsi" w:cstheme="majorHAnsi"/>
          <w:highlight w:val="yellow"/>
        </w:rPr>
        <w:t>and</w:t>
      </w:r>
      <w:r w:rsidRPr="009A2688">
        <w:rPr>
          <w:rFonts w:asciiTheme="majorHAnsi" w:eastAsiaTheme="majorEastAsia" w:hAnsiTheme="majorHAnsi" w:cstheme="majorHAnsi"/>
          <w:highlight w:val="yellow"/>
        </w:rPr>
        <w:t xml:space="preserve"> click</w:t>
      </w:r>
      <w:r w:rsidR="00E56D13" w:rsidRPr="009A2688">
        <w:rPr>
          <w:rFonts w:asciiTheme="majorHAnsi" w:eastAsiaTheme="majorEastAsia" w:hAnsiTheme="majorHAnsi" w:cstheme="majorHAnsi"/>
          <w:highlight w:val="yellow"/>
        </w:rPr>
        <w:t>ing on</w:t>
      </w:r>
      <w:r w:rsidRPr="009A2688">
        <w:rPr>
          <w:rFonts w:asciiTheme="majorHAnsi" w:eastAsiaTheme="majorEastAsia" w:hAnsiTheme="majorHAnsi" w:cstheme="majorHAnsi"/>
          <w:highlight w:val="yellow"/>
        </w:rPr>
        <w:t xml:space="preserve"> </w:t>
      </w:r>
      <w:r w:rsidR="00E56D13" w:rsidRPr="009A2688">
        <w:rPr>
          <w:rFonts w:asciiTheme="majorHAnsi" w:eastAsiaTheme="majorEastAsia" w:hAnsiTheme="majorHAnsi" w:cstheme="majorHAnsi"/>
          <w:b/>
          <w:bCs/>
          <w:highlight w:val="yellow"/>
        </w:rPr>
        <w:t>A</w:t>
      </w:r>
      <w:r w:rsidRPr="009A2688">
        <w:rPr>
          <w:rFonts w:asciiTheme="majorHAnsi" w:eastAsiaTheme="majorEastAsia" w:hAnsiTheme="majorHAnsi" w:cstheme="majorHAnsi"/>
          <w:b/>
          <w:bCs/>
          <w:highlight w:val="yellow"/>
        </w:rPr>
        <w:t>djust</w:t>
      </w:r>
      <w:r w:rsidR="55B79870" w:rsidRPr="009A2688">
        <w:rPr>
          <w:rFonts w:asciiTheme="majorHAnsi" w:eastAsiaTheme="majorEastAsia" w:hAnsiTheme="majorHAnsi" w:cstheme="majorHAnsi"/>
          <w:highlight w:val="yellow"/>
        </w:rPr>
        <w:t xml:space="preserve"> in the imaging program</w:t>
      </w:r>
      <w:r w:rsidRPr="009A2688">
        <w:rPr>
          <w:rFonts w:asciiTheme="majorHAnsi" w:eastAsiaTheme="majorEastAsia" w:hAnsiTheme="majorHAnsi" w:cstheme="majorHAnsi"/>
          <w:highlight w:val="yellow"/>
        </w:rPr>
        <w:t xml:space="preserve">. </w:t>
      </w:r>
    </w:p>
    <w:p w14:paraId="2350110F" w14:textId="148EC1C6" w:rsidR="04184545" w:rsidRPr="009A2688" w:rsidRDefault="04184545" w:rsidP="009A2688">
      <w:pPr>
        <w:rPr>
          <w:rFonts w:asciiTheme="majorHAnsi" w:eastAsiaTheme="majorEastAsia" w:hAnsiTheme="majorHAnsi" w:cstheme="majorHAnsi"/>
          <w:highlight w:val="yellow"/>
        </w:rPr>
      </w:pPr>
    </w:p>
    <w:p w14:paraId="32EB1597" w14:textId="15F7BE18" w:rsidR="37433EE2" w:rsidRPr="009A2688" w:rsidRDefault="37433EE2" w:rsidP="009A2688">
      <w:pP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3.5</w:t>
      </w:r>
      <w:r w:rsidR="00E56D13"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Turn the laser control box on by turning the key and following </w:t>
      </w:r>
      <w:r w:rsidR="00005AFD" w:rsidRPr="009A2688">
        <w:rPr>
          <w:rFonts w:asciiTheme="majorHAnsi" w:eastAsiaTheme="majorEastAsia" w:hAnsiTheme="majorHAnsi" w:cstheme="majorHAnsi"/>
          <w:highlight w:val="yellow"/>
        </w:rPr>
        <w:t xml:space="preserve">the </w:t>
      </w:r>
      <w:r w:rsidRPr="009A2688">
        <w:rPr>
          <w:rFonts w:asciiTheme="majorHAnsi" w:eastAsiaTheme="majorEastAsia" w:hAnsiTheme="majorHAnsi" w:cstheme="majorHAnsi"/>
          <w:highlight w:val="yellow"/>
        </w:rPr>
        <w:t xml:space="preserve">instructions on the screen of the </w:t>
      </w:r>
      <w:r w:rsidR="007A2593" w:rsidRPr="009A2688">
        <w:rPr>
          <w:rFonts w:asciiTheme="majorHAnsi" w:eastAsiaTheme="majorEastAsia" w:hAnsiTheme="majorHAnsi" w:cstheme="majorHAnsi"/>
          <w:highlight w:val="yellow"/>
        </w:rPr>
        <w:t>laser control box</w:t>
      </w:r>
      <w:r w:rsidRPr="009A2688">
        <w:rPr>
          <w:rFonts w:asciiTheme="majorHAnsi" w:eastAsiaTheme="majorEastAsia" w:hAnsiTheme="majorHAnsi" w:cstheme="majorHAnsi"/>
          <w:highlight w:val="yellow"/>
        </w:rPr>
        <w:t xml:space="preserve">. </w:t>
      </w:r>
    </w:p>
    <w:p w14:paraId="006E2E46" w14:textId="61C14C02" w:rsidR="04184545" w:rsidRPr="009A2688" w:rsidRDefault="04184545" w:rsidP="009A2688">
      <w:pPr>
        <w:rPr>
          <w:rFonts w:asciiTheme="majorHAnsi" w:eastAsiaTheme="majorEastAsia" w:hAnsiTheme="majorHAnsi" w:cstheme="majorHAnsi"/>
          <w:highlight w:val="yellow"/>
        </w:rPr>
      </w:pPr>
    </w:p>
    <w:p w14:paraId="709E5641" w14:textId="0E6C968D" w:rsidR="1CFC47DF" w:rsidRPr="009A2688" w:rsidRDefault="1CFC47DF" w:rsidP="009A2688">
      <w:pPr>
        <w:rPr>
          <w:rFonts w:asciiTheme="majorHAnsi" w:eastAsiaTheme="majorEastAsia" w:hAnsiTheme="majorHAnsi" w:cstheme="majorHAnsi"/>
        </w:rPr>
      </w:pPr>
      <w:r w:rsidRPr="009A2688">
        <w:rPr>
          <w:rFonts w:asciiTheme="majorHAnsi" w:eastAsiaTheme="majorEastAsia" w:hAnsiTheme="majorHAnsi" w:cstheme="majorHAnsi"/>
        </w:rPr>
        <w:t>NOTE: The laser used in this experiment is Class 3</w:t>
      </w:r>
      <w:r w:rsidR="69952E07" w:rsidRPr="009A2688">
        <w:rPr>
          <w:rFonts w:asciiTheme="majorHAnsi" w:eastAsiaTheme="majorEastAsia" w:hAnsiTheme="majorHAnsi" w:cstheme="majorHAnsi"/>
        </w:rPr>
        <w:t>B</w:t>
      </w:r>
      <w:r w:rsidRPr="009A2688">
        <w:rPr>
          <w:rFonts w:asciiTheme="majorHAnsi" w:eastAsiaTheme="majorEastAsia" w:hAnsiTheme="majorHAnsi" w:cstheme="majorHAnsi"/>
        </w:rPr>
        <w:t xml:space="preserve"> and can cause </w:t>
      </w:r>
      <w:r w:rsidR="0CC013F0" w:rsidRPr="009A2688">
        <w:rPr>
          <w:rFonts w:asciiTheme="majorHAnsi" w:eastAsiaTheme="majorEastAsia" w:hAnsiTheme="majorHAnsi" w:cstheme="majorHAnsi"/>
        </w:rPr>
        <w:t xml:space="preserve">eye </w:t>
      </w:r>
      <w:r w:rsidRPr="009A2688">
        <w:rPr>
          <w:rFonts w:asciiTheme="majorHAnsi" w:eastAsiaTheme="majorEastAsia" w:hAnsiTheme="majorHAnsi" w:cstheme="majorHAnsi"/>
        </w:rPr>
        <w:t>damage</w:t>
      </w:r>
      <w:r w:rsidR="265DB5E3" w:rsidRPr="009A2688">
        <w:rPr>
          <w:rFonts w:asciiTheme="majorHAnsi" w:eastAsiaTheme="majorEastAsia" w:hAnsiTheme="majorHAnsi" w:cstheme="majorHAnsi"/>
        </w:rPr>
        <w:t xml:space="preserve">. Wear protective goggles when operating the laser. </w:t>
      </w:r>
    </w:p>
    <w:p w14:paraId="14DFF615" w14:textId="0E6C968D" w:rsidR="04184545" w:rsidRPr="009A2688" w:rsidRDefault="04184545" w:rsidP="009A2688">
      <w:pPr>
        <w:rPr>
          <w:rFonts w:asciiTheme="majorHAnsi" w:eastAsiaTheme="majorEastAsia" w:hAnsiTheme="majorHAnsi" w:cstheme="majorHAnsi"/>
          <w:highlight w:val="yellow"/>
        </w:rPr>
      </w:pPr>
    </w:p>
    <w:p w14:paraId="3D201AF9" w14:textId="1EDC6EB1"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3.</w:t>
      </w:r>
      <w:r w:rsidR="0066777D" w:rsidRPr="009A2688">
        <w:rPr>
          <w:rFonts w:asciiTheme="majorHAnsi" w:eastAsiaTheme="majorEastAsia" w:hAnsiTheme="majorHAnsi" w:cstheme="majorHAnsi"/>
          <w:highlight w:val="yellow"/>
        </w:rPr>
        <w:t>6</w:t>
      </w:r>
      <w:r w:rsidR="00005AFD"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Verify the baseline laser power</w:t>
      </w:r>
      <w:r w:rsidR="7876BC32"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w:t>
      </w:r>
    </w:p>
    <w:p w14:paraId="33AF3385" w14:textId="742EBE19" w:rsidR="04184545" w:rsidRPr="009A2688" w:rsidRDefault="04184545" w:rsidP="009A2688">
      <w:pPr>
        <w:rPr>
          <w:rFonts w:asciiTheme="majorHAnsi" w:eastAsiaTheme="majorEastAsia" w:hAnsiTheme="majorHAnsi" w:cstheme="majorHAnsi"/>
          <w:highlight w:val="yellow"/>
        </w:rPr>
      </w:pPr>
    </w:p>
    <w:p w14:paraId="13B79901" w14:textId="4207D756"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3.</w:t>
      </w:r>
      <w:r w:rsidR="0066777D" w:rsidRPr="009A2688">
        <w:rPr>
          <w:rFonts w:asciiTheme="majorHAnsi" w:eastAsiaTheme="majorEastAsia" w:hAnsiTheme="majorHAnsi" w:cstheme="majorHAnsi"/>
          <w:highlight w:val="yellow"/>
        </w:rPr>
        <w:t>6</w:t>
      </w:r>
      <w:r w:rsidRPr="009A2688">
        <w:rPr>
          <w:rFonts w:asciiTheme="majorHAnsi" w:eastAsiaTheme="majorEastAsia" w:hAnsiTheme="majorHAnsi" w:cstheme="majorHAnsi"/>
          <w:highlight w:val="yellow"/>
        </w:rPr>
        <w:t>.1</w:t>
      </w:r>
      <w:r w:rsidR="00005AFD"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Use a laser power meter.  </w:t>
      </w:r>
    </w:p>
    <w:p w14:paraId="40BF9DF0" w14:textId="7A39911A" w:rsidR="04184545" w:rsidRPr="009A2688" w:rsidRDefault="04184545" w:rsidP="009A2688">
      <w:pPr>
        <w:rPr>
          <w:rFonts w:asciiTheme="majorHAnsi" w:eastAsiaTheme="majorEastAsia" w:hAnsiTheme="majorHAnsi" w:cstheme="majorHAnsi"/>
          <w:highlight w:val="yellow"/>
        </w:rPr>
      </w:pPr>
    </w:p>
    <w:p w14:paraId="057566FA" w14:textId="4BC2E321"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3.</w:t>
      </w:r>
      <w:r w:rsidR="0066777D" w:rsidRPr="009A2688">
        <w:rPr>
          <w:rFonts w:asciiTheme="majorHAnsi" w:eastAsiaTheme="majorEastAsia" w:hAnsiTheme="majorHAnsi" w:cstheme="majorHAnsi"/>
          <w:highlight w:val="yellow"/>
        </w:rPr>
        <w:t>6</w:t>
      </w:r>
      <w:r w:rsidRPr="009A2688">
        <w:rPr>
          <w:rFonts w:asciiTheme="majorHAnsi" w:eastAsiaTheme="majorEastAsia" w:hAnsiTheme="majorHAnsi" w:cstheme="majorHAnsi"/>
          <w:highlight w:val="yellow"/>
        </w:rPr>
        <w:t>.2</w:t>
      </w:r>
      <w:r w:rsidR="00005AFD"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Adjust </w:t>
      </w:r>
      <w:r w:rsidR="5784F485" w:rsidRPr="009A2688">
        <w:rPr>
          <w:rFonts w:asciiTheme="majorHAnsi" w:eastAsiaTheme="majorEastAsia" w:hAnsiTheme="majorHAnsi" w:cstheme="majorHAnsi"/>
          <w:highlight w:val="yellow"/>
        </w:rPr>
        <w:t xml:space="preserve">the </w:t>
      </w:r>
      <w:r w:rsidR="007A2593" w:rsidRPr="009A2688">
        <w:rPr>
          <w:rFonts w:asciiTheme="majorHAnsi" w:eastAsiaTheme="majorEastAsia" w:hAnsiTheme="majorHAnsi" w:cstheme="majorHAnsi"/>
          <w:highlight w:val="yellow"/>
        </w:rPr>
        <w:t xml:space="preserve">screen of the </w:t>
      </w:r>
      <w:r w:rsidR="5784F485" w:rsidRPr="009A2688">
        <w:rPr>
          <w:rFonts w:asciiTheme="majorHAnsi" w:eastAsiaTheme="majorEastAsia" w:hAnsiTheme="majorHAnsi" w:cstheme="majorHAnsi"/>
          <w:highlight w:val="yellow"/>
        </w:rPr>
        <w:t xml:space="preserve">laser control box </w:t>
      </w:r>
      <w:r w:rsidRPr="009A2688">
        <w:rPr>
          <w:rFonts w:asciiTheme="majorHAnsi" w:eastAsiaTheme="majorEastAsia" w:hAnsiTheme="majorHAnsi" w:cstheme="majorHAnsi"/>
          <w:highlight w:val="yellow"/>
        </w:rPr>
        <w:t xml:space="preserve">to the following parameters: 50 mW and 2,000 ms. </w:t>
      </w:r>
    </w:p>
    <w:p w14:paraId="5777C455" w14:textId="0EEDAAD7" w:rsidR="04184545" w:rsidRPr="009A2688" w:rsidRDefault="04184545" w:rsidP="009A2688">
      <w:pPr>
        <w:rPr>
          <w:rFonts w:asciiTheme="majorHAnsi" w:eastAsiaTheme="majorEastAsia" w:hAnsiTheme="majorHAnsi" w:cstheme="majorHAnsi"/>
          <w:highlight w:val="yellow"/>
        </w:rPr>
      </w:pPr>
    </w:p>
    <w:p w14:paraId="03FC2D5C" w14:textId="0E9035DE"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3.</w:t>
      </w:r>
      <w:r w:rsidR="0066777D" w:rsidRPr="009A2688">
        <w:rPr>
          <w:rFonts w:asciiTheme="majorHAnsi" w:eastAsiaTheme="majorEastAsia" w:hAnsiTheme="majorHAnsi" w:cstheme="majorHAnsi"/>
          <w:highlight w:val="yellow"/>
        </w:rPr>
        <w:t>6</w:t>
      </w:r>
      <w:r w:rsidRPr="009A2688">
        <w:rPr>
          <w:rFonts w:asciiTheme="majorHAnsi" w:eastAsiaTheme="majorEastAsia" w:hAnsiTheme="majorHAnsi" w:cstheme="majorHAnsi"/>
          <w:highlight w:val="yellow"/>
        </w:rPr>
        <w:t>.3</w:t>
      </w:r>
      <w:r w:rsidR="00005AFD"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Turn the laser on and place the power meter in front of the eyepiece. </w:t>
      </w:r>
    </w:p>
    <w:p w14:paraId="21FDDAB3" w14:textId="25EDD7DF" w:rsidR="0066777D" w:rsidRPr="009A2688" w:rsidRDefault="0066777D" w:rsidP="009A2688">
      <w:pPr>
        <w:pBdr>
          <w:top w:val="nil"/>
          <w:left w:val="nil"/>
          <w:bottom w:val="nil"/>
          <w:right w:val="nil"/>
          <w:between w:val="nil"/>
        </w:pBdr>
        <w:rPr>
          <w:rFonts w:asciiTheme="majorHAnsi" w:eastAsiaTheme="majorEastAsia" w:hAnsiTheme="majorHAnsi" w:cstheme="majorHAnsi"/>
          <w:highlight w:val="yellow"/>
        </w:rPr>
      </w:pPr>
    </w:p>
    <w:p w14:paraId="307F3A8A" w14:textId="6FE2E6FC" w:rsidR="0066777D" w:rsidRPr="009A2688" w:rsidRDefault="0066777D"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3.6.4</w:t>
      </w:r>
      <w:r w:rsidR="00005AFD"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Press the </w:t>
      </w:r>
      <w:r w:rsidR="00B1633B" w:rsidRPr="009A2688">
        <w:rPr>
          <w:rFonts w:asciiTheme="majorHAnsi" w:eastAsiaTheme="majorEastAsia" w:hAnsiTheme="majorHAnsi" w:cstheme="majorHAnsi"/>
          <w:highlight w:val="yellow"/>
        </w:rPr>
        <w:t xml:space="preserve">footswitch pedal to activate the laser.  </w:t>
      </w:r>
    </w:p>
    <w:p w14:paraId="634A15B0" w14:textId="66EB7668" w:rsidR="04184545" w:rsidRPr="009A2688" w:rsidRDefault="04184545" w:rsidP="009A2688">
      <w:pPr>
        <w:rPr>
          <w:rFonts w:asciiTheme="majorHAnsi" w:eastAsiaTheme="majorEastAsia" w:hAnsiTheme="majorHAnsi" w:cstheme="majorHAnsi"/>
          <w:highlight w:val="yellow"/>
        </w:rPr>
      </w:pPr>
    </w:p>
    <w:p w14:paraId="7C64E029" w14:textId="4105FA3E"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3.</w:t>
      </w:r>
      <w:r w:rsidR="0066777D" w:rsidRPr="009A2688">
        <w:rPr>
          <w:rFonts w:asciiTheme="majorHAnsi" w:eastAsiaTheme="majorEastAsia" w:hAnsiTheme="majorHAnsi" w:cstheme="majorHAnsi"/>
          <w:highlight w:val="yellow"/>
        </w:rPr>
        <w:t>6</w:t>
      </w:r>
      <w:r w:rsidRPr="009A2688">
        <w:rPr>
          <w:rFonts w:asciiTheme="majorHAnsi" w:eastAsiaTheme="majorEastAsia" w:hAnsiTheme="majorHAnsi" w:cstheme="majorHAnsi"/>
          <w:highlight w:val="yellow"/>
        </w:rPr>
        <w:t>.</w:t>
      </w:r>
      <w:r w:rsidR="00B1633B" w:rsidRPr="009A2688">
        <w:rPr>
          <w:rFonts w:asciiTheme="majorHAnsi" w:eastAsiaTheme="majorEastAsia" w:hAnsiTheme="majorHAnsi" w:cstheme="majorHAnsi"/>
          <w:highlight w:val="yellow"/>
        </w:rPr>
        <w:t>5</w:t>
      </w:r>
      <w:r w:rsidR="00005AFD"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Aim for the laser power readout to be 13</w:t>
      </w:r>
      <w:r w:rsidR="00005AFD"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15 mW. </w:t>
      </w:r>
    </w:p>
    <w:p w14:paraId="5E9A3345" w14:textId="170AE566" w:rsidR="04184545" w:rsidRPr="009A2688" w:rsidRDefault="04184545" w:rsidP="009A2688">
      <w:pPr>
        <w:rPr>
          <w:rFonts w:asciiTheme="majorHAnsi" w:eastAsiaTheme="majorEastAsia" w:hAnsiTheme="majorHAnsi" w:cstheme="majorHAnsi"/>
          <w:highlight w:val="yellow"/>
        </w:rPr>
      </w:pPr>
    </w:p>
    <w:p w14:paraId="44F87882" w14:textId="38CC9EF1"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NOTE: The laser power readout will determine the success rate for retinal vein occlusions. I</w:t>
      </w:r>
      <w:r w:rsidR="00005AFD" w:rsidRPr="009A2688">
        <w:rPr>
          <w:rFonts w:asciiTheme="majorHAnsi" w:eastAsiaTheme="majorEastAsia" w:hAnsiTheme="majorHAnsi" w:cstheme="majorHAnsi"/>
        </w:rPr>
        <w:t>f</w:t>
      </w:r>
      <w:r w:rsidRPr="009A2688">
        <w:rPr>
          <w:rFonts w:asciiTheme="majorHAnsi" w:eastAsiaTheme="majorEastAsia" w:hAnsiTheme="majorHAnsi" w:cstheme="majorHAnsi"/>
        </w:rPr>
        <w:t xml:space="preserve"> the laser power readout is too low, adjustments can be made to the </w:t>
      </w:r>
      <w:r w:rsidR="00C23E1A" w:rsidRPr="009A2688">
        <w:rPr>
          <w:rFonts w:asciiTheme="majorHAnsi" w:eastAsiaTheme="majorEastAsia" w:hAnsiTheme="majorHAnsi" w:cstheme="majorHAnsi"/>
        </w:rPr>
        <w:t>power</w:t>
      </w:r>
      <w:r w:rsidRPr="009A2688">
        <w:rPr>
          <w:rFonts w:asciiTheme="majorHAnsi" w:eastAsiaTheme="majorEastAsia" w:hAnsiTheme="majorHAnsi" w:cstheme="majorHAnsi"/>
        </w:rPr>
        <w:t xml:space="preserve"> and time of laser exposure. See </w:t>
      </w:r>
      <w:r w:rsidRPr="009A2688">
        <w:rPr>
          <w:rFonts w:asciiTheme="majorHAnsi" w:eastAsiaTheme="majorEastAsia" w:hAnsiTheme="majorHAnsi" w:cstheme="majorHAnsi"/>
          <w:b/>
          <w:bCs/>
        </w:rPr>
        <w:t>Table 1</w:t>
      </w:r>
      <w:r w:rsidRPr="009A2688">
        <w:rPr>
          <w:rFonts w:asciiTheme="majorHAnsi" w:eastAsiaTheme="majorEastAsia" w:hAnsiTheme="majorHAnsi" w:cstheme="majorHAnsi"/>
        </w:rPr>
        <w:t xml:space="preserve"> for recommendations.</w:t>
      </w:r>
    </w:p>
    <w:p w14:paraId="6FDBB468" w14:textId="40926389" w:rsidR="04184545" w:rsidRPr="009A2688" w:rsidRDefault="04184545" w:rsidP="009A2688">
      <w:pPr>
        <w:rPr>
          <w:rFonts w:asciiTheme="majorHAnsi" w:eastAsiaTheme="majorEastAsia" w:hAnsiTheme="majorHAnsi" w:cstheme="majorHAnsi"/>
          <w:highlight w:val="yellow"/>
        </w:rPr>
      </w:pPr>
    </w:p>
    <w:p w14:paraId="0B33F78F" w14:textId="34CD391A"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3.</w:t>
      </w:r>
      <w:r w:rsidR="0066777D" w:rsidRPr="009A2688">
        <w:rPr>
          <w:rFonts w:asciiTheme="majorHAnsi" w:eastAsiaTheme="majorEastAsia" w:hAnsiTheme="majorHAnsi" w:cstheme="majorHAnsi"/>
          <w:highlight w:val="yellow"/>
        </w:rPr>
        <w:t>7</w:t>
      </w:r>
      <w:r w:rsidR="00005AFD"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Adjust the experimental laser power by setting up the</w:t>
      </w:r>
      <w:r w:rsidR="30090BBD" w:rsidRPr="009A2688">
        <w:rPr>
          <w:rFonts w:asciiTheme="majorHAnsi" w:eastAsiaTheme="majorEastAsia" w:hAnsiTheme="majorHAnsi" w:cstheme="majorHAnsi"/>
          <w:highlight w:val="yellow"/>
        </w:rPr>
        <w:t xml:space="preserve"> </w:t>
      </w:r>
      <w:r w:rsidR="007A2593" w:rsidRPr="009A2688">
        <w:rPr>
          <w:rFonts w:asciiTheme="majorHAnsi" w:eastAsiaTheme="majorEastAsia" w:hAnsiTheme="majorHAnsi" w:cstheme="majorHAnsi"/>
          <w:b/>
          <w:bCs/>
          <w:highlight w:val="yellow"/>
        </w:rPr>
        <w:t xml:space="preserve">screen of the </w:t>
      </w:r>
      <w:r w:rsidR="30090BBD" w:rsidRPr="009A2688">
        <w:rPr>
          <w:rFonts w:asciiTheme="majorHAnsi" w:eastAsiaTheme="majorEastAsia" w:hAnsiTheme="majorHAnsi" w:cstheme="majorHAnsi"/>
          <w:b/>
          <w:bCs/>
          <w:highlight w:val="yellow"/>
        </w:rPr>
        <w:t>laser control box</w:t>
      </w:r>
      <w:r w:rsidR="00D05514" w:rsidRPr="009A2688">
        <w:rPr>
          <w:rFonts w:asciiTheme="majorHAnsi" w:eastAsiaTheme="majorEastAsia" w:hAnsiTheme="majorHAnsi" w:cstheme="majorHAnsi"/>
          <w:highlight w:val="yellow"/>
        </w:rPr>
        <w:t xml:space="preserve"> </w:t>
      </w:r>
      <w:r w:rsidRPr="009A2688">
        <w:rPr>
          <w:rFonts w:asciiTheme="majorHAnsi" w:eastAsiaTheme="majorEastAsia" w:hAnsiTheme="majorHAnsi" w:cstheme="majorHAnsi"/>
          <w:highlight w:val="yellow"/>
        </w:rPr>
        <w:t xml:space="preserve">for the following parameters: 100 mW, 1,000 ms. </w:t>
      </w:r>
    </w:p>
    <w:p w14:paraId="250D83D7" w14:textId="30AAD0D8" w:rsidR="04184545" w:rsidRPr="009A2688" w:rsidRDefault="04184545" w:rsidP="009A2688">
      <w:pPr>
        <w:rPr>
          <w:rFonts w:asciiTheme="majorHAnsi" w:eastAsiaTheme="majorEastAsia" w:hAnsiTheme="majorHAnsi" w:cstheme="majorHAnsi"/>
          <w:highlight w:val="yellow"/>
        </w:rPr>
      </w:pPr>
    </w:p>
    <w:p w14:paraId="63ACE4BD" w14:textId="17F8D6EA"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3.</w:t>
      </w:r>
      <w:r w:rsidR="0066777D" w:rsidRPr="009A2688">
        <w:rPr>
          <w:rFonts w:asciiTheme="majorHAnsi" w:eastAsiaTheme="majorEastAsia" w:hAnsiTheme="majorHAnsi" w:cstheme="majorHAnsi"/>
          <w:highlight w:val="yellow"/>
        </w:rPr>
        <w:t>8</w:t>
      </w:r>
      <w:r w:rsidR="002F2193"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Turn off the laser. </w:t>
      </w:r>
    </w:p>
    <w:p w14:paraId="6F44A64D" w14:textId="4AFA0B1A" w:rsidR="04184545" w:rsidRPr="009A2688" w:rsidRDefault="04184545" w:rsidP="009A2688">
      <w:pPr>
        <w:rPr>
          <w:rFonts w:asciiTheme="majorHAnsi" w:eastAsiaTheme="majorEastAsia" w:hAnsiTheme="majorHAnsi" w:cstheme="majorHAnsi"/>
          <w:highlight w:val="yellow"/>
        </w:rPr>
      </w:pPr>
    </w:p>
    <w:p w14:paraId="04D89FBF" w14:textId="2006779B" w:rsidR="00DA525A"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lastRenderedPageBreak/>
        <w:t xml:space="preserve">NOTE: </w:t>
      </w:r>
      <w:r w:rsidR="5618E156" w:rsidRPr="009A2688">
        <w:rPr>
          <w:rFonts w:asciiTheme="majorHAnsi" w:eastAsiaTheme="majorEastAsia" w:hAnsiTheme="majorHAnsi" w:cstheme="majorHAnsi"/>
        </w:rPr>
        <w:t>For safety and to prevent overheating, i</w:t>
      </w:r>
      <w:r w:rsidRPr="009A2688">
        <w:rPr>
          <w:rFonts w:asciiTheme="majorHAnsi" w:eastAsiaTheme="majorEastAsia" w:hAnsiTheme="majorHAnsi" w:cstheme="majorHAnsi"/>
        </w:rPr>
        <w:t>t is best to keep</w:t>
      </w:r>
      <w:r w:rsidR="009A0F0D">
        <w:rPr>
          <w:rFonts w:asciiTheme="majorHAnsi" w:eastAsiaTheme="majorEastAsia" w:hAnsiTheme="majorHAnsi" w:cstheme="majorHAnsi"/>
        </w:rPr>
        <w:t xml:space="preserve"> the</w:t>
      </w:r>
      <w:r w:rsidRPr="009A2688">
        <w:rPr>
          <w:rFonts w:asciiTheme="majorHAnsi" w:eastAsiaTheme="majorEastAsia" w:hAnsiTheme="majorHAnsi" w:cstheme="majorHAnsi"/>
        </w:rPr>
        <w:t xml:space="preserve"> laser off</w:t>
      </w:r>
      <w:r w:rsidR="1CD95EA3" w:rsidRPr="009A2688">
        <w:rPr>
          <w:rFonts w:asciiTheme="majorHAnsi" w:eastAsiaTheme="majorEastAsia" w:hAnsiTheme="majorHAnsi" w:cstheme="majorHAnsi"/>
        </w:rPr>
        <w:t xml:space="preserve"> between mice. </w:t>
      </w:r>
    </w:p>
    <w:p w14:paraId="3F15969D" w14:textId="0C407F5A" w:rsidR="00017CA9" w:rsidRPr="009A2688" w:rsidRDefault="00017CA9" w:rsidP="009A2688">
      <w:pPr>
        <w:widowControl/>
        <w:pBdr>
          <w:top w:val="nil"/>
          <w:left w:val="nil"/>
          <w:bottom w:val="nil"/>
          <w:right w:val="nil"/>
          <w:between w:val="nil"/>
        </w:pBdr>
        <w:rPr>
          <w:rFonts w:asciiTheme="majorHAnsi" w:eastAsiaTheme="majorEastAsia" w:hAnsiTheme="majorHAnsi" w:cstheme="majorHAnsi"/>
          <w:b/>
          <w:bCs/>
          <w:highlight w:val="yellow"/>
        </w:rPr>
      </w:pPr>
    </w:p>
    <w:p w14:paraId="1E250152" w14:textId="780D0D8B" w:rsidR="00017CA9" w:rsidRPr="009A2688" w:rsidRDefault="00017CA9" w:rsidP="009A2688">
      <w:pPr>
        <w:pStyle w:val="ListParagraph"/>
        <w:widowControl/>
        <w:numPr>
          <w:ilvl w:val="0"/>
          <w:numId w:val="18"/>
        </w:numPr>
        <w:pBdr>
          <w:top w:val="nil"/>
          <w:left w:val="nil"/>
          <w:bottom w:val="nil"/>
          <w:right w:val="nil"/>
          <w:between w:val="nil"/>
        </w:pBdr>
        <w:ind w:left="0" w:firstLine="0"/>
        <w:rPr>
          <w:rFonts w:asciiTheme="majorHAnsi" w:eastAsiaTheme="majorEastAsia" w:hAnsiTheme="majorHAnsi" w:cstheme="majorHAnsi"/>
          <w:b/>
          <w:bCs/>
          <w:highlight w:val="yellow"/>
        </w:rPr>
      </w:pPr>
      <w:r w:rsidRPr="009A2688">
        <w:rPr>
          <w:rFonts w:asciiTheme="majorHAnsi" w:eastAsiaTheme="majorEastAsia" w:hAnsiTheme="majorHAnsi" w:cstheme="majorHAnsi"/>
          <w:b/>
          <w:bCs/>
          <w:highlight w:val="yellow"/>
        </w:rPr>
        <w:t xml:space="preserve">Mouse </w:t>
      </w:r>
      <w:r w:rsidR="002F2193" w:rsidRPr="009A2688">
        <w:rPr>
          <w:rFonts w:asciiTheme="majorHAnsi" w:eastAsiaTheme="majorEastAsia" w:hAnsiTheme="majorHAnsi" w:cstheme="majorHAnsi"/>
          <w:b/>
          <w:bCs/>
          <w:highlight w:val="yellow"/>
        </w:rPr>
        <w:t>t</w:t>
      </w:r>
      <w:r w:rsidRPr="009A2688">
        <w:rPr>
          <w:rFonts w:asciiTheme="majorHAnsi" w:eastAsiaTheme="majorEastAsia" w:hAnsiTheme="majorHAnsi" w:cstheme="majorHAnsi"/>
          <w:b/>
          <w:bCs/>
          <w:highlight w:val="yellow"/>
        </w:rPr>
        <w:t xml:space="preserve">ail </w:t>
      </w:r>
      <w:r w:rsidR="002F2193" w:rsidRPr="009A2688">
        <w:rPr>
          <w:rFonts w:asciiTheme="majorHAnsi" w:eastAsiaTheme="majorEastAsia" w:hAnsiTheme="majorHAnsi" w:cstheme="majorHAnsi"/>
          <w:b/>
          <w:bCs/>
          <w:highlight w:val="yellow"/>
        </w:rPr>
        <w:t>v</w:t>
      </w:r>
      <w:r w:rsidRPr="009A2688">
        <w:rPr>
          <w:rFonts w:asciiTheme="majorHAnsi" w:eastAsiaTheme="majorEastAsia" w:hAnsiTheme="majorHAnsi" w:cstheme="majorHAnsi"/>
          <w:b/>
          <w:bCs/>
          <w:highlight w:val="yellow"/>
        </w:rPr>
        <w:t xml:space="preserve">ein </w:t>
      </w:r>
      <w:r w:rsidR="002F2193" w:rsidRPr="009A2688">
        <w:rPr>
          <w:rFonts w:asciiTheme="majorHAnsi" w:eastAsiaTheme="majorEastAsia" w:hAnsiTheme="majorHAnsi" w:cstheme="majorHAnsi"/>
          <w:b/>
          <w:bCs/>
          <w:highlight w:val="yellow"/>
        </w:rPr>
        <w:t>i</w:t>
      </w:r>
      <w:r w:rsidRPr="009A2688">
        <w:rPr>
          <w:rFonts w:asciiTheme="majorHAnsi" w:eastAsiaTheme="majorEastAsia" w:hAnsiTheme="majorHAnsi" w:cstheme="majorHAnsi"/>
          <w:b/>
          <w:bCs/>
          <w:highlight w:val="yellow"/>
        </w:rPr>
        <w:t xml:space="preserve">njection of </w:t>
      </w:r>
      <w:r w:rsidR="002F2193" w:rsidRPr="009A2688">
        <w:rPr>
          <w:rFonts w:asciiTheme="majorHAnsi" w:eastAsiaTheme="majorEastAsia" w:hAnsiTheme="majorHAnsi" w:cstheme="majorHAnsi"/>
          <w:b/>
          <w:bCs/>
          <w:highlight w:val="yellow"/>
        </w:rPr>
        <w:t>r</w:t>
      </w:r>
      <w:r w:rsidRPr="009A2688">
        <w:rPr>
          <w:rFonts w:asciiTheme="majorHAnsi" w:eastAsiaTheme="majorEastAsia" w:hAnsiTheme="majorHAnsi" w:cstheme="majorHAnsi"/>
          <w:b/>
          <w:bCs/>
          <w:highlight w:val="yellow"/>
        </w:rPr>
        <w:t xml:space="preserve">ose </w:t>
      </w:r>
      <w:r w:rsidR="002F2193" w:rsidRPr="009A2688">
        <w:rPr>
          <w:rFonts w:asciiTheme="majorHAnsi" w:eastAsiaTheme="majorEastAsia" w:hAnsiTheme="majorHAnsi" w:cstheme="majorHAnsi"/>
          <w:b/>
          <w:bCs/>
          <w:highlight w:val="yellow"/>
        </w:rPr>
        <w:t>b</w:t>
      </w:r>
      <w:r w:rsidRPr="009A2688">
        <w:rPr>
          <w:rFonts w:asciiTheme="majorHAnsi" w:eastAsiaTheme="majorEastAsia" w:hAnsiTheme="majorHAnsi" w:cstheme="majorHAnsi"/>
          <w:b/>
          <w:bCs/>
          <w:highlight w:val="yellow"/>
        </w:rPr>
        <w:t xml:space="preserve">engal </w:t>
      </w:r>
    </w:p>
    <w:p w14:paraId="4D7A10FE" w14:textId="1DD4805C" w:rsidR="04184545" w:rsidRPr="009A2688" w:rsidRDefault="04184545" w:rsidP="009A2688">
      <w:pPr>
        <w:rPr>
          <w:rFonts w:asciiTheme="majorHAnsi" w:eastAsiaTheme="majorEastAsia" w:hAnsiTheme="majorHAnsi" w:cstheme="majorHAnsi"/>
          <w:b/>
          <w:bCs/>
          <w:highlight w:val="yellow"/>
        </w:rPr>
      </w:pPr>
    </w:p>
    <w:p w14:paraId="0CB0783D" w14:textId="2C701D47"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4.1</w:t>
      </w:r>
      <w:r w:rsidR="005B4AEA"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Pour 300 mL of water into a 500 mL beaker. </w:t>
      </w:r>
    </w:p>
    <w:p w14:paraId="51507DD2" w14:textId="57C132AE" w:rsidR="04184545" w:rsidRPr="009A2688" w:rsidRDefault="04184545" w:rsidP="009A2688">
      <w:pPr>
        <w:rPr>
          <w:rFonts w:asciiTheme="majorHAnsi" w:eastAsiaTheme="majorEastAsia" w:hAnsiTheme="majorHAnsi" w:cstheme="majorHAnsi"/>
          <w:highlight w:val="yellow"/>
        </w:rPr>
      </w:pPr>
    </w:p>
    <w:p w14:paraId="690180A4" w14:textId="27CD7739"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4.2</w:t>
      </w:r>
      <w:r w:rsidR="005B4AEA"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Warm the beaker in a microwave</w:t>
      </w:r>
      <w:r w:rsidR="005B4AEA" w:rsidRPr="009A2688">
        <w:rPr>
          <w:rFonts w:asciiTheme="majorHAnsi" w:eastAsiaTheme="majorEastAsia" w:hAnsiTheme="majorHAnsi" w:cstheme="majorHAnsi"/>
          <w:highlight w:val="yellow"/>
        </w:rPr>
        <w:t xml:space="preserve"> oven</w:t>
      </w:r>
      <w:r w:rsidRPr="009A2688">
        <w:rPr>
          <w:rFonts w:asciiTheme="majorHAnsi" w:eastAsiaTheme="majorEastAsia" w:hAnsiTheme="majorHAnsi" w:cstheme="majorHAnsi"/>
          <w:highlight w:val="yellow"/>
        </w:rPr>
        <w:t xml:space="preserve"> for 1 min. </w:t>
      </w:r>
    </w:p>
    <w:p w14:paraId="6203695A" w14:textId="469DC445" w:rsidR="04184545" w:rsidRPr="009A2688" w:rsidRDefault="04184545" w:rsidP="009A2688">
      <w:pPr>
        <w:rPr>
          <w:rFonts w:asciiTheme="majorHAnsi" w:eastAsiaTheme="majorEastAsia" w:hAnsiTheme="majorHAnsi" w:cstheme="majorHAnsi"/>
          <w:highlight w:val="yellow"/>
        </w:rPr>
      </w:pPr>
    </w:p>
    <w:p w14:paraId="79B11487" w14:textId="69D7F056"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4.3</w:t>
      </w:r>
      <w:r w:rsidR="005B4AEA"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Put gauze in</w:t>
      </w:r>
      <w:r w:rsidR="005B4AEA" w:rsidRPr="009A2688">
        <w:rPr>
          <w:rFonts w:asciiTheme="majorHAnsi" w:eastAsiaTheme="majorEastAsia" w:hAnsiTheme="majorHAnsi" w:cstheme="majorHAnsi"/>
          <w:highlight w:val="yellow"/>
        </w:rPr>
        <w:t xml:space="preserve"> the warm water in</w:t>
      </w:r>
      <w:r w:rsidRPr="009A2688">
        <w:rPr>
          <w:rFonts w:asciiTheme="majorHAnsi" w:eastAsiaTheme="majorEastAsia" w:hAnsiTheme="majorHAnsi" w:cstheme="majorHAnsi"/>
          <w:highlight w:val="yellow"/>
        </w:rPr>
        <w:t xml:space="preserve"> the beaker. </w:t>
      </w:r>
    </w:p>
    <w:p w14:paraId="3A96A14C" w14:textId="1E472055" w:rsidR="04184545" w:rsidRPr="009A2688" w:rsidRDefault="04184545" w:rsidP="009A2688">
      <w:pPr>
        <w:rPr>
          <w:rFonts w:asciiTheme="majorHAnsi" w:eastAsiaTheme="majorEastAsia" w:hAnsiTheme="majorHAnsi" w:cstheme="majorHAnsi"/>
          <w:highlight w:val="yellow"/>
        </w:rPr>
      </w:pPr>
    </w:p>
    <w:p w14:paraId="196D700A" w14:textId="114407C0"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4.4</w:t>
      </w:r>
      <w:r w:rsidR="005B4AEA"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Put the mouse in a restrainer. </w:t>
      </w:r>
    </w:p>
    <w:p w14:paraId="17E1D651" w14:textId="765122EE" w:rsidR="04184545" w:rsidRPr="009A2688" w:rsidRDefault="04184545" w:rsidP="009A2688">
      <w:pPr>
        <w:rPr>
          <w:rFonts w:asciiTheme="majorHAnsi" w:eastAsiaTheme="majorEastAsia" w:hAnsiTheme="majorHAnsi" w:cstheme="majorHAnsi"/>
          <w:highlight w:val="yellow"/>
        </w:rPr>
      </w:pPr>
    </w:p>
    <w:p w14:paraId="166FDFD1" w14:textId="1C2C0729"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4.5</w:t>
      </w:r>
      <w:r w:rsidR="005B4AEA"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w:t>
      </w:r>
      <w:r w:rsidR="005A4207" w:rsidRPr="009A2688">
        <w:rPr>
          <w:rFonts w:asciiTheme="majorHAnsi" w:eastAsiaTheme="majorEastAsia" w:hAnsiTheme="majorHAnsi" w:cstheme="majorHAnsi"/>
          <w:highlight w:val="yellow"/>
        </w:rPr>
        <w:t>P</w:t>
      </w:r>
      <w:r w:rsidRPr="009A2688">
        <w:rPr>
          <w:rFonts w:asciiTheme="majorHAnsi" w:eastAsiaTheme="majorEastAsia" w:hAnsiTheme="majorHAnsi" w:cstheme="majorHAnsi"/>
          <w:highlight w:val="yellow"/>
        </w:rPr>
        <w:t xml:space="preserve">ress the gauze into the mouse tail </w:t>
      </w:r>
      <w:r w:rsidR="005A4207" w:rsidRPr="009A2688">
        <w:rPr>
          <w:rFonts w:asciiTheme="majorHAnsi" w:eastAsiaTheme="majorEastAsia" w:hAnsiTheme="majorHAnsi" w:cstheme="majorHAnsi"/>
          <w:highlight w:val="yellow"/>
        </w:rPr>
        <w:t xml:space="preserve">gently </w:t>
      </w:r>
      <w:r w:rsidRPr="009A2688">
        <w:rPr>
          <w:rFonts w:asciiTheme="majorHAnsi" w:eastAsiaTheme="majorEastAsia" w:hAnsiTheme="majorHAnsi" w:cstheme="majorHAnsi"/>
          <w:highlight w:val="yellow"/>
        </w:rPr>
        <w:t xml:space="preserve">and look for the dilated veins. </w:t>
      </w:r>
    </w:p>
    <w:p w14:paraId="72375971" w14:textId="4F90BF3F" w:rsidR="04184545" w:rsidRPr="009A2688" w:rsidRDefault="04184545" w:rsidP="009A2688">
      <w:pPr>
        <w:rPr>
          <w:rFonts w:asciiTheme="majorHAnsi" w:eastAsiaTheme="majorEastAsia" w:hAnsiTheme="majorHAnsi" w:cstheme="majorHAnsi"/>
          <w:highlight w:val="yellow"/>
        </w:rPr>
      </w:pPr>
    </w:p>
    <w:p w14:paraId="5CEA0088" w14:textId="53F93869"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4.6</w:t>
      </w:r>
      <w:r w:rsidR="005A4207"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Using the needle, inject the mouse tail vein</w:t>
      </w:r>
      <w:r w:rsidR="005A4207"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administering the correct amount according to the weight of the animal (37.5 mg/kg). </w:t>
      </w:r>
    </w:p>
    <w:p w14:paraId="0EA2DD74" w14:textId="729EEDC6" w:rsidR="04184545" w:rsidRPr="009A2688" w:rsidRDefault="04184545" w:rsidP="009A2688">
      <w:pPr>
        <w:rPr>
          <w:rFonts w:asciiTheme="majorHAnsi" w:eastAsiaTheme="majorEastAsia" w:hAnsiTheme="majorHAnsi" w:cstheme="majorHAnsi"/>
          <w:highlight w:val="yellow"/>
        </w:rPr>
      </w:pPr>
    </w:p>
    <w:p w14:paraId="182356AC" w14:textId="3DFC8900"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4.7</w:t>
      </w:r>
      <w:r w:rsidR="005A4207"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Release the mouse from the restrainer and return</w:t>
      </w:r>
      <w:r w:rsidR="005A4207" w:rsidRPr="009A2688">
        <w:rPr>
          <w:rFonts w:asciiTheme="majorHAnsi" w:eastAsiaTheme="majorEastAsia" w:hAnsiTheme="majorHAnsi" w:cstheme="majorHAnsi"/>
          <w:highlight w:val="yellow"/>
        </w:rPr>
        <w:t xml:space="preserve"> it</w:t>
      </w:r>
      <w:r w:rsidRPr="009A2688">
        <w:rPr>
          <w:rFonts w:asciiTheme="majorHAnsi" w:eastAsiaTheme="majorEastAsia" w:hAnsiTheme="majorHAnsi" w:cstheme="majorHAnsi"/>
          <w:highlight w:val="yellow"/>
        </w:rPr>
        <w:t xml:space="preserve"> to </w:t>
      </w:r>
      <w:r w:rsidR="005A4207" w:rsidRPr="009A2688">
        <w:rPr>
          <w:rFonts w:asciiTheme="majorHAnsi" w:eastAsiaTheme="majorEastAsia" w:hAnsiTheme="majorHAnsi" w:cstheme="majorHAnsi"/>
          <w:highlight w:val="yellow"/>
        </w:rPr>
        <w:t xml:space="preserve">the </w:t>
      </w:r>
      <w:r w:rsidRPr="009A2688">
        <w:rPr>
          <w:rFonts w:asciiTheme="majorHAnsi" w:eastAsiaTheme="majorEastAsia" w:hAnsiTheme="majorHAnsi" w:cstheme="majorHAnsi"/>
          <w:highlight w:val="yellow"/>
        </w:rPr>
        <w:t xml:space="preserve">cage. </w:t>
      </w:r>
    </w:p>
    <w:p w14:paraId="04AA8C90" w14:textId="6BC7FC1E" w:rsidR="04184545" w:rsidRPr="009A2688" w:rsidRDefault="04184545" w:rsidP="009A2688">
      <w:pPr>
        <w:rPr>
          <w:rFonts w:asciiTheme="majorHAnsi" w:eastAsiaTheme="majorEastAsia" w:hAnsiTheme="majorHAnsi" w:cstheme="majorHAnsi"/>
          <w:highlight w:val="yellow"/>
        </w:rPr>
      </w:pPr>
    </w:p>
    <w:p w14:paraId="2A9EC934" w14:textId="144D4B93" w:rsidR="00641AC9" w:rsidRPr="009A2688" w:rsidRDefault="00017CA9" w:rsidP="009A2688">
      <w:pPr>
        <w:widowControl/>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4.8</w:t>
      </w:r>
      <w:r w:rsidR="005A4207"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w:t>
      </w:r>
      <w:r w:rsidR="57F75DB1" w:rsidRPr="009A2688">
        <w:rPr>
          <w:rFonts w:asciiTheme="majorHAnsi" w:eastAsiaTheme="majorEastAsia" w:hAnsiTheme="majorHAnsi" w:cstheme="majorHAnsi"/>
          <w:highlight w:val="yellow"/>
        </w:rPr>
        <w:t>Allow 8</w:t>
      </w:r>
      <w:r w:rsidRPr="009A2688">
        <w:rPr>
          <w:rFonts w:asciiTheme="majorHAnsi" w:eastAsiaTheme="majorEastAsia" w:hAnsiTheme="majorHAnsi" w:cstheme="majorHAnsi"/>
          <w:highlight w:val="yellow"/>
        </w:rPr>
        <w:t xml:space="preserve"> min for the rose bengal to circulate</w:t>
      </w:r>
      <w:r w:rsidR="3749D04A" w:rsidRPr="009A2688">
        <w:rPr>
          <w:rFonts w:asciiTheme="majorHAnsi" w:eastAsiaTheme="majorEastAsia" w:hAnsiTheme="majorHAnsi" w:cstheme="majorHAnsi"/>
          <w:highlight w:val="yellow"/>
        </w:rPr>
        <w:t xml:space="preserve"> before </w:t>
      </w:r>
      <w:r w:rsidR="005A4207" w:rsidRPr="009A2688">
        <w:rPr>
          <w:rFonts w:asciiTheme="majorHAnsi" w:eastAsiaTheme="majorEastAsia" w:hAnsiTheme="majorHAnsi" w:cstheme="majorHAnsi"/>
          <w:highlight w:val="yellow"/>
        </w:rPr>
        <w:t xml:space="preserve">the </w:t>
      </w:r>
      <w:r w:rsidR="3749D04A" w:rsidRPr="009A2688">
        <w:rPr>
          <w:rFonts w:asciiTheme="majorHAnsi" w:eastAsiaTheme="majorEastAsia" w:hAnsiTheme="majorHAnsi" w:cstheme="majorHAnsi"/>
          <w:highlight w:val="yellow"/>
        </w:rPr>
        <w:t>injection of an</w:t>
      </w:r>
      <w:r w:rsidR="31D9200B" w:rsidRPr="009A2688">
        <w:rPr>
          <w:rFonts w:asciiTheme="majorHAnsi" w:eastAsiaTheme="majorEastAsia" w:hAnsiTheme="majorHAnsi" w:cstheme="majorHAnsi"/>
          <w:highlight w:val="yellow"/>
        </w:rPr>
        <w:t>es</w:t>
      </w:r>
      <w:r w:rsidR="3749D04A" w:rsidRPr="009A2688">
        <w:rPr>
          <w:rFonts w:asciiTheme="majorHAnsi" w:eastAsiaTheme="majorEastAsia" w:hAnsiTheme="majorHAnsi" w:cstheme="majorHAnsi"/>
          <w:highlight w:val="yellow"/>
        </w:rPr>
        <w:t>the</w:t>
      </w:r>
      <w:r w:rsidR="005A4207" w:rsidRPr="009A2688">
        <w:rPr>
          <w:rFonts w:asciiTheme="majorHAnsi" w:eastAsiaTheme="majorEastAsia" w:hAnsiTheme="majorHAnsi" w:cstheme="majorHAnsi"/>
          <w:highlight w:val="yellow"/>
        </w:rPr>
        <w:t>tics</w:t>
      </w:r>
      <w:r w:rsidR="3749D04A" w:rsidRPr="009A2688">
        <w:rPr>
          <w:rFonts w:asciiTheme="majorHAnsi" w:eastAsiaTheme="majorEastAsia" w:hAnsiTheme="majorHAnsi" w:cstheme="majorHAnsi"/>
          <w:highlight w:val="yellow"/>
        </w:rPr>
        <w:t xml:space="preserve">. </w:t>
      </w:r>
    </w:p>
    <w:p w14:paraId="44377EA8" w14:textId="77777777" w:rsidR="00641AC9" w:rsidRPr="009A2688" w:rsidRDefault="00641AC9" w:rsidP="009A2688">
      <w:pPr>
        <w:widowControl/>
        <w:pBdr>
          <w:top w:val="nil"/>
          <w:left w:val="nil"/>
          <w:bottom w:val="nil"/>
          <w:right w:val="nil"/>
          <w:between w:val="nil"/>
        </w:pBdr>
        <w:rPr>
          <w:rFonts w:asciiTheme="majorHAnsi" w:eastAsiaTheme="majorEastAsia" w:hAnsiTheme="majorHAnsi" w:cstheme="majorHAnsi"/>
          <w:highlight w:val="yellow"/>
        </w:rPr>
      </w:pPr>
    </w:p>
    <w:p w14:paraId="1D31F56F" w14:textId="74591440" w:rsidR="00DA525A" w:rsidRPr="009A2688" w:rsidRDefault="00641AC9" w:rsidP="009A2688">
      <w:pPr>
        <w:widowControl/>
        <w:pBdr>
          <w:top w:val="nil"/>
          <w:left w:val="nil"/>
          <w:bottom w:val="nil"/>
          <w:right w:val="nil"/>
          <w:between w:val="nil"/>
        </w:pBdr>
        <w:rPr>
          <w:rFonts w:asciiTheme="majorHAnsi" w:eastAsiaTheme="majorEastAsia" w:hAnsiTheme="majorHAnsi" w:cstheme="majorHAnsi"/>
          <w:b/>
          <w:bCs/>
        </w:rPr>
      </w:pPr>
      <w:r w:rsidRPr="009A2688">
        <w:rPr>
          <w:rFonts w:asciiTheme="majorHAnsi" w:eastAsiaTheme="majorEastAsia" w:hAnsiTheme="majorHAnsi" w:cstheme="majorHAnsi"/>
        </w:rPr>
        <w:t xml:space="preserve">NOTE: </w:t>
      </w:r>
      <w:r w:rsidR="3749D04A" w:rsidRPr="009A2688">
        <w:rPr>
          <w:rFonts w:asciiTheme="majorHAnsi" w:eastAsiaTheme="majorEastAsia" w:hAnsiTheme="majorHAnsi" w:cstheme="majorHAnsi"/>
        </w:rPr>
        <w:t xml:space="preserve">This </w:t>
      </w:r>
      <w:r w:rsidR="035DBDC3" w:rsidRPr="009A2688">
        <w:rPr>
          <w:rFonts w:asciiTheme="majorHAnsi" w:eastAsiaTheme="majorEastAsia" w:hAnsiTheme="majorHAnsi" w:cstheme="majorHAnsi"/>
        </w:rPr>
        <w:t xml:space="preserve">will </w:t>
      </w:r>
      <w:r w:rsidR="005E5EF7" w:rsidRPr="009A2688">
        <w:rPr>
          <w:rFonts w:asciiTheme="majorHAnsi" w:eastAsiaTheme="majorEastAsia" w:hAnsiTheme="majorHAnsi" w:cstheme="majorHAnsi"/>
        </w:rPr>
        <w:t>provide</w:t>
      </w:r>
      <w:r w:rsidR="3749D04A" w:rsidRPr="009A2688">
        <w:rPr>
          <w:rFonts w:asciiTheme="majorHAnsi" w:eastAsiaTheme="majorEastAsia" w:hAnsiTheme="majorHAnsi" w:cstheme="majorHAnsi"/>
        </w:rPr>
        <w:t xml:space="preserve"> a total of 10 min between </w:t>
      </w:r>
      <w:r w:rsidRPr="009A2688">
        <w:rPr>
          <w:rFonts w:asciiTheme="majorHAnsi" w:eastAsiaTheme="majorEastAsia" w:hAnsiTheme="majorHAnsi" w:cstheme="majorHAnsi"/>
        </w:rPr>
        <w:t xml:space="preserve">the </w:t>
      </w:r>
      <w:r w:rsidR="3749D04A" w:rsidRPr="009A2688">
        <w:rPr>
          <w:rFonts w:asciiTheme="majorHAnsi" w:eastAsiaTheme="majorEastAsia" w:hAnsiTheme="majorHAnsi" w:cstheme="majorHAnsi"/>
        </w:rPr>
        <w:t>rose bengal injection</w:t>
      </w:r>
      <w:r w:rsidR="078B204E" w:rsidRPr="009A2688">
        <w:rPr>
          <w:rFonts w:asciiTheme="majorHAnsi" w:eastAsiaTheme="majorEastAsia" w:hAnsiTheme="majorHAnsi" w:cstheme="majorHAnsi"/>
        </w:rPr>
        <w:t xml:space="preserve"> and laser irradiation.</w:t>
      </w:r>
      <w:r w:rsidR="00017CA9" w:rsidRPr="009A2688">
        <w:rPr>
          <w:rFonts w:asciiTheme="majorHAnsi" w:eastAsiaTheme="majorEastAsia" w:hAnsiTheme="majorHAnsi" w:cstheme="majorHAnsi"/>
        </w:rPr>
        <w:t xml:space="preserve"> </w:t>
      </w:r>
    </w:p>
    <w:p w14:paraId="4517918E" w14:textId="02D0805A" w:rsidR="00DA525A" w:rsidRPr="009A2688" w:rsidRDefault="00DA525A" w:rsidP="009A2688">
      <w:pPr>
        <w:widowControl/>
        <w:pBdr>
          <w:top w:val="nil"/>
          <w:left w:val="nil"/>
          <w:bottom w:val="nil"/>
          <w:right w:val="nil"/>
          <w:between w:val="nil"/>
        </w:pBdr>
        <w:rPr>
          <w:rFonts w:asciiTheme="majorHAnsi" w:eastAsiaTheme="majorEastAsia" w:hAnsiTheme="majorHAnsi" w:cstheme="majorHAnsi"/>
          <w:b/>
          <w:bCs/>
          <w:highlight w:val="yellow"/>
        </w:rPr>
      </w:pPr>
    </w:p>
    <w:p w14:paraId="565586B8" w14:textId="54DC7532" w:rsidR="00DA525A" w:rsidRPr="009A2688" w:rsidRDefault="00017CA9" w:rsidP="009A2688">
      <w:pPr>
        <w:pStyle w:val="ListParagraph"/>
        <w:widowControl/>
        <w:numPr>
          <w:ilvl w:val="0"/>
          <w:numId w:val="18"/>
        </w:numPr>
        <w:pBdr>
          <w:top w:val="nil"/>
          <w:left w:val="nil"/>
          <w:bottom w:val="nil"/>
          <w:right w:val="nil"/>
          <w:between w:val="nil"/>
        </w:pBdr>
        <w:ind w:left="0" w:firstLine="0"/>
        <w:rPr>
          <w:rFonts w:asciiTheme="majorHAnsi" w:eastAsiaTheme="majorEastAsia" w:hAnsiTheme="majorHAnsi" w:cstheme="majorHAnsi"/>
          <w:b/>
          <w:bCs/>
          <w:highlight w:val="yellow"/>
        </w:rPr>
      </w:pPr>
      <w:r w:rsidRPr="009A2688">
        <w:rPr>
          <w:rFonts w:asciiTheme="majorHAnsi" w:eastAsiaTheme="majorEastAsia" w:hAnsiTheme="majorHAnsi" w:cstheme="majorHAnsi"/>
          <w:b/>
          <w:bCs/>
          <w:highlight w:val="yellow"/>
        </w:rPr>
        <w:t xml:space="preserve">Occlusion of </w:t>
      </w:r>
      <w:r w:rsidR="00641AC9" w:rsidRPr="009A2688">
        <w:rPr>
          <w:rFonts w:asciiTheme="majorHAnsi" w:eastAsiaTheme="majorEastAsia" w:hAnsiTheme="majorHAnsi" w:cstheme="majorHAnsi"/>
          <w:b/>
          <w:bCs/>
          <w:highlight w:val="yellow"/>
        </w:rPr>
        <w:t>m</w:t>
      </w:r>
      <w:r w:rsidRPr="009A2688">
        <w:rPr>
          <w:rFonts w:asciiTheme="majorHAnsi" w:eastAsiaTheme="majorEastAsia" w:hAnsiTheme="majorHAnsi" w:cstheme="majorHAnsi"/>
          <w:b/>
          <w:bCs/>
          <w:highlight w:val="yellow"/>
        </w:rPr>
        <w:t xml:space="preserve">ajor </w:t>
      </w:r>
      <w:r w:rsidR="00641AC9" w:rsidRPr="009A2688">
        <w:rPr>
          <w:rFonts w:asciiTheme="majorHAnsi" w:eastAsiaTheme="majorEastAsia" w:hAnsiTheme="majorHAnsi" w:cstheme="majorHAnsi"/>
          <w:b/>
          <w:bCs/>
          <w:highlight w:val="yellow"/>
        </w:rPr>
        <w:t>v</w:t>
      </w:r>
      <w:r w:rsidRPr="009A2688">
        <w:rPr>
          <w:rFonts w:asciiTheme="majorHAnsi" w:eastAsiaTheme="majorEastAsia" w:hAnsiTheme="majorHAnsi" w:cstheme="majorHAnsi"/>
          <w:b/>
          <w:bCs/>
          <w:highlight w:val="yellow"/>
        </w:rPr>
        <w:t>eins</w:t>
      </w:r>
    </w:p>
    <w:p w14:paraId="14DF0D94" w14:textId="4EE5ADBD" w:rsidR="04184545" w:rsidRPr="009A2688" w:rsidRDefault="04184545" w:rsidP="009A2688">
      <w:pPr>
        <w:rPr>
          <w:rFonts w:asciiTheme="majorHAnsi" w:eastAsiaTheme="majorEastAsia" w:hAnsiTheme="majorHAnsi" w:cstheme="majorHAnsi"/>
          <w:b/>
          <w:bCs/>
          <w:highlight w:val="yellow"/>
        </w:rPr>
      </w:pPr>
    </w:p>
    <w:p w14:paraId="552E460B" w14:textId="44CCB0DB"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5.1</w:t>
      </w:r>
      <w:r w:rsidR="009E6E0D"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Turn on the heated mouse platform. </w:t>
      </w:r>
    </w:p>
    <w:p w14:paraId="0DE09429" w14:textId="49B0D933" w:rsidR="04184545" w:rsidRPr="009A2688" w:rsidRDefault="04184545" w:rsidP="009A2688">
      <w:pPr>
        <w:rPr>
          <w:rFonts w:asciiTheme="majorHAnsi" w:eastAsiaTheme="majorEastAsia" w:hAnsiTheme="majorHAnsi" w:cstheme="majorHAnsi"/>
          <w:highlight w:val="yellow"/>
        </w:rPr>
      </w:pPr>
    </w:p>
    <w:p w14:paraId="6B41EF2E" w14:textId="3A7CA377"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5.2</w:t>
      </w:r>
      <w:r w:rsidR="009E6E0D"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Add one drop of phenylephrine and tropicamide in each eye.</w:t>
      </w:r>
    </w:p>
    <w:p w14:paraId="769FC684" w14:textId="47E64F3F" w:rsidR="04184545" w:rsidRPr="009A2688" w:rsidRDefault="04184545" w:rsidP="009A2688">
      <w:pPr>
        <w:rPr>
          <w:rFonts w:asciiTheme="majorHAnsi" w:eastAsiaTheme="majorEastAsia" w:hAnsiTheme="majorHAnsi" w:cstheme="majorHAnsi"/>
          <w:highlight w:val="yellow"/>
        </w:rPr>
      </w:pPr>
    </w:p>
    <w:p w14:paraId="5B81BA16" w14:textId="598AD915"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5.3</w:t>
      </w:r>
      <w:r w:rsidR="009E6E0D"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Inject </w:t>
      </w:r>
      <w:r w:rsidR="05CD06FF" w:rsidRPr="009A2688">
        <w:rPr>
          <w:rFonts w:asciiTheme="majorHAnsi" w:eastAsiaTheme="majorEastAsia" w:hAnsiTheme="majorHAnsi" w:cstheme="majorHAnsi"/>
        </w:rPr>
        <w:t xml:space="preserve">150 µL of </w:t>
      </w:r>
      <w:r w:rsidR="006D4A76" w:rsidRPr="009A2688">
        <w:rPr>
          <w:rFonts w:asciiTheme="majorHAnsi" w:eastAsiaTheme="majorEastAsia" w:hAnsiTheme="majorHAnsi" w:cstheme="majorHAnsi"/>
        </w:rPr>
        <w:t xml:space="preserve">the </w:t>
      </w:r>
      <w:r w:rsidR="05CD06FF" w:rsidRPr="009A2688">
        <w:rPr>
          <w:rFonts w:asciiTheme="majorHAnsi" w:eastAsiaTheme="majorEastAsia" w:hAnsiTheme="majorHAnsi" w:cstheme="majorHAnsi"/>
        </w:rPr>
        <w:t>anesthe</w:t>
      </w:r>
      <w:r w:rsidR="006D2A8E" w:rsidRPr="009A2688">
        <w:rPr>
          <w:rFonts w:asciiTheme="majorHAnsi" w:eastAsiaTheme="majorEastAsia" w:hAnsiTheme="majorHAnsi" w:cstheme="majorHAnsi"/>
        </w:rPr>
        <w:t>tics</w:t>
      </w:r>
      <w:r w:rsidR="006D4A76" w:rsidRPr="009A2688">
        <w:rPr>
          <w:rFonts w:asciiTheme="majorHAnsi" w:eastAsiaTheme="majorEastAsia" w:hAnsiTheme="majorHAnsi" w:cstheme="majorHAnsi"/>
        </w:rPr>
        <w:t xml:space="preserve">, </w:t>
      </w:r>
      <w:r w:rsidR="009E6E0D" w:rsidRPr="009A2688">
        <w:rPr>
          <w:rFonts w:asciiTheme="majorHAnsi" w:eastAsiaTheme="majorEastAsia" w:hAnsiTheme="majorHAnsi" w:cstheme="majorHAnsi"/>
        </w:rPr>
        <w:t>k</w:t>
      </w:r>
      <w:r w:rsidR="3DA503FC" w:rsidRPr="009A2688">
        <w:rPr>
          <w:rFonts w:asciiTheme="majorHAnsi" w:eastAsiaTheme="majorEastAsia" w:hAnsiTheme="majorHAnsi" w:cstheme="majorHAnsi"/>
        </w:rPr>
        <w:t>etamine (80</w:t>
      </w:r>
      <w:r w:rsidR="009E6E0D" w:rsidRPr="009A2688">
        <w:rPr>
          <w:rFonts w:asciiTheme="majorHAnsi" w:eastAsiaTheme="majorEastAsia" w:hAnsiTheme="majorHAnsi" w:cstheme="majorHAnsi"/>
        </w:rPr>
        <w:t>–</w:t>
      </w:r>
      <w:r w:rsidR="3DA503FC" w:rsidRPr="009A2688">
        <w:rPr>
          <w:rFonts w:asciiTheme="majorHAnsi" w:eastAsiaTheme="majorEastAsia" w:hAnsiTheme="majorHAnsi" w:cstheme="majorHAnsi"/>
        </w:rPr>
        <w:t xml:space="preserve">100 mg/kg) and </w:t>
      </w:r>
      <w:r w:rsidR="009E6E0D" w:rsidRPr="009A2688">
        <w:rPr>
          <w:rFonts w:asciiTheme="majorHAnsi" w:eastAsiaTheme="majorEastAsia" w:hAnsiTheme="majorHAnsi" w:cstheme="majorHAnsi"/>
        </w:rPr>
        <w:t>x</w:t>
      </w:r>
      <w:r w:rsidR="3DA503FC" w:rsidRPr="009A2688">
        <w:rPr>
          <w:rFonts w:asciiTheme="majorHAnsi" w:eastAsiaTheme="majorEastAsia" w:hAnsiTheme="majorHAnsi" w:cstheme="majorHAnsi"/>
        </w:rPr>
        <w:t>ylazine (5</w:t>
      </w:r>
      <w:r w:rsidR="009E6E0D" w:rsidRPr="009A2688">
        <w:rPr>
          <w:rFonts w:asciiTheme="majorHAnsi" w:eastAsiaTheme="majorEastAsia" w:hAnsiTheme="majorHAnsi" w:cstheme="majorHAnsi"/>
        </w:rPr>
        <w:t>–</w:t>
      </w:r>
      <w:r w:rsidR="3DA503FC" w:rsidRPr="009A2688">
        <w:rPr>
          <w:rFonts w:asciiTheme="majorHAnsi" w:eastAsiaTheme="majorEastAsia" w:hAnsiTheme="majorHAnsi" w:cstheme="majorHAnsi"/>
        </w:rPr>
        <w:t>10 mg/kg)</w:t>
      </w:r>
      <w:r w:rsidR="006D4A76" w:rsidRPr="009A2688">
        <w:rPr>
          <w:rFonts w:asciiTheme="majorHAnsi" w:eastAsiaTheme="majorEastAsia" w:hAnsiTheme="majorHAnsi" w:cstheme="majorHAnsi"/>
        </w:rPr>
        <w:t xml:space="preserve"> </w:t>
      </w:r>
      <w:r w:rsidR="2717B128" w:rsidRPr="009A2688">
        <w:rPr>
          <w:rFonts w:asciiTheme="majorHAnsi" w:eastAsiaTheme="majorEastAsia" w:hAnsiTheme="majorHAnsi" w:cstheme="majorHAnsi"/>
        </w:rPr>
        <w:t>IP</w:t>
      </w:r>
      <w:r w:rsidR="20C19801" w:rsidRPr="009A2688">
        <w:rPr>
          <w:rFonts w:asciiTheme="majorHAnsi" w:eastAsiaTheme="majorEastAsia" w:hAnsiTheme="majorHAnsi" w:cstheme="majorHAnsi"/>
        </w:rPr>
        <w:t xml:space="preserve">. </w:t>
      </w:r>
    </w:p>
    <w:p w14:paraId="43AE507F" w14:textId="34CF1150" w:rsidR="04184545" w:rsidRPr="009A2688" w:rsidRDefault="04184545" w:rsidP="009A2688">
      <w:pPr>
        <w:rPr>
          <w:rFonts w:asciiTheme="majorHAnsi" w:eastAsiaTheme="majorEastAsia" w:hAnsiTheme="majorHAnsi" w:cstheme="majorHAnsi"/>
          <w:highlight w:val="yellow"/>
        </w:rPr>
      </w:pPr>
    </w:p>
    <w:p w14:paraId="1ACCB9EF" w14:textId="3EB6D3DE"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rPr>
        <w:t>5.4</w:t>
      </w:r>
      <w:r w:rsidR="006D4A76"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Toe</w:t>
      </w:r>
      <w:r w:rsidR="006D4A76" w:rsidRPr="009A2688">
        <w:rPr>
          <w:rFonts w:asciiTheme="majorHAnsi" w:eastAsiaTheme="majorEastAsia" w:hAnsiTheme="majorHAnsi" w:cstheme="majorHAnsi"/>
        </w:rPr>
        <w:t>-</w:t>
      </w:r>
      <w:r w:rsidRPr="009A2688">
        <w:rPr>
          <w:rFonts w:asciiTheme="majorHAnsi" w:eastAsiaTheme="majorEastAsia" w:hAnsiTheme="majorHAnsi" w:cstheme="majorHAnsi"/>
        </w:rPr>
        <w:t>pinch the animal</w:t>
      </w:r>
      <w:r w:rsidR="1EA3297B" w:rsidRPr="009A2688">
        <w:rPr>
          <w:rFonts w:asciiTheme="majorHAnsi" w:eastAsiaTheme="majorEastAsia" w:hAnsiTheme="majorHAnsi" w:cstheme="majorHAnsi"/>
        </w:rPr>
        <w:t xml:space="preserve"> to determine </w:t>
      </w:r>
      <w:r w:rsidR="006D4A76" w:rsidRPr="009A2688">
        <w:rPr>
          <w:rFonts w:asciiTheme="majorHAnsi" w:eastAsiaTheme="majorEastAsia" w:hAnsiTheme="majorHAnsi" w:cstheme="majorHAnsi"/>
        </w:rPr>
        <w:t xml:space="preserve">the </w:t>
      </w:r>
      <w:r w:rsidR="1EA3297B" w:rsidRPr="009A2688">
        <w:rPr>
          <w:rFonts w:asciiTheme="majorHAnsi" w:eastAsiaTheme="majorEastAsia" w:hAnsiTheme="majorHAnsi" w:cstheme="majorHAnsi"/>
        </w:rPr>
        <w:t xml:space="preserve">depth of anesthesia and wait </w:t>
      </w:r>
      <w:r w:rsidRPr="009A2688">
        <w:rPr>
          <w:rFonts w:asciiTheme="majorHAnsi" w:eastAsiaTheme="majorEastAsia" w:hAnsiTheme="majorHAnsi" w:cstheme="majorHAnsi"/>
        </w:rPr>
        <w:t>until it is unresponsive.</w:t>
      </w:r>
    </w:p>
    <w:p w14:paraId="01269ADD" w14:textId="5CA7A394" w:rsidR="04184545" w:rsidRPr="009A2688" w:rsidRDefault="04184545" w:rsidP="009A2688">
      <w:pPr>
        <w:rPr>
          <w:rFonts w:asciiTheme="majorHAnsi" w:eastAsiaTheme="majorEastAsia" w:hAnsiTheme="majorHAnsi" w:cstheme="majorHAnsi"/>
          <w:highlight w:val="yellow"/>
        </w:rPr>
      </w:pPr>
    </w:p>
    <w:p w14:paraId="3B05B46E" w14:textId="0A42A053"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5.5</w:t>
      </w:r>
      <w:r w:rsidR="00573560"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Add one drop of </w:t>
      </w:r>
      <w:r w:rsidR="00573560" w:rsidRPr="009A2688">
        <w:rPr>
          <w:rFonts w:asciiTheme="majorHAnsi" w:eastAsiaTheme="majorEastAsia" w:hAnsiTheme="majorHAnsi" w:cstheme="majorHAnsi"/>
          <w:highlight w:val="yellow"/>
        </w:rPr>
        <w:t>p</w:t>
      </w:r>
      <w:r w:rsidRPr="009A2688">
        <w:rPr>
          <w:rFonts w:asciiTheme="majorHAnsi" w:eastAsiaTheme="majorEastAsia" w:hAnsiTheme="majorHAnsi" w:cstheme="majorHAnsi"/>
          <w:highlight w:val="yellow"/>
        </w:rPr>
        <w:t xml:space="preserve">roparacaine </w:t>
      </w:r>
      <w:r w:rsidR="00573560" w:rsidRPr="009A2688">
        <w:rPr>
          <w:rFonts w:asciiTheme="majorHAnsi" w:eastAsiaTheme="majorEastAsia" w:hAnsiTheme="majorHAnsi" w:cstheme="majorHAnsi"/>
          <w:highlight w:val="yellow"/>
        </w:rPr>
        <w:t>h</w:t>
      </w:r>
      <w:r w:rsidRPr="009A2688">
        <w:rPr>
          <w:rFonts w:asciiTheme="majorHAnsi" w:eastAsiaTheme="majorEastAsia" w:hAnsiTheme="majorHAnsi" w:cstheme="majorHAnsi"/>
          <w:highlight w:val="yellow"/>
        </w:rPr>
        <w:t>ydrochloride per eye (analgesic)</w:t>
      </w:r>
      <w:r w:rsidR="00573560" w:rsidRPr="009A2688">
        <w:rPr>
          <w:rFonts w:asciiTheme="majorHAnsi" w:eastAsiaTheme="majorEastAsia" w:hAnsiTheme="majorHAnsi" w:cstheme="majorHAnsi"/>
          <w:highlight w:val="yellow"/>
        </w:rPr>
        <w:t>.</w:t>
      </w:r>
    </w:p>
    <w:p w14:paraId="2DDCAF03" w14:textId="58235B8D" w:rsidR="04184545" w:rsidRPr="009A2688" w:rsidRDefault="04184545" w:rsidP="009A2688">
      <w:pPr>
        <w:rPr>
          <w:rFonts w:asciiTheme="majorHAnsi" w:eastAsiaTheme="majorEastAsia" w:hAnsiTheme="majorHAnsi" w:cstheme="majorHAnsi"/>
          <w:highlight w:val="yellow"/>
        </w:rPr>
      </w:pPr>
    </w:p>
    <w:p w14:paraId="64E7B90C" w14:textId="4F04B0D9"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5.6</w:t>
      </w:r>
      <w:r w:rsidR="00573560"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Add</w:t>
      </w:r>
      <w:r w:rsidR="00D05514" w:rsidRPr="009A2688">
        <w:rPr>
          <w:rFonts w:asciiTheme="majorHAnsi" w:eastAsiaTheme="majorEastAsia" w:hAnsiTheme="majorHAnsi" w:cstheme="majorHAnsi"/>
          <w:highlight w:val="yellow"/>
        </w:rPr>
        <w:t xml:space="preserve"> eye ointment</w:t>
      </w:r>
      <w:r w:rsidRPr="009A2688">
        <w:rPr>
          <w:rFonts w:asciiTheme="majorHAnsi" w:eastAsiaTheme="majorEastAsia" w:hAnsiTheme="majorHAnsi" w:cstheme="majorHAnsi"/>
          <w:highlight w:val="yellow"/>
        </w:rPr>
        <w:t xml:space="preserve"> to both eyes. </w:t>
      </w:r>
    </w:p>
    <w:p w14:paraId="47CEF4CD" w14:textId="483994A6" w:rsidR="04184545" w:rsidRPr="009A2688" w:rsidRDefault="04184545" w:rsidP="009A2688">
      <w:pPr>
        <w:rPr>
          <w:rFonts w:asciiTheme="majorHAnsi" w:eastAsiaTheme="majorEastAsia" w:hAnsiTheme="majorHAnsi" w:cstheme="majorHAnsi"/>
          <w:highlight w:val="yellow"/>
        </w:rPr>
      </w:pPr>
    </w:p>
    <w:p w14:paraId="28B30071" w14:textId="06033BDE"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5.7</w:t>
      </w:r>
      <w:r w:rsidR="00573560"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Inject 150 µL of </w:t>
      </w:r>
      <w:r w:rsidR="00573560" w:rsidRPr="009A2688">
        <w:rPr>
          <w:rFonts w:asciiTheme="majorHAnsi" w:eastAsiaTheme="majorEastAsia" w:hAnsiTheme="majorHAnsi" w:cstheme="majorHAnsi"/>
          <w:highlight w:val="yellow"/>
        </w:rPr>
        <w:t>c</w:t>
      </w:r>
      <w:r w:rsidRPr="009A2688">
        <w:rPr>
          <w:rFonts w:asciiTheme="majorHAnsi" w:eastAsiaTheme="majorEastAsia" w:hAnsiTheme="majorHAnsi" w:cstheme="majorHAnsi"/>
          <w:highlight w:val="yellow"/>
        </w:rPr>
        <w:t>arprofen subcutaneously between</w:t>
      </w:r>
      <w:r w:rsidR="00573560" w:rsidRPr="009A2688">
        <w:rPr>
          <w:rFonts w:asciiTheme="majorHAnsi" w:eastAsiaTheme="majorEastAsia" w:hAnsiTheme="majorHAnsi" w:cstheme="majorHAnsi"/>
          <w:highlight w:val="yellow"/>
        </w:rPr>
        <w:t xml:space="preserve"> the</w:t>
      </w:r>
      <w:r w:rsidRPr="009A2688">
        <w:rPr>
          <w:rFonts w:asciiTheme="majorHAnsi" w:eastAsiaTheme="majorEastAsia" w:hAnsiTheme="majorHAnsi" w:cstheme="majorHAnsi"/>
          <w:highlight w:val="yellow"/>
        </w:rPr>
        <w:t xml:space="preserve"> ears.  </w:t>
      </w:r>
    </w:p>
    <w:p w14:paraId="21D64546" w14:textId="0A0A65F4" w:rsidR="04184545" w:rsidRPr="009A2688" w:rsidRDefault="04184545" w:rsidP="009A2688">
      <w:pPr>
        <w:rPr>
          <w:rFonts w:asciiTheme="majorHAnsi" w:eastAsiaTheme="majorEastAsia" w:hAnsiTheme="majorHAnsi" w:cstheme="majorHAnsi"/>
          <w:highlight w:val="yellow"/>
        </w:rPr>
      </w:pPr>
    </w:p>
    <w:p w14:paraId="7624A4EC" w14:textId="05154B7F"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5.8</w:t>
      </w:r>
      <w:r w:rsidR="00573560"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Accommodate the mouse </w:t>
      </w:r>
      <w:r w:rsidR="00AA5BAC">
        <w:rPr>
          <w:rFonts w:asciiTheme="majorHAnsi" w:eastAsiaTheme="majorEastAsia" w:hAnsiTheme="majorHAnsi" w:cstheme="majorHAnsi"/>
          <w:highlight w:val="yellow"/>
        </w:rPr>
        <w:t xml:space="preserve">on </w:t>
      </w:r>
      <w:r w:rsidRPr="009A2688">
        <w:rPr>
          <w:rFonts w:asciiTheme="majorHAnsi" w:eastAsiaTheme="majorEastAsia" w:hAnsiTheme="majorHAnsi" w:cstheme="majorHAnsi"/>
          <w:highlight w:val="yellow"/>
        </w:rPr>
        <w:t xml:space="preserve">the platform. </w:t>
      </w:r>
    </w:p>
    <w:p w14:paraId="01904AD5" w14:textId="16669F71" w:rsidR="04184545" w:rsidRPr="009A2688" w:rsidRDefault="04184545" w:rsidP="009A2688">
      <w:pPr>
        <w:rPr>
          <w:rFonts w:asciiTheme="majorHAnsi" w:eastAsiaTheme="majorEastAsia" w:hAnsiTheme="majorHAnsi" w:cstheme="majorHAnsi"/>
          <w:highlight w:val="yellow"/>
        </w:rPr>
      </w:pPr>
    </w:p>
    <w:p w14:paraId="76D7E293" w14:textId="3CC646F4"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5.9</w:t>
      </w:r>
      <w:r w:rsidR="00573560"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Adjust the platform until the view of the retinal fundus is clear and focused. </w:t>
      </w:r>
    </w:p>
    <w:p w14:paraId="7C40DC26" w14:textId="515062EB" w:rsidR="04184545" w:rsidRPr="009A2688" w:rsidRDefault="04184545" w:rsidP="009A2688">
      <w:pPr>
        <w:rPr>
          <w:rFonts w:asciiTheme="majorHAnsi" w:eastAsiaTheme="majorEastAsia" w:hAnsiTheme="majorHAnsi" w:cstheme="majorHAnsi"/>
          <w:highlight w:val="yellow"/>
        </w:rPr>
      </w:pPr>
    </w:p>
    <w:p w14:paraId="531C1085" w14:textId="451C7583" w:rsidR="00017CA9" w:rsidRPr="009A2688" w:rsidRDefault="07954356"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5.10</w:t>
      </w:r>
      <w:r w:rsidR="00573560"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Count</w:t>
      </w:r>
      <w:r w:rsidR="00573560" w:rsidRPr="009A2688">
        <w:rPr>
          <w:rFonts w:asciiTheme="majorHAnsi" w:eastAsiaTheme="majorEastAsia" w:hAnsiTheme="majorHAnsi" w:cstheme="majorHAnsi"/>
          <w:highlight w:val="yellow"/>
        </w:rPr>
        <w:t xml:space="preserve"> the</w:t>
      </w:r>
      <w:r w:rsidRPr="009A2688">
        <w:rPr>
          <w:rFonts w:asciiTheme="majorHAnsi" w:eastAsiaTheme="majorEastAsia" w:hAnsiTheme="majorHAnsi" w:cstheme="majorHAnsi"/>
          <w:highlight w:val="yellow"/>
        </w:rPr>
        <w:t xml:space="preserve"> retinal veins and t</w:t>
      </w:r>
      <w:r w:rsidR="00017CA9" w:rsidRPr="009A2688">
        <w:rPr>
          <w:rFonts w:asciiTheme="majorHAnsi" w:eastAsiaTheme="majorEastAsia" w:hAnsiTheme="majorHAnsi" w:cstheme="majorHAnsi"/>
          <w:highlight w:val="yellow"/>
        </w:rPr>
        <w:t>ake a</w:t>
      </w:r>
      <w:r w:rsidR="00573560" w:rsidRPr="009A2688">
        <w:rPr>
          <w:rFonts w:asciiTheme="majorHAnsi" w:eastAsiaTheme="majorEastAsia" w:hAnsiTheme="majorHAnsi" w:cstheme="majorHAnsi"/>
          <w:highlight w:val="yellow"/>
        </w:rPr>
        <w:t>n image</w:t>
      </w:r>
      <w:r w:rsidR="00017CA9" w:rsidRPr="009A2688">
        <w:rPr>
          <w:rFonts w:asciiTheme="majorHAnsi" w:eastAsiaTheme="majorEastAsia" w:hAnsiTheme="majorHAnsi" w:cstheme="majorHAnsi"/>
          <w:highlight w:val="yellow"/>
        </w:rPr>
        <w:t xml:space="preserve"> of the fundus.  </w:t>
      </w:r>
    </w:p>
    <w:p w14:paraId="16E37D52" w14:textId="34CF1150" w:rsidR="04184545" w:rsidRPr="009A2688" w:rsidRDefault="04184545" w:rsidP="009A2688">
      <w:pPr>
        <w:rPr>
          <w:rFonts w:asciiTheme="majorHAnsi" w:eastAsiaTheme="majorEastAsia" w:hAnsiTheme="majorHAnsi" w:cstheme="majorHAnsi"/>
          <w:highlight w:val="yellow"/>
        </w:rPr>
      </w:pPr>
    </w:p>
    <w:p w14:paraId="15086F70" w14:textId="394EFC14" w:rsidR="422E0AE0" w:rsidRPr="009A2688" w:rsidRDefault="422E0AE0" w:rsidP="009A2688">
      <w:pPr>
        <w:rPr>
          <w:rFonts w:asciiTheme="majorHAnsi" w:eastAsiaTheme="majorEastAsia" w:hAnsiTheme="majorHAnsi" w:cstheme="majorHAnsi"/>
        </w:rPr>
      </w:pPr>
      <w:r w:rsidRPr="009A2688">
        <w:rPr>
          <w:rFonts w:asciiTheme="majorHAnsi" w:eastAsiaTheme="majorEastAsia" w:hAnsiTheme="majorHAnsi" w:cstheme="majorHAnsi"/>
        </w:rPr>
        <w:t xml:space="preserve">NOTE: Retinal veins are darker and </w:t>
      </w:r>
      <w:r w:rsidR="00DE4C8E">
        <w:rPr>
          <w:rFonts w:asciiTheme="majorHAnsi" w:eastAsiaTheme="majorEastAsia" w:hAnsiTheme="majorHAnsi" w:cstheme="majorHAnsi"/>
        </w:rPr>
        <w:t>broader</w:t>
      </w:r>
      <w:r w:rsidRPr="009A2688">
        <w:rPr>
          <w:rFonts w:asciiTheme="majorHAnsi" w:eastAsiaTheme="majorEastAsia" w:hAnsiTheme="majorHAnsi" w:cstheme="majorHAnsi"/>
        </w:rPr>
        <w:t xml:space="preserve"> than arteries. Veins and arteries alternate</w:t>
      </w:r>
      <w:r w:rsidR="00573560" w:rsidRPr="009A2688">
        <w:rPr>
          <w:rFonts w:asciiTheme="majorHAnsi" w:eastAsiaTheme="majorEastAsia" w:hAnsiTheme="majorHAnsi" w:cstheme="majorHAnsi"/>
        </w:rPr>
        <w:t>; however,</w:t>
      </w:r>
      <w:r w:rsidRPr="009A2688">
        <w:rPr>
          <w:rFonts w:asciiTheme="majorHAnsi" w:eastAsiaTheme="majorEastAsia" w:hAnsiTheme="majorHAnsi" w:cstheme="majorHAnsi"/>
        </w:rPr>
        <w:t xml:space="preserve"> sometimes there can be a branched artery close to the optic nerve</w:t>
      </w:r>
      <w:r w:rsidR="003751F7">
        <w:rPr>
          <w:rFonts w:asciiTheme="majorHAnsi" w:eastAsiaTheme="majorEastAsia" w:hAnsiTheme="majorHAnsi" w:cstheme="majorHAnsi"/>
        </w:rPr>
        <w:t>,</w:t>
      </w:r>
      <w:r w:rsidRPr="009A2688">
        <w:rPr>
          <w:rFonts w:asciiTheme="majorHAnsi" w:eastAsiaTheme="majorEastAsia" w:hAnsiTheme="majorHAnsi" w:cstheme="majorHAnsi"/>
        </w:rPr>
        <w:t xml:space="preserve"> and therefore, two adjacent arteries.</w:t>
      </w:r>
    </w:p>
    <w:p w14:paraId="6472BC34" w14:textId="6C468CD8" w:rsidR="04184545" w:rsidRPr="009A2688" w:rsidRDefault="04184545" w:rsidP="009A2688">
      <w:pPr>
        <w:rPr>
          <w:rFonts w:asciiTheme="majorHAnsi" w:eastAsiaTheme="majorEastAsia" w:hAnsiTheme="majorHAnsi" w:cstheme="majorHAnsi"/>
          <w:highlight w:val="yellow"/>
        </w:rPr>
      </w:pPr>
    </w:p>
    <w:p w14:paraId="57582506" w14:textId="68CAF91B" w:rsidR="00017CA9" w:rsidRPr="009A2688" w:rsidRDefault="00017CA9" w:rsidP="009A2688">
      <w:pP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5.11</w:t>
      </w:r>
      <w:r w:rsidR="00DE401A"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Turn the laser on and aim towards a retinal vein at approximately 375 µm from the optic disc. </w:t>
      </w:r>
    </w:p>
    <w:p w14:paraId="5DA64CBE" w14:textId="77777777" w:rsidR="00BC68A1" w:rsidRPr="009A2688" w:rsidRDefault="00BC68A1" w:rsidP="009A2688">
      <w:pPr>
        <w:rPr>
          <w:rFonts w:asciiTheme="majorHAnsi" w:eastAsiaTheme="majorEastAsia" w:hAnsiTheme="majorHAnsi" w:cstheme="majorHAnsi"/>
          <w:highlight w:val="yellow"/>
        </w:rPr>
      </w:pPr>
    </w:p>
    <w:p w14:paraId="61B0BCA7" w14:textId="6164232F" w:rsidR="04184545"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5.12</w:t>
      </w:r>
      <w:r w:rsidR="00DE401A"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Irradiate the vessel</w:t>
      </w:r>
      <w:r w:rsidR="00B1633B" w:rsidRPr="009A2688">
        <w:rPr>
          <w:rFonts w:asciiTheme="majorHAnsi" w:eastAsiaTheme="majorEastAsia" w:hAnsiTheme="majorHAnsi" w:cstheme="majorHAnsi"/>
          <w:highlight w:val="yellow"/>
        </w:rPr>
        <w:t xml:space="preserve"> by pressing the footswitch</w:t>
      </w:r>
      <w:r w:rsidRPr="009A2688">
        <w:rPr>
          <w:rFonts w:asciiTheme="majorHAnsi" w:eastAsiaTheme="majorEastAsia" w:hAnsiTheme="majorHAnsi" w:cstheme="majorHAnsi"/>
          <w:highlight w:val="yellow"/>
        </w:rPr>
        <w:t xml:space="preserve"> </w:t>
      </w:r>
      <w:r w:rsidR="00B1633B" w:rsidRPr="009A2688">
        <w:rPr>
          <w:rFonts w:asciiTheme="majorHAnsi" w:eastAsiaTheme="majorEastAsia" w:hAnsiTheme="majorHAnsi" w:cstheme="majorHAnsi"/>
          <w:highlight w:val="yellow"/>
        </w:rPr>
        <w:t xml:space="preserve">and </w:t>
      </w:r>
      <w:r w:rsidRPr="009A2688">
        <w:rPr>
          <w:rFonts w:asciiTheme="majorHAnsi" w:eastAsiaTheme="majorEastAsia" w:hAnsiTheme="majorHAnsi" w:cstheme="majorHAnsi"/>
          <w:highlight w:val="yellow"/>
        </w:rPr>
        <w:t>slightly moving the laser beam</w:t>
      </w:r>
      <w:r w:rsidR="00B1633B" w:rsidRPr="009A2688">
        <w:rPr>
          <w:rFonts w:asciiTheme="majorHAnsi" w:eastAsiaTheme="majorEastAsia" w:hAnsiTheme="majorHAnsi" w:cstheme="majorHAnsi"/>
          <w:highlight w:val="yellow"/>
        </w:rPr>
        <w:t xml:space="preserve"> up to 100 µm. Repeat this step three times and move the laser beam </w:t>
      </w:r>
      <w:r w:rsidR="00DE401A" w:rsidRPr="009A2688">
        <w:rPr>
          <w:rFonts w:asciiTheme="majorHAnsi" w:eastAsiaTheme="majorEastAsia" w:hAnsiTheme="majorHAnsi" w:cstheme="majorHAnsi"/>
          <w:highlight w:val="yellow"/>
        </w:rPr>
        <w:t xml:space="preserve">after </w:t>
      </w:r>
      <w:r w:rsidRPr="009A2688">
        <w:rPr>
          <w:rFonts w:asciiTheme="majorHAnsi" w:eastAsiaTheme="majorEastAsia" w:hAnsiTheme="majorHAnsi" w:cstheme="majorHAnsi"/>
          <w:highlight w:val="yellow"/>
        </w:rPr>
        <w:t>each pulse so that the irradiation is not focused in one spot</w:t>
      </w:r>
      <w:r w:rsidR="00B1633B" w:rsidRPr="009A2688">
        <w:rPr>
          <w:rFonts w:asciiTheme="majorHAnsi" w:eastAsiaTheme="majorEastAsia" w:hAnsiTheme="majorHAnsi" w:cstheme="majorHAnsi"/>
          <w:highlight w:val="yellow"/>
        </w:rPr>
        <w:t xml:space="preserve">. </w:t>
      </w:r>
    </w:p>
    <w:p w14:paraId="266988F7" w14:textId="77777777" w:rsidR="00B1633B" w:rsidRPr="009A2688" w:rsidRDefault="00B1633B" w:rsidP="009A2688">
      <w:pPr>
        <w:pBdr>
          <w:top w:val="nil"/>
          <w:left w:val="nil"/>
          <w:bottom w:val="nil"/>
          <w:right w:val="nil"/>
          <w:between w:val="nil"/>
        </w:pBdr>
        <w:rPr>
          <w:rFonts w:asciiTheme="majorHAnsi" w:eastAsiaTheme="majorEastAsia" w:hAnsiTheme="majorHAnsi" w:cstheme="majorHAnsi"/>
          <w:highlight w:val="yellow"/>
        </w:rPr>
      </w:pPr>
    </w:p>
    <w:p w14:paraId="66C1C522" w14:textId="59A6A8F3" w:rsidR="00DA525A"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5.13</w:t>
      </w:r>
      <w:r w:rsidR="00DE401A"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Repeat irradiation on other</w:t>
      </w:r>
      <w:r w:rsidR="0D77A798" w:rsidRPr="009A2688">
        <w:rPr>
          <w:rFonts w:asciiTheme="majorHAnsi" w:eastAsiaTheme="majorEastAsia" w:hAnsiTheme="majorHAnsi" w:cstheme="majorHAnsi"/>
          <w:highlight w:val="yellow"/>
        </w:rPr>
        <w:t xml:space="preserve"> major</w:t>
      </w:r>
      <w:r w:rsidRPr="009A2688">
        <w:rPr>
          <w:rFonts w:asciiTheme="majorHAnsi" w:eastAsiaTheme="majorEastAsia" w:hAnsiTheme="majorHAnsi" w:cstheme="majorHAnsi"/>
          <w:highlight w:val="yellow"/>
        </w:rPr>
        <w:t xml:space="preserve"> vessels to achieve 2</w:t>
      </w:r>
      <w:r w:rsidR="00DE401A"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3 occlusions. </w:t>
      </w:r>
    </w:p>
    <w:p w14:paraId="3C6C68F4" w14:textId="586D4395" w:rsidR="04184545" w:rsidRPr="009A2688" w:rsidRDefault="04184545" w:rsidP="009A2688">
      <w:pPr>
        <w:rPr>
          <w:rFonts w:asciiTheme="majorHAnsi" w:eastAsiaTheme="majorEastAsia" w:hAnsiTheme="majorHAnsi" w:cstheme="majorHAnsi"/>
          <w:highlight w:val="yellow"/>
        </w:rPr>
      </w:pPr>
    </w:p>
    <w:p w14:paraId="70C35B0D" w14:textId="3DA720F1" w:rsidR="00017CA9" w:rsidRPr="009A2688" w:rsidRDefault="00017CA9" w:rsidP="009A2688">
      <w:pPr>
        <w:pStyle w:val="ListParagraph"/>
        <w:widowControl/>
        <w:numPr>
          <w:ilvl w:val="0"/>
          <w:numId w:val="18"/>
        </w:numPr>
        <w:pBdr>
          <w:top w:val="nil"/>
          <w:left w:val="nil"/>
          <w:bottom w:val="nil"/>
          <w:right w:val="nil"/>
          <w:between w:val="nil"/>
        </w:pBdr>
        <w:ind w:left="0" w:firstLine="0"/>
        <w:rPr>
          <w:rFonts w:asciiTheme="majorHAnsi" w:eastAsiaTheme="majorEastAsia" w:hAnsiTheme="majorHAnsi" w:cstheme="majorHAnsi"/>
          <w:b/>
          <w:bCs/>
          <w:highlight w:val="yellow"/>
        </w:rPr>
      </w:pPr>
      <w:r w:rsidRPr="009A2688">
        <w:rPr>
          <w:rFonts w:asciiTheme="majorHAnsi" w:eastAsiaTheme="majorEastAsia" w:hAnsiTheme="majorHAnsi" w:cstheme="majorHAnsi"/>
          <w:b/>
          <w:bCs/>
          <w:highlight w:val="yellow"/>
        </w:rPr>
        <w:t xml:space="preserve">Establishing the </w:t>
      </w:r>
      <w:r w:rsidR="00DE401A" w:rsidRPr="009A2688">
        <w:rPr>
          <w:rFonts w:asciiTheme="majorHAnsi" w:eastAsiaTheme="majorEastAsia" w:hAnsiTheme="majorHAnsi" w:cstheme="majorHAnsi"/>
          <w:b/>
          <w:bCs/>
          <w:highlight w:val="yellow"/>
        </w:rPr>
        <w:t>n</w:t>
      </w:r>
      <w:r w:rsidRPr="009A2688">
        <w:rPr>
          <w:rFonts w:asciiTheme="majorHAnsi" w:eastAsiaTheme="majorEastAsia" w:hAnsiTheme="majorHAnsi" w:cstheme="majorHAnsi"/>
          <w:b/>
          <w:bCs/>
          <w:highlight w:val="yellow"/>
        </w:rPr>
        <w:t xml:space="preserve">umber of </w:t>
      </w:r>
      <w:r w:rsidR="00DE401A" w:rsidRPr="009A2688">
        <w:rPr>
          <w:rFonts w:asciiTheme="majorHAnsi" w:eastAsiaTheme="majorEastAsia" w:hAnsiTheme="majorHAnsi" w:cstheme="majorHAnsi"/>
          <w:b/>
          <w:bCs/>
          <w:highlight w:val="yellow"/>
        </w:rPr>
        <w:t>v</w:t>
      </w:r>
      <w:r w:rsidRPr="009A2688">
        <w:rPr>
          <w:rFonts w:asciiTheme="majorHAnsi" w:eastAsiaTheme="majorEastAsia" w:hAnsiTheme="majorHAnsi" w:cstheme="majorHAnsi"/>
          <w:b/>
          <w:bCs/>
          <w:highlight w:val="yellow"/>
        </w:rPr>
        <w:t xml:space="preserve">eins </w:t>
      </w:r>
      <w:r w:rsidR="00DE401A" w:rsidRPr="009A2688">
        <w:rPr>
          <w:rFonts w:asciiTheme="majorHAnsi" w:eastAsiaTheme="majorEastAsia" w:hAnsiTheme="majorHAnsi" w:cstheme="majorHAnsi"/>
          <w:b/>
          <w:bCs/>
          <w:highlight w:val="yellow"/>
        </w:rPr>
        <w:t>o</w:t>
      </w:r>
      <w:r w:rsidRPr="009A2688">
        <w:rPr>
          <w:rFonts w:asciiTheme="majorHAnsi" w:eastAsiaTheme="majorEastAsia" w:hAnsiTheme="majorHAnsi" w:cstheme="majorHAnsi"/>
          <w:b/>
          <w:bCs/>
          <w:highlight w:val="yellow"/>
        </w:rPr>
        <w:t xml:space="preserve">ccluded at </w:t>
      </w:r>
      <w:r w:rsidR="00DE401A" w:rsidRPr="009A2688">
        <w:rPr>
          <w:rFonts w:asciiTheme="majorHAnsi" w:eastAsiaTheme="majorEastAsia" w:hAnsiTheme="majorHAnsi" w:cstheme="majorHAnsi"/>
          <w:b/>
          <w:bCs/>
          <w:highlight w:val="yellow"/>
        </w:rPr>
        <w:t>d</w:t>
      </w:r>
      <w:r w:rsidRPr="009A2688">
        <w:rPr>
          <w:rFonts w:asciiTheme="majorHAnsi" w:eastAsiaTheme="majorEastAsia" w:hAnsiTheme="majorHAnsi" w:cstheme="majorHAnsi"/>
          <w:b/>
          <w:bCs/>
          <w:highlight w:val="yellow"/>
        </w:rPr>
        <w:t>ay 0</w:t>
      </w:r>
    </w:p>
    <w:p w14:paraId="5BA6912F" w14:textId="02D0805A" w:rsidR="04184545" w:rsidRPr="009A2688" w:rsidRDefault="04184545" w:rsidP="009A2688">
      <w:pPr>
        <w:rPr>
          <w:rFonts w:asciiTheme="majorHAnsi" w:eastAsiaTheme="majorEastAsia" w:hAnsiTheme="majorHAnsi" w:cstheme="majorHAnsi"/>
          <w:b/>
          <w:bCs/>
          <w:highlight w:val="yellow"/>
        </w:rPr>
      </w:pPr>
    </w:p>
    <w:p w14:paraId="1188F9FC" w14:textId="6C75DCD7"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6.1</w:t>
      </w:r>
      <w:r w:rsidR="00DE401A"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Turn off the lamp after irradiating the vessels and wait </w:t>
      </w:r>
      <w:r w:rsidR="00DE401A" w:rsidRPr="009A2688">
        <w:rPr>
          <w:rFonts w:asciiTheme="majorHAnsi" w:eastAsiaTheme="majorEastAsia" w:hAnsiTheme="majorHAnsi" w:cstheme="majorHAnsi"/>
          <w:highlight w:val="yellow"/>
        </w:rPr>
        <w:t xml:space="preserve">for </w:t>
      </w:r>
      <w:r w:rsidRPr="009A2688">
        <w:rPr>
          <w:rFonts w:asciiTheme="majorHAnsi" w:eastAsiaTheme="majorEastAsia" w:hAnsiTheme="majorHAnsi" w:cstheme="majorHAnsi"/>
          <w:highlight w:val="yellow"/>
        </w:rPr>
        <w:t xml:space="preserve">10 min. </w:t>
      </w:r>
    </w:p>
    <w:p w14:paraId="487CFF0D" w14:textId="6B22CEF5" w:rsidR="04184545" w:rsidRPr="009A2688" w:rsidRDefault="04184545" w:rsidP="009A2688">
      <w:pPr>
        <w:rPr>
          <w:rFonts w:asciiTheme="majorHAnsi" w:eastAsiaTheme="majorEastAsia" w:hAnsiTheme="majorHAnsi" w:cstheme="majorHAnsi"/>
          <w:highlight w:val="yellow"/>
        </w:rPr>
      </w:pPr>
    </w:p>
    <w:p w14:paraId="77559747" w14:textId="7AE89433" w:rsidR="0062753A"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NOTE: Light exposure can cause retinal damage and inflammation</w:t>
      </w:r>
      <w:r w:rsidR="00DE401A" w:rsidRPr="009A2688">
        <w:rPr>
          <w:rFonts w:asciiTheme="majorHAnsi" w:eastAsiaTheme="majorEastAsia" w:hAnsiTheme="majorHAnsi" w:cstheme="majorHAnsi"/>
        </w:rPr>
        <w:t xml:space="preserve">; </w:t>
      </w:r>
      <w:r w:rsidRPr="009A2688">
        <w:rPr>
          <w:rFonts w:asciiTheme="majorHAnsi" w:eastAsiaTheme="majorEastAsia" w:hAnsiTheme="majorHAnsi" w:cstheme="majorHAnsi"/>
        </w:rPr>
        <w:t xml:space="preserve">turn off the lamp during </w:t>
      </w:r>
      <w:r w:rsidR="0058794E">
        <w:rPr>
          <w:rFonts w:asciiTheme="majorHAnsi" w:eastAsiaTheme="majorEastAsia" w:hAnsiTheme="majorHAnsi" w:cstheme="majorHAnsi"/>
        </w:rPr>
        <w:t xml:space="preserve">the </w:t>
      </w:r>
      <w:r w:rsidRPr="009A2688">
        <w:rPr>
          <w:rFonts w:asciiTheme="majorHAnsi" w:eastAsiaTheme="majorEastAsia" w:hAnsiTheme="majorHAnsi" w:cstheme="majorHAnsi"/>
        </w:rPr>
        <w:t>waiting time to minimize exposure</w:t>
      </w:r>
      <w:r w:rsidRPr="009A2688">
        <w:rPr>
          <w:rFonts w:asciiTheme="majorHAnsi" w:eastAsia="Arial" w:hAnsiTheme="majorHAnsi" w:cstheme="majorHAnsi"/>
        </w:rPr>
        <w:fldChar w:fldCharType="begin">
          <w:fldData xml:space="preserve">PEVuZE5vdGU+PENpdGU+PEF1dGhvcj5aaGFuZzwvQXV0aG9yPjxZZWFyPjIwMDU8L1llYXI+PFJl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</w:fldData>
        </w:fldChar>
      </w:r>
      <w:r w:rsidR="00F141A7" w:rsidRPr="009A2688">
        <w:rPr>
          <w:rFonts w:asciiTheme="majorHAnsi" w:eastAsia="Arial" w:hAnsiTheme="majorHAnsi" w:cstheme="majorHAnsi"/>
        </w:rPr>
        <w:instrText xml:space="preserve"> ADDIN EN.CITE </w:instrText>
      </w:r>
      <w:r w:rsidR="00F141A7" w:rsidRPr="009A2688">
        <w:rPr>
          <w:rFonts w:asciiTheme="majorHAnsi" w:eastAsia="Arial" w:hAnsiTheme="majorHAnsi" w:cstheme="majorHAnsi"/>
        </w:rPr>
        <w:fldChar w:fldCharType="begin">
          <w:fldData xml:space="preserve">PEVuZE5vdGU+PENpdGU+PEF1dGhvcj5aaGFuZzwvQXV0aG9yPjxZZWFyPjIwMDU8L1llYXI+PFJl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</w:fldData>
        </w:fldChar>
      </w:r>
      <w:r w:rsidR="00F141A7" w:rsidRPr="009A2688">
        <w:rPr>
          <w:rFonts w:asciiTheme="majorHAnsi" w:eastAsia="Arial" w:hAnsiTheme="majorHAnsi" w:cstheme="majorHAnsi"/>
        </w:rPr>
        <w:instrText xml:space="preserve"> ADDIN EN.CITE.DATA </w:instrText>
      </w:r>
      <w:r w:rsidR="00F141A7" w:rsidRPr="009A2688">
        <w:rPr>
          <w:rFonts w:asciiTheme="majorHAnsi" w:eastAsia="Arial" w:hAnsiTheme="majorHAnsi" w:cstheme="majorHAnsi"/>
        </w:rPr>
      </w:r>
      <w:r w:rsidR="00F141A7" w:rsidRPr="009A2688">
        <w:rPr>
          <w:rFonts w:asciiTheme="majorHAnsi" w:eastAsia="Arial" w:hAnsiTheme="majorHAnsi" w:cstheme="majorHAnsi"/>
        </w:rPr>
        <w:fldChar w:fldCharType="end"/>
      </w:r>
      <w:r w:rsidRPr="009A2688">
        <w:rPr>
          <w:rFonts w:asciiTheme="majorHAnsi" w:eastAsia="Arial" w:hAnsiTheme="majorHAnsi" w:cstheme="majorHAnsi"/>
        </w:rPr>
      </w:r>
      <w:r w:rsidRPr="009A2688">
        <w:rPr>
          <w:rFonts w:asciiTheme="majorHAnsi" w:eastAsia="Arial" w:hAnsiTheme="majorHAnsi" w:cstheme="majorHAnsi"/>
        </w:rPr>
        <w:fldChar w:fldCharType="separate"/>
      </w:r>
      <w:r w:rsidR="00F141A7" w:rsidRPr="009A2688">
        <w:rPr>
          <w:rFonts w:asciiTheme="majorHAnsi" w:eastAsia="Arial" w:hAnsiTheme="majorHAnsi" w:cstheme="majorHAnsi"/>
          <w:noProof/>
          <w:vertAlign w:val="superscript"/>
        </w:rPr>
        <w:t>7</w:t>
      </w:r>
      <w:r w:rsidRPr="009A2688">
        <w:rPr>
          <w:rFonts w:asciiTheme="majorHAnsi" w:eastAsia="Arial" w:hAnsiTheme="majorHAnsi" w:cstheme="majorHAnsi"/>
        </w:rPr>
        <w:fldChar w:fldCharType="end"/>
      </w:r>
      <w:r w:rsidRPr="009A2688">
        <w:rPr>
          <w:rFonts w:asciiTheme="majorHAnsi" w:eastAsiaTheme="majorEastAsia" w:hAnsiTheme="majorHAnsi" w:cstheme="majorHAnsi"/>
        </w:rPr>
        <w:t xml:space="preserve">.  </w:t>
      </w:r>
    </w:p>
    <w:p w14:paraId="7B5655E2" w14:textId="6EABF032" w:rsidR="04184545" w:rsidRPr="009A2688" w:rsidRDefault="04184545" w:rsidP="009A2688">
      <w:pPr>
        <w:rPr>
          <w:rFonts w:asciiTheme="majorHAnsi" w:eastAsiaTheme="majorEastAsia" w:hAnsiTheme="majorHAnsi" w:cstheme="majorHAnsi"/>
          <w:highlight w:val="yellow"/>
        </w:rPr>
      </w:pPr>
    </w:p>
    <w:p w14:paraId="7E92BD96" w14:textId="42DCD57D" w:rsidR="00DA525A"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6.2</w:t>
      </w:r>
      <w:r w:rsidR="00AA52EF"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w:t>
      </w:r>
      <w:r w:rsidR="0062753A" w:rsidRPr="009A2688">
        <w:rPr>
          <w:rFonts w:asciiTheme="majorHAnsi" w:eastAsiaTheme="majorEastAsia" w:hAnsiTheme="majorHAnsi" w:cstheme="majorHAnsi"/>
          <w:highlight w:val="yellow"/>
        </w:rPr>
        <w:t>Turn the lamp back on and c</w:t>
      </w:r>
      <w:r w:rsidRPr="009A2688">
        <w:rPr>
          <w:rFonts w:asciiTheme="majorHAnsi" w:eastAsiaTheme="majorEastAsia" w:hAnsiTheme="majorHAnsi" w:cstheme="majorHAnsi"/>
          <w:highlight w:val="yellow"/>
        </w:rPr>
        <w:t xml:space="preserve">ount the number of veins occluded. </w:t>
      </w:r>
    </w:p>
    <w:p w14:paraId="39F39E5B" w14:textId="2759A99D" w:rsidR="00DA525A" w:rsidRPr="009A2688" w:rsidRDefault="00DA525A" w:rsidP="009A2688">
      <w:pPr>
        <w:pBdr>
          <w:top w:val="nil"/>
          <w:left w:val="nil"/>
          <w:bottom w:val="nil"/>
          <w:right w:val="nil"/>
          <w:between w:val="nil"/>
        </w:pBdr>
        <w:rPr>
          <w:rFonts w:asciiTheme="majorHAnsi" w:eastAsiaTheme="majorEastAsia" w:hAnsiTheme="majorHAnsi" w:cstheme="majorHAnsi"/>
          <w:highlight w:val="yellow"/>
        </w:rPr>
      </w:pPr>
    </w:p>
    <w:p w14:paraId="639268E7" w14:textId="74ADA0B1" w:rsidR="00DA525A"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6.3</w:t>
      </w:r>
      <w:r w:rsidR="00AA52EF"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Take an image of the fundus. </w:t>
      </w:r>
    </w:p>
    <w:p w14:paraId="586D409E" w14:textId="3482A333" w:rsidR="04184545" w:rsidRPr="009A2688" w:rsidRDefault="04184545" w:rsidP="009A2688">
      <w:pPr>
        <w:rPr>
          <w:rFonts w:asciiTheme="majorHAnsi" w:eastAsiaTheme="majorEastAsia" w:hAnsiTheme="majorHAnsi" w:cstheme="majorHAnsi"/>
          <w:highlight w:val="yellow"/>
        </w:rPr>
      </w:pPr>
    </w:p>
    <w:p w14:paraId="41C85F47" w14:textId="123EC2C7" w:rsidR="00017CA9" w:rsidRPr="009A2688" w:rsidRDefault="00017CA9" w:rsidP="009A2688">
      <w:pPr>
        <w:pStyle w:val="ListParagraph"/>
        <w:widowControl/>
        <w:numPr>
          <w:ilvl w:val="0"/>
          <w:numId w:val="18"/>
        </w:numPr>
        <w:pBdr>
          <w:top w:val="nil"/>
          <w:left w:val="nil"/>
          <w:bottom w:val="nil"/>
          <w:right w:val="nil"/>
          <w:between w:val="nil"/>
        </w:pBdr>
        <w:ind w:left="0" w:firstLine="0"/>
        <w:rPr>
          <w:rFonts w:asciiTheme="majorHAnsi" w:eastAsiaTheme="majorEastAsia" w:hAnsiTheme="majorHAnsi" w:cstheme="majorHAnsi"/>
          <w:b/>
          <w:bCs/>
          <w:highlight w:val="yellow"/>
        </w:rPr>
      </w:pPr>
      <w:r w:rsidRPr="009A2688">
        <w:rPr>
          <w:rFonts w:asciiTheme="majorHAnsi" w:eastAsiaTheme="majorEastAsia" w:hAnsiTheme="majorHAnsi" w:cstheme="majorHAnsi"/>
          <w:b/>
          <w:bCs/>
          <w:highlight w:val="yellow"/>
        </w:rPr>
        <w:t xml:space="preserve">Aftercare </w:t>
      </w:r>
    </w:p>
    <w:p w14:paraId="4CDF8EE1" w14:textId="0E86AAE5" w:rsidR="04184545" w:rsidRPr="009A2688" w:rsidRDefault="04184545" w:rsidP="009A2688">
      <w:pPr>
        <w:rPr>
          <w:rFonts w:asciiTheme="majorHAnsi" w:eastAsiaTheme="majorEastAsia" w:hAnsiTheme="majorHAnsi" w:cstheme="majorHAnsi"/>
          <w:b/>
          <w:bCs/>
          <w:highlight w:val="yellow"/>
        </w:rPr>
      </w:pPr>
    </w:p>
    <w:p w14:paraId="3EFBECDA" w14:textId="056EAB62" w:rsidR="00017CA9"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7.1</w:t>
      </w:r>
      <w:r w:rsidR="00AA52EF"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Inject 1 mL of </w:t>
      </w:r>
      <w:r w:rsidR="757E587F" w:rsidRPr="009A2688">
        <w:rPr>
          <w:rFonts w:asciiTheme="majorHAnsi" w:eastAsiaTheme="majorEastAsia" w:hAnsiTheme="majorHAnsi" w:cstheme="majorHAnsi"/>
          <w:highlight w:val="yellow"/>
        </w:rPr>
        <w:t xml:space="preserve">sterile </w:t>
      </w:r>
      <w:r w:rsidRPr="009A2688">
        <w:rPr>
          <w:rFonts w:asciiTheme="majorHAnsi" w:eastAsiaTheme="majorEastAsia" w:hAnsiTheme="majorHAnsi" w:cstheme="majorHAnsi"/>
          <w:highlight w:val="yellow"/>
        </w:rPr>
        <w:t xml:space="preserve">saline </w:t>
      </w:r>
      <w:r w:rsidR="0AEFAFDF" w:rsidRPr="009A2688">
        <w:rPr>
          <w:rFonts w:asciiTheme="majorHAnsi" w:eastAsiaTheme="majorEastAsia" w:hAnsiTheme="majorHAnsi" w:cstheme="majorHAnsi"/>
          <w:highlight w:val="yellow"/>
        </w:rPr>
        <w:t>IP</w:t>
      </w:r>
      <w:r w:rsidRPr="009A2688">
        <w:rPr>
          <w:rFonts w:asciiTheme="majorHAnsi" w:eastAsiaTheme="majorEastAsia" w:hAnsiTheme="majorHAnsi" w:cstheme="majorHAnsi"/>
          <w:highlight w:val="yellow"/>
        </w:rPr>
        <w:t xml:space="preserve">. </w:t>
      </w:r>
    </w:p>
    <w:p w14:paraId="642AF1E4" w14:textId="40926389" w:rsidR="04184545" w:rsidRPr="009A2688" w:rsidRDefault="04184545" w:rsidP="009A2688">
      <w:pPr>
        <w:rPr>
          <w:rFonts w:asciiTheme="majorHAnsi" w:eastAsiaTheme="majorEastAsia" w:hAnsiTheme="majorHAnsi" w:cstheme="majorHAnsi"/>
          <w:highlight w:val="yellow"/>
        </w:rPr>
      </w:pPr>
    </w:p>
    <w:p w14:paraId="031863CB" w14:textId="7C7B932D" w:rsidR="00DA525A" w:rsidRPr="009A2688" w:rsidRDefault="00017CA9"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7.2</w:t>
      </w:r>
      <w:r w:rsidR="00AA52EF"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Add </w:t>
      </w:r>
      <w:r w:rsidR="00D05514" w:rsidRPr="009A2688">
        <w:rPr>
          <w:rFonts w:asciiTheme="majorHAnsi" w:eastAsiaTheme="majorEastAsia" w:hAnsiTheme="majorHAnsi" w:cstheme="majorHAnsi"/>
          <w:highlight w:val="yellow"/>
        </w:rPr>
        <w:t xml:space="preserve">lubricant </w:t>
      </w:r>
      <w:r w:rsidRPr="009A2688">
        <w:rPr>
          <w:rFonts w:asciiTheme="majorHAnsi" w:eastAsiaTheme="majorEastAsia" w:hAnsiTheme="majorHAnsi" w:cstheme="majorHAnsi"/>
          <w:highlight w:val="yellow"/>
        </w:rPr>
        <w:t>eye drops</w:t>
      </w:r>
      <w:r w:rsidR="4C4B61D0" w:rsidRPr="009A2688">
        <w:rPr>
          <w:rFonts w:asciiTheme="majorHAnsi" w:eastAsiaTheme="majorEastAsia" w:hAnsiTheme="majorHAnsi" w:cstheme="majorHAnsi"/>
          <w:highlight w:val="yellow"/>
        </w:rPr>
        <w:t xml:space="preserve"> to both eyes</w:t>
      </w:r>
      <w:r w:rsidRPr="009A2688">
        <w:rPr>
          <w:rFonts w:asciiTheme="majorHAnsi" w:eastAsiaTheme="majorEastAsia" w:hAnsiTheme="majorHAnsi" w:cstheme="majorHAnsi"/>
          <w:highlight w:val="yellow"/>
        </w:rPr>
        <w:t>.</w:t>
      </w:r>
    </w:p>
    <w:p w14:paraId="5213B092" w14:textId="7D67549A" w:rsidR="04184545" w:rsidRPr="009A2688" w:rsidRDefault="04184545" w:rsidP="009A2688">
      <w:pPr>
        <w:rPr>
          <w:rFonts w:asciiTheme="majorHAnsi" w:eastAsiaTheme="majorEastAsia" w:hAnsiTheme="majorHAnsi" w:cstheme="majorHAnsi"/>
          <w:highlight w:val="yellow"/>
        </w:rPr>
      </w:pPr>
    </w:p>
    <w:p w14:paraId="7EAC7D6E" w14:textId="6B4A78D5" w:rsidR="00DA525A" w:rsidRPr="009A2688" w:rsidRDefault="55B0E8C7" w:rsidP="009A2688">
      <w:pPr>
        <w:pBdr>
          <w:top w:val="nil"/>
          <w:left w:val="nil"/>
          <w:bottom w:val="nil"/>
          <w:right w:val="nil"/>
          <w:between w:val="nil"/>
        </w:pBd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7.3</w:t>
      </w:r>
      <w:r w:rsidR="00AA52EF"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w:t>
      </w:r>
      <w:r w:rsidR="67652AEB" w:rsidRPr="009A2688">
        <w:rPr>
          <w:rFonts w:asciiTheme="majorHAnsi" w:eastAsiaTheme="majorEastAsia" w:hAnsiTheme="majorHAnsi" w:cstheme="majorHAnsi"/>
          <w:highlight w:val="yellow"/>
        </w:rPr>
        <w:t>Add gel</w:t>
      </w:r>
      <w:r w:rsidR="31959888" w:rsidRPr="009A2688">
        <w:rPr>
          <w:rFonts w:asciiTheme="majorHAnsi" w:eastAsiaTheme="majorEastAsia" w:hAnsiTheme="majorHAnsi" w:cstheme="majorHAnsi"/>
          <w:highlight w:val="yellow"/>
        </w:rPr>
        <w:t xml:space="preserve"> ointment to both eyes. </w:t>
      </w:r>
    </w:p>
    <w:p w14:paraId="52047FBC" w14:textId="1657FA62" w:rsidR="04184545" w:rsidRPr="009A2688" w:rsidRDefault="04184545" w:rsidP="009A2688">
      <w:pPr>
        <w:rPr>
          <w:rFonts w:asciiTheme="majorHAnsi" w:eastAsiaTheme="majorEastAsia" w:hAnsiTheme="majorHAnsi" w:cstheme="majorHAnsi"/>
          <w:highlight w:val="yellow"/>
        </w:rPr>
      </w:pPr>
    </w:p>
    <w:p w14:paraId="25948602" w14:textId="02FE4DC3" w:rsidR="53B0D629" w:rsidRPr="009A2688" w:rsidRDefault="53B0D629" w:rsidP="009A2688">
      <w:pPr>
        <w:rPr>
          <w:rFonts w:asciiTheme="majorHAnsi" w:eastAsiaTheme="majorEastAsia" w:hAnsiTheme="majorHAnsi" w:cstheme="majorHAnsi"/>
          <w:highlight w:val="yellow"/>
        </w:rPr>
      </w:pPr>
      <w:r w:rsidRPr="009A2688">
        <w:rPr>
          <w:rFonts w:asciiTheme="majorHAnsi" w:eastAsiaTheme="majorEastAsia" w:hAnsiTheme="majorHAnsi" w:cstheme="majorHAnsi"/>
          <w:highlight w:val="yellow"/>
        </w:rPr>
        <w:t>7.3</w:t>
      </w:r>
      <w:r w:rsidR="00AA52EF" w:rsidRPr="009A2688">
        <w:rPr>
          <w:rFonts w:asciiTheme="majorHAnsi" w:eastAsiaTheme="majorEastAsia" w:hAnsiTheme="majorHAnsi" w:cstheme="majorHAnsi"/>
          <w:highlight w:val="yellow"/>
        </w:rPr>
        <w:t>.</w:t>
      </w:r>
      <w:r w:rsidRPr="009A2688">
        <w:rPr>
          <w:rFonts w:asciiTheme="majorHAnsi" w:eastAsiaTheme="majorEastAsia" w:hAnsiTheme="majorHAnsi" w:cstheme="majorHAnsi"/>
          <w:highlight w:val="yellow"/>
        </w:rPr>
        <w:t xml:space="preserve"> </w:t>
      </w:r>
      <w:r w:rsidR="5D3BDF75" w:rsidRPr="009A2688">
        <w:rPr>
          <w:rFonts w:asciiTheme="majorHAnsi" w:eastAsiaTheme="majorEastAsia" w:hAnsiTheme="majorHAnsi" w:cstheme="majorHAnsi"/>
          <w:highlight w:val="yellow"/>
        </w:rPr>
        <w:t>Watch the</w:t>
      </w:r>
      <w:r w:rsidR="7F7E7951" w:rsidRPr="009A2688">
        <w:rPr>
          <w:rFonts w:asciiTheme="majorHAnsi" w:eastAsiaTheme="majorEastAsia" w:hAnsiTheme="majorHAnsi" w:cstheme="majorHAnsi"/>
          <w:highlight w:val="yellow"/>
        </w:rPr>
        <w:t xml:space="preserve"> mouse</w:t>
      </w:r>
      <w:r w:rsidR="5D3BDF75" w:rsidRPr="009A2688">
        <w:rPr>
          <w:rFonts w:asciiTheme="majorHAnsi" w:eastAsiaTheme="majorEastAsia" w:hAnsiTheme="majorHAnsi" w:cstheme="majorHAnsi"/>
          <w:highlight w:val="yellow"/>
        </w:rPr>
        <w:t xml:space="preserve"> as it recovers from anesthesia </w:t>
      </w:r>
      <w:r w:rsidR="280DEA7C" w:rsidRPr="009A2688">
        <w:rPr>
          <w:rFonts w:asciiTheme="majorHAnsi" w:eastAsiaTheme="majorEastAsia" w:hAnsiTheme="majorHAnsi" w:cstheme="majorHAnsi"/>
          <w:highlight w:val="yellow"/>
        </w:rPr>
        <w:t>and do not return it to the cage with th</w:t>
      </w:r>
      <w:r w:rsidR="5287F144" w:rsidRPr="009A2688">
        <w:rPr>
          <w:rFonts w:asciiTheme="majorHAnsi" w:eastAsiaTheme="majorEastAsia" w:hAnsiTheme="majorHAnsi" w:cstheme="majorHAnsi"/>
          <w:highlight w:val="yellow"/>
        </w:rPr>
        <w:t xml:space="preserve">e </w:t>
      </w:r>
      <w:r w:rsidR="00AA52EF" w:rsidRPr="009A2688">
        <w:rPr>
          <w:rFonts w:asciiTheme="majorHAnsi" w:eastAsiaTheme="majorEastAsia" w:hAnsiTheme="majorHAnsi" w:cstheme="majorHAnsi"/>
          <w:highlight w:val="yellow"/>
        </w:rPr>
        <w:t xml:space="preserve">other </w:t>
      </w:r>
      <w:r w:rsidR="5287F144" w:rsidRPr="009A2688">
        <w:rPr>
          <w:rFonts w:asciiTheme="majorHAnsi" w:eastAsiaTheme="majorEastAsia" w:hAnsiTheme="majorHAnsi" w:cstheme="majorHAnsi"/>
          <w:highlight w:val="yellow"/>
        </w:rPr>
        <w:t xml:space="preserve">animals until fully </w:t>
      </w:r>
      <w:r w:rsidR="256E8D23" w:rsidRPr="009A2688">
        <w:rPr>
          <w:rFonts w:asciiTheme="majorHAnsi" w:eastAsiaTheme="majorEastAsia" w:hAnsiTheme="majorHAnsi" w:cstheme="majorHAnsi"/>
          <w:highlight w:val="yellow"/>
        </w:rPr>
        <w:t>recovered</w:t>
      </w:r>
      <w:r w:rsidR="3EBC900B" w:rsidRPr="009A2688">
        <w:rPr>
          <w:rFonts w:asciiTheme="majorHAnsi" w:eastAsiaTheme="majorEastAsia" w:hAnsiTheme="majorHAnsi" w:cstheme="majorHAnsi"/>
          <w:highlight w:val="yellow"/>
        </w:rPr>
        <w:t xml:space="preserve">. </w:t>
      </w:r>
    </w:p>
    <w:p w14:paraId="11C65566" w14:textId="77777777" w:rsidR="00BC68A1" w:rsidRPr="009A2688" w:rsidRDefault="00BC68A1" w:rsidP="009A2688">
      <w:pPr>
        <w:rPr>
          <w:rFonts w:asciiTheme="majorHAnsi" w:eastAsiaTheme="majorEastAsia" w:hAnsiTheme="majorHAnsi" w:cstheme="majorHAnsi"/>
          <w:highlight w:val="yellow"/>
        </w:rPr>
      </w:pPr>
    </w:p>
    <w:p w14:paraId="39B612AB" w14:textId="57A16704" w:rsidR="00BC68A1" w:rsidRPr="009A2688" w:rsidRDefault="00BC68A1" w:rsidP="009A2688">
      <w:pPr>
        <w:rPr>
          <w:rFonts w:asciiTheme="majorHAnsi" w:eastAsiaTheme="majorEastAsia" w:hAnsiTheme="majorHAnsi" w:cstheme="majorHAnsi"/>
        </w:rPr>
      </w:pPr>
      <w:r w:rsidRPr="009A2688">
        <w:rPr>
          <w:rFonts w:asciiTheme="majorHAnsi" w:eastAsiaTheme="majorEastAsia" w:hAnsiTheme="majorHAnsi" w:cstheme="majorHAnsi"/>
        </w:rPr>
        <w:t xml:space="preserve">NOTE: Do not leave </w:t>
      </w:r>
      <w:r w:rsidR="00564E68" w:rsidRPr="009A2688">
        <w:rPr>
          <w:rFonts w:asciiTheme="majorHAnsi" w:eastAsiaTheme="majorEastAsia" w:hAnsiTheme="majorHAnsi" w:cstheme="majorHAnsi"/>
        </w:rPr>
        <w:t xml:space="preserve">the </w:t>
      </w:r>
      <w:r w:rsidRPr="009A2688">
        <w:rPr>
          <w:rFonts w:asciiTheme="majorHAnsi" w:eastAsiaTheme="majorEastAsia" w:hAnsiTheme="majorHAnsi" w:cstheme="majorHAnsi"/>
        </w:rPr>
        <w:t>animals unattended until they fully recover from anesthesia.</w:t>
      </w:r>
    </w:p>
    <w:p w14:paraId="18C74713" w14:textId="3687FEBF" w:rsidR="04184545" w:rsidRPr="009A2688" w:rsidRDefault="04184545" w:rsidP="009A2688">
      <w:pPr>
        <w:rPr>
          <w:rFonts w:asciiTheme="majorHAnsi" w:eastAsiaTheme="majorEastAsia" w:hAnsiTheme="majorHAnsi" w:cstheme="majorHAnsi"/>
        </w:rPr>
      </w:pPr>
    </w:p>
    <w:p w14:paraId="69524FCD" w14:textId="79FCED61" w:rsidR="00017CA9" w:rsidRPr="009A2688" w:rsidRDefault="00017CA9" w:rsidP="009A2688">
      <w:pPr>
        <w:pStyle w:val="ListParagraph"/>
        <w:numPr>
          <w:ilvl w:val="0"/>
          <w:numId w:val="18"/>
        </w:numPr>
        <w:ind w:left="0" w:firstLine="0"/>
        <w:rPr>
          <w:rFonts w:asciiTheme="majorHAnsi" w:eastAsiaTheme="majorEastAsia" w:hAnsiTheme="majorHAnsi" w:cstheme="majorHAnsi"/>
          <w:b/>
          <w:bCs/>
        </w:rPr>
      </w:pPr>
      <w:r w:rsidRPr="009A2688">
        <w:rPr>
          <w:rFonts w:asciiTheme="majorHAnsi" w:eastAsiaTheme="majorEastAsia" w:hAnsiTheme="majorHAnsi" w:cstheme="majorHAnsi"/>
          <w:b/>
          <w:bCs/>
        </w:rPr>
        <w:t xml:space="preserve">Assessment of </w:t>
      </w:r>
      <w:r w:rsidR="00072FA7" w:rsidRPr="009A2688">
        <w:rPr>
          <w:rFonts w:asciiTheme="majorHAnsi" w:eastAsiaTheme="majorEastAsia" w:hAnsiTheme="majorHAnsi" w:cstheme="majorHAnsi"/>
          <w:b/>
          <w:bCs/>
        </w:rPr>
        <w:t>r</w:t>
      </w:r>
      <w:r w:rsidRPr="009A2688">
        <w:rPr>
          <w:rFonts w:asciiTheme="majorHAnsi" w:eastAsiaTheme="majorEastAsia" w:hAnsiTheme="majorHAnsi" w:cstheme="majorHAnsi"/>
          <w:b/>
          <w:bCs/>
        </w:rPr>
        <w:t xml:space="preserve">etinal </w:t>
      </w:r>
      <w:r w:rsidR="00072FA7" w:rsidRPr="009A2688">
        <w:rPr>
          <w:rFonts w:asciiTheme="majorHAnsi" w:eastAsiaTheme="majorEastAsia" w:hAnsiTheme="majorHAnsi" w:cstheme="majorHAnsi"/>
          <w:b/>
          <w:bCs/>
        </w:rPr>
        <w:t>e</w:t>
      </w:r>
      <w:r w:rsidRPr="009A2688">
        <w:rPr>
          <w:rFonts w:asciiTheme="majorHAnsi" w:eastAsiaTheme="majorEastAsia" w:hAnsiTheme="majorHAnsi" w:cstheme="majorHAnsi"/>
          <w:b/>
          <w:bCs/>
        </w:rPr>
        <w:t xml:space="preserve">dema by </w:t>
      </w:r>
      <w:r w:rsidR="00072FA7" w:rsidRPr="009A2688">
        <w:rPr>
          <w:rFonts w:asciiTheme="majorHAnsi" w:eastAsiaTheme="majorEastAsia" w:hAnsiTheme="majorHAnsi" w:cstheme="majorHAnsi"/>
          <w:b/>
          <w:bCs/>
        </w:rPr>
        <w:t>o</w:t>
      </w:r>
      <w:r w:rsidRPr="009A2688">
        <w:rPr>
          <w:rFonts w:asciiTheme="majorHAnsi" w:eastAsiaTheme="majorEastAsia" w:hAnsiTheme="majorHAnsi" w:cstheme="majorHAnsi"/>
          <w:b/>
          <w:bCs/>
        </w:rPr>
        <w:t xml:space="preserve">ptical </w:t>
      </w:r>
      <w:r w:rsidR="00072FA7" w:rsidRPr="009A2688">
        <w:rPr>
          <w:rFonts w:asciiTheme="majorHAnsi" w:eastAsiaTheme="majorEastAsia" w:hAnsiTheme="majorHAnsi" w:cstheme="majorHAnsi"/>
          <w:b/>
          <w:bCs/>
        </w:rPr>
        <w:t>c</w:t>
      </w:r>
      <w:r w:rsidRPr="009A2688">
        <w:rPr>
          <w:rFonts w:asciiTheme="majorHAnsi" w:eastAsiaTheme="majorEastAsia" w:hAnsiTheme="majorHAnsi" w:cstheme="majorHAnsi"/>
          <w:b/>
          <w:bCs/>
        </w:rPr>
        <w:t xml:space="preserve">oherence </w:t>
      </w:r>
      <w:r w:rsidR="00072FA7" w:rsidRPr="009A2688">
        <w:rPr>
          <w:rFonts w:asciiTheme="majorHAnsi" w:eastAsiaTheme="majorEastAsia" w:hAnsiTheme="majorHAnsi" w:cstheme="majorHAnsi"/>
          <w:b/>
          <w:bCs/>
        </w:rPr>
        <w:t>t</w:t>
      </w:r>
      <w:r w:rsidRPr="009A2688">
        <w:rPr>
          <w:rFonts w:asciiTheme="majorHAnsi" w:eastAsiaTheme="majorEastAsia" w:hAnsiTheme="majorHAnsi" w:cstheme="majorHAnsi"/>
          <w:b/>
          <w:bCs/>
        </w:rPr>
        <w:t>omography (OCT)</w:t>
      </w:r>
    </w:p>
    <w:p w14:paraId="573A67D3" w14:textId="0EF9FAB9" w:rsidR="04184545" w:rsidRPr="009A2688" w:rsidRDefault="04184545" w:rsidP="009A2688">
      <w:pPr>
        <w:rPr>
          <w:rFonts w:asciiTheme="majorHAnsi" w:eastAsiaTheme="majorEastAsia" w:hAnsiTheme="majorHAnsi" w:cstheme="majorHAnsi"/>
          <w:b/>
          <w:bCs/>
        </w:rPr>
      </w:pPr>
    </w:p>
    <w:p w14:paraId="286B193C" w14:textId="772B8AAF"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 xml:space="preserve">NOTE: This step can be done at the investigator’s time point of interest. The peak of retinal edema for a C57BL/6J mouse is </w:t>
      </w:r>
      <w:r w:rsidR="00683C22" w:rsidRPr="009A2688">
        <w:rPr>
          <w:rFonts w:asciiTheme="majorHAnsi" w:eastAsiaTheme="majorEastAsia" w:hAnsiTheme="majorHAnsi" w:cstheme="majorHAnsi"/>
        </w:rPr>
        <w:t>1</w:t>
      </w:r>
      <w:r w:rsidRPr="009A2688">
        <w:rPr>
          <w:rFonts w:asciiTheme="majorHAnsi" w:eastAsiaTheme="majorEastAsia" w:hAnsiTheme="majorHAnsi" w:cstheme="majorHAnsi"/>
        </w:rPr>
        <w:t xml:space="preserve"> day after the RVO procedure. This time point might vary depending on the background of the mouse. </w:t>
      </w:r>
    </w:p>
    <w:p w14:paraId="4F007EC4" w14:textId="5D8D3179" w:rsidR="04184545" w:rsidRPr="009A2688" w:rsidRDefault="04184545" w:rsidP="009A2688">
      <w:pPr>
        <w:rPr>
          <w:rFonts w:asciiTheme="majorHAnsi" w:eastAsiaTheme="majorEastAsia" w:hAnsiTheme="majorHAnsi" w:cstheme="majorHAnsi"/>
        </w:rPr>
      </w:pPr>
    </w:p>
    <w:p w14:paraId="2FB3E78B" w14:textId="4BF8822E"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lastRenderedPageBreak/>
        <w:t>8.1</w:t>
      </w:r>
      <w:r w:rsidR="00683C22"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Turn </w:t>
      </w:r>
      <w:r w:rsidR="0058794E">
        <w:rPr>
          <w:rFonts w:asciiTheme="majorHAnsi" w:eastAsiaTheme="majorEastAsia" w:hAnsiTheme="majorHAnsi" w:cstheme="majorHAnsi"/>
        </w:rPr>
        <w:t xml:space="preserve">on </w:t>
      </w:r>
      <w:r w:rsidRPr="009A2688">
        <w:rPr>
          <w:rFonts w:asciiTheme="majorHAnsi" w:eastAsiaTheme="majorEastAsia" w:hAnsiTheme="majorHAnsi" w:cstheme="majorHAnsi"/>
        </w:rPr>
        <w:t xml:space="preserve">the </w:t>
      </w:r>
      <w:r w:rsidR="7840B5F7" w:rsidRPr="009A2688">
        <w:rPr>
          <w:rFonts w:asciiTheme="majorHAnsi" w:eastAsiaTheme="majorEastAsia" w:hAnsiTheme="majorHAnsi" w:cstheme="majorHAnsi"/>
        </w:rPr>
        <w:t xml:space="preserve">retinal imaging microscope </w:t>
      </w:r>
      <w:r w:rsidRPr="009A2688">
        <w:rPr>
          <w:rFonts w:asciiTheme="majorHAnsi" w:eastAsiaTheme="majorEastAsia" w:hAnsiTheme="majorHAnsi" w:cstheme="majorHAnsi"/>
        </w:rPr>
        <w:t xml:space="preserve">light box, the OCT machine, and the heated mouse platform.  </w:t>
      </w:r>
    </w:p>
    <w:p w14:paraId="3C0377B3" w14:textId="2D35BDEB" w:rsidR="04184545" w:rsidRPr="009A2688" w:rsidRDefault="04184545" w:rsidP="009A2688">
      <w:pPr>
        <w:rPr>
          <w:rFonts w:asciiTheme="majorHAnsi" w:eastAsiaTheme="majorEastAsia" w:hAnsiTheme="majorHAnsi" w:cstheme="majorHAnsi"/>
        </w:rPr>
      </w:pPr>
    </w:p>
    <w:p w14:paraId="23C683AF" w14:textId="4C9F1153"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8.2</w:t>
      </w:r>
      <w:r w:rsidR="00C6149F"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The day after the occlusion, follow steps 5.2 to 5.7 to prepare the animal. </w:t>
      </w:r>
    </w:p>
    <w:p w14:paraId="1E84EA49" w14:textId="2C673FB8" w:rsidR="04184545" w:rsidRPr="009A2688" w:rsidRDefault="04184545" w:rsidP="009A2688">
      <w:pPr>
        <w:rPr>
          <w:rFonts w:asciiTheme="majorHAnsi" w:eastAsiaTheme="majorEastAsia" w:hAnsiTheme="majorHAnsi" w:cstheme="majorHAnsi"/>
        </w:rPr>
      </w:pPr>
    </w:p>
    <w:p w14:paraId="11B68F4B" w14:textId="78282512"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8.3</w:t>
      </w:r>
      <w:r w:rsidR="00C6149F"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Open</w:t>
      </w:r>
      <w:r w:rsidR="2A9CA083" w:rsidRPr="009A2688">
        <w:rPr>
          <w:rFonts w:asciiTheme="majorHAnsi" w:eastAsiaTheme="majorEastAsia" w:hAnsiTheme="majorHAnsi" w:cstheme="majorHAnsi"/>
        </w:rPr>
        <w:t xml:space="preserve"> </w:t>
      </w:r>
      <w:r w:rsidR="00437361" w:rsidRPr="009A2688">
        <w:rPr>
          <w:rFonts w:asciiTheme="majorHAnsi" w:eastAsiaTheme="majorEastAsia" w:hAnsiTheme="majorHAnsi" w:cstheme="majorHAnsi"/>
        </w:rPr>
        <w:t>the imaging</w:t>
      </w:r>
      <w:r w:rsidR="00D05514" w:rsidRPr="009A2688">
        <w:rPr>
          <w:rFonts w:asciiTheme="majorHAnsi" w:eastAsiaTheme="majorEastAsia" w:hAnsiTheme="majorHAnsi" w:cstheme="majorHAnsi"/>
        </w:rPr>
        <w:t xml:space="preserve"> </w:t>
      </w:r>
      <w:r w:rsidRPr="009A2688">
        <w:rPr>
          <w:rFonts w:asciiTheme="majorHAnsi" w:eastAsiaTheme="majorEastAsia" w:hAnsiTheme="majorHAnsi" w:cstheme="majorHAnsi"/>
        </w:rPr>
        <w:t>and OCT software</w:t>
      </w:r>
      <w:r w:rsidR="00C6149F" w:rsidRPr="009A2688">
        <w:rPr>
          <w:rFonts w:asciiTheme="majorHAnsi" w:eastAsiaTheme="majorEastAsia" w:hAnsiTheme="majorHAnsi" w:cstheme="majorHAnsi"/>
        </w:rPr>
        <w:t xml:space="preserve"> programs</w:t>
      </w:r>
      <w:r w:rsidRPr="009A2688">
        <w:rPr>
          <w:rFonts w:asciiTheme="majorHAnsi" w:eastAsiaTheme="majorEastAsia" w:hAnsiTheme="majorHAnsi" w:cstheme="majorHAnsi"/>
        </w:rPr>
        <w:t>.</w:t>
      </w:r>
    </w:p>
    <w:p w14:paraId="5AEFB25E" w14:textId="68054812" w:rsidR="04184545" w:rsidRPr="009A2688" w:rsidRDefault="04184545" w:rsidP="009A2688">
      <w:pPr>
        <w:rPr>
          <w:rFonts w:asciiTheme="majorHAnsi" w:eastAsiaTheme="majorEastAsia" w:hAnsiTheme="majorHAnsi" w:cstheme="majorHAnsi"/>
        </w:rPr>
      </w:pPr>
    </w:p>
    <w:p w14:paraId="23A3E4FF" w14:textId="5AC7F70A"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8.4</w:t>
      </w:r>
      <w:r w:rsidR="00C6149F"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In the OCT program, adjust </w:t>
      </w:r>
      <w:r w:rsidR="00C6149F" w:rsidRPr="009A2688">
        <w:rPr>
          <w:rFonts w:asciiTheme="majorHAnsi" w:eastAsiaTheme="majorEastAsia" w:hAnsiTheme="majorHAnsi" w:cstheme="majorHAnsi"/>
        </w:rPr>
        <w:t xml:space="preserve">the </w:t>
      </w:r>
      <w:r w:rsidRPr="009A2688">
        <w:rPr>
          <w:rFonts w:asciiTheme="majorHAnsi" w:eastAsiaTheme="majorEastAsia" w:hAnsiTheme="majorHAnsi" w:cstheme="majorHAnsi"/>
        </w:rPr>
        <w:t xml:space="preserve">nudge to </w:t>
      </w:r>
      <w:r w:rsidR="310336E7" w:rsidRPr="009A2688">
        <w:rPr>
          <w:rFonts w:asciiTheme="majorHAnsi" w:eastAsiaTheme="majorEastAsia" w:hAnsiTheme="majorHAnsi" w:cstheme="majorHAnsi"/>
        </w:rPr>
        <w:t>5</w:t>
      </w:r>
      <w:r w:rsidRPr="009A2688">
        <w:rPr>
          <w:rFonts w:asciiTheme="majorHAnsi" w:eastAsiaTheme="majorEastAsia" w:hAnsiTheme="majorHAnsi" w:cstheme="majorHAnsi"/>
        </w:rPr>
        <w:t xml:space="preserve">. </w:t>
      </w:r>
    </w:p>
    <w:p w14:paraId="1E2746D2" w14:textId="00936026" w:rsidR="04184545" w:rsidRPr="009A2688" w:rsidRDefault="04184545" w:rsidP="009A2688">
      <w:pPr>
        <w:rPr>
          <w:rFonts w:asciiTheme="majorHAnsi" w:eastAsiaTheme="majorEastAsia" w:hAnsiTheme="majorHAnsi" w:cstheme="majorHAnsi"/>
        </w:rPr>
      </w:pPr>
    </w:p>
    <w:p w14:paraId="6194DFAE" w14:textId="5D89CDA9"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8.5</w:t>
      </w:r>
      <w:r w:rsidR="00C6149F"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Take OCT at 75 µm distal from the burn or </w:t>
      </w:r>
      <w:r w:rsidR="34913D38" w:rsidRPr="009A2688">
        <w:rPr>
          <w:rFonts w:asciiTheme="majorHAnsi" w:eastAsiaTheme="majorEastAsia" w:hAnsiTheme="majorHAnsi" w:cstheme="majorHAnsi"/>
        </w:rPr>
        <w:t>4</w:t>
      </w:r>
      <w:r w:rsidRPr="009A2688">
        <w:rPr>
          <w:rFonts w:asciiTheme="majorHAnsi" w:eastAsiaTheme="majorEastAsia" w:hAnsiTheme="majorHAnsi" w:cstheme="majorHAnsi"/>
        </w:rPr>
        <w:t xml:space="preserve"> clicks.  </w:t>
      </w:r>
    </w:p>
    <w:p w14:paraId="57D39F1E" w14:textId="45A99CAB" w:rsidR="04184545" w:rsidRPr="009A2688" w:rsidRDefault="04184545" w:rsidP="009A2688">
      <w:pPr>
        <w:rPr>
          <w:rFonts w:asciiTheme="majorHAnsi" w:eastAsiaTheme="majorEastAsia" w:hAnsiTheme="majorHAnsi" w:cstheme="majorHAnsi"/>
        </w:rPr>
      </w:pPr>
    </w:p>
    <w:p w14:paraId="5062C8CC" w14:textId="54F190F1"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8.6</w:t>
      </w:r>
      <w:r w:rsidR="00C6149F"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Take OCT images at four quadrants of the retina. </w:t>
      </w:r>
    </w:p>
    <w:p w14:paraId="2755F645" w14:textId="172DFC5A"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 xml:space="preserve">  </w:t>
      </w:r>
    </w:p>
    <w:p w14:paraId="422C885F" w14:textId="57A3BE6D"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8.7</w:t>
      </w:r>
      <w:r w:rsidR="00C6149F"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Analyze </w:t>
      </w:r>
      <w:r w:rsidR="00C6149F" w:rsidRPr="009A2688">
        <w:rPr>
          <w:rFonts w:asciiTheme="majorHAnsi" w:eastAsiaTheme="majorEastAsia" w:hAnsiTheme="majorHAnsi" w:cstheme="majorHAnsi"/>
        </w:rPr>
        <w:t xml:space="preserve">the </w:t>
      </w:r>
      <w:r w:rsidRPr="009A2688">
        <w:rPr>
          <w:rFonts w:asciiTheme="majorHAnsi" w:eastAsiaTheme="majorEastAsia" w:hAnsiTheme="majorHAnsi" w:cstheme="majorHAnsi"/>
        </w:rPr>
        <w:t xml:space="preserve">OCT images using </w:t>
      </w:r>
      <w:r w:rsidR="00D05514" w:rsidRPr="009A2688">
        <w:rPr>
          <w:rFonts w:asciiTheme="majorHAnsi" w:eastAsiaTheme="majorEastAsia" w:hAnsiTheme="majorHAnsi" w:cstheme="majorHAnsi"/>
        </w:rPr>
        <w:t xml:space="preserve">tracing </w:t>
      </w:r>
      <w:r w:rsidRPr="009A2688">
        <w:rPr>
          <w:rFonts w:asciiTheme="majorHAnsi" w:eastAsiaTheme="majorEastAsia" w:hAnsiTheme="majorHAnsi" w:cstheme="majorHAnsi"/>
        </w:rPr>
        <w:t xml:space="preserve">software. </w:t>
      </w:r>
    </w:p>
    <w:p w14:paraId="03BA6390" w14:textId="0BD629A7" w:rsidR="00F96BD6" w:rsidRPr="009A2688" w:rsidRDefault="00F96BD6" w:rsidP="009A2688">
      <w:pPr>
        <w:pBdr>
          <w:top w:val="nil"/>
          <w:left w:val="nil"/>
          <w:bottom w:val="nil"/>
          <w:right w:val="nil"/>
          <w:between w:val="nil"/>
        </w:pBdr>
        <w:rPr>
          <w:rFonts w:asciiTheme="majorHAnsi" w:eastAsiaTheme="majorEastAsia" w:hAnsiTheme="majorHAnsi" w:cstheme="majorHAnsi"/>
        </w:rPr>
      </w:pPr>
    </w:p>
    <w:p w14:paraId="3208B5A0" w14:textId="4DE14804" w:rsidR="00F96BD6" w:rsidRPr="009A2688" w:rsidRDefault="00F96BD6"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8.8</w:t>
      </w:r>
      <w:r w:rsidR="00C6149F"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Compare </w:t>
      </w:r>
      <w:r w:rsidR="00770110">
        <w:rPr>
          <w:rFonts w:asciiTheme="majorHAnsi" w:eastAsiaTheme="majorEastAsia" w:hAnsiTheme="majorHAnsi" w:cstheme="majorHAnsi"/>
        </w:rPr>
        <w:t xml:space="preserve">the </w:t>
      </w:r>
      <w:r w:rsidRPr="009A2688">
        <w:rPr>
          <w:rFonts w:asciiTheme="majorHAnsi" w:eastAsiaTheme="majorEastAsia" w:hAnsiTheme="majorHAnsi" w:cstheme="majorHAnsi"/>
        </w:rPr>
        <w:t xml:space="preserve">retinal thickness of pre-irradiated measures to </w:t>
      </w:r>
      <w:r w:rsidR="00C6149F" w:rsidRPr="009A2688">
        <w:rPr>
          <w:rFonts w:asciiTheme="majorHAnsi" w:eastAsiaTheme="majorEastAsia" w:hAnsiTheme="majorHAnsi" w:cstheme="majorHAnsi"/>
        </w:rPr>
        <w:t xml:space="preserve">1 </w:t>
      </w:r>
      <w:r w:rsidRPr="009A2688">
        <w:rPr>
          <w:rFonts w:asciiTheme="majorHAnsi" w:eastAsiaTheme="majorEastAsia" w:hAnsiTheme="majorHAnsi" w:cstheme="majorHAnsi"/>
        </w:rPr>
        <w:t xml:space="preserve">day post RVO or </w:t>
      </w:r>
      <w:r w:rsidR="00C6149F" w:rsidRPr="009A2688">
        <w:rPr>
          <w:rFonts w:asciiTheme="majorHAnsi" w:eastAsiaTheme="majorEastAsia" w:hAnsiTheme="majorHAnsi" w:cstheme="majorHAnsi"/>
        </w:rPr>
        <w:t xml:space="preserve">at the </w:t>
      </w:r>
      <w:r w:rsidRPr="009A2688">
        <w:rPr>
          <w:rFonts w:asciiTheme="majorHAnsi" w:eastAsiaTheme="majorEastAsia" w:hAnsiTheme="majorHAnsi" w:cstheme="majorHAnsi"/>
        </w:rPr>
        <w:t xml:space="preserve">time point of interest.  </w:t>
      </w:r>
    </w:p>
    <w:p w14:paraId="5F49BEAC" w14:textId="3AE8B2DB" w:rsidR="00C902A7" w:rsidRPr="009A2688" w:rsidRDefault="00C902A7" w:rsidP="009A2688">
      <w:pPr>
        <w:pBdr>
          <w:top w:val="nil"/>
          <w:left w:val="nil"/>
          <w:bottom w:val="nil"/>
          <w:right w:val="nil"/>
          <w:between w:val="nil"/>
        </w:pBdr>
        <w:rPr>
          <w:rFonts w:asciiTheme="majorHAnsi" w:eastAsiaTheme="majorEastAsia" w:hAnsiTheme="majorHAnsi" w:cstheme="majorHAnsi"/>
        </w:rPr>
      </w:pPr>
    </w:p>
    <w:p w14:paraId="2EAD1E1E" w14:textId="4E74DD10" w:rsidR="005004FA" w:rsidRPr="009A2688" w:rsidRDefault="00C902A7"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NOTE: When analyzing the data, take into consideration the number of veins irradiated as this can influence the development of retinal edema.</w:t>
      </w:r>
      <w:r w:rsidR="005004FA" w:rsidRPr="009A2688">
        <w:rPr>
          <w:rFonts w:asciiTheme="majorHAnsi" w:eastAsiaTheme="majorEastAsia" w:hAnsiTheme="majorHAnsi" w:cstheme="majorHAnsi"/>
        </w:rPr>
        <w:t xml:space="preserve"> Animals are then euthanized by administering anesthetic followed by perfusion non-survival surgery. </w:t>
      </w:r>
    </w:p>
    <w:p w14:paraId="31AFE69E" w14:textId="77777777" w:rsidR="00C902A7" w:rsidRPr="009A2688" w:rsidRDefault="00C902A7" w:rsidP="009A2688">
      <w:pPr>
        <w:pBdr>
          <w:top w:val="nil"/>
          <w:left w:val="nil"/>
          <w:bottom w:val="nil"/>
          <w:right w:val="nil"/>
          <w:between w:val="nil"/>
        </w:pBdr>
        <w:rPr>
          <w:rFonts w:asciiTheme="majorHAnsi" w:eastAsiaTheme="majorEastAsia" w:hAnsiTheme="majorHAnsi" w:cstheme="majorHAnsi"/>
        </w:rPr>
      </w:pPr>
    </w:p>
    <w:p w14:paraId="08AF3300" w14:textId="5017921C" w:rsidR="006E4797" w:rsidRPr="009A2688" w:rsidRDefault="00C902A7" w:rsidP="009A2688">
      <w:pPr>
        <w:pBdr>
          <w:top w:val="nil"/>
          <w:left w:val="nil"/>
          <w:bottom w:val="nil"/>
          <w:right w:val="nil"/>
          <w:between w:val="nil"/>
        </w:pBdr>
        <w:rPr>
          <w:rFonts w:asciiTheme="majorHAnsi" w:eastAsiaTheme="majorEastAsia" w:hAnsiTheme="majorHAnsi" w:cstheme="majorHAnsi"/>
          <w:b/>
          <w:bCs/>
        </w:rPr>
      </w:pPr>
      <w:r w:rsidRPr="009A2688">
        <w:rPr>
          <w:rFonts w:asciiTheme="majorHAnsi" w:eastAsiaTheme="majorEastAsia" w:hAnsiTheme="majorHAnsi" w:cstheme="majorHAnsi"/>
          <w:b/>
          <w:bCs/>
        </w:rPr>
        <w:t>REPRESENTATIVE</w:t>
      </w:r>
      <w:r w:rsidR="5D99FEE4" w:rsidRPr="009A2688">
        <w:rPr>
          <w:rFonts w:asciiTheme="majorHAnsi" w:eastAsiaTheme="majorEastAsia" w:hAnsiTheme="majorHAnsi" w:cstheme="majorHAnsi"/>
          <w:b/>
          <w:bCs/>
        </w:rPr>
        <w:t xml:space="preserve"> RESULTS: </w:t>
      </w:r>
    </w:p>
    <w:p w14:paraId="2ABF76AD" w14:textId="4CED6A0B"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The RVO mouse model aims to successfully achieve occlusions in the retinal veins</w:t>
      </w:r>
      <w:r w:rsidR="0036707C">
        <w:rPr>
          <w:rFonts w:asciiTheme="majorHAnsi" w:eastAsiaTheme="majorEastAsia" w:hAnsiTheme="majorHAnsi" w:cstheme="majorHAnsi"/>
        </w:rPr>
        <w:t>,</w:t>
      </w:r>
      <w:r w:rsidRPr="009A2688">
        <w:rPr>
          <w:rFonts w:asciiTheme="majorHAnsi" w:eastAsiaTheme="majorEastAsia" w:hAnsiTheme="majorHAnsi" w:cstheme="majorHAnsi"/>
        </w:rPr>
        <w:t xml:space="preserve"> lead</w:t>
      </w:r>
      <w:r w:rsidR="0036707C">
        <w:rPr>
          <w:rFonts w:asciiTheme="majorHAnsi" w:eastAsiaTheme="majorEastAsia" w:hAnsiTheme="majorHAnsi" w:cstheme="majorHAnsi"/>
        </w:rPr>
        <w:t>ing</w:t>
      </w:r>
      <w:r w:rsidRPr="009A2688">
        <w:rPr>
          <w:rFonts w:asciiTheme="majorHAnsi" w:eastAsiaTheme="majorEastAsia" w:hAnsiTheme="majorHAnsi" w:cstheme="majorHAnsi"/>
        </w:rPr>
        <w:t xml:space="preserve"> to hypoxic-ischemic injury</w:t>
      </w:r>
      <w:r w:rsidR="00B1633B" w:rsidRPr="009A2688">
        <w:rPr>
          <w:rFonts w:asciiTheme="majorHAnsi" w:eastAsiaTheme="majorEastAsia" w:hAnsiTheme="majorHAnsi" w:cstheme="majorHAnsi"/>
        </w:rPr>
        <w:t xml:space="preserve">, </w:t>
      </w:r>
      <w:r w:rsidRPr="009A2688">
        <w:rPr>
          <w:rFonts w:asciiTheme="majorHAnsi" w:eastAsiaTheme="majorEastAsia" w:hAnsiTheme="majorHAnsi" w:cstheme="majorHAnsi"/>
        </w:rPr>
        <w:t>breakdown of the blood retinal barrier, neuronal death</w:t>
      </w:r>
      <w:r w:rsidR="008E1424"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and retinal edema</w:t>
      </w:r>
      <w:r w:rsidRPr="009A2688">
        <w:rPr>
          <w:rFonts w:asciiTheme="majorHAnsi" w:eastAsia="Arial" w:hAnsiTheme="majorHAnsi" w:cstheme="majorHAnsi"/>
        </w:rPr>
        <w:fldChar w:fldCharType="begin">
          <w:fldData xml:space="preserve">PEVuZE5vdGU+PENpdGU+PEF1dGhvcj5BdnJ1dHNreTwvQXV0aG9yPjxZZWFyPjIwMjA8L1llYXI+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=
</w:fldData>
        </w:fldChar>
      </w:r>
      <w:r w:rsidR="00F141A7" w:rsidRPr="009A2688">
        <w:rPr>
          <w:rFonts w:asciiTheme="majorHAnsi" w:eastAsia="Arial" w:hAnsiTheme="majorHAnsi" w:cstheme="majorHAnsi"/>
        </w:rPr>
        <w:instrText xml:space="preserve"> ADDIN EN.CITE </w:instrText>
      </w:r>
      <w:r w:rsidR="00F141A7" w:rsidRPr="009A2688">
        <w:rPr>
          <w:rFonts w:asciiTheme="majorHAnsi" w:eastAsia="Arial" w:hAnsiTheme="majorHAnsi" w:cstheme="majorHAnsi"/>
        </w:rPr>
        <w:fldChar w:fldCharType="begin">
          <w:fldData xml:space="preserve">PEVuZE5vdGU+PENpdGU+PEF1dGhvcj5BdnJ1dHNreTwvQXV0aG9yPjxZZWFyPjIwMjA8L1llYXI+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=
</w:fldData>
        </w:fldChar>
      </w:r>
      <w:r w:rsidR="00F141A7" w:rsidRPr="009A2688">
        <w:rPr>
          <w:rFonts w:asciiTheme="majorHAnsi" w:eastAsia="Arial" w:hAnsiTheme="majorHAnsi" w:cstheme="majorHAnsi"/>
        </w:rPr>
        <w:instrText xml:space="preserve"> ADDIN EN.CITE.DATA </w:instrText>
      </w:r>
      <w:r w:rsidR="00F141A7" w:rsidRPr="009A2688">
        <w:rPr>
          <w:rFonts w:asciiTheme="majorHAnsi" w:eastAsia="Arial" w:hAnsiTheme="majorHAnsi" w:cstheme="majorHAnsi"/>
        </w:rPr>
      </w:r>
      <w:r w:rsidR="00F141A7" w:rsidRPr="009A2688">
        <w:rPr>
          <w:rFonts w:asciiTheme="majorHAnsi" w:eastAsia="Arial" w:hAnsiTheme="majorHAnsi" w:cstheme="majorHAnsi"/>
        </w:rPr>
        <w:fldChar w:fldCharType="end"/>
      </w:r>
      <w:r w:rsidRPr="009A2688">
        <w:rPr>
          <w:rFonts w:asciiTheme="majorHAnsi" w:eastAsia="Arial" w:hAnsiTheme="majorHAnsi" w:cstheme="majorHAnsi"/>
        </w:rPr>
      </w:r>
      <w:r w:rsidRPr="009A2688">
        <w:rPr>
          <w:rFonts w:asciiTheme="majorHAnsi" w:eastAsia="Arial" w:hAnsiTheme="majorHAnsi" w:cstheme="majorHAnsi"/>
        </w:rPr>
        <w:fldChar w:fldCharType="separate"/>
      </w:r>
      <w:r w:rsidR="00F141A7" w:rsidRPr="009A2688">
        <w:rPr>
          <w:rFonts w:asciiTheme="majorHAnsi" w:eastAsia="Arial" w:hAnsiTheme="majorHAnsi" w:cstheme="majorHAnsi"/>
          <w:noProof/>
          <w:vertAlign w:val="superscript"/>
        </w:rPr>
        <w:t>8</w:t>
      </w:r>
      <w:r w:rsidRPr="009A2688">
        <w:rPr>
          <w:rFonts w:asciiTheme="majorHAnsi" w:eastAsia="Arial" w:hAnsiTheme="majorHAnsi" w:cstheme="majorHAnsi"/>
        </w:rPr>
        <w:fldChar w:fldCharType="end"/>
      </w:r>
      <w:r w:rsidRPr="009A2688">
        <w:rPr>
          <w:rFonts w:asciiTheme="majorHAnsi" w:eastAsiaTheme="majorEastAsia" w:hAnsiTheme="majorHAnsi" w:cstheme="majorHAnsi"/>
        </w:rPr>
        <w:t xml:space="preserve">. </w:t>
      </w:r>
      <w:r w:rsidRPr="009A2688">
        <w:rPr>
          <w:rFonts w:asciiTheme="majorHAnsi" w:eastAsiaTheme="majorEastAsia" w:hAnsiTheme="majorHAnsi" w:cstheme="majorHAnsi"/>
          <w:b/>
          <w:bCs/>
        </w:rPr>
        <w:t xml:space="preserve">Figure 1 </w:t>
      </w:r>
      <w:r w:rsidRPr="009A2688">
        <w:rPr>
          <w:rFonts w:asciiTheme="majorHAnsi" w:eastAsiaTheme="majorEastAsia" w:hAnsiTheme="majorHAnsi" w:cstheme="majorHAnsi"/>
        </w:rPr>
        <w:t xml:space="preserve">shows </w:t>
      </w:r>
      <w:r w:rsidR="38B0B3CB" w:rsidRPr="009A2688">
        <w:rPr>
          <w:rFonts w:asciiTheme="majorHAnsi" w:eastAsiaTheme="majorEastAsia" w:hAnsiTheme="majorHAnsi" w:cstheme="majorHAnsi"/>
        </w:rPr>
        <w:t>a timeline of steps to ensure reproducibility</w:t>
      </w:r>
      <w:r w:rsidR="00B1633B" w:rsidRPr="009A2688">
        <w:rPr>
          <w:rFonts w:asciiTheme="majorHAnsi" w:eastAsiaTheme="majorEastAsia" w:hAnsiTheme="majorHAnsi" w:cstheme="majorHAnsi"/>
        </w:rPr>
        <w:t xml:space="preserve">, </w:t>
      </w:r>
      <w:r w:rsidRPr="009A2688">
        <w:rPr>
          <w:rFonts w:asciiTheme="majorHAnsi" w:eastAsiaTheme="majorEastAsia" w:hAnsiTheme="majorHAnsi" w:cstheme="majorHAnsi"/>
        </w:rPr>
        <w:t>a schematic of the experimental design</w:t>
      </w:r>
      <w:r w:rsidR="00012CA3"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and </w:t>
      </w:r>
      <w:r w:rsidR="00012CA3" w:rsidRPr="009A2688">
        <w:rPr>
          <w:rFonts w:asciiTheme="majorHAnsi" w:eastAsiaTheme="majorEastAsia" w:hAnsiTheme="majorHAnsi" w:cstheme="majorHAnsi"/>
        </w:rPr>
        <w:t>outlines</w:t>
      </w:r>
      <w:r w:rsidRPr="009A2688">
        <w:rPr>
          <w:rFonts w:asciiTheme="majorHAnsi" w:eastAsiaTheme="majorEastAsia" w:hAnsiTheme="majorHAnsi" w:cstheme="majorHAnsi"/>
        </w:rPr>
        <w:t xml:space="preserve"> steps that can be further optimized depending on the experimental questions. The three main steps that can be modified are the waiting time after rose bengal administration, the baseline laser power, and the experimental laser output. In this report</w:t>
      </w:r>
      <w:r w:rsidR="38DB26BE" w:rsidRPr="009A2688">
        <w:rPr>
          <w:rFonts w:asciiTheme="majorHAnsi" w:eastAsiaTheme="majorEastAsia" w:hAnsiTheme="majorHAnsi" w:cstheme="majorHAnsi"/>
        </w:rPr>
        <w:t>,</w:t>
      </w:r>
      <w:r w:rsidR="12911F49" w:rsidRPr="009A2688">
        <w:rPr>
          <w:rFonts w:asciiTheme="majorHAnsi" w:eastAsiaTheme="majorEastAsia" w:hAnsiTheme="majorHAnsi" w:cstheme="majorHAnsi"/>
        </w:rPr>
        <w:t xml:space="preserve"> </w:t>
      </w:r>
      <w:r w:rsidRPr="009A2688">
        <w:rPr>
          <w:rFonts w:asciiTheme="majorHAnsi" w:eastAsiaTheme="majorEastAsia" w:hAnsiTheme="majorHAnsi" w:cstheme="majorHAnsi"/>
        </w:rPr>
        <w:t>C57BL/6J mice</w:t>
      </w:r>
      <w:r w:rsidR="00F90DE3">
        <w:rPr>
          <w:rFonts w:asciiTheme="majorHAnsi" w:eastAsiaTheme="majorEastAsia" w:hAnsiTheme="majorHAnsi" w:cstheme="majorHAnsi"/>
        </w:rPr>
        <w:t>,</w:t>
      </w:r>
      <w:r w:rsidRPr="009A2688">
        <w:rPr>
          <w:rFonts w:asciiTheme="majorHAnsi" w:eastAsiaTheme="majorEastAsia" w:hAnsiTheme="majorHAnsi" w:cstheme="majorHAnsi"/>
        </w:rPr>
        <w:t xml:space="preserve"> as well as WT and KO littermates from an inducible endothelial cell caspase-9 knockout mouse line (iEC Casp9)</w:t>
      </w:r>
      <w:r w:rsidR="00F90DE3">
        <w:rPr>
          <w:rFonts w:asciiTheme="majorHAnsi" w:eastAsiaTheme="majorEastAsia" w:hAnsiTheme="majorHAnsi" w:cstheme="majorHAnsi"/>
        </w:rPr>
        <w:t>,</w:t>
      </w:r>
      <w:r w:rsidRPr="009A2688">
        <w:rPr>
          <w:rFonts w:asciiTheme="majorHAnsi" w:eastAsiaTheme="majorEastAsia" w:hAnsiTheme="majorHAnsi" w:cstheme="majorHAnsi"/>
        </w:rPr>
        <w:t xml:space="preserve"> </w:t>
      </w:r>
      <w:r w:rsidR="00012CA3" w:rsidRPr="009A2688">
        <w:rPr>
          <w:rFonts w:asciiTheme="majorHAnsi" w:eastAsiaTheme="majorEastAsia" w:hAnsiTheme="majorHAnsi" w:cstheme="majorHAnsi"/>
        </w:rPr>
        <w:t>were</w:t>
      </w:r>
      <w:r w:rsidR="76A65F5F" w:rsidRPr="009A2688">
        <w:rPr>
          <w:rFonts w:asciiTheme="majorHAnsi" w:eastAsiaTheme="majorEastAsia" w:hAnsiTheme="majorHAnsi" w:cstheme="majorHAnsi"/>
        </w:rPr>
        <w:t xml:space="preserve"> used </w:t>
      </w:r>
      <w:r w:rsidRPr="009A2688">
        <w:rPr>
          <w:rFonts w:asciiTheme="majorHAnsi" w:eastAsiaTheme="majorEastAsia" w:hAnsiTheme="majorHAnsi" w:cstheme="majorHAnsi"/>
        </w:rPr>
        <w:t>to determine the optimal settings across different strains.</w:t>
      </w:r>
    </w:p>
    <w:p w14:paraId="098AE41C" w14:textId="77777777" w:rsidR="00012CA3" w:rsidRPr="009A2688" w:rsidRDefault="00012CA3" w:rsidP="009A2688">
      <w:pPr>
        <w:pBdr>
          <w:top w:val="nil"/>
          <w:left w:val="nil"/>
          <w:bottom w:val="nil"/>
          <w:right w:val="nil"/>
          <w:between w:val="nil"/>
        </w:pBdr>
        <w:rPr>
          <w:rFonts w:asciiTheme="majorHAnsi" w:eastAsiaTheme="majorEastAsia" w:hAnsiTheme="majorHAnsi" w:cstheme="majorHAnsi"/>
        </w:rPr>
      </w:pPr>
    </w:p>
    <w:p w14:paraId="0A802B45" w14:textId="6603A739" w:rsidR="00017CA9" w:rsidRPr="009A2688" w:rsidRDefault="00846A80"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The w</w:t>
      </w:r>
      <w:r w:rsidR="00017CA9" w:rsidRPr="009A2688">
        <w:rPr>
          <w:rFonts w:asciiTheme="majorHAnsi" w:eastAsiaTheme="majorEastAsia" w:hAnsiTheme="majorHAnsi" w:cstheme="majorHAnsi"/>
        </w:rPr>
        <w:t>ait time from rose bengal injection to laser irradiation can alter the success of photocoagulation in the veins. Too short a wait time may result in low rose bengal concentration within the veins</w:t>
      </w:r>
      <w:r w:rsidR="009D6A19">
        <w:rPr>
          <w:rFonts w:asciiTheme="majorHAnsi" w:eastAsiaTheme="majorEastAsia" w:hAnsiTheme="majorHAnsi" w:cstheme="majorHAnsi"/>
        </w:rPr>
        <w:t>,</w:t>
      </w:r>
      <w:r w:rsidR="00017CA9" w:rsidRPr="009A2688">
        <w:rPr>
          <w:rFonts w:asciiTheme="majorHAnsi" w:eastAsiaTheme="majorEastAsia" w:hAnsiTheme="majorHAnsi" w:cstheme="majorHAnsi"/>
        </w:rPr>
        <w:t xml:space="preserve"> </w:t>
      </w:r>
      <w:r w:rsidR="00875359" w:rsidRPr="009A2688">
        <w:rPr>
          <w:rFonts w:asciiTheme="majorHAnsi" w:eastAsiaTheme="majorEastAsia" w:hAnsiTheme="majorHAnsi" w:cstheme="majorHAnsi"/>
        </w:rPr>
        <w:t>whereas</w:t>
      </w:r>
      <w:r w:rsidR="00017CA9" w:rsidRPr="009A2688">
        <w:rPr>
          <w:rFonts w:asciiTheme="majorHAnsi" w:eastAsiaTheme="majorEastAsia" w:hAnsiTheme="majorHAnsi" w:cstheme="majorHAnsi"/>
        </w:rPr>
        <w:t xml:space="preserve"> too long a wait time can lead to rose bengal being </w:t>
      </w:r>
      <w:r w:rsidR="00A4507B" w:rsidRPr="009A2688">
        <w:rPr>
          <w:rFonts w:asciiTheme="majorHAnsi" w:eastAsiaTheme="majorEastAsia" w:hAnsiTheme="majorHAnsi" w:cstheme="majorHAnsi"/>
        </w:rPr>
        <w:t>cleared from</w:t>
      </w:r>
      <w:r w:rsidR="00C902A7" w:rsidRPr="009A2688">
        <w:rPr>
          <w:rFonts w:asciiTheme="majorHAnsi" w:eastAsiaTheme="majorEastAsia" w:hAnsiTheme="majorHAnsi" w:cstheme="majorHAnsi"/>
        </w:rPr>
        <w:t xml:space="preserve"> </w:t>
      </w:r>
      <w:r w:rsidR="00017CA9" w:rsidRPr="009A2688">
        <w:rPr>
          <w:rFonts w:asciiTheme="majorHAnsi" w:eastAsiaTheme="majorEastAsia" w:hAnsiTheme="majorHAnsi" w:cstheme="majorHAnsi"/>
        </w:rPr>
        <w:t>the retina</w:t>
      </w:r>
      <w:r w:rsidR="00A4507B" w:rsidRPr="009A2688">
        <w:rPr>
          <w:rFonts w:asciiTheme="majorHAnsi" w:eastAsiaTheme="majorEastAsia" w:hAnsiTheme="majorHAnsi" w:cstheme="majorHAnsi"/>
        </w:rPr>
        <w:t>l circulation</w:t>
      </w:r>
      <w:r w:rsidR="00017CA9" w:rsidRPr="009A2688">
        <w:rPr>
          <w:rFonts w:asciiTheme="majorHAnsi" w:eastAsiaTheme="majorEastAsia" w:hAnsiTheme="majorHAnsi" w:cstheme="majorHAnsi"/>
        </w:rPr>
        <w:t xml:space="preserve">. </w:t>
      </w:r>
      <w:r w:rsidR="2F7D7048" w:rsidRPr="009A2688">
        <w:rPr>
          <w:rFonts w:asciiTheme="majorHAnsi" w:eastAsiaTheme="majorEastAsia" w:hAnsiTheme="majorHAnsi" w:cstheme="majorHAnsi"/>
        </w:rPr>
        <w:t>Both</w:t>
      </w:r>
      <w:r w:rsidR="00017CA9" w:rsidRPr="009A2688">
        <w:rPr>
          <w:rFonts w:asciiTheme="majorHAnsi" w:eastAsiaTheme="majorEastAsia" w:hAnsiTheme="majorHAnsi" w:cstheme="majorHAnsi"/>
        </w:rPr>
        <w:t xml:space="preserve"> situations can lead to poor photocoagulation and unsuccessful occlusions.</w:t>
      </w:r>
      <w:r w:rsidR="7910BD07" w:rsidRPr="009A2688">
        <w:rPr>
          <w:rFonts w:asciiTheme="majorHAnsi" w:eastAsiaTheme="majorEastAsia" w:hAnsiTheme="majorHAnsi" w:cstheme="majorHAnsi"/>
        </w:rPr>
        <w:t xml:space="preserve"> </w:t>
      </w:r>
      <w:r w:rsidR="0E684A95" w:rsidRPr="009A2688">
        <w:rPr>
          <w:rFonts w:asciiTheme="majorHAnsi" w:eastAsiaTheme="majorEastAsia" w:hAnsiTheme="majorHAnsi" w:cstheme="majorHAnsi"/>
        </w:rPr>
        <w:t xml:space="preserve">When testing the number of occlusions obtained </w:t>
      </w:r>
      <w:r w:rsidR="00694E9E" w:rsidRPr="009A2688">
        <w:rPr>
          <w:rFonts w:asciiTheme="majorHAnsi" w:eastAsiaTheme="majorEastAsia" w:hAnsiTheme="majorHAnsi" w:cstheme="majorHAnsi"/>
        </w:rPr>
        <w:t>immediately</w:t>
      </w:r>
      <w:r w:rsidR="6A3D3384" w:rsidRPr="009A2688">
        <w:rPr>
          <w:rFonts w:asciiTheme="majorHAnsi" w:eastAsiaTheme="majorEastAsia" w:hAnsiTheme="majorHAnsi" w:cstheme="majorHAnsi"/>
        </w:rPr>
        <w:t xml:space="preserve"> </w:t>
      </w:r>
      <w:r w:rsidR="0E684A95" w:rsidRPr="009A2688">
        <w:rPr>
          <w:rFonts w:asciiTheme="majorHAnsi" w:eastAsiaTheme="majorEastAsia" w:hAnsiTheme="majorHAnsi" w:cstheme="majorHAnsi"/>
        </w:rPr>
        <w:t>after laser irradiation</w:t>
      </w:r>
      <w:r w:rsidR="446D6589" w:rsidRPr="009A2688">
        <w:rPr>
          <w:rFonts w:asciiTheme="majorHAnsi" w:eastAsiaTheme="majorEastAsia" w:hAnsiTheme="majorHAnsi" w:cstheme="majorHAnsi"/>
        </w:rPr>
        <w:t>,</w:t>
      </w:r>
      <w:r w:rsidR="0E684A95" w:rsidRPr="009A2688">
        <w:rPr>
          <w:rFonts w:asciiTheme="majorHAnsi" w:eastAsiaTheme="majorEastAsia" w:hAnsiTheme="majorHAnsi" w:cstheme="majorHAnsi"/>
        </w:rPr>
        <w:t xml:space="preserve"> comparing animals that were lasered 10 and 20 min after rose bengal administration</w:t>
      </w:r>
      <w:r w:rsidR="00875359" w:rsidRPr="009A2688">
        <w:rPr>
          <w:rFonts w:asciiTheme="majorHAnsi" w:eastAsiaTheme="majorEastAsia" w:hAnsiTheme="majorHAnsi" w:cstheme="majorHAnsi"/>
        </w:rPr>
        <w:t xml:space="preserve"> revealed that </w:t>
      </w:r>
      <w:r w:rsidR="0E684A95" w:rsidRPr="009A2688">
        <w:rPr>
          <w:rFonts w:asciiTheme="majorHAnsi" w:eastAsiaTheme="majorEastAsia" w:hAnsiTheme="majorHAnsi" w:cstheme="majorHAnsi"/>
        </w:rPr>
        <w:t>there were no differences in the n</w:t>
      </w:r>
      <w:r w:rsidR="04F6D748" w:rsidRPr="009A2688">
        <w:rPr>
          <w:rFonts w:asciiTheme="majorHAnsi" w:eastAsiaTheme="majorEastAsia" w:hAnsiTheme="majorHAnsi" w:cstheme="majorHAnsi"/>
        </w:rPr>
        <w:t>umber of occlusions achieved (</w:t>
      </w:r>
      <w:r w:rsidR="04F6D748" w:rsidRPr="009A2688">
        <w:rPr>
          <w:rFonts w:asciiTheme="majorHAnsi" w:eastAsiaTheme="majorEastAsia" w:hAnsiTheme="majorHAnsi" w:cstheme="majorHAnsi"/>
          <w:b/>
          <w:bCs/>
        </w:rPr>
        <w:t>Figure 2B</w:t>
      </w:r>
      <w:r w:rsidR="04F6D748" w:rsidRPr="009A2688">
        <w:rPr>
          <w:rFonts w:asciiTheme="majorHAnsi" w:eastAsiaTheme="majorEastAsia" w:hAnsiTheme="majorHAnsi" w:cstheme="majorHAnsi"/>
        </w:rPr>
        <w:t>).</w:t>
      </w:r>
      <w:r w:rsidR="04F6D748" w:rsidRPr="009A2688">
        <w:rPr>
          <w:rFonts w:asciiTheme="majorHAnsi" w:eastAsiaTheme="majorEastAsia" w:hAnsiTheme="majorHAnsi" w:cstheme="majorHAnsi"/>
          <w:b/>
          <w:bCs/>
        </w:rPr>
        <w:t xml:space="preserve"> </w:t>
      </w:r>
      <w:r w:rsidR="0038F436" w:rsidRPr="009A2688">
        <w:rPr>
          <w:rFonts w:asciiTheme="majorHAnsi" w:eastAsiaTheme="majorEastAsia" w:hAnsiTheme="majorHAnsi" w:cstheme="majorHAnsi"/>
        </w:rPr>
        <w:t>However, the number of occlusions</w:t>
      </w:r>
      <w:r w:rsidR="2EC47CF8" w:rsidRPr="009A2688">
        <w:rPr>
          <w:rFonts w:asciiTheme="majorHAnsi" w:eastAsiaTheme="majorEastAsia" w:hAnsiTheme="majorHAnsi" w:cstheme="majorHAnsi"/>
        </w:rPr>
        <w:t xml:space="preserve"> sustained</w:t>
      </w:r>
      <w:r w:rsidR="0E9B21B3" w:rsidRPr="009A2688">
        <w:rPr>
          <w:rFonts w:asciiTheme="majorHAnsi" w:eastAsiaTheme="majorEastAsia" w:hAnsiTheme="majorHAnsi" w:cstheme="majorHAnsi"/>
        </w:rPr>
        <w:t xml:space="preserve"> up to </w:t>
      </w:r>
      <w:r w:rsidR="00875359" w:rsidRPr="009A2688">
        <w:rPr>
          <w:rFonts w:asciiTheme="majorHAnsi" w:eastAsiaTheme="majorEastAsia" w:hAnsiTheme="majorHAnsi" w:cstheme="majorHAnsi"/>
        </w:rPr>
        <w:t>1</w:t>
      </w:r>
      <w:r w:rsidR="0E9B21B3" w:rsidRPr="009A2688">
        <w:rPr>
          <w:rFonts w:asciiTheme="majorHAnsi" w:eastAsiaTheme="majorEastAsia" w:hAnsiTheme="majorHAnsi" w:cstheme="majorHAnsi"/>
        </w:rPr>
        <w:t xml:space="preserve"> day after RVO</w:t>
      </w:r>
      <w:r w:rsidR="2EC47CF8" w:rsidRPr="009A2688">
        <w:rPr>
          <w:rFonts w:asciiTheme="majorHAnsi" w:eastAsiaTheme="majorEastAsia" w:hAnsiTheme="majorHAnsi" w:cstheme="majorHAnsi"/>
        </w:rPr>
        <w:t xml:space="preserve"> significantly decreased in animals that were lasered 20 min after rose bengal administration independently</w:t>
      </w:r>
      <w:r w:rsidR="28E218B6" w:rsidRPr="009A2688">
        <w:rPr>
          <w:rFonts w:asciiTheme="majorHAnsi" w:eastAsiaTheme="majorEastAsia" w:hAnsiTheme="majorHAnsi" w:cstheme="majorHAnsi"/>
        </w:rPr>
        <w:t xml:space="preserve"> of genotype. This result suggests that when studying acute RVO-induced injury, </w:t>
      </w:r>
      <w:r w:rsidR="00BA5F83" w:rsidRPr="009A2688">
        <w:rPr>
          <w:rFonts w:asciiTheme="majorHAnsi" w:eastAsiaTheme="majorEastAsia" w:hAnsiTheme="majorHAnsi" w:cstheme="majorHAnsi"/>
        </w:rPr>
        <w:t xml:space="preserve">the </w:t>
      </w:r>
      <w:r w:rsidR="28E218B6" w:rsidRPr="009A2688">
        <w:rPr>
          <w:rFonts w:asciiTheme="majorHAnsi" w:eastAsiaTheme="majorEastAsia" w:hAnsiTheme="majorHAnsi" w:cstheme="majorHAnsi"/>
        </w:rPr>
        <w:t xml:space="preserve">waiting time after rose bengal </w:t>
      </w:r>
      <w:r w:rsidR="00134050" w:rsidRPr="009A2688">
        <w:rPr>
          <w:rFonts w:asciiTheme="majorHAnsi" w:eastAsiaTheme="majorEastAsia" w:hAnsiTheme="majorHAnsi" w:cstheme="majorHAnsi"/>
        </w:rPr>
        <w:t>administration</w:t>
      </w:r>
      <w:r w:rsidR="28E218B6" w:rsidRPr="009A2688">
        <w:rPr>
          <w:rFonts w:asciiTheme="majorHAnsi" w:eastAsiaTheme="majorEastAsia" w:hAnsiTheme="majorHAnsi" w:cstheme="majorHAnsi"/>
        </w:rPr>
        <w:t xml:space="preserve"> can impact </w:t>
      </w:r>
      <w:r w:rsidR="3EBDD865" w:rsidRPr="009A2688">
        <w:rPr>
          <w:rFonts w:asciiTheme="majorHAnsi" w:eastAsiaTheme="majorEastAsia" w:hAnsiTheme="majorHAnsi" w:cstheme="majorHAnsi"/>
        </w:rPr>
        <w:t>occlusion stability. Early reperfusion of veins (prior to 24 h</w:t>
      </w:r>
      <w:r w:rsidR="56C5F857" w:rsidRPr="009A2688">
        <w:rPr>
          <w:rFonts w:asciiTheme="majorHAnsi" w:eastAsiaTheme="majorEastAsia" w:hAnsiTheme="majorHAnsi" w:cstheme="majorHAnsi"/>
        </w:rPr>
        <w:t xml:space="preserve"> after injury</w:t>
      </w:r>
      <w:r w:rsidR="3EBDD865" w:rsidRPr="009A2688">
        <w:rPr>
          <w:rFonts w:asciiTheme="majorHAnsi" w:eastAsiaTheme="majorEastAsia" w:hAnsiTheme="majorHAnsi" w:cstheme="majorHAnsi"/>
        </w:rPr>
        <w:t xml:space="preserve">) could impact </w:t>
      </w:r>
      <w:r w:rsidR="3EBDD865" w:rsidRPr="009A2688">
        <w:rPr>
          <w:rFonts w:asciiTheme="majorHAnsi" w:eastAsiaTheme="majorEastAsia" w:hAnsiTheme="majorHAnsi" w:cstheme="majorHAnsi"/>
        </w:rPr>
        <w:lastRenderedPageBreak/>
        <w:t>the development of retinal edema</w:t>
      </w:r>
      <w:r w:rsidR="00134050" w:rsidRPr="009A2688">
        <w:rPr>
          <w:rFonts w:asciiTheme="majorHAnsi" w:eastAsiaTheme="majorEastAsia" w:hAnsiTheme="majorHAnsi" w:cstheme="majorHAnsi"/>
        </w:rPr>
        <w:t xml:space="preserve"> and therefore</w:t>
      </w:r>
      <w:r w:rsidR="00495046">
        <w:rPr>
          <w:rFonts w:asciiTheme="majorHAnsi" w:eastAsiaTheme="majorEastAsia" w:hAnsiTheme="majorHAnsi" w:cstheme="majorHAnsi"/>
        </w:rPr>
        <w:t>,</w:t>
      </w:r>
      <w:r w:rsidR="00134050" w:rsidRPr="009A2688">
        <w:rPr>
          <w:rFonts w:asciiTheme="majorHAnsi" w:eastAsiaTheme="majorEastAsia" w:hAnsiTheme="majorHAnsi" w:cstheme="majorHAnsi"/>
        </w:rPr>
        <w:t xml:space="preserve"> should be controlled by determining the correct waiting time from rose bengal administration to laser irradiation. </w:t>
      </w:r>
    </w:p>
    <w:p w14:paraId="04A347D5" w14:textId="77777777" w:rsidR="00BA5F83" w:rsidRPr="009A2688" w:rsidRDefault="00BA5F83" w:rsidP="009A2688">
      <w:pPr>
        <w:pBdr>
          <w:top w:val="nil"/>
          <w:left w:val="nil"/>
          <w:bottom w:val="nil"/>
          <w:right w:val="nil"/>
          <w:between w:val="nil"/>
        </w:pBdr>
        <w:rPr>
          <w:rFonts w:asciiTheme="majorHAnsi" w:eastAsiaTheme="majorEastAsia" w:hAnsiTheme="majorHAnsi" w:cstheme="majorHAnsi"/>
        </w:rPr>
      </w:pPr>
    </w:p>
    <w:p w14:paraId="2A30325C" w14:textId="6CF58B9D"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 xml:space="preserve">In principle, successful photocoagulation leading to occlusion is driven by laser power. Although this is such an important part of the process, it is also one of the greatest sources of variability in the model and should be optimized for consistency. </w:t>
      </w:r>
      <w:r w:rsidR="00BA5F83" w:rsidRPr="009A2688">
        <w:rPr>
          <w:rFonts w:asciiTheme="majorHAnsi" w:eastAsiaTheme="majorEastAsia" w:hAnsiTheme="majorHAnsi" w:cstheme="majorHAnsi"/>
        </w:rPr>
        <w:t>T</w:t>
      </w:r>
      <w:r w:rsidRPr="009A2688">
        <w:rPr>
          <w:rFonts w:asciiTheme="majorHAnsi" w:eastAsiaTheme="majorEastAsia" w:hAnsiTheme="majorHAnsi" w:cstheme="majorHAnsi"/>
        </w:rPr>
        <w:t xml:space="preserve">o accomplish this, </w:t>
      </w:r>
      <w:r w:rsidR="498087E9" w:rsidRPr="009A2688">
        <w:rPr>
          <w:rFonts w:asciiTheme="majorHAnsi" w:eastAsiaTheme="majorEastAsia" w:hAnsiTheme="majorHAnsi" w:cstheme="majorHAnsi"/>
        </w:rPr>
        <w:t>it is</w:t>
      </w:r>
      <w:r w:rsidRPr="009A2688">
        <w:rPr>
          <w:rFonts w:asciiTheme="majorHAnsi" w:eastAsiaTheme="majorEastAsia" w:hAnsiTheme="majorHAnsi" w:cstheme="majorHAnsi"/>
        </w:rPr>
        <w:t xml:space="preserve"> recommend</w:t>
      </w:r>
      <w:r w:rsidR="6ED814A3" w:rsidRPr="009A2688">
        <w:rPr>
          <w:rFonts w:asciiTheme="majorHAnsi" w:eastAsiaTheme="majorEastAsia" w:hAnsiTheme="majorHAnsi" w:cstheme="majorHAnsi"/>
        </w:rPr>
        <w:t>ed</w:t>
      </w:r>
      <w:r w:rsidRPr="009A2688">
        <w:rPr>
          <w:rFonts w:asciiTheme="majorHAnsi" w:eastAsiaTheme="majorEastAsia" w:hAnsiTheme="majorHAnsi" w:cstheme="majorHAnsi"/>
        </w:rPr>
        <w:t xml:space="preserve"> </w:t>
      </w:r>
      <w:r w:rsidR="4A0BF3CF" w:rsidRPr="009A2688">
        <w:rPr>
          <w:rFonts w:asciiTheme="majorHAnsi" w:eastAsiaTheme="majorEastAsia" w:hAnsiTheme="majorHAnsi" w:cstheme="majorHAnsi"/>
        </w:rPr>
        <w:t xml:space="preserve">to </w:t>
      </w:r>
      <w:r w:rsidRPr="009A2688">
        <w:rPr>
          <w:rFonts w:asciiTheme="majorHAnsi" w:eastAsiaTheme="majorEastAsia" w:hAnsiTheme="majorHAnsi" w:cstheme="majorHAnsi"/>
        </w:rPr>
        <w:t>measur</w:t>
      </w:r>
      <w:r w:rsidR="01A372B6" w:rsidRPr="009A2688">
        <w:rPr>
          <w:rFonts w:asciiTheme="majorHAnsi" w:eastAsiaTheme="majorEastAsia" w:hAnsiTheme="majorHAnsi" w:cstheme="majorHAnsi"/>
        </w:rPr>
        <w:t>e</w:t>
      </w:r>
      <w:r w:rsidRPr="009A2688">
        <w:rPr>
          <w:rFonts w:asciiTheme="majorHAnsi" w:eastAsiaTheme="majorEastAsia" w:hAnsiTheme="majorHAnsi" w:cstheme="majorHAnsi"/>
        </w:rPr>
        <w:t xml:space="preserve"> the laser output during setup before </w:t>
      </w:r>
      <w:r w:rsidR="00BA5F83" w:rsidRPr="009A2688">
        <w:rPr>
          <w:rFonts w:asciiTheme="majorHAnsi" w:eastAsiaTheme="majorEastAsia" w:hAnsiTheme="majorHAnsi" w:cstheme="majorHAnsi"/>
        </w:rPr>
        <w:t xml:space="preserve">the </w:t>
      </w:r>
      <w:r w:rsidRPr="009A2688">
        <w:rPr>
          <w:rFonts w:asciiTheme="majorHAnsi" w:eastAsiaTheme="majorEastAsia" w:hAnsiTheme="majorHAnsi" w:cstheme="majorHAnsi"/>
        </w:rPr>
        <w:t xml:space="preserve">mice are injected with rose bengal. </w:t>
      </w:r>
      <w:r w:rsidR="61BBE239" w:rsidRPr="009A2688">
        <w:rPr>
          <w:rFonts w:asciiTheme="majorHAnsi" w:eastAsiaTheme="majorEastAsia" w:hAnsiTheme="majorHAnsi" w:cstheme="majorHAnsi"/>
        </w:rPr>
        <w:t>The</w:t>
      </w:r>
      <w:r w:rsidR="00134050" w:rsidRPr="009A2688">
        <w:rPr>
          <w:rFonts w:asciiTheme="majorHAnsi" w:eastAsiaTheme="majorEastAsia" w:hAnsiTheme="majorHAnsi" w:cstheme="majorHAnsi"/>
        </w:rPr>
        <w:t xml:space="preserve"> </w:t>
      </w:r>
      <w:r w:rsidRPr="009A2688">
        <w:rPr>
          <w:rFonts w:asciiTheme="majorHAnsi" w:eastAsiaTheme="majorEastAsia" w:hAnsiTheme="majorHAnsi" w:cstheme="majorHAnsi"/>
        </w:rPr>
        <w:t>recommended output for the baseline laser power is between 13.0</w:t>
      </w:r>
      <w:r w:rsidR="00BA5F83" w:rsidRPr="009A2688">
        <w:rPr>
          <w:rFonts w:asciiTheme="majorHAnsi" w:eastAsiaTheme="majorEastAsia" w:hAnsiTheme="majorHAnsi" w:cstheme="majorHAnsi"/>
        </w:rPr>
        <w:t xml:space="preserve"> and </w:t>
      </w:r>
      <w:r w:rsidRPr="009A2688">
        <w:rPr>
          <w:rFonts w:asciiTheme="majorHAnsi" w:eastAsiaTheme="majorEastAsia" w:hAnsiTheme="majorHAnsi" w:cstheme="majorHAnsi"/>
        </w:rPr>
        <w:t xml:space="preserve">15.0 mW. </w:t>
      </w:r>
      <w:r w:rsidR="1F409D75" w:rsidRPr="009A2688">
        <w:rPr>
          <w:rFonts w:asciiTheme="majorHAnsi" w:eastAsiaTheme="majorEastAsia" w:hAnsiTheme="majorHAnsi" w:cstheme="majorHAnsi"/>
        </w:rPr>
        <w:t>L</w:t>
      </w:r>
      <w:r w:rsidRPr="009A2688">
        <w:rPr>
          <w:rFonts w:asciiTheme="majorHAnsi" w:eastAsiaTheme="majorEastAsia" w:hAnsiTheme="majorHAnsi" w:cstheme="majorHAnsi"/>
        </w:rPr>
        <w:t>ow baseline laser power</w:t>
      </w:r>
      <w:r w:rsidR="00BA5F83"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such as 11.5 mW, without modifying the experimental </w:t>
      </w:r>
      <w:r w:rsidR="00C23E1A" w:rsidRPr="009A2688">
        <w:rPr>
          <w:rFonts w:asciiTheme="majorHAnsi" w:eastAsiaTheme="majorEastAsia" w:hAnsiTheme="majorHAnsi" w:cstheme="majorHAnsi"/>
        </w:rPr>
        <w:t>power</w:t>
      </w:r>
      <w:r w:rsidRPr="009A2688">
        <w:rPr>
          <w:rFonts w:asciiTheme="majorHAnsi" w:eastAsiaTheme="majorEastAsia" w:hAnsiTheme="majorHAnsi" w:cstheme="majorHAnsi"/>
        </w:rPr>
        <w:t xml:space="preserve"> (100 mW), resulted in no occlusions, </w:t>
      </w:r>
      <w:r w:rsidR="00BA5F83" w:rsidRPr="009A2688">
        <w:rPr>
          <w:rFonts w:asciiTheme="majorHAnsi" w:eastAsiaTheme="majorEastAsia" w:hAnsiTheme="majorHAnsi" w:cstheme="majorHAnsi"/>
        </w:rPr>
        <w:t xml:space="preserve">as </w:t>
      </w:r>
      <w:r w:rsidRPr="009A2688">
        <w:rPr>
          <w:rFonts w:asciiTheme="majorHAnsi" w:eastAsiaTheme="majorEastAsia" w:hAnsiTheme="majorHAnsi" w:cstheme="majorHAnsi"/>
        </w:rPr>
        <w:t xml:space="preserve">shown in </w:t>
      </w:r>
      <w:r w:rsidRPr="009A2688">
        <w:rPr>
          <w:rFonts w:asciiTheme="majorHAnsi" w:eastAsiaTheme="majorEastAsia" w:hAnsiTheme="majorHAnsi" w:cstheme="majorHAnsi"/>
          <w:b/>
          <w:bCs/>
        </w:rPr>
        <w:t>Figure 3</w:t>
      </w:r>
      <w:r w:rsidRPr="009A2688">
        <w:rPr>
          <w:rFonts w:asciiTheme="majorHAnsi" w:eastAsiaTheme="majorEastAsia" w:hAnsiTheme="majorHAnsi" w:cstheme="majorHAnsi"/>
        </w:rPr>
        <w:t>.</w:t>
      </w:r>
      <w:r w:rsidRPr="009A2688">
        <w:rPr>
          <w:rFonts w:asciiTheme="majorHAnsi" w:eastAsiaTheme="majorEastAsia" w:hAnsiTheme="majorHAnsi" w:cstheme="majorHAnsi"/>
          <w:b/>
          <w:bCs/>
        </w:rPr>
        <w:t xml:space="preserve"> </w:t>
      </w:r>
      <w:r w:rsidRPr="009A2688">
        <w:rPr>
          <w:rFonts w:asciiTheme="majorHAnsi" w:eastAsiaTheme="majorEastAsia" w:hAnsiTheme="majorHAnsi" w:cstheme="majorHAnsi"/>
        </w:rPr>
        <w:t xml:space="preserve">In contrast, a baseline laser output of 13.5 mW with </w:t>
      </w:r>
      <w:r w:rsidR="00BA5F83" w:rsidRPr="009A2688">
        <w:rPr>
          <w:rFonts w:asciiTheme="majorHAnsi" w:eastAsiaTheme="majorEastAsia" w:hAnsiTheme="majorHAnsi" w:cstheme="majorHAnsi"/>
        </w:rPr>
        <w:t xml:space="preserve">an </w:t>
      </w:r>
      <w:r w:rsidRPr="009A2688">
        <w:rPr>
          <w:rFonts w:asciiTheme="majorHAnsi" w:eastAsiaTheme="majorEastAsia" w:hAnsiTheme="majorHAnsi" w:cstheme="majorHAnsi"/>
        </w:rPr>
        <w:t xml:space="preserve">experimental </w:t>
      </w:r>
      <w:r w:rsidR="00C23E1A" w:rsidRPr="009A2688">
        <w:rPr>
          <w:rFonts w:asciiTheme="majorHAnsi" w:eastAsiaTheme="majorEastAsia" w:hAnsiTheme="majorHAnsi" w:cstheme="majorHAnsi"/>
        </w:rPr>
        <w:t>power</w:t>
      </w:r>
      <w:r w:rsidRPr="009A2688">
        <w:rPr>
          <w:rFonts w:asciiTheme="majorHAnsi" w:eastAsiaTheme="majorEastAsia" w:hAnsiTheme="majorHAnsi" w:cstheme="majorHAnsi"/>
        </w:rPr>
        <w:t xml:space="preserve"> of 100 mW resulted in successful occlusions. In cases where the laser output was below 13.0 mW, </w:t>
      </w:r>
      <w:r w:rsidR="1E942FBB" w:rsidRPr="009A2688">
        <w:rPr>
          <w:rFonts w:asciiTheme="majorHAnsi" w:eastAsiaTheme="majorEastAsia" w:hAnsiTheme="majorHAnsi" w:cstheme="majorHAnsi"/>
        </w:rPr>
        <w:t xml:space="preserve">the experimental power </w:t>
      </w:r>
      <w:r w:rsidR="00EC4D62" w:rsidRPr="009A2688">
        <w:rPr>
          <w:rFonts w:asciiTheme="majorHAnsi" w:eastAsiaTheme="majorEastAsia" w:hAnsiTheme="majorHAnsi" w:cstheme="majorHAnsi"/>
        </w:rPr>
        <w:t xml:space="preserve">was </w:t>
      </w:r>
      <w:r w:rsidRPr="009A2688">
        <w:rPr>
          <w:rFonts w:asciiTheme="majorHAnsi" w:eastAsiaTheme="majorEastAsia" w:hAnsiTheme="majorHAnsi" w:cstheme="majorHAnsi"/>
        </w:rPr>
        <w:t xml:space="preserve">increased to 110 mW to achieve the same successful occlusions as with higher baseline laser output. </w:t>
      </w:r>
      <w:r w:rsidR="003551A4">
        <w:rPr>
          <w:rFonts w:asciiTheme="majorHAnsi" w:eastAsiaTheme="majorEastAsia" w:hAnsiTheme="majorHAnsi" w:cstheme="majorHAnsi"/>
        </w:rPr>
        <w:t>Typically</w:t>
      </w:r>
      <w:r w:rsidRPr="009A2688">
        <w:rPr>
          <w:rFonts w:asciiTheme="majorHAnsi" w:eastAsiaTheme="majorEastAsia" w:hAnsiTheme="majorHAnsi" w:cstheme="majorHAnsi"/>
        </w:rPr>
        <w:t xml:space="preserve">, 100 </w:t>
      </w:r>
      <w:proofErr w:type="spellStart"/>
      <w:r w:rsidRPr="009A2688">
        <w:rPr>
          <w:rFonts w:asciiTheme="majorHAnsi" w:eastAsiaTheme="majorEastAsia" w:hAnsiTheme="majorHAnsi" w:cstheme="majorHAnsi"/>
        </w:rPr>
        <w:t>mW</w:t>
      </w:r>
      <w:proofErr w:type="spellEnd"/>
      <w:r w:rsidRPr="009A2688">
        <w:rPr>
          <w:rFonts w:asciiTheme="majorHAnsi" w:eastAsiaTheme="majorEastAsia" w:hAnsiTheme="majorHAnsi" w:cstheme="majorHAnsi"/>
        </w:rPr>
        <w:t xml:space="preserve"> is the standard experimental </w:t>
      </w:r>
      <w:r w:rsidR="00C23E1A" w:rsidRPr="009A2688">
        <w:rPr>
          <w:rFonts w:asciiTheme="majorHAnsi" w:eastAsiaTheme="majorEastAsia" w:hAnsiTheme="majorHAnsi" w:cstheme="majorHAnsi"/>
        </w:rPr>
        <w:t>power</w:t>
      </w:r>
      <w:r w:rsidR="002D3045" w:rsidRPr="009A2688">
        <w:rPr>
          <w:rFonts w:asciiTheme="majorHAnsi" w:eastAsiaTheme="majorEastAsia" w:hAnsiTheme="majorHAnsi" w:cstheme="majorHAnsi"/>
        </w:rPr>
        <w:t xml:space="preserve">; </w:t>
      </w:r>
      <w:r w:rsidR="29AF86E0" w:rsidRPr="009A2688">
        <w:rPr>
          <w:rFonts w:asciiTheme="majorHAnsi" w:eastAsiaTheme="majorEastAsia" w:hAnsiTheme="majorHAnsi" w:cstheme="majorHAnsi"/>
        </w:rPr>
        <w:t>however,</w:t>
      </w:r>
      <w:r w:rsidRPr="009A2688">
        <w:rPr>
          <w:rFonts w:asciiTheme="majorHAnsi" w:eastAsiaTheme="majorEastAsia" w:hAnsiTheme="majorHAnsi" w:cstheme="majorHAnsi"/>
        </w:rPr>
        <w:t xml:space="preserve"> if the laser output is below 13.0 mW, </w:t>
      </w:r>
      <w:r w:rsidR="1CF8C886" w:rsidRPr="009A2688">
        <w:rPr>
          <w:rFonts w:asciiTheme="majorHAnsi" w:eastAsiaTheme="majorEastAsia" w:hAnsiTheme="majorHAnsi" w:cstheme="majorHAnsi"/>
        </w:rPr>
        <w:t xml:space="preserve">it </w:t>
      </w:r>
      <w:r w:rsidRPr="009A2688">
        <w:rPr>
          <w:rFonts w:asciiTheme="majorHAnsi" w:eastAsiaTheme="majorEastAsia" w:hAnsiTheme="majorHAnsi" w:cstheme="majorHAnsi"/>
        </w:rPr>
        <w:t>can</w:t>
      </w:r>
      <w:r w:rsidR="0812B180" w:rsidRPr="009A2688">
        <w:rPr>
          <w:rFonts w:asciiTheme="majorHAnsi" w:eastAsiaTheme="majorEastAsia" w:hAnsiTheme="majorHAnsi" w:cstheme="majorHAnsi"/>
        </w:rPr>
        <w:t xml:space="preserve"> be</w:t>
      </w:r>
      <w:r w:rsidRPr="009A2688">
        <w:rPr>
          <w:rFonts w:asciiTheme="majorHAnsi" w:eastAsiaTheme="majorEastAsia" w:hAnsiTheme="majorHAnsi" w:cstheme="majorHAnsi"/>
        </w:rPr>
        <w:t xml:space="preserve"> compensate</w:t>
      </w:r>
      <w:r w:rsidR="03842486" w:rsidRPr="009A2688">
        <w:rPr>
          <w:rFonts w:asciiTheme="majorHAnsi" w:eastAsiaTheme="majorEastAsia" w:hAnsiTheme="majorHAnsi" w:cstheme="majorHAnsi"/>
        </w:rPr>
        <w:t>d</w:t>
      </w:r>
      <w:r w:rsidR="00664F91" w:rsidRPr="009A2688">
        <w:rPr>
          <w:rFonts w:asciiTheme="majorHAnsi" w:eastAsiaTheme="majorEastAsia" w:hAnsiTheme="majorHAnsi" w:cstheme="majorHAnsi"/>
        </w:rPr>
        <w:t xml:space="preserve"> </w:t>
      </w:r>
      <w:r w:rsidRPr="009A2688">
        <w:rPr>
          <w:rFonts w:asciiTheme="majorHAnsi" w:eastAsiaTheme="majorEastAsia" w:hAnsiTheme="majorHAnsi" w:cstheme="majorHAnsi"/>
        </w:rPr>
        <w:t xml:space="preserve">by modifying the experimental </w:t>
      </w:r>
      <w:r w:rsidR="00C23E1A" w:rsidRPr="009A2688">
        <w:rPr>
          <w:rFonts w:asciiTheme="majorHAnsi" w:eastAsiaTheme="majorEastAsia" w:hAnsiTheme="majorHAnsi" w:cstheme="majorHAnsi"/>
        </w:rPr>
        <w:t>power</w:t>
      </w:r>
      <w:r w:rsidRPr="009A2688">
        <w:rPr>
          <w:rFonts w:asciiTheme="majorHAnsi" w:eastAsiaTheme="majorEastAsia" w:hAnsiTheme="majorHAnsi" w:cstheme="majorHAnsi"/>
        </w:rPr>
        <w:t xml:space="preserve"> with the recommended ranges in </w:t>
      </w:r>
      <w:r w:rsidRPr="009A2688">
        <w:rPr>
          <w:rFonts w:asciiTheme="majorHAnsi" w:eastAsiaTheme="majorEastAsia" w:hAnsiTheme="majorHAnsi" w:cstheme="majorHAnsi"/>
          <w:b/>
          <w:bCs/>
        </w:rPr>
        <w:t>Table 1</w:t>
      </w:r>
      <w:r w:rsidRPr="009A2688">
        <w:rPr>
          <w:rFonts w:asciiTheme="majorHAnsi" w:eastAsiaTheme="majorEastAsia" w:hAnsiTheme="majorHAnsi" w:cstheme="majorHAnsi"/>
        </w:rPr>
        <w:t>.</w:t>
      </w:r>
    </w:p>
    <w:p w14:paraId="4496AC9E" w14:textId="77777777" w:rsidR="002D3045" w:rsidRPr="009A2688" w:rsidRDefault="002D3045" w:rsidP="009A2688">
      <w:pPr>
        <w:pBdr>
          <w:top w:val="nil"/>
          <w:left w:val="nil"/>
          <w:bottom w:val="nil"/>
          <w:right w:val="nil"/>
          <w:between w:val="nil"/>
        </w:pBdr>
        <w:rPr>
          <w:rFonts w:asciiTheme="majorHAnsi" w:eastAsiaTheme="majorEastAsia" w:hAnsiTheme="majorHAnsi" w:cstheme="majorHAnsi"/>
        </w:rPr>
      </w:pPr>
    </w:p>
    <w:p w14:paraId="427E7DE1" w14:textId="39D07FE0" w:rsidR="00017CA9" w:rsidRPr="009A2688" w:rsidRDefault="4989D105"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F</w:t>
      </w:r>
      <w:r w:rsidR="00017CA9" w:rsidRPr="009A2688">
        <w:rPr>
          <w:rFonts w:asciiTheme="majorHAnsi" w:eastAsiaTheme="majorEastAsia" w:hAnsiTheme="majorHAnsi" w:cstheme="majorHAnsi"/>
        </w:rPr>
        <w:t xml:space="preserve">our main types of occlusions </w:t>
      </w:r>
      <w:r w:rsidR="40430FD9" w:rsidRPr="009A2688">
        <w:rPr>
          <w:rFonts w:asciiTheme="majorHAnsi" w:eastAsiaTheme="majorEastAsia" w:hAnsiTheme="majorHAnsi" w:cstheme="majorHAnsi"/>
        </w:rPr>
        <w:t xml:space="preserve">have been noted to </w:t>
      </w:r>
      <w:r w:rsidR="00017CA9" w:rsidRPr="009A2688">
        <w:rPr>
          <w:rFonts w:asciiTheme="majorHAnsi" w:eastAsiaTheme="majorEastAsia" w:hAnsiTheme="majorHAnsi" w:cstheme="majorHAnsi"/>
        </w:rPr>
        <w:t xml:space="preserve">occur after laser photocoagulation of the veins. These types of occlusions are summarized in </w:t>
      </w:r>
      <w:r w:rsidR="00017CA9" w:rsidRPr="009A2688">
        <w:rPr>
          <w:rFonts w:asciiTheme="majorHAnsi" w:eastAsiaTheme="majorEastAsia" w:hAnsiTheme="majorHAnsi" w:cstheme="majorHAnsi"/>
          <w:b/>
          <w:bCs/>
        </w:rPr>
        <w:t>Figure 4</w:t>
      </w:r>
      <w:r w:rsidR="495D8182" w:rsidRPr="009A2688">
        <w:rPr>
          <w:rFonts w:asciiTheme="majorHAnsi" w:eastAsiaTheme="majorEastAsia" w:hAnsiTheme="majorHAnsi" w:cstheme="majorHAnsi"/>
          <w:b/>
          <w:bCs/>
        </w:rPr>
        <w:t>A</w:t>
      </w:r>
      <w:r w:rsidR="00017CA9" w:rsidRPr="009A2688">
        <w:rPr>
          <w:rFonts w:asciiTheme="majorHAnsi" w:eastAsiaTheme="majorEastAsia" w:hAnsiTheme="majorHAnsi" w:cstheme="majorHAnsi"/>
          <w:b/>
          <w:bCs/>
        </w:rPr>
        <w:t xml:space="preserve"> </w:t>
      </w:r>
      <w:r w:rsidR="00017CA9" w:rsidRPr="009A2688">
        <w:rPr>
          <w:rFonts w:asciiTheme="majorHAnsi" w:eastAsiaTheme="majorEastAsia" w:hAnsiTheme="majorHAnsi" w:cstheme="majorHAnsi"/>
        </w:rPr>
        <w:t>and have</w:t>
      </w:r>
      <w:r w:rsidR="194F981D" w:rsidRPr="009A2688">
        <w:rPr>
          <w:rFonts w:asciiTheme="majorHAnsi" w:eastAsiaTheme="majorEastAsia" w:hAnsiTheme="majorHAnsi" w:cstheme="majorHAnsi"/>
        </w:rPr>
        <w:t xml:space="preserve"> been</w:t>
      </w:r>
      <w:r w:rsidR="00017CA9" w:rsidRPr="009A2688">
        <w:rPr>
          <w:rFonts w:asciiTheme="majorHAnsi" w:eastAsiaTheme="majorEastAsia" w:hAnsiTheme="majorHAnsi" w:cstheme="majorHAnsi"/>
        </w:rPr>
        <w:t xml:space="preserve"> classified</w:t>
      </w:r>
      <w:r w:rsidR="40A29EAC" w:rsidRPr="009A2688">
        <w:rPr>
          <w:rFonts w:asciiTheme="majorHAnsi" w:eastAsiaTheme="majorEastAsia" w:hAnsiTheme="majorHAnsi" w:cstheme="majorHAnsi"/>
        </w:rPr>
        <w:t xml:space="preserve"> </w:t>
      </w:r>
      <w:r w:rsidR="00017CA9" w:rsidRPr="009A2688">
        <w:rPr>
          <w:rFonts w:asciiTheme="majorHAnsi" w:eastAsiaTheme="majorEastAsia" w:hAnsiTheme="majorHAnsi" w:cstheme="majorHAnsi"/>
        </w:rPr>
        <w:t xml:space="preserve">according to the amount of blood </w:t>
      </w:r>
      <w:r w:rsidR="6BCF79F6" w:rsidRPr="009A2688">
        <w:rPr>
          <w:rFonts w:asciiTheme="majorHAnsi" w:eastAsiaTheme="majorEastAsia" w:hAnsiTheme="majorHAnsi" w:cstheme="majorHAnsi"/>
        </w:rPr>
        <w:t>flow</w:t>
      </w:r>
      <w:r w:rsidR="00134050" w:rsidRPr="009A2688">
        <w:rPr>
          <w:rFonts w:asciiTheme="majorHAnsi" w:eastAsiaTheme="majorEastAsia" w:hAnsiTheme="majorHAnsi" w:cstheme="majorHAnsi"/>
        </w:rPr>
        <w:t xml:space="preserve">; </w:t>
      </w:r>
      <w:r w:rsidR="00017CA9" w:rsidRPr="009A2688">
        <w:rPr>
          <w:rFonts w:asciiTheme="majorHAnsi" w:eastAsiaTheme="majorEastAsia" w:hAnsiTheme="majorHAnsi" w:cstheme="majorHAnsi"/>
        </w:rPr>
        <w:t xml:space="preserve">fully occluded vessels (no blood flow), partially occluded vessels (mostly blocked with occasional flow), partially reperfused (uninterrupted steady blood flow with hindrance), and fully reperfused vessels (no obvious obstruction whatsoever). </w:t>
      </w:r>
      <w:r w:rsidR="34B4EBDF" w:rsidRPr="009A2688">
        <w:rPr>
          <w:rFonts w:asciiTheme="majorHAnsi" w:eastAsiaTheme="majorEastAsia" w:hAnsiTheme="majorHAnsi" w:cstheme="majorHAnsi"/>
        </w:rPr>
        <w:t xml:space="preserve">To investigate if the types of occlusions change according to </w:t>
      </w:r>
      <w:r w:rsidR="003C01F2" w:rsidRPr="009A2688">
        <w:rPr>
          <w:rFonts w:asciiTheme="majorHAnsi" w:eastAsiaTheme="majorEastAsia" w:hAnsiTheme="majorHAnsi" w:cstheme="majorHAnsi"/>
        </w:rPr>
        <w:t xml:space="preserve">the </w:t>
      </w:r>
      <w:r w:rsidR="34B4EBDF" w:rsidRPr="009A2688">
        <w:rPr>
          <w:rFonts w:asciiTheme="majorHAnsi" w:eastAsiaTheme="majorEastAsia" w:hAnsiTheme="majorHAnsi" w:cstheme="majorHAnsi"/>
        </w:rPr>
        <w:t>genotype</w:t>
      </w:r>
      <w:r w:rsidR="125F1589" w:rsidRPr="009A2688">
        <w:rPr>
          <w:rFonts w:asciiTheme="majorHAnsi" w:eastAsiaTheme="majorEastAsia" w:hAnsiTheme="majorHAnsi" w:cstheme="majorHAnsi"/>
        </w:rPr>
        <w:t xml:space="preserve"> and determine the time spent per occlusion state</w:t>
      </w:r>
      <w:r w:rsidR="4E92DE3F" w:rsidRPr="009A2688">
        <w:rPr>
          <w:rFonts w:asciiTheme="majorHAnsi" w:eastAsiaTheme="majorEastAsia" w:hAnsiTheme="majorHAnsi" w:cstheme="majorHAnsi"/>
        </w:rPr>
        <w:t>,</w:t>
      </w:r>
      <w:r w:rsidR="07BE63D2" w:rsidRPr="009A2688">
        <w:rPr>
          <w:rFonts w:asciiTheme="majorHAnsi" w:eastAsiaTheme="majorEastAsia" w:hAnsiTheme="majorHAnsi" w:cstheme="majorHAnsi"/>
        </w:rPr>
        <w:t xml:space="preserve"> </w:t>
      </w:r>
      <w:r w:rsidR="00134050" w:rsidRPr="009A2688">
        <w:rPr>
          <w:rFonts w:asciiTheme="majorHAnsi" w:eastAsiaTheme="majorEastAsia" w:hAnsiTheme="majorHAnsi" w:cstheme="majorHAnsi"/>
        </w:rPr>
        <w:t>10</w:t>
      </w:r>
      <w:r w:rsidR="003C01F2" w:rsidRPr="009A2688">
        <w:rPr>
          <w:rFonts w:asciiTheme="majorHAnsi" w:eastAsiaTheme="majorEastAsia" w:hAnsiTheme="majorHAnsi" w:cstheme="majorHAnsi"/>
        </w:rPr>
        <w:t xml:space="preserve"> </w:t>
      </w:r>
      <w:r w:rsidR="00134050" w:rsidRPr="009A2688">
        <w:rPr>
          <w:rFonts w:asciiTheme="majorHAnsi" w:eastAsiaTheme="majorEastAsia" w:hAnsiTheme="majorHAnsi" w:cstheme="majorHAnsi"/>
        </w:rPr>
        <w:t>min</w:t>
      </w:r>
      <w:r w:rsidR="07BE63D2" w:rsidRPr="009A2688">
        <w:rPr>
          <w:rFonts w:asciiTheme="majorHAnsi" w:eastAsiaTheme="majorEastAsia" w:hAnsiTheme="majorHAnsi" w:cstheme="majorHAnsi"/>
        </w:rPr>
        <w:t xml:space="preserve"> videos after laser irradiation</w:t>
      </w:r>
      <w:r w:rsidR="6F827E23" w:rsidRPr="009A2688">
        <w:rPr>
          <w:rFonts w:asciiTheme="majorHAnsi" w:eastAsiaTheme="majorEastAsia" w:hAnsiTheme="majorHAnsi" w:cstheme="majorHAnsi"/>
        </w:rPr>
        <w:t xml:space="preserve"> were evaluated</w:t>
      </w:r>
      <w:r w:rsidR="6B7EDE6D" w:rsidRPr="009A2688">
        <w:rPr>
          <w:rFonts w:asciiTheme="majorHAnsi" w:eastAsiaTheme="majorEastAsia" w:hAnsiTheme="majorHAnsi" w:cstheme="majorHAnsi"/>
        </w:rPr>
        <w:t>.</w:t>
      </w:r>
      <w:r w:rsidR="16A0C81C" w:rsidRPr="009A2688">
        <w:rPr>
          <w:rFonts w:asciiTheme="majorHAnsi" w:eastAsiaTheme="majorEastAsia" w:hAnsiTheme="majorHAnsi" w:cstheme="majorHAnsi"/>
        </w:rPr>
        <w:t xml:space="preserve"> </w:t>
      </w:r>
      <w:r w:rsidR="658FF5FC" w:rsidRPr="009A2688">
        <w:rPr>
          <w:rFonts w:asciiTheme="majorHAnsi" w:eastAsiaTheme="majorEastAsia" w:hAnsiTheme="majorHAnsi" w:cstheme="majorHAnsi"/>
        </w:rPr>
        <w:t>This asses</w:t>
      </w:r>
      <w:r w:rsidR="3086CF80" w:rsidRPr="009A2688">
        <w:rPr>
          <w:rFonts w:asciiTheme="majorHAnsi" w:eastAsiaTheme="majorEastAsia" w:hAnsiTheme="majorHAnsi" w:cstheme="majorHAnsi"/>
        </w:rPr>
        <w:t>s</w:t>
      </w:r>
      <w:r w:rsidR="658FF5FC" w:rsidRPr="009A2688">
        <w:rPr>
          <w:rFonts w:asciiTheme="majorHAnsi" w:eastAsiaTheme="majorEastAsia" w:hAnsiTheme="majorHAnsi" w:cstheme="majorHAnsi"/>
        </w:rPr>
        <w:t xml:space="preserve">ment helped determine that </w:t>
      </w:r>
      <w:r w:rsidR="00134050" w:rsidRPr="009A2688">
        <w:rPr>
          <w:rFonts w:asciiTheme="majorHAnsi" w:eastAsiaTheme="majorEastAsia" w:hAnsiTheme="majorHAnsi" w:cstheme="majorHAnsi"/>
        </w:rPr>
        <w:t>the irradiated vasculature of iEC</w:t>
      </w:r>
      <w:r w:rsidR="16A0C81C" w:rsidRPr="009A2688">
        <w:rPr>
          <w:rFonts w:asciiTheme="majorHAnsi" w:eastAsiaTheme="majorEastAsia" w:hAnsiTheme="majorHAnsi" w:cstheme="majorHAnsi"/>
        </w:rPr>
        <w:t xml:space="preserve"> Casp9 m</w:t>
      </w:r>
      <w:r w:rsidR="00134050" w:rsidRPr="009A2688">
        <w:rPr>
          <w:rFonts w:asciiTheme="majorHAnsi" w:eastAsiaTheme="majorEastAsia" w:hAnsiTheme="majorHAnsi" w:cstheme="majorHAnsi"/>
        </w:rPr>
        <w:t>ice</w:t>
      </w:r>
      <w:r w:rsidR="16A0C81C" w:rsidRPr="009A2688">
        <w:rPr>
          <w:rFonts w:asciiTheme="majorHAnsi" w:eastAsiaTheme="majorEastAsia" w:hAnsiTheme="majorHAnsi" w:cstheme="majorHAnsi"/>
        </w:rPr>
        <w:t xml:space="preserve"> spend more time </w:t>
      </w:r>
      <w:r w:rsidR="159B1141" w:rsidRPr="009A2688">
        <w:rPr>
          <w:rFonts w:asciiTheme="majorHAnsi" w:eastAsiaTheme="majorEastAsia" w:hAnsiTheme="majorHAnsi" w:cstheme="majorHAnsi"/>
        </w:rPr>
        <w:t>in partially reperfuse</w:t>
      </w:r>
      <w:r w:rsidR="08E37593" w:rsidRPr="009A2688">
        <w:rPr>
          <w:rFonts w:asciiTheme="majorHAnsi" w:eastAsiaTheme="majorEastAsia" w:hAnsiTheme="majorHAnsi" w:cstheme="majorHAnsi"/>
        </w:rPr>
        <w:t>d</w:t>
      </w:r>
      <w:r w:rsidR="159B1141" w:rsidRPr="009A2688">
        <w:rPr>
          <w:rFonts w:asciiTheme="majorHAnsi" w:eastAsiaTheme="majorEastAsia" w:hAnsiTheme="majorHAnsi" w:cstheme="majorHAnsi"/>
        </w:rPr>
        <w:t xml:space="preserve"> and partially occluded states </w:t>
      </w:r>
      <w:r w:rsidR="00A76AA8">
        <w:rPr>
          <w:rFonts w:asciiTheme="majorHAnsi" w:eastAsiaTheme="majorEastAsia" w:hAnsiTheme="majorHAnsi" w:cstheme="majorHAnsi"/>
        </w:rPr>
        <w:t>than</w:t>
      </w:r>
      <w:r w:rsidR="009E22FA" w:rsidRPr="009A2688">
        <w:rPr>
          <w:rFonts w:asciiTheme="majorHAnsi" w:eastAsiaTheme="majorEastAsia" w:hAnsiTheme="majorHAnsi" w:cstheme="majorHAnsi"/>
        </w:rPr>
        <w:t xml:space="preserve"> </w:t>
      </w:r>
      <w:r w:rsidR="3DDE4906" w:rsidRPr="009A2688">
        <w:rPr>
          <w:rFonts w:asciiTheme="majorHAnsi" w:eastAsiaTheme="majorEastAsia" w:hAnsiTheme="majorHAnsi" w:cstheme="majorHAnsi"/>
        </w:rPr>
        <w:t>C57BL6/J</w:t>
      </w:r>
      <w:r w:rsidR="009E22FA" w:rsidRPr="009A2688">
        <w:rPr>
          <w:rFonts w:asciiTheme="majorHAnsi" w:eastAsiaTheme="majorEastAsia" w:hAnsiTheme="majorHAnsi" w:cstheme="majorHAnsi"/>
        </w:rPr>
        <w:t>,</w:t>
      </w:r>
      <w:r w:rsidR="3DDE4906" w:rsidRPr="009A2688">
        <w:rPr>
          <w:rFonts w:asciiTheme="majorHAnsi" w:eastAsiaTheme="majorEastAsia" w:hAnsiTheme="majorHAnsi" w:cstheme="majorHAnsi"/>
        </w:rPr>
        <w:t xml:space="preserve"> </w:t>
      </w:r>
      <w:r w:rsidR="16E5D746" w:rsidRPr="009A2688">
        <w:rPr>
          <w:rFonts w:asciiTheme="majorHAnsi" w:eastAsiaTheme="majorEastAsia" w:hAnsiTheme="majorHAnsi" w:cstheme="majorHAnsi"/>
        </w:rPr>
        <w:t xml:space="preserve">which spend more time in fully occluded states </w:t>
      </w:r>
      <w:r w:rsidR="009E22FA" w:rsidRPr="009A2688">
        <w:rPr>
          <w:rFonts w:asciiTheme="majorHAnsi" w:eastAsiaTheme="majorEastAsia" w:hAnsiTheme="majorHAnsi" w:cstheme="majorHAnsi"/>
        </w:rPr>
        <w:t>(</w:t>
      </w:r>
      <w:r w:rsidR="16E5D746" w:rsidRPr="009A2688">
        <w:rPr>
          <w:rFonts w:asciiTheme="majorHAnsi" w:eastAsiaTheme="majorEastAsia" w:hAnsiTheme="majorHAnsi" w:cstheme="majorHAnsi"/>
          <w:b/>
          <w:bCs/>
        </w:rPr>
        <w:t>F</w:t>
      </w:r>
      <w:r w:rsidR="3F0F7BDA" w:rsidRPr="009A2688">
        <w:rPr>
          <w:rFonts w:asciiTheme="majorHAnsi" w:eastAsiaTheme="majorEastAsia" w:hAnsiTheme="majorHAnsi" w:cstheme="majorHAnsi"/>
          <w:b/>
          <w:bCs/>
        </w:rPr>
        <w:t>i</w:t>
      </w:r>
      <w:r w:rsidR="6B7EDE6D" w:rsidRPr="009A2688">
        <w:rPr>
          <w:rFonts w:asciiTheme="majorHAnsi" w:eastAsiaTheme="majorEastAsia" w:hAnsiTheme="majorHAnsi" w:cstheme="majorHAnsi"/>
          <w:b/>
          <w:bCs/>
        </w:rPr>
        <w:t>gure 4B</w:t>
      </w:r>
      <w:r w:rsidR="009E22FA" w:rsidRPr="009A2688">
        <w:rPr>
          <w:rFonts w:asciiTheme="majorHAnsi" w:eastAsiaTheme="majorEastAsia" w:hAnsiTheme="majorHAnsi" w:cstheme="majorHAnsi"/>
        </w:rPr>
        <w:t>)</w:t>
      </w:r>
      <w:r w:rsidR="3D955C42" w:rsidRPr="009A2688">
        <w:rPr>
          <w:rFonts w:asciiTheme="majorHAnsi" w:eastAsiaTheme="majorEastAsia" w:hAnsiTheme="majorHAnsi" w:cstheme="majorHAnsi"/>
        </w:rPr>
        <w:t xml:space="preserve">. </w:t>
      </w:r>
    </w:p>
    <w:p w14:paraId="5B4A3FB1" w14:textId="77777777" w:rsidR="009E22FA" w:rsidRPr="009A2688" w:rsidRDefault="009E22FA" w:rsidP="009A2688">
      <w:pPr>
        <w:pBdr>
          <w:top w:val="nil"/>
          <w:left w:val="nil"/>
          <w:bottom w:val="nil"/>
          <w:right w:val="nil"/>
          <w:between w:val="nil"/>
        </w:pBdr>
        <w:rPr>
          <w:rFonts w:asciiTheme="majorHAnsi" w:eastAsiaTheme="majorEastAsia" w:hAnsiTheme="majorHAnsi" w:cstheme="majorHAnsi"/>
        </w:rPr>
      </w:pPr>
    </w:p>
    <w:p w14:paraId="60E481D1" w14:textId="7FA48017" w:rsidR="00EB2C61"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b/>
          <w:bCs/>
        </w:rPr>
        <w:t>Figure 5</w:t>
      </w:r>
      <w:r w:rsidR="006B3188" w:rsidRPr="009A2688">
        <w:rPr>
          <w:rFonts w:asciiTheme="majorHAnsi" w:eastAsiaTheme="majorEastAsia" w:hAnsiTheme="majorHAnsi" w:cstheme="majorHAnsi"/>
          <w:b/>
          <w:bCs/>
        </w:rPr>
        <w:t xml:space="preserve"> </w:t>
      </w:r>
      <w:r w:rsidRPr="009A2688">
        <w:rPr>
          <w:rFonts w:asciiTheme="majorHAnsi" w:eastAsiaTheme="majorEastAsia" w:hAnsiTheme="majorHAnsi" w:cstheme="majorHAnsi"/>
        </w:rPr>
        <w:t>demonstrate</w:t>
      </w:r>
      <w:r w:rsidR="70F53B44" w:rsidRPr="009A2688">
        <w:rPr>
          <w:rFonts w:asciiTheme="majorHAnsi" w:eastAsiaTheme="majorEastAsia" w:hAnsiTheme="majorHAnsi" w:cstheme="majorHAnsi"/>
        </w:rPr>
        <w:t>s</w:t>
      </w:r>
      <w:r w:rsidRPr="009A2688">
        <w:rPr>
          <w:rFonts w:asciiTheme="majorHAnsi" w:eastAsiaTheme="majorEastAsia" w:hAnsiTheme="majorHAnsi" w:cstheme="majorHAnsi"/>
        </w:rPr>
        <w:t xml:space="preserve"> how the occlusion state of the vessels changes rapidly within the first 10 min after laser photocoagulation. Once these initial 10 min have passed, the occlusions stabilize and are maintained up to a 24</w:t>
      </w:r>
      <w:r w:rsidR="008E712B" w:rsidRPr="009A2688">
        <w:rPr>
          <w:rFonts w:asciiTheme="majorHAnsi" w:eastAsiaTheme="majorEastAsia" w:hAnsiTheme="majorHAnsi" w:cstheme="majorHAnsi"/>
        </w:rPr>
        <w:t xml:space="preserve"> </w:t>
      </w:r>
      <w:r w:rsidRPr="009A2688">
        <w:rPr>
          <w:rFonts w:asciiTheme="majorHAnsi" w:eastAsiaTheme="majorEastAsia" w:hAnsiTheme="majorHAnsi" w:cstheme="majorHAnsi"/>
        </w:rPr>
        <w:t>h time point. Thus, to assess the accurate initial number of occlusions per eye</w:t>
      </w:r>
      <w:r w:rsidR="008E712B"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w:t>
      </w:r>
      <w:r w:rsidR="49724ECF" w:rsidRPr="009A2688">
        <w:rPr>
          <w:rFonts w:asciiTheme="majorHAnsi" w:eastAsiaTheme="majorEastAsia" w:hAnsiTheme="majorHAnsi" w:cstheme="majorHAnsi"/>
        </w:rPr>
        <w:t>it is</w:t>
      </w:r>
      <w:r w:rsidRPr="009A2688">
        <w:rPr>
          <w:rFonts w:asciiTheme="majorHAnsi" w:eastAsiaTheme="majorEastAsia" w:hAnsiTheme="majorHAnsi" w:cstheme="majorHAnsi"/>
        </w:rPr>
        <w:t xml:space="preserve"> recommend</w:t>
      </w:r>
      <w:r w:rsidR="0CBB732A" w:rsidRPr="009A2688">
        <w:rPr>
          <w:rFonts w:asciiTheme="majorHAnsi" w:eastAsiaTheme="majorEastAsia" w:hAnsiTheme="majorHAnsi" w:cstheme="majorHAnsi"/>
        </w:rPr>
        <w:t>ed</w:t>
      </w:r>
      <w:r w:rsidRPr="009A2688">
        <w:rPr>
          <w:rFonts w:asciiTheme="majorHAnsi" w:eastAsiaTheme="majorEastAsia" w:hAnsiTheme="majorHAnsi" w:cstheme="majorHAnsi"/>
        </w:rPr>
        <w:t xml:space="preserve"> </w:t>
      </w:r>
      <w:r w:rsidR="085A9404" w:rsidRPr="009A2688">
        <w:rPr>
          <w:rFonts w:asciiTheme="majorHAnsi" w:eastAsiaTheme="majorEastAsia" w:hAnsiTheme="majorHAnsi" w:cstheme="majorHAnsi"/>
        </w:rPr>
        <w:t xml:space="preserve">to </w:t>
      </w:r>
      <w:r w:rsidRPr="009A2688">
        <w:rPr>
          <w:rFonts w:asciiTheme="majorHAnsi" w:eastAsiaTheme="majorEastAsia" w:hAnsiTheme="majorHAnsi" w:cstheme="majorHAnsi"/>
        </w:rPr>
        <w:t xml:space="preserve">wait </w:t>
      </w:r>
      <w:r w:rsidR="008E712B" w:rsidRPr="009A2688">
        <w:rPr>
          <w:rFonts w:asciiTheme="majorHAnsi" w:eastAsiaTheme="majorEastAsia" w:hAnsiTheme="majorHAnsi" w:cstheme="majorHAnsi"/>
        </w:rPr>
        <w:t xml:space="preserve">for </w:t>
      </w:r>
      <w:r w:rsidRPr="009A2688">
        <w:rPr>
          <w:rFonts w:asciiTheme="majorHAnsi" w:eastAsiaTheme="majorEastAsia" w:hAnsiTheme="majorHAnsi" w:cstheme="majorHAnsi"/>
        </w:rPr>
        <w:t xml:space="preserve">10 min after irradiation. </w:t>
      </w:r>
      <w:r w:rsidR="008E712B" w:rsidRPr="009A2688">
        <w:rPr>
          <w:rFonts w:asciiTheme="majorHAnsi" w:eastAsiaTheme="majorEastAsia" w:hAnsiTheme="majorHAnsi" w:cstheme="majorHAnsi"/>
        </w:rPr>
        <w:t>A p</w:t>
      </w:r>
      <w:r w:rsidR="00DF5A21" w:rsidRPr="009A2688">
        <w:rPr>
          <w:rFonts w:asciiTheme="majorHAnsi" w:eastAsiaTheme="majorEastAsia" w:hAnsiTheme="majorHAnsi" w:cstheme="majorHAnsi"/>
        </w:rPr>
        <w:t>revious assessment of this model determined that m</w:t>
      </w:r>
      <w:r w:rsidR="23B924FF" w:rsidRPr="009A2688">
        <w:rPr>
          <w:rFonts w:asciiTheme="majorHAnsi" w:eastAsiaTheme="majorEastAsia" w:hAnsiTheme="majorHAnsi" w:cstheme="majorHAnsi"/>
        </w:rPr>
        <w:t xml:space="preserve">ost </w:t>
      </w:r>
      <w:r w:rsidR="3118E5A8" w:rsidRPr="009A2688">
        <w:rPr>
          <w:rFonts w:asciiTheme="majorHAnsi" w:eastAsiaTheme="majorEastAsia" w:hAnsiTheme="majorHAnsi" w:cstheme="majorHAnsi"/>
        </w:rPr>
        <w:t xml:space="preserve">occlusions reperfuse by </w:t>
      </w:r>
      <w:r w:rsidR="008E712B" w:rsidRPr="009A2688">
        <w:rPr>
          <w:rFonts w:asciiTheme="majorHAnsi" w:eastAsiaTheme="majorEastAsia" w:hAnsiTheme="majorHAnsi" w:cstheme="majorHAnsi"/>
        </w:rPr>
        <w:t xml:space="preserve">8 </w:t>
      </w:r>
      <w:r w:rsidR="3118E5A8" w:rsidRPr="009A2688">
        <w:rPr>
          <w:rFonts w:asciiTheme="majorHAnsi" w:eastAsiaTheme="majorEastAsia" w:hAnsiTheme="majorHAnsi" w:cstheme="majorHAnsi"/>
        </w:rPr>
        <w:t>days after irradiation</w:t>
      </w:r>
      <w:r w:rsidR="00E8328B" w:rsidRPr="009A2688">
        <w:rPr>
          <w:rFonts w:asciiTheme="majorHAnsi" w:eastAsiaTheme="majorEastAsia" w:hAnsiTheme="majorHAnsi" w:cstheme="majorHAnsi"/>
        </w:rPr>
        <w:fldChar w:fldCharType="begin">
          <w:fldData xml:space="preserve">PEVuZE5vdGU+PENpdGU+PEF1dGhvcj5BdnJ1dHNreTwvQXV0aG9yPjxZZWFyPjIwMjA8L1llYXI+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=
</w:fldData>
        </w:fldChar>
      </w:r>
      <w:r w:rsidR="00E8328B" w:rsidRPr="009A2688">
        <w:rPr>
          <w:rFonts w:asciiTheme="majorHAnsi" w:eastAsiaTheme="majorEastAsia" w:hAnsiTheme="majorHAnsi" w:cstheme="majorHAnsi"/>
        </w:rPr>
        <w:instrText xml:space="preserve"> ADDIN EN.CITE </w:instrText>
      </w:r>
      <w:r w:rsidR="00E8328B" w:rsidRPr="009A2688">
        <w:rPr>
          <w:rFonts w:asciiTheme="majorHAnsi" w:eastAsiaTheme="majorEastAsia" w:hAnsiTheme="majorHAnsi" w:cstheme="majorHAnsi"/>
        </w:rPr>
        <w:fldChar w:fldCharType="begin">
          <w:fldData xml:space="preserve">PEVuZE5vdGU+PENpdGU+PEF1dGhvcj5BdnJ1dHNreTwvQXV0aG9yPjxZZWFyPjIwMjA8L1llYXI+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=
</w:fldData>
        </w:fldChar>
      </w:r>
      <w:r w:rsidR="00E8328B" w:rsidRPr="009A2688">
        <w:rPr>
          <w:rFonts w:asciiTheme="majorHAnsi" w:eastAsiaTheme="majorEastAsia" w:hAnsiTheme="majorHAnsi" w:cstheme="majorHAnsi"/>
        </w:rPr>
        <w:instrText xml:space="preserve"> ADDIN EN.CITE.DATA </w:instrText>
      </w:r>
      <w:r w:rsidR="00E8328B" w:rsidRPr="009A2688">
        <w:rPr>
          <w:rFonts w:asciiTheme="majorHAnsi" w:eastAsiaTheme="majorEastAsia" w:hAnsiTheme="majorHAnsi" w:cstheme="majorHAnsi"/>
        </w:rPr>
      </w:r>
      <w:r w:rsidR="00E8328B" w:rsidRPr="009A2688">
        <w:rPr>
          <w:rFonts w:asciiTheme="majorHAnsi" w:eastAsiaTheme="majorEastAsia" w:hAnsiTheme="majorHAnsi" w:cstheme="majorHAnsi"/>
        </w:rPr>
        <w:fldChar w:fldCharType="end"/>
      </w:r>
      <w:r w:rsidR="00E8328B" w:rsidRPr="009A2688">
        <w:rPr>
          <w:rFonts w:asciiTheme="majorHAnsi" w:eastAsiaTheme="majorEastAsia" w:hAnsiTheme="majorHAnsi" w:cstheme="majorHAnsi"/>
        </w:rPr>
      </w:r>
      <w:r w:rsidR="00E8328B" w:rsidRPr="009A2688">
        <w:rPr>
          <w:rFonts w:asciiTheme="majorHAnsi" w:eastAsiaTheme="majorEastAsia" w:hAnsiTheme="majorHAnsi" w:cstheme="majorHAnsi"/>
        </w:rPr>
        <w:fldChar w:fldCharType="separate"/>
      </w:r>
      <w:r w:rsidR="00E8328B" w:rsidRPr="009A2688">
        <w:rPr>
          <w:rFonts w:asciiTheme="majorHAnsi" w:eastAsiaTheme="majorEastAsia" w:hAnsiTheme="majorHAnsi" w:cstheme="majorHAnsi"/>
          <w:noProof/>
          <w:vertAlign w:val="superscript"/>
        </w:rPr>
        <w:t>8</w:t>
      </w:r>
      <w:r w:rsidR="00E8328B" w:rsidRPr="009A2688">
        <w:rPr>
          <w:rFonts w:asciiTheme="majorHAnsi" w:eastAsiaTheme="majorEastAsia" w:hAnsiTheme="majorHAnsi" w:cstheme="majorHAnsi"/>
        </w:rPr>
        <w:fldChar w:fldCharType="end"/>
      </w:r>
      <w:r w:rsidR="008E712B" w:rsidRPr="009A2688">
        <w:rPr>
          <w:rFonts w:asciiTheme="majorHAnsi" w:eastAsiaTheme="majorEastAsia" w:hAnsiTheme="majorHAnsi" w:cstheme="majorHAnsi"/>
        </w:rPr>
        <w:t>;</w:t>
      </w:r>
      <w:r w:rsidR="00224D0C" w:rsidRPr="009A2688">
        <w:rPr>
          <w:rFonts w:asciiTheme="majorHAnsi" w:eastAsiaTheme="majorEastAsia" w:hAnsiTheme="majorHAnsi" w:cstheme="majorHAnsi"/>
        </w:rPr>
        <w:t xml:space="preserve"> </w:t>
      </w:r>
      <w:r w:rsidR="3118E5A8" w:rsidRPr="009A2688">
        <w:rPr>
          <w:rFonts w:asciiTheme="majorHAnsi" w:eastAsiaTheme="majorEastAsia" w:hAnsiTheme="majorHAnsi" w:cstheme="majorHAnsi"/>
        </w:rPr>
        <w:t>however</w:t>
      </w:r>
      <w:r w:rsidR="008E712B" w:rsidRPr="009A2688">
        <w:rPr>
          <w:rFonts w:asciiTheme="majorHAnsi" w:eastAsiaTheme="majorEastAsia" w:hAnsiTheme="majorHAnsi" w:cstheme="majorHAnsi"/>
        </w:rPr>
        <w:t>,</w:t>
      </w:r>
      <w:r w:rsidR="3118E5A8" w:rsidRPr="009A2688">
        <w:rPr>
          <w:rFonts w:asciiTheme="majorHAnsi" w:eastAsiaTheme="majorEastAsia" w:hAnsiTheme="majorHAnsi" w:cstheme="majorHAnsi"/>
        </w:rPr>
        <w:t xml:space="preserve"> the rate of occlusions that reperfuse per day can vary by strain and must be determined</w:t>
      </w:r>
      <w:r w:rsidR="1AFFAC32" w:rsidRPr="009A2688">
        <w:rPr>
          <w:rFonts w:asciiTheme="majorHAnsi" w:eastAsiaTheme="majorEastAsia" w:hAnsiTheme="majorHAnsi" w:cstheme="majorHAnsi"/>
        </w:rPr>
        <w:t xml:space="preserve"> in each experimental model. The model present</w:t>
      </w:r>
      <w:r w:rsidR="3D5E777E" w:rsidRPr="009A2688">
        <w:rPr>
          <w:rFonts w:asciiTheme="majorHAnsi" w:eastAsiaTheme="majorEastAsia" w:hAnsiTheme="majorHAnsi" w:cstheme="majorHAnsi"/>
        </w:rPr>
        <w:t>ed</w:t>
      </w:r>
      <w:r w:rsidR="1AFFAC32" w:rsidRPr="009A2688">
        <w:rPr>
          <w:rFonts w:asciiTheme="majorHAnsi" w:eastAsiaTheme="majorEastAsia" w:hAnsiTheme="majorHAnsi" w:cstheme="majorHAnsi"/>
        </w:rPr>
        <w:t xml:space="preserve"> here is of acute injury</w:t>
      </w:r>
      <w:r w:rsidR="0AD34B32" w:rsidRPr="009A2688">
        <w:rPr>
          <w:rFonts w:asciiTheme="majorHAnsi" w:eastAsiaTheme="majorEastAsia" w:hAnsiTheme="majorHAnsi" w:cstheme="majorHAnsi"/>
        </w:rPr>
        <w:t xml:space="preserve"> and intended to </w:t>
      </w:r>
      <w:r w:rsidR="441BC4D5" w:rsidRPr="009A2688">
        <w:rPr>
          <w:rFonts w:asciiTheme="majorHAnsi" w:eastAsiaTheme="majorEastAsia" w:hAnsiTheme="majorHAnsi" w:cstheme="majorHAnsi"/>
        </w:rPr>
        <w:t xml:space="preserve">be used to </w:t>
      </w:r>
      <w:r w:rsidR="0AD34B32" w:rsidRPr="009A2688">
        <w:rPr>
          <w:rFonts w:asciiTheme="majorHAnsi" w:eastAsiaTheme="majorEastAsia" w:hAnsiTheme="majorHAnsi" w:cstheme="majorHAnsi"/>
        </w:rPr>
        <w:t>understand</w:t>
      </w:r>
      <w:r w:rsidR="378B459D" w:rsidRPr="009A2688">
        <w:rPr>
          <w:rFonts w:asciiTheme="majorHAnsi" w:eastAsiaTheme="majorEastAsia" w:hAnsiTheme="majorHAnsi" w:cstheme="majorHAnsi"/>
        </w:rPr>
        <w:t xml:space="preserve"> pathways that lead to edema, which develops </w:t>
      </w:r>
      <w:r w:rsidR="00EC4D62" w:rsidRPr="009A2688">
        <w:rPr>
          <w:rFonts w:asciiTheme="majorHAnsi" w:eastAsiaTheme="majorEastAsia" w:hAnsiTheme="majorHAnsi" w:cstheme="majorHAnsi"/>
        </w:rPr>
        <w:t xml:space="preserve">within </w:t>
      </w:r>
      <w:r w:rsidR="378B459D" w:rsidRPr="009A2688">
        <w:rPr>
          <w:rFonts w:asciiTheme="majorHAnsi" w:eastAsiaTheme="majorEastAsia" w:hAnsiTheme="majorHAnsi" w:cstheme="majorHAnsi"/>
        </w:rPr>
        <w:t xml:space="preserve">24 h after occlusions. </w:t>
      </w:r>
      <w:r w:rsidR="4477317E" w:rsidRPr="009A2688">
        <w:rPr>
          <w:rFonts w:asciiTheme="majorHAnsi" w:eastAsiaTheme="majorEastAsia" w:hAnsiTheme="majorHAnsi" w:cstheme="majorHAnsi"/>
        </w:rPr>
        <w:t xml:space="preserve">Another characteristic of RVO </w:t>
      </w:r>
      <w:r w:rsidR="00D55AE5">
        <w:rPr>
          <w:rFonts w:asciiTheme="majorHAnsi" w:eastAsiaTheme="majorEastAsia" w:hAnsiTheme="majorHAnsi" w:cstheme="majorHAnsi"/>
        </w:rPr>
        <w:t xml:space="preserve">is </w:t>
      </w:r>
      <w:r w:rsidR="4477317E" w:rsidRPr="009A2688">
        <w:rPr>
          <w:rFonts w:asciiTheme="majorHAnsi" w:eastAsiaTheme="majorEastAsia" w:hAnsiTheme="majorHAnsi" w:cstheme="majorHAnsi"/>
        </w:rPr>
        <w:t>flame-</w:t>
      </w:r>
      <w:r w:rsidR="461301DF" w:rsidRPr="009A2688">
        <w:rPr>
          <w:rFonts w:asciiTheme="majorHAnsi" w:eastAsiaTheme="majorEastAsia" w:hAnsiTheme="majorHAnsi" w:cstheme="majorHAnsi"/>
        </w:rPr>
        <w:t>shaped hemorrhages</w:t>
      </w:r>
      <w:r w:rsidR="00D55AE5">
        <w:rPr>
          <w:rFonts w:asciiTheme="majorHAnsi" w:eastAsiaTheme="majorEastAsia" w:hAnsiTheme="majorHAnsi" w:cstheme="majorHAnsi"/>
        </w:rPr>
        <w:t>,</w:t>
      </w:r>
      <w:r w:rsidR="00CB4D9F">
        <w:rPr>
          <w:rFonts w:asciiTheme="majorHAnsi" w:eastAsiaTheme="majorEastAsia" w:hAnsiTheme="majorHAnsi" w:cstheme="majorHAnsi"/>
        </w:rPr>
        <w:t xml:space="preserve"> </w:t>
      </w:r>
      <w:r w:rsidR="2EB301FB" w:rsidRPr="009A2688">
        <w:rPr>
          <w:rFonts w:asciiTheme="majorHAnsi" w:eastAsiaTheme="majorEastAsia" w:hAnsiTheme="majorHAnsi" w:cstheme="majorHAnsi"/>
        </w:rPr>
        <w:t>which can be observed at 24 h post injur</w:t>
      </w:r>
      <w:r w:rsidR="00EB2C61" w:rsidRPr="009A2688">
        <w:rPr>
          <w:rFonts w:asciiTheme="majorHAnsi" w:eastAsiaTheme="majorEastAsia" w:hAnsiTheme="majorHAnsi" w:cstheme="majorHAnsi"/>
        </w:rPr>
        <w:t>y</w:t>
      </w:r>
      <w:r w:rsidR="00134050" w:rsidRPr="009A2688">
        <w:rPr>
          <w:rFonts w:asciiTheme="majorHAnsi" w:eastAsiaTheme="majorEastAsia" w:hAnsiTheme="majorHAnsi" w:cstheme="majorHAnsi"/>
        </w:rPr>
        <w:t xml:space="preserve">, </w:t>
      </w:r>
      <w:r w:rsidR="008E712B" w:rsidRPr="009A2688">
        <w:rPr>
          <w:rFonts w:asciiTheme="majorHAnsi" w:eastAsiaTheme="majorEastAsia" w:hAnsiTheme="majorHAnsi" w:cstheme="majorHAnsi"/>
        </w:rPr>
        <w:t xml:space="preserve">as </w:t>
      </w:r>
      <w:r w:rsidR="00134050" w:rsidRPr="009A2688">
        <w:rPr>
          <w:rFonts w:asciiTheme="majorHAnsi" w:eastAsiaTheme="majorEastAsia" w:hAnsiTheme="majorHAnsi" w:cstheme="majorHAnsi"/>
        </w:rPr>
        <w:t xml:space="preserve">depicted in </w:t>
      </w:r>
      <w:r w:rsidR="00EB2C61" w:rsidRPr="009A2688">
        <w:rPr>
          <w:rFonts w:asciiTheme="majorHAnsi" w:eastAsiaTheme="majorEastAsia" w:hAnsiTheme="majorHAnsi" w:cstheme="majorHAnsi"/>
          <w:b/>
          <w:bCs/>
        </w:rPr>
        <w:t>Figure 5</w:t>
      </w:r>
      <w:r w:rsidR="009A0E09" w:rsidRPr="009A2688">
        <w:rPr>
          <w:rFonts w:asciiTheme="majorHAnsi" w:eastAsiaTheme="majorEastAsia" w:hAnsiTheme="majorHAnsi" w:cstheme="majorHAnsi"/>
        </w:rPr>
        <w:t xml:space="preserve">. </w:t>
      </w:r>
    </w:p>
    <w:p w14:paraId="6B742D56" w14:textId="77777777" w:rsidR="008E712B" w:rsidRPr="009A2688" w:rsidRDefault="008E712B" w:rsidP="009A2688">
      <w:pPr>
        <w:pBdr>
          <w:top w:val="nil"/>
          <w:left w:val="nil"/>
          <w:bottom w:val="nil"/>
          <w:right w:val="nil"/>
          <w:between w:val="nil"/>
        </w:pBdr>
        <w:rPr>
          <w:rFonts w:asciiTheme="majorHAnsi" w:eastAsiaTheme="majorEastAsia" w:hAnsiTheme="majorHAnsi" w:cstheme="majorHAnsi"/>
        </w:rPr>
      </w:pPr>
    </w:p>
    <w:p w14:paraId="65DD8CE1" w14:textId="36B74EEA" w:rsidR="00017CA9"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Follow</w:t>
      </w:r>
      <w:r w:rsidR="009F2F88"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up at 24 h post RVO may reveal other ophthalmic pathologies that can occur as a result of the RVO method. </w:t>
      </w:r>
      <w:r w:rsidR="10BBA3BE" w:rsidRPr="009A2688">
        <w:rPr>
          <w:rFonts w:asciiTheme="majorHAnsi" w:eastAsiaTheme="majorEastAsia" w:hAnsiTheme="majorHAnsi" w:cstheme="majorHAnsi"/>
        </w:rPr>
        <w:t>Some include</w:t>
      </w:r>
      <w:r w:rsidR="017732B7" w:rsidRPr="009A2688">
        <w:rPr>
          <w:rFonts w:asciiTheme="majorHAnsi" w:eastAsiaTheme="majorEastAsia" w:hAnsiTheme="majorHAnsi" w:cstheme="majorHAnsi"/>
        </w:rPr>
        <w:t xml:space="preserve"> but are not limited to</w:t>
      </w:r>
      <w:r w:rsidR="10BBA3BE" w:rsidRPr="009A2688">
        <w:rPr>
          <w:rFonts w:asciiTheme="majorHAnsi" w:eastAsiaTheme="majorEastAsia" w:hAnsiTheme="majorHAnsi" w:cstheme="majorHAnsi"/>
        </w:rPr>
        <w:t xml:space="preserve"> </w:t>
      </w:r>
      <w:r w:rsidR="5480AAA9" w:rsidRPr="009A2688">
        <w:rPr>
          <w:rFonts w:asciiTheme="majorHAnsi" w:eastAsiaTheme="majorEastAsia" w:hAnsiTheme="majorHAnsi" w:cstheme="majorHAnsi"/>
        </w:rPr>
        <w:t xml:space="preserve">subretinal </w:t>
      </w:r>
      <w:r w:rsidR="427F3701" w:rsidRPr="009A2688">
        <w:rPr>
          <w:rFonts w:asciiTheme="majorHAnsi" w:eastAsiaTheme="majorEastAsia" w:hAnsiTheme="majorHAnsi" w:cstheme="majorHAnsi"/>
        </w:rPr>
        <w:t>hemorrhage</w:t>
      </w:r>
      <w:r w:rsidR="3564B786" w:rsidRPr="009A2688">
        <w:rPr>
          <w:rFonts w:asciiTheme="majorHAnsi" w:eastAsiaTheme="majorEastAsia" w:hAnsiTheme="majorHAnsi" w:cstheme="majorHAnsi"/>
        </w:rPr>
        <w:t xml:space="preserve"> (characterized by continuous blood patch),</w:t>
      </w:r>
      <w:r w:rsidR="5480AAA9" w:rsidRPr="009A2688">
        <w:rPr>
          <w:rFonts w:asciiTheme="majorHAnsi" w:eastAsiaTheme="majorEastAsia" w:hAnsiTheme="majorHAnsi" w:cstheme="majorHAnsi"/>
        </w:rPr>
        <w:t xml:space="preserve"> </w:t>
      </w:r>
      <w:r w:rsidR="5591EDC6" w:rsidRPr="009A2688">
        <w:rPr>
          <w:rFonts w:asciiTheme="majorHAnsi" w:eastAsiaTheme="majorEastAsia" w:hAnsiTheme="majorHAnsi" w:cstheme="majorHAnsi"/>
        </w:rPr>
        <w:t>retinal detachment</w:t>
      </w:r>
      <w:r w:rsidR="62F73EE7" w:rsidRPr="009A2688">
        <w:rPr>
          <w:rFonts w:asciiTheme="majorHAnsi" w:eastAsiaTheme="majorEastAsia" w:hAnsiTheme="majorHAnsi" w:cstheme="majorHAnsi"/>
        </w:rPr>
        <w:t>, fully ischemic retina (no blood flow in veins and arteries)</w:t>
      </w:r>
      <w:r w:rsidR="009F2F88" w:rsidRPr="009A2688">
        <w:rPr>
          <w:rFonts w:asciiTheme="majorHAnsi" w:eastAsiaTheme="majorEastAsia" w:hAnsiTheme="majorHAnsi" w:cstheme="majorHAnsi"/>
        </w:rPr>
        <w:t>,</w:t>
      </w:r>
      <w:r w:rsidR="5591EDC6" w:rsidRPr="009A2688">
        <w:rPr>
          <w:rFonts w:asciiTheme="majorHAnsi" w:eastAsiaTheme="majorEastAsia" w:hAnsiTheme="majorHAnsi" w:cstheme="majorHAnsi"/>
        </w:rPr>
        <w:t xml:space="preserve"> and cataracts.</w:t>
      </w:r>
      <w:r w:rsidR="4A8983E2" w:rsidRPr="009A2688">
        <w:rPr>
          <w:rFonts w:asciiTheme="majorHAnsi" w:eastAsiaTheme="majorEastAsia" w:hAnsiTheme="majorHAnsi" w:cstheme="majorHAnsi"/>
        </w:rPr>
        <w:t xml:space="preserve"> </w:t>
      </w:r>
      <w:r w:rsidR="68996A8F" w:rsidRPr="009A2688">
        <w:rPr>
          <w:rFonts w:asciiTheme="majorHAnsi" w:eastAsiaTheme="majorEastAsia" w:hAnsiTheme="majorHAnsi" w:cstheme="majorHAnsi"/>
          <w:b/>
          <w:bCs/>
        </w:rPr>
        <w:t>Figure 6</w:t>
      </w:r>
      <w:r w:rsidR="006B3188" w:rsidRPr="009A2688">
        <w:rPr>
          <w:rFonts w:asciiTheme="majorHAnsi" w:eastAsiaTheme="majorEastAsia" w:hAnsiTheme="majorHAnsi" w:cstheme="majorHAnsi"/>
          <w:b/>
          <w:bCs/>
        </w:rPr>
        <w:t xml:space="preserve"> </w:t>
      </w:r>
      <w:r w:rsidRPr="009A2688">
        <w:rPr>
          <w:rFonts w:asciiTheme="majorHAnsi" w:eastAsiaTheme="majorEastAsia" w:hAnsiTheme="majorHAnsi" w:cstheme="majorHAnsi"/>
        </w:rPr>
        <w:t>show</w:t>
      </w:r>
      <w:r w:rsidR="63B9826E" w:rsidRPr="009A2688">
        <w:rPr>
          <w:rFonts w:asciiTheme="majorHAnsi" w:eastAsiaTheme="majorEastAsia" w:hAnsiTheme="majorHAnsi" w:cstheme="majorHAnsi"/>
        </w:rPr>
        <w:t>s</w:t>
      </w:r>
      <w:r w:rsidRPr="009A2688">
        <w:rPr>
          <w:rFonts w:asciiTheme="majorHAnsi" w:eastAsiaTheme="majorEastAsia" w:hAnsiTheme="majorHAnsi" w:cstheme="majorHAnsi"/>
        </w:rPr>
        <w:t xml:space="preserve"> fundus images with corresponding OCT as examples of these</w:t>
      </w:r>
      <w:r w:rsidR="5F4E0E7E" w:rsidRPr="009A2688">
        <w:rPr>
          <w:rFonts w:asciiTheme="majorHAnsi" w:eastAsiaTheme="majorEastAsia" w:hAnsiTheme="majorHAnsi" w:cstheme="majorHAnsi"/>
          <w:b/>
          <w:bCs/>
        </w:rPr>
        <w:t xml:space="preserve"> </w:t>
      </w:r>
      <w:r w:rsidR="5F4E0E7E" w:rsidRPr="009A2688">
        <w:rPr>
          <w:rFonts w:asciiTheme="majorHAnsi" w:eastAsiaTheme="majorEastAsia" w:hAnsiTheme="majorHAnsi" w:cstheme="majorHAnsi"/>
        </w:rPr>
        <w:t>except in eyes where</w:t>
      </w:r>
      <w:r w:rsidRPr="009A2688">
        <w:rPr>
          <w:rFonts w:asciiTheme="majorHAnsi" w:eastAsiaTheme="majorEastAsia" w:hAnsiTheme="majorHAnsi" w:cstheme="majorHAnsi"/>
        </w:rPr>
        <w:t xml:space="preserve"> cataracts form (</w:t>
      </w:r>
      <w:r w:rsidRPr="009A2688">
        <w:rPr>
          <w:rFonts w:asciiTheme="majorHAnsi" w:eastAsiaTheme="majorEastAsia" w:hAnsiTheme="majorHAnsi" w:cstheme="majorHAnsi"/>
          <w:b/>
          <w:bCs/>
        </w:rPr>
        <w:t>Figure 6</w:t>
      </w:r>
      <w:r w:rsidR="0072CD29" w:rsidRPr="009A2688">
        <w:rPr>
          <w:rFonts w:asciiTheme="majorHAnsi" w:eastAsiaTheme="majorEastAsia" w:hAnsiTheme="majorHAnsi" w:cstheme="majorHAnsi"/>
          <w:b/>
          <w:bCs/>
        </w:rPr>
        <w:t>F</w:t>
      </w:r>
      <w:r w:rsidRPr="009A2688">
        <w:rPr>
          <w:rFonts w:asciiTheme="majorHAnsi" w:eastAsiaTheme="majorEastAsia" w:hAnsiTheme="majorHAnsi" w:cstheme="majorHAnsi"/>
        </w:rPr>
        <w:t>)</w:t>
      </w:r>
      <w:r w:rsidR="009F2F88" w:rsidRPr="009A2688">
        <w:rPr>
          <w:rFonts w:asciiTheme="majorHAnsi" w:eastAsiaTheme="majorEastAsia" w:hAnsiTheme="majorHAnsi" w:cstheme="majorHAnsi"/>
        </w:rPr>
        <w:t>, as</w:t>
      </w:r>
      <w:r w:rsidRPr="009A2688">
        <w:rPr>
          <w:rFonts w:asciiTheme="majorHAnsi" w:eastAsiaTheme="majorEastAsia" w:hAnsiTheme="majorHAnsi" w:cstheme="majorHAnsi"/>
        </w:rPr>
        <w:t xml:space="preserve"> OCT cannot be </w:t>
      </w:r>
      <w:r w:rsidR="009F2F88" w:rsidRPr="009A2688">
        <w:rPr>
          <w:rFonts w:asciiTheme="majorHAnsi" w:eastAsiaTheme="majorEastAsia" w:hAnsiTheme="majorHAnsi" w:cstheme="majorHAnsi"/>
        </w:rPr>
        <w:t>performed</w:t>
      </w:r>
      <w:r w:rsidR="00EC4D62" w:rsidRPr="009A2688">
        <w:rPr>
          <w:rFonts w:asciiTheme="majorHAnsi" w:eastAsiaTheme="majorEastAsia" w:hAnsiTheme="majorHAnsi" w:cstheme="majorHAnsi"/>
        </w:rPr>
        <w:t xml:space="preserve"> in the presence of a cataract</w:t>
      </w:r>
      <w:r w:rsidRPr="009A2688">
        <w:rPr>
          <w:rFonts w:asciiTheme="majorHAnsi" w:eastAsiaTheme="majorEastAsia" w:hAnsiTheme="majorHAnsi" w:cstheme="majorHAnsi"/>
        </w:rPr>
        <w:t xml:space="preserve">. </w:t>
      </w:r>
      <w:r w:rsidR="596BAA3C" w:rsidRPr="009A2688">
        <w:rPr>
          <w:rFonts w:asciiTheme="majorHAnsi" w:eastAsiaTheme="majorEastAsia" w:hAnsiTheme="majorHAnsi" w:cstheme="majorHAnsi"/>
          <w:b/>
          <w:bCs/>
        </w:rPr>
        <w:t>Figure 6A</w:t>
      </w:r>
      <w:r w:rsidR="596BAA3C" w:rsidRPr="009A2688">
        <w:rPr>
          <w:rFonts w:asciiTheme="majorHAnsi" w:eastAsiaTheme="majorEastAsia" w:hAnsiTheme="majorHAnsi" w:cstheme="majorHAnsi"/>
        </w:rPr>
        <w:t xml:space="preserve"> shows examples of what </w:t>
      </w:r>
      <w:r w:rsidR="41487D9A" w:rsidRPr="009A2688">
        <w:rPr>
          <w:rFonts w:asciiTheme="majorHAnsi" w:eastAsiaTheme="majorEastAsia" w:hAnsiTheme="majorHAnsi" w:cstheme="majorHAnsi"/>
        </w:rPr>
        <w:t xml:space="preserve">a </w:t>
      </w:r>
      <w:r w:rsidR="596BAA3C" w:rsidRPr="009A2688">
        <w:rPr>
          <w:rFonts w:asciiTheme="majorHAnsi" w:eastAsiaTheme="majorEastAsia" w:hAnsiTheme="majorHAnsi" w:cstheme="majorHAnsi"/>
        </w:rPr>
        <w:t xml:space="preserve">fundus </w:t>
      </w:r>
      <w:r w:rsidR="3457449D" w:rsidRPr="009A2688">
        <w:rPr>
          <w:rFonts w:asciiTheme="majorHAnsi" w:eastAsiaTheme="majorEastAsia" w:hAnsiTheme="majorHAnsi" w:cstheme="majorHAnsi"/>
        </w:rPr>
        <w:t xml:space="preserve">image </w:t>
      </w:r>
      <w:r w:rsidR="596BAA3C" w:rsidRPr="009A2688">
        <w:rPr>
          <w:rFonts w:asciiTheme="majorHAnsi" w:eastAsiaTheme="majorEastAsia" w:hAnsiTheme="majorHAnsi" w:cstheme="majorHAnsi"/>
        </w:rPr>
        <w:t xml:space="preserve">and OCT of an </w:t>
      </w:r>
      <w:r w:rsidR="596BAA3C" w:rsidRPr="009A2688">
        <w:rPr>
          <w:rFonts w:asciiTheme="majorHAnsi" w:eastAsiaTheme="majorEastAsia" w:hAnsiTheme="majorHAnsi" w:cstheme="majorHAnsi"/>
        </w:rPr>
        <w:lastRenderedPageBreak/>
        <w:t>uninjured eye look</w:t>
      </w:r>
      <w:r w:rsidR="0BECD0FB" w:rsidRPr="009A2688">
        <w:rPr>
          <w:rFonts w:asciiTheme="majorHAnsi" w:eastAsiaTheme="majorEastAsia" w:hAnsiTheme="majorHAnsi" w:cstheme="majorHAnsi"/>
        </w:rPr>
        <w:t xml:space="preserve"> like for reference.</w:t>
      </w:r>
    </w:p>
    <w:p w14:paraId="5846D8C4" w14:textId="77777777" w:rsidR="009F2F88" w:rsidRPr="009A2688" w:rsidRDefault="009F2F88" w:rsidP="009A2688">
      <w:pPr>
        <w:pBdr>
          <w:top w:val="nil"/>
          <w:left w:val="nil"/>
          <w:bottom w:val="nil"/>
          <w:right w:val="nil"/>
          <w:between w:val="nil"/>
        </w:pBdr>
        <w:rPr>
          <w:rFonts w:asciiTheme="majorHAnsi" w:eastAsiaTheme="majorEastAsia" w:hAnsiTheme="majorHAnsi" w:cstheme="majorHAnsi"/>
        </w:rPr>
      </w:pPr>
    </w:p>
    <w:p w14:paraId="44443468" w14:textId="23B14724" w:rsidR="006E4797" w:rsidRPr="009A2688" w:rsidRDefault="00017CA9" w:rsidP="009A2688">
      <w:pPr>
        <w:rPr>
          <w:rFonts w:asciiTheme="majorHAnsi" w:eastAsiaTheme="majorEastAsia" w:hAnsiTheme="majorHAnsi" w:cstheme="majorHAnsi"/>
        </w:rPr>
      </w:pPr>
      <w:r w:rsidRPr="009A2688">
        <w:rPr>
          <w:rFonts w:asciiTheme="majorHAnsi" w:eastAsiaTheme="majorEastAsia" w:hAnsiTheme="majorHAnsi" w:cstheme="majorHAnsi"/>
        </w:rPr>
        <w:t xml:space="preserve">The main morphologic pathology of RVO in this model is retinal edema. </w:t>
      </w:r>
      <w:r w:rsidR="009F2F88" w:rsidRPr="009A2688">
        <w:rPr>
          <w:rFonts w:asciiTheme="majorHAnsi" w:eastAsiaTheme="majorEastAsia" w:hAnsiTheme="majorHAnsi" w:cstheme="majorHAnsi"/>
        </w:rPr>
        <w:t>T</w:t>
      </w:r>
      <w:r w:rsidRPr="009A2688">
        <w:rPr>
          <w:rFonts w:asciiTheme="majorHAnsi" w:eastAsiaTheme="majorEastAsia" w:hAnsiTheme="majorHAnsi" w:cstheme="majorHAnsi"/>
        </w:rPr>
        <w:t>o assess the level of retinal edema,</w:t>
      </w:r>
      <w:r w:rsidR="5C97D8E1" w:rsidRPr="009A2688">
        <w:rPr>
          <w:rFonts w:asciiTheme="majorHAnsi" w:eastAsiaTheme="majorEastAsia" w:hAnsiTheme="majorHAnsi" w:cstheme="majorHAnsi"/>
        </w:rPr>
        <w:t xml:space="preserve"> it is</w:t>
      </w:r>
      <w:r w:rsidRPr="009A2688">
        <w:rPr>
          <w:rFonts w:asciiTheme="majorHAnsi" w:eastAsiaTheme="majorEastAsia" w:hAnsiTheme="majorHAnsi" w:cstheme="majorHAnsi"/>
        </w:rPr>
        <w:t xml:space="preserve"> recommend</w:t>
      </w:r>
      <w:r w:rsidR="479CCB2D" w:rsidRPr="009A2688">
        <w:rPr>
          <w:rFonts w:asciiTheme="majorHAnsi" w:eastAsiaTheme="majorEastAsia" w:hAnsiTheme="majorHAnsi" w:cstheme="majorHAnsi"/>
        </w:rPr>
        <w:t>ed to</w:t>
      </w:r>
      <w:r w:rsidRPr="009A2688">
        <w:rPr>
          <w:rFonts w:asciiTheme="majorHAnsi" w:eastAsiaTheme="majorEastAsia" w:hAnsiTheme="majorHAnsi" w:cstheme="majorHAnsi"/>
        </w:rPr>
        <w:t xml:space="preserve"> tak</w:t>
      </w:r>
      <w:r w:rsidR="0641FEED" w:rsidRPr="009A2688">
        <w:rPr>
          <w:rFonts w:asciiTheme="majorHAnsi" w:eastAsiaTheme="majorEastAsia" w:hAnsiTheme="majorHAnsi" w:cstheme="majorHAnsi"/>
        </w:rPr>
        <w:t>e</w:t>
      </w:r>
      <w:r w:rsidRPr="009A2688">
        <w:rPr>
          <w:rFonts w:asciiTheme="majorHAnsi" w:eastAsiaTheme="majorEastAsia" w:hAnsiTheme="majorHAnsi" w:cstheme="majorHAnsi"/>
        </w:rPr>
        <w:t xml:space="preserve"> OCT images before the day of the RVO procedure</w:t>
      </w:r>
      <w:r w:rsidR="7DADE330" w:rsidRPr="009A2688">
        <w:rPr>
          <w:rFonts w:asciiTheme="majorHAnsi" w:eastAsiaTheme="majorEastAsia" w:hAnsiTheme="majorHAnsi" w:cstheme="majorHAnsi"/>
        </w:rPr>
        <w:t xml:space="preserve"> for a baseline reading</w:t>
      </w:r>
      <w:r w:rsidRPr="009A2688">
        <w:rPr>
          <w:rFonts w:asciiTheme="majorHAnsi" w:eastAsiaTheme="majorEastAsia" w:hAnsiTheme="majorHAnsi" w:cstheme="majorHAnsi"/>
        </w:rPr>
        <w:t xml:space="preserve"> and at the time point of interest. </w:t>
      </w:r>
      <w:r w:rsidRPr="009A2688">
        <w:rPr>
          <w:rFonts w:asciiTheme="majorHAnsi" w:eastAsiaTheme="majorEastAsia" w:hAnsiTheme="majorHAnsi" w:cstheme="majorHAnsi"/>
          <w:b/>
          <w:bCs/>
        </w:rPr>
        <w:t>Figure 7</w:t>
      </w:r>
      <w:r w:rsidRPr="009A2688">
        <w:rPr>
          <w:rFonts w:asciiTheme="majorHAnsi" w:eastAsiaTheme="majorEastAsia" w:hAnsiTheme="majorHAnsi" w:cstheme="majorHAnsi"/>
        </w:rPr>
        <w:t xml:space="preserve"> shows OCT quantification of retinal edema in injured eyes. Another measure used to determine the state of neuronal layers is to assess the disorganization of retinal inner layers (DRIL). This is a measure used in the clinical setting that represents capillary nonperfusion, another hallmark of RVO</w:t>
      </w:r>
      <w:r w:rsidRPr="009A2688">
        <w:rPr>
          <w:rFonts w:asciiTheme="majorHAnsi" w:eastAsia="Arial" w:hAnsiTheme="majorHAnsi" w:cstheme="majorHAnsi"/>
        </w:rPr>
        <w:fldChar w:fldCharType="begin">
          <w:fldData xml:space="preserve">PEVuZE5vdGU+PENpdGU+PEF1dGhvcj5OaWNob2xzb248L0F1dGhvcj48WWVhcj4yMDE1PC9ZZWFy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</w:fldData>
        </w:fldChar>
      </w:r>
      <w:r w:rsidR="00F141A7" w:rsidRPr="009A2688">
        <w:rPr>
          <w:rFonts w:asciiTheme="majorHAnsi" w:eastAsia="Arial" w:hAnsiTheme="majorHAnsi" w:cstheme="majorHAnsi"/>
        </w:rPr>
        <w:instrText xml:space="preserve"> ADDIN EN.CITE </w:instrText>
      </w:r>
      <w:r w:rsidR="00F141A7" w:rsidRPr="009A2688">
        <w:rPr>
          <w:rFonts w:asciiTheme="majorHAnsi" w:eastAsia="Arial" w:hAnsiTheme="majorHAnsi" w:cstheme="majorHAnsi"/>
        </w:rPr>
        <w:fldChar w:fldCharType="begin">
          <w:fldData xml:space="preserve">PEVuZE5vdGU+PENpdGU+PEF1dGhvcj5OaWNob2xzb248L0F1dGhvcj48WWVhcj4yMDE1PC9ZZWFy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</w:fldData>
        </w:fldChar>
      </w:r>
      <w:r w:rsidR="00F141A7" w:rsidRPr="009A2688">
        <w:rPr>
          <w:rFonts w:asciiTheme="majorHAnsi" w:eastAsia="Arial" w:hAnsiTheme="majorHAnsi" w:cstheme="majorHAnsi"/>
        </w:rPr>
        <w:instrText xml:space="preserve"> ADDIN EN.CITE.DATA </w:instrText>
      </w:r>
      <w:r w:rsidR="00F141A7" w:rsidRPr="009A2688">
        <w:rPr>
          <w:rFonts w:asciiTheme="majorHAnsi" w:eastAsia="Arial" w:hAnsiTheme="majorHAnsi" w:cstheme="majorHAnsi"/>
        </w:rPr>
      </w:r>
      <w:r w:rsidR="00F141A7" w:rsidRPr="009A2688">
        <w:rPr>
          <w:rFonts w:asciiTheme="majorHAnsi" w:eastAsia="Arial" w:hAnsiTheme="majorHAnsi" w:cstheme="majorHAnsi"/>
        </w:rPr>
        <w:fldChar w:fldCharType="end"/>
      </w:r>
      <w:r w:rsidRPr="009A2688">
        <w:rPr>
          <w:rFonts w:asciiTheme="majorHAnsi" w:eastAsia="Arial" w:hAnsiTheme="majorHAnsi" w:cstheme="majorHAnsi"/>
        </w:rPr>
      </w:r>
      <w:r w:rsidRPr="009A2688">
        <w:rPr>
          <w:rFonts w:asciiTheme="majorHAnsi" w:eastAsia="Arial" w:hAnsiTheme="majorHAnsi" w:cstheme="majorHAnsi"/>
        </w:rPr>
        <w:fldChar w:fldCharType="separate"/>
      </w:r>
      <w:r w:rsidR="00F141A7" w:rsidRPr="009A2688">
        <w:rPr>
          <w:rFonts w:asciiTheme="majorHAnsi" w:eastAsia="Arial" w:hAnsiTheme="majorHAnsi" w:cstheme="majorHAnsi"/>
          <w:noProof/>
          <w:vertAlign w:val="superscript"/>
        </w:rPr>
        <w:t>5,9,10</w:t>
      </w:r>
      <w:r w:rsidRPr="009A2688">
        <w:rPr>
          <w:rFonts w:asciiTheme="majorHAnsi" w:eastAsia="Arial" w:hAnsiTheme="majorHAnsi" w:cstheme="majorHAnsi"/>
        </w:rPr>
        <w:fldChar w:fldCharType="end"/>
      </w:r>
      <w:r w:rsidRPr="009A2688">
        <w:rPr>
          <w:rFonts w:asciiTheme="majorHAnsi" w:eastAsiaTheme="majorEastAsia" w:hAnsiTheme="majorHAnsi" w:cstheme="majorHAnsi"/>
        </w:rPr>
        <w:t xml:space="preserve">. An example of this assessment can be found in </w:t>
      </w:r>
      <w:r w:rsidRPr="009A2688">
        <w:rPr>
          <w:rFonts w:asciiTheme="majorHAnsi" w:eastAsiaTheme="majorEastAsia" w:hAnsiTheme="majorHAnsi" w:cstheme="majorHAnsi"/>
          <w:b/>
          <w:bCs/>
        </w:rPr>
        <w:t>Figure 7B</w:t>
      </w:r>
      <w:r w:rsidRPr="009A2688">
        <w:rPr>
          <w:rFonts w:asciiTheme="majorHAnsi" w:eastAsiaTheme="majorEastAsia" w:hAnsiTheme="majorHAnsi" w:cstheme="majorHAnsi"/>
        </w:rPr>
        <w:t xml:space="preserve">. </w:t>
      </w:r>
      <w:r w:rsidR="007B95E0" w:rsidRPr="009A2688">
        <w:rPr>
          <w:rFonts w:asciiTheme="majorHAnsi" w:eastAsiaTheme="majorEastAsia" w:hAnsiTheme="majorHAnsi" w:cstheme="majorHAnsi"/>
          <w:b/>
          <w:bCs/>
        </w:rPr>
        <w:t>Figure 7C</w:t>
      </w:r>
      <w:r w:rsidR="007B95E0" w:rsidRPr="009A2688">
        <w:rPr>
          <w:rFonts w:asciiTheme="majorHAnsi" w:eastAsiaTheme="majorEastAsia" w:hAnsiTheme="majorHAnsi" w:cstheme="majorHAnsi"/>
        </w:rPr>
        <w:t xml:space="preserve"> shows an example </w:t>
      </w:r>
      <w:r w:rsidR="00EC4D62" w:rsidRPr="009A2688">
        <w:rPr>
          <w:rFonts w:asciiTheme="majorHAnsi" w:eastAsiaTheme="majorEastAsia" w:hAnsiTheme="majorHAnsi" w:cstheme="majorHAnsi"/>
        </w:rPr>
        <w:t xml:space="preserve">of an </w:t>
      </w:r>
      <w:r w:rsidR="007B95E0" w:rsidRPr="009A2688">
        <w:rPr>
          <w:rFonts w:asciiTheme="majorHAnsi" w:eastAsiaTheme="majorEastAsia" w:hAnsiTheme="majorHAnsi" w:cstheme="majorHAnsi"/>
        </w:rPr>
        <w:t>OCT image with the corresponding labels for each layer.</w:t>
      </w:r>
    </w:p>
    <w:p w14:paraId="079B5679" w14:textId="77777777" w:rsidR="006E4797" w:rsidRPr="009A2688" w:rsidRDefault="006E4797" w:rsidP="009A2688">
      <w:pPr>
        <w:rPr>
          <w:rFonts w:asciiTheme="majorHAnsi" w:eastAsiaTheme="majorEastAsia" w:hAnsiTheme="majorHAnsi" w:cstheme="majorHAnsi"/>
        </w:rPr>
      </w:pPr>
    </w:p>
    <w:p w14:paraId="6D510784" w14:textId="18E7313C" w:rsidR="006E4797" w:rsidRPr="009A2688" w:rsidRDefault="5D99FEE4" w:rsidP="009A2688">
      <w:pPr>
        <w:rPr>
          <w:rFonts w:asciiTheme="majorHAnsi" w:eastAsiaTheme="majorEastAsia" w:hAnsiTheme="majorHAnsi" w:cstheme="majorHAnsi"/>
        </w:rPr>
      </w:pPr>
      <w:r w:rsidRPr="009A2688">
        <w:rPr>
          <w:rFonts w:asciiTheme="majorHAnsi" w:eastAsiaTheme="majorEastAsia" w:hAnsiTheme="majorHAnsi" w:cstheme="majorHAnsi"/>
          <w:b/>
          <w:bCs/>
        </w:rPr>
        <w:t>FIGURE AND TABLE LEGENDS:</w:t>
      </w:r>
      <w:r w:rsidRPr="009A2688">
        <w:rPr>
          <w:rFonts w:asciiTheme="majorHAnsi" w:eastAsiaTheme="majorEastAsia" w:hAnsiTheme="majorHAnsi" w:cstheme="majorHAnsi"/>
        </w:rPr>
        <w:t xml:space="preserve"> </w:t>
      </w:r>
    </w:p>
    <w:p w14:paraId="60FD8142" w14:textId="1FF15CCB" w:rsidR="006B3188" w:rsidRPr="009A2688" w:rsidRDefault="00017CA9" w:rsidP="009A2688">
      <w:pPr>
        <w:rPr>
          <w:rFonts w:asciiTheme="majorHAnsi" w:eastAsiaTheme="majorEastAsia" w:hAnsiTheme="majorHAnsi" w:cstheme="majorHAnsi"/>
        </w:rPr>
      </w:pPr>
      <w:r w:rsidRPr="009A2688">
        <w:rPr>
          <w:rFonts w:asciiTheme="majorHAnsi" w:eastAsiaTheme="majorEastAsia" w:hAnsiTheme="majorHAnsi" w:cstheme="majorHAnsi"/>
          <w:b/>
          <w:bCs/>
        </w:rPr>
        <w:t xml:space="preserve">Figure 1: </w:t>
      </w:r>
      <w:r w:rsidR="13CE9721" w:rsidRPr="009A2688">
        <w:rPr>
          <w:rFonts w:asciiTheme="majorHAnsi" w:eastAsiaTheme="majorEastAsia" w:hAnsiTheme="majorHAnsi" w:cstheme="majorHAnsi"/>
          <w:b/>
          <w:bCs/>
        </w:rPr>
        <w:t xml:space="preserve">Timeline and </w:t>
      </w:r>
      <w:r w:rsidR="00901D79" w:rsidRPr="009A2688">
        <w:rPr>
          <w:rFonts w:asciiTheme="majorHAnsi" w:eastAsiaTheme="majorEastAsia" w:hAnsiTheme="majorHAnsi" w:cstheme="majorHAnsi"/>
          <w:b/>
          <w:bCs/>
        </w:rPr>
        <w:t>s</w:t>
      </w:r>
      <w:r w:rsidRPr="009A2688">
        <w:rPr>
          <w:rFonts w:asciiTheme="majorHAnsi" w:eastAsiaTheme="majorEastAsia" w:hAnsiTheme="majorHAnsi" w:cstheme="majorHAnsi"/>
          <w:b/>
          <w:bCs/>
        </w:rPr>
        <w:t xml:space="preserve">chematic of the RVO mouse model. </w:t>
      </w:r>
      <w:r w:rsidR="00901D79" w:rsidRPr="009A2688">
        <w:rPr>
          <w:rFonts w:asciiTheme="majorHAnsi" w:eastAsiaTheme="majorEastAsia" w:hAnsiTheme="majorHAnsi" w:cstheme="majorHAnsi"/>
        </w:rPr>
        <w:t>(</w:t>
      </w:r>
      <w:r w:rsidR="0D6800BD" w:rsidRPr="009A2688">
        <w:rPr>
          <w:rFonts w:asciiTheme="majorHAnsi" w:eastAsiaTheme="majorEastAsia" w:hAnsiTheme="majorHAnsi" w:cstheme="majorHAnsi"/>
          <w:b/>
          <w:bCs/>
        </w:rPr>
        <w:t>A</w:t>
      </w:r>
      <w:r w:rsidR="0D6800BD" w:rsidRPr="009A2688">
        <w:rPr>
          <w:rFonts w:asciiTheme="majorHAnsi" w:eastAsiaTheme="majorEastAsia" w:hAnsiTheme="majorHAnsi" w:cstheme="majorHAnsi"/>
        </w:rPr>
        <w:t xml:space="preserve">) </w:t>
      </w:r>
      <w:r w:rsidR="24F8C223" w:rsidRPr="009A2688">
        <w:rPr>
          <w:rFonts w:asciiTheme="majorHAnsi" w:eastAsiaTheme="majorEastAsia" w:hAnsiTheme="majorHAnsi" w:cstheme="majorHAnsi"/>
        </w:rPr>
        <w:t xml:space="preserve">Timeline of events from rose bengal administration to </w:t>
      </w:r>
      <w:r w:rsidR="00326A7F" w:rsidRPr="009A2688">
        <w:rPr>
          <w:rFonts w:asciiTheme="majorHAnsi" w:eastAsiaTheme="majorEastAsia" w:hAnsiTheme="majorHAnsi" w:cstheme="majorHAnsi"/>
        </w:rPr>
        <w:t xml:space="preserve">the </w:t>
      </w:r>
      <w:r w:rsidR="24F8C223" w:rsidRPr="009A2688">
        <w:rPr>
          <w:rFonts w:asciiTheme="majorHAnsi" w:eastAsiaTheme="majorEastAsia" w:hAnsiTheme="majorHAnsi" w:cstheme="majorHAnsi"/>
        </w:rPr>
        <w:t xml:space="preserve">imaging of occluded veins. </w:t>
      </w:r>
      <w:r w:rsidR="00901D79" w:rsidRPr="009A2688">
        <w:rPr>
          <w:rFonts w:asciiTheme="majorHAnsi" w:eastAsiaTheme="majorEastAsia" w:hAnsiTheme="majorHAnsi" w:cstheme="majorHAnsi"/>
        </w:rPr>
        <w:t>(</w:t>
      </w:r>
      <w:r w:rsidR="24F8C223" w:rsidRPr="009A2688">
        <w:rPr>
          <w:rFonts w:asciiTheme="majorHAnsi" w:eastAsiaTheme="majorEastAsia" w:hAnsiTheme="majorHAnsi" w:cstheme="majorHAnsi"/>
          <w:b/>
          <w:bCs/>
        </w:rPr>
        <w:t>B</w:t>
      </w:r>
      <w:r w:rsidR="24F8C223" w:rsidRPr="009A2688">
        <w:rPr>
          <w:rFonts w:asciiTheme="majorHAnsi" w:eastAsiaTheme="majorEastAsia" w:hAnsiTheme="majorHAnsi" w:cstheme="majorHAnsi"/>
        </w:rPr>
        <w:t>)</w:t>
      </w:r>
      <w:r w:rsidR="24F8C223" w:rsidRPr="009A2688">
        <w:rPr>
          <w:rFonts w:asciiTheme="majorHAnsi" w:eastAsiaTheme="majorEastAsia" w:hAnsiTheme="majorHAnsi" w:cstheme="majorHAnsi"/>
          <w:b/>
          <w:bCs/>
        </w:rPr>
        <w:t xml:space="preserve"> </w:t>
      </w:r>
      <w:r w:rsidRPr="009A2688">
        <w:rPr>
          <w:rFonts w:asciiTheme="majorHAnsi" w:eastAsiaTheme="majorEastAsia" w:hAnsiTheme="majorHAnsi" w:cstheme="majorHAnsi"/>
        </w:rPr>
        <w:t xml:space="preserve">Summarized representation of the method to achieve successful retinal vein photocoagulation. Red </w:t>
      </w:r>
      <w:r w:rsidR="00B508EF" w:rsidRPr="009A2688">
        <w:rPr>
          <w:rFonts w:asciiTheme="majorHAnsi" w:eastAsiaTheme="majorEastAsia" w:hAnsiTheme="majorHAnsi" w:cstheme="majorHAnsi"/>
        </w:rPr>
        <w:t>boxes</w:t>
      </w:r>
      <w:r w:rsidRPr="009A2688">
        <w:rPr>
          <w:rFonts w:asciiTheme="majorHAnsi" w:eastAsiaTheme="majorEastAsia" w:hAnsiTheme="majorHAnsi" w:cstheme="majorHAnsi"/>
        </w:rPr>
        <w:t xml:space="preserve"> represent important steps in the process that are highly variable and that can be optimized per mouse model and question of interest.</w:t>
      </w:r>
      <w:r w:rsidR="006B3188" w:rsidRPr="009A2688">
        <w:rPr>
          <w:rFonts w:asciiTheme="majorHAnsi" w:eastAsiaTheme="majorEastAsia" w:hAnsiTheme="majorHAnsi" w:cstheme="majorHAnsi"/>
        </w:rPr>
        <w:t xml:space="preserve"> </w:t>
      </w:r>
      <w:r w:rsidR="00901D79" w:rsidRPr="009A2688">
        <w:rPr>
          <w:rFonts w:asciiTheme="majorHAnsi" w:eastAsiaTheme="majorEastAsia" w:hAnsiTheme="majorHAnsi" w:cstheme="majorHAnsi"/>
        </w:rPr>
        <w:t>(</w:t>
      </w:r>
      <w:r w:rsidR="7BA608CB" w:rsidRPr="009A2688">
        <w:rPr>
          <w:rFonts w:asciiTheme="majorHAnsi" w:eastAsiaTheme="majorEastAsia" w:hAnsiTheme="majorHAnsi" w:cstheme="majorHAnsi"/>
          <w:b/>
          <w:bCs/>
        </w:rPr>
        <w:t>C</w:t>
      </w:r>
      <w:r w:rsidR="7BA608CB" w:rsidRPr="009A2688">
        <w:rPr>
          <w:rFonts w:asciiTheme="majorHAnsi" w:eastAsiaTheme="majorEastAsia" w:hAnsiTheme="majorHAnsi" w:cstheme="majorHAnsi"/>
        </w:rPr>
        <w:t>)</w:t>
      </w:r>
      <w:r w:rsidR="7BA608CB" w:rsidRPr="009A2688">
        <w:rPr>
          <w:rFonts w:asciiTheme="majorHAnsi" w:eastAsiaTheme="majorEastAsia" w:hAnsiTheme="majorHAnsi" w:cstheme="majorHAnsi"/>
          <w:b/>
          <w:bCs/>
        </w:rPr>
        <w:t xml:space="preserve"> </w:t>
      </w:r>
      <w:r w:rsidR="4CC15AD8" w:rsidRPr="009A2688">
        <w:rPr>
          <w:rFonts w:asciiTheme="majorHAnsi" w:eastAsiaTheme="majorEastAsia" w:hAnsiTheme="majorHAnsi" w:cstheme="majorHAnsi"/>
        </w:rPr>
        <w:t>Retinal major veins (V) are wider and darker compared to arteries</w:t>
      </w:r>
      <w:r w:rsidR="19E86E89" w:rsidRPr="009A2688">
        <w:rPr>
          <w:rFonts w:asciiTheme="majorHAnsi" w:eastAsiaTheme="majorEastAsia" w:hAnsiTheme="majorHAnsi" w:cstheme="majorHAnsi"/>
        </w:rPr>
        <w:t xml:space="preserve"> (</w:t>
      </w:r>
      <w:r w:rsidR="19E86E89" w:rsidRPr="007B53AB">
        <w:rPr>
          <w:rFonts w:asciiTheme="majorHAnsi" w:eastAsiaTheme="majorEastAsia" w:hAnsiTheme="majorHAnsi" w:cstheme="majorHAnsi"/>
          <w:b/>
          <w:bCs/>
        </w:rPr>
        <w:t>A</w:t>
      </w:r>
      <w:r w:rsidR="19E86E89" w:rsidRPr="009A2688">
        <w:rPr>
          <w:rFonts w:asciiTheme="majorHAnsi" w:eastAsiaTheme="majorEastAsia" w:hAnsiTheme="majorHAnsi" w:cstheme="majorHAnsi"/>
        </w:rPr>
        <w:t>)</w:t>
      </w:r>
      <w:r w:rsidR="4CC15AD8" w:rsidRPr="009A2688">
        <w:rPr>
          <w:rFonts w:asciiTheme="majorHAnsi" w:eastAsiaTheme="majorEastAsia" w:hAnsiTheme="majorHAnsi" w:cstheme="majorHAnsi"/>
        </w:rPr>
        <w:t xml:space="preserve">. Each </w:t>
      </w:r>
      <w:r w:rsidR="763C6E14" w:rsidRPr="009A2688">
        <w:rPr>
          <w:rFonts w:asciiTheme="majorHAnsi" w:eastAsiaTheme="majorEastAsia" w:hAnsiTheme="majorHAnsi" w:cstheme="majorHAnsi"/>
        </w:rPr>
        <w:t xml:space="preserve">major vein </w:t>
      </w:r>
      <w:r w:rsidR="4CC15AD8" w:rsidRPr="009A2688">
        <w:rPr>
          <w:rFonts w:asciiTheme="majorHAnsi" w:eastAsiaTheme="majorEastAsia" w:hAnsiTheme="majorHAnsi" w:cstheme="majorHAnsi"/>
        </w:rPr>
        <w:t xml:space="preserve">will be irradiated with </w:t>
      </w:r>
      <w:r w:rsidR="007B53AB">
        <w:rPr>
          <w:rFonts w:asciiTheme="majorHAnsi" w:eastAsiaTheme="majorEastAsia" w:hAnsiTheme="majorHAnsi" w:cstheme="majorHAnsi"/>
        </w:rPr>
        <w:t>a</w:t>
      </w:r>
      <w:r w:rsidR="4CC15AD8" w:rsidRPr="009A2688">
        <w:rPr>
          <w:rFonts w:asciiTheme="majorHAnsi" w:eastAsiaTheme="majorEastAsia" w:hAnsiTheme="majorHAnsi" w:cstheme="majorHAnsi"/>
        </w:rPr>
        <w:t xml:space="preserve"> guided laser of 532 nm,</w:t>
      </w:r>
      <w:r w:rsidR="1F5FD86E" w:rsidRPr="009A2688">
        <w:rPr>
          <w:rFonts w:asciiTheme="majorHAnsi" w:eastAsiaTheme="majorEastAsia" w:hAnsiTheme="majorHAnsi" w:cstheme="majorHAnsi"/>
        </w:rPr>
        <w:t xml:space="preserve"> spot size 50 µm</w:t>
      </w:r>
      <w:r w:rsidR="1687CACB" w:rsidRPr="009A2688">
        <w:rPr>
          <w:rFonts w:asciiTheme="majorHAnsi" w:eastAsiaTheme="majorEastAsia" w:hAnsiTheme="majorHAnsi" w:cstheme="majorHAnsi"/>
        </w:rPr>
        <w:t xml:space="preserve">, </w:t>
      </w:r>
      <w:r w:rsidR="1F5FD86E" w:rsidRPr="009A2688">
        <w:rPr>
          <w:rFonts w:asciiTheme="majorHAnsi" w:eastAsiaTheme="majorEastAsia" w:hAnsiTheme="majorHAnsi" w:cstheme="majorHAnsi"/>
        </w:rPr>
        <w:t>power 100 mW, duration 1 s, total energy 0.3</w:t>
      </w:r>
      <w:r w:rsidR="00B508EF" w:rsidRPr="009A2688">
        <w:rPr>
          <w:rFonts w:asciiTheme="majorHAnsi" w:eastAsiaTheme="majorEastAsia" w:hAnsiTheme="majorHAnsi" w:cstheme="majorHAnsi"/>
        </w:rPr>
        <w:t xml:space="preserve"> </w:t>
      </w:r>
      <w:r w:rsidR="1F5FD86E" w:rsidRPr="009A2688">
        <w:rPr>
          <w:rFonts w:asciiTheme="majorHAnsi" w:eastAsiaTheme="majorEastAsia" w:hAnsiTheme="majorHAnsi" w:cstheme="majorHAnsi"/>
        </w:rPr>
        <w:t>J</w:t>
      </w:r>
      <w:r w:rsidR="2758969B" w:rsidRPr="009A2688">
        <w:rPr>
          <w:rFonts w:asciiTheme="majorHAnsi" w:eastAsiaTheme="majorEastAsia" w:hAnsiTheme="majorHAnsi" w:cstheme="majorHAnsi"/>
        </w:rPr>
        <w:t xml:space="preserve">, </w:t>
      </w:r>
      <w:r w:rsidR="1F5FD86E" w:rsidRPr="009A2688">
        <w:rPr>
          <w:rFonts w:asciiTheme="majorHAnsi" w:eastAsiaTheme="majorEastAsia" w:hAnsiTheme="majorHAnsi" w:cstheme="majorHAnsi"/>
        </w:rPr>
        <w:t>and radiant exposure</w:t>
      </w:r>
      <w:r w:rsidR="005004FA" w:rsidRPr="009A2688">
        <w:rPr>
          <w:rFonts w:asciiTheme="majorHAnsi" w:eastAsiaTheme="majorEastAsia" w:hAnsiTheme="majorHAnsi" w:cstheme="majorHAnsi"/>
        </w:rPr>
        <w:t xml:space="preserve"> 15278.87 J/cm</w:t>
      </w:r>
      <w:r w:rsidR="005004FA" w:rsidRPr="009A2688">
        <w:rPr>
          <w:rFonts w:asciiTheme="majorHAnsi" w:eastAsiaTheme="majorEastAsia" w:hAnsiTheme="majorHAnsi" w:cstheme="majorHAnsi"/>
          <w:vertAlign w:val="superscript"/>
        </w:rPr>
        <w:t>2</w:t>
      </w:r>
      <w:r w:rsidR="1D5A7DD9" w:rsidRPr="009A2688">
        <w:rPr>
          <w:rFonts w:asciiTheme="majorHAnsi" w:eastAsiaTheme="majorEastAsia" w:hAnsiTheme="majorHAnsi" w:cstheme="majorHAnsi"/>
        </w:rPr>
        <w:t xml:space="preserve">, </w:t>
      </w:r>
      <w:r w:rsidR="56B539C4" w:rsidRPr="009A2688">
        <w:rPr>
          <w:rFonts w:asciiTheme="majorHAnsi" w:eastAsiaTheme="majorEastAsia" w:hAnsiTheme="majorHAnsi" w:cstheme="majorHAnsi"/>
        </w:rPr>
        <w:t>at an average distance of</w:t>
      </w:r>
      <w:r w:rsidR="1CE25A1C" w:rsidRPr="009A2688">
        <w:rPr>
          <w:rFonts w:asciiTheme="majorHAnsi" w:eastAsiaTheme="majorEastAsia" w:hAnsiTheme="majorHAnsi" w:cstheme="majorHAnsi"/>
        </w:rPr>
        <w:t xml:space="preserve"> 375</w:t>
      </w:r>
      <w:r w:rsidR="00B508EF" w:rsidRPr="009A2688">
        <w:rPr>
          <w:rFonts w:asciiTheme="majorHAnsi" w:eastAsiaTheme="majorEastAsia" w:hAnsiTheme="majorHAnsi" w:cstheme="majorHAnsi"/>
        </w:rPr>
        <w:t xml:space="preserve"> </w:t>
      </w:r>
      <w:r w:rsidR="1CE25A1C" w:rsidRPr="009A2688">
        <w:rPr>
          <w:rFonts w:asciiTheme="majorHAnsi" w:eastAsiaTheme="majorEastAsia" w:hAnsiTheme="majorHAnsi" w:cstheme="majorHAnsi"/>
        </w:rPr>
        <w:t>µm from the optic nerve</w:t>
      </w:r>
      <w:r w:rsidR="0FF50AE1" w:rsidRPr="009A2688">
        <w:rPr>
          <w:rFonts w:asciiTheme="majorHAnsi" w:eastAsiaTheme="majorEastAsia" w:hAnsiTheme="majorHAnsi" w:cstheme="majorHAnsi"/>
        </w:rPr>
        <w:t xml:space="preserve">. </w:t>
      </w:r>
      <w:r w:rsidR="00901D79" w:rsidRPr="009A2688">
        <w:rPr>
          <w:rFonts w:asciiTheme="majorHAnsi" w:eastAsiaTheme="majorEastAsia" w:hAnsiTheme="majorHAnsi" w:cstheme="majorHAnsi"/>
        </w:rPr>
        <w:t>(</w:t>
      </w:r>
      <w:r w:rsidR="7832A6B8" w:rsidRPr="009A2688">
        <w:rPr>
          <w:rFonts w:asciiTheme="majorHAnsi" w:eastAsiaTheme="majorEastAsia" w:hAnsiTheme="majorHAnsi" w:cstheme="majorHAnsi"/>
          <w:b/>
          <w:bCs/>
        </w:rPr>
        <w:t>D</w:t>
      </w:r>
      <w:r w:rsidR="7832A6B8" w:rsidRPr="009A2688">
        <w:rPr>
          <w:rFonts w:asciiTheme="majorHAnsi" w:eastAsiaTheme="majorEastAsia" w:hAnsiTheme="majorHAnsi" w:cstheme="majorHAnsi"/>
        </w:rPr>
        <w:t>)</w:t>
      </w:r>
      <w:r w:rsidR="7832A6B8" w:rsidRPr="009A2688">
        <w:rPr>
          <w:rFonts w:asciiTheme="majorHAnsi" w:eastAsiaTheme="majorEastAsia" w:hAnsiTheme="majorHAnsi" w:cstheme="majorHAnsi"/>
          <w:b/>
          <w:bCs/>
        </w:rPr>
        <w:t xml:space="preserve"> </w:t>
      </w:r>
      <w:r w:rsidR="1832CEB6" w:rsidRPr="009A2688">
        <w:rPr>
          <w:rFonts w:asciiTheme="majorHAnsi" w:eastAsiaTheme="majorEastAsia" w:hAnsiTheme="majorHAnsi" w:cstheme="majorHAnsi"/>
        </w:rPr>
        <w:t>Laser application causes a vaporization bubble visible on fundus imaging</w:t>
      </w:r>
      <w:r w:rsidR="5D5DB18F" w:rsidRPr="009A2688">
        <w:rPr>
          <w:rFonts w:asciiTheme="majorHAnsi" w:eastAsiaTheme="majorEastAsia" w:hAnsiTheme="majorHAnsi" w:cstheme="majorHAnsi"/>
        </w:rPr>
        <w:t xml:space="preserve"> of approximately</w:t>
      </w:r>
      <w:r w:rsidR="4D6B8680" w:rsidRPr="009A2688">
        <w:rPr>
          <w:rFonts w:asciiTheme="majorHAnsi" w:eastAsiaTheme="majorEastAsia" w:hAnsiTheme="majorHAnsi" w:cstheme="majorHAnsi"/>
        </w:rPr>
        <w:t xml:space="preserve"> </w:t>
      </w:r>
      <w:r w:rsidR="5D5DB18F" w:rsidRPr="009A2688">
        <w:rPr>
          <w:rFonts w:asciiTheme="majorHAnsi" w:eastAsiaTheme="majorEastAsia" w:hAnsiTheme="majorHAnsi" w:cstheme="majorHAnsi"/>
        </w:rPr>
        <w:t>1</w:t>
      </w:r>
      <w:r w:rsidR="34EBB211" w:rsidRPr="009A2688">
        <w:rPr>
          <w:rFonts w:asciiTheme="majorHAnsi" w:eastAsiaTheme="majorEastAsia" w:hAnsiTheme="majorHAnsi" w:cstheme="majorHAnsi"/>
        </w:rPr>
        <w:t>50 µm</w:t>
      </w:r>
      <w:r w:rsidR="0A89C840" w:rsidRPr="009A2688">
        <w:rPr>
          <w:rFonts w:asciiTheme="majorHAnsi" w:eastAsiaTheme="majorEastAsia" w:hAnsiTheme="majorHAnsi" w:cstheme="majorHAnsi"/>
        </w:rPr>
        <w:t xml:space="preserve"> and</w:t>
      </w:r>
      <w:r w:rsidR="54E39F9B" w:rsidRPr="009A2688">
        <w:rPr>
          <w:rFonts w:asciiTheme="majorHAnsi" w:eastAsiaTheme="majorEastAsia" w:hAnsiTheme="majorHAnsi" w:cstheme="majorHAnsi"/>
        </w:rPr>
        <w:t xml:space="preserve"> </w:t>
      </w:r>
      <w:r w:rsidR="34EBB211" w:rsidRPr="009A2688">
        <w:rPr>
          <w:rFonts w:asciiTheme="majorHAnsi" w:eastAsiaTheme="majorEastAsia" w:hAnsiTheme="majorHAnsi" w:cstheme="majorHAnsi"/>
        </w:rPr>
        <w:t xml:space="preserve">covers &lt;4% of </w:t>
      </w:r>
      <w:r w:rsidR="00327D7E" w:rsidRPr="009A2688">
        <w:rPr>
          <w:rFonts w:asciiTheme="majorHAnsi" w:eastAsiaTheme="majorEastAsia" w:hAnsiTheme="majorHAnsi" w:cstheme="majorHAnsi"/>
        </w:rPr>
        <w:t xml:space="preserve">the </w:t>
      </w:r>
      <w:r w:rsidR="34EBB211" w:rsidRPr="009A2688">
        <w:rPr>
          <w:rFonts w:asciiTheme="majorHAnsi" w:eastAsiaTheme="majorEastAsia" w:hAnsiTheme="majorHAnsi" w:cstheme="majorHAnsi"/>
        </w:rPr>
        <w:t>total retinal area</w:t>
      </w:r>
      <w:r w:rsidR="7EF10A61" w:rsidRPr="009A2688">
        <w:rPr>
          <w:rFonts w:asciiTheme="majorHAnsi" w:eastAsiaTheme="majorEastAsia" w:hAnsiTheme="majorHAnsi" w:cstheme="majorHAnsi"/>
        </w:rPr>
        <w:t xml:space="preserve">. Numbers represent </w:t>
      </w:r>
      <w:r w:rsidR="00CD3A86">
        <w:rPr>
          <w:rFonts w:asciiTheme="majorHAnsi" w:eastAsiaTheme="majorEastAsia" w:hAnsiTheme="majorHAnsi" w:cstheme="majorHAnsi"/>
        </w:rPr>
        <w:t xml:space="preserve">the </w:t>
      </w:r>
      <w:r w:rsidR="7EF10A61" w:rsidRPr="009A2688">
        <w:rPr>
          <w:rFonts w:asciiTheme="majorHAnsi" w:eastAsiaTheme="majorEastAsia" w:hAnsiTheme="majorHAnsi" w:cstheme="majorHAnsi"/>
        </w:rPr>
        <w:t xml:space="preserve">suggested location and direction of movement </w:t>
      </w:r>
      <w:r w:rsidR="7D8E3D32" w:rsidRPr="009A2688">
        <w:rPr>
          <w:rFonts w:asciiTheme="majorHAnsi" w:eastAsiaTheme="majorEastAsia" w:hAnsiTheme="majorHAnsi" w:cstheme="majorHAnsi"/>
        </w:rPr>
        <w:t xml:space="preserve">(arrows) </w:t>
      </w:r>
      <w:r w:rsidR="7EF10A61" w:rsidRPr="009A2688">
        <w:rPr>
          <w:rFonts w:asciiTheme="majorHAnsi" w:eastAsiaTheme="majorEastAsia" w:hAnsiTheme="majorHAnsi" w:cstheme="majorHAnsi"/>
        </w:rPr>
        <w:t xml:space="preserve">of the laser beam when irradiating vessels. </w:t>
      </w:r>
      <w:r w:rsidR="00EB47C5" w:rsidRPr="009A2688">
        <w:rPr>
          <w:rFonts w:asciiTheme="majorHAnsi" w:eastAsiaTheme="majorEastAsia" w:hAnsiTheme="majorHAnsi" w:cstheme="majorHAnsi"/>
        </w:rPr>
        <w:t xml:space="preserve">Abbreviations: </w:t>
      </w:r>
      <w:r w:rsidR="00AB044E" w:rsidRPr="009A2688">
        <w:rPr>
          <w:rFonts w:asciiTheme="majorHAnsi" w:eastAsiaTheme="majorEastAsia" w:hAnsiTheme="majorHAnsi" w:cstheme="majorHAnsi"/>
        </w:rPr>
        <w:t xml:space="preserve">A = artery; V = vein; ON = optic nerve. </w:t>
      </w:r>
    </w:p>
    <w:p w14:paraId="213AC3A6" w14:textId="77777777" w:rsidR="0010484B" w:rsidRPr="009A2688" w:rsidRDefault="0010484B" w:rsidP="009A2688">
      <w:pPr>
        <w:rPr>
          <w:rFonts w:asciiTheme="majorHAnsi" w:eastAsiaTheme="majorEastAsia" w:hAnsiTheme="majorHAnsi" w:cstheme="majorHAnsi"/>
        </w:rPr>
      </w:pPr>
    </w:p>
    <w:p w14:paraId="367C798E" w14:textId="38A7B6C9" w:rsidR="006B3188" w:rsidRPr="009A2688" w:rsidRDefault="00017CA9" w:rsidP="009A2688">
      <w:pPr>
        <w:rPr>
          <w:rFonts w:asciiTheme="majorHAnsi" w:eastAsiaTheme="majorEastAsia" w:hAnsiTheme="majorHAnsi" w:cstheme="majorHAnsi"/>
        </w:rPr>
      </w:pPr>
      <w:r w:rsidRPr="009A2688">
        <w:rPr>
          <w:rFonts w:asciiTheme="majorHAnsi" w:eastAsiaTheme="majorEastAsia" w:hAnsiTheme="majorHAnsi" w:cstheme="majorHAnsi"/>
          <w:b/>
          <w:bCs/>
        </w:rPr>
        <w:t xml:space="preserve">Figure 2: The time of photo-occlusion relative to rose bengal administration is critical for successful photocoagulation. </w:t>
      </w:r>
      <w:r w:rsidR="00A44EDA" w:rsidRPr="009A2688">
        <w:rPr>
          <w:rFonts w:asciiTheme="majorHAnsi" w:eastAsiaTheme="majorEastAsia" w:hAnsiTheme="majorHAnsi" w:cstheme="majorHAnsi"/>
        </w:rPr>
        <w:t>(</w:t>
      </w:r>
      <w:r w:rsidR="6EC411EE" w:rsidRPr="009A2688">
        <w:rPr>
          <w:rFonts w:asciiTheme="majorHAnsi" w:eastAsiaTheme="majorEastAsia" w:hAnsiTheme="majorHAnsi" w:cstheme="majorHAnsi"/>
          <w:b/>
          <w:bCs/>
        </w:rPr>
        <w:t>A</w:t>
      </w:r>
      <w:r w:rsidR="6EC411EE" w:rsidRPr="009A2688">
        <w:rPr>
          <w:rFonts w:asciiTheme="majorHAnsi" w:eastAsiaTheme="majorEastAsia" w:hAnsiTheme="majorHAnsi" w:cstheme="majorHAnsi"/>
        </w:rPr>
        <w:t>)</w:t>
      </w:r>
      <w:r w:rsidR="6EC411EE" w:rsidRPr="009A2688">
        <w:rPr>
          <w:rFonts w:asciiTheme="majorHAnsi" w:eastAsiaTheme="majorEastAsia" w:hAnsiTheme="majorHAnsi" w:cstheme="majorHAnsi"/>
          <w:b/>
          <w:bCs/>
        </w:rPr>
        <w:t xml:space="preserve"> </w:t>
      </w:r>
      <w:r w:rsidRPr="009A2688">
        <w:rPr>
          <w:rFonts w:asciiTheme="majorHAnsi" w:eastAsiaTheme="majorEastAsia" w:hAnsiTheme="majorHAnsi" w:cstheme="majorHAnsi"/>
        </w:rPr>
        <w:t xml:space="preserve">Fundus retinal images of iEC Casp9 WT and </w:t>
      </w:r>
      <w:proofErr w:type="spellStart"/>
      <w:r w:rsidRPr="009A2688">
        <w:rPr>
          <w:rFonts w:asciiTheme="majorHAnsi" w:eastAsiaTheme="majorEastAsia" w:hAnsiTheme="majorHAnsi" w:cstheme="majorHAnsi"/>
        </w:rPr>
        <w:t>iEC</w:t>
      </w:r>
      <w:proofErr w:type="spellEnd"/>
      <w:r w:rsidRPr="009A2688">
        <w:rPr>
          <w:rFonts w:asciiTheme="majorHAnsi" w:eastAsiaTheme="majorEastAsia" w:hAnsiTheme="majorHAnsi" w:cstheme="majorHAnsi"/>
        </w:rPr>
        <w:t xml:space="preserve"> Casp9 KO photo-occluded 10 and 20 min after rose bengal administration. White circles represent veins that had successful occlusions.</w:t>
      </w:r>
      <w:r w:rsidR="7341C9F7" w:rsidRPr="009A2688">
        <w:rPr>
          <w:rFonts w:asciiTheme="majorHAnsi" w:eastAsiaTheme="majorEastAsia" w:hAnsiTheme="majorHAnsi" w:cstheme="majorHAnsi"/>
        </w:rPr>
        <w:t xml:space="preserve"> </w:t>
      </w:r>
      <w:r w:rsidR="00A44EDA" w:rsidRPr="009A2688">
        <w:rPr>
          <w:rFonts w:asciiTheme="majorHAnsi" w:eastAsiaTheme="majorEastAsia" w:hAnsiTheme="majorHAnsi" w:cstheme="majorHAnsi"/>
        </w:rPr>
        <w:t>(</w:t>
      </w:r>
      <w:r w:rsidR="7341C9F7" w:rsidRPr="009A2688">
        <w:rPr>
          <w:rFonts w:asciiTheme="majorHAnsi" w:eastAsiaTheme="majorEastAsia" w:hAnsiTheme="majorHAnsi" w:cstheme="majorHAnsi"/>
          <w:b/>
          <w:bCs/>
        </w:rPr>
        <w:t>B</w:t>
      </w:r>
      <w:r w:rsidR="7341C9F7" w:rsidRPr="009A2688">
        <w:rPr>
          <w:rFonts w:asciiTheme="majorHAnsi" w:eastAsiaTheme="majorEastAsia" w:hAnsiTheme="majorHAnsi" w:cstheme="majorHAnsi"/>
        </w:rPr>
        <w:t>)</w:t>
      </w:r>
      <w:r w:rsidR="7341C9F7" w:rsidRPr="009A2688">
        <w:rPr>
          <w:rFonts w:asciiTheme="majorHAnsi" w:eastAsiaTheme="majorEastAsia" w:hAnsiTheme="majorHAnsi" w:cstheme="majorHAnsi"/>
          <w:b/>
          <w:bCs/>
        </w:rPr>
        <w:t xml:space="preserve"> </w:t>
      </w:r>
      <w:r w:rsidR="3FD41B36" w:rsidRPr="009A2688">
        <w:rPr>
          <w:rFonts w:asciiTheme="majorHAnsi" w:eastAsiaTheme="majorEastAsia" w:hAnsiTheme="majorHAnsi" w:cstheme="majorHAnsi"/>
        </w:rPr>
        <w:t>N</w:t>
      </w:r>
      <w:r w:rsidR="7341C9F7" w:rsidRPr="009A2688">
        <w:rPr>
          <w:rFonts w:asciiTheme="majorHAnsi" w:eastAsiaTheme="majorEastAsia" w:hAnsiTheme="majorHAnsi" w:cstheme="majorHAnsi"/>
        </w:rPr>
        <w:t>umber of occlusions immediately after irr</w:t>
      </w:r>
      <w:r w:rsidR="5B1C461F" w:rsidRPr="009A2688">
        <w:rPr>
          <w:rFonts w:asciiTheme="majorHAnsi" w:eastAsiaTheme="majorEastAsia" w:hAnsiTheme="majorHAnsi" w:cstheme="majorHAnsi"/>
        </w:rPr>
        <w:t xml:space="preserve">adiation (0 h) and 1 day post irradiation for 10 min and 20 min </w:t>
      </w:r>
      <w:r w:rsidR="012F3605" w:rsidRPr="009A2688">
        <w:rPr>
          <w:rFonts w:asciiTheme="majorHAnsi" w:eastAsiaTheme="majorEastAsia" w:hAnsiTheme="majorHAnsi" w:cstheme="majorHAnsi"/>
        </w:rPr>
        <w:t>post rose bengal injection</w:t>
      </w:r>
      <w:r w:rsidR="5FDCF97E" w:rsidRPr="009A2688">
        <w:rPr>
          <w:rFonts w:asciiTheme="majorHAnsi" w:eastAsiaTheme="majorEastAsia" w:hAnsiTheme="majorHAnsi" w:cstheme="majorHAnsi"/>
        </w:rPr>
        <w:t xml:space="preserve"> of combined genotypes</w:t>
      </w:r>
      <w:r w:rsidR="012F3605" w:rsidRPr="009A2688">
        <w:rPr>
          <w:rFonts w:asciiTheme="majorHAnsi" w:eastAsiaTheme="majorEastAsia" w:hAnsiTheme="majorHAnsi" w:cstheme="majorHAnsi"/>
        </w:rPr>
        <w:t>.</w:t>
      </w:r>
      <w:r w:rsidR="6FFF67CA" w:rsidRPr="009A2688">
        <w:rPr>
          <w:rFonts w:asciiTheme="majorHAnsi" w:eastAsiaTheme="majorEastAsia" w:hAnsiTheme="majorHAnsi" w:cstheme="majorHAnsi"/>
        </w:rPr>
        <w:t xml:space="preserve"> </w:t>
      </w:r>
      <w:r w:rsidR="005004FA" w:rsidRPr="009A2688">
        <w:rPr>
          <w:rFonts w:asciiTheme="majorHAnsi" w:eastAsiaTheme="majorEastAsia" w:hAnsiTheme="majorHAnsi" w:cstheme="majorHAnsi"/>
        </w:rPr>
        <w:t xml:space="preserve">Welch’s </w:t>
      </w:r>
      <w:r w:rsidR="005004FA" w:rsidRPr="009A2688">
        <w:rPr>
          <w:rFonts w:asciiTheme="majorHAnsi" w:eastAsiaTheme="majorEastAsia" w:hAnsiTheme="majorHAnsi" w:cstheme="majorHAnsi"/>
          <w:i/>
          <w:iCs/>
        </w:rPr>
        <w:t>t</w:t>
      </w:r>
      <w:r w:rsidR="005004FA" w:rsidRPr="009A2688">
        <w:rPr>
          <w:rFonts w:asciiTheme="majorHAnsi" w:eastAsiaTheme="majorEastAsia" w:hAnsiTheme="majorHAnsi" w:cstheme="majorHAnsi"/>
        </w:rPr>
        <w:t>-test</w:t>
      </w:r>
      <w:r w:rsidR="48F85754" w:rsidRPr="009A2688">
        <w:rPr>
          <w:rFonts w:asciiTheme="majorHAnsi" w:eastAsiaTheme="majorEastAsia" w:hAnsiTheme="majorHAnsi" w:cstheme="majorHAnsi"/>
        </w:rPr>
        <w:t xml:space="preserve">, </w:t>
      </w:r>
      <w:r w:rsidR="00EC4D62" w:rsidRPr="009A2688">
        <w:rPr>
          <w:rFonts w:asciiTheme="majorHAnsi" w:eastAsiaTheme="majorEastAsia" w:hAnsiTheme="majorHAnsi" w:cstheme="majorHAnsi"/>
        </w:rPr>
        <w:t>e</w:t>
      </w:r>
      <w:r w:rsidR="48F85754" w:rsidRPr="009A2688">
        <w:rPr>
          <w:rFonts w:asciiTheme="majorHAnsi" w:eastAsiaTheme="majorEastAsia" w:hAnsiTheme="majorHAnsi" w:cstheme="majorHAnsi"/>
        </w:rPr>
        <w:t xml:space="preserve">rror bars </w:t>
      </w:r>
      <w:r w:rsidR="007D43EB" w:rsidRPr="009A2688">
        <w:rPr>
          <w:rFonts w:asciiTheme="majorHAnsi" w:eastAsiaTheme="majorEastAsia" w:hAnsiTheme="majorHAnsi" w:cstheme="majorHAnsi"/>
        </w:rPr>
        <w:t xml:space="preserve">indicate </w:t>
      </w:r>
      <w:r w:rsidR="48F85754" w:rsidRPr="009A2688">
        <w:rPr>
          <w:rFonts w:asciiTheme="majorHAnsi" w:eastAsiaTheme="majorEastAsia" w:hAnsiTheme="majorHAnsi" w:cstheme="majorHAnsi"/>
        </w:rPr>
        <w:t>SEM</w:t>
      </w:r>
      <w:r w:rsidR="18589EDE" w:rsidRPr="009A2688">
        <w:rPr>
          <w:rFonts w:asciiTheme="majorHAnsi" w:eastAsiaTheme="majorEastAsia" w:hAnsiTheme="majorHAnsi" w:cstheme="majorHAnsi"/>
        </w:rPr>
        <w:t>.</w:t>
      </w:r>
      <w:r w:rsidR="006B3188" w:rsidRPr="009A2688">
        <w:rPr>
          <w:rFonts w:asciiTheme="majorHAnsi" w:eastAsiaTheme="majorEastAsia" w:hAnsiTheme="majorHAnsi" w:cstheme="majorHAnsi"/>
        </w:rPr>
        <w:t xml:space="preserve"> </w:t>
      </w:r>
      <w:r w:rsidR="00A44EDA" w:rsidRPr="009A2688">
        <w:rPr>
          <w:rFonts w:asciiTheme="majorHAnsi" w:eastAsiaTheme="majorEastAsia" w:hAnsiTheme="majorHAnsi" w:cstheme="majorHAnsi"/>
        </w:rPr>
        <w:t>(</w:t>
      </w:r>
      <w:r w:rsidR="012F3605" w:rsidRPr="009A2688">
        <w:rPr>
          <w:rFonts w:asciiTheme="majorHAnsi" w:eastAsiaTheme="majorEastAsia" w:hAnsiTheme="majorHAnsi" w:cstheme="majorHAnsi"/>
          <w:b/>
          <w:bCs/>
        </w:rPr>
        <w:t>C</w:t>
      </w:r>
      <w:r w:rsidR="012F3605" w:rsidRPr="009A2688">
        <w:rPr>
          <w:rFonts w:asciiTheme="majorHAnsi" w:eastAsiaTheme="majorEastAsia" w:hAnsiTheme="majorHAnsi" w:cstheme="majorHAnsi"/>
        </w:rPr>
        <w:t>)</w:t>
      </w:r>
      <w:r w:rsidR="012F3605" w:rsidRPr="009A2688">
        <w:rPr>
          <w:rFonts w:asciiTheme="majorHAnsi" w:eastAsiaTheme="majorEastAsia" w:hAnsiTheme="majorHAnsi" w:cstheme="majorHAnsi"/>
          <w:b/>
          <w:bCs/>
        </w:rPr>
        <w:t xml:space="preserve"> </w:t>
      </w:r>
      <w:r w:rsidR="51E3E7BC" w:rsidRPr="009A2688">
        <w:rPr>
          <w:rFonts w:asciiTheme="majorHAnsi" w:eastAsiaTheme="majorEastAsia" w:hAnsiTheme="majorHAnsi" w:cstheme="majorHAnsi"/>
        </w:rPr>
        <w:t>Number of occlu</w:t>
      </w:r>
      <w:r w:rsidR="067C3478" w:rsidRPr="009A2688">
        <w:rPr>
          <w:rFonts w:asciiTheme="majorHAnsi" w:eastAsiaTheme="majorEastAsia" w:hAnsiTheme="majorHAnsi" w:cstheme="majorHAnsi"/>
        </w:rPr>
        <w:t>sions separated by genotype.</w:t>
      </w:r>
      <w:r w:rsidR="4EFAE15F" w:rsidRPr="009A2688">
        <w:rPr>
          <w:rFonts w:asciiTheme="majorHAnsi" w:eastAsiaTheme="majorEastAsia" w:hAnsiTheme="majorHAnsi" w:cstheme="majorHAnsi"/>
        </w:rPr>
        <w:t xml:space="preserve"> </w:t>
      </w:r>
      <w:r w:rsidR="004358A6" w:rsidRPr="009A2688">
        <w:rPr>
          <w:rFonts w:asciiTheme="majorHAnsi" w:eastAsiaTheme="majorEastAsia" w:hAnsiTheme="majorHAnsi" w:cstheme="majorHAnsi"/>
        </w:rPr>
        <w:t>Two</w:t>
      </w:r>
      <w:r w:rsidR="4EFAE15F" w:rsidRPr="009A2688">
        <w:rPr>
          <w:rFonts w:asciiTheme="majorHAnsi" w:eastAsiaTheme="majorEastAsia" w:hAnsiTheme="majorHAnsi" w:cstheme="majorHAnsi"/>
        </w:rPr>
        <w:t>-way ANOVA</w:t>
      </w:r>
      <w:r w:rsidR="00747840" w:rsidRPr="009A2688">
        <w:rPr>
          <w:rFonts w:asciiTheme="majorHAnsi" w:eastAsiaTheme="majorEastAsia" w:hAnsiTheme="majorHAnsi" w:cstheme="majorHAnsi"/>
        </w:rPr>
        <w:t xml:space="preserve"> and Fisher’s LSD test</w:t>
      </w:r>
      <w:r w:rsidR="004358A6" w:rsidRPr="009A2688">
        <w:rPr>
          <w:rFonts w:asciiTheme="majorHAnsi" w:eastAsiaTheme="majorEastAsia" w:hAnsiTheme="majorHAnsi" w:cstheme="majorHAnsi"/>
        </w:rPr>
        <w:t xml:space="preserve">; </w:t>
      </w:r>
      <w:r w:rsidR="00EC4D62" w:rsidRPr="009A2688">
        <w:rPr>
          <w:rFonts w:asciiTheme="majorHAnsi" w:eastAsiaTheme="majorEastAsia" w:hAnsiTheme="majorHAnsi" w:cstheme="majorHAnsi"/>
        </w:rPr>
        <w:t>e</w:t>
      </w:r>
      <w:r w:rsidR="4EFAE15F" w:rsidRPr="009A2688">
        <w:rPr>
          <w:rFonts w:asciiTheme="majorHAnsi" w:eastAsiaTheme="majorEastAsia" w:hAnsiTheme="majorHAnsi" w:cstheme="majorHAnsi"/>
        </w:rPr>
        <w:t xml:space="preserve">rror bars </w:t>
      </w:r>
      <w:r w:rsidR="004358A6" w:rsidRPr="009A2688">
        <w:rPr>
          <w:rFonts w:asciiTheme="majorHAnsi" w:eastAsiaTheme="majorEastAsia" w:hAnsiTheme="majorHAnsi" w:cstheme="majorHAnsi"/>
        </w:rPr>
        <w:t>indicate</w:t>
      </w:r>
      <w:r w:rsidR="4EFAE15F" w:rsidRPr="009A2688">
        <w:rPr>
          <w:rFonts w:asciiTheme="majorHAnsi" w:eastAsiaTheme="majorEastAsia" w:hAnsiTheme="majorHAnsi" w:cstheme="majorHAnsi"/>
        </w:rPr>
        <w:t xml:space="preserve"> SEM.</w:t>
      </w:r>
      <w:r w:rsidR="004358A6" w:rsidRPr="009A2688">
        <w:rPr>
          <w:rFonts w:asciiTheme="majorHAnsi" w:eastAsiaTheme="majorEastAsia" w:hAnsiTheme="majorHAnsi" w:cstheme="majorHAnsi"/>
        </w:rPr>
        <w:t xml:space="preserve"> Abbreviations: </w:t>
      </w:r>
      <w:r w:rsidR="00EA51AC" w:rsidRPr="009A2688">
        <w:rPr>
          <w:rFonts w:asciiTheme="majorHAnsi" w:eastAsiaTheme="majorEastAsia" w:hAnsiTheme="majorHAnsi" w:cstheme="majorHAnsi"/>
        </w:rPr>
        <w:t xml:space="preserve">WT = wild-type; KO = knockout; SEM = standard error of the mean; ANOVA = analysis of variance; LSD = </w:t>
      </w:r>
      <w:r w:rsidR="00F151EB" w:rsidRPr="009A2688">
        <w:rPr>
          <w:rFonts w:asciiTheme="majorHAnsi" w:eastAsiaTheme="majorEastAsia" w:hAnsiTheme="majorHAnsi" w:cstheme="majorHAnsi"/>
        </w:rPr>
        <w:t xml:space="preserve">least significant difference; </w:t>
      </w:r>
      <w:r w:rsidR="00A41278" w:rsidRPr="009A2688">
        <w:rPr>
          <w:rFonts w:asciiTheme="majorHAnsi" w:eastAsiaTheme="majorEastAsia" w:hAnsiTheme="majorHAnsi" w:cstheme="majorHAnsi"/>
        </w:rPr>
        <w:t xml:space="preserve">ns = not significant; </w:t>
      </w:r>
      <w:r w:rsidR="00F151EB" w:rsidRPr="009A2688">
        <w:rPr>
          <w:rFonts w:asciiTheme="majorHAnsi" w:eastAsiaTheme="majorEastAsia" w:hAnsiTheme="majorHAnsi" w:cstheme="majorHAnsi"/>
        </w:rPr>
        <w:t xml:space="preserve">P-RVO = post retinal vein occlusion. </w:t>
      </w:r>
    </w:p>
    <w:p w14:paraId="6A5AB1DE" w14:textId="77777777" w:rsidR="0010484B" w:rsidRPr="009A2688" w:rsidRDefault="0010484B" w:rsidP="009A2688">
      <w:pPr>
        <w:rPr>
          <w:rFonts w:asciiTheme="majorHAnsi" w:eastAsiaTheme="majorEastAsia" w:hAnsiTheme="majorHAnsi" w:cstheme="majorHAnsi"/>
        </w:rPr>
      </w:pPr>
    </w:p>
    <w:p w14:paraId="11C98927" w14:textId="2C625734" w:rsidR="00017CA9" w:rsidRPr="009A2688" w:rsidRDefault="00017CA9" w:rsidP="009A2688">
      <w:pPr>
        <w:rPr>
          <w:rFonts w:asciiTheme="majorHAnsi" w:eastAsiaTheme="majorEastAsia" w:hAnsiTheme="majorHAnsi" w:cstheme="majorHAnsi"/>
        </w:rPr>
      </w:pPr>
      <w:r w:rsidRPr="009A2688">
        <w:rPr>
          <w:rFonts w:asciiTheme="majorHAnsi" w:eastAsiaTheme="majorEastAsia" w:hAnsiTheme="majorHAnsi" w:cstheme="majorHAnsi"/>
          <w:b/>
          <w:bCs/>
        </w:rPr>
        <w:t xml:space="preserve">Figure 3: Measuring baseline and experimental laser output are critical steps for successful photocoagulation. </w:t>
      </w:r>
      <w:r w:rsidRPr="009A2688">
        <w:rPr>
          <w:rFonts w:asciiTheme="majorHAnsi" w:eastAsiaTheme="majorEastAsia" w:hAnsiTheme="majorHAnsi" w:cstheme="majorHAnsi"/>
        </w:rPr>
        <w:t xml:space="preserve">Fundus retinal images of iEC Casp9 WT and iEC Casp9 KO </w:t>
      </w:r>
      <w:r w:rsidR="003029DE" w:rsidRPr="009A2688">
        <w:rPr>
          <w:rFonts w:asciiTheme="majorHAnsi" w:eastAsiaTheme="majorEastAsia" w:hAnsiTheme="majorHAnsi" w:cstheme="majorHAnsi"/>
        </w:rPr>
        <w:t>10</w:t>
      </w:r>
      <w:r w:rsidRPr="009A2688">
        <w:rPr>
          <w:rFonts w:asciiTheme="majorHAnsi" w:eastAsiaTheme="majorEastAsia" w:hAnsiTheme="majorHAnsi" w:cstheme="majorHAnsi"/>
        </w:rPr>
        <w:t xml:space="preserve"> min after photocoagulation</w:t>
      </w:r>
      <w:r w:rsidR="2B5D3019" w:rsidRPr="009A2688">
        <w:rPr>
          <w:rFonts w:asciiTheme="majorHAnsi" w:eastAsiaTheme="majorEastAsia" w:hAnsiTheme="majorHAnsi" w:cstheme="majorHAnsi"/>
        </w:rPr>
        <w:t>;</w:t>
      </w:r>
      <w:r w:rsidR="006B3188" w:rsidRPr="009A2688">
        <w:rPr>
          <w:rFonts w:asciiTheme="majorHAnsi" w:eastAsiaTheme="majorEastAsia" w:hAnsiTheme="majorHAnsi" w:cstheme="majorHAnsi"/>
        </w:rPr>
        <w:t xml:space="preserve"> </w:t>
      </w:r>
      <w:r w:rsidR="4D961D70" w:rsidRPr="009A2688">
        <w:rPr>
          <w:rFonts w:asciiTheme="majorHAnsi" w:eastAsiaTheme="majorEastAsia" w:hAnsiTheme="majorHAnsi" w:cstheme="majorHAnsi"/>
        </w:rPr>
        <w:t>p</w:t>
      </w:r>
      <w:r w:rsidRPr="009A2688">
        <w:rPr>
          <w:rFonts w:asciiTheme="majorHAnsi" w:eastAsiaTheme="majorEastAsia" w:hAnsiTheme="majorHAnsi" w:cstheme="majorHAnsi"/>
        </w:rPr>
        <w:t>hoto-occluded with different baseline and experimental laser output levels. Low baseline laser output can be compensated with experimental laser output (12.8 mW, 110 mW). White circles represent veins that had successful occlusions.</w:t>
      </w:r>
      <w:r w:rsidR="003029DE" w:rsidRPr="009A2688">
        <w:rPr>
          <w:rFonts w:asciiTheme="majorHAnsi" w:eastAsiaTheme="majorEastAsia" w:hAnsiTheme="majorHAnsi" w:cstheme="majorHAnsi"/>
        </w:rPr>
        <w:t xml:space="preserve"> </w:t>
      </w:r>
      <w:r w:rsidR="002F3D8F" w:rsidRPr="009A2688">
        <w:rPr>
          <w:rFonts w:asciiTheme="majorHAnsi" w:eastAsiaTheme="majorEastAsia" w:hAnsiTheme="majorHAnsi" w:cstheme="majorHAnsi"/>
        </w:rPr>
        <w:t xml:space="preserve">Abbreviations: WT = wild-type; KO = knockout. </w:t>
      </w:r>
    </w:p>
    <w:p w14:paraId="14DCF00C" w14:textId="77777777" w:rsidR="0010484B" w:rsidRPr="009A2688" w:rsidRDefault="0010484B" w:rsidP="009A2688">
      <w:pPr>
        <w:rPr>
          <w:rFonts w:asciiTheme="majorHAnsi" w:eastAsiaTheme="majorEastAsia" w:hAnsiTheme="majorHAnsi" w:cstheme="majorHAnsi"/>
        </w:rPr>
      </w:pPr>
    </w:p>
    <w:p w14:paraId="0C3C6653" w14:textId="76929F27" w:rsidR="00017CA9" w:rsidRPr="009A2688" w:rsidRDefault="00017CA9" w:rsidP="009A2688">
      <w:pPr>
        <w:rPr>
          <w:rFonts w:asciiTheme="majorHAnsi" w:eastAsiaTheme="majorEastAsia" w:hAnsiTheme="majorHAnsi" w:cstheme="majorHAnsi"/>
        </w:rPr>
      </w:pPr>
      <w:r w:rsidRPr="009A2688">
        <w:rPr>
          <w:rFonts w:asciiTheme="majorHAnsi" w:eastAsiaTheme="majorEastAsia" w:hAnsiTheme="majorHAnsi" w:cstheme="majorHAnsi"/>
          <w:b/>
          <w:bCs/>
        </w:rPr>
        <w:t xml:space="preserve">Figure 4: The RVO method results in different types of occlusions. </w:t>
      </w:r>
      <w:r w:rsidR="002F3D8F" w:rsidRPr="009A2688">
        <w:rPr>
          <w:rFonts w:asciiTheme="majorHAnsi" w:eastAsiaTheme="majorEastAsia" w:hAnsiTheme="majorHAnsi" w:cstheme="majorHAnsi"/>
        </w:rPr>
        <w:t>(</w:t>
      </w:r>
      <w:r w:rsidR="01AC37C9" w:rsidRPr="009A2688">
        <w:rPr>
          <w:rFonts w:asciiTheme="majorHAnsi" w:eastAsiaTheme="majorEastAsia" w:hAnsiTheme="majorHAnsi" w:cstheme="majorHAnsi"/>
          <w:b/>
          <w:bCs/>
        </w:rPr>
        <w:t>A</w:t>
      </w:r>
      <w:r w:rsidR="01AC37C9" w:rsidRPr="009A2688">
        <w:rPr>
          <w:rFonts w:asciiTheme="majorHAnsi" w:eastAsiaTheme="majorEastAsia" w:hAnsiTheme="majorHAnsi" w:cstheme="majorHAnsi"/>
        </w:rPr>
        <w:t>)</w:t>
      </w:r>
      <w:r w:rsidR="01AC37C9" w:rsidRPr="009A2688">
        <w:rPr>
          <w:rFonts w:asciiTheme="majorHAnsi" w:eastAsiaTheme="majorEastAsia" w:hAnsiTheme="majorHAnsi" w:cstheme="majorHAnsi"/>
          <w:b/>
          <w:bCs/>
        </w:rPr>
        <w:t xml:space="preserve"> </w:t>
      </w:r>
      <w:r w:rsidRPr="009A2688">
        <w:rPr>
          <w:rFonts w:asciiTheme="majorHAnsi" w:eastAsiaTheme="majorEastAsia" w:hAnsiTheme="majorHAnsi" w:cstheme="majorHAnsi"/>
        </w:rPr>
        <w:t>Fundus retinal images of C57BL/6J, iEC Casp9 WT</w:t>
      </w:r>
      <w:r w:rsidR="00FB1618"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and iEC Casp9 KO </w:t>
      </w:r>
      <w:r w:rsidR="00FB1618" w:rsidRPr="009A2688">
        <w:rPr>
          <w:rFonts w:asciiTheme="majorHAnsi" w:eastAsiaTheme="majorEastAsia" w:hAnsiTheme="majorHAnsi" w:cstheme="majorHAnsi"/>
        </w:rPr>
        <w:t>10</w:t>
      </w:r>
      <w:r w:rsidRPr="009A2688">
        <w:rPr>
          <w:rFonts w:asciiTheme="majorHAnsi" w:eastAsiaTheme="majorEastAsia" w:hAnsiTheme="majorHAnsi" w:cstheme="majorHAnsi"/>
        </w:rPr>
        <w:t xml:space="preserve"> min after photocoagulation with different types of occlusions: fully occluded, partially occluded, partially reperfused, and fully reperfused. Insets </w:t>
      </w:r>
      <w:r w:rsidRPr="009A2688">
        <w:rPr>
          <w:rFonts w:asciiTheme="majorHAnsi" w:eastAsiaTheme="majorEastAsia" w:hAnsiTheme="majorHAnsi" w:cstheme="majorHAnsi"/>
        </w:rPr>
        <w:lastRenderedPageBreak/>
        <w:t>show a focused view of a vein that resulted in a specific type of occlusion after photocoagulation.</w:t>
      </w:r>
      <w:r w:rsidR="006B3188" w:rsidRPr="009A2688">
        <w:rPr>
          <w:rFonts w:asciiTheme="majorHAnsi" w:eastAsiaTheme="majorEastAsia" w:hAnsiTheme="majorHAnsi" w:cstheme="majorHAnsi"/>
        </w:rPr>
        <w:t xml:space="preserve"> </w:t>
      </w:r>
      <w:r w:rsidR="002F3D8F" w:rsidRPr="009A2688">
        <w:rPr>
          <w:rFonts w:asciiTheme="majorHAnsi" w:eastAsiaTheme="majorEastAsia" w:hAnsiTheme="majorHAnsi" w:cstheme="majorHAnsi"/>
        </w:rPr>
        <w:t>(</w:t>
      </w:r>
      <w:r w:rsidR="5B1A6D0E" w:rsidRPr="009A2688">
        <w:rPr>
          <w:rFonts w:asciiTheme="majorHAnsi" w:eastAsiaTheme="majorEastAsia" w:hAnsiTheme="majorHAnsi" w:cstheme="majorHAnsi"/>
          <w:b/>
          <w:bCs/>
        </w:rPr>
        <w:t>B</w:t>
      </w:r>
      <w:r w:rsidR="5B1A6D0E" w:rsidRPr="009A2688">
        <w:rPr>
          <w:rFonts w:asciiTheme="majorHAnsi" w:eastAsiaTheme="majorEastAsia" w:hAnsiTheme="majorHAnsi" w:cstheme="majorHAnsi"/>
        </w:rPr>
        <w:t>)</w:t>
      </w:r>
      <w:r w:rsidR="006B3188" w:rsidRPr="009A2688">
        <w:rPr>
          <w:rFonts w:asciiTheme="majorHAnsi" w:eastAsiaTheme="majorEastAsia" w:hAnsiTheme="majorHAnsi" w:cstheme="majorHAnsi"/>
          <w:b/>
          <w:bCs/>
        </w:rPr>
        <w:t xml:space="preserve"> </w:t>
      </w:r>
      <w:r w:rsidR="5B1A6D0E" w:rsidRPr="009A2688">
        <w:rPr>
          <w:rFonts w:asciiTheme="majorHAnsi" w:eastAsiaTheme="majorEastAsia" w:hAnsiTheme="majorHAnsi" w:cstheme="majorHAnsi"/>
        </w:rPr>
        <w:t>Quantification of the percentage of veins occluded in the different occlusion states for each genotype</w:t>
      </w:r>
      <w:r w:rsidR="7303934B" w:rsidRPr="009A2688">
        <w:rPr>
          <w:rFonts w:asciiTheme="majorHAnsi" w:eastAsiaTheme="majorEastAsia" w:hAnsiTheme="majorHAnsi" w:cstheme="majorHAnsi"/>
        </w:rPr>
        <w:t xml:space="preserve"> during the first 10 min post irradiation</w:t>
      </w:r>
      <w:r w:rsidR="5B1A6D0E" w:rsidRPr="009A2688">
        <w:rPr>
          <w:rFonts w:asciiTheme="majorHAnsi" w:eastAsiaTheme="majorEastAsia" w:hAnsiTheme="majorHAnsi" w:cstheme="majorHAnsi"/>
        </w:rPr>
        <w:t>.</w:t>
      </w:r>
      <w:r w:rsidR="309D5689" w:rsidRPr="009A2688">
        <w:rPr>
          <w:rFonts w:asciiTheme="majorHAnsi" w:eastAsiaTheme="majorEastAsia" w:hAnsiTheme="majorHAnsi" w:cstheme="majorHAnsi"/>
        </w:rPr>
        <w:t xml:space="preserve"> Ten-minute videos were evaluated by two investigators</w:t>
      </w:r>
      <w:r w:rsidR="00CB4060" w:rsidRPr="009A2688">
        <w:rPr>
          <w:rFonts w:asciiTheme="majorHAnsi" w:eastAsiaTheme="majorEastAsia" w:hAnsiTheme="majorHAnsi" w:cstheme="majorHAnsi"/>
        </w:rPr>
        <w:t>,</w:t>
      </w:r>
      <w:r w:rsidR="309D5689" w:rsidRPr="009A2688">
        <w:rPr>
          <w:rFonts w:asciiTheme="majorHAnsi" w:eastAsiaTheme="majorEastAsia" w:hAnsiTheme="majorHAnsi" w:cstheme="majorHAnsi"/>
        </w:rPr>
        <w:t xml:space="preserve"> blinded to genotypes, </w:t>
      </w:r>
      <w:r w:rsidR="00CB4060" w:rsidRPr="009A2688">
        <w:rPr>
          <w:rFonts w:asciiTheme="majorHAnsi" w:eastAsiaTheme="majorEastAsia" w:hAnsiTheme="majorHAnsi" w:cstheme="majorHAnsi"/>
        </w:rPr>
        <w:t>who</w:t>
      </w:r>
      <w:r w:rsidR="309D5689" w:rsidRPr="009A2688">
        <w:rPr>
          <w:rFonts w:asciiTheme="majorHAnsi" w:eastAsiaTheme="majorEastAsia" w:hAnsiTheme="majorHAnsi" w:cstheme="majorHAnsi"/>
        </w:rPr>
        <w:t xml:space="preserve"> assigned numbers to the different occlusion states (fully occluded (-2), partially occluded (-1), fully reperfused (2), and partially reperfused (1)) per duration.</w:t>
      </w:r>
      <w:r w:rsidR="00AA0B61" w:rsidRPr="009A2688">
        <w:rPr>
          <w:rFonts w:asciiTheme="majorHAnsi" w:eastAsiaTheme="majorEastAsia" w:hAnsiTheme="majorHAnsi" w:cstheme="majorHAnsi"/>
        </w:rPr>
        <w:t xml:space="preserve"> Abbreviations: </w:t>
      </w:r>
      <w:r w:rsidR="00536923" w:rsidRPr="009A2688">
        <w:rPr>
          <w:rFonts w:asciiTheme="majorHAnsi" w:eastAsiaTheme="majorEastAsia" w:hAnsiTheme="majorHAnsi" w:cstheme="majorHAnsi"/>
        </w:rPr>
        <w:t xml:space="preserve">RVO = retinal vein occlusion; </w:t>
      </w:r>
      <w:r w:rsidR="00AA0B61" w:rsidRPr="009A2688">
        <w:rPr>
          <w:rFonts w:asciiTheme="majorHAnsi" w:eastAsiaTheme="majorEastAsia" w:hAnsiTheme="majorHAnsi" w:cstheme="majorHAnsi"/>
        </w:rPr>
        <w:t xml:space="preserve">WT = wild-type; KO = knockout. </w:t>
      </w:r>
    </w:p>
    <w:p w14:paraId="304372E9" w14:textId="77777777" w:rsidR="0010484B" w:rsidRPr="009A2688" w:rsidRDefault="0010484B" w:rsidP="009A2688">
      <w:pPr>
        <w:rPr>
          <w:rFonts w:asciiTheme="majorHAnsi" w:eastAsiaTheme="majorEastAsia" w:hAnsiTheme="majorHAnsi" w:cstheme="majorHAnsi"/>
        </w:rPr>
      </w:pPr>
    </w:p>
    <w:p w14:paraId="23E49753" w14:textId="7969D312" w:rsidR="00017CA9" w:rsidRPr="009A2688" w:rsidRDefault="00017CA9" w:rsidP="009A2688">
      <w:pPr>
        <w:rPr>
          <w:rFonts w:asciiTheme="majorHAnsi" w:eastAsiaTheme="majorEastAsia" w:hAnsiTheme="majorHAnsi" w:cstheme="majorHAnsi"/>
        </w:rPr>
      </w:pPr>
      <w:r w:rsidRPr="009A2688">
        <w:rPr>
          <w:rFonts w:asciiTheme="majorHAnsi" w:eastAsiaTheme="majorEastAsia" w:hAnsiTheme="majorHAnsi" w:cstheme="majorHAnsi"/>
          <w:b/>
          <w:bCs/>
        </w:rPr>
        <w:t xml:space="preserve">Figure 5: Timeline of </w:t>
      </w:r>
      <w:r w:rsidR="00536923" w:rsidRPr="009A2688">
        <w:rPr>
          <w:rFonts w:asciiTheme="majorHAnsi" w:eastAsiaTheme="majorEastAsia" w:hAnsiTheme="majorHAnsi" w:cstheme="majorHAnsi"/>
          <w:b/>
          <w:bCs/>
        </w:rPr>
        <w:t>o</w:t>
      </w:r>
      <w:r w:rsidRPr="009A2688">
        <w:rPr>
          <w:rFonts w:asciiTheme="majorHAnsi" w:eastAsiaTheme="majorEastAsia" w:hAnsiTheme="majorHAnsi" w:cstheme="majorHAnsi"/>
          <w:b/>
          <w:bCs/>
        </w:rPr>
        <w:t xml:space="preserve">cclusions after RVO. </w:t>
      </w:r>
      <w:r w:rsidRPr="009A2688">
        <w:rPr>
          <w:rFonts w:asciiTheme="majorHAnsi" w:eastAsiaTheme="majorEastAsia" w:hAnsiTheme="majorHAnsi" w:cstheme="majorHAnsi"/>
        </w:rPr>
        <w:t>Fundus retinal images of C57BL/6J, iEC Casp9 WT</w:t>
      </w:r>
      <w:r w:rsidR="00536923"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and iEC Casp9 KO 0, 5</w:t>
      </w:r>
      <w:r w:rsidR="000538B6" w:rsidRPr="009A2688">
        <w:rPr>
          <w:rFonts w:asciiTheme="majorHAnsi" w:eastAsiaTheme="majorEastAsia" w:hAnsiTheme="majorHAnsi" w:cstheme="majorHAnsi"/>
        </w:rPr>
        <w:t xml:space="preserve"> min</w:t>
      </w:r>
      <w:r w:rsidR="00536923"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10 min, and 24 h after laser irradiation. The first 10 min are critical for the state of the occlusions and may change rapidly. After the initial 10 min, occlusions are stable up to at least 24 h.</w:t>
      </w:r>
      <w:r w:rsidR="7058584A" w:rsidRPr="009A2688">
        <w:rPr>
          <w:rFonts w:asciiTheme="majorHAnsi" w:eastAsiaTheme="majorEastAsia" w:hAnsiTheme="majorHAnsi" w:cstheme="majorHAnsi"/>
        </w:rPr>
        <w:t xml:space="preserve"> White circles </w:t>
      </w:r>
      <w:r w:rsidR="041AC557" w:rsidRPr="009A2688">
        <w:rPr>
          <w:rFonts w:asciiTheme="majorHAnsi" w:eastAsiaTheme="majorEastAsia" w:hAnsiTheme="majorHAnsi" w:cstheme="majorHAnsi"/>
        </w:rPr>
        <w:t>represent veins that had successful occlusions</w:t>
      </w:r>
      <w:r w:rsidR="000B6E07">
        <w:rPr>
          <w:rFonts w:asciiTheme="majorHAnsi" w:eastAsiaTheme="majorEastAsia" w:hAnsiTheme="majorHAnsi" w:cstheme="majorHAnsi"/>
        </w:rPr>
        <w:t>,</w:t>
      </w:r>
      <w:r w:rsidR="6C3086AE" w:rsidRPr="009A2688">
        <w:rPr>
          <w:rFonts w:asciiTheme="majorHAnsi" w:eastAsiaTheme="majorEastAsia" w:hAnsiTheme="majorHAnsi" w:cstheme="majorHAnsi"/>
        </w:rPr>
        <w:t xml:space="preserve"> and </w:t>
      </w:r>
      <w:r w:rsidR="009257EC" w:rsidRPr="009A2688">
        <w:rPr>
          <w:rFonts w:asciiTheme="majorHAnsi" w:eastAsiaTheme="majorEastAsia" w:hAnsiTheme="majorHAnsi" w:cstheme="majorHAnsi"/>
        </w:rPr>
        <w:t xml:space="preserve">yellow arrowheads depict flame-shaped hemorrhages. </w:t>
      </w:r>
      <w:r w:rsidR="000538B6" w:rsidRPr="009A2688">
        <w:rPr>
          <w:rFonts w:asciiTheme="majorHAnsi" w:eastAsiaTheme="majorEastAsia" w:hAnsiTheme="majorHAnsi" w:cstheme="majorHAnsi"/>
        </w:rPr>
        <w:t xml:space="preserve">Abbreviations: RVO = retinal vein occlusion; WT = wild-type; KO = knockout. </w:t>
      </w:r>
    </w:p>
    <w:p w14:paraId="049DBA33" w14:textId="77777777" w:rsidR="0010484B" w:rsidRPr="009A2688" w:rsidRDefault="0010484B" w:rsidP="009A2688">
      <w:pPr>
        <w:rPr>
          <w:rFonts w:asciiTheme="majorHAnsi" w:eastAsiaTheme="majorEastAsia" w:hAnsiTheme="majorHAnsi" w:cstheme="majorHAnsi"/>
        </w:rPr>
      </w:pPr>
    </w:p>
    <w:p w14:paraId="700581F9" w14:textId="7DFBEB95" w:rsidR="00017CA9" w:rsidRPr="009A2688" w:rsidRDefault="00017CA9" w:rsidP="009A2688">
      <w:pPr>
        <w:rPr>
          <w:rFonts w:asciiTheme="majorHAnsi" w:eastAsiaTheme="majorEastAsia" w:hAnsiTheme="majorHAnsi" w:cstheme="majorHAnsi"/>
        </w:rPr>
      </w:pPr>
      <w:r w:rsidRPr="009A2688">
        <w:rPr>
          <w:rFonts w:asciiTheme="majorHAnsi" w:eastAsiaTheme="majorEastAsia" w:hAnsiTheme="majorHAnsi" w:cstheme="majorHAnsi"/>
          <w:b/>
          <w:bCs/>
        </w:rPr>
        <w:t>Figure 6: Different ophthalmic pathologies may occur after RVO.</w:t>
      </w:r>
      <w:r w:rsidR="2471020F" w:rsidRPr="009A2688">
        <w:rPr>
          <w:rFonts w:asciiTheme="majorHAnsi" w:eastAsiaTheme="majorEastAsia" w:hAnsiTheme="majorHAnsi" w:cstheme="majorHAnsi"/>
          <w:b/>
          <w:bCs/>
        </w:rPr>
        <w:t xml:space="preserve"> </w:t>
      </w:r>
      <w:r w:rsidR="00AB6AE1" w:rsidRPr="009A2688">
        <w:rPr>
          <w:rFonts w:asciiTheme="majorHAnsi" w:eastAsiaTheme="majorEastAsia" w:hAnsiTheme="majorHAnsi" w:cstheme="majorHAnsi"/>
        </w:rPr>
        <w:t>(</w:t>
      </w:r>
      <w:r w:rsidR="4912FB5F" w:rsidRPr="009A2688">
        <w:rPr>
          <w:rFonts w:asciiTheme="majorHAnsi" w:eastAsiaTheme="majorEastAsia" w:hAnsiTheme="majorHAnsi" w:cstheme="majorHAnsi"/>
          <w:b/>
          <w:bCs/>
        </w:rPr>
        <w:t>A</w:t>
      </w:r>
      <w:r w:rsidR="00AB6AE1" w:rsidRPr="009A2688">
        <w:rPr>
          <w:rFonts w:asciiTheme="majorHAnsi" w:eastAsiaTheme="majorEastAsia" w:hAnsiTheme="majorHAnsi" w:cstheme="majorHAnsi"/>
          <w:b/>
          <w:bCs/>
        </w:rPr>
        <w:t>–</w:t>
      </w:r>
      <w:r w:rsidR="4912FB5F" w:rsidRPr="009A2688">
        <w:rPr>
          <w:rFonts w:asciiTheme="majorHAnsi" w:eastAsiaTheme="majorEastAsia" w:hAnsiTheme="majorHAnsi" w:cstheme="majorHAnsi"/>
          <w:b/>
          <w:bCs/>
        </w:rPr>
        <w:t>E</w:t>
      </w:r>
      <w:r w:rsidR="00AB6AE1" w:rsidRPr="009A2688">
        <w:rPr>
          <w:rFonts w:asciiTheme="majorHAnsi" w:eastAsiaTheme="majorEastAsia" w:hAnsiTheme="majorHAnsi" w:cstheme="majorHAnsi"/>
        </w:rPr>
        <w:t>)</w:t>
      </w:r>
      <w:r w:rsidR="4912FB5F" w:rsidRPr="009A2688">
        <w:rPr>
          <w:rFonts w:asciiTheme="majorHAnsi" w:eastAsiaTheme="majorEastAsia" w:hAnsiTheme="majorHAnsi" w:cstheme="majorHAnsi"/>
          <w:b/>
          <w:bCs/>
        </w:rPr>
        <w:t xml:space="preserve"> </w:t>
      </w:r>
      <w:r w:rsidRPr="009A2688">
        <w:rPr>
          <w:rFonts w:asciiTheme="majorHAnsi" w:eastAsiaTheme="majorEastAsia" w:hAnsiTheme="majorHAnsi" w:cstheme="majorHAnsi"/>
        </w:rPr>
        <w:t>show fundus retinal image</w:t>
      </w:r>
      <w:r w:rsidR="00406493" w:rsidRPr="009A2688">
        <w:rPr>
          <w:rFonts w:asciiTheme="majorHAnsi" w:eastAsiaTheme="majorEastAsia" w:hAnsiTheme="majorHAnsi" w:cstheme="majorHAnsi"/>
        </w:rPr>
        <w:t>s</w:t>
      </w:r>
      <w:r w:rsidRPr="009A2688">
        <w:rPr>
          <w:rFonts w:asciiTheme="majorHAnsi" w:eastAsiaTheme="majorEastAsia" w:hAnsiTheme="majorHAnsi" w:cstheme="majorHAnsi"/>
        </w:rPr>
        <w:t xml:space="preserve"> and corresponding OCT. </w:t>
      </w:r>
      <w:r w:rsidR="00AB6AE1" w:rsidRPr="009A2688">
        <w:rPr>
          <w:rFonts w:asciiTheme="majorHAnsi" w:eastAsiaTheme="majorEastAsia" w:hAnsiTheme="majorHAnsi" w:cstheme="majorHAnsi"/>
        </w:rPr>
        <w:t>(</w:t>
      </w:r>
      <w:r w:rsidR="009257EC" w:rsidRPr="009A2688">
        <w:rPr>
          <w:rFonts w:asciiTheme="majorHAnsi" w:eastAsiaTheme="majorEastAsia" w:hAnsiTheme="majorHAnsi" w:cstheme="majorHAnsi"/>
          <w:b/>
          <w:bCs/>
        </w:rPr>
        <w:t>A</w:t>
      </w:r>
      <w:r w:rsidR="009257EC" w:rsidRPr="009A2688">
        <w:rPr>
          <w:rFonts w:asciiTheme="majorHAnsi" w:eastAsiaTheme="majorEastAsia" w:hAnsiTheme="majorHAnsi" w:cstheme="majorHAnsi"/>
        </w:rPr>
        <w:t xml:space="preserve">) An example of an uninjured eye that did not undergo the RVO process. </w:t>
      </w:r>
      <w:r w:rsidR="00AB6AE1" w:rsidRPr="009A2688">
        <w:rPr>
          <w:rFonts w:asciiTheme="majorHAnsi" w:eastAsiaTheme="majorEastAsia" w:hAnsiTheme="majorHAnsi" w:cstheme="majorHAnsi"/>
        </w:rPr>
        <w:t>(</w:t>
      </w:r>
      <w:r w:rsidRPr="009A2688">
        <w:rPr>
          <w:rFonts w:asciiTheme="majorHAnsi" w:eastAsiaTheme="majorEastAsia" w:hAnsiTheme="majorHAnsi" w:cstheme="majorHAnsi"/>
          <w:b/>
          <w:bCs/>
        </w:rPr>
        <w:t>B</w:t>
      </w:r>
      <w:r w:rsidRPr="009A2688">
        <w:rPr>
          <w:rFonts w:asciiTheme="majorHAnsi" w:eastAsiaTheme="majorEastAsia" w:hAnsiTheme="majorHAnsi" w:cstheme="majorHAnsi"/>
        </w:rPr>
        <w:t xml:space="preserve">) </w:t>
      </w:r>
      <w:r w:rsidR="38AFE3BB" w:rsidRPr="009A2688">
        <w:rPr>
          <w:rFonts w:asciiTheme="majorHAnsi" w:eastAsiaTheme="majorEastAsia" w:hAnsiTheme="majorHAnsi" w:cstheme="majorHAnsi"/>
        </w:rPr>
        <w:t>Subretinal h</w:t>
      </w:r>
      <w:r w:rsidRPr="009A2688">
        <w:rPr>
          <w:rFonts w:asciiTheme="majorHAnsi" w:eastAsiaTheme="majorEastAsia" w:hAnsiTheme="majorHAnsi" w:cstheme="majorHAnsi"/>
        </w:rPr>
        <w:t xml:space="preserve">emorrhage showing blood leaking out of the vessels in the fundus image. </w:t>
      </w:r>
      <w:r w:rsidR="00AB6AE1" w:rsidRPr="009A2688">
        <w:rPr>
          <w:rFonts w:asciiTheme="majorHAnsi" w:eastAsiaTheme="majorEastAsia" w:hAnsiTheme="majorHAnsi" w:cstheme="majorHAnsi"/>
        </w:rPr>
        <w:t>(</w:t>
      </w:r>
      <w:r w:rsidRPr="009A2688">
        <w:rPr>
          <w:rFonts w:asciiTheme="majorHAnsi" w:eastAsiaTheme="majorEastAsia" w:hAnsiTheme="majorHAnsi" w:cstheme="majorHAnsi"/>
          <w:b/>
          <w:bCs/>
        </w:rPr>
        <w:t>C</w:t>
      </w:r>
      <w:r w:rsidRPr="009A2688">
        <w:rPr>
          <w:rFonts w:asciiTheme="majorHAnsi" w:eastAsiaTheme="majorEastAsia" w:hAnsiTheme="majorHAnsi" w:cstheme="majorHAnsi"/>
        </w:rPr>
        <w:t xml:space="preserve">) Retinal detachment seen by the blurry fold in the fundus and the lifting of the retina in the OCT. </w:t>
      </w:r>
      <w:r w:rsidR="002157F9" w:rsidRPr="009A2688">
        <w:rPr>
          <w:rFonts w:asciiTheme="majorHAnsi" w:eastAsiaTheme="majorEastAsia" w:hAnsiTheme="majorHAnsi" w:cstheme="majorHAnsi"/>
        </w:rPr>
        <w:t>(</w:t>
      </w:r>
      <w:r w:rsidRPr="009A2688">
        <w:rPr>
          <w:rFonts w:asciiTheme="majorHAnsi" w:eastAsiaTheme="majorEastAsia" w:hAnsiTheme="majorHAnsi" w:cstheme="majorHAnsi"/>
          <w:b/>
          <w:bCs/>
        </w:rPr>
        <w:t>D</w:t>
      </w:r>
      <w:r w:rsidRPr="009A2688">
        <w:rPr>
          <w:rFonts w:asciiTheme="majorHAnsi" w:eastAsiaTheme="majorEastAsia" w:hAnsiTheme="majorHAnsi" w:cstheme="majorHAnsi"/>
        </w:rPr>
        <w:t>) Excessive edema</w:t>
      </w:r>
      <w:r w:rsidR="002157F9" w:rsidRPr="009A2688">
        <w:rPr>
          <w:rFonts w:asciiTheme="majorHAnsi" w:eastAsiaTheme="majorEastAsia" w:hAnsiTheme="majorHAnsi" w:cstheme="majorHAnsi"/>
        </w:rPr>
        <w:t xml:space="preserve"> </w:t>
      </w:r>
      <w:r w:rsidRPr="009A2688">
        <w:rPr>
          <w:rFonts w:asciiTheme="majorHAnsi" w:eastAsiaTheme="majorEastAsia" w:hAnsiTheme="majorHAnsi" w:cstheme="majorHAnsi"/>
        </w:rPr>
        <w:t xml:space="preserve">shown by </w:t>
      </w:r>
      <w:r w:rsidR="00E20222">
        <w:rPr>
          <w:rFonts w:asciiTheme="majorHAnsi" w:eastAsiaTheme="majorEastAsia" w:hAnsiTheme="majorHAnsi" w:cstheme="majorHAnsi"/>
        </w:rPr>
        <w:t>a</w:t>
      </w:r>
      <w:r w:rsidRPr="009A2688">
        <w:rPr>
          <w:rFonts w:asciiTheme="majorHAnsi" w:eastAsiaTheme="majorEastAsia" w:hAnsiTheme="majorHAnsi" w:cstheme="majorHAnsi"/>
        </w:rPr>
        <w:t xml:space="preserve"> large amount of swelling in the OCT. </w:t>
      </w:r>
      <w:r w:rsidR="002157F9" w:rsidRPr="009A2688">
        <w:rPr>
          <w:rFonts w:asciiTheme="majorHAnsi" w:eastAsiaTheme="majorEastAsia" w:hAnsiTheme="majorHAnsi" w:cstheme="majorHAnsi"/>
        </w:rPr>
        <w:t>(</w:t>
      </w:r>
      <w:r w:rsidRPr="009A2688">
        <w:rPr>
          <w:rFonts w:asciiTheme="majorHAnsi" w:eastAsiaTheme="majorEastAsia" w:hAnsiTheme="majorHAnsi" w:cstheme="majorHAnsi"/>
          <w:b/>
          <w:bCs/>
        </w:rPr>
        <w:t>E</w:t>
      </w:r>
      <w:r w:rsidRPr="009A2688">
        <w:rPr>
          <w:rFonts w:asciiTheme="majorHAnsi" w:eastAsiaTheme="majorEastAsia" w:hAnsiTheme="majorHAnsi" w:cstheme="majorHAnsi"/>
        </w:rPr>
        <w:t xml:space="preserve">) </w:t>
      </w:r>
      <w:r w:rsidR="64299117" w:rsidRPr="009A2688">
        <w:rPr>
          <w:rFonts w:asciiTheme="majorHAnsi" w:eastAsiaTheme="majorEastAsia" w:hAnsiTheme="majorHAnsi" w:cstheme="majorHAnsi"/>
        </w:rPr>
        <w:t xml:space="preserve">A fully ischemic eye with completely impaired blood flow resulting in a white retina. </w:t>
      </w:r>
      <w:r w:rsidR="002157F9" w:rsidRPr="009A2688">
        <w:rPr>
          <w:rFonts w:asciiTheme="majorHAnsi" w:eastAsiaTheme="majorEastAsia" w:hAnsiTheme="majorHAnsi" w:cstheme="majorHAnsi"/>
        </w:rPr>
        <w:t>(</w:t>
      </w:r>
      <w:r w:rsidR="64299117" w:rsidRPr="009A2688">
        <w:rPr>
          <w:rFonts w:asciiTheme="majorHAnsi" w:eastAsiaTheme="majorEastAsia" w:hAnsiTheme="majorHAnsi" w:cstheme="majorHAnsi"/>
          <w:b/>
          <w:bCs/>
        </w:rPr>
        <w:t>F</w:t>
      </w:r>
      <w:r w:rsidR="64299117" w:rsidRPr="009A2688">
        <w:rPr>
          <w:rFonts w:asciiTheme="majorHAnsi" w:eastAsiaTheme="majorEastAsia" w:hAnsiTheme="majorHAnsi" w:cstheme="majorHAnsi"/>
        </w:rPr>
        <w:t>)</w:t>
      </w:r>
      <w:r w:rsidR="64299117" w:rsidRPr="009A2688">
        <w:rPr>
          <w:rFonts w:asciiTheme="majorHAnsi" w:eastAsiaTheme="majorEastAsia" w:hAnsiTheme="majorHAnsi" w:cstheme="majorHAnsi"/>
          <w:b/>
          <w:bCs/>
        </w:rPr>
        <w:t xml:space="preserve"> </w:t>
      </w:r>
      <w:r w:rsidRPr="009A2688">
        <w:rPr>
          <w:rFonts w:asciiTheme="majorHAnsi" w:eastAsiaTheme="majorEastAsia" w:hAnsiTheme="majorHAnsi" w:cstheme="majorHAnsi"/>
        </w:rPr>
        <w:t xml:space="preserve">Two different examples of a cataracted eye where </w:t>
      </w:r>
      <w:r w:rsidR="009B7209" w:rsidRPr="009A2688">
        <w:rPr>
          <w:rFonts w:asciiTheme="majorHAnsi" w:eastAsiaTheme="majorEastAsia" w:hAnsiTheme="majorHAnsi" w:cstheme="majorHAnsi"/>
        </w:rPr>
        <w:t xml:space="preserve">a </w:t>
      </w:r>
      <w:r w:rsidR="6F3D8881" w:rsidRPr="009A2688">
        <w:rPr>
          <w:rFonts w:asciiTheme="majorHAnsi" w:eastAsiaTheme="majorEastAsia" w:hAnsiTheme="majorHAnsi" w:cstheme="majorHAnsi"/>
        </w:rPr>
        <w:t xml:space="preserve">clear fundus image and OCT </w:t>
      </w:r>
      <w:r w:rsidR="002157F9" w:rsidRPr="009A2688">
        <w:rPr>
          <w:rFonts w:asciiTheme="majorHAnsi" w:eastAsiaTheme="majorEastAsia" w:hAnsiTheme="majorHAnsi" w:cstheme="majorHAnsi"/>
        </w:rPr>
        <w:t>could not be</w:t>
      </w:r>
      <w:r w:rsidR="6F3D8881" w:rsidRPr="009A2688">
        <w:rPr>
          <w:rFonts w:asciiTheme="majorHAnsi" w:eastAsiaTheme="majorEastAsia" w:hAnsiTheme="majorHAnsi" w:cstheme="majorHAnsi"/>
        </w:rPr>
        <w:t xml:space="preserve"> obtained.</w:t>
      </w:r>
      <w:r w:rsidRPr="009A2688">
        <w:rPr>
          <w:rFonts w:asciiTheme="majorHAnsi" w:eastAsiaTheme="majorEastAsia" w:hAnsiTheme="majorHAnsi" w:cstheme="majorHAnsi"/>
        </w:rPr>
        <w:t xml:space="preserve"> </w:t>
      </w:r>
      <w:r w:rsidR="71874AF6" w:rsidRPr="009A2688">
        <w:rPr>
          <w:rFonts w:asciiTheme="majorHAnsi" w:eastAsiaTheme="majorEastAsia" w:hAnsiTheme="majorHAnsi" w:cstheme="majorHAnsi"/>
        </w:rPr>
        <w:t xml:space="preserve">OCT scale bars: 100 </w:t>
      </w:r>
      <w:r w:rsidR="6203E891" w:rsidRPr="009A2688">
        <w:rPr>
          <w:rFonts w:asciiTheme="majorHAnsi" w:eastAsiaTheme="majorEastAsia" w:hAnsiTheme="majorHAnsi" w:cstheme="majorHAnsi"/>
        </w:rPr>
        <w:t>µm</w:t>
      </w:r>
      <w:r w:rsidR="71874AF6" w:rsidRPr="009A2688">
        <w:rPr>
          <w:rFonts w:asciiTheme="majorHAnsi" w:eastAsiaTheme="majorEastAsia" w:hAnsiTheme="majorHAnsi" w:cstheme="majorHAnsi"/>
        </w:rPr>
        <w:t>.</w:t>
      </w:r>
      <w:r w:rsidR="00130376" w:rsidRPr="009A2688">
        <w:rPr>
          <w:rFonts w:asciiTheme="majorHAnsi" w:eastAsiaTheme="majorEastAsia" w:hAnsiTheme="majorHAnsi" w:cstheme="majorHAnsi"/>
        </w:rPr>
        <w:t xml:space="preserve"> Abbreviations: RVO = retinal vein occlusion; OCT = optical coherence tomography</w:t>
      </w:r>
      <w:r w:rsidR="00FC4BE1" w:rsidRPr="009A2688">
        <w:rPr>
          <w:rFonts w:asciiTheme="majorHAnsi" w:eastAsiaTheme="majorEastAsia" w:hAnsiTheme="majorHAnsi" w:cstheme="majorHAnsi"/>
        </w:rPr>
        <w:t>.</w:t>
      </w:r>
    </w:p>
    <w:p w14:paraId="174C6898" w14:textId="77777777" w:rsidR="0010484B" w:rsidRPr="009A2688" w:rsidRDefault="0010484B" w:rsidP="009A2688">
      <w:pPr>
        <w:rPr>
          <w:rFonts w:asciiTheme="majorHAnsi" w:eastAsiaTheme="majorEastAsia" w:hAnsiTheme="majorHAnsi" w:cstheme="majorHAnsi"/>
        </w:rPr>
      </w:pPr>
    </w:p>
    <w:p w14:paraId="390FFA6A" w14:textId="5990660F" w:rsidR="00017CA9" w:rsidRPr="009A2688" w:rsidRDefault="00017CA9" w:rsidP="009A2688">
      <w:pPr>
        <w:rPr>
          <w:rFonts w:asciiTheme="majorHAnsi" w:eastAsiaTheme="majorEastAsia" w:hAnsiTheme="majorHAnsi" w:cstheme="majorHAnsi"/>
        </w:rPr>
      </w:pPr>
      <w:r w:rsidRPr="009A2688">
        <w:rPr>
          <w:rFonts w:asciiTheme="majorHAnsi" w:eastAsiaTheme="majorEastAsia" w:hAnsiTheme="majorHAnsi" w:cstheme="majorHAnsi"/>
          <w:b/>
          <w:bCs/>
        </w:rPr>
        <w:t>Figure 7: Quantification of OCT images</w:t>
      </w:r>
      <w:r w:rsidR="007C3B26" w:rsidRPr="009A2688">
        <w:rPr>
          <w:rFonts w:asciiTheme="majorHAnsi" w:eastAsiaTheme="majorEastAsia" w:hAnsiTheme="majorHAnsi" w:cstheme="majorHAnsi"/>
          <w:b/>
          <w:bCs/>
        </w:rPr>
        <w:t xml:space="preserve">. </w:t>
      </w:r>
      <w:r w:rsidR="007C3B26" w:rsidRPr="009A2688">
        <w:rPr>
          <w:rFonts w:asciiTheme="majorHAnsi" w:eastAsiaTheme="majorEastAsia" w:hAnsiTheme="majorHAnsi" w:cstheme="majorHAnsi"/>
        </w:rPr>
        <w:t>(</w:t>
      </w:r>
      <w:r w:rsidR="007C3B26" w:rsidRPr="009A2688">
        <w:rPr>
          <w:rFonts w:asciiTheme="majorHAnsi" w:eastAsiaTheme="majorEastAsia" w:hAnsiTheme="majorHAnsi" w:cstheme="majorHAnsi"/>
          <w:b/>
          <w:bCs/>
        </w:rPr>
        <w:t>A</w:t>
      </w:r>
      <w:r w:rsidR="007C3B26" w:rsidRPr="009A2688">
        <w:rPr>
          <w:rFonts w:asciiTheme="majorHAnsi" w:eastAsiaTheme="majorEastAsia" w:hAnsiTheme="majorHAnsi" w:cstheme="majorHAnsi"/>
        </w:rPr>
        <w:t>)</w:t>
      </w:r>
      <w:r w:rsidRPr="009A2688">
        <w:rPr>
          <w:rFonts w:asciiTheme="majorHAnsi" w:eastAsiaTheme="majorEastAsia" w:hAnsiTheme="majorHAnsi" w:cstheme="majorHAnsi"/>
          <w:b/>
          <w:bCs/>
        </w:rPr>
        <w:t xml:space="preserve"> </w:t>
      </w:r>
      <w:r w:rsidR="007C3B26" w:rsidRPr="009A2688">
        <w:rPr>
          <w:rFonts w:asciiTheme="majorHAnsi" w:eastAsiaTheme="majorEastAsia" w:hAnsiTheme="majorHAnsi" w:cstheme="majorHAnsi"/>
        </w:rPr>
        <w:t>Examining</w:t>
      </w:r>
      <w:r w:rsidRPr="009A2688">
        <w:rPr>
          <w:rFonts w:asciiTheme="majorHAnsi" w:eastAsiaTheme="majorEastAsia" w:hAnsiTheme="majorHAnsi" w:cstheme="majorHAnsi"/>
        </w:rPr>
        <w:t xml:space="preserve"> the layer thicknes</w:t>
      </w:r>
      <w:r w:rsidR="6088BBD0" w:rsidRPr="009A2688">
        <w:rPr>
          <w:rFonts w:asciiTheme="majorHAnsi" w:eastAsiaTheme="majorEastAsia" w:hAnsiTheme="majorHAnsi" w:cstheme="majorHAnsi"/>
        </w:rPr>
        <w:t>s</w:t>
      </w:r>
      <w:r w:rsidRPr="009A2688">
        <w:rPr>
          <w:rFonts w:asciiTheme="majorHAnsi" w:eastAsiaTheme="majorEastAsia" w:hAnsiTheme="majorHAnsi" w:cstheme="majorHAnsi"/>
        </w:rPr>
        <w:t xml:space="preserve"> and the DRIL in unlasered control eyes and eyes that went through the RVO procedure. GCL</w:t>
      </w:r>
      <w:r w:rsidR="00350D44" w:rsidRPr="009A2688">
        <w:rPr>
          <w:rFonts w:asciiTheme="majorHAnsi" w:eastAsiaTheme="majorEastAsia" w:hAnsiTheme="majorHAnsi" w:cstheme="majorHAnsi"/>
        </w:rPr>
        <w:t xml:space="preserve">, </w:t>
      </w:r>
      <w:r w:rsidRPr="009A2688">
        <w:rPr>
          <w:rFonts w:asciiTheme="majorHAnsi" w:eastAsiaTheme="majorEastAsia" w:hAnsiTheme="majorHAnsi" w:cstheme="majorHAnsi"/>
        </w:rPr>
        <w:t>IPL</w:t>
      </w:r>
      <w:r w:rsidR="00350D44" w:rsidRPr="009A2688">
        <w:rPr>
          <w:rFonts w:asciiTheme="majorHAnsi" w:eastAsiaTheme="majorEastAsia" w:hAnsiTheme="majorHAnsi" w:cstheme="majorHAnsi"/>
        </w:rPr>
        <w:t xml:space="preserve">, </w:t>
      </w:r>
      <w:r w:rsidRPr="009A2688">
        <w:rPr>
          <w:rFonts w:asciiTheme="majorHAnsi" w:eastAsiaTheme="majorEastAsia" w:hAnsiTheme="majorHAnsi" w:cstheme="majorHAnsi"/>
        </w:rPr>
        <w:t>IN</w:t>
      </w:r>
      <w:r w:rsidR="00350D44" w:rsidRPr="009A2688">
        <w:rPr>
          <w:rFonts w:asciiTheme="majorHAnsi" w:eastAsiaTheme="majorEastAsia" w:hAnsiTheme="majorHAnsi" w:cstheme="majorHAnsi"/>
        </w:rPr>
        <w:t xml:space="preserve">L, </w:t>
      </w:r>
      <w:r w:rsidRPr="009A2688">
        <w:rPr>
          <w:rFonts w:asciiTheme="majorHAnsi" w:eastAsiaTheme="majorEastAsia" w:hAnsiTheme="majorHAnsi" w:cstheme="majorHAnsi"/>
        </w:rPr>
        <w:t>OPL</w:t>
      </w:r>
      <w:r w:rsidR="00350D44" w:rsidRPr="009A2688">
        <w:rPr>
          <w:rFonts w:asciiTheme="majorHAnsi" w:eastAsiaTheme="majorEastAsia" w:hAnsiTheme="majorHAnsi" w:cstheme="majorHAnsi"/>
        </w:rPr>
        <w:t xml:space="preserve">, </w:t>
      </w:r>
      <w:r w:rsidRPr="009A2688">
        <w:rPr>
          <w:rFonts w:asciiTheme="majorHAnsi" w:eastAsiaTheme="majorEastAsia" w:hAnsiTheme="majorHAnsi" w:cstheme="majorHAnsi"/>
        </w:rPr>
        <w:t xml:space="preserve">ONL, Outer segment, and Whole Retina measurements. </w:t>
      </w:r>
      <w:r w:rsidR="44047EF3" w:rsidRPr="009A2688">
        <w:rPr>
          <w:rFonts w:asciiTheme="majorHAnsi" w:eastAsiaTheme="majorEastAsia" w:hAnsiTheme="majorHAnsi" w:cstheme="majorHAnsi"/>
        </w:rPr>
        <w:t>Statistics, Mann-Whitney test p-values: GCL: 0.0070</w:t>
      </w:r>
      <w:r w:rsidR="005C3991" w:rsidRPr="009A2688">
        <w:rPr>
          <w:rFonts w:asciiTheme="majorHAnsi" w:eastAsiaTheme="majorEastAsia" w:hAnsiTheme="majorHAnsi" w:cstheme="majorHAnsi"/>
        </w:rPr>
        <w:t>,</w:t>
      </w:r>
      <w:r w:rsidR="44047EF3" w:rsidRPr="009A2688">
        <w:rPr>
          <w:rFonts w:asciiTheme="majorHAnsi" w:eastAsiaTheme="majorEastAsia" w:hAnsiTheme="majorHAnsi" w:cstheme="majorHAnsi"/>
        </w:rPr>
        <w:t xml:space="preserve"> IPL: 0.0205</w:t>
      </w:r>
      <w:r w:rsidR="005C3991" w:rsidRPr="009A2688">
        <w:rPr>
          <w:rFonts w:asciiTheme="majorHAnsi" w:eastAsiaTheme="majorEastAsia" w:hAnsiTheme="majorHAnsi" w:cstheme="majorHAnsi"/>
        </w:rPr>
        <w:t>,</w:t>
      </w:r>
      <w:r w:rsidR="44047EF3" w:rsidRPr="009A2688">
        <w:rPr>
          <w:rFonts w:asciiTheme="majorHAnsi" w:eastAsiaTheme="majorEastAsia" w:hAnsiTheme="majorHAnsi" w:cstheme="majorHAnsi"/>
        </w:rPr>
        <w:t xml:space="preserve"> INL: &lt;0.0001</w:t>
      </w:r>
      <w:r w:rsidR="005C3991" w:rsidRPr="009A2688">
        <w:rPr>
          <w:rFonts w:asciiTheme="majorHAnsi" w:eastAsiaTheme="majorEastAsia" w:hAnsiTheme="majorHAnsi" w:cstheme="majorHAnsi"/>
        </w:rPr>
        <w:t>,</w:t>
      </w:r>
      <w:r w:rsidR="44047EF3" w:rsidRPr="009A2688">
        <w:rPr>
          <w:rFonts w:asciiTheme="majorHAnsi" w:eastAsiaTheme="majorEastAsia" w:hAnsiTheme="majorHAnsi" w:cstheme="majorHAnsi"/>
        </w:rPr>
        <w:t xml:space="preserve"> OPL: 0.0014</w:t>
      </w:r>
      <w:r w:rsidR="005C3991" w:rsidRPr="009A2688">
        <w:rPr>
          <w:rFonts w:asciiTheme="majorHAnsi" w:eastAsiaTheme="majorEastAsia" w:hAnsiTheme="majorHAnsi" w:cstheme="majorHAnsi"/>
        </w:rPr>
        <w:t>,</w:t>
      </w:r>
      <w:r w:rsidR="44047EF3" w:rsidRPr="009A2688">
        <w:rPr>
          <w:rFonts w:asciiTheme="majorHAnsi" w:eastAsiaTheme="majorEastAsia" w:hAnsiTheme="majorHAnsi" w:cstheme="majorHAnsi"/>
        </w:rPr>
        <w:t xml:space="preserve"> ONL: 0.5582</w:t>
      </w:r>
      <w:r w:rsidR="005C3991" w:rsidRPr="009A2688">
        <w:rPr>
          <w:rFonts w:asciiTheme="majorHAnsi" w:eastAsiaTheme="majorEastAsia" w:hAnsiTheme="majorHAnsi" w:cstheme="majorHAnsi"/>
        </w:rPr>
        <w:t xml:space="preserve">, </w:t>
      </w:r>
      <w:r w:rsidR="44047EF3" w:rsidRPr="009A2688">
        <w:rPr>
          <w:rFonts w:asciiTheme="majorHAnsi" w:eastAsiaTheme="majorEastAsia" w:hAnsiTheme="majorHAnsi" w:cstheme="majorHAnsi"/>
        </w:rPr>
        <w:t>Outer Segment: 0.44852</w:t>
      </w:r>
      <w:r w:rsidR="005C3991" w:rsidRPr="009A2688">
        <w:rPr>
          <w:rFonts w:asciiTheme="majorHAnsi" w:eastAsiaTheme="majorEastAsia" w:hAnsiTheme="majorHAnsi" w:cstheme="majorHAnsi"/>
        </w:rPr>
        <w:t xml:space="preserve">, </w:t>
      </w:r>
      <w:r w:rsidR="44047EF3" w:rsidRPr="009A2688">
        <w:rPr>
          <w:rFonts w:asciiTheme="majorHAnsi" w:eastAsiaTheme="majorEastAsia" w:hAnsiTheme="majorHAnsi" w:cstheme="majorHAnsi"/>
        </w:rPr>
        <w:t>Whole Retina:0.0019</w:t>
      </w:r>
      <w:r w:rsidR="00350D44" w:rsidRPr="009A2688">
        <w:rPr>
          <w:rFonts w:asciiTheme="majorHAnsi" w:eastAsiaTheme="majorEastAsia" w:hAnsiTheme="majorHAnsi" w:cstheme="majorHAnsi"/>
        </w:rPr>
        <w:t xml:space="preserve">. </w:t>
      </w:r>
      <w:r w:rsidR="799C8CD8" w:rsidRPr="009A2688">
        <w:rPr>
          <w:rFonts w:asciiTheme="majorHAnsi" w:eastAsiaTheme="majorEastAsia" w:hAnsiTheme="majorHAnsi" w:cstheme="majorHAnsi"/>
        </w:rPr>
        <w:t>Error bars show</w:t>
      </w:r>
      <w:r w:rsidR="7B99EA65" w:rsidRPr="009A2688">
        <w:rPr>
          <w:rFonts w:asciiTheme="majorHAnsi" w:eastAsiaTheme="majorEastAsia" w:hAnsiTheme="majorHAnsi" w:cstheme="majorHAnsi"/>
        </w:rPr>
        <w:t xml:space="preserve"> SEM</w:t>
      </w:r>
      <w:r w:rsidR="799C8CD8" w:rsidRPr="009A2688">
        <w:rPr>
          <w:rFonts w:asciiTheme="majorHAnsi" w:eastAsiaTheme="majorEastAsia" w:hAnsiTheme="majorHAnsi" w:cstheme="majorHAnsi"/>
        </w:rPr>
        <w:t xml:space="preserve">. </w:t>
      </w:r>
      <w:r w:rsidR="00350D44" w:rsidRPr="009A2688">
        <w:rPr>
          <w:rFonts w:asciiTheme="majorHAnsi" w:eastAsiaTheme="majorEastAsia" w:hAnsiTheme="majorHAnsi" w:cstheme="majorHAnsi"/>
        </w:rPr>
        <w:t>(</w:t>
      </w:r>
      <w:r w:rsidRPr="009A2688">
        <w:rPr>
          <w:rFonts w:asciiTheme="majorHAnsi" w:eastAsiaTheme="majorEastAsia" w:hAnsiTheme="majorHAnsi" w:cstheme="majorHAnsi"/>
          <w:b/>
          <w:bCs/>
        </w:rPr>
        <w:t>B</w:t>
      </w:r>
      <w:r w:rsidRPr="009A2688">
        <w:rPr>
          <w:rFonts w:asciiTheme="majorHAnsi" w:eastAsiaTheme="majorEastAsia" w:hAnsiTheme="majorHAnsi" w:cstheme="majorHAnsi"/>
        </w:rPr>
        <w:t>)</w:t>
      </w:r>
      <w:r w:rsidRPr="009A2688">
        <w:rPr>
          <w:rFonts w:asciiTheme="majorHAnsi" w:eastAsiaTheme="majorEastAsia" w:hAnsiTheme="majorHAnsi" w:cstheme="majorHAnsi"/>
          <w:b/>
          <w:bCs/>
        </w:rPr>
        <w:t xml:space="preserve"> </w:t>
      </w:r>
      <w:r w:rsidRPr="009A2688">
        <w:rPr>
          <w:rFonts w:asciiTheme="majorHAnsi" w:eastAsiaTheme="majorEastAsia" w:hAnsiTheme="majorHAnsi" w:cstheme="majorHAnsi"/>
        </w:rPr>
        <w:t xml:space="preserve">DRIL quantification measured from the OCT images from unlasered controls and RVO WT and KO iEC Casp9 mice as well as c57/BL6J mice that had RVO. </w:t>
      </w:r>
      <w:r w:rsidR="51759178" w:rsidRPr="009A2688">
        <w:rPr>
          <w:rFonts w:asciiTheme="majorHAnsi" w:eastAsiaTheme="majorEastAsia" w:hAnsiTheme="majorHAnsi" w:cstheme="majorHAnsi"/>
        </w:rPr>
        <w:t>Error bars show</w:t>
      </w:r>
      <w:r w:rsidR="7EB39B1B" w:rsidRPr="009A2688">
        <w:rPr>
          <w:rFonts w:asciiTheme="majorHAnsi" w:eastAsiaTheme="majorEastAsia" w:hAnsiTheme="majorHAnsi" w:cstheme="majorHAnsi"/>
        </w:rPr>
        <w:t xml:space="preserve"> SEM</w:t>
      </w:r>
      <w:r w:rsidR="51759178" w:rsidRPr="009A2688">
        <w:rPr>
          <w:rFonts w:asciiTheme="majorHAnsi" w:eastAsiaTheme="majorEastAsia" w:hAnsiTheme="majorHAnsi" w:cstheme="majorHAnsi"/>
        </w:rPr>
        <w:t>.</w:t>
      </w:r>
      <w:r w:rsidR="13C90DC1" w:rsidRPr="009A2688">
        <w:rPr>
          <w:rFonts w:asciiTheme="majorHAnsi" w:eastAsiaTheme="majorEastAsia" w:hAnsiTheme="majorHAnsi" w:cstheme="majorHAnsi"/>
        </w:rPr>
        <w:t xml:space="preserve"> </w:t>
      </w:r>
      <w:r w:rsidR="00350D44" w:rsidRPr="009A2688">
        <w:rPr>
          <w:rFonts w:asciiTheme="majorHAnsi" w:eastAsiaTheme="majorEastAsia" w:hAnsiTheme="majorHAnsi" w:cstheme="majorHAnsi"/>
        </w:rPr>
        <w:t>(</w:t>
      </w:r>
      <w:r w:rsidR="13C90DC1" w:rsidRPr="009A2688">
        <w:rPr>
          <w:rFonts w:asciiTheme="majorHAnsi" w:eastAsiaTheme="majorEastAsia" w:hAnsiTheme="majorHAnsi" w:cstheme="majorHAnsi"/>
          <w:b/>
          <w:bCs/>
        </w:rPr>
        <w:t>C</w:t>
      </w:r>
      <w:r w:rsidR="13C90DC1" w:rsidRPr="009A2688">
        <w:rPr>
          <w:rFonts w:asciiTheme="majorHAnsi" w:eastAsiaTheme="majorEastAsia" w:hAnsiTheme="majorHAnsi" w:cstheme="majorHAnsi"/>
        </w:rPr>
        <w:t>) Example OCT with the labels of each retinal layer.</w:t>
      </w:r>
      <w:r w:rsidR="007C3B26" w:rsidRPr="009A2688">
        <w:rPr>
          <w:rFonts w:asciiTheme="majorHAnsi" w:eastAsiaTheme="majorEastAsia" w:hAnsiTheme="majorHAnsi" w:cstheme="majorHAnsi"/>
        </w:rPr>
        <w:t xml:space="preserve"> Abbreviations: DRIL = Disorganization of the inner retinal layers; RVO = retinal vein occlusion; </w:t>
      </w:r>
      <w:r w:rsidR="00350D44" w:rsidRPr="009A2688">
        <w:rPr>
          <w:rFonts w:asciiTheme="majorHAnsi" w:eastAsiaTheme="majorEastAsia" w:hAnsiTheme="majorHAnsi" w:cstheme="majorHAnsi"/>
        </w:rPr>
        <w:t xml:space="preserve">WT = wild-type; KO = knockout; </w:t>
      </w:r>
      <w:r w:rsidR="007C3B26" w:rsidRPr="009A2688">
        <w:rPr>
          <w:rFonts w:asciiTheme="majorHAnsi" w:eastAsiaTheme="majorEastAsia" w:hAnsiTheme="majorHAnsi" w:cstheme="majorHAnsi"/>
        </w:rPr>
        <w:t>GCL = Ganglion Cell Layer; IPL = Inner Plexiform Layer; INL = Inner Nuclear Layer; OPL = Outer Plexiform Layer; ONL = Outer Nuclear Layer</w:t>
      </w:r>
      <w:r w:rsidR="00E43DB8" w:rsidRPr="009A2688">
        <w:rPr>
          <w:rFonts w:asciiTheme="majorHAnsi" w:eastAsiaTheme="majorEastAsia" w:hAnsiTheme="majorHAnsi" w:cstheme="majorHAnsi"/>
        </w:rPr>
        <w:t>; SEM = standard error of the mean; OCT = optical coherence tomography</w:t>
      </w:r>
      <w:r w:rsidR="004C597A" w:rsidRPr="009A2688">
        <w:rPr>
          <w:rFonts w:asciiTheme="majorHAnsi" w:eastAsiaTheme="majorEastAsia" w:hAnsiTheme="majorHAnsi" w:cstheme="majorHAnsi"/>
        </w:rPr>
        <w:t>; ns = not significant</w:t>
      </w:r>
      <w:r w:rsidR="00E43DB8" w:rsidRPr="009A2688">
        <w:rPr>
          <w:rFonts w:asciiTheme="majorHAnsi" w:eastAsiaTheme="majorEastAsia" w:hAnsiTheme="majorHAnsi" w:cstheme="majorHAnsi"/>
        </w:rPr>
        <w:t>.</w:t>
      </w:r>
    </w:p>
    <w:p w14:paraId="1F53FBC3" w14:textId="77777777" w:rsidR="0010484B" w:rsidRPr="009A2688" w:rsidRDefault="0010484B" w:rsidP="009A2688">
      <w:pPr>
        <w:rPr>
          <w:rFonts w:asciiTheme="majorHAnsi" w:eastAsiaTheme="majorEastAsia" w:hAnsiTheme="majorHAnsi" w:cstheme="majorHAnsi"/>
        </w:rPr>
      </w:pPr>
    </w:p>
    <w:p w14:paraId="32EAFD7D" w14:textId="4F9BFC62" w:rsidR="006E4797" w:rsidRPr="009A2688" w:rsidRDefault="00017CA9" w:rsidP="009A2688">
      <w:pPr>
        <w:rPr>
          <w:rFonts w:asciiTheme="majorHAnsi" w:eastAsiaTheme="majorEastAsia" w:hAnsiTheme="majorHAnsi" w:cstheme="majorHAnsi"/>
        </w:rPr>
      </w:pPr>
      <w:r w:rsidRPr="009A2688">
        <w:rPr>
          <w:rFonts w:asciiTheme="majorHAnsi" w:eastAsiaTheme="majorEastAsia" w:hAnsiTheme="majorHAnsi" w:cstheme="majorHAnsi"/>
          <w:b/>
          <w:bCs/>
        </w:rPr>
        <w:t xml:space="preserve">Table 1: Low baseline laser output can be compensated with higher experimental laser output. </w:t>
      </w:r>
      <w:r w:rsidRPr="009A2688">
        <w:rPr>
          <w:rFonts w:asciiTheme="majorHAnsi" w:eastAsiaTheme="majorEastAsia" w:hAnsiTheme="majorHAnsi" w:cstheme="majorHAnsi"/>
        </w:rPr>
        <w:t xml:space="preserve">Variations in baseline laser output and recommended experimental laser output and exposure time.  </w:t>
      </w:r>
    </w:p>
    <w:p w14:paraId="68A7F640" w14:textId="77777777" w:rsidR="0086780A" w:rsidRPr="009A2688" w:rsidRDefault="0086780A" w:rsidP="009A2688">
      <w:pPr>
        <w:rPr>
          <w:rFonts w:asciiTheme="majorHAnsi" w:eastAsiaTheme="majorEastAsia" w:hAnsiTheme="majorHAnsi" w:cstheme="majorHAnsi"/>
          <w:b/>
          <w:bCs/>
        </w:rPr>
      </w:pPr>
    </w:p>
    <w:p w14:paraId="7C0B6465" w14:textId="71B08253" w:rsidR="006E4797" w:rsidRPr="009A2688" w:rsidRDefault="5D99FEE4" w:rsidP="009A2688">
      <w:pPr>
        <w:rPr>
          <w:rFonts w:asciiTheme="majorHAnsi" w:eastAsiaTheme="majorEastAsia" w:hAnsiTheme="majorHAnsi" w:cstheme="majorHAnsi"/>
        </w:rPr>
      </w:pPr>
      <w:r w:rsidRPr="009A2688">
        <w:rPr>
          <w:rFonts w:asciiTheme="majorHAnsi" w:eastAsiaTheme="majorEastAsia" w:hAnsiTheme="majorHAnsi" w:cstheme="majorHAnsi"/>
          <w:b/>
          <w:bCs/>
        </w:rPr>
        <w:t>DISCUSSION:</w:t>
      </w:r>
    </w:p>
    <w:p w14:paraId="4E22CC4B" w14:textId="48A077B4" w:rsidR="00017CA9" w:rsidRPr="009A2688" w:rsidRDefault="00017CA9" w:rsidP="009A2688">
      <w:pPr>
        <w:rPr>
          <w:rFonts w:asciiTheme="majorHAnsi" w:eastAsiaTheme="majorEastAsia" w:hAnsiTheme="majorHAnsi" w:cstheme="majorHAnsi"/>
        </w:rPr>
      </w:pPr>
      <w:r w:rsidRPr="009A2688">
        <w:rPr>
          <w:rFonts w:asciiTheme="majorHAnsi" w:eastAsiaTheme="majorEastAsia" w:hAnsiTheme="majorHAnsi" w:cstheme="majorHAnsi"/>
        </w:rPr>
        <w:t xml:space="preserve">The mouse RVO model provides an avenue to further understand RVO pathology and to test potential therapeutics. While the mouse RVO model is widely used in the field, there is a need for a current detailed protocol of the model that addresses its variability and </w:t>
      </w:r>
      <w:r w:rsidR="00AC73CE" w:rsidRPr="009A2688">
        <w:rPr>
          <w:rFonts w:asciiTheme="majorHAnsi" w:eastAsiaTheme="majorEastAsia" w:hAnsiTheme="majorHAnsi" w:cstheme="majorHAnsi"/>
        </w:rPr>
        <w:t xml:space="preserve">describes the </w:t>
      </w:r>
      <w:r w:rsidR="00AC73CE" w:rsidRPr="009A2688">
        <w:rPr>
          <w:rFonts w:asciiTheme="majorHAnsi" w:eastAsiaTheme="majorEastAsia" w:hAnsiTheme="majorHAnsi" w:cstheme="majorHAnsi"/>
        </w:rPr>
        <w:lastRenderedPageBreak/>
        <w:t>optimization of the model</w:t>
      </w:r>
      <w:r w:rsidRPr="009A2688">
        <w:rPr>
          <w:rFonts w:asciiTheme="majorHAnsi" w:eastAsiaTheme="majorEastAsia" w:hAnsiTheme="majorHAnsi" w:cstheme="majorHAnsi"/>
        </w:rPr>
        <w:t xml:space="preserve">. Here, we provide a guide with examples from experience on what can be altered to get the most consistent results across a cohort of experimental animals and provide reliable data. </w:t>
      </w:r>
    </w:p>
    <w:p w14:paraId="00A6F08E" w14:textId="77777777" w:rsidR="002731A3" w:rsidRPr="009A2688" w:rsidRDefault="002731A3" w:rsidP="009A2688">
      <w:pPr>
        <w:rPr>
          <w:rFonts w:asciiTheme="majorHAnsi" w:eastAsiaTheme="majorEastAsia" w:hAnsiTheme="majorHAnsi" w:cstheme="majorHAnsi"/>
        </w:rPr>
      </w:pPr>
    </w:p>
    <w:p w14:paraId="001FA728" w14:textId="05F9B206" w:rsidR="0041111B" w:rsidRPr="009A2688" w:rsidRDefault="00017CA9" w:rsidP="009A2688">
      <w:pPr>
        <w:rPr>
          <w:rFonts w:asciiTheme="majorHAnsi" w:eastAsiaTheme="majorEastAsia" w:hAnsiTheme="majorHAnsi" w:cstheme="majorHAnsi"/>
        </w:rPr>
      </w:pPr>
      <w:r w:rsidRPr="009A2688">
        <w:rPr>
          <w:rFonts w:asciiTheme="majorHAnsi" w:eastAsiaTheme="majorEastAsia" w:hAnsiTheme="majorHAnsi" w:cstheme="majorHAnsi"/>
        </w:rPr>
        <w:t xml:space="preserve">The two most essential elements of the RVO mouse model are the laser output and successful intravenous injection of the photosensitizer dye. </w:t>
      </w:r>
      <w:r w:rsidR="002731A3" w:rsidRPr="009A2688">
        <w:rPr>
          <w:rFonts w:asciiTheme="majorHAnsi" w:eastAsiaTheme="majorEastAsia" w:hAnsiTheme="majorHAnsi" w:cstheme="majorHAnsi"/>
        </w:rPr>
        <w:t>T</w:t>
      </w:r>
      <w:r w:rsidRPr="009A2688">
        <w:rPr>
          <w:rFonts w:asciiTheme="majorHAnsi" w:eastAsiaTheme="majorEastAsia" w:hAnsiTheme="majorHAnsi" w:cstheme="majorHAnsi"/>
        </w:rPr>
        <w:t xml:space="preserve">o produce the power necessary to induce coagulation when the laser is aimed at a </w:t>
      </w:r>
      <w:r w:rsidR="0011472F">
        <w:rPr>
          <w:rFonts w:asciiTheme="majorHAnsi" w:eastAsiaTheme="majorEastAsia" w:hAnsiTheme="majorHAnsi" w:cstheme="majorHAnsi"/>
        </w:rPr>
        <w:t>particular</w:t>
      </w:r>
      <w:r w:rsidRPr="009A2688">
        <w:rPr>
          <w:rFonts w:asciiTheme="majorHAnsi" w:eastAsiaTheme="majorEastAsia" w:hAnsiTheme="majorHAnsi" w:cstheme="majorHAnsi"/>
        </w:rPr>
        <w:t xml:space="preserve"> vein, the laser output has to be properly adjusted. While this can be achieved using the techniques</w:t>
      </w:r>
      <w:r w:rsidR="00FE6537" w:rsidRPr="009A2688">
        <w:rPr>
          <w:rFonts w:asciiTheme="majorHAnsi" w:eastAsiaTheme="majorEastAsia" w:hAnsiTheme="majorHAnsi" w:cstheme="majorHAnsi"/>
        </w:rPr>
        <w:t xml:space="preserve"> </w:t>
      </w:r>
      <w:r w:rsidRPr="009A2688">
        <w:rPr>
          <w:rFonts w:asciiTheme="majorHAnsi" w:eastAsiaTheme="majorEastAsia" w:hAnsiTheme="majorHAnsi" w:cstheme="majorHAnsi"/>
        </w:rPr>
        <w:t>suggest</w:t>
      </w:r>
      <w:r w:rsidR="2DE77AF8" w:rsidRPr="009A2688">
        <w:rPr>
          <w:rFonts w:asciiTheme="majorHAnsi" w:eastAsiaTheme="majorEastAsia" w:hAnsiTheme="majorHAnsi" w:cstheme="majorHAnsi"/>
        </w:rPr>
        <w:t>ed</w:t>
      </w:r>
      <w:r w:rsidRPr="009A2688">
        <w:rPr>
          <w:rFonts w:asciiTheme="majorHAnsi" w:eastAsiaTheme="majorEastAsia" w:hAnsiTheme="majorHAnsi" w:cstheme="majorHAnsi"/>
        </w:rPr>
        <w:t xml:space="preserve"> in </w:t>
      </w:r>
      <w:r w:rsidR="3BC16524" w:rsidRPr="009A2688">
        <w:rPr>
          <w:rFonts w:asciiTheme="majorHAnsi" w:eastAsiaTheme="majorEastAsia" w:hAnsiTheme="majorHAnsi" w:cstheme="majorHAnsi"/>
        </w:rPr>
        <w:t>the</w:t>
      </w:r>
      <w:r w:rsidRPr="009A2688">
        <w:rPr>
          <w:rFonts w:asciiTheme="majorHAnsi" w:eastAsiaTheme="majorEastAsia" w:hAnsiTheme="majorHAnsi" w:cstheme="majorHAnsi"/>
        </w:rPr>
        <w:t xml:space="preserve"> method, </w:t>
      </w:r>
      <w:r w:rsidR="004D542A" w:rsidRPr="009A2688">
        <w:rPr>
          <w:rFonts w:asciiTheme="majorHAnsi" w:eastAsiaTheme="majorEastAsia" w:hAnsiTheme="majorHAnsi" w:cstheme="majorHAnsi"/>
        </w:rPr>
        <w:t xml:space="preserve">it </w:t>
      </w:r>
      <w:r w:rsidRPr="009A2688">
        <w:rPr>
          <w:rFonts w:asciiTheme="majorHAnsi" w:eastAsiaTheme="majorEastAsia" w:hAnsiTheme="majorHAnsi" w:cstheme="majorHAnsi"/>
        </w:rPr>
        <w:t>is important to consider</w:t>
      </w:r>
      <w:r w:rsidR="004D542A" w:rsidRPr="009A2688">
        <w:rPr>
          <w:rFonts w:asciiTheme="majorHAnsi" w:eastAsiaTheme="majorEastAsia" w:hAnsiTheme="majorHAnsi" w:cstheme="majorHAnsi"/>
        </w:rPr>
        <w:t xml:space="preserve"> the</w:t>
      </w:r>
      <w:r w:rsidRPr="009A2688">
        <w:rPr>
          <w:rFonts w:asciiTheme="majorHAnsi" w:eastAsiaTheme="majorEastAsia" w:hAnsiTheme="majorHAnsi" w:cstheme="majorHAnsi"/>
        </w:rPr>
        <w:t xml:space="preserve"> differences in </w:t>
      </w:r>
      <w:r w:rsidR="004D542A" w:rsidRPr="009A2688">
        <w:rPr>
          <w:rFonts w:asciiTheme="majorHAnsi" w:eastAsiaTheme="majorEastAsia" w:hAnsiTheme="majorHAnsi" w:cstheme="majorHAnsi"/>
        </w:rPr>
        <w:t>each laboratory’s</w:t>
      </w:r>
      <w:r w:rsidRPr="009A2688">
        <w:rPr>
          <w:rFonts w:asciiTheme="majorHAnsi" w:eastAsiaTheme="majorEastAsia" w:hAnsiTheme="majorHAnsi" w:cstheme="majorHAnsi"/>
        </w:rPr>
        <w:t xml:space="preserve"> system setup. </w:t>
      </w:r>
      <w:r w:rsidR="7FE0EBD0" w:rsidRPr="009A2688">
        <w:rPr>
          <w:rFonts w:asciiTheme="majorHAnsi" w:eastAsiaTheme="majorEastAsia" w:hAnsiTheme="majorHAnsi" w:cstheme="majorHAnsi"/>
        </w:rPr>
        <w:t>Variations</w:t>
      </w:r>
      <w:r w:rsidRPr="009A2688">
        <w:rPr>
          <w:rFonts w:asciiTheme="majorHAnsi" w:eastAsiaTheme="majorEastAsia" w:hAnsiTheme="majorHAnsi" w:cstheme="majorHAnsi"/>
        </w:rPr>
        <w:t xml:space="preserve"> of the fiber-optic cable and how it is accommodated in relation to the equipment and room temperature are some of the variables that can account for low laser output. </w:t>
      </w:r>
      <w:r w:rsidR="35DA98B6" w:rsidRPr="009A2688">
        <w:rPr>
          <w:rFonts w:asciiTheme="majorHAnsi" w:eastAsiaTheme="majorEastAsia" w:hAnsiTheme="majorHAnsi" w:cstheme="majorHAnsi"/>
        </w:rPr>
        <w:t>I</w:t>
      </w:r>
      <w:r w:rsidRPr="009A2688">
        <w:rPr>
          <w:rFonts w:asciiTheme="majorHAnsi" w:eastAsiaTheme="majorEastAsia" w:hAnsiTheme="majorHAnsi" w:cstheme="majorHAnsi"/>
        </w:rPr>
        <w:t xml:space="preserve">ndependent tunings to the system setup </w:t>
      </w:r>
      <w:r w:rsidR="5E90A95F" w:rsidRPr="009A2688">
        <w:rPr>
          <w:rFonts w:asciiTheme="majorHAnsi" w:eastAsiaTheme="majorEastAsia" w:hAnsiTheme="majorHAnsi" w:cstheme="majorHAnsi"/>
        </w:rPr>
        <w:t xml:space="preserve">are </w:t>
      </w:r>
      <w:r w:rsidR="11ECC881" w:rsidRPr="009A2688">
        <w:rPr>
          <w:rFonts w:asciiTheme="majorHAnsi" w:eastAsiaTheme="majorEastAsia" w:hAnsiTheme="majorHAnsi" w:cstheme="majorHAnsi"/>
        </w:rPr>
        <w:t>recommended</w:t>
      </w:r>
      <w:r w:rsidR="5E90A95F" w:rsidRPr="009A2688">
        <w:rPr>
          <w:rFonts w:asciiTheme="majorHAnsi" w:eastAsiaTheme="majorEastAsia" w:hAnsiTheme="majorHAnsi" w:cstheme="majorHAnsi"/>
        </w:rPr>
        <w:t xml:space="preserve"> </w:t>
      </w:r>
      <w:r w:rsidRPr="009A2688">
        <w:rPr>
          <w:rFonts w:asciiTheme="majorHAnsi" w:eastAsiaTheme="majorEastAsia" w:hAnsiTheme="majorHAnsi" w:cstheme="majorHAnsi"/>
        </w:rPr>
        <w:t xml:space="preserve">to increase </w:t>
      </w:r>
      <w:r w:rsidR="0041111B" w:rsidRPr="009A2688">
        <w:rPr>
          <w:rFonts w:asciiTheme="majorHAnsi" w:eastAsiaTheme="majorEastAsia" w:hAnsiTheme="majorHAnsi" w:cstheme="majorHAnsi"/>
        </w:rPr>
        <w:t xml:space="preserve">the </w:t>
      </w:r>
      <w:r w:rsidRPr="009A2688">
        <w:rPr>
          <w:rFonts w:asciiTheme="majorHAnsi" w:eastAsiaTheme="majorEastAsia" w:hAnsiTheme="majorHAnsi" w:cstheme="majorHAnsi"/>
        </w:rPr>
        <w:t xml:space="preserve">laser output. </w:t>
      </w:r>
    </w:p>
    <w:p w14:paraId="0849D519" w14:textId="77777777" w:rsidR="0041111B" w:rsidRPr="009A2688" w:rsidRDefault="0041111B" w:rsidP="009A2688">
      <w:pPr>
        <w:rPr>
          <w:rFonts w:asciiTheme="majorHAnsi" w:eastAsiaTheme="majorEastAsia" w:hAnsiTheme="majorHAnsi" w:cstheme="majorHAnsi"/>
        </w:rPr>
      </w:pPr>
    </w:p>
    <w:p w14:paraId="3D081629" w14:textId="7932A0DD" w:rsidR="00304668" w:rsidRPr="009A2688" w:rsidRDefault="00017CA9" w:rsidP="009A2688">
      <w:pPr>
        <w:rPr>
          <w:rFonts w:asciiTheme="majorHAnsi" w:eastAsiaTheme="majorEastAsia" w:hAnsiTheme="majorHAnsi" w:cstheme="majorHAnsi"/>
        </w:rPr>
      </w:pPr>
      <w:r w:rsidRPr="009A2688">
        <w:rPr>
          <w:rFonts w:asciiTheme="majorHAnsi" w:eastAsiaTheme="majorEastAsia" w:hAnsiTheme="majorHAnsi" w:cstheme="majorHAnsi"/>
        </w:rPr>
        <w:t xml:space="preserve">However, this effort is inoperable </w:t>
      </w:r>
      <w:r w:rsidR="00B615F0">
        <w:rPr>
          <w:rFonts w:asciiTheme="majorHAnsi" w:eastAsiaTheme="majorEastAsia" w:hAnsiTheme="majorHAnsi" w:cstheme="majorHAnsi"/>
        </w:rPr>
        <w:t>without</w:t>
      </w:r>
      <w:r w:rsidRPr="009A2688">
        <w:rPr>
          <w:rFonts w:asciiTheme="majorHAnsi" w:eastAsiaTheme="majorEastAsia" w:hAnsiTheme="majorHAnsi" w:cstheme="majorHAnsi"/>
        </w:rPr>
        <w:t xml:space="preserve"> an apt tail vein technique to deliver the photosensitizer dye.</w:t>
      </w:r>
      <w:r w:rsidR="00287A73" w:rsidRPr="009A2688">
        <w:rPr>
          <w:rFonts w:asciiTheme="majorHAnsi" w:eastAsiaTheme="majorEastAsia" w:hAnsiTheme="majorHAnsi" w:cstheme="majorHAnsi"/>
        </w:rPr>
        <w:t xml:space="preserve"> Tail vein injections can be difficult to </w:t>
      </w:r>
      <w:r w:rsidR="00BD1546" w:rsidRPr="009A2688">
        <w:rPr>
          <w:rFonts w:asciiTheme="majorHAnsi" w:eastAsiaTheme="majorEastAsia" w:hAnsiTheme="majorHAnsi" w:cstheme="majorHAnsi"/>
        </w:rPr>
        <w:t>achieve,</w:t>
      </w:r>
      <w:r w:rsidR="00287A73" w:rsidRPr="009A2688">
        <w:rPr>
          <w:rFonts w:asciiTheme="majorHAnsi" w:eastAsiaTheme="majorEastAsia" w:hAnsiTheme="majorHAnsi" w:cstheme="majorHAnsi"/>
        </w:rPr>
        <w:t xml:space="preserve"> and </w:t>
      </w:r>
      <w:r w:rsidR="00A4507B" w:rsidRPr="009A2688">
        <w:rPr>
          <w:rFonts w:asciiTheme="majorHAnsi" w:eastAsiaTheme="majorEastAsia" w:hAnsiTheme="majorHAnsi" w:cstheme="majorHAnsi"/>
        </w:rPr>
        <w:t xml:space="preserve">it </w:t>
      </w:r>
      <w:r w:rsidR="00287A73" w:rsidRPr="009A2688">
        <w:rPr>
          <w:rFonts w:asciiTheme="majorHAnsi" w:eastAsiaTheme="majorEastAsia" w:hAnsiTheme="majorHAnsi" w:cstheme="majorHAnsi"/>
        </w:rPr>
        <w:t xml:space="preserve">is a skill that takes time to develop. </w:t>
      </w:r>
      <w:r w:rsidR="00A4507B" w:rsidRPr="009A2688">
        <w:rPr>
          <w:rFonts w:asciiTheme="majorHAnsi" w:eastAsiaTheme="majorEastAsia" w:hAnsiTheme="majorHAnsi" w:cstheme="majorHAnsi"/>
        </w:rPr>
        <w:t>Poor injections</w:t>
      </w:r>
      <w:r w:rsidR="00287A73" w:rsidRPr="009A2688">
        <w:rPr>
          <w:rFonts w:asciiTheme="majorHAnsi" w:eastAsiaTheme="majorEastAsia" w:hAnsiTheme="majorHAnsi" w:cstheme="majorHAnsi"/>
        </w:rPr>
        <w:t xml:space="preserve"> can result in </w:t>
      </w:r>
      <w:r w:rsidR="003F2918" w:rsidRPr="009A2688">
        <w:rPr>
          <w:rFonts w:asciiTheme="majorHAnsi" w:eastAsiaTheme="majorEastAsia" w:hAnsiTheme="majorHAnsi" w:cstheme="majorHAnsi"/>
        </w:rPr>
        <w:t>no occlusions</w:t>
      </w:r>
      <w:r w:rsidR="00093CA1" w:rsidRPr="009A2688">
        <w:rPr>
          <w:rFonts w:asciiTheme="majorHAnsi" w:eastAsiaTheme="majorEastAsia" w:hAnsiTheme="majorHAnsi" w:cstheme="majorHAnsi"/>
        </w:rPr>
        <w:t>;</w:t>
      </w:r>
      <w:r w:rsidR="003F2918" w:rsidRPr="009A2688">
        <w:rPr>
          <w:rFonts w:asciiTheme="majorHAnsi" w:eastAsiaTheme="majorEastAsia" w:hAnsiTheme="majorHAnsi" w:cstheme="majorHAnsi"/>
        </w:rPr>
        <w:t xml:space="preserve"> in this case, rose </w:t>
      </w:r>
      <w:r w:rsidR="005E73F0" w:rsidRPr="009A2688">
        <w:rPr>
          <w:rFonts w:asciiTheme="majorHAnsi" w:eastAsiaTheme="majorEastAsia" w:hAnsiTheme="majorHAnsi" w:cstheme="majorHAnsi"/>
        </w:rPr>
        <w:t>b</w:t>
      </w:r>
      <w:r w:rsidR="003F2918" w:rsidRPr="009A2688">
        <w:rPr>
          <w:rFonts w:asciiTheme="majorHAnsi" w:eastAsiaTheme="majorEastAsia" w:hAnsiTheme="majorHAnsi" w:cstheme="majorHAnsi"/>
        </w:rPr>
        <w:t>engal can be administered via IP</w:t>
      </w:r>
      <w:r w:rsidR="005E73F0" w:rsidRPr="009A2688">
        <w:rPr>
          <w:rFonts w:asciiTheme="majorHAnsi" w:eastAsiaTheme="majorEastAsia" w:hAnsiTheme="majorHAnsi" w:cstheme="majorHAnsi"/>
        </w:rPr>
        <w:t xml:space="preserve">. </w:t>
      </w:r>
      <w:r w:rsidR="00093CA1" w:rsidRPr="009A2688">
        <w:rPr>
          <w:rFonts w:asciiTheme="majorHAnsi" w:eastAsiaTheme="majorEastAsia" w:hAnsiTheme="majorHAnsi" w:cstheme="majorHAnsi"/>
        </w:rPr>
        <w:t>Rose bengal administration via IP</w:t>
      </w:r>
      <w:r w:rsidR="000F7CE5" w:rsidRPr="009A2688">
        <w:rPr>
          <w:rFonts w:asciiTheme="majorHAnsi" w:eastAsiaTheme="majorEastAsia" w:hAnsiTheme="majorHAnsi" w:cstheme="majorHAnsi"/>
        </w:rPr>
        <w:t xml:space="preserve"> has been used</w:t>
      </w:r>
      <w:r w:rsidR="00B91127" w:rsidRPr="009A2688">
        <w:rPr>
          <w:rFonts w:asciiTheme="majorHAnsi" w:eastAsiaTheme="majorEastAsia" w:hAnsiTheme="majorHAnsi" w:cstheme="majorHAnsi"/>
        </w:rPr>
        <w:t xml:space="preserve"> to model RVO</w:t>
      </w:r>
      <w:r w:rsidR="000F7CE5" w:rsidRPr="009A2688">
        <w:rPr>
          <w:rFonts w:asciiTheme="majorHAnsi" w:eastAsiaTheme="majorEastAsia" w:hAnsiTheme="majorHAnsi" w:cstheme="majorHAnsi"/>
        </w:rPr>
        <w:t xml:space="preserve"> but with a longer laser irradiation time (3 s)</w:t>
      </w:r>
      <w:r w:rsidR="00741EFF" w:rsidRPr="009A2688">
        <w:rPr>
          <w:rFonts w:asciiTheme="majorHAnsi" w:eastAsiaTheme="majorEastAsia" w:hAnsiTheme="majorHAnsi" w:cstheme="majorHAnsi"/>
        </w:rPr>
        <w:t xml:space="preserve"> and higher rose bengal concentration (40 mg/mL)</w:t>
      </w:r>
      <w:r w:rsidR="00C24FE7" w:rsidRPr="009A2688">
        <w:rPr>
          <w:rFonts w:asciiTheme="majorHAnsi" w:eastAsiaTheme="majorEastAsia" w:hAnsiTheme="majorHAnsi" w:cstheme="majorHAnsi"/>
        </w:rPr>
        <w:fldChar w:fldCharType="begin">
          <w:fldData xml:space="preserve">PEVuZE5vdGU+PENpdGU+PEF1dGhvcj5IaXJhYmF5YXNoaTwvQXV0aG9yPjxZZWFyPjIwMTk8L1ll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</w:fldData>
        </w:fldChar>
      </w:r>
      <w:r w:rsidR="00F141A7" w:rsidRPr="009A2688">
        <w:rPr>
          <w:rFonts w:asciiTheme="majorHAnsi" w:eastAsiaTheme="majorEastAsia" w:hAnsiTheme="majorHAnsi" w:cstheme="majorHAnsi"/>
        </w:rPr>
        <w:instrText xml:space="preserve"> ADDIN EN.CITE </w:instrText>
      </w:r>
      <w:r w:rsidR="00F141A7" w:rsidRPr="009A2688">
        <w:rPr>
          <w:rFonts w:asciiTheme="majorHAnsi" w:eastAsiaTheme="majorEastAsia" w:hAnsiTheme="majorHAnsi" w:cstheme="majorHAnsi"/>
        </w:rPr>
        <w:fldChar w:fldCharType="begin">
          <w:fldData xml:space="preserve">PEVuZE5vdGU+PENpdGU+PEF1dGhvcj5IaXJhYmF5YXNoaTwvQXV0aG9yPjxZZWFyPjIwMTk8L1ll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</w:fldData>
        </w:fldChar>
      </w:r>
      <w:r w:rsidR="00F141A7" w:rsidRPr="009A2688">
        <w:rPr>
          <w:rFonts w:asciiTheme="majorHAnsi" w:eastAsiaTheme="majorEastAsia" w:hAnsiTheme="majorHAnsi" w:cstheme="majorHAnsi"/>
        </w:rPr>
        <w:instrText xml:space="preserve"> ADDIN EN.CITE.DATA </w:instrText>
      </w:r>
      <w:r w:rsidR="00F141A7" w:rsidRPr="009A2688">
        <w:rPr>
          <w:rFonts w:asciiTheme="majorHAnsi" w:eastAsiaTheme="majorEastAsia" w:hAnsiTheme="majorHAnsi" w:cstheme="majorHAnsi"/>
        </w:rPr>
      </w:r>
      <w:r w:rsidR="00F141A7" w:rsidRPr="009A2688">
        <w:rPr>
          <w:rFonts w:asciiTheme="majorHAnsi" w:eastAsiaTheme="majorEastAsia" w:hAnsiTheme="majorHAnsi" w:cstheme="majorHAnsi"/>
        </w:rPr>
        <w:fldChar w:fldCharType="end"/>
      </w:r>
      <w:r w:rsidR="00C24FE7" w:rsidRPr="009A2688">
        <w:rPr>
          <w:rFonts w:asciiTheme="majorHAnsi" w:eastAsiaTheme="majorEastAsia" w:hAnsiTheme="majorHAnsi" w:cstheme="majorHAnsi"/>
        </w:rPr>
      </w:r>
      <w:r w:rsidR="00C24FE7" w:rsidRPr="009A2688">
        <w:rPr>
          <w:rFonts w:asciiTheme="majorHAnsi" w:eastAsiaTheme="majorEastAsia" w:hAnsiTheme="majorHAnsi" w:cstheme="majorHAnsi"/>
        </w:rPr>
        <w:fldChar w:fldCharType="separate"/>
      </w:r>
      <w:r w:rsidR="00F141A7" w:rsidRPr="009A2688">
        <w:rPr>
          <w:rFonts w:asciiTheme="majorHAnsi" w:eastAsiaTheme="majorEastAsia" w:hAnsiTheme="majorHAnsi" w:cstheme="majorHAnsi"/>
          <w:noProof/>
          <w:vertAlign w:val="superscript"/>
        </w:rPr>
        <w:t>11</w:t>
      </w:r>
      <w:r w:rsidR="00C24FE7" w:rsidRPr="009A2688">
        <w:rPr>
          <w:rFonts w:asciiTheme="majorHAnsi" w:eastAsiaTheme="majorEastAsia" w:hAnsiTheme="majorHAnsi" w:cstheme="majorHAnsi"/>
        </w:rPr>
        <w:fldChar w:fldCharType="end"/>
      </w:r>
      <w:r w:rsidR="00B91127" w:rsidRPr="009A2688">
        <w:rPr>
          <w:rFonts w:asciiTheme="majorHAnsi" w:eastAsiaTheme="majorEastAsia" w:hAnsiTheme="majorHAnsi" w:cstheme="majorHAnsi"/>
        </w:rPr>
        <w:t xml:space="preserve">. To limit </w:t>
      </w:r>
      <w:r w:rsidR="003B6B84">
        <w:rPr>
          <w:rFonts w:asciiTheme="majorHAnsi" w:eastAsiaTheme="majorEastAsia" w:hAnsiTheme="majorHAnsi" w:cstheme="majorHAnsi"/>
        </w:rPr>
        <w:t>prolonged</w:t>
      </w:r>
      <w:r w:rsidR="00B91127" w:rsidRPr="009A2688">
        <w:rPr>
          <w:rFonts w:asciiTheme="majorHAnsi" w:eastAsiaTheme="majorEastAsia" w:hAnsiTheme="majorHAnsi" w:cstheme="majorHAnsi"/>
        </w:rPr>
        <w:t xml:space="preserve"> laser irradiation and specifically target the vasculature, tail veining is the preferred mode of administration. </w:t>
      </w:r>
    </w:p>
    <w:p w14:paraId="4B9821C8" w14:textId="77777777" w:rsidR="00304668" w:rsidRPr="009A2688" w:rsidRDefault="00304668" w:rsidP="009A2688">
      <w:pPr>
        <w:rPr>
          <w:rFonts w:asciiTheme="majorHAnsi" w:eastAsiaTheme="majorEastAsia" w:hAnsiTheme="majorHAnsi" w:cstheme="majorHAnsi"/>
        </w:rPr>
      </w:pPr>
    </w:p>
    <w:p w14:paraId="44902002" w14:textId="4B79BE3D" w:rsidR="00017CA9" w:rsidRPr="009A2688" w:rsidRDefault="5C9E4CA7" w:rsidP="009A2688">
      <w:pPr>
        <w:rPr>
          <w:rFonts w:asciiTheme="majorHAnsi" w:eastAsiaTheme="majorEastAsia" w:hAnsiTheme="majorHAnsi" w:cstheme="majorHAnsi"/>
          <w:shd w:val="clear" w:color="auto" w:fill="FFFFFF"/>
        </w:rPr>
      </w:pPr>
      <w:r w:rsidRPr="009A2688">
        <w:rPr>
          <w:rFonts w:asciiTheme="majorHAnsi" w:eastAsiaTheme="majorEastAsia" w:hAnsiTheme="majorHAnsi" w:cstheme="majorHAnsi"/>
        </w:rPr>
        <w:t>T</w:t>
      </w:r>
      <w:r w:rsidR="00017CA9" w:rsidRPr="009A2688">
        <w:rPr>
          <w:rFonts w:asciiTheme="majorHAnsi" w:eastAsiaTheme="majorEastAsia" w:hAnsiTheme="majorHAnsi" w:cstheme="majorHAnsi"/>
        </w:rPr>
        <w:t>his model could also be accomplished using other photoactivatable dyes such as Y eosin and sodium fluorescein</w:t>
      </w:r>
      <w:r w:rsidR="00017CA9" w:rsidRPr="009A2688">
        <w:rPr>
          <w:rFonts w:asciiTheme="majorHAnsi" w:eastAsia="Arial" w:hAnsiTheme="majorHAnsi" w:cstheme="majorHAnsi"/>
        </w:rPr>
        <w:fldChar w:fldCharType="begin">
          <w:fldData xml:space="preserve">PEVuZE5vdGU+PENpdGU+PEF1dGhvcj5NYXJ0aW48L0F1dGhvcj48WWVhcj4yMDE4PC9ZZWFyPjxS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</w:fldData>
        </w:fldChar>
      </w:r>
      <w:r w:rsidR="00F141A7" w:rsidRPr="009A2688">
        <w:rPr>
          <w:rFonts w:asciiTheme="majorHAnsi" w:eastAsia="Arial" w:hAnsiTheme="majorHAnsi" w:cstheme="majorHAnsi"/>
        </w:rPr>
        <w:instrText xml:space="preserve"> ADDIN EN.CITE </w:instrText>
      </w:r>
      <w:r w:rsidR="00F141A7" w:rsidRPr="009A2688">
        <w:rPr>
          <w:rFonts w:asciiTheme="majorHAnsi" w:eastAsia="Arial" w:hAnsiTheme="majorHAnsi" w:cstheme="majorHAnsi"/>
        </w:rPr>
        <w:fldChar w:fldCharType="begin">
          <w:fldData xml:space="preserve">PEVuZE5vdGU+PENpdGU+PEF1dGhvcj5NYXJ0aW48L0F1dGhvcj48WWVhcj4yMDE4PC9ZZWFyPjxS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</w:fldData>
        </w:fldChar>
      </w:r>
      <w:r w:rsidR="00F141A7" w:rsidRPr="009A2688">
        <w:rPr>
          <w:rFonts w:asciiTheme="majorHAnsi" w:eastAsia="Arial" w:hAnsiTheme="majorHAnsi" w:cstheme="majorHAnsi"/>
        </w:rPr>
        <w:instrText xml:space="preserve"> ADDIN EN.CITE.DATA </w:instrText>
      </w:r>
      <w:r w:rsidR="00F141A7" w:rsidRPr="009A2688">
        <w:rPr>
          <w:rFonts w:asciiTheme="majorHAnsi" w:eastAsia="Arial" w:hAnsiTheme="majorHAnsi" w:cstheme="majorHAnsi"/>
        </w:rPr>
      </w:r>
      <w:r w:rsidR="00F141A7" w:rsidRPr="009A2688">
        <w:rPr>
          <w:rFonts w:asciiTheme="majorHAnsi" w:eastAsia="Arial" w:hAnsiTheme="majorHAnsi" w:cstheme="majorHAnsi"/>
        </w:rPr>
        <w:fldChar w:fldCharType="end"/>
      </w:r>
      <w:r w:rsidR="00017CA9" w:rsidRPr="009A2688">
        <w:rPr>
          <w:rFonts w:asciiTheme="majorHAnsi" w:eastAsia="Arial" w:hAnsiTheme="majorHAnsi" w:cstheme="majorHAnsi"/>
        </w:rPr>
      </w:r>
      <w:r w:rsidR="00017CA9" w:rsidRPr="009A2688">
        <w:rPr>
          <w:rFonts w:asciiTheme="majorHAnsi" w:eastAsia="Arial" w:hAnsiTheme="majorHAnsi" w:cstheme="majorHAnsi"/>
        </w:rPr>
        <w:fldChar w:fldCharType="separate"/>
      </w:r>
      <w:r w:rsidR="00F141A7" w:rsidRPr="009A2688">
        <w:rPr>
          <w:rFonts w:asciiTheme="majorHAnsi" w:eastAsia="Arial" w:hAnsiTheme="majorHAnsi" w:cstheme="majorHAnsi"/>
          <w:noProof/>
          <w:vertAlign w:val="superscript"/>
        </w:rPr>
        <w:t>12-14</w:t>
      </w:r>
      <w:r w:rsidR="00017CA9" w:rsidRPr="009A2688">
        <w:rPr>
          <w:rFonts w:asciiTheme="majorHAnsi" w:eastAsia="Arial" w:hAnsiTheme="majorHAnsi" w:cstheme="majorHAnsi"/>
        </w:rPr>
        <w:fldChar w:fldCharType="end"/>
      </w:r>
      <w:r w:rsidR="00017CA9" w:rsidRPr="009A2688">
        <w:rPr>
          <w:rFonts w:asciiTheme="majorHAnsi" w:eastAsiaTheme="majorEastAsia" w:hAnsiTheme="majorHAnsi" w:cstheme="majorHAnsi"/>
        </w:rPr>
        <w:t xml:space="preserve">, although rose bengal is the </w:t>
      </w:r>
      <w:r w:rsidR="00304668" w:rsidRPr="009A2688">
        <w:rPr>
          <w:rFonts w:asciiTheme="majorHAnsi" w:eastAsiaTheme="majorEastAsia" w:hAnsiTheme="majorHAnsi" w:cstheme="majorHAnsi"/>
        </w:rPr>
        <w:t>most used</w:t>
      </w:r>
      <w:r w:rsidR="00D536F3" w:rsidRPr="009A2688">
        <w:rPr>
          <w:rFonts w:asciiTheme="majorHAnsi" w:eastAsiaTheme="majorEastAsia" w:hAnsiTheme="majorHAnsi" w:cstheme="majorHAnsi"/>
        </w:rPr>
        <w:t xml:space="preserve"> </w:t>
      </w:r>
      <w:r w:rsidR="00304668" w:rsidRPr="009A2688">
        <w:rPr>
          <w:rFonts w:asciiTheme="majorHAnsi" w:eastAsiaTheme="majorEastAsia" w:hAnsiTheme="majorHAnsi" w:cstheme="majorHAnsi"/>
        </w:rPr>
        <w:t>photoactivatable dye</w:t>
      </w:r>
      <w:r w:rsidR="00017CA9" w:rsidRPr="009A2688">
        <w:rPr>
          <w:rFonts w:asciiTheme="majorHAnsi" w:eastAsia="Arial" w:hAnsiTheme="majorHAnsi" w:cstheme="majorHAnsi"/>
        </w:rPr>
        <w:fldChar w:fldCharType="begin">
          <w:fldData xml:space="preserve">PEVuZE5vdGU+PENpdGU+PEF1dGhvcj5FYm5ldGVyPC9BdXRob3I+PFllYXI+MjAxNTwvWWVhcj48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</w:fldData>
        </w:fldChar>
      </w:r>
      <w:r w:rsidR="00F141A7" w:rsidRPr="009A2688">
        <w:rPr>
          <w:rFonts w:asciiTheme="majorHAnsi" w:eastAsia="Arial" w:hAnsiTheme="majorHAnsi" w:cstheme="majorHAnsi"/>
        </w:rPr>
        <w:instrText xml:space="preserve"> ADDIN EN.CITE </w:instrText>
      </w:r>
      <w:r w:rsidR="00F141A7" w:rsidRPr="009A2688">
        <w:rPr>
          <w:rFonts w:asciiTheme="majorHAnsi" w:eastAsia="Arial" w:hAnsiTheme="majorHAnsi" w:cstheme="majorHAnsi"/>
        </w:rPr>
        <w:fldChar w:fldCharType="begin">
          <w:fldData xml:space="preserve">PEVuZE5vdGU+PENpdGU+PEF1dGhvcj5FYm5ldGVyPC9BdXRob3I+PFllYXI+MjAxNTwvWWVhcj48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</w:fldData>
        </w:fldChar>
      </w:r>
      <w:r w:rsidR="00F141A7" w:rsidRPr="009A2688">
        <w:rPr>
          <w:rFonts w:asciiTheme="majorHAnsi" w:eastAsia="Arial" w:hAnsiTheme="majorHAnsi" w:cstheme="majorHAnsi"/>
        </w:rPr>
        <w:instrText xml:space="preserve"> ADDIN EN.CITE.DATA </w:instrText>
      </w:r>
      <w:r w:rsidR="00F141A7" w:rsidRPr="009A2688">
        <w:rPr>
          <w:rFonts w:asciiTheme="majorHAnsi" w:eastAsia="Arial" w:hAnsiTheme="majorHAnsi" w:cstheme="majorHAnsi"/>
        </w:rPr>
      </w:r>
      <w:r w:rsidR="00F141A7" w:rsidRPr="009A2688">
        <w:rPr>
          <w:rFonts w:asciiTheme="majorHAnsi" w:eastAsia="Arial" w:hAnsiTheme="majorHAnsi" w:cstheme="majorHAnsi"/>
        </w:rPr>
        <w:fldChar w:fldCharType="end"/>
      </w:r>
      <w:r w:rsidR="00017CA9" w:rsidRPr="009A2688">
        <w:rPr>
          <w:rFonts w:asciiTheme="majorHAnsi" w:eastAsia="Arial" w:hAnsiTheme="majorHAnsi" w:cstheme="majorHAnsi"/>
        </w:rPr>
      </w:r>
      <w:r w:rsidR="00017CA9" w:rsidRPr="009A2688">
        <w:rPr>
          <w:rFonts w:asciiTheme="majorHAnsi" w:eastAsia="Arial" w:hAnsiTheme="majorHAnsi" w:cstheme="majorHAnsi"/>
        </w:rPr>
        <w:fldChar w:fldCharType="separate"/>
      </w:r>
      <w:r w:rsidR="00F141A7" w:rsidRPr="009A2688">
        <w:rPr>
          <w:rFonts w:asciiTheme="majorHAnsi" w:eastAsia="Arial" w:hAnsiTheme="majorHAnsi" w:cstheme="majorHAnsi"/>
          <w:noProof/>
          <w:vertAlign w:val="superscript"/>
        </w:rPr>
        <w:t>4-6,8</w:t>
      </w:r>
      <w:r w:rsidR="00017CA9" w:rsidRPr="009A2688">
        <w:rPr>
          <w:rFonts w:asciiTheme="majorHAnsi" w:eastAsia="Arial" w:hAnsiTheme="majorHAnsi" w:cstheme="majorHAnsi"/>
        </w:rPr>
        <w:fldChar w:fldCharType="end"/>
      </w:r>
      <w:r w:rsidR="00017CA9" w:rsidRPr="009A2688">
        <w:rPr>
          <w:rFonts w:asciiTheme="majorHAnsi" w:eastAsiaTheme="majorEastAsia" w:hAnsiTheme="majorHAnsi" w:cstheme="majorHAnsi"/>
        </w:rPr>
        <w:t xml:space="preserve">. All dyes have </w:t>
      </w:r>
      <w:r w:rsidR="156420D1" w:rsidRPr="009A2688">
        <w:rPr>
          <w:rFonts w:asciiTheme="majorHAnsi" w:eastAsiaTheme="majorEastAsia" w:hAnsiTheme="majorHAnsi" w:cstheme="majorHAnsi"/>
        </w:rPr>
        <w:t xml:space="preserve">been </w:t>
      </w:r>
      <w:r w:rsidR="00017CA9" w:rsidRPr="009A2688">
        <w:rPr>
          <w:rFonts w:asciiTheme="majorHAnsi" w:eastAsiaTheme="majorEastAsia" w:hAnsiTheme="majorHAnsi" w:cstheme="majorHAnsi"/>
        </w:rPr>
        <w:t>shown to produce early features of clinical disease such as retinal hemorrhage and retinal edema</w:t>
      </w:r>
      <w:r w:rsidR="00017CA9" w:rsidRPr="009A2688">
        <w:rPr>
          <w:rFonts w:asciiTheme="majorHAnsi" w:eastAsia="Arial" w:hAnsiTheme="majorHAnsi" w:cstheme="majorHAnsi"/>
        </w:rPr>
        <w:fldChar w:fldCharType="begin"/>
      </w:r>
      <w:r w:rsidR="00F141A7" w:rsidRPr="009A2688">
        <w:rPr>
          <w:rFonts w:asciiTheme="majorHAnsi" w:eastAsia="Arial" w:hAnsiTheme="majorHAnsi" w:cstheme="majorHAnsi"/>
        </w:rPr>
        <w:instrText xml:space="preserve"> ADDIN EN.CITE &lt;EndNote&gt;&lt;Cite&gt;&lt;Author&gt;Khayat&lt;/Author&gt;&lt;Year&gt;2017&lt;/Year&gt;&lt;RecNum&gt;112&lt;/RecNum&gt;&lt;DisplayText&gt;&lt;style face="superscript"&gt;15&lt;/style&gt;&lt;/DisplayText&gt;&lt;record&gt;&lt;rec-number&gt;112&lt;/rec-number&gt;&lt;foreign-keys&gt;&lt;key app="EN" db-id="v02s5ar2e9r0z4efr04p92py0f5zt9awttdw" timestamp="1618847996"&gt;112&lt;/key&gt;&lt;/foreign-keys&gt;&lt;ref-type name="Journal Article"&gt;17&lt;/ref-type&gt;&lt;contributors&gt;&lt;authors&gt;&lt;author&gt;Khayat, M.&lt;/author&gt;&lt;author&gt;Lois, N.&lt;/author&gt;&lt;author&gt;Williams, M.&lt;/author&gt;&lt;author&gt;Stitt, A. W.&lt;/author&gt;&lt;/authors&gt;&lt;/contributors&gt;&lt;auth-address&gt;Wellcome-Wolfson Centre for Experimental Medicine, School of Medicine, Dentistry and Biomedical Sciences, Queen&amp;apos;s University, Belfast, United Kingdom.&amp;#xD;Department of Anatomy, College of Medicine-Rabigh Branch, King Abdulaziz University, Jeddah, Saudi Arabia.&amp;#xD;Centre for Medical Education, School of Medicine, Dentistry and Biomedical Sciences, Queen&amp;apos;s University, Belfast, United Kingdom.&lt;/auth-address&gt;&lt;titles&gt;&lt;title&gt;Animal Models of Retinal Vein Occlusion&lt;/title&gt;&lt;secondary-title&gt;Invest Ophthalmol Vis Sci&lt;/secondary-title&gt;&lt;/titles&gt;&lt;periodical&gt;&lt;full-title&gt;Invest Ophthalmol Vis Sci&lt;/full-title&gt;&lt;/periodical&gt;&lt;pages&gt;6175-6192&lt;/pages&gt;&lt;volume&gt;58&lt;/volume&gt;&lt;number&gt;14&lt;/number&gt;&lt;edition&gt;2017/12/10&lt;/edition&gt;&lt;keywords&gt;&lt;keyword&gt;Animals&lt;/keyword&gt;&lt;keyword&gt;Disease Models, Animal&lt;/keyword&gt;&lt;keyword&gt;Prognosis&lt;/keyword&gt;&lt;keyword&gt;Retinal Vein Occlusion/*diagnosis&lt;/keyword&gt;&lt;keyword&gt;*Visual Acuity&lt;/keyword&gt;&lt;/keywords&gt;&lt;dates&gt;&lt;year&gt;2017&lt;/year&gt;&lt;pub-dates&gt;&lt;date&gt;Dec 1&lt;/date&gt;&lt;/pub-dates&gt;&lt;/dates&gt;&lt;isbn&gt;1552-5783 (Electronic)&amp;#xD;0146-0404 (Linking)&lt;/isbn&gt;&lt;accession-num&gt;29222552&lt;/accession-num&gt;&lt;urls&gt;&lt;related-urls&gt;&lt;url&gt;https://www.ncbi.nlm.nih.gov/pubmed/29222552&lt;/url&gt;&lt;/related-urls&gt;&lt;/urls&gt;&lt;electronic-resource-num&gt;10.1167/iovs.17-22788&lt;/electronic-resource-num&gt;&lt;/record&gt;&lt;/Cite&gt;&lt;/EndNote&gt;</w:instrText>
      </w:r>
      <w:r w:rsidR="00017CA9" w:rsidRPr="009A2688">
        <w:rPr>
          <w:rFonts w:asciiTheme="majorHAnsi" w:eastAsia="Arial" w:hAnsiTheme="majorHAnsi" w:cstheme="majorHAnsi"/>
        </w:rPr>
        <w:fldChar w:fldCharType="separate"/>
      </w:r>
      <w:r w:rsidR="00F141A7" w:rsidRPr="009A2688">
        <w:rPr>
          <w:rFonts w:asciiTheme="majorHAnsi" w:eastAsia="Arial" w:hAnsiTheme="majorHAnsi" w:cstheme="majorHAnsi"/>
          <w:noProof/>
          <w:vertAlign w:val="superscript"/>
        </w:rPr>
        <w:t>15</w:t>
      </w:r>
      <w:r w:rsidR="00017CA9" w:rsidRPr="009A2688">
        <w:rPr>
          <w:rFonts w:asciiTheme="majorHAnsi" w:eastAsia="Arial" w:hAnsiTheme="majorHAnsi" w:cstheme="majorHAnsi"/>
        </w:rPr>
        <w:fldChar w:fldCharType="end"/>
      </w:r>
      <w:r w:rsidR="00017CA9" w:rsidRPr="009A2688">
        <w:rPr>
          <w:rFonts w:asciiTheme="majorHAnsi" w:eastAsiaTheme="majorEastAsia" w:hAnsiTheme="majorHAnsi" w:cstheme="majorHAnsi"/>
        </w:rPr>
        <w:t xml:space="preserve">. </w:t>
      </w:r>
      <w:r w:rsidR="00017CA9" w:rsidRPr="009A2688">
        <w:rPr>
          <w:rFonts w:asciiTheme="majorHAnsi" w:eastAsiaTheme="majorEastAsia" w:hAnsiTheme="majorHAnsi" w:cstheme="majorHAnsi"/>
          <w:shd w:val="clear" w:color="auto" w:fill="FFFFFF"/>
        </w:rPr>
        <w:t>Photoactivatable dyes have been shown to have no adverse effects on the animals</w:t>
      </w:r>
      <w:r w:rsidR="00304668" w:rsidRPr="009A2688">
        <w:rPr>
          <w:rFonts w:asciiTheme="majorHAnsi" w:eastAsiaTheme="majorEastAsia" w:hAnsiTheme="majorHAnsi" w:cstheme="majorHAnsi"/>
          <w:shd w:val="clear" w:color="auto" w:fill="FFFFFF"/>
        </w:rPr>
        <w:t>, thus</w:t>
      </w:r>
      <w:r w:rsidR="00017CA9" w:rsidRPr="009A2688">
        <w:rPr>
          <w:rFonts w:asciiTheme="majorHAnsi" w:eastAsiaTheme="majorEastAsia" w:hAnsiTheme="majorHAnsi" w:cstheme="majorHAnsi"/>
          <w:shd w:val="clear" w:color="auto" w:fill="FFFFFF"/>
        </w:rPr>
        <w:t xml:space="preserve"> showing insignificant system toxicity</w:t>
      </w:r>
      <w:r w:rsidR="00017CA9" w:rsidRPr="009A2688">
        <w:rPr>
          <w:rFonts w:asciiTheme="majorHAnsi" w:eastAsia="Times New Roman" w:hAnsiTheme="majorHAnsi" w:cstheme="majorHAnsi"/>
          <w:shd w:val="clear" w:color="auto" w:fill="FFFFFF"/>
        </w:rPr>
        <w:fldChar w:fldCharType="begin">
          <w:fldData xml:space="preserve">PEVuZE5vdGU+PENpdGU+PEF1dGhvcj5OZ3V5ZW48L0F1dGhvcj48WWVhcj4yMDE5PC9ZZWFyPjxS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</w:fldData>
        </w:fldChar>
      </w:r>
      <w:r w:rsidR="00F141A7" w:rsidRPr="009A2688">
        <w:rPr>
          <w:rFonts w:asciiTheme="majorHAnsi" w:eastAsia="Times New Roman" w:hAnsiTheme="majorHAnsi" w:cstheme="majorHAnsi"/>
          <w:shd w:val="clear" w:color="auto" w:fill="FFFFFF"/>
        </w:rPr>
        <w:instrText xml:space="preserve"> ADDIN EN.CITE </w:instrText>
      </w:r>
      <w:r w:rsidR="00F141A7" w:rsidRPr="009A2688">
        <w:rPr>
          <w:rFonts w:asciiTheme="majorHAnsi" w:eastAsia="Times New Roman" w:hAnsiTheme="majorHAnsi" w:cstheme="majorHAnsi"/>
          <w:shd w:val="clear" w:color="auto" w:fill="FFFFFF"/>
        </w:rPr>
        <w:fldChar w:fldCharType="begin">
          <w:fldData xml:space="preserve">PEVuZE5vdGU+PENpdGU+PEF1dGhvcj5OZ3V5ZW48L0F1dGhvcj48WWVhcj4yMDE5PC9ZZWFyPjxS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</w:fldData>
        </w:fldChar>
      </w:r>
      <w:r w:rsidR="00F141A7" w:rsidRPr="009A2688">
        <w:rPr>
          <w:rFonts w:asciiTheme="majorHAnsi" w:eastAsia="Times New Roman" w:hAnsiTheme="majorHAnsi" w:cstheme="majorHAnsi"/>
          <w:shd w:val="clear" w:color="auto" w:fill="FFFFFF"/>
        </w:rPr>
        <w:instrText xml:space="preserve"> ADDIN EN.CITE.DATA </w:instrText>
      </w:r>
      <w:r w:rsidR="00F141A7" w:rsidRPr="009A2688">
        <w:rPr>
          <w:rFonts w:asciiTheme="majorHAnsi" w:eastAsia="Times New Roman" w:hAnsiTheme="majorHAnsi" w:cstheme="majorHAnsi"/>
          <w:shd w:val="clear" w:color="auto" w:fill="FFFFFF"/>
        </w:rPr>
      </w:r>
      <w:r w:rsidR="00F141A7" w:rsidRPr="009A2688">
        <w:rPr>
          <w:rFonts w:asciiTheme="majorHAnsi" w:eastAsia="Times New Roman" w:hAnsiTheme="majorHAnsi" w:cstheme="majorHAnsi"/>
          <w:shd w:val="clear" w:color="auto" w:fill="FFFFFF"/>
        </w:rPr>
        <w:fldChar w:fldCharType="end"/>
      </w:r>
      <w:r w:rsidR="00017CA9" w:rsidRPr="009A2688">
        <w:rPr>
          <w:rFonts w:asciiTheme="majorHAnsi" w:eastAsia="Times New Roman" w:hAnsiTheme="majorHAnsi" w:cstheme="majorHAnsi"/>
          <w:shd w:val="clear" w:color="auto" w:fill="FFFFFF"/>
        </w:rPr>
      </w:r>
      <w:r w:rsidR="00017CA9" w:rsidRPr="009A2688">
        <w:rPr>
          <w:rFonts w:asciiTheme="majorHAnsi" w:eastAsia="Times New Roman" w:hAnsiTheme="majorHAnsi" w:cstheme="majorHAnsi"/>
          <w:shd w:val="clear" w:color="auto" w:fill="FFFFFF"/>
        </w:rPr>
        <w:fldChar w:fldCharType="separate"/>
      </w:r>
      <w:r w:rsidR="00F141A7" w:rsidRPr="009A2688">
        <w:rPr>
          <w:rFonts w:asciiTheme="majorHAnsi" w:eastAsia="Times New Roman" w:hAnsiTheme="majorHAnsi" w:cstheme="majorHAnsi"/>
          <w:noProof/>
          <w:shd w:val="clear" w:color="auto" w:fill="FFFFFF"/>
          <w:vertAlign w:val="superscript"/>
        </w:rPr>
        <w:t>15,16</w:t>
      </w:r>
      <w:r w:rsidR="00017CA9" w:rsidRPr="009A2688">
        <w:rPr>
          <w:rFonts w:asciiTheme="majorHAnsi" w:eastAsia="Times New Roman" w:hAnsiTheme="majorHAnsi" w:cstheme="majorHAnsi"/>
          <w:shd w:val="clear" w:color="auto" w:fill="FFFFFF"/>
        </w:rPr>
        <w:fldChar w:fldCharType="end"/>
      </w:r>
      <w:r w:rsidR="00017CA9" w:rsidRPr="009A2688">
        <w:rPr>
          <w:rFonts w:asciiTheme="majorHAnsi" w:eastAsiaTheme="majorEastAsia" w:hAnsiTheme="majorHAnsi" w:cstheme="majorHAnsi"/>
          <w:shd w:val="clear" w:color="auto" w:fill="FFFFFF"/>
        </w:rPr>
        <w:t>.</w:t>
      </w:r>
      <w:r w:rsidR="00004D1A" w:rsidRPr="009A2688">
        <w:rPr>
          <w:rFonts w:asciiTheme="majorHAnsi" w:eastAsiaTheme="majorEastAsia" w:hAnsiTheme="majorHAnsi" w:cstheme="majorHAnsi"/>
        </w:rPr>
        <w:t xml:space="preserve"> It should also be noted that the dye chosen should have an absorption maximum compatible </w:t>
      </w:r>
      <w:r w:rsidR="00D835E5">
        <w:rPr>
          <w:rFonts w:asciiTheme="majorHAnsi" w:eastAsiaTheme="majorEastAsia" w:hAnsiTheme="majorHAnsi" w:cstheme="majorHAnsi"/>
        </w:rPr>
        <w:t>with</w:t>
      </w:r>
      <w:r w:rsidR="00004D1A" w:rsidRPr="009A2688">
        <w:rPr>
          <w:rFonts w:asciiTheme="majorHAnsi" w:eastAsiaTheme="majorEastAsia" w:hAnsiTheme="majorHAnsi" w:cstheme="majorHAnsi"/>
        </w:rPr>
        <w:t xml:space="preserve"> the wavelength of the laser being used. Rose Bengal has an excitation at 525 nm</w:t>
      </w:r>
      <w:r w:rsidR="00004D1A" w:rsidRPr="009A2688">
        <w:rPr>
          <w:rFonts w:asciiTheme="majorHAnsi" w:eastAsiaTheme="majorEastAsia" w:hAnsiTheme="majorHAnsi" w:cstheme="majorHAnsi"/>
        </w:rPr>
        <w:fldChar w:fldCharType="begin"/>
      </w:r>
      <w:r w:rsidR="00004D1A" w:rsidRPr="009A2688">
        <w:rPr>
          <w:rFonts w:asciiTheme="majorHAnsi" w:eastAsiaTheme="majorEastAsia" w:hAnsiTheme="majorHAnsi" w:cstheme="majorHAnsi"/>
        </w:rPr>
        <w:instrText xml:space="preserve"> ADDIN EN.CITE &lt;EndNote&gt;&lt;Cite&gt;&lt;Author&gt;Sayyed&lt;/Author&gt;&lt;Year&gt;2015&lt;/Year&gt;&lt;RecNum&gt;121&lt;/RecNum&gt;&lt;DisplayText&gt;&lt;style face="superscript"&gt;17&lt;/style&gt;&lt;/DisplayText&gt;&lt;record&gt;&lt;rec-number&gt;121&lt;/rec-number&gt;&lt;foreign-keys&gt;&lt;key app="EN" db-id="v02s5ar2e9r0z4efr04p92py0f5zt9awttdw" timestamp="1626056018"&gt;121&lt;/key&gt;&lt;/foreign-keys&gt;&lt;ref-type name="Journal Article"&gt;17&lt;/ref-type&gt;&lt;contributors&gt;&lt;authors&gt;&lt;author&gt;Sayyed, Suhail A. A. R.&lt;/author&gt;&lt;author&gt;Beedri, Niyamat I.&lt;/author&gt;&lt;author&gt;Kadam, Vishal S.&lt;/author&gt;&lt;author&gt;Pathan, Habib M.&lt;/author&gt;&lt;/authors&gt;&lt;/contributors&gt;&lt;titles&gt;&lt;title&gt;Rose Bengal sensitized bilayered photoanode of nano-crystalline TiO2–CeO2 for dye-sensitized solar cell application&lt;/title&gt;&lt;secondary-title&gt;Applied Nanoscience&lt;/secondary-title&gt;&lt;/titles&gt;&lt;periodical&gt;&lt;full-title&gt;Applied Nanoscience&lt;/full-title&gt;&lt;/periodical&gt;&lt;pages&gt;875-881&lt;/pages&gt;&lt;volume&gt;6&lt;/volume&gt;&lt;number&gt;6&lt;/number&gt;&lt;section&gt;875&lt;/section&gt;&lt;dates&gt;&lt;year&gt;2015&lt;/year&gt;&lt;/dates&gt;&lt;isbn&gt;2190-5509&amp;#xD;2190-5517&lt;/isbn&gt;&lt;urls&gt;&lt;/urls&gt;&lt;electronic-resource-num&gt;10.1007/s13204-015-0495-6&lt;/electronic-resource-num&gt;&lt;/record&gt;&lt;/Cite&gt;&lt;/EndNote&gt;</w:instrText>
      </w:r>
      <w:r w:rsidR="00004D1A" w:rsidRPr="009A2688">
        <w:rPr>
          <w:rFonts w:asciiTheme="majorHAnsi" w:eastAsiaTheme="majorEastAsia" w:hAnsiTheme="majorHAnsi" w:cstheme="majorHAnsi"/>
        </w:rPr>
        <w:fldChar w:fldCharType="separate"/>
      </w:r>
      <w:r w:rsidR="00004D1A" w:rsidRPr="009A2688">
        <w:rPr>
          <w:rFonts w:asciiTheme="majorHAnsi" w:eastAsiaTheme="majorEastAsia" w:hAnsiTheme="majorHAnsi" w:cstheme="majorHAnsi"/>
          <w:noProof/>
          <w:vertAlign w:val="superscript"/>
        </w:rPr>
        <w:t>17</w:t>
      </w:r>
      <w:r w:rsidR="00004D1A" w:rsidRPr="009A2688">
        <w:rPr>
          <w:rFonts w:asciiTheme="majorHAnsi" w:eastAsiaTheme="majorEastAsia" w:hAnsiTheme="majorHAnsi" w:cstheme="majorHAnsi"/>
        </w:rPr>
        <w:fldChar w:fldCharType="end"/>
      </w:r>
      <w:r w:rsidR="00004D1A" w:rsidRPr="009A2688">
        <w:rPr>
          <w:rFonts w:asciiTheme="majorHAnsi" w:eastAsiaTheme="majorEastAsia" w:hAnsiTheme="majorHAnsi" w:cstheme="majorHAnsi"/>
        </w:rPr>
        <w:t>, sodium fluorescein at 475-490 nm</w:t>
      </w:r>
      <w:r w:rsidR="00004D1A" w:rsidRPr="009A2688">
        <w:rPr>
          <w:rFonts w:asciiTheme="majorHAnsi" w:eastAsiaTheme="majorEastAsia" w:hAnsiTheme="majorHAnsi" w:cstheme="majorHAnsi"/>
        </w:rPr>
        <w:fldChar w:fldCharType="begin"/>
      </w:r>
      <w:r w:rsidR="00004D1A" w:rsidRPr="009A2688">
        <w:rPr>
          <w:rFonts w:asciiTheme="majorHAnsi" w:eastAsiaTheme="majorEastAsia" w:hAnsiTheme="majorHAnsi" w:cstheme="majorHAnsi"/>
        </w:rPr>
        <w:instrText xml:space="preserve"> ADDIN EN.CITE &lt;EndNote&gt;&lt;Cite&gt;&lt;Author&gt;Emmart&lt;/Author&gt;&lt;Year&gt;1958&lt;/Year&gt;&lt;RecNum&gt;120&lt;/RecNum&gt;&lt;DisplayText&gt;&lt;style face="superscript"&gt;18&lt;/style&gt;&lt;/DisplayText&gt;&lt;record&gt;&lt;rec-number&gt;120&lt;/rec-number&gt;&lt;foreign-keys&gt;&lt;key app="EN" db-id="v02s5ar2e9r0z4efr04p92py0f5zt9awttdw" timestamp="1626055771"&gt;120&lt;/key&gt;&lt;/foreign-keys&gt;&lt;ref-type name="Journal Article"&gt;17&lt;/ref-type&gt;&lt;contributors&gt;&lt;authors&gt;&lt;author&gt;Emmart, E. W.&lt;/author&gt;&lt;/authors&gt;&lt;/contributors&gt;&lt;titles&gt;&lt;title&gt;Observations on the absorption spectra of fluorescein, fluorescein derivatives and conjugates&lt;/title&gt;&lt;secondary-title&gt;Arch Biochem Biophys&lt;/secondary-title&gt;&lt;/titles&gt;&lt;periodical&gt;&lt;full-title&gt;Arch Biochem Biophys&lt;/full-title&gt;&lt;/periodical&gt;&lt;pages&gt;1-8&lt;/pages&gt;&lt;volume&gt;73&lt;/volume&gt;&lt;number&gt;1&lt;/number&gt;&lt;edition&gt;1958/01/01&lt;/edition&gt;&lt;keywords&gt;&lt;keyword&gt;*Fluorescein&lt;/keyword&gt;&lt;/keywords&gt;&lt;dates&gt;&lt;year&gt;1958&lt;/year&gt;&lt;pub-dates&gt;&lt;date&gt;Jan&lt;/date&gt;&lt;/pub-dates&gt;&lt;/dates&gt;&lt;isbn&gt;0003-9861 (Print)&amp;#xD;0003-9861 (Linking)&lt;/isbn&gt;&lt;accession-num&gt;13498748&lt;/accession-num&gt;&lt;urls&gt;&lt;related-urls&gt;&lt;url&gt;https://www.ncbi.nlm.nih.gov/pubmed/13498748&lt;/url&gt;&lt;/related-urls&gt;&lt;/urls&gt;&lt;electronic-resource-num&gt;10.1016/0003-9861(58)90234-0&lt;/electronic-resource-num&gt;&lt;/record&gt;&lt;/Cite&gt;&lt;/EndNote&gt;</w:instrText>
      </w:r>
      <w:r w:rsidR="00004D1A" w:rsidRPr="009A2688">
        <w:rPr>
          <w:rFonts w:asciiTheme="majorHAnsi" w:eastAsiaTheme="majorEastAsia" w:hAnsiTheme="majorHAnsi" w:cstheme="majorHAnsi"/>
        </w:rPr>
        <w:fldChar w:fldCharType="separate"/>
      </w:r>
      <w:r w:rsidR="00004D1A" w:rsidRPr="009A2688">
        <w:rPr>
          <w:rFonts w:asciiTheme="majorHAnsi" w:eastAsiaTheme="majorEastAsia" w:hAnsiTheme="majorHAnsi" w:cstheme="majorHAnsi"/>
          <w:noProof/>
          <w:vertAlign w:val="superscript"/>
        </w:rPr>
        <w:t>18</w:t>
      </w:r>
      <w:r w:rsidR="00004D1A" w:rsidRPr="009A2688">
        <w:rPr>
          <w:rFonts w:asciiTheme="majorHAnsi" w:eastAsiaTheme="majorEastAsia" w:hAnsiTheme="majorHAnsi" w:cstheme="majorHAnsi"/>
        </w:rPr>
        <w:fldChar w:fldCharType="end"/>
      </w:r>
      <w:r w:rsidR="00004D1A" w:rsidRPr="009A2688">
        <w:rPr>
          <w:rFonts w:asciiTheme="majorHAnsi" w:eastAsiaTheme="majorEastAsia" w:hAnsiTheme="majorHAnsi" w:cstheme="majorHAnsi"/>
        </w:rPr>
        <w:t>, and Y eosin at 490 nm</w:t>
      </w:r>
      <w:r w:rsidR="00004D1A" w:rsidRPr="009A2688">
        <w:rPr>
          <w:rFonts w:asciiTheme="majorHAnsi" w:eastAsiaTheme="majorEastAsia" w:hAnsiTheme="majorHAnsi" w:cstheme="majorHAnsi"/>
        </w:rPr>
        <w:fldChar w:fldCharType="begin"/>
      </w:r>
      <w:r w:rsidR="00004D1A" w:rsidRPr="009A2688">
        <w:rPr>
          <w:rFonts w:asciiTheme="majorHAnsi" w:eastAsiaTheme="majorEastAsia" w:hAnsiTheme="majorHAnsi" w:cstheme="majorHAnsi"/>
        </w:rPr>
        <w:instrText xml:space="preserve"> ADDIN EN.CITE &lt;EndNote&gt;&lt;Cite&gt;&lt;Author&gt;YU&lt;/Author&gt;&lt;Year&gt;2009&lt;/Year&gt;&lt;RecNum&gt;119&lt;/RecNum&gt;&lt;DisplayText&gt;&lt;style face="superscript"&gt;19&lt;/style&gt;&lt;/DisplayText&gt;&lt;record&gt;&lt;rec-number&gt;119&lt;/rec-number&gt;&lt;foreign-keys&gt;&lt;key app="EN" db-id="v02s5ar2e9r0z4efr04p92py0f5zt9awttdw" timestamp="1626055562"&gt;119&lt;/key&gt;&lt;/foreign-keys&gt;&lt;ref-type name="Journal Article"&gt;17&lt;/ref-type&gt;&lt;contributors&gt;&lt;authors&gt;&lt;author&gt;YU, Lihong&lt;/author&gt;&lt;author&gt;LIU, Zhongfang&lt;/author&gt;&lt;author&gt;LIU, Shaopu&lt;/author&gt;&lt;author&gt;HU, Xiaoli&lt;/author&gt;&lt;author&gt;LIU, Linfeng&lt;/author&gt;&lt;/authors&gt;&lt;/contributors&gt;&lt;titles&gt;&lt;title&gt;Fading Spectrophotometric Method for the Determination of Polyvinylpyrrolidone with Eosin Y&lt;/title&gt;&lt;secondary-title&gt;Chinese Journal of Chemistry&lt;/secondary-title&gt;&lt;/titles&gt;&lt;periodical&gt;&lt;full-title&gt;Chinese Journal of Chemistry&lt;/full-title&gt;&lt;/periodical&gt;&lt;pages&gt;1505-1509&lt;/pages&gt;&lt;volume&gt;27&lt;/volume&gt;&lt;number&gt;8&lt;/number&gt;&lt;dates&gt;&lt;year&gt;2009&lt;/year&gt;&lt;/dates&gt;&lt;isbn&gt;1001-604X&lt;/isbn&gt;&lt;urls&gt;&lt;related-urls&gt;&lt;url&gt;https://onlinelibrary.wiley.com/doi/abs/10.1002/cjoc.200990253&lt;/url&gt;&lt;/related-urls&gt;&lt;/urls&gt;&lt;electronic-resource-num&gt;https://doi.org/10.1002/cjoc.200990253&lt;/electronic-resource-num&gt;&lt;/record&gt;&lt;/Cite&gt;&lt;/EndNote&gt;</w:instrText>
      </w:r>
      <w:r w:rsidR="00004D1A" w:rsidRPr="009A2688">
        <w:rPr>
          <w:rFonts w:asciiTheme="majorHAnsi" w:eastAsiaTheme="majorEastAsia" w:hAnsiTheme="majorHAnsi" w:cstheme="majorHAnsi"/>
        </w:rPr>
        <w:fldChar w:fldCharType="separate"/>
      </w:r>
      <w:r w:rsidR="00004D1A" w:rsidRPr="009A2688">
        <w:rPr>
          <w:rFonts w:asciiTheme="majorHAnsi" w:eastAsiaTheme="majorEastAsia" w:hAnsiTheme="majorHAnsi" w:cstheme="majorHAnsi"/>
          <w:noProof/>
          <w:vertAlign w:val="superscript"/>
        </w:rPr>
        <w:t>19</w:t>
      </w:r>
      <w:r w:rsidR="00004D1A" w:rsidRPr="009A2688">
        <w:rPr>
          <w:rFonts w:asciiTheme="majorHAnsi" w:eastAsiaTheme="majorEastAsia" w:hAnsiTheme="majorHAnsi" w:cstheme="majorHAnsi"/>
        </w:rPr>
        <w:fldChar w:fldCharType="end"/>
      </w:r>
      <w:r w:rsidR="00004D1A" w:rsidRPr="009A2688">
        <w:rPr>
          <w:rFonts w:asciiTheme="majorHAnsi" w:eastAsiaTheme="majorEastAsia" w:hAnsiTheme="majorHAnsi" w:cstheme="majorHAnsi"/>
        </w:rPr>
        <w:t>.</w:t>
      </w:r>
      <w:r w:rsidR="00017CA9" w:rsidRPr="009A2688">
        <w:rPr>
          <w:rFonts w:asciiTheme="majorHAnsi" w:eastAsiaTheme="majorEastAsia" w:hAnsiTheme="majorHAnsi" w:cstheme="majorHAnsi"/>
          <w:shd w:val="clear" w:color="auto" w:fill="FFFFFF"/>
        </w:rPr>
        <w:t xml:space="preserve"> </w:t>
      </w:r>
    </w:p>
    <w:p w14:paraId="744E3947" w14:textId="77777777" w:rsidR="00304668" w:rsidRPr="009A2688" w:rsidRDefault="00304668" w:rsidP="009A2688">
      <w:pPr>
        <w:rPr>
          <w:rFonts w:asciiTheme="majorHAnsi" w:eastAsiaTheme="majorEastAsia" w:hAnsiTheme="majorHAnsi" w:cstheme="majorHAnsi"/>
          <w:highlight w:val="yellow"/>
        </w:rPr>
      </w:pPr>
    </w:p>
    <w:p w14:paraId="0FC98675" w14:textId="39F514E8" w:rsidR="0059364C" w:rsidRPr="009A2688" w:rsidRDefault="138C6A44" w:rsidP="009A2688">
      <w:pPr>
        <w:rPr>
          <w:rFonts w:asciiTheme="majorHAnsi" w:eastAsia="Arial" w:hAnsiTheme="majorHAnsi" w:cstheme="majorHAnsi"/>
        </w:rPr>
      </w:pPr>
      <w:r w:rsidRPr="009A2688">
        <w:rPr>
          <w:rFonts w:asciiTheme="majorHAnsi" w:eastAsiaTheme="majorEastAsia" w:hAnsiTheme="majorHAnsi" w:cstheme="majorHAnsi"/>
        </w:rPr>
        <w:t>T</w:t>
      </w:r>
      <w:r w:rsidR="00017CA9" w:rsidRPr="009A2688">
        <w:rPr>
          <w:rFonts w:asciiTheme="majorHAnsi" w:eastAsiaTheme="majorEastAsia" w:hAnsiTheme="majorHAnsi" w:cstheme="majorHAnsi"/>
        </w:rPr>
        <w:t>he main sources of variability in th</w:t>
      </w:r>
      <w:r w:rsidR="41828516" w:rsidRPr="009A2688">
        <w:rPr>
          <w:rFonts w:asciiTheme="majorHAnsi" w:eastAsiaTheme="majorEastAsia" w:hAnsiTheme="majorHAnsi" w:cstheme="majorHAnsi"/>
        </w:rPr>
        <w:t>is</w:t>
      </w:r>
      <w:r w:rsidR="00017CA9" w:rsidRPr="009A2688">
        <w:rPr>
          <w:rFonts w:asciiTheme="majorHAnsi" w:eastAsiaTheme="majorEastAsia" w:hAnsiTheme="majorHAnsi" w:cstheme="majorHAnsi"/>
        </w:rPr>
        <w:t xml:space="preserve"> model</w:t>
      </w:r>
      <w:r w:rsidR="06956C81" w:rsidRPr="009A2688">
        <w:rPr>
          <w:rFonts w:asciiTheme="majorHAnsi" w:eastAsiaTheme="majorEastAsia" w:hAnsiTheme="majorHAnsi" w:cstheme="majorHAnsi"/>
        </w:rPr>
        <w:t xml:space="preserve"> are</w:t>
      </w:r>
      <w:r w:rsidR="00017CA9" w:rsidRPr="009A2688">
        <w:rPr>
          <w:rFonts w:asciiTheme="majorHAnsi" w:eastAsiaTheme="majorEastAsia" w:hAnsiTheme="majorHAnsi" w:cstheme="majorHAnsi"/>
        </w:rPr>
        <w:t xml:space="preserve"> the time of photo-occlusion relative to rose bengal administration and the baseline and experimental laser output. </w:t>
      </w:r>
      <w:r w:rsidR="5549A81D" w:rsidRPr="009A2688">
        <w:rPr>
          <w:rFonts w:asciiTheme="majorHAnsi" w:eastAsiaTheme="majorEastAsia" w:hAnsiTheme="majorHAnsi" w:cstheme="majorHAnsi"/>
        </w:rPr>
        <w:t xml:space="preserve">While </w:t>
      </w:r>
      <w:r w:rsidR="5549A81D" w:rsidRPr="009A2688">
        <w:rPr>
          <w:rFonts w:asciiTheme="majorHAnsi" w:eastAsiaTheme="majorEastAsia" w:hAnsiTheme="majorHAnsi" w:cstheme="majorHAnsi"/>
          <w:b/>
          <w:bCs/>
        </w:rPr>
        <w:t xml:space="preserve">Figure 2 </w:t>
      </w:r>
      <w:r w:rsidR="5549A81D" w:rsidRPr="009A2688">
        <w:rPr>
          <w:rFonts w:asciiTheme="majorHAnsi" w:eastAsiaTheme="majorEastAsia" w:hAnsiTheme="majorHAnsi" w:cstheme="majorHAnsi"/>
        </w:rPr>
        <w:t xml:space="preserve">shows </w:t>
      </w:r>
      <w:r w:rsidR="00D45E29" w:rsidRPr="009A2688">
        <w:rPr>
          <w:rFonts w:asciiTheme="majorHAnsi" w:eastAsiaTheme="majorEastAsia" w:hAnsiTheme="majorHAnsi" w:cstheme="majorHAnsi"/>
        </w:rPr>
        <w:t>10- and 20-min</w:t>
      </w:r>
      <w:r w:rsidR="5549A81D" w:rsidRPr="009A2688">
        <w:rPr>
          <w:rFonts w:asciiTheme="majorHAnsi" w:eastAsiaTheme="majorEastAsia" w:hAnsiTheme="majorHAnsi" w:cstheme="majorHAnsi"/>
        </w:rPr>
        <w:t xml:space="preserve"> time points for photo-occlusion, a small number of </w:t>
      </w:r>
      <w:r w:rsidR="00004D1A" w:rsidRPr="009A2688">
        <w:rPr>
          <w:rFonts w:asciiTheme="majorHAnsi" w:eastAsiaTheme="majorEastAsia" w:hAnsiTheme="majorHAnsi" w:cstheme="majorHAnsi"/>
        </w:rPr>
        <w:t>5- and 15-min</w:t>
      </w:r>
      <w:r w:rsidR="5549A81D" w:rsidRPr="009A2688">
        <w:rPr>
          <w:rFonts w:asciiTheme="majorHAnsi" w:eastAsiaTheme="majorEastAsia" w:hAnsiTheme="majorHAnsi" w:cstheme="majorHAnsi"/>
        </w:rPr>
        <w:t xml:space="preserve"> experiments were </w:t>
      </w:r>
      <w:r w:rsidR="0059364C" w:rsidRPr="009A2688">
        <w:rPr>
          <w:rFonts w:asciiTheme="majorHAnsi" w:eastAsiaTheme="majorEastAsia" w:hAnsiTheme="majorHAnsi" w:cstheme="majorHAnsi"/>
        </w:rPr>
        <w:t>also performed</w:t>
      </w:r>
      <w:r w:rsidR="00093CA1" w:rsidRPr="009A2688">
        <w:rPr>
          <w:rFonts w:asciiTheme="majorHAnsi" w:eastAsiaTheme="majorEastAsia" w:hAnsiTheme="majorHAnsi" w:cstheme="majorHAnsi"/>
        </w:rPr>
        <w:t xml:space="preserve"> (data not shown)</w:t>
      </w:r>
      <w:r w:rsidR="5549A81D" w:rsidRPr="009A2688">
        <w:rPr>
          <w:rFonts w:asciiTheme="majorHAnsi" w:eastAsiaTheme="majorEastAsia" w:hAnsiTheme="majorHAnsi" w:cstheme="majorHAnsi"/>
        </w:rPr>
        <w:t xml:space="preserve">, </w:t>
      </w:r>
      <w:r w:rsidR="713F4C21" w:rsidRPr="009A2688">
        <w:rPr>
          <w:rFonts w:asciiTheme="majorHAnsi" w:eastAsiaTheme="majorEastAsia" w:hAnsiTheme="majorHAnsi" w:cstheme="majorHAnsi"/>
        </w:rPr>
        <w:t>yielding</w:t>
      </w:r>
      <w:r w:rsidR="5549A81D" w:rsidRPr="009A2688">
        <w:rPr>
          <w:rFonts w:asciiTheme="majorHAnsi" w:eastAsiaTheme="majorEastAsia" w:hAnsiTheme="majorHAnsi" w:cstheme="majorHAnsi"/>
        </w:rPr>
        <w:t xml:space="preserve"> occlusions that were not as consistent as the 10 min time po</w:t>
      </w:r>
      <w:r w:rsidR="79236429" w:rsidRPr="009A2688">
        <w:rPr>
          <w:rFonts w:asciiTheme="majorHAnsi" w:eastAsiaTheme="majorEastAsia" w:hAnsiTheme="majorHAnsi" w:cstheme="majorHAnsi"/>
        </w:rPr>
        <w:t>int. Therefore,</w:t>
      </w:r>
      <w:r w:rsidR="00AF7AB8">
        <w:rPr>
          <w:rFonts w:asciiTheme="majorHAnsi" w:eastAsiaTheme="majorEastAsia" w:hAnsiTheme="majorHAnsi" w:cstheme="majorHAnsi"/>
        </w:rPr>
        <w:t xml:space="preserve"> </w:t>
      </w:r>
      <w:r w:rsidR="79236429" w:rsidRPr="009A2688">
        <w:rPr>
          <w:rFonts w:asciiTheme="majorHAnsi" w:eastAsiaTheme="majorEastAsia" w:hAnsiTheme="majorHAnsi" w:cstheme="majorHAnsi"/>
        </w:rPr>
        <w:t>10 min was chosen to be the optima</w:t>
      </w:r>
      <w:r w:rsidR="291C5C56" w:rsidRPr="009A2688">
        <w:rPr>
          <w:rFonts w:asciiTheme="majorHAnsi" w:eastAsiaTheme="majorEastAsia" w:hAnsiTheme="majorHAnsi" w:cstheme="majorHAnsi"/>
        </w:rPr>
        <w:t>l</w:t>
      </w:r>
      <w:r w:rsidR="79236429" w:rsidRPr="009A2688">
        <w:rPr>
          <w:rFonts w:asciiTheme="majorHAnsi" w:eastAsiaTheme="majorEastAsia" w:hAnsiTheme="majorHAnsi" w:cstheme="majorHAnsi"/>
        </w:rPr>
        <w:t xml:space="preserve"> wait time between rose </w:t>
      </w:r>
      <w:proofErr w:type="spellStart"/>
      <w:r w:rsidR="79236429" w:rsidRPr="009A2688">
        <w:rPr>
          <w:rFonts w:asciiTheme="majorHAnsi" w:eastAsiaTheme="majorEastAsia" w:hAnsiTheme="majorHAnsi" w:cstheme="majorHAnsi"/>
        </w:rPr>
        <w:t>bengal</w:t>
      </w:r>
      <w:proofErr w:type="spellEnd"/>
      <w:r w:rsidR="79236429" w:rsidRPr="009A2688">
        <w:rPr>
          <w:rFonts w:asciiTheme="majorHAnsi" w:eastAsiaTheme="majorEastAsia" w:hAnsiTheme="majorHAnsi" w:cstheme="majorHAnsi"/>
        </w:rPr>
        <w:t xml:space="preserve"> administration and photo-occlusion</w:t>
      </w:r>
      <w:r w:rsidR="00AF7AB8">
        <w:rPr>
          <w:rFonts w:asciiTheme="majorHAnsi" w:eastAsiaTheme="majorEastAsia" w:hAnsiTheme="majorHAnsi" w:cstheme="majorHAnsi"/>
        </w:rPr>
        <w:t xml:space="preserve"> for this method</w:t>
      </w:r>
      <w:r w:rsidR="79236429" w:rsidRPr="009A2688">
        <w:rPr>
          <w:rFonts w:asciiTheme="majorHAnsi" w:eastAsiaTheme="majorEastAsia" w:hAnsiTheme="majorHAnsi" w:cstheme="majorHAnsi"/>
        </w:rPr>
        <w:t>.</w:t>
      </w:r>
      <w:r w:rsidR="00017CA9" w:rsidRPr="009A2688">
        <w:rPr>
          <w:rFonts w:asciiTheme="majorHAnsi" w:eastAsiaTheme="majorEastAsia" w:hAnsiTheme="majorHAnsi" w:cstheme="majorHAnsi"/>
        </w:rPr>
        <w:t xml:space="preserve"> However, studies have reported that RVO can also be induced as early as </w:t>
      </w:r>
      <w:r w:rsidR="0059364C" w:rsidRPr="009A2688">
        <w:rPr>
          <w:rFonts w:asciiTheme="majorHAnsi" w:eastAsiaTheme="majorEastAsia" w:hAnsiTheme="majorHAnsi" w:cstheme="majorHAnsi"/>
        </w:rPr>
        <w:t>3</w:t>
      </w:r>
      <w:r w:rsidR="00017CA9" w:rsidRPr="009A2688">
        <w:rPr>
          <w:rFonts w:asciiTheme="majorHAnsi" w:eastAsiaTheme="majorEastAsia" w:hAnsiTheme="majorHAnsi" w:cstheme="majorHAnsi"/>
        </w:rPr>
        <w:t xml:space="preserve"> min after </w:t>
      </w:r>
      <w:r w:rsidR="0059364C" w:rsidRPr="009A2688">
        <w:rPr>
          <w:rFonts w:asciiTheme="majorHAnsi" w:eastAsiaTheme="majorEastAsia" w:hAnsiTheme="majorHAnsi" w:cstheme="majorHAnsi"/>
        </w:rPr>
        <w:t xml:space="preserve">the </w:t>
      </w:r>
      <w:r w:rsidR="00017CA9" w:rsidRPr="009A2688">
        <w:rPr>
          <w:rFonts w:asciiTheme="majorHAnsi" w:eastAsiaTheme="majorEastAsia" w:hAnsiTheme="majorHAnsi" w:cstheme="majorHAnsi"/>
        </w:rPr>
        <w:t>administration of rose bengal</w:t>
      </w:r>
      <w:r w:rsidRPr="009A2688">
        <w:rPr>
          <w:rFonts w:asciiTheme="majorHAnsi" w:eastAsia="Arial" w:hAnsiTheme="majorHAnsi" w:cstheme="majorHAnsi"/>
        </w:rPr>
        <w:fldChar w:fldCharType="begin"/>
      </w:r>
      <w:r w:rsidRPr="009A2688">
        <w:rPr>
          <w:rFonts w:asciiTheme="majorHAnsi" w:eastAsia="Arial" w:hAnsiTheme="majorHAnsi" w:cstheme="majorHAnsi"/>
        </w:rPr>
        <w:instrText xml:space="preserve"> ADDIN EN.CITE &lt;EndNote&gt;&lt;Cite&gt;&lt;Author&gt;Ebneter&lt;/Author&gt;&lt;Year&gt;2015&lt;/Year&gt;&lt;RecNum&gt;32&lt;/RecNum&gt;&lt;DisplayText&gt;&lt;style face="superscript"&gt;5&lt;/style&gt;&lt;/DisplayText&gt;&lt;record&gt;&lt;rec-number&gt;32&lt;/rec-number&gt;&lt;foreign-keys&gt;&lt;key app="EN" db-id="v02s5ar2e9r0z4efr04p92py0f5zt9awttdw" timestamp="1603388338"&gt;32&lt;/key&gt;&lt;/foreign-keys&gt;&lt;ref-type name="Journal Article"&gt;17&lt;/ref-type&gt;&lt;contributors&gt;&lt;authors&gt;&lt;author&gt;Ebneter, A.&lt;/author&gt;&lt;author&gt;Agca, C.&lt;/author&gt;&lt;author&gt;Dysli, C.&lt;/author&gt;&lt;author&gt;Zinkernagel, M. S.&lt;/author&gt;&lt;/authors&gt;&lt;/contributors&gt;&lt;auth-address&gt;Department of Ophthalmology, Bern University Hospital, Inselspital, and University of Bern, Bern, Switzerland.&lt;/auth-address&gt;&lt;titles&gt;&lt;title&gt;Investigation of retinal morphology alterations using spectral domain optical coherence tomography in a mouse model of retinal branch and central retinal vein occlusion&lt;/title&gt;&lt;secondary-title&gt;PLoS One&lt;/secondary-title&gt;&lt;/titles&gt;&lt;periodical&gt;&lt;full-title&gt;PLoS One&lt;/full-title&gt;&lt;/periodical&gt;&lt;pages&gt;e0119046&lt;/pages&gt;&lt;volume&gt;10&lt;/volume&gt;&lt;number&gt;3&lt;/number&gt;&lt;edition&gt;2015/03/17&lt;/edition&gt;&lt;keywords&gt;&lt;keyword&gt;Animals&lt;/keyword&gt;&lt;keyword&gt;Disease Models, Animal&lt;/keyword&gt;&lt;keyword&gt;Fluorescein Angiography&lt;/keyword&gt;&lt;keyword&gt;Laser Coagulation&lt;/keyword&gt;&lt;keyword&gt;Male&lt;/keyword&gt;&lt;keyword&gt;Mice&lt;/keyword&gt;&lt;keyword&gt;Retina/*pathology&lt;/keyword&gt;&lt;keyword&gt;Retinal Artery Occlusion/*pathology&lt;/keyword&gt;&lt;keyword&gt;Retinal Vein Occlusion/*pathology&lt;/keyword&gt;&lt;keyword&gt;Tomography, Optical Coherence/*methods&lt;/keyword&gt;&lt;/keywords&gt;&lt;dates&gt;&lt;year&gt;2015&lt;/year&gt;&lt;/dates&gt;&lt;isbn&gt;1932-6203 (Electronic)&amp;#xD;1932-6203 (Linking)&lt;/isbn&gt;&lt;accession-num&gt;25775456&lt;/accession-num&gt;&lt;urls&gt;&lt;related-urls&gt;&lt;url&gt;https://www.ncbi.nlm.nih.gov/pubmed/25775456&lt;/url&gt;&lt;/related-urls&gt;&lt;/urls&gt;&lt;custom2&gt;PMC4361633&lt;/custom2&gt;&lt;electronic-resource-num&gt;10.1371/journal.pone.0119046&lt;/electronic-resource-num&gt;&lt;/record&gt;&lt;/Cite&gt;&lt;/EndNote&gt;</w:instrText>
      </w:r>
      <w:r w:rsidRPr="009A2688">
        <w:rPr>
          <w:rFonts w:asciiTheme="majorHAnsi" w:eastAsia="Arial" w:hAnsiTheme="majorHAnsi" w:cstheme="majorHAnsi"/>
        </w:rPr>
        <w:fldChar w:fldCharType="separate"/>
      </w:r>
      <w:r w:rsidR="00F141A7" w:rsidRPr="009A2688">
        <w:rPr>
          <w:rFonts w:asciiTheme="majorHAnsi" w:eastAsia="Arial" w:hAnsiTheme="majorHAnsi" w:cstheme="majorHAnsi"/>
          <w:noProof/>
          <w:vertAlign w:val="superscript"/>
        </w:rPr>
        <w:t>5</w:t>
      </w:r>
      <w:r w:rsidRPr="009A2688">
        <w:rPr>
          <w:rFonts w:asciiTheme="majorHAnsi" w:eastAsia="Arial" w:hAnsiTheme="majorHAnsi" w:cstheme="majorHAnsi"/>
        </w:rPr>
        <w:fldChar w:fldCharType="end"/>
      </w:r>
      <w:r w:rsidR="00664F91" w:rsidRPr="009A2688">
        <w:rPr>
          <w:rFonts w:asciiTheme="majorHAnsi" w:eastAsia="Arial" w:hAnsiTheme="majorHAnsi" w:cstheme="majorHAnsi"/>
        </w:rPr>
        <w:t>.</w:t>
      </w:r>
      <w:r w:rsidR="00CB0D68" w:rsidRPr="009A2688">
        <w:rPr>
          <w:rFonts w:asciiTheme="majorHAnsi" w:eastAsia="Arial" w:hAnsiTheme="majorHAnsi" w:cstheme="majorHAnsi"/>
        </w:rPr>
        <w:t xml:space="preserve"> </w:t>
      </w:r>
      <w:r w:rsidR="74DEA907" w:rsidRPr="009A2688">
        <w:rPr>
          <w:rFonts w:asciiTheme="majorHAnsi" w:eastAsia="Arial" w:hAnsiTheme="majorHAnsi" w:cstheme="majorHAnsi"/>
        </w:rPr>
        <w:t>Another way to</w:t>
      </w:r>
      <w:r w:rsidR="51679B65" w:rsidRPr="009A2688">
        <w:rPr>
          <w:rFonts w:asciiTheme="majorHAnsi" w:eastAsia="Arial" w:hAnsiTheme="majorHAnsi" w:cstheme="majorHAnsi"/>
        </w:rPr>
        <w:t xml:space="preserve"> determine </w:t>
      </w:r>
      <w:r w:rsidR="3DA5B7D9" w:rsidRPr="009A2688">
        <w:rPr>
          <w:rFonts w:asciiTheme="majorHAnsi" w:eastAsia="Arial" w:hAnsiTheme="majorHAnsi" w:cstheme="majorHAnsi"/>
        </w:rPr>
        <w:t xml:space="preserve">the </w:t>
      </w:r>
      <w:r w:rsidR="57B9CDBD" w:rsidRPr="009A2688">
        <w:rPr>
          <w:rFonts w:asciiTheme="majorHAnsi" w:eastAsia="Arial" w:hAnsiTheme="majorHAnsi" w:cstheme="majorHAnsi"/>
        </w:rPr>
        <w:t xml:space="preserve">mouse </w:t>
      </w:r>
      <w:r w:rsidR="3DA5B7D9" w:rsidRPr="009A2688">
        <w:rPr>
          <w:rFonts w:asciiTheme="majorHAnsi" w:eastAsia="Arial" w:hAnsiTheme="majorHAnsi" w:cstheme="majorHAnsi"/>
        </w:rPr>
        <w:t>strain</w:t>
      </w:r>
      <w:r w:rsidR="00B65AA3" w:rsidRPr="009A2688">
        <w:rPr>
          <w:rFonts w:asciiTheme="majorHAnsi" w:eastAsia="Arial" w:hAnsiTheme="majorHAnsi" w:cstheme="majorHAnsi"/>
        </w:rPr>
        <w:t>-</w:t>
      </w:r>
      <w:r w:rsidR="4A542BF1" w:rsidRPr="009A2688">
        <w:rPr>
          <w:rFonts w:asciiTheme="majorHAnsi" w:eastAsia="Arial" w:hAnsiTheme="majorHAnsi" w:cstheme="majorHAnsi"/>
        </w:rPr>
        <w:t xml:space="preserve">specific </w:t>
      </w:r>
      <w:r w:rsidR="51679B65" w:rsidRPr="009A2688">
        <w:rPr>
          <w:rFonts w:asciiTheme="majorHAnsi" w:eastAsia="Arial" w:hAnsiTheme="majorHAnsi" w:cstheme="majorHAnsi"/>
        </w:rPr>
        <w:t xml:space="preserve">optimal </w:t>
      </w:r>
      <w:r w:rsidR="4B7C33CF" w:rsidRPr="009A2688">
        <w:rPr>
          <w:rFonts w:asciiTheme="majorHAnsi" w:eastAsia="Arial" w:hAnsiTheme="majorHAnsi" w:cstheme="majorHAnsi"/>
        </w:rPr>
        <w:t xml:space="preserve">waiting time from </w:t>
      </w:r>
      <w:r w:rsidR="51679B65" w:rsidRPr="009A2688">
        <w:rPr>
          <w:rFonts w:asciiTheme="majorHAnsi" w:eastAsia="Arial" w:hAnsiTheme="majorHAnsi" w:cstheme="majorHAnsi"/>
        </w:rPr>
        <w:t>rose bengal</w:t>
      </w:r>
      <w:r w:rsidR="44CA2B51" w:rsidRPr="009A2688">
        <w:rPr>
          <w:rFonts w:asciiTheme="majorHAnsi" w:eastAsia="Arial" w:hAnsiTheme="majorHAnsi" w:cstheme="majorHAnsi"/>
        </w:rPr>
        <w:t xml:space="preserve"> to photo-occlusion is to</w:t>
      </w:r>
      <w:r w:rsidR="51679B65" w:rsidRPr="009A2688">
        <w:rPr>
          <w:rFonts w:asciiTheme="majorHAnsi" w:eastAsia="Arial" w:hAnsiTheme="majorHAnsi" w:cstheme="majorHAnsi"/>
        </w:rPr>
        <w:t xml:space="preserve"> </w:t>
      </w:r>
      <w:r w:rsidR="74DEA907" w:rsidRPr="009A2688">
        <w:rPr>
          <w:rFonts w:asciiTheme="majorHAnsi" w:eastAsia="Arial" w:hAnsiTheme="majorHAnsi" w:cstheme="majorHAnsi"/>
        </w:rPr>
        <w:t xml:space="preserve">monitor the relative rose bengal concentration </w:t>
      </w:r>
      <w:r w:rsidR="6A222F36" w:rsidRPr="009A2688">
        <w:rPr>
          <w:rFonts w:asciiTheme="majorHAnsi" w:eastAsia="Arial" w:hAnsiTheme="majorHAnsi" w:cstheme="majorHAnsi"/>
        </w:rPr>
        <w:t>using the</w:t>
      </w:r>
      <w:r w:rsidR="2D8DDF59" w:rsidRPr="009A2688">
        <w:rPr>
          <w:rFonts w:asciiTheme="majorHAnsi" w:eastAsia="Arial" w:hAnsiTheme="majorHAnsi" w:cstheme="majorHAnsi"/>
        </w:rPr>
        <w:t xml:space="preserve"> fluorescence imaging mode</w:t>
      </w:r>
      <w:r w:rsidR="00B260D3" w:rsidRPr="009A2688">
        <w:rPr>
          <w:rFonts w:asciiTheme="majorHAnsi" w:eastAsia="Arial" w:hAnsiTheme="majorHAnsi" w:cstheme="majorHAnsi"/>
        </w:rPr>
        <w:t xml:space="preserve"> with a</w:t>
      </w:r>
      <w:r w:rsidR="2D8DDF59" w:rsidRPr="009A2688">
        <w:rPr>
          <w:rFonts w:asciiTheme="majorHAnsi" w:eastAsia="Arial" w:hAnsiTheme="majorHAnsi" w:cstheme="majorHAnsi"/>
        </w:rPr>
        <w:t xml:space="preserve"> </w:t>
      </w:r>
      <w:r w:rsidR="00D61D9E" w:rsidRPr="009A2688">
        <w:rPr>
          <w:rFonts w:asciiTheme="majorHAnsi" w:eastAsia="Arial" w:hAnsiTheme="majorHAnsi" w:cstheme="majorHAnsi"/>
        </w:rPr>
        <w:t>tetramethylrhodamine (</w:t>
      </w:r>
      <w:r w:rsidR="2D8DDF59" w:rsidRPr="009A2688">
        <w:rPr>
          <w:rFonts w:asciiTheme="majorHAnsi" w:eastAsia="Arial" w:hAnsiTheme="majorHAnsi" w:cstheme="majorHAnsi"/>
        </w:rPr>
        <w:t>TRITC</w:t>
      </w:r>
      <w:r w:rsidR="00D61D9E" w:rsidRPr="009A2688">
        <w:rPr>
          <w:rFonts w:asciiTheme="majorHAnsi" w:eastAsia="Arial" w:hAnsiTheme="majorHAnsi" w:cstheme="majorHAnsi"/>
        </w:rPr>
        <w:t>)</w:t>
      </w:r>
      <w:r w:rsidR="00B260D3" w:rsidRPr="009A2688">
        <w:rPr>
          <w:rFonts w:asciiTheme="majorHAnsi" w:eastAsia="Arial" w:hAnsiTheme="majorHAnsi" w:cstheme="majorHAnsi"/>
        </w:rPr>
        <w:t xml:space="preserve"> filter</w:t>
      </w:r>
      <w:r w:rsidR="04CC67EF" w:rsidRPr="009A2688">
        <w:rPr>
          <w:rFonts w:asciiTheme="majorHAnsi" w:eastAsia="Arial" w:hAnsiTheme="majorHAnsi" w:cstheme="majorHAnsi"/>
        </w:rPr>
        <w:t>.</w:t>
      </w:r>
      <w:r w:rsidR="00B260D3" w:rsidRPr="009A2688">
        <w:rPr>
          <w:rFonts w:asciiTheme="majorHAnsi" w:eastAsia="Arial" w:hAnsiTheme="majorHAnsi" w:cstheme="majorHAnsi"/>
        </w:rPr>
        <w:t xml:space="preserve"> </w:t>
      </w:r>
      <w:r w:rsidR="298F1437" w:rsidRPr="009A2688">
        <w:rPr>
          <w:rFonts w:asciiTheme="majorHAnsi" w:eastAsia="Arial" w:hAnsiTheme="majorHAnsi" w:cstheme="majorHAnsi"/>
        </w:rPr>
        <w:t>However, t</w:t>
      </w:r>
      <w:r w:rsidR="04CC67EF" w:rsidRPr="009A2688">
        <w:rPr>
          <w:rFonts w:asciiTheme="majorHAnsi" w:eastAsia="Arial" w:hAnsiTheme="majorHAnsi" w:cstheme="majorHAnsi"/>
        </w:rPr>
        <w:t>h</w:t>
      </w:r>
      <w:r w:rsidR="00B260D3" w:rsidRPr="009A2688">
        <w:rPr>
          <w:rFonts w:asciiTheme="majorHAnsi" w:eastAsia="Arial" w:hAnsiTheme="majorHAnsi" w:cstheme="majorHAnsi"/>
        </w:rPr>
        <w:t>e</w:t>
      </w:r>
      <w:r w:rsidR="04CC67EF" w:rsidRPr="009A2688">
        <w:rPr>
          <w:rFonts w:asciiTheme="majorHAnsi" w:eastAsia="Arial" w:hAnsiTheme="majorHAnsi" w:cstheme="majorHAnsi"/>
        </w:rPr>
        <w:t xml:space="preserve"> protocol</w:t>
      </w:r>
      <w:r w:rsidR="00B260D3" w:rsidRPr="009A2688">
        <w:rPr>
          <w:rFonts w:asciiTheme="majorHAnsi" w:eastAsia="Arial" w:hAnsiTheme="majorHAnsi" w:cstheme="majorHAnsi"/>
        </w:rPr>
        <w:t xml:space="preserve"> described here</w:t>
      </w:r>
      <w:r w:rsidR="04CC67EF" w:rsidRPr="009A2688">
        <w:rPr>
          <w:rFonts w:asciiTheme="majorHAnsi" w:eastAsia="Arial" w:hAnsiTheme="majorHAnsi" w:cstheme="majorHAnsi"/>
        </w:rPr>
        <w:t xml:space="preserve"> can be </w:t>
      </w:r>
      <w:r w:rsidR="6CA292A0" w:rsidRPr="009A2688">
        <w:rPr>
          <w:rFonts w:asciiTheme="majorHAnsi" w:eastAsia="Arial" w:hAnsiTheme="majorHAnsi" w:cstheme="majorHAnsi"/>
        </w:rPr>
        <w:t xml:space="preserve">performed using </w:t>
      </w:r>
      <w:r w:rsidR="24EDE6A7" w:rsidRPr="009A2688">
        <w:rPr>
          <w:rFonts w:asciiTheme="majorHAnsi" w:eastAsia="Arial" w:hAnsiTheme="majorHAnsi" w:cstheme="majorHAnsi"/>
        </w:rPr>
        <w:t xml:space="preserve">retinal imaging microscopes that do not have a TRITC filter. </w:t>
      </w:r>
    </w:p>
    <w:p w14:paraId="1E7EA89F" w14:textId="1CB27CB6" w:rsidR="00B260D3" w:rsidRPr="009A2688" w:rsidRDefault="00B260D3" w:rsidP="009A2688">
      <w:pPr>
        <w:rPr>
          <w:rFonts w:asciiTheme="majorHAnsi" w:eastAsia="Segoe UI" w:hAnsiTheme="majorHAnsi" w:cstheme="majorHAnsi"/>
        </w:rPr>
      </w:pPr>
    </w:p>
    <w:p w14:paraId="17A7A687" w14:textId="4C1AA68A" w:rsidR="001266A2" w:rsidRPr="009A2688" w:rsidRDefault="00017CA9" w:rsidP="009A2688">
      <w:pPr>
        <w:rPr>
          <w:rFonts w:asciiTheme="majorHAnsi" w:eastAsiaTheme="majorEastAsia" w:hAnsiTheme="majorHAnsi" w:cstheme="majorHAnsi"/>
        </w:rPr>
      </w:pPr>
      <w:r w:rsidRPr="009A2688">
        <w:rPr>
          <w:rFonts w:asciiTheme="majorHAnsi" w:eastAsiaTheme="majorEastAsia" w:hAnsiTheme="majorHAnsi" w:cstheme="majorHAnsi"/>
        </w:rPr>
        <w:t>The other source of high variability in this model is the baseline laser output.</w:t>
      </w:r>
      <w:r w:rsidR="00004D1A" w:rsidRPr="009A2688">
        <w:rPr>
          <w:rFonts w:asciiTheme="majorHAnsi" w:eastAsiaTheme="majorEastAsia" w:hAnsiTheme="majorHAnsi" w:cstheme="majorHAnsi"/>
        </w:rPr>
        <w:t xml:space="preserve"> </w:t>
      </w:r>
      <w:r w:rsidR="00651B4B" w:rsidRPr="009A2688">
        <w:rPr>
          <w:rFonts w:asciiTheme="majorHAnsi" w:eastAsiaTheme="majorEastAsia" w:hAnsiTheme="majorHAnsi" w:cstheme="majorHAnsi"/>
        </w:rPr>
        <w:t>As d</w:t>
      </w:r>
      <w:r w:rsidR="00004D1A" w:rsidRPr="009A2688">
        <w:rPr>
          <w:rFonts w:asciiTheme="majorHAnsi" w:eastAsiaTheme="majorEastAsia" w:hAnsiTheme="majorHAnsi" w:cstheme="majorHAnsi"/>
        </w:rPr>
        <w:t>ay</w:t>
      </w:r>
      <w:r w:rsidR="00367F7E">
        <w:rPr>
          <w:rFonts w:asciiTheme="majorHAnsi" w:eastAsiaTheme="majorEastAsia" w:hAnsiTheme="majorHAnsi" w:cstheme="majorHAnsi"/>
        </w:rPr>
        <w:t>-</w:t>
      </w:r>
      <w:r w:rsidR="00004D1A" w:rsidRPr="009A2688">
        <w:rPr>
          <w:rFonts w:asciiTheme="majorHAnsi" w:eastAsiaTheme="majorEastAsia" w:hAnsiTheme="majorHAnsi" w:cstheme="majorHAnsi"/>
        </w:rPr>
        <w:t>to</w:t>
      </w:r>
      <w:r w:rsidR="00367F7E">
        <w:rPr>
          <w:rFonts w:asciiTheme="majorHAnsi" w:eastAsiaTheme="majorEastAsia" w:hAnsiTheme="majorHAnsi" w:cstheme="majorHAnsi"/>
        </w:rPr>
        <w:t>-</w:t>
      </w:r>
      <w:r w:rsidR="00004D1A" w:rsidRPr="009A2688">
        <w:rPr>
          <w:rFonts w:asciiTheme="majorHAnsi" w:eastAsiaTheme="majorEastAsia" w:hAnsiTheme="majorHAnsi" w:cstheme="majorHAnsi"/>
        </w:rPr>
        <w:t xml:space="preserve">day levels of baseline laser output can be vastly different, it is important to assess the levels before each experiment. </w:t>
      </w:r>
      <w:r w:rsidRPr="009A2688">
        <w:rPr>
          <w:rFonts w:asciiTheme="majorHAnsi" w:eastAsiaTheme="majorEastAsia" w:hAnsiTheme="majorHAnsi" w:cstheme="majorHAnsi"/>
        </w:rPr>
        <w:t xml:space="preserve">Standardizing the baseline laser output across studies can help potentiate and </w:t>
      </w:r>
      <w:r w:rsidRPr="009A2688">
        <w:rPr>
          <w:rFonts w:asciiTheme="majorHAnsi" w:eastAsiaTheme="majorEastAsia" w:hAnsiTheme="majorHAnsi" w:cstheme="majorHAnsi"/>
        </w:rPr>
        <w:lastRenderedPageBreak/>
        <w:t>expand the use of the RVO mouse model. Readjusting the fiber cable can be enough to modify the baseline levels</w:t>
      </w:r>
      <w:r w:rsidR="00651B4B" w:rsidRPr="009A2688">
        <w:rPr>
          <w:rFonts w:asciiTheme="majorHAnsi" w:eastAsiaTheme="majorEastAsia" w:hAnsiTheme="majorHAnsi" w:cstheme="majorHAnsi"/>
        </w:rPr>
        <w:t xml:space="preserve">; </w:t>
      </w:r>
      <w:r w:rsidRPr="009A2688">
        <w:rPr>
          <w:rFonts w:asciiTheme="majorHAnsi" w:eastAsiaTheme="majorEastAsia" w:hAnsiTheme="majorHAnsi" w:cstheme="majorHAnsi"/>
        </w:rPr>
        <w:t>however</w:t>
      </w:r>
      <w:r w:rsidR="00651B4B"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i</w:t>
      </w:r>
      <w:r w:rsidR="00651B4B" w:rsidRPr="009A2688">
        <w:rPr>
          <w:rFonts w:asciiTheme="majorHAnsi" w:eastAsiaTheme="majorEastAsia" w:hAnsiTheme="majorHAnsi" w:cstheme="majorHAnsi"/>
        </w:rPr>
        <w:t xml:space="preserve">f </w:t>
      </w:r>
      <w:r w:rsidRPr="009A2688">
        <w:rPr>
          <w:rFonts w:asciiTheme="majorHAnsi" w:eastAsiaTheme="majorEastAsia" w:hAnsiTheme="majorHAnsi" w:cstheme="majorHAnsi"/>
        </w:rPr>
        <w:t>a 13.0 mW measurement</w:t>
      </w:r>
      <w:r w:rsidR="7A165EF5" w:rsidRPr="009A2688">
        <w:rPr>
          <w:rFonts w:asciiTheme="majorHAnsi" w:eastAsiaTheme="majorEastAsia" w:hAnsiTheme="majorHAnsi" w:cstheme="majorHAnsi"/>
        </w:rPr>
        <w:t xml:space="preserve"> cannot be reached</w:t>
      </w:r>
      <w:r w:rsidRPr="009A2688">
        <w:rPr>
          <w:rFonts w:asciiTheme="majorHAnsi" w:eastAsiaTheme="majorEastAsia" w:hAnsiTheme="majorHAnsi" w:cstheme="majorHAnsi"/>
        </w:rPr>
        <w:t xml:space="preserve">, </w:t>
      </w:r>
      <w:r w:rsidRPr="009A2688">
        <w:rPr>
          <w:rFonts w:asciiTheme="majorHAnsi" w:eastAsiaTheme="majorEastAsia" w:hAnsiTheme="majorHAnsi" w:cstheme="majorHAnsi"/>
          <w:b/>
          <w:bCs/>
        </w:rPr>
        <w:t>Table 1</w:t>
      </w:r>
      <w:r w:rsidR="44EA18BE" w:rsidRPr="009A2688">
        <w:rPr>
          <w:rFonts w:asciiTheme="majorHAnsi" w:eastAsiaTheme="majorEastAsia" w:hAnsiTheme="majorHAnsi" w:cstheme="majorHAnsi"/>
          <w:b/>
          <w:bCs/>
        </w:rPr>
        <w:t xml:space="preserve"> </w:t>
      </w:r>
      <w:r w:rsidRPr="009A2688">
        <w:rPr>
          <w:rFonts w:asciiTheme="majorHAnsi" w:eastAsiaTheme="majorEastAsia" w:hAnsiTheme="majorHAnsi" w:cstheme="majorHAnsi"/>
        </w:rPr>
        <w:t>provide</w:t>
      </w:r>
      <w:r w:rsidR="310A0468" w:rsidRPr="009A2688">
        <w:rPr>
          <w:rFonts w:asciiTheme="majorHAnsi" w:eastAsiaTheme="majorEastAsia" w:hAnsiTheme="majorHAnsi" w:cstheme="majorHAnsi"/>
        </w:rPr>
        <w:t>s</w:t>
      </w:r>
      <w:r w:rsidRPr="009A2688">
        <w:rPr>
          <w:rFonts w:asciiTheme="majorHAnsi" w:eastAsiaTheme="majorEastAsia" w:hAnsiTheme="majorHAnsi" w:cstheme="majorHAnsi"/>
        </w:rPr>
        <w:t xml:space="preserve"> a guide for compensation using the experimental </w:t>
      </w:r>
      <w:r w:rsidR="00C23E1A" w:rsidRPr="009A2688">
        <w:rPr>
          <w:rFonts w:asciiTheme="majorHAnsi" w:eastAsiaTheme="majorEastAsia" w:hAnsiTheme="majorHAnsi" w:cstheme="majorHAnsi"/>
        </w:rPr>
        <w:t>power</w:t>
      </w:r>
      <w:r w:rsidRPr="009A2688">
        <w:rPr>
          <w:rFonts w:asciiTheme="majorHAnsi" w:eastAsiaTheme="majorEastAsia" w:hAnsiTheme="majorHAnsi" w:cstheme="majorHAnsi"/>
        </w:rPr>
        <w:t>.</w:t>
      </w:r>
      <w:r w:rsidR="003D7B2E" w:rsidRPr="009A2688">
        <w:rPr>
          <w:rFonts w:asciiTheme="majorHAnsi" w:eastAsiaTheme="majorEastAsia" w:hAnsiTheme="majorHAnsi" w:cstheme="majorHAnsi"/>
        </w:rPr>
        <w:t xml:space="preserve"> </w:t>
      </w:r>
      <w:r w:rsidR="00004D1A" w:rsidRPr="009A2688">
        <w:rPr>
          <w:rFonts w:asciiTheme="majorHAnsi" w:eastAsiaTheme="majorEastAsia" w:hAnsiTheme="majorHAnsi" w:cstheme="majorHAnsi"/>
        </w:rPr>
        <w:t xml:space="preserve">It is important to note that </w:t>
      </w:r>
      <w:r w:rsidR="00571BED" w:rsidRPr="009A2688">
        <w:rPr>
          <w:rFonts w:asciiTheme="majorHAnsi" w:eastAsiaTheme="majorEastAsia" w:hAnsiTheme="majorHAnsi" w:cstheme="majorHAnsi"/>
        </w:rPr>
        <w:t xml:space="preserve">because </w:t>
      </w:r>
      <w:r w:rsidR="00004D1A" w:rsidRPr="009A2688">
        <w:rPr>
          <w:rFonts w:asciiTheme="majorHAnsi" w:eastAsiaTheme="majorEastAsia" w:hAnsiTheme="majorHAnsi" w:cstheme="majorHAnsi"/>
        </w:rPr>
        <w:t>the retina is a closed system, determining the</w:t>
      </w:r>
      <w:r w:rsidR="00D30C05" w:rsidRPr="009A2688">
        <w:rPr>
          <w:rFonts w:asciiTheme="majorHAnsi" w:eastAsiaTheme="majorEastAsia" w:hAnsiTheme="majorHAnsi" w:cstheme="majorHAnsi"/>
        </w:rPr>
        <w:t xml:space="preserve"> fraction of veins</w:t>
      </w:r>
      <w:r w:rsidR="00004D1A" w:rsidRPr="009A2688">
        <w:rPr>
          <w:rFonts w:asciiTheme="majorHAnsi" w:eastAsiaTheme="majorEastAsia" w:hAnsiTheme="majorHAnsi" w:cstheme="majorHAnsi"/>
        </w:rPr>
        <w:t xml:space="preserve"> occlu</w:t>
      </w:r>
      <w:r w:rsidR="00D30C05" w:rsidRPr="009A2688">
        <w:rPr>
          <w:rFonts w:asciiTheme="majorHAnsi" w:eastAsiaTheme="majorEastAsia" w:hAnsiTheme="majorHAnsi" w:cstheme="majorHAnsi"/>
        </w:rPr>
        <w:t>ded</w:t>
      </w:r>
      <w:r w:rsidR="00004D1A" w:rsidRPr="009A2688">
        <w:rPr>
          <w:rFonts w:asciiTheme="majorHAnsi" w:eastAsiaTheme="majorEastAsia" w:hAnsiTheme="majorHAnsi" w:cstheme="majorHAnsi"/>
        </w:rPr>
        <w:t xml:space="preserve"> (</w:t>
      </w:r>
      <w:r w:rsidR="00367F7E">
        <w:rPr>
          <w:rFonts w:asciiTheme="majorHAnsi" w:eastAsiaTheme="majorEastAsia" w:hAnsiTheme="majorHAnsi" w:cstheme="majorHAnsi"/>
        </w:rPr>
        <w:t xml:space="preserve">the </w:t>
      </w:r>
      <w:r w:rsidR="00004D1A" w:rsidRPr="009A2688">
        <w:rPr>
          <w:rFonts w:asciiTheme="majorHAnsi" w:eastAsiaTheme="majorEastAsia" w:hAnsiTheme="majorHAnsi" w:cstheme="majorHAnsi"/>
        </w:rPr>
        <w:t>number of veins occluded divided by</w:t>
      </w:r>
      <w:r w:rsidR="00367F7E">
        <w:rPr>
          <w:rFonts w:asciiTheme="majorHAnsi" w:eastAsiaTheme="majorEastAsia" w:hAnsiTheme="majorHAnsi" w:cstheme="majorHAnsi"/>
        </w:rPr>
        <w:t xml:space="preserve"> the</w:t>
      </w:r>
      <w:r w:rsidR="00004D1A" w:rsidRPr="009A2688">
        <w:rPr>
          <w:rFonts w:asciiTheme="majorHAnsi" w:eastAsiaTheme="majorEastAsia" w:hAnsiTheme="majorHAnsi" w:cstheme="majorHAnsi"/>
        </w:rPr>
        <w:t xml:space="preserve"> number of veins irradiated) is essential for understanding</w:t>
      </w:r>
      <w:r w:rsidR="00D30C05" w:rsidRPr="009A2688">
        <w:rPr>
          <w:rFonts w:asciiTheme="majorHAnsi" w:eastAsiaTheme="majorEastAsia" w:hAnsiTheme="majorHAnsi" w:cstheme="majorHAnsi"/>
        </w:rPr>
        <w:t xml:space="preserve">, </w:t>
      </w:r>
      <w:r w:rsidR="00004D1A" w:rsidRPr="009A2688">
        <w:rPr>
          <w:rFonts w:asciiTheme="majorHAnsi" w:eastAsiaTheme="majorEastAsia" w:hAnsiTheme="majorHAnsi" w:cstheme="majorHAnsi"/>
        </w:rPr>
        <w:t>controlling</w:t>
      </w:r>
      <w:r w:rsidR="00D30C05" w:rsidRPr="009A2688">
        <w:rPr>
          <w:rFonts w:asciiTheme="majorHAnsi" w:eastAsiaTheme="majorEastAsia" w:hAnsiTheme="majorHAnsi" w:cstheme="majorHAnsi"/>
        </w:rPr>
        <w:t>, and predicting</w:t>
      </w:r>
      <w:r w:rsidR="00004D1A" w:rsidRPr="009A2688">
        <w:rPr>
          <w:rFonts w:asciiTheme="majorHAnsi" w:eastAsiaTheme="majorEastAsia" w:hAnsiTheme="majorHAnsi" w:cstheme="majorHAnsi"/>
        </w:rPr>
        <w:t xml:space="preserve"> the severity of the damage in the RVO model. </w:t>
      </w:r>
      <w:r w:rsidR="00D30C05" w:rsidRPr="009A2688">
        <w:rPr>
          <w:rFonts w:asciiTheme="majorHAnsi" w:eastAsiaTheme="majorEastAsia" w:hAnsiTheme="majorHAnsi" w:cstheme="majorHAnsi"/>
        </w:rPr>
        <w:t xml:space="preserve">Previous analysis of damaged readouts (DRIL and retinal thickness) correlated to the fraction of veins occluded and predicted retinal atrophy at </w:t>
      </w:r>
      <w:r w:rsidR="00571BED" w:rsidRPr="009A2688">
        <w:rPr>
          <w:rFonts w:asciiTheme="majorHAnsi" w:eastAsiaTheme="majorEastAsia" w:hAnsiTheme="majorHAnsi" w:cstheme="majorHAnsi"/>
        </w:rPr>
        <w:t>8</w:t>
      </w:r>
      <w:r w:rsidR="00D30C05" w:rsidRPr="009A2688">
        <w:rPr>
          <w:rFonts w:asciiTheme="majorHAnsi" w:eastAsiaTheme="majorEastAsia" w:hAnsiTheme="majorHAnsi" w:cstheme="majorHAnsi"/>
        </w:rPr>
        <w:t xml:space="preserve"> days post RVO</w:t>
      </w:r>
      <w:r w:rsidR="00004D1A" w:rsidRPr="009A2688">
        <w:rPr>
          <w:rFonts w:asciiTheme="majorHAnsi" w:eastAsiaTheme="majorEastAsia" w:hAnsiTheme="majorHAnsi" w:cstheme="majorHAnsi"/>
          <w:vertAlign w:val="superscript"/>
        </w:rPr>
        <w:t>8</w:t>
      </w:r>
      <w:r w:rsidR="00D30C05" w:rsidRPr="009A2688">
        <w:rPr>
          <w:rFonts w:asciiTheme="majorHAnsi" w:eastAsiaTheme="majorEastAsia" w:hAnsiTheme="majorHAnsi" w:cstheme="majorHAnsi"/>
        </w:rPr>
        <w:t xml:space="preserve">. Thus, the fraction of veins occluded should be considered and evaluated. It </w:t>
      </w:r>
      <w:r w:rsidR="00004D1A" w:rsidRPr="009A2688">
        <w:rPr>
          <w:rFonts w:asciiTheme="majorHAnsi" w:eastAsiaTheme="majorEastAsia" w:hAnsiTheme="majorHAnsi" w:cstheme="majorHAnsi"/>
        </w:rPr>
        <w:t>is still unclear how other intermediate occlusion states</w:t>
      </w:r>
      <w:r w:rsidR="00571BED" w:rsidRPr="009A2688">
        <w:rPr>
          <w:rFonts w:asciiTheme="majorHAnsi" w:eastAsiaTheme="majorEastAsia" w:hAnsiTheme="majorHAnsi" w:cstheme="majorHAnsi"/>
        </w:rPr>
        <w:t>,</w:t>
      </w:r>
      <w:r w:rsidR="00004D1A" w:rsidRPr="009A2688">
        <w:rPr>
          <w:rFonts w:asciiTheme="majorHAnsi" w:eastAsiaTheme="majorEastAsia" w:hAnsiTheme="majorHAnsi" w:cstheme="majorHAnsi"/>
        </w:rPr>
        <w:t xml:space="preserve"> such as partially reperfused, partially occluded, or veins that were once occluded and reperfuse</w:t>
      </w:r>
      <w:r w:rsidR="0063337C">
        <w:rPr>
          <w:rFonts w:asciiTheme="majorHAnsi" w:eastAsiaTheme="majorEastAsia" w:hAnsiTheme="majorHAnsi" w:cstheme="majorHAnsi"/>
        </w:rPr>
        <w:t>d</w:t>
      </w:r>
      <w:r w:rsidR="00004D1A" w:rsidRPr="009A2688">
        <w:rPr>
          <w:rFonts w:asciiTheme="majorHAnsi" w:eastAsiaTheme="majorEastAsia" w:hAnsiTheme="majorHAnsi" w:cstheme="majorHAnsi"/>
        </w:rPr>
        <w:t xml:space="preserve"> by 10 min</w:t>
      </w:r>
      <w:r w:rsidR="00571BED" w:rsidRPr="009A2688">
        <w:rPr>
          <w:rFonts w:asciiTheme="majorHAnsi" w:eastAsiaTheme="majorEastAsia" w:hAnsiTheme="majorHAnsi" w:cstheme="majorHAnsi"/>
        </w:rPr>
        <w:t>,</w:t>
      </w:r>
      <w:r w:rsidR="00004D1A" w:rsidRPr="009A2688">
        <w:rPr>
          <w:rFonts w:asciiTheme="majorHAnsi" w:eastAsiaTheme="majorEastAsia" w:hAnsiTheme="majorHAnsi" w:cstheme="majorHAnsi"/>
        </w:rPr>
        <w:t xml:space="preserve"> contribute to the development of retinal edema</w:t>
      </w:r>
      <w:r w:rsidR="00D30C05" w:rsidRPr="009A2688">
        <w:rPr>
          <w:rFonts w:asciiTheme="majorHAnsi" w:eastAsiaTheme="majorEastAsia" w:hAnsiTheme="majorHAnsi" w:cstheme="majorHAnsi"/>
        </w:rPr>
        <w:t xml:space="preserve"> and atrophy</w:t>
      </w:r>
      <w:r w:rsidR="00004D1A" w:rsidRPr="009A2688">
        <w:rPr>
          <w:rFonts w:asciiTheme="majorHAnsi" w:eastAsiaTheme="majorEastAsia" w:hAnsiTheme="majorHAnsi" w:cstheme="majorHAnsi"/>
        </w:rPr>
        <w:t xml:space="preserve">. </w:t>
      </w:r>
    </w:p>
    <w:p w14:paraId="110CABEF" w14:textId="77777777" w:rsidR="001266A2" w:rsidRPr="009A2688" w:rsidRDefault="001266A2" w:rsidP="009A2688">
      <w:pPr>
        <w:rPr>
          <w:rFonts w:asciiTheme="majorHAnsi" w:eastAsiaTheme="majorEastAsia" w:hAnsiTheme="majorHAnsi" w:cstheme="majorHAnsi"/>
        </w:rPr>
      </w:pPr>
    </w:p>
    <w:p w14:paraId="0804209F" w14:textId="2ED9AE03" w:rsidR="00C06817" w:rsidRPr="009A2688" w:rsidRDefault="00004D1A" w:rsidP="009A2688">
      <w:pPr>
        <w:rPr>
          <w:rFonts w:asciiTheme="majorHAnsi" w:eastAsiaTheme="majorEastAsia" w:hAnsiTheme="majorHAnsi" w:cstheme="majorHAnsi"/>
        </w:rPr>
      </w:pPr>
      <w:r w:rsidRPr="009A2688">
        <w:rPr>
          <w:rFonts w:asciiTheme="majorHAnsi" w:eastAsiaTheme="majorEastAsia" w:hAnsiTheme="majorHAnsi" w:cstheme="majorHAnsi"/>
        </w:rPr>
        <w:t xml:space="preserve">Further studies of the eyes with these types of occlusions can help investigate whether a sustained occlusion is necessary for substantial damage or if even transient occlusions are important in this model. </w:t>
      </w:r>
      <w:r w:rsidR="00017CA9" w:rsidRPr="009A2688">
        <w:rPr>
          <w:rFonts w:asciiTheme="majorHAnsi" w:eastAsiaTheme="majorEastAsia" w:hAnsiTheme="majorHAnsi" w:cstheme="majorHAnsi"/>
        </w:rPr>
        <w:t xml:space="preserve">Depending on the experimental question being asked, different occlusion rates will be optimal. </w:t>
      </w:r>
      <w:r w:rsidR="00D779BA">
        <w:rPr>
          <w:rFonts w:asciiTheme="majorHAnsi" w:eastAsiaTheme="majorEastAsia" w:hAnsiTheme="majorHAnsi" w:cstheme="majorHAnsi"/>
        </w:rPr>
        <w:t>A</w:t>
      </w:r>
      <w:r w:rsidR="00017CA9" w:rsidRPr="009A2688">
        <w:rPr>
          <w:rFonts w:asciiTheme="majorHAnsi" w:eastAsiaTheme="majorEastAsia" w:hAnsiTheme="majorHAnsi" w:cstheme="majorHAnsi"/>
        </w:rPr>
        <w:t xml:space="preserve"> 40</w:t>
      </w:r>
      <w:r w:rsidR="00571BED" w:rsidRPr="009A2688">
        <w:rPr>
          <w:rFonts w:asciiTheme="majorHAnsi" w:eastAsiaTheme="majorEastAsia" w:hAnsiTheme="majorHAnsi" w:cstheme="majorHAnsi"/>
        </w:rPr>
        <w:t>–</w:t>
      </w:r>
      <w:r w:rsidR="00017CA9" w:rsidRPr="009A2688">
        <w:rPr>
          <w:rFonts w:asciiTheme="majorHAnsi" w:eastAsiaTheme="majorEastAsia" w:hAnsiTheme="majorHAnsi" w:cstheme="majorHAnsi"/>
        </w:rPr>
        <w:t xml:space="preserve">50% occlusion rate is </w:t>
      </w:r>
      <w:r w:rsidR="00D45E29" w:rsidRPr="009A2688">
        <w:rPr>
          <w:rFonts w:asciiTheme="majorHAnsi" w:eastAsiaTheme="majorEastAsia" w:hAnsiTheme="majorHAnsi" w:cstheme="majorHAnsi"/>
        </w:rPr>
        <w:t>ideal</w:t>
      </w:r>
      <w:r w:rsidR="00D779BA">
        <w:rPr>
          <w:rFonts w:asciiTheme="majorHAnsi" w:eastAsiaTheme="majorEastAsia" w:hAnsiTheme="majorHAnsi" w:cstheme="majorHAnsi"/>
        </w:rPr>
        <w:t xml:space="preserve"> in most cases</w:t>
      </w:r>
      <w:r w:rsidR="00D45E29" w:rsidRPr="009A2688">
        <w:rPr>
          <w:rFonts w:asciiTheme="majorHAnsi" w:eastAsiaTheme="majorEastAsia" w:hAnsiTheme="majorHAnsi" w:cstheme="majorHAnsi"/>
        </w:rPr>
        <w:t>,</w:t>
      </w:r>
      <w:r w:rsidR="00017CA9" w:rsidRPr="009A2688">
        <w:rPr>
          <w:rFonts w:asciiTheme="majorHAnsi" w:eastAsiaTheme="majorEastAsia" w:hAnsiTheme="majorHAnsi" w:cstheme="majorHAnsi"/>
        </w:rPr>
        <w:t xml:space="preserve"> meaning two or three occlusions</w:t>
      </w:r>
      <w:r w:rsidR="00064746" w:rsidRPr="009A2688">
        <w:rPr>
          <w:rFonts w:asciiTheme="majorHAnsi" w:eastAsiaTheme="majorEastAsia" w:hAnsiTheme="majorHAnsi" w:cstheme="majorHAnsi"/>
        </w:rPr>
        <w:t xml:space="preserve"> in an eye with six veins</w:t>
      </w:r>
      <w:r w:rsidR="00017CA9" w:rsidRPr="009A2688">
        <w:rPr>
          <w:rFonts w:asciiTheme="majorHAnsi" w:eastAsiaTheme="majorEastAsia" w:hAnsiTheme="majorHAnsi" w:cstheme="majorHAnsi"/>
        </w:rPr>
        <w:t xml:space="preserve">. This ensures substantial </w:t>
      </w:r>
      <w:r w:rsidR="006E241C" w:rsidRPr="009A2688">
        <w:rPr>
          <w:rFonts w:asciiTheme="majorHAnsi" w:eastAsiaTheme="majorEastAsia" w:hAnsiTheme="majorHAnsi" w:cstheme="majorHAnsi"/>
        </w:rPr>
        <w:t>injury,</w:t>
      </w:r>
      <w:r w:rsidR="00017CA9" w:rsidRPr="009A2688">
        <w:rPr>
          <w:rFonts w:asciiTheme="majorHAnsi" w:eastAsiaTheme="majorEastAsia" w:hAnsiTheme="majorHAnsi" w:cstheme="majorHAnsi"/>
        </w:rPr>
        <w:t xml:space="preserve"> but the retina is intact and </w:t>
      </w:r>
      <w:r w:rsidR="002C66E7" w:rsidRPr="009A2688">
        <w:rPr>
          <w:rFonts w:asciiTheme="majorHAnsi" w:eastAsiaTheme="majorEastAsia" w:hAnsiTheme="majorHAnsi" w:cstheme="majorHAnsi"/>
        </w:rPr>
        <w:t>can</w:t>
      </w:r>
      <w:r w:rsidR="00017CA9" w:rsidRPr="009A2688">
        <w:rPr>
          <w:rFonts w:asciiTheme="majorHAnsi" w:eastAsiaTheme="majorEastAsia" w:hAnsiTheme="majorHAnsi" w:cstheme="majorHAnsi"/>
        </w:rPr>
        <w:t xml:space="preserve"> be dissected for immunohistochemical and biochemical analys</w:t>
      </w:r>
      <w:r w:rsidR="002C66E7" w:rsidRPr="009A2688">
        <w:rPr>
          <w:rFonts w:asciiTheme="majorHAnsi" w:eastAsiaTheme="majorEastAsia" w:hAnsiTheme="majorHAnsi" w:cstheme="majorHAnsi"/>
        </w:rPr>
        <w:t>e</w:t>
      </w:r>
      <w:r w:rsidR="00017CA9" w:rsidRPr="009A2688">
        <w:rPr>
          <w:rFonts w:asciiTheme="majorHAnsi" w:eastAsiaTheme="majorEastAsia" w:hAnsiTheme="majorHAnsi" w:cstheme="majorHAnsi"/>
        </w:rPr>
        <w:t xml:space="preserve">s. </w:t>
      </w:r>
    </w:p>
    <w:p w14:paraId="49D947AF" w14:textId="77777777" w:rsidR="00C06817" w:rsidRPr="009A2688" w:rsidRDefault="00C06817" w:rsidP="009A2688">
      <w:pPr>
        <w:rPr>
          <w:rFonts w:asciiTheme="majorHAnsi" w:eastAsiaTheme="majorEastAsia" w:hAnsiTheme="majorHAnsi" w:cstheme="majorHAnsi"/>
        </w:rPr>
      </w:pPr>
    </w:p>
    <w:p w14:paraId="341E20BE" w14:textId="19A99605" w:rsidR="00017CA9" w:rsidRPr="009A2688" w:rsidRDefault="002C66E7" w:rsidP="009A2688">
      <w:pPr>
        <w:rPr>
          <w:rFonts w:asciiTheme="majorHAnsi" w:hAnsiTheme="majorHAnsi" w:cstheme="majorHAnsi"/>
        </w:rPr>
      </w:pPr>
      <w:r w:rsidRPr="009A2688">
        <w:rPr>
          <w:rFonts w:asciiTheme="majorHAnsi" w:eastAsiaTheme="majorEastAsia" w:hAnsiTheme="majorHAnsi" w:cstheme="majorHAnsi"/>
        </w:rPr>
        <w:t>T</w:t>
      </w:r>
      <w:r w:rsidR="11708E24" w:rsidRPr="009A2688">
        <w:rPr>
          <w:rFonts w:asciiTheme="majorHAnsi" w:eastAsiaTheme="majorEastAsia" w:hAnsiTheme="majorHAnsi" w:cstheme="majorHAnsi"/>
        </w:rPr>
        <w:t>o determine this, distinguishing the pathological view of a successful and representative occlusion of the RVO signature</w:t>
      </w:r>
      <w:r w:rsidR="0E362665" w:rsidRPr="009A2688">
        <w:rPr>
          <w:rFonts w:asciiTheme="majorHAnsi" w:eastAsiaTheme="majorEastAsia" w:hAnsiTheme="majorHAnsi" w:cstheme="majorHAnsi"/>
        </w:rPr>
        <w:t xml:space="preserve"> is relevant.</w:t>
      </w:r>
      <w:r w:rsidR="4CDB0B96" w:rsidRPr="009A2688">
        <w:rPr>
          <w:rFonts w:asciiTheme="majorHAnsi" w:eastAsiaTheme="majorEastAsia" w:hAnsiTheme="majorHAnsi" w:cstheme="majorHAnsi"/>
        </w:rPr>
        <w:t xml:space="preserve"> The natural occlusion presented by RVO include</w:t>
      </w:r>
      <w:r w:rsidR="00004D1A" w:rsidRPr="009A2688">
        <w:rPr>
          <w:rFonts w:asciiTheme="majorHAnsi" w:eastAsiaTheme="majorEastAsia" w:hAnsiTheme="majorHAnsi" w:cstheme="majorHAnsi"/>
        </w:rPr>
        <w:t>s</w:t>
      </w:r>
      <w:r w:rsidR="4CDB0B96" w:rsidRPr="009A2688">
        <w:rPr>
          <w:rFonts w:asciiTheme="majorHAnsi" w:eastAsiaTheme="majorEastAsia" w:hAnsiTheme="majorHAnsi" w:cstheme="majorHAnsi"/>
        </w:rPr>
        <w:t xml:space="preserve"> </w:t>
      </w:r>
      <w:r w:rsidR="066D47FF" w:rsidRPr="009A2688">
        <w:rPr>
          <w:rFonts w:asciiTheme="majorHAnsi" w:eastAsiaTheme="majorEastAsia" w:hAnsiTheme="majorHAnsi" w:cstheme="majorHAnsi"/>
        </w:rPr>
        <w:t>flame-</w:t>
      </w:r>
      <w:r w:rsidR="3FA36C69" w:rsidRPr="009A2688">
        <w:rPr>
          <w:rFonts w:asciiTheme="majorHAnsi" w:eastAsiaTheme="majorEastAsia" w:hAnsiTheme="majorHAnsi" w:cstheme="majorHAnsi"/>
        </w:rPr>
        <w:t>shaped</w:t>
      </w:r>
      <w:r w:rsidR="066D47FF" w:rsidRPr="009A2688">
        <w:rPr>
          <w:rFonts w:asciiTheme="majorHAnsi" w:eastAsiaTheme="majorEastAsia" w:hAnsiTheme="majorHAnsi" w:cstheme="majorHAnsi"/>
        </w:rPr>
        <w:t xml:space="preserve"> </w:t>
      </w:r>
      <w:r w:rsidR="4CDB0B96" w:rsidRPr="009A2688">
        <w:rPr>
          <w:rFonts w:asciiTheme="majorHAnsi" w:eastAsiaTheme="majorEastAsia" w:hAnsiTheme="majorHAnsi" w:cstheme="majorHAnsi"/>
        </w:rPr>
        <w:t>hemorrhages</w:t>
      </w:r>
      <w:r w:rsidR="00224D0C" w:rsidRPr="009A2688">
        <w:rPr>
          <w:rFonts w:asciiTheme="majorHAnsi" w:eastAsiaTheme="majorEastAsia" w:hAnsiTheme="majorHAnsi" w:cstheme="majorHAnsi"/>
        </w:rPr>
        <w:fldChar w:fldCharType="begin"/>
      </w:r>
      <w:r w:rsidR="00B850AD" w:rsidRPr="009A2688">
        <w:rPr>
          <w:rFonts w:asciiTheme="majorHAnsi" w:eastAsiaTheme="majorEastAsia" w:hAnsiTheme="majorHAnsi" w:cstheme="majorHAnsi"/>
        </w:rPr>
        <w:instrText xml:space="preserve"> ADDIN EN.CITE &lt;EndNote&gt;&lt;Cite&gt;&lt;Author&gt;MacDonald&lt;/Author&gt;&lt;Year&gt;2014&lt;/Year&gt;&lt;RecNum&gt;1&lt;/RecNum&gt;&lt;DisplayText&gt;&lt;style face="superscript"&gt;20&lt;/style&gt;&lt;/DisplayText&gt;&lt;record&gt;&lt;rec-number&gt;1&lt;/rec-number&gt;&lt;foreign-keys&gt;&lt;key app="EN" db-id="v02s5ar2e9r0z4efr04p92py0f5zt9awttdw" timestamp="1603388338"&gt;1&lt;/key&gt;&lt;/foreign-keys&gt;&lt;ref-type name="Journal Article"&gt;17&lt;/ref-type&gt;&lt;contributors&gt;&lt;authors&gt;&lt;author&gt;MacDonald, D.&lt;/author&gt;&lt;/authors&gt;&lt;/contributors&gt;&lt;auth-address&gt;Waterloo, Ontario, Canada. derek.macdonald@rogers.com.&lt;/auth-address&gt;&lt;titles&gt;&lt;title&gt;The ABCs of RVO: a review of retinal venous occlusion&lt;/title&gt;&lt;secondary-title&gt;Clin Exp Optom&lt;/secondary-title&gt;&lt;/titles&gt;&lt;periodical&gt;&lt;full-title&gt;Clin Exp Optom&lt;/full-title&gt;&lt;/periodical&gt;&lt;pages&gt;311-23&lt;/pages&gt;&lt;volume&gt;97&lt;/volume&gt;&lt;number&gt;4&lt;/number&gt;&lt;keywords&gt;&lt;keyword&gt;Hemodilution/*methods&lt;/keyword&gt;&lt;keyword&gt;Humans&lt;/keyword&gt;&lt;keyword&gt;*Laser Coagulation&lt;/keyword&gt;&lt;keyword&gt;Retinal Vein Occlusion/*therapy&lt;/keyword&gt;&lt;keyword&gt;Thrombolytic Therapy/*methods&lt;/keyword&gt;&lt;keyword&gt;*Visual Acuity&lt;/keyword&gt;&lt;keyword&gt;*Vitrectomy&lt;/keyword&gt;&lt;keyword&gt;aflibercept&lt;/keyword&gt;&lt;keyword&gt;bevacizumab&lt;/keyword&gt;&lt;keyword&gt;macular oedema&lt;/keyword&gt;&lt;keyword&gt;pegaptanib&lt;/keyword&gt;&lt;keyword&gt;ranibizumab&lt;/keyword&gt;&lt;keyword&gt;retinal vein occlusion&lt;/keyword&gt;&lt;keyword&gt;sheathotomy&lt;/keyword&gt;&lt;keyword&gt;vascular endothelial growth factor&lt;/keyword&gt;&lt;keyword&gt;vitrectomy&lt;/keyword&gt;&lt;/keywords&gt;&lt;dates&gt;&lt;year&gt;2014&lt;/year&gt;&lt;pub-dates&gt;&lt;date&gt;Jul&lt;/date&gt;&lt;/pub-dates&gt;&lt;/dates&gt;&lt;isbn&gt;1444-0938 (Electronic)&amp;#xD;0816-4622 (Linking)&lt;/isbn&gt;&lt;accession-num&gt;24256639&lt;/accession-num&gt;&lt;urls&gt;&lt;related-urls&gt;&lt;url&gt;https://www.ncbi.nlm.nih.gov/pubmed/24256639&lt;/url&gt;&lt;/related-urls&gt;&lt;/urls&gt;&lt;electronic-resource-num&gt;10.1111/cxo.12120&lt;/electronic-resource-num&gt;&lt;/record&gt;&lt;/Cite&gt;&lt;/EndNote&gt;</w:instrText>
      </w:r>
      <w:r w:rsidR="00224D0C" w:rsidRPr="009A2688">
        <w:rPr>
          <w:rFonts w:asciiTheme="majorHAnsi" w:eastAsiaTheme="majorEastAsia" w:hAnsiTheme="majorHAnsi" w:cstheme="majorHAnsi"/>
        </w:rPr>
        <w:fldChar w:fldCharType="separate"/>
      </w:r>
      <w:r w:rsidR="00B850AD" w:rsidRPr="009A2688">
        <w:rPr>
          <w:rFonts w:asciiTheme="majorHAnsi" w:eastAsiaTheme="majorEastAsia" w:hAnsiTheme="majorHAnsi" w:cstheme="majorHAnsi"/>
          <w:noProof/>
          <w:vertAlign w:val="superscript"/>
        </w:rPr>
        <w:t>20</w:t>
      </w:r>
      <w:r w:rsidR="00224D0C" w:rsidRPr="009A2688">
        <w:rPr>
          <w:rFonts w:asciiTheme="majorHAnsi" w:eastAsiaTheme="majorEastAsia" w:hAnsiTheme="majorHAnsi" w:cstheme="majorHAnsi"/>
        </w:rPr>
        <w:fldChar w:fldCharType="end"/>
      </w:r>
      <w:r w:rsidR="40AED268" w:rsidRPr="009A2688">
        <w:rPr>
          <w:rFonts w:asciiTheme="majorHAnsi" w:eastAsiaTheme="majorEastAsia" w:hAnsiTheme="majorHAnsi" w:cstheme="majorHAnsi"/>
        </w:rPr>
        <w:t xml:space="preserve"> </w:t>
      </w:r>
      <w:r w:rsidR="4CDB0B96" w:rsidRPr="009A2688">
        <w:rPr>
          <w:rFonts w:asciiTheme="majorHAnsi" w:eastAsiaTheme="majorEastAsia" w:hAnsiTheme="majorHAnsi" w:cstheme="majorHAnsi"/>
        </w:rPr>
        <w:t xml:space="preserve">(not to </w:t>
      </w:r>
      <w:r w:rsidR="27127DF5" w:rsidRPr="009A2688">
        <w:rPr>
          <w:rFonts w:asciiTheme="majorHAnsi" w:eastAsiaTheme="majorEastAsia" w:hAnsiTheme="majorHAnsi" w:cstheme="majorHAnsi"/>
        </w:rPr>
        <w:t xml:space="preserve">be </w:t>
      </w:r>
      <w:r w:rsidR="4CDB0B96" w:rsidRPr="009A2688">
        <w:rPr>
          <w:rFonts w:asciiTheme="majorHAnsi" w:eastAsiaTheme="majorEastAsia" w:hAnsiTheme="majorHAnsi" w:cstheme="majorHAnsi"/>
        </w:rPr>
        <w:t>confuse</w:t>
      </w:r>
      <w:r w:rsidR="4AE9C5C4" w:rsidRPr="009A2688">
        <w:rPr>
          <w:rFonts w:asciiTheme="majorHAnsi" w:eastAsiaTheme="majorEastAsia" w:hAnsiTheme="majorHAnsi" w:cstheme="majorHAnsi"/>
        </w:rPr>
        <w:t>d</w:t>
      </w:r>
      <w:r w:rsidR="4CDB0B96" w:rsidRPr="009A2688">
        <w:rPr>
          <w:rFonts w:asciiTheme="majorHAnsi" w:eastAsiaTheme="majorEastAsia" w:hAnsiTheme="majorHAnsi" w:cstheme="majorHAnsi"/>
        </w:rPr>
        <w:t xml:space="preserve"> with subretinal hemorrhage)</w:t>
      </w:r>
      <w:r w:rsidRPr="009A2688">
        <w:rPr>
          <w:rFonts w:asciiTheme="majorHAnsi" w:eastAsiaTheme="majorEastAsia" w:hAnsiTheme="majorHAnsi" w:cstheme="majorHAnsi"/>
        </w:rPr>
        <w:t>,</w:t>
      </w:r>
      <w:r w:rsidR="645529ED" w:rsidRPr="009A2688">
        <w:rPr>
          <w:rFonts w:asciiTheme="majorHAnsi" w:eastAsiaTheme="majorEastAsia" w:hAnsiTheme="majorHAnsi" w:cstheme="majorHAnsi"/>
        </w:rPr>
        <w:t xml:space="preserve"> which can be observed in </w:t>
      </w:r>
      <w:r w:rsidR="67EB000D" w:rsidRPr="009A2688">
        <w:rPr>
          <w:rFonts w:asciiTheme="majorHAnsi" w:eastAsiaTheme="majorEastAsia" w:hAnsiTheme="majorHAnsi" w:cstheme="majorHAnsi"/>
        </w:rPr>
        <w:t>this</w:t>
      </w:r>
      <w:r w:rsidR="645529ED" w:rsidRPr="009A2688">
        <w:rPr>
          <w:rFonts w:asciiTheme="majorHAnsi" w:eastAsiaTheme="majorEastAsia" w:hAnsiTheme="majorHAnsi" w:cstheme="majorHAnsi"/>
        </w:rPr>
        <w:t xml:space="preserve"> model 24</w:t>
      </w:r>
      <w:r w:rsidRPr="009A2688">
        <w:rPr>
          <w:rFonts w:asciiTheme="majorHAnsi" w:eastAsiaTheme="majorEastAsia" w:hAnsiTheme="majorHAnsi" w:cstheme="majorHAnsi"/>
        </w:rPr>
        <w:t xml:space="preserve"> </w:t>
      </w:r>
      <w:r w:rsidR="645529ED" w:rsidRPr="009A2688">
        <w:rPr>
          <w:rFonts w:asciiTheme="majorHAnsi" w:eastAsiaTheme="majorEastAsia" w:hAnsiTheme="majorHAnsi" w:cstheme="majorHAnsi"/>
        </w:rPr>
        <w:t xml:space="preserve">h after injury. </w:t>
      </w:r>
      <w:r w:rsidR="143113D3" w:rsidRPr="009A2688">
        <w:rPr>
          <w:rFonts w:asciiTheme="majorHAnsi" w:eastAsiaTheme="majorEastAsia" w:hAnsiTheme="majorHAnsi" w:cstheme="majorHAnsi"/>
        </w:rPr>
        <w:t>Th</w:t>
      </w:r>
      <w:r w:rsidR="00004D1A" w:rsidRPr="009A2688">
        <w:rPr>
          <w:rFonts w:asciiTheme="majorHAnsi" w:eastAsiaTheme="majorEastAsia" w:hAnsiTheme="majorHAnsi" w:cstheme="majorHAnsi"/>
        </w:rPr>
        <w:t xml:space="preserve">e RVO </w:t>
      </w:r>
      <w:r w:rsidR="143113D3" w:rsidRPr="009A2688">
        <w:rPr>
          <w:rFonts w:asciiTheme="majorHAnsi" w:eastAsiaTheme="majorEastAsia" w:hAnsiTheme="majorHAnsi" w:cstheme="majorHAnsi"/>
        </w:rPr>
        <w:t>model</w:t>
      </w:r>
      <w:r w:rsidR="005E665B" w:rsidRPr="009A2688">
        <w:rPr>
          <w:rFonts w:asciiTheme="majorHAnsi" w:eastAsiaTheme="majorEastAsia" w:hAnsiTheme="majorHAnsi" w:cstheme="majorHAnsi"/>
        </w:rPr>
        <w:t xml:space="preserve"> </w:t>
      </w:r>
      <w:r w:rsidR="0E362665" w:rsidRPr="009A2688">
        <w:rPr>
          <w:rFonts w:asciiTheme="majorHAnsi" w:eastAsiaTheme="majorEastAsia" w:hAnsiTheme="majorHAnsi" w:cstheme="majorHAnsi"/>
        </w:rPr>
        <w:t xml:space="preserve">can </w:t>
      </w:r>
      <w:r w:rsidR="042AD4D6" w:rsidRPr="009A2688">
        <w:rPr>
          <w:rFonts w:asciiTheme="majorHAnsi" w:eastAsiaTheme="majorEastAsia" w:hAnsiTheme="majorHAnsi" w:cstheme="majorHAnsi"/>
        </w:rPr>
        <w:t xml:space="preserve">also </w:t>
      </w:r>
      <w:r w:rsidR="0E362665" w:rsidRPr="009A2688">
        <w:rPr>
          <w:rFonts w:asciiTheme="majorHAnsi" w:eastAsiaTheme="majorEastAsia" w:hAnsiTheme="majorHAnsi" w:cstheme="majorHAnsi"/>
        </w:rPr>
        <w:t xml:space="preserve">lead to </w:t>
      </w:r>
      <w:r w:rsidR="762132DC" w:rsidRPr="009A2688">
        <w:rPr>
          <w:rFonts w:asciiTheme="majorHAnsi" w:eastAsiaTheme="majorEastAsia" w:hAnsiTheme="majorHAnsi" w:cstheme="majorHAnsi"/>
        </w:rPr>
        <w:t>unwanted retinal injuries</w:t>
      </w:r>
      <w:r w:rsidR="4D2DC54B" w:rsidRPr="009A2688">
        <w:rPr>
          <w:rFonts w:asciiTheme="majorHAnsi" w:eastAsiaTheme="majorEastAsia" w:hAnsiTheme="majorHAnsi" w:cstheme="majorHAnsi"/>
        </w:rPr>
        <w:t xml:space="preserve"> (not distinctive of RVO path</w:t>
      </w:r>
      <w:r w:rsidR="09C011BB" w:rsidRPr="009A2688">
        <w:rPr>
          <w:rFonts w:asciiTheme="majorHAnsi" w:eastAsiaTheme="majorEastAsia" w:hAnsiTheme="majorHAnsi" w:cstheme="majorHAnsi"/>
        </w:rPr>
        <w:t>o</w:t>
      </w:r>
      <w:r w:rsidR="4D2DC54B" w:rsidRPr="009A2688">
        <w:rPr>
          <w:rFonts w:asciiTheme="majorHAnsi" w:eastAsiaTheme="majorEastAsia" w:hAnsiTheme="majorHAnsi" w:cstheme="majorHAnsi"/>
        </w:rPr>
        <w:t>logy)</w:t>
      </w:r>
      <w:r w:rsidR="762132DC" w:rsidRPr="009A2688">
        <w:rPr>
          <w:rFonts w:asciiTheme="majorHAnsi" w:eastAsiaTheme="majorEastAsia" w:hAnsiTheme="majorHAnsi" w:cstheme="majorHAnsi"/>
        </w:rPr>
        <w:t xml:space="preserve"> </w:t>
      </w:r>
      <w:r w:rsidRPr="009A2688">
        <w:rPr>
          <w:rFonts w:asciiTheme="majorHAnsi" w:eastAsiaTheme="majorEastAsia" w:hAnsiTheme="majorHAnsi" w:cstheme="majorHAnsi"/>
        </w:rPr>
        <w:t xml:space="preserve">such </w:t>
      </w:r>
      <w:r w:rsidR="762132DC" w:rsidRPr="009A2688">
        <w:rPr>
          <w:rFonts w:asciiTheme="majorHAnsi" w:eastAsiaTheme="majorEastAsia" w:hAnsiTheme="majorHAnsi" w:cstheme="majorHAnsi"/>
        </w:rPr>
        <w:t xml:space="preserve">as the ones shown in </w:t>
      </w:r>
      <w:r w:rsidR="762132DC" w:rsidRPr="009A2688">
        <w:rPr>
          <w:rFonts w:asciiTheme="majorHAnsi" w:eastAsiaTheme="majorEastAsia" w:hAnsiTheme="majorHAnsi" w:cstheme="majorHAnsi"/>
          <w:b/>
          <w:bCs/>
        </w:rPr>
        <w:t>Figure 6</w:t>
      </w:r>
      <w:r w:rsidR="427CB2E4" w:rsidRPr="009A2688">
        <w:rPr>
          <w:rFonts w:asciiTheme="majorHAnsi" w:eastAsiaTheme="majorEastAsia" w:hAnsiTheme="majorHAnsi" w:cstheme="majorHAnsi"/>
          <w:b/>
          <w:bCs/>
        </w:rPr>
        <w:t>B</w:t>
      </w:r>
      <w:r w:rsidR="69D847ED" w:rsidRPr="009A2688">
        <w:rPr>
          <w:rFonts w:asciiTheme="majorHAnsi" w:eastAsiaTheme="majorEastAsia" w:hAnsiTheme="majorHAnsi" w:cstheme="majorHAnsi"/>
        </w:rPr>
        <w:t>, if its parameters are not cautiously cont</w:t>
      </w:r>
      <w:r w:rsidR="6EDE09DC" w:rsidRPr="009A2688">
        <w:rPr>
          <w:rFonts w:asciiTheme="majorHAnsi" w:eastAsiaTheme="majorEastAsia" w:hAnsiTheme="majorHAnsi" w:cstheme="majorHAnsi"/>
        </w:rPr>
        <w:t xml:space="preserve">rolled. </w:t>
      </w:r>
      <w:r w:rsidR="2B9F2232" w:rsidRPr="009A2688">
        <w:rPr>
          <w:rFonts w:asciiTheme="majorHAnsi" w:eastAsiaTheme="majorEastAsia" w:hAnsiTheme="majorHAnsi" w:cstheme="majorHAnsi"/>
        </w:rPr>
        <w:t>An approach that can be taken to avoid these</w:t>
      </w:r>
      <w:r w:rsidR="00E6021F">
        <w:rPr>
          <w:rFonts w:asciiTheme="majorHAnsi" w:eastAsiaTheme="majorEastAsia" w:hAnsiTheme="majorHAnsi" w:cstheme="majorHAnsi"/>
        </w:rPr>
        <w:t xml:space="preserve"> and</w:t>
      </w:r>
      <w:r w:rsidR="2B9F2232" w:rsidRPr="009A2688">
        <w:rPr>
          <w:rFonts w:asciiTheme="majorHAnsi" w:eastAsiaTheme="majorEastAsia" w:hAnsiTheme="majorHAnsi" w:cstheme="majorHAnsi"/>
        </w:rPr>
        <w:t xml:space="preserve"> </w:t>
      </w:r>
      <w:r w:rsidR="00D30C05" w:rsidRPr="009A2688">
        <w:rPr>
          <w:rFonts w:asciiTheme="majorHAnsi" w:eastAsiaTheme="majorEastAsia" w:hAnsiTheme="majorHAnsi" w:cstheme="majorHAnsi"/>
        </w:rPr>
        <w:t>regulat</w:t>
      </w:r>
      <w:r w:rsidR="00E6021F">
        <w:rPr>
          <w:rFonts w:asciiTheme="majorHAnsi" w:eastAsiaTheme="majorEastAsia" w:hAnsiTheme="majorHAnsi" w:cstheme="majorHAnsi"/>
        </w:rPr>
        <w:t>e</w:t>
      </w:r>
      <w:r w:rsidR="00D30C05" w:rsidRPr="009A2688">
        <w:rPr>
          <w:rFonts w:asciiTheme="majorHAnsi" w:eastAsiaTheme="majorEastAsia" w:hAnsiTheme="majorHAnsi" w:cstheme="majorHAnsi"/>
        </w:rPr>
        <w:t xml:space="preserve"> </w:t>
      </w:r>
      <w:r w:rsidR="2B9F2232" w:rsidRPr="009A2688">
        <w:rPr>
          <w:rFonts w:asciiTheme="majorHAnsi" w:eastAsiaTheme="majorEastAsia" w:hAnsiTheme="majorHAnsi" w:cstheme="majorHAnsi"/>
        </w:rPr>
        <w:t xml:space="preserve">the concentration of rose bengal and the </w:t>
      </w:r>
      <w:r w:rsidR="00093CA1" w:rsidRPr="009A2688">
        <w:rPr>
          <w:rFonts w:asciiTheme="majorHAnsi" w:eastAsiaTheme="majorEastAsia" w:hAnsiTheme="majorHAnsi" w:cstheme="majorHAnsi"/>
        </w:rPr>
        <w:t>experimental</w:t>
      </w:r>
      <w:r w:rsidR="2B9F2232" w:rsidRPr="009A2688">
        <w:rPr>
          <w:rFonts w:asciiTheme="majorHAnsi" w:eastAsiaTheme="majorEastAsia" w:hAnsiTheme="majorHAnsi" w:cstheme="majorHAnsi"/>
        </w:rPr>
        <w:t xml:space="preserve"> laser power, is to </w:t>
      </w:r>
      <w:r w:rsidR="25BCBDF0" w:rsidRPr="009A2688">
        <w:rPr>
          <w:rFonts w:asciiTheme="majorHAnsi" w:eastAsiaTheme="majorEastAsia" w:hAnsiTheme="majorHAnsi" w:cstheme="majorHAnsi"/>
        </w:rPr>
        <w:t xml:space="preserve">stop irradiating the vessels that have </w:t>
      </w:r>
      <w:r w:rsidR="00B96306">
        <w:rPr>
          <w:rFonts w:asciiTheme="majorHAnsi" w:eastAsiaTheme="majorEastAsia" w:hAnsiTheme="majorHAnsi" w:cstheme="majorHAnsi"/>
        </w:rPr>
        <w:t xml:space="preserve">a </w:t>
      </w:r>
      <w:r w:rsidR="00641939" w:rsidRPr="009A2688">
        <w:rPr>
          <w:rFonts w:asciiTheme="majorHAnsi" w:eastAsiaTheme="majorEastAsia" w:hAnsiTheme="majorHAnsi" w:cstheme="majorHAnsi"/>
        </w:rPr>
        <w:t xml:space="preserve">clear formation of a thrombus after </w:t>
      </w:r>
      <w:r w:rsidRPr="009A2688">
        <w:rPr>
          <w:rFonts w:asciiTheme="majorHAnsi" w:eastAsiaTheme="majorEastAsia" w:hAnsiTheme="majorHAnsi" w:cstheme="majorHAnsi"/>
        </w:rPr>
        <w:t xml:space="preserve">the </w:t>
      </w:r>
      <w:r w:rsidR="00641939" w:rsidRPr="009A2688">
        <w:rPr>
          <w:rFonts w:asciiTheme="majorHAnsi" w:eastAsiaTheme="majorEastAsia" w:hAnsiTheme="majorHAnsi" w:cstheme="majorHAnsi"/>
        </w:rPr>
        <w:t xml:space="preserve">first or second irradiation. </w:t>
      </w:r>
      <w:r w:rsidR="00017CA9" w:rsidRPr="009A2688">
        <w:rPr>
          <w:rFonts w:asciiTheme="majorHAnsi" w:hAnsiTheme="majorHAnsi" w:cstheme="majorHAnsi"/>
        </w:rPr>
        <w:tab/>
      </w:r>
    </w:p>
    <w:p w14:paraId="3AA0E1E4" w14:textId="77777777" w:rsidR="002C66E7" w:rsidRPr="009A2688" w:rsidRDefault="002C66E7" w:rsidP="009A2688">
      <w:pPr>
        <w:rPr>
          <w:rFonts w:asciiTheme="majorHAnsi" w:eastAsiaTheme="majorEastAsia" w:hAnsiTheme="majorHAnsi" w:cstheme="majorHAnsi"/>
        </w:rPr>
      </w:pPr>
    </w:p>
    <w:p w14:paraId="4AAFA439" w14:textId="449671F5" w:rsidR="00017CA9" w:rsidRPr="009A2688" w:rsidRDefault="4930299D" w:rsidP="009A2688">
      <w:pPr>
        <w:rPr>
          <w:rFonts w:asciiTheme="majorHAnsi" w:eastAsiaTheme="majorEastAsia" w:hAnsiTheme="majorHAnsi" w:cstheme="majorHAnsi"/>
        </w:rPr>
      </w:pPr>
      <w:r w:rsidRPr="009A2688">
        <w:rPr>
          <w:rFonts w:asciiTheme="majorHAnsi" w:eastAsiaTheme="majorEastAsia" w:hAnsiTheme="majorHAnsi" w:cstheme="majorHAnsi"/>
        </w:rPr>
        <w:t>Other</w:t>
      </w:r>
      <w:r w:rsidR="00017CA9" w:rsidRPr="009A2688">
        <w:rPr>
          <w:rFonts w:asciiTheme="majorHAnsi" w:eastAsiaTheme="majorEastAsia" w:hAnsiTheme="majorHAnsi" w:cstheme="majorHAnsi"/>
        </w:rPr>
        <w:t xml:space="preserve"> factor</w:t>
      </w:r>
      <w:r w:rsidR="69DDB704" w:rsidRPr="009A2688">
        <w:rPr>
          <w:rFonts w:asciiTheme="majorHAnsi" w:eastAsiaTheme="majorEastAsia" w:hAnsiTheme="majorHAnsi" w:cstheme="majorHAnsi"/>
        </w:rPr>
        <w:t>s</w:t>
      </w:r>
      <w:r w:rsidR="00017CA9" w:rsidRPr="009A2688">
        <w:rPr>
          <w:rFonts w:asciiTheme="majorHAnsi" w:eastAsiaTheme="majorEastAsia" w:hAnsiTheme="majorHAnsi" w:cstheme="majorHAnsi"/>
        </w:rPr>
        <w:t xml:space="preserve"> to consider when </w:t>
      </w:r>
      <w:r w:rsidR="655FEF63" w:rsidRPr="009A2688">
        <w:rPr>
          <w:rFonts w:asciiTheme="majorHAnsi" w:eastAsiaTheme="majorEastAsia" w:hAnsiTheme="majorHAnsi" w:cstheme="majorHAnsi"/>
        </w:rPr>
        <w:t xml:space="preserve">employing this model and </w:t>
      </w:r>
      <w:r w:rsidR="00017CA9" w:rsidRPr="009A2688">
        <w:rPr>
          <w:rFonts w:asciiTheme="majorHAnsi" w:eastAsiaTheme="majorEastAsia" w:hAnsiTheme="majorHAnsi" w:cstheme="majorHAnsi"/>
        </w:rPr>
        <w:t xml:space="preserve">deciding which veins to occlude </w:t>
      </w:r>
      <w:r w:rsidR="0013151C">
        <w:rPr>
          <w:rFonts w:asciiTheme="majorHAnsi" w:eastAsiaTheme="majorEastAsia" w:hAnsiTheme="majorHAnsi" w:cstheme="majorHAnsi"/>
        </w:rPr>
        <w:t>are</w:t>
      </w:r>
      <w:r w:rsidR="00017CA9" w:rsidRPr="009A2688">
        <w:rPr>
          <w:rFonts w:asciiTheme="majorHAnsi" w:eastAsiaTheme="majorEastAsia" w:hAnsiTheme="majorHAnsi" w:cstheme="majorHAnsi"/>
        </w:rPr>
        <w:t xml:space="preserve"> the</w:t>
      </w:r>
      <w:r w:rsidR="5DCA5E84" w:rsidRPr="009A2688">
        <w:rPr>
          <w:rFonts w:asciiTheme="majorHAnsi" w:eastAsiaTheme="majorEastAsia" w:hAnsiTheme="majorHAnsi" w:cstheme="majorHAnsi"/>
        </w:rPr>
        <w:t xml:space="preserve"> mouse strain and the</w:t>
      </w:r>
      <w:r w:rsidR="00B260D3" w:rsidRPr="009A2688">
        <w:rPr>
          <w:rFonts w:asciiTheme="majorHAnsi" w:eastAsiaTheme="majorEastAsia" w:hAnsiTheme="majorHAnsi" w:cstheme="majorHAnsi"/>
        </w:rPr>
        <w:t xml:space="preserve"> </w:t>
      </w:r>
      <w:r w:rsidR="00017CA9" w:rsidRPr="009A2688">
        <w:rPr>
          <w:rFonts w:asciiTheme="majorHAnsi" w:eastAsiaTheme="majorEastAsia" w:hAnsiTheme="majorHAnsi" w:cstheme="majorHAnsi"/>
        </w:rPr>
        <w:t>vessel diameter.</w:t>
      </w:r>
      <w:r w:rsidR="2669A10B" w:rsidRPr="009A2688">
        <w:rPr>
          <w:rFonts w:asciiTheme="majorHAnsi" w:eastAsiaTheme="majorEastAsia" w:hAnsiTheme="majorHAnsi" w:cstheme="majorHAnsi"/>
        </w:rPr>
        <w:t xml:space="preserve"> Some mouse strains</w:t>
      </w:r>
      <w:r w:rsidR="00096F5A" w:rsidRPr="009A2688">
        <w:rPr>
          <w:rFonts w:asciiTheme="majorHAnsi" w:eastAsiaTheme="majorEastAsia" w:hAnsiTheme="majorHAnsi" w:cstheme="majorHAnsi"/>
        </w:rPr>
        <w:t>,</w:t>
      </w:r>
      <w:r w:rsidR="2669A10B" w:rsidRPr="009A2688">
        <w:rPr>
          <w:rFonts w:asciiTheme="majorHAnsi" w:eastAsiaTheme="majorEastAsia" w:hAnsiTheme="majorHAnsi" w:cstheme="majorHAnsi"/>
        </w:rPr>
        <w:t xml:space="preserve"> such as </w:t>
      </w:r>
      <w:r w:rsidR="076938CF" w:rsidRPr="009A2688">
        <w:rPr>
          <w:rFonts w:asciiTheme="majorHAnsi" w:eastAsiaTheme="majorEastAsia" w:hAnsiTheme="majorHAnsi" w:cstheme="majorHAnsi"/>
        </w:rPr>
        <w:t>BALB/c</w:t>
      </w:r>
      <w:r w:rsidR="00B260D3" w:rsidRPr="009A2688">
        <w:rPr>
          <w:rFonts w:asciiTheme="majorHAnsi" w:eastAsiaTheme="majorEastAsia" w:hAnsiTheme="majorHAnsi" w:cstheme="majorHAnsi"/>
        </w:rPr>
        <w:t xml:space="preserve">, </w:t>
      </w:r>
      <w:r w:rsidR="076938CF" w:rsidRPr="009A2688">
        <w:rPr>
          <w:rFonts w:asciiTheme="majorHAnsi" w:eastAsiaTheme="majorEastAsia" w:hAnsiTheme="majorHAnsi" w:cstheme="majorHAnsi"/>
        </w:rPr>
        <w:t xml:space="preserve">most commonly known as </w:t>
      </w:r>
      <w:r w:rsidR="2669A10B" w:rsidRPr="009A2688">
        <w:rPr>
          <w:rFonts w:asciiTheme="majorHAnsi" w:eastAsiaTheme="majorEastAsia" w:hAnsiTheme="majorHAnsi" w:cstheme="majorHAnsi"/>
        </w:rPr>
        <w:t>albino</w:t>
      </w:r>
      <w:r w:rsidR="5606CABD" w:rsidRPr="009A2688">
        <w:rPr>
          <w:rFonts w:asciiTheme="majorHAnsi" w:eastAsiaTheme="majorEastAsia" w:hAnsiTheme="majorHAnsi" w:cstheme="majorHAnsi"/>
        </w:rPr>
        <w:t>,</w:t>
      </w:r>
      <w:r w:rsidR="354246B6" w:rsidRPr="009A2688">
        <w:rPr>
          <w:rFonts w:asciiTheme="majorHAnsi" w:eastAsiaTheme="majorEastAsia" w:hAnsiTheme="majorHAnsi" w:cstheme="majorHAnsi"/>
        </w:rPr>
        <w:t xml:space="preserve"> are susceptible to light damage</w:t>
      </w:r>
      <w:r w:rsidR="003308F9" w:rsidRPr="009A2688">
        <w:rPr>
          <w:rFonts w:asciiTheme="majorHAnsi" w:eastAsiaTheme="majorEastAsia" w:hAnsiTheme="majorHAnsi" w:cstheme="majorHAnsi"/>
        </w:rPr>
        <w:fldChar w:fldCharType="begin"/>
      </w:r>
      <w:r w:rsidR="003308F9" w:rsidRPr="009A2688">
        <w:rPr>
          <w:rFonts w:asciiTheme="majorHAnsi" w:eastAsiaTheme="majorEastAsia" w:hAnsiTheme="majorHAnsi" w:cstheme="majorHAnsi"/>
        </w:rPr>
        <w:instrText xml:space="preserve"> ADDIN EN.CITE &lt;EndNote&gt;&lt;Cite&gt;&lt;Author&gt;LaVail&lt;/Author&gt;&lt;Year&gt;1987&lt;/Year&gt;&lt;RecNum&gt;133&lt;/RecNum&gt;&lt;DisplayText&gt;&lt;style face="superscript"&gt;21&lt;/style&gt;&lt;/DisplayText&gt;&lt;record&gt;&lt;rec-number&gt;133&lt;/rec-number&gt;&lt;foreign-keys&gt;&lt;key app="EN" db-id="v02s5ar2e9r0z4efr04p92py0f5zt9awttdw" timestamp="1627570249"&gt;133&lt;/key&gt;&lt;/foreign-keys&gt;&lt;ref-type name="Journal Article"&gt;17&lt;/ref-type&gt;&lt;contributors&gt;&lt;authors&gt;&lt;author&gt;LaVail, M. M.&lt;/author&gt;&lt;author&gt;Gorrin, G. M.&lt;/author&gt;&lt;author&gt;Repaci, M. A.&lt;/author&gt;&lt;/authors&gt;&lt;/contributors&gt;&lt;titles&gt;&lt;title&gt;Strain differences in sensitivity to light-induced photoreceptor degeneration in albino mice&lt;/title&gt;&lt;secondary-title&gt;Curr Eye Res&lt;/secondary-title&gt;&lt;/titles&gt;&lt;periodical&gt;&lt;full-title&gt;Curr Eye Res&lt;/full-title&gt;&lt;/periodical&gt;&lt;pages&gt;825-34&lt;/pages&gt;&lt;volume&gt;6&lt;/volume&gt;&lt;number&gt;6&lt;/number&gt;&lt;edition&gt;1987/06/01&lt;/edition&gt;&lt;keywords&gt;&lt;keyword&gt;Animals&lt;/keyword&gt;&lt;keyword&gt;Disease Susceptibility&lt;/keyword&gt;&lt;keyword&gt;*Light&lt;/keyword&gt;&lt;keyword&gt;Mice&lt;/keyword&gt;&lt;keyword&gt;Mice, Inbred BALB C&lt;/keyword&gt;&lt;keyword&gt;Mice, Inbred Strains/*genetics/physiology&lt;/keyword&gt;&lt;keyword&gt;Photoreceptor Cells/*radiation effects&lt;/keyword&gt;&lt;keyword&gt;*Radiation Injuries, Experimental&lt;/keyword&gt;&lt;keyword&gt;Retinal Degeneration/*etiology/genetics/pathology&lt;/keyword&gt;&lt;/keywords&gt;&lt;dates&gt;&lt;year&gt;1987&lt;/year&gt;&lt;pub-dates&gt;&lt;date&gt;Jun&lt;/date&gt;&lt;/pub-dates&gt;&lt;/dates&gt;&lt;isbn&gt;0271-3683 (Print)&amp;#xD;0271-3683 (Linking)&lt;/isbn&gt;&lt;accession-num&gt;3608569&lt;/accession-num&gt;&lt;urls&gt;&lt;related-urls&gt;&lt;url&gt;https://www.ncbi.nlm.nih.gov/pubmed/3608569&lt;/url&gt;&lt;/related-urls&gt;&lt;/urls&gt;&lt;electronic-resource-num&gt;10.3109/02713688709034850&lt;/electronic-resource-num&gt;&lt;/record&gt;&lt;/Cite&gt;&lt;/EndNote&gt;</w:instrText>
      </w:r>
      <w:r w:rsidR="003308F9" w:rsidRPr="009A2688">
        <w:rPr>
          <w:rFonts w:asciiTheme="majorHAnsi" w:eastAsiaTheme="majorEastAsia" w:hAnsiTheme="majorHAnsi" w:cstheme="majorHAnsi"/>
        </w:rPr>
        <w:fldChar w:fldCharType="separate"/>
      </w:r>
      <w:r w:rsidR="003308F9" w:rsidRPr="009A2688">
        <w:rPr>
          <w:rFonts w:asciiTheme="majorHAnsi" w:eastAsiaTheme="majorEastAsia" w:hAnsiTheme="majorHAnsi" w:cstheme="majorHAnsi"/>
          <w:noProof/>
          <w:vertAlign w:val="superscript"/>
        </w:rPr>
        <w:t>21</w:t>
      </w:r>
      <w:r w:rsidR="003308F9" w:rsidRPr="009A2688">
        <w:rPr>
          <w:rFonts w:asciiTheme="majorHAnsi" w:eastAsiaTheme="majorEastAsia" w:hAnsiTheme="majorHAnsi" w:cstheme="majorHAnsi"/>
        </w:rPr>
        <w:fldChar w:fldCharType="end"/>
      </w:r>
      <w:r w:rsidR="431D0D65" w:rsidRPr="009A2688">
        <w:rPr>
          <w:rFonts w:asciiTheme="majorHAnsi" w:eastAsiaTheme="majorEastAsia" w:hAnsiTheme="majorHAnsi" w:cstheme="majorHAnsi"/>
        </w:rPr>
        <w:t xml:space="preserve">. </w:t>
      </w:r>
      <w:r w:rsidR="63B39D0D" w:rsidRPr="009A2688">
        <w:rPr>
          <w:rFonts w:asciiTheme="majorHAnsi" w:eastAsiaTheme="majorEastAsia" w:hAnsiTheme="majorHAnsi" w:cstheme="majorHAnsi"/>
        </w:rPr>
        <w:t>Additionally</w:t>
      </w:r>
      <w:r w:rsidR="431D0D65" w:rsidRPr="009A2688">
        <w:rPr>
          <w:rFonts w:asciiTheme="majorHAnsi" w:eastAsiaTheme="majorEastAsia" w:hAnsiTheme="majorHAnsi" w:cstheme="majorHAnsi"/>
        </w:rPr>
        <w:t>,</w:t>
      </w:r>
      <w:r w:rsidR="0D17ACE7" w:rsidRPr="009A2688">
        <w:rPr>
          <w:rFonts w:asciiTheme="majorHAnsi" w:eastAsiaTheme="majorEastAsia" w:hAnsiTheme="majorHAnsi" w:cstheme="majorHAnsi"/>
        </w:rPr>
        <w:t xml:space="preserve"> they have retinal developmental deficits that lead to defects in the</w:t>
      </w:r>
      <w:r w:rsidR="003308F9" w:rsidRPr="009A2688">
        <w:rPr>
          <w:rFonts w:asciiTheme="majorHAnsi" w:eastAsiaTheme="majorEastAsia" w:hAnsiTheme="majorHAnsi" w:cstheme="majorHAnsi"/>
        </w:rPr>
        <w:t xml:space="preserve"> decussation at the</w:t>
      </w:r>
      <w:r w:rsidR="0D17ACE7" w:rsidRPr="009A2688">
        <w:rPr>
          <w:rFonts w:asciiTheme="majorHAnsi" w:eastAsiaTheme="majorEastAsia" w:hAnsiTheme="majorHAnsi" w:cstheme="majorHAnsi"/>
        </w:rPr>
        <w:t xml:space="preserve"> optic chiasm and visual acuity</w:t>
      </w:r>
      <w:r w:rsidR="003308F9" w:rsidRPr="009A2688">
        <w:rPr>
          <w:rFonts w:asciiTheme="majorHAnsi" w:eastAsiaTheme="majorEastAsia" w:hAnsiTheme="majorHAnsi" w:cstheme="majorHAnsi"/>
        </w:rPr>
        <w:fldChar w:fldCharType="begin">
          <w:fldData xml:space="preserve">PEVuZE5vdGU+PENpdGU+PEF1dGhvcj5KZWZmZXJ5PC9BdXRob3I+PFllYXI+MTk5NzwvWWVhcj48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</w:fldData>
        </w:fldChar>
      </w:r>
      <w:r w:rsidR="003308F9" w:rsidRPr="009A2688">
        <w:rPr>
          <w:rFonts w:asciiTheme="majorHAnsi" w:eastAsiaTheme="majorEastAsia" w:hAnsiTheme="majorHAnsi" w:cstheme="majorHAnsi"/>
        </w:rPr>
        <w:instrText xml:space="preserve"> ADDIN EN.CITE </w:instrText>
      </w:r>
      <w:r w:rsidR="003308F9" w:rsidRPr="009A2688">
        <w:rPr>
          <w:rFonts w:asciiTheme="majorHAnsi" w:eastAsiaTheme="majorEastAsia" w:hAnsiTheme="majorHAnsi" w:cstheme="majorHAnsi"/>
        </w:rPr>
        <w:fldChar w:fldCharType="begin">
          <w:fldData xml:space="preserve">PEVuZE5vdGU+PENpdGU+PEF1dGhvcj5KZWZmZXJ5PC9BdXRob3I+PFllYXI+MTk5NzwvWWVhcj48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</w:fldData>
        </w:fldChar>
      </w:r>
      <w:r w:rsidR="003308F9" w:rsidRPr="009A2688">
        <w:rPr>
          <w:rFonts w:asciiTheme="majorHAnsi" w:eastAsiaTheme="majorEastAsia" w:hAnsiTheme="majorHAnsi" w:cstheme="majorHAnsi"/>
        </w:rPr>
        <w:instrText xml:space="preserve"> ADDIN EN.CITE.DATA </w:instrText>
      </w:r>
      <w:r w:rsidR="003308F9" w:rsidRPr="009A2688">
        <w:rPr>
          <w:rFonts w:asciiTheme="majorHAnsi" w:eastAsiaTheme="majorEastAsia" w:hAnsiTheme="majorHAnsi" w:cstheme="majorHAnsi"/>
        </w:rPr>
      </w:r>
      <w:r w:rsidR="003308F9" w:rsidRPr="009A2688">
        <w:rPr>
          <w:rFonts w:asciiTheme="majorHAnsi" w:eastAsiaTheme="majorEastAsia" w:hAnsiTheme="majorHAnsi" w:cstheme="majorHAnsi"/>
        </w:rPr>
        <w:fldChar w:fldCharType="end"/>
      </w:r>
      <w:r w:rsidR="003308F9" w:rsidRPr="009A2688">
        <w:rPr>
          <w:rFonts w:asciiTheme="majorHAnsi" w:eastAsiaTheme="majorEastAsia" w:hAnsiTheme="majorHAnsi" w:cstheme="majorHAnsi"/>
        </w:rPr>
      </w:r>
      <w:r w:rsidR="003308F9" w:rsidRPr="009A2688">
        <w:rPr>
          <w:rFonts w:asciiTheme="majorHAnsi" w:eastAsiaTheme="majorEastAsia" w:hAnsiTheme="majorHAnsi" w:cstheme="majorHAnsi"/>
        </w:rPr>
        <w:fldChar w:fldCharType="separate"/>
      </w:r>
      <w:r w:rsidR="003308F9" w:rsidRPr="009A2688">
        <w:rPr>
          <w:rFonts w:asciiTheme="majorHAnsi" w:eastAsiaTheme="majorEastAsia" w:hAnsiTheme="majorHAnsi" w:cstheme="majorHAnsi"/>
          <w:noProof/>
          <w:vertAlign w:val="superscript"/>
        </w:rPr>
        <w:t>22,23</w:t>
      </w:r>
      <w:r w:rsidR="003308F9" w:rsidRPr="009A2688">
        <w:rPr>
          <w:rFonts w:asciiTheme="majorHAnsi" w:eastAsiaTheme="majorEastAsia" w:hAnsiTheme="majorHAnsi" w:cstheme="majorHAnsi"/>
        </w:rPr>
        <w:fldChar w:fldCharType="end"/>
      </w:r>
      <w:r w:rsidR="13D653C0" w:rsidRPr="000C109F">
        <w:rPr>
          <w:rStyle w:val="Hyperlink"/>
          <w:rFonts w:asciiTheme="majorHAnsi" w:eastAsiaTheme="majorEastAsia" w:hAnsiTheme="majorHAnsi" w:cstheme="majorHAnsi"/>
          <w:color w:val="auto"/>
          <w:u w:val="none"/>
        </w:rPr>
        <w:t>.</w:t>
      </w:r>
      <w:r w:rsidR="438822EE" w:rsidRPr="000C109F">
        <w:rPr>
          <w:rStyle w:val="Hyperlink"/>
          <w:rFonts w:asciiTheme="majorHAnsi" w:eastAsiaTheme="majorEastAsia" w:hAnsiTheme="majorHAnsi" w:cstheme="majorHAnsi"/>
          <w:color w:val="auto"/>
          <w:u w:val="none"/>
        </w:rPr>
        <w:t xml:space="preserve"> </w:t>
      </w:r>
      <w:r w:rsidR="539BB3B9" w:rsidRPr="000C109F">
        <w:rPr>
          <w:rStyle w:val="Hyperlink"/>
          <w:rFonts w:asciiTheme="majorHAnsi" w:eastAsiaTheme="majorEastAsia" w:hAnsiTheme="majorHAnsi" w:cstheme="majorHAnsi"/>
          <w:color w:val="auto"/>
          <w:u w:val="none"/>
        </w:rPr>
        <w:t>I</w:t>
      </w:r>
      <w:r w:rsidR="0F146A46" w:rsidRPr="000C109F">
        <w:rPr>
          <w:rStyle w:val="Hyperlink"/>
          <w:rFonts w:asciiTheme="majorHAnsi" w:eastAsiaTheme="majorEastAsia" w:hAnsiTheme="majorHAnsi" w:cstheme="majorHAnsi"/>
          <w:color w:val="auto"/>
          <w:u w:val="none"/>
        </w:rPr>
        <w:t xml:space="preserve">t is recommended to fully evaluate basal </w:t>
      </w:r>
      <w:r w:rsidR="3954BCB6" w:rsidRPr="000C109F">
        <w:rPr>
          <w:rStyle w:val="Hyperlink"/>
          <w:rFonts w:asciiTheme="majorHAnsi" w:eastAsiaTheme="majorEastAsia" w:hAnsiTheme="majorHAnsi" w:cstheme="majorHAnsi"/>
          <w:color w:val="auto"/>
          <w:u w:val="none"/>
        </w:rPr>
        <w:t xml:space="preserve">retinal and vascular integrity of uninjured </w:t>
      </w:r>
      <w:r w:rsidR="0F146A46" w:rsidRPr="000C109F">
        <w:rPr>
          <w:rStyle w:val="Hyperlink"/>
          <w:rFonts w:asciiTheme="majorHAnsi" w:eastAsiaTheme="majorEastAsia" w:hAnsiTheme="majorHAnsi" w:cstheme="majorHAnsi"/>
          <w:color w:val="auto"/>
          <w:u w:val="none"/>
        </w:rPr>
        <w:t>controls</w:t>
      </w:r>
      <w:r w:rsidR="4F4D1BB0" w:rsidRPr="000C109F">
        <w:rPr>
          <w:rStyle w:val="Hyperlink"/>
          <w:rFonts w:asciiTheme="majorHAnsi" w:eastAsiaTheme="majorEastAsia" w:hAnsiTheme="majorHAnsi" w:cstheme="majorHAnsi"/>
          <w:color w:val="auto"/>
          <w:u w:val="none"/>
        </w:rPr>
        <w:t xml:space="preserve"> for the mouse strain chosen for RVO studies.</w:t>
      </w:r>
      <w:r w:rsidR="4F4D1BB0" w:rsidRPr="009A2688">
        <w:rPr>
          <w:rStyle w:val="Hyperlink"/>
          <w:rFonts w:asciiTheme="majorHAnsi" w:eastAsiaTheme="majorEastAsia" w:hAnsiTheme="majorHAnsi" w:cstheme="majorHAnsi"/>
          <w:color w:val="auto"/>
        </w:rPr>
        <w:t xml:space="preserve"> </w:t>
      </w:r>
      <w:r w:rsidR="00017CA9" w:rsidRPr="009A2688">
        <w:rPr>
          <w:rFonts w:asciiTheme="majorHAnsi" w:eastAsiaTheme="majorEastAsia" w:hAnsiTheme="majorHAnsi" w:cstheme="majorHAnsi"/>
        </w:rPr>
        <w:t>Studies have shown that vein width can interfere with the development of retinal edema and disease pathology</w:t>
      </w:r>
      <w:r w:rsidR="00017CA9" w:rsidRPr="009A2688">
        <w:rPr>
          <w:rFonts w:asciiTheme="majorHAnsi" w:eastAsia="Arial" w:hAnsiTheme="majorHAnsi" w:cstheme="majorHAnsi"/>
        </w:rPr>
        <w:fldChar w:fldCharType="begin">
          <w:fldData xml:space="preserve">PEVuZE5vdGU+PENpdGU+PEF1dGhvcj5TdGFobDwvQXV0aG9yPjxZZWFyPjIwMTA8L1llYXI+PFJl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=
</w:fldData>
        </w:fldChar>
      </w:r>
      <w:r w:rsidR="003308F9" w:rsidRPr="009A2688">
        <w:rPr>
          <w:rFonts w:asciiTheme="majorHAnsi" w:eastAsia="Arial" w:hAnsiTheme="majorHAnsi" w:cstheme="majorHAnsi"/>
        </w:rPr>
        <w:instrText xml:space="preserve"> ADDIN EN.CITE </w:instrText>
      </w:r>
      <w:r w:rsidR="003308F9" w:rsidRPr="009A2688">
        <w:rPr>
          <w:rFonts w:asciiTheme="majorHAnsi" w:eastAsia="Arial" w:hAnsiTheme="majorHAnsi" w:cstheme="majorHAnsi"/>
        </w:rPr>
        <w:fldChar w:fldCharType="begin">
          <w:fldData xml:space="preserve">PEVuZE5vdGU+PENpdGU+PEF1dGhvcj5TdGFobDwvQXV0aG9yPjxZZWFyPjIwMTA8L1llYXI+PFJl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=
</w:fldData>
        </w:fldChar>
      </w:r>
      <w:r w:rsidR="003308F9" w:rsidRPr="009A2688">
        <w:rPr>
          <w:rFonts w:asciiTheme="majorHAnsi" w:eastAsia="Arial" w:hAnsiTheme="majorHAnsi" w:cstheme="majorHAnsi"/>
        </w:rPr>
        <w:instrText xml:space="preserve"> ADDIN EN.CITE.DATA </w:instrText>
      </w:r>
      <w:r w:rsidR="003308F9" w:rsidRPr="009A2688">
        <w:rPr>
          <w:rFonts w:asciiTheme="majorHAnsi" w:eastAsia="Arial" w:hAnsiTheme="majorHAnsi" w:cstheme="majorHAnsi"/>
        </w:rPr>
      </w:r>
      <w:r w:rsidR="003308F9" w:rsidRPr="009A2688">
        <w:rPr>
          <w:rFonts w:asciiTheme="majorHAnsi" w:eastAsia="Arial" w:hAnsiTheme="majorHAnsi" w:cstheme="majorHAnsi"/>
        </w:rPr>
        <w:fldChar w:fldCharType="end"/>
      </w:r>
      <w:r w:rsidR="00017CA9" w:rsidRPr="009A2688">
        <w:rPr>
          <w:rFonts w:asciiTheme="majorHAnsi" w:eastAsia="Arial" w:hAnsiTheme="majorHAnsi" w:cstheme="majorHAnsi"/>
        </w:rPr>
      </w:r>
      <w:r w:rsidR="00017CA9" w:rsidRPr="009A2688">
        <w:rPr>
          <w:rFonts w:asciiTheme="majorHAnsi" w:eastAsia="Arial" w:hAnsiTheme="majorHAnsi" w:cstheme="majorHAnsi"/>
        </w:rPr>
        <w:fldChar w:fldCharType="separate"/>
      </w:r>
      <w:r w:rsidR="003308F9" w:rsidRPr="009A2688">
        <w:rPr>
          <w:rFonts w:asciiTheme="majorHAnsi" w:eastAsia="Arial" w:hAnsiTheme="majorHAnsi" w:cstheme="majorHAnsi"/>
          <w:noProof/>
          <w:vertAlign w:val="superscript"/>
        </w:rPr>
        <w:t>24</w:t>
      </w:r>
      <w:r w:rsidR="00017CA9" w:rsidRPr="009A2688">
        <w:rPr>
          <w:rFonts w:asciiTheme="majorHAnsi" w:eastAsia="Arial" w:hAnsiTheme="majorHAnsi" w:cstheme="majorHAnsi"/>
        </w:rPr>
        <w:fldChar w:fldCharType="end"/>
      </w:r>
      <w:r w:rsidR="00017CA9" w:rsidRPr="009A2688">
        <w:rPr>
          <w:rFonts w:asciiTheme="majorHAnsi" w:eastAsiaTheme="majorEastAsia" w:hAnsiTheme="majorHAnsi" w:cstheme="majorHAnsi"/>
        </w:rPr>
        <w:t xml:space="preserve">. </w:t>
      </w:r>
      <w:r w:rsidR="00D45E29" w:rsidRPr="009A2688">
        <w:rPr>
          <w:rFonts w:asciiTheme="majorHAnsi" w:eastAsiaTheme="majorEastAsia" w:hAnsiTheme="majorHAnsi" w:cstheme="majorHAnsi"/>
        </w:rPr>
        <w:t>Thus, animals</w:t>
      </w:r>
      <w:r w:rsidR="00017CA9" w:rsidRPr="009A2688">
        <w:rPr>
          <w:rFonts w:asciiTheme="majorHAnsi" w:eastAsiaTheme="majorEastAsia" w:hAnsiTheme="majorHAnsi" w:cstheme="majorHAnsi"/>
        </w:rPr>
        <w:t xml:space="preserve"> of similar weight</w:t>
      </w:r>
      <w:r w:rsidR="3F421339" w:rsidRPr="009A2688">
        <w:rPr>
          <w:rFonts w:asciiTheme="majorHAnsi" w:eastAsiaTheme="majorEastAsia" w:hAnsiTheme="majorHAnsi" w:cstheme="majorHAnsi"/>
        </w:rPr>
        <w:t xml:space="preserve"> should be used</w:t>
      </w:r>
      <w:r w:rsidR="00017CA9" w:rsidRPr="009A2688">
        <w:rPr>
          <w:rFonts w:asciiTheme="majorHAnsi" w:eastAsiaTheme="majorEastAsia" w:hAnsiTheme="majorHAnsi" w:cstheme="majorHAnsi"/>
        </w:rPr>
        <w:t xml:space="preserve"> to avoid further variability.</w:t>
      </w:r>
      <w:r w:rsidR="003308F9" w:rsidRPr="009A2688">
        <w:rPr>
          <w:rFonts w:asciiTheme="majorHAnsi" w:eastAsiaTheme="majorEastAsia" w:hAnsiTheme="majorHAnsi" w:cstheme="majorHAnsi"/>
        </w:rPr>
        <w:t xml:space="preserve"> </w:t>
      </w:r>
      <w:r w:rsidR="00017CA9" w:rsidRPr="009A2688">
        <w:rPr>
          <w:rFonts w:asciiTheme="majorHAnsi" w:eastAsiaTheme="majorEastAsia" w:hAnsiTheme="majorHAnsi" w:cstheme="majorHAnsi"/>
        </w:rPr>
        <w:t xml:space="preserve">The exclusion factors of which eyes to use in a study will also depend on the experimental question. </w:t>
      </w:r>
      <w:r w:rsidR="00156EB2">
        <w:rPr>
          <w:rFonts w:asciiTheme="majorHAnsi" w:eastAsiaTheme="majorEastAsia" w:hAnsiTheme="majorHAnsi" w:cstheme="majorHAnsi"/>
        </w:rPr>
        <w:t>I</w:t>
      </w:r>
      <w:r w:rsidR="00017CA9" w:rsidRPr="009A2688">
        <w:rPr>
          <w:rFonts w:asciiTheme="majorHAnsi" w:eastAsiaTheme="majorEastAsia" w:hAnsiTheme="majorHAnsi" w:cstheme="majorHAnsi"/>
        </w:rPr>
        <w:t>t may be wise to include any eye that was once occluded</w:t>
      </w:r>
      <w:r w:rsidR="00156EB2">
        <w:rPr>
          <w:rFonts w:asciiTheme="majorHAnsi" w:eastAsiaTheme="majorEastAsia" w:hAnsiTheme="majorHAnsi" w:cstheme="majorHAnsi"/>
        </w:rPr>
        <w:t>,</w:t>
      </w:r>
      <w:r w:rsidR="00017CA9" w:rsidRPr="009A2688">
        <w:rPr>
          <w:rFonts w:asciiTheme="majorHAnsi" w:eastAsiaTheme="majorEastAsia" w:hAnsiTheme="majorHAnsi" w:cstheme="majorHAnsi"/>
        </w:rPr>
        <w:t xml:space="preserve"> even if it is reperfused at the follow</w:t>
      </w:r>
      <w:r w:rsidR="001266A2" w:rsidRPr="009A2688">
        <w:rPr>
          <w:rFonts w:asciiTheme="majorHAnsi" w:eastAsiaTheme="majorEastAsia" w:hAnsiTheme="majorHAnsi" w:cstheme="majorHAnsi"/>
        </w:rPr>
        <w:t>-</w:t>
      </w:r>
      <w:r w:rsidR="00017CA9" w:rsidRPr="009A2688">
        <w:rPr>
          <w:rFonts w:asciiTheme="majorHAnsi" w:eastAsiaTheme="majorEastAsia" w:hAnsiTheme="majorHAnsi" w:cstheme="majorHAnsi"/>
        </w:rPr>
        <w:t>up time point</w:t>
      </w:r>
      <w:r w:rsidR="00156EB2">
        <w:rPr>
          <w:rFonts w:asciiTheme="majorHAnsi" w:eastAsiaTheme="majorEastAsia" w:hAnsiTheme="majorHAnsi" w:cstheme="majorHAnsi"/>
        </w:rPr>
        <w:t xml:space="preserve"> for signaling</w:t>
      </w:r>
      <w:r w:rsidR="00017CA9" w:rsidRPr="009A2688">
        <w:rPr>
          <w:rFonts w:asciiTheme="majorHAnsi" w:eastAsiaTheme="majorEastAsia" w:hAnsiTheme="majorHAnsi" w:cstheme="majorHAnsi"/>
        </w:rPr>
        <w:t xml:space="preserve">. However, </w:t>
      </w:r>
      <w:r w:rsidR="00D45E29" w:rsidRPr="009A2688">
        <w:rPr>
          <w:rFonts w:asciiTheme="majorHAnsi" w:eastAsiaTheme="majorEastAsia" w:hAnsiTheme="majorHAnsi" w:cstheme="majorHAnsi"/>
        </w:rPr>
        <w:t>if stable</w:t>
      </w:r>
      <w:r w:rsidR="00017CA9" w:rsidRPr="009A2688">
        <w:rPr>
          <w:rFonts w:asciiTheme="majorHAnsi" w:eastAsiaTheme="majorEastAsia" w:hAnsiTheme="majorHAnsi" w:cstheme="majorHAnsi"/>
        </w:rPr>
        <w:t xml:space="preserve"> occlusions </w:t>
      </w:r>
      <w:r w:rsidR="0CB0AE2A" w:rsidRPr="009A2688">
        <w:rPr>
          <w:rFonts w:asciiTheme="majorHAnsi" w:eastAsiaTheme="majorEastAsia" w:hAnsiTheme="majorHAnsi" w:cstheme="majorHAnsi"/>
        </w:rPr>
        <w:t xml:space="preserve">are desired, </w:t>
      </w:r>
      <w:r w:rsidR="00017CA9" w:rsidRPr="009A2688">
        <w:rPr>
          <w:rFonts w:asciiTheme="majorHAnsi" w:eastAsiaTheme="majorEastAsia" w:hAnsiTheme="majorHAnsi" w:cstheme="majorHAnsi"/>
        </w:rPr>
        <w:t xml:space="preserve">these eyes would be excluded. </w:t>
      </w:r>
      <w:r w:rsidR="00017CA9" w:rsidRPr="009A2688">
        <w:rPr>
          <w:rFonts w:asciiTheme="majorHAnsi" w:eastAsiaTheme="majorEastAsia" w:hAnsiTheme="majorHAnsi" w:cstheme="majorHAnsi"/>
          <w:b/>
          <w:bCs/>
        </w:rPr>
        <w:t>Figure 6</w:t>
      </w:r>
      <w:r w:rsidR="00017CA9" w:rsidRPr="009A2688">
        <w:rPr>
          <w:rFonts w:asciiTheme="majorHAnsi" w:eastAsiaTheme="majorEastAsia" w:hAnsiTheme="majorHAnsi" w:cstheme="majorHAnsi"/>
        </w:rPr>
        <w:t xml:space="preserve"> shows examples of possible exclusion criteria or </w:t>
      </w:r>
      <w:r w:rsidR="5152D065" w:rsidRPr="009A2688">
        <w:rPr>
          <w:rFonts w:asciiTheme="majorHAnsi" w:eastAsiaTheme="majorEastAsia" w:hAnsiTheme="majorHAnsi" w:cstheme="majorHAnsi"/>
        </w:rPr>
        <w:t xml:space="preserve">eyes </w:t>
      </w:r>
      <w:r w:rsidR="00017CA9" w:rsidRPr="009A2688">
        <w:rPr>
          <w:rFonts w:asciiTheme="majorHAnsi" w:eastAsiaTheme="majorEastAsia" w:hAnsiTheme="majorHAnsi" w:cstheme="majorHAnsi"/>
        </w:rPr>
        <w:t>that could be used for pathological analysis.</w:t>
      </w:r>
      <w:r w:rsidR="52D9C555" w:rsidRPr="009A2688">
        <w:rPr>
          <w:rFonts w:asciiTheme="majorHAnsi" w:eastAsiaTheme="majorEastAsia" w:hAnsiTheme="majorHAnsi" w:cstheme="majorHAnsi"/>
        </w:rPr>
        <w:t xml:space="preserve"> </w:t>
      </w:r>
    </w:p>
    <w:p w14:paraId="1117787E" w14:textId="77777777" w:rsidR="001266A2" w:rsidRPr="009A2688" w:rsidRDefault="001266A2" w:rsidP="009A2688">
      <w:pPr>
        <w:rPr>
          <w:rFonts w:asciiTheme="majorHAnsi" w:eastAsiaTheme="majorEastAsia" w:hAnsiTheme="majorHAnsi" w:cstheme="majorHAnsi"/>
        </w:rPr>
      </w:pPr>
    </w:p>
    <w:p w14:paraId="44DBC5E5" w14:textId="12C90847" w:rsidR="00017CA9" w:rsidRPr="009A2688" w:rsidRDefault="00C06817" w:rsidP="009A2688">
      <w:pPr>
        <w:rPr>
          <w:rFonts w:asciiTheme="majorHAnsi" w:eastAsiaTheme="majorEastAsia" w:hAnsiTheme="majorHAnsi" w:cstheme="majorHAnsi"/>
        </w:rPr>
      </w:pPr>
      <w:r w:rsidRPr="009A2688">
        <w:rPr>
          <w:rFonts w:asciiTheme="majorHAnsi" w:eastAsiaTheme="majorEastAsia" w:hAnsiTheme="majorHAnsi" w:cstheme="majorHAnsi"/>
        </w:rPr>
        <w:t>T</w:t>
      </w:r>
      <w:r w:rsidR="00DA525A" w:rsidRPr="009A2688">
        <w:rPr>
          <w:rFonts w:asciiTheme="majorHAnsi" w:eastAsiaTheme="majorEastAsia" w:hAnsiTheme="majorHAnsi" w:cstheme="majorHAnsi"/>
        </w:rPr>
        <w:t xml:space="preserve">o show that these laser settings were not causing damage and the effects seen were truly driven by the occlusions themselves, sham controls were done </w:t>
      </w:r>
      <w:r w:rsidR="00D30C05" w:rsidRPr="009A2688">
        <w:rPr>
          <w:rFonts w:asciiTheme="majorHAnsi" w:eastAsiaTheme="majorEastAsia" w:hAnsiTheme="majorHAnsi" w:cstheme="majorHAnsi"/>
        </w:rPr>
        <w:t>in previous studies</w:t>
      </w:r>
      <w:r w:rsidR="00D30C05" w:rsidRPr="009A2688">
        <w:rPr>
          <w:rFonts w:asciiTheme="majorHAnsi" w:eastAsiaTheme="majorEastAsia" w:hAnsiTheme="majorHAnsi" w:cstheme="majorHAnsi"/>
        </w:rPr>
        <w:fldChar w:fldCharType="begin">
          <w:fldData xml:space="preserve">PEVuZE5vdGU+PENpdGU+PEF1dGhvcj5BdnJ1dHNreTwvQXV0aG9yPjxZZWFyPjIwMjA8L1llYXI+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=
</w:fldData>
        </w:fldChar>
      </w:r>
      <w:r w:rsidR="00D30C05" w:rsidRPr="009A2688">
        <w:rPr>
          <w:rFonts w:asciiTheme="majorHAnsi" w:eastAsiaTheme="majorEastAsia" w:hAnsiTheme="majorHAnsi" w:cstheme="majorHAnsi"/>
        </w:rPr>
        <w:instrText xml:space="preserve"> ADDIN EN.CITE </w:instrText>
      </w:r>
      <w:r w:rsidR="00D30C05" w:rsidRPr="009A2688">
        <w:rPr>
          <w:rFonts w:asciiTheme="majorHAnsi" w:eastAsiaTheme="majorEastAsia" w:hAnsiTheme="majorHAnsi" w:cstheme="majorHAnsi"/>
        </w:rPr>
        <w:fldChar w:fldCharType="begin">
          <w:fldData xml:space="preserve">PEVuZE5vdGU+PENpdGU+PEF1dGhvcj5BdnJ1dHNreTwvQXV0aG9yPjxZZWFyPjIwMjA8L1llYXI+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=
</w:fldData>
        </w:fldChar>
      </w:r>
      <w:r w:rsidR="00D30C05" w:rsidRPr="009A2688">
        <w:rPr>
          <w:rFonts w:asciiTheme="majorHAnsi" w:eastAsiaTheme="majorEastAsia" w:hAnsiTheme="majorHAnsi" w:cstheme="majorHAnsi"/>
        </w:rPr>
        <w:instrText xml:space="preserve"> ADDIN EN.CITE.DATA </w:instrText>
      </w:r>
      <w:r w:rsidR="00D30C05" w:rsidRPr="009A2688">
        <w:rPr>
          <w:rFonts w:asciiTheme="majorHAnsi" w:eastAsiaTheme="majorEastAsia" w:hAnsiTheme="majorHAnsi" w:cstheme="majorHAnsi"/>
        </w:rPr>
      </w:r>
      <w:r w:rsidR="00D30C05" w:rsidRPr="009A2688">
        <w:rPr>
          <w:rFonts w:asciiTheme="majorHAnsi" w:eastAsiaTheme="majorEastAsia" w:hAnsiTheme="majorHAnsi" w:cstheme="majorHAnsi"/>
        </w:rPr>
        <w:fldChar w:fldCharType="end"/>
      </w:r>
      <w:r w:rsidR="00D30C05" w:rsidRPr="009A2688">
        <w:rPr>
          <w:rFonts w:asciiTheme="majorHAnsi" w:eastAsiaTheme="majorEastAsia" w:hAnsiTheme="majorHAnsi" w:cstheme="majorHAnsi"/>
        </w:rPr>
      </w:r>
      <w:r w:rsidR="00D30C05" w:rsidRPr="009A2688">
        <w:rPr>
          <w:rFonts w:asciiTheme="majorHAnsi" w:eastAsiaTheme="majorEastAsia" w:hAnsiTheme="majorHAnsi" w:cstheme="majorHAnsi"/>
        </w:rPr>
        <w:fldChar w:fldCharType="separate"/>
      </w:r>
      <w:r w:rsidR="00D30C05" w:rsidRPr="009A2688">
        <w:rPr>
          <w:rFonts w:asciiTheme="majorHAnsi" w:eastAsiaTheme="majorEastAsia" w:hAnsiTheme="majorHAnsi" w:cstheme="majorHAnsi"/>
          <w:noProof/>
          <w:vertAlign w:val="superscript"/>
        </w:rPr>
        <w:t>8</w:t>
      </w:r>
      <w:r w:rsidR="00D30C05" w:rsidRPr="009A2688">
        <w:rPr>
          <w:rFonts w:asciiTheme="majorHAnsi" w:eastAsiaTheme="majorEastAsia" w:hAnsiTheme="majorHAnsi" w:cstheme="majorHAnsi"/>
        </w:rPr>
        <w:fldChar w:fldCharType="end"/>
      </w:r>
      <w:r w:rsidR="009C7B23" w:rsidRPr="009A2688">
        <w:rPr>
          <w:rFonts w:asciiTheme="majorHAnsi" w:eastAsiaTheme="majorEastAsia" w:hAnsiTheme="majorHAnsi" w:cstheme="majorHAnsi"/>
        </w:rPr>
        <w:t xml:space="preserve">. </w:t>
      </w:r>
      <w:r w:rsidR="00DA525A" w:rsidRPr="009A2688">
        <w:rPr>
          <w:rFonts w:asciiTheme="majorHAnsi" w:eastAsiaTheme="majorEastAsia" w:hAnsiTheme="majorHAnsi" w:cstheme="majorHAnsi"/>
        </w:rPr>
        <w:t xml:space="preserve">The sham mice still received a tail vein injection of rose bengal but were irradiated in the parenchymal space </w:t>
      </w:r>
      <w:r w:rsidR="00DA525A" w:rsidRPr="009A2688">
        <w:rPr>
          <w:rFonts w:asciiTheme="majorHAnsi" w:eastAsiaTheme="majorEastAsia" w:hAnsiTheme="majorHAnsi" w:cstheme="majorHAnsi"/>
        </w:rPr>
        <w:lastRenderedPageBreak/>
        <w:t xml:space="preserve">between the major vessels instead of </w:t>
      </w:r>
      <w:r w:rsidR="009C7B23" w:rsidRPr="009A2688">
        <w:rPr>
          <w:rFonts w:asciiTheme="majorHAnsi" w:eastAsiaTheme="majorEastAsia" w:hAnsiTheme="majorHAnsi" w:cstheme="majorHAnsi"/>
        </w:rPr>
        <w:t>being irradiated</w:t>
      </w:r>
      <w:r w:rsidR="00DA525A" w:rsidRPr="009A2688">
        <w:rPr>
          <w:rFonts w:asciiTheme="majorHAnsi" w:eastAsiaTheme="majorEastAsia" w:hAnsiTheme="majorHAnsi" w:cstheme="majorHAnsi"/>
        </w:rPr>
        <w:t xml:space="preserve"> on the vein. This was an important step in </w:t>
      </w:r>
      <w:r w:rsidR="001C3433">
        <w:rPr>
          <w:rFonts w:asciiTheme="majorHAnsi" w:eastAsiaTheme="majorEastAsia" w:hAnsiTheme="majorHAnsi" w:cstheme="majorHAnsi"/>
        </w:rPr>
        <w:t>en</w:t>
      </w:r>
      <w:r w:rsidR="00DA525A" w:rsidRPr="009A2688">
        <w:rPr>
          <w:rFonts w:asciiTheme="majorHAnsi" w:eastAsiaTheme="majorEastAsia" w:hAnsiTheme="majorHAnsi" w:cstheme="majorHAnsi"/>
        </w:rPr>
        <w:t>sur</w:t>
      </w:r>
      <w:r w:rsidR="001C3433">
        <w:rPr>
          <w:rFonts w:asciiTheme="majorHAnsi" w:eastAsiaTheme="majorEastAsia" w:hAnsiTheme="majorHAnsi" w:cstheme="majorHAnsi"/>
        </w:rPr>
        <w:t>ing</w:t>
      </w:r>
      <w:r w:rsidR="00DA525A" w:rsidRPr="009A2688">
        <w:rPr>
          <w:rFonts w:asciiTheme="majorHAnsi" w:eastAsiaTheme="majorEastAsia" w:hAnsiTheme="majorHAnsi" w:cstheme="majorHAnsi"/>
        </w:rPr>
        <w:t xml:space="preserve"> that </w:t>
      </w:r>
      <w:r w:rsidR="09C12A67" w:rsidRPr="009A2688">
        <w:rPr>
          <w:rFonts w:asciiTheme="majorHAnsi" w:eastAsiaTheme="majorEastAsia" w:hAnsiTheme="majorHAnsi" w:cstheme="majorHAnsi"/>
        </w:rPr>
        <w:t>the model</w:t>
      </w:r>
      <w:r w:rsidR="00DA525A" w:rsidRPr="009A2688">
        <w:rPr>
          <w:rFonts w:asciiTheme="majorHAnsi" w:eastAsiaTheme="majorEastAsia" w:hAnsiTheme="majorHAnsi" w:cstheme="majorHAnsi"/>
        </w:rPr>
        <w:t xml:space="preserve"> replicat</w:t>
      </w:r>
      <w:r w:rsidR="00CA5131" w:rsidRPr="009A2688">
        <w:rPr>
          <w:rFonts w:asciiTheme="majorHAnsi" w:eastAsiaTheme="majorEastAsia" w:hAnsiTheme="majorHAnsi" w:cstheme="majorHAnsi"/>
        </w:rPr>
        <w:t>ed</w:t>
      </w:r>
      <w:r w:rsidR="00DA525A" w:rsidRPr="009A2688">
        <w:rPr>
          <w:rFonts w:asciiTheme="majorHAnsi" w:eastAsiaTheme="majorEastAsia" w:hAnsiTheme="majorHAnsi" w:cstheme="majorHAnsi"/>
        </w:rPr>
        <w:t xml:space="preserve"> RVO injuries seen in patients instead of simply </w:t>
      </w:r>
      <w:r w:rsidR="4B706C23" w:rsidRPr="009A2688">
        <w:rPr>
          <w:rFonts w:asciiTheme="majorHAnsi" w:eastAsiaTheme="majorEastAsia" w:hAnsiTheme="majorHAnsi" w:cstheme="majorHAnsi"/>
        </w:rPr>
        <w:t>injur</w:t>
      </w:r>
      <w:r w:rsidR="00DA525A" w:rsidRPr="009A2688">
        <w:rPr>
          <w:rFonts w:asciiTheme="majorHAnsi" w:eastAsiaTheme="majorEastAsia" w:hAnsiTheme="majorHAnsi" w:cstheme="majorHAnsi"/>
        </w:rPr>
        <w:t>ing tissue with a laser. These shams show no activation of caspase-9 or -7 or any of the edema</w:t>
      </w:r>
      <w:r w:rsidR="00B80741" w:rsidRPr="009A2688">
        <w:rPr>
          <w:rFonts w:asciiTheme="majorHAnsi" w:eastAsiaTheme="majorEastAsia" w:hAnsiTheme="majorHAnsi" w:cstheme="majorHAnsi"/>
        </w:rPr>
        <w:t xml:space="preserve"> </w:t>
      </w:r>
      <w:r w:rsidR="00DA525A" w:rsidRPr="009A2688">
        <w:rPr>
          <w:rFonts w:asciiTheme="majorHAnsi" w:eastAsiaTheme="majorEastAsia" w:hAnsiTheme="majorHAnsi" w:cstheme="majorHAnsi"/>
        </w:rPr>
        <w:t>see</w:t>
      </w:r>
      <w:r w:rsidR="1126FE3F" w:rsidRPr="009A2688">
        <w:rPr>
          <w:rFonts w:asciiTheme="majorHAnsi" w:eastAsiaTheme="majorEastAsia" w:hAnsiTheme="majorHAnsi" w:cstheme="majorHAnsi"/>
        </w:rPr>
        <w:t>n</w:t>
      </w:r>
      <w:r w:rsidR="00DA525A" w:rsidRPr="009A2688">
        <w:rPr>
          <w:rFonts w:asciiTheme="majorHAnsi" w:eastAsiaTheme="majorEastAsia" w:hAnsiTheme="majorHAnsi" w:cstheme="majorHAnsi"/>
        </w:rPr>
        <w:t xml:space="preserve"> in the mice who </w:t>
      </w:r>
      <w:r w:rsidR="4E1868A6" w:rsidRPr="009A2688">
        <w:rPr>
          <w:rFonts w:asciiTheme="majorHAnsi" w:eastAsiaTheme="majorEastAsia" w:hAnsiTheme="majorHAnsi" w:cstheme="majorHAnsi"/>
        </w:rPr>
        <w:t>received</w:t>
      </w:r>
      <w:r w:rsidR="00DA525A" w:rsidRPr="009A2688">
        <w:rPr>
          <w:rFonts w:asciiTheme="majorHAnsi" w:eastAsiaTheme="majorEastAsia" w:hAnsiTheme="majorHAnsi" w:cstheme="majorHAnsi"/>
        </w:rPr>
        <w:t xml:space="preserve"> normal laser irradiation </w:t>
      </w:r>
      <w:r w:rsidR="71B161FD" w:rsidRPr="009A2688">
        <w:rPr>
          <w:rFonts w:asciiTheme="majorHAnsi" w:eastAsiaTheme="majorEastAsia" w:hAnsiTheme="majorHAnsi" w:cstheme="majorHAnsi"/>
        </w:rPr>
        <w:t>to</w:t>
      </w:r>
      <w:r w:rsidR="00DA525A" w:rsidRPr="009A2688">
        <w:rPr>
          <w:rFonts w:asciiTheme="majorHAnsi" w:eastAsiaTheme="majorEastAsia" w:hAnsiTheme="majorHAnsi" w:cstheme="majorHAnsi"/>
        </w:rPr>
        <w:t xml:space="preserve"> the vessels, indicating that the laser </w:t>
      </w:r>
      <w:r w:rsidR="00CA5131" w:rsidRPr="009A2688">
        <w:rPr>
          <w:rFonts w:asciiTheme="majorHAnsi" w:eastAsiaTheme="majorEastAsia" w:hAnsiTheme="majorHAnsi" w:cstheme="majorHAnsi"/>
        </w:rPr>
        <w:t xml:space="preserve">did not </w:t>
      </w:r>
      <w:r w:rsidR="00DA525A" w:rsidRPr="009A2688">
        <w:rPr>
          <w:rFonts w:asciiTheme="majorHAnsi" w:eastAsiaTheme="majorEastAsia" w:hAnsiTheme="majorHAnsi" w:cstheme="majorHAnsi"/>
        </w:rPr>
        <w:t>hav</w:t>
      </w:r>
      <w:r w:rsidR="00CA5131" w:rsidRPr="009A2688">
        <w:rPr>
          <w:rFonts w:asciiTheme="majorHAnsi" w:eastAsiaTheme="majorEastAsia" w:hAnsiTheme="majorHAnsi" w:cstheme="majorHAnsi"/>
        </w:rPr>
        <w:t>e</w:t>
      </w:r>
      <w:r w:rsidR="00DA525A" w:rsidRPr="009A2688">
        <w:rPr>
          <w:rFonts w:asciiTheme="majorHAnsi" w:eastAsiaTheme="majorEastAsia" w:hAnsiTheme="majorHAnsi" w:cstheme="majorHAnsi"/>
        </w:rPr>
        <w:t xml:space="preserve"> any adverse effects. Having these controls is essential</w:t>
      </w:r>
      <w:r w:rsidR="00CA5131" w:rsidRPr="009A2688">
        <w:rPr>
          <w:rFonts w:asciiTheme="majorHAnsi" w:eastAsiaTheme="majorEastAsia" w:hAnsiTheme="majorHAnsi" w:cstheme="majorHAnsi"/>
        </w:rPr>
        <w:t>,</w:t>
      </w:r>
      <w:r w:rsidR="00DA525A" w:rsidRPr="009A2688">
        <w:rPr>
          <w:rFonts w:asciiTheme="majorHAnsi" w:eastAsiaTheme="majorEastAsia" w:hAnsiTheme="majorHAnsi" w:cstheme="majorHAnsi"/>
        </w:rPr>
        <w:t xml:space="preserve"> especially if higher laser settings </w:t>
      </w:r>
      <w:r w:rsidR="00911E86">
        <w:rPr>
          <w:rFonts w:asciiTheme="majorHAnsi" w:eastAsiaTheme="majorEastAsia" w:hAnsiTheme="majorHAnsi" w:cstheme="majorHAnsi"/>
        </w:rPr>
        <w:t>will</w:t>
      </w:r>
      <w:r w:rsidR="00DA525A" w:rsidRPr="009A2688">
        <w:rPr>
          <w:rFonts w:asciiTheme="majorHAnsi" w:eastAsiaTheme="majorEastAsia" w:hAnsiTheme="majorHAnsi" w:cstheme="majorHAnsi"/>
        </w:rPr>
        <w:t xml:space="preserve"> be used to ensure that the injury being modeled is an accurate representation of the desired damage</w:t>
      </w:r>
      <w:r w:rsidR="00DF011B" w:rsidRPr="009A2688">
        <w:rPr>
          <w:rFonts w:asciiTheme="majorHAnsi" w:eastAsiaTheme="majorEastAsia" w:hAnsiTheme="majorHAnsi" w:cstheme="majorHAnsi"/>
          <w:vertAlign w:val="superscript"/>
        </w:rPr>
        <w:t>8</w:t>
      </w:r>
      <w:r w:rsidR="00845A13" w:rsidRPr="009A2688">
        <w:rPr>
          <w:rFonts w:asciiTheme="majorHAnsi" w:eastAsiaTheme="majorEastAsia" w:hAnsiTheme="majorHAnsi" w:cstheme="majorHAnsi"/>
        </w:rPr>
        <w:t>.</w:t>
      </w:r>
    </w:p>
    <w:p w14:paraId="27AC41CC" w14:textId="77777777" w:rsidR="00EC7735" w:rsidRPr="009A2688" w:rsidRDefault="00EC7735" w:rsidP="009A2688">
      <w:pPr>
        <w:rPr>
          <w:rFonts w:asciiTheme="majorHAnsi" w:eastAsiaTheme="majorEastAsia" w:hAnsiTheme="majorHAnsi" w:cstheme="majorHAnsi"/>
        </w:rPr>
      </w:pPr>
    </w:p>
    <w:p w14:paraId="0BEB38EC" w14:textId="016C6359" w:rsidR="006E4797" w:rsidRPr="009A2688" w:rsidRDefault="00017CA9" w:rsidP="009A2688">
      <w:pPr>
        <w:rPr>
          <w:rFonts w:asciiTheme="majorHAnsi" w:eastAsiaTheme="majorEastAsia" w:hAnsiTheme="majorHAnsi" w:cstheme="majorHAnsi"/>
        </w:rPr>
      </w:pPr>
      <w:r w:rsidRPr="009A2688">
        <w:rPr>
          <w:rFonts w:asciiTheme="majorHAnsi" w:eastAsiaTheme="majorEastAsia" w:hAnsiTheme="majorHAnsi" w:cstheme="majorHAnsi"/>
        </w:rPr>
        <w:t>The RVO mouse model can be applied to study other diseases that result from hypoxic-ischemic injuries in the retina and brain such as diabetic retinopathy, retinopathy of prematurity</w:t>
      </w:r>
      <w:r w:rsidR="00420309" w:rsidRPr="009A2688">
        <w:rPr>
          <w:rFonts w:asciiTheme="majorHAnsi" w:eastAsiaTheme="majorEastAsia" w:hAnsiTheme="majorHAnsi" w:cstheme="majorHAnsi"/>
        </w:rPr>
        <w:t>,</w:t>
      </w:r>
      <w:r w:rsidRPr="009A2688">
        <w:rPr>
          <w:rFonts w:asciiTheme="majorHAnsi" w:eastAsiaTheme="majorEastAsia" w:hAnsiTheme="majorHAnsi" w:cstheme="majorHAnsi"/>
        </w:rPr>
        <w:t xml:space="preserve"> and stroke. Additionally, it can serve as a model in which to study signaling pathways relevant for vascular injury</w:t>
      </w:r>
      <w:r w:rsidR="00E62FDC">
        <w:rPr>
          <w:rFonts w:asciiTheme="majorHAnsi" w:eastAsiaTheme="majorEastAsia" w:hAnsiTheme="majorHAnsi" w:cstheme="majorHAnsi"/>
        </w:rPr>
        <w:t xml:space="preserve"> development</w:t>
      </w:r>
      <w:r w:rsidRPr="009A2688">
        <w:rPr>
          <w:rFonts w:asciiTheme="majorHAnsi" w:eastAsiaTheme="majorEastAsia" w:hAnsiTheme="majorHAnsi" w:cstheme="majorHAnsi"/>
        </w:rPr>
        <w:t xml:space="preserve"> and test potential treatments that ameliorate neurodegeneration in the central nervous system. The optimization tailored in this report can limit variability in the mouse RVO model and shed light on the pathophysiology of RVO. </w:t>
      </w:r>
    </w:p>
    <w:p w14:paraId="66928125" w14:textId="77777777" w:rsidR="00017CA9" w:rsidRPr="009A2688" w:rsidRDefault="00017CA9" w:rsidP="009A2688">
      <w:pPr>
        <w:rPr>
          <w:rFonts w:asciiTheme="majorHAnsi" w:eastAsiaTheme="majorEastAsia" w:hAnsiTheme="majorHAnsi" w:cstheme="majorHAnsi"/>
        </w:rPr>
      </w:pPr>
    </w:p>
    <w:p w14:paraId="59F37CC4" w14:textId="4EF340E1" w:rsidR="006E4797" w:rsidRPr="009A2688" w:rsidRDefault="5D99FEE4" w:rsidP="009A2688">
      <w:pPr>
        <w:pBdr>
          <w:top w:val="nil"/>
          <w:left w:val="nil"/>
          <w:bottom w:val="nil"/>
          <w:right w:val="nil"/>
          <w:between w:val="nil"/>
        </w:pBdr>
        <w:rPr>
          <w:rFonts w:asciiTheme="majorHAnsi" w:eastAsiaTheme="majorEastAsia" w:hAnsiTheme="majorHAnsi" w:cstheme="majorHAnsi"/>
          <w:b/>
          <w:bCs/>
        </w:rPr>
      </w:pPr>
      <w:r w:rsidRPr="009A2688">
        <w:rPr>
          <w:rFonts w:asciiTheme="majorHAnsi" w:eastAsiaTheme="majorEastAsia" w:hAnsiTheme="majorHAnsi" w:cstheme="majorHAnsi"/>
          <w:b/>
          <w:bCs/>
        </w:rPr>
        <w:t xml:space="preserve">ACKNOWLEDGMENTS: </w:t>
      </w:r>
    </w:p>
    <w:p w14:paraId="6D064C88" w14:textId="0472E9CE" w:rsidR="006E4797" w:rsidRPr="009A2688" w:rsidRDefault="00017CA9" w:rsidP="009A2688">
      <w:pPr>
        <w:rPr>
          <w:rFonts w:asciiTheme="majorHAnsi" w:eastAsiaTheme="majorEastAsia" w:hAnsiTheme="majorHAnsi" w:cstheme="majorHAnsi"/>
        </w:rPr>
      </w:pPr>
      <w:r w:rsidRPr="009A2688">
        <w:rPr>
          <w:rFonts w:asciiTheme="majorHAnsi" w:eastAsiaTheme="majorEastAsia" w:hAnsiTheme="majorHAnsi" w:cstheme="majorHAnsi"/>
        </w:rPr>
        <w:t xml:space="preserve">This work was supported by National Science Foundation Graduate Research Fellowship Program (NSF-GRFP) grant </w:t>
      </w:r>
      <w:r w:rsidRPr="009A2688">
        <w:rPr>
          <w:rFonts w:asciiTheme="majorHAnsi" w:eastAsiaTheme="majorEastAsia" w:hAnsiTheme="majorHAnsi" w:cstheme="majorHAnsi"/>
          <w:shd w:val="clear" w:color="auto" w:fill="FFFFFF"/>
        </w:rPr>
        <w:t>DGE – 1644869</w:t>
      </w:r>
      <w:r w:rsidRPr="009A2688">
        <w:rPr>
          <w:rFonts w:asciiTheme="majorHAnsi" w:eastAsiaTheme="majorEastAsia" w:hAnsiTheme="majorHAnsi" w:cstheme="majorHAnsi"/>
        </w:rPr>
        <w:t xml:space="preserve"> (to CKCO). The National Eye Institute (NEI) 5T32EY013933 (to AMP). </w:t>
      </w:r>
    </w:p>
    <w:p w14:paraId="25B2FBBD" w14:textId="77777777" w:rsidR="006E4797" w:rsidRPr="009A2688" w:rsidRDefault="006E4797" w:rsidP="009A2688">
      <w:pPr>
        <w:rPr>
          <w:rFonts w:asciiTheme="majorHAnsi" w:eastAsiaTheme="majorEastAsia" w:hAnsiTheme="majorHAnsi" w:cstheme="majorHAnsi"/>
          <w:b/>
          <w:bCs/>
        </w:rPr>
      </w:pPr>
    </w:p>
    <w:p w14:paraId="5E703EBA" w14:textId="4B9D194B" w:rsidR="006E4797" w:rsidRPr="009A2688" w:rsidRDefault="5D99FEE4" w:rsidP="009A2688">
      <w:pPr>
        <w:pBdr>
          <w:top w:val="nil"/>
          <w:left w:val="nil"/>
          <w:bottom w:val="nil"/>
          <w:right w:val="nil"/>
          <w:between w:val="nil"/>
        </w:pBdr>
        <w:rPr>
          <w:rFonts w:asciiTheme="majorHAnsi" w:eastAsiaTheme="majorEastAsia" w:hAnsiTheme="majorHAnsi" w:cstheme="majorHAnsi"/>
          <w:b/>
          <w:bCs/>
        </w:rPr>
      </w:pPr>
      <w:r w:rsidRPr="009A2688">
        <w:rPr>
          <w:rFonts w:asciiTheme="majorHAnsi" w:eastAsiaTheme="majorEastAsia" w:hAnsiTheme="majorHAnsi" w:cstheme="majorHAnsi"/>
          <w:b/>
          <w:bCs/>
        </w:rPr>
        <w:t xml:space="preserve">DISCLOSURES: </w:t>
      </w:r>
    </w:p>
    <w:p w14:paraId="132340D6" w14:textId="1D7146C7" w:rsidR="006E4797" w:rsidRPr="009A2688" w:rsidRDefault="00017CA9" w:rsidP="009A2688">
      <w:pPr>
        <w:pBdr>
          <w:top w:val="nil"/>
          <w:left w:val="nil"/>
          <w:bottom w:val="nil"/>
          <w:right w:val="nil"/>
          <w:between w:val="nil"/>
        </w:pBdr>
        <w:rPr>
          <w:rFonts w:asciiTheme="majorHAnsi" w:eastAsiaTheme="majorEastAsia" w:hAnsiTheme="majorHAnsi" w:cstheme="majorHAnsi"/>
        </w:rPr>
      </w:pPr>
      <w:r w:rsidRPr="009A2688">
        <w:rPr>
          <w:rFonts w:asciiTheme="majorHAnsi" w:eastAsiaTheme="majorEastAsia" w:hAnsiTheme="majorHAnsi" w:cstheme="majorHAnsi"/>
        </w:rPr>
        <w:t xml:space="preserve">The authors declare that they have no competing financial interests. </w:t>
      </w:r>
    </w:p>
    <w:p w14:paraId="4A7B0E5C" w14:textId="77777777" w:rsidR="006E4797" w:rsidRPr="009A2688" w:rsidRDefault="006E4797" w:rsidP="009A2688">
      <w:pPr>
        <w:rPr>
          <w:rFonts w:asciiTheme="majorHAnsi" w:eastAsiaTheme="majorEastAsia" w:hAnsiTheme="majorHAnsi" w:cstheme="majorHAnsi"/>
        </w:rPr>
      </w:pPr>
    </w:p>
    <w:p w14:paraId="52721550" w14:textId="0C85CA74" w:rsidR="00017CA9" w:rsidRPr="009A2688" w:rsidRDefault="5D99FEE4" w:rsidP="009A2688">
      <w:pPr>
        <w:rPr>
          <w:rFonts w:asciiTheme="majorHAnsi" w:eastAsiaTheme="majorEastAsia" w:hAnsiTheme="majorHAnsi" w:cstheme="majorHAnsi"/>
        </w:rPr>
      </w:pPr>
      <w:r w:rsidRPr="009A2688">
        <w:rPr>
          <w:rFonts w:asciiTheme="majorHAnsi" w:eastAsiaTheme="majorEastAsia" w:hAnsiTheme="majorHAnsi" w:cstheme="majorHAnsi"/>
          <w:b/>
          <w:bCs/>
        </w:rPr>
        <w:t>REFERENCES:</w:t>
      </w:r>
      <w:r w:rsidRPr="009A2688">
        <w:rPr>
          <w:rFonts w:asciiTheme="majorHAnsi" w:eastAsiaTheme="majorEastAsia" w:hAnsiTheme="majorHAnsi" w:cstheme="majorHAnsi"/>
        </w:rPr>
        <w:t xml:space="preserve"> </w:t>
      </w:r>
    </w:p>
    <w:p w14:paraId="73808D4E"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t>1</w:t>
      </w:r>
      <w:r w:rsidRPr="009A2688">
        <w:rPr>
          <w:rFonts w:asciiTheme="majorHAnsi" w:hAnsiTheme="majorHAnsi" w:cstheme="majorHAnsi"/>
          <w:noProof/>
        </w:rPr>
        <w:tab/>
        <w:t xml:space="preserve">Song, P., Xu, Y., Zha, M., Zhang, Y., Rudan, I. Global epidemiology of retinal vein occlusion: a systematic review and meta-analysis of prevalence, incidence, and risk factors. </w:t>
      </w:r>
      <w:r w:rsidRPr="009A2688">
        <w:rPr>
          <w:rFonts w:asciiTheme="majorHAnsi" w:hAnsiTheme="majorHAnsi" w:cstheme="majorHAnsi"/>
          <w:i/>
          <w:noProof/>
        </w:rPr>
        <w:t>Journal of Global Health.</w:t>
      </w:r>
      <w:r w:rsidRPr="009A2688">
        <w:rPr>
          <w:rFonts w:asciiTheme="majorHAnsi" w:hAnsiTheme="majorHAnsi" w:cstheme="majorHAnsi"/>
          <w:noProof/>
        </w:rPr>
        <w:t xml:space="preserve"> </w:t>
      </w:r>
      <w:r w:rsidRPr="009A2688">
        <w:rPr>
          <w:rFonts w:asciiTheme="majorHAnsi" w:hAnsiTheme="majorHAnsi" w:cstheme="majorHAnsi"/>
          <w:b/>
          <w:noProof/>
        </w:rPr>
        <w:t>9</w:t>
      </w:r>
      <w:r w:rsidRPr="009A2688">
        <w:rPr>
          <w:rFonts w:asciiTheme="majorHAnsi" w:hAnsiTheme="majorHAnsi" w:cstheme="majorHAnsi"/>
          <w:noProof/>
        </w:rPr>
        <w:t xml:space="preserve"> (1), 010427 (2019).</w:t>
      </w:r>
    </w:p>
    <w:p w14:paraId="25B9EB90"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t>2</w:t>
      </w:r>
      <w:r w:rsidRPr="009A2688">
        <w:rPr>
          <w:rFonts w:asciiTheme="majorHAnsi" w:hAnsiTheme="majorHAnsi" w:cstheme="majorHAnsi"/>
          <w:noProof/>
        </w:rPr>
        <w:tab/>
        <w:t xml:space="preserve">Ehlers, J. P., Fekrat, S. Retinal vein occlusion: beyond the acute event. </w:t>
      </w:r>
      <w:r w:rsidRPr="009A2688">
        <w:rPr>
          <w:rFonts w:asciiTheme="majorHAnsi" w:hAnsiTheme="majorHAnsi" w:cstheme="majorHAnsi"/>
          <w:i/>
          <w:noProof/>
        </w:rPr>
        <w:t>Survey of Ophthalmology.</w:t>
      </w:r>
      <w:r w:rsidRPr="009A2688">
        <w:rPr>
          <w:rFonts w:asciiTheme="majorHAnsi" w:hAnsiTheme="majorHAnsi" w:cstheme="majorHAnsi"/>
          <w:noProof/>
        </w:rPr>
        <w:t xml:space="preserve"> </w:t>
      </w:r>
      <w:r w:rsidRPr="009A2688">
        <w:rPr>
          <w:rFonts w:asciiTheme="majorHAnsi" w:hAnsiTheme="majorHAnsi" w:cstheme="majorHAnsi"/>
          <w:b/>
          <w:noProof/>
        </w:rPr>
        <w:t>56</w:t>
      </w:r>
      <w:r w:rsidRPr="009A2688">
        <w:rPr>
          <w:rFonts w:asciiTheme="majorHAnsi" w:hAnsiTheme="majorHAnsi" w:cstheme="majorHAnsi"/>
          <w:noProof/>
        </w:rPr>
        <w:t xml:space="preserve"> (4), 281–299 (2011).</w:t>
      </w:r>
    </w:p>
    <w:p w14:paraId="688EC176"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t>3</w:t>
      </w:r>
      <w:r w:rsidRPr="009A2688">
        <w:rPr>
          <w:rFonts w:asciiTheme="majorHAnsi" w:hAnsiTheme="majorHAnsi" w:cstheme="majorHAnsi"/>
          <w:noProof/>
        </w:rPr>
        <w:tab/>
        <w:t>Iftikhar, M.</w:t>
      </w:r>
      <w:r w:rsidRPr="009A2688">
        <w:rPr>
          <w:rFonts w:asciiTheme="majorHAnsi" w:hAnsiTheme="majorHAnsi" w:cstheme="majorHAnsi"/>
          <w:i/>
          <w:noProof/>
        </w:rPr>
        <w:t xml:space="preserve"> </w:t>
      </w:r>
      <w:r w:rsidRPr="009A2688">
        <w:rPr>
          <w:rFonts w:asciiTheme="majorHAnsi" w:hAnsiTheme="majorHAnsi" w:cstheme="majorHAnsi"/>
          <w:iCs/>
          <w:noProof/>
        </w:rPr>
        <w:t>et al</w:t>
      </w:r>
      <w:r w:rsidRPr="009A2688">
        <w:rPr>
          <w:rFonts w:asciiTheme="majorHAnsi" w:hAnsiTheme="majorHAnsi" w:cstheme="majorHAnsi"/>
          <w:i/>
          <w:noProof/>
        </w:rPr>
        <w:t>.</w:t>
      </w:r>
      <w:r w:rsidRPr="009A2688">
        <w:rPr>
          <w:rFonts w:asciiTheme="majorHAnsi" w:hAnsiTheme="majorHAnsi" w:cstheme="majorHAnsi"/>
          <w:noProof/>
        </w:rPr>
        <w:t xml:space="preserve"> Loss of peak vision in retinal vein occlusion patients treated for macular edema. </w:t>
      </w:r>
      <w:r w:rsidRPr="009A2688">
        <w:rPr>
          <w:rFonts w:asciiTheme="majorHAnsi" w:hAnsiTheme="majorHAnsi" w:cstheme="majorHAnsi"/>
          <w:i/>
          <w:noProof/>
        </w:rPr>
        <w:t>American Journal of Ophthalmology.</w:t>
      </w:r>
      <w:r w:rsidRPr="009A2688">
        <w:rPr>
          <w:rFonts w:asciiTheme="majorHAnsi" w:hAnsiTheme="majorHAnsi" w:cstheme="majorHAnsi"/>
          <w:noProof/>
        </w:rPr>
        <w:t xml:space="preserve"> </w:t>
      </w:r>
      <w:r w:rsidRPr="009A2688">
        <w:rPr>
          <w:rFonts w:asciiTheme="majorHAnsi" w:hAnsiTheme="majorHAnsi" w:cstheme="majorHAnsi"/>
          <w:b/>
          <w:noProof/>
        </w:rPr>
        <w:t>205</w:t>
      </w:r>
      <w:r w:rsidRPr="009A2688">
        <w:rPr>
          <w:rFonts w:asciiTheme="majorHAnsi" w:hAnsiTheme="majorHAnsi" w:cstheme="majorHAnsi"/>
          <w:bCs/>
          <w:noProof/>
        </w:rPr>
        <w:t>,</w:t>
      </w:r>
      <w:r w:rsidRPr="009A2688">
        <w:rPr>
          <w:rFonts w:asciiTheme="majorHAnsi" w:hAnsiTheme="majorHAnsi" w:cstheme="majorHAnsi"/>
          <w:noProof/>
        </w:rPr>
        <w:t xml:space="preserve"> 17–26 (2019).</w:t>
      </w:r>
    </w:p>
    <w:p w14:paraId="47A0B704"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t>4</w:t>
      </w:r>
      <w:r w:rsidRPr="009A2688">
        <w:rPr>
          <w:rFonts w:asciiTheme="majorHAnsi" w:hAnsiTheme="majorHAnsi" w:cstheme="majorHAnsi"/>
          <w:noProof/>
        </w:rPr>
        <w:tab/>
        <w:t>Zhang, H.</w:t>
      </w:r>
      <w:r w:rsidRPr="009A2688">
        <w:rPr>
          <w:rFonts w:asciiTheme="majorHAnsi" w:hAnsiTheme="majorHAnsi" w:cstheme="majorHAnsi"/>
          <w:i/>
          <w:noProof/>
        </w:rPr>
        <w:t xml:space="preserve"> </w:t>
      </w:r>
      <w:r w:rsidRPr="009A2688">
        <w:rPr>
          <w:rFonts w:asciiTheme="majorHAnsi" w:hAnsiTheme="majorHAnsi" w:cstheme="majorHAnsi"/>
          <w:iCs/>
          <w:noProof/>
        </w:rPr>
        <w:t>et al.</w:t>
      </w:r>
      <w:r w:rsidRPr="009A2688">
        <w:rPr>
          <w:rFonts w:asciiTheme="majorHAnsi" w:hAnsiTheme="majorHAnsi" w:cstheme="majorHAnsi"/>
          <w:noProof/>
        </w:rPr>
        <w:t xml:space="preserve"> Development of a new mouse model of branch retinal vein occlusion and retinal neovascularization. </w:t>
      </w:r>
      <w:r w:rsidRPr="009A2688">
        <w:rPr>
          <w:rFonts w:asciiTheme="majorHAnsi" w:hAnsiTheme="majorHAnsi" w:cstheme="majorHAnsi"/>
          <w:i/>
          <w:noProof/>
        </w:rPr>
        <w:t>Japanese Journal of Ophthalmology.</w:t>
      </w:r>
      <w:r w:rsidRPr="009A2688">
        <w:rPr>
          <w:rFonts w:asciiTheme="majorHAnsi" w:hAnsiTheme="majorHAnsi" w:cstheme="majorHAnsi"/>
          <w:noProof/>
        </w:rPr>
        <w:t xml:space="preserve"> </w:t>
      </w:r>
      <w:r w:rsidRPr="009A2688">
        <w:rPr>
          <w:rFonts w:asciiTheme="majorHAnsi" w:hAnsiTheme="majorHAnsi" w:cstheme="majorHAnsi"/>
          <w:b/>
          <w:noProof/>
        </w:rPr>
        <w:t>51</w:t>
      </w:r>
      <w:r w:rsidRPr="009A2688">
        <w:rPr>
          <w:rFonts w:asciiTheme="majorHAnsi" w:hAnsiTheme="majorHAnsi" w:cstheme="majorHAnsi"/>
          <w:noProof/>
        </w:rPr>
        <w:t xml:space="preserve"> (4), 251–257 (2007).</w:t>
      </w:r>
    </w:p>
    <w:p w14:paraId="7B99E48C"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t>5</w:t>
      </w:r>
      <w:r w:rsidRPr="009A2688">
        <w:rPr>
          <w:rFonts w:asciiTheme="majorHAnsi" w:hAnsiTheme="majorHAnsi" w:cstheme="majorHAnsi"/>
          <w:noProof/>
        </w:rPr>
        <w:tab/>
        <w:t xml:space="preserve">Ebneter, A., Agca, C., Dysli, C., Zinkernagel, M. S. Investigation of retinal morphology alterations using spectral domain optical coherence tomography in a mouse model of retinal branch and central retinal vein occlusion. </w:t>
      </w:r>
      <w:r w:rsidRPr="009A2688">
        <w:rPr>
          <w:rFonts w:asciiTheme="majorHAnsi" w:hAnsiTheme="majorHAnsi" w:cstheme="majorHAnsi"/>
          <w:i/>
          <w:noProof/>
        </w:rPr>
        <w:t>PLoS One.</w:t>
      </w:r>
      <w:r w:rsidRPr="009A2688">
        <w:rPr>
          <w:rFonts w:asciiTheme="majorHAnsi" w:hAnsiTheme="majorHAnsi" w:cstheme="majorHAnsi"/>
          <w:noProof/>
        </w:rPr>
        <w:t xml:space="preserve"> </w:t>
      </w:r>
      <w:r w:rsidRPr="009A2688">
        <w:rPr>
          <w:rFonts w:asciiTheme="majorHAnsi" w:hAnsiTheme="majorHAnsi" w:cstheme="majorHAnsi"/>
          <w:b/>
          <w:noProof/>
        </w:rPr>
        <w:t>10</w:t>
      </w:r>
      <w:r w:rsidRPr="009A2688">
        <w:rPr>
          <w:rFonts w:asciiTheme="majorHAnsi" w:hAnsiTheme="majorHAnsi" w:cstheme="majorHAnsi"/>
          <w:noProof/>
        </w:rPr>
        <w:t xml:space="preserve"> (3), e0119046 (2015).</w:t>
      </w:r>
    </w:p>
    <w:p w14:paraId="59E1D5BB"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t>6</w:t>
      </w:r>
      <w:r w:rsidRPr="009A2688">
        <w:rPr>
          <w:rFonts w:asciiTheme="majorHAnsi" w:hAnsiTheme="majorHAnsi" w:cstheme="majorHAnsi"/>
          <w:noProof/>
        </w:rPr>
        <w:tab/>
        <w:t>Fuma, S.</w:t>
      </w:r>
      <w:r w:rsidRPr="009A2688">
        <w:rPr>
          <w:rFonts w:asciiTheme="majorHAnsi" w:hAnsiTheme="majorHAnsi" w:cstheme="majorHAnsi"/>
          <w:iCs/>
          <w:noProof/>
        </w:rPr>
        <w:t xml:space="preserve"> et al. </w:t>
      </w:r>
      <w:r w:rsidRPr="009A2688">
        <w:rPr>
          <w:rFonts w:asciiTheme="majorHAnsi" w:hAnsiTheme="majorHAnsi" w:cstheme="majorHAnsi"/>
          <w:noProof/>
        </w:rPr>
        <w:t xml:space="preserve">A pharmacological approach in newly established retinal vein occlusion model. </w:t>
      </w:r>
      <w:r w:rsidRPr="009A2688">
        <w:rPr>
          <w:rFonts w:asciiTheme="majorHAnsi" w:hAnsiTheme="majorHAnsi" w:cstheme="majorHAnsi"/>
          <w:i/>
          <w:noProof/>
        </w:rPr>
        <w:t>Scientific Reports.</w:t>
      </w:r>
      <w:r w:rsidRPr="009A2688">
        <w:rPr>
          <w:rFonts w:asciiTheme="majorHAnsi" w:hAnsiTheme="majorHAnsi" w:cstheme="majorHAnsi"/>
          <w:noProof/>
        </w:rPr>
        <w:t xml:space="preserve"> </w:t>
      </w:r>
      <w:r w:rsidRPr="009A2688">
        <w:rPr>
          <w:rFonts w:asciiTheme="majorHAnsi" w:hAnsiTheme="majorHAnsi" w:cstheme="majorHAnsi"/>
          <w:b/>
          <w:noProof/>
        </w:rPr>
        <w:t>7</w:t>
      </w:r>
      <w:r w:rsidRPr="009A2688">
        <w:rPr>
          <w:rFonts w:asciiTheme="majorHAnsi" w:hAnsiTheme="majorHAnsi" w:cstheme="majorHAnsi"/>
          <w:bCs/>
          <w:noProof/>
        </w:rPr>
        <w:t xml:space="preserve">, </w:t>
      </w:r>
      <w:r w:rsidRPr="009A2688">
        <w:rPr>
          <w:rFonts w:asciiTheme="majorHAnsi" w:hAnsiTheme="majorHAnsi" w:cstheme="majorHAnsi"/>
          <w:noProof/>
        </w:rPr>
        <w:t>43509 (2017).</w:t>
      </w:r>
    </w:p>
    <w:p w14:paraId="47D13EF9"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t>7</w:t>
      </w:r>
      <w:r w:rsidRPr="009A2688">
        <w:rPr>
          <w:rFonts w:asciiTheme="majorHAnsi" w:hAnsiTheme="majorHAnsi" w:cstheme="majorHAnsi"/>
          <w:noProof/>
        </w:rPr>
        <w:tab/>
        <w:t>Zhang, C.</w:t>
      </w:r>
      <w:r w:rsidRPr="009A2688">
        <w:rPr>
          <w:rFonts w:asciiTheme="majorHAnsi" w:hAnsiTheme="majorHAnsi" w:cstheme="majorHAnsi"/>
          <w:i/>
          <w:noProof/>
        </w:rPr>
        <w:t xml:space="preserve"> </w:t>
      </w:r>
      <w:r w:rsidRPr="009A2688">
        <w:rPr>
          <w:rFonts w:asciiTheme="majorHAnsi" w:hAnsiTheme="majorHAnsi" w:cstheme="majorHAnsi"/>
          <w:iCs/>
          <w:noProof/>
        </w:rPr>
        <w:t>et al.</w:t>
      </w:r>
      <w:r w:rsidRPr="009A2688">
        <w:rPr>
          <w:rFonts w:asciiTheme="majorHAnsi" w:hAnsiTheme="majorHAnsi" w:cstheme="majorHAnsi"/>
          <w:noProof/>
        </w:rPr>
        <w:t xml:space="preserve"> Activation of microglia and chemokines in light-induced retinal degeneration. </w:t>
      </w:r>
      <w:r w:rsidRPr="009A2688">
        <w:rPr>
          <w:rFonts w:asciiTheme="majorHAnsi" w:hAnsiTheme="majorHAnsi" w:cstheme="majorHAnsi"/>
          <w:i/>
          <w:noProof/>
        </w:rPr>
        <w:t>Molecular Vision.</w:t>
      </w:r>
      <w:r w:rsidRPr="009A2688">
        <w:rPr>
          <w:rFonts w:asciiTheme="majorHAnsi" w:hAnsiTheme="majorHAnsi" w:cstheme="majorHAnsi"/>
          <w:noProof/>
        </w:rPr>
        <w:t xml:space="preserve"> </w:t>
      </w:r>
      <w:r w:rsidRPr="009A2688">
        <w:rPr>
          <w:rFonts w:asciiTheme="majorHAnsi" w:hAnsiTheme="majorHAnsi" w:cstheme="majorHAnsi"/>
          <w:b/>
          <w:noProof/>
        </w:rPr>
        <w:t>11</w:t>
      </w:r>
      <w:r w:rsidRPr="009A2688">
        <w:rPr>
          <w:rFonts w:asciiTheme="majorHAnsi" w:hAnsiTheme="majorHAnsi" w:cstheme="majorHAnsi"/>
          <w:bCs/>
          <w:noProof/>
        </w:rPr>
        <w:t>,</w:t>
      </w:r>
      <w:r w:rsidRPr="009A2688">
        <w:rPr>
          <w:rFonts w:asciiTheme="majorHAnsi" w:hAnsiTheme="majorHAnsi" w:cstheme="majorHAnsi"/>
          <w:noProof/>
        </w:rPr>
        <w:t xml:space="preserve"> 887–895 (2005).</w:t>
      </w:r>
    </w:p>
    <w:p w14:paraId="4169C0B5"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t>8</w:t>
      </w:r>
      <w:r w:rsidRPr="009A2688">
        <w:rPr>
          <w:rFonts w:asciiTheme="majorHAnsi" w:hAnsiTheme="majorHAnsi" w:cstheme="majorHAnsi"/>
          <w:noProof/>
        </w:rPr>
        <w:tab/>
        <w:t>Avrutsky, M. I.</w:t>
      </w:r>
      <w:r w:rsidRPr="009A2688">
        <w:rPr>
          <w:rFonts w:asciiTheme="majorHAnsi" w:hAnsiTheme="majorHAnsi" w:cstheme="majorHAnsi"/>
          <w:i/>
          <w:noProof/>
        </w:rPr>
        <w:t xml:space="preserve"> </w:t>
      </w:r>
      <w:r w:rsidRPr="009A2688">
        <w:rPr>
          <w:rFonts w:asciiTheme="majorHAnsi" w:hAnsiTheme="majorHAnsi" w:cstheme="majorHAnsi"/>
          <w:iCs/>
          <w:noProof/>
        </w:rPr>
        <w:t xml:space="preserve">et al. </w:t>
      </w:r>
      <w:r w:rsidRPr="009A2688">
        <w:rPr>
          <w:rFonts w:asciiTheme="majorHAnsi" w:hAnsiTheme="majorHAnsi" w:cstheme="majorHAnsi"/>
          <w:noProof/>
        </w:rPr>
        <w:t xml:space="preserve">Endothelial activation of caspase-9 promotes neurovascular injury in retinal vein occlusion. </w:t>
      </w:r>
      <w:r w:rsidRPr="009A2688">
        <w:rPr>
          <w:rFonts w:asciiTheme="majorHAnsi" w:hAnsiTheme="majorHAnsi" w:cstheme="majorHAnsi"/>
          <w:i/>
          <w:noProof/>
        </w:rPr>
        <w:t>Nature Communications.</w:t>
      </w:r>
      <w:r w:rsidRPr="009A2688">
        <w:rPr>
          <w:rFonts w:asciiTheme="majorHAnsi" w:hAnsiTheme="majorHAnsi" w:cstheme="majorHAnsi"/>
          <w:noProof/>
        </w:rPr>
        <w:t xml:space="preserve"> </w:t>
      </w:r>
      <w:r w:rsidRPr="009A2688">
        <w:rPr>
          <w:rFonts w:asciiTheme="majorHAnsi" w:hAnsiTheme="majorHAnsi" w:cstheme="majorHAnsi"/>
          <w:b/>
          <w:noProof/>
        </w:rPr>
        <w:t>11</w:t>
      </w:r>
      <w:r w:rsidRPr="009A2688">
        <w:rPr>
          <w:rFonts w:asciiTheme="majorHAnsi" w:hAnsiTheme="majorHAnsi" w:cstheme="majorHAnsi"/>
          <w:noProof/>
        </w:rPr>
        <w:t xml:space="preserve"> (1), 3173 (2020).</w:t>
      </w:r>
    </w:p>
    <w:p w14:paraId="1112A8F6"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lastRenderedPageBreak/>
        <w:t>9</w:t>
      </w:r>
      <w:r w:rsidRPr="009A2688">
        <w:rPr>
          <w:rFonts w:asciiTheme="majorHAnsi" w:hAnsiTheme="majorHAnsi" w:cstheme="majorHAnsi"/>
          <w:noProof/>
        </w:rPr>
        <w:tab/>
        <w:t>Nicholson, L.</w:t>
      </w:r>
      <w:r w:rsidRPr="009A2688">
        <w:rPr>
          <w:rFonts w:asciiTheme="majorHAnsi" w:hAnsiTheme="majorHAnsi" w:cstheme="majorHAnsi"/>
          <w:iCs/>
          <w:noProof/>
        </w:rPr>
        <w:t xml:space="preserve"> et al. </w:t>
      </w:r>
      <w:r w:rsidRPr="009A2688">
        <w:rPr>
          <w:rFonts w:asciiTheme="majorHAnsi" w:hAnsiTheme="majorHAnsi" w:cstheme="majorHAnsi"/>
          <w:noProof/>
        </w:rPr>
        <w:t xml:space="preserve">Diagnostic accuracy of disorganization of the retinal inner layers in detecting macular capillary non-perfusion in diabetic retinopathy. </w:t>
      </w:r>
      <w:r w:rsidRPr="009A2688">
        <w:rPr>
          <w:rFonts w:asciiTheme="majorHAnsi" w:hAnsiTheme="majorHAnsi" w:cstheme="majorHAnsi"/>
          <w:i/>
          <w:noProof/>
        </w:rPr>
        <w:t>Clinical &amp; Experimental Ophthalmology.</w:t>
      </w:r>
      <w:r w:rsidRPr="009A2688">
        <w:rPr>
          <w:rFonts w:asciiTheme="majorHAnsi" w:hAnsiTheme="majorHAnsi" w:cstheme="majorHAnsi"/>
          <w:noProof/>
        </w:rPr>
        <w:t xml:space="preserve"> </w:t>
      </w:r>
      <w:r w:rsidRPr="009A2688">
        <w:rPr>
          <w:rFonts w:asciiTheme="majorHAnsi" w:hAnsiTheme="majorHAnsi" w:cstheme="majorHAnsi"/>
          <w:b/>
          <w:noProof/>
        </w:rPr>
        <w:t>43</w:t>
      </w:r>
      <w:r w:rsidRPr="009A2688">
        <w:rPr>
          <w:rFonts w:asciiTheme="majorHAnsi" w:hAnsiTheme="majorHAnsi" w:cstheme="majorHAnsi"/>
          <w:noProof/>
        </w:rPr>
        <w:t xml:space="preserve"> (8), 735–741 (2015).</w:t>
      </w:r>
    </w:p>
    <w:p w14:paraId="13E8AA9B"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t>10</w:t>
      </w:r>
      <w:r w:rsidRPr="009A2688">
        <w:rPr>
          <w:rFonts w:asciiTheme="majorHAnsi" w:hAnsiTheme="majorHAnsi" w:cstheme="majorHAnsi"/>
          <w:noProof/>
        </w:rPr>
        <w:tab/>
        <w:t>Moein, H. R.</w:t>
      </w:r>
      <w:r w:rsidRPr="009A2688">
        <w:rPr>
          <w:rFonts w:asciiTheme="majorHAnsi" w:hAnsiTheme="majorHAnsi" w:cstheme="majorHAnsi"/>
          <w:i/>
          <w:noProof/>
        </w:rPr>
        <w:t xml:space="preserve"> </w:t>
      </w:r>
      <w:r w:rsidRPr="009A2688">
        <w:rPr>
          <w:rFonts w:asciiTheme="majorHAnsi" w:hAnsiTheme="majorHAnsi" w:cstheme="majorHAnsi"/>
          <w:iCs/>
          <w:noProof/>
        </w:rPr>
        <w:t>et al.</w:t>
      </w:r>
      <w:r w:rsidRPr="009A2688">
        <w:rPr>
          <w:rFonts w:asciiTheme="majorHAnsi" w:hAnsiTheme="majorHAnsi" w:cstheme="majorHAnsi"/>
          <w:noProof/>
        </w:rPr>
        <w:t xml:space="preserve"> Optical coherence tomography angiography to detect macular capillary ischemia in patients with inner retinal changes after resolved diabetic macular edema. </w:t>
      </w:r>
      <w:r w:rsidRPr="009A2688">
        <w:rPr>
          <w:rFonts w:asciiTheme="majorHAnsi" w:hAnsiTheme="majorHAnsi" w:cstheme="majorHAnsi"/>
          <w:i/>
          <w:noProof/>
        </w:rPr>
        <w:t>Retina.</w:t>
      </w:r>
      <w:r w:rsidRPr="009A2688">
        <w:rPr>
          <w:rFonts w:asciiTheme="majorHAnsi" w:hAnsiTheme="majorHAnsi" w:cstheme="majorHAnsi"/>
          <w:noProof/>
        </w:rPr>
        <w:t xml:space="preserve"> </w:t>
      </w:r>
      <w:r w:rsidRPr="009A2688">
        <w:rPr>
          <w:rFonts w:asciiTheme="majorHAnsi" w:hAnsiTheme="majorHAnsi" w:cstheme="majorHAnsi"/>
          <w:b/>
          <w:noProof/>
        </w:rPr>
        <w:t>38</w:t>
      </w:r>
      <w:r w:rsidRPr="009A2688">
        <w:rPr>
          <w:rFonts w:asciiTheme="majorHAnsi" w:hAnsiTheme="majorHAnsi" w:cstheme="majorHAnsi"/>
          <w:noProof/>
        </w:rPr>
        <w:t xml:space="preserve"> (12), 2277–2284 (2018).</w:t>
      </w:r>
    </w:p>
    <w:p w14:paraId="5FE5A97D"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t>11</w:t>
      </w:r>
      <w:r w:rsidRPr="009A2688">
        <w:rPr>
          <w:rFonts w:asciiTheme="majorHAnsi" w:hAnsiTheme="majorHAnsi" w:cstheme="majorHAnsi"/>
          <w:noProof/>
        </w:rPr>
        <w:tab/>
        <w:t>Hirabayashi, K.</w:t>
      </w:r>
      <w:r w:rsidRPr="009A2688">
        <w:rPr>
          <w:rFonts w:asciiTheme="majorHAnsi" w:hAnsiTheme="majorHAnsi" w:cstheme="majorHAnsi"/>
          <w:iCs/>
          <w:noProof/>
        </w:rPr>
        <w:t xml:space="preserve"> et al</w:t>
      </w:r>
      <w:r w:rsidRPr="009A2688">
        <w:rPr>
          <w:rFonts w:asciiTheme="majorHAnsi" w:hAnsiTheme="majorHAnsi" w:cstheme="majorHAnsi"/>
          <w:i/>
          <w:noProof/>
        </w:rPr>
        <w:t>.</w:t>
      </w:r>
      <w:r w:rsidRPr="009A2688">
        <w:rPr>
          <w:rFonts w:asciiTheme="majorHAnsi" w:hAnsiTheme="majorHAnsi" w:cstheme="majorHAnsi"/>
          <w:noProof/>
        </w:rPr>
        <w:t xml:space="preserve"> Development of a novel model of central retinal vascular occlusion and the therapeutic potential of the adrenomedullin-receptor activity-modifying protein 2 system. </w:t>
      </w:r>
      <w:r w:rsidRPr="009A2688">
        <w:rPr>
          <w:rFonts w:asciiTheme="majorHAnsi" w:hAnsiTheme="majorHAnsi" w:cstheme="majorHAnsi"/>
          <w:i/>
          <w:noProof/>
        </w:rPr>
        <w:t>American Journal of Pathology.</w:t>
      </w:r>
      <w:r w:rsidRPr="009A2688">
        <w:rPr>
          <w:rFonts w:asciiTheme="majorHAnsi" w:hAnsiTheme="majorHAnsi" w:cstheme="majorHAnsi"/>
          <w:noProof/>
        </w:rPr>
        <w:t xml:space="preserve"> </w:t>
      </w:r>
      <w:r w:rsidRPr="009A2688">
        <w:rPr>
          <w:rFonts w:asciiTheme="majorHAnsi" w:hAnsiTheme="majorHAnsi" w:cstheme="majorHAnsi"/>
          <w:b/>
          <w:noProof/>
        </w:rPr>
        <w:t>189</w:t>
      </w:r>
      <w:r w:rsidRPr="009A2688">
        <w:rPr>
          <w:rFonts w:asciiTheme="majorHAnsi" w:hAnsiTheme="majorHAnsi" w:cstheme="majorHAnsi"/>
          <w:noProof/>
        </w:rPr>
        <w:t xml:space="preserve"> (2), 449–466 (2019).</w:t>
      </w:r>
    </w:p>
    <w:p w14:paraId="08A40E8F"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t>12</w:t>
      </w:r>
      <w:r w:rsidRPr="009A2688">
        <w:rPr>
          <w:rFonts w:asciiTheme="majorHAnsi" w:hAnsiTheme="majorHAnsi" w:cstheme="majorHAnsi"/>
          <w:noProof/>
        </w:rPr>
        <w:tab/>
        <w:t xml:space="preserve">Martin, G., Conrad, D., Cakir, B., Schlunck, G., Agostini, H. T. Gene expression profiling in a mouse model of retinal vein occlusion induced by laser treatment reveals a predominant inflammatory and tissue damage response. </w:t>
      </w:r>
      <w:r w:rsidRPr="009A2688">
        <w:rPr>
          <w:rFonts w:asciiTheme="majorHAnsi" w:hAnsiTheme="majorHAnsi" w:cstheme="majorHAnsi"/>
          <w:i/>
          <w:noProof/>
        </w:rPr>
        <w:t>PLoS One.</w:t>
      </w:r>
      <w:r w:rsidRPr="009A2688">
        <w:rPr>
          <w:rFonts w:asciiTheme="majorHAnsi" w:hAnsiTheme="majorHAnsi" w:cstheme="majorHAnsi"/>
          <w:noProof/>
        </w:rPr>
        <w:t xml:space="preserve"> </w:t>
      </w:r>
      <w:r w:rsidRPr="009A2688">
        <w:rPr>
          <w:rFonts w:asciiTheme="majorHAnsi" w:hAnsiTheme="majorHAnsi" w:cstheme="majorHAnsi"/>
          <w:b/>
          <w:noProof/>
        </w:rPr>
        <w:t>13</w:t>
      </w:r>
      <w:r w:rsidRPr="009A2688">
        <w:rPr>
          <w:rFonts w:asciiTheme="majorHAnsi" w:hAnsiTheme="majorHAnsi" w:cstheme="majorHAnsi"/>
          <w:noProof/>
        </w:rPr>
        <w:t xml:space="preserve"> (3), e0191338 (2018).</w:t>
      </w:r>
    </w:p>
    <w:p w14:paraId="18CF37E1"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t>13</w:t>
      </w:r>
      <w:r w:rsidRPr="009A2688">
        <w:rPr>
          <w:rFonts w:asciiTheme="majorHAnsi" w:hAnsiTheme="majorHAnsi" w:cstheme="majorHAnsi"/>
          <w:noProof/>
        </w:rPr>
        <w:tab/>
        <w:t>Drechsler, F.</w:t>
      </w:r>
      <w:r w:rsidRPr="009A2688">
        <w:rPr>
          <w:rFonts w:asciiTheme="majorHAnsi" w:hAnsiTheme="majorHAnsi" w:cstheme="majorHAnsi"/>
          <w:i/>
          <w:noProof/>
        </w:rPr>
        <w:t xml:space="preserve"> </w:t>
      </w:r>
      <w:r w:rsidRPr="009A2688">
        <w:rPr>
          <w:rFonts w:asciiTheme="majorHAnsi" w:hAnsiTheme="majorHAnsi" w:cstheme="majorHAnsi"/>
          <w:iCs/>
          <w:noProof/>
        </w:rPr>
        <w:t>et al</w:t>
      </w:r>
      <w:r w:rsidRPr="009A2688">
        <w:rPr>
          <w:rFonts w:asciiTheme="majorHAnsi" w:hAnsiTheme="majorHAnsi" w:cstheme="majorHAnsi"/>
          <w:i/>
          <w:noProof/>
        </w:rPr>
        <w:t>.</w:t>
      </w:r>
      <w:r w:rsidRPr="009A2688">
        <w:rPr>
          <w:rFonts w:asciiTheme="majorHAnsi" w:hAnsiTheme="majorHAnsi" w:cstheme="majorHAnsi"/>
          <w:noProof/>
        </w:rPr>
        <w:t xml:space="preserve"> Effect of intravitreal anti-vascular endothelial growth factor treatment on the retinal gene expression in acute experimental central retinal vein occlusion. </w:t>
      </w:r>
      <w:r w:rsidRPr="009A2688">
        <w:rPr>
          <w:rFonts w:asciiTheme="majorHAnsi" w:hAnsiTheme="majorHAnsi" w:cstheme="majorHAnsi"/>
          <w:i/>
          <w:noProof/>
        </w:rPr>
        <w:t>Ophthalmic Research.</w:t>
      </w:r>
      <w:r w:rsidRPr="009A2688">
        <w:rPr>
          <w:rFonts w:asciiTheme="majorHAnsi" w:hAnsiTheme="majorHAnsi" w:cstheme="majorHAnsi"/>
          <w:noProof/>
        </w:rPr>
        <w:t xml:space="preserve"> </w:t>
      </w:r>
      <w:r w:rsidRPr="009A2688">
        <w:rPr>
          <w:rFonts w:asciiTheme="majorHAnsi" w:hAnsiTheme="majorHAnsi" w:cstheme="majorHAnsi"/>
          <w:b/>
          <w:noProof/>
        </w:rPr>
        <w:t>47</w:t>
      </w:r>
      <w:r w:rsidRPr="009A2688">
        <w:rPr>
          <w:rFonts w:asciiTheme="majorHAnsi" w:hAnsiTheme="majorHAnsi" w:cstheme="majorHAnsi"/>
          <w:noProof/>
        </w:rPr>
        <w:t xml:space="preserve"> (3), 157–162 (2012).</w:t>
      </w:r>
    </w:p>
    <w:p w14:paraId="609F617E"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t>14</w:t>
      </w:r>
      <w:r w:rsidRPr="009A2688">
        <w:rPr>
          <w:rFonts w:asciiTheme="majorHAnsi" w:hAnsiTheme="majorHAnsi" w:cstheme="majorHAnsi"/>
          <w:noProof/>
        </w:rPr>
        <w:tab/>
        <w:t>Genevois, O.</w:t>
      </w:r>
      <w:r w:rsidRPr="009A2688">
        <w:rPr>
          <w:rFonts w:asciiTheme="majorHAnsi" w:hAnsiTheme="majorHAnsi" w:cstheme="majorHAnsi"/>
          <w:i/>
          <w:noProof/>
        </w:rPr>
        <w:t xml:space="preserve"> </w:t>
      </w:r>
      <w:r w:rsidRPr="009A2688">
        <w:rPr>
          <w:rFonts w:asciiTheme="majorHAnsi" w:hAnsiTheme="majorHAnsi" w:cstheme="majorHAnsi"/>
          <w:iCs/>
          <w:noProof/>
        </w:rPr>
        <w:t xml:space="preserve">et al. </w:t>
      </w:r>
      <w:r w:rsidRPr="009A2688">
        <w:rPr>
          <w:rFonts w:asciiTheme="majorHAnsi" w:hAnsiTheme="majorHAnsi" w:cstheme="majorHAnsi"/>
          <w:noProof/>
        </w:rPr>
        <w:t xml:space="preserve">Microvascular remodeling after occlusion-recanalization of a branch retinal vein in rats. </w:t>
      </w:r>
      <w:r w:rsidRPr="009A2688">
        <w:rPr>
          <w:rFonts w:asciiTheme="majorHAnsi" w:hAnsiTheme="majorHAnsi" w:cstheme="majorHAnsi"/>
          <w:i/>
          <w:noProof/>
        </w:rPr>
        <w:t>Investigative Ophthalmology &amp; Visual Science.</w:t>
      </w:r>
      <w:r w:rsidRPr="009A2688">
        <w:rPr>
          <w:rFonts w:asciiTheme="majorHAnsi" w:hAnsiTheme="majorHAnsi" w:cstheme="majorHAnsi"/>
          <w:noProof/>
        </w:rPr>
        <w:t xml:space="preserve"> </w:t>
      </w:r>
      <w:r w:rsidRPr="009A2688">
        <w:rPr>
          <w:rFonts w:asciiTheme="majorHAnsi" w:hAnsiTheme="majorHAnsi" w:cstheme="majorHAnsi"/>
          <w:b/>
          <w:noProof/>
        </w:rPr>
        <w:t>45</w:t>
      </w:r>
      <w:r w:rsidRPr="009A2688">
        <w:rPr>
          <w:rFonts w:asciiTheme="majorHAnsi" w:hAnsiTheme="majorHAnsi" w:cstheme="majorHAnsi"/>
          <w:noProof/>
        </w:rPr>
        <w:t xml:space="preserve"> (2), 594–600 (2004).</w:t>
      </w:r>
    </w:p>
    <w:p w14:paraId="5D6C05CC"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t>15</w:t>
      </w:r>
      <w:r w:rsidRPr="009A2688">
        <w:rPr>
          <w:rFonts w:asciiTheme="majorHAnsi" w:hAnsiTheme="majorHAnsi" w:cstheme="majorHAnsi"/>
          <w:noProof/>
        </w:rPr>
        <w:tab/>
        <w:t xml:space="preserve">Khayat, M., Lois, N., Williams, M., Stitt, A. W. Animal models of retinal vein occlusion. </w:t>
      </w:r>
      <w:r w:rsidRPr="009A2688">
        <w:rPr>
          <w:rFonts w:asciiTheme="majorHAnsi" w:hAnsiTheme="majorHAnsi" w:cstheme="majorHAnsi"/>
          <w:i/>
          <w:noProof/>
        </w:rPr>
        <w:t>Investigative Ophthalmology &amp; Visual Science.</w:t>
      </w:r>
      <w:r w:rsidRPr="009A2688">
        <w:rPr>
          <w:rFonts w:asciiTheme="majorHAnsi" w:hAnsiTheme="majorHAnsi" w:cstheme="majorHAnsi"/>
          <w:noProof/>
        </w:rPr>
        <w:t xml:space="preserve"> </w:t>
      </w:r>
      <w:r w:rsidRPr="009A2688">
        <w:rPr>
          <w:rFonts w:asciiTheme="majorHAnsi" w:hAnsiTheme="majorHAnsi" w:cstheme="majorHAnsi"/>
          <w:b/>
          <w:noProof/>
        </w:rPr>
        <w:t>58</w:t>
      </w:r>
      <w:r w:rsidRPr="009A2688">
        <w:rPr>
          <w:rFonts w:asciiTheme="majorHAnsi" w:hAnsiTheme="majorHAnsi" w:cstheme="majorHAnsi"/>
          <w:noProof/>
        </w:rPr>
        <w:t xml:space="preserve"> (14), 6175–6192 (2017).</w:t>
      </w:r>
    </w:p>
    <w:p w14:paraId="142759F3"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t>16</w:t>
      </w:r>
      <w:r w:rsidRPr="009A2688">
        <w:rPr>
          <w:rFonts w:asciiTheme="majorHAnsi" w:hAnsiTheme="majorHAnsi" w:cstheme="majorHAnsi"/>
          <w:noProof/>
        </w:rPr>
        <w:tab/>
        <w:t xml:space="preserve">Nguyen, V. P., Li, Y., Zhang, W., Wang, X., Paulus, Y. M. High-resolution multimodal photoacoustic microscopy and optical coherence tomography image-guided laser induced branch retinal vein occlusion in living rabbits. </w:t>
      </w:r>
      <w:r w:rsidRPr="009A2688">
        <w:rPr>
          <w:rFonts w:asciiTheme="majorHAnsi" w:hAnsiTheme="majorHAnsi" w:cstheme="majorHAnsi"/>
          <w:i/>
          <w:noProof/>
        </w:rPr>
        <w:t>Scientific Reports.</w:t>
      </w:r>
      <w:r w:rsidRPr="009A2688">
        <w:rPr>
          <w:rFonts w:asciiTheme="majorHAnsi" w:hAnsiTheme="majorHAnsi" w:cstheme="majorHAnsi"/>
          <w:noProof/>
        </w:rPr>
        <w:t xml:space="preserve"> </w:t>
      </w:r>
      <w:r w:rsidRPr="009A2688">
        <w:rPr>
          <w:rFonts w:asciiTheme="majorHAnsi" w:hAnsiTheme="majorHAnsi" w:cstheme="majorHAnsi"/>
          <w:b/>
          <w:noProof/>
        </w:rPr>
        <w:t>9</w:t>
      </w:r>
      <w:r w:rsidRPr="009A2688">
        <w:rPr>
          <w:rFonts w:asciiTheme="majorHAnsi" w:hAnsiTheme="majorHAnsi" w:cstheme="majorHAnsi"/>
          <w:noProof/>
        </w:rPr>
        <w:t xml:space="preserve"> (1), 10560 (2019).</w:t>
      </w:r>
    </w:p>
    <w:p w14:paraId="44B275E6"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t>17</w:t>
      </w:r>
      <w:r w:rsidRPr="009A2688">
        <w:rPr>
          <w:rFonts w:asciiTheme="majorHAnsi" w:hAnsiTheme="majorHAnsi" w:cstheme="majorHAnsi"/>
          <w:noProof/>
        </w:rPr>
        <w:tab/>
        <w:t xml:space="preserve">Sayyed, S. A. A. R., Beedri, N. I., Kadam, V. S., Pathan, H. M. Rose Bengal sensitized bilayered photoanode of nano-crystalline TiO2–CeO2 for dye-sensitized solar cell application. </w:t>
      </w:r>
      <w:r w:rsidRPr="009A2688">
        <w:rPr>
          <w:rFonts w:asciiTheme="majorHAnsi" w:hAnsiTheme="majorHAnsi" w:cstheme="majorHAnsi"/>
          <w:i/>
          <w:noProof/>
        </w:rPr>
        <w:t>Applied Nanoscience.</w:t>
      </w:r>
      <w:r w:rsidRPr="009A2688">
        <w:rPr>
          <w:rFonts w:asciiTheme="majorHAnsi" w:hAnsiTheme="majorHAnsi" w:cstheme="majorHAnsi"/>
          <w:noProof/>
        </w:rPr>
        <w:t xml:space="preserve"> </w:t>
      </w:r>
      <w:r w:rsidRPr="009A2688">
        <w:rPr>
          <w:rFonts w:asciiTheme="majorHAnsi" w:hAnsiTheme="majorHAnsi" w:cstheme="majorHAnsi"/>
          <w:b/>
          <w:noProof/>
        </w:rPr>
        <w:t>6</w:t>
      </w:r>
      <w:r w:rsidRPr="009A2688">
        <w:rPr>
          <w:rFonts w:asciiTheme="majorHAnsi" w:hAnsiTheme="majorHAnsi" w:cstheme="majorHAnsi"/>
          <w:noProof/>
        </w:rPr>
        <w:t xml:space="preserve"> (6), 875–881 (2015).</w:t>
      </w:r>
    </w:p>
    <w:p w14:paraId="0D61E25B"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t>18</w:t>
      </w:r>
      <w:r w:rsidRPr="009A2688">
        <w:rPr>
          <w:rFonts w:asciiTheme="majorHAnsi" w:hAnsiTheme="majorHAnsi" w:cstheme="majorHAnsi"/>
          <w:noProof/>
        </w:rPr>
        <w:tab/>
        <w:t xml:space="preserve">Emmart, E. W. Observations on the absorption spectra of fluorescein, fluorescein derivatives and conjugates. </w:t>
      </w:r>
      <w:r w:rsidRPr="009A2688">
        <w:rPr>
          <w:rFonts w:asciiTheme="majorHAnsi" w:hAnsiTheme="majorHAnsi" w:cstheme="majorHAnsi"/>
          <w:i/>
          <w:noProof/>
        </w:rPr>
        <w:t>Archives of Biochemistry and Biophysics.</w:t>
      </w:r>
      <w:r w:rsidRPr="009A2688">
        <w:rPr>
          <w:rFonts w:asciiTheme="majorHAnsi" w:hAnsiTheme="majorHAnsi" w:cstheme="majorHAnsi"/>
          <w:noProof/>
        </w:rPr>
        <w:t xml:space="preserve"> </w:t>
      </w:r>
      <w:r w:rsidRPr="009A2688">
        <w:rPr>
          <w:rFonts w:asciiTheme="majorHAnsi" w:hAnsiTheme="majorHAnsi" w:cstheme="majorHAnsi"/>
          <w:b/>
          <w:noProof/>
        </w:rPr>
        <w:t>73</w:t>
      </w:r>
      <w:r w:rsidRPr="009A2688">
        <w:rPr>
          <w:rFonts w:asciiTheme="majorHAnsi" w:hAnsiTheme="majorHAnsi" w:cstheme="majorHAnsi"/>
          <w:noProof/>
        </w:rPr>
        <w:t xml:space="preserve"> (1), 1–8 (1958).</w:t>
      </w:r>
    </w:p>
    <w:p w14:paraId="7F3582D0"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t>19</w:t>
      </w:r>
      <w:r w:rsidRPr="009A2688">
        <w:rPr>
          <w:rFonts w:asciiTheme="majorHAnsi" w:hAnsiTheme="majorHAnsi" w:cstheme="majorHAnsi"/>
          <w:noProof/>
        </w:rPr>
        <w:tab/>
        <w:t xml:space="preserve">Yu, L., Liu, Z., Liu, S., Hu, X., Liu, L. Fading spectrophotometric method for the determination of polyvinylpyrrolidone with eosin Y. </w:t>
      </w:r>
      <w:r w:rsidRPr="009A2688">
        <w:rPr>
          <w:rFonts w:asciiTheme="majorHAnsi" w:hAnsiTheme="majorHAnsi" w:cstheme="majorHAnsi"/>
          <w:i/>
          <w:noProof/>
        </w:rPr>
        <w:t>Chinese Journal of Chemistry.</w:t>
      </w:r>
      <w:r w:rsidRPr="009A2688">
        <w:rPr>
          <w:rFonts w:asciiTheme="majorHAnsi" w:hAnsiTheme="majorHAnsi" w:cstheme="majorHAnsi"/>
          <w:noProof/>
        </w:rPr>
        <w:t xml:space="preserve"> </w:t>
      </w:r>
      <w:r w:rsidRPr="009A2688">
        <w:rPr>
          <w:rFonts w:asciiTheme="majorHAnsi" w:hAnsiTheme="majorHAnsi" w:cstheme="majorHAnsi"/>
          <w:b/>
          <w:noProof/>
        </w:rPr>
        <w:t>27</w:t>
      </w:r>
      <w:r w:rsidRPr="009A2688">
        <w:rPr>
          <w:rFonts w:asciiTheme="majorHAnsi" w:hAnsiTheme="majorHAnsi" w:cstheme="majorHAnsi"/>
          <w:noProof/>
        </w:rPr>
        <w:t xml:space="preserve"> (8), 1505–1509 (2009).</w:t>
      </w:r>
    </w:p>
    <w:p w14:paraId="42E869E3"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t>20</w:t>
      </w:r>
      <w:r w:rsidRPr="009A2688">
        <w:rPr>
          <w:rFonts w:asciiTheme="majorHAnsi" w:hAnsiTheme="majorHAnsi" w:cstheme="majorHAnsi"/>
          <w:noProof/>
        </w:rPr>
        <w:tab/>
        <w:t xml:space="preserve">MacDonald, D. The ABCs of RVO: a review of retinal venous occlusion. </w:t>
      </w:r>
      <w:r w:rsidRPr="009A2688">
        <w:rPr>
          <w:rFonts w:asciiTheme="majorHAnsi" w:hAnsiTheme="majorHAnsi" w:cstheme="majorHAnsi"/>
          <w:i/>
          <w:noProof/>
        </w:rPr>
        <w:t>Clinical &amp; Experimental Optometry.</w:t>
      </w:r>
      <w:r w:rsidRPr="009A2688">
        <w:rPr>
          <w:rFonts w:asciiTheme="majorHAnsi" w:hAnsiTheme="majorHAnsi" w:cstheme="majorHAnsi"/>
          <w:noProof/>
        </w:rPr>
        <w:t xml:space="preserve"> </w:t>
      </w:r>
      <w:r w:rsidRPr="009A2688">
        <w:rPr>
          <w:rFonts w:asciiTheme="majorHAnsi" w:hAnsiTheme="majorHAnsi" w:cstheme="majorHAnsi"/>
          <w:b/>
          <w:noProof/>
        </w:rPr>
        <w:t>97</w:t>
      </w:r>
      <w:r w:rsidRPr="009A2688">
        <w:rPr>
          <w:rFonts w:asciiTheme="majorHAnsi" w:hAnsiTheme="majorHAnsi" w:cstheme="majorHAnsi"/>
          <w:noProof/>
        </w:rPr>
        <w:t xml:space="preserve"> (4), 311–323 (2014).</w:t>
      </w:r>
    </w:p>
    <w:p w14:paraId="6932FAE9" w14:textId="77777777" w:rsidR="00C45418" w:rsidRPr="009A2688" w:rsidRDefault="00C45418" w:rsidP="009A2688">
      <w:pPr>
        <w:rPr>
          <w:rFonts w:asciiTheme="majorHAnsi" w:hAnsiTheme="majorHAnsi" w:cstheme="majorHAnsi"/>
          <w:noProof/>
        </w:rPr>
      </w:pPr>
      <w:r w:rsidRPr="009A2688">
        <w:rPr>
          <w:rFonts w:asciiTheme="majorHAnsi" w:hAnsiTheme="majorHAnsi" w:cstheme="majorHAnsi"/>
          <w:noProof/>
        </w:rPr>
        <w:t>21</w:t>
      </w:r>
      <w:r w:rsidRPr="009A2688">
        <w:rPr>
          <w:rFonts w:asciiTheme="majorHAnsi" w:hAnsiTheme="majorHAnsi" w:cstheme="majorHAnsi"/>
          <w:noProof/>
        </w:rPr>
        <w:tab/>
        <w:t>Stahl, A.</w:t>
      </w:r>
      <w:r w:rsidRPr="009A2688">
        <w:rPr>
          <w:rFonts w:asciiTheme="majorHAnsi" w:hAnsiTheme="majorHAnsi" w:cstheme="majorHAnsi"/>
          <w:iCs/>
          <w:noProof/>
        </w:rPr>
        <w:t xml:space="preserve"> et al</w:t>
      </w:r>
      <w:r w:rsidRPr="009A2688">
        <w:rPr>
          <w:rFonts w:asciiTheme="majorHAnsi" w:hAnsiTheme="majorHAnsi" w:cstheme="majorHAnsi"/>
          <w:i/>
          <w:noProof/>
        </w:rPr>
        <w:t>.</w:t>
      </w:r>
      <w:r w:rsidRPr="009A2688">
        <w:rPr>
          <w:rFonts w:asciiTheme="majorHAnsi" w:hAnsiTheme="majorHAnsi" w:cstheme="majorHAnsi"/>
          <w:noProof/>
        </w:rPr>
        <w:t xml:space="preserve"> Postnatal weight gain modifies severity and functional outcome of oxygen-induced proliferative retinopathy. </w:t>
      </w:r>
      <w:r w:rsidRPr="009A2688">
        <w:rPr>
          <w:rFonts w:asciiTheme="majorHAnsi" w:hAnsiTheme="majorHAnsi" w:cstheme="majorHAnsi"/>
          <w:i/>
          <w:noProof/>
        </w:rPr>
        <w:t>American Journal of Pathology.</w:t>
      </w:r>
      <w:r w:rsidRPr="009A2688">
        <w:rPr>
          <w:rFonts w:asciiTheme="majorHAnsi" w:hAnsiTheme="majorHAnsi" w:cstheme="majorHAnsi"/>
          <w:noProof/>
        </w:rPr>
        <w:t xml:space="preserve"> </w:t>
      </w:r>
      <w:r w:rsidRPr="009A2688">
        <w:rPr>
          <w:rFonts w:asciiTheme="majorHAnsi" w:hAnsiTheme="majorHAnsi" w:cstheme="majorHAnsi"/>
          <w:b/>
          <w:noProof/>
        </w:rPr>
        <w:t>177</w:t>
      </w:r>
      <w:r w:rsidRPr="009A2688">
        <w:rPr>
          <w:rFonts w:asciiTheme="majorHAnsi" w:hAnsiTheme="majorHAnsi" w:cstheme="majorHAnsi"/>
          <w:noProof/>
        </w:rPr>
        <w:t xml:space="preserve"> (6), 2715–2723 (2010).</w:t>
      </w:r>
    </w:p>
    <w:p w14:paraId="63D0A77E"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t>22</w:t>
      </w:r>
      <w:r w:rsidRPr="009A2688">
        <w:rPr>
          <w:rFonts w:asciiTheme="majorHAnsi" w:hAnsiTheme="majorHAnsi" w:cstheme="majorHAnsi"/>
          <w:noProof/>
        </w:rPr>
        <w:tab/>
        <w:t xml:space="preserve">LaVail, M. M., Gorrin, G. M., Repaci, M. A. Strain differences in sensitivity to light-induced photoreceptor degeneration in albino mice. </w:t>
      </w:r>
      <w:r w:rsidRPr="009A2688">
        <w:rPr>
          <w:rFonts w:asciiTheme="majorHAnsi" w:hAnsiTheme="majorHAnsi" w:cstheme="majorHAnsi"/>
          <w:i/>
          <w:noProof/>
        </w:rPr>
        <w:t>Current Eye Research.</w:t>
      </w:r>
      <w:r w:rsidRPr="009A2688">
        <w:rPr>
          <w:rFonts w:asciiTheme="majorHAnsi" w:hAnsiTheme="majorHAnsi" w:cstheme="majorHAnsi"/>
          <w:noProof/>
        </w:rPr>
        <w:t xml:space="preserve"> </w:t>
      </w:r>
      <w:r w:rsidRPr="009A2688">
        <w:rPr>
          <w:rFonts w:asciiTheme="majorHAnsi" w:hAnsiTheme="majorHAnsi" w:cstheme="majorHAnsi"/>
          <w:b/>
          <w:noProof/>
        </w:rPr>
        <w:t>6</w:t>
      </w:r>
      <w:r w:rsidRPr="009A2688">
        <w:rPr>
          <w:rFonts w:asciiTheme="majorHAnsi" w:hAnsiTheme="majorHAnsi" w:cstheme="majorHAnsi"/>
          <w:noProof/>
        </w:rPr>
        <w:t xml:space="preserve"> (6), 825–834 (1987).</w:t>
      </w:r>
    </w:p>
    <w:p w14:paraId="56B6675C"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t>22</w:t>
      </w:r>
      <w:r w:rsidRPr="009A2688">
        <w:rPr>
          <w:rFonts w:asciiTheme="majorHAnsi" w:hAnsiTheme="majorHAnsi" w:cstheme="majorHAnsi"/>
          <w:noProof/>
        </w:rPr>
        <w:tab/>
        <w:t xml:space="preserve">Jeffery, G. The albino retina: an abnormality that provides insight into normal retinal development. </w:t>
      </w:r>
      <w:r w:rsidRPr="009A2688">
        <w:rPr>
          <w:rFonts w:asciiTheme="majorHAnsi" w:hAnsiTheme="majorHAnsi" w:cstheme="majorHAnsi"/>
          <w:i/>
          <w:noProof/>
        </w:rPr>
        <w:t>Trends in Neurosciences.</w:t>
      </w:r>
      <w:r w:rsidRPr="009A2688">
        <w:rPr>
          <w:rFonts w:asciiTheme="majorHAnsi" w:hAnsiTheme="majorHAnsi" w:cstheme="majorHAnsi"/>
          <w:noProof/>
        </w:rPr>
        <w:t xml:space="preserve"> </w:t>
      </w:r>
      <w:r w:rsidRPr="009A2688">
        <w:rPr>
          <w:rFonts w:asciiTheme="majorHAnsi" w:hAnsiTheme="majorHAnsi" w:cstheme="majorHAnsi"/>
          <w:b/>
          <w:noProof/>
        </w:rPr>
        <w:t>20</w:t>
      </w:r>
      <w:r w:rsidRPr="009A2688">
        <w:rPr>
          <w:rFonts w:asciiTheme="majorHAnsi" w:hAnsiTheme="majorHAnsi" w:cstheme="majorHAnsi"/>
          <w:noProof/>
        </w:rPr>
        <w:t xml:space="preserve"> (4), 165–169 (1997).</w:t>
      </w:r>
    </w:p>
    <w:p w14:paraId="2EA8256A" w14:textId="77777777" w:rsidR="00C45418" w:rsidRPr="009A2688" w:rsidRDefault="00C45418" w:rsidP="009A2688">
      <w:pPr>
        <w:pStyle w:val="EndNoteBibliography"/>
        <w:jc w:val="both"/>
        <w:rPr>
          <w:rFonts w:asciiTheme="majorHAnsi" w:hAnsiTheme="majorHAnsi" w:cstheme="majorHAnsi"/>
          <w:noProof/>
        </w:rPr>
      </w:pPr>
      <w:r w:rsidRPr="009A2688">
        <w:rPr>
          <w:rFonts w:asciiTheme="majorHAnsi" w:hAnsiTheme="majorHAnsi" w:cstheme="majorHAnsi"/>
          <w:noProof/>
        </w:rPr>
        <w:t>23</w:t>
      </w:r>
      <w:r w:rsidRPr="009A2688">
        <w:rPr>
          <w:rFonts w:asciiTheme="majorHAnsi" w:hAnsiTheme="majorHAnsi" w:cstheme="majorHAnsi"/>
          <w:noProof/>
        </w:rPr>
        <w:tab/>
        <w:t xml:space="preserve">Kinnear, P. E., Jay, B., Witkop, C. J., Jr. Albinism. </w:t>
      </w:r>
      <w:r w:rsidRPr="009A2688">
        <w:rPr>
          <w:rFonts w:asciiTheme="majorHAnsi" w:hAnsiTheme="majorHAnsi" w:cstheme="majorHAnsi"/>
          <w:i/>
          <w:noProof/>
        </w:rPr>
        <w:t>Survey of Ophthalmology.</w:t>
      </w:r>
      <w:r w:rsidRPr="009A2688">
        <w:rPr>
          <w:rFonts w:asciiTheme="majorHAnsi" w:hAnsiTheme="majorHAnsi" w:cstheme="majorHAnsi"/>
          <w:noProof/>
        </w:rPr>
        <w:t xml:space="preserve"> </w:t>
      </w:r>
      <w:r w:rsidRPr="009A2688">
        <w:rPr>
          <w:rFonts w:asciiTheme="majorHAnsi" w:hAnsiTheme="majorHAnsi" w:cstheme="majorHAnsi"/>
          <w:b/>
          <w:noProof/>
        </w:rPr>
        <w:t>30</w:t>
      </w:r>
      <w:r w:rsidRPr="009A2688">
        <w:rPr>
          <w:rFonts w:asciiTheme="majorHAnsi" w:hAnsiTheme="majorHAnsi" w:cstheme="majorHAnsi"/>
          <w:noProof/>
        </w:rPr>
        <w:t xml:space="preserve"> (2), 75–101 (1985).</w:t>
      </w:r>
    </w:p>
    <w:p w14:paraId="6B2B1AA9" w14:textId="7F8F63A6" w:rsidR="006E4797" w:rsidRPr="009A2688" w:rsidRDefault="00C45418" w:rsidP="009A2688">
      <w:pPr>
        <w:rPr>
          <w:rFonts w:asciiTheme="majorHAnsi" w:hAnsiTheme="majorHAnsi" w:cstheme="majorHAnsi"/>
        </w:rPr>
      </w:pPr>
      <w:r w:rsidRPr="009A2688">
        <w:rPr>
          <w:rFonts w:asciiTheme="majorHAnsi" w:hAnsiTheme="majorHAnsi" w:cstheme="majorHAnsi"/>
          <w:noProof/>
        </w:rPr>
        <w:t>24</w:t>
      </w:r>
      <w:r w:rsidRPr="009A2688">
        <w:rPr>
          <w:rFonts w:asciiTheme="majorHAnsi" w:hAnsiTheme="majorHAnsi" w:cstheme="majorHAnsi"/>
          <w:noProof/>
        </w:rPr>
        <w:tab/>
        <w:t>Stahl, A.</w:t>
      </w:r>
      <w:r w:rsidRPr="009A2688">
        <w:rPr>
          <w:rFonts w:asciiTheme="majorHAnsi" w:hAnsiTheme="majorHAnsi" w:cstheme="majorHAnsi"/>
          <w:i/>
          <w:noProof/>
        </w:rPr>
        <w:t xml:space="preserve"> </w:t>
      </w:r>
      <w:r w:rsidRPr="009A2688">
        <w:rPr>
          <w:rFonts w:asciiTheme="majorHAnsi" w:hAnsiTheme="majorHAnsi" w:cstheme="majorHAnsi"/>
          <w:iCs/>
          <w:noProof/>
        </w:rPr>
        <w:t>et al.</w:t>
      </w:r>
      <w:r w:rsidRPr="009A2688">
        <w:rPr>
          <w:rFonts w:asciiTheme="majorHAnsi" w:hAnsiTheme="majorHAnsi" w:cstheme="majorHAnsi"/>
          <w:noProof/>
        </w:rPr>
        <w:t xml:space="preserve"> Postnatal weight gain modifies severity and functional outcome of oxygen-induced proliferative retinopathy. </w:t>
      </w:r>
      <w:r w:rsidRPr="009A2688">
        <w:rPr>
          <w:rFonts w:asciiTheme="majorHAnsi" w:hAnsiTheme="majorHAnsi" w:cstheme="majorHAnsi"/>
          <w:i/>
          <w:noProof/>
        </w:rPr>
        <w:t>American Journal of Pathology.</w:t>
      </w:r>
      <w:r w:rsidRPr="009A2688">
        <w:rPr>
          <w:rFonts w:asciiTheme="majorHAnsi" w:hAnsiTheme="majorHAnsi" w:cstheme="majorHAnsi"/>
          <w:noProof/>
        </w:rPr>
        <w:t xml:space="preserve"> </w:t>
      </w:r>
      <w:r w:rsidRPr="009A2688">
        <w:rPr>
          <w:rFonts w:asciiTheme="majorHAnsi" w:hAnsiTheme="majorHAnsi" w:cstheme="majorHAnsi"/>
          <w:b/>
          <w:noProof/>
        </w:rPr>
        <w:t>177</w:t>
      </w:r>
      <w:r w:rsidRPr="009A2688">
        <w:rPr>
          <w:rFonts w:asciiTheme="majorHAnsi" w:hAnsiTheme="majorHAnsi" w:cstheme="majorHAnsi"/>
          <w:noProof/>
        </w:rPr>
        <w:t xml:space="preserve"> (6), 2715–2723 (2010).</w:t>
      </w:r>
      <w:bookmarkStart w:id="0" w:name="2s8eyo1" w:colFirst="0" w:colLast="0"/>
      <w:bookmarkStart w:id="1" w:name="3rdcrjn" w:colFirst="0" w:colLast="0"/>
      <w:bookmarkEnd w:id="0"/>
      <w:bookmarkEnd w:id="1"/>
    </w:p>
    <w:sectPr w:rsidR="006E4797" w:rsidRPr="009A2688" w:rsidSect="0050070A">
      <w:headerReference w:type="even" r:id="rId14"/>
      <w:headerReference w:type="default" r:id="rId15"/>
      <w:footerReference w:type="even" r:id="rId16"/>
      <w:headerReference w:type="first" r:id="rId17"/>
      <w:footerReference w:type="first"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E3B85" w14:textId="77777777" w:rsidR="00303661" w:rsidRDefault="00303661">
      <w:r>
        <w:separator/>
      </w:r>
    </w:p>
  </w:endnote>
  <w:endnote w:type="continuationSeparator" w:id="0">
    <w:p w14:paraId="2A3A9F95" w14:textId="77777777" w:rsidR="00303661" w:rsidRDefault="00303661">
      <w:r>
        <w:continuationSeparator/>
      </w:r>
    </w:p>
  </w:endnote>
  <w:endnote w:type="continuationNotice" w:id="1">
    <w:p w14:paraId="3D28AD43" w14:textId="77777777" w:rsidR="00303661" w:rsidRDefault="00303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4EBB211" w14:paraId="3325F10A" w14:textId="77777777" w:rsidTr="34EBB211">
      <w:tc>
        <w:tcPr>
          <w:tcW w:w="3120" w:type="dxa"/>
        </w:tcPr>
        <w:p w14:paraId="65359EBF" w14:textId="79FDE82C" w:rsidR="34EBB211" w:rsidRDefault="34EBB211" w:rsidP="34EBB211">
          <w:pPr>
            <w:pStyle w:val="Header"/>
            <w:ind w:left="-115"/>
            <w:jc w:val="left"/>
          </w:pPr>
        </w:p>
      </w:tc>
      <w:tc>
        <w:tcPr>
          <w:tcW w:w="3120" w:type="dxa"/>
        </w:tcPr>
        <w:p w14:paraId="303B96C4" w14:textId="65448653" w:rsidR="34EBB211" w:rsidRDefault="34EBB211" w:rsidP="34EBB211">
          <w:pPr>
            <w:pStyle w:val="Header"/>
            <w:jc w:val="center"/>
          </w:pPr>
        </w:p>
      </w:tc>
      <w:tc>
        <w:tcPr>
          <w:tcW w:w="3120" w:type="dxa"/>
        </w:tcPr>
        <w:p w14:paraId="1A4DC814" w14:textId="292AFA8C" w:rsidR="34EBB211" w:rsidRDefault="34EBB211" w:rsidP="34EBB211">
          <w:pPr>
            <w:pStyle w:val="Header"/>
            <w:ind w:right="-115"/>
            <w:jc w:val="right"/>
          </w:pPr>
        </w:p>
      </w:tc>
    </w:tr>
  </w:tbl>
  <w:p w14:paraId="4E6BEA67" w14:textId="1D0C3FF2" w:rsidR="0050070A" w:rsidRDefault="00500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2E6C7" w14:textId="77777777" w:rsidR="00303661" w:rsidRDefault="00303661">
      <w:r>
        <w:separator/>
      </w:r>
    </w:p>
  </w:footnote>
  <w:footnote w:type="continuationSeparator" w:id="0">
    <w:p w14:paraId="40EB594F" w14:textId="77777777" w:rsidR="00303661" w:rsidRDefault="00303661">
      <w:r>
        <w:continuationSeparator/>
      </w:r>
    </w:p>
  </w:footnote>
  <w:footnote w:type="continuationNotice" w:id="1">
    <w:p w14:paraId="3C2D8286" w14:textId="77777777" w:rsidR="00303661" w:rsidRDefault="00303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9F633D0"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intelligence.xml><?xml version="1.0" encoding="utf-8"?>
<int:Intelligence xmlns:int="http://schemas.microsoft.com/office/intelligence/2019/intelligence">
  <int:IntelligenceSettings/>
  <int:Manifest>
    <int:WordHash hashCode="S3nd6u0qhSBD0Y" id="QTma2Bfe"/>
    <int:WordHash hashCode="FYv6MdtztC8n2A" id="BVQv5smQ"/>
    <int:WordHash hashCode="1NCw5qt2rp4j+u" id="Nhh2Z6aS"/>
    <int:WordHash hashCode="76CQ3gDI4qfySb" id="lGkkn8Y9"/>
    <int:WordHash hashCode="wHk1rOf6bpng+B" id="idd1K8DO"/>
  </int:Manifest>
  <int:Observations>
    <int:Content id="QTma2Bfe">
      <int:Rejection type="LegacyProofing"/>
    </int:Content>
    <int:Content id="BVQv5smQ">
      <int:Rejection type="LegacyProofing"/>
    </int:Content>
    <int:Content id="Nhh2Z6aS">
      <int:Rejection type="LegacyProofing"/>
    </int:Content>
    <int:Content id="lGkkn8Y9">
      <int:Rejection type="LegacyProofing"/>
    </int:Content>
    <int:Content id="idd1K8D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1765"/>
    <w:multiLevelType w:val="multilevel"/>
    <w:tmpl w:val="86862C6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5F21A6E"/>
    <w:multiLevelType w:val="multilevel"/>
    <w:tmpl w:val="5674F92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6107271"/>
    <w:multiLevelType w:val="hybridMultilevel"/>
    <w:tmpl w:val="2FC2B2DC"/>
    <w:lvl w:ilvl="0" w:tplc="4230809A">
      <w:start w:val="1"/>
      <w:numFmt w:val="decimal"/>
      <w:lvlText w:val="%1."/>
      <w:lvlJc w:val="left"/>
      <w:pPr>
        <w:ind w:left="720" w:hanging="360"/>
      </w:pPr>
    </w:lvl>
    <w:lvl w:ilvl="1" w:tplc="15E65642">
      <w:start w:val="1"/>
      <w:numFmt w:val="lowerLetter"/>
      <w:lvlText w:val="%2."/>
      <w:lvlJc w:val="left"/>
      <w:pPr>
        <w:ind w:left="1440" w:hanging="360"/>
      </w:pPr>
    </w:lvl>
    <w:lvl w:ilvl="2" w:tplc="AEA2EE32">
      <w:start w:val="1"/>
      <w:numFmt w:val="lowerRoman"/>
      <w:lvlText w:val="%3."/>
      <w:lvlJc w:val="right"/>
      <w:pPr>
        <w:ind w:left="2160" w:hanging="180"/>
      </w:pPr>
    </w:lvl>
    <w:lvl w:ilvl="3" w:tplc="7EE212BA">
      <w:start w:val="1"/>
      <w:numFmt w:val="decimal"/>
      <w:lvlText w:val="%4."/>
      <w:lvlJc w:val="left"/>
      <w:pPr>
        <w:ind w:left="2880" w:hanging="360"/>
      </w:pPr>
    </w:lvl>
    <w:lvl w:ilvl="4" w:tplc="E964412C">
      <w:start w:val="1"/>
      <w:numFmt w:val="lowerLetter"/>
      <w:lvlText w:val="%5."/>
      <w:lvlJc w:val="left"/>
      <w:pPr>
        <w:ind w:left="3600" w:hanging="360"/>
      </w:pPr>
    </w:lvl>
    <w:lvl w:ilvl="5" w:tplc="87428F26">
      <w:start w:val="1"/>
      <w:numFmt w:val="lowerRoman"/>
      <w:lvlText w:val="%6."/>
      <w:lvlJc w:val="right"/>
      <w:pPr>
        <w:ind w:left="4320" w:hanging="180"/>
      </w:pPr>
    </w:lvl>
    <w:lvl w:ilvl="6" w:tplc="50DC8A6E">
      <w:start w:val="1"/>
      <w:numFmt w:val="decimal"/>
      <w:lvlText w:val="%7."/>
      <w:lvlJc w:val="left"/>
      <w:pPr>
        <w:ind w:left="5040" w:hanging="360"/>
      </w:pPr>
    </w:lvl>
    <w:lvl w:ilvl="7" w:tplc="12B88086">
      <w:start w:val="1"/>
      <w:numFmt w:val="lowerLetter"/>
      <w:lvlText w:val="%8."/>
      <w:lvlJc w:val="left"/>
      <w:pPr>
        <w:ind w:left="5760" w:hanging="360"/>
      </w:pPr>
    </w:lvl>
    <w:lvl w:ilvl="8" w:tplc="0C6245F4">
      <w:start w:val="1"/>
      <w:numFmt w:val="lowerRoman"/>
      <w:lvlText w:val="%9."/>
      <w:lvlJc w:val="right"/>
      <w:pPr>
        <w:ind w:left="6480" w:hanging="180"/>
      </w:p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847749B"/>
    <w:multiLevelType w:val="hybridMultilevel"/>
    <w:tmpl w:val="7436BD80"/>
    <w:lvl w:ilvl="0" w:tplc="66B0ED3C">
      <w:start w:val="1"/>
      <w:numFmt w:val="bullet"/>
      <w:lvlText w:val=""/>
      <w:lvlJc w:val="left"/>
      <w:pPr>
        <w:ind w:left="720" w:hanging="360"/>
      </w:pPr>
      <w:rPr>
        <w:rFonts w:ascii="Symbol" w:hAnsi="Symbol" w:hint="default"/>
      </w:rPr>
    </w:lvl>
    <w:lvl w:ilvl="1" w:tplc="C5142ACE">
      <w:start w:val="1"/>
      <w:numFmt w:val="bullet"/>
      <w:lvlText w:val="o"/>
      <w:lvlJc w:val="left"/>
      <w:pPr>
        <w:ind w:left="1440" w:hanging="360"/>
      </w:pPr>
      <w:rPr>
        <w:rFonts w:ascii="Courier New" w:hAnsi="Courier New" w:hint="default"/>
      </w:rPr>
    </w:lvl>
    <w:lvl w:ilvl="2" w:tplc="698A467E">
      <w:start w:val="1"/>
      <w:numFmt w:val="bullet"/>
      <w:lvlText w:val=""/>
      <w:lvlJc w:val="left"/>
      <w:pPr>
        <w:ind w:left="2160" w:hanging="360"/>
      </w:pPr>
      <w:rPr>
        <w:rFonts w:ascii="Wingdings" w:hAnsi="Wingdings" w:hint="default"/>
      </w:rPr>
    </w:lvl>
    <w:lvl w:ilvl="3" w:tplc="E6E80706">
      <w:start w:val="1"/>
      <w:numFmt w:val="bullet"/>
      <w:lvlText w:val=""/>
      <w:lvlJc w:val="left"/>
      <w:pPr>
        <w:ind w:left="2880" w:hanging="360"/>
      </w:pPr>
      <w:rPr>
        <w:rFonts w:ascii="Symbol" w:hAnsi="Symbol" w:hint="default"/>
      </w:rPr>
    </w:lvl>
    <w:lvl w:ilvl="4" w:tplc="BC8A9030">
      <w:start w:val="1"/>
      <w:numFmt w:val="bullet"/>
      <w:lvlText w:val="o"/>
      <w:lvlJc w:val="left"/>
      <w:pPr>
        <w:ind w:left="3600" w:hanging="360"/>
      </w:pPr>
      <w:rPr>
        <w:rFonts w:ascii="Courier New" w:hAnsi="Courier New" w:hint="default"/>
      </w:rPr>
    </w:lvl>
    <w:lvl w:ilvl="5" w:tplc="05DE8938">
      <w:start w:val="1"/>
      <w:numFmt w:val="bullet"/>
      <w:lvlText w:val=""/>
      <w:lvlJc w:val="left"/>
      <w:pPr>
        <w:ind w:left="4320" w:hanging="360"/>
      </w:pPr>
      <w:rPr>
        <w:rFonts w:ascii="Wingdings" w:hAnsi="Wingdings" w:hint="default"/>
      </w:rPr>
    </w:lvl>
    <w:lvl w:ilvl="6" w:tplc="B7BE6CE6">
      <w:start w:val="1"/>
      <w:numFmt w:val="bullet"/>
      <w:lvlText w:val=""/>
      <w:lvlJc w:val="left"/>
      <w:pPr>
        <w:ind w:left="5040" w:hanging="360"/>
      </w:pPr>
      <w:rPr>
        <w:rFonts w:ascii="Symbol" w:hAnsi="Symbol" w:hint="default"/>
      </w:rPr>
    </w:lvl>
    <w:lvl w:ilvl="7" w:tplc="10223E50">
      <w:start w:val="1"/>
      <w:numFmt w:val="bullet"/>
      <w:lvlText w:val="o"/>
      <w:lvlJc w:val="left"/>
      <w:pPr>
        <w:ind w:left="5760" w:hanging="360"/>
      </w:pPr>
      <w:rPr>
        <w:rFonts w:ascii="Courier New" w:hAnsi="Courier New" w:hint="default"/>
      </w:rPr>
    </w:lvl>
    <w:lvl w:ilvl="8" w:tplc="F24014EC">
      <w:start w:val="1"/>
      <w:numFmt w:val="bullet"/>
      <w:lvlText w:val=""/>
      <w:lvlJc w:val="left"/>
      <w:pPr>
        <w:ind w:left="6480" w:hanging="360"/>
      </w:pPr>
      <w:rPr>
        <w:rFonts w:ascii="Wingdings" w:hAnsi="Wingdings" w:hint="default"/>
      </w:rPr>
    </w:lvl>
  </w:abstractNum>
  <w:abstractNum w:abstractNumId="1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B8D2F98"/>
    <w:multiLevelType w:val="hybridMultilevel"/>
    <w:tmpl w:val="FFFFFFFF"/>
    <w:lvl w:ilvl="0" w:tplc="21784454">
      <w:start w:val="1"/>
      <w:numFmt w:val="decimal"/>
      <w:lvlText w:val="%1."/>
      <w:lvlJc w:val="left"/>
      <w:pPr>
        <w:ind w:left="720" w:hanging="360"/>
      </w:pPr>
    </w:lvl>
    <w:lvl w:ilvl="1" w:tplc="C5E47062">
      <w:start w:val="1"/>
      <w:numFmt w:val="lowerLetter"/>
      <w:lvlText w:val="%2."/>
      <w:lvlJc w:val="left"/>
      <w:pPr>
        <w:ind w:left="1440" w:hanging="360"/>
      </w:pPr>
    </w:lvl>
    <w:lvl w:ilvl="2" w:tplc="FE9EBC98">
      <w:start w:val="1"/>
      <w:numFmt w:val="lowerRoman"/>
      <w:lvlText w:val="%3."/>
      <w:lvlJc w:val="right"/>
      <w:pPr>
        <w:ind w:left="2160" w:hanging="180"/>
      </w:pPr>
    </w:lvl>
    <w:lvl w:ilvl="3" w:tplc="C8E0C238">
      <w:start w:val="1"/>
      <w:numFmt w:val="decimal"/>
      <w:lvlText w:val="%4."/>
      <w:lvlJc w:val="left"/>
      <w:pPr>
        <w:ind w:left="2880" w:hanging="360"/>
      </w:pPr>
    </w:lvl>
    <w:lvl w:ilvl="4" w:tplc="5B7AE39C">
      <w:start w:val="1"/>
      <w:numFmt w:val="lowerLetter"/>
      <w:lvlText w:val="%5."/>
      <w:lvlJc w:val="left"/>
      <w:pPr>
        <w:ind w:left="3600" w:hanging="360"/>
      </w:pPr>
    </w:lvl>
    <w:lvl w:ilvl="5" w:tplc="67E094B6">
      <w:start w:val="1"/>
      <w:numFmt w:val="lowerRoman"/>
      <w:lvlText w:val="%6."/>
      <w:lvlJc w:val="right"/>
      <w:pPr>
        <w:ind w:left="4320" w:hanging="180"/>
      </w:pPr>
    </w:lvl>
    <w:lvl w:ilvl="6" w:tplc="B33C7CE6">
      <w:start w:val="1"/>
      <w:numFmt w:val="decimal"/>
      <w:lvlText w:val="%7."/>
      <w:lvlJc w:val="left"/>
      <w:pPr>
        <w:ind w:left="5040" w:hanging="360"/>
      </w:pPr>
    </w:lvl>
    <w:lvl w:ilvl="7" w:tplc="11E27494">
      <w:start w:val="1"/>
      <w:numFmt w:val="lowerLetter"/>
      <w:lvlText w:val="%8."/>
      <w:lvlJc w:val="left"/>
      <w:pPr>
        <w:ind w:left="5760" w:hanging="360"/>
      </w:pPr>
    </w:lvl>
    <w:lvl w:ilvl="8" w:tplc="BB08BD02">
      <w:start w:val="1"/>
      <w:numFmt w:val="lowerRoman"/>
      <w:lvlText w:val="%9."/>
      <w:lvlJc w:val="right"/>
      <w:pPr>
        <w:ind w:left="6480" w:hanging="180"/>
      </w:pPr>
    </w:lvl>
  </w:abstractNum>
  <w:abstractNum w:abstractNumId="17" w15:restartNumberingAfterBreak="0">
    <w:nsid w:val="7F3E3105"/>
    <w:multiLevelType w:val="hybridMultilevel"/>
    <w:tmpl w:val="7DDE39A8"/>
    <w:lvl w:ilvl="0" w:tplc="4C2485B0">
      <w:start w:val="1"/>
      <w:numFmt w:val="bullet"/>
      <w:lvlText w:val=""/>
      <w:lvlJc w:val="left"/>
      <w:pPr>
        <w:ind w:left="720" w:hanging="360"/>
      </w:pPr>
      <w:rPr>
        <w:rFonts w:ascii="Symbol" w:hAnsi="Symbol" w:hint="default"/>
      </w:rPr>
    </w:lvl>
    <w:lvl w:ilvl="1" w:tplc="1898CFDE">
      <w:start w:val="1"/>
      <w:numFmt w:val="bullet"/>
      <w:lvlText w:val="o"/>
      <w:lvlJc w:val="left"/>
      <w:pPr>
        <w:ind w:left="1440" w:hanging="360"/>
      </w:pPr>
      <w:rPr>
        <w:rFonts w:ascii="Courier New" w:hAnsi="Courier New" w:hint="default"/>
      </w:rPr>
    </w:lvl>
    <w:lvl w:ilvl="2" w:tplc="22ECFADE">
      <w:start w:val="1"/>
      <w:numFmt w:val="bullet"/>
      <w:lvlText w:val=""/>
      <w:lvlJc w:val="left"/>
      <w:pPr>
        <w:ind w:left="2160" w:hanging="360"/>
      </w:pPr>
      <w:rPr>
        <w:rFonts w:ascii="Wingdings" w:hAnsi="Wingdings" w:hint="default"/>
      </w:rPr>
    </w:lvl>
    <w:lvl w:ilvl="3" w:tplc="A0844F68">
      <w:start w:val="1"/>
      <w:numFmt w:val="bullet"/>
      <w:lvlText w:val=""/>
      <w:lvlJc w:val="left"/>
      <w:pPr>
        <w:ind w:left="2880" w:hanging="360"/>
      </w:pPr>
      <w:rPr>
        <w:rFonts w:ascii="Symbol" w:hAnsi="Symbol" w:hint="default"/>
      </w:rPr>
    </w:lvl>
    <w:lvl w:ilvl="4" w:tplc="9C1EC800">
      <w:start w:val="1"/>
      <w:numFmt w:val="bullet"/>
      <w:lvlText w:val="o"/>
      <w:lvlJc w:val="left"/>
      <w:pPr>
        <w:ind w:left="3600" w:hanging="360"/>
      </w:pPr>
      <w:rPr>
        <w:rFonts w:ascii="Courier New" w:hAnsi="Courier New" w:hint="default"/>
      </w:rPr>
    </w:lvl>
    <w:lvl w:ilvl="5" w:tplc="641055B8">
      <w:start w:val="1"/>
      <w:numFmt w:val="bullet"/>
      <w:lvlText w:val=""/>
      <w:lvlJc w:val="left"/>
      <w:pPr>
        <w:ind w:left="4320" w:hanging="360"/>
      </w:pPr>
      <w:rPr>
        <w:rFonts w:ascii="Wingdings" w:hAnsi="Wingdings" w:hint="default"/>
      </w:rPr>
    </w:lvl>
    <w:lvl w:ilvl="6" w:tplc="D4985E06">
      <w:start w:val="1"/>
      <w:numFmt w:val="bullet"/>
      <w:lvlText w:val=""/>
      <w:lvlJc w:val="left"/>
      <w:pPr>
        <w:ind w:left="5040" w:hanging="360"/>
      </w:pPr>
      <w:rPr>
        <w:rFonts w:ascii="Symbol" w:hAnsi="Symbol" w:hint="default"/>
      </w:rPr>
    </w:lvl>
    <w:lvl w:ilvl="7" w:tplc="8AB2571C">
      <w:start w:val="1"/>
      <w:numFmt w:val="bullet"/>
      <w:lvlText w:val="o"/>
      <w:lvlJc w:val="left"/>
      <w:pPr>
        <w:ind w:left="5760" w:hanging="360"/>
      </w:pPr>
      <w:rPr>
        <w:rFonts w:ascii="Courier New" w:hAnsi="Courier New" w:hint="default"/>
      </w:rPr>
    </w:lvl>
    <w:lvl w:ilvl="8" w:tplc="47282D4A">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6"/>
  </w:num>
  <w:num w:numId="4">
    <w:abstractNumId w:val="10"/>
  </w:num>
  <w:num w:numId="5">
    <w:abstractNumId w:val="15"/>
  </w:num>
  <w:num w:numId="6">
    <w:abstractNumId w:val="2"/>
  </w:num>
  <w:num w:numId="7">
    <w:abstractNumId w:val="12"/>
  </w:num>
  <w:num w:numId="8">
    <w:abstractNumId w:val="14"/>
  </w:num>
  <w:num w:numId="9">
    <w:abstractNumId w:val="7"/>
  </w:num>
  <w:num w:numId="10">
    <w:abstractNumId w:val="9"/>
  </w:num>
  <w:num w:numId="11">
    <w:abstractNumId w:val="4"/>
  </w:num>
  <w:num w:numId="12">
    <w:abstractNumId w:val="8"/>
  </w:num>
  <w:num w:numId="13">
    <w:abstractNumId w:val="11"/>
  </w:num>
  <w:num w:numId="14">
    <w:abstractNumId w:val="5"/>
  </w:num>
  <w:num w:numId="15">
    <w:abstractNumId w:val="1"/>
  </w:num>
  <w:num w:numId="16">
    <w:abstractNumId w:val="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2s5ar2e9r0z4efr04p92py0f5zt9awttdw&quot;&gt;EndNote Library Summer 2021&lt;record-ids&gt;&lt;item&gt;1&lt;/item&gt;&lt;item&gt;11&lt;/item&gt;&lt;item&gt;27&lt;/item&gt;&lt;item&gt;32&lt;/item&gt;&lt;item&gt;34&lt;/item&gt;&lt;item&gt;35&lt;/item&gt;&lt;item&gt;36&lt;/item&gt;&lt;item&gt;37&lt;/item&gt;&lt;item&gt;38&lt;/item&gt;&lt;item&gt;39&lt;/item&gt;&lt;item&gt;41&lt;/item&gt;&lt;item&gt;42&lt;/item&gt;&lt;item&gt;43&lt;/item&gt;&lt;item&gt;46&lt;/item&gt;&lt;item&gt;112&lt;/item&gt;&lt;item&gt;113&lt;/item&gt;&lt;item&gt;114&lt;/item&gt;&lt;item&gt;117&lt;/item&gt;&lt;item&gt;119&lt;/item&gt;&lt;item&gt;120&lt;/item&gt;&lt;item&gt;121&lt;/item&gt;&lt;item&gt;133&lt;/item&gt;&lt;item&gt;134&lt;/item&gt;&lt;item&gt;135&lt;/item&gt;&lt;/record-ids&gt;&lt;/item&gt;&lt;/Libraries&gt;"/>
  </w:docVars>
  <w:rsids>
    <w:rsidRoot w:val="006E4797"/>
    <w:rsid w:val="00002C9F"/>
    <w:rsid w:val="00004D1A"/>
    <w:rsid w:val="00005AFD"/>
    <w:rsid w:val="00011451"/>
    <w:rsid w:val="00012CA3"/>
    <w:rsid w:val="00017CA9"/>
    <w:rsid w:val="00023125"/>
    <w:rsid w:val="00026E9E"/>
    <w:rsid w:val="00036941"/>
    <w:rsid w:val="000450F6"/>
    <w:rsid w:val="00052F4E"/>
    <w:rsid w:val="000538B6"/>
    <w:rsid w:val="00061F96"/>
    <w:rsid w:val="00064746"/>
    <w:rsid w:val="00072FA7"/>
    <w:rsid w:val="00076B46"/>
    <w:rsid w:val="00082168"/>
    <w:rsid w:val="00093CA1"/>
    <w:rsid w:val="00095473"/>
    <w:rsid w:val="00096F5A"/>
    <w:rsid w:val="000974ED"/>
    <w:rsid w:val="000B2622"/>
    <w:rsid w:val="000B6E07"/>
    <w:rsid w:val="000C0787"/>
    <w:rsid w:val="000C0A0C"/>
    <w:rsid w:val="000C109F"/>
    <w:rsid w:val="000C47DC"/>
    <w:rsid w:val="000C7291"/>
    <w:rsid w:val="000F11BF"/>
    <w:rsid w:val="000F7CE5"/>
    <w:rsid w:val="0010484B"/>
    <w:rsid w:val="0011472F"/>
    <w:rsid w:val="001266A2"/>
    <w:rsid w:val="00130376"/>
    <w:rsid w:val="0013151C"/>
    <w:rsid w:val="00134050"/>
    <w:rsid w:val="001515F4"/>
    <w:rsid w:val="00156EB2"/>
    <w:rsid w:val="00170641"/>
    <w:rsid w:val="00171439"/>
    <w:rsid w:val="00185396"/>
    <w:rsid w:val="001887D8"/>
    <w:rsid w:val="001A4B44"/>
    <w:rsid w:val="001B5603"/>
    <w:rsid w:val="001C3433"/>
    <w:rsid w:val="001E1ED9"/>
    <w:rsid w:val="001E24CE"/>
    <w:rsid w:val="001F306C"/>
    <w:rsid w:val="00201B81"/>
    <w:rsid w:val="00206DC8"/>
    <w:rsid w:val="002074E5"/>
    <w:rsid w:val="002157F9"/>
    <w:rsid w:val="00224D0C"/>
    <w:rsid w:val="00242C15"/>
    <w:rsid w:val="002731A3"/>
    <w:rsid w:val="00287A73"/>
    <w:rsid w:val="00296195"/>
    <w:rsid w:val="002A0A71"/>
    <w:rsid w:val="002B4228"/>
    <w:rsid w:val="002B42D5"/>
    <w:rsid w:val="002C66E7"/>
    <w:rsid w:val="002D2A29"/>
    <w:rsid w:val="002D3045"/>
    <w:rsid w:val="002D40C9"/>
    <w:rsid w:val="002D489F"/>
    <w:rsid w:val="002E0FF3"/>
    <w:rsid w:val="002F2193"/>
    <w:rsid w:val="002F3D8F"/>
    <w:rsid w:val="00300238"/>
    <w:rsid w:val="003029DE"/>
    <w:rsid w:val="00303661"/>
    <w:rsid w:val="00304668"/>
    <w:rsid w:val="00311268"/>
    <w:rsid w:val="00326A7F"/>
    <w:rsid w:val="00327D7E"/>
    <w:rsid w:val="003308F9"/>
    <w:rsid w:val="00350734"/>
    <w:rsid w:val="00350D44"/>
    <w:rsid w:val="00351087"/>
    <w:rsid w:val="003551A4"/>
    <w:rsid w:val="0036707C"/>
    <w:rsid w:val="00367F7E"/>
    <w:rsid w:val="003751F7"/>
    <w:rsid w:val="00380AD7"/>
    <w:rsid w:val="0038F436"/>
    <w:rsid w:val="003A016A"/>
    <w:rsid w:val="003B0637"/>
    <w:rsid w:val="003B6B84"/>
    <w:rsid w:val="003C01F2"/>
    <w:rsid w:val="003C5800"/>
    <w:rsid w:val="003D2A75"/>
    <w:rsid w:val="003D7B2E"/>
    <w:rsid w:val="003F08DD"/>
    <w:rsid w:val="003F2918"/>
    <w:rsid w:val="003F60CB"/>
    <w:rsid w:val="00406493"/>
    <w:rsid w:val="0041111B"/>
    <w:rsid w:val="00420309"/>
    <w:rsid w:val="00431B95"/>
    <w:rsid w:val="004358A6"/>
    <w:rsid w:val="00437361"/>
    <w:rsid w:val="00473839"/>
    <w:rsid w:val="004816E6"/>
    <w:rsid w:val="00495046"/>
    <w:rsid w:val="004A6E55"/>
    <w:rsid w:val="004C1DDF"/>
    <w:rsid w:val="004C597A"/>
    <w:rsid w:val="004C756B"/>
    <w:rsid w:val="004D542A"/>
    <w:rsid w:val="005004FA"/>
    <w:rsid w:val="0050070A"/>
    <w:rsid w:val="00503CC5"/>
    <w:rsid w:val="00516F3C"/>
    <w:rsid w:val="00522BCA"/>
    <w:rsid w:val="00536923"/>
    <w:rsid w:val="00551D82"/>
    <w:rsid w:val="0055301F"/>
    <w:rsid w:val="00557576"/>
    <w:rsid w:val="00561EAA"/>
    <w:rsid w:val="00564E68"/>
    <w:rsid w:val="005652E1"/>
    <w:rsid w:val="00571BED"/>
    <w:rsid w:val="00573560"/>
    <w:rsid w:val="0058794E"/>
    <w:rsid w:val="0059364C"/>
    <w:rsid w:val="00597BC7"/>
    <w:rsid w:val="005A116E"/>
    <w:rsid w:val="005A4207"/>
    <w:rsid w:val="005B4AEA"/>
    <w:rsid w:val="005C3385"/>
    <w:rsid w:val="005C3991"/>
    <w:rsid w:val="005C7767"/>
    <w:rsid w:val="005E4252"/>
    <w:rsid w:val="005E5EF7"/>
    <w:rsid w:val="005E665B"/>
    <w:rsid w:val="005E73F0"/>
    <w:rsid w:val="005F22C4"/>
    <w:rsid w:val="005F47D3"/>
    <w:rsid w:val="00622578"/>
    <w:rsid w:val="0062753A"/>
    <w:rsid w:val="0063337C"/>
    <w:rsid w:val="00641939"/>
    <w:rsid w:val="00641AC9"/>
    <w:rsid w:val="00651B4B"/>
    <w:rsid w:val="006574D0"/>
    <w:rsid w:val="00664F91"/>
    <w:rsid w:val="0066777D"/>
    <w:rsid w:val="00683C22"/>
    <w:rsid w:val="00684F82"/>
    <w:rsid w:val="00690815"/>
    <w:rsid w:val="00694E9E"/>
    <w:rsid w:val="006B3188"/>
    <w:rsid w:val="006D2A8E"/>
    <w:rsid w:val="006D4A76"/>
    <w:rsid w:val="006E04E3"/>
    <w:rsid w:val="006E241C"/>
    <w:rsid w:val="006E4797"/>
    <w:rsid w:val="006E4C53"/>
    <w:rsid w:val="006F54DA"/>
    <w:rsid w:val="0070444F"/>
    <w:rsid w:val="0072CD29"/>
    <w:rsid w:val="0073274B"/>
    <w:rsid w:val="00741EFF"/>
    <w:rsid w:val="00743CBA"/>
    <w:rsid w:val="00747840"/>
    <w:rsid w:val="00747BE7"/>
    <w:rsid w:val="007501CD"/>
    <w:rsid w:val="00752E7C"/>
    <w:rsid w:val="007564FE"/>
    <w:rsid w:val="00770110"/>
    <w:rsid w:val="00782AFF"/>
    <w:rsid w:val="007A014D"/>
    <w:rsid w:val="007A04E2"/>
    <w:rsid w:val="007A2593"/>
    <w:rsid w:val="007B53AB"/>
    <w:rsid w:val="007B95E0"/>
    <w:rsid w:val="007C3B26"/>
    <w:rsid w:val="007D43EB"/>
    <w:rsid w:val="007F2A97"/>
    <w:rsid w:val="007F2E7E"/>
    <w:rsid w:val="007F35FC"/>
    <w:rsid w:val="00810CDE"/>
    <w:rsid w:val="0081483B"/>
    <w:rsid w:val="0082212A"/>
    <w:rsid w:val="0082599E"/>
    <w:rsid w:val="00845A13"/>
    <w:rsid w:val="00846A80"/>
    <w:rsid w:val="008529D7"/>
    <w:rsid w:val="008636EF"/>
    <w:rsid w:val="0086780A"/>
    <w:rsid w:val="00875359"/>
    <w:rsid w:val="008809C6"/>
    <w:rsid w:val="008B3C7C"/>
    <w:rsid w:val="008E1424"/>
    <w:rsid w:val="008E712B"/>
    <w:rsid w:val="008F0492"/>
    <w:rsid w:val="00901D79"/>
    <w:rsid w:val="0091042B"/>
    <w:rsid w:val="00911E86"/>
    <w:rsid w:val="009214BB"/>
    <w:rsid w:val="009257EC"/>
    <w:rsid w:val="0092745F"/>
    <w:rsid w:val="00944486"/>
    <w:rsid w:val="0095377A"/>
    <w:rsid w:val="00961DB1"/>
    <w:rsid w:val="00986856"/>
    <w:rsid w:val="009870A3"/>
    <w:rsid w:val="0098780A"/>
    <w:rsid w:val="009905C6"/>
    <w:rsid w:val="009A0E09"/>
    <w:rsid w:val="009A0F0D"/>
    <w:rsid w:val="009A14F9"/>
    <w:rsid w:val="009A19DD"/>
    <w:rsid w:val="009A2688"/>
    <w:rsid w:val="009B7209"/>
    <w:rsid w:val="009B7D4C"/>
    <w:rsid w:val="009C3F8B"/>
    <w:rsid w:val="009C40FF"/>
    <w:rsid w:val="009C7B23"/>
    <w:rsid w:val="009D12D6"/>
    <w:rsid w:val="009D6A19"/>
    <w:rsid w:val="009E22FA"/>
    <w:rsid w:val="009E6E0D"/>
    <w:rsid w:val="009F2F88"/>
    <w:rsid w:val="00A3303B"/>
    <w:rsid w:val="00A41278"/>
    <w:rsid w:val="00A43922"/>
    <w:rsid w:val="00A442A3"/>
    <w:rsid w:val="00A44EDA"/>
    <w:rsid w:val="00A4507B"/>
    <w:rsid w:val="00A561B3"/>
    <w:rsid w:val="00A7053B"/>
    <w:rsid w:val="00A76AA8"/>
    <w:rsid w:val="00A95417"/>
    <w:rsid w:val="00A96656"/>
    <w:rsid w:val="00AA0B61"/>
    <w:rsid w:val="00AA26D6"/>
    <w:rsid w:val="00AA52EF"/>
    <w:rsid w:val="00AA5BAC"/>
    <w:rsid w:val="00AB044E"/>
    <w:rsid w:val="00AB0C96"/>
    <w:rsid w:val="00AB153C"/>
    <w:rsid w:val="00AB6AE1"/>
    <w:rsid w:val="00AC73CE"/>
    <w:rsid w:val="00AD69C7"/>
    <w:rsid w:val="00AE4D61"/>
    <w:rsid w:val="00AE6080"/>
    <w:rsid w:val="00AF7AB8"/>
    <w:rsid w:val="00B1102F"/>
    <w:rsid w:val="00B12215"/>
    <w:rsid w:val="00B1633B"/>
    <w:rsid w:val="00B2032A"/>
    <w:rsid w:val="00B260D3"/>
    <w:rsid w:val="00B508EF"/>
    <w:rsid w:val="00B52467"/>
    <w:rsid w:val="00B615F0"/>
    <w:rsid w:val="00B65A1D"/>
    <w:rsid w:val="00B65AA3"/>
    <w:rsid w:val="00B80741"/>
    <w:rsid w:val="00B850AD"/>
    <w:rsid w:val="00B91127"/>
    <w:rsid w:val="00B91DF9"/>
    <w:rsid w:val="00B92724"/>
    <w:rsid w:val="00B96306"/>
    <w:rsid w:val="00BA0C7C"/>
    <w:rsid w:val="00BA23DC"/>
    <w:rsid w:val="00BA5F83"/>
    <w:rsid w:val="00BB3F78"/>
    <w:rsid w:val="00BC3CF8"/>
    <w:rsid w:val="00BC461E"/>
    <w:rsid w:val="00BC68A1"/>
    <w:rsid w:val="00BD0508"/>
    <w:rsid w:val="00BD09E8"/>
    <w:rsid w:val="00BD1546"/>
    <w:rsid w:val="00BE032F"/>
    <w:rsid w:val="00BE22A2"/>
    <w:rsid w:val="00BE37B6"/>
    <w:rsid w:val="00BE4623"/>
    <w:rsid w:val="00BE7F61"/>
    <w:rsid w:val="00BF5BD6"/>
    <w:rsid w:val="00BF7157"/>
    <w:rsid w:val="00BF8EFF"/>
    <w:rsid w:val="00C06817"/>
    <w:rsid w:val="00C11B87"/>
    <w:rsid w:val="00C23E1A"/>
    <w:rsid w:val="00C24FE7"/>
    <w:rsid w:val="00C427B6"/>
    <w:rsid w:val="00C45418"/>
    <w:rsid w:val="00C50988"/>
    <w:rsid w:val="00C55C44"/>
    <w:rsid w:val="00C6149F"/>
    <w:rsid w:val="00C638F9"/>
    <w:rsid w:val="00C639F6"/>
    <w:rsid w:val="00C902A7"/>
    <w:rsid w:val="00C97566"/>
    <w:rsid w:val="00CA5131"/>
    <w:rsid w:val="00CB0D68"/>
    <w:rsid w:val="00CB4060"/>
    <w:rsid w:val="00CB4D9F"/>
    <w:rsid w:val="00CD3A86"/>
    <w:rsid w:val="00CD5F00"/>
    <w:rsid w:val="00CE3670"/>
    <w:rsid w:val="00D0184C"/>
    <w:rsid w:val="00D05514"/>
    <w:rsid w:val="00D21526"/>
    <w:rsid w:val="00D2272C"/>
    <w:rsid w:val="00D30C05"/>
    <w:rsid w:val="00D45E29"/>
    <w:rsid w:val="00D536F3"/>
    <w:rsid w:val="00D5382D"/>
    <w:rsid w:val="00D54F52"/>
    <w:rsid w:val="00D55AE5"/>
    <w:rsid w:val="00D61D9E"/>
    <w:rsid w:val="00D732B8"/>
    <w:rsid w:val="00D773BE"/>
    <w:rsid w:val="00D779BA"/>
    <w:rsid w:val="00D8133E"/>
    <w:rsid w:val="00D835E5"/>
    <w:rsid w:val="00D9640A"/>
    <w:rsid w:val="00DA525A"/>
    <w:rsid w:val="00DC2176"/>
    <w:rsid w:val="00DC64B5"/>
    <w:rsid w:val="00DD5DBC"/>
    <w:rsid w:val="00DE401A"/>
    <w:rsid w:val="00DE4C8E"/>
    <w:rsid w:val="00DF011B"/>
    <w:rsid w:val="00DF5A21"/>
    <w:rsid w:val="00DF627F"/>
    <w:rsid w:val="00E20222"/>
    <w:rsid w:val="00E20914"/>
    <w:rsid w:val="00E32C0D"/>
    <w:rsid w:val="00E4112E"/>
    <w:rsid w:val="00E43DB8"/>
    <w:rsid w:val="00E471BB"/>
    <w:rsid w:val="00E507BA"/>
    <w:rsid w:val="00E56D13"/>
    <w:rsid w:val="00E6021F"/>
    <w:rsid w:val="00E62FDC"/>
    <w:rsid w:val="00E7169A"/>
    <w:rsid w:val="00E8328B"/>
    <w:rsid w:val="00EA51AC"/>
    <w:rsid w:val="00EB1B56"/>
    <w:rsid w:val="00EB1E68"/>
    <w:rsid w:val="00EB2C61"/>
    <w:rsid w:val="00EB47C5"/>
    <w:rsid w:val="00EC3BC8"/>
    <w:rsid w:val="00EC4D62"/>
    <w:rsid w:val="00EC7735"/>
    <w:rsid w:val="00F03ABB"/>
    <w:rsid w:val="00F141A7"/>
    <w:rsid w:val="00F151EB"/>
    <w:rsid w:val="00F312B8"/>
    <w:rsid w:val="00F45537"/>
    <w:rsid w:val="00F61FA0"/>
    <w:rsid w:val="00F641EE"/>
    <w:rsid w:val="00F719CA"/>
    <w:rsid w:val="00F75E88"/>
    <w:rsid w:val="00F76665"/>
    <w:rsid w:val="00F90DE3"/>
    <w:rsid w:val="00F96BD6"/>
    <w:rsid w:val="00FB1618"/>
    <w:rsid w:val="00FC1EEC"/>
    <w:rsid w:val="00FC4A87"/>
    <w:rsid w:val="00FC4BE1"/>
    <w:rsid w:val="00FD6A5E"/>
    <w:rsid w:val="00FE5D55"/>
    <w:rsid w:val="00FE6537"/>
    <w:rsid w:val="00FF6984"/>
    <w:rsid w:val="010356FE"/>
    <w:rsid w:val="012BEDC2"/>
    <w:rsid w:val="012F3605"/>
    <w:rsid w:val="01375604"/>
    <w:rsid w:val="017732B7"/>
    <w:rsid w:val="018D3A8D"/>
    <w:rsid w:val="01A372B6"/>
    <w:rsid w:val="01AC37C9"/>
    <w:rsid w:val="01AD925F"/>
    <w:rsid w:val="01B9048B"/>
    <w:rsid w:val="01CC7A4F"/>
    <w:rsid w:val="01E39252"/>
    <w:rsid w:val="021EAF40"/>
    <w:rsid w:val="02CEC086"/>
    <w:rsid w:val="02D61C57"/>
    <w:rsid w:val="0348BE5D"/>
    <w:rsid w:val="035DBDC3"/>
    <w:rsid w:val="035F3554"/>
    <w:rsid w:val="037105A1"/>
    <w:rsid w:val="03818E5C"/>
    <w:rsid w:val="03842486"/>
    <w:rsid w:val="03F8CC19"/>
    <w:rsid w:val="040DC868"/>
    <w:rsid w:val="04184545"/>
    <w:rsid w:val="041AC557"/>
    <w:rsid w:val="042AD4D6"/>
    <w:rsid w:val="042E7EC8"/>
    <w:rsid w:val="048A720A"/>
    <w:rsid w:val="049E1559"/>
    <w:rsid w:val="04C0C535"/>
    <w:rsid w:val="04CC67EF"/>
    <w:rsid w:val="04F6D748"/>
    <w:rsid w:val="055E25B6"/>
    <w:rsid w:val="0560DD94"/>
    <w:rsid w:val="05C5C6A3"/>
    <w:rsid w:val="05CD06FF"/>
    <w:rsid w:val="05D8D1F7"/>
    <w:rsid w:val="063A1689"/>
    <w:rsid w:val="0641FEED"/>
    <w:rsid w:val="065D0419"/>
    <w:rsid w:val="066D47FF"/>
    <w:rsid w:val="067C3478"/>
    <w:rsid w:val="06810382"/>
    <w:rsid w:val="06956C81"/>
    <w:rsid w:val="06A8F3C5"/>
    <w:rsid w:val="06AF01B6"/>
    <w:rsid w:val="06C82755"/>
    <w:rsid w:val="06DB00BA"/>
    <w:rsid w:val="07661F8A"/>
    <w:rsid w:val="07692A12"/>
    <w:rsid w:val="076938CF"/>
    <w:rsid w:val="077646BC"/>
    <w:rsid w:val="078B204E"/>
    <w:rsid w:val="07954356"/>
    <w:rsid w:val="07BE63D2"/>
    <w:rsid w:val="07C1AB15"/>
    <w:rsid w:val="07C50269"/>
    <w:rsid w:val="0812B180"/>
    <w:rsid w:val="08412B4C"/>
    <w:rsid w:val="0859886E"/>
    <w:rsid w:val="085A9404"/>
    <w:rsid w:val="08AA2E40"/>
    <w:rsid w:val="08E37593"/>
    <w:rsid w:val="090DDACD"/>
    <w:rsid w:val="094599AF"/>
    <w:rsid w:val="09C011BB"/>
    <w:rsid w:val="09C12A67"/>
    <w:rsid w:val="09D70238"/>
    <w:rsid w:val="0A236AC5"/>
    <w:rsid w:val="0A3C85FB"/>
    <w:rsid w:val="0A46639F"/>
    <w:rsid w:val="0A6E5ECB"/>
    <w:rsid w:val="0A89C840"/>
    <w:rsid w:val="0AB12675"/>
    <w:rsid w:val="0AD34B32"/>
    <w:rsid w:val="0AE16A10"/>
    <w:rsid w:val="0AEFAFDF"/>
    <w:rsid w:val="0AFA926D"/>
    <w:rsid w:val="0B1E09E9"/>
    <w:rsid w:val="0B5806F0"/>
    <w:rsid w:val="0BECD0FB"/>
    <w:rsid w:val="0C792CE9"/>
    <w:rsid w:val="0CA234D0"/>
    <w:rsid w:val="0CB043F2"/>
    <w:rsid w:val="0CB0AE2A"/>
    <w:rsid w:val="0CB5033E"/>
    <w:rsid w:val="0CBB732A"/>
    <w:rsid w:val="0CC013F0"/>
    <w:rsid w:val="0CCE096D"/>
    <w:rsid w:val="0D098492"/>
    <w:rsid w:val="0D15981A"/>
    <w:rsid w:val="0D17ACE7"/>
    <w:rsid w:val="0D2259F9"/>
    <w:rsid w:val="0D6800BD"/>
    <w:rsid w:val="0D77A798"/>
    <w:rsid w:val="0DA41386"/>
    <w:rsid w:val="0E2B98CD"/>
    <w:rsid w:val="0E362665"/>
    <w:rsid w:val="0E684A95"/>
    <w:rsid w:val="0E69D9CE"/>
    <w:rsid w:val="0E9B21B3"/>
    <w:rsid w:val="0EA5B542"/>
    <w:rsid w:val="0ED285E8"/>
    <w:rsid w:val="0F146A46"/>
    <w:rsid w:val="0F43E2FA"/>
    <w:rsid w:val="0F8F78F5"/>
    <w:rsid w:val="0F97CA01"/>
    <w:rsid w:val="0F9A5401"/>
    <w:rsid w:val="0FF08191"/>
    <w:rsid w:val="0FF34717"/>
    <w:rsid w:val="0FF50AE1"/>
    <w:rsid w:val="1005AA2F"/>
    <w:rsid w:val="104BC47B"/>
    <w:rsid w:val="109587EC"/>
    <w:rsid w:val="10B4773F"/>
    <w:rsid w:val="10BBA3BE"/>
    <w:rsid w:val="11004CEB"/>
    <w:rsid w:val="1126FE3F"/>
    <w:rsid w:val="112E2DD6"/>
    <w:rsid w:val="11362462"/>
    <w:rsid w:val="1149C7B1"/>
    <w:rsid w:val="11708E24"/>
    <w:rsid w:val="118D4B6D"/>
    <w:rsid w:val="11A17372"/>
    <w:rsid w:val="11A1940F"/>
    <w:rsid w:val="11B72D2E"/>
    <w:rsid w:val="11ECC881"/>
    <w:rsid w:val="1237A5C2"/>
    <w:rsid w:val="125D7567"/>
    <w:rsid w:val="125F1589"/>
    <w:rsid w:val="126A13B6"/>
    <w:rsid w:val="12911F49"/>
    <w:rsid w:val="1299BB4F"/>
    <w:rsid w:val="12BD38AF"/>
    <w:rsid w:val="12BF97A9"/>
    <w:rsid w:val="13009C07"/>
    <w:rsid w:val="130B1C65"/>
    <w:rsid w:val="13205648"/>
    <w:rsid w:val="13209CB4"/>
    <w:rsid w:val="133D4AF1"/>
    <w:rsid w:val="135BD7AD"/>
    <w:rsid w:val="13625278"/>
    <w:rsid w:val="138C6A44"/>
    <w:rsid w:val="13A11B16"/>
    <w:rsid w:val="13A6408D"/>
    <w:rsid w:val="13AD35D3"/>
    <w:rsid w:val="13C90DC1"/>
    <w:rsid w:val="13CE9721"/>
    <w:rsid w:val="13D653C0"/>
    <w:rsid w:val="13DBBF04"/>
    <w:rsid w:val="13EF0EA6"/>
    <w:rsid w:val="1413640E"/>
    <w:rsid w:val="1414E3AC"/>
    <w:rsid w:val="143113D3"/>
    <w:rsid w:val="14776949"/>
    <w:rsid w:val="14BD58A7"/>
    <w:rsid w:val="14BFF2F5"/>
    <w:rsid w:val="14C00C74"/>
    <w:rsid w:val="14E62CD1"/>
    <w:rsid w:val="156420D1"/>
    <w:rsid w:val="159458C7"/>
    <w:rsid w:val="159B1141"/>
    <w:rsid w:val="15DC4456"/>
    <w:rsid w:val="15E8E544"/>
    <w:rsid w:val="1647E409"/>
    <w:rsid w:val="1680F1FF"/>
    <w:rsid w:val="1687CACB"/>
    <w:rsid w:val="16A0C81C"/>
    <w:rsid w:val="16BD9415"/>
    <w:rsid w:val="16BE68CB"/>
    <w:rsid w:val="16E5D746"/>
    <w:rsid w:val="16F018BF"/>
    <w:rsid w:val="16F814F0"/>
    <w:rsid w:val="170A1686"/>
    <w:rsid w:val="170E540E"/>
    <w:rsid w:val="17163995"/>
    <w:rsid w:val="17301776"/>
    <w:rsid w:val="1783C0A0"/>
    <w:rsid w:val="17942B0F"/>
    <w:rsid w:val="179EEAE2"/>
    <w:rsid w:val="17F4F969"/>
    <w:rsid w:val="17F7AD36"/>
    <w:rsid w:val="18068B28"/>
    <w:rsid w:val="1832CEB6"/>
    <w:rsid w:val="18589EDE"/>
    <w:rsid w:val="186B85BF"/>
    <w:rsid w:val="18E74820"/>
    <w:rsid w:val="18EB78D8"/>
    <w:rsid w:val="18F627EA"/>
    <w:rsid w:val="190B5ED0"/>
    <w:rsid w:val="19208606"/>
    <w:rsid w:val="19280DEA"/>
    <w:rsid w:val="19381ABC"/>
    <w:rsid w:val="193BB63E"/>
    <w:rsid w:val="194F981D"/>
    <w:rsid w:val="19A1A5A4"/>
    <w:rsid w:val="19D9C1DB"/>
    <w:rsid w:val="19E86E89"/>
    <w:rsid w:val="1A4A1A40"/>
    <w:rsid w:val="1A5E3FEF"/>
    <w:rsid w:val="1A7B7A10"/>
    <w:rsid w:val="1AA2EEA0"/>
    <w:rsid w:val="1AE3B121"/>
    <w:rsid w:val="1AFFAC32"/>
    <w:rsid w:val="1B3EC0F8"/>
    <w:rsid w:val="1B6B5B5B"/>
    <w:rsid w:val="1B7485E5"/>
    <w:rsid w:val="1BC18D21"/>
    <w:rsid w:val="1BC690E2"/>
    <w:rsid w:val="1C1EE8E2"/>
    <w:rsid w:val="1C250929"/>
    <w:rsid w:val="1C42FF92"/>
    <w:rsid w:val="1C7126EC"/>
    <w:rsid w:val="1CD95EA3"/>
    <w:rsid w:val="1CE25A1C"/>
    <w:rsid w:val="1CF8C886"/>
    <w:rsid w:val="1CFC47DF"/>
    <w:rsid w:val="1D44392E"/>
    <w:rsid w:val="1D5A7DD9"/>
    <w:rsid w:val="1D77D1BC"/>
    <w:rsid w:val="1D7CE390"/>
    <w:rsid w:val="1DB4BF1A"/>
    <w:rsid w:val="1DDBDDA3"/>
    <w:rsid w:val="1DF21419"/>
    <w:rsid w:val="1E102A0E"/>
    <w:rsid w:val="1E191C63"/>
    <w:rsid w:val="1E2F423F"/>
    <w:rsid w:val="1E35368C"/>
    <w:rsid w:val="1E942FBB"/>
    <w:rsid w:val="1EA3297B"/>
    <w:rsid w:val="1EBFFCBC"/>
    <w:rsid w:val="1EE6DE7A"/>
    <w:rsid w:val="1F409D75"/>
    <w:rsid w:val="1F55C3CF"/>
    <w:rsid w:val="1F5FD86E"/>
    <w:rsid w:val="1F774238"/>
    <w:rsid w:val="1FBB9DD1"/>
    <w:rsid w:val="1FE8F4C7"/>
    <w:rsid w:val="20213258"/>
    <w:rsid w:val="20683E6E"/>
    <w:rsid w:val="208C6799"/>
    <w:rsid w:val="20A55DBF"/>
    <w:rsid w:val="20C19801"/>
    <w:rsid w:val="20CA93F2"/>
    <w:rsid w:val="20D2DD89"/>
    <w:rsid w:val="20E280EF"/>
    <w:rsid w:val="2121E4F8"/>
    <w:rsid w:val="219B536B"/>
    <w:rsid w:val="21A66383"/>
    <w:rsid w:val="21B868B4"/>
    <w:rsid w:val="21C88517"/>
    <w:rsid w:val="21DAB406"/>
    <w:rsid w:val="22040ECF"/>
    <w:rsid w:val="222CEA3B"/>
    <w:rsid w:val="229F2315"/>
    <w:rsid w:val="2300E5D0"/>
    <w:rsid w:val="2392CFF9"/>
    <w:rsid w:val="23B924FF"/>
    <w:rsid w:val="23D59BD9"/>
    <w:rsid w:val="244084A0"/>
    <w:rsid w:val="244F5292"/>
    <w:rsid w:val="245FFDDA"/>
    <w:rsid w:val="246710AA"/>
    <w:rsid w:val="2471020F"/>
    <w:rsid w:val="24880038"/>
    <w:rsid w:val="248C3F7D"/>
    <w:rsid w:val="24BE1B3C"/>
    <w:rsid w:val="24E2FD7F"/>
    <w:rsid w:val="24EDE6A7"/>
    <w:rsid w:val="24F8C223"/>
    <w:rsid w:val="250980AE"/>
    <w:rsid w:val="2510AF9C"/>
    <w:rsid w:val="25161272"/>
    <w:rsid w:val="256E8D23"/>
    <w:rsid w:val="257226D3"/>
    <w:rsid w:val="25B60742"/>
    <w:rsid w:val="25BC5A33"/>
    <w:rsid w:val="25BCBDF0"/>
    <w:rsid w:val="25BEEA29"/>
    <w:rsid w:val="2614FF91"/>
    <w:rsid w:val="2653F456"/>
    <w:rsid w:val="265DB5E3"/>
    <w:rsid w:val="2669A10B"/>
    <w:rsid w:val="26764EC6"/>
    <w:rsid w:val="269FF2CF"/>
    <w:rsid w:val="27127DF5"/>
    <w:rsid w:val="27136BB1"/>
    <w:rsid w:val="2717B128"/>
    <w:rsid w:val="2744C0B8"/>
    <w:rsid w:val="2751CAC6"/>
    <w:rsid w:val="275752F6"/>
    <w:rsid w:val="2758969B"/>
    <w:rsid w:val="276D393F"/>
    <w:rsid w:val="27A41609"/>
    <w:rsid w:val="27F591F9"/>
    <w:rsid w:val="27F9B599"/>
    <w:rsid w:val="280DEA7C"/>
    <w:rsid w:val="2820E788"/>
    <w:rsid w:val="2897797E"/>
    <w:rsid w:val="28E218B6"/>
    <w:rsid w:val="2904413C"/>
    <w:rsid w:val="290EAFB0"/>
    <w:rsid w:val="291C5C56"/>
    <w:rsid w:val="291CFCA8"/>
    <w:rsid w:val="2925A1CA"/>
    <w:rsid w:val="2948D2BA"/>
    <w:rsid w:val="298F1437"/>
    <w:rsid w:val="29AF86E0"/>
    <w:rsid w:val="29CCAEE3"/>
    <w:rsid w:val="29D79391"/>
    <w:rsid w:val="29E7EFFE"/>
    <w:rsid w:val="2A3349DF"/>
    <w:rsid w:val="2A50BDA4"/>
    <w:rsid w:val="2A74BC51"/>
    <w:rsid w:val="2A7C617A"/>
    <w:rsid w:val="2A9CA083"/>
    <w:rsid w:val="2A9D4AD5"/>
    <w:rsid w:val="2ADBB6CB"/>
    <w:rsid w:val="2AE38141"/>
    <w:rsid w:val="2B024154"/>
    <w:rsid w:val="2B34F359"/>
    <w:rsid w:val="2B43A016"/>
    <w:rsid w:val="2B5D3019"/>
    <w:rsid w:val="2B7F4EB5"/>
    <w:rsid w:val="2B9F2232"/>
    <w:rsid w:val="2BAFB87F"/>
    <w:rsid w:val="2BC52A6A"/>
    <w:rsid w:val="2C6CD85A"/>
    <w:rsid w:val="2C763818"/>
    <w:rsid w:val="2C7B95F5"/>
    <w:rsid w:val="2C7F51A2"/>
    <w:rsid w:val="2C921CFE"/>
    <w:rsid w:val="2CB16F8B"/>
    <w:rsid w:val="2CD1D865"/>
    <w:rsid w:val="2CF458AB"/>
    <w:rsid w:val="2D315BF5"/>
    <w:rsid w:val="2D60FACB"/>
    <w:rsid w:val="2D8DDF59"/>
    <w:rsid w:val="2DE77AF8"/>
    <w:rsid w:val="2E063865"/>
    <w:rsid w:val="2E51DACB"/>
    <w:rsid w:val="2EB301FB"/>
    <w:rsid w:val="2EC47CF8"/>
    <w:rsid w:val="2F7D7048"/>
    <w:rsid w:val="2F8BF573"/>
    <w:rsid w:val="2FAEAA57"/>
    <w:rsid w:val="30090BBD"/>
    <w:rsid w:val="303F43A8"/>
    <w:rsid w:val="3059E30B"/>
    <w:rsid w:val="3086CF80"/>
    <w:rsid w:val="308A887B"/>
    <w:rsid w:val="309D5689"/>
    <w:rsid w:val="309FC8DC"/>
    <w:rsid w:val="30AF35BE"/>
    <w:rsid w:val="30CC77A4"/>
    <w:rsid w:val="30EF97B0"/>
    <w:rsid w:val="310336E7"/>
    <w:rsid w:val="310A0468"/>
    <w:rsid w:val="3118E5A8"/>
    <w:rsid w:val="311E9529"/>
    <w:rsid w:val="3136B578"/>
    <w:rsid w:val="3138D30B"/>
    <w:rsid w:val="313DF88F"/>
    <w:rsid w:val="3185DB30"/>
    <w:rsid w:val="318AD012"/>
    <w:rsid w:val="3190A3F7"/>
    <w:rsid w:val="31959888"/>
    <w:rsid w:val="31990CF7"/>
    <w:rsid w:val="31D9200B"/>
    <w:rsid w:val="31ECD02D"/>
    <w:rsid w:val="329BD210"/>
    <w:rsid w:val="32D285D9"/>
    <w:rsid w:val="3306E401"/>
    <w:rsid w:val="337A6F30"/>
    <w:rsid w:val="3381E0CC"/>
    <w:rsid w:val="33B731A7"/>
    <w:rsid w:val="33DE3087"/>
    <w:rsid w:val="341D75F2"/>
    <w:rsid w:val="3420F0D4"/>
    <w:rsid w:val="34302B33"/>
    <w:rsid w:val="34480C17"/>
    <w:rsid w:val="344F816F"/>
    <w:rsid w:val="3457449D"/>
    <w:rsid w:val="34913D38"/>
    <w:rsid w:val="34B4EBDF"/>
    <w:rsid w:val="34CEF420"/>
    <w:rsid w:val="34DD9576"/>
    <w:rsid w:val="34EBB211"/>
    <w:rsid w:val="34F1924E"/>
    <w:rsid w:val="354246B6"/>
    <w:rsid w:val="3564B786"/>
    <w:rsid w:val="358B7F5B"/>
    <w:rsid w:val="35BF5C7E"/>
    <w:rsid w:val="35D41892"/>
    <w:rsid w:val="35DA98B6"/>
    <w:rsid w:val="35ECE43C"/>
    <w:rsid w:val="3611AE38"/>
    <w:rsid w:val="3628848F"/>
    <w:rsid w:val="362FCABB"/>
    <w:rsid w:val="3635CE4B"/>
    <w:rsid w:val="366FA221"/>
    <w:rsid w:val="36734A33"/>
    <w:rsid w:val="36AE852C"/>
    <w:rsid w:val="36E36DA4"/>
    <w:rsid w:val="36F86A4F"/>
    <w:rsid w:val="37145F65"/>
    <w:rsid w:val="37433EE2"/>
    <w:rsid w:val="3749D04A"/>
    <w:rsid w:val="378B459D"/>
    <w:rsid w:val="37D4A690"/>
    <w:rsid w:val="382A93D6"/>
    <w:rsid w:val="383CCB16"/>
    <w:rsid w:val="384C5FC0"/>
    <w:rsid w:val="387F3E05"/>
    <w:rsid w:val="38AFE3BB"/>
    <w:rsid w:val="38B0B3CB"/>
    <w:rsid w:val="38B8EEA4"/>
    <w:rsid w:val="38CB7658"/>
    <w:rsid w:val="38DB26BE"/>
    <w:rsid w:val="39240990"/>
    <w:rsid w:val="392D8634"/>
    <w:rsid w:val="394B082D"/>
    <w:rsid w:val="3954BCB6"/>
    <w:rsid w:val="398CED7A"/>
    <w:rsid w:val="39A3814C"/>
    <w:rsid w:val="39DBCCC2"/>
    <w:rsid w:val="3A1284FA"/>
    <w:rsid w:val="3A26F895"/>
    <w:rsid w:val="3A27F0DA"/>
    <w:rsid w:val="3AA72D02"/>
    <w:rsid w:val="3ABFD9F1"/>
    <w:rsid w:val="3ACDB031"/>
    <w:rsid w:val="3AD87282"/>
    <w:rsid w:val="3ADAA080"/>
    <w:rsid w:val="3B0BCD56"/>
    <w:rsid w:val="3B343261"/>
    <w:rsid w:val="3B93026F"/>
    <w:rsid w:val="3BC16524"/>
    <w:rsid w:val="3BE5570D"/>
    <w:rsid w:val="3C0C6D15"/>
    <w:rsid w:val="3C4FC09B"/>
    <w:rsid w:val="3CA279F4"/>
    <w:rsid w:val="3CBACB3E"/>
    <w:rsid w:val="3CD226B7"/>
    <w:rsid w:val="3D2CABE0"/>
    <w:rsid w:val="3D595263"/>
    <w:rsid w:val="3D5E777E"/>
    <w:rsid w:val="3D91474F"/>
    <w:rsid w:val="3D955C42"/>
    <w:rsid w:val="3DA503FC"/>
    <w:rsid w:val="3DA5B7D9"/>
    <w:rsid w:val="3DBEDD34"/>
    <w:rsid w:val="3DC38B5A"/>
    <w:rsid w:val="3DD9D48A"/>
    <w:rsid w:val="3DDE4906"/>
    <w:rsid w:val="3E1AF9BB"/>
    <w:rsid w:val="3E22C2BB"/>
    <w:rsid w:val="3E2A37CB"/>
    <w:rsid w:val="3E30F33F"/>
    <w:rsid w:val="3E393353"/>
    <w:rsid w:val="3E420767"/>
    <w:rsid w:val="3EBC900B"/>
    <w:rsid w:val="3EBDD865"/>
    <w:rsid w:val="3F0E7913"/>
    <w:rsid w:val="3F0F7BDA"/>
    <w:rsid w:val="3F1CFC0C"/>
    <w:rsid w:val="3F226326"/>
    <w:rsid w:val="3F3DFE4C"/>
    <w:rsid w:val="3F421339"/>
    <w:rsid w:val="3F75BE6A"/>
    <w:rsid w:val="3FA36C69"/>
    <w:rsid w:val="3FB49589"/>
    <w:rsid w:val="3FCD0198"/>
    <w:rsid w:val="3FD41B36"/>
    <w:rsid w:val="40430FD9"/>
    <w:rsid w:val="4058DA85"/>
    <w:rsid w:val="4064E665"/>
    <w:rsid w:val="4065FD5F"/>
    <w:rsid w:val="406BAB8A"/>
    <w:rsid w:val="4096DD45"/>
    <w:rsid w:val="409E973A"/>
    <w:rsid w:val="40A29EAC"/>
    <w:rsid w:val="40AED268"/>
    <w:rsid w:val="40D34897"/>
    <w:rsid w:val="40F2ADC3"/>
    <w:rsid w:val="4111754C"/>
    <w:rsid w:val="411B0F67"/>
    <w:rsid w:val="41487D9A"/>
    <w:rsid w:val="415D2A7A"/>
    <w:rsid w:val="41828516"/>
    <w:rsid w:val="41AF7385"/>
    <w:rsid w:val="41B6AF03"/>
    <w:rsid w:val="41CCC8AA"/>
    <w:rsid w:val="41DB9A3C"/>
    <w:rsid w:val="41E9AE5A"/>
    <w:rsid w:val="420C1808"/>
    <w:rsid w:val="422E0AE0"/>
    <w:rsid w:val="422FDB91"/>
    <w:rsid w:val="425C3ADD"/>
    <w:rsid w:val="426EB295"/>
    <w:rsid w:val="426F8B93"/>
    <w:rsid w:val="427CB2E4"/>
    <w:rsid w:val="427F3701"/>
    <w:rsid w:val="42B24DAE"/>
    <w:rsid w:val="42C76D7D"/>
    <w:rsid w:val="42D540D9"/>
    <w:rsid w:val="42EE6936"/>
    <w:rsid w:val="43073C94"/>
    <w:rsid w:val="431D0D65"/>
    <w:rsid w:val="436CA6B2"/>
    <w:rsid w:val="436D467D"/>
    <w:rsid w:val="438822EE"/>
    <w:rsid w:val="43A25CB0"/>
    <w:rsid w:val="43D27D08"/>
    <w:rsid w:val="43FD5DFD"/>
    <w:rsid w:val="44047EF3"/>
    <w:rsid w:val="44125BA1"/>
    <w:rsid w:val="44144580"/>
    <w:rsid w:val="441BC4D5"/>
    <w:rsid w:val="4442B028"/>
    <w:rsid w:val="4449160E"/>
    <w:rsid w:val="446D6589"/>
    <w:rsid w:val="4477317E"/>
    <w:rsid w:val="44869159"/>
    <w:rsid w:val="448EB507"/>
    <w:rsid w:val="44990C49"/>
    <w:rsid w:val="44C54EDF"/>
    <w:rsid w:val="44CA2B51"/>
    <w:rsid w:val="44D785D5"/>
    <w:rsid w:val="44EA18BE"/>
    <w:rsid w:val="44F45C32"/>
    <w:rsid w:val="4538CA77"/>
    <w:rsid w:val="4547B170"/>
    <w:rsid w:val="45506DAF"/>
    <w:rsid w:val="455D2AAF"/>
    <w:rsid w:val="45606BAB"/>
    <w:rsid w:val="461301DF"/>
    <w:rsid w:val="463B3EC7"/>
    <w:rsid w:val="4653989C"/>
    <w:rsid w:val="46735636"/>
    <w:rsid w:val="46A3B432"/>
    <w:rsid w:val="46E48EEE"/>
    <w:rsid w:val="46FAE4FB"/>
    <w:rsid w:val="46FD73A9"/>
    <w:rsid w:val="4728FB42"/>
    <w:rsid w:val="4780D04F"/>
    <w:rsid w:val="479CCB2D"/>
    <w:rsid w:val="47A5501B"/>
    <w:rsid w:val="47A6D4F9"/>
    <w:rsid w:val="47BDB4F1"/>
    <w:rsid w:val="48AAF833"/>
    <w:rsid w:val="48C4FED8"/>
    <w:rsid w:val="48EA6BA8"/>
    <w:rsid w:val="48F012C9"/>
    <w:rsid w:val="48F85754"/>
    <w:rsid w:val="4912FB5F"/>
    <w:rsid w:val="4930299D"/>
    <w:rsid w:val="4944825D"/>
    <w:rsid w:val="495862A5"/>
    <w:rsid w:val="495D8182"/>
    <w:rsid w:val="49724ECF"/>
    <w:rsid w:val="498087E9"/>
    <w:rsid w:val="4989D105"/>
    <w:rsid w:val="4994053D"/>
    <w:rsid w:val="49C8DDF4"/>
    <w:rsid w:val="4A0BF3CF"/>
    <w:rsid w:val="4A12DFE8"/>
    <w:rsid w:val="4A542BF1"/>
    <w:rsid w:val="4A8983E2"/>
    <w:rsid w:val="4A990CC2"/>
    <w:rsid w:val="4AB550E3"/>
    <w:rsid w:val="4AC56911"/>
    <w:rsid w:val="4AE9C5C4"/>
    <w:rsid w:val="4B0B589E"/>
    <w:rsid w:val="4B4A2DEA"/>
    <w:rsid w:val="4B706C23"/>
    <w:rsid w:val="4B7C33CF"/>
    <w:rsid w:val="4BF4DBBE"/>
    <w:rsid w:val="4C09C5D1"/>
    <w:rsid w:val="4C163FA9"/>
    <w:rsid w:val="4C4B61D0"/>
    <w:rsid w:val="4C60C5B7"/>
    <w:rsid w:val="4C65128E"/>
    <w:rsid w:val="4C9ECFBB"/>
    <w:rsid w:val="4CB37226"/>
    <w:rsid w:val="4CC15AD8"/>
    <w:rsid w:val="4CCD5C47"/>
    <w:rsid w:val="4CDB0B96"/>
    <w:rsid w:val="4D2DC54B"/>
    <w:rsid w:val="4D341876"/>
    <w:rsid w:val="4D47EAE6"/>
    <w:rsid w:val="4D63F1E5"/>
    <w:rsid w:val="4D6B8680"/>
    <w:rsid w:val="4D961D70"/>
    <w:rsid w:val="4DAAFB5A"/>
    <w:rsid w:val="4DBE4119"/>
    <w:rsid w:val="4E120FD6"/>
    <w:rsid w:val="4E1868A6"/>
    <w:rsid w:val="4E31BE89"/>
    <w:rsid w:val="4E3816A3"/>
    <w:rsid w:val="4E4873DA"/>
    <w:rsid w:val="4E5FF7A5"/>
    <w:rsid w:val="4E692CA8"/>
    <w:rsid w:val="4E732191"/>
    <w:rsid w:val="4E92DE3F"/>
    <w:rsid w:val="4EE83913"/>
    <w:rsid w:val="4EEA9B10"/>
    <w:rsid w:val="4EF1B5B7"/>
    <w:rsid w:val="4EFAE15F"/>
    <w:rsid w:val="4F35EDF0"/>
    <w:rsid w:val="4F40D132"/>
    <w:rsid w:val="4F4D1BB0"/>
    <w:rsid w:val="4F70060A"/>
    <w:rsid w:val="4FBCB7AE"/>
    <w:rsid w:val="4FEACA2F"/>
    <w:rsid w:val="500046D1"/>
    <w:rsid w:val="501F04DF"/>
    <w:rsid w:val="50DE4DBE"/>
    <w:rsid w:val="51193D6C"/>
    <w:rsid w:val="51357A78"/>
    <w:rsid w:val="514E5113"/>
    <w:rsid w:val="5152D065"/>
    <w:rsid w:val="51570B0B"/>
    <w:rsid w:val="51679B65"/>
    <w:rsid w:val="51759178"/>
    <w:rsid w:val="51935C41"/>
    <w:rsid w:val="519ECB04"/>
    <w:rsid w:val="51AF5180"/>
    <w:rsid w:val="51CA3B0E"/>
    <w:rsid w:val="51DDF686"/>
    <w:rsid w:val="51E3E7BC"/>
    <w:rsid w:val="5234DA6C"/>
    <w:rsid w:val="5286B614"/>
    <w:rsid w:val="5287F144"/>
    <w:rsid w:val="52C957B9"/>
    <w:rsid w:val="52CD68BA"/>
    <w:rsid w:val="52D9C555"/>
    <w:rsid w:val="539BB3B9"/>
    <w:rsid w:val="53B0D629"/>
    <w:rsid w:val="53C526DA"/>
    <w:rsid w:val="5480AAA9"/>
    <w:rsid w:val="54CBEA54"/>
    <w:rsid w:val="54E39F9B"/>
    <w:rsid w:val="54E4DCFC"/>
    <w:rsid w:val="553E26E1"/>
    <w:rsid w:val="553ECDA8"/>
    <w:rsid w:val="5549A81D"/>
    <w:rsid w:val="5561667A"/>
    <w:rsid w:val="558B36AF"/>
    <w:rsid w:val="558C0BA2"/>
    <w:rsid w:val="5591EDC6"/>
    <w:rsid w:val="55993337"/>
    <w:rsid w:val="55B0E8C7"/>
    <w:rsid w:val="55B79870"/>
    <w:rsid w:val="5606CABD"/>
    <w:rsid w:val="560F8375"/>
    <w:rsid w:val="5618E156"/>
    <w:rsid w:val="5645B201"/>
    <w:rsid w:val="56B539C4"/>
    <w:rsid w:val="56C2F88F"/>
    <w:rsid w:val="56C5F857"/>
    <w:rsid w:val="56F8FE5E"/>
    <w:rsid w:val="572D3922"/>
    <w:rsid w:val="572E25FA"/>
    <w:rsid w:val="573974F4"/>
    <w:rsid w:val="57597B33"/>
    <w:rsid w:val="575E676D"/>
    <w:rsid w:val="5784F485"/>
    <w:rsid w:val="57B60D61"/>
    <w:rsid w:val="57B9CDBD"/>
    <w:rsid w:val="57F75DB1"/>
    <w:rsid w:val="582530B8"/>
    <w:rsid w:val="58B20EBD"/>
    <w:rsid w:val="58FB2084"/>
    <w:rsid w:val="592B10CA"/>
    <w:rsid w:val="595AB04F"/>
    <w:rsid w:val="596BAA3C"/>
    <w:rsid w:val="59EEFCC7"/>
    <w:rsid w:val="5A109132"/>
    <w:rsid w:val="5A253603"/>
    <w:rsid w:val="5A53A0F6"/>
    <w:rsid w:val="5A588DC5"/>
    <w:rsid w:val="5A881A39"/>
    <w:rsid w:val="5AC7DBC4"/>
    <w:rsid w:val="5AEE98A2"/>
    <w:rsid w:val="5AF54EB2"/>
    <w:rsid w:val="5B1A6D0E"/>
    <w:rsid w:val="5B1C461F"/>
    <w:rsid w:val="5B244335"/>
    <w:rsid w:val="5B5E117D"/>
    <w:rsid w:val="5B744564"/>
    <w:rsid w:val="5B99FCB2"/>
    <w:rsid w:val="5C254EC3"/>
    <w:rsid w:val="5C2D3C49"/>
    <w:rsid w:val="5C97D8E1"/>
    <w:rsid w:val="5C9E4CA7"/>
    <w:rsid w:val="5CB06D93"/>
    <w:rsid w:val="5D1911B6"/>
    <w:rsid w:val="5D3BDF75"/>
    <w:rsid w:val="5D44FFD2"/>
    <w:rsid w:val="5D4B1121"/>
    <w:rsid w:val="5D5DB18F"/>
    <w:rsid w:val="5D857FE0"/>
    <w:rsid w:val="5D99FEE4"/>
    <w:rsid w:val="5DB6984B"/>
    <w:rsid w:val="5DBB4312"/>
    <w:rsid w:val="5DCA5E84"/>
    <w:rsid w:val="5DF4FAC6"/>
    <w:rsid w:val="5E38CB74"/>
    <w:rsid w:val="5E4B71E0"/>
    <w:rsid w:val="5E76B5BE"/>
    <w:rsid w:val="5E90A95F"/>
    <w:rsid w:val="5ED26209"/>
    <w:rsid w:val="5EFF4370"/>
    <w:rsid w:val="5F18F098"/>
    <w:rsid w:val="5F2D09C5"/>
    <w:rsid w:val="5F4E0E7E"/>
    <w:rsid w:val="5F7B9441"/>
    <w:rsid w:val="5F93476C"/>
    <w:rsid w:val="5F9FFBCB"/>
    <w:rsid w:val="5FAC69BE"/>
    <w:rsid w:val="5FB50AD4"/>
    <w:rsid w:val="5FC0A737"/>
    <w:rsid w:val="5FCBF187"/>
    <w:rsid w:val="5FD4C26A"/>
    <w:rsid w:val="5FDCF97E"/>
    <w:rsid w:val="5FECB042"/>
    <w:rsid w:val="602D9F3D"/>
    <w:rsid w:val="6088BBD0"/>
    <w:rsid w:val="608DD8B6"/>
    <w:rsid w:val="60AB0680"/>
    <w:rsid w:val="61091E41"/>
    <w:rsid w:val="6152BBE5"/>
    <w:rsid w:val="615C7798"/>
    <w:rsid w:val="6164737B"/>
    <w:rsid w:val="61A499A5"/>
    <w:rsid w:val="61BBE239"/>
    <w:rsid w:val="61EAB854"/>
    <w:rsid w:val="6203E891"/>
    <w:rsid w:val="62376E15"/>
    <w:rsid w:val="62673A1E"/>
    <w:rsid w:val="626B5882"/>
    <w:rsid w:val="62814D12"/>
    <w:rsid w:val="62D64CDA"/>
    <w:rsid w:val="62F73EE7"/>
    <w:rsid w:val="63117056"/>
    <w:rsid w:val="637EC5C9"/>
    <w:rsid w:val="6380040A"/>
    <w:rsid w:val="63A30138"/>
    <w:rsid w:val="63B39D0D"/>
    <w:rsid w:val="63B9826E"/>
    <w:rsid w:val="63F4238A"/>
    <w:rsid w:val="63FB5BE3"/>
    <w:rsid w:val="63FCAE45"/>
    <w:rsid w:val="64299117"/>
    <w:rsid w:val="642F06F9"/>
    <w:rsid w:val="6439135F"/>
    <w:rsid w:val="645529ED"/>
    <w:rsid w:val="648A5CA7"/>
    <w:rsid w:val="64CE24A6"/>
    <w:rsid w:val="64E6DAE7"/>
    <w:rsid w:val="655011B7"/>
    <w:rsid w:val="655FEF63"/>
    <w:rsid w:val="657FE0EA"/>
    <w:rsid w:val="658FF5FC"/>
    <w:rsid w:val="661B2CA7"/>
    <w:rsid w:val="6628EA77"/>
    <w:rsid w:val="669C44C6"/>
    <w:rsid w:val="66A16677"/>
    <w:rsid w:val="66C87E0A"/>
    <w:rsid w:val="66CED3F0"/>
    <w:rsid w:val="66D7E94C"/>
    <w:rsid w:val="6732C48D"/>
    <w:rsid w:val="673B4D51"/>
    <w:rsid w:val="6750BF18"/>
    <w:rsid w:val="6754BE35"/>
    <w:rsid w:val="67652AEB"/>
    <w:rsid w:val="67A7E4ED"/>
    <w:rsid w:val="67CC3F81"/>
    <w:rsid w:val="67EB000D"/>
    <w:rsid w:val="67F9EB8B"/>
    <w:rsid w:val="67FF93B2"/>
    <w:rsid w:val="688F9FFF"/>
    <w:rsid w:val="68996A8F"/>
    <w:rsid w:val="689B3152"/>
    <w:rsid w:val="6923A90E"/>
    <w:rsid w:val="692AAB2C"/>
    <w:rsid w:val="69354FA6"/>
    <w:rsid w:val="6965AF5E"/>
    <w:rsid w:val="69952E07"/>
    <w:rsid w:val="69C7CA2E"/>
    <w:rsid w:val="69D847ED"/>
    <w:rsid w:val="69DDB704"/>
    <w:rsid w:val="6A050CD2"/>
    <w:rsid w:val="6A222F36"/>
    <w:rsid w:val="6A284324"/>
    <w:rsid w:val="6A2F9E5E"/>
    <w:rsid w:val="6A3D3384"/>
    <w:rsid w:val="6A56D34A"/>
    <w:rsid w:val="6A6211A8"/>
    <w:rsid w:val="6A713760"/>
    <w:rsid w:val="6A75FEA9"/>
    <w:rsid w:val="6AEDD003"/>
    <w:rsid w:val="6B0359DE"/>
    <w:rsid w:val="6B1164A6"/>
    <w:rsid w:val="6B11C0D8"/>
    <w:rsid w:val="6B3DCC83"/>
    <w:rsid w:val="6B7386E8"/>
    <w:rsid w:val="6B7EDE6D"/>
    <w:rsid w:val="6B82315F"/>
    <w:rsid w:val="6BBAD7E5"/>
    <w:rsid w:val="6BCF79F6"/>
    <w:rsid w:val="6BED456B"/>
    <w:rsid w:val="6C015742"/>
    <w:rsid w:val="6C3086AE"/>
    <w:rsid w:val="6C622DB3"/>
    <w:rsid w:val="6C6DFFB5"/>
    <w:rsid w:val="6C9C93CB"/>
    <w:rsid w:val="6CA292A0"/>
    <w:rsid w:val="6CA4A592"/>
    <w:rsid w:val="6CCAA343"/>
    <w:rsid w:val="6D11ECD3"/>
    <w:rsid w:val="6D182836"/>
    <w:rsid w:val="6DC58928"/>
    <w:rsid w:val="6E22F873"/>
    <w:rsid w:val="6E5D9A5F"/>
    <w:rsid w:val="6E6ED536"/>
    <w:rsid w:val="6E8F669D"/>
    <w:rsid w:val="6EC411EE"/>
    <w:rsid w:val="6ED814A3"/>
    <w:rsid w:val="6EDE09DC"/>
    <w:rsid w:val="6F3D8881"/>
    <w:rsid w:val="6F7B00D5"/>
    <w:rsid w:val="6F827E23"/>
    <w:rsid w:val="6FF17D3A"/>
    <w:rsid w:val="6FFF67CA"/>
    <w:rsid w:val="704E6D96"/>
    <w:rsid w:val="7058584A"/>
    <w:rsid w:val="7062F1C6"/>
    <w:rsid w:val="70ACEC71"/>
    <w:rsid w:val="70F3E60A"/>
    <w:rsid w:val="70F53B44"/>
    <w:rsid w:val="7109C525"/>
    <w:rsid w:val="713F4C21"/>
    <w:rsid w:val="7164BD55"/>
    <w:rsid w:val="71874AF6"/>
    <w:rsid w:val="718D4D9B"/>
    <w:rsid w:val="71B161FD"/>
    <w:rsid w:val="71EF19EC"/>
    <w:rsid w:val="72428A26"/>
    <w:rsid w:val="7251A241"/>
    <w:rsid w:val="7276223B"/>
    <w:rsid w:val="72B1B178"/>
    <w:rsid w:val="72CBA604"/>
    <w:rsid w:val="7303934B"/>
    <w:rsid w:val="7341C9F7"/>
    <w:rsid w:val="7360AA29"/>
    <w:rsid w:val="73A601E5"/>
    <w:rsid w:val="74289A47"/>
    <w:rsid w:val="743DE1E2"/>
    <w:rsid w:val="7474F14A"/>
    <w:rsid w:val="74CBCB9B"/>
    <w:rsid w:val="74DEA907"/>
    <w:rsid w:val="751656A9"/>
    <w:rsid w:val="753662E9"/>
    <w:rsid w:val="75419520"/>
    <w:rsid w:val="7550D2FD"/>
    <w:rsid w:val="7554FAAA"/>
    <w:rsid w:val="757CEB9E"/>
    <w:rsid w:val="757E587F"/>
    <w:rsid w:val="75BE4097"/>
    <w:rsid w:val="75E0F3B5"/>
    <w:rsid w:val="762132DC"/>
    <w:rsid w:val="763C6E14"/>
    <w:rsid w:val="765DBDF1"/>
    <w:rsid w:val="76698327"/>
    <w:rsid w:val="76756129"/>
    <w:rsid w:val="769DC073"/>
    <w:rsid w:val="76A65F5F"/>
    <w:rsid w:val="76B2270A"/>
    <w:rsid w:val="772FF812"/>
    <w:rsid w:val="773EE10C"/>
    <w:rsid w:val="775ACCB2"/>
    <w:rsid w:val="781AF2EF"/>
    <w:rsid w:val="7832A6B8"/>
    <w:rsid w:val="7840B5F7"/>
    <w:rsid w:val="7876BC32"/>
    <w:rsid w:val="789081AC"/>
    <w:rsid w:val="79039A19"/>
    <w:rsid w:val="7910BD07"/>
    <w:rsid w:val="7920C8DB"/>
    <w:rsid w:val="79236429"/>
    <w:rsid w:val="793AE121"/>
    <w:rsid w:val="799C8CD8"/>
    <w:rsid w:val="79A04D06"/>
    <w:rsid w:val="79A3907B"/>
    <w:rsid w:val="79E9C7CC"/>
    <w:rsid w:val="7A165EF5"/>
    <w:rsid w:val="7A1BF5E7"/>
    <w:rsid w:val="7A286BCD"/>
    <w:rsid w:val="7A2C520D"/>
    <w:rsid w:val="7A6975D7"/>
    <w:rsid w:val="7A72FA16"/>
    <w:rsid w:val="7A77F924"/>
    <w:rsid w:val="7AFB9533"/>
    <w:rsid w:val="7B00486E"/>
    <w:rsid w:val="7B3C1D67"/>
    <w:rsid w:val="7B99EA65"/>
    <w:rsid w:val="7BA608CB"/>
    <w:rsid w:val="7BB0D6A4"/>
    <w:rsid w:val="7BC8226E"/>
    <w:rsid w:val="7BDD648B"/>
    <w:rsid w:val="7BE1E777"/>
    <w:rsid w:val="7BE549E2"/>
    <w:rsid w:val="7C1DB90C"/>
    <w:rsid w:val="7C3C2505"/>
    <w:rsid w:val="7CA5E432"/>
    <w:rsid w:val="7CB21324"/>
    <w:rsid w:val="7D48B54B"/>
    <w:rsid w:val="7D77E672"/>
    <w:rsid w:val="7D7E9CB5"/>
    <w:rsid w:val="7D87EE3C"/>
    <w:rsid w:val="7D8E3D32"/>
    <w:rsid w:val="7DA203EA"/>
    <w:rsid w:val="7DADE330"/>
    <w:rsid w:val="7E00F7F9"/>
    <w:rsid w:val="7E1FF3E0"/>
    <w:rsid w:val="7E3458E2"/>
    <w:rsid w:val="7E6EA721"/>
    <w:rsid w:val="7E715C2C"/>
    <w:rsid w:val="7EA20BCB"/>
    <w:rsid w:val="7EAFD0EA"/>
    <w:rsid w:val="7EB0BEFC"/>
    <w:rsid w:val="7EB39B1B"/>
    <w:rsid w:val="7EBA1B81"/>
    <w:rsid w:val="7EF10A61"/>
    <w:rsid w:val="7F508369"/>
    <w:rsid w:val="7F5931F3"/>
    <w:rsid w:val="7F6B07D9"/>
    <w:rsid w:val="7F7E7951"/>
    <w:rsid w:val="7F8B122D"/>
    <w:rsid w:val="7FE0EBD0"/>
    <w:rsid w:val="7FF24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EndNoteBibliography">
    <w:name w:val="EndNote Bibliography"/>
    <w:basedOn w:val="Normal"/>
    <w:link w:val="EndNoteBibliographyChar"/>
    <w:rsid w:val="00017CA9"/>
    <w:pPr>
      <w:widowControl/>
      <w:jc w:val="left"/>
    </w:pPr>
  </w:style>
  <w:style w:type="character" w:customStyle="1" w:styleId="EndNoteBibliographyChar">
    <w:name w:val="EndNote Bibliography Char"/>
    <w:basedOn w:val="DefaultParagraphFont"/>
    <w:link w:val="EndNoteBibliography"/>
    <w:rsid w:val="00017CA9"/>
  </w:style>
  <w:style w:type="paragraph" w:styleId="BalloonText">
    <w:name w:val="Balloon Text"/>
    <w:basedOn w:val="Normal"/>
    <w:link w:val="BalloonTextChar"/>
    <w:uiPriority w:val="99"/>
    <w:semiHidden/>
    <w:unhideWhenUsed/>
    <w:rsid w:val="00D0551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5514"/>
    <w:rPr>
      <w:rFonts w:ascii="Times New Roman" w:hAnsi="Times New Roman" w:cs="Times New Roman"/>
      <w:sz w:val="18"/>
      <w:szCs w:val="18"/>
    </w:rPr>
  </w:style>
  <w:style w:type="character" w:customStyle="1" w:styleId="UnresolvedMention10">
    <w:name w:val="Unresolved Mention10"/>
    <w:basedOn w:val="DefaultParagraphFont"/>
    <w:uiPriority w:val="99"/>
    <w:semiHidden/>
    <w:unhideWhenUsed/>
    <w:rsid w:val="00B2032A"/>
    <w:rPr>
      <w:color w:val="605E5C"/>
      <w:shd w:val="clear" w:color="auto" w:fill="E1DFDD"/>
    </w:rPr>
  </w:style>
  <w:style w:type="character" w:styleId="LineNumber">
    <w:name w:val="line number"/>
    <w:basedOn w:val="DefaultParagraphFont"/>
    <w:uiPriority w:val="99"/>
    <w:semiHidden/>
    <w:unhideWhenUsed/>
    <w:rsid w:val="00B2032A"/>
  </w:style>
  <w:style w:type="paragraph" w:styleId="CommentText">
    <w:name w:val="annotation text"/>
    <w:basedOn w:val="Normal"/>
    <w:link w:val="CommentTextChar"/>
    <w:uiPriority w:val="99"/>
    <w:semiHidden/>
    <w:unhideWhenUsed/>
    <w:rsid w:val="00B2032A"/>
    <w:rPr>
      <w:sz w:val="20"/>
      <w:szCs w:val="20"/>
    </w:rPr>
  </w:style>
  <w:style w:type="character" w:customStyle="1" w:styleId="CommentTextChar">
    <w:name w:val="Comment Text Char"/>
    <w:basedOn w:val="DefaultParagraphFont"/>
    <w:link w:val="CommentText"/>
    <w:uiPriority w:val="99"/>
    <w:semiHidden/>
    <w:rsid w:val="00B2032A"/>
    <w:rPr>
      <w:sz w:val="20"/>
      <w:szCs w:val="20"/>
    </w:rPr>
  </w:style>
  <w:style w:type="character" w:styleId="CommentReference">
    <w:name w:val="annotation reference"/>
    <w:basedOn w:val="DefaultParagraphFont"/>
    <w:uiPriority w:val="99"/>
    <w:semiHidden/>
    <w:unhideWhenUsed/>
    <w:rsid w:val="00B2032A"/>
    <w:rPr>
      <w:sz w:val="16"/>
      <w:szCs w:val="16"/>
    </w:rPr>
  </w:style>
  <w:style w:type="paragraph" w:styleId="Footer">
    <w:name w:val="footer"/>
    <w:basedOn w:val="Normal"/>
    <w:link w:val="FooterChar"/>
    <w:uiPriority w:val="99"/>
    <w:unhideWhenUsed/>
    <w:rsid w:val="00B2032A"/>
    <w:pPr>
      <w:tabs>
        <w:tab w:val="center" w:pos="4680"/>
        <w:tab w:val="right" w:pos="9360"/>
      </w:tabs>
    </w:pPr>
  </w:style>
  <w:style w:type="character" w:customStyle="1" w:styleId="FooterChar">
    <w:name w:val="Footer Char"/>
    <w:basedOn w:val="DefaultParagraphFont"/>
    <w:link w:val="Footer"/>
    <w:uiPriority w:val="99"/>
    <w:rsid w:val="00B2032A"/>
  </w:style>
  <w:style w:type="paragraph" w:styleId="Revision">
    <w:name w:val="Revision"/>
    <w:hidden/>
    <w:uiPriority w:val="99"/>
    <w:semiHidden/>
    <w:rsid w:val="00B2032A"/>
    <w:pPr>
      <w:widowControl/>
      <w:jc w:val="left"/>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ListParagraph">
    <w:name w:val="List Paragraph"/>
    <w:basedOn w:val="Normal"/>
    <w:uiPriority w:val="34"/>
    <w:qFormat/>
    <w:pPr>
      <w:ind w:left="720"/>
      <w:contextualSpacing/>
    </w:pPr>
  </w:style>
  <w:style w:type="paragraph" w:customStyle="1" w:styleId="EndNoteBibliographyTitle">
    <w:name w:val="EndNote Bibliography Title"/>
    <w:basedOn w:val="Normal"/>
    <w:link w:val="EndNoteBibliographyTitleChar"/>
    <w:rsid w:val="00C24FE7"/>
    <w:pPr>
      <w:jc w:val="center"/>
    </w:pPr>
  </w:style>
  <w:style w:type="character" w:customStyle="1" w:styleId="EndNoteBibliographyTitleChar">
    <w:name w:val="EndNote Bibliography Title Char"/>
    <w:basedOn w:val="DefaultParagraphFont"/>
    <w:link w:val="EndNoteBibliographyTitle"/>
    <w:rsid w:val="00C24FE7"/>
  </w:style>
  <w:style w:type="character" w:styleId="FollowedHyperlink">
    <w:name w:val="FollowedHyperlink"/>
    <w:basedOn w:val="DefaultParagraphFont"/>
    <w:uiPriority w:val="99"/>
    <w:semiHidden/>
    <w:unhideWhenUsed/>
    <w:rsid w:val="005E665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C4D62"/>
    <w:rPr>
      <w:b/>
      <w:bCs/>
    </w:rPr>
  </w:style>
  <w:style w:type="character" w:customStyle="1" w:styleId="CommentSubjectChar">
    <w:name w:val="Comment Subject Char"/>
    <w:basedOn w:val="CommentTextChar"/>
    <w:link w:val="CommentSubject"/>
    <w:uiPriority w:val="99"/>
    <w:semiHidden/>
    <w:rsid w:val="00EC4D62"/>
    <w:rPr>
      <w:b/>
      <w:bCs/>
      <w:sz w:val="20"/>
      <w:szCs w:val="20"/>
    </w:rPr>
  </w:style>
  <w:style w:type="character" w:styleId="UnresolvedMention">
    <w:name w:val="Unresolved Mention"/>
    <w:basedOn w:val="DefaultParagraphFont"/>
    <w:uiPriority w:val="99"/>
    <w:semiHidden/>
    <w:unhideWhenUsed/>
    <w:rsid w:val="00330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006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mt2@cumc.columbia.edu"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s5641@cumc.columbia.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ml2292@cumc.columbia.edu" TargetMode="External"/><Relationship Id="rId5" Type="http://schemas.openxmlformats.org/officeDocument/2006/relationships/settings" Target="settings.xml"/><Relationship Id="rId15" Type="http://schemas.openxmlformats.org/officeDocument/2006/relationships/header" Target="header2.xml"/><Relationship Id="R77d565c9349144a4" Type="http://schemas.microsoft.com/office/2019/09/relationships/intelligence" Target="intelligence.xml"/><Relationship Id="rId10" Type="http://schemas.openxmlformats.org/officeDocument/2006/relationships/hyperlink" Target="mailto:amp2274@cumc.columbia.ed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c4184@cumc.columbia.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abArchives xmlns:xsi="http://www.w3.org/2001/XMLSchema-instance" xmlns:xsd="http://www.w3.org/2001/XMLSchema">
  <BaseUri>https://mynotebook.labarchives.com</BaseUri>
  <eid>MTI3OS4yfDQzMDk4NC85ODQvRW50cnlQYXJ0LzM3MjgxNzMzODB8MzI0Ny4y</eid>
  <version>1</version>
  <updated-at>2021-07-12T12:18:01-04:00</updated-at>
</LabArchives>
</file>

<file path=customXml/itemProps1.xml><?xml version="1.0" encoding="utf-8"?>
<ds:datastoreItem xmlns:ds="http://schemas.openxmlformats.org/officeDocument/2006/customXml" ds:itemID="{B72AD53C-A5FE-4C35-A6B0-7A4159E81305}">
  <ds:schemaRefs>
    <ds:schemaRef ds:uri="http://schemas.openxmlformats.org/officeDocument/2006/bibliography"/>
  </ds:schemaRefs>
</ds:datastoreItem>
</file>

<file path=customXml/itemProps2.xml><?xml version="1.0" encoding="utf-8"?>
<ds:datastoreItem xmlns:ds="http://schemas.openxmlformats.org/officeDocument/2006/customXml" ds:itemID="{5C593F9A-EBEB-4665-A191-8EE093B01D1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7525</Words>
  <Characters>42897</Characters>
  <Application>Microsoft Office Word</Application>
  <DocSecurity>0</DocSecurity>
  <Lines>357</Lines>
  <Paragraphs>100</Paragraphs>
  <ScaleCrop>false</ScaleCrop>
  <Company/>
  <LinksUpToDate>false</LinksUpToDate>
  <CharactersWithSpaces>50322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2021-07-30T10:52:00Z</dcterms:created>
  <dcterms:modified xsi:type="dcterms:W3CDTF">2021-07-30T11:47:00Z</dcterms:modified>
</cp:coreProperties>
</file>