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40FD" w14:textId="77777777" w:rsidR="00164EAB" w:rsidRDefault="00B00FE4" w:rsidP="00C4329C">
      <w:pPr>
        <w:rPr>
          <w:color w:val="000000"/>
        </w:rPr>
      </w:pPr>
      <w:r>
        <w:rPr>
          <w:b/>
          <w:color w:val="000000"/>
        </w:rPr>
        <w:t>TITLE:</w:t>
      </w:r>
    </w:p>
    <w:p w14:paraId="220FA788" w14:textId="0BC77AFA" w:rsidR="00164EAB" w:rsidRDefault="00B00FE4" w:rsidP="00C4329C">
      <w:pPr>
        <w:rPr>
          <w:rFonts w:eastAsiaTheme="minorEastAsia"/>
          <w:lang w:eastAsia="zh-CN"/>
        </w:rPr>
      </w:pPr>
      <w:r>
        <w:rPr>
          <w:lang w:eastAsia="zh-CN"/>
        </w:rPr>
        <w:t xml:space="preserve">Isolation and Culture of Primary Human Gingival Epithelial Cells using </w:t>
      </w:r>
      <w:r>
        <w:rPr>
          <w:rFonts w:hint="eastAsia"/>
          <w:lang w:eastAsia="zh-CN"/>
        </w:rPr>
        <w:t>Y</w:t>
      </w:r>
      <w:r>
        <w:rPr>
          <w:lang w:eastAsia="zh-CN"/>
        </w:rPr>
        <w:t>-27632</w:t>
      </w:r>
    </w:p>
    <w:p w14:paraId="24AF118E" w14:textId="77777777" w:rsidR="00164EAB" w:rsidRDefault="00164EAB" w:rsidP="00C4329C">
      <w:pPr>
        <w:rPr>
          <w:b/>
          <w:lang w:eastAsia="zh-CN"/>
        </w:rPr>
      </w:pPr>
    </w:p>
    <w:p w14:paraId="6B413878" w14:textId="7EC58103" w:rsidR="00164EAB" w:rsidRDefault="00B00FE4" w:rsidP="00C4329C">
      <w:pPr>
        <w:rPr>
          <w:color w:val="808080"/>
        </w:rPr>
      </w:pPr>
      <w:r>
        <w:rPr>
          <w:b/>
        </w:rPr>
        <w:t>AUTHORS AND AFFILIATIONS:</w:t>
      </w:r>
    </w:p>
    <w:p w14:paraId="4020432A" w14:textId="77777777" w:rsidR="00164EAB" w:rsidRPr="00284D40" w:rsidRDefault="00B00FE4" w:rsidP="00C4329C">
      <w:pPr>
        <w:rPr>
          <w:rFonts w:eastAsia="Microsoft YaHei"/>
          <w:lang w:eastAsia="zh-CN"/>
        </w:rPr>
      </w:pPr>
      <w:r>
        <w:rPr>
          <w:rFonts w:hint="eastAsia"/>
        </w:rPr>
        <w:t>Zhiwei Xie</w:t>
      </w:r>
      <w:r>
        <w:rPr>
          <w:rFonts w:hint="eastAsia"/>
          <w:vertAlign w:val="superscript"/>
        </w:rPr>
        <w:t>1,2</w:t>
      </w:r>
      <w:r>
        <w:rPr>
          <w:vertAlign w:val="superscript"/>
        </w:rPr>
        <w:t>,3</w:t>
      </w:r>
      <w:r>
        <w:rPr>
          <w:rFonts w:hint="eastAsia"/>
        </w:rPr>
        <w:t>, Jizhou Shi</w:t>
      </w:r>
      <w:r>
        <w:rPr>
          <w:vertAlign w:val="superscript"/>
        </w:rPr>
        <w:t>4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Min Zong</w:t>
      </w:r>
      <w:r>
        <w:rPr>
          <w:vertAlign w:val="superscript"/>
        </w:rPr>
        <w:t>3</w:t>
      </w:r>
      <w:r>
        <w:rPr>
          <w:rFonts w:hint="eastAsia"/>
        </w:rPr>
        <w:t>,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>Qiuping Xu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 xml:space="preserve">, </w:t>
      </w:r>
      <w:r>
        <w:rPr>
          <w:rFonts w:eastAsia="SimSun" w:hint="eastAsia"/>
          <w:lang w:eastAsia="zh-CN"/>
        </w:rPr>
        <w:t>Chang Liu</w:t>
      </w:r>
      <w:r>
        <w:rPr>
          <w:rFonts w:hint="eastAsia"/>
          <w:vertAlign w:val="superscript"/>
        </w:rPr>
        <w:t>1</w:t>
      </w:r>
      <w:r>
        <w:rPr>
          <w:rFonts w:eastAsia="SimSun" w:hint="eastAsia"/>
          <w:lang w:eastAsia="zh-CN"/>
        </w:rPr>
        <w:t>,</w:t>
      </w:r>
      <w:r>
        <w:rPr>
          <w:rFonts w:hint="eastAsia"/>
        </w:rPr>
        <w:t xml:space="preserve"> Jie Wen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 Qun Zhang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,</w:t>
      </w:r>
      <w:r>
        <w:t xml:space="preserve"> </w:t>
      </w:r>
      <w:r>
        <w:rPr>
          <w:rFonts w:eastAsia="SimSun" w:hint="eastAsia"/>
          <w:lang w:eastAsia="zh-CN"/>
        </w:rPr>
        <w:t>Panpan</w:t>
      </w:r>
      <w:r>
        <w:rPr>
          <w:rFonts w:hint="eastAsia"/>
        </w:rPr>
        <w:t xml:space="preserve"> </w:t>
      </w:r>
      <w:r w:rsidRPr="00F33644">
        <w:t>Liu</w:t>
      </w:r>
      <w:r w:rsidRPr="00F33644">
        <w:rPr>
          <w:vertAlign w:val="superscript"/>
        </w:rPr>
        <w:t>1</w:t>
      </w:r>
      <w:r w:rsidRPr="00F33644">
        <w:rPr>
          <w:rFonts w:eastAsia="SimSun"/>
          <w:lang w:eastAsia="zh-CN"/>
        </w:rPr>
        <w:t xml:space="preserve">, </w:t>
      </w:r>
      <w:r w:rsidRPr="00F33644">
        <w:t>Guanyi Liu</w:t>
      </w:r>
      <w:r w:rsidRPr="00F33644">
        <w:rPr>
          <w:vertAlign w:val="superscript"/>
        </w:rPr>
        <w:t>1</w:t>
      </w:r>
      <w:r w:rsidRPr="00F33644">
        <w:t>, Jing Guo</w:t>
      </w:r>
      <w:r w:rsidRPr="0072280C">
        <w:rPr>
          <w:vertAlign w:val="superscript"/>
        </w:rPr>
        <w:t>2</w:t>
      </w:r>
      <w:r w:rsidRPr="00284D40">
        <w:rPr>
          <w:rFonts w:eastAsia="Microsoft YaHei"/>
          <w:vertAlign w:val="superscript"/>
          <w:lang w:eastAsia="zh-CN"/>
        </w:rPr>
        <w:t>,</w:t>
      </w:r>
      <w:r w:rsidRPr="0072280C">
        <w:rPr>
          <w:vertAlign w:val="superscript"/>
        </w:rPr>
        <w:t>5</w:t>
      </w:r>
      <w:r w:rsidRPr="00F33644">
        <w:t>,</w:t>
      </w:r>
      <w:r w:rsidRPr="0072280C">
        <w:t xml:space="preserve"> </w:t>
      </w:r>
      <w:r w:rsidRPr="00F33644">
        <w:t>Xunwei Wu</w:t>
      </w:r>
      <w:r w:rsidRPr="0072280C">
        <w:rPr>
          <w:vertAlign w:val="superscript"/>
        </w:rPr>
        <w:t>1</w:t>
      </w:r>
    </w:p>
    <w:p w14:paraId="30BD6791" w14:textId="77777777" w:rsidR="00164EAB" w:rsidRDefault="00164EAB" w:rsidP="00C4329C"/>
    <w:p w14:paraId="6D3B0030" w14:textId="79F35921" w:rsidR="00164EAB" w:rsidRDefault="00B00FE4" w:rsidP="00C4329C">
      <w:r>
        <w:rPr>
          <w:vertAlign w:val="superscript"/>
        </w:rPr>
        <w:t>1</w:t>
      </w:r>
      <w:r>
        <w:rPr>
          <w:rFonts w:hint="eastAsia"/>
        </w:rPr>
        <w:t>Department of Tissue Engineering and Regeneration, School and Hospital of Stomatology,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>Cheeloo College of Medicine, Shandong University &amp; Shandong Key Laboratory of Oral Tissue Regeneration &amp; Shandong Engineering Laboratory for Dental Materials and Oral Tissue Regeneration</w:t>
      </w:r>
      <w:r>
        <w:t>, Shandong, China</w:t>
      </w:r>
    </w:p>
    <w:p w14:paraId="0B831B77" w14:textId="5E48E750" w:rsidR="00164EAB" w:rsidRDefault="00B00FE4" w:rsidP="00C4329C">
      <w:r>
        <w:rPr>
          <w:vertAlign w:val="superscript"/>
        </w:rPr>
        <w:t>2</w:t>
      </w:r>
      <w:r>
        <w:t>Department of Orthodontics, School</w:t>
      </w:r>
      <w:r w:rsidR="00660718">
        <w:t>,</w:t>
      </w:r>
      <w:r>
        <w:t xml:space="preserve"> and Hospital of Stomatology of Shandong University &amp; Shandong Key Laboratory of Oral Tissue Regeneration &amp; Shandong Engineering Laboratory for Dental Materials and Oral Tissue Regeneration</w:t>
      </w:r>
    </w:p>
    <w:p w14:paraId="3FC1589B" w14:textId="07AF4FBC" w:rsidR="00164EAB" w:rsidRDefault="00B00FE4" w:rsidP="00C4329C">
      <w:r>
        <w:rPr>
          <w:vertAlign w:val="superscript"/>
        </w:rPr>
        <w:t>3</w:t>
      </w:r>
      <w:r>
        <w:rPr>
          <w:rFonts w:hint="eastAsia"/>
        </w:rPr>
        <w:t xml:space="preserve">Department of Stomatology, Shengli Oilfield </w:t>
      </w:r>
      <w:r>
        <w:rPr>
          <w:rFonts w:hint="eastAsia"/>
          <w:lang w:eastAsia="zh-CN"/>
        </w:rPr>
        <w:t>Central</w:t>
      </w:r>
      <w:r>
        <w:rPr>
          <w:rFonts w:hint="eastAsia"/>
        </w:rPr>
        <w:t xml:space="preserve"> Hospital, Dongying, Shandong, China</w:t>
      </w:r>
    </w:p>
    <w:p w14:paraId="77710ADF" w14:textId="6B92A5CD" w:rsidR="00164EAB" w:rsidRDefault="00B00FE4" w:rsidP="00C4329C">
      <w:pPr>
        <w:rPr>
          <w:color w:val="808080"/>
        </w:rPr>
      </w:pPr>
      <w:r>
        <w:rPr>
          <w:vertAlign w:val="superscript"/>
        </w:rPr>
        <w:t>4</w:t>
      </w:r>
      <w:r>
        <w:rPr>
          <w:rFonts w:hint="eastAsia"/>
        </w:rPr>
        <w:t xml:space="preserve">Department of Pediatric 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>urgery, Shengli Oilfield Cent</w:t>
      </w:r>
      <w:r>
        <w:rPr>
          <w:rFonts w:hint="eastAsia"/>
          <w:lang w:eastAsia="zh-CN"/>
        </w:rPr>
        <w:t>ral</w:t>
      </w:r>
      <w:r>
        <w:rPr>
          <w:rFonts w:hint="eastAsia"/>
        </w:rPr>
        <w:t xml:space="preserve"> Hospital, Dongying, Shandong, China</w:t>
      </w:r>
    </w:p>
    <w:p w14:paraId="46BB01AD" w14:textId="77777777" w:rsidR="00164EAB" w:rsidRDefault="00B00FE4" w:rsidP="00C4329C">
      <w:r>
        <w:rPr>
          <w:vertAlign w:val="superscript"/>
        </w:rPr>
        <w:t>5</w:t>
      </w:r>
      <w:r>
        <w:t>Ningbo Stomatology Hospital of Savaid Stomatology School, Hangzhou Medical College, Zhejiang, China</w:t>
      </w:r>
    </w:p>
    <w:p w14:paraId="1023B4C5" w14:textId="77777777" w:rsidR="00164EAB" w:rsidRDefault="00164EAB" w:rsidP="00C4329C">
      <w:pPr>
        <w:rPr>
          <w:color w:val="808080"/>
        </w:rPr>
      </w:pPr>
    </w:p>
    <w:p w14:paraId="44DAA057" w14:textId="73EFA6C0" w:rsidR="00164EAB" w:rsidRDefault="00B00FE4" w:rsidP="00C4329C">
      <w:pPr>
        <w:rPr>
          <w:lang w:eastAsia="zh-CN"/>
        </w:rPr>
      </w:pPr>
      <w:r>
        <w:rPr>
          <w:lang w:eastAsia="zh-CN"/>
        </w:rPr>
        <w:t>Corresponding Authors:</w:t>
      </w:r>
    </w:p>
    <w:p w14:paraId="1245FAFB" w14:textId="77777777" w:rsidR="00164EAB" w:rsidRDefault="00B00FE4" w:rsidP="00C4329C">
      <w:pPr>
        <w:rPr>
          <w:lang w:eastAsia="zh-CN"/>
        </w:rPr>
      </w:pPr>
      <w:r>
        <w:rPr>
          <w:lang w:eastAsia="zh-CN"/>
        </w:rPr>
        <w:t>Jin Guo</w:t>
      </w:r>
      <w:r>
        <w:rPr>
          <w:lang w:eastAsia="zh-CN"/>
        </w:rPr>
        <w:tab/>
      </w:r>
      <w:r>
        <w:rPr>
          <w:lang w:eastAsia="zh-CN"/>
        </w:rPr>
        <w:tab/>
        <w:t>(</w:t>
      </w:r>
      <w:hyperlink r:id="rId9" w:history="1">
        <w:r>
          <w:rPr>
            <w:rStyle w:val="Hyperlink"/>
            <w:lang w:eastAsia="zh-CN"/>
          </w:rPr>
          <w:t>guojing@sdu.edu.cn</w:t>
        </w:r>
      </w:hyperlink>
      <w:r>
        <w:rPr>
          <w:lang w:eastAsia="zh-CN"/>
        </w:rPr>
        <w:t>)</w:t>
      </w:r>
    </w:p>
    <w:p w14:paraId="21BA2CB4" w14:textId="77777777" w:rsidR="00164EAB" w:rsidRDefault="00B00FE4" w:rsidP="00C4329C">
      <w:pPr>
        <w:rPr>
          <w:lang w:eastAsia="zh-CN"/>
        </w:rPr>
      </w:pPr>
      <w:r>
        <w:rPr>
          <w:lang w:eastAsia="zh-CN"/>
        </w:rPr>
        <w:t>Xunwei Wu</w:t>
      </w:r>
      <w:r>
        <w:rPr>
          <w:lang w:eastAsia="zh-CN"/>
        </w:rPr>
        <w:tab/>
        <w:t>(</w:t>
      </w:r>
      <w:hyperlink r:id="rId10" w:history="1">
        <w:r>
          <w:rPr>
            <w:rStyle w:val="Hyperlink"/>
            <w:lang w:eastAsia="zh-CN"/>
          </w:rPr>
          <w:t>xunwei_2006@hotmail.com</w:t>
        </w:r>
      </w:hyperlink>
      <w:r>
        <w:rPr>
          <w:lang w:eastAsia="zh-CN"/>
        </w:rPr>
        <w:t>)</w:t>
      </w:r>
    </w:p>
    <w:p w14:paraId="7E51ADBC" w14:textId="77777777" w:rsidR="00164EAB" w:rsidRDefault="00164EAB" w:rsidP="00C4329C">
      <w:pPr>
        <w:rPr>
          <w:color w:val="808080"/>
        </w:rPr>
      </w:pPr>
    </w:p>
    <w:p w14:paraId="1E82F5EB" w14:textId="77777777" w:rsidR="00164EAB" w:rsidRDefault="00B00FE4" w:rsidP="00C4329C">
      <w:r>
        <w:t>Co</w:t>
      </w:r>
      <w:r>
        <w:rPr>
          <w:rFonts w:hint="eastAsia"/>
        </w:rPr>
        <w:t>-</w:t>
      </w:r>
      <w:r>
        <w:t>Authors:</w:t>
      </w:r>
    </w:p>
    <w:p w14:paraId="2120EC26" w14:textId="77777777" w:rsidR="00164EAB" w:rsidRDefault="00B00FE4" w:rsidP="00C4329C">
      <w:r>
        <w:t xml:space="preserve">Zhiwei Xie </w:t>
      </w:r>
      <w:r>
        <w:tab/>
        <w:t>(xiezhiweismile@163.com)</w:t>
      </w:r>
    </w:p>
    <w:p w14:paraId="071034FE" w14:textId="77777777" w:rsidR="00164EAB" w:rsidRDefault="00B00FE4" w:rsidP="00C4329C">
      <w:r>
        <w:t xml:space="preserve">Jizhou Shi </w:t>
      </w:r>
      <w:r>
        <w:tab/>
        <w:t>(share19852003@163.com)</w:t>
      </w:r>
    </w:p>
    <w:p w14:paraId="13CD96D2" w14:textId="77777777" w:rsidR="00164EAB" w:rsidRDefault="00B00FE4" w:rsidP="00C4329C">
      <w:r>
        <w:t xml:space="preserve">Min Zong </w:t>
      </w:r>
      <w:r>
        <w:tab/>
        <w:t>(zongmin617@sina.com)</w:t>
      </w:r>
    </w:p>
    <w:p w14:paraId="511F9FA6" w14:textId="77777777" w:rsidR="00164EAB" w:rsidRDefault="00B00FE4" w:rsidP="00C4329C">
      <w:r>
        <w:t xml:space="preserve">Qiuping Xu </w:t>
      </w:r>
      <w:r>
        <w:tab/>
        <w:t>(1107297013@qq.com)</w:t>
      </w:r>
    </w:p>
    <w:p w14:paraId="453C8755" w14:textId="77777777" w:rsidR="00164EAB" w:rsidRDefault="00B00FE4" w:rsidP="00C4329C">
      <w:r>
        <w:t xml:space="preserve">Chang Liu </w:t>
      </w:r>
      <w:r>
        <w:tab/>
        <w:t>(liuchangdinan@foxmail.com)</w:t>
      </w:r>
    </w:p>
    <w:p w14:paraId="3E20B486" w14:textId="77777777" w:rsidR="00164EAB" w:rsidRDefault="00B00FE4" w:rsidP="00C4329C">
      <w:r>
        <w:t xml:space="preserve">Jie Wen </w:t>
      </w:r>
      <w:r>
        <w:tab/>
        <w:t>(wenjie198911@163.com) </w:t>
      </w:r>
    </w:p>
    <w:p w14:paraId="07BA610F" w14:textId="77777777" w:rsidR="00164EAB" w:rsidRDefault="00B00FE4" w:rsidP="00C4329C">
      <w:r>
        <w:t xml:space="preserve">Qun Zhang </w:t>
      </w:r>
      <w:r>
        <w:tab/>
        <w:t>(zhangqunpku@126.com)</w:t>
      </w:r>
    </w:p>
    <w:p w14:paraId="142A30E7" w14:textId="77777777" w:rsidR="00164EAB" w:rsidRDefault="00B00FE4" w:rsidP="00C4329C">
      <w:r>
        <w:t>Panpan Liu </w:t>
      </w:r>
      <w:r>
        <w:tab/>
        <w:t>(sdkqliupp@163.com)</w:t>
      </w:r>
    </w:p>
    <w:p w14:paraId="31A2C717" w14:textId="77777777" w:rsidR="00164EAB" w:rsidRDefault="00B00FE4" w:rsidP="00C4329C">
      <w:r>
        <w:t xml:space="preserve">Guanyi Liu </w:t>
      </w:r>
      <w:r>
        <w:tab/>
        <w:t>(812081307@qq.com)</w:t>
      </w:r>
    </w:p>
    <w:p w14:paraId="35F5C757" w14:textId="77777777" w:rsidR="0072280C" w:rsidRDefault="0072280C" w:rsidP="00C4329C">
      <w:pPr>
        <w:rPr>
          <w:lang w:eastAsia="zh-CN"/>
        </w:rPr>
      </w:pPr>
      <w:r>
        <w:rPr>
          <w:lang w:eastAsia="zh-CN"/>
        </w:rPr>
        <w:t>Jin Guo</w:t>
      </w:r>
      <w:r>
        <w:rPr>
          <w:lang w:eastAsia="zh-CN"/>
        </w:rPr>
        <w:tab/>
      </w:r>
      <w:r>
        <w:rPr>
          <w:lang w:eastAsia="zh-CN"/>
        </w:rPr>
        <w:tab/>
        <w:t>(</w:t>
      </w:r>
      <w:hyperlink r:id="rId11" w:history="1">
        <w:r>
          <w:rPr>
            <w:rStyle w:val="Hyperlink"/>
            <w:lang w:eastAsia="zh-CN"/>
          </w:rPr>
          <w:t>guojing@sdu.edu.cn</w:t>
        </w:r>
      </w:hyperlink>
      <w:r>
        <w:rPr>
          <w:lang w:eastAsia="zh-CN"/>
        </w:rPr>
        <w:t>)</w:t>
      </w:r>
    </w:p>
    <w:p w14:paraId="30ED2800" w14:textId="77777777" w:rsidR="0072280C" w:rsidRDefault="0072280C" w:rsidP="00C4329C">
      <w:pPr>
        <w:rPr>
          <w:lang w:eastAsia="zh-CN"/>
        </w:rPr>
      </w:pPr>
      <w:r>
        <w:rPr>
          <w:lang w:eastAsia="zh-CN"/>
        </w:rPr>
        <w:t>Xunwei Wu</w:t>
      </w:r>
      <w:r>
        <w:rPr>
          <w:lang w:eastAsia="zh-CN"/>
        </w:rPr>
        <w:tab/>
        <w:t>(</w:t>
      </w:r>
      <w:hyperlink r:id="rId12" w:history="1">
        <w:r>
          <w:rPr>
            <w:rStyle w:val="Hyperlink"/>
            <w:lang w:eastAsia="zh-CN"/>
          </w:rPr>
          <w:t>xunwei_2006@hotmail.com</w:t>
        </w:r>
      </w:hyperlink>
      <w:r>
        <w:rPr>
          <w:lang w:eastAsia="zh-CN"/>
        </w:rPr>
        <w:t>)</w:t>
      </w:r>
    </w:p>
    <w:p w14:paraId="4CBC8789" w14:textId="77777777" w:rsidR="00164EAB" w:rsidRDefault="00164EAB" w:rsidP="00C4329C">
      <w:pPr>
        <w:rPr>
          <w:rFonts w:eastAsiaTheme="minorEastAsia"/>
          <w:color w:val="808080"/>
          <w:lang w:eastAsia="zh-CN"/>
        </w:rPr>
      </w:pPr>
    </w:p>
    <w:p w14:paraId="77A865DD" w14:textId="77777777" w:rsidR="00164EAB" w:rsidRDefault="00B00FE4" w:rsidP="00C4329C">
      <w:pPr>
        <w:rPr>
          <w:color w:val="000000"/>
        </w:rPr>
      </w:pPr>
      <w:r>
        <w:rPr>
          <w:b/>
          <w:color w:val="000000"/>
        </w:rPr>
        <w:t>KEYWORDS:</w:t>
      </w:r>
    </w:p>
    <w:p w14:paraId="1258B9FC" w14:textId="77777777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gingival epithelial cells, enzymatic</w:t>
      </w:r>
      <w:r>
        <w:rPr>
          <w:lang w:eastAsia="zh-CN"/>
        </w:rPr>
        <w:t xml:space="preserve"> method</w:t>
      </w:r>
      <w:r>
        <w:rPr>
          <w:rFonts w:hint="eastAsia"/>
          <w:lang w:eastAsia="zh-CN"/>
        </w:rPr>
        <w:t xml:space="preserve">, direct explant method, cell isolation, cell culture, Y-27632, </w:t>
      </w:r>
      <w:r>
        <w:rPr>
          <w:lang w:eastAsia="zh-CN"/>
        </w:rPr>
        <w:t>Rho-associated kinase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inhibitor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immunofluorescence </w:t>
      </w:r>
      <w:r>
        <w:rPr>
          <w:rFonts w:hint="eastAsia"/>
          <w:lang w:eastAsia="zh-CN"/>
        </w:rPr>
        <w:t>analysis</w:t>
      </w:r>
    </w:p>
    <w:p w14:paraId="70E3C532" w14:textId="77777777" w:rsidR="00164EAB" w:rsidRDefault="00164EAB" w:rsidP="00C4329C">
      <w:pPr>
        <w:rPr>
          <w:color w:val="808080"/>
          <w:lang w:eastAsia="zh-CN"/>
        </w:rPr>
      </w:pPr>
    </w:p>
    <w:p w14:paraId="6D110865" w14:textId="77777777" w:rsidR="00164EAB" w:rsidRDefault="00B00FE4" w:rsidP="00C4329C">
      <w:r>
        <w:rPr>
          <w:b/>
        </w:rPr>
        <w:t>SUMMARY:</w:t>
      </w:r>
    </w:p>
    <w:p w14:paraId="417C06FF" w14:textId="21F7E574" w:rsidR="00164EAB" w:rsidRDefault="00B00FE4" w:rsidP="00C4329C">
      <w:pPr>
        <w:rPr>
          <w:lang w:eastAsia="zh-CN"/>
        </w:rPr>
      </w:pPr>
      <w:r>
        <w:rPr>
          <w:lang w:eastAsia="zh-CN"/>
        </w:rPr>
        <w:lastRenderedPageBreak/>
        <w:t xml:space="preserve">Here we present a modified method for the </w:t>
      </w:r>
      <w:r>
        <w:rPr>
          <w:rFonts w:hint="eastAsia"/>
          <w:lang w:eastAsia="zh-CN"/>
        </w:rPr>
        <w:t>isolat</w:t>
      </w:r>
      <w:r>
        <w:rPr>
          <w:lang w:eastAsia="zh-CN"/>
        </w:rPr>
        <w:t>ion</w:t>
      </w:r>
      <w:r>
        <w:rPr>
          <w:rFonts w:hint="eastAsia"/>
          <w:lang w:eastAsia="zh-CN"/>
        </w:rPr>
        <w:t xml:space="preserve"> and culture</w:t>
      </w:r>
      <w:r>
        <w:rPr>
          <w:lang w:eastAsia="zh-CN"/>
        </w:rPr>
        <w:t xml:space="preserve"> of </w:t>
      </w:r>
      <w:r>
        <w:rPr>
          <w:rFonts w:hint="eastAsia"/>
          <w:lang w:eastAsia="zh-CN"/>
        </w:rPr>
        <w:t>human gingival epithelial cells by</w:t>
      </w:r>
      <w:r>
        <w:rPr>
          <w:lang w:eastAsia="zh-CN"/>
        </w:rPr>
        <w:t xml:space="preserve"> add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the Rock inhibitor, Y</w:t>
      </w:r>
      <w:r>
        <w:rPr>
          <w:rFonts w:hint="eastAsia"/>
          <w:lang w:eastAsia="zh-CN"/>
        </w:rPr>
        <w:t>-</w:t>
      </w:r>
      <w:r>
        <w:rPr>
          <w:lang w:eastAsia="zh-CN"/>
        </w:rPr>
        <w:t>27632, to the traditional method</w:t>
      </w:r>
      <w:r>
        <w:rPr>
          <w:rFonts w:hint="eastAsia"/>
          <w:lang w:eastAsia="zh-CN"/>
        </w:rPr>
        <w:t>. This method is easier, less time-consuming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enhances stem cell properties</w:t>
      </w:r>
      <w:r w:rsidR="00660718">
        <w:rPr>
          <w:lang w:eastAsia="zh-CN"/>
        </w:rPr>
        <w:t>,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produc</w:t>
      </w:r>
      <w:r>
        <w:rPr>
          <w:lang w:eastAsia="zh-CN"/>
        </w:rPr>
        <w:t>es</w:t>
      </w:r>
      <w:r>
        <w:rPr>
          <w:rFonts w:hint="eastAsia"/>
          <w:lang w:eastAsia="zh-CN"/>
        </w:rPr>
        <w:t xml:space="preserve"> large</w:t>
      </w:r>
      <w:r>
        <w:rPr>
          <w:lang w:eastAsia="zh-CN"/>
        </w:rPr>
        <w:t>r</w:t>
      </w:r>
      <w:r>
        <w:rPr>
          <w:rFonts w:hint="eastAsia"/>
          <w:lang w:eastAsia="zh-CN"/>
        </w:rPr>
        <w:t xml:space="preserve"> numbers of high-potential epithelial cells both </w:t>
      </w:r>
      <w:r w:rsidR="00C5764A">
        <w:rPr>
          <w:lang w:eastAsia="zh-CN"/>
        </w:rPr>
        <w:t xml:space="preserve">for the </w:t>
      </w:r>
      <w:r>
        <w:rPr>
          <w:rFonts w:hint="eastAsia"/>
          <w:lang w:eastAsia="zh-CN"/>
        </w:rPr>
        <w:t>laboratory and for clinical applications.</w:t>
      </w:r>
    </w:p>
    <w:p w14:paraId="4E254BAA" w14:textId="77777777" w:rsidR="00164EAB" w:rsidRDefault="00164EAB" w:rsidP="00C4329C"/>
    <w:p w14:paraId="07D4893C" w14:textId="77777777" w:rsidR="00164EAB" w:rsidRDefault="00B00FE4" w:rsidP="00C4329C">
      <w:pPr>
        <w:rPr>
          <w:rFonts w:eastAsia="ArialMT"/>
          <w:color w:val="000000"/>
          <w:sz w:val="20"/>
          <w:szCs w:val="20"/>
          <w:lang w:eastAsia="zh-CN"/>
        </w:rPr>
      </w:pPr>
      <w:r>
        <w:rPr>
          <w:b/>
        </w:rPr>
        <w:t>ABSTRACT:</w:t>
      </w:r>
    </w:p>
    <w:p w14:paraId="7FA1796B" w14:textId="55966859" w:rsidR="00164EAB" w:rsidRDefault="00660718" w:rsidP="00C4329C">
      <w:pPr>
        <w:rPr>
          <w:lang w:eastAsia="zh-CN"/>
        </w:rPr>
      </w:pPr>
      <w:r>
        <w:rPr>
          <w:lang w:eastAsia="zh-CN"/>
        </w:rPr>
        <w:t>The g</w:t>
      </w:r>
      <w:r w:rsidR="00B00FE4">
        <w:rPr>
          <w:lang w:eastAsia="zh-CN"/>
        </w:rPr>
        <w:t xml:space="preserve">ingival </w:t>
      </w:r>
      <w:r w:rsidR="00B00FE4">
        <w:rPr>
          <w:rFonts w:hint="eastAsia"/>
          <w:lang w:eastAsia="zh-CN"/>
        </w:rPr>
        <w:t>tissue is</w:t>
      </w:r>
      <w:r w:rsidR="00B00FE4">
        <w:rPr>
          <w:lang w:eastAsia="zh-CN"/>
        </w:rPr>
        <w:t xml:space="preserve"> the first </w:t>
      </w:r>
      <w:r w:rsidR="00B00FE4">
        <w:rPr>
          <w:rFonts w:hint="eastAsia"/>
          <w:lang w:eastAsia="zh-CN"/>
        </w:rPr>
        <w:t>structure t</w:t>
      </w:r>
      <w:r w:rsidR="00B00FE4">
        <w:rPr>
          <w:lang w:eastAsia="zh-CN"/>
        </w:rPr>
        <w:t>hat</w:t>
      </w:r>
      <w:r w:rsidR="00B00FE4">
        <w:rPr>
          <w:rFonts w:hint="eastAsia"/>
          <w:lang w:eastAsia="zh-CN"/>
        </w:rPr>
        <w:t xml:space="preserve"> protect</w:t>
      </w:r>
      <w:r w:rsidR="00B00FE4">
        <w:rPr>
          <w:lang w:eastAsia="zh-CN"/>
        </w:rPr>
        <w:t>s</w:t>
      </w:r>
      <w:r w:rsidR="00B00FE4">
        <w:rPr>
          <w:rFonts w:hint="eastAsia"/>
          <w:lang w:eastAsia="zh-CN"/>
        </w:rPr>
        <w:t xml:space="preserve"> periodontal tissue</w:t>
      </w:r>
      <w:r w:rsidR="00B00FE4">
        <w:rPr>
          <w:lang w:eastAsia="zh-CN"/>
        </w:rPr>
        <w:t>s and play</w:t>
      </w:r>
      <w:r w:rsidR="00B00FE4">
        <w:rPr>
          <w:rFonts w:hint="eastAsia"/>
          <w:lang w:eastAsia="zh-CN"/>
        </w:rPr>
        <w:t>s</w:t>
      </w:r>
      <w:r w:rsidR="00B00FE4">
        <w:rPr>
          <w:rFonts w:eastAsiaTheme="minorEastAsia" w:hint="eastAsia"/>
          <w:lang w:eastAsia="zh-CN"/>
        </w:rPr>
        <w:t xml:space="preserve"> </w:t>
      </w:r>
      <w:r w:rsidR="00B00FE4">
        <w:rPr>
          <w:rFonts w:hint="eastAsia"/>
          <w:lang w:eastAsia="zh-CN"/>
        </w:rPr>
        <w:t>meaningful</w:t>
      </w:r>
      <w:r w:rsidR="00B00FE4">
        <w:rPr>
          <w:lang w:eastAsia="zh-CN"/>
        </w:rPr>
        <w:t xml:space="preserve"> role</w:t>
      </w:r>
      <w:r w:rsidR="00B00FE4">
        <w:rPr>
          <w:rFonts w:hint="eastAsia"/>
          <w:lang w:eastAsia="zh-CN"/>
        </w:rPr>
        <w:t>s</w:t>
      </w:r>
      <w:r w:rsidR="00B00FE4">
        <w:rPr>
          <w:lang w:eastAsia="zh-CN"/>
        </w:rPr>
        <w:t xml:space="preserve"> in many oral functions. The g</w:t>
      </w:r>
      <w:r w:rsidR="00B00FE4">
        <w:rPr>
          <w:rFonts w:hint="eastAsia"/>
          <w:lang w:eastAsia="zh-CN"/>
        </w:rPr>
        <w:t xml:space="preserve">ingival epithelium is an important structure of gingival tissue, especially in the repair and regeneration of periodontal tissue. </w:t>
      </w:r>
      <w:r w:rsidR="00B00FE4">
        <w:rPr>
          <w:lang w:eastAsia="zh-CN"/>
        </w:rPr>
        <w:t xml:space="preserve">Studying the functions of gingival epithelial cells has </w:t>
      </w:r>
      <w:r w:rsidR="00B00FE4">
        <w:rPr>
          <w:rFonts w:hint="eastAsia"/>
          <w:lang w:eastAsia="zh-CN"/>
        </w:rPr>
        <w:t>crucial</w:t>
      </w:r>
      <w:r w:rsidR="00B00FE4">
        <w:rPr>
          <w:lang w:eastAsia="zh-CN"/>
        </w:rPr>
        <w:t xml:space="preserve"> scientific value</w:t>
      </w:r>
      <w:r w:rsidR="00B00FE4">
        <w:rPr>
          <w:rFonts w:hint="eastAsia"/>
          <w:lang w:eastAsia="zh-CN"/>
        </w:rPr>
        <w:t xml:space="preserve">, </w:t>
      </w:r>
      <w:r w:rsidR="00B00FE4">
        <w:rPr>
          <w:lang w:eastAsia="zh-CN"/>
        </w:rPr>
        <w:t xml:space="preserve">such as repairing oral defects and detecting the compatibility of biomaterials. </w:t>
      </w:r>
      <w:r w:rsidR="00B00FE4">
        <w:rPr>
          <w:rFonts w:hint="eastAsia"/>
          <w:lang w:eastAsia="zh-CN"/>
        </w:rPr>
        <w:t>As</w:t>
      </w:r>
      <w:r w:rsidR="00B00FE4">
        <w:rPr>
          <w:lang w:eastAsia="zh-CN"/>
        </w:rPr>
        <w:t xml:space="preserve"> human gingival epithelial cells are highly differentiated keratinized cells, their lifespan is short, and</w:t>
      </w:r>
      <w:r w:rsidR="00B00FE4">
        <w:rPr>
          <w:rFonts w:eastAsiaTheme="minorEastAsia" w:hint="eastAsia"/>
          <w:lang w:eastAsia="zh-CN"/>
        </w:rPr>
        <w:t xml:space="preserve"> </w:t>
      </w:r>
      <w:r w:rsidR="00B00FE4">
        <w:rPr>
          <w:rFonts w:eastAsiaTheme="minorEastAsia"/>
          <w:lang w:eastAsia="zh-CN"/>
        </w:rPr>
        <w:t xml:space="preserve">they are </w:t>
      </w:r>
      <w:r w:rsidR="00B00FE4">
        <w:rPr>
          <w:lang w:eastAsia="zh-CN"/>
        </w:rPr>
        <w:t xml:space="preserve">difficult to passage. </w:t>
      </w:r>
      <w:r w:rsidR="00B00FE4">
        <w:rPr>
          <w:rFonts w:hint="eastAsia"/>
          <w:lang w:eastAsia="zh-CN"/>
        </w:rPr>
        <w:t>So far, t</w:t>
      </w:r>
      <w:r w:rsidR="00B00FE4">
        <w:rPr>
          <w:lang w:eastAsia="zh-CN"/>
        </w:rPr>
        <w:t xml:space="preserve">here are only two ways to isolate and culture gingival epithelial cells, a direct </w:t>
      </w:r>
      <w:r w:rsidR="00B00FE4">
        <w:rPr>
          <w:rFonts w:hint="eastAsia"/>
          <w:lang w:eastAsia="zh-CN"/>
        </w:rPr>
        <w:t xml:space="preserve">explant </w:t>
      </w:r>
      <w:r w:rsidR="00B00FE4">
        <w:rPr>
          <w:lang w:eastAsia="zh-CN"/>
        </w:rPr>
        <w:t xml:space="preserve">method and an enzymatic method. </w:t>
      </w:r>
      <w:r w:rsidR="00B00FE4">
        <w:rPr>
          <w:rFonts w:hint="eastAsia"/>
          <w:lang w:eastAsia="zh-CN"/>
        </w:rPr>
        <w:t>However, t</w:t>
      </w:r>
      <w:r w:rsidR="00B00FE4">
        <w:rPr>
          <w:lang w:eastAsia="zh-CN"/>
        </w:rPr>
        <w:t xml:space="preserve">he time required to obtain epithelial cells using the direct </w:t>
      </w:r>
      <w:r w:rsidR="00B00FE4">
        <w:rPr>
          <w:rFonts w:hint="eastAsia"/>
          <w:lang w:eastAsia="zh-CN"/>
        </w:rPr>
        <w:t>explant</w:t>
      </w:r>
      <w:r w:rsidR="00B00FE4">
        <w:rPr>
          <w:lang w:eastAsia="zh-CN"/>
        </w:rPr>
        <w:t xml:space="preserve"> method is longer, and the cell survival rate of the enzymatic method is lower. Clinically, the acquisition of gingival tissue is limite</w:t>
      </w:r>
      <w:r w:rsidR="00B00FE4">
        <w:rPr>
          <w:rFonts w:hint="eastAsia"/>
          <w:lang w:eastAsia="zh-CN"/>
        </w:rPr>
        <w:t xml:space="preserve">d, so </w:t>
      </w:r>
      <w:r w:rsidR="00B00FE4">
        <w:rPr>
          <w:lang w:eastAsia="zh-CN"/>
        </w:rPr>
        <w:t>a stable, efficient, and simple</w:t>
      </w:r>
      <w:r w:rsidR="00B00FE4">
        <w:rPr>
          <w:i/>
          <w:iCs/>
          <w:lang w:eastAsia="zh-CN"/>
        </w:rPr>
        <w:t xml:space="preserve"> in vitro</w:t>
      </w:r>
      <w:r w:rsidR="00B00FE4">
        <w:rPr>
          <w:lang w:eastAsia="zh-CN"/>
        </w:rPr>
        <w:t xml:space="preserve"> isolation and culture system is needed. </w:t>
      </w:r>
      <w:r w:rsidR="00B00FE4">
        <w:rPr>
          <w:rFonts w:hint="eastAsia"/>
          <w:lang w:eastAsia="zh-CN"/>
        </w:rPr>
        <w:t>W</w:t>
      </w:r>
      <w:r w:rsidR="00B00FE4">
        <w:rPr>
          <w:lang w:eastAsia="zh-CN"/>
        </w:rPr>
        <w:t>e improv</w:t>
      </w:r>
      <w:r w:rsidR="00B00FE4">
        <w:rPr>
          <w:rFonts w:hint="eastAsia"/>
          <w:lang w:eastAsia="zh-CN"/>
        </w:rPr>
        <w:t>ed</w:t>
      </w:r>
      <w:r w:rsidR="00B00FE4">
        <w:rPr>
          <w:lang w:eastAsia="zh-CN"/>
        </w:rPr>
        <w:t xml:space="preserve"> the </w:t>
      </w:r>
      <w:r w:rsidR="00B00FE4">
        <w:rPr>
          <w:rFonts w:hint="eastAsia"/>
          <w:lang w:eastAsia="zh-CN"/>
        </w:rPr>
        <w:t>traditional enzymatic</w:t>
      </w:r>
      <w:r w:rsidR="00B00FE4">
        <w:rPr>
          <w:lang w:eastAsia="zh-CN"/>
        </w:rPr>
        <w:t xml:space="preserve"> method</w:t>
      </w:r>
      <w:r w:rsidR="00B00FE4">
        <w:rPr>
          <w:rFonts w:hint="eastAsia"/>
          <w:lang w:eastAsia="zh-CN"/>
        </w:rPr>
        <w:t xml:space="preserve"> by</w:t>
      </w:r>
      <w:r w:rsidR="00B00FE4">
        <w:rPr>
          <w:lang w:eastAsia="zh-CN"/>
        </w:rPr>
        <w:t xml:space="preserve"> add</w:t>
      </w:r>
      <w:r w:rsidR="00B00FE4">
        <w:rPr>
          <w:rFonts w:hint="eastAsia"/>
          <w:lang w:eastAsia="zh-CN"/>
        </w:rPr>
        <w:t>ing</w:t>
      </w:r>
      <w:r w:rsidR="00B00FE4">
        <w:rPr>
          <w:lang w:eastAsia="zh-CN"/>
        </w:rPr>
        <w:t xml:space="preserve"> Y</w:t>
      </w:r>
      <w:r w:rsidR="00B00FE4">
        <w:rPr>
          <w:rFonts w:hint="eastAsia"/>
          <w:lang w:eastAsia="zh-CN"/>
        </w:rPr>
        <w:t>-</w:t>
      </w:r>
      <w:r w:rsidR="00B00FE4">
        <w:rPr>
          <w:lang w:eastAsia="zh-CN"/>
        </w:rPr>
        <w:t xml:space="preserve">27632, </w:t>
      </w:r>
      <w:r w:rsidR="00B00FE4">
        <w:rPr>
          <w:rFonts w:hint="eastAsia"/>
          <w:lang w:eastAsia="zh-CN"/>
        </w:rPr>
        <w:t>a</w:t>
      </w:r>
      <w:r w:rsidR="00B00FE4">
        <w:rPr>
          <w:lang w:eastAsia="zh-CN"/>
        </w:rPr>
        <w:t xml:space="preserve"> Rho-associated kinase (ROCK) inhibitor, which can selectively promote the growth of epithelial cells. Our modified enzymatic </w:t>
      </w:r>
      <w:r w:rsidR="00B00FE4">
        <w:rPr>
          <w:rFonts w:hint="eastAsia"/>
          <w:lang w:eastAsia="zh-CN"/>
        </w:rPr>
        <w:t>method</w:t>
      </w:r>
      <w:r w:rsidR="00B00FE4">
        <w:rPr>
          <w:lang w:eastAsia="zh-CN"/>
        </w:rPr>
        <w:t xml:space="preserve"> simplifies the steps of</w:t>
      </w:r>
      <w:r w:rsidR="00B00FE4">
        <w:rPr>
          <w:rFonts w:hint="eastAsia"/>
          <w:lang w:eastAsia="zh-CN"/>
        </w:rPr>
        <w:t xml:space="preserve"> </w:t>
      </w:r>
      <w:r w:rsidR="00B00FE4">
        <w:rPr>
          <w:lang w:eastAsia="zh-CN"/>
        </w:rPr>
        <w:t xml:space="preserve">the </w:t>
      </w:r>
      <w:r w:rsidR="00B00FE4">
        <w:rPr>
          <w:rFonts w:hint="eastAsia"/>
          <w:lang w:eastAsia="zh-CN"/>
        </w:rPr>
        <w:t>traditional enzymatic</w:t>
      </w:r>
      <w:r w:rsidR="00B00FE4">
        <w:rPr>
          <w:lang w:eastAsia="zh-CN"/>
        </w:rPr>
        <w:t xml:space="preserve"> method</w:t>
      </w:r>
      <w:r w:rsidR="00B00FE4">
        <w:rPr>
          <w:color w:val="808080"/>
          <w:lang w:eastAsia="zh-CN"/>
        </w:rPr>
        <w:t xml:space="preserve"> </w:t>
      </w:r>
      <w:r w:rsidR="00B00FE4">
        <w:rPr>
          <w:lang w:eastAsia="zh-CN"/>
        </w:rPr>
        <w:t xml:space="preserve">and increases the efficiency of culturing epithelial cells, </w:t>
      </w:r>
      <w:r>
        <w:rPr>
          <w:lang w:eastAsia="zh-CN"/>
        </w:rPr>
        <w:t>which</w:t>
      </w:r>
      <w:r w:rsidR="00B00FE4">
        <w:rPr>
          <w:lang w:eastAsia="zh-CN"/>
        </w:rPr>
        <w:t xml:space="preserve"> has significant advantages over the direct </w:t>
      </w:r>
      <w:r w:rsidR="00B00FE4">
        <w:rPr>
          <w:rFonts w:hint="eastAsia"/>
          <w:lang w:eastAsia="zh-CN"/>
        </w:rPr>
        <w:t>explant</w:t>
      </w:r>
      <w:r w:rsidR="00B00FE4">
        <w:rPr>
          <w:lang w:eastAsia="zh-CN"/>
        </w:rPr>
        <w:t xml:space="preserve"> method and the enzymatic method.</w:t>
      </w:r>
    </w:p>
    <w:p w14:paraId="70BBE7AB" w14:textId="77777777" w:rsidR="00164EAB" w:rsidRDefault="00164EAB" w:rsidP="00C4329C"/>
    <w:p w14:paraId="73B3773D" w14:textId="4B645BF1" w:rsidR="00164EAB" w:rsidRDefault="00B00FE4" w:rsidP="00C4329C">
      <w:pPr>
        <w:rPr>
          <w:color w:val="808080"/>
        </w:rPr>
      </w:pPr>
      <w:r>
        <w:rPr>
          <w:b/>
        </w:rPr>
        <w:t>INTRODUCTION:</w:t>
      </w:r>
    </w:p>
    <w:p w14:paraId="46F2638F" w14:textId="2605F3FB" w:rsidR="00164EAB" w:rsidRDefault="00B00FE4" w:rsidP="00C4329C">
      <w:pPr>
        <w:rPr>
          <w:lang w:eastAsia="zh-CN"/>
        </w:rPr>
      </w:pPr>
      <w:r>
        <w:rPr>
          <w:rFonts w:hint="eastAsia"/>
        </w:rPr>
        <w:t>The human g</w:t>
      </w:r>
      <w:r>
        <w:t>ingiva</w:t>
      </w:r>
      <w:r>
        <w:rPr>
          <w:rFonts w:hint="eastAsia"/>
        </w:rPr>
        <w:t xml:space="preserve">, the first line </w:t>
      </w:r>
      <w:r>
        <w:t>defense</w:t>
      </w:r>
      <w:r>
        <w:rPr>
          <w:rFonts w:eastAsiaTheme="minorEastAsia" w:hint="eastAsia"/>
          <w:lang w:eastAsia="zh-CN"/>
        </w:rPr>
        <w:t xml:space="preserve"> </w:t>
      </w:r>
      <w:r>
        <w:t>structure that protects periodontal tissue</w:t>
      </w:r>
      <w:r>
        <w:rPr>
          <w:rFonts w:hint="eastAsia"/>
        </w:rPr>
        <w:t xml:space="preserve">, </w:t>
      </w:r>
      <w:r>
        <w:t>is not only a physical and chemical barrier</w:t>
      </w:r>
      <w:r>
        <w:rPr>
          <w:vertAlign w:val="superscript"/>
        </w:rPr>
        <w:t>1</w:t>
      </w:r>
      <w:r>
        <w:t>, but also secretes different classes of inflammatory mediators that participate in immune responses and constitute an immune barrier</w:t>
      </w:r>
      <w:r>
        <w:rPr>
          <w:vertAlign w:val="superscript"/>
        </w:rPr>
        <w:t>2,3</w:t>
      </w:r>
      <w:r>
        <w:rPr>
          <w:rFonts w:hint="eastAsia"/>
          <w:lang w:eastAsia="zh-CN"/>
        </w:rPr>
        <w:t>. The g</w:t>
      </w:r>
      <w:r>
        <w:rPr>
          <w:rFonts w:hint="eastAsia"/>
        </w:rPr>
        <w:t xml:space="preserve">ingival epithelium plays an important role in </w:t>
      </w:r>
      <w:r>
        <w:rPr>
          <w:rFonts w:hint="eastAsia"/>
          <w:lang w:eastAsia="zh-CN"/>
        </w:rPr>
        <w:t>the r</w:t>
      </w:r>
      <w:r>
        <w:rPr>
          <w:rFonts w:hint="eastAsia"/>
        </w:rPr>
        <w:t>epair and regeneration of periodontal tissue.</w:t>
      </w:r>
      <w:r>
        <w:rPr>
          <w:rFonts w:hint="eastAsia"/>
          <w:lang w:eastAsia="zh-CN"/>
        </w:rPr>
        <w:t xml:space="preserve"> Therefore, study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defense and immunity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gingival epithelium is of great significance for understanding the occurrence, diagnosis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and treatment of periodontitis.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 xml:space="preserve">The isolation and culture of gingival epithelial cells from human gingival tissue is the first step </w:t>
      </w:r>
      <w:r>
        <w:t>required for</w:t>
      </w:r>
      <w:r>
        <w:rPr>
          <w:rFonts w:hint="eastAsia"/>
        </w:rPr>
        <w:t xml:space="preserve"> study</w:t>
      </w:r>
      <w:r>
        <w:t>ing the</w:t>
      </w:r>
      <w:r>
        <w:rPr>
          <w:rFonts w:hint="eastAsia"/>
        </w:rPr>
        <w:t xml:space="preserve"> gingival epithelium</w:t>
      </w:r>
      <w:r>
        <w:t>. Such a procedure</w:t>
      </w:r>
      <w:r>
        <w:rPr>
          <w:lang w:eastAsia="zh-CN"/>
        </w:rPr>
        <w:t xml:space="preserve"> requires</w:t>
      </w:r>
      <w:r>
        <w:rPr>
          <w:rFonts w:hint="eastAsia"/>
          <w:lang w:eastAsia="zh-CN"/>
        </w:rPr>
        <w:t xml:space="preserve"> basi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 operation</w:t>
      </w:r>
      <w:r w:rsidR="00660718">
        <w:rPr>
          <w:lang w:eastAsia="zh-CN"/>
        </w:rPr>
        <w:t>s</w:t>
      </w:r>
      <w:r>
        <w:rPr>
          <w:rFonts w:hint="eastAsia"/>
          <w:lang w:eastAsia="zh-CN"/>
        </w:rPr>
        <w:t xml:space="preserve"> such as </w:t>
      </w:r>
      <w:r>
        <w:rPr>
          <w:lang w:eastAsia="zh-CN"/>
        </w:rPr>
        <w:t xml:space="preserve">producing </w:t>
      </w:r>
      <w:r>
        <w:rPr>
          <w:rFonts w:hint="eastAsia"/>
          <w:lang w:eastAsia="zh-CN"/>
        </w:rPr>
        <w:t>seed cells f</w:t>
      </w:r>
      <w:r>
        <w:rPr>
          <w:lang w:eastAsia="zh-CN"/>
        </w:rPr>
        <w:t>or</w:t>
      </w:r>
      <w:r>
        <w:rPr>
          <w:rFonts w:hint="eastAsia"/>
          <w:lang w:eastAsia="zh-CN"/>
        </w:rPr>
        <w:t xml:space="preserve"> tissue engineering, </w:t>
      </w:r>
      <w:r>
        <w:rPr>
          <w:rFonts w:hint="eastAsia"/>
          <w:i/>
          <w:iCs/>
          <w:lang w:eastAsia="zh-CN"/>
        </w:rPr>
        <w:t>in vitro</w:t>
      </w:r>
      <w:r>
        <w:rPr>
          <w:rFonts w:hint="eastAsia"/>
          <w:lang w:eastAsia="zh-CN"/>
        </w:rPr>
        <w:t xml:space="preserve"> model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of periodontal associated diseases</w:t>
      </w:r>
      <w:r w:rsidR="00F33644">
        <w:rPr>
          <w:lang w:eastAsia="zh-CN"/>
        </w:rPr>
        <w:t>,</w:t>
      </w:r>
      <w:r>
        <w:rPr>
          <w:rFonts w:hint="eastAsia"/>
          <w:lang w:eastAsia="zh-CN"/>
        </w:rPr>
        <w:t xml:space="preserve"> and materials for repairing periodontal defects.</w:t>
      </w:r>
    </w:p>
    <w:p w14:paraId="5BE23D4A" w14:textId="77777777" w:rsidR="00164EAB" w:rsidRDefault="00164EAB" w:rsidP="00C4329C">
      <w:pPr>
        <w:rPr>
          <w:lang w:eastAsia="zh-CN"/>
        </w:rPr>
      </w:pPr>
    </w:p>
    <w:p w14:paraId="11561FA5" w14:textId="793728B8" w:rsidR="00164EAB" w:rsidRDefault="00B00FE4" w:rsidP="00C4329C">
      <w:r>
        <w:rPr>
          <w:rFonts w:eastAsiaTheme="minorEastAsia"/>
          <w:lang w:eastAsia="zh-CN"/>
        </w:rPr>
        <w:t xml:space="preserve">Primary gingival epithelial cells are characterized by a low division rate </w:t>
      </w:r>
      <w:r w:rsidRPr="00284D40">
        <w:rPr>
          <w:rFonts w:eastAsiaTheme="minorEastAsia"/>
          <w:i/>
          <w:iCs/>
          <w:lang w:eastAsia="zh-CN"/>
        </w:rPr>
        <w:t>in vitro</w:t>
      </w:r>
      <w:r w:rsidRPr="0033174B">
        <w:rPr>
          <w:rFonts w:eastAsiaTheme="minorEastAsia"/>
          <w:vertAlign w:val="superscript"/>
          <w:lang w:eastAsia="zh-CN"/>
        </w:rPr>
        <w:t>4</w:t>
      </w:r>
      <w:r w:rsidR="00F33644">
        <w:rPr>
          <w:rFonts w:eastAsiaTheme="minorEastAsia"/>
          <w:lang w:eastAsia="zh-CN"/>
        </w:rPr>
        <w:t>;</w:t>
      </w:r>
      <w:r>
        <w:rPr>
          <w:rFonts w:eastAsiaTheme="minorEastAsia"/>
          <w:lang w:eastAsia="zh-CN"/>
        </w:rPr>
        <w:t xml:space="preserve"> </w:t>
      </w:r>
      <w:r w:rsidR="005C7FAF">
        <w:rPr>
          <w:rFonts w:eastAsiaTheme="minorEastAsia"/>
          <w:lang w:eastAsia="zh-CN"/>
        </w:rPr>
        <w:t>researchers</w:t>
      </w:r>
      <w:r>
        <w:rPr>
          <w:rFonts w:eastAsiaTheme="minorEastAsia"/>
          <w:lang w:eastAsia="zh-CN"/>
        </w:rPr>
        <w:t xml:space="preserve"> have been looking for </w:t>
      </w:r>
      <w:r w:rsidR="0060138A">
        <w:rPr>
          <w:rFonts w:eastAsiaTheme="minorEastAsia"/>
          <w:lang w:eastAsia="zh-CN"/>
        </w:rPr>
        <w:t>an</w:t>
      </w:r>
      <w:r>
        <w:rPr>
          <w:rFonts w:eastAsiaTheme="minorEastAsia"/>
          <w:lang w:eastAsia="zh-CN"/>
        </w:rPr>
        <w:t xml:space="preserve"> </w:t>
      </w:r>
      <w:r w:rsidR="005C7FAF">
        <w:rPr>
          <w:rFonts w:eastAsiaTheme="minorEastAsia"/>
          <w:lang w:eastAsia="zh-CN"/>
        </w:rPr>
        <w:t>optimal</w:t>
      </w:r>
      <w:r>
        <w:rPr>
          <w:rFonts w:eastAsiaTheme="minorEastAsia"/>
          <w:lang w:eastAsia="zh-CN"/>
        </w:rPr>
        <w:t xml:space="preserve"> isolation and cultivation method for decades.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 xml:space="preserve">To date, two different techniques, </w:t>
      </w:r>
      <w:r>
        <w:t>a</w:t>
      </w:r>
      <w:r>
        <w:rPr>
          <w:rFonts w:hint="eastAsia"/>
        </w:rPr>
        <w:t xml:space="preserve"> direct explant method and </w:t>
      </w:r>
      <w:r>
        <w:t xml:space="preserve">an </w:t>
      </w:r>
      <w:r>
        <w:rPr>
          <w:rFonts w:hint="eastAsia"/>
        </w:rPr>
        <w:t>enzymatic method</w:t>
      </w:r>
      <w:r>
        <w:t>,</w:t>
      </w:r>
      <w:r>
        <w:rPr>
          <w:rFonts w:hint="eastAsia"/>
        </w:rPr>
        <w:t xml:space="preserve"> are commonly used in laboratories to obtain primary </w:t>
      </w:r>
      <w:r>
        <w:rPr>
          <w:lang w:eastAsia="zh-CN"/>
        </w:rPr>
        <w:t xml:space="preserve">gingival </w:t>
      </w:r>
      <w:r>
        <w:rPr>
          <w:rFonts w:hint="eastAsia"/>
        </w:rPr>
        <w:t xml:space="preserve">epithelium cells </w:t>
      </w:r>
      <w:r>
        <w:rPr>
          <w:rFonts w:hint="eastAsia"/>
          <w:i/>
          <w:iCs/>
        </w:rPr>
        <w:t>in vitro</w:t>
      </w:r>
      <w:r>
        <w:rPr>
          <w:vertAlign w:val="superscript"/>
        </w:rPr>
        <w:t>4,5</w:t>
      </w:r>
      <w:r>
        <w:rPr>
          <w:rFonts w:hint="eastAsia"/>
        </w:rPr>
        <w:t xml:space="preserve">. </w:t>
      </w:r>
      <w:r>
        <w:rPr>
          <w:lang w:eastAsia="zh-CN"/>
        </w:rPr>
        <w:t xml:space="preserve">The direct explant method has advantages </w:t>
      </w:r>
      <w:r w:rsidR="004D61FB">
        <w:rPr>
          <w:lang w:eastAsia="zh-CN"/>
        </w:rPr>
        <w:t xml:space="preserve">such as </w:t>
      </w:r>
      <w:r w:rsidR="00660718">
        <w:rPr>
          <w:lang w:eastAsia="zh-CN"/>
        </w:rPr>
        <w:t xml:space="preserve">the </w:t>
      </w:r>
      <w:r w:rsidR="0019299E">
        <w:rPr>
          <w:lang w:eastAsia="zh-CN"/>
        </w:rPr>
        <w:t>requirement of</w:t>
      </w:r>
      <w:r w:rsidR="00F33644">
        <w:rPr>
          <w:lang w:eastAsia="zh-CN"/>
        </w:rPr>
        <w:t xml:space="preserve"> a</w:t>
      </w:r>
      <w:r w:rsidR="0019299E">
        <w:rPr>
          <w:lang w:eastAsia="zh-CN"/>
        </w:rPr>
        <w:t xml:space="preserve"> </w:t>
      </w:r>
      <w:r>
        <w:rPr>
          <w:lang w:eastAsia="zh-CN"/>
        </w:rPr>
        <w:t xml:space="preserve">lower </w:t>
      </w:r>
      <w:r w:rsidR="002A133B">
        <w:rPr>
          <w:lang w:eastAsia="zh-CN"/>
        </w:rPr>
        <w:t>amount of</w:t>
      </w:r>
      <w:r>
        <w:rPr>
          <w:lang w:eastAsia="zh-CN"/>
        </w:rPr>
        <w:t xml:space="preserve"> tissue specimens</w:t>
      </w:r>
      <w:r w:rsidR="002A133B">
        <w:rPr>
          <w:lang w:eastAsia="zh-CN"/>
        </w:rPr>
        <w:t xml:space="preserve"> </w:t>
      </w:r>
      <w:r w:rsidR="004D61FB">
        <w:rPr>
          <w:lang w:eastAsia="zh-CN"/>
        </w:rPr>
        <w:t>and simple isolation</w:t>
      </w:r>
      <w:r>
        <w:rPr>
          <w:lang w:eastAsia="zh-CN"/>
        </w:rPr>
        <w:t xml:space="preserve"> </w:t>
      </w:r>
      <w:r w:rsidR="00817C03">
        <w:rPr>
          <w:lang w:eastAsia="zh-CN"/>
        </w:rPr>
        <w:t>procedure,</w:t>
      </w:r>
      <w:r>
        <w:rPr>
          <w:lang w:eastAsia="zh-CN"/>
        </w:rPr>
        <w:t xml:space="preserve"> </w:t>
      </w:r>
      <w:r w:rsidR="004D61FB">
        <w:rPr>
          <w:lang w:eastAsia="zh-CN"/>
        </w:rPr>
        <w:t>but it has the disadvantages of</w:t>
      </w:r>
      <w:r>
        <w:rPr>
          <w:lang w:eastAsia="zh-CN"/>
        </w:rPr>
        <w:t xml:space="preserve"> longer culture time and susceptibility to contamination</w:t>
      </w:r>
      <w:r w:rsidRPr="0033174B">
        <w:rPr>
          <w:vertAlign w:val="superscript"/>
          <w:lang w:eastAsia="zh-CN"/>
        </w:rPr>
        <w:t>5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Although the enzymatic method shortens the culture time</w:t>
      </w:r>
      <w:r>
        <w:rPr>
          <w:lang w:eastAsia="zh-CN"/>
        </w:rPr>
        <w:t xml:space="preserve"> required</w:t>
      </w:r>
      <w:r>
        <w:rPr>
          <w:rFonts w:hint="eastAsia"/>
          <w:lang w:eastAsia="zh-CN"/>
        </w:rPr>
        <w:t xml:space="preserve">, the efficiency is relatively low and </w:t>
      </w:r>
      <w:r>
        <w:rPr>
          <w:rFonts w:hint="eastAsia"/>
        </w:rPr>
        <w:t>vari</w:t>
      </w:r>
      <w:r>
        <w:t>e</w:t>
      </w:r>
      <w:r>
        <w:rPr>
          <w:rFonts w:hint="eastAsia"/>
        </w:rPr>
        <w:t xml:space="preserve">s depending </w:t>
      </w:r>
      <w:r>
        <w:t xml:space="preserve">on the </w:t>
      </w:r>
      <w:r>
        <w:rPr>
          <w:rFonts w:hint="eastAsia"/>
        </w:rPr>
        <w:t>enzymes and medium</w:t>
      </w:r>
      <w:r>
        <w:t xml:space="preserve"> used</w:t>
      </w:r>
      <w:r>
        <w:rPr>
          <w:rFonts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 xml:space="preserve">Kedjarune </w:t>
      </w:r>
      <w:r>
        <w:rPr>
          <w:rFonts w:hint="eastAsia"/>
        </w:rPr>
        <w:lastRenderedPageBreak/>
        <w:t>et al</w:t>
      </w:r>
      <w:r w:rsidR="0019299E">
        <w:t>.</w:t>
      </w:r>
      <w:r>
        <w:rPr>
          <w:vertAlign w:val="superscript"/>
        </w:rPr>
        <w:t>6</w:t>
      </w:r>
      <w:r>
        <w:rPr>
          <w:rFonts w:hint="eastAsia"/>
        </w:rPr>
        <w:t xml:space="preserve"> showed that the direct explant method</w:t>
      </w:r>
      <w:r>
        <w:t>,</w:t>
      </w:r>
      <w:r>
        <w:rPr>
          <w:rFonts w:hint="eastAsia"/>
        </w:rPr>
        <w:t xml:space="preserve"> which require</w:t>
      </w:r>
      <w:r>
        <w:t>s</w:t>
      </w:r>
      <w:r>
        <w:rPr>
          <w:rFonts w:hint="eastAsia"/>
        </w:rPr>
        <w:t xml:space="preserve"> more time before subculture</w:t>
      </w:r>
      <w:r>
        <w:t xml:space="preserve"> </w:t>
      </w:r>
      <w:r>
        <w:rPr>
          <w:rFonts w:hint="eastAsia"/>
        </w:rPr>
        <w:t>(2 weeks)</w:t>
      </w:r>
      <w:r>
        <w:t>,</w:t>
      </w:r>
      <w:r>
        <w:rPr>
          <w:rFonts w:hint="eastAsia"/>
        </w:rPr>
        <w:t xml:space="preserve"> appeared to be more successful for culturing gingival epithelial cells compared to </w:t>
      </w:r>
      <w:r>
        <w:t xml:space="preserve">the </w:t>
      </w:r>
      <w:r>
        <w:rPr>
          <w:rFonts w:hint="eastAsia"/>
        </w:rPr>
        <w:t>enzymatic method. However, compar</w:t>
      </w:r>
      <w:r>
        <w:t>ing</w:t>
      </w:r>
      <w:r>
        <w:rPr>
          <w:rFonts w:hint="eastAsia"/>
        </w:rPr>
        <w:t xml:space="preserve"> th</w:t>
      </w:r>
      <w:r>
        <w:t>es</w:t>
      </w:r>
      <w:r>
        <w:rPr>
          <w:rFonts w:hint="eastAsia"/>
        </w:rPr>
        <w:t>e two methods, Klingbeil et al</w:t>
      </w:r>
      <w:r>
        <w:rPr>
          <w:rFonts w:eastAsia="SimSun" w:hint="eastAsia"/>
          <w:lang w:eastAsia="zh-CN"/>
        </w:rPr>
        <w:t>.</w:t>
      </w:r>
      <w:r>
        <w:rPr>
          <w:vertAlign w:val="superscript"/>
        </w:rPr>
        <w:t>7</w:t>
      </w:r>
      <w:r>
        <w:rPr>
          <w:rFonts w:hint="eastAsia"/>
        </w:rPr>
        <w:t xml:space="preserve"> found that </w:t>
      </w:r>
      <w:r>
        <w:t xml:space="preserve">the </w:t>
      </w:r>
      <w:r>
        <w:rPr>
          <w:rFonts w:hint="eastAsia"/>
        </w:rPr>
        <w:t xml:space="preserve">enzymatic method </w:t>
      </w:r>
      <w:r>
        <w:t>had</w:t>
      </w:r>
      <w:r>
        <w:rPr>
          <w:rFonts w:hint="eastAsia"/>
        </w:rPr>
        <w:t xml:space="preserve"> the best results for primary culture</w:t>
      </w:r>
      <w:r>
        <w:t>s of</w:t>
      </w:r>
      <w:r>
        <w:rPr>
          <w:rFonts w:hint="eastAsia"/>
        </w:rPr>
        <w:t xml:space="preserve"> oral epithelial cells</w:t>
      </w:r>
      <w:r>
        <w:t>,</w:t>
      </w:r>
      <w:r>
        <w:rPr>
          <w:rFonts w:hint="eastAsia"/>
        </w:rPr>
        <w:t xml:space="preserve"> and </w:t>
      </w:r>
      <w:r>
        <w:t xml:space="preserve">it </w:t>
      </w:r>
      <w:r>
        <w:rPr>
          <w:rFonts w:hint="eastAsia"/>
        </w:rPr>
        <w:t xml:space="preserve">was possible to obtain the </w:t>
      </w:r>
      <w:r>
        <w:t>optimal</w:t>
      </w:r>
      <w:r>
        <w:rPr>
          <w:rFonts w:hint="eastAsia"/>
        </w:rPr>
        <w:t xml:space="preserve"> cell yield within the shortest time </w:t>
      </w:r>
      <w:r>
        <w:t xml:space="preserve">period </w:t>
      </w:r>
      <w:r>
        <w:rPr>
          <w:rFonts w:hint="eastAsia"/>
        </w:rPr>
        <w:t>(11.9 days v</w:t>
      </w:r>
      <w:r>
        <w:t>ersu</w:t>
      </w:r>
      <w:r>
        <w:rPr>
          <w:rFonts w:hint="eastAsia"/>
        </w:rPr>
        <w:t>s 14.2 days).</w:t>
      </w:r>
    </w:p>
    <w:p w14:paraId="714246E1" w14:textId="77777777" w:rsidR="00164EAB" w:rsidRDefault="00164EAB" w:rsidP="00C4329C"/>
    <w:p w14:paraId="16A62784" w14:textId="5145BEDF" w:rsidR="00164EAB" w:rsidRDefault="00B00FE4" w:rsidP="00C4329C">
      <w:pPr>
        <w:rPr>
          <w:color w:val="808080"/>
        </w:rPr>
      </w:pPr>
      <w:r>
        <w:rPr>
          <w:rFonts w:hint="eastAsia"/>
        </w:rPr>
        <w:t xml:space="preserve">Therefore, it </w:t>
      </w:r>
      <w:r w:rsidR="0019299E">
        <w:t>wa</w:t>
      </w:r>
      <w:r>
        <w:rPr>
          <w:rFonts w:hint="eastAsia"/>
        </w:rPr>
        <w:t xml:space="preserve">s </w:t>
      </w:r>
      <w:r>
        <w:t>important</w:t>
      </w:r>
      <w:r>
        <w:rPr>
          <w:rFonts w:hint="eastAsia"/>
        </w:rPr>
        <w:t xml:space="preserve"> to </w:t>
      </w:r>
      <w:r>
        <w:t>develop</w:t>
      </w:r>
      <w:r>
        <w:rPr>
          <w:rFonts w:hint="eastAsia"/>
        </w:rPr>
        <w:t xml:space="preserve"> a more convenient and effective method for </w:t>
      </w:r>
      <w:r>
        <w:t xml:space="preserve">the </w:t>
      </w:r>
      <w:r>
        <w:rPr>
          <w:rFonts w:hint="eastAsia"/>
        </w:rPr>
        <w:t>isolation and culture of oral epithelial cells</w:t>
      </w:r>
      <w:r>
        <w:rPr>
          <w:vertAlign w:val="superscript"/>
        </w:rPr>
        <w:t>4</w:t>
      </w:r>
      <w:r>
        <w:rPr>
          <w:rFonts w:hint="eastAsia"/>
        </w:rPr>
        <w:t>.</w:t>
      </w:r>
      <w:r>
        <w:t xml:space="preserve"> We previously reported that adding </w:t>
      </w:r>
      <w:r>
        <w:rPr>
          <w:rFonts w:hint="eastAsia"/>
        </w:rPr>
        <w:t>Y-27632, an inhibitor of Rho-associated protein kinase</w:t>
      </w:r>
      <w:r>
        <w:t xml:space="preserve"> </w:t>
      </w:r>
      <w:r>
        <w:rPr>
          <w:rFonts w:hint="eastAsia"/>
        </w:rPr>
        <w:t>(ROCK), simplifies the isolation procedure of human primary epidermal cells and keratinocytes from adult skin tissue</w:t>
      </w:r>
      <w:r>
        <w:t>s</w:t>
      </w:r>
      <w:r>
        <w:rPr>
          <w:vertAlign w:val="superscript"/>
        </w:rPr>
        <w:t>8</w:t>
      </w:r>
      <w:r w:rsidR="00F33644">
        <w:rPr>
          <w:vertAlign w:val="superscript"/>
        </w:rPr>
        <w:t>–</w:t>
      </w:r>
      <w:r>
        <w:rPr>
          <w:vertAlign w:val="superscript"/>
        </w:rPr>
        <w:t>10</w:t>
      </w:r>
      <w:r>
        <w:rPr>
          <w:rFonts w:hint="eastAsia"/>
        </w:rPr>
        <w:t>. We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 xml:space="preserve">developed G-medium, a new conditioned inoculation medium </w:t>
      </w:r>
      <w:r>
        <w:t>t</w:t>
      </w:r>
      <w:r>
        <w:rPr>
          <w:rFonts w:hint="eastAsia"/>
        </w:rPr>
        <w:t>h</w:t>
      </w:r>
      <w:r>
        <w:t>at</w:t>
      </w:r>
      <w:r>
        <w:rPr>
          <w:rFonts w:hint="eastAsia"/>
        </w:rPr>
        <w:t xml:space="preserve"> spontaneously separate</w:t>
      </w:r>
      <w:r>
        <w:t>s</w:t>
      </w:r>
      <w:r>
        <w:rPr>
          <w:rFonts w:hint="eastAsia"/>
        </w:rPr>
        <w:t xml:space="preserve"> epidermal from dermal cells and supports the growth and yield of primary epidermal cells</w:t>
      </w:r>
      <w:r>
        <w:rPr>
          <w:vertAlign w:val="superscript"/>
        </w:rPr>
        <w:t>8</w:t>
      </w:r>
      <w:r w:rsidR="00F33644">
        <w:rPr>
          <w:vertAlign w:val="superscript"/>
        </w:rPr>
        <w:t>–</w:t>
      </w:r>
      <w:r>
        <w:rPr>
          <w:vertAlign w:val="superscript"/>
        </w:rPr>
        <w:t>10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In the present study, we developed a new serum-free isolation and culture technique </w:t>
      </w:r>
      <w:r>
        <w:t xml:space="preserve">for </w:t>
      </w:r>
      <w:r>
        <w:rPr>
          <w:rFonts w:hint="eastAsia"/>
        </w:rPr>
        <w:t xml:space="preserve">gingival epithelial cells by combining G-medium with Y-27632. In essence, our method is based on a simplification of the </w:t>
      </w:r>
      <w:r>
        <w:rPr>
          <w:rFonts w:eastAsia="SimSun" w:hint="eastAsia"/>
          <w:lang w:eastAsia="zh-CN"/>
        </w:rPr>
        <w:t>traditional</w:t>
      </w:r>
      <w:r>
        <w:rPr>
          <w:rFonts w:hint="eastAsia"/>
        </w:rPr>
        <w:t xml:space="preserve"> two-step enzym</w:t>
      </w:r>
      <w:r>
        <w:rPr>
          <w:rFonts w:eastAsia="SimSun" w:hint="eastAsia"/>
          <w:lang w:eastAsia="zh-CN"/>
        </w:rPr>
        <w:t>atic</w:t>
      </w:r>
      <w:r>
        <w:rPr>
          <w:rFonts w:hint="eastAsia"/>
        </w:rPr>
        <w:t xml:space="preserve"> method, so we compare</w:t>
      </w:r>
      <w:r>
        <w:rPr>
          <w:rFonts w:eastAsia="SimSun" w:hint="eastAsia"/>
          <w:lang w:eastAsia="zh-CN"/>
        </w:rPr>
        <w:t>d</w:t>
      </w:r>
      <w:r>
        <w:rPr>
          <w:rFonts w:hint="eastAsia"/>
        </w:rPr>
        <w:t xml:space="preserve"> our new method with the direct explant method.</w:t>
      </w:r>
      <w:r>
        <w:rPr>
          <w:rFonts w:hint="eastAsia"/>
          <w:lang w:eastAsia="zh-CN"/>
        </w:rPr>
        <w:t xml:space="preserve"> This</w:t>
      </w:r>
      <w:r>
        <w:rPr>
          <w:rFonts w:hint="eastAsia"/>
        </w:rPr>
        <w:t xml:space="preserve"> </w:t>
      </w:r>
      <w:r>
        <w:t>modified enzymatic method</w:t>
      </w:r>
      <w:r>
        <w:rPr>
          <w:rFonts w:hint="eastAsia"/>
        </w:rPr>
        <w:t xml:space="preserve"> significantly shorten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 xml:space="preserve"> the time required to separate gingival epithelial cells from gingival tissue and increase</w:t>
      </w:r>
      <w:r>
        <w:rPr>
          <w:rFonts w:eastAsia="SimSun" w:hint="eastAsia"/>
          <w:lang w:eastAsia="zh-CN"/>
        </w:rPr>
        <w:t>s</w:t>
      </w:r>
      <w:r>
        <w:rPr>
          <w:rFonts w:hint="eastAsia"/>
        </w:rPr>
        <w:t xml:space="preserve"> the </w:t>
      </w:r>
      <w:r>
        <w:t>efficiency of culturing</w:t>
      </w:r>
      <w:r>
        <w:rPr>
          <w:rFonts w:hint="eastAsia"/>
        </w:rPr>
        <w:t xml:space="preserve"> gingival epithelial cells.</w:t>
      </w:r>
    </w:p>
    <w:p w14:paraId="7F46BD81" w14:textId="77777777" w:rsidR="00164EAB" w:rsidRDefault="00164EAB" w:rsidP="00C4329C">
      <w:pPr>
        <w:rPr>
          <w:color w:val="808080"/>
        </w:rPr>
      </w:pPr>
    </w:p>
    <w:p w14:paraId="57E0F3CD" w14:textId="77777777" w:rsidR="00164EAB" w:rsidRDefault="00B00FE4" w:rsidP="00C4329C">
      <w:pPr>
        <w:tabs>
          <w:tab w:val="left" w:pos="3039"/>
        </w:tabs>
        <w:rPr>
          <w:rFonts w:eastAsia="SimSun"/>
          <w:color w:val="808080"/>
          <w:lang w:eastAsia="zh-CN"/>
        </w:rPr>
      </w:pPr>
      <w:r>
        <w:rPr>
          <w:b/>
        </w:rPr>
        <w:t>PROTOCOL:</w:t>
      </w:r>
    </w:p>
    <w:p w14:paraId="6BF5D5B6" w14:textId="77777777" w:rsidR="00164EAB" w:rsidRDefault="00B00FE4" w:rsidP="00C4329C">
      <w:r>
        <w:rPr>
          <w:rFonts w:hint="eastAsia"/>
        </w:rPr>
        <w:t>Human tissues used in this protocol are fresh adult gingival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>tissues discarded from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>extraction</w:t>
      </w:r>
      <w:r>
        <w:t>s</w:t>
      </w:r>
      <w:r>
        <w:rPr>
          <w:rFonts w:hint="eastAsia"/>
        </w:rPr>
        <w:t xml:space="preserve"> of impacted teeth in </w:t>
      </w:r>
      <w:r>
        <w:t>the M</w:t>
      </w:r>
      <w:r>
        <w:rPr>
          <w:rFonts w:hint="eastAsia"/>
        </w:rPr>
        <w:t xml:space="preserve">axillofacial </w:t>
      </w:r>
      <w:r>
        <w:t>S</w:t>
      </w:r>
      <w:r>
        <w:rPr>
          <w:rFonts w:hint="eastAsia"/>
        </w:rPr>
        <w:t xml:space="preserve">urgery </w:t>
      </w:r>
      <w:r>
        <w:t>D</w:t>
      </w:r>
      <w:r>
        <w:rPr>
          <w:rFonts w:hint="eastAsia"/>
        </w:rPr>
        <w:t>epartment according to the guidelines of the Institution</w:t>
      </w:r>
      <w:r>
        <w:t>’</w:t>
      </w:r>
      <w:r>
        <w:rPr>
          <w:rFonts w:hint="eastAsia"/>
        </w:rPr>
        <w:t>s Human Research Ethics Committee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</w:rPr>
        <w:t>(Protocol No.</w:t>
      </w:r>
      <w:r>
        <w:t xml:space="preserve"> </w:t>
      </w:r>
      <w:r>
        <w:rPr>
          <w:rFonts w:hint="eastAsia"/>
        </w:rPr>
        <w:t>GR201711, Date:</w:t>
      </w:r>
      <w:r>
        <w:t xml:space="preserve"> </w:t>
      </w:r>
      <w:r>
        <w:rPr>
          <w:rFonts w:hint="eastAsia"/>
        </w:rPr>
        <w:t>02-27-2017).</w:t>
      </w:r>
    </w:p>
    <w:p w14:paraId="5114A9F1" w14:textId="77777777" w:rsidR="00164EAB" w:rsidRDefault="00164EAB" w:rsidP="00C4329C">
      <w:pPr>
        <w:rPr>
          <w:b/>
          <w:bCs/>
          <w:lang w:eastAsia="zh-CN"/>
        </w:rPr>
      </w:pPr>
    </w:p>
    <w:p w14:paraId="20C86216" w14:textId="06598C22" w:rsidR="00164EAB" w:rsidRDefault="00E05743" w:rsidP="00C4329C">
      <w:pPr>
        <w:rPr>
          <w:b/>
          <w:bCs/>
          <w:lang w:eastAsia="zh-CN"/>
        </w:rPr>
      </w:pPr>
      <w:r>
        <w:rPr>
          <w:b/>
          <w:bCs/>
          <w:lang w:eastAsia="zh-CN"/>
        </w:rPr>
        <w:t>1.</w:t>
      </w:r>
      <w:r>
        <w:rPr>
          <w:b/>
          <w:bCs/>
          <w:lang w:eastAsia="zh-CN"/>
        </w:rPr>
        <w:tab/>
      </w:r>
      <w:r w:rsidR="00B00FE4">
        <w:rPr>
          <w:rFonts w:hint="eastAsia"/>
          <w:b/>
          <w:bCs/>
          <w:lang w:eastAsia="zh-CN"/>
        </w:rPr>
        <w:t>Preparations</w:t>
      </w:r>
    </w:p>
    <w:p w14:paraId="4267B02C" w14:textId="77777777" w:rsidR="00164EAB" w:rsidRDefault="00164EAB" w:rsidP="00C4329C">
      <w:pPr>
        <w:rPr>
          <w:u w:val="single"/>
          <w:lang w:eastAsia="zh-CN"/>
        </w:rPr>
      </w:pPr>
    </w:p>
    <w:p w14:paraId="1EDE5B15" w14:textId="5F3B2142" w:rsidR="00164EAB" w:rsidRDefault="00B00FE4" w:rsidP="00C4329C">
      <w:pPr>
        <w:pStyle w:val="ListParagraph"/>
        <w:numPr>
          <w:ilvl w:val="1"/>
          <w:numId w:val="1"/>
        </w:numPr>
        <w:ind w:left="0" w:firstLine="0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Collect fresh adult gingival tissues in 15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mL tube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containing 10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phosphate</w:t>
      </w:r>
      <w:r w:rsidR="00660718">
        <w:rPr>
          <w:lang w:eastAsia="zh-CN"/>
        </w:rPr>
        <w:t>-</w:t>
      </w:r>
      <w:r>
        <w:rPr>
          <w:rFonts w:hint="eastAsia"/>
          <w:lang w:eastAsia="zh-CN"/>
        </w:rPr>
        <w:t xml:space="preserve">buffered saline (PBS) </w:t>
      </w:r>
      <w:r w:rsidR="0019299E">
        <w:rPr>
          <w:lang w:eastAsia="zh-CN"/>
        </w:rPr>
        <w:t>supplemented with</w:t>
      </w:r>
      <w:r>
        <w:rPr>
          <w:rFonts w:hint="eastAsia"/>
          <w:lang w:eastAsia="zh-CN"/>
        </w:rPr>
        <w:t xml:space="preserve"> 3% penicillin/streptomycin (P/S)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keep the tissues at 4</w:t>
      </w:r>
      <w:r>
        <w:rPr>
          <w:lang w:eastAsia="zh-CN"/>
        </w:rPr>
        <w:t xml:space="preserve"> °C.</w:t>
      </w:r>
    </w:p>
    <w:p w14:paraId="0906CA7A" w14:textId="77777777" w:rsidR="00164EAB" w:rsidRDefault="00164EAB" w:rsidP="00C4329C">
      <w:pPr>
        <w:rPr>
          <w:lang w:eastAsia="zh-CN"/>
        </w:rPr>
      </w:pPr>
    </w:p>
    <w:p w14:paraId="649259BF" w14:textId="77777777" w:rsidR="00164EAB" w:rsidRDefault="00B00FE4" w:rsidP="00C4329C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NOTE</w:t>
      </w:r>
      <w:r>
        <w:rPr>
          <w:rFonts w:eastAsiaTheme="minorEastAsia" w:hint="eastAsia"/>
          <w:lang w:eastAsia="zh-CN"/>
        </w:rPr>
        <w:t>:</w:t>
      </w:r>
      <w:r>
        <w:rPr>
          <w:rFonts w:eastAsiaTheme="minorEastAsia"/>
          <w:lang w:eastAsia="zh-CN"/>
        </w:rPr>
        <w:t xml:space="preserve"> </w:t>
      </w:r>
      <w:r>
        <w:rPr>
          <w:rFonts w:hint="eastAsia"/>
          <w:lang w:eastAsia="zh-CN"/>
        </w:rPr>
        <w:t>Treat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 tissue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as detailed below within 24 h after excision.</w:t>
      </w:r>
    </w:p>
    <w:p w14:paraId="5D89F3C3" w14:textId="77777777" w:rsidR="00164EAB" w:rsidRDefault="00164EAB" w:rsidP="00C4329C">
      <w:pPr>
        <w:rPr>
          <w:b/>
          <w:bCs/>
          <w:lang w:eastAsia="zh-CN"/>
        </w:rPr>
      </w:pPr>
    </w:p>
    <w:p w14:paraId="105977F4" w14:textId="3A3482F6" w:rsidR="00164EAB" w:rsidRDefault="00E05743" w:rsidP="00C4329C">
      <w:pPr>
        <w:rPr>
          <w:b/>
          <w:bCs/>
          <w:lang w:eastAsia="zh-CN"/>
        </w:rPr>
      </w:pPr>
      <w:r>
        <w:rPr>
          <w:b/>
          <w:bCs/>
          <w:lang w:eastAsia="zh-CN"/>
        </w:rPr>
        <w:t>2.</w:t>
      </w:r>
      <w:r>
        <w:rPr>
          <w:b/>
          <w:bCs/>
          <w:lang w:eastAsia="zh-CN"/>
        </w:rPr>
        <w:tab/>
      </w:r>
      <w:r w:rsidR="00B00FE4">
        <w:rPr>
          <w:b/>
          <w:bCs/>
          <w:lang w:eastAsia="zh-CN"/>
        </w:rPr>
        <w:t>Prepare reagents and culture medi</w:t>
      </w:r>
      <w:r w:rsidR="00B00FE4">
        <w:rPr>
          <w:rFonts w:hint="eastAsia"/>
          <w:b/>
          <w:bCs/>
          <w:lang w:eastAsia="zh-CN"/>
        </w:rPr>
        <w:t>um</w:t>
      </w:r>
    </w:p>
    <w:p w14:paraId="535B85A2" w14:textId="77777777" w:rsidR="00164EAB" w:rsidRDefault="00164EAB" w:rsidP="00C4329C">
      <w:pPr>
        <w:rPr>
          <w:rFonts w:eastAsiaTheme="minorEastAsia"/>
          <w:b/>
          <w:bCs/>
          <w:lang w:eastAsia="zh-CN"/>
        </w:rPr>
      </w:pPr>
    </w:p>
    <w:p w14:paraId="79228851" w14:textId="7C3F19A7" w:rsidR="00164EAB" w:rsidRDefault="00B00FE4" w:rsidP="00C4329C">
      <w:pPr>
        <w:pStyle w:val="ListParagraph"/>
        <w:numPr>
          <w:ilvl w:val="1"/>
          <w:numId w:val="3"/>
        </w:numPr>
        <w:ind w:left="0" w:firstLine="0"/>
        <w:rPr>
          <w:lang w:eastAsia="zh-CN"/>
        </w:rPr>
      </w:pPr>
      <w:r>
        <w:rPr>
          <w:rFonts w:hint="eastAsia"/>
          <w:lang w:eastAsia="zh-CN"/>
        </w:rPr>
        <w:t>Prepare the washing solution: 3% P/S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Mix </w:t>
      </w:r>
      <w:r>
        <w:rPr>
          <w:rFonts w:hint="eastAsia"/>
          <w:lang w:eastAsia="zh-CN"/>
        </w:rPr>
        <w:t>50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PBS with 1.5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penicillin (100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U/mL) and 1.5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streptomycin (100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mg/L).</w:t>
      </w:r>
    </w:p>
    <w:p w14:paraId="3CD47DEB" w14:textId="77777777" w:rsidR="00164EAB" w:rsidRDefault="00164EAB" w:rsidP="00C4329C">
      <w:pPr>
        <w:rPr>
          <w:rFonts w:eastAsiaTheme="minorEastAsia"/>
          <w:lang w:eastAsia="zh-CN"/>
        </w:rPr>
      </w:pPr>
    </w:p>
    <w:p w14:paraId="3EEF68D4" w14:textId="2A797DE8" w:rsidR="00164EAB" w:rsidRDefault="00B00FE4" w:rsidP="00C4329C">
      <w:pPr>
        <w:pStyle w:val="ListParagraph"/>
        <w:numPr>
          <w:ilvl w:val="1"/>
          <w:numId w:val="3"/>
        </w:numPr>
        <w:ind w:left="0" w:firstLine="0"/>
        <w:rPr>
          <w:lang w:eastAsia="zh-CN"/>
        </w:rPr>
      </w:pPr>
      <w:r>
        <w:rPr>
          <w:rFonts w:hint="eastAsia"/>
          <w:lang w:eastAsia="zh-CN"/>
        </w:rPr>
        <w:t>Prepare 500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growth-factor-containing medium (called G-medium): DMEM/F12 (3:1) medium containing 1%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P/S, 2% B27 supplement, 20 ng/mL </w:t>
      </w:r>
      <w:r w:rsidR="00E05743">
        <w:rPr>
          <w:lang w:eastAsia="zh-CN"/>
        </w:rPr>
        <w:t xml:space="preserve">of </w:t>
      </w:r>
      <w:r>
        <w:rPr>
          <w:rFonts w:hint="eastAsia"/>
          <w:lang w:eastAsia="zh-CN"/>
        </w:rPr>
        <w:t xml:space="preserve">epidermal growth factor (EGF), 40 ng/mL </w:t>
      </w:r>
      <w:r w:rsidR="00E05743">
        <w:rPr>
          <w:lang w:eastAsia="zh-CN"/>
        </w:rPr>
        <w:t xml:space="preserve">of </w:t>
      </w:r>
      <w:r>
        <w:rPr>
          <w:rFonts w:hint="eastAsia"/>
          <w:lang w:eastAsia="zh-CN"/>
        </w:rPr>
        <w:t>fibroblast growth factor 2 (FGF2), and 40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µg/mL </w:t>
      </w:r>
      <w:r w:rsidR="00E05743">
        <w:rPr>
          <w:lang w:eastAsia="zh-CN"/>
        </w:rPr>
        <w:t xml:space="preserve">of </w:t>
      </w:r>
      <w:r>
        <w:rPr>
          <w:rFonts w:hint="eastAsia"/>
          <w:lang w:eastAsia="zh-CN"/>
        </w:rPr>
        <w:t>fungizone.</w:t>
      </w:r>
    </w:p>
    <w:p w14:paraId="0195594C" w14:textId="5E772210" w:rsidR="00164EAB" w:rsidRDefault="00164EAB" w:rsidP="00C4329C">
      <w:pPr>
        <w:rPr>
          <w:rFonts w:eastAsiaTheme="minorEastAsia"/>
          <w:lang w:eastAsia="zh-CN"/>
        </w:rPr>
      </w:pPr>
    </w:p>
    <w:p w14:paraId="598F68A3" w14:textId="1B629B87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2.3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 xml:space="preserve">Prepare enzyme digestion solutions 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 method: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issolve 125 mg </w:t>
      </w:r>
      <w:r>
        <w:rPr>
          <w:lang w:eastAsia="zh-CN"/>
        </w:rPr>
        <w:t>of D</w:t>
      </w:r>
      <w:r>
        <w:rPr>
          <w:rFonts w:hint="eastAsia"/>
          <w:lang w:eastAsia="zh-CN"/>
        </w:rPr>
        <w:t xml:space="preserve">ispase </w:t>
      </w:r>
      <w:r>
        <w:rPr>
          <w:rFonts w:hint="eastAsia"/>
          <w:lang w:eastAsia="zh-CN"/>
        </w:rPr>
        <w:lastRenderedPageBreak/>
        <w:t xml:space="preserve">powder and 125 mg </w:t>
      </w:r>
      <w:r>
        <w:rPr>
          <w:lang w:eastAsia="zh-CN"/>
        </w:rPr>
        <w:t>of T</w:t>
      </w:r>
      <w:r>
        <w:rPr>
          <w:rFonts w:hint="eastAsia"/>
          <w:lang w:eastAsia="zh-CN"/>
        </w:rPr>
        <w:t>ype I collagenase powder in 50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DMEM.</w:t>
      </w:r>
    </w:p>
    <w:p w14:paraId="6DAE1F9D" w14:textId="77777777" w:rsidR="00164EAB" w:rsidRDefault="00164EAB" w:rsidP="00C4329C">
      <w:pPr>
        <w:rPr>
          <w:rFonts w:eastAsiaTheme="minorEastAsia"/>
          <w:lang w:eastAsia="zh-CN"/>
        </w:rPr>
      </w:pPr>
    </w:p>
    <w:p w14:paraId="4BFFACA4" w14:textId="2E88B1A9" w:rsidR="00164EAB" w:rsidRDefault="00B00FE4" w:rsidP="00C4329C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 xml:space="preserve">NOTE: Filter all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enzyme solutions </w:t>
      </w:r>
      <w:r>
        <w:rPr>
          <w:lang w:eastAsia="zh-CN"/>
        </w:rPr>
        <w:t>through</w:t>
      </w:r>
      <w:r>
        <w:rPr>
          <w:rFonts w:hint="eastAsia"/>
          <w:lang w:eastAsia="zh-CN"/>
        </w:rPr>
        <w:t xml:space="preserve"> a 0.22</w:t>
      </w:r>
      <w:r w:rsidR="00ED68DE">
        <w:rPr>
          <w:lang w:eastAsia="zh-CN"/>
        </w:rPr>
        <w:t xml:space="preserve"> </w:t>
      </w:r>
      <w:r>
        <w:rPr>
          <w:rFonts w:hint="eastAsia"/>
          <w:lang w:eastAsia="zh-CN"/>
        </w:rPr>
        <w:t>µm strainer and store at 4</w:t>
      </w:r>
      <w:r>
        <w:rPr>
          <w:lang w:eastAsia="zh-CN"/>
        </w:rPr>
        <w:t xml:space="preserve"> °</w:t>
      </w: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.</w:t>
      </w:r>
    </w:p>
    <w:p w14:paraId="2A8EEAEB" w14:textId="77777777" w:rsidR="00164EAB" w:rsidRDefault="00164EAB" w:rsidP="00C4329C">
      <w:pPr>
        <w:rPr>
          <w:rFonts w:eastAsiaTheme="minorEastAsia"/>
          <w:lang w:eastAsia="zh-CN"/>
        </w:rPr>
      </w:pPr>
    </w:p>
    <w:p w14:paraId="47D6FCF5" w14:textId="05EE61EB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2.4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Prepare 500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 w:rsidR="00660718">
        <w:rPr>
          <w:lang w:eastAsia="zh-CN"/>
        </w:rPr>
        <w:t xml:space="preserve">of the </w:t>
      </w:r>
      <w:r>
        <w:rPr>
          <w:rFonts w:hint="eastAsia"/>
          <w:lang w:eastAsia="zh-CN"/>
        </w:rPr>
        <w:t xml:space="preserve">medium to neutralize the enzymatic digestion: 10% fetal bovine serum (FBS) and 1% P/S in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DMEM medium.</w:t>
      </w:r>
    </w:p>
    <w:p w14:paraId="1DB316B4" w14:textId="77777777" w:rsidR="00164EAB" w:rsidRDefault="00164EAB" w:rsidP="00C4329C">
      <w:pPr>
        <w:rPr>
          <w:lang w:eastAsia="zh-CN"/>
        </w:rPr>
      </w:pPr>
    </w:p>
    <w:p w14:paraId="7A7AA6BE" w14:textId="4D28D343" w:rsidR="00164EAB" w:rsidRDefault="00B00FE4" w:rsidP="00C4329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3</w:t>
      </w:r>
      <w:r>
        <w:rPr>
          <w:b/>
          <w:bCs/>
          <w:lang w:eastAsia="zh-CN"/>
        </w:rPr>
        <w:t>.</w:t>
      </w:r>
      <w:r w:rsidR="00E05743">
        <w:rPr>
          <w:b/>
          <w:bCs/>
          <w:lang w:eastAsia="zh-CN"/>
        </w:rPr>
        <w:tab/>
      </w:r>
      <w:r>
        <w:rPr>
          <w:b/>
          <w:bCs/>
          <w:lang w:eastAsia="zh-CN"/>
        </w:rPr>
        <w:t>Direct</w:t>
      </w:r>
      <w:r>
        <w:rPr>
          <w:rFonts w:hint="eastAsia"/>
          <w:b/>
          <w:bCs/>
          <w:lang w:eastAsia="zh-CN"/>
        </w:rPr>
        <w:t xml:space="preserve"> explant method</w:t>
      </w:r>
    </w:p>
    <w:p w14:paraId="4E5BBF6F" w14:textId="77777777" w:rsidR="00164EAB" w:rsidRDefault="00164EAB" w:rsidP="00C4329C">
      <w:pPr>
        <w:rPr>
          <w:rFonts w:eastAsiaTheme="minorEastAsia"/>
          <w:lang w:eastAsia="zh-CN"/>
        </w:rPr>
      </w:pPr>
    </w:p>
    <w:p w14:paraId="30CBDB45" w14:textId="323D88EF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3.1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Gingival tissue pretreatment</w:t>
      </w:r>
    </w:p>
    <w:p w14:paraId="17A7A6A8" w14:textId="77777777" w:rsidR="00164EAB" w:rsidRDefault="00164EAB" w:rsidP="00C4329C">
      <w:pPr>
        <w:rPr>
          <w:lang w:eastAsia="zh-CN"/>
        </w:rPr>
      </w:pPr>
    </w:p>
    <w:p w14:paraId="15B1448A" w14:textId="08F96146" w:rsidR="00164EAB" w:rsidRDefault="00B00FE4" w:rsidP="00C4329C">
      <w:pPr>
        <w:rPr>
          <w:lang w:eastAsia="zh-CN"/>
        </w:rPr>
      </w:pPr>
      <w:r>
        <w:rPr>
          <w:lang w:eastAsia="zh-CN"/>
        </w:rPr>
        <w:t>3.1.1.</w:t>
      </w:r>
      <w:r w:rsidR="00E05743">
        <w:rPr>
          <w:lang w:eastAsia="zh-CN"/>
        </w:rPr>
        <w:tab/>
      </w:r>
      <w:r>
        <w:rPr>
          <w:lang w:eastAsia="zh-CN"/>
        </w:rPr>
        <w:t xml:space="preserve">Wash </w:t>
      </w:r>
      <w:r>
        <w:rPr>
          <w:rFonts w:hint="eastAsia"/>
          <w:lang w:eastAsia="zh-CN"/>
        </w:rPr>
        <w:t>gingival tissue with 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75% ethanol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for 30 s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</w:t>
      </w:r>
      <w:r>
        <w:rPr>
          <w:rFonts w:hint="eastAsia"/>
          <w:lang w:eastAsia="zh-CN"/>
        </w:rPr>
        <w:t>hen</w:t>
      </w:r>
      <w:r w:rsidR="00E05743">
        <w:rPr>
          <w:lang w:eastAsia="zh-CN"/>
        </w:rPr>
        <w:t>,</w:t>
      </w:r>
      <w:r>
        <w:rPr>
          <w:rFonts w:hint="eastAsia"/>
          <w:lang w:eastAsia="zh-CN"/>
        </w:rPr>
        <w:t xml:space="preserve"> rinse twice with 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the </w:t>
      </w:r>
      <w:r>
        <w:rPr>
          <w:rFonts w:hint="eastAsia"/>
          <w:lang w:eastAsia="zh-CN"/>
        </w:rPr>
        <w:t>washing solution (step 2.1)</w:t>
      </w:r>
      <w:r>
        <w:rPr>
          <w:lang w:eastAsia="zh-CN"/>
        </w:rPr>
        <w:t xml:space="preserve"> for</w:t>
      </w:r>
      <w:r>
        <w:rPr>
          <w:rFonts w:hint="eastAsia"/>
          <w:lang w:eastAsia="zh-CN"/>
        </w:rPr>
        <w:t xml:space="preserve"> 5 min.</w:t>
      </w:r>
    </w:p>
    <w:p w14:paraId="4C9F1CE0" w14:textId="77777777" w:rsidR="00164EAB" w:rsidRPr="0019299E" w:rsidRDefault="00164EAB" w:rsidP="00C4329C">
      <w:pPr>
        <w:rPr>
          <w:rFonts w:eastAsiaTheme="minorEastAsia"/>
          <w:lang w:eastAsia="zh-CN"/>
        </w:rPr>
      </w:pPr>
    </w:p>
    <w:p w14:paraId="0F23A6CD" w14:textId="5548DA11" w:rsidR="00164EAB" w:rsidRPr="0019299E" w:rsidRDefault="00B00FE4" w:rsidP="00C4329C">
      <w:pPr>
        <w:rPr>
          <w:lang w:eastAsia="zh-CN"/>
        </w:rPr>
      </w:pPr>
      <w:r w:rsidRPr="0019299E">
        <w:rPr>
          <w:lang w:eastAsia="zh-CN"/>
        </w:rPr>
        <w:t xml:space="preserve">NOTE: </w:t>
      </w:r>
      <w:r w:rsidR="0019299E" w:rsidRPr="0019299E">
        <w:rPr>
          <w:rFonts w:eastAsiaTheme="minorEastAsia"/>
          <w:lang w:eastAsia="zh-CN"/>
        </w:rPr>
        <w:t>Perform</w:t>
      </w:r>
      <w:r w:rsidRPr="0019299E">
        <w:rPr>
          <w:lang w:eastAsia="zh-CN"/>
        </w:rPr>
        <w:t xml:space="preserve"> </w:t>
      </w:r>
      <w:r w:rsidRPr="0019299E">
        <w:rPr>
          <w:rFonts w:eastAsiaTheme="minorEastAsia"/>
          <w:lang w:eastAsia="zh-CN"/>
        </w:rPr>
        <w:t>a</w:t>
      </w:r>
      <w:r w:rsidRPr="0019299E">
        <w:rPr>
          <w:lang w:eastAsia="zh-CN"/>
        </w:rPr>
        <w:t>ll washes in cell culture dishes with a diameter of 50 mm.</w:t>
      </w:r>
    </w:p>
    <w:p w14:paraId="65C2CFC0" w14:textId="77777777" w:rsidR="00164EAB" w:rsidRPr="0019299E" w:rsidRDefault="00164EAB" w:rsidP="00C4329C">
      <w:pPr>
        <w:rPr>
          <w:rFonts w:eastAsiaTheme="minorEastAsia"/>
          <w:lang w:eastAsia="zh-CN"/>
        </w:rPr>
      </w:pPr>
    </w:p>
    <w:p w14:paraId="7DA8EB50" w14:textId="62157D7D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3.2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lang w:eastAsia="zh-CN"/>
        </w:rPr>
        <w:t>Gingival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epithelial cell</w:t>
      </w:r>
      <w:r>
        <w:rPr>
          <w:rFonts w:hint="eastAsia"/>
          <w:lang w:eastAsia="zh-CN"/>
        </w:rPr>
        <w:t xml:space="preserve"> culture</w:t>
      </w:r>
    </w:p>
    <w:p w14:paraId="545851D9" w14:textId="77777777" w:rsidR="00164EAB" w:rsidRDefault="00164EAB" w:rsidP="00C4329C">
      <w:pPr>
        <w:rPr>
          <w:rFonts w:eastAsiaTheme="minorEastAsia"/>
          <w:lang w:eastAsia="zh-CN"/>
        </w:rPr>
      </w:pPr>
    </w:p>
    <w:p w14:paraId="5B48E05A" w14:textId="4C1A294A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3.2.1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 xml:space="preserve">Cut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gingival tissue into 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mm</w:t>
      </w:r>
      <w:r>
        <w:rPr>
          <w:rFonts w:hint="eastAsia"/>
          <w:vertAlign w:val="superscript"/>
          <w:lang w:eastAsia="zh-CN"/>
        </w:rPr>
        <w:t>3</w:t>
      </w:r>
      <w:r>
        <w:rPr>
          <w:rFonts w:hint="eastAsia"/>
          <w:lang w:eastAsia="zh-CN"/>
        </w:rPr>
        <w:t xml:space="preserve"> pieces and scatter the</w:t>
      </w:r>
      <w:r>
        <w:rPr>
          <w:lang w:eastAsia="zh-CN"/>
        </w:rPr>
        <w:t>m</w:t>
      </w:r>
      <w:r>
        <w:rPr>
          <w:rFonts w:hint="eastAsia"/>
          <w:lang w:eastAsia="zh-CN"/>
        </w:rPr>
        <w:t xml:space="preserve"> in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100</w:t>
      </w:r>
      <w:r w:rsidR="00E05743">
        <w:rPr>
          <w:lang w:eastAsia="zh-CN"/>
        </w:rPr>
        <w:t xml:space="preserve"> </w:t>
      </w:r>
      <w:r>
        <w:rPr>
          <w:rFonts w:hint="eastAsia"/>
          <w:lang w:eastAsia="zh-CN"/>
        </w:rPr>
        <w:t>mm cell culture dish.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Use fine pointed forceps and ophthalmic scissors for the cutting operations.</w:t>
      </w:r>
    </w:p>
    <w:p w14:paraId="15D3B377" w14:textId="77777777" w:rsidR="00164EAB" w:rsidRDefault="00164EAB" w:rsidP="00C4329C">
      <w:pPr>
        <w:rPr>
          <w:rFonts w:eastAsiaTheme="minorEastAsia"/>
          <w:lang w:eastAsia="zh-CN"/>
        </w:rPr>
      </w:pPr>
    </w:p>
    <w:p w14:paraId="75989CBE" w14:textId="26BD3DBA" w:rsidR="00164EAB" w:rsidRDefault="00B00FE4" w:rsidP="00C4329C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3.2.2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Add the G-</w:t>
      </w:r>
      <w:r>
        <w:rPr>
          <w:lang w:eastAsia="zh-CN"/>
        </w:rPr>
        <w:t>medi</w:t>
      </w:r>
      <w:r>
        <w:rPr>
          <w:rFonts w:hint="eastAsia"/>
          <w:lang w:eastAsia="zh-CN"/>
        </w:rPr>
        <w:t>um (step 2.2) to the culture dish</w:t>
      </w:r>
      <w:r w:rsidR="0019299E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19299E">
        <w:rPr>
          <w:lang w:eastAsia="zh-CN"/>
        </w:rPr>
        <w:t>T</w:t>
      </w:r>
      <w:r>
        <w:rPr>
          <w:rFonts w:hint="eastAsia"/>
          <w:lang w:eastAsia="zh-CN"/>
        </w:rPr>
        <w:t>hen</w:t>
      </w:r>
      <w:r w:rsidR="00E05743"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 w:rsidR="0019299E">
        <w:rPr>
          <w:lang w:eastAsia="zh-CN"/>
        </w:rPr>
        <w:t>incubate the culture dish</w:t>
      </w:r>
      <w:r>
        <w:rPr>
          <w:rFonts w:hint="eastAsia"/>
          <w:lang w:eastAsia="zh-CN"/>
        </w:rPr>
        <w:t xml:space="preserve"> in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5% CO</w:t>
      </w:r>
      <w:r>
        <w:rPr>
          <w:rFonts w:hint="eastAsia"/>
          <w:vertAlign w:val="subscript"/>
          <w:lang w:eastAsia="zh-CN"/>
        </w:rPr>
        <w:t>2</w:t>
      </w:r>
      <w:r>
        <w:rPr>
          <w:rFonts w:hint="eastAsia"/>
          <w:lang w:eastAsia="zh-CN"/>
        </w:rPr>
        <w:t xml:space="preserve"> incubator at 37</w:t>
      </w:r>
      <w:r>
        <w:rPr>
          <w:lang w:eastAsia="zh-CN"/>
        </w:rPr>
        <w:t xml:space="preserve"> °</w:t>
      </w: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>.</w:t>
      </w:r>
      <w:r>
        <w:rPr>
          <w:rFonts w:hint="eastAsia"/>
          <w:lang w:eastAsia="zh-CN"/>
        </w:rPr>
        <w:t xml:space="preserve"> Use an inverted microscope</w:t>
      </w:r>
      <w:r w:rsidR="004D61FB">
        <w:rPr>
          <w:lang w:eastAsia="zh-CN"/>
        </w:rPr>
        <w:t xml:space="preserve"> </w:t>
      </w:r>
      <w:r>
        <w:rPr>
          <w:lang w:eastAsia="zh-CN"/>
        </w:rPr>
        <w:t>(</w:t>
      </w:r>
      <w:r w:rsidR="009719E3">
        <w:rPr>
          <w:lang w:eastAsia="zh-CN"/>
        </w:rPr>
        <w:t>40</w:t>
      </w:r>
      <w:r w:rsidR="0019299E" w:rsidRPr="0019299E">
        <w:rPr>
          <w:rFonts w:eastAsiaTheme="minorEastAsia"/>
          <w:lang w:eastAsia="zh-CN"/>
        </w:rPr>
        <w:t>x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 to examine the tissues every 24 h.</w:t>
      </w:r>
    </w:p>
    <w:p w14:paraId="7E7AF57D" w14:textId="77777777" w:rsidR="00164EAB" w:rsidRDefault="00164EAB" w:rsidP="00C4329C">
      <w:pPr>
        <w:rPr>
          <w:rFonts w:eastAsiaTheme="minorEastAsia"/>
          <w:lang w:eastAsia="zh-CN"/>
        </w:rPr>
      </w:pPr>
    </w:p>
    <w:p w14:paraId="4E28B68B" w14:textId="21FA20D0" w:rsidR="00164EAB" w:rsidRDefault="00B00FE4" w:rsidP="00C4329C">
      <w:pPr>
        <w:rPr>
          <w:lang w:eastAsia="zh-CN"/>
        </w:rPr>
      </w:pPr>
      <w:r>
        <w:rPr>
          <w:rFonts w:eastAsiaTheme="minorEastAsia" w:hint="eastAsia"/>
          <w:lang w:eastAsia="zh-CN"/>
        </w:rPr>
        <w:t>3.2.3</w:t>
      </w:r>
      <w:r>
        <w:rPr>
          <w:rFonts w:eastAsiaTheme="minorEastAsia"/>
          <w:lang w:eastAsia="zh-CN"/>
        </w:rPr>
        <w:t>.</w:t>
      </w:r>
      <w:r w:rsidR="00E05743">
        <w:rPr>
          <w:rFonts w:eastAsiaTheme="minorEastAsia"/>
          <w:lang w:eastAsia="zh-CN"/>
        </w:rPr>
        <w:tab/>
      </w:r>
      <w:r>
        <w:rPr>
          <w:rFonts w:hint="eastAsia"/>
          <w:lang w:eastAsia="zh-CN"/>
        </w:rPr>
        <w:t xml:space="preserve">Remove the gingival tissue pieces when the epithelial cells </w:t>
      </w:r>
      <w:r>
        <w:rPr>
          <w:lang w:eastAsia="zh-CN"/>
        </w:rPr>
        <w:t xml:space="preserve">have </w:t>
      </w:r>
      <w:r>
        <w:rPr>
          <w:rFonts w:hint="eastAsia"/>
          <w:lang w:eastAsia="zh-CN"/>
        </w:rPr>
        <w:t xml:space="preserve">propagated to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2</w:t>
      </w:r>
      <w:r w:rsidR="00E05743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>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mm in diameter around the tissue pieces. Change the G-medium every 2</w:t>
      </w:r>
      <w:r w:rsidR="00E05743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>4 days.</w:t>
      </w:r>
    </w:p>
    <w:p w14:paraId="0AEFDABA" w14:textId="77777777" w:rsidR="00164EAB" w:rsidRDefault="00164EAB" w:rsidP="00C4329C">
      <w:pPr>
        <w:rPr>
          <w:b/>
          <w:bCs/>
          <w:lang w:eastAsia="zh-CN"/>
        </w:rPr>
      </w:pPr>
    </w:p>
    <w:p w14:paraId="2EA6B816" w14:textId="13C99C30" w:rsidR="00164EAB" w:rsidRDefault="00B00FE4" w:rsidP="00C4329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4</w:t>
      </w:r>
      <w:r>
        <w:rPr>
          <w:b/>
          <w:bCs/>
          <w:lang w:eastAsia="zh-CN"/>
        </w:rPr>
        <w:t>.</w:t>
      </w:r>
      <w:r w:rsidR="00E05743">
        <w:rPr>
          <w:b/>
          <w:bCs/>
          <w:lang w:eastAsia="zh-CN"/>
        </w:rPr>
        <w:tab/>
      </w:r>
      <w:r>
        <w:rPr>
          <w:b/>
          <w:bCs/>
          <w:lang w:eastAsia="zh-CN"/>
        </w:rPr>
        <w:t>The</w:t>
      </w:r>
      <w:r>
        <w:rPr>
          <w:rFonts w:hint="eastAsia"/>
          <w:b/>
          <w:bCs/>
          <w:lang w:eastAsia="zh-CN"/>
        </w:rPr>
        <w:t xml:space="preserve"> new </w:t>
      </w:r>
      <w:r>
        <w:rPr>
          <w:b/>
          <w:bCs/>
          <w:lang w:eastAsia="zh-CN"/>
        </w:rPr>
        <w:t xml:space="preserve">modified enzymatic </w:t>
      </w:r>
      <w:r>
        <w:rPr>
          <w:rFonts w:hint="eastAsia"/>
          <w:b/>
          <w:bCs/>
          <w:lang w:eastAsia="zh-CN"/>
        </w:rPr>
        <w:t>method</w:t>
      </w:r>
    </w:p>
    <w:p w14:paraId="47B241C1" w14:textId="77777777" w:rsidR="00164EAB" w:rsidRDefault="00164EAB" w:rsidP="00C4329C">
      <w:pPr>
        <w:rPr>
          <w:lang w:eastAsia="zh-CN"/>
        </w:rPr>
      </w:pPr>
    </w:p>
    <w:p w14:paraId="1C9176A9" w14:textId="2D489532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4.1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lang w:eastAsia="zh-CN"/>
        </w:rPr>
        <w:t>Gingival</w:t>
      </w:r>
      <w:r>
        <w:rPr>
          <w:rFonts w:hint="eastAsia"/>
          <w:lang w:eastAsia="zh-CN"/>
        </w:rPr>
        <w:t xml:space="preserve"> tissue pretreatment</w:t>
      </w:r>
    </w:p>
    <w:p w14:paraId="5CD52FB1" w14:textId="77777777" w:rsidR="00164EAB" w:rsidRDefault="00164EAB" w:rsidP="00C4329C">
      <w:pPr>
        <w:rPr>
          <w:lang w:eastAsia="zh-CN"/>
        </w:rPr>
      </w:pPr>
    </w:p>
    <w:p w14:paraId="79938605" w14:textId="549065AC" w:rsidR="00164EAB" w:rsidRDefault="00B00FE4" w:rsidP="00C4329C">
      <w:pPr>
        <w:rPr>
          <w:rFonts w:eastAsiaTheme="minorEastAsia"/>
          <w:lang w:eastAsia="zh-CN"/>
        </w:rPr>
      </w:pPr>
      <w:r>
        <w:rPr>
          <w:lang w:eastAsia="zh-CN"/>
        </w:rPr>
        <w:t>4.1.1.</w:t>
      </w:r>
      <w:r w:rsidR="00E05743">
        <w:rPr>
          <w:lang w:eastAsia="zh-CN"/>
        </w:rPr>
        <w:tab/>
      </w:r>
      <w:r>
        <w:rPr>
          <w:lang w:eastAsia="zh-CN"/>
        </w:rPr>
        <w:t>For this</w:t>
      </w:r>
      <w:r w:rsidR="000F2F32">
        <w:rPr>
          <w:lang w:eastAsia="zh-CN"/>
        </w:rPr>
        <w:t>,</w:t>
      </w:r>
      <w:r>
        <w:rPr>
          <w:lang w:eastAsia="zh-CN"/>
        </w:rPr>
        <w:t xml:space="preserve"> follow </w:t>
      </w:r>
      <w:r>
        <w:rPr>
          <w:rFonts w:hint="eastAsia"/>
          <w:lang w:eastAsia="zh-CN"/>
        </w:rPr>
        <w:t xml:space="preserve">the same </w:t>
      </w:r>
      <w:r>
        <w:rPr>
          <w:lang w:eastAsia="zh-CN"/>
        </w:rPr>
        <w:t xml:space="preserve">steps </w:t>
      </w:r>
      <w:r>
        <w:rPr>
          <w:rFonts w:hint="eastAsia"/>
          <w:lang w:eastAsia="zh-CN"/>
        </w:rPr>
        <w:t xml:space="preserve">as </w:t>
      </w:r>
      <w:r>
        <w:rPr>
          <w:lang w:eastAsia="zh-CN"/>
        </w:rPr>
        <w:t xml:space="preserve">described for the </w:t>
      </w:r>
      <w:r>
        <w:rPr>
          <w:rFonts w:hint="eastAsia"/>
          <w:lang w:eastAsia="zh-CN"/>
        </w:rPr>
        <w:t>direct explant method</w:t>
      </w:r>
      <w:r>
        <w:rPr>
          <w:lang w:eastAsia="zh-CN"/>
        </w:rPr>
        <w:t>, step 3.1.1</w:t>
      </w:r>
      <w:r w:rsidR="00E05743">
        <w:rPr>
          <w:lang w:eastAsia="zh-CN"/>
        </w:rPr>
        <w:t>.</w:t>
      </w:r>
    </w:p>
    <w:p w14:paraId="2B895D29" w14:textId="42994E67" w:rsidR="00164EAB" w:rsidRDefault="00164EAB" w:rsidP="00C4329C">
      <w:pPr>
        <w:rPr>
          <w:rFonts w:eastAsiaTheme="minorEastAsia"/>
          <w:lang w:eastAsia="zh-CN"/>
        </w:rPr>
      </w:pPr>
    </w:p>
    <w:p w14:paraId="4FC7C4BC" w14:textId="0E6193DF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4.2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lang w:eastAsia="zh-CN"/>
        </w:rPr>
        <w:t>Digestion</w:t>
      </w:r>
      <w:r>
        <w:rPr>
          <w:rFonts w:hint="eastAsia"/>
          <w:lang w:eastAsia="zh-CN"/>
        </w:rPr>
        <w:t xml:space="preserve"> of gingival tissue</w:t>
      </w:r>
    </w:p>
    <w:p w14:paraId="65267A29" w14:textId="77777777" w:rsidR="00164EAB" w:rsidRDefault="00164EAB" w:rsidP="00C4329C">
      <w:pPr>
        <w:rPr>
          <w:rFonts w:eastAsiaTheme="minorEastAsia"/>
          <w:lang w:eastAsia="zh-CN"/>
        </w:rPr>
      </w:pPr>
    </w:p>
    <w:p w14:paraId="10295C6D" w14:textId="50728C4E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4.2.1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 xml:space="preserve">Cut the gingival tissue into </w:t>
      </w:r>
      <w:r>
        <w:rPr>
          <w:lang w:eastAsia="zh-CN"/>
        </w:rPr>
        <w:t>tiny pieces</w:t>
      </w:r>
      <w:r>
        <w:rPr>
          <w:rFonts w:hint="eastAsia"/>
          <w:lang w:eastAsia="zh-CN"/>
        </w:rPr>
        <w:t xml:space="preserve">, approximately </w:t>
      </w:r>
      <w:r w:rsidR="000F2F32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mm in size, with </w:t>
      </w:r>
      <w:r>
        <w:rPr>
          <w:lang w:eastAsia="zh-CN"/>
        </w:rPr>
        <w:t xml:space="preserve">two </w:t>
      </w:r>
      <w:r>
        <w:rPr>
          <w:rFonts w:hint="eastAsia"/>
          <w:lang w:eastAsia="zh-CN"/>
        </w:rPr>
        <w:t>sterilized blades. Repeat the process of shredding with two surgical blades.</w:t>
      </w:r>
    </w:p>
    <w:p w14:paraId="1DCB79CC" w14:textId="77777777" w:rsidR="00164EAB" w:rsidRDefault="00164EAB" w:rsidP="00C4329C">
      <w:pPr>
        <w:rPr>
          <w:rFonts w:eastAsiaTheme="minorEastAsia"/>
          <w:lang w:eastAsia="zh-CN"/>
        </w:rPr>
      </w:pPr>
    </w:p>
    <w:p w14:paraId="220C436E" w14:textId="6EDB017E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4.2.2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Add 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 w:rsidR="00ED68DE">
        <w:rPr>
          <w:lang w:eastAsia="zh-CN"/>
        </w:rPr>
        <w:t>2.5 mg/</w:t>
      </w:r>
      <w:r w:rsidR="00E05743">
        <w:rPr>
          <w:lang w:eastAsia="zh-CN"/>
        </w:rPr>
        <w:t xml:space="preserve">mL </w:t>
      </w:r>
      <w:r>
        <w:rPr>
          <w:rFonts w:hint="eastAsia"/>
          <w:lang w:eastAsia="zh-CN"/>
        </w:rPr>
        <w:t>dispase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+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coll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genase solution to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1.5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</w:t>
      </w:r>
      <w:r>
        <w:rPr>
          <w:lang w:eastAsia="zh-CN"/>
        </w:rPr>
        <w:t xml:space="preserve">L </w:t>
      </w:r>
      <w:r>
        <w:rPr>
          <w:rFonts w:hint="eastAsia"/>
          <w:lang w:eastAsia="zh-CN"/>
        </w:rPr>
        <w:t xml:space="preserve">centrifuge tube </w:t>
      </w:r>
      <w:r>
        <w:rPr>
          <w:lang w:eastAsia="zh-CN"/>
        </w:rPr>
        <w:t>containing</w:t>
      </w:r>
      <w:r>
        <w:rPr>
          <w:rFonts w:hint="eastAsia"/>
          <w:lang w:eastAsia="zh-CN"/>
        </w:rPr>
        <w:t xml:space="preserve"> the gingival tissue</w:t>
      </w:r>
      <w:r>
        <w:rPr>
          <w:lang w:eastAsia="zh-CN"/>
        </w:rPr>
        <w:t xml:space="preserve"> piece</w:t>
      </w:r>
      <w:r>
        <w:rPr>
          <w:rFonts w:hint="eastAsia"/>
          <w:lang w:eastAsia="zh-CN"/>
        </w:rPr>
        <w:t xml:space="preserve">s, </w:t>
      </w:r>
      <w:r w:rsidR="00E05743">
        <w:rPr>
          <w:lang w:eastAsia="zh-CN"/>
        </w:rPr>
        <w:t xml:space="preserve">and </w:t>
      </w:r>
      <w:r>
        <w:rPr>
          <w:rFonts w:hint="eastAsia"/>
          <w:lang w:eastAsia="zh-CN"/>
        </w:rPr>
        <w:t xml:space="preserve">then </w:t>
      </w:r>
      <w:r>
        <w:rPr>
          <w:lang w:eastAsia="zh-CN"/>
        </w:rPr>
        <w:t>incubate</w:t>
      </w:r>
      <w:r>
        <w:rPr>
          <w:rFonts w:hint="eastAsia"/>
          <w:lang w:eastAsia="zh-CN"/>
        </w:rPr>
        <w:t xml:space="preserve"> the tube </w:t>
      </w:r>
      <w:r w:rsidR="00A70EA3">
        <w:rPr>
          <w:lang w:eastAsia="zh-CN"/>
        </w:rPr>
        <w:t xml:space="preserve">for </w:t>
      </w:r>
      <w:r>
        <w:rPr>
          <w:rFonts w:hint="eastAsia"/>
          <w:lang w:eastAsia="zh-CN"/>
        </w:rPr>
        <w:t>15</w:t>
      </w:r>
      <w:r w:rsidR="00E05743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 xml:space="preserve">20 min </w:t>
      </w:r>
      <w:r w:rsidR="00A70EA3">
        <w:rPr>
          <w:lang w:eastAsia="zh-CN"/>
        </w:rPr>
        <w:t>in an</w:t>
      </w:r>
      <w:r>
        <w:rPr>
          <w:rFonts w:hint="eastAsia"/>
          <w:lang w:eastAsia="zh-CN"/>
        </w:rPr>
        <w:t xml:space="preserve"> </w:t>
      </w:r>
      <w:r w:rsidR="00A70EA3">
        <w:rPr>
          <w:rFonts w:hint="eastAsia"/>
          <w:lang w:eastAsia="zh-CN"/>
        </w:rPr>
        <w:t>incubator</w:t>
      </w:r>
      <w:r w:rsidR="00A70EA3">
        <w:rPr>
          <w:lang w:eastAsia="zh-CN"/>
        </w:rPr>
        <w:t xml:space="preserve"> at </w:t>
      </w:r>
      <w:r w:rsidR="00A70EA3">
        <w:rPr>
          <w:rFonts w:hint="eastAsia"/>
          <w:lang w:eastAsia="zh-CN"/>
        </w:rPr>
        <w:t xml:space="preserve">37 </w:t>
      </w:r>
      <w:r w:rsidR="00A70EA3">
        <w:rPr>
          <w:lang w:eastAsia="zh-CN"/>
        </w:rPr>
        <w:t>°</w:t>
      </w:r>
      <w:r w:rsidR="00A70EA3">
        <w:rPr>
          <w:rFonts w:eastAsiaTheme="minorEastAsia" w:hint="eastAsia"/>
          <w:lang w:eastAsia="zh-CN"/>
        </w:rPr>
        <w:t>C</w:t>
      </w:r>
      <w:r>
        <w:rPr>
          <w:rFonts w:hint="eastAsia"/>
          <w:lang w:eastAsia="zh-CN"/>
        </w:rPr>
        <w:t>.</w:t>
      </w:r>
    </w:p>
    <w:p w14:paraId="4B838EE7" w14:textId="77777777" w:rsidR="00164EAB" w:rsidRDefault="00164EAB" w:rsidP="00C4329C">
      <w:pPr>
        <w:rPr>
          <w:lang w:eastAsia="zh-CN"/>
        </w:rPr>
      </w:pPr>
    </w:p>
    <w:p w14:paraId="110E19C0" w14:textId="3F3F1CBB" w:rsidR="00164EAB" w:rsidRDefault="00B00FE4" w:rsidP="00C4329C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4.2.3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 xml:space="preserve">When the tissue </w:t>
      </w:r>
      <w:r>
        <w:rPr>
          <w:lang w:eastAsia="zh-CN"/>
        </w:rPr>
        <w:t>become</w:t>
      </w:r>
      <w:r>
        <w:rPr>
          <w:rFonts w:hint="eastAsia"/>
          <w:lang w:eastAsia="zh-CN"/>
        </w:rPr>
        <w:t xml:space="preserve">s transparent and flocculent, </w:t>
      </w:r>
      <w:r w:rsidR="00A70EA3">
        <w:rPr>
          <w:lang w:eastAsia="zh-CN"/>
        </w:rPr>
        <w:t xml:space="preserve">add </w:t>
      </w:r>
      <w:r w:rsidR="000F2F32">
        <w:rPr>
          <w:lang w:eastAsia="zh-CN"/>
        </w:rPr>
        <w:t>1</w:t>
      </w:r>
      <w:r>
        <w:rPr>
          <w:lang w:eastAsia="zh-CN"/>
        </w:rPr>
        <w:t xml:space="preserve"> mL of </w:t>
      </w:r>
      <w:r w:rsidR="00660718">
        <w:rPr>
          <w:lang w:eastAsia="zh-CN"/>
        </w:rPr>
        <w:t xml:space="preserve">the </w:t>
      </w:r>
      <w:r>
        <w:rPr>
          <w:rFonts w:hint="eastAsia"/>
          <w:lang w:eastAsia="zh-CN"/>
        </w:rPr>
        <w:t>neutralization</w:t>
      </w:r>
      <w:r>
        <w:rPr>
          <w:rFonts w:hint="eastAsia"/>
        </w:rPr>
        <w:t xml:space="preserve"> solution</w:t>
      </w:r>
      <w:r>
        <w:rPr>
          <w:rFonts w:hint="eastAsia"/>
          <w:lang w:eastAsia="zh-CN"/>
        </w:rPr>
        <w:t xml:space="preserve"> to terminate the digestion</w:t>
      </w:r>
      <w:r w:rsidR="00A70EA3">
        <w:rPr>
          <w:lang w:eastAsia="zh-CN"/>
        </w:rPr>
        <w:t xml:space="preserve">. Thoroughly mix the solution by pipetting up and down </w:t>
      </w:r>
      <w:r w:rsidR="00446205">
        <w:rPr>
          <w:lang w:eastAsia="zh-CN"/>
        </w:rPr>
        <w:t>10</w:t>
      </w:r>
      <w:r w:rsidR="00E05743">
        <w:rPr>
          <w:lang w:eastAsia="zh-CN"/>
        </w:rPr>
        <w:t>–</w:t>
      </w:r>
      <w:r w:rsidR="00A70EA3">
        <w:rPr>
          <w:lang w:eastAsia="zh-CN"/>
        </w:rPr>
        <w:t>15 times.</w:t>
      </w:r>
      <w:r>
        <w:rPr>
          <w:rFonts w:hint="eastAsia"/>
          <w:lang w:eastAsia="zh-CN"/>
        </w:rPr>
        <w:t xml:space="preserve"> </w:t>
      </w:r>
      <w:r w:rsidR="00A70EA3">
        <w:rPr>
          <w:lang w:eastAsia="zh-CN"/>
        </w:rPr>
        <w:t>P</w:t>
      </w:r>
      <w:r>
        <w:t>ass the solution through a 100 µm</w:t>
      </w:r>
      <w:r>
        <w:rPr>
          <w:rFonts w:hint="eastAsia"/>
          <w:lang w:eastAsia="zh-CN"/>
        </w:rPr>
        <w:t xml:space="preserve"> </w:t>
      </w:r>
      <w:r>
        <w:t>mesh filter.</w:t>
      </w:r>
    </w:p>
    <w:p w14:paraId="24CB30D5" w14:textId="77777777" w:rsidR="00164EAB" w:rsidRDefault="00164EAB" w:rsidP="00C4329C">
      <w:pPr>
        <w:rPr>
          <w:rFonts w:eastAsiaTheme="minorEastAsia"/>
          <w:lang w:eastAsia="zh-CN"/>
        </w:rPr>
      </w:pPr>
    </w:p>
    <w:p w14:paraId="221D331F" w14:textId="1925FF72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4.2.4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Centrifuge at 200 x</w:t>
      </w:r>
      <w:r>
        <w:rPr>
          <w:rFonts w:hint="eastAsia"/>
          <w:i/>
          <w:iCs/>
          <w:lang w:eastAsia="zh-CN"/>
        </w:rPr>
        <w:t xml:space="preserve"> g</w:t>
      </w:r>
      <w:r>
        <w:rPr>
          <w:rFonts w:hint="eastAsia"/>
          <w:lang w:eastAsia="zh-CN"/>
        </w:rPr>
        <w:t xml:space="preserve"> for 5 min</w:t>
      </w:r>
      <w:r>
        <w:rPr>
          <w:lang w:eastAsia="zh-CN"/>
        </w:rPr>
        <w:t>.</w:t>
      </w:r>
    </w:p>
    <w:p w14:paraId="553EFAA3" w14:textId="77777777" w:rsidR="00164EAB" w:rsidRDefault="00164EAB" w:rsidP="00C4329C">
      <w:pPr>
        <w:rPr>
          <w:lang w:eastAsia="zh-CN"/>
        </w:rPr>
      </w:pPr>
    </w:p>
    <w:p w14:paraId="6C2218E7" w14:textId="61C5800B" w:rsidR="00164EAB" w:rsidRDefault="00B00FE4" w:rsidP="00C4329C">
      <w:pPr>
        <w:rPr>
          <w:lang w:eastAsia="zh-CN"/>
        </w:rPr>
      </w:pPr>
      <w:r>
        <w:rPr>
          <w:lang w:eastAsia="zh-CN"/>
        </w:rPr>
        <w:t>4.2.5.</w:t>
      </w:r>
      <w:r w:rsidR="00E05743">
        <w:rPr>
          <w:lang w:eastAsia="zh-CN"/>
        </w:rPr>
        <w:tab/>
      </w:r>
      <w:r>
        <w:rPr>
          <w:lang w:eastAsia="zh-CN"/>
        </w:rPr>
        <w:t>Remove</w:t>
      </w:r>
      <w:r>
        <w:rPr>
          <w:rFonts w:hint="eastAsia"/>
          <w:lang w:eastAsia="zh-CN"/>
        </w:rPr>
        <w:t xml:space="preserve"> the supernatant </w:t>
      </w:r>
      <w:r>
        <w:rPr>
          <w:lang w:eastAsia="zh-CN"/>
        </w:rPr>
        <w:t>and resuspend</w:t>
      </w:r>
      <w:r>
        <w:rPr>
          <w:rFonts w:hint="eastAsia"/>
          <w:lang w:eastAsia="zh-CN"/>
        </w:rPr>
        <w:t xml:space="preserve"> the cell</w:t>
      </w:r>
      <w:r>
        <w:rPr>
          <w:lang w:eastAsia="zh-CN"/>
        </w:rPr>
        <w:t xml:space="preserve"> pellet</w:t>
      </w:r>
      <w:r>
        <w:rPr>
          <w:rFonts w:hint="eastAsia"/>
          <w:lang w:eastAsia="zh-CN"/>
        </w:rPr>
        <w:t xml:space="preserve"> at </w:t>
      </w:r>
      <w:r>
        <w:rPr>
          <w:lang w:eastAsia="zh-CN"/>
        </w:rPr>
        <w:t>the bottom</w:t>
      </w:r>
      <w:r>
        <w:rPr>
          <w:rFonts w:hint="eastAsia"/>
          <w:lang w:eastAsia="zh-CN"/>
        </w:rPr>
        <w:t xml:space="preserve"> in 10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growth-factor-containing medium (step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2.2). Transfer the cell suspension to a 100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mm cell culture dish.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Add 10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µM</w:t>
      </w:r>
      <w:r>
        <w:rPr>
          <w:lang w:eastAsia="zh-CN"/>
        </w:rPr>
        <w:t xml:space="preserve"> of</w:t>
      </w:r>
      <w:r>
        <w:rPr>
          <w:rFonts w:hint="eastAsia"/>
          <w:lang w:eastAsia="zh-CN"/>
        </w:rPr>
        <w:t xml:space="preserve"> Y-27632 to the cell culture dish.</w:t>
      </w:r>
    </w:p>
    <w:p w14:paraId="73224003" w14:textId="77777777" w:rsidR="00164EAB" w:rsidRDefault="00164EAB" w:rsidP="00C4329C">
      <w:pPr>
        <w:rPr>
          <w:lang w:eastAsia="zh-CN"/>
        </w:rPr>
      </w:pPr>
    </w:p>
    <w:p w14:paraId="03FEBB17" w14:textId="7CF4D845" w:rsidR="00164EAB" w:rsidRDefault="00B00FE4" w:rsidP="00C4329C"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4.2.</w:t>
      </w:r>
      <w:r>
        <w:rPr>
          <w:lang w:eastAsia="zh-CN"/>
        </w:rPr>
        <w:t>6.</w:t>
      </w:r>
      <w:r w:rsidR="00E05743">
        <w:rPr>
          <w:lang w:eastAsia="zh-CN"/>
        </w:rPr>
        <w:tab/>
      </w:r>
      <w:r>
        <w:rPr>
          <w:lang w:eastAsia="zh-CN"/>
        </w:rPr>
        <w:t>Culture t</w:t>
      </w:r>
      <w:r>
        <w:rPr>
          <w:rFonts w:hint="eastAsia"/>
          <w:lang w:eastAsia="zh-CN"/>
        </w:rPr>
        <w:t>he cells at 37</w:t>
      </w:r>
      <w:r>
        <w:rPr>
          <w:lang w:eastAsia="zh-CN"/>
        </w:rPr>
        <w:t xml:space="preserve"> °</w:t>
      </w:r>
      <w:r>
        <w:rPr>
          <w:rFonts w:eastAsiaTheme="minorEastAsia" w:hint="eastAsia"/>
          <w:lang w:eastAsia="zh-CN"/>
        </w:rPr>
        <w:t>C</w:t>
      </w:r>
      <w:r>
        <w:rPr>
          <w:rFonts w:hint="eastAsia"/>
          <w:lang w:eastAsia="zh-CN"/>
        </w:rPr>
        <w:t xml:space="preserve"> in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5% CO</w:t>
      </w:r>
      <w:r>
        <w:rPr>
          <w:rFonts w:hint="eastAsia"/>
          <w:vertAlign w:val="subscript"/>
          <w:lang w:eastAsia="zh-CN"/>
        </w:rPr>
        <w:t>2</w:t>
      </w:r>
      <w:r>
        <w:rPr>
          <w:rFonts w:hint="eastAsia"/>
          <w:lang w:eastAsia="zh-CN"/>
        </w:rPr>
        <w:t xml:space="preserve"> incubator. Replace the old G-medium with </w:t>
      </w:r>
      <w:r w:rsidR="00660718">
        <w:rPr>
          <w:lang w:eastAsia="zh-CN"/>
        </w:rPr>
        <w:t xml:space="preserve">the </w:t>
      </w:r>
      <w:r>
        <w:rPr>
          <w:rFonts w:hint="eastAsia"/>
          <w:lang w:eastAsia="zh-CN"/>
        </w:rPr>
        <w:t>fresh G-medium every 2 days.</w:t>
      </w:r>
      <w:r>
        <w:rPr>
          <w:lang w:eastAsia="zh-CN"/>
        </w:rPr>
        <w:t xml:space="preserve"> Observe the cells on Day 1 and Day 3.</w:t>
      </w:r>
    </w:p>
    <w:p w14:paraId="5E5C088B" w14:textId="77777777" w:rsidR="00164EAB" w:rsidRDefault="00164EAB" w:rsidP="00C4329C">
      <w:pPr>
        <w:rPr>
          <w:b/>
          <w:bCs/>
          <w:lang w:eastAsia="zh-CN"/>
        </w:rPr>
      </w:pPr>
    </w:p>
    <w:p w14:paraId="0BC09644" w14:textId="26722DD7" w:rsidR="00164EAB" w:rsidRDefault="00B00FE4" w:rsidP="00C4329C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5</w:t>
      </w:r>
      <w:r>
        <w:rPr>
          <w:b/>
          <w:bCs/>
          <w:lang w:eastAsia="zh-CN"/>
        </w:rPr>
        <w:t>.</w:t>
      </w:r>
      <w:r w:rsidR="00E05743">
        <w:rPr>
          <w:b/>
          <w:bCs/>
          <w:lang w:eastAsia="zh-CN"/>
        </w:rPr>
        <w:tab/>
      </w:r>
      <w:r>
        <w:rPr>
          <w:b/>
          <w:bCs/>
          <w:lang w:eastAsia="zh-CN"/>
        </w:rPr>
        <w:t>Cell</w:t>
      </w:r>
      <w:r>
        <w:rPr>
          <w:rFonts w:hint="eastAsia"/>
          <w:b/>
          <w:bCs/>
          <w:lang w:eastAsia="zh-CN"/>
        </w:rPr>
        <w:t xml:space="preserve"> passaging</w:t>
      </w:r>
    </w:p>
    <w:p w14:paraId="7651530A" w14:textId="77777777" w:rsidR="00164EAB" w:rsidRDefault="00164EAB" w:rsidP="00C4329C">
      <w:pPr>
        <w:rPr>
          <w:rFonts w:eastAsiaTheme="minorEastAsia"/>
          <w:lang w:eastAsia="zh-CN"/>
        </w:rPr>
      </w:pPr>
    </w:p>
    <w:p w14:paraId="28EBAA82" w14:textId="2E27C62A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5.1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 xml:space="preserve">Take the dish out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incubator, </w:t>
      </w:r>
      <w:r>
        <w:rPr>
          <w:lang w:eastAsia="zh-CN"/>
        </w:rPr>
        <w:t xml:space="preserve">remove the spent medium and </w:t>
      </w:r>
      <w:r>
        <w:rPr>
          <w:rFonts w:hint="eastAsia"/>
          <w:lang w:eastAsia="zh-CN"/>
        </w:rPr>
        <w:t>wash twice with PBS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</w:t>
      </w:r>
      <w:r>
        <w:rPr>
          <w:rFonts w:hint="eastAsia"/>
          <w:lang w:eastAsia="zh-CN"/>
        </w:rPr>
        <w:t>dd 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mL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 xml:space="preserve">0.05% trypsin </w:t>
      </w:r>
      <w:r w:rsidR="00E05743">
        <w:rPr>
          <w:lang w:eastAsia="zh-CN"/>
        </w:rPr>
        <w:t>for</w:t>
      </w:r>
      <w:r w:rsidR="00E05743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each 100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mm dish.</w:t>
      </w:r>
    </w:p>
    <w:p w14:paraId="73F90B13" w14:textId="77777777" w:rsidR="00164EAB" w:rsidRDefault="00164EAB" w:rsidP="00C4329C">
      <w:pPr>
        <w:rPr>
          <w:rFonts w:eastAsiaTheme="minorEastAsia"/>
          <w:lang w:eastAsia="zh-CN"/>
        </w:rPr>
      </w:pPr>
    </w:p>
    <w:p w14:paraId="342ACD8A" w14:textId="77777777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 xml:space="preserve">NOTE: Shake the dish to make sure there is enough contact between the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rypsin </w:t>
      </w:r>
      <w:r>
        <w:rPr>
          <w:lang w:eastAsia="zh-CN"/>
        </w:rPr>
        <w:t xml:space="preserve">solution </w:t>
      </w:r>
      <w:r>
        <w:rPr>
          <w:rFonts w:hint="eastAsia"/>
          <w:lang w:eastAsia="zh-CN"/>
        </w:rPr>
        <w:t xml:space="preserve">and the dish </w:t>
      </w:r>
      <w:r>
        <w:rPr>
          <w:lang w:eastAsia="zh-CN"/>
        </w:rPr>
        <w:t>bottom.</w:t>
      </w:r>
    </w:p>
    <w:p w14:paraId="691C07DD" w14:textId="77777777" w:rsidR="00164EAB" w:rsidRDefault="00164EAB" w:rsidP="00C4329C">
      <w:pPr>
        <w:rPr>
          <w:rFonts w:eastAsiaTheme="minorEastAsia"/>
          <w:lang w:eastAsia="zh-CN"/>
        </w:rPr>
      </w:pPr>
    </w:p>
    <w:p w14:paraId="7366963A" w14:textId="197EBF33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5.2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Leave the dish in an incubator around 5 min at 37</w:t>
      </w:r>
      <w:r>
        <w:rPr>
          <w:lang w:eastAsia="zh-CN"/>
        </w:rPr>
        <w:t xml:space="preserve"> °</w:t>
      </w:r>
      <w:r>
        <w:rPr>
          <w:rFonts w:eastAsiaTheme="minorEastAsia" w:hint="eastAsia"/>
          <w:lang w:eastAsia="zh-CN"/>
        </w:rPr>
        <w:t>C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digestion</w:t>
      </w:r>
      <w:r>
        <w:rPr>
          <w:lang w:eastAsia="zh-CN"/>
        </w:rPr>
        <w:t xml:space="preserve"> process</w:t>
      </w:r>
      <w:r>
        <w:rPr>
          <w:rFonts w:hint="eastAsia"/>
          <w:lang w:eastAsia="zh-CN"/>
        </w:rPr>
        <w:t>.</w:t>
      </w:r>
    </w:p>
    <w:p w14:paraId="419E3352" w14:textId="77777777" w:rsidR="00164EAB" w:rsidRPr="0019299E" w:rsidRDefault="00164EAB" w:rsidP="00C4329C">
      <w:pPr>
        <w:rPr>
          <w:rFonts w:eastAsiaTheme="minorEastAsia"/>
          <w:lang w:eastAsia="zh-CN"/>
        </w:rPr>
      </w:pPr>
    </w:p>
    <w:p w14:paraId="6D239B31" w14:textId="2E79D7DA" w:rsidR="00164EAB" w:rsidRDefault="00B00FE4" w:rsidP="00C4329C">
      <w:pPr>
        <w:rPr>
          <w:lang w:eastAsia="zh-CN"/>
        </w:rPr>
      </w:pPr>
      <w:r w:rsidRPr="0019299E">
        <w:rPr>
          <w:lang w:eastAsia="zh-CN"/>
        </w:rPr>
        <w:t>5.3.</w:t>
      </w:r>
      <w:r w:rsidR="00E05743">
        <w:rPr>
          <w:lang w:eastAsia="zh-CN"/>
        </w:rPr>
        <w:tab/>
      </w:r>
      <w:r w:rsidRPr="0019299E">
        <w:rPr>
          <w:lang w:eastAsia="zh-CN"/>
        </w:rPr>
        <w:t>Use a microscope</w:t>
      </w:r>
      <w:r w:rsidR="000F2F32" w:rsidRPr="0019299E">
        <w:rPr>
          <w:lang w:eastAsia="zh-CN"/>
        </w:rPr>
        <w:t xml:space="preserve"> </w:t>
      </w:r>
      <w:r w:rsidRPr="0019299E">
        <w:rPr>
          <w:lang w:eastAsia="zh-CN"/>
        </w:rPr>
        <w:t>(</w:t>
      </w:r>
      <w:r w:rsidR="009719E3" w:rsidRPr="0019299E">
        <w:rPr>
          <w:lang w:eastAsia="zh-CN"/>
        </w:rPr>
        <w:t>40</w:t>
      </w:r>
      <w:r w:rsidR="0019299E" w:rsidRPr="0019299E">
        <w:rPr>
          <w:rFonts w:eastAsiaTheme="minorEastAsia"/>
          <w:lang w:eastAsia="zh-CN"/>
        </w:rPr>
        <w:t>x</w:t>
      </w:r>
      <w:r>
        <w:rPr>
          <w:lang w:eastAsia="zh-CN"/>
        </w:rPr>
        <w:t xml:space="preserve">) to examine the cells and make sure that most cells have separated from the </w:t>
      </w:r>
      <w:r>
        <w:rPr>
          <w:rFonts w:hint="eastAsia"/>
          <w:lang w:eastAsia="zh-CN"/>
        </w:rPr>
        <w:t>bottom of the dish</w:t>
      </w:r>
      <w:r>
        <w:rPr>
          <w:lang w:eastAsia="zh-CN"/>
        </w:rPr>
        <w:t>.</w:t>
      </w:r>
    </w:p>
    <w:p w14:paraId="5C77CEF9" w14:textId="77777777" w:rsidR="00164EAB" w:rsidRDefault="00164EAB" w:rsidP="00C4329C">
      <w:pPr>
        <w:rPr>
          <w:rFonts w:eastAsiaTheme="minorEastAsia"/>
          <w:lang w:eastAsia="zh-CN"/>
        </w:rPr>
      </w:pPr>
    </w:p>
    <w:p w14:paraId="7B4C151F" w14:textId="151C5D91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5.4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lang w:eastAsia="zh-CN"/>
        </w:rPr>
        <w:t xml:space="preserve">Add 2 mL of </w:t>
      </w:r>
      <w:r w:rsidR="00C5764A">
        <w:rPr>
          <w:lang w:eastAsia="zh-CN"/>
        </w:rPr>
        <w:t xml:space="preserve">the </w:t>
      </w:r>
      <w:r>
        <w:rPr>
          <w:rFonts w:hint="eastAsia"/>
          <w:lang w:eastAsia="zh-CN"/>
        </w:rPr>
        <w:t>neutralization</w:t>
      </w:r>
      <w:r>
        <w:rPr>
          <w:rFonts w:hint="eastAsia"/>
        </w:rPr>
        <w:t xml:space="preserve"> solution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 xml:space="preserve">stop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digestion</w:t>
      </w:r>
      <w:r>
        <w:rPr>
          <w:lang w:eastAsia="zh-CN"/>
        </w:rPr>
        <w:t xml:space="preserve"> and t</w:t>
      </w:r>
      <w:r>
        <w:rPr>
          <w:rFonts w:hint="eastAsia"/>
          <w:lang w:eastAsia="zh-CN"/>
        </w:rPr>
        <w:t>ransfer the</w:t>
      </w:r>
      <w:r>
        <w:rPr>
          <w:lang w:eastAsia="zh-CN"/>
        </w:rPr>
        <w:t xml:space="preserve"> cells into </w:t>
      </w:r>
      <w:r>
        <w:rPr>
          <w:rFonts w:hint="eastAsia"/>
          <w:lang w:eastAsia="zh-CN"/>
        </w:rPr>
        <w:t>a</w:t>
      </w:r>
      <w:r>
        <w:rPr>
          <w:lang w:eastAsia="zh-CN"/>
        </w:rPr>
        <w:t xml:space="preserve"> 15 mL tube. Pipette up and down 10</w:t>
      </w:r>
      <w:r w:rsidR="00E05743">
        <w:rPr>
          <w:lang w:eastAsia="zh-CN"/>
        </w:rPr>
        <w:t>–</w:t>
      </w:r>
      <w:r>
        <w:rPr>
          <w:lang w:eastAsia="zh-CN"/>
        </w:rPr>
        <w:t xml:space="preserve">15 times. Centrifuge </w:t>
      </w:r>
      <w:r>
        <w:rPr>
          <w:rFonts w:hint="eastAsia"/>
          <w:lang w:eastAsia="zh-CN"/>
        </w:rPr>
        <w:t xml:space="preserve">the cells at </w:t>
      </w:r>
      <w:r>
        <w:rPr>
          <w:lang w:eastAsia="zh-CN"/>
        </w:rPr>
        <w:t xml:space="preserve">200 x </w:t>
      </w:r>
      <w:r>
        <w:rPr>
          <w:i/>
          <w:iCs/>
          <w:lang w:eastAsia="zh-CN"/>
        </w:rPr>
        <w:t>g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min.</w:t>
      </w:r>
    </w:p>
    <w:p w14:paraId="30D35154" w14:textId="77777777" w:rsidR="00164EAB" w:rsidRDefault="00164EAB" w:rsidP="00C4329C">
      <w:pPr>
        <w:rPr>
          <w:rFonts w:eastAsiaTheme="minorEastAsia"/>
          <w:lang w:eastAsia="zh-CN"/>
        </w:rPr>
      </w:pPr>
    </w:p>
    <w:p w14:paraId="35E3E227" w14:textId="7C3E48AE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5.5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lang w:eastAsia="zh-CN"/>
        </w:rPr>
        <w:t>Remove the supernatant slowly. Resuspend the cell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 xml:space="preserve">with 10 mL of </w:t>
      </w:r>
      <w:r>
        <w:rPr>
          <w:rFonts w:hint="eastAsia"/>
          <w:lang w:eastAsia="zh-CN"/>
        </w:rPr>
        <w:t>G-</w:t>
      </w:r>
      <w:r>
        <w:rPr>
          <w:lang w:eastAsia="zh-CN"/>
        </w:rPr>
        <w:t>medium and count the number of cells.</w:t>
      </w:r>
    </w:p>
    <w:p w14:paraId="0267B575" w14:textId="77777777" w:rsidR="00164EAB" w:rsidRDefault="00164EAB" w:rsidP="00C4329C">
      <w:pPr>
        <w:rPr>
          <w:rFonts w:eastAsiaTheme="minorEastAsia"/>
          <w:lang w:eastAsia="zh-CN"/>
        </w:rPr>
      </w:pPr>
    </w:p>
    <w:p w14:paraId="5FA90153" w14:textId="7C774693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5.6</w:t>
      </w:r>
      <w:r>
        <w:rPr>
          <w:lang w:eastAsia="zh-CN"/>
        </w:rPr>
        <w:t>.</w:t>
      </w:r>
      <w:r w:rsidR="00E05743">
        <w:rPr>
          <w:lang w:eastAsia="zh-CN"/>
        </w:rPr>
        <w:tab/>
      </w:r>
      <w:r>
        <w:rPr>
          <w:rFonts w:hint="eastAsia"/>
          <w:lang w:eastAsia="zh-CN"/>
        </w:rPr>
        <w:t>Add about</w:t>
      </w:r>
      <w:r>
        <w:rPr>
          <w:lang w:eastAsia="zh-CN"/>
        </w:rPr>
        <w:t xml:space="preserve"> 1 x 10</w:t>
      </w:r>
      <w:r>
        <w:rPr>
          <w:vertAlign w:val="superscript"/>
          <w:lang w:eastAsia="zh-CN"/>
        </w:rPr>
        <w:t>6</w:t>
      </w:r>
      <w:r>
        <w:rPr>
          <w:lang w:eastAsia="zh-CN"/>
        </w:rPr>
        <w:t xml:space="preserve"> cells in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10 mL of </w:t>
      </w:r>
      <w:r>
        <w:rPr>
          <w:rFonts w:hint="eastAsia"/>
          <w:lang w:eastAsia="zh-CN"/>
        </w:rPr>
        <w:t>G-</w:t>
      </w:r>
      <w:r>
        <w:rPr>
          <w:lang w:eastAsia="zh-CN"/>
        </w:rPr>
        <w:t>medium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and 10 μM Y</w:t>
      </w:r>
      <w:r>
        <w:rPr>
          <w:rFonts w:hint="eastAsia"/>
          <w:lang w:eastAsia="zh-CN"/>
        </w:rPr>
        <w:t>-</w:t>
      </w:r>
      <w:r>
        <w:rPr>
          <w:lang w:eastAsia="zh-CN"/>
        </w:rPr>
        <w:t>27632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to each 100 mm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dish</w:t>
      </w:r>
      <w:r>
        <w:rPr>
          <w:rFonts w:hint="eastAsia"/>
          <w:lang w:eastAsia="zh-CN"/>
        </w:rPr>
        <w:t>.</w:t>
      </w:r>
    </w:p>
    <w:p w14:paraId="71A4B35B" w14:textId="77777777" w:rsidR="00164EAB" w:rsidRDefault="00164EAB" w:rsidP="00C4329C">
      <w:pPr>
        <w:rPr>
          <w:rFonts w:eastAsiaTheme="minorEastAsia"/>
          <w:lang w:eastAsia="zh-CN"/>
        </w:rPr>
      </w:pPr>
    </w:p>
    <w:p w14:paraId="5681919C" w14:textId="06DB6FEA" w:rsidR="00164EAB" w:rsidRDefault="00B00FE4" w:rsidP="00C4329C">
      <w:pPr>
        <w:rPr>
          <w:color w:val="808080"/>
          <w:lang w:eastAsia="zh-CN"/>
        </w:rPr>
      </w:pPr>
      <w:r>
        <w:rPr>
          <w:rFonts w:hint="eastAsia"/>
          <w:lang w:eastAsia="zh-CN"/>
        </w:rPr>
        <w:t>5.7</w:t>
      </w:r>
      <w:r>
        <w:rPr>
          <w:lang w:eastAsia="zh-CN"/>
        </w:rPr>
        <w:t>.</w:t>
      </w:r>
      <w:r w:rsidR="00E05743">
        <w:rPr>
          <w:rFonts w:eastAsiaTheme="minorEastAsia"/>
          <w:lang w:eastAsia="zh-CN"/>
        </w:rPr>
        <w:tab/>
      </w:r>
      <w:r>
        <w:rPr>
          <w:rFonts w:hint="eastAsia"/>
          <w:lang w:eastAsia="zh-CN"/>
        </w:rPr>
        <w:t xml:space="preserve">Renew the G-medium and </w:t>
      </w:r>
      <w:r>
        <w:rPr>
          <w:lang w:eastAsia="zh-CN"/>
        </w:rPr>
        <w:t>Y</w:t>
      </w:r>
      <w:r>
        <w:rPr>
          <w:rFonts w:hint="eastAsia"/>
          <w:lang w:eastAsia="zh-CN"/>
        </w:rPr>
        <w:t>-</w:t>
      </w:r>
      <w:r>
        <w:rPr>
          <w:lang w:eastAsia="zh-CN"/>
        </w:rPr>
        <w:t>27632</w:t>
      </w:r>
      <w:r>
        <w:rPr>
          <w:rFonts w:hint="eastAsia"/>
          <w:lang w:eastAsia="zh-CN"/>
        </w:rPr>
        <w:t xml:space="preserve"> every </w:t>
      </w:r>
      <w:r w:rsidR="00446205">
        <w:rPr>
          <w:lang w:eastAsia="zh-CN"/>
        </w:rPr>
        <w:t>2 days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View the cells on Day 1 and Day 5.</w:t>
      </w:r>
    </w:p>
    <w:p w14:paraId="43BBE8B6" w14:textId="77777777" w:rsidR="00164EAB" w:rsidRDefault="00164EAB" w:rsidP="00C4329C">
      <w:pPr>
        <w:rPr>
          <w:b/>
          <w:color w:val="000000"/>
        </w:rPr>
      </w:pPr>
    </w:p>
    <w:p w14:paraId="1ADB5C32" w14:textId="2B6116E3" w:rsidR="00164EAB" w:rsidRDefault="00B00FE4" w:rsidP="00C4329C">
      <w:pPr>
        <w:rPr>
          <w:color w:val="808080"/>
        </w:rPr>
      </w:pPr>
      <w:r>
        <w:rPr>
          <w:b/>
          <w:color w:val="000000"/>
        </w:rPr>
        <w:t>REPRESENTATIVE RESULTS:</w:t>
      </w:r>
    </w:p>
    <w:p w14:paraId="6ACF7B8C" w14:textId="638CB472" w:rsidR="00164EAB" w:rsidRDefault="00B00FE4" w:rsidP="00C4329C">
      <w:pPr>
        <w:rPr>
          <w:lang w:eastAsia="zh-CN"/>
        </w:rPr>
      </w:pPr>
      <w:r>
        <w:rPr>
          <w:b/>
          <w:bCs/>
          <w:lang w:eastAsia="zh-CN"/>
        </w:rPr>
        <w:t>Figure 1</w:t>
      </w:r>
      <w:r>
        <w:rPr>
          <w:lang w:eastAsia="zh-CN"/>
        </w:rPr>
        <w:t xml:space="preserve"> shows a schematic diagram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the </w:t>
      </w:r>
      <w:r>
        <w:rPr>
          <w:rFonts w:hint="eastAsia"/>
          <w:lang w:eastAsia="zh-CN"/>
        </w:rPr>
        <w:t xml:space="preserve">direct </w:t>
      </w:r>
      <w:r>
        <w:rPr>
          <w:lang w:eastAsia="zh-CN"/>
        </w:rPr>
        <w:t>explant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method </w:t>
      </w:r>
      <w:r>
        <w:rPr>
          <w:lang w:eastAsia="zh-CN"/>
        </w:rPr>
        <w:t>and the modified enzymatic method.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The d</w:t>
      </w:r>
      <w:r>
        <w:rPr>
          <w:lang w:eastAsia="zh-CN"/>
        </w:rPr>
        <w:t xml:space="preserve">irect </w:t>
      </w:r>
      <w:r>
        <w:rPr>
          <w:rFonts w:hint="eastAsia"/>
          <w:lang w:eastAsia="zh-CN"/>
        </w:rPr>
        <w:t>explant</w:t>
      </w:r>
      <w:r>
        <w:rPr>
          <w:lang w:eastAsia="zh-CN"/>
        </w:rPr>
        <w:t xml:space="preserve"> method</w:t>
      </w:r>
      <w:r>
        <w:rPr>
          <w:rFonts w:hint="eastAsia"/>
          <w:lang w:eastAsia="zh-CN"/>
        </w:rPr>
        <w:t xml:space="preserve"> does not need any </w:t>
      </w:r>
      <w:r>
        <w:rPr>
          <w:lang w:eastAsia="zh-CN"/>
        </w:rPr>
        <w:t>digestive enzyme</w:t>
      </w:r>
      <w:r>
        <w:rPr>
          <w:rFonts w:hint="eastAsia"/>
          <w:lang w:eastAsia="zh-CN"/>
        </w:rPr>
        <w:t xml:space="preserve"> during the whole pro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ess. </w:t>
      </w:r>
      <w:r>
        <w:rPr>
          <w:lang w:eastAsia="zh-CN"/>
        </w:rPr>
        <w:t>In</w:t>
      </w:r>
      <w:r>
        <w:rPr>
          <w:rFonts w:hint="eastAsia"/>
          <w:lang w:eastAsia="zh-CN"/>
        </w:rPr>
        <w:t xml:space="preserve"> contrast,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traditional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usually need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two </w:t>
      </w:r>
      <w:r>
        <w:rPr>
          <w:lang w:eastAsia="zh-CN"/>
        </w:rPr>
        <w:t>sets of digestive enzyme</w:t>
      </w:r>
      <w:r>
        <w:rPr>
          <w:rFonts w:hint="eastAsia"/>
          <w:lang w:eastAsia="zh-CN"/>
        </w:rPr>
        <w:t xml:space="preserve">s, dispase </w:t>
      </w:r>
      <w:r>
        <w:rPr>
          <w:lang w:eastAsia="zh-CN"/>
        </w:rPr>
        <w:t>and</w:t>
      </w:r>
      <w:r>
        <w:rPr>
          <w:rFonts w:hint="eastAsia"/>
          <w:lang w:eastAsia="zh-CN"/>
        </w:rPr>
        <w:t xml:space="preserve"> coll</w:t>
      </w:r>
      <w:r>
        <w:rPr>
          <w:lang w:eastAsia="zh-CN"/>
        </w:rPr>
        <w:t>a</w:t>
      </w:r>
      <w:r>
        <w:rPr>
          <w:rFonts w:hint="eastAsia"/>
          <w:lang w:eastAsia="zh-CN"/>
        </w:rPr>
        <w:t>genase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to separate the </w:t>
      </w:r>
      <w:r>
        <w:rPr>
          <w:lang w:eastAsia="zh-CN"/>
        </w:rPr>
        <w:t>epithelial</w:t>
      </w:r>
      <w:r>
        <w:rPr>
          <w:rFonts w:hint="eastAsia"/>
          <w:lang w:eastAsia="zh-CN"/>
        </w:rPr>
        <w:t xml:space="preserve"> sheet from the underlying </w:t>
      </w:r>
      <w:r>
        <w:rPr>
          <w:rFonts w:hint="eastAsia"/>
          <w:lang w:eastAsia="zh-CN"/>
        </w:rPr>
        <w:lastRenderedPageBreak/>
        <w:t>fibroblast layer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 xml:space="preserve">then </w:t>
      </w:r>
      <w:r>
        <w:rPr>
          <w:rFonts w:hint="eastAsia"/>
          <w:lang w:eastAsia="zh-CN"/>
        </w:rPr>
        <w:t xml:space="preserve">trypsin to release the </w:t>
      </w:r>
      <w:r>
        <w:rPr>
          <w:lang w:eastAsia="zh-CN"/>
        </w:rPr>
        <w:t>epithelial cells</w:t>
      </w:r>
      <w:r>
        <w:rPr>
          <w:rFonts w:hint="eastAsia"/>
          <w:lang w:eastAsia="zh-CN"/>
        </w:rPr>
        <w:t xml:space="preserve"> into suspension. Our</w:t>
      </w:r>
      <w:r>
        <w:rPr>
          <w:lang w:eastAsia="zh-CN"/>
        </w:rPr>
        <w:t xml:space="preserve"> new method</w:t>
      </w:r>
      <w:r>
        <w:rPr>
          <w:rFonts w:hint="eastAsia"/>
          <w:lang w:eastAsia="zh-CN"/>
        </w:rPr>
        <w:t xml:space="preserve"> omits the step of separation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is a simplified</w:t>
      </w:r>
      <w:r>
        <w:rPr>
          <w:lang w:eastAsia="zh-CN"/>
        </w:rPr>
        <w:t xml:space="preserve"> enzymatic method</w:t>
      </w:r>
      <w:r>
        <w:rPr>
          <w:rFonts w:hint="eastAsia"/>
          <w:lang w:eastAsia="zh-CN"/>
        </w:rPr>
        <w:t xml:space="preserve">. Moreover, adding </w:t>
      </w:r>
      <w:r>
        <w:rPr>
          <w:lang w:eastAsia="zh-CN"/>
        </w:rPr>
        <w:t>Y</w:t>
      </w:r>
      <w:r>
        <w:rPr>
          <w:rFonts w:hint="eastAsia"/>
          <w:lang w:eastAsia="zh-CN"/>
        </w:rPr>
        <w:t>-</w:t>
      </w:r>
      <w:r>
        <w:rPr>
          <w:lang w:eastAsia="zh-CN"/>
        </w:rPr>
        <w:t xml:space="preserve">27632 </w:t>
      </w:r>
      <w:r>
        <w:rPr>
          <w:rFonts w:hint="eastAsia"/>
          <w:lang w:eastAsia="zh-CN"/>
        </w:rPr>
        <w:t xml:space="preserve">to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G-medium effectively promote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epithelial cell growth</w:t>
      </w:r>
      <w:r>
        <w:rPr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 xml:space="preserve">The direct </w:t>
      </w:r>
      <w:r>
        <w:rPr>
          <w:rFonts w:hint="eastAsia"/>
          <w:lang w:eastAsia="zh-CN"/>
        </w:rPr>
        <w:t>explant</w:t>
      </w:r>
      <w:r>
        <w:rPr>
          <w:lang w:eastAsia="zh-CN"/>
        </w:rPr>
        <w:t xml:space="preserve"> method usually takes about 2 weeks for the gingival epithelial cells to grow sufficiently to passage and is easily contaminated.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 xml:space="preserve">However, the number of gingival epithelial cells obtained by the new method </w:t>
      </w:r>
      <w:r>
        <w:rPr>
          <w:rFonts w:hint="eastAsia"/>
          <w:lang w:eastAsia="zh-CN"/>
        </w:rPr>
        <w:t>is</w:t>
      </w:r>
      <w:r>
        <w:rPr>
          <w:lang w:eastAsia="zh-CN"/>
        </w:rPr>
        <w:t xml:space="preserve"> significantly larger than that obtained by the 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irect </w:t>
      </w:r>
      <w:r>
        <w:rPr>
          <w:rFonts w:hint="eastAsia"/>
          <w:lang w:eastAsia="zh-CN"/>
        </w:rPr>
        <w:t>explant</w:t>
      </w:r>
      <w:r>
        <w:rPr>
          <w:lang w:eastAsia="zh-CN"/>
        </w:rPr>
        <w:t xml:space="preserve"> method and t</w:t>
      </w:r>
      <w:r>
        <w:rPr>
          <w:rFonts w:hint="eastAsia"/>
          <w:lang w:eastAsia="zh-CN"/>
        </w:rPr>
        <w:t>akes</w:t>
      </w:r>
      <w:r>
        <w:rPr>
          <w:lang w:eastAsia="zh-CN"/>
        </w:rPr>
        <w:t xml:space="preserve"> only an average of 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 days to meet the requirements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passag</w:t>
      </w:r>
      <w:r>
        <w:rPr>
          <w:rFonts w:hint="eastAsia"/>
          <w:lang w:eastAsia="zh-CN"/>
        </w:rPr>
        <w:t>ing</w:t>
      </w:r>
      <w:r>
        <w:rPr>
          <w:lang w:eastAsia="zh-CN"/>
        </w:rPr>
        <w:t>.</w:t>
      </w:r>
    </w:p>
    <w:p w14:paraId="34C3ABC9" w14:textId="77777777" w:rsidR="00164EAB" w:rsidRDefault="00164EAB" w:rsidP="00C4329C">
      <w:pPr>
        <w:rPr>
          <w:lang w:eastAsia="zh-CN"/>
        </w:rPr>
      </w:pPr>
    </w:p>
    <w:p w14:paraId="51A216A9" w14:textId="12B73A1C" w:rsidR="00164EAB" w:rsidRDefault="00284D40" w:rsidP="00C4329C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[</w:t>
      </w:r>
      <w:r w:rsidR="00B00FE4">
        <w:rPr>
          <w:b/>
          <w:bCs/>
          <w:lang w:eastAsia="zh-CN"/>
        </w:rPr>
        <w:t>place Figure 1 here</w:t>
      </w:r>
      <w:r>
        <w:rPr>
          <w:b/>
          <w:bCs/>
          <w:lang w:eastAsia="zh-CN"/>
        </w:rPr>
        <w:t>]</w:t>
      </w:r>
    </w:p>
    <w:p w14:paraId="524C26AA" w14:textId="77777777" w:rsidR="00164EAB" w:rsidRDefault="00164EAB" w:rsidP="00C4329C">
      <w:pPr>
        <w:rPr>
          <w:lang w:eastAsia="zh-CN"/>
        </w:rPr>
      </w:pPr>
    </w:p>
    <w:p w14:paraId="4E74165B" w14:textId="58E5260D" w:rsidR="00164EAB" w:rsidRDefault="00B00FE4" w:rsidP="00C4329C">
      <w:pPr>
        <w:rPr>
          <w:lang w:eastAsia="zh-CN"/>
        </w:rPr>
      </w:pPr>
      <w:r>
        <w:rPr>
          <w:lang w:eastAsia="zh-CN"/>
        </w:rPr>
        <w:t>Adult gingival epithelial cells prepared by the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d</w:t>
      </w:r>
      <w:r>
        <w:rPr>
          <w:lang w:eastAsia="zh-CN"/>
        </w:rPr>
        <w:t xml:space="preserve">irect </w:t>
      </w:r>
      <w:r>
        <w:rPr>
          <w:rFonts w:hint="eastAsia"/>
          <w:lang w:eastAsia="zh-CN"/>
        </w:rPr>
        <w:t>explant</w:t>
      </w:r>
      <w:r>
        <w:rPr>
          <w:lang w:eastAsia="zh-CN"/>
        </w:rPr>
        <w:t xml:space="preserve"> method and by the new method</w:t>
      </w:r>
      <w:r>
        <w:rPr>
          <w:rFonts w:hint="eastAsia"/>
          <w:lang w:eastAsia="zh-CN"/>
        </w:rPr>
        <w:t xml:space="preserve"> were </w:t>
      </w:r>
      <w:r>
        <w:rPr>
          <w:lang w:eastAsia="zh-CN"/>
        </w:rPr>
        <w:t xml:space="preserve">observed </w:t>
      </w:r>
      <w:r>
        <w:rPr>
          <w:rFonts w:hint="eastAsia"/>
          <w:lang w:eastAsia="zh-CN"/>
        </w:rPr>
        <w:t>in</w:t>
      </w:r>
      <w:r>
        <w:rPr>
          <w:lang w:eastAsia="zh-CN"/>
        </w:rPr>
        <w:t xml:space="preserve"> a microscope on the </w:t>
      </w:r>
      <w:r w:rsidR="00E10479">
        <w:rPr>
          <w:lang w:eastAsia="zh-CN"/>
        </w:rPr>
        <w:t>third</w:t>
      </w:r>
      <w:r w:rsidR="00E1047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 w:rsidR="00E10479">
        <w:rPr>
          <w:lang w:eastAsia="zh-CN"/>
        </w:rPr>
        <w:t xml:space="preserve">seventh </w:t>
      </w:r>
      <w:r>
        <w:rPr>
          <w:lang w:eastAsia="zh-CN"/>
        </w:rPr>
        <w:t>days (</w:t>
      </w:r>
      <w:r>
        <w:rPr>
          <w:b/>
          <w:bCs/>
          <w:lang w:eastAsia="zh-CN"/>
        </w:rPr>
        <w:t>Fig</w:t>
      </w:r>
      <w:r>
        <w:rPr>
          <w:rFonts w:hint="eastAsia"/>
          <w:b/>
          <w:bCs/>
          <w:lang w:eastAsia="zh-CN"/>
        </w:rPr>
        <w:t>ure</w:t>
      </w:r>
      <w:r>
        <w:rPr>
          <w:b/>
          <w:bCs/>
          <w:lang w:eastAsia="zh-CN"/>
        </w:rPr>
        <w:t xml:space="preserve"> 2A</w:t>
      </w:r>
      <w:r>
        <w:rPr>
          <w:lang w:eastAsia="zh-CN"/>
        </w:rPr>
        <w:t xml:space="preserve">).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</w:t>
      </w:r>
      <w:r>
        <w:rPr>
          <w:rFonts w:hint="eastAsia"/>
          <w:lang w:eastAsia="zh-CN"/>
        </w:rPr>
        <w:t>c</w:t>
      </w:r>
      <w:r>
        <w:rPr>
          <w:lang w:eastAsia="zh-CN"/>
        </w:rPr>
        <w:t>an be seen that the new method significantly increased the production of gingival epithelial cells on the</w:t>
      </w:r>
      <w:r>
        <w:rPr>
          <w:rFonts w:hint="eastAsia"/>
          <w:lang w:eastAsia="zh-CN"/>
        </w:rPr>
        <w:t xml:space="preserve"> </w:t>
      </w:r>
      <w:r w:rsidR="00E10479">
        <w:rPr>
          <w:lang w:eastAsia="zh-CN"/>
        </w:rPr>
        <w:t>third</w:t>
      </w:r>
      <w:r w:rsidR="00E1047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 w:rsidR="00E10479">
        <w:rPr>
          <w:lang w:eastAsia="zh-CN"/>
        </w:rPr>
        <w:t xml:space="preserve">seventh </w:t>
      </w:r>
      <w:r>
        <w:rPr>
          <w:lang w:eastAsia="zh-CN"/>
        </w:rPr>
        <w:t>days</w:t>
      </w:r>
      <w:r>
        <w:rPr>
          <w:rFonts w:hint="eastAsia"/>
          <w:lang w:eastAsia="zh-CN"/>
        </w:rPr>
        <w:t xml:space="preserve">. The growth curves of gingival epithelial cells </w:t>
      </w:r>
      <w:r>
        <w:rPr>
          <w:lang w:eastAsia="zh-CN"/>
        </w:rPr>
        <w:t xml:space="preserve">obtained </w:t>
      </w:r>
      <w:r>
        <w:rPr>
          <w:rFonts w:hint="eastAsia"/>
          <w:lang w:eastAsia="zh-CN"/>
        </w:rPr>
        <w:t xml:space="preserve">by the new method and </w:t>
      </w:r>
      <w:r>
        <w:rPr>
          <w:lang w:eastAsia="zh-CN"/>
        </w:rPr>
        <w:t xml:space="preserve">by the </w:t>
      </w:r>
      <w:r>
        <w:rPr>
          <w:rFonts w:hint="eastAsia"/>
          <w:lang w:eastAsia="zh-CN"/>
        </w:rPr>
        <w:t xml:space="preserve">direct explant method were measured </w:t>
      </w:r>
      <w:r>
        <w:rPr>
          <w:lang w:eastAsia="zh-CN"/>
        </w:rPr>
        <w:t>using a</w:t>
      </w:r>
      <w:r>
        <w:rPr>
          <w:rFonts w:hint="eastAsia"/>
          <w:lang w:eastAsia="zh-CN"/>
        </w:rPr>
        <w:t xml:space="preserve"> cell counting kit (CCK-8) at different time points (1d, 2d, 3d, 4d, 5d, 6d) (</w:t>
      </w:r>
      <w:r>
        <w:rPr>
          <w:b/>
          <w:bCs/>
          <w:lang w:eastAsia="zh-CN"/>
        </w:rPr>
        <w:t>Fig</w:t>
      </w:r>
      <w:r>
        <w:rPr>
          <w:rFonts w:hint="eastAsia"/>
          <w:b/>
          <w:bCs/>
          <w:lang w:eastAsia="zh-CN"/>
        </w:rPr>
        <w:t>ure 2B</w:t>
      </w:r>
      <w:r>
        <w:rPr>
          <w:rFonts w:hint="eastAsia"/>
          <w:lang w:eastAsia="zh-CN"/>
        </w:rPr>
        <w:t xml:space="preserve">). The doubling time of cells prepared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 method was about 1</w:t>
      </w:r>
      <w:r w:rsidR="00E10479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>2 days, but th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 doubling time of cells</w:t>
      </w:r>
      <w:r>
        <w:rPr>
          <w:lang w:eastAsia="zh-CN"/>
        </w:rPr>
        <w:t xml:space="preserve"> prepared using</w:t>
      </w:r>
      <w:r>
        <w:rPr>
          <w:rFonts w:hint="eastAsia"/>
          <w:lang w:eastAsia="zh-CN"/>
        </w:rPr>
        <w:t xml:space="preserve"> the direct explant method was about 5</w:t>
      </w:r>
      <w:r w:rsidR="00E10479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>6 days. The cell yield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by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two methods w</w:t>
      </w:r>
      <w:r>
        <w:rPr>
          <w:lang w:eastAsia="zh-CN"/>
        </w:rPr>
        <w:t>ere</w:t>
      </w:r>
      <w:r>
        <w:rPr>
          <w:rFonts w:hint="eastAsia"/>
          <w:lang w:eastAsia="zh-CN"/>
        </w:rPr>
        <w:t xml:space="preserve"> calculated on the </w:t>
      </w:r>
      <w:r w:rsidR="00E10479">
        <w:rPr>
          <w:lang w:eastAsia="zh-CN"/>
        </w:rPr>
        <w:t>seventh</w:t>
      </w:r>
      <w:r w:rsidR="00E1047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day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>
        <w:rPr>
          <w:b/>
          <w:bCs/>
          <w:lang w:eastAsia="zh-CN"/>
        </w:rPr>
        <w:t>Fig</w:t>
      </w:r>
      <w:r>
        <w:rPr>
          <w:rFonts w:hint="eastAsia"/>
          <w:b/>
          <w:bCs/>
          <w:lang w:eastAsia="zh-CN"/>
        </w:rPr>
        <w:t>ure 2C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showed that the number of cells produced by the new </w:t>
      </w:r>
      <w:r>
        <w:rPr>
          <w:lang w:eastAsia="zh-CN"/>
        </w:rPr>
        <w:t>method (</w:t>
      </w:r>
      <w:r>
        <w:rPr>
          <w:rFonts w:hint="eastAsia"/>
          <w:lang w:eastAsia="zh-CN"/>
        </w:rPr>
        <w:t xml:space="preserve">9 </w:t>
      </w:r>
      <w:r>
        <w:rPr>
          <w:lang w:eastAsia="zh-CN"/>
        </w:rPr>
        <w:t>x 10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 xml:space="preserve">) was more than three times </w:t>
      </w:r>
      <w:r>
        <w:rPr>
          <w:lang w:eastAsia="zh-CN"/>
        </w:rPr>
        <w:t>higher than the number</w:t>
      </w:r>
      <w:r>
        <w:rPr>
          <w:rFonts w:hint="eastAsia"/>
          <w:lang w:eastAsia="zh-CN"/>
        </w:rPr>
        <w:t xml:space="preserve"> of </w:t>
      </w:r>
      <w:r>
        <w:rPr>
          <w:lang w:eastAsia="zh-CN"/>
        </w:rPr>
        <w:t xml:space="preserve">cells produced by </w:t>
      </w:r>
      <w:r>
        <w:rPr>
          <w:rFonts w:hint="eastAsia"/>
          <w:lang w:eastAsia="zh-CN"/>
        </w:rPr>
        <w:t xml:space="preserve">the direct explant </w:t>
      </w:r>
      <w:r>
        <w:rPr>
          <w:lang w:eastAsia="zh-CN"/>
        </w:rPr>
        <w:t>method (</w:t>
      </w:r>
      <w:r>
        <w:rPr>
          <w:rFonts w:hint="eastAsia"/>
          <w:lang w:eastAsia="zh-CN"/>
        </w:rPr>
        <w:t xml:space="preserve">3 </w:t>
      </w:r>
      <w:r>
        <w:rPr>
          <w:lang w:eastAsia="zh-CN"/>
        </w:rPr>
        <w:t>x 10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 xml:space="preserve">). </w:t>
      </w:r>
      <w:r>
        <w:rPr>
          <w:b/>
          <w:bCs/>
          <w:lang w:eastAsia="zh-CN"/>
        </w:rPr>
        <w:t>Fig</w:t>
      </w:r>
      <w:r>
        <w:rPr>
          <w:rFonts w:hint="eastAsia"/>
          <w:b/>
          <w:bCs/>
          <w:lang w:eastAsia="zh-CN"/>
        </w:rPr>
        <w:t>ure 2D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that it took about half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time for the new </w:t>
      </w:r>
      <w:r>
        <w:rPr>
          <w:lang w:eastAsia="zh-CN"/>
        </w:rPr>
        <w:t>method (</w:t>
      </w:r>
      <w:r>
        <w:rPr>
          <w:rFonts w:hint="eastAsia"/>
          <w:lang w:eastAsia="zh-CN"/>
        </w:rPr>
        <w:t xml:space="preserve">6 days) to achieve 80% confluence </w:t>
      </w:r>
      <w:r>
        <w:rPr>
          <w:lang w:eastAsia="zh-CN"/>
        </w:rPr>
        <w:t>compared with</w:t>
      </w:r>
      <w:r>
        <w:rPr>
          <w:rFonts w:hint="eastAsia"/>
          <w:lang w:eastAsia="zh-CN"/>
        </w:rPr>
        <w:t xml:space="preserve"> the direct explant method (13 days).</w:t>
      </w:r>
    </w:p>
    <w:p w14:paraId="568A8FA7" w14:textId="77777777" w:rsidR="00164EAB" w:rsidRDefault="00164EAB" w:rsidP="00C4329C">
      <w:pPr>
        <w:jc w:val="center"/>
        <w:rPr>
          <w:b/>
          <w:bCs/>
          <w:lang w:eastAsia="zh-CN"/>
        </w:rPr>
      </w:pPr>
    </w:p>
    <w:p w14:paraId="1CB5D768" w14:textId="7832F068" w:rsidR="00164EAB" w:rsidRDefault="00284D40" w:rsidP="00C4329C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[</w:t>
      </w:r>
      <w:r w:rsidR="00B00FE4">
        <w:rPr>
          <w:b/>
          <w:bCs/>
          <w:lang w:eastAsia="zh-CN"/>
        </w:rPr>
        <w:t>place Figure 2 here</w:t>
      </w:r>
      <w:r>
        <w:rPr>
          <w:b/>
          <w:bCs/>
          <w:lang w:eastAsia="zh-CN"/>
        </w:rPr>
        <w:t>]</w:t>
      </w:r>
    </w:p>
    <w:p w14:paraId="5C0A1A42" w14:textId="77777777" w:rsidR="00164EAB" w:rsidRDefault="00164EAB" w:rsidP="00C4329C">
      <w:pPr>
        <w:rPr>
          <w:lang w:eastAsia="zh-CN"/>
        </w:rPr>
      </w:pPr>
    </w:p>
    <w:p w14:paraId="0A9E37B0" w14:textId="7CE76A07" w:rsidR="00164EAB" w:rsidRDefault="00B00FE4" w:rsidP="00C4329C">
      <w:pPr>
        <w:rPr>
          <w:lang w:eastAsia="zh-CN"/>
        </w:rPr>
      </w:pPr>
      <w:r>
        <w:rPr>
          <w:lang w:eastAsia="zh-CN"/>
        </w:rPr>
        <w:t xml:space="preserve">Immunofluorescence </w:t>
      </w:r>
      <w:r>
        <w:rPr>
          <w:rFonts w:hint="eastAsia"/>
          <w:lang w:eastAsia="zh-CN"/>
        </w:rPr>
        <w:t>analysis</w:t>
      </w:r>
      <w:r>
        <w:rPr>
          <w:lang w:eastAsia="zh-CN"/>
        </w:rPr>
        <w:t xml:space="preserve"> of gingival epithelial cells (at </w:t>
      </w:r>
      <w:r>
        <w:rPr>
          <w:rFonts w:hint="eastAsia"/>
          <w:lang w:eastAsia="zh-CN"/>
        </w:rPr>
        <w:t>passage 3</w:t>
      </w:r>
      <w:r>
        <w:rPr>
          <w:lang w:eastAsia="zh-CN"/>
        </w:rPr>
        <w:t>) obtained by the new method showed that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expression of CK5, CK18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Pan-CK (CK14, CK15, CK16</w:t>
      </w:r>
      <w:r w:rsidR="00E10479">
        <w:rPr>
          <w:lang w:eastAsia="zh-CN"/>
        </w:rPr>
        <w:t>,</w:t>
      </w:r>
      <w:r>
        <w:rPr>
          <w:lang w:eastAsia="zh-CN"/>
        </w:rPr>
        <w:t xml:space="preserve"> and CK19) </w:t>
      </w:r>
      <w:r>
        <w:rPr>
          <w:rFonts w:hint="eastAsia"/>
          <w:lang w:eastAsia="zh-CN"/>
        </w:rPr>
        <w:t>w</w:t>
      </w:r>
      <w:r>
        <w:rPr>
          <w:lang w:eastAsia="zh-CN"/>
        </w:rPr>
        <w:t>as positive (</w:t>
      </w:r>
      <w:r>
        <w:rPr>
          <w:rFonts w:hint="eastAsia"/>
          <w:b/>
          <w:bCs/>
          <w:lang w:eastAsia="zh-CN"/>
        </w:rPr>
        <w:t>F</w:t>
      </w:r>
      <w:r>
        <w:rPr>
          <w:b/>
          <w:bCs/>
          <w:lang w:eastAsia="zh-CN"/>
        </w:rPr>
        <w:t>igure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3A</w:t>
      </w:r>
      <w:r>
        <w:rPr>
          <w:rFonts w:hint="eastAsia"/>
          <w:b/>
          <w:bCs/>
          <w:lang w:eastAsia="zh-CN"/>
        </w:rPr>
        <w:t>,C</w:t>
      </w:r>
      <w:r w:rsidR="00E10479">
        <w:rPr>
          <w:b/>
          <w:bCs/>
          <w:lang w:eastAsia="zh-CN"/>
        </w:rPr>
        <w:t>,</w:t>
      </w:r>
      <w:r>
        <w:rPr>
          <w:b/>
          <w:bCs/>
          <w:lang w:eastAsia="zh-CN"/>
        </w:rPr>
        <w:t>D</w:t>
      </w:r>
      <w:r>
        <w:rPr>
          <w:lang w:eastAsia="zh-CN"/>
        </w:rPr>
        <w:t>)</w:t>
      </w:r>
      <w:r w:rsidRPr="0033174B">
        <w:rPr>
          <w:vertAlign w:val="superscript"/>
          <w:lang w:eastAsia="zh-CN"/>
        </w:rPr>
        <w:t>11-15</w:t>
      </w:r>
      <w:r>
        <w:rPr>
          <w:lang w:eastAsia="zh-CN"/>
        </w:rPr>
        <w:t>, while</w:t>
      </w:r>
      <w:r>
        <w:rPr>
          <w:rFonts w:hint="eastAsia"/>
          <w:lang w:eastAsia="zh-CN"/>
        </w:rPr>
        <w:t xml:space="preserve"> the</w:t>
      </w:r>
      <w:r>
        <w:rPr>
          <w:lang w:eastAsia="zh-CN"/>
        </w:rPr>
        <w:t xml:space="preserve"> expression</w:t>
      </w:r>
      <w:r>
        <w:rPr>
          <w:rFonts w:hint="eastAsia"/>
          <w:lang w:eastAsia="zh-CN"/>
        </w:rPr>
        <w:t xml:space="preserve"> of </w:t>
      </w:r>
      <w:r>
        <w:rPr>
          <w:lang w:eastAsia="zh-CN"/>
        </w:rPr>
        <w:t xml:space="preserve">CK10 and </w:t>
      </w:r>
      <w:r>
        <w:rPr>
          <w:rFonts w:hint="eastAsia"/>
          <w:lang w:eastAsia="zh-CN"/>
        </w:rPr>
        <w:t>vimentin w</w:t>
      </w:r>
      <w:r>
        <w:rPr>
          <w:lang w:eastAsia="zh-CN"/>
        </w:rPr>
        <w:t>as</w:t>
      </w:r>
      <w:r>
        <w:rPr>
          <w:rFonts w:hint="eastAsia"/>
          <w:lang w:eastAsia="zh-CN"/>
        </w:rPr>
        <w:t xml:space="preserve"> low (</w:t>
      </w:r>
      <w:r>
        <w:rPr>
          <w:rFonts w:hint="eastAsia"/>
          <w:b/>
          <w:bCs/>
          <w:lang w:eastAsia="zh-CN"/>
        </w:rPr>
        <w:t>Figure 3B</w:t>
      </w:r>
      <w:r w:rsidR="00E10479">
        <w:rPr>
          <w:b/>
          <w:bCs/>
          <w:lang w:eastAsia="zh-CN"/>
        </w:rPr>
        <w:t>,</w:t>
      </w:r>
      <w:r>
        <w:rPr>
          <w:rFonts w:hint="eastAsia"/>
          <w:b/>
          <w:bCs/>
          <w:lang w:eastAsia="zh-CN"/>
        </w:rPr>
        <w:t>E</w:t>
      </w:r>
      <w:r>
        <w:rPr>
          <w:rFonts w:hint="eastAsia"/>
          <w:lang w:eastAsia="zh-CN"/>
        </w:rPr>
        <w:t>)</w:t>
      </w:r>
      <w:r w:rsidRPr="0033174B">
        <w:rPr>
          <w:vertAlign w:val="superscript"/>
          <w:lang w:eastAsia="zh-CN"/>
        </w:rPr>
        <w:t>11,16</w:t>
      </w:r>
      <w:r>
        <w:rPr>
          <w:rFonts w:hint="eastAsia"/>
          <w:lang w:eastAsia="zh-CN"/>
        </w:rPr>
        <w:t>. CK5 and Pan-CK (</w:t>
      </w:r>
      <w:r>
        <w:rPr>
          <w:lang w:eastAsia="zh-CN"/>
        </w:rPr>
        <w:t>CK14, CK15, CK16</w:t>
      </w:r>
      <w:r w:rsidR="00E10479">
        <w:rPr>
          <w:lang w:eastAsia="zh-CN"/>
        </w:rPr>
        <w:t>,</w:t>
      </w:r>
      <w:r>
        <w:rPr>
          <w:lang w:eastAsia="zh-CN"/>
        </w:rPr>
        <w:t xml:space="preserve"> and CK19</w:t>
      </w:r>
      <w:r>
        <w:rPr>
          <w:rFonts w:hint="eastAsia"/>
          <w:lang w:eastAsia="zh-CN"/>
        </w:rPr>
        <w:t xml:space="preserve">) </w:t>
      </w:r>
      <w:r>
        <w:rPr>
          <w:lang w:eastAsia="zh-CN"/>
        </w:rPr>
        <w:t>were</w:t>
      </w:r>
      <w:r>
        <w:rPr>
          <w:rFonts w:hint="eastAsia"/>
          <w:lang w:eastAsia="zh-CN"/>
        </w:rPr>
        <w:t xml:space="preserve"> mainly loca</w:t>
      </w:r>
      <w:r>
        <w:rPr>
          <w:lang w:eastAsia="zh-CN"/>
        </w:rPr>
        <w:t>liz</w:t>
      </w:r>
      <w:r>
        <w:rPr>
          <w:rFonts w:hint="eastAsia"/>
          <w:lang w:eastAsia="zh-CN"/>
        </w:rPr>
        <w:t xml:space="preserve">ed in the basal layer of epithelial cells, which is a sign of </w:t>
      </w:r>
      <w:r>
        <w:rPr>
          <w:lang w:eastAsia="zh-CN"/>
        </w:rPr>
        <w:t xml:space="preserve">their </w:t>
      </w:r>
      <w:r>
        <w:rPr>
          <w:rFonts w:hint="eastAsia"/>
          <w:lang w:eastAsia="zh-CN"/>
        </w:rPr>
        <w:t>high differentiation potential</w:t>
      </w:r>
      <w:r w:rsidRPr="0033174B">
        <w:rPr>
          <w:vertAlign w:val="superscript"/>
          <w:lang w:eastAsia="zh-CN"/>
        </w:rPr>
        <w:t>11,14,15</w:t>
      </w:r>
      <w:r>
        <w:rPr>
          <w:rFonts w:hint="eastAsia"/>
          <w:lang w:eastAsia="zh-CN"/>
        </w:rPr>
        <w:t>. CK10 is a marker of differentiated epithelium</w:t>
      </w:r>
      <w:r w:rsidRPr="0033174B">
        <w:rPr>
          <w:vertAlign w:val="superscript"/>
          <w:lang w:eastAsia="zh-CN"/>
        </w:rPr>
        <w:t>11</w:t>
      </w:r>
      <w:r>
        <w:rPr>
          <w:rFonts w:hint="eastAsia"/>
          <w:lang w:eastAsia="zh-CN"/>
        </w:rPr>
        <w:t>, and vimentin is a marker of gingival fibroblasts</w:t>
      </w:r>
      <w:r w:rsidRPr="0033174B">
        <w:rPr>
          <w:vertAlign w:val="superscript"/>
          <w:lang w:eastAsia="zh-CN"/>
        </w:rPr>
        <w:t>16</w:t>
      </w:r>
      <w:r>
        <w:rPr>
          <w:rFonts w:hint="eastAsia"/>
          <w:lang w:eastAsia="zh-CN"/>
        </w:rPr>
        <w:t>. The keratin positive rate of gingival epithelial cells isolated by the new method was higher, especially CK5, CK18</w:t>
      </w:r>
      <w:r w:rsidR="00E10479">
        <w:rPr>
          <w:lang w:eastAsia="zh-CN"/>
        </w:rPr>
        <w:t>,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Pan-CK (</w:t>
      </w:r>
      <w:r>
        <w:rPr>
          <w:rFonts w:hint="eastAsia"/>
          <w:b/>
          <w:bCs/>
          <w:lang w:eastAsia="zh-CN"/>
        </w:rPr>
        <w:t>Figure 3A,C</w:t>
      </w:r>
      <w:r w:rsidR="00E10479">
        <w:rPr>
          <w:b/>
          <w:bCs/>
          <w:lang w:eastAsia="zh-CN"/>
        </w:rPr>
        <w:t>,</w:t>
      </w:r>
      <w:r>
        <w:rPr>
          <w:rFonts w:hint="eastAsia"/>
          <w:b/>
          <w:bCs/>
          <w:lang w:eastAsia="zh-CN"/>
        </w:rPr>
        <w:t>D</w:t>
      </w:r>
      <w:r>
        <w:rPr>
          <w:rFonts w:hint="eastAsia"/>
          <w:lang w:eastAsia="zh-CN"/>
        </w:rPr>
        <w:t>), which indicated that the isolated gingival ep</w:t>
      </w:r>
      <w:r>
        <w:rPr>
          <w:lang w:eastAsia="zh-CN"/>
        </w:rPr>
        <w:t>ithelial cells could maintain a good basement membrane function. The low expression of the differentiation marker CK10 (</w:t>
      </w:r>
      <w:r>
        <w:rPr>
          <w:rFonts w:hint="eastAsia"/>
          <w:b/>
          <w:bCs/>
          <w:lang w:eastAsia="zh-CN"/>
        </w:rPr>
        <w:t>F</w:t>
      </w:r>
      <w:r>
        <w:rPr>
          <w:b/>
          <w:bCs/>
          <w:lang w:eastAsia="zh-CN"/>
        </w:rPr>
        <w:t>igure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B</w:t>
      </w:r>
      <w:r>
        <w:rPr>
          <w:lang w:eastAsia="zh-CN"/>
        </w:rPr>
        <w:t xml:space="preserve">) indicated that the gingival epithelial cells had a high differentiation potential. </w:t>
      </w:r>
      <w:r w:rsidRPr="00284D40">
        <w:rPr>
          <w:i/>
          <w:iCs/>
          <w:lang w:eastAsia="zh-CN"/>
        </w:rPr>
        <w:t>In vitro</w:t>
      </w:r>
      <w:r>
        <w:rPr>
          <w:lang w:eastAsia="zh-CN"/>
        </w:rPr>
        <w:t xml:space="preserve"> cultures showed that the gingival epithelial cells isolated by the new method could be cultured to the eighth generation, and the low expression of </w:t>
      </w:r>
      <w:r>
        <w:rPr>
          <w:rFonts w:hint="eastAsia"/>
          <w:lang w:eastAsia="zh-CN"/>
        </w:rPr>
        <w:t>vimentin</w:t>
      </w:r>
      <w:r>
        <w:rPr>
          <w:lang w:eastAsia="zh-CN"/>
        </w:rPr>
        <w:t xml:space="preserve"> indicated that the gingival epithelial cells had a high purity, that no gingival fibroblasts contaminated them and that the isolation efficiency was high (</w:t>
      </w:r>
      <w:r>
        <w:rPr>
          <w:b/>
          <w:bCs/>
          <w:lang w:eastAsia="zh-CN"/>
        </w:rPr>
        <w:t>Figure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E</w:t>
      </w:r>
      <w:r>
        <w:rPr>
          <w:lang w:eastAsia="zh-CN"/>
        </w:rPr>
        <w:t>).</w:t>
      </w:r>
    </w:p>
    <w:p w14:paraId="7C7ADA51" w14:textId="77777777" w:rsidR="00164EAB" w:rsidRDefault="00164EAB" w:rsidP="00C4329C">
      <w:pPr>
        <w:rPr>
          <w:lang w:eastAsia="zh-CN"/>
        </w:rPr>
      </w:pPr>
    </w:p>
    <w:p w14:paraId="10165E2C" w14:textId="041BACF7" w:rsidR="00164EAB" w:rsidRDefault="00284D40" w:rsidP="00C4329C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[</w:t>
      </w:r>
      <w:r w:rsidR="00B00FE4">
        <w:rPr>
          <w:b/>
          <w:bCs/>
          <w:lang w:eastAsia="zh-CN"/>
        </w:rPr>
        <w:t>place Figure 3 here</w:t>
      </w:r>
      <w:r>
        <w:rPr>
          <w:b/>
          <w:bCs/>
          <w:lang w:eastAsia="zh-CN"/>
        </w:rPr>
        <w:t>]</w:t>
      </w:r>
    </w:p>
    <w:p w14:paraId="1812ACB1" w14:textId="77777777" w:rsidR="00164EAB" w:rsidRDefault="00164EAB" w:rsidP="00C4329C">
      <w:pPr>
        <w:rPr>
          <w:lang w:eastAsia="zh-CN"/>
        </w:rPr>
      </w:pPr>
    </w:p>
    <w:p w14:paraId="1F77D0C1" w14:textId="2975385C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The new method increased the expression of ki67, p63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p75NGFR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(low affinity nerve growth factor receptor p75) in primary gingival epithelial cells. </w:t>
      </w:r>
      <w:r>
        <w:rPr>
          <w:lang w:eastAsia="zh-CN"/>
        </w:rPr>
        <w:t>P</w:t>
      </w:r>
      <w:r>
        <w:rPr>
          <w:rFonts w:hint="eastAsia"/>
          <w:lang w:eastAsia="zh-CN"/>
        </w:rPr>
        <w:t xml:space="preserve">assage 3 cells were selected for Immunofluorescence analysis, </w:t>
      </w:r>
      <w:r>
        <w:rPr>
          <w:lang w:eastAsia="zh-CN"/>
        </w:rPr>
        <w:t>which reveale</w:t>
      </w:r>
      <w:r>
        <w:rPr>
          <w:rFonts w:hint="eastAsia"/>
          <w:lang w:eastAsia="zh-CN"/>
        </w:rPr>
        <w:t>d that the positive expression of ki67,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p63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p75NGFR w</w:t>
      </w:r>
      <w:r>
        <w:rPr>
          <w:lang w:eastAsia="zh-CN"/>
        </w:rPr>
        <w:t>as</w:t>
      </w:r>
      <w:r>
        <w:rPr>
          <w:rFonts w:hint="eastAsia"/>
          <w:lang w:eastAsia="zh-CN"/>
        </w:rPr>
        <w:t xml:space="preserve"> higher than that of gingival epithelial cells obtained by the direct explant method (</w:t>
      </w:r>
      <w:r>
        <w:rPr>
          <w:rFonts w:hint="eastAsia"/>
          <w:b/>
          <w:bCs/>
          <w:lang w:eastAsia="zh-CN"/>
        </w:rPr>
        <w:t>Figure 4A,C</w:t>
      </w:r>
      <w:r w:rsidR="00E10479">
        <w:rPr>
          <w:b/>
          <w:bCs/>
          <w:lang w:eastAsia="zh-CN"/>
        </w:rPr>
        <w:t>,</w:t>
      </w:r>
      <w:r>
        <w:rPr>
          <w:rFonts w:hint="eastAsia"/>
          <w:b/>
          <w:bCs/>
          <w:lang w:eastAsia="zh-CN"/>
        </w:rPr>
        <w:t>E</w:t>
      </w:r>
      <w:r>
        <w:rPr>
          <w:rFonts w:hint="eastAsia"/>
          <w:lang w:eastAsia="zh-CN"/>
        </w:rPr>
        <w:t>). The positive expression rates of ki67, p63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p75NGFR were 80%, 98%</w:t>
      </w:r>
      <w:r w:rsidR="00660718">
        <w:rPr>
          <w:lang w:eastAsia="zh-CN"/>
        </w:rPr>
        <w:t>,</w:t>
      </w:r>
      <w:r>
        <w:rPr>
          <w:rFonts w:hint="eastAsia"/>
          <w:lang w:eastAsia="zh-CN"/>
        </w:rPr>
        <w:t xml:space="preserve"> and 96% in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 method, respectively, which were </w:t>
      </w:r>
      <w:r>
        <w:rPr>
          <w:lang w:eastAsia="zh-CN"/>
        </w:rPr>
        <w:t xml:space="preserve">significantly </w:t>
      </w:r>
      <w:r>
        <w:rPr>
          <w:rFonts w:hint="eastAsia"/>
          <w:lang w:eastAsia="zh-CN"/>
        </w:rPr>
        <w:t>higher than those of ki67 (35%), p63 (40%)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p75NGFR (47%) obtained by </w:t>
      </w:r>
      <w:r w:rsidR="00660718">
        <w:rPr>
          <w:lang w:eastAsia="zh-CN"/>
        </w:rPr>
        <w:t xml:space="preserve">the </w:t>
      </w:r>
      <w:r>
        <w:rPr>
          <w:rFonts w:hint="eastAsia"/>
          <w:lang w:eastAsia="zh-CN"/>
        </w:rPr>
        <w:t>direct method (</w:t>
      </w:r>
      <w:r>
        <w:rPr>
          <w:rFonts w:hint="eastAsia"/>
          <w:b/>
          <w:bCs/>
          <w:lang w:eastAsia="zh-CN"/>
        </w:rPr>
        <w:t>Figure 4B,D</w:t>
      </w:r>
      <w:r w:rsidR="00E10479">
        <w:rPr>
          <w:b/>
          <w:bCs/>
          <w:lang w:eastAsia="zh-CN"/>
        </w:rPr>
        <w:t>,</w:t>
      </w:r>
      <w:r>
        <w:rPr>
          <w:rFonts w:hint="eastAsia"/>
          <w:b/>
          <w:bCs/>
          <w:lang w:eastAsia="zh-CN"/>
        </w:rPr>
        <w:t>F</w:t>
      </w:r>
      <w:r>
        <w:rPr>
          <w:rFonts w:hint="eastAsia"/>
          <w:lang w:eastAsia="zh-CN"/>
        </w:rPr>
        <w:t>). Ki67, p63</w:t>
      </w:r>
      <w:r w:rsidR="00E10479">
        <w:rPr>
          <w:lang w:eastAsia="zh-CN"/>
        </w:rPr>
        <w:t>,</w:t>
      </w:r>
      <w:r>
        <w:rPr>
          <w:rFonts w:hint="eastAsia"/>
          <w:lang w:eastAsia="zh-CN"/>
        </w:rPr>
        <w:t xml:space="preserve"> and p75NGFR are markers of oral epithelial stem cells</w:t>
      </w:r>
      <w:r w:rsidRPr="0033174B">
        <w:rPr>
          <w:vertAlign w:val="superscript"/>
          <w:lang w:eastAsia="zh-CN"/>
        </w:rPr>
        <w:t>17</w:t>
      </w:r>
      <w:r>
        <w:rPr>
          <w:rFonts w:hint="eastAsia"/>
          <w:lang w:eastAsia="zh-CN"/>
        </w:rPr>
        <w:t xml:space="preserve">. These results </w:t>
      </w:r>
      <w:r>
        <w:rPr>
          <w:lang w:eastAsia="zh-CN"/>
        </w:rPr>
        <w:t>indicat</w:t>
      </w:r>
      <w:r>
        <w:rPr>
          <w:rFonts w:hint="eastAsia"/>
          <w:lang w:eastAsia="zh-CN"/>
        </w:rPr>
        <w:t xml:space="preserve">ed that the primary gingival epithelial cells isolated and cultured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 method contained stem cell populations, had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high proliferation potential, and maintain</w:t>
      </w:r>
      <w:r>
        <w:rPr>
          <w:lang w:eastAsia="zh-CN"/>
        </w:rPr>
        <w:t>ed</w:t>
      </w:r>
      <w:r>
        <w:rPr>
          <w:rFonts w:hint="eastAsia"/>
          <w:lang w:eastAsia="zh-CN"/>
        </w:rPr>
        <w:t xml:space="preserve"> the stem </w:t>
      </w:r>
      <w:r>
        <w:rPr>
          <w:lang w:eastAsia="zh-CN"/>
        </w:rPr>
        <w:t xml:space="preserve">cell </w:t>
      </w:r>
      <w:r>
        <w:rPr>
          <w:rFonts w:hint="eastAsia"/>
          <w:lang w:eastAsia="zh-CN"/>
        </w:rPr>
        <w:t>properties of gingival epithelial cells</w:t>
      </w:r>
      <w:r>
        <w:rPr>
          <w:lang w:eastAsia="zh-CN"/>
        </w:rPr>
        <w:t>.</w:t>
      </w:r>
    </w:p>
    <w:p w14:paraId="43DD097C" w14:textId="77777777" w:rsidR="00164EAB" w:rsidRDefault="00164EAB" w:rsidP="00C4329C">
      <w:pPr>
        <w:rPr>
          <w:lang w:eastAsia="zh-CN"/>
        </w:rPr>
      </w:pPr>
    </w:p>
    <w:p w14:paraId="11C1A401" w14:textId="184DA2C4" w:rsidR="00164EAB" w:rsidRDefault="00284D40" w:rsidP="00C4329C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[</w:t>
      </w:r>
      <w:r w:rsidR="00B00FE4">
        <w:rPr>
          <w:b/>
          <w:bCs/>
          <w:lang w:eastAsia="zh-CN"/>
        </w:rPr>
        <w:t>place Figure 4 here</w:t>
      </w:r>
      <w:r>
        <w:rPr>
          <w:b/>
          <w:bCs/>
          <w:lang w:eastAsia="zh-CN"/>
        </w:rPr>
        <w:t>]</w:t>
      </w:r>
    </w:p>
    <w:p w14:paraId="4CBD8404" w14:textId="77777777" w:rsidR="00164EAB" w:rsidRDefault="00164EAB" w:rsidP="00C4329C">
      <w:pPr>
        <w:jc w:val="center"/>
        <w:rPr>
          <w:b/>
          <w:bCs/>
          <w:lang w:eastAsia="zh-CN"/>
        </w:rPr>
      </w:pPr>
    </w:p>
    <w:p w14:paraId="1D7E7C80" w14:textId="7569F4FE" w:rsidR="00164EAB" w:rsidRDefault="00B00FE4" w:rsidP="00C4329C">
      <w:pPr>
        <w:rPr>
          <w:rFonts w:eastAsiaTheme="minorEastAsia"/>
          <w:lang w:eastAsia="zh-CN"/>
        </w:rPr>
      </w:pPr>
      <w:r>
        <w:rPr>
          <w:b/>
        </w:rPr>
        <w:t>FIGURE LEGENDS:</w:t>
      </w:r>
    </w:p>
    <w:p w14:paraId="187AF552" w14:textId="77777777" w:rsidR="00164EAB" w:rsidRDefault="00164EAB" w:rsidP="00C4329C">
      <w:pPr>
        <w:rPr>
          <w:color w:val="808080"/>
        </w:rPr>
      </w:pPr>
    </w:p>
    <w:p w14:paraId="76858172" w14:textId="7CE8B286" w:rsidR="00164EAB" w:rsidRDefault="00B00FE4" w:rsidP="00C4329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Figure 1: Comparison of the direct explant method and the new method. </w:t>
      </w:r>
      <w:r>
        <w:rPr>
          <w:rFonts w:hint="eastAsia"/>
          <w:lang w:eastAsia="zh-CN"/>
        </w:rPr>
        <w:t>(</w:t>
      </w:r>
      <w:r w:rsidRPr="00284D40">
        <w:rPr>
          <w:b/>
          <w:bCs/>
          <w:lang w:eastAsia="zh-CN"/>
        </w:rPr>
        <w:t>A</w:t>
      </w:r>
      <w:r>
        <w:rPr>
          <w:rFonts w:hint="eastAsia"/>
          <w:lang w:eastAsia="zh-CN"/>
        </w:rPr>
        <w:t xml:space="preserve">) </w:t>
      </w:r>
      <w:r>
        <w:rPr>
          <w:lang w:eastAsia="zh-CN"/>
        </w:rPr>
        <w:t>S</w:t>
      </w:r>
      <w:r>
        <w:rPr>
          <w:rFonts w:hint="eastAsia"/>
          <w:lang w:eastAsia="zh-CN"/>
        </w:rPr>
        <w:t>cheme show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process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explant method. The gingival tissue pieces are placed in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culture dish. The epithelial cells are cultured in G-medium 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>gr</w:t>
      </w:r>
      <w:r>
        <w:rPr>
          <w:lang w:eastAsia="zh-CN"/>
        </w:rPr>
        <w:t>o</w:t>
      </w:r>
      <w:r>
        <w:rPr>
          <w:rFonts w:hint="eastAsia"/>
          <w:lang w:eastAsia="zh-CN"/>
        </w:rPr>
        <w:t xml:space="preserve">w </w:t>
      </w:r>
      <w:r>
        <w:rPr>
          <w:lang w:eastAsia="zh-CN"/>
        </w:rPr>
        <w:t>out</w:t>
      </w:r>
      <w:r>
        <w:rPr>
          <w:rFonts w:hint="eastAsia"/>
          <w:lang w:eastAsia="zh-CN"/>
        </w:rPr>
        <w:t xml:space="preserve"> from the tissue pieces. The direct explant method usually takes about 13 days 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epithelial cells to reach 80% confluence. (</w:t>
      </w:r>
      <w:r w:rsidRPr="00284D40">
        <w:rPr>
          <w:b/>
          <w:bCs/>
          <w:lang w:eastAsia="zh-CN"/>
        </w:rPr>
        <w:t>B</w:t>
      </w:r>
      <w:r>
        <w:rPr>
          <w:rFonts w:hint="eastAsia"/>
          <w:lang w:eastAsia="zh-CN"/>
        </w:rPr>
        <w:t xml:space="preserve">) </w:t>
      </w:r>
      <w:r>
        <w:rPr>
          <w:lang w:eastAsia="zh-CN"/>
        </w:rPr>
        <w:t>S</w:t>
      </w:r>
      <w:r>
        <w:rPr>
          <w:rFonts w:hint="eastAsia"/>
          <w:lang w:eastAsia="zh-CN"/>
        </w:rPr>
        <w:t>cheme show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process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method. The gingival tissue fragments are digested by dispase and coll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genase I, </w:t>
      </w:r>
      <w:r>
        <w:rPr>
          <w:lang w:eastAsia="zh-CN"/>
        </w:rPr>
        <w:t>after which</w:t>
      </w:r>
      <w:r>
        <w:rPr>
          <w:rFonts w:hint="eastAsia"/>
          <w:lang w:eastAsia="zh-CN"/>
        </w:rPr>
        <w:t xml:space="preserve"> the cell pellets are culture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 in G-medium </w:t>
      </w:r>
      <w:r>
        <w:rPr>
          <w:lang w:eastAsia="zh-CN"/>
        </w:rPr>
        <w:t>with</w:t>
      </w:r>
      <w:r>
        <w:rPr>
          <w:rFonts w:hint="eastAsia"/>
          <w:lang w:eastAsia="zh-CN"/>
        </w:rPr>
        <w:t xml:space="preserve"> Y-27632.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usually </w:t>
      </w:r>
      <w:r>
        <w:rPr>
          <w:lang w:eastAsia="zh-CN"/>
        </w:rPr>
        <w:t>tak</w:t>
      </w:r>
      <w:r>
        <w:rPr>
          <w:rFonts w:hint="eastAsia"/>
          <w:lang w:eastAsia="zh-CN"/>
        </w:rPr>
        <w:t xml:space="preserve">es about 6 days to reach 80% confluence which </w:t>
      </w:r>
      <w:r>
        <w:rPr>
          <w:lang w:eastAsia="zh-CN"/>
        </w:rPr>
        <w:t xml:space="preserve">is </w:t>
      </w:r>
      <w:r>
        <w:rPr>
          <w:rFonts w:hint="eastAsia"/>
          <w:lang w:eastAsia="zh-CN"/>
        </w:rPr>
        <w:t>suitable for passaging.</w:t>
      </w:r>
    </w:p>
    <w:p w14:paraId="7AC3E55A" w14:textId="77777777" w:rsidR="00164EAB" w:rsidRDefault="00164EAB" w:rsidP="00C4329C">
      <w:pPr>
        <w:rPr>
          <w:rFonts w:eastAsia="SimSun"/>
          <w:lang w:eastAsia="zh-CN"/>
        </w:rPr>
      </w:pPr>
    </w:p>
    <w:p w14:paraId="722D55C7" w14:textId="0D3ADC75" w:rsidR="00164EAB" w:rsidRDefault="00B00FE4" w:rsidP="00C4329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Figure 2: The new </w:t>
      </w:r>
      <w:r>
        <w:rPr>
          <w:b/>
          <w:bCs/>
          <w:lang w:eastAsia="zh-CN"/>
        </w:rPr>
        <w:t xml:space="preserve">enzymatic </w:t>
      </w:r>
      <w:r>
        <w:rPr>
          <w:rFonts w:hint="eastAsia"/>
          <w:b/>
          <w:bCs/>
          <w:lang w:eastAsia="zh-CN"/>
        </w:rPr>
        <w:t>method increases the production of primary gingival epithelial cells.</w:t>
      </w:r>
      <w:r w:rsidR="00E10479">
        <w:rPr>
          <w:b/>
          <w:bCs/>
          <w:lang w:eastAsia="zh-CN"/>
        </w:rPr>
        <w:t xml:space="preserve"> </w:t>
      </w:r>
      <w:r w:rsidR="00E10479" w:rsidRPr="00284D40">
        <w:rPr>
          <w:lang w:eastAsia="zh-CN"/>
        </w:rPr>
        <w:t>(</w:t>
      </w:r>
      <w:r w:rsidR="00E10479">
        <w:rPr>
          <w:b/>
          <w:bCs/>
          <w:lang w:eastAsia="zh-CN"/>
        </w:rPr>
        <w:t>A</w:t>
      </w:r>
      <w:r w:rsidR="00E10479" w:rsidRPr="00284D40">
        <w:rPr>
          <w:lang w:eastAsia="zh-CN"/>
        </w:rPr>
        <w:t>)</w:t>
      </w:r>
      <w:r w:rsidR="00E10479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Images of gingival epithelial cells prepared by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explant method (bottom row)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(top row) on the </w:t>
      </w:r>
      <w:r w:rsidR="00E10479">
        <w:rPr>
          <w:lang w:eastAsia="zh-CN"/>
        </w:rPr>
        <w:t>third</w:t>
      </w:r>
      <w:r w:rsidR="00E1047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 w:rsidR="00E10479">
        <w:rPr>
          <w:lang w:eastAsia="zh-CN"/>
        </w:rPr>
        <w:t>seventh</w:t>
      </w:r>
      <w:r w:rsidR="00E1047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day after initial inoculation. </w:t>
      </w:r>
      <w:r>
        <w:rPr>
          <w:lang w:eastAsia="zh-CN"/>
        </w:rPr>
        <w:t>S</w:t>
      </w:r>
      <w:r>
        <w:rPr>
          <w:rFonts w:hint="eastAsia"/>
          <w:lang w:eastAsia="zh-CN"/>
        </w:rPr>
        <w:t>cale bars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200</w:t>
      </w:r>
      <w:r>
        <w:rPr>
          <w:lang w:eastAsia="zh-CN"/>
        </w:rPr>
        <w:t xml:space="preserve"> μ</w:t>
      </w:r>
      <w:r>
        <w:rPr>
          <w:rFonts w:hint="eastAsia"/>
          <w:lang w:eastAsia="zh-CN"/>
        </w:rPr>
        <w:t>m.</w:t>
      </w:r>
      <w:r w:rsidR="00E10479">
        <w:rPr>
          <w:lang w:eastAsia="zh-CN"/>
        </w:rPr>
        <w:t xml:space="preserve"> (</w:t>
      </w:r>
      <w:r w:rsidR="00E10479" w:rsidRPr="00284D40">
        <w:rPr>
          <w:b/>
          <w:bCs/>
          <w:lang w:eastAsia="zh-CN"/>
        </w:rPr>
        <w:t>B</w:t>
      </w:r>
      <w:r w:rsidR="00E10479">
        <w:rPr>
          <w:lang w:eastAsia="zh-CN"/>
        </w:rPr>
        <w:t xml:space="preserve">) </w:t>
      </w:r>
      <w:r>
        <w:rPr>
          <w:rFonts w:hint="eastAsia"/>
          <w:lang w:eastAsia="zh-CN"/>
        </w:rPr>
        <w:t xml:space="preserve">Gingival epithelial cells cultured by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method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</w:t>
      </w:r>
      <w:r>
        <w:rPr>
          <w:lang w:eastAsia="zh-CN"/>
        </w:rPr>
        <w:t>were</w:t>
      </w:r>
      <w:r>
        <w:rPr>
          <w:rFonts w:hint="eastAsia"/>
          <w:lang w:eastAsia="zh-CN"/>
        </w:rPr>
        <w:t xml:space="preserve"> collected on </w:t>
      </w:r>
      <w:r>
        <w:rPr>
          <w:lang w:eastAsia="zh-CN"/>
        </w:rPr>
        <w:t>days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3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4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5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6</w:t>
      </w:r>
      <w:r w:rsidR="00660718">
        <w:rPr>
          <w:lang w:eastAsia="zh-CN"/>
        </w:rPr>
        <w:t>,</w:t>
      </w:r>
      <w:r>
        <w:rPr>
          <w:lang w:eastAsia="zh-CN"/>
        </w:rPr>
        <w:t xml:space="preserve"> and t</w:t>
      </w:r>
      <w:r>
        <w:rPr>
          <w:rFonts w:hint="eastAsia"/>
          <w:lang w:eastAsia="zh-CN"/>
        </w:rPr>
        <w:t>he number of gingival epithelial cells w</w:t>
      </w:r>
      <w:r w:rsidR="00660718">
        <w:rPr>
          <w:lang w:eastAsia="zh-CN"/>
        </w:rPr>
        <w:t>as</w:t>
      </w:r>
      <w:r>
        <w:rPr>
          <w:rFonts w:hint="eastAsia"/>
          <w:lang w:eastAsia="zh-CN"/>
        </w:rPr>
        <w:t xml:space="preserve"> analyzed </w:t>
      </w:r>
      <w:r>
        <w:rPr>
          <w:lang w:eastAsia="zh-CN"/>
        </w:rPr>
        <w:t>using a</w:t>
      </w:r>
      <w:r>
        <w:rPr>
          <w:rFonts w:hint="eastAsia"/>
          <w:lang w:eastAsia="zh-CN"/>
        </w:rPr>
        <w:t xml:space="preserve"> CCK-8</w:t>
      </w:r>
      <w:r>
        <w:rPr>
          <w:lang w:eastAsia="zh-CN"/>
        </w:rPr>
        <w:t xml:space="preserve"> kit</w:t>
      </w:r>
      <w:r>
        <w:rPr>
          <w:rFonts w:hint="eastAsia"/>
          <w:lang w:eastAsia="zh-CN"/>
        </w:rPr>
        <w:t>.</w:t>
      </w:r>
      <w:r w:rsidR="00C7050B">
        <w:rPr>
          <w:lang w:eastAsia="zh-CN"/>
        </w:rPr>
        <w:t xml:space="preserve"> (</w:t>
      </w:r>
      <w:r w:rsidR="00C7050B" w:rsidRPr="00284D40">
        <w:rPr>
          <w:b/>
          <w:bCs/>
          <w:lang w:eastAsia="zh-CN"/>
        </w:rPr>
        <w:t>C</w:t>
      </w:r>
      <w:r w:rsidR="00C7050B">
        <w:rPr>
          <w:lang w:eastAsia="zh-CN"/>
        </w:rPr>
        <w:t xml:space="preserve">) </w:t>
      </w:r>
      <w:r>
        <w:rPr>
          <w:rFonts w:hint="eastAsia"/>
          <w:lang w:eastAsia="zh-CN"/>
        </w:rPr>
        <w:t xml:space="preserve">After 7 days of culture, gingival epithelial cells </w:t>
      </w:r>
      <w:r>
        <w:rPr>
          <w:lang w:eastAsia="zh-CN"/>
        </w:rPr>
        <w:t>we</w:t>
      </w:r>
      <w:r>
        <w:rPr>
          <w:rFonts w:hint="eastAsia"/>
          <w:lang w:eastAsia="zh-CN"/>
        </w:rPr>
        <w:t xml:space="preserve">re detached by trypsin and </w:t>
      </w:r>
      <w:r>
        <w:rPr>
          <w:lang w:eastAsia="zh-CN"/>
        </w:rPr>
        <w:t xml:space="preserve">were </w:t>
      </w:r>
      <w:r>
        <w:rPr>
          <w:rFonts w:hint="eastAsia"/>
          <w:lang w:eastAsia="zh-CN"/>
        </w:rPr>
        <w:t xml:space="preserve">collected. A cell counting plate </w:t>
      </w:r>
      <w:r>
        <w:rPr>
          <w:lang w:eastAsia="zh-CN"/>
        </w:rPr>
        <w:t>wa</w:t>
      </w:r>
      <w:r>
        <w:rPr>
          <w:rFonts w:hint="eastAsia"/>
          <w:lang w:eastAsia="zh-CN"/>
        </w:rPr>
        <w:t xml:space="preserve">s used to determine the number of gingival epithelial cells prepared separately by the two methods. The number of cells </w:t>
      </w:r>
      <w:r>
        <w:rPr>
          <w:lang w:eastAsia="zh-CN"/>
        </w:rPr>
        <w:t>wa</w:t>
      </w:r>
      <w:r>
        <w:rPr>
          <w:rFonts w:hint="eastAsia"/>
          <w:lang w:eastAsia="zh-CN"/>
        </w:rPr>
        <w:t>s calculated from the two methods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which </w:t>
      </w:r>
      <w:r>
        <w:rPr>
          <w:lang w:eastAsia="zh-CN"/>
        </w:rPr>
        <w:t xml:space="preserve">were </w:t>
      </w:r>
      <w:r>
        <w:rPr>
          <w:rFonts w:hint="eastAsia"/>
          <w:lang w:eastAsia="zh-CN"/>
        </w:rPr>
        <w:t xml:space="preserve">repeated three </w:t>
      </w:r>
      <w:r>
        <w:rPr>
          <w:lang w:eastAsia="zh-CN"/>
        </w:rPr>
        <w:t xml:space="preserve">times </w:t>
      </w:r>
      <w:r>
        <w:rPr>
          <w:rFonts w:hint="eastAsia"/>
          <w:lang w:eastAsia="zh-CN"/>
        </w:rPr>
        <w:t>separately</w:t>
      </w:r>
      <w:r w:rsidR="00660718">
        <w:rPr>
          <w:lang w:eastAsia="zh-CN"/>
        </w:rPr>
        <w:t>,</w:t>
      </w:r>
      <w:r>
        <w:rPr>
          <w:rFonts w:hint="eastAsia"/>
          <w:lang w:eastAsia="zh-CN"/>
        </w:rPr>
        <w:t xml:space="preserve"> and the results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re expressed </w:t>
      </w:r>
      <w:r>
        <w:rPr>
          <w:lang w:eastAsia="zh-CN"/>
        </w:rPr>
        <w:t>as</w:t>
      </w:r>
      <w:r>
        <w:rPr>
          <w:rFonts w:hint="eastAsia"/>
          <w:lang w:eastAsia="zh-CN"/>
        </w:rPr>
        <w:t xml:space="preserve"> the average number of cells per 100 mm dish.</w:t>
      </w:r>
      <w:r w:rsidR="00C7050B">
        <w:rPr>
          <w:lang w:eastAsia="zh-CN"/>
        </w:rPr>
        <w:t xml:space="preserve"> (</w:t>
      </w:r>
      <w:r w:rsidR="00C7050B" w:rsidRPr="00284D40">
        <w:rPr>
          <w:b/>
          <w:bCs/>
          <w:lang w:eastAsia="zh-CN"/>
        </w:rPr>
        <w:t>D</w:t>
      </w:r>
      <w:r w:rsidR="00C7050B">
        <w:rPr>
          <w:lang w:eastAsia="zh-CN"/>
        </w:rPr>
        <w:t xml:space="preserve">) </w:t>
      </w:r>
      <w:r>
        <w:rPr>
          <w:rFonts w:hint="eastAsia"/>
          <w:lang w:eastAsia="zh-CN"/>
        </w:rPr>
        <w:t xml:space="preserve">The average time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o </w:t>
      </w:r>
      <w:r>
        <w:rPr>
          <w:lang w:eastAsia="zh-CN"/>
        </w:rPr>
        <w:t xml:space="preserve">reach </w:t>
      </w:r>
      <w:r>
        <w:rPr>
          <w:rFonts w:hint="eastAsia"/>
          <w:lang w:eastAsia="zh-CN"/>
        </w:rPr>
        <w:t xml:space="preserve">80% confluence of primary gingival epithelial cells (passage 0) </w:t>
      </w:r>
      <w:r>
        <w:rPr>
          <w:lang w:eastAsia="zh-CN"/>
        </w:rPr>
        <w:t>prepared by</w:t>
      </w:r>
      <w:r>
        <w:rPr>
          <w:rFonts w:hint="eastAsia"/>
          <w:lang w:eastAsia="zh-CN"/>
        </w:rPr>
        <w:t xml:space="preserve">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and </w:t>
      </w:r>
      <w:r>
        <w:rPr>
          <w:lang w:eastAsia="zh-CN"/>
        </w:rPr>
        <w:t xml:space="preserve">by the </w:t>
      </w:r>
      <w:r>
        <w:rPr>
          <w:rFonts w:hint="eastAsia"/>
          <w:lang w:eastAsia="zh-CN"/>
        </w:rPr>
        <w:t>direct explant method is compared. B,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D: Student</w:t>
      </w:r>
      <w:r w:rsidR="00C7050B"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Pr="00284D40">
        <w:rPr>
          <w:i/>
          <w:iCs/>
          <w:lang w:eastAsia="zh-CN"/>
        </w:rPr>
        <w:t>t</w:t>
      </w:r>
      <w:r>
        <w:rPr>
          <w:rFonts w:hint="eastAsia"/>
          <w:lang w:eastAsia="zh-CN"/>
        </w:rPr>
        <w:t>-test was used; the error bars s</w:t>
      </w:r>
      <w:r>
        <w:rPr>
          <w:lang w:eastAsia="zh-CN"/>
        </w:rPr>
        <w:t>h</w:t>
      </w:r>
      <w:r>
        <w:rPr>
          <w:rFonts w:hint="eastAsia"/>
          <w:lang w:eastAsia="zh-CN"/>
        </w:rPr>
        <w:t>ow the</w:t>
      </w:r>
      <w:r>
        <w:rPr>
          <w:lang w:eastAsia="zh-CN"/>
        </w:rPr>
        <w:t xml:space="preserve"> standard deviation</w:t>
      </w:r>
      <w:r>
        <w:rPr>
          <w:rFonts w:hint="eastAsia"/>
          <w:lang w:eastAsia="zh-CN"/>
        </w:rPr>
        <w:t>; n</w:t>
      </w:r>
      <w:r w:rsidR="00C7050B"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 w:rsidR="00C7050B">
        <w:rPr>
          <w:lang w:eastAsia="zh-CN"/>
        </w:rPr>
        <w:t xml:space="preserve"> </w:t>
      </w:r>
      <w:r>
        <w:rPr>
          <w:rFonts w:hint="eastAsia"/>
          <w:lang w:eastAsia="zh-CN"/>
        </w:rPr>
        <w:t>4;</w:t>
      </w:r>
      <w:r w:rsidR="00660718">
        <w:rPr>
          <w:rFonts w:hint="eastAsia"/>
          <w:lang w:eastAsia="zh-CN"/>
        </w:rPr>
        <w:t xml:space="preserve"> </w:t>
      </w:r>
      <w:r w:rsidR="00660718">
        <w:rPr>
          <w:lang w:eastAsia="zh-CN"/>
        </w:rPr>
        <w:t>**</w:t>
      </w:r>
      <w:r>
        <w:rPr>
          <w:rFonts w:hint="eastAsia"/>
          <w:lang w:eastAsia="zh-CN"/>
        </w:rPr>
        <w:t>p</w:t>
      </w:r>
      <w:r w:rsidR="00C7050B">
        <w:rPr>
          <w:rFonts w:ascii="Microsoft YaHei" w:eastAsia="Microsoft YaHei" w:hAnsi="Microsoft YaHei" w:cs="Microsoft YaHei" w:hint="eastAsia"/>
          <w:lang w:eastAsia="zh-CN"/>
        </w:rPr>
        <w:t xml:space="preserve"> </w:t>
      </w:r>
      <w:r w:rsidR="00C7050B">
        <w:rPr>
          <w:rFonts w:ascii="Microsoft YaHei" w:eastAsia="Microsoft YaHei" w:hAnsi="Microsoft YaHei" w:cs="Microsoft YaHei"/>
          <w:lang w:eastAsia="zh-CN"/>
        </w:rPr>
        <w:t xml:space="preserve">&lt; </w:t>
      </w:r>
      <w:r>
        <w:rPr>
          <w:rFonts w:hint="eastAsia"/>
          <w:lang w:eastAsia="zh-CN"/>
        </w:rPr>
        <w:t>0.01, *p</w:t>
      </w:r>
      <w:r w:rsidR="00C7050B">
        <w:rPr>
          <w:rFonts w:ascii="Microsoft YaHei" w:eastAsia="Microsoft YaHei" w:hAnsi="Microsoft YaHei" w:cs="Microsoft YaHei" w:hint="eastAsia"/>
          <w:lang w:eastAsia="zh-CN"/>
        </w:rPr>
        <w:t xml:space="preserve"> </w:t>
      </w:r>
      <w:r w:rsidR="00C7050B">
        <w:rPr>
          <w:rFonts w:ascii="Microsoft YaHei" w:eastAsia="Microsoft YaHei" w:hAnsi="Microsoft YaHei" w:cs="Microsoft YaHei"/>
          <w:lang w:eastAsia="zh-CN"/>
        </w:rPr>
        <w:t xml:space="preserve">&lt; </w:t>
      </w:r>
      <w:r>
        <w:rPr>
          <w:rFonts w:hint="eastAsia"/>
          <w:lang w:eastAsia="zh-CN"/>
        </w:rPr>
        <w:t xml:space="preserve">0.05 when comparing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with the direct explant method.</w:t>
      </w:r>
    </w:p>
    <w:p w14:paraId="50409B85" w14:textId="77777777" w:rsidR="00164EAB" w:rsidRDefault="00164EAB" w:rsidP="00C4329C">
      <w:pPr>
        <w:rPr>
          <w:rFonts w:eastAsiaTheme="minorEastAsia"/>
          <w:lang w:eastAsia="zh-CN"/>
        </w:rPr>
      </w:pPr>
    </w:p>
    <w:p w14:paraId="2F5559E0" w14:textId="276B9A45" w:rsidR="00164EAB" w:rsidRDefault="00B00FE4" w:rsidP="00C4329C">
      <w:pPr>
        <w:rPr>
          <w:lang w:eastAsia="zh-CN"/>
        </w:rPr>
      </w:pPr>
      <w:r>
        <w:rPr>
          <w:rFonts w:hint="eastAsia"/>
          <w:b/>
          <w:bCs/>
          <w:lang w:eastAsia="zh-CN"/>
        </w:rPr>
        <w:t xml:space="preserve">Figure 3: Specific markers of gingival epithelial cells (P3) </w:t>
      </w:r>
      <w:r>
        <w:rPr>
          <w:b/>
          <w:bCs/>
          <w:lang w:eastAsia="zh-CN"/>
        </w:rPr>
        <w:t xml:space="preserve">prepared </w:t>
      </w:r>
      <w:r>
        <w:rPr>
          <w:rFonts w:hint="eastAsia"/>
          <w:b/>
          <w:bCs/>
          <w:lang w:eastAsia="zh-CN"/>
        </w:rPr>
        <w:t xml:space="preserve">by the new </w:t>
      </w:r>
      <w:r>
        <w:rPr>
          <w:b/>
          <w:bCs/>
          <w:lang w:eastAsia="zh-CN"/>
        </w:rPr>
        <w:t xml:space="preserve">enzymatic </w:t>
      </w:r>
      <w:r>
        <w:rPr>
          <w:rFonts w:hint="eastAsia"/>
          <w:b/>
          <w:bCs/>
          <w:lang w:eastAsia="zh-CN"/>
        </w:rPr>
        <w:t xml:space="preserve">method. </w:t>
      </w:r>
      <w:r>
        <w:rPr>
          <w:rFonts w:hint="eastAsia"/>
          <w:lang w:eastAsia="zh-CN"/>
        </w:rPr>
        <w:t>(</w:t>
      </w:r>
      <w:r w:rsidRPr="00284D40">
        <w:rPr>
          <w:b/>
          <w:bCs/>
          <w:lang w:eastAsia="zh-CN"/>
        </w:rPr>
        <w:t>A</w:t>
      </w:r>
      <w:r w:rsidR="00C7050B">
        <w:rPr>
          <w:rFonts w:eastAsiaTheme="minorEastAsia" w:hint="eastAsia"/>
          <w:b/>
          <w:bCs/>
          <w:lang w:eastAsia="zh-CN"/>
        </w:rPr>
        <w:t>–</w:t>
      </w:r>
      <w:r w:rsidRPr="00284D40">
        <w:rPr>
          <w:b/>
          <w:bCs/>
          <w:lang w:eastAsia="zh-CN"/>
        </w:rPr>
        <w:t>E</w:t>
      </w:r>
      <w:r>
        <w:rPr>
          <w:rFonts w:hint="eastAsia"/>
          <w:lang w:eastAsia="zh-CN"/>
        </w:rPr>
        <w:t>) show CK5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(red),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CK10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(red),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CK18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(red),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Pan-CK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(red)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vimentin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(red) positive cells, DAPI (blue) was used to stain nuclei. (</w:t>
      </w:r>
      <w:r w:rsidRPr="00284D40">
        <w:rPr>
          <w:b/>
          <w:bCs/>
          <w:lang w:eastAsia="zh-CN"/>
        </w:rPr>
        <w:t>A</w:t>
      </w:r>
      <w:r w:rsidR="00C7050B" w:rsidRPr="00284D40">
        <w:rPr>
          <w:rFonts w:eastAsiaTheme="minorEastAsia" w:hint="eastAsia"/>
          <w:b/>
          <w:bCs/>
          <w:lang w:eastAsia="zh-CN"/>
        </w:rPr>
        <w:t>–</w:t>
      </w:r>
      <w:r w:rsidRPr="00284D40">
        <w:rPr>
          <w:b/>
          <w:bCs/>
          <w:lang w:eastAsia="zh-CN"/>
        </w:rPr>
        <w:t>C</w:t>
      </w:r>
      <w:r>
        <w:rPr>
          <w:rFonts w:hint="eastAsia"/>
          <w:lang w:eastAsia="zh-CN"/>
        </w:rPr>
        <w:t>) scale bars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100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µm; (</w:t>
      </w:r>
      <w:r w:rsidRPr="00284D40">
        <w:rPr>
          <w:b/>
          <w:bCs/>
          <w:lang w:eastAsia="zh-CN"/>
        </w:rPr>
        <w:t>D</w:t>
      </w:r>
      <w:r>
        <w:rPr>
          <w:rFonts w:hint="eastAsia"/>
          <w:lang w:eastAsia="zh-CN"/>
        </w:rPr>
        <w:t>) and (</w:t>
      </w:r>
      <w:r w:rsidRPr="00284D40">
        <w:rPr>
          <w:b/>
          <w:bCs/>
          <w:lang w:eastAsia="zh-CN"/>
        </w:rPr>
        <w:t>E</w:t>
      </w:r>
      <w:r>
        <w:rPr>
          <w:rFonts w:hint="eastAsia"/>
          <w:lang w:eastAsia="zh-CN"/>
        </w:rPr>
        <w:t>) scale bars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50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µm;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t</w:t>
      </w:r>
      <w:r>
        <w:rPr>
          <w:lang w:eastAsia="zh-CN"/>
        </w:rPr>
        <w:t>he</w:t>
      </w:r>
      <w:r>
        <w:rPr>
          <w:rFonts w:hint="eastAsia"/>
          <w:lang w:eastAsia="zh-CN"/>
        </w:rPr>
        <w:t xml:space="preserve"> experiment </w:t>
      </w:r>
      <w:r>
        <w:rPr>
          <w:lang w:eastAsia="zh-CN"/>
        </w:rPr>
        <w:t>wa</w:t>
      </w:r>
      <w:r>
        <w:rPr>
          <w:rFonts w:hint="eastAsia"/>
          <w:lang w:eastAsia="zh-CN"/>
        </w:rPr>
        <w:t xml:space="preserve">s repeated </w:t>
      </w:r>
      <w:r w:rsidR="00C7050B">
        <w:rPr>
          <w:lang w:eastAsia="zh-CN"/>
        </w:rPr>
        <w:t>four</w:t>
      </w:r>
      <w:r w:rsidR="00C7050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times independently. (</w:t>
      </w:r>
      <w:r w:rsidRPr="00284D40">
        <w:rPr>
          <w:b/>
          <w:bCs/>
          <w:lang w:eastAsia="zh-CN"/>
        </w:rPr>
        <w:t>A</w:t>
      </w:r>
      <w:r>
        <w:rPr>
          <w:rFonts w:hint="eastAsia"/>
          <w:lang w:eastAsia="zh-CN"/>
        </w:rPr>
        <w:t>), (</w:t>
      </w:r>
      <w:r w:rsidRPr="00284D40">
        <w:rPr>
          <w:b/>
          <w:bCs/>
          <w:lang w:eastAsia="zh-CN"/>
        </w:rPr>
        <w:t>C</w:t>
      </w:r>
      <w:r>
        <w:rPr>
          <w:rFonts w:hint="eastAsia"/>
          <w:lang w:eastAsia="zh-CN"/>
        </w:rPr>
        <w:t>)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(</w:t>
      </w:r>
      <w:r w:rsidRPr="00284D40">
        <w:rPr>
          <w:b/>
          <w:bCs/>
          <w:lang w:eastAsia="zh-CN"/>
        </w:rPr>
        <w:t>D</w:t>
      </w:r>
      <w:r>
        <w:rPr>
          <w:rFonts w:hint="eastAsia"/>
          <w:lang w:eastAsia="zh-CN"/>
        </w:rPr>
        <w:t xml:space="preserve">) show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positive expression of </w:t>
      </w:r>
      <w:r>
        <w:rPr>
          <w:lang w:eastAsia="zh-CN"/>
        </w:rPr>
        <w:t>CK5, CK18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pan</w:t>
      </w:r>
      <w:r>
        <w:rPr>
          <w:rFonts w:hint="eastAsia"/>
          <w:lang w:eastAsia="zh-CN"/>
        </w:rPr>
        <w:t>-ck (CK14, 15,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16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19) in gingival epithelial cells, while (</w:t>
      </w:r>
      <w:r w:rsidRPr="00284D40">
        <w:rPr>
          <w:b/>
          <w:bCs/>
          <w:lang w:eastAsia="zh-CN"/>
        </w:rPr>
        <w:t>B</w:t>
      </w:r>
      <w:r>
        <w:rPr>
          <w:rFonts w:hint="eastAsia"/>
          <w:lang w:eastAsia="zh-CN"/>
        </w:rPr>
        <w:t>) and (</w:t>
      </w:r>
      <w:r w:rsidRPr="00284D40">
        <w:rPr>
          <w:b/>
          <w:bCs/>
          <w:lang w:eastAsia="zh-CN"/>
        </w:rPr>
        <w:t>E</w:t>
      </w:r>
      <w:r>
        <w:rPr>
          <w:rFonts w:hint="eastAsia"/>
          <w:lang w:eastAsia="zh-CN"/>
        </w:rPr>
        <w:t xml:space="preserve">) show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low expression of CK10 and vimentin in gingival epithelial cells.</w:t>
      </w:r>
    </w:p>
    <w:p w14:paraId="7865B0A0" w14:textId="660A1B43" w:rsidR="00164EAB" w:rsidRDefault="00164EAB" w:rsidP="00C4329C">
      <w:pPr>
        <w:tabs>
          <w:tab w:val="left" w:pos="2647"/>
        </w:tabs>
        <w:jc w:val="left"/>
        <w:rPr>
          <w:lang w:eastAsia="zh-CN"/>
        </w:rPr>
      </w:pPr>
    </w:p>
    <w:p w14:paraId="5F7409F3" w14:textId="6C260AE0" w:rsidR="00164EAB" w:rsidRDefault="00B00FE4" w:rsidP="00C4329C">
      <w:pPr>
        <w:rPr>
          <w:lang w:eastAsia="zh-CN"/>
        </w:rPr>
      </w:pPr>
      <w:r w:rsidRPr="00284D40">
        <w:rPr>
          <w:rFonts w:eastAsiaTheme="minorEastAsia"/>
          <w:b/>
          <w:bCs/>
          <w:kern w:val="2"/>
          <w:lang w:eastAsia="zh-CN"/>
        </w:rPr>
        <w:t>Figure 4: Stem cell characteristics of gingival epithelial cells (P3) obtained by the direct explant method and the new enzymatic method</w:t>
      </w:r>
      <w:r w:rsidRPr="00284D40">
        <w:rPr>
          <w:b/>
          <w:bCs/>
          <w:lang w:eastAsia="zh-CN"/>
        </w:rPr>
        <w:t xml:space="preserve">. </w:t>
      </w:r>
      <w:r>
        <w:rPr>
          <w:lang w:eastAsia="zh-CN"/>
        </w:rPr>
        <w:t>(</w:t>
      </w:r>
      <w:r w:rsidRPr="00284D40">
        <w:rPr>
          <w:b/>
          <w:bCs/>
          <w:lang w:eastAsia="zh-CN"/>
        </w:rPr>
        <w:t>A</w:t>
      </w:r>
      <w:r>
        <w:rPr>
          <w:lang w:eastAsia="zh-CN"/>
        </w:rPr>
        <w:t>)</w:t>
      </w:r>
      <w:r>
        <w:rPr>
          <w:rFonts w:hint="eastAsia"/>
          <w:lang w:eastAsia="zh-CN"/>
        </w:rPr>
        <w:t>,</w:t>
      </w:r>
      <w:r w:rsidR="00284D40"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 w:rsidRPr="00284D40">
        <w:rPr>
          <w:b/>
          <w:bCs/>
          <w:lang w:eastAsia="zh-CN"/>
        </w:rPr>
        <w:t>C</w:t>
      </w:r>
      <w:r>
        <w:rPr>
          <w:rFonts w:hint="eastAsia"/>
          <w:lang w:eastAsia="zh-CN"/>
        </w:rPr>
        <w:t>)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(</w:t>
      </w:r>
      <w:r w:rsidRPr="00284D40">
        <w:rPr>
          <w:b/>
          <w:bCs/>
          <w:lang w:eastAsia="zh-CN"/>
        </w:rPr>
        <w:t>E</w:t>
      </w:r>
      <w:r>
        <w:rPr>
          <w:rFonts w:hint="eastAsia"/>
          <w:lang w:eastAsia="zh-CN"/>
        </w:rPr>
        <w:t xml:space="preserve">) </w:t>
      </w:r>
      <w:r>
        <w:rPr>
          <w:lang w:eastAsia="zh-CN"/>
        </w:rPr>
        <w:t>show</w:t>
      </w:r>
      <w:r>
        <w:rPr>
          <w:rFonts w:hint="eastAsia"/>
          <w:lang w:eastAsia="zh-CN"/>
        </w:rPr>
        <w:t xml:space="preserve"> r</w:t>
      </w:r>
      <w:r>
        <w:rPr>
          <w:lang w:eastAsia="zh-CN"/>
        </w:rPr>
        <w:t>epresentative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immunofluorescence images</w:t>
      </w:r>
      <w:r>
        <w:rPr>
          <w:rFonts w:hint="eastAsia"/>
          <w:lang w:eastAsia="zh-CN"/>
        </w:rPr>
        <w:t xml:space="preserve"> of </w:t>
      </w:r>
      <w:r>
        <w:rPr>
          <w:lang w:eastAsia="zh-CN"/>
        </w:rPr>
        <w:t>gingival epithelial cells</w:t>
      </w:r>
      <w:r>
        <w:rPr>
          <w:rFonts w:hint="eastAsia"/>
          <w:lang w:eastAsia="zh-CN"/>
        </w:rPr>
        <w:t xml:space="preserve"> at passage 3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(P3), respectively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showing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ki67 (red)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p63 (red)</w:t>
      </w:r>
      <w:r w:rsidR="00C7050B">
        <w:rPr>
          <w:lang w:eastAsia="zh-CN"/>
        </w:rPr>
        <w:t>,</w:t>
      </w:r>
      <w:r>
        <w:rPr>
          <w:lang w:eastAsia="zh-CN"/>
        </w:rPr>
        <w:t xml:space="preserve"> and p75</w:t>
      </w:r>
      <w:r>
        <w:rPr>
          <w:rFonts w:hint="eastAsia"/>
          <w:lang w:eastAsia="zh-CN"/>
        </w:rPr>
        <w:t>NGFR</w:t>
      </w:r>
      <w:r>
        <w:rPr>
          <w:lang w:eastAsia="zh-CN"/>
        </w:rPr>
        <w:t xml:space="preserve"> (red) </w:t>
      </w:r>
      <w:r>
        <w:rPr>
          <w:rFonts w:hint="eastAsia"/>
          <w:lang w:eastAsia="zh-CN"/>
        </w:rPr>
        <w:t xml:space="preserve">positive cells </w:t>
      </w:r>
      <w:r>
        <w:rPr>
          <w:lang w:eastAsia="zh-CN"/>
        </w:rPr>
        <w:t>obtained by the direct</w:t>
      </w:r>
      <w:r>
        <w:rPr>
          <w:rFonts w:hint="eastAsia"/>
          <w:lang w:eastAsia="zh-CN"/>
        </w:rPr>
        <w:t xml:space="preserve"> explant</w:t>
      </w:r>
      <w:r>
        <w:rPr>
          <w:lang w:eastAsia="zh-CN"/>
        </w:rPr>
        <w:t xml:space="preserve"> method and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new enzymatic method.</w:t>
      </w:r>
      <w:r>
        <w:rPr>
          <w:rFonts w:hint="eastAsia"/>
          <w:lang w:eastAsia="zh-CN"/>
        </w:rPr>
        <w:t xml:space="preserve"> DAPI (blue) was used to stain nuclei. </w:t>
      </w:r>
      <w:r>
        <w:rPr>
          <w:lang w:eastAsia="zh-CN"/>
        </w:rPr>
        <w:t>S</w:t>
      </w:r>
      <w:r>
        <w:rPr>
          <w:rFonts w:hint="eastAsia"/>
          <w:lang w:eastAsia="zh-CN"/>
        </w:rPr>
        <w:t>cale bars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50</w:t>
      </w:r>
      <w:r>
        <w:rPr>
          <w:lang w:eastAsia="zh-CN"/>
        </w:rPr>
        <w:t xml:space="preserve"> μ</w:t>
      </w:r>
      <w:r>
        <w:rPr>
          <w:rFonts w:hint="eastAsia"/>
          <w:lang w:eastAsia="zh-CN"/>
        </w:rPr>
        <w:t>m. (</w:t>
      </w:r>
      <w:r w:rsidRPr="00284D40">
        <w:rPr>
          <w:b/>
          <w:bCs/>
          <w:lang w:eastAsia="zh-CN"/>
        </w:rPr>
        <w:t>B</w:t>
      </w:r>
      <w:r>
        <w:rPr>
          <w:rFonts w:hint="eastAsia"/>
          <w:lang w:eastAsia="zh-CN"/>
        </w:rPr>
        <w:t>),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(</w:t>
      </w:r>
      <w:r w:rsidRPr="00284D40">
        <w:rPr>
          <w:b/>
          <w:bCs/>
          <w:lang w:eastAsia="zh-CN"/>
        </w:rPr>
        <w:t>D</w:t>
      </w:r>
      <w:r>
        <w:rPr>
          <w:rFonts w:hint="eastAsia"/>
          <w:lang w:eastAsia="zh-CN"/>
        </w:rPr>
        <w:t>)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(</w:t>
      </w:r>
      <w:r w:rsidRPr="00284D40">
        <w:rPr>
          <w:b/>
          <w:bCs/>
          <w:lang w:eastAsia="zh-CN"/>
        </w:rPr>
        <w:t>F</w:t>
      </w:r>
      <w:r>
        <w:rPr>
          <w:rFonts w:hint="eastAsia"/>
          <w:lang w:eastAsia="zh-CN"/>
        </w:rPr>
        <w:t>) show quantitative analysis of ki67</w:t>
      </w:r>
      <w:r>
        <w:rPr>
          <w:lang w:eastAsia="zh-CN"/>
        </w:rPr>
        <w:t>-</w:t>
      </w:r>
      <w:r>
        <w:rPr>
          <w:rFonts w:hint="eastAsia"/>
          <w:lang w:eastAsia="zh-CN"/>
        </w:rPr>
        <w:t>positive cells, p63</w:t>
      </w:r>
      <w:r>
        <w:rPr>
          <w:lang w:eastAsia="zh-CN"/>
        </w:rPr>
        <w:t>-</w:t>
      </w:r>
      <w:r>
        <w:rPr>
          <w:rFonts w:hint="eastAsia"/>
          <w:lang w:eastAsia="zh-CN"/>
        </w:rPr>
        <w:t>positive cells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p75NGFR</w:t>
      </w:r>
      <w:r>
        <w:rPr>
          <w:lang w:eastAsia="zh-CN"/>
        </w:rPr>
        <w:t>-</w:t>
      </w:r>
      <w:r>
        <w:rPr>
          <w:rFonts w:hint="eastAsia"/>
          <w:lang w:eastAsia="zh-CN"/>
        </w:rPr>
        <w:t>positive cells</w:t>
      </w:r>
      <w:r>
        <w:rPr>
          <w:lang w:eastAsia="zh-CN"/>
        </w:rPr>
        <w:t>, respectively,</w:t>
      </w:r>
      <w:r>
        <w:rPr>
          <w:rFonts w:hint="eastAsia"/>
          <w:lang w:eastAsia="zh-CN"/>
        </w:rPr>
        <w:t xml:space="preserve"> in gingival epithelial cells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(P3) </w:t>
      </w:r>
      <w:r>
        <w:rPr>
          <w:lang w:eastAsia="zh-CN"/>
        </w:rPr>
        <w:t xml:space="preserve">obtained </w:t>
      </w:r>
      <w:r>
        <w:rPr>
          <w:rFonts w:hint="eastAsia"/>
          <w:lang w:eastAsia="zh-CN"/>
        </w:rPr>
        <w:t xml:space="preserve">by </w:t>
      </w:r>
      <w:r>
        <w:rPr>
          <w:lang w:eastAsia="zh-CN"/>
        </w:rPr>
        <w:t>the direct</w:t>
      </w:r>
      <w:r>
        <w:rPr>
          <w:rFonts w:hint="eastAsia"/>
          <w:lang w:eastAsia="zh-CN"/>
        </w:rPr>
        <w:t xml:space="preserve"> explant</w:t>
      </w:r>
      <w:r>
        <w:rPr>
          <w:lang w:eastAsia="zh-CN"/>
        </w:rPr>
        <w:t xml:space="preserve"> method and by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new enzymatic method</w:t>
      </w:r>
      <w:r>
        <w:rPr>
          <w:rFonts w:hint="eastAsia"/>
          <w:lang w:eastAsia="zh-CN"/>
        </w:rPr>
        <w:t>. A total of 400 cells were counted to quantify each group</w:t>
      </w:r>
      <w:r w:rsidR="00660718">
        <w:rPr>
          <w:lang w:eastAsia="zh-CN"/>
        </w:rPr>
        <w:t>,</w:t>
      </w:r>
      <w:r>
        <w:rPr>
          <w:rFonts w:hint="eastAsia"/>
          <w:lang w:eastAsia="zh-CN"/>
        </w:rPr>
        <w:t xml:space="preserve"> and the average number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of ki67, p63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p75NGFR positive cells </w:t>
      </w:r>
      <w:r>
        <w:rPr>
          <w:lang w:eastAsia="zh-CN"/>
        </w:rPr>
        <w:t xml:space="preserve">are </w:t>
      </w:r>
      <w:r>
        <w:rPr>
          <w:rFonts w:hint="eastAsia"/>
          <w:lang w:eastAsia="zh-CN"/>
        </w:rPr>
        <w:t>show</w:t>
      </w:r>
      <w:r>
        <w:rPr>
          <w:lang w:eastAsia="zh-CN"/>
        </w:rPr>
        <w:t>n</w:t>
      </w:r>
      <w:r>
        <w:rPr>
          <w:rFonts w:hint="eastAsia"/>
          <w:lang w:eastAsia="zh-CN"/>
        </w:rPr>
        <w:t>. B,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D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F: Student</w:t>
      </w:r>
      <w:r w:rsidR="00C7050B">
        <w:rPr>
          <w:lang w:eastAsia="zh-CN"/>
        </w:rPr>
        <w:t>’</w:t>
      </w:r>
      <w:r>
        <w:rPr>
          <w:rFonts w:hint="eastAsia"/>
          <w:lang w:eastAsia="zh-CN"/>
        </w:rPr>
        <w:t xml:space="preserve">s </w:t>
      </w:r>
      <w:r w:rsidRPr="00284D40">
        <w:rPr>
          <w:i/>
          <w:iCs/>
          <w:lang w:eastAsia="zh-CN"/>
        </w:rPr>
        <w:t>t</w:t>
      </w:r>
      <w:r>
        <w:rPr>
          <w:rFonts w:hint="eastAsia"/>
          <w:lang w:eastAsia="zh-CN"/>
        </w:rPr>
        <w:t>-test was used; the error bars s</w:t>
      </w:r>
      <w:r>
        <w:rPr>
          <w:lang w:eastAsia="zh-CN"/>
        </w:rPr>
        <w:t>h</w:t>
      </w:r>
      <w:r>
        <w:rPr>
          <w:rFonts w:hint="eastAsia"/>
          <w:lang w:eastAsia="zh-CN"/>
        </w:rPr>
        <w:t>ow the standard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deviation; </w:t>
      </w:r>
      <w:r w:rsidR="00C7050B">
        <w:rPr>
          <w:lang w:eastAsia="zh-CN"/>
        </w:rPr>
        <w:t>t</w:t>
      </w:r>
      <w:r w:rsidR="00C7050B">
        <w:rPr>
          <w:rFonts w:hint="eastAsia"/>
          <w:lang w:eastAsia="zh-CN"/>
        </w:rPr>
        <w:t xml:space="preserve">he </w:t>
      </w:r>
      <w:r>
        <w:rPr>
          <w:rFonts w:hint="eastAsia"/>
          <w:lang w:eastAsia="zh-CN"/>
        </w:rPr>
        <w:t xml:space="preserve">experiment was repeated </w:t>
      </w:r>
      <w:r w:rsidR="00C7050B">
        <w:rPr>
          <w:lang w:eastAsia="zh-CN"/>
        </w:rPr>
        <w:t>four</w:t>
      </w:r>
      <w:r w:rsidR="00C7050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times independently</w:t>
      </w:r>
      <w:r>
        <w:rPr>
          <w:lang w:eastAsia="zh-CN"/>
        </w:rPr>
        <w:t xml:space="preserve"> (</w:t>
      </w:r>
      <w:r>
        <w:rPr>
          <w:rFonts w:hint="eastAsia"/>
          <w:lang w:eastAsia="zh-CN"/>
        </w:rPr>
        <w:t>n</w:t>
      </w:r>
      <w:r w:rsidR="00C7050B">
        <w:rPr>
          <w:lang w:eastAsia="zh-CN"/>
        </w:rPr>
        <w:t xml:space="preserve"> </w:t>
      </w:r>
      <w:r>
        <w:rPr>
          <w:rFonts w:hint="eastAsia"/>
          <w:lang w:eastAsia="zh-CN"/>
        </w:rPr>
        <w:t>=</w:t>
      </w:r>
      <w:r w:rsidR="00C7050B">
        <w:rPr>
          <w:lang w:eastAsia="zh-CN"/>
        </w:rPr>
        <w:t xml:space="preserve"> </w:t>
      </w:r>
      <w:r>
        <w:rPr>
          <w:rFonts w:hint="eastAsia"/>
          <w:lang w:eastAsia="zh-CN"/>
        </w:rPr>
        <w:t>4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; </w:t>
      </w:r>
      <w:r>
        <w:rPr>
          <w:lang w:eastAsia="zh-CN"/>
        </w:rPr>
        <w:t>**</w:t>
      </w:r>
      <w:r>
        <w:rPr>
          <w:rFonts w:hint="eastAsia"/>
          <w:lang w:eastAsia="zh-CN"/>
        </w:rPr>
        <w:t>p</w:t>
      </w:r>
      <w:r w:rsidR="00C7050B" w:rsidRPr="00284D40">
        <w:rPr>
          <w:rFonts w:eastAsiaTheme="minorEastAsia"/>
          <w:lang w:eastAsia="zh-CN"/>
        </w:rPr>
        <w:t xml:space="preserve"> &lt;</w:t>
      </w:r>
      <w:r w:rsidR="00C7050B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0.01, when comparing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with the direct explant method.</w:t>
      </w:r>
    </w:p>
    <w:p w14:paraId="01AE8A52" w14:textId="77777777" w:rsidR="00164EAB" w:rsidRDefault="00164EAB" w:rsidP="00C4329C">
      <w:pPr>
        <w:rPr>
          <w:color w:val="808080"/>
        </w:rPr>
      </w:pPr>
    </w:p>
    <w:p w14:paraId="1FFD1381" w14:textId="57706125" w:rsidR="00164EAB" w:rsidRDefault="00B00FE4" w:rsidP="00C4329C">
      <w:pPr>
        <w:rPr>
          <w:b/>
        </w:rPr>
      </w:pPr>
      <w:r>
        <w:rPr>
          <w:b/>
        </w:rPr>
        <w:t>DISCUSSION:</w:t>
      </w:r>
    </w:p>
    <w:p w14:paraId="293D4065" w14:textId="27BDC1DC" w:rsidR="00164EAB" w:rsidRDefault="00660718" w:rsidP="00C4329C">
      <w:pPr>
        <w:rPr>
          <w:lang w:eastAsia="zh-CN"/>
        </w:rPr>
      </w:pPr>
      <w:r>
        <w:rPr>
          <w:lang w:eastAsia="zh-CN"/>
        </w:rPr>
        <w:t>The g</w:t>
      </w:r>
      <w:r w:rsidR="00B00FE4">
        <w:rPr>
          <w:rFonts w:hint="eastAsia"/>
          <w:lang w:eastAsia="zh-CN"/>
        </w:rPr>
        <w:t>ingival tissue is a key structure t</w:t>
      </w:r>
      <w:r w:rsidR="00B00FE4">
        <w:rPr>
          <w:lang w:eastAsia="zh-CN"/>
        </w:rPr>
        <w:t>hat</w:t>
      </w:r>
      <w:r w:rsidR="00B00FE4">
        <w:rPr>
          <w:rFonts w:hint="eastAsia"/>
          <w:lang w:eastAsia="zh-CN"/>
        </w:rPr>
        <w:t xml:space="preserve"> maintain</w:t>
      </w:r>
      <w:r w:rsidR="00B00FE4">
        <w:rPr>
          <w:lang w:eastAsia="zh-CN"/>
        </w:rPr>
        <w:t>s</w:t>
      </w:r>
      <w:r w:rsidR="00B00FE4">
        <w:rPr>
          <w:rFonts w:hint="eastAsia"/>
          <w:lang w:eastAsia="zh-CN"/>
        </w:rPr>
        <w:t xml:space="preserve"> periodontal integrity and health. Gingival epithelial cells </w:t>
      </w:r>
      <w:r w:rsidR="00B00FE4">
        <w:rPr>
          <w:lang w:eastAsia="zh-CN"/>
        </w:rPr>
        <w:t>have</w:t>
      </w:r>
      <w:r w:rsidR="00B00FE4">
        <w:rPr>
          <w:rFonts w:hint="eastAsia"/>
          <w:lang w:eastAsia="zh-CN"/>
        </w:rPr>
        <w:t xml:space="preserve"> significan</w:t>
      </w:r>
      <w:r w:rsidR="00B00FE4">
        <w:rPr>
          <w:lang w:eastAsia="zh-CN"/>
        </w:rPr>
        <w:t>t</w:t>
      </w:r>
      <w:r w:rsidR="00B00FE4">
        <w:rPr>
          <w:rFonts w:hint="eastAsia"/>
          <w:lang w:eastAsia="zh-CN"/>
        </w:rPr>
        <w:t xml:space="preserve"> </w:t>
      </w:r>
      <w:r w:rsidR="00B00FE4">
        <w:rPr>
          <w:lang w:eastAsia="zh-CN"/>
        </w:rPr>
        <w:t xml:space="preserve">roles </w:t>
      </w:r>
      <w:r w:rsidR="00B00FE4">
        <w:rPr>
          <w:rFonts w:hint="eastAsia"/>
          <w:lang w:eastAsia="zh-CN"/>
        </w:rPr>
        <w:t>in the repair and regeneration of periodontal tissue</w:t>
      </w:r>
      <w:r w:rsidR="00B00FE4">
        <w:rPr>
          <w:lang w:eastAsia="zh-CN"/>
        </w:rPr>
        <w:t xml:space="preserve"> </w:t>
      </w:r>
      <w:r w:rsidR="0023506B">
        <w:rPr>
          <w:lang w:eastAsia="zh-CN"/>
        </w:rPr>
        <w:t>and</w:t>
      </w:r>
      <w:r w:rsidR="00B00FE4">
        <w:rPr>
          <w:rFonts w:hint="eastAsia"/>
          <w:lang w:eastAsia="zh-CN"/>
        </w:rPr>
        <w:t xml:space="preserve"> can be used in scientific research and clinical application</w:t>
      </w:r>
      <w:r w:rsidR="00B00FE4">
        <w:rPr>
          <w:lang w:eastAsia="zh-CN"/>
        </w:rPr>
        <w:t>s</w:t>
      </w:r>
      <w:r w:rsidR="00B00FE4">
        <w:rPr>
          <w:rFonts w:hint="eastAsia"/>
          <w:lang w:eastAsia="zh-CN"/>
        </w:rPr>
        <w:t xml:space="preserve"> </w:t>
      </w:r>
      <w:r w:rsidR="00B00FE4">
        <w:rPr>
          <w:lang w:eastAsia="zh-CN"/>
        </w:rPr>
        <w:t xml:space="preserve">and </w:t>
      </w:r>
      <w:r w:rsidR="00B00FE4">
        <w:rPr>
          <w:rFonts w:hint="eastAsia"/>
          <w:lang w:eastAsia="zh-CN"/>
        </w:rPr>
        <w:t>related fields</w:t>
      </w:r>
      <w:r w:rsidR="00C7050B">
        <w:rPr>
          <w:lang w:eastAsia="zh-CN"/>
        </w:rPr>
        <w:t>,</w:t>
      </w:r>
      <w:r w:rsidR="00B00FE4">
        <w:rPr>
          <w:rFonts w:hint="eastAsia"/>
          <w:lang w:eastAsia="zh-CN"/>
        </w:rPr>
        <w:t xml:space="preserve"> </w:t>
      </w:r>
      <w:r w:rsidR="0060138A">
        <w:rPr>
          <w:lang w:eastAsia="zh-CN"/>
        </w:rPr>
        <w:t>including</w:t>
      </w:r>
      <w:r w:rsidR="00B00FE4">
        <w:rPr>
          <w:rFonts w:hint="eastAsia"/>
          <w:lang w:eastAsia="zh-CN"/>
        </w:rPr>
        <w:t xml:space="preserve"> oral biology, pharmacology, toxicology</w:t>
      </w:r>
      <w:r w:rsidR="00C7050B">
        <w:rPr>
          <w:lang w:eastAsia="zh-CN"/>
        </w:rPr>
        <w:t>,</w:t>
      </w:r>
      <w:r w:rsidR="00B00FE4">
        <w:rPr>
          <w:rFonts w:hint="eastAsia"/>
          <w:lang w:eastAsia="zh-CN"/>
        </w:rPr>
        <w:t xml:space="preserve"> and oral mucosa </w:t>
      </w:r>
      <w:r w:rsidR="00B00FE4">
        <w:rPr>
          <w:lang w:eastAsia="zh-CN"/>
        </w:rPr>
        <w:t>deficiencies</w:t>
      </w:r>
      <w:r w:rsidR="00B00FE4">
        <w:rPr>
          <w:vertAlign w:val="superscript"/>
          <w:lang w:eastAsia="zh-CN"/>
        </w:rPr>
        <w:t>18</w:t>
      </w:r>
      <w:r w:rsidR="00B00FE4">
        <w:rPr>
          <w:rFonts w:hint="eastAsia"/>
          <w:lang w:eastAsia="zh-CN"/>
        </w:rPr>
        <w:t>. Therefore, i</w:t>
      </w:r>
      <w:r w:rsidR="00B00FE4">
        <w:rPr>
          <w:lang w:eastAsia="zh-CN"/>
        </w:rPr>
        <w:t>t is necessary</w:t>
      </w:r>
      <w:r w:rsidR="00B00FE4">
        <w:rPr>
          <w:rFonts w:hint="eastAsia"/>
          <w:lang w:eastAsia="zh-CN"/>
        </w:rPr>
        <w:t xml:space="preserve"> </w:t>
      </w:r>
      <w:r w:rsidR="00B00FE4">
        <w:rPr>
          <w:lang w:eastAsia="zh-CN"/>
        </w:rPr>
        <w:t>t</w:t>
      </w:r>
      <w:r w:rsidR="00B00FE4">
        <w:rPr>
          <w:rFonts w:hint="eastAsia"/>
          <w:lang w:eastAsia="zh-CN"/>
        </w:rPr>
        <w:t xml:space="preserve">o </w:t>
      </w:r>
      <w:r w:rsidR="00B00FE4">
        <w:rPr>
          <w:lang w:eastAsia="zh-CN"/>
        </w:rPr>
        <w:t xml:space="preserve">develop </w:t>
      </w:r>
      <w:r w:rsidR="00B00FE4">
        <w:rPr>
          <w:rFonts w:hint="eastAsia"/>
          <w:lang w:eastAsia="zh-CN"/>
        </w:rPr>
        <w:t>a</w:t>
      </w:r>
      <w:r w:rsidR="00B00FE4">
        <w:rPr>
          <w:lang w:eastAsia="zh-CN"/>
        </w:rPr>
        <w:t xml:space="preserve"> stable and efficient</w:t>
      </w:r>
      <w:r w:rsidR="00B00FE4">
        <w:rPr>
          <w:rFonts w:eastAsiaTheme="minorEastAsia" w:hint="eastAsia"/>
          <w:lang w:eastAsia="zh-CN"/>
        </w:rPr>
        <w:t xml:space="preserve"> </w:t>
      </w:r>
      <w:r w:rsidR="00B00FE4">
        <w:rPr>
          <w:lang w:eastAsia="zh-CN"/>
        </w:rPr>
        <w:t xml:space="preserve">method </w:t>
      </w:r>
      <w:r w:rsidR="00B00FE4">
        <w:rPr>
          <w:rFonts w:hint="eastAsia"/>
          <w:lang w:eastAsia="zh-CN"/>
        </w:rPr>
        <w:t>to</w:t>
      </w:r>
      <w:r w:rsidR="00B00FE4">
        <w:rPr>
          <w:rFonts w:eastAsiaTheme="minorEastAsia" w:hint="eastAsia"/>
          <w:lang w:eastAsia="zh-CN"/>
        </w:rPr>
        <w:t xml:space="preserve"> </w:t>
      </w:r>
      <w:r w:rsidR="00B00FE4">
        <w:rPr>
          <w:rFonts w:hint="eastAsia"/>
          <w:lang w:eastAsia="zh-CN"/>
        </w:rPr>
        <w:t xml:space="preserve">harvest oral </w:t>
      </w:r>
      <w:r w:rsidR="00B00FE4">
        <w:rPr>
          <w:lang w:eastAsia="zh-CN"/>
        </w:rPr>
        <w:t>epithelial cells</w:t>
      </w:r>
      <w:r w:rsidR="00B00FE4">
        <w:rPr>
          <w:vertAlign w:val="superscript"/>
          <w:lang w:eastAsia="zh-CN"/>
        </w:rPr>
        <w:t>19</w:t>
      </w:r>
      <w:r w:rsidR="00B00FE4">
        <w:rPr>
          <w:lang w:eastAsia="zh-CN"/>
        </w:rPr>
        <w:t xml:space="preserve">. </w:t>
      </w:r>
      <w:r w:rsidR="00B00FE4">
        <w:rPr>
          <w:rFonts w:hint="eastAsia"/>
          <w:lang w:eastAsia="zh-CN"/>
        </w:rPr>
        <w:t xml:space="preserve">Primary epithelial cells are a kind of fully differentiated </w:t>
      </w:r>
      <w:r w:rsidR="00C7050B">
        <w:rPr>
          <w:rFonts w:hint="eastAsia"/>
          <w:lang w:eastAsia="zh-CN"/>
        </w:rPr>
        <w:t>cel</w:t>
      </w:r>
      <w:r w:rsidR="00C7050B">
        <w:rPr>
          <w:lang w:eastAsia="zh-CN"/>
        </w:rPr>
        <w:t>ls</w:t>
      </w:r>
      <w:r w:rsidR="00C7050B">
        <w:rPr>
          <w:rFonts w:hint="eastAsia"/>
          <w:lang w:eastAsia="zh-CN"/>
        </w:rPr>
        <w:t xml:space="preserve"> </w:t>
      </w:r>
      <w:r w:rsidR="00B00FE4">
        <w:rPr>
          <w:rFonts w:hint="eastAsia"/>
          <w:lang w:eastAsia="zh-CN"/>
        </w:rPr>
        <w:t xml:space="preserve">with few passages and </w:t>
      </w:r>
      <w:r w:rsidR="00B00FE4">
        <w:rPr>
          <w:lang w:eastAsia="zh-CN"/>
        </w:rPr>
        <w:t xml:space="preserve">a </w:t>
      </w:r>
      <w:r w:rsidR="00B00FE4">
        <w:rPr>
          <w:rFonts w:hint="eastAsia"/>
          <w:lang w:eastAsia="zh-CN"/>
        </w:rPr>
        <w:t xml:space="preserve">short lifespan. Culturing epithelial cells has proven to be more complex than </w:t>
      </w:r>
      <w:r w:rsidR="00B00FE4">
        <w:rPr>
          <w:lang w:eastAsia="zh-CN"/>
        </w:rPr>
        <w:t>culturing fibroblasts</w:t>
      </w:r>
      <w:r w:rsidR="00B00FE4">
        <w:rPr>
          <w:vertAlign w:val="superscript"/>
          <w:lang w:eastAsia="zh-CN"/>
        </w:rPr>
        <w:t>5</w:t>
      </w:r>
      <w:r w:rsidR="00B00FE4">
        <w:rPr>
          <w:rFonts w:hint="eastAsia"/>
          <w:lang w:eastAsia="zh-CN"/>
        </w:rPr>
        <w:t>.</w:t>
      </w:r>
    </w:p>
    <w:p w14:paraId="2DDC18B7" w14:textId="77777777" w:rsidR="00164EAB" w:rsidRDefault="00164EAB" w:rsidP="00C4329C">
      <w:pPr>
        <w:rPr>
          <w:lang w:eastAsia="zh-CN"/>
        </w:rPr>
      </w:pPr>
    </w:p>
    <w:p w14:paraId="6FACFCE5" w14:textId="28A7D5E9" w:rsidR="00164EAB" w:rsidRDefault="00B00FE4" w:rsidP="00C4329C">
      <w:pPr>
        <w:rPr>
          <w:lang w:eastAsia="zh-CN"/>
        </w:rPr>
      </w:pPr>
      <w:r>
        <w:rPr>
          <w:lang w:eastAsia="zh-CN"/>
        </w:rPr>
        <w:t xml:space="preserve">At present, the published literature shows that </w:t>
      </w:r>
      <w:r>
        <w:rPr>
          <w:rFonts w:hint="eastAsia"/>
          <w:lang w:eastAsia="zh-CN"/>
        </w:rPr>
        <w:t xml:space="preserve">various protocols </w:t>
      </w:r>
      <w:r>
        <w:rPr>
          <w:lang w:eastAsia="zh-CN"/>
        </w:rPr>
        <w:t xml:space="preserve">exist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isolation and cultur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 of epithelial cells. However, two methods,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explant method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enzymatic method, </w:t>
      </w:r>
      <w:r>
        <w:rPr>
          <w:lang w:eastAsia="zh-CN"/>
        </w:rPr>
        <w:t>are the most frequently used</w:t>
      </w:r>
      <w:r>
        <w:rPr>
          <w:rFonts w:hint="eastAsia"/>
          <w:lang w:eastAsia="zh-CN"/>
        </w:rPr>
        <w:t xml:space="preserve"> among th</w:t>
      </w:r>
      <w:r>
        <w:rPr>
          <w:lang w:eastAsia="zh-CN"/>
        </w:rPr>
        <w:t>os</w:t>
      </w:r>
      <w:r>
        <w:rPr>
          <w:rFonts w:hint="eastAsia"/>
          <w:lang w:eastAsia="zh-CN"/>
        </w:rPr>
        <w:t xml:space="preserve">e protocols. In </w:t>
      </w:r>
      <w:r>
        <w:rPr>
          <w:lang w:eastAsia="zh-CN"/>
        </w:rPr>
        <w:t>1910, Carrel and Burrows</w:t>
      </w:r>
      <w:r>
        <w:rPr>
          <w:rFonts w:hint="eastAsia"/>
          <w:lang w:eastAsia="zh-CN"/>
        </w:rPr>
        <w:t xml:space="preserve"> first described a method to obtain gingival and buccal epithelial cells called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explant </w:t>
      </w:r>
      <w:r>
        <w:rPr>
          <w:lang w:eastAsia="zh-CN"/>
        </w:rPr>
        <w:t>method</w:t>
      </w:r>
      <w:r>
        <w:rPr>
          <w:vertAlign w:val="superscript"/>
          <w:lang w:eastAsia="zh-CN"/>
        </w:rPr>
        <w:t>20</w:t>
      </w:r>
      <w:r>
        <w:rPr>
          <w:rFonts w:hint="eastAsia"/>
          <w:lang w:eastAsia="zh-CN"/>
        </w:rPr>
        <w:t>. The direct explant method has the advantages of low</w:t>
      </w:r>
      <w:r w:rsidR="00C7050B">
        <w:rPr>
          <w:lang w:eastAsia="zh-CN"/>
        </w:rPr>
        <w:t>-</w:t>
      </w:r>
      <w:r>
        <w:rPr>
          <w:rFonts w:hint="eastAsia"/>
          <w:lang w:eastAsia="zh-CN"/>
        </w:rPr>
        <w:t xml:space="preserve">weight requirements for tissue specimens, less complicated </w:t>
      </w:r>
      <w:r>
        <w:rPr>
          <w:lang w:eastAsia="zh-CN"/>
        </w:rPr>
        <w:t>procedures</w:t>
      </w:r>
      <w:r>
        <w:rPr>
          <w:rFonts w:hint="eastAsia"/>
          <w:lang w:eastAsia="zh-CN"/>
        </w:rPr>
        <w:t>, less variation</w:t>
      </w:r>
      <w:r w:rsidR="00C7050B">
        <w:rPr>
          <w:lang w:eastAsia="zh-CN"/>
        </w:rPr>
        <w:t>,</w:t>
      </w:r>
      <w:r>
        <w:rPr>
          <w:rFonts w:hint="eastAsia"/>
          <w:lang w:eastAsia="zh-CN"/>
        </w:rPr>
        <w:t xml:space="preserve"> and less involvement in the steps, but it has the disadvantages of </w:t>
      </w:r>
      <w:r>
        <w:rPr>
          <w:lang w:eastAsia="zh-CN"/>
        </w:rPr>
        <w:t xml:space="preserve">requiring a </w:t>
      </w:r>
      <w:r>
        <w:rPr>
          <w:rFonts w:hint="eastAsia"/>
          <w:lang w:eastAsia="zh-CN"/>
        </w:rPr>
        <w:t xml:space="preserve">long culture time and </w:t>
      </w:r>
      <w:r>
        <w:rPr>
          <w:lang w:eastAsia="zh-CN"/>
        </w:rPr>
        <w:t>is highly susceptible</w:t>
      </w:r>
      <w:r>
        <w:rPr>
          <w:rFonts w:hint="eastAsia"/>
          <w:lang w:eastAsia="zh-CN"/>
        </w:rPr>
        <w:t xml:space="preserve"> to contaminat</w:t>
      </w:r>
      <w:r>
        <w:rPr>
          <w:lang w:eastAsia="zh-CN"/>
        </w:rPr>
        <w:t>ion</w:t>
      </w:r>
      <w:r>
        <w:rPr>
          <w:vertAlign w:val="superscript"/>
          <w:lang w:eastAsia="zh-CN"/>
        </w:rPr>
        <w:t>5</w:t>
      </w:r>
      <w:r>
        <w:rPr>
          <w:rFonts w:hint="eastAsia"/>
          <w:lang w:eastAsia="zh-CN"/>
        </w:rPr>
        <w:t>. In 1975, Rheinwald and Green first reported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enzymatic method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irradiated 3T3 mouse fibroblasts as a feeder layer to culture oral epithelial cells </w:t>
      </w:r>
      <w:r w:rsidRPr="00284D40">
        <w:rPr>
          <w:i/>
          <w:iCs/>
          <w:lang w:eastAsia="zh-CN"/>
        </w:rPr>
        <w:t>in vitro</w:t>
      </w:r>
      <w:r>
        <w:rPr>
          <w:vertAlign w:val="superscript"/>
          <w:lang w:eastAsia="zh-CN"/>
        </w:rPr>
        <w:t>21</w:t>
      </w:r>
      <w:r>
        <w:rPr>
          <w:rFonts w:hint="eastAsia"/>
          <w:lang w:eastAsia="zh-CN"/>
        </w:rPr>
        <w:t xml:space="preserve">. Although </w:t>
      </w:r>
      <w:r>
        <w:rPr>
          <w:lang w:eastAsia="zh-CN"/>
        </w:rPr>
        <w:t>that method greatly improved</w:t>
      </w:r>
      <w:r>
        <w:rPr>
          <w:rFonts w:hint="eastAsia"/>
          <w:lang w:eastAsia="zh-CN"/>
        </w:rPr>
        <w:t xml:space="preserve"> the yield of keratinocytes, the irradiated mouse feeder cell layer had potential biological </w:t>
      </w:r>
      <w:r>
        <w:rPr>
          <w:lang w:eastAsia="zh-CN"/>
        </w:rPr>
        <w:t>risks</w:t>
      </w:r>
      <w:r>
        <w:rPr>
          <w:vertAlign w:val="superscript"/>
          <w:lang w:eastAsia="zh-CN"/>
        </w:rPr>
        <w:t>22</w:t>
      </w:r>
      <w:r>
        <w:rPr>
          <w:rFonts w:hint="eastAsia"/>
          <w:lang w:eastAsia="zh-CN"/>
        </w:rPr>
        <w:t xml:space="preserve">. After that, culture systems </w:t>
      </w:r>
      <w:r>
        <w:rPr>
          <w:lang w:eastAsia="zh-CN"/>
        </w:rPr>
        <w:t>without</w:t>
      </w:r>
      <w:r>
        <w:rPr>
          <w:rFonts w:hint="eastAsia"/>
          <w:lang w:eastAsia="zh-CN"/>
        </w:rPr>
        <w:t xml:space="preserve"> feeder-</w:t>
      </w:r>
      <w:r>
        <w:rPr>
          <w:rFonts w:hint="eastAsia"/>
          <w:lang w:eastAsia="zh-CN"/>
        </w:rPr>
        <w:lastRenderedPageBreak/>
        <w:t>cells</w:t>
      </w:r>
      <w:r>
        <w:rPr>
          <w:vertAlign w:val="superscript"/>
          <w:lang w:eastAsia="zh-CN"/>
        </w:rPr>
        <w:t>22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and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without </w:t>
      </w:r>
      <w:r>
        <w:rPr>
          <w:rFonts w:hint="eastAsia"/>
          <w:lang w:eastAsia="zh-CN"/>
        </w:rPr>
        <w:t>serum</w:t>
      </w:r>
      <w:r>
        <w:rPr>
          <w:vertAlign w:val="superscript"/>
          <w:lang w:eastAsia="zh-CN"/>
        </w:rPr>
        <w:t>23,24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were</w:t>
      </w:r>
      <w:r>
        <w:rPr>
          <w:rFonts w:hint="eastAsia"/>
          <w:lang w:eastAsia="zh-CN"/>
        </w:rPr>
        <w:t xml:space="preserve"> developed which proved that 3T3 </w:t>
      </w:r>
      <w:r>
        <w:rPr>
          <w:lang w:eastAsia="zh-CN"/>
        </w:rPr>
        <w:t xml:space="preserve">cells </w:t>
      </w:r>
      <w:r>
        <w:rPr>
          <w:rFonts w:hint="eastAsia"/>
          <w:lang w:eastAsia="zh-CN"/>
        </w:rPr>
        <w:t>w</w:t>
      </w:r>
      <w:r>
        <w:rPr>
          <w:lang w:eastAsia="zh-CN"/>
        </w:rPr>
        <w:t>ere</w:t>
      </w:r>
      <w:r>
        <w:rPr>
          <w:rFonts w:hint="eastAsia"/>
          <w:lang w:eastAsia="zh-CN"/>
        </w:rPr>
        <w:t xml:space="preserve"> not necessary for epithelial cell culture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. Although the enzymatic method </w:t>
      </w:r>
      <w:r>
        <w:rPr>
          <w:lang w:eastAsia="zh-CN"/>
        </w:rPr>
        <w:t>require</w:t>
      </w:r>
      <w:r>
        <w:rPr>
          <w:rFonts w:hint="eastAsia"/>
          <w:lang w:eastAsia="zh-CN"/>
        </w:rPr>
        <w:t xml:space="preserve">s </w:t>
      </w:r>
      <w:r>
        <w:rPr>
          <w:lang w:eastAsia="zh-CN"/>
        </w:rPr>
        <w:t>less</w:t>
      </w:r>
      <w:r>
        <w:rPr>
          <w:rFonts w:hint="eastAsia"/>
          <w:lang w:eastAsia="zh-CN"/>
        </w:rPr>
        <w:t xml:space="preserve"> culture time, the efficiency is relatively low and vari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s depending </w:t>
      </w:r>
      <w:r>
        <w:rPr>
          <w:lang w:eastAsia="zh-CN"/>
        </w:rPr>
        <w:t xml:space="preserve">on the </w:t>
      </w:r>
      <w:r>
        <w:rPr>
          <w:rFonts w:hint="eastAsia"/>
          <w:lang w:eastAsia="zh-CN"/>
        </w:rPr>
        <w:t>enzymes and medium</w:t>
      </w:r>
      <w:r>
        <w:rPr>
          <w:lang w:eastAsia="zh-CN"/>
        </w:rPr>
        <w:t xml:space="preserve"> used</w:t>
      </w:r>
      <w:r>
        <w:rPr>
          <w:vertAlign w:val="superscript"/>
          <w:lang w:eastAsia="zh-CN"/>
        </w:rPr>
        <w:t>25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Several laboratories compared the two method</w:t>
      </w:r>
      <w:r>
        <w:rPr>
          <w:lang w:eastAsia="zh-CN"/>
        </w:rPr>
        <w:t>s and</w:t>
      </w:r>
      <w:r>
        <w:rPr>
          <w:rFonts w:hint="eastAsia"/>
          <w:lang w:eastAsia="zh-CN"/>
        </w:rPr>
        <w:t xml:space="preserve"> Kedjarune et al.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 xml:space="preserve"> observed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direct explant technique to be more successful than the enzymatic method </w:t>
      </w:r>
      <w:r w:rsidR="0023506B">
        <w:rPr>
          <w:lang w:eastAsia="zh-CN"/>
        </w:rPr>
        <w:t>and</w:t>
      </w:r>
      <w:r>
        <w:rPr>
          <w:rFonts w:hint="eastAsia"/>
          <w:lang w:eastAsia="zh-CN"/>
        </w:rPr>
        <w:t xml:space="preserve"> found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high</w:t>
      </w:r>
      <w:r>
        <w:rPr>
          <w:lang w:eastAsia="zh-CN"/>
        </w:rPr>
        <w:t>er</w:t>
      </w:r>
      <w:r>
        <w:rPr>
          <w:rFonts w:hint="eastAsia"/>
          <w:lang w:eastAsia="zh-CN"/>
        </w:rPr>
        <w:t xml:space="preserve"> rate of cell proliferation. Shwetha et al.</w:t>
      </w:r>
      <w:r>
        <w:rPr>
          <w:vertAlign w:val="superscript"/>
          <w:lang w:eastAsia="zh-CN"/>
        </w:rPr>
        <w:t>26</w:t>
      </w:r>
      <w:r>
        <w:rPr>
          <w:rFonts w:hint="eastAsia"/>
          <w:lang w:eastAsia="zh-CN"/>
        </w:rPr>
        <w:t xml:space="preserve"> concluded that the direct explant method appears to be a simple and successful technique for the isolation of oral mucosal keratinocytes. However, Klingbeil et al.</w:t>
      </w:r>
      <w:r>
        <w:rPr>
          <w:vertAlign w:val="superscript"/>
          <w:lang w:eastAsia="zh-CN"/>
        </w:rPr>
        <w:t>7</w:t>
      </w:r>
      <w:r>
        <w:rPr>
          <w:rFonts w:hint="eastAsia"/>
          <w:lang w:eastAsia="zh-CN"/>
        </w:rPr>
        <w:t xml:space="preserve"> conclu</w:t>
      </w:r>
      <w:r>
        <w:rPr>
          <w:lang w:eastAsia="zh-CN"/>
        </w:rPr>
        <w:t>ded</w:t>
      </w:r>
      <w:r>
        <w:rPr>
          <w:rFonts w:hint="eastAsia"/>
          <w:lang w:eastAsia="zh-CN"/>
        </w:rPr>
        <w:t xml:space="preserve"> just the opposite, </w:t>
      </w:r>
      <w:r w:rsidR="00660718">
        <w:rPr>
          <w:lang w:eastAsia="zh-CN"/>
        </w:rPr>
        <w:t>i.e.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enzymatic method showed the best results in less time with </w:t>
      </w:r>
      <w:r>
        <w:rPr>
          <w:lang w:eastAsia="zh-CN"/>
        </w:rPr>
        <w:t xml:space="preserve">a </w:t>
      </w:r>
      <w:r>
        <w:rPr>
          <w:rFonts w:hint="eastAsia"/>
          <w:lang w:eastAsia="zh-CN"/>
        </w:rPr>
        <w:t>good life span.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A survey conducted in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UK by Daniels et al.</w:t>
      </w:r>
      <w:r>
        <w:rPr>
          <w:vertAlign w:val="superscript"/>
          <w:lang w:eastAsia="zh-CN"/>
        </w:rPr>
        <w:t>19</w:t>
      </w:r>
      <w:r>
        <w:rPr>
          <w:rFonts w:hint="eastAsia"/>
          <w:lang w:eastAsia="zh-CN"/>
        </w:rPr>
        <w:t xml:space="preserve"> review</w:t>
      </w:r>
      <w:r>
        <w:rPr>
          <w:lang w:eastAsia="zh-CN"/>
        </w:rPr>
        <w:t>ed</w:t>
      </w:r>
      <w:r>
        <w:rPr>
          <w:rFonts w:hint="eastAsia"/>
          <w:lang w:eastAsia="zh-CN"/>
        </w:rPr>
        <w:t xml:space="preserve"> the isolation and cell culture </w:t>
      </w:r>
      <w:r>
        <w:rPr>
          <w:lang w:eastAsia="zh-CN"/>
        </w:rPr>
        <w:t xml:space="preserve">methods of </w:t>
      </w:r>
      <w:r>
        <w:rPr>
          <w:rFonts w:hint="eastAsia"/>
          <w:lang w:eastAsia="zh-CN"/>
        </w:rPr>
        <w:t>human keratinocytes</w:t>
      </w:r>
      <w:r>
        <w:rPr>
          <w:lang w:eastAsia="zh-CN"/>
        </w:rPr>
        <w:t xml:space="preserve"> and</w:t>
      </w:r>
      <w:r>
        <w:rPr>
          <w:rFonts w:hint="eastAsia"/>
          <w:lang w:eastAsia="zh-CN"/>
        </w:rPr>
        <w:t xml:space="preserve"> reported that 21 out of 34 laboratories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responded used the enzymatic method with some variation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. Although the direct explant method requires less tissue and has </w:t>
      </w:r>
      <w:r>
        <w:rPr>
          <w:lang w:eastAsia="zh-CN"/>
        </w:rPr>
        <w:t>fewer</w:t>
      </w:r>
      <w:r>
        <w:rPr>
          <w:rFonts w:hint="eastAsia"/>
          <w:lang w:eastAsia="zh-CN"/>
        </w:rPr>
        <w:t xml:space="preserve"> handling steps than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enzymatic method, it has been suggested that the enzymatic method </w:t>
      </w:r>
      <w:r>
        <w:rPr>
          <w:lang w:eastAsia="zh-CN"/>
        </w:rPr>
        <w:t>i</w:t>
      </w:r>
      <w:r>
        <w:rPr>
          <w:rFonts w:hint="eastAsia"/>
          <w:lang w:eastAsia="zh-CN"/>
        </w:rPr>
        <w:t>s faster and easier to manage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Therefore, it </w:t>
      </w:r>
      <w:r w:rsidR="00660718">
        <w:rPr>
          <w:lang w:eastAsia="zh-CN"/>
        </w:rPr>
        <w:t>wa</w:t>
      </w:r>
      <w:r>
        <w:rPr>
          <w:rFonts w:hint="eastAsia"/>
          <w:lang w:eastAsia="zh-CN"/>
        </w:rPr>
        <w:t xml:space="preserve">s necessary to </w:t>
      </w:r>
      <w:r>
        <w:rPr>
          <w:lang w:eastAsia="zh-CN"/>
        </w:rPr>
        <w:t>develop</w:t>
      </w:r>
      <w:r>
        <w:rPr>
          <w:rFonts w:hint="eastAsia"/>
          <w:lang w:eastAsia="zh-CN"/>
        </w:rPr>
        <w:t xml:space="preserve"> a more convenient and effective method 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>isolation and culture of oral epithelial cells</w:t>
      </w:r>
      <w:r>
        <w:rPr>
          <w:vertAlign w:val="superscript"/>
          <w:lang w:eastAsia="zh-CN"/>
        </w:rPr>
        <w:t>4</w:t>
      </w:r>
      <w:r>
        <w:rPr>
          <w:rFonts w:hint="eastAsia"/>
          <w:lang w:eastAsia="zh-CN"/>
        </w:rPr>
        <w:t xml:space="preserve">. Our new method, a </w:t>
      </w:r>
      <w:r>
        <w:rPr>
          <w:lang w:eastAsia="zh-CN"/>
        </w:rPr>
        <w:t>simplified</w:t>
      </w:r>
      <w:r>
        <w:rPr>
          <w:rFonts w:hint="eastAsia"/>
          <w:lang w:eastAsia="zh-CN"/>
        </w:rPr>
        <w:t xml:space="preserve"> enzymatic method </w:t>
      </w:r>
      <w:r>
        <w:rPr>
          <w:lang w:eastAsia="zh-CN"/>
        </w:rPr>
        <w:t>that uses</w:t>
      </w:r>
      <w:r>
        <w:rPr>
          <w:rFonts w:hint="eastAsia"/>
          <w:lang w:eastAsia="zh-CN"/>
        </w:rPr>
        <w:t xml:space="preserve"> Y-27632 significantly increased the production of gingival epithelial cells and shortened the time required to separate gingival epithelial cells from gingival tissue.</w:t>
      </w:r>
    </w:p>
    <w:p w14:paraId="5A6EC3EB" w14:textId="77777777" w:rsidR="00164EAB" w:rsidRDefault="00164EAB" w:rsidP="00C4329C">
      <w:pPr>
        <w:rPr>
          <w:lang w:eastAsia="zh-CN"/>
        </w:rPr>
      </w:pPr>
    </w:p>
    <w:p w14:paraId="665EE968" w14:textId="212E3803" w:rsidR="00164EAB" w:rsidRDefault="00B00FE4" w:rsidP="00C4329C">
      <w:pPr>
        <w:rPr>
          <w:lang w:eastAsia="zh-CN"/>
        </w:rPr>
      </w:pPr>
      <w:r w:rsidRPr="00284D40">
        <w:rPr>
          <w:b/>
          <w:bCs/>
          <w:lang w:eastAsia="zh-CN"/>
        </w:rPr>
        <w:t>Figure 2A</w:t>
      </w:r>
      <w:r>
        <w:rPr>
          <w:rFonts w:hint="eastAsia"/>
          <w:lang w:eastAsia="zh-CN"/>
        </w:rPr>
        <w:t xml:space="preserve"> shows</w:t>
      </w:r>
      <w:r>
        <w:rPr>
          <w:lang w:eastAsia="zh-CN"/>
        </w:rPr>
        <w:t xml:space="preserve"> that the new method significantly increased the production of gingival epithelial cells on the</w:t>
      </w:r>
      <w:r>
        <w:rPr>
          <w:rFonts w:hint="eastAsia"/>
          <w:lang w:eastAsia="zh-CN"/>
        </w:rPr>
        <w:t xml:space="preserve"> </w:t>
      </w:r>
      <w:r w:rsidR="003957DD">
        <w:rPr>
          <w:lang w:eastAsia="zh-CN"/>
        </w:rPr>
        <w:t>third</w:t>
      </w:r>
      <w:r w:rsidR="003957D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and </w:t>
      </w:r>
      <w:r w:rsidR="003957DD">
        <w:rPr>
          <w:lang w:eastAsia="zh-CN"/>
        </w:rPr>
        <w:t xml:space="preserve">seventh </w:t>
      </w:r>
      <w:r>
        <w:rPr>
          <w:lang w:eastAsia="zh-CN"/>
        </w:rPr>
        <w:t>days</w:t>
      </w:r>
      <w:r>
        <w:rPr>
          <w:rFonts w:hint="eastAsia"/>
          <w:lang w:eastAsia="zh-CN"/>
        </w:rPr>
        <w:t xml:space="preserve">. </w:t>
      </w:r>
      <w:r w:rsidRPr="00284D40">
        <w:rPr>
          <w:b/>
          <w:bCs/>
          <w:lang w:eastAsia="zh-CN"/>
        </w:rPr>
        <w:t>Figure 2B</w:t>
      </w:r>
      <w:r>
        <w:rPr>
          <w:rFonts w:hint="eastAsia"/>
          <w:lang w:eastAsia="zh-CN"/>
        </w:rPr>
        <w:t xml:space="preserve"> shows that the doubling time of cells prepared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was about 1</w:t>
      </w:r>
      <w:r w:rsidR="003957DD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 xml:space="preserve">2 </w:t>
      </w:r>
      <w:r w:rsidR="0060138A">
        <w:rPr>
          <w:lang w:eastAsia="zh-CN"/>
        </w:rPr>
        <w:t>days but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direct explant method </w:t>
      </w:r>
      <w:r>
        <w:rPr>
          <w:lang w:eastAsia="zh-CN"/>
        </w:rPr>
        <w:t xml:space="preserve">took </w:t>
      </w:r>
      <w:r>
        <w:rPr>
          <w:rFonts w:hint="eastAsia"/>
          <w:lang w:eastAsia="zh-CN"/>
        </w:rPr>
        <w:t>about 5</w:t>
      </w:r>
      <w:r w:rsidR="003957DD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 xml:space="preserve">6 days. The number of cells produced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 </w:t>
      </w:r>
      <w:r>
        <w:rPr>
          <w:lang w:eastAsia="zh-CN"/>
        </w:rPr>
        <w:t>enzymatic method (</w:t>
      </w:r>
      <w:r>
        <w:rPr>
          <w:rFonts w:hint="eastAsia"/>
          <w:lang w:eastAsia="zh-CN"/>
        </w:rPr>
        <w:t xml:space="preserve">9 </w:t>
      </w:r>
      <w:r>
        <w:rPr>
          <w:lang w:eastAsia="zh-CN"/>
        </w:rPr>
        <w:t>x 10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 xml:space="preserve">) </w:t>
      </w:r>
      <w:r>
        <w:rPr>
          <w:lang w:eastAsia="zh-CN"/>
        </w:rPr>
        <w:t>wa</w:t>
      </w:r>
      <w:r>
        <w:rPr>
          <w:rFonts w:hint="eastAsia"/>
          <w:lang w:eastAsia="zh-CN"/>
        </w:rPr>
        <w:t xml:space="preserve">s more than three times </w:t>
      </w:r>
      <w:r>
        <w:rPr>
          <w:lang w:eastAsia="zh-CN"/>
        </w:rPr>
        <w:t xml:space="preserve">greater </w:t>
      </w:r>
      <w:r>
        <w:rPr>
          <w:rFonts w:hint="eastAsia"/>
          <w:lang w:eastAsia="zh-CN"/>
        </w:rPr>
        <w:t>tha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the direct explant method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(3 </w:t>
      </w:r>
      <w:r>
        <w:rPr>
          <w:lang w:eastAsia="zh-CN"/>
        </w:rPr>
        <w:t>x 10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 xml:space="preserve">) on the </w:t>
      </w:r>
      <w:r w:rsidR="003957DD">
        <w:rPr>
          <w:lang w:eastAsia="zh-CN"/>
        </w:rPr>
        <w:t>seventh</w:t>
      </w:r>
      <w:r w:rsidR="003957D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day</w:t>
      </w:r>
      <w:r>
        <w:rPr>
          <w:lang w:eastAsia="zh-CN"/>
        </w:rPr>
        <w:t xml:space="preserve"> (</w:t>
      </w:r>
      <w:r w:rsidRPr="00284D40">
        <w:rPr>
          <w:b/>
          <w:bCs/>
          <w:lang w:eastAsia="zh-CN"/>
        </w:rPr>
        <w:t>Figure 2C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Cells prepared using t</w:t>
      </w:r>
      <w:r>
        <w:rPr>
          <w:rFonts w:hint="eastAsia"/>
          <w:lang w:eastAsia="zh-CN"/>
        </w:rPr>
        <w:t xml:space="preserve">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took 13 days to become 80% </w:t>
      </w:r>
      <w:r>
        <w:rPr>
          <w:lang w:eastAsia="zh-CN"/>
        </w:rPr>
        <w:t>confluent, which</w:t>
      </w:r>
      <w:r>
        <w:rPr>
          <w:rFonts w:hint="eastAsia"/>
          <w:lang w:eastAsia="zh-CN"/>
        </w:rPr>
        <w:t xml:space="preserve"> is consistent with previous studies</w:t>
      </w:r>
      <w:r>
        <w:rPr>
          <w:lang w:eastAsia="zh-CN"/>
        </w:rPr>
        <w:t>, while the</w:t>
      </w:r>
      <w:r>
        <w:rPr>
          <w:rFonts w:hint="eastAsia"/>
          <w:lang w:eastAsia="zh-CN"/>
        </w:rPr>
        <w:t xml:space="preserve"> direct explant method took about 2 weeks</w:t>
      </w:r>
      <w:r>
        <w:rPr>
          <w:vertAlign w:val="superscript"/>
          <w:lang w:eastAsia="zh-CN"/>
        </w:rPr>
        <w:t>6</w:t>
      </w:r>
      <w:r>
        <w:rPr>
          <w:rFonts w:hint="eastAsia"/>
          <w:lang w:eastAsia="zh-CN"/>
        </w:rPr>
        <w:t>, 20.25</w:t>
      </w:r>
      <w:r w:rsidR="003957DD">
        <w:rPr>
          <w:lang w:eastAsia="zh-CN"/>
        </w:rPr>
        <w:t xml:space="preserve"> ±</w:t>
      </w:r>
      <w:r w:rsidR="003957D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1.05 days</w:t>
      </w:r>
      <w:r>
        <w:rPr>
          <w:vertAlign w:val="superscript"/>
          <w:lang w:eastAsia="zh-CN"/>
        </w:rPr>
        <w:t>18</w:t>
      </w:r>
      <w:r>
        <w:rPr>
          <w:rFonts w:hint="eastAsia"/>
          <w:lang w:eastAsia="zh-CN"/>
        </w:rPr>
        <w:t xml:space="preserve"> and 14.2</w:t>
      </w:r>
      <w:r w:rsidR="003957DD">
        <w:rPr>
          <w:lang w:eastAsia="zh-CN"/>
        </w:rPr>
        <w:t xml:space="preserve"> ±</w:t>
      </w:r>
      <w:r w:rsidR="003957D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2.76 days</w:t>
      </w:r>
      <w:r>
        <w:rPr>
          <w:vertAlign w:val="superscript"/>
          <w:lang w:eastAsia="zh-CN"/>
        </w:rPr>
        <w:t>7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cells to become fully confluent before subculture. However,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took only 6 days to become 80% confluent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which is </w:t>
      </w:r>
      <w:r>
        <w:rPr>
          <w:lang w:eastAsia="zh-CN"/>
        </w:rPr>
        <w:t xml:space="preserve">much </w:t>
      </w:r>
      <w:r>
        <w:rPr>
          <w:rFonts w:hint="eastAsia"/>
          <w:lang w:eastAsia="zh-CN"/>
        </w:rPr>
        <w:t xml:space="preserve">shorter than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direct explant method of 13 days</w:t>
      </w:r>
      <w:r>
        <w:rPr>
          <w:lang w:eastAsia="zh-CN"/>
        </w:rPr>
        <w:t xml:space="preserve"> in our laboratory</w:t>
      </w:r>
      <w:r>
        <w:rPr>
          <w:rFonts w:hint="eastAsia"/>
          <w:lang w:eastAsia="zh-CN"/>
        </w:rPr>
        <w:t xml:space="preserve"> and Klingbeil et al.</w:t>
      </w:r>
      <w:r w:rsidR="003957DD">
        <w:rPr>
          <w:lang w:eastAsia="zh-CN"/>
        </w:rPr>
        <w:t>’</w:t>
      </w:r>
      <w:r>
        <w:rPr>
          <w:rFonts w:hint="eastAsia"/>
          <w:lang w:eastAsia="zh-CN"/>
        </w:rPr>
        <w:t>s</w:t>
      </w:r>
      <w:r>
        <w:rPr>
          <w:vertAlign w:val="superscript"/>
          <w:lang w:eastAsia="zh-CN"/>
        </w:rPr>
        <w:t>7</w:t>
      </w:r>
      <w:r>
        <w:rPr>
          <w:rFonts w:hint="eastAsia"/>
          <w:lang w:eastAsia="zh-CN"/>
        </w:rPr>
        <w:t xml:space="preserve"> enzymatic method of 11.9</w:t>
      </w:r>
      <w:r w:rsidR="003957DD">
        <w:rPr>
          <w:lang w:eastAsia="zh-CN"/>
        </w:rPr>
        <w:t xml:space="preserve"> ±</w:t>
      </w:r>
      <w:r w:rsidR="003957DD"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2.36 days. </w:t>
      </w:r>
      <w:r>
        <w:rPr>
          <w:lang w:eastAsia="zh-CN"/>
        </w:rPr>
        <w:t>We also found an interesting phenomenon, that is, the epithelial cell</w:t>
      </w:r>
      <w:r>
        <w:rPr>
          <w:rFonts w:hint="eastAsia"/>
          <w:lang w:eastAsia="zh-CN"/>
        </w:rPr>
        <w:t xml:space="preserve"> colonies gr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w in a </w:t>
      </w:r>
      <w:r>
        <w:rPr>
          <w:lang w:eastAsia="zh-CN"/>
        </w:rPr>
        <w:t>multi-layered structure</w:t>
      </w:r>
      <w:r>
        <w:rPr>
          <w:rFonts w:hint="eastAsia"/>
          <w:lang w:eastAsia="zh-CN"/>
        </w:rPr>
        <w:t xml:space="preserve"> in the direct explant </w:t>
      </w:r>
      <w:r>
        <w:rPr>
          <w:lang w:eastAsia="zh-CN"/>
        </w:rPr>
        <w:t>method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while a </w:t>
      </w:r>
      <w:r>
        <w:rPr>
          <w:rFonts w:hint="eastAsia"/>
          <w:lang w:eastAsia="zh-CN"/>
        </w:rPr>
        <w:t xml:space="preserve">uniform monolayer structure was observed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</w:t>
      </w:r>
      <w:r>
        <w:rPr>
          <w:lang w:eastAsia="zh-CN"/>
        </w:rPr>
        <w:t xml:space="preserve"> enzymatic method</w:t>
      </w:r>
      <w:r>
        <w:rPr>
          <w:rFonts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>Obviously, thicke</w:t>
      </w:r>
      <w:r>
        <w:rPr>
          <w:lang w:eastAsia="zh-CN"/>
        </w:rPr>
        <w:t xml:space="preserve">r multi-layered </w:t>
      </w:r>
      <w:r>
        <w:rPr>
          <w:rFonts w:hint="eastAsia"/>
          <w:lang w:eastAsia="zh-CN"/>
        </w:rPr>
        <w:t xml:space="preserve">colonies </w:t>
      </w:r>
      <w:r>
        <w:rPr>
          <w:lang w:eastAsia="zh-CN"/>
        </w:rPr>
        <w:t xml:space="preserve">prolong the time required to </w:t>
      </w:r>
      <w:r>
        <w:rPr>
          <w:rFonts w:hint="eastAsia"/>
          <w:lang w:eastAsia="zh-CN"/>
        </w:rPr>
        <w:t>be</w:t>
      </w:r>
      <w:r>
        <w:rPr>
          <w:lang w:eastAsia="zh-CN"/>
        </w:rPr>
        <w:t>come</w:t>
      </w:r>
      <w:r>
        <w:rPr>
          <w:rFonts w:hint="eastAsia"/>
          <w:lang w:eastAsia="zh-CN"/>
        </w:rPr>
        <w:t xml:space="preserve"> 80</w:t>
      </w:r>
      <w:r w:rsidR="003957DD">
        <w:rPr>
          <w:rFonts w:hint="eastAsia"/>
          <w:lang w:eastAsia="zh-CN"/>
        </w:rPr>
        <w:t>%</w:t>
      </w:r>
      <w:r w:rsidR="003957DD">
        <w:rPr>
          <w:rFonts w:eastAsiaTheme="minorEastAsia" w:hint="eastAsia"/>
          <w:lang w:eastAsia="zh-CN"/>
        </w:rPr>
        <w:t>–</w:t>
      </w:r>
      <w:r>
        <w:rPr>
          <w:rFonts w:hint="eastAsia"/>
          <w:lang w:eastAsia="zh-CN"/>
        </w:rPr>
        <w:t>100% confluent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The reason </w:t>
      </w:r>
      <w:r>
        <w:rPr>
          <w:lang w:eastAsia="zh-CN"/>
        </w:rPr>
        <w:t>why</w:t>
      </w:r>
      <w:r>
        <w:rPr>
          <w:rFonts w:hint="eastAsia"/>
          <w:lang w:eastAsia="zh-CN"/>
        </w:rPr>
        <w:t xml:space="preserve">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>method promote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cell proliferation is the addition of Y-27632, an inhibitor of ROCK1 and ROCK2. Y-27632 was initially reported for its positive effects on human epithelial cell proliferation and differentiation in 2008</w:t>
      </w:r>
      <w:r>
        <w:rPr>
          <w:vertAlign w:val="superscript"/>
          <w:lang w:eastAsia="zh-CN"/>
        </w:rPr>
        <w:t>27</w:t>
      </w:r>
      <w:r>
        <w:rPr>
          <w:rFonts w:hint="eastAsia"/>
          <w:lang w:eastAsia="zh-CN"/>
        </w:rPr>
        <w:t xml:space="preserve">. </w:t>
      </w:r>
      <w:hyperlink r:id="rId13" w:history="1">
        <w:r>
          <w:rPr>
            <w:lang w:eastAsia="zh-CN"/>
          </w:rPr>
          <w:t>Chapman</w:t>
        </w:r>
      </w:hyperlink>
      <w:r>
        <w:rPr>
          <w:rFonts w:hint="eastAsia"/>
          <w:lang w:eastAsia="zh-CN"/>
        </w:rPr>
        <w:t xml:space="preserve"> et al.</w:t>
      </w:r>
      <w:r>
        <w:rPr>
          <w:vertAlign w:val="superscript"/>
          <w:lang w:eastAsia="zh-CN"/>
        </w:rPr>
        <w:t>28</w:t>
      </w:r>
      <w:r>
        <w:rPr>
          <w:rFonts w:hint="eastAsia"/>
          <w:lang w:eastAsia="zh-CN"/>
        </w:rPr>
        <w:t xml:space="preserve"> reported that </w:t>
      </w:r>
      <w:r>
        <w:rPr>
          <w:lang w:eastAsia="zh-CN"/>
        </w:rPr>
        <w:t xml:space="preserve">treatment with </w:t>
      </w:r>
      <w:r>
        <w:rPr>
          <w:rFonts w:hint="eastAsia"/>
          <w:lang w:eastAsia="zh-CN"/>
        </w:rPr>
        <w:t xml:space="preserve">Y-27632 greatly increased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proliferative capacity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 xml:space="preserve">keratinocytes and resulted in efficient immortalization without detectable cell crisis. In our previous </w:t>
      </w:r>
      <w:r>
        <w:rPr>
          <w:lang w:eastAsia="zh-CN"/>
        </w:rPr>
        <w:t>studie</w:t>
      </w:r>
      <w:r>
        <w:rPr>
          <w:rFonts w:hint="eastAsia"/>
          <w:lang w:eastAsia="zh-CN"/>
        </w:rPr>
        <w:t>s, we discovered that Y-27632 simplifies the isolation procedure of human primary epidermal cells and keratinocytes from adult skin tissue</w:t>
      </w:r>
      <w:r>
        <w:rPr>
          <w:vertAlign w:val="superscript"/>
          <w:lang w:eastAsia="zh-CN"/>
        </w:rPr>
        <w:t>8</w:t>
      </w:r>
      <w:r w:rsidR="003957DD">
        <w:rPr>
          <w:vertAlign w:val="superscript"/>
          <w:lang w:eastAsia="zh-CN"/>
        </w:rPr>
        <w:t>–</w:t>
      </w:r>
      <w:r>
        <w:rPr>
          <w:vertAlign w:val="superscript"/>
          <w:lang w:eastAsia="zh-CN"/>
        </w:rPr>
        <w:t>10</w:t>
      </w:r>
      <w:r>
        <w:rPr>
          <w:rFonts w:hint="eastAsia"/>
          <w:lang w:eastAsia="zh-CN"/>
        </w:rPr>
        <w:t>. Strudwick et al.</w:t>
      </w:r>
      <w:r>
        <w:rPr>
          <w:vertAlign w:val="superscript"/>
          <w:lang w:eastAsia="zh-CN"/>
        </w:rPr>
        <w:t>29</w:t>
      </w:r>
      <w:r>
        <w:rPr>
          <w:rFonts w:hint="eastAsia"/>
          <w:lang w:eastAsia="zh-CN"/>
        </w:rPr>
        <w:t xml:space="preserve"> reported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the use of 10</w:t>
      </w:r>
      <w:r>
        <w:rPr>
          <w:lang w:eastAsia="zh-CN"/>
        </w:rPr>
        <w:t xml:space="preserve"> μ</w:t>
      </w:r>
      <w:r>
        <w:rPr>
          <w:rFonts w:hint="eastAsia"/>
          <w:lang w:eastAsia="zh-CN"/>
        </w:rPr>
        <w:t xml:space="preserve">M Y-27632 together with low calcium </w:t>
      </w:r>
      <w:r>
        <w:rPr>
          <w:lang w:eastAsia="zh-CN"/>
        </w:rPr>
        <w:t>allowed</w:t>
      </w:r>
      <w:r>
        <w:rPr>
          <w:rFonts w:hint="eastAsia"/>
          <w:lang w:eastAsia="zh-CN"/>
        </w:rPr>
        <w:t xml:space="preserve"> primary human keratinocytes </w:t>
      </w:r>
      <w:r>
        <w:rPr>
          <w:lang w:eastAsia="zh-CN"/>
        </w:rPr>
        <w:t xml:space="preserve">to be cultured </w:t>
      </w:r>
      <w:r>
        <w:rPr>
          <w:rFonts w:hint="eastAsia"/>
          <w:lang w:eastAsia="zh-CN"/>
        </w:rPr>
        <w:t xml:space="preserve">without a cell feeder layer for longer periods of </w:t>
      </w:r>
      <w:r>
        <w:rPr>
          <w:lang w:eastAsia="zh-CN"/>
        </w:rPr>
        <w:t>time</w:t>
      </w:r>
      <w:r>
        <w:rPr>
          <w:rFonts w:hint="eastAsia"/>
          <w:lang w:eastAsia="zh-CN"/>
        </w:rPr>
        <w:t xml:space="preserve"> while re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aining the ability </w:t>
      </w:r>
      <w:r>
        <w:rPr>
          <w:lang w:eastAsia="zh-CN"/>
        </w:rPr>
        <w:t>t</w:t>
      </w:r>
      <w:r>
        <w:rPr>
          <w:rFonts w:hint="eastAsia"/>
          <w:lang w:eastAsia="zh-CN"/>
        </w:rPr>
        <w:t>o differentiat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 and form a stratified epithelium.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 </w:t>
      </w:r>
      <w:r>
        <w:rPr>
          <w:rFonts w:hint="eastAsia"/>
          <w:lang w:eastAsia="zh-CN"/>
        </w:rPr>
        <w:lastRenderedPageBreak/>
        <w:t xml:space="preserve">this study, the new </w:t>
      </w:r>
      <w:r>
        <w:rPr>
          <w:lang w:eastAsia="zh-CN"/>
        </w:rPr>
        <w:t xml:space="preserve">enzymatic </w:t>
      </w:r>
      <w:r>
        <w:rPr>
          <w:rFonts w:hint="eastAsia"/>
          <w:lang w:eastAsia="zh-CN"/>
        </w:rPr>
        <w:t xml:space="preserve">method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Y-27632 greatly </w:t>
      </w:r>
      <w:r w:rsidR="003957DD">
        <w:rPr>
          <w:rFonts w:hint="eastAsia"/>
          <w:lang w:eastAsia="zh-CN"/>
        </w:rPr>
        <w:t>increas</w:t>
      </w:r>
      <w:r w:rsidR="003957DD">
        <w:rPr>
          <w:lang w:eastAsia="zh-CN"/>
        </w:rPr>
        <w:t>ed</w:t>
      </w:r>
      <w:r w:rsidR="003957D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the harvest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of epithelial cells by extending </w:t>
      </w:r>
      <w:r>
        <w:rPr>
          <w:lang w:eastAsia="zh-CN"/>
        </w:rPr>
        <w:t xml:space="preserve">their </w:t>
      </w:r>
      <w:r>
        <w:rPr>
          <w:rFonts w:hint="eastAsia"/>
          <w:lang w:eastAsia="zh-CN"/>
        </w:rPr>
        <w:t xml:space="preserve">lifespan and promoting </w:t>
      </w:r>
      <w:r>
        <w:rPr>
          <w:lang w:eastAsia="zh-CN"/>
        </w:rPr>
        <w:t xml:space="preserve">their </w:t>
      </w:r>
      <w:r>
        <w:rPr>
          <w:rFonts w:hint="eastAsia"/>
          <w:lang w:eastAsia="zh-CN"/>
        </w:rPr>
        <w:t>proliferative capacity.</w:t>
      </w:r>
    </w:p>
    <w:p w14:paraId="622D2F38" w14:textId="77777777" w:rsidR="00164EAB" w:rsidRDefault="00164EAB" w:rsidP="00C4329C">
      <w:pPr>
        <w:rPr>
          <w:lang w:eastAsia="zh-CN"/>
        </w:rPr>
      </w:pPr>
    </w:p>
    <w:p w14:paraId="7A795B85" w14:textId="052784DD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>The traditional enzymatic method contains two digestion operation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. The first digestion is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separat</w:t>
      </w:r>
      <w:r>
        <w:rPr>
          <w:lang w:eastAsia="zh-CN"/>
        </w:rPr>
        <w:t>e</w:t>
      </w:r>
      <w:r>
        <w:rPr>
          <w:rFonts w:hint="eastAsia"/>
          <w:lang w:eastAsia="zh-CN"/>
        </w:rPr>
        <w:t xml:space="preserve"> epithelial tissue from connective tissue using dispase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which work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from the stromal </w:t>
      </w:r>
      <w:r>
        <w:rPr>
          <w:lang w:eastAsia="zh-CN"/>
        </w:rPr>
        <w:t>side</w:t>
      </w:r>
      <w:r>
        <w:rPr>
          <w:vertAlign w:val="superscript"/>
          <w:lang w:eastAsia="zh-CN"/>
        </w:rPr>
        <w:t>4,5</w:t>
      </w:r>
      <w:r>
        <w:rPr>
          <w:rFonts w:hint="eastAsia"/>
          <w:lang w:eastAsia="zh-CN"/>
        </w:rPr>
        <w:t xml:space="preserve">. The second digestion usually uses trypsin to separate epithelial cells from epithelial </w:t>
      </w:r>
      <w:r>
        <w:rPr>
          <w:lang w:eastAsia="zh-CN"/>
        </w:rPr>
        <w:t>tissue</w:t>
      </w:r>
      <w:r>
        <w:rPr>
          <w:vertAlign w:val="superscript"/>
          <w:lang w:eastAsia="zh-CN"/>
        </w:rPr>
        <w:t>4,5</w:t>
      </w:r>
      <w:r>
        <w:rPr>
          <w:rFonts w:hint="eastAsia"/>
          <w:lang w:eastAsia="zh-CN"/>
        </w:rPr>
        <w:t xml:space="preserve">. Due to the destruction of epithelial cells by trypsin, the efficiency of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enzymatic method is </w:t>
      </w:r>
      <w:r>
        <w:rPr>
          <w:lang w:eastAsia="zh-CN"/>
        </w:rPr>
        <w:t>affected</w:t>
      </w:r>
      <w:r>
        <w:rPr>
          <w:vertAlign w:val="superscript"/>
          <w:lang w:eastAsia="zh-CN"/>
        </w:rPr>
        <w:t>4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new enzymatic method described here is a simplified method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omit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one digestion </w:t>
      </w:r>
      <w:r>
        <w:rPr>
          <w:lang w:eastAsia="zh-CN"/>
        </w:rPr>
        <w:t>step</w:t>
      </w:r>
      <w:r>
        <w:rPr>
          <w:rFonts w:hint="eastAsia"/>
          <w:lang w:eastAsia="zh-CN"/>
        </w:rPr>
        <w:t>. The main differences between the new and traditional enzymatic methods refer to the protocols of separating epithelial tissue from connective tissue</w:t>
      </w:r>
      <w:r>
        <w:rPr>
          <w:vertAlign w:val="superscript"/>
          <w:lang w:eastAsia="zh-CN"/>
        </w:rPr>
        <w:t>5</w:t>
      </w:r>
      <w:r>
        <w:rPr>
          <w:rFonts w:hint="eastAsia"/>
          <w:lang w:eastAsia="zh-CN"/>
        </w:rPr>
        <w:t>. Additionally, the new method us</w:t>
      </w:r>
      <w:r>
        <w:rPr>
          <w:lang w:eastAsia="zh-CN"/>
        </w:rPr>
        <w:t>es</w:t>
      </w:r>
      <w:r>
        <w:rPr>
          <w:rFonts w:hint="eastAsia"/>
          <w:lang w:eastAsia="zh-CN"/>
        </w:rPr>
        <w:t xml:space="preserve"> dispase and collagenase instead of trypsin in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digestion </w:t>
      </w:r>
      <w:r>
        <w:rPr>
          <w:lang w:eastAsia="zh-CN"/>
        </w:rPr>
        <w:t>step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 xml:space="preserve">hence the integrity of the epithelial cells </w:t>
      </w:r>
      <w:r>
        <w:rPr>
          <w:lang w:eastAsia="zh-CN"/>
        </w:rPr>
        <w:t>is</w:t>
      </w:r>
      <w:r>
        <w:rPr>
          <w:rFonts w:hint="eastAsia"/>
          <w:lang w:eastAsia="zh-CN"/>
        </w:rPr>
        <w:t xml:space="preserve"> well protected. Clinically, it is much more difficult to obtain the same amount of tissue from human gingiva than </w:t>
      </w:r>
      <w:r>
        <w:rPr>
          <w:lang w:eastAsia="zh-CN"/>
        </w:rPr>
        <w:t>from the</w:t>
      </w:r>
      <w:r>
        <w:rPr>
          <w:rFonts w:hint="eastAsia"/>
          <w:lang w:eastAsia="zh-CN"/>
        </w:rPr>
        <w:t xml:space="preserve"> skin and buccal mucosa. The direct explant method required only small pieces of gingival tissue and cultivated a larger number of cells when compared with the enzymatic method</w:t>
      </w:r>
      <w:r>
        <w:rPr>
          <w:vertAlign w:val="superscript"/>
          <w:lang w:eastAsia="zh-CN"/>
        </w:rPr>
        <w:t>18</w:t>
      </w:r>
      <w:r>
        <w:rPr>
          <w:rFonts w:hint="eastAsia"/>
          <w:lang w:eastAsia="zh-CN"/>
        </w:rPr>
        <w:t xml:space="preserve">. We treated a small amount of gingival epithelial tissue </w:t>
      </w:r>
      <w:r>
        <w:rPr>
          <w:lang w:eastAsia="zh-CN"/>
        </w:rPr>
        <w:t>using</w:t>
      </w:r>
      <w:r>
        <w:rPr>
          <w:rFonts w:hint="eastAsia"/>
          <w:lang w:eastAsia="zh-CN"/>
        </w:rPr>
        <w:t xml:space="preserve"> the new method </w:t>
      </w:r>
      <w:r w:rsidR="0023506B">
        <w:rPr>
          <w:lang w:eastAsia="zh-CN"/>
        </w:rPr>
        <w:t>and</w:t>
      </w:r>
      <w:r>
        <w:rPr>
          <w:rFonts w:hint="eastAsia"/>
          <w:lang w:eastAsia="zh-CN"/>
        </w:rPr>
        <w:t xml:space="preserve"> harvest</w:t>
      </w:r>
      <w:r>
        <w:rPr>
          <w:lang w:eastAsia="zh-CN"/>
        </w:rPr>
        <w:t>ed</w:t>
      </w:r>
      <w:r>
        <w:rPr>
          <w:rFonts w:hint="eastAsia"/>
          <w:lang w:eastAsia="zh-CN"/>
        </w:rPr>
        <w:t xml:space="preserve"> a very satisfactory cell density. This shows that the new method does not depend on relatively large amount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of tissue </w:t>
      </w:r>
      <w:r>
        <w:rPr>
          <w:lang w:eastAsia="zh-CN"/>
        </w:rPr>
        <w:t>to be</w:t>
      </w:r>
      <w:r>
        <w:rPr>
          <w:rFonts w:hint="eastAsia"/>
          <w:lang w:eastAsia="zh-CN"/>
        </w:rPr>
        <w:t xml:space="preserve"> initially provided.</w:t>
      </w:r>
      <w:r w:rsidR="00294D0F">
        <w:rPr>
          <w:lang w:eastAsia="zh-CN"/>
        </w:rPr>
        <w:t xml:space="preserve"> </w:t>
      </w:r>
      <w:r w:rsidR="005E3330">
        <w:rPr>
          <w:lang w:eastAsia="zh-CN"/>
        </w:rPr>
        <w:t>One possible</w:t>
      </w:r>
      <w:r w:rsidR="00294D0F">
        <w:rPr>
          <w:lang w:eastAsia="zh-CN"/>
        </w:rPr>
        <w:t xml:space="preserve"> limitation of the new method is that</w:t>
      </w:r>
      <w:r w:rsidR="005E3330">
        <w:rPr>
          <w:lang w:eastAsia="zh-CN"/>
        </w:rPr>
        <w:t xml:space="preserve"> there could </w:t>
      </w:r>
      <w:r w:rsidR="005E3330">
        <w:rPr>
          <w:rFonts w:hint="eastAsia"/>
          <w:lang w:eastAsia="zh-CN"/>
        </w:rPr>
        <w:t>appe</w:t>
      </w:r>
      <w:r w:rsidR="005E3330">
        <w:rPr>
          <w:lang w:eastAsia="zh-CN"/>
        </w:rPr>
        <w:t>ar</w:t>
      </w:r>
      <w:r w:rsidR="00294D0F">
        <w:rPr>
          <w:lang w:eastAsia="zh-CN"/>
        </w:rPr>
        <w:t xml:space="preserve"> </w:t>
      </w:r>
      <w:r w:rsidR="005E3330">
        <w:rPr>
          <w:lang w:eastAsia="zh-CN"/>
        </w:rPr>
        <w:t>a small amount (&lt;5%)</w:t>
      </w:r>
      <w:r w:rsidR="00294D0F">
        <w:rPr>
          <w:lang w:eastAsia="zh-CN"/>
        </w:rPr>
        <w:t xml:space="preserve"> contamination of fibroblast</w:t>
      </w:r>
      <w:r w:rsidR="005E3330">
        <w:rPr>
          <w:lang w:eastAsia="zh-CN"/>
        </w:rPr>
        <w:t>s</w:t>
      </w:r>
      <w:r w:rsidR="00294D0F">
        <w:rPr>
          <w:lang w:eastAsia="zh-CN"/>
        </w:rPr>
        <w:t xml:space="preserve"> at initial culture (passage 0), but </w:t>
      </w:r>
      <w:r w:rsidR="005E3330">
        <w:rPr>
          <w:lang w:eastAsia="zh-CN"/>
        </w:rPr>
        <w:t>it</w:t>
      </w:r>
      <w:r w:rsidR="00294D0F">
        <w:rPr>
          <w:lang w:eastAsia="zh-CN"/>
        </w:rPr>
        <w:t xml:space="preserve"> </w:t>
      </w:r>
      <w:r w:rsidR="0060138A">
        <w:rPr>
          <w:rFonts w:hint="eastAsia"/>
          <w:lang w:eastAsia="zh-CN"/>
        </w:rPr>
        <w:t>can</w:t>
      </w:r>
      <w:r w:rsidR="00294D0F">
        <w:rPr>
          <w:lang w:eastAsia="zh-CN"/>
        </w:rPr>
        <w:t xml:space="preserve"> be easily removed </w:t>
      </w:r>
      <w:r w:rsidR="0060138A">
        <w:rPr>
          <w:lang w:eastAsia="zh-CN"/>
        </w:rPr>
        <w:t>by a</w:t>
      </w:r>
      <w:r w:rsidR="00294D0F">
        <w:rPr>
          <w:lang w:eastAsia="zh-CN"/>
        </w:rPr>
        <w:t xml:space="preserve"> short</w:t>
      </w:r>
      <w:r w:rsidR="00EC3202">
        <w:rPr>
          <w:lang w:eastAsia="zh-CN"/>
        </w:rPr>
        <w:t>-</w:t>
      </w:r>
      <w:r w:rsidR="0060138A">
        <w:rPr>
          <w:lang w:eastAsia="zh-CN"/>
        </w:rPr>
        <w:t>term</w:t>
      </w:r>
      <w:r w:rsidR="00EC3202">
        <w:rPr>
          <w:lang w:eastAsia="zh-CN"/>
        </w:rPr>
        <w:t xml:space="preserve"> treatment of</w:t>
      </w:r>
      <w:r w:rsidR="00294D0F">
        <w:rPr>
          <w:lang w:eastAsia="zh-CN"/>
        </w:rPr>
        <w:t xml:space="preserve"> </w:t>
      </w:r>
      <w:r w:rsidR="0060138A">
        <w:rPr>
          <w:lang w:eastAsia="zh-CN"/>
        </w:rPr>
        <w:t xml:space="preserve">0.05% </w:t>
      </w:r>
      <w:r w:rsidR="00294D0F">
        <w:rPr>
          <w:lang w:eastAsia="zh-CN"/>
        </w:rPr>
        <w:t>trypsin as reported previsouly</w:t>
      </w:r>
      <w:r w:rsidR="00294D0F" w:rsidRPr="0033174B">
        <w:rPr>
          <w:vertAlign w:val="superscript"/>
          <w:lang w:eastAsia="zh-CN"/>
        </w:rPr>
        <w:t>9</w:t>
      </w:r>
      <w:r w:rsidR="00294D0F">
        <w:rPr>
          <w:lang w:eastAsia="zh-CN"/>
        </w:rPr>
        <w:t>.</w:t>
      </w:r>
    </w:p>
    <w:p w14:paraId="1CB8F7E7" w14:textId="77777777" w:rsidR="00164EAB" w:rsidRDefault="00164EAB" w:rsidP="00C4329C">
      <w:pPr>
        <w:rPr>
          <w:lang w:eastAsia="zh-CN"/>
        </w:rPr>
      </w:pPr>
    </w:p>
    <w:p w14:paraId="7F0B12AF" w14:textId="145A1D24" w:rsidR="00164EAB" w:rsidRDefault="00B00FE4" w:rsidP="00C4329C">
      <w:pPr>
        <w:rPr>
          <w:lang w:eastAsia="zh-CN"/>
        </w:rPr>
      </w:pPr>
      <w:r>
        <w:rPr>
          <w:rFonts w:hint="eastAsia"/>
          <w:lang w:eastAsia="zh-CN"/>
        </w:rPr>
        <w:t xml:space="preserve">In this study, </w:t>
      </w:r>
      <w:r>
        <w:rPr>
          <w:lang w:eastAsia="zh-CN"/>
        </w:rPr>
        <w:t>CK5, CK18</w:t>
      </w:r>
      <w:r w:rsidR="003957DD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Pan-CK (CK14, CK15, CK16</w:t>
      </w:r>
      <w:r w:rsidR="003957DD">
        <w:rPr>
          <w:lang w:eastAsia="zh-CN"/>
        </w:rPr>
        <w:t>,</w:t>
      </w:r>
      <w:r>
        <w:rPr>
          <w:lang w:eastAsia="zh-CN"/>
        </w:rPr>
        <w:t xml:space="preserve"> and CK19) </w:t>
      </w:r>
      <w:r>
        <w:rPr>
          <w:rFonts w:hint="eastAsia"/>
          <w:lang w:eastAsia="zh-CN"/>
        </w:rPr>
        <w:t>were</w:t>
      </w:r>
      <w:r>
        <w:rPr>
          <w:lang w:eastAsia="zh-CN"/>
        </w:rPr>
        <w:t xml:space="preserve"> positive (</w:t>
      </w:r>
      <w:r w:rsidRPr="00284D40">
        <w:rPr>
          <w:b/>
          <w:bCs/>
          <w:lang w:eastAsia="zh-CN"/>
        </w:rPr>
        <w:t>Figure 3A,C</w:t>
      </w:r>
      <w:r w:rsidR="003957DD">
        <w:rPr>
          <w:b/>
          <w:bCs/>
          <w:lang w:eastAsia="zh-CN"/>
        </w:rPr>
        <w:t>,</w:t>
      </w:r>
      <w:r w:rsidRPr="00284D40">
        <w:rPr>
          <w:b/>
          <w:bCs/>
          <w:lang w:eastAsia="zh-CN"/>
        </w:rPr>
        <w:t>D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This</w:t>
      </w:r>
      <w:r>
        <w:rPr>
          <w:rFonts w:hint="eastAsia"/>
          <w:lang w:eastAsia="zh-CN"/>
        </w:rPr>
        <w:t xml:space="preserve"> suggested that the isolated gingival epithelial cells </w:t>
      </w:r>
      <w:r>
        <w:rPr>
          <w:lang w:eastAsia="zh-CN"/>
        </w:rPr>
        <w:t>were able to</w:t>
      </w:r>
      <w:r>
        <w:rPr>
          <w:rFonts w:hint="eastAsia"/>
          <w:lang w:eastAsia="zh-CN"/>
        </w:rPr>
        <w:t xml:space="preserve"> maintain </w:t>
      </w:r>
      <w:r>
        <w:rPr>
          <w:lang w:eastAsia="zh-CN"/>
        </w:rPr>
        <w:t xml:space="preserve">their </w:t>
      </w:r>
      <w:r>
        <w:rPr>
          <w:rFonts w:hint="eastAsia"/>
          <w:lang w:eastAsia="zh-CN"/>
        </w:rPr>
        <w:t xml:space="preserve">basement membrane function, which </w:t>
      </w:r>
      <w:r>
        <w:rPr>
          <w:lang w:eastAsia="zh-CN"/>
        </w:rPr>
        <w:t xml:space="preserve">is </w:t>
      </w:r>
      <w:r>
        <w:rPr>
          <w:rFonts w:hint="eastAsia"/>
          <w:lang w:eastAsia="zh-CN"/>
        </w:rPr>
        <w:t xml:space="preserve">consistent with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studies </w:t>
      </w:r>
      <w:r>
        <w:rPr>
          <w:lang w:eastAsia="zh-CN"/>
        </w:rPr>
        <w:t xml:space="preserve">of </w:t>
      </w:r>
      <w:r>
        <w:rPr>
          <w:rFonts w:hint="eastAsia"/>
          <w:lang w:eastAsia="zh-CN"/>
        </w:rPr>
        <w:t>Orazizadeh et al.</w:t>
      </w:r>
      <w:r>
        <w:rPr>
          <w:vertAlign w:val="superscript"/>
          <w:lang w:eastAsia="zh-CN"/>
        </w:rPr>
        <w:t>30</w:t>
      </w:r>
      <w:r>
        <w:rPr>
          <w:rFonts w:hint="eastAsia"/>
          <w:lang w:eastAsia="zh-CN"/>
        </w:rPr>
        <w:t xml:space="preserve"> and Kedjarune et al.</w:t>
      </w:r>
      <w:r>
        <w:rPr>
          <w:vertAlign w:val="superscript"/>
          <w:lang w:eastAsia="zh-CN"/>
        </w:rPr>
        <w:t>6</w:t>
      </w:r>
      <w:r>
        <w:rPr>
          <w:lang w:eastAsia="zh-CN"/>
        </w:rPr>
        <w:t>. CK5 and CK14 are expressed by undifferentiated cells localized in the epithelial</w:t>
      </w:r>
      <w:r w:rsidR="00660718">
        <w:rPr>
          <w:lang w:eastAsia="zh-CN"/>
        </w:rPr>
        <w:t>-</w:t>
      </w:r>
      <w:r>
        <w:rPr>
          <w:lang w:eastAsia="zh-CN"/>
        </w:rPr>
        <w:t>basal layer. CK19 is typically found in simple epithelium and in non-keratinized stratified epithelium</w:t>
      </w:r>
      <w:r>
        <w:rPr>
          <w:vertAlign w:val="superscript"/>
          <w:lang w:eastAsia="zh-CN"/>
        </w:rPr>
        <w:t>31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Immunofluorescence </w:t>
      </w:r>
      <w:r>
        <w:rPr>
          <w:rFonts w:hint="eastAsia"/>
          <w:lang w:eastAsia="zh-CN"/>
        </w:rPr>
        <w:t>analysis</w:t>
      </w:r>
      <w:r>
        <w:rPr>
          <w:lang w:eastAsia="zh-CN"/>
        </w:rPr>
        <w:t xml:space="preserve"> of gingival epithelial cells (</w:t>
      </w:r>
      <w:r>
        <w:rPr>
          <w:rFonts w:hint="eastAsia"/>
          <w:lang w:eastAsia="zh-CN"/>
        </w:rPr>
        <w:t>P3</w:t>
      </w:r>
      <w:r>
        <w:rPr>
          <w:lang w:eastAsia="zh-CN"/>
        </w:rPr>
        <w:t>) obtained using the new enzymatic method showed that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expression levels of ki67, p63</w:t>
      </w:r>
      <w:r w:rsidR="003957DD">
        <w:rPr>
          <w:lang w:eastAsia="zh-CN"/>
        </w:rPr>
        <w:t>,</w:t>
      </w:r>
      <w:r>
        <w:rPr>
          <w:rFonts w:hint="eastAsia"/>
          <w:lang w:eastAsia="zh-CN"/>
        </w:rPr>
        <w:t xml:space="preserve"> and </w:t>
      </w:r>
      <w:r>
        <w:rPr>
          <w:lang w:eastAsia="zh-CN"/>
        </w:rPr>
        <w:t>p75NGFR</w:t>
      </w:r>
      <w:r>
        <w:rPr>
          <w:rFonts w:hint="eastAsia"/>
          <w:lang w:eastAsia="zh-CN"/>
        </w:rPr>
        <w:t xml:space="preserve"> were higher than </w:t>
      </w:r>
      <w:r>
        <w:rPr>
          <w:lang w:eastAsia="zh-CN"/>
        </w:rPr>
        <w:t>in cells</w:t>
      </w:r>
      <w:r>
        <w:rPr>
          <w:rFonts w:hint="eastAsia"/>
          <w:lang w:eastAsia="zh-CN"/>
        </w:rPr>
        <w:t xml:space="preserve"> obtained </w:t>
      </w:r>
      <w:r>
        <w:rPr>
          <w:lang w:eastAsia="zh-CN"/>
        </w:rPr>
        <w:t>using the</w:t>
      </w:r>
      <w:r>
        <w:rPr>
          <w:rFonts w:hint="eastAsia"/>
          <w:lang w:eastAsia="zh-CN"/>
        </w:rPr>
        <w:t xml:space="preserve"> direct explant method</w:t>
      </w:r>
      <w:r>
        <w:rPr>
          <w:lang w:eastAsia="zh-CN"/>
        </w:rPr>
        <w:t xml:space="preserve"> (</w:t>
      </w:r>
      <w:r w:rsidRPr="00284D40">
        <w:rPr>
          <w:b/>
          <w:bCs/>
          <w:lang w:eastAsia="zh-CN"/>
        </w:rPr>
        <w:t>Figure 4</w:t>
      </w:r>
      <w:r>
        <w:rPr>
          <w:lang w:eastAsia="zh-CN"/>
        </w:rPr>
        <w:t xml:space="preserve">). </w:t>
      </w:r>
      <w:r>
        <w:rPr>
          <w:rFonts w:hint="eastAsia"/>
          <w:lang w:eastAsia="zh-CN"/>
        </w:rPr>
        <w:t xml:space="preserve">This result </w:t>
      </w:r>
      <w:r>
        <w:rPr>
          <w:lang w:eastAsia="zh-CN"/>
        </w:rPr>
        <w:t>indicat</w:t>
      </w:r>
      <w:r>
        <w:rPr>
          <w:rFonts w:hint="eastAsia"/>
          <w:lang w:eastAsia="zh-CN"/>
        </w:rPr>
        <w:t>es</w:t>
      </w:r>
      <w:r>
        <w:rPr>
          <w:lang w:eastAsia="zh-CN"/>
        </w:rPr>
        <w:t xml:space="preserve"> that the new method can maintain the</w:t>
      </w:r>
      <w:r>
        <w:rPr>
          <w:rFonts w:hint="eastAsia"/>
          <w:lang w:eastAsia="zh-CN"/>
        </w:rPr>
        <w:t xml:space="preserve"> stem cell properties</w:t>
      </w:r>
      <w:r>
        <w:rPr>
          <w:lang w:eastAsia="zh-CN"/>
        </w:rPr>
        <w:t xml:space="preserve"> of gingival epithelial cells and </w:t>
      </w:r>
      <w:r>
        <w:rPr>
          <w:rFonts w:hint="eastAsia"/>
          <w:lang w:eastAsia="zh-CN"/>
        </w:rPr>
        <w:t>p</w:t>
      </w:r>
      <w:r>
        <w:rPr>
          <w:lang w:eastAsia="zh-CN"/>
        </w:rPr>
        <w:t>romotes the proliferation potential of gingival epithelial cells.</w:t>
      </w:r>
      <w:r>
        <w:rPr>
          <w:rFonts w:hint="eastAsia"/>
          <w:lang w:eastAsia="zh-CN"/>
        </w:rPr>
        <w:t xml:space="preserve"> Our previous study found that Y-27632 maintains the </w:t>
      </w:r>
      <w:r w:rsidR="005E3330">
        <w:rPr>
          <w:lang w:eastAsia="zh-CN"/>
        </w:rPr>
        <w:t>skin epi</w:t>
      </w:r>
      <w:r>
        <w:rPr>
          <w:rFonts w:hint="eastAsia"/>
          <w:lang w:eastAsia="zh-CN"/>
        </w:rPr>
        <w:t>dermal stem cell potential after expansion</w:t>
      </w:r>
      <w:r>
        <w:rPr>
          <w:rFonts w:hint="eastAsia"/>
          <w:vertAlign w:val="superscript"/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</w:t>
      </w:r>
      <w:hyperlink r:id="rId14" w:history="1">
        <w:r>
          <w:rPr>
            <w:lang w:eastAsia="zh-CN"/>
          </w:rPr>
          <w:t>Wang</w:t>
        </w:r>
      </w:hyperlink>
      <w:r>
        <w:rPr>
          <w:rFonts w:hint="eastAsia"/>
          <w:lang w:eastAsia="zh-CN"/>
        </w:rPr>
        <w:t xml:space="preserve"> et al. found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Y-27632 facilitates the proliferation, migration</w:t>
      </w:r>
      <w:r w:rsidR="003957DD">
        <w:rPr>
          <w:lang w:eastAsia="zh-CN"/>
        </w:rPr>
        <w:t>,</w:t>
      </w:r>
      <w:r>
        <w:rPr>
          <w:rFonts w:hint="eastAsia"/>
          <w:lang w:eastAsia="zh-CN"/>
        </w:rPr>
        <w:t xml:space="preserve"> and pluripotency of human periodontal ligament stem cells</w:t>
      </w:r>
      <w:r>
        <w:rPr>
          <w:vertAlign w:val="superscript"/>
          <w:lang w:eastAsia="zh-CN"/>
        </w:rPr>
        <w:t>32</w:t>
      </w:r>
      <w:r>
        <w:rPr>
          <w:rFonts w:hint="eastAsia"/>
          <w:lang w:eastAsia="zh-CN"/>
        </w:rPr>
        <w:t>.</w:t>
      </w:r>
    </w:p>
    <w:p w14:paraId="66D8C57F" w14:textId="77777777" w:rsidR="00164EAB" w:rsidRDefault="00164EAB" w:rsidP="00C4329C">
      <w:pPr>
        <w:rPr>
          <w:lang w:eastAsia="zh-CN"/>
        </w:rPr>
      </w:pPr>
    </w:p>
    <w:p w14:paraId="251D9824" w14:textId="77777777" w:rsidR="00164EAB" w:rsidRDefault="00B00FE4" w:rsidP="00C4329C">
      <w:pPr>
        <w:rPr>
          <w:color w:val="808080"/>
          <w:lang w:eastAsia="zh-CN"/>
        </w:rPr>
      </w:pPr>
      <w:r>
        <w:rPr>
          <w:rFonts w:hint="eastAsia"/>
          <w:lang w:eastAsia="zh-CN"/>
        </w:rPr>
        <w:t xml:space="preserve">In summary, the new </w:t>
      </w:r>
      <w:r>
        <w:rPr>
          <w:lang w:eastAsia="zh-CN"/>
        </w:rPr>
        <w:t xml:space="preserve">modified enzymatic </w:t>
      </w:r>
      <w:r>
        <w:rPr>
          <w:rFonts w:hint="eastAsia"/>
          <w:lang w:eastAsia="zh-CN"/>
        </w:rPr>
        <w:t xml:space="preserve">method provides a simplified and effective procedure to isolate and culture human primary epithelial cells from adult gingival tissue. This new method is easier, less time-consuming and enhances their stem cell properties, </w:t>
      </w:r>
      <w:r>
        <w:rPr>
          <w:lang w:eastAsia="zh-CN"/>
        </w:rPr>
        <w:t xml:space="preserve">and thus </w:t>
      </w:r>
      <w:r>
        <w:rPr>
          <w:rFonts w:hint="eastAsia"/>
          <w:lang w:eastAsia="zh-CN"/>
        </w:rPr>
        <w:t xml:space="preserve">has obvious advantages </w:t>
      </w:r>
      <w:r>
        <w:rPr>
          <w:lang w:eastAsia="zh-CN"/>
        </w:rPr>
        <w:t>compared to</w:t>
      </w:r>
      <w:r>
        <w:rPr>
          <w:rFonts w:hint="eastAsia"/>
          <w:lang w:eastAsia="zh-CN"/>
        </w:rPr>
        <w:t xml:space="preserve"> the direct explant method in many </w:t>
      </w:r>
      <w:r>
        <w:rPr>
          <w:lang w:eastAsia="zh-CN"/>
        </w:rPr>
        <w:t>paramete</w:t>
      </w:r>
      <w:r>
        <w:rPr>
          <w:rFonts w:hint="eastAsia"/>
          <w:lang w:eastAsia="zh-CN"/>
        </w:rPr>
        <w:t>rs. This advanced method is more suitable for producing large numbers of high-potential epithelial cells both for laboratory and for clinical applications.</w:t>
      </w:r>
    </w:p>
    <w:p w14:paraId="0AC98EEF" w14:textId="77777777" w:rsidR="00164EAB" w:rsidRDefault="00164EAB" w:rsidP="00C4329C">
      <w:pPr>
        <w:rPr>
          <w:color w:val="000000"/>
        </w:rPr>
      </w:pPr>
    </w:p>
    <w:p w14:paraId="6A85E9B1" w14:textId="18E5A513" w:rsidR="00164EAB" w:rsidRDefault="00B00FE4" w:rsidP="00C4329C">
      <w:pPr>
        <w:rPr>
          <w:rFonts w:ascii="Arial" w:eastAsia="SimSun" w:hAnsi="Arial" w:cs="Arial"/>
          <w:color w:val="000000"/>
          <w:sz w:val="20"/>
          <w:szCs w:val="20"/>
          <w:lang w:eastAsia="zh-CN"/>
        </w:rPr>
      </w:pPr>
      <w:r>
        <w:rPr>
          <w:b/>
          <w:color w:val="000000"/>
        </w:rPr>
        <w:t>ACKNOWLEDGMENTS:</w:t>
      </w:r>
    </w:p>
    <w:p w14:paraId="2E6309F0" w14:textId="77777777" w:rsidR="00164EAB" w:rsidRDefault="00B00FE4" w:rsidP="00C4329C">
      <w:pPr>
        <w:rPr>
          <w:lang w:eastAsia="zh-CN"/>
        </w:rPr>
      </w:pPr>
      <w:r>
        <w:rPr>
          <w:lang w:eastAsia="zh-CN"/>
        </w:rPr>
        <w:t>This work was supported by the Key Program of Shandong Province Natural Science Foundation (ZR2019ZD36) and the Key Research and Development Program of Shandong Province (2019GSF108107) to X.W.; the Key Research and Development Program of Shandong Province (2018GSF118240) to J.G.; Medical and Health Science and Technology Development Project of Shandong Province (2018WS163) to Z.X., and the Medical and Health Science and Technology Development Project of Shandong Province (2019WS</w:t>
      </w:r>
      <w:r>
        <w:rPr>
          <w:rFonts w:hint="eastAsia"/>
          <w:lang w:eastAsia="zh-CN"/>
        </w:rPr>
        <w:t>045</w:t>
      </w:r>
      <w:r>
        <w:rPr>
          <w:lang w:eastAsia="zh-CN"/>
        </w:rPr>
        <w:t>) to J.S.</w:t>
      </w:r>
    </w:p>
    <w:p w14:paraId="77D5A324" w14:textId="77777777" w:rsidR="00164EAB" w:rsidRDefault="00164EAB" w:rsidP="00C4329C">
      <w:pPr>
        <w:rPr>
          <w:b/>
        </w:rPr>
      </w:pPr>
    </w:p>
    <w:p w14:paraId="59E08247" w14:textId="3CFA9176" w:rsidR="00164EAB" w:rsidRDefault="00B00FE4" w:rsidP="00C4329C">
      <w:pPr>
        <w:rPr>
          <w:color w:val="808080"/>
        </w:rPr>
      </w:pPr>
      <w:r>
        <w:rPr>
          <w:b/>
          <w:color w:val="000000"/>
        </w:rPr>
        <w:t>DISCLOSURES:</w:t>
      </w:r>
    </w:p>
    <w:p w14:paraId="14F2D4B5" w14:textId="73AB213F" w:rsidR="00164EAB" w:rsidRDefault="00B00FE4" w:rsidP="00C4329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All </w:t>
      </w:r>
      <w:r w:rsidR="006F4BD9">
        <w:rPr>
          <w:rFonts w:eastAsia="SimSun"/>
          <w:lang w:eastAsia="zh-CN"/>
        </w:rPr>
        <w:t xml:space="preserve">the </w:t>
      </w:r>
      <w:r>
        <w:rPr>
          <w:rFonts w:eastAsia="SimSun" w:hint="eastAsia"/>
          <w:lang w:eastAsia="zh-CN"/>
        </w:rPr>
        <w:t xml:space="preserve">authors declare no </w:t>
      </w:r>
      <w:r w:rsidR="006F4BD9">
        <w:rPr>
          <w:rFonts w:eastAsia="SimSun"/>
          <w:lang w:eastAsia="zh-CN"/>
        </w:rPr>
        <w:t xml:space="preserve">conflicts of </w:t>
      </w:r>
      <w:r>
        <w:rPr>
          <w:rFonts w:eastAsia="SimSun" w:hint="eastAsia"/>
          <w:lang w:eastAsia="zh-CN"/>
        </w:rPr>
        <w:t>interest.</w:t>
      </w:r>
    </w:p>
    <w:p w14:paraId="42D6E158" w14:textId="77777777" w:rsidR="00164EAB" w:rsidRDefault="00164EAB" w:rsidP="00C4329C">
      <w:pPr>
        <w:rPr>
          <w:rFonts w:eastAsia="SimSun"/>
          <w:color w:val="808080"/>
          <w:lang w:eastAsia="zh-CN"/>
        </w:rPr>
      </w:pPr>
    </w:p>
    <w:p w14:paraId="488FD2A5" w14:textId="77777777" w:rsidR="00164EAB" w:rsidRDefault="00B00FE4" w:rsidP="00C4329C">
      <w:pPr>
        <w:rPr>
          <w:b/>
        </w:rPr>
      </w:pPr>
      <w:r>
        <w:rPr>
          <w:b/>
        </w:rPr>
        <w:t>REFERENCES:</w:t>
      </w:r>
    </w:p>
    <w:p w14:paraId="5090F070" w14:textId="77777777" w:rsidR="00164EAB" w:rsidRDefault="00164EAB" w:rsidP="00C4329C"/>
    <w:p w14:paraId="6364D320" w14:textId="072775BC" w:rsidR="00164EAB" w:rsidRDefault="00B00FE4" w:rsidP="00C4329C">
      <w:pPr>
        <w:pStyle w:val="EndNoteBibliography"/>
        <w:jc w:val="left"/>
        <w:rPr>
          <w:rFonts w:eastAsia="SimSun"/>
          <w:lang w:eastAsia="zh-CN"/>
        </w:rPr>
      </w:pPr>
      <w:r>
        <w:t>1</w:t>
      </w:r>
      <w:r w:rsidR="006F4BD9">
        <w:t>.</w:t>
      </w:r>
      <w:r>
        <w:tab/>
        <w:t xml:space="preserve">Takahashi, N. et al. Gingival epithelial barrier: regulation by beneficial and harmful microbes. </w:t>
      </w:r>
      <w:r>
        <w:rPr>
          <w:i/>
        </w:rPr>
        <w:t xml:space="preserve">Tissue </w:t>
      </w:r>
      <w:r w:rsidR="006F4BD9">
        <w:rPr>
          <w:i/>
        </w:rPr>
        <w:t>B</w:t>
      </w:r>
      <w:r>
        <w:rPr>
          <w:i/>
        </w:rPr>
        <w:t>arriers</w:t>
      </w:r>
      <w:r w:rsidRPr="00284D40">
        <w:rPr>
          <w:iCs/>
        </w:rPr>
        <w:t>.</w:t>
      </w:r>
      <w:r w:rsidR="006F4BD9" w:rsidRPr="00284D40">
        <w:rPr>
          <w:iCs/>
        </w:rPr>
        <w:t xml:space="preserve"> </w:t>
      </w:r>
      <w:r>
        <w:rPr>
          <w:b/>
        </w:rPr>
        <w:t>7</w:t>
      </w:r>
      <w:r>
        <w:t>, e1651158</w:t>
      </w:r>
      <w:r w:rsidR="006F4BD9">
        <w:t xml:space="preserve"> </w:t>
      </w:r>
      <w:r>
        <w:rPr>
          <w:rFonts w:hint="eastAsia"/>
        </w:rPr>
        <w:t>(2019).</w:t>
      </w:r>
    </w:p>
    <w:p w14:paraId="2E0455AE" w14:textId="72929050" w:rsidR="00164EAB" w:rsidRDefault="00B00FE4" w:rsidP="00C4329C">
      <w:pPr>
        <w:pStyle w:val="EndNoteBibliography"/>
      </w:pPr>
      <w:r>
        <w:t>2</w:t>
      </w:r>
      <w:r w:rsidR="006F4BD9">
        <w:t>.</w:t>
      </w:r>
      <w:r>
        <w:rPr>
          <w:rFonts w:hint="eastAsia"/>
        </w:rPr>
        <w:t xml:space="preserve"> </w:t>
      </w:r>
      <w:r>
        <w:t>Michea, P.</w:t>
      </w:r>
      <w:r>
        <w:rPr>
          <w:iCs/>
        </w:rPr>
        <w:t xml:space="preserve"> et al.</w:t>
      </w:r>
      <w:r>
        <w:t xml:space="preserve"> Epithelial control of the human pDC response to extracellular bacteria. </w:t>
      </w:r>
      <w:r>
        <w:rPr>
          <w:i/>
        </w:rPr>
        <w:t xml:space="preserve">European </w:t>
      </w:r>
      <w:r w:rsidR="006F4BD9">
        <w:rPr>
          <w:i/>
        </w:rPr>
        <w:t>J</w:t>
      </w:r>
      <w:r>
        <w:rPr>
          <w:i/>
        </w:rPr>
        <w:t xml:space="preserve">ournal of </w:t>
      </w:r>
      <w:r w:rsidR="006F4BD9">
        <w:rPr>
          <w:i/>
        </w:rPr>
        <w:t>I</w:t>
      </w:r>
      <w:r>
        <w:rPr>
          <w:i/>
        </w:rPr>
        <w:t>mmunology</w:t>
      </w:r>
      <w:r w:rsidRPr="00284D40">
        <w:rPr>
          <w:iCs/>
        </w:rPr>
        <w:t>.</w:t>
      </w:r>
      <w:r w:rsidR="006F4BD9" w:rsidRPr="00284D40">
        <w:rPr>
          <w:iCs/>
        </w:rPr>
        <w:t xml:space="preserve"> </w:t>
      </w:r>
      <w:r>
        <w:rPr>
          <w:b/>
        </w:rPr>
        <w:t>43</w:t>
      </w:r>
      <w:r>
        <w:t>, 1264</w:t>
      </w:r>
      <w:r w:rsidR="006F4BD9">
        <w:t>–</w:t>
      </w:r>
      <w:r>
        <w:t>1273</w:t>
      </w:r>
      <w:r w:rsidR="006F4BD9">
        <w:t xml:space="preserve"> </w:t>
      </w:r>
      <w:r>
        <w:t>(2013).</w:t>
      </w:r>
    </w:p>
    <w:p w14:paraId="7757D2FE" w14:textId="7BB7441F" w:rsidR="00164EAB" w:rsidRDefault="00B00FE4" w:rsidP="00C4329C">
      <w:pPr>
        <w:pStyle w:val="EndNoteBibliography"/>
      </w:pPr>
      <w:r>
        <w:t>3</w:t>
      </w:r>
      <w:r w:rsidR="006F4BD9">
        <w:t>.</w:t>
      </w:r>
      <w:r>
        <w:tab/>
        <w:t>Bedran, T. B., Mayer, M. P., Spolidorio, D. P.</w:t>
      </w:r>
      <w:r w:rsidR="006F4BD9">
        <w:t>,</w:t>
      </w:r>
      <w:r>
        <w:t xml:space="preserve"> Grenier, D. Synergistic anti-inflammatory activity of the antimicrobial peptides human beta-defensin-3 (hBD-3) and cathelicidin (LL-37) in a three-dimensional co-culture model of gingival epithelial cells and fibroblasts. </w:t>
      </w:r>
      <w:r>
        <w:rPr>
          <w:i/>
        </w:rPr>
        <w:t>PloS one</w:t>
      </w:r>
      <w:r w:rsidRPr="00284D40">
        <w:rPr>
          <w:iCs/>
        </w:rPr>
        <w:t>.</w:t>
      </w:r>
      <w:r w:rsidRPr="006F4BD9">
        <w:rPr>
          <w:iCs/>
        </w:rPr>
        <w:t xml:space="preserve"> </w:t>
      </w:r>
      <w:r>
        <w:rPr>
          <w:b/>
        </w:rPr>
        <w:t>9</w:t>
      </w:r>
      <w:r>
        <w:t>, e106766</w:t>
      </w:r>
      <w:r w:rsidR="006F4BD9">
        <w:t xml:space="preserve"> </w:t>
      </w:r>
      <w:r>
        <w:t>(2014).</w:t>
      </w:r>
    </w:p>
    <w:p w14:paraId="7F4651DB" w14:textId="38FBD48D" w:rsidR="00164EAB" w:rsidRDefault="00B00FE4" w:rsidP="00C4329C">
      <w:pPr>
        <w:pStyle w:val="EndNoteBibliography"/>
      </w:pPr>
      <w:r>
        <w:t>4</w:t>
      </w:r>
      <w:r w:rsidR="006F4BD9">
        <w:t>.</w:t>
      </w:r>
      <w:r>
        <w:tab/>
        <w:t xml:space="preserve">Sciezynska, A. et al. Isolation and culture of human primary keratinocytes-a methods review. </w:t>
      </w:r>
      <w:r>
        <w:rPr>
          <w:i/>
        </w:rPr>
        <w:t xml:space="preserve">Experimental </w:t>
      </w:r>
      <w:r w:rsidR="006F4BD9">
        <w:rPr>
          <w:i/>
        </w:rPr>
        <w:t>D</w:t>
      </w:r>
      <w:r>
        <w:rPr>
          <w:i/>
        </w:rPr>
        <w:t>ermatology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28</w:t>
      </w:r>
      <w:r>
        <w:t>, 107</w:t>
      </w:r>
      <w:r w:rsidR="006F4BD9">
        <w:t>–</w:t>
      </w:r>
      <w:r>
        <w:t>112 (2019).</w:t>
      </w:r>
    </w:p>
    <w:p w14:paraId="47BF3ADD" w14:textId="14D41A6E" w:rsidR="00164EAB" w:rsidRDefault="00B00FE4" w:rsidP="00C4329C">
      <w:pPr>
        <w:pStyle w:val="EndNoteBibliography"/>
      </w:pPr>
      <w:r>
        <w:t>5</w:t>
      </w:r>
      <w:r w:rsidR="006F4BD9">
        <w:t>.</w:t>
      </w:r>
      <w:r>
        <w:tab/>
        <w:t xml:space="preserve">Bryja, A. et al. Overview of the different methods used in the primary culture of oral mucosa cells. </w:t>
      </w:r>
      <w:r>
        <w:rPr>
          <w:i/>
        </w:rPr>
        <w:t xml:space="preserve">Journal of </w:t>
      </w:r>
      <w:r w:rsidR="006F4BD9">
        <w:rPr>
          <w:i/>
        </w:rPr>
        <w:t>B</w:t>
      </w:r>
      <w:r>
        <w:rPr>
          <w:i/>
        </w:rPr>
        <w:t xml:space="preserve">iological </w:t>
      </w:r>
      <w:r w:rsidR="006F4BD9">
        <w:rPr>
          <w:i/>
        </w:rPr>
        <w:t>R</w:t>
      </w:r>
      <w:r>
        <w:rPr>
          <w:i/>
        </w:rPr>
        <w:t xml:space="preserve">egulators and </w:t>
      </w:r>
      <w:r w:rsidR="006F4BD9">
        <w:rPr>
          <w:i/>
        </w:rPr>
        <w:t>H</w:t>
      </w:r>
      <w:r>
        <w:rPr>
          <w:i/>
        </w:rPr>
        <w:t xml:space="preserve">omeostatic </w:t>
      </w:r>
      <w:r w:rsidR="006F4BD9">
        <w:rPr>
          <w:i/>
        </w:rPr>
        <w:t>A</w:t>
      </w:r>
      <w:r>
        <w:rPr>
          <w:i/>
        </w:rPr>
        <w:t>gents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33</w:t>
      </w:r>
      <w:r>
        <w:t>, 397</w:t>
      </w:r>
      <w:r w:rsidR="006F4BD9">
        <w:t>–</w:t>
      </w:r>
      <w:r>
        <w:t>401 (2019).</w:t>
      </w:r>
    </w:p>
    <w:p w14:paraId="0E421751" w14:textId="6DFF42CB" w:rsidR="00164EAB" w:rsidRDefault="00B00FE4" w:rsidP="00C4329C">
      <w:pPr>
        <w:pStyle w:val="EndNoteBibliography"/>
      </w:pPr>
      <w:r>
        <w:t>6</w:t>
      </w:r>
      <w:r w:rsidR="006F4BD9">
        <w:t>.</w:t>
      </w:r>
      <w:r>
        <w:tab/>
        <w:t>Kedjarune, U., Pongprerachok, S., Arpornmaeklong, P.</w:t>
      </w:r>
      <w:r w:rsidR="006F4BD9">
        <w:t>,</w:t>
      </w:r>
      <w:r>
        <w:t xml:space="preserve"> Ungkusonmongkhon, K. Culturing primary human gingival epithelial cells: comparison of two isolation techniques. </w:t>
      </w:r>
      <w:r>
        <w:rPr>
          <w:i/>
        </w:rPr>
        <w:t xml:space="preserve">Journal of </w:t>
      </w:r>
      <w:r w:rsidR="006F4BD9">
        <w:rPr>
          <w:i/>
        </w:rPr>
        <w:t>C</w:t>
      </w:r>
      <w:r>
        <w:rPr>
          <w:i/>
        </w:rPr>
        <w:t>ranio-</w:t>
      </w:r>
      <w:r w:rsidR="006F4BD9">
        <w:rPr>
          <w:i/>
        </w:rPr>
        <w:t>M</w:t>
      </w:r>
      <w:r>
        <w:rPr>
          <w:i/>
        </w:rPr>
        <w:t>axillo-</w:t>
      </w:r>
      <w:r w:rsidR="006F4BD9">
        <w:rPr>
          <w:i/>
        </w:rPr>
        <w:t>F</w:t>
      </w:r>
      <w:r>
        <w:rPr>
          <w:i/>
        </w:rPr>
        <w:t xml:space="preserve">acial </w:t>
      </w:r>
      <w:r w:rsidR="006F4BD9">
        <w:rPr>
          <w:i/>
        </w:rPr>
        <w:t>S</w:t>
      </w:r>
      <w:r w:rsidR="0023506B">
        <w:rPr>
          <w:i/>
        </w:rPr>
        <w:t>urgery:</w:t>
      </w:r>
      <w:r>
        <w:rPr>
          <w:i/>
        </w:rPr>
        <w:t xml:space="preserve"> </w:t>
      </w:r>
      <w:r w:rsidR="006F4BD9">
        <w:rPr>
          <w:i/>
        </w:rPr>
        <w:t>O</w:t>
      </w:r>
      <w:r>
        <w:rPr>
          <w:i/>
        </w:rPr>
        <w:t xml:space="preserve">fficial </w:t>
      </w:r>
      <w:r w:rsidR="006F4BD9">
        <w:rPr>
          <w:i/>
        </w:rPr>
        <w:t>P</w:t>
      </w:r>
      <w:r>
        <w:rPr>
          <w:i/>
        </w:rPr>
        <w:t>ublication of the European Association for Cranio-Maxillo-Facial Surgery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29</w:t>
      </w:r>
      <w:r>
        <w:t>, 224</w:t>
      </w:r>
      <w:r w:rsidR="006F4BD9">
        <w:t>–</w:t>
      </w:r>
      <w:r>
        <w:t>231</w:t>
      </w:r>
      <w:r w:rsidR="006F4BD9">
        <w:t xml:space="preserve"> </w:t>
      </w:r>
      <w:r>
        <w:t>(2001).</w:t>
      </w:r>
    </w:p>
    <w:p w14:paraId="1885288A" w14:textId="2BF8F6EC" w:rsidR="00164EAB" w:rsidRDefault="00B00FE4" w:rsidP="00C4329C">
      <w:pPr>
        <w:pStyle w:val="EndNoteBibliography"/>
      </w:pPr>
      <w:r>
        <w:t>7</w:t>
      </w:r>
      <w:r w:rsidR="006F4BD9">
        <w:t>.</w:t>
      </w:r>
      <w:r>
        <w:tab/>
        <w:t xml:space="preserve">Klingbeil, M. F. et al. Comparison of two cellular harvesting methods for primary human oral culture of keratinocytes. </w:t>
      </w:r>
      <w:r>
        <w:rPr>
          <w:i/>
        </w:rPr>
        <w:t xml:space="preserve">Cell and </w:t>
      </w:r>
      <w:r w:rsidR="006F4BD9">
        <w:rPr>
          <w:i/>
        </w:rPr>
        <w:t>T</w:t>
      </w:r>
      <w:r>
        <w:rPr>
          <w:i/>
        </w:rPr>
        <w:t xml:space="preserve">issue </w:t>
      </w:r>
      <w:r w:rsidR="006F4BD9">
        <w:rPr>
          <w:i/>
        </w:rPr>
        <w:t>B</w:t>
      </w:r>
      <w:r>
        <w:rPr>
          <w:i/>
        </w:rPr>
        <w:t>anking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10</w:t>
      </w:r>
      <w:r>
        <w:t>, 197</w:t>
      </w:r>
      <w:r w:rsidR="006F4BD9">
        <w:t>–</w:t>
      </w:r>
      <w:r>
        <w:t>204</w:t>
      </w:r>
      <w:r w:rsidR="006F4BD9">
        <w:t xml:space="preserve"> </w:t>
      </w:r>
      <w:r>
        <w:t>(2009).</w:t>
      </w:r>
    </w:p>
    <w:p w14:paraId="4770ECC1" w14:textId="65C15FBD" w:rsidR="00164EAB" w:rsidRDefault="00B00FE4" w:rsidP="00C4329C">
      <w:pPr>
        <w:pStyle w:val="EndNoteBibliography"/>
      </w:pPr>
      <w:r>
        <w:t>8</w:t>
      </w:r>
      <w:r w:rsidR="006F4BD9">
        <w:t>.</w:t>
      </w:r>
      <w:r>
        <w:tab/>
        <w:t>Qian, H. et al. One-</w:t>
      </w:r>
      <w:r w:rsidR="006F4BD9">
        <w:t>s</w:t>
      </w:r>
      <w:r>
        <w:t xml:space="preserve">tep </w:t>
      </w:r>
      <w:r w:rsidR="006F4BD9">
        <w:t>s</w:t>
      </w:r>
      <w:r>
        <w:t xml:space="preserve">imple </w:t>
      </w:r>
      <w:r w:rsidR="006F4BD9">
        <w:t>i</w:t>
      </w:r>
      <w:r>
        <w:t xml:space="preserve">solation </w:t>
      </w:r>
      <w:r w:rsidR="006F4BD9">
        <w:t>m</w:t>
      </w:r>
      <w:r>
        <w:t xml:space="preserve">ethod to </w:t>
      </w:r>
      <w:r w:rsidR="006F4BD9">
        <w:t>o</w:t>
      </w:r>
      <w:r>
        <w:t xml:space="preserve">btain </w:t>
      </w:r>
      <w:r w:rsidR="006F4BD9">
        <w:t>b</w:t>
      </w:r>
      <w:r>
        <w:t xml:space="preserve">oth </w:t>
      </w:r>
      <w:r w:rsidR="006F4BD9">
        <w:t>e</w:t>
      </w:r>
      <w:r>
        <w:t xml:space="preserve">pidermal and </w:t>
      </w:r>
      <w:r w:rsidR="006F4BD9">
        <w:t>d</w:t>
      </w:r>
      <w:r>
        <w:t xml:space="preserve">ermal </w:t>
      </w:r>
      <w:r w:rsidR="006F4BD9">
        <w:t>s</w:t>
      </w:r>
      <w:r>
        <w:t xml:space="preserve">tem </w:t>
      </w:r>
      <w:r w:rsidR="006F4BD9">
        <w:t>c</w:t>
      </w:r>
      <w:r>
        <w:t xml:space="preserve">ells from </w:t>
      </w:r>
      <w:r w:rsidR="006F4BD9">
        <w:t>h</w:t>
      </w:r>
      <w:r>
        <w:t xml:space="preserve">uman </w:t>
      </w:r>
      <w:r w:rsidR="006F4BD9">
        <w:t>s</w:t>
      </w:r>
      <w:r>
        <w:t xml:space="preserve">kin </w:t>
      </w:r>
      <w:r w:rsidR="006F4BD9">
        <w:t>s</w:t>
      </w:r>
      <w:r>
        <w:t xml:space="preserve">pecimen. </w:t>
      </w:r>
      <w:r>
        <w:rPr>
          <w:i/>
        </w:rPr>
        <w:t xml:space="preserve">Methods in </w:t>
      </w:r>
      <w:r w:rsidR="006F4BD9">
        <w:rPr>
          <w:i/>
        </w:rPr>
        <w:t>M</w:t>
      </w:r>
      <w:r>
        <w:rPr>
          <w:i/>
        </w:rPr>
        <w:t xml:space="preserve">olecular </w:t>
      </w:r>
      <w:r w:rsidR="006F4BD9">
        <w:rPr>
          <w:i/>
        </w:rPr>
        <w:t>B</w:t>
      </w:r>
      <w:r>
        <w:rPr>
          <w:i/>
        </w:rPr>
        <w:t>iology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1879</w:t>
      </w:r>
      <w:r>
        <w:t>, 139</w:t>
      </w:r>
      <w:r w:rsidR="006F4BD9">
        <w:t>–</w:t>
      </w:r>
      <w:r>
        <w:t>148</w:t>
      </w:r>
      <w:r w:rsidR="006F4BD9">
        <w:t xml:space="preserve"> </w:t>
      </w:r>
      <w:r>
        <w:t>(2019).</w:t>
      </w:r>
    </w:p>
    <w:p w14:paraId="523791E9" w14:textId="3C24F127" w:rsidR="00164EAB" w:rsidRDefault="00B00FE4" w:rsidP="00C4329C">
      <w:pPr>
        <w:pStyle w:val="EndNoteBibliography"/>
      </w:pPr>
      <w:r>
        <w:t>9</w:t>
      </w:r>
      <w:r w:rsidR="006F4BD9">
        <w:t>.</w:t>
      </w:r>
      <w:r>
        <w:tab/>
        <w:t>Wen, J., Zu, T., Zhou, Q., Leng, X.</w:t>
      </w:r>
      <w:r w:rsidR="006F4BD9">
        <w:t>,</w:t>
      </w:r>
      <w:r>
        <w:t xml:space="preserve"> Wu, X. Y-27632 simplifies the isolation procedure of human primary epidermal cells by selectively blocking focal adhesion of dermal cells. </w:t>
      </w:r>
      <w:r>
        <w:rPr>
          <w:i/>
        </w:rPr>
        <w:t xml:space="preserve">Journal of </w:t>
      </w:r>
      <w:r w:rsidR="006F4BD9">
        <w:rPr>
          <w:i/>
        </w:rPr>
        <w:t>T</w:t>
      </w:r>
      <w:r>
        <w:rPr>
          <w:i/>
        </w:rPr>
        <w:t xml:space="preserve">issue </w:t>
      </w:r>
      <w:r w:rsidR="006F4BD9">
        <w:rPr>
          <w:i/>
        </w:rPr>
        <w:t>E</w:t>
      </w:r>
      <w:r>
        <w:rPr>
          <w:i/>
        </w:rPr>
        <w:t xml:space="preserve">ngineering and </w:t>
      </w:r>
      <w:r w:rsidR="006F4BD9">
        <w:rPr>
          <w:i/>
        </w:rPr>
        <w:t>R</w:t>
      </w:r>
      <w:r>
        <w:rPr>
          <w:i/>
        </w:rPr>
        <w:t xml:space="preserve">egenerative </w:t>
      </w:r>
      <w:r w:rsidR="006F4BD9">
        <w:rPr>
          <w:i/>
        </w:rPr>
        <w:t>M</w:t>
      </w:r>
      <w:r>
        <w:rPr>
          <w:i/>
        </w:rPr>
        <w:t>edicine</w:t>
      </w:r>
      <w:r>
        <w:rPr>
          <w:rFonts w:hint="eastAsia"/>
        </w:rPr>
        <w:t>.</w:t>
      </w:r>
      <w:r w:rsidR="006F4BD9">
        <w:t xml:space="preserve"> </w:t>
      </w:r>
      <w:r>
        <w:rPr>
          <w:b/>
        </w:rPr>
        <w:t>12</w:t>
      </w:r>
      <w:r>
        <w:t>, e1251</w:t>
      </w:r>
      <w:r w:rsidR="006F4BD9">
        <w:t>–</w:t>
      </w:r>
      <w:r>
        <w:t>e1255</w:t>
      </w:r>
      <w:r w:rsidR="006F4BD9">
        <w:t xml:space="preserve"> </w:t>
      </w:r>
      <w:r>
        <w:t>(2018).</w:t>
      </w:r>
    </w:p>
    <w:p w14:paraId="38E583C4" w14:textId="2D1E9CB4" w:rsidR="00164EAB" w:rsidRDefault="00B00FE4" w:rsidP="00C4329C">
      <w:pPr>
        <w:pStyle w:val="EndNoteBibliography"/>
      </w:pPr>
      <w:r>
        <w:t>10</w:t>
      </w:r>
      <w:r w:rsidR="002C3CBE">
        <w:t>.</w:t>
      </w:r>
      <w:r>
        <w:tab/>
        <w:t xml:space="preserve">Liu, Z. et al. A </w:t>
      </w:r>
      <w:r w:rsidR="006F4BD9">
        <w:t>s</w:t>
      </w:r>
      <w:r>
        <w:t xml:space="preserve">implified and </w:t>
      </w:r>
      <w:r w:rsidR="006F4BD9">
        <w:t>e</w:t>
      </w:r>
      <w:r>
        <w:t xml:space="preserve">fficient </w:t>
      </w:r>
      <w:r w:rsidR="006F4BD9">
        <w:t>m</w:t>
      </w:r>
      <w:r>
        <w:t xml:space="preserve">ethod to </w:t>
      </w:r>
      <w:r w:rsidR="006F4BD9">
        <w:t>i</w:t>
      </w:r>
      <w:r>
        <w:t xml:space="preserve">solate </w:t>
      </w:r>
      <w:r w:rsidR="006F4BD9">
        <w:t>p</w:t>
      </w:r>
      <w:r>
        <w:t xml:space="preserve">rimary </w:t>
      </w:r>
      <w:r w:rsidR="006F4BD9">
        <w:t>h</w:t>
      </w:r>
      <w:r>
        <w:t xml:space="preserve">uman </w:t>
      </w:r>
      <w:r w:rsidR="006F4BD9">
        <w:t>k</w:t>
      </w:r>
      <w:r>
        <w:t xml:space="preserve">eratinocytes from </w:t>
      </w:r>
      <w:r w:rsidR="006F4BD9">
        <w:t>a</w:t>
      </w:r>
      <w:r>
        <w:t xml:space="preserve">dult </w:t>
      </w:r>
      <w:r w:rsidR="006F4BD9">
        <w:t>s</w:t>
      </w:r>
      <w:r>
        <w:t xml:space="preserve">kin </w:t>
      </w:r>
      <w:r w:rsidR="006F4BD9">
        <w:t>t</w:t>
      </w:r>
      <w:r>
        <w:t xml:space="preserve">issue. </w:t>
      </w:r>
      <w:r>
        <w:rPr>
          <w:i/>
        </w:rPr>
        <w:t xml:space="preserve">Journal of </w:t>
      </w:r>
      <w:r w:rsidR="006F4BD9">
        <w:rPr>
          <w:i/>
        </w:rPr>
        <w:t>V</w:t>
      </w:r>
      <w:r>
        <w:rPr>
          <w:i/>
        </w:rPr>
        <w:t xml:space="preserve">isualized </w:t>
      </w:r>
      <w:r w:rsidR="006F4BD9">
        <w:rPr>
          <w:i/>
        </w:rPr>
        <w:t>E</w:t>
      </w:r>
      <w:r w:rsidR="0023506B">
        <w:rPr>
          <w:i/>
        </w:rPr>
        <w:t>xperiments:</w:t>
      </w:r>
      <w:r>
        <w:rPr>
          <w:i/>
        </w:rPr>
        <w:t xml:space="preserve"> JoVE</w:t>
      </w:r>
      <w:r>
        <w:t xml:space="preserve"> (2018).</w:t>
      </w:r>
    </w:p>
    <w:p w14:paraId="57FCD429" w14:textId="72598609" w:rsidR="00164EAB" w:rsidRDefault="00B00FE4" w:rsidP="00C4329C">
      <w:pPr>
        <w:pStyle w:val="EndNoteBibliography"/>
      </w:pPr>
      <w:r>
        <w:t>11</w:t>
      </w:r>
      <w:r w:rsidR="002C3CBE">
        <w:t>.</w:t>
      </w:r>
      <w:r>
        <w:tab/>
        <w:t>Lauer, G., Wiedmann-Al-Ahmad, M., Otten, J. E.</w:t>
      </w:r>
      <w:r w:rsidR="002C3CBE">
        <w:t>,</w:t>
      </w:r>
      <w:r>
        <w:t xml:space="preserve"> Hubner, U. Immunohistochemical study during healing of free palatal mucosa grafts on plastic-embedded samples. </w:t>
      </w:r>
      <w:r>
        <w:rPr>
          <w:i/>
        </w:rPr>
        <w:t xml:space="preserve">Journal of </w:t>
      </w:r>
      <w:r w:rsidR="002C3CBE">
        <w:rPr>
          <w:i/>
        </w:rPr>
        <w:t>O</w:t>
      </w:r>
      <w:r>
        <w:rPr>
          <w:i/>
        </w:rPr>
        <w:t xml:space="preserve">ral </w:t>
      </w:r>
      <w:r w:rsidR="002C3CBE">
        <w:rPr>
          <w:i/>
        </w:rPr>
        <w:t>P</w:t>
      </w:r>
      <w:r>
        <w:rPr>
          <w:i/>
        </w:rPr>
        <w:t xml:space="preserve">athology &amp; </w:t>
      </w:r>
      <w:r w:rsidR="002C3CBE">
        <w:rPr>
          <w:i/>
        </w:rPr>
        <w:t>M</w:t>
      </w:r>
      <w:r w:rsidR="0060138A">
        <w:rPr>
          <w:i/>
        </w:rPr>
        <w:t>edicine:</w:t>
      </w:r>
      <w:r>
        <w:rPr>
          <w:i/>
        </w:rPr>
        <w:t xml:space="preserve"> </w:t>
      </w:r>
      <w:r w:rsidR="002C3CBE">
        <w:rPr>
          <w:i/>
        </w:rPr>
        <w:t>O</w:t>
      </w:r>
      <w:r>
        <w:rPr>
          <w:i/>
        </w:rPr>
        <w:t xml:space="preserve">fficial </w:t>
      </w:r>
      <w:r w:rsidR="002C3CBE">
        <w:rPr>
          <w:i/>
        </w:rPr>
        <w:t>P</w:t>
      </w:r>
      <w:r>
        <w:rPr>
          <w:i/>
        </w:rPr>
        <w:t xml:space="preserve">ublication of the International Association of Oral </w:t>
      </w:r>
      <w:r>
        <w:rPr>
          <w:i/>
        </w:rPr>
        <w:lastRenderedPageBreak/>
        <w:t>Pathologists and the American Academy of Oral Pathology</w:t>
      </w:r>
      <w:r>
        <w:rPr>
          <w:rFonts w:hint="eastAsia"/>
        </w:rPr>
        <w:t>.</w:t>
      </w:r>
      <w:r w:rsidR="002C3CBE">
        <w:t xml:space="preserve"> </w:t>
      </w:r>
      <w:r>
        <w:rPr>
          <w:b/>
        </w:rPr>
        <w:t>30</w:t>
      </w:r>
      <w:r>
        <w:t>, 104</w:t>
      </w:r>
      <w:r w:rsidR="002C3CBE">
        <w:t>–</w:t>
      </w:r>
      <w:r>
        <w:t>112</w:t>
      </w:r>
      <w:r w:rsidR="002C3CBE">
        <w:t xml:space="preserve"> </w:t>
      </w:r>
      <w:r>
        <w:t>(2001).</w:t>
      </w:r>
    </w:p>
    <w:p w14:paraId="1964208F" w14:textId="7E15500A" w:rsidR="00164EAB" w:rsidRDefault="00B00FE4" w:rsidP="00C4329C">
      <w:pPr>
        <w:pStyle w:val="EndNoteBibliography"/>
      </w:pPr>
      <w:r>
        <w:t>12</w:t>
      </w:r>
      <w:r w:rsidR="002C3CBE">
        <w:t>.</w:t>
      </w:r>
      <w:r>
        <w:tab/>
        <w:t>Locke, M., Hyland, P. L., Irwin, C. R.</w:t>
      </w:r>
      <w:r w:rsidR="002C3CBE">
        <w:t>,</w:t>
      </w:r>
      <w:r>
        <w:t xml:space="preserve"> Mackenzie, I. C. Modulation of gingival epithelial phenotypes by interactions with regionally defined populations of fibroblasts. </w:t>
      </w:r>
      <w:r>
        <w:rPr>
          <w:i/>
        </w:rPr>
        <w:t xml:space="preserve">Journal of </w:t>
      </w:r>
      <w:r w:rsidR="002C3CBE">
        <w:rPr>
          <w:i/>
        </w:rPr>
        <w:t>P</w:t>
      </w:r>
      <w:r>
        <w:rPr>
          <w:i/>
        </w:rPr>
        <w:t xml:space="preserve">eriodontal </w:t>
      </w:r>
      <w:r w:rsidR="002C3CBE">
        <w:rPr>
          <w:i/>
        </w:rPr>
        <w:t>R</w:t>
      </w:r>
      <w:r>
        <w:rPr>
          <w:i/>
        </w:rPr>
        <w:t>esearch</w:t>
      </w:r>
      <w:r>
        <w:rPr>
          <w:rFonts w:hint="eastAsia"/>
        </w:rPr>
        <w:t>.</w:t>
      </w:r>
      <w:r w:rsidR="002C3CBE">
        <w:t xml:space="preserve"> </w:t>
      </w:r>
      <w:r>
        <w:rPr>
          <w:b/>
        </w:rPr>
        <w:t>43</w:t>
      </w:r>
      <w:r>
        <w:t>, 279</w:t>
      </w:r>
      <w:r w:rsidR="002C3CBE">
        <w:t>–</w:t>
      </w:r>
      <w:r>
        <w:t>289</w:t>
      </w:r>
      <w:r w:rsidR="002C3CBE">
        <w:t xml:space="preserve"> </w:t>
      </w:r>
      <w:r>
        <w:t>(2008).</w:t>
      </w:r>
    </w:p>
    <w:p w14:paraId="3141C480" w14:textId="1A484EBD" w:rsidR="00164EAB" w:rsidRDefault="00B00FE4" w:rsidP="00C4329C">
      <w:pPr>
        <w:pStyle w:val="EndNoteBibliography"/>
      </w:pPr>
      <w:r>
        <w:t>13</w:t>
      </w:r>
      <w:r w:rsidR="002C3CBE">
        <w:t>.</w:t>
      </w:r>
      <w:r>
        <w:tab/>
        <w:t>Shabana, A. H., Ouhayoun, J. P., Sawaf, M. H.</w:t>
      </w:r>
      <w:r w:rsidR="002C3CBE">
        <w:t>,</w:t>
      </w:r>
      <w:r>
        <w:t xml:space="preserve"> Forest, N. Cytokeratin patterns of human oral mucosae in histiotypic culture. </w:t>
      </w:r>
      <w:r>
        <w:rPr>
          <w:i/>
        </w:rPr>
        <w:t xml:space="preserve">Archives of </w:t>
      </w:r>
      <w:r w:rsidR="002C3CBE">
        <w:rPr>
          <w:i/>
        </w:rPr>
        <w:t>O</w:t>
      </w:r>
      <w:r>
        <w:rPr>
          <w:i/>
        </w:rPr>
        <w:t xml:space="preserve">ral </w:t>
      </w:r>
      <w:r w:rsidR="002C3CBE">
        <w:rPr>
          <w:i/>
        </w:rPr>
        <w:t>B</w:t>
      </w:r>
      <w:r>
        <w:rPr>
          <w:i/>
        </w:rPr>
        <w:t>iology</w:t>
      </w:r>
      <w:r>
        <w:rPr>
          <w:rFonts w:hint="eastAsia"/>
        </w:rPr>
        <w:t>.</w:t>
      </w:r>
      <w:r w:rsidR="002C3CBE">
        <w:t xml:space="preserve"> </w:t>
      </w:r>
      <w:r>
        <w:rPr>
          <w:b/>
        </w:rPr>
        <w:t>36</w:t>
      </w:r>
      <w:r>
        <w:t>, 747</w:t>
      </w:r>
      <w:r w:rsidR="002C3CBE">
        <w:t>–</w:t>
      </w:r>
      <w:r>
        <w:t>758 (1991).</w:t>
      </w:r>
    </w:p>
    <w:p w14:paraId="431C1EF8" w14:textId="46919861" w:rsidR="00164EAB" w:rsidRDefault="00B00FE4" w:rsidP="00C4329C">
      <w:pPr>
        <w:pStyle w:val="EndNoteBibliography"/>
      </w:pPr>
      <w:r>
        <w:t>14</w:t>
      </w:r>
      <w:r w:rsidR="002C3CBE">
        <w:t>.</w:t>
      </w:r>
      <w:r>
        <w:tab/>
        <w:t xml:space="preserve">Kasai, Y. et al. Brush biopsy of human oral mucosal epithelial cells as a quality control of the cell source for fabrication of transplantable epithelial cell sheets for regenerative medicine. </w:t>
      </w:r>
      <w:r>
        <w:rPr>
          <w:i/>
        </w:rPr>
        <w:t xml:space="preserve">Regenerative </w:t>
      </w:r>
      <w:r w:rsidR="002C3CBE">
        <w:rPr>
          <w:i/>
        </w:rPr>
        <w:t>T</w:t>
      </w:r>
      <w:r>
        <w:rPr>
          <w:i/>
        </w:rPr>
        <w:t>herapy</w:t>
      </w:r>
      <w:r>
        <w:rPr>
          <w:rFonts w:hint="eastAsia"/>
        </w:rPr>
        <w:t>.</w:t>
      </w:r>
      <w:r w:rsidR="002C3CBE">
        <w:t xml:space="preserve"> </w:t>
      </w:r>
      <w:r>
        <w:rPr>
          <w:b/>
        </w:rPr>
        <w:t>4</w:t>
      </w:r>
      <w:r>
        <w:t>, 71</w:t>
      </w:r>
      <w:r w:rsidR="002C3CBE">
        <w:t>–</w:t>
      </w:r>
      <w:r>
        <w:t>77</w:t>
      </w:r>
      <w:r w:rsidR="002C3CBE">
        <w:t xml:space="preserve"> </w:t>
      </w:r>
      <w:r>
        <w:t>(2016).</w:t>
      </w:r>
    </w:p>
    <w:p w14:paraId="28DCD9FA" w14:textId="100E122C" w:rsidR="00164EAB" w:rsidRDefault="00B00FE4" w:rsidP="00C4329C">
      <w:pPr>
        <w:pStyle w:val="EndNoteBibliography"/>
      </w:pPr>
      <w:r>
        <w:t>15</w:t>
      </w:r>
      <w:r w:rsidR="002C3CBE">
        <w:t>.</w:t>
      </w:r>
      <w:r>
        <w:tab/>
        <w:t>Oda, D., Dale, B. A.</w:t>
      </w:r>
      <w:r w:rsidR="002C3CBE">
        <w:t>,</w:t>
      </w:r>
      <w:r>
        <w:t xml:space="preserve"> Bourekis, G. Human oral epithelial cell culture. II. Keratin expression in fetal and adult gingival cells. </w:t>
      </w:r>
      <w:r>
        <w:rPr>
          <w:i/>
        </w:rPr>
        <w:t xml:space="preserve">In </w:t>
      </w:r>
      <w:r w:rsidR="002C3CBE">
        <w:rPr>
          <w:i/>
        </w:rPr>
        <w:t>V</w:t>
      </w:r>
      <w:r>
        <w:rPr>
          <w:i/>
        </w:rPr>
        <w:t xml:space="preserve">itro </w:t>
      </w:r>
      <w:r w:rsidR="002C3CBE">
        <w:rPr>
          <w:i/>
        </w:rPr>
        <w:t>C</w:t>
      </w:r>
      <w:r>
        <w:rPr>
          <w:i/>
        </w:rPr>
        <w:t xml:space="preserve">ellular &amp; </w:t>
      </w:r>
      <w:r w:rsidR="002C3CBE">
        <w:rPr>
          <w:i/>
        </w:rPr>
        <w:t>D</w:t>
      </w:r>
      <w:r>
        <w:rPr>
          <w:i/>
        </w:rPr>
        <w:t xml:space="preserve">evelopmental </w:t>
      </w:r>
      <w:r w:rsidR="002C3CBE">
        <w:rPr>
          <w:i/>
        </w:rPr>
        <w:t>B</w:t>
      </w:r>
      <w:r w:rsidR="0060138A">
        <w:rPr>
          <w:i/>
        </w:rPr>
        <w:t>iology:</w:t>
      </w:r>
      <w:r>
        <w:rPr>
          <w:i/>
        </w:rPr>
        <w:t xml:space="preserve"> </w:t>
      </w:r>
      <w:r w:rsidR="002C3CBE">
        <w:rPr>
          <w:i/>
        </w:rPr>
        <w:t>J</w:t>
      </w:r>
      <w:r>
        <w:rPr>
          <w:i/>
        </w:rPr>
        <w:t>ournal of the Tissue Culture Association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26</w:t>
      </w:r>
      <w:r>
        <w:t>, 596</w:t>
      </w:r>
      <w:r w:rsidR="000507B0">
        <w:t>–</w:t>
      </w:r>
      <w:r>
        <w:t>603</w:t>
      </w:r>
      <w:r w:rsidR="000507B0">
        <w:t xml:space="preserve"> </w:t>
      </w:r>
      <w:r>
        <w:t>(1990).</w:t>
      </w:r>
    </w:p>
    <w:p w14:paraId="3BA3030B" w14:textId="13EC263F" w:rsidR="00164EAB" w:rsidRDefault="00B00FE4" w:rsidP="00C4329C">
      <w:pPr>
        <w:pStyle w:val="EndNoteBibliography"/>
      </w:pPr>
      <w:r>
        <w:t>16</w:t>
      </w:r>
      <w:r w:rsidR="000507B0">
        <w:t>.</w:t>
      </w:r>
      <w:r>
        <w:tab/>
        <w:t>Guarino, M., Tosoni, A.</w:t>
      </w:r>
      <w:r w:rsidR="000507B0">
        <w:t>,</w:t>
      </w:r>
      <w:r>
        <w:t xml:space="preserve"> Nebuloni, M. Direct contribution of epithelium to organ fibrosis: epithelial-mesenchymal transition. </w:t>
      </w:r>
      <w:r>
        <w:rPr>
          <w:i/>
        </w:rPr>
        <w:t xml:space="preserve">Human </w:t>
      </w:r>
      <w:r w:rsidR="000507B0">
        <w:rPr>
          <w:i/>
        </w:rPr>
        <w:t>P</w:t>
      </w:r>
      <w:r>
        <w:rPr>
          <w:i/>
        </w:rPr>
        <w:t>athology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40</w:t>
      </w:r>
      <w:r>
        <w:t>, 1365</w:t>
      </w:r>
      <w:r w:rsidR="000507B0">
        <w:t>–</w:t>
      </w:r>
      <w:r>
        <w:t>1376</w:t>
      </w:r>
      <w:r w:rsidR="000507B0">
        <w:t xml:space="preserve"> </w:t>
      </w:r>
      <w:r>
        <w:t>(2009).</w:t>
      </w:r>
    </w:p>
    <w:p w14:paraId="77B891D0" w14:textId="14A74F4A" w:rsidR="00164EAB" w:rsidRDefault="00B00FE4" w:rsidP="00C4329C">
      <w:pPr>
        <w:pStyle w:val="EndNoteBibliography"/>
      </w:pPr>
      <w:r>
        <w:t>17</w:t>
      </w:r>
      <w:r w:rsidR="000507B0">
        <w:t>.</w:t>
      </w:r>
      <w:r>
        <w:tab/>
        <w:t>Hatakeyama, S., Yaegashi, T., Takeda, Y.</w:t>
      </w:r>
      <w:r w:rsidR="000507B0">
        <w:t>,</w:t>
      </w:r>
      <w:r>
        <w:t xml:space="preserve"> Kunimatsu, K. Localization of bromodeoxyuridine-incorporating, p63- and p75(NGFR)- expressing cells in the human gingival epithelium. </w:t>
      </w:r>
      <w:r>
        <w:rPr>
          <w:i/>
        </w:rPr>
        <w:t xml:space="preserve">Journal of </w:t>
      </w:r>
      <w:r w:rsidR="000507B0">
        <w:rPr>
          <w:i/>
        </w:rPr>
        <w:t>O</w:t>
      </w:r>
      <w:r>
        <w:rPr>
          <w:i/>
        </w:rPr>
        <w:t xml:space="preserve">ral </w:t>
      </w:r>
      <w:r w:rsidR="000507B0">
        <w:rPr>
          <w:i/>
        </w:rPr>
        <w:t>S</w:t>
      </w:r>
      <w:r>
        <w:rPr>
          <w:i/>
        </w:rPr>
        <w:t>cience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49</w:t>
      </w:r>
      <w:r>
        <w:t>, 287</w:t>
      </w:r>
      <w:r w:rsidR="000507B0">
        <w:t>–</w:t>
      </w:r>
      <w:r>
        <w:t>291</w:t>
      </w:r>
      <w:r w:rsidR="000507B0">
        <w:t xml:space="preserve"> </w:t>
      </w:r>
      <w:r>
        <w:t>(2007).</w:t>
      </w:r>
    </w:p>
    <w:p w14:paraId="7EBECA13" w14:textId="555A68AF" w:rsidR="00164EAB" w:rsidRDefault="00B00FE4" w:rsidP="00C4329C">
      <w:pPr>
        <w:pStyle w:val="EndNoteBibliography"/>
      </w:pPr>
      <w:r>
        <w:t>18</w:t>
      </w:r>
      <w:r w:rsidR="000507B0">
        <w:t>.</w:t>
      </w:r>
      <w:r>
        <w:tab/>
        <w:t>Bayar, G. R., Aydintug, Y. S., Gunhan, O., Ozturk, K.</w:t>
      </w:r>
      <w:r w:rsidR="000507B0">
        <w:t>,</w:t>
      </w:r>
      <w:r>
        <w:t xml:space="preserve"> Gulses, A. Ex vivo produced oral mucosa equivalent by using the direct explant cell culture technique. </w:t>
      </w:r>
      <w:r>
        <w:rPr>
          <w:i/>
        </w:rPr>
        <w:t xml:space="preserve">Balkan </w:t>
      </w:r>
      <w:r w:rsidR="000507B0">
        <w:rPr>
          <w:i/>
        </w:rPr>
        <w:t>M</w:t>
      </w:r>
      <w:r>
        <w:rPr>
          <w:i/>
        </w:rPr>
        <w:t xml:space="preserve">edical </w:t>
      </w:r>
      <w:r w:rsidR="000507B0">
        <w:rPr>
          <w:i/>
        </w:rPr>
        <w:t>J</w:t>
      </w:r>
      <w:r>
        <w:rPr>
          <w:i/>
        </w:rPr>
        <w:t>ournal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29</w:t>
      </w:r>
      <w:r>
        <w:t>, 295</w:t>
      </w:r>
      <w:r w:rsidR="000507B0">
        <w:t>–</w:t>
      </w:r>
      <w:r>
        <w:t>300</w:t>
      </w:r>
      <w:r w:rsidR="000507B0">
        <w:t xml:space="preserve"> </w:t>
      </w:r>
      <w:r>
        <w:t>(2012).</w:t>
      </w:r>
    </w:p>
    <w:p w14:paraId="785B424B" w14:textId="63D75648" w:rsidR="00164EAB" w:rsidRDefault="00B00FE4" w:rsidP="00C4329C">
      <w:pPr>
        <w:pStyle w:val="EndNoteBibliography"/>
      </w:pPr>
      <w:r>
        <w:t>19</w:t>
      </w:r>
      <w:r w:rsidR="000507B0">
        <w:t>.</w:t>
      </w:r>
      <w:r>
        <w:tab/>
        <w:t>Daniels, J. T., Kearney, J. N.</w:t>
      </w:r>
      <w:r w:rsidR="000507B0">
        <w:t>,</w:t>
      </w:r>
      <w:r>
        <w:t xml:space="preserve"> Ingham, E. Human keratinocyte isolation and cell culture: a survey of current practices in the UK. </w:t>
      </w:r>
      <w:r w:rsidR="0060138A">
        <w:rPr>
          <w:i/>
        </w:rPr>
        <w:t>Burns:</w:t>
      </w:r>
      <w:r>
        <w:rPr>
          <w:i/>
        </w:rPr>
        <w:t xml:space="preserve"> </w:t>
      </w:r>
      <w:r w:rsidR="000507B0">
        <w:rPr>
          <w:i/>
        </w:rPr>
        <w:t>J</w:t>
      </w:r>
      <w:r>
        <w:rPr>
          <w:i/>
        </w:rPr>
        <w:t>ournal of the International Society for Burn Injuries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22</w:t>
      </w:r>
      <w:r>
        <w:t>, 35</w:t>
      </w:r>
      <w:r w:rsidR="000507B0">
        <w:t>–</w:t>
      </w:r>
      <w:r>
        <w:t>39</w:t>
      </w:r>
      <w:r w:rsidR="000507B0">
        <w:t xml:space="preserve"> </w:t>
      </w:r>
      <w:r>
        <w:t>(1996).</w:t>
      </w:r>
    </w:p>
    <w:p w14:paraId="600B4023" w14:textId="3CDB63A0" w:rsidR="00164EAB" w:rsidRDefault="00B00FE4" w:rsidP="00C4329C">
      <w:pPr>
        <w:pStyle w:val="EndNoteBibliography"/>
      </w:pPr>
      <w:r>
        <w:t>20</w:t>
      </w:r>
      <w:r w:rsidR="000507B0">
        <w:t>.</w:t>
      </w:r>
      <w:r>
        <w:tab/>
        <w:t xml:space="preserve">Carrel, A., Burrows, M. Cultivation of adult tissues and organs outside the body. </w:t>
      </w:r>
      <w:r>
        <w:rPr>
          <w:i/>
        </w:rPr>
        <w:t>Journal of the American Medical Association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55</w:t>
      </w:r>
      <w:r>
        <w:t>, 1379–1381 (1910).</w:t>
      </w:r>
    </w:p>
    <w:p w14:paraId="2AA87986" w14:textId="02966B3F" w:rsidR="00164EAB" w:rsidRDefault="00B00FE4" w:rsidP="00C4329C">
      <w:pPr>
        <w:pStyle w:val="EndNoteBibliography"/>
      </w:pPr>
      <w:r>
        <w:t>21</w:t>
      </w:r>
      <w:r w:rsidR="000507B0">
        <w:t>.</w:t>
      </w:r>
      <w:r>
        <w:tab/>
        <w:t>Rheinwald, J. G.</w:t>
      </w:r>
      <w:r w:rsidR="000507B0">
        <w:t>,</w:t>
      </w:r>
      <w:r>
        <w:t xml:space="preserve"> Green, H. Formation of a keratinizing epithelium in culture by a cloned cell line derived from a teratoma. </w:t>
      </w:r>
      <w:r>
        <w:rPr>
          <w:i/>
        </w:rPr>
        <w:t>Cell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6</w:t>
      </w:r>
      <w:r>
        <w:t>, 317</w:t>
      </w:r>
      <w:r w:rsidR="000507B0">
        <w:t>–</w:t>
      </w:r>
      <w:r>
        <w:t>330</w:t>
      </w:r>
      <w:r w:rsidR="000507B0">
        <w:t xml:space="preserve"> </w:t>
      </w:r>
      <w:r>
        <w:t>(1975).</w:t>
      </w:r>
    </w:p>
    <w:p w14:paraId="1C4AD85B" w14:textId="49F55F4D" w:rsidR="00164EAB" w:rsidRDefault="00B00FE4" w:rsidP="00C4329C">
      <w:pPr>
        <w:pStyle w:val="EndNoteBibliography"/>
      </w:pPr>
      <w:r>
        <w:t>22</w:t>
      </w:r>
      <w:r w:rsidR="000507B0">
        <w:t>.</w:t>
      </w:r>
      <w:r>
        <w:tab/>
        <w:t>Oda, D.</w:t>
      </w:r>
      <w:r w:rsidR="000507B0">
        <w:t>,</w:t>
      </w:r>
      <w:r>
        <w:t xml:space="preserve"> Watson, E. Human oral epithelial cell culture I. Improved conditions for reproducible culture in serum-free medium. </w:t>
      </w:r>
      <w:r>
        <w:rPr>
          <w:i/>
        </w:rPr>
        <w:t xml:space="preserve">In </w:t>
      </w:r>
      <w:r w:rsidR="000507B0">
        <w:rPr>
          <w:i/>
        </w:rPr>
        <w:t>V</w:t>
      </w:r>
      <w:r>
        <w:rPr>
          <w:i/>
        </w:rPr>
        <w:t xml:space="preserve">itro </w:t>
      </w:r>
      <w:r w:rsidR="000507B0">
        <w:rPr>
          <w:i/>
        </w:rPr>
        <w:t>C</w:t>
      </w:r>
      <w:r>
        <w:rPr>
          <w:i/>
        </w:rPr>
        <w:t xml:space="preserve">ellular &amp; </w:t>
      </w:r>
      <w:r w:rsidR="000507B0">
        <w:rPr>
          <w:i/>
        </w:rPr>
        <w:t>D</w:t>
      </w:r>
      <w:r>
        <w:rPr>
          <w:i/>
        </w:rPr>
        <w:t xml:space="preserve">evelopmental </w:t>
      </w:r>
      <w:r w:rsidR="000507B0">
        <w:rPr>
          <w:i/>
        </w:rPr>
        <w:t>B</w:t>
      </w:r>
      <w:r w:rsidR="0060138A">
        <w:rPr>
          <w:i/>
        </w:rPr>
        <w:t>iology:</w:t>
      </w:r>
      <w:r>
        <w:rPr>
          <w:i/>
        </w:rPr>
        <w:t xml:space="preserve"> </w:t>
      </w:r>
      <w:r w:rsidR="000507B0">
        <w:rPr>
          <w:i/>
        </w:rPr>
        <w:t>J</w:t>
      </w:r>
      <w:r>
        <w:rPr>
          <w:i/>
        </w:rPr>
        <w:t>ournal of the Tissue Culture Association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26</w:t>
      </w:r>
      <w:r>
        <w:t>, 589</w:t>
      </w:r>
      <w:r w:rsidR="000507B0">
        <w:t>–</w:t>
      </w:r>
      <w:r>
        <w:t>595</w:t>
      </w:r>
      <w:r w:rsidR="000507B0">
        <w:t xml:space="preserve"> </w:t>
      </w:r>
      <w:r>
        <w:t>(1990).</w:t>
      </w:r>
    </w:p>
    <w:p w14:paraId="7E5AEA41" w14:textId="2BC81126" w:rsidR="00164EAB" w:rsidRDefault="00B00FE4" w:rsidP="00C4329C">
      <w:pPr>
        <w:pStyle w:val="EndNoteBibliography"/>
      </w:pPr>
      <w:r>
        <w:t>23</w:t>
      </w:r>
      <w:r w:rsidR="000507B0">
        <w:t>.</w:t>
      </w:r>
      <w:r>
        <w:tab/>
        <w:t>Boyce, S. T.</w:t>
      </w:r>
      <w:r w:rsidR="000507B0">
        <w:t>,</w:t>
      </w:r>
      <w:r>
        <w:t xml:space="preserve"> Ham, R. G. Calcium-regulated differentiation of normal human epidermal keratinocytes in chemically defined clonal culture and serum-free serial culture. </w:t>
      </w:r>
      <w:r>
        <w:rPr>
          <w:i/>
        </w:rPr>
        <w:t xml:space="preserve">The Journal of </w:t>
      </w:r>
      <w:r w:rsidR="000507B0">
        <w:rPr>
          <w:i/>
        </w:rPr>
        <w:t>I</w:t>
      </w:r>
      <w:r>
        <w:rPr>
          <w:i/>
        </w:rPr>
        <w:t xml:space="preserve">nvestigative </w:t>
      </w:r>
      <w:r w:rsidR="000507B0">
        <w:rPr>
          <w:i/>
        </w:rPr>
        <w:t>D</w:t>
      </w:r>
      <w:r>
        <w:rPr>
          <w:i/>
        </w:rPr>
        <w:t>ermatology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81</w:t>
      </w:r>
      <w:r>
        <w:t>, 33s</w:t>
      </w:r>
      <w:r w:rsidR="000507B0">
        <w:t>–</w:t>
      </w:r>
      <w:r>
        <w:t>40</w:t>
      </w:r>
      <w:r w:rsidR="0060138A">
        <w:t>s (</w:t>
      </w:r>
      <w:r>
        <w:t>1983).</w:t>
      </w:r>
    </w:p>
    <w:p w14:paraId="00D9BF98" w14:textId="3739D24A" w:rsidR="00164EAB" w:rsidRDefault="00B00FE4" w:rsidP="00C4329C">
      <w:pPr>
        <w:pStyle w:val="EndNoteBibliography"/>
      </w:pPr>
      <w:r>
        <w:t>24</w:t>
      </w:r>
      <w:r w:rsidR="000507B0">
        <w:t>.</w:t>
      </w:r>
      <w:r>
        <w:tab/>
        <w:t>Guo, A.</w:t>
      </w:r>
      <w:r w:rsidR="000507B0">
        <w:t>,</w:t>
      </w:r>
      <w:r>
        <w:t xml:space="preserve"> Jahoda, C. A. An improved method of human keratinocyte culture from skin explants: cell expansion is linked to markers of activated progenitor cells. </w:t>
      </w:r>
      <w:r>
        <w:rPr>
          <w:i/>
        </w:rPr>
        <w:t xml:space="preserve">Experimental </w:t>
      </w:r>
      <w:r w:rsidR="000507B0">
        <w:rPr>
          <w:i/>
        </w:rPr>
        <w:t>D</w:t>
      </w:r>
      <w:r>
        <w:rPr>
          <w:i/>
        </w:rPr>
        <w:t>ermatology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18</w:t>
      </w:r>
      <w:r>
        <w:t>, 720</w:t>
      </w:r>
      <w:r w:rsidR="000507B0">
        <w:t>–</w:t>
      </w:r>
      <w:r>
        <w:t>726</w:t>
      </w:r>
      <w:r w:rsidR="000507B0">
        <w:t xml:space="preserve"> </w:t>
      </w:r>
      <w:r>
        <w:t>(2009).</w:t>
      </w:r>
    </w:p>
    <w:p w14:paraId="3C97E6FC" w14:textId="76173EF9" w:rsidR="00164EAB" w:rsidRDefault="00B00FE4" w:rsidP="00C4329C">
      <w:pPr>
        <w:pStyle w:val="EndNoteBibliography"/>
      </w:pPr>
      <w:r>
        <w:t>25</w:t>
      </w:r>
      <w:r w:rsidR="000507B0">
        <w:t>.</w:t>
      </w:r>
      <w:r>
        <w:tab/>
        <w:t>Smola, H.</w:t>
      </w:r>
      <w:r w:rsidR="000507B0">
        <w:t>,</w:t>
      </w:r>
      <w:r>
        <w:t xml:space="preserve"> Krieg, T. The keratinocyte handbook: Edited by Irene M. Leigh, E. Lane</w:t>
      </w:r>
      <w:r w:rsidR="000507B0">
        <w:t>, B.,</w:t>
      </w:r>
      <w:r>
        <w:t xml:space="preserve"> </w:t>
      </w:r>
      <w:r w:rsidR="000507B0">
        <w:t xml:space="preserve">Watt, F. </w:t>
      </w:r>
      <w:r>
        <w:t xml:space="preserve">M.; Cambridge University Press, 1994; xvii + 566 pp. 130. </w:t>
      </w:r>
      <w:r>
        <w:rPr>
          <w:i/>
        </w:rPr>
        <w:t>FEBS Letters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375</w:t>
      </w:r>
      <w:r>
        <w:t>, 311 (1995).</w:t>
      </w:r>
    </w:p>
    <w:p w14:paraId="2A85374D" w14:textId="22120BF0" w:rsidR="00164EAB" w:rsidRDefault="00B00FE4" w:rsidP="00C4329C">
      <w:pPr>
        <w:pStyle w:val="EndNoteBibliography"/>
      </w:pPr>
      <w:r>
        <w:t>26</w:t>
      </w:r>
      <w:r w:rsidR="000507B0">
        <w:t>.</w:t>
      </w:r>
      <w:r>
        <w:tab/>
        <w:t xml:space="preserve">Shwetha, H. R. et al. Ex vivo culture of oral keratinocytes using direct explant cell culture technique. </w:t>
      </w:r>
      <w:r>
        <w:rPr>
          <w:i/>
        </w:rPr>
        <w:t xml:space="preserve">Journal of </w:t>
      </w:r>
      <w:r w:rsidR="000507B0">
        <w:rPr>
          <w:i/>
        </w:rPr>
        <w:t>O</w:t>
      </w:r>
      <w:r>
        <w:rPr>
          <w:i/>
        </w:rPr>
        <w:t xml:space="preserve">ral and </w:t>
      </w:r>
      <w:r w:rsidR="000507B0">
        <w:rPr>
          <w:i/>
        </w:rPr>
        <w:t>M</w:t>
      </w:r>
      <w:r>
        <w:rPr>
          <w:i/>
        </w:rPr>
        <w:t xml:space="preserve">axillofacial </w:t>
      </w:r>
      <w:r w:rsidR="000507B0">
        <w:rPr>
          <w:i/>
        </w:rPr>
        <w:t>P</w:t>
      </w:r>
      <w:r w:rsidR="0060138A">
        <w:rPr>
          <w:i/>
        </w:rPr>
        <w:t>athology:</w:t>
      </w:r>
      <w:r>
        <w:rPr>
          <w:i/>
        </w:rPr>
        <w:t xml:space="preserve"> JOMFP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23</w:t>
      </w:r>
      <w:r>
        <w:t>, 243</w:t>
      </w:r>
      <w:r w:rsidR="000507B0">
        <w:t>–</w:t>
      </w:r>
      <w:r>
        <w:t>247</w:t>
      </w:r>
      <w:r w:rsidR="000507B0">
        <w:t xml:space="preserve"> </w:t>
      </w:r>
      <w:r>
        <w:t>(2019).</w:t>
      </w:r>
    </w:p>
    <w:p w14:paraId="53A75D89" w14:textId="1A6F38C4" w:rsidR="00164EAB" w:rsidRDefault="00B00FE4" w:rsidP="00C4329C">
      <w:pPr>
        <w:pStyle w:val="EndNoteBibliography"/>
      </w:pPr>
      <w:r>
        <w:t>27</w:t>
      </w:r>
      <w:r w:rsidR="000507B0">
        <w:t>.</w:t>
      </w:r>
      <w:r>
        <w:tab/>
        <w:t>Yin, J.</w:t>
      </w:r>
      <w:r w:rsidR="000507B0">
        <w:t>,</w:t>
      </w:r>
      <w:r>
        <w:t xml:space="preserve"> Yu, F. S. Rho kinases regulate corneal epithelial wound healing. </w:t>
      </w:r>
      <w:r>
        <w:rPr>
          <w:i/>
        </w:rPr>
        <w:t xml:space="preserve">American </w:t>
      </w:r>
      <w:r w:rsidR="000507B0">
        <w:rPr>
          <w:i/>
        </w:rPr>
        <w:t>J</w:t>
      </w:r>
      <w:r>
        <w:rPr>
          <w:i/>
        </w:rPr>
        <w:t xml:space="preserve">ournal </w:t>
      </w:r>
      <w:r>
        <w:rPr>
          <w:i/>
        </w:rPr>
        <w:lastRenderedPageBreak/>
        <w:t xml:space="preserve">of </w:t>
      </w:r>
      <w:r w:rsidR="000507B0">
        <w:rPr>
          <w:i/>
        </w:rPr>
        <w:t>P</w:t>
      </w:r>
      <w:r>
        <w:rPr>
          <w:i/>
        </w:rPr>
        <w:t xml:space="preserve">hysiology. Cell </w:t>
      </w:r>
      <w:r w:rsidR="000507B0">
        <w:rPr>
          <w:i/>
        </w:rPr>
        <w:t>P</w:t>
      </w:r>
      <w:r>
        <w:rPr>
          <w:i/>
        </w:rPr>
        <w:t>hysiology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295</w:t>
      </w:r>
      <w:r>
        <w:t>, C378</w:t>
      </w:r>
      <w:r w:rsidR="000507B0">
        <w:t>–</w:t>
      </w:r>
      <w:r>
        <w:t>387</w:t>
      </w:r>
      <w:r w:rsidR="000507B0">
        <w:t xml:space="preserve"> </w:t>
      </w:r>
      <w:r>
        <w:t>(2008).</w:t>
      </w:r>
    </w:p>
    <w:p w14:paraId="56BC456F" w14:textId="640DD480" w:rsidR="00164EAB" w:rsidRDefault="00B00FE4" w:rsidP="00C4329C">
      <w:pPr>
        <w:pStyle w:val="EndNoteBibliography"/>
      </w:pPr>
      <w:r>
        <w:t>28</w:t>
      </w:r>
      <w:r w:rsidR="000507B0">
        <w:t>.</w:t>
      </w:r>
      <w:r>
        <w:tab/>
        <w:t>Chapman, S., Liu, X., Meyers, C., Schlegel, R.</w:t>
      </w:r>
      <w:r w:rsidR="000507B0">
        <w:t>,</w:t>
      </w:r>
      <w:r>
        <w:t xml:space="preserve"> McBride, A. A. Human keratinocytes are efficiently immortalized by a Rho kinase inhibitor. </w:t>
      </w:r>
      <w:r>
        <w:rPr>
          <w:i/>
        </w:rPr>
        <w:t xml:space="preserve">The Journal of </w:t>
      </w:r>
      <w:r w:rsidR="000507B0">
        <w:rPr>
          <w:i/>
        </w:rPr>
        <w:t>C</w:t>
      </w:r>
      <w:r>
        <w:rPr>
          <w:i/>
        </w:rPr>
        <w:t xml:space="preserve">linical </w:t>
      </w:r>
      <w:r w:rsidR="000507B0">
        <w:rPr>
          <w:i/>
        </w:rPr>
        <w:t>I</w:t>
      </w:r>
      <w:r>
        <w:rPr>
          <w:i/>
        </w:rPr>
        <w:t>nvestigation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120</w:t>
      </w:r>
      <w:r>
        <w:t>, 2619</w:t>
      </w:r>
      <w:r w:rsidR="000507B0">
        <w:t>–</w:t>
      </w:r>
      <w:r>
        <w:t>2626</w:t>
      </w:r>
      <w:r w:rsidR="000507B0">
        <w:t xml:space="preserve"> </w:t>
      </w:r>
      <w:r>
        <w:t>(2010).</w:t>
      </w:r>
    </w:p>
    <w:p w14:paraId="0FC0860C" w14:textId="291DE254" w:rsidR="00164EAB" w:rsidRDefault="00B00FE4" w:rsidP="00C4329C">
      <w:pPr>
        <w:pStyle w:val="EndNoteBibliography"/>
      </w:pPr>
      <w:r>
        <w:t>29</w:t>
      </w:r>
      <w:r w:rsidR="000507B0">
        <w:t>.</w:t>
      </w:r>
      <w:r>
        <w:tab/>
        <w:t>Strudwick, X. L., Lang, D. L., Smith, L. E.</w:t>
      </w:r>
      <w:r w:rsidR="000507B0">
        <w:t>,</w:t>
      </w:r>
      <w:r>
        <w:t xml:space="preserve"> Cowin, A. J. Combination of low calcium with Y-27632 rock inhibitor increases the proliferative capacity, expansion potential and lifespan of primary human keratinocytes while retaining their capacity to differentiate into stratified epidermis in a 3D skin model. </w:t>
      </w:r>
      <w:r>
        <w:rPr>
          <w:i/>
        </w:rPr>
        <w:t xml:space="preserve">PloS </w:t>
      </w:r>
      <w:r w:rsidR="000507B0">
        <w:rPr>
          <w:i/>
        </w:rPr>
        <w:t>O</w:t>
      </w:r>
      <w:r>
        <w:rPr>
          <w:i/>
        </w:rPr>
        <w:t>ne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10</w:t>
      </w:r>
      <w:r>
        <w:t>, e0123651</w:t>
      </w:r>
      <w:r w:rsidR="000507B0">
        <w:t xml:space="preserve"> </w:t>
      </w:r>
      <w:r>
        <w:t>(2015).</w:t>
      </w:r>
    </w:p>
    <w:p w14:paraId="67E34237" w14:textId="1B34E8B1" w:rsidR="00164EAB" w:rsidRDefault="00B00FE4" w:rsidP="00C4329C">
      <w:pPr>
        <w:pStyle w:val="EndNoteBibliography"/>
      </w:pPr>
      <w:r>
        <w:t>30</w:t>
      </w:r>
      <w:r w:rsidR="000507B0">
        <w:t>.</w:t>
      </w:r>
      <w:r>
        <w:tab/>
        <w:t>Orazizadeh, M., Hashemitabar, M., Bahramzadeh, S., Dehbashi, F. N.</w:t>
      </w:r>
      <w:r w:rsidR="000507B0">
        <w:t>,</w:t>
      </w:r>
      <w:r>
        <w:t xml:space="preserve"> Saremy, S. Comparison of the enzymatic and explant methods for the culture of keratinocytes isolated from human foreskin. </w:t>
      </w:r>
      <w:r>
        <w:rPr>
          <w:i/>
        </w:rPr>
        <w:t xml:space="preserve">Biomedical </w:t>
      </w:r>
      <w:r w:rsidR="000507B0">
        <w:rPr>
          <w:i/>
        </w:rPr>
        <w:t>R</w:t>
      </w:r>
      <w:r>
        <w:rPr>
          <w:i/>
        </w:rPr>
        <w:t>eports</w:t>
      </w:r>
      <w:r>
        <w:rPr>
          <w:rFonts w:hint="eastAsia"/>
        </w:rPr>
        <w:t>.</w:t>
      </w:r>
      <w:r w:rsidR="000507B0">
        <w:t xml:space="preserve"> </w:t>
      </w:r>
      <w:r>
        <w:rPr>
          <w:b/>
        </w:rPr>
        <w:t>3</w:t>
      </w:r>
      <w:r>
        <w:t>, 304</w:t>
      </w:r>
      <w:r w:rsidR="000507B0">
        <w:t>–</w:t>
      </w:r>
      <w:r>
        <w:t>308</w:t>
      </w:r>
      <w:r w:rsidR="000507B0">
        <w:t xml:space="preserve"> </w:t>
      </w:r>
      <w:r>
        <w:t>(2015).</w:t>
      </w:r>
    </w:p>
    <w:p w14:paraId="1470193E" w14:textId="5002D1D5" w:rsidR="00164EAB" w:rsidRDefault="00B00FE4" w:rsidP="00C4329C">
      <w:pPr>
        <w:pStyle w:val="EndNoteBibliography"/>
      </w:pPr>
      <w:r>
        <w:t>31</w:t>
      </w:r>
      <w:r w:rsidR="000507B0">
        <w:t>.</w:t>
      </w:r>
      <w:r>
        <w:tab/>
        <w:t>Rosin, F. C. P. et al</w:t>
      </w:r>
      <w:r>
        <w:rPr>
          <w:i/>
        </w:rPr>
        <w:t>.</w:t>
      </w:r>
      <w:r>
        <w:t xml:space="preserve"> Keratin expression in gingival tissue and primary cultured gingival keratinocytes: Are there differences? </w:t>
      </w:r>
      <w:r>
        <w:rPr>
          <w:i/>
        </w:rPr>
        <w:t xml:space="preserve">Archives of </w:t>
      </w:r>
      <w:r w:rsidR="00C40570">
        <w:rPr>
          <w:i/>
        </w:rPr>
        <w:t>O</w:t>
      </w:r>
      <w:r>
        <w:rPr>
          <w:i/>
        </w:rPr>
        <w:t xml:space="preserve">ral </w:t>
      </w:r>
      <w:r w:rsidR="00C40570">
        <w:rPr>
          <w:i/>
        </w:rPr>
        <w:t>B</w:t>
      </w:r>
      <w:r>
        <w:rPr>
          <w:i/>
        </w:rPr>
        <w:t>iology</w:t>
      </w:r>
      <w:r>
        <w:rPr>
          <w:rFonts w:hint="eastAsia"/>
        </w:rPr>
        <w:t>.</w:t>
      </w:r>
      <w:r w:rsidR="00C40570">
        <w:t xml:space="preserve"> </w:t>
      </w:r>
      <w:r>
        <w:rPr>
          <w:b/>
        </w:rPr>
        <w:t>117</w:t>
      </w:r>
      <w:r>
        <w:t>, 104780</w:t>
      </w:r>
      <w:r w:rsidR="00C40570">
        <w:t xml:space="preserve"> </w:t>
      </w:r>
      <w:r>
        <w:t>(2020).</w:t>
      </w:r>
    </w:p>
    <w:p w14:paraId="2B850A29" w14:textId="196736C1" w:rsidR="00164EAB" w:rsidRDefault="00B00FE4" w:rsidP="00C4329C">
      <w:r>
        <w:t>32</w:t>
      </w:r>
      <w:r w:rsidR="00C40570">
        <w:t>.</w:t>
      </w:r>
      <w:r>
        <w:tab/>
        <w:t>Wang, T., Kang, W., Du, L.</w:t>
      </w:r>
      <w:r w:rsidR="00C40570">
        <w:t>,</w:t>
      </w:r>
      <w:r>
        <w:t xml:space="preserve"> Ge, S. Rho-kinase inhibitor Y-27632 facilitates the proliferation, migration and pluripotency of human periodontal ligament stem cells. </w:t>
      </w:r>
      <w:r>
        <w:rPr>
          <w:i/>
        </w:rPr>
        <w:t xml:space="preserve">Journal of </w:t>
      </w:r>
      <w:r w:rsidR="00C40570">
        <w:rPr>
          <w:i/>
        </w:rPr>
        <w:t>C</w:t>
      </w:r>
      <w:r>
        <w:rPr>
          <w:i/>
        </w:rPr>
        <w:t xml:space="preserve">ellular and </w:t>
      </w:r>
      <w:r w:rsidR="00C40570">
        <w:rPr>
          <w:i/>
        </w:rPr>
        <w:t>M</w:t>
      </w:r>
      <w:r>
        <w:rPr>
          <w:i/>
        </w:rPr>
        <w:t xml:space="preserve">olecular </w:t>
      </w:r>
      <w:r w:rsidR="00C40570">
        <w:rPr>
          <w:i/>
        </w:rPr>
        <w:t>M</w:t>
      </w:r>
      <w:r>
        <w:rPr>
          <w:i/>
        </w:rPr>
        <w:t>edicine</w:t>
      </w:r>
      <w:r>
        <w:rPr>
          <w:rFonts w:hint="eastAsia"/>
        </w:rPr>
        <w:t>.</w:t>
      </w:r>
      <w:r w:rsidR="00C40570">
        <w:t xml:space="preserve"> </w:t>
      </w:r>
      <w:r>
        <w:rPr>
          <w:b/>
        </w:rPr>
        <w:t>21</w:t>
      </w:r>
      <w:r>
        <w:t>, 3100</w:t>
      </w:r>
      <w:r w:rsidR="00C40570">
        <w:t>–</w:t>
      </w:r>
      <w:r>
        <w:t>3112</w:t>
      </w:r>
      <w:r w:rsidR="00C40570">
        <w:t xml:space="preserve"> </w:t>
      </w:r>
      <w:r>
        <w:t>(2017).</w:t>
      </w:r>
    </w:p>
    <w:p w14:paraId="4A71A2AC" w14:textId="77777777" w:rsidR="00164EAB" w:rsidRDefault="00164EAB" w:rsidP="00C4329C">
      <w:pPr>
        <w:widowControl/>
        <w:jc w:val="left"/>
        <w:rPr>
          <w:lang w:eastAsia="zh-CN"/>
        </w:rPr>
      </w:pPr>
    </w:p>
    <w:sectPr w:rsidR="00164EAB">
      <w:headerReference w:type="even" r:id="rId15"/>
      <w:headerReference w:type="default" r:id="rId16"/>
      <w:footerReference w:type="even" r:id="rId17"/>
      <w:headerReference w:type="first" r:id="rId18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1639" w14:textId="77777777" w:rsidR="0090645D" w:rsidRDefault="0090645D">
      <w:r>
        <w:separator/>
      </w:r>
    </w:p>
  </w:endnote>
  <w:endnote w:type="continuationSeparator" w:id="0">
    <w:p w14:paraId="2DBDFCB8" w14:textId="77777777" w:rsidR="0090645D" w:rsidRDefault="0090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Gothic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EECA" w14:textId="77777777" w:rsidR="00164EAB" w:rsidRDefault="00164EAB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128B" w14:textId="77777777" w:rsidR="0090645D" w:rsidRDefault="0090645D">
      <w:r>
        <w:separator/>
      </w:r>
    </w:p>
  </w:footnote>
  <w:footnote w:type="continuationSeparator" w:id="0">
    <w:p w14:paraId="0CB61523" w14:textId="77777777" w:rsidR="0090645D" w:rsidRDefault="00906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3DA4" w14:textId="77777777" w:rsidR="00164EAB" w:rsidRDefault="00164EAB">
    <w:pP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5964" w14:textId="16AF50ED" w:rsidR="00164EAB" w:rsidRDefault="00164EAB">
    <w:pP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F025" w14:textId="77777777" w:rsidR="00164EAB" w:rsidRDefault="00B00FE4">
    <w:pP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>
      <w:rPr>
        <w:noProof/>
      </w:rPr>
      <w:drawing>
        <wp:anchor distT="0" distB="0" distL="0" distR="0" simplePos="0" relativeHeight="251659264" behindDoc="0" locked="0" layoutInCell="1" allowOverlap="1" wp14:anchorId="1F34C3FB" wp14:editId="464F4149">
          <wp:simplePos x="0" y="0"/>
          <wp:positionH relativeFrom="column">
            <wp:posOffset>0</wp:posOffset>
          </wp:positionH>
          <wp:positionV relativeFrom="paragraph">
            <wp:posOffset>-427990</wp:posOffset>
          </wp:positionV>
          <wp:extent cx="2843530" cy="93408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586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ADFC8B"/>
    <w:multiLevelType w:val="singleLevel"/>
    <w:tmpl w:val="AAADFC8B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E62C87D6"/>
    <w:multiLevelType w:val="multilevel"/>
    <w:tmpl w:val="E62C87D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libr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u w:val="single"/>
      </w:rPr>
    </w:lvl>
  </w:abstractNum>
  <w:abstractNum w:abstractNumId="2" w15:restartNumberingAfterBreak="0">
    <w:nsid w:val="1BC76474"/>
    <w:multiLevelType w:val="multilevel"/>
    <w:tmpl w:val="FAFE93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MjQxM7YwMjY1NjZU0lEKTi0uzszPAykwrAUA8RZQ5SwAAAA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0171E"/>
    <w:rsid w:val="00015F79"/>
    <w:rsid w:val="000507B0"/>
    <w:rsid w:val="00056ECE"/>
    <w:rsid w:val="0007129C"/>
    <w:rsid w:val="000769F3"/>
    <w:rsid w:val="00084534"/>
    <w:rsid w:val="000876AB"/>
    <w:rsid w:val="000A7AD6"/>
    <w:rsid w:val="000B2C9E"/>
    <w:rsid w:val="000C33F0"/>
    <w:rsid w:val="000D64BE"/>
    <w:rsid w:val="000F2F32"/>
    <w:rsid w:val="00115327"/>
    <w:rsid w:val="0012526D"/>
    <w:rsid w:val="0013309B"/>
    <w:rsid w:val="00151B12"/>
    <w:rsid w:val="00161888"/>
    <w:rsid w:val="00164EAB"/>
    <w:rsid w:val="0019299E"/>
    <w:rsid w:val="001D54F2"/>
    <w:rsid w:val="00211C2C"/>
    <w:rsid w:val="00221424"/>
    <w:rsid w:val="0023506B"/>
    <w:rsid w:val="0024537F"/>
    <w:rsid w:val="00276EED"/>
    <w:rsid w:val="00284D40"/>
    <w:rsid w:val="00287C3B"/>
    <w:rsid w:val="00294D0F"/>
    <w:rsid w:val="002A133B"/>
    <w:rsid w:val="002A42F4"/>
    <w:rsid w:val="002C3CBE"/>
    <w:rsid w:val="002D259F"/>
    <w:rsid w:val="00305B0C"/>
    <w:rsid w:val="0033174B"/>
    <w:rsid w:val="00334CF2"/>
    <w:rsid w:val="003438AA"/>
    <w:rsid w:val="00352D02"/>
    <w:rsid w:val="00371666"/>
    <w:rsid w:val="0037420D"/>
    <w:rsid w:val="00383506"/>
    <w:rsid w:val="003957DD"/>
    <w:rsid w:val="003A59BE"/>
    <w:rsid w:val="003C4CA9"/>
    <w:rsid w:val="003D03D3"/>
    <w:rsid w:val="003E33BC"/>
    <w:rsid w:val="003F05B2"/>
    <w:rsid w:val="00413731"/>
    <w:rsid w:val="0043414F"/>
    <w:rsid w:val="00446205"/>
    <w:rsid w:val="00463866"/>
    <w:rsid w:val="00463EDA"/>
    <w:rsid w:val="00465D08"/>
    <w:rsid w:val="00482AE4"/>
    <w:rsid w:val="004D61FB"/>
    <w:rsid w:val="004E209C"/>
    <w:rsid w:val="004E31E6"/>
    <w:rsid w:val="004F2EC2"/>
    <w:rsid w:val="004F6FF2"/>
    <w:rsid w:val="004F7476"/>
    <w:rsid w:val="00514950"/>
    <w:rsid w:val="005262D0"/>
    <w:rsid w:val="0055296D"/>
    <w:rsid w:val="00563CA2"/>
    <w:rsid w:val="00575B4E"/>
    <w:rsid w:val="00584733"/>
    <w:rsid w:val="005B3FF4"/>
    <w:rsid w:val="005B72ED"/>
    <w:rsid w:val="005C5E53"/>
    <w:rsid w:val="005C7FAF"/>
    <w:rsid w:val="005D29CA"/>
    <w:rsid w:val="005E3330"/>
    <w:rsid w:val="0060138A"/>
    <w:rsid w:val="00640F20"/>
    <w:rsid w:val="00660718"/>
    <w:rsid w:val="0068360C"/>
    <w:rsid w:val="00693839"/>
    <w:rsid w:val="0069395B"/>
    <w:rsid w:val="00694EED"/>
    <w:rsid w:val="00697CE0"/>
    <w:rsid w:val="006B0970"/>
    <w:rsid w:val="006C01EE"/>
    <w:rsid w:val="006C295E"/>
    <w:rsid w:val="006D0B9B"/>
    <w:rsid w:val="006D41A8"/>
    <w:rsid w:val="006E3193"/>
    <w:rsid w:val="006F4BD9"/>
    <w:rsid w:val="00716ABD"/>
    <w:rsid w:val="0072280C"/>
    <w:rsid w:val="007542C4"/>
    <w:rsid w:val="007553B8"/>
    <w:rsid w:val="007642DF"/>
    <w:rsid w:val="007749FF"/>
    <w:rsid w:val="00790C9D"/>
    <w:rsid w:val="007914F5"/>
    <w:rsid w:val="00795649"/>
    <w:rsid w:val="007C40A0"/>
    <w:rsid w:val="00817C03"/>
    <w:rsid w:val="008464DD"/>
    <w:rsid w:val="00853306"/>
    <w:rsid w:val="00877AB1"/>
    <w:rsid w:val="00895B33"/>
    <w:rsid w:val="008A2606"/>
    <w:rsid w:val="008A46CC"/>
    <w:rsid w:val="008D0D39"/>
    <w:rsid w:val="008D1D88"/>
    <w:rsid w:val="008D210D"/>
    <w:rsid w:val="008E4F8D"/>
    <w:rsid w:val="0090535F"/>
    <w:rsid w:val="0090645D"/>
    <w:rsid w:val="00914D5A"/>
    <w:rsid w:val="009502F0"/>
    <w:rsid w:val="009719E3"/>
    <w:rsid w:val="0098175D"/>
    <w:rsid w:val="00983D77"/>
    <w:rsid w:val="00996BE3"/>
    <w:rsid w:val="0099723E"/>
    <w:rsid w:val="009D3623"/>
    <w:rsid w:val="009D737F"/>
    <w:rsid w:val="009F4023"/>
    <w:rsid w:val="00A05D1D"/>
    <w:rsid w:val="00A064B3"/>
    <w:rsid w:val="00A147F2"/>
    <w:rsid w:val="00A2152F"/>
    <w:rsid w:val="00A60149"/>
    <w:rsid w:val="00A66C69"/>
    <w:rsid w:val="00A70EA3"/>
    <w:rsid w:val="00A87EBE"/>
    <w:rsid w:val="00A92BBD"/>
    <w:rsid w:val="00AC3ABB"/>
    <w:rsid w:val="00B00FE4"/>
    <w:rsid w:val="00B0171E"/>
    <w:rsid w:val="00B200B3"/>
    <w:rsid w:val="00B26FCF"/>
    <w:rsid w:val="00B31998"/>
    <w:rsid w:val="00B336C4"/>
    <w:rsid w:val="00B40F5F"/>
    <w:rsid w:val="00B6381E"/>
    <w:rsid w:val="00B66AD6"/>
    <w:rsid w:val="00B92485"/>
    <w:rsid w:val="00BE686F"/>
    <w:rsid w:val="00BE69A9"/>
    <w:rsid w:val="00BE7F3A"/>
    <w:rsid w:val="00C0519E"/>
    <w:rsid w:val="00C400CC"/>
    <w:rsid w:val="00C40570"/>
    <w:rsid w:val="00C4329C"/>
    <w:rsid w:val="00C53EF7"/>
    <w:rsid w:val="00C546B5"/>
    <w:rsid w:val="00C5764A"/>
    <w:rsid w:val="00C7050B"/>
    <w:rsid w:val="00C740EE"/>
    <w:rsid w:val="00C921CE"/>
    <w:rsid w:val="00CA3D82"/>
    <w:rsid w:val="00CA6AFE"/>
    <w:rsid w:val="00CB7F96"/>
    <w:rsid w:val="00CC29EA"/>
    <w:rsid w:val="00CD7D34"/>
    <w:rsid w:val="00CE6C53"/>
    <w:rsid w:val="00CF4B4D"/>
    <w:rsid w:val="00CF5DD4"/>
    <w:rsid w:val="00CF6308"/>
    <w:rsid w:val="00D01D72"/>
    <w:rsid w:val="00D11BB5"/>
    <w:rsid w:val="00D64468"/>
    <w:rsid w:val="00D74BF9"/>
    <w:rsid w:val="00D81A28"/>
    <w:rsid w:val="00D82519"/>
    <w:rsid w:val="00DB6EF6"/>
    <w:rsid w:val="00DD51DB"/>
    <w:rsid w:val="00E05743"/>
    <w:rsid w:val="00E10479"/>
    <w:rsid w:val="00E17AF6"/>
    <w:rsid w:val="00E550D5"/>
    <w:rsid w:val="00E65D87"/>
    <w:rsid w:val="00EA3E5E"/>
    <w:rsid w:val="00EA46E4"/>
    <w:rsid w:val="00EC3202"/>
    <w:rsid w:val="00ED68DE"/>
    <w:rsid w:val="00EE60BC"/>
    <w:rsid w:val="00EF0B1D"/>
    <w:rsid w:val="00F232E1"/>
    <w:rsid w:val="00F33644"/>
    <w:rsid w:val="00F536F1"/>
    <w:rsid w:val="00F92E53"/>
    <w:rsid w:val="00FB2FEA"/>
    <w:rsid w:val="00FD3F82"/>
    <w:rsid w:val="012C0785"/>
    <w:rsid w:val="01980497"/>
    <w:rsid w:val="01C05BE1"/>
    <w:rsid w:val="027114F2"/>
    <w:rsid w:val="037849E8"/>
    <w:rsid w:val="03815E13"/>
    <w:rsid w:val="03AC0FAA"/>
    <w:rsid w:val="03B9038A"/>
    <w:rsid w:val="04AF7CB6"/>
    <w:rsid w:val="055D60FD"/>
    <w:rsid w:val="05F24E4C"/>
    <w:rsid w:val="06673E5C"/>
    <w:rsid w:val="0714095E"/>
    <w:rsid w:val="075F152E"/>
    <w:rsid w:val="07E07535"/>
    <w:rsid w:val="08131FC4"/>
    <w:rsid w:val="084B07E3"/>
    <w:rsid w:val="08BC091D"/>
    <w:rsid w:val="09F11ADA"/>
    <w:rsid w:val="0A314269"/>
    <w:rsid w:val="0B4F2302"/>
    <w:rsid w:val="0BE04568"/>
    <w:rsid w:val="0C4D05AE"/>
    <w:rsid w:val="0E515FE9"/>
    <w:rsid w:val="0E8E4389"/>
    <w:rsid w:val="0ECD007C"/>
    <w:rsid w:val="0F646EA6"/>
    <w:rsid w:val="10324668"/>
    <w:rsid w:val="11571D44"/>
    <w:rsid w:val="12634E22"/>
    <w:rsid w:val="128B0CBB"/>
    <w:rsid w:val="1323343C"/>
    <w:rsid w:val="13397549"/>
    <w:rsid w:val="137C674E"/>
    <w:rsid w:val="13D863A0"/>
    <w:rsid w:val="140A00B6"/>
    <w:rsid w:val="145D4B6F"/>
    <w:rsid w:val="14AF4610"/>
    <w:rsid w:val="150D3783"/>
    <w:rsid w:val="155173BA"/>
    <w:rsid w:val="15712493"/>
    <w:rsid w:val="15806ACF"/>
    <w:rsid w:val="16505A9A"/>
    <w:rsid w:val="17307763"/>
    <w:rsid w:val="17426959"/>
    <w:rsid w:val="18D96046"/>
    <w:rsid w:val="19180EC4"/>
    <w:rsid w:val="192C6724"/>
    <w:rsid w:val="19AD2DF2"/>
    <w:rsid w:val="19B4307F"/>
    <w:rsid w:val="19DC3D42"/>
    <w:rsid w:val="1A033E85"/>
    <w:rsid w:val="1A673169"/>
    <w:rsid w:val="1A9E22D6"/>
    <w:rsid w:val="1AA32098"/>
    <w:rsid w:val="1ADD1308"/>
    <w:rsid w:val="1B0F326C"/>
    <w:rsid w:val="1B3107D8"/>
    <w:rsid w:val="1B602E32"/>
    <w:rsid w:val="1BE75604"/>
    <w:rsid w:val="1C907CAB"/>
    <w:rsid w:val="1CC33EE1"/>
    <w:rsid w:val="1D256EDB"/>
    <w:rsid w:val="1D8D15E9"/>
    <w:rsid w:val="1E3A185A"/>
    <w:rsid w:val="1E8B1736"/>
    <w:rsid w:val="1EB45589"/>
    <w:rsid w:val="1ED153FA"/>
    <w:rsid w:val="1F392483"/>
    <w:rsid w:val="20551E57"/>
    <w:rsid w:val="2064674F"/>
    <w:rsid w:val="20B603BF"/>
    <w:rsid w:val="20FD7602"/>
    <w:rsid w:val="210070B0"/>
    <w:rsid w:val="21034BFA"/>
    <w:rsid w:val="211E25C2"/>
    <w:rsid w:val="21640E86"/>
    <w:rsid w:val="21682BCB"/>
    <w:rsid w:val="21B616E5"/>
    <w:rsid w:val="21D11FE3"/>
    <w:rsid w:val="2249371F"/>
    <w:rsid w:val="22E005D9"/>
    <w:rsid w:val="23657991"/>
    <w:rsid w:val="24F901E6"/>
    <w:rsid w:val="25057075"/>
    <w:rsid w:val="25A9093D"/>
    <w:rsid w:val="25BE6B5E"/>
    <w:rsid w:val="26136A54"/>
    <w:rsid w:val="26583478"/>
    <w:rsid w:val="2740475A"/>
    <w:rsid w:val="28A147D0"/>
    <w:rsid w:val="28D96E51"/>
    <w:rsid w:val="28ED696D"/>
    <w:rsid w:val="299C7661"/>
    <w:rsid w:val="29C4103A"/>
    <w:rsid w:val="2B6B22D2"/>
    <w:rsid w:val="2B942735"/>
    <w:rsid w:val="2BA61F41"/>
    <w:rsid w:val="2CF44254"/>
    <w:rsid w:val="2D0E62E9"/>
    <w:rsid w:val="2DFC78D4"/>
    <w:rsid w:val="2E03573F"/>
    <w:rsid w:val="2EBB15EB"/>
    <w:rsid w:val="2ECF78B7"/>
    <w:rsid w:val="2FA65F27"/>
    <w:rsid w:val="30656DB7"/>
    <w:rsid w:val="30D26277"/>
    <w:rsid w:val="32947118"/>
    <w:rsid w:val="33075360"/>
    <w:rsid w:val="333A7F3A"/>
    <w:rsid w:val="33E655D7"/>
    <w:rsid w:val="3417310B"/>
    <w:rsid w:val="34DE3BCD"/>
    <w:rsid w:val="355A1D53"/>
    <w:rsid w:val="35886D63"/>
    <w:rsid w:val="3596170E"/>
    <w:rsid w:val="35E04A17"/>
    <w:rsid w:val="360D377E"/>
    <w:rsid w:val="361B66A5"/>
    <w:rsid w:val="366D4B6F"/>
    <w:rsid w:val="3742498C"/>
    <w:rsid w:val="377C75DB"/>
    <w:rsid w:val="37D47F2A"/>
    <w:rsid w:val="38F35627"/>
    <w:rsid w:val="393D2C5D"/>
    <w:rsid w:val="395239C5"/>
    <w:rsid w:val="39A25FC0"/>
    <w:rsid w:val="39DC7DE7"/>
    <w:rsid w:val="3A455CCF"/>
    <w:rsid w:val="3B06301C"/>
    <w:rsid w:val="3B06369E"/>
    <w:rsid w:val="3B2B075F"/>
    <w:rsid w:val="3B791CB2"/>
    <w:rsid w:val="3C217F3E"/>
    <w:rsid w:val="3CB55A5D"/>
    <w:rsid w:val="3D3F4FB1"/>
    <w:rsid w:val="3DAA09CD"/>
    <w:rsid w:val="3E310E20"/>
    <w:rsid w:val="3E507AE6"/>
    <w:rsid w:val="3E74225E"/>
    <w:rsid w:val="3FB12E79"/>
    <w:rsid w:val="414F541B"/>
    <w:rsid w:val="41B16433"/>
    <w:rsid w:val="41BC4E55"/>
    <w:rsid w:val="41D94C68"/>
    <w:rsid w:val="42370287"/>
    <w:rsid w:val="42BA7A97"/>
    <w:rsid w:val="42D02B8E"/>
    <w:rsid w:val="42FD6FE2"/>
    <w:rsid w:val="43A176B6"/>
    <w:rsid w:val="43AE22F4"/>
    <w:rsid w:val="43DA7E51"/>
    <w:rsid w:val="44D635E9"/>
    <w:rsid w:val="44FC3C1D"/>
    <w:rsid w:val="45D6277D"/>
    <w:rsid w:val="4637615B"/>
    <w:rsid w:val="465D3268"/>
    <w:rsid w:val="47642291"/>
    <w:rsid w:val="477D5DE7"/>
    <w:rsid w:val="47F20DC3"/>
    <w:rsid w:val="4858164D"/>
    <w:rsid w:val="48660C8B"/>
    <w:rsid w:val="49471662"/>
    <w:rsid w:val="49F12151"/>
    <w:rsid w:val="4A726EE8"/>
    <w:rsid w:val="4A9100A5"/>
    <w:rsid w:val="4ACE2956"/>
    <w:rsid w:val="4AD16C4C"/>
    <w:rsid w:val="4B035EC3"/>
    <w:rsid w:val="4B9A1B9D"/>
    <w:rsid w:val="4C1759E5"/>
    <w:rsid w:val="4C3179BB"/>
    <w:rsid w:val="4D0237C9"/>
    <w:rsid w:val="4D14415A"/>
    <w:rsid w:val="4D923876"/>
    <w:rsid w:val="4E0F044C"/>
    <w:rsid w:val="4E4841AE"/>
    <w:rsid w:val="4E4954C1"/>
    <w:rsid w:val="4EEC0EBD"/>
    <w:rsid w:val="4F0574C5"/>
    <w:rsid w:val="4F4C49E3"/>
    <w:rsid w:val="4F66134C"/>
    <w:rsid w:val="4F8427B8"/>
    <w:rsid w:val="4F956109"/>
    <w:rsid w:val="506C61E1"/>
    <w:rsid w:val="50F13C02"/>
    <w:rsid w:val="515909A7"/>
    <w:rsid w:val="51C6256F"/>
    <w:rsid w:val="5251143B"/>
    <w:rsid w:val="52CE05DC"/>
    <w:rsid w:val="52E61DA0"/>
    <w:rsid w:val="539C3E1A"/>
    <w:rsid w:val="53DA7020"/>
    <w:rsid w:val="54512555"/>
    <w:rsid w:val="55472D10"/>
    <w:rsid w:val="5611033C"/>
    <w:rsid w:val="56186129"/>
    <w:rsid w:val="56526CAA"/>
    <w:rsid w:val="56745277"/>
    <w:rsid w:val="56D32224"/>
    <w:rsid w:val="56D90618"/>
    <w:rsid w:val="56FF7F7E"/>
    <w:rsid w:val="57236F93"/>
    <w:rsid w:val="57733D69"/>
    <w:rsid w:val="57EC64D3"/>
    <w:rsid w:val="583B3D40"/>
    <w:rsid w:val="58D505CE"/>
    <w:rsid w:val="58E3042F"/>
    <w:rsid w:val="594A699F"/>
    <w:rsid w:val="594E39D7"/>
    <w:rsid w:val="59C41C0E"/>
    <w:rsid w:val="5A277730"/>
    <w:rsid w:val="5A69470B"/>
    <w:rsid w:val="5A871D29"/>
    <w:rsid w:val="5AAE5F9B"/>
    <w:rsid w:val="5B0A2C31"/>
    <w:rsid w:val="5B225322"/>
    <w:rsid w:val="5B3A3DA4"/>
    <w:rsid w:val="5B6C1D6C"/>
    <w:rsid w:val="5CAD7B86"/>
    <w:rsid w:val="5D2635DA"/>
    <w:rsid w:val="5D805D7D"/>
    <w:rsid w:val="5E000B81"/>
    <w:rsid w:val="5E556CB6"/>
    <w:rsid w:val="5EB916F1"/>
    <w:rsid w:val="5EE56BF5"/>
    <w:rsid w:val="5F2D71D3"/>
    <w:rsid w:val="5F8915C1"/>
    <w:rsid w:val="5FD32946"/>
    <w:rsid w:val="60004481"/>
    <w:rsid w:val="604235E2"/>
    <w:rsid w:val="61332C26"/>
    <w:rsid w:val="61723260"/>
    <w:rsid w:val="61F111DF"/>
    <w:rsid w:val="62EC2963"/>
    <w:rsid w:val="63531957"/>
    <w:rsid w:val="63C063DD"/>
    <w:rsid w:val="64176543"/>
    <w:rsid w:val="64EA2CA9"/>
    <w:rsid w:val="65196172"/>
    <w:rsid w:val="6577740A"/>
    <w:rsid w:val="65870A5F"/>
    <w:rsid w:val="65B86B58"/>
    <w:rsid w:val="65C264A9"/>
    <w:rsid w:val="65FF48D3"/>
    <w:rsid w:val="67697163"/>
    <w:rsid w:val="676F1EDF"/>
    <w:rsid w:val="678B0E2E"/>
    <w:rsid w:val="67A53403"/>
    <w:rsid w:val="68062178"/>
    <w:rsid w:val="685936A8"/>
    <w:rsid w:val="68B6527E"/>
    <w:rsid w:val="68BC187E"/>
    <w:rsid w:val="68CB2A31"/>
    <w:rsid w:val="68D70F5D"/>
    <w:rsid w:val="690B7D8F"/>
    <w:rsid w:val="695B7149"/>
    <w:rsid w:val="69A37331"/>
    <w:rsid w:val="6A70508C"/>
    <w:rsid w:val="6A903430"/>
    <w:rsid w:val="6B1F5CA9"/>
    <w:rsid w:val="6B2F05B5"/>
    <w:rsid w:val="6B9A53A7"/>
    <w:rsid w:val="6BA45E61"/>
    <w:rsid w:val="6BAB3EA8"/>
    <w:rsid w:val="6C5B6AAE"/>
    <w:rsid w:val="6C78738C"/>
    <w:rsid w:val="6C9C20B9"/>
    <w:rsid w:val="6CD519BC"/>
    <w:rsid w:val="6D122BDD"/>
    <w:rsid w:val="6D8E1B3A"/>
    <w:rsid w:val="6DA3747D"/>
    <w:rsid w:val="6EAE7275"/>
    <w:rsid w:val="6EFE26C0"/>
    <w:rsid w:val="6F1931F4"/>
    <w:rsid w:val="6F3F71C1"/>
    <w:rsid w:val="6F8920F8"/>
    <w:rsid w:val="6FA20599"/>
    <w:rsid w:val="6FE71017"/>
    <w:rsid w:val="70000D02"/>
    <w:rsid w:val="70794786"/>
    <w:rsid w:val="711270D8"/>
    <w:rsid w:val="71CB4889"/>
    <w:rsid w:val="72245609"/>
    <w:rsid w:val="732A74BF"/>
    <w:rsid w:val="73755862"/>
    <w:rsid w:val="742570BB"/>
    <w:rsid w:val="748A6C39"/>
    <w:rsid w:val="74B07FEA"/>
    <w:rsid w:val="760950C2"/>
    <w:rsid w:val="76934091"/>
    <w:rsid w:val="76FE4A76"/>
    <w:rsid w:val="77230004"/>
    <w:rsid w:val="773C180F"/>
    <w:rsid w:val="77512698"/>
    <w:rsid w:val="77F95F1A"/>
    <w:rsid w:val="78B87C21"/>
    <w:rsid w:val="79AB0A4F"/>
    <w:rsid w:val="79B027E4"/>
    <w:rsid w:val="79B74444"/>
    <w:rsid w:val="7A2D2609"/>
    <w:rsid w:val="7B3A6F43"/>
    <w:rsid w:val="7E226B75"/>
    <w:rsid w:val="7EAD425C"/>
    <w:rsid w:val="7F31688E"/>
    <w:rsid w:val="7F6E20CF"/>
    <w:rsid w:val="7FC0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01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paragraph" w:styleId="BodyText">
    <w:name w:val="Body Text"/>
    <w:basedOn w:val="Normal"/>
    <w:uiPriority w:val="1"/>
    <w:qFormat/>
    <w:pPr>
      <w:spacing w:before="8"/>
      <w:ind w:left="1206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jc w:val="both"/>
    </w:pPr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="Calibri" w:hAnsi="Calibri" w:cs="Calibri"/>
      <w:b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libri" w:eastAsia="Calibri" w:hAnsi="Calibri" w:cs="Calibri"/>
      <w:b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="Cambria" w:eastAsia="Cambria" w:hAnsi="Cambria" w:cs="Cambria"/>
      <w:b/>
      <w:color w:val="4F81BD"/>
      <w:kern w:val="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Calibri" w:eastAsia="Calibri" w:hAnsi="Calibri" w:cs="Calibri"/>
      <w:b/>
      <w:kern w:val="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="Calibri" w:eastAsia="Calibri" w:hAnsi="Calibri" w:cs="Calibri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Calibri" w:eastAsia="Calibri" w:hAnsi="Calibri" w:cs="Calibri"/>
      <w:b/>
      <w:kern w:val="0"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Georgia" w:eastAsia="Georgia" w:hAnsi="Georgia" w:cs="Georgia"/>
      <w:i/>
      <w:color w:val="666666"/>
      <w:kern w:val="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Calibri" w:eastAsia="Calibri" w:hAnsi="Calibri" w:cs="Calibri"/>
      <w:b/>
      <w:kern w:val="0"/>
      <w:sz w:val="72"/>
      <w:szCs w:val="7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Calibri" w:eastAsia="Calibri" w:hAnsi="Calibri" w:cs="Calibri"/>
      <w:kern w:val="0"/>
      <w:sz w:val="18"/>
      <w:szCs w:val="18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eastAsia="Calibri" w:hAnsi="Calibri" w:cs="Calibri"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="Calibri" w:hAnsi="Calibri" w:cs="Calibri"/>
      <w:kern w:val="0"/>
      <w:sz w:val="24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Calibr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paragraph" w:styleId="Revision">
    <w:name w:val="Revision"/>
    <w:hidden/>
    <w:uiPriority w:val="99"/>
    <w:semiHidden/>
    <w:rsid w:val="0072280C"/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med.ncbi.nlm.nih.gov/?sort=date&amp;term=Chapman+S&amp;cauthor_id=20516646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xunwei_2006@hot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ojing@sdu.edu.c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xunwei_2006@hotmai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uojing@sdu.edu.cn" TargetMode="External"/><Relationship Id="rId14" Type="http://schemas.openxmlformats.org/officeDocument/2006/relationships/hyperlink" Target="https://pubmed.ncbi.nlm.nih.gov/?sort=pubdate&amp;term=Wang+T&amp;cauthor_id=2866103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4DBD16A-D4AF-4FEF-9A62-1EE853F1A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5313</Words>
  <Characters>30288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2021-10-20T16:36:00Z</dcterms:created>
  <dcterms:modified xsi:type="dcterms:W3CDTF">2021-10-20T17:47:00Z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2A55A2D664504D0B84B27A617EFA0292</vt:lpwstr>
  </property>
</Properties>
</file>